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B6A72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D3BEE">
              <w:rPr>
                <w:b/>
                <w:color w:val="auto"/>
                <w:sz w:val="32"/>
              </w:rPr>
              <w:t>Benjamin Hall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25A3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25A3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25A3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25A3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48658AB8" w:rsidR="00FF7784" w:rsidRDefault="0040141C" w:rsidP="00340E9A">
      <w:pPr>
        <w:ind w:right="237"/>
        <w:jc w:val="both"/>
        <w:rPr>
          <w:sz w:val="24"/>
          <w:szCs w:val="24"/>
        </w:rPr>
      </w:pPr>
      <w:r>
        <w:rPr>
          <w:sz w:val="24"/>
          <w:szCs w:val="24"/>
        </w:rPr>
        <w:t xml:space="preserve">Having achieved independent patrol status, I have personally experienced how organisational culture within policing influences personal wellbeing and resilience. Within this essay I will be reflecting upon the risks of conforming to organisational culture and illustrate my implemented strategies for maintaining my wellbeing and resilience. </w:t>
      </w:r>
      <w:r w:rsidR="00BD764F">
        <w:rPr>
          <w:sz w:val="24"/>
          <w:szCs w:val="24"/>
        </w:rPr>
        <w:t>Reaching Independent Patrol Status (IPS) has been an important milestone in the early stage of my career. Nonetheless</w:t>
      </w:r>
      <w:r w:rsidR="001771B4">
        <w:rPr>
          <w:sz w:val="24"/>
          <w:szCs w:val="24"/>
        </w:rPr>
        <w:t xml:space="preserve">, the policing organisational culture can greatly affect my ability to uphold resilience and wellbeing. </w:t>
      </w:r>
    </w:p>
    <w:p w14:paraId="1739C59D" w14:textId="77777777" w:rsidR="0040098B" w:rsidRDefault="0040098B" w:rsidP="00340E9A">
      <w:pPr>
        <w:ind w:right="237"/>
        <w:jc w:val="both"/>
        <w:rPr>
          <w:sz w:val="24"/>
          <w:szCs w:val="24"/>
        </w:rPr>
      </w:pPr>
    </w:p>
    <w:p w14:paraId="37FC97E1" w14:textId="06E2BDE7" w:rsidR="0040098B" w:rsidRDefault="005E4185" w:rsidP="00340E9A">
      <w:pPr>
        <w:ind w:right="237"/>
        <w:jc w:val="both"/>
        <w:rPr>
          <w:sz w:val="24"/>
          <w:szCs w:val="24"/>
        </w:rPr>
      </w:pPr>
      <w:r>
        <w:rPr>
          <w:sz w:val="24"/>
          <w:szCs w:val="24"/>
        </w:rPr>
        <w:t xml:space="preserve">The organisational culture within policing is formed by a mix of historical traditions, hierarchical and the operational needs of the force. It includes shared values, beliefs and behaviours that affect officers such as myself work with each other, interact with the general public and handle stress from day to day operations </w:t>
      </w:r>
      <w:r w:rsidR="000679DF">
        <w:rPr>
          <w:sz w:val="24"/>
          <w:szCs w:val="24"/>
        </w:rPr>
        <w:t>(</w:t>
      </w:r>
      <w:r w:rsidRPr="005E4185">
        <w:rPr>
          <w:sz w:val="24"/>
          <w:szCs w:val="24"/>
        </w:rPr>
        <w:t>Loftus, B. 2009)</w:t>
      </w:r>
      <w:r>
        <w:rPr>
          <w:sz w:val="24"/>
          <w:szCs w:val="24"/>
        </w:rPr>
        <w:t>.</w:t>
      </w:r>
      <w:r w:rsidR="00FD2EB8">
        <w:rPr>
          <w:sz w:val="24"/>
          <w:szCs w:val="24"/>
        </w:rPr>
        <w:t xml:space="preserve"> Policing is an ever changing field, with new policies and procedures, technologies and public expectations forcing organisational change and the flexibility of officers within the force. Organisational change can come from things such as new laws, changes in procedures or a shift in organisational focus </w:t>
      </w:r>
      <w:r w:rsidR="000679DF">
        <w:rPr>
          <w:sz w:val="24"/>
          <w:szCs w:val="24"/>
        </w:rPr>
        <w:t>such as wellbeing initiatives (</w:t>
      </w:r>
      <w:r w:rsidR="000679DF" w:rsidRPr="000679DF">
        <w:rPr>
          <w:sz w:val="24"/>
          <w:szCs w:val="24"/>
        </w:rPr>
        <w:t>Phythian, R</w:t>
      </w:r>
      <w:r w:rsidR="000679DF">
        <w:rPr>
          <w:sz w:val="24"/>
          <w:szCs w:val="24"/>
        </w:rPr>
        <w:t>, et al, 2022).</w:t>
      </w:r>
      <w:r w:rsidR="008E528E">
        <w:rPr>
          <w:sz w:val="24"/>
          <w:szCs w:val="24"/>
        </w:rPr>
        <w:t xml:space="preserve"> Although change is essential for growth this can also bring stress and anxiety, especially when officers such as myself need to abandon long term positions or accept that new methods or procedures that have been implemented with established organisational normalities. As I have reached independent patrol status, adjusting to these changes whilst ensuring that I am maintain the core ethics of South Wales Police provides challenges.</w:t>
      </w:r>
    </w:p>
    <w:p w14:paraId="2DABC110" w14:textId="311A45A7" w:rsidR="003758C3" w:rsidRDefault="003758C3" w:rsidP="00340E9A">
      <w:pPr>
        <w:ind w:right="237"/>
        <w:jc w:val="both"/>
        <w:rPr>
          <w:sz w:val="24"/>
          <w:szCs w:val="24"/>
        </w:rPr>
      </w:pPr>
      <w:r>
        <w:rPr>
          <w:sz w:val="24"/>
          <w:szCs w:val="24"/>
        </w:rPr>
        <w:tab/>
      </w:r>
    </w:p>
    <w:p w14:paraId="00CFD6B7" w14:textId="30F1ED89" w:rsidR="003758C3" w:rsidRPr="00270EEB" w:rsidRDefault="003758C3" w:rsidP="00340E9A">
      <w:pPr>
        <w:ind w:right="237"/>
        <w:jc w:val="both"/>
        <w:rPr>
          <w:sz w:val="24"/>
          <w:szCs w:val="24"/>
        </w:rPr>
      </w:pPr>
      <w:r>
        <w:rPr>
          <w:sz w:val="24"/>
          <w:szCs w:val="24"/>
        </w:rPr>
        <w:t>Some of the risks that are associated with conforming to the organisational culture include things such as the normalisation of stress, the general numbing of emotions and the loss of ones personal ethical standards as officers may take on behaviours or attitudes that are expected on the force that clash with their own personal beliefs. The normalisation of stress is one risk that I believe has affected me on a personal level</w:t>
      </w:r>
      <w:r w:rsidR="007514CA">
        <w:rPr>
          <w:sz w:val="24"/>
          <w:szCs w:val="24"/>
        </w:rPr>
        <w:t xml:space="preserve">, being a police officer often involves high-stress and high-stake situation and this often comes with a level of pressure to simply brush past events ‘under the carpet’ and simply move on to the next incident without seeking any form of help. This approach can potentially lead to long-term mental health problems for officers </w:t>
      </w:r>
      <w:r w:rsidR="007514CA">
        <w:rPr>
          <w:sz w:val="24"/>
          <w:szCs w:val="24"/>
        </w:rPr>
        <w:lastRenderedPageBreak/>
        <w:t>within the force (Violanti et al, 2017).</w:t>
      </w:r>
      <w:r w:rsidR="00B87A92">
        <w:rPr>
          <w:sz w:val="24"/>
          <w:szCs w:val="24"/>
        </w:rPr>
        <w:t xml:space="preserve"> </w:t>
      </w:r>
      <w:r w:rsidR="00174E7F">
        <w:rPr>
          <w:sz w:val="24"/>
          <w:szCs w:val="24"/>
        </w:rPr>
        <w:t xml:space="preserve"> A further risk associated with conforming to organisational culture includes emotional numbness. This occurs when officer often have to ensure that they are giving a professional service and have to desensitise their own emotions in order to do so. Whilst it is important for officers to keep their emotions in check </w:t>
      </w:r>
      <w:r w:rsidR="001E27DC">
        <w:rPr>
          <w:sz w:val="24"/>
          <w:szCs w:val="24"/>
        </w:rPr>
        <w:t>within policing</w:t>
      </w:r>
      <w:r w:rsidR="00B32665">
        <w:rPr>
          <w:sz w:val="24"/>
          <w:szCs w:val="24"/>
        </w:rPr>
        <w:t>, too much emotional distance can effect officers personal relationships outside of the work environment and increase the chances of mental health issues such as anxiety and depression</w:t>
      </w:r>
      <w:r w:rsidR="00203911">
        <w:rPr>
          <w:sz w:val="24"/>
          <w:szCs w:val="24"/>
        </w:rPr>
        <w:t xml:space="preserve"> (</w:t>
      </w:r>
      <w:r w:rsidR="00203911" w:rsidRPr="00203911">
        <w:rPr>
          <w:sz w:val="24"/>
          <w:szCs w:val="24"/>
        </w:rPr>
        <w:t>McCarty et al</w:t>
      </w:r>
      <w:r w:rsidR="00203911">
        <w:rPr>
          <w:sz w:val="24"/>
          <w:szCs w:val="24"/>
        </w:rPr>
        <w:t xml:space="preserve">, </w:t>
      </w:r>
      <w:r w:rsidR="00203911" w:rsidRPr="00203911">
        <w:rPr>
          <w:sz w:val="24"/>
          <w:szCs w:val="24"/>
        </w:rPr>
        <w:t>2019</w:t>
      </w:r>
      <w:r w:rsidR="00203911">
        <w:rPr>
          <w:sz w:val="24"/>
          <w:szCs w:val="24"/>
        </w:rPr>
        <w:t>).</w:t>
      </w:r>
      <w:r w:rsidR="00074837">
        <w:rPr>
          <w:sz w:val="24"/>
          <w:szCs w:val="24"/>
        </w:rPr>
        <w:t xml:space="preserve"> </w:t>
      </w:r>
      <w:r w:rsidR="00F61A35">
        <w:rPr>
          <w:sz w:val="24"/>
          <w:szCs w:val="24"/>
        </w:rPr>
        <w:t>A further way in which presents a danger to fitting in to the organisational culture that policing presents is loss of ethical standards. Officers within the policing environment may feel that they are obligated to conform to the behaviours or attitudes that are expected of a front line police officers and may lose touch with their own personal beliefs, which in turn can result in moral injury and less job satisfaction in their current policing role.</w:t>
      </w:r>
    </w:p>
    <w:p w14:paraId="0590AAF8" w14:textId="77777777" w:rsidR="00FF7784" w:rsidRDefault="00FF7784" w:rsidP="00340E9A">
      <w:pPr>
        <w:ind w:right="237"/>
        <w:jc w:val="both"/>
        <w:rPr>
          <w:sz w:val="24"/>
          <w:szCs w:val="24"/>
        </w:rPr>
      </w:pPr>
    </w:p>
    <w:p w14:paraId="74BB3278" w14:textId="6A79EDB1" w:rsidR="00B665BF" w:rsidRDefault="00971B8D" w:rsidP="00340E9A">
      <w:pPr>
        <w:ind w:right="237"/>
        <w:jc w:val="both"/>
        <w:rPr>
          <w:sz w:val="24"/>
          <w:szCs w:val="24"/>
        </w:rPr>
      </w:pPr>
      <w:r>
        <w:rPr>
          <w:sz w:val="24"/>
          <w:szCs w:val="24"/>
        </w:rPr>
        <w:t>One of the coping strat</w:t>
      </w:r>
      <w:r w:rsidR="0053119A">
        <w:rPr>
          <w:sz w:val="24"/>
          <w:szCs w:val="24"/>
        </w:rPr>
        <w:t xml:space="preserve">egies that I have implemented during my tutorship and have since maintained </w:t>
      </w:r>
      <w:r w:rsidR="00B665BF">
        <w:rPr>
          <w:sz w:val="24"/>
          <w:szCs w:val="24"/>
        </w:rPr>
        <w:t>post</w:t>
      </w:r>
      <w:r w:rsidR="0053119A">
        <w:rPr>
          <w:sz w:val="24"/>
          <w:szCs w:val="24"/>
        </w:rPr>
        <w:t xml:space="preserve"> gaining independent patrol status is cold water immersion therapy.</w:t>
      </w:r>
      <w:r w:rsidR="00E6330E">
        <w:rPr>
          <w:sz w:val="24"/>
          <w:szCs w:val="24"/>
        </w:rPr>
        <w:t xml:space="preserve"> Ice baths, or cold water immersion therapy involves immersing myself in cold water which in-turn induces a controlled stress response, which can bolster both physical and psychological fortitude. Exposure to cold water triggers the release of endorphins and neurotransmitters associated with improved mood and stress reduction. This response can alleviate symptoms of anxiety and stress, contributing to further mental stability and resilience </w:t>
      </w:r>
      <w:r w:rsidR="00E6330E" w:rsidRPr="00E6330E">
        <w:rPr>
          <w:sz w:val="24"/>
          <w:szCs w:val="24"/>
        </w:rPr>
        <w:t>(Psychology Today, 2024)</w:t>
      </w:r>
      <w:r w:rsidR="00E6330E">
        <w:rPr>
          <w:sz w:val="24"/>
          <w:szCs w:val="24"/>
        </w:rPr>
        <w:t xml:space="preserve">. By ensuring that I am regularly </w:t>
      </w:r>
      <w:r w:rsidR="00B665BF">
        <w:rPr>
          <w:sz w:val="24"/>
          <w:szCs w:val="24"/>
        </w:rPr>
        <w:t xml:space="preserve">maintaining voluntary cold water exposure this also promotes mental toughness by requiring me to confront inner demons and adapt to discomfort. This practice develops a mindset of perseverance and discipline, which can translate to a more level-headed and resilient self </w:t>
      </w:r>
      <w:r w:rsidR="00B665BF" w:rsidRPr="00B665BF">
        <w:rPr>
          <w:sz w:val="24"/>
          <w:szCs w:val="24"/>
        </w:rPr>
        <w:t>(Esperland, Et al, 2022)</w:t>
      </w:r>
      <w:r w:rsidR="00B665BF">
        <w:rPr>
          <w:sz w:val="24"/>
          <w:szCs w:val="24"/>
        </w:rPr>
        <w:t xml:space="preserve">. Furthermore, cold exposure has been shown to decrease cortisol levels, the body’s primary stress hormone. Lower cortisol levels are associated with </w:t>
      </w:r>
      <w:r w:rsidR="00855B78">
        <w:rPr>
          <w:sz w:val="24"/>
          <w:szCs w:val="24"/>
        </w:rPr>
        <w:t xml:space="preserve">reduced stress and improves capacity to handle challenging situations, this in-turn enhances overall resilience </w:t>
      </w:r>
      <w:r w:rsidR="00855B78" w:rsidRPr="00855B78">
        <w:rPr>
          <w:sz w:val="24"/>
          <w:szCs w:val="24"/>
        </w:rPr>
        <w:t>(Shetty, 2024)</w:t>
      </w:r>
      <w:r w:rsidR="00855B78">
        <w:rPr>
          <w:sz w:val="24"/>
          <w:szCs w:val="24"/>
        </w:rPr>
        <w:t xml:space="preserve">. </w:t>
      </w:r>
    </w:p>
    <w:p w14:paraId="25FDDE41" w14:textId="77777777" w:rsidR="00B665BF" w:rsidRDefault="00B665BF" w:rsidP="00340E9A">
      <w:pPr>
        <w:ind w:right="237"/>
        <w:jc w:val="both"/>
        <w:rPr>
          <w:sz w:val="24"/>
          <w:szCs w:val="24"/>
        </w:rPr>
      </w:pPr>
    </w:p>
    <w:p w14:paraId="23A73889" w14:textId="475B424F" w:rsidR="00F76026" w:rsidRDefault="00F76026" w:rsidP="00340E9A">
      <w:pPr>
        <w:ind w:right="237"/>
        <w:jc w:val="both"/>
        <w:rPr>
          <w:sz w:val="24"/>
          <w:szCs w:val="24"/>
        </w:rPr>
      </w:pPr>
      <w:r>
        <w:rPr>
          <w:sz w:val="24"/>
          <w:szCs w:val="24"/>
        </w:rPr>
        <w:t>A further strategy that I have implemented to maintain my wellbeing and resilience since obtaining independent patrol status is gaming.</w:t>
      </w:r>
      <w:r w:rsidR="00904459">
        <w:rPr>
          <w:sz w:val="24"/>
          <w:szCs w:val="24"/>
        </w:rPr>
        <w:t xml:space="preserve"> Video games can act as a tool for maintaining wellbeing and building resilience. Engagement with video games offers </w:t>
      </w:r>
      <w:r w:rsidR="00BB35AB">
        <w:rPr>
          <w:sz w:val="24"/>
          <w:szCs w:val="24"/>
        </w:rPr>
        <w:t>psychological</w:t>
      </w:r>
      <w:r w:rsidR="00904459">
        <w:rPr>
          <w:sz w:val="24"/>
          <w:szCs w:val="24"/>
        </w:rPr>
        <w:t xml:space="preserve"> benefits that contribute positively to my mental health and adaptability. </w:t>
      </w:r>
      <w:r w:rsidR="00BB35AB">
        <w:rPr>
          <w:sz w:val="24"/>
          <w:szCs w:val="24"/>
        </w:rPr>
        <w:t xml:space="preserve">Certain genres of video games are designed to provide mental relaxation and alleviate stress. These games focus on constructive challenges and have a sense of community, this offers players such as myself with a calming experience that can help reduce anxiety which overall positively contributes toward my personal wellbeing </w:t>
      </w:r>
      <w:r w:rsidR="00BB35AB" w:rsidRPr="00BB35AB">
        <w:rPr>
          <w:sz w:val="24"/>
          <w:szCs w:val="24"/>
        </w:rPr>
        <w:t>(Sweet, 2021)</w:t>
      </w:r>
      <w:r w:rsidR="00BB35AB">
        <w:rPr>
          <w:sz w:val="24"/>
          <w:szCs w:val="24"/>
        </w:rPr>
        <w:t xml:space="preserve">. </w:t>
      </w:r>
      <w:r w:rsidR="001A4A71">
        <w:rPr>
          <w:sz w:val="24"/>
          <w:szCs w:val="24"/>
        </w:rPr>
        <w:t>Video games with multiplayer and online platforms can facilitate social interaction, this can help combat feelings of isolation and loneliness. I have implemented aspects of online gameplay as this can foster a sense of community and belonging which is essential for emotional support and mental resilience (Microsoft, 2021).</w:t>
      </w:r>
      <w:r w:rsidR="00D873AE">
        <w:rPr>
          <w:sz w:val="24"/>
          <w:szCs w:val="24"/>
        </w:rPr>
        <w:t xml:space="preserve"> </w:t>
      </w:r>
      <w:r w:rsidR="00944984">
        <w:rPr>
          <w:sz w:val="24"/>
          <w:szCs w:val="24"/>
        </w:rPr>
        <w:t>The nature of video games can encourage persistence and learning from failure, both of these things are detrimental to my policing career. Players such as myself can develop real-time coping strategies to overcome in-game setbacks, which can translate into greater emotional resilience in real-world challenges (Filament Games, 2024).</w:t>
      </w:r>
    </w:p>
    <w:p w14:paraId="53D881AA" w14:textId="77777777" w:rsidR="0040098B" w:rsidRDefault="0040098B" w:rsidP="00340E9A">
      <w:pPr>
        <w:ind w:right="237"/>
        <w:jc w:val="both"/>
        <w:rPr>
          <w:sz w:val="24"/>
          <w:szCs w:val="24"/>
        </w:rPr>
      </w:pPr>
    </w:p>
    <w:p w14:paraId="2F134708" w14:textId="508C8A36" w:rsidR="00B665BF" w:rsidRPr="00270EEB" w:rsidRDefault="00FB32D3" w:rsidP="00340E9A">
      <w:pPr>
        <w:ind w:right="237"/>
        <w:jc w:val="both"/>
        <w:rPr>
          <w:sz w:val="24"/>
          <w:szCs w:val="24"/>
        </w:rPr>
      </w:pPr>
      <w:r w:rsidRPr="00FB32D3">
        <w:rPr>
          <w:sz w:val="24"/>
          <w:szCs w:val="24"/>
        </w:rPr>
        <w:lastRenderedPageBreak/>
        <w:t xml:space="preserve">The culture in policing greatly affects officer wellbeing and resilience. While some parts of this culture can be supportive, there are also downsides associated with fitting in, such as compromising ethics, </w:t>
      </w:r>
      <w:r w:rsidR="00D027A1">
        <w:rPr>
          <w:sz w:val="24"/>
          <w:szCs w:val="24"/>
        </w:rPr>
        <w:t>emotional numbness</w:t>
      </w:r>
      <w:r w:rsidRPr="00FB32D3">
        <w:rPr>
          <w:sz w:val="24"/>
          <w:szCs w:val="24"/>
        </w:rPr>
        <w:t xml:space="preserve"> and normalizing stress. Officers need to find ways to maintain their wellbeing, allowing them to be effective in their roles while taking care of their mental and physical health.</w:t>
      </w:r>
      <w:r>
        <w:rPr>
          <w:sz w:val="24"/>
          <w:szCs w:val="24"/>
        </w:rPr>
        <w:t xml:space="preserve"> </w:t>
      </w:r>
      <w:r w:rsidRPr="00FB32D3">
        <w:rPr>
          <w:sz w:val="24"/>
          <w:szCs w:val="24"/>
        </w:rPr>
        <w:t xml:space="preserve">Gaming and ice baths are two effective coping techniques that provide both mental and physical advantages, helping </w:t>
      </w:r>
      <w:r w:rsidR="00D027A1">
        <w:rPr>
          <w:sz w:val="24"/>
          <w:szCs w:val="24"/>
        </w:rPr>
        <w:t>me</w:t>
      </w:r>
      <w:r w:rsidRPr="00FB32D3">
        <w:rPr>
          <w:sz w:val="24"/>
          <w:szCs w:val="24"/>
        </w:rPr>
        <w:t xml:space="preserve"> deal with stress, strengthen resilience, and find a balance between work and life. </w:t>
      </w:r>
      <w:r w:rsidR="00D027A1">
        <w:rPr>
          <w:sz w:val="24"/>
          <w:szCs w:val="24"/>
        </w:rPr>
        <w:t>I feel that this moment in time the methods in which I have implemented to aid in coping with stress and building resilience are sufficient and may aid further officers in achieving a work-life balance that incorporates less stress. However since my last assignment I wrote that gaming could potentially have a negative impact on stress and social life due to its addictive nature, as a result, I have significantly reduced my usage and implemented screen time to ensure that my rest days are used proactively and I am not significantly invested in a virtual game. Further to this I have ensured that I am on schedule with my ice bath routine to ensure that I achieve maximum results from this method of reducing stress and ensuring wellbeing.</w:t>
      </w:r>
    </w:p>
    <w:p w14:paraId="670E1FB9" w14:textId="77777777" w:rsidR="00FF7784" w:rsidRDefault="00FF7784" w:rsidP="00340E9A">
      <w:pPr>
        <w:ind w:right="237"/>
        <w:jc w:val="both"/>
        <w:rPr>
          <w:sz w:val="24"/>
          <w:szCs w:val="24"/>
        </w:rPr>
      </w:pPr>
    </w:p>
    <w:p w14:paraId="02B1CD14" w14:textId="45B42460" w:rsidR="00D027A1" w:rsidRPr="00270EEB" w:rsidRDefault="00D027A1" w:rsidP="00340E9A">
      <w:pPr>
        <w:ind w:right="237"/>
        <w:jc w:val="both"/>
        <w:rPr>
          <w:sz w:val="24"/>
          <w:szCs w:val="24"/>
        </w:rPr>
      </w:pPr>
      <w:r>
        <w:rPr>
          <w:sz w:val="24"/>
          <w:szCs w:val="24"/>
        </w:rPr>
        <w:t xml:space="preserve">Words – 1138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0BFC3B6" w14:textId="374BD8A7" w:rsidR="00A50EDE" w:rsidRDefault="00B9138F" w:rsidP="00340E9A">
      <w:pPr>
        <w:ind w:right="237"/>
        <w:jc w:val="both"/>
        <w:rPr>
          <w:sz w:val="24"/>
          <w:szCs w:val="24"/>
        </w:rPr>
      </w:pPr>
      <w:r>
        <w:rPr>
          <w:sz w:val="24"/>
          <w:szCs w:val="24"/>
        </w:rPr>
        <w:t xml:space="preserve">Team dynamics can play a pivotal role in determining the overall effectiveness of an organisation and in particularly in policing. </w:t>
      </w:r>
      <w:r w:rsidR="00361A62">
        <w:rPr>
          <w:sz w:val="24"/>
          <w:szCs w:val="24"/>
        </w:rPr>
        <w:t xml:space="preserve">Strong teams that are able to work together contribute towards higher performance and collaboration, on the other hand, teams that are unable to work together as a cohesive unit </w:t>
      </w:r>
      <w:r w:rsidR="00FF51CB">
        <w:rPr>
          <w:sz w:val="24"/>
          <w:szCs w:val="24"/>
        </w:rPr>
        <w:t>suffer from the poor communication, loss of morale and general inefficiency. This is especially true in an environment with such a high stake setting such as a policing organisation, where every decision counts for the safety of the public and upholding ethical conduct.</w:t>
      </w:r>
      <w:r w:rsidR="00A50EDE">
        <w:rPr>
          <w:sz w:val="24"/>
          <w:szCs w:val="24"/>
        </w:rPr>
        <w:t xml:space="preserve"> </w:t>
      </w:r>
      <w:r w:rsidR="00FF51CB">
        <w:rPr>
          <w:sz w:val="24"/>
          <w:szCs w:val="24"/>
        </w:rPr>
        <w:t>There are a variety of different theories that explain how teams can naturally form, develop, evolve and on occasion fall apart, including Tuckman’s model of group development</w:t>
      </w:r>
      <w:r w:rsidR="002860B8">
        <w:rPr>
          <w:sz w:val="24"/>
          <w:szCs w:val="24"/>
        </w:rPr>
        <w:t xml:space="preserve"> and</w:t>
      </w:r>
      <w:r w:rsidR="00F062A0">
        <w:rPr>
          <w:sz w:val="24"/>
          <w:szCs w:val="24"/>
        </w:rPr>
        <w:t xml:space="preserve"> Lencioni’s dysfunctions of a team. These models offer fram</w:t>
      </w:r>
      <w:r w:rsidR="003938B8">
        <w:rPr>
          <w:sz w:val="24"/>
          <w:szCs w:val="24"/>
        </w:rPr>
        <w:t>e</w:t>
      </w:r>
      <w:r w:rsidR="00F062A0">
        <w:rPr>
          <w:sz w:val="24"/>
          <w:szCs w:val="24"/>
        </w:rPr>
        <w:t xml:space="preserve">works to aid in analysing why some teams are able to operate in a cohesive unit and how </w:t>
      </w:r>
      <w:r w:rsidR="003938B8">
        <w:rPr>
          <w:sz w:val="24"/>
          <w:szCs w:val="24"/>
        </w:rPr>
        <w:t>in some team</w:t>
      </w:r>
      <w:r w:rsidR="006C61BA">
        <w:rPr>
          <w:sz w:val="24"/>
          <w:szCs w:val="24"/>
        </w:rPr>
        <w:t xml:space="preserve">’s </w:t>
      </w:r>
      <w:r w:rsidR="003938B8">
        <w:rPr>
          <w:sz w:val="24"/>
          <w:szCs w:val="24"/>
        </w:rPr>
        <w:t xml:space="preserve">conflict arise, this becomes especially important in policing when laws, policies and ethical codes are a contributing factor to the </w:t>
      </w:r>
      <w:r w:rsidR="006C61BA">
        <w:rPr>
          <w:sz w:val="24"/>
          <w:szCs w:val="24"/>
        </w:rPr>
        <w:t>team’s</w:t>
      </w:r>
      <w:r w:rsidR="003938B8">
        <w:rPr>
          <w:sz w:val="24"/>
          <w:szCs w:val="24"/>
        </w:rPr>
        <w:t xml:space="preserve"> success.</w:t>
      </w:r>
      <w:r w:rsidR="00A50EDE">
        <w:rPr>
          <w:sz w:val="24"/>
          <w:szCs w:val="24"/>
        </w:rPr>
        <w:t xml:space="preserve"> </w:t>
      </w:r>
    </w:p>
    <w:p w14:paraId="0D3D535F" w14:textId="77777777" w:rsidR="00A50EDE" w:rsidRDefault="00A50EDE" w:rsidP="00340E9A">
      <w:pPr>
        <w:ind w:right="237"/>
        <w:jc w:val="both"/>
        <w:rPr>
          <w:sz w:val="24"/>
          <w:szCs w:val="24"/>
        </w:rPr>
      </w:pPr>
    </w:p>
    <w:p w14:paraId="73F0D69F" w14:textId="57C3CA86" w:rsidR="006C61BA" w:rsidRDefault="006C61BA" w:rsidP="00340E9A">
      <w:pPr>
        <w:ind w:right="237"/>
        <w:jc w:val="both"/>
        <w:rPr>
          <w:sz w:val="24"/>
          <w:szCs w:val="24"/>
        </w:rPr>
      </w:pPr>
      <w:r>
        <w:rPr>
          <w:sz w:val="24"/>
          <w:szCs w:val="24"/>
        </w:rPr>
        <w:t xml:space="preserve">In this essay I will evaluate key theories of team dynamics as listed above, explore the potential causes of inter-personal conflict and discuss strategies that could be implemented to enhance a team’s performance. In addition, this essay will examine how the team dynamics in </w:t>
      </w:r>
      <w:r w:rsidR="00A50EDE">
        <w:rPr>
          <w:sz w:val="24"/>
          <w:szCs w:val="24"/>
        </w:rPr>
        <w:t>policing</w:t>
      </w:r>
      <w:r>
        <w:rPr>
          <w:sz w:val="24"/>
          <w:szCs w:val="24"/>
        </w:rPr>
        <w:t xml:space="preserve"> can cause an impact with professional standards, code of ethics</w:t>
      </w:r>
      <w:r w:rsidR="00A50EDE">
        <w:rPr>
          <w:sz w:val="24"/>
          <w:szCs w:val="24"/>
        </w:rPr>
        <w:t>, protocols and legislation.</w:t>
      </w:r>
    </w:p>
    <w:p w14:paraId="7CA4CE99" w14:textId="77777777" w:rsidR="00BB30F8" w:rsidRDefault="00BB30F8" w:rsidP="00340E9A">
      <w:pPr>
        <w:ind w:right="237"/>
        <w:jc w:val="both"/>
        <w:rPr>
          <w:sz w:val="24"/>
          <w:szCs w:val="24"/>
        </w:rPr>
      </w:pPr>
    </w:p>
    <w:p w14:paraId="2D29520A" w14:textId="0BC9B1FC" w:rsidR="00D7573D" w:rsidRDefault="000B14B9" w:rsidP="00994EA3">
      <w:pPr>
        <w:rPr>
          <w:sz w:val="24"/>
          <w:szCs w:val="24"/>
        </w:rPr>
      </w:pPr>
      <w:r>
        <w:rPr>
          <w:sz w:val="24"/>
          <w:szCs w:val="24"/>
        </w:rPr>
        <w:t xml:space="preserve">The first theory of team dynamics that I will be focusing on is Tuckman’s model of group development. </w:t>
      </w:r>
      <w:r w:rsidR="00D7573D">
        <w:rPr>
          <w:sz w:val="24"/>
          <w:szCs w:val="24"/>
        </w:rPr>
        <w:t xml:space="preserve">This model states that a team goes through five distinct stages, ‘Forming’, ‘Storming’, ‘Norming’, ‘Performing’ and ‘Adjourning’ </w:t>
      </w:r>
      <w:r w:rsidR="00D7573D" w:rsidRPr="00D7573D">
        <w:rPr>
          <w:sz w:val="24"/>
          <w:szCs w:val="24"/>
        </w:rPr>
        <w:t>(Bitesize Learning, 2023)</w:t>
      </w:r>
      <w:r w:rsidR="00D7573D">
        <w:rPr>
          <w:sz w:val="24"/>
          <w:szCs w:val="24"/>
        </w:rPr>
        <w:t>. In the ‘Forming’ stage , this is where team members meet and specific roles have not yet been set or outlined and relationships within the team are currently unteste</w:t>
      </w:r>
      <w:r w:rsidR="004C165A">
        <w:rPr>
          <w:sz w:val="24"/>
          <w:szCs w:val="24"/>
        </w:rPr>
        <w:t xml:space="preserve">d, for example within policing when a new team is form and officers are </w:t>
      </w:r>
      <w:r w:rsidR="004C165A">
        <w:rPr>
          <w:sz w:val="24"/>
          <w:szCs w:val="24"/>
        </w:rPr>
        <w:lastRenderedPageBreak/>
        <w:t>uncertain of roles or responsibilities within their current department. The next stage of the Tuckman’s model is ‘Storming’</w:t>
      </w:r>
      <w:r w:rsidR="00994EA3">
        <w:rPr>
          <w:sz w:val="24"/>
          <w:szCs w:val="24"/>
        </w:rPr>
        <w:t xml:space="preserve">, this is where conflicts start to arise and boundaries are tested as people within the team start to challenge the </w:t>
      </w:r>
      <w:r w:rsidR="00451362">
        <w:rPr>
          <w:sz w:val="24"/>
          <w:szCs w:val="24"/>
        </w:rPr>
        <w:t>authoritative</w:t>
      </w:r>
      <w:r w:rsidR="00994EA3">
        <w:rPr>
          <w:sz w:val="24"/>
          <w:szCs w:val="24"/>
        </w:rPr>
        <w:t xml:space="preserve"> figures within the team </w:t>
      </w:r>
      <w:r w:rsidR="00994EA3" w:rsidRPr="00994EA3">
        <w:rPr>
          <w:sz w:val="24"/>
          <w:szCs w:val="24"/>
        </w:rPr>
        <w:t>(Hughes, 2024)</w:t>
      </w:r>
      <w:r w:rsidR="00994EA3">
        <w:rPr>
          <w:sz w:val="24"/>
          <w:szCs w:val="24"/>
        </w:rPr>
        <w:t>, an example of this within a policing environment could be if officers within a new department start to disagree on operational strategies, therefore causing internal disputes. ‘Norming’ follows in the Tuckman’s model, in this sta</w:t>
      </w:r>
      <w:r w:rsidR="00D979B1">
        <w:rPr>
          <w:sz w:val="24"/>
          <w:szCs w:val="24"/>
        </w:rPr>
        <w:t xml:space="preserve">ge the team starts to develop mutual trust between each other and specific roles start to normalise </w:t>
      </w:r>
      <w:r w:rsidR="005C35C7" w:rsidRPr="005C35C7">
        <w:rPr>
          <w:sz w:val="24"/>
          <w:szCs w:val="24"/>
        </w:rPr>
        <w:t>(Stein, 2024)</w:t>
      </w:r>
      <w:r w:rsidR="005C35C7">
        <w:rPr>
          <w:sz w:val="24"/>
          <w:szCs w:val="24"/>
        </w:rPr>
        <w:t>, an example of this in a policing perspective could be a highly skilled and specialised unit that initially struggled with approaches eventually builds trust through training and performance subsequently improves. The ‘Performing’ stage follows in the Tuckman’s model, in this stage of the model the team starts to operate efficiently and start working in collaboration towards the common goal.</w:t>
      </w:r>
      <w:r w:rsidR="003E7FEF">
        <w:rPr>
          <w:sz w:val="24"/>
          <w:szCs w:val="24"/>
        </w:rPr>
        <w:t xml:space="preserve"> The ‘Adjourning’ stage within Tuckman’s model is when the team disbands after the overall objective is complete </w:t>
      </w:r>
      <w:r w:rsidR="003E7FEF" w:rsidRPr="003E7FEF">
        <w:rPr>
          <w:sz w:val="24"/>
          <w:szCs w:val="24"/>
        </w:rPr>
        <w:t>(Krawczyk, 2023)</w:t>
      </w:r>
      <w:r w:rsidR="003E7FEF">
        <w:rPr>
          <w:sz w:val="24"/>
          <w:szCs w:val="24"/>
        </w:rPr>
        <w:t>.</w:t>
      </w:r>
      <w:r w:rsidR="00852FDE">
        <w:rPr>
          <w:sz w:val="24"/>
          <w:szCs w:val="24"/>
        </w:rPr>
        <w:t xml:space="preserve"> Tuckman’s model emphasises that conflict is inevitable within teams and the importance of managing</w:t>
      </w:r>
      <w:r w:rsidR="003962BD">
        <w:rPr>
          <w:sz w:val="24"/>
          <w:szCs w:val="24"/>
        </w:rPr>
        <w:t xml:space="preserve"> it to ensure teams progress beyond the ‘Storming’ phase.</w:t>
      </w:r>
    </w:p>
    <w:p w14:paraId="6870E6EF" w14:textId="77777777" w:rsidR="00594C0D" w:rsidRDefault="00594C0D" w:rsidP="00994EA3">
      <w:pPr>
        <w:rPr>
          <w:sz w:val="24"/>
          <w:szCs w:val="24"/>
        </w:rPr>
      </w:pPr>
    </w:p>
    <w:p w14:paraId="2B31D008" w14:textId="3822A6CD" w:rsidR="00594C0D" w:rsidRDefault="00594C0D" w:rsidP="00994EA3">
      <w:pPr>
        <w:rPr>
          <w:sz w:val="24"/>
          <w:szCs w:val="24"/>
        </w:rPr>
      </w:pPr>
      <w:r>
        <w:rPr>
          <w:sz w:val="24"/>
          <w:szCs w:val="24"/>
        </w:rPr>
        <w:t>The Lencion’s Five Dysfunctions of a Team focusses on:</w:t>
      </w:r>
    </w:p>
    <w:p w14:paraId="70952EAD" w14:textId="60CFFEBF" w:rsidR="00594C0D" w:rsidRDefault="00FB39E9" w:rsidP="00D25A36">
      <w:pPr>
        <w:pStyle w:val="ListParagraph"/>
        <w:numPr>
          <w:ilvl w:val="0"/>
          <w:numId w:val="5"/>
        </w:numPr>
        <w:rPr>
          <w:sz w:val="24"/>
          <w:szCs w:val="24"/>
        </w:rPr>
      </w:pPr>
      <w:r>
        <w:rPr>
          <w:sz w:val="24"/>
          <w:szCs w:val="24"/>
        </w:rPr>
        <w:t>Absence</w:t>
      </w:r>
      <w:r w:rsidR="00594C0D">
        <w:rPr>
          <w:sz w:val="24"/>
          <w:szCs w:val="24"/>
        </w:rPr>
        <w:t xml:space="preserve"> of trust</w:t>
      </w:r>
      <w:r>
        <w:rPr>
          <w:sz w:val="24"/>
          <w:szCs w:val="24"/>
        </w:rPr>
        <w:t>, within this stage team members fear vulnerability and withhold information.</w:t>
      </w:r>
    </w:p>
    <w:p w14:paraId="73BA1558" w14:textId="0DCF551E" w:rsidR="00594C0D" w:rsidRDefault="00594C0D" w:rsidP="00D25A36">
      <w:pPr>
        <w:pStyle w:val="ListParagraph"/>
        <w:numPr>
          <w:ilvl w:val="0"/>
          <w:numId w:val="5"/>
        </w:numPr>
        <w:rPr>
          <w:sz w:val="24"/>
          <w:szCs w:val="24"/>
        </w:rPr>
      </w:pPr>
      <w:r>
        <w:rPr>
          <w:sz w:val="24"/>
          <w:szCs w:val="24"/>
        </w:rPr>
        <w:t>Fear of conflict</w:t>
      </w:r>
      <w:r w:rsidR="00FB39E9">
        <w:rPr>
          <w:sz w:val="24"/>
          <w:szCs w:val="24"/>
        </w:rPr>
        <w:t>, this stage involves difficult conversations being avoided which can lead to unresolved tensions.</w:t>
      </w:r>
    </w:p>
    <w:p w14:paraId="2ABA4CC1" w14:textId="1E318F2A" w:rsidR="00594C0D" w:rsidRDefault="00594C0D" w:rsidP="00D25A36">
      <w:pPr>
        <w:pStyle w:val="ListParagraph"/>
        <w:numPr>
          <w:ilvl w:val="0"/>
          <w:numId w:val="5"/>
        </w:numPr>
        <w:rPr>
          <w:sz w:val="24"/>
          <w:szCs w:val="24"/>
        </w:rPr>
      </w:pPr>
      <w:r>
        <w:rPr>
          <w:sz w:val="24"/>
          <w:szCs w:val="24"/>
        </w:rPr>
        <w:t>Lack of commitment</w:t>
      </w:r>
      <w:r w:rsidR="00FB39E9">
        <w:rPr>
          <w:sz w:val="24"/>
          <w:szCs w:val="24"/>
        </w:rPr>
        <w:t>, this stage has goals that remain unclear, resulting in disengagement  from the team.</w:t>
      </w:r>
    </w:p>
    <w:p w14:paraId="6FD0BE2D" w14:textId="76B2C43F" w:rsidR="00594C0D" w:rsidRDefault="00594C0D" w:rsidP="00D25A36">
      <w:pPr>
        <w:pStyle w:val="ListParagraph"/>
        <w:numPr>
          <w:ilvl w:val="0"/>
          <w:numId w:val="5"/>
        </w:numPr>
        <w:rPr>
          <w:sz w:val="24"/>
          <w:szCs w:val="24"/>
        </w:rPr>
      </w:pPr>
      <w:r>
        <w:rPr>
          <w:sz w:val="24"/>
          <w:szCs w:val="24"/>
        </w:rPr>
        <w:t>Avoidance of accountability</w:t>
      </w:r>
      <w:r w:rsidR="00FB39E9">
        <w:rPr>
          <w:sz w:val="24"/>
          <w:szCs w:val="24"/>
        </w:rPr>
        <w:t>, in this stage teams hesitate to challenge the poor performance of their colleagues.</w:t>
      </w:r>
    </w:p>
    <w:p w14:paraId="475469F4" w14:textId="2920834F" w:rsidR="00594C0D" w:rsidRDefault="00594C0D" w:rsidP="00D25A36">
      <w:pPr>
        <w:pStyle w:val="ListParagraph"/>
        <w:numPr>
          <w:ilvl w:val="0"/>
          <w:numId w:val="5"/>
        </w:numPr>
        <w:rPr>
          <w:sz w:val="24"/>
          <w:szCs w:val="24"/>
        </w:rPr>
      </w:pPr>
      <w:r>
        <w:rPr>
          <w:sz w:val="24"/>
          <w:szCs w:val="24"/>
        </w:rPr>
        <w:t>Inattention to results</w:t>
      </w:r>
      <w:r w:rsidR="00FB39E9">
        <w:rPr>
          <w:sz w:val="24"/>
          <w:szCs w:val="24"/>
        </w:rPr>
        <w:t>, In this stage individual concerns override the teams success</w:t>
      </w:r>
      <w:r>
        <w:rPr>
          <w:sz w:val="24"/>
          <w:szCs w:val="24"/>
        </w:rPr>
        <w:t xml:space="preserve"> </w:t>
      </w:r>
      <w:r w:rsidRPr="00594C0D">
        <w:rPr>
          <w:sz w:val="24"/>
          <w:szCs w:val="24"/>
        </w:rPr>
        <w:t>(McPheat, 2019)</w:t>
      </w:r>
      <w:r w:rsidR="00FB39E9">
        <w:rPr>
          <w:sz w:val="24"/>
          <w:szCs w:val="24"/>
        </w:rPr>
        <w:t>.</w:t>
      </w:r>
    </w:p>
    <w:p w14:paraId="0BB43780" w14:textId="77777777" w:rsidR="00AE3306" w:rsidRDefault="00AE3306" w:rsidP="00AE3306">
      <w:pPr>
        <w:rPr>
          <w:sz w:val="24"/>
          <w:szCs w:val="24"/>
        </w:rPr>
      </w:pPr>
    </w:p>
    <w:p w14:paraId="1F2B0B65" w14:textId="103175D9" w:rsidR="00AE3306" w:rsidRPr="00AE3306" w:rsidRDefault="00AE3306" w:rsidP="00AE3306">
      <w:pPr>
        <w:rPr>
          <w:sz w:val="24"/>
          <w:szCs w:val="24"/>
        </w:rPr>
      </w:pPr>
      <w:r>
        <w:rPr>
          <w:sz w:val="24"/>
          <w:szCs w:val="24"/>
        </w:rPr>
        <w:t>Lencioni’s model highlights the importance of trust within an organisation, open dialogue between team members and accountability in ensuring that police teams operate efficiently and ethically.</w:t>
      </w:r>
    </w:p>
    <w:p w14:paraId="163D0CCE" w14:textId="77777777" w:rsidR="004C3A38" w:rsidRDefault="004C3A38" w:rsidP="004C3A38">
      <w:pPr>
        <w:rPr>
          <w:sz w:val="24"/>
          <w:szCs w:val="24"/>
        </w:rPr>
      </w:pPr>
    </w:p>
    <w:p w14:paraId="7484F535" w14:textId="77777777" w:rsidR="00AA1111" w:rsidRDefault="00BD698D" w:rsidP="00340E9A">
      <w:pPr>
        <w:ind w:right="237"/>
        <w:jc w:val="both"/>
        <w:rPr>
          <w:sz w:val="24"/>
          <w:szCs w:val="24"/>
        </w:rPr>
      </w:pPr>
      <w:r>
        <w:rPr>
          <w:sz w:val="24"/>
          <w:szCs w:val="24"/>
        </w:rPr>
        <w:t>Cause</w:t>
      </w:r>
      <w:r w:rsidR="00752A08">
        <w:rPr>
          <w:sz w:val="24"/>
          <w:szCs w:val="24"/>
        </w:rPr>
        <w:t>s of conflict within teams can include things such as poor communication, competing goals, unclear roles</w:t>
      </w:r>
      <w:r w:rsidR="00370699">
        <w:rPr>
          <w:sz w:val="24"/>
          <w:szCs w:val="24"/>
        </w:rPr>
        <w:t xml:space="preserve"> and lack of trust. </w:t>
      </w:r>
      <w:r w:rsidR="00FC0219">
        <w:rPr>
          <w:sz w:val="24"/>
          <w:szCs w:val="24"/>
        </w:rPr>
        <w:t xml:space="preserve">Lack of clarity as a result of poor communication can create misunderstandings. Poor communication can also lead to an uneasy environment for employees to work in which can then often be a breading ground for conflict and poor team dynamics </w:t>
      </w:r>
      <w:r w:rsidR="00FC0219" w:rsidRPr="00FC0219">
        <w:rPr>
          <w:sz w:val="24"/>
          <w:szCs w:val="24"/>
        </w:rPr>
        <w:t>(Khan, 2023)</w:t>
      </w:r>
      <w:r w:rsidR="00FC0219">
        <w:rPr>
          <w:sz w:val="24"/>
          <w:szCs w:val="24"/>
        </w:rPr>
        <w:t xml:space="preserve">, in a policing perspective if a </w:t>
      </w:r>
      <w:r w:rsidR="00AA1111">
        <w:rPr>
          <w:sz w:val="24"/>
          <w:szCs w:val="24"/>
        </w:rPr>
        <w:t>senior officer</w:t>
      </w:r>
      <w:r w:rsidR="00FC0219">
        <w:rPr>
          <w:sz w:val="24"/>
          <w:szCs w:val="24"/>
        </w:rPr>
        <w:t xml:space="preserve"> does not correctly communicate a change in procedure or protocol this could then potentially lead to disciplinary action for the officers beneath them.</w:t>
      </w:r>
      <w:r w:rsidR="00AA1111">
        <w:rPr>
          <w:sz w:val="24"/>
          <w:szCs w:val="24"/>
        </w:rPr>
        <w:t xml:space="preserve"> Competing goals can contribute towards raising of tension within a team, people are unable to recognise the reasoning behind other peoples decision making process and often come to negative conclusions arriving at their co-workers being lazy or unintelligent </w:t>
      </w:r>
      <w:r w:rsidR="00AA1111" w:rsidRPr="00AA1111">
        <w:rPr>
          <w:sz w:val="24"/>
          <w:szCs w:val="24"/>
        </w:rPr>
        <w:t>(Admiredleadership.com, 2023)</w:t>
      </w:r>
      <w:r w:rsidR="00AA1111">
        <w:rPr>
          <w:sz w:val="24"/>
          <w:szCs w:val="24"/>
        </w:rPr>
        <w:t>, an example of this in a policing perspective could include where some officers my look to gather information and intelligence, other may look to take immediate action in the form of an arrest.</w:t>
      </w:r>
    </w:p>
    <w:p w14:paraId="6C3AC1B3" w14:textId="77777777" w:rsidR="00AA1111" w:rsidRDefault="00AA1111" w:rsidP="00340E9A">
      <w:pPr>
        <w:ind w:right="237"/>
        <w:jc w:val="both"/>
        <w:rPr>
          <w:sz w:val="24"/>
          <w:szCs w:val="24"/>
        </w:rPr>
      </w:pPr>
    </w:p>
    <w:p w14:paraId="2418583A" w14:textId="41664197" w:rsidR="00C03B59" w:rsidRDefault="00AA1111" w:rsidP="00C03B59">
      <w:pPr>
        <w:rPr>
          <w:sz w:val="24"/>
          <w:szCs w:val="24"/>
        </w:rPr>
      </w:pPr>
      <w:r>
        <w:rPr>
          <w:sz w:val="24"/>
          <w:szCs w:val="24"/>
        </w:rPr>
        <w:t>Unclear roles are a further factor that can contribute towards disruption in</w:t>
      </w:r>
      <w:r w:rsidR="0082604D">
        <w:rPr>
          <w:sz w:val="24"/>
          <w:szCs w:val="24"/>
        </w:rPr>
        <w:t xml:space="preserve"> the team environment. </w:t>
      </w:r>
      <w:r w:rsidR="00C03B59">
        <w:rPr>
          <w:sz w:val="24"/>
          <w:szCs w:val="24"/>
        </w:rPr>
        <w:t xml:space="preserve">When people within a team setting are unsure on what they need to do this creates role ambiguity which then in turn can lead to stress, confusion and </w:t>
      </w:r>
      <w:r w:rsidR="00C03B59">
        <w:rPr>
          <w:sz w:val="24"/>
          <w:szCs w:val="24"/>
        </w:rPr>
        <w:lastRenderedPageBreak/>
        <w:t xml:space="preserve">conflict </w:t>
      </w:r>
      <w:r w:rsidR="00C03B59" w:rsidRPr="00C03B59">
        <w:rPr>
          <w:sz w:val="24"/>
          <w:szCs w:val="24"/>
        </w:rPr>
        <w:t>(mindsair.com, 2024)</w:t>
      </w:r>
      <w:r w:rsidR="00C03B59">
        <w:rPr>
          <w:sz w:val="24"/>
          <w:szCs w:val="24"/>
        </w:rPr>
        <w:t>, for example in a policing environment if two officers assume that they are responsible for the same job but deliver different levels of service this may lead to conflict of information or a lack of trust from the public.</w:t>
      </w:r>
      <w:r w:rsidR="001F696D">
        <w:rPr>
          <w:sz w:val="24"/>
          <w:szCs w:val="24"/>
        </w:rPr>
        <w:t xml:space="preserve"> Lack of trust contributes towards conflict within the workplace</w:t>
      </w:r>
      <w:r w:rsidR="00AD51A2">
        <w:rPr>
          <w:sz w:val="24"/>
          <w:szCs w:val="24"/>
        </w:rPr>
        <w:t xml:space="preserve">, without trusting members of the team this can lead to collaboration breaking down causing conflict, </w:t>
      </w:r>
      <w:r w:rsidR="000513AF">
        <w:rPr>
          <w:sz w:val="24"/>
          <w:szCs w:val="24"/>
        </w:rPr>
        <w:t xml:space="preserve">a lack of trust may lead members of the team to feel and unsupported which can often cause internal conflicts </w:t>
      </w:r>
      <w:r w:rsidR="000513AF" w:rsidRPr="000513AF">
        <w:rPr>
          <w:sz w:val="24"/>
          <w:szCs w:val="24"/>
        </w:rPr>
        <w:t>(Yadav, 2023)</w:t>
      </w:r>
      <w:r w:rsidR="000513AF">
        <w:rPr>
          <w:sz w:val="24"/>
          <w:szCs w:val="24"/>
        </w:rPr>
        <w:t>.</w:t>
      </w:r>
      <w:r w:rsidR="00FE4550">
        <w:rPr>
          <w:sz w:val="24"/>
          <w:szCs w:val="24"/>
        </w:rPr>
        <w:t xml:space="preserve"> </w:t>
      </w:r>
    </w:p>
    <w:p w14:paraId="47CE9065" w14:textId="77777777" w:rsidR="00417722" w:rsidRDefault="00417722" w:rsidP="00C03B59">
      <w:pPr>
        <w:rPr>
          <w:sz w:val="24"/>
          <w:szCs w:val="24"/>
        </w:rPr>
      </w:pPr>
    </w:p>
    <w:p w14:paraId="741E454E" w14:textId="4913C9DE" w:rsidR="003C1FD4" w:rsidRDefault="00417722" w:rsidP="00417722">
      <w:pPr>
        <w:rPr>
          <w:sz w:val="24"/>
          <w:szCs w:val="24"/>
        </w:rPr>
      </w:pPr>
      <w:r>
        <w:rPr>
          <w:sz w:val="24"/>
          <w:szCs w:val="24"/>
        </w:rPr>
        <w:t xml:space="preserve">Strategies to enhance individual and team performance include, conflict resolution techniques, improved training and development and leadership and management strategies. Conflict resolution techniques include mediation and clear communication. Mediation involves a neutral party leading a discussion between conflicting parties aimed at reducing conflict, this can aid organisations as it is less costly by guiding the parties to a mutually agreed solution </w:t>
      </w:r>
      <w:r w:rsidRPr="00417722">
        <w:rPr>
          <w:sz w:val="24"/>
          <w:szCs w:val="24"/>
        </w:rPr>
        <w:t>(CIPD, 2023)</w:t>
      </w:r>
      <w:r>
        <w:rPr>
          <w:sz w:val="24"/>
          <w:szCs w:val="24"/>
        </w:rPr>
        <w:t>. Clear com</w:t>
      </w:r>
      <w:r w:rsidR="00516B28">
        <w:rPr>
          <w:sz w:val="24"/>
          <w:szCs w:val="24"/>
        </w:rPr>
        <w:t xml:space="preserve">munication </w:t>
      </w:r>
      <w:r w:rsidR="0034585D">
        <w:rPr>
          <w:sz w:val="24"/>
          <w:szCs w:val="24"/>
        </w:rPr>
        <w:t xml:space="preserve">can resolve misinterpretations and aid in managing expectations, in doing so this helps team members by knowing what is expected of them and making them feel more comfortable and in-turn reducing conflict causing tension </w:t>
      </w:r>
      <w:r w:rsidR="0034585D" w:rsidRPr="0034585D">
        <w:rPr>
          <w:sz w:val="24"/>
          <w:szCs w:val="24"/>
        </w:rPr>
        <w:t>(Kuligowski, 2023)</w:t>
      </w:r>
      <w:r w:rsidR="0034585D">
        <w:rPr>
          <w:sz w:val="24"/>
          <w:szCs w:val="24"/>
        </w:rPr>
        <w:t>.</w:t>
      </w:r>
      <w:r w:rsidR="003E7FEF">
        <w:rPr>
          <w:sz w:val="24"/>
          <w:szCs w:val="24"/>
        </w:rPr>
        <w:t xml:space="preserve"> </w:t>
      </w:r>
    </w:p>
    <w:p w14:paraId="5363B91E" w14:textId="77777777" w:rsidR="00A4137D" w:rsidRDefault="00A4137D" w:rsidP="00417722">
      <w:pPr>
        <w:rPr>
          <w:sz w:val="24"/>
          <w:szCs w:val="24"/>
        </w:rPr>
      </w:pPr>
    </w:p>
    <w:p w14:paraId="194E2694" w14:textId="0C2FB94F" w:rsidR="003C1FD4" w:rsidRDefault="003C1FD4" w:rsidP="00417722">
      <w:pPr>
        <w:rPr>
          <w:sz w:val="24"/>
          <w:szCs w:val="24"/>
        </w:rPr>
      </w:pPr>
      <w:r>
        <w:rPr>
          <w:sz w:val="24"/>
          <w:szCs w:val="24"/>
        </w:rPr>
        <w:t xml:space="preserve">Improved training and development </w:t>
      </w:r>
      <w:r w:rsidR="00F27ECC">
        <w:rPr>
          <w:sz w:val="24"/>
          <w:szCs w:val="24"/>
        </w:rPr>
        <w:t>can enhance individual team and performance</w:t>
      </w:r>
      <w:r w:rsidR="00DF0D8E">
        <w:rPr>
          <w:sz w:val="24"/>
          <w:szCs w:val="24"/>
        </w:rPr>
        <w:t xml:space="preserve">, by enhancing a teams knowledge this can lead to a boost </w:t>
      </w:r>
      <w:r w:rsidR="00DF0D8E" w:rsidRPr="00DF0D8E">
        <w:rPr>
          <w:sz w:val="24"/>
          <w:szCs w:val="24"/>
        </w:rPr>
        <w:t>individual and team performance</w:t>
      </w:r>
      <w:r w:rsidR="00DF0D8E">
        <w:rPr>
          <w:sz w:val="24"/>
          <w:szCs w:val="24"/>
        </w:rPr>
        <w:t xml:space="preserve">, leading to increased productivity and increased success rate at the relevant organisation (Teamdynamics, 2018). It is important for organisations to ensure their teams are equipped with the necessary knowledge and skills they need to carry out their role. It is also beneficial for the organisation to allow individuals within a team to train and grow towards personal goals </w:t>
      </w:r>
      <w:r w:rsidR="00DF0D8E" w:rsidRPr="00DF0D8E">
        <w:rPr>
          <w:sz w:val="24"/>
          <w:szCs w:val="24"/>
        </w:rPr>
        <w:t>(Ferguson, 2020)</w:t>
      </w:r>
      <w:r w:rsidR="00DF0D8E">
        <w:rPr>
          <w:sz w:val="24"/>
          <w:szCs w:val="24"/>
        </w:rPr>
        <w:t>.</w:t>
      </w:r>
    </w:p>
    <w:p w14:paraId="6C336B42" w14:textId="77777777" w:rsidR="00DF0D8E" w:rsidRDefault="00DF0D8E" w:rsidP="00417722">
      <w:pPr>
        <w:rPr>
          <w:sz w:val="24"/>
          <w:szCs w:val="24"/>
        </w:rPr>
      </w:pPr>
    </w:p>
    <w:p w14:paraId="14F9EBB9" w14:textId="43F6BE6C" w:rsidR="00DF0D8E" w:rsidRDefault="00DF0D8E" w:rsidP="00417722">
      <w:pPr>
        <w:rPr>
          <w:sz w:val="24"/>
          <w:szCs w:val="24"/>
        </w:rPr>
      </w:pPr>
      <w:r>
        <w:rPr>
          <w:sz w:val="24"/>
          <w:szCs w:val="24"/>
        </w:rPr>
        <w:t xml:space="preserve">Leadership and management strategies are also a contributing factor towards enhancing individual and team performance. One strategy in-particular is Transformational </w:t>
      </w:r>
      <w:r w:rsidR="00392288">
        <w:rPr>
          <w:sz w:val="24"/>
          <w:szCs w:val="24"/>
        </w:rPr>
        <w:t>Leadership</w:t>
      </w:r>
      <w:r>
        <w:rPr>
          <w:sz w:val="24"/>
          <w:szCs w:val="24"/>
        </w:rPr>
        <w:t xml:space="preserve">, this </w:t>
      </w:r>
      <w:r w:rsidR="00392288">
        <w:rPr>
          <w:sz w:val="24"/>
          <w:szCs w:val="24"/>
        </w:rPr>
        <w:t xml:space="preserve">model relies on the team to be encouraged by the leaders. By looking to raise the moral of the workforce and increasing the self confidence of those within the organisation, the team can then focus on the goals of the organisation with synergy </w:t>
      </w:r>
      <w:r w:rsidR="00392288" w:rsidRPr="00392288">
        <w:rPr>
          <w:sz w:val="24"/>
          <w:szCs w:val="24"/>
        </w:rPr>
        <w:t>(Ugochukwu, 2024)</w:t>
      </w:r>
      <w:r w:rsidR="00392288">
        <w:rPr>
          <w:sz w:val="24"/>
          <w:szCs w:val="24"/>
        </w:rPr>
        <w:t xml:space="preserve">. A further leadership model that can contribute towards individual team and performance is situational leadership, this style adapts leadership methods based on the relevant context within the team. </w:t>
      </w:r>
      <w:r w:rsidR="00903408">
        <w:rPr>
          <w:sz w:val="24"/>
          <w:szCs w:val="24"/>
        </w:rPr>
        <w:t xml:space="preserve">This leadership method alters between several different types and to ensure a high performing team it is a crucial that a leader is able to alter between styles that are most relevant for the situation and the individual to ensure that needs are being satisfied in the most productive way possible </w:t>
      </w:r>
      <w:r w:rsidR="00697082" w:rsidRPr="00697082">
        <w:rPr>
          <w:sz w:val="24"/>
          <w:szCs w:val="24"/>
        </w:rPr>
        <w:t>(Managementstudyguide, 2015)</w:t>
      </w:r>
      <w:r w:rsidR="00B85D19">
        <w:rPr>
          <w:sz w:val="24"/>
          <w:szCs w:val="24"/>
        </w:rPr>
        <w:t>.</w:t>
      </w:r>
    </w:p>
    <w:p w14:paraId="7944865D" w14:textId="77777777" w:rsidR="00CD508F" w:rsidRDefault="00CD508F" w:rsidP="00417722">
      <w:pPr>
        <w:rPr>
          <w:sz w:val="24"/>
          <w:szCs w:val="24"/>
        </w:rPr>
      </w:pPr>
    </w:p>
    <w:p w14:paraId="3CEB70BE" w14:textId="5B5F4D92" w:rsidR="00CD508F" w:rsidRDefault="00CD508F" w:rsidP="00417722">
      <w:pPr>
        <w:rPr>
          <w:sz w:val="24"/>
          <w:szCs w:val="24"/>
        </w:rPr>
      </w:pPr>
      <w:r>
        <w:rPr>
          <w:sz w:val="24"/>
          <w:szCs w:val="24"/>
        </w:rPr>
        <w:t xml:space="preserve">Issues with team dynamics within the police force can also lead to failing to adhere to professional standards. A team with a poor dynamic that is regularly in conflict can bread a lack of accountability which in turn could lead to unethical behaviour and cover ups from those within the team. </w:t>
      </w:r>
      <w:r w:rsidR="009F69B5">
        <w:rPr>
          <w:sz w:val="24"/>
          <w:szCs w:val="24"/>
        </w:rPr>
        <w:t xml:space="preserve">Some officers may ignore misconduct that takes place within their teams for rear of repercussions of whistleblowing and potentially causing upset to the team dynamic </w:t>
      </w:r>
      <w:r w:rsidR="009F69B5" w:rsidRPr="009F69B5">
        <w:rPr>
          <w:sz w:val="24"/>
          <w:szCs w:val="24"/>
        </w:rPr>
        <w:t>(Elizabeth et al, 2024)</w:t>
      </w:r>
      <w:r w:rsidR="009F69B5">
        <w:rPr>
          <w:sz w:val="24"/>
          <w:szCs w:val="24"/>
        </w:rPr>
        <w:t>, this causes a conflict of interest and potential breaches of code of ethics</w:t>
      </w:r>
      <w:r w:rsidR="00330965">
        <w:rPr>
          <w:sz w:val="24"/>
          <w:szCs w:val="24"/>
        </w:rPr>
        <w:t xml:space="preserve"> as this promotes integrity, accountability and fairness (College of Policing, 2024).</w:t>
      </w:r>
    </w:p>
    <w:p w14:paraId="3951D876" w14:textId="77777777" w:rsidR="00E8247B" w:rsidRDefault="00E8247B" w:rsidP="00392288">
      <w:pPr>
        <w:rPr>
          <w:sz w:val="24"/>
          <w:szCs w:val="24"/>
        </w:rPr>
      </w:pPr>
    </w:p>
    <w:p w14:paraId="3055BF03" w14:textId="45751FCD" w:rsidR="00392288" w:rsidRPr="00392288" w:rsidRDefault="00392288" w:rsidP="00392288">
      <w:pPr>
        <w:rPr>
          <w:sz w:val="24"/>
          <w:szCs w:val="24"/>
        </w:rPr>
      </w:pPr>
      <w:r w:rsidRPr="00392288">
        <w:rPr>
          <w:sz w:val="24"/>
          <w:szCs w:val="24"/>
        </w:rPr>
        <w:lastRenderedPageBreak/>
        <w:t>Understanding team dynamics is essential in all professional environments, but particularly in the police service, where effective teamwork directly influences operational effectiveness, ethical behaviour, and public trust. The ability of police teams to function cohesively affects not only their internal work culture but also the quality of service they provide to the public. Dysfunctional team dynamics can lead to communication breakdowns, ethical misconduct, and operational failures, which in turn can result in legal repercussions, loss of public confidence, and internal dissatisfaction.</w:t>
      </w:r>
    </w:p>
    <w:p w14:paraId="36E1E966" w14:textId="77777777" w:rsidR="00392288" w:rsidRPr="00392288" w:rsidRDefault="00392288" w:rsidP="00392288">
      <w:pPr>
        <w:rPr>
          <w:sz w:val="24"/>
          <w:szCs w:val="24"/>
        </w:rPr>
      </w:pPr>
    </w:p>
    <w:p w14:paraId="13C3BA09" w14:textId="77777777" w:rsidR="00392288" w:rsidRPr="00392288" w:rsidRDefault="00392288" w:rsidP="00392288">
      <w:pPr>
        <w:rPr>
          <w:sz w:val="24"/>
          <w:szCs w:val="24"/>
        </w:rPr>
      </w:pPr>
      <w:r w:rsidRPr="00392288">
        <w:rPr>
          <w:sz w:val="24"/>
          <w:szCs w:val="24"/>
        </w:rPr>
        <w:t>One of the greatest challenges facing policing is interpersonal conflict, which can arise due to role ambiguity, power struggles, poor communication, and competing goals. Unresolved conflict reduces morale, increases stress, and diminishes the effectiveness of policing strategies. Implementing clear leadership structures, active conflict resolution strategies, and robust training programs can significantly mitigate these issues. Ensuring that officers are trained in emotional intelligence, ethical decision-making, and communication skills equips them with the tools to navigate interpersonal challenges productively rather than allowing them to escalate into operational dysfunction.</w:t>
      </w:r>
    </w:p>
    <w:p w14:paraId="56C4A5CA" w14:textId="77777777" w:rsidR="00392288" w:rsidRPr="00392288" w:rsidRDefault="00392288" w:rsidP="00392288">
      <w:pPr>
        <w:rPr>
          <w:sz w:val="24"/>
          <w:szCs w:val="24"/>
        </w:rPr>
      </w:pPr>
    </w:p>
    <w:p w14:paraId="28594693" w14:textId="58AE8B82" w:rsidR="00392288" w:rsidRDefault="00392288" w:rsidP="00392288">
      <w:pPr>
        <w:rPr>
          <w:sz w:val="24"/>
          <w:szCs w:val="24"/>
        </w:rPr>
      </w:pPr>
      <w:r w:rsidRPr="00392288">
        <w:rPr>
          <w:sz w:val="24"/>
          <w:szCs w:val="24"/>
        </w:rPr>
        <w:t>Furthermore, compliance with professional standards and ethics is a crucial aspect of effective team functioning within policing. The College of Policing’s Code of Ethics (2014) establishes accountability, fairness, integrity, and respect as the foundation of professional policing. However, weak team dynamics</w:t>
      </w:r>
      <w:r w:rsidR="007B053C">
        <w:rPr>
          <w:sz w:val="24"/>
          <w:szCs w:val="24"/>
        </w:rPr>
        <w:t xml:space="preserve"> </w:t>
      </w:r>
      <w:r w:rsidRPr="00392288">
        <w:rPr>
          <w:sz w:val="24"/>
          <w:szCs w:val="24"/>
        </w:rPr>
        <w:t>such as groupthink, avoidance of accountability, or resistance to leadership</w:t>
      </w:r>
      <w:r w:rsidR="007B053C">
        <w:rPr>
          <w:sz w:val="24"/>
          <w:szCs w:val="24"/>
        </w:rPr>
        <w:t xml:space="preserve"> </w:t>
      </w:r>
      <w:r w:rsidRPr="00392288">
        <w:rPr>
          <w:sz w:val="24"/>
          <w:szCs w:val="24"/>
        </w:rPr>
        <w:t>can lead to ethical breaches, misconduct, and failures in duty. Encouraging ethical leadership, fostering an open culture of transparency, and implementing strong whistleblowing protections can help prevent such outcomes.</w:t>
      </w:r>
      <w:r w:rsidR="00AD4DFB">
        <w:rPr>
          <w:sz w:val="24"/>
          <w:szCs w:val="24"/>
        </w:rPr>
        <w:t xml:space="preserve"> T</w:t>
      </w:r>
      <w:r w:rsidR="00C146D1">
        <w:rPr>
          <w:sz w:val="24"/>
          <w:szCs w:val="24"/>
        </w:rPr>
        <w:t>o aim fir improvement police should</w:t>
      </w:r>
      <w:r w:rsidRPr="00392288">
        <w:rPr>
          <w:sz w:val="24"/>
          <w:szCs w:val="24"/>
        </w:rPr>
        <w:t xml:space="preserve"> prioritise team development and organisational psychology principles in recruitment, training, and leadership selection. By applying proven team-building methods, departments can create teams that are not only highly functional but also resilient, adaptable, and committed to ethical practice. This approach will improve interdepartmental collaboration, reduce workplace stress, and enhance public trust in law enforcement.</w:t>
      </w:r>
    </w:p>
    <w:p w14:paraId="300237BC" w14:textId="77777777" w:rsidR="00DF0D8E" w:rsidRDefault="00DF0D8E" w:rsidP="00417722">
      <w:pPr>
        <w:rPr>
          <w:sz w:val="24"/>
          <w:szCs w:val="24"/>
        </w:rPr>
      </w:pPr>
    </w:p>
    <w:p w14:paraId="6C38BA54" w14:textId="3FAD7A06" w:rsidR="00417722" w:rsidRPr="00C03B59" w:rsidRDefault="00417722" w:rsidP="00C03B59">
      <w:pPr>
        <w:rPr>
          <w:sz w:val="24"/>
          <w:szCs w:val="24"/>
        </w:rPr>
      </w:pPr>
    </w:p>
    <w:p w14:paraId="5AF5D22F" w14:textId="17236F64" w:rsidR="00A50EDE" w:rsidRDefault="00E8247B" w:rsidP="00340E9A">
      <w:pPr>
        <w:ind w:right="237"/>
        <w:jc w:val="both"/>
        <w:rPr>
          <w:sz w:val="24"/>
          <w:szCs w:val="24"/>
        </w:rPr>
      </w:pPr>
      <w:r>
        <w:rPr>
          <w:sz w:val="24"/>
          <w:szCs w:val="24"/>
        </w:rPr>
        <w:t>1664 words</w:t>
      </w:r>
    </w:p>
    <w:p w14:paraId="13A2E2A9" w14:textId="77777777" w:rsidR="00FF51CB" w:rsidRPr="00270EEB" w:rsidRDefault="00FF51CB"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3C57CDF" w14:textId="0E7D99D8" w:rsidR="00025650" w:rsidRDefault="00945063" w:rsidP="00340E9A">
      <w:pPr>
        <w:ind w:right="237"/>
        <w:jc w:val="both"/>
        <w:rPr>
          <w:sz w:val="24"/>
          <w:szCs w:val="24"/>
        </w:rPr>
      </w:pPr>
      <w:r>
        <w:rPr>
          <w:sz w:val="24"/>
          <w:szCs w:val="24"/>
        </w:rPr>
        <w:t>Criminal activity such as drug smuggling, human trafficking, child sexual exploitation, counterfeit good</w:t>
      </w:r>
      <w:r w:rsidR="00150AF5">
        <w:rPr>
          <w:sz w:val="24"/>
          <w:szCs w:val="24"/>
        </w:rPr>
        <w:t xml:space="preserve">, </w:t>
      </w:r>
      <w:r w:rsidR="001F5128">
        <w:rPr>
          <w:sz w:val="24"/>
          <w:szCs w:val="24"/>
        </w:rPr>
        <w:t>organised</w:t>
      </w:r>
      <w:r w:rsidR="00150AF5">
        <w:rPr>
          <w:sz w:val="24"/>
          <w:szCs w:val="24"/>
        </w:rPr>
        <w:t xml:space="preserve"> crime groups and county lines operations are all equally dangerous and threats to the safety of the general public in modern times. The majority of these illegal operations depend on the road networks within the UK and further afield to operate, this resultingly makes road policing a crucial aspect in the disruption of crime. By gathering information and intelligence, this allows police forces to collaborate and act proactively to disrupt the networks. One t</w:t>
      </w:r>
      <w:r w:rsidR="00212D00">
        <w:rPr>
          <w:sz w:val="24"/>
          <w:szCs w:val="24"/>
        </w:rPr>
        <w:t>ool</w:t>
      </w:r>
      <w:r w:rsidR="00150AF5">
        <w:rPr>
          <w:sz w:val="24"/>
          <w:szCs w:val="24"/>
        </w:rPr>
        <w:t xml:space="preserve"> that has become a key part of roads policing is Automatic Number Plate Recognition (ANPR)</w:t>
      </w:r>
      <w:r w:rsidR="001F5128">
        <w:rPr>
          <w:sz w:val="24"/>
          <w:szCs w:val="24"/>
        </w:rPr>
        <w:t>,</w:t>
      </w:r>
      <w:r w:rsidR="00212D00">
        <w:rPr>
          <w:sz w:val="24"/>
          <w:szCs w:val="24"/>
        </w:rPr>
        <w:t xml:space="preserve"> which enables real time and retrospective tracking of vehicle that are potentially being used in the commission of crime.</w:t>
      </w:r>
      <w:r w:rsidR="00943EF3">
        <w:rPr>
          <w:sz w:val="24"/>
          <w:szCs w:val="24"/>
        </w:rPr>
        <w:t xml:space="preserve"> ANPR can assist officers in identifying suspect vehicles, linking potential offenders to the relevant crimes whilst tracking the movement patterns throughout the investigation. ANPR can be combined with information and intelligence that is gathered by the police to enhance the effectiveness of road policing by detecting, preventing and dismantling the criminal networks </w:t>
      </w:r>
      <w:r w:rsidR="00943EF3" w:rsidRPr="00943EF3">
        <w:rPr>
          <w:sz w:val="24"/>
          <w:szCs w:val="24"/>
        </w:rPr>
        <w:t>(Police.uk, 2025)</w:t>
      </w:r>
      <w:r w:rsidR="00943EF3">
        <w:rPr>
          <w:sz w:val="24"/>
          <w:szCs w:val="24"/>
        </w:rPr>
        <w:t>.</w:t>
      </w:r>
    </w:p>
    <w:p w14:paraId="6CF32039" w14:textId="77777777" w:rsidR="00943EF3" w:rsidRDefault="00943EF3" w:rsidP="00340E9A">
      <w:pPr>
        <w:ind w:right="237"/>
        <w:jc w:val="both"/>
        <w:rPr>
          <w:sz w:val="24"/>
          <w:szCs w:val="24"/>
        </w:rPr>
      </w:pPr>
    </w:p>
    <w:p w14:paraId="0962B3AD" w14:textId="302F9EA5" w:rsidR="00943EF3" w:rsidRPr="00270EEB" w:rsidRDefault="00943EF3" w:rsidP="00340E9A">
      <w:pPr>
        <w:ind w:right="237"/>
        <w:jc w:val="both"/>
        <w:rPr>
          <w:sz w:val="24"/>
          <w:szCs w:val="24"/>
        </w:rPr>
      </w:pPr>
      <w:r>
        <w:rPr>
          <w:sz w:val="24"/>
          <w:szCs w:val="24"/>
        </w:rPr>
        <w:t xml:space="preserve">I this essay I will be </w:t>
      </w:r>
      <w:r w:rsidR="001F576D">
        <w:rPr>
          <w:sz w:val="24"/>
          <w:szCs w:val="24"/>
        </w:rPr>
        <w:t>examining how information and intelligence driven policing can contribute to the disruption of road based crime and will be highlighting the importance of intelligence led policing in crime prevention, the use of ANPR as an investigative resource and both the challenges and also ethical considerations regarding is application on the roads.</w:t>
      </w:r>
    </w:p>
    <w:p w14:paraId="5A545E1D" w14:textId="77777777" w:rsidR="00025650" w:rsidRDefault="00025650" w:rsidP="00340E9A">
      <w:pPr>
        <w:ind w:right="237"/>
        <w:jc w:val="both"/>
        <w:rPr>
          <w:sz w:val="24"/>
          <w:szCs w:val="24"/>
        </w:rPr>
      </w:pPr>
    </w:p>
    <w:p w14:paraId="66A4FE0F" w14:textId="77189B74" w:rsidR="007C7D82" w:rsidRPr="00270EEB" w:rsidRDefault="0071793F" w:rsidP="007E2397">
      <w:pPr>
        <w:ind w:right="237"/>
        <w:jc w:val="both"/>
        <w:rPr>
          <w:sz w:val="24"/>
          <w:szCs w:val="24"/>
        </w:rPr>
      </w:pPr>
      <w:r>
        <w:rPr>
          <w:sz w:val="24"/>
          <w:szCs w:val="24"/>
        </w:rPr>
        <w:t>Information and intelligence led policing is a pro</w:t>
      </w:r>
      <w:r w:rsidR="00E75A8A">
        <w:rPr>
          <w:sz w:val="24"/>
          <w:szCs w:val="24"/>
        </w:rPr>
        <w:t>active</w:t>
      </w:r>
      <w:r w:rsidR="007E2397">
        <w:rPr>
          <w:sz w:val="24"/>
          <w:szCs w:val="24"/>
        </w:rPr>
        <w:t xml:space="preserve"> approach to law enforcement that prioritises the collection of data, risk analysis and the sharing if intelligence to aid police in making decisions regarding the collected data (Burcher et. Al 2018). Unlike the reactive nature of response policing which responds to crime in real time after they have occurred, intelligence led policing aims to focus on the prevention and disruption of crimes before they escalate and potentially cause further harm to the public.</w:t>
      </w:r>
      <w:r w:rsidR="00B626AF">
        <w:rPr>
          <w:sz w:val="24"/>
          <w:szCs w:val="24"/>
        </w:rPr>
        <w:t xml:space="preserve"> </w:t>
      </w:r>
      <w:r w:rsidR="00CD600E">
        <w:rPr>
          <w:sz w:val="24"/>
          <w:szCs w:val="24"/>
        </w:rPr>
        <w:t xml:space="preserve">To ensure the effectiveness of intelligence led policing of the roads, collaboration is necessary between multiple agencies, such as local police forces, </w:t>
      </w:r>
      <w:r w:rsidR="00CD600E">
        <w:rPr>
          <w:sz w:val="24"/>
          <w:szCs w:val="24"/>
        </w:rPr>
        <w:lastRenderedPageBreak/>
        <w:t>border forces, the National Crime Agency and Interpol. Intelligence can be gathered form various different sources including but not limited to informants, surveillance operations, forensic investigation and financial tracking. The information that is gathered is then reviewed and applied to identify high priority suspects, the vehicles that they are driving and the movements of those vehicles prior to being intercepted by a roads policing unit.</w:t>
      </w:r>
      <w:r w:rsidR="007C7D82">
        <w:rPr>
          <w:sz w:val="24"/>
          <w:szCs w:val="24"/>
        </w:rPr>
        <w:t xml:space="preserve"> As a result of combining the real time information and intelligence with the use of ANPR, police are bale to monitor the suspects vehicle and intercept the criminal activities prior to its progression throughout the road network. The intelligence led approach allows for targeted interventions which then reduces the amount of unnecessary vehicle stops and in turn will then improve the overall effectiveness of road policing</w:t>
      </w:r>
      <w:r w:rsidR="009C0AE2">
        <w:rPr>
          <w:sz w:val="24"/>
          <w:szCs w:val="24"/>
        </w:rPr>
        <w:t xml:space="preserve"> </w:t>
      </w:r>
      <w:r w:rsidR="009C0AE2" w:rsidRPr="009C0AE2">
        <w:rPr>
          <w:sz w:val="24"/>
          <w:szCs w:val="24"/>
        </w:rPr>
        <w:t>(LeCates, 2018)</w:t>
      </w:r>
      <w:r w:rsidR="009C0AE2">
        <w:rPr>
          <w:sz w:val="24"/>
          <w:szCs w:val="24"/>
        </w:rPr>
        <w:t>.</w:t>
      </w:r>
    </w:p>
    <w:p w14:paraId="4C961F17" w14:textId="4BAD6D0E" w:rsidR="007E2397" w:rsidRDefault="007E2397" w:rsidP="00340E9A">
      <w:pPr>
        <w:ind w:right="237"/>
        <w:jc w:val="both"/>
        <w:rPr>
          <w:sz w:val="24"/>
          <w:szCs w:val="24"/>
        </w:rPr>
      </w:pPr>
    </w:p>
    <w:p w14:paraId="4AC7ECAA" w14:textId="77777777" w:rsidR="002605A0" w:rsidRDefault="002605A0" w:rsidP="00340E9A">
      <w:pPr>
        <w:ind w:right="237"/>
        <w:jc w:val="both"/>
        <w:rPr>
          <w:sz w:val="24"/>
          <w:szCs w:val="24"/>
        </w:rPr>
      </w:pPr>
    </w:p>
    <w:p w14:paraId="70E15BAA" w14:textId="77777777" w:rsidR="007E2397" w:rsidRDefault="007E2397"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5EF221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CABFD17" w14:textId="77777777" w:rsidR="007A4A79" w:rsidRDefault="007A4A79" w:rsidP="00FE5420">
            <w:pPr>
              <w:overflowPunct/>
              <w:autoSpaceDE/>
              <w:autoSpaceDN/>
              <w:adjustRightInd/>
              <w:rPr>
                <w:sz w:val="22"/>
                <w:szCs w:val="22"/>
                <w:lang w:eastAsia="zh-TW"/>
              </w:rPr>
            </w:pPr>
          </w:p>
          <w:p w14:paraId="06B98347" w14:textId="574722EF" w:rsidR="007A4A79" w:rsidRDefault="00E3023A" w:rsidP="00FE5420">
            <w:pPr>
              <w:overflowPunct/>
              <w:autoSpaceDE/>
              <w:autoSpaceDN/>
              <w:adjustRightInd/>
              <w:rPr>
                <w:sz w:val="22"/>
                <w:szCs w:val="22"/>
                <w:lang w:eastAsia="zh-TW"/>
              </w:rPr>
            </w:pPr>
            <w:r>
              <w:rPr>
                <w:sz w:val="22"/>
                <w:szCs w:val="22"/>
                <w:lang w:eastAsia="zh-TW"/>
              </w:rPr>
              <w:t>9</w:t>
            </w:r>
          </w:p>
          <w:p w14:paraId="7BAB3A49" w14:textId="77777777" w:rsidR="00254836" w:rsidRDefault="00254836" w:rsidP="00FE5420">
            <w:pPr>
              <w:overflowPunct/>
              <w:autoSpaceDE/>
              <w:autoSpaceDN/>
              <w:adjustRightInd/>
              <w:rPr>
                <w:sz w:val="22"/>
                <w:szCs w:val="22"/>
                <w:lang w:eastAsia="zh-TW"/>
              </w:rPr>
            </w:pPr>
          </w:p>
          <w:p w14:paraId="084D2D24" w14:textId="77777777" w:rsidR="00254836" w:rsidRPr="00FE5420" w:rsidRDefault="0025483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C87C09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7DF1DE5" w14:textId="77777777" w:rsidR="007A4A79" w:rsidRDefault="007A4A79" w:rsidP="00FE5420">
            <w:pPr>
              <w:overflowPunct/>
              <w:autoSpaceDE/>
              <w:autoSpaceDN/>
              <w:adjustRightInd/>
              <w:rPr>
                <w:sz w:val="22"/>
                <w:szCs w:val="22"/>
                <w:lang w:eastAsia="zh-TW"/>
              </w:rPr>
            </w:pPr>
          </w:p>
          <w:p w14:paraId="0BCB15AA" w14:textId="0EA63397" w:rsidR="007A4A79" w:rsidRPr="00FE5420" w:rsidRDefault="007A4A7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EB4A417" w14:textId="5015AE12" w:rsidR="00FE5420" w:rsidRDefault="00FE5420" w:rsidP="00FE5420">
            <w:pPr>
              <w:overflowPunct/>
              <w:autoSpaceDE/>
              <w:autoSpaceDN/>
              <w:adjustRightInd/>
              <w:rPr>
                <w:sz w:val="22"/>
                <w:szCs w:val="22"/>
                <w:lang w:eastAsia="zh-TW"/>
              </w:rPr>
            </w:pPr>
            <w:r w:rsidRPr="00FE5420">
              <w:rPr>
                <w:sz w:val="22"/>
                <w:szCs w:val="22"/>
                <w:lang w:eastAsia="zh-TW"/>
              </w:rPr>
              <w:t> </w:t>
            </w:r>
            <w:r w:rsidR="007A4A79">
              <w:rPr>
                <w:sz w:val="22"/>
                <w:szCs w:val="22"/>
                <w:lang w:eastAsia="zh-TW"/>
              </w:rPr>
              <w:t xml:space="preserve">Knowledge required </w:t>
            </w:r>
            <w:r w:rsidR="005933EB">
              <w:rPr>
                <w:sz w:val="22"/>
                <w:szCs w:val="22"/>
                <w:lang w:eastAsia="zh-TW"/>
              </w:rPr>
              <w:t>9</w:t>
            </w:r>
            <w:r w:rsidR="007A4A79">
              <w:rPr>
                <w:sz w:val="22"/>
                <w:szCs w:val="22"/>
                <w:lang w:eastAsia="zh-TW"/>
              </w:rPr>
              <w:t>. Rating given 7.</w:t>
            </w:r>
          </w:p>
          <w:p w14:paraId="1B0195D1" w14:textId="1D11380C" w:rsidR="005933EB" w:rsidRDefault="005933EB" w:rsidP="00FE5420">
            <w:pPr>
              <w:overflowPunct/>
              <w:autoSpaceDE/>
              <w:autoSpaceDN/>
              <w:adjustRightInd/>
              <w:rPr>
                <w:sz w:val="22"/>
                <w:szCs w:val="22"/>
                <w:lang w:eastAsia="zh-TW"/>
              </w:rPr>
            </w:pPr>
            <w:r>
              <w:rPr>
                <w:sz w:val="22"/>
                <w:szCs w:val="22"/>
                <w:lang w:eastAsia="zh-TW"/>
              </w:rPr>
              <w:t>Ultimately I believe that the foundations of all police work require a broad knowledge of the various laws, policies and procedures in order to carry out the duties required in the role.</w:t>
            </w:r>
            <w:r w:rsidR="00551E55">
              <w:rPr>
                <w:sz w:val="22"/>
                <w:szCs w:val="22"/>
                <w:lang w:eastAsia="zh-TW"/>
              </w:rPr>
              <w:t xml:space="preserve"> I have rated myself 7 out of a possible 9. I believe that despite a good base level of knowledge that I have developed from training, through tutorship and into my independent patrol status I am aware that the level of </w:t>
            </w:r>
            <w:r w:rsidR="00551E55">
              <w:rPr>
                <w:sz w:val="22"/>
                <w:szCs w:val="22"/>
                <w:lang w:eastAsia="zh-TW"/>
              </w:rPr>
              <w:lastRenderedPageBreak/>
              <w:t>knowledge required in policing is vast.</w:t>
            </w:r>
          </w:p>
          <w:p w14:paraId="29A2A56B" w14:textId="2AAF1A0A" w:rsidR="007A4A79" w:rsidRPr="00FE5420" w:rsidRDefault="007A4A79"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285A4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F5875E8" w14:textId="77777777" w:rsidR="00254836" w:rsidRDefault="00254836" w:rsidP="00FE5420">
            <w:pPr>
              <w:overflowPunct/>
              <w:autoSpaceDE/>
              <w:autoSpaceDN/>
              <w:adjustRightInd/>
              <w:rPr>
                <w:sz w:val="22"/>
                <w:szCs w:val="22"/>
                <w:lang w:eastAsia="zh-TW"/>
              </w:rPr>
            </w:pPr>
          </w:p>
          <w:p w14:paraId="03B44AF5" w14:textId="4FAFF60F" w:rsidR="00254836" w:rsidRPr="00FE5420" w:rsidRDefault="00254836"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27D332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6B629CC" w14:textId="77777777" w:rsidR="00254836" w:rsidRDefault="00254836" w:rsidP="00FE5420">
            <w:pPr>
              <w:overflowPunct/>
              <w:autoSpaceDE/>
              <w:autoSpaceDN/>
              <w:adjustRightInd/>
              <w:rPr>
                <w:sz w:val="22"/>
                <w:szCs w:val="22"/>
                <w:lang w:eastAsia="zh-TW"/>
              </w:rPr>
            </w:pPr>
          </w:p>
          <w:p w14:paraId="33334C9E" w14:textId="056E4FFA" w:rsidR="00254836" w:rsidRPr="00FE5420" w:rsidRDefault="00254836"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AD0DC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254836">
              <w:rPr>
                <w:sz w:val="22"/>
                <w:szCs w:val="22"/>
                <w:lang w:eastAsia="zh-TW"/>
              </w:rPr>
              <w:t xml:space="preserve">Skills required 6. Rating given 6. </w:t>
            </w:r>
          </w:p>
          <w:p w14:paraId="7DF7D6E0" w14:textId="46E297CB" w:rsidR="00254836" w:rsidRPr="00FE5420" w:rsidRDefault="0025483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identified that I am currently in possession of the required skills to carry out my role to the standard required in front line policing. The skills required to carry out the job to the standard required include things such as first aid training and officer safety training, both of which I have maintained my competence by ensuring I am booking and attending annual refresher courses prior to the competency date ending. I do however feel that there is a high ceiling for development in my current role as there are multiple skills that I can be provided training that are not completely necessary to ensure that I am capable to carry out my role but are a convenience to add to the skills of my teammates when required on each circumstance. Some of these skills that I look to be trained on going forward to exceed my rating and continue my development include method of entry, PNC names, Taser, PSU and kiosk training. Whilst not being a necessity to learn </w:t>
            </w:r>
            <w:r>
              <w:rPr>
                <w:sz w:val="24"/>
                <w:szCs w:val="24"/>
                <w:lang w:eastAsia="zh-TW"/>
              </w:rPr>
              <w:lastRenderedPageBreak/>
              <w:t xml:space="preserve">these skills in order to effectively manage my role in front line policing, I continue to strive to exceed the standards going forward and aid my colleagues </w:t>
            </w:r>
            <w:r w:rsidR="00610C50">
              <w:rPr>
                <w:sz w:val="24"/>
                <w:szCs w:val="24"/>
                <w:lang w:eastAsia="zh-TW"/>
              </w:rPr>
              <w:t>by</w:t>
            </w:r>
            <w:r>
              <w:rPr>
                <w:sz w:val="24"/>
                <w:szCs w:val="24"/>
                <w:lang w:eastAsia="zh-TW"/>
              </w:rPr>
              <w:t xml:space="preserve"> easing the burden on particular persons who are trained in niche areas.</w:t>
            </w:r>
            <w:r w:rsidR="00610C50">
              <w:rPr>
                <w:sz w:val="24"/>
                <w:szCs w:val="24"/>
                <w:lang w:eastAsia="zh-TW"/>
              </w:rPr>
              <w:t xml:space="preserve"> To ensure development going forward I look to upskill over the next 12 months into areas listed above. To achieve this I am in constant communication with my line manager to ensure that any pre-requisites of courses are completed to always be available for a course should one arise.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8CB2E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7388707" w14:textId="77777777" w:rsidR="005136A2" w:rsidRDefault="005136A2" w:rsidP="00FE5420">
            <w:pPr>
              <w:overflowPunct/>
              <w:autoSpaceDE/>
              <w:autoSpaceDN/>
              <w:adjustRightInd/>
              <w:rPr>
                <w:sz w:val="22"/>
                <w:szCs w:val="22"/>
                <w:lang w:eastAsia="zh-TW"/>
              </w:rPr>
            </w:pPr>
          </w:p>
          <w:p w14:paraId="4AA59636" w14:textId="0EA0ED1D" w:rsidR="005136A2" w:rsidRPr="00FE5420" w:rsidRDefault="005136A2"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D7D90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647D9AC" w14:textId="77777777" w:rsidR="005136A2" w:rsidRDefault="005136A2" w:rsidP="00FE5420">
            <w:pPr>
              <w:overflowPunct/>
              <w:autoSpaceDE/>
              <w:autoSpaceDN/>
              <w:adjustRightInd/>
              <w:rPr>
                <w:sz w:val="22"/>
                <w:szCs w:val="22"/>
                <w:lang w:eastAsia="zh-TW"/>
              </w:rPr>
            </w:pPr>
          </w:p>
          <w:p w14:paraId="19ACC4DF" w14:textId="6D767F10" w:rsidR="005136A2" w:rsidRPr="00FE5420" w:rsidRDefault="005136A2"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C6679D"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5136A2">
              <w:rPr>
                <w:sz w:val="22"/>
                <w:szCs w:val="22"/>
                <w:lang w:eastAsia="zh-TW"/>
              </w:rPr>
              <w:t xml:space="preserve">Experience required 5. Rating given 7. </w:t>
            </w:r>
          </w:p>
          <w:p w14:paraId="4B21BF28" w14:textId="7F4F2BF4" w:rsidR="005136A2" w:rsidRPr="00FE5420" w:rsidRDefault="005136A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In terms of my experience, at this moment in time I am developing in the correct direction. Due to exposure of a variety of incidents I have developed experience in a broad range of incidents in the limited time that I have been an active front line police officer. </w:t>
            </w:r>
            <w:r w:rsidR="00D97B7E">
              <w:rPr>
                <w:sz w:val="24"/>
                <w:szCs w:val="24"/>
                <w:lang w:eastAsia="zh-TW"/>
              </w:rPr>
              <w:t xml:space="preserve">In recent years the experience across my shift has lowered, with the longest length of service as a front line police officer being 4 years on my shift. Due to this I have needed to </w:t>
            </w:r>
            <w:r w:rsidR="00D97B7E">
              <w:rPr>
                <w:sz w:val="24"/>
                <w:szCs w:val="24"/>
                <w:lang w:eastAsia="zh-TW"/>
              </w:rPr>
              <w:lastRenderedPageBreak/>
              <w:t>develop quickly and ensure that I enter every incident with confidence to ensure that I am being exposed to new environments on a regular basis. Whilst length of service being the larger contributing factor to experience, I believe that my willingness to learn and expose myself to incidents that I may not have experienced has allowed me to exceed my experience I believed is required at this stage of my policing career.</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EEFCEE9" w14:textId="77777777" w:rsidR="00250B94" w:rsidRDefault="00250B94" w:rsidP="00B459FC"/>
    <w:p w14:paraId="40E19F34" w14:textId="77777777" w:rsidR="00250B94" w:rsidRDefault="00250B94" w:rsidP="00B459FC"/>
    <w:p w14:paraId="3DD843A3" w14:textId="77777777" w:rsidR="00250B94" w:rsidRDefault="00250B94" w:rsidP="00B459FC">
      <w:r w:rsidRPr="00AA1111">
        <w:t>Admiredleadership.com. (2023). </w:t>
      </w:r>
      <w:r w:rsidRPr="00AA1111">
        <w:rPr>
          <w:i/>
          <w:iCs/>
        </w:rPr>
        <w:t>Admired Leadership</w:t>
      </w:r>
      <w:r w:rsidRPr="00AA1111">
        <w:t xml:space="preserve">. [online] Available at: </w:t>
      </w:r>
      <w:hyperlink r:id="rId15" w:history="1">
        <w:r w:rsidRPr="000B192D">
          <w:rPr>
            <w:rStyle w:val="Hyperlink"/>
          </w:rPr>
          <w:t>https://admiredleadership.com/field-notes/competing-goals-are-the-source-of-many-group-conflicts/</w:t>
        </w:r>
      </w:hyperlink>
    </w:p>
    <w:p w14:paraId="2550CA91" w14:textId="77777777" w:rsidR="00250B94" w:rsidRDefault="00250B94" w:rsidP="00B459FC"/>
    <w:p w14:paraId="2CA794B0" w14:textId="77777777" w:rsidR="00250B94" w:rsidRDefault="00250B94" w:rsidP="00B459FC">
      <w:r w:rsidRPr="00BB30F8">
        <w:t>Bitesize Learning (2023). </w:t>
      </w:r>
      <w:r w:rsidRPr="00BB30F8">
        <w:rPr>
          <w:i/>
          <w:iCs/>
        </w:rPr>
        <w:t>Forming Norming Storming Performing | Tuckman’s stages of group development explained [with diagram]</w:t>
      </w:r>
      <w:r w:rsidRPr="00BB30F8">
        <w:t xml:space="preserve">. [online] BiteSize Learning. Available at: </w:t>
      </w:r>
      <w:hyperlink r:id="rId16" w:history="1">
        <w:r w:rsidRPr="000B192D">
          <w:rPr>
            <w:rStyle w:val="Hyperlink"/>
          </w:rPr>
          <w:t>https://www.bitesizelearning.co.uk/resources/tuckman-stages-team-development-forming-norming-storming-performing</w:t>
        </w:r>
      </w:hyperlink>
    </w:p>
    <w:p w14:paraId="3DE31286" w14:textId="77777777" w:rsidR="00250B94" w:rsidRDefault="00250B94" w:rsidP="00B459FC"/>
    <w:p w14:paraId="340000ED" w14:textId="77777777" w:rsidR="00250B94" w:rsidRDefault="00250B94" w:rsidP="00B459FC">
      <w:r w:rsidRPr="007E3306">
        <w:t>Burcher, M., &amp; Whelan, C. (2018). Intelligence-Led Policing in Practice: Reflections From Intelligence Analysts. </w:t>
      </w:r>
      <w:r w:rsidRPr="007E3306">
        <w:rPr>
          <w:i/>
          <w:iCs/>
        </w:rPr>
        <w:t>Police Quarterly</w:t>
      </w:r>
      <w:r w:rsidRPr="007E3306">
        <w:t>, </w:t>
      </w:r>
      <w:r w:rsidRPr="007E3306">
        <w:rPr>
          <w:i/>
          <w:iCs/>
        </w:rPr>
        <w:t>22</w:t>
      </w:r>
      <w:r w:rsidRPr="007E3306">
        <w:t>(2), 139-160. </w:t>
      </w:r>
      <w:hyperlink r:id="rId17" w:history="1">
        <w:r w:rsidRPr="007E3306">
          <w:rPr>
            <w:rStyle w:val="Hyperlink"/>
          </w:rPr>
          <w:t>https://doi.org/10.1177/1098611118796890</w:t>
        </w:r>
      </w:hyperlink>
      <w:r w:rsidRPr="007E3306">
        <w:t> </w:t>
      </w:r>
    </w:p>
    <w:p w14:paraId="04E70202" w14:textId="77777777" w:rsidR="00250B94" w:rsidRDefault="00250B94" w:rsidP="00B459FC"/>
    <w:p w14:paraId="7F304788" w14:textId="4B4A8542" w:rsidR="00250B94" w:rsidRDefault="00250B94" w:rsidP="00B459FC">
      <w:r w:rsidRPr="0062092D">
        <w:t> Charman, (2017). Police Socialisation, Identity and Culture. </w:t>
      </w:r>
      <w:r w:rsidRPr="0062092D">
        <w:rPr>
          <w:i/>
          <w:iCs/>
        </w:rPr>
        <w:t>Policing: A Journal of Policy and Practice</w:t>
      </w:r>
      <w:r w:rsidRPr="0062092D">
        <w:t>, 14(1). doi:https://doi.org/10.1093/police/pay045.</w:t>
      </w:r>
    </w:p>
    <w:p w14:paraId="3F15C0AB" w14:textId="77777777" w:rsidR="00250B94" w:rsidRDefault="00250B94" w:rsidP="00B459FC"/>
    <w:p w14:paraId="7A351886" w14:textId="2D44AFB7" w:rsidR="00250B94" w:rsidRDefault="00250B94" w:rsidP="00B459FC">
      <w:r w:rsidRPr="00417722">
        <w:t xml:space="preserve">CIPD (2023). CIPD | Workplace Mediation | Factsheets. [online] CIPD. Available at: </w:t>
      </w:r>
      <w:hyperlink r:id="rId18" w:history="1">
        <w:r w:rsidRPr="000B192D">
          <w:rPr>
            <w:rStyle w:val="Hyperlink"/>
          </w:rPr>
          <w:t>https://www.cipd.org/uk/knowledge/factsheets/mediation-factsheet/</w:t>
        </w:r>
      </w:hyperlink>
      <w:r w:rsidRPr="00417722">
        <w:t>.</w:t>
      </w:r>
    </w:p>
    <w:p w14:paraId="051DA23B" w14:textId="77777777" w:rsidR="00250B94" w:rsidRDefault="00250B94" w:rsidP="00B459FC"/>
    <w:p w14:paraId="61FAD114" w14:textId="408D3B02" w:rsidR="00250B94" w:rsidRDefault="00250B94" w:rsidP="00B459FC">
      <w:r w:rsidRPr="00CD508F">
        <w:t>College of Policing (2024). </w:t>
      </w:r>
      <w:r w:rsidRPr="00CD508F">
        <w:rPr>
          <w:i/>
          <w:iCs/>
        </w:rPr>
        <w:t>Code of Ethics</w:t>
      </w:r>
      <w:r w:rsidRPr="00CD508F">
        <w:t xml:space="preserve">. [online] college of policing. Available at: </w:t>
      </w:r>
      <w:hyperlink r:id="rId19" w:history="1">
        <w:r w:rsidRPr="005239A4">
          <w:rPr>
            <w:rStyle w:val="Hyperlink"/>
          </w:rPr>
          <w:t>https://www.college.police.uk/ethics/code-of-ethics</w:t>
        </w:r>
      </w:hyperlink>
      <w:r w:rsidRPr="00CD508F">
        <w:t>.</w:t>
      </w:r>
    </w:p>
    <w:p w14:paraId="6A25F03E" w14:textId="77777777" w:rsidR="00250B94" w:rsidRDefault="00250B94" w:rsidP="00B459FC"/>
    <w:p w14:paraId="6E33C49B" w14:textId="5CE5777D" w:rsidR="00250B94" w:rsidRDefault="00250B94" w:rsidP="00B459FC">
      <w:r w:rsidRPr="009F69B5">
        <w:t>Elizabeth, O., Philpot, R., Fitton, O., Walkington, Z. and Levine, M. (2024). Police whistleblowing: A systematic review of the likelihood (and the barriers and facilitators) of the willingness of police officers to report the misconduct of fellow officers. </w:t>
      </w:r>
      <w:r w:rsidRPr="009F69B5">
        <w:rPr>
          <w:i/>
          <w:iCs/>
        </w:rPr>
        <w:t>Journal of Criminal Justice</w:t>
      </w:r>
      <w:r w:rsidRPr="009F69B5">
        <w:t>, 91. doi:https://doi.org/10.1016/j.jcrimjus.2024.102170.</w:t>
      </w:r>
    </w:p>
    <w:p w14:paraId="2776EE70" w14:textId="77777777" w:rsidR="00250B94" w:rsidRDefault="00250B94" w:rsidP="00B459FC"/>
    <w:p w14:paraId="530A4E11" w14:textId="4C7E61B3" w:rsidR="00250B94" w:rsidRDefault="00250B94" w:rsidP="00B459FC">
      <w:r w:rsidRPr="00E6330E">
        <w:t xml:space="preserve">Esperland, D., de Weerd, L., &amp; Mercer, J. B. (2022). Health effects of voluntary exposure to cold water - a continuing subject of debate. International journal of circumpolar health, 81(1), 2111789. </w:t>
      </w:r>
      <w:hyperlink r:id="rId20" w:history="1">
        <w:r w:rsidRPr="007C1C8F">
          <w:rPr>
            <w:rStyle w:val="Hyperlink"/>
          </w:rPr>
          <w:t>https://doi.org/10.1080/22423982.2022.2111789</w:t>
        </w:r>
      </w:hyperlink>
    </w:p>
    <w:p w14:paraId="36444D83" w14:textId="77777777" w:rsidR="00250B94" w:rsidRDefault="00250B94" w:rsidP="00B459FC"/>
    <w:p w14:paraId="4D61C169" w14:textId="18A6136F" w:rsidR="00250B94" w:rsidRDefault="00250B94" w:rsidP="00B459FC">
      <w:r w:rsidRPr="00DF0D8E">
        <w:t>Ferguson, S. (2020). </w:t>
      </w:r>
      <w:r w:rsidRPr="00DF0D8E">
        <w:rPr>
          <w:i/>
          <w:iCs/>
        </w:rPr>
        <w:t>11 Creative Ways to Improve Team Performance</w:t>
      </w:r>
      <w:r w:rsidRPr="00DF0D8E">
        <w:t xml:space="preserve">. [online] Project.co. Available at: </w:t>
      </w:r>
      <w:hyperlink r:id="rId21" w:history="1">
        <w:r w:rsidRPr="000B192D">
          <w:rPr>
            <w:rStyle w:val="Hyperlink"/>
          </w:rPr>
          <w:t>https://www.project.co/improve-team-performance/</w:t>
        </w:r>
      </w:hyperlink>
      <w:r w:rsidRPr="00DF0D8E">
        <w:t>.</w:t>
      </w:r>
    </w:p>
    <w:p w14:paraId="3F94E073" w14:textId="77777777" w:rsidR="00250B94" w:rsidRDefault="00250B94" w:rsidP="00B459FC"/>
    <w:p w14:paraId="3A45ADD0" w14:textId="755E594D" w:rsidR="00250B94" w:rsidRDefault="00250B94" w:rsidP="00B459FC">
      <w:r>
        <w:t>Filament Games</w:t>
      </w:r>
      <w:r w:rsidRPr="00944984">
        <w:t>. (2024). </w:t>
      </w:r>
      <w:r w:rsidRPr="00944984">
        <w:rPr>
          <w:i/>
          <w:iCs/>
        </w:rPr>
        <w:t>Filament games how video games build resilience - Bing</w:t>
      </w:r>
      <w:r w:rsidRPr="00944984">
        <w:t xml:space="preserve">. [online] Available at: </w:t>
      </w:r>
      <w:hyperlink r:id="rId22" w:history="1">
        <w:r w:rsidRPr="007C1C8F">
          <w:rPr>
            <w:rStyle w:val="Hyperlink"/>
          </w:rPr>
          <w:t>https://www.bing.com/search?pglt=171&amp;q=Filament+games+how+video+games+build+resilience&amp;cvid=969312be9fdc4760aedc4456ec6bf8fb&amp;gs_lcrp=EgRlZG</w:t>
        </w:r>
      </w:hyperlink>
    </w:p>
    <w:p w14:paraId="60BC0858" w14:textId="77777777" w:rsidR="00250B94" w:rsidRDefault="00250B94" w:rsidP="00B459FC"/>
    <w:p w14:paraId="1E29E825" w14:textId="4D7370D2" w:rsidR="00250B94" w:rsidRDefault="00250B94" w:rsidP="00B459FC">
      <w:r w:rsidRPr="00994EA3">
        <w:t>Hughes, M. (2024). </w:t>
      </w:r>
      <w:r w:rsidRPr="00994EA3">
        <w:rPr>
          <w:i/>
          <w:iCs/>
        </w:rPr>
        <w:t>Forming, storming, norming, and performing</w:t>
      </w:r>
      <w:r w:rsidRPr="00994EA3">
        <w:t xml:space="preserve">. [online] Mind Tools. Available at: </w:t>
      </w:r>
      <w:hyperlink r:id="rId23" w:history="1">
        <w:r w:rsidRPr="00487614">
          <w:rPr>
            <w:rStyle w:val="Hyperlink"/>
          </w:rPr>
          <w:t>https://www.mindtools.com/abyj5fi/forming-storming-norming-and-performing</w:t>
        </w:r>
      </w:hyperlink>
    </w:p>
    <w:p w14:paraId="1377EAB6" w14:textId="77777777" w:rsidR="00250B94" w:rsidRDefault="00250B94" w:rsidP="00B459FC"/>
    <w:p w14:paraId="48BB9647" w14:textId="289912EE" w:rsidR="00250B94" w:rsidRDefault="00250B94" w:rsidP="00B459FC">
      <w:r w:rsidRPr="00370699">
        <w:t>Khan, H. (2023). </w:t>
      </w:r>
      <w:r w:rsidRPr="00370699">
        <w:rPr>
          <w:i/>
          <w:iCs/>
        </w:rPr>
        <w:t>The Causes &amp; Effects of Poor Communication in the Workplace</w:t>
      </w:r>
      <w:r w:rsidRPr="00370699">
        <w:t xml:space="preserve">. [online] Simpplr. Available at: </w:t>
      </w:r>
      <w:hyperlink r:id="rId24" w:history="1">
        <w:r w:rsidRPr="000B192D">
          <w:rPr>
            <w:rStyle w:val="Hyperlink"/>
          </w:rPr>
          <w:t>https://www.simpplr.com/blog/2021/causes-effects-poor-communication-workplace</w:t>
        </w:r>
      </w:hyperlink>
    </w:p>
    <w:p w14:paraId="51732644" w14:textId="77777777" w:rsidR="00250B94" w:rsidRDefault="00250B94" w:rsidP="00B459FC"/>
    <w:p w14:paraId="5F80FC88" w14:textId="7A740F12" w:rsidR="00250B94" w:rsidRDefault="00250B94" w:rsidP="00B459FC">
      <w:r w:rsidRPr="003E7FEF">
        <w:t>Krawczyk, B. (2023). </w:t>
      </w:r>
      <w:r w:rsidRPr="003E7FEF">
        <w:rPr>
          <w:i/>
          <w:iCs/>
        </w:rPr>
        <w:t>The Tuckman model: 5 stages of team development</w:t>
      </w:r>
      <w:r w:rsidRPr="003E7FEF">
        <w:t xml:space="preserve">. [online] LogRocket Blog. Available at: </w:t>
      </w:r>
      <w:hyperlink r:id="rId25" w:history="1">
        <w:r w:rsidRPr="00487614">
          <w:rPr>
            <w:rStyle w:val="Hyperlink"/>
          </w:rPr>
          <w:t>https://blog.logrocket.com/product-management/tuckman-model-5-stages-team-development/</w:t>
        </w:r>
      </w:hyperlink>
    </w:p>
    <w:p w14:paraId="2ECF1A08" w14:textId="77777777" w:rsidR="00250B94" w:rsidRDefault="00250B94" w:rsidP="00B459FC"/>
    <w:p w14:paraId="7264C5F8" w14:textId="498FDAF1" w:rsidR="00250B94" w:rsidRDefault="00250B94" w:rsidP="00B459FC">
      <w:r w:rsidRPr="00516B28">
        <w:lastRenderedPageBreak/>
        <w:t>Kuligowski, K. (2023). </w:t>
      </w:r>
      <w:r w:rsidRPr="00516B28">
        <w:rPr>
          <w:i/>
          <w:iCs/>
        </w:rPr>
        <w:t>4 communication tips to resolve workplace conflicts</w:t>
      </w:r>
      <w:r w:rsidRPr="00516B28">
        <w:t xml:space="preserve">. [online] Business News Daily. Available at: </w:t>
      </w:r>
      <w:hyperlink r:id="rId26" w:history="1">
        <w:r w:rsidRPr="000B192D">
          <w:rPr>
            <w:rStyle w:val="Hyperlink"/>
          </w:rPr>
          <w:t>https://www.businessnewsdaily.com/8766-resolving-workplace-conflicts.html</w:t>
        </w:r>
      </w:hyperlink>
      <w:r w:rsidRPr="00516B28">
        <w:t>.</w:t>
      </w:r>
    </w:p>
    <w:p w14:paraId="0F4414CF" w14:textId="77777777" w:rsidR="00250B94" w:rsidRDefault="00250B94" w:rsidP="00B459FC"/>
    <w:p w14:paraId="1F0BAFC2" w14:textId="5A266D83" w:rsidR="00250B94" w:rsidRDefault="00250B94" w:rsidP="00B459FC">
      <w:r w:rsidRPr="00B626AF">
        <w:t>LeCates, R. (2018). </w:t>
      </w:r>
      <w:r w:rsidRPr="00B626AF">
        <w:rPr>
          <w:i/>
          <w:iCs/>
        </w:rPr>
        <w:t>Intelligence-led Policing: Changing the Face of Crime Prevention</w:t>
      </w:r>
      <w:r w:rsidRPr="00B626AF">
        <w:t xml:space="preserve">. [online] Policechiefmagazine.org. Available at: </w:t>
      </w:r>
      <w:hyperlink r:id="rId27" w:history="1">
        <w:r w:rsidRPr="005239A4">
          <w:rPr>
            <w:rStyle w:val="Hyperlink"/>
          </w:rPr>
          <w:t>https://www.policechiefmagazine.org/changing-the-face-crime-prevention/</w:t>
        </w:r>
      </w:hyperlink>
    </w:p>
    <w:p w14:paraId="20CFDEB2" w14:textId="77777777" w:rsidR="00250B94" w:rsidRDefault="00250B94" w:rsidP="00B459FC"/>
    <w:p w14:paraId="1E627846" w14:textId="41DEF0FD" w:rsidR="00250B94" w:rsidRDefault="00250B94" w:rsidP="00B459FC">
      <w:r w:rsidRPr="0040098B">
        <w:t>Loftus, B. (2009) ‘Police occupational culture: classic themes, altered times’, </w:t>
      </w:r>
      <w:r w:rsidRPr="0040098B">
        <w:rPr>
          <w:i/>
          <w:iCs/>
        </w:rPr>
        <w:t>Policing and Society</w:t>
      </w:r>
      <w:r w:rsidRPr="0040098B">
        <w:t>, 20(1), pp. 1–20. doi: 10.1080/10439460903281547</w:t>
      </w:r>
    </w:p>
    <w:p w14:paraId="31057359" w14:textId="77777777" w:rsidR="00250B94" w:rsidRDefault="00250B94" w:rsidP="00B459FC">
      <w:pPr>
        <w:rPr>
          <w:i/>
          <w:iCs/>
        </w:rPr>
      </w:pPr>
      <w:r w:rsidRPr="00903408">
        <w:t>Managementstudyguide.com. (2015). </w:t>
      </w:r>
      <w:r w:rsidRPr="00903408">
        <w:rPr>
          <w:i/>
          <w:iCs/>
        </w:rPr>
        <w:t xml:space="preserve">Impact of Situational Leadership on Performance and </w:t>
      </w:r>
    </w:p>
    <w:p w14:paraId="42ACE441" w14:textId="619F22C3" w:rsidR="00250B94" w:rsidRDefault="00250B94" w:rsidP="00B459FC">
      <w:r w:rsidRPr="00903408">
        <w:rPr>
          <w:i/>
          <w:iCs/>
        </w:rPr>
        <w:t>Motivation</w:t>
      </w:r>
      <w:r w:rsidRPr="00903408">
        <w:t xml:space="preserve">. [online] Available at: </w:t>
      </w:r>
      <w:hyperlink r:id="rId28" w:history="1">
        <w:r w:rsidRPr="000B192D">
          <w:rPr>
            <w:rStyle w:val="Hyperlink"/>
          </w:rPr>
          <w:t>https://www.managementstudyguide.com/situational-leadership-and-motivation.htm</w:t>
        </w:r>
      </w:hyperlink>
      <w:r w:rsidRPr="00903408">
        <w:t>.</w:t>
      </w:r>
    </w:p>
    <w:p w14:paraId="26A027C3" w14:textId="77777777" w:rsidR="00250B94" w:rsidRDefault="00250B94" w:rsidP="00B459FC"/>
    <w:p w14:paraId="7DBD6EBF" w14:textId="3926F560" w:rsidR="00250B94" w:rsidRDefault="00250B94" w:rsidP="00B459FC">
      <w:r w:rsidRPr="00B32665">
        <w:t>Mccarty, William &amp; Aldirawi, Hani &amp; Dewald, Stacy &amp; Palacios, Mariana. (2019). Burnout in Blue: An Analysis of the Extent and Primary Predictors of Burnout Among Law Enforcement Officers in the United States. Police Quarterly. 22. 109861111982803. 10.1177/1098611119828038</w:t>
      </w:r>
    </w:p>
    <w:p w14:paraId="5F26EA97" w14:textId="77777777" w:rsidR="00250B94" w:rsidRDefault="00250B94" w:rsidP="00B459FC"/>
    <w:p w14:paraId="674E8D1F" w14:textId="69222D0B" w:rsidR="00250B94" w:rsidRDefault="00250B94" w:rsidP="00B459FC">
      <w:r w:rsidRPr="00594C0D">
        <w:t>McPheat, S. (2019). </w:t>
      </w:r>
      <w:r w:rsidRPr="00594C0D">
        <w:rPr>
          <w:i/>
          <w:iCs/>
        </w:rPr>
        <w:t>Lencioni’s Five Dysfunctions Of A Team</w:t>
      </w:r>
      <w:r w:rsidRPr="00594C0D">
        <w:t xml:space="preserve">. [online] Leadership and Management Training Courses UK | MTD Training. Available at: </w:t>
      </w:r>
      <w:hyperlink r:id="rId29" w:history="1">
        <w:r w:rsidRPr="00487614">
          <w:rPr>
            <w:rStyle w:val="Hyperlink"/>
          </w:rPr>
          <w:t>https://www.mtdtraining.com/blog/lencionis-five-dysfunctions-of-a-team.htm</w:t>
        </w:r>
      </w:hyperlink>
    </w:p>
    <w:p w14:paraId="4644D2FC" w14:textId="77777777" w:rsidR="00250B94" w:rsidRDefault="00250B94" w:rsidP="00B459FC"/>
    <w:p w14:paraId="4B88C24A" w14:textId="73029CC3" w:rsidR="00250B94" w:rsidRDefault="00250B94" w:rsidP="00B459FC">
      <w:r>
        <w:t>Microsoft. (2021)</w:t>
      </w:r>
      <w:r>
        <w:rPr>
          <w:i/>
          <w:iCs/>
        </w:rPr>
        <w:t xml:space="preserve"> </w:t>
      </w:r>
      <w:r w:rsidRPr="001A4A71">
        <w:rPr>
          <w:i/>
          <w:iCs/>
        </w:rPr>
        <w:t>Mind games: How gaming can play a positive role in mental health - Source</w:t>
      </w:r>
      <w:r w:rsidRPr="001A4A71">
        <w:t xml:space="preserve">. [online] Available at: </w:t>
      </w:r>
      <w:hyperlink r:id="rId30" w:history="1">
        <w:r w:rsidRPr="007C1C8F">
          <w:rPr>
            <w:rStyle w:val="Hyperlink"/>
          </w:rPr>
          <w:t>https://news.microsoft.com/source/features/work-life/mind-games-how-gaming-can-play-a-positive-role-in-mental-health</w:t>
        </w:r>
      </w:hyperlink>
    </w:p>
    <w:p w14:paraId="28F6919B" w14:textId="77777777" w:rsidR="00250B94" w:rsidRDefault="00250B94" w:rsidP="00B459FC"/>
    <w:p w14:paraId="58927D87" w14:textId="595EE7FC" w:rsidR="00250B94" w:rsidRDefault="00250B94" w:rsidP="00B459FC">
      <w:r w:rsidRPr="0082604D">
        <w:t>mindsair.com. (2024). </w:t>
      </w:r>
      <w:r w:rsidRPr="0082604D">
        <w:rPr>
          <w:i/>
          <w:iCs/>
        </w:rPr>
        <w:t>Role Ambiguity is Killing Your Team: Here’s the Psychological Solution</w:t>
      </w:r>
      <w:r w:rsidRPr="0082604D">
        <w:t xml:space="preserve">. [online] Available at: </w:t>
      </w:r>
      <w:hyperlink r:id="rId31" w:history="1">
        <w:r w:rsidRPr="000B192D">
          <w:rPr>
            <w:rStyle w:val="Hyperlink"/>
          </w:rPr>
          <w:t>https://mindsair.com/role-ambiguity/</w:t>
        </w:r>
      </w:hyperlink>
      <w:r w:rsidRPr="0082604D">
        <w:t>.</w:t>
      </w:r>
    </w:p>
    <w:p w14:paraId="06E68C6C" w14:textId="77777777" w:rsidR="00250B94" w:rsidRDefault="00250B94" w:rsidP="00B459FC">
      <w:r w:rsidRPr="00FD2EB8">
        <w:t>Phythian, R., Birdsall, N., Kirby, S., Cooper, E., Posner, Z., &amp; Boulton, L. (2022). Developments in UK police wellbeing: A review of blue light wellbeing frameworks. </w:t>
      </w:r>
      <w:r w:rsidRPr="00FD2EB8">
        <w:rPr>
          <w:i/>
          <w:iCs/>
        </w:rPr>
        <w:t>The Police Journal</w:t>
      </w:r>
      <w:r w:rsidRPr="00FD2EB8">
        <w:t>, </w:t>
      </w:r>
      <w:r w:rsidRPr="00FD2EB8">
        <w:rPr>
          <w:i/>
          <w:iCs/>
        </w:rPr>
        <w:t>95</w:t>
      </w:r>
      <w:r w:rsidRPr="00FD2EB8">
        <w:t>(1), 24-49. </w:t>
      </w:r>
      <w:hyperlink r:id="rId32" w:history="1">
        <w:r w:rsidRPr="00FD2EB8">
          <w:rPr>
            <w:rStyle w:val="Hyperlink"/>
          </w:rPr>
          <w:t>https://doi.org/10.1177/0032258X211073003</w:t>
        </w:r>
      </w:hyperlink>
    </w:p>
    <w:p w14:paraId="674AE003" w14:textId="77777777" w:rsidR="00A0752C" w:rsidRDefault="00A0752C" w:rsidP="00B459FC"/>
    <w:p w14:paraId="55A5BFAF" w14:textId="5D1E1CFC" w:rsidR="00250B94" w:rsidRDefault="00250B94" w:rsidP="00B459FC">
      <w:r w:rsidRPr="007F4C61">
        <w:t>Police.uk. (2025). </w:t>
      </w:r>
      <w:r w:rsidRPr="007F4C61">
        <w:rPr>
          <w:i/>
          <w:iCs/>
        </w:rPr>
        <w:t>ContentKeeper Content Filtering</w:t>
      </w:r>
      <w:r w:rsidRPr="007F4C61">
        <w:t xml:space="preserve">. [online] Available at: </w:t>
      </w:r>
      <w:hyperlink r:id="rId33" w:history="1">
        <w:r w:rsidRPr="005239A4">
          <w:rPr>
            <w:rStyle w:val="Hyperlink"/>
          </w:rPr>
          <w:t>https://www.police.uk/advice/advice-and-information/rs/road-safety/automatic-number-plate-recognition-anpr</w:t>
        </w:r>
      </w:hyperlink>
    </w:p>
    <w:p w14:paraId="6D28AD95" w14:textId="77777777" w:rsidR="00A0752C" w:rsidRDefault="00A0752C" w:rsidP="00B459FC"/>
    <w:p w14:paraId="52B77C1B" w14:textId="3E80C595" w:rsidR="00250B94" w:rsidRDefault="00250B94" w:rsidP="00B459FC">
      <w:r w:rsidRPr="00E6330E">
        <w:t xml:space="preserve">Psychology Today. (2024). Ice Baths for Mental Health Show Promise. [online] Available at: </w:t>
      </w:r>
      <w:hyperlink r:id="rId34" w:history="1">
        <w:r w:rsidRPr="007C1C8F">
          <w:rPr>
            <w:rStyle w:val="Hyperlink"/>
          </w:rPr>
          <w:t>https://www.psychologytoday.com/us/blog/talking-about-trauma/202408/ice-baths-for-mental-health-show-promise</w:t>
        </w:r>
      </w:hyperlink>
      <w:r w:rsidRPr="00E6330E">
        <w:t>.</w:t>
      </w:r>
    </w:p>
    <w:p w14:paraId="03079F1D" w14:textId="77777777" w:rsidR="00A0752C" w:rsidRDefault="00A0752C" w:rsidP="00B459FC"/>
    <w:p w14:paraId="64210859" w14:textId="4C981FC5" w:rsidR="00250B94" w:rsidRDefault="00250B94" w:rsidP="00B459FC">
      <w:r w:rsidRPr="00B665BF">
        <w:t>Shetty, M. (2024). </w:t>
      </w:r>
      <w:r w:rsidRPr="00B665BF">
        <w:rPr>
          <w:i/>
          <w:iCs/>
        </w:rPr>
        <w:t>Jumping into the Ice Bath Trend! Mental Health Benefits of Cold Water Immersion | Cognitive Enhancement</w:t>
      </w:r>
      <w:r w:rsidRPr="00B665BF">
        <w:t xml:space="preserve">. [online] Lifestyle Medicine. Available at: </w:t>
      </w:r>
      <w:hyperlink r:id="rId35" w:history="1">
        <w:r w:rsidRPr="007C1C8F">
          <w:rPr>
            <w:rStyle w:val="Hyperlink"/>
          </w:rPr>
          <w:t>https://longevity.stanford.edu/lifestyle/2024/05/22/jumping-into-the-ice-bath-trend-mental-health-benefits-of-cold-water-immersion/</w:t>
        </w:r>
      </w:hyperlink>
      <w:r w:rsidRPr="00B665BF">
        <w:t>.</w:t>
      </w:r>
    </w:p>
    <w:p w14:paraId="1937A559" w14:textId="77777777" w:rsidR="00A0752C" w:rsidRDefault="00A0752C" w:rsidP="00B459FC"/>
    <w:p w14:paraId="624A37CA" w14:textId="566FC724" w:rsidR="00250B94" w:rsidRDefault="00250B94" w:rsidP="00B459FC">
      <w:r w:rsidRPr="00D979B1">
        <w:t>Stein, J. (2024). </w:t>
      </w:r>
      <w:r w:rsidRPr="00D979B1">
        <w:rPr>
          <w:i/>
          <w:iCs/>
        </w:rPr>
        <w:t>Using the Stages of Team Development</w:t>
      </w:r>
      <w:r w:rsidRPr="00D979B1">
        <w:t xml:space="preserve">. [online] Massachusetts Institute of Technology. Available at: </w:t>
      </w:r>
      <w:hyperlink r:id="rId36" w:history="1">
        <w:r w:rsidRPr="00487614">
          <w:rPr>
            <w:rStyle w:val="Hyperlink"/>
          </w:rPr>
          <w:t>https://hr.mit.edu/learning-topics/teams/articles/stages-development</w:t>
        </w:r>
      </w:hyperlink>
    </w:p>
    <w:p w14:paraId="11D9ABF6" w14:textId="77777777" w:rsidR="00815CDE" w:rsidRDefault="00815CDE" w:rsidP="00B459FC"/>
    <w:p w14:paraId="544B2B14" w14:textId="77B26500" w:rsidR="00250B94" w:rsidRDefault="00250B94" w:rsidP="00B459FC">
      <w:r w:rsidRPr="00BB35AB">
        <w:t>Sweet, J. (2021). </w:t>
      </w:r>
      <w:r w:rsidRPr="00BB35AB">
        <w:rPr>
          <w:i/>
          <w:iCs/>
        </w:rPr>
        <w:t>Video Games Could Hold Untapped Potential in Treatment of Mental Illness</w:t>
      </w:r>
      <w:r w:rsidRPr="00BB35AB">
        <w:t xml:space="preserve">. [online] Verywell Mind. Available at: </w:t>
      </w:r>
      <w:hyperlink r:id="rId37" w:history="1">
        <w:r w:rsidRPr="007C1C8F">
          <w:rPr>
            <w:rStyle w:val="Hyperlink"/>
          </w:rPr>
          <w:t>https://www.verywellmind.com/video-games-could-treat-mental-illness-study-shows-5190213</w:t>
        </w:r>
      </w:hyperlink>
    </w:p>
    <w:p w14:paraId="2421FE3A" w14:textId="77777777" w:rsidR="00815CDE" w:rsidRDefault="00815CDE" w:rsidP="00B459FC"/>
    <w:p w14:paraId="62C09147" w14:textId="66A6B2B0" w:rsidR="00250B94" w:rsidRDefault="00250B94" w:rsidP="00B459FC">
      <w:r w:rsidRPr="00392288">
        <w:t>Ugochukwu, C. (2024). </w:t>
      </w:r>
      <w:r w:rsidRPr="00392288">
        <w:rPr>
          <w:i/>
          <w:iCs/>
        </w:rPr>
        <w:t>Transformational leadership theory</w:t>
      </w:r>
      <w:r w:rsidRPr="00392288">
        <w:t xml:space="preserve">. [online] Simply Psychology. Available at: </w:t>
      </w:r>
      <w:hyperlink r:id="rId38" w:history="1">
        <w:r w:rsidRPr="000B192D">
          <w:rPr>
            <w:rStyle w:val="Hyperlink"/>
          </w:rPr>
          <w:t>https://www.simplypsychology.org/what-is-transformational-leadership.html</w:t>
        </w:r>
      </w:hyperlink>
    </w:p>
    <w:p w14:paraId="6ACD4E6A" w14:textId="77777777" w:rsidR="00815CDE" w:rsidRDefault="00815CDE" w:rsidP="00B459FC"/>
    <w:p w14:paraId="10924A08" w14:textId="2209BE11" w:rsidR="00250B94" w:rsidRDefault="00250B94" w:rsidP="00B459FC">
      <w:r w:rsidRPr="007514CA">
        <w:t>Violanti, J. M., Charles, L. E., McCanlies, E., Hartley, T. A., Baughman, P., Andrew, M. E., Fekedulegn, D., Ma, C. C., Mnatsakanova, A., &amp; Burchfiel, C. M. (2017). Police stressors and health: a state-of-the-art review. </w:t>
      </w:r>
      <w:r w:rsidRPr="007514CA">
        <w:rPr>
          <w:i/>
          <w:iCs/>
        </w:rPr>
        <w:t>Policing (Bradford, England)</w:t>
      </w:r>
      <w:r w:rsidRPr="007514CA">
        <w:t>, </w:t>
      </w:r>
      <w:r w:rsidRPr="007514CA">
        <w:rPr>
          <w:i/>
          <w:iCs/>
        </w:rPr>
        <w:t>40</w:t>
      </w:r>
      <w:r w:rsidRPr="007514CA">
        <w:t xml:space="preserve">(4), 642–656. </w:t>
      </w:r>
      <w:hyperlink r:id="rId39" w:history="1">
        <w:r w:rsidRPr="007C0098">
          <w:rPr>
            <w:rStyle w:val="Hyperlink"/>
          </w:rPr>
          <w:t>https://doi.org/10.1108/PIJPSM-06-2016-0097</w:t>
        </w:r>
      </w:hyperlink>
    </w:p>
    <w:p w14:paraId="1D2B5287" w14:textId="77777777" w:rsidR="00815CDE" w:rsidRDefault="00815CDE" w:rsidP="00B459FC"/>
    <w:p w14:paraId="572EC456" w14:textId="4722CD50" w:rsidR="00250B94" w:rsidRDefault="00250B94" w:rsidP="00B459FC">
      <w:r w:rsidRPr="003C1FD4">
        <w:lastRenderedPageBreak/>
        <w:t>www.teamtactics.co.uk. (2018). </w:t>
      </w:r>
      <w:r w:rsidRPr="003C1FD4">
        <w:rPr>
          <w:i/>
          <w:iCs/>
        </w:rPr>
        <w:t>5 Benefits Of Team Learning &amp; Development For Your Team I Team Tactics</w:t>
      </w:r>
      <w:r w:rsidRPr="003C1FD4">
        <w:t xml:space="preserve">. [online] Available at: </w:t>
      </w:r>
      <w:hyperlink r:id="rId40" w:history="1">
        <w:r w:rsidRPr="000B192D">
          <w:rPr>
            <w:rStyle w:val="Hyperlink"/>
          </w:rPr>
          <w:t>https://www.teamtactics.co.uk/blog/5-benefits-of-team-learning-development-for-your-team/</w:t>
        </w:r>
      </w:hyperlink>
    </w:p>
    <w:p w14:paraId="5E33ED47" w14:textId="77777777" w:rsidR="00815CDE" w:rsidRDefault="00815CDE" w:rsidP="00B459FC"/>
    <w:p w14:paraId="382EF042" w14:textId="61463A35" w:rsidR="00250B94" w:rsidRDefault="00250B94" w:rsidP="00B459FC">
      <w:r w:rsidRPr="001F696D">
        <w:t>Yadav, M. (2023). </w:t>
      </w:r>
      <w:r w:rsidRPr="001F696D">
        <w:rPr>
          <w:i/>
          <w:iCs/>
        </w:rPr>
        <w:t>How Lack Of Trust In The Workplace Can Destroy The Work Culture - Risely</w:t>
      </w:r>
      <w:r w:rsidRPr="001F696D">
        <w:t xml:space="preserve">. [online] Risely. Available at: </w:t>
      </w:r>
      <w:hyperlink r:id="rId41" w:history="1">
        <w:r w:rsidRPr="000B192D">
          <w:rPr>
            <w:rStyle w:val="Hyperlink"/>
          </w:rPr>
          <w:t>https://www.risely.me/lack-of-trust-in-the-workplace/</w:t>
        </w:r>
      </w:hyperlink>
      <w:r w:rsidRPr="001F696D">
        <w:t>.</w:t>
      </w:r>
    </w:p>
    <w:p w14:paraId="03858D1E" w14:textId="77777777" w:rsidR="007F4C61" w:rsidRDefault="007F4C61" w:rsidP="00B459FC"/>
    <w:p w14:paraId="60F355CB" w14:textId="77777777" w:rsidR="009F69B5" w:rsidRDefault="009F69B5" w:rsidP="00B459FC"/>
    <w:p w14:paraId="0C4965ED" w14:textId="77777777" w:rsidR="00CD508F" w:rsidRDefault="00CD508F" w:rsidP="00B459FC"/>
    <w:p w14:paraId="03414C6E" w14:textId="77777777" w:rsidR="00594C0D" w:rsidRDefault="00594C0D" w:rsidP="00B459FC"/>
    <w:p w14:paraId="6D04DDA4" w14:textId="77777777" w:rsidR="003E7FEF" w:rsidRDefault="003E7FEF" w:rsidP="00B459FC"/>
    <w:p w14:paraId="4A3B89F7" w14:textId="77777777" w:rsidR="00D979B1" w:rsidRDefault="00D979B1" w:rsidP="00B459FC"/>
    <w:p w14:paraId="5ED99089" w14:textId="77777777" w:rsidR="00D979B1" w:rsidRDefault="00D979B1" w:rsidP="00B459FC"/>
    <w:p w14:paraId="4D876B65" w14:textId="77777777" w:rsidR="00994EA3" w:rsidRDefault="00994EA3" w:rsidP="00B459FC"/>
    <w:p w14:paraId="704DEF4F" w14:textId="77777777" w:rsidR="00903408" w:rsidRDefault="00903408" w:rsidP="00B459FC"/>
    <w:p w14:paraId="3369E1FE" w14:textId="77777777" w:rsidR="00903408" w:rsidRDefault="00903408" w:rsidP="00B459FC"/>
    <w:p w14:paraId="5BE184AC" w14:textId="77777777" w:rsidR="00392288" w:rsidRDefault="00392288" w:rsidP="00B459FC"/>
    <w:p w14:paraId="42807AD3" w14:textId="77777777" w:rsidR="00392288" w:rsidRDefault="00392288" w:rsidP="00B459FC"/>
    <w:p w14:paraId="69C42EE8" w14:textId="77777777" w:rsidR="00DF0D8E" w:rsidRDefault="00DF0D8E" w:rsidP="00B459FC"/>
    <w:p w14:paraId="08F15C0C" w14:textId="77777777" w:rsidR="00DF0D8E" w:rsidRDefault="00DF0D8E" w:rsidP="00B459FC"/>
    <w:p w14:paraId="5AFD19D2" w14:textId="77777777" w:rsidR="003C1FD4" w:rsidRDefault="003C1FD4" w:rsidP="00B459FC"/>
    <w:p w14:paraId="67796055" w14:textId="77777777" w:rsidR="003C1FD4" w:rsidRDefault="003C1FD4" w:rsidP="00B459FC"/>
    <w:p w14:paraId="10D4A427" w14:textId="77777777" w:rsidR="00516B28" w:rsidRDefault="00516B28" w:rsidP="00B459FC"/>
    <w:p w14:paraId="520C160F" w14:textId="77777777" w:rsidR="00516B28" w:rsidRDefault="00516B28" w:rsidP="00B459FC"/>
    <w:p w14:paraId="465D3957" w14:textId="77777777" w:rsidR="00417722" w:rsidRDefault="00417722" w:rsidP="00B459FC"/>
    <w:p w14:paraId="5584E8BD" w14:textId="77777777" w:rsidR="00417722" w:rsidRDefault="00417722" w:rsidP="00B459FC"/>
    <w:p w14:paraId="789C7CA5" w14:textId="77777777" w:rsidR="001F696D" w:rsidRDefault="001F696D" w:rsidP="00B459FC"/>
    <w:p w14:paraId="37FC7057" w14:textId="77777777" w:rsidR="001F696D" w:rsidRDefault="001F696D" w:rsidP="00B459FC"/>
    <w:p w14:paraId="15B70145" w14:textId="77777777" w:rsidR="0082604D" w:rsidRDefault="0082604D" w:rsidP="00B459FC"/>
    <w:p w14:paraId="6EBB4D3D" w14:textId="77777777" w:rsidR="0082604D" w:rsidRDefault="0082604D" w:rsidP="00B459FC"/>
    <w:p w14:paraId="467451A6" w14:textId="77777777" w:rsidR="00AA1111" w:rsidRDefault="00AA1111" w:rsidP="00B459FC"/>
    <w:p w14:paraId="35E60CDB" w14:textId="77777777" w:rsidR="00AA1111" w:rsidRDefault="00AA1111" w:rsidP="00B459FC"/>
    <w:p w14:paraId="556A1210" w14:textId="77777777" w:rsidR="00370699" w:rsidRDefault="00370699" w:rsidP="00B459FC"/>
    <w:p w14:paraId="4D453A7C" w14:textId="77777777" w:rsidR="00BB30F8" w:rsidRDefault="00BB30F8" w:rsidP="00B459FC"/>
    <w:p w14:paraId="0390C0CC" w14:textId="77777777" w:rsidR="0062092D" w:rsidRDefault="0062092D" w:rsidP="00B459FC"/>
    <w:p w14:paraId="524EE857" w14:textId="77777777" w:rsidR="0062092D" w:rsidRDefault="0062092D" w:rsidP="00B459FC"/>
    <w:p w14:paraId="7B6B6A74" w14:textId="77777777" w:rsidR="00B32665" w:rsidRDefault="00B32665" w:rsidP="00B459FC"/>
    <w:p w14:paraId="3FD811DB" w14:textId="77777777" w:rsidR="00B32665" w:rsidRDefault="00B32665" w:rsidP="00B459FC"/>
    <w:p w14:paraId="3066FE9C" w14:textId="77777777" w:rsidR="007514CA" w:rsidRDefault="007514CA" w:rsidP="00B459FC"/>
    <w:p w14:paraId="36F1E590" w14:textId="77777777" w:rsidR="007514CA" w:rsidRDefault="007514CA" w:rsidP="00B459FC"/>
    <w:p w14:paraId="5E14A6F9" w14:textId="77777777" w:rsidR="00FD2EB8" w:rsidRDefault="00FD2EB8" w:rsidP="00B459FC"/>
    <w:p w14:paraId="69B5BAB6" w14:textId="77777777" w:rsidR="00FD2EB8" w:rsidRDefault="00FD2EB8" w:rsidP="00B459FC"/>
    <w:p w14:paraId="60A56EED" w14:textId="77777777" w:rsidR="0040098B" w:rsidRDefault="0040098B" w:rsidP="00B459FC"/>
    <w:p w14:paraId="4116FF6F" w14:textId="77777777" w:rsidR="0040098B" w:rsidRDefault="0040098B" w:rsidP="00B459FC"/>
    <w:p w14:paraId="5D83ADB3" w14:textId="77777777" w:rsidR="0040098B" w:rsidRDefault="0040098B" w:rsidP="00B459FC"/>
    <w:p w14:paraId="13357C12" w14:textId="77777777" w:rsidR="0040098B" w:rsidRDefault="0040098B" w:rsidP="00B459FC"/>
    <w:p w14:paraId="07862774" w14:textId="6291BE2A" w:rsidR="00944984" w:rsidRDefault="00944984" w:rsidP="00B459FC"/>
    <w:p w14:paraId="0A819560" w14:textId="77777777" w:rsidR="00944984" w:rsidRDefault="00944984" w:rsidP="00B459FC"/>
    <w:p w14:paraId="5E6548B4" w14:textId="77777777" w:rsidR="001A4A71" w:rsidRDefault="001A4A71" w:rsidP="00B459FC"/>
    <w:p w14:paraId="4DE369AE" w14:textId="77777777" w:rsidR="00BB35AB" w:rsidRDefault="00BB35AB" w:rsidP="00B459FC"/>
    <w:p w14:paraId="38C1D3CF" w14:textId="77777777" w:rsidR="00B665BF" w:rsidRDefault="00B665BF" w:rsidP="00B459FC"/>
    <w:p w14:paraId="01056E0E" w14:textId="77777777" w:rsidR="00B665BF" w:rsidRDefault="00B665BF" w:rsidP="00B459FC"/>
    <w:p w14:paraId="048F9E96" w14:textId="77777777" w:rsidR="00E6330E" w:rsidRDefault="00E6330E" w:rsidP="00B459FC"/>
    <w:p w14:paraId="0A001830" w14:textId="77777777" w:rsidR="00E6330E" w:rsidRDefault="00E6330E" w:rsidP="00B459FC"/>
    <w:p w14:paraId="4A435E02" w14:textId="77777777" w:rsidR="00E6330E" w:rsidRDefault="00E6330E" w:rsidP="00B459FC"/>
    <w:p w14:paraId="7DA6EC61" w14:textId="77777777" w:rsidR="00E6330E" w:rsidRPr="00E6330E" w:rsidRDefault="00E6330E" w:rsidP="00B459FC"/>
    <w:sectPr w:rsidR="00E6330E" w:rsidRPr="00E6330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35D2543"/>
    <w:multiLevelType w:val="hybridMultilevel"/>
    <w:tmpl w:val="2C6C8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4"/>
  </w:num>
  <w:num w:numId="5" w16cid:durableId="211505538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3AF"/>
    <w:rsid w:val="00055D43"/>
    <w:rsid w:val="00056FAC"/>
    <w:rsid w:val="00057751"/>
    <w:rsid w:val="00062E39"/>
    <w:rsid w:val="000679DF"/>
    <w:rsid w:val="0007483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4B9"/>
    <w:rsid w:val="000B1E96"/>
    <w:rsid w:val="000B4894"/>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2033"/>
    <w:rsid w:val="001347F8"/>
    <w:rsid w:val="00137BB5"/>
    <w:rsid w:val="00137E05"/>
    <w:rsid w:val="001447F6"/>
    <w:rsid w:val="00147DE3"/>
    <w:rsid w:val="00150794"/>
    <w:rsid w:val="00150AF5"/>
    <w:rsid w:val="00156AD1"/>
    <w:rsid w:val="001608C4"/>
    <w:rsid w:val="0016314D"/>
    <w:rsid w:val="00171418"/>
    <w:rsid w:val="00174E7F"/>
    <w:rsid w:val="001771B4"/>
    <w:rsid w:val="00190913"/>
    <w:rsid w:val="001961CF"/>
    <w:rsid w:val="001966AA"/>
    <w:rsid w:val="001A4A71"/>
    <w:rsid w:val="001A59BB"/>
    <w:rsid w:val="001A6A51"/>
    <w:rsid w:val="001A79C4"/>
    <w:rsid w:val="001B2DEF"/>
    <w:rsid w:val="001B331A"/>
    <w:rsid w:val="001BC1C4"/>
    <w:rsid w:val="001C0E74"/>
    <w:rsid w:val="001C2BF0"/>
    <w:rsid w:val="001C6CEC"/>
    <w:rsid w:val="001D229F"/>
    <w:rsid w:val="001D6162"/>
    <w:rsid w:val="001E27DC"/>
    <w:rsid w:val="001E7592"/>
    <w:rsid w:val="001F3878"/>
    <w:rsid w:val="001F4552"/>
    <w:rsid w:val="001F5128"/>
    <w:rsid w:val="001F576D"/>
    <w:rsid w:val="001F696D"/>
    <w:rsid w:val="002019EB"/>
    <w:rsid w:val="0020210A"/>
    <w:rsid w:val="002030F2"/>
    <w:rsid w:val="00203911"/>
    <w:rsid w:val="00205051"/>
    <w:rsid w:val="00211F65"/>
    <w:rsid w:val="00212D00"/>
    <w:rsid w:val="0022001B"/>
    <w:rsid w:val="00220D06"/>
    <w:rsid w:val="002219BA"/>
    <w:rsid w:val="002246A0"/>
    <w:rsid w:val="00224AF9"/>
    <w:rsid w:val="00230439"/>
    <w:rsid w:val="0023052E"/>
    <w:rsid w:val="00235176"/>
    <w:rsid w:val="00236061"/>
    <w:rsid w:val="0024100E"/>
    <w:rsid w:val="00241C1B"/>
    <w:rsid w:val="0024288B"/>
    <w:rsid w:val="00242DD7"/>
    <w:rsid w:val="00250B2C"/>
    <w:rsid w:val="00250B94"/>
    <w:rsid w:val="00254836"/>
    <w:rsid w:val="00255D8E"/>
    <w:rsid w:val="002605A0"/>
    <w:rsid w:val="00260CE8"/>
    <w:rsid w:val="002657E9"/>
    <w:rsid w:val="0026665E"/>
    <w:rsid w:val="00270EEB"/>
    <w:rsid w:val="0027147E"/>
    <w:rsid w:val="00274DE8"/>
    <w:rsid w:val="002761F4"/>
    <w:rsid w:val="002775E1"/>
    <w:rsid w:val="00277979"/>
    <w:rsid w:val="002808EB"/>
    <w:rsid w:val="0028095D"/>
    <w:rsid w:val="00281705"/>
    <w:rsid w:val="002860B8"/>
    <w:rsid w:val="00291ADD"/>
    <w:rsid w:val="00294868"/>
    <w:rsid w:val="00295CA1"/>
    <w:rsid w:val="002A291A"/>
    <w:rsid w:val="002A5604"/>
    <w:rsid w:val="002B1701"/>
    <w:rsid w:val="002B1736"/>
    <w:rsid w:val="002B23C3"/>
    <w:rsid w:val="002B443A"/>
    <w:rsid w:val="002B5B35"/>
    <w:rsid w:val="002C256A"/>
    <w:rsid w:val="002C496D"/>
    <w:rsid w:val="002D0325"/>
    <w:rsid w:val="002D05EB"/>
    <w:rsid w:val="002D2F29"/>
    <w:rsid w:val="002D2FD3"/>
    <w:rsid w:val="002D35B6"/>
    <w:rsid w:val="002E7017"/>
    <w:rsid w:val="002F4F6E"/>
    <w:rsid w:val="003015C3"/>
    <w:rsid w:val="0030698D"/>
    <w:rsid w:val="0031350A"/>
    <w:rsid w:val="00316815"/>
    <w:rsid w:val="003168CA"/>
    <w:rsid w:val="00321255"/>
    <w:rsid w:val="0032230D"/>
    <w:rsid w:val="00322A0B"/>
    <w:rsid w:val="00330965"/>
    <w:rsid w:val="00335FC5"/>
    <w:rsid w:val="00340E9A"/>
    <w:rsid w:val="0034585D"/>
    <w:rsid w:val="003516C0"/>
    <w:rsid w:val="00352E59"/>
    <w:rsid w:val="00354DBE"/>
    <w:rsid w:val="00355210"/>
    <w:rsid w:val="00361A62"/>
    <w:rsid w:val="00365DF9"/>
    <w:rsid w:val="0036668D"/>
    <w:rsid w:val="00370699"/>
    <w:rsid w:val="00372DB4"/>
    <w:rsid w:val="0037490C"/>
    <w:rsid w:val="003758C3"/>
    <w:rsid w:val="00375AF5"/>
    <w:rsid w:val="003761BD"/>
    <w:rsid w:val="003769F6"/>
    <w:rsid w:val="00385414"/>
    <w:rsid w:val="00390074"/>
    <w:rsid w:val="00392288"/>
    <w:rsid w:val="003938B8"/>
    <w:rsid w:val="003962BD"/>
    <w:rsid w:val="0039762B"/>
    <w:rsid w:val="003A0C37"/>
    <w:rsid w:val="003A1B6B"/>
    <w:rsid w:val="003A2F82"/>
    <w:rsid w:val="003A46C0"/>
    <w:rsid w:val="003A600E"/>
    <w:rsid w:val="003A6513"/>
    <w:rsid w:val="003B16C7"/>
    <w:rsid w:val="003C19F1"/>
    <w:rsid w:val="003C1FD4"/>
    <w:rsid w:val="003C4186"/>
    <w:rsid w:val="003C458C"/>
    <w:rsid w:val="003C6185"/>
    <w:rsid w:val="003D0D2D"/>
    <w:rsid w:val="003D4710"/>
    <w:rsid w:val="003E16D7"/>
    <w:rsid w:val="003E197E"/>
    <w:rsid w:val="003E7FEF"/>
    <w:rsid w:val="0040098B"/>
    <w:rsid w:val="0040141C"/>
    <w:rsid w:val="004046F0"/>
    <w:rsid w:val="0040668F"/>
    <w:rsid w:val="00412677"/>
    <w:rsid w:val="0041496C"/>
    <w:rsid w:val="00417722"/>
    <w:rsid w:val="00417925"/>
    <w:rsid w:val="004348AE"/>
    <w:rsid w:val="00434B56"/>
    <w:rsid w:val="004376C0"/>
    <w:rsid w:val="0044115F"/>
    <w:rsid w:val="0044223A"/>
    <w:rsid w:val="00446792"/>
    <w:rsid w:val="00446F80"/>
    <w:rsid w:val="00450C83"/>
    <w:rsid w:val="00451362"/>
    <w:rsid w:val="00451851"/>
    <w:rsid w:val="00453343"/>
    <w:rsid w:val="004608B9"/>
    <w:rsid w:val="00460ADB"/>
    <w:rsid w:val="00465947"/>
    <w:rsid w:val="00470BB1"/>
    <w:rsid w:val="004718F7"/>
    <w:rsid w:val="00473153"/>
    <w:rsid w:val="004743AF"/>
    <w:rsid w:val="00482C17"/>
    <w:rsid w:val="00482F15"/>
    <w:rsid w:val="004911B4"/>
    <w:rsid w:val="0049196A"/>
    <w:rsid w:val="004923DA"/>
    <w:rsid w:val="00493434"/>
    <w:rsid w:val="004962F9"/>
    <w:rsid w:val="004968E2"/>
    <w:rsid w:val="004A2A49"/>
    <w:rsid w:val="004B38E7"/>
    <w:rsid w:val="004B600B"/>
    <w:rsid w:val="004B6822"/>
    <w:rsid w:val="004B69F6"/>
    <w:rsid w:val="004C165A"/>
    <w:rsid w:val="004C2D3A"/>
    <w:rsid w:val="004C3A38"/>
    <w:rsid w:val="004D03C4"/>
    <w:rsid w:val="004D0BF1"/>
    <w:rsid w:val="004D24D2"/>
    <w:rsid w:val="004D35A4"/>
    <w:rsid w:val="004D445F"/>
    <w:rsid w:val="004E087B"/>
    <w:rsid w:val="004E44A4"/>
    <w:rsid w:val="004E7B8B"/>
    <w:rsid w:val="004E7BDD"/>
    <w:rsid w:val="004F1E21"/>
    <w:rsid w:val="004F60FA"/>
    <w:rsid w:val="004F740D"/>
    <w:rsid w:val="004F7B8F"/>
    <w:rsid w:val="00500748"/>
    <w:rsid w:val="005011D6"/>
    <w:rsid w:val="0050167A"/>
    <w:rsid w:val="005042F1"/>
    <w:rsid w:val="005136A2"/>
    <w:rsid w:val="00513C7D"/>
    <w:rsid w:val="005169D1"/>
    <w:rsid w:val="00516B28"/>
    <w:rsid w:val="00521123"/>
    <w:rsid w:val="00521221"/>
    <w:rsid w:val="0053119A"/>
    <w:rsid w:val="00536FA9"/>
    <w:rsid w:val="005414F4"/>
    <w:rsid w:val="00546187"/>
    <w:rsid w:val="005463F1"/>
    <w:rsid w:val="00551E55"/>
    <w:rsid w:val="005534F2"/>
    <w:rsid w:val="00553919"/>
    <w:rsid w:val="00557D77"/>
    <w:rsid w:val="00562EAA"/>
    <w:rsid w:val="00563B58"/>
    <w:rsid w:val="005640C4"/>
    <w:rsid w:val="00564C53"/>
    <w:rsid w:val="0056684C"/>
    <w:rsid w:val="00574A0C"/>
    <w:rsid w:val="00576E4C"/>
    <w:rsid w:val="0057780F"/>
    <w:rsid w:val="00581E0A"/>
    <w:rsid w:val="00586D89"/>
    <w:rsid w:val="005872CD"/>
    <w:rsid w:val="005916B8"/>
    <w:rsid w:val="005933EB"/>
    <w:rsid w:val="00594C0D"/>
    <w:rsid w:val="005A1B4C"/>
    <w:rsid w:val="005A1BA3"/>
    <w:rsid w:val="005A545C"/>
    <w:rsid w:val="005B1CF8"/>
    <w:rsid w:val="005B4260"/>
    <w:rsid w:val="005C1567"/>
    <w:rsid w:val="005C35C7"/>
    <w:rsid w:val="005C6CE5"/>
    <w:rsid w:val="005D3F07"/>
    <w:rsid w:val="005D583E"/>
    <w:rsid w:val="005E13EA"/>
    <w:rsid w:val="005E4185"/>
    <w:rsid w:val="005E53BD"/>
    <w:rsid w:val="00606E27"/>
    <w:rsid w:val="00610676"/>
    <w:rsid w:val="006108C9"/>
    <w:rsid w:val="00610C50"/>
    <w:rsid w:val="006123AE"/>
    <w:rsid w:val="00615C7E"/>
    <w:rsid w:val="0062092D"/>
    <w:rsid w:val="0062158D"/>
    <w:rsid w:val="00630F39"/>
    <w:rsid w:val="006326D1"/>
    <w:rsid w:val="00632E0A"/>
    <w:rsid w:val="00633165"/>
    <w:rsid w:val="00636B6C"/>
    <w:rsid w:val="006447DE"/>
    <w:rsid w:val="0065276E"/>
    <w:rsid w:val="00654329"/>
    <w:rsid w:val="00654CEC"/>
    <w:rsid w:val="00655507"/>
    <w:rsid w:val="00656D91"/>
    <w:rsid w:val="00661521"/>
    <w:rsid w:val="006712A7"/>
    <w:rsid w:val="00671833"/>
    <w:rsid w:val="006733CC"/>
    <w:rsid w:val="00674FC2"/>
    <w:rsid w:val="00677E42"/>
    <w:rsid w:val="00682334"/>
    <w:rsid w:val="00684B16"/>
    <w:rsid w:val="00694C00"/>
    <w:rsid w:val="00696F65"/>
    <w:rsid w:val="00697082"/>
    <w:rsid w:val="0069791E"/>
    <w:rsid w:val="006A7A6D"/>
    <w:rsid w:val="006B40D1"/>
    <w:rsid w:val="006B5E67"/>
    <w:rsid w:val="006C1FC6"/>
    <w:rsid w:val="006C2EB5"/>
    <w:rsid w:val="006C3261"/>
    <w:rsid w:val="006C61BA"/>
    <w:rsid w:val="006D18A3"/>
    <w:rsid w:val="006D5970"/>
    <w:rsid w:val="006E481E"/>
    <w:rsid w:val="006E795F"/>
    <w:rsid w:val="006EBD1E"/>
    <w:rsid w:val="006F4793"/>
    <w:rsid w:val="00700249"/>
    <w:rsid w:val="00705539"/>
    <w:rsid w:val="0070604C"/>
    <w:rsid w:val="007069CD"/>
    <w:rsid w:val="007110E6"/>
    <w:rsid w:val="00711A70"/>
    <w:rsid w:val="00712E6F"/>
    <w:rsid w:val="00712E90"/>
    <w:rsid w:val="00713B7E"/>
    <w:rsid w:val="0071793F"/>
    <w:rsid w:val="007204AE"/>
    <w:rsid w:val="0072229A"/>
    <w:rsid w:val="0072678F"/>
    <w:rsid w:val="00727C4C"/>
    <w:rsid w:val="00734809"/>
    <w:rsid w:val="00737E02"/>
    <w:rsid w:val="007406E1"/>
    <w:rsid w:val="00743E40"/>
    <w:rsid w:val="00751263"/>
    <w:rsid w:val="007514CA"/>
    <w:rsid w:val="00752A08"/>
    <w:rsid w:val="0075704F"/>
    <w:rsid w:val="00763B2D"/>
    <w:rsid w:val="00772924"/>
    <w:rsid w:val="00775184"/>
    <w:rsid w:val="00784EC4"/>
    <w:rsid w:val="007872F2"/>
    <w:rsid w:val="007874BC"/>
    <w:rsid w:val="007908E0"/>
    <w:rsid w:val="00793EB3"/>
    <w:rsid w:val="00794205"/>
    <w:rsid w:val="00797012"/>
    <w:rsid w:val="007A1F6A"/>
    <w:rsid w:val="007A4A79"/>
    <w:rsid w:val="007B053C"/>
    <w:rsid w:val="007B0DE3"/>
    <w:rsid w:val="007B491F"/>
    <w:rsid w:val="007B5CB2"/>
    <w:rsid w:val="007B7191"/>
    <w:rsid w:val="007C1634"/>
    <w:rsid w:val="007C1D94"/>
    <w:rsid w:val="007C2879"/>
    <w:rsid w:val="007C6A87"/>
    <w:rsid w:val="007C705D"/>
    <w:rsid w:val="007C7D82"/>
    <w:rsid w:val="007D0A07"/>
    <w:rsid w:val="007D0C96"/>
    <w:rsid w:val="007D133D"/>
    <w:rsid w:val="007D3EB4"/>
    <w:rsid w:val="007D3F16"/>
    <w:rsid w:val="007D78CC"/>
    <w:rsid w:val="007E2397"/>
    <w:rsid w:val="007E2846"/>
    <w:rsid w:val="007E3306"/>
    <w:rsid w:val="007E4FC2"/>
    <w:rsid w:val="007F3F7E"/>
    <w:rsid w:val="007F4C61"/>
    <w:rsid w:val="007F5497"/>
    <w:rsid w:val="0080067A"/>
    <w:rsid w:val="00813CEC"/>
    <w:rsid w:val="0081534C"/>
    <w:rsid w:val="00815CDE"/>
    <w:rsid w:val="008171E4"/>
    <w:rsid w:val="008208EA"/>
    <w:rsid w:val="00824E67"/>
    <w:rsid w:val="00825A64"/>
    <w:rsid w:val="0082604D"/>
    <w:rsid w:val="00826F48"/>
    <w:rsid w:val="008308AE"/>
    <w:rsid w:val="0083166E"/>
    <w:rsid w:val="00831DC3"/>
    <w:rsid w:val="008322C7"/>
    <w:rsid w:val="00834F1D"/>
    <w:rsid w:val="00836FEC"/>
    <w:rsid w:val="008403FD"/>
    <w:rsid w:val="00841F9D"/>
    <w:rsid w:val="008420E1"/>
    <w:rsid w:val="008430A4"/>
    <w:rsid w:val="00843D58"/>
    <w:rsid w:val="00843EBA"/>
    <w:rsid w:val="00844D98"/>
    <w:rsid w:val="00846D84"/>
    <w:rsid w:val="0085230E"/>
    <w:rsid w:val="00852FDE"/>
    <w:rsid w:val="0085355E"/>
    <w:rsid w:val="008550A1"/>
    <w:rsid w:val="00855B78"/>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0C63"/>
    <w:rsid w:val="008C14C7"/>
    <w:rsid w:val="008C2264"/>
    <w:rsid w:val="008C2FFB"/>
    <w:rsid w:val="008C6EEA"/>
    <w:rsid w:val="008D5813"/>
    <w:rsid w:val="008D634E"/>
    <w:rsid w:val="008D778A"/>
    <w:rsid w:val="008E528E"/>
    <w:rsid w:val="008F22BD"/>
    <w:rsid w:val="00903408"/>
    <w:rsid w:val="00904459"/>
    <w:rsid w:val="009079BD"/>
    <w:rsid w:val="00912BD9"/>
    <w:rsid w:val="00920E5B"/>
    <w:rsid w:val="00926436"/>
    <w:rsid w:val="0093018C"/>
    <w:rsid w:val="00932CCA"/>
    <w:rsid w:val="00935D49"/>
    <w:rsid w:val="00943EF3"/>
    <w:rsid w:val="00944984"/>
    <w:rsid w:val="00945063"/>
    <w:rsid w:val="00953E15"/>
    <w:rsid w:val="009544C0"/>
    <w:rsid w:val="00954FA4"/>
    <w:rsid w:val="00956AE9"/>
    <w:rsid w:val="00964CC6"/>
    <w:rsid w:val="00971B8D"/>
    <w:rsid w:val="00991FDA"/>
    <w:rsid w:val="009927A1"/>
    <w:rsid w:val="00994EA3"/>
    <w:rsid w:val="0099774D"/>
    <w:rsid w:val="009A5F3B"/>
    <w:rsid w:val="009B0B61"/>
    <w:rsid w:val="009B28C0"/>
    <w:rsid w:val="009B7136"/>
    <w:rsid w:val="009B7806"/>
    <w:rsid w:val="009C0AE2"/>
    <w:rsid w:val="009C3AC2"/>
    <w:rsid w:val="009D4365"/>
    <w:rsid w:val="009D4E3B"/>
    <w:rsid w:val="009D7BC9"/>
    <w:rsid w:val="009E0C5A"/>
    <w:rsid w:val="009E1982"/>
    <w:rsid w:val="009E4D2C"/>
    <w:rsid w:val="009F0978"/>
    <w:rsid w:val="009F3AEC"/>
    <w:rsid w:val="009F5E7B"/>
    <w:rsid w:val="009F69B5"/>
    <w:rsid w:val="00A00081"/>
    <w:rsid w:val="00A015F7"/>
    <w:rsid w:val="00A0752C"/>
    <w:rsid w:val="00A10D56"/>
    <w:rsid w:val="00A12AAE"/>
    <w:rsid w:val="00A16DD1"/>
    <w:rsid w:val="00A22441"/>
    <w:rsid w:val="00A23F3B"/>
    <w:rsid w:val="00A24406"/>
    <w:rsid w:val="00A25F64"/>
    <w:rsid w:val="00A27CC2"/>
    <w:rsid w:val="00A3221B"/>
    <w:rsid w:val="00A3273B"/>
    <w:rsid w:val="00A40ED6"/>
    <w:rsid w:val="00A4137D"/>
    <w:rsid w:val="00A470EE"/>
    <w:rsid w:val="00A47621"/>
    <w:rsid w:val="00A479CD"/>
    <w:rsid w:val="00A50CFC"/>
    <w:rsid w:val="00A50EDE"/>
    <w:rsid w:val="00A54D67"/>
    <w:rsid w:val="00A55A3F"/>
    <w:rsid w:val="00A56BC4"/>
    <w:rsid w:val="00A57EE7"/>
    <w:rsid w:val="00A652F6"/>
    <w:rsid w:val="00A732EA"/>
    <w:rsid w:val="00A7489E"/>
    <w:rsid w:val="00A8015F"/>
    <w:rsid w:val="00A80BD2"/>
    <w:rsid w:val="00A85039"/>
    <w:rsid w:val="00A851F7"/>
    <w:rsid w:val="00A906AA"/>
    <w:rsid w:val="00A94C5E"/>
    <w:rsid w:val="00AA1111"/>
    <w:rsid w:val="00AA241A"/>
    <w:rsid w:val="00AA252C"/>
    <w:rsid w:val="00AA666E"/>
    <w:rsid w:val="00AB5518"/>
    <w:rsid w:val="00AC01D4"/>
    <w:rsid w:val="00AC3663"/>
    <w:rsid w:val="00AC4A04"/>
    <w:rsid w:val="00AD336F"/>
    <w:rsid w:val="00AD3550"/>
    <w:rsid w:val="00AD4DB4"/>
    <w:rsid w:val="00AD4DFB"/>
    <w:rsid w:val="00AD51A2"/>
    <w:rsid w:val="00AE2564"/>
    <w:rsid w:val="00AE301F"/>
    <w:rsid w:val="00AE3302"/>
    <w:rsid w:val="00AE3306"/>
    <w:rsid w:val="00AE3B3A"/>
    <w:rsid w:val="00AE7077"/>
    <w:rsid w:val="00AF61C2"/>
    <w:rsid w:val="00AF6CC6"/>
    <w:rsid w:val="00B011CD"/>
    <w:rsid w:val="00B0296A"/>
    <w:rsid w:val="00B0799C"/>
    <w:rsid w:val="00B12295"/>
    <w:rsid w:val="00B133C1"/>
    <w:rsid w:val="00B137BE"/>
    <w:rsid w:val="00B17FA0"/>
    <w:rsid w:val="00B24344"/>
    <w:rsid w:val="00B26769"/>
    <w:rsid w:val="00B31C91"/>
    <w:rsid w:val="00B32665"/>
    <w:rsid w:val="00B3747F"/>
    <w:rsid w:val="00B43194"/>
    <w:rsid w:val="00B459FC"/>
    <w:rsid w:val="00B47734"/>
    <w:rsid w:val="00B50FBA"/>
    <w:rsid w:val="00B558EB"/>
    <w:rsid w:val="00B577D3"/>
    <w:rsid w:val="00B60466"/>
    <w:rsid w:val="00B626AF"/>
    <w:rsid w:val="00B6548F"/>
    <w:rsid w:val="00B665BF"/>
    <w:rsid w:val="00B7502A"/>
    <w:rsid w:val="00B77305"/>
    <w:rsid w:val="00B82CC2"/>
    <w:rsid w:val="00B84A89"/>
    <w:rsid w:val="00B85D19"/>
    <w:rsid w:val="00B87A92"/>
    <w:rsid w:val="00B9138F"/>
    <w:rsid w:val="00B92BEF"/>
    <w:rsid w:val="00B9689A"/>
    <w:rsid w:val="00BA1FFA"/>
    <w:rsid w:val="00BA358B"/>
    <w:rsid w:val="00BA4BCA"/>
    <w:rsid w:val="00BA7FF1"/>
    <w:rsid w:val="00BB06CB"/>
    <w:rsid w:val="00BB261F"/>
    <w:rsid w:val="00BB2887"/>
    <w:rsid w:val="00BB30F8"/>
    <w:rsid w:val="00BB35AB"/>
    <w:rsid w:val="00BB5EAA"/>
    <w:rsid w:val="00BB5F11"/>
    <w:rsid w:val="00BC0401"/>
    <w:rsid w:val="00BC04FA"/>
    <w:rsid w:val="00BC1C22"/>
    <w:rsid w:val="00BC460B"/>
    <w:rsid w:val="00BC5725"/>
    <w:rsid w:val="00BD30B1"/>
    <w:rsid w:val="00BD698D"/>
    <w:rsid w:val="00BD7563"/>
    <w:rsid w:val="00BD764F"/>
    <w:rsid w:val="00BE0F7B"/>
    <w:rsid w:val="00BE10C2"/>
    <w:rsid w:val="00C01D14"/>
    <w:rsid w:val="00C025B4"/>
    <w:rsid w:val="00C03B59"/>
    <w:rsid w:val="00C11F61"/>
    <w:rsid w:val="00C146D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4684"/>
    <w:rsid w:val="00CA5FCA"/>
    <w:rsid w:val="00CA7F4F"/>
    <w:rsid w:val="00CB258E"/>
    <w:rsid w:val="00CB3C8F"/>
    <w:rsid w:val="00CB75CE"/>
    <w:rsid w:val="00CC02F1"/>
    <w:rsid w:val="00CC11A6"/>
    <w:rsid w:val="00CC135E"/>
    <w:rsid w:val="00CC2F8D"/>
    <w:rsid w:val="00CD508F"/>
    <w:rsid w:val="00CD5D3F"/>
    <w:rsid w:val="00CD600E"/>
    <w:rsid w:val="00CF1E90"/>
    <w:rsid w:val="00CF3DB3"/>
    <w:rsid w:val="00D027A1"/>
    <w:rsid w:val="00D052BC"/>
    <w:rsid w:val="00D07026"/>
    <w:rsid w:val="00D11C62"/>
    <w:rsid w:val="00D22C8F"/>
    <w:rsid w:val="00D25A36"/>
    <w:rsid w:val="00D33491"/>
    <w:rsid w:val="00D44F8E"/>
    <w:rsid w:val="00D44FD0"/>
    <w:rsid w:val="00D47CAF"/>
    <w:rsid w:val="00D5733C"/>
    <w:rsid w:val="00D607EF"/>
    <w:rsid w:val="00D60F88"/>
    <w:rsid w:val="00D625E7"/>
    <w:rsid w:val="00D646BD"/>
    <w:rsid w:val="00D70239"/>
    <w:rsid w:val="00D71201"/>
    <w:rsid w:val="00D720C7"/>
    <w:rsid w:val="00D73A26"/>
    <w:rsid w:val="00D7573D"/>
    <w:rsid w:val="00D77A04"/>
    <w:rsid w:val="00D81D06"/>
    <w:rsid w:val="00D8652C"/>
    <w:rsid w:val="00D873AE"/>
    <w:rsid w:val="00D876E6"/>
    <w:rsid w:val="00D979B1"/>
    <w:rsid w:val="00D97B7E"/>
    <w:rsid w:val="00DA1025"/>
    <w:rsid w:val="00DA22EC"/>
    <w:rsid w:val="00DA5860"/>
    <w:rsid w:val="00DB2767"/>
    <w:rsid w:val="00DC3048"/>
    <w:rsid w:val="00DC4729"/>
    <w:rsid w:val="00DE556F"/>
    <w:rsid w:val="00DF0D8E"/>
    <w:rsid w:val="00E03B6D"/>
    <w:rsid w:val="00E149DD"/>
    <w:rsid w:val="00E17160"/>
    <w:rsid w:val="00E27E98"/>
    <w:rsid w:val="00E3023A"/>
    <w:rsid w:val="00E35BEC"/>
    <w:rsid w:val="00E50821"/>
    <w:rsid w:val="00E50EF8"/>
    <w:rsid w:val="00E51F91"/>
    <w:rsid w:val="00E6150B"/>
    <w:rsid w:val="00E6330E"/>
    <w:rsid w:val="00E7086E"/>
    <w:rsid w:val="00E7245B"/>
    <w:rsid w:val="00E7374A"/>
    <w:rsid w:val="00E73C41"/>
    <w:rsid w:val="00E7598F"/>
    <w:rsid w:val="00E75A8A"/>
    <w:rsid w:val="00E76F60"/>
    <w:rsid w:val="00E8247B"/>
    <w:rsid w:val="00E83D90"/>
    <w:rsid w:val="00E83F28"/>
    <w:rsid w:val="00E83F91"/>
    <w:rsid w:val="00E90968"/>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62A0"/>
    <w:rsid w:val="00F10A08"/>
    <w:rsid w:val="00F139CF"/>
    <w:rsid w:val="00F22AC5"/>
    <w:rsid w:val="00F254D1"/>
    <w:rsid w:val="00F27ECC"/>
    <w:rsid w:val="00F32B82"/>
    <w:rsid w:val="00F4043E"/>
    <w:rsid w:val="00F40CB5"/>
    <w:rsid w:val="00F41BBC"/>
    <w:rsid w:val="00F43B9D"/>
    <w:rsid w:val="00F444F0"/>
    <w:rsid w:val="00F50590"/>
    <w:rsid w:val="00F50847"/>
    <w:rsid w:val="00F53F27"/>
    <w:rsid w:val="00F546D1"/>
    <w:rsid w:val="00F61A35"/>
    <w:rsid w:val="00F6513F"/>
    <w:rsid w:val="00F66272"/>
    <w:rsid w:val="00F709C0"/>
    <w:rsid w:val="00F76026"/>
    <w:rsid w:val="00F927A1"/>
    <w:rsid w:val="00F92E4D"/>
    <w:rsid w:val="00FA3764"/>
    <w:rsid w:val="00FA56ED"/>
    <w:rsid w:val="00FB32D3"/>
    <w:rsid w:val="00FB39E9"/>
    <w:rsid w:val="00FB5FA6"/>
    <w:rsid w:val="00FC0219"/>
    <w:rsid w:val="00FC1310"/>
    <w:rsid w:val="00FC2FF3"/>
    <w:rsid w:val="00FC3263"/>
    <w:rsid w:val="00FC51F9"/>
    <w:rsid w:val="00FC5B40"/>
    <w:rsid w:val="00FC5FF8"/>
    <w:rsid w:val="00FC702B"/>
    <w:rsid w:val="00FD2EB8"/>
    <w:rsid w:val="00FD3BEE"/>
    <w:rsid w:val="00FD3D7C"/>
    <w:rsid w:val="00FD4F8F"/>
    <w:rsid w:val="00FE0C16"/>
    <w:rsid w:val="00FE14AD"/>
    <w:rsid w:val="00FE14B1"/>
    <w:rsid w:val="00FE1CFF"/>
    <w:rsid w:val="00FE1F6A"/>
    <w:rsid w:val="00FE4550"/>
    <w:rsid w:val="00FE5420"/>
    <w:rsid w:val="00FF0070"/>
    <w:rsid w:val="00FF31EC"/>
    <w:rsid w:val="00FF51CB"/>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E633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721296">
      <w:bodyDiv w:val="1"/>
      <w:marLeft w:val="0"/>
      <w:marRight w:val="0"/>
      <w:marTop w:val="0"/>
      <w:marBottom w:val="0"/>
      <w:divBdr>
        <w:top w:val="none" w:sz="0" w:space="0" w:color="auto"/>
        <w:left w:val="none" w:sz="0" w:space="0" w:color="auto"/>
        <w:bottom w:val="none" w:sz="0" w:space="0" w:color="auto"/>
        <w:right w:val="none" w:sz="0" w:space="0" w:color="auto"/>
      </w:divBdr>
      <w:divsChild>
        <w:div w:id="87195028">
          <w:marLeft w:val="300"/>
          <w:marRight w:val="0"/>
          <w:marTop w:val="0"/>
          <w:marBottom w:val="30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3457044">
      <w:bodyDiv w:val="1"/>
      <w:marLeft w:val="0"/>
      <w:marRight w:val="0"/>
      <w:marTop w:val="0"/>
      <w:marBottom w:val="0"/>
      <w:divBdr>
        <w:top w:val="none" w:sz="0" w:space="0" w:color="auto"/>
        <w:left w:val="none" w:sz="0" w:space="0" w:color="auto"/>
        <w:bottom w:val="none" w:sz="0" w:space="0" w:color="auto"/>
        <w:right w:val="none" w:sz="0" w:space="0" w:color="auto"/>
      </w:divBdr>
      <w:divsChild>
        <w:div w:id="997923296">
          <w:marLeft w:val="300"/>
          <w:marRight w:val="0"/>
          <w:marTop w:val="0"/>
          <w:marBottom w:val="30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0701016">
      <w:bodyDiv w:val="1"/>
      <w:marLeft w:val="0"/>
      <w:marRight w:val="0"/>
      <w:marTop w:val="0"/>
      <w:marBottom w:val="0"/>
      <w:divBdr>
        <w:top w:val="none" w:sz="0" w:space="0" w:color="auto"/>
        <w:left w:val="none" w:sz="0" w:space="0" w:color="auto"/>
        <w:bottom w:val="none" w:sz="0" w:space="0" w:color="auto"/>
        <w:right w:val="none" w:sz="0" w:space="0" w:color="auto"/>
      </w:divBdr>
      <w:divsChild>
        <w:div w:id="1312296793">
          <w:marLeft w:val="300"/>
          <w:marRight w:val="0"/>
          <w:marTop w:val="0"/>
          <w:marBottom w:val="300"/>
          <w:divBdr>
            <w:top w:val="none" w:sz="0" w:space="0" w:color="auto"/>
            <w:left w:val="none" w:sz="0" w:space="0" w:color="auto"/>
            <w:bottom w:val="none" w:sz="0" w:space="0" w:color="auto"/>
            <w:right w:val="none" w:sz="0" w:space="0" w:color="auto"/>
          </w:divBdr>
        </w:div>
      </w:divsChild>
    </w:div>
    <w:div w:id="575365327">
      <w:bodyDiv w:val="1"/>
      <w:marLeft w:val="0"/>
      <w:marRight w:val="0"/>
      <w:marTop w:val="0"/>
      <w:marBottom w:val="0"/>
      <w:divBdr>
        <w:top w:val="none" w:sz="0" w:space="0" w:color="auto"/>
        <w:left w:val="none" w:sz="0" w:space="0" w:color="auto"/>
        <w:bottom w:val="none" w:sz="0" w:space="0" w:color="auto"/>
        <w:right w:val="none" w:sz="0" w:space="0" w:color="auto"/>
      </w:divBdr>
      <w:divsChild>
        <w:div w:id="2110739332">
          <w:marLeft w:val="300"/>
          <w:marRight w:val="0"/>
          <w:marTop w:val="0"/>
          <w:marBottom w:val="30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196479">
      <w:bodyDiv w:val="1"/>
      <w:marLeft w:val="0"/>
      <w:marRight w:val="0"/>
      <w:marTop w:val="0"/>
      <w:marBottom w:val="0"/>
      <w:divBdr>
        <w:top w:val="none" w:sz="0" w:space="0" w:color="auto"/>
        <w:left w:val="none" w:sz="0" w:space="0" w:color="auto"/>
        <w:bottom w:val="none" w:sz="0" w:space="0" w:color="auto"/>
        <w:right w:val="none" w:sz="0" w:space="0" w:color="auto"/>
      </w:divBdr>
      <w:divsChild>
        <w:div w:id="447628096">
          <w:marLeft w:val="300"/>
          <w:marRight w:val="0"/>
          <w:marTop w:val="0"/>
          <w:marBottom w:val="30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77029158">
      <w:bodyDiv w:val="1"/>
      <w:marLeft w:val="0"/>
      <w:marRight w:val="0"/>
      <w:marTop w:val="0"/>
      <w:marBottom w:val="0"/>
      <w:divBdr>
        <w:top w:val="none" w:sz="0" w:space="0" w:color="auto"/>
        <w:left w:val="none" w:sz="0" w:space="0" w:color="auto"/>
        <w:bottom w:val="none" w:sz="0" w:space="0" w:color="auto"/>
        <w:right w:val="none" w:sz="0" w:space="0" w:color="auto"/>
      </w:divBdr>
      <w:divsChild>
        <w:div w:id="515196965">
          <w:marLeft w:val="300"/>
          <w:marRight w:val="0"/>
          <w:marTop w:val="0"/>
          <w:marBottom w:val="30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ipd.org/uk/knowledge/factsheets/mediation-factsheet/" TargetMode="External"/><Relationship Id="rId26" Type="http://schemas.openxmlformats.org/officeDocument/2006/relationships/hyperlink" Target="https://www.businessnewsdaily.com/8766-resolving-workplace-conflicts.html" TargetMode="External"/><Relationship Id="rId39" Type="http://schemas.openxmlformats.org/officeDocument/2006/relationships/hyperlink" Target="https://doi.org/10.1108/PIJPSM-06-2016-0097" TargetMode="External"/><Relationship Id="rId21" Type="http://schemas.openxmlformats.org/officeDocument/2006/relationships/hyperlink" Target="https://www.project.co/improve-team-performance/" TargetMode="External"/><Relationship Id="rId34" Type="http://schemas.openxmlformats.org/officeDocument/2006/relationships/hyperlink" Target="https://www.psychologytoday.com/us/blog/talking-about-trauma/202408/ice-baths-for-mental-health-show-promise"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itesizelearning.co.uk/resources/tuckman-stages-team-development-forming-norming-storming-performing" TargetMode="External"/><Relationship Id="rId20" Type="http://schemas.openxmlformats.org/officeDocument/2006/relationships/hyperlink" Target="https://doi.org/10.1080/22423982.2022.2111789" TargetMode="External"/><Relationship Id="rId29" Type="http://schemas.openxmlformats.org/officeDocument/2006/relationships/hyperlink" Target="https://www.mtdtraining.com/blog/lencionis-five-dysfunctions-of-a-team.htm" TargetMode="External"/><Relationship Id="rId41" Type="http://schemas.openxmlformats.org/officeDocument/2006/relationships/hyperlink" Target="https://www.risely.me/lack-of-trust-in-the-workpla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impplr.com/blog/2021/causes-effects-poor-communication-workplace" TargetMode="External"/><Relationship Id="rId32" Type="http://schemas.openxmlformats.org/officeDocument/2006/relationships/hyperlink" Target="https://doi.org/10.1177/0032258X211073003" TargetMode="External"/><Relationship Id="rId37" Type="http://schemas.openxmlformats.org/officeDocument/2006/relationships/hyperlink" Target="https://www.verywellmind.com/video-games-could-treat-mental-illness-study-shows-5190213" TargetMode="External"/><Relationship Id="rId40" Type="http://schemas.openxmlformats.org/officeDocument/2006/relationships/hyperlink" Target="https://www.teamtactics.co.uk/blog/5-benefits-of-team-learning-development-for-your-team/" TargetMode="External"/><Relationship Id="rId5" Type="http://schemas.openxmlformats.org/officeDocument/2006/relationships/numbering" Target="numbering.xml"/><Relationship Id="rId15" Type="http://schemas.openxmlformats.org/officeDocument/2006/relationships/hyperlink" Target="https://admiredleadership.com/field-notes/competing-goals-are-the-source-of-many-group-conflicts/" TargetMode="External"/><Relationship Id="rId23" Type="http://schemas.openxmlformats.org/officeDocument/2006/relationships/hyperlink" Target="https://www.mindtools.com/abyj5fi/forming-storming-norming-and-performing" TargetMode="External"/><Relationship Id="rId28" Type="http://schemas.openxmlformats.org/officeDocument/2006/relationships/hyperlink" Target="https://www.managementstudyguide.com/situational-leadership-and-motivation.htm" TargetMode="External"/><Relationship Id="rId36" Type="http://schemas.openxmlformats.org/officeDocument/2006/relationships/hyperlink" Target="https://hr.mit.edu/learning-topics/teams/articles/stages-development" TargetMode="Externa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31" Type="http://schemas.openxmlformats.org/officeDocument/2006/relationships/hyperlink" Target="https://mindsair.com/role-ambigu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bing.com/search?pglt=171&amp;q=Filament+games+how+video+games+build+resilience&amp;cvid=969312be9fdc4760aedc4456ec6bf8fb&amp;gs_lcrp=EgRlZG" TargetMode="External"/><Relationship Id="rId27" Type="http://schemas.openxmlformats.org/officeDocument/2006/relationships/hyperlink" Target="https://www.policechiefmagazine.org/changing-the-face-crime-prevention/" TargetMode="External"/><Relationship Id="rId30" Type="http://schemas.openxmlformats.org/officeDocument/2006/relationships/hyperlink" Target="https://news.microsoft.com/source/features/work-life/mind-games-how-gaming-can-play-a-positive-role-in-mental-health" TargetMode="External"/><Relationship Id="rId35" Type="http://schemas.openxmlformats.org/officeDocument/2006/relationships/hyperlink" Target="https://longevity.stanford.edu/lifestyle/2024/05/22/jumping-into-the-ice-bath-trend-mental-health-benefits-of-cold-water-immersion/"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1098611118796890" TargetMode="External"/><Relationship Id="rId25" Type="http://schemas.openxmlformats.org/officeDocument/2006/relationships/hyperlink" Target="https://blog.logrocket.com/product-management/tuckman-model-5-stages-team-development/" TargetMode="External"/><Relationship Id="rId33" Type="http://schemas.openxmlformats.org/officeDocument/2006/relationships/hyperlink" Target="https://www.police.uk/advice/advice-and-information/rs/road-safety/automatic-number-plate-recognition-anpr" TargetMode="External"/><Relationship Id="rId38" Type="http://schemas.openxmlformats.org/officeDocument/2006/relationships/hyperlink" Target="https://www.simplypsychology.org/what-is-transformational-leadershi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1550</TotalTime>
  <Pages>23</Pages>
  <Words>5893</Words>
  <Characters>38724</Characters>
  <Application>Microsoft Office Word</Application>
  <DocSecurity>0</DocSecurity>
  <Lines>322</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Hall,Benjamin swp8738</cp:lastModifiedBy>
  <cp:revision>115</cp:revision>
  <cp:lastPrinted>2014-08-26T08:55:00Z</cp:lastPrinted>
  <dcterms:created xsi:type="dcterms:W3CDTF">2025-02-18T15:34:00Z</dcterms:created>
  <dcterms:modified xsi:type="dcterms:W3CDTF">2025-03-16T20:51:00Z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2025-01-20T15:12:09Z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a0732f99-fc17-4d40-85b2-83d10de78447</vt:lpwstr>
  </property>
  <property fmtid="{D5CDD505-2E9C-101B-9397-08002B2CF9AE}" pid="9" name="MSIP_Label_66cf8fe5-b7b7-4df7-b38d-1c61ac2f6639_ContentBits">
    <vt:lpwstr>0</vt:lpwstr>
  </property>
</Properties>
</file>