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18289668" w:rsidR="008B4451" w:rsidRPr="008B4451" w:rsidRDefault="008B4451" w:rsidP="008B4451">
      <w:pPr>
        <w:rPr>
          <w:rFonts w:asciiTheme="minorBidi" w:hAnsiTheme="minorBidi"/>
        </w:rPr>
      </w:pPr>
      <w:r w:rsidRPr="002D4908">
        <w:rPr>
          <w:rFonts w:asciiTheme="minorBidi" w:hAnsiTheme="minorBidi"/>
          <w:b/>
          <w:bCs/>
        </w:rPr>
        <w:t xml:space="preserve">Name and student ID: </w:t>
      </w:r>
      <w:proofErr w:type="spellStart"/>
      <w:r w:rsidR="000A159A">
        <w:rPr>
          <w:rFonts w:asciiTheme="minorBidi" w:hAnsiTheme="minorBidi"/>
        </w:rPr>
        <w:t>Uğur</w:t>
      </w:r>
      <w:proofErr w:type="spellEnd"/>
      <w:r w:rsidR="000A159A">
        <w:rPr>
          <w:rFonts w:asciiTheme="minorBidi" w:hAnsiTheme="minorBidi"/>
        </w:rPr>
        <w:t xml:space="preserve"> </w:t>
      </w:r>
      <w:proofErr w:type="spellStart"/>
      <w:r w:rsidR="000A159A">
        <w:rPr>
          <w:rFonts w:asciiTheme="minorBidi" w:hAnsiTheme="minorBidi"/>
        </w:rPr>
        <w:t>Ergin</w:t>
      </w:r>
      <w:proofErr w:type="spellEnd"/>
      <w:r w:rsidR="00D662A1">
        <w:rPr>
          <w:rFonts w:asciiTheme="minorBidi" w:hAnsiTheme="minorBidi"/>
        </w:rPr>
        <w:t xml:space="preserve"> 2543237. </w:t>
      </w:r>
    </w:p>
    <w:p w14:paraId="1473EF97" w14:textId="1D272276" w:rsidR="008B4451" w:rsidRPr="008B4451" w:rsidRDefault="008B4451" w:rsidP="008B4451">
      <w:pPr>
        <w:rPr>
          <w:rFonts w:asciiTheme="minorBidi" w:hAnsiTheme="minorBidi"/>
        </w:rPr>
      </w:pPr>
      <w:r w:rsidRPr="002D4908">
        <w:rPr>
          <w:rFonts w:asciiTheme="minorBidi" w:hAnsiTheme="minorBidi"/>
          <w:b/>
          <w:bCs/>
        </w:rPr>
        <w:t xml:space="preserve">Topic chosen: </w:t>
      </w:r>
      <w:r w:rsidR="008579A4">
        <w:rPr>
          <w:rFonts w:asciiTheme="minorBidi" w:hAnsiTheme="minorBidi"/>
        </w:rPr>
        <w:t xml:space="preserve">The Use of social media </w:t>
      </w:r>
      <w:r w:rsidR="005026AF">
        <w:rPr>
          <w:rFonts w:asciiTheme="minorBidi" w:hAnsiTheme="minorBidi"/>
        </w:rPr>
        <w:t>to promote businesses.</w:t>
      </w:r>
    </w:p>
    <w:p w14:paraId="1974B55F" w14:textId="3D3F871A" w:rsidR="00361375" w:rsidRDefault="008B4451" w:rsidP="008B4451">
      <w:pPr>
        <w:rPr>
          <w:rFonts w:asciiTheme="minorBidi" w:hAnsiTheme="minorBidi"/>
        </w:rPr>
      </w:pPr>
      <w:r w:rsidRPr="002D4908">
        <w:rPr>
          <w:rFonts w:asciiTheme="minorBidi" w:hAnsiTheme="minorBidi"/>
          <w:b/>
          <w:bCs/>
        </w:rPr>
        <w:t>Title</w:t>
      </w:r>
      <w:r w:rsidRPr="008B4451">
        <w:rPr>
          <w:rFonts w:asciiTheme="minorBidi" w:hAnsiTheme="minorBidi"/>
        </w:rPr>
        <w:t xml:space="preserve"> </w:t>
      </w:r>
      <w:r w:rsidRPr="002D4908">
        <w:rPr>
          <w:rFonts w:asciiTheme="minorBidi" w:hAnsiTheme="minorBidi"/>
          <w:b/>
          <w:bCs/>
        </w:rPr>
        <w:t>of</w:t>
      </w:r>
      <w:r w:rsidRPr="008B4451">
        <w:rPr>
          <w:rFonts w:asciiTheme="minorBidi" w:hAnsiTheme="minorBidi"/>
        </w:rPr>
        <w:t xml:space="preserve"> </w:t>
      </w:r>
      <w:r w:rsidRPr="002D4908">
        <w:rPr>
          <w:rFonts w:asciiTheme="minorBidi" w:hAnsiTheme="minorBidi"/>
          <w:b/>
          <w:bCs/>
        </w:rPr>
        <w:t>source</w:t>
      </w:r>
      <w:r w:rsidRPr="008B4451">
        <w:rPr>
          <w:rFonts w:asciiTheme="minorBidi" w:hAnsiTheme="minorBidi"/>
        </w:rPr>
        <w:t>:</w:t>
      </w:r>
      <w:r w:rsidR="0082373D" w:rsidRPr="008B4451">
        <w:rPr>
          <w:rFonts w:asciiTheme="minorBidi" w:hAnsiTheme="minorBidi"/>
        </w:rPr>
        <w:t xml:space="preserve"> </w:t>
      </w:r>
      <w:hyperlink r:id="rId8" w:history="1">
        <w:r w:rsidR="00361375" w:rsidRPr="00CA1504">
          <w:rPr>
            <w:rStyle w:val="Hyperlink"/>
            <w:rFonts w:asciiTheme="minorBidi" w:hAnsiTheme="minorBidi"/>
          </w:rPr>
          <w:t>https://www.port.ac.uk/news-events-and-blogs/news/new-research-unveils-the-dark-side-of-social-media-influencers-and-their-impact-on-marketing-and-consumer-behaviour</w:t>
        </w:r>
      </w:hyperlink>
    </w:p>
    <w:p w14:paraId="00263B63" w14:textId="25D4529C" w:rsidR="00CB0DF5" w:rsidRDefault="008B4451" w:rsidP="008B4451">
      <w:pPr>
        <w:rPr>
          <w:rFonts w:asciiTheme="minorBidi" w:hAnsiTheme="minorBidi"/>
        </w:rPr>
      </w:pPr>
      <w:r w:rsidRPr="00C8405E">
        <w:rPr>
          <w:rFonts w:asciiTheme="minorBidi" w:hAnsiTheme="minorBidi"/>
          <w:b/>
          <w:bCs/>
        </w:rPr>
        <w:t>Author(s):</w:t>
      </w:r>
      <w:r w:rsidRPr="008B4451">
        <w:rPr>
          <w:rFonts w:asciiTheme="minorBidi" w:hAnsiTheme="minorBidi"/>
        </w:rPr>
        <w:t xml:space="preserve"> </w:t>
      </w:r>
      <w:r w:rsidR="003E4501">
        <w:rPr>
          <w:rFonts w:asciiTheme="minorBidi" w:hAnsiTheme="minorBidi"/>
        </w:rPr>
        <w:t xml:space="preserve">University of Portsmouth. </w:t>
      </w:r>
    </w:p>
    <w:p w14:paraId="6E563F3E" w14:textId="1DE0B493" w:rsidR="00CB0DF5" w:rsidRPr="008B4451" w:rsidRDefault="00CB0DF5" w:rsidP="008B4451">
      <w:pPr>
        <w:rPr>
          <w:rFonts w:asciiTheme="minorBidi" w:hAnsiTheme="minorBidi"/>
        </w:rPr>
      </w:pPr>
      <w:r>
        <w:rPr>
          <w:rFonts w:asciiTheme="minorBidi" w:hAnsiTheme="minorBidi"/>
        </w:rPr>
        <w:t xml:space="preserve">   </w:t>
      </w:r>
    </w:p>
    <w:p w14:paraId="2A0C3D80" w14:textId="6964D660" w:rsidR="008B4451" w:rsidRPr="00FD37E0" w:rsidRDefault="008B4451" w:rsidP="008B4451">
      <w:pPr>
        <w:rPr>
          <w:rFonts w:asciiTheme="minorBidi" w:hAnsiTheme="minorBidi"/>
        </w:rPr>
      </w:pPr>
      <w:r w:rsidRPr="00C8405E">
        <w:rPr>
          <w:rFonts w:asciiTheme="minorBidi" w:hAnsiTheme="minorBidi"/>
          <w:b/>
          <w:bCs/>
        </w:rPr>
        <w:t>Year published:</w:t>
      </w:r>
      <w:r w:rsidR="00FD37E0">
        <w:rPr>
          <w:rFonts w:asciiTheme="minorBidi" w:hAnsiTheme="minorBidi"/>
          <w:b/>
          <w:bCs/>
        </w:rPr>
        <w:t xml:space="preserve"> </w:t>
      </w:r>
      <w:r w:rsidR="00FD37E0">
        <w:rPr>
          <w:rFonts w:asciiTheme="minorBidi" w:hAnsiTheme="minorBidi"/>
        </w:rPr>
        <w:t>2025.</w:t>
      </w:r>
    </w:p>
    <w:p w14:paraId="348849EB" w14:textId="41C4AF4F" w:rsidR="009839E1" w:rsidRDefault="008B4451" w:rsidP="00E53E4C">
      <w:pPr>
        <w:rPr>
          <w:rFonts w:asciiTheme="minorBidi" w:hAnsiTheme="minorBidi"/>
          <w:b/>
          <w:bCs/>
        </w:rPr>
      </w:pPr>
      <w:r w:rsidRPr="008B4451">
        <w:rPr>
          <w:rFonts w:asciiTheme="minorBidi" w:hAnsiTheme="minorBidi"/>
          <w:b/>
          <w:bCs/>
        </w:rPr>
        <w:t>How did you find this source?</w:t>
      </w:r>
    </w:p>
    <w:p w14:paraId="6AA5B5C2" w14:textId="5B2CF738" w:rsidR="00554E62" w:rsidRPr="00554E62" w:rsidRDefault="00554E62" w:rsidP="00E53E4C">
      <w:pPr>
        <w:rPr>
          <w:rFonts w:asciiTheme="minorBidi" w:hAnsiTheme="minorBidi"/>
        </w:rPr>
      </w:pPr>
      <w:r>
        <w:rPr>
          <w:rFonts w:asciiTheme="minorBidi" w:hAnsiTheme="minorBidi"/>
        </w:rPr>
        <w:t xml:space="preserve">I found </w:t>
      </w:r>
      <w:r w:rsidR="00EE6403">
        <w:rPr>
          <w:rFonts w:asciiTheme="minorBidi" w:hAnsiTheme="minorBidi"/>
        </w:rPr>
        <w:t xml:space="preserve">this source by researching </w:t>
      </w:r>
      <w:r w:rsidR="00AD5930">
        <w:rPr>
          <w:rFonts w:asciiTheme="minorBidi" w:hAnsiTheme="minorBidi"/>
        </w:rPr>
        <w:t xml:space="preserve">acceptable online </w:t>
      </w:r>
      <w:r w:rsidR="00EE6403">
        <w:rPr>
          <w:rFonts w:asciiTheme="minorBidi" w:hAnsiTheme="minorBidi"/>
        </w:rPr>
        <w:t>academic sources</w:t>
      </w:r>
      <w:r w:rsidR="00AD5930">
        <w:rPr>
          <w:rFonts w:asciiTheme="minorBidi" w:hAnsiTheme="minorBidi"/>
        </w:rPr>
        <w:t xml:space="preserve"> </w:t>
      </w:r>
      <w:r w:rsidR="00ED6B93">
        <w:rPr>
          <w:rFonts w:asciiTheme="minorBidi" w:hAnsiTheme="minorBidi"/>
        </w:rPr>
        <w:t>within Google</w:t>
      </w:r>
      <w:r w:rsidR="00FC0667">
        <w:rPr>
          <w:rFonts w:asciiTheme="minorBidi" w:hAnsiTheme="minorBidi"/>
        </w:rPr>
        <w:t xml:space="preserve">. </w:t>
      </w:r>
    </w:p>
    <w:p w14:paraId="669F3692" w14:textId="77777777" w:rsidR="009839E1" w:rsidRPr="008B4451" w:rsidRDefault="009839E1" w:rsidP="008B4451">
      <w:pPr>
        <w:rPr>
          <w:rFonts w:asciiTheme="minorBidi" w:hAnsiTheme="minorBidi"/>
        </w:rPr>
      </w:pPr>
    </w:p>
    <w:p w14:paraId="7A7726A6" w14:textId="77777777" w:rsidR="00764AC4" w:rsidRDefault="008B4451" w:rsidP="008B4451">
      <w:pPr>
        <w:rPr>
          <w:rFonts w:asciiTheme="minorBidi" w:hAnsiTheme="minorBidi"/>
          <w:b/>
          <w:bCs/>
        </w:rPr>
      </w:pPr>
      <w:r w:rsidRPr="008B4451">
        <w:rPr>
          <w:rFonts w:asciiTheme="minorBidi" w:hAnsiTheme="minorBidi"/>
          <w:b/>
          <w:bCs/>
        </w:rPr>
        <w:t>Why did you choose this source?</w:t>
      </w:r>
    </w:p>
    <w:p w14:paraId="09A2FABF" w14:textId="13B68756" w:rsidR="009839E1" w:rsidRDefault="00764AC4" w:rsidP="008B4451">
      <w:pPr>
        <w:rPr>
          <w:rFonts w:asciiTheme="minorBidi" w:hAnsiTheme="minorBidi"/>
        </w:rPr>
      </w:pPr>
      <w:r>
        <w:rPr>
          <w:rFonts w:asciiTheme="minorBidi" w:hAnsiTheme="minorBidi"/>
        </w:rPr>
        <w:t xml:space="preserve"> Through learning about</w:t>
      </w:r>
      <w:r w:rsidR="00F344DB">
        <w:rPr>
          <w:rFonts w:asciiTheme="minorBidi" w:hAnsiTheme="minorBidi"/>
        </w:rPr>
        <w:t xml:space="preserve"> how to </w:t>
      </w:r>
      <w:r w:rsidR="00EF12D7">
        <w:rPr>
          <w:rFonts w:asciiTheme="minorBidi" w:hAnsiTheme="minorBidi"/>
        </w:rPr>
        <w:t>find clear</w:t>
      </w:r>
      <w:r>
        <w:rPr>
          <w:rFonts w:asciiTheme="minorBidi" w:hAnsiTheme="minorBidi"/>
        </w:rPr>
        <w:t xml:space="preserve"> </w:t>
      </w:r>
      <w:r w:rsidR="00A76295">
        <w:rPr>
          <w:rFonts w:asciiTheme="minorBidi" w:hAnsiTheme="minorBidi"/>
        </w:rPr>
        <w:t xml:space="preserve">academic sources </w:t>
      </w:r>
      <w:r w:rsidR="00EF12D7">
        <w:rPr>
          <w:rFonts w:asciiTheme="minorBidi" w:hAnsiTheme="minorBidi"/>
        </w:rPr>
        <w:t>whilst participating in</w:t>
      </w:r>
      <w:r w:rsidR="001B4EBF">
        <w:rPr>
          <w:rFonts w:asciiTheme="minorBidi" w:hAnsiTheme="minorBidi"/>
        </w:rPr>
        <w:t xml:space="preserve"> the University of Wales Trinity Saint David </w:t>
      </w:r>
      <w:r w:rsidR="004E78E1">
        <w:rPr>
          <w:rFonts w:asciiTheme="minorBidi" w:hAnsiTheme="minorBidi"/>
        </w:rPr>
        <w:t xml:space="preserve">classroom sessions and online Moodle </w:t>
      </w:r>
      <w:r w:rsidR="00F344DB">
        <w:rPr>
          <w:rFonts w:asciiTheme="minorBidi" w:hAnsiTheme="minorBidi"/>
        </w:rPr>
        <w:t>module</w:t>
      </w:r>
      <w:r w:rsidR="004E78E1">
        <w:rPr>
          <w:rFonts w:asciiTheme="minorBidi" w:hAnsiTheme="minorBidi"/>
        </w:rPr>
        <w:t xml:space="preserve"> materials</w:t>
      </w:r>
      <w:r w:rsidR="00F344DB">
        <w:rPr>
          <w:rFonts w:asciiTheme="minorBidi" w:hAnsiTheme="minorBidi"/>
        </w:rPr>
        <w:t xml:space="preserve">, </w:t>
      </w:r>
      <w:r w:rsidR="008B4451" w:rsidRPr="008B4451">
        <w:rPr>
          <w:rFonts w:asciiTheme="minorBidi" w:hAnsiTheme="minorBidi"/>
        </w:rPr>
        <w:br/>
      </w:r>
      <w:r w:rsidR="00182F6E">
        <w:rPr>
          <w:rFonts w:asciiTheme="minorBidi" w:hAnsiTheme="minorBidi"/>
        </w:rPr>
        <w:t>İ understood that publications from universities, especially based on research and evidence</w:t>
      </w:r>
      <w:r w:rsidR="002D7F42">
        <w:rPr>
          <w:rFonts w:asciiTheme="minorBidi" w:hAnsiTheme="minorBidi"/>
        </w:rPr>
        <w:t>,</w:t>
      </w:r>
      <w:r w:rsidR="00182F6E">
        <w:rPr>
          <w:rFonts w:asciiTheme="minorBidi" w:hAnsiTheme="minorBidi"/>
        </w:rPr>
        <w:t xml:space="preserve"> are accurate </w:t>
      </w:r>
      <w:r w:rsidR="002D7F42">
        <w:rPr>
          <w:rFonts w:asciiTheme="minorBidi" w:hAnsiTheme="minorBidi"/>
        </w:rPr>
        <w:t xml:space="preserve">and </w:t>
      </w:r>
      <w:r w:rsidR="000E07F5">
        <w:rPr>
          <w:rFonts w:asciiTheme="minorBidi" w:hAnsiTheme="minorBidi"/>
        </w:rPr>
        <w:t>therefore giving credibility as it has been</w:t>
      </w:r>
      <w:r w:rsidR="00182F6E">
        <w:rPr>
          <w:rFonts w:asciiTheme="minorBidi" w:hAnsiTheme="minorBidi"/>
        </w:rPr>
        <w:t xml:space="preserve"> written by experts in the sector.</w:t>
      </w:r>
    </w:p>
    <w:p w14:paraId="616CC841" w14:textId="4C2F3965" w:rsidR="00F05A8D" w:rsidRDefault="00F05A8D" w:rsidP="008B4451">
      <w:pPr>
        <w:rPr>
          <w:rFonts w:asciiTheme="minorBidi" w:hAnsiTheme="minorBidi"/>
        </w:rPr>
      </w:pPr>
      <w:r>
        <w:rPr>
          <w:rFonts w:asciiTheme="minorBidi" w:hAnsiTheme="minorBidi"/>
        </w:rPr>
        <w:t xml:space="preserve">I used the CRAAP test to </w:t>
      </w:r>
      <w:r w:rsidR="00FC0213">
        <w:rPr>
          <w:rFonts w:asciiTheme="minorBidi" w:hAnsiTheme="minorBidi"/>
        </w:rPr>
        <w:t xml:space="preserve">help decide whether this source </w:t>
      </w:r>
      <w:r w:rsidR="00261E93">
        <w:rPr>
          <w:rFonts w:asciiTheme="minorBidi" w:hAnsiTheme="minorBidi"/>
        </w:rPr>
        <w:t xml:space="preserve">is reliable and </w:t>
      </w:r>
      <w:r w:rsidR="00C95D29">
        <w:rPr>
          <w:rFonts w:asciiTheme="minorBidi" w:hAnsiTheme="minorBidi"/>
        </w:rPr>
        <w:t xml:space="preserve">accurate to use. </w:t>
      </w:r>
    </w:p>
    <w:p w14:paraId="51311811" w14:textId="69DD04BA" w:rsidR="00E4314E" w:rsidRDefault="0016575C" w:rsidP="008B4451">
      <w:pPr>
        <w:rPr>
          <w:rFonts w:asciiTheme="minorBidi" w:hAnsiTheme="minorBidi"/>
        </w:rPr>
      </w:pPr>
      <w:r>
        <w:rPr>
          <w:rFonts w:asciiTheme="minorBidi" w:hAnsiTheme="minorBidi"/>
        </w:rPr>
        <w:t xml:space="preserve">One </w:t>
      </w:r>
      <w:r w:rsidR="00E4314E">
        <w:rPr>
          <w:rFonts w:asciiTheme="minorBidi" w:hAnsiTheme="minorBidi"/>
        </w:rPr>
        <w:t xml:space="preserve">creditable account </w:t>
      </w:r>
      <w:r w:rsidR="00B02F0E">
        <w:rPr>
          <w:rFonts w:asciiTheme="minorBidi" w:hAnsiTheme="minorBidi"/>
        </w:rPr>
        <w:t>linking to</w:t>
      </w:r>
      <w:r w:rsidR="00E4314E">
        <w:rPr>
          <w:rFonts w:asciiTheme="minorBidi" w:hAnsiTheme="minorBidi"/>
        </w:rPr>
        <w:t xml:space="preserve"> my</w:t>
      </w:r>
      <w:r>
        <w:rPr>
          <w:rFonts w:asciiTheme="minorBidi" w:hAnsiTheme="minorBidi"/>
        </w:rPr>
        <w:t xml:space="preserve"> chosen</w:t>
      </w:r>
      <w:r w:rsidR="00E4314E">
        <w:rPr>
          <w:rFonts w:asciiTheme="minorBidi" w:hAnsiTheme="minorBidi"/>
        </w:rPr>
        <w:t xml:space="preserve"> topic </w:t>
      </w:r>
      <w:r w:rsidR="00457A60">
        <w:rPr>
          <w:rFonts w:asciiTheme="minorBidi" w:hAnsiTheme="minorBidi"/>
        </w:rPr>
        <w:t xml:space="preserve"> states that </w:t>
      </w:r>
    </w:p>
    <w:p w14:paraId="5CE2A0AA" w14:textId="57A2D8D7" w:rsidR="001A5274" w:rsidRDefault="001A5274" w:rsidP="008B4451">
      <w:pPr>
        <w:rPr>
          <w:rFonts w:asciiTheme="minorBidi" w:hAnsiTheme="minorBidi"/>
        </w:rPr>
      </w:pPr>
      <w:r>
        <w:rPr>
          <w:rFonts w:asciiTheme="minorBidi" w:hAnsiTheme="minorBidi"/>
        </w:rPr>
        <w:t>“Many SMIs act as opinion leaders or experts within their respective areas, frequently reviewing products and leveraging their authority, expertise, or relationships with followers to influence purchasing decisions. Some inspire and entertain; others deceive and upset. The deception and damage, and their impact on consumption, need to be carefully regulated.</w:t>
      </w:r>
      <w:r w:rsidR="0090639A">
        <w:rPr>
          <w:rFonts w:asciiTheme="minorBidi" w:hAnsiTheme="minorBidi"/>
        </w:rPr>
        <w:t>”</w:t>
      </w:r>
    </w:p>
    <w:p w14:paraId="4831F214" w14:textId="77777777" w:rsidR="001A5274" w:rsidRDefault="001A5274" w:rsidP="008B4451">
      <w:pPr>
        <w:rPr>
          <w:rFonts w:asciiTheme="minorBidi" w:hAnsiTheme="minorBidi"/>
        </w:rPr>
      </w:pPr>
      <w:proofErr w:type="spellStart"/>
      <w:r>
        <w:rPr>
          <w:rFonts w:asciiTheme="minorBidi" w:hAnsiTheme="minorBidi"/>
        </w:rPr>
        <w:t>Yuksel</w:t>
      </w:r>
      <w:proofErr w:type="spellEnd"/>
      <w:r>
        <w:rPr>
          <w:rFonts w:asciiTheme="minorBidi" w:hAnsiTheme="minorBidi"/>
        </w:rPr>
        <w:t xml:space="preserve"> </w:t>
      </w:r>
      <w:proofErr w:type="spellStart"/>
      <w:r>
        <w:rPr>
          <w:rFonts w:asciiTheme="minorBidi" w:hAnsiTheme="minorBidi"/>
        </w:rPr>
        <w:t>Ekinci</w:t>
      </w:r>
      <w:proofErr w:type="spellEnd"/>
      <w:r>
        <w:rPr>
          <w:rFonts w:asciiTheme="minorBidi" w:hAnsiTheme="minorBidi"/>
        </w:rPr>
        <w:t>, Professor of Marketing and Sales at the University of Portsmouth</w:t>
      </w:r>
    </w:p>
    <w:p w14:paraId="7DA676D8" w14:textId="3F20CBF2" w:rsidR="00D31473" w:rsidRPr="008B4451" w:rsidRDefault="00D31473" w:rsidP="008B4451">
      <w:pPr>
        <w:rPr>
          <w:rFonts w:asciiTheme="minorBidi" w:hAnsiTheme="minorBidi"/>
        </w:rPr>
      </w:pPr>
    </w:p>
    <w:p w14:paraId="6A8614C0" w14:textId="7A137C5A" w:rsidR="0070736A" w:rsidRPr="005D5A37" w:rsidRDefault="00F969A8" w:rsidP="613D4B92">
      <w:pPr>
        <w:rPr>
          <w:rFonts w:asciiTheme="minorBidi" w:hAnsiTheme="minorBidi"/>
          <w:b/>
          <w:bCs/>
        </w:rPr>
      </w:pPr>
      <w:r w:rsidRPr="005D5A37">
        <w:rPr>
          <w:rFonts w:asciiTheme="minorBidi" w:hAnsiTheme="minorBidi"/>
          <w:b/>
          <w:bCs/>
        </w:rPr>
        <w:t>Is this a useful article?</w:t>
      </w:r>
    </w:p>
    <w:p w14:paraId="0F27056B" w14:textId="77777777" w:rsidR="00F969A8" w:rsidRDefault="00CD211E" w:rsidP="613D4B92">
      <w:pPr>
        <w:rPr>
          <w:rFonts w:asciiTheme="minorBidi" w:hAnsiTheme="minorBidi"/>
          <w:b/>
          <w:bCs/>
        </w:rPr>
      </w:pPr>
      <w:r>
        <w:rPr>
          <w:rFonts w:asciiTheme="minorBidi" w:hAnsiTheme="minorBidi"/>
        </w:rPr>
        <w:t xml:space="preserve">This source </w:t>
      </w:r>
      <w:r w:rsidR="00B4774B">
        <w:rPr>
          <w:rFonts w:asciiTheme="minorBidi" w:hAnsiTheme="minorBidi"/>
        </w:rPr>
        <w:t>is</w:t>
      </w:r>
      <w:r w:rsidR="00385FEF">
        <w:rPr>
          <w:rFonts w:asciiTheme="minorBidi" w:hAnsiTheme="minorBidi"/>
        </w:rPr>
        <w:t xml:space="preserve"> useful as </w:t>
      </w:r>
      <w:r w:rsidR="00C012CF">
        <w:rPr>
          <w:rFonts w:asciiTheme="minorBidi" w:hAnsiTheme="minorBidi"/>
        </w:rPr>
        <w:t xml:space="preserve">it </w:t>
      </w:r>
      <w:r w:rsidR="00385FEF">
        <w:rPr>
          <w:rFonts w:asciiTheme="minorBidi" w:hAnsiTheme="minorBidi"/>
        </w:rPr>
        <w:t xml:space="preserve">not only </w:t>
      </w:r>
      <w:r w:rsidR="00B949B3">
        <w:rPr>
          <w:rFonts w:asciiTheme="minorBidi" w:hAnsiTheme="minorBidi"/>
        </w:rPr>
        <w:t>describes the use of social media for businesses</w:t>
      </w:r>
      <w:r w:rsidR="00035226">
        <w:rPr>
          <w:rFonts w:asciiTheme="minorBidi" w:hAnsiTheme="minorBidi"/>
        </w:rPr>
        <w:t>,</w:t>
      </w:r>
      <w:r w:rsidR="00B949B3">
        <w:rPr>
          <w:rFonts w:asciiTheme="minorBidi" w:hAnsiTheme="minorBidi"/>
        </w:rPr>
        <w:t xml:space="preserve"> but also provides </w:t>
      </w:r>
      <w:r w:rsidR="00815E46">
        <w:rPr>
          <w:rFonts w:asciiTheme="minorBidi" w:hAnsiTheme="minorBidi"/>
        </w:rPr>
        <w:t xml:space="preserve">clear </w:t>
      </w:r>
      <w:r w:rsidR="00B949B3">
        <w:rPr>
          <w:rFonts w:asciiTheme="minorBidi" w:hAnsiTheme="minorBidi"/>
        </w:rPr>
        <w:t xml:space="preserve">examples of evidence </w:t>
      </w:r>
      <w:r w:rsidR="0086747C">
        <w:rPr>
          <w:rFonts w:asciiTheme="minorBidi" w:hAnsiTheme="minorBidi"/>
        </w:rPr>
        <w:t xml:space="preserve">of a recent research study </w:t>
      </w:r>
      <w:r w:rsidR="00B76BEC">
        <w:rPr>
          <w:rFonts w:asciiTheme="minorBidi" w:hAnsiTheme="minorBidi"/>
        </w:rPr>
        <w:t xml:space="preserve">by the University of Portsmouth </w:t>
      </w:r>
      <w:r w:rsidR="004A78B8">
        <w:rPr>
          <w:rFonts w:asciiTheme="minorBidi" w:hAnsiTheme="minorBidi"/>
        </w:rPr>
        <w:t>and a</w:t>
      </w:r>
      <w:r w:rsidR="00E426D8">
        <w:rPr>
          <w:rFonts w:asciiTheme="minorBidi" w:hAnsiTheme="minorBidi"/>
        </w:rPr>
        <w:t xml:space="preserve"> </w:t>
      </w:r>
      <w:r w:rsidR="004A78B8">
        <w:rPr>
          <w:rFonts w:asciiTheme="minorBidi" w:hAnsiTheme="minorBidi"/>
        </w:rPr>
        <w:t xml:space="preserve">Digital </w:t>
      </w:r>
      <w:r w:rsidR="00E426D8">
        <w:rPr>
          <w:rFonts w:asciiTheme="minorBidi" w:hAnsiTheme="minorBidi"/>
        </w:rPr>
        <w:t xml:space="preserve">Marketing İnstitute survey </w:t>
      </w:r>
      <w:r w:rsidR="00CD4A9C">
        <w:rPr>
          <w:rFonts w:asciiTheme="minorBidi" w:hAnsiTheme="minorBidi"/>
        </w:rPr>
        <w:t>established in 2024</w:t>
      </w:r>
      <w:r w:rsidR="003941E1">
        <w:rPr>
          <w:rFonts w:asciiTheme="minorBidi" w:hAnsiTheme="minorBidi"/>
        </w:rPr>
        <w:t xml:space="preserve"> </w:t>
      </w:r>
      <w:r w:rsidR="00C30E5B">
        <w:rPr>
          <w:rFonts w:asciiTheme="minorBidi" w:hAnsiTheme="minorBidi"/>
        </w:rPr>
        <w:t>Showing the results o</w:t>
      </w:r>
      <w:r w:rsidR="00CD0A33">
        <w:rPr>
          <w:rFonts w:asciiTheme="minorBidi" w:hAnsiTheme="minorBidi"/>
        </w:rPr>
        <w:t xml:space="preserve">n </w:t>
      </w:r>
      <w:r w:rsidR="00BD6F62">
        <w:rPr>
          <w:rFonts w:asciiTheme="minorBidi" w:hAnsiTheme="minorBidi"/>
        </w:rPr>
        <w:t xml:space="preserve">how social media can influence consumers. </w:t>
      </w:r>
    </w:p>
    <w:p w14:paraId="0D4A0BFD" w14:textId="67078FD1" w:rsidR="00633129" w:rsidRDefault="00F969A8" w:rsidP="613D4B92">
      <w:pPr>
        <w:rPr>
          <w:rFonts w:asciiTheme="minorBidi" w:hAnsiTheme="minorBidi"/>
        </w:rPr>
      </w:pPr>
      <w:r>
        <w:rPr>
          <w:rFonts w:asciiTheme="minorBidi" w:hAnsiTheme="minorBidi"/>
          <w:b/>
          <w:bCs/>
        </w:rPr>
        <w:t>I</w:t>
      </w:r>
      <w:r w:rsidRPr="005D5A37">
        <w:rPr>
          <w:rFonts w:asciiTheme="minorBidi" w:hAnsiTheme="minorBidi"/>
          <w:b/>
          <w:bCs/>
        </w:rPr>
        <w:t>s it relevant to the topic?</w:t>
      </w:r>
    </w:p>
    <w:p w14:paraId="2D36D702" w14:textId="378ECC11" w:rsidR="00AD6C5B" w:rsidRPr="008B4451" w:rsidRDefault="00D15ECD" w:rsidP="613D4B92">
      <w:pPr>
        <w:rPr>
          <w:rFonts w:asciiTheme="minorBidi" w:hAnsiTheme="minorBidi"/>
        </w:rPr>
      </w:pPr>
      <w:r>
        <w:rPr>
          <w:rFonts w:asciiTheme="minorBidi" w:hAnsiTheme="minorBidi"/>
        </w:rPr>
        <w:t xml:space="preserve">The source I chose greatly links to </w:t>
      </w:r>
      <w:r w:rsidR="008A3651">
        <w:rPr>
          <w:rFonts w:asciiTheme="minorBidi" w:hAnsiTheme="minorBidi"/>
        </w:rPr>
        <w:t xml:space="preserve">my chosen topic as it provides </w:t>
      </w:r>
      <w:r w:rsidR="001A12E2">
        <w:rPr>
          <w:rFonts w:asciiTheme="minorBidi" w:hAnsiTheme="minorBidi"/>
        </w:rPr>
        <w:t xml:space="preserve">strong evidence and examples of social media </w:t>
      </w:r>
      <w:r w:rsidR="00F14270">
        <w:rPr>
          <w:rFonts w:asciiTheme="minorBidi" w:hAnsiTheme="minorBidi"/>
        </w:rPr>
        <w:t>for businesses</w:t>
      </w:r>
      <w:r w:rsidR="00EC7F31">
        <w:rPr>
          <w:rFonts w:asciiTheme="minorBidi" w:hAnsiTheme="minorBidi"/>
        </w:rPr>
        <w:t>, written by university professors</w:t>
      </w:r>
      <w:r w:rsidR="009E7638">
        <w:rPr>
          <w:rFonts w:asciiTheme="minorBidi" w:hAnsiTheme="minorBidi"/>
        </w:rPr>
        <w:t xml:space="preserve">. </w:t>
      </w:r>
    </w:p>
    <w:p w14:paraId="273114B9" w14:textId="5EF84286" w:rsidR="00B87048" w:rsidRDefault="00B87048" w:rsidP="00E53E4C">
      <w:pPr>
        <w:rPr>
          <w:rFonts w:asciiTheme="minorBidi" w:hAnsiTheme="minorBidi"/>
        </w:rPr>
      </w:pPr>
    </w:p>
    <w:p w14:paraId="566201CF" w14:textId="77777777" w:rsidR="003668D0" w:rsidRDefault="003668D0" w:rsidP="613D4B92">
      <w:pPr>
        <w:rPr>
          <w:rFonts w:asciiTheme="minorBidi" w:hAnsiTheme="minorBidi"/>
        </w:rPr>
      </w:pPr>
    </w:p>
    <w:p w14:paraId="7C2F5DF2" w14:textId="30AC07AF" w:rsidR="13154B0C" w:rsidRDefault="13154B0C" w:rsidP="613D4B92">
      <w:pPr>
        <w:rPr>
          <w:rFonts w:asciiTheme="minorBidi" w:hAnsiTheme="minorBidi"/>
          <w:b/>
          <w:bCs/>
        </w:rPr>
      </w:pPr>
      <w:r w:rsidRPr="005D5A37">
        <w:rPr>
          <w:rFonts w:asciiTheme="minorBidi" w:hAnsiTheme="minorBidi"/>
          <w:b/>
          <w:bCs/>
        </w:rPr>
        <w:t>Is this an academic source?</w:t>
      </w:r>
      <w:r w:rsidR="00A2635D">
        <w:rPr>
          <w:rFonts w:asciiTheme="minorBidi" w:hAnsiTheme="minorBidi"/>
          <w:b/>
          <w:bCs/>
        </w:rPr>
        <w:t xml:space="preserve"> </w:t>
      </w:r>
    </w:p>
    <w:p w14:paraId="36B0766E" w14:textId="0C0ACC33" w:rsidR="00A2635D" w:rsidRDefault="00841B55" w:rsidP="613D4B92">
      <w:pPr>
        <w:rPr>
          <w:rFonts w:asciiTheme="minorBidi" w:hAnsiTheme="minorBidi"/>
        </w:rPr>
      </w:pPr>
      <w:r>
        <w:rPr>
          <w:rFonts w:asciiTheme="minorBidi" w:hAnsiTheme="minorBidi"/>
        </w:rPr>
        <w:t>The website I chose is clearly an acceptable academic source as it is written by university professionals</w:t>
      </w:r>
      <w:r w:rsidR="00E3746A">
        <w:rPr>
          <w:rFonts w:asciiTheme="minorBidi" w:hAnsiTheme="minorBidi"/>
        </w:rPr>
        <w:t xml:space="preserve"> with citations from </w:t>
      </w:r>
      <w:r w:rsidR="00E06E1A">
        <w:rPr>
          <w:rFonts w:asciiTheme="minorBidi" w:hAnsiTheme="minorBidi"/>
        </w:rPr>
        <w:t xml:space="preserve">qualified </w:t>
      </w:r>
      <w:r w:rsidR="00754CEF">
        <w:rPr>
          <w:rFonts w:asciiTheme="minorBidi" w:hAnsiTheme="minorBidi"/>
        </w:rPr>
        <w:t xml:space="preserve">doctors and professors in the business field. </w:t>
      </w:r>
    </w:p>
    <w:p w14:paraId="19A8043E" w14:textId="046DD9D7" w:rsidR="00E06E1A" w:rsidRPr="00BC3F37" w:rsidRDefault="00E06E1A" w:rsidP="613D4B92">
      <w:pPr>
        <w:rPr>
          <w:rFonts w:asciiTheme="minorBidi" w:hAnsiTheme="minorBidi"/>
        </w:rPr>
      </w:pPr>
      <w:r>
        <w:rPr>
          <w:rFonts w:asciiTheme="minorBidi" w:hAnsiTheme="minorBidi"/>
        </w:rPr>
        <w:t xml:space="preserve">İt also contains </w:t>
      </w:r>
      <w:r w:rsidR="00E52968">
        <w:rPr>
          <w:rFonts w:asciiTheme="minorBidi" w:hAnsiTheme="minorBidi"/>
        </w:rPr>
        <w:t xml:space="preserve">a recent survey </w:t>
      </w:r>
      <w:r w:rsidR="00467DC8">
        <w:rPr>
          <w:rFonts w:asciiTheme="minorBidi" w:hAnsiTheme="minorBidi"/>
        </w:rPr>
        <w:t>examining the negative impact on social media</w:t>
      </w:r>
      <w:r w:rsidR="00917583">
        <w:rPr>
          <w:rFonts w:asciiTheme="minorBidi" w:hAnsiTheme="minorBidi"/>
        </w:rPr>
        <w:t xml:space="preserve"> marketing </w:t>
      </w:r>
      <w:r w:rsidR="00467DC8">
        <w:rPr>
          <w:rFonts w:asciiTheme="minorBidi" w:hAnsiTheme="minorBidi"/>
        </w:rPr>
        <w:t xml:space="preserve">influencers. </w:t>
      </w:r>
    </w:p>
    <w:p w14:paraId="42DB3F27" w14:textId="572C269B" w:rsidR="613D4B92" w:rsidRDefault="613D4B92" w:rsidP="613D4B92">
      <w:pPr>
        <w:rPr>
          <w:rFonts w:asciiTheme="minorBidi" w:hAnsiTheme="minorBidi"/>
        </w:rPr>
      </w:pPr>
    </w:p>
    <w:p w14:paraId="0D072694" w14:textId="55D2BE1D" w:rsidR="004A3F69" w:rsidRDefault="1A4932BD" w:rsidP="008B4451">
      <w:pPr>
        <w:rPr>
          <w:rFonts w:asciiTheme="minorBidi" w:hAnsiTheme="minorBidi"/>
          <w:b/>
          <w:bCs/>
        </w:rPr>
      </w:pPr>
      <w:r w:rsidRPr="613D4B92">
        <w:rPr>
          <w:rFonts w:asciiTheme="minorBidi" w:hAnsiTheme="minorBidi"/>
          <w:b/>
          <w:bCs/>
        </w:rPr>
        <w:t>When was it published? Is it recent enough? Why?</w:t>
      </w:r>
    </w:p>
    <w:p w14:paraId="40B5666A" w14:textId="56961503" w:rsidR="613D4B92" w:rsidRPr="00BD70DF" w:rsidRDefault="00BD70DF" w:rsidP="613D4B92">
      <w:pPr>
        <w:rPr>
          <w:rFonts w:asciiTheme="minorBidi" w:hAnsiTheme="minorBidi"/>
        </w:rPr>
      </w:pPr>
      <w:r>
        <w:rPr>
          <w:rFonts w:asciiTheme="minorBidi" w:hAnsiTheme="minorBidi"/>
        </w:rPr>
        <w:t>This source was published in</w:t>
      </w:r>
      <w:r w:rsidR="0097669B">
        <w:rPr>
          <w:rFonts w:asciiTheme="minorBidi" w:hAnsiTheme="minorBidi"/>
        </w:rPr>
        <w:t xml:space="preserve"> 2025</w:t>
      </w:r>
      <w:r w:rsidR="00CD7E50">
        <w:rPr>
          <w:rFonts w:asciiTheme="minorBidi" w:hAnsiTheme="minorBidi"/>
        </w:rPr>
        <w:t>,</w:t>
      </w:r>
      <w:r w:rsidR="0097669B">
        <w:rPr>
          <w:rFonts w:asciiTheme="minorBidi" w:hAnsiTheme="minorBidi"/>
        </w:rPr>
        <w:t xml:space="preserve"> providing a recent account on the use of social media for businesses. Alongside this source is the </w:t>
      </w:r>
      <w:r w:rsidR="00AB7907">
        <w:rPr>
          <w:rFonts w:asciiTheme="minorBidi" w:hAnsiTheme="minorBidi"/>
        </w:rPr>
        <w:t>2024 Digital Marketing İnstitute survey</w:t>
      </w:r>
      <w:r w:rsidR="00CD7E50">
        <w:rPr>
          <w:rFonts w:asciiTheme="minorBidi" w:hAnsiTheme="minorBidi"/>
        </w:rPr>
        <w:t>.</w:t>
      </w: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Pr="008B4451" w:rsidRDefault="008B4451" w:rsidP="008B4451">
      <w:pPr>
        <w:rPr>
          <w:rFonts w:asciiTheme="minorBidi" w:hAnsiTheme="minorBidi"/>
        </w:rPr>
      </w:pPr>
      <w:r w:rsidRPr="008B4451">
        <w:rPr>
          <w:rFonts w:asciiTheme="minorBidi" w:hAnsiTheme="minorBidi"/>
          <w:b/>
          <w:bCs/>
        </w:rPr>
        <w:t>Who is the author? What are their qualifications or expertise?</w:t>
      </w:r>
    </w:p>
    <w:p w14:paraId="04169AE1" w14:textId="2A02224B" w:rsidR="007D23AB" w:rsidRDefault="00F0109E" w:rsidP="008B4451">
      <w:pPr>
        <w:rPr>
          <w:rFonts w:asciiTheme="minorBidi" w:hAnsiTheme="minorBidi"/>
        </w:rPr>
      </w:pPr>
      <w:r>
        <w:rPr>
          <w:rFonts w:asciiTheme="minorBidi" w:hAnsiTheme="minorBidi"/>
        </w:rPr>
        <w:t xml:space="preserve">The author of the source </w:t>
      </w:r>
      <w:r w:rsidR="00BE3318">
        <w:rPr>
          <w:rFonts w:asciiTheme="minorBidi" w:hAnsiTheme="minorBidi"/>
        </w:rPr>
        <w:t xml:space="preserve">is </w:t>
      </w:r>
      <w:r w:rsidR="00B80ED1">
        <w:rPr>
          <w:rFonts w:asciiTheme="minorBidi" w:hAnsiTheme="minorBidi"/>
        </w:rPr>
        <w:t xml:space="preserve">the University of Portsmouth, </w:t>
      </w:r>
      <w:r w:rsidR="00BE3318">
        <w:rPr>
          <w:rFonts w:asciiTheme="minorBidi" w:hAnsiTheme="minorBidi"/>
        </w:rPr>
        <w:t xml:space="preserve">mainly written by </w:t>
      </w:r>
      <w:r w:rsidR="00F1634C">
        <w:rPr>
          <w:rFonts w:asciiTheme="minorBidi" w:hAnsiTheme="minorBidi"/>
        </w:rPr>
        <w:t xml:space="preserve">four specific subjects; </w:t>
      </w:r>
      <w:r w:rsidR="005A65CD">
        <w:rPr>
          <w:rFonts w:asciiTheme="minorBidi" w:hAnsiTheme="minorBidi"/>
        </w:rPr>
        <w:t xml:space="preserve">School of accounting, economics and finance, </w:t>
      </w:r>
      <w:r w:rsidR="0010075B">
        <w:rPr>
          <w:rFonts w:asciiTheme="minorBidi" w:hAnsiTheme="minorBidi"/>
        </w:rPr>
        <w:t xml:space="preserve">faculty of business and law, </w:t>
      </w:r>
      <w:r w:rsidR="00CA069F">
        <w:rPr>
          <w:rFonts w:asciiTheme="minorBidi" w:hAnsiTheme="minorBidi"/>
        </w:rPr>
        <w:t xml:space="preserve">business management and marketing, </w:t>
      </w:r>
      <w:r w:rsidR="00C270FD">
        <w:rPr>
          <w:rFonts w:asciiTheme="minorBidi" w:hAnsiTheme="minorBidi"/>
        </w:rPr>
        <w:t>accounting economics and finance.</w:t>
      </w:r>
    </w:p>
    <w:p w14:paraId="513B871E" w14:textId="146C3781" w:rsidR="006E1927" w:rsidRDefault="00B24D59" w:rsidP="008B4451">
      <w:pPr>
        <w:rPr>
          <w:rFonts w:asciiTheme="minorBidi" w:hAnsiTheme="minorBidi"/>
        </w:rPr>
      </w:pPr>
      <w:r>
        <w:rPr>
          <w:rFonts w:asciiTheme="minorBidi" w:hAnsiTheme="minorBidi"/>
        </w:rPr>
        <w:t xml:space="preserve">Two main authors </w:t>
      </w:r>
      <w:r w:rsidR="00DB450C">
        <w:rPr>
          <w:rFonts w:asciiTheme="minorBidi" w:hAnsiTheme="minorBidi"/>
        </w:rPr>
        <w:t xml:space="preserve">include </w:t>
      </w:r>
      <w:proofErr w:type="spellStart"/>
      <w:r w:rsidR="00DB450C">
        <w:rPr>
          <w:rFonts w:asciiTheme="minorBidi" w:hAnsiTheme="minorBidi"/>
        </w:rPr>
        <w:t>Yüksel</w:t>
      </w:r>
      <w:proofErr w:type="spellEnd"/>
      <w:r w:rsidR="00DB450C">
        <w:rPr>
          <w:rFonts w:asciiTheme="minorBidi" w:hAnsiTheme="minorBidi"/>
        </w:rPr>
        <w:t xml:space="preserve"> </w:t>
      </w:r>
      <w:proofErr w:type="spellStart"/>
      <w:r w:rsidR="00DB450C">
        <w:rPr>
          <w:rFonts w:asciiTheme="minorBidi" w:hAnsiTheme="minorBidi"/>
        </w:rPr>
        <w:t>Ekinci</w:t>
      </w:r>
      <w:proofErr w:type="spellEnd"/>
      <w:r w:rsidR="00DB450C">
        <w:rPr>
          <w:rFonts w:asciiTheme="minorBidi" w:hAnsiTheme="minorBidi"/>
        </w:rPr>
        <w:t>, a professor of marketing and sales</w:t>
      </w:r>
      <w:r w:rsidR="00EA4340">
        <w:rPr>
          <w:rFonts w:asciiTheme="minorBidi" w:hAnsiTheme="minorBidi"/>
        </w:rPr>
        <w:t xml:space="preserve"> and Dr Georgia Buckle, Fellow in the School of accounting </w:t>
      </w:r>
      <w:r w:rsidR="002D71CE">
        <w:rPr>
          <w:rFonts w:asciiTheme="minorBidi" w:hAnsiTheme="minorBidi"/>
        </w:rPr>
        <w:t xml:space="preserve">economics and </w:t>
      </w:r>
      <w:r w:rsidR="00920E66">
        <w:rPr>
          <w:rFonts w:asciiTheme="minorBidi" w:hAnsiTheme="minorBidi"/>
        </w:rPr>
        <w:t>finance. Both</w:t>
      </w:r>
      <w:r w:rsidR="00EB41C8">
        <w:rPr>
          <w:rFonts w:asciiTheme="minorBidi" w:hAnsiTheme="minorBidi"/>
        </w:rPr>
        <w:t xml:space="preserve"> </w:t>
      </w:r>
      <w:r w:rsidR="00920E66">
        <w:rPr>
          <w:rFonts w:asciiTheme="minorBidi" w:hAnsiTheme="minorBidi"/>
        </w:rPr>
        <w:t xml:space="preserve">of </w:t>
      </w:r>
      <w:r w:rsidR="00EB41C8">
        <w:rPr>
          <w:rFonts w:asciiTheme="minorBidi" w:hAnsiTheme="minorBidi"/>
        </w:rPr>
        <w:t xml:space="preserve">which have studied </w:t>
      </w:r>
      <w:r w:rsidR="00920E66">
        <w:rPr>
          <w:rFonts w:asciiTheme="minorBidi" w:hAnsiTheme="minorBidi"/>
        </w:rPr>
        <w:t>for many years</w:t>
      </w:r>
      <w:r w:rsidR="00B068DD">
        <w:rPr>
          <w:rFonts w:asciiTheme="minorBidi" w:hAnsiTheme="minorBidi"/>
        </w:rPr>
        <w:t xml:space="preserve"> at university </w:t>
      </w:r>
      <w:r w:rsidR="00DE1E90">
        <w:rPr>
          <w:rFonts w:asciiTheme="minorBidi" w:hAnsiTheme="minorBidi"/>
        </w:rPr>
        <w:t xml:space="preserve">in the </w:t>
      </w:r>
      <w:r w:rsidR="00B068DD">
        <w:rPr>
          <w:rFonts w:asciiTheme="minorBidi" w:hAnsiTheme="minorBidi"/>
        </w:rPr>
        <w:t xml:space="preserve">subject of </w:t>
      </w:r>
      <w:r w:rsidR="00DE1E90">
        <w:rPr>
          <w:rFonts w:asciiTheme="minorBidi" w:hAnsiTheme="minorBidi"/>
        </w:rPr>
        <w:t>business</w:t>
      </w:r>
      <w:r w:rsidR="00B068DD">
        <w:rPr>
          <w:rFonts w:asciiTheme="minorBidi" w:hAnsiTheme="minorBidi"/>
        </w:rPr>
        <w:t xml:space="preserve"> and </w:t>
      </w:r>
      <w:r w:rsidR="00C10F8C">
        <w:rPr>
          <w:rFonts w:asciiTheme="minorBidi" w:hAnsiTheme="minorBidi"/>
        </w:rPr>
        <w:t>achieved</w:t>
      </w:r>
      <w:r w:rsidR="00DE1E90">
        <w:rPr>
          <w:rFonts w:asciiTheme="minorBidi" w:hAnsiTheme="minorBidi"/>
        </w:rPr>
        <w:t xml:space="preserve"> </w:t>
      </w:r>
      <w:r w:rsidR="006302C7">
        <w:rPr>
          <w:rFonts w:asciiTheme="minorBidi" w:hAnsiTheme="minorBidi"/>
        </w:rPr>
        <w:t xml:space="preserve">strong academic credentials. </w:t>
      </w:r>
      <w:proofErr w:type="spellStart"/>
      <w:r w:rsidR="00615353">
        <w:rPr>
          <w:rFonts w:asciiTheme="minorBidi" w:hAnsiTheme="minorBidi"/>
        </w:rPr>
        <w:t>İdevided</w:t>
      </w:r>
      <w:proofErr w:type="spellEnd"/>
      <w:r w:rsidR="00615353">
        <w:rPr>
          <w:rFonts w:asciiTheme="minorBidi" w:hAnsiTheme="minorBidi"/>
        </w:rPr>
        <w:t xml:space="preserve"> to choose this source for this reason.</w:t>
      </w:r>
    </w:p>
    <w:p w14:paraId="30683DEA" w14:textId="77777777" w:rsidR="002D71CE" w:rsidRPr="008B4451" w:rsidRDefault="002D71CE" w:rsidP="008B4451">
      <w:pPr>
        <w:rPr>
          <w:rFonts w:asciiTheme="minorBidi" w:hAnsiTheme="minorBidi"/>
        </w:rPr>
      </w:pP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7853107" w14:textId="77777777" w:rsidR="0044147E" w:rsidRDefault="008B4451" w:rsidP="008B4451">
      <w:pPr>
        <w:rPr>
          <w:rFonts w:asciiTheme="minorBidi" w:hAnsiTheme="minorBidi"/>
          <w:b/>
          <w:bCs/>
        </w:rPr>
      </w:pPr>
      <w:r w:rsidRPr="008B4451">
        <w:rPr>
          <w:rFonts w:asciiTheme="minorBidi" w:hAnsiTheme="minorBidi"/>
          <w:b/>
          <w:bCs/>
        </w:rPr>
        <w:t>Is the source reliable? Why?</w:t>
      </w:r>
    </w:p>
    <w:p w14:paraId="6BA6190C" w14:textId="17304911" w:rsidR="700B66B7" w:rsidRDefault="00417D5C" w:rsidP="5F4A78EF">
      <w:pPr>
        <w:rPr>
          <w:rFonts w:asciiTheme="minorBidi" w:hAnsiTheme="minorBidi"/>
        </w:rPr>
      </w:pPr>
      <w:r>
        <w:rPr>
          <w:rFonts w:asciiTheme="minorBidi" w:hAnsiTheme="minorBidi"/>
        </w:rPr>
        <w:t xml:space="preserve">Using the CRAAP test, I </w:t>
      </w:r>
      <w:r w:rsidR="00206F30">
        <w:rPr>
          <w:rFonts w:asciiTheme="minorBidi" w:hAnsiTheme="minorBidi"/>
        </w:rPr>
        <w:t>understood the source is reliable as</w:t>
      </w:r>
      <w:r w:rsidR="003776E9">
        <w:rPr>
          <w:rFonts w:asciiTheme="minorBidi" w:hAnsiTheme="minorBidi"/>
        </w:rPr>
        <w:t xml:space="preserve"> it</w:t>
      </w:r>
      <w:r w:rsidR="00A05FCB">
        <w:rPr>
          <w:rFonts w:asciiTheme="minorBidi" w:hAnsiTheme="minorBidi"/>
        </w:rPr>
        <w:t xml:space="preserve"> is </w:t>
      </w:r>
      <w:r w:rsidR="00030EAB">
        <w:rPr>
          <w:rFonts w:asciiTheme="minorBidi" w:hAnsiTheme="minorBidi"/>
        </w:rPr>
        <w:t xml:space="preserve">written based on a university research study </w:t>
      </w:r>
      <w:r w:rsidR="009E6354">
        <w:rPr>
          <w:rFonts w:asciiTheme="minorBidi" w:hAnsiTheme="minorBidi"/>
        </w:rPr>
        <w:t>by</w:t>
      </w:r>
      <w:r w:rsidR="00914E5A">
        <w:rPr>
          <w:rFonts w:asciiTheme="minorBidi" w:hAnsiTheme="minorBidi"/>
        </w:rPr>
        <w:t xml:space="preserve"> academic experts of th</w:t>
      </w:r>
      <w:r w:rsidR="009E6354">
        <w:rPr>
          <w:rFonts w:asciiTheme="minorBidi" w:hAnsiTheme="minorBidi"/>
        </w:rPr>
        <w:t xml:space="preserve">e </w:t>
      </w:r>
      <w:r w:rsidR="00914E5A">
        <w:rPr>
          <w:rFonts w:asciiTheme="minorBidi" w:hAnsiTheme="minorBidi"/>
        </w:rPr>
        <w:t>U</w:t>
      </w:r>
      <w:r w:rsidR="009E6354">
        <w:rPr>
          <w:rFonts w:asciiTheme="minorBidi" w:hAnsiTheme="minorBidi"/>
        </w:rPr>
        <w:t xml:space="preserve">niversity of Portsmouth. </w:t>
      </w:r>
    </w:p>
    <w:p w14:paraId="67745560" w14:textId="6855294D" w:rsidR="007A265A" w:rsidRDefault="007A265A" w:rsidP="5F4A78EF">
      <w:pPr>
        <w:rPr>
          <w:rFonts w:asciiTheme="minorBidi" w:hAnsiTheme="minorBidi"/>
        </w:rPr>
      </w:pPr>
      <w:r>
        <w:rPr>
          <w:rFonts w:asciiTheme="minorBidi" w:hAnsiTheme="minorBidi"/>
        </w:rPr>
        <w:t xml:space="preserve">The accuracy is of importance </w:t>
      </w:r>
      <w:r w:rsidR="002A7CDD">
        <w:rPr>
          <w:rFonts w:asciiTheme="minorBidi" w:hAnsiTheme="minorBidi"/>
        </w:rPr>
        <w:t xml:space="preserve">as it is published by a recognized leading university with excellent </w:t>
      </w:r>
      <w:r w:rsidR="00055B80">
        <w:rPr>
          <w:rFonts w:asciiTheme="minorBidi" w:hAnsiTheme="minorBidi"/>
        </w:rPr>
        <w:t xml:space="preserve">reputation for </w:t>
      </w:r>
      <w:r w:rsidR="0055632A">
        <w:rPr>
          <w:rFonts w:asciiTheme="minorBidi" w:hAnsiTheme="minorBidi"/>
        </w:rPr>
        <w:t xml:space="preserve">teaching. </w:t>
      </w:r>
    </w:p>
    <w:p w14:paraId="45B715CA" w14:textId="28AE9633" w:rsidR="008B4451" w:rsidRPr="00EB46E0" w:rsidRDefault="008B4451" w:rsidP="00EB46E0">
      <w:pPr>
        <w:rPr>
          <w:rFonts w:asciiTheme="minorBidi" w:hAnsiTheme="minorBidi"/>
          <w:b/>
          <w:bCs/>
        </w:rPr>
      </w:pPr>
    </w:p>
    <w:p w14:paraId="7FB40DAA" w14:textId="411AB3F9" w:rsidR="008B4451" w:rsidRDefault="008B4451" w:rsidP="00EB46E0">
      <w:pPr>
        <w:ind w:left="720"/>
        <w:rPr>
          <w:rFonts w:asciiTheme="minorBidi" w:hAnsiTheme="minorBidi"/>
        </w:rPr>
      </w:pPr>
    </w:p>
    <w:p w14:paraId="42B74090" w14:textId="58ADC2B6" w:rsidR="008B4451" w:rsidRP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14CC74C1" w14:textId="36F08C43" w:rsidR="008B4451" w:rsidRP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r w:rsidR="001B1AED">
        <w:rPr>
          <w:rFonts w:asciiTheme="minorBidi" w:hAnsiTheme="minorBidi"/>
        </w:rPr>
        <w:t xml:space="preserve"> </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030EAB"/>
    <w:rsid w:val="00035226"/>
    <w:rsid w:val="00052ADF"/>
    <w:rsid w:val="00055B80"/>
    <w:rsid w:val="000831EF"/>
    <w:rsid w:val="000A159A"/>
    <w:rsid w:val="000E07F5"/>
    <w:rsid w:val="0010075B"/>
    <w:rsid w:val="001235D1"/>
    <w:rsid w:val="00132D80"/>
    <w:rsid w:val="001500CB"/>
    <w:rsid w:val="001639F8"/>
    <w:rsid w:val="0016575C"/>
    <w:rsid w:val="001665FF"/>
    <w:rsid w:val="00182F6E"/>
    <w:rsid w:val="001A12E2"/>
    <w:rsid w:val="001A5274"/>
    <w:rsid w:val="001B1AED"/>
    <w:rsid w:val="001B4EBF"/>
    <w:rsid w:val="001B7BCC"/>
    <w:rsid w:val="00206F30"/>
    <w:rsid w:val="00217EF6"/>
    <w:rsid w:val="00246EC9"/>
    <w:rsid w:val="002603C1"/>
    <w:rsid w:val="00261E93"/>
    <w:rsid w:val="00265910"/>
    <w:rsid w:val="002676EB"/>
    <w:rsid w:val="00272F02"/>
    <w:rsid w:val="002A7CDD"/>
    <w:rsid w:val="002B337C"/>
    <w:rsid w:val="002C0831"/>
    <w:rsid w:val="002C3F29"/>
    <w:rsid w:val="002D4908"/>
    <w:rsid w:val="002D71CE"/>
    <w:rsid w:val="002D7F42"/>
    <w:rsid w:val="002F2394"/>
    <w:rsid w:val="00311CF5"/>
    <w:rsid w:val="00317977"/>
    <w:rsid w:val="00330226"/>
    <w:rsid w:val="00333C6A"/>
    <w:rsid w:val="00336396"/>
    <w:rsid w:val="003516B8"/>
    <w:rsid w:val="00361375"/>
    <w:rsid w:val="003668D0"/>
    <w:rsid w:val="003776E9"/>
    <w:rsid w:val="00383D60"/>
    <w:rsid w:val="00385FEF"/>
    <w:rsid w:val="00393CC5"/>
    <w:rsid w:val="003941E1"/>
    <w:rsid w:val="003A4F43"/>
    <w:rsid w:val="003C6B07"/>
    <w:rsid w:val="003D4F79"/>
    <w:rsid w:val="003E4501"/>
    <w:rsid w:val="0040001B"/>
    <w:rsid w:val="00417D5C"/>
    <w:rsid w:val="00426EFC"/>
    <w:rsid w:val="004355A4"/>
    <w:rsid w:val="0044147E"/>
    <w:rsid w:val="004439D7"/>
    <w:rsid w:val="00443EF4"/>
    <w:rsid w:val="00457A60"/>
    <w:rsid w:val="00467DC8"/>
    <w:rsid w:val="004761AE"/>
    <w:rsid w:val="00492FC0"/>
    <w:rsid w:val="00496D7B"/>
    <w:rsid w:val="004A3F69"/>
    <w:rsid w:val="004A78B8"/>
    <w:rsid w:val="004D5595"/>
    <w:rsid w:val="004E78E1"/>
    <w:rsid w:val="004E78F3"/>
    <w:rsid w:val="00501858"/>
    <w:rsid w:val="005026AF"/>
    <w:rsid w:val="00506C15"/>
    <w:rsid w:val="00537288"/>
    <w:rsid w:val="00553484"/>
    <w:rsid w:val="00554E62"/>
    <w:rsid w:val="0055632A"/>
    <w:rsid w:val="005A65CD"/>
    <w:rsid w:val="005D515A"/>
    <w:rsid w:val="005D5A37"/>
    <w:rsid w:val="005E3787"/>
    <w:rsid w:val="0060535E"/>
    <w:rsid w:val="00615353"/>
    <w:rsid w:val="00616A33"/>
    <w:rsid w:val="006302C7"/>
    <w:rsid w:val="00633129"/>
    <w:rsid w:val="00633940"/>
    <w:rsid w:val="00661208"/>
    <w:rsid w:val="00680021"/>
    <w:rsid w:val="00680B9D"/>
    <w:rsid w:val="00684FCB"/>
    <w:rsid w:val="006A4D63"/>
    <w:rsid w:val="006C40EA"/>
    <w:rsid w:val="006C4A53"/>
    <w:rsid w:val="006E1927"/>
    <w:rsid w:val="006F4DB4"/>
    <w:rsid w:val="0070736A"/>
    <w:rsid w:val="007421C4"/>
    <w:rsid w:val="00744CFA"/>
    <w:rsid w:val="00754CEF"/>
    <w:rsid w:val="00764AC4"/>
    <w:rsid w:val="00790228"/>
    <w:rsid w:val="007A265A"/>
    <w:rsid w:val="007D23AB"/>
    <w:rsid w:val="007E7C06"/>
    <w:rsid w:val="00815E46"/>
    <w:rsid w:val="0082373D"/>
    <w:rsid w:val="00841B55"/>
    <w:rsid w:val="008579A4"/>
    <w:rsid w:val="0086747C"/>
    <w:rsid w:val="00894AFD"/>
    <w:rsid w:val="00897961"/>
    <w:rsid w:val="008A3651"/>
    <w:rsid w:val="008B4451"/>
    <w:rsid w:val="008B44E2"/>
    <w:rsid w:val="008B69CC"/>
    <w:rsid w:val="008D3F23"/>
    <w:rsid w:val="0090639A"/>
    <w:rsid w:val="009136C5"/>
    <w:rsid w:val="00914E5A"/>
    <w:rsid w:val="00917583"/>
    <w:rsid w:val="00920E66"/>
    <w:rsid w:val="00931D7A"/>
    <w:rsid w:val="0097669B"/>
    <w:rsid w:val="009839E1"/>
    <w:rsid w:val="00990562"/>
    <w:rsid w:val="009A7813"/>
    <w:rsid w:val="009E6354"/>
    <w:rsid w:val="009E7638"/>
    <w:rsid w:val="009E7BE4"/>
    <w:rsid w:val="00A05FCB"/>
    <w:rsid w:val="00A2635D"/>
    <w:rsid w:val="00A30ECF"/>
    <w:rsid w:val="00A3392E"/>
    <w:rsid w:val="00A46089"/>
    <w:rsid w:val="00A66AB2"/>
    <w:rsid w:val="00A76295"/>
    <w:rsid w:val="00A83787"/>
    <w:rsid w:val="00A85003"/>
    <w:rsid w:val="00AB7907"/>
    <w:rsid w:val="00AD5930"/>
    <w:rsid w:val="00AD6C5B"/>
    <w:rsid w:val="00B02F0E"/>
    <w:rsid w:val="00B068DD"/>
    <w:rsid w:val="00B24D59"/>
    <w:rsid w:val="00B31876"/>
    <w:rsid w:val="00B35B00"/>
    <w:rsid w:val="00B412D0"/>
    <w:rsid w:val="00B42BD3"/>
    <w:rsid w:val="00B4774B"/>
    <w:rsid w:val="00B76BEC"/>
    <w:rsid w:val="00B80ED1"/>
    <w:rsid w:val="00B87048"/>
    <w:rsid w:val="00B949B3"/>
    <w:rsid w:val="00B9776E"/>
    <w:rsid w:val="00BC3F37"/>
    <w:rsid w:val="00BD6F62"/>
    <w:rsid w:val="00BD70DF"/>
    <w:rsid w:val="00BE3318"/>
    <w:rsid w:val="00BF6A54"/>
    <w:rsid w:val="00C012CF"/>
    <w:rsid w:val="00C07AC8"/>
    <w:rsid w:val="00C10F8C"/>
    <w:rsid w:val="00C26100"/>
    <w:rsid w:val="00C270FD"/>
    <w:rsid w:val="00C30E5B"/>
    <w:rsid w:val="00C359F2"/>
    <w:rsid w:val="00C402C8"/>
    <w:rsid w:val="00C81CFD"/>
    <w:rsid w:val="00C8405E"/>
    <w:rsid w:val="00C95D29"/>
    <w:rsid w:val="00CA069F"/>
    <w:rsid w:val="00CB0DF5"/>
    <w:rsid w:val="00CB2937"/>
    <w:rsid w:val="00CC5F09"/>
    <w:rsid w:val="00CD0A33"/>
    <w:rsid w:val="00CD211E"/>
    <w:rsid w:val="00CD4A9C"/>
    <w:rsid w:val="00CD7E50"/>
    <w:rsid w:val="00CF14E4"/>
    <w:rsid w:val="00D15ECD"/>
    <w:rsid w:val="00D31473"/>
    <w:rsid w:val="00D41F83"/>
    <w:rsid w:val="00D662A1"/>
    <w:rsid w:val="00DA433F"/>
    <w:rsid w:val="00DB450C"/>
    <w:rsid w:val="00DD2AE4"/>
    <w:rsid w:val="00DD3BB9"/>
    <w:rsid w:val="00DE1E90"/>
    <w:rsid w:val="00DF559C"/>
    <w:rsid w:val="00DF677C"/>
    <w:rsid w:val="00E06E1A"/>
    <w:rsid w:val="00E06FB4"/>
    <w:rsid w:val="00E222CB"/>
    <w:rsid w:val="00E3746A"/>
    <w:rsid w:val="00E426D8"/>
    <w:rsid w:val="00E4314E"/>
    <w:rsid w:val="00E52968"/>
    <w:rsid w:val="00E53E4C"/>
    <w:rsid w:val="00E61CD6"/>
    <w:rsid w:val="00E63843"/>
    <w:rsid w:val="00E95755"/>
    <w:rsid w:val="00EA4340"/>
    <w:rsid w:val="00EB2F63"/>
    <w:rsid w:val="00EB41C8"/>
    <w:rsid w:val="00EB46E0"/>
    <w:rsid w:val="00EC621A"/>
    <w:rsid w:val="00EC7F31"/>
    <w:rsid w:val="00ED6B93"/>
    <w:rsid w:val="00EE6403"/>
    <w:rsid w:val="00EF12D7"/>
    <w:rsid w:val="00EF2E96"/>
    <w:rsid w:val="00F0109E"/>
    <w:rsid w:val="00F05A8D"/>
    <w:rsid w:val="00F14270"/>
    <w:rsid w:val="00F14C59"/>
    <w:rsid w:val="00F1634C"/>
    <w:rsid w:val="00F2562A"/>
    <w:rsid w:val="00F344DB"/>
    <w:rsid w:val="00F74342"/>
    <w:rsid w:val="00F969A8"/>
    <w:rsid w:val="00FA3C2A"/>
    <w:rsid w:val="00FA7640"/>
    <w:rsid w:val="00FC0213"/>
    <w:rsid w:val="00FC0667"/>
    <w:rsid w:val="00FD28AF"/>
    <w:rsid w:val="00FD37E0"/>
    <w:rsid w:val="00FF20D9"/>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styleId="Hyperlink">
    <w:name w:val="Hyperlink"/>
    <w:basedOn w:val="DefaultParagraphFont"/>
    <w:uiPriority w:val="99"/>
    <w:unhideWhenUsed/>
    <w:rsid w:val="00CB0DF5"/>
    <w:rPr>
      <w:color w:val="467886" w:themeColor="hyperlink"/>
      <w:u w:val="single"/>
    </w:rPr>
  </w:style>
  <w:style w:type="character" w:styleId="UnresolvedMention">
    <w:name w:val="Unresolved Mention"/>
    <w:basedOn w:val="DefaultParagraphFont"/>
    <w:uiPriority w:val="99"/>
    <w:semiHidden/>
    <w:unhideWhenUsed/>
    <w:rsid w:val="00CB0DF5"/>
    <w:rPr>
      <w:color w:val="605E5C"/>
      <w:shd w:val="clear" w:color="auto" w:fill="E1DFDD"/>
    </w:rPr>
  </w:style>
  <w:style w:type="character" w:styleId="FollowedHyperlink">
    <w:name w:val="FollowedHyperlink"/>
    <w:basedOn w:val="DefaultParagraphFont"/>
    <w:uiPriority w:val="99"/>
    <w:semiHidden/>
    <w:unhideWhenUsed/>
    <w:rsid w:val="004E78F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c.uk/news-events-and-blogs/news/new-research-unveils-the-dark-side-of-social-media-influencers-and-their-impact-on-marketing-and-consumer-behaviour" TargetMode="External"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5" Type="http://schemas.openxmlformats.org/officeDocument/2006/relationships/styles" Target="styles.xml" /><Relationship Id="rId10" Type="http://schemas.openxmlformats.org/officeDocument/2006/relationships/theme" Target="theme/theme1.xml" /><Relationship Id="rId4" Type="http://schemas.openxmlformats.org/officeDocument/2006/relationships/numbering" Target="numbering.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Pages>
  <Words>577</Words>
  <Characters>3295</Characters>
  <Application>Microsoft Office Word</Application>
  <DocSecurity>0</DocSecurity>
  <Lines>27</Lines>
  <Paragraphs>7</Paragraphs>
  <ScaleCrop>false</ScaleCrop>
  <Company>University of Wales Trinity Saint David</Company>
  <LinksUpToDate>false</LinksUpToDate>
  <CharactersWithSpaces>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Hannah Ergin</cp:lastModifiedBy>
  <cp:revision>217</cp:revision>
  <dcterms:created xsi:type="dcterms:W3CDTF">2026-07-26T19:06:00Z</dcterms:created>
  <dcterms:modified xsi:type="dcterms:W3CDTF">2026-08-14T18:54:00Z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