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EAAAF96" w14:paraId="56BB78E1" wp14:textId="3B02ED56">
      <w:pPr>
        <w:pStyle w:val="Heading1"/>
        <w:rPr>
          <w:rFonts w:ascii="Arial" w:hAnsi="Arial" w:eastAsia="Arial" w:cs="Arial"/>
          <w:noProof w:val="0"/>
          <w:color w:val="auto"/>
          <w:sz w:val="28"/>
          <w:szCs w:val="28"/>
          <w:lang w:val="en-US"/>
        </w:rPr>
      </w:pPr>
      <w:r w:rsidRPr="5EAAAF96" w:rsidR="5EAAAF96">
        <w:rPr>
          <w:rFonts w:ascii="Arial" w:hAnsi="Arial" w:eastAsia="Arial" w:cs="Arial"/>
          <w:noProof w:val="0"/>
          <w:color w:val="auto"/>
          <w:sz w:val="28"/>
          <w:szCs w:val="28"/>
          <w:lang w:val="en-US"/>
        </w:rPr>
        <w:t xml:space="preserve">Student 4: Technology-based plan </w:t>
      </w:r>
    </w:p>
    <w:p xmlns:wp14="http://schemas.microsoft.com/office/word/2010/wordml" w:rsidP="5EAAAF96" w14:paraId="114B7D7C" wp14:textId="245B6561">
      <w:pPr>
        <w:pStyle w:val="Heading2"/>
        <w:rPr>
          <w:rFonts w:ascii="Arial" w:hAnsi="Arial" w:eastAsia="Arial" w:cs="Arial"/>
          <w:noProof w:val="0"/>
          <w:color w:val="auto"/>
          <w:sz w:val="24"/>
          <w:szCs w:val="24"/>
          <w:lang w:val="ru-RU"/>
        </w:rPr>
      </w:pPr>
      <w:r w:rsidRPr="5EAAAF96" w:rsidR="5EAAAF96">
        <w:rPr>
          <w:rFonts w:ascii="Arial" w:hAnsi="Arial" w:eastAsia="Arial" w:cs="Arial"/>
          <w:noProof w:val="0"/>
          <w:color w:val="auto"/>
          <w:sz w:val="24"/>
          <w:szCs w:val="24"/>
          <w:lang w:val="ru-RU"/>
        </w:rPr>
        <w:t xml:space="preserve">7. Technology Plan </w:t>
      </w:r>
    </w:p>
    <w:p xmlns:wp14="http://schemas.microsoft.com/office/word/2010/wordml" w:rsidP="5EAAAF96" w14:paraId="2C9E274D" wp14:textId="536DE730">
      <w:pPr>
        <w:spacing w:line="360" w:lineRule="auto"/>
        <w:jc w:val="both"/>
      </w:pPr>
      <w:r w:rsidRPr="5EAAAF96" w:rsidR="5EAAAF96">
        <w:rPr>
          <w:rFonts w:ascii="Arial" w:hAnsi="Arial" w:eastAsia="Arial" w:cs="Arial"/>
          <w:noProof w:val="0"/>
          <w:sz w:val="22"/>
          <w:szCs w:val="22"/>
          <w:lang w:val="en-US"/>
        </w:rPr>
        <w:t>Technology is said to be one of the most important aspects of doing business in modern times. To do business, restaurants need to evolve and understand that the new generation is tech-savvy and prefers the internet and communication to be introduced in it. It can be said that technology seems to make its mark in the restaurant business. To be successful and agile in today’s world a restaurant needs to quickly adapt to changes in the procedures and protocols. The use of technology in the business helps in streamlining the entire operations of the restaurant into concern (</w:t>
      </w:r>
      <w:r w:rsidRPr="5EAAAF96" w:rsidR="5EAAAF96">
        <w:rPr>
          <w:rFonts w:ascii="Arial" w:hAnsi="Arial" w:eastAsia="Arial" w:cs="Arial"/>
          <w:noProof w:val="0"/>
          <w:sz w:val="22"/>
          <w:szCs w:val="22"/>
          <w:lang w:val="en-IN"/>
        </w:rPr>
        <w:t>Cavusoglu, 2019</w:t>
      </w:r>
      <w:r w:rsidRPr="5EAAAF96" w:rsidR="5EAAAF96">
        <w:rPr>
          <w:rFonts w:ascii="Arial" w:hAnsi="Arial" w:eastAsia="Arial" w:cs="Arial"/>
          <w:noProof w:val="0"/>
          <w:sz w:val="22"/>
          <w:szCs w:val="22"/>
          <w:lang w:val="en-US"/>
        </w:rPr>
        <w:t xml:space="preserve">). Furthermore, it can be said that technology usage is seen to be much more adaptable since 2020 especially due to the pandemic. Because of the pandemic the restaurants had </w:t>
      </w:r>
      <w:r w:rsidRPr="5EAAAF96" w:rsidR="5EAAAF96">
        <w:rPr>
          <w:rFonts w:ascii="Arial" w:hAnsi="Arial" w:eastAsia="Arial" w:cs="Arial"/>
          <w:noProof w:val="0"/>
          <w:sz w:val="22"/>
          <w:szCs w:val="22"/>
          <w:lang w:val="en-US"/>
        </w:rPr>
        <w:t>been forced</w:t>
      </w:r>
      <w:r w:rsidRPr="5EAAAF96" w:rsidR="5EAAAF96">
        <w:rPr>
          <w:rFonts w:ascii="Arial" w:hAnsi="Arial" w:eastAsia="Arial" w:cs="Arial"/>
          <w:noProof w:val="0"/>
          <w:sz w:val="22"/>
          <w:szCs w:val="22"/>
          <w:lang w:val="en-US"/>
        </w:rPr>
        <w:t xml:space="preserve"> to make technological changes that later helped them in doing more business. </w:t>
      </w:r>
    </w:p>
    <w:p xmlns:wp14="http://schemas.microsoft.com/office/word/2010/wordml" w:rsidP="5EAAAF96" w14:paraId="09798A93" wp14:textId="0AEAC101">
      <w:pPr>
        <w:pStyle w:val="Heading2"/>
        <w:rPr>
          <w:rFonts w:ascii="Arial" w:hAnsi="Arial" w:eastAsia="Arial" w:cs="Arial"/>
          <w:noProof w:val="0"/>
          <w:color w:val="auto"/>
          <w:sz w:val="24"/>
          <w:szCs w:val="24"/>
          <w:lang w:val="ru-RU"/>
        </w:rPr>
      </w:pPr>
      <w:proofErr w:type="spellStart"/>
      <w:r w:rsidRPr="5EAAAF96" w:rsidR="5EAAAF96">
        <w:rPr>
          <w:rFonts w:ascii="Arial" w:hAnsi="Arial" w:eastAsia="Arial" w:cs="Arial"/>
          <w:noProof w:val="0"/>
          <w:color w:val="auto"/>
          <w:sz w:val="24"/>
          <w:szCs w:val="24"/>
          <w:lang w:val="ru-RU"/>
        </w:rPr>
        <w:t>An</w:t>
      </w:r>
      <w:proofErr w:type="spellEnd"/>
      <w:r w:rsidRPr="5EAAAF96" w:rsidR="5EAAAF96">
        <w:rPr>
          <w:rFonts w:ascii="Arial" w:hAnsi="Arial" w:eastAsia="Arial" w:cs="Arial"/>
          <w:noProof w:val="0"/>
          <w:color w:val="auto"/>
          <w:sz w:val="24"/>
          <w:szCs w:val="24"/>
          <w:lang w:val="ru-RU"/>
        </w:rPr>
        <w:t xml:space="preserve"> </w:t>
      </w:r>
      <w:proofErr w:type="spellStart"/>
      <w:r w:rsidRPr="5EAAAF96" w:rsidR="5EAAAF96">
        <w:rPr>
          <w:rFonts w:ascii="Arial" w:hAnsi="Arial" w:eastAsia="Arial" w:cs="Arial"/>
          <w:noProof w:val="0"/>
          <w:color w:val="auto"/>
          <w:sz w:val="24"/>
          <w:szCs w:val="24"/>
          <w:lang w:val="ru-RU"/>
        </w:rPr>
        <w:t>important</w:t>
      </w:r>
      <w:proofErr w:type="spellEnd"/>
      <w:r w:rsidRPr="5EAAAF96" w:rsidR="5EAAAF96">
        <w:rPr>
          <w:rFonts w:ascii="Arial" w:hAnsi="Arial" w:eastAsia="Arial" w:cs="Arial"/>
          <w:noProof w:val="0"/>
          <w:color w:val="auto"/>
          <w:sz w:val="24"/>
          <w:szCs w:val="24"/>
          <w:lang w:val="ru-RU"/>
        </w:rPr>
        <w:t xml:space="preserve"> </w:t>
      </w:r>
      <w:proofErr w:type="spellStart"/>
      <w:r w:rsidRPr="5EAAAF96" w:rsidR="5EAAAF96">
        <w:rPr>
          <w:rFonts w:ascii="Arial" w:hAnsi="Arial" w:eastAsia="Arial" w:cs="Arial"/>
          <w:noProof w:val="0"/>
          <w:color w:val="auto"/>
          <w:sz w:val="24"/>
          <w:szCs w:val="24"/>
          <w:lang w:val="ru-RU"/>
        </w:rPr>
        <w:t>type</w:t>
      </w:r>
      <w:proofErr w:type="spellEnd"/>
      <w:r w:rsidRPr="5EAAAF96" w:rsidR="5EAAAF96">
        <w:rPr>
          <w:rFonts w:ascii="Arial" w:hAnsi="Arial" w:eastAsia="Arial" w:cs="Arial"/>
          <w:noProof w:val="0"/>
          <w:color w:val="auto"/>
          <w:sz w:val="24"/>
          <w:szCs w:val="24"/>
          <w:lang w:val="ru-RU"/>
        </w:rPr>
        <w:t xml:space="preserve"> </w:t>
      </w:r>
      <w:proofErr w:type="spellStart"/>
      <w:r w:rsidRPr="5EAAAF96" w:rsidR="5EAAAF96">
        <w:rPr>
          <w:rFonts w:ascii="Arial" w:hAnsi="Arial" w:eastAsia="Arial" w:cs="Arial"/>
          <w:noProof w:val="0"/>
          <w:color w:val="auto"/>
          <w:sz w:val="24"/>
          <w:szCs w:val="24"/>
          <w:lang w:val="ru-RU"/>
        </w:rPr>
        <w:t>of</w:t>
      </w:r>
      <w:proofErr w:type="spellEnd"/>
      <w:r w:rsidRPr="5EAAAF96" w:rsidR="5EAAAF96">
        <w:rPr>
          <w:rFonts w:ascii="Arial" w:hAnsi="Arial" w:eastAsia="Arial" w:cs="Arial"/>
          <w:noProof w:val="0"/>
          <w:color w:val="auto"/>
          <w:sz w:val="24"/>
          <w:szCs w:val="24"/>
          <w:lang w:val="ru-RU"/>
        </w:rPr>
        <w:t xml:space="preserve"> </w:t>
      </w:r>
      <w:proofErr w:type="spellStart"/>
      <w:r w:rsidRPr="5EAAAF96" w:rsidR="5EAAAF96">
        <w:rPr>
          <w:rFonts w:ascii="Arial" w:hAnsi="Arial" w:eastAsia="Arial" w:cs="Arial"/>
          <w:noProof w:val="0"/>
          <w:color w:val="auto"/>
          <w:sz w:val="24"/>
          <w:szCs w:val="24"/>
          <w:lang w:val="ru-RU"/>
        </w:rPr>
        <w:t>restaurant</w:t>
      </w:r>
      <w:proofErr w:type="spellEnd"/>
      <w:r w:rsidRPr="5EAAAF96" w:rsidR="5EAAAF96">
        <w:rPr>
          <w:rFonts w:ascii="Arial" w:hAnsi="Arial" w:eastAsia="Arial" w:cs="Arial"/>
          <w:noProof w:val="0"/>
          <w:color w:val="auto"/>
          <w:sz w:val="24"/>
          <w:szCs w:val="24"/>
          <w:lang w:val="ru-RU"/>
        </w:rPr>
        <w:t xml:space="preserve"> </w:t>
      </w:r>
      <w:proofErr w:type="spellStart"/>
      <w:r w:rsidRPr="5EAAAF96" w:rsidR="5EAAAF96">
        <w:rPr>
          <w:rFonts w:ascii="Arial" w:hAnsi="Arial" w:eastAsia="Arial" w:cs="Arial"/>
          <w:noProof w:val="0"/>
          <w:color w:val="auto"/>
          <w:sz w:val="24"/>
          <w:szCs w:val="24"/>
          <w:lang w:val="ru-RU"/>
        </w:rPr>
        <w:t>technology</w:t>
      </w:r>
      <w:proofErr w:type="spellEnd"/>
      <w:r w:rsidRPr="5EAAAF96" w:rsidR="5EAAAF96">
        <w:rPr>
          <w:rFonts w:ascii="Arial" w:hAnsi="Arial" w:eastAsia="Arial" w:cs="Arial"/>
          <w:noProof w:val="0"/>
          <w:color w:val="auto"/>
          <w:sz w:val="24"/>
          <w:szCs w:val="24"/>
          <w:lang w:val="ru-RU"/>
        </w:rPr>
        <w:t xml:space="preserve"> </w:t>
      </w:r>
      <w:proofErr w:type="spellStart"/>
      <w:r w:rsidRPr="5EAAAF96" w:rsidR="5EAAAF96">
        <w:rPr>
          <w:rFonts w:ascii="Arial" w:hAnsi="Arial" w:eastAsia="Arial" w:cs="Arial"/>
          <w:noProof w:val="0"/>
          <w:color w:val="auto"/>
          <w:sz w:val="24"/>
          <w:szCs w:val="24"/>
          <w:lang w:val="ru-RU"/>
        </w:rPr>
        <w:t>and</w:t>
      </w:r>
      <w:proofErr w:type="spellEnd"/>
      <w:r w:rsidRPr="5EAAAF96" w:rsidR="5EAAAF96">
        <w:rPr>
          <w:rFonts w:ascii="Arial" w:hAnsi="Arial" w:eastAsia="Arial" w:cs="Arial"/>
          <w:noProof w:val="0"/>
          <w:color w:val="auto"/>
          <w:sz w:val="24"/>
          <w:szCs w:val="24"/>
          <w:lang w:val="ru-RU"/>
        </w:rPr>
        <w:t xml:space="preserve"> </w:t>
      </w:r>
      <w:proofErr w:type="spellStart"/>
      <w:r w:rsidRPr="5EAAAF96" w:rsidR="5EAAAF96">
        <w:rPr>
          <w:rFonts w:ascii="Arial" w:hAnsi="Arial" w:eastAsia="Arial" w:cs="Arial"/>
          <w:noProof w:val="0"/>
          <w:color w:val="auto"/>
          <w:sz w:val="24"/>
          <w:szCs w:val="24"/>
          <w:lang w:val="ru-RU"/>
        </w:rPr>
        <w:t>the</w:t>
      </w:r>
      <w:proofErr w:type="spellEnd"/>
      <w:r w:rsidRPr="5EAAAF96" w:rsidR="5EAAAF96">
        <w:rPr>
          <w:rFonts w:ascii="Arial" w:hAnsi="Arial" w:eastAsia="Arial" w:cs="Arial"/>
          <w:noProof w:val="0"/>
          <w:color w:val="auto"/>
          <w:sz w:val="24"/>
          <w:szCs w:val="24"/>
          <w:lang w:val="ru-RU"/>
        </w:rPr>
        <w:t xml:space="preserve"> </w:t>
      </w:r>
      <w:proofErr w:type="spellStart"/>
      <w:r w:rsidRPr="5EAAAF96" w:rsidR="5EAAAF96">
        <w:rPr>
          <w:rFonts w:ascii="Arial" w:hAnsi="Arial" w:eastAsia="Arial" w:cs="Arial"/>
          <w:noProof w:val="0"/>
          <w:color w:val="auto"/>
          <w:sz w:val="24"/>
          <w:szCs w:val="24"/>
          <w:lang w:val="ru-RU"/>
        </w:rPr>
        <w:t>hardware</w:t>
      </w:r>
      <w:proofErr w:type="spellEnd"/>
      <w:r w:rsidRPr="5EAAAF96" w:rsidR="5EAAAF96">
        <w:rPr>
          <w:rFonts w:ascii="Arial" w:hAnsi="Arial" w:eastAsia="Arial" w:cs="Arial"/>
          <w:noProof w:val="0"/>
          <w:color w:val="auto"/>
          <w:sz w:val="24"/>
          <w:szCs w:val="24"/>
          <w:lang w:val="ru-RU"/>
        </w:rPr>
        <w:t xml:space="preserve"> </w:t>
      </w:r>
    </w:p>
    <w:p xmlns:wp14="http://schemas.microsoft.com/office/word/2010/wordml" w:rsidP="5EAAAF96" w14:paraId="46E29C69" wp14:textId="1FAF5AAC">
      <w:pPr>
        <w:spacing w:line="360" w:lineRule="auto"/>
        <w:jc w:val="both"/>
      </w:pPr>
      <w:r w:rsidRPr="5EAAAF96" w:rsidR="5EAAAF96">
        <w:rPr>
          <w:rFonts w:ascii="Arial" w:hAnsi="Arial" w:eastAsia="Arial" w:cs="Arial"/>
          <w:noProof w:val="0"/>
          <w:sz w:val="22"/>
          <w:szCs w:val="22"/>
          <w:lang w:val="en-US"/>
        </w:rPr>
        <w:t>It will be necessary for the Turkish restaurant to adapt to the technology in order to keep up with the times, which will contribute to the growth of the company. The various technologies that can be installed in the restaurant to increase its productivity are as follows:</w:t>
      </w:r>
    </w:p>
    <w:p xmlns:wp14="http://schemas.microsoft.com/office/word/2010/wordml" w:rsidP="5EAAAF96" w14:paraId="7261315F" wp14:textId="2E78D4C9">
      <w:pPr>
        <w:pStyle w:val="Heading2"/>
        <w:numPr>
          <w:ilvl w:val="0"/>
          <w:numId w:val="5"/>
        </w:numPr>
        <w:rPr>
          <w:rFonts w:ascii="Arial" w:hAnsi="Arial" w:eastAsia="Arial" w:cs="Arial" w:asciiTheme="majorAscii" w:hAnsiTheme="majorAscii" w:eastAsiaTheme="majorAscii" w:cstheme="majorAscii"/>
          <w:noProof w:val="0"/>
          <w:color w:val="000000" w:themeColor="text1" w:themeTint="FF" w:themeShade="FF"/>
          <w:sz w:val="24"/>
          <w:szCs w:val="24"/>
          <w:lang w:val="ru-RU"/>
        </w:rPr>
      </w:pPr>
      <w:proofErr w:type="spellStart"/>
      <w:r w:rsidRPr="5EAAAF96" w:rsidR="5EAAAF96">
        <w:rPr>
          <w:rFonts w:ascii="Arial" w:hAnsi="Arial" w:eastAsia="Arial" w:cs="Arial"/>
          <w:noProof w:val="0"/>
          <w:color w:val="000000" w:themeColor="text1" w:themeTint="FF" w:themeShade="FF"/>
          <w:sz w:val="24"/>
          <w:szCs w:val="24"/>
          <w:lang w:val="ru-RU"/>
        </w:rPr>
        <w:t>Order</w:t>
      </w:r>
      <w:proofErr w:type="spellEnd"/>
      <w:r w:rsidRPr="5EAAAF96" w:rsidR="5EAAAF96">
        <w:rPr>
          <w:rFonts w:ascii="Arial" w:hAnsi="Arial" w:eastAsia="Arial" w:cs="Arial"/>
          <w:noProof w:val="0"/>
          <w:color w:val="000000" w:themeColor="text1" w:themeTint="FF" w:themeShade="FF"/>
          <w:sz w:val="24"/>
          <w:szCs w:val="24"/>
          <w:lang w:val="ru-RU"/>
        </w:rPr>
        <w:t xml:space="preserve"> </w:t>
      </w:r>
      <w:proofErr w:type="spellStart"/>
      <w:r w:rsidRPr="5EAAAF96" w:rsidR="5EAAAF96">
        <w:rPr>
          <w:rFonts w:ascii="Arial" w:hAnsi="Arial" w:eastAsia="Arial" w:cs="Arial"/>
          <w:noProof w:val="0"/>
          <w:color w:val="000000" w:themeColor="text1" w:themeTint="FF" w:themeShade="FF"/>
          <w:sz w:val="24"/>
          <w:szCs w:val="24"/>
          <w:lang w:val="ru-RU"/>
        </w:rPr>
        <w:t>and</w:t>
      </w:r>
      <w:proofErr w:type="spellEnd"/>
      <w:r w:rsidRPr="5EAAAF96" w:rsidR="5EAAAF96">
        <w:rPr>
          <w:rFonts w:ascii="Arial" w:hAnsi="Arial" w:eastAsia="Arial" w:cs="Arial"/>
          <w:noProof w:val="0"/>
          <w:color w:val="000000" w:themeColor="text1" w:themeTint="FF" w:themeShade="FF"/>
          <w:sz w:val="24"/>
          <w:szCs w:val="24"/>
          <w:lang w:val="ru-RU"/>
        </w:rPr>
        <w:t xml:space="preserve"> </w:t>
      </w:r>
      <w:proofErr w:type="spellStart"/>
      <w:r w:rsidRPr="5EAAAF96" w:rsidR="5EAAAF96">
        <w:rPr>
          <w:rFonts w:ascii="Arial" w:hAnsi="Arial" w:eastAsia="Arial" w:cs="Arial"/>
          <w:noProof w:val="0"/>
          <w:color w:val="000000" w:themeColor="text1" w:themeTint="FF" w:themeShade="FF"/>
          <w:sz w:val="24"/>
          <w:szCs w:val="24"/>
          <w:lang w:val="ru-RU"/>
        </w:rPr>
        <w:t>Pay</w:t>
      </w:r>
      <w:proofErr w:type="spellEnd"/>
      <w:r w:rsidRPr="5EAAAF96" w:rsidR="5EAAAF96">
        <w:rPr>
          <w:rFonts w:ascii="Arial" w:hAnsi="Arial" w:eastAsia="Arial" w:cs="Arial"/>
          <w:noProof w:val="0"/>
          <w:color w:val="000000" w:themeColor="text1" w:themeTint="FF" w:themeShade="FF"/>
          <w:sz w:val="24"/>
          <w:szCs w:val="24"/>
          <w:lang w:val="ru-RU"/>
        </w:rPr>
        <w:t xml:space="preserve"> </w:t>
      </w:r>
      <w:proofErr w:type="spellStart"/>
      <w:r w:rsidRPr="5EAAAF96" w:rsidR="5EAAAF96">
        <w:rPr>
          <w:rFonts w:ascii="Arial" w:hAnsi="Arial" w:eastAsia="Arial" w:cs="Arial"/>
          <w:noProof w:val="0"/>
          <w:color w:val="000000" w:themeColor="text1" w:themeTint="FF" w:themeShade="FF"/>
          <w:sz w:val="24"/>
          <w:szCs w:val="24"/>
          <w:lang w:val="ru-RU"/>
        </w:rPr>
        <w:t>at</w:t>
      </w:r>
      <w:proofErr w:type="spellEnd"/>
      <w:r w:rsidRPr="5EAAAF96" w:rsidR="5EAAAF96">
        <w:rPr>
          <w:rFonts w:ascii="Arial" w:hAnsi="Arial" w:eastAsia="Arial" w:cs="Arial"/>
          <w:noProof w:val="0"/>
          <w:color w:val="000000" w:themeColor="text1" w:themeTint="FF" w:themeShade="FF"/>
          <w:sz w:val="24"/>
          <w:szCs w:val="24"/>
          <w:lang w:val="ru-RU"/>
        </w:rPr>
        <w:t xml:space="preserve"> </w:t>
      </w:r>
      <w:proofErr w:type="spellStart"/>
      <w:r w:rsidRPr="5EAAAF96" w:rsidR="5EAAAF96">
        <w:rPr>
          <w:rFonts w:ascii="Arial" w:hAnsi="Arial" w:eastAsia="Arial" w:cs="Arial"/>
          <w:noProof w:val="0"/>
          <w:color w:val="000000" w:themeColor="text1" w:themeTint="FF" w:themeShade="FF"/>
          <w:sz w:val="24"/>
          <w:szCs w:val="24"/>
          <w:lang w:val="ru-RU"/>
        </w:rPr>
        <w:t>the</w:t>
      </w:r>
      <w:proofErr w:type="spellEnd"/>
      <w:r w:rsidRPr="5EAAAF96" w:rsidR="5EAAAF96">
        <w:rPr>
          <w:rFonts w:ascii="Arial" w:hAnsi="Arial" w:eastAsia="Arial" w:cs="Arial"/>
          <w:noProof w:val="0"/>
          <w:color w:val="000000" w:themeColor="text1" w:themeTint="FF" w:themeShade="FF"/>
          <w:sz w:val="24"/>
          <w:szCs w:val="24"/>
          <w:lang w:val="ru-RU"/>
        </w:rPr>
        <w:t xml:space="preserve"> </w:t>
      </w:r>
      <w:proofErr w:type="spellStart"/>
      <w:r w:rsidRPr="5EAAAF96" w:rsidR="5EAAAF96">
        <w:rPr>
          <w:rFonts w:ascii="Arial" w:hAnsi="Arial" w:eastAsia="Arial" w:cs="Arial"/>
          <w:noProof w:val="0"/>
          <w:color w:val="000000" w:themeColor="text1" w:themeTint="FF" w:themeShade="FF"/>
          <w:sz w:val="24"/>
          <w:szCs w:val="24"/>
          <w:lang w:val="ru-RU"/>
        </w:rPr>
        <w:t>table</w:t>
      </w:r>
      <w:proofErr w:type="spellEnd"/>
      <w:r w:rsidRPr="5EAAAF96" w:rsidR="5EAAAF96">
        <w:rPr>
          <w:rFonts w:ascii="Arial" w:hAnsi="Arial" w:eastAsia="Arial" w:cs="Arial"/>
          <w:noProof w:val="0"/>
          <w:color w:val="000000" w:themeColor="text1" w:themeTint="FF" w:themeShade="FF"/>
          <w:sz w:val="24"/>
          <w:szCs w:val="24"/>
          <w:lang w:val="ru-RU"/>
        </w:rPr>
        <w:t xml:space="preserve"> </w:t>
      </w:r>
    </w:p>
    <w:p xmlns:wp14="http://schemas.microsoft.com/office/word/2010/wordml" w:rsidP="5EAAAF96" w14:paraId="0FAD3D54" wp14:textId="1C765DDF">
      <w:pPr>
        <w:pStyle w:val="Normal"/>
        <w:spacing w:line="360" w:lineRule="auto"/>
        <w:jc w:val="both"/>
        <w:rPr>
          <w:rFonts w:ascii="Arial" w:hAnsi="Arial" w:eastAsia="Arial" w:cs="Arial"/>
          <w:noProof w:val="0"/>
          <w:sz w:val="24"/>
          <w:szCs w:val="24"/>
          <w:lang w:val="en-US"/>
        </w:rPr>
      </w:pPr>
      <w:r w:rsidRPr="5EAAAF96" w:rsidR="5EAAAF96">
        <w:rPr>
          <w:rFonts w:ascii="Arial" w:hAnsi="Arial" w:eastAsia="Arial" w:cs="Arial"/>
          <w:noProof w:val="0"/>
          <w:sz w:val="22"/>
          <w:szCs w:val="22"/>
          <w:lang w:val="en-US"/>
        </w:rPr>
        <w:t>After the pandemic, it is efficiency, speed, and safety that are said to be the most important part of the dining experience. T</w:t>
      </w:r>
      <w:r w:rsidRPr="5EAAAF96" w:rsidR="5EAAAF96">
        <w:rPr>
          <w:rFonts w:ascii="Arial" w:hAnsi="Arial" w:eastAsia="Arial" w:cs="Arial"/>
          <w:noProof w:val="0"/>
          <w:sz w:val="22"/>
          <w:szCs w:val="22"/>
          <w:lang w:val="en-US"/>
        </w:rPr>
        <w:t>o make the most of it, t</w:t>
      </w:r>
      <w:r w:rsidRPr="5EAAAF96" w:rsidR="5EAAAF96">
        <w:rPr>
          <w:rFonts w:ascii="Arial" w:hAnsi="Arial" w:eastAsia="Arial" w:cs="Arial"/>
          <w:noProof w:val="0"/>
          <w:sz w:val="22"/>
          <w:szCs w:val="22"/>
          <w:lang w:val="en-US"/>
        </w:rPr>
        <w:t>he Turkish Restaurant must run the restaurant with at least 50 percent of the seats so that physical distancing can be maintained. With the availability of contactless and mobile payment, it will give the benefit to the guests to order and pay for their meals directly from their mobile devices. It will thus give the guests proper peace of mind and the table turn times will be improved (</w:t>
      </w:r>
      <w:proofErr w:type="spellStart"/>
      <w:r w:rsidRPr="5EAAAF96" w:rsidR="5EAAAF96">
        <w:rPr>
          <w:rFonts w:ascii="Arial" w:hAnsi="Arial" w:eastAsia="Arial" w:cs="Arial"/>
          <w:noProof w:val="0"/>
          <w:sz w:val="22"/>
          <w:szCs w:val="22"/>
          <w:lang w:val="en-IN"/>
        </w:rPr>
        <w:t>Sunthornpan</w:t>
      </w:r>
      <w:proofErr w:type="spellEnd"/>
      <w:r w:rsidRPr="5EAAAF96" w:rsidR="5EAAAF96">
        <w:rPr>
          <w:rFonts w:ascii="Arial" w:hAnsi="Arial" w:eastAsia="Arial" w:cs="Arial"/>
          <w:noProof w:val="0"/>
          <w:sz w:val="22"/>
          <w:szCs w:val="22"/>
          <w:lang w:val="en-IN"/>
        </w:rPr>
        <w:t xml:space="preserve"> &amp; Hirata, 2021, August</w:t>
      </w:r>
      <w:r w:rsidRPr="5EAAAF96" w:rsidR="5EAAAF96">
        <w:rPr>
          <w:rFonts w:ascii="Arial" w:hAnsi="Arial" w:eastAsia="Arial" w:cs="Arial"/>
          <w:noProof w:val="0"/>
          <w:sz w:val="22"/>
          <w:szCs w:val="22"/>
          <w:lang w:val="en-US"/>
        </w:rPr>
        <w:t xml:space="preserve">). It will also be helping in reducing much of the labor costs. </w:t>
      </w:r>
    </w:p>
    <w:p xmlns:wp14="http://schemas.microsoft.com/office/word/2010/wordml" w:rsidP="5EAAAF96" w14:paraId="7F74A652" wp14:textId="032DB22F">
      <w:pPr>
        <w:pStyle w:val="ListParagraph"/>
        <w:numPr>
          <w:ilvl w:val="0"/>
          <w:numId w:val="7"/>
        </w:numPr>
        <w:spacing w:line="360" w:lineRule="auto"/>
        <w:jc w:val="both"/>
        <w:rPr>
          <w:noProof w:val="0"/>
          <w:sz w:val="24"/>
          <w:szCs w:val="24"/>
          <w:lang w:val="en-US"/>
        </w:rPr>
      </w:pPr>
      <w:r w:rsidRPr="5EAAAF96" w:rsidR="5EAAAF96">
        <w:rPr>
          <w:rFonts w:ascii="Arial" w:hAnsi="Arial" w:eastAsia="Arial" w:cs="Arial"/>
          <w:noProof w:val="0"/>
          <w:sz w:val="24"/>
          <w:szCs w:val="24"/>
          <w:lang w:val="en-US"/>
        </w:rPr>
        <w:t xml:space="preserve">QR code and Web Page </w:t>
      </w:r>
    </w:p>
    <w:p xmlns:wp14="http://schemas.microsoft.com/office/word/2010/wordml" w:rsidP="5EAAAF96" w14:paraId="11EC94F2" wp14:textId="6F2F7331">
      <w:pPr>
        <w:pStyle w:val="Normal"/>
        <w:spacing w:line="360" w:lineRule="auto"/>
        <w:ind w:left="0"/>
        <w:jc w:val="both"/>
        <w:rPr>
          <w:rFonts w:ascii="Arial" w:hAnsi="Arial" w:eastAsia="Arial" w:cs="Arial"/>
          <w:noProof w:val="0"/>
          <w:sz w:val="22"/>
          <w:szCs w:val="22"/>
          <w:lang w:val="en-US"/>
        </w:rPr>
      </w:pPr>
      <w:r w:rsidRPr="5EAAAF96" w:rsidR="5EAAAF96">
        <w:rPr>
          <w:rFonts w:ascii="Arial" w:hAnsi="Arial" w:eastAsia="Arial" w:cs="Arial"/>
          <w:noProof w:val="0"/>
          <w:sz w:val="22"/>
          <w:szCs w:val="22"/>
          <w:lang w:val="en-US"/>
        </w:rPr>
        <w:t xml:space="preserve">The organization Turkish Twist will give the opportunity to its customers to scan the QR code menu from Table Stand Design. The QR code allows the customers to access the main menu, choose a language, and place an order. Additionally, for people with visual impairments, the order system will also contain accessibility features, including read-aloud and dictate. Through that page, a client can select the hour and table by looking at the virtual restaurant plan in order to book the Party Room and restaurant tables without any assistance. These technologies will improve the guest experience and will be helping the company in avoiding productivity and staffing constraints. </w:t>
      </w:r>
    </w:p>
    <w:p xmlns:wp14="http://schemas.microsoft.com/office/word/2010/wordml" w:rsidP="5EAAAF96" w14:paraId="66955414" wp14:textId="2D6F30E2">
      <w:pPr>
        <w:pStyle w:val="Heading2"/>
        <w:ind w:left="0"/>
        <w:rPr>
          <w:rFonts w:ascii="Arial" w:hAnsi="Arial" w:eastAsia="Arial" w:cs="Arial"/>
          <w:noProof w:val="0"/>
          <w:color w:val="auto"/>
          <w:sz w:val="24"/>
          <w:szCs w:val="24"/>
          <w:lang w:val="ru-RU"/>
        </w:rPr>
      </w:pPr>
    </w:p>
    <w:p xmlns:wp14="http://schemas.microsoft.com/office/word/2010/wordml" w:rsidP="5EAAAF96" w14:paraId="04BD5171" wp14:textId="786314F9">
      <w:pPr>
        <w:pStyle w:val="Heading2"/>
        <w:numPr>
          <w:ilvl w:val="0"/>
          <w:numId w:val="7"/>
        </w:numPr>
        <w:rPr>
          <w:rFonts w:ascii="Arial" w:hAnsi="Arial" w:eastAsia="Arial" w:cs="Arial" w:asciiTheme="majorAscii" w:hAnsiTheme="majorAscii" w:eastAsiaTheme="majorAscii" w:cstheme="majorAscii"/>
          <w:noProof w:val="0"/>
          <w:color w:val="000000" w:themeColor="text1" w:themeTint="FF" w:themeShade="FF"/>
          <w:sz w:val="24"/>
          <w:szCs w:val="24"/>
          <w:lang w:val="ru-RU"/>
        </w:rPr>
      </w:pPr>
      <w:proofErr w:type="spellStart"/>
      <w:r w:rsidRPr="5EAAAF96" w:rsidR="5EAAAF96">
        <w:rPr>
          <w:rFonts w:ascii="Arial" w:hAnsi="Arial" w:eastAsia="Arial" w:cs="Arial"/>
          <w:noProof w:val="0"/>
          <w:color w:val="auto"/>
          <w:sz w:val="24"/>
          <w:szCs w:val="24"/>
          <w:lang w:val="ru-RU"/>
        </w:rPr>
        <w:t>Kitchen</w:t>
      </w:r>
      <w:proofErr w:type="spellEnd"/>
      <w:r w:rsidRPr="5EAAAF96" w:rsidR="5EAAAF96">
        <w:rPr>
          <w:rFonts w:ascii="Arial" w:hAnsi="Arial" w:eastAsia="Arial" w:cs="Arial"/>
          <w:noProof w:val="0"/>
          <w:color w:val="auto"/>
          <w:sz w:val="24"/>
          <w:szCs w:val="24"/>
          <w:lang w:val="ru-RU"/>
        </w:rPr>
        <w:t xml:space="preserve"> Display System</w:t>
      </w:r>
    </w:p>
    <w:p xmlns:wp14="http://schemas.microsoft.com/office/word/2010/wordml" w:rsidP="5EAAAF96" w14:paraId="03C3F993" wp14:textId="53370876">
      <w:pPr>
        <w:spacing w:line="360" w:lineRule="auto"/>
        <w:jc w:val="both"/>
      </w:pPr>
      <w:r w:rsidRPr="5EAAAF96" w:rsidR="5EAAAF96">
        <w:rPr>
          <w:rFonts w:ascii="Arial" w:hAnsi="Arial" w:eastAsia="Arial" w:cs="Arial"/>
          <w:noProof w:val="0"/>
          <w:sz w:val="22"/>
          <w:szCs w:val="22"/>
          <w:lang w:val="en-US"/>
        </w:rPr>
        <w:t>It is one of the most popular technologies that restaurants implement, Turkish Twist will also be using the same. The following technology is said to be environmentally - friendly as it is fully digital. Mounted on the wall the following helps the staff in the kitchen to look over the orders that come through on one screen. Thus, it helps the restaurant's staff to organize and fulfill the order. Thus, the following will be helping the restaurants to improve ordering speed and accuracy and in turn will improve the guest experience (</w:t>
      </w:r>
      <w:proofErr w:type="spellStart"/>
      <w:r w:rsidRPr="5EAAAF96" w:rsidR="5EAAAF96">
        <w:rPr>
          <w:rFonts w:ascii="Arial" w:hAnsi="Arial" w:eastAsia="Arial" w:cs="Arial"/>
          <w:noProof w:val="0"/>
          <w:sz w:val="22"/>
          <w:szCs w:val="22"/>
          <w:lang w:val="en-IN"/>
        </w:rPr>
        <w:t>Rachapaettayakom</w:t>
      </w:r>
      <w:proofErr w:type="spellEnd"/>
      <w:r w:rsidRPr="5EAAAF96" w:rsidR="5EAAAF96">
        <w:rPr>
          <w:rFonts w:ascii="Arial" w:hAnsi="Arial" w:eastAsia="Arial" w:cs="Arial"/>
          <w:noProof w:val="0"/>
          <w:sz w:val="22"/>
          <w:szCs w:val="22"/>
          <w:lang w:val="en-IN"/>
        </w:rPr>
        <w:t xml:space="preserve"> et al., 2020</w:t>
      </w:r>
      <w:r w:rsidRPr="5EAAAF96" w:rsidR="5EAAAF96">
        <w:rPr>
          <w:rFonts w:ascii="Arial" w:hAnsi="Arial" w:eastAsia="Arial" w:cs="Arial"/>
          <w:noProof w:val="0"/>
          <w:sz w:val="22"/>
          <w:szCs w:val="22"/>
          <w:lang w:val="en-US"/>
        </w:rPr>
        <w:t xml:space="preserve">). </w:t>
      </w:r>
    </w:p>
    <w:p xmlns:wp14="http://schemas.microsoft.com/office/word/2010/wordml" w:rsidP="5EAAAF96" w14:paraId="740871C2" wp14:textId="183B7849">
      <w:pPr>
        <w:pStyle w:val="ListParagraph"/>
        <w:numPr>
          <w:ilvl w:val="0"/>
          <w:numId w:val="8"/>
        </w:numPr>
        <w:spacing w:line="360" w:lineRule="auto"/>
        <w:jc w:val="both"/>
        <w:rPr>
          <w:rFonts w:ascii="Arial" w:hAnsi="Arial" w:eastAsia="Arial" w:cs="Arial" w:asciiTheme="minorAscii" w:hAnsiTheme="minorAscii" w:eastAsiaTheme="minorAscii" w:cstheme="minorAscii"/>
          <w:noProof w:val="0"/>
          <w:sz w:val="22"/>
          <w:szCs w:val="22"/>
          <w:lang w:val="en-US"/>
        </w:rPr>
      </w:pPr>
      <w:r w:rsidRPr="5EAAAF96" w:rsidR="5EAAAF96">
        <w:rPr>
          <w:rFonts w:ascii="Arial" w:hAnsi="Arial" w:eastAsia="Arial" w:cs="Arial"/>
          <w:noProof w:val="0"/>
          <w:sz w:val="24"/>
          <w:szCs w:val="24"/>
          <w:lang w:val="en-US"/>
        </w:rPr>
        <w:t>TV and WI-F</w:t>
      </w:r>
      <w:r w:rsidRPr="5EAAAF96" w:rsidR="5EAAAF96">
        <w:rPr>
          <w:rFonts w:ascii="Arial" w:hAnsi="Arial" w:eastAsia="Arial" w:cs="Arial"/>
          <w:noProof w:val="0"/>
          <w:sz w:val="24"/>
          <w:szCs w:val="24"/>
          <w:lang w:val="en-US"/>
        </w:rPr>
        <w:t>I</w:t>
      </w:r>
      <w:r w:rsidRPr="5EAAAF96" w:rsidR="5EAAAF96">
        <w:rPr>
          <w:rFonts w:ascii="Arial" w:hAnsi="Arial" w:eastAsia="Arial" w:cs="Arial"/>
          <w:noProof w:val="0"/>
          <w:sz w:val="22"/>
          <w:szCs w:val="22"/>
          <w:lang w:val="en-US"/>
        </w:rPr>
        <w:t xml:space="preserve"> </w:t>
      </w:r>
    </w:p>
    <w:p xmlns:wp14="http://schemas.microsoft.com/office/word/2010/wordml" w:rsidP="5EAAAF96" w14:paraId="033116DE" wp14:textId="13CC14A4">
      <w:pPr>
        <w:pStyle w:val="Normal"/>
        <w:spacing w:line="360" w:lineRule="auto"/>
        <w:ind w:left="0"/>
        <w:jc w:val="both"/>
        <w:rPr>
          <w:rFonts w:ascii="Arial" w:hAnsi="Arial" w:eastAsia="Arial" w:cs="Arial"/>
          <w:noProof w:val="0"/>
          <w:sz w:val="22"/>
          <w:szCs w:val="22"/>
          <w:lang w:val="en-US"/>
        </w:rPr>
      </w:pPr>
      <w:r w:rsidRPr="5EAAAF96" w:rsidR="5EAAAF96">
        <w:rPr>
          <w:rFonts w:ascii="Arial" w:hAnsi="Arial" w:eastAsia="Arial" w:cs="Arial"/>
          <w:noProof w:val="0"/>
          <w:sz w:val="22"/>
          <w:szCs w:val="22"/>
          <w:lang w:val="en-US"/>
        </w:rPr>
        <w:t xml:space="preserve">Aside from entertainment, TV’s can also serve as marketing tools in the restaurant. For instance, majority sports fans including football, leagues prefer to watch their favorite games in restaurants with their friends. By having them in the restaurant, it will increase the popularity of it and the budget.  </w:t>
      </w:r>
      <w:r w:rsidRPr="5EAAAF96" w:rsidR="5EAAAF96">
        <w:rPr>
          <w:rFonts w:ascii="Arial" w:hAnsi="Arial" w:eastAsia="Arial" w:cs="Arial"/>
          <w:noProof w:val="0"/>
          <w:sz w:val="22"/>
          <w:szCs w:val="22"/>
          <w:lang w:val="en-US"/>
        </w:rPr>
        <w:t>To make all technologies available to the use of staff and customers it is essential to have free WI-FI.</w:t>
      </w:r>
    </w:p>
    <w:p xmlns:wp14="http://schemas.microsoft.com/office/word/2010/wordml" w:rsidP="5EAAAF96" w14:paraId="496C1AFA" wp14:textId="411F4CF4">
      <w:pPr>
        <w:pStyle w:val="Heading2"/>
        <w:numPr>
          <w:ilvl w:val="0"/>
          <w:numId w:val="8"/>
        </w:numPr>
        <w:rPr>
          <w:rFonts w:ascii="Arial" w:hAnsi="Arial" w:eastAsia="Arial" w:cs="Arial" w:asciiTheme="majorAscii" w:hAnsiTheme="majorAscii" w:eastAsiaTheme="majorAscii" w:cstheme="majorAscii"/>
          <w:noProof w:val="0"/>
          <w:color w:val="000000" w:themeColor="text1" w:themeTint="FF" w:themeShade="FF"/>
          <w:sz w:val="24"/>
          <w:szCs w:val="24"/>
          <w:lang w:val="ru-RU"/>
        </w:rPr>
      </w:pPr>
      <w:r w:rsidRPr="5EAAAF96" w:rsidR="5EAAAF96">
        <w:rPr>
          <w:rFonts w:ascii="Arial" w:hAnsi="Arial" w:eastAsia="Arial" w:cs="Arial"/>
          <w:noProof w:val="0"/>
          <w:color w:val="000000" w:themeColor="text1" w:themeTint="FF" w:themeShade="FF"/>
          <w:sz w:val="24"/>
          <w:szCs w:val="24"/>
          <w:lang w:val="ru-RU"/>
        </w:rPr>
        <w:t xml:space="preserve">Integrated Online </w:t>
      </w:r>
      <w:proofErr w:type="spellStart"/>
      <w:r w:rsidRPr="5EAAAF96" w:rsidR="5EAAAF96">
        <w:rPr>
          <w:rFonts w:ascii="Arial" w:hAnsi="Arial" w:eastAsia="Arial" w:cs="Arial"/>
          <w:noProof w:val="0"/>
          <w:color w:val="000000" w:themeColor="text1" w:themeTint="FF" w:themeShade="FF"/>
          <w:sz w:val="24"/>
          <w:szCs w:val="24"/>
          <w:lang w:val="ru-RU"/>
        </w:rPr>
        <w:t>solution</w:t>
      </w:r>
      <w:proofErr w:type="spellEnd"/>
    </w:p>
    <w:p xmlns:wp14="http://schemas.microsoft.com/office/word/2010/wordml" w:rsidP="5EAAAF96" w14:paraId="6BE151F0" wp14:textId="54936D27">
      <w:pPr>
        <w:spacing w:line="360" w:lineRule="auto"/>
        <w:jc w:val="both"/>
      </w:pPr>
      <w:r w:rsidRPr="5EAAAF96" w:rsidR="5EAAAF96">
        <w:rPr>
          <w:rFonts w:ascii="Arial" w:hAnsi="Arial" w:eastAsia="Arial" w:cs="Arial"/>
          <w:noProof w:val="0"/>
          <w:sz w:val="22"/>
          <w:szCs w:val="22"/>
          <w:lang w:val="en-US"/>
        </w:rPr>
        <w:t xml:space="preserve">Turkish Twist will be having dedicated online food ordering platform that will be delivering foods. Other than that, the company will also be partnered with the food aggregator applications that will be helping the company in catering to the needs of the online customers within a 12 km radius. </w:t>
      </w:r>
    </w:p>
    <w:p xmlns:wp14="http://schemas.microsoft.com/office/word/2010/wordml" w:rsidP="5EAAAF96" w14:paraId="3D6DA1BB" wp14:textId="7B128D37">
      <w:pPr>
        <w:pStyle w:val="Heading2"/>
        <w:numPr>
          <w:ilvl w:val="0"/>
          <w:numId w:val="9"/>
        </w:numPr>
        <w:rPr>
          <w:rFonts w:ascii="Arial" w:hAnsi="Arial" w:eastAsia="Arial" w:cs="Arial" w:asciiTheme="majorAscii" w:hAnsiTheme="majorAscii" w:eastAsiaTheme="majorAscii" w:cstheme="majorAscii"/>
          <w:noProof w:val="0"/>
          <w:color w:val="2F5496" w:themeColor="accent1" w:themeTint="FF" w:themeShade="BF"/>
          <w:sz w:val="24"/>
          <w:szCs w:val="24"/>
          <w:lang w:val="ru-RU"/>
        </w:rPr>
      </w:pPr>
      <w:proofErr w:type="spellStart"/>
      <w:r w:rsidRPr="5EAAAF96" w:rsidR="5EAAAF96">
        <w:rPr>
          <w:rFonts w:ascii="Arial" w:hAnsi="Arial" w:eastAsia="Arial" w:cs="Arial"/>
          <w:noProof w:val="0"/>
          <w:color w:val="auto"/>
          <w:sz w:val="24"/>
          <w:szCs w:val="24"/>
          <w:lang w:val="ru-RU"/>
        </w:rPr>
        <w:t>Leveraging</w:t>
      </w:r>
      <w:proofErr w:type="spellEnd"/>
      <w:r w:rsidRPr="5EAAAF96" w:rsidR="5EAAAF96">
        <w:rPr>
          <w:rFonts w:ascii="Arial" w:hAnsi="Arial" w:eastAsia="Arial" w:cs="Arial"/>
          <w:noProof w:val="0"/>
          <w:color w:val="auto"/>
          <w:sz w:val="24"/>
          <w:szCs w:val="24"/>
          <w:lang w:val="ru-RU"/>
        </w:rPr>
        <w:t xml:space="preserve"> Technology </w:t>
      </w:r>
      <w:proofErr w:type="spellStart"/>
      <w:r w:rsidRPr="5EAAAF96" w:rsidR="5EAAAF96">
        <w:rPr>
          <w:rFonts w:ascii="Arial" w:hAnsi="Arial" w:eastAsia="Arial" w:cs="Arial"/>
          <w:noProof w:val="0"/>
          <w:color w:val="auto"/>
          <w:sz w:val="24"/>
          <w:szCs w:val="24"/>
          <w:lang w:val="ru-RU"/>
        </w:rPr>
        <w:t>to</w:t>
      </w:r>
      <w:proofErr w:type="spellEnd"/>
      <w:r w:rsidRPr="5EAAAF96" w:rsidR="5EAAAF96">
        <w:rPr>
          <w:rFonts w:ascii="Arial" w:hAnsi="Arial" w:eastAsia="Arial" w:cs="Arial"/>
          <w:noProof w:val="0"/>
          <w:color w:val="auto"/>
          <w:sz w:val="24"/>
          <w:szCs w:val="24"/>
          <w:lang w:val="ru-RU"/>
        </w:rPr>
        <w:t xml:space="preserve"> </w:t>
      </w:r>
      <w:proofErr w:type="spellStart"/>
      <w:r w:rsidRPr="5EAAAF96" w:rsidR="5EAAAF96">
        <w:rPr>
          <w:rFonts w:ascii="Arial" w:hAnsi="Arial" w:eastAsia="Arial" w:cs="Arial"/>
          <w:noProof w:val="0"/>
          <w:color w:val="auto"/>
          <w:sz w:val="24"/>
          <w:szCs w:val="24"/>
          <w:lang w:val="ru-RU"/>
        </w:rPr>
        <w:t>streamline</w:t>
      </w:r>
      <w:proofErr w:type="spellEnd"/>
      <w:r w:rsidRPr="5EAAAF96" w:rsidR="5EAAAF96">
        <w:rPr>
          <w:rFonts w:ascii="Arial" w:hAnsi="Arial" w:eastAsia="Arial" w:cs="Arial"/>
          <w:noProof w:val="0"/>
          <w:color w:val="auto"/>
          <w:sz w:val="24"/>
          <w:szCs w:val="24"/>
          <w:lang w:val="ru-RU"/>
        </w:rPr>
        <w:t xml:space="preserve"> </w:t>
      </w:r>
      <w:proofErr w:type="spellStart"/>
      <w:r w:rsidRPr="5EAAAF96" w:rsidR="5EAAAF96">
        <w:rPr>
          <w:rFonts w:ascii="Arial" w:hAnsi="Arial" w:eastAsia="Arial" w:cs="Arial"/>
          <w:noProof w:val="0"/>
          <w:color w:val="auto"/>
          <w:sz w:val="24"/>
          <w:szCs w:val="24"/>
          <w:lang w:val="ru-RU"/>
        </w:rPr>
        <w:t>the</w:t>
      </w:r>
      <w:proofErr w:type="spellEnd"/>
      <w:r w:rsidRPr="5EAAAF96" w:rsidR="5EAAAF96">
        <w:rPr>
          <w:rFonts w:ascii="Arial" w:hAnsi="Arial" w:eastAsia="Arial" w:cs="Arial"/>
          <w:noProof w:val="0"/>
          <w:color w:val="auto"/>
          <w:sz w:val="24"/>
          <w:szCs w:val="24"/>
          <w:lang w:val="ru-RU"/>
        </w:rPr>
        <w:t xml:space="preserve"> </w:t>
      </w:r>
      <w:proofErr w:type="spellStart"/>
      <w:r w:rsidRPr="5EAAAF96" w:rsidR="5EAAAF96">
        <w:rPr>
          <w:rFonts w:ascii="Arial" w:hAnsi="Arial" w:eastAsia="Arial" w:cs="Arial"/>
          <w:noProof w:val="0"/>
          <w:color w:val="auto"/>
          <w:sz w:val="24"/>
          <w:szCs w:val="24"/>
          <w:lang w:val="ru-RU"/>
        </w:rPr>
        <w:t>restaurant</w:t>
      </w:r>
      <w:proofErr w:type="spellEnd"/>
      <w:r w:rsidRPr="5EAAAF96" w:rsidR="5EAAAF96">
        <w:rPr>
          <w:rFonts w:ascii="Arial" w:hAnsi="Arial" w:eastAsia="Arial" w:cs="Arial"/>
          <w:noProof w:val="0"/>
          <w:color w:val="auto"/>
          <w:sz w:val="24"/>
          <w:szCs w:val="24"/>
          <w:lang w:val="ru-RU"/>
        </w:rPr>
        <w:t xml:space="preserve"> </w:t>
      </w:r>
      <w:proofErr w:type="spellStart"/>
      <w:r w:rsidRPr="5EAAAF96" w:rsidR="5EAAAF96">
        <w:rPr>
          <w:rFonts w:ascii="Arial" w:hAnsi="Arial" w:eastAsia="Arial" w:cs="Arial"/>
          <w:noProof w:val="0"/>
          <w:color w:val="auto"/>
          <w:sz w:val="24"/>
          <w:szCs w:val="24"/>
          <w:lang w:val="ru-RU"/>
        </w:rPr>
        <w:t>operations</w:t>
      </w:r>
      <w:proofErr w:type="spellEnd"/>
      <w:r w:rsidRPr="5EAAAF96" w:rsidR="5EAAAF96">
        <w:rPr>
          <w:rFonts w:ascii="Arial" w:hAnsi="Arial" w:eastAsia="Arial" w:cs="Arial"/>
          <w:noProof w:val="0"/>
          <w:sz w:val="24"/>
          <w:szCs w:val="24"/>
          <w:lang w:val="ru-RU"/>
        </w:rPr>
        <w:t xml:space="preserve"> </w:t>
      </w:r>
    </w:p>
    <w:p xmlns:wp14="http://schemas.microsoft.com/office/word/2010/wordml" w:rsidP="5EAAAF96" w14:paraId="3BEF0209" wp14:textId="185DF22D">
      <w:pPr>
        <w:spacing w:line="360" w:lineRule="auto"/>
        <w:jc w:val="both"/>
      </w:pPr>
      <w:r w:rsidRPr="5EAAAF96" w:rsidR="5EAAAF96">
        <w:rPr>
          <w:rFonts w:ascii="Arial" w:hAnsi="Arial" w:eastAsia="Arial" w:cs="Arial"/>
          <w:noProof w:val="0"/>
          <w:sz w:val="22"/>
          <w:szCs w:val="22"/>
          <w:lang w:val="en-US"/>
        </w:rPr>
        <w:t>It is the technology that helps in streamlining the end-to-end operations of the restaurant and helps in delivering constant customer service (</w:t>
      </w:r>
      <w:proofErr w:type="spellStart"/>
      <w:r w:rsidRPr="5EAAAF96" w:rsidR="5EAAAF96">
        <w:rPr>
          <w:rFonts w:ascii="Arial" w:hAnsi="Arial" w:eastAsia="Arial" w:cs="Arial"/>
          <w:noProof w:val="0"/>
          <w:sz w:val="22"/>
          <w:szCs w:val="22"/>
          <w:lang w:val="en-IN"/>
        </w:rPr>
        <w:t>Ragobeer</w:t>
      </w:r>
      <w:proofErr w:type="spellEnd"/>
      <w:r w:rsidRPr="5EAAAF96" w:rsidR="5EAAAF96">
        <w:rPr>
          <w:rFonts w:ascii="Arial" w:hAnsi="Arial" w:eastAsia="Arial" w:cs="Arial"/>
          <w:noProof w:val="0"/>
          <w:sz w:val="22"/>
          <w:szCs w:val="22"/>
          <w:lang w:val="en-IN"/>
        </w:rPr>
        <w:t>, Klopper &amp; Lubbe, 2018</w:t>
      </w:r>
      <w:r w:rsidRPr="5EAAAF96" w:rsidR="5EAAAF96">
        <w:rPr>
          <w:rFonts w:ascii="Arial" w:hAnsi="Arial" w:eastAsia="Arial" w:cs="Arial"/>
          <w:noProof w:val="0"/>
          <w:sz w:val="22"/>
          <w:szCs w:val="22"/>
          <w:lang w:val="en-US"/>
        </w:rPr>
        <w:t xml:space="preserve">). It is the technology that can help a restaurant in gathering knowledge about using technology: </w:t>
      </w:r>
    </w:p>
    <w:p xmlns:wp14="http://schemas.microsoft.com/office/word/2010/wordml" w:rsidP="5EAAAF96" w14:paraId="453360AE" wp14:textId="6D6FB93A">
      <w:pPr>
        <w:pStyle w:val="ListParagraph"/>
        <w:numPr>
          <w:ilvl w:val="0"/>
          <w:numId w:val="1"/>
        </w:numPr>
        <w:rPr>
          <w:rFonts w:ascii="Arial" w:hAnsi="Arial" w:eastAsia="Arial" w:cs="Arial"/>
          <w:noProof w:val="0"/>
          <w:sz w:val="22"/>
          <w:szCs w:val="22"/>
          <w:lang w:val="en-US"/>
        </w:rPr>
      </w:pPr>
      <w:r w:rsidRPr="5EAAAF96" w:rsidR="5EAAAF96">
        <w:rPr>
          <w:rFonts w:ascii="Arial" w:hAnsi="Arial" w:eastAsia="Arial" w:cs="Arial"/>
          <w:noProof w:val="0"/>
          <w:sz w:val="22"/>
          <w:szCs w:val="22"/>
          <w:lang w:val="en-US"/>
        </w:rPr>
        <w:t>Turkish Twist must use the latest technologies in the order to seamlessly track the order. The restaurant along with the food aggregator application will also be tied up with a food reservation application that will help people in making table reservations.</w:t>
      </w:r>
    </w:p>
    <w:p xmlns:wp14="http://schemas.microsoft.com/office/word/2010/wordml" w:rsidP="5EAAAF96" w14:paraId="06CBA4FB" wp14:textId="353ED3BF">
      <w:pPr>
        <w:pStyle w:val="ListParagraph"/>
        <w:numPr>
          <w:ilvl w:val="0"/>
          <w:numId w:val="1"/>
        </w:numPr>
        <w:rPr>
          <w:noProof w:val="0"/>
          <w:sz w:val="22"/>
          <w:szCs w:val="22"/>
          <w:lang w:val="en-US"/>
        </w:rPr>
      </w:pPr>
      <w:r w:rsidRPr="5EAAAF96" w:rsidR="5EAAAF96">
        <w:rPr>
          <w:rFonts w:ascii="Arial" w:hAnsi="Arial" w:eastAsia="Arial" w:cs="Arial"/>
          <w:noProof w:val="0"/>
          <w:sz w:val="22"/>
          <w:szCs w:val="22"/>
          <w:lang w:val="en-US"/>
        </w:rPr>
        <w:t xml:space="preserve"> With the implementation of technology into the operations of the company, the restaurant will be improving its front-end operations. </w:t>
      </w:r>
    </w:p>
    <w:p xmlns:wp14="http://schemas.microsoft.com/office/word/2010/wordml" w:rsidP="5EAAAF96" w14:paraId="258E8B50" wp14:textId="6A115E8B">
      <w:pPr>
        <w:pStyle w:val="ListParagraph"/>
        <w:numPr>
          <w:ilvl w:val="0"/>
          <w:numId w:val="1"/>
        </w:numPr>
        <w:rPr>
          <w:rFonts w:ascii="Arial" w:hAnsi="Arial" w:eastAsia="Arial" w:cs="Arial"/>
          <w:noProof w:val="0"/>
          <w:sz w:val="22"/>
          <w:szCs w:val="22"/>
          <w:lang w:val="en-US"/>
        </w:rPr>
      </w:pPr>
      <w:r w:rsidRPr="5EAAAF96" w:rsidR="5EAAAF96">
        <w:rPr>
          <w:rFonts w:ascii="Arial" w:hAnsi="Arial" w:eastAsia="Arial" w:cs="Arial"/>
          <w:noProof w:val="0"/>
          <w:sz w:val="22"/>
          <w:szCs w:val="22"/>
          <w:lang w:val="en-US"/>
        </w:rPr>
        <w:t>It will help the staff of Turkish Twist in greater efficiency in the kitchen operations with the use of the Kitchen Display System (</w:t>
      </w:r>
      <w:r w:rsidRPr="5EAAAF96" w:rsidR="5EAAAF96">
        <w:rPr>
          <w:rFonts w:ascii="Arial" w:hAnsi="Arial" w:eastAsia="Arial" w:cs="Arial"/>
          <w:noProof w:val="0"/>
          <w:sz w:val="22"/>
          <w:szCs w:val="22"/>
          <w:lang w:val="en-IN"/>
        </w:rPr>
        <w:t>Chin et al., 2019, November</w:t>
      </w:r>
      <w:r w:rsidRPr="5EAAAF96" w:rsidR="5EAAAF96">
        <w:rPr>
          <w:rFonts w:ascii="Arial" w:hAnsi="Arial" w:eastAsia="Arial" w:cs="Arial"/>
          <w:noProof w:val="0"/>
          <w:sz w:val="22"/>
          <w:szCs w:val="22"/>
          <w:lang w:val="en-US"/>
        </w:rPr>
        <w:t xml:space="preserve">). </w:t>
      </w:r>
    </w:p>
    <w:p xmlns:wp14="http://schemas.microsoft.com/office/word/2010/wordml" w:rsidP="5EAAAF96" w14:paraId="2D643DA6" wp14:textId="7EA6871E">
      <w:pPr>
        <w:pStyle w:val="ListParagraph"/>
        <w:numPr>
          <w:ilvl w:val="0"/>
          <w:numId w:val="1"/>
        </w:numPr>
        <w:rPr>
          <w:rFonts w:ascii="Arial" w:hAnsi="Arial" w:eastAsia="Arial" w:cs="Arial"/>
          <w:noProof w:val="0"/>
          <w:sz w:val="22"/>
          <w:szCs w:val="22"/>
          <w:lang w:val="en-US"/>
        </w:rPr>
      </w:pPr>
      <w:r w:rsidRPr="5EAAAF96" w:rsidR="5EAAAF96">
        <w:rPr>
          <w:rFonts w:ascii="Arial" w:hAnsi="Arial" w:eastAsia="Arial" w:cs="Arial"/>
          <w:noProof w:val="0"/>
          <w:sz w:val="22"/>
          <w:szCs w:val="22"/>
          <w:lang w:val="en-US"/>
        </w:rPr>
        <w:t xml:space="preserve">With technology implementation, Turkish Twist will be improving its marketing and customer engagement. </w:t>
      </w:r>
    </w:p>
    <w:p xmlns:wp14="http://schemas.microsoft.com/office/word/2010/wordml" w:rsidP="5EAAAF96" w14:paraId="08EF014B" wp14:textId="157ABFC8">
      <w:pPr>
        <w:pStyle w:val="Heading2"/>
        <w:rPr>
          <w:rFonts w:ascii="Arial" w:hAnsi="Arial" w:eastAsia="Arial" w:cs="Arial"/>
          <w:noProof w:val="0"/>
          <w:color w:val="auto"/>
          <w:sz w:val="24"/>
          <w:szCs w:val="24"/>
          <w:lang w:val="ru-RU"/>
        </w:rPr>
      </w:pPr>
      <w:r w:rsidRPr="5EAAAF96" w:rsidR="5EAAAF96">
        <w:rPr>
          <w:rFonts w:ascii="Arial" w:hAnsi="Arial" w:eastAsia="Arial" w:cs="Arial"/>
          <w:noProof w:val="0"/>
          <w:color w:val="auto"/>
          <w:sz w:val="24"/>
          <w:szCs w:val="24"/>
          <w:lang w:val="ru-RU"/>
        </w:rPr>
        <w:t xml:space="preserve">8. Management </w:t>
      </w:r>
      <w:proofErr w:type="spellStart"/>
      <w:r w:rsidRPr="5EAAAF96" w:rsidR="5EAAAF96">
        <w:rPr>
          <w:rFonts w:ascii="Arial" w:hAnsi="Arial" w:eastAsia="Arial" w:cs="Arial"/>
          <w:noProof w:val="0"/>
          <w:color w:val="auto"/>
          <w:sz w:val="24"/>
          <w:szCs w:val="24"/>
          <w:lang w:val="ru-RU"/>
        </w:rPr>
        <w:t>and</w:t>
      </w:r>
      <w:proofErr w:type="spellEnd"/>
      <w:r w:rsidRPr="5EAAAF96" w:rsidR="5EAAAF96">
        <w:rPr>
          <w:rFonts w:ascii="Arial" w:hAnsi="Arial" w:eastAsia="Arial" w:cs="Arial"/>
          <w:noProof w:val="0"/>
          <w:color w:val="auto"/>
          <w:sz w:val="24"/>
          <w:szCs w:val="24"/>
          <w:lang w:val="ru-RU"/>
        </w:rPr>
        <w:t xml:space="preserve"> Organisation </w:t>
      </w:r>
    </w:p>
    <w:p xmlns:wp14="http://schemas.microsoft.com/office/word/2010/wordml" w:rsidP="5EAAAF96" w14:paraId="460CAA72" wp14:textId="212FEB4E">
      <w:pPr>
        <w:pStyle w:val="Normal"/>
        <w:spacing w:line="360" w:lineRule="auto"/>
        <w:ind w:left="0"/>
        <w:jc w:val="both"/>
        <w:rPr>
          <w:rFonts w:ascii="Arial" w:hAnsi="Arial" w:eastAsia="Arial" w:cs="Arial"/>
          <w:noProof w:val="0"/>
          <w:sz w:val="22"/>
          <w:szCs w:val="22"/>
          <w:lang w:val="en-US"/>
        </w:rPr>
      </w:pPr>
      <w:r w:rsidRPr="5EAAAF96" w:rsidR="5EAAAF96">
        <w:rPr>
          <w:rFonts w:ascii="Arial" w:hAnsi="Arial" w:eastAsia="Arial" w:cs="Arial"/>
          <w:noProof w:val="0"/>
          <w:sz w:val="22"/>
          <w:szCs w:val="22"/>
          <w:lang w:val="en-US"/>
        </w:rPr>
        <w:t>In most companies along with this restaurant, it can be said that the management of the restaurant will be having three levels in it, lower-level management, middle level, and upper-level management. Managerial positions in restaurants differ depending on the size of the operation of the company and how many employees are on the payroll. Therefore, for the company Turkish Twist, it can be stated that the following must be done for effective management in the company:</w:t>
      </w:r>
    </w:p>
    <w:p xmlns:wp14="http://schemas.microsoft.com/office/word/2010/wordml" w:rsidP="5EAAAF96" w14:paraId="0D2FA2C6" wp14:textId="01CE2762">
      <w:pPr>
        <w:pStyle w:val="ListParagraph"/>
        <w:numPr>
          <w:ilvl w:val="0"/>
          <w:numId w:val="2"/>
        </w:numPr>
        <w:spacing w:line="360" w:lineRule="auto"/>
        <w:jc w:val="both"/>
        <w:rPr>
          <w:noProof w:val="0"/>
          <w:sz w:val="22"/>
          <w:szCs w:val="22"/>
          <w:lang w:val="en-US"/>
        </w:rPr>
      </w:pPr>
      <w:r w:rsidRPr="5EAAAF96" w:rsidR="5EAAAF96">
        <w:rPr>
          <w:rFonts w:ascii="Calibri" w:hAnsi="Calibri" w:eastAsia="Calibri" w:cs="Calibri"/>
          <w:noProof w:val="0"/>
          <w:sz w:val="22"/>
          <w:szCs w:val="22"/>
          <w:lang w:val="en-US"/>
        </w:rPr>
        <w:t>The management of the company needs to ensure that all the staff of the restaurant is valued. For the restaurant business, the main problem is said to be the problem with employee turnover (</w:t>
      </w:r>
      <w:r w:rsidRPr="5EAAAF96" w:rsidR="5EAAAF96">
        <w:rPr>
          <w:rFonts w:ascii="Calibri" w:hAnsi="Calibri" w:eastAsia="Calibri" w:cs="Calibri"/>
          <w:noProof w:val="0"/>
          <w:sz w:val="22"/>
          <w:szCs w:val="22"/>
          <w:lang w:val="en-IN"/>
        </w:rPr>
        <w:t>Murillo &amp; King, 2019</w:t>
      </w:r>
      <w:r w:rsidRPr="5EAAAF96" w:rsidR="5EAAAF96">
        <w:rPr>
          <w:rFonts w:ascii="Calibri" w:hAnsi="Calibri" w:eastAsia="Calibri" w:cs="Calibri"/>
          <w:noProof w:val="0"/>
          <w:sz w:val="22"/>
          <w:szCs w:val="22"/>
          <w:lang w:val="en-US"/>
        </w:rPr>
        <w:t xml:space="preserve">). Thus, to keep the employees motivated giving them proper value is essential. </w:t>
      </w:r>
    </w:p>
    <w:p xmlns:wp14="http://schemas.microsoft.com/office/word/2010/wordml" w:rsidP="5EAAAF96" w14:paraId="45CCD9E4" wp14:textId="3A0EC818">
      <w:pPr>
        <w:pStyle w:val="ListParagraph"/>
        <w:numPr>
          <w:ilvl w:val="0"/>
          <w:numId w:val="2"/>
        </w:numPr>
        <w:rPr>
          <w:rFonts w:ascii="Calibri" w:hAnsi="Calibri" w:eastAsia="Calibri" w:cs="Calibri" w:asciiTheme="minorAscii" w:hAnsiTheme="minorAscii" w:eastAsiaTheme="minorAscii" w:cstheme="minorAscii"/>
          <w:noProof w:val="0"/>
          <w:sz w:val="22"/>
          <w:szCs w:val="22"/>
          <w:lang w:val="en-US"/>
        </w:rPr>
      </w:pPr>
      <w:r w:rsidRPr="5EAAAF96" w:rsidR="5EAAAF96">
        <w:rPr>
          <w:rFonts w:ascii="Calibri" w:hAnsi="Calibri" w:eastAsia="Calibri" w:cs="Calibri"/>
          <w:noProof w:val="0"/>
          <w:sz w:val="22"/>
          <w:szCs w:val="22"/>
          <w:lang w:val="en-US"/>
        </w:rPr>
        <w:t xml:space="preserve">In order to increase the footfall at a restaurant, it is imperative that the owner should change the menus that are to be served on a seasonal basis. Turkish Twist must have some signature dishes for them that will encourage the customers to keep coming back to the restaurant. </w:t>
      </w:r>
    </w:p>
    <w:p xmlns:wp14="http://schemas.microsoft.com/office/word/2010/wordml" w:rsidP="5EAAAF96" w14:paraId="35F5AB74" wp14:textId="7EB21964">
      <w:pPr>
        <w:pStyle w:val="ListParagraph"/>
        <w:numPr>
          <w:ilvl w:val="0"/>
          <w:numId w:val="2"/>
        </w:numPr>
        <w:rPr>
          <w:rFonts w:ascii="Calibri" w:hAnsi="Calibri" w:eastAsia="Calibri" w:cs="Calibri" w:asciiTheme="minorAscii" w:hAnsiTheme="minorAscii" w:eastAsiaTheme="minorAscii" w:cstheme="minorAscii"/>
          <w:noProof w:val="0"/>
          <w:sz w:val="22"/>
          <w:szCs w:val="22"/>
          <w:lang w:val="en-US"/>
        </w:rPr>
      </w:pPr>
      <w:r w:rsidRPr="5EAAAF96" w:rsidR="5EAAAF96">
        <w:rPr>
          <w:rFonts w:ascii="Calibri" w:hAnsi="Calibri" w:eastAsia="Calibri" w:cs="Calibri"/>
          <w:noProof w:val="0"/>
          <w:sz w:val="22"/>
          <w:szCs w:val="22"/>
          <w:lang w:val="en-US"/>
        </w:rPr>
        <w:t>The restaurant must be thoughtful enough to do their marketing as it is one of the most important things that ensures people will be coming to the restaurant. T</w:t>
      </w:r>
      <w:r w:rsidRPr="5EAAAF96" w:rsidR="5EAAAF96">
        <w:rPr>
          <w:rFonts w:ascii="Calibri" w:hAnsi="Calibri" w:eastAsia="Calibri" w:cs="Calibri"/>
          <w:noProof w:val="0"/>
          <w:sz w:val="22"/>
          <w:szCs w:val="22"/>
          <w:lang w:val="en-US"/>
        </w:rPr>
        <w:t>o do this,</w:t>
      </w:r>
      <w:r w:rsidRPr="5EAAAF96" w:rsidR="5EAAAF96">
        <w:rPr>
          <w:rFonts w:ascii="Calibri" w:hAnsi="Calibri" w:eastAsia="Calibri" w:cs="Calibri"/>
          <w:noProof w:val="0"/>
          <w:sz w:val="22"/>
          <w:szCs w:val="22"/>
          <w:lang w:val="en-US"/>
        </w:rPr>
        <w:t xml:space="preserve"> Turkish Twist must implement a solid restaurant marketing strategy to do business in London. The company must make use of social media to promote its restaurant (</w:t>
      </w:r>
      <w:proofErr w:type="spellStart"/>
      <w:r w:rsidRPr="5EAAAF96" w:rsidR="5EAAAF96">
        <w:rPr>
          <w:rFonts w:ascii="Calibri" w:hAnsi="Calibri" w:eastAsia="Calibri" w:cs="Calibri"/>
          <w:noProof w:val="0"/>
          <w:sz w:val="22"/>
          <w:szCs w:val="22"/>
          <w:lang w:val="en-IN"/>
        </w:rPr>
        <w:t>Ogunmokun</w:t>
      </w:r>
      <w:proofErr w:type="spellEnd"/>
      <w:r w:rsidRPr="5EAAAF96" w:rsidR="5EAAAF96">
        <w:rPr>
          <w:rFonts w:ascii="Calibri" w:hAnsi="Calibri" w:eastAsia="Calibri" w:cs="Calibri"/>
          <w:noProof w:val="0"/>
          <w:sz w:val="22"/>
          <w:szCs w:val="22"/>
          <w:lang w:val="en-IN"/>
        </w:rPr>
        <w:t xml:space="preserve"> et al., 2020</w:t>
      </w:r>
      <w:r w:rsidRPr="5EAAAF96" w:rsidR="5EAAAF96">
        <w:rPr>
          <w:rFonts w:ascii="Calibri" w:hAnsi="Calibri" w:eastAsia="Calibri" w:cs="Calibri"/>
          <w:noProof w:val="0"/>
          <w:sz w:val="22"/>
          <w:szCs w:val="22"/>
          <w:lang w:val="en-US"/>
        </w:rPr>
        <w:t xml:space="preserve">). For their promotion, the company can offer cheaper lunch than that of the traditional marketing outlets. Social presence must be maintained by the company. </w:t>
      </w:r>
    </w:p>
    <w:p xmlns:wp14="http://schemas.microsoft.com/office/word/2010/wordml" w:rsidP="5EAAAF96" w14:paraId="2A00EEBB" wp14:textId="3D5DC487">
      <w:pPr>
        <w:pStyle w:val="ListParagraph"/>
        <w:numPr>
          <w:ilvl w:val="0"/>
          <w:numId w:val="2"/>
        </w:numPr>
        <w:rPr>
          <w:rFonts w:ascii="Calibri" w:hAnsi="Calibri" w:eastAsia="Calibri" w:cs="Calibri" w:asciiTheme="minorAscii" w:hAnsiTheme="minorAscii" w:eastAsiaTheme="minorAscii" w:cstheme="minorAscii"/>
          <w:noProof w:val="0"/>
          <w:sz w:val="22"/>
          <w:szCs w:val="22"/>
          <w:lang w:val="en-US"/>
        </w:rPr>
      </w:pPr>
      <w:r w:rsidRPr="5EAAAF96" w:rsidR="5EAAAF96">
        <w:rPr>
          <w:rFonts w:ascii="Calibri" w:hAnsi="Calibri" w:eastAsia="Calibri" w:cs="Calibri"/>
          <w:noProof w:val="0"/>
          <w:sz w:val="22"/>
          <w:szCs w:val="22"/>
          <w:lang w:val="en-US"/>
        </w:rPr>
        <w:t xml:space="preserve">Turkish Twist must also train its staff to cater to all the needs of the customer. All the staff of the company must be aware how to respond to the customer when they ask about modifications for their dietary restrictions. </w:t>
      </w:r>
    </w:p>
    <w:p xmlns:wp14="http://schemas.microsoft.com/office/word/2010/wordml" w:rsidP="5EAAAF96" w14:paraId="4498E634" wp14:textId="42C2922E">
      <w:pPr>
        <w:pStyle w:val="ListParagraph"/>
        <w:numPr>
          <w:ilvl w:val="0"/>
          <w:numId w:val="2"/>
        </w:numPr>
        <w:rPr>
          <w:rFonts w:ascii="Calibri" w:hAnsi="Calibri" w:eastAsia="Calibri" w:cs="Calibri" w:asciiTheme="minorAscii" w:hAnsiTheme="minorAscii" w:eastAsiaTheme="minorAscii" w:cstheme="minorAscii"/>
          <w:noProof w:val="0"/>
          <w:sz w:val="22"/>
          <w:szCs w:val="22"/>
          <w:lang w:val="en-US"/>
        </w:rPr>
      </w:pPr>
      <w:r w:rsidRPr="5EAAAF96" w:rsidR="5EAAAF96">
        <w:rPr>
          <w:rFonts w:ascii="Calibri" w:hAnsi="Calibri" w:eastAsia="Calibri" w:cs="Calibri"/>
          <w:noProof w:val="0"/>
          <w:sz w:val="22"/>
          <w:szCs w:val="22"/>
          <w:lang w:val="en-US"/>
        </w:rPr>
        <w:t xml:space="preserve">The company on the other hand must make the sales tracking and inventory of the company easier and must always pay attention to online reviews. </w:t>
      </w:r>
    </w:p>
    <w:p xmlns:wp14="http://schemas.microsoft.com/office/word/2010/wordml" w:rsidP="5EAAAF96" w14:paraId="6145A6EC" wp14:textId="38152EC0">
      <w:pPr>
        <w:pStyle w:val="Heading2"/>
        <w:rPr>
          <w:rFonts w:ascii="Arial" w:hAnsi="Arial" w:eastAsia="Arial" w:cs="Arial"/>
          <w:noProof w:val="0"/>
          <w:color w:val="auto"/>
          <w:sz w:val="24"/>
          <w:szCs w:val="24"/>
          <w:lang w:val="ru-RU"/>
        </w:rPr>
      </w:pPr>
      <w:r w:rsidRPr="5EAAAF96" w:rsidR="5EAAAF96">
        <w:rPr>
          <w:rFonts w:ascii="Arial" w:hAnsi="Arial" w:eastAsia="Arial" w:cs="Arial"/>
          <w:noProof w:val="0"/>
          <w:color w:val="auto"/>
          <w:sz w:val="24"/>
          <w:szCs w:val="24"/>
          <w:lang w:val="ru-RU"/>
        </w:rPr>
        <w:t xml:space="preserve">Organisational structure </w:t>
      </w:r>
    </w:p>
    <w:p xmlns:wp14="http://schemas.microsoft.com/office/word/2010/wordml" w:rsidP="5EAAAF96" w14:paraId="68B675EA" wp14:textId="3A196054">
      <w:pPr>
        <w:spacing w:line="360" w:lineRule="auto"/>
        <w:jc w:val="both"/>
      </w:pPr>
      <w:r w:rsidRPr="5EAAAF96" w:rsidR="5EAAAF96">
        <w:rPr>
          <w:rFonts w:ascii="Arial" w:hAnsi="Arial" w:eastAsia="Arial" w:cs="Arial"/>
          <w:noProof w:val="0"/>
          <w:sz w:val="22"/>
          <w:szCs w:val="22"/>
          <w:lang w:val="en-US"/>
        </w:rPr>
        <w:t>Regarding the organisational structure of the company, it can be said that it is the organisational structure of the company that helps in determining the roles and duties of employees of the company (</w:t>
      </w:r>
      <w:proofErr w:type="spellStart"/>
      <w:r w:rsidRPr="5EAAAF96" w:rsidR="5EAAAF96">
        <w:rPr>
          <w:rFonts w:ascii="Arial" w:hAnsi="Arial" w:eastAsia="Arial" w:cs="Arial"/>
          <w:noProof w:val="0"/>
          <w:sz w:val="22"/>
          <w:szCs w:val="22"/>
          <w:lang w:val="en-IN"/>
        </w:rPr>
        <w:t>Mukwakungu</w:t>
      </w:r>
      <w:proofErr w:type="spellEnd"/>
      <w:r w:rsidRPr="5EAAAF96" w:rsidR="5EAAAF96">
        <w:rPr>
          <w:rFonts w:ascii="Arial" w:hAnsi="Arial" w:eastAsia="Arial" w:cs="Arial"/>
          <w:noProof w:val="0"/>
          <w:sz w:val="22"/>
          <w:szCs w:val="22"/>
          <w:lang w:val="en-IN"/>
        </w:rPr>
        <w:t xml:space="preserve"> et al., 2019, October</w:t>
      </w:r>
      <w:r w:rsidRPr="5EAAAF96" w:rsidR="5EAAAF96">
        <w:rPr>
          <w:rFonts w:ascii="Arial" w:hAnsi="Arial" w:eastAsia="Arial" w:cs="Arial"/>
          <w:noProof w:val="0"/>
          <w:sz w:val="22"/>
          <w:szCs w:val="22"/>
          <w:lang w:val="en-US"/>
        </w:rPr>
        <w:t>). However, for Turkish Twist the general structure of the restaurant will be based on including members like:</w:t>
      </w:r>
    </w:p>
    <w:p xmlns:wp14="http://schemas.microsoft.com/office/word/2010/wordml" w:rsidP="5EAAAF96" w14:paraId="27D47776" wp14:textId="5F1B0981">
      <w:pPr>
        <w:pStyle w:val="ListParagraph"/>
        <w:numPr>
          <w:ilvl w:val="0"/>
          <w:numId w:val="3"/>
        </w:numPr>
        <w:rPr>
          <w:rFonts w:ascii="Calibri" w:hAnsi="Calibri" w:eastAsia="Calibri" w:cs="Calibri" w:asciiTheme="minorAscii" w:hAnsiTheme="minorAscii" w:eastAsiaTheme="minorAscii" w:cstheme="minorAscii"/>
          <w:noProof w:val="0"/>
          <w:sz w:val="22"/>
          <w:szCs w:val="22"/>
          <w:lang w:val="en-US"/>
        </w:rPr>
      </w:pPr>
      <w:r w:rsidRPr="5EAAAF96" w:rsidR="5EAAAF96">
        <w:rPr>
          <w:rFonts w:ascii="Calibri" w:hAnsi="Calibri" w:eastAsia="Calibri" w:cs="Calibri"/>
          <w:noProof w:val="0"/>
          <w:sz w:val="22"/>
          <w:szCs w:val="22"/>
          <w:lang w:val="en-US"/>
        </w:rPr>
        <w:t>Owners of the restaurant</w:t>
      </w:r>
    </w:p>
    <w:p xmlns:wp14="http://schemas.microsoft.com/office/word/2010/wordml" w:rsidP="5EAAAF96" w14:paraId="6C2E9FC4" wp14:textId="754501B1">
      <w:pPr>
        <w:pStyle w:val="ListParagraph"/>
        <w:numPr>
          <w:ilvl w:val="0"/>
          <w:numId w:val="3"/>
        </w:numPr>
        <w:rPr>
          <w:rFonts w:ascii="Calibri" w:hAnsi="Calibri" w:eastAsia="Calibri" w:cs="Calibri" w:asciiTheme="minorAscii" w:hAnsiTheme="minorAscii" w:eastAsiaTheme="minorAscii" w:cstheme="minorAscii"/>
          <w:noProof w:val="0"/>
          <w:sz w:val="22"/>
          <w:szCs w:val="22"/>
          <w:lang w:val="en-US"/>
        </w:rPr>
      </w:pPr>
      <w:r w:rsidRPr="5EAAAF96" w:rsidR="5EAAAF96">
        <w:rPr>
          <w:rFonts w:ascii="Calibri" w:hAnsi="Calibri" w:eastAsia="Calibri" w:cs="Calibri"/>
          <w:noProof w:val="0"/>
          <w:sz w:val="22"/>
          <w:szCs w:val="22"/>
          <w:lang w:val="en-US"/>
        </w:rPr>
        <w:t>General Manager</w:t>
      </w:r>
    </w:p>
    <w:p xmlns:wp14="http://schemas.microsoft.com/office/word/2010/wordml" w:rsidP="5EAAAF96" w14:paraId="0DED9815" wp14:textId="1540852F">
      <w:pPr>
        <w:pStyle w:val="ListParagraph"/>
        <w:numPr>
          <w:ilvl w:val="0"/>
          <w:numId w:val="3"/>
        </w:numPr>
        <w:rPr>
          <w:rFonts w:ascii="Calibri" w:hAnsi="Calibri" w:eastAsia="Calibri" w:cs="Calibri" w:asciiTheme="minorAscii" w:hAnsiTheme="minorAscii" w:eastAsiaTheme="minorAscii" w:cstheme="minorAscii"/>
          <w:noProof w:val="0"/>
          <w:sz w:val="22"/>
          <w:szCs w:val="22"/>
          <w:lang w:val="en-US"/>
        </w:rPr>
      </w:pPr>
      <w:r w:rsidRPr="5EAAAF96" w:rsidR="5EAAAF96">
        <w:rPr>
          <w:rFonts w:ascii="Calibri" w:hAnsi="Calibri" w:eastAsia="Calibri" w:cs="Calibri"/>
          <w:noProof w:val="0"/>
          <w:sz w:val="22"/>
          <w:szCs w:val="22"/>
          <w:lang w:val="en-US"/>
        </w:rPr>
        <w:t>Assistant Manager</w:t>
      </w:r>
    </w:p>
    <w:p xmlns:wp14="http://schemas.microsoft.com/office/word/2010/wordml" w:rsidP="5EAAAF96" w14:paraId="0C2EAF21" wp14:textId="74622ED1">
      <w:pPr>
        <w:pStyle w:val="ListParagraph"/>
        <w:numPr>
          <w:ilvl w:val="0"/>
          <w:numId w:val="3"/>
        </w:numPr>
        <w:rPr>
          <w:rFonts w:ascii="Calibri" w:hAnsi="Calibri" w:eastAsia="Calibri" w:cs="Calibri" w:asciiTheme="minorAscii" w:hAnsiTheme="minorAscii" w:eastAsiaTheme="minorAscii" w:cstheme="minorAscii"/>
          <w:noProof w:val="0"/>
          <w:sz w:val="22"/>
          <w:szCs w:val="22"/>
          <w:lang w:val="en-US"/>
        </w:rPr>
      </w:pPr>
      <w:r w:rsidRPr="5EAAAF96" w:rsidR="5EAAAF96">
        <w:rPr>
          <w:rFonts w:ascii="Calibri" w:hAnsi="Calibri" w:eastAsia="Calibri" w:cs="Calibri"/>
          <w:noProof w:val="0"/>
          <w:sz w:val="22"/>
          <w:szCs w:val="22"/>
          <w:lang w:val="en-US"/>
        </w:rPr>
        <w:t xml:space="preserve">The bookkeeper of the restaurant </w:t>
      </w:r>
    </w:p>
    <w:p xmlns:wp14="http://schemas.microsoft.com/office/word/2010/wordml" w:rsidP="5EAAAF96" w14:paraId="316F2AF2" wp14:textId="0BAA7724">
      <w:pPr>
        <w:pStyle w:val="ListParagraph"/>
        <w:numPr>
          <w:ilvl w:val="0"/>
          <w:numId w:val="3"/>
        </w:numPr>
        <w:bidi w:val="0"/>
        <w:spacing w:before="0" w:beforeAutospacing="off" w:after="160" w:afterAutospacing="off" w:line="259" w:lineRule="auto"/>
        <w:ind w:left="720" w:right="0" w:hanging="360"/>
        <w:jc w:val="left"/>
        <w:rPr>
          <w:rFonts w:ascii="Calibri" w:hAnsi="Calibri" w:eastAsia="Calibri" w:cs="Calibri" w:asciiTheme="minorAscii" w:hAnsiTheme="minorAscii" w:eastAsiaTheme="minorAscii" w:cstheme="minorAscii"/>
          <w:noProof w:val="0"/>
          <w:sz w:val="22"/>
          <w:szCs w:val="22"/>
          <w:lang w:val="en-US"/>
        </w:rPr>
      </w:pPr>
      <w:r w:rsidRPr="5EAAAF96" w:rsidR="5EAAAF96">
        <w:rPr>
          <w:rFonts w:ascii="Calibri" w:hAnsi="Calibri" w:eastAsia="Calibri" w:cs="Calibri"/>
          <w:noProof w:val="0"/>
          <w:sz w:val="22"/>
          <w:szCs w:val="22"/>
          <w:lang w:val="en-US"/>
        </w:rPr>
        <w:t xml:space="preserve">Bar, </w:t>
      </w:r>
      <w:r w:rsidRPr="5EAAAF96" w:rsidR="5EAAAF96">
        <w:rPr>
          <w:rFonts w:ascii="Calibri" w:hAnsi="Calibri" w:eastAsia="Calibri" w:cs="Calibri"/>
          <w:noProof w:val="0"/>
          <w:sz w:val="22"/>
          <w:szCs w:val="22"/>
          <w:lang w:val="en-US"/>
        </w:rPr>
        <w:t>Dining</w:t>
      </w:r>
      <w:r w:rsidRPr="5EAAAF96" w:rsidR="5EAAAF96">
        <w:rPr>
          <w:rFonts w:ascii="Calibri" w:hAnsi="Calibri" w:eastAsia="Calibri" w:cs="Calibri"/>
          <w:noProof w:val="0"/>
          <w:sz w:val="22"/>
          <w:szCs w:val="22"/>
          <w:lang w:val="en-US"/>
        </w:rPr>
        <w:t xml:space="preserve"> Room and Kitchen Leader</w:t>
      </w:r>
    </w:p>
    <w:p xmlns:wp14="http://schemas.microsoft.com/office/word/2010/wordml" w:rsidP="5EAAAF96" w14:paraId="3137D1B3" wp14:textId="1D86DF2E">
      <w:pPr>
        <w:pStyle w:val="ListParagraph"/>
        <w:numPr>
          <w:ilvl w:val="0"/>
          <w:numId w:val="3"/>
        </w:numPr>
        <w:rPr>
          <w:rFonts w:ascii="Calibri" w:hAnsi="Calibri" w:eastAsia="Calibri" w:cs="Calibri" w:asciiTheme="minorAscii" w:hAnsiTheme="minorAscii" w:eastAsiaTheme="minorAscii" w:cstheme="minorAscii"/>
          <w:noProof w:val="0"/>
          <w:sz w:val="22"/>
          <w:szCs w:val="22"/>
          <w:lang w:val="en-US"/>
        </w:rPr>
      </w:pPr>
      <w:r w:rsidRPr="5EAAAF96" w:rsidR="5EAAAF96">
        <w:rPr>
          <w:rFonts w:ascii="Calibri" w:hAnsi="Calibri" w:eastAsia="Calibri" w:cs="Calibri"/>
          <w:noProof w:val="0"/>
          <w:sz w:val="22"/>
          <w:szCs w:val="22"/>
          <w:lang w:val="en-US"/>
        </w:rPr>
        <w:t xml:space="preserve">Team Members  </w:t>
      </w:r>
    </w:p>
    <w:p xmlns:wp14="http://schemas.microsoft.com/office/word/2010/wordml" w:rsidP="5EAAAF96" w14:paraId="3C16FB33" wp14:textId="290E3CF6">
      <w:pPr>
        <w:spacing w:line="360" w:lineRule="auto"/>
        <w:jc w:val="both"/>
      </w:pPr>
      <w:r w:rsidRPr="5EAAAF96" w:rsidR="5EAAAF96">
        <w:rPr>
          <w:rFonts w:ascii="Arial" w:hAnsi="Arial" w:eastAsia="Arial" w:cs="Arial"/>
          <w:noProof w:val="0"/>
          <w:sz w:val="22"/>
          <w:szCs w:val="22"/>
          <w:lang w:val="en-US"/>
        </w:rPr>
        <w:t>It is presumed that the owner of the company is its primary shareholder and therefore responsible for its organizational structure (</w:t>
      </w:r>
      <w:r w:rsidRPr="5EAAAF96" w:rsidR="5EAAAF96">
        <w:rPr>
          <w:rFonts w:ascii="Arial" w:hAnsi="Arial" w:eastAsia="Arial" w:cs="Arial"/>
          <w:noProof w:val="0"/>
          <w:sz w:val="22"/>
          <w:szCs w:val="22"/>
          <w:lang w:val="en-IN"/>
        </w:rPr>
        <w:t>Irina &amp; Oleksandra, 2021</w:t>
      </w:r>
      <w:r w:rsidRPr="5EAAAF96" w:rsidR="5EAAAF96">
        <w:rPr>
          <w:rFonts w:ascii="Arial" w:hAnsi="Arial" w:eastAsia="Arial" w:cs="Arial"/>
          <w:noProof w:val="0"/>
          <w:sz w:val="22"/>
          <w:szCs w:val="22"/>
          <w:lang w:val="en-US"/>
        </w:rPr>
        <w:t xml:space="preserve">). This person has the most control over the restaurant and often delegates his/her task to the bookkeeper, manager assistant or the general manager of the restaurant. The bookkeeper of the restaurant is generally in charge of the accounts and the finance of the restaurant. This person also ensures that the restaurant is compliant with federal and local laws. The general manager looks at most of the operations in the restaurants after the owner. He/she </w:t>
      </w:r>
      <w:proofErr w:type="gramStart"/>
      <w:r w:rsidRPr="5EAAAF96" w:rsidR="5EAAAF96">
        <w:rPr>
          <w:rFonts w:ascii="Arial" w:hAnsi="Arial" w:eastAsia="Arial" w:cs="Arial"/>
          <w:noProof w:val="0"/>
          <w:sz w:val="22"/>
          <w:szCs w:val="22"/>
          <w:lang w:val="en-US"/>
        </w:rPr>
        <w:t>is in charge of</w:t>
      </w:r>
      <w:proofErr w:type="gramEnd"/>
      <w:r w:rsidRPr="5EAAAF96" w:rsidR="5EAAAF96">
        <w:rPr>
          <w:rFonts w:ascii="Arial" w:hAnsi="Arial" w:eastAsia="Arial" w:cs="Arial"/>
          <w:noProof w:val="0"/>
          <w:sz w:val="22"/>
          <w:szCs w:val="22"/>
          <w:lang w:val="en-US"/>
        </w:rPr>
        <w:t xml:space="preserve"> hiring staff and maintaining the relationship with the customers and the suppliers. The GM is the one who is in charge of monitoring the budget of the restaurant and ensuring that the restaurant meets its financial goal (</w:t>
      </w:r>
      <w:r w:rsidRPr="5EAAAF96" w:rsidR="5EAAAF96">
        <w:rPr>
          <w:rFonts w:ascii="Arial" w:hAnsi="Arial" w:eastAsia="Arial" w:cs="Arial"/>
          <w:noProof w:val="0"/>
          <w:sz w:val="22"/>
          <w:szCs w:val="22"/>
          <w:lang w:val="en-IN"/>
        </w:rPr>
        <w:t>Roshan, Shamil &amp; Herath, 2021</w:t>
      </w:r>
      <w:r w:rsidRPr="5EAAAF96" w:rsidR="5EAAAF96">
        <w:rPr>
          <w:rFonts w:ascii="Arial" w:hAnsi="Arial" w:eastAsia="Arial" w:cs="Arial"/>
          <w:noProof w:val="0"/>
          <w:sz w:val="22"/>
          <w:szCs w:val="22"/>
          <w:lang w:val="en-US"/>
        </w:rPr>
        <w:t xml:space="preserve">). Next comes the Assistant Manager of the company and this individual </w:t>
      </w:r>
      <w:proofErr w:type="gramStart"/>
      <w:r w:rsidRPr="5EAAAF96" w:rsidR="5EAAAF96">
        <w:rPr>
          <w:rFonts w:ascii="Arial" w:hAnsi="Arial" w:eastAsia="Arial" w:cs="Arial"/>
          <w:noProof w:val="0"/>
          <w:sz w:val="22"/>
          <w:szCs w:val="22"/>
          <w:lang w:val="en-US"/>
        </w:rPr>
        <w:t>is in charge of</w:t>
      </w:r>
      <w:proofErr w:type="gramEnd"/>
      <w:r w:rsidRPr="5EAAAF96" w:rsidR="5EAAAF96">
        <w:rPr>
          <w:rFonts w:ascii="Arial" w:hAnsi="Arial" w:eastAsia="Arial" w:cs="Arial"/>
          <w:noProof w:val="0"/>
          <w:sz w:val="22"/>
          <w:szCs w:val="22"/>
          <w:lang w:val="en-US"/>
        </w:rPr>
        <w:t xml:space="preserve"> tracking the inventory of the restaurant </w:t>
      </w:r>
      <w:proofErr w:type="gramStart"/>
      <w:r w:rsidRPr="5EAAAF96" w:rsidR="5EAAAF96">
        <w:rPr>
          <w:rFonts w:ascii="Arial" w:hAnsi="Arial" w:eastAsia="Arial" w:cs="Arial"/>
          <w:noProof w:val="0"/>
          <w:sz w:val="22"/>
          <w:szCs w:val="22"/>
          <w:lang w:val="en-US"/>
        </w:rPr>
        <w:t>and also</w:t>
      </w:r>
      <w:proofErr w:type="gramEnd"/>
      <w:r w:rsidRPr="5EAAAF96" w:rsidR="5EAAAF96">
        <w:rPr>
          <w:rFonts w:ascii="Arial" w:hAnsi="Arial" w:eastAsia="Arial" w:cs="Arial"/>
          <w:noProof w:val="0"/>
          <w:sz w:val="22"/>
          <w:szCs w:val="22"/>
          <w:lang w:val="en-US"/>
        </w:rPr>
        <w:t xml:space="preserve"> orders the inventory when it is needed. Assistant Manager also does engage with the customers to ensure proper satisfaction. The head chef or the kitchen manager is the one who controls and directs the food preparation process. This individual is also in charge of approving the dishes before they reach the customers. The individual handles a team of waiters and chefs that looks after the order and the preparation of the dishes. </w:t>
      </w:r>
    </w:p>
    <w:p xmlns:wp14="http://schemas.microsoft.com/office/word/2010/wordml" w:rsidP="5EAAAF96" w14:paraId="2354143A" wp14:textId="3D758ACE">
      <w:pPr>
        <w:pStyle w:val="Heading2"/>
        <w:rPr>
          <w:rFonts w:ascii="Arial" w:hAnsi="Arial" w:eastAsia="Arial" w:cs="Arial"/>
          <w:noProof w:val="0"/>
          <w:color w:val="auto"/>
          <w:sz w:val="24"/>
          <w:szCs w:val="24"/>
          <w:lang w:val="ru-RU"/>
        </w:rPr>
      </w:pPr>
      <w:r w:rsidRPr="5EAAAF96" w:rsidR="5EAAAF96">
        <w:rPr>
          <w:rFonts w:ascii="Arial" w:hAnsi="Arial" w:eastAsia="Arial" w:cs="Arial"/>
          <w:noProof w:val="0"/>
          <w:color w:val="auto"/>
          <w:sz w:val="24"/>
          <w:szCs w:val="24"/>
          <w:lang w:val="ru-RU"/>
        </w:rPr>
        <w:t xml:space="preserve">9. Social </w:t>
      </w:r>
      <w:proofErr w:type="spellStart"/>
      <w:r w:rsidRPr="5EAAAF96" w:rsidR="5EAAAF96">
        <w:rPr>
          <w:rFonts w:ascii="Arial" w:hAnsi="Arial" w:eastAsia="Arial" w:cs="Arial"/>
          <w:noProof w:val="0"/>
          <w:color w:val="auto"/>
          <w:sz w:val="24"/>
          <w:szCs w:val="24"/>
          <w:lang w:val="ru-RU"/>
        </w:rPr>
        <w:t>Responsibility</w:t>
      </w:r>
      <w:proofErr w:type="spellEnd"/>
      <w:r w:rsidRPr="5EAAAF96" w:rsidR="5EAAAF96">
        <w:rPr>
          <w:rFonts w:ascii="Arial" w:hAnsi="Arial" w:eastAsia="Arial" w:cs="Arial"/>
          <w:noProof w:val="0"/>
          <w:color w:val="auto"/>
          <w:sz w:val="24"/>
          <w:szCs w:val="24"/>
          <w:lang w:val="ru-RU"/>
        </w:rPr>
        <w:t xml:space="preserve"> </w:t>
      </w:r>
      <w:proofErr w:type="spellStart"/>
      <w:r w:rsidRPr="5EAAAF96" w:rsidR="5EAAAF96">
        <w:rPr>
          <w:rFonts w:ascii="Arial" w:hAnsi="Arial" w:eastAsia="Arial" w:cs="Arial"/>
          <w:noProof w:val="0"/>
          <w:color w:val="auto"/>
          <w:sz w:val="24"/>
          <w:szCs w:val="24"/>
          <w:lang w:val="ru-RU"/>
        </w:rPr>
        <w:t>and</w:t>
      </w:r>
      <w:proofErr w:type="spellEnd"/>
      <w:r w:rsidRPr="5EAAAF96" w:rsidR="5EAAAF96">
        <w:rPr>
          <w:rFonts w:ascii="Arial" w:hAnsi="Arial" w:eastAsia="Arial" w:cs="Arial"/>
          <w:noProof w:val="0"/>
          <w:color w:val="auto"/>
          <w:sz w:val="24"/>
          <w:szCs w:val="24"/>
          <w:lang w:val="ru-RU"/>
        </w:rPr>
        <w:t xml:space="preserve"> </w:t>
      </w:r>
      <w:proofErr w:type="spellStart"/>
      <w:r w:rsidRPr="5EAAAF96" w:rsidR="5EAAAF96">
        <w:rPr>
          <w:rFonts w:ascii="Arial" w:hAnsi="Arial" w:eastAsia="Arial" w:cs="Arial"/>
          <w:noProof w:val="0"/>
          <w:color w:val="auto"/>
          <w:sz w:val="24"/>
          <w:szCs w:val="24"/>
          <w:lang w:val="ru-RU"/>
        </w:rPr>
        <w:t>Sustainability</w:t>
      </w:r>
      <w:proofErr w:type="spellEnd"/>
    </w:p>
    <w:p xmlns:wp14="http://schemas.microsoft.com/office/word/2010/wordml" w:rsidP="5EAAAF96" w14:paraId="4966F230" wp14:textId="33C74F3A">
      <w:pPr>
        <w:spacing w:line="360" w:lineRule="auto"/>
        <w:jc w:val="both"/>
      </w:pPr>
      <w:r w:rsidRPr="5EAAAF96" w:rsidR="5EAAAF96">
        <w:rPr>
          <w:rFonts w:ascii="Arial" w:hAnsi="Arial" w:eastAsia="Arial" w:cs="Arial"/>
          <w:noProof w:val="0"/>
          <w:sz w:val="22"/>
          <w:szCs w:val="22"/>
          <w:lang w:val="en-US"/>
        </w:rPr>
        <w:t>Regarding the social responsibility and the sustainability of the company, it can be said that Turkish Twist will be paying a fair wage to the workers working in the company. The company will also get involved in doing activities like campaigns to help people in need. The company will always be on a higher moral ground creating a culture of dignity and respect in the community. It can be noted that it is the Corporate Social Responsibility of the company that defines the business model and the degrees of the responsibility of the company. Implementing the following will have a positive impact on the world. A company that abides by the CSR model would owe accountability to its customers and employees as well as local communities and the environment (</w:t>
      </w:r>
      <w:r w:rsidRPr="5EAAAF96" w:rsidR="5EAAAF96">
        <w:rPr>
          <w:rFonts w:ascii="Arial" w:hAnsi="Arial" w:eastAsia="Arial" w:cs="Arial"/>
          <w:noProof w:val="0"/>
          <w:sz w:val="22"/>
          <w:szCs w:val="22"/>
          <w:lang w:val="en-IN"/>
        </w:rPr>
        <w:t>Ou, Wong &amp; Huang, 2021</w:t>
      </w:r>
      <w:r w:rsidRPr="5EAAAF96" w:rsidR="5EAAAF96">
        <w:rPr>
          <w:rFonts w:ascii="Arial" w:hAnsi="Arial" w:eastAsia="Arial" w:cs="Arial"/>
          <w:noProof w:val="0"/>
          <w:sz w:val="22"/>
          <w:szCs w:val="22"/>
          <w:lang w:val="en-US"/>
        </w:rPr>
        <w:t xml:space="preserve">). Implementing the CSR model will be helping the company in taking more precautions about society and the environment. </w:t>
      </w:r>
    </w:p>
    <w:p xmlns:wp14="http://schemas.microsoft.com/office/word/2010/wordml" w:rsidP="5EAAAF96" w14:paraId="12BE77A7" wp14:textId="31177C4F">
      <w:pPr>
        <w:spacing w:line="360" w:lineRule="auto"/>
        <w:jc w:val="both"/>
      </w:pPr>
      <w:r w:rsidRPr="5EAAAF96" w:rsidR="5EAAAF96">
        <w:rPr>
          <w:rFonts w:ascii="Arial" w:hAnsi="Arial" w:eastAsia="Arial" w:cs="Arial"/>
          <w:noProof w:val="0"/>
          <w:sz w:val="22"/>
          <w:szCs w:val="22"/>
          <w:lang w:val="en-US"/>
        </w:rPr>
        <w:t>CSR activities that the company can implement themselves to be more environmentally friendly in the UK are as follows:</w:t>
      </w:r>
    </w:p>
    <w:p xmlns:wp14="http://schemas.microsoft.com/office/word/2010/wordml" w:rsidP="5EAAAF96" w14:paraId="49F8D127" wp14:textId="0C864211">
      <w:pPr>
        <w:pStyle w:val="ListParagraph"/>
        <w:numPr>
          <w:ilvl w:val="0"/>
          <w:numId w:val="4"/>
        </w:numPr>
        <w:rPr>
          <w:rFonts w:ascii="Calibri" w:hAnsi="Calibri" w:eastAsia="Calibri" w:cs="Calibri" w:asciiTheme="minorAscii" w:hAnsiTheme="minorAscii" w:eastAsiaTheme="minorAscii" w:cstheme="minorAscii"/>
          <w:noProof w:val="0"/>
          <w:sz w:val="22"/>
          <w:szCs w:val="22"/>
          <w:lang w:val="en-US"/>
        </w:rPr>
      </w:pPr>
      <w:r w:rsidRPr="5EAAAF96" w:rsidR="5EAAAF96">
        <w:rPr>
          <w:rFonts w:ascii="Calibri" w:hAnsi="Calibri" w:eastAsia="Calibri" w:cs="Calibri"/>
          <w:noProof w:val="0"/>
          <w:sz w:val="22"/>
          <w:szCs w:val="22"/>
          <w:lang w:val="en-US"/>
        </w:rPr>
        <w:t>The company must always take necessary steps in reducing its carbon footprint</w:t>
      </w:r>
      <w:r w:rsidRPr="5EAAAF96" w:rsidR="5EAAAF96">
        <w:rPr>
          <w:rFonts w:ascii="Calibri" w:hAnsi="Calibri" w:eastAsia="Calibri" w:cs="Calibri"/>
          <w:noProof w:val="0"/>
          <w:sz w:val="22"/>
          <w:szCs w:val="22"/>
          <w:lang w:val="en-US"/>
        </w:rPr>
        <w:t xml:space="preserve"> by choosing local produce, </w:t>
      </w:r>
      <w:r w:rsidRPr="5EAAAF96" w:rsidR="5EAAAF96">
        <w:rPr>
          <w:rFonts w:ascii="Calibri" w:hAnsi="Calibri" w:eastAsia="Calibri" w:cs="Calibri"/>
          <w:noProof w:val="0"/>
          <w:sz w:val="22"/>
          <w:szCs w:val="22"/>
          <w:lang w:val="en-US"/>
        </w:rPr>
        <w:t xml:space="preserve">as it is one of the most important and the most talked topics in the business. </w:t>
      </w:r>
    </w:p>
    <w:p xmlns:wp14="http://schemas.microsoft.com/office/word/2010/wordml" w:rsidP="5EAAAF96" w14:paraId="3081F2A0" wp14:textId="422A18AB">
      <w:pPr>
        <w:pStyle w:val="ListParagraph"/>
        <w:numPr>
          <w:ilvl w:val="0"/>
          <w:numId w:val="4"/>
        </w:numPr>
        <w:rPr>
          <w:rFonts w:ascii="Calibri" w:hAnsi="Calibri" w:eastAsia="Calibri" w:cs="Calibri" w:asciiTheme="minorAscii" w:hAnsiTheme="minorAscii" w:eastAsiaTheme="minorAscii" w:cstheme="minorAscii"/>
          <w:caps w:val="0"/>
          <w:smallCaps w:val="0"/>
          <w:noProof w:val="0"/>
          <w:sz w:val="22"/>
          <w:szCs w:val="22"/>
          <w:lang w:val="en-US"/>
        </w:rPr>
      </w:pPr>
      <w:r w:rsidRPr="5EAAAF96" w:rsidR="5EAAAF96">
        <w:rPr>
          <w:rFonts w:ascii="Calibri" w:hAnsi="Calibri" w:eastAsia="Calibri" w:cs="Calibri"/>
          <w:noProof w:val="0"/>
          <w:sz w:val="22"/>
          <w:szCs w:val="22"/>
          <w:lang w:val="en-US"/>
        </w:rPr>
        <w:t xml:space="preserve">The restaurant Turkish Twist must involve itself in doing charity works such as Save the Children, Save Trees, British Red Cross, and so on. </w:t>
      </w:r>
      <w:r w:rsidRPr="5EAAAF96" w:rsidR="5EAAAF9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Also, clients will be able to make donations online for charity before paying their bills</w:t>
      </w:r>
      <w:r w:rsidRPr="5EAAAF96" w:rsidR="5EAAAF9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p>
    <w:p xmlns:wp14="http://schemas.microsoft.com/office/word/2010/wordml" w:rsidP="5EAAAF96" w14:paraId="04D3889A" wp14:textId="2C759CBA">
      <w:pPr>
        <w:pStyle w:val="ListParagraph"/>
        <w:numPr>
          <w:ilvl w:val="0"/>
          <w:numId w:val="4"/>
        </w:numPr>
        <w:rPr>
          <w:rFonts w:ascii="Calibri" w:hAnsi="Calibri" w:eastAsia="Calibri" w:cs="Calibri" w:asciiTheme="minorAscii" w:hAnsiTheme="minorAscii" w:eastAsiaTheme="minorAscii" w:cstheme="minorAscii"/>
          <w:noProof w:val="0"/>
          <w:sz w:val="22"/>
          <w:szCs w:val="22"/>
          <w:lang w:val="en-US"/>
        </w:rPr>
      </w:pPr>
      <w:r w:rsidRPr="5EAAAF96" w:rsidR="5EAAAF96">
        <w:rPr>
          <w:rFonts w:ascii="Calibri" w:hAnsi="Calibri" w:eastAsia="Calibri" w:cs="Calibri"/>
          <w:noProof w:val="0"/>
          <w:sz w:val="22"/>
          <w:szCs w:val="22"/>
          <w:lang w:val="en-US"/>
        </w:rPr>
        <w:t xml:space="preserve">The company must also look over purchasing fair trade products and must invest into environmentally conscious businesses. </w:t>
      </w:r>
    </w:p>
    <w:p xmlns:wp14="http://schemas.microsoft.com/office/word/2010/wordml" w:rsidP="5EAAAF96" w14:paraId="0FD7A762" wp14:textId="497EBD76">
      <w:pPr>
        <w:pStyle w:val="ListParagraph"/>
        <w:numPr>
          <w:ilvl w:val="0"/>
          <w:numId w:val="4"/>
        </w:numPr>
        <w:rPr>
          <w:rFonts w:ascii="Calibri" w:hAnsi="Calibri" w:eastAsia="Calibri" w:cs="Calibri" w:asciiTheme="minorAscii" w:hAnsiTheme="minorAscii" w:eastAsiaTheme="minorAscii" w:cstheme="minorAscii"/>
          <w:noProof w:val="0"/>
          <w:sz w:val="22"/>
          <w:szCs w:val="22"/>
          <w:lang w:val="en-US"/>
        </w:rPr>
      </w:pPr>
      <w:r w:rsidRPr="5EAAAF96" w:rsidR="5EAAAF96">
        <w:rPr>
          <w:rFonts w:ascii="Calibri" w:hAnsi="Calibri" w:eastAsia="Calibri" w:cs="Calibri"/>
          <w:noProof w:val="0"/>
          <w:sz w:val="22"/>
          <w:szCs w:val="22"/>
          <w:lang w:val="en-US"/>
        </w:rPr>
        <w:t>The company must get itself involved in doing more volunteer work and must improve its labour policies (</w:t>
      </w:r>
      <w:r w:rsidRPr="5EAAAF96" w:rsidR="5EAAAF96">
        <w:rPr>
          <w:rFonts w:ascii="Calibri" w:hAnsi="Calibri" w:eastAsia="Calibri" w:cs="Calibri"/>
          <w:noProof w:val="0"/>
          <w:sz w:val="22"/>
          <w:szCs w:val="22"/>
          <w:lang w:val="en-IN"/>
        </w:rPr>
        <w:t>Lee et al., 2020</w:t>
      </w:r>
      <w:r w:rsidRPr="5EAAAF96" w:rsidR="5EAAAF96">
        <w:rPr>
          <w:rFonts w:ascii="Calibri" w:hAnsi="Calibri" w:eastAsia="Calibri" w:cs="Calibri"/>
          <w:noProof w:val="0"/>
          <w:sz w:val="22"/>
          <w:szCs w:val="22"/>
          <w:lang w:val="en-US"/>
        </w:rPr>
        <w:t xml:space="preserve">). </w:t>
      </w:r>
    </w:p>
    <w:p xmlns:wp14="http://schemas.microsoft.com/office/word/2010/wordml" w:rsidP="5EAAAF96" w14:paraId="5CE3337E" wp14:textId="6457D937">
      <w:pPr>
        <w:pStyle w:val="ListParagraph"/>
        <w:numPr>
          <w:ilvl w:val="0"/>
          <w:numId w:val="4"/>
        </w:numPr>
        <w:rPr>
          <w:rFonts w:ascii="Calibri" w:hAnsi="Calibri" w:eastAsia="Calibri" w:cs="Calibri" w:asciiTheme="minorAscii" w:hAnsiTheme="minorAscii" w:eastAsiaTheme="minorAscii" w:cstheme="minorAscii"/>
          <w:noProof w:val="0"/>
          <w:sz w:val="22"/>
          <w:szCs w:val="22"/>
          <w:lang w:val="en-US"/>
        </w:rPr>
      </w:pPr>
      <w:r w:rsidRPr="5EAAAF96" w:rsidR="5EAAAF96">
        <w:rPr>
          <w:rFonts w:ascii="Calibri" w:hAnsi="Calibri" w:eastAsia="Calibri" w:cs="Calibri"/>
          <w:noProof w:val="0"/>
          <w:sz w:val="22"/>
          <w:szCs w:val="22"/>
          <w:lang w:val="en-US"/>
        </w:rPr>
        <w:t xml:space="preserve">In the UK, it is seen that people are turning themselves into vegans and most of them like plant-based foods. Turkish Twist must also cater to these kinds of foods and must also have a category specially for Vegans in their menu. </w:t>
      </w:r>
    </w:p>
    <w:p xmlns:wp14="http://schemas.microsoft.com/office/word/2010/wordml" w:rsidP="5EAAAF96" w14:paraId="4CFEC1B2" wp14:textId="760F02E4">
      <w:pPr>
        <w:pStyle w:val="ListParagraph"/>
        <w:numPr>
          <w:ilvl w:val="0"/>
          <w:numId w:val="4"/>
        </w:numPr>
        <w:rPr>
          <w:rFonts w:ascii="Calibri" w:hAnsi="Calibri" w:eastAsia="Calibri" w:cs="Calibri" w:asciiTheme="minorAscii" w:hAnsiTheme="minorAscii" w:eastAsiaTheme="minorAscii" w:cstheme="minorAscii"/>
          <w:noProof w:val="0"/>
          <w:sz w:val="22"/>
          <w:szCs w:val="22"/>
          <w:lang w:val="en-US"/>
        </w:rPr>
      </w:pPr>
      <w:r w:rsidRPr="5EAAAF96" w:rsidR="5EAAAF96">
        <w:rPr>
          <w:rFonts w:ascii="Calibri" w:hAnsi="Calibri" w:eastAsia="Calibri" w:cs="Calibri"/>
          <w:noProof w:val="0"/>
          <w:sz w:val="22"/>
          <w:szCs w:val="22"/>
          <w:lang w:val="en-US"/>
        </w:rPr>
        <w:t>The Turkish Twist restaurant must reduce food wastage by</w:t>
      </w:r>
      <w:r w:rsidRPr="5EAAAF96" w:rsidR="5EAAAF96">
        <w:rPr>
          <w:rFonts w:ascii="Roboto" w:hAnsi="Roboto" w:eastAsia="Roboto" w:cs="Roboto"/>
          <w:b w:val="0"/>
          <w:bCs w:val="0"/>
          <w:i w:val="0"/>
          <w:iCs w:val="0"/>
          <w:caps w:val="0"/>
          <w:smallCaps w:val="0"/>
          <w:noProof w:val="0"/>
          <w:color w:val="4D5156"/>
          <w:sz w:val="24"/>
          <w:szCs w:val="24"/>
          <w:lang w:val="en-US"/>
        </w:rPr>
        <w:t xml:space="preserve"> </w:t>
      </w:r>
      <w:r w:rsidRPr="5EAAAF96" w:rsidR="5EAAAF96">
        <w:rPr>
          <w:rFonts w:ascii="Calibri" w:hAnsi="Calibri" w:eastAsia="Calibri" w:cs="Calibri"/>
          <w:noProof w:val="0"/>
          <w:sz w:val="22"/>
          <w:szCs w:val="22"/>
          <w:lang w:val="en-US"/>
        </w:rPr>
        <w:t>producing only the amount of food that is needed. Moreover, it is planned to use only the amount of water that is required in its operations.</w:t>
      </w:r>
    </w:p>
    <w:p xmlns:wp14="http://schemas.microsoft.com/office/word/2010/wordml" w:rsidP="5EAAAF96" w14:paraId="038A49D5" wp14:textId="567024E3">
      <w:pPr>
        <w:pStyle w:val="ListParagraph"/>
        <w:numPr>
          <w:ilvl w:val="0"/>
          <w:numId w:val="4"/>
        </w:numPr>
        <w:rPr>
          <w:rFonts w:ascii="Calibri" w:hAnsi="Calibri" w:eastAsia="Calibri" w:cs="Calibri" w:asciiTheme="minorAscii" w:hAnsiTheme="minorAscii" w:eastAsiaTheme="minorAscii" w:cstheme="minorAscii"/>
          <w:noProof w:val="0"/>
          <w:sz w:val="22"/>
          <w:szCs w:val="22"/>
          <w:lang w:val="en-US"/>
        </w:rPr>
      </w:pPr>
      <w:r w:rsidRPr="5EAAAF96" w:rsidR="5EAAAF96">
        <w:rPr>
          <w:rFonts w:ascii="Calibri" w:hAnsi="Calibri" w:eastAsia="Calibri" w:cs="Calibri"/>
          <w:noProof w:val="0"/>
          <w:sz w:val="22"/>
          <w:szCs w:val="22"/>
          <w:lang w:val="en-US"/>
        </w:rPr>
        <w:t>The company's budget and environmental health will be improved by using biodegradable takeaway packaging.</w:t>
      </w:r>
    </w:p>
    <w:p xmlns:wp14="http://schemas.microsoft.com/office/word/2010/wordml" w:rsidP="5EAAAF96" w14:paraId="2CF0820A" wp14:textId="641629AE">
      <w:pPr>
        <w:pStyle w:val="ListParagraph"/>
        <w:numPr>
          <w:ilvl w:val="0"/>
          <w:numId w:val="4"/>
        </w:numPr>
        <w:rPr>
          <w:rFonts w:ascii="Calibri" w:hAnsi="Calibri" w:eastAsia="Calibri" w:cs="Calibri" w:asciiTheme="minorAscii" w:hAnsiTheme="minorAscii" w:eastAsiaTheme="minorAscii" w:cstheme="minorAscii"/>
          <w:noProof w:val="0"/>
          <w:sz w:val="22"/>
          <w:szCs w:val="22"/>
          <w:lang w:val="en-US"/>
        </w:rPr>
      </w:pPr>
      <w:r w:rsidRPr="5EAAAF96" w:rsidR="5EAAAF96">
        <w:rPr>
          <w:rFonts w:ascii="Calibri" w:hAnsi="Calibri" w:eastAsia="Calibri" w:cs="Calibri"/>
          <w:noProof w:val="0"/>
          <w:sz w:val="22"/>
          <w:szCs w:val="22"/>
          <w:lang w:val="en-US"/>
        </w:rPr>
        <w:t xml:space="preserve">Rather than depending on most of the technical devices, the company must always look over various ways by which they can use the energy efficiently. </w:t>
      </w:r>
    </w:p>
    <w:p xmlns:wp14="http://schemas.microsoft.com/office/word/2010/wordml" w:rsidP="5EAAAF96" w14:paraId="5E7C7A4E" wp14:textId="55B6F262">
      <w:pPr>
        <w:pStyle w:val="ListParagraph"/>
        <w:numPr>
          <w:ilvl w:val="0"/>
          <w:numId w:val="4"/>
        </w:numPr>
        <w:rPr>
          <w:rFonts w:ascii="Calibri" w:hAnsi="Calibri" w:eastAsia="Calibri" w:cs="Calibri" w:asciiTheme="minorAscii" w:hAnsiTheme="minorAscii" w:eastAsiaTheme="minorAscii" w:cstheme="minorAscii"/>
          <w:noProof w:val="0"/>
          <w:sz w:val="22"/>
          <w:szCs w:val="22"/>
          <w:lang w:val="en-US"/>
        </w:rPr>
      </w:pPr>
      <w:r w:rsidRPr="5EAAAF96" w:rsidR="5EAAAF96">
        <w:rPr>
          <w:rFonts w:ascii="Calibri" w:hAnsi="Calibri" w:eastAsia="Calibri" w:cs="Calibri"/>
          <w:noProof w:val="0"/>
          <w:sz w:val="22"/>
          <w:szCs w:val="22"/>
          <w:lang w:val="en-US"/>
        </w:rPr>
        <w:t xml:space="preserve">The foods that will be catered in the Turkish Twist will be gluten-free and the restaurant will be using GMO-free products for cooking to keep in mind the health of the people. </w:t>
      </w:r>
    </w:p>
    <w:p xmlns:wp14="http://schemas.microsoft.com/office/word/2010/wordml" w:rsidP="5EAAAF96" w14:paraId="1C716C86" wp14:textId="40632707">
      <w:pPr>
        <w:pStyle w:val="ListParagraph"/>
        <w:numPr>
          <w:ilvl w:val="0"/>
          <w:numId w:val="4"/>
        </w:numPr>
        <w:rPr>
          <w:rFonts w:ascii="Calibri" w:hAnsi="Calibri" w:eastAsia="Calibri" w:cs="Calibri" w:asciiTheme="minorAscii" w:hAnsiTheme="minorAscii" w:eastAsiaTheme="minorAscii" w:cstheme="minorAscii"/>
          <w:noProof w:val="0"/>
          <w:sz w:val="22"/>
          <w:szCs w:val="22"/>
          <w:lang w:val="en-US"/>
        </w:rPr>
      </w:pPr>
      <w:r w:rsidRPr="5EAAAF96" w:rsidR="5EAAAF96">
        <w:rPr>
          <w:rFonts w:ascii="Calibri" w:hAnsi="Calibri" w:eastAsia="Calibri" w:cs="Calibri"/>
          <w:noProof w:val="0"/>
          <w:sz w:val="22"/>
          <w:szCs w:val="22"/>
          <w:lang w:val="en-US"/>
        </w:rPr>
        <w:t>To minimize the wastage of food the company will be organizing various training sessions for the staff on how to minimize waste. The general public can also take part i</w:t>
      </w:r>
      <w:r w:rsidRPr="5EAAAF96" w:rsidR="5EAAAF96">
        <w:rPr>
          <w:rFonts w:ascii="Calibri" w:hAnsi="Calibri" w:eastAsia="Calibri" w:cs="Calibri"/>
          <w:noProof w:val="0"/>
          <w:sz w:val="22"/>
          <w:szCs w:val="22"/>
          <w:lang w:val="en-US"/>
        </w:rPr>
        <w:t>n the following sessions</w:t>
      </w:r>
      <w:r w:rsidRPr="5EAAAF96" w:rsidR="5EAAAF96">
        <w:rPr>
          <w:rFonts w:ascii="Calibri" w:hAnsi="Calibri" w:eastAsia="Calibri" w:cs="Calibri"/>
          <w:noProof w:val="0"/>
          <w:sz w:val="22"/>
          <w:szCs w:val="22"/>
          <w:lang w:val="en-US"/>
        </w:rPr>
        <w:t xml:space="preserve"> (</w:t>
      </w:r>
      <w:r w:rsidRPr="5EAAAF96" w:rsidR="5EAAAF96">
        <w:rPr>
          <w:rFonts w:ascii="Calibri" w:hAnsi="Calibri" w:eastAsia="Calibri" w:cs="Calibri"/>
          <w:noProof w:val="0"/>
          <w:sz w:val="22"/>
          <w:szCs w:val="22"/>
          <w:lang w:val="en-IN"/>
        </w:rPr>
        <w:t>Shim et al., 2021</w:t>
      </w:r>
      <w:r w:rsidRPr="5EAAAF96" w:rsidR="5EAAAF96">
        <w:rPr>
          <w:rFonts w:ascii="Calibri" w:hAnsi="Calibri" w:eastAsia="Calibri" w:cs="Calibri"/>
          <w:noProof w:val="0"/>
          <w:sz w:val="22"/>
          <w:szCs w:val="22"/>
          <w:lang w:val="en-US"/>
        </w:rPr>
        <w:t xml:space="preserve">). </w:t>
      </w:r>
    </w:p>
    <w:p xmlns:wp14="http://schemas.microsoft.com/office/word/2010/wordml" w:rsidP="5EAAAF96" w14:paraId="718180BD" wp14:textId="00996B31">
      <w:pPr>
        <w:pStyle w:val="ListParagraph"/>
        <w:numPr>
          <w:ilvl w:val="0"/>
          <w:numId w:val="4"/>
        </w:numPr>
        <w:rPr>
          <w:rFonts w:ascii="Calibri" w:hAnsi="Calibri" w:eastAsia="Calibri" w:cs="Calibri" w:asciiTheme="minorAscii" w:hAnsiTheme="minorAscii" w:eastAsiaTheme="minorAscii" w:cstheme="minorAscii"/>
          <w:noProof w:val="0"/>
          <w:sz w:val="22"/>
          <w:szCs w:val="22"/>
          <w:lang w:val="en-US"/>
        </w:rPr>
      </w:pPr>
      <w:r w:rsidRPr="5EAAAF96" w:rsidR="5EAAAF96">
        <w:rPr>
          <w:rFonts w:ascii="Calibri" w:hAnsi="Calibri" w:eastAsia="Calibri" w:cs="Calibri"/>
          <w:noProof w:val="0"/>
          <w:sz w:val="22"/>
          <w:szCs w:val="22"/>
          <w:lang w:val="en-US"/>
        </w:rPr>
        <w:t xml:space="preserve">The company will be donating all the excess food daily to the ones in need in the UK. The company will be partnering with an NGO in the UK to do the following activity and thus the excess food will not get wasted. </w:t>
      </w:r>
    </w:p>
    <w:p xmlns:wp14="http://schemas.microsoft.com/office/word/2010/wordml" w:rsidP="5EAAAF96" w14:paraId="79DC48C3" wp14:textId="4ABC6825">
      <w:pPr>
        <w:pStyle w:val="ListParagraph"/>
        <w:numPr>
          <w:ilvl w:val="0"/>
          <w:numId w:val="4"/>
        </w:numPr>
        <w:rPr>
          <w:rFonts w:ascii="Calibri" w:hAnsi="Calibri" w:eastAsia="Calibri" w:cs="Calibri" w:asciiTheme="minorAscii" w:hAnsiTheme="minorAscii" w:eastAsiaTheme="minorAscii" w:cstheme="minorAscii"/>
          <w:noProof w:val="0"/>
          <w:sz w:val="22"/>
          <w:szCs w:val="22"/>
          <w:lang w:val="en-US"/>
        </w:rPr>
      </w:pPr>
      <w:r w:rsidRPr="5EAAAF96" w:rsidR="5EAAAF96">
        <w:rPr>
          <w:rFonts w:ascii="Calibri" w:hAnsi="Calibri" w:eastAsia="Calibri" w:cs="Calibri"/>
          <w:noProof w:val="0"/>
          <w:sz w:val="22"/>
          <w:szCs w:val="22"/>
          <w:lang w:val="en-US"/>
        </w:rPr>
        <w:t>The company will be supporting the local community members of the company by providing them with jobs in the restaurant.</w:t>
      </w:r>
    </w:p>
    <w:p xmlns:wp14="http://schemas.microsoft.com/office/word/2010/wordml" w:rsidP="5EAAAF96" w14:paraId="501817AE" wp14:textId="3E9C4F25">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389939"/>
    <w:rsid w:val="006ED710"/>
    <w:rsid w:val="0097C446"/>
    <w:rsid w:val="014971A6"/>
    <w:rsid w:val="021A8933"/>
    <w:rsid w:val="04FB9388"/>
    <w:rsid w:val="058A83E9"/>
    <w:rsid w:val="069763E9"/>
    <w:rsid w:val="08C224AB"/>
    <w:rsid w:val="0965BE62"/>
    <w:rsid w:val="0B7D68F8"/>
    <w:rsid w:val="0B865A4E"/>
    <w:rsid w:val="0DD92064"/>
    <w:rsid w:val="0E36DA0E"/>
    <w:rsid w:val="0F8B1932"/>
    <w:rsid w:val="1004DE83"/>
    <w:rsid w:val="118F413C"/>
    <w:rsid w:val="138962BF"/>
    <w:rsid w:val="13E1E6D2"/>
    <w:rsid w:val="14C6E1FE"/>
    <w:rsid w:val="16408B2D"/>
    <w:rsid w:val="16C15240"/>
    <w:rsid w:val="17701693"/>
    <w:rsid w:val="178D7FD6"/>
    <w:rsid w:val="17D6C47A"/>
    <w:rsid w:val="17E7FF51"/>
    <w:rsid w:val="184A2CB2"/>
    <w:rsid w:val="18A9718A"/>
    <w:rsid w:val="1C729B0F"/>
    <w:rsid w:val="1CA24817"/>
    <w:rsid w:val="1D137010"/>
    <w:rsid w:val="1D7B3041"/>
    <w:rsid w:val="1D7CE2AD"/>
    <w:rsid w:val="1D960B0A"/>
    <w:rsid w:val="1F838CAB"/>
    <w:rsid w:val="225053D0"/>
    <w:rsid w:val="24AD59FC"/>
    <w:rsid w:val="250473A4"/>
    <w:rsid w:val="2587F492"/>
    <w:rsid w:val="25A3B50E"/>
    <w:rsid w:val="2625B5A9"/>
    <w:rsid w:val="265FFD43"/>
    <w:rsid w:val="2988B8A5"/>
    <w:rsid w:val="2AE962A3"/>
    <w:rsid w:val="2B41E6B6"/>
    <w:rsid w:val="2B749B1C"/>
    <w:rsid w:val="2C105E73"/>
    <w:rsid w:val="2D7D40C5"/>
    <w:rsid w:val="2ED01677"/>
    <w:rsid w:val="2F2ED6D8"/>
    <w:rsid w:val="2F47FF35"/>
    <w:rsid w:val="2FF7FA29"/>
    <w:rsid w:val="314D15DF"/>
    <w:rsid w:val="3225207C"/>
    <w:rsid w:val="3254D535"/>
    <w:rsid w:val="32E1CD58"/>
    <w:rsid w:val="33C0F0DD"/>
    <w:rsid w:val="33EC8249"/>
    <w:rsid w:val="340A3581"/>
    <w:rsid w:val="348E6994"/>
    <w:rsid w:val="3640C8F5"/>
    <w:rsid w:val="37ACAFE0"/>
    <w:rsid w:val="37B49CAE"/>
    <w:rsid w:val="38198F7D"/>
    <w:rsid w:val="38DDA6A4"/>
    <w:rsid w:val="3B3AACD0"/>
    <w:rsid w:val="3C154766"/>
    <w:rsid w:val="3CD67D31"/>
    <w:rsid w:val="3D62437D"/>
    <w:rsid w:val="3EBB0A95"/>
    <w:rsid w:val="3F4CE828"/>
    <w:rsid w:val="3FAE4C3B"/>
    <w:rsid w:val="41389939"/>
    <w:rsid w:val="41425697"/>
    <w:rsid w:val="4345BEB5"/>
    <w:rsid w:val="44186BC5"/>
    <w:rsid w:val="44FAF3E1"/>
    <w:rsid w:val="45BC29AC"/>
    <w:rsid w:val="45FBFE05"/>
    <w:rsid w:val="46BB50C2"/>
    <w:rsid w:val="4742345B"/>
    <w:rsid w:val="47A035C3"/>
    <w:rsid w:val="47E94FFF"/>
    <w:rsid w:val="48C41D66"/>
    <w:rsid w:val="49038F47"/>
    <w:rsid w:val="4A3DC695"/>
    <w:rsid w:val="4C3B3009"/>
    <w:rsid w:val="4C9C9329"/>
    <w:rsid w:val="4C9C9329"/>
    <w:rsid w:val="52445086"/>
    <w:rsid w:val="52640F40"/>
    <w:rsid w:val="52773800"/>
    <w:rsid w:val="53868221"/>
    <w:rsid w:val="545D2911"/>
    <w:rsid w:val="55AED8C2"/>
    <w:rsid w:val="574AA923"/>
    <w:rsid w:val="5774BC9D"/>
    <w:rsid w:val="5A363A0E"/>
    <w:rsid w:val="5B47AD52"/>
    <w:rsid w:val="5C594159"/>
    <w:rsid w:val="5CC6BEE9"/>
    <w:rsid w:val="5D0663DE"/>
    <w:rsid w:val="5D0A872B"/>
    <w:rsid w:val="5D63E306"/>
    <w:rsid w:val="5EA2343F"/>
    <w:rsid w:val="5EA6578C"/>
    <w:rsid w:val="5EAAAF96"/>
    <w:rsid w:val="5F0035A7"/>
    <w:rsid w:val="5F32DFB8"/>
    <w:rsid w:val="6001F618"/>
    <w:rsid w:val="60939EAB"/>
    <w:rsid w:val="6237D669"/>
    <w:rsid w:val="62DF6A00"/>
    <w:rsid w:val="637A303D"/>
    <w:rsid w:val="637FC751"/>
    <w:rsid w:val="653DBEE4"/>
    <w:rsid w:val="6600239F"/>
    <w:rsid w:val="66B76813"/>
    <w:rsid w:val="66C30BD6"/>
    <w:rsid w:val="670B478C"/>
    <w:rsid w:val="679DA66C"/>
    <w:rsid w:val="68755FA6"/>
    <w:rsid w:val="6B1E943B"/>
    <w:rsid w:val="6BFC0459"/>
    <w:rsid w:val="6CFBAFE6"/>
    <w:rsid w:val="6E28A86C"/>
    <w:rsid w:val="716224C6"/>
    <w:rsid w:val="72A7AD36"/>
    <w:rsid w:val="72E05913"/>
    <w:rsid w:val="741D6913"/>
    <w:rsid w:val="74ED996E"/>
    <w:rsid w:val="76D6DA29"/>
    <w:rsid w:val="7810EA39"/>
    <w:rsid w:val="788CB260"/>
    <w:rsid w:val="7A0D1A25"/>
    <w:rsid w:val="7ADA3021"/>
    <w:rsid w:val="7BC45322"/>
    <w:rsid w:val="7D770AA6"/>
    <w:rsid w:val="7ED7FB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89939"/>
  <w15:chartTrackingRefBased/>
  <w15:docId w15:val="{FC9C7354-CD27-4E57-A849-B3D2D8F8749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2f8782923dc24f7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2022-04-19T19:48:02.7470846Z</dcterms:created>
  <dcterms:modified xsi:type="dcterms:W3CDTF">2022-04-20T12:42:27.7089163Z</dcterms:modified>
  <dc:creator>Daniela Ambros (2115350)</dc:creator>
  <lastModifiedBy>Daniela Ambros (2115350)</lastModifiedBy>
</coreProperties>
</file>