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70" w:rsidRPr="00B43D70" w:rsidRDefault="00C516D6" w:rsidP="00B43D70">
      <w:pPr>
        <w:ind w:left="360"/>
        <w:jc w:val="center"/>
        <w:rPr>
          <w:rFonts w:ascii="Arial" w:hAnsi="Arial" w:cs="Arial"/>
          <w:b/>
        </w:rPr>
      </w:pPr>
      <w:r>
        <w:rPr>
          <w:rFonts w:ascii="Arial" w:hAnsi="Arial" w:cs="Arial"/>
          <w:b/>
        </w:rPr>
        <w:t>M</w:t>
      </w:r>
      <w:r w:rsidR="00DB38F3">
        <w:rPr>
          <w:rFonts w:ascii="Arial" w:hAnsi="Arial" w:cs="Arial"/>
          <w:b/>
        </w:rPr>
        <w:t>7</w:t>
      </w:r>
      <w:r w:rsidR="00C60E8F">
        <w:rPr>
          <w:rFonts w:ascii="Arial" w:hAnsi="Arial" w:cs="Arial"/>
          <w:b/>
        </w:rPr>
        <w:t>X01</w:t>
      </w:r>
      <w:r w:rsidR="00DB38F3">
        <w:rPr>
          <w:rFonts w:ascii="Arial" w:hAnsi="Arial" w:cs="Arial"/>
          <w:b/>
        </w:rPr>
        <w:t>253</w:t>
      </w:r>
      <w:r w:rsidR="00C60E8F">
        <w:rPr>
          <w:rFonts w:ascii="Arial" w:hAnsi="Arial" w:cs="Arial"/>
          <w:b/>
        </w:rPr>
        <w:t xml:space="preserve"> SUSTAINABLE </w:t>
      </w:r>
      <w:r w:rsidR="00DB38F3">
        <w:rPr>
          <w:rFonts w:ascii="Arial" w:hAnsi="Arial" w:cs="Arial"/>
          <w:b/>
        </w:rPr>
        <w:t>DEVELOPMENT</w:t>
      </w:r>
      <w:r w:rsidR="006740A8">
        <w:rPr>
          <w:rFonts w:ascii="Arial" w:hAnsi="Arial" w:cs="Arial"/>
          <w:b/>
        </w:rPr>
        <w:t xml:space="preserve"> </w:t>
      </w:r>
      <w:r>
        <w:rPr>
          <w:rFonts w:ascii="Arial" w:hAnsi="Arial" w:cs="Arial"/>
          <w:b/>
        </w:rPr>
        <w:t xml:space="preserve">MODULE. </w:t>
      </w:r>
      <w:proofErr w:type="gramStart"/>
      <w:r>
        <w:rPr>
          <w:rFonts w:ascii="Arial" w:hAnsi="Arial" w:cs="Arial"/>
          <w:b/>
        </w:rPr>
        <w:t xml:space="preserve">ASSIGNMENT  </w:t>
      </w:r>
      <w:r w:rsidR="00DB38F3">
        <w:rPr>
          <w:rFonts w:ascii="Arial" w:hAnsi="Arial" w:cs="Arial"/>
          <w:b/>
        </w:rPr>
        <w:t>22</w:t>
      </w:r>
      <w:proofErr w:type="gramEnd"/>
      <w:r>
        <w:rPr>
          <w:rFonts w:ascii="Arial" w:hAnsi="Arial" w:cs="Arial"/>
          <w:b/>
        </w:rPr>
        <w:t>/</w:t>
      </w:r>
      <w:r w:rsidR="00DB38F3">
        <w:rPr>
          <w:rFonts w:ascii="Arial" w:hAnsi="Arial" w:cs="Arial"/>
          <w:b/>
        </w:rPr>
        <w:t>03</w:t>
      </w:r>
      <w:r>
        <w:rPr>
          <w:rFonts w:ascii="Arial" w:hAnsi="Arial" w:cs="Arial"/>
          <w:b/>
        </w:rPr>
        <w:t>/201</w:t>
      </w:r>
      <w:r w:rsidR="00DB38F3">
        <w:rPr>
          <w:rFonts w:ascii="Arial" w:hAnsi="Arial" w:cs="Arial"/>
          <w:b/>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48"/>
      </w:tblGrid>
      <w:tr w:rsidR="00B43D70" w:rsidTr="00351E58">
        <w:trPr>
          <w:jc w:val="center"/>
        </w:trPr>
        <w:tc>
          <w:tcPr>
            <w:tcW w:w="10670" w:type="dxa"/>
            <w:shd w:val="clear" w:color="auto" w:fill="BFBFBF"/>
          </w:tcPr>
          <w:p w:rsidR="00B43D70" w:rsidRPr="005510F0" w:rsidRDefault="00B43D70" w:rsidP="00351E58">
            <w:pPr>
              <w:rPr>
                <w:sz w:val="36"/>
                <w:szCs w:val="36"/>
              </w:rPr>
            </w:pPr>
            <w:r>
              <w:rPr>
                <w:sz w:val="32"/>
                <w:szCs w:val="32"/>
              </w:rPr>
              <w:br w:type="page"/>
            </w:r>
            <w:r w:rsidRPr="00681208">
              <w:rPr>
                <w:rFonts w:ascii="Calibri" w:hAnsi="Calibri" w:cs="Arial"/>
                <w:b/>
                <w:caps/>
                <w:sz w:val="40"/>
              </w:rPr>
              <w:t xml:space="preserve">                 </w:t>
            </w:r>
            <w:r w:rsidRPr="005510F0">
              <w:rPr>
                <w:rFonts w:ascii="Calibri" w:hAnsi="Calibri" w:cs="Arial"/>
                <w:b/>
                <w:caps/>
                <w:sz w:val="36"/>
                <w:szCs w:val="36"/>
              </w:rPr>
              <w:t>marking criteria and Student FEEDBACK</w:t>
            </w:r>
          </w:p>
        </w:tc>
      </w:tr>
    </w:tbl>
    <w:p w:rsidR="00B43D70" w:rsidRDefault="00B43D70" w:rsidP="00B43D70"/>
    <w:p w:rsidR="005510F0" w:rsidRPr="005510F0" w:rsidRDefault="005510F0" w:rsidP="00B43D70">
      <w:pPr>
        <w:rPr>
          <w:rFonts w:ascii="Arial" w:hAnsi="Arial" w:cs="Arial"/>
          <w:sz w:val="24"/>
          <w:szCs w:val="24"/>
        </w:rPr>
      </w:pPr>
      <w:r w:rsidRPr="005510F0">
        <w:rPr>
          <w:rFonts w:ascii="Arial" w:hAnsi="Arial" w:cs="Arial"/>
          <w:sz w:val="24"/>
          <w:szCs w:val="24"/>
        </w:rPr>
        <w:t>STUDENT NAME:</w:t>
      </w:r>
      <w:r w:rsidR="00E62645">
        <w:rPr>
          <w:rFonts w:ascii="Arial" w:hAnsi="Arial" w:cs="Arial"/>
          <w:sz w:val="24"/>
          <w:szCs w:val="24"/>
        </w:rPr>
        <w:t xml:space="preserve"> Adam Davies</w:t>
      </w:r>
    </w:p>
    <w:tbl>
      <w:tblPr>
        <w:tblW w:w="5000" w:type="pct"/>
        <w:tblLayout w:type="fixed"/>
        <w:tblLook w:val="04A0" w:firstRow="1" w:lastRow="0" w:firstColumn="1" w:lastColumn="0" w:noHBand="0" w:noVBand="1"/>
      </w:tblPr>
      <w:tblGrid>
        <w:gridCol w:w="9444"/>
        <w:gridCol w:w="603"/>
        <w:gridCol w:w="601"/>
      </w:tblGrid>
      <w:tr w:rsidR="00B43D70" w:rsidRPr="00266B32" w:rsidTr="00351E58">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B43D70" w:rsidRPr="00F61A20" w:rsidRDefault="00B43D70" w:rsidP="00351E5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43D70" w:rsidRDefault="00B43D70" w:rsidP="00351E5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43D70" w:rsidRDefault="00B43D70" w:rsidP="00351E58">
            <w:pPr>
              <w:ind w:left="113" w:right="113"/>
              <w:jc w:val="center"/>
              <w:rPr>
                <w:rFonts w:ascii="Calibri" w:hAnsi="Calibri"/>
                <w:b/>
                <w:sz w:val="14"/>
                <w:szCs w:val="14"/>
              </w:rPr>
            </w:pPr>
            <w:r>
              <w:rPr>
                <w:rFonts w:ascii="Calibri" w:hAnsi="Calibri"/>
                <w:b/>
                <w:sz w:val="14"/>
                <w:szCs w:val="14"/>
              </w:rPr>
              <w:t xml:space="preserve">Marks </w:t>
            </w:r>
          </w:p>
          <w:p w:rsidR="00B43D70" w:rsidRPr="00423934" w:rsidRDefault="00B43D70" w:rsidP="00351E58">
            <w:pPr>
              <w:ind w:left="113" w:right="113"/>
              <w:jc w:val="center"/>
              <w:rPr>
                <w:rFonts w:ascii="Calibri" w:hAnsi="Calibri"/>
                <w:b/>
                <w:sz w:val="14"/>
                <w:szCs w:val="14"/>
              </w:rPr>
            </w:pPr>
            <w:r>
              <w:rPr>
                <w:rFonts w:ascii="Calibri" w:hAnsi="Calibri"/>
                <w:b/>
                <w:sz w:val="14"/>
                <w:szCs w:val="14"/>
              </w:rPr>
              <w:t>awarded</w:t>
            </w:r>
          </w:p>
        </w:tc>
      </w:tr>
      <w:tr w:rsidR="00DB38F3"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DB38F3" w:rsidRDefault="00DB38F3" w:rsidP="00DB38F3">
            <w:pPr>
              <w:pStyle w:val="ListParagraph"/>
              <w:numPr>
                <w:ilvl w:val="0"/>
                <w:numId w:val="7"/>
              </w:numPr>
              <w:rPr>
                <w:rFonts w:ascii="Calibri" w:hAnsi="Calibri"/>
                <w:b/>
                <w:szCs w:val="16"/>
              </w:rPr>
            </w:pPr>
            <w:r>
              <w:rPr>
                <w:rFonts w:ascii="Calibri" w:hAnsi="Calibri"/>
                <w:b/>
                <w:szCs w:val="16"/>
              </w:rPr>
              <w:t>Presentation</w:t>
            </w:r>
          </w:p>
          <w:p w:rsidR="00DB38F3" w:rsidRPr="00DB38F3" w:rsidRDefault="00DB38F3" w:rsidP="00DB38F3">
            <w:pPr>
              <w:pStyle w:val="ListParagraph"/>
              <w:ind w:left="360"/>
              <w:rPr>
                <w:rFonts w:ascii="Calibri" w:hAnsi="Calibri"/>
                <w:sz w:val="16"/>
                <w:szCs w:val="16"/>
              </w:rPr>
            </w:pPr>
            <w:r w:rsidRPr="00DB38F3">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DB38F3" w:rsidRDefault="00DB38F3" w:rsidP="00351E58">
            <w:pPr>
              <w:jc w:val="center"/>
              <w:rPr>
                <w:rFonts w:ascii="Calibri" w:hAnsi="Calibri"/>
              </w:rPr>
            </w:pPr>
            <w:r>
              <w:rPr>
                <w:rFonts w:ascii="Calibri" w:hAnsi="Calibri"/>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B38F3" w:rsidRPr="00F61A20" w:rsidRDefault="00D75C1C" w:rsidP="00351E58">
            <w:pPr>
              <w:jc w:val="center"/>
              <w:rPr>
                <w:rFonts w:ascii="Calibri" w:hAnsi="Calibri"/>
                <w:sz w:val="32"/>
              </w:rPr>
            </w:pPr>
            <w:r>
              <w:rPr>
                <w:rFonts w:ascii="Calibri" w:hAnsi="Calibri"/>
                <w:sz w:val="32"/>
              </w:rPr>
              <w:t>6</w:t>
            </w:r>
          </w:p>
        </w:tc>
      </w:tr>
      <w:tr w:rsidR="00D75C1C" w:rsidRPr="00CC0370" w:rsidTr="00D75C1C">
        <w:trPr>
          <w:trHeight w:val="450"/>
        </w:trPr>
        <w:tc>
          <w:tcPr>
            <w:tcW w:w="4435" w:type="pct"/>
            <w:tcBorders>
              <w:top w:val="single" w:sz="4" w:space="0" w:color="auto"/>
              <w:left w:val="single" w:sz="4" w:space="0" w:color="auto"/>
              <w:right w:val="single" w:sz="4" w:space="0" w:color="auto"/>
            </w:tcBorders>
            <w:shd w:val="clear" w:color="auto" w:fill="FFFFFF" w:themeFill="background1"/>
          </w:tcPr>
          <w:p w:rsidR="00D75C1C" w:rsidRPr="00D75C1C" w:rsidRDefault="00D75C1C" w:rsidP="00D75C1C">
            <w:pPr>
              <w:rPr>
                <w:rFonts w:ascii="Calibri" w:hAnsi="Calibri"/>
                <w:b/>
                <w:sz w:val="14"/>
                <w:szCs w:val="14"/>
              </w:rPr>
            </w:pPr>
            <w:r>
              <w:rPr>
                <w:rFonts w:ascii="Calibri" w:hAnsi="Calibri"/>
                <w:b/>
                <w:sz w:val="14"/>
                <w:szCs w:val="14"/>
              </w:rPr>
              <w:t>Clear presentation. Use of Prezi. Good explanation about surfing as a niche activity to be explored in the Gower. Information is more organised than in the report.</w:t>
            </w:r>
          </w:p>
        </w:tc>
        <w:tc>
          <w:tcPr>
            <w:tcW w:w="283" w:type="pct"/>
            <w:tcBorders>
              <w:top w:val="single" w:sz="4" w:space="0" w:color="auto"/>
              <w:left w:val="single" w:sz="4" w:space="0" w:color="auto"/>
              <w:right w:val="single" w:sz="4" w:space="0" w:color="auto"/>
            </w:tcBorders>
            <w:shd w:val="clear" w:color="auto" w:fill="FFFFFF" w:themeFill="background1"/>
          </w:tcPr>
          <w:p w:rsidR="00D75C1C" w:rsidRDefault="00D75C1C" w:rsidP="00351E58">
            <w:pPr>
              <w:jc w:val="center"/>
              <w:rPr>
                <w:rFonts w:ascii="Calibri" w:hAnsi="Calibri"/>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rsidR="00D75C1C" w:rsidRPr="00F61A20" w:rsidRDefault="00D75C1C"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2</w:t>
            </w:r>
            <w:r w:rsidR="00B43D70">
              <w:rPr>
                <w:rFonts w:ascii="Calibri" w:hAnsi="Calibri"/>
                <w:b/>
                <w:szCs w:val="16"/>
              </w:rPr>
              <w:t xml:space="preserve">. </w:t>
            </w:r>
            <w:r w:rsidR="00B43D70" w:rsidRPr="00F61A20">
              <w:rPr>
                <w:rFonts w:ascii="Calibri" w:hAnsi="Calibri"/>
                <w:b/>
                <w:szCs w:val="16"/>
              </w:rPr>
              <w:t xml:space="preserve"> </w:t>
            </w:r>
            <w:r w:rsidR="00B43D70" w:rsidRPr="00F61A20">
              <w:rPr>
                <w:rFonts w:ascii="Calibri" w:hAnsi="Calibri"/>
                <w:b/>
              </w:rPr>
              <w:t>Research-informed Literature</w:t>
            </w:r>
            <w:r w:rsidR="00B43D70" w:rsidRPr="00F61A20">
              <w:rPr>
                <w:rFonts w:ascii="Calibri" w:hAnsi="Calibri"/>
                <w:b/>
                <w:sz w:val="16"/>
                <w:szCs w:val="16"/>
              </w:rPr>
              <w:t xml:space="preserve"> </w:t>
            </w:r>
          </w:p>
          <w:p w:rsidR="00B43D70" w:rsidRPr="003223E0" w:rsidRDefault="00B43D70" w:rsidP="00351E5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10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D75C1C" w:rsidP="00351E58">
            <w:pPr>
              <w:jc w:val="center"/>
              <w:rPr>
                <w:rFonts w:ascii="Calibri" w:hAnsi="Calibri"/>
                <w:sz w:val="32"/>
              </w:rPr>
            </w:pPr>
            <w:r>
              <w:rPr>
                <w:rFonts w:ascii="Calibri" w:hAnsi="Calibri"/>
                <w:sz w:val="32"/>
              </w:rPr>
              <w:t>4</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2646CE" w:rsidRDefault="002646CE" w:rsidP="00351E58">
            <w:pPr>
              <w:spacing w:after="120"/>
              <w:rPr>
                <w:rFonts w:ascii="Calibri" w:hAnsi="Calibri"/>
                <w:sz w:val="14"/>
                <w:szCs w:val="14"/>
              </w:rPr>
            </w:pPr>
            <w:r>
              <w:rPr>
                <w:rFonts w:ascii="Calibri" w:hAnsi="Calibri"/>
                <w:sz w:val="14"/>
                <w:szCs w:val="14"/>
              </w:rPr>
              <w:t>Use of appropriate references (</w:t>
            </w:r>
            <w:r w:rsidR="00D75C1C">
              <w:rPr>
                <w:rFonts w:ascii="Calibri" w:hAnsi="Calibri"/>
                <w:sz w:val="14"/>
                <w:szCs w:val="14"/>
              </w:rPr>
              <w:t>1</w:t>
            </w:r>
            <w:r>
              <w:rPr>
                <w:rFonts w:ascii="Calibri" w:hAnsi="Calibri"/>
                <w:sz w:val="14"/>
                <w:szCs w:val="14"/>
              </w:rPr>
              <w:t>)</w:t>
            </w:r>
          </w:p>
          <w:p w:rsidR="00B43D70" w:rsidRDefault="002646CE" w:rsidP="00351E58">
            <w:pPr>
              <w:spacing w:after="120"/>
              <w:rPr>
                <w:rFonts w:ascii="Calibri" w:hAnsi="Calibri"/>
                <w:sz w:val="14"/>
                <w:szCs w:val="14"/>
              </w:rPr>
            </w:pPr>
            <w:r>
              <w:rPr>
                <w:rFonts w:ascii="Calibri" w:hAnsi="Calibri"/>
                <w:sz w:val="14"/>
                <w:szCs w:val="14"/>
              </w:rPr>
              <w:t>Quotation in text and references (</w:t>
            </w:r>
            <w:r w:rsidR="00D75C1C">
              <w:rPr>
                <w:rFonts w:ascii="Calibri" w:hAnsi="Calibri"/>
                <w:sz w:val="14"/>
                <w:szCs w:val="14"/>
              </w:rPr>
              <w:t>2</w:t>
            </w:r>
            <w:r>
              <w:rPr>
                <w:rFonts w:ascii="Calibri" w:hAnsi="Calibri"/>
                <w:sz w:val="14"/>
                <w:szCs w:val="14"/>
              </w:rPr>
              <w:t>)</w:t>
            </w:r>
          </w:p>
          <w:p w:rsidR="002646CE" w:rsidRDefault="00C516D6" w:rsidP="00351E58">
            <w:pPr>
              <w:spacing w:after="120"/>
              <w:rPr>
                <w:rFonts w:ascii="Calibri" w:hAnsi="Calibri"/>
                <w:sz w:val="14"/>
                <w:szCs w:val="14"/>
              </w:rPr>
            </w:pPr>
            <w:r>
              <w:rPr>
                <w:rFonts w:ascii="Calibri" w:hAnsi="Calibri"/>
                <w:sz w:val="14"/>
                <w:szCs w:val="14"/>
              </w:rPr>
              <w:t>Harvard system</w:t>
            </w:r>
            <w:r w:rsidR="002646CE">
              <w:rPr>
                <w:rFonts w:ascii="Calibri" w:hAnsi="Calibri"/>
                <w:sz w:val="14"/>
                <w:szCs w:val="14"/>
              </w:rPr>
              <w:t xml:space="preserve"> (</w:t>
            </w:r>
            <w:r w:rsidR="00D75C1C">
              <w:rPr>
                <w:rFonts w:ascii="Calibri" w:hAnsi="Calibri"/>
                <w:sz w:val="14"/>
                <w:szCs w:val="14"/>
              </w:rPr>
              <w:t>1</w:t>
            </w:r>
            <w:r w:rsidR="002646CE">
              <w:rPr>
                <w:rFonts w:ascii="Calibri" w:hAnsi="Calibri"/>
                <w:sz w:val="14"/>
                <w:szCs w:val="14"/>
              </w:rPr>
              <w:t>)</w:t>
            </w:r>
          </w:p>
          <w:p w:rsidR="00B43D70" w:rsidRDefault="00D75C1C" w:rsidP="00351E58">
            <w:pPr>
              <w:spacing w:after="120"/>
              <w:rPr>
                <w:rFonts w:ascii="Calibri" w:hAnsi="Calibri"/>
                <w:sz w:val="14"/>
                <w:szCs w:val="14"/>
              </w:rPr>
            </w:pPr>
            <w:r>
              <w:rPr>
                <w:rFonts w:ascii="Calibri" w:hAnsi="Calibri"/>
                <w:sz w:val="14"/>
                <w:szCs w:val="14"/>
              </w:rPr>
              <w:t>Harvard style. You do not write the book title or the journal title in italics. Different formats in the reference list.</w:t>
            </w:r>
          </w:p>
          <w:p w:rsidR="00D75C1C" w:rsidRPr="00F61A20" w:rsidRDefault="00D75C1C" w:rsidP="00351E58">
            <w:pPr>
              <w:spacing w:after="120"/>
              <w:rPr>
                <w:rFonts w:ascii="Calibri" w:hAnsi="Calibri"/>
                <w:sz w:val="14"/>
                <w:szCs w:val="14"/>
              </w:rPr>
            </w:pPr>
            <w:r>
              <w:rPr>
                <w:rFonts w:ascii="Calibri" w:hAnsi="Calibri"/>
                <w:sz w:val="14"/>
                <w:szCs w:val="14"/>
              </w:rPr>
              <w:t>I miss more information about the Gower strategic plans and protection.</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rPr>
            </w:pPr>
            <w:r>
              <w:rPr>
                <w:rFonts w:ascii="Calibri" w:hAnsi="Calibri"/>
                <w:b/>
                <w:szCs w:val="16"/>
              </w:rPr>
              <w:t>3</w:t>
            </w:r>
            <w:r w:rsidR="00B43D70" w:rsidRPr="00F61A20">
              <w:rPr>
                <w:rFonts w:ascii="Calibri" w:hAnsi="Calibri"/>
                <w:b/>
                <w:szCs w:val="16"/>
              </w:rPr>
              <w:t xml:space="preserve">. </w:t>
            </w:r>
            <w:r w:rsidR="00B43D70" w:rsidRPr="00F61A20">
              <w:rPr>
                <w:rFonts w:ascii="Calibri" w:hAnsi="Calibri"/>
                <w:b/>
              </w:rPr>
              <w:t>Knowledge and Understanding of Subject</w:t>
            </w:r>
          </w:p>
          <w:p w:rsidR="00B43D70" w:rsidRPr="00F61A20" w:rsidRDefault="00B43D70" w:rsidP="00351E5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31A4E" w:rsidP="00351E58">
            <w:pPr>
              <w:jc w:val="center"/>
              <w:rPr>
                <w:rFonts w:ascii="Calibri" w:hAnsi="Calibri"/>
                <w:sz w:val="32"/>
              </w:rPr>
            </w:pPr>
            <w:r>
              <w:rPr>
                <w:rFonts w:ascii="Calibri" w:hAnsi="Calibri"/>
                <w:sz w:val="32"/>
              </w:rPr>
              <w:t>10</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C516D6" w:rsidRDefault="00C516D6" w:rsidP="00351E58">
            <w:pPr>
              <w:spacing w:after="120"/>
              <w:rPr>
                <w:rFonts w:ascii="Calibri" w:hAnsi="Calibri"/>
                <w:sz w:val="14"/>
                <w:szCs w:val="14"/>
              </w:rPr>
            </w:pPr>
            <w:r>
              <w:rPr>
                <w:rFonts w:ascii="Calibri" w:hAnsi="Calibri"/>
                <w:sz w:val="14"/>
                <w:szCs w:val="14"/>
              </w:rPr>
              <w:t xml:space="preserve">Understanding of </w:t>
            </w:r>
            <w:r w:rsidR="00031A4E">
              <w:rPr>
                <w:rFonts w:ascii="Calibri" w:hAnsi="Calibri"/>
                <w:sz w:val="14"/>
                <w:szCs w:val="14"/>
              </w:rPr>
              <w:t>topic developed (4</w:t>
            </w:r>
            <w:r>
              <w:rPr>
                <w:rFonts w:ascii="Calibri" w:hAnsi="Calibri"/>
                <w:sz w:val="14"/>
                <w:szCs w:val="14"/>
              </w:rPr>
              <w:t>)</w:t>
            </w:r>
          </w:p>
          <w:p w:rsidR="00B43D70" w:rsidRDefault="00C516D6" w:rsidP="00351E58">
            <w:pPr>
              <w:spacing w:after="120"/>
              <w:rPr>
                <w:rFonts w:ascii="Calibri" w:hAnsi="Calibri"/>
                <w:sz w:val="14"/>
                <w:szCs w:val="14"/>
              </w:rPr>
            </w:pPr>
            <w:r>
              <w:rPr>
                <w:rFonts w:ascii="Calibri" w:hAnsi="Calibri"/>
                <w:sz w:val="14"/>
                <w:szCs w:val="14"/>
              </w:rPr>
              <w:t>K</w:t>
            </w:r>
            <w:r w:rsidR="002646CE">
              <w:rPr>
                <w:rFonts w:ascii="Calibri" w:hAnsi="Calibri"/>
                <w:sz w:val="14"/>
                <w:szCs w:val="14"/>
              </w:rPr>
              <w:t>nowledge shown (</w:t>
            </w:r>
            <w:r w:rsidR="00031A4E">
              <w:rPr>
                <w:rFonts w:ascii="Calibri" w:hAnsi="Calibri"/>
                <w:sz w:val="14"/>
                <w:szCs w:val="14"/>
              </w:rPr>
              <w:t>4</w:t>
            </w:r>
            <w:r w:rsidR="002646CE">
              <w:rPr>
                <w:rFonts w:ascii="Calibri" w:hAnsi="Calibri"/>
                <w:sz w:val="14"/>
                <w:szCs w:val="14"/>
              </w:rPr>
              <w:t>)</w:t>
            </w:r>
          </w:p>
          <w:p w:rsidR="00744A03" w:rsidRDefault="00C516D6" w:rsidP="00C516D6">
            <w:pPr>
              <w:spacing w:after="120"/>
              <w:rPr>
                <w:rFonts w:ascii="Calibri" w:hAnsi="Calibri"/>
                <w:sz w:val="14"/>
                <w:szCs w:val="14"/>
              </w:rPr>
            </w:pPr>
            <w:r>
              <w:rPr>
                <w:rFonts w:ascii="Calibri" w:hAnsi="Calibri"/>
                <w:sz w:val="14"/>
                <w:szCs w:val="14"/>
              </w:rPr>
              <w:t>Underlying principles/basic ideas (</w:t>
            </w:r>
            <w:r w:rsidR="00031A4E">
              <w:rPr>
                <w:rFonts w:ascii="Calibri" w:hAnsi="Calibri"/>
                <w:sz w:val="14"/>
                <w:szCs w:val="14"/>
              </w:rPr>
              <w:t>2</w:t>
            </w:r>
            <w:r>
              <w:rPr>
                <w:rFonts w:ascii="Calibri" w:hAnsi="Calibri"/>
                <w:sz w:val="14"/>
                <w:szCs w:val="14"/>
              </w:rPr>
              <w:t>)</w:t>
            </w:r>
          </w:p>
          <w:p w:rsidR="002E1CA4" w:rsidRPr="00F61A20" w:rsidRDefault="002E1CA4" w:rsidP="00C516D6">
            <w:pPr>
              <w:spacing w:after="120"/>
              <w:rPr>
                <w:rFonts w:ascii="Calibri" w:hAnsi="Calibri"/>
                <w:sz w:val="14"/>
                <w:szCs w:val="14"/>
              </w:rPr>
            </w:pPr>
            <w:r>
              <w:rPr>
                <w:rFonts w:ascii="Calibri" w:hAnsi="Calibri"/>
                <w:sz w:val="14"/>
                <w:szCs w:val="14"/>
              </w:rPr>
              <w:t xml:space="preserve">You </w:t>
            </w:r>
            <w:r w:rsidR="00031A4E">
              <w:rPr>
                <w:rFonts w:ascii="Calibri" w:hAnsi="Calibri"/>
                <w:sz w:val="14"/>
                <w:szCs w:val="14"/>
              </w:rPr>
              <w:t xml:space="preserve">show knowledge about this matter but some gaps are detected (described below).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4</w:t>
            </w:r>
            <w:r w:rsidR="00B43D70" w:rsidRPr="00F61A20">
              <w:rPr>
                <w:rFonts w:ascii="Calibri" w:hAnsi="Calibri"/>
                <w:b/>
                <w:szCs w:val="16"/>
              </w:rPr>
              <w:t xml:space="preserve">. </w:t>
            </w:r>
            <w:r w:rsidR="00B43D70" w:rsidRPr="00F61A20">
              <w:rPr>
                <w:rFonts w:ascii="Calibri" w:hAnsi="Calibri"/>
                <w:b/>
              </w:rPr>
              <w:t>Analysis</w:t>
            </w:r>
          </w:p>
          <w:p w:rsidR="00B43D70" w:rsidRPr="00F61A20" w:rsidRDefault="00B43D70" w:rsidP="00351E5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3</w:t>
            </w:r>
            <w:r w:rsidR="00B43D70">
              <w:rPr>
                <w:rFonts w:ascii="Calibri" w:hAnsi="Calibri"/>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31A4E" w:rsidP="00351E58">
            <w:pPr>
              <w:jc w:val="center"/>
              <w:rPr>
                <w:rFonts w:ascii="Calibri" w:hAnsi="Calibri"/>
                <w:sz w:val="32"/>
              </w:rPr>
            </w:pPr>
            <w:r>
              <w:rPr>
                <w:rFonts w:ascii="Calibri" w:hAnsi="Calibri"/>
                <w:sz w:val="32"/>
              </w:rPr>
              <w:t>14</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B43D70" w:rsidRDefault="00C516D6" w:rsidP="00351E58">
            <w:pPr>
              <w:spacing w:after="120"/>
              <w:rPr>
                <w:rFonts w:ascii="Calibri" w:hAnsi="Calibri"/>
                <w:sz w:val="14"/>
                <w:szCs w:val="14"/>
              </w:rPr>
            </w:pPr>
            <w:r>
              <w:rPr>
                <w:rFonts w:ascii="Calibri" w:hAnsi="Calibri"/>
                <w:sz w:val="14"/>
                <w:szCs w:val="14"/>
              </w:rPr>
              <w:t>Organisation of ideas and discussion</w:t>
            </w:r>
            <w:r w:rsidR="002E1CA4">
              <w:rPr>
                <w:rFonts w:ascii="Calibri" w:hAnsi="Calibri"/>
                <w:sz w:val="14"/>
                <w:szCs w:val="14"/>
              </w:rPr>
              <w:t xml:space="preserve"> (5</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Comparison to other reliable information</w:t>
            </w:r>
            <w:r w:rsidR="00310D3A">
              <w:rPr>
                <w:rFonts w:ascii="Calibri" w:hAnsi="Calibri"/>
                <w:sz w:val="14"/>
                <w:szCs w:val="14"/>
              </w:rPr>
              <w:t>/evidence (</w:t>
            </w:r>
            <w:r w:rsidR="002E1CA4">
              <w:rPr>
                <w:rFonts w:ascii="Calibri" w:hAnsi="Calibri"/>
                <w:sz w:val="14"/>
                <w:szCs w:val="14"/>
              </w:rPr>
              <w:t>3</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Synthesis of ideas</w:t>
            </w:r>
            <w:r w:rsidR="00310D3A">
              <w:rPr>
                <w:rFonts w:ascii="Calibri" w:hAnsi="Calibri"/>
                <w:sz w:val="14"/>
                <w:szCs w:val="14"/>
              </w:rPr>
              <w:t xml:space="preserve"> (</w:t>
            </w:r>
            <w:r w:rsidR="002E1CA4">
              <w:rPr>
                <w:rFonts w:ascii="Calibri" w:hAnsi="Calibri"/>
                <w:sz w:val="14"/>
                <w:szCs w:val="14"/>
              </w:rPr>
              <w:t>3</w:t>
            </w:r>
            <w:r w:rsidR="00310D3A">
              <w:rPr>
                <w:rFonts w:ascii="Calibri" w:hAnsi="Calibri"/>
                <w:sz w:val="14"/>
                <w:szCs w:val="14"/>
              </w:rPr>
              <w:t>)</w:t>
            </w:r>
          </w:p>
          <w:p w:rsidR="00C516D6" w:rsidRDefault="00C516D6" w:rsidP="00C516D6">
            <w:pPr>
              <w:spacing w:after="120"/>
              <w:rPr>
                <w:rFonts w:ascii="Calibri" w:hAnsi="Calibri"/>
                <w:sz w:val="14"/>
                <w:szCs w:val="14"/>
              </w:rPr>
            </w:pPr>
            <w:r>
              <w:rPr>
                <w:rFonts w:ascii="Calibri" w:hAnsi="Calibri"/>
                <w:sz w:val="14"/>
                <w:szCs w:val="14"/>
              </w:rPr>
              <w:t>Supportable</w:t>
            </w:r>
            <w:r w:rsidR="00310D3A">
              <w:rPr>
                <w:rFonts w:ascii="Calibri" w:hAnsi="Calibri"/>
                <w:sz w:val="14"/>
                <w:szCs w:val="14"/>
              </w:rPr>
              <w:t>/relevant</w:t>
            </w:r>
            <w:r>
              <w:rPr>
                <w:rFonts w:ascii="Calibri" w:hAnsi="Calibri"/>
                <w:sz w:val="14"/>
                <w:szCs w:val="14"/>
              </w:rPr>
              <w:t xml:space="preserve"> conclusions </w:t>
            </w:r>
            <w:r w:rsidR="00031A4E">
              <w:rPr>
                <w:rFonts w:ascii="Calibri" w:hAnsi="Calibri"/>
                <w:sz w:val="14"/>
                <w:szCs w:val="14"/>
              </w:rPr>
              <w:t>(3</w:t>
            </w:r>
            <w:r w:rsidR="00310D3A">
              <w:rPr>
                <w:rFonts w:ascii="Calibri" w:hAnsi="Calibri"/>
                <w:sz w:val="14"/>
                <w:szCs w:val="14"/>
              </w:rPr>
              <w:t>)</w:t>
            </w:r>
          </w:p>
          <w:p w:rsidR="00E62645" w:rsidRDefault="00E62645" w:rsidP="00C516D6">
            <w:pPr>
              <w:spacing w:after="120"/>
              <w:rPr>
                <w:rFonts w:ascii="Calibri" w:hAnsi="Calibri"/>
                <w:sz w:val="14"/>
                <w:szCs w:val="14"/>
              </w:rPr>
            </w:pPr>
            <w:r>
              <w:rPr>
                <w:rFonts w:ascii="Calibri" w:hAnsi="Calibri"/>
                <w:sz w:val="14"/>
                <w:szCs w:val="14"/>
              </w:rPr>
              <w:t xml:space="preserve">You make considerations about environmental impact but you do not do in an organised way. You mention the impact of accommodation and use of building materials. What happens with energy and water consumption, transport, noise, </w:t>
            </w:r>
            <w:proofErr w:type="gramStart"/>
            <w:r>
              <w:rPr>
                <w:rFonts w:ascii="Calibri" w:hAnsi="Calibri"/>
                <w:sz w:val="14"/>
                <w:szCs w:val="14"/>
              </w:rPr>
              <w:t>etc.</w:t>
            </w:r>
            <w:proofErr w:type="gramEnd"/>
            <w:r>
              <w:rPr>
                <w:rFonts w:ascii="Calibri" w:hAnsi="Calibri"/>
                <w:sz w:val="14"/>
                <w:szCs w:val="14"/>
              </w:rPr>
              <w:t xml:space="preserve"> </w:t>
            </w:r>
            <w:r w:rsidR="005C48BD">
              <w:rPr>
                <w:rFonts w:ascii="Calibri" w:hAnsi="Calibri"/>
                <w:sz w:val="14"/>
                <w:szCs w:val="14"/>
              </w:rPr>
              <w:t xml:space="preserve">You also mention that “would need to pay attention to environmental impacts they may directly, and indirectly cause”. What are these impacts? </w:t>
            </w:r>
            <w:r>
              <w:rPr>
                <w:rFonts w:ascii="Calibri" w:hAnsi="Calibri"/>
                <w:sz w:val="14"/>
                <w:szCs w:val="14"/>
              </w:rPr>
              <w:t>Your analysis is not in depth.</w:t>
            </w:r>
            <w:r w:rsidR="00D470FC">
              <w:rPr>
                <w:rFonts w:ascii="Calibri" w:hAnsi="Calibri"/>
                <w:sz w:val="14"/>
                <w:szCs w:val="14"/>
              </w:rPr>
              <w:t xml:space="preserve"> Same for social and economical.</w:t>
            </w:r>
          </w:p>
          <w:p w:rsidR="00E62645" w:rsidRDefault="002E1CA4" w:rsidP="00C516D6">
            <w:pPr>
              <w:spacing w:after="120"/>
              <w:rPr>
                <w:rFonts w:ascii="Calibri" w:hAnsi="Calibri"/>
                <w:sz w:val="14"/>
                <w:szCs w:val="14"/>
              </w:rPr>
            </w:pPr>
            <w:r>
              <w:rPr>
                <w:rFonts w:ascii="Calibri" w:hAnsi="Calibri"/>
                <w:sz w:val="14"/>
                <w:szCs w:val="14"/>
              </w:rPr>
              <w:t>You use appropriate information about surfing but more knowledge and local plans for protection about the area (the Gower) should be included.</w:t>
            </w:r>
          </w:p>
          <w:p w:rsidR="002E1CA4" w:rsidRPr="00F61A20" w:rsidRDefault="002E1CA4" w:rsidP="002E1CA4">
            <w:pPr>
              <w:spacing w:after="120"/>
              <w:rPr>
                <w:rFonts w:ascii="Calibri" w:hAnsi="Calibri"/>
                <w:sz w:val="14"/>
                <w:szCs w:val="14"/>
              </w:rPr>
            </w:pPr>
            <w:r>
              <w:rPr>
                <w:rFonts w:ascii="Calibri" w:hAnsi="Calibri"/>
                <w:sz w:val="14"/>
                <w:szCs w:val="14"/>
              </w:rPr>
              <w:t>Conclusion. Your first statement says “An increase in the surf industry in the Gower could be highly beneficial”. It is not completely justified and therefore not objective.</w:t>
            </w:r>
            <w:r w:rsidR="00031A4E">
              <w:rPr>
                <w:rFonts w:ascii="Calibri" w:hAnsi="Calibri"/>
                <w:sz w:val="14"/>
                <w:szCs w:val="14"/>
              </w:rPr>
              <w:t xml:space="preserve"> The conclusion is not very well worked.</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5</w:t>
            </w:r>
            <w:r w:rsidR="00B43D70" w:rsidRPr="00F61A20">
              <w:rPr>
                <w:rFonts w:ascii="Calibri" w:hAnsi="Calibri"/>
                <w:b/>
                <w:szCs w:val="16"/>
              </w:rPr>
              <w:t xml:space="preserve">. </w:t>
            </w:r>
            <w:r w:rsidR="00B43D70" w:rsidRPr="00F61A20">
              <w:rPr>
                <w:rFonts w:ascii="Calibri" w:hAnsi="Calibri"/>
                <w:b/>
              </w:rPr>
              <w:t>Practical Application and Deployment</w:t>
            </w:r>
          </w:p>
          <w:p w:rsidR="00B43D70" w:rsidRPr="00F61A20" w:rsidRDefault="00B43D70" w:rsidP="00351E5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31A4E" w:rsidP="00351E58">
            <w:pPr>
              <w:jc w:val="center"/>
              <w:rPr>
                <w:rFonts w:ascii="Calibri" w:hAnsi="Calibri"/>
                <w:sz w:val="32"/>
              </w:rPr>
            </w:pPr>
            <w:r>
              <w:rPr>
                <w:rFonts w:ascii="Calibri" w:hAnsi="Calibri"/>
                <w:sz w:val="32"/>
              </w:rPr>
              <w:t>10</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310D3A" w:rsidP="00310D3A">
            <w:pPr>
              <w:spacing w:after="120"/>
              <w:rPr>
                <w:rFonts w:ascii="Calibri" w:hAnsi="Calibri"/>
                <w:sz w:val="14"/>
                <w:szCs w:val="14"/>
              </w:rPr>
            </w:pPr>
            <w:r>
              <w:rPr>
                <w:rFonts w:ascii="Calibri" w:hAnsi="Calibri"/>
                <w:sz w:val="14"/>
                <w:szCs w:val="14"/>
              </w:rPr>
              <w:t>Examples of application/case studies (</w:t>
            </w:r>
            <w:r w:rsidR="00031A4E">
              <w:rPr>
                <w:rFonts w:ascii="Calibri" w:hAnsi="Calibri"/>
                <w:sz w:val="14"/>
                <w:szCs w:val="14"/>
              </w:rPr>
              <w:t>3</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Met</w:t>
            </w:r>
            <w:r w:rsidR="00031A4E">
              <w:rPr>
                <w:rFonts w:ascii="Calibri" w:hAnsi="Calibri"/>
                <w:sz w:val="14"/>
                <w:szCs w:val="14"/>
              </w:rPr>
              <w:t>hodologies described/compared (2</w:t>
            </w:r>
            <w:r>
              <w:rPr>
                <w:rFonts w:ascii="Calibri" w:hAnsi="Calibri"/>
                <w:sz w:val="14"/>
                <w:szCs w:val="14"/>
              </w:rPr>
              <w:t>)</w:t>
            </w:r>
          </w:p>
          <w:p w:rsidR="00310D3A" w:rsidRDefault="00031A4E" w:rsidP="00310D3A">
            <w:pPr>
              <w:spacing w:after="120"/>
              <w:rPr>
                <w:rFonts w:ascii="Calibri" w:hAnsi="Calibri"/>
                <w:sz w:val="14"/>
                <w:szCs w:val="14"/>
              </w:rPr>
            </w:pPr>
            <w:r>
              <w:rPr>
                <w:rFonts w:ascii="Calibri" w:hAnsi="Calibri"/>
                <w:sz w:val="14"/>
                <w:szCs w:val="14"/>
              </w:rPr>
              <w:t>Synthesis scheme and graphics (2</w:t>
            </w:r>
            <w:r w:rsidR="00310D3A">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Originality and personal contribution (</w:t>
            </w:r>
            <w:r w:rsidR="00031A4E">
              <w:rPr>
                <w:rFonts w:ascii="Calibri" w:hAnsi="Calibri"/>
                <w:sz w:val="14"/>
                <w:szCs w:val="14"/>
              </w:rPr>
              <w:t>3</w:t>
            </w:r>
            <w:r>
              <w:rPr>
                <w:rFonts w:ascii="Calibri" w:hAnsi="Calibri"/>
                <w:sz w:val="14"/>
                <w:szCs w:val="14"/>
              </w:rPr>
              <w:t>)</w:t>
            </w:r>
          </w:p>
          <w:p w:rsidR="002E1CA4" w:rsidRDefault="002E1CA4" w:rsidP="002E1CA4">
            <w:pPr>
              <w:spacing w:after="120"/>
              <w:rPr>
                <w:rFonts w:ascii="Calibri" w:hAnsi="Calibri"/>
                <w:sz w:val="14"/>
                <w:szCs w:val="14"/>
              </w:rPr>
            </w:pPr>
            <w:r>
              <w:rPr>
                <w:rFonts w:ascii="Calibri" w:hAnsi="Calibri"/>
                <w:sz w:val="14"/>
                <w:szCs w:val="14"/>
              </w:rPr>
              <w:t>You do not follow a clear method to develop this analysis. That is why there are missing aspects or it seems they are not explained properly.</w:t>
            </w:r>
          </w:p>
          <w:p w:rsidR="002E1CA4" w:rsidRDefault="00031A4E" w:rsidP="00310D3A">
            <w:pPr>
              <w:spacing w:after="120"/>
              <w:rPr>
                <w:rFonts w:ascii="Calibri" w:hAnsi="Calibri"/>
                <w:sz w:val="14"/>
                <w:szCs w:val="14"/>
              </w:rPr>
            </w:pPr>
            <w:r>
              <w:rPr>
                <w:rFonts w:ascii="Calibri" w:hAnsi="Calibri"/>
                <w:sz w:val="14"/>
                <w:szCs w:val="14"/>
              </w:rPr>
              <w:t>You mention surfing in other places in the UK and the possibility of tourism for nationals.</w:t>
            </w:r>
          </w:p>
          <w:p w:rsidR="00031A4E" w:rsidRPr="00310D3A" w:rsidRDefault="00031A4E" w:rsidP="00310D3A">
            <w:pPr>
              <w:spacing w:after="120"/>
              <w:rPr>
                <w:rFonts w:ascii="Calibri" w:hAnsi="Calibri"/>
                <w:sz w:val="14"/>
                <w:szCs w:val="14"/>
              </w:rPr>
            </w:pPr>
            <w:r>
              <w:rPr>
                <w:rFonts w:ascii="Calibri" w:hAnsi="Calibri"/>
                <w:sz w:val="14"/>
                <w:szCs w:val="14"/>
              </w:rPr>
              <w:t>Some graphics and schemes are added but they are not relevant for the report.</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6</w:t>
            </w:r>
            <w:r w:rsidR="00B43D70" w:rsidRPr="00F61A20">
              <w:rPr>
                <w:rFonts w:ascii="Calibri" w:hAnsi="Calibri"/>
                <w:b/>
                <w:szCs w:val="16"/>
              </w:rPr>
              <w:t xml:space="preserve">. </w:t>
            </w:r>
            <w:r w:rsidR="00B43D70" w:rsidRPr="00F61A20">
              <w:rPr>
                <w:rFonts w:ascii="Calibri" w:hAnsi="Calibri"/>
                <w:b/>
              </w:rPr>
              <w:t>Skills for Professional Practice</w:t>
            </w:r>
            <w:r w:rsidR="00B43D70" w:rsidRPr="00F61A20">
              <w:rPr>
                <w:rFonts w:ascii="Calibri" w:hAnsi="Calibri"/>
                <w:b/>
                <w:sz w:val="16"/>
                <w:szCs w:val="16"/>
              </w:rPr>
              <w:t xml:space="preserve"> </w:t>
            </w:r>
          </w:p>
          <w:p w:rsidR="00B43D70" w:rsidRPr="00F61A20" w:rsidRDefault="00B43D70" w:rsidP="00351E5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DB38F3" w:rsidP="00351E58">
            <w:pPr>
              <w:jc w:val="center"/>
              <w:rPr>
                <w:rFonts w:ascii="Calibri" w:hAnsi="Calibri"/>
              </w:rPr>
            </w:pPr>
            <w:r>
              <w:rPr>
                <w:rFonts w:ascii="Calibri" w:hAnsi="Calibri"/>
              </w:rPr>
              <w:t>1</w:t>
            </w:r>
            <w:r w:rsidR="00C516D6">
              <w:rPr>
                <w:rFonts w:ascii="Calibri" w:hAnsi="Calibri"/>
              </w:rPr>
              <w:t>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31A4E" w:rsidP="00351E58">
            <w:pPr>
              <w:jc w:val="center"/>
              <w:rPr>
                <w:rFonts w:ascii="Calibri" w:hAnsi="Calibri"/>
                <w:sz w:val="32"/>
              </w:rPr>
            </w:pPr>
            <w:r>
              <w:rPr>
                <w:rFonts w:ascii="Calibri" w:hAnsi="Calibri"/>
                <w:sz w:val="32"/>
              </w:rPr>
              <w:t>6</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744A03" w:rsidP="00351E58">
            <w:pPr>
              <w:spacing w:after="120"/>
              <w:rPr>
                <w:rFonts w:ascii="Calibri" w:hAnsi="Calibri"/>
                <w:sz w:val="14"/>
                <w:szCs w:val="14"/>
              </w:rPr>
            </w:pPr>
            <w:r>
              <w:rPr>
                <w:rFonts w:ascii="Calibri" w:hAnsi="Calibri"/>
                <w:sz w:val="14"/>
                <w:szCs w:val="14"/>
              </w:rPr>
              <w:t>Formal writing</w:t>
            </w:r>
            <w:r w:rsidR="00310D3A">
              <w:rPr>
                <w:rFonts w:ascii="Calibri" w:hAnsi="Calibri"/>
                <w:sz w:val="14"/>
                <w:szCs w:val="14"/>
              </w:rPr>
              <w:t xml:space="preserve"> Report structure </w:t>
            </w:r>
            <w:r>
              <w:rPr>
                <w:rFonts w:ascii="Calibri" w:hAnsi="Calibri"/>
                <w:sz w:val="14"/>
                <w:szCs w:val="14"/>
              </w:rPr>
              <w:t xml:space="preserve"> (</w:t>
            </w:r>
            <w:r w:rsidR="00031A4E">
              <w:rPr>
                <w:rFonts w:ascii="Calibri" w:hAnsi="Calibri"/>
                <w:sz w:val="14"/>
                <w:szCs w:val="14"/>
              </w:rPr>
              <w:t>2</w:t>
            </w:r>
            <w:r>
              <w:rPr>
                <w:rFonts w:ascii="Calibri" w:hAnsi="Calibri"/>
                <w:sz w:val="14"/>
                <w:szCs w:val="14"/>
              </w:rPr>
              <w:t>)</w:t>
            </w:r>
          </w:p>
          <w:p w:rsidR="00744A03" w:rsidRDefault="00310D3A" w:rsidP="00351E58">
            <w:pPr>
              <w:spacing w:after="120"/>
              <w:rPr>
                <w:rFonts w:ascii="Calibri" w:hAnsi="Calibri"/>
                <w:sz w:val="14"/>
                <w:szCs w:val="14"/>
              </w:rPr>
            </w:pPr>
            <w:r>
              <w:rPr>
                <w:rFonts w:ascii="Calibri" w:hAnsi="Calibri"/>
                <w:sz w:val="14"/>
                <w:szCs w:val="14"/>
              </w:rPr>
              <w:t>Ideas well expressed (</w:t>
            </w:r>
            <w:r w:rsidR="00031A4E">
              <w:rPr>
                <w:rFonts w:ascii="Calibri" w:hAnsi="Calibri"/>
                <w:sz w:val="14"/>
                <w:szCs w:val="14"/>
              </w:rPr>
              <w:t>2</w:t>
            </w:r>
            <w:r w:rsidR="00744A03">
              <w:rPr>
                <w:rFonts w:ascii="Calibri" w:hAnsi="Calibri"/>
                <w:sz w:val="14"/>
                <w:szCs w:val="14"/>
              </w:rPr>
              <w:t>)</w:t>
            </w:r>
          </w:p>
          <w:p w:rsidR="00B43D70" w:rsidRDefault="00310D3A" w:rsidP="00DB38F3">
            <w:pPr>
              <w:spacing w:after="120"/>
              <w:rPr>
                <w:rFonts w:ascii="Calibri" w:hAnsi="Calibri"/>
                <w:sz w:val="14"/>
                <w:szCs w:val="14"/>
              </w:rPr>
            </w:pPr>
            <w:r>
              <w:rPr>
                <w:rFonts w:ascii="Calibri" w:hAnsi="Calibri"/>
                <w:sz w:val="14"/>
                <w:szCs w:val="14"/>
              </w:rPr>
              <w:t>Introduction of new aspects and vision (</w:t>
            </w:r>
            <w:r w:rsidR="00031A4E">
              <w:rPr>
                <w:rFonts w:ascii="Calibri" w:hAnsi="Calibri"/>
                <w:sz w:val="14"/>
                <w:szCs w:val="14"/>
              </w:rPr>
              <w:t>2</w:t>
            </w:r>
            <w:r>
              <w:rPr>
                <w:rFonts w:ascii="Calibri" w:hAnsi="Calibri"/>
                <w:sz w:val="14"/>
                <w:szCs w:val="14"/>
              </w:rPr>
              <w:t>)</w:t>
            </w:r>
          </w:p>
          <w:p w:rsidR="00031A4E" w:rsidRPr="00F61A20" w:rsidRDefault="00031A4E" w:rsidP="00DB38F3">
            <w:pPr>
              <w:spacing w:after="120"/>
              <w:rPr>
                <w:rFonts w:ascii="Calibri" w:hAnsi="Calibri"/>
                <w:sz w:val="14"/>
                <w:szCs w:val="14"/>
              </w:rPr>
            </w:pPr>
            <w:r>
              <w:rPr>
                <w:rFonts w:ascii="Calibri" w:hAnsi="Calibri"/>
                <w:sz w:val="14"/>
                <w:szCs w:val="14"/>
              </w:rPr>
              <w:t xml:space="preserve">The report is right although it could be improved.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bl>
    <w:p w:rsidR="00B43D70" w:rsidRPr="00EB4F96" w:rsidRDefault="00B43D70" w:rsidP="00B43D7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3D70" w:rsidRPr="00525F5D" w:rsidTr="00351E58">
        <w:trPr>
          <w:cantSplit/>
        </w:trPr>
        <w:tc>
          <w:tcPr>
            <w:tcW w:w="6062" w:type="dxa"/>
            <w:vMerge w:val="restart"/>
            <w:shd w:val="pct15" w:color="auto" w:fill="auto"/>
            <w:vAlign w:val="center"/>
          </w:tcPr>
          <w:p w:rsidR="00B43D70" w:rsidRPr="003223E0" w:rsidRDefault="00B43D70" w:rsidP="00351E5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43D70" w:rsidRPr="00EB4F96" w:rsidRDefault="00B43D70" w:rsidP="00351E5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43D70" w:rsidRPr="00525F5D" w:rsidRDefault="00031A4E" w:rsidP="00351E58">
            <w:pPr>
              <w:jc w:val="right"/>
              <w:rPr>
                <w:rFonts w:ascii="Calibri" w:hAnsi="Calibri" w:cs="Arial"/>
                <w:b/>
                <w:bCs/>
              </w:rPr>
            </w:pPr>
            <w:r>
              <w:rPr>
                <w:rFonts w:ascii="Calibri" w:hAnsi="Calibri" w:cs="Arial"/>
                <w:b/>
                <w:bCs/>
              </w:rPr>
              <w:t>50</w:t>
            </w:r>
            <w:r w:rsidR="00B43D70">
              <w:rPr>
                <w:rFonts w:ascii="Calibri" w:hAnsi="Calibri" w:cs="Arial"/>
                <w:b/>
                <w:bCs/>
              </w:rPr>
              <w:t>%</w:t>
            </w: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Up to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8124A5" w:rsidP="00351E58">
            <w:pPr>
              <w:jc w:val="center"/>
              <w:rPr>
                <w:rFonts w:ascii="Calibri" w:hAnsi="Calibri" w:cs="Arial"/>
                <w:sz w:val="12"/>
                <w:szCs w:val="12"/>
              </w:rPr>
            </w:pPr>
            <w:r>
              <w:rPr>
                <w:rFonts w:ascii="Calibri" w:hAnsi="Calibri" w:cs="Arial"/>
                <w:sz w:val="12"/>
                <w:szCs w:val="12"/>
              </w:rPr>
              <w:t>5</w:t>
            </w:r>
            <w:bookmarkStart w:id="0" w:name="_GoBack"/>
            <w:bookmarkEnd w:id="0"/>
            <w:r w:rsidR="00B43D70">
              <w:rPr>
                <w:rFonts w:ascii="Calibri" w:hAnsi="Calibri" w:cs="Arial"/>
                <w:sz w:val="12"/>
                <w:szCs w:val="12"/>
              </w:rPr>
              <w:t>0%</w:t>
            </w:r>
          </w:p>
        </w:tc>
        <w:tc>
          <w:tcPr>
            <w:tcW w:w="1276" w:type="dxa"/>
            <w:vMerge/>
            <w:vAlign w:val="bottom"/>
          </w:tcPr>
          <w:p w:rsidR="00B43D70" w:rsidRPr="00525F5D" w:rsidRDefault="00B43D70" w:rsidP="00351E58">
            <w:pPr>
              <w:ind w:leftChars="71" w:left="142"/>
              <w:rPr>
                <w:rFonts w:ascii="Calibri" w:hAnsi="Calibri" w:cs="Arial"/>
              </w:rPr>
            </w:pP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Over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B43D70" w:rsidP="00351E58">
            <w:pPr>
              <w:jc w:val="center"/>
              <w:rPr>
                <w:rFonts w:ascii="Calibri" w:hAnsi="Calibri" w:cs="Arial"/>
                <w:sz w:val="12"/>
                <w:szCs w:val="12"/>
              </w:rPr>
            </w:pPr>
            <w:r>
              <w:rPr>
                <w:rFonts w:ascii="Calibri" w:hAnsi="Calibri" w:cs="Arial"/>
                <w:sz w:val="12"/>
                <w:szCs w:val="12"/>
              </w:rPr>
              <w:t>0%</w:t>
            </w:r>
          </w:p>
        </w:tc>
        <w:tc>
          <w:tcPr>
            <w:tcW w:w="1276" w:type="dxa"/>
            <w:vMerge/>
            <w:vAlign w:val="bottom"/>
          </w:tcPr>
          <w:p w:rsidR="00B43D70" w:rsidRPr="00525F5D" w:rsidRDefault="00B43D70" w:rsidP="00351E58">
            <w:pPr>
              <w:ind w:firstLineChars="141" w:firstLine="282"/>
              <w:rPr>
                <w:rFonts w:ascii="Calibri" w:hAnsi="Calibri" w:cs="Arial"/>
              </w:rPr>
            </w:pPr>
          </w:p>
        </w:tc>
      </w:tr>
    </w:tbl>
    <w:p w:rsidR="00224A76" w:rsidRDefault="00224A76"/>
    <w:sectPr w:rsidR="00224A76" w:rsidSect="00B43D70">
      <w:footerReference w:type="default" r:id="rId7"/>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02E" w:rsidRDefault="0086702E" w:rsidP="00B43D70">
      <w:r>
        <w:separator/>
      </w:r>
    </w:p>
  </w:endnote>
  <w:endnote w:type="continuationSeparator" w:id="0">
    <w:p w:rsidR="0086702E" w:rsidRDefault="0086702E" w:rsidP="00B4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E8A" w:rsidRDefault="0086702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02E" w:rsidRDefault="0086702E" w:rsidP="00B43D70">
      <w:r>
        <w:separator/>
      </w:r>
    </w:p>
  </w:footnote>
  <w:footnote w:type="continuationSeparator" w:id="0">
    <w:p w:rsidR="0086702E" w:rsidRDefault="0086702E" w:rsidP="00B43D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5A"/>
    <w:multiLevelType w:val="hybridMultilevel"/>
    <w:tmpl w:val="26ECA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702590"/>
    <w:multiLevelType w:val="hybridMultilevel"/>
    <w:tmpl w:val="A23EC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4F2F93"/>
    <w:multiLevelType w:val="hybridMultilevel"/>
    <w:tmpl w:val="0EA65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0114CA"/>
    <w:multiLevelType w:val="hybridMultilevel"/>
    <w:tmpl w:val="93F82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790C37"/>
    <w:multiLevelType w:val="hybridMultilevel"/>
    <w:tmpl w:val="8D6E3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013139"/>
    <w:multiLevelType w:val="hybridMultilevel"/>
    <w:tmpl w:val="C334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73C80"/>
    <w:multiLevelType w:val="hybridMultilevel"/>
    <w:tmpl w:val="62DE72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3D70"/>
    <w:rsid w:val="00031A4E"/>
    <w:rsid w:val="00103FDD"/>
    <w:rsid w:val="00124D02"/>
    <w:rsid w:val="00170FB6"/>
    <w:rsid w:val="00187EF1"/>
    <w:rsid w:val="001914BA"/>
    <w:rsid w:val="00224A76"/>
    <w:rsid w:val="002646CE"/>
    <w:rsid w:val="00265B88"/>
    <w:rsid w:val="002845A1"/>
    <w:rsid w:val="002E1CA4"/>
    <w:rsid w:val="002F0978"/>
    <w:rsid w:val="00310D3A"/>
    <w:rsid w:val="00414762"/>
    <w:rsid w:val="004B3629"/>
    <w:rsid w:val="00507C74"/>
    <w:rsid w:val="00514CBB"/>
    <w:rsid w:val="005510F0"/>
    <w:rsid w:val="005C48BD"/>
    <w:rsid w:val="0065040E"/>
    <w:rsid w:val="006740A8"/>
    <w:rsid w:val="006E04AE"/>
    <w:rsid w:val="00711B46"/>
    <w:rsid w:val="0074083E"/>
    <w:rsid w:val="00744A03"/>
    <w:rsid w:val="007F4EA1"/>
    <w:rsid w:val="008124A5"/>
    <w:rsid w:val="0086702E"/>
    <w:rsid w:val="00A87E1A"/>
    <w:rsid w:val="00B3616A"/>
    <w:rsid w:val="00B43D70"/>
    <w:rsid w:val="00C516D6"/>
    <w:rsid w:val="00C60E8F"/>
    <w:rsid w:val="00D470FC"/>
    <w:rsid w:val="00D75C1C"/>
    <w:rsid w:val="00DB38F3"/>
    <w:rsid w:val="00E62645"/>
    <w:rsid w:val="00EB62F8"/>
    <w:rsid w:val="00F4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9D6A3C-732B-478D-9F33-6564E16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0"/>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B43D70"/>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3D70"/>
    <w:rPr>
      <w:rFonts w:ascii="Times New Roman" w:eastAsia="Times New Roman" w:hAnsi="Times New Roman" w:cs="Times New Roman"/>
      <w:b/>
      <w:sz w:val="24"/>
      <w:szCs w:val="20"/>
      <w:lang w:eastAsia="en-GB"/>
    </w:rPr>
  </w:style>
  <w:style w:type="paragraph" w:styleId="Footer">
    <w:name w:val="footer"/>
    <w:basedOn w:val="Normal"/>
    <w:link w:val="FooterChar"/>
    <w:uiPriority w:val="99"/>
    <w:rsid w:val="00B43D70"/>
    <w:pPr>
      <w:tabs>
        <w:tab w:val="center" w:pos="4153"/>
        <w:tab w:val="right" w:pos="8306"/>
      </w:tabs>
    </w:pPr>
  </w:style>
  <w:style w:type="character" w:customStyle="1" w:styleId="FooterChar">
    <w:name w:val="Footer Char"/>
    <w:basedOn w:val="DefaultParagraphFont"/>
    <w:link w:val="Footer"/>
    <w:uiPriority w:val="99"/>
    <w:rsid w:val="00B43D70"/>
    <w:rPr>
      <w:rFonts w:ascii="Times New Roman" w:eastAsia="Times New Roman" w:hAnsi="Times New Roman" w:cs="Times New Roman"/>
      <w:sz w:val="20"/>
      <w:szCs w:val="20"/>
      <w:lang w:eastAsia="en-GB"/>
    </w:rPr>
  </w:style>
  <w:style w:type="paragraph" w:customStyle="1" w:styleId="BodyText1">
    <w:name w:val="Body Text1"/>
    <w:basedOn w:val="Normal"/>
    <w:rsid w:val="00B43D7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B43D70"/>
    <w:pPr>
      <w:tabs>
        <w:tab w:val="center" w:pos="4513"/>
        <w:tab w:val="right" w:pos="9026"/>
      </w:tabs>
    </w:pPr>
  </w:style>
  <w:style w:type="character" w:customStyle="1" w:styleId="HeaderChar">
    <w:name w:val="Header Char"/>
    <w:basedOn w:val="DefaultParagraphFont"/>
    <w:link w:val="Header"/>
    <w:uiPriority w:val="99"/>
    <w:rsid w:val="00B43D7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64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553</Words>
  <Characters>3157</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8</cp:revision>
  <dcterms:created xsi:type="dcterms:W3CDTF">2016-11-29T11:53:00Z</dcterms:created>
  <dcterms:modified xsi:type="dcterms:W3CDTF">2018-05-01T12:43:00Z</dcterms:modified>
</cp:coreProperties>
</file>