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63A22056"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78BE612" w:rsidR="00583709" w:rsidRDefault="00DB0823">
            <w:pPr>
              <w:spacing w:before="120" w:after="120" w:line="360" w:lineRule="auto"/>
              <w:rPr>
                <w:rFonts w:ascii="Tahoma" w:eastAsia="Tahoma" w:hAnsi="Tahoma" w:cs="Tahoma"/>
                <w:sz w:val="32"/>
                <w:szCs w:val="32"/>
              </w:rPr>
            </w:pPr>
            <w:r>
              <w:rPr>
                <w:rFonts w:ascii="Tahoma" w:eastAsia="Tahoma" w:hAnsi="Tahoma" w:cs="Tahoma"/>
                <w:sz w:val="32"/>
                <w:szCs w:val="32"/>
              </w:rPr>
              <w:t>Robert Kurylo</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9BBECA5" w:rsidR="00583709" w:rsidRDefault="00DB0823">
            <w:pPr>
              <w:spacing w:before="120" w:after="120" w:line="360" w:lineRule="auto"/>
              <w:rPr>
                <w:rFonts w:ascii="Tahoma" w:eastAsia="Tahoma" w:hAnsi="Tahoma" w:cs="Tahoma"/>
                <w:sz w:val="32"/>
                <w:szCs w:val="32"/>
              </w:rPr>
            </w:pPr>
            <w:r>
              <w:rPr>
                <w:rFonts w:ascii="Tahoma" w:eastAsia="Tahoma" w:hAnsi="Tahoma" w:cs="Tahoma"/>
                <w:sz w:val="32"/>
                <w:szCs w:val="32"/>
              </w:rPr>
              <w:t>2330302</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D3CF40F" w:rsidR="00583709" w:rsidRDefault="003E3E80">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2E0B969F" w14:textId="0D9E0B4F" w:rsidR="00973386"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10EB61A2" w14:textId="797DAC97" w:rsidR="008D66B5"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83874706" w:history="1">
            <w:r w:rsidR="008D66B5" w:rsidRPr="000E6F86">
              <w:rPr>
                <w:rStyle w:val="Hyperlink"/>
                <w:noProof/>
              </w:rPr>
              <w:t>Introduction</w:t>
            </w:r>
            <w:r w:rsidR="008D66B5">
              <w:rPr>
                <w:noProof/>
                <w:webHidden/>
              </w:rPr>
              <w:tab/>
            </w:r>
            <w:r w:rsidR="008D66B5">
              <w:rPr>
                <w:noProof/>
                <w:webHidden/>
              </w:rPr>
              <w:fldChar w:fldCharType="begin"/>
            </w:r>
            <w:r w:rsidR="008D66B5">
              <w:rPr>
                <w:noProof/>
                <w:webHidden/>
              </w:rPr>
              <w:instrText xml:space="preserve"> PAGEREF _Toc183874706 \h </w:instrText>
            </w:r>
            <w:r w:rsidR="008D66B5">
              <w:rPr>
                <w:noProof/>
                <w:webHidden/>
              </w:rPr>
            </w:r>
            <w:r w:rsidR="008D66B5">
              <w:rPr>
                <w:noProof/>
                <w:webHidden/>
              </w:rPr>
              <w:fldChar w:fldCharType="separate"/>
            </w:r>
            <w:r w:rsidR="008D66B5">
              <w:rPr>
                <w:noProof/>
                <w:webHidden/>
              </w:rPr>
              <w:t>3</w:t>
            </w:r>
            <w:r w:rsidR="008D66B5">
              <w:rPr>
                <w:noProof/>
                <w:webHidden/>
              </w:rPr>
              <w:fldChar w:fldCharType="end"/>
            </w:r>
          </w:hyperlink>
        </w:p>
        <w:p w14:paraId="310D4E55" w14:textId="57DD07BD" w:rsidR="008D66B5" w:rsidRDefault="008D66B5">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3874707" w:history="1">
            <w:r w:rsidRPr="000E6F86">
              <w:rPr>
                <w:rStyle w:val="Hyperlink"/>
                <w:noProof/>
              </w:rPr>
              <w:t>Section 1: Know how to identify development needs</w:t>
            </w:r>
            <w:r>
              <w:rPr>
                <w:noProof/>
                <w:webHidden/>
              </w:rPr>
              <w:tab/>
            </w:r>
            <w:r>
              <w:rPr>
                <w:noProof/>
                <w:webHidden/>
              </w:rPr>
              <w:fldChar w:fldCharType="begin"/>
            </w:r>
            <w:r>
              <w:rPr>
                <w:noProof/>
                <w:webHidden/>
              </w:rPr>
              <w:instrText xml:space="preserve"> PAGEREF _Toc183874707 \h </w:instrText>
            </w:r>
            <w:r>
              <w:rPr>
                <w:noProof/>
                <w:webHidden/>
              </w:rPr>
            </w:r>
            <w:r>
              <w:rPr>
                <w:noProof/>
                <w:webHidden/>
              </w:rPr>
              <w:fldChar w:fldCharType="separate"/>
            </w:r>
            <w:r>
              <w:rPr>
                <w:noProof/>
                <w:webHidden/>
              </w:rPr>
              <w:t>3</w:t>
            </w:r>
            <w:r>
              <w:rPr>
                <w:noProof/>
                <w:webHidden/>
              </w:rPr>
              <w:fldChar w:fldCharType="end"/>
            </w:r>
          </w:hyperlink>
        </w:p>
        <w:p w14:paraId="6682DB7B" w14:textId="0F42D82B" w:rsidR="008D66B5" w:rsidRDefault="008D66B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3874708" w:history="1">
            <w:r w:rsidRPr="000E6F86">
              <w:rPr>
                <w:rStyle w:val="Hyperlink"/>
                <w:noProof/>
              </w:rPr>
              <w:t>1.1 Identify learning styles for self and another</w:t>
            </w:r>
            <w:r>
              <w:rPr>
                <w:noProof/>
                <w:webHidden/>
              </w:rPr>
              <w:tab/>
            </w:r>
            <w:r>
              <w:rPr>
                <w:noProof/>
                <w:webHidden/>
              </w:rPr>
              <w:fldChar w:fldCharType="begin"/>
            </w:r>
            <w:r>
              <w:rPr>
                <w:noProof/>
                <w:webHidden/>
              </w:rPr>
              <w:instrText xml:space="preserve"> PAGEREF _Toc183874708 \h </w:instrText>
            </w:r>
            <w:r>
              <w:rPr>
                <w:noProof/>
                <w:webHidden/>
              </w:rPr>
            </w:r>
            <w:r>
              <w:rPr>
                <w:noProof/>
                <w:webHidden/>
              </w:rPr>
              <w:fldChar w:fldCharType="separate"/>
            </w:r>
            <w:r>
              <w:rPr>
                <w:noProof/>
                <w:webHidden/>
              </w:rPr>
              <w:t>3</w:t>
            </w:r>
            <w:r>
              <w:rPr>
                <w:noProof/>
                <w:webHidden/>
              </w:rPr>
              <w:fldChar w:fldCharType="end"/>
            </w:r>
          </w:hyperlink>
        </w:p>
        <w:p w14:paraId="452AFE43" w14:textId="30C3AE42" w:rsidR="008D66B5" w:rsidRDefault="008D66B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3874709" w:history="1">
            <w:r w:rsidRPr="000E6F86">
              <w:rPr>
                <w:rStyle w:val="Hyperlink"/>
                <w:noProof/>
              </w:rPr>
              <w:t>1.2 Use a simple technique for identifying development needs for self &amp; another</w:t>
            </w:r>
            <w:r>
              <w:rPr>
                <w:noProof/>
                <w:webHidden/>
              </w:rPr>
              <w:tab/>
            </w:r>
            <w:r>
              <w:rPr>
                <w:noProof/>
                <w:webHidden/>
              </w:rPr>
              <w:fldChar w:fldCharType="begin"/>
            </w:r>
            <w:r>
              <w:rPr>
                <w:noProof/>
                <w:webHidden/>
              </w:rPr>
              <w:instrText xml:space="preserve"> PAGEREF _Toc183874709 \h </w:instrText>
            </w:r>
            <w:r>
              <w:rPr>
                <w:noProof/>
                <w:webHidden/>
              </w:rPr>
            </w:r>
            <w:r>
              <w:rPr>
                <w:noProof/>
                <w:webHidden/>
              </w:rPr>
              <w:fldChar w:fldCharType="separate"/>
            </w:r>
            <w:r>
              <w:rPr>
                <w:noProof/>
                <w:webHidden/>
              </w:rPr>
              <w:t>4</w:t>
            </w:r>
            <w:r>
              <w:rPr>
                <w:noProof/>
                <w:webHidden/>
              </w:rPr>
              <w:fldChar w:fldCharType="end"/>
            </w:r>
          </w:hyperlink>
        </w:p>
        <w:p w14:paraId="1D691E7E" w14:textId="3F1606AC" w:rsidR="008D66B5" w:rsidRDefault="008D66B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3874710" w:history="1">
            <w:r w:rsidRPr="000E6F86">
              <w:rPr>
                <w:rStyle w:val="Hyperlink"/>
                <w:rFonts w:asciiTheme="majorHAnsi" w:hAnsiTheme="majorHAnsi" w:cstheme="majorHAnsi"/>
                <w:noProof/>
              </w:rPr>
              <w:t>1.3 Identify potential barriers to learning for self and another.</w:t>
            </w:r>
            <w:r>
              <w:rPr>
                <w:noProof/>
                <w:webHidden/>
              </w:rPr>
              <w:tab/>
            </w:r>
            <w:r>
              <w:rPr>
                <w:noProof/>
                <w:webHidden/>
              </w:rPr>
              <w:fldChar w:fldCharType="begin"/>
            </w:r>
            <w:r>
              <w:rPr>
                <w:noProof/>
                <w:webHidden/>
              </w:rPr>
              <w:instrText xml:space="preserve"> PAGEREF _Toc183874710 \h </w:instrText>
            </w:r>
            <w:r>
              <w:rPr>
                <w:noProof/>
                <w:webHidden/>
              </w:rPr>
            </w:r>
            <w:r>
              <w:rPr>
                <w:noProof/>
                <w:webHidden/>
              </w:rPr>
              <w:fldChar w:fldCharType="separate"/>
            </w:r>
            <w:r>
              <w:rPr>
                <w:noProof/>
                <w:webHidden/>
              </w:rPr>
              <w:t>8</w:t>
            </w:r>
            <w:r>
              <w:rPr>
                <w:noProof/>
                <w:webHidden/>
              </w:rPr>
              <w:fldChar w:fldCharType="end"/>
            </w:r>
          </w:hyperlink>
        </w:p>
        <w:p w14:paraId="64C38C8E" w14:textId="1D9B3282" w:rsidR="008D66B5" w:rsidRDefault="008D66B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3874711" w:history="1">
            <w:r w:rsidRPr="000E6F86">
              <w:rPr>
                <w:rStyle w:val="Hyperlink"/>
                <w:rFonts w:asciiTheme="majorHAnsi" w:hAnsiTheme="majorHAnsi" w:cstheme="majorHAnsi"/>
                <w:noProof/>
              </w:rPr>
              <w:t>1.4 Explain how these barriers to learning can be overcome.</w:t>
            </w:r>
            <w:r>
              <w:rPr>
                <w:noProof/>
                <w:webHidden/>
              </w:rPr>
              <w:tab/>
            </w:r>
            <w:r>
              <w:rPr>
                <w:noProof/>
                <w:webHidden/>
              </w:rPr>
              <w:fldChar w:fldCharType="begin"/>
            </w:r>
            <w:r>
              <w:rPr>
                <w:noProof/>
                <w:webHidden/>
              </w:rPr>
              <w:instrText xml:space="preserve"> PAGEREF _Toc183874711 \h </w:instrText>
            </w:r>
            <w:r>
              <w:rPr>
                <w:noProof/>
                <w:webHidden/>
              </w:rPr>
            </w:r>
            <w:r>
              <w:rPr>
                <w:noProof/>
                <w:webHidden/>
              </w:rPr>
              <w:fldChar w:fldCharType="separate"/>
            </w:r>
            <w:r>
              <w:rPr>
                <w:noProof/>
                <w:webHidden/>
              </w:rPr>
              <w:t>8</w:t>
            </w:r>
            <w:r>
              <w:rPr>
                <w:noProof/>
                <w:webHidden/>
              </w:rPr>
              <w:fldChar w:fldCharType="end"/>
            </w:r>
          </w:hyperlink>
        </w:p>
        <w:p w14:paraId="3CF41A0C" w14:textId="2C77D064" w:rsidR="008D66B5" w:rsidRDefault="008D66B5">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3874712" w:history="1">
            <w:r w:rsidRPr="000E6F86">
              <w:rPr>
                <w:rStyle w:val="Hyperlink"/>
                <w:rFonts w:asciiTheme="majorHAnsi" w:hAnsiTheme="majorHAnsi" w:cstheme="majorHAnsi"/>
                <w:noProof/>
              </w:rPr>
              <w:t>Section 2: Know how to develop self &amp; others to achieve organisational objectives</w:t>
            </w:r>
            <w:r>
              <w:rPr>
                <w:noProof/>
                <w:webHidden/>
              </w:rPr>
              <w:tab/>
            </w:r>
            <w:r>
              <w:rPr>
                <w:noProof/>
                <w:webHidden/>
              </w:rPr>
              <w:fldChar w:fldCharType="begin"/>
            </w:r>
            <w:r>
              <w:rPr>
                <w:noProof/>
                <w:webHidden/>
              </w:rPr>
              <w:instrText xml:space="preserve"> PAGEREF _Toc183874712 \h </w:instrText>
            </w:r>
            <w:r>
              <w:rPr>
                <w:noProof/>
                <w:webHidden/>
              </w:rPr>
            </w:r>
            <w:r>
              <w:rPr>
                <w:noProof/>
                <w:webHidden/>
              </w:rPr>
              <w:fldChar w:fldCharType="separate"/>
            </w:r>
            <w:r>
              <w:rPr>
                <w:noProof/>
                <w:webHidden/>
              </w:rPr>
              <w:t>9</w:t>
            </w:r>
            <w:r>
              <w:rPr>
                <w:noProof/>
                <w:webHidden/>
              </w:rPr>
              <w:fldChar w:fldCharType="end"/>
            </w:r>
          </w:hyperlink>
        </w:p>
        <w:p w14:paraId="7B981EDD" w14:textId="5D960984" w:rsidR="008D66B5" w:rsidRDefault="008D66B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3874713" w:history="1">
            <w:r w:rsidRPr="000E6F86">
              <w:rPr>
                <w:rStyle w:val="Hyperlink"/>
                <w:rFonts w:asciiTheme="majorHAnsi" w:hAnsiTheme="majorHAnsi" w:cstheme="majorHAnsi"/>
                <w:noProof/>
              </w:rPr>
              <w:t>2.1 Analyse learning/development options to meet needs of self &amp; another.</w:t>
            </w:r>
            <w:r>
              <w:rPr>
                <w:noProof/>
                <w:webHidden/>
              </w:rPr>
              <w:tab/>
            </w:r>
            <w:r>
              <w:rPr>
                <w:noProof/>
                <w:webHidden/>
              </w:rPr>
              <w:fldChar w:fldCharType="begin"/>
            </w:r>
            <w:r>
              <w:rPr>
                <w:noProof/>
                <w:webHidden/>
              </w:rPr>
              <w:instrText xml:space="preserve"> PAGEREF _Toc183874713 \h </w:instrText>
            </w:r>
            <w:r>
              <w:rPr>
                <w:noProof/>
                <w:webHidden/>
              </w:rPr>
            </w:r>
            <w:r>
              <w:rPr>
                <w:noProof/>
                <w:webHidden/>
              </w:rPr>
              <w:fldChar w:fldCharType="separate"/>
            </w:r>
            <w:r>
              <w:rPr>
                <w:noProof/>
                <w:webHidden/>
              </w:rPr>
              <w:t>9</w:t>
            </w:r>
            <w:r>
              <w:rPr>
                <w:noProof/>
                <w:webHidden/>
              </w:rPr>
              <w:fldChar w:fldCharType="end"/>
            </w:r>
          </w:hyperlink>
        </w:p>
        <w:p w14:paraId="15E502B1" w14:textId="067979AD" w:rsidR="008D66B5" w:rsidRDefault="008D66B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3874714" w:history="1">
            <w:r w:rsidRPr="000E6F86">
              <w:rPr>
                <w:rStyle w:val="Hyperlink"/>
                <w:rFonts w:asciiTheme="majorHAnsi" w:hAnsiTheme="majorHAnsi" w:cstheme="majorHAnsi"/>
                <w:noProof/>
              </w:rPr>
              <w:t>2.2 Identify support mechanisms for the development of self &amp; another</w:t>
            </w:r>
            <w:r>
              <w:rPr>
                <w:noProof/>
                <w:webHidden/>
              </w:rPr>
              <w:tab/>
            </w:r>
            <w:r>
              <w:rPr>
                <w:noProof/>
                <w:webHidden/>
              </w:rPr>
              <w:fldChar w:fldCharType="begin"/>
            </w:r>
            <w:r>
              <w:rPr>
                <w:noProof/>
                <w:webHidden/>
              </w:rPr>
              <w:instrText xml:space="preserve"> PAGEREF _Toc183874714 \h </w:instrText>
            </w:r>
            <w:r>
              <w:rPr>
                <w:noProof/>
                <w:webHidden/>
              </w:rPr>
            </w:r>
            <w:r>
              <w:rPr>
                <w:noProof/>
                <w:webHidden/>
              </w:rPr>
              <w:fldChar w:fldCharType="separate"/>
            </w:r>
            <w:r>
              <w:rPr>
                <w:noProof/>
                <w:webHidden/>
              </w:rPr>
              <w:t>10</w:t>
            </w:r>
            <w:r>
              <w:rPr>
                <w:noProof/>
                <w:webHidden/>
              </w:rPr>
              <w:fldChar w:fldCharType="end"/>
            </w:r>
          </w:hyperlink>
        </w:p>
        <w:p w14:paraId="0DA50444" w14:textId="26AB6719" w:rsidR="008D66B5" w:rsidRDefault="008D66B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3874715" w:history="1">
            <w:r w:rsidRPr="000E6F86">
              <w:rPr>
                <w:rStyle w:val="Hyperlink"/>
                <w:noProof/>
              </w:rPr>
              <w:t>2.4 Method used to monitor the development of self &amp; another.</w:t>
            </w:r>
            <w:r>
              <w:rPr>
                <w:noProof/>
                <w:webHidden/>
              </w:rPr>
              <w:tab/>
            </w:r>
            <w:r>
              <w:rPr>
                <w:noProof/>
                <w:webHidden/>
              </w:rPr>
              <w:fldChar w:fldCharType="begin"/>
            </w:r>
            <w:r>
              <w:rPr>
                <w:noProof/>
                <w:webHidden/>
              </w:rPr>
              <w:instrText xml:space="preserve"> PAGEREF _Toc183874715 \h </w:instrText>
            </w:r>
            <w:r>
              <w:rPr>
                <w:noProof/>
                <w:webHidden/>
              </w:rPr>
            </w:r>
            <w:r>
              <w:rPr>
                <w:noProof/>
                <w:webHidden/>
              </w:rPr>
              <w:fldChar w:fldCharType="separate"/>
            </w:r>
            <w:r>
              <w:rPr>
                <w:noProof/>
                <w:webHidden/>
              </w:rPr>
              <w:t>12</w:t>
            </w:r>
            <w:r>
              <w:rPr>
                <w:noProof/>
                <w:webHidden/>
              </w:rPr>
              <w:fldChar w:fldCharType="end"/>
            </w:r>
          </w:hyperlink>
        </w:p>
        <w:p w14:paraId="0EA14E84" w14:textId="5F04A8DD" w:rsidR="008D66B5" w:rsidRDefault="008D66B5">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3874716" w:history="1">
            <w:r w:rsidRPr="000E6F86">
              <w:rPr>
                <w:rStyle w:val="Hyperlink"/>
                <w:noProof/>
              </w:rPr>
              <w:t>Conclusion</w:t>
            </w:r>
            <w:r>
              <w:rPr>
                <w:noProof/>
                <w:webHidden/>
              </w:rPr>
              <w:tab/>
            </w:r>
            <w:r>
              <w:rPr>
                <w:noProof/>
                <w:webHidden/>
              </w:rPr>
              <w:fldChar w:fldCharType="begin"/>
            </w:r>
            <w:r>
              <w:rPr>
                <w:noProof/>
                <w:webHidden/>
              </w:rPr>
              <w:instrText xml:space="preserve"> PAGEREF _Toc183874716 \h </w:instrText>
            </w:r>
            <w:r>
              <w:rPr>
                <w:noProof/>
                <w:webHidden/>
              </w:rPr>
            </w:r>
            <w:r>
              <w:rPr>
                <w:noProof/>
                <w:webHidden/>
              </w:rPr>
              <w:fldChar w:fldCharType="separate"/>
            </w:r>
            <w:r>
              <w:rPr>
                <w:noProof/>
                <w:webHidden/>
              </w:rPr>
              <w:t>12</w:t>
            </w:r>
            <w:r>
              <w:rPr>
                <w:noProof/>
                <w:webHidden/>
              </w:rPr>
              <w:fldChar w:fldCharType="end"/>
            </w:r>
          </w:hyperlink>
        </w:p>
        <w:p w14:paraId="5D4DDF10" w14:textId="0FFC7B7B" w:rsidR="008D66B5" w:rsidRDefault="008D66B5">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3874717" w:history="1">
            <w:r w:rsidRPr="000E6F86">
              <w:rPr>
                <w:rStyle w:val="Hyperlink"/>
                <w:noProof/>
              </w:rPr>
              <w:t>Reflection on the Recruitment process</w:t>
            </w:r>
            <w:r>
              <w:rPr>
                <w:noProof/>
                <w:webHidden/>
              </w:rPr>
              <w:tab/>
            </w:r>
            <w:r>
              <w:rPr>
                <w:noProof/>
                <w:webHidden/>
              </w:rPr>
              <w:fldChar w:fldCharType="begin"/>
            </w:r>
            <w:r>
              <w:rPr>
                <w:noProof/>
                <w:webHidden/>
              </w:rPr>
              <w:instrText xml:space="preserve"> PAGEREF _Toc183874717 \h </w:instrText>
            </w:r>
            <w:r>
              <w:rPr>
                <w:noProof/>
                <w:webHidden/>
              </w:rPr>
            </w:r>
            <w:r>
              <w:rPr>
                <w:noProof/>
                <w:webHidden/>
              </w:rPr>
              <w:fldChar w:fldCharType="separate"/>
            </w:r>
            <w:r>
              <w:rPr>
                <w:noProof/>
                <w:webHidden/>
              </w:rPr>
              <w:t>12</w:t>
            </w:r>
            <w:r>
              <w:rPr>
                <w:noProof/>
                <w:webHidden/>
              </w:rPr>
              <w:fldChar w:fldCharType="end"/>
            </w:r>
          </w:hyperlink>
        </w:p>
        <w:p w14:paraId="0F736319" w14:textId="2920695C" w:rsidR="008D66B5" w:rsidRDefault="008D66B5">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3874718" w:history="1">
            <w:r w:rsidRPr="000E6F86">
              <w:rPr>
                <w:rStyle w:val="Hyperlink"/>
                <w:noProof/>
              </w:rPr>
              <w:t>References</w:t>
            </w:r>
            <w:r>
              <w:rPr>
                <w:noProof/>
                <w:webHidden/>
              </w:rPr>
              <w:tab/>
            </w:r>
            <w:r>
              <w:rPr>
                <w:noProof/>
                <w:webHidden/>
              </w:rPr>
              <w:fldChar w:fldCharType="begin"/>
            </w:r>
            <w:r>
              <w:rPr>
                <w:noProof/>
                <w:webHidden/>
              </w:rPr>
              <w:instrText xml:space="preserve"> PAGEREF _Toc183874718 \h </w:instrText>
            </w:r>
            <w:r>
              <w:rPr>
                <w:noProof/>
                <w:webHidden/>
              </w:rPr>
            </w:r>
            <w:r>
              <w:rPr>
                <w:noProof/>
                <w:webHidden/>
              </w:rPr>
              <w:fldChar w:fldCharType="separate"/>
            </w:r>
            <w:r>
              <w:rPr>
                <w:noProof/>
                <w:webHidden/>
              </w:rPr>
              <w:t>14</w:t>
            </w:r>
            <w:r>
              <w:rPr>
                <w:noProof/>
                <w:webHidden/>
              </w:rPr>
              <w:fldChar w:fldCharType="end"/>
            </w:r>
          </w:hyperlink>
        </w:p>
        <w:p w14:paraId="58AD7A57" w14:textId="6E35C2E6" w:rsidR="008D66B5" w:rsidRDefault="008D66B5">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3874719" w:history="1">
            <w:r w:rsidRPr="000E6F86">
              <w:rPr>
                <w:rStyle w:val="Hyperlink"/>
                <w:noProof/>
              </w:rPr>
              <w:t>Appendix A Curriculum Vitae</w:t>
            </w:r>
            <w:r>
              <w:rPr>
                <w:noProof/>
                <w:webHidden/>
              </w:rPr>
              <w:tab/>
            </w:r>
            <w:r>
              <w:rPr>
                <w:noProof/>
                <w:webHidden/>
              </w:rPr>
              <w:fldChar w:fldCharType="begin"/>
            </w:r>
            <w:r>
              <w:rPr>
                <w:noProof/>
                <w:webHidden/>
              </w:rPr>
              <w:instrText xml:space="preserve"> PAGEREF _Toc183874719 \h </w:instrText>
            </w:r>
            <w:r>
              <w:rPr>
                <w:noProof/>
                <w:webHidden/>
              </w:rPr>
            </w:r>
            <w:r>
              <w:rPr>
                <w:noProof/>
                <w:webHidden/>
              </w:rPr>
              <w:fldChar w:fldCharType="separate"/>
            </w:r>
            <w:r>
              <w:rPr>
                <w:noProof/>
                <w:webHidden/>
              </w:rPr>
              <w:t>14</w:t>
            </w:r>
            <w:r>
              <w:rPr>
                <w:noProof/>
                <w:webHidden/>
              </w:rPr>
              <w:fldChar w:fldCharType="end"/>
            </w:r>
          </w:hyperlink>
        </w:p>
        <w:p w14:paraId="123B47A8" w14:textId="193A7119" w:rsidR="008D66B5" w:rsidRDefault="008D66B5">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3874720" w:history="1">
            <w:r w:rsidRPr="000E6F86">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_Toc183874720 \h </w:instrText>
            </w:r>
            <w:r>
              <w:rPr>
                <w:noProof/>
                <w:webHidden/>
              </w:rPr>
            </w:r>
            <w:r>
              <w:rPr>
                <w:noProof/>
                <w:webHidden/>
              </w:rPr>
              <w:fldChar w:fldCharType="separate"/>
            </w:r>
            <w:r>
              <w:rPr>
                <w:noProof/>
                <w:webHidden/>
              </w:rPr>
              <w:t>18</w:t>
            </w:r>
            <w:r>
              <w:rPr>
                <w:noProof/>
                <w:webHidden/>
              </w:rPr>
              <w:fldChar w:fldCharType="end"/>
            </w:r>
          </w:hyperlink>
        </w:p>
        <w:p w14:paraId="2BF66C93" w14:textId="0738A8AA"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6F0D66AE" w14:textId="35191BF0" w:rsidR="00973386" w:rsidRDefault="00973386" w:rsidP="00973386">
      <w:pPr>
        <w:pStyle w:val="Heading1"/>
      </w:pPr>
      <w:bookmarkStart w:id="0" w:name="_1ci93xb" w:colFirst="0" w:colLast="0"/>
      <w:bookmarkStart w:id="1" w:name="_Toc183874706"/>
      <w:bookmarkEnd w:id="0"/>
      <w:r>
        <w:lastRenderedPageBreak/>
        <w:t>Introduction</w:t>
      </w:r>
      <w:bookmarkEnd w:id="1"/>
    </w:p>
    <w:p w14:paraId="78FF23CD" w14:textId="77777777" w:rsidR="00973386" w:rsidRDefault="00973386" w:rsidP="00973386"/>
    <w:p w14:paraId="2BBCFD58" w14:textId="6525D088" w:rsidR="000E7EE5" w:rsidRPr="00973386" w:rsidRDefault="000E7EE5" w:rsidP="00973386">
      <w:r w:rsidRPr="000E7EE5">
        <w:t xml:space="preserve">In this assignment, we will discuss continuous professional development. We'll identify learning styles for ourselves and others, pinpoint our development needs using SWOT and GAP analysis, and </w:t>
      </w:r>
      <w:r w:rsidRPr="000E7EE5">
        <w:t>discover</w:t>
      </w:r>
      <w:r w:rsidRPr="000E7EE5">
        <w:t xml:space="preserve"> potential barriers to learning, along with strategies to overcome them. We'll learn how to develop ourselves and others, </w:t>
      </w:r>
      <w:r w:rsidRPr="000E7EE5">
        <w:t>analyse</w:t>
      </w:r>
      <w:r w:rsidRPr="000E7EE5">
        <w:t xml:space="preserve"> learning and development options to meet our needs, and identify support mechanisms using the Go M.A.D. framework. After creating a Personal Development Plan, we'll establish a plan of action using SMART objectives to ensure effective development for ourselves and our colleagues.</w:t>
      </w:r>
    </w:p>
    <w:p w14:paraId="153553B2" w14:textId="537E5381" w:rsidR="00583709" w:rsidRDefault="008312FD">
      <w:pPr>
        <w:pStyle w:val="Heading1"/>
      </w:pPr>
      <w:bookmarkStart w:id="2" w:name="_Toc183874707"/>
      <w:r>
        <w:t>Section 1: Know how to identify development needs</w:t>
      </w:r>
      <w:bookmarkEnd w:id="2"/>
    </w:p>
    <w:p w14:paraId="22752A73" w14:textId="77777777" w:rsidR="000439F7" w:rsidRDefault="000439F7" w:rsidP="000439F7"/>
    <w:p w14:paraId="2E5807C8" w14:textId="76E73ADE" w:rsidR="00583709" w:rsidRDefault="000439F7" w:rsidP="002D0A53">
      <w:pPr>
        <w:spacing w:line="240" w:lineRule="auto"/>
      </w:pPr>
      <w:r w:rsidRPr="000439F7">
        <w:t xml:space="preserve">Development and self-improvement are crucial for enhancing various aspects of our lives, including professional and personal growth. By engaging in this process, we can uncover new interests and </w:t>
      </w:r>
      <w:r w:rsidR="00973386" w:rsidRPr="000439F7">
        <w:t>skills</w:t>
      </w:r>
      <w:r w:rsidRPr="000439F7">
        <w:t xml:space="preserve">, enabling us to </w:t>
      </w:r>
      <w:r w:rsidR="00973386" w:rsidRPr="000439F7">
        <w:t>plan</w:t>
      </w:r>
      <w:r w:rsidRPr="000439F7">
        <w:t xml:space="preserve"> </w:t>
      </w:r>
      <w:r w:rsidR="00973386" w:rsidRPr="000439F7">
        <w:t>new</w:t>
      </w:r>
      <w:r w:rsidRPr="000439F7">
        <w:t xml:space="preserve"> solutions. Further in this assignment, I will present a few methodologies that can aid in identifying developmental needs and learning styles, helping us to recognize and address them effectively.</w:t>
      </w:r>
    </w:p>
    <w:p w14:paraId="0DB036AF" w14:textId="77777777" w:rsidR="000439F7" w:rsidRPr="000439F7" w:rsidRDefault="000439F7" w:rsidP="000439F7"/>
    <w:p w14:paraId="022F4C44" w14:textId="77777777" w:rsidR="00583709" w:rsidRDefault="008312FD">
      <w:pPr>
        <w:pStyle w:val="Heading2"/>
      </w:pPr>
      <w:bookmarkStart w:id="3" w:name="_3whwml4" w:colFirst="0" w:colLast="0"/>
      <w:bookmarkStart w:id="4" w:name="_Toc183874708"/>
      <w:bookmarkEnd w:id="3"/>
      <w:r>
        <w:t>1.1 Identify learning styles for self and another</w:t>
      </w:r>
      <w:bookmarkEnd w:id="4"/>
      <w:r>
        <w:t xml:space="preserve"> </w:t>
      </w:r>
    </w:p>
    <w:p w14:paraId="6B8D808D" w14:textId="77777777" w:rsidR="00583709" w:rsidRPr="002D0A53" w:rsidRDefault="00583709">
      <w:pPr>
        <w:spacing w:line="360" w:lineRule="auto"/>
        <w:rPr>
          <w:rFonts w:asciiTheme="majorHAnsi" w:eastAsia="Arial" w:hAnsiTheme="majorHAnsi" w:cstheme="majorHAnsi"/>
          <w:sz w:val="24"/>
          <w:szCs w:val="24"/>
        </w:rPr>
      </w:pPr>
    </w:p>
    <w:p w14:paraId="0E322145" w14:textId="587539AE" w:rsidR="00D129F7" w:rsidRPr="00D129F7" w:rsidRDefault="00D129F7" w:rsidP="00D129F7">
      <w:pPr>
        <w:rPr>
          <w:rFonts w:asciiTheme="majorHAnsi" w:eastAsia="Arial" w:hAnsiTheme="majorHAnsi" w:cstheme="majorHAnsi"/>
        </w:rPr>
      </w:pPr>
      <w:r w:rsidRPr="00D129F7">
        <w:rPr>
          <w:rFonts w:asciiTheme="majorHAnsi" w:eastAsia="Arial" w:hAnsiTheme="majorHAnsi" w:cstheme="majorHAnsi"/>
        </w:rPr>
        <w:t xml:space="preserve">To figure out how we learn best, we used tools like the </w:t>
      </w:r>
      <w:r w:rsidR="001B1C2B">
        <w:rPr>
          <w:rFonts w:asciiTheme="majorHAnsi" w:eastAsia="Arial" w:hAnsiTheme="majorHAnsi" w:cstheme="majorHAnsi"/>
        </w:rPr>
        <w:t>(</w:t>
      </w:r>
      <w:r w:rsidRPr="004E0E90">
        <w:rPr>
          <w:rFonts w:asciiTheme="majorHAnsi" w:eastAsia="Arial" w:hAnsiTheme="majorHAnsi" w:cstheme="majorHAnsi"/>
        </w:rPr>
        <w:t xml:space="preserve">Honey and Mumford </w:t>
      </w:r>
      <w:r w:rsidR="004E0E90" w:rsidRPr="004E0E90">
        <w:rPr>
          <w:rFonts w:asciiTheme="majorHAnsi" w:eastAsia="Arial" w:hAnsiTheme="majorHAnsi" w:cstheme="majorHAnsi"/>
        </w:rPr>
        <w:t xml:space="preserve">1992) </w:t>
      </w:r>
      <w:r w:rsidRPr="004E0E90">
        <w:rPr>
          <w:rFonts w:asciiTheme="majorHAnsi" w:eastAsia="Arial" w:hAnsiTheme="majorHAnsi" w:cstheme="majorHAnsi"/>
        </w:rPr>
        <w:t xml:space="preserve">Learning Styles Questionnaire and </w:t>
      </w:r>
      <w:r w:rsidRPr="00D129F7">
        <w:rPr>
          <w:rFonts w:asciiTheme="majorHAnsi" w:eastAsia="Arial" w:hAnsiTheme="majorHAnsi" w:cstheme="majorHAnsi"/>
        </w:rPr>
        <w:t xml:space="preserve">the </w:t>
      </w:r>
      <w:proofErr w:type="spellStart"/>
      <w:r w:rsidRPr="00A13DF8">
        <w:rPr>
          <w:rFonts w:asciiTheme="majorHAnsi" w:eastAsia="Arial" w:hAnsiTheme="majorHAnsi" w:cstheme="majorHAnsi"/>
        </w:rPr>
        <w:t>Dantec</w:t>
      </w:r>
      <w:proofErr w:type="spellEnd"/>
      <w:r w:rsidRPr="00A13DF8">
        <w:rPr>
          <w:rFonts w:asciiTheme="majorHAnsi" w:eastAsia="Arial" w:hAnsiTheme="majorHAnsi" w:cstheme="majorHAnsi"/>
        </w:rPr>
        <w:t xml:space="preserve"> Learning Styles </w:t>
      </w:r>
      <w:r w:rsidRPr="00D129F7">
        <w:rPr>
          <w:rFonts w:asciiTheme="majorHAnsi" w:eastAsia="Arial" w:hAnsiTheme="majorHAnsi" w:cstheme="majorHAnsi"/>
        </w:rPr>
        <w:t>model</w:t>
      </w:r>
      <w:r w:rsidR="00A13DF8">
        <w:rPr>
          <w:rFonts w:asciiTheme="majorHAnsi" w:eastAsia="Arial" w:hAnsiTheme="majorHAnsi" w:cstheme="majorHAnsi"/>
        </w:rPr>
        <w:t xml:space="preserve"> </w:t>
      </w:r>
      <w:r w:rsidR="001B1C2B">
        <w:rPr>
          <w:rFonts w:asciiTheme="majorHAnsi" w:eastAsia="Arial" w:hAnsiTheme="majorHAnsi" w:cstheme="majorHAnsi"/>
        </w:rPr>
        <w:t>(</w:t>
      </w:r>
      <w:r w:rsidR="00A13DF8" w:rsidRPr="00A13DF8">
        <w:rPr>
          <w:rFonts w:asciiTheme="majorHAnsi" w:eastAsia="Arial" w:hAnsiTheme="majorHAnsi" w:cstheme="majorHAnsi"/>
        </w:rPr>
        <w:t>Cottrell, S. 1999</w:t>
      </w:r>
      <w:proofErr w:type="gramStart"/>
      <w:r w:rsidR="00A13DF8" w:rsidRPr="00A13DF8">
        <w:rPr>
          <w:rFonts w:asciiTheme="majorHAnsi" w:eastAsia="Arial" w:hAnsiTheme="majorHAnsi" w:cstheme="majorHAnsi"/>
        </w:rPr>
        <w:t>)</w:t>
      </w:r>
      <w:r w:rsidR="00A13DF8">
        <w:rPr>
          <w:rFonts w:asciiTheme="majorHAnsi" w:eastAsia="Arial" w:hAnsiTheme="majorHAnsi" w:cstheme="majorHAnsi"/>
        </w:rPr>
        <w:t xml:space="preserve"> </w:t>
      </w:r>
      <w:r w:rsidR="00A13DF8" w:rsidRPr="00A13DF8">
        <w:rPr>
          <w:rFonts w:asciiTheme="majorHAnsi" w:eastAsia="Arial" w:hAnsiTheme="majorHAnsi" w:cstheme="majorHAnsi"/>
        </w:rPr>
        <w:t>.</w:t>
      </w:r>
      <w:proofErr w:type="gramEnd"/>
      <w:r w:rsidRPr="00D129F7">
        <w:rPr>
          <w:rFonts w:asciiTheme="majorHAnsi" w:eastAsia="Arial" w:hAnsiTheme="majorHAnsi" w:cstheme="majorHAnsi"/>
        </w:rPr>
        <w:t xml:space="preserve"> These helped my colleague and me understand how we like to learn and improve.</w:t>
      </w:r>
    </w:p>
    <w:p w14:paraId="34331FBF" w14:textId="15F00707" w:rsidR="00D129F7" w:rsidRPr="00D129F7" w:rsidRDefault="00D129F7" w:rsidP="00D129F7">
      <w:pPr>
        <w:rPr>
          <w:rFonts w:asciiTheme="majorHAnsi" w:eastAsia="Arial" w:hAnsiTheme="majorHAnsi" w:cstheme="majorHAnsi"/>
        </w:rPr>
      </w:pPr>
      <w:r w:rsidRPr="00D129F7">
        <w:rPr>
          <w:rFonts w:asciiTheme="majorHAnsi" w:eastAsia="Arial" w:hAnsiTheme="majorHAnsi" w:cstheme="majorHAnsi"/>
        </w:rPr>
        <w:t>The results surprised us because we both got the exact same answers</w:t>
      </w:r>
      <w:r>
        <w:rPr>
          <w:rFonts w:asciiTheme="majorHAnsi" w:eastAsia="Arial" w:hAnsiTheme="majorHAnsi" w:cstheme="majorHAnsi"/>
        </w:rPr>
        <w:t>.</w:t>
      </w:r>
      <w:r w:rsidRPr="00D129F7">
        <w:rPr>
          <w:rFonts w:asciiTheme="majorHAnsi" w:eastAsia="Arial" w:hAnsiTheme="majorHAnsi" w:cstheme="majorHAnsi"/>
        </w:rPr>
        <w:t xml:space="preserve"> At first, I was worried this might make it harder for us to work together. But later, I realized it could </w:t>
      </w:r>
      <w:proofErr w:type="gramStart"/>
      <w:r w:rsidRPr="00D129F7">
        <w:rPr>
          <w:rFonts w:asciiTheme="majorHAnsi" w:eastAsia="Arial" w:hAnsiTheme="majorHAnsi" w:cstheme="majorHAnsi"/>
        </w:rPr>
        <w:t>actually be</w:t>
      </w:r>
      <w:proofErr w:type="gramEnd"/>
      <w:r w:rsidRPr="00D129F7">
        <w:rPr>
          <w:rFonts w:asciiTheme="majorHAnsi" w:eastAsia="Arial" w:hAnsiTheme="majorHAnsi" w:cstheme="majorHAnsi"/>
        </w:rPr>
        <w:t xml:space="preserve"> a good thing. Since we think and learn in the same way, it’s easier to understand each other and communicate well. This helps us work better as a team in our business.</w:t>
      </w:r>
    </w:p>
    <w:p w14:paraId="2855A766" w14:textId="77777777" w:rsidR="00D129F7" w:rsidRPr="00D129F7" w:rsidRDefault="00D129F7" w:rsidP="00D129F7">
      <w:pPr>
        <w:rPr>
          <w:rFonts w:asciiTheme="majorHAnsi" w:eastAsia="Arial" w:hAnsiTheme="majorHAnsi" w:cstheme="majorHAnsi"/>
        </w:rPr>
      </w:pPr>
      <w:r w:rsidRPr="00D129F7">
        <w:rPr>
          <w:rFonts w:asciiTheme="majorHAnsi" w:eastAsia="Arial" w:hAnsiTheme="majorHAnsi" w:cstheme="majorHAnsi"/>
        </w:rPr>
        <w:t xml:space="preserve">In my construction business, being a </w:t>
      </w:r>
      <w:proofErr w:type="gramStart"/>
      <w:r w:rsidRPr="00D129F7">
        <w:rPr>
          <w:rFonts w:asciiTheme="majorHAnsi" w:eastAsia="Arial" w:hAnsiTheme="majorHAnsi" w:cstheme="majorHAnsi"/>
        </w:rPr>
        <w:t>Common Sense</w:t>
      </w:r>
      <w:proofErr w:type="gramEnd"/>
      <w:r w:rsidRPr="00D129F7">
        <w:rPr>
          <w:rFonts w:asciiTheme="majorHAnsi" w:eastAsia="Arial" w:hAnsiTheme="majorHAnsi" w:cstheme="majorHAnsi"/>
        </w:rPr>
        <w:t xml:space="preserve"> Learner (</w:t>
      </w:r>
      <w:proofErr w:type="spellStart"/>
      <w:r w:rsidRPr="00D129F7">
        <w:rPr>
          <w:rFonts w:asciiTheme="majorHAnsi" w:eastAsia="Arial" w:hAnsiTheme="majorHAnsi" w:cstheme="majorHAnsi"/>
        </w:rPr>
        <w:t>Dantec</w:t>
      </w:r>
      <w:proofErr w:type="spellEnd"/>
      <w:r w:rsidRPr="00D129F7">
        <w:rPr>
          <w:rFonts w:asciiTheme="majorHAnsi" w:eastAsia="Arial" w:hAnsiTheme="majorHAnsi" w:cstheme="majorHAnsi"/>
        </w:rPr>
        <w:t>, 2005) is really helpful. This learning style is all about using ideas in practical, hands-on ways. It fits perfectly with construction work because I need to figure out how tasks connect to the bigger goal and solve problems on my own. It also helps me turn ideas into real results on the job site.</w:t>
      </w:r>
    </w:p>
    <w:p w14:paraId="7903B2B1" w14:textId="77777777" w:rsidR="00D129F7" w:rsidRPr="00D129F7" w:rsidRDefault="00D129F7" w:rsidP="00D129F7">
      <w:pPr>
        <w:rPr>
          <w:rFonts w:asciiTheme="majorHAnsi" w:eastAsia="Arial" w:hAnsiTheme="majorHAnsi" w:cstheme="majorHAnsi"/>
        </w:rPr>
      </w:pPr>
      <w:r w:rsidRPr="00D129F7">
        <w:rPr>
          <w:rFonts w:asciiTheme="majorHAnsi" w:eastAsia="Arial" w:hAnsiTheme="majorHAnsi" w:cstheme="majorHAnsi"/>
        </w:rPr>
        <w:t>The Honey and Mumford test said we’re Reflectors and Theorists. Reflectors learn by watching, listening, and sharing ideas. This is super useful in construction, where teamwork and careful planning are important. But sometimes, Reflectors can think too much and get distracted, which might cause them to miss important details.</w:t>
      </w:r>
    </w:p>
    <w:p w14:paraId="0D703553" w14:textId="3409DA2B" w:rsidR="00583709" w:rsidRDefault="00D129F7">
      <w:pPr>
        <w:rPr>
          <w:rFonts w:asciiTheme="majorHAnsi" w:eastAsia="Arial" w:hAnsiTheme="majorHAnsi" w:cstheme="majorHAnsi"/>
        </w:rPr>
      </w:pPr>
      <w:r w:rsidRPr="00D129F7">
        <w:rPr>
          <w:rFonts w:asciiTheme="majorHAnsi" w:eastAsia="Arial" w:hAnsiTheme="majorHAnsi" w:cstheme="majorHAnsi"/>
        </w:rPr>
        <w:t xml:space="preserve">Theorists, on the other hand, love using logic and creating plans. They like to gather all the information before making decisions, which is great for big projects. But they can sometimes rely too much on facts and not enough on gut feelings. Even so, their organized way of thinking is </w:t>
      </w:r>
      <w:proofErr w:type="gramStart"/>
      <w:r w:rsidRPr="00D129F7">
        <w:rPr>
          <w:rFonts w:asciiTheme="majorHAnsi" w:eastAsia="Arial" w:hAnsiTheme="majorHAnsi" w:cstheme="majorHAnsi"/>
        </w:rPr>
        <w:t>really important</w:t>
      </w:r>
      <w:proofErr w:type="gramEnd"/>
      <w:r w:rsidRPr="00D129F7">
        <w:rPr>
          <w:rFonts w:asciiTheme="majorHAnsi" w:eastAsia="Arial" w:hAnsiTheme="majorHAnsi" w:cstheme="majorHAnsi"/>
        </w:rPr>
        <w:t xml:space="preserve"> for keeping </w:t>
      </w:r>
      <w:r w:rsidRPr="00D129F7">
        <w:rPr>
          <w:rFonts w:asciiTheme="majorHAnsi" w:eastAsia="Arial" w:hAnsiTheme="majorHAnsi" w:cstheme="majorHAnsi"/>
        </w:rPr>
        <w:lastRenderedPageBreak/>
        <w:t>construction projects safe and on track. Knowing the strengths and weaknesses of these learning styles helps us work better and make smarter choices on the job.</w:t>
      </w:r>
    </w:p>
    <w:p w14:paraId="144D3C6C" w14:textId="77777777" w:rsidR="00D129F7" w:rsidRDefault="00D129F7"/>
    <w:p w14:paraId="57D40257" w14:textId="77777777" w:rsidR="00583709" w:rsidRDefault="00583709"/>
    <w:p w14:paraId="7B6A9726" w14:textId="77777777" w:rsidR="00583709" w:rsidRDefault="00583709"/>
    <w:p w14:paraId="43357AF3" w14:textId="77777777" w:rsidR="00583709" w:rsidRDefault="008312FD">
      <w:pPr>
        <w:pStyle w:val="Heading2"/>
      </w:pPr>
      <w:bookmarkStart w:id="5" w:name="_qsh70q" w:colFirst="0" w:colLast="0"/>
      <w:bookmarkStart w:id="6" w:name="_Toc183874709"/>
      <w:bookmarkEnd w:id="5"/>
      <w:r>
        <w:t>1.2 Use a simple technique for identifying development needs for self &amp; another</w:t>
      </w:r>
      <w:bookmarkEnd w:id="6"/>
    </w:p>
    <w:p w14:paraId="1DCB41BA" w14:textId="77777777" w:rsidR="00A94B5B" w:rsidRDefault="00A94B5B" w:rsidP="00A94B5B"/>
    <w:p w14:paraId="737E5384" w14:textId="71D19468" w:rsidR="00A94B5B" w:rsidRDefault="00A94B5B" w:rsidP="00A94B5B">
      <w:pPr>
        <w:rPr>
          <w:rFonts w:asciiTheme="majorHAnsi" w:hAnsiTheme="majorHAnsi" w:cstheme="majorHAnsi"/>
        </w:rPr>
      </w:pPr>
      <w:r w:rsidRPr="00A94B5B">
        <w:rPr>
          <w:rFonts w:asciiTheme="majorHAnsi" w:hAnsiTheme="majorHAnsi" w:cstheme="majorHAnsi"/>
        </w:rPr>
        <w:t xml:space="preserve">Development in the workplace is crucial because it not only helps us grow professionally but also opens doors to new opportunities and career </w:t>
      </w:r>
      <w:r w:rsidRPr="00A94B5B">
        <w:rPr>
          <w:rFonts w:asciiTheme="majorHAnsi" w:hAnsiTheme="majorHAnsi" w:cstheme="majorHAnsi"/>
        </w:rPr>
        <w:t xml:space="preserve">advancement. </w:t>
      </w:r>
      <w:r w:rsidRPr="00A94B5B">
        <w:rPr>
          <w:rFonts w:asciiTheme="majorHAnsi" w:hAnsiTheme="majorHAnsi" w:cstheme="majorHAnsi"/>
        </w:rPr>
        <w:t xml:space="preserve">To effectively identify our development needs, we can use methods such as SWOT </w:t>
      </w:r>
      <w:r w:rsidR="00784A3D" w:rsidRPr="00A94B5B">
        <w:rPr>
          <w:rFonts w:asciiTheme="majorHAnsi" w:hAnsiTheme="majorHAnsi" w:cstheme="majorHAnsi"/>
        </w:rPr>
        <w:t>analysis</w:t>
      </w:r>
      <w:r w:rsidR="00784A3D">
        <w:rPr>
          <w:rFonts w:asciiTheme="majorHAnsi" w:hAnsiTheme="majorHAnsi" w:cstheme="majorHAnsi"/>
        </w:rPr>
        <w:t xml:space="preserve"> </w:t>
      </w:r>
      <w:r w:rsidR="001B1C2B">
        <w:rPr>
          <w:rFonts w:asciiTheme="majorHAnsi" w:hAnsiTheme="majorHAnsi" w:cstheme="majorHAnsi"/>
        </w:rPr>
        <w:t>(</w:t>
      </w:r>
      <w:r w:rsidR="001B1C2B" w:rsidRPr="001B1C2B">
        <w:t>Humphrey, A. 2005)</w:t>
      </w:r>
      <w:r w:rsidR="001B1C2B">
        <w:t xml:space="preserve"> </w:t>
      </w:r>
      <w:r w:rsidRPr="00A94B5B">
        <w:rPr>
          <w:rFonts w:asciiTheme="majorHAnsi" w:hAnsiTheme="majorHAnsi" w:cstheme="majorHAnsi"/>
        </w:rPr>
        <w:t xml:space="preserve">to assess our strengths, weaknesses, opportunities, and threats, or conduct a </w:t>
      </w:r>
      <w:r w:rsidR="001B1C2B">
        <w:rPr>
          <w:rFonts w:asciiTheme="majorHAnsi" w:hAnsiTheme="majorHAnsi" w:cstheme="majorHAnsi"/>
        </w:rPr>
        <w:t>GAP</w:t>
      </w:r>
      <w:r w:rsidRPr="00A94B5B">
        <w:rPr>
          <w:rFonts w:asciiTheme="majorHAnsi" w:hAnsiTheme="majorHAnsi" w:cstheme="majorHAnsi"/>
        </w:rPr>
        <w:t xml:space="preserve"> </w:t>
      </w:r>
      <w:r w:rsidR="001B1C2B" w:rsidRPr="001B1C2B">
        <w:rPr>
          <w:rFonts w:asciiTheme="majorHAnsi" w:hAnsiTheme="majorHAnsi" w:cstheme="majorHAnsi"/>
        </w:rPr>
        <w:t xml:space="preserve">(Morgan, 2017) </w:t>
      </w:r>
      <w:r w:rsidRPr="00A94B5B">
        <w:rPr>
          <w:rFonts w:asciiTheme="majorHAnsi" w:hAnsiTheme="majorHAnsi" w:cstheme="majorHAnsi"/>
        </w:rPr>
        <w:t xml:space="preserve">analysis to </w:t>
      </w:r>
      <w:r>
        <w:rPr>
          <w:rFonts w:asciiTheme="majorHAnsi" w:hAnsiTheme="majorHAnsi" w:cstheme="majorHAnsi"/>
        </w:rPr>
        <w:t>find</w:t>
      </w:r>
      <w:r w:rsidRPr="00A94B5B">
        <w:rPr>
          <w:rFonts w:asciiTheme="majorHAnsi" w:hAnsiTheme="majorHAnsi" w:cstheme="majorHAnsi"/>
        </w:rPr>
        <w:t xml:space="preserve"> areas where our current skills or performance </w:t>
      </w:r>
      <w:r>
        <w:rPr>
          <w:rFonts w:asciiTheme="majorHAnsi" w:hAnsiTheme="majorHAnsi" w:cstheme="majorHAnsi"/>
        </w:rPr>
        <w:t>don’t meet our</w:t>
      </w:r>
      <w:r w:rsidRPr="00A94B5B">
        <w:rPr>
          <w:rFonts w:asciiTheme="majorHAnsi" w:hAnsiTheme="majorHAnsi" w:cstheme="majorHAnsi"/>
        </w:rPr>
        <w:t xml:space="preserve"> goals.</w:t>
      </w:r>
    </w:p>
    <w:p w14:paraId="19210235" w14:textId="4BDD639F" w:rsidR="00A94B5B" w:rsidRDefault="00A94B5B" w:rsidP="00A94B5B">
      <w:pPr>
        <w:rPr>
          <w:rFonts w:asciiTheme="majorHAnsi" w:hAnsiTheme="majorHAnsi" w:cstheme="majorHAnsi"/>
        </w:rPr>
      </w:pPr>
      <w:r w:rsidRPr="00A94B5B">
        <w:rPr>
          <w:rFonts w:asciiTheme="majorHAnsi" w:hAnsiTheme="majorHAnsi" w:cstheme="majorHAnsi"/>
        </w:rPr>
        <w:t xml:space="preserve">We will conduct a SWOT analysis for both </w:t>
      </w:r>
      <w:proofErr w:type="gramStart"/>
      <w:r w:rsidRPr="00A94B5B">
        <w:rPr>
          <w:rFonts w:asciiTheme="majorHAnsi" w:hAnsiTheme="majorHAnsi" w:cstheme="majorHAnsi"/>
        </w:rPr>
        <w:t>myself</w:t>
      </w:r>
      <w:proofErr w:type="gramEnd"/>
      <w:r w:rsidRPr="00A94B5B">
        <w:rPr>
          <w:rFonts w:asciiTheme="majorHAnsi" w:hAnsiTheme="majorHAnsi" w:cstheme="majorHAnsi"/>
        </w:rPr>
        <w:t xml:space="preserve"> and a colleague to identify areas for improvement. As a manager, this will help me understand what specific skills or areas my team needs to develop, so I can provide appropriate training and support.</w:t>
      </w:r>
    </w:p>
    <w:p w14:paraId="1BE04107" w14:textId="77777777" w:rsidR="00A94B5B" w:rsidRPr="00A94B5B" w:rsidRDefault="00A94B5B" w:rsidP="00A94B5B">
      <w:pPr>
        <w:rPr>
          <w:rFonts w:asciiTheme="majorHAnsi" w:hAnsiTheme="majorHAnsi" w:cstheme="majorHAnsi"/>
        </w:rPr>
      </w:pPr>
    </w:p>
    <w:p w14:paraId="04627DED" w14:textId="77777777" w:rsidR="00583709" w:rsidRDefault="00583709"/>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7" w:name="_3as4poj" w:colFirst="0" w:colLast="0"/>
            <w:bookmarkEnd w:id="7"/>
          </w:p>
          <w:p w14:paraId="1081C127" w14:textId="275A53AE" w:rsidR="00583709" w:rsidRDefault="008312FD">
            <w:pPr>
              <w:jc w:val="center"/>
              <w:rPr>
                <w:rFonts w:ascii="Arial" w:eastAsia="Arial" w:hAnsi="Arial" w:cs="Arial"/>
                <w:b/>
                <w:sz w:val="28"/>
                <w:szCs w:val="28"/>
              </w:rPr>
            </w:pPr>
            <w:r>
              <w:rPr>
                <w:rFonts w:ascii="Arial" w:eastAsia="Arial" w:hAnsi="Arial" w:cs="Arial"/>
                <w:b/>
                <w:sz w:val="28"/>
                <w:szCs w:val="28"/>
              </w:rPr>
              <w:t>SWOT Person 1</w:t>
            </w:r>
            <w:r w:rsidR="0043031A">
              <w:rPr>
                <w:rFonts w:ascii="Arial" w:eastAsia="Arial" w:hAnsi="Arial" w:cs="Arial"/>
                <w:b/>
                <w:sz w:val="28"/>
                <w:szCs w:val="28"/>
              </w:rPr>
              <w:t xml:space="preserve"> (Me)</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6B5032D"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3461F68F" w14:textId="3CBC7B96" w:rsidR="00291E44" w:rsidRPr="00291E44" w:rsidRDefault="00291E44" w:rsidP="00291E44">
            <w:pPr>
              <w:pBdr>
                <w:top w:val="nil"/>
                <w:left w:val="nil"/>
                <w:bottom w:val="nil"/>
                <w:right w:val="nil"/>
                <w:between w:val="nil"/>
              </w:pBdr>
              <w:spacing w:line="360" w:lineRule="auto"/>
              <w:rPr>
                <w:rFonts w:ascii="Arial" w:eastAsia="Arial" w:hAnsi="Arial" w:cs="Arial"/>
                <w:color w:val="000000"/>
                <w:sz w:val="20"/>
                <w:szCs w:val="20"/>
              </w:rPr>
            </w:pPr>
            <w:r w:rsidRPr="00291E44">
              <w:rPr>
                <w:rFonts w:ascii="Arial" w:eastAsia="Arial" w:hAnsi="Arial" w:cs="Arial"/>
                <w:color w:val="000000"/>
                <w:sz w:val="20"/>
                <w:szCs w:val="20"/>
              </w:rPr>
              <w:t>1. Not afraid of a challenge and ready to do hard work to achieve goals.</w:t>
            </w:r>
          </w:p>
          <w:p w14:paraId="2D3C9083" w14:textId="77777777" w:rsidR="00291E44" w:rsidRPr="00291E44" w:rsidRDefault="00291E44" w:rsidP="00291E44">
            <w:pPr>
              <w:pBdr>
                <w:top w:val="nil"/>
                <w:left w:val="nil"/>
                <w:bottom w:val="nil"/>
                <w:right w:val="nil"/>
                <w:between w:val="nil"/>
              </w:pBdr>
              <w:spacing w:line="360" w:lineRule="auto"/>
              <w:rPr>
                <w:rFonts w:ascii="Arial" w:eastAsia="Arial" w:hAnsi="Arial" w:cs="Arial"/>
                <w:color w:val="000000"/>
                <w:sz w:val="20"/>
                <w:szCs w:val="20"/>
              </w:rPr>
            </w:pPr>
          </w:p>
          <w:p w14:paraId="0780ACC9" w14:textId="77777777" w:rsidR="00291E44" w:rsidRPr="00291E44" w:rsidRDefault="00291E44" w:rsidP="00291E44">
            <w:pPr>
              <w:pBdr>
                <w:top w:val="nil"/>
                <w:left w:val="nil"/>
                <w:bottom w:val="nil"/>
                <w:right w:val="nil"/>
                <w:between w:val="nil"/>
              </w:pBdr>
              <w:spacing w:line="360" w:lineRule="auto"/>
              <w:rPr>
                <w:rFonts w:ascii="Arial" w:eastAsia="Arial" w:hAnsi="Arial" w:cs="Arial"/>
                <w:color w:val="000000"/>
                <w:sz w:val="20"/>
                <w:szCs w:val="20"/>
              </w:rPr>
            </w:pPr>
            <w:r w:rsidRPr="00291E44">
              <w:rPr>
                <w:rFonts w:ascii="Arial" w:eastAsia="Arial" w:hAnsi="Arial" w:cs="Arial"/>
                <w:color w:val="000000"/>
                <w:sz w:val="20"/>
                <w:szCs w:val="20"/>
              </w:rPr>
              <w:t>2. Strong need for achievement and results; excels at continuous work.</w:t>
            </w:r>
          </w:p>
          <w:p w14:paraId="0EB74EF7" w14:textId="77777777" w:rsidR="00291E44" w:rsidRPr="00291E44" w:rsidRDefault="00291E44" w:rsidP="00291E44">
            <w:pPr>
              <w:pBdr>
                <w:top w:val="nil"/>
                <w:left w:val="nil"/>
                <w:bottom w:val="nil"/>
                <w:right w:val="nil"/>
                <w:between w:val="nil"/>
              </w:pBdr>
              <w:spacing w:line="360" w:lineRule="auto"/>
              <w:rPr>
                <w:rFonts w:ascii="Arial" w:eastAsia="Arial" w:hAnsi="Arial" w:cs="Arial"/>
                <w:color w:val="000000"/>
                <w:sz w:val="20"/>
                <w:szCs w:val="20"/>
              </w:rPr>
            </w:pPr>
          </w:p>
          <w:p w14:paraId="295D01D2" w14:textId="77777777" w:rsidR="00291E44" w:rsidRPr="00291E44" w:rsidRDefault="00291E44" w:rsidP="00291E44">
            <w:pPr>
              <w:pBdr>
                <w:top w:val="nil"/>
                <w:left w:val="nil"/>
                <w:bottom w:val="nil"/>
                <w:right w:val="nil"/>
                <w:between w:val="nil"/>
              </w:pBdr>
              <w:spacing w:line="360" w:lineRule="auto"/>
              <w:rPr>
                <w:rFonts w:ascii="Arial" w:eastAsia="Arial" w:hAnsi="Arial" w:cs="Arial"/>
                <w:color w:val="000000"/>
                <w:sz w:val="20"/>
                <w:szCs w:val="20"/>
              </w:rPr>
            </w:pPr>
            <w:r w:rsidRPr="00291E44">
              <w:rPr>
                <w:rFonts w:ascii="Arial" w:eastAsia="Arial" w:hAnsi="Arial" w:cs="Arial"/>
                <w:color w:val="000000"/>
                <w:sz w:val="20"/>
                <w:szCs w:val="20"/>
              </w:rPr>
              <w:t>3. Can access personal resources from family members who own construction companies or are high up in construction.</w:t>
            </w:r>
          </w:p>
          <w:p w14:paraId="6C602D1B" w14:textId="77777777" w:rsidR="00291E44" w:rsidRPr="00291E44" w:rsidRDefault="00291E44" w:rsidP="00291E44">
            <w:pPr>
              <w:pBdr>
                <w:top w:val="nil"/>
                <w:left w:val="nil"/>
                <w:bottom w:val="nil"/>
                <w:right w:val="nil"/>
                <w:between w:val="nil"/>
              </w:pBdr>
              <w:spacing w:line="360" w:lineRule="auto"/>
              <w:rPr>
                <w:rFonts w:ascii="Arial" w:eastAsia="Arial" w:hAnsi="Arial" w:cs="Arial"/>
                <w:color w:val="000000"/>
                <w:sz w:val="20"/>
                <w:szCs w:val="20"/>
              </w:rPr>
            </w:pPr>
          </w:p>
          <w:p w14:paraId="0B6723A8" w14:textId="40AF46E4" w:rsidR="0043031A" w:rsidRDefault="00291E44" w:rsidP="00291E44">
            <w:pPr>
              <w:pBdr>
                <w:top w:val="nil"/>
                <w:left w:val="nil"/>
                <w:bottom w:val="nil"/>
                <w:right w:val="nil"/>
                <w:between w:val="nil"/>
              </w:pBdr>
              <w:spacing w:line="360" w:lineRule="auto"/>
              <w:rPr>
                <w:rFonts w:ascii="Arial" w:eastAsia="Arial" w:hAnsi="Arial" w:cs="Arial"/>
                <w:color w:val="000000"/>
                <w:sz w:val="20"/>
                <w:szCs w:val="20"/>
              </w:rPr>
            </w:pPr>
            <w:r w:rsidRPr="00291E44">
              <w:rPr>
                <w:rFonts w:ascii="Arial" w:eastAsia="Arial" w:hAnsi="Arial" w:cs="Arial"/>
                <w:color w:val="000000"/>
                <w:sz w:val="20"/>
                <w:szCs w:val="20"/>
              </w:rPr>
              <w:t>4. Seen as a good leader, with most decisions trusted by others.</w:t>
            </w:r>
          </w:p>
          <w:p w14:paraId="5947AD3D"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4BC446DB" w14:textId="77777777" w:rsidR="00006097" w:rsidRPr="00006097" w:rsidRDefault="00006097" w:rsidP="00006097">
            <w:pPr>
              <w:pBdr>
                <w:top w:val="nil"/>
                <w:left w:val="nil"/>
                <w:bottom w:val="nil"/>
                <w:right w:val="nil"/>
                <w:between w:val="nil"/>
              </w:pBdr>
              <w:spacing w:line="360" w:lineRule="auto"/>
              <w:rPr>
                <w:rFonts w:ascii="Arial" w:eastAsia="Arial" w:hAnsi="Arial" w:cs="Arial"/>
                <w:color w:val="000000"/>
              </w:rPr>
            </w:pPr>
            <w:r w:rsidRPr="00006097">
              <w:rPr>
                <w:rFonts w:ascii="Arial" w:eastAsia="Arial" w:hAnsi="Arial" w:cs="Arial"/>
                <w:color w:val="000000"/>
              </w:rPr>
              <w:lastRenderedPageBreak/>
              <w:t>5. Proud of running a successful business for the past three years and sees a bright future for it.</w:t>
            </w:r>
          </w:p>
          <w:p w14:paraId="43DF25B0" w14:textId="77777777" w:rsidR="00006097" w:rsidRPr="00006097" w:rsidRDefault="00006097" w:rsidP="00006097">
            <w:pPr>
              <w:pBdr>
                <w:top w:val="nil"/>
                <w:left w:val="nil"/>
                <w:bottom w:val="nil"/>
                <w:right w:val="nil"/>
                <w:between w:val="nil"/>
              </w:pBdr>
              <w:spacing w:line="360" w:lineRule="auto"/>
              <w:rPr>
                <w:rFonts w:ascii="Arial" w:eastAsia="Arial" w:hAnsi="Arial" w:cs="Arial"/>
                <w:color w:val="000000"/>
              </w:rPr>
            </w:pPr>
          </w:p>
          <w:p w14:paraId="62B59A84" w14:textId="77777777" w:rsidR="00006097" w:rsidRPr="00006097" w:rsidRDefault="00006097" w:rsidP="00006097">
            <w:pPr>
              <w:pBdr>
                <w:top w:val="nil"/>
                <w:left w:val="nil"/>
                <w:bottom w:val="nil"/>
                <w:right w:val="nil"/>
                <w:between w:val="nil"/>
              </w:pBdr>
              <w:spacing w:line="360" w:lineRule="auto"/>
              <w:rPr>
                <w:rFonts w:ascii="Arial" w:eastAsia="Arial" w:hAnsi="Arial" w:cs="Arial"/>
                <w:color w:val="000000"/>
              </w:rPr>
            </w:pPr>
          </w:p>
          <w:p w14:paraId="6BF5A207" w14:textId="77777777" w:rsidR="00006097" w:rsidRPr="00006097" w:rsidRDefault="00006097" w:rsidP="00006097">
            <w:pPr>
              <w:pBdr>
                <w:top w:val="nil"/>
                <w:left w:val="nil"/>
                <w:bottom w:val="nil"/>
                <w:right w:val="nil"/>
                <w:between w:val="nil"/>
              </w:pBdr>
              <w:spacing w:line="360" w:lineRule="auto"/>
              <w:rPr>
                <w:rFonts w:ascii="Arial" w:eastAsia="Arial" w:hAnsi="Arial" w:cs="Arial"/>
                <w:color w:val="000000"/>
              </w:rPr>
            </w:pPr>
            <w:r w:rsidRPr="00006097">
              <w:rPr>
                <w:rFonts w:ascii="Arial" w:eastAsia="Arial" w:hAnsi="Arial" w:cs="Arial"/>
                <w:color w:val="000000"/>
              </w:rPr>
              <w:t>6. Believes in the value of finding solutions in any situation.</w:t>
            </w:r>
          </w:p>
          <w:p w14:paraId="7B7A0D7C" w14:textId="77777777" w:rsidR="00006097" w:rsidRPr="00006097" w:rsidRDefault="00006097" w:rsidP="00006097">
            <w:pPr>
              <w:pBdr>
                <w:top w:val="nil"/>
                <w:left w:val="nil"/>
                <w:bottom w:val="nil"/>
                <w:right w:val="nil"/>
                <w:between w:val="nil"/>
              </w:pBdr>
              <w:spacing w:line="360" w:lineRule="auto"/>
              <w:rPr>
                <w:rFonts w:ascii="Arial" w:eastAsia="Arial" w:hAnsi="Arial" w:cs="Arial"/>
                <w:color w:val="000000"/>
              </w:rPr>
            </w:pPr>
          </w:p>
          <w:p w14:paraId="14643D18" w14:textId="77777777" w:rsidR="00006097" w:rsidRPr="00006097" w:rsidRDefault="00006097" w:rsidP="00006097">
            <w:pPr>
              <w:pBdr>
                <w:top w:val="nil"/>
                <w:left w:val="nil"/>
                <w:bottom w:val="nil"/>
                <w:right w:val="nil"/>
                <w:between w:val="nil"/>
              </w:pBdr>
              <w:spacing w:line="360" w:lineRule="auto"/>
              <w:rPr>
                <w:rFonts w:ascii="Arial" w:eastAsia="Arial" w:hAnsi="Arial" w:cs="Arial"/>
                <w:color w:val="000000"/>
              </w:rPr>
            </w:pPr>
            <w:r w:rsidRPr="00006097">
              <w:rPr>
                <w:rFonts w:ascii="Arial" w:eastAsia="Arial" w:hAnsi="Arial" w:cs="Arial"/>
                <w:color w:val="000000"/>
              </w:rPr>
              <w:t>7. Part of a global network of investors ready to back up and invest in good and beneficial ideas.</w:t>
            </w:r>
          </w:p>
          <w:p w14:paraId="632443E7" w14:textId="77777777" w:rsidR="00006097" w:rsidRPr="00006097" w:rsidRDefault="00006097" w:rsidP="00006097">
            <w:pPr>
              <w:pBdr>
                <w:top w:val="nil"/>
                <w:left w:val="nil"/>
                <w:bottom w:val="nil"/>
                <w:right w:val="nil"/>
                <w:between w:val="nil"/>
              </w:pBdr>
              <w:spacing w:line="360" w:lineRule="auto"/>
              <w:rPr>
                <w:rFonts w:ascii="Arial" w:eastAsia="Arial" w:hAnsi="Arial" w:cs="Arial"/>
                <w:color w:val="000000"/>
              </w:rPr>
            </w:pPr>
          </w:p>
          <w:p w14:paraId="2DCDD979" w14:textId="014DD834" w:rsidR="00583709" w:rsidRDefault="00006097" w:rsidP="00006097">
            <w:pPr>
              <w:pBdr>
                <w:top w:val="nil"/>
                <w:left w:val="nil"/>
                <w:bottom w:val="nil"/>
                <w:right w:val="nil"/>
                <w:between w:val="nil"/>
              </w:pBdr>
              <w:spacing w:line="360" w:lineRule="auto"/>
              <w:rPr>
                <w:rFonts w:ascii="Arial" w:eastAsia="Arial" w:hAnsi="Arial" w:cs="Arial"/>
                <w:color w:val="000000"/>
              </w:rPr>
            </w:pPr>
            <w:r w:rsidRPr="00006097">
              <w:rPr>
                <w:rFonts w:ascii="Arial" w:eastAsia="Arial" w:hAnsi="Arial" w:cs="Arial"/>
                <w:color w:val="000000"/>
              </w:rPr>
              <w:t>8. Knows influential and wealthy people who can invest in construction projects if they are viable.</w:t>
            </w:r>
          </w:p>
          <w:p w14:paraId="4D1CC867"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77777777" w:rsidR="00583709" w:rsidRDefault="00583709">
            <w:pPr>
              <w:spacing w:line="360" w:lineRule="auto"/>
              <w:rPr>
                <w:sz w:val="20"/>
                <w:szCs w:val="20"/>
              </w:rPr>
            </w:pPr>
          </w:p>
          <w:p w14:paraId="771D6A22" w14:textId="102B0C3E" w:rsidR="00850DCA" w:rsidRPr="00850DCA" w:rsidRDefault="00850DCA" w:rsidP="00850DCA">
            <w:pPr>
              <w:spacing w:line="360" w:lineRule="auto"/>
              <w:rPr>
                <w:rFonts w:ascii="Arial" w:eastAsia="Arial" w:hAnsi="Arial" w:cs="Arial"/>
                <w:sz w:val="24"/>
                <w:szCs w:val="24"/>
              </w:rPr>
            </w:pPr>
            <w:r w:rsidRPr="00850DCA">
              <w:rPr>
                <w:rFonts w:ascii="Arial" w:eastAsia="Arial" w:hAnsi="Arial" w:cs="Arial"/>
                <w:sz w:val="24"/>
                <w:szCs w:val="24"/>
              </w:rPr>
              <w:t xml:space="preserve">1. </w:t>
            </w:r>
            <w:r w:rsidR="001B7075">
              <w:rPr>
                <w:rFonts w:ascii="Arial" w:eastAsia="Arial" w:hAnsi="Arial" w:cs="Arial"/>
                <w:sz w:val="24"/>
                <w:szCs w:val="24"/>
              </w:rPr>
              <w:t>S</w:t>
            </w:r>
            <w:r w:rsidRPr="00850DCA">
              <w:rPr>
                <w:rFonts w:ascii="Arial" w:eastAsia="Arial" w:hAnsi="Arial" w:cs="Arial"/>
                <w:sz w:val="24"/>
                <w:szCs w:val="24"/>
              </w:rPr>
              <w:t>ometimes have difficulties with time management.</w:t>
            </w:r>
          </w:p>
          <w:p w14:paraId="70C7CC20" w14:textId="77777777" w:rsidR="00850DCA" w:rsidRPr="00850DCA" w:rsidRDefault="00850DCA" w:rsidP="00850DCA">
            <w:pPr>
              <w:spacing w:line="360" w:lineRule="auto"/>
              <w:rPr>
                <w:rFonts w:ascii="Arial" w:eastAsia="Arial" w:hAnsi="Arial" w:cs="Arial"/>
                <w:sz w:val="24"/>
                <w:szCs w:val="24"/>
              </w:rPr>
            </w:pPr>
          </w:p>
          <w:p w14:paraId="3BEED5C5" w14:textId="74BDB58B" w:rsidR="00850DCA" w:rsidRPr="00850DCA" w:rsidRDefault="00850DCA" w:rsidP="00850DCA">
            <w:pPr>
              <w:spacing w:line="360" w:lineRule="auto"/>
              <w:rPr>
                <w:rFonts w:ascii="Arial" w:eastAsia="Arial" w:hAnsi="Arial" w:cs="Arial"/>
                <w:sz w:val="24"/>
                <w:szCs w:val="24"/>
              </w:rPr>
            </w:pPr>
            <w:r w:rsidRPr="00850DCA">
              <w:rPr>
                <w:rFonts w:ascii="Arial" w:eastAsia="Arial" w:hAnsi="Arial" w:cs="Arial"/>
                <w:sz w:val="24"/>
                <w:szCs w:val="24"/>
              </w:rPr>
              <w:t xml:space="preserve">2. </w:t>
            </w:r>
            <w:r w:rsidR="001B7075">
              <w:rPr>
                <w:rFonts w:ascii="Arial" w:eastAsia="Arial" w:hAnsi="Arial" w:cs="Arial"/>
                <w:sz w:val="24"/>
                <w:szCs w:val="24"/>
              </w:rPr>
              <w:t>T</w:t>
            </w:r>
            <w:r w:rsidRPr="00850DCA">
              <w:rPr>
                <w:rFonts w:ascii="Arial" w:eastAsia="Arial" w:hAnsi="Arial" w:cs="Arial"/>
                <w:sz w:val="24"/>
                <w:szCs w:val="24"/>
              </w:rPr>
              <w:t>end to agree to a lot of tasks that I should maybe negotiate more.</w:t>
            </w:r>
          </w:p>
          <w:p w14:paraId="1078266C" w14:textId="77777777" w:rsidR="00850DCA" w:rsidRPr="00850DCA" w:rsidRDefault="00850DCA" w:rsidP="00850DCA">
            <w:pPr>
              <w:spacing w:line="360" w:lineRule="auto"/>
              <w:rPr>
                <w:rFonts w:ascii="Arial" w:eastAsia="Arial" w:hAnsi="Arial" w:cs="Arial"/>
                <w:sz w:val="24"/>
                <w:szCs w:val="24"/>
              </w:rPr>
            </w:pPr>
          </w:p>
          <w:p w14:paraId="6C66B5A7" w14:textId="4862A142" w:rsidR="00850DCA" w:rsidRPr="00850DCA" w:rsidRDefault="00850DCA" w:rsidP="00850DCA">
            <w:pPr>
              <w:spacing w:line="360" w:lineRule="auto"/>
              <w:rPr>
                <w:rFonts w:ascii="Arial" w:eastAsia="Arial" w:hAnsi="Arial" w:cs="Arial"/>
                <w:sz w:val="24"/>
                <w:szCs w:val="24"/>
              </w:rPr>
            </w:pPr>
            <w:r w:rsidRPr="00850DCA">
              <w:rPr>
                <w:rFonts w:ascii="Arial" w:eastAsia="Arial" w:hAnsi="Arial" w:cs="Arial"/>
                <w:sz w:val="24"/>
                <w:szCs w:val="24"/>
              </w:rPr>
              <w:t xml:space="preserve">3. </w:t>
            </w:r>
            <w:r w:rsidR="001B7075">
              <w:rPr>
                <w:rFonts w:ascii="Arial" w:eastAsia="Arial" w:hAnsi="Arial" w:cs="Arial"/>
                <w:sz w:val="24"/>
                <w:szCs w:val="24"/>
              </w:rPr>
              <w:t>F</w:t>
            </w:r>
            <w:r w:rsidRPr="00850DCA">
              <w:rPr>
                <w:rFonts w:ascii="Arial" w:eastAsia="Arial" w:hAnsi="Arial" w:cs="Arial"/>
                <w:sz w:val="24"/>
                <w:szCs w:val="24"/>
              </w:rPr>
              <w:t>eel I need more business training.</w:t>
            </w:r>
          </w:p>
          <w:p w14:paraId="16DCF68F" w14:textId="77777777" w:rsidR="00850DCA" w:rsidRPr="00850DCA" w:rsidRDefault="00850DCA" w:rsidP="00850DCA">
            <w:pPr>
              <w:spacing w:line="360" w:lineRule="auto"/>
              <w:rPr>
                <w:rFonts w:ascii="Arial" w:eastAsia="Arial" w:hAnsi="Arial" w:cs="Arial"/>
                <w:sz w:val="24"/>
                <w:szCs w:val="24"/>
              </w:rPr>
            </w:pPr>
          </w:p>
          <w:p w14:paraId="287B53A4" w14:textId="3A07F90E" w:rsidR="00850DCA" w:rsidRPr="00850DCA" w:rsidRDefault="00850DCA" w:rsidP="00850DCA">
            <w:pPr>
              <w:spacing w:line="360" w:lineRule="auto"/>
              <w:rPr>
                <w:rFonts w:ascii="Arial" w:eastAsia="Arial" w:hAnsi="Arial" w:cs="Arial"/>
                <w:sz w:val="24"/>
                <w:szCs w:val="24"/>
              </w:rPr>
            </w:pPr>
            <w:r w:rsidRPr="00850DCA">
              <w:rPr>
                <w:rFonts w:ascii="Arial" w:eastAsia="Arial" w:hAnsi="Arial" w:cs="Arial"/>
                <w:sz w:val="24"/>
                <w:szCs w:val="24"/>
              </w:rPr>
              <w:t xml:space="preserve">4. </w:t>
            </w:r>
            <w:r w:rsidR="001B7075">
              <w:rPr>
                <w:rFonts w:ascii="Arial" w:eastAsia="Arial" w:hAnsi="Arial" w:cs="Arial"/>
                <w:sz w:val="24"/>
                <w:szCs w:val="24"/>
              </w:rPr>
              <w:t>F</w:t>
            </w:r>
            <w:r w:rsidRPr="00850DCA">
              <w:rPr>
                <w:rFonts w:ascii="Arial" w:eastAsia="Arial" w:hAnsi="Arial" w:cs="Arial"/>
                <w:sz w:val="24"/>
                <w:szCs w:val="24"/>
              </w:rPr>
              <w:t>eel I need some technical building knowledge training.</w:t>
            </w:r>
          </w:p>
          <w:p w14:paraId="1E447553" w14:textId="77777777" w:rsidR="00850DCA" w:rsidRPr="00850DCA" w:rsidRDefault="00850DCA" w:rsidP="00850DCA">
            <w:pPr>
              <w:spacing w:line="360" w:lineRule="auto"/>
              <w:rPr>
                <w:rFonts w:ascii="Arial" w:eastAsia="Arial" w:hAnsi="Arial" w:cs="Arial"/>
                <w:sz w:val="24"/>
                <w:szCs w:val="24"/>
              </w:rPr>
            </w:pPr>
          </w:p>
          <w:p w14:paraId="4355B437" w14:textId="72542B8E" w:rsidR="00850DCA" w:rsidRPr="00850DCA" w:rsidRDefault="00850DCA" w:rsidP="00850DCA">
            <w:pPr>
              <w:spacing w:line="360" w:lineRule="auto"/>
              <w:rPr>
                <w:rFonts w:ascii="Arial" w:eastAsia="Arial" w:hAnsi="Arial" w:cs="Arial"/>
                <w:sz w:val="24"/>
                <w:szCs w:val="24"/>
              </w:rPr>
            </w:pPr>
            <w:r w:rsidRPr="00850DCA">
              <w:rPr>
                <w:rFonts w:ascii="Arial" w:eastAsia="Arial" w:hAnsi="Arial" w:cs="Arial"/>
                <w:sz w:val="24"/>
                <w:szCs w:val="24"/>
              </w:rPr>
              <w:lastRenderedPageBreak/>
              <w:t xml:space="preserve">5. </w:t>
            </w:r>
            <w:r w:rsidR="001B7075">
              <w:rPr>
                <w:rFonts w:ascii="Arial" w:eastAsia="Arial" w:hAnsi="Arial" w:cs="Arial"/>
                <w:sz w:val="24"/>
                <w:szCs w:val="24"/>
              </w:rPr>
              <w:t>H</w:t>
            </w:r>
            <w:r w:rsidRPr="00850DCA">
              <w:rPr>
                <w:rFonts w:ascii="Arial" w:eastAsia="Arial" w:hAnsi="Arial" w:cs="Arial"/>
                <w:sz w:val="24"/>
                <w:szCs w:val="24"/>
              </w:rPr>
              <w:t>ave a habit of forgetting to answer messages on time.</w:t>
            </w:r>
          </w:p>
          <w:p w14:paraId="49EF6B43" w14:textId="77777777" w:rsidR="00850DCA" w:rsidRPr="00850DCA" w:rsidRDefault="00850DCA" w:rsidP="00850DCA">
            <w:pPr>
              <w:spacing w:line="360" w:lineRule="auto"/>
              <w:rPr>
                <w:rFonts w:ascii="Arial" w:eastAsia="Arial" w:hAnsi="Arial" w:cs="Arial"/>
                <w:sz w:val="24"/>
                <w:szCs w:val="24"/>
              </w:rPr>
            </w:pPr>
          </w:p>
          <w:p w14:paraId="00F2B58C" w14:textId="77777777" w:rsidR="00850DCA" w:rsidRPr="00850DCA" w:rsidRDefault="00850DCA" w:rsidP="00850DCA">
            <w:pPr>
              <w:spacing w:line="360" w:lineRule="auto"/>
              <w:rPr>
                <w:rFonts w:ascii="Arial" w:eastAsia="Arial" w:hAnsi="Arial" w:cs="Arial"/>
                <w:sz w:val="24"/>
                <w:szCs w:val="24"/>
              </w:rPr>
            </w:pPr>
          </w:p>
          <w:p w14:paraId="65FE9FEA" w14:textId="7A2B64EB" w:rsidR="00583709" w:rsidRDefault="00850DCA" w:rsidP="00850DCA">
            <w:pPr>
              <w:spacing w:line="360" w:lineRule="auto"/>
              <w:rPr>
                <w:rFonts w:ascii="Arial" w:eastAsia="Arial" w:hAnsi="Arial" w:cs="Arial"/>
                <w:sz w:val="24"/>
                <w:szCs w:val="24"/>
              </w:rPr>
            </w:pPr>
            <w:r w:rsidRPr="00850DCA">
              <w:rPr>
                <w:rFonts w:ascii="Arial" w:eastAsia="Arial" w:hAnsi="Arial" w:cs="Arial"/>
                <w:sz w:val="24"/>
                <w:szCs w:val="24"/>
              </w:rPr>
              <w:t>6. I have a little bit of micromanaging as a personality trait that might hold me back.</w:t>
            </w:r>
          </w:p>
          <w:p w14:paraId="7449CC57"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56A0A8AB"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21BA8A60" w14:textId="69BF6CE7" w:rsidR="00D65304" w:rsidRPr="00D65304" w:rsidRDefault="00D65304" w:rsidP="00D65304">
            <w:pPr>
              <w:pBdr>
                <w:top w:val="nil"/>
                <w:left w:val="nil"/>
                <w:bottom w:val="nil"/>
                <w:right w:val="nil"/>
                <w:between w:val="nil"/>
              </w:pBdr>
              <w:spacing w:line="360" w:lineRule="auto"/>
              <w:rPr>
                <w:rFonts w:ascii="Arial" w:eastAsia="Arial" w:hAnsi="Arial" w:cs="Arial"/>
                <w:color w:val="000000"/>
              </w:rPr>
            </w:pPr>
            <w:r w:rsidRPr="00D65304">
              <w:rPr>
                <w:rFonts w:ascii="Arial" w:eastAsia="Arial" w:hAnsi="Arial" w:cs="Arial"/>
                <w:color w:val="000000"/>
              </w:rPr>
              <w:t xml:space="preserve">1. </w:t>
            </w:r>
            <w:r w:rsidR="001B7075">
              <w:rPr>
                <w:rFonts w:ascii="Arial" w:eastAsia="Arial" w:hAnsi="Arial" w:cs="Arial"/>
                <w:color w:val="000000"/>
              </w:rPr>
              <w:t>Construction</w:t>
            </w:r>
            <w:r w:rsidRPr="00D65304">
              <w:rPr>
                <w:rFonts w:ascii="Arial" w:eastAsia="Arial" w:hAnsi="Arial" w:cs="Arial"/>
                <w:color w:val="000000"/>
              </w:rPr>
              <w:t xml:space="preserve"> industry sector that is constantly growing, with always a lot of work for qualified building companies.</w:t>
            </w:r>
          </w:p>
          <w:p w14:paraId="23B898EB" w14:textId="77777777" w:rsidR="00D65304" w:rsidRPr="00D65304" w:rsidRDefault="00D65304" w:rsidP="00D65304">
            <w:pPr>
              <w:pBdr>
                <w:top w:val="nil"/>
                <w:left w:val="nil"/>
                <w:bottom w:val="nil"/>
                <w:right w:val="nil"/>
                <w:between w:val="nil"/>
              </w:pBdr>
              <w:spacing w:line="360" w:lineRule="auto"/>
              <w:rPr>
                <w:rFonts w:ascii="Arial" w:eastAsia="Arial" w:hAnsi="Arial" w:cs="Arial"/>
                <w:color w:val="000000"/>
              </w:rPr>
            </w:pPr>
          </w:p>
          <w:p w14:paraId="7BCF422A" w14:textId="77777777" w:rsidR="00D65304" w:rsidRPr="00D65304" w:rsidRDefault="00D65304" w:rsidP="00D65304">
            <w:pPr>
              <w:pBdr>
                <w:top w:val="nil"/>
                <w:left w:val="nil"/>
                <w:bottom w:val="nil"/>
                <w:right w:val="nil"/>
                <w:between w:val="nil"/>
              </w:pBdr>
              <w:spacing w:line="360" w:lineRule="auto"/>
              <w:rPr>
                <w:rFonts w:ascii="Arial" w:eastAsia="Arial" w:hAnsi="Arial" w:cs="Arial"/>
                <w:color w:val="000000"/>
              </w:rPr>
            </w:pPr>
            <w:r w:rsidRPr="00D65304">
              <w:rPr>
                <w:rFonts w:ascii="Arial" w:eastAsia="Arial" w:hAnsi="Arial" w:cs="Arial"/>
                <w:color w:val="000000"/>
              </w:rPr>
              <w:t>2. I am part of a worldwide investing group that can offer good help or advice.</w:t>
            </w:r>
          </w:p>
          <w:p w14:paraId="4411048D" w14:textId="77777777" w:rsidR="00D65304" w:rsidRPr="00D65304" w:rsidRDefault="00D65304" w:rsidP="00D65304">
            <w:pPr>
              <w:pBdr>
                <w:top w:val="nil"/>
                <w:left w:val="nil"/>
                <w:bottom w:val="nil"/>
                <w:right w:val="nil"/>
                <w:between w:val="nil"/>
              </w:pBdr>
              <w:spacing w:line="360" w:lineRule="auto"/>
              <w:rPr>
                <w:rFonts w:ascii="Arial" w:eastAsia="Arial" w:hAnsi="Arial" w:cs="Arial"/>
                <w:color w:val="000000"/>
              </w:rPr>
            </w:pPr>
          </w:p>
          <w:p w14:paraId="6C7395D1" w14:textId="2AC75A11" w:rsidR="00583709" w:rsidRDefault="00D65304" w:rsidP="00D65304">
            <w:pPr>
              <w:pBdr>
                <w:top w:val="nil"/>
                <w:left w:val="nil"/>
                <w:bottom w:val="nil"/>
                <w:right w:val="nil"/>
                <w:between w:val="nil"/>
              </w:pBdr>
              <w:spacing w:line="360" w:lineRule="auto"/>
              <w:rPr>
                <w:rFonts w:ascii="Arial" w:eastAsia="Arial" w:hAnsi="Arial" w:cs="Arial"/>
                <w:color w:val="000000"/>
              </w:rPr>
            </w:pPr>
            <w:r w:rsidRPr="00D65304">
              <w:rPr>
                <w:rFonts w:ascii="Arial" w:eastAsia="Arial" w:hAnsi="Arial" w:cs="Arial"/>
                <w:color w:val="000000"/>
              </w:rPr>
              <w:t>3</w:t>
            </w:r>
            <w:r>
              <w:rPr>
                <w:rFonts w:ascii="Arial" w:eastAsia="Arial" w:hAnsi="Arial" w:cs="Arial"/>
                <w:color w:val="000000"/>
              </w:rPr>
              <w:t>. G</w:t>
            </w:r>
            <w:r w:rsidRPr="00D65304">
              <w:rPr>
                <w:rFonts w:ascii="Arial" w:eastAsia="Arial" w:hAnsi="Arial" w:cs="Arial"/>
                <w:color w:val="000000"/>
              </w:rPr>
              <w:t>rowing market for housing association rentals, which is a big new trend.</w:t>
            </w:r>
          </w:p>
          <w:p w14:paraId="2947553C"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309D9E43" w14:textId="145BE569" w:rsidR="00583709" w:rsidRDefault="00D65304">
            <w:pPr>
              <w:pBdr>
                <w:top w:val="nil"/>
                <w:left w:val="nil"/>
                <w:bottom w:val="nil"/>
                <w:right w:val="nil"/>
                <w:between w:val="nil"/>
              </w:pBdr>
              <w:spacing w:line="360" w:lineRule="auto"/>
              <w:rPr>
                <w:rFonts w:ascii="Arial" w:eastAsia="Arial" w:hAnsi="Arial" w:cs="Arial"/>
                <w:color w:val="000000"/>
              </w:rPr>
            </w:pPr>
            <w:r w:rsidRPr="00D65304">
              <w:rPr>
                <w:rFonts w:ascii="Arial" w:eastAsia="Arial" w:hAnsi="Arial" w:cs="Arial"/>
                <w:color w:val="000000"/>
              </w:rPr>
              <w:t>4. Because of my dedication, I pick up a lot of work that needs to be fixed after previous contractors.</w:t>
            </w: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77777777" w:rsidR="00583709" w:rsidRDefault="00583709">
            <w:pPr>
              <w:spacing w:line="360" w:lineRule="auto"/>
              <w:rPr>
                <w:rFonts w:ascii="Arial" w:eastAsia="Arial" w:hAnsi="Arial" w:cs="Arial"/>
                <w:sz w:val="20"/>
                <w:szCs w:val="20"/>
              </w:rPr>
            </w:pPr>
          </w:p>
          <w:p w14:paraId="04248464" w14:textId="4315AA96" w:rsidR="00D65304" w:rsidRPr="00D65304" w:rsidRDefault="00D65304" w:rsidP="00D65304">
            <w:pPr>
              <w:spacing w:line="360" w:lineRule="auto"/>
              <w:rPr>
                <w:rFonts w:ascii="Arial" w:eastAsia="Arial" w:hAnsi="Arial" w:cs="Arial"/>
                <w:sz w:val="24"/>
                <w:szCs w:val="24"/>
              </w:rPr>
            </w:pPr>
            <w:r w:rsidRPr="00D65304">
              <w:rPr>
                <w:rFonts w:ascii="Arial" w:eastAsia="Arial" w:hAnsi="Arial" w:cs="Arial"/>
                <w:sz w:val="24"/>
                <w:szCs w:val="24"/>
              </w:rPr>
              <w:t>1. Growing prices of materials.</w:t>
            </w:r>
          </w:p>
          <w:p w14:paraId="07F79E90" w14:textId="77777777" w:rsidR="00D65304" w:rsidRPr="00D65304" w:rsidRDefault="00D65304" w:rsidP="00D65304">
            <w:pPr>
              <w:spacing w:line="360" w:lineRule="auto"/>
              <w:rPr>
                <w:rFonts w:ascii="Arial" w:eastAsia="Arial" w:hAnsi="Arial" w:cs="Arial"/>
                <w:sz w:val="24"/>
                <w:szCs w:val="24"/>
              </w:rPr>
            </w:pPr>
          </w:p>
          <w:p w14:paraId="00A44B46" w14:textId="05AC6E71" w:rsidR="00D65304" w:rsidRPr="00D65304" w:rsidRDefault="00D65304" w:rsidP="00D65304">
            <w:pPr>
              <w:spacing w:line="360" w:lineRule="auto"/>
              <w:rPr>
                <w:rFonts w:ascii="Arial" w:eastAsia="Arial" w:hAnsi="Arial" w:cs="Arial"/>
                <w:sz w:val="24"/>
                <w:szCs w:val="24"/>
              </w:rPr>
            </w:pPr>
            <w:r w:rsidRPr="00D65304">
              <w:rPr>
                <w:rFonts w:ascii="Arial" w:eastAsia="Arial" w:hAnsi="Arial" w:cs="Arial"/>
                <w:sz w:val="24"/>
                <w:szCs w:val="24"/>
              </w:rPr>
              <w:t>2. Big market with many construction companies and sole traders.</w:t>
            </w:r>
          </w:p>
          <w:p w14:paraId="39E8706E" w14:textId="77777777" w:rsidR="00D65304" w:rsidRPr="00D65304" w:rsidRDefault="00D65304" w:rsidP="00D65304">
            <w:pPr>
              <w:spacing w:line="360" w:lineRule="auto"/>
              <w:rPr>
                <w:rFonts w:ascii="Arial" w:eastAsia="Arial" w:hAnsi="Arial" w:cs="Arial"/>
                <w:sz w:val="24"/>
                <w:szCs w:val="24"/>
              </w:rPr>
            </w:pPr>
          </w:p>
          <w:p w14:paraId="71F7A2BA" w14:textId="16D1B228" w:rsidR="00D65304" w:rsidRPr="00D65304" w:rsidRDefault="00D65304" w:rsidP="00D65304">
            <w:pPr>
              <w:spacing w:line="360" w:lineRule="auto"/>
              <w:rPr>
                <w:rFonts w:ascii="Arial" w:eastAsia="Arial" w:hAnsi="Arial" w:cs="Arial"/>
                <w:sz w:val="24"/>
                <w:szCs w:val="24"/>
              </w:rPr>
            </w:pPr>
            <w:r w:rsidRPr="00D65304">
              <w:rPr>
                <w:rFonts w:ascii="Arial" w:eastAsia="Arial" w:hAnsi="Arial" w:cs="Arial"/>
                <w:sz w:val="24"/>
                <w:szCs w:val="24"/>
              </w:rPr>
              <w:t>3. New laws, construction, building control, and government laws being implemented constantly.</w:t>
            </w:r>
          </w:p>
          <w:p w14:paraId="442AA8C4" w14:textId="77777777" w:rsidR="00D65304" w:rsidRPr="00D65304" w:rsidRDefault="00D65304" w:rsidP="00D65304">
            <w:pPr>
              <w:spacing w:line="360" w:lineRule="auto"/>
              <w:rPr>
                <w:rFonts w:ascii="Arial" w:eastAsia="Arial" w:hAnsi="Arial" w:cs="Arial"/>
                <w:sz w:val="24"/>
                <w:szCs w:val="24"/>
              </w:rPr>
            </w:pPr>
          </w:p>
          <w:p w14:paraId="082598D8" w14:textId="33992FF6" w:rsidR="00583709" w:rsidRDefault="00D65304" w:rsidP="00D65304">
            <w:pPr>
              <w:spacing w:line="360" w:lineRule="auto"/>
              <w:rPr>
                <w:rFonts w:ascii="Arial" w:eastAsia="Arial" w:hAnsi="Arial" w:cs="Arial"/>
                <w:sz w:val="24"/>
                <w:szCs w:val="24"/>
              </w:rPr>
            </w:pPr>
            <w:r w:rsidRPr="00D65304">
              <w:rPr>
                <w:rFonts w:ascii="Arial" w:eastAsia="Arial" w:hAnsi="Arial" w:cs="Arial"/>
                <w:sz w:val="24"/>
                <w:szCs w:val="24"/>
              </w:rPr>
              <w:t>4. The need to be on top of all new building technologies.</w:t>
            </w:r>
          </w:p>
          <w:p w14:paraId="256549CC" w14:textId="77777777" w:rsidR="00583709" w:rsidRDefault="00583709">
            <w:pPr>
              <w:spacing w:line="360" w:lineRule="auto"/>
              <w:rPr>
                <w:rFonts w:ascii="Arial" w:eastAsia="Arial" w:hAnsi="Arial" w:cs="Arial"/>
                <w:sz w:val="24"/>
                <w:szCs w:val="24"/>
              </w:rPr>
            </w:pPr>
          </w:p>
          <w:p w14:paraId="39CCDAD8" w14:textId="1C2881D6" w:rsidR="00583709" w:rsidRDefault="008664C6">
            <w:pPr>
              <w:spacing w:line="360" w:lineRule="auto"/>
              <w:rPr>
                <w:rFonts w:ascii="Arial" w:eastAsia="Arial" w:hAnsi="Arial" w:cs="Arial"/>
                <w:sz w:val="24"/>
                <w:szCs w:val="24"/>
              </w:rPr>
            </w:pPr>
            <w:r>
              <w:rPr>
                <w:rFonts w:ascii="Arial" w:eastAsia="Arial" w:hAnsi="Arial" w:cs="Arial"/>
                <w:sz w:val="24"/>
                <w:szCs w:val="24"/>
              </w:rPr>
              <w:t xml:space="preserve">5. </w:t>
            </w:r>
            <w:r w:rsidRPr="008664C6">
              <w:rPr>
                <w:rFonts w:ascii="Arial" w:eastAsia="Arial" w:hAnsi="Arial" w:cs="Arial"/>
                <w:sz w:val="24"/>
                <w:szCs w:val="24"/>
              </w:rPr>
              <w:t>Due to having so much work, some tasks may not be finished on time</w:t>
            </w:r>
          </w:p>
          <w:p w14:paraId="76CA1CEB" w14:textId="77777777" w:rsidR="00583709" w:rsidRDefault="00583709">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p w14:paraId="661EDC49" w14:textId="77777777" w:rsidR="008664C6" w:rsidRDefault="008664C6">
      <w:pPr>
        <w:spacing w:line="360" w:lineRule="auto"/>
        <w:rPr>
          <w:rFonts w:ascii="Arial" w:eastAsia="Arial" w:hAnsi="Arial" w:cs="Arial"/>
          <w:sz w:val="24"/>
          <w:szCs w:val="24"/>
        </w:rPr>
      </w:pPr>
    </w:p>
    <w:p w14:paraId="157E77CE" w14:textId="77777777" w:rsidR="008664C6" w:rsidRDefault="008664C6">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0F3EB08E"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5811F0E" w14:textId="77777777" w:rsidR="00BD0132" w:rsidRPr="00BD0132" w:rsidRDefault="00BD0132" w:rsidP="00BD0132">
            <w:pPr>
              <w:pBdr>
                <w:top w:val="nil"/>
                <w:left w:val="nil"/>
                <w:bottom w:val="nil"/>
                <w:right w:val="nil"/>
                <w:between w:val="nil"/>
              </w:pBdr>
              <w:spacing w:line="360" w:lineRule="auto"/>
              <w:rPr>
                <w:rFonts w:ascii="Arial" w:eastAsia="Arial" w:hAnsi="Arial" w:cs="Arial"/>
                <w:color w:val="000000"/>
              </w:rPr>
            </w:pPr>
            <w:r w:rsidRPr="00BD0132">
              <w:rPr>
                <w:rFonts w:ascii="Arial" w:eastAsia="Arial" w:hAnsi="Arial" w:cs="Arial"/>
                <w:color w:val="000000"/>
              </w:rPr>
              <w:t>1. Very committed to work.</w:t>
            </w:r>
          </w:p>
          <w:p w14:paraId="431E651C" w14:textId="77777777" w:rsidR="00BD0132" w:rsidRPr="00BD0132" w:rsidRDefault="00BD0132" w:rsidP="00BD0132">
            <w:pPr>
              <w:pBdr>
                <w:top w:val="nil"/>
                <w:left w:val="nil"/>
                <w:bottom w:val="nil"/>
                <w:right w:val="nil"/>
                <w:between w:val="nil"/>
              </w:pBdr>
              <w:spacing w:line="360" w:lineRule="auto"/>
              <w:rPr>
                <w:rFonts w:ascii="Arial" w:eastAsia="Arial" w:hAnsi="Arial" w:cs="Arial"/>
                <w:color w:val="000000"/>
              </w:rPr>
            </w:pPr>
          </w:p>
          <w:p w14:paraId="74F3BF17" w14:textId="18B30AC9" w:rsidR="00BD0132" w:rsidRPr="00BD0132" w:rsidRDefault="00BD0132" w:rsidP="00BD0132">
            <w:pPr>
              <w:pBdr>
                <w:top w:val="nil"/>
                <w:left w:val="nil"/>
                <w:bottom w:val="nil"/>
                <w:right w:val="nil"/>
                <w:between w:val="nil"/>
              </w:pBdr>
              <w:spacing w:line="360" w:lineRule="auto"/>
              <w:rPr>
                <w:rFonts w:ascii="Arial" w:eastAsia="Arial" w:hAnsi="Arial" w:cs="Arial"/>
                <w:color w:val="000000"/>
              </w:rPr>
            </w:pPr>
            <w:r w:rsidRPr="00BD0132">
              <w:rPr>
                <w:rFonts w:ascii="Arial" w:eastAsia="Arial" w:hAnsi="Arial" w:cs="Arial"/>
                <w:color w:val="000000"/>
              </w:rPr>
              <w:t>2. Learns new skills very quickly.</w:t>
            </w:r>
          </w:p>
          <w:p w14:paraId="45F6BDE2" w14:textId="77777777" w:rsidR="00BD0132" w:rsidRPr="00BD0132" w:rsidRDefault="00BD0132" w:rsidP="00BD0132">
            <w:pPr>
              <w:pBdr>
                <w:top w:val="nil"/>
                <w:left w:val="nil"/>
                <w:bottom w:val="nil"/>
                <w:right w:val="nil"/>
                <w:between w:val="nil"/>
              </w:pBdr>
              <w:spacing w:line="360" w:lineRule="auto"/>
              <w:rPr>
                <w:rFonts w:ascii="Arial" w:eastAsia="Arial" w:hAnsi="Arial" w:cs="Arial"/>
                <w:color w:val="000000"/>
              </w:rPr>
            </w:pPr>
          </w:p>
          <w:p w14:paraId="25DF5734" w14:textId="77777777" w:rsidR="00BD0132" w:rsidRPr="00BD0132" w:rsidRDefault="00BD0132" w:rsidP="00BD0132">
            <w:pPr>
              <w:pBdr>
                <w:top w:val="nil"/>
                <w:left w:val="nil"/>
                <w:bottom w:val="nil"/>
                <w:right w:val="nil"/>
                <w:between w:val="nil"/>
              </w:pBdr>
              <w:spacing w:line="360" w:lineRule="auto"/>
              <w:rPr>
                <w:rFonts w:ascii="Arial" w:eastAsia="Arial" w:hAnsi="Arial" w:cs="Arial"/>
                <w:color w:val="000000"/>
              </w:rPr>
            </w:pPr>
            <w:r w:rsidRPr="00BD0132">
              <w:rPr>
                <w:rFonts w:ascii="Arial" w:eastAsia="Arial" w:hAnsi="Arial" w:cs="Arial"/>
                <w:color w:val="000000"/>
              </w:rPr>
              <w:t>3. Can access online knowledge and buy technical books regarding construction.</w:t>
            </w:r>
          </w:p>
          <w:p w14:paraId="05D6D150" w14:textId="77777777" w:rsidR="00BD0132" w:rsidRPr="00BD0132" w:rsidRDefault="00BD0132" w:rsidP="00BD0132">
            <w:pPr>
              <w:pBdr>
                <w:top w:val="nil"/>
                <w:left w:val="nil"/>
                <w:bottom w:val="nil"/>
                <w:right w:val="nil"/>
                <w:between w:val="nil"/>
              </w:pBdr>
              <w:spacing w:line="360" w:lineRule="auto"/>
              <w:rPr>
                <w:rFonts w:ascii="Arial" w:eastAsia="Arial" w:hAnsi="Arial" w:cs="Arial"/>
                <w:color w:val="000000"/>
              </w:rPr>
            </w:pPr>
          </w:p>
          <w:p w14:paraId="3CA60C7C" w14:textId="27B186C8" w:rsidR="00BD0132" w:rsidRPr="00BD0132" w:rsidRDefault="00BD0132" w:rsidP="00BD0132">
            <w:pPr>
              <w:pBdr>
                <w:top w:val="nil"/>
                <w:left w:val="nil"/>
                <w:bottom w:val="nil"/>
                <w:right w:val="nil"/>
                <w:between w:val="nil"/>
              </w:pBdr>
              <w:spacing w:line="360" w:lineRule="auto"/>
              <w:rPr>
                <w:rFonts w:ascii="Arial" w:eastAsia="Arial" w:hAnsi="Arial" w:cs="Arial"/>
                <w:color w:val="000000"/>
              </w:rPr>
            </w:pPr>
            <w:r w:rsidRPr="00BD0132">
              <w:rPr>
                <w:rFonts w:ascii="Arial" w:eastAsia="Arial" w:hAnsi="Arial" w:cs="Arial"/>
                <w:color w:val="000000"/>
              </w:rPr>
              <w:t>4. Easy-going and focused on work.</w:t>
            </w:r>
          </w:p>
          <w:p w14:paraId="4939B648" w14:textId="77777777" w:rsidR="00BD0132" w:rsidRPr="00BD0132" w:rsidRDefault="00BD0132" w:rsidP="00BD0132">
            <w:pPr>
              <w:pBdr>
                <w:top w:val="nil"/>
                <w:left w:val="nil"/>
                <w:bottom w:val="nil"/>
                <w:right w:val="nil"/>
                <w:between w:val="nil"/>
              </w:pBdr>
              <w:spacing w:line="360" w:lineRule="auto"/>
              <w:rPr>
                <w:rFonts w:ascii="Arial" w:eastAsia="Arial" w:hAnsi="Arial" w:cs="Arial"/>
                <w:color w:val="000000"/>
              </w:rPr>
            </w:pPr>
          </w:p>
          <w:p w14:paraId="57B7B02C" w14:textId="608C5E40" w:rsidR="00BD0132" w:rsidRPr="00BD0132" w:rsidRDefault="00BD0132" w:rsidP="00BD0132">
            <w:pPr>
              <w:pBdr>
                <w:top w:val="nil"/>
                <w:left w:val="nil"/>
                <w:bottom w:val="nil"/>
                <w:right w:val="nil"/>
                <w:between w:val="nil"/>
              </w:pBdr>
              <w:spacing w:line="360" w:lineRule="auto"/>
              <w:rPr>
                <w:rFonts w:ascii="Arial" w:eastAsia="Arial" w:hAnsi="Arial" w:cs="Arial"/>
                <w:color w:val="000000"/>
              </w:rPr>
            </w:pPr>
            <w:r w:rsidRPr="00BD0132">
              <w:rPr>
                <w:rFonts w:ascii="Arial" w:eastAsia="Arial" w:hAnsi="Arial" w:cs="Arial"/>
                <w:color w:val="000000"/>
              </w:rPr>
              <w:t>5. Proud of learning a trade within one year.</w:t>
            </w:r>
          </w:p>
          <w:p w14:paraId="3CEE6246" w14:textId="77777777" w:rsidR="00BD0132" w:rsidRPr="00BD0132" w:rsidRDefault="00BD0132" w:rsidP="00BD0132">
            <w:pPr>
              <w:pBdr>
                <w:top w:val="nil"/>
                <w:left w:val="nil"/>
                <w:bottom w:val="nil"/>
                <w:right w:val="nil"/>
                <w:between w:val="nil"/>
              </w:pBdr>
              <w:spacing w:line="360" w:lineRule="auto"/>
              <w:rPr>
                <w:rFonts w:ascii="Arial" w:eastAsia="Arial" w:hAnsi="Arial" w:cs="Arial"/>
                <w:color w:val="000000"/>
              </w:rPr>
            </w:pPr>
          </w:p>
          <w:p w14:paraId="203CEC8D" w14:textId="77777777" w:rsidR="00BD0132" w:rsidRPr="00BD0132" w:rsidRDefault="00BD0132" w:rsidP="00BD0132">
            <w:pPr>
              <w:pBdr>
                <w:top w:val="nil"/>
                <w:left w:val="nil"/>
                <w:bottom w:val="nil"/>
                <w:right w:val="nil"/>
                <w:between w:val="nil"/>
              </w:pBdr>
              <w:spacing w:line="360" w:lineRule="auto"/>
              <w:rPr>
                <w:rFonts w:ascii="Arial" w:eastAsia="Arial" w:hAnsi="Arial" w:cs="Arial"/>
                <w:color w:val="000000"/>
              </w:rPr>
            </w:pPr>
            <w:r w:rsidRPr="00BD0132">
              <w:rPr>
                <w:rFonts w:ascii="Arial" w:eastAsia="Arial" w:hAnsi="Arial" w:cs="Arial"/>
                <w:color w:val="000000"/>
              </w:rPr>
              <w:t>6. Always finishes what they start, like learning a new trade.</w:t>
            </w:r>
          </w:p>
          <w:p w14:paraId="5BF4DDF0" w14:textId="77777777" w:rsidR="00BD0132" w:rsidRPr="00BD0132" w:rsidRDefault="00BD0132" w:rsidP="00BD0132">
            <w:pPr>
              <w:pBdr>
                <w:top w:val="nil"/>
                <w:left w:val="nil"/>
                <w:bottom w:val="nil"/>
                <w:right w:val="nil"/>
                <w:between w:val="nil"/>
              </w:pBdr>
              <w:spacing w:line="360" w:lineRule="auto"/>
              <w:rPr>
                <w:rFonts w:ascii="Arial" w:eastAsia="Arial" w:hAnsi="Arial" w:cs="Arial"/>
                <w:color w:val="000000"/>
              </w:rPr>
            </w:pPr>
          </w:p>
          <w:p w14:paraId="15526E23" w14:textId="0408B4EA" w:rsidR="00583709" w:rsidRDefault="00BD0132">
            <w:pPr>
              <w:pBdr>
                <w:top w:val="nil"/>
                <w:left w:val="nil"/>
                <w:bottom w:val="nil"/>
                <w:right w:val="nil"/>
                <w:between w:val="nil"/>
              </w:pBdr>
              <w:spacing w:line="360" w:lineRule="auto"/>
              <w:rPr>
                <w:rFonts w:ascii="Arial" w:eastAsia="Arial" w:hAnsi="Arial" w:cs="Arial"/>
                <w:color w:val="000000"/>
              </w:rPr>
            </w:pPr>
            <w:r w:rsidRPr="00BD0132">
              <w:rPr>
                <w:rFonts w:ascii="Arial" w:eastAsia="Arial" w:hAnsi="Arial" w:cs="Arial"/>
                <w:color w:val="000000"/>
              </w:rPr>
              <w:t>7. Part of a good building team.</w:t>
            </w:r>
          </w:p>
          <w:p w14:paraId="1657FA7A"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446A7E08" w14:textId="77777777" w:rsidR="00583709" w:rsidRDefault="00583709">
            <w:pPr>
              <w:spacing w:line="360" w:lineRule="auto"/>
              <w:rPr>
                <w:sz w:val="20"/>
                <w:szCs w:val="20"/>
              </w:rPr>
            </w:pPr>
          </w:p>
          <w:p w14:paraId="14FCE254" w14:textId="6B88911F" w:rsidR="00C51F1B" w:rsidRPr="00C51F1B" w:rsidRDefault="00C51F1B" w:rsidP="00C51F1B">
            <w:pPr>
              <w:spacing w:line="360" w:lineRule="auto"/>
              <w:rPr>
                <w:rFonts w:ascii="Arial" w:eastAsia="Arial" w:hAnsi="Arial" w:cs="Arial"/>
                <w:sz w:val="24"/>
                <w:szCs w:val="24"/>
              </w:rPr>
            </w:pPr>
            <w:r w:rsidRPr="00C51F1B">
              <w:rPr>
                <w:rFonts w:ascii="Arial" w:eastAsia="Arial" w:hAnsi="Arial" w:cs="Arial"/>
                <w:sz w:val="24"/>
                <w:szCs w:val="24"/>
              </w:rPr>
              <w:t>1. Forgets to clean up the work area after finishing tasks.</w:t>
            </w:r>
          </w:p>
          <w:p w14:paraId="4483717A" w14:textId="77777777" w:rsidR="00C51F1B" w:rsidRPr="00C51F1B" w:rsidRDefault="00C51F1B" w:rsidP="00C51F1B">
            <w:pPr>
              <w:spacing w:line="360" w:lineRule="auto"/>
              <w:rPr>
                <w:rFonts w:ascii="Arial" w:eastAsia="Arial" w:hAnsi="Arial" w:cs="Arial"/>
                <w:sz w:val="24"/>
                <w:szCs w:val="24"/>
              </w:rPr>
            </w:pPr>
          </w:p>
          <w:p w14:paraId="3BD509A0" w14:textId="26B0E687" w:rsidR="00C51F1B" w:rsidRPr="00C51F1B" w:rsidRDefault="00C51F1B" w:rsidP="00C51F1B">
            <w:pPr>
              <w:spacing w:line="360" w:lineRule="auto"/>
              <w:rPr>
                <w:rFonts w:ascii="Arial" w:eastAsia="Arial" w:hAnsi="Arial" w:cs="Arial"/>
                <w:sz w:val="24"/>
                <w:szCs w:val="24"/>
              </w:rPr>
            </w:pPr>
            <w:r w:rsidRPr="00C51F1B">
              <w:rPr>
                <w:rFonts w:ascii="Arial" w:eastAsia="Arial" w:hAnsi="Arial" w:cs="Arial"/>
                <w:sz w:val="24"/>
                <w:szCs w:val="24"/>
              </w:rPr>
              <w:t>2. Needs training on general building.</w:t>
            </w:r>
          </w:p>
          <w:p w14:paraId="76DF040F" w14:textId="77777777" w:rsidR="00C51F1B" w:rsidRPr="00C51F1B" w:rsidRDefault="00C51F1B" w:rsidP="00C51F1B">
            <w:pPr>
              <w:spacing w:line="360" w:lineRule="auto"/>
              <w:rPr>
                <w:rFonts w:ascii="Arial" w:eastAsia="Arial" w:hAnsi="Arial" w:cs="Arial"/>
                <w:sz w:val="24"/>
                <w:szCs w:val="24"/>
              </w:rPr>
            </w:pPr>
          </w:p>
          <w:p w14:paraId="4471DBBD" w14:textId="64AB9CF2" w:rsidR="00583709" w:rsidRDefault="00C51F1B" w:rsidP="00C51F1B">
            <w:pPr>
              <w:spacing w:line="360" w:lineRule="auto"/>
              <w:rPr>
                <w:rFonts w:ascii="Arial" w:eastAsia="Arial" w:hAnsi="Arial" w:cs="Arial"/>
                <w:sz w:val="24"/>
                <w:szCs w:val="24"/>
              </w:rPr>
            </w:pPr>
            <w:r w:rsidRPr="00C51F1B">
              <w:rPr>
                <w:rFonts w:ascii="Arial" w:eastAsia="Arial" w:hAnsi="Arial" w:cs="Arial"/>
                <w:sz w:val="24"/>
                <w:szCs w:val="24"/>
              </w:rPr>
              <w:t>3. Has a habit of forgetting to get materials on time to the site.</w:t>
            </w:r>
          </w:p>
          <w:p w14:paraId="5F07AB8A" w14:textId="77777777" w:rsidR="00583709" w:rsidRDefault="00583709">
            <w:pPr>
              <w:spacing w:line="360" w:lineRule="auto"/>
              <w:rPr>
                <w:rFonts w:ascii="Arial" w:eastAsia="Arial" w:hAnsi="Arial" w:cs="Arial"/>
                <w:sz w:val="24"/>
                <w:szCs w:val="24"/>
              </w:rPr>
            </w:pPr>
          </w:p>
          <w:p w14:paraId="4C3E29AA" w14:textId="16DFAE8D" w:rsidR="00583709" w:rsidRDefault="00C51F1B">
            <w:pPr>
              <w:spacing w:line="360" w:lineRule="auto"/>
              <w:rPr>
                <w:rFonts w:ascii="Arial" w:eastAsia="Arial" w:hAnsi="Arial" w:cs="Arial"/>
                <w:sz w:val="24"/>
                <w:szCs w:val="24"/>
              </w:rPr>
            </w:pPr>
            <w:r>
              <w:rPr>
                <w:rFonts w:ascii="Arial" w:eastAsia="Arial" w:hAnsi="Arial" w:cs="Arial"/>
                <w:sz w:val="24"/>
                <w:szCs w:val="24"/>
              </w:rPr>
              <w:t>4. Trust people too much.</w:t>
            </w: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3D2876EC"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3D470A28" w14:textId="77777777" w:rsidR="00C51F1B" w:rsidRPr="00C51F1B" w:rsidRDefault="00C51F1B" w:rsidP="00C51F1B">
            <w:pPr>
              <w:pBdr>
                <w:top w:val="nil"/>
                <w:left w:val="nil"/>
                <w:bottom w:val="nil"/>
                <w:right w:val="nil"/>
                <w:between w:val="nil"/>
              </w:pBdr>
              <w:spacing w:line="360" w:lineRule="auto"/>
              <w:rPr>
                <w:rFonts w:ascii="Arial" w:eastAsia="Arial" w:hAnsi="Arial" w:cs="Arial"/>
                <w:color w:val="000000"/>
              </w:rPr>
            </w:pPr>
            <w:r w:rsidRPr="00C51F1B">
              <w:rPr>
                <w:rFonts w:ascii="Arial" w:eastAsia="Arial" w:hAnsi="Arial" w:cs="Arial"/>
                <w:color w:val="000000"/>
              </w:rPr>
              <w:t>1. Chance to grow in the construction business and learn new trades.</w:t>
            </w:r>
          </w:p>
          <w:p w14:paraId="443788A5" w14:textId="77777777" w:rsidR="00C51F1B" w:rsidRPr="00C51F1B" w:rsidRDefault="00C51F1B" w:rsidP="00C51F1B">
            <w:pPr>
              <w:pBdr>
                <w:top w:val="nil"/>
                <w:left w:val="nil"/>
                <w:bottom w:val="nil"/>
                <w:right w:val="nil"/>
                <w:between w:val="nil"/>
              </w:pBdr>
              <w:spacing w:line="360" w:lineRule="auto"/>
              <w:rPr>
                <w:rFonts w:ascii="Arial" w:eastAsia="Arial" w:hAnsi="Arial" w:cs="Arial"/>
                <w:color w:val="000000"/>
              </w:rPr>
            </w:pPr>
          </w:p>
          <w:p w14:paraId="1528DC5D" w14:textId="317CC7A3" w:rsidR="00C51F1B" w:rsidRPr="00C51F1B" w:rsidRDefault="00C51F1B" w:rsidP="00C51F1B">
            <w:pPr>
              <w:pBdr>
                <w:top w:val="nil"/>
                <w:left w:val="nil"/>
                <w:bottom w:val="nil"/>
                <w:right w:val="nil"/>
                <w:between w:val="nil"/>
              </w:pBdr>
              <w:spacing w:line="360" w:lineRule="auto"/>
              <w:rPr>
                <w:rFonts w:ascii="Arial" w:eastAsia="Arial" w:hAnsi="Arial" w:cs="Arial"/>
                <w:color w:val="000000"/>
              </w:rPr>
            </w:pPr>
            <w:r w:rsidRPr="00C51F1B">
              <w:rPr>
                <w:rFonts w:ascii="Arial" w:eastAsia="Arial" w:hAnsi="Arial" w:cs="Arial"/>
                <w:color w:val="000000"/>
              </w:rPr>
              <w:t>2. Meeting up with experienced builders to gain knowledge.</w:t>
            </w:r>
          </w:p>
          <w:p w14:paraId="5B9A8C6A" w14:textId="77777777" w:rsidR="00C51F1B" w:rsidRPr="00C51F1B" w:rsidRDefault="00C51F1B" w:rsidP="00C51F1B">
            <w:pPr>
              <w:pBdr>
                <w:top w:val="nil"/>
                <w:left w:val="nil"/>
                <w:bottom w:val="nil"/>
                <w:right w:val="nil"/>
                <w:between w:val="nil"/>
              </w:pBdr>
              <w:spacing w:line="360" w:lineRule="auto"/>
              <w:rPr>
                <w:rFonts w:ascii="Arial" w:eastAsia="Arial" w:hAnsi="Arial" w:cs="Arial"/>
                <w:color w:val="000000"/>
              </w:rPr>
            </w:pPr>
          </w:p>
          <w:p w14:paraId="54670E28" w14:textId="530993ED" w:rsidR="00583709" w:rsidRDefault="00C51F1B" w:rsidP="00C51F1B">
            <w:pPr>
              <w:pBdr>
                <w:top w:val="nil"/>
                <w:left w:val="nil"/>
                <w:bottom w:val="nil"/>
                <w:right w:val="nil"/>
                <w:between w:val="nil"/>
              </w:pBdr>
              <w:spacing w:line="360" w:lineRule="auto"/>
              <w:rPr>
                <w:rFonts w:ascii="Arial" w:eastAsia="Arial" w:hAnsi="Arial" w:cs="Arial"/>
                <w:color w:val="000000"/>
              </w:rPr>
            </w:pPr>
            <w:r w:rsidRPr="00C51F1B">
              <w:rPr>
                <w:rFonts w:ascii="Arial" w:eastAsia="Arial" w:hAnsi="Arial" w:cs="Arial"/>
                <w:color w:val="000000"/>
              </w:rPr>
              <w:t>3. Keeping up with new equipment to achieve the best results.</w:t>
            </w:r>
          </w:p>
          <w:p w14:paraId="0824111F"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6BC4444F" w14:textId="77777777" w:rsidR="00583709" w:rsidRDefault="00583709">
            <w:pPr>
              <w:spacing w:line="360" w:lineRule="auto"/>
              <w:rPr>
                <w:rFonts w:ascii="Arial" w:eastAsia="Arial" w:hAnsi="Arial" w:cs="Arial"/>
                <w:sz w:val="20"/>
                <w:szCs w:val="20"/>
              </w:rPr>
            </w:pPr>
          </w:p>
          <w:p w14:paraId="1231BEFB" w14:textId="77777777" w:rsidR="00C51F1B" w:rsidRPr="00C51F1B" w:rsidRDefault="00C51F1B" w:rsidP="00C51F1B">
            <w:pPr>
              <w:spacing w:line="360" w:lineRule="auto"/>
              <w:rPr>
                <w:rFonts w:ascii="Arial" w:eastAsia="Arial" w:hAnsi="Arial" w:cs="Arial"/>
              </w:rPr>
            </w:pPr>
            <w:r w:rsidRPr="00C51F1B">
              <w:rPr>
                <w:rFonts w:ascii="Arial" w:eastAsia="Arial" w:hAnsi="Arial" w:cs="Arial"/>
              </w:rPr>
              <w:t>1. Lack of general building knowledge.</w:t>
            </w:r>
          </w:p>
          <w:p w14:paraId="3ADA8976" w14:textId="77777777" w:rsidR="00C51F1B" w:rsidRPr="00C51F1B" w:rsidRDefault="00C51F1B" w:rsidP="00C51F1B">
            <w:pPr>
              <w:spacing w:line="360" w:lineRule="auto"/>
              <w:rPr>
                <w:rFonts w:ascii="Arial" w:eastAsia="Arial" w:hAnsi="Arial" w:cs="Arial"/>
              </w:rPr>
            </w:pPr>
          </w:p>
          <w:p w14:paraId="3F8BFD0D" w14:textId="11F248CD" w:rsidR="00C51F1B" w:rsidRPr="00C51F1B" w:rsidRDefault="00C51F1B" w:rsidP="00C51F1B">
            <w:pPr>
              <w:spacing w:line="360" w:lineRule="auto"/>
              <w:rPr>
                <w:rFonts w:ascii="Arial" w:eastAsia="Arial" w:hAnsi="Arial" w:cs="Arial"/>
              </w:rPr>
            </w:pPr>
            <w:r w:rsidRPr="00C51F1B">
              <w:rPr>
                <w:rFonts w:ascii="Arial" w:eastAsia="Arial" w:hAnsi="Arial" w:cs="Arial"/>
              </w:rPr>
              <w:t>2. Not seeing the bigger picture on a construction site.</w:t>
            </w:r>
          </w:p>
          <w:p w14:paraId="7877A0E1" w14:textId="77777777" w:rsidR="00C51F1B" w:rsidRPr="00C51F1B" w:rsidRDefault="00C51F1B" w:rsidP="00C51F1B">
            <w:pPr>
              <w:spacing w:line="360" w:lineRule="auto"/>
              <w:rPr>
                <w:rFonts w:ascii="Arial" w:eastAsia="Arial" w:hAnsi="Arial" w:cs="Arial"/>
              </w:rPr>
            </w:pPr>
          </w:p>
          <w:p w14:paraId="637D7013" w14:textId="2063CAAE" w:rsidR="00583709" w:rsidRPr="00C51F1B" w:rsidRDefault="00C51F1B" w:rsidP="00C51F1B">
            <w:pPr>
              <w:spacing w:line="360" w:lineRule="auto"/>
              <w:rPr>
                <w:rFonts w:ascii="Arial" w:eastAsia="Arial" w:hAnsi="Arial" w:cs="Arial"/>
              </w:rPr>
            </w:pPr>
            <w:r w:rsidRPr="00C51F1B">
              <w:rPr>
                <w:rFonts w:ascii="Arial" w:eastAsia="Arial" w:hAnsi="Arial" w:cs="Arial"/>
              </w:rPr>
              <w:lastRenderedPageBreak/>
              <w:t>3. By just being in construction for a year, they may lose some work opportunities.</w:t>
            </w:r>
          </w:p>
          <w:p w14:paraId="5E417FF6" w14:textId="77777777" w:rsidR="00583709" w:rsidRDefault="00583709">
            <w:pPr>
              <w:spacing w:line="360" w:lineRule="auto"/>
              <w:rPr>
                <w:rFonts w:ascii="Arial" w:eastAsia="Arial" w:hAnsi="Arial" w:cs="Arial"/>
                <w:sz w:val="24"/>
                <w:szCs w:val="24"/>
              </w:rPr>
            </w:pPr>
          </w:p>
          <w:p w14:paraId="1374C865" w14:textId="77777777" w:rsidR="00583709" w:rsidRDefault="00583709">
            <w:pPr>
              <w:spacing w:line="360" w:lineRule="auto"/>
              <w:rPr>
                <w:rFonts w:ascii="Arial" w:eastAsia="Arial" w:hAnsi="Arial"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134F9CD3" w14:textId="0B1641BD" w:rsidR="00583709" w:rsidRDefault="008312FD">
      <w:pPr>
        <w:spacing w:line="360" w:lineRule="auto"/>
        <w:rPr>
          <w:rFonts w:ascii="Arial" w:eastAsia="Arial" w:hAnsi="Arial" w:cs="Arial"/>
          <w:sz w:val="24"/>
          <w:szCs w:val="24"/>
        </w:rPr>
      </w:pPr>
      <w:r>
        <w:rPr>
          <w:rFonts w:ascii="Arial" w:eastAsia="Arial" w:hAnsi="Arial" w:cs="Arial"/>
          <w:sz w:val="24"/>
          <w:szCs w:val="24"/>
        </w:rPr>
        <w:t xml:space="preserve">Gap Analysis person 1 </w:t>
      </w:r>
    </w:p>
    <w:tbl>
      <w:tblPr>
        <w:tblStyle w:val="TableGrid"/>
        <w:tblW w:w="0" w:type="auto"/>
        <w:tblLook w:val="04A0" w:firstRow="1" w:lastRow="0" w:firstColumn="1" w:lastColumn="0" w:noHBand="0" w:noVBand="1"/>
      </w:tblPr>
      <w:tblGrid>
        <w:gridCol w:w="3392"/>
        <w:gridCol w:w="3124"/>
        <w:gridCol w:w="2551"/>
      </w:tblGrid>
      <w:tr w:rsidR="00784A3D" w14:paraId="2DF14CBA" w14:textId="08937226" w:rsidTr="00791136">
        <w:tc>
          <w:tcPr>
            <w:tcW w:w="3392" w:type="dxa"/>
          </w:tcPr>
          <w:p w14:paraId="1EC7CF12" w14:textId="1B129D86" w:rsidR="00784A3D" w:rsidRDefault="00784A3D" w:rsidP="00784A3D">
            <w:pPr>
              <w:spacing w:line="276" w:lineRule="auto"/>
              <w:jc w:val="center"/>
              <w:rPr>
                <w:rFonts w:ascii="Arial" w:eastAsia="Arial" w:hAnsi="Arial" w:cs="Arial"/>
                <w:sz w:val="24"/>
                <w:szCs w:val="24"/>
              </w:rPr>
            </w:pPr>
            <w:r>
              <w:rPr>
                <w:rFonts w:ascii="Arial" w:eastAsia="Arial" w:hAnsi="Arial" w:cs="Arial"/>
                <w:sz w:val="24"/>
                <w:szCs w:val="24"/>
              </w:rPr>
              <w:t>NOW</w:t>
            </w:r>
          </w:p>
        </w:tc>
        <w:tc>
          <w:tcPr>
            <w:tcW w:w="3124" w:type="dxa"/>
          </w:tcPr>
          <w:p w14:paraId="725F9950" w14:textId="5F86B983" w:rsidR="00784A3D" w:rsidRDefault="00784A3D" w:rsidP="00784A3D">
            <w:pPr>
              <w:spacing w:line="276" w:lineRule="auto"/>
              <w:jc w:val="center"/>
              <w:rPr>
                <w:rFonts w:ascii="Arial" w:eastAsia="Arial" w:hAnsi="Arial" w:cs="Arial"/>
                <w:sz w:val="24"/>
                <w:szCs w:val="24"/>
              </w:rPr>
            </w:pPr>
            <w:r>
              <w:rPr>
                <w:rFonts w:ascii="Arial" w:eastAsia="Arial" w:hAnsi="Arial" w:cs="Arial"/>
                <w:sz w:val="24"/>
                <w:szCs w:val="24"/>
              </w:rPr>
              <w:t>GAP</w:t>
            </w:r>
          </w:p>
        </w:tc>
        <w:tc>
          <w:tcPr>
            <w:tcW w:w="2551" w:type="dxa"/>
          </w:tcPr>
          <w:p w14:paraId="58897F9B" w14:textId="6BDBD38C" w:rsidR="00784A3D" w:rsidRDefault="00784A3D" w:rsidP="00784A3D">
            <w:pPr>
              <w:spacing w:line="276" w:lineRule="auto"/>
              <w:jc w:val="center"/>
              <w:rPr>
                <w:rFonts w:ascii="Arial" w:eastAsia="Arial" w:hAnsi="Arial" w:cs="Arial"/>
                <w:sz w:val="24"/>
                <w:szCs w:val="24"/>
              </w:rPr>
            </w:pPr>
            <w:r>
              <w:rPr>
                <w:rFonts w:ascii="Arial" w:eastAsia="Arial" w:hAnsi="Arial" w:cs="Arial"/>
                <w:sz w:val="24"/>
                <w:szCs w:val="24"/>
              </w:rPr>
              <w:t>Desire State</w:t>
            </w:r>
          </w:p>
        </w:tc>
      </w:tr>
      <w:tr w:rsidR="00784A3D" w14:paraId="1F0B303E" w14:textId="53678FA9" w:rsidTr="00791136">
        <w:tc>
          <w:tcPr>
            <w:tcW w:w="3392" w:type="dxa"/>
          </w:tcPr>
          <w:p w14:paraId="70810838" w14:textId="75B6A12D" w:rsidR="00784A3D" w:rsidRPr="00784A3D" w:rsidRDefault="00784A3D" w:rsidP="00784A3D">
            <w:pPr>
              <w:spacing w:line="276" w:lineRule="auto"/>
              <w:rPr>
                <w:rFonts w:ascii="Arial" w:eastAsia="Arial" w:hAnsi="Arial" w:cs="Arial"/>
                <w:sz w:val="20"/>
                <w:szCs w:val="20"/>
              </w:rPr>
            </w:pPr>
            <w:r w:rsidRPr="00784A3D">
              <w:rPr>
                <w:rFonts w:ascii="Arial" w:eastAsia="Arial" w:hAnsi="Arial" w:cs="Arial"/>
                <w:sz w:val="20"/>
                <w:szCs w:val="20"/>
              </w:rPr>
              <w:t>Sometimes have difficulties with time management.</w:t>
            </w:r>
            <w:r>
              <w:rPr>
                <w:rFonts w:ascii="Arial" w:eastAsia="Arial" w:hAnsi="Arial" w:cs="Arial"/>
                <w:sz w:val="20"/>
                <w:szCs w:val="20"/>
              </w:rPr>
              <w:t xml:space="preserve"> (3)</w:t>
            </w:r>
          </w:p>
        </w:tc>
        <w:tc>
          <w:tcPr>
            <w:tcW w:w="3124" w:type="dxa"/>
          </w:tcPr>
          <w:p w14:paraId="212539BE" w14:textId="6527324F" w:rsidR="00784A3D" w:rsidRPr="00784A3D" w:rsidRDefault="000B32A1" w:rsidP="00784A3D">
            <w:pPr>
              <w:spacing w:line="276" w:lineRule="auto"/>
              <w:rPr>
                <w:rFonts w:ascii="Arial" w:eastAsia="Arial" w:hAnsi="Arial" w:cs="Arial"/>
                <w:sz w:val="20"/>
                <w:szCs w:val="20"/>
              </w:rPr>
            </w:pPr>
            <w:r>
              <w:rPr>
                <w:rFonts w:ascii="Arial" w:eastAsia="Arial" w:hAnsi="Arial" w:cs="Arial"/>
                <w:sz w:val="20"/>
                <w:szCs w:val="20"/>
              </w:rPr>
              <w:t>Focus on one thing a time, don’t rush</w:t>
            </w:r>
          </w:p>
        </w:tc>
        <w:tc>
          <w:tcPr>
            <w:tcW w:w="2551" w:type="dxa"/>
          </w:tcPr>
          <w:p w14:paraId="2C24E8FE" w14:textId="64AA6DAF" w:rsidR="00784A3D" w:rsidRPr="00784A3D" w:rsidRDefault="00784A3D" w:rsidP="00784A3D">
            <w:pPr>
              <w:spacing w:line="276" w:lineRule="auto"/>
              <w:rPr>
                <w:rFonts w:ascii="Arial" w:eastAsia="Arial" w:hAnsi="Arial" w:cs="Arial"/>
                <w:sz w:val="20"/>
                <w:szCs w:val="20"/>
              </w:rPr>
            </w:pPr>
            <w:r>
              <w:rPr>
                <w:rFonts w:ascii="Arial" w:eastAsia="Arial" w:hAnsi="Arial" w:cs="Arial"/>
                <w:sz w:val="20"/>
                <w:szCs w:val="20"/>
              </w:rPr>
              <w:t>On Time 100% (5)</w:t>
            </w:r>
          </w:p>
        </w:tc>
      </w:tr>
      <w:tr w:rsidR="00784A3D" w14:paraId="2E401D31" w14:textId="451708E0" w:rsidTr="00791136">
        <w:tc>
          <w:tcPr>
            <w:tcW w:w="3392" w:type="dxa"/>
          </w:tcPr>
          <w:p w14:paraId="2960F761" w14:textId="15F7D1B8" w:rsidR="00784A3D" w:rsidRPr="00791136" w:rsidRDefault="00791136" w:rsidP="00791136">
            <w:pPr>
              <w:spacing w:line="360" w:lineRule="auto"/>
              <w:rPr>
                <w:rFonts w:ascii="Arial" w:eastAsia="Arial" w:hAnsi="Arial" w:cs="Arial"/>
                <w:sz w:val="20"/>
                <w:szCs w:val="20"/>
              </w:rPr>
            </w:pPr>
            <w:r w:rsidRPr="00791136">
              <w:rPr>
                <w:rFonts w:ascii="Arial" w:eastAsia="Arial" w:hAnsi="Arial" w:cs="Arial"/>
                <w:sz w:val="20"/>
                <w:szCs w:val="20"/>
              </w:rPr>
              <w:t>Tend to agree to a lot of tasks that I should maybe negotiate more.</w:t>
            </w:r>
            <w:r>
              <w:rPr>
                <w:rFonts w:ascii="Arial" w:eastAsia="Arial" w:hAnsi="Arial" w:cs="Arial"/>
                <w:sz w:val="20"/>
                <w:szCs w:val="20"/>
              </w:rPr>
              <w:t xml:space="preserve"> (2)</w:t>
            </w:r>
          </w:p>
        </w:tc>
        <w:tc>
          <w:tcPr>
            <w:tcW w:w="3124" w:type="dxa"/>
          </w:tcPr>
          <w:p w14:paraId="07FF091A" w14:textId="70EB0629" w:rsidR="00784A3D" w:rsidRPr="00784A3D" w:rsidRDefault="00791136" w:rsidP="00784A3D">
            <w:pPr>
              <w:spacing w:line="276" w:lineRule="auto"/>
              <w:rPr>
                <w:rFonts w:ascii="Arial" w:eastAsia="Arial" w:hAnsi="Arial" w:cs="Arial"/>
                <w:sz w:val="20"/>
                <w:szCs w:val="20"/>
              </w:rPr>
            </w:pPr>
            <w:r>
              <w:rPr>
                <w:rFonts w:ascii="Arial" w:eastAsia="Arial" w:hAnsi="Arial" w:cs="Arial"/>
                <w:sz w:val="20"/>
                <w:szCs w:val="20"/>
              </w:rPr>
              <w:t>Create a spread sheet with template jobs/prices</w:t>
            </w:r>
          </w:p>
        </w:tc>
        <w:tc>
          <w:tcPr>
            <w:tcW w:w="2551" w:type="dxa"/>
          </w:tcPr>
          <w:p w14:paraId="5E0CDB26" w14:textId="75A91006" w:rsidR="00784A3D" w:rsidRPr="00784A3D" w:rsidRDefault="00791136" w:rsidP="00784A3D">
            <w:pPr>
              <w:spacing w:line="276" w:lineRule="auto"/>
              <w:rPr>
                <w:rFonts w:ascii="Arial" w:eastAsia="Arial" w:hAnsi="Arial" w:cs="Arial"/>
                <w:sz w:val="20"/>
                <w:szCs w:val="20"/>
              </w:rPr>
            </w:pPr>
            <w:r>
              <w:rPr>
                <w:rFonts w:ascii="Arial" w:eastAsia="Arial" w:hAnsi="Arial" w:cs="Arial"/>
                <w:sz w:val="20"/>
                <w:szCs w:val="20"/>
              </w:rPr>
              <w:t>Have a structure for new jobs and tasks (5)</w:t>
            </w:r>
          </w:p>
        </w:tc>
      </w:tr>
      <w:tr w:rsidR="00784A3D" w14:paraId="4F47189E" w14:textId="13FFB71E" w:rsidTr="00791136">
        <w:tc>
          <w:tcPr>
            <w:tcW w:w="3392" w:type="dxa"/>
          </w:tcPr>
          <w:p w14:paraId="394A59B5" w14:textId="1C9223A8" w:rsidR="00784A3D" w:rsidRPr="00791136" w:rsidRDefault="00791136" w:rsidP="00784A3D">
            <w:pPr>
              <w:spacing w:line="276" w:lineRule="auto"/>
              <w:rPr>
                <w:rFonts w:ascii="Arial" w:eastAsia="Arial" w:hAnsi="Arial" w:cs="Arial"/>
                <w:sz w:val="20"/>
                <w:szCs w:val="20"/>
              </w:rPr>
            </w:pPr>
            <w:r w:rsidRPr="00791136">
              <w:rPr>
                <w:rFonts w:ascii="Arial" w:eastAsia="Arial" w:hAnsi="Arial" w:cs="Arial"/>
                <w:sz w:val="20"/>
                <w:szCs w:val="20"/>
              </w:rPr>
              <w:t>Feel I need more business training.</w:t>
            </w:r>
            <w:r>
              <w:rPr>
                <w:rFonts w:ascii="Arial" w:eastAsia="Arial" w:hAnsi="Arial" w:cs="Arial"/>
                <w:sz w:val="20"/>
                <w:szCs w:val="20"/>
              </w:rPr>
              <w:t xml:space="preserve"> (2)</w:t>
            </w:r>
          </w:p>
        </w:tc>
        <w:tc>
          <w:tcPr>
            <w:tcW w:w="3124" w:type="dxa"/>
          </w:tcPr>
          <w:p w14:paraId="74604FCA" w14:textId="2C5DAB72" w:rsidR="00784A3D" w:rsidRPr="00784A3D" w:rsidRDefault="00791136" w:rsidP="00784A3D">
            <w:pPr>
              <w:spacing w:line="276" w:lineRule="auto"/>
              <w:rPr>
                <w:rFonts w:ascii="Arial" w:eastAsia="Arial" w:hAnsi="Arial" w:cs="Arial"/>
                <w:sz w:val="20"/>
                <w:szCs w:val="20"/>
              </w:rPr>
            </w:pPr>
            <w:r>
              <w:rPr>
                <w:rFonts w:ascii="Arial" w:eastAsia="Arial" w:hAnsi="Arial" w:cs="Arial"/>
                <w:sz w:val="20"/>
                <w:szCs w:val="20"/>
              </w:rPr>
              <w:t>Finish this course</w:t>
            </w:r>
          </w:p>
        </w:tc>
        <w:tc>
          <w:tcPr>
            <w:tcW w:w="2551" w:type="dxa"/>
          </w:tcPr>
          <w:p w14:paraId="2DE1ECD3" w14:textId="274AE044" w:rsidR="00784A3D" w:rsidRPr="00784A3D" w:rsidRDefault="00791136" w:rsidP="00784A3D">
            <w:pPr>
              <w:spacing w:line="276" w:lineRule="auto"/>
              <w:rPr>
                <w:rFonts w:ascii="Arial" w:eastAsia="Arial" w:hAnsi="Arial" w:cs="Arial"/>
                <w:sz w:val="20"/>
                <w:szCs w:val="20"/>
              </w:rPr>
            </w:pPr>
            <w:r>
              <w:rPr>
                <w:rFonts w:ascii="Arial" w:eastAsia="Arial" w:hAnsi="Arial" w:cs="Arial"/>
                <w:sz w:val="20"/>
                <w:szCs w:val="20"/>
              </w:rPr>
              <w:t>Have a business qualification. (5)</w:t>
            </w:r>
          </w:p>
        </w:tc>
      </w:tr>
      <w:tr w:rsidR="00784A3D" w14:paraId="72254658" w14:textId="046030C9" w:rsidTr="00791136">
        <w:tc>
          <w:tcPr>
            <w:tcW w:w="3392" w:type="dxa"/>
          </w:tcPr>
          <w:p w14:paraId="082DEA7B" w14:textId="666F5A44" w:rsidR="00784A3D" w:rsidRPr="00791136" w:rsidRDefault="00791136" w:rsidP="00784A3D">
            <w:pPr>
              <w:spacing w:line="276" w:lineRule="auto"/>
              <w:rPr>
                <w:rFonts w:ascii="Arial" w:eastAsia="Arial" w:hAnsi="Arial" w:cs="Arial"/>
                <w:sz w:val="20"/>
                <w:szCs w:val="20"/>
              </w:rPr>
            </w:pPr>
            <w:r w:rsidRPr="00791136">
              <w:rPr>
                <w:rFonts w:ascii="Arial" w:eastAsia="Arial" w:hAnsi="Arial" w:cs="Arial"/>
                <w:sz w:val="20"/>
                <w:szCs w:val="20"/>
              </w:rPr>
              <w:t>Feel I need some technical building knowledge training.</w:t>
            </w:r>
            <w:r>
              <w:rPr>
                <w:rFonts w:ascii="Arial" w:eastAsia="Arial" w:hAnsi="Arial" w:cs="Arial"/>
                <w:sz w:val="20"/>
                <w:szCs w:val="20"/>
              </w:rPr>
              <w:t xml:space="preserve"> (3)</w:t>
            </w:r>
          </w:p>
        </w:tc>
        <w:tc>
          <w:tcPr>
            <w:tcW w:w="3124" w:type="dxa"/>
          </w:tcPr>
          <w:p w14:paraId="648926B4" w14:textId="33894748" w:rsidR="00784A3D" w:rsidRPr="00784A3D" w:rsidRDefault="00791136" w:rsidP="00784A3D">
            <w:pPr>
              <w:spacing w:line="276" w:lineRule="auto"/>
              <w:rPr>
                <w:rFonts w:ascii="Arial" w:eastAsia="Arial" w:hAnsi="Arial" w:cs="Arial"/>
                <w:sz w:val="20"/>
                <w:szCs w:val="20"/>
              </w:rPr>
            </w:pPr>
            <w:r>
              <w:rPr>
                <w:rFonts w:ascii="Arial" w:eastAsia="Arial" w:hAnsi="Arial" w:cs="Arial"/>
                <w:sz w:val="20"/>
                <w:szCs w:val="20"/>
              </w:rPr>
              <w:t>Read and watch relevant construction materials</w:t>
            </w:r>
          </w:p>
        </w:tc>
        <w:tc>
          <w:tcPr>
            <w:tcW w:w="2551" w:type="dxa"/>
          </w:tcPr>
          <w:p w14:paraId="7C9EC62A" w14:textId="69A8D04C" w:rsidR="00784A3D" w:rsidRPr="00784A3D" w:rsidRDefault="00791136" w:rsidP="00784A3D">
            <w:pPr>
              <w:spacing w:line="276" w:lineRule="auto"/>
              <w:rPr>
                <w:rFonts w:ascii="Arial" w:eastAsia="Arial" w:hAnsi="Arial" w:cs="Arial"/>
                <w:sz w:val="20"/>
                <w:szCs w:val="20"/>
              </w:rPr>
            </w:pPr>
            <w:r>
              <w:rPr>
                <w:rFonts w:ascii="Arial" w:eastAsia="Arial" w:hAnsi="Arial" w:cs="Arial"/>
                <w:sz w:val="20"/>
                <w:szCs w:val="20"/>
              </w:rPr>
              <w:t>Technical building knowledge (5)</w:t>
            </w:r>
          </w:p>
        </w:tc>
      </w:tr>
      <w:tr w:rsidR="00784A3D" w14:paraId="12DAEABB" w14:textId="15EFC969" w:rsidTr="00791136">
        <w:tc>
          <w:tcPr>
            <w:tcW w:w="3392" w:type="dxa"/>
          </w:tcPr>
          <w:p w14:paraId="34D6CDAA" w14:textId="0A7FD6DE" w:rsidR="00784A3D" w:rsidRPr="00791136" w:rsidRDefault="00791136" w:rsidP="00784A3D">
            <w:pPr>
              <w:spacing w:line="276" w:lineRule="auto"/>
              <w:rPr>
                <w:rFonts w:ascii="Arial" w:eastAsia="Arial" w:hAnsi="Arial" w:cs="Arial"/>
                <w:sz w:val="20"/>
                <w:szCs w:val="20"/>
              </w:rPr>
            </w:pPr>
            <w:r w:rsidRPr="00791136">
              <w:rPr>
                <w:rFonts w:ascii="Arial" w:eastAsia="Arial" w:hAnsi="Arial" w:cs="Arial"/>
                <w:sz w:val="20"/>
                <w:szCs w:val="20"/>
              </w:rPr>
              <w:t>Have a habit of forgetting to answer messages on time.</w:t>
            </w:r>
            <w:r>
              <w:rPr>
                <w:rFonts w:ascii="Arial" w:eastAsia="Arial" w:hAnsi="Arial" w:cs="Arial"/>
                <w:sz w:val="20"/>
                <w:szCs w:val="20"/>
              </w:rPr>
              <w:t xml:space="preserve"> (2)</w:t>
            </w:r>
          </w:p>
        </w:tc>
        <w:tc>
          <w:tcPr>
            <w:tcW w:w="3124" w:type="dxa"/>
          </w:tcPr>
          <w:p w14:paraId="2F9CB78B" w14:textId="0672C056" w:rsidR="00784A3D" w:rsidRPr="00784A3D" w:rsidRDefault="00791136" w:rsidP="00784A3D">
            <w:pPr>
              <w:spacing w:line="276" w:lineRule="auto"/>
              <w:rPr>
                <w:rFonts w:ascii="Arial" w:eastAsia="Arial" w:hAnsi="Arial" w:cs="Arial"/>
                <w:sz w:val="20"/>
                <w:szCs w:val="20"/>
              </w:rPr>
            </w:pPr>
            <w:r>
              <w:rPr>
                <w:rFonts w:ascii="Arial" w:eastAsia="Arial" w:hAnsi="Arial" w:cs="Arial"/>
                <w:sz w:val="20"/>
                <w:szCs w:val="20"/>
              </w:rPr>
              <w:t>Set a time in a day to focus on customer calls/messages</w:t>
            </w:r>
          </w:p>
        </w:tc>
        <w:tc>
          <w:tcPr>
            <w:tcW w:w="2551" w:type="dxa"/>
          </w:tcPr>
          <w:p w14:paraId="2A3A1F99" w14:textId="4E3623FA" w:rsidR="00784A3D" w:rsidRPr="00784A3D" w:rsidRDefault="00791136" w:rsidP="00784A3D">
            <w:pPr>
              <w:spacing w:line="276" w:lineRule="auto"/>
              <w:rPr>
                <w:rFonts w:ascii="Arial" w:eastAsia="Arial" w:hAnsi="Arial" w:cs="Arial"/>
                <w:sz w:val="20"/>
                <w:szCs w:val="20"/>
              </w:rPr>
            </w:pPr>
            <w:r>
              <w:rPr>
                <w:rFonts w:ascii="Arial" w:eastAsia="Arial" w:hAnsi="Arial" w:cs="Arial"/>
                <w:sz w:val="20"/>
                <w:szCs w:val="20"/>
              </w:rPr>
              <w:t>Messages answers (5)</w:t>
            </w:r>
          </w:p>
        </w:tc>
      </w:tr>
      <w:tr w:rsidR="00784A3D" w14:paraId="6AC83158" w14:textId="64354E16" w:rsidTr="00791136">
        <w:tc>
          <w:tcPr>
            <w:tcW w:w="3392" w:type="dxa"/>
          </w:tcPr>
          <w:p w14:paraId="06BC7FED" w14:textId="21F8A010" w:rsidR="00784A3D" w:rsidRPr="00791136" w:rsidRDefault="00791136" w:rsidP="00784A3D">
            <w:pPr>
              <w:spacing w:line="276" w:lineRule="auto"/>
              <w:rPr>
                <w:rFonts w:ascii="Arial" w:eastAsia="Arial" w:hAnsi="Arial" w:cs="Arial"/>
                <w:sz w:val="20"/>
                <w:szCs w:val="20"/>
              </w:rPr>
            </w:pPr>
            <w:r w:rsidRPr="00791136">
              <w:rPr>
                <w:rFonts w:ascii="Arial" w:eastAsia="Arial" w:hAnsi="Arial" w:cs="Arial"/>
                <w:sz w:val="20"/>
                <w:szCs w:val="20"/>
              </w:rPr>
              <w:t xml:space="preserve">I have a little bit of micromanaging as a personality trait that might hold me </w:t>
            </w:r>
            <w:proofErr w:type="gramStart"/>
            <w:r w:rsidRPr="00791136">
              <w:rPr>
                <w:rFonts w:ascii="Arial" w:eastAsia="Arial" w:hAnsi="Arial" w:cs="Arial"/>
                <w:sz w:val="20"/>
                <w:szCs w:val="20"/>
              </w:rPr>
              <w:t>back.</w:t>
            </w:r>
            <w:r>
              <w:rPr>
                <w:rFonts w:ascii="Arial" w:eastAsia="Arial" w:hAnsi="Arial" w:cs="Arial"/>
                <w:sz w:val="20"/>
                <w:szCs w:val="20"/>
              </w:rPr>
              <w:t>(</w:t>
            </w:r>
            <w:proofErr w:type="gramEnd"/>
            <w:r>
              <w:rPr>
                <w:rFonts w:ascii="Arial" w:eastAsia="Arial" w:hAnsi="Arial" w:cs="Arial"/>
                <w:sz w:val="20"/>
                <w:szCs w:val="20"/>
              </w:rPr>
              <w:t>3)</w:t>
            </w:r>
          </w:p>
        </w:tc>
        <w:tc>
          <w:tcPr>
            <w:tcW w:w="3124" w:type="dxa"/>
          </w:tcPr>
          <w:p w14:paraId="08844A18" w14:textId="1A63FF79" w:rsidR="00784A3D" w:rsidRPr="00784A3D" w:rsidRDefault="00791136" w:rsidP="00784A3D">
            <w:pPr>
              <w:spacing w:line="276" w:lineRule="auto"/>
              <w:rPr>
                <w:rFonts w:ascii="Arial" w:eastAsia="Arial" w:hAnsi="Arial" w:cs="Arial"/>
                <w:sz w:val="20"/>
                <w:szCs w:val="20"/>
              </w:rPr>
            </w:pPr>
            <w:r>
              <w:rPr>
                <w:rFonts w:ascii="Arial" w:eastAsia="Arial" w:hAnsi="Arial" w:cs="Arial"/>
                <w:sz w:val="20"/>
                <w:szCs w:val="20"/>
              </w:rPr>
              <w:t>Delegate work, train staff, make them responsible for actions.</w:t>
            </w:r>
          </w:p>
        </w:tc>
        <w:tc>
          <w:tcPr>
            <w:tcW w:w="2551" w:type="dxa"/>
          </w:tcPr>
          <w:p w14:paraId="561B2786" w14:textId="3BF826BF" w:rsidR="00784A3D" w:rsidRPr="00784A3D" w:rsidRDefault="00791136" w:rsidP="00784A3D">
            <w:pPr>
              <w:spacing w:line="276" w:lineRule="auto"/>
              <w:rPr>
                <w:rFonts w:ascii="Arial" w:eastAsia="Arial" w:hAnsi="Arial" w:cs="Arial"/>
                <w:sz w:val="20"/>
                <w:szCs w:val="20"/>
              </w:rPr>
            </w:pPr>
            <w:r>
              <w:rPr>
                <w:rFonts w:ascii="Arial" w:eastAsia="Arial" w:hAnsi="Arial" w:cs="Arial"/>
                <w:sz w:val="20"/>
                <w:szCs w:val="20"/>
              </w:rPr>
              <w:t>No micromanaging (5)</w:t>
            </w:r>
          </w:p>
        </w:tc>
      </w:tr>
    </w:tbl>
    <w:p w14:paraId="688BF4DA" w14:textId="77777777" w:rsidR="00C51F1B" w:rsidRDefault="00C51F1B">
      <w:pPr>
        <w:spacing w:line="360" w:lineRule="auto"/>
        <w:rPr>
          <w:rFonts w:ascii="Arial" w:eastAsia="Arial" w:hAnsi="Arial" w:cs="Arial"/>
          <w:sz w:val="24"/>
          <w:szCs w:val="24"/>
        </w:rPr>
      </w:pPr>
    </w:p>
    <w:p w14:paraId="70401068" w14:textId="77777777" w:rsidR="00583709" w:rsidRDefault="00583709">
      <w:pPr>
        <w:spacing w:line="360" w:lineRule="auto"/>
        <w:rPr>
          <w:rFonts w:ascii="Arial" w:eastAsia="Arial" w:hAnsi="Arial" w:cs="Arial"/>
          <w:sz w:val="24"/>
          <w:szCs w:val="24"/>
        </w:rPr>
      </w:pPr>
    </w:p>
    <w:p w14:paraId="2F8A3BF3" w14:textId="328DD2EA" w:rsidR="008312FD" w:rsidRDefault="008312FD" w:rsidP="008312FD">
      <w:pPr>
        <w:spacing w:line="360" w:lineRule="auto"/>
        <w:rPr>
          <w:rFonts w:ascii="Arial" w:eastAsia="Arial" w:hAnsi="Arial" w:cs="Arial"/>
          <w:sz w:val="24"/>
          <w:szCs w:val="24"/>
        </w:rPr>
      </w:pPr>
      <w:r>
        <w:rPr>
          <w:rFonts w:ascii="Arial" w:eastAsia="Arial" w:hAnsi="Arial" w:cs="Arial"/>
          <w:sz w:val="24"/>
          <w:szCs w:val="24"/>
        </w:rPr>
        <w:t xml:space="preserve">Gap Analysis person 2 </w:t>
      </w:r>
    </w:p>
    <w:tbl>
      <w:tblPr>
        <w:tblStyle w:val="TableGrid"/>
        <w:tblW w:w="0" w:type="auto"/>
        <w:tblLook w:val="04A0" w:firstRow="1" w:lastRow="0" w:firstColumn="1" w:lastColumn="0" w:noHBand="0" w:noVBand="1"/>
      </w:tblPr>
      <w:tblGrid>
        <w:gridCol w:w="3392"/>
        <w:gridCol w:w="3124"/>
        <w:gridCol w:w="2551"/>
      </w:tblGrid>
      <w:tr w:rsidR="000B32A1" w14:paraId="14CD1724" w14:textId="77777777" w:rsidTr="00B3644B">
        <w:tc>
          <w:tcPr>
            <w:tcW w:w="3392" w:type="dxa"/>
          </w:tcPr>
          <w:p w14:paraId="453A2101" w14:textId="77777777" w:rsidR="000B32A1" w:rsidRDefault="000B32A1" w:rsidP="00B3644B">
            <w:pPr>
              <w:spacing w:line="276" w:lineRule="auto"/>
              <w:jc w:val="center"/>
              <w:rPr>
                <w:rFonts w:ascii="Arial" w:eastAsia="Arial" w:hAnsi="Arial" w:cs="Arial"/>
                <w:sz w:val="24"/>
                <w:szCs w:val="24"/>
              </w:rPr>
            </w:pPr>
            <w:r>
              <w:rPr>
                <w:rFonts w:ascii="Arial" w:eastAsia="Arial" w:hAnsi="Arial" w:cs="Arial"/>
                <w:sz w:val="24"/>
                <w:szCs w:val="24"/>
              </w:rPr>
              <w:t>NOW</w:t>
            </w:r>
          </w:p>
        </w:tc>
        <w:tc>
          <w:tcPr>
            <w:tcW w:w="3124" w:type="dxa"/>
          </w:tcPr>
          <w:p w14:paraId="6210FCE7" w14:textId="77777777" w:rsidR="000B32A1" w:rsidRDefault="000B32A1" w:rsidP="00B3644B">
            <w:pPr>
              <w:spacing w:line="276" w:lineRule="auto"/>
              <w:jc w:val="center"/>
              <w:rPr>
                <w:rFonts w:ascii="Arial" w:eastAsia="Arial" w:hAnsi="Arial" w:cs="Arial"/>
                <w:sz w:val="24"/>
                <w:szCs w:val="24"/>
              </w:rPr>
            </w:pPr>
            <w:r>
              <w:rPr>
                <w:rFonts w:ascii="Arial" w:eastAsia="Arial" w:hAnsi="Arial" w:cs="Arial"/>
                <w:sz w:val="24"/>
                <w:szCs w:val="24"/>
              </w:rPr>
              <w:t>GAP</w:t>
            </w:r>
          </w:p>
        </w:tc>
        <w:tc>
          <w:tcPr>
            <w:tcW w:w="2551" w:type="dxa"/>
          </w:tcPr>
          <w:p w14:paraId="40C30614" w14:textId="77777777" w:rsidR="000B32A1" w:rsidRDefault="000B32A1" w:rsidP="00B3644B">
            <w:pPr>
              <w:spacing w:line="276" w:lineRule="auto"/>
              <w:jc w:val="center"/>
              <w:rPr>
                <w:rFonts w:ascii="Arial" w:eastAsia="Arial" w:hAnsi="Arial" w:cs="Arial"/>
                <w:sz w:val="24"/>
                <w:szCs w:val="24"/>
              </w:rPr>
            </w:pPr>
            <w:r>
              <w:rPr>
                <w:rFonts w:ascii="Arial" w:eastAsia="Arial" w:hAnsi="Arial" w:cs="Arial"/>
                <w:sz w:val="24"/>
                <w:szCs w:val="24"/>
              </w:rPr>
              <w:t>Desire State</w:t>
            </w:r>
          </w:p>
        </w:tc>
      </w:tr>
      <w:tr w:rsidR="000B32A1" w14:paraId="1CE701B5" w14:textId="77777777" w:rsidTr="00B3644B">
        <w:tc>
          <w:tcPr>
            <w:tcW w:w="3392" w:type="dxa"/>
          </w:tcPr>
          <w:p w14:paraId="1AFD8CCF" w14:textId="0A8647FA" w:rsidR="000B32A1" w:rsidRPr="000B32A1" w:rsidRDefault="000B32A1" w:rsidP="000B32A1">
            <w:pPr>
              <w:spacing w:line="360" w:lineRule="auto"/>
              <w:rPr>
                <w:rFonts w:ascii="Arial" w:eastAsia="Arial" w:hAnsi="Arial" w:cs="Arial"/>
                <w:sz w:val="20"/>
                <w:szCs w:val="20"/>
              </w:rPr>
            </w:pPr>
            <w:r w:rsidRPr="000B32A1">
              <w:rPr>
                <w:rFonts w:ascii="Arial" w:eastAsia="Arial" w:hAnsi="Arial" w:cs="Arial"/>
                <w:sz w:val="20"/>
                <w:szCs w:val="20"/>
              </w:rPr>
              <w:t xml:space="preserve">Forgets to clean up the work area after finishing tasks. </w:t>
            </w:r>
            <w:r w:rsidR="00A44925">
              <w:rPr>
                <w:rFonts w:ascii="Arial" w:eastAsia="Arial" w:hAnsi="Arial" w:cs="Arial"/>
                <w:sz w:val="20"/>
                <w:szCs w:val="20"/>
              </w:rPr>
              <w:t>(2)</w:t>
            </w:r>
          </w:p>
        </w:tc>
        <w:tc>
          <w:tcPr>
            <w:tcW w:w="3124" w:type="dxa"/>
          </w:tcPr>
          <w:p w14:paraId="0C0F94AE" w14:textId="077B87D1" w:rsidR="000B32A1" w:rsidRPr="00784A3D" w:rsidRDefault="00907F58" w:rsidP="00B3644B">
            <w:pPr>
              <w:spacing w:line="276" w:lineRule="auto"/>
              <w:rPr>
                <w:rFonts w:ascii="Arial" w:eastAsia="Arial" w:hAnsi="Arial" w:cs="Arial"/>
                <w:sz w:val="20"/>
                <w:szCs w:val="20"/>
              </w:rPr>
            </w:pPr>
            <w:r>
              <w:rPr>
                <w:rFonts w:ascii="Arial" w:eastAsia="Arial" w:hAnsi="Arial" w:cs="Arial"/>
                <w:sz w:val="20"/>
                <w:szCs w:val="20"/>
              </w:rPr>
              <w:t>Clean on daily basis</w:t>
            </w:r>
          </w:p>
        </w:tc>
        <w:tc>
          <w:tcPr>
            <w:tcW w:w="2551" w:type="dxa"/>
          </w:tcPr>
          <w:p w14:paraId="4CC78285" w14:textId="42FBFD7C" w:rsidR="000B32A1" w:rsidRPr="00784A3D" w:rsidRDefault="00907F58" w:rsidP="00B3644B">
            <w:pPr>
              <w:spacing w:line="276" w:lineRule="auto"/>
              <w:rPr>
                <w:rFonts w:ascii="Arial" w:eastAsia="Arial" w:hAnsi="Arial" w:cs="Arial"/>
                <w:sz w:val="20"/>
                <w:szCs w:val="20"/>
              </w:rPr>
            </w:pPr>
            <w:r>
              <w:rPr>
                <w:rFonts w:ascii="Arial" w:eastAsia="Arial" w:hAnsi="Arial" w:cs="Arial"/>
                <w:sz w:val="20"/>
                <w:szCs w:val="20"/>
              </w:rPr>
              <w:t>Clean workplace (5)</w:t>
            </w:r>
          </w:p>
        </w:tc>
      </w:tr>
      <w:tr w:rsidR="000B32A1" w14:paraId="1C061D25" w14:textId="77777777" w:rsidTr="00B3644B">
        <w:tc>
          <w:tcPr>
            <w:tcW w:w="3392" w:type="dxa"/>
          </w:tcPr>
          <w:p w14:paraId="65394AFA" w14:textId="7CEA3685" w:rsidR="000B32A1" w:rsidRPr="000B32A1" w:rsidRDefault="000B32A1" w:rsidP="00B3644B">
            <w:pPr>
              <w:spacing w:line="360" w:lineRule="auto"/>
              <w:rPr>
                <w:rFonts w:ascii="Arial" w:eastAsia="Arial" w:hAnsi="Arial" w:cs="Arial"/>
                <w:sz w:val="20"/>
                <w:szCs w:val="20"/>
              </w:rPr>
            </w:pPr>
            <w:r w:rsidRPr="000B32A1">
              <w:rPr>
                <w:rFonts w:ascii="Arial" w:eastAsia="Arial" w:hAnsi="Arial" w:cs="Arial"/>
                <w:sz w:val="20"/>
                <w:szCs w:val="20"/>
              </w:rPr>
              <w:t>Needs training on general building.</w:t>
            </w:r>
            <w:r w:rsidR="00A44925">
              <w:rPr>
                <w:rFonts w:ascii="Arial" w:eastAsia="Arial" w:hAnsi="Arial" w:cs="Arial"/>
                <w:sz w:val="20"/>
                <w:szCs w:val="20"/>
              </w:rPr>
              <w:t xml:space="preserve"> (2)</w:t>
            </w:r>
          </w:p>
        </w:tc>
        <w:tc>
          <w:tcPr>
            <w:tcW w:w="3124" w:type="dxa"/>
          </w:tcPr>
          <w:p w14:paraId="61FE4AEF" w14:textId="035CDEFB" w:rsidR="000B32A1" w:rsidRPr="00784A3D" w:rsidRDefault="00907F58" w:rsidP="00B3644B">
            <w:pPr>
              <w:spacing w:line="276" w:lineRule="auto"/>
              <w:rPr>
                <w:rFonts w:ascii="Arial" w:eastAsia="Arial" w:hAnsi="Arial" w:cs="Arial"/>
                <w:sz w:val="20"/>
                <w:szCs w:val="20"/>
              </w:rPr>
            </w:pPr>
            <w:r>
              <w:rPr>
                <w:rFonts w:ascii="Arial" w:eastAsia="Arial" w:hAnsi="Arial" w:cs="Arial"/>
                <w:sz w:val="20"/>
                <w:szCs w:val="20"/>
              </w:rPr>
              <w:t>Read and watch relevant construction materials</w:t>
            </w:r>
          </w:p>
        </w:tc>
        <w:tc>
          <w:tcPr>
            <w:tcW w:w="2551" w:type="dxa"/>
          </w:tcPr>
          <w:p w14:paraId="738DA529" w14:textId="6ECAB180" w:rsidR="000B32A1" w:rsidRPr="00784A3D" w:rsidRDefault="00907F58" w:rsidP="00B3644B">
            <w:pPr>
              <w:spacing w:line="276" w:lineRule="auto"/>
              <w:rPr>
                <w:rFonts w:ascii="Arial" w:eastAsia="Arial" w:hAnsi="Arial" w:cs="Arial"/>
                <w:sz w:val="20"/>
                <w:szCs w:val="20"/>
              </w:rPr>
            </w:pPr>
            <w:r>
              <w:rPr>
                <w:rFonts w:ascii="Arial" w:eastAsia="Arial" w:hAnsi="Arial" w:cs="Arial"/>
                <w:sz w:val="20"/>
                <w:szCs w:val="20"/>
              </w:rPr>
              <w:t>General building knowledge (5)</w:t>
            </w:r>
          </w:p>
        </w:tc>
      </w:tr>
      <w:tr w:rsidR="000B32A1" w14:paraId="0E2BCD00" w14:textId="77777777" w:rsidTr="00B3644B">
        <w:tc>
          <w:tcPr>
            <w:tcW w:w="3392" w:type="dxa"/>
          </w:tcPr>
          <w:p w14:paraId="3198C2AC" w14:textId="57C32528" w:rsidR="000B32A1" w:rsidRPr="000B32A1" w:rsidRDefault="000B32A1" w:rsidP="00B3644B">
            <w:pPr>
              <w:spacing w:line="276" w:lineRule="auto"/>
              <w:rPr>
                <w:rFonts w:ascii="Arial" w:eastAsia="Arial" w:hAnsi="Arial" w:cs="Arial"/>
                <w:sz w:val="20"/>
                <w:szCs w:val="20"/>
              </w:rPr>
            </w:pPr>
            <w:r w:rsidRPr="000B32A1">
              <w:rPr>
                <w:rFonts w:ascii="Arial" w:eastAsia="Arial" w:hAnsi="Arial" w:cs="Arial"/>
                <w:sz w:val="20"/>
                <w:szCs w:val="20"/>
              </w:rPr>
              <w:t>Has a habit of forgetting to get materials on time to the site.</w:t>
            </w:r>
            <w:r w:rsidR="00A44925">
              <w:rPr>
                <w:rFonts w:ascii="Arial" w:eastAsia="Arial" w:hAnsi="Arial" w:cs="Arial"/>
                <w:sz w:val="20"/>
                <w:szCs w:val="20"/>
              </w:rPr>
              <w:t xml:space="preserve"> (3)</w:t>
            </w:r>
          </w:p>
        </w:tc>
        <w:tc>
          <w:tcPr>
            <w:tcW w:w="3124" w:type="dxa"/>
          </w:tcPr>
          <w:p w14:paraId="4C711D18" w14:textId="0BC2272F" w:rsidR="000B32A1" w:rsidRPr="00784A3D" w:rsidRDefault="00907F58" w:rsidP="00B3644B">
            <w:pPr>
              <w:spacing w:line="276" w:lineRule="auto"/>
              <w:rPr>
                <w:rFonts w:ascii="Arial" w:eastAsia="Arial" w:hAnsi="Arial" w:cs="Arial"/>
                <w:sz w:val="20"/>
                <w:szCs w:val="20"/>
              </w:rPr>
            </w:pPr>
            <w:r>
              <w:rPr>
                <w:rFonts w:ascii="Arial" w:eastAsia="Arial" w:hAnsi="Arial" w:cs="Arial"/>
                <w:sz w:val="20"/>
                <w:szCs w:val="20"/>
              </w:rPr>
              <w:t>Check materials volume and requirements daily</w:t>
            </w:r>
          </w:p>
        </w:tc>
        <w:tc>
          <w:tcPr>
            <w:tcW w:w="2551" w:type="dxa"/>
          </w:tcPr>
          <w:p w14:paraId="2A760F0A" w14:textId="09D8120C" w:rsidR="000B32A1" w:rsidRPr="00784A3D" w:rsidRDefault="00907F58" w:rsidP="00B3644B">
            <w:pPr>
              <w:spacing w:line="276" w:lineRule="auto"/>
              <w:rPr>
                <w:rFonts w:ascii="Arial" w:eastAsia="Arial" w:hAnsi="Arial" w:cs="Arial"/>
                <w:sz w:val="20"/>
                <w:szCs w:val="20"/>
              </w:rPr>
            </w:pPr>
            <w:r>
              <w:rPr>
                <w:rFonts w:ascii="Arial" w:eastAsia="Arial" w:hAnsi="Arial" w:cs="Arial"/>
                <w:sz w:val="20"/>
                <w:szCs w:val="20"/>
              </w:rPr>
              <w:t>Materials always on site (5)</w:t>
            </w:r>
          </w:p>
        </w:tc>
      </w:tr>
      <w:tr w:rsidR="000B32A1" w14:paraId="2360D011" w14:textId="77777777" w:rsidTr="00B3644B">
        <w:tc>
          <w:tcPr>
            <w:tcW w:w="3392" w:type="dxa"/>
          </w:tcPr>
          <w:p w14:paraId="41642EB9" w14:textId="6EF0AE1A" w:rsidR="000B32A1" w:rsidRPr="000B32A1" w:rsidRDefault="000B32A1" w:rsidP="00B3644B">
            <w:pPr>
              <w:spacing w:line="276" w:lineRule="auto"/>
              <w:rPr>
                <w:rFonts w:ascii="Arial" w:eastAsia="Arial" w:hAnsi="Arial" w:cs="Arial"/>
                <w:sz w:val="20"/>
                <w:szCs w:val="20"/>
              </w:rPr>
            </w:pPr>
            <w:r w:rsidRPr="000B32A1">
              <w:rPr>
                <w:rFonts w:ascii="Arial" w:eastAsia="Arial" w:hAnsi="Arial" w:cs="Arial"/>
                <w:sz w:val="20"/>
                <w:szCs w:val="20"/>
              </w:rPr>
              <w:t>Trust people too much.</w:t>
            </w:r>
            <w:r w:rsidR="00A44925">
              <w:rPr>
                <w:rFonts w:ascii="Arial" w:eastAsia="Arial" w:hAnsi="Arial" w:cs="Arial"/>
                <w:sz w:val="20"/>
                <w:szCs w:val="20"/>
              </w:rPr>
              <w:t xml:space="preserve"> (2)</w:t>
            </w:r>
          </w:p>
        </w:tc>
        <w:tc>
          <w:tcPr>
            <w:tcW w:w="3124" w:type="dxa"/>
          </w:tcPr>
          <w:p w14:paraId="3B61521D" w14:textId="3DE5316D" w:rsidR="000B32A1" w:rsidRPr="00784A3D" w:rsidRDefault="00907F58" w:rsidP="00B3644B">
            <w:pPr>
              <w:spacing w:line="276" w:lineRule="auto"/>
              <w:rPr>
                <w:rFonts w:ascii="Arial" w:eastAsia="Arial" w:hAnsi="Arial" w:cs="Arial"/>
                <w:sz w:val="20"/>
                <w:szCs w:val="20"/>
              </w:rPr>
            </w:pPr>
            <w:r>
              <w:rPr>
                <w:rFonts w:ascii="Arial" w:eastAsia="Arial" w:hAnsi="Arial" w:cs="Arial"/>
                <w:sz w:val="20"/>
                <w:szCs w:val="20"/>
              </w:rPr>
              <w:t xml:space="preserve">Self-Belief </w:t>
            </w:r>
          </w:p>
        </w:tc>
        <w:tc>
          <w:tcPr>
            <w:tcW w:w="2551" w:type="dxa"/>
          </w:tcPr>
          <w:p w14:paraId="1F97F363" w14:textId="3CCBB18A" w:rsidR="000B32A1" w:rsidRPr="00784A3D" w:rsidRDefault="00907F58" w:rsidP="00B3644B">
            <w:pPr>
              <w:spacing w:line="276" w:lineRule="auto"/>
              <w:rPr>
                <w:rFonts w:ascii="Arial" w:eastAsia="Arial" w:hAnsi="Arial" w:cs="Arial"/>
                <w:sz w:val="20"/>
                <w:szCs w:val="20"/>
              </w:rPr>
            </w:pPr>
            <w:r>
              <w:rPr>
                <w:rFonts w:ascii="Arial" w:eastAsia="Arial" w:hAnsi="Arial" w:cs="Arial"/>
                <w:sz w:val="20"/>
                <w:szCs w:val="20"/>
              </w:rPr>
              <w:t>Not being used (5)</w:t>
            </w:r>
          </w:p>
        </w:tc>
      </w:tr>
    </w:tbl>
    <w:p w14:paraId="2BEC2B76" w14:textId="77777777" w:rsidR="00583709" w:rsidRDefault="00583709">
      <w:pPr>
        <w:spacing w:line="360" w:lineRule="auto"/>
        <w:rPr>
          <w:rFonts w:ascii="Arial" w:eastAsia="Arial" w:hAnsi="Arial" w:cs="Arial"/>
          <w:sz w:val="24"/>
          <w:szCs w:val="24"/>
        </w:rPr>
      </w:pPr>
    </w:p>
    <w:p w14:paraId="1E4C2875" w14:textId="77777777" w:rsidR="00583709" w:rsidRPr="006062C2" w:rsidRDefault="00583709">
      <w:pPr>
        <w:spacing w:line="360" w:lineRule="auto"/>
        <w:rPr>
          <w:rFonts w:asciiTheme="majorHAnsi" w:eastAsia="Arial" w:hAnsiTheme="majorHAnsi" w:cstheme="majorHAnsi"/>
          <w:sz w:val="24"/>
          <w:szCs w:val="24"/>
        </w:rPr>
      </w:pPr>
    </w:p>
    <w:p w14:paraId="6AB8DB21" w14:textId="77777777" w:rsidR="00583709" w:rsidRPr="006062C2" w:rsidRDefault="008312FD">
      <w:pPr>
        <w:pStyle w:val="Heading2"/>
        <w:rPr>
          <w:rFonts w:asciiTheme="majorHAnsi" w:hAnsiTheme="majorHAnsi" w:cstheme="majorHAnsi"/>
        </w:rPr>
      </w:pPr>
      <w:bookmarkStart w:id="8" w:name="_1pxezwc" w:colFirst="0" w:colLast="0"/>
      <w:bookmarkStart w:id="9" w:name="_Toc183874710"/>
      <w:bookmarkEnd w:id="8"/>
      <w:r w:rsidRPr="006062C2">
        <w:rPr>
          <w:rFonts w:asciiTheme="majorHAnsi" w:hAnsiTheme="majorHAnsi" w:cstheme="majorHAnsi"/>
        </w:rPr>
        <w:lastRenderedPageBreak/>
        <w:t>1.3 Identify potential barriers to learning for self and another.</w:t>
      </w:r>
      <w:bookmarkEnd w:id="9"/>
    </w:p>
    <w:p w14:paraId="50BB7DE5" w14:textId="77777777" w:rsidR="00583709" w:rsidRPr="006062C2" w:rsidRDefault="00583709">
      <w:pPr>
        <w:pStyle w:val="Heading2"/>
        <w:rPr>
          <w:rFonts w:asciiTheme="majorHAnsi" w:eastAsia="Arial" w:hAnsiTheme="majorHAnsi" w:cstheme="majorHAnsi"/>
          <w:sz w:val="24"/>
          <w:szCs w:val="24"/>
        </w:rPr>
      </w:pPr>
    </w:p>
    <w:p w14:paraId="0BE2F629" w14:textId="2B23F66E" w:rsidR="00583709" w:rsidRDefault="006062C2">
      <w:pPr>
        <w:spacing w:line="360" w:lineRule="auto"/>
        <w:rPr>
          <w:rFonts w:asciiTheme="majorHAnsi" w:eastAsia="Arial" w:hAnsiTheme="majorHAnsi" w:cstheme="majorHAnsi"/>
        </w:rPr>
      </w:pPr>
      <w:r w:rsidRPr="006062C2">
        <w:rPr>
          <w:rFonts w:asciiTheme="majorHAnsi" w:eastAsia="Arial" w:hAnsiTheme="majorHAnsi" w:cstheme="majorHAnsi"/>
        </w:rPr>
        <w:t>Barriers to learning and development can be categorized as either external or internal</w:t>
      </w:r>
      <w:r>
        <w:rPr>
          <w:rFonts w:asciiTheme="majorHAnsi" w:eastAsia="Arial" w:hAnsiTheme="majorHAnsi" w:cstheme="majorHAnsi"/>
        </w:rPr>
        <w:t xml:space="preserve"> (</w:t>
      </w:r>
      <w:r w:rsidRPr="006062C2">
        <w:rPr>
          <w:rFonts w:asciiTheme="majorHAnsi" w:eastAsia="Arial" w:hAnsiTheme="majorHAnsi" w:cstheme="majorHAnsi"/>
        </w:rPr>
        <w:t xml:space="preserve">Covey, S. R. 2013). External barriers might include challenges such as dyslexia, transportation issues, family problems, or financial constraints. Internal barriers could </w:t>
      </w:r>
      <w:r w:rsidRPr="006062C2">
        <w:rPr>
          <w:rFonts w:asciiTheme="majorHAnsi" w:eastAsia="Arial" w:hAnsiTheme="majorHAnsi" w:cstheme="majorHAnsi"/>
        </w:rPr>
        <w:t>contain</w:t>
      </w:r>
      <w:r w:rsidRPr="006062C2">
        <w:rPr>
          <w:rFonts w:asciiTheme="majorHAnsi" w:eastAsia="Arial" w:hAnsiTheme="majorHAnsi" w:cstheme="majorHAnsi"/>
        </w:rPr>
        <w:t xml:space="preserve"> factors like level of knowledge, physical limitations, psychological barriers, or </w:t>
      </w:r>
      <w:r w:rsidRPr="006062C2">
        <w:rPr>
          <w:rFonts w:asciiTheme="majorHAnsi" w:eastAsia="Arial" w:hAnsiTheme="majorHAnsi" w:cstheme="majorHAnsi"/>
        </w:rPr>
        <w:t>behavioural</w:t>
      </w:r>
      <w:r w:rsidRPr="006062C2">
        <w:rPr>
          <w:rFonts w:asciiTheme="majorHAnsi" w:eastAsia="Arial" w:hAnsiTheme="majorHAnsi" w:cstheme="majorHAnsi"/>
        </w:rPr>
        <w:t xml:space="preserve"> habits. Every individual </w:t>
      </w:r>
      <w:r w:rsidRPr="006062C2">
        <w:rPr>
          <w:rFonts w:asciiTheme="majorHAnsi" w:eastAsia="Arial" w:hAnsiTheme="majorHAnsi" w:cstheme="majorHAnsi"/>
        </w:rPr>
        <w:t>face</w:t>
      </w:r>
      <w:r w:rsidRPr="006062C2">
        <w:rPr>
          <w:rFonts w:asciiTheme="majorHAnsi" w:eastAsia="Arial" w:hAnsiTheme="majorHAnsi" w:cstheme="majorHAnsi"/>
        </w:rPr>
        <w:t xml:space="preserve"> different </w:t>
      </w:r>
      <w:proofErr w:type="gramStart"/>
      <w:r w:rsidRPr="006062C2">
        <w:rPr>
          <w:rFonts w:asciiTheme="majorHAnsi" w:eastAsia="Arial" w:hAnsiTheme="majorHAnsi" w:cstheme="majorHAnsi"/>
        </w:rPr>
        <w:t>barriers</w:t>
      </w:r>
      <w:proofErr w:type="gramEnd"/>
      <w:r w:rsidRPr="006062C2">
        <w:rPr>
          <w:rFonts w:asciiTheme="majorHAnsi" w:eastAsia="Arial" w:hAnsiTheme="majorHAnsi" w:cstheme="majorHAnsi"/>
        </w:rPr>
        <w:t xml:space="preserve"> to learning and development. Below, I'll identify and address my own and my colleague's specific barriers.</w:t>
      </w:r>
    </w:p>
    <w:tbl>
      <w:tblPr>
        <w:tblStyle w:val="TableGrid"/>
        <w:tblW w:w="0" w:type="auto"/>
        <w:tblLook w:val="04A0" w:firstRow="1" w:lastRow="0" w:firstColumn="1" w:lastColumn="0" w:noHBand="0" w:noVBand="1"/>
      </w:tblPr>
      <w:tblGrid>
        <w:gridCol w:w="3117"/>
        <w:gridCol w:w="3117"/>
      </w:tblGrid>
      <w:tr w:rsidR="006062C2" w14:paraId="7D4A8D67" w14:textId="77777777" w:rsidTr="00ED0046">
        <w:tc>
          <w:tcPr>
            <w:tcW w:w="6234" w:type="dxa"/>
            <w:gridSpan w:val="2"/>
          </w:tcPr>
          <w:p w14:paraId="3647D887" w14:textId="51A74F7B" w:rsidR="006062C2" w:rsidRPr="006062C2" w:rsidRDefault="006062C2" w:rsidP="006062C2">
            <w:pPr>
              <w:spacing w:line="360" w:lineRule="auto"/>
              <w:jc w:val="center"/>
              <w:rPr>
                <w:rFonts w:asciiTheme="majorHAnsi" w:eastAsia="Arial" w:hAnsiTheme="majorHAnsi" w:cstheme="majorHAnsi"/>
                <w:b/>
                <w:bCs/>
              </w:rPr>
            </w:pPr>
            <w:r w:rsidRPr="006062C2">
              <w:rPr>
                <w:rFonts w:asciiTheme="majorHAnsi" w:eastAsia="Arial" w:hAnsiTheme="majorHAnsi" w:cstheme="majorHAnsi"/>
                <w:b/>
                <w:bCs/>
              </w:rPr>
              <w:t>Person 1 (Me)</w:t>
            </w:r>
          </w:p>
        </w:tc>
      </w:tr>
      <w:tr w:rsidR="006062C2" w14:paraId="4C6FBFD1" w14:textId="77777777" w:rsidTr="006062C2">
        <w:tc>
          <w:tcPr>
            <w:tcW w:w="3117" w:type="dxa"/>
          </w:tcPr>
          <w:p w14:paraId="0EE722BE" w14:textId="20DA9227" w:rsidR="006062C2" w:rsidRPr="00AD4CE5" w:rsidRDefault="006062C2">
            <w:pPr>
              <w:spacing w:line="360" w:lineRule="auto"/>
              <w:rPr>
                <w:rFonts w:asciiTheme="majorHAnsi" w:eastAsia="Arial" w:hAnsiTheme="majorHAnsi" w:cstheme="majorHAnsi"/>
                <w:u w:val="single"/>
              </w:rPr>
            </w:pPr>
            <w:r w:rsidRPr="00AD4CE5">
              <w:rPr>
                <w:rFonts w:asciiTheme="majorHAnsi" w:eastAsia="Arial" w:hAnsiTheme="majorHAnsi" w:cstheme="majorHAnsi"/>
                <w:u w:val="single"/>
              </w:rPr>
              <w:t>Internal Barriers</w:t>
            </w:r>
          </w:p>
        </w:tc>
        <w:tc>
          <w:tcPr>
            <w:tcW w:w="3117" w:type="dxa"/>
          </w:tcPr>
          <w:p w14:paraId="542C8ED1" w14:textId="4610F916" w:rsidR="006062C2" w:rsidRPr="00AD4CE5" w:rsidRDefault="006062C2">
            <w:pPr>
              <w:spacing w:line="360" w:lineRule="auto"/>
              <w:rPr>
                <w:rFonts w:asciiTheme="majorHAnsi" w:eastAsia="Arial" w:hAnsiTheme="majorHAnsi" w:cstheme="majorHAnsi"/>
                <w:u w:val="single"/>
              </w:rPr>
            </w:pPr>
            <w:r w:rsidRPr="00AD4CE5">
              <w:rPr>
                <w:rFonts w:asciiTheme="majorHAnsi" w:eastAsia="Arial" w:hAnsiTheme="majorHAnsi" w:cstheme="majorHAnsi"/>
                <w:u w:val="single"/>
              </w:rPr>
              <w:t>External Barriers</w:t>
            </w:r>
          </w:p>
        </w:tc>
      </w:tr>
      <w:tr w:rsidR="006062C2" w14:paraId="4CB45BFD" w14:textId="77777777" w:rsidTr="006062C2">
        <w:tc>
          <w:tcPr>
            <w:tcW w:w="3117" w:type="dxa"/>
          </w:tcPr>
          <w:p w14:paraId="0DB6A29C" w14:textId="03D7D263" w:rsidR="006062C2" w:rsidRDefault="00AD4CE5">
            <w:pPr>
              <w:spacing w:line="360" w:lineRule="auto"/>
              <w:rPr>
                <w:rFonts w:asciiTheme="majorHAnsi" w:eastAsia="Arial" w:hAnsiTheme="majorHAnsi" w:cstheme="majorHAnsi"/>
              </w:rPr>
            </w:pPr>
            <w:r>
              <w:rPr>
                <w:rFonts w:asciiTheme="majorHAnsi" w:eastAsia="Arial" w:hAnsiTheme="majorHAnsi" w:cstheme="majorHAnsi"/>
              </w:rPr>
              <w:t>Technical knowledge</w:t>
            </w:r>
          </w:p>
        </w:tc>
        <w:tc>
          <w:tcPr>
            <w:tcW w:w="3117" w:type="dxa"/>
          </w:tcPr>
          <w:p w14:paraId="3288FF3B" w14:textId="7FBF4852" w:rsidR="006062C2" w:rsidRDefault="00AD4CE5">
            <w:pPr>
              <w:spacing w:line="360" w:lineRule="auto"/>
              <w:rPr>
                <w:rFonts w:asciiTheme="majorHAnsi" w:eastAsia="Arial" w:hAnsiTheme="majorHAnsi" w:cstheme="majorHAnsi"/>
              </w:rPr>
            </w:pPr>
            <w:r>
              <w:rPr>
                <w:rFonts w:asciiTheme="majorHAnsi" w:eastAsia="Arial" w:hAnsiTheme="majorHAnsi" w:cstheme="majorHAnsi"/>
              </w:rPr>
              <w:t>Budget to support big projects</w:t>
            </w:r>
          </w:p>
        </w:tc>
      </w:tr>
      <w:tr w:rsidR="006062C2" w14:paraId="33EBECDB" w14:textId="77777777" w:rsidTr="006062C2">
        <w:tc>
          <w:tcPr>
            <w:tcW w:w="3117" w:type="dxa"/>
          </w:tcPr>
          <w:p w14:paraId="4E310093" w14:textId="2D95C608" w:rsidR="006062C2" w:rsidRDefault="00AD4CE5">
            <w:pPr>
              <w:spacing w:line="360" w:lineRule="auto"/>
              <w:rPr>
                <w:rFonts w:asciiTheme="majorHAnsi" w:eastAsia="Arial" w:hAnsiTheme="majorHAnsi" w:cstheme="majorHAnsi"/>
              </w:rPr>
            </w:pPr>
            <w:r>
              <w:rPr>
                <w:rFonts w:asciiTheme="majorHAnsi" w:eastAsia="Arial" w:hAnsiTheme="majorHAnsi" w:cstheme="majorHAnsi"/>
              </w:rPr>
              <w:t>Fear of very big projects</w:t>
            </w:r>
          </w:p>
        </w:tc>
        <w:tc>
          <w:tcPr>
            <w:tcW w:w="3117" w:type="dxa"/>
          </w:tcPr>
          <w:p w14:paraId="48EFD5DA" w14:textId="448F92BC" w:rsidR="006062C2" w:rsidRDefault="00AD4CE5">
            <w:pPr>
              <w:spacing w:line="360" w:lineRule="auto"/>
              <w:rPr>
                <w:rFonts w:asciiTheme="majorHAnsi" w:eastAsia="Arial" w:hAnsiTheme="majorHAnsi" w:cstheme="majorHAnsi"/>
              </w:rPr>
            </w:pPr>
            <w:r>
              <w:rPr>
                <w:rFonts w:asciiTheme="majorHAnsi" w:eastAsia="Arial" w:hAnsiTheme="majorHAnsi" w:cstheme="majorHAnsi"/>
              </w:rPr>
              <w:t>Lack of good staff</w:t>
            </w:r>
          </w:p>
        </w:tc>
      </w:tr>
      <w:tr w:rsidR="00AD4CE5" w14:paraId="28E6C112" w14:textId="77777777" w:rsidTr="006062C2">
        <w:tc>
          <w:tcPr>
            <w:tcW w:w="3117" w:type="dxa"/>
          </w:tcPr>
          <w:p w14:paraId="52BF7D4C" w14:textId="03F229B2" w:rsidR="00AD4CE5" w:rsidRDefault="00AD4CE5">
            <w:pPr>
              <w:spacing w:line="360" w:lineRule="auto"/>
              <w:rPr>
                <w:rFonts w:asciiTheme="majorHAnsi" w:eastAsia="Arial" w:hAnsiTheme="majorHAnsi" w:cstheme="majorHAnsi"/>
              </w:rPr>
            </w:pPr>
            <w:r>
              <w:rPr>
                <w:rFonts w:asciiTheme="majorHAnsi" w:eastAsia="Arial" w:hAnsiTheme="majorHAnsi" w:cstheme="majorHAnsi"/>
              </w:rPr>
              <w:t>Lack of business knowledge</w:t>
            </w:r>
          </w:p>
        </w:tc>
        <w:tc>
          <w:tcPr>
            <w:tcW w:w="3117" w:type="dxa"/>
          </w:tcPr>
          <w:p w14:paraId="1736B5BD" w14:textId="77777777" w:rsidR="00AD4CE5" w:rsidRDefault="00AD4CE5">
            <w:pPr>
              <w:spacing w:line="360" w:lineRule="auto"/>
              <w:rPr>
                <w:rFonts w:asciiTheme="majorHAnsi" w:eastAsia="Arial" w:hAnsiTheme="majorHAnsi" w:cstheme="majorHAnsi"/>
              </w:rPr>
            </w:pPr>
          </w:p>
        </w:tc>
      </w:tr>
    </w:tbl>
    <w:p w14:paraId="633B2D92" w14:textId="77777777" w:rsidR="006062C2" w:rsidRPr="006062C2" w:rsidRDefault="006062C2">
      <w:pPr>
        <w:spacing w:line="360" w:lineRule="auto"/>
        <w:rPr>
          <w:rFonts w:asciiTheme="majorHAnsi" w:eastAsia="Arial" w:hAnsiTheme="majorHAnsi" w:cstheme="majorHAnsi"/>
        </w:rPr>
      </w:pPr>
    </w:p>
    <w:tbl>
      <w:tblPr>
        <w:tblStyle w:val="TableGrid"/>
        <w:tblW w:w="0" w:type="auto"/>
        <w:tblLook w:val="04A0" w:firstRow="1" w:lastRow="0" w:firstColumn="1" w:lastColumn="0" w:noHBand="0" w:noVBand="1"/>
      </w:tblPr>
      <w:tblGrid>
        <w:gridCol w:w="3117"/>
        <w:gridCol w:w="3117"/>
      </w:tblGrid>
      <w:tr w:rsidR="00AD4CE5" w:rsidRPr="006062C2" w14:paraId="6356304C" w14:textId="77777777" w:rsidTr="00B3644B">
        <w:tc>
          <w:tcPr>
            <w:tcW w:w="6234" w:type="dxa"/>
            <w:gridSpan w:val="2"/>
          </w:tcPr>
          <w:p w14:paraId="14AD9C69" w14:textId="75965AB8" w:rsidR="00AD4CE5" w:rsidRPr="006062C2" w:rsidRDefault="00AD4CE5" w:rsidP="00B3644B">
            <w:pPr>
              <w:spacing w:line="360" w:lineRule="auto"/>
              <w:jc w:val="center"/>
              <w:rPr>
                <w:rFonts w:asciiTheme="majorHAnsi" w:eastAsia="Arial" w:hAnsiTheme="majorHAnsi" w:cstheme="majorHAnsi"/>
                <w:b/>
                <w:bCs/>
              </w:rPr>
            </w:pPr>
            <w:r w:rsidRPr="006062C2">
              <w:rPr>
                <w:rFonts w:asciiTheme="majorHAnsi" w:eastAsia="Arial" w:hAnsiTheme="majorHAnsi" w:cstheme="majorHAnsi"/>
                <w:b/>
                <w:bCs/>
              </w:rPr>
              <w:t xml:space="preserve">Person </w:t>
            </w:r>
            <w:r>
              <w:rPr>
                <w:rFonts w:asciiTheme="majorHAnsi" w:eastAsia="Arial" w:hAnsiTheme="majorHAnsi" w:cstheme="majorHAnsi"/>
                <w:b/>
                <w:bCs/>
              </w:rPr>
              <w:t>2</w:t>
            </w:r>
          </w:p>
        </w:tc>
      </w:tr>
      <w:tr w:rsidR="00AD4CE5" w:rsidRPr="00AD4CE5" w14:paraId="52C375BE" w14:textId="77777777" w:rsidTr="00B3644B">
        <w:tc>
          <w:tcPr>
            <w:tcW w:w="3117" w:type="dxa"/>
          </w:tcPr>
          <w:p w14:paraId="7C87D0BC" w14:textId="77777777" w:rsidR="00AD4CE5" w:rsidRPr="00AD4CE5" w:rsidRDefault="00AD4CE5" w:rsidP="00B3644B">
            <w:pPr>
              <w:spacing w:line="360" w:lineRule="auto"/>
              <w:rPr>
                <w:rFonts w:asciiTheme="majorHAnsi" w:eastAsia="Arial" w:hAnsiTheme="majorHAnsi" w:cstheme="majorHAnsi"/>
                <w:u w:val="single"/>
              </w:rPr>
            </w:pPr>
            <w:r w:rsidRPr="00AD4CE5">
              <w:rPr>
                <w:rFonts w:asciiTheme="majorHAnsi" w:eastAsia="Arial" w:hAnsiTheme="majorHAnsi" w:cstheme="majorHAnsi"/>
                <w:u w:val="single"/>
              </w:rPr>
              <w:t>Internal Barriers</w:t>
            </w:r>
          </w:p>
        </w:tc>
        <w:tc>
          <w:tcPr>
            <w:tcW w:w="3117" w:type="dxa"/>
          </w:tcPr>
          <w:p w14:paraId="015FC98A" w14:textId="77777777" w:rsidR="00AD4CE5" w:rsidRPr="00AD4CE5" w:rsidRDefault="00AD4CE5" w:rsidP="00B3644B">
            <w:pPr>
              <w:spacing w:line="360" w:lineRule="auto"/>
              <w:rPr>
                <w:rFonts w:asciiTheme="majorHAnsi" w:eastAsia="Arial" w:hAnsiTheme="majorHAnsi" w:cstheme="majorHAnsi"/>
                <w:u w:val="single"/>
              </w:rPr>
            </w:pPr>
            <w:r w:rsidRPr="00AD4CE5">
              <w:rPr>
                <w:rFonts w:asciiTheme="majorHAnsi" w:eastAsia="Arial" w:hAnsiTheme="majorHAnsi" w:cstheme="majorHAnsi"/>
                <w:u w:val="single"/>
              </w:rPr>
              <w:t>External Barriers</w:t>
            </w:r>
          </w:p>
        </w:tc>
      </w:tr>
      <w:tr w:rsidR="00AD4CE5" w14:paraId="1AAB31D2" w14:textId="77777777" w:rsidTr="00B3644B">
        <w:tc>
          <w:tcPr>
            <w:tcW w:w="3117" w:type="dxa"/>
          </w:tcPr>
          <w:p w14:paraId="2F88E639" w14:textId="6181E8CD" w:rsidR="00AD4CE5" w:rsidRDefault="00AD4CE5" w:rsidP="00B3644B">
            <w:pPr>
              <w:spacing w:line="360" w:lineRule="auto"/>
              <w:rPr>
                <w:rFonts w:asciiTheme="majorHAnsi" w:eastAsia="Arial" w:hAnsiTheme="majorHAnsi" w:cstheme="majorHAnsi"/>
              </w:rPr>
            </w:pPr>
            <w:r>
              <w:rPr>
                <w:rFonts w:asciiTheme="majorHAnsi" w:eastAsia="Arial" w:hAnsiTheme="majorHAnsi" w:cstheme="majorHAnsi"/>
              </w:rPr>
              <w:t>General Building knowledge</w:t>
            </w:r>
          </w:p>
        </w:tc>
        <w:tc>
          <w:tcPr>
            <w:tcW w:w="3117" w:type="dxa"/>
          </w:tcPr>
          <w:p w14:paraId="31F4E2BD" w14:textId="60EBB867" w:rsidR="00AD4CE5" w:rsidRDefault="00AD4CE5" w:rsidP="00B3644B">
            <w:pPr>
              <w:spacing w:line="360" w:lineRule="auto"/>
              <w:rPr>
                <w:rFonts w:asciiTheme="majorHAnsi" w:eastAsia="Arial" w:hAnsiTheme="majorHAnsi" w:cstheme="majorHAnsi"/>
              </w:rPr>
            </w:pPr>
          </w:p>
        </w:tc>
      </w:tr>
      <w:tr w:rsidR="00AD4CE5" w14:paraId="37D32423" w14:textId="77777777" w:rsidTr="00B3644B">
        <w:tc>
          <w:tcPr>
            <w:tcW w:w="3117" w:type="dxa"/>
          </w:tcPr>
          <w:p w14:paraId="34A311DE" w14:textId="495701DE" w:rsidR="00AD4CE5" w:rsidRDefault="00AD4CE5" w:rsidP="00B3644B">
            <w:pPr>
              <w:spacing w:line="360" w:lineRule="auto"/>
              <w:rPr>
                <w:rFonts w:asciiTheme="majorHAnsi" w:eastAsia="Arial" w:hAnsiTheme="majorHAnsi" w:cstheme="majorHAnsi"/>
              </w:rPr>
            </w:pPr>
          </w:p>
        </w:tc>
        <w:tc>
          <w:tcPr>
            <w:tcW w:w="3117" w:type="dxa"/>
          </w:tcPr>
          <w:p w14:paraId="6EF13D8C" w14:textId="29EF6B14" w:rsidR="00AD4CE5" w:rsidRDefault="00AD4CE5" w:rsidP="00B3644B">
            <w:pPr>
              <w:spacing w:line="360" w:lineRule="auto"/>
              <w:rPr>
                <w:rFonts w:asciiTheme="majorHAnsi" w:eastAsia="Arial" w:hAnsiTheme="majorHAnsi" w:cstheme="majorHAnsi"/>
              </w:rPr>
            </w:pPr>
          </w:p>
        </w:tc>
      </w:tr>
      <w:tr w:rsidR="00AD4CE5" w14:paraId="5DF5C01D" w14:textId="77777777" w:rsidTr="00B3644B">
        <w:tc>
          <w:tcPr>
            <w:tcW w:w="3117" w:type="dxa"/>
          </w:tcPr>
          <w:p w14:paraId="3A1E2B5B" w14:textId="4FCCEFE4" w:rsidR="00AD4CE5" w:rsidRDefault="00AD4CE5" w:rsidP="00B3644B">
            <w:pPr>
              <w:spacing w:line="360" w:lineRule="auto"/>
              <w:rPr>
                <w:rFonts w:asciiTheme="majorHAnsi" w:eastAsia="Arial" w:hAnsiTheme="majorHAnsi" w:cstheme="majorHAnsi"/>
              </w:rPr>
            </w:pPr>
          </w:p>
        </w:tc>
        <w:tc>
          <w:tcPr>
            <w:tcW w:w="3117" w:type="dxa"/>
          </w:tcPr>
          <w:p w14:paraId="32721754" w14:textId="77777777" w:rsidR="00AD4CE5" w:rsidRDefault="00AD4CE5" w:rsidP="00B3644B">
            <w:pPr>
              <w:spacing w:line="360" w:lineRule="auto"/>
              <w:rPr>
                <w:rFonts w:asciiTheme="majorHAnsi" w:eastAsia="Arial" w:hAnsiTheme="majorHAnsi" w:cstheme="majorHAnsi"/>
              </w:rPr>
            </w:pPr>
          </w:p>
        </w:tc>
      </w:tr>
    </w:tbl>
    <w:p w14:paraId="1D0A40A3" w14:textId="77777777" w:rsidR="00583709" w:rsidRDefault="00583709">
      <w:pPr>
        <w:spacing w:line="360" w:lineRule="auto"/>
        <w:rPr>
          <w:rFonts w:asciiTheme="majorHAnsi" w:eastAsia="Arial" w:hAnsiTheme="majorHAnsi" w:cstheme="majorHAnsi"/>
          <w:sz w:val="24"/>
          <w:szCs w:val="24"/>
        </w:rPr>
      </w:pPr>
    </w:p>
    <w:p w14:paraId="7E43CAA3" w14:textId="77777777" w:rsidR="006062C2" w:rsidRPr="006062C2" w:rsidRDefault="006062C2">
      <w:pPr>
        <w:spacing w:line="360" w:lineRule="auto"/>
        <w:rPr>
          <w:rFonts w:asciiTheme="majorHAnsi" w:eastAsia="Arial" w:hAnsiTheme="majorHAnsi" w:cstheme="majorHAnsi"/>
          <w:sz w:val="24"/>
          <w:szCs w:val="24"/>
        </w:rPr>
      </w:pPr>
    </w:p>
    <w:p w14:paraId="2D5E7A78" w14:textId="77777777" w:rsidR="00583709" w:rsidRPr="006062C2" w:rsidRDefault="008312FD">
      <w:pPr>
        <w:pStyle w:val="Heading2"/>
        <w:rPr>
          <w:rFonts w:asciiTheme="majorHAnsi" w:hAnsiTheme="majorHAnsi" w:cstheme="majorHAnsi"/>
        </w:rPr>
      </w:pPr>
      <w:bookmarkStart w:id="10" w:name="_49x2ik5" w:colFirst="0" w:colLast="0"/>
      <w:bookmarkStart w:id="11" w:name="_Toc183874711"/>
      <w:bookmarkEnd w:id="10"/>
      <w:r w:rsidRPr="006062C2">
        <w:rPr>
          <w:rFonts w:asciiTheme="majorHAnsi" w:hAnsiTheme="majorHAnsi" w:cstheme="majorHAnsi"/>
        </w:rPr>
        <w:t>1.4 Explain how these barriers to learning can be overcome.</w:t>
      </w:r>
      <w:bookmarkEnd w:id="11"/>
    </w:p>
    <w:p w14:paraId="1C8D0B7D" w14:textId="77777777" w:rsidR="00583709" w:rsidRDefault="00583709">
      <w:pPr>
        <w:pStyle w:val="Heading2"/>
        <w:rPr>
          <w:rFonts w:asciiTheme="majorHAnsi" w:eastAsia="Arial" w:hAnsiTheme="majorHAnsi" w:cstheme="majorHAnsi"/>
          <w:sz w:val="24"/>
          <w:szCs w:val="24"/>
        </w:rPr>
      </w:pPr>
    </w:p>
    <w:p w14:paraId="6509D9C6" w14:textId="4A8CB272" w:rsidR="00BF6452" w:rsidRPr="00BF6452" w:rsidRDefault="00BF6452" w:rsidP="00BF6452">
      <w:r w:rsidRPr="00BF6452">
        <w:t>My barriers are linked to a lack of technical knowledge for bigger projects, which results in fear of undertaking these large tasks that also require substantial financial support. To overcome these barriers, I aim to pursue proper technical training, learn about big projects and business, and ensure financial backing for larger projects. One external barrier I face is the challenge of finding good construction workers in the current market. My efforts are focused on narrowing down options to secure the best candidates.</w:t>
      </w:r>
    </w:p>
    <w:p w14:paraId="69FE6F3B" w14:textId="2E2525A4" w:rsidR="00583709" w:rsidRPr="00BF6452" w:rsidRDefault="00BF6452">
      <w:pPr>
        <w:spacing w:line="360" w:lineRule="auto"/>
        <w:rPr>
          <w:rFonts w:asciiTheme="majorHAnsi" w:eastAsia="Arial" w:hAnsiTheme="majorHAnsi" w:cstheme="majorHAnsi"/>
        </w:rPr>
      </w:pPr>
      <w:r w:rsidRPr="00BF6452">
        <w:rPr>
          <w:rFonts w:asciiTheme="majorHAnsi" w:eastAsia="Arial" w:hAnsiTheme="majorHAnsi" w:cstheme="majorHAnsi"/>
        </w:rPr>
        <w:t xml:space="preserve">My colleague's barrier, from my perspective as an employer, is </w:t>
      </w:r>
      <w:r w:rsidRPr="00BF6452">
        <w:rPr>
          <w:rFonts w:asciiTheme="majorHAnsi" w:eastAsia="Arial" w:hAnsiTheme="majorHAnsi" w:cstheme="majorHAnsi"/>
        </w:rPr>
        <w:t>mainly</w:t>
      </w:r>
      <w:r w:rsidRPr="00BF6452">
        <w:rPr>
          <w:rFonts w:asciiTheme="majorHAnsi" w:eastAsia="Arial" w:hAnsiTheme="majorHAnsi" w:cstheme="majorHAnsi"/>
        </w:rPr>
        <w:t xml:space="preserve"> a lack of general building knowledge. While they </w:t>
      </w:r>
      <w:r w:rsidRPr="00BF6452">
        <w:rPr>
          <w:rFonts w:asciiTheme="majorHAnsi" w:eastAsia="Arial" w:hAnsiTheme="majorHAnsi" w:cstheme="majorHAnsi"/>
        </w:rPr>
        <w:t>top</w:t>
      </w:r>
      <w:r w:rsidRPr="00BF6452">
        <w:rPr>
          <w:rFonts w:asciiTheme="majorHAnsi" w:eastAsia="Arial" w:hAnsiTheme="majorHAnsi" w:cstheme="majorHAnsi"/>
        </w:rPr>
        <w:t xml:space="preserve"> in many other areas, ongoing learning is essential. Access to more building </w:t>
      </w:r>
      <w:r w:rsidRPr="00BF6452">
        <w:rPr>
          <w:rFonts w:asciiTheme="majorHAnsi" w:eastAsia="Arial" w:hAnsiTheme="majorHAnsi" w:cstheme="majorHAnsi"/>
        </w:rPr>
        <w:lastRenderedPageBreak/>
        <w:t>information and technical books would help them overcome this barrier and become the best employee possible, leading to better pay raises and other company benefits.</w:t>
      </w:r>
    </w:p>
    <w:p w14:paraId="74717EA9" w14:textId="77777777" w:rsidR="00583709" w:rsidRPr="006062C2" w:rsidRDefault="00583709">
      <w:pPr>
        <w:spacing w:line="360" w:lineRule="auto"/>
        <w:rPr>
          <w:rFonts w:asciiTheme="majorHAnsi" w:eastAsia="Arial" w:hAnsiTheme="majorHAnsi" w:cstheme="majorHAnsi"/>
          <w:sz w:val="24"/>
          <w:szCs w:val="24"/>
        </w:rPr>
      </w:pPr>
    </w:p>
    <w:p w14:paraId="41151879" w14:textId="77777777" w:rsidR="00583709" w:rsidRPr="006062C2" w:rsidRDefault="008312FD">
      <w:pPr>
        <w:pStyle w:val="Heading1"/>
        <w:rPr>
          <w:rFonts w:asciiTheme="majorHAnsi" w:hAnsiTheme="majorHAnsi" w:cstheme="majorHAnsi"/>
        </w:rPr>
      </w:pPr>
      <w:bookmarkStart w:id="12" w:name="_2p2csry" w:colFirst="0" w:colLast="0"/>
      <w:bookmarkStart w:id="13" w:name="_Toc183874712"/>
      <w:bookmarkEnd w:id="12"/>
      <w:r w:rsidRPr="006062C2">
        <w:rPr>
          <w:rFonts w:asciiTheme="majorHAnsi" w:hAnsiTheme="majorHAnsi" w:cstheme="majorHAnsi"/>
        </w:rPr>
        <w:t>Section 2: Know how to develop self &amp; others to achieve organisational objectives</w:t>
      </w:r>
      <w:bookmarkEnd w:id="13"/>
    </w:p>
    <w:p w14:paraId="6158B631" w14:textId="77777777" w:rsidR="00583709" w:rsidRPr="0044484E" w:rsidRDefault="00583709">
      <w:pPr>
        <w:spacing w:line="360" w:lineRule="auto"/>
        <w:rPr>
          <w:rFonts w:asciiTheme="majorHAnsi" w:eastAsia="Arial" w:hAnsiTheme="majorHAnsi" w:cstheme="majorHAnsi"/>
        </w:rPr>
      </w:pPr>
    </w:p>
    <w:p w14:paraId="235266A5" w14:textId="3FBAFF12" w:rsidR="00583709" w:rsidRDefault="0044484E">
      <w:pPr>
        <w:spacing w:line="360" w:lineRule="auto"/>
        <w:rPr>
          <w:rFonts w:asciiTheme="majorHAnsi" w:eastAsia="Arial" w:hAnsiTheme="majorHAnsi" w:cstheme="majorHAnsi"/>
        </w:rPr>
      </w:pPr>
      <w:r w:rsidRPr="0044484E">
        <w:rPr>
          <w:rFonts w:asciiTheme="majorHAnsi" w:eastAsia="Arial" w:hAnsiTheme="majorHAnsi" w:cstheme="majorHAnsi"/>
        </w:rPr>
        <w:t>In this section, we will utilize our previously established development needs and SWOT analysis to identify our development options</w:t>
      </w:r>
      <w:r w:rsidR="00E22C6B">
        <w:rPr>
          <w:rFonts w:asciiTheme="majorHAnsi" w:eastAsia="Arial" w:hAnsiTheme="majorHAnsi" w:cstheme="majorHAnsi"/>
        </w:rPr>
        <w:t xml:space="preserve"> to achieve organisational objectives.</w:t>
      </w:r>
    </w:p>
    <w:p w14:paraId="2831CC66" w14:textId="77777777" w:rsidR="0044484E" w:rsidRPr="0044484E" w:rsidRDefault="0044484E">
      <w:pPr>
        <w:spacing w:line="360" w:lineRule="auto"/>
        <w:rPr>
          <w:rFonts w:asciiTheme="majorHAnsi" w:eastAsia="Arial" w:hAnsiTheme="majorHAnsi" w:cstheme="majorHAnsi"/>
        </w:rPr>
      </w:pPr>
    </w:p>
    <w:p w14:paraId="2B38908C" w14:textId="77777777" w:rsidR="00583709" w:rsidRPr="006062C2" w:rsidRDefault="008312FD">
      <w:pPr>
        <w:pStyle w:val="Heading2"/>
        <w:rPr>
          <w:rFonts w:asciiTheme="majorHAnsi" w:hAnsiTheme="majorHAnsi" w:cstheme="majorHAnsi"/>
        </w:rPr>
      </w:pPr>
      <w:bookmarkStart w:id="14" w:name="_147n2zr" w:colFirst="0" w:colLast="0"/>
      <w:bookmarkStart w:id="15" w:name="_Toc183874713"/>
      <w:bookmarkEnd w:id="14"/>
      <w:r w:rsidRPr="006062C2">
        <w:rPr>
          <w:rFonts w:asciiTheme="majorHAnsi" w:hAnsiTheme="majorHAnsi" w:cstheme="majorHAnsi"/>
        </w:rPr>
        <w:t>2.1 Analyse learning/development options to meet needs of self &amp; another.</w:t>
      </w:r>
      <w:bookmarkEnd w:id="15"/>
    </w:p>
    <w:p w14:paraId="1DB1180E" w14:textId="77777777" w:rsidR="00583709" w:rsidRDefault="00583709" w:rsidP="0044484E">
      <w:pPr>
        <w:pBdr>
          <w:top w:val="nil"/>
          <w:left w:val="nil"/>
          <w:bottom w:val="nil"/>
          <w:right w:val="nil"/>
          <w:between w:val="nil"/>
        </w:pBdr>
        <w:spacing w:after="0" w:line="360" w:lineRule="auto"/>
        <w:rPr>
          <w:rFonts w:asciiTheme="majorHAnsi" w:hAnsiTheme="majorHAnsi" w:cstheme="majorHAnsi"/>
        </w:rPr>
      </w:pPr>
    </w:p>
    <w:p w14:paraId="4B5887AA" w14:textId="77777777" w:rsidR="004503ED" w:rsidRPr="00B2284E" w:rsidRDefault="004503ED" w:rsidP="004503ED">
      <w:pPr>
        <w:pBdr>
          <w:top w:val="nil"/>
          <w:left w:val="nil"/>
          <w:bottom w:val="nil"/>
          <w:right w:val="nil"/>
          <w:between w:val="nil"/>
        </w:pBdr>
        <w:spacing w:after="0" w:line="360" w:lineRule="auto"/>
        <w:rPr>
          <w:rFonts w:asciiTheme="majorHAnsi" w:eastAsia="Arial" w:hAnsiTheme="majorHAnsi" w:cstheme="majorHAnsi"/>
        </w:rPr>
      </w:pPr>
      <w:r w:rsidRPr="00B2284E">
        <w:rPr>
          <w:rFonts w:asciiTheme="majorHAnsi" w:eastAsia="Arial" w:hAnsiTheme="majorHAnsi" w:cstheme="majorHAnsi"/>
        </w:rPr>
        <w:t>Development options are tools that help us meet our development needs. Through SWOT and GAP analysis, we've identified what we need to improve. Now, it's about how we address these needs.</w:t>
      </w:r>
    </w:p>
    <w:p w14:paraId="1E5957B5" w14:textId="77777777" w:rsidR="004503ED" w:rsidRPr="00B2284E" w:rsidRDefault="004503ED" w:rsidP="004503ED">
      <w:pPr>
        <w:pBdr>
          <w:top w:val="nil"/>
          <w:left w:val="nil"/>
          <w:bottom w:val="nil"/>
          <w:right w:val="nil"/>
          <w:between w:val="nil"/>
        </w:pBdr>
        <w:spacing w:after="0" w:line="360" w:lineRule="auto"/>
        <w:ind w:left="720"/>
        <w:rPr>
          <w:rFonts w:asciiTheme="majorHAnsi" w:eastAsia="Arial" w:hAnsiTheme="majorHAnsi" w:cstheme="majorHAnsi"/>
        </w:rPr>
      </w:pPr>
    </w:p>
    <w:p w14:paraId="64867126" w14:textId="77777777" w:rsidR="004503ED" w:rsidRPr="00B2284E" w:rsidRDefault="004503ED" w:rsidP="004503ED">
      <w:pPr>
        <w:pBdr>
          <w:top w:val="nil"/>
          <w:left w:val="nil"/>
          <w:bottom w:val="nil"/>
          <w:right w:val="nil"/>
          <w:between w:val="nil"/>
        </w:pBdr>
        <w:spacing w:after="0" w:line="360" w:lineRule="auto"/>
        <w:rPr>
          <w:rFonts w:asciiTheme="majorHAnsi" w:eastAsia="Arial" w:hAnsiTheme="majorHAnsi" w:cstheme="majorHAnsi"/>
        </w:rPr>
      </w:pPr>
      <w:r w:rsidRPr="00B2284E">
        <w:rPr>
          <w:rFonts w:asciiTheme="majorHAnsi" w:eastAsia="Arial" w:hAnsiTheme="majorHAnsi" w:cstheme="majorHAnsi"/>
        </w:rPr>
        <w:t>For instance, if my goals include gaining a business qualification and enhancing time management, while my colleague's focus is on acquiring general building knowledge and ensuring materials are always on-site, we need tailored development options.</w:t>
      </w:r>
    </w:p>
    <w:p w14:paraId="14AFBA11" w14:textId="77777777" w:rsidR="004503ED" w:rsidRPr="00B2284E" w:rsidRDefault="004503ED" w:rsidP="004503ED">
      <w:pPr>
        <w:pBdr>
          <w:top w:val="nil"/>
          <w:left w:val="nil"/>
          <w:bottom w:val="nil"/>
          <w:right w:val="nil"/>
          <w:between w:val="nil"/>
        </w:pBdr>
        <w:spacing w:after="0" w:line="360" w:lineRule="auto"/>
        <w:ind w:left="720"/>
        <w:rPr>
          <w:rFonts w:asciiTheme="majorHAnsi" w:eastAsia="Arial" w:hAnsiTheme="majorHAnsi" w:cstheme="majorHAnsi"/>
        </w:rPr>
      </w:pPr>
    </w:p>
    <w:p w14:paraId="722CB2A8" w14:textId="1BFCCD57" w:rsidR="004503ED" w:rsidRPr="00B2284E" w:rsidRDefault="004503ED" w:rsidP="004503ED">
      <w:pPr>
        <w:pBdr>
          <w:top w:val="nil"/>
          <w:left w:val="nil"/>
          <w:bottom w:val="nil"/>
          <w:right w:val="nil"/>
          <w:between w:val="nil"/>
        </w:pBdr>
        <w:spacing w:line="360" w:lineRule="auto"/>
        <w:rPr>
          <w:rFonts w:asciiTheme="majorHAnsi" w:eastAsia="Arial" w:hAnsiTheme="majorHAnsi" w:cstheme="majorHAnsi"/>
        </w:rPr>
      </w:pPr>
      <w:r w:rsidRPr="00B2284E">
        <w:rPr>
          <w:rFonts w:asciiTheme="majorHAnsi" w:eastAsia="Arial" w:hAnsiTheme="majorHAnsi" w:cstheme="majorHAnsi"/>
        </w:rPr>
        <w:t>To meet these needs, we could:</w:t>
      </w:r>
    </w:p>
    <w:p w14:paraId="15718721" w14:textId="5EFC9C15" w:rsidR="004503ED" w:rsidRPr="00B2284E" w:rsidRDefault="004503ED" w:rsidP="00CA4F90">
      <w:pPr>
        <w:pStyle w:val="ListParagraph"/>
        <w:numPr>
          <w:ilvl w:val="0"/>
          <w:numId w:val="9"/>
        </w:numPr>
        <w:pBdr>
          <w:top w:val="nil"/>
          <w:left w:val="nil"/>
          <w:bottom w:val="nil"/>
          <w:right w:val="nil"/>
          <w:between w:val="nil"/>
        </w:pBdr>
        <w:spacing w:line="360" w:lineRule="auto"/>
        <w:rPr>
          <w:rFonts w:asciiTheme="majorHAnsi" w:eastAsia="Arial" w:hAnsiTheme="majorHAnsi" w:cstheme="majorHAnsi"/>
          <w:sz w:val="22"/>
          <w:szCs w:val="22"/>
        </w:rPr>
      </w:pPr>
      <w:r w:rsidRPr="00B2284E">
        <w:rPr>
          <w:rFonts w:asciiTheme="majorHAnsi" w:eastAsia="Arial" w:hAnsiTheme="majorHAnsi" w:cstheme="majorHAnsi"/>
          <w:sz w:val="22"/>
          <w:szCs w:val="22"/>
        </w:rPr>
        <w:t>Enroll in construction courses.</w:t>
      </w:r>
    </w:p>
    <w:p w14:paraId="716B9906" w14:textId="67BFD76F" w:rsidR="004503ED" w:rsidRPr="00B2284E" w:rsidRDefault="004503ED" w:rsidP="00E506D5">
      <w:pPr>
        <w:pStyle w:val="ListParagraph"/>
        <w:numPr>
          <w:ilvl w:val="0"/>
          <w:numId w:val="9"/>
        </w:numPr>
        <w:pBdr>
          <w:top w:val="nil"/>
          <w:left w:val="nil"/>
          <w:bottom w:val="nil"/>
          <w:right w:val="nil"/>
          <w:between w:val="nil"/>
        </w:pBdr>
        <w:spacing w:line="360" w:lineRule="auto"/>
        <w:rPr>
          <w:rFonts w:asciiTheme="majorHAnsi" w:eastAsia="Arial" w:hAnsiTheme="majorHAnsi" w:cstheme="majorHAnsi"/>
          <w:sz w:val="22"/>
          <w:szCs w:val="22"/>
        </w:rPr>
      </w:pPr>
      <w:r w:rsidRPr="00B2284E">
        <w:rPr>
          <w:rFonts w:asciiTheme="majorHAnsi" w:eastAsia="Arial" w:hAnsiTheme="majorHAnsi" w:cstheme="majorHAnsi"/>
          <w:sz w:val="22"/>
          <w:szCs w:val="22"/>
        </w:rPr>
        <w:t>Watch educational videos on construction.</w:t>
      </w:r>
    </w:p>
    <w:p w14:paraId="24BC04C4" w14:textId="2679DBEB" w:rsidR="004503ED" w:rsidRPr="00B2284E" w:rsidRDefault="004503ED" w:rsidP="007A1F25">
      <w:pPr>
        <w:pStyle w:val="ListParagraph"/>
        <w:numPr>
          <w:ilvl w:val="0"/>
          <w:numId w:val="9"/>
        </w:numPr>
        <w:pBdr>
          <w:top w:val="nil"/>
          <w:left w:val="nil"/>
          <w:bottom w:val="nil"/>
          <w:right w:val="nil"/>
          <w:between w:val="nil"/>
        </w:pBdr>
        <w:spacing w:line="360" w:lineRule="auto"/>
        <w:rPr>
          <w:rFonts w:asciiTheme="majorHAnsi" w:eastAsia="Arial" w:hAnsiTheme="majorHAnsi" w:cstheme="majorHAnsi"/>
          <w:sz w:val="22"/>
          <w:szCs w:val="22"/>
        </w:rPr>
      </w:pPr>
      <w:r w:rsidRPr="00B2284E">
        <w:rPr>
          <w:rFonts w:asciiTheme="majorHAnsi" w:eastAsia="Arial" w:hAnsiTheme="majorHAnsi" w:cstheme="majorHAnsi"/>
          <w:sz w:val="22"/>
          <w:szCs w:val="22"/>
        </w:rPr>
        <w:t>Create spreadsheets for material management.</w:t>
      </w:r>
    </w:p>
    <w:p w14:paraId="5D24168F" w14:textId="497304E3" w:rsidR="004503ED" w:rsidRPr="00B2284E" w:rsidRDefault="004503ED" w:rsidP="00FB6848">
      <w:pPr>
        <w:pStyle w:val="ListParagraph"/>
        <w:numPr>
          <w:ilvl w:val="0"/>
          <w:numId w:val="9"/>
        </w:numPr>
        <w:pBdr>
          <w:top w:val="nil"/>
          <w:left w:val="nil"/>
          <w:bottom w:val="nil"/>
          <w:right w:val="nil"/>
          <w:between w:val="nil"/>
        </w:pBdr>
        <w:spacing w:line="360" w:lineRule="auto"/>
        <w:rPr>
          <w:rFonts w:asciiTheme="majorHAnsi" w:eastAsia="Arial" w:hAnsiTheme="majorHAnsi" w:cstheme="majorHAnsi"/>
          <w:sz w:val="22"/>
          <w:szCs w:val="22"/>
        </w:rPr>
      </w:pPr>
      <w:r w:rsidRPr="00B2284E">
        <w:rPr>
          <w:rFonts w:asciiTheme="majorHAnsi" w:eastAsia="Arial" w:hAnsiTheme="majorHAnsi" w:cstheme="majorHAnsi"/>
          <w:sz w:val="22"/>
          <w:szCs w:val="22"/>
        </w:rPr>
        <w:t>Prioritize time management by working efficiently.</w:t>
      </w:r>
    </w:p>
    <w:p w14:paraId="4C82578C" w14:textId="77777777" w:rsidR="004503ED" w:rsidRPr="00B2284E" w:rsidRDefault="004503ED" w:rsidP="004503ED">
      <w:pPr>
        <w:pStyle w:val="ListParagraph"/>
        <w:numPr>
          <w:ilvl w:val="0"/>
          <w:numId w:val="9"/>
        </w:numPr>
        <w:pBdr>
          <w:top w:val="nil"/>
          <w:left w:val="nil"/>
          <w:bottom w:val="nil"/>
          <w:right w:val="nil"/>
          <w:between w:val="nil"/>
        </w:pBdr>
        <w:spacing w:line="360" w:lineRule="auto"/>
        <w:rPr>
          <w:rFonts w:asciiTheme="majorHAnsi" w:eastAsia="Arial" w:hAnsiTheme="majorHAnsi" w:cstheme="majorHAnsi"/>
          <w:sz w:val="22"/>
          <w:szCs w:val="22"/>
        </w:rPr>
      </w:pPr>
      <w:r w:rsidRPr="00B2284E">
        <w:rPr>
          <w:rFonts w:asciiTheme="majorHAnsi" w:eastAsia="Arial" w:hAnsiTheme="majorHAnsi" w:cstheme="majorHAnsi"/>
          <w:sz w:val="22"/>
          <w:szCs w:val="22"/>
        </w:rPr>
        <w:t>Read books on time management and construction.</w:t>
      </w:r>
    </w:p>
    <w:p w14:paraId="3F656968" w14:textId="77777777" w:rsidR="004503ED" w:rsidRPr="00B2284E" w:rsidRDefault="004503ED" w:rsidP="004503ED">
      <w:pPr>
        <w:pBdr>
          <w:top w:val="nil"/>
          <w:left w:val="nil"/>
          <w:bottom w:val="nil"/>
          <w:right w:val="nil"/>
          <w:between w:val="nil"/>
        </w:pBdr>
        <w:spacing w:after="0" w:line="360" w:lineRule="auto"/>
        <w:ind w:left="720"/>
        <w:rPr>
          <w:rFonts w:asciiTheme="majorHAnsi" w:eastAsia="Arial" w:hAnsiTheme="majorHAnsi" w:cstheme="majorHAnsi"/>
        </w:rPr>
      </w:pPr>
    </w:p>
    <w:p w14:paraId="30898290" w14:textId="77777777" w:rsidR="004503ED" w:rsidRPr="00B2284E" w:rsidRDefault="004503ED" w:rsidP="004503ED">
      <w:pPr>
        <w:pBdr>
          <w:top w:val="nil"/>
          <w:left w:val="nil"/>
          <w:bottom w:val="nil"/>
          <w:right w:val="nil"/>
          <w:between w:val="nil"/>
        </w:pBdr>
        <w:spacing w:after="0" w:line="360" w:lineRule="auto"/>
        <w:ind w:left="720"/>
        <w:rPr>
          <w:rFonts w:asciiTheme="majorHAnsi" w:eastAsia="Arial" w:hAnsiTheme="majorHAnsi" w:cstheme="majorHAnsi"/>
        </w:rPr>
      </w:pPr>
    </w:p>
    <w:p w14:paraId="5B6CCE7F" w14:textId="5DACE5B6" w:rsidR="00583709" w:rsidRPr="00B2284E" w:rsidRDefault="004503ED" w:rsidP="00445FEA">
      <w:pPr>
        <w:pBdr>
          <w:top w:val="nil"/>
          <w:left w:val="nil"/>
          <w:bottom w:val="nil"/>
          <w:right w:val="nil"/>
          <w:between w:val="nil"/>
        </w:pBdr>
        <w:spacing w:after="0" w:line="360" w:lineRule="auto"/>
        <w:rPr>
          <w:rFonts w:asciiTheme="majorHAnsi" w:eastAsia="Arial" w:hAnsiTheme="majorHAnsi" w:cstheme="majorHAnsi"/>
        </w:rPr>
      </w:pPr>
      <w:r w:rsidRPr="00B2284E">
        <w:rPr>
          <w:rFonts w:asciiTheme="majorHAnsi" w:eastAsia="Arial" w:hAnsiTheme="majorHAnsi" w:cstheme="majorHAnsi"/>
        </w:rPr>
        <w:t xml:space="preserve">These options directly align with our identified needs, </w:t>
      </w:r>
      <w:r w:rsidRPr="00B2284E">
        <w:rPr>
          <w:rFonts w:asciiTheme="majorHAnsi" w:eastAsia="Arial" w:hAnsiTheme="majorHAnsi" w:cstheme="majorHAnsi"/>
        </w:rPr>
        <w:t>helping</w:t>
      </w:r>
      <w:r w:rsidRPr="00B2284E">
        <w:rPr>
          <w:rFonts w:asciiTheme="majorHAnsi" w:eastAsia="Arial" w:hAnsiTheme="majorHAnsi" w:cstheme="majorHAnsi"/>
        </w:rPr>
        <w:t xml:space="preserve"> </w:t>
      </w:r>
      <w:r w:rsidRPr="00B2284E">
        <w:rPr>
          <w:rFonts w:asciiTheme="majorHAnsi" w:eastAsia="Arial" w:hAnsiTheme="majorHAnsi" w:cstheme="majorHAnsi"/>
        </w:rPr>
        <w:t>to</w:t>
      </w:r>
      <w:r w:rsidRPr="00B2284E">
        <w:rPr>
          <w:rFonts w:asciiTheme="majorHAnsi" w:eastAsia="Arial" w:hAnsiTheme="majorHAnsi" w:cstheme="majorHAnsi"/>
        </w:rPr>
        <w:t xml:space="preserve"> targeted personal and professional growth.</w:t>
      </w:r>
    </w:p>
    <w:p w14:paraId="783ACDB4" w14:textId="77777777" w:rsidR="00583709" w:rsidRPr="006062C2" w:rsidRDefault="008312FD">
      <w:pPr>
        <w:pStyle w:val="Heading2"/>
        <w:rPr>
          <w:rFonts w:asciiTheme="majorHAnsi" w:hAnsiTheme="majorHAnsi" w:cstheme="majorHAnsi"/>
        </w:rPr>
      </w:pPr>
      <w:bookmarkStart w:id="16" w:name="_3o7alnk" w:colFirst="0" w:colLast="0"/>
      <w:bookmarkStart w:id="17" w:name="_Toc183874714"/>
      <w:bookmarkEnd w:id="16"/>
      <w:r w:rsidRPr="006062C2">
        <w:rPr>
          <w:rFonts w:asciiTheme="majorHAnsi" w:hAnsiTheme="majorHAnsi" w:cstheme="majorHAnsi"/>
        </w:rPr>
        <w:lastRenderedPageBreak/>
        <w:t>2.2 Identify support mechanisms for the development of self &amp; another</w:t>
      </w:r>
      <w:bookmarkEnd w:id="17"/>
    </w:p>
    <w:p w14:paraId="02F25DFE" w14:textId="77777777" w:rsidR="00583709" w:rsidRDefault="00583709">
      <w:pPr>
        <w:spacing w:line="360" w:lineRule="auto"/>
        <w:rPr>
          <w:rFonts w:asciiTheme="majorHAnsi" w:eastAsia="Arial" w:hAnsiTheme="majorHAnsi" w:cstheme="majorHAnsi"/>
          <w:sz w:val="24"/>
          <w:szCs w:val="24"/>
        </w:rPr>
      </w:pPr>
    </w:p>
    <w:p w14:paraId="4B266E63" w14:textId="571CFDD8" w:rsidR="00B2284E" w:rsidRDefault="00B2284E">
      <w:pPr>
        <w:spacing w:line="360" w:lineRule="auto"/>
        <w:rPr>
          <w:rFonts w:asciiTheme="majorHAnsi" w:eastAsia="Arial" w:hAnsiTheme="majorHAnsi" w:cstheme="majorHAnsi"/>
        </w:rPr>
      </w:pPr>
      <w:r w:rsidRPr="00B2284E">
        <w:rPr>
          <w:rFonts w:asciiTheme="majorHAnsi" w:eastAsia="Arial" w:hAnsiTheme="majorHAnsi" w:cstheme="majorHAnsi"/>
        </w:rPr>
        <w:t xml:space="preserve">By using the Go MAD </w:t>
      </w:r>
      <w:r w:rsidR="00807874">
        <w:rPr>
          <w:rFonts w:asciiTheme="majorHAnsi" w:eastAsia="Arial" w:hAnsiTheme="majorHAnsi" w:cstheme="majorHAnsi"/>
        </w:rPr>
        <w:t>t</w:t>
      </w:r>
      <w:r w:rsidRPr="00B2284E">
        <w:rPr>
          <w:rFonts w:asciiTheme="majorHAnsi" w:eastAsia="Arial" w:hAnsiTheme="majorHAnsi" w:cstheme="majorHAnsi"/>
        </w:rPr>
        <w:t xml:space="preserve">riangle </w:t>
      </w:r>
      <w:r w:rsidR="00807874">
        <w:rPr>
          <w:rFonts w:asciiTheme="majorHAnsi" w:eastAsia="Arial" w:hAnsiTheme="majorHAnsi" w:cstheme="majorHAnsi"/>
        </w:rPr>
        <w:t>(</w:t>
      </w:r>
      <w:r w:rsidR="00807874" w:rsidRPr="00807874">
        <w:rPr>
          <w:rFonts w:asciiTheme="majorHAnsi" w:eastAsia="Arial" w:hAnsiTheme="majorHAnsi" w:cstheme="majorHAnsi"/>
        </w:rPr>
        <w:t>Gilbert, A., &amp; Chakravorty, I. 2002)</w:t>
      </w:r>
      <w:r w:rsidR="00807874">
        <w:rPr>
          <w:rFonts w:asciiTheme="majorHAnsi" w:eastAsia="Arial" w:hAnsiTheme="majorHAnsi" w:cstheme="majorHAnsi"/>
        </w:rPr>
        <w:t xml:space="preserve"> </w:t>
      </w:r>
      <w:r w:rsidRPr="00B2284E">
        <w:rPr>
          <w:rFonts w:asciiTheme="majorHAnsi" w:eastAsia="Arial" w:hAnsiTheme="majorHAnsi" w:cstheme="majorHAnsi"/>
        </w:rPr>
        <w:t xml:space="preserve">and focusing on "involving others," we engage our support network, which is crucial for both business success and managing daily life. This network includes everyone who helps us, from those assisting with childcare to those delivering materials. Even simple things like meal preparation allow us to concentrate on work. For example, my colleague supports our team by giving </w:t>
      </w:r>
      <w:r>
        <w:rPr>
          <w:rFonts w:asciiTheme="majorHAnsi" w:eastAsia="Arial" w:hAnsiTheme="majorHAnsi" w:cstheme="majorHAnsi"/>
        </w:rPr>
        <w:t>lift to another employee</w:t>
      </w:r>
      <w:r w:rsidRPr="00B2284E">
        <w:rPr>
          <w:rFonts w:asciiTheme="majorHAnsi" w:eastAsia="Arial" w:hAnsiTheme="majorHAnsi" w:cstheme="majorHAnsi"/>
        </w:rPr>
        <w:t xml:space="preserve">, while I provide him with a vehicle. </w:t>
      </w:r>
    </w:p>
    <w:p w14:paraId="6F6EB738" w14:textId="75542162" w:rsidR="007A3569" w:rsidRDefault="007A3569">
      <w:pPr>
        <w:spacing w:line="360" w:lineRule="auto"/>
        <w:rPr>
          <w:rFonts w:asciiTheme="majorHAnsi" w:eastAsia="Arial" w:hAnsiTheme="majorHAnsi" w:cstheme="majorHAnsi"/>
        </w:rPr>
      </w:pPr>
      <w:r w:rsidRPr="007A3569">
        <w:rPr>
          <w:rFonts w:asciiTheme="majorHAnsi" w:eastAsia="Arial" w:hAnsiTheme="majorHAnsi" w:cstheme="majorHAnsi"/>
        </w:rPr>
        <w:t xml:space="preserve">Different people face different </w:t>
      </w:r>
      <w:proofErr w:type="gramStart"/>
      <w:r w:rsidRPr="007A3569">
        <w:rPr>
          <w:rFonts w:asciiTheme="majorHAnsi" w:eastAsia="Arial" w:hAnsiTheme="majorHAnsi" w:cstheme="majorHAnsi"/>
        </w:rPr>
        <w:t>challenges, and</w:t>
      </w:r>
      <w:proofErr w:type="gramEnd"/>
      <w:r w:rsidRPr="007A3569">
        <w:rPr>
          <w:rFonts w:asciiTheme="majorHAnsi" w:eastAsia="Arial" w:hAnsiTheme="majorHAnsi" w:cstheme="majorHAnsi"/>
        </w:rPr>
        <w:t xml:space="preserve"> understanding what they're going through allows me to be part of their support network. This not only helps me grow as a person but also makes me a better </w:t>
      </w:r>
      <w:r>
        <w:rPr>
          <w:rFonts w:asciiTheme="majorHAnsi" w:eastAsia="Arial" w:hAnsiTheme="majorHAnsi" w:cstheme="majorHAnsi"/>
        </w:rPr>
        <w:t>employer</w:t>
      </w:r>
      <w:r w:rsidRPr="007A3569">
        <w:rPr>
          <w:rFonts w:asciiTheme="majorHAnsi" w:eastAsia="Arial" w:hAnsiTheme="majorHAnsi" w:cstheme="majorHAnsi"/>
        </w:rPr>
        <w:t>.</w:t>
      </w:r>
    </w:p>
    <w:p w14:paraId="3EE477E5" w14:textId="5B963236" w:rsidR="00583709" w:rsidRDefault="00B2284E" w:rsidP="00B2284E">
      <w:pPr>
        <w:spacing w:line="360" w:lineRule="auto"/>
        <w:rPr>
          <w:rFonts w:asciiTheme="majorHAnsi" w:eastAsia="Arial" w:hAnsiTheme="majorHAnsi" w:cstheme="majorHAnsi"/>
        </w:rPr>
      </w:pPr>
      <w:r w:rsidRPr="00B2284E">
        <w:rPr>
          <w:rFonts w:asciiTheme="majorHAnsi" w:eastAsia="Arial" w:hAnsiTheme="majorHAnsi" w:cstheme="majorHAnsi"/>
        </w:rPr>
        <w:t>Our support network is essentially all the people who make it possible for me to run a successful business and for my colleagues to manage their daily tasks.</w:t>
      </w:r>
      <w:bookmarkStart w:id="18" w:name="_23ckvvd" w:colFirst="0" w:colLast="0"/>
      <w:bookmarkEnd w:id="18"/>
    </w:p>
    <w:p w14:paraId="29D54C78" w14:textId="77777777" w:rsidR="00B2284E" w:rsidRDefault="00B2284E" w:rsidP="00B2284E">
      <w:pPr>
        <w:spacing w:line="360" w:lineRule="auto"/>
      </w:pPr>
    </w:p>
    <w:p w14:paraId="5DD85193" w14:textId="77777777" w:rsidR="00583709" w:rsidRDefault="008312FD">
      <w:pPr>
        <w:pBdr>
          <w:top w:val="nil"/>
          <w:left w:val="nil"/>
          <w:bottom w:val="nil"/>
          <w:right w:val="nil"/>
          <w:between w:val="nil"/>
        </w:pBdr>
        <w:spacing w:after="0" w:line="240" w:lineRule="auto"/>
        <w:rPr>
          <w:rFonts w:ascii="Arial Rounded" w:eastAsia="Arial Rounded" w:hAnsi="Arial Rounded" w:cs="Arial Rounded"/>
          <w:b/>
          <w:color w:val="9CC3E5"/>
          <w:sz w:val="28"/>
          <w:szCs w:val="28"/>
        </w:rPr>
      </w:pPr>
      <w:bookmarkStart w:id="19" w:name="_ihv636" w:colFirst="0" w:colLast="0"/>
      <w:bookmarkEnd w:id="19"/>
      <w:r>
        <w:rPr>
          <w:b/>
          <w:color w:val="2E75B5"/>
          <w:sz w:val="26"/>
          <w:szCs w:val="26"/>
        </w:rPr>
        <w:t>2.3 Prepare development plans for yourself and another person</w:t>
      </w:r>
    </w:p>
    <w:p w14:paraId="023605CA" w14:textId="79C91686" w:rsidR="004D32FF" w:rsidRDefault="004D32FF"/>
    <w:p w14:paraId="2758EF56" w14:textId="77B8CC31" w:rsidR="00A24CD2" w:rsidRDefault="00A24CD2">
      <w:r w:rsidRPr="00A24CD2">
        <w:t>To prepare our development plan, we'll utilize SMART objectives</w:t>
      </w:r>
      <w:r w:rsidR="003A05A4">
        <w:t xml:space="preserve"> (</w:t>
      </w:r>
      <w:r w:rsidR="003A05A4" w:rsidRPr="003A05A4">
        <w:t>Doran, G. T. 1981)</w:t>
      </w:r>
      <w:r w:rsidRPr="00A24CD2">
        <w:t xml:space="preserve"> and the Personal Development Plan framework </w:t>
      </w:r>
      <w:r w:rsidR="003A05A4">
        <w:t>(</w:t>
      </w:r>
      <w:r w:rsidRPr="00A24CD2">
        <w:t>Morgan, 2017</w:t>
      </w:r>
      <w:r w:rsidR="003A05A4">
        <w:t>)</w:t>
      </w:r>
      <w:r w:rsidRPr="00A24CD2">
        <w:t xml:space="preserve">. We'll apply this to both </w:t>
      </w:r>
      <w:proofErr w:type="gramStart"/>
      <w:r w:rsidRPr="00A24CD2">
        <w:t>ourselves</w:t>
      </w:r>
      <w:proofErr w:type="gramEnd"/>
      <w:r w:rsidRPr="00A24CD2">
        <w:t xml:space="preserve"> and our colleagues, laying it out in the table provided. This way, we can clearly define and track our development goals.</w:t>
      </w:r>
    </w:p>
    <w:p w14:paraId="32720851" w14:textId="07DEF448" w:rsidR="004D32FF" w:rsidRDefault="004D32FF">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605663" w14:paraId="1064DB13" w14:textId="77777777">
        <w:trPr>
          <w:trHeight w:val="316"/>
        </w:trPr>
        <w:tc>
          <w:tcPr>
            <w:tcW w:w="2139" w:type="dxa"/>
          </w:tcPr>
          <w:p w14:paraId="24C48816" w14:textId="77777777" w:rsidR="00605663" w:rsidRDefault="00605663" w:rsidP="00605663">
            <w:r w:rsidRPr="00022605">
              <w:t>ILM Level 4 Diploma in Leadership and Management</w:t>
            </w:r>
          </w:p>
          <w:p w14:paraId="22A58C8F" w14:textId="77777777" w:rsidR="00605663" w:rsidRDefault="00605663" w:rsidP="00605663"/>
          <w:p w14:paraId="440E1840" w14:textId="77777777" w:rsidR="00605663" w:rsidRDefault="00605663" w:rsidP="00605663"/>
          <w:p w14:paraId="10963DAA" w14:textId="77777777" w:rsidR="00605663" w:rsidRDefault="00605663" w:rsidP="00605663"/>
        </w:tc>
        <w:tc>
          <w:tcPr>
            <w:tcW w:w="1948" w:type="dxa"/>
          </w:tcPr>
          <w:p w14:paraId="6BC521F8" w14:textId="77777777" w:rsidR="00605663" w:rsidRDefault="00605663" w:rsidP="00605663">
            <w:r>
              <w:t>Have good attendance,</w:t>
            </w:r>
          </w:p>
          <w:p w14:paraId="04B51551" w14:textId="77777777" w:rsidR="00605663" w:rsidRDefault="00605663" w:rsidP="00605663">
            <w:r>
              <w:t>Complete assignment,</w:t>
            </w:r>
          </w:p>
          <w:p w14:paraId="6EC8679D" w14:textId="31FF7F65" w:rsidR="00605663" w:rsidRDefault="00605663" w:rsidP="00605663">
            <w:r>
              <w:t>Study</w:t>
            </w:r>
          </w:p>
        </w:tc>
        <w:tc>
          <w:tcPr>
            <w:tcW w:w="2045" w:type="dxa"/>
          </w:tcPr>
          <w:p w14:paraId="31C71DA9" w14:textId="77777777" w:rsidR="00605663" w:rsidRDefault="00605663" w:rsidP="00605663">
            <w:r>
              <w:t>Books,</w:t>
            </w:r>
          </w:p>
          <w:p w14:paraId="3EC99950" w14:textId="77777777" w:rsidR="00605663" w:rsidRDefault="00605663" w:rsidP="00605663">
            <w:r>
              <w:t>Internet,</w:t>
            </w:r>
          </w:p>
          <w:p w14:paraId="193BEF78" w14:textId="570B5F63" w:rsidR="00605663" w:rsidRDefault="00605663" w:rsidP="00605663">
            <w:r>
              <w:t>Moodle</w:t>
            </w:r>
          </w:p>
        </w:tc>
        <w:tc>
          <w:tcPr>
            <w:tcW w:w="2045" w:type="dxa"/>
          </w:tcPr>
          <w:p w14:paraId="2B5E84C5" w14:textId="6A57442F" w:rsidR="00605663" w:rsidRDefault="00605663" w:rsidP="00605663">
            <w:r>
              <w:t>Graduation</w:t>
            </w:r>
          </w:p>
        </w:tc>
        <w:tc>
          <w:tcPr>
            <w:tcW w:w="1340" w:type="dxa"/>
          </w:tcPr>
          <w:p w14:paraId="6418398E" w14:textId="30DFBC81" w:rsidR="00605663" w:rsidRDefault="00605663" w:rsidP="00605663">
            <w:r>
              <w:t>1 Year</w:t>
            </w:r>
          </w:p>
        </w:tc>
      </w:tr>
      <w:tr w:rsidR="00605663" w14:paraId="22BB6B98" w14:textId="77777777">
        <w:trPr>
          <w:trHeight w:val="329"/>
        </w:trPr>
        <w:tc>
          <w:tcPr>
            <w:tcW w:w="2139" w:type="dxa"/>
          </w:tcPr>
          <w:p w14:paraId="124F7D41" w14:textId="77777777" w:rsidR="00605663" w:rsidRDefault="00605663" w:rsidP="00605663"/>
          <w:p w14:paraId="0E84D8AB" w14:textId="77777777" w:rsidR="00605663" w:rsidRDefault="00605663" w:rsidP="00605663">
            <w:r>
              <w:t>Technical construction knowledge</w:t>
            </w:r>
          </w:p>
          <w:p w14:paraId="1978D87D" w14:textId="77777777" w:rsidR="00605663" w:rsidRDefault="00605663" w:rsidP="00605663"/>
          <w:p w14:paraId="6C0161B6" w14:textId="77777777" w:rsidR="00605663" w:rsidRDefault="00605663" w:rsidP="00605663"/>
        </w:tc>
        <w:tc>
          <w:tcPr>
            <w:tcW w:w="1948" w:type="dxa"/>
          </w:tcPr>
          <w:p w14:paraId="4C15E802" w14:textId="77777777" w:rsidR="00605663" w:rsidRDefault="00605663" w:rsidP="00605663">
            <w:r>
              <w:t>Read books,</w:t>
            </w:r>
          </w:p>
          <w:p w14:paraId="7F728231" w14:textId="77777777" w:rsidR="00605663" w:rsidRDefault="00605663" w:rsidP="00605663">
            <w:r>
              <w:t>Engage with experience companies,</w:t>
            </w:r>
          </w:p>
          <w:p w14:paraId="0C0E77DC" w14:textId="66F9A076" w:rsidR="00605663" w:rsidRDefault="00605663" w:rsidP="00605663">
            <w:r>
              <w:t>Study different building strategies</w:t>
            </w:r>
          </w:p>
        </w:tc>
        <w:tc>
          <w:tcPr>
            <w:tcW w:w="2045" w:type="dxa"/>
          </w:tcPr>
          <w:p w14:paraId="118DC914" w14:textId="77777777" w:rsidR="00605663" w:rsidRDefault="00605663" w:rsidP="00605663">
            <w:r>
              <w:t>Books,</w:t>
            </w:r>
          </w:p>
          <w:p w14:paraId="0767C190" w14:textId="77777777" w:rsidR="00605663" w:rsidRDefault="00605663" w:rsidP="00605663">
            <w:r>
              <w:t>Meetings within my network,</w:t>
            </w:r>
          </w:p>
          <w:p w14:paraId="2218E666" w14:textId="327954C1" w:rsidR="00605663" w:rsidRDefault="00605663" w:rsidP="00605663">
            <w:r>
              <w:t>Gaining experience,</w:t>
            </w:r>
          </w:p>
        </w:tc>
        <w:tc>
          <w:tcPr>
            <w:tcW w:w="2045" w:type="dxa"/>
          </w:tcPr>
          <w:p w14:paraId="304BA8BA" w14:textId="73B546BA" w:rsidR="00605663" w:rsidRDefault="00605663" w:rsidP="00605663">
            <w:r>
              <w:t>Accomplish around 500k project with success</w:t>
            </w:r>
          </w:p>
        </w:tc>
        <w:tc>
          <w:tcPr>
            <w:tcW w:w="1340" w:type="dxa"/>
          </w:tcPr>
          <w:p w14:paraId="6194C0F5" w14:textId="0C674CE1" w:rsidR="00605663" w:rsidRDefault="00605663" w:rsidP="00605663">
            <w:r>
              <w:t>3 Years</w:t>
            </w:r>
          </w:p>
        </w:tc>
      </w:tr>
      <w:tr w:rsidR="00605663" w14:paraId="106133DF" w14:textId="77777777">
        <w:trPr>
          <w:trHeight w:val="316"/>
        </w:trPr>
        <w:tc>
          <w:tcPr>
            <w:tcW w:w="2139" w:type="dxa"/>
          </w:tcPr>
          <w:p w14:paraId="0B1B71FA" w14:textId="77777777" w:rsidR="00605663" w:rsidRDefault="00605663" w:rsidP="00605663"/>
          <w:p w14:paraId="36F0296F" w14:textId="77777777" w:rsidR="00605663" w:rsidRDefault="00605663" w:rsidP="00605663"/>
          <w:p w14:paraId="36726835" w14:textId="77777777" w:rsidR="00605663" w:rsidRDefault="00605663" w:rsidP="00605663"/>
          <w:p w14:paraId="5E148DC6" w14:textId="77777777" w:rsidR="00605663" w:rsidRDefault="00605663" w:rsidP="00605663"/>
        </w:tc>
        <w:tc>
          <w:tcPr>
            <w:tcW w:w="1948" w:type="dxa"/>
          </w:tcPr>
          <w:p w14:paraId="558FBA92" w14:textId="77777777" w:rsidR="00605663" w:rsidRDefault="00605663" w:rsidP="00605663"/>
        </w:tc>
        <w:tc>
          <w:tcPr>
            <w:tcW w:w="2045" w:type="dxa"/>
          </w:tcPr>
          <w:p w14:paraId="05F5647C" w14:textId="77777777" w:rsidR="00605663" w:rsidRDefault="00605663" w:rsidP="00605663"/>
        </w:tc>
        <w:tc>
          <w:tcPr>
            <w:tcW w:w="2045" w:type="dxa"/>
          </w:tcPr>
          <w:p w14:paraId="321C9CAC" w14:textId="77777777" w:rsidR="00605663" w:rsidRDefault="00605663" w:rsidP="00605663"/>
        </w:tc>
        <w:tc>
          <w:tcPr>
            <w:tcW w:w="1340" w:type="dxa"/>
          </w:tcPr>
          <w:p w14:paraId="0EB35219" w14:textId="77777777" w:rsidR="00605663" w:rsidRDefault="00605663" w:rsidP="00605663"/>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605663" w14:paraId="49D52A6A" w14:textId="77777777">
        <w:trPr>
          <w:trHeight w:val="964"/>
        </w:trPr>
        <w:tc>
          <w:tcPr>
            <w:tcW w:w="8647" w:type="dxa"/>
          </w:tcPr>
          <w:p w14:paraId="3A016543" w14:textId="77777777" w:rsidR="00605663" w:rsidRDefault="00605663" w:rsidP="00605663"/>
          <w:p w14:paraId="62969541" w14:textId="77777777" w:rsidR="00605663" w:rsidRDefault="00605663" w:rsidP="00605663">
            <w:r w:rsidRPr="00022605">
              <w:t>ILM Level 4 Diploma in Leadership and Management</w:t>
            </w:r>
          </w:p>
          <w:p w14:paraId="69F07C15" w14:textId="77777777" w:rsidR="00605663" w:rsidRDefault="00605663" w:rsidP="00605663"/>
        </w:tc>
      </w:tr>
      <w:tr w:rsidR="00605663" w14:paraId="65B2FAEF" w14:textId="77777777">
        <w:trPr>
          <w:trHeight w:val="273"/>
        </w:trPr>
        <w:tc>
          <w:tcPr>
            <w:tcW w:w="8647" w:type="dxa"/>
            <w:shd w:val="clear" w:color="auto" w:fill="D9D9D9"/>
          </w:tcPr>
          <w:p w14:paraId="11C8F6DB" w14:textId="0BCB0DE3" w:rsidR="00605663" w:rsidRDefault="00605663" w:rsidP="00605663">
            <w:pPr>
              <w:rPr>
                <w:rFonts w:ascii="Arial Rounded" w:eastAsia="Arial Rounded" w:hAnsi="Arial Rounded" w:cs="Arial Rounded"/>
                <w:b/>
              </w:rPr>
            </w:pPr>
            <w:r>
              <w:rPr>
                <w:rFonts w:ascii="Arial Rounded" w:eastAsia="Arial Rounded" w:hAnsi="Arial Rounded" w:cs="Arial Rounded"/>
                <w:b/>
              </w:rPr>
              <w:t>Medium Term Goals (2-3 years)</w:t>
            </w:r>
          </w:p>
        </w:tc>
      </w:tr>
      <w:tr w:rsidR="00605663" w14:paraId="20C4A6C2" w14:textId="77777777">
        <w:trPr>
          <w:trHeight w:val="841"/>
        </w:trPr>
        <w:tc>
          <w:tcPr>
            <w:tcW w:w="8647" w:type="dxa"/>
          </w:tcPr>
          <w:p w14:paraId="07E065B5" w14:textId="77777777" w:rsidR="00605663" w:rsidRDefault="00605663" w:rsidP="00605663"/>
          <w:p w14:paraId="46AA729F" w14:textId="77777777" w:rsidR="00605663" w:rsidRDefault="00605663" w:rsidP="00605663">
            <w:r>
              <w:t>Grow my company and gain experience</w:t>
            </w:r>
          </w:p>
          <w:p w14:paraId="3C8DA375" w14:textId="77777777" w:rsidR="00605663" w:rsidRDefault="00605663" w:rsidP="00605663"/>
        </w:tc>
      </w:tr>
      <w:tr w:rsidR="00605663" w14:paraId="714AF565" w14:textId="77777777">
        <w:trPr>
          <w:trHeight w:val="273"/>
        </w:trPr>
        <w:tc>
          <w:tcPr>
            <w:tcW w:w="8647" w:type="dxa"/>
            <w:shd w:val="clear" w:color="auto" w:fill="D9D9D9"/>
          </w:tcPr>
          <w:p w14:paraId="333E1F7E" w14:textId="49B7B9E4" w:rsidR="00605663" w:rsidRDefault="00605663" w:rsidP="00605663">
            <w:pPr>
              <w:rPr>
                <w:rFonts w:ascii="Arial Rounded" w:eastAsia="Arial Rounded" w:hAnsi="Arial Rounded" w:cs="Arial Rounded"/>
                <w:b/>
              </w:rPr>
            </w:pPr>
            <w:r>
              <w:rPr>
                <w:rFonts w:ascii="Arial Rounded" w:eastAsia="Arial Rounded" w:hAnsi="Arial Rounded" w:cs="Arial Rounded"/>
                <w:b/>
              </w:rPr>
              <w:t>Long Term Goals (3-5 years)</w:t>
            </w:r>
          </w:p>
        </w:tc>
      </w:tr>
      <w:tr w:rsidR="00605663" w14:paraId="454E3399" w14:textId="77777777">
        <w:trPr>
          <w:trHeight w:val="808"/>
        </w:trPr>
        <w:tc>
          <w:tcPr>
            <w:tcW w:w="8647" w:type="dxa"/>
          </w:tcPr>
          <w:p w14:paraId="2863491B" w14:textId="77777777" w:rsidR="00605663" w:rsidRDefault="00605663" w:rsidP="00605663"/>
          <w:p w14:paraId="33FE7EAB" w14:textId="03F84C28" w:rsidR="00605663" w:rsidRDefault="00605663" w:rsidP="00605663">
            <w:r>
              <w:t>Engage big construction project with no fear and confidence</w:t>
            </w:r>
          </w:p>
        </w:tc>
      </w:tr>
    </w:tbl>
    <w:p w14:paraId="641E4760" w14:textId="77777777" w:rsidR="00583709" w:rsidRDefault="00583709"/>
    <w:p w14:paraId="01A34212" w14:textId="6F2A6F73" w:rsidR="004D32FF" w:rsidRDefault="004D32FF"/>
    <w:p w14:paraId="4A02707C" w14:textId="5AA22507" w:rsidR="004D32FF" w:rsidRDefault="004D32FF"/>
    <w:p w14:paraId="19737189" w14:textId="7CD74F23" w:rsidR="004D32FF" w:rsidRDefault="004D32FF"/>
    <w:p w14:paraId="0E81D76F" w14:textId="67A94861" w:rsidR="004D32FF" w:rsidRDefault="004D32FF" w:rsidP="004D32FF">
      <w: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016F5D" w14:paraId="2D0A4A6B" w14:textId="77777777" w:rsidTr="004E4510">
        <w:trPr>
          <w:trHeight w:val="316"/>
        </w:trPr>
        <w:tc>
          <w:tcPr>
            <w:tcW w:w="2139" w:type="dxa"/>
          </w:tcPr>
          <w:p w14:paraId="0D30E76C" w14:textId="38ED3C19" w:rsidR="00016F5D" w:rsidRDefault="00016F5D" w:rsidP="00016F5D">
            <w:r>
              <w:rPr>
                <w:rFonts w:asciiTheme="majorHAnsi" w:eastAsia="Arial" w:hAnsiTheme="majorHAnsi" w:cstheme="majorHAnsi"/>
              </w:rPr>
              <w:t>General Building knowledge</w:t>
            </w:r>
          </w:p>
        </w:tc>
        <w:tc>
          <w:tcPr>
            <w:tcW w:w="1948" w:type="dxa"/>
          </w:tcPr>
          <w:p w14:paraId="534974D2" w14:textId="77777777" w:rsidR="00016F5D" w:rsidRDefault="00016F5D" w:rsidP="00016F5D">
            <w:r>
              <w:t>Read book,</w:t>
            </w:r>
          </w:p>
          <w:p w14:paraId="128FC3D3" w14:textId="77777777" w:rsidR="00016F5D" w:rsidRDefault="00016F5D" w:rsidP="00016F5D">
            <w:r>
              <w:t>Watch videos,</w:t>
            </w:r>
          </w:p>
          <w:p w14:paraId="282ADECC" w14:textId="5ACDD452" w:rsidR="00016F5D" w:rsidRDefault="00016F5D" w:rsidP="00016F5D">
            <w:r>
              <w:t>Ask experienced builders,</w:t>
            </w:r>
          </w:p>
        </w:tc>
        <w:tc>
          <w:tcPr>
            <w:tcW w:w="2045" w:type="dxa"/>
          </w:tcPr>
          <w:p w14:paraId="0539BF15" w14:textId="77777777" w:rsidR="00016F5D" w:rsidRDefault="00016F5D" w:rsidP="00016F5D">
            <w:r>
              <w:t>Books,</w:t>
            </w:r>
          </w:p>
          <w:p w14:paraId="32B22170" w14:textId="77777777" w:rsidR="00016F5D" w:rsidRDefault="00016F5D" w:rsidP="00016F5D">
            <w:r>
              <w:t>Internet,</w:t>
            </w:r>
          </w:p>
          <w:p w14:paraId="0FB1F34E" w14:textId="50DE3973" w:rsidR="00016F5D" w:rsidRDefault="00016F5D" w:rsidP="00016F5D">
            <w:r>
              <w:t>Staff,</w:t>
            </w:r>
          </w:p>
        </w:tc>
        <w:tc>
          <w:tcPr>
            <w:tcW w:w="2045" w:type="dxa"/>
          </w:tcPr>
          <w:p w14:paraId="38CFBDD8" w14:textId="141A8979" w:rsidR="00016F5D" w:rsidRDefault="00016F5D" w:rsidP="00016F5D">
            <w:r>
              <w:t>Beig confident in any situation on building site</w:t>
            </w:r>
          </w:p>
        </w:tc>
        <w:tc>
          <w:tcPr>
            <w:tcW w:w="1340" w:type="dxa"/>
          </w:tcPr>
          <w:p w14:paraId="14B2DE63" w14:textId="0C3E6661" w:rsidR="00016F5D" w:rsidRDefault="00016F5D" w:rsidP="00016F5D">
            <w:r>
              <w:t>1 year</w:t>
            </w:r>
          </w:p>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060BEC09" w14:textId="77777777" w:rsidR="004D32FF" w:rsidRDefault="004D32FF"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651DAD" w14:paraId="3B9B7456" w14:textId="77777777" w:rsidTr="004E4510">
        <w:trPr>
          <w:trHeight w:val="964"/>
        </w:trPr>
        <w:tc>
          <w:tcPr>
            <w:tcW w:w="8647" w:type="dxa"/>
          </w:tcPr>
          <w:p w14:paraId="6A618E42" w14:textId="7644C952" w:rsidR="00651DAD" w:rsidRDefault="00651DAD" w:rsidP="00651DAD">
            <w:r>
              <w:rPr>
                <w:rFonts w:asciiTheme="majorHAnsi" w:eastAsia="Arial" w:hAnsiTheme="majorHAnsi" w:cstheme="majorHAnsi"/>
              </w:rPr>
              <w:lastRenderedPageBreak/>
              <w:t>General Building knowledge</w:t>
            </w:r>
          </w:p>
        </w:tc>
      </w:tr>
      <w:tr w:rsidR="00651DAD" w14:paraId="60F92D85" w14:textId="77777777" w:rsidTr="004E4510">
        <w:trPr>
          <w:trHeight w:val="273"/>
        </w:trPr>
        <w:tc>
          <w:tcPr>
            <w:tcW w:w="8647" w:type="dxa"/>
            <w:shd w:val="clear" w:color="auto" w:fill="D9D9D9"/>
          </w:tcPr>
          <w:p w14:paraId="55CAD278" w14:textId="77777777" w:rsidR="00651DAD" w:rsidRDefault="00651DAD" w:rsidP="00651DAD">
            <w:pPr>
              <w:rPr>
                <w:rFonts w:ascii="Arial Rounded" w:eastAsia="Arial Rounded" w:hAnsi="Arial Rounded" w:cs="Arial Rounded"/>
                <w:b/>
              </w:rPr>
            </w:pPr>
            <w:r>
              <w:rPr>
                <w:rFonts w:ascii="Arial Rounded" w:eastAsia="Arial Rounded" w:hAnsi="Arial Rounded" w:cs="Arial Rounded"/>
                <w:b/>
              </w:rPr>
              <w:t>Medium Term Goals (2-3 years)</w:t>
            </w:r>
          </w:p>
        </w:tc>
      </w:tr>
      <w:tr w:rsidR="00651DAD" w14:paraId="72DACAB0" w14:textId="77777777" w:rsidTr="004E4510">
        <w:trPr>
          <w:trHeight w:val="841"/>
        </w:trPr>
        <w:tc>
          <w:tcPr>
            <w:tcW w:w="8647" w:type="dxa"/>
          </w:tcPr>
          <w:p w14:paraId="52541EAF" w14:textId="7722C3CE" w:rsidR="00651DAD" w:rsidRDefault="00651DAD" w:rsidP="00651DAD">
            <w:r w:rsidRPr="00651DAD">
              <w:t>Self-Confidence</w:t>
            </w:r>
          </w:p>
          <w:p w14:paraId="642176E3" w14:textId="77777777" w:rsidR="00651DAD" w:rsidRDefault="00651DAD" w:rsidP="00651DAD"/>
        </w:tc>
      </w:tr>
      <w:tr w:rsidR="00651DAD" w14:paraId="3BC14E71" w14:textId="77777777" w:rsidTr="004E4510">
        <w:trPr>
          <w:trHeight w:val="273"/>
        </w:trPr>
        <w:tc>
          <w:tcPr>
            <w:tcW w:w="8647" w:type="dxa"/>
            <w:shd w:val="clear" w:color="auto" w:fill="D9D9D9"/>
          </w:tcPr>
          <w:p w14:paraId="4E9EC390" w14:textId="77777777" w:rsidR="00651DAD" w:rsidRDefault="00651DAD" w:rsidP="00651DAD">
            <w:pPr>
              <w:rPr>
                <w:rFonts w:ascii="Arial Rounded" w:eastAsia="Arial Rounded" w:hAnsi="Arial Rounded" w:cs="Arial Rounded"/>
                <w:b/>
              </w:rPr>
            </w:pPr>
            <w:r>
              <w:rPr>
                <w:rFonts w:ascii="Arial Rounded" w:eastAsia="Arial Rounded" w:hAnsi="Arial Rounded" w:cs="Arial Rounded"/>
                <w:b/>
              </w:rPr>
              <w:t>Long Term Goals (3-5 years)</w:t>
            </w:r>
          </w:p>
        </w:tc>
      </w:tr>
      <w:tr w:rsidR="00651DAD" w14:paraId="6B15E681" w14:textId="77777777" w:rsidTr="004E4510">
        <w:trPr>
          <w:trHeight w:val="808"/>
        </w:trPr>
        <w:tc>
          <w:tcPr>
            <w:tcW w:w="8647" w:type="dxa"/>
          </w:tcPr>
          <w:p w14:paraId="01EB2ACF" w14:textId="77777777" w:rsidR="00651DAD" w:rsidRDefault="00651DAD" w:rsidP="00651DAD"/>
          <w:p w14:paraId="35D5EDF0" w14:textId="594CC38F" w:rsidR="00651DAD" w:rsidRDefault="00651DAD" w:rsidP="00651DAD">
            <w:r w:rsidRPr="00651DAD">
              <w:t>Financial Stability</w:t>
            </w:r>
            <w:r>
              <w:t xml:space="preserve">             </w:t>
            </w:r>
          </w:p>
        </w:tc>
      </w:tr>
    </w:tbl>
    <w:p w14:paraId="4238DD4C" w14:textId="77777777" w:rsidR="004D32FF" w:rsidRDefault="004D32FF" w:rsidP="004D32FF"/>
    <w:p w14:paraId="6B42BED3" w14:textId="7A9F8A07" w:rsidR="004D32FF" w:rsidRDefault="004D32FF"/>
    <w:p w14:paraId="557F259A" w14:textId="77777777" w:rsidR="004D32FF" w:rsidRDefault="004D32FF"/>
    <w:p w14:paraId="723EF9F2" w14:textId="77777777" w:rsidR="00583709" w:rsidRDefault="008312FD">
      <w:pPr>
        <w:pStyle w:val="Heading2"/>
      </w:pPr>
      <w:bookmarkStart w:id="20" w:name="_32hioqz" w:colFirst="0" w:colLast="0"/>
      <w:bookmarkStart w:id="21" w:name="_Toc183874715"/>
      <w:bookmarkEnd w:id="20"/>
      <w:r>
        <w:t>2.4 Method used to monitor the development of self &amp; another.</w:t>
      </w:r>
      <w:bookmarkEnd w:id="21"/>
    </w:p>
    <w:p w14:paraId="7507B0B9" w14:textId="77777777" w:rsidR="00583709" w:rsidRDefault="00583709"/>
    <w:p w14:paraId="43139421" w14:textId="2C3A3ADF" w:rsidR="00583709" w:rsidRDefault="00651DAD">
      <w:r w:rsidRPr="00651DAD">
        <w:t xml:space="preserve">We can monitor our progress and that of our colleagues by regularly reviewing our Personal Development </w:t>
      </w:r>
      <w:proofErr w:type="gramStart"/>
      <w:r w:rsidRPr="00651DAD">
        <w:t>Plan .</w:t>
      </w:r>
      <w:proofErr w:type="gramEnd"/>
      <w:r w:rsidRPr="00651DAD">
        <w:t xml:space="preserve"> It's an ongoing process, so we can make amendments as needed. Through conversations and feedback, we can assess whether our plans are reasonable or need adjustment. Additionally, performance reviews and reports will help us identify if someone is falling behind. Having a PDP is a valuable tool for tracking progress and ensuring development goals are met.</w:t>
      </w:r>
    </w:p>
    <w:p w14:paraId="551202F4" w14:textId="77777777" w:rsidR="00583709" w:rsidRDefault="00583709"/>
    <w:p w14:paraId="12298961" w14:textId="04F131F2" w:rsidR="00022605" w:rsidRDefault="00022605" w:rsidP="00022605">
      <w:pPr>
        <w:pStyle w:val="Heading1"/>
      </w:pPr>
      <w:bookmarkStart w:id="22" w:name="_Toc183874716"/>
      <w:r>
        <w:t>Conclusion</w:t>
      </w:r>
      <w:bookmarkEnd w:id="22"/>
    </w:p>
    <w:p w14:paraId="409DB333" w14:textId="77777777" w:rsidR="00022605" w:rsidRDefault="00022605" w:rsidP="00022605"/>
    <w:p w14:paraId="39688F88" w14:textId="505925FA" w:rsidR="00022605" w:rsidRDefault="00354A28" w:rsidP="00022605">
      <w:r w:rsidRPr="00354A28">
        <w:t xml:space="preserve">By using all the tools in this assignment, such as SWOT, GAP analysis, PDP, and Go M.A.D., I've gained a deeper understanding of myself and </w:t>
      </w:r>
      <w:r>
        <w:t>my college</w:t>
      </w:r>
      <w:r w:rsidRPr="00354A28">
        <w:t>. I've realized that everyone faces different barriers and has unique needs. This new perspective will help me view my employees from a fresh angle. Additionally, I've come to appreciate the power of performance reviews and look forward to utilizing them in my own company.</w:t>
      </w:r>
    </w:p>
    <w:p w14:paraId="590F0A25" w14:textId="77777777" w:rsidR="00022605" w:rsidRDefault="00022605" w:rsidP="00022605"/>
    <w:p w14:paraId="2C6A7EFF" w14:textId="57E61E95" w:rsidR="00022605" w:rsidRDefault="00022605" w:rsidP="00022605">
      <w:pPr>
        <w:pStyle w:val="Heading1"/>
      </w:pPr>
      <w:bookmarkStart w:id="23" w:name="_Toc183874717"/>
      <w:r>
        <w:t>Reflection on the Recruitment process</w:t>
      </w:r>
      <w:bookmarkEnd w:id="23"/>
    </w:p>
    <w:p w14:paraId="542B9B4D" w14:textId="7D24AE71" w:rsidR="00022605" w:rsidRPr="00D85A9F" w:rsidRDefault="00022605">
      <w:pPr>
        <w:rPr>
          <w:color w:val="FF0000"/>
        </w:rPr>
      </w:pPr>
    </w:p>
    <w:p w14:paraId="7F515CA0" w14:textId="733588FB" w:rsidR="00022605" w:rsidRDefault="00354A28">
      <w:r w:rsidRPr="00354A28">
        <w:lastRenderedPageBreak/>
        <w:drawing>
          <wp:inline distT="0" distB="0" distL="0" distR="0" wp14:anchorId="67D4F157" wp14:editId="25E91203">
            <wp:extent cx="5168537" cy="3390472"/>
            <wp:effectExtent l="0" t="0" r="0" b="635"/>
            <wp:docPr id="177002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02478" name=""/>
                    <pic:cNvPicPr/>
                  </pic:nvPicPr>
                  <pic:blipFill>
                    <a:blip r:embed="rId9"/>
                    <a:stretch>
                      <a:fillRect/>
                    </a:stretch>
                  </pic:blipFill>
                  <pic:spPr>
                    <a:xfrm>
                      <a:off x="0" y="0"/>
                      <a:ext cx="5171571" cy="3392462"/>
                    </a:xfrm>
                    <a:prstGeom prst="rect">
                      <a:avLst/>
                    </a:prstGeom>
                  </pic:spPr>
                </pic:pic>
              </a:graphicData>
            </a:graphic>
          </wp:inline>
        </w:drawing>
      </w:r>
    </w:p>
    <w:p w14:paraId="790AE361" w14:textId="3E56D3D0" w:rsidR="008312FD" w:rsidRDefault="00D85A9F">
      <w:r w:rsidRPr="00D85A9F">
        <w:t xml:space="preserve">For my reflective model, I have chosen Graham Gibbs' Model of Reflection from 1988. I believe it offers the best set of questions for </w:t>
      </w:r>
      <w:r w:rsidRPr="00D85A9F">
        <w:t>fully</w:t>
      </w:r>
      <w:r w:rsidRPr="00D85A9F">
        <w:t xml:space="preserve"> </w:t>
      </w:r>
      <w:r w:rsidRPr="00D85A9F">
        <w:t>analysing</w:t>
      </w:r>
      <w:r w:rsidRPr="00D85A9F">
        <w:t xml:space="preserve"> recruitment processes and experiences</w:t>
      </w:r>
      <w:r>
        <w:t>.</w:t>
      </w:r>
      <w:bookmarkStart w:id="24" w:name="_1hmsyys" w:colFirst="0" w:colLast="0"/>
      <w:bookmarkEnd w:id="24"/>
    </w:p>
    <w:p w14:paraId="2CF01442" w14:textId="5ED2215D" w:rsidR="00D85A9F" w:rsidRDefault="00D85A9F">
      <w:r w:rsidRPr="00D85A9F">
        <w:t>As part of this module, I updated my CV. It was quite interesting to see other people's CVs, and I realized I was sharing too much personal information, like my home address, which is unnecessary. We also discussed cover letters and application forms, which are sometimes requested during the recruitment process.</w:t>
      </w:r>
    </w:p>
    <w:p w14:paraId="72595A81" w14:textId="77777777" w:rsidR="00E22C6B" w:rsidRDefault="00E22C6B">
      <w:r w:rsidRPr="00E22C6B">
        <w:t xml:space="preserve">Reflecting on my last interview for a transport supervisor role in Swansea, I was only required to bring my CV. There were a few questions about my knowledge of transport, but no cover letter or application form was needed. Having previous experience supervising pallet network transport, I was fortunate to secure the job and worked there for several years. </w:t>
      </w:r>
    </w:p>
    <w:p w14:paraId="57A6AA77" w14:textId="4303DCB5" w:rsidR="00E22C6B" w:rsidRDefault="00E22C6B">
      <w:r w:rsidRPr="00E22C6B">
        <w:t xml:space="preserve">Now, as an employer running my own construction business with eight employees, I've learned that our recruitment process differs from </w:t>
      </w:r>
      <w:r w:rsidR="008D66B5">
        <w:t xml:space="preserve">for example </w:t>
      </w:r>
      <w:r w:rsidRPr="00E22C6B">
        <w:t>office roles. I prioritize practical skills, often meeting candidates on-site to assess their abilities through hands-on tasks. This module has given me valuable insights into the recruitment process, and I plan to apply a different perspective when evaluating potential employees in the future.</w:t>
      </w:r>
    </w:p>
    <w:p w14:paraId="7BCE32D4" w14:textId="6EE4211E" w:rsidR="008312FD" w:rsidRDefault="008D66B5">
      <w:r w:rsidRPr="008D66B5">
        <w:t xml:space="preserve">By doing this assignment, I've developed ideas for creating a new recruitment process for my company. My plan is to incorporate development programs and GAP analysis, along with SWOT and PDP, to understand the current situation of my employees. This approach will also be applied to new hires to establish their </w:t>
      </w:r>
      <w:proofErr w:type="gramStart"/>
      <w:r w:rsidRPr="008D66B5">
        <w:t>current status</w:t>
      </w:r>
      <w:proofErr w:type="gramEnd"/>
      <w:r w:rsidRPr="008D66B5">
        <w:t>, future plans, and how we can achieve them together</w:t>
      </w:r>
      <w:r>
        <w:t>.</w:t>
      </w:r>
    </w:p>
    <w:p w14:paraId="22C7058A" w14:textId="77777777" w:rsidR="008D66B5" w:rsidRDefault="008D66B5"/>
    <w:p w14:paraId="0211B4FF" w14:textId="77777777" w:rsidR="00583709" w:rsidRDefault="008312FD">
      <w:pPr>
        <w:pStyle w:val="Heading1"/>
      </w:pPr>
      <w:bookmarkStart w:id="25" w:name="_Toc183874718"/>
      <w:r>
        <w:lastRenderedPageBreak/>
        <w:t>References</w:t>
      </w:r>
      <w:bookmarkEnd w:id="25"/>
    </w:p>
    <w:p w14:paraId="7C594AD0" w14:textId="77777777" w:rsidR="00583709" w:rsidRDefault="00583709"/>
    <w:p w14:paraId="2B2200FC" w14:textId="77777777" w:rsidR="004E0E90" w:rsidRPr="004E0E90" w:rsidRDefault="004E0E90" w:rsidP="004E0E90">
      <w:r w:rsidRPr="004E0E90">
        <w:t>Honey, P., &amp; Mumford, A. (1992). The manual of learning styles.  Ardingly House.</w:t>
      </w:r>
    </w:p>
    <w:p w14:paraId="089805E7" w14:textId="4245B958" w:rsidR="00583709" w:rsidRDefault="004E0E90">
      <w:r w:rsidRPr="004E0E90">
        <w:t>Cottrell, S. (1999). The Study Skills Handbook. London: Macmillan Press Ltd.</w:t>
      </w:r>
    </w:p>
    <w:p w14:paraId="4B272E88" w14:textId="158B16D6" w:rsidR="00583709" w:rsidRDefault="004E0E90">
      <w:r w:rsidRPr="004E0E90">
        <w:t xml:space="preserve">Kolb, D.A. (1976). Learning Styles Inventory: Technical Manual. Boston, Ma: </w:t>
      </w:r>
      <w:proofErr w:type="spellStart"/>
      <w:r w:rsidRPr="004E0E90">
        <w:t>McBer</w:t>
      </w:r>
      <w:proofErr w:type="spellEnd"/>
      <w:r w:rsidRPr="004E0E90">
        <w:t xml:space="preserve"> &amp;amp; Co.</w:t>
      </w:r>
    </w:p>
    <w:p w14:paraId="3589A262" w14:textId="77777777" w:rsidR="001B1C2B" w:rsidRPr="001B1C2B" w:rsidRDefault="001B1C2B" w:rsidP="001B1C2B">
      <w:r w:rsidRPr="001B1C2B">
        <w:t xml:space="preserve">Humphrey, A. (2005). SWOT Analysis for Management Consulting. </w:t>
      </w:r>
      <w:r w:rsidRPr="001B1C2B">
        <w:rPr>
          <w:i/>
          <w:iCs/>
        </w:rPr>
        <w:t>SRI Alumni Newsletter. SRI International.</w:t>
      </w:r>
    </w:p>
    <w:p w14:paraId="73EC7E67" w14:textId="77777777" w:rsidR="001B1C2B" w:rsidRPr="001B1C2B" w:rsidRDefault="001B1C2B" w:rsidP="001B1C2B">
      <w:r w:rsidRPr="001B1C2B">
        <w:t xml:space="preserve">Morgan, P. (2017). Business Student’s Guide </w:t>
      </w:r>
      <w:proofErr w:type="gramStart"/>
      <w:r w:rsidRPr="001B1C2B">
        <w:t>To</w:t>
      </w:r>
      <w:proofErr w:type="gramEnd"/>
      <w:r w:rsidRPr="001B1C2B">
        <w:t xml:space="preserve"> Study And Employability. Sage Publications. Scott, M. J. (1980). GAP, Gap Analysis Project. University of Idaho.</w:t>
      </w:r>
    </w:p>
    <w:p w14:paraId="3A71E3AA" w14:textId="77777777" w:rsidR="00784A3D" w:rsidRPr="00784A3D" w:rsidRDefault="00784A3D" w:rsidP="00784A3D">
      <w:r w:rsidRPr="00784A3D">
        <w:t>Scott, M. J. (1980). GAP, Gap Analysis Project. University of Idaho.</w:t>
      </w:r>
    </w:p>
    <w:p w14:paraId="3501E5C0" w14:textId="77777777" w:rsidR="006062C2" w:rsidRPr="006062C2" w:rsidRDefault="006062C2" w:rsidP="006062C2">
      <w:r w:rsidRPr="006062C2">
        <w:t xml:space="preserve">Covey, S. R. (2013). 7 Habits </w:t>
      </w:r>
      <w:proofErr w:type="gramStart"/>
      <w:r w:rsidRPr="006062C2">
        <w:t>Of</w:t>
      </w:r>
      <w:proofErr w:type="gramEnd"/>
      <w:r w:rsidRPr="006062C2">
        <w:t xml:space="preserve"> Highly Effective People. Simon &amp; Schuster Ltd.</w:t>
      </w:r>
    </w:p>
    <w:p w14:paraId="4F2743D1" w14:textId="77777777" w:rsidR="00807874" w:rsidRPr="00807874" w:rsidRDefault="00807874" w:rsidP="00807874">
      <w:r w:rsidRPr="00807874">
        <w:t>Gilbert, A., &amp; Chakravorty, I. (2002). Go mad about coaching. Go Mad.</w:t>
      </w:r>
    </w:p>
    <w:p w14:paraId="584B46EB" w14:textId="77777777" w:rsidR="003A05A4" w:rsidRPr="003A05A4" w:rsidRDefault="003A05A4" w:rsidP="003A05A4">
      <w:r w:rsidRPr="003A05A4">
        <w:t>Doran, G. T. (1981). There’s a S.M.A.R.T. way to write management’s goals and objectives. Management Review. AMA FORUM, 70(35).</w:t>
      </w:r>
    </w:p>
    <w:p w14:paraId="317CD23D" w14:textId="77777777" w:rsidR="003A05A4" w:rsidRPr="003A05A4" w:rsidRDefault="003A05A4" w:rsidP="003A05A4">
      <w:r w:rsidRPr="003A05A4">
        <w:t xml:space="preserve">Morgan, P. (2017). Business Student’s Guide </w:t>
      </w:r>
      <w:proofErr w:type="gramStart"/>
      <w:r w:rsidRPr="003A05A4">
        <w:t>To</w:t>
      </w:r>
      <w:proofErr w:type="gramEnd"/>
      <w:r w:rsidRPr="003A05A4">
        <w:t xml:space="preserve"> Study And Employability. Sage Publications.</w:t>
      </w:r>
    </w:p>
    <w:p w14:paraId="3930F96A" w14:textId="796C09FC" w:rsidR="00583709" w:rsidRDefault="00354A28">
      <w:r w:rsidRPr="00354A28">
        <w:t xml:space="preserve">Gibbs, G. (1988) ‘Learning by doing: A guide to teaching and learning </w:t>
      </w:r>
      <w:proofErr w:type="gramStart"/>
      <w:r w:rsidRPr="00354A28">
        <w:t>methods’</w:t>
      </w:r>
      <w:proofErr w:type="gramEnd"/>
      <w:r w:rsidRPr="00354A28">
        <w:t>. London: FEU</w:t>
      </w:r>
      <w:r>
        <w:t xml:space="preserve"> </w:t>
      </w:r>
      <w:r>
        <w:tab/>
      </w:r>
    </w:p>
    <w:p w14:paraId="042C3C6D" w14:textId="77777777" w:rsidR="008312FD" w:rsidRDefault="008312FD"/>
    <w:p w14:paraId="26DD2177" w14:textId="755BB694" w:rsidR="00583709" w:rsidRDefault="008312FD" w:rsidP="00F867C0">
      <w:pPr>
        <w:pStyle w:val="Heading1"/>
      </w:pPr>
      <w:bookmarkStart w:id="26" w:name="_Toc183874719"/>
      <w:r>
        <w:t xml:space="preserve">Appendix A </w:t>
      </w:r>
      <w:r w:rsidR="00F867C0">
        <w:t>Curriculum Vitae</w:t>
      </w:r>
      <w:bookmarkEnd w:id="26"/>
    </w:p>
    <w:p w14:paraId="0C59906D" w14:textId="77777777" w:rsidR="00583709" w:rsidRDefault="00583709"/>
    <w:p w14:paraId="635F36B0" w14:textId="77777777" w:rsidR="00F85CF7" w:rsidRPr="002E0EE4" w:rsidRDefault="00F85CF7" w:rsidP="00F85CF7">
      <w:pPr>
        <w:widowControl w:val="0"/>
        <w:suppressAutoHyphens/>
        <w:autoSpaceDE w:val="0"/>
        <w:autoSpaceDN w:val="0"/>
        <w:spacing w:after="0" w:line="240" w:lineRule="auto"/>
        <w:textAlignment w:val="baseline"/>
        <w:rPr>
          <w:rFonts w:ascii="Palatino Linotype" w:hAnsi="Palatino Linotype"/>
          <w:b/>
          <w:bCs/>
          <w:kern w:val="3"/>
          <w:sz w:val="28"/>
          <w:szCs w:val="28"/>
          <w:lang w:val="dsb-DE" w:bidi="hi-IN"/>
        </w:rPr>
      </w:pPr>
      <w:r w:rsidRPr="002E0EE4">
        <w:rPr>
          <w:rFonts w:ascii="Palatino Linotype" w:hAnsi="Palatino Linotype"/>
          <w:b/>
          <w:bCs/>
          <w:kern w:val="3"/>
          <w:sz w:val="28"/>
          <w:szCs w:val="28"/>
          <w:lang w:val="dsb-DE" w:bidi="hi-IN"/>
        </w:rPr>
        <w:t>Robert Kurylo</w:t>
      </w:r>
    </w:p>
    <w:p w14:paraId="56C1F261" w14:textId="77777777" w:rsidR="00F85CF7" w:rsidRDefault="00F85CF7" w:rsidP="00F85CF7">
      <w:pPr>
        <w:widowControl w:val="0"/>
        <w:suppressAutoHyphens/>
        <w:autoSpaceDE w:val="0"/>
        <w:autoSpaceDN w:val="0"/>
        <w:spacing w:after="0" w:line="240" w:lineRule="auto"/>
        <w:textAlignment w:val="baseline"/>
        <w:rPr>
          <w:rFonts w:ascii="Palatino Linotype" w:hAnsi="Palatino Linotype"/>
          <w:b/>
          <w:bCs/>
          <w:kern w:val="3"/>
          <w:sz w:val="24"/>
          <w:szCs w:val="24"/>
          <w:lang w:val="dsb-DE" w:bidi="hi-IN"/>
        </w:rPr>
      </w:pPr>
    </w:p>
    <w:p w14:paraId="697C480E" w14:textId="77777777" w:rsidR="00F85CF7" w:rsidRDefault="00F85CF7" w:rsidP="00F85CF7">
      <w:pPr>
        <w:widowControl w:val="0"/>
        <w:suppressAutoHyphens/>
        <w:autoSpaceDE w:val="0"/>
        <w:autoSpaceDN w:val="0"/>
        <w:spacing w:after="0" w:line="240" w:lineRule="auto"/>
        <w:textAlignment w:val="baseline"/>
        <w:rPr>
          <w:rFonts w:ascii="Palatino Linotype" w:hAnsi="Palatino Linotype"/>
          <w:b/>
          <w:bCs/>
          <w:kern w:val="3"/>
          <w:sz w:val="24"/>
          <w:szCs w:val="24"/>
          <w:lang w:val="dsb-DE" w:bidi="hi-IN"/>
        </w:rPr>
      </w:pPr>
      <w:r>
        <w:rPr>
          <w:rFonts w:ascii="Palatino Linotype" w:hAnsi="Palatino Linotype"/>
          <w:b/>
          <w:bCs/>
          <w:kern w:val="3"/>
          <w:sz w:val="24"/>
          <w:szCs w:val="24"/>
          <w:lang w:val="dsb-DE" w:bidi="hi-IN"/>
        </w:rPr>
        <w:t xml:space="preserve">e-mail: </w:t>
      </w:r>
      <w:hyperlink r:id="rId10" w:history="1">
        <w:r w:rsidRPr="005D1A17">
          <w:rPr>
            <w:rStyle w:val="Hyperlink"/>
            <w:rFonts w:ascii="Palatino Linotype" w:hAnsi="Palatino Linotype"/>
            <w:b/>
            <w:bCs/>
            <w:kern w:val="3"/>
            <w:sz w:val="24"/>
            <w:szCs w:val="24"/>
            <w:lang w:val="dsb-DE" w:bidi="hi-IN"/>
          </w:rPr>
          <w:t>kuryl86@googlemail.com</w:t>
        </w:r>
      </w:hyperlink>
    </w:p>
    <w:p w14:paraId="5FE5329A" w14:textId="77777777" w:rsidR="00F85CF7" w:rsidRDefault="00F85CF7" w:rsidP="00F85CF7">
      <w:pPr>
        <w:widowControl w:val="0"/>
        <w:suppressAutoHyphens/>
        <w:autoSpaceDE w:val="0"/>
        <w:autoSpaceDN w:val="0"/>
        <w:spacing w:after="0" w:line="240" w:lineRule="auto"/>
        <w:textAlignment w:val="baseline"/>
        <w:rPr>
          <w:rFonts w:ascii="Palatino Linotype" w:hAnsi="Palatino Linotype"/>
          <w:b/>
          <w:bCs/>
          <w:kern w:val="3"/>
          <w:sz w:val="24"/>
          <w:szCs w:val="24"/>
          <w:lang w:val="dsb-DE" w:bidi="hi-IN"/>
        </w:rPr>
      </w:pPr>
      <w:r>
        <w:rPr>
          <w:rFonts w:ascii="Palatino Linotype" w:hAnsi="Palatino Linotype"/>
          <w:b/>
          <w:bCs/>
          <w:kern w:val="3"/>
          <w:sz w:val="24"/>
          <w:szCs w:val="24"/>
          <w:lang w:val="dsb-DE" w:bidi="hi-IN"/>
        </w:rPr>
        <w:t>tel: 07412985232</w:t>
      </w:r>
    </w:p>
    <w:p w14:paraId="76D31EE6" w14:textId="77777777" w:rsidR="00F85CF7" w:rsidRDefault="00F85CF7" w:rsidP="00F85CF7">
      <w:pPr>
        <w:widowControl w:val="0"/>
        <w:suppressAutoHyphens/>
        <w:autoSpaceDE w:val="0"/>
        <w:autoSpaceDN w:val="0"/>
        <w:spacing w:after="0" w:line="240" w:lineRule="auto"/>
        <w:textAlignment w:val="baseline"/>
        <w:rPr>
          <w:rFonts w:ascii="Palatino Linotype" w:hAnsi="Palatino Linotype"/>
          <w:b/>
          <w:bCs/>
          <w:kern w:val="3"/>
          <w:sz w:val="24"/>
          <w:szCs w:val="24"/>
          <w:lang w:val="dsb-DE" w:bidi="hi-IN"/>
        </w:rPr>
      </w:pPr>
    </w:p>
    <w:p w14:paraId="1C555F68" w14:textId="77777777" w:rsidR="00F85CF7" w:rsidRPr="00C40293" w:rsidRDefault="00F85CF7" w:rsidP="00F85CF7">
      <w:pPr>
        <w:pStyle w:val="Standard"/>
        <w:rPr>
          <w:rFonts w:ascii="Palatino Linotype" w:hAnsi="Palatino Linotype"/>
          <w:b/>
          <w:bCs/>
          <w:color w:val="1F497D"/>
          <w:sz w:val="24"/>
          <w:u w:val="single"/>
        </w:rPr>
      </w:pPr>
      <w:r w:rsidRPr="00C40293">
        <w:rPr>
          <w:rFonts w:ascii="Palatino Linotype" w:hAnsi="Palatino Linotype"/>
          <w:b/>
          <w:bCs/>
          <w:color w:val="1F497D"/>
          <w:sz w:val="24"/>
          <w:u w:val="single"/>
        </w:rPr>
        <w:t>Personal Statement</w:t>
      </w:r>
    </w:p>
    <w:p w14:paraId="1239EA62" w14:textId="77777777" w:rsidR="00F85CF7" w:rsidRPr="00C40293" w:rsidRDefault="00F85CF7" w:rsidP="00F85CF7">
      <w:pPr>
        <w:pStyle w:val="NormalWeb"/>
        <w:shd w:val="clear" w:color="auto" w:fill="FFFFFF"/>
        <w:spacing w:before="0" w:beforeAutospacing="0" w:after="300" w:afterAutospacing="0"/>
        <w:rPr>
          <w:rFonts w:ascii="Palatino Linotype" w:hAnsi="Palatino Linotype" w:cs="Arial"/>
          <w:sz w:val="20"/>
          <w:szCs w:val="20"/>
        </w:rPr>
      </w:pPr>
      <w:r w:rsidRPr="00C40293">
        <w:rPr>
          <w:rFonts w:ascii="Palatino Linotype" w:hAnsi="Palatino Linotype" w:cs="Arial"/>
          <w:sz w:val="20"/>
          <w:szCs w:val="20"/>
        </w:rPr>
        <w:t xml:space="preserve">I am an organised professional who enjoys working in the Manufacturing sector. I have worked in this area for </w:t>
      </w:r>
      <w:proofErr w:type="gramStart"/>
      <w:r w:rsidRPr="00C40293">
        <w:rPr>
          <w:rFonts w:ascii="Palatino Linotype" w:hAnsi="Palatino Linotype" w:cs="Arial"/>
          <w:sz w:val="20"/>
          <w:szCs w:val="20"/>
        </w:rPr>
        <w:t>a number of</w:t>
      </w:r>
      <w:proofErr w:type="gramEnd"/>
      <w:r w:rsidRPr="00C40293">
        <w:rPr>
          <w:rFonts w:ascii="Palatino Linotype" w:hAnsi="Palatino Linotype" w:cs="Arial"/>
          <w:sz w:val="20"/>
          <w:szCs w:val="20"/>
        </w:rPr>
        <w:t xml:space="preserve"> years. I have excellent time management skills and feel that I have organised and coordinated things well in previous roles and enjoy putting the time and effort into this to make something run smoothly.</w:t>
      </w:r>
      <w:r w:rsidRPr="00C40293">
        <w:rPr>
          <w:rFonts w:ascii="Palatino Linotype" w:hAnsi="Palatino Linotype" w:cs="Arial"/>
          <w:sz w:val="20"/>
          <w:szCs w:val="20"/>
        </w:rPr>
        <w:br/>
        <w:t>I am efficient in my work and work well with others. I enjoy learning and I am always keen to update my skills in this area to the benefit of my company. I am keen to progress within this role and would one day like to manage my own department.</w:t>
      </w:r>
    </w:p>
    <w:p w14:paraId="52E15DA9" w14:textId="77777777" w:rsidR="00F85CF7" w:rsidRPr="00C40293" w:rsidRDefault="00F85CF7" w:rsidP="00F85CF7">
      <w:pPr>
        <w:pStyle w:val="Standard"/>
        <w:rPr>
          <w:rFonts w:ascii="Palatino Linotype" w:hAnsi="Palatino Linotype"/>
          <w:b/>
          <w:bCs/>
          <w:color w:val="1F497D"/>
          <w:sz w:val="24"/>
          <w:u w:val="single"/>
        </w:rPr>
      </w:pPr>
      <w:r w:rsidRPr="00C40293">
        <w:rPr>
          <w:rFonts w:ascii="Palatino Linotype" w:hAnsi="Palatino Linotype"/>
          <w:b/>
          <w:bCs/>
          <w:color w:val="1F497D"/>
          <w:sz w:val="24"/>
          <w:u w:val="single"/>
        </w:rPr>
        <w:t>Industry Training</w:t>
      </w:r>
    </w:p>
    <w:p w14:paraId="2AD2EEBE" w14:textId="77777777" w:rsidR="00F85CF7" w:rsidRPr="00C40293" w:rsidRDefault="00F85CF7" w:rsidP="00F85CF7">
      <w:pPr>
        <w:pStyle w:val="ListParagraph"/>
        <w:numPr>
          <w:ilvl w:val="0"/>
          <w:numId w:val="4"/>
        </w:numPr>
        <w:ind w:firstLine="0"/>
        <w:rPr>
          <w:rFonts w:ascii="Palatino Linotype" w:hAnsi="Palatino Linotype"/>
          <w:sz w:val="20"/>
          <w:szCs w:val="20"/>
        </w:rPr>
      </w:pPr>
      <w:r w:rsidRPr="00C40293">
        <w:rPr>
          <w:rFonts w:ascii="Palatino Linotype" w:hAnsi="Palatino Linotype"/>
          <w:sz w:val="20"/>
          <w:szCs w:val="20"/>
        </w:rPr>
        <w:lastRenderedPageBreak/>
        <w:t>WAMITAB Level 4 Diploma in Systems and Operations Management.</w:t>
      </w:r>
    </w:p>
    <w:p w14:paraId="791DBA66" w14:textId="77777777" w:rsidR="00F85CF7" w:rsidRPr="00C40293" w:rsidRDefault="00F85CF7" w:rsidP="00F85CF7">
      <w:pPr>
        <w:pStyle w:val="ListParagraph"/>
        <w:numPr>
          <w:ilvl w:val="0"/>
          <w:numId w:val="4"/>
        </w:numPr>
        <w:ind w:firstLine="0"/>
        <w:rPr>
          <w:rFonts w:ascii="Palatino Linotype" w:hAnsi="Palatino Linotype"/>
          <w:sz w:val="20"/>
          <w:szCs w:val="20"/>
        </w:rPr>
      </w:pPr>
      <w:r w:rsidRPr="00C40293">
        <w:rPr>
          <w:rFonts w:ascii="Palatino Linotype" w:hAnsi="Palatino Linotype"/>
          <w:sz w:val="20"/>
          <w:szCs w:val="20"/>
        </w:rPr>
        <w:t>Business and Administration NVQ LVL 3</w:t>
      </w:r>
    </w:p>
    <w:p w14:paraId="0484D0EC" w14:textId="77777777" w:rsidR="00F85CF7" w:rsidRPr="00C40293" w:rsidRDefault="00F85CF7" w:rsidP="00F85CF7">
      <w:pPr>
        <w:pStyle w:val="ListParagraph"/>
        <w:numPr>
          <w:ilvl w:val="0"/>
          <w:numId w:val="4"/>
        </w:numPr>
        <w:ind w:firstLine="0"/>
        <w:rPr>
          <w:rFonts w:ascii="Palatino Linotype" w:hAnsi="Palatino Linotype"/>
          <w:sz w:val="20"/>
          <w:szCs w:val="20"/>
        </w:rPr>
      </w:pPr>
      <w:r w:rsidRPr="00C40293">
        <w:rPr>
          <w:rFonts w:ascii="Palatino Linotype" w:hAnsi="Palatino Linotype"/>
          <w:sz w:val="20"/>
          <w:szCs w:val="20"/>
        </w:rPr>
        <w:t>IOSH Managing Safely</w:t>
      </w:r>
    </w:p>
    <w:p w14:paraId="764F9691" w14:textId="77777777" w:rsidR="00F85CF7" w:rsidRPr="00C40293" w:rsidRDefault="00F85CF7" w:rsidP="00F85CF7">
      <w:pPr>
        <w:pStyle w:val="ListParagraph"/>
        <w:numPr>
          <w:ilvl w:val="0"/>
          <w:numId w:val="4"/>
        </w:numPr>
        <w:ind w:firstLine="0"/>
        <w:rPr>
          <w:rFonts w:ascii="Palatino Linotype" w:hAnsi="Palatino Linotype"/>
          <w:sz w:val="20"/>
          <w:szCs w:val="20"/>
        </w:rPr>
      </w:pPr>
      <w:r w:rsidRPr="00C40293">
        <w:rPr>
          <w:rFonts w:ascii="Palatino Linotype" w:hAnsi="Palatino Linotype"/>
          <w:sz w:val="20"/>
          <w:szCs w:val="20"/>
        </w:rPr>
        <w:t>Qualified First Aider</w:t>
      </w:r>
    </w:p>
    <w:p w14:paraId="665038A7" w14:textId="77777777" w:rsidR="00F85CF7" w:rsidRPr="00C40293" w:rsidRDefault="00F85CF7" w:rsidP="00F85CF7">
      <w:pPr>
        <w:pStyle w:val="ListParagraph"/>
        <w:numPr>
          <w:ilvl w:val="0"/>
          <w:numId w:val="4"/>
        </w:numPr>
        <w:ind w:firstLine="0"/>
        <w:rPr>
          <w:rFonts w:ascii="Palatino Linotype" w:hAnsi="Palatino Linotype"/>
          <w:sz w:val="20"/>
          <w:szCs w:val="20"/>
        </w:rPr>
      </w:pPr>
      <w:r w:rsidRPr="00C40293">
        <w:rPr>
          <w:rFonts w:ascii="Palatino Linotype" w:hAnsi="Palatino Linotype"/>
          <w:sz w:val="20"/>
          <w:szCs w:val="20"/>
        </w:rPr>
        <w:t>Fire Awareness Training</w:t>
      </w:r>
    </w:p>
    <w:p w14:paraId="2E9A41CD" w14:textId="77777777" w:rsidR="00F85CF7" w:rsidRPr="00C40293" w:rsidRDefault="00F85CF7" w:rsidP="00F85CF7">
      <w:pPr>
        <w:pStyle w:val="ListParagraph"/>
        <w:numPr>
          <w:ilvl w:val="0"/>
          <w:numId w:val="4"/>
        </w:numPr>
        <w:ind w:firstLine="0"/>
        <w:rPr>
          <w:rFonts w:ascii="Palatino Linotype" w:hAnsi="Palatino Linotype"/>
          <w:sz w:val="20"/>
          <w:szCs w:val="20"/>
        </w:rPr>
      </w:pPr>
      <w:r w:rsidRPr="00C40293">
        <w:rPr>
          <w:rFonts w:ascii="Palatino Linotype" w:hAnsi="Palatino Linotype"/>
          <w:sz w:val="20"/>
          <w:szCs w:val="20"/>
        </w:rPr>
        <w:t>Fucsh, Telehandler Forklift Trained</w:t>
      </w:r>
    </w:p>
    <w:p w14:paraId="6EDB14DC" w14:textId="77777777" w:rsidR="00F85CF7" w:rsidRPr="00C40293" w:rsidRDefault="00F85CF7" w:rsidP="00F85CF7">
      <w:pPr>
        <w:pStyle w:val="ListParagraph"/>
        <w:rPr>
          <w:rFonts w:ascii="Palatino Linotype" w:hAnsi="Palatino Linotype"/>
          <w:sz w:val="20"/>
          <w:szCs w:val="20"/>
        </w:rPr>
      </w:pPr>
    </w:p>
    <w:p w14:paraId="65BC2F62" w14:textId="77777777" w:rsidR="00F85CF7" w:rsidRPr="00C40293" w:rsidRDefault="00F85CF7" w:rsidP="00F85CF7">
      <w:pPr>
        <w:pStyle w:val="Standard"/>
        <w:rPr>
          <w:rFonts w:ascii="Palatino Linotype" w:hAnsi="Palatino Linotype"/>
          <w:b/>
          <w:bCs/>
          <w:color w:val="1F497D"/>
          <w:sz w:val="24"/>
          <w:u w:val="single"/>
        </w:rPr>
      </w:pPr>
      <w:r w:rsidRPr="00C40293">
        <w:rPr>
          <w:rFonts w:ascii="Palatino Linotype" w:hAnsi="Palatino Linotype"/>
          <w:b/>
          <w:bCs/>
          <w:color w:val="1F497D"/>
          <w:sz w:val="24"/>
          <w:u w:val="single"/>
        </w:rPr>
        <w:t>Key Skills and Attributes</w:t>
      </w:r>
    </w:p>
    <w:p w14:paraId="7F72BF5B" w14:textId="77777777" w:rsidR="00F85CF7" w:rsidRPr="00C40293" w:rsidRDefault="00F85CF7" w:rsidP="00F85CF7">
      <w:pPr>
        <w:pStyle w:val="ListParagraph"/>
        <w:numPr>
          <w:ilvl w:val="0"/>
          <w:numId w:val="6"/>
        </w:numPr>
        <w:rPr>
          <w:rFonts w:ascii="Palatino Linotype" w:hAnsi="Palatino Linotype"/>
          <w:sz w:val="20"/>
          <w:szCs w:val="20"/>
        </w:rPr>
      </w:pPr>
      <w:r w:rsidRPr="00C40293">
        <w:rPr>
          <w:rFonts w:ascii="Palatino Linotype" w:hAnsi="Palatino Linotype"/>
          <w:b/>
          <w:bCs/>
          <w:sz w:val="20"/>
          <w:szCs w:val="20"/>
        </w:rPr>
        <w:t>Good communication skills</w:t>
      </w:r>
      <w:r w:rsidRPr="00C40293">
        <w:rPr>
          <w:rFonts w:ascii="Palatino Linotype" w:hAnsi="Palatino Linotype"/>
          <w:sz w:val="20"/>
          <w:szCs w:val="20"/>
        </w:rPr>
        <w:t xml:space="preserve"> - I can converse well with people and provide leadership and support in a clear and concise manner. I am a good listener and I am always receptive of others  views and opinions.</w:t>
      </w:r>
    </w:p>
    <w:p w14:paraId="7023F074" w14:textId="77777777" w:rsidR="00F85CF7" w:rsidRPr="00C40293" w:rsidRDefault="00F85CF7" w:rsidP="00F85CF7">
      <w:pPr>
        <w:pStyle w:val="ListParagraph"/>
        <w:numPr>
          <w:ilvl w:val="0"/>
          <w:numId w:val="6"/>
        </w:numPr>
        <w:rPr>
          <w:rFonts w:ascii="Palatino Linotype" w:hAnsi="Palatino Linotype"/>
          <w:sz w:val="20"/>
          <w:szCs w:val="20"/>
        </w:rPr>
      </w:pPr>
      <w:r w:rsidRPr="00C40293">
        <w:rPr>
          <w:rFonts w:ascii="Palatino Linotype" w:hAnsi="Palatino Linotype"/>
          <w:b/>
          <w:bCs/>
          <w:sz w:val="20"/>
          <w:szCs w:val="20"/>
        </w:rPr>
        <w:t xml:space="preserve">Computer Literacy </w:t>
      </w:r>
      <w:r w:rsidRPr="00C40293">
        <w:rPr>
          <w:rFonts w:ascii="Palatino Linotype" w:hAnsi="Palatino Linotype"/>
          <w:sz w:val="20"/>
          <w:szCs w:val="20"/>
        </w:rPr>
        <w:t>–I communicate daily via e- mail and use programs such as Microsoft word, excel and power point for producing safe systems of work and for monitoring/analysispurposes.</w:t>
      </w:r>
    </w:p>
    <w:p w14:paraId="2DCC8FA6" w14:textId="77777777" w:rsidR="00F85CF7" w:rsidRPr="00C40293" w:rsidRDefault="00F85CF7" w:rsidP="00F85CF7">
      <w:pPr>
        <w:pStyle w:val="ListParagraph"/>
        <w:numPr>
          <w:ilvl w:val="0"/>
          <w:numId w:val="6"/>
        </w:numPr>
        <w:rPr>
          <w:rFonts w:ascii="Palatino Linotype" w:hAnsi="Palatino Linotype"/>
          <w:sz w:val="20"/>
          <w:szCs w:val="20"/>
        </w:rPr>
      </w:pPr>
      <w:r w:rsidRPr="00C40293">
        <w:rPr>
          <w:rFonts w:ascii="Palatino Linotype" w:hAnsi="Palatino Linotype"/>
          <w:b/>
          <w:bCs/>
          <w:sz w:val="20"/>
          <w:szCs w:val="20"/>
        </w:rPr>
        <w:t>Problem Solving</w:t>
      </w:r>
      <w:r w:rsidRPr="00C40293">
        <w:rPr>
          <w:rFonts w:ascii="Palatino Linotype" w:hAnsi="Palatino Linotype"/>
          <w:sz w:val="20"/>
          <w:szCs w:val="20"/>
        </w:rPr>
        <w:t xml:space="preserve"> – I have been effective in identifying issues with operations and implementing solutions to rectify them in a timely and cost effective manner.</w:t>
      </w:r>
    </w:p>
    <w:p w14:paraId="1BAF9060" w14:textId="77777777" w:rsidR="00F85CF7" w:rsidRPr="003D0A2D" w:rsidRDefault="00F85CF7" w:rsidP="00F85CF7">
      <w:pPr>
        <w:pStyle w:val="ListParagraph"/>
        <w:numPr>
          <w:ilvl w:val="0"/>
          <w:numId w:val="6"/>
        </w:numPr>
        <w:rPr>
          <w:rFonts w:ascii="Palatino Linotype" w:hAnsi="Palatino Linotype"/>
          <w:b/>
          <w:bCs/>
          <w:sz w:val="20"/>
          <w:szCs w:val="20"/>
        </w:rPr>
      </w:pPr>
      <w:r w:rsidRPr="003D0A2D">
        <w:rPr>
          <w:rFonts w:ascii="Palatino Linotype" w:hAnsi="Palatino Linotype"/>
          <w:b/>
          <w:bCs/>
          <w:sz w:val="20"/>
          <w:szCs w:val="20"/>
        </w:rPr>
        <w:t>Punctual and Reliable</w:t>
      </w:r>
      <w:r w:rsidRPr="003D0A2D">
        <w:rPr>
          <w:rFonts w:ascii="Palatino Linotype" w:hAnsi="Palatino Linotype"/>
          <w:sz w:val="20"/>
          <w:szCs w:val="20"/>
        </w:rPr>
        <w:t xml:space="preserve"> – I am a good timekeeper and I have a very good attendance record with very little time lost to illness since taking up the role.</w:t>
      </w:r>
    </w:p>
    <w:p w14:paraId="394267C6" w14:textId="77777777" w:rsidR="00F85CF7" w:rsidRPr="00C40293" w:rsidRDefault="00F85CF7" w:rsidP="00F85CF7">
      <w:pPr>
        <w:pStyle w:val="ListParagraph"/>
        <w:numPr>
          <w:ilvl w:val="0"/>
          <w:numId w:val="5"/>
        </w:numPr>
        <w:ind w:left="1440"/>
        <w:rPr>
          <w:sz w:val="20"/>
          <w:szCs w:val="20"/>
        </w:rPr>
      </w:pPr>
      <w:r w:rsidRPr="00C40293">
        <w:rPr>
          <w:rFonts w:ascii="Palatino Linotype" w:hAnsi="Palatino Linotype"/>
          <w:b/>
          <w:bCs/>
          <w:sz w:val="20"/>
          <w:szCs w:val="20"/>
        </w:rPr>
        <w:t xml:space="preserve">Multicultural Sensitivity Awareness </w:t>
      </w:r>
      <w:r w:rsidRPr="00C40293">
        <w:rPr>
          <w:rFonts w:ascii="Palatino Linotype" w:hAnsi="Palatino Linotype"/>
          <w:sz w:val="20"/>
          <w:szCs w:val="20"/>
        </w:rPr>
        <w:t>- Personable professional whose strengths include cultural sensitivity and an ability to build rapport with a diverse workforce in multicultural settings.</w:t>
      </w:r>
    </w:p>
    <w:p w14:paraId="4393F9E9" w14:textId="77777777" w:rsidR="00F85CF7" w:rsidRPr="00C40293" w:rsidRDefault="00F85CF7" w:rsidP="00F85CF7">
      <w:pPr>
        <w:pStyle w:val="ListParagraph"/>
        <w:numPr>
          <w:ilvl w:val="0"/>
          <w:numId w:val="5"/>
        </w:numPr>
        <w:ind w:left="1440"/>
        <w:rPr>
          <w:rFonts w:ascii="Palatino Linotype" w:hAnsi="Palatino Linotype"/>
          <w:sz w:val="20"/>
          <w:szCs w:val="20"/>
        </w:rPr>
      </w:pPr>
      <w:r w:rsidRPr="00C40293">
        <w:rPr>
          <w:rFonts w:ascii="Palatino Linotype" w:hAnsi="Palatino Linotype"/>
          <w:b/>
          <w:bCs/>
          <w:sz w:val="20"/>
          <w:szCs w:val="20"/>
        </w:rPr>
        <w:t xml:space="preserve">Flexibility/Adaptability/Managing Multiple Priorities </w:t>
      </w:r>
      <w:r w:rsidRPr="00C40293">
        <w:rPr>
          <w:rFonts w:ascii="Palatino Linotype" w:hAnsi="Palatino Linotype"/>
          <w:sz w:val="20"/>
          <w:szCs w:val="20"/>
        </w:rPr>
        <w:t>- Flexible team player comfortable in environments requiring the ability to effectively prioritize and juggle multiple projects.</w:t>
      </w:r>
    </w:p>
    <w:p w14:paraId="1EE73776" w14:textId="77777777" w:rsidR="00F85CF7" w:rsidRPr="00C40293" w:rsidRDefault="00F85CF7" w:rsidP="00F85CF7">
      <w:pPr>
        <w:pStyle w:val="Standard"/>
        <w:rPr>
          <w:rFonts w:ascii="Palatino Linotype" w:hAnsi="Palatino Linotype"/>
          <w:b/>
          <w:bCs/>
          <w:color w:val="1F497D"/>
          <w:sz w:val="24"/>
          <w:u w:val="single"/>
        </w:rPr>
      </w:pPr>
      <w:r w:rsidRPr="00C40293">
        <w:rPr>
          <w:rFonts w:ascii="Palatino Linotype" w:hAnsi="Palatino Linotype"/>
          <w:b/>
          <w:bCs/>
          <w:color w:val="1F497D"/>
          <w:sz w:val="24"/>
          <w:u w:val="single"/>
        </w:rPr>
        <w:t>Work History</w:t>
      </w:r>
    </w:p>
    <w:p w14:paraId="27477F36" w14:textId="77777777" w:rsidR="00F85CF7" w:rsidRPr="00C40293" w:rsidRDefault="00F85CF7" w:rsidP="00F85CF7">
      <w:pPr>
        <w:pStyle w:val="Standard"/>
        <w:rPr>
          <w:rFonts w:ascii="Palatino Linotype" w:hAnsi="Palatino Linotype"/>
          <w:b/>
          <w:bCs/>
          <w:color w:val="1F497D"/>
          <w:sz w:val="20"/>
          <w:szCs w:val="20"/>
          <w:u w:val="single"/>
          <w:lang w:val="en-GB"/>
        </w:rPr>
      </w:pPr>
      <w:r w:rsidRPr="00C40293">
        <w:rPr>
          <w:rFonts w:ascii="Palatino Linotype" w:hAnsi="Palatino Linotype"/>
          <w:b/>
          <w:bCs/>
          <w:color w:val="1F497D"/>
          <w:sz w:val="20"/>
          <w:szCs w:val="20"/>
          <w:u w:val="single"/>
          <w:lang w:val="en-GB"/>
        </w:rPr>
        <w:t>Dawn Pac Cross Hands – January 2010– January 2014</w:t>
      </w:r>
    </w:p>
    <w:p w14:paraId="7CE8102F" w14:textId="77777777" w:rsidR="00F85CF7" w:rsidRPr="00C40293" w:rsidRDefault="00F85CF7" w:rsidP="00F85CF7">
      <w:pPr>
        <w:pStyle w:val="Standard"/>
        <w:rPr>
          <w:rFonts w:ascii="Palatino Linotype" w:hAnsi="Palatino Linotype"/>
          <w:sz w:val="20"/>
          <w:szCs w:val="20"/>
        </w:rPr>
      </w:pPr>
      <w:r w:rsidRPr="00C40293">
        <w:rPr>
          <w:rFonts w:ascii="Palatino Linotype" w:hAnsi="Palatino Linotype"/>
          <w:b/>
          <w:bCs/>
          <w:sz w:val="20"/>
          <w:szCs w:val="20"/>
          <w:u w:val="single"/>
        </w:rPr>
        <w:t>Administration Officer at Dawn Pac Cross Hands</w:t>
      </w:r>
    </w:p>
    <w:p w14:paraId="6DC1C58B" w14:textId="77777777" w:rsidR="00F85CF7" w:rsidRPr="00C40293" w:rsidRDefault="00F85CF7" w:rsidP="00F85CF7">
      <w:pPr>
        <w:pStyle w:val="Standard"/>
        <w:numPr>
          <w:ilvl w:val="0"/>
          <w:numId w:val="7"/>
        </w:numPr>
        <w:rPr>
          <w:rFonts w:ascii="Palatino Linotype" w:hAnsi="Palatino Linotype"/>
          <w:sz w:val="20"/>
          <w:szCs w:val="20"/>
        </w:rPr>
      </w:pPr>
      <w:r w:rsidRPr="00C40293">
        <w:rPr>
          <w:rFonts w:ascii="Palatino Linotype" w:hAnsi="Palatino Linotype"/>
          <w:sz w:val="20"/>
          <w:szCs w:val="20"/>
        </w:rPr>
        <w:t>Creating reports for dep. Managers.</w:t>
      </w:r>
    </w:p>
    <w:p w14:paraId="3DC46A0B" w14:textId="77777777" w:rsidR="00F85CF7" w:rsidRPr="00C40293" w:rsidRDefault="00F85CF7" w:rsidP="00F85CF7">
      <w:pPr>
        <w:pStyle w:val="Standard"/>
        <w:numPr>
          <w:ilvl w:val="0"/>
          <w:numId w:val="7"/>
        </w:numPr>
        <w:rPr>
          <w:rFonts w:ascii="Palatino Linotype" w:hAnsi="Palatino Linotype"/>
          <w:sz w:val="20"/>
          <w:szCs w:val="20"/>
        </w:rPr>
      </w:pPr>
      <w:r w:rsidRPr="00C40293">
        <w:rPr>
          <w:rFonts w:ascii="Palatino Linotype" w:hAnsi="Palatino Linotype"/>
          <w:sz w:val="20"/>
          <w:szCs w:val="20"/>
        </w:rPr>
        <w:t>Creating daily production plan for 8 to 20 lines</w:t>
      </w:r>
    </w:p>
    <w:p w14:paraId="33250E46" w14:textId="77777777" w:rsidR="00F85CF7" w:rsidRPr="00C40293" w:rsidRDefault="00F85CF7" w:rsidP="00F85CF7">
      <w:pPr>
        <w:pStyle w:val="Standard"/>
        <w:numPr>
          <w:ilvl w:val="0"/>
          <w:numId w:val="7"/>
        </w:numPr>
        <w:rPr>
          <w:rFonts w:ascii="Palatino Linotype" w:hAnsi="Palatino Linotype"/>
          <w:sz w:val="20"/>
          <w:szCs w:val="20"/>
        </w:rPr>
      </w:pPr>
      <w:r w:rsidRPr="00C40293">
        <w:rPr>
          <w:rFonts w:ascii="Palatino Linotype" w:hAnsi="Palatino Linotype"/>
          <w:sz w:val="20"/>
          <w:szCs w:val="20"/>
        </w:rPr>
        <w:t>Requesting product and raw material from buyers and suppliers</w:t>
      </w:r>
    </w:p>
    <w:p w14:paraId="2FA16AF2" w14:textId="77777777" w:rsidR="00F85CF7" w:rsidRPr="00C40293" w:rsidRDefault="00F85CF7" w:rsidP="00F85CF7">
      <w:pPr>
        <w:pStyle w:val="Standard"/>
        <w:numPr>
          <w:ilvl w:val="0"/>
          <w:numId w:val="7"/>
        </w:numPr>
        <w:rPr>
          <w:rFonts w:ascii="Palatino Linotype" w:hAnsi="Palatino Linotype"/>
          <w:sz w:val="20"/>
          <w:szCs w:val="20"/>
        </w:rPr>
      </w:pPr>
      <w:r w:rsidRPr="00C40293">
        <w:rPr>
          <w:rFonts w:ascii="Palatino Linotype" w:hAnsi="Palatino Linotype"/>
          <w:sz w:val="20"/>
          <w:szCs w:val="20"/>
        </w:rPr>
        <w:t>Taking part in various meetings regarding staff, new products, current issues etc.</w:t>
      </w:r>
    </w:p>
    <w:p w14:paraId="5E90A5BF" w14:textId="77777777" w:rsidR="00F85CF7" w:rsidRPr="00C40293" w:rsidRDefault="00F85CF7" w:rsidP="00F85CF7">
      <w:pPr>
        <w:pStyle w:val="Standard"/>
        <w:numPr>
          <w:ilvl w:val="0"/>
          <w:numId w:val="7"/>
        </w:numPr>
        <w:rPr>
          <w:rFonts w:ascii="Palatino Linotype" w:hAnsi="Palatino Linotype"/>
          <w:sz w:val="20"/>
          <w:szCs w:val="20"/>
        </w:rPr>
      </w:pPr>
      <w:r w:rsidRPr="00C40293">
        <w:rPr>
          <w:rFonts w:ascii="Palatino Linotype" w:hAnsi="Palatino Linotype"/>
          <w:sz w:val="20"/>
          <w:szCs w:val="20"/>
        </w:rPr>
        <w:t>Being part of Continuous Improvement Team.</w:t>
      </w:r>
    </w:p>
    <w:p w14:paraId="6E337670" w14:textId="77777777" w:rsidR="00F85CF7" w:rsidRPr="00C40293" w:rsidRDefault="00F85CF7" w:rsidP="00F85CF7">
      <w:pPr>
        <w:pStyle w:val="Standard"/>
        <w:numPr>
          <w:ilvl w:val="0"/>
          <w:numId w:val="2"/>
        </w:numPr>
        <w:ind w:left="0" w:firstLine="0"/>
        <w:rPr>
          <w:rFonts w:ascii="Palatino Linotype" w:hAnsi="Palatino Linotype"/>
          <w:sz w:val="20"/>
          <w:szCs w:val="20"/>
        </w:rPr>
      </w:pPr>
      <w:r w:rsidRPr="00C40293">
        <w:rPr>
          <w:rFonts w:ascii="Palatino Linotype" w:hAnsi="Palatino Linotype"/>
          <w:sz w:val="20"/>
          <w:szCs w:val="20"/>
        </w:rPr>
        <w:t>Creating training demonstrations for Team Members.</w:t>
      </w:r>
    </w:p>
    <w:p w14:paraId="47538FA9" w14:textId="77777777" w:rsidR="00F85CF7" w:rsidRPr="00C40293" w:rsidRDefault="00F85CF7" w:rsidP="00F85CF7">
      <w:pPr>
        <w:pStyle w:val="Standard"/>
        <w:rPr>
          <w:rFonts w:ascii="Palatino Linotype" w:hAnsi="Palatino Linotype"/>
          <w:b/>
          <w:bCs/>
          <w:sz w:val="20"/>
          <w:szCs w:val="20"/>
          <w:u w:val="single"/>
        </w:rPr>
      </w:pPr>
      <w:r w:rsidRPr="00C40293">
        <w:rPr>
          <w:rFonts w:ascii="Palatino Linotype" w:hAnsi="Palatino Linotype"/>
          <w:b/>
          <w:bCs/>
          <w:sz w:val="20"/>
          <w:szCs w:val="20"/>
          <w:u w:val="single"/>
        </w:rPr>
        <w:t>May 2008 - January 2010</w:t>
      </w:r>
    </w:p>
    <w:p w14:paraId="6BBB32AA" w14:textId="77777777" w:rsidR="00F85CF7" w:rsidRPr="00C40293" w:rsidRDefault="00F85CF7" w:rsidP="00F85CF7">
      <w:pPr>
        <w:pStyle w:val="Standard"/>
        <w:rPr>
          <w:rFonts w:ascii="Palatino Linotype" w:hAnsi="Palatino Linotype"/>
          <w:b/>
          <w:bCs/>
          <w:sz w:val="20"/>
          <w:szCs w:val="20"/>
          <w:u w:val="single"/>
        </w:rPr>
      </w:pPr>
      <w:r w:rsidRPr="00C40293">
        <w:rPr>
          <w:rFonts w:ascii="Palatino Linotype" w:hAnsi="Palatino Linotype"/>
          <w:b/>
          <w:bCs/>
          <w:sz w:val="20"/>
          <w:szCs w:val="20"/>
          <w:u w:val="single"/>
        </w:rPr>
        <w:t>Team Leader at Down Pac in Cross Hands</w:t>
      </w:r>
    </w:p>
    <w:p w14:paraId="07938FA9" w14:textId="77777777" w:rsidR="00F85CF7" w:rsidRPr="00C40293" w:rsidRDefault="00F85CF7" w:rsidP="00F85CF7">
      <w:pPr>
        <w:pStyle w:val="Standard"/>
        <w:numPr>
          <w:ilvl w:val="0"/>
          <w:numId w:val="3"/>
        </w:numPr>
        <w:ind w:left="0" w:firstLine="0"/>
        <w:rPr>
          <w:rFonts w:ascii="Palatino Linotype" w:hAnsi="Palatino Linotype"/>
          <w:sz w:val="20"/>
          <w:szCs w:val="20"/>
        </w:rPr>
      </w:pPr>
      <w:r w:rsidRPr="00C40293">
        <w:rPr>
          <w:rFonts w:ascii="Palatino Linotype" w:hAnsi="Palatino Linotype"/>
          <w:sz w:val="20"/>
          <w:szCs w:val="20"/>
        </w:rPr>
        <w:t>Worked as part of a team.</w:t>
      </w:r>
    </w:p>
    <w:p w14:paraId="42FAE916" w14:textId="77777777" w:rsidR="00F85CF7" w:rsidRPr="00C40293" w:rsidRDefault="00F85CF7" w:rsidP="00F85CF7">
      <w:pPr>
        <w:pStyle w:val="Standard"/>
        <w:numPr>
          <w:ilvl w:val="0"/>
          <w:numId w:val="3"/>
        </w:numPr>
        <w:ind w:left="0" w:firstLine="0"/>
        <w:rPr>
          <w:rFonts w:ascii="Palatino Linotype" w:hAnsi="Palatino Linotype"/>
          <w:sz w:val="20"/>
          <w:szCs w:val="20"/>
        </w:rPr>
      </w:pPr>
      <w:r w:rsidRPr="00C40293">
        <w:rPr>
          <w:rFonts w:ascii="Palatino Linotype" w:hAnsi="Palatino Linotype"/>
          <w:sz w:val="20"/>
          <w:szCs w:val="20"/>
        </w:rPr>
        <w:lastRenderedPageBreak/>
        <w:t xml:space="preserve">Responsible for running all equipment such as </w:t>
      </w:r>
      <w:proofErr w:type="spellStart"/>
      <w:proofErr w:type="gramStart"/>
      <w:r w:rsidRPr="00C40293">
        <w:rPr>
          <w:rFonts w:ascii="Palatino Linotype" w:hAnsi="Palatino Linotype"/>
          <w:sz w:val="20"/>
          <w:szCs w:val="20"/>
        </w:rPr>
        <w:t>Sealpac</w:t>
      </w:r>
      <w:proofErr w:type="spellEnd"/>
      <w:r w:rsidRPr="00C40293">
        <w:rPr>
          <w:rFonts w:ascii="Palatino Linotype" w:hAnsi="Palatino Linotype"/>
          <w:sz w:val="20"/>
          <w:szCs w:val="20"/>
        </w:rPr>
        <w:t>,</w:t>
      </w:r>
      <w:proofErr w:type="gramEnd"/>
      <w:r w:rsidRPr="00C40293">
        <w:rPr>
          <w:rFonts w:ascii="Palatino Linotype" w:hAnsi="Palatino Linotype"/>
          <w:sz w:val="20"/>
          <w:szCs w:val="20"/>
        </w:rPr>
        <w:t xml:space="preserve"> Multivac.</w:t>
      </w:r>
    </w:p>
    <w:p w14:paraId="2ECCCEA7" w14:textId="77777777" w:rsidR="00F85CF7" w:rsidRPr="00C40293" w:rsidRDefault="00F85CF7" w:rsidP="00F85CF7">
      <w:pPr>
        <w:pStyle w:val="Standard"/>
        <w:numPr>
          <w:ilvl w:val="0"/>
          <w:numId w:val="3"/>
        </w:numPr>
        <w:ind w:left="0" w:firstLine="0"/>
        <w:rPr>
          <w:rFonts w:ascii="Palatino Linotype" w:hAnsi="Palatino Linotype"/>
          <w:sz w:val="20"/>
          <w:szCs w:val="20"/>
        </w:rPr>
      </w:pPr>
      <w:r w:rsidRPr="00C40293">
        <w:rPr>
          <w:rFonts w:ascii="Palatino Linotype" w:hAnsi="Palatino Linotype"/>
          <w:sz w:val="20"/>
          <w:szCs w:val="20"/>
        </w:rPr>
        <w:t>Responsible for production in a very busy environment.</w:t>
      </w:r>
    </w:p>
    <w:p w14:paraId="0220B876" w14:textId="77777777" w:rsidR="00F85CF7" w:rsidRPr="00C40293" w:rsidRDefault="00F85CF7" w:rsidP="00F85CF7">
      <w:pPr>
        <w:pStyle w:val="Standard"/>
        <w:numPr>
          <w:ilvl w:val="0"/>
          <w:numId w:val="3"/>
        </w:numPr>
        <w:ind w:left="0" w:firstLine="0"/>
        <w:rPr>
          <w:rFonts w:ascii="Palatino Linotype" w:hAnsi="Palatino Linotype"/>
          <w:sz w:val="20"/>
          <w:szCs w:val="20"/>
        </w:rPr>
      </w:pPr>
      <w:r w:rsidRPr="00C40293">
        <w:rPr>
          <w:rFonts w:ascii="Palatino Linotype" w:hAnsi="Palatino Linotype"/>
          <w:sz w:val="20"/>
          <w:szCs w:val="20"/>
        </w:rPr>
        <w:t>Responsible for training new employees.</w:t>
      </w:r>
    </w:p>
    <w:p w14:paraId="3C512789" w14:textId="77777777" w:rsidR="00F85CF7" w:rsidRPr="00C40293" w:rsidRDefault="00F85CF7" w:rsidP="00F85CF7">
      <w:pPr>
        <w:pStyle w:val="Standard"/>
        <w:numPr>
          <w:ilvl w:val="0"/>
          <w:numId w:val="3"/>
        </w:numPr>
        <w:ind w:left="0" w:firstLine="0"/>
        <w:rPr>
          <w:rFonts w:ascii="Palatino Linotype" w:hAnsi="Palatino Linotype"/>
          <w:sz w:val="20"/>
          <w:szCs w:val="20"/>
        </w:rPr>
      </w:pPr>
      <w:r w:rsidRPr="00C40293">
        <w:rPr>
          <w:rFonts w:ascii="Palatino Linotype" w:hAnsi="Palatino Linotype"/>
          <w:sz w:val="20"/>
          <w:szCs w:val="20"/>
        </w:rPr>
        <w:t>Worked to very tight deadlines.</w:t>
      </w:r>
    </w:p>
    <w:p w14:paraId="1066941B"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lang w:val="en-GB"/>
        </w:rPr>
      </w:pPr>
      <w:r w:rsidRPr="00C40293">
        <w:rPr>
          <w:rFonts w:ascii="Palatino Linotype" w:hAnsi="Palatino Linotype"/>
          <w:color w:val="000000"/>
          <w:sz w:val="20"/>
          <w:szCs w:val="20"/>
          <w:lang w:val="en-GB"/>
        </w:rPr>
        <w:t>Performed a variety of duties.</w:t>
      </w:r>
    </w:p>
    <w:p w14:paraId="4A4C986A" w14:textId="77777777" w:rsidR="00F85CF7" w:rsidRPr="00C40293" w:rsidRDefault="00F85CF7" w:rsidP="00F85CF7">
      <w:pPr>
        <w:pStyle w:val="Standard"/>
        <w:rPr>
          <w:rFonts w:ascii="Palatino Linotype" w:hAnsi="Palatino Linotype"/>
          <w:color w:val="000000"/>
          <w:sz w:val="20"/>
          <w:szCs w:val="20"/>
          <w:lang w:val="en-GB"/>
        </w:rPr>
      </w:pPr>
    </w:p>
    <w:p w14:paraId="777FF4B8" w14:textId="77777777" w:rsidR="00F85CF7" w:rsidRPr="00C40293" w:rsidRDefault="00F85CF7" w:rsidP="00F85CF7">
      <w:pPr>
        <w:pStyle w:val="Standard"/>
        <w:rPr>
          <w:rFonts w:ascii="Palatino Linotype" w:hAnsi="Palatino Linotype"/>
          <w:b/>
          <w:bCs/>
          <w:color w:val="1F497D"/>
          <w:sz w:val="20"/>
          <w:szCs w:val="20"/>
          <w:u w:val="single"/>
          <w:lang w:val="en-GB"/>
        </w:rPr>
      </w:pPr>
      <w:r w:rsidRPr="00C40293">
        <w:rPr>
          <w:rFonts w:ascii="Palatino Linotype" w:hAnsi="Palatino Linotype"/>
          <w:b/>
          <w:bCs/>
          <w:color w:val="1F497D"/>
          <w:sz w:val="20"/>
          <w:szCs w:val="20"/>
          <w:u w:val="single"/>
          <w:lang w:val="en-GB"/>
        </w:rPr>
        <w:t>CWM Environmental – March 2014 – September 2017</w:t>
      </w:r>
    </w:p>
    <w:p w14:paraId="02DC2B5C" w14:textId="77777777" w:rsidR="00F85CF7" w:rsidRPr="00C40293" w:rsidRDefault="00F85CF7" w:rsidP="00F85CF7">
      <w:pPr>
        <w:pStyle w:val="Standard"/>
        <w:rPr>
          <w:rFonts w:ascii="Palatino Linotype" w:hAnsi="Palatino Linotype"/>
          <w:b/>
          <w:bCs/>
          <w:sz w:val="20"/>
          <w:szCs w:val="20"/>
          <w:u w:val="single"/>
          <w:lang w:val="en-GB"/>
        </w:rPr>
      </w:pPr>
      <w:r w:rsidRPr="00C40293">
        <w:rPr>
          <w:rFonts w:ascii="Palatino Linotype" w:hAnsi="Palatino Linotype"/>
          <w:b/>
          <w:bCs/>
          <w:sz w:val="20"/>
          <w:szCs w:val="20"/>
          <w:u w:val="single"/>
          <w:lang w:val="en-GB"/>
        </w:rPr>
        <w:t>MRF Supervisor – March 2014 – September 2017</w:t>
      </w:r>
    </w:p>
    <w:p w14:paraId="53782D48"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lang w:val="en-GB"/>
        </w:rPr>
      </w:pPr>
      <w:r w:rsidRPr="00C40293">
        <w:rPr>
          <w:rFonts w:ascii="Palatino Linotype" w:hAnsi="Palatino Linotype"/>
          <w:sz w:val="20"/>
          <w:szCs w:val="20"/>
          <w:lang w:val="en-GB"/>
        </w:rPr>
        <w:t>Responsible for the daily operation of both the clean and dirty MRF Facilities</w:t>
      </w:r>
    </w:p>
    <w:p w14:paraId="446DFA3A"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lang w:val="en-GB"/>
        </w:rPr>
      </w:pPr>
      <w:r w:rsidRPr="00C40293">
        <w:rPr>
          <w:rFonts w:ascii="Palatino Linotype" w:hAnsi="Palatino Linotype"/>
          <w:sz w:val="20"/>
          <w:szCs w:val="20"/>
          <w:lang w:val="en-GB"/>
        </w:rPr>
        <w:t xml:space="preserve">Making sure the correct staffing is available on a daily basis and staff are trained for specific tasks via </w:t>
      </w:r>
      <w:proofErr w:type="gramStart"/>
      <w:r w:rsidRPr="00C40293">
        <w:rPr>
          <w:rFonts w:ascii="Palatino Linotype" w:hAnsi="Palatino Linotype"/>
          <w:sz w:val="20"/>
          <w:szCs w:val="20"/>
          <w:lang w:val="en-GB"/>
        </w:rPr>
        <w:t>tool box</w:t>
      </w:r>
      <w:proofErr w:type="gramEnd"/>
      <w:r w:rsidRPr="00C40293">
        <w:rPr>
          <w:rFonts w:ascii="Palatino Linotype" w:hAnsi="Palatino Linotype"/>
          <w:sz w:val="20"/>
          <w:szCs w:val="20"/>
          <w:lang w:val="en-GB"/>
        </w:rPr>
        <w:t xml:space="preserve"> talks</w:t>
      </w:r>
    </w:p>
    <w:p w14:paraId="4A255019"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lang w:val="en-GB"/>
        </w:rPr>
      </w:pPr>
      <w:r w:rsidRPr="00C40293">
        <w:rPr>
          <w:rFonts w:ascii="Palatino Linotype" w:hAnsi="Palatino Linotype"/>
          <w:sz w:val="20"/>
          <w:szCs w:val="20"/>
          <w:lang w:val="en-GB"/>
        </w:rPr>
        <w:t>Responsible to liaise with other departments and external companies for the transportation of waste purposes</w:t>
      </w:r>
    </w:p>
    <w:p w14:paraId="147E9E6F"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lang w:val="en-GB"/>
        </w:rPr>
      </w:pPr>
      <w:r w:rsidRPr="00C40293">
        <w:rPr>
          <w:rFonts w:ascii="Palatino Linotype" w:hAnsi="Palatino Linotype"/>
          <w:sz w:val="20"/>
          <w:szCs w:val="20"/>
          <w:lang w:val="en-GB"/>
        </w:rPr>
        <w:t>Ensuring the safety of staff by procedural compliance, performing routine maintenance and ordering equipment/supplies</w:t>
      </w:r>
    </w:p>
    <w:p w14:paraId="5890C983"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lang w:val="en-GB"/>
        </w:rPr>
      </w:pPr>
      <w:r w:rsidRPr="00C40293">
        <w:rPr>
          <w:rFonts w:ascii="Palatino Linotype" w:hAnsi="Palatino Linotype"/>
          <w:sz w:val="20"/>
          <w:szCs w:val="20"/>
          <w:lang w:val="en-GB"/>
        </w:rPr>
        <w:t>I had been tasked with completing risk assessments and composing safe systems of work for the tasks performed on site and reviewing when necessary</w:t>
      </w:r>
    </w:p>
    <w:p w14:paraId="458F817A" w14:textId="77777777" w:rsidR="00F85CF7" w:rsidRPr="00C40293" w:rsidRDefault="00F85CF7" w:rsidP="00F85CF7">
      <w:pPr>
        <w:pStyle w:val="Standard"/>
        <w:rPr>
          <w:rFonts w:ascii="Palatino Linotype" w:hAnsi="Palatino Linotype"/>
          <w:color w:val="000000"/>
          <w:sz w:val="20"/>
          <w:szCs w:val="20"/>
          <w:lang w:val="en-GB"/>
        </w:rPr>
      </w:pPr>
    </w:p>
    <w:p w14:paraId="2D670BD3" w14:textId="77777777" w:rsidR="00F85CF7" w:rsidRPr="00C40293" w:rsidRDefault="00F85CF7" w:rsidP="00F85CF7">
      <w:pPr>
        <w:pStyle w:val="Standard"/>
        <w:rPr>
          <w:rFonts w:ascii="Palatino Linotype" w:hAnsi="Palatino Linotype"/>
          <w:b/>
          <w:bCs/>
          <w:color w:val="1F497D"/>
          <w:sz w:val="20"/>
          <w:szCs w:val="20"/>
          <w:u w:val="single"/>
          <w:lang w:val="en-GB"/>
        </w:rPr>
      </w:pPr>
      <w:r w:rsidRPr="00C40293">
        <w:rPr>
          <w:rFonts w:ascii="Palatino Linotype" w:hAnsi="Palatino Linotype"/>
          <w:b/>
          <w:bCs/>
          <w:color w:val="1F497D"/>
          <w:sz w:val="20"/>
          <w:szCs w:val="20"/>
          <w:u w:val="single"/>
          <w:lang w:val="en-GB"/>
        </w:rPr>
        <w:t>NR Evans Cross Hands – November 2017 – April 2018</w:t>
      </w:r>
    </w:p>
    <w:p w14:paraId="653D63B5" w14:textId="77777777" w:rsidR="00F85CF7" w:rsidRPr="00C40293" w:rsidRDefault="00F85CF7" w:rsidP="00F85CF7">
      <w:pPr>
        <w:pStyle w:val="Standard"/>
        <w:rPr>
          <w:rFonts w:ascii="Palatino Linotype" w:hAnsi="Palatino Linotype"/>
          <w:b/>
          <w:bCs/>
          <w:sz w:val="20"/>
          <w:szCs w:val="20"/>
          <w:u w:val="single"/>
          <w:lang w:val="en-GB"/>
        </w:rPr>
      </w:pPr>
      <w:r w:rsidRPr="00C40293">
        <w:rPr>
          <w:rFonts w:ascii="Palatino Linotype" w:hAnsi="Palatino Linotype"/>
          <w:b/>
          <w:bCs/>
          <w:sz w:val="20"/>
          <w:szCs w:val="20"/>
          <w:u w:val="single"/>
          <w:lang w:val="en-GB"/>
        </w:rPr>
        <w:t xml:space="preserve">Transportation Customer Services – </w:t>
      </w:r>
      <w:proofErr w:type="spellStart"/>
      <w:r w:rsidRPr="00C40293">
        <w:rPr>
          <w:rFonts w:ascii="Palatino Linotype" w:hAnsi="Palatino Linotype"/>
          <w:b/>
          <w:bCs/>
          <w:sz w:val="20"/>
          <w:szCs w:val="20"/>
          <w:u w:val="single"/>
          <w:lang w:val="en-GB"/>
        </w:rPr>
        <w:t>Noevember</w:t>
      </w:r>
      <w:proofErr w:type="spellEnd"/>
      <w:r w:rsidRPr="00C40293">
        <w:rPr>
          <w:rFonts w:ascii="Palatino Linotype" w:hAnsi="Palatino Linotype"/>
          <w:b/>
          <w:bCs/>
          <w:sz w:val="20"/>
          <w:szCs w:val="20"/>
          <w:u w:val="single"/>
          <w:lang w:val="en-GB"/>
        </w:rPr>
        <w:t xml:space="preserve"> 2017 – April 2018</w:t>
      </w:r>
    </w:p>
    <w:p w14:paraId="7F271095"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lang w:val="en-GB"/>
        </w:rPr>
      </w:pPr>
      <w:r w:rsidRPr="00C40293">
        <w:rPr>
          <w:rFonts w:ascii="Palatino Linotype" w:hAnsi="Palatino Linotype"/>
          <w:color w:val="000000"/>
          <w:sz w:val="20"/>
          <w:szCs w:val="20"/>
          <w:shd w:val="clear" w:color="auto" w:fill="FFFFFF"/>
        </w:rPr>
        <w:t xml:space="preserve">Debriefing all drivers on return to </w:t>
      </w:r>
      <w:proofErr w:type="gramStart"/>
      <w:r w:rsidRPr="00C40293">
        <w:rPr>
          <w:rFonts w:ascii="Palatino Linotype" w:hAnsi="Palatino Linotype"/>
          <w:color w:val="000000"/>
          <w:sz w:val="20"/>
          <w:szCs w:val="20"/>
          <w:shd w:val="clear" w:color="auto" w:fill="FFFFFF"/>
        </w:rPr>
        <w:t>depot</w:t>
      </w:r>
      <w:proofErr w:type="gramEnd"/>
      <w:r w:rsidRPr="00C40293">
        <w:rPr>
          <w:rFonts w:ascii="Palatino Linotype" w:hAnsi="Palatino Linotype"/>
          <w:color w:val="000000"/>
          <w:sz w:val="20"/>
          <w:szCs w:val="20"/>
          <w:shd w:val="clear" w:color="auto" w:fill="FFFFFF"/>
        </w:rPr>
        <w:t>. Ensuring all questions are answered and all necessary paperwork is returned </w:t>
      </w:r>
    </w:p>
    <w:p w14:paraId="18B431AC"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lang w:val="en-GB"/>
        </w:rPr>
      </w:pPr>
      <w:r w:rsidRPr="00C40293">
        <w:rPr>
          <w:rFonts w:ascii="Palatino Linotype" w:hAnsi="Palatino Linotype"/>
          <w:color w:val="000000"/>
          <w:sz w:val="20"/>
          <w:szCs w:val="20"/>
          <w:shd w:val="clear" w:color="auto" w:fill="FFFFFF"/>
        </w:rPr>
        <w:t>Checking all POD’s required are accurate and comply with the standards. Also, verifying that all adjustments are processed accurately</w:t>
      </w:r>
    </w:p>
    <w:p w14:paraId="53E24B9B"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lang w:val="en-GB"/>
        </w:rPr>
      </w:pPr>
      <w:r w:rsidRPr="00C40293">
        <w:rPr>
          <w:rFonts w:ascii="Palatino Linotype" w:hAnsi="Palatino Linotype"/>
          <w:color w:val="000000"/>
          <w:sz w:val="20"/>
          <w:szCs w:val="20"/>
          <w:shd w:val="clear" w:color="auto" w:fill="FFFFFF"/>
        </w:rPr>
        <w:t xml:space="preserve">Working with </w:t>
      </w:r>
      <w:proofErr w:type="gramStart"/>
      <w:r w:rsidRPr="00C40293">
        <w:rPr>
          <w:rFonts w:ascii="Palatino Linotype" w:hAnsi="Palatino Linotype"/>
          <w:color w:val="000000"/>
          <w:sz w:val="20"/>
          <w:szCs w:val="20"/>
          <w:shd w:val="clear" w:color="auto" w:fill="FFFFFF"/>
        </w:rPr>
        <w:t>Customer</w:t>
      </w:r>
      <w:proofErr w:type="gramEnd"/>
      <w:r w:rsidRPr="00C40293">
        <w:rPr>
          <w:rFonts w:ascii="Palatino Linotype" w:hAnsi="Palatino Linotype"/>
          <w:color w:val="000000"/>
          <w:sz w:val="20"/>
          <w:szCs w:val="20"/>
          <w:shd w:val="clear" w:color="auto" w:fill="FFFFFF"/>
        </w:rPr>
        <w:t xml:space="preserve"> Contact Department to resolve complaints/issue within time frame </w:t>
      </w:r>
    </w:p>
    <w:p w14:paraId="2B7B5506"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lang w:val="en-GB"/>
        </w:rPr>
      </w:pPr>
      <w:r w:rsidRPr="00C40293">
        <w:rPr>
          <w:rFonts w:ascii="Palatino Linotype" w:hAnsi="Palatino Linotype"/>
          <w:color w:val="000000"/>
          <w:sz w:val="20"/>
          <w:szCs w:val="20"/>
          <w:shd w:val="clear" w:color="auto" w:fill="FFFFFF"/>
        </w:rPr>
        <w:t xml:space="preserve">Collating KPI reports daily, weekly </w:t>
      </w:r>
    </w:p>
    <w:p w14:paraId="3579873F"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lang w:val="en-GB"/>
        </w:rPr>
      </w:pPr>
      <w:r w:rsidRPr="00C40293">
        <w:rPr>
          <w:rFonts w:ascii="Palatino Linotype" w:hAnsi="Palatino Linotype"/>
          <w:color w:val="000000"/>
          <w:sz w:val="20"/>
          <w:szCs w:val="20"/>
          <w:shd w:val="clear" w:color="auto" w:fill="FFFFFF"/>
        </w:rPr>
        <w:t>Consistently providing the logistics teams with accurate figures to aid service excellence</w:t>
      </w:r>
    </w:p>
    <w:p w14:paraId="12463AFB"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lang w:val="en-GB"/>
        </w:rPr>
      </w:pPr>
      <w:r w:rsidRPr="00C40293">
        <w:rPr>
          <w:rFonts w:ascii="Palatino Linotype" w:hAnsi="Palatino Linotype"/>
          <w:color w:val="000000"/>
          <w:sz w:val="20"/>
          <w:szCs w:val="20"/>
          <w:shd w:val="clear" w:color="auto" w:fill="FFFFFF"/>
        </w:rPr>
        <w:t xml:space="preserve">Analysis of reports, along with root cause investigation - feedback to be provided to relevant </w:t>
      </w:r>
      <w:r w:rsidRPr="00C40293">
        <w:rPr>
          <w:rFonts w:ascii="Palatino Linotype" w:hAnsi="Palatino Linotype"/>
          <w:color w:val="000000"/>
          <w:sz w:val="20"/>
          <w:szCs w:val="20"/>
          <w:shd w:val="clear" w:color="auto" w:fill="FFFFFF"/>
        </w:rPr>
        <w:lastRenderedPageBreak/>
        <w:t>people </w:t>
      </w:r>
    </w:p>
    <w:p w14:paraId="2B51606A"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lang w:val="en-GB"/>
        </w:rPr>
      </w:pPr>
      <w:r w:rsidRPr="00C40293">
        <w:rPr>
          <w:rFonts w:ascii="Palatino Linotype" w:hAnsi="Palatino Linotype"/>
          <w:color w:val="000000"/>
          <w:sz w:val="20"/>
          <w:szCs w:val="20"/>
          <w:shd w:val="clear" w:color="auto" w:fill="FFFFFF"/>
        </w:rPr>
        <w:t xml:space="preserve">Use of telematics tracking system to assist with </w:t>
      </w:r>
      <w:proofErr w:type="gramStart"/>
      <w:r w:rsidRPr="00C40293">
        <w:rPr>
          <w:rFonts w:ascii="Palatino Linotype" w:hAnsi="Palatino Linotype"/>
          <w:color w:val="000000"/>
          <w:sz w:val="20"/>
          <w:szCs w:val="20"/>
          <w:shd w:val="clear" w:color="auto" w:fill="FFFFFF"/>
        </w:rPr>
        <w:t>day to day</w:t>
      </w:r>
      <w:proofErr w:type="gramEnd"/>
      <w:r w:rsidRPr="00C40293">
        <w:rPr>
          <w:rFonts w:ascii="Palatino Linotype" w:hAnsi="Palatino Linotype"/>
          <w:color w:val="000000"/>
          <w:sz w:val="20"/>
          <w:szCs w:val="20"/>
          <w:shd w:val="clear" w:color="auto" w:fill="FFFFFF"/>
        </w:rPr>
        <w:t xml:space="preserve"> operations</w:t>
      </w:r>
    </w:p>
    <w:p w14:paraId="6BEC82F2" w14:textId="77777777" w:rsidR="00F85CF7" w:rsidRPr="00C40293" w:rsidRDefault="00F85CF7" w:rsidP="00F85CF7">
      <w:pPr>
        <w:pStyle w:val="Standard"/>
        <w:rPr>
          <w:rFonts w:ascii="Palatino Linotype" w:hAnsi="Palatino Linotype"/>
          <w:color w:val="000000"/>
          <w:sz w:val="20"/>
          <w:szCs w:val="20"/>
          <w:shd w:val="clear" w:color="auto" w:fill="FFFFFF"/>
        </w:rPr>
      </w:pPr>
    </w:p>
    <w:p w14:paraId="6B685FD8" w14:textId="77777777" w:rsidR="00F85CF7" w:rsidRPr="00C40293" w:rsidRDefault="00F85CF7" w:rsidP="00F85CF7">
      <w:pPr>
        <w:pStyle w:val="Standard"/>
        <w:rPr>
          <w:rFonts w:ascii="Palatino Linotype" w:hAnsi="Palatino Linotype"/>
          <w:b/>
          <w:bCs/>
          <w:color w:val="1F497D"/>
          <w:sz w:val="20"/>
          <w:szCs w:val="20"/>
          <w:u w:val="single"/>
          <w:lang w:val="en-GB"/>
        </w:rPr>
      </w:pPr>
      <w:r w:rsidRPr="00C40293">
        <w:rPr>
          <w:rFonts w:ascii="Palatino Linotype" w:hAnsi="Palatino Linotype"/>
          <w:b/>
          <w:bCs/>
          <w:color w:val="1F497D"/>
          <w:sz w:val="20"/>
          <w:szCs w:val="20"/>
          <w:u w:val="single"/>
          <w:lang w:val="en-GB"/>
        </w:rPr>
        <w:t>Fleet Style Distribution LTD – April 2018 – Present</w:t>
      </w:r>
    </w:p>
    <w:p w14:paraId="1E31CAE5" w14:textId="77777777" w:rsidR="00F85CF7" w:rsidRPr="00C40293" w:rsidRDefault="00F85CF7" w:rsidP="00F85CF7">
      <w:pPr>
        <w:pStyle w:val="Standard"/>
        <w:rPr>
          <w:rFonts w:ascii="Palatino Linotype" w:hAnsi="Palatino Linotype"/>
          <w:b/>
          <w:bCs/>
          <w:sz w:val="20"/>
          <w:szCs w:val="20"/>
          <w:u w:val="single"/>
          <w:lang w:val="en-GB"/>
        </w:rPr>
      </w:pPr>
      <w:r w:rsidRPr="00C40293">
        <w:rPr>
          <w:rFonts w:ascii="Palatino Linotype" w:hAnsi="Palatino Linotype"/>
          <w:b/>
          <w:bCs/>
          <w:sz w:val="20"/>
          <w:szCs w:val="20"/>
          <w:u w:val="single"/>
          <w:lang w:val="en-GB"/>
        </w:rPr>
        <w:t xml:space="preserve">Traffic Supervisor/Administrator – </w:t>
      </w:r>
      <w:proofErr w:type="spellStart"/>
      <w:r w:rsidRPr="00C40293">
        <w:rPr>
          <w:rFonts w:ascii="Palatino Linotype" w:hAnsi="Palatino Linotype"/>
          <w:b/>
          <w:bCs/>
          <w:sz w:val="20"/>
          <w:szCs w:val="20"/>
          <w:u w:val="single"/>
          <w:lang w:val="en-GB"/>
        </w:rPr>
        <w:t>Noevember</w:t>
      </w:r>
      <w:proofErr w:type="spellEnd"/>
      <w:r w:rsidRPr="00C40293">
        <w:rPr>
          <w:rFonts w:ascii="Palatino Linotype" w:hAnsi="Palatino Linotype"/>
          <w:b/>
          <w:bCs/>
          <w:sz w:val="20"/>
          <w:szCs w:val="20"/>
          <w:u w:val="single"/>
          <w:lang w:val="en-GB"/>
        </w:rPr>
        <w:t xml:space="preserve"> 2017 – April 2018</w:t>
      </w:r>
    </w:p>
    <w:p w14:paraId="77417C8B"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shd w:val="clear" w:color="auto" w:fill="FFFFFF"/>
        </w:rPr>
      </w:pPr>
      <w:r w:rsidRPr="00C40293">
        <w:rPr>
          <w:rFonts w:ascii="Palatino Linotype" w:hAnsi="Palatino Linotype"/>
          <w:color w:val="000000"/>
          <w:sz w:val="20"/>
          <w:szCs w:val="20"/>
          <w:shd w:val="clear" w:color="auto" w:fill="FFFFFF"/>
        </w:rPr>
        <w:t>Manage and produce daily and weekly reports as required</w:t>
      </w:r>
    </w:p>
    <w:p w14:paraId="2653DA08"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shd w:val="clear" w:color="auto" w:fill="FFFFFF"/>
        </w:rPr>
      </w:pPr>
      <w:r w:rsidRPr="00C40293">
        <w:rPr>
          <w:rFonts w:ascii="Palatino Linotype" w:hAnsi="Palatino Linotype"/>
          <w:color w:val="000000"/>
          <w:sz w:val="20"/>
          <w:szCs w:val="20"/>
          <w:shd w:val="clear" w:color="auto" w:fill="FFFFFF"/>
        </w:rPr>
        <w:t>Monitors and reviews operational performance and takes timely action to address any issues.</w:t>
      </w:r>
    </w:p>
    <w:p w14:paraId="79E0305B"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shd w:val="clear" w:color="auto" w:fill="FFFFFF"/>
        </w:rPr>
      </w:pPr>
      <w:r w:rsidRPr="00C40293">
        <w:rPr>
          <w:rFonts w:ascii="Palatino Linotype" w:hAnsi="Palatino Linotype"/>
          <w:color w:val="000000"/>
          <w:sz w:val="20"/>
          <w:szCs w:val="20"/>
          <w:shd w:val="clear" w:color="auto" w:fill="FFFFFF"/>
        </w:rPr>
        <w:t>Ensure all company legal requirements are met</w:t>
      </w:r>
    </w:p>
    <w:p w14:paraId="28AC0FE4"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shd w:val="clear" w:color="auto" w:fill="FFFFFF"/>
        </w:rPr>
      </w:pPr>
      <w:r w:rsidRPr="00C40293">
        <w:rPr>
          <w:rFonts w:ascii="Palatino Linotype" w:hAnsi="Palatino Linotype"/>
          <w:color w:val="000000"/>
          <w:sz w:val="20"/>
          <w:szCs w:val="20"/>
          <w:shd w:val="clear" w:color="auto" w:fill="FFFFFF"/>
        </w:rPr>
        <w:t>Close management of sub-contractors to ensure an effective and efficient service is provided in line with budgeted cost</w:t>
      </w:r>
    </w:p>
    <w:p w14:paraId="6BEA68FB"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shd w:val="clear" w:color="auto" w:fill="FFFFFF"/>
        </w:rPr>
      </w:pPr>
      <w:r w:rsidRPr="00C40293">
        <w:rPr>
          <w:rFonts w:ascii="Palatino Linotype" w:hAnsi="Palatino Linotype"/>
          <w:color w:val="000000"/>
          <w:sz w:val="20"/>
          <w:szCs w:val="20"/>
          <w:shd w:val="clear" w:color="auto" w:fill="FFFFFF"/>
        </w:rPr>
        <w:t>Creating Invoices for customers on Sage and managing all issue and queries from customers</w:t>
      </w:r>
    </w:p>
    <w:p w14:paraId="1ACA4625"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shd w:val="clear" w:color="auto" w:fill="FFFFFF"/>
        </w:rPr>
      </w:pPr>
      <w:r w:rsidRPr="00C40293">
        <w:rPr>
          <w:rFonts w:ascii="Palatino Linotype" w:hAnsi="Palatino Linotype"/>
          <w:color w:val="000000"/>
          <w:sz w:val="20"/>
          <w:szCs w:val="20"/>
          <w:shd w:val="clear" w:color="auto" w:fill="FFFFFF"/>
        </w:rPr>
        <w:t>Route contingency planning</w:t>
      </w:r>
    </w:p>
    <w:p w14:paraId="5CF1AEB7"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shd w:val="clear" w:color="auto" w:fill="FFFFFF"/>
        </w:rPr>
      </w:pPr>
      <w:r w:rsidRPr="00C40293">
        <w:rPr>
          <w:rFonts w:ascii="Palatino Linotype" w:hAnsi="Palatino Linotype"/>
          <w:color w:val="000000"/>
          <w:sz w:val="20"/>
          <w:szCs w:val="20"/>
          <w:shd w:val="clear" w:color="auto" w:fill="FFFFFF"/>
        </w:rPr>
        <w:t xml:space="preserve">Continually strive to improve service levels and reduce </w:t>
      </w:r>
      <w:proofErr w:type="gramStart"/>
      <w:r w:rsidRPr="00C40293">
        <w:rPr>
          <w:rFonts w:ascii="Palatino Linotype" w:hAnsi="Palatino Linotype"/>
          <w:color w:val="000000"/>
          <w:sz w:val="20"/>
          <w:szCs w:val="20"/>
          <w:shd w:val="clear" w:color="auto" w:fill="FFFFFF"/>
        </w:rPr>
        <w:t>cost</w:t>
      </w:r>
      <w:proofErr w:type="gramEnd"/>
    </w:p>
    <w:p w14:paraId="3EC881F1"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shd w:val="clear" w:color="auto" w:fill="FFFFFF"/>
        </w:rPr>
      </w:pPr>
      <w:r w:rsidRPr="00C40293">
        <w:rPr>
          <w:rFonts w:ascii="Palatino Linotype" w:hAnsi="Palatino Linotype"/>
          <w:color w:val="000000"/>
          <w:sz w:val="20"/>
          <w:szCs w:val="20"/>
          <w:shd w:val="clear" w:color="auto" w:fill="FFFFFF"/>
        </w:rPr>
        <w:t>Health and safety management</w:t>
      </w:r>
    </w:p>
    <w:p w14:paraId="2D2DBDC3" w14:textId="77777777" w:rsidR="00F85CF7" w:rsidRPr="00C40293" w:rsidRDefault="00F85CF7" w:rsidP="00F85CF7">
      <w:pPr>
        <w:pStyle w:val="Standard"/>
        <w:numPr>
          <w:ilvl w:val="0"/>
          <w:numId w:val="3"/>
        </w:numPr>
        <w:ind w:left="0" w:firstLine="0"/>
        <w:rPr>
          <w:rFonts w:ascii="Palatino Linotype" w:hAnsi="Palatino Linotype"/>
          <w:color w:val="000000"/>
          <w:sz w:val="20"/>
          <w:szCs w:val="20"/>
          <w:shd w:val="clear" w:color="auto" w:fill="FFFFFF"/>
        </w:rPr>
      </w:pPr>
      <w:r w:rsidRPr="00C40293">
        <w:rPr>
          <w:rFonts w:ascii="Palatino Linotype" w:hAnsi="Palatino Linotype"/>
          <w:color w:val="000000"/>
          <w:sz w:val="20"/>
          <w:szCs w:val="20"/>
          <w:shd w:val="clear" w:color="auto" w:fill="FFFFFF"/>
        </w:rPr>
        <w:t xml:space="preserve">Manage Traffic team effectively </w:t>
      </w:r>
    </w:p>
    <w:p w14:paraId="4ED5B90E" w14:textId="77777777" w:rsidR="00F85CF7" w:rsidRPr="00C40293" w:rsidRDefault="00F85CF7" w:rsidP="00F85CF7">
      <w:pPr>
        <w:pStyle w:val="Standard"/>
        <w:rPr>
          <w:rFonts w:ascii="Palatino Linotype" w:hAnsi="Palatino Linotype"/>
          <w:color w:val="000000"/>
          <w:sz w:val="20"/>
          <w:szCs w:val="20"/>
          <w:lang w:val="en-GB"/>
        </w:rPr>
      </w:pPr>
    </w:p>
    <w:p w14:paraId="78293868" w14:textId="77777777" w:rsidR="00F85CF7" w:rsidRPr="00C40293" w:rsidRDefault="00F85CF7" w:rsidP="00F85CF7">
      <w:pPr>
        <w:pStyle w:val="Standard"/>
        <w:rPr>
          <w:rFonts w:ascii="Palatino Linotype" w:hAnsi="Palatino Linotype"/>
          <w:sz w:val="20"/>
          <w:szCs w:val="20"/>
          <w:lang w:val="en-GB"/>
        </w:rPr>
      </w:pPr>
    </w:p>
    <w:p w14:paraId="6065E451" w14:textId="77777777" w:rsidR="00F85CF7" w:rsidRPr="00C40293" w:rsidRDefault="00F85CF7" w:rsidP="00F85CF7">
      <w:pPr>
        <w:pStyle w:val="Standard"/>
        <w:rPr>
          <w:rFonts w:ascii="Palatino Linotype" w:hAnsi="Palatino Linotype"/>
          <w:b/>
          <w:bCs/>
          <w:color w:val="1F497D"/>
          <w:sz w:val="20"/>
          <w:szCs w:val="20"/>
          <w:u w:val="single"/>
        </w:rPr>
      </w:pPr>
    </w:p>
    <w:p w14:paraId="3FF4DF0D" w14:textId="77777777" w:rsidR="00F85CF7" w:rsidRPr="00C40293" w:rsidRDefault="00F85CF7" w:rsidP="00F85CF7">
      <w:pPr>
        <w:pStyle w:val="Standard"/>
        <w:jc w:val="center"/>
        <w:rPr>
          <w:rFonts w:ascii="Palatino Linotype" w:hAnsi="Palatino Linotype"/>
          <w:b/>
          <w:bCs/>
          <w:color w:val="1F497D"/>
          <w:sz w:val="20"/>
          <w:szCs w:val="20"/>
          <w:u w:val="single"/>
        </w:rPr>
      </w:pPr>
      <w:r w:rsidRPr="00C40293">
        <w:rPr>
          <w:rFonts w:ascii="Palatino Linotype" w:hAnsi="Palatino Linotype"/>
          <w:b/>
          <w:bCs/>
          <w:color w:val="1F497D"/>
          <w:sz w:val="20"/>
          <w:szCs w:val="20"/>
          <w:u w:val="single"/>
        </w:rPr>
        <w:t xml:space="preserve">References Available </w:t>
      </w:r>
      <w:proofErr w:type="gramStart"/>
      <w:r w:rsidRPr="00C40293">
        <w:rPr>
          <w:rFonts w:ascii="Palatino Linotype" w:hAnsi="Palatino Linotype"/>
          <w:b/>
          <w:bCs/>
          <w:color w:val="1F497D"/>
          <w:sz w:val="20"/>
          <w:szCs w:val="20"/>
          <w:u w:val="single"/>
        </w:rPr>
        <w:t>On</w:t>
      </w:r>
      <w:proofErr w:type="gramEnd"/>
      <w:r w:rsidRPr="00C40293">
        <w:rPr>
          <w:rFonts w:ascii="Palatino Linotype" w:hAnsi="Palatino Linotype"/>
          <w:b/>
          <w:bCs/>
          <w:color w:val="1F497D"/>
          <w:sz w:val="20"/>
          <w:szCs w:val="20"/>
          <w:u w:val="single"/>
        </w:rPr>
        <w:t xml:space="preserve"> Request.</w:t>
      </w:r>
    </w:p>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27" w:name="_Toc183874720"/>
      <w:r>
        <w:t xml:space="preserve">Appendix B </w:t>
      </w:r>
      <w:r w:rsidR="0068457A">
        <w:t>Continuous Professional Development Record</w:t>
      </w:r>
      <w:bookmarkEnd w:id="27"/>
    </w:p>
    <w:p w14:paraId="10D47D16" w14:textId="77777777" w:rsidR="00583709" w:rsidRDefault="00583709"/>
    <w:tbl>
      <w:tblPr>
        <w:tblStyle w:val="TableGrid"/>
        <w:tblW w:w="0" w:type="auto"/>
        <w:tblLook w:val="04A0" w:firstRow="1" w:lastRow="0" w:firstColumn="1" w:lastColumn="0" w:noHBand="0" w:noVBand="1"/>
      </w:tblPr>
      <w:tblGrid>
        <w:gridCol w:w="2250"/>
        <w:gridCol w:w="1856"/>
        <w:gridCol w:w="858"/>
        <w:gridCol w:w="1128"/>
        <w:gridCol w:w="1011"/>
        <w:gridCol w:w="2247"/>
      </w:tblGrid>
      <w:tr w:rsidR="00022605" w:rsidRPr="00022605" w14:paraId="3E8E4BC3" w14:textId="77777777" w:rsidTr="00022605">
        <w:trPr>
          <w:trHeight w:val="375"/>
        </w:trPr>
        <w:tc>
          <w:tcPr>
            <w:tcW w:w="9350" w:type="dxa"/>
            <w:gridSpan w:val="6"/>
            <w:noWrap/>
            <w:hideMark/>
          </w:tcPr>
          <w:p w14:paraId="2A66A32A" w14:textId="1ABC997E" w:rsidR="00022605" w:rsidRPr="00022605" w:rsidRDefault="00022605">
            <w:pPr>
              <w:rPr>
                <w:b/>
                <w:bCs/>
              </w:rPr>
            </w:pPr>
            <w:r w:rsidRPr="00022605">
              <w:rPr>
                <w:b/>
                <w:bCs/>
              </w:rPr>
              <w:t xml:space="preserve">Continuous Professional Development Plan </w:t>
            </w:r>
            <w:r w:rsidR="003E3E80">
              <w:rPr>
                <w:b/>
                <w:bCs/>
              </w:rPr>
              <w:t>–</w:t>
            </w:r>
            <w:r w:rsidRPr="00022605">
              <w:rPr>
                <w:b/>
                <w:bCs/>
              </w:rPr>
              <w:t xml:space="preserve"> </w:t>
            </w:r>
            <w:r w:rsidR="003E3E80">
              <w:rPr>
                <w:b/>
                <w:bCs/>
                <w:color w:val="FF0000"/>
              </w:rPr>
              <w:t>Robert Kurylo</w:t>
            </w:r>
          </w:p>
        </w:tc>
      </w:tr>
      <w:tr w:rsidR="00022605" w:rsidRPr="00022605" w14:paraId="12D10898" w14:textId="77777777" w:rsidTr="00022605">
        <w:trPr>
          <w:trHeight w:val="300"/>
        </w:trPr>
        <w:tc>
          <w:tcPr>
            <w:tcW w:w="2250" w:type="dxa"/>
            <w:noWrap/>
            <w:hideMark/>
          </w:tcPr>
          <w:p w14:paraId="73FD58F2" w14:textId="77777777" w:rsidR="00022605" w:rsidRPr="00022605" w:rsidRDefault="00022605">
            <w:pPr>
              <w:rPr>
                <w:b/>
                <w:bCs/>
              </w:rPr>
            </w:pPr>
          </w:p>
        </w:tc>
        <w:tc>
          <w:tcPr>
            <w:tcW w:w="1856" w:type="dxa"/>
            <w:noWrap/>
            <w:hideMark/>
          </w:tcPr>
          <w:p w14:paraId="594A2556" w14:textId="77777777" w:rsidR="00022605" w:rsidRPr="00022605" w:rsidRDefault="00022605"/>
        </w:tc>
        <w:tc>
          <w:tcPr>
            <w:tcW w:w="858" w:type="dxa"/>
            <w:noWrap/>
            <w:hideMark/>
          </w:tcPr>
          <w:p w14:paraId="0C8743F7" w14:textId="77777777" w:rsidR="00022605" w:rsidRPr="00022605" w:rsidRDefault="00022605"/>
        </w:tc>
        <w:tc>
          <w:tcPr>
            <w:tcW w:w="1128" w:type="dxa"/>
            <w:noWrap/>
            <w:hideMark/>
          </w:tcPr>
          <w:p w14:paraId="3C47078A" w14:textId="77777777" w:rsidR="00022605" w:rsidRPr="00022605" w:rsidRDefault="00022605"/>
        </w:tc>
        <w:tc>
          <w:tcPr>
            <w:tcW w:w="1011" w:type="dxa"/>
            <w:noWrap/>
            <w:hideMark/>
          </w:tcPr>
          <w:p w14:paraId="0BF90470" w14:textId="77777777" w:rsidR="00022605" w:rsidRPr="00022605" w:rsidRDefault="00022605"/>
        </w:tc>
        <w:tc>
          <w:tcPr>
            <w:tcW w:w="2247" w:type="dxa"/>
            <w:noWrap/>
            <w:hideMark/>
          </w:tcPr>
          <w:p w14:paraId="6B2C0537" w14:textId="77777777" w:rsidR="00022605" w:rsidRPr="00022605" w:rsidRDefault="00022605"/>
        </w:tc>
      </w:tr>
      <w:tr w:rsidR="00022605" w:rsidRPr="00022605" w14:paraId="4238EAEC" w14:textId="77777777" w:rsidTr="00022605">
        <w:trPr>
          <w:trHeight w:val="315"/>
        </w:trPr>
        <w:tc>
          <w:tcPr>
            <w:tcW w:w="2250" w:type="dxa"/>
            <w:noWrap/>
            <w:hideMark/>
          </w:tcPr>
          <w:p w14:paraId="78435B33" w14:textId="77777777" w:rsidR="00022605" w:rsidRPr="00022605" w:rsidRDefault="00022605" w:rsidP="00022605">
            <w:pPr>
              <w:rPr>
                <w:b/>
                <w:bCs/>
              </w:rPr>
            </w:pPr>
            <w:r w:rsidRPr="00022605">
              <w:rPr>
                <w:b/>
                <w:bCs/>
              </w:rPr>
              <w:t>Formal</w:t>
            </w:r>
          </w:p>
        </w:tc>
        <w:tc>
          <w:tcPr>
            <w:tcW w:w="1856" w:type="dxa"/>
            <w:noWrap/>
            <w:hideMark/>
          </w:tcPr>
          <w:p w14:paraId="4B0EA545" w14:textId="77777777" w:rsidR="00022605" w:rsidRPr="00022605" w:rsidRDefault="00022605" w:rsidP="00022605">
            <w:pPr>
              <w:rPr>
                <w:b/>
                <w:bCs/>
              </w:rPr>
            </w:pPr>
            <w:r w:rsidRPr="00022605">
              <w:rPr>
                <w:b/>
                <w:bCs/>
              </w:rPr>
              <w:t>Informal</w:t>
            </w:r>
          </w:p>
        </w:tc>
        <w:tc>
          <w:tcPr>
            <w:tcW w:w="858" w:type="dxa"/>
            <w:noWrap/>
            <w:hideMark/>
          </w:tcPr>
          <w:p w14:paraId="0BE717B8" w14:textId="77777777" w:rsidR="00022605" w:rsidRPr="00022605" w:rsidRDefault="00022605" w:rsidP="00022605">
            <w:pPr>
              <w:rPr>
                <w:b/>
                <w:bCs/>
              </w:rPr>
            </w:pPr>
            <w:r w:rsidRPr="00022605">
              <w:rPr>
                <w:b/>
                <w:bCs/>
              </w:rPr>
              <w:t>Date</w:t>
            </w:r>
          </w:p>
        </w:tc>
        <w:tc>
          <w:tcPr>
            <w:tcW w:w="1128" w:type="dxa"/>
            <w:noWrap/>
            <w:hideMark/>
          </w:tcPr>
          <w:p w14:paraId="3B85A48B" w14:textId="77777777" w:rsidR="00022605" w:rsidRPr="00022605" w:rsidRDefault="00022605" w:rsidP="00022605">
            <w:pPr>
              <w:rPr>
                <w:b/>
                <w:bCs/>
              </w:rPr>
            </w:pPr>
            <w:r w:rsidRPr="00022605">
              <w:rPr>
                <w:b/>
                <w:bCs/>
              </w:rPr>
              <w:t>Duration</w:t>
            </w:r>
          </w:p>
        </w:tc>
        <w:tc>
          <w:tcPr>
            <w:tcW w:w="1011" w:type="dxa"/>
            <w:noWrap/>
            <w:hideMark/>
          </w:tcPr>
          <w:p w14:paraId="110632E7" w14:textId="77777777" w:rsidR="00022605" w:rsidRPr="00022605" w:rsidRDefault="00022605" w:rsidP="00022605">
            <w:pPr>
              <w:rPr>
                <w:b/>
                <w:bCs/>
              </w:rPr>
            </w:pPr>
            <w:r w:rsidRPr="00022605">
              <w:rPr>
                <w:b/>
                <w:bCs/>
              </w:rPr>
              <w:t>Status</w:t>
            </w:r>
          </w:p>
        </w:tc>
        <w:tc>
          <w:tcPr>
            <w:tcW w:w="2247" w:type="dxa"/>
            <w:noWrap/>
            <w:hideMark/>
          </w:tcPr>
          <w:p w14:paraId="35DB898E" w14:textId="77777777" w:rsidR="00022605" w:rsidRPr="00022605" w:rsidRDefault="00022605" w:rsidP="00022605">
            <w:pPr>
              <w:rPr>
                <w:b/>
                <w:bCs/>
              </w:rPr>
            </w:pPr>
            <w:r w:rsidRPr="00022605">
              <w:rPr>
                <w:b/>
                <w:bCs/>
              </w:rPr>
              <w:t>Details</w:t>
            </w:r>
          </w:p>
        </w:tc>
      </w:tr>
      <w:tr w:rsidR="00022605" w:rsidRPr="00022605" w14:paraId="72B91482" w14:textId="77777777" w:rsidTr="00022605">
        <w:trPr>
          <w:trHeight w:val="300"/>
        </w:trPr>
        <w:tc>
          <w:tcPr>
            <w:tcW w:w="2250" w:type="dxa"/>
            <w:noWrap/>
            <w:hideMark/>
          </w:tcPr>
          <w:p w14:paraId="1AEA82D9" w14:textId="77777777" w:rsidR="00022605" w:rsidRPr="00022605" w:rsidRDefault="00022605"/>
        </w:tc>
        <w:tc>
          <w:tcPr>
            <w:tcW w:w="1856" w:type="dxa"/>
            <w:noWrap/>
            <w:hideMark/>
          </w:tcPr>
          <w:p w14:paraId="31AA7C6D" w14:textId="77777777" w:rsidR="00022605" w:rsidRPr="00022605" w:rsidRDefault="00022605"/>
        </w:tc>
        <w:tc>
          <w:tcPr>
            <w:tcW w:w="858" w:type="dxa"/>
            <w:noWrap/>
            <w:hideMark/>
          </w:tcPr>
          <w:p w14:paraId="747420E9" w14:textId="77777777" w:rsidR="00022605" w:rsidRPr="00022605" w:rsidRDefault="00022605"/>
        </w:tc>
        <w:tc>
          <w:tcPr>
            <w:tcW w:w="1128" w:type="dxa"/>
            <w:noWrap/>
            <w:hideMark/>
          </w:tcPr>
          <w:p w14:paraId="261F7725" w14:textId="77777777" w:rsidR="00022605" w:rsidRPr="00022605" w:rsidRDefault="00022605"/>
        </w:tc>
        <w:tc>
          <w:tcPr>
            <w:tcW w:w="1011" w:type="dxa"/>
            <w:noWrap/>
            <w:hideMark/>
          </w:tcPr>
          <w:p w14:paraId="202A7A85" w14:textId="77777777" w:rsidR="00022605" w:rsidRPr="00022605" w:rsidRDefault="00022605"/>
        </w:tc>
        <w:tc>
          <w:tcPr>
            <w:tcW w:w="2247" w:type="dxa"/>
            <w:noWrap/>
            <w:hideMark/>
          </w:tcPr>
          <w:p w14:paraId="18AAFD03" w14:textId="77777777" w:rsidR="00022605" w:rsidRPr="00022605" w:rsidRDefault="00022605"/>
        </w:tc>
      </w:tr>
      <w:tr w:rsidR="00022605" w:rsidRPr="00022605" w14:paraId="3A76C83A" w14:textId="77777777" w:rsidTr="00022605">
        <w:trPr>
          <w:trHeight w:val="300"/>
        </w:trPr>
        <w:tc>
          <w:tcPr>
            <w:tcW w:w="2250" w:type="dxa"/>
            <w:noWrap/>
            <w:hideMark/>
          </w:tcPr>
          <w:p w14:paraId="4154B6D0" w14:textId="77777777" w:rsidR="00022605" w:rsidRPr="00022605" w:rsidRDefault="00022605">
            <w:r w:rsidRPr="00022605">
              <w:t>ILM Level 4 Diploma in Leadership and Management</w:t>
            </w:r>
          </w:p>
        </w:tc>
        <w:tc>
          <w:tcPr>
            <w:tcW w:w="1856" w:type="dxa"/>
            <w:noWrap/>
            <w:hideMark/>
          </w:tcPr>
          <w:p w14:paraId="69F61F81" w14:textId="77777777" w:rsidR="00022605" w:rsidRPr="00022605" w:rsidRDefault="00022605"/>
        </w:tc>
        <w:tc>
          <w:tcPr>
            <w:tcW w:w="858" w:type="dxa"/>
            <w:noWrap/>
            <w:hideMark/>
          </w:tcPr>
          <w:p w14:paraId="22237ED1" w14:textId="77777777" w:rsidR="00022605" w:rsidRPr="00022605" w:rsidRDefault="00022605">
            <w:r w:rsidRPr="00022605">
              <w:t>2024</w:t>
            </w:r>
          </w:p>
        </w:tc>
        <w:tc>
          <w:tcPr>
            <w:tcW w:w="1128" w:type="dxa"/>
            <w:noWrap/>
            <w:hideMark/>
          </w:tcPr>
          <w:p w14:paraId="46C4E16E" w14:textId="77777777" w:rsidR="00022605" w:rsidRPr="00022605" w:rsidRDefault="00022605">
            <w:r w:rsidRPr="00022605">
              <w:t>1 Year</w:t>
            </w:r>
          </w:p>
        </w:tc>
        <w:tc>
          <w:tcPr>
            <w:tcW w:w="1011" w:type="dxa"/>
            <w:noWrap/>
            <w:hideMark/>
          </w:tcPr>
          <w:p w14:paraId="0A091A12" w14:textId="77777777" w:rsidR="00022605" w:rsidRPr="00022605" w:rsidRDefault="00022605">
            <w:r w:rsidRPr="00022605">
              <w:t>In Progress</w:t>
            </w:r>
          </w:p>
        </w:tc>
        <w:tc>
          <w:tcPr>
            <w:tcW w:w="2247" w:type="dxa"/>
            <w:noWrap/>
            <w:hideMark/>
          </w:tcPr>
          <w:p w14:paraId="1A39E79A" w14:textId="77777777" w:rsidR="00022605" w:rsidRPr="00022605" w:rsidRDefault="00022605">
            <w:r w:rsidRPr="00022605">
              <w:t>ILM</w:t>
            </w:r>
          </w:p>
        </w:tc>
      </w:tr>
      <w:tr w:rsidR="00022605" w:rsidRPr="00022605" w14:paraId="1EDA0518" w14:textId="77777777" w:rsidTr="00022605">
        <w:trPr>
          <w:trHeight w:val="300"/>
        </w:trPr>
        <w:tc>
          <w:tcPr>
            <w:tcW w:w="2250" w:type="dxa"/>
            <w:noWrap/>
            <w:hideMark/>
          </w:tcPr>
          <w:p w14:paraId="79EC2545" w14:textId="77777777" w:rsidR="00022605" w:rsidRPr="00022605" w:rsidRDefault="00022605">
            <w:r w:rsidRPr="00022605">
              <w:t xml:space="preserve">L4 Certificate of HE Applied Leadership and Management </w:t>
            </w:r>
          </w:p>
        </w:tc>
        <w:tc>
          <w:tcPr>
            <w:tcW w:w="1856" w:type="dxa"/>
            <w:noWrap/>
            <w:hideMark/>
          </w:tcPr>
          <w:p w14:paraId="735EBDDA" w14:textId="77777777" w:rsidR="00022605" w:rsidRPr="00022605" w:rsidRDefault="00022605"/>
        </w:tc>
        <w:tc>
          <w:tcPr>
            <w:tcW w:w="858" w:type="dxa"/>
            <w:noWrap/>
            <w:hideMark/>
          </w:tcPr>
          <w:p w14:paraId="14A642B8" w14:textId="77777777" w:rsidR="00022605" w:rsidRPr="00022605" w:rsidRDefault="00022605">
            <w:r w:rsidRPr="00022605">
              <w:t>2024</w:t>
            </w:r>
          </w:p>
        </w:tc>
        <w:tc>
          <w:tcPr>
            <w:tcW w:w="1128" w:type="dxa"/>
            <w:noWrap/>
            <w:hideMark/>
          </w:tcPr>
          <w:p w14:paraId="495A3D52" w14:textId="77777777" w:rsidR="00022605" w:rsidRPr="00022605" w:rsidRDefault="00022605">
            <w:r w:rsidRPr="00022605">
              <w:t>1 Year</w:t>
            </w:r>
          </w:p>
        </w:tc>
        <w:tc>
          <w:tcPr>
            <w:tcW w:w="1011" w:type="dxa"/>
            <w:noWrap/>
            <w:hideMark/>
          </w:tcPr>
          <w:p w14:paraId="25EF60A3" w14:textId="77777777" w:rsidR="00022605" w:rsidRPr="00022605" w:rsidRDefault="00022605">
            <w:r w:rsidRPr="00022605">
              <w:t>In Progress</w:t>
            </w:r>
          </w:p>
        </w:tc>
        <w:tc>
          <w:tcPr>
            <w:tcW w:w="2247" w:type="dxa"/>
            <w:noWrap/>
            <w:hideMark/>
          </w:tcPr>
          <w:p w14:paraId="6B5B0BA1" w14:textId="77777777" w:rsidR="00022605" w:rsidRPr="00022605" w:rsidRDefault="00022605">
            <w:r w:rsidRPr="00022605">
              <w:t>University of Wales Trinity Saint David</w:t>
            </w:r>
          </w:p>
        </w:tc>
      </w:tr>
      <w:tr w:rsidR="00022605" w:rsidRPr="00022605" w14:paraId="4C5F9A39" w14:textId="77777777" w:rsidTr="00022605">
        <w:trPr>
          <w:trHeight w:val="300"/>
        </w:trPr>
        <w:tc>
          <w:tcPr>
            <w:tcW w:w="2250" w:type="dxa"/>
            <w:noWrap/>
            <w:hideMark/>
          </w:tcPr>
          <w:p w14:paraId="2D0228E3" w14:textId="77777777" w:rsidR="00022605" w:rsidRPr="00022605" w:rsidRDefault="00022605"/>
        </w:tc>
        <w:tc>
          <w:tcPr>
            <w:tcW w:w="1856" w:type="dxa"/>
            <w:noWrap/>
            <w:hideMark/>
          </w:tcPr>
          <w:p w14:paraId="46E744A9" w14:textId="77777777" w:rsidR="00022605" w:rsidRPr="00022605" w:rsidRDefault="00022605"/>
        </w:tc>
        <w:tc>
          <w:tcPr>
            <w:tcW w:w="858" w:type="dxa"/>
            <w:noWrap/>
            <w:hideMark/>
          </w:tcPr>
          <w:p w14:paraId="3141EA14" w14:textId="77777777" w:rsidR="00022605" w:rsidRPr="00022605" w:rsidRDefault="00022605"/>
        </w:tc>
        <w:tc>
          <w:tcPr>
            <w:tcW w:w="1128" w:type="dxa"/>
            <w:noWrap/>
            <w:hideMark/>
          </w:tcPr>
          <w:p w14:paraId="48BDBD35" w14:textId="77777777" w:rsidR="00022605" w:rsidRPr="00022605" w:rsidRDefault="00022605"/>
        </w:tc>
        <w:tc>
          <w:tcPr>
            <w:tcW w:w="1011" w:type="dxa"/>
            <w:noWrap/>
            <w:hideMark/>
          </w:tcPr>
          <w:p w14:paraId="32108015" w14:textId="77777777" w:rsidR="00022605" w:rsidRPr="00022605" w:rsidRDefault="00022605"/>
        </w:tc>
        <w:tc>
          <w:tcPr>
            <w:tcW w:w="2247" w:type="dxa"/>
            <w:noWrap/>
            <w:hideMark/>
          </w:tcPr>
          <w:p w14:paraId="3E0E79B3" w14:textId="77777777" w:rsidR="00022605" w:rsidRPr="00022605" w:rsidRDefault="00022605"/>
        </w:tc>
      </w:tr>
      <w:tr w:rsidR="00022605" w:rsidRPr="00022605" w14:paraId="357D1076" w14:textId="77777777" w:rsidTr="00022605">
        <w:trPr>
          <w:trHeight w:val="300"/>
        </w:trPr>
        <w:tc>
          <w:tcPr>
            <w:tcW w:w="2250" w:type="dxa"/>
            <w:noWrap/>
            <w:hideMark/>
          </w:tcPr>
          <w:p w14:paraId="0AAC6084" w14:textId="77777777" w:rsidR="00022605" w:rsidRPr="00022605" w:rsidRDefault="00022605"/>
        </w:tc>
        <w:tc>
          <w:tcPr>
            <w:tcW w:w="1856" w:type="dxa"/>
            <w:noWrap/>
            <w:hideMark/>
          </w:tcPr>
          <w:p w14:paraId="11FF5956" w14:textId="77777777" w:rsidR="00022605" w:rsidRPr="00022605" w:rsidRDefault="00022605"/>
        </w:tc>
        <w:tc>
          <w:tcPr>
            <w:tcW w:w="858" w:type="dxa"/>
            <w:noWrap/>
            <w:hideMark/>
          </w:tcPr>
          <w:p w14:paraId="0C12E042" w14:textId="77777777" w:rsidR="00022605" w:rsidRPr="00022605" w:rsidRDefault="00022605"/>
        </w:tc>
        <w:tc>
          <w:tcPr>
            <w:tcW w:w="1128" w:type="dxa"/>
            <w:noWrap/>
            <w:hideMark/>
          </w:tcPr>
          <w:p w14:paraId="4B31F74D" w14:textId="77777777" w:rsidR="00022605" w:rsidRPr="00022605" w:rsidRDefault="00022605"/>
        </w:tc>
        <w:tc>
          <w:tcPr>
            <w:tcW w:w="1011" w:type="dxa"/>
            <w:noWrap/>
            <w:hideMark/>
          </w:tcPr>
          <w:p w14:paraId="56E92F12" w14:textId="77777777" w:rsidR="00022605" w:rsidRPr="00022605" w:rsidRDefault="00022605"/>
        </w:tc>
        <w:tc>
          <w:tcPr>
            <w:tcW w:w="2247" w:type="dxa"/>
            <w:noWrap/>
            <w:hideMark/>
          </w:tcPr>
          <w:p w14:paraId="4ABFA72C" w14:textId="77777777" w:rsidR="00022605" w:rsidRPr="00022605" w:rsidRDefault="00022605"/>
        </w:tc>
      </w:tr>
      <w:tr w:rsidR="00022605" w:rsidRPr="00022605" w14:paraId="2C7E3367" w14:textId="77777777" w:rsidTr="00022605">
        <w:trPr>
          <w:trHeight w:val="300"/>
        </w:trPr>
        <w:tc>
          <w:tcPr>
            <w:tcW w:w="2250" w:type="dxa"/>
            <w:noWrap/>
            <w:hideMark/>
          </w:tcPr>
          <w:p w14:paraId="19ED51AA" w14:textId="77777777" w:rsidR="00022605" w:rsidRPr="00022605" w:rsidRDefault="00022605"/>
        </w:tc>
        <w:tc>
          <w:tcPr>
            <w:tcW w:w="1856" w:type="dxa"/>
            <w:noWrap/>
            <w:hideMark/>
          </w:tcPr>
          <w:p w14:paraId="4062B595" w14:textId="77777777" w:rsidR="00022605" w:rsidRPr="00022605" w:rsidRDefault="00022605"/>
        </w:tc>
        <w:tc>
          <w:tcPr>
            <w:tcW w:w="858" w:type="dxa"/>
            <w:noWrap/>
            <w:hideMark/>
          </w:tcPr>
          <w:p w14:paraId="25DCF244" w14:textId="77777777" w:rsidR="00022605" w:rsidRPr="00022605" w:rsidRDefault="00022605"/>
        </w:tc>
        <w:tc>
          <w:tcPr>
            <w:tcW w:w="1128" w:type="dxa"/>
            <w:noWrap/>
            <w:hideMark/>
          </w:tcPr>
          <w:p w14:paraId="2846EC14" w14:textId="77777777" w:rsidR="00022605" w:rsidRPr="00022605" w:rsidRDefault="00022605"/>
        </w:tc>
        <w:tc>
          <w:tcPr>
            <w:tcW w:w="1011" w:type="dxa"/>
            <w:noWrap/>
            <w:hideMark/>
          </w:tcPr>
          <w:p w14:paraId="43DB78C8" w14:textId="77777777" w:rsidR="00022605" w:rsidRPr="00022605" w:rsidRDefault="00022605"/>
        </w:tc>
        <w:tc>
          <w:tcPr>
            <w:tcW w:w="2247" w:type="dxa"/>
            <w:noWrap/>
            <w:hideMark/>
          </w:tcPr>
          <w:p w14:paraId="55B56F5D" w14:textId="77777777" w:rsidR="00022605" w:rsidRPr="00022605" w:rsidRDefault="00022605"/>
        </w:tc>
      </w:tr>
      <w:tr w:rsidR="00022605" w:rsidRPr="00022605" w14:paraId="765A0E0C" w14:textId="77777777" w:rsidTr="00022605">
        <w:trPr>
          <w:trHeight w:val="300"/>
        </w:trPr>
        <w:tc>
          <w:tcPr>
            <w:tcW w:w="2250" w:type="dxa"/>
            <w:noWrap/>
            <w:hideMark/>
          </w:tcPr>
          <w:p w14:paraId="0086D07C" w14:textId="77777777" w:rsidR="00022605" w:rsidRPr="00022605" w:rsidRDefault="00022605"/>
        </w:tc>
        <w:tc>
          <w:tcPr>
            <w:tcW w:w="1856" w:type="dxa"/>
            <w:noWrap/>
            <w:hideMark/>
          </w:tcPr>
          <w:p w14:paraId="4EF8E543" w14:textId="77777777" w:rsidR="00022605" w:rsidRPr="00022605" w:rsidRDefault="00022605"/>
        </w:tc>
        <w:tc>
          <w:tcPr>
            <w:tcW w:w="858" w:type="dxa"/>
            <w:noWrap/>
            <w:hideMark/>
          </w:tcPr>
          <w:p w14:paraId="3D80085E" w14:textId="77777777" w:rsidR="00022605" w:rsidRPr="00022605" w:rsidRDefault="00022605"/>
        </w:tc>
        <w:tc>
          <w:tcPr>
            <w:tcW w:w="1128" w:type="dxa"/>
            <w:noWrap/>
            <w:hideMark/>
          </w:tcPr>
          <w:p w14:paraId="73CDD8F5" w14:textId="77777777" w:rsidR="00022605" w:rsidRPr="00022605" w:rsidRDefault="00022605"/>
        </w:tc>
        <w:tc>
          <w:tcPr>
            <w:tcW w:w="1011" w:type="dxa"/>
            <w:noWrap/>
            <w:hideMark/>
          </w:tcPr>
          <w:p w14:paraId="3B0934E7" w14:textId="77777777" w:rsidR="00022605" w:rsidRPr="00022605" w:rsidRDefault="00022605"/>
        </w:tc>
        <w:tc>
          <w:tcPr>
            <w:tcW w:w="2247" w:type="dxa"/>
            <w:noWrap/>
            <w:hideMark/>
          </w:tcPr>
          <w:p w14:paraId="6B3F4C2B" w14:textId="77777777" w:rsidR="00022605" w:rsidRPr="00022605" w:rsidRDefault="00022605"/>
        </w:tc>
      </w:tr>
      <w:tr w:rsidR="00022605" w:rsidRPr="00022605" w14:paraId="37C91E03" w14:textId="77777777" w:rsidTr="00022605">
        <w:trPr>
          <w:trHeight w:val="300"/>
        </w:trPr>
        <w:tc>
          <w:tcPr>
            <w:tcW w:w="2250" w:type="dxa"/>
            <w:noWrap/>
            <w:hideMark/>
          </w:tcPr>
          <w:p w14:paraId="77D9C915" w14:textId="77777777" w:rsidR="00022605" w:rsidRPr="00022605" w:rsidRDefault="00022605"/>
        </w:tc>
        <w:tc>
          <w:tcPr>
            <w:tcW w:w="1856" w:type="dxa"/>
            <w:noWrap/>
            <w:hideMark/>
          </w:tcPr>
          <w:p w14:paraId="79042C07" w14:textId="77777777" w:rsidR="00022605" w:rsidRPr="00022605" w:rsidRDefault="00022605"/>
        </w:tc>
        <w:tc>
          <w:tcPr>
            <w:tcW w:w="858" w:type="dxa"/>
            <w:noWrap/>
            <w:hideMark/>
          </w:tcPr>
          <w:p w14:paraId="3019FD0F" w14:textId="77777777" w:rsidR="00022605" w:rsidRPr="00022605" w:rsidRDefault="00022605"/>
        </w:tc>
        <w:tc>
          <w:tcPr>
            <w:tcW w:w="1128" w:type="dxa"/>
            <w:noWrap/>
            <w:hideMark/>
          </w:tcPr>
          <w:p w14:paraId="700DED4E" w14:textId="77777777" w:rsidR="00022605" w:rsidRPr="00022605" w:rsidRDefault="00022605"/>
        </w:tc>
        <w:tc>
          <w:tcPr>
            <w:tcW w:w="1011" w:type="dxa"/>
            <w:noWrap/>
            <w:hideMark/>
          </w:tcPr>
          <w:p w14:paraId="6155C6C4" w14:textId="77777777" w:rsidR="00022605" w:rsidRPr="00022605" w:rsidRDefault="00022605"/>
        </w:tc>
        <w:tc>
          <w:tcPr>
            <w:tcW w:w="2247" w:type="dxa"/>
            <w:noWrap/>
            <w:hideMark/>
          </w:tcPr>
          <w:p w14:paraId="32B729BE" w14:textId="77777777" w:rsidR="00022605" w:rsidRPr="00022605" w:rsidRDefault="00022605"/>
        </w:tc>
      </w:tr>
      <w:tr w:rsidR="00022605" w:rsidRPr="00022605" w14:paraId="310EEB11" w14:textId="77777777" w:rsidTr="00022605">
        <w:trPr>
          <w:trHeight w:val="300"/>
        </w:trPr>
        <w:tc>
          <w:tcPr>
            <w:tcW w:w="2250" w:type="dxa"/>
            <w:noWrap/>
            <w:hideMark/>
          </w:tcPr>
          <w:p w14:paraId="39913793" w14:textId="77777777" w:rsidR="00022605" w:rsidRPr="00022605" w:rsidRDefault="00022605"/>
        </w:tc>
        <w:tc>
          <w:tcPr>
            <w:tcW w:w="1856" w:type="dxa"/>
            <w:noWrap/>
            <w:hideMark/>
          </w:tcPr>
          <w:p w14:paraId="130DDE1E" w14:textId="77777777" w:rsidR="00022605" w:rsidRPr="00022605" w:rsidRDefault="00022605"/>
        </w:tc>
        <w:tc>
          <w:tcPr>
            <w:tcW w:w="858" w:type="dxa"/>
            <w:noWrap/>
            <w:hideMark/>
          </w:tcPr>
          <w:p w14:paraId="160EE4F7" w14:textId="77777777" w:rsidR="00022605" w:rsidRPr="00022605" w:rsidRDefault="00022605"/>
        </w:tc>
        <w:tc>
          <w:tcPr>
            <w:tcW w:w="1128" w:type="dxa"/>
            <w:noWrap/>
            <w:hideMark/>
          </w:tcPr>
          <w:p w14:paraId="547296D2" w14:textId="77777777" w:rsidR="00022605" w:rsidRPr="00022605" w:rsidRDefault="00022605"/>
        </w:tc>
        <w:tc>
          <w:tcPr>
            <w:tcW w:w="1011" w:type="dxa"/>
            <w:noWrap/>
            <w:hideMark/>
          </w:tcPr>
          <w:p w14:paraId="4B10CDE1" w14:textId="77777777" w:rsidR="00022605" w:rsidRPr="00022605" w:rsidRDefault="00022605"/>
        </w:tc>
        <w:tc>
          <w:tcPr>
            <w:tcW w:w="2247" w:type="dxa"/>
            <w:noWrap/>
            <w:hideMark/>
          </w:tcPr>
          <w:p w14:paraId="5EB7178A" w14:textId="77777777" w:rsidR="00022605" w:rsidRPr="00022605" w:rsidRDefault="00022605"/>
        </w:tc>
      </w:tr>
      <w:tr w:rsidR="00022605" w:rsidRPr="00022605" w14:paraId="00509688" w14:textId="77777777" w:rsidTr="00022605">
        <w:trPr>
          <w:trHeight w:val="300"/>
        </w:trPr>
        <w:tc>
          <w:tcPr>
            <w:tcW w:w="2250" w:type="dxa"/>
            <w:noWrap/>
            <w:hideMark/>
          </w:tcPr>
          <w:p w14:paraId="245CAE2A" w14:textId="77777777" w:rsidR="00022605" w:rsidRPr="00022605" w:rsidRDefault="00022605"/>
        </w:tc>
        <w:tc>
          <w:tcPr>
            <w:tcW w:w="1856" w:type="dxa"/>
            <w:noWrap/>
            <w:hideMark/>
          </w:tcPr>
          <w:p w14:paraId="12924393" w14:textId="77777777" w:rsidR="00022605" w:rsidRPr="00022605" w:rsidRDefault="00022605"/>
        </w:tc>
        <w:tc>
          <w:tcPr>
            <w:tcW w:w="858" w:type="dxa"/>
            <w:noWrap/>
            <w:hideMark/>
          </w:tcPr>
          <w:p w14:paraId="1037085E" w14:textId="77777777" w:rsidR="00022605" w:rsidRPr="00022605" w:rsidRDefault="00022605"/>
        </w:tc>
        <w:tc>
          <w:tcPr>
            <w:tcW w:w="1128" w:type="dxa"/>
            <w:noWrap/>
            <w:hideMark/>
          </w:tcPr>
          <w:p w14:paraId="2A48A6D6" w14:textId="77777777" w:rsidR="00022605" w:rsidRPr="00022605" w:rsidRDefault="00022605"/>
        </w:tc>
        <w:tc>
          <w:tcPr>
            <w:tcW w:w="1011" w:type="dxa"/>
            <w:noWrap/>
            <w:hideMark/>
          </w:tcPr>
          <w:p w14:paraId="40352B6C" w14:textId="77777777" w:rsidR="00022605" w:rsidRPr="00022605" w:rsidRDefault="00022605"/>
        </w:tc>
        <w:tc>
          <w:tcPr>
            <w:tcW w:w="2247" w:type="dxa"/>
            <w:noWrap/>
            <w:hideMark/>
          </w:tcPr>
          <w:p w14:paraId="52CF933E" w14:textId="77777777" w:rsidR="00022605" w:rsidRPr="00022605" w:rsidRDefault="00022605"/>
        </w:tc>
      </w:tr>
      <w:tr w:rsidR="00022605" w:rsidRPr="00022605" w14:paraId="77D15B5E" w14:textId="77777777" w:rsidTr="00022605">
        <w:trPr>
          <w:trHeight w:val="300"/>
        </w:trPr>
        <w:tc>
          <w:tcPr>
            <w:tcW w:w="2250" w:type="dxa"/>
            <w:noWrap/>
            <w:hideMark/>
          </w:tcPr>
          <w:p w14:paraId="2EAB8D30" w14:textId="77777777" w:rsidR="00022605" w:rsidRPr="00022605" w:rsidRDefault="00022605"/>
        </w:tc>
        <w:tc>
          <w:tcPr>
            <w:tcW w:w="1856" w:type="dxa"/>
            <w:noWrap/>
            <w:hideMark/>
          </w:tcPr>
          <w:p w14:paraId="0654439C" w14:textId="77777777" w:rsidR="00022605" w:rsidRPr="00022605" w:rsidRDefault="00022605"/>
        </w:tc>
        <w:tc>
          <w:tcPr>
            <w:tcW w:w="858" w:type="dxa"/>
            <w:noWrap/>
            <w:hideMark/>
          </w:tcPr>
          <w:p w14:paraId="69B25903" w14:textId="77777777" w:rsidR="00022605" w:rsidRPr="00022605" w:rsidRDefault="00022605"/>
        </w:tc>
        <w:tc>
          <w:tcPr>
            <w:tcW w:w="1128" w:type="dxa"/>
            <w:noWrap/>
            <w:hideMark/>
          </w:tcPr>
          <w:p w14:paraId="7A0DC1C5" w14:textId="77777777" w:rsidR="00022605" w:rsidRPr="00022605" w:rsidRDefault="00022605"/>
        </w:tc>
        <w:tc>
          <w:tcPr>
            <w:tcW w:w="1011" w:type="dxa"/>
            <w:noWrap/>
            <w:hideMark/>
          </w:tcPr>
          <w:p w14:paraId="7CCFA22A" w14:textId="77777777" w:rsidR="00022605" w:rsidRPr="00022605" w:rsidRDefault="00022605"/>
        </w:tc>
        <w:tc>
          <w:tcPr>
            <w:tcW w:w="2247" w:type="dxa"/>
            <w:noWrap/>
            <w:hideMark/>
          </w:tcPr>
          <w:p w14:paraId="448D3259" w14:textId="77777777" w:rsidR="00022605" w:rsidRPr="00022605" w:rsidRDefault="00022605"/>
        </w:tc>
      </w:tr>
      <w:tr w:rsidR="00022605" w:rsidRPr="00022605" w14:paraId="5D9CE13D" w14:textId="77777777" w:rsidTr="00022605">
        <w:trPr>
          <w:trHeight w:val="300"/>
        </w:trPr>
        <w:tc>
          <w:tcPr>
            <w:tcW w:w="2250" w:type="dxa"/>
            <w:noWrap/>
            <w:hideMark/>
          </w:tcPr>
          <w:p w14:paraId="35AB1997" w14:textId="77777777" w:rsidR="00022605" w:rsidRPr="00022605" w:rsidRDefault="00022605"/>
        </w:tc>
        <w:tc>
          <w:tcPr>
            <w:tcW w:w="1856" w:type="dxa"/>
            <w:noWrap/>
            <w:hideMark/>
          </w:tcPr>
          <w:p w14:paraId="000173D3" w14:textId="77777777" w:rsidR="00022605" w:rsidRPr="00022605" w:rsidRDefault="00022605"/>
        </w:tc>
        <w:tc>
          <w:tcPr>
            <w:tcW w:w="858" w:type="dxa"/>
            <w:noWrap/>
            <w:hideMark/>
          </w:tcPr>
          <w:p w14:paraId="52C52172" w14:textId="77777777" w:rsidR="00022605" w:rsidRPr="00022605" w:rsidRDefault="00022605"/>
        </w:tc>
        <w:tc>
          <w:tcPr>
            <w:tcW w:w="1128" w:type="dxa"/>
            <w:noWrap/>
            <w:hideMark/>
          </w:tcPr>
          <w:p w14:paraId="6FA0EA4E" w14:textId="77777777" w:rsidR="00022605" w:rsidRPr="00022605" w:rsidRDefault="00022605"/>
        </w:tc>
        <w:tc>
          <w:tcPr>
            <w:tcW w:w="1011" w:type="dxa"/>
            <w:noWrap/>
            <w:hideMark/>
          </w:tcPr>
          <w:p w14:paraId="0B499C83" w14:textId="77777777" w:rsidR="00022605" w:rsidRPr="00022605" w:rsidRDefault="00022605"/>
        </w:tc>
        <w:tc>
          <w:tcPr>
            <w:tcW w:w="2247" w:type="dxa"/>
            <w:noWrap/>
            <w:hideMark/>
          </w:tcPr>
          <w:p w14:paraId="22060FE7" w14:textId="77777777" w:rsidR="00022605" w:rsidRPr="00022605" w:rsidRDefault="00022605"/>
        </w:tc>
      </w:tr>
      <w:tr w:rsidR="00022605" w:rsidRPr="00022605" w14:paraId="2DC6D44A" w14:textId="77777777" w:rsidTr="00022605">
        <w:trPr>
          <w:trHeight w:val="300"/>
        </w:trPr>
        <w:tc>
          <w:tcPr>
            <w:tcW w:w="2250" w:type="dxa"/>
            <w:noWrap/>
            <w:hideMark/>
          </w:tcPr>
          <w:p w14:paraId="6679D692" w14:textId="77777777" w:rsidR="00022605" w:rsidRPr="00022605" w:rsidRDefault="00022605"/>
        </w:tc>
        <w:tc>
          <w:tcPr>
            <w:tcW w:w="1856" w:type="dxa"/>
            <w:noWrap/>
            <w:hideMark/>
          </w:tcPr>
          <w:p w14:paraId="6B299114" w14:textId="77777777" w:rsidR="00022605" w:rsidRPr="00022605" w:rsidRDefault="00022605"/>
        </w:tc>
        <w:tc>
          <w:tcPr>
            <w:tcW w:w="858" w:type="dxa"/>
            <w:noWrap/>
            <w:hideMark/>
          </w:tcPr>
          <w:p w14:paraId="34AF97A4" w14:textId="77777777" w:rsidR="00022605" w:rsidRPr="00022605" w:rsidRDefault="00022605"/>
        </w:tc>
        <w:tc>
          <w:tcPr>
            <w:tcW w:w="1128" w:type="dxa"/>
            <w:noWrap/>
            <w:hideMark/>
          </w:tcPr>
          <w:p w14:paraId="4F592D4B" w14:textId="77777777" w:rsidR="00022605" w:rsidRPr="00022605" w:rsidRDefault="00022605"/>
        </w:tc>
        <w:tc>
          <w:tcPr>
            <w:tcW w:w="1011" w:type="dxa"/>
            <w:noWrap/>
            <w:hideMark/>
          </w:tcPr>
          <w:p w14:paraId="2B2B715C" w14:textId="77777777" w:rsidR="00022605" w:rsidRPr="00022605" w:rsidRDefault="00022605"/>
        </w:tc>
        <w:tc>
          <w:tcPr>
            <w:tcW w:w="2247" w:type="dxa"/>
            <w:noWrap/>
            <w:hideMark/>
          </w:tcPr>
          <w:p w14:paraId="3CA8AB77" w14:textId="77777777" w:rsidR="00022605" w:rsidRPr="00022605" w:rsidRDefault="00022605"/>
        </w:tc>
      </w:tr>
      <w:tr w:rsidR="00022605" w:rsidRPr="00022605" w14:paraId="35EBB380" w14:textId="77777777" w:rsidTr="00022605">
        <w:trPr>
          <w:trHeight w:val="300"/>
        </w:trPr>
        <w:tc>
          <w:tcPr>
            <w:tcW w:w="2250" w:type="dxa"/>
            <w:noWrap/>
            <w:hideMark/>
          </w:tcPr>
          <w:p w14:paraId="3FCAEF7A" w14:textId="77777777" w:rsidR="00022605" w:rsidRPr="00022605" w:rsidRDefault="00022605"/>
        </w:tc>
        <w:tc>
          <w:tcPr>
            <w:tcW w:w="1856" w:type="dxa"/>
            <w:noWrap/>
            <w:hideMark/>
          </w:tcPr>
          <w:p w14:paraId="6751F7EE" w14:textId="77777777" w:rsidR="00022605" w:rsidRPr="00022605" w:rsidRDefault="00022605"/>
        </w:tc>
        <w:tc>
          <w:tcPr>
            <w:tcW w:w="858" w:type="dxa"/>
            <w:noWrap/>
            <w:hideMark/>
          </w:tcPr>
          <w:p w14:paraId="4EA152C8" w14:textId="77777777" w:rsidR="00022605" w:rsidRPr="00022605" w:rsidRDefault="00022605"/>
        </w:tc>
        <w:tc>
          <w:tcPr>
            <w:tcW w:w="1128" w:type="dxa"/>
            <w:noWrap/>
            <w:hideMark/>
          </w:tcPr>
          <w:p w14:paraId="1DF19D06" w14:textId="77777777" w:rsidR="00022605" w:rsidRPr="00022605" w:rsidRDefault="00022605"/>
        </w:tc>
        <w:tc>
          <w:tcPr>
            <w:tcW w:w="1011" w:type="dxa"/>
            <w:noWrap/>
            <w:hideMark/>
          </w:tcPr>
          <w:p w14:paraId="5921A4E7" w14:textId="77777777" w:rsidR="00022605" w:rsidRPr="00022605" w:rsidRDefault="00022605"/>
        </w:tc>
        <w:tc>
          <w:tcPr>
            <w:tcW w:w="2247" w:type="dxa"/>
            <w:noWrap/>
            <w:hideMark/>
          </w:tcPr>
          <w:p w14:paraId="7AC014D2" w14:textId="77777777" w:rsidR="00022605" w:rsidRPr="00022605" w:rsidRDefault="00022605"/>
        </w:tc>
      </w:tr>
      <w:tr w:rsidR="00022605" w:rsidRPr="00022605" w14:paraId="3E2D3720" w14:textId="77777777" w:rsidTr="00022605">
        <w:trPr>
          <w:trHeight w:val="300"/>
        </w:trPr>
        <w:tc>
          <w:tcPr>
            <w:tcW w:w="2250" w:type="dxa"/>
            <w:noWrap/>
            <w:hideMark/>
          </w:tcPr>
          <w:p w14:paraId="2E520F0A" w14:textId="77777777" w:rsidR="00022605" w:rsidRPr="00022605" w:rsidRDefault="00022605"/>
        </w:tc>
        <w:tc>
          <w:tcPr>
            <w:tcW w:w="1856" w:type="dxa"/>
            <w:noWrap/>
            <w:hideMark/>
          </w:tcPr>
          <w:p w14:paraId="1D17CECC" w14:textId="77777777" w:rsidR="00022605" w:rsidRPr="00022605" w:rsidRDefault="00022605"/>
        </w:tc>
        <w:tc>
          <w:tcPr>
            <w:tcW w:w="858" w:type="dxa"/>
            <w:noWrap/>
            <w:hideMark/>
          </w:tcPr>
          <w:p w14:paraId="35652B9F" w14:textId="77777777" w:rsidR="00022605" w:rsidRPr="00022605" w:rsidRDefault="00022605"/>
        </w:tc>
        <w:tc>
          <w:tcPr>
            <w:tcW w:w="1128" w:type="dxa"/>
            <w:noWrap/>
            <w:hideMark/>
          </w:tcPr>
          <w:p w14:paraId="05473F7E" w14:textId="77777777" w:rsidR="00022605" w:rsidRPr="00022605" w:rsidRDefault="00022605"/>
        </w:tc>
        <w:tc>
          <w:tcPr>
            <w:tcW w:w="1011" w:type="dxa"/>
            <w:noWrap/>
            <w:hideMark/>
          </w:tcPr>
          <w:p w14:paraId="195B7840" w14:textId="77777777" w:rsidR="00022605" w:rsidRPr="00022605" w:rsidRDefault="00022605"/>
        </w:tc>
        <w:tc>
          <w:tcPr>
            <w:tcW w:w="2247" w:type="dxa"/>
            <w:noWrap/>
            <w:hideMark/>
          </w:tcPr>
          <w:p w14:paraId="652100EB" w14:textId="77777777" w:rsidR="00022605" w:rsidRPr="00022605" w:rsidRDefault="00022605"/>
        </w:tc>
      </w:tr>
      <w:tr w:rsidR="00022605" w:rsidRPr="00022605" w14:paraId="683755AF" w14:textId="77777777" w:rsidTr="00022605">
        <w:trPr>
          <w:trHeight w:val="300"/>
        </w:trPr>
        <w:tc>
          <w:tcPr>
            <w:tcW w:w="2250" w:type="dxa"/>
            <w:noWrap/>
            <w:hideMark/>
          </w:tcPr>
          <w:p w14:paraId="67A894D9" w14:textId="77777777" w:rsidR="00022605" w:rsidRPr="00022605" w:rsidRDefault="00022605"/>
        </w:tc>
        <w:tc>
          <w:tcPr>
            <w:tcW w:w="1856" w:type="dxa"/>
            <w:noWrap/>
            <w:hideMark/>
          </w:tcPr>
          <w:p w14:paraId="49633AF3" w14:textId="77777777" w:rsidR="00022605" w:rsidRPr="00022605" w:rsidRDefault="00022605"/>
        </w:tc>
        <w:tc>
          <w:tcPr>
            <w:tcW w:w="858" w:type="dxa"/>
            <w:noWrap/>
            <w:hideMark/>
          </w:tcPr>
          <w:p w14:paraId="7ED94840" w14:textId="77777777" w:rsidR="00022605" w:rsidRPr="00022605" w:rsidRDefault="00022605"/>
        </w:tc>
        <w:tc>
          <w:tcPr>
            <w:tcW w:w="1128" w:type="dxa"/>
            <w:noWrap/>
            <w:hideMark/>
          </w:tcPr>
          <w:p w14:paraId="70B5C67E" w14:textId="77777777" w:rsidR="00022605" w:rsidRPr="00022605" w:rsidRDefault="00022605"/>
        </w:tc>
        <w:tc>
          <w:tcPr>
            <w:tcW w:w="1011" w:type="dxa"/>
            <w:noWrap/>
            <w:hideMark/>
          </w:tcPr>
          <w:p w14:paraId="088CCABC" w14:textId="77777777" w:rsidR="00022605" w:rsidRPr="00022605" w:rsidRDefault="00022605"/>
        </w:tc>
        <w:tc>
          <w:tcPr>
            <w:tcW w:w="2247" w:type="dxa"/>
            <w:noWrap/>
            <w:hideMark/>
          </w:tcPr>
          <w:p w14:paraId="1C4A449F" w14:textId="77777777" w:rsidR="00022605" w:rsidRPr="00022605" w:rsidRDefault="00022605"/>
        </w:tc>
      </w:tr>
      <w:tr w:rsidR="00022605" w:rsidRPr="00022605" w14:paraId="55DD4E6A" w14:textId="77777777" w:rsidTr="00022605">
        <w:trPr>
          <w:trHeight w:val="300"/>
        </w:trPr>
        <w:tc>
          <w:tcPr>
            <w:tcW w:w="2250" w:type="dxa"/>
            <w:noWrap/>
            <w:hideMark/>
          </w:tcPr>
          <w:p w14:paraId="2DDF172E" w14:textId="77777777" w:rsidR="00022605" w:rsidRPr="00022605" w:rsidRDefault="00022605"/>
        </w:tc>
        <w:tc>
          <w:tcPr>
            <w:tcW w:w="1856" w:type="dxa"/>
            <w:noWrap/>
            <w:hideMark/>
          </w:tcPr>
          <w:p w14:paraId="62891C2C" w14:textId="77777777" w:rsidR="00022605" w:rsidRPr="00022605" w:rsidRDefault="00022605"/>
        </w:tc>
        <w:tc>
          <w:tcPr>
            <w:tcW w:w="858" w:type="dxa"/>
            <w:noWrap/>
            <w:hideMark/>
          </w:tcPr>
          <w:p w14:paraId="410AA35E" w14:textId="77777777" w:rsidR="00022605" w:rsidRPr="00022605" w:rsidRDefault="00022605"/>
        </w:tc>
        <w:tc>
          <w:tcPr>
            <w:tcW w:w="1128" w:type="dxa"/>
            <w:noWrap/>
            <w:hideMark/>
          </w:tcPr>
          <w:p w14:paraId="502A2FC1" w14:textId="77777777" w:rsidR="00022605" w:rsidRPr="00022605" w:rsidRDefault="00022605"/>
        </w:tc>
        <w:tc>
          <w:tcPr>
            <w:tcW w:w="1011" w:type="dxa"/>
            <w:noWrap/>
            <w:hideMark/>
          </w:tcPr>
          <w:p w14:paraId="7D76DA73" w14:textId="77777777" w:rsidR="00022605" w:rsidRPr="00022605" w:rsidRDefault="00022605"/>
        </w:tc>
        <w:tc>
          <w:tcPr>
            <w:tcW w:w="2247" w:type="dxa"/>
            <w:noWrap/>
            <w:hideMark/>
          </w:tcPr>
          <w:p w14:paraId="53A757BA" w14:textId="77777777" w:rsidR="00022605" w:rsidRPr="00022605" w:rsidRDefault="00022605"/>
        </w:tc>
      </w:tr>
      <w:tr w:rsidR="00022605" w:rsidRPr="00022605" w14:paraId="42BE772C" w14:textId="77777777" w:rsidTr="00022605">
        <w:trPr>
          <w:trHeight w:val="300"/>
        </w:trPr>
        <w:tc>
          <w:tcPr>
            <w:tcW w:w="2250" w:type="dxa"/>
            <w:noWrap/>
            <w:hideMark/>
          </w:tcPr>
          <w:p w14:paraId="26161C2A" w14:textId="77777777" w:rsidR="00022605" w:rsidRPr="00022605" w:rsidRDefault="00022605"/>
        </w:tc>
        <w:tc>
          <w:tcPr>
            <w:tcW w:w="1856" w:type="dxa"/>
            <w:noWrap/>
            <w:hideMark/>
          </w:tcPr>
          <w:p w14:paraId="39434110" w14:textId="77777777" w:rsidR="00022605" w:rsidRPr="00022605" w:rsidRDefault="00022605"/>
        </w:tc>
        <w:tc>
          <w:tcPr>
            <w:tcW w:w="858" w:type="dxa"/>
            <w:noWrap/>
            <w:hideMark/>
          </w:tcPr>
          <w:p w14:paraId="6423D96D" w14:textId="77777777" w:rsidR="00022605" w:rsidRPr="00022605" w:rsidRDefault="00022605"/>
        </w:tc>
        <w:tc>
          <w:tcPr>
            <w:tcW w:w="1128" w:type="dxa"/>
            <w:noWrap/>
            <w:hideMark/>
          </w:tcPr>
          <w:p w14:paraId="4E5929E6" w14:textId="77777777" w:rsidR="00022605" w:rsidRPr="00022605" w:rsidRDefault="00022605"/>
        </w:tc>
        <w:tc>
          <w:tcPr>
            <w:tcW w:w="1011" w:type="dxa"/>
            <w:noWrap/>
            <w:hideMark/>
          </w:tcPr>
          <w:p w14:paraId="4DA94DB2" w14:textId="77777777" w:rsidR="00022605" w:rsidRPr="00022605" w:rsidRDefault="00022605"/>
        </w:tc>
        <w:tc>
          <w:tcPr>
            <w:tcW w:w="2247" w:type="dxa"/>
            <w:noWrap/>
            <w:hideMark/>
          </w:tcPr>
          <w:p w14:paraId="73168A24" w14:textId="77777777" w:rsidR="00022605" w:rsidRPr="00022605" w:rsidRDefault="00022605"/>
        </w:tc>
      </w:tr>
      <w:tr w:rsidR="00022605" w:rsidRPr="00022605" w14:paraId="41265AD8" w14:textId="77777777" w:rsidTr="00022605">
        <w:trPr>
          <w:trHeight w:val="300"/>
        </w:trPr>
        <w:tc>
          <w:tcPr>
            <w:tcW w:w="2250" w:type="dxa"/>
            <w:noWrap/>
            <w:hideMark/>
          </w:tcPr>
          <w:p w14:paraId="1FEEA2A3" w14:textId="77777777" w:rsidR="00022605" w:rsidRPr="00022605" w:rsidRDefault="00022605"/>
        </w:tc>
        <w:tc>
          <w:tcPr>
            <w:tcW w:w="1856" w:type="dxa"/>
            <w:noWrap/>
            <w:hideMark/>
          </w:tcPr>
          <w:p w14:paraId="20E1FDEA" w14:textId="77777777" w:rsidR="00022605" w:rsidRPr="00022605" w:rsidRDefault="00022605"/>
        </w:tc>
        <w:tc>
          <w:tcPr>
            <w:tcW w:w="858" w:type="dxa"/>
            <w:noWrap/>
            <w:hideMark/>
          </w:tcPr>
          <w:p w14:paraId="18D6C46A" w14:textId="77777777" w:rsidR="00022605" w:rsidRPr="00022605" w:rsidRDefault="00022605"/>
        </w:tc>
        <w:tc>
          <w:tcPr>
            <w:tcW w:w="1128" w:type="dxa"/>
            <w:noWrap/>
            <w:hideMark/>
          </w:tcPr>
          <w:p w14:paraId="0239D826" w14:textId="77777777" w:rsidR="00022605" w:rsidRPr="00022605" w:rsidRDefault="00022605"/>
        </w:tc>
        <w:tc>
          <w:tcPr>
            <w:tcW w:w="1011" w:type="dxa"/>
            <w:noWrap/>
            <w:hideMark/>
          </w:tcPr>
          <w:p w14:paraId="0025E1C8" w14:textId="77777777" w:rsidR="00022605" w:rsidRPr="00022605" w:rsidRDefault="00022605"/>
        </w:tc>
        <w:tc>
          <w:tcPr>
            <w:tcW w:w="2247" w:type="dxa"/>
            <w:noWrap/>
            <w:hideMark/>
          </w:tcPr>
          <w:p w14:paraId="48535D12" w14:textId="77777777" w:rsidR="00022605" w:rsidRPr="00022605" w:rsidRDefault="00022605"/>
        </w:tc>
      </w:tr>
      <w:tr w:rsidR="00022605" w:rsidRPr="00022605" w14:paraId="2FF01385" w14:textId="77777777" w:rsidTr="00022605">
        <w:trPr>
          <w:trHeight w:val="300"/>
        </w:trPr>
        <w:tc>
          <w:tcPr>
            <w:tcW w:w="2250" w:type="dxa"/>
            <w:noWrap/>
            <w:hideMark/>
          </w:tcPr>
          <w:p w14:paraId="7777DBD8" w14:textId="77777777" w:rsidR="00022605" w:rsidRPr="00022605" w:rsidRDefault="00022605"/>
        </w:tc>
        <w:tc>
          <w:tcPr>
            <w:tcW w:w="1856" w:type="dxa"/>
            <w:noWrap/>
            <w:hideMark/>
          </w:tcPr>
          <w:p w14:paraId="4C39E355" w14:textId="77777777" w:rsidR="00022605" w:rsidRPr="00022605" w:rsidRDefault="00022605"/>
        </w:tc>
        <w:tc>
          <w:tcPr>
            <w:tcW w:w="858" w:type="dxa"/>
            <w:noWrap/>
            <w:hideMark/>
          </w:tcPr>
          <w:p w14:paraId="63D30314" w14:textId="77777777" w:rsidR="00022605" w:rsidRPr="00022605" w:rsidRDefault="00022605"/>
        </w:tc>
        <w:tc>
          <w:tcPr>
            <w:tcW w:w="1128" w:type="dxa"/>
            <w:noWrap/>
            <w:hideMark/>
          </w:tcPr>
          <w:p w14:paraId="3129EFE2" w14:textId="77777777" w:rsidR="00022605" w:rsidRPr="00022605" w:rsidRDefault="00022605"/>
        </w:tc>
        <w:tc>
          <w:tcPr>
            <w:tcW w:w="1011" w:type="dxa"/>
            <w:noWrap/>
            <w:hideMark/>
          </w:tcPr>
          <w:p w14:paraId="30E46DDF" w14:textId="77777777" w:rsidR="00022605" w:rsidRPr="00022605" w:rsidRDefault="00022605"/>
        </w:tc>
        <w:tc>
          <w:tcPr>
            <w:tcW w:w="2247" w:type="dxa"/>
            <w:noWrap/>
            <w:hideMark/>
          </w:tcPr>
          <w:p w14:paraId="4657C367" w14:textId="77777777" w:rsidR="00022605" w:rsidRPr="00022605" w:rsidRDefault="00022605"/>
        </w:tc>
      </w:tr>
      <w:tr w:rsidR="00022605" w:rsidRPr="00022605" w14:paraId="3D2E5BE5" w14:textId="77777777" w:rsidTr="00022605">
        <w:trPr>
          <w:trHeight w:val="300"/>
        </w:trPr>
        <w:tc>
          <w:tcPr>
            <w:tcW w:w="2250" w:type="dxa"/>
            <w:noWrap/>
            <w:hideMark/>
          </w:tcPr>
          <w:p w14:paraId="2829ABA3" w14:textId="77777777" w:rsidR="00022605" w:rsidRPr="00022605" w:rsidRDefault="00022605"/>
        </w:tc>
        <w:tc>
          <w:tcPr>
            <w:tcW w:w="1856" w:type="dxa"/>
            <w:noWrap/>
            <w:hideMark/>
          </w:tcPr>
          <w:p w14:paraId="61AA4948" w14:textId="77777777" w:rsidR="00022605" w:rsidRPr="00022605" w:rsidRDefault="00022605"/>
        </w:tc>
        <w:tc>
          <w:tcPr>
            <w:tcW w:w="858" w:type="dxa"/>
            <w:noWrap/>
            <w:hideMark/>
          </w:tcPr>
          <w:p w14:paraId="5CCA2A6B" w14:textId="77777777" w:rsidR="00022605" w:rsidRPr="00022605" w:rsidRDefault="00022605"/>
        </w:tc>
        <w:tc>
          <w:tcPr>
            <w:tcW w:w="1128" w:type="dxa"/>
            <w:noWrap/>
            <w:hideMark/>
          </w:tcPr>
          <w:p w14:paraId="52CA2DDA" w14:textId="77777777" w:rsidR="00022605" w:rsidRPr="00022605" w:rsidRDefault="00022605"/>
        </w:tc>
        <w:tc>
          <w:tcPr>
            <w:tcW w:w="1011" w:type="dxa"/>
            <w:noWrap/>
            <w:hideMark/>
          </w:tcPr>
          <w:p w14:paraId="314DDC03" w14:textId="77777777" w:rsidR="00022605" w:rsidRPr="00022605" w:rsidRDefault="00022605"/>
        </w:tc>
        <w:tc>
          <w:tcPr>
            <w:tcW w:w="2247" w:type="dxa"/>
            <w:noWrap/>
            <w:hideMark/>
          </w:tcPr>
          <w:p w14:paraId="12FE3470" w14:textId="77777777" w:rsidR="00022605" w:rsidRPr="00022605" w:rsidRDefault="00022605"/>
        </w:tc>
      </w:tr>
    </w:tbl>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E8C629" w14:textId="77777777" w:rsidR="00B2622B" w:rsidRDefault="00B2622B" w:rsidP="00F23277">
      <w:pPr>
        <w:spacing w:after="0" w:line="240" w:lineRule="auto"/>
      </w:pPr>
      <w:r>
        <w:separator/>
      </w:r>
    </w:p>
  </w:endnote>
  <w:endnote w:type="continuationSeparator" w:id="0">
    <w:p w14:paraId="3D3CD8F3" w14:textId="77777777" w:rsidR="00B2622B" w:rsidRDefault="00B2622B"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
    <w:altName w:val="Cambria"/>
    <w:charset w:val="00"/>
    <w:family w:val="roman"/>
    <w:pitch w:val="default"/>
  </w:font>
  <w:font w:name="OpenSymbol, 'Arial Unicode MS'">
    <w:altName w:val="Calibri"/>
    <w:charset w:val="00"/>
    <w:family w:val="auto"/>
    <w:pitch w:val="default"/>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Rounded">
    <w:altName w:val="Arial"/>
    <w:charset w:val="00"/>
    <w:family w:val="auto"/>
    <w:pitch w:val="default"/>
  </w:font>
  <w:font w:name="Palatino Linotype">
    <w:panose1 w:val="02040502050505030304"/>
    <w:charset w:val="00"/>
    <w:family w:val="roman"/>
    <w:pitch w:val="variable"/>
    <w:sig w:usb0="E0000287" w:usb1="4000001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121DCF" w14:textId="77777777" w:rsidR="00B2622B" w:rsidRDefault="00B2622B" w:rsidP="00F23277">
      <w:pPr>
        <w:spacing w:after="0" w:line="240" w:lineRule="auto"/>
      </w:pPr>
      <w:r>
        <w:separator/>
      </w:r>
    </w:p>
  </w:footnote>
  <w:footnote w:type="continuationSeparator" w:id="0">
    <w:p w14:paraId="7282F93B" w14:textId="77777777" w:rsidR="00B2622B" w:rsidRDefault="00B2622B"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D070B3"/>
    <w:multiLevelType w:val="hybridMultilevel"/>
    <w:tmpl w:val="BDFCF2FE"/>
    <w:lvl w:ilvl="0" w:tplc="8DA0ACAE">
      <w:start w:val="1"/>
      <w:numFmt w:val="bullet"/>
      <w:lvlText w:val="•"/>
      <w:lvlJc w:val="left"/>
      <w:pPr>
        <w:tabs>
          <w:tab w:val="num" w:pos="720"/>
        </w:tabs>
        <w:ind w:left="720" w:hanging="360"/>
      </w:pPr>
      <w:rPr>
        <w:rFonts w:ascii="Arial" w:hAnsi="Arial" w:hint="default"/>
      </w:rPr>
    </w:lvl>
    <w:lvl w:ilvl="1" w:tplc="FE268194" w:tentative="1">
      <w:start w:val="1"/>
      <w:numFmt w:val="bullet"/>
      <w:lvlText w:val="•"/>
      <w:lvlJc w:val="left"/>
      <w:pPr>
        <w:tabs>
          <w:tab w:val="num" w:pos="1440"/>
        </w:tabs>
        <w:ind w:left="1440" w:hanging="360"/>
      </w:pPr>
      <w:rPr>
        <w:rFonts w:ascii="Arial" w:hAnsi="Arial" w:hint="default"/>
      </w:rPr>
    </w:lvl>
    <w:lvl w:ilvl="2" w:tplc="799CBFB2" w:tentative="1">
      <w:start w:val="1"/>
      <w:numFmt w:val="bullet"/>
      <w:lvlText w:val="•"/>
      <w:lvlJc w:val="left"/>
      <w:pPr>
        <w:tabs>
          <w:tab w:val="num" w:pos="2160"/>
        </w:tabs>
        <w:ind w:left="2160" w:hanging="360"/>
      </w:pPr>
      <w:rPr>
        <w:rFonts w:ascii="Arial" w:hAnsi="Arial" w:hint="default"/>
      </w:rPr>
    </w:lvl>
    <w:lvl w:ilvl="3" w:tplc="826E44EA" w:tentative="1">
      <w:start w:val="1"/>
      <w:numFmt w:val="bullet"/>
      <w:lvlText w:val="•"/>
      <w:lvlJc w:val="left"/>
      <w:pPr>
        <w:tabs>
          <w:tab w:val="num" w:pos="2880"/>
        </w:tabs>
        <w:ind w:left="2880" w:hanging="360"/>
      </w:pPr>
      <w:rPr>
        <w:rFonts w:ascii="Arial" w:hAnsi="Arial" w:hint="default"/>
      </w:rPr>
    </w:lvl>
    <w:lvl w:ilvl="4" w:tplc="5BCC3C52" w:tentative="1">
      <w:start w:val="1"/>
      <w:numFmt w:val="bullet"/>
      <w:lvlText w:val="•"/>
      <w:lvlJc w:val="left"/>
      <w:pPr>
        <w:tabs>
          <w:tab w:val="num" w:pos="3600"/>
        </w:tabs>
        <w:ind w:left="3600" w:hanging="360"/>
      </w:pPr>
      <w:rPr>
        <w:rFonts w:ascii="Arial" w:hAnsi="Arial" w:hint="default"/>
      </w:rPr>
    </w:lvl>
    <w:lvl w:ilvl="5" w:tplc="A5AAF812" w:tentative="1">
      <w:start w:val="1"/>
      <w:numFmt w:val="bullet"/>
      <w:lvlText w:val="•"/>
      <w:lvlJc w:val="left"/>
      <w:pPr>
        <w:tabs>
          <w:tab w:val="num" w:pos="4320"/>
        </w:tabs>
        <w:ind w:left="4320" w:hanging="360"/>
      </w:pPr>
      <w:rPr>
        <w:rFonts w:ascii="Arial" w:hAnsi="Arial" w:hint="default"/>
      </w:rPr>
    </w:lvl>
    <w:lvl w:ilvl="6" w:tplc="860639A4" w:tentative="1">
      <w:start w:val="1"/>
      <w:numFmt w:val="bullet"/>
      <w:lvlText w:val="•"/>
      <w:lvlJc w:val="left"/>
      <w:pPr>
        <w:tabs>
          <w:tab w:val="num" w:pos="5040"/>
        </w:tabs>
        <w:ind w:left="5040" w:hanging="360"/>
      </w:pPr>
      <w:rPr>
        <w:rFonts w:ascii="Arial" w:hAnsi="Arial" w:hint="default"/>
      </w:rPr>
    </w:lvl>
    <w:lvl w:ilvl="7" w:tplc="A06E3336" w:tentative="1">
      <w:start w:val="1"/>
      <w:numFmt w:val="bullet"/>
      <w:lvlText w:val="•"/>
      <w:lvlJc w:val="left"/>
      <w:pPr>
        <w:tabs>
          <w:tab w:val="num" w:pos="5760"/>
        </w:tabs>
        <w:ind w:left="5760" w:hanging="360"/>
      </w:pPr>
      <w:rPr>
        <w:rFonts w:ascii="Arial" w:hAnsi="Arial" w:hint="default"/>
      </w:rPr>
    </w:lvl>
    <w:lvl w:ilvl="8" w:tplc="FB46552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B4D5BDF"/>
    <w:multiLevelType w:val="multilevel"/>
    <w:tmpl w:val="1D8A9EB2"/>
    <w:numStyleLink w:val="RTFNum5"/>
  </w:abstractNum>
  <w:abstractNum w:abstractNumId="2" w15:restartNumberingAfterBreak="0">
    <w:nsid w:val="3929190D"/>
    <w:multiLevelType w:val="singleLevel"/>
    <w:tmpl w:val="08090001"/>
    <w:lvl w:ilvl="0">
      <w:start w:val="1"/>
      <w:numFmt w:val="bullet"/>
      <w:lvlText w:val=""/>
      <w:lvlJc w:val="left"/>
      <w:pPr>
        <w:ind w:left="720" w:hanging="360"/>
      </w:pPr>
      <w:rPr>
        <w:rFonts w:ascii="Symbol" w:hAnsi="Symbol" w:hint="default"/>
      </w:rPr>
    </w:lvl>
  </w:abstractNum>
  <w:abstractNum w:abstractNumId="3" w15:restartNumberingAfterBreak="0">
    <w:nsid w:val="3E6D2ACE"/>
    <w:multiLevelType w:val="hybridMultilevel"/>
    <w:tmpl w:val="C22C97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02164EC"/>
    <w:multiLevelType w:val="multilevel"/>
    <w:tmpl w:val="6AAEF93A"/>
    <w:styleLink w:val="RTFNum2"/>
    <w:lvl w:ilvl="0">
      <w:start w:val="1"/>
      <w:numFmt w:val="bullet"/>
      <w:lvlText w:val=""/>
      <w:lvlJc w:val="left"/>
      <w:pPr>
        <w:ind w:left="720" w:hanging="360"/>
      </w:pPr>
      <w:rPr>
        <w:rFonts w:ascii="Wingdings" w:hAnsi="Wingdings" w:hint="default"/>
      </w:rPr>
    </w:lvl>
    <w:lvl w:ilvl="1">
      <w:numFmt w:val="bullet"/>
      <w:lvlText w:val="o"/>
      <w:lvlJc w:val="left"/>
      <w:pPr>
        <w:ind w:left="1440" w:hanging="360"/>
      </w:pPr>
      <w:rPr>
        <w:rFonts w:ascii="F" w:eastAsia="Courier New" w:hAnsi="F" w:cs="F"/>
      </w:rPr>
    </w:lvl>
    <w:lvl w:ilvl="2">
      <w:numFmt w:val="bullet"/>
      <w:lvlText w:val=""/>
      <w:lvlJc w:val="left"/>
      <w:pPr>
        <w:ind w:left="2160" w:hanging="360"/>
      </w:pPr>
      <w:rPr>
        <w:rFonts w:ascii="F" w:eastAsia="F" w:hAnsi="F" w:cs="F"/>
      </w:rPr>
    </w:lvl>
    <w:lvl w:ilvl="3">
      <w:numFmt w:val="bullet"/>
      <w:lvlText w:val=""/>
      <w:lvlJc w:val="left"/>
      <w:pPr>
        <w:ind w:left="2880" w:hanging="360"/>
      </w:pPr>
      <w:rPr>
        <w:rFonts w:ascii="Symbol" w:eastAsia="Symbol" w:hAnsi="Symbol" w:cs="Symbol"/>
      </w:rPr>
    </w:lvl>
    <w:lvl w:ilvl="4">
      <w:numFmt w:val="bullet"/>
      <w:lvlText w:val="o"/>
      <w:lvlJc w:val="left"/>
      <w:pPr>
        <w:ind w:left="3600" w:hanging="360"/>
      </w:pPr>
      <w:rPr>
        <w:rFonts w:ascii="F" w:eastAsia="Courier New" w:hAnsi="F" w:cs="F"/>
      </w:rPr>
    </w:lvl>
    <w:lvl w:ilvl="5">
      <w:numFmt w:val="bullet"/>
      <w:lvlText w:val=""/>
      <w:lvlJc w:val="left"/>
      <w:pPr>
        <w:ind w:left="4320" w:hanging="360"/>
      </w:pPr>
      <w:rPr>
        <w:rFonts w:ascii="F" w:eastAsia="F" w:hAnsi="F" w:cs="F"/>
      </w:rPr>
    </w:lvl>
    <w:lvl w:ilvl="6">
      <w:numFmt w:val="bullet"/>
      <w:lvlText w:val=""/>
      <w:lvlJc w:val="left"/>
      <w:pPr>
        <w:ind w:left="5040" w:hanging="360"/>
      </w:pPr>
      <w:rPr>
        <w:rFonts w:ascii="Symbol" w:eastAsia="Symbol" w:hAnsi="Symbol" w:cs="Symbol"/>
      </w:rPr>
    </w:lvl>
    <w:lvl w:ilvl="7">
      <w:numFmt w:val="bullet"/>
      <w:lvlText w:val="o"/>
      <w:lvlJc w:val="left"/>
      <w:pPr>
        <w:ind w:left="5760" w:hanging="360"/>
      </w:pPr>
      <w:rPr>
        <w:rFonts w:ascii="F" w:eastAsia="Courier New" w:hAnsi="F" w:cs="F"/>
      </w:rPr>
    </w:lvl>
    <w:lvl w:ilvl="8">
      <w:numFmt w:val="bullet"/>
      <w:lvlText w:val=""/>
      <w:lvlJc w:val="left"/>
      <w:pPr>
        <w:ind w:left="6480" w:hanging="360"/>
      </w:pPr>
      <w:rPr>
        <w:rFonts w:ascii="F" w:eastAsia="F" w:hAnsi="F" w:cs="F"/>
      </w:rPr>
    </w:lvl>
  </w:abstractNum>
  <w:abstractNum w:abstractNumId="5" w15:restartNumberingAfterBreak="0">
    <w:nsid w:val="4270751B"/>
    <w:multiLevelType w:val="multilevel"/>
    <w:tmpl w:val="C30E9870"/>
    <w:styleLink w:val="RTFNum6"/>
    <w:lvl w:ilvl="0">
      <w:numFmt w:val="bullet"/>
      <w:lvlText w:val="➢"/>
      <w:lvlJc w:val="left"/>
      <w:pPr>
        <w:ind w:left="720" w:hanging="360"/>
      </w:pPr>
      <w:rPr>
        <w:rFonts w:ascii="F" w:eastAsia="OpenSymbol, 'Arial Unicode MS'" w:hAnsi="F" w:cs="F"/>
      </w:rPr>
    </w:lvl>
    <w:lvl w:ilvl="1">
      <w:numFmt w:val="bullet"/>
      <w:lvlText w:val="◦"/>
      <w:lvlJc w:val="left"/>
      <w:pPr>
        <w:ind w:left="1080" w:hanging="360"/>
      </w:pPr>
      <w:rPr>
        <w:rFonts w:ascii="F" w:eastAsia="OpenSymbol, 'Arial Unicode MS'" w:hAnsi="F" w:cs="F"/>
      </w:rPr>
    </w:lvl>
    <w:lvl w:ilvl="2">
      <w:numFmt w:val="bullet"/>
      <w:lvlText w:val="▪"/>
      <w:lvlJc w:val="left"/>
      <w:pPr>
        <w:ind w:left="1440" w:hanging="360"/>
      </w:pPr>
      <w:rPr>
        <w:rFonts w:ascii="F" w:eastAsia="OpenSymbol, 'Arial Unicode MS'" w:hAnsi="F" w:cs="F"/>
      </w:rPr>
    </w:lvl>
    <w:lvl w:ilvl="3">
      <w:numFmt w:val="bullet"/>
      <w:lvlText w:val="•"/>
      <w:lvlJc w:val="left"/>
      <w:pPr>
        <w:ind w:left="1800" w:hanging="360"/>
      </w:pPr>
      <w:rPr>
        <w:rFonts w:ascii="F" w:eastAsia="OpenSymbol, 'Arial Unicode MS'" w:hAnsi="F" w:cs="F"/>
      </w:rPr>
    </w:lvl>
    <w:lvl w:ilvl="4">
      <w:numFmt w:val="bullet"/>
      <w:lvlText w:val="◦"/>
      <w:lvlJc w:val="left"/>
      <w:pPr>
        <w:ind w:left="2160" w:hanging="360"/>
      </w:pPr>
      <w:rPr>
        <w:rFonts w:ascii="F" w:eastAsia="OpenSymbol, 'Arial Unicode MS'" w:hAnsi="F" w:cs="F"/>
      </w:rPr>
    </w:lvl>
    <w:lvl w:ilvl="5">
      <w:numFmt w:val="bullet"/>
      <w:lvlText w:val="▪"/>
      <w:lvlJc w:val="left"/>
      <w:pPr>
        <w:ind w:left="2520" w:hanging="360"/>
      </w:pPr>
      <w:rPr>
        <w:rFonts w:ascii="F" w:eastAsia="OpenSymbol, 'Arial Unicode MS'" w:hAnsi="F" w:cs="F"/>
      </w:rPr>
    </w:lvl>
    <w:lvl w:ilvl="6">
      <w:numFmt w:val="bullet"/>
      <w:lvlText w:val="•"/>
      <w:lvlJc w:val="left"/>
      <w:pPr>
        <w:ind w:left="2880" w:hanging="360"/>
      </w:pPr>
      <w:rPr>
        <w:rFonts w:ascii="F" w:eastAsia="OpenSymbol, 'Arial Unicode MS'" w:hAnsi="F" w:cs="F"/>
      </w:rPr>
    </w:lvl>
    <w:lvl w:ilvl="7">
      <w:numFmt w:val="bullet"/>
      <w:lvlText w:val="◦"/>
      <w:lvlJc w:val="left"/>
      <w:pPr>
        <w:ind w:left="3240" w:hanging="360"/>
      </w:pPr>
      <w:rPr>
        <w:rFonts w:ascii="F" w:eastAsia="OpenSymbol, 'Arial Unicode MS'" w:hAnsi="F" w:cs="F"/>
      </w:rPr>
    </w:lvl>
    <w:lvl w:ilvl="8">
      <w:numFmt w:val="bullet"/>
      <w:lvlText w:val="▪"/>
      <w:lvlJc w:val="left"/>
      <w:pPr>
        <w:ind w:left="3600" w:hanging="360"/>
      </w:pPr>
      <w:rPr>
        <w:rFonts w:ascii="F" w:eastAsia="OpenSymbol, 'Arial Unicode MS'" w:hAnsi="F" w:cs="F"/>
      </w:rPr>
    </w:lvl>
  </w:abstractNum>
  <w:abstractNum w:abstractNumId="6" w15:restartNumberingAfterBreak="0">
    <w:nsid w:val="55630598"/>
    <w:multiLevelType w:val="hybridMultilevel"/>
    <w:tmpl w:val="E5BA9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400DAE"/>
    <w:multiLevelType w:val="multilevel"/>
    <w:tmpl w:val="1D8A9EB2"/>
    <w:styleLink w:val="RTFNum5"/>
    <w:lvl w:ilvl="0">
      <w:numFmt w:val="bullet"/>
      <w:lvlText w:val="➢"/>
      <w:lvlJc w:val="left"/>
      <w:pPr>
        <w:ind w:left="720" w:hanging="360"/>
      </w:pPr>
      <w:rPr>
        <w:rFonts w:ascii="F" w:eastAsia="OpenSymbol, 'Arial Unicode MS'" w:hAnsi="F" w:cs="F"/>
      </w:rPr>
    </w:lvl>
    <w:lvl w:ilvl="1">
      <w:numFmt w:val="bullet"/>
      <w:lvlText w:val="◦"/>
      <w:lvlJc w:val="left"/>
      <w:pPr>
        <w:ind w:left="1080" w:hanging="360"/>
      </w:pPr>
      <w:rPr>
        <w:rFonts w:ascii="F" w:eastAsia="OpenSymbol, 'Arial Unicode MS'" w:hAnsi="F" w:cs="F"/>
      </w:rPr>
    </w:lvl>
    <w:lvl w:ilvl="2">
      <w:numFmt w:val="bullet"/>
      <w:lvlText w:val="▪"/>
      <w:lvlJc w:val="left"/>
      <w:pPr>
        <w:ind w:left="1440" w:hanging="360"/>
      </w:pPr>
      <w:rPr>
        <w:rFonts w:ascii="F" w:eastAsia="OpenSymbol, 'Arial Unicode MS'" w:hAnsi="F" w:cs="F"/>
      </w:rPr>
    </w:lvl>
    <w:lvl w:ilvl="3">
      <w:numFmt w:val="bullet"/>
      <w:lvlText w:val="•"/>
      <w:lvlJc w:val="left"/>
      <w:pPr>
        <w:ind w:left="1800" w:hanging="360"/>
      </w:pPr>
      <w:rPr>
        <w:rFonts w:ascii="F" w:eastAsia="OpenSymbol, 'Arial Unicode MS'" w:hAnsi="F" w:cs="F"/>
      </w:rPr>
    </w:lvl>
    <w:lvl w:ilvl="4">
      <w:numFmt w:val="bullet"/>
      <w:lvlText w:val="◦"/>
      <w:lvlJc w:val="left"/>
      <w:pPr>
        <w:ind w:left="2160" w:hanging="360"/>
      </w:pPr>
      <w:rPr>
        <w:rFonts w:ascii="F" w:eastAsia="OpenSymbol, 'Arial Unicode MS'" w:hAnsi="F" w:cs="F"/>
      </w:rPr>
    </w:lvl>
    <w:lvl w:ilvl="5">
      <w:numFmt w:val="bullet"/>
      <w:lvlText w:val="▪"/>
      <w:lvlJc w:val="left"/>
      <w:pPr>
        <w:ind w:left="2520" w:hanging="360"/>
      </w:pPr>
      <w:rPr>
        <w:rFonts w:ascii="F" w:eastAsia="OpenSymbol, 'Arial Unicode MS'" w:hAnsi="F" w:cs="F"/>
      </w:rPr>
    </w:lvl>
    <w:lvl w:ilvl="6">
      <w:numFmt w:val="bullet"/>
      <w:lvlText w:val="•"/>
      <w:lvlJc w:val="left"/>
      <w:pPr>
        <w:ind w:left="2880" w:hanging="360"/>
      </w:pPr>
      <w:rPr>
        <w:rFonts w:ascii="F" w:eastAsia="OpenSymbol, 'Arial Unicode MS'" w:hAnsi="F" w:cs="F"/>
      </w:rPr>
    </w:lvl>
    <w:lvl w:ilvl="7">
      <w:numFmt w:val="bullet"/>
      <w:lvlText w:val="◦"/>
      <w:lvlJc w:val="left"/>
      <w:pPr>
        <w:ind w:left="3240" w:hanging="360"/>
      </w:pPr>
      <w:rPr>
        <w:rFonts w:ascii="F" w:eastAsia="OpenSymbol, 'Arial Unicode MS'" w:hAnsi="F" w:cs="F"/>
      </w:rPr>
    </w:lvl>
    <w:lvl w:ilvl="8">
      <w:numFmt w:val="bullet"/>
      <w:lvlText w:val="▪"/>
      <w:lvlJc w:val="left"/>
      <w:pPr>
        <w:ind w:left="3600" w:hanging="360"/>
      </w:pPr>
      <w:rPr>
        <w:rFonts w:ascii="F" w:eastAsia="OpenSymbol, 'Arial Unicode MS'" w:hAnsi="F" w:cs="F"/>
      </w:rPr>
    </w:lvl>
  </w:abstractNum>
  <w:abstractNum w:abstractNumId="8" w15:restartNumberingAfterBreak="0">
    <w:nsid w:val="73137809"/>
    <w:multiLevelType w:val="hybridMultilevel"/>
    <w:tmpl w:val="636A6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1992747">
    <w:abstractNumId w:val="0"/>
  </w:num>
  <w:num w:numId="2" w16cid:durableId="1054234476">
    <w:abstractNumId w:val="7"/>
  </w:num>
  <w:num w:numId="3" w16cid:durableId="1009911294">
    <w:abstractNumId w:val="5"/>
  </w:num>
  <w:num w:numId="4" w16cid:durableId="1121000634">
    <w:abstractNumId w:val="4"/>
  </w:num>
  <w:num w:numId="5" w16cid:durableId="1494253068">
    <w:abstractNumId w:val="2"/>
  </w:num>
  <w:num w:numId="6" w16cid:durableId="1221475683">
    <w:abstractNumId w:val="3"/>
  </w:num>
  <w:num w:numId="7" w16cid:durableId="1399741400">
    <w:abstractNumId w:val="1"/>
  </w:num>
  <w:num w:numId="8" w16cid:durableId="2106461127">
    <w:abstractNumId w:val="8"/>
  </w:num>
  <w:num w:numId="9" w16cid:durableId="205785218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6097"/>
    <w:rsid w:val="00016F5D"/>
    <w:rsid w:val="00022605"/>
    <w:rsid w:val="00033051"/>
    <w:rsid w:val="000439F7"/>
    <w:rsid w:val="00045C35"/>
    <w:rsid w:val="000B32A1"/>
    <w:rsid w:val="000E7EE5"/>
    <w:rsid w:val="0011414C"/>
    <w:rsid w:val="001304A0"/>
    <w:rsid w:val="00183B04"/>
    <w:rsid w:val="001B1C2B"/>
    <w:rsid w:val="001B7075"/>
    <w:rsid w:val="001C7539"/>
    <w:rsid w:val="0028417D"/>
    <w:rsid w:val="00291E44"/>
    <w:rsid w:val="002D0A53"/>
    <w:rsid w:val="00354A28"/>
    <w:rsid w:val="00355E76"/>
    <w:rsid w:val="0036581E"/>
    <w:rsid w:val="003A05A4"/>
    <w:rsid w:val="003E3E80"/>
    <w:rsid w:val="0043031A"/>
    <w:rsid w:val="0044484E"/>
    <w:rsid w:val="00445FEA"/>
    <w:rsid w:val="004503ED"/>
    <w:rsid w:val="004D32FF"/>
    <w:rsid w:val="004E0E90"/>
    <w:rsid w:val="0052200B"/>
    <w:rsid w:val="00536779"/>
    <w:rsid w:val="0054369E"/>
    <w:rsid w:val="00576D0E"/>
    <w:rsid w:val="00583709"/>
    <w:rsid w:val="005E175B"/>
    <w:rsid w:val="005F3DB2"/>
    <w:rsid w:val="00605663"/>
    <w:rsid w:val="006062C2"/>
    <w:rsid w:val="00641F79"/>
    <w:rsid w:val="00651DAD"/>
    <w:rsid w:val="0068457A"/>
    <w:rsid w:val="006A4EFC"/>
    <w:rsid w:val="00784A3D"/>
    <w:rsid w:val="00791136"/>
    <w:rsid w:val="007A3569"/>
    <w:rsid w:val="00807874"/>
    <w:rsid w:val="008312FD"/>
    <w:rsid w:val="00850DCA"/>
    <w:rsid w:val="008664C6"/>
    <w:rsid w:val="008847B0"/>
    <w:rsid w:val="0088695D"/>
    <w:rsid w:val="008D2D9E"/>
    <w:rsid w:val="008D66B5"/>
    <w:rsid w:val="0090371A"/>
    <w:rsid w:val="00907F58"/>
    <w:rsid w:val="00922EC4"/>
    <w:rsid w:val="00973386"/>
    <w:rsid w:val="00A13DF8"/>
    <w:rsid w:val="00A24CD2"/>
    <w:rsid w:val="00A44925"/>
    <w:rsid w:val="00A94B5B"/>
    <w:rsid w:val="00AD4CE5"/>
    <w:rsid w:val="00AF6397"/>
    <w:rsid w:val="00B04ED5"/>
    <w:rsid w:val="00B2284E"/>
    <w:rsid w:val="00B2622B"/>
    <w:rsid w:val="00B53CC7"/>
    <w:rsid w:val="00BA21EB"/>
    <w:rsid w:val="00BD0132"/>
    <w:rsid w:val="00BF6452"/>
    <w:rsid w:val="00C51F1B"/>
    <w:rsid w:val="00D129F7"/>
    <w:rsid w:val="00D65304"/>
    <w:rsid w:val="00D85A9F"/>
    <w:rsid w:val="00DB0823"/>
    <w:rsid w:val="00E22C6B"/>
    <w:rsid w:val="00E24D6B"/>
    <w:rsid w:val="00E5646E"/>
    <w:rsid w:val="00E7393B"/>
    <w:rsid w:val="00E841CA"/>
    <w:rsid w:val="00E87105"/>
    <w:rsid w:val="00E95938"/>
    <w:rsid w:val="00EE1DDB"/>
    <w:rsid w:val="00F23277"/>
    <w:rsid w:val="00F85CF7"/>
    <w:rsid w:val="00F867C0"/>
    <w:rsid w:val="00FD70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F85CF7"/>
    <w:pPr>
      <w:widowControl w:val="0"/>
      <w:suppressAutoHyphens/>
      <w:autoSpaceDN w:val="0"/>
      <w:spacing w:after="200" w:line="276" w:lineRule="auto"/>
      <w:textAlignment w:val="baseline"/>
    </w:pPr>
    <w:rPr>
      <w:rFonts w:eastAsia="Tahoma" w:cs="F"/>
      <w:kern w:val="3"/>
      <w:szCs w:val="24"/>
      <w:lang w:val="en-US" w:eastAsia="en-US" w:bidi="hi-IN"/>
    </w:rPr>
  </w:style>
  <w:style w:type="paragraph" w:styleId="ListParagraph">
    <w:name w:val="List Paragraph"/>
    <w:basedOn w:val="Standard"/>
    <w:rsid w:val="00F85CF7"/>
    <w:pPr>
      <w:autoSpaceDE w:val="0"/>
      <w:spacing w:after="0" w:line="240" w:lineRule="auto"/>
      <w:ind w:left="720"/>
    </w:pPr>
    <w:rPr>
      <w:rFonts w:eastAsia="Calibri" w:cs="Calibri"/>
      <w:sz w:val="24"/>
      <w:lang w:val="dsb-DE" w:eastAsia="zh-CN"/>
    </w:rPr>
  </w:style>
  <w:style w:type="numbering" w:customStyle="1" w:styleId="RTFNum5">
    <w:name w:val="RTF_Num 5"/>
    <w:basedOn w:val="NoList"/>
    <w:rsid w:val="00F85CF7"/>
    <w:pPr>
      <w:numPr>
        <w:numId w:val="2"/>
      </w:numPr>
    </w:pPr>
  </w:style>
  <w:style w:type="numbering" w:customStyle="1" w:styleId="RTFNum6">
    <w:name w:val="RTF_Num 6"/>
    <w:basedOn w:val="NoList"/>
    <w:rsid w:val="00F85CF7"/>
    <w:pPr>
      <w:numPr>
        <w:numId w:val="3"/>
      </w:numPr>
    </w:pPr>
  </w:style>
  <w:style w:type="numbering" w:customStyle="1" w:styleId="RTFNum2">
    <w:name w:val="RTF_Num 2"/>
    <w:basedOn w:val="NoList"/>
    <w:rsid w:val="00F85CF7"/>
    <w:pPr>
      <w:numPr>
        <w:numId w:val="4"/>
      </w:numPr>
    </w:pPr>
  </w:style>
  <w:style w:type="paragraph" w:styleId="NormalWeb">
    <w:name w:val="Normal (Web)"/>
    <w:basedOn w:val="Normal"/>
    <w:uiPriority w:val="99"/>
    <w:semiHidden/>
    <w:unhideWhenUsed/>
    <w:rsid w:val="00F85CF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745912">
      <w:bodyDiv w:val="1"/>
      <w:marLeft w:val="0"/>
      <w:marRight w:val="0"/>
      <w:marTop w:val="0"/>
      <w:marBottom w:val="0"/>
      <w:divBdr>
        <w:top w:val="none" w:sz="0" w:space="0" w:color="auto"/>
        <w:left w:val="none" w:sz="0" w:space="0" w:color="auto"/>
        <w:bottom w:val="none" w:sz="0" w:space="0" w:color="auto"/>
        <w:right w:val="none" w:sz="0" w:space="0" w:color="auto"/>
      </w:divBdr>
    </w:div>
    <w:div w:id="214977531">
      <w:bodyDiv w:val="1"/>
      <w:marLeft w:val="0"/>
      <w:marRight w:val="0"/>
      <w:marTop w:val="0"/>
      <w:marBottom w:val="0"/>
      <w:divBdr>
        <w:top w:val="none" w:sz="0" w:space="0" w:color="auto"/>
        <w:left w:val="none" w:sz="0" w:space="0" w:color="auto"/>
        <w:bottom w:val="none" w:sz="0" w:space="0" w:color="auto"/>
        <w:right w:val="none" w:sz="0" w:space="0" w:color="auto"/>
      </w:divBdr>
    </w:div>
    <w:div w:id="361514044">
      <w:bodyDiv w:val="1"/>
      <w:marLeft w:val="0"/>
      <w:marRight w:val="0"/>
      <w:marTop w:val="0"/>
      <w:marBottom w:val="0"/>
      <w:divBdr>
        <w:top w:val="none" w:sz="0" w:space="0" w:color="auto"/>
        <w:left w:val="none" w:sz="0" w:space="0" w:color="auto"/>
        <w:bottom w:val="none" w:sz="0" w:space="0" w:color="auto"/>
        <w:right w:val="none" w:sz="0" w:space="0" w:color="auto"/>
      </w:divBdr>
    </w:div>
    <w:div w:id="548304146">
      <w:bodyDiv w:val="1"/>
      <w:marLeft w:val="0"/>
      <w:marRight w:val="0"/>
      <w:marTop w:val="0"/>
      <w:marBottom w:val="0"/>
      <w:divBdr>
        <w:top w:val="none" w:sz="0" w:space="0" w:color="auto"/>
        <w:left w:val="none" w:sz="0" w:space="0" w:color="auto"/>
        <w:bottom w:val="none" w:sz="0" w:space="0" w:color="auto"/>
        <w:right w:val="none" w:sz="0" w:space="0" w:color="auto"/>
      </w:divBdr>
    </w:div>
    <w:div w:id="768962598">
      <w:bodyDiv w:val="1"/>
      <w:marLeft w:val="0"/>
      <w:marRight w:val="0"/>
      <w:marTop w:val="0"/>
      <w:marBottom w:val="0"/>
      <w:divBdr>
        <w:top w:val="none" w:sz="0" w:space="0" w:color="auto"/>
        <w:left w:val="none" w:sz="0" w:space="0" w:color="auto"/>
        <w:bottom w:val="none" w:sz="0" w:space="0" w:color="auto"/>
        <w:right w:val="none" w:sz="0" w:space="0" w:color="auto"/>
      </w:divBdr>
    </w:div>
    <w:div w:id="779488734">
      <w:bodyDiv w:val="1"/>
      <w:marLeft w:val="0"/>
      <w:marRight w:val="0"/>
      <w:marTop w:val="0"/>
      <w:marBottom w:val="0"/>
      <w:divBdr>
        <w:top w:val="none" w:sz="0" w:space="0" w:color="auto"/>
        <w:left w:val="none" w:sz="0" w:space="0" w:color="auto"/>
        <w:bottom w:val="none" w:sz="0" w:space="0" w:color="auto"/>
        <w:right w:val="none" w:sz="0" w:space="0" w:color="auto"/>
      </w:divBdr>
    </w:div>
    <w:div w:id="984117516">
      <w:bodyDiv w:val="1"/>
      <w:marLeft w:val="0"/>
      <w:marRight w:val="0"/>
      <w:marTop w:val="0"/>
      <w:marBottom w:val="0"/>
      <w:divBdr>
        <w:top w:val="none" w:sz="0" w:space="0" w:color="auto"/>
        <w:left w:val="none" w:sz="0" w:space="0" w:color="auto"/>
        <w:bottom w:val="none" w:sz="0" w:space="0" w:color="auto"/>
        <w:right w:val="none" w:sz="0" w:space="0" w:color="auto"/>
      </w:divBdr>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341589298">
      <w:bodyDiv w:val="1"/>
      <w:marLeft w:val="0"/>
      <w:marRight w:val="0"/>
      <w:marTop w:val="0"/>
      <w:marBottom w:val="0"/>
      <w:divBdr>
        <w:top w:val="none" w:sz="0" w:space="0" w:color="auto"/>
        <w:left w:val="none" w:sz="0" w:space="0" w:color="auto"/>
        <w:bottom w:val="none" w:sz="0" w:space="0" w:color="auto"/>
        <w:right w:val="none" w:sz="0" w:space="0" w:color="auto"/>
      </w:divBdr>
    </w:div>
    <w:div w:id="1441726924">
      <w:bodyDiv w:val="1"/>
      <w:marLeft w:val="0"/>
      <w:marRight w:val="0"/>
      <w:marTop w:val="0"/>
      <w:marBottom w:val="0"/>
      <w:divBdr>
        <w:top w:val="none" w:sz="0" w:space="0" w:color="auto"/>
        <w:left w:val="none" w:sz="0" w:space="0" w:color="auto"/>
        <w:bottom w:val="none" w:sz="0" w:space="0" w:color="auto"/>
        <w:right w:val="none" w:sz="0" w:space="0" w:color="auto"/>
      </w:divBdr>
    </w:div>
    <w:div w:id="1478953768">
      <w:bodyDiv w:val="1"/>
      <w:marLeft w:val="0"/>
      <w:marRight w:val="0"/>
      <w:marTop w:val="0"/>
      <w:marBottom w:val="0"/>
      <w:divBdr>
        <w:top w:val="none" w:sz="0" w:space="0" w:color="auto"/>
        <w:left w:val="none" w:sz="0" w:space="0" w:color="auto"/>
        <w:bottom w:val="none" w:sz="0" w:space="0" w:color="auto"/>
        <w:right w:val="none" w:sz="0" w:space="0" w:color="auto"/>
      </w:divBdr>
    </w:div>
    <w:div w:id="1585064888">
      <w:bodyDiv w:val="1"/>
      <w:marLeft w:val="0"/>
      <w:marRight w:val="0"/>
      <w:marTop w:val="0"/>
      <w:marBottom w:val="0"/>
      <w:divBdr>
        <w:top w:val="none" w:sz="0" w:space="0" w:color="auto"/>
        <w:left w:val="none" w:sz="0" w:space="0" w:color="auto"/>
        <w:bottom w:val="none" w:sz="0" w:space="0" w:color="auto"/>
        <w:right w:val="none" w:sz="0" w:space="0" w:color="auto"/>
      </w:divBdr>
    </w:div>
    <w:div w:id="1625697606">
      <w:bodyDiv w:val="1"/>
      <w:marLeft w:val="0"/>
      <w:marRight w:val="0"/>
      <w:marTop w:val="0"/>
      <w:marBottom w:val="0"/>
      <w:divBdr>
        <w:top w:val="none" w:sz="0" w:space="0" w:color="auto"/>
        <w:left w:val="none" w:sz="0" w:space="0" w:color="auto"/>
        <w:bottom w:val="none" w:sz="0" w:space="0" w:color="auto"/>
        <w:right w:val="none" w:sz="0" w:space="0" w:color="auto"/>
      </w:divBdr>
    </w:div>
    <w:div w:id="1757168539">
      <w:bodyDiv w:val="1"/>
      <w:marLeft w:val="0"/>
      <w:marRight w:val="0"/>
      <w:marTop w:val="0"/>
      <w:marBottom w:val="0"/>
      <w:divBdr>
        <w:top w:val="none" w:sz="0" w:space="0" w:color="auto"/>
        <w:left w:val="none" w:sz="0" w:space="0" w:color="auto"/>
        <w:bottom w:val="none" w:sz="0" w:space="0" w:color="auto"/>
        <w:right w:val="none" w:sz="0" w:space="0" w:color="auto"/>
      </w:divBdr>
    </w:div>
    <w:div w:id="1792747503">
      <w:bodyDiv w:val="1"/>
      <w:marLeft w:val="0"/>
      <w:marRight w:val="0"/>
      <w:marTop w:val="0"/>
      <w:marBottom w:val="0"/>
      <w:divBdr>
        <w:top w:val="none" w:sz="0" w:space="0" w:color="auto"/>
        <w:left w:val="none" w:sz="0" w:space="0" w:color="auto"/>
        <w:bottom w:val="none" w:sz="0" w:space="0" w:color="auto"/>
        <w:right w:val="none" w:sz="0" w:space="0" w:color="auto"/>
      </w:divBdr>
    </w:div>
    <w:div w:id="2063599194">
      <w:bodyDiv w:val="1"/>
      <w:marLeft w:val="0"/>
      <w:marRight w:val="0"/>
      <w:marTop w:val="0"/>
      <w:marBottom w:val="0"/>
      <w:divBdr>
        <w:top w:val="none" w:sz="0" w:space="0" w:color="auto"/>
        <w:left w:val="none" w:sz="0" w:space="0" w:color="auto"/>
        <w:bottom w:val="none" w:sz="0" w:space="0" w:color="auto"/>
        <w:right w:val="none" w:sz="0" w:space="0" w:color="auto"/>
      </w:divBdr>
      <w:divsChild>
        <w:div w:id="568536284">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mailto:kuryl86@googlemail.com"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C8747-DAA6-4F2D-BDEE-46501B032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1871</TotalTime>
  <Pages>19</Pages>
  <Words>3770</Words>
  <Characters>21492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robert kurylo</cp:lastModifiedBy>
  <cp:revision>32</cp:revision>
  <dcterms:created xsi:type="dcterms:W3CDTF">2022-11-07T11:03:00Z</dcterms:created>
  <dcterms:modified xsi:type="dcterms:W3CDTF">2024-11-30T15:58:00Z</dcterms:modified>
</cp:coreProperties>
</file>