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162DDE" id="Rectangle 8" o:spid="_x0000_s1026"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fillcolor="#00838e [3205]" strokecolor="#28062e [1604]" strokeweight="1pt">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F1A662"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7EABCBCC"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4C088C">
              <w:rPr>
                <w:rFonts w:ascii="Trebuchet MS" w:eastAsia="Arial" w:hAnsi="Trebuchet MS" w:cs="Arial"/>
                <w:szCs w:val="22"/>
              </w:rPr>
              <w:t>920260</w:t>
            </w:r>
            <w:r w:rsidR="00B61FC2">
              <w:rPr>
                <w:rFonts w:ascii="Trebuchet MS" w:eastAsia="Arial" w:hAnsi="Trebuchet MS" w:cs="Arial"/>
                <w:szCs w:val="22"/>
              </w:rPr>
              <w:t>43</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0D6E0A29" w:rsidR="00CD4222" w:rsidRPr="00CA7189" w:rsidRDefault="00C762D4" w:rsidP="008047E6">
            <w:pPr>
              <w:rPr>
                <w:rFonts w:ascii="Trebuchet MS" w:eastAsia="Arial" w:hAnsi="Trebuchet MS" w:cs="Arial"/>
                <w:szCs w:val="22"/>
              </w:rPr>
            </w:pPr>
            <w:r>
              <w:rPr>
                <w:rFonts w:ascii="Trebuchet MS" w:eastAsia="Arial" w:hAnsi="Trebuchet MS" w:cs="Arial"/>
                <w:szCs w:val="22"/>
              </w:rPr>
              <w:t xml:space="preserve">WILLIAMS </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78C90852" w:rsidR="00CD4222" w:rsidRPr="00CA7189" w:rsidRDefault="00C762D4" w:rsidP="008047E6">
            <w:pPr>
              <w:rPr>
                <w:rFonts w:ascii="Trebuchet MS" w:eastAsia="Arial" w:hAnsi="Trebuchet MS" w:cs="Arial"/>
                <w:szCs w:val="22"/>
              </w:rPr>
            </w:pPr>
            <w:r>
              <w:rPr>
                <w:rFonts w:ascii="Trebuchet MS" w:eastAsia="Arial" w:hAnsi="Trebuchet MS" w:cs="Arial"/>
                <w:szCs w:val="22"/>
              </w:rPr>
              <w:t xml:space="preserve">EMMA JANE </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5C327F28" w:rsidR="00CD4222" w:rsidRPr="00CA7189" w:rsidRDefault="00271E42"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6937EC26" w:rsidR="00CD4222" w:rsidRPr="00CA7189" w:rsidRDefault="00916621" w:rsidP="008047E6">
            <w:pPr>
              <w:rPr>
                <w:rFonts w:ascii="Trebuchet MS" w:eastAsia="Arial" w:hAnsi="Trebuchet MS" w:cs="Arial"/>
                <w:szCs w:val="22"/>
              </w:rPr>
            </w:pPr>
            <w:r>
              <w:rPr>
                <w:rFonts w:ascii="Trebuchet MS" w:eastAsia="Arial" w:hAnsi="Trebuchet MS" w:cs="Arial"/>
                <w:szCs w:val="22"/>
              </w:rPr>
              <w:t>23/03</w:t>
            </w:r>
            <w:r w:rsidR="00671CEC">
              <w:rPr>
                <w:rFonts w:ascii="Trebuchet MS" w:eastAsia="Arial" w:hAnsi="Trebuchet MS" w:cs="Arial"/>
                <w:szCs w:val="22"/>
              </w:rPr>
              <w:t>/2026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48BAE4EB" w:rsidR="00CD4222" w:rsidRPr="00CA7189" w:rsidRDefault="00866A36" w:rsidP="008047E6">
            <w:pPr>
              <w:rPr>
                <w:rFonts w:ascii="Trebuchet MS" w:eastAsia="Arial" w:hAnsi="Trebuchet MS" w:cs="Arial"/>
                <w:szCs w:val="22"/>
              </w:rPr>
            </w:pPr>
            <w:r>
              <w:rPr>
                <w:rFonts w:ascii="Trebuchet MS" w:eastAsia="Arial" w:hAnsi="Trebuchet MS" w:cs="Arial"/>
                <w:szCs w:val="22"/>
              </w:rPr>
              <w:t xml:space="preserve">Task 1 = </w:t>
            </w:r>
            <w:r w:rsidR="002E7807">
              <w:rPr>
                <w:rFonts w:ascii="Trebuchet MS" w:eastAsia="Arial" w:hAnsi="Trebuchet MS" w:cs="Arial"/>
                <w:szCs w:val="22"/>
              </w:rPr>
              <w:t xml:space="preserve">2491 / </w:t>
            </w:r>
            <w:r>
              <w:rPr>
                <w:rFonts w:ascii="Trebuchet MS" w:eastAsia="Arial" w:hAnsi="Trebuchet MS" w:cs="Arial"/>
                <w:szCs w:val="22"/>
              </w:rPr>
              <w:t>Task 2 = 802</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FE3038"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E3B81D"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E75C0D" id="Rectangle 1900001202" o:spid="_x0000_s1026" style="position:absolute;margin-left:-4.7pt;margin-top:-1.3pt;width:7in;height:574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C46DF" id="Rectangle 7" o:spid="_x0000_s1026" style="position:absolute;margin-left:-.2pt;margin-top:-1.3pt;width:480.5pt;height:94.5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 xml:space="preserve">’s main concerns are the </w:t>
      </w:r>
      <w:r w:rsidRPr="007B3C6F">
        <w:rPr>
          <w:rFonts w:ascii="Trebuchet MS" w:hAnsi="Trebuchet MS" w:cs="Arial"/>
          <w:szCs w:val="22"/>
          <w:highlight w:val="yellow"/>
        </w:rPr>
        <w:t>lack of standard procedures</w:t>
      </w:r>
      <w:r w:rsidRPr="00AA6EAD">
        <w:rPr>
          <w:rFonts w:ascii="Trebuchet MS" w:hAnsi="Trebuchet MS" w:cs="Arial"/>
          <w:szCs w:val="22"/>
        </w:rPr>
        <w:t xml:space="preserve"> </w:t>
      </w:r>
      <w:r w:rsidRPr="007B3C6F">
        <w:rPr>
          <w:rFonts w:ascii="Trebuchet MS" w:hAnsi="Trebuchet MS" w:cs="Arial"/>
          <w:szCs w:val="22"/>
          <w:highlight w:val="yellow"/>
        </w:rPr>
        <w:t>and the lack of management capabilities</w:t>
      </w:r>
      <w:r w:rsidRPr="00AA6EAD">
        <w:rPr>
          <w:rFonts w:ascii="Trebuchet MS" w:hAnsi="Trebuchet MS" w:cs="Arial"/>
          <w:szCs w:val="22"/>
        </w:rPr>
        <w:t xml:space="preserve">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w:t>
      </w:r>
      <w:r w:rsidRPr="007B3C6F">
        <w:rPr>
          <w:rFonts w:ascii="Trebuchet MS" w:hAnsi="Trebuchet MS" w:cs="Arial"/>
          <w:szCs w:val="22"/>
          <w:highlight w:val="yellow"/>
        </w:rPr>
        <w:t>.g. different working arrangements and different access to paid L&amp;D),</w:t>
      </w:r>
      <w:r w:rsidRPr="00AA6EAD">
        <w:rPr>
          <w:rFonts w:ascii="Trebuchet MS" w:hAnsi="Trebuchet MS" w:cs="Arial"/>
          <w:szCs w:val="22"/>
        </w:rPr>
        <w:t xml:space="preserve">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AA6EAD" w:rsidRPr="00C473EB">
        <w:rPr>
          <w:rFonts w:ascii="Trebuchet MS" w:hAnsi="Trebuchet MS" w:cs="Arial"/>
          <w:szCs w:val="22"/>
          <w:highlight w:val="yellow"/>
        </w:rPr>
        <w:t>‘</w:t>
      </w:r>
      <w:r w:rsidR="008850F6" w:rsidRPr="00C473EB">
        <w:rPr>
          <w:rFonts w:ascii="Trebuchet MS" w:hAnsi="Trebuchet MS" w:cs="Arial"/>
          <w:i/>
          <w:iCs/>
          <w:szCs w:val="22"/>
          <w:highlight w:val="yellow"/>
        </w:rPr>
        <w:t>a</w:t>
      </w:r>
      <w:r w:rsidR="00556798" w:rsidRPr="00C473EB">
        <w:rPr>
          <w:rFonts w:ascii="Trebuchet MS" w:hAnsi="Trebuchet MS" w:cs="Arial"/>
          <w:i/>
          <w:iCs/>
          <w:szCs w:val="22"/>
          <w:highlight w:val="yellow"/>
        </w:rPr>
        <w:t>ppraising</w:t>
      </w:r>
      <w:r w:rsidR="00AA6EAD" w:rsidRPr="00AA6EAD">
        <w:rPr>
          <w:rFonts w:ascii="Trebuchet MS" w:hAnsi="Trebuchet MS" w:cs="Arial"/>
          <w:i/>
          <w:iCs/>
          <w:szCs w:val="22"/>
        </w:rPr>
        <w:t xml:space="preserve"> </w:t>
      </w:r>
      <w:r w:rsidR="00AA6EAD" w:rsidRPr="00C473EB">
        <w:rPr>
          <w:rFonts w:ascii="Trebuchet MS" w:hAnsi="Trebuchet MS" w:cs="Arial"/>
          <w:i/>
          <w:iCs/>
          <w:szCs w:val="22"/>
          <w:highlight w:val="yellow"/>
        </w:rPr>
        <w:t xml:space="preserve">what </w:t>
      </w:r>
      <w:r w:rsidR="002F4FA8" w:rsidRPr="00C473EB">
        <w:rPr>
          <w:rFonts w:ascii="Trebuchet MS" w:hAnsi="Trebuchet MS" w:cs="Arial"/>
          <w:i/>
          <w:iCs/>
          <w:szCs w:val="22"/>
          <w:highlight w:val="yellow"/>
        </w:rPr>
        <w:t>it means to be a</w:t>
      </w:r>
      <w:r w:rsidR="00AA6EAD" w:rsidRPr="00C473EB">
        <w:rPr>
          <w:rFonts w:ascii="Trebuchet MS" w:hAnsi="Trebuchet MS" w:cs="Arial"/>
          <w:i/>
          <w:iCs/>
          <w:szCs w:val="22"/>
          <w:highlight w:val="yellow"/>
        </w:rPr>
        <w:t xml:space="preserve"> people </w:t>
      </w:r>
      <w:r w:rsidR="006F4655" w:rsidRPr="00C473EB">
        <w:rPr>
          <w:rFonts w:ascii="Trebuchet MS" w:hAnsi="Trebuchet MS" w:cs="Arial"/>
          <w:i/>
          <w:iCs/>
          <w:szCs w:val="22"/>
          <w:highlight w:val="yellow"/>
        </w:rPr>
        <w:t>professional,</w:t>
      </w:r>
      <w:r w:rsidR="00AA6EAD" w:rsidRPr="00C473EB">
        <w:rPr>
          <w:rFonts w:ascii="Trebuchet MS" w:hAnsi="Trebuchet MS" w:cs="Arial"/>
          <w:i/>
          <w:iCs/>
          <w:szCs w:val="22"/>
          <w:highlight w:val="yellow"/>
        </w:rPr>
        <w:t xml:space="preserve"> and some of the ways </w:t>
      </w:r>
      <w:r w:rsidR="006F4655" w:rsidRPr="00C473EB">
        <w:rPr>
          <w:rFonts w:ascii="Trebuchet MS" w:hAnsi="Trebuchet MS" w:cs="Arial"/>
          <w:i/>
          <w:iCs/>
          <w:szCs w:val="22"/>
          <w:highlight w:val="yellow"/>
        </w:rPr>
        <w:t xml:space="preserve">you </w:t>
      </w:r>
      <w:r w:rsidR="00F05A23" w:rsidRPr="00C473EB">
        <w:rPr>
          <w:rFonts w:ascii="Trebuchet MS" w:hAnsi="Trebuchet MS" w:cs="Arial"/>
          <w:i/>
          <w:iCs/>
          <w:szCs w:val="22"/>
          <w:highlight w:val="yellow"/>
        </w:rPr>
        <w:t xml:space="preserve">can </w:t>
      </w:r>
      <w:r w:rsidR="006F4655" w:rsidRPr="00C473EB">
        <w:rPr>
          <w:rFonts w:ascii="Trebuchet MS" w:hAnsi="Trebuchet MS" w:cs="Arial"/>
          <w:i/>
          <w:iCs/>
          <w:szCs w:val="22"/>
          <w:highlight w:val="yellow"/>
        </w:rPr>
        <w:t>contribute at</w:t>
      </w:r>
      <w:r w:rsidR="00AA6EAD" w:rsidRPr="00C473EB">
        <w:rPr>
          <w:rFonts w:ascii="Trebuchet MS" w:hAnsi="Trebuchet MS" w:cs="Arial"/>
          <w:i/>
          <w:iCs/>
          <w:szCs w:val="22"/>
          <w:highlight w:val="yellow"/>
        </w:rPr>
        <w:t xml:space="preserve"> </w:t>
      </w:r>
      <w:proofErr w:type="spellStart"/>
      <w:r w:rsidR="00713803" w:rsidRPr="00C473EB">
        <w:rPr>
          <w:rFonts w:ascii="Trebuchet MS" w:hAnsi="Trebuchet MS" w:cs="Arial"/>
          <w:i/>
          <w:iCs/>
          <w:szCs w:val="22"/>
          <w:highlight w:val="yellow"/>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42CC569A"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F5407F">
              <w:rPr>
                <w:rFonts w:ascii="Trebuchet MS" w:eastAsiaTheme="majorEastAsia" w:hAnsi="Trebuchet MS" w:cstheme="majorBidi"/>
                <w:i w:val="0"/>
                <w:iCs w:val="0"/>
                <w:color w:val="004146"/>
                <w:sz w:val="22"/>
                <w:szCs w:val="22"/>
              </w:rPr>
              <w:t xml:space="preserve">EMMA JANE WILLIAMS </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5BAE2303"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F5407F">
              <w:rPr>
                <w:rFonts w:ascii="Trebuchet MS" w:eastAsiaTheme="majorEastAsia" w:hAnsi="Trebuchet MS" w:cstheme="majorBidi"/>
                <w:b/>
                <w:bCs/>
                <w:i w:val="0"/>
                <w:iCs w:val="0"/>
                <w:color w:val="004146"/>
                <w:sz w:val="22"/>
                <w:szCs w:val="22"/>
              </w:rPr>
              <w:t xml:space="preserve"> </w:t>
            </w:r>
            <w:r w:rsidR="00AE179F">
              <w:rPr>
                <w:rFonts w:ascii="Trebuchet MS" w:eastAsiaTheme="majorEastAsia" w:hAnsi="Trebuchet MS" w:cstheme="majorBidi"/>
                <w:b/>
                <w:bCs/>
                <w:i w:val="0"/>
                <w:iCs w:val="0"/>
                <w:noProof/>
                <w:color w:val="004146"/>
                <w:sz w:val="22"/>
                <w:szCs w:val="22"/>
              </w:rPr>
              <w:drawing>
                <wp:inline distT="0" distB="0" distL="0" distR="0" wp14:anchorId="42820B0C" wp14:editId="226FF931">
                  <wp:extent cx="2564766" cy="1651000"/>
                  <wp:effectExtent l="0" t="0" r="6985" b="6350"/>
                  <wp:docPr id="120561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1649" name="Picture 120561649"/>
                          <pic:cNvPicPr/>
                        </pic:nvPicPr>
                        <pic:blipFill>
                          <a:blip r:embed="rId35">
                            <a:extLst>
                              <a:ext uri="{28A0092B-C50C-407E-A947-70E740481C1C}">
                                <a14:useLocalDpi xmlns:a14="http://schemas.microsoft.com/office/drawing/2010/main" val="0"/>
                              </a:ext>
                            </a:extLst>
                          </a:blip>
                          <a:stretch>
                            <a:fillRect/>
                          </a:stretch>
                        </pic:blipFill>
                        <pic:spPr>
                          <a:xfrm>
                            <a:off x="0" y="0"/>
                            <a:ext cx="2571004" cy="1655016"/>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1B1153E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AE179F">
              <w:rPr>
                <w:rFonts w:ascii="Trebuchet MS" w:eastAsiaTheme="majorEastAsia" w:hAnsi="Trebuchet MS" w:cstheme="majorBidi"/>
                <w:b/>
                <w:bCs/>
                <w:i w:val="0"/>
                <w:iCs w:val="0"/>
                <w:color w:val="004146"/>
                <w:sz w:val="22"/>
                <w:szCs w:val="22"/>
              </w:rPr>
              <w:t xml:space="preserve"> 23/3/26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989F5B" id="Rectangle 12" o:spid="_x0000_s1026" style="position:absolute;margin-left:49pt;margin-top:.2pt;width:489.5pt;height:60.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49E0C" w14:textId="77777777" w:rsidR="000F4CB5" w:rsidRDefault="000F4CB5" w:rsidP="00CB3ADD">
      <w:pPr>
        <w:spacing w:line="240" w:lineRule="auto"/>
      </w:pPr>
      <w:r>
        <w:separator/>
      </w:r>
    </w:p>
  </w:endnote>
  <w:endnote w:type="continuationSeparator" w:id="0">
    <w:p w14:paraId="03B937A7" w14:textId="77777777" w:rsidR="000F4CB5" w:rsidRDefault="000F4CB5" w:rsidP="00CB3ADD">
      <w:pPr>
        <w:spacing w:line="240" w:lineRule="auto"/>
      </w:pPr>
      <w:r>
        <w:continuationSeparator/>
      </w:r>
    </w:p>
  </w:endnote>
  <w:endnote w:type="continuationNotice" w:id="1">
    <w:p w14:paraId="428A13B6" w14:textId="77777777" w:rsidR="000F4CB5" w:rsidRDefault="000F4CB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A4143" w14:textId="77777777" w:rsidR="000F4CB5" w:rsidRDefault="000F4CB5" w:rsidP="00CB3ADD">
      <w:pPr>
        <w:spacing w:line="240" w:lineRule="auto"/>
      </w:pPr>
      <w:bookmarkStart w:id="0" w:name="_Hlk131004625"/>
      <w:bookmarkEnd w:id="0"/>
      <w:r>
        <w:separator/>
      </w:r>
    </w:p>
  </w:footnote>
  <w:footnote w:type="continuationSeparator" w:id="0">
    <w:p w14:paraId="7D46CF71" w14:textId="77777777" w:rsidR="000F4CB5" w:rsidRDefault="000F4CB5" w:rsidP="00CB3ADD">
      <w:pPr>
        <w:spacing w:line="240" w:lineRule="auto"/>
      </w:pPr>
      <w:r>
        <w:continuationSeparator/>
      </w:r>
    </w:p>
  </w:footnote>
  <w:footnote w:type="continuationNotice" w:id="1">
    <w:p w14:paraId="7C93B57F" w14:textId="77777777" w:rsidR="000F4CB5" w:rsidRDefault="000F4CB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68DA"/>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4CB5"/>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4FA8"/>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E42"/>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807"/>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1A0E"/>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88C"/>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8A7"/>
    <w:rsid w:val="00573D64"/>
    <w:rsid w:val="005766D9"/>
    <w:rsid w:val="0057778C"/>
    <w:rsid w:val="0058029E"/>
    <w:rsid w:val="00580DD6"/>
    <w:rsid w:val="00582721"/>
    <w:rsid w:val="005833C2"/>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923"/>
    <w:rsid w:val="00660BDF"/>
    <w:rsid w:val="00661B79"/>
    <w:rsid w:val="00661E78"/>
    <w:rsid w:val="00662CDA"/>
    <w:rsid w:val="00663656"/>
    <w:rsid w:val="00664031"/>
    <w:rsid w:val="006641B0"/>
    <w:rsid w:val="00665FF2"/>
    <w:rsid w:val="0066658A"/>
    <w:rsid w:val="0066673E"/>
    <w:rsid w:val="00667A5B"/>
    <w:rsid w:val="00670F4E"/>
    <w:rsid w:val="0067127A"/>
    <w:rsid w:val="00671CEC"/>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C6F"/>
    <w:rsid w:val="007B3D90"/>
    <w:rsid w:val="007B4D9D"/>
    <w:rsid w:val="007B5B9E"/>
    <w:rsid w:val="007B7D47"/>
    <w:rsid w:val="007C08E3"/>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66A36"/>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16621"/>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4548"/>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179F"/>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1FC2"/>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066D1"/>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3EB"/>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2D4"/>
    <w:rsid w:val="00C76786"/>
    <w:rsid w:val="00C77BAC"/>
    <w:rsid w:val="00C77E6B"/>
    <w:rsid w:val="00C80ACA"/>
    <w:rsid w:val="00C81E1D"/>
    <w:rsid w:val="00C8225F"/>
    <w:rsid w:val="00C836DD"/>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3A54"/>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2E96"/>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9F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407F"/>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TotalTime>
  <Pages>18</Pages>
  <Words>4393</Words>
  <Characters>27285</Characters>
  <Application>Microsoft Office Word</Application>
  <DocSecurity>0</DocSecurity>
  <Lines>606</Lines>
  <Paragraphs>147</Paragraphs>
  <ScaleCrop>false</ScaleCrop>
  <Company/>
  <LinksUpToDate>false</LinksUpToDate>
  <CharactersWithSpaces>31531</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Emma Jane Williams</cp:lastModifiedBy>
  <cp:revision>2</cp:revision>
  <dcterms:created xsi:type="dcterms:W3CDTF">2026-03-23T17:27:00Z</dcterms:created>
  <dcterms:modified xsi:type="dcterms:W3CDTF">2026-03-23T17:27:00Z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0e0e6748-4c0b-4d4f-bb10-d77eead36ea5</vt:lpwstr>
  </property>
</Properties>
</file>