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17FD6" w:rsidRPr="00817FD6">
              <w:rPr>
                <w:rFonts w:ascii="Arial" w:hAnsi="Arial" w:cs="Arial"/>
                <w:b/>
                <w:sz w:val="22"/>
                <w:szCs w:val="22"/>
                <w:lang w:val="en-GB"/>
              </w:rPr>
              <w:t>Application Development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17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17FD6" w:rsidRPr="00817FD6">
              <w:rPr>
                <w:rFonts w:ascii="Arial" w:hAnsi="Arial" w:cs="Arial"/>
                <w:b/>
                <w:sz w:val="22"/>
                <w:szCs w:val="22"/>
                <w:lang w:val="en-GB"/>
              </w:rPr>
              <w:t>ACCA5012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17FD6">
              <w:rPr>
                <w:rFonts w:ascii="Arial" w:hAnsi="Arial" w:cs="Arial"/>
                <w:sz w:val="22"/>
                <w:szCs w:val="22"/>
                <w:lang w:val="en-GB"/>
              </w:rPr>
              <w:t xml:space="preserve"> 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17FD6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very happy with delivery of content, although they found practical sessions difficult.  Some of the feedback indicated that students struggled with version control of Android Studio at home.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817FD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Link to correct version of Android Studio will be put on to VLE with explicit instructions on version control given in class.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 fewer number of smaller exercises will be given that increase in difficulty in future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assessents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817FD6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17FD6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Learners will be told on induction and prior to assessment being issued.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817FD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A6657" w:rsidRDefault="008A6657" w:rsidP="007D6054">
      <w:r>
        <w:separator/>
      </w:r>
    </w:p>
  </w:endnote>
  <w:endnote w:type="continuationSeparator" w:id="0">
    <w:p w:rsidR="008A6657" w:rsidRDefault="008A665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A6657" w:rsidRDefault="008A6657" w:rsidP="007D6054">
      <w:r>
        <w:separator/>
      </w:r>
    </w:p>
  </w:footnote>
  <w:footnote w:type="continuationSeparator" w:id="0">
    <w:p w:rsidR="008A6657" w:rsidRDefault="008A665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17FD6"/>
    <w:rsid w:val="00835597"/>
    <w:rsid w:val="00841AAC"/>
    <w:rsid w:val="00870473"/>
    <w:rsid w:val="00876C79"/>
    <w:rsid w:val="00880903"/>
    <w:rsid w:val="0088615E"/>
    <w:rsid w:val="00894ED4"/>
    <w:rsid w:val="008A6657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110B0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309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4</cp:revision>
  <cp:lastPrinted>2009-06-12T12:35:00Z</cp:lastPrinted>
  <dcterms:created xsi:type="dcterms:W3CDTF">2017-11-02T13:39:00Z</dcterms:created>
  <dcterms:modified xsi:type="dcterms:W3CDTF">2020-06-04T11:04:00Z</dcterms:modified>
</cp:coreProperties>
</file>