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C7D06" w:rsidRPr="002B7095" w:rsidRDefault="00CC7D06" w:rsidP="00380792">
      <w:pPr>
        <w:spacing w:line="360" w:lineRule="auto"/>
        <w:jc w:val="center"/>
        <w:rPr>
          <w:rFonts w:ascii="Arial" w:hAnsi="Arial" w:cs="Arial"/>
          <w:sz w:val="28"/>
        </w:rPr>
      </w:pPr>
      <w:r w:rsidRPr="002B7095">
        <w:rPr>
          <w:rFonts w:ascii="Arial" w:hAnsi="Arial" w:cs="Arial"/>
          <w:sz w:val="28"/>
        </w:rPr>
        <w:t>Module: Professional and Pedagogical Studies: Leading the Learning; what, how and why am I teaching?</w:t>
      </w:r>
    </w:p>
    <w:p w:rsidR="00CC7D06" w:rsidRPr="002B7095" w:rsidRDefault="00CC7D06" w:rsidP="00380792">
      <w:pPr>
        <w:spacing w:line="360" w:lineRule="auto"/>
        <w:jc w:val="center"/>
        <w:rPr>
          <w:rFonts w:ascii="Arial" w:hAnsi="Arial" w:cs="Arial"/>
          <w:sz w:val="28"/>
        </w:rPr>
      </w:pPr>
      <w:r w:rsidRPr="002B7095">
        <w:rPr>
          <w:rFonts w:ascii="Arial" w:hAnsi="Arial" w:cs="Arial"/>
          <w:sz w:val="28"/>
        </w:rPr>
        <w:t>Module Code: ECAD4008</w:t>
      </w:r>
    </w:p>
    <w:p w:rsidR="00CC7D06" w:rsidRPr="002B7095" w:rsidRDefault="00CC7D06" w:rsidP="00380792">
      <w:pPr>
        <w:spacing w:line="360" w:lineRule="auto"/>
        <w:jc w:val="center"/>
        <w:rPr>
          <w:rFonts w:ascii="Arial" w:hAnsi="Arial" w:cs="Arial"/>
          <w:sz w:val="28"/>
        </w:rPr>
      </w:pPr>
      <w:r w:rsidRPr="002B7095">
        <w:rPr>
          <w:rFonts w:ascii="Arial" w:hAnsi="Arial" w:cs="Arial"/>
          <w:sz w:val="28"/>
        </w:rPr>
        <w:t>Module Lead: Carys Jennings</w:t>
      </w:r>
    </w:p>
    <w:p w:rsidR="00CC7D06" w:rsidRPr="002B7095" w:rsidRDefault="00CC7D06" w:rsidP="00380792">
      <w:pPr>
        <w:spacing w:line="360" w:lineRule="auto"/>
        <w:jc w:val="center"/>
        <w:rPr>
          <w:rFonts w:ascii="Arial" w:hAnsi="Arial" w:cs="Arial"/>
          <w:sz w:val="28"/>
        </w:rPr>
      </w:pPr>
      <w:r w:rsidRPr="002B7095">
        <w:rPr>
          <w:rFonts w:ascii="Arial" w:hAnsi="Arial" w:cs="Arial"/>
          <w:sz w:val="28"/>
        </w:rPr>
        <w:t>Student Name: Danielle Evans</w:t>
      </w:r>
    </w:p>
    <w:p w:rsidR="00CC7D06" w:rsidRPr="002B7095" w:rsidRDefault="00CC7D06" w:rsidP="00380792">
      <w:pPr>
        <w:spacing w:line="360" w:lineRule="auto"/>
        <w:jc w:val="center"/>
        <w:rPr>
          <w:rFonts w:ascii="Arial" w:hAnsi="Arial" w:cs="Arial"/>
          <w:sz w:val="28"/>
        </w:rPr>
      </w:pPr>
      <w:r w:rsidRPr="002B7095">
        <w:rPr>
          <w:rFonts w:ascii="Arial" w:hAnsi="Arial" w:cs="Arial"/>
          <w:sz w:val="28"/>
        </w:rPr>
        <w:t>Student Number: 1900385</w:t>
      </w:r>
    </w:p>
    <w:p w:rsidR="00CC7D06" w:rsidRPr="008A0742" w:rsidRDefault="00CC7D06" w:rsidP="00077B5F">
      <w:pPr>
        <w:spacing w:line="360" w:lineRule="auto"/>
        <w:rPr>
          <w:rFonts w:ascii="Arial" w:hAnsi="Arial" w:cs="Arial"/>
          <w:sz w:val="24"/>
        </w:rPr>
      </w:pPr>
      <w:r w:rsidRPr="008A0742">
        <w:rPr>
          <w:rFonts w:ascii="Arial" w:hAnsi="Arial" w:cs="Arial"/>
          <w:sz w:val="24"/>
        </w:rPr>
        <w:t>Good teaching and learning means employing a blend of approaches including direct teaching.</w:t>
      </w:r>
    </w:p>
    <w:p w:rsidR="00CC7D06" w:rsidRPr="008A0742" w:rsidRDefault="00CC7D06" w:rsidP="00077B5F">
      <w:pPr>
        <w:spacing w:line="360" w:lineRule="auto"/>
        <w:rPr>
          <w:rFonts w:ascii="Arial" w:hAnsi="Arial" w:cs="Arial"/>
          <w:sz w:val="24"/>
        </w:rPr>
      </w:pPr>
      <w:r w:rsidRPr="008A0742">
        <w:rPr>
          <w:rFonts w:ascii="Arial" w:hAnsi="Arial" w:cs="Arial"/>
          <w:sz w:val="24"/>
        </w:rPr>
        <w:t>Good teaching and learning sets tasks and selects resources that build on previous knowledge and experience and engage interest.</w:t>
      </w:r>
    </w:p>
    <w:p w:rsidR="00DA062C" w:rsidRPr="008A0742" w:rsidRDefault="00DA062C" w:rsidP="00077B5F">
      <w:pPr>
        <w:spacing w:line="360" w:lineRule="auto"/>
        <w:rPr>
          <w:rFonts w:ascii="Arial" w:hAnsi="Arial" w:cs="Arial"/>
          <w:sz w:val="24"/>
        </w:rPr>
      </w:pPr>
      <w:r w:rsidRPr="008A0742">
        <w:rPr>
          <w:rFonts w:ascii="Arial" w:hAnsi="Arial" w:cs="Arial"/>
          <w:sz w:val="24"/>
        </w:rPr>
        <w:t>Good teaching and learning ranges within and across Areas of Learning and experience.</w:t>
      </w:r>
    </w:p>
    <w:p w:rsidR="00561E2C" w:rsidRPr="008A0742" w:rsidRDefault="00957093" w:rsidP="008A0742">
      <w:pPr>
        <w:spacing w:line="360" w:lineRule="auto"/>
        <w:jc w:val="right"/>
        <w:rPr>
          <w:rFonts w:ascii="Arial" w:hAnsi="Arial" w:cs="Arial"/>
          <w:sz w:val="24"/>
        </w:rPr>
      </w:pPr>
      <w:r w:rsidRPr="008A0742">
        <w:rPr>
          <w:rFonts w:ascii="Arial" w:hAnsi="Arial" w:cs="Arial"/>
          <w:sz w:val="24"/>
        </w:rPr>
        <w:t xml:space="preserve">(Donaldson 2015:68) </w:t>
      </w:r>
    </w:p>
    <w:p w:rsidR="00CC7D06" w:rsidRPr="008A0742" w:rsidRDefault="00843E45" w:rsidP="00077B5F">
      <w:pPr>
        <w:spacing w:line="360" w:lineRule="auto"/>
        <w:rPr>
          <w:rFonts w:ascii="Arial" w:hAnsi="Arial" w:cs="Arial"/>
          <w:sz w:val="24"/>
        </w:rPr>
      </w:pPr>
      <w:r w:rsidRPr="008A0742">
        <w:rPr>
          <w:rFonts w:ascii="Arial" w:hAnsi="Arial" w:cs="Arial"/>
          <w:sz w:val="24"/>
        </w:rPr>
        <w:t xml:space="preserve">Consider the 3 pedagogical principles outlined above. Discuss these principles in relation to your experience in school showing secure understanding, identifying strengths and areas for development for each principle. </w:t>
      </w:r>
    </w:p>
    <w:tbl>
      <w:tblPr>
        <w:tblStyle w:val="TableGrid"/>
        <w:tblW w:w="0" w:type="auto"/>
        <w:tblLook w:val="04A0" w:firstRow="1" w:lastRow="0" w:firstColumn="1" w:lastColumn="0" w:noHBand="0" w:noVBand="1"/>
      </w:tblPr>
      <w:tblGrid>
        <w:gridCol w:w="4508"/>
        <w:gridCol w:w="4508"/>
      </w:tblGrid>
      <w:tr w:rsidR="002B7095" w:rsidTr="002B7095">
        <w:tc>
          <w:tcPr>
            <w:tcW w:w="4508" w:type="dxa"/>
          </w:tcPr>
          <w:p w:rsidR="002B7095" w:rsidRDefault="002B7095" w:rsidP="00077B5F">
            <w:pPr>
              <w:spacing w:line="360" w:lineRule="auto"/>
              <w:rPr>
                <w:rFonts w:ascii="Arial" w:hAnsi="Arial" w:cs="Arial"/>
              </w:rPr>
            </w:pPr>
            <w:r>
              <w:rPr>
                <w:rFonts w:ascii="Arial" w:hAnsi="Arial" w:cs="Arial"/>
              </w:rPr>
              <w:t xml:space="preserve">Target 1 </w:t>
            </w:r>
          </w:p>
        </w:tc>
        <w:tc>
          <w:tcPr>
            <w:tcW w:w="4508" w:type="dxa"/>
          </w:tcPr>
          <w:p w:rsidR="002B7095" w:rsidRDefault="008A0742" w:rsidP="00077B5F">
            <w:pPr>
              <w:spacing w:line="360" w:lineRule="auto"/>
              <w:rPr>
                <w:rFonts w:ascii="Arial" w:hAnsi="Arial" w:cs="Arial"/>
              </w:rPr>
            </w:pPr>
            <w:r w:rsidRPr="008A0742">
              <w:rPr>
                <w:rFonts w:ascii="Arial" w:hAnsi="Arial" w:cs="Arial"/>
              </w:rPr>
              <w:t>Read more around the topic so that you are able to expand on your knowledge and understanding, and improve your reference list.</w:t>
            </w:r>
          </w:p>
        </w:tc>
      </w:tr>
      <w:tr w:rsidR="002B7095" w:rsidTr="002B7095">
        <w:tc>
          <w:tcPr>
            <w:tcW w:w="4508" w:type="dxa"/>
          </w:tcPr>
          <w:p w:rsidR="002B7095" w:rsidRDefault="002B7095" w:rsidP="00077B5F">
            <w:pPr>
              <w:spacing w:line="360" w:lineRule="auto"/>
              <w:rPr>
                <w:rFonts w:ascii="Arial" w:hAnsi="Arial" w:cs="Arial"/>
              </w:rPr>
            </w:pPr>
            <w:r>
              <w:rPr>
                <w:rFonts w:ascii="Arial" w:hAnsi="Arial" w:cs="Arial"/>
              </w:rPr>
              <w:t xml:space="preserve">Target 2 </w:t>
            </w:r>
          </w:p>
        </w:tc>
        <w:tc>
          <w:tcPr>
            <w:tcW w:w="4508" w:type="dxa"/>
          </w:tcPr>
          <w:p w:rsidR="002B7095" w:rsidRDefault="008A0742" w:rsidP="00077B5F">
            <w:pPr>
              <w:spacing w:line="360" w:lineRule="auto"/>
              <w:rPr>
                <w:rFonts w:ascii="Arial" w:hAnsi="Arial" w:cs="Arial"/>
              </w:rPr>
            </w:pPr>
            <w:r w:rsidRPr="008A0742">
              <w:rPr>
                <w:rFonts w:ascii="Arial" w:hAnsi="Arial" w:cs="Arial"/>
              </w:rPr>
              <w:t>Remember to support everything you claim with literature. You could have made reference to Welsh Government sources, Estyn reports or other appropriate sources of literature throughout your work.</w:t>
            </w:r>
          </w:p>
        </w:tc>
      </w:tr>
      <w:tr w:rsidR="002B7095" w:rsidTr="002B7095">
        <w:tc>
          <w:tcPr>
            <w:tcW w:w="4508" w:type="dxa"/>
          </w:tcPr>
          <w:p w:rsidR="002B7095" w:rsidRDefault="002B7095" w:rsidP="00077B5F">
            <w:pPr>
              <w:spacing w:line="360" w:lineRule="auto"/>
              <w:rPr>
                <w:rFonts w:ascii="Arial" w:hAnsi="Arial" w:cs="Arial"/>
              </w:rPr>
            </w:pPr>
            <w:r>
              <w:rPr>
                <w:rFonts w:ascii="Arial" w:hAnsi="Arial" w:cs="Arial"/>
              </w:rPr>
              <w:t xml:space="preserve">Target 3 </w:t>
            </w:r>
          </w:p>
        </w:tc>
        <w:tc>
          <w:tcPr>
            <w:tcW w:w="4508" w:type="dxa"/>
          </w:tcPr>
          <w:p w:rsidR="002B7095" w:rsidRDefault="008A0742" w:rsidP="00077B5F">
            <w:pPr>
              <w:spacing w:line="360" w:lineRule="auto"/>
              <w:rPr>
                <w:rFonts w:ascii="Arial" w:hAnsi="Arial" w:cs="Arial"/>
              </w:rPr>
            </w:pPr>
            <w:r w:rsidRPr="008A0742">
              <w:rPr>
                <w:rFonts w:ascii="Arial" w:hAnsi="Arial" w:cs="Arial"/>
              </w:rPr>
              <w:t>Proof-read your work carefully. There are errors in your punctuation and expression in parts.</w:t>
            </w:r>
          </w:p>
        </w:tc>
      </w:tr>
    </w:tbl>
    <w:p w:rsidR="008A0742" w:rsidRDefault="008A0742" w:rsidP="00077B5F">
      <w:pPr>
        <w:spacing w:line="360" w:lineRule="auto"/>
        <w:rPr>
          <w:rFonts w:ascii="Arial" w:hAnsi="Arial" w:cs="Arial"/>
        </w:rPr>
      </w:pPr>
    </w:p>
    <w:p w:rsidR="000E1AF5" w:rsidRDefault="008A0742" w:rsidP="00077B5F">
      <w:pPr>
        <w:spacing w:line="360" w:lineRule="auto"/>
        <w:rPr>
          <w:rFonts w:ascii="Arial" w:hAnsi="Arial" w:cs="Arial"/>
        </w:rPr>
      </w:pPr>
      <w:r>
        <w:rPr>
          <w:rFonts w:ascii="Arial" w:hAnsi="Arial" w:cs="Arial"/>
        </w:rPr>
        <w:lastRenderedPageBreak/>
        <w:t>In th</w:t>
      </w:r>
      <w:r w:rsidR="00E23380" w:rsidRPr="00077B5F">
        <w:rPr>
          <w:rFonts w:ascii="Arial" w:hAnsi="Arial" w:cs="Arial"/>
        </w:rPr>
        <w:t xml:space="preserve">is assignment I will be discussing some of the pedagogical principles and why they are needed in schools and also the philosophy </w:t>
      </w:r>
      <w:r w:rsidR="00D15F90" w:rsidRPr="00077B5F">
        <w:rPr>
          <w:rFonts w:ascii="Arial" w:hAnsi="Arial" w:cs="Arial"/>
        </w:rPr>
        <w:t xml:space="preserve">of the </w:t>
      </w:r>
      <w:r w:rsidR="00F37A06" w:rsidRPr="00077B5F">
        <w:rPr>
          <w:rFonts w:ascii="Arial" w:hAnsi="Arial" w:cs="Arial"/>
        </w:rPr>
        <w:t xml:space="preserve">principles. </w:t>
      </w:r>
      <w:r w:rsidR="005D78C0" w:rsidRPr="00077B5F">
        <w:rPr>
          <w:rFonts w:ascii="Arial" w:hAnsi="Arial" w:cs="Arial"/>
        </w:rPr>
        <w:t xml:space="preserve">A pedagogy is a method and a practice of many ways of teaching. It can include teaching styles, teaching theories and also the feedback and assessments that the teachers do throughout their teaching. While a teacher is planning their lessons for the children they use different pedagogies to show what style of teaching they will be doing and also which way they </w:t>
      </w:r>
      <w:r w:rsidR="0055609C" w:rsidRPr="00077B5F">
        <w:rPr>
          <w:rFonts w:ascii="Arial" w:hAnsi="Arial" w:cs="Arial"/>
        </w:rPr>
        <w:t xml:space="preserve">are </w:t>
      </w:r>
      <w:r w:rsidR="00F37A06" w:rsidRPr="00077B5F">
        <w:rPr>
          <w:rFonts w:ascii="Arial" w:hAnsi="Arial" w:cs="Arial"/>
        </w:rPr>
        <w:t xml:space="preserve">going to deliver the lesson to a range of ability children. The philosophy of the </w:t>
      </w:r>
      <w:r w:rsidR="004C567E" w:rsidRPr="00077B5F">
        <w:rPr>
          <w:rFonts w:ascii="Arial" w:hAnsi="Arial" w:cs="Arial"/>
        </w:rPr>
        <w:t xml:space="preserve">foundation phase </w:t>
      </w:r>
      <w:r w:rsidR="00564941" w:rsidRPr="00077B5F">
        <w:rPr>
          <w:rFonts w:ascii="Arial" w:hAnsi="Arial" w:cs="Arial"/>
        </w:rPr>
        <w:t xml:space="preserve">is that they focus on the needs of the individual children </w:t>
      </w:r>
      <w:r w:rsidR="007701B6" w:rsidRPr="00077B5F">
        <w:rPr>
          <w:rFonts w:ascii="Arial" w:hAnsi="Arial" w:cs="Arial"/>
        </w:rPr>
        <w:t xml:space="preserve">and are able to develop on the stages of the children’s development. </w:t>
      </w:r>
      <w:r w:rsidR="00490C72" w:rsidRPr="00077B5F">
        <w:rPr>
          <w:rFonts w:ascii="Arial" w:hAnsi="Arial" w:cs="Arial"/>
        </w:rPr>
        <w:t>This is then able to allow the children to be able to develop on their prior knowledge and their understanding of their ideas.</w:t>
      </w:r>
      <w:r w:rsidR="000E1AF5">
        <w:rPr>
          <w:rFonts w:ascii="Arial" w:hAnsi="Arial" w:cs="Arial"/>
        </w:rPr>
        <w:t xml:space="preserve"> The Foundation Phase is unique to Wales, no other country has the Foundation Phase. There are 7 Areas of Learning within the framework. In the new Curriculum ther</w:t>
      </w:r>
      <w:r w:rsidR="00696ED1">
        <w:rPr>
          <w:rFonts w:ascii="Arial" w:hAnsi="Arial" w:cs="Arial"/>
        </w:rPr>
        <w:t xml:space="preserve">e are only 6 Areas of Learning which have been condensed together to be able to provide a wider range of opportunities for the children. </w:t>
      </w:r>
      <w:r w:rsidR="00202116">
        <w:rPr>
          <w:rFonts w:ascii="Arial" w:hAnsi="Arial" w:cs="Arial"/>
        </w:rPr>
        <w:t xml:space="preserve">Within the Foundation Phase </w:t>
      </w:r>
      <w:r w:rsidR="00C14798">
        <w:rPr>
          <w:rFonts w:ascii="Arial" w:hAnsi="Arial" w:cs="Arial"/>
        </w:rPr>
        <w:t xml:space="preserve">the children’s voice is a vital part of what is being taught. The children are able to provide ideas of what they would like to learn about so that the teachers know what the children are interested in and what they would enjoy learning about. Play is also a huge part of the Foundation Phase, theorists have found that play is a vital part of a child’s development and learning. </w:t>
      </w:r>
      <w:r w:rsidR="008B1F0A" w:rsidRPr="008B1F0A">
        <w:rPr>
          <w:rFonts w:ascii="Arial" w:hAnsi="Arial" w:cs="Arial"/>
        </w:rPr>
        <w:t>(What is pedagogy</w:t>
      </w:r>
      <w:proofErr w:type="gramStart"/>
      <w:r w:rsidR="008B1F0A" w:rsidRPr="008B1F0A">
        <w:rPr>
          <w:rFonts w:ascii="Arial" w:hAnsi="Arial" w:cs="Arial"/>
        </w:rPr>
        <w:t>?,</w:t>
      </w:r>
      <w:proofErr w:type="gramEnd"/>
      <w:r w:rsidR="008B1F0A" w:rsidRPr="008B1F0A">
        <w:rPr>
          <w:rFonts w:ascii="Arial" w:hAnsi="Arial" w:cs="Arial"/>
        </w:rPr>
        <w:t xml:space="preserve"> 2020)</w:t>
      </w:r>
    </w:p>
    <w:p w:rsidR="00CD291D" w:rsidRPr="00077B5F" w:rsidRDefault="00DB68F5" w:rsidP="00077B5F">
      <w:pPr>
        <w:spacing w:line="360" w:lineRule="auto"/>
        <w:rPr>
          <w:rFonts w:ascii="Arial" w:hAnsi="Arial" w:cs="Arial"/>
        </w:rPr>
      </w:pPr>
      <w:r w:rsidRPr="00077B5F">
        <w:rPr>
          <w:rFonts w:ascii="Arial" w:hAnsi="Arial" w:cs="Arial"/>
          <w:sz w:val="24"/>
        </w:rPr>
        <w:t>‘</w:t>
      </w:r>
      <w:r w:rsidR="00CD291D" w:rsidRPr="00077B5F">
        <w:rPr>
          <w:rFonts w:ascii="Arial" w:hAnsi="Arial" w:cs="Arial"/>
          <w:sz w:val="24"/>
        </w:rPr>
        <w:t>Good teaching and learning means employing a blend of approa</w:t>
      </w:r>
      <w:r w:rsidRPr="00077B5F">
        <w:rPr>
          <w:rFonts w:ascii="Arial" w:hAnsi="Arial" w:cs="Arial"/>
          <w:sz w:val="24"/>
        </w:rPr>
        <w:t>ches including direct teaching.’</w:t>
      </w:r>
    </w:p>
    <w:p w:rsidR="00AF6F5F" w:rsidRPr="00077B5F" w:rsidRDefault="00AF6F5F" w:rsidP="00077B5F">
      <w:pPr>
        <w:spacing w:line="360" w:lineRule="auto"/>
        <w:rPr>
          <w:rFonts w:ascii="Arial" w:hAnsi="Arial" w:cs="Arial"/>
        </w:rPr>
      </w:pPr>
      <w:r w:rsidRPr="00077B5F">
        <w:rPr>
          <w:rFonts w:ascii="Arial" w:hAnsi="Arial" w:cs="Arial"/>
        </w:rPr>
        <w:t>There are many teaching approaches that teachers are a</w:t>
      </w:r>
      <w:r w:rsidR="0014387C" w:rsidRPr="00077B5F">
        <w:rPr>
          <w:rFonts w:ascii="Arial" w:hAnsi="Arial" w:cs="Arial"/>
        </w:rPr>
        <w:t>ble to use in their settings to te</w:t>
      </w:r>
      <w:r w:rsidR="00205518" w:rsidRPr="00077B5F">
        <w:rPr>
          <w:rFonts w:ascii="Arial" w:hAnsi="Arial" w:cs="Arial"/>
        </w:rPr>
        <w:t>ach the children</w:t>
      </w:r>
      <w:r w:rsidR="00490C72" w:rsidRPr="00077B5F">
        <w:rPr>
          <w:rFonts w:ascii="Arial" w:hAnsi="Arial" w:cs="Arial"/>
        </w:rPr>
        <w:t>, th</w:t>
      </w:r>
      <w:r w:rsidR="005139FD" w:rsidRPr="00077B5F">
        <w:rPr>
          <w:rFonts w:ascii="Arial" w:hAnsi="Arial" w:cs="Arial"/>
        </w:rPr>
        <w:t xml:space="preserve">is is decided by the teacher to decide which one they use on their class on how they feel that will benefit the children in their class. </w:t>
      </w:r>
      <w:r w:rsidR="00205518" w:rsidRPr="00077B5F">
        <w:rPr>
          <w:rFonts w:ascii="Arial" w:hAnsi="Arial" w:cs="Arial"/>
        </w:rPr>
        <w:t xml:space="preserve">These </w:t>
      </w:r>
      <w:r w:rsidR="005139FD" w:rsidRPr="00077B5F">
        <w:rPr>
          <w:rFonts w:ascii="Arial" w:hAnsi="Arial" w:cs="Arial"/>
        </w:rPr>
        <w:t xml:space="preserve">teaching methods </w:t>
      </w:r>
      <w:r w:rsidR="00205518" w:rsidRPr="00077B5F">
        <w:rPr>
          <w:rFonts w:ascii="Arial" w:hAnsi="Arial" w:cs="Arial"/>
        </w:rPr>
        <w:t>include:</w:t>
      </w:r>
      <w:r w:rsidR="0014387C" w:rsidRPr="00077B5F">
        <w:rPr>
          <w:rFonts w:ascii="Arial" w:hAnsi="Arial" w:cs="Arial"/>
        </w:rPr>
        <w:t xml:space="preserve"> Direct teaching, pupil directed teaching, kinaesthetic teaching, com</w:t>
      </w:r>
      <w:r w:rsidR="00205518" w:rsidRPr="00077B5F">
        <w:rPr>
          <w:rFonts w:ascii="Arial" w:hAnsi="Arial" w:cs="Arial"/>
        </w:rPr>
        <w:t>puter based teaching, d</w:t>
      </w:r>
      <w:r w:rsidR="0014387C" w:rsidRPr="00077B5F">
        <w:rPr>
          <w:rFonts w:ascii="Arial" w:hAnsi="Arial" w:cs="Arial"/>
        </w:rPr>
        <w:t>ifferentiated teaching, enquiry based teaching, expeditionary learning, game based teaching, personalised teaching.</w:t>
      </w:r>
    </w:p>
    <w:p w:rsidR="00205518" w:rsidRPr="00077B5F" w:rsidRDefault="00205518" w:rsidP="00077B5F">
      <w:pPr>
        <w:spacing w:line="360" w:lineRule="auto"/>
        <w:rPr>
          <w:rFonts w:ascii="Arial" w:hAnsi="Arial" w:cs="Arial"/>
        </w:rPr>
      </w:pPr>
      <w:r w:rsidRPr="00077B5F">
        <w:rPr>
          <w:rFonts w:ascii="Arial" w:hAnsi="Arial" w:cs="Arial"/>
        </w:rPr>
        <w:t xml:space="preserve">Direct teaching is </w:t>
      </w:r>
      <w:r w:rsidR="00AE149D" w:rsidRPr="00077B5F">
        <w:rPr>
          <w:rFonts w:ascii="Arial" w:hAnsi="Arial" w:cs="Arial"/>
        </w:rPr>
        <w:t>where the teacher is leading the lesson, this is where the teachers have planned lessons that they need to teach the children</w:t>
      </w:r>
      <w:r w:rsidR="00E439F1" w:rsidRPr="00077B5F">
        <w:rPr>
          <w:rFonts w:ascii="Arial" w:hAnsi="Arial" w:cs="Arial"/>
        </w:rPr>
        <w:t>. This includes</w:t>
      </w:r>
      <w:r w:rsidR="00AE149D" w:rsidRPr="00077B5F">
        <w:rPr>
          <w:rFonts w:ascii="Arial" w:hAnsi="Arial" w:cs="Arial"/>
        </w:rPr>
        <w:t xml:space="preserve"> </w:t>
      </w:r>
      <w:r w:rsidR="006E7902" w:rsidRPr="00077B5F">
        <w:rPr>
          <w:rFonts w:ascii="Arial" w:hAnsi="Arial" w:cs="Arial"/>
        </w:rPr>
        <w:t xml:space="preserve">all of the content and the materials </w:t>
      </w:r>
      <w:r w:rsidR="00E439F1" w:rsidRPr="00077B5F">
        <w:rPr>
          <w:rFonts w:ascii="Arial" w:hAnsi="Arial" w:cs="Arial"/>
        </w:rPr>
        <w:t xml:space="preserve">that </w:t>
      </w:r>
      <w:r w:rsidR="006E7902" w:rsidRPr="00077B5F">
        <w:rPr>
          <w:rFonts w:ascii="Arial" w:hAnsi="Arial" w:cs="Arial"/>
        </w:rPr>
        <w:t xml:space="preserve">are made by the teachers that they are able to teach so that the children </w:t>
      </w:r>
      <w:r w:rsidR="004D10A3" w:rsidRPr="00077B5F">
        <w:rPr>
          <w:rFonts w:ascii="Arial" w:hAnsi="Arial" w:cs="Arial"/>
        </w:rPr>
        <w:t>are able to</w:t>
      </w:r>
      <w:r w:rsidR="006E7902" w:rsidRPr="00077B5F">
        <w:rPr>
          <w:rFonts w:ascii="Arial" w:hAnsi="Arial" w:cs="Arial"/>
        </w:rPr>
        <w:t xml:space="preserve"> complete the work. </w:t>
      </w:r>
      <w:r w:rsidR="00B47269" w:rsidRPr="00077B5F">
        <w:rPr>
          <w:rFonts w:ascii="Arial" w:hAnsi="Arial" w:cs="Arial"/>
        </w:rPr>
        <w:t>Most teachers use</w:t>
      </w:r>
      <w:r w:rsidR="008E014F" w:rsidRPr="00077B5F">
        <w:rPr>
          <w:rFonts w:ascii="Arial" w:hAnsi="Arial" w:cs="Arial"/>
        </w:rPr>
        <w:t xml:space="preserve"> this approach during their teaching </w:t>
      </w:r>
      <w:r w:rsidR="00DB68F5" w:rsidRPr="00077B5F">
        <w:rPr>
          <w:rFonts w:ascii="Arial" w:hAnsi="Arial" w:cs="Arial"/>
        </w:rPr>
        <w:t xml:space="preserve">by teaching the children at the beginning </w:t>
      </w:r>
      <w:r w:rsidR="00C132F7" w:rsidRPr="00077B5F">
        <w:rPr>
          <w:rFonts w:ascii="Arial" w:hAnsi="Arial" w:cs="Arial"/>
        </w:rPr>
        <w:t>of the session so that the children understand what they need to do throughout the activity</w:t>
      </w:r>
      <w:r w:rsidR="00B47269" w:rsidRPr="00077B5F">
        <w:rPr>
          <w:rFonts w:ascii="Arial" w:hAnsi="Arial" w:cs="Arial"/>
        </w:rPr>
        <w:t>, they are then able to go into groups or allow the children to complete what has been set</w:t>
      </w:r>
      <w:r w:rsidR="00C132F7" w:rsidRPr="00077B5F">
        <w:rPr>
          <w:rFonts w:ascii="Arial" w:hAnsi="Arial" w:cs="Arial"/>
        </w:rPr>
        <w:t xml:space="preserve">. </w:t>
      </w:r>
      <w:r w:rsidR="00C2477B" w:rsidRPr="00077B5F">
        <w:rPr>
          <w:rFonts w:ascii="Arial" w:hAnsi="Arial" w:cs="Arial"/>
        </w:rPr>
        <w:t>A theorist that agrees with direct teaching is Fr</w:t>
      </w:r>
      <w:r w:rsidR="00042822" w:rsidRPr="00077B5F">
        <w:rPr>
          <w:rFonts w:ascii="Arial" w:hAnsi="Arial" w:cs="Arial"/>
        </w:rPr>
        <w:t>i</w:t>
      </w:r>
      <w:r w:rsidR="00C2477B" w:rsidRPr="00077B5F">
        <w:rPr>
          <w:rFonts w:ascii="Arial" w:hAnsi="Arial" w:cs="Arial"/>
        </w:rPr>
        <w:t xml:space="preserve">edrich Frobel, </w:t>
      </w:r>
      <w:r w:rsidR="005C2DEC" w:rsidRPr="00077B5F">
        <w:rPr>
          <w:rFonts w:ascii="Arial" w:hAnsi="Arial" w:cs="Arial"/>
        </w:rPr>
        <w:t xml:space="preserve">Frobel believed that creational work and an educational environment that includes working practically with the use of a range of materials was beneficial for the </w:t>
      </w:r>
      <w:r w:rsidR="005C2DEC" w:rsidRPr="00077B5F">
        <w:rPr>
          <w:rFonts w:ascii="Arial" w:hAnsi="Arial" w:cs="Arial"/>
        </w:rPr>
        <w:lastRenderedPageBreak/>
        <w:t xml:space="preserve">children </w:t>
      </w:r>
      <w:r w:rsidR="006127DA" w:rsidRPr="00077B5F">
        <w:rPr>
          <w:rFonts w:ascii="Arial" w:hAnsi="Arial" w:cs="Arial"/>
        </w:rPr>
        <w:t xml:space="preserve">because he believes that they learn through productivity and creativity. This then allows the children to understand and gain their knowledge </w:t>
      </w:r>
      <w:r w:rsidR="00104B12" w:rsidRPr="00077B5F">
        <w:rPr>
          <w:rFonts w:ascii="Arial" w:hAnsi="Arial" w:cs="Arial"/>
        </w:rPr>
        <w:t xml:space="preserve">of the world around </w:t>
      </w:r>
      <w:r w:rsidR="000544A0" w:rsidRPr="00077B5F">
        <w:rPr>
          <w:rFonts w:ascii="Arial" w:hAnsi="Arial" w:cs="Arial"/>
        </w:rPr>
        <w:t xml:space="preserve">them through experiential play. This links to </w:t>
      </w:r>
      <w:r w:rsidR="0052284C" w:rsidRPr="00077B5F">
        <w:rPr>
          <w:rFonts w:ascii="Arial" w:hAnsi="Arial" w:cs="Arial"/>
        </w:rPr>
        <w:t xml:space="preserve">direct teaching because working practically includes what the teacher is setting for the children so that they are able to complete what is set. </w:t>
      </w:r>
      <w:r w:rsidR="00C827E0" w:rsidRPr="00C827E0">
        <w:rPr>
          <w:rFonts w:ascii="Arial" w:hAnsi="Arial" w:cs="Arial"/>
        </w:rPr>
        <w:t>(Froebel's Kindergarten -                   Historical Foundations of Early Childhood Education, 2020)</w:t>
      </w:r>
      <w:r w:rsidR="00B509B8">
        <w:rPr>
          <w:rFonts w:ascii="Arial" w:hAnsi="Arial" w:cs="Arial"/>
        </w:rPr>
        <w:t xml:space="preserve">, </w:t>
      </w:r>
      <w:r w:rsidR="00B509B8" w:rsidRPr="00B509B8">
        <w:rPr>
          <w:rFonts w:ascii="Arial" w:hAnsi="Arial" w:cs="Arial"/>
        </w:rPr>
        <w:t>(Partnership, 2020)</w:t>
      </w:r>
      <w:r w:rsidR="00B509B8">
        <w:rPr>
          <w:rFonts w:ascii="Arial" w:hAnsi="Arial" w:cs="Arial"/>
        </w:rPr>
        <w:t>.</w:t>
      </w:r>
    </w:p>
    <w:p w:rsidR="00205518" w:rsidRPr="00077B5F" w:rsidRDefault="00205518" w:rsidP="00077B5F">
      <w:pPr>
        <w:spacing w:line="360" w:lineRule="auto"/>
        <w:rPr>
          <w:rFonts w:ascii="Arial" w:hAnsi="Arial" w:cs="Arial"/>
        </w:rPr>
      </w:pPr>
      <w:r w:rsidRPr="00077B5F">
        <w:rPr>
          <w:rFonts w:ascii="Arial" w:hAnsi="Arial" w:cs="Arial"/>
        </w:rPr>
        <w:t xml:space="preserve">Pupil directed teaching is </w:t>
      </w:r>
      <w:r w:rsidR="00C2477B" w:rsidRPr="00077B5F">
        <w:rPr>
          <w:rFonts w:ascii="Arial" w:hAnsi="Arial" w:cs="Arial"/>
        </w:rPr>
        <w:t xml:space="preserve">when the children are able to choose what they would like to do during their time in the school. Some things the children should be able to do while they are </w:t>
      </w:r>
      <w:r w:rsidR="00661C8E" w:rsidRPr="00077B5F">
        <w:rPr>
          <w:rFonts w:ascii="Arial" w:hAnsi="Arial" w:cs="Arial"/>
        </w:rPr>
        <w:t>directing the teaching</w:t>
      </w:r>
      <w:r w:rsidR="00674EA5" w:rsidRPr="00077B5F">
        <w:rPr>
          <w:rFonts w:ascii="Arial" w:hAnsi="Arial" w:cs="Arial"/>
        </w:rPr>
        <w:t xml:space="preserve"> are </w:t>
      </w:r>
      <w:r w:rsidR="00661C8E" w:rsidRPr="00077B5F">
        <w:rPr>
          <w:rFonts w:ascii="Arial" w:hAnsi="Arial" w:cs="Arial"/>
        </w:rPr>
        <w:t>that they make their own choices on activities that they do throughout the day</w:t>
      </w:r>
      <w:r w:rsidR="00674EA5" w:rsidRPr="00077B5F">
        <w:rPr>
          <w:rFonts w:ascii="Arial" w:hAnsi="Arial" w:cs="Arial"/>
        </w:rPr>
        <w:t>, this then allows the children to be included in the planning of what is going on in their lessons</w:t>
      </w:r>
      <w:r w:rsidR="00661C8E" w:rsidRPr="00077B5F">
        <w:rPr>
          <w:rFonts w:ascii="Arial" w:hAnsi="Arial" w:cs="Arial"/>
        </w:rPr>
        <w:t xml:space="preserve">, </w:t>
      </w:r>
      <w:r w:rsidR="00674EA5" w:rsidRPr="00077B5F">
        <w:rPr>
          <w:rFonts w:ascii="Arial" w:hAnsi="Arial" w:cs="Arial"/>
        </w:rPr>
        <w:t xml:space="preserve">it also includes </w:t>
      </w:r>
      <w:r w:rsidR="00661C8E" w:rsidRPr="00077B5F">
        <w:rPr>
          <w:rFonts w:ascii="Arial" w:hAnsi="Arial" w:cs="Arial"/>
        </w:rPr>
        <w:t xml:space="preserve">what they do throughout the activity and then what they will do after the activity. </w:t>
      </w:r>
      <w:r w:rsidR="00AD148A" w:rsidRPr="00077B5F">
        <w:rPr>
          <w:rFonts w:ascii="Arial" w:hAnsi="Arial" w:cs="Arial"/>
        </w:rPr>
        <w:t>They are able to make their own goals from what they would like to achieve throughout the activity and to see if they are able to reach their goal</w:t>
      </w:r>
      <w:r w:rsidR="00CA26F3" w:rsidRPr="00077B5F">
        <w:rPr>
          <w:rFonts w:ascii="Arial" w:hAnsi="Arial" w:cs="Arial"/>
        </w:rPr>
        <w:t xml:space="preserve"> after they have completed the activity</w:t>
      </w:r>
      <w:r w:rsidR="00AD148A" w:rsidRPr="00077B5F">
        <w:rPr>
          <w:rFonts w:ascii="Arial" w:hAnsi="Arial" w:cs="Arial"/>
        </w:rPr>
        <w:t xml:space="preserve">. They should be able to evaluate their own learning from what they have achieved and what they need to improve on if they did it again. </w:t>
      </w:r>
      <w:r w:rsidR="000327B0" w:rsidRPr="00077B5F">
        <w:rPr>
          <w:rFonts w:ascii="Arial" w:hAnsi="Arial" w:cs="Arial"/>
        </w:rPr>
        <w:t xml:space="preserve">A theorist that believes in this approach to teaching is Maria Montessori, </w:t>
      </w:r>
      <w:r w:rsidR="00312ABF" w:rsidRPr="00077B5F">
        <w:rPr>
          <w:rFonts w:ascii="Arial" w:hAnsi="Arial" w:cs="Arial"/>
        </w:rPr>
        <w:t>Montessori believed that the children need to have their own independence to be able to learn</w:t>
      </w:r>
      <w:r w:rsidR="00CA26F3" w:rsidRPr="00077B5F">
        <w:rPr>
          <w:rFonts w:ascii="Arial" w:hAnsi="Arial" w:cs="Arial"/>
        </w:rPr>
        <w:t>. She also made sure that the children had access to each item within the setting so that they were able to be independent so that they were able</w:t>
      </w:r>
      <w:r w:rsidR="00312ABF" w:rsidRPr="00077B5F">
        <w:rPr>
          <w:rFonts w:ascii="Arial" w:hAnsi="Arial" w:cs="Arial"/>
        </w:rPr>
        <w:t xml:space="preserve"> to use </w:t>
      </w:r>
      <w:r w:rsidR="00626D88" w:rsidRPr="00077B5F">
        <w:rPr>
          <w:rFonts w:ascii="Arial" w:hAnsi="Arial" w:cs="Arial"/>
        </w:rPr>
        <w:t>or play with whatever they wanted</w:t>
      </w:r>
      <w:r w:rsidR="00312ABF" w:rsidRPr="00077B5F">
        <w:rPr>
          <w:rFonts w:ascii="Arial" w:hAnsi="Arial" w:cs="Arial"/>
        </w:rPr>
        <w:t xml:space="preserve">. </w:t>
      </w:r>
      <w:r w:rsidR="00117E22" w:rsidRPr="00077B5F">
        <w:rPr>
          <w:rFonts w:ascii="Arial" w:hAnsi="Arial" w:cs="Arial"/>
        </w:rPr>
        <w:t>By allowing the children to have independence it is able to increase their self-esteem, self-confidence and on their self-belief and this wi</w:t>
      </w:r>
      <w:r w:rsidR="00042822" w:rsidRPr="00077B5F">
        <w:rPr>
          <w:rFonts w:ascii="Arial" w:hAnsi="Arial" w:cs="Arial"/>
        </w:rPr>
        <w:t>ll then help them through life. (DailyMontessori</w:t>
      </w:r>
      <w:r w:rsidR="00077B5F" w:rsidRPr="00077B5F">
        <w:rPr>
          <w:rFonts w:ascii="Arial" w:hAnsi="Arial" w:cs="Arial"/>
        </w:rPr>
        <w:t>, 2019</w:t>
      </w:r>
      <w:r w:rsidR="005E4EE7">
        <w:rPr>
          <w:rFonts w:ascii="Arial" w:hAnsi="Arial" w:cs="Arial"/>
        </w:rPr>
        <w:t xml:space="preserve">), </w:t>
      </w:r>
      <w:r w:rsidR="005E4EE7" w:rsidRPr="005E4EE7">
        <w:rPr>
          <w:rFonts w:ascii="Arial" w:hAnsi="Arial" w:cs="Arial"/>
        </w:rPr>
        <w:t>(Rosati, 2020)</w:t>
      </w:r>
    </w:p>
    <w:p w:rsidR="00CD291D" w:rsidRPr="00E2720B" w:rsidRDefault="00B67676" w:rsidP="00077B5F">
      <w:pPr>
        <w:spacing w:line="360" w:lineRule="auto"/>
        <w:rPr>
          <w:rFonts w:ascii="Arial" w:hAnsi="Arial" w:cs="Arial"/>
        </w:rPr>
      </w:pPr>
      <w:r w:rsidRPr="00077B5F">
        <w:rPr>
          <w:rFonts w:ascii="Arial" w:hAnsi="Arial" w:cs="Arial"/>
        </w:rPr>
        <w:t xml:space="preserve">Flipped classroom </w:t>
      </w:r>
      <w:r w:rsidR="00205518" w:rsidRPr="00077B5F">
        <w:rPr>
          <w:rFonts w:ascii="Arial" w:hAnsi="Arial" w:cs="Arial"/>
        </w:rPr>
        <w:t xml:space="preserve">is </w:t>
      </w:r>
      <w:r w:rsidRPr="00077B5F">
        <w:rPr>
          <w:rFonts w:ascii="Arial" w:hAnsi="Arial" w:cs="Arial"/>
        </w:rPr>
        <w:t>connected to computer based teaching. Flipped teaching is where the teachers are able</w:t>
      </w:r>
      <w:r w:rsidR="00D41914" w:rsidRPr="00077B5F">
        <w:rPr>
          <w:rFonts w:ascii="Arial" w:hAnsi="Arial" w:cs="Arial"/>
        </w:rPr>
        <w:t xml:space="preserve"> to upload pre-</w:t>
      </w:r>
      <w:r w:rsidRPr="00077B5F">
        <w:rPr>
          <w:rFonts w:ascii="Arial" w:hAnsi="Arial" w:cs="Arial"/>
        </w:rPr>
        <w:t xml:space="preserve">recorded lessons online so that </w:t>
      </w:r>
      <w:r w:rsidR="00D41914" w:rsidRPr="00077B5F">
        <w:rPr>
          <w:rFonts w:ascii="Arial" w:hAnsi="Arial" w:cs="Arial"/>
        </w:rPr>
        <w:t>the children are able to work through the activities at the</w:t>
      </w:r>
      <w:r w:rsidR="00312ABF" w:rsidRPr="00077B5F">
        <w:rPr>
          <w:rFonts w:ascii="Arial" w:hAnsi="Arial" w:cs="Arial"/>
        </w:rPr>
        <w:t>ir own pace. T</w:t>
      </w:r>
      <w:r w:rsidR="00D41914" w:rsidRPr="00077B5F">
        <w:rPr>
          <w:rFonts w:ascii="Arial" w:hAnsi="Arial" w:cs="Arial"/>
        </w:rPr>
        <w:t>hey are able to complete what they have done within the sessions throughout the day in school so that they are able to finish the activity without any stress</w:t>
      </w:r>
      <w:r w:rsidR="0061228D" w:rsidRPr="00077B5F">
        <w:rPr>
          <w:rFonts w:ascii="Arial" w:hAnsi="Arial" w:cs="Arial"/>
        </w:rPr>
        <w:t xml:space="preserve"> and without having to rush</w:t>
      </w:r>
      <w:r w:rsidR="00D41914" w:rsidRPr="00077B5F">
        <w:rPr>
          <w:rFonts w:ascii="Arial" w:hAnsi="Arial" w:cs="Arial"/>
        </w:rPr>
        <w:t xml:space="preserve">. </w:t>
      </w:r>
      <w:r w:rsidR="00957245" w:rsidRPr="00077B5F">
        <w:rPr>
          <w:rFonts w:ascii="Arial" w:hAnsi="Arial" w:cs="Arial"/>
        </w:rPr>
        <w:t xml:space="preserve">They are also able to do their homework online at their own pace </w:t>
      </w:r>
      <w:r w:rsidR="0061228D" w:rsidRPr="00077B5F">
        <w:rPr>
          <w:rFonts w:ascii="Arial" w:hAnsi="Arial" w:cs="Arial"/>
        </w:rPr>
        <w:t xml:space="preserve">at home </w:t>
      </w:r>
      <w:r w:rsidR="00957245" w:rsidRPr="00077B5F">
        <w:rPr>
          <w:rFonts w:ascii="Arial" w:hAnsi="Arial" w:cs="Arial"/>
        </w:rPr>
        <w:t>so that they are able to complete it effectively</w:t>
      </w:r>
      <w:r w:rsidR="0061228D" w:rsidRPr="00077B5F">
        <w:rPr>
          <w:rFonts w:ascii="Arial" w:hAnsi="Arial" w:cs="Arial"/>
        </w:rPr>
        <w:t>, they are also able to finish any work that they did not complete throughout the day in their own time</w:t>
      </w:r>
      <w:r w:rsidR="00957245" w:rsidRPr="00077B5F">
        <w:rPr>
          <w:rFonts w:ascii="Arial" w:hAnsi="Arial" w:cs="Arial"/>
        </w:rPr>
        <w:t>.</w:t>
      </w:r>
      <w:r w:rsidR="00E2720B" w:rsidRPr="00E2720B">
        <w:t xml:space="preserve"> </w:t>
      </w:r>
      <w:r w:rsidR="00E2720B" w:rsidRPr="00E2720B">
        <w:rPr>
          <w:rFonts w:ascii="Arial" w:hAnsi="Arial" w:cs="Arial"/>
        </w:rPr>
        <w:t>(Teaching Methods, 2020)</w:t>
      </w:r>
      <w:r w:rsidR="00E2720B">
        <w:rPr>
          <w:rFonts w:ascii="Arial" w:hAnsi="Arial" w:cs="Arial"/>
        </w:rPr>
        <w:t xml:space="preserve">. </w:t>
      </w:r>
      <w:r w:rsidR="00957245" w:rsidRPr="00077B5F">
        <w:rPr>
          <w:rFonts w:ascii="Arial" w:hAnsi="Arial" w:cs="Arial"/>
        </w:rPr>
        <w:t xml:space="preserve">A disadvantage to this type of teaching is that some children may not have access to computers or to internet outside of the school setting so that any work that needs completing cannot be done outside of school. </w:t>
      </w:r>
      <w:r w:rsidR="00302E31" w:rsidRPr="00077B5F">
        <w:rPr>
          <w:rFonts w:ascii="Arial" w:hAnsi="Arial" w:cs="Arial"/>
        </w:rPr>
        <w:t xml:space="preserve">This way of teaching has not been around for many years </w:t>
      </w:r>
      <w:r w:rsidR="00B606AF" w:rsidRPr="00077B5F">
        <w:rPr>
          <w:rFonts w:ascii="Arial" w:hAnsi="Arial" w:cs="Arial"/>
        </w:rPr>
        <w:t>but it is a very important part</w:t>
      </w:r>
      <w:r w:rsidR="004373CD" w:rsidRPr="00077B5F">
        <w:rPr>
          <w:rFonts w:ascii="Arial" w:hAnsi="Arial" w:cs="Arial"/>
        </w:rPr>
        <w:t xml:space="preserve"> of teaching now within schools. Theorists that believes in this theory is Piaget and Vygotsky, they believe that this is a beneficial way of teaching because they believe that a child centred approach is beneficial for the children to be able to </w:t>
      </w:r>
      <w:r w:rsidR="00D06704" w:rsidRPr="00077B5F">
        <w:rPr>
          <w:rFonts w:ascii="Arial" w:hAnsi="Arial" w:cs="Arial"/>
        </w:rPr>
        <w:t>help them with their learning</w:t>
      </w:r>
      <w:r w:rsidR="009F3AD6" w:rsidRPr="00077B5F">
        <w:rPr>
          <w:rFonts w:ascii="Arial" w:hAnsi="Arial" w:cs="Arial"/>
        </w:rPr>
        <w:t xml:space="preserve"> </w:t>
      </w:r>
      <w:r w:rsidR="00746BD8" w:rsidRPr="00077B5F">
        <w:rPr>
          <w:rFonts w:ascii="Arial" w:hAnsi="Arial" w:cs="Arial"/>
        </w:rPr>
        <w:t xml:space="preserve">they also believe that the children </w:t>
      </w:r>
      <w:r w:rsidR="00746BD8" w:rsidRPr="00077B5F">
        <w:rPr>
          <w:rFonts w:ascii="Arial" w:hAnsi="Arial" w:cs="Arial"/>
        </w:rPr>
        <w:lastRenderedPageBreak/>
        <w:t>require time to be able to complete their work and to not be rushed unless they do not get the effective learning that they require</w:t>
      </w:r>
      <w:r w:rsidR="00D06704" w:rsidRPr="00077B5F">
        <w:rPr>
          <w:rFonts w:ascii="Arial" w:hAnsi="Arial" w:cs="Arial"/>
        </w:rPr>
        <w:t xml:space="preserve">. Flipped Learning came into practice </w:t>
      </w:r>
      <w:r w:rsidR="00A409C6" w:rsidRPr="00077B5F">
        <w:rPr>
          <w:rFonts w:ascii="Arial" w:hAnsi="Arial" w:cs="Arial"/>
        </w:rPr>
        <w:t>in the early 2000 and became popularised by chemistry teachers Jon Bergman and Aaron Sams. They then based this teaching on Piaget and Vygotsky’s</w:t>
      </w:r>
      <w:r w:rsidR="004308C6" w:rsidRPr="00077B5F">
        <w:rPr>
          <w:rFonts w:ascii="Arial" w:hAnsi="Arial" w:cs="Arial"/>
        </w:rPr>
        <w:t xml:space="preserve"> theories but included computers within their </w:t>
      </w:r>
      <w:r w:rsidR="00326186" w:rsidRPr="00077B5F">
        <w:rPr>
          <w:rFonts w:ascii="Arial" w:hAnsi="Arial" w:cs="Arial"/>
        </w:rPr>
        <w:t xml:space="preserve">research. </w:t>
      </w:r>
      <w:r w:rsidR="00BE537C" w:rsidRPr="00077B5F">
        <w:rPr>
          <w:rFonts w:ascii="Arial" w:hAnsi="Arial" w:cs="Arial"/>
        </w:rPr>
        <w:t>Montessori also believes in this because she believes that children should be allowed to work at their own pace through activities.</w:t>
      </w:r>
      <w:r w:rsidR="00BE537C" w:rsidRPr="00077B5F">
        <w:rPr>
          <w:rFonts w:ascii="Arial" w:hAnsi="Arial" w:cs="Arial"/>
          <w:sz w:val="24"/>
        </w:rPr>
        <w:t xml:space="preserve"> </w:t>
      </w:r>
      <w:r w:rsidR="00551A38">
        <w:rPr>
          <w:rFonts w:ascii="Arial" w:hAnsi="Arial" w:cs="Arial"/>
          <w:sz w:val="24"/>
        </w:rPr>
        <w:t>(</w:t>
      </w:r>
      <w:r w:rsidR="00551A38" w:rsidRPr="001C0125">
        <w:rPr>
          <w:rFonts w:ascii="Arial" w:hAnsi="Arial" w:cs="Arial"/>
        </w:rPr>
        <w:t>Eppard,Rochdi,2017</w:t>
      </w:r>
      <w:r w:rsidR="00551A38" w:rsidRPr="00551A38">
        <w:rPr>
          <w:rFonts w:ascii="Arial" w:hAnsi="Arial" w:cs="Arial"/>
          <w:sz w:val="24"/>
        </w:rPr>
        <w:t>)</w:t>
      </w:r>
    </w:p>
    <w:p w:rsidR="00CD291D" w:rsidRPr="00077B5F" w:rsidRDefault="00DB68F5" w:rsidP="00077B5F">
      <w:pPr>
        <w:spacing w:line="360" w:lineRule="auto"/>
        <w:rPr>
          <w:rFonts w:ascii="Arial" w:hAnsi="Arial" w:cs="Arial"/>
          <w:sz w:val="24"/>
        </w:rPr>
      </w:pPr>
      <w:r w:rsidRPr="00077B5F">
        <w:rPr>
          <w:rFonts w:ascii="Arial" w:hAnsi="Arial" w:cs="Arial"/>
          <w:sz w:val="24"/>
        </w:rPr>
        <w:t>‘</w:t>
      </w:r>
      <w:r w:rsidR="00CD291D" w:rsidRPr="00077B5F">
        <w:rPr>
          <w:rFonts w:ascii="Arial" w:hAnsi="Arial" w:cs="Arial"/>
          <w:sz w:val="24"/>
        </w:rPr>
        <w:t>Good teaching and learning sets tasks and selects resources that build on previous knowledge and experience and engage interes</w:t>
      </w:r>
      <w:r w:rsidRPr="00077B5F">
        <w:rPr>
          <w:rFonts w:ascii="Arial" w:hAnsi="Arial" w:cs="Arial"/>
          <w:sz w:val="24"/>
        </w:rPr>
        <w:t>t.’</w:t>
      </w:r>
      <w:r w:rsidR="00CD291D" w:rsidRPr="00077B5F">
        <w:rPr>
          <w:rFonts w:ascii="Arial" w:hAnsi="Arial" w:cs="Arial"/>
          <w:sz w:val="24"/>
        </w:rPr>
        <w:t xml:space="preserve"> </w:t>
      </w:r>
    </w:p>
    <w:p w:rsidR="00263059" w:rsidRPr="00077B5F" w:rsidRDefault="00263059" w:rsidP="00077B5F">
      <w:pPr>
        <w:spacing w:line="360" w:lineRule="auto"/>
        <w:rPr>
          <w:rFonts w:ascii="Arial" w:hAnsi="Arial" w:cs="Arial"/>
        </w:rPr>
      </w:pPr>
      <w:r w:rsidRPr="00077B5F">
        <w:rPr>
          <w:rFonts w:ascii="Arial" w:hAnsi="Arial" w:cs="Arial"/>
        </w:rPr>
        <w:t xml:space="preserve">Piaget agrees with this principle because he believes that </w:t>
      </w:r>
      <w:r w:rsidR="008C50DB" w:rsidRPr="00077B5F">
        <w:rPr>
          <w:rFonts w:ascii="Arial" w:hAnsi="Arial" w:cs="Arial"/>
        </w:rPr>
        <w:t xml:space="preserve">children have a set mind set and that children are able to remember certain subjects and objects, </w:t>
      </w:r>
      <w:r w:rsidRPr="00077B5F">
        <w:rPr>
          <w:rFonts w:ascii="Arial" w:hAnsi="Arial" w:cs="Arial"/>
        </w:rPr>
        <w:t xml:space="preserve">when new information is added into existing schemas or categories then the children are able to build on their previous knowledge by making links through their ideas and Piaget calls this the assimilation and accommodation. This is beneficial for the children because the children are able to make links from their previous knowledge to their new understandings to make further links to new ideas. </w:t>
      </w:r>
      <w:r w:rsidR="00FC1775" w:rsidRPr="00077B5F">
        <w:rPr>
          <w:rFonts w:ascii="Arial" w:hAnsi="Arial" w:cs="Arial"/>
        </w:rPr>
        <w:t xml:space="preserve">This is then able to expand the child’s knowledge and they are then able to make links between subjects and other ideas to be able to have a wider understanding. </w:t>
      </w:r>
      <w:r w:rsidR="00E06A68">
        <w:rPr>
          <w:rFonts w:ascii="Arial" w:hAnsi="Arial" w:cs="Arial"/>
        </w:rPr>
        <w:t xml:space="preserve">(Macblain, 2015). </w:t>
      </w:r>
    </w:p>
    <w:p w:rsidR="00D773EA" w:rsidRPr="00077B5F" w:rsidRDefault="00D773EA" w:rsidP="00077B5F">
      <w:pPr>
        <w:spacing w:line="360" w:lineRule="auto"/>
        <w:rPr>
          <w:rFonts w:ascii="Arial" w:hAnsi="Arial" w:cs="Arial"/>
        </w:rPr>
      </w:pPr>
      <w:r w:rsidRPr="00077B5F">
        <w:rPr>
          <w:rFonts w:ascii="Arial" w:hAnsi="Arial" w:cs="Arial"/>
        </w:rPr>
        <w:t xml:space="preserve">I was able to help the children to develop on their knowledge by doing activities that they were familiar with so that they knew what was expected of them throughout the lesson and then when the children became familiar with me teaching I was able to start to do my own activities but expanding on what they had already learnt. I was able to do this during my phonics lessons by doing what the teacher did with them during the first week and I then used my own ideas to help them to improve their knowledge of phonic sounds. </w:t>
      </w:r>
    </w:p>
    <w:p w:rsidR="00263059" w:rsidRPr="00077B5F" w:rsidRDefault="00263059" w:rsidP="00077B5F">
      <w:pPr>
        <w:spacing w:line="360" w:lineRule="auto"/>
        <w:rPr>
          <w:rFonts w:ascii="Arial" w:hAnsi="Arial" w:cs="Arial"/>
        </w:rPr>
      </w:pPr>
      <w:r w:rsidRPr="00077B5F">
        <w:rPr>
          <w:rFonts w:ascii="Arial" w:hAnsi="Arial" w:cs="Arial"/>
        </w:rPr>
        <w:t xml:space="preserve">Previous experience is important because as Jon Dewey believes that children learn through hands on experiences so that if the children are experimenting through an activity and then it gets a little more difficult than the children are able to use their prior knowledge to help them to get through the activity. </w:t>
      </w:r>
      <w:r w:rsidR="001D67F1" w:rsidRPr="00077B5F">
        <w:rPr>
          <w:rFonts w:ascii="Arial" w:hAnsi="Arial" w:cs="Arial"/>
        </w:rPr>
        <w:t xml:space="preserve">He believes that the students must adapt to their environment and will then will benefit more from their learning. </w:t>
      </w:r>
      <w:r w:rsidR="00C72D42" w:rsidRPr="00077B5F">
        <w:rPr>
          <w:rFonts w:ascii="Arial" w:hAnsi="Arial" w:cs="Arial"/>
        </w:rPr>
        <w:t xml:space="preserve">Setting tasks that interest the children is beneficial for the children because if they have prior knowledge of the subject that they enjoy then they </w:t>
      </w:r>
      <w:r w:rsidR="00F65F59" w:rsidRPr="00077B5F">
        <w:rPr>
          <w:rFonts w:ascii="Arial" w:hAnsi="Arial" w:cs="Arial"/>
        </w:rPr>
        <w:t xml:space="preserve">will want to learn more about. If it is not exciting or engaging for the </w:t>
      </w:r>
      <w:r w:rsidR="001C5B5A" w:rsidRPr="00077B5F">
        <w:rPr>
          <w:rFonts w:ascii="Arial" w:hAnsi="Arial" w:cs="Arial"/>
        </w:rPr>
        <w:t>children,</w:t>
      </w:r>
      <w:r w:rsidR="00F65F59" w:rsidRPr="00077B5F">
        <w:rPr>
          <w:rFonts w:ascii="Arial" w:hAnsi="Arial" w:cs="Arial"/>
        </w:rPr>
        <w:t xml:space="preserve"> then they will not want to be doing the activity and will not settle to do the activity. </w:t>
      </w:r>
      <w:r w:rsidR="006371F2" w:rsidRPr="006371F2">
        <w:rPr>
          <w:rFonts w:ascii="Arial" w:hAnsi="Arial" w:cs="Arial"/>
        </w:rPr>
        <w:t>(Janse, 2020)</w:t>
      </w:r>
    </w:p>
    <w:p w:rsidR="00926574" w:rsidRPr="00077B5F" w:rsidRDefault="00926574" w:rsidP="00077B5F">
      <w:pPr>
        <w:spacing w:line="360" w:lineRule="auto"/>
        <w:rPr>
          <w:rFonts w:ascii="Arial" w:hAnsi="Arial" w:cs="Arial"/>
        </w:rPr>
      </w:pPr>
      <w:r w:rsidRPr="00077B5F">
        <w:rPr>
          <w:rFonts w:ascii="Arial" w:hAnsi="Arial" w:cs="Arial"/>
        </w:rPr>
        <w:t xml:space="preserve">My experience </w:t>
      </w:r>
      <w:r w:rsidR="00911B22" w:rsidRPr="00077B5F">
        <w:rPr>
          <w:rFonts w:ascii="Arial" w:hAnsi="Arial" w:cs="Arial"/>
        </w:rPr>
        <w:t xml:space="preserve">of this is that while I was on placement the children were very hands on in their enhanced provision areas, the children would </w:t>
      </w:r>
      <w:r w:rsidR="00B62B16" w:rsidRPr="00077B5F">
        <w:rPr>
          <w:rFonts w:ascii="Arial" w:hAnsi="Arial" w:cs="Arial"/>
        </w:rPr>
        <w:t xml:space="preserve">finish the directed tasks that the teacher had set for them and then would continue with their learning in the enhanced provision with </w:t>
      </w:r>
      <w:r w:rsidR="00B62B16" w:rsidRPr="00077B5F">
        <w:rPr>
          <w:rFonts w:ascii="Arial" w:hAnsi="Arial" w:cs="Arial"/>
        </w:rPr>
        <w:lastRenderedPageBreak/>
        <w:t xml:space="preserve">the English corner or the computer area. The children would be set activities that would need to be completed throughout the week in the areas so that the children would visit all of the areas throughout the week. We would then reward the children who had completed the activities with points </w:t>
      </w:r>
      <w:r w:rsidR="00D827B3" w:rsidRPr="00077B5F">
        <w:rPr>
          <w:rFonts w:ascii="Arial" w:hAnsi="Arial" w:cs="Arial"/>
        </w:rPr>
        <w:t xml:space="preserve">and they would get rewarded at the end of the week with prizes by whoever had the most amount of points. </w:t>
      </w:r>
    </w:p>
    <w:p w:rsidR="00926574" w:rsidRPr="00077B5F" w:rsidRDefault="00926574" w:rsidP="00077B5F">
      <w:pPr>
        <w:spacing w:line="360" w:lineRule="auto"/>
        <w:rPr>
          <w:rFonts w:ascii="Arial" w:hAnsi="Arial" w:cs="Arial"/>
        </w:rPr>
      </w:pPr>
      <w:r w:rsidRPr="00077B5F">
        <w:rPr>
          <w:rFonts w:ascii="Arial" w:hAnsi="Arial" w:cs="Arial"/>
        </w:rPr>
        <w:t xml:space="preserve">Tina Bruce believes that </w:t>
      </w:r>
      <w:r w:rsidR="00416DCC" w:rsidRPr="00077B5F">
        <w:rPr>
          <w:rFonts w:ascii="Arial" w:hAnsi="Arial" w:cs="Arial"/>
        </w:rPr>
        <w:t xml:space="preserve">children learn through their past experiences so when a practitioner sets out activities and resources that the children may be familiar with </w:t>
      </w:r>
      <w:r w:rsidR="006B55E3" w:rsidRPr="00077B5F">
        <w:rPr>
          <w:rFonts w:ascii="Arial" w:hAnsi="Arial" w:cs="Arial"/>
        </w:rPr>
        <w:t xml:space="preserve">so that they are able to </w:t>
      </w:r>
      <w:r w:rsidR="00B5067F" w:rsidRPr="00077B5F">
        <w:rPr>
          <w:rFonts w:ascii="Arial" w:hAnsi="Arial" w:cs="Arial"/>
        </w:rPr>
        <w:t xml:space="preserve">use their past experiences </w:t>
      </w:r>
      <w:r w:rsidR="003A4C41" w:rsidRPr="00077B5F">
        <w:rPr>
          <w:rFonts w:ascii="Arial" w:hAnsi="Arial" w:cs="Arial"/>
        </w:rPr>
        <w:t xml:space="preserve">to then help them to complete the activities. She also believes that the children learn through </w:t>
      </w:r>
      <w:r w:rsidR="00730424" w:rsidRPr="00077B5F">
        <w:rPr>
          <w:rFonts w:ascii="Arial" w:hAnsi="Arial" w:cs="Arial"/>
        </w:rPr>
        <w:t xml:space="preserve">first hand experiences. Bandura </w:t>
      </w:r>
      <w:r w:rsidR="00E23432" w:rsidRPr="00077B5F">
        <w:rPr>
          <w:rFonts w:ascii="Arial" w:hAnsi="Arial" w:cs="Arial"/>
        </w:rPr>
        <w:t xml:space="preserve">is a theorist who does not believe in this because he believes that </w:t>
      </w:r>
      <w:r w:rsidR="00476297" w:rsidRPr="00077B5F">
        <w:rPr>
          <w:rFonts w:ascii="Arial" w:hAnsi="Arial" w:cs="Arial"/>
        </w:rPr>
        <w:t xml:space="preserve">observational learning does not occur unless all of their cognitive development </w:t>
      </w:r>
      <w:r w:rsidR="00AA2CEC" w:rsidRPr="00077B5F">
        <w:rPr>
          <w:rFonts w:ascii="Arial" w:hAnsi="Arial" w:cs="Arial"/>
        </w:rPr>
        <w:t xml:space="preserve">are working. This then means that he does not believe that any of the </w:t>
      </w:r>
      <w:r w:rsidR="00D673DF" w:rsidRPr="00077B5F">
        <w:rPr>
          <w:rFonts w:ascii="Arial" w:hAnsi="Arial" w:cs="Arial"/>
        </w:rPr>
        <w:t>resources or activities that the teachers set out will benefit the children through their learning</w:t>
      </w:r>
      <w:r w:rsidR="00624F96" w:rsidRPr="00077B5F">
        <w:rPr>
          <w:rFonts w:ascii="Arial" w:hAnsi="Arial" w:cs="Arial"/>
        </w:rPr>
        <w:t xml:space="preserve">. He believes that the children observe their peers and the people around them and will copy what they are doing. </w:t>
      </w:r>
      <w:r w:rsidR="00C444C9" w:rsidRPr="00C444C9">
        <w:rPr>
          <w:rFonts w:ascii="Arial" w:hAnsi="Arial" w:cs="Arial"/>
        </w:rPr>
        <w:t>(Bruce, 2011)</w:t>
      </w:r>
    </w:p>
    <w:p w:rsidR="00CD291D" w:rsidRPr="00077B5F" w:rsidRDefault="00911B22" w:rsidP="00077B5F">
      <w:pPr>
        <w:spacing w:line="360" w:lineRule="auto"/>
        <w:rPr>
          <w:rFonts w:ascii="Arial" w:hAnsi="Arial" w:cs="Arial"/>
        </w:rPr>
      </w:pPr>
      <w:r w:rsidRPr="00077B5F">
        <w:rPr>
          <w:rFonts w:ascii="Arial" w:hAnsi="Arial" w:cs="Arial"/>
        </w:rPr>
        <w:t xml:space="preserve">My experience of this </w:t>
      </w:r>
      <w:r w:rsidR="00F45B13" w:rsidRPr="00077B5F">
        <w:rPr>
          <w:rFonts w:ascii="Arial" w:hAnsi="Arial" w:cs="Arial"/>
        </w:rPr>
        <w:t xml:space="preserve">is that through my observation during my time on placement I had seen that the children are always expanding their knowledge on their experiences and the activities that had been set for them. The children were able to tell me all of the numbers from one to twenty when I had arrived in the setting, when I introduced them to money and what the different coins were the children were able to tell me the difference between a 1 pence, two pence, ten pence and also a twenty pence. This then shows that they were able to use their prior knowledge of numbers and linked it to money and were then able to understand the value of money and which was bigger and smaller than the other ones.  </w:t>
      </w:r>
    </w:p>
    <w:p w:rsidR="00CD291D" w:rsidRPr="00077B5F" w:rsidRDefault="00DB68F5" w:rsidP="00077B5F">
      <w:pPr>
        <w:spacing w:line="360" w:lineRule="auto"/>
        <w:rPr>
          <w:rFonts w:ascii="Arial" w:hAnsi="Arial" w:cs="Arial"/>
          <w:sz w:val="24"/>
        </w:rPr>
      </w:pPr>
      <w:r w:rsidRPr="00077B5F">
        <w:rPr>
          <w:rFonts w:ascii="Arial" w:hAnsi="Arial" w:cs="Arial"/>
          <w:sz w:val="24"/>
        </w:rPr>
        <w:t>‘</w:t>
      </w:r>
      <w:r w:rsidR="00CD291D" w:rsidRPr="00077B5F">
        <w:rPr>
          <w:rFonts w:ascii="Arial" w:hAnsi="Arial" w:cs="Arial"/>
          <w:sz w:val="24"/>
        </w:rPr>
        <w:t>Good teaching and learning ranges within and across Ar</w:t>
      </w:r>
      <w:r w:rsidRPr="00077B5F">
        <w:rPr>
          <w:rFonts w:ascii="Arial" w:hAnsi="Arial" w:cs="Arial"/>
          <w:sz w:val="24"/>
        </w:rPr>
        <w:t>eas of Learning and experience.’</w:t>
      </w:r>
    </w:p>
    <w:p w:rsidR="00A74524" w:rsidRPr="00077B5F" w:rsidRDefault="00A74524" w:rsidP="00077B5F">
      <w:pPr>
        <w:spacing w:line="360" w:lineRule="auto"/>
        <w:rPr>
          <w:rFonts w:ascii="Arial" w:hAnsi="Arial" w:cs="Arial"/>
        </w:rPr>
      </w:pPr>
      <w:r w:rsidRPr="00077B5F">
        <w:rPr>
          <w:rFonts w:ascii="Arial" w:hAnsi="Arial" w:cs="Arial"/>
        </w:rPr>
        <w:t xml:space="preserve">To me the principle suggests that teaching and learning which is able to benefit the children </w:t>
      </w:r>
      <w:r w:rsidR="00720FA1" w:rsidRPr="00077B5F">
        <w:rPr>
          <w:rFonts w:ascii="Arial" w:hAnsi="Arial" w:cs="Arial"/>
        </w:rPr>
        <w:t xml:space="preserve">through all of the Areas of Learning and Experiences connects to Donaldson’s curriculum. In Donaldson’s curriculum he has 6 areas of learning that he discusses and the lessons that are taught through the areas are linked to each other so that the children are able to expand on their </w:t>
      </w:r>
      <w:r w:rsidR="00AC39A9" w:rsidRPr="00077B5F">
        <w:rPr>
          <w:rFonts w:ascii="Arial" w:hAnsi="Arial" w:cs="Arial"/>
        </w:rPr>
        <w:t xml:space="preserve">development and knowledge throughout all of the lessons are able to link them altogether. </w:t>
      </w:r>
      <w:r w:rsidR="00FA1CB7" w:rsidRPr="00FA1CB7">
        <w:rPr>
          <w:rFonts w:ascii="Arial" w:hAnsi="Arial" w:cs="Arial"/>
        </w:rPr>
        <w:t>(Donaldson Review: The ‘purposes’ and content of a Curriculum for Wales, 2020)</w:t>
      </w:r>
    </w:p>
    <w:p w:rsidR="0062273F" w:rsidRPr="00077B5F" w:rsidRDefault="008D37E6" w:rsidP="00077B5F">
      <w:pPr>
        <w:spacing w:line="360" w:lineRule="auto"/>
        <w:rPr>
          <w:rFonts w:ascii="Arial" w:hAnsi="Arial" w:cs="Arial"/>
        </w:rPr>
      </w:pPr>
      <w:r w:rsidRPr="00077B5F">
        <w:rPr>
          <w:rFonts w:ascii="Arial" w:hAnsi="Arial" w:cs="Arial"/>
        </w:rPr>
        <w:t xml:space="preserve">In the </w:t>
      </w:r>
      <w:r w:rsidR="00A74524" w:rsidRPr="00077B5F">
        <w:rPr>
          <w:rFonts w:ascii="Arial" w:hAnsi="Arial" w:cs="Arial"/>
        </w:rPr>
        <w:t xml:space="preserve">Foundation Phase framework </w:t>
      </w:r>
      <w:r w:rsidRPr="00077B5F">
        <w:rPr>
          <w:rFonts w:ascii="Arial" w:hAnsi="Arial" w:cs="Arial"/>
        </w:rPr>
        <w:t xml:space="preserve">there are 7 areas of learning but they are all individual and all of the years are cut up into expectations of what the child should be achieving. </w:t>
      </w:r>
      <w:r w:rsidR="0062273F" w:rsidRPr="00077B5F">
        <w:rPr>
          <w:rFonts w:ascii="Arial" w:hAnsi="Arial" w:cs="Arial"/>
        </w:rPr>
        <w:t xml:space="preserve">This is different to Donaldson’s curriculum because in the curriculum Donaldson had put all of the </w:t>
      </w:r>
      <w:r w:rsidR="0062273F" w:rsidRPr="00077B5F">
        <w:rPr>
          <w:rFonts w:ascii="Arial" w:hAnsi="Arial" w:cs="Arial"/>
        </w:rPr>
        <w:lastRenderedPageBreak/>
        <w:t xml:space="preserve">areas of learning and interlinked them </w:t>
      </w:r>
      <w:r w:rsidR="00BE44F5" w:rsidRPr="00077B5F">
        <w:rPr>
          <w:rFonts w:ascii="Arial" w:hAnsi="Arial" w:cs="Arial"/>
        </w:rPr>
        <w:t>together so that any learning that is taking place is all linked.</w:t>
      </w:r>
      <w:r w:rsidR="009866A0" w:rsidRPr="009866A0">
        <w:t xml:space="preserve"> </w:t>
      </w:r>
      <w:r w:rsidR="009866A0" w:rsidRPr="009866A0">
        <w:rPr>
          <w:rFonts w:ascii="Arial" w:hAnsi="Arial" w:cs="Arial"/>
        </w:rPr>
        <w:t>(Foundation Phase Framework, 2020)</w:t>
      </w:r>
    </w:p>
    <w:p w:rsidR="00A74524" w:rsidRPr="00077B5F" w:rsidRDefault="00A74524" w:rsidP="00077B5F">
      <w:pPr>
        <w:spacing w:line="360" w:lineRule="auto"/>
        <w:rPr>
          <w:rFonts w:ascii="Arial" w:hAnsi="Arial" w:cs="Arial"/>
        </w:rPr>
      </w:pPr>
      <w:r w:rsidRPr="00077B5F">
        <w:rPr>
          <w:rFonts w:ascii="Arial" w:hAnsi="Arial" w:cs="Arial"/>
        </w:rPr>
        <w:t xml:space="preserve">Donaldson curriculum </w:t>
      </w:r>
      <w:r w:rsidR="00BE44F5" w:rsidRPr="00077B5F">
        <w:rPr>
          <w:rFonts w:ascii="Arial" w:hAnsi="Arial" w:cs="Arial"/>
        </w:rPr>
        <w:t>is the new curriculu</w:t>
      </w:r>
      <w:r w:rsidR="00281ECB" w:rsidRPr="00077B5F">
        <w:rPr>
          <w:rFonts w:ascii="Arial" w:hAnsi="Arial" w:cs="Arial"/>
        </w:rPr>
        <w:t xml:space="preserve">m that is going to be in place by 2022. Donaldson curriculum has 6 areas of learning; these are interlinked into one another. Donaldson has not put any stages into his new curriculum because he believes that all children develop differently so that the teachers are able to teach what they think will be beneficial for the children. This then allows the teachers to be able to differentiate the work that they are setting to all of the children so that they are all able to develop at their own rate but they are also able to complete similar work to their peers. </w:t>
      </w:r>
      <w:r w:rsidR="009866A0">
        <w:rPr>
          <w:rFonts w:ascii="Arial" w:hAnsi="Arial" w:cs="Arial"/>
        </w:rPr>
        <w:t xml:space="preserve">(Successful Futures, 2015) </w:t>
      </w:r>
    </w:p>
    <w:p w:rsidR="004D64F0" w:rsidRPr="00077B5F" w:rsidRDefault="0089396F" w:rsidP="00077B5F">
      <w:pPr>
        <w:spacing w:line="360" w:lineRule="auto"/>
        <w:rPr>
          <w:rFonts w:ascii="Arial" w:hAnsi="Arial" w:cs="Arial"/>
        </w:rPr>
      </w:pPr>
      <w:r w:rsidRPr="00077B5F">
        <w:rPr>
          <w:rFonts w:ascii="Arial" w:hAnsi="Arial" w:cs="Arial"/>
        </w:rPr>
        <w:t xml:space="preserve">Contrasting the Foundation Phase Framework and Donaldson’s Curriculum there are many differences that arise between them, the biggest is that the Foundation Phase Framework has set Areas of Learning and has set targets that the children should be achieving for their age. Whereas in the new curriculum all of the Areas of Learning </w:t>
      </w:r>
      <w:r w:rsidR="004848E4" w:rsidRPr="00077B5F">
        <w:rPr>
          <w:rFonts w:ascii="Arial" w:hAnsi="Arial" w:cs="Arial"/>
        </w:rPr>
        <w:t xml:space="preserve">are interlinked and all of the learning is able to be done by the teachers </w:t>
      </w:r>
      <w:r w:rsidR="004D64F0" w:rsidRPr="00077B5F">
        <w:rPr>
          <w:rFonts w:ascii="Arial" w:hAnsi="Arial" w:cs="Arial"/>
        </w:rPr>
        <w:t xml:space="preserve">and the teachers are able to provide what they believe to be beneficial for the children’s learning and development. </w:t>
      </w:r>
      <w:r w:rsidR="007F2960" w:rsidRPr="00077B5F">
        <w:rPr>
          <w:rFonts w:ascii="Arial" w:hAnsi="Arial" w:cs="Arial"/>
        </w:rPr>
        <w:t xml:space="preserve">A theorist who has the same beliefs as Donaldson is John Goodlad, John believes that the students should have the opportunity and should be prime participants of the content of what they should be taught. </w:t>
      </w:r>
      <w:r w:rsidR="004B02B9" w:rsidRPr="00077B5F">
        <w:rPr>
          <w:rFonts w:ascii="Arial" w:hAnsi="Arial" w:cs="Arial"/>
        </w:rPr>
        <w:t xml:space="preserve">He also believes that the children should have a wide range of subjects that are practical for the children to be able to participate in. </w:t>
      </w:r>
      <w:r w:rsidR="00584656" w:rsidRPr="00077B5F">
        <w:rPr>
          <w:rFonts w:ascii="Arial" w:hAnsi="Arial" w:cs="Arial"/>
        </w:rPr>
        <w:t xml:space="preserve">He believed that schools should be improved by assessing the children in their standards of learning and also should be tested to see their outcomes from the learning that is taking place. </w:t>
      </w:r>
      <w:r w:rsidR="00044873" w:rsidRPr="00044873">
        <w:rPr>
          <w:rFonts w:ascii="Arial" w:hAnsi="Arial" w:cs="Arial"/>
        </w:rPr>
        <w:t>(Team, 2020)</w:t>
      </w:r>
    </w:p>
    <w:p w:rsidR="00A8397B" w:rsidRPr="00077B5F" w:rsidRDefault="00A8397B" w:rsidP="00077B5F">
      <w:pPr>
        <w:spacing w:line="360" w:lineRule="auto"/>
        <w:rPr>
          <w:rFonts w:ascii="Arial" w:hAnsi="Arial" w:cs="Arial"/>
        </w:rPr>
      </w:pPr>
      <w:r w:rsidRPr="00077B5F">
        <w:rPr>
          <w:rFonts w:ascii="Arial" w:hAnsi="Arial" w:cs="Arial"/>
        </w:rPr>
        <w:t>While I was in placement I was able to expand the children’s knowledge about money because the children had started to learn about money the week prior with their class teacher</w:t>
      </w:r>
      <w:r w:rsidR="003129BF" w:rsidRPr="00077B5F">
        <w:rPr>
          <w:rFonts w:ascii="Arial" w:hAnsi="Arial" w:cs="Arial"/>
        </w:rPr>
        <w:t xml:space="preserve">. I was then able to plan </w:t>
      </w:r>
      <w:r w:rsidRPr="00077B5F">
        <w:rPr>
          <w:rFonts w:ascii="Arial" w:hAnsi="Arial" w:cs="Arial"/>
        </w:rPr>
        <w:t>a task to do with money with the children to have a wide</w:t>
      </w:r>
      <w:r w:rsidR="003129BF" w:rsidRPr="00077B5F">
        <w:rPr>
          <w:rFonts w:ascii="Arial" w:hAnsi="Arial" w:cs="Arial"/>
        </w:rPr>
        <w:t>r knowledge of what money is,</w:t>
      </w:r>
      <w:r w:rsidRPr="00077B5F">
        <w:rPr>
          <w:rFonts w:ascii="Arial" w:hAnsi="Arial" w:cs="Arial"/>
        </w:rPr>
        <w:t xml:space="preserve"> why we need it and what it is worth. The children were then able to raise money for the RNLI that they were able to take to them on a trip as a class. The children had also raised their own money to bring to the school so that they were able to go out and buy ice cream on the trip so that they were able to have the experience of using money of their own with some support of the teachers. In the setting the children also were able to start a savings account of their own where they could bring money in to the </w:t>
      </w:r>
      <w:r w:rsidR="00BC077B" w:rsidRPr="00077B5F">
        <w:rPr>
          <w:rFonts w:ascii="Arial" w:hAnsi="Arial" w:cs="Arial"/>
        </w:rPr>
        <w:t xml:space="preserve">school to save up their money to know more about money and then would receive it again in the summer so that the children could then use it or save up more during the holidays. </w:t>
      </w:r>
    </w:p>
    <w:p w:rsidR="00C66377" w:rsidRPr="00077B5F" w:rsidRDefault="00DB68F5" w:rsidP="00077B5F">
      <w:pPr>
        <w:spacing w:line="360" w:lineRule="auto"/>
        <w:rPr>
          <w:rFonts w:ascii="Arial" w:hAnsi="Arial" w:cs="Arial"/>
        </w:rPr>
      </w:pPr>
      <w:r w:rsidRPr="00077B5F">
        <w:rPr>
          <w:rFonts w:ascii="Arial" w:hAnsi="Arial" w:cs="Arial"/>
        </w:rPr>
        <w:t xml:space="preserve">To conclude </w:t>
      </w:r>
      <w:r w:rsidR="00CE3E0F" w:rsidRPr="00077B5F">
        <w:rPr>
          <w:rFonts w:ascii="Arial" w:hAnsi="Arial" w:cs="Arial"/>
        </w:rPr>
        <w:t xml:space="preserve">I believe that all of the pedagogies </w:t>
      </w:r>
      <w:r w:rsidR="00C66377" w:rsidRPr="00077B5F">
        <w:rPr>
          <w:rFonts w:ascii="Arial" w:hAnsi="Arial" w:cs="Arial"/>
        </w:rPr>
        <w:t xml:space="preserve">are connected, this then allows the teachers to use the pedagogies to ensure that the teaching that they are doing is the best teaching method that will benefit the children in their class. The pedagogies are able to show the </w:t>
      </w:r>
      <w:r w:rsidR="00C66377" w:rsidRPr="00077B5F">
        <w:rPr>
          <w:rFonts w:ascii="Arial" w:hAnsi="Arial" w:cs="Arial"/>
        </w:rPr>
        <w:lastRenderedPageBreak/>
        <w:t xml:space="preserve">difference between the new curriculum and the Foundation Phase Framework on how some parts are similar such as the Areas of Learning and also how they are different by the Foundation Phase having set targets for each year in each subject and with Donaldson’s Curriculum that he allows the teachers to decide what is best for their children and what they would like to do throughout the year with the children. </w:t>
      </w:r>
    </w:p>
    <w:p w:rsidR="007D50C1" w:rsidRPr="00077B5F" w:rsidRDefault="007D50C1" w:rsidP="00077B5F">
      <w:pPr>
        <w:spacing w:line="360" w:lineRule="auto"/>
        <w:rPr>
          <w:rFonts w:ascii="Arial" w:hAnsi="Arial" w:cs="Arial"/>
        </w:rPr>
      </w:pPr>
      <w:r w:rsidRPr="00077B5F">
        <w:rPr>
          <w:rFonts w:ascii="Arial" w:hAnsi="Arial" w:cs="Arial"/>
        </w:rPr>
        <w:t xml:space="preserve">As I am progressing through my teaching experience I have been able to </w:t>
      </w:r>
      <w:r w:rsidR="00F93655" w:rsidRPr="00077B5F">
        <w:rPr>
          <w:rFonts w:ascii="Arial" w:hAnsi="Arial" w:cs="Arial"/>
        </w:rPr>
        <w:t xml:space="preserve">use the first pedagogy by using a range of the teaching methods throughout my teaching. I was able to use computer based on an activity with the children where they all had to complete an activity online. Most of my teaching was directed teaching through myself setting the tasks that the children needed to do. I was able to work with a range of ability groups to differentiate my teaching and the lessons that was being taught. </w:t>
      </w:r>
      <w:r w:rsidR="0063793C" w:rsidRPr="00077B5F">
        <w:rPr>
          <w:rFonts w:ascii="Arial" w:hAnsi="Arial" w:cs="Arial"/>
        </w:rPr>
        <w:t xml:space="preserve">I am able to progress in this pedagogy by ensuring that I know the children well and use more of the approach that works with those children, this will then </w:t>
      </w:r>
      <w:r w:rsidR="00510FF9" w:rsidRPr="00077B5F">
        <w:rPr>
          <w:rFonts w:ascii="Arial" w:hAnsi="Arial" w:cs="Arial"/>
        </w:rPr>
        <w:t xml:space="preserve">help me develop on my teaching and will also benefit the children in their learning. </w:t>
      </w:r>
    </w:p>
    <w:p w:rsidR="00D53850" w:rsidRPr="00077B5F" w:rsidRDefault="00D53850" w:rsidP="00077B5F">
      <w:pPr>
        <w:spacing w:line="360" w:lineRule="auto"/>
        <w:rPr>
          <w:rFonts w:ascii="Arial" w:hAnsi="Arial" w:cs="Arial"/>
        </w:rPr>
      </w:pPr>
      <w:r w:rsidRPr="00077B5F">
        <w:rPr>
          <w:rFonts w:ascii="Arial" w:hAnsi="Arial" w:cs="Arial"/>
        </w:rPr>
        <w:t xml:space="preserve">I am making progress through the second pedagogy by making my own resources that I was able to use with the children to develop their learning. I was able to show them new ideas of activities that they had not done before so that they were able to see which way they liked to learn to be able to more teaching in that way. I am able to progress on this by doing more activities with the children to find out with mire groups and so that they are all able to have more of an opportunity with all of the resources that I had made and to be able to make more if the children were benefitting from my activities. </w:t>
      </w:r>
    </w:p>
    <w:p w:rsidR="00D53850" w:rsidRDefault="00D53850" w:rsidP="00077B5F">
      <w:pPr>
        <w:spacing w:line="360" w:lineRule="auto"/>
        <w:rPr>
          <w:rFonts w:ascii="Arial" w:hAnsi="Arial" w:cs="Arial"/>
        </w:rPr>
      </w:pPr>
      <w:r w:rsidRPr="00077B5F">
        <w:rPr>
          <w:rFonts w:ascii="Arial" w:hAnsi="Arial" w:cs="Arial"/>
        </w:rPr>
        <w:t>I was able to make progress on the third pedagogy by ensuring that I use all of the areas of learning, I</w:t>
      </w:r>
      <w:r w:rsidR="00B116CA">
        <w:rPr>
          <w:rFonts w:ascii="Arial" w:hAnsi="Arial" w:cs="Arial"/>
        </w:rPr>
        <w:t xml:space="preserve"> was able to do all of the different </w:t>
      </w:r>
      <w:r w:rsidRPr="00077B5F">
        <w:rPr>
          <w:rFonts w:ascii="Arial" w:hAnsi="Arial" w:cs="Arial"/>
        </w:rPr>
        <w:t xml:space="preserve">activities with the children so that I was able to ensure that I was able to teach the children different skills in areas that I had not taught before. An example of this is teaching the children about musical instruments. </w:t>
      </w:r>
      <w:r w:rsidR="003A3EAF" w:rsidRPr="00077B5F">
        <w:rPr>
          <w:rFonts w:ascii="Arial" w:hAnsi="Arial" w:cs="Arial"/>
        </w:rPr>
        <w:t xml:space="preserve">I am able to progress more in this pedagogy by doing a wider range of activities with the children so that they do </w:t>
      </w:r>
      <w:r w:rsidR="009D00CE" w:rsidRPr="00077B5F">
        <w:rPr>
          <w:rFonts w:ascii="Arial" w:hAnsi="Arial" w:cs="Arial"/>
        </w:rPr>
        <w:t xml:space="preserve">not lose interest in my lessons. </w:t>
      </w:r>
      <w:r w:rsidR="008630CC">
        <w:rPr>
          <w:rFonts w:ascii="Arial" w:hAnsi="Arial" w:cs="Arial"/>
        </w:rPr>
        <w:t xml:space="preserve">I was also able to participate in after school sessions with the children to learn some Makaton, I was able to learn a few words and actions throughout the sessions to help me if any of the children needed any additional ways in which they could talk to us. </w:t>
      </w:r>
    </w:p>
    <w:p w:rsidR="000B17E1" w:rsidRDefault="000B17E1" w:rsidP="00077B5F">
      <w:pPr>
        <w:spacing w:line="360" w:lineRule="auto"/>
        <w:rPr>
          <w:rFonts w:ascii="Arial" w:hAnsi="Arial" w:cs="Arial"/>
          <w:sz w:val="24"/>
          <w:u w:val="single"/>
        </w:rPr>
      </w:pPr>
    </w:p>
    <w:p w:rsidR="000B17E1" w:rsidRDefault="000B17E1" w:rsidP="00077B5F">
      <w:pPr>
        <w:spacing w:line="360" w:lineRule="auto"/>
        <w:rPr>
          <w:rFonts w:ascii="Arial" w:hAnsi="Arial" w:cs="Arial"/>
          <w:sz w:val="24"/>
          <w:u w:val="single"/>
        </w:rPr>
      </w:pPr>
    </w:p>
    <w:p w:rsidR="00E96D67" w:rsidRDefault="00E96D67" w:rsidP="00077B5F">
      <w:pPr>
        <w:spacing w:line="360" w:lineRule="auto"/>
        <w:rPr>
          <w:rFonts w:ascii="Arial" w:hAnsi="Arial" w:cs="Arial"/>
          <w:sz w:val="24"/>
          <w:u w:val="single"/>
        </w:rPr>
      </w:pPr>
    </w:p>
    <w:p w:rsidR="008A27BE" w:rsidRPr="008A27BE" w:rsidRDefault="008A27BE" w:rsidP="00077B5F">
      <w:pPr>
        <w:spacing w:line="360" w:lineRule="auto"/>
        <w:rPr>
          <w:rFonts w:ascii="Arial" w:hAnsi="Arial" w:cs="Arial"/>
          <w:sz w:val="24"/>
          <w:u w:val="single"/>
        </w:rPr>
      </w:pPr>
      <w:r w:rsidRPr="008A27BE">
        <w:rPr>
          <w:rFonts w:ascii="Arial" w:hAnsi="Arial" w:cs="Arial"/>
          <w:sz w:val="24"/>
          <w:u w:val="single"/>
        </w:rPr>
        <w:lastRenderedPageBreak/>
        <w:t>Bibliography</w:t>
      </w:r>
      <w:bookmarkStart w:id="0" w:name="_GoBack"/>
      <w:bookmarkEnd w:id="0"/>
    </w:p>
    <w:p w:rsidR="004A46D8" w:rsidRDefault="004A46D8" w:rsidP="00077B5F">
      <w:pPr>
        <w:spacing w:line="360" w:lineRule="auto"/>
        <w:rPr>
          <w:rFonts w:ascii="Arial" w:hAnsi="Arial" w:cs="Arial"/>
        </w:rPr>
      </w:pPr>
      <w:r w:rsidRPr="002A0A74">
        <w:rPr>
          <w:rFonts w:ascii="Arial" w:hAnsi="Arial" w:cs="Arial"/>
        </w:rPr>
        <w:t>Bruce, T., 2011. Learning Through Play. London: Hodder Education.</w:t>
      </w:r>
      <w:r>
        <w:rPr>
          <w:rFonts w:ascii="Arial" w:hAnsi="Arial" w:cs="Arial"/>
        </w:rPr>
        <w:t xml:space="preserve"> </w:t>
      </w:r>
    </w:p>
    <w:p w:rsidR="004A46D8" w:rsidRDefault="004A46D8" w:rsidP="00077B5F">
      <w:pPr>
        <w:spacing w:line="360" w:lineRule="auto"/>
        <w:rPr>
          <w:rFonts w:ascii="Arial" w:hAnsi="Arial" w:cs="Arial"/>
        </w:rPr>
      </w:pPr>
      <w:r w:rsidRPr="00323567">
        <w:rPr>
          <w:rFonts w:ascii="Arial" w:hAnsi="Arial" w:cs="Arial"/>
        </w:rPr>
        <w:t>Earlychildhoodhistory.weebly.com. 2020. Froebel</w:t>
      </w:r>
      <w:r>
        <w:rPr>
          <w:rFonts w:ascii="Arial" w:hAnsi="Arial" w:cs="Arial"/>
        </w:rPr>
        <w:t xml:space="preserve">'s Kindergarten -  </w:t>
      </w:r>
      <w:r w:rsidRPr="00323567">
        <w:rPr>
          <w:rFonts w:ascii="Arial" w:hAnsi="Arial" w:cs="Arial"/>
        </w:rPr>
        <w:t xml:space="preserve">    Historical Foundations </w:t>
      </w:r>
      <w:proofErr w:type="gramStart"/>
      <w:r w:rsidRPr="00323567">
        <w:rPr>
          <w:rFonts w:ascii="Arial" w:hAnsi="Arial" w:cs="Arial"/>
        </w:rPr>
        <w:t>Of</w:t>
      </w:r>
      <w:proofErr w:type="gramEnd"/>
      <w:r w:rsidRPr="00323567">
        <w:rPr>
          <w:rFonts w:ascii="Arial" w:hAnsi="Arial" w:cs="Arial"/>
        </w:rPr>
        <w:t xml:space="preserve"> Early Childhood Education. [</w:t>
      </w:r>
      <w:proofErr w:type="gramStart"/>
      <w:r w:rsidRPr="00323567">
        <w:rPr>
          <w:rFonts w:ascii="Arial" w:hAnsi="Arial" w:cs="Arial"/>
        </w:rPr>
        <w:t>online</w:t>
      </w:r>
      <w:proofErr w:type="gramEnd"/>
      <w:r w:rsidRPr="00323567">
        <w:rPr>
          <w:rFonts w:ascii="Arial" w:hAnsi="Arial" w:cs="Arial"/>
        </w:rPr>
        <w:t>] Available at: &lt;https://earlychildhoodhistory.weebly.com/froebels-</w:t>
      </w:r>
      <w:r w:rsidR="00E84A12">
        <w:rPr>
          <w:rFonts w:ascii="Arial" w:hAnsi="Arial" w:cs="Arial"/>
        </w:rPr>
        <w:t>kindergarten.html#&gt; [Accessed 24</w:t>
      </w:r>
      <w:r w:rsidRPr="00323567">
        <w:rPr>
          <w:rFonts w:ascii="Arial" w:hAnsi="Arial" w:cs="Arial"/>
        </w:rPr>
        <w:t xml:space="preserve"> March 2020].</w:t>
      </w:r>
      <w:r>
        <w:rPr>
          <w:rFonts w:ascii="Arial" w:hAnsi="Arial" w:cs="Arial"/>
        </w:rPr>
        <w:t xml:space="preserve"> </w:t>
      </w:r>
    </w:p>
    <w:p w:rsidR="004A46D8" w:rsidRDefault="004A46D8" w:rsidP="00077B5F">
      <w:pPr>
        <w:spacing w:line="360" w:lineRule="auto"/>
        <w:rPr>
          <w:rFonts w:ascii="Arial" w:hAnsi="Arial" w:cs="Arial"/>
        </w:rPr>
      </w:pPr>
      <w:r w:rsidRPr="009301B8">
        <w:rPr>
          <w:rFonts w:ascii="Arial" w:hAnsi="Arial" w:cs="Arial"/>
        </w:rPr>
        <w:t>Files.eric.ed.gov. 2020. [</w:t>
      </w:r>
      <w:proofErr w:type="gramStart"/>
      <w:r w:rsidRPr="009301B8">
        <w:rPr>
          <w:rFonts w:ascii="Arial" w:hAnsi="Arial" w:cs="Arial"/>
        </w:rPr>
        <w:t>online</w:t>
      </w:r>
      <w:proofErr w:type="gramEnd"/>
      <w:r w:rsidRPr="009301B8">
        <w:rPr>
          <w:rFonts w:ascii="Arial" w:hAnsi="Arial" w:cs="Arial"/>
        </w:rPr>
        <w:t>] Available at: &lt;https://files.eric.ed.gov/ful</w:t>
      </w:r>
      <w:r w:rsidR="00E84A12">
        <w:rPr>
          <w:rFonts w:ascii="Arial" w:hAnsi="Arial" w:cs="Arial"/>
        </w:rPr>
        <w:t>ltext/ED579204.pdf&gt; [Accessed 25</w:t>
      </w:r>
      <w:r w:rsidRPr="009301B8">
        <w:rPr>
          <w:rFonts w:ascii="Arial" w:hAnsi="Arial" w:cs="Arial"/>
        </w:rPr>
        <w:t xml:space="preserve"> March 2020].</w:t>
      </w:r>
      <w:r>
        <w:rPr>
          <w:rFonts w:ascii="Arial" w:hAnsi="Arial" w:cs="Arial"/>
        </w:rPr>
        <w:t xml:space="preserve"> </w:t>
      </w:r>
    </w:p>
    <w:p w:rsidR="004A46D8" w:rsidRDefault="004A46D8" w:rsidP="00077B5F">
      <w:pPr>
        <w:spacing w:line="360" w:lineRule="auto"/>
        <w:rPr>
          <w:rFonts w:ascii="Arial" w:hAnsi="Arial" w:cs="Arial"/>
        </w:rPr>
      </w:pPr>
      <w:proofErr w:type="spellStart"/>
      <w:r w:rsidRPr="009301B8">
        <w:rPr>
          <w:rFonts w:ascii="Arial" w:hAnsi="Arial" w:cs="Arial"/>
        </w:rPr>
        <w:t>Gov.wales</w:t>
      </w:r>
      <w:proofErr w:type="spellEnd"/>
      <w:r w:rsidRPr="009301B8">
        <w:rPr>
          <w:rFonts w:ascii="Arial" w:hAnsi="Arial" w:cs="Arial"/>
        </w:rPr>
        <w:t>. 2020. [</w:t>
      </w:r>
      <w:proofErr w:type="gramStart"/>
      <w:r w:rsidRPr="009301B8">
        <w:rPr>
          <w:rFonts w:ascii="Arial" w:hAnsi="Arial" w:cs="Arial"/>
        </w:rPr>
        <w:t>online</w:t>
      </w:r>
      <w:proofErr w:type="gramEnd"/>
      <w:r w:rsidRPr="009301B8">
        <w:rPr>
          <w:rFonts w:ascii="Arial" w:hAnsi="Arial" w:cs="Arial"/>
        </w:rPr>
        <w:t>] Available at: &lt;https://gov.wales/sites/default/files/publications/2018-02/foundation-phase-framework-revised-2015.pdf&gt; [Accessed 27 March 2020].</w:t>
      </w:r>
      <w:r>
        <w:rPr>
          <w:rFonts w:ascii="Arial" w:hAnsi="Arial" w:cs="Arial"/>
        </w:rPr>
        <w:t xml:space="preserve"> </w:t>
      </w:r>
    </w:p>
    <w:p w:rsidR="004A46D8" w:rsidRDefault="004A46D8" w:rsidP="000B17E1">
      <w:pPr>
        <w:spacing w:line="360" w:lineRule="auto"/>
        <w:rPr>
          <w:rFonts w:ascii="Arial" w:hAnsi="Arial" w:cs="Arial"/>
        </w:rPr>
      </w:pPr>
      <w:proofErr w:type="spellStart"/>
      <w:r w:rsidRPr="00B317D4">
        <w:rPr>
          <w:rFonts w:ascii="Arial" w:hAnsi="Arial" w:cs="Arial"/>
        </w:rPr>
        <w:t>Gov.wales</w:t>
      </w:r>
      <w:proofErr w:type="spellEnd"/>
      <w:r w:rsidRPr="00B317D4">
        <w:rPr>
          <w:rFonts w:ascii="Arial" w:hAnsi="Arial" w:cs="Arial"/>
        </w:rPr>
        <w:t>. 2020. [</w:t>
      </w:r>
      <w:proofErr w:type="gramStart"/>
      <w:r w:rsidRPr="00B317D4">
        <w:rPr>
          <w:rFonts w:ascii="Arial" w:hAnsi="Arial" w:cs="Arial"/>
        </w:rPr>
        <w:t>online</w:t>
      </w:r>
      <w:proofErr w:type="gramEnd"/>
      <w:r w:rsidRPr="00B317D4">
        <w:rPr>
          <w:rFonts w:ascii="Arial" w:hAnsi="Arial" w:cs="Arial"/>
        </w:rPr>
        <w:t>] Available at: &lt;https://gov.wales/sites/default/files/publications/2018-03/succesful-futures-a-summary-of-professor-graham-donaldsons-repor</w:t>
      </w:r>
      <w:r>
        <w:rPr>
          <w:rFonts w:ascii="Arial" w:hAnsi="Arial" w:cs="Arial"/>
        </w:rPr>
        <w:t xml:space="preserve">t.pdf&gt; [Accessed 27 March 2020]. </w:t>
      </w:r>
    </w:p>
    <w:p w:rsidR="004A46D8" w:rsidRPr="00C66377" w:rsidRDefault="004A46D8" w:rsidP="000B17E1">
      <w:pPr>
        <w:spacing w:line="360" w:lineRule="auto"/>
        <w:rPr>
          <w:rFonts w:ascii="Arial" w:hAnsi="Arial" w:cs="Arial"/>
        </w:rPr>
      </w:pPr>
      <w:r w:rsidRPr="003448F9">
        <w:rPr>
          <w:rFonts w:ascii="Arial" w:hAnsi="Arial" w:cs="Arial"/>
        </w:rPr>
        <w:t xml:space="preserve">IN BRIEF. 2020. Donaldson Review: The ‘Purposes’ </w:t>
      </w:r>
      <w:proofErr w:type="gramStart"/>
      <w:r w:rsidRPr="003448F9">
        <w:rPr>
          <w:rFonts w:ascii="Arial" w:hAnsi="Arial" w:cs="Arial"/>
        </w:rPr>
        <w:t>And</w:t>
      </w:r>
      <w:proofErr w:type="gramEnd"/>
      <w:r w:rsidRPr="003448F9">
        <w:rPr>
          <w:rFonts w:ascii="Arial" w:hAnsi="Arial" w:cs="Arial"/>
        </w:rPr>
        <w:t xml:space="preserve"> Content Of A Curriculum For Wales. [</w:t>
      </w:r>
      <w:proofErr w:type="gramStart"/>
      <w:r w:rsidRPr="003448F9">
        <w:rPr>
          <w:rFonts w:ascii="Arial" w:hAnsi="Arial" w:cs="Arial"/>
        </w:rPr>
        <w:t>online</w:t>
      </w:r>
      <w:proofErr w:type="gramEnd"/>
      <w:r w:rsidRPr="003448F9">
        <w:rPr>
          <w:rFonts w:ascii="Arial" w:hAnsi="Arial" w:cs="Arial"/>
        </w:rPr>
        <w:t>] Available at: &lt;https://seneddresearch.blog/2015/03/17/donaldson-review-the-purposes-and-content-of-a-curriculum-for-wales/?fbclid=IwAR1RLIHo62a-8PurEEYt7SWS1jQ7v7SHBdhWLFH0j8-jpMcqneVHQ3lhUPs&gt; [Accessed 27 March 2020].</w:t>
      </w:r>
    </w:p>
    <w:p w:rsidR="004A46D8" w:rsidRDefault="004A46D8" w:rsidP="00077B5F">
      <w:pPr>
        <w:spacing w:line="360" w:lineRule="auto"/>
        <w:rPr>
          <w:rFonts w:ascii="Arial" w:hAnsi="Arial" w:cs="Arial"/>
        </w:rPr>
      </w:pPr>
      <w:proofErr w:type="spellStart"/>
      <w:r w:rsidRPr="00CE3E06">
        <w:rPr>
          <w:rFonts w:ascii="Arial" w:hAnsi="Arial" w:cs="Arial"/>
        </w:rPr>
        <w:t>Janse</w:t>
      </w:r>
      <w:proofErr w:type="spellEnd"/>
      <w:r w:rsidRPr="00CE3E06">
        <w:rPr>
          <w:rFonts w:ascii="Arial" w:hAnsi="Arial" w:cs="Arial"/>
        </w:rPr>
        <w:t xml:space="preserve">, B., 2020. What Is The John Dewey Theory? Educational Theory Explained | </w:t>
      </w:r>
      <w:proofErr w:type="spellStart"/>
      <w:r w:rsidRPr="00CE3E06">
        <w:rPr>
          <w:rFonts w:ascii="Arial" w:hAnsi="Arial" w:cs="Arial"/>
        </w:rPr>
        <w:t>Toolshero</w:t>
      </w:r>
      <w:proofErr w:type="spellEnd"/>
      <w:r w:rsidRPr="00CE3E06">
        <w:rPr>
          <w:rFonts w:ascii="Arial" w:hAnsi="Arial" w:cs="Arial"/>
        </w:rPr>
        <w:t>. [</w:t>
      </w:r>
      <w:proofErr w:type="gramStart"/>
      <w:r w:rsidRPr="00CE3E06">
        <w:rPr>
          <w:rFonts w:ascii="Arial" w:hAnsi="Arial" w:cs="Arial"/>
        </w:rPr>
        <w:t>online</w:t>
      </w:r>
      <w:proofErr w:type="gramEnd"/>
      <w:r w:rsidRPr="00CE3E06">
        <w:rPr>
          <w:rFonts w:ascii="Arial" w:hAnsi="Arial" w:cs="Arial"/>
        </w:rPr>
        <w:t xml:space="preserve">] </w:t>
      </w:r>
      <w:proofErr w:type="spellStart"/>
      <w:r w:rsidRPr="00CE3E06">
        <w:rPr>
          <w:rFonts w:ascii="Arial" w:hAnsi="Arial" w:cs="Arial"/>
        </w:rPr>
        <w:t>toolshero</w:t>
      </w:r>
      <w:proofErr w:type="spellEnd"/>
      <w:r w:rsidRPr="00CE3E06">
        <w:rPr>
          <w:rFonts w:ascii="Arial" w:hAnsi="Arial" w:cs="Arial"/>
        </w:rPr>
        <w:t>. Available at: &lt;https://www.toolshero.com/change-management/john-dewey-theory/&gt; [Accessed 2</w:t>
      </w:r>
      <w:r w:rsidR="00E84A12">
        <w:rPr>
          <w:rFonts w:ascii="Arial" w:hAnsi="Arial" w:cs="Arial"/>
        </w:rPr>
        <w:t>6</w:t>
      </w:r>
      <w:r w:rsidRPr="00CE3E06">
        <w:rPr>
          <w:rFonts w:ascii="Arial" w:hAnsi="Arial" w:cs="Arial"/>
        </w:rPr>
        <w:t xml:space="preserve"> March 2020].</w:t>
      </w:r>
      <w:r>
        <w:rPr>
          <w:rFonts w:ascii="Arial" w:hAnsi="Arial" w:cs="Arial"/>
        </w:rPr>
        <w:t xml:space="preserve"> </w:t>
      </w:r>
    </w:p>
    <w:p w:rsidR="004A46D8" w:rsidRDefault="004A46D8" w:rsidP="000B17E1">
      <w:pPr>
        <w:spacing w:line="360" w:lineRule="auto"/>
        <w:rPr>
          <w:rFonts w:ascii="Arial" w:hAnsi="Arial" w:cs="Arial"/>
        </w:rPr>
      </w:pPr>
      <w:proofErr w:type="spellStart"/>
      <w:r>
        <w:rPr>
          <w:rFonts w:ascii="Arial" w:hAnsi="Arial" w:cs="Arial"/>
        </w:rPr>
        <w:t>Macblain</w:t>
      </w:r>
      <w:proofErr w:type="spellEnd"/>
      <w:r>
        <w:rPr>
          <w:rFonts w:ascii="Arial" w:hAnsi="Arial" w:cs="Arial"/>
        </w:rPr>
        <w:t>, S.2015. Learning Theories in Childhood 2</w:t>
      </w:r>
      <w:r w:rsidRPr="00E06A68">
        <w:rPr>
          <w:rFonts w:ascii="Arial" w:hAnsi="Arial" w:cs="Arial"/>
          <w:vertAlign w:val="superscript"/>
        </w:rPr>
        <w:t>nd</w:t>
      </w:r>
      <w:r>
        <w:rPr>
          <w:rFonts w:ascii="Arial" w:hAnsi="Arial" w:cs="Arial"/>
        </w:rPr>
        <w:t xml:space="preserve"> Edition. London: SAGE Publications Ltd. </w:t>
      </w:r>
    </w:p>
    <w:p w:rsidR="004A46D8" w:rsidRPr="00077B5F" w:rsidRDefault="004A46D8" w:rsidP="00077B5F">
      <w:pPr>
        <w:spacing w:line="360" w:lineRule="auto"/>
        <w:rPr>
          <w:rFonts w:ascii="Arial" w:hAnsi="Arial" w:cs="Arial"/>
        </w:rPr>
      </w:pPr>
      <w:r w:rsidRPr="007E1647">
        <w:rPr>
          <w:rFonts w:ascii="Arial" w:hAnsi="Arial" w:cs="Arial"/>
        </w:rPr>
        <w:t>Montessori Education 0 - 3. 2020. Maria Montessori Theory | Montessori Education Principles | Daily Montessori. [</w:t>
      </w:r>
      <w:proofErr w:type="gramStart"/>
      <w:r w:rsidRPr="007E1647">
        <w:rPr>
          <w:rFonts w:ascii="Arial" w:hAnsi="Arial" w:cs="Arial"/>
        </w:rPr>
        <w:t>online</w:t>
      </w:r>
      <w:proofErr w:type="gramEnd"/>
      <w:r w:rsidRPr="007E1647">
        <w:rPr>
          <w:rFonts w:ascii="Arial" w:hAnsi="Arial" w:cs="Arial"/>
        </w:rPr>
        <w:t>] Available at: &lt;https://www.dailymontessori.com/montessori-theory/&gt; [Accessed 2</w:t>
      </w:r>
      <w:r w:rsidR="00E84A12">
        <w:rPr>
          <w:rFonts w:ascii="Arial" w:hAnsi="Arial" w:cs="Arial"/>
        </w:rPr>
        <w:t>5</w:t>
      </w:r>
      <w:r w:rsidRPr="007E1647">
        <w:rPr>
          <w:rFonts w:ascii="Arial" w:hAnsi="Arial" w:cs="Arial"/>
        </w:rPr>
        <w:t xml:space="preserve"> March 2020].</w:t>
      </w:r>
      <w:r>
        <w:rPr>
          <w:rFonts w:ascii="Arial" w:hAnsi="Arial" w:cs="Arial"/>
        </w:rPr>
        <w:t xml:space="preserve"> </w:t>
      </w:r>
    </w:p>
    <w:p w:rsidR="004A46D8" w:rsidRDefault="004A46D8" w:rsidP="00077B5F">
      <w:pPr>
        <w:spacing w:line="360" w:lineRule="auto"/>
        <w:rPr>
          <w:rFonts w:ascii="Arial" w:hAnsi="Arial" w:cs="Arial"/>
        </w:rPr>
      </w:pPr>
      <w:r w:rsidRPr="00CE3E06">
        <w:rPr>
          <w:rFonts w:ascii="Arial" w:hAnsi="Arial" w:cs="Arial"/>
        </w:rPr>
        <w:t>Partnership, G., 2020. Direct Instruction Definition. [</w:t>
      </w:r>
      <w:proofErr w:type="gramStart"/>
      <w:r w:rsidRPr="00CE3E06">
        <w:rPr>
          <w:rFonts w:ascii="Arial" w:hAnsi="Arial" w:cs="Arial"/>
        </w:rPr>
        <w:t>online</w:t>
      </w:r>
      <w:proofErr w:type="gramEnd"/>
      <w:r w:rsidRPr="00CE3E06">
        <w:rPr>
          <w:rFonts w:ascii="Arial" w:hAnsi="Arial" w:cs="Arial"/>
        </w:rPr>
        <w:t>] The Glossary of Education Reform. Available at: &lt;https://www.edglossary.org/direct-instruction/&gt; [Accessed 2</w:t>
      </w:r>
      <w:r w:rsidR="00E84A12">
        <w:rPr>
          <w:rFonts w:ascii="Arial" w:hAnsi="Arial" w:cs="Arial"/>
        </w:rPr>
        <w:t>3</w:t>
      </w:r>
      <w:r w:rsidRPr="00CE3E06">
        <w:rPr>
          <w:rFonts w:ascii="Arial" w:hAnsi="Arial" w:cs="Arial"/>
        </w:rPr>
        <w:t xml:space="preserve"> March 2020].</w:t>
      </w:r>
      <w:r>
        <w:rPr>
          <w:rFonts w:ascii="Arial" w:hAnsi="Arial" w:cs="Arial"/>
        </w:rPr>
        <w:t xml:space="preserve"> </w:t>
      </w:r>
    </w:p>
    <w:p w:rsidR="004A46D8" w:rsidRDefault="004A46D8" w:rsidP="00077B5F">
      <w:pPr>
        <w:spacing w:line="360" w:lineRule="auto"/>
        <w:rPr>
          <w:rFonts w:ascii="Arial" w:hAnsi="Arial" w:cs="Arial"/>
        </w:rPr>
      </w:pPr>
      <w:r w:rsidRPr="00F97C52">
        <w:rPr>
          <w:rFonts w:ascii="Arial" w:hAnsi="Arial" w:cs="Arial"/>
        </w:rPr>
        <w:t>Rosati, R., 2020. Self-Directed Learners. [</w:t>
      </w:r>
      <w:proofErr w:type="gramStart"/>
      <w:r w:rsidRPr="00F97C52">
        <w:rPr>
          <w:rFonts w:ascii="Arial" w:hAnsi="Arial" w:cs="Arial"/>
        </w:rPr>
        <w:t>online</w:t>
      </w:r>
      <w:proofErr w:type="gramEnd"/>
      <w:r w:rsidRPr="00F97C52">
        <w:rPr>
          <w:rFonts w:ascii="Arial" w:hAnsi="Arial" w:cs="Arial"/>
        </w:rPr>
        <w:t>] Impact Teachers. Available at: &lt;https://www.impactteachers.com/self-directed-learners-in-classrooms/&gt; [Accessed 2</w:t>
      </w:r>
      <w:r w:rsidR="00E84A12">
        <w:rPr>
          <w:rFonts w:ascii="Arial" w:hAnsi="Arial" w:cs="Arial"/>
        </w:rPr>
        <w:t>4</w:t>
      </w:r>
      <w:r w:rsidRPr="00F97C52">
        <w:rPr>
          <w:rFonts w:ascii="Arial" w:hAnsi="Arial" w:cs="Arial"/>
        </w:rPr>
        <w:t xml:space="preserve"> March 2020].</w:t>
      </w:r>
      <w:r>
        <w:rPr>
          <w:rFonts w:ascii="Arial" w:hAnsi="Arial" w:cs="Arial"/>
        </w:rPr>
        <w:t xml:space="preserve"> </w:t>
      </w:r>
    </w:p>
    <w:p w:rsidR="004A46D8" w:rsidRDefault="004A46D8" w:rsidP="00077B5F">
      <w:pPr>
        <w:spacing w:line="360" w:lineRule="auto"/>
        <w:rPr>
          <w:rFonts w:ascii="Arial" w:hAnsi="Arial" w:cs="Arial"/>
        </w:rPr>
      </w:pPr>
      <w:r w:rsidRPr="009301B8">
        <w:rPr>
          <w:rFonts w:ascii="Arial" w:hAnsi="Arial" w:cs="Arial"/>
        </w:rPr>
        <w:lastRenderedPageBreak/>
        <w:t>Teach.com. 2020. Teaching Methods. [</w:t>
      </w:r>
      <w:proofErr w:type="gramStart"/>
      <w:r w:rsidRPr="009301B8">
        <w:rPr>
          <w:rFonts w:ascii="Arial" w:hAnsi="Arial" w:cs="Arial"/>
        </w:rPr>
        <w:t>online</w:t>
      </w:r>
      <w:proofErr w:type="gramEnd"/>
      <w:r w:rsidRPr="009301B8">
        <w:rPr>
          <w:rFonts w:ascii="Arial" w:hAnsi="Arial" w:cs="Arial"/>
        </w:rPr>
        <w:t>] Available at: &lt;https://teach.com/what/teachers-know</w:t>
      </w:r>
      <w:r w:rsidR="00E84A12">
        <w:rPr>
          <w:rFonts w:ascii="Arial" w:hAnsi="Arial" w:cs="Arial"/>
        </w:rPr>
        <w:t>/teaching-methods/&gt; [Accessed 24</w:t>
      </w:r>
      <w:r w:rsidRPr="009301B8">
        <w:rPr>
          <w:rFonts w:ascii="Arial" w:hAnsi="Arial" w:cs="Arial"/>
        </w:rPr>
        <w:t xml:space="preserve"> March 2020].</w:t>
      </w:r>
      <w:r>
        <w:rPr>
          <w:rFonts w:ascii="Arial" w:hAnsi="Arial" w:cs="Arial"/>
        </w:rPr>
        <w:t xml:space="preserve"> </w:t>
      </w:r>
    </w:p>
    <w:p w:rsidR="004A46D8" w:rsidRDefault="004A46D8" w:rsidP="000B17E1">
      <w:pPr>
        <w:spacing w:line="360" w:lineRule="auto"/>
        <w:rPr>
          <w:rFonts w:ascii="Arial" w:hAnsi="Arial" w:cs="Arial"/>
        </w:rPr>
      </w:pPr>
      <w:r w:rsidRPr="00791088">
        <w:rPr>
          <w:rFonts w:ascii="Arial" w:hAnsi="Arial" w:cs="Arial"/>
        </w:rPr>
        <w:t xml:space="preserve">Team, G., 2020. Curriculum Theorists: Biography, Bobbitt, Caswell, Curriculum, </w:t>
      </w:r>
      <w:proofErr w:type="spellStart"/>
      <w:r w:rsidRPr="00791088">
        <w:rPr>
          <w:rFonts w:ascii="Arial" w:hAnsi="Arial" w:cs="Arial"/>
        </w:rPr>
        <w:t>En</w:t>
      </w:r>
      <w:proofErr w:type="spellEnd"/>
      <w:r w:rsidRPr="00791088">
        <w:rPr>
          <w:rFonts w:ascii="Arial" w:hAnsi="Arial" w:cs="Arial"/>
        </w:rPr>
        <w:t xml:space="preserve">, Goodlad, Psychology, Student, Theorist | </w:t>
      </w:r>
      <w:proofErr w:type="spellStart"/>
      <w:r w:rsidRPr="00791088">
        <w:rPr>
          <w:rFonts w:ascii="Arial" w:hAnsi="Arial" w:cs="Arial"/>
        </w:rPr>
        <w:t>Glogster</w:t>
      </w:r>
      <w:proofErr w:type="spellEnd"/>
      <w:r w:rsidRPr="00791088">
        <w:rPr>
          <w:rFonts w:ascii="Arial" w:hAnsi="Arial" w:cs="Arial"/>
        </w:rPr>
        <w:t xml:space="preserve"> EDU - Interactive Multimedia Posters. [</w:t>
      </w:r>
      <w:proofErr w:type="gramStart"/>
      <w:r w:rsidRPr="00791088">
        <w:rPr>
          <w:rFonts w:ascii="Arial" w:hAnsi="Arial" w:cs="Arial"/>
        </w:rPr>
        <w:t>online</w:t>
      </w:r>
      <w:proofErr w:type="gramEnd"/>
      <w:r w:rsidRPr="00791088">
        <w:rPr>
          <w:rFonts w:ascii="Arial" w:hAnsi="Arial" w:cs="Arial"/>
        </w:rPr>
        <w:t>] Edu.glogster.com. Available at: &lt;https://edu.glogster.com/glog/curriculum-theorists/1vfvv2j4225?=glogpedia-source&amp;fbclid=IwAR3CUMquculg_19YsTt2ZivpXbIQc79foHZ7eAqRvFgRlfFT7AdYz6Fly24&gt; [Accessed 2</w:t>
      </w:r>
      <w:r w:rsidR="00A77BC8">
        <w:rPr>
          <w:rFonts w:ascii="Arial" w:hAnsi="Arial" w:cs="Arial"/>
        </w:rPr>
        <w:t>6</w:t>
      </w:r>
      <w:r w:rsidRPr="00791088">
        <w:rPr>
          <w:rFonts w:ascii="Arial" w:hAnsi="Arial" w:cs="Arial"/>
        </w:rPr>
        <w:t xml:space="preserve"> March 2020].</w:t>
      </w:r>
    </w:p>
    <w:p w:rsidR="004A46D8" w:rsidRDefault="004A46D8" w:rsidP="00077B5F">
      <w:pPr>
        <w:spacing w:line="360" w:lineRule="auto"/>
        <w:rPr>
          <w:rFonts w:ascii="Arial" w:hAnsi="Arial" w:cs="Arial"/>
        </w:rPr>
      </w:pPr>
      <w:proofErr w:type="spellStart"/>
      <w:r w:rsidRPr="000462DA">
        <w:rPr>
          <w:rFonts w:ascii="Arial" w:hAnsi="Arial" w:cs="Arial"/>
        </w:rPr>
        <w:t>Tes</w:t>
      </w:r>
      <w:proofErr w:type="spellEnd"/>
      <w:r w:rsidRPr="000462DA">
        <w:rPr>
          <w:rFonts w:ascii="Arial" w:hAnsi="Arial" w:cs="Arial"/>
        </w:rPr>
        <w:t>. 2020. What Is Pedagogy</w:t>
      </w:r>
      <w:proofErr w:type="gramStart"/>
      <w:r w:rsidRPr="000462DA">
        <w:rPr>
          <w:rFonts w:ascii="Arial" w:hAnsi="Arial" w:cs="Arial"/>
        </w:rPr>
        <w:t>?.</w:t>
      </w:r>
      <w:proofErr w:type="gramEnd"/>
      <w:r w:rsidRPr="000462DA">
        <w:rPr>
          <w:rFonts w:ascii="Arial" w:hAnsi="Arial" w:cs="Arial"/>
        </w:rPr>
        <w:t xml:space="preserve"> [</w:t>
      </w:r>
      <w:proofErr w:type="gramStart"/>
      <w:r w:rsidRPr="000462DA">
        <w:rPr>
          <w:rFonts w:ascii="Arial" w:hAnsi="Arial" w:cs="Arial"/>
        </w:rPr>
        <w:t>online</w:t>
      </w:r>
      <w:proofErr w:type="gramEnd"/>
      <w:r w:rsidRPr="000462DA">
        <w:rPr>
          <w:rFonts w:ascii="Arial" w:hAnsi="Arial" w:cs="Arial"/>
        </w:rPr>
        <w:t>] Available at: &lt;https://www.tes.com/news/what-is-p</w:t>
      </w:r>
      <w:r w:rsidR="00A77BC8">
        <w:rPr>
          <w:rFonts w:ascii="Arial" w:hAnsi="Arial" w:cs="Arial"/>
        </w:rPr>
        <w:t>edagogy-definition&gt; [Accessed 23</w:t>
      </w:r>
      <w:r w:rsidRPr="000462DA">
        <w:rPr>
          <w:rFonts w:ascii="Arial" w:hAnsi="Arial" w:cs="Arial"/>
        </w:rPr>
        <w:t xml:space="preserve"> March 2020].</w:t>
      </w:r>
    </w:p>
    <w:sectPr w:rsidR="004A46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C7D06" w:rsidRDefault="00CC7D06" w:rsidP="00CC7D06">
      <w:pPr>
        <w:spacing w:after="0" w:line="240" w:lineRule="auto"/>
      </w:pPr>
      <w:r>
        <w:separator/>
      </w:r>
    </w:p>
  </w:endnote>
  <w:endnote w:type="continuationSeparator" w:id="0">
    <w:p w:rsidR="00CC7D06" w:rsidRDefault="00CC7D06" w:rsidP="00CC7D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C7D06" w:rsidRDefault="00CC7D06" w:rsidP="00CC7D06">
      <w:pPr>
        <w:spacing w:after="0" w:line="240" w:lineRule="auto"/>
      </w:pPr>
      <w:r>
        <w:separator/>
      </w:r>
    </w:p>
  </w:footnote>
  <w:footnote w:type="continuationSeparator" w:id="0">
    <w:p w:rsidR="00CC7D06" w:rsidRDefault="00CC7D06" w:rsidP="00CC7D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3380"/>
    <w:rsid w:val="000327B0"/>
    <w:rsid w:val="00042822"/>
    <w:rsid w:val="000440DC"/>
    <w:rsid w:val="00044873"/>
    <w:rsid w:val="000462DA"/>
    <w:rsid w:val="000544A0"/>
    <w:rsid w:val="00070663"/>
    <w:rsid w:val="00077B5F"/>
    <w:rsid w:val="000B17E1"/>
    <w:rsid w:val="000E1AF5"/>
    <w:rsid w:val="000E7EAC"/>
    <w:rsid w:val="000F2CC4"/>
    <w:rsid w:val="00104B12"/>
    <w:rsid w:val="00117E22"/>
    <w:rsid w:val="0014387C"/>
    <w:rsid w:val="00167177"/>
    <w:rsid w:val="001C0125"/>
    <w:rsid w:val="001C5B5A"/>
    <w:rsid w:val="001D67F1"/>
    <w:rsid w:val="001E149B"/>
    <w:rsid w:val="00202116"/>
    <w:rsid w:val="00205518"/>
    <w:rsid w:val="00240973"/>
    <w:rsid w:val="00263059"/>
    <w:rsid w:val="00281ECB"/>
    <w:rsid w:val="002A0A74"/>
    <w:rsid w:val="002B7095"/>
    <w:rsid w:val="00302E31"/>
    <w:rsid w:val="003129BF"/>
    <w:rsid w:val="00312ABF"/>
    <w:rsid w:val="00323567"/>
    <w:rsid w:val="00326186"/>
    <w:rsid w:val="003448F9"/>
    <w:rsid w:val="00380792"/>
    <w:rsid w:val="003A3EAF"/>
    <w:rsid w:val="003A4C41"/>
    <w:rsid w:val="003F7585"/>
    <w:rsid w:val="00407314"/>
    <w:rsid w:val="004141B6"/>
    <w:rsid w:val="00416DCC"/>
    <w:rsid w:val="004308C6"/>
    <w:rsid w:val="004373CD"/>
    <w:rsid w:val="00476297"/>
    <w:rsid w:val="004848E4"/>
    <w:rsid w:val="00490C72"/>
    <w:rsid w:val="004A46D8"/>
    <w:rsid w:val="004B02B9"/>
    <w:rsid w:val="004C567E"/>
    <w:rsid w:val="004D10A3"/>
    <w:rsid w:val="004D64F0"/>
    <w:rsid w:val="00510FF9"/>
    <w:rsid w:val="005139FD"/>
    <w:rsid w:val="0052284C"/>
    <w:rsid w:val="00551A38"/>
    <w:rsid w:val="0055609C"/>
    <w:rsid w:val="005568FF"/>
    <w:rsid w:val="00561E2C"/>
    <w:rsid w:val="00564941"/>
    <w:rsid w:val="005666CD"/>
    <w:rsid w:val="00573BC2"/>
    <w:rsid w:val="00575536"/>
    <w:rsid w:val="00584656"/>
    <w:rsid w:val="005A0868"/>
    <w:rsid w:val="005C2DEC"/>
    <w:rsid w:val="005D5A33"/>
    <w:rsid w:val="005D78C0"/>
    <w:rsid w:val="005E4EE7"/>
    <w:rsid w:val="0061228D"/>
    <w:rsid w:val="006127DA"/>
    <w:rsid w:val="0062273F"/>
    <w:rsid w:val="00624F96"/>
    <w:rsid w:val="00626D88"/>
    <w:rsid w:val="006371F2"/>
    <w:rsid w:val="0063793C"/>
    <w:rsid w:val="00647F96"/>
    <w:rsid w:val="00661C8E"/>
    <w:rsid w:val="00674EA5"/>
    <w:rsid w:val="00696ED1"/>
    <w:rsid w:val="006B55E3"/>
    <w:rsid w:val="006E7902"/>
    <w:rsid w:val="0070623D"/>
    <w:rsid w:val="00720FA1"/>
    <w:rsid w:val="00730424"/>
    <w:rsid w:val="00746BD8"/>
    <w:rsid w:val="00760A2F"/>
    <w:rsid w:val="007701B6"/>
    <w:rsid w:val="00791088"/>
    <w:rsid w:val="007D50C1"/>
    <w:rsid w:val="007E1647"/>
    <w:rsid w:val="007F2960"/>
    <w:rsid w:val="00843E45"/>
    <w:rsid w:val="008630CC"/>
    <w:rsid w:val="008738DC"/>
    <w:rsid w:val="00880305"/>
    <w:rsid w:val="0089396F"/>
    <w:rsid w:val="008A0742"/>
    <w:rsid w:val="008A27BE"/>
    <w:rsid w:val="008B1F0A"/>
    <w:rsid w:val="008C50DB"/>
    <w:rsid w:val="008D37E6"/>
    <w:rsid w:val="008E014F"/>
    <w:rsid w:val="00907EDE"/>
    <w:rsid w:val="00911B22"/>
    <w:rsid w:val="00926574"/>
    <w:rsid w:val="009301B8"/>
    <w:rsid w:val="00957093"/>
    <w:rsid w:val="00957245"/>
    <w:rsid w:val="009712DB"/>
    <w:rsid w:val="0098531E"/>
    <w:rsid w:val="009866A0"/>
    <w:rsid w:val="009A3215"/>
    <w:rsid w:val="009C5AF7"/>
    <w:rsid w:val="009D00CE"/>
    <w:rsid w:val="009F3AD6"/>
    <w:rsid w:val="00A364B2"/>
    <w:rsid w:val="00A409C6"/>
    <w:rsid w:val="00A74524"/>
    <w:rsid w:val="00A77BC8"/>
    <w:rsid w:val="00A8397B"/>
    <w:rsid w:val="00AA2CEC"/>
    <w:rsid w:val="00AC39A9"/>
    <w:rsid w:val="00AD148A"/>
    <w:rsid w:val="00AE149D"/>
    <w:rsid w:val="00AF6F5F"/>
    <w:rsid w:val="00B116CA"/>
    <w:rsid w:val="00B251C5"/>
    <w:rsid w:val="00B317D4"/>
    <w:rsid w:val="00B47269"/>
    <w:rsid w:val="00B5067F"/>
    <w:rsid w:val="00B509B8"/>
    <w:rsid w:val="00B606AF"/>
    <w:rsid w:val="00B62B16"/>
    <w:rsid w:val="00B67676"/>
    <w:rsid w:val="00BB5244"/>
    <w:rsid w:val="00BC077B"/>
    <w:rsid w:val="00BC7CFD"/>
    <w:rsid w:val="00BE44F5"/>
    <w:rsid w:val="00BE537C"/>
    <w:rsid w:val="00C132F7"/>
    <w:rsid w:val="00C14798"/>
    <w:rsid w:val="00C2477B"/>
    <w:rsid w:val="00C444C9"/>
    <w:rsid w:val="00C632A8"/>
    <w:rsid w:val="00C66377"/>
    <w:rsid w:val="00C72D42"/>
    <w:rsid w:val="00C827E0"/>
    <w:rsid w:val="00CA26F3"/>
    <w:rsid w:val="00CC7D06"/>
    <w:rsid w:val="00CD291D"/>
    <w:rsid w:val="00CE3E06"/>
    <w:rsid w:val="00CE3E0F"/>
    <w:rsid w:val="00D06704"/>
    <w:rsid w:val="00D15F90"/>
    <w:rsid w:val="00D41914"/>
    <w:rsid w:val="00D53850"/>
    <w:rsid w:val="00D673DF"/>
    <w:rsid w:val="00D773EA"/>
    <w:rsid w:val="00D827B3"/>
    <w:rsid w:val="00DA062C"/>
    <w:rsid w:val="00DB68F5"/>
    <w:rsid w:val="00DB7DB6"/>
    <w:rsid w:val="00E06A68"/>
    <w:rsid w:val="00E23380"/>
    <w:rsid w:val="00E23432"/>
    <w:rsid w:val="00E2720B"/>
    <w:rsid w:val="00E439F1"/>
    <w:rsid w:val="00E471B1"/>
    <w:rsid w:val="00E84A12"/>
    <w:rsid w:val="00E8601A"/>
    <w:rsid w:val="00E96D67"/>
    <w:rsid w:val="00EE6B51"/>
    <w:rsid w:val="00F37A06"/>
    <w:rsid w:val="00F45B13"/>
    <w:rsid w:val="00F65F59"/>
    <w:rsid w:val="00F93655"/>
    <w:rsid w:val="00F97C52"/>
    <w:rsid w:val="00FA1CB7"/>
    <w:rsid w:val="00FC1775"/>
    <w:rsid w:val="00FD7E92"/>
    <w:rsid w:val="00FE19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DA33F"/>
  <w15:chartTrackingRefBased/>
  <w15:docId w15:val="{CF5147F6-9B82-4D0C-B490-574256AF4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7D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7D06"/>
  </w:style>
  <w:style w:type="paragraph" w:styleId="Footer">
    <w:name w:val="footer"/>
    <w:basedOn w:val="Normal"/>
    <w:link w:val="FooterChar"/>
    <w:uiPriority w:val="99"/>
    <w:unhideWhenUsed/>
    <w:rsid w:val="00CC7D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7D06"/>
  </w:style>
  <w:style w:type="table" w:styleId="TableGrid">
    <w:name w:val="Table Grid"/>
    <w:basedOn w:val="TableNormal"/>
    <w:uiPriority w:val="39"/>
    <w:rsid w:val="002B70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516D0E-30FC-4C6C-9512-16E2FC80AB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1198</TotalTime>
  <Pages>9</Pages>
  <Words>3200</Words>
  <Characters>18245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Evans</dc:creator>
  <cp:keywords/>
  <dc:description/>
  <cp:lastModifiedBy>Lonwen Bowen</cp:lastModifiedBy>
  <cp:revision>278</cp:revision>
  <dcterms:created xsi:type="dcterms:W3CDTF">2020-03-26T13:41:00Z</dcterms:created>
  <dcterms:modified xsi:type="dcterms:W3CDTF">2020-03-27T22:30:00Z</dcterms:modified>
</cp:coreProperties>
</file>