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236F" w:rsidRPr="0056236F" w:rsidRDefault="0056236F" w:rsidP="0056236F">
      <w:pPr>
        <w:jc w:val="center"/>
        <w:rPr>
          <w:rFonts w:ascii="Arial" w:hAnsi="Arial" w:cs="Arial"/>
          <w:sz w:val="48"/>
          <w:lang w:val="en-US"/>
        </w:rPr>
      </w:pPr>
      <w:r w:rsidRPr="0056236F">
        <w:rPr>
          <w:rFonts w:ascii="Arial" w:hAnsi="Arial" w:cs="Arial"/>
          <w:sz w:val="48"/>
          <w:lang w:val="en-US"/>
        </w:rPr>
        <w:t>Academic Report</w:t>
      </w:r>
    </w:p>
    <w:p w:rsidR="0056236F" w:rsidRPr="0056236F" w:rsidRDefault="0056236F" w:rsidP="0056236F">
      <w:pPr>
        <w:jc w:val="center"/>
        <w:rPr>
          <w:rFonts w:ascii="Arial" w:hAnsi="Arial" w:cs="Arial"/>
          <w:sz w:val="48"/>
          <w:lang w:val="en-US"/>
        </w:rPr>
      </w:pPr>
    </w:p>
    <w:p w:rsidR="0056236F" w:rsidRPr="0056236F" w:rsidRDefault="009D1C00" w:rsidP="0056236F">
      <w:pPr>
        <w:jc w:val="center"/>
        <w:rPr>
          <w:rFonts w:ascii="Arial" w:hAnsi="Arial" w:cs="Arial"/>
          <w:sz w:val="48"/>
          <w:lang w:val="en-US"/>
        </w:rPr>
      </w:pPr>
      <w:r>
        <w:rPr>
          <w:noProof/>
          <w:lang w:eastAsia="pt-PT"/>
        </w:rPr>
        <w:drawing>
          <wp:anchor distT="0" distB="0" distL="114300" distR="114300" simplePos="0" relativeHeight="251659264" behindDoc="0" locked="0" layoutInCell="1" allowOverlap="1" wp14:anchorId="13A2A32C" wp14:editId="615A8561">
            <wp:simplePos x="0" y="0"/>
            <wp:positionH relativeFrom="margin">
              <wp:posOffset>129540</wp:posOffset>
            </wp:positionH>
            <wp:positionV relativeFrom="paragraph">
              <wp:posOffset>635635</wp:posOffset>
            </wp:positionV>
            <wp:extent cx="5315585" cy="2790825"/>
            <wp:effectExtent l="0" t="0" r="0" b="9525"/>
            <wp:wrapSquare wrapText="bothSides"/>
            <wp:docPr id="2" name="Imagem 2" descr="SimplySfdc.com: Salesforce: Subscribe Reports in Classic and Light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mplySfdc.com: Salesforce: Subscribe Reports in Classic and Lightn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15585" cy="2790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6236F" w:rsidRPr="0056236F" w:rsidRDefault="0056236F">
      <w:pPr>
        <w:rPr>
          <w:lang w:val="en-US"/>
        </w:rPr>
      </w:pPr>
    </w:p>
    <w:p w:rsidR="0056236F" w:rsidRPr="0056236F" w:rsidRDefault="0056236F">
      <w:pPr>
        <w:rPr>
          <w:lang w:val="en-US"/>
        </w:rPr>
      </w:pPr>
    </w:p>
    <w:p w:rsidR="0056236F" w:rsidRPr="0056236F" w:rsidRDefault="0056236F">
      <w:pPr>
        <w:rPr>
          <w:lang w:val="en-US"/>
        </w:rPr>
      </w:pPr>
    </w:p>
    <w:p w:rsidR="0056236F" w:rsidRPr="0056236F" w:rsidRDefault="0056236F">
      <w:pPr>
        <w:rPr>
          <w:lang w:val="en-US"/>
        </w:rPr>
      </w:pPr>
    </w:p>
    <w:p w:rsidR="0056236F" w:rsidRPr="0056236F" w:rsidRDefault="0056236F">
      <w:pPr>
        <w:rPr>
          <w:lang w:val="en-US"/>
        </w:rPr>
      </w:pPr>
    </w:p>
    <w:p w:rsidR="0056236F" w:rsidRPr="0056236F" w:rsidRDefault="0056236F">
      <w:pPr>
        <w:rPr>
          <w:lang w:val="en-US"/>
        </w:rPr>
      </w:pPr>
    </w:p>
    <w:p w:rsidR="0056236F" w:rsidRPr="009D1C00" w:rsidRDefault="0056236F">
      <w:pPr>
        <w:rPr>
          <w:rFonts w:ascii="Arial" w:hAnsi="Arial" w:cs="Arial"/>
          <w:sz w:val="28"/>
          <w:lang w:val="en-US"/>
        </w:rPr>
      </w:pPr>
      <w:r w:rsidRPr="009D1C00">
        <w:rPr>
          <w:rFonts w:ascii="Arial" w:hAnsi="Arial" w:cs="Arial"/>
          <w:b/>
          <w:sz w:val="28"/>
          <w:lang w:val="en-US"/>
        </w:rPr>
        <w:t>Name:</w:t>
      </w:r>
      <w:r w:rsidRPr="009D1C00">
        <w:rPr>
          <w:rFonts w:ascii="Arial" w:hAnsi="Arial" w:cs="Arial"/>
          <w:sz w:val="28"/>
          <w:lang w:val="en-US"/>
        </w:rPr>
        <w:t xml:space="preserve"> Mafalda Henriques</w:t>
      </w:r>
    </w:p>
    <w:p w:rsidR="0056236F" w:rsidRPr="009D1C00" w:rsidRDefault="0056236F">
      <w:pPr>
        <w:rPr>
          <w:rFonts w:ascii="Arial" w:hAnsi="Arial" w:cs="Arial"/>
          <w:sz w:val="28"/>
          <w:lang w:val="en-US"/>
        </w:rPr>
      </w:pPr>
      <w:r w:rsidRPr="009D1C00">
        <w:rPr>
          <w:rFonts w:ascii="Arial" w:hAnsi="Arial" w:cs="Arial"/>
          <w:b/>
          <w:sz w:val="28"/>
          <w:lang w:val="en-US"/>
        </w:rPr>
        <w:t xml:space="preserve">Student </w:t>
      </w:r>
      <w:r w:rsidR="009D1C00" w:rsidRPr="009D1C00">
        <w:rPr>
          <w:rFonts w:ascii="Arial" w:hAnsi="Arial" w:cs="Arial"/>
          <w:b/>
          <w:sz w:val="28"/>
          <w:lang w:val="en-US"/>
        </w:rPr>
        <w:t>num</w:t>
      </w:r>
      <w:r w:rsidRPr="009D1C00">
        <w:rPr>
          <w:rFonts w:ascii="Arial" w:hAnsi="Arial" w:cs="Arial"/>
          <w:b/>
          <w:sz w:val="28"/>
          <w:lang w:val="en-US"/>
        </w:rPr>
        <w:t>ber:</w:t>
      </w:r>
      <w:r w:rsidR="009D1C00" w:rsidRPr="009D1C00">
        <w:rPr>
          <w:rFonts w:ascii="Arial" w:hAnsi="Arial" w:cs="Arial"/>
          <w:sz w:val="28"/>
          <w:lang w:val="en-US"/>
        </w:rPr>
        <w:t xml:space="preserve"> </w:t>
      </w:r>
      <w:r w:rsidRPr="009D1C00">
        <w:rPr>
          <w:rFonts w:ascii="Arial" w:hAnsi="Arial" w:cs="Arial"/>
          <w:sz w:val="28"/>
          <w:lang w:val="en-US"/>
        </w:rPr>
        <w:t>2022719</w:t>
      </w:r>
    </w:p>
    <w:p w:rsidR="0056236F" w:rsidRPr="009D1C00" w:rsidRDefault="0056236F">
      <w:pPr>
        <w:rPr>
          <w:rFonts w:ascii="Arial" w:hAnsi="Arial" w:cs="Arial"/>
          <w:sz w:val="28"/>
          <w:lang w:val="en-US"/>
        </w:rPr>
      </w:pPr>
      <w:r w:rsidRPr="009D1C00">
        <w:rPr>
          <w:rFonts w:ascii="Arial" w:hAnsi="Arial" w:cs="Arial"/>
          <w:sz w:val="28"/>
          <w:lang w:val="en-US"/>
        </w:rPr>
        <w:t>University of Wales Trinity Saint David</w:t>
      </w:r>
    </w:p>
    <w:p w:rsidR="0056236F" w:rsidRPr="009D1C00" w:rsidRDefault="0056236F">
      <w:pPr>
        <w:rPr>
          <w:rFonts w:ascii="Arial" w:hAnsi="Arial" w:cs="Arial"/>
          <w:sz w:val="28"/>
          <w:lang w:val="en-US"/>
        </w:rPr>
      </w:pPr>
      <w:r w:rsidRPr="009D1C00">
        <w:rPr>
          <w:rFonts w:ascii="Arial" w:hAnsi="Arial" w:cs="Arial"/>
          <w:sz w:val="28"/>
          <w:lang w:val="en-US"/>
        </w:rPr>
        <w:t>Academic and Employability Skills</w:t>
      </w:r>
    </w:p>
    <w:p w:rsidR="0056236F" w:rsidRPr="009D1C00" w:rsidRDefault="0056236F">
      <w:pPr>
        <w:rPr>
          <w:sz w:val="28"/>
          <w:lang w:val="en-US"/>
        </w:rPr>
      </w:pPr>
    </w:p>
    <w:p w:rsidR="0056236F" w:rsidRPr="009D1C00" w:rsidRDefault="0056236F">
      <w:pPr>
        <w:rPr>
          <w:sz w:val="28"/>
          <w:lang w:val="en-US"/>
        </w:rPr>
      </w:pPr>
    </w:p>
    <w:p w:rsidR="0056236F" w:rsidRPr="0056236F" w:rsidRDefault="0056236F">
      <w:pPr>
        <w:rPr>
          <w:lang w:val="en-US"/>
        </w:rPr>
      </w:pPr>
    </w:p>
    <w:p w:rsidR="0056236F" w:rsidRPr="0056236F" w:rsidRDefault="0056236F">
      <w:pPr>
        <w:rPr>
          <w:lang w:val="en-US"/>
        </w:rPr>
      </w:pPr>
    </w:p>
    <w:p w:rsidR="0056236F" w:rsidRPr="0056236F" w:rsidRDefault="0056236F">
      <w:pPr>
        <w:rPr>
          <w:lang w:val="en-US"/>
        </w:rPr>
      </w:pPr>
    </w:p>
    <w:p w:rsidR="00C6149C" w:rsidRDefault="00C6149C" w:rsidP="00A5112C">
      <w:pPr>
        <w:rPr>
          <w:rFonts w:ascii="Arial" w:hAnsi="Arial" w:cs="Arial"/>
          <w:sz w:val="32"/>
          <w:lang w:val="en-US"/>
        </w:rPr>
      </w:pPr>
    </w:p>
    <w:p w:rsidR="0056236F" w:rsidRPr="00C6149C" w:rsidRDefault="000A4A11" w:rsidP="000A4A11">
      <w:pPr>
        <w:jc w:val="center"/>
        <w:rPr>
          <w:rFonts w:ascii="Arial" w:hAnsi="Arial" w:cs="Arial"/>
          <w:sz w:val="36"/>
          <w:lang w:val="en-US"/>
        </w:rPr>
      </w:pPr>
      <w:r w:rsidRPr="00C6149C">
        <w:rPr>
          <w:rFonts w:ascii="Arial" w:hAnsi="Arial" w:cs="Arial"/>
          <w:sz w:val="36"/>
          <w:lang w:val="en-US"/>
        </w:rPr>
        <w:t>Introduction</w:t>
      </w:r>
    </w:p>
    <w:p w:rsidR="000A4A11" w:rsidRDefault="000A4A11" w:rsidP="00C6149C">
      <w:pPr>
        <w:rPr>
          <w:rFonts w:ascii="Arial" w:hAnsi="Arial" w:cs="Arial"/>
          <w:sz w:val="32"/>
          <w:lang w:val="en-US"/>
        </w:rPr>
      </w:pPr>
    </w:p>
    <w:p w:rsidR="00764280" w:rsidRPr="00764280" w:rsidRDefault="000A4A11" w:rsidP="000A4A11">
      <w:pPr>
        <w:pStyle w:val="PargrafodaLista"/>
        <w:numPr>
          <w:ilvl w:val="0"/>
          <w:numId w:val="1"/>
        </w:numPr>
        <w:rPr>
          <w:rFonts w:ascii="Arial" w:hAnsi="Arial" w:cs="Arial"/>
          <w:lang w:val="en-US"/>
        </w:rPr>
      </w:pPr>
      <w:r w:rsidRPr="000A4A11">
        <w:rPr>
          <w:rFonts w:ascii="Arial" w:hAnsi="Arial" w:cs="Arial"/>
          <w:lang w:val="en-US"/>
        </w:rPr>
        <w:t>I</w:t>
      </w:r>
      <w:r w:rsidRPr="000A4A11">
        <w:rPr>
          <w:rFonts w:ascii="Arial" w:hAnsi="Arial" w:cs="Arial"/>
          <w:lang w:val="en"/>
        </w:rPr>
        <w:t xml:space="preserve">n this work I will make an academic report where I will write about three to four topics that </w:t>
      </w:r>
      <w:r w:rsidR="00153199">
        <w:rPr>
          <w:rFonts w:ascii="Arial" w:hAnsi="Arial" w:cs="Arial"/>
          <w:lang w:val="en"/>
        </w:rPr>
        <w:t>were given in this module which are time management, academic writing, public speaking and giving presentations and online learning experience.</w:t>
      </w:r>
    </w:p>
    <w:p w:rsidR="00764280" w:rsidRPr="00764280" w:rsidRDefault="00764280" w:rsidP="00764280">
      <w:pPr>
        <w:pStyle w:val="PargrafodaLista"/>
        <w:rPr>
          <w:rFonts w:ascii="Arial" w:hAnsi="Arial" w:cs="Arial"/>
          <w:lang w:val="en-US"/>
        </w:rPr>
      </w:pPr>
    </w:p>
    <w:p w:rsidR="00C6149C" w:rsidRPr="00153199" w:rsidRDefault="00764280" w:rsidP="00153199">
      <w:pPr>
        <w:pStyle w:val="PargrafodaLista"/>
        <w:numPr>
          <w:ilvl w:val="0"/>
          <w:numId w:val="1"/>
        </w:numPr>
        <w:rPr>
          <w:rFonts w:ascii="Arial" w:hAnsi="Arial" w:cs="Arial"/>
          <w:lang w:val="en-US"/>
        </w:rPr>
      </w:pPr>
      <w:r>
        <w:rPr>
          <w:rFonts w:ascii="Arial" w:hAnsi="Arial" w:cs="Arial"/>
          <w:lang w:val="en-US"/>
        </w:rPr>
        <w:t>W</w:t>
      </w:r>
      <w:r w:rsidRPr="000A4A11">
        <w:rPr>
          <w:rFonts w:ascii="Arial" w:hAnsi="Arial" w:cs="Arial"/>
          <w:lang w:val="en"/>
        </w:rPr>
        <w:t>hat</w:t>
      </w:r>
      <w:r w:rsidR="000A4A11" w:rsidRPr="000A4A11">
        <w:rPr>
          <w:rFonts w:ascii="Arial" w:hAnsi="Arial" w:cs="Arial"/>
          <w:lang w:val="en"/>
        </w:rPr>
        <w:t xml:space="preserve"> I learned or already knew, and how useful they were not only for my academic life but also for life in general.</w:t>
      </w:r>
    </w:p>
    <w:p w:rsidR="00153199" w:rsidRPr="00153199" w:rsidRDefault="00153199" w:rsidP="00153199">
      <w:pPr>
        <w:pStyle w:val="PargrafodaLista"/>
        <w:rPr>
          <w:rFonts w:ascii="Arial" w:hAnsi="Arial" w:cs="Arial"/>
          <w:lang w:val="en-US"/>
        </w:rPr>
      </w:pPr>
    </w:p>
    <w:p w:rsidR="00153199" w:rsidRDefault="00E058DA" w:rsidP="00153199">
      <w:pPr>
        <w:pStyle w:val="PargrafodaLista"/>
        <w:numPr>
          <w:ilvl w:val="0"/>
          <w:numId w:val="1"/>
        </w:numPr>
        <w:rPr>
          <w:rFonts w:ascii="Arial" w:hAnsi="Arial" w:cs="Arial"/>
          <w:lang w:val="en-US"/>
        </w:rPr>
      </w:pPr>
      <w:r>
        <w:rPr>
          <w:rFonts w:ascii="Arial" w:hAnsi="Arial" w:cs="Arial"/>
          <w:lang w:val="en-US"/>
        </w:rPr>
        <w:t>I will also going to elaborate a model of reflexion which I choose Kolb’s learning cycle and do it for each topic.</w:t>
      </w:r>
    </w:p>
    <w:p w:rsidR="00E058DA" w:rsidRPr="00E058DA" w:rsidRDefault="00E058DA" w:rsidP="00E058DA">
      <w:pPr>
        <w:pStyle w:val="PargrafodaLista"/>
        <w:rPr>
          <w:rFonts w:ascii="Arial" w:hAnsi="Arial" w:cs="Arial"/>
          <w:lang w:val="en-US"/>
        </w:rPr>
      </w:pPr>
    </w:p>
    <w:p w:rsidR="00E058DA" w:rsidRPr="00153199" w:rsidRDefault="00E058DA" w:rsidP="00E058DA">
      <w:pPr>
        <w:pStyle w:val="PargrafodaLista"/>
        <w:rPr>
          <w:rFonts w:ascii="Arial" w:hAnsi="Arial" w:cs="Arial"/>
          <w:lang w:val="en-US"/>
        </w:rPr>
      </w:pPr>
    </w:p>
    <w:p w:rsidR="000A4A11" w:rsidRPr="000A4A11" w:rsidRDefault="000A4A11" w:rsidP="000A4A11">
      <w:pPr>
        <w:pStyle w:val="PargrafodaLista"/>
        <w:numPr>
          <w:ilvl w:val="0"/>
          <w:numId w:val="1"/>
        </w:numPr>
        <w:rPr>
          <w:rFonts w:ascii="Arial" w:hAnsi="Arial" w:cs="Arial"/>
          <w:lang w:val="en-US"/>
        </w:rPr>
      </w:pPr>
      <w:r w:rsidRPr="000A4A11">
        <w:rPr>
          <w:rFonts w:ascii="Arial" w:hAnsi="Arial" w:cs="Arial"/>
          <w:lang w:val="en-US"/>
        </w:rPr>
        <w:t>I will also analyze the published literature related to the specific topics discussed</w:t>
      </w:r>
      <w:r w:rsidR="00764280">
        <w:rPr>
          <w:rFonts w:ascii="Arial" w:hAnsi="Arial" w:cs="Arial"/>
          <w:lang w:val="en-US"/>
        </w:rPr>
        <w:t>.</w:t>
      </w:r>
    </w:p>
    <w:p w:rsidR="00C6149C" w:rsidRDefault="00C6149C" w:rsidP="0056236F">
      <w:pPr>
        <w:rPr>
          <w:lang w:val="en-US"/>
        </w:rPr>
      </w:pPr>
    </w:p>
    <w:p w:rsidR="00C6149C" w:rsidRDefault="00C6149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Default="00A5112C" w:rsidP="0056236F">
      <w:pPr>
        <w:rPr>
          <w:lang w:val="en-US"/>
        </w:rPr>
      </w:pPr>
    </w:p>
    <w:p w:rsidR="00A5112C" w:rsidRPr="009D1C00" w:rsidRDefault="00A5112C" w:rsidP="00A5112C">
      <w:pPr>
        <w:rPr>
          <w:rFonts w:ascii="Arial" w:hAnsi="Arial" w:cs="Arial"/>
          <w:sz w:val="28"/>
          <w:lang w:val="en-US"/>
        </w:rPr>
      </w:pPr>
      <w:r w:rsidRPr="009D1C00">
        <w:rPr>
          <w:rFonts w:ascii="Arial" w:hAnsi="Arial" w:cs="Arial"/>
          <w:sz w:val="28"/>
          <w:lang w:val="en-US"/>
        </w:rPr>
        <w:t>Academic and Employability Skills</w:t>
      </w:r>
    </w:p>
    <w:p w:rsidR="00555F24" w:rsidRDefault="00555F24" w:rsidP="00A5112C">
      <w:pPr>
        <w:rPr>
          <w:rFonts w:ascii="Arial" w:hAnsi="Arial" w:cs="Arial"/>
          <w:sz w:val="28"/>
          <w:lang w:val="en-US"/>
        </w:rPr>
      </w:pPr>
    </w:p>
    <w:p w:rsidR="00C6149C" w:rsidRDefault="00C6149C" w:rsidP="00C6149C">
      <w:pPr>
        <w:jc w:val="center"/>
        <w:rPr>
          <w:rFonts w:ascii="Arial" w:hAnsi="Arial" w:cs="Arial"/>
          <w:sz w:val="28"/>
          <w:lang w:val="en-US"/>
        </w:rPr>
      </w:pPr>
      <w:r w:rsidRPr="00C6149C">
        <w:rPr>
          <w:rFonts w:ascii="Arial" w:hAnsi="Arial" w:cs="Arial"/>
          <w:sz w:val="28"/>
          <w:lang w:val="en-US"/>
        </w:rPr>
        <w:t>Time management/Organizing study</w:t>
      </w:r>
    </w:p>
    <w:p w:rsidR="00C6149C" w:rsidRDefault="00C6149C" w:rsidP="00C6149C">
      <w:pPr>
        <w:jc w:val="center"/>
        <w:rPr>
          <w:rFonts w:ascii="Arial" w:hAnsi="Arial" w:cs="Arial"/>
          <w:sz w:val="28"/>
          <w:lang w:val="en-US"/>
        </w:rPr>
      </w:pPr>
    </w:p>
    <w:p w:rsidR="00F6193F" w:rsidRDefault="00F6193F" w:rsidP="00F6193F">
      <w:pPr>
        <w:rPr>
          <w:rFonts w:ascii="Arial" w:hAnsi="Arial" w:cs="Arial"/>
          <w:lang w:val="en"/>
        </w:rPr>
      </w:pPr>
      <w:r w:rsidRPr="00F6193F">
        <w:rPr>
          <w:rFonts w:ascii="Arial" w:hAnsi="Arial" w:cs="Arial"/>
          <w:lang w:val="en-US"/>
        </w:rPr>
        <w:t>M</w:t>
      </w:r>
      <w:r w:rsidRPr="00F6193F">
        <w:rPr>
          <w:rFonts w:ascii="Arial" w:hAnsi="Arial" w:cs="Arial"/>
          <w:lang w:val="en"/>
        </w:rPr>
        <w:t>anaging</w:t>
      </w:r>
      <w:r w:rsidR="00C6149C" w:rsidRPr="00F6193F">
        <w:rPr>
          <w:rFonts w:ascii="Arial" w:hAnsi="Arial" w:cs="Arial"/>
          <w:lang w:val="en"/>
        </w:rPr>
        <w:t xml:space="preserve"> time is something I was never good at, because I never thought about it and how much it can affect us not only in our academic life but in life in general, with the learning of this module and this topic in general I was able to learn how I should to manage my time by changing some habits, and to always prioritize the most important things, which was very useful for me. </w:t>
      </w:r>
    </w:p>
    <w:p w:rsidR="00C6149C" w:rsidRDefault="00C6149C" w:rsidP="00F6193F">
      <w:pPr>
        <w:rPr>
          <w:rFonts w:ascii="Arial" w:hAnsi="Arial" w:cs="Arial"/>
          <w:lang w:val="en"/>
        </w:rPr>
      </w:pPr>
      <w:r w:rsidRPr="00F6193F">
        <w:rPr>
          <w:rFonts w:ascii="Arial" w:hAnsi="Arial" w:cs="Arial"/>
          <w:lang w:val="en"/>
        </w:rPr>
        <w:t>With a busy and demanding routine, we need to look for time management tips. But with the change of small habits, it is possible to have a good time management.</w:t>
      </w:r>
    </w:p>
    <w:p w:rsidR="00F6193F" w:rsidRDefault="00F6193F" w:rsidP="00F6193F">
      <w:pPr>
        <w:rPr>
          <w:rFonts w:ascii="Arial" w:hAnsi="Arial" w:cs="Arial"/>
          <w:lang w:val="en"/>
        </w:rPr>
      </w:pPr>
    </w:p>
    <w:p w:rsidR="00F6193F" w:rsidRDefault="00F6193F" w:rsidP="00F6193F">
      <w:pPr>
        <w:rPr>
          <w:rFonts w:ascii="Arial" w:hAnsi="Arial" w:cs="Arial"/>
          <w:lang w:val="en"/>
        </w:rPr>
      </w:pPr>
    </w:p>
    <w:p w:rsidR="00F6193F" w:rsidRDefault="00F6193F" w:rsidP="00F6193F">
      <w:pPr>
        <w:rPr>
          <w:rFonts w:ascii="Arial" w:hAnsi="Arial" w:cs="Arial"/>
          <w:lang w:val="en"/>
        </w:rPr>
      </w:pPr>
    </w:p>
    <w:p w:rsidR="00F6193F" w:rsidRDefault="00F6193F" w:rsidP="00F6193F">
      <w:pPr>
        <w:jc w:val="center"/>
        <w:rPr>
          <w:rFonts w:ascii="Arial" w:hAnsi="Arial" w:cs="Arial"/>
          <w:sz w:val="28"/>
          <w:szCs w:val="28"/>
          <w:lang w:val="en"/>
        </w:rPr>
      </w:pPr>
      <w:r w:rsidRPr="00F6193F">
        <w:rPr>
          <w:rFonts w:ascii="Arial" w:hAnsi="Arial" w:cs="Arial"/>
          <w:sz w:val="28"/>
          <w:szCs w:val="28"/>
          <w:lang w:val="en"/>
        </w:rPr>
        <w:t>Academic writing</w:t>
      </w:r>
    </w:p>
    <w:p w:rsidR="00F6193F" w:rsidRDefault="00F6193F" w:rsidP="00F6193F">
      <w:pPr>
        <w:jc w:val="center"/>
        <w:rPr>
          <w:rFonts w:ascii="Arial" w:hAnsi="Arial" w:cs="Arial"/>
          <w:sz w:val="28"/>
          <w:szCs w:val="28"/>
          <w:lang w:val="en"/>
        </w:rPr>
      </w:pPr>
    </w:p>
    <w:p w:rsidR="00555F24" w:rsidRPr="00555F24" w:rsidRDefault="00F6193F" w:rsidP="00F6193F">
      <w:pPr>
        <w:rPr>
          <w:rFonts w:ascii="Arial" w:hAnsi="Arial" w:cs="Arial"/>
          <w:lang w:val="en"/>
        </w:rPr>
      </w:pPr>
      <w:r w:rsidRPr="00555F24">
        <w:rPr>
          <w:rFonts w:ascii="Arial" w:hAnsi="Arial" w:cs="Arial"/>
          <w:lang w:val="en"/>
        </w:rPr>
        <w:t>Academic writing teaches you how to write articles, or write formally. It seems to be simple, but it requires a lot of care with the words we use and is much more detailed than or</w:t>
      </w:r>
      <w:r w:rsidR="00555F24" w:rsidRPr="00555F24">
        <w:rPr>
          <w:rFonts w:ascii="Arial" w:hAnsi="Arial" w:cs="Arial"/>
          <w:lang w:val="en"/>
        </w:rPr>
        <w:t xml:space="preserve">dinary or informal writing. </w:t>
      </w:r>
    </w:p>
    <w:p w:rsidR="00555F24" w:rsidRPr="00555F24" w:rsidRDefault="00555F24" w:rsidP="00F6193F">
      <w:pPr>
        <w:rPr>
          <w:rFonts w:ascii="Arial" w:hAnsi="Arial" w:cs="Arial"/>
          <w:lang w:val="en"/>
        </w:rPr>
      </w:pPr>
      <w:r w:rsidRPr="00555F24">
        <w:rPr>
          <w:rFonts w:ascii="Arial" w:hAnsi="Arial" w:cs="Arial"/>
          <w:lang w:val="en"/>
        </w:rPr>
        <w:t>Academic writing is</w:t>
      </w:r>
      <w:r w:rsidR="00F6193F" w:rsidRPr="00555F24">
        <w:rPr>
          <w:rFonts w:ascii="Arial" w:hAnsi="Arial" w:cs="Arial"/>
          <w:lang w:val="en"/>
        </w:rPr>
        <w:t xml:space="preserve"> a process of sharing complex ideas, thoughts or opinions.</w:t>
      </w:r>
    </w:p>
    <w:p w:rsidR="00555F24" w:rsidRPr="00555F24" w:rsidRDefault="00F6193F" w:rsidP="00F6193F">
      <w:pPr>
        <w:rPr>
          <w:rFonts w:ascii="Arial" w:hAnsi="Arial" w:cs="Arial"/>
          <w:lang w:val="en"/>
        </w:rPr>
      </w:pPr>
      <w:r w:rsidRPr="00555F24">
        <w:rPr>
          <w:rFonts w:ascii="Arial" w:hAnsi="Arial" w:cs="Arial"/>
          <w:lang w:val="en"/>
        </w:rPr>
        <w:t>I already had a small and basic knowledge about academic writing and when it should be used but nothing compared to what I have today because it is something that is</w:t>
      </w:r>
      <w:r w:rsidR="00555F24" w:rsidRPr="00555F24">
        <w:rPr>
          <w:rFonts w:ascii="Arial" w:hAnsi="Arial" w:cs="Arial"/>
          <w:lang w:val="en"/>
        </w:rPr>
        <w:t xml:space="preserve"> and will be very useful for my academic and professional life</w:t>
      </w:r>
    </w:p>
    <w:p w:rsidR="00F6193F" w:rsidRPr="00555F24" w:rsidRDefault="00555F24" w:rsidP="00F6193F">
      <w:pPr>
        <w:rPr>
          <w:rFonts w:ascii="Arial" w:hAnsi="Arial" w:cs="Arial"/>
          <w:lang w:val="en"/>
        </w:rPr>
      </w:pPr>
      <w:r w:rsidRPr="00555F24">
        <w:rPr>
          <w:rFonts w:ascii="Arial" w:hAnsi="Arial" w:cs="Arial"/>
          <w:lang w:val="en"/>
        </w:rPr>
        <w:t>The</w:t>
      </w:r>
      <w:r w:rsidR="00F6193F" w:rsidRPr="00555F24">
        <w:rPr>
          <w:rFonts w:ascii="Arial" w:hAnsi="Arial" w:cs="Arial"/>
          <w:lang w:val="en"/>
        </w:rPr>
        <w:t xml:space="preserve"> </w:t>
      </w:r>
      <w:r w:rsidRPr="00555F24">
        <w:rPr>
          <w:rFonts w:ascii="Arial" w:hAnsi="Arial" w:cs="Arial"/>
          <w:lang w:val="en"/>
        </w:rPr>
        <w:t>learning of this topic has been very</w:t>
      </w:r>
      <w:r w:rsidR="00F6193F" w:rsidRPr="00555F24">
        <w:rPr>
          <w:rFonts w:ascii="Arial" w:hAnsi="Arial" w:cs="Arial"/>
          <w:lang w:val="en"/>
        </w:rPr>
        <w:t xml:space="preserve"> useful in my life and it has been very useful to know how to write and when to write formally or informally.</w:t>
      </w:r>
    </w:p>
    <w:p w:rsidR="00F6193F" w:rsidRDefault="00F6193F" w:rsidP="00F6193F">
      <w:pPr>
        <w:rPr>
          <w:rFonts w:ascii="Arial" w:hAnsi="Arial" w:cs="Arial"/>
          <w:sz w:val="28"/>
          <w:szCs w:val="28"/>
          <w:lang w:val="en-US"/>
        </w:rPr>
      </w:pPr>
    </w:p>
    <w:p w:rsidR="00555F24" w:rsidRDefault="00555F24" w:rsidP="00F6193F">
      <w:pPr>
        <w:rPr>
          <w:rFonts w:ascii="Arial" w:hAnsi="Arial" w:cs="Arial"/>
          <w:sz w:val="28"/>
          <w:szCs w:val="28"/>
          <w:lang w:val="en-US"/>
        </w:rPr>
      </w:pPr>
    </w:p>
    <w:p w:rsidR="00555F24" w:rsidRDefault="00555F24" w:rsidP="00F6193F">
      <w:pPr>
        <w:rPr>
          <w:rFonts w:ascii="Arial" w:hAnsi="Arial" w:cs="Arial"/>
          <w:sz w:val="28"/>
          <w:szCs w:val="28"/>
          <w:lang w:val="en-US"/>
        </w:rPr>
      </w:pPr>
    </w:p>
    <w:p w:rsidR="00555F24" w:rsidRDefault="00555F24" w:rsidP="00F6193F">
      <w:pPr>
        <w:rPr>
          <w:rFonts w:ascii="Arial" w:hAnsi="Arial" w:cs="Arial"/>
          <w:sz w:val="28"/>
          <w:szCs w:val="28"/>
          <w:lang w:val="en-US"/>
        </w:rPr>
      </w:pPr>
    </w:p>
    <w:p w:rsidR="00DB352D" w:rsidRDefault="00DB352D" w:rsidP="00E058DA">
      <w:pPr>
        <w:rPr>
          <w:rFonts w:ascii="Arial" w:hAnsi="Arial" w:cs="Arial"/>
          <w:sz w:val="28"/>
          <w:szCs w:val="28"/>
          <w:lang w:val="en-US"/>
        </w:rPr>
      </w:pPr>
    </w:p>
    <w:p w:rsidR="00E058DA" w:rsidRDefault="00E058DA" w:rsidP="00E058DA">
      <w:pPr>
        <w:rPr>
          <w:rFonts w:ascii="Arial" w:hAnsi="Arial" w:cs="Arial"/>
          <w:sz w:val="28"/>
          <w:szCs w:val="28"/>
          <w:lang w:val="en-US"/>
        </w:rPr>
      </w:pPr>
    </w:p>
    <w:p w:rsidR="00E058DA" w:rsidRDefault="00E058DA" w:rsidP="00E058DA">
      <w:pPr>
        <w:rPr>
          <w:rFonts w:ascii="Arial" w:hAnsi="Arial" w:cs="Arial"/>
          <w:sz w:val="28"/>
          <w:szCs w:val="28"/>
          <w:lang w:val="en-US"/>
        </w:rPr>
      </w:pPr>
    </w:p>
    <w:p w:rsidR="00E058DA" w:rsidRDefault="00E058DA" w:rsidP="00E058DA">
      <w:pPr>
        <w:rPr>
          <w:rFonts w:ascii="Arial" w:hAnsi="Arial" w:cs="Arial"/>
          <w:sz w:val="28"/>
          <w:szCs w:val="28"/>
          <w:lang w:val="en-US"/>
        </w:rPr>
      </w:pPr>
    </w:p>
    <w:p w:rsidR="00E058DA" w:rsidRDefault="00E058DA" w:rsidP="00E058DA">
      <w:pPr>
        <w:rPr>
          <w:rFonts w:ascii="Arial" w:hAnsi="Arial" w:cs="Arial"/>
          <w:sz w:val="28"/>
          <w:szCs w:val="28"/>
          <w:lang w:val="en-US"/>
        </w:rPr>
      </w:pPr>
    </w:p>
    <w:p w:rsidR="00555F24" w:rsidRDefault="00A5112C" w:rsidP="00A5112C">
      <w:pPr>
        <w:jc w:val="center"/>
        <w:rPr>
          <w:rFonts w:ascii="Arial" w:hAnsi="Arial" w:cs="Arial"/>
          <w:sz w:val="28"/>
          <w:szCs w:val="28"/>
          <w:lang w:val="en-US"/>
        </w:rPr>
      </w:pPr>
      <w:r>
        <w:rPr>
          <w:rFonts w:ascii="Arial" w:hAnsi="Arial" w:cs="Arial"/>
          <w:sz w:val="28"/>
          <w:szCs w:val="28"/>
          <w:lang w:val="en-US"/>
        </w:rPr>
        <w:t>Public speaking and giving presentations</w:t>
      </w:r>
    </w:p>
    <w:p w:rsidR="00A5112C" w:rsidRDefault="00A5112C" w:rsidP="00A5112C">
      <w:pPr>
        <w:jc w:val="center"/>
        <w:rPr>
          <w:rFonts w:ascii="Arial" w:hAnsi="Arial" w:cs="Arial"/>
          <w:sz w:val="28"/>
          <w:szCs w:val="28"/>
          <w:lang w:val="en-US"/>
        </w:rPr>
      </w:pPr>
    </w:p>
    <w:p w:rsidR="00A5112C" w:rsidRPr="00764280" w:rsidRDefault="00A5112C" w:rsidP="00A5112C">
      <w:pPr>
        <w:rPr>
          <w:rFonts w:ascii="Arial" w:hAnsi="Arial" w:cs="Arial"/>
          <w:lang w:val="en"/>
        </w:rPr>
      </w:pPr>
      <w:r w:rsidRPr="00764280">
        <w:rPr>
          <w:rFonts w:ascii="Arial" w:hAnsi="Arial" w:cs="Arial"/>
          <w:lang w:val="en"/>
        </w:rPr>
        <w:t xml:space="preserve">Speaking or giving presentations in public is something that can be quite easy for some and quite difficult for others it all depends on the personality of each individual. </w:t>
      </w:r>
    </w:p>
    <w:p w:rsidR="00A5112C" w:rsidRPr="00764280" w:rsidRDefault="00A5112C" w:rsidP="00A5112C">
      <w:pPr>
        <w:rPr>
          <w:rFonts w:ascii="Arial" w:hAnsi="Arial" w:cs="Arial"/>
          <w:lang w:val="en"/>
        </w:rPr>
      </w:pPr>
      <w:r w:rsidRPr="00764280">
        <w:rPr>
          <w:rFonts w:ascii="Arial" w:hAnsi="Arial" w:cs="Arial"/>
          <w:lang w:val="en"/>
        </w:rPr>
        <w:t>It was always difficult to me because I am a little shy when it requires speaking in front of many people, because it requires a certain confidence that I do not have yet, especially since English is not my native language</w:t>
      </w:r>
    </w:p>
    <w:p w:rsidR="00764280" w:rsidRPr="00764280" w:rsidRDefault="00A5112C" w:rsidP="00764280">
      <w:pPr>
        <w:rPr>
          <w:rFonts w:ascii="Arial" w:hAnsi="Arial" w:cs="Arial"/>
          <w:lang w:val="en"/>
        </w:rPr>
      </w:pPr>
      <w:r w:rsidRPr="00764280">
        <w:rPr>
          <w:rFonts w:ascii="Arial" w:hAnsi="Arial" w:cs="Arial"/>
          <w:lang w:val="en"/>
        </w:rPr>
        <w:t xml:space="preserve"> But I always try to prepare my presentations or speeches to the fullest, the approach of this topic helped me to prepare myself better to have more confidence in myself and some tips to have a better speech or presentation like for example</w:t>
      </w:r>
      <w:r w:rsidR="00764280" w:rsidRPr="00764280">
        <w:rPr>
          <w:rFonts w:ascii="Arial" w:hAnsi="Arial" w:cs="Arial"/>
          <w:lang w:val="en"/>
        </w:rPr>
        <w:t>: know my audience, know myself, to draw a script, practice, to master the content, be flexible.</w:t>
      </w:r>
    </w:p>
    <w:p w:rsidR="00764280" w:rsidRDefault="00764280" w:rsidP="00764280">
      <w:pPr>
        <w:rPr>
          <w:rFonts w:ascii="Arial" w:hAnsi="Arial" w:cs="Arial"/>
          <w:sz w:val="24"/>
          <w:szCs w:val="24"/>
          <w:lang w:val="en"/>
        </w:rPr>
      </w:pPr>
    </w:p>
    <w:p w:rsidR="00764280" w:rsidRDefault="00764280" w:rsidP="00764280">
      <w:pPr>
        <w:jc w:val="center"/>
        <w:rPr>
          <w:rFonts w:ascii="Arial" w:hAnsi="Arial" w:cs="Arial"/>
          <w:sz w:val="24"/>
          <w:szCs w:val="24"/>
          <w:lang w:val="en"/>
        </w:rPr>
      </w:pPr>
    </w:p>
    <w:p w:rsidR="00DB352D" w:rsidRDefault="00DB352D" w:rsidP="00764280">
      <w:pPr>
        <w:jc w:val="center"/>
        <w:rPr>
          <w:rFonts w:ascii="Arial" w:hAnsi="Arial" w:cs="Arial"/>
          <w:sz w:val="24"/>
          <w:szCs w:val="24"/>
          <w:lang w:val="en"/>
        </w:rPr>
      </w:pPr>
    </w:p>
    <w:p w:rsidR="00764280" w:rsidRDefault="00764280" w:rsidP="00764280">
      <w:pPr>
        <w:jc w:val="center"/>
        <w:rPr>
          <w:rFonts w:ascii="Arial" w:hAnsi="Arial" w:cs="Arial"/>
          <w:sz w:val="28"/>
          <w:szCs w:val="28"/>
          <w:lang w:val="en"/>
        </w:rPr>
      </w:pPr>
      <w:r w:rsidRPr="00764280">
        <w:rPr>
          <w:rFonts w:ascii="Arial" w:hAnsi="Arial" w:cs="Arial"/>
          <w:sz w:val="28"/>
          <w:szCs w:val="28"/>
          <w:lang w:val="en"/>
        </w:rPr>
        <w:t xml:space="preserve">Online learning experience </w:t>
      </w:r>
    </w:p>
    <w:p w:rsidR="00764280" w:rsidRDefault="00764280" w:rsidP="00764280">
      <w:pPr>
        <w:jc w:val="center"/>
        <w:rPr>
          <w:rFonts w:ascii="Arial" w:hAnsi="Arial" w:cs="Arial"/>
          <w:sz w:val="28"/>
          <w:szCs w:val="28"/>
          <w:lang w:val="en"/>
        </w:rPr>
      </w:pPr>
    </w:p>
    <w:p w:rsidR="00DB352D" w:rsidRDefault="00764280" w:rsidP="00764280">
      <w:pPr>
        <w:rPr>
          <w:rFonts w:ascii="Arial" w:hAnsi="Arial" w:cs="Arial"/>
          <w:lang w:val="en"/>
        </w:rPr>
      </w:pPr>
      <w:r w:rsidRPr="00764280">
        <w:rPr>
          <w:rFonts w:ascii="Arial" w:hAnsi="Arial" w:cs="Arial"/>
          <w:lang w:val="en"/>
        </w:rPr>
        <w:t>I can affirm that I have been having a not as good experience as I would like to be having due to some problems wi</w:t>
      </w:r>
      <w:r w:rsidR="00DB352D">
        <w:rPr>
          <w:rFonts w:ascii="Arial" w:hAnsi="Arial" w:cs="Arial"/>
          <w:lang w:val="en"/>
        </w:rPr>
        <w:t>th my computer and the internet.</w:t>
      </w:r>
    </w:p>
    <w:p w:rsidR="00DB352D" w:rsidRDefault="00764280" w:rsidP="00764280">
      <w:pPr>
        <w:rPr>
          <w:rFonts w:ascii="Arial" w:hAnsi="Arial" w:cs="Arial"/>
          <w:lang w:val="en"/>
        </w:rPr>
      </w:pPr>
      <w:r w:rsidRPr="00764280">
        <w:rPr>
          <w:rFonts w:ascii="Arial" w:hAnsi="Arial" w:cs="Arial"/>
          <w:lang w:val="en"/>
        </w:rPr>
        <w:t xml:space="preserve"> I can even say that it is being a challenge but more and more I am adapting myself and with all the tips and learning I have received about this topic it is becoming easier and easier to adapt because it is the first </w:t>
      </w:r>
      <w:r w:rsidR="00DB352D">
        <w:rPr>
          <w:rFonts w:ascii="Arial" w:hAnsi="Arial" w:cs="Arial"/>
          <w:lang w:val="en"/>
        </w:rPr>
        <w:t>year that I have online classes.</w:t>
      </w:r>
    </w:p>
    <w:p w:rsidR="00764280" w:rsidRPr="00764280" w:rsidRDefault="00DB352D" w:rsidP="00764280">
      <w:pPr>
        <w:rPr>
          <w:rFonts w:ascii="Arial" w:hAnsi="Arial" w:cs="Arial"/>
          <w:lang w:val="en-US"/>
        </w:rPr>
      </w:pPr>
      <w:r>
        <w:rPr>
          <w:rFonts w:ascii="Arial" w:hAnsi="Arial" w:cs="Arial"/>
          <w:lang w:val="en"/>
        </w:rPr>
        <w:t xml:space="preserve"> </w:t>
      </w:r>
      <w:r w:rsidR="00764280" w:rsidRPr="00764280">
        <w:rPr>
          <w:rFonts w:ascii="Arial" w:hAnsi="Arial" w:cs="Arial"/>
          <w:lang w:val="en"/>
        </w:rPr>
        <w:t>I believe that one can endure a good experience where I will also end up improving the</w:t>
      </w:r>
      <w:r>
        <w:rPr>
          <w:rFonts w:ascii="Arial" w:hAnsi="Arial" w:cs="Arial"/>
          <w:lang w:val="en"/>
        </w:rPr>
        <w:t xml:space="preserve"> my ability to use technology, I</w:t>
      </w:r>
      <w:r w:rsidR="00764280" w:rsidRPr="00764280">
        <w:rPr>
          <w:rFonts w:ascii="Arial" w:hAnsi="Arial" w:cs="Arial"/>
          <w:lang w:val="en"/>
        </w:rPr>
        <w:t xml:space="preserve"> also learned </w:t>
      </w:r>
      <w:r>
        <w:rPr>
          <w:rFonts w:ascii="Arial" w:hAnsi="Arial" w:cs="Arial"/>
          <w:lang w:val="en"/>
        </w:rPr>
        <w:t xml:space="preserve">how </w:t>
      </w:r>
      <w:r w:rsidR="00764280" w:rsidRPr="00764280">
        <w:rPr>
          <w:rFonts w:ascii="Arial" w:hAnsi="Arial" w:cs="Arial"/>
          <w:lang w:val="en"/>
        </w:rPr>
        <w:t xml:space="preserve">to work with </w:t>
      </w:r>
      <w:r w:rsidR="00764280">
        <w:rPr>
          <w:rFonts w:ascii="Arial" w:hAnsi="Arial" w:cs="Arial"/>
          <w:lang w:val="en"/>
        </w:rPr>
        <w:t>excel which was something that I</w:t>
      </w:r>
      <w:r w:rsidR="00764280" w:rsidRPr="00764280">
        <w:rPr>
          <w:rFonts w:ascii="Arial" w:hAnsi="Arial" w:cs="Arial"/>
          <w:lang w:val="en"/>
        </w:rPr>
        <w:t xml:space="preserve"> was not very aware of.</w:t>
      </w:r>
    </w:p>
    <w:p w:rsidR="00764280" w:rsidRPr="00764280" w:rsidRDefault="00764280" w:rsidP="00764280">
      <w:pPr>
        <w:rPr>
          <w:rFonts w:ascii="Arial" w:hAnsi="Arial" w:cs="Arial"/>
          <w:sz w:val="28"/>
          <w:szCs w:val="28"/>
          <w:lang w:val="en-US"/>
        </w:rPr>
      </w:pPr>
    </w:p>
    <w:p w:rsidR="00764280" w:rsidRDefault="00764280" w:rsidP="00764280">
      <w:pPr>
        <w:rPr>
          <w:rFonts w:ascii="Arial" w:hAnsi="Arial" w:cs="Arial"/>
          <w:sz w:val="28"/>
          <w:szCs w:val="28"/>
          <w:lang w:val="en"/>
        </w:rPr>
      </w:pPr>
    </w:p>
    <w:p w:rsidR="00764280" w:rsidRPr="00764280" w:rsidRDefault="00764280" w:rsidP="00764280">
      <w:pPr>
        <w:rPr>
          <w:rFonts w:ascii="Arial" w:hAnsi="Arial" w:cs="Arial"/>
          <w:sz w:val="28"/>
          <w:szCs w:val="28"/>
          <w:lang w:val="en"/>
        </w:rPr>
      </w:pPr>
    </w:p>
    <w:p w:rsidR="00A5112C" w:rsidRPr="00A5112C" w:rsidRDefault="00A5112C" w:rsidP="00A5112C">
      <w:pPr>
        <w:rPr>
          <w:rFonts w:ascii="Arial" w:hAnsi="Arial" w:cs="Arial"/>
          <w:sz w:val="28"/>
          <w:szCs w:val="28"/>
          <w:lang w:val="en"/>
        </w:rPr>
      </w:pPr>
    </w:p>
    <w:p w:rsidR="00DB352D" w:rsidRDefault="00DB352D" w:rsidP="00A5112C">
      <w:pPr>
        <w:rPr>
          <w:rFonts w:ascii="Arial" w:hAnsi="Arial" w:cs="Arial"/>
          <w:sz w:val="28"/>
          <w:lang w:val="en-US"/>
        </w:rPr>
      </w:pPr>
    </w:p>
    <w:p w:rsidR="00E058DA" w:rsidRDefault="00E058DA" w:rsidP="00A5112C">
      <w:pPr>
        <w:rPr>
          <w:rFonts w:ascii="Arial" w:hAnsi="Arial" w:cs="Arial"/>
          <w:sz w:val="28"/>
          <w:lang w:val="en-US"/>
        </w:rPr>
      </w:pPr>
    </w:p>
    <w:p w:rsidR="00E058DA" w:rsidRDefault="00E058DA" w:rsidP="00A5112C">
      <w:pPr>
        <w:rPr>
          <w:rFonts w:ascii="Arial" w:hAnsi="Arial" w:cs="Arial"/>
          <w:sz w:val="28"/>
          <w:lang w:val="en-US"/>
        </w:rPr>
      </w:pPr>
    </w:p>
    <w:p w:rsidR="00E058DA" w:rsidRDefault="00E058DA" w:rsidP="00A5112C">
      <w:pPr>
        <w:rPr>
          <w:rFonts w:ascii="Arial" w:hAnsi="Arial" w:cs="Arial"/>
          <w:sz w:val="28"/>
          <w:lang w:val="en-US"/>
        </w:rPr>
      </w:pPr>
    </w:p>
    <w:p w:rsidR="00E058DA" w:rsidRDefault="00E058DA" w:rsidP="00A5112C">
      <w:pPr>
        <w:rPr>
          <w:rFonts w:ascii="Arial" w:hAnsi="Arial" w:cs="Arial"/>
          <w:sz w:val="28"/>
          <w:lang w:val="en-US"/>
        </w:rPr>
      </w:pPr>
    </w:p>
    <w:p w:rsidR="00E058DA" w:rsidRDefault="00E058DA" w:rsidP="00A5112C">
      <w:pPr>
        <w:rPr>
          <w:rFonts w:ascii="Arial" w:hAnsi="Arial" w:cs="Arial"/>
          <w:sz w:val="28"/>
          <w:lang w:val="en-US"/>
        </w:rPr>
      </w:pPr>
    </w:p>
    <w:p w:rsidR="00DB352D" w:rsidRDefault="00DB352D" w:rsidP="00DB352D">
      <w:pPr>
        <w:jc w:val="center"/>
        <w:rPr>
          <w:rFonts w:ascii="Arial" w:hAnsi="Arial" w:cs="Arial"/>
          <w:sz w:val="28"/>
          <w:lang w:val="en-US"/>
        </w:rPr>
      </w:pPr>
      <w:r>
        <w:rPr>
          <w:rFonts w:ascii="Arial" w:hAnsi="Arial" w:cs="Arial"/>
          <w:sz w:val="28"/>
          <w:lang w:val="en-US"/>
        </w:rPr>
        <w:t>Model of reflexion</w:t>
      </w:r>
    </w:p>
    <w:p w:rsidR="00DB352D" w:rsidRDefault="00DB352D" w:rsidP="00DB352D">
      <w:pPr>
        <w:jc w:val="center"/>
        <w:rPr>
          <w:rFonts w:ascii="Arial" w:hAnsi="Arial" w:cs="Arial"/>
          <w:sz w:val="28"/>
          <w:lang w:val="en-US"/>
        </w:rPr>
      </w:pPr>
    </w:p>
    <w:p w:rsidR="00153199" w:rsidRPr="00153199" w:rsidRDefault="00153199" w:rsidP="00DB352D">
      <w:pPr>
        <w:rPr>
          <w:rFonts w:ascii="Arial" w:hAnsi="Arial" w:cs="Arial"/>
          <w:sz w:val="24"/>
          <w:szCs w:val="24"/>
          <w:lang w:val="en"/>
        </w:rPr>
      </w:pPr>
      <w:r w:rsidRPr="00153199">
        <w:rPr>
          <w:rFonts w:ascii="Arial" w:hAnsi="Arial" w:cs="Arial"/>
          <w:sz w:val="24"/>
          <w:szCs w:val="24"/>
          <w:lang w:val="en"/>
        </w:rPr>
        <w:t>For this report I choose kolb’s learning cycle.</w:t>
      </w:r>
    </w:p>
    <w:p w:rsidR="00153199" w:rsidRPr="00153199" w:rsidRDefault="00DB352D" w:rsidP="00DB352D">
      <w:pPr>
        <w:rPr>
          <w:rFonts w:ascii="Arial" w:hAnsi="Arial" w:cs="Arial"/>
          <w:sz w:val="24"/>
          <w:szCs w:val="24"/>
          <w:lang w:val="en"/>
        </w:rPr>
      </w:pPr>
      <w:r w:rsidRPr="00153199">
        <w:rPr>
          <w:rFonts w:ascii="Arial" w:hAnsi="Arial" w:cs="Arial"/>
          <w:sz w:val="24"/>
          <w:szCs w:val="24"/>
          <w:lang w:val="en"/>
        </w:rPr>
        <w:t>The learning process was developed by David A. Kolb's.</w:t>
      </w:r>
    </w:p>
    <w:p w:rsidR="00153199" w:rsidRPr="00153199" w:rsidRDefault="00DB352D" w:rsidP="00DB352D">
      <w:pPr>
        <w:rPr>
          <w:rFonts w:ascii="Arial" w:hAnsi="Arial" w:cs="Arial"/>
          <w:sz w:val="24"/>
          <w:szCs w:val="24"/>
          <w:lang w:val="en"/>
        </w:rPr>
      </w:pPr>
      <w:r w:rsidRPr="00153199">
        <w:rPr>
          <w:rFonts w:ascii="Arial" w:hAnsi="Arial" w:cs="Arial"/>
          <w:sz w:val="24"/>
          <w:szCs w:val="24"/>
          <w:lang w:val="en"/>
        </w:rPr>
        <w:t xml:space="preserve">Kolb's approach synthesizes theories of learning directed towards objectives and behavior to create a learning cycle where he values ​​the process and the continuous nature of learning. </w:t>
      </w:r>
    </w:p>
    <w:p w:rsidR="00DB352D" w:rsidRPr="00153199" w:rsidRDefault="00DB352D" w:rsidP="00DB352D">
      <w:pPr>
        <w:rPr>
          <w:rFonts w:ascii="Arial" w:hAnsi="Arial" w:cs="Arial"/>
          <w:sz w:val="24"/>
          <w:szCs w:val="24"/>
          <w:lang w:val="en"/>
        </w:rPr>
      </w:pPr>
      <w:r w:rsidRPr="00153199">
        <w:rPr>
          <w:rFonts w:ascii="Arial" w:hAnsi="Arial" w:cs="Arial"/>
          <w:sz w:val="24"/>
          <w:szCs w:val="24"/>
          <w:lang w:val="en"/>
        </w:rPr>
        <w:t>The Kolb learning cycle is represented by four stages through which the student progresses repeatedly</w:t>
      </w:r>
      <w:r w:rsidR="00153199" w:rsidRPr="00153199">
        <w:rPr>
          <w:rFonts w:ascii="Arial" w:hAnsi="Arial" w:cs="Arial"/>
          <w:sz w:val="24"/>
          <w:szCs w:val="24"/>
          <w:lang w:val="en"/>
        </w:rPr>
        <w:t>.</w:t>
      </w:r>
    </w:p>
    <w:p w:rsidR="00153199" w:rsidRDefault="00153199" w:rsidP="00153199">
      <w:pPr>
        <w:rPr>
          <w:rFonts w:ascii="Arial" w:hAnsi="Arial" w:cs="Arial"/>
          <w:sz w:val="24"/>
          <w:szCs w:val="24"/>
          <w:lang w:val="en"/>
        </w:rPr>
      </w:pPr>
      <w:r w:rsidRPr="00153199">
        <w:rPr>
          <w:rFonts w:ascii="Arial" w:hAnsi="Arial" w:cs="Arial"/>
          <w:sz w:val="24"/>
          <w:szCs w:val="24"/>
          <w:lang w:val="en"/>
        </w:rPr>
        <w:t>It is concrete learning, reflective observation, abstract conceptualization and active experimentation.</w:t>
      </w:r>
    </w:p>
    <w:p w:rsidR="00153199" w:rsidRDefault="00153199" w:rsidP="00153199">
      <w:pPr>
        <w:rPr>
          <w:rFonts w:ascii="Arial" w:hAnsi="Arial" w:cs="Arial"/>
          <w:sz w:val="24"/>
          <w:szCs w:val="24"/>
          <w:lang w:val="en"/>
        </w:rPr>
      </w:pPr>
    </w:p>
    <w:p w:rsidR="00153199" w:rsidRPr="00153199" w:rsidRDefault="00153199" w:rsidP="00153199">
      <w:pPr>
        <w:rPr>
          <w:rFonts w:ascii="Arial" w:hAnsi="Arial" w:cs="Arial"/>
          <w:sz w:val="24"/>
          <w:szCs w:val="24"/>
          <w:lang w:val="en-US"/>
        </w:rPr>
      </w:pPr>
    </w:p>
    <w:p w:rsidR="00153199" w:rsidRPr="00153199" w:rsidRDefault="00153199" w:rsidP="00DB352D">
      <w:pPr>
        <w:rPr>
          <w:rFonts w:ascii="Arial" w:hAnsi="Arial" w:cs="Arial"/>
          <w:sz w:val="28"/>
          <w:lang w:val="en-US"/>
        </w:rPr>
      </w:pPr>
    </w:p>
    <w:p w:rsidR="00153199" w:rsidRPr="00153199" w:rsidRDefault="00E058DA" w:rsidP="00DB352D">
      <w:pPr>
        <w:rPr>
          <w:rFonts w:ascii="Arial" w:hAnsi="Arial" w:cs="Arial"/>
          <w:sz w:val="28"/>
          <w:lang w:val="en"/>
        </w:rPr>
      </w:pPr>
      <w:r>
        <w:rPr>
          <w:noProof/>
          <w:lang w:eastAsia="pt-PT"/>
        </w:rPr>
        <w:drawing>
          <wp:anchor distT="0" distB="0" distL="114300" distR="114300" simplePos="0" relativeHeight="251660288" behindDoc="0" locked="0" layoutInCell="1" allowOverlap="1" wp14:anchorId="42ADC0B0" wp14:editId="1EC604B8">
            <wp:simplePos x="0" y="0"/>
            <wp:positionH relativeFrom="margin">
              <wp:posOffset>547370</wp:posOffset>
            </wp:positionH>
            <wp:positionV relativeFrom="paragraph">
              <wp:posOffset>7620</wp:posOffset>
            </wp:positionV>
            <wp:extent cx="4317365" cy="3599815"/>
            <wp:effectExtent l="0" t="0" r="6985" b="635"/>
            <wp:wrapSquare wrapText="bothSides"/>
            <wp:docPr id="4" name="Imagem 4"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KOLB's Learning Styles And What Do They Mean? - Skillshub.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7365" cy="35998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53199" w:rsidRDefault="00153199" w:rsidP="00DB352D">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Pr="00153199" w:rsidRDefault="00153199" w:rsidP="00153199">
      <w:pPr>
        <w:rPr>
          <w:rFonts w:ascii="Arial" w:hAnsi="Arial" w:cs="Arial"/>
          <w:sz w:val="28"/>
          <w:lang w:val="en-US"/>
        </w:rPr>
      </w:pPr>
    </w:p>
    <w:p w:rsidR="00153199" w:rsidRDefault="00153199" w:rsidP="00153199">
      <w:pPr>
        <w:rPr>
          <w:rFonts w:ascii="Arial" w:hAnsi="Arial" w:cs="Arial"/>
          <w:sz w:val="28"/>
          <w:lang w:val="en-US"/>
        </w:rPr>
      </w:pPr>
    </w:p>
    <w:p w:rsidR="00DB352D" w:rsidRDefault="00153199" w:rsidP="00153199">
      <w:pPr>
        <w:tabs>
          <w:tab w:val="left" w:pos="2850"/>
        </w:tabs>
        <w:rPr>
          <w:rFonts w:ascii="Arial" w:hAnsi="Arial" w:cs="Arial"/>
          <w:sz w:val="28"/>
          <w:lang w:val="en-US"/>
        </w:rPr>
      </w:pPr>
      <w:r>
        <w:rPr>
          <w:rFonts w:ascii="Arial" w:hAnsi="Arial" w:cs="Arial"/>
          <w:sz w:val="28"/>
          <w:lang w:val="en-US"/>
        </w:rPr>
        <w:tab/>
      </w:r>
    </w:p>
    <w:p w:rsidR="00153199" w:rsidRDefault="00153199" w:rsidP="00153199">
      <w:pPr>
        <w:tabs>
          <w:tab w:val="left" w:pos="2850"/>
        </w:tabs>
        <w:rPr>
          <w:rFonts w:ascii="Arial" w:hAnsi="Arial" w:cs="Arial"/>
          <w:sz w:val="28"/>
          <w:lang w:val="en-US"/>
        </w:rPr>
      </w:pPr>
    </w:p>
    <w:p w:rsidR="00153199" w:rsidRDefault="00153199" w:rsidP="00153199">
      <w:pPr>
        <w:tabs>
          <w:tab w:val="left" w:pos="2850"/>
        </w:tabs>
        <w:rPr>
          <w:rFonts w:ascii="Arial" w:hAnsi="Arial" w:cs="Arial"/>
          <w:sz w:val="28"/>
          <w:lang w:val="en-US"/>
        </w:rPr>
      </w:pPr>
    </w:p>
    <w:p w:rsidR="00A57008" w:rsidRPr="00A57008" w:rsidRDefault="00A57008" w:rsidP="00A57008">
      <w:pPr>
        <w:numPr>
          <w:ilvl w:val="0"/>
          <w:numId w:val="2"/>
        </w:numPr>
        <w:spacing w:after="0" w:line="240" w:lineRule="auto"/>
        <w:ind w:left="1267"/>
        <w:contextualSpacing/>
        <w:rPr>
          <w:rFonts w:ascii="Times New Roman" w:eastAsia="Times New Roman" w:hAnsi="Times New Roman" w:cs="Times New Roman"/>
          <w:sz w:val="28"/>
          <w:szCs w:val="24"/>
          <w:lang w:eastAsia="pt-PT"/>
        </w:rPr>
      </w:pPr>
      <w:r>
        <w:rPr>
          <w:rFonts w:ascii="Arial" w:eastAsia="+mn-ea" w:hAnsi="Arial" w:cs="Arial"/>
          <w:color w:val="000000"/>
          <w:sz w:val="28"/>
          <w:szCs w:val="28"/>
          <w:lang w:eastAsia="pt-PT"/>
        </w:rPr>
        <w:t>Time management/ organiz</w:t>
      </w:r>
      <w:r w:rsidRPr="00A57008">
        <w:rPr>
          <w:rFonts w:ascii="Arial" w:eastAsia="+mn-ea" w:hAnsi="Arial" w:cs="Arial"/>
          <w:color w:val="000000"/>
          <w:sz w:val="28"/>
          <w:szCs w:val="28"/>
          <w:lang w:eastAsia="pt-PT"/>
        </w:rPr>
        <w:t xml:space="preserve">ation study </w:t>
      </w:r>
    </w:p>
    <w:p w:rsidR="00A57008" w:rsidRPr="00A57008" w:rsidRDefault="00A57008" w:rsidP="00153199">
      <w:pPr>
        <w:tabs>
          <w:tab w:val="left" w:pos="2850"/>
        </w:tabs>
        <w:rPr>
          <w:rFonts w:ascii="Arial" w:hAnsi="Arial" w:cs="Arial"/>
          <w:sz w:val="32"/>
          <w:lang w:val="en-US"/>
        </w:rPr>
      </w:pPr>
    </w:p>
    <w:p w:rsidR="00A57008" w:rsidRDefault="00A57008" w:rsidP="00153199">
      <w:pPr>
        <w:tabs>
          <w:tab w:val="left" w:pos="2850"/>
        </w:tabs>
        <w:rPr>
          <w:rFonts w:ascii="Arial" w:hAnsi="Arial" w:cs="Arial"/>
          <w:sz w:val="28"/>
          <w:lang w:val="en-US"/>
        </w:rPr>
      </w:pPr>
      <w:r>
        <w:rPr>
          <w:rFonts w:ascii="Arial" w:hAnsi="Arial" w:cs="Arial"/>
          <w:noProof/>
          <w:sz w:val="28"/>
          <w:lang w:eastAsia="pt-PT"/>
        </w:rPr>
        <w:drawing>
          <wp:anchor distT="0" distB="0" distL="114300" distR="114300" simplePos="0" relativeHeight="251663360" behindDoc="0" locked="0" layoutInCell="1" allowOverlap="1" wp14:anchorId="5A071C4D" wp14:editId="5DD58F36">
            <wp:simplePos x="0" y="0"/>
            <wp:positionH relativeFrom="margin">
              <wp:posOffset>-114300</wp:posOffset>
            </wp:positionH>
            <wp:positionV relativeFrom="paragraph">
              <wp:posOffset>766445</wp:posOffset>
            </wp:positionV>
            <wp:extent cx="5857875" cy="5229225"/>
            <wp:effectExtent l="19050" t="304800" r="28575" b="333375"/>
            <wp:wrapSquare wrapText="bothSides"/>
            <wp:docPr id="6" name="Diagrama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A57008">
      <w:pPr>
        <w:jc w:val="center"/>
        <w:rPr>
          <w:rFonts w:ascii="Arial" w:hAnsi="Arial" w:cs="Arial"/>
          <w:sz w:val="28"/>
          <w:szCs w:val="28"/>
          <w:lang w:val="en-US"/>
        </w:rPr>
      </w:pPr>
      <w:r>
        <w:rPr>
          <w:rFonts w:ascii="Arial" w:hAnsi="Arial" w:cs="Arial"/>
          <w:sz w:val="28"/>
          <w:szCs w:val="28"/>
          <w:lang w:val="en-US"/>
        </w:rPr>
        <w:t>Public speaking and giving presentations</w:t>
      </w: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r>
        <w:rPr>
          <w:rFonts w:ascii="Arial" w:hAnsi="Arial" w:cs="Arial"/>
          <w:noProof/>
          <w:sz w:val="28"/>
          <w:lang w:eastAsia="pt-PT"/>
        </w:rPr>
        <w:drawing>
          <wp:anchor distT="0" distB="0" distL="114300" distR="114300" simplePos="0" relativeHeight="251665408" behindDoc="0" locked="0" layoutInCell="1" allowOverlap="1" wp14:anchorId="2D2EC189" wp14:editId="75C37949">
            <wp:simplePos x="0" y="0"/>
            <wp:positionH relativeFrom="margin">
              <wp:posOffset>-161925</wp:posOffset>
            </wp:positionH>
            <wp:positionV relativeFrom="paragraph">
              <wp:posOffset>664845</wp:posOffset>
            </wp:positionV>
            <wp:extent cx="5857875" cy="5229225"/>
            <wp:effectExtent l="19050" t="304800" r="28575" b="333375"/>
            <wp:wrapSquare wrapText="bothSides"/>
            <wp:docPr id="7" name="Diagrama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A57008">
      <w:pPr>
        <w:tabs>
          <w:tab w:val="left" w:pos="2850"/>
        </w:tabs>
        <w:jc w:val="center"/>
        <w:rPr>
          <w:rFonts w:ascii="Arial" w:hAnsi="Arial" w:cs="Arial"/>
          <w:sz w:val="28"/>
          <w:lang w:val="en-US"/>
        </w:rPr>
      </w:pPr>
      <w:r>
        <w:rPr>
          <w:rFonts w:ascii="Arial" w:hAnsi="Arial" w:cs="Arial"/>
          <w:sz w:val="28"/>
          <w:lang w:val="en-US"/>
        </w:rPr>
        <w:t>Online learning experience</w:t>
      </w:r>
    </w:p>
    <w:p w:rsidR="00A57008" w:rsidRDefault="00A57008" w:rsidP="00A57008">
      <w:pPr>
        <w:tabs>
          <w:tab w:val="left" w:pos="2850"/>
        </w:tabs>
        <w:jc w:val="center"/>
        <w:rPr>
          <w:rFonts w:ascii="Arial" w:hAnsi="Arial" w:cs="Arial"/>
          <w:sz w:val="28"/>
          <w:lang w:val="en-US"/>
        </w:rPr>
      </w:pPr>
    </w:p>
    <w:p w:rsidR="00A57008" w:rsidRDefault="00A57008" w:rsidP="00A57008">
      <w:pPr>
        <w:tabs>
          <w:tab w:val="left" w:pos="2850"/>
        </w:tabs>
        <w:jc w:val="center"/>
        <w:rPr>
          <w:rFonts w:ascii="Arial" w:hAnsi="Arial" w:cs="Arial"/>
          <w:sz w:val="28"/>
          <w:lang w:val="en-US"/>
        </w:rPr>
      </w:pPr>
      <w:r>
        <w:rPr>
          <w:rFonts w:ascii="Arial" w:hAnsi="Arial" w:cs="Arial"/>
          <w:noProof/>
          <w:sz w:val="28"/>
          <w:lang w:eastAsia="pt-PT"/>
        </w:rPr>
        <w:drawing>
          <wp:anchor distT="0" distB="0" distL="114300" distR="114300" simplePos="0" relativeHeight="251667456" behindDoc="0" locked="0" layoutInCell="1" allowOverlap="1" wp14:anchorId="24DD8E59" wp14:editId="62AAA547">
            <wp:simplePos x="0" y="0"/>
            <wp:positionH relativeFrom="margin">
              <wp:posOffset>-200025</wp:posOffset>
            </wp:positionH>
            <wp:positionV relativeFrom="paragraph">
              <wp:posOffset>521970</wp:posOffset>
            </wp:positionV>
            <wp:extent cx="5857875" cy="5229225"/>
            <wp:effectExtent l="19050" t="304800" r="28575" b="333375"/>
            <wp:wrapSquare wrapText="bothSides"/>
            <wp:docPr id="8" name="Diagrama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page">
              <wp14:pctWidth>0</wp14:pctWidth>
            </wp14:sizeRelH>
            <wp14:sizeRelV relativeFrom="page">
              <wp14:pctHeight>0</wp14:pctHeight>
            </wp14:sizeRelV>
          </wp:anchor>
        </w:drawing>
      </w:r>
    </w:p>
    <w:p w:rsidR="00A57008" w:rsidRDefault="00A57008" w:rsidP="00A57008">
      <w:pPr>
        <w:tabs>
          <w:tab w:val="left" w:pos="2850"/>
        </w:tabs>
        <w:jc w:val="center"/>
        <w:rPr>
          <w:rFonts w:ascii="Arial" w:hAnsi="Arial" w:cs="Arial"/>
          <w:sz w:val="28"/>
          <w:lang w:val="en-US"/>
        </w:rPr>
      </w:pPr>
    </w:p>
    <w:p w:rsidR="00A57008" w:rsidRDefault="00A57008" w:rsidP="00A57008">
      <w:pPr>
        <w:tabs>
          <w:tab w:val="left" w:pos="2850"/>
        </w:tabs>
        <w:jc w:val="center"/>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153199">
      <w:pPr>
        <w:tabs>
          <w:tab w:val="left" w:pos="2850"/>
        </w:tabs>
        <w:rPr>
          <w:rFonts w:ascii="Arial" w:hAnsi="Arial" w:cs="Arial"/>
          <w:sz w:val="28"/>
          <w:lang w:val="en-US"/>
        </w:rPr>
      </w:pPr>
    </w:p>
    <w:p w:rsidR="00A57008" w:rsidRDefault="00A57008" w:rsidP="00A57008">
      <w:pPr>
        <w:tabs>
          <w:tab w:val="left" w:pos="2850"/>
        </w:tabs>
        <w:jc w:val="center"/>
        <w:rPr>
          <w:rFonts w:ascii="Arial" w:hAnsi="Arial" w:cs="Arial"/>
          <w:sz w:val="28"/>
          <w:lang w:val="en-US"/>
        </w:rPr>
      </w:pPr>
    </w:p>
    <w:p w:rsidR="00A57008" w:rsidRDefault="00A57008" w:rsidP="00A57008">
      <w:pPr>
        <w:tabs>
          <w:tab w:val="left" w:pos="2850"/>
        </w:tabs>
        <w:jc w:val="center"/>
        <w:rPr>
          <w:rFonts w:ascii="Arial" w:hAnsi="Arial" w:cs="Arial"/>
          <w:sz w:val="28"/>
          <w:lang w:val="en-US"/>
        </w:rPr>
      </w:pPr>
      <w:r>
        <w:rPr>
          <w:rFonts w:ascii="Arial" w:hAnsi="Arial" w:cs="Arial"/>
          <w:sz w:val="28"/>
          <w:lang w:val="en-US"/>
        </w:rPr>
        <w:t>Academic writing</w:t>
      </w:r>
    </w:p>
    <w:p w:rsidR="00A57008" w:rsidRDefault="00A57008" w:rsidP="00153199">
      <w:pPr>
        <w:tabs>
          <w:tab w:val="left" w:pos="2850"/>
        </w:tabs>
        <w:rPr>
          <w:rFonts w:ascii="Arial" w:hAnsi="Arial" w:cs="Arial"/>
          <w:sz w:val="28"/>
          <w:lang w:val="en-US"/>
        </w:rPr>
      </w:pPr>
    </w:p>
    <w:p w:rsidR="00203451" w:rsidRDefault="00E058DA" w:rsidP="00153199">
      <w:pPr>
        <w:tabs>
          <w:tab w:val="left" w:pos="2850"/>
        </w:tabs>
        <w:rPr>
          <w:rFonts w:ascii="Arial" w:hAnsi="Arial" w:cs="Arial"/>
          <w:sz w:val="28"/>
          <w:lang w:val="en-US"/>
        </w:rPr>
      </w:pPr>
      <w:r>
        <w:rPr>
          <w:rFonts w:ascii="Arial" w:hAnsi="Arial" w:cs="Arial"/>
          <w:noProof/>
          <w:sz w:val="28"/>
          <w:lang w:eastAsia="pt-PT"/>
        </w:rPr>
        <w:drawing>
          <wp:anchor distT="0" distB="0" distL="114300" distR="114300" simplePos="0" relativeHeight="251661312" behindDoc="0" locked="0" layoutInCell="1" allowOverlap="1">
            <wp:simplePos x="0" y="0"/>
            <wp:positionH relativeFrom="margin">
              <wp:posOffset>-175260</wp:posOffset>
            </wp:positionH>
            <wp:positionV relativeFrom="paragraph">
              <wp:posOffset>600710</wp:posOffset>
            </wp:positionV>
            <wp:extent cx="5734050" cy="4705350"/>
            <wp:effectExtent l="0" t="266700" r="0" b="285750"/>
            <wp:wrapSquare wrapText="bothSides"/>
            <wp:docPr id="5" name="Diagrama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page">
              <wp14:pctWidth>0</wp14:pctWidth>
            </wp14:sizeRelH>
            <wp14:sizeRelV relativeFrom="page">
              <wp14:pctHeight>0</wp14:pctHeight>
            </wp14:sizeRelV>
          </wp:anchor>
        </w:drawing>
      </w: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Default="00203451" w:rsidP="00203451">
      <w:pPr>
        <w:rPr>
          <w:rFonts w:ascii="Arial" w:hAnsi="Arial" w:cs="Arial"/>
          <w:sz w:val="28"/>
          <w:lang w:val="en-US"/>
        </w:rPr>
      </w:pPr>
    </w:p>
    <w:p w:rsidR="00203451" w:rsidRDefault="00203451" w:rsidP="00203451">
      <w:pPr>
        <w:rPr>
          <w:rFonts w:ascii="Arial" w:hAnsi="Arial" w:cs="Arial"/>
          <w:sz w:val="28"/>
          <w:lang w:val="en-US"/>
        </w:rPr>
      </w:pPr>
    </w:p>
    <w:p w:rsidR="00203451" w:rsidRDefault="00203451" w:rsidP="00203451">
      <w:pPr>
        <w:rPr>
          <w:rFonts w:ascii="Arial" w:hAnsi="Arial" w:cs="Arial"/>
          <w:sz w:val="28"/>
          <w:lang w:val="en-US"/>
        </w:rPr>
      </w:pPr>
    </w:p>
    <w:p w:rsidR="00203451" w:rsidRDefault="00203451" w:rsidP="00203451">
      <w:pPr>
        <w:jc w:val="center"/>
        <w:rPr>
          <w:rFonts w:ascii="Arial" w:hAnsi="Arial" w:cs="Arial"/>
          <w:sz w:val="28"/>
          <w:lang w:val="en-US"/>
        </w:rPr>
      </w:pPr>
    </w:p>
    <w:p w:rsidR="00203451" w:rsidRDefault="00203451" w:rsidP="00203451">
      <w:pPr>
        <w:jc w:val="center"/>
        <w:rPr>
          <w:rFonts w:ascii="Arial" w:hAnsi="Arial" w:cs="Arial"/>
          <w:sz w:val="28"/>
          <w:lang w:val="en-US"/>
        </w:rPr>
      </w:pPr>
      <w:bookmarkStart w:id="0" w:name="_GoBack"/>
      <w:bookmarkEnd w:id="0"/>
      <w:r>
        <w:rPr>
          <w:rFonts w:ascii="Arial" w:hAnsi="Arial" w:cs="Arial"/>
          <w:sz w:val="28"/>
          <w:lang w:val="en-US"/>
        </w:rPr>
        <w:t>Conclusion</w:t>
      </w:r>
    </w:p>
    <w:p w:rsidR="00203451" w:rsidRDefault="00203451" w:rsidP="00203451">
      <w:pPr>
        <w:jc w:val="center"/>
        <w:rPr>
          <w:rFonts w:ascii="Arial" w:hAnsi="Arial" w:cs="Arial"/>
          <w:sz w:val="28"/>
          <w:lang w:val="en-US"/>
        </w:rPr>
      </w:pPr>
    </w:p>
    <w:p w:rsidR="00203451" w:rsidRDefault="00203451" w:rsidP="00203451">
      <w:pPr>
        <w:rPr>
          <w:rFonts w:ascii="Arial" w:hAnsi="Arial" w:cs="Arial"/>
          <w:lang w:val="en"/>
        </w:rPr>
      </w:pPr>
      <w:r w:rsidRPr="00203451">
        <w:rPr>
          <w:rFonts w:ascii="Arial" w:hAnsi="Arial" w:cs="Arial"/>
          <w:lang w:val="en-US"/>
        </w:rPr>
        <w:t>W</w:t>
      </w:r>
      <w:r w:rsidRPr="00203451">
        <w:rPr>
          <w:rFonts w:ascii="Arial" w:hAnsi="Arial" w:cs="Arial"/>
          <w:lang w:val="en"/>
        </w:rPr>
        <w:t>ith the accomplishment of this work it concludes that all the lessons or subjects that we learn are to retain information and the learning of them and we must always take notes of everything because it is important and they can change our life for the better</w:t>
      </w:r>
      <w:r>
        <w:rPr>
          <w:rFonts w:ascii="Arial" w:hAnsi="Arial" w:cs="Arial"/>
          <w:lang w:val="en"/>
        </w:rPr>
        <w:t>.</w:t>
      </w:r>
    </w:p>
    <w:p w:rsidR="00203451" w:rsidRPr="00203451" w:rsidRDefault="00203451" w:rsidP="00203451">
      <w:pPr>
        <w:rPr>
          <w:rFonts w:ascii="Arial" w:hAnsi="Arial" w:cs="Arial"/>
          <w:lang w:val="en-US"/>
        </w:rPr>
      </w:pPr>
      <w:r>
        <w:rPr>
          <w:rFonts w:ascii="Arial" w:hAnsi="Arial" w:cs="Arial"/>
          <w:lang w:val="en"/>
        </w:rPr>
        <w:t>A</w:t>
      </w:r>
      <w:r w:rsidRPr="00203451">
        <w:rPr>
          <w:rFonts w:ascii="Arial" w:hAnsi="Arial" w:cs="Arial"/>
          <w:lang w:val="en"/>
        </w:rPr>
        <w:t>nd that the reflection model is very important to organize what we learn and apply it in real life</w:t>
      </w:r>
      <w:r>
        <w:rPr>
          <w:rFonts w:ascii="Arial" w:hAnsi="Arial" w:cs="Arial"/>
          <w:lang w:val="en"/>
        </w:rPr>
        <w:t>, b</w:t>
      </w:r>
      <w:r w:rsidRPr="00203451">
        <w:rPr>
          <w:rFonts w:ascii="Arial" w:hAnsi="Arial" w:cs="Arial"/>
          <w:lang w:val="en"/>
        </w:rPr>
        <w:t>ecause the organization is the cause of success for everything and there are always many ways to do and accomplish it</w:t>
      </w:r>
      <w:r>
        <w:rPr>
          <w:rFonts w:ascii="Arial" w:hAnsi="Arial" w:cs="Arial"/>
          <w:lang w:val="en"/>
        </w:rPr>
        <w:t>.</w:t>
      </w:r>
    </w:p>
    <w:p w:rsidR="00203451" w:rsidRPr="00203451" w:rsidRDefault="00203451" w:rsidP="00203451">
      <w:pPr>
        <w:rPr>
          <w:rFonts w:ascii="Arial" w:hAnsi="Arial" w:cs="Arial"/>
          <w:lang w:val="en-US"/>
        </w:rPr>
      </w:pPr>
    </w:p>
    <w:p w:rsidR="00203451" w:rsidRPr="00203451" w:rsidRDefault="00203451" w:rsidP="00203451">
      <w:pPr>
        <w:rPr>
          <w:rFonts w:ascii="Arial" w:hAnsi="Arial" w:cs="Arial"/>
          <w:lang w:val="en-US"/>
        </w:rPr>
      </w:pPr>
    </w:p>
    <w:p w:rsidR="00203451" w:rsidRPr="00203451" w:rsidRDefault="00203451" w:rsidP="00203451">
      <w:pPr>
        <w:jc w:val="cente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203451" w:rsidRPr="00203451" w:rsidRDefault="00203451" w:rsidP="00203451">
      <w:pPr>
        <w:rPr>
          <w:rFonts w:ascii="Arial" w:hAnsi="Arial" w:cs="Arial"/>
          <w:sz w:val="28"/>
          <w:lang w:val="en-US"/>
        </w:rPr>
      </w:pPr>
    </w:p>
    <w:p w:rsidR="00153199" w:rsidRPr="00203451" w:rsidRDefault="00153199" w:rsidP="00203451">
      <w:pPr>
        <w:rPr>
          <w:rFonts w:ascii="Arial" w:hAnsi="Arial" w:cs="Arial"/>
          <w:sz w:val="28"/>
          <w:lang w:val="en-US"/>
        </w:rPr>
      </w:pPr>
    </w:p>
    <w:sectPr w:rsidR="00153199" w:rsidRPr="00203451">
      <w:headerReference w:type="default" r:id="rId29"/>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0349" w:rsidRDefault="00690349" w:rsidP="009D1C00">
      <w:pPr>
        <w:spacing w:after="0" w:line="240" w:lineRule="auto"/>
      </w:pPr>
      <w:r>
        <w:separator/>
      </w:r>
    </w:p>
  </w:endnote>
  <w:endnote w:type="continuationSeparator" w:id="0">
    <w:p w:rsidR="00690349" w:rsidRDefault="00690349" w:rsidP="009D1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0349" w:rsidRDefault="00690349" w:rsidP="009D1C00">
      <w:pPr>
        <w:spacing w:after="0" w:line="240" w:lineRule="auto"/>
      </w:pPr>
      <w:r>
        <w:separator/>
      </w:r>
    </w:p>
  </w:footnote>
  <w:footnote w:type="continuationSeparator" w:id="0">
    <w:p w:rsidR="00690349" w:rsidRDefault="00690349" w:rsidP="009D1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1C00" w:rsidRDefault="009D1C00">
    <w:pPr>
      <w:pStyle w:val="Cabealho"/>
    </w:pPr>
    <w:r>
      <w:rPr>
        <w:noProof/>
        <w:lang w:eastAsia="pt-PT"/>
      </w:rPr>
      <w:drawing>
        <wp:anchor distT="0" distB="0" distL="114300" distR="114300" simplePos="0" relativeHeight="251658240" behindDoc="0" locked="0" layoutInCell="1" allowOverlap="1">
          <wp:simplePos x="0" y="0"/>
          <wp:positionH relativeFrom="column">
            <wp:posOffset>-1061085</wp:posOffset>
          </wp:positionH>
          <wp:positionV relativeFrom="paragraph">
            <wp:posOffset>-440055</wp:posOffset>
          </wp:positionV>
          <wp:extent cx="1152525" cy="1152525"/>
          <wp:effectExtent l="0" t="0" r="9525" b="9525"/>
          <wp:wrapSquare wrapText="bothSides"/>
          <wp:docPr id="3" name="Imagem 3"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UWTSD) | Twitter"/>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52525" cy="115252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24332"/>
    <w:multiLevelType w:val="hybridMultilevel"/>
    <w:tmpl w:val="37AE9D14"/>
    <w:lvl w:ilvl="0" w:tplc="811CB6A0">
      <w:start w:val="1"/>
      <w:numFmt w:val="bullet"/>
      <w:lvlText w:val="•"/>
      <w:lvlJc w:val="left"/>
      <w:pPr>
        <w:tabs>
          <w:tab w:val="num" w:pos="720"/>
        </w:tabs>
        <w:ind w:left="720" w:hanging="360"/>
      </w:pPr>
      <w:rPr>
        <w:rFonts w:ascii="Times New Roman" w:hAnsi="Times New Roman" w:hint="default"/>
      </w:rPr>
    </w:lvl>
    <w:lvl w:ilvl="1" w:tplc="A54A8F8C" w:tentative="1">
      <w:start w:val="1"/>
      <w:numFmt w:val="bullet"/>
      <w:lvlText w:val="•"/>
      <w:lvlJc w:val="left"/>
      <w:pPr>
        <w:tabs>
          <w:tab w:val="num" w:pos="1440"/>
        </w:tabs>
        <w:ind w:left="1440" w:hanging="360"/>
      </w:pPr>
      <w:rPr>
        <w:rFonts w:ascii="Times New Roman" w:hAnsi="Times New Roman" w:hint="default"/>
      </w:rPr>
    </w:lvl>
    <w:lvl w:ilvl="2" w:tplc="86A25B0E" w:tentative="1">
      <w:start w:val="1"/>
      <w:numFmt w:val="bullet"/>
      <w:lvlText w:val="•"/>
      <w:lvlJc w:val="left"/>
      <w:pPr>
        <w:tabs>
          <w:tab w:val="num" w:pos="2160"/>
        </w:tabs>
        <w:ind w:left="2160" w:hanging="360"/>
      </w:pPr>
      <w:rPr>
        <w:rFonts w:ascii="Times New Roman" w:hAnsi="Times New Roman" w:hint="default"/>
      </w:rPr>
    </w:lvl>
    <w:lvl w:ilvl="3" w:tplc="A7D2C31E" w:tentative="1">
      <w:start w:val="1"/>
      <w:numFmt w:val="bullet"/>
      <w:lvlText w:val="•"/>
      <w:lvlJc w:val="left"/>
      <w:pPr>
        <w:tabs>
          <w:tab w:val="num" w:pos="2880"/>
        </w:tabs>
        <w:ind w:left="2880" w:hanging="360"/>
      </w:pPr>
      <w:rPr>
        <w:rFonts w:ascii="Times New Roman" w:hAnsi="Times New Roman" w:hint="default"/>
      </w:rPr>
    </w:lvl>
    <w:lvl w:ilvl="4" w:tplc="EA3E06D2" w:tentative="1">
      <w:start w:val="1"/>
      <w:numFmt w:val="bullet"/>
      <w:lvlText w:val="•"/>
      <w:lvlJc w:val="left"/>
      <w:pPr>
        <w:tabs>
          <w:tab w:val="num" w:pos="3600"/>
        </w:tabs>
        <w:ind w:left="3600" w:hanging="360"/>
      </w:pPr>
      <w:rPr>
        <w:rFonts w:ascii="Times New Roman" w:hAnsi="Times New Roman" w:hint="default"/>
      </w:rPr>
    </w:lvl>
    <w:lvl w:ilvl="5" w:tplc="EC4E1A58" w:tentative="1">
      <w:start w:val="1"/>
      <w:numFmt w:val="bullet"/>
      <w:lvlText w:val="•"/>
      <w:lvlJc w:val="left"/>
      <w:pPr>
        <w:tabs>
          <w:tab w:val="num" w:pos="4320"/>
        </w:tabs>
        <w:ind w:left="4320" w:hanging="360"/>
      </w:pPr>
      <w:rPr>
        <w:rFonts w:ascii="Times New Roman" w:hAnsi="Times New Roman" w:hint="default"/>
      </w:rPr>
    </w:lvl>
    <w:lvl w:ilvl="6" w:tplc="299E0802" w:tentative="1">
      <w:start w:val="1"/>
      <w:numFmt w:val="bullet"/>
      <w:lvlText w:val="•"/>
      <w:lvlJc w:val="left"/>
      <w:pPr>
        <w:tabs>
          <w:tab w:val="num" w:pos="5040"/>
        </w:tabs>
        <w:ind w:left="5040" w:hanging="360"/>
      </w:pPr>
      <w:rPr>
        <w:rFonts w:ascii="Times New Roman" w:hAnsi="Times New Roman" w:hint="default"/>
      </w:rPr>
    </w:lvl>
    <w:lvl w:ilvl="7" w:tplc="A3FC70CA" w:tentative="1">
      <w:start w:val="1"/>
      <w:numFmt w:val="bullet"/>
      <w:lvlText w:val="•"/>
      <w:lvlJc w:val="left"/>
      <w:pPr>
        <w:tabs>
          <w:tab w:val="num" w:pos="5760"/>
        </w:tabs>
        <w:ind w:left="5760" w:hanging="360"/>
      </w:pPr>
      <w:rPr>
        <w:rFonts w:ascii="Times New Roman" w:hAnsi="Times New Roman" w:hint="default"/>
      </w:rPr>
    </w:lvl>
    <w:lvl w:ilvl="8" w:tplc="7B20128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2643F82"/>
    <w:multiLevelType w:val="hybridMultilevel"/>
    <w:tmpl w:val="517453B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36F"/>
    <w:rsid w:val="000A4A11"/>
    <w:rsid w:val="00153199"/>
    <w:rsid w:val="00203451"/>
    <w:rsid w:val="004B4744"/>
    <w:rsid w:val="00555F24"/>
    <w:rsid w:val="0056236F"/>
    <w:rsid w:val="00671E83"/>
    <w:rsid w:val="00690349"/>
    <w:rsid w:val="006C2C1E"/>
    <w:rsid w:val="00764280"/>
    <w:rsid w:val="009D1C00"/>
    <w:rsid w:val="00A5112C"/>
    <w:rsid w:val="00A57008"/>
    <w:rsid w:val="00B34468"/>
    <w:rsid w:val="00B849F1"/>
    <w:rsid w:val="00C6149C"/>
    <w:rsid w:val="00DB352D"/>
    <w:rsid w:val="00E058DA"/>
    <w:rsid w:val="00F6193F"/>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25D94"/>
  <w15:chartTrackingRefBased/>
  <w15:docId w15:val="{98609446-4B8D-4E0C-AF89-C5D97043D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9D1C00"/>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9D1C00"/>
  </w:style>
  <w:style w:type="paragraph" w:styleId="Rodap">
    <w:name w:val="footer"/>
    <w:basedOn w:val="Normal"/>
    <w:link w:val="RodapCarter"/>
    <w:uiPriority w:val="99"/>
    <w:unhideWhenUsed/>
    <w:rsid w:val="009D1C00"/>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9D1C00"/>
  </w:style>
  <w:style w:type="paragraph" w:styleId="PargrafodaLista">
    <w:name w:val="List Paragraph"/>
    <w:basedOn w:val="Normal"/>
    <w:uiPriority w:val="34"/>
    <w:qFormat/>
    <w:rsid w:val="000A4A11"/>
    <w:pPr>
      <w:ind w:left="720"/>
      <w:contextualSpacing/>
    </w:pPr>
  </w:style>
  <w:style w:type="paragraph" w:styleId="HTMLpr-formatado">
    <w:name w:val="HTML Preformatted"/>
    <w:basedOn w:val="Normal"/>
    <w:link w:val="HTMLpr-formatadoCarter"/>
    <w:uiPriority w:val="99"/>
    <w:semiHidden/>
    <w:unhideWhenUsed/>
    <w:rsid w:val="00764280"/>
    <w:pPr>
      <w:spacing w:after="0" w:line="240" w:lineRule="auto"/>
    </w:pPr>
    <w:rPr>
      <w:rFonts w:ascii="Consolas" w:hAnsi="Consolas" w:cs="Consolas"/>
      <w:sz w:val="20"/>
      <w:szCs w:val="20"/>
    </w:rPr>
  </w:style>
  <w:style w:type="character" w:customStyle="1" w:styleId="HTMLpr-formatadoCarter">
    <w:name w:val="HTML pré-formatado Caráter"/>
    <w:basedOn w:val="Tipodeletrapredefinidodopargrafo"/>
    <w:link w:val="HTMLpr-formatado"/>
    <w:uiPriority w:val="99"/>
    <w:semiHidden/>
    <w:rsid w:val="00764280"/>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356909">
      <w:bodyDiv w:val="1"/>
      <w:marLeft w:val="0"/>
      <w:marRight w:val="0"/>
      <w:marTop w:val="0"/>
      <w:marBottom w:val="0"/>
      <w:divBdr>
        <w:top w:val="none" w:sz="0" w:space="0" w:color="auto"/>
        <w:left w:val="none" w:sz="0" w:space="0" w:color="auto"/>
        <w:bottom w:val="none" w:sz="0" w:space="0" w:color="auto"/>
        <w:right w:val="none" w:sz="0" w:space="0" w:color="auto"/>
      </w:divBdr>
    </w:div>
    <w:div w:id="380440817">
      <w:bodyDiv w:val="1"/>
      <w:marLeft w:val="0"/>
      <w:marRight w:val="0"/>
      <w:marTop w:val="0"/>
      <w:marBottom w:val="0"/>
      <w:divBdr>
        <w:top w:val="none" w:sz="0" w:space="0" w:color="auto"/>
        <w:left w:val="none" w:sz="0" w:space="0" w:color="auto"/>
        <w:bottom w:val="none" w:sz="0" w:space="0" w:color="auto"/>
        <w:right w:val="none" w:sz="0" w:space="0" w:color="auto"/>
      </w:divBdr>
    </w:div>
    <w:div w:id="394159455">
      <w:bodyDiv w:val="1"/>
      <w:marLeft w:val="0"/>
      <w:marRight w:val="0"/>
      <w:marTop w:val="0"/>
      <w:marBottom w:val="0"/>
      <w:divBdr>
        <w:top w:val="none" w:sz="0" w:space="0" w:color="auto"/>
        <w:left w:val="none" w:sz="0" w:space="0" w:color="auto"/>
        <w:bottom w:val="none" w:sz="0" w:space="0" w:color="auto"/>
        <w:right w:val="none" w:sz="0" w:space="0" w:color="auto"/>
      </w:divBdr>
    </w:div>
    <w:div w:id="736250240">
      <w:bodyDiv w:val="1"/>
      <w:marLeft w:val="0"/>
      <w:marRight w:val="0"/>
      <w:marTop w:val="0"/>
      <w:marBottom w:val="0"/>
      <w:divBdr>
        <w:top w:val="none" w:sz="0" w:space="0" w:color="auto"/>
        <w:left w:val="none" w:sz="0" w:space="0" w:color="auto"/>
        <w:bottom w:val="none" w:sz="0" w:space="0" w:color="auto"/>
        <w:right w:val="none" w:sz="0" w:space="0" w:color="auto"/>
      </w:divBdr>
    </w:div>
    <w:div w:id="894465914">
      <w:bodyDiv w:val="1"/>
      <w:marLeft w:val="0"/>
      <w:marRight w:val="0"/>
      <w:marTop w:val="0"/>
      <w:marBottom w:val="0"/>
      <w:divBdr>
        <w:top w:val="none" w:sz="0" w:space="0" w:color="auto"/>
        <w:left w:val="none" w:sz="0" w:space="0" w:color="auto"/>
        <w:bottom w:val="none" w:sz="0" w:space="0" w:color="auto"/>
        <w:right w:val="none" w:sz="0" w:space="0" w:color="auto"/>
      </w:divBdr>
    </w:div>
    <w:div w:id="921260849">
      <w:bodyDiv w:val="1"/>
      <w:marLeft w:val="0"/>
      <w:marRight w:val="0"/>
      <w:marTop w:val="0"/>
      <w:marBottom w:val="0"/>
      <w:divBdr>
        <w:top w:val="none" w:sz="0" w:space="0" w:color="auto"/>
        <w:left w:val="none" w:sz="0" w:space="0" w:color="auto"/>
        <w:bottom w:val="none" w:sz="0" w:space="0" w:color="auto"/>
        <w:right w:val="none" w:sz="0" w:space="0" w:color="auto"/>
      </w:divBdr>
    </w:div>
    <w:div w:id="976302548">
      <w:bodyDiv w:val="1"/>
      <w:marLeft w:val="0"/>
      <w:marRight w:val="0"/>
      <w:marTop w:val="0"/>
      <w:marBottom w:val="0"/>
      <w:divBdr>
        <w:top w:val="none" w:sz="0" w:space="0" w:color="auto"/>
        <w:left w:val="none" w:sz="0" w:space="0" w:color="auto"/>
        <w:bottom w:val="none" w:sz="0" w:space="0" w:color="auto"/>
        <w:right w:val="none" w:sz="0" w:space="0" w:color="auto"/>
      </w:divBdr>
    </w:div>
    <w:div w:id="1112630782">
      <w:bodyDiv w:val="1"/>
      <w:marLeft w:val="0"/>
      <w:marRight w:val="0"/>
      <w:marTop w:val="0"/>
      <w:marBottom w:val="0"/>
      <w:divBdr>
        <w:top w:val="none" w:sz="0" w:space="0" w:color="auto"/>
        <w:left w:val="none" w:sz="0" w:space="0" w:color="auto"/>
        <w:bottom w:val="none" w:sz="0" w:space="0" w:color="auto"/>
        <w:right w:val="none" w:sz="0" w:space="0" w:color="auto"/>
      </w:divBdr>
    </w:div>
    <w:div w:id="1128282658">
      <w:bodyDiv w:val="1"/>
      <w:marLeft w:val="0"/>
      <w:marRight w:val="0"/>
      <w:marTop w:val="0"/>
      <w:marBottom w:val="0"/>
      <w:divBdr>
        <w:top w:val="none" w:sz="0" w:space="0" w:color="auto"/>
        <w:left w:val="none" w:sz="0" w:space="0" w:color="auto"/>
        <w:bottom w:val="none" w:sz="0" w:space="0" w:color="auto"/>
        <w:right w:val="none" w:sz="0" w:space="0" w:color="auto"/>
      </w:divBdr>
    </w:div>
    <w:div w:id="1313101870">
      <w:bodyDiv w:val="1"/>
      <w:marLeft w:val="0"/>
      <w:marRight w:val="0"/>
      <w:marTop w:val="0"/>
      <w:marBottom w:val="0"/>
      <w:divBdr>
        <w:top w:val="none" w:sz="0" w:space="0" w:color="auto"/>
        <w:left w:val="none" w:sz="0" w:space="0" w:color="auto"/>
        <w:bottom w:val="none" w:sz="0" w:space="0" w:color="auto"/>
        <w:right w:val="none" w:sz="0" w:space="0" w:color="auto"/>
      </w:divBdr>
    </w:div>
    <w:div w:id="1606764510">
      <w:bodyDiv w:val="1"/>
      <w:marLeft w:val="0"/>
      <w:marRight w:val="0"/>
      <w:marTop w:val="0"/>
      <w:marBottom w:val="0"/>
      <w:divBdr>
        <w:top w:val="none" w:sz="0" w:space="0" w:color="auto"/>
        <w:left w:val="none" w:sz="0" w:space="0" w:color="auto"/>
        <w:bottom w:val="none" w:sz="0" w:space="0" w:color="auto"/>
        <w:right w:val="none" w:sz="0" w:space="0" w:color="auto"/>
      </w:divBdr>
    </w:div>
    <w:div w:id="1874533961">
      <w:bodyDiv w:val="1"/>
      <w:marLeft w:val="0"/>
      <w:marRight w:val="0"/>
      <w:marTop w:val="0"/>
      <w:marBottom w:val="0"/>
      <w:divBdr>
        <w:top w:val="none" w:sz="0" w:space="0" w:color="auto"/>
        <w:left w:val="none" w:sz="0" w:space="0" w:color="auto"/>
        <w:bottom w:val="none" w:sz="0" w:space="0" w:color="auto"/>
        <w:right w:val="none" w:sz="0" w:space="0" w:color="auto"/>
      </w:divBdr>
      <w:divsChild>
        <w:div w:id="112226735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Data" Target="diagrams/data4.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A900C20-6EE2-479F-9C32-7BF47CE88B1D}"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pt-PT"/>
        </a:p>
      </dgm:t>
    </dgm:pt>
    <dgm:pt modelId="{184C55A3-30CA-4668-85E0-637585C19C2D}">
      <dgm:prSet phldrT="[Texto]" custT="1"/>
      <dgm: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400">
              <a:solidFill>
                <a:sysClr val="windowText" lastClr="000000"/>
              </a:solidFill>
              <a:latin typeface="Arial" panose="020B0604020202020204" pitchFamily="34" charset="0"/>
              <a:ea typeface="+mn-ea"/>
              <a:cs typeface="Arial" panose="020B0604020202020204" pitchFamily="34" charset="0"/>
            </a:rPr>
            <a:t>Time management/ organization study </a:t>
          </a:r>
        </a:p>
      </dgm:t>
    </dgm:pt>
    <dgm:pt modelId="{FE2D2A4E-B15F-43C5-AEF7-201AC8941745}" type="parTrans" cxnId="{4A4A531E-EFBB-47F0-9B0C-293258FD2FF2}">
      <dgm:prSet/>
      <dgm:spPr/>
      <dgm:t>
        <a:bodyPr/>
        <a:lstStyle/>
        <a:p>
          <a:endParaRPr lang="pt-PT"/>
        </a:p>
      </dgm:t>
    </dgm:pt>
    <dgm:pt modelId="{ED32F651-7C65-4883-BA66-14A7C4A4D006}" type="sibTrans" cxnId="{4A4A531E-EFBB-47F0-9B0C-293258FD2FF2}">
      <dgm:prSet/>
      <dgm:spPr/>
      <dgm:t>
        <a:bodyPr/>
        <a:lstStyle/>
        <a:p>
          <a:endParaRPr lang="pt-PT"/>
        </a:p>
      </dgm:t>
    </dgm:pt>
    <dgm:pt modelId="{3516862C-97BF-4734-AE71-6B91A66DF2CF}">
      <dgm:prSet phldrT="[Texto]" custT="1"/>
      <dgm: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Concrete experience</a:t>
          </a:r>
        </a:p>
        <a:p>
          <a:r>
            <a:rPr lang="pt-PT" sz="1100">
              <a:latin typeface="Arial" panose="020B0604020202020204" pitchFamily="34" charset="0"/>
              <a:cs typeface="Arial" panose="020B0604020202020204" pitchFamily="34" charset="0"/>
            </a:rPr>
            <a:t>I maked a list of everything I have to do on a daily basis</a:t>
          </a:r>
          <a:endParaRPr lang="pt-PT" sz="1100" b="1">
            <a:solidFill>
              <a:sysClr val="windowText" lastClr="000000"/>
            </a:solidFill>
            <a:latin typeface="Arial" panose="020B0604020202020204" pitchFamily="34" charset="0"/>
            <a:ea typeface="+mn-ea"/>
            <a:cs typeface="Arial" panose="020B0604020202020204" pitchFamily="34" charset="0"/>
          </a:endParaRPr>
        </a:p>
        <a:p>
          <a:r>
            <a:rPr lang="pt-PT" sz="1200" b="1">
              <a:solidFill>
                <a:sysClr val="windowText" lastClr="000000"/>
              </a:solidFill>
              <a:latin typeface="Arial" panose="020B0604020202020204" pitchFamily="34" charset="0"/>
              <a:ea typeface="+mn-ea"/>
              <a:cs typeface="Arial" panose="020B0604020202020204" pitchFamily="34" charset="0"/>
            </a:rPr>
            <a:t> </a:t>
          </a:r>
        </a:p>
      </dgm:t>
    </dgm:pt>
    <dgm:pt modelId="{296932C9-2BB8-4C0C-9A1F-3D49C95B3B0E}" type="parTrans" cxnId="{70F43395-3138-49D9-BD6B-AE474B299594}">
      <dgm:prSet/>
      <dgm:spPr/>
      <dgm:t>
        <a:bodyPr/>
        <a:lstStyle/>
        <a:p>
          <a:endParaRPr lang="pt-PT"/>
        </a:p>
      </dgm:t>
    </dgm:pt>
    <dgm:pt modelId="{EC7F0E6E-E627-41FA-BD06-DECB5876077A}" type="sibTrans" cxnId="{70F43395-3138-49D9-BD6B-AE474B299594}">
      <dgm:prSet/>
      <dgm:spPr/>
      <dgm:t>
        <a:bodyPr/>
        <a:lstStyle/>
        <a:p>
          <a:endParaRPr lang="pt-PT"/>
        </a:p>
      </dgm:t>
    </dgm:pt>
    <dgm:pt modelId="{BFF29499-912E-4E4D-856B-880E81930322}">
      <dgm:prSet phldrT="[Texto]" custT="1"/>
      <dgm: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Refletive Observation</a:t>
          </a:r>
        </a:p>
        <a:p>
          <a:r>
            <a:rPr lang="pt-PT" sz="1100">
              <a:latin typeface="Arial" panose="020B0604020202020204" pitchFamily="34" charset="0"/>
              <a:cs typeface="Arial" panose="020B0604020202020204" pitchFamily="34" charset="0"/>
            </a:rPr>
            <a:t>I felt much more organized and with more free time</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8C2F8B6C-BC11-44ED-AAC1-C673EC792664}" type="parTrans" cxnId="{346B6A6C-3E51-430F-8121-F666464E4FDE}">
      <dgm:prSet/>
      <dgm:spPr/>
      <dgm:t>
        <a:bodyPr/>
        <a:lstStyle/>
        <a:p>
          <a:endParaRPr lang="pt-PT"/>
        </a:p>
      </dgm:t>
    </dgm:pt>
    <dgm:pt modelId="{730DA717-68AE-4EC5-83C9-2A0B5F6F6D8C}" type="sibTrans" cxnId="{346B6A6C-3E51-430F-8121-F666464E4FDE}">
      <dgm:prSet/>
      <dgm:spPr/>
      <dgm:t>
        <a:bodyPr/>
        <a:lstStyle/>
        <a:p>
          <a:endParaRPr lang="pt-PT"/>
        </a:p>
      </dgm:t>
    </dgm:pt>
    <dgm:pt modelId="{1D4F2944-F5AC-4E4C-8806-9D3805B2CFFB}">
      <dgm:prSet phldrT="[Texto]" custT="1"/>
      <dgm:spPr>
        <a:xfrm>
          <a:off x="1815268"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100" b="1">
              <a:solidFill>
                <a:sysClr val="windowText" lastClr="000000"/>
              </a:solidFill>
              <a:latin typeface="Arial" panose="020B0604020202020204" pitchFamily="34" charset="0"/>
              <a:ea typeface="+mn-ea"/>
              <a:cs typeface="Arial" panose="020B0604020202020204" pitchFamily="34" charset="0"/>
            </a:rPr>
            <a:t>Abstract Conceptualization</a:t>
          </a:r>
        </a:p>
        <a:p>
          <a:r>
            <a:rPr lang="pt-PT" sz="1100">
              <a:latin typeface="Arial" panose="020B0604020202020204" pitchFamily="34" charset="0"/>
              <a:cs typeface="Arial" panose="020B0604020202020204" pitchFamily="34" charset="0"/>
            </a:rPr>
            <a:t>I realized that with a good organization and time management we managed to get more results and focus on the most important things</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6CED854B-DDD3-47BC-913F-B38A707EDF15}" type="parTrans" cxnId="{FC12A8E3-0201-4113-99BB-F12D1E654A5B}">
      <dgm:prSet/>
      <dgm:spPr/>
      <dgm:t>
        <a:bodyPr/>
        <a:lstStyle/>
        <a:p>
          <a:endParaRPr lang="pt-PT"/>
        </a:p>
      </dgm:t>
    </dgm:pt>
    <dgm:pt modelId="{D7FCAE6A-E83B-4536-A6C6-51157FF64309}" type="sibTrans" cxnId="{FC12A8E3-0201-4113-99BB-F12D1E654A5B}">
      <dgm:prSet/>
      <dgm:spPr/>
      <dgm:t>
        <a:bodyPr/>
        <a:lstStyle/>
        <a:p>
          <a:endParaRPr lang="pt-PT"/>
        </a:p>
      </dgm:t>
    </dgm:pt>
    <dgm:pt modelId="{CCEF57EF-68E0-4232-B7AA-225F7B86DC82}">
      <dgm:prSet phldrT="[Texto]" custT="1"/>
      <dgm:spPr>
        <a:xfrm>
          <a:off x="-19003" y="1547487"/>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Active Experimentation</a:t>
          </a:r>
        </a:p>
        <a:p>
          <a:r>
            <a:rPr lang="pt-PT" sz="1100">
              <a:latin typeface="Arial" panose="020B0604020202020204" pitchFamily="34" charset="0"/>
              <a:cs typeface="Arial" panose="020B0604020202020204" pitchFamily="34" charset="0"/>
            </a:rPr>
            <a:t>I decided to plan all my days with everything I have to do and organize all the work I have to do</a:t>
          </a:r>
          <a:endParaRPr lang="pt-PT" sz="1100" b="1">
            <a:solidFill>
              <a:sysClr val="windowText" lastClr="000000"/>
            </a:solidFill>
            <a:latin typeface="Arial" panose="020B0604020202020204" pitchFamily="34" charset="0"/>
            <a:ea typeface="+mn-ea"/>
            <a:cs typeface="Arial" panose="020B0604020202020204" pitchFamily="34" charset="0"/>
          </a:endParaRPr>
        </a:p>
        <a:p>
          <a:endParaRPr lang="pt-PT" sz="1200" b="1">
            <a:solidFill>
              <a:sysClr val="windowText" lastClr="000000"/>
            </a:solidFill>
            <a:latin typeface="Arial" panose="020B0604020202020204" pitchFamily="34" charset="0"/>
            <a:ea typeface="+mn-ea"/>
            <a:cs typeface="Arial" panose="020B0604020202020204" pitchFamily="34" charset="0"/>
          </a:endParaRPr>
        </a:p>
      </dgm:t>
    </dgm:pt>
    <dgm:pt modelId="{5B917B4B-8B2E-4F25-B0D7-EC380A4D22C3}" type="parTrans" cxnId="{53FDEE79-69FB-4403-807E-CD3E9C5572F5}">
      <dgm:prSet/>
      <dgm:spPr/>
      <dgm:t>
        <a:bodyPr/>
        <a:lstStyle/>
        <a:p>
          <a:endParaRPr lang="pt-PT"/>
        </a:p>
      </dgm:t>
    </dgm:pt>
    <dgm:pt modelId="{55868F25-0C19-4F6F-8E82-2266A36E7CC3}" type="sibTrans" cxnId="{53FDEE79-69FB-4403-807E-CD3E9C5572F5}">
      <dgm:prSet/>
      <dgm:spPr/>
      <dgm:t>
        <a:bodyPr/>
        <a:lstStyle/>
        <a:p>
          <a:endParaRPr lang="pt-PT"/>
        </a:p>
      </dgm:t>
    </dgm:pt>
    <dgm:pt modelId="{7AB66927-C8B7-4FC2-BDBC-EBB343B4DC18}" type="pres">
      <dgm:prSet presAssocID="{8A900C20-6EE2-479F-9C32-7BF47CE88B1D}" presName="composite" presStyleCnt="0">
        <dgm:presLayoutVars>
          <dgm:chMax val="1"/>
          <dgm:dir/>
          <dgm:resizeHandles val="exact"/>
        </dgm:presLayoutVars>
      </dgm:prSet>
      <dgm:spPr/>
      <dgm:t>
        <a:bodyPr/>
        <a:lstStyle/>
        <a:p>
          <a:endParaRPr lang="pt-PT"/>
        </a:p>
      </dgm:t>
    </dgm:pt>
    <dgm:pt modelId="{9EAE00D0-F933-444C-9689-5A64E6214633}" type="pres">
      <dgm:prSet presAssocID="{8A900C20-6EE2-479F-9C32-7BF47CE88B1D}" presName="radial" presStyleCnt="0">
        <dgm:presLayoutVars>
          <dgm:animLvl val="ctr"/>
        </dgm:presLayoutVars>
      </dgm:prSet>
      <dgm:spPr/>
    </dgm:pt>
    <dgm:pt modelId="{82501545-4E20-41D2-82F6-4286C7592BCA}" type="pres">
      <dgm:prSet presAssocID="{184C55A3-30CA-4668-85E0-637585C19C2D}" presName="centerShape" presStyleLbl="vennNode1" presStyleIdx="0" presStyleCnt="5" custScaleX="124873" custScaleY="141988"/>
      <dgm:spPr/>
      <dgm:t>
        <a:bodyPr/>
        <a:lstStyle/>
        <a:p>
          <a:endParaRPr lang="pt-PT"/>
        </a:p>
      </dgm:t>
    </dgm:pt>
    <dgm:pt modelId="{D738597A-5E29-4A92-8385-71147F6CD2A6}" type="pres">
      <dgm:prSet presAssocID="{3516862C-97BF-4734-AE71-6B91A66DF2CF}" presName="node" presStyleLbl="vennNode1" presStyleIdx="1" presStyleCnt="5" custScaleX="136945" custScaleY="140304">
        <dgm:presLayoutVars>
          <dgm:bulletEnabled val="1"/>
        </dgm:presLayoutVars>
      </dgm:prSet>
      <dgm:spPr/>
      <dgm:t>
        <a:bodyPr/>
        <a:lstStyle/>
        <a:p>
          <a:endParaRPr lang="pt-PT"/>
        </a:p>
      </dgm:t>
    </dgm:pt>
    <dgm:pt modelId="{F4E5110F-6AFE-46BD-941D-403F1AE9BDC1}" type="pres">
      <dgm:prSet presAssocID="{BFF29499-912E-4E4D-856B-880E81930322}" presName="node" presStyleLbl="vennNode1" presStyleIdx="2" presStyleCnt="5" custScaleX="146021" custScaleY="138799">
        <dgm:presLayoutVars>
          <dgm:bulletEnabled val="1"/>
        </dgm:presLayoutVars>
      </dgm:prSet>
      <dgm:spPr/>
      <dgm:t>
        <a:bodyPr/>
        <a:lstStyle/>
        <a:p>
          <a:endParaRPr lang="pt-PT"/>
        </a:p>
      </dgm:t>
    </dgm:pt>
    <dgm:pt modelId="{1A433FA0-B160-4714-ADDD-EC6BF0CCE6C9}" type="pres">
      <dgm:prSet presAssocID="{1D4F2944-F5AC-4E4C-8806-9D3805B2CFFB}" presName="node" presStyleLbl="vennNode1" presStyleIdx="3" presStyleCnt="5" custScaleX="153596" custScaleY="144082">
        <dgm:presLayoutVars>
          <dgm:bulletEnabled val="1"/>
        </dgm:presLayoutVars>
      </dgm:prSet>
      <dgm:spPr/>
      <dgm:t>
        <a:bodyPr/>
        <a:lstStyle/>
        <a:p>
          <a:endParaRPr lang="pt-PT"/>
        </a:p>
      </dgm:t>
    </dgm:pt>
    <dgm:pt modelId="{9DB80E37-C566-42ED-BF57-9EDBEE263F2B}" type="pres">
      <dgm:prSet presAssocID="{CCEF57EF-68E0-4232-B7AA-225F7B86DC82}" presName="node" presStyleLbl="vennNode1" presStyleIdx="4" presStyleCnt="5" custScaleX="146056" custScaleY="145271" custRadScaleRad="100506" custRadScaleInc="319">
        <dgm:presLayoutVars>
          <dgm:bulletEnabled val="1"/>
        </dgm:presLayoutVars>
      </dgm:prSet>
      <dgm:spPr/>
      <dgm:t>
        <a:bodyPr/>
        <a:lstStyle/>
        <a:p>
          <a:endParaRPr lang="pt-PT"/>
        </a:p>
      </dgm:t>
    </dgm:pt>
  </dgm:ptLst>
  <dgm:cxnLst>
    <dgm:cxn modelId="{2384F775-B721-41D6-AA63-304733735A7A}" type="presOf" srcId="{184C55A3-30CA-4668-85E0-637585C19C2D}" destId="{82501545-4E20-41D2-82F6-4286C7592BCA}" srcOrd="0" destOrd="0" presId="urn:microsoft.com/office/officeart/2005/8/layout/radial3"/>
    <dgm:cxn modelId="{AC5674EE-7CA2-4DB7-8244-2CF5EE9332AE}" type="presOf" srcId="{CCEF57EF-68E0-4232-B7AA-225F7B86DC82}" destId="{9DB80E37-C566-42ED-BF57-9EDBEE263F2B}" srcOrd="0" destOrd="0" presId="urn:microsoft.com/office/officeart/2005/8/layout/radial3"/>
    <dgm:cxn modelId="{FC12A8E3-0201-4113-99BB-F12D1E654A5B}" srcId="{184C55A3-30CA-4668-85E0-637585C19C2D}" destId="{1D4F2944-F5AC-4E4C-8806-9D3805B2CFFB}" srcOrd="2" destOrd="0" parTransId="{6CED854B-DDD3-47BC-913F-B38A707EDF15}" sibTransId="{D7FCAE6A-E83B-4536-A6C6-51157FF64309}"/>
    <dgm:cxn modelId="{A4519763-4AFE-4ACF-B64F-92570EC804CB}" type="presOf" srcId="{BFF29499-912E-4E4D-856B-880E81930322}" destId="{F4E5110F-6AFE-46BD-941D-403F1AE9BDC1}" srcOrd="0" destOrd="0" presId="urn:microsoft.com/office/officeart/2005/8/layout/radial3"/>
    <dgm:cxn modelId="{B66FEA4A-4962-4311-B883-FF4229785073}" type="presOf" srcId="{3516862C-97BF-4734-AE71-6B91A66DF2CF}" destId="{D738597A-5E29-4A92-8385-71147F6CD2A6}" srcOrd="0" destOrd="0" presId="urn:microsoft.com/office/officeart/2005/8/layout/radial3"/>
    <dgm:cxn modelId="{CACA5771-8468-4922-8B0B-96B1644A5E2A}" type="presOf" srcId="{8A900C20-6EE2-479F-9C32-7BF47CE88B1D}" destId="{7AB66927-C8B7-4FC2-BDBC-EBB343B4DC18}" srcOrd="0" destOrd="0" presId="urn:microsoft.com/office/officeart/2005/8/layout/radial3"/>
    <dgm:cxn modelId="{53FDEE79-69FB-4403-807E-CD3E9C5572F5}" srcId="{184C55A3-30CA-4668-85E0-637585C19C2D}" destId="{CCEF57EF-68E0-4232-B7AA-225F7B86DC82}" srcOrd="3" destOrd="0" parTransId="{5B917B4B-8B2E-4F25-B0D7-EC380A4D22C3}" sibTransId="{55868F25-0C19-4F6F-8E82-2266A36E7CC3}"/>
    <dgm:cxn modelId="{346B6A6C-3E51-430F-8121-F666464E4FDE}" srcId="{184C55A3-30CA-4668-85E0-637585C19C2D}" destId="{BFF29499-912E-4E4D-856B-880E81930322}" srcOrd="1" destOrd="0" parTransId="{8C2F8B6C-BC11-44ED-AAC1-C673EC792664}" sibTransId="{730DA717-68AE-4EC5-83C9-2A0B5F6F6D8C}"/>
    <dgm:cxn modelId="{450B722A-587B-4D0E-885C-3910B39EA999}" type="presOf" srcId="{1D4F2944-F5AC-4E4C-8806-9D3805B2CFFB}" destId="{1A433FA0-B160-4714-ADDD-EC6BF0CCE6C9}" srcOrd="0" destOrd="0" presId="urn:microsoft.com/office/officeart/2005/8/layout/radial3"/>
    <dgm:cxn modelId="{4A4A531E-EFBB-47F0-9B0C-293258FD2FF2}" srcId="{8A900C20-6EE2-479F-9C32-7BF47CE88B1D}" destId="{184C55A3-30CA-4668-85E0-637585C19C2D}" srcOrd="0" destOrd="0" parTransId="{FE2D2A4E-B15F-43C5-AEF7-201AC8941745}" sibTransId="{ED32F651-7C65-4883-BA66-14A7C4A4D006}"/>
    <dgm:cxn modelId="{70F43395-3138-49D9-BD6B-AE474B299594}" srcId="{184C55A3-30CA-4668-85E0-637585C19C2D}" destId="{3516862C-97BF-4734-AE71-6B91A66DF2CF}" srcOrd="0" destOrd="0" parTransId="{296932C9-2BB8-4C0C-9A1F-3D49C95B3B0E}" sibTransId="{EC7F0E6E-E627-41FA-BD06-DECB5876077A}"/>
    <dgm:cxn modelId="{31AC7879-A0E1-4EC3-ADA6-6D73966A1AA7}" type="presParOf" srcId="{7AB66927-C8B7-4FC2-BDBC-EBB343B4DC18}" destId="{9EAE00D0-F933-444C-9689-5A64E6214633}" srcOrd="0" destOrd="0" presId="urn:microsoft.com/office/officeart/2005/8/layout/radial3"/>
    <dgm:cxn modelId="{F57DD49C-CBF2-4BF6-A53C-3CC3C18628AD}" type="presParOf" srcId="{9EAE00D0-F933-444C-9689-5A64E6214633}" destId="{82501545-4E20-41D2-82F6-4286C7592BCA}" srcOrd="0" destOrd="0" presId="urn:microsoft.com/office/officeart/2005/8/layout/radial3"/>
    <dgm:cxn modelId="{AC502F99-0F0E-4C42-B882-343DCB50B8EA}" type="presParOf" srcId="{9EAE00D0-F933-444C-9689-5A64E6214633}" destId="{D738597A-5E29-4A92-8385-71147F6CD2A6}" srcOrd="1" destOrd="0" presId="urn:microsoft.com/office/officeart/2005/8/layout/radial3"/>
    <dgm:cxn modelId="{63F20ECB-FE03-49D8-927C-5CCCB5DDF850}" type="presParOf" srcId="{9EAE00D0-F933-444C-9689-5A64E6214633}" destId="{F4E5110F-6AFE-46BD-941D-403F1AE9BDC1}" srcOrd="2" destOrd="0" presId="urn:microsoft.com/office/officeart/2005/8/layout/radial3"/>
    <dgm:cxn modelId="{18931EF6-8977-4DAF-81EE-06EA09B9B15E}" type="presParOf" srcId="{9EAE00D0-F933-444C-9689-5A64E6214633}" destId="{1A433FA0-B160-4714-ADDD-EC6BF0CCE6C9}" srcOrd="3" destOrd="0" presId="urn:microsoft.com/office/officeart/2005/8/layout/radial3"/>
    <dgm:cxn modelId="{7FFA4397-B505-4E3D-BAB7-2BF7FF884FD1}" type="presParOf" srcId="{9EAE00D0-F933-444C-9689-5A64E6214633}" destId="{9DB80E37-C566-42ED-BF57-9EDBEE263F2B}"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A900C20-6EE2-479F-9C32-7BF47CE88B1D}"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pt-PT"/>
        </a:p>
      </dgm:t>
    </dgm:pt>
    <dgm:pt modelId="{184C55A3-30CA-4668-85E0-637585C19C2D}">
      <dgm:prSet phldrT="[Texto]" custT="1"/>
      <dgm: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400">
              <a:solidFill>
                <a:sysClr val="windowText" lastClr="000000"/>
              </a:solidFill>
              <a:latin typeface="Arial" panose="020B0604020202020204" pitchFamily="34" charset="0"/>
              <a:ea typeface="+mn-ea"/>
              <a:cs typeface="Arial" panose="020B0604020202020204" pitchFamily="34" charset="0"/>
            </a:rPr>
            <a:t>Public</a:t>
          </a:r>
          <a:r>
            <a:rPr lang="pt-PT" sz="1400" baseline="0">
              <a:solidFill>
                <a:sysClr val="windowText" lastClr="000000"/>
              </a:solidFill>
              <a:latin typeface="Arial" panose="020B0604020202020204" pitchFamily="34" charset="0"/>
              <a:ea typeface="+mn-ea"/>
              <a:cs typeface="Arial" panose="020B0604020202020204" pitchFamily="34" charset="0"/>
            </a:rPr>
            <a:t> Speaking and giving Presentations </a:t>
          </a:r>
          <a:endParaRPr lang="pt-PT" sz="1400">
            <a:solidFill>
              <a:sysClr val="windowText" lastClr="000000"/>
            </a:solidFill>
            <a:latin typeface="Arial" panose="020B0604020202020204" pitchFamily="34" charset="0"/>
            <a:ea typeface="+mn-ea"/>
            <a:cs typeface="Arial" panose="020B0604020202020204" pitchFamily="34" charset="0"/>
          </a:endParaRPr>
        </a:p>
      </dgm:t>
    </dgm:pt>
    <dgm:pt modelId="{FE2D2A4E-B15F-43C5-AEF7-201AC8941745}" type="parTrans" cxnId="{4A4A531E-EFBB-47F0-9B0C-293258FD2FF2}">
      <dgm:prSet/>
      <dgm:spPr/>
      <dgm:t>
        <a:bodyPr/>
        <a:lstStyle/>
        <a:p>
          <a:endParaRPr lang="pt-PT"/>
        </a:p>
      </dgm:t>
    </dgm:pt>
    <dgm:pt modelId="{ED32F651-7C65-4883-BA66-14A7C4A4D006}" type="sibTrans" cxnId="{4A4A531E-EFBB-47F0-9B0C-293258FD2FF2}">
      <dgm:prSet/>
      <dgm:spPr/>
      <dgm:t>
        <a:bodyPr/>
        <a:lstStyle/>
        <a:p>
          <a:endParaRPr lang="pt-PT"/>
        </a:p>
      </dgm:t>
    </dgm:pt>
    <dgm:pt modelId="{3516862C-97BF-4734-AE71-6B91A66DF2CF}">
      <dgm:prSet phldrT="[Texto]" custT="1"/>
      <dgm: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Concrete experience</a:t>
          </a:r>
        </a:p>
        <a:p>
          <a:r>
            <a:rPr lang="pt-PT" sz="1100">
              <a:latin typeface="Arial" panose="020B0604020202020204" pitchFamily="34" charset="0"/>
              <a:cs typeface="Arial" panose="020B0604020202020204" pitchFamily="34" charset="0"/>
            </a:rPr>
            <a:t>I now prepare all my presentations several times and always focus on the message I want to convey and how I should convey it.</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296932C9-2BB8-4C0C-9A1F-3D49C95B3B0E}" type="parTrans" cxnId="{70F43395-3138-49D9-BD6B-AE474B299594}">
      <dgm:prSet/>
      <dgm:spPr/>
      <dgm:t>
        <a:bodyPr/>
        <a:lstStyle/>
        <a:p>
          <a:endParaRPr lang="pt-PT"/>
        </a:p>
      </dgm:t>
    </dgm:pt>
    <dgm:pt modelId="{EC7F0E6E-E627-41FA-BD06-DECB5876077A}" type="sibTrans" cxnId="{70F43395-3138-49D9-BD6B-AE474B299594}">
      <dgm:prSet/>
      <dgm:spPr/>
      <dgm:t>
        <a:bodyPr/>
        <a:lstStyle/>
        <a:p>
          <a:endParaRPr lang="pt-PT"/>
        </a:p>
      </dgm:t>
    </dgm:pt>
    <dgm:pt modelId="{BFF29499-912E-4E4D-856B-880E81930322}">
      <dgm:prSet phldrT="[Texto]" custT="1"/>
      <dgm: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Refletive Observation</a:t>
          </a:r>
        </a:p>
        <a:p>
          <a:r>
            <a:rPr lang="pt-PT" sz="1100">
              <a:latin typeface="Arial" panose="020B0604020202020204" pitchFamily="34" charset="0"/>
              <a:cs typeface="Arial" panose="020B0604020202020204" pitchFamily="34" charset="0"/>
            </a:rPr>
            <a:t>I felt a lot more confident about how and what to say</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8C2F8B6C-BC11-44ED-AAC1-C673EC792664}" type="parTrans" cxnId="{346B6A6C-3E51-430F-8121-F666464E4FDE}">
      <dgm:prSet/>
      <dgm:spPr/>
      <dgm:t>
        <a:bodyPr/>
        <a:lstStyle/>
        <a:p>
          <a:endParaRPr lang="pt-PT"/>
        </a:p>
      </dgm:t>
    </dgm:pt>
    <dgm:pt modelId="{730DA717-68AE-4EC5-83C9-2A0B5F6F6D8C}" type="sibTrans" cxnId="{346B6A6C-3E51-430F-8121-F666464E4FDE}">
      <dgm:prSet/>
      <dgm:spPr/>
      <dgm:t>
        <a:bodyPr/>
        <a:lstStyle/>
        <a:p>
          <a:endParaRPr lang="pt-PT"/>
        </a:p>
      </dgm:t>
    </dgm:pt>
    <dgm:pt modelId="{1D4F2944-F5AC-4E4C-8806-9D3805B2CFFB}">
      <dgm:prSet phldrT="[Texto]" custT="1"/>
      <dgm:spPr>
        <a:xfrm>
          <a:off x="1815268"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Abstract Conceptualization</a:t>
          </a:r>
        </a:p>
        <a:p>
          <a:r>
            <a:rPr lang="pt-PT" sz="1100">
              <a:latin typeface="Arial" panose="020B0604020202020204" pitchFamily="34" charset="0"/>
              <a:cs typeface="Arial" panose="020B0604020202020204" pitchFamily="34" charset="0"/>
            </a:rPr>
            <a:t>I could see that for a good speech or presentation, trust is everything, and that if we practice it, we can get a better result.</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6CED854B-DDD3-47BC-913F-B38A707EDF15}" type="parTrans" cxnId="{FC12A8E3-0201-4113-99BB-F12D1E654A5B}">
      <dgm:prSet/>
      <dgm:spPr/>
      <dgm:t>
        <a:bodyPr/>
        <a:lstStyle/>
        <a:p>
          <a:endParaRPr lang="pt-PT"/>
        </a:p>
      </dgm:t>
    </dgm:pt>
    <dgm:pt modelId="{D7FCAE6A-E83B-4536-A6C6-51157FF64309}" type="sibTrans" cxnId="{FC12A8E3-0201-4113-99BB-F12D1E654A5B}">
      <dgm:prSet/>
      <dgm:spPr/>
      <dgm:t>
        <a:bodyPr/>
        <a:lstStyle/>
        <a:p>
          <a:endParaRPr lang="pt-PT"/>
        </a:p>
      </dgm:t>
    </dgm:pt>
    <dgm:pt modelId="{CCEF57EF-68E0-4232-B7AA-225F7B86DC82}">
      <dgm:prSet phldrT="[Texto]" custT="1"/>
      <dgm:spPr>
        <a:xfrm>
          <a:off x="-19003" y="1547487"/>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Active Experimentation</a:t>
          </a:r>
        </a:p>
        <a:p>
          <a:r>
            <a:rPr lang="pt-PT" sz="1100">
              <a:latin typeface="Arial" panose="020B0604020202020204" pitchFamily="34" charset="0"/>
              <a:cs typeface="Arial" panose="020B0604020202020204" pitchFamily="34" charset="0"/>
            </a:rPr>
            <a:t>I thought about preparing my presentation several times, and focusing more on the message I want to transmit.</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5B917B4B-8B2E-4F25-B0D7-EC380A4D22C3}" type="parTrans" cxnId="{53FDEE79-69FB-4403-807E-CD3E9C5572F5}">
      <dgm:prSet/>
      <dgm:spPr/>
      <dgm:t>
        <a:bodyPr/>
        <a:lstStyle/>
        <a:p>
          <a:endParaRPr lang="pt-PT"/>
        </a:p>
      </dgm:t>
    </dgm:pt>
    <dgm:pt modelId="{55868F25-0C19-4F6F-8E82-2266A36E7CC3}" type="sibTrans" cxnId="{53FDEE79-69FB-4403-807E-CD3E9C5572F5}">
      <dgm:prSet/>
      <dgm:spPr/>
      <dgm:t>
        <a:bodyPr/>
        <a:lstStyle/>
        <a:p>
          <a:endParaRPr lang="pt-PT"/>
        </a:p>
      </dgm:t>
    </dgm:pt>
    <dgm:pt modelId="{7AB66927-C8B7-4FC2-BDBC-EBB343B4DC18}" type="pres">
      <dgm:prSet presAssocID="{8A900C20-6EE2-479F-9C32-7BF47CE88B1D}" presName="composite" presStyleCnt="0">
        <dgm:presLayoutVars>
          <dgm:chMax val="1"/>
          <dgm:dir/>
          <dgm:resizeHandles val="exact"/>
        </dgm:presLayoutVars>
      </dgm:prSet>
      <dgm:spPr/>
      <dgm:t>
        <a:bodyPr/>
        <a:lstStyle/>
        <a:p>
          <a:endParaRPr lang="pt-PT"/>
        </a:p>
      </dgm:t>
    </dgm:pt>
    <dgm:pt modelId="{9EAE00D0-F933-444C-9689-5A64E6214633}" type="pres">
      <dgm:prSet presAssocID="{8A900C20-6EE2-479F-9C32-7BF47CE88B1D}" presName="radial" presStyleCnt="0">
        <dgm:presLayoutVars>
          <dgm:animLvl val="ctr"/>
        </dgm:presLayoutVars>
      </dgm:prSet>
      <dgm:spPr/>
    </dgm:pt>
    <dgm:pt modelId="{82501545-4E20-41D2-82F6-4286C7592BCA}" type="pres">
      <dgm:prSet presAssocID="{184C55A3-30CA-4668-85E0-637585C19C2D}" presName="centerShape" presStyleLbl="vennNode1" presStyleIdx="0" presStyleCnt="5" custScaleX="124873" custScaleY="141988"/>
      <dgm:spPr/>
      <dgm:t>
        <a:bodyPr/>
        <a:lstStyle/>
        <a:p>
          <a:endParaRPr lang="pt-PT"/>
        </a:p>
      </dgm:t>
    </dgm:pt>
    <dgm:pt modelId="{D738597A-5E29-4A92-8385-71147F6CD2A6}" type="pres">
      <dgm:prSet presAssocID="{3516862C-97BF-4734-AE71-6B91A66DF2CF}" presName="node" presStyleLbl="vennNode1" presStyleIdx="1" presStyleCnt="5" custScaleX="136945" custScaleY="140304">
        <dgm:presLayoutVars>
          <dgm:bulletEnabled val="1"/>
        </dgm:presLayoutVars>
      </dgm:prSet>
      <dgm:spPr/>
      <dgm:t>
        <a:bodyPr/>
        <a:lstStyle/>
        <a:p>
          <a:endParaRPr lang="pt-PT"/>
        </a:p>
      </dgm:t>
    </dgm:pt>
    <dgm:pt modelId="{F4E5110F-6AFE-46BD-941D-403F1AE9BDC1}" type="pres">
      <dgm:prSet presAssocID="{BFF29499-912E-4E4D-856B-880E81930322}" presName="node" presStyleLbl="vennNode1" presStyleIdx="2" presStyleCnt="5" custScaleX="146021" custScaleY="138799">
        <dgm:presLayoutVars>
          <dgm:bulletEnabled val="1"/>
        </dgm:presLayoutVars>
      </dgm:prSet>
      <dgm:spPr/>
      <dgm:t>
        <a:bodyPr/>
        <a:lstStyle/>
        <a:p>
          <a:endParaRPr lang="pt-PT"/>
        </a:p>
      </dgm:t>
    </dgm:pt>
    <dgm:pt modelId="{1A433FA0-B160-4714-ADDD-EC6BF0CCE6C9}" type="pres">
      <dgm:prSet presAssocID="{1D4F2944-F5AC-4E4C-8806-9D3805B2CFFB}" presName="node" presStyleLbl="vennNode1" presStyleIdx="3" presStyleCnt="5" custScaleX="153596" custScaleY="144082">
        <dgm:presLayoutVars>
          <dgm:bulletEnabled val="1"/>
        </dgm:presLayoutVars>
      </dgm:prSet>
      <dgm:spPr/>
      <dgm:t>
        <a:bodyPr/>
        <a:lstStyle/>
        <a:p>
          <a:endParaRPr lang="pt-PT"/>
        </a:p>
      </dgm:t>
    </dgm:pt>
    <dgm:pt modelId="{9DB80E37-C566-42ED-BF57-9EDBEE263F2B}" type="pres">
      <dgm:prSet presAssocID="{CCEF57EF-68E0-4232-B7AA-225F7B86DC82}" presName="node" presStyleLbl="vennNode1" presStyleIdx="4" presStyleCnt="5" custScaleX="146056" custScaleY="145271">
        <dgm:presLayoutVars>
          <dgm:bulletEnabled val="1"/>
        </dgm:presLayoutVars>
      </dgm:prSet>
      <dgm:spPr/>
      <dgm:t>
        <a:bodyPr/>
        <a:lstStyle/>
        <a:p>
          <a:endParaRPr lang="pt-PT"/>
        </a:p>
      </dgm:t>
    </dgm:pt>
  </dgm:ptLst>
  <dgm:cxnLst>
    <dgm:cxn modelId="{2384F775-B721-41D6-AA63-304733735A7A}" type="presOf" srcId="{184C55A3-30CA-4668-85E0-637585C19C2D}" destId="{82501545-4E20-41D2-82F6-4286C7592BCA}" srcOrd="0" destOrd="0" presId="urn:microsoft.com/office/officeart/2005/8/layout/radial3"/>
    <dgm:cxn modelId="{AC5674EE-7CA2-4DB7-8244-2CF5EE9332AE}" type="presOf" srcId="{CCEF57EF-68E0-4232-B7AA-225F7B86DC82}" destId="{9DB80E37-C566-42ED-BF57-9EDBEE263F2B}" srcOrd="0" destOrd="0" presId="urn:microsoft.com/office/officeart/2005/8/layout/radial3"/>
    <dgm:cxn modelId="{FC12A8E3-0201-4113-99BB-F12D1E654A5B}" srcId="{184C55A3-30CA-4668-85E0-637585C19C2D}" destId="{1D4F2944-F5AC-4E4C-8806-9D3805B2CFFB}" srcOrd="2" destOrd="0" parTransId="{6CED854B-DDD3-47BC-913F-B38A707EDF15}" sibTransId="{D7FCAE6A-E83B-4536-A6C6-51157FF64309}"/>
    <dgm:cxn modelId="{A4519763-4AFE-4ACF-B64F-92570EC804CB}" type="presOf" srcId="{BFF29499-912E-4E4D-856B-880E81930322}" destId="{F4E5110F-6AFE-46BD-941D-403F1AE9BDC1}" srcOrd="0" destOrd="0" presId="urn:microsoft.com/office/officeart/2005/8/layout/radial3"/>
    <dgm:cxn modelId="{B66FEA4A-4962-4311-B883-FF4229785073}" type="presOf" srcId="{3516862C-97BF-4734-AE71-6B91A66DF2CF}" destId="{D738597A-5E29-4A92-8385-71147F6CD2A6}" srcOrd="0" destOrd="0" presId="urn:microsoft.com/office/officeart/2005/8/layout/radial3"/>
    <dgm:cxn modelId="{CACA5771-8468-4922-8B0B-96B1644A5E2A}" type="presOf" srcId="{8A900C20-6EE2-479F-9C32-7BF47CE88B1D}" destId="{7AB66927-C8B7-4FC2-BDBC-EBB343B4DC18}" srcOrd="0" destOrd="0" presId="urn:microsoft.com/office/officeart/2005/8/layout/radial3"/>
    <dgm:cxn modelId="{53FDEE79-69FB-4403-807E-CD3E9C5572F5}" srcId="{184C55A3-30CA-4668-85E0-637585C19C2D}" destId="{CCEF57EF-68E0-4232-B7AA-225F7B86DC82}" srcOrd="3" destOrd="0" parTransId="{5B917B4B-8B2E-4F25-B0D7-EC380A4D22C3}" sibTransId="{55868F25-0C19-4F6F-8E82-2266A36E7CC3}"/>
    <dgm:cxn modelId="{346B6A6C-3E51-430F-8121-F666464E4FDE}" srcId="{184C55A3-30CA-4668-85E0-637585C19C2D}" destId="{BFF29499-912E-4E4D-856B-880E81930322}" srcOrd="1" destOrd="0" parTransId="{8C2F8B6C-BC11-44ED-AAC1-C673EC792664}" sibTransId="{730DA717-68AE-4EC5-83C9-2A0B5F6F6D8C}"/>
    <dgm:cxn modelId="{450B722A-587B-4D0E-885C-3910B39EA999}" type="presOf" srcId="{1D4F2944-F5AC-4E4C-8806-9D3805B2CFFB}" destId="{1A433FA0-B160-4714-ADDD-EC6BF0CCE6C9}" srcOrd="0" destOrd="0" presId="urn:microsoft.com/office/officeart/2005/8/layout/radial3"/>
    <dgm:cxn modelId="{4A4A531E-EFBB-47F0-9B0C-293258FD2FF2}" srcId="{8A900C20-6EE2-479F-9C32-7BF47CE88B1D}" destId="{184C55A3-30CA-4668-85E0-637585C19C2D}" srcOrd="0" destOrd="0" parTransId="{FE2D2A4E-B15F-43C5-AEF7-201AC8941745}" sibTransId="{ED32F651-7C65-4883-BA66-14A7C4A4D006}"/>
    <dgm:cxn modelId="{70F43395-3138-49D9-BD6B-AE474B299594}" srcId="{184C55A3-30CA-4668-85E0-637585C19C2D}" destId="{3516862C-97BF-4734-AE71-6B91A66DF2CF}" srcOrd="0" destOrd="0" parTransId="{296932C9-2BB8-4C0C-9A1F-3D49C95B3B0E}" sibTransId="{EC7F0E6E-E627-41FA-BD06-DECB5876077A}"/>
    <dgm:cxn modelId="{31AC7879-A0E1-4EC3-ADA6-6D73966A1AA7}" type="presParOf" srcId="{7AB66927-C8B7-4FC2-BDBC-EBB343B4DC18}" destId="{9EAE00D0-F933-444C-9689-5A64E6214633}" srcOrd="0" destOrd="0" presId="urn:microsoft.com/office/officeart/2005/8/layout/radial3"/>
    <dgm:cxn modelId="{F57DD49C-CBF2-4BF6-A53C-3CC3C18628AD}" type="presParOf" srcId="{9EAE00D0-F933-444C-9689-5A64E6214633}" destId="{82501545-4E20-41D2-82F6-4286C7592BCA}" srcOrd="0" destOrd="0" presId="urn:microsoft.com/office/officeart/2005/8/layout/radial3"/>
    <dgm:cxn modelId="{AC502F99-0F0E-4C42-B882-343DCB50B8EA}" type="presParOf" srcId="{9EAE00D0-F933-444C-9689-5A64E6214633}" destId="{D738597A-5E29-4A92-8385-71147F6CD2A6}" srcOrd="1" destOrd="0" presId="urn:microsoft.com/office/officeart/2005/8/layout/radial3"/>
    <dgm:cxn modelId="{63F20ECB-FE03-49D8-927C-5CCCB5DDF850}" type="presParOf" srcId="{9EAE00D0-F933-444C-9689-5A64E6214633}" destId="{F4E5110F-6AFE-46BD-941D-403F1AE9BDC1}" srcOrd="2" destOrd="0" presId="urn:microsoft.com/office/officeart/2005/8/layout/radial3"/>
    <dgm:cxn modelId="{18931EF6-8977-4DAF-81EE-06EA09B9B15E}" type="presParOf" srcId="{9EAE00D0-F933-444C-9689-5A64E6214633}" destId="{1A433FA0-B160-4714-ADDD-EC6BF0CCE6C9}" srcOrd="3" destOrd="0" presId="urn:microsoft.com/office/officeart/2005/8/layout/radial3"/>
    <dgm:cxn modelId="{7FFA4397-B505-4E3D-BAB7-2BF7FF884FD1}" type="presParOf" srcId="{9EAE00D0-F933-444C-9689-5A64E6214633}" destId="{9DB80E37-C566-42ED-BF57-9EDBEE263F2B}" srcOrd="4"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A900C20-6EE2-479F-9C32-7BF47CE88B1D}"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pt-PT"/>
        </a:p>
      </dgm:t>
    </dgm:pt>
    <dgm:pt modelId="{184C55A3-30CA-4668-85E0-637585C19C2D}">
      <dgm:prSet phldrT="[Texto]" custT="1"/>
      <dgm: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400">
              <a:solidFill>
                <a:sysClr val="windowText" lastClr="000000"/>
              </a:solidFill>
              <a:latin typeface="Arial" panose="020B0604020202020204" pitchFamily="34" charset="0"/>
              <a:ea typeface="+mn-ea"/>
              <a:cs typeface="Arial" panose="020B0604020202020204" pitchFamily="34" charset="0"/>
            </a:rPr>
            <a:t>Online</a:t>
          </a:r>
          <a:r>
            <a:rPr lang="pt-PT" sz="1400" baseline="0">
              <a:solidFill>
                <a:sysClr val="windowText" lastClr="000000"/>
              </a:solidFill>
              <a:latin typeface="Arial" panose="020B0604020202020204" pitchFamily="34" charset="0"/>
              <a:ea typeface="+mn-ea"/>
              <a:cs typeface="Arial" panose="020B0604020202020204" pitchFamily="34" charset="0"/>
            </a:rPr>
            <a:t> learning experience </a:t>
          </a:r>
          <a:endParaRPr lang="pt-PT" sz="1400">
            <a:solidFill>
              <a:sysClr val="windowText" lastClr="000000"/>
            </a:solidFill>
            <a:latin typeface="Arial" panose="020B0604020202020204" pitchFamily="34" charset="0"/>
            <a:ea typeface="+mn-ea"/>
            <a:cs typeface="Arial" panose="020B0604020202020204" pitchFamily="34" charset="0"/>
          </a:endParaRPr>
        </a:p>
      </dgm:t>
    </dgm:pt>
    <dgm:pt modelId="{FE2D2A4E-B15F-43C5-AEF7-201AC8941745}" type="parTrans" cxnId="{4A4A531E-EFBB-47F0-9B0C-293258FD2FF2}">
      <dgm:prSet/>
      <dgm:spPr/>
      <dgm:t>
        <a:bodyPr/>
        <a:lstStyle/>
        <a:p>
          <a:endParaRPr lang="pt-PT"/>
        </a:p>
      </dgm:t>
    </dgm:pt>
    <dgm:pt modelId="{ED32F651-7C65-4883-BA66-14A7C4A4D006}" type="sibTrans" cxnId="{4A4A531E-EFBB-47F0-9B0C-293258FD2FF2}">
      <dgm:prSet/>
      <dgm:spPr/>
      <dgm:t>
        <a:bodyPr/>
        <a:lstStyle/>
        <a:p>
          <a:endParaRPr lang="pt-PT"/>
        </a:p>
      </dgm:t>
    </dgm:pt>
    <dgm:pt modelId="{3516862C-97BF-4734-AE71-6B91A66DF2CF}">
      <dgm:prSet phldrT="[Texto]" custT="1"/>
      <dgm: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Concrete experience</a:t>
          </a:r>
        </a:p>
        <a:p>
          <a:r>
            <a:rPr lang="pt-PT" sz="1200" b="1">
              <a:solidFill>
                <a:sysClr val="windowText" lastClr="000000"/>
              </a:solidFill>
              <a:latin typeface="Arial" panose="020B0604020202020204" pitchFamily="34" charset="0"/>
              <a:ea typeface="+mn-ea"/>
              <a:cs typeface="Arial" panose="020B0604020202020204" pitchFamily="34" charset="0"/>
            </a:rPr>
            <a:t> </a:t>
          </a:r>
          <a:r>
            <a:rPr lang="pt-PT" sz="1200"/>
            <a:t>I now whenever I don’t know something I ask for technical support and I’m also much more familiar with the computer.</a:t>
          </a:r>
          <a:endParaRPr lang="pt-PT" sz="1200" b="1">
            <a:solidFill>
              <a:sysClr val="windowText" lastClr="000000"/>
            </a:solidFill>
            <a:latin typeface="Arial" panose="020B0604020202020204" pitchFamily="34" charset="0"/>
            <a:ea typeface="+mn-ea"/>
            <a:cs typeface="Arial" panose="020B0604020202020204" pitchFamily="34" charset="0"/>
          </a:endParaRPr>
        </a:p>
      </dgm:t>
    </dgm:pt>
    <dgm:pt modelId="{296932C9-2BB8-4C0C-9A1F-3D49C95B3B0E}" type="parTrans" cxnId="{70F43395-3138-49D9-BD6B-AE474B299594}">
      <dgm:prSet/>
      <dgm:spPr/>
      <dgm:t>
        <a:bodyPr/>
        <a:lstStyle/>
        <a:p>
          <a:endParaRPr lang="pt-PT"/>
        </a:p>
      </dgm:t>
    </dgm:pt>
    <dgm:pt modelId="{EC7F0E6E-E627-41FA-BD06-DECB5876077A}" type="sibTrans" cxnId="{70F43395-3138-49D9-BD6B-AE474B299594}">
      <dgm:prSet/>
      <dgm:spPr/>
      <dgm:t>
        <a:bodyPr/>
        <a:lstStyle/>
        <a:p>
          <a:endParaRPr lang="pt-PT"/>
        </a:p>
      </dgm:t>
    </dgm:pt>
    <dgm:pt modelId="{BFF29499-912E-4E4D-856B-880E81930322}">
      <dgm:prSet phldrT="[Texto]" custT="1"/>
      <dgm: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Refletive Observation</a:t>
          </a:r>
        </a:p>
        <a:p>
          <a:r>
            <a:rPr lang="pt-PT" sz="1100">
              <a:latin typeface="Arial" panose="020B0604020202020204" pitchFamily="34" charset="0"/>
              <a:cs typeface="Arial" panose="020B0604020202020204" pitchFamily="34" charset="0"/>
            </a:rPr>
            <a:t>I felt more comfortable using word for example and excel too and I also felt more confident in online classes and doing work.</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8C2F8B6C-BC11-44ED-AAC1-C673EC792664}" type="parTrans" cxnId="{346B6A6C-3E51-430F-8121-F666464E4FDE}">
      <dgm:prSet/>
      <dgm:spPr/>
      <dgm:t>
        <a:bodyPr/>
        <a:lstStyle/>
        <a:p>
          <a:endParaRPr lang="pt-PT"/>
        </a:p>
      </dgm:t>
    </dgm:pt>
    <dgm:pt modelId="{730DA717-68AE-4EC5-83C9-2A0B5F6F6D8C}" type="sibTrans" cxnId="{346B6A6C-3E51-430F-8121-F666464E4FDE}">
      <dgm:prSet/>
      <dgm:spPr/>
      <dgm:t>
        <a:bodyPr/>
        <a:lstStyle/>
        <a:p>
          <a:endParaRPr lang="pt-PT"/>
        </a:p>
      </dgm:t>
    </dgm:pt>
    <dgm:pt modelId="{1D4F2944-F5AC-4E4C-8806-9D3805B2CFFB}">
      <dgm:prSet phldrT="[Texto]" custT="1"/>
      <dgm:spPr>
        <a:xfrm>
          <a:off x="1815268"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Abstract Conceptualization</a:t>
          </a:r>
        </a:p>
        <a:p>
          <a:r>
            <a:rPr lang="pt-PT" sz="1100">
              <a:latin typeface="Arial" panose="020B0604020202020204" pitchFamily="34" charset="0"/>
              <a:cs typeface="Arial" panose="020B0604020202020204" pitchFamily="34" charset="0"/>
            </a:rPr>
            <a:t>I realized that we should always ask when we don’t know something because there are always lots of people who know and even technical support and that we must always adapt to current situations</a:t>
          </a:r>
          <a:endParaRPr lang="pt-PT" sz="1100" b="1">
            <a:solidFill>
              <a:sysClr val="windowText" lastClr="000000"/>
            </a:solidFill>
            <a:latin typeface="Arial" panose="020B0604020202020204" pitchFamily="34" charset="0"/>
            <a:ea typeface="+mn-ea"/>
            <a:cs typeface="Arial" panose="020B0604020202020204" pitchFamily="34" charset="0"/>
          </a:endParaRPr>
        </a:p>
        <a:p>
          <a:endParaRPr lang="pt-PT" sz="1200" b="1">
            <a:solidFill>
              <a:sysClr val="windowText" lastClr="000000"/>
            </a:solidFill>
            <a:latin typeface="Arial" panose="020B0604020202020204" pitchFamily="34" charset="0"/>
            <a:ea typeface="+mn-ea"/>
            <a:cs typeface="Arial" panose="020B0604020202020204" pitchFamily="34" charset="0"/>
          </a:endParaRPr>
        </a:p>
        <a:p>
          <a:endParaRPr lang="pt-PT" sz="1200" b="1">
            <a:solidFill>
              <a:sysClr val="windowText" lastClr="000000"/>
            </a:solidFill>
            <a:latin typeface="Arial" panose="020B0604020202020204" pitchFamily="34" charset="0"/>
            <a:ea typeface="+mn-ea"/>
            <a:cs typeface="Arial" panose="020B0604020202020204" pitchFamily="34" charset="0"/>
          </a:endParaRPr>
        </a:p>
      </dgm:t>
    </dgm:pt>
    <dgm:pt modelId="{6CED854B-DDD3-47BC-913F-B38A707EDF15}" type="parTrans" cxnId="{FC12A8E3-0201-4113-99BB-F12D1E654A5B}">
      <dgm:prSet/>
      <dgm:spPr/>
      <dgm:t>
        <a:bodyPr/>
        <a:lstStyle/>
        <a:p>
          <a:endParaRPr lang="pt-PT"/>
        </a:p>
      </dgm:t>
    </dgm:pt>
    <dgm:pt modelId="{D7FCAE6A-E83B-4536-A6C6-51157FF64309}" type="sibTrans" cxnId="{FC12A8E3-0201-4113-99BB-F12D1E654A5B}">
      <dgm:prSet/>
      <dgm:spPr/>
      <dgm:t>
        <a:bodyPr/>
        <a:lstStyle/>
        <a:p>
          <a:endParaRPr lang="pt-PT"/>
        </a:p>
      </dgm:t>
    </dgm:pt>
    <dgm:pt modelId="{CCEF57EF-68E0-4232-B7AA-225F7B86DC82}">
      <dgm:prSet phldrT="[Texto]" custT="1"/>
      <dgm:spPr>
        <a:xfrm>
          <a:off x="-19003" y="1547487"/>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pt-PT" sz="1200" b="1">
              <a:solidFill>
                <a:sysClr val="windowText" lastClr="000000"/>
              </a:solidFill>
              <a:latin typeface="Arial" panose="020B0604020202020204" pitchFamily="34" charset="0"/>
              <a:ea typeface="+mn-ea"/>
              <a:cs typeface="Arial" panose="020B0604020202020204" pitchFamily="34" charset="0"/>
            </a:rPr>
            <a:t>Active Experimentation</a:t>
          </a:r>
        </a:p>
        <a:p>
          <a:r>
            <a:rPr lang="pt-PT" sz="1100">
              <a:latin typeface="Arial" panose="020B0604020202020204" pitchFamily="34" charset="0"/>
              <a:cs typeface="Arial" panose="020B0604020202020204" pitchFamily="34" charset="0"/>
            </a:rPr>
            <a:t>I thought about starting to do more online work on my own to adapt and prepare better and use more technology</a:t>
          </a:r>
          <a:endParaRPr lang="pt-PT" sz="1100" b="1">
            <a:solidFill>
              <a:sysClr val="windowText" lastClr="000000"/>
            </a:solidFill>
            <a:latin typeface="Arial" panose="020B0604020202020204" pitchFamily="34" charset="0"/>
            <a:ea typeface="+mn-ea"/>
            <a:cs typeface="Arial" panose="020B0604020202020204" pitchFamily="34" charset="0"/>
          </a:endParaRPr>
        </a:p>
      </dgm:t>
    </dgm:pt>
    <dgm:pt modelId="{5B917B4B-8B2E-4F25-B0D7-EC380A4D22C3}" type="parTrans" cxnId="{53FDEE79-69FB-4403-807E-CD3E9C5572F5}">
      <dgm:prSet/>
      <dgm:spPr/>
      <dgm:t>
        <a:bodyPr/>
        <a:lstStyle/>
        <a:p>
          <a:endParaRPr lang="pt-PT"/>
        </a:p>
      </dgm:t>
    </dgm:pt>
    <dgm:pt modelId="{55868F25-0C19-4F6F-8E82-2266A36E7CC3}" type="sibTrans" cxnId="{53FDEE79-69FB-4403-807E-CD3E9C5572F5}">
      <dgm:prSet/>
      <dgm:spPr/>
      <dgm:t>
        <a:bodyPr/>
        <a:lstStyle/>
        <a:p>
          <a:endParaRPr lang="pt-PT"/>
        </a:p>
      </dgm:t>
    </dgm:pt>
    <dgm:pt modelId="{7AB66927-C8B7-4FC2-BDBC-EBB343B4DC18}" type="pres">
      <dgm:prSet presAssocID="{8A900C20-6EE2-479F-9C32-7BF47CE88B1D}" presName="composite" presStyleCnt="0">
        <dgm:presLayoutVars>
          <dgm:chMax val="1"/>
          <dgm:dir/>
          <dgm:resizeHandles val="exact"/>
        </dgm:presLayoutVars>
      </dgm:prSet>
      <dgm:spPr/>
      <dgm:t>
        <a:bodyPr/>
        <a:lstStyle/>
        <a:p>
          <a:endParaRPr lang="pt-PT"/>
        </a:p>
      </dgm:t>
    </dgm:pt>
    <dgm:pt modelId="{9EAE00D0-F933-444C-9689-5A64E6214633}" type="pres">
      <dgm:prSet presAssocID="{8A900C20-6EE2-479F-9C32-7BF47CE88B1D}" presName="radial" presStyleCnt="0">
        <dgm:presLayoutVars>
          <dgm:animLvl val="ctr"/>
        </dgm:presLayoutVars>
      </dgm:prSet>
      <dgm:spPr/>
    </dgm:pt>
    <dgm:pt modelId="{82501545-4E20-41D2-82F6-4286C7592BCA}" type="pres">
      <dgm:prSet presAssocID="{184C55A3-30CA-4668-85E0-637585C19C2D}" presName="centerShape" presStyleLbl="vennNode1" presStyleIdx="0" presStyleCnt="5" custScaleX="124873" custScaleY="141988"/>
      <dgm:spPr/>
      <dgm:t>
        <a:bodyPr/>
        <a:lstStyle/>
        <a:p>
          <a:endParaRPr lang="pt-PT"/>
        </a:p>
      </dgm:t>
    </dgm:pt>
    <dgm:pt modelId="{D738597A-5E29-4A92-8385-71147F6CD2A6}" type="pres">
      <dgm:prSet presAssocID="{3516862C-97BF-4734-AE71-6B91A66DF2CF}" presName="node" presStyleLbl="vennNode1" presStyleIdx="1" presStyleCnt="5" custScaleX="136945" custScaleY="140304">
        <dgm:presLayoutVars>
          <dgm:bulletEnabled val="1"/>
        </dgm:presLayoutVars>
      </dgm:prSet>
      <dgm:spPr/>
      <dgm:t>
        <a:bodyPr/>
        <a:lstStyle/>
        <a:p>
          <a:endParaRPr lang="pt-PT"/>
        </a:p>
      </dgm:t>
    </dgm:pt>
    <dgm:pt modelId="{F4E5110F-6AFE-46BD-941D-403F1AE9BDC1}" type="pres">
      <dgm:prSet presAssocID="{BFF29499-912E-4E4D-856B-880E81930322}" presName="node" presStyleLbl="vennNode1" presStyleIdx="2" presStyleCnt="5" custScaleX="146021" custScaleY="138799">
        <dgm:presLayoutVars>
          <dgm:bulletEnabled val="1"/>
        </dgm:presLayoutVars>
      </dgm:prSet>
      <dgm:spPr/>
      <dgm:t>
        <a:bodyPr/>
        <a:lstStyle/>
        <a:p>
          <a:endParaRPr lang="pt-PT"/>
        </a:p>
      </dgm:t>
    </dgm:pt>
    <dgm:pt modelId="{1A433FA0-B160-4714-ADDD-EC6BF0CCE6C9}" type="pres">
      <dgm:prSet presAssocID="{1D4F2944-F5AC-4E4C-8806-9D3805B2CFFB}" presName="node" presStyleLbl="vennNode1" presStyleIdx="3" presStyleCnt="5" custScaleX="153596" custScaleY="144082" custRadScaleRad="105624" custRadScaleInc="-2432">
        <dgm:presLayoutVars>
          <dgm:bulletEnabled val="1"/>
        </dgm:presLayoutVars>
      </dgm:prSet>
      <dgm:spPr/>
      <dgm:t>
        <a:bodyPr/>
        <a:lstStyle/>
        <a:p>
          <a:endParaRPr lang="pt-PT"/>
        </a:p>
      </dgm:t>
    </dgm:pt>
    <dgm:pt modelId="{9DB80E37-C566-42ED-BF57-9EDBEE263F2B}" type="pres">
      <dgm:prSet presAssocID="{CCEF57EF-68E0-4232-B7AA-225F7B86DC82}" presName="node" presStyleLbl="vennNode1" presStyleIdx="4" presStyleCnt="5" custScaleX="146056" custScaleY="145271" custRadScaleRad="101040" custRadScaleInc="-1589">
        <dgm:presLayoutVars>
          <dgm:bulletEnabled val="1"/>
        </dgm:presLayoutVars>
      </dgm:prSet>
      <dgm:spPr/>
      <dgm:t>
        <a:bodyPr/>
        <a:lstStyle/>
        <a:p>
          <a:endParaRPr lang="pt-PT"/>
        </a:p>
      </dgm:t>
    </dgm:pt>
  </dgm:ptLst>
  <dgm:cxnLst>
    <dgm:cxn modelId="{2384F775-B721-41D6-AA63-304733735A7A}" type="presOf" srcId="{184C55A3-30CA-4668-85E0-637585C19C2D}" destId="{82501545-4E20-41D2-82F6-4286C7592BCA}" srcOrd="0" destOrd="0" presId="urn:microsoft.com/office/officeart/2005/8/layout/radial3"/>
    <dgm:cxn modelId="{AC5674EE-7CA2-4DB7-8244-2CF5EE9332AE}" type="presOf" srcId="{CCEF57EF-68E0-4232-B7AA-225F7B86DC82}" destId="{9DB80E37-C566-42ED-BF57-9EDBEE263F2B}" srcOrd="0" destOrd="0" presId="urn:microsoft.com/office/officeart/2005/8/layout/radial3"/>
    <dgm:cxn modelId="{FC12A8E3-0201-4113-99BB-F12D1E654A5B}" srcId="{184C55A3-30CA-4668-85E0-637585C19C2D}" destId="{1D4F2944-F5AC-4E4C-8806-9D3805B2CFFB}" srcOrd="2" destOrd="0" parTransId="{6CED854B-DDD3-47BC-913F-B38A707EDF15}" sibTransId="{D7FCAE6A-E83B-4536-A6C6-51157FF64309}"/>
    <dgm:cxn modelId="{A4519763-4AFE-4ACF-B64F-92570EC804CB}" type="presOf" srcId="{BFF29499-912E-4E4D-856B-880E81930322}" destId="{F4E5110F-6AFE-46BD-941D-403F1AE9BDC1}" srcOrd="0" destOrd="0" presId="urn:microsoft.com/office/officeart/2005/8/layout/radial3"/>
    <dgm:cxn modelId="{B66FEA4A-4962-4311-B883-FF4229785073}" type="presOf" srcId="{3516862C-97BF-4734-AE71-6B91A66DF2CF}" destId="{D738597A-5E29-4A92-8385-71147F6CD2A6}" srcOrd="0" destOrd="0" presId="urn:microsoft.com/office/officeart/2005/8/layout/radial3"/>
    <dgm:cxn modelId="{CACA5771-8468-4922-8B0B-96B1644A5E2A}" type="presOf" srcId="{8A900C20-6EE2-479F-9C32-7BF47CE88B1D}" destId="{7AB66927-C8B7-4FC2-BDBC-EBB343B4DC18}" srcOrd="0" destOrd="0" presId="urn:microsoft.com/office/officeart/2005/8/layout/radial3"/>
    <dgm:cxn modelId="{53FDEE79-69FB-4403-807E-CD3E9C5572F5}" srcId="{184C55A3-30CA-4668-85E0-637585C19C2D}" destId="{CCEF57EF-68E0-4232-B7AA-225F7B86DC82}" srcOrd="3" destOrd="0" parTransId="{5B917B4B-8B2E-4F25-B0D7-EC380A4D22C3}" sibTransId="{55868F25-0C19-4F6F-8E82-2266A36E7CC3}"/>
    <dgm:cxn modelId="{346B6A6C-3E51-430F-8121-F666464E4FDE}" srcId="{184C55A3-30CA-4668-85E0-637585C19C2D}" destId="{BFF29499-912E-4E4D-856B-880E81930322}" srcOrd="1" destOrd="0" parTransId="{8C2F8B6C-BC11-44ED-AAC1-C673EC792664}" sibTransId="{730DA717-68AE-4EC5-83C9-2A0B5F6F6D8C}"/>
    <dgm:cxn modelId="{450B722A-587B-4D0E-885C-3910B39EA999}" type="presOf" srcId="{1D4F2944-F5AC-4E4C-8806-9D3805B2CFFB}" destId="{1A433FA0-B160-4714-ADDD-EC6BF0CCE6C9}" srcOrd="0" destOrd="0" presId="urn:microsoft.com/office/officeart/2005/8/layout/radial3"/>
    <dgm:cxn modelId="{4A4A531E-EFBB-47F0-9B0C-293258FD2FF2}" srcId="{8A900C20-6EE2-479F-9C32-7BF47CE88B1D}" destId="{184C55A3-30CA-4668-85E0-637585C19C2D}" srcOrd="0" destOrd="0" parTransId="{FE2D2A4E-B15F-43C5-AEF7-201AC8941745}" sibTransId="{ED32F651-7C65-4883-BA66-14A7C4A4D006}"/>
    <dgm:cxn modelId="{70F43395-3138-49D9-BD6B-AE474B299594}" srcId="{184C55A3-30CA-4668-85E0-637585C19C2D}" destId="{3516862C-97BF-4734-AE71-6B91A66DF2CF}" srcOrd="0" destOrd="0" parTransId="{296932C9-2BB8-4C0C-9A1F-3D49C95B3B0E}" sibTransId="{EC7F0E6E-E627-41FA-BD06-DECB5876077A}"/>
    <dgm:cxn modelId="{31AC7879-A0E1-4EC3-ADA6-6D73966A1AA7}" type="presParOf" srcId="{7AB66927-C8B7-4FC2-BDBC-EBB343B4DC18}" destId="{9EAE00D0-F933-444C-9689-5A64E6214633}" srcOrd="0" destOrd="0" presId="urn:microsoft.com/office/officeart/2005/8/layout/radial3"/>
    <dgm:cxn modelId="{F57DD49C-CBF2-4BF6-A53C-3CC3C18628AD}" type="presParOf" srcId="{9EAE00D0-F933-444C-9689-5A64E6214633}" destId="{82501545-4E20-41D2-82F6-4286C7592BCA}" srcOrd="0" destOrd="0" presId="urn:microsoft.com/office/officeart/2005/8/layout/radial3"/>
    <dgm:cxn modelId="{AC502F99-0F0E-4C42-B882-343DCB50B8EA}" type="presParOf" srcId="{9EAE00D0-F933-444C-9689-5A64E6214633}" destId="{D738597A-5E29-4A92-8385-71147F6CD2A6}" srcOrd="1" destOrd="0" presId="urn:microsoft.com/office/officeart/2005/8/layout/radial3"/>
    <dgm:cxn modelId="{63F20ECB-FE03-49D8-927C-5CCCB5DDF850}" type="presParOf" srcId="{9EAE00D0-F933-444C-9689-5A64E6214633}" destId="{F4E5110F-6AFE-46BD-941D-403F1AE9BDC1}" srcOrd="2" destOrd="0" presId="urn:microsoft.com/office/officeart/2005/8/layout/radial3"/>
    <dgm:cxn modelId="{18931EF6-8977-4DAF-81EE-06EA09B9B15E}" type="presParOf" srcId="{9EAE00D0-F933-444C-9689-5A64E6214633}" destId="{1A433FA0-B160-4714-ADDD-EC6BF0CCE6C9}" srcOrd="3" destOrd="0" presId="urn:microsoft.com/office/officeart/2005/8/layout/radial3"/>
    <dgm:cxn modelId="{7FFA4397-B505-4E3D-BAB7-2BF7FF884FD1}" type="presParOf" srcId="{9EAE00D0-F933-444C-9689-5A64E6214633}" destId="{9DB80E37-C566-42ED-BF57-9EDBEE263F2B}" srcOrd="4" destOrd="0" presId="urn:microsoft.com/office/officeart/2005/8/layout/radial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A900C20-6EE2-479F-9C32-7BF47CE88B1D}"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pt-PT"/>
        </a:p>
      </dgm:t>
    </dgm:pt>
    <dgm:pt modelId="{184C55A3-30CA-4668-85E0-637585C19C2D}">
      <dgm:prSet phldrT="[Texto]" custT="1"/>
      <dgm:spPr/>
      <dgm:t>
        <a:bodyPr/>
        <a:lstStyle/>
        <a:p>
          <a:r>
            <a:rPr lang="pt-PT" sz="1400">
              <a:latin typeface="Arial" panose="020B0604020202020204" pitchFamily="34" charset="0"/>
              <a:cs typeface="Arial" panose="020B0604020202020204" pitchFamily="34" charset="0"/>
            </a:rPr>
            <a:t>Academic</a:t>
          </a:r>
          <a:r>
            <a:rPr lang="pt-PT" sz="1400" baseline="0">
              <a:latin typeface="Arial" panose="020B0604020202020204" pitchFamily="34" charset="0"/>
              <a:cs typeface="Arial" panose="020B0604020202020204" pitchFamily="34" charset="0"/>
            </a:rPr>
            <a:t> Writing</a:t>
          </a:r>
          <a:endParaRPr lang="pt-PT" sz="1400">
            <a:latin typeface="Arial" panose="020B0604020202020204" pitchFamily="34" charset="0"/>
            <a:cs typeface="Arial" panose="020B0604020202020204" pitchFamily="34" charset="0"/>
          </a:endParaRPr>
        </a:p>
      </dgm:t>
    </dgm:pt>
    <dgm:pt modelId="{FE2D2A4E-B15F-43C5-AEF7-201AC8941745}" type="parTrans" cxnId="{4A4A531E-EFBB-47F0-9B0C-293258FD2FF2}">
      <dgm:prSet/>
      <dgm:spPr/>
      <dgm:t>
        <a:bodyPr/>
        <a:lstStyle/>
        <a:p>
          <a:endParaRPr lang="pt-PT"/>
        </a:p>
      </dgm:t>
    </dgm:pt>
    <dgm:pt modelId="{ED32F651-7C65-4883-BA66-14A7C4A4D006}" type="sibTrans" cxnId="{4A4A531E-EFBB-47F0-9B0C-293258FD2FF2}">
      <dgm:prSet/>
      <dgm:spPr/>
      <dgm:t>
        <a:bodyPr/>
        <a:lstStyle/>
        <a:p>
          <a:endParaRPr lang="pt-PT"/>
        </a:p>
      </dgm:t>
    </dgm:pt>
    <dgm:pt modelId="{3516862C-97BF-4734-AE71-6B91A66DF2CF}">
      <dgm:prSet phldrT="[Texto]" custT="1"/>
      <dgm:spPr/>
      <dgm:t>
        <a:bodyPr/>
        <a:lstStyle/>
        <a:p>
          <a:r>
            <a:rPr lang="pt-PT" sz="1200" b="1">
              <a:latin typeface="Arial" panose="020B0604020202020204" pitchFamily="34" charset="0"/>
              <a:cs typeface="Arial" panose="020B0604020202020204" pitchFamily="34" charset="0"/>
            </a:rPr>
            <a:t>Concrete experience</a:t>
          </a:r>
        </a:p>
        <a:p>
          <a:r>
            <a:rPr lang="pt-PT" sz="1100">
              <a:latin typeface="Arial" panose="020B0604020202020204" pitchFamily="34" charset="0"/>
              <a:cs typeface="Arial" panose="020B0604020202020204" pitchFamily="34" charset="0"/>
            </a:rPr>
            <a:t>I started using more formal words in my writing, and started writing them more as well.</a:t>
          </a:r>
          <a:endParaRPr lang="pt-PT" sz="1100" b="1">
            <a:latin typeface="Arial" panose="020B0604020202020204" pitchFamily="34" charset="0"/>
            <a:cs typeface="Arial" panose="020B0604020202020204" pitchFamily="34" charset="0"/>
          </a:endParaRPr>
        </a:p>
        <a:p>
          <a:r>
            <a:rPr lang="pt-PT" sz="1200" b="1">
              <a:latin typeface="Arial" panose="020B0604020202020204" pitchFamily="34" charset="0"/>
              <a:cs typeface="Arial" panose="020B0604020202020204" pitchFamily="34" charset="0"/>
            </a:rPr>
            <a:t> </a:t>
          </a:r>
        </a:p>
      </dgm:t>
    </dgm:pt>
    <dgm:pt modelId="{296932C9-2BB8-4C0C-9A1F-3D49C95B3B0E}" type="parTrans" cxnId="{70F43395-3138-49D9-BD6B-AE474B299594}">
      <dgm:prSet/>
      <dgm:spPr/>
      <dgm:t>
        <a:bodyPr/>
        <a:lstStyle/>
        <a:p>
          <a:endParaRPr lang="pt-PT"/>
        </a:p>
      </dgm:t>
    </dgm:pt>
    <dgm:pt modelId="{EC7F0E6E-E627-41FA-BD06-DECB5876077A}" type="sibTrans" cxnId="{70F43395-3138-49D9-BD6B-AE474B299594}">
      <dgm:prSet/>
      <dgm:spPr/>
      <dgm:t>
        <a:bodyPr/>
        <a:lstStyle/>
        <a:p>
          <a:endParaRPr lang="pt-PT"/>
        </a:p>
      </dgm:t>
    </dgm:pt>
    <dgm:pt modelId="{BFF29499-912E-4E4D-856B-880E81930322}">
      <dgm:prSet phldrT="[Texto]" custT="1"/>
      <dgm:spPr/>
      <dgm:t>
        <a:bodyPr/>
        <a:lstStyle/>
        <a:p>
          <a:r>
            <a:rPr lang="pt-PT" sz="1200" b="1">
              <a:latin typeface="Arial" panose="020B0604020202020204" pitchFamily="34" charset="0"/>
              <a:cs typeface="Arial" panose="020B0604020202020204" pitchFamily="34" charset="0"/>
            </a:rPr>
            <a:t>Refletive Observation</a:t>
          </a:r>
        </a:p>
        <a:p>
          <a:r>
            <a:rPr lang="pt-PT" sz="1100">
              <a:latin typeface="Arial" panose="020B0604020202020204" pitchFamily="34" charset="0"/>
              <a:cs typeface="Arial" panose="020B0604020202020204" pitchFamily="34" charset="0"/>
            </a:rPr>
            <a:t>I felt more comfortable writing for a job interview or even for the teacher.</a:t>
          </a:r>
          <a:endParaRPr lang="pt-PT" sz="1100" b="1">
            <a:latin typeface="Arial" panose="020B0604020202020204" pitchFamily="34" charset="0"/>
            <a:cs typeface="Arial" panose="020B0604020202020204" pitchFamily="34" charset="0"/>
          </a:endParaRPr>
        </a:p>
      </dgm:t>
    </dgm:pt>
    <dgm:pt modelId="{8C2F8B6C-BC11-44ED-AAC1-C673EC792664}" type="parTrans" cxnId="{346B6A6C-3E51-430F-8121-F666464E4FDE}">
      <dgm:prSet/>
      <dgm:spPr/>
      <dgm:t>
        <a:bodyPr/>
        <a:lstStyle/>
        <a:p>
          <a:endParaRPr lang="pt-PT"/>
        </a:p>
      </dgm:t>
    </dgm:pt>
    <dgm:pt modelId="{730DA717-68AE-4EC5-83C9-2A0B5F6F6D8C}" type="sibTrans" cxnId="{346B6A6C-3E51-430F-8121-F666464E4FDE}">
      <dgm:prSet/>
      <dgm:spPr/>
      <dgm:t>
        <a:bodyPr/>
        <a:lstStyle/>
        <a:p>
          <a:endParaRPr lang="pt-PT"/>
        </a:p>
      </dgm:t>
    </dgm:pt>
    <dgm:pt modelId="{1D4F2944-F5AC-4E4C-8806-9D3805B2CFFB}">
      <dgm:prSet phldrT="[Texto]" custT="1"/>
      <dgm:spPr/>
      <dgm:t>
        <a:bodyPr/>
        <a:lstStyle/>
        <a:p>
          <a:r>
            <a:rPr lang="pt-PT" sz="1200" b="1">
              <a:latin typeface="Arial" panose="020B0604020202020204" pitchFamily="34" charset="0"/>
              <a:cs typeface="Arial" panose="020B0604020202020204" pitchFamily="34" charset="0"/>
            </a:rPr>
            <a:t>Abstract Conceptualization</a:t>
          </a:r>
        </a:p>
        <a:p>
          <a:r>
            <a:rPr lang="pt-PT" sz="1100">
              <a:latin typeface="Arial" panose="020B0604020202020204" pitchFamily="34" charset="0"/>
              <a:cs typeface="Arial" panose="020B0604020202020204" pitchFamily="34" charset="0"/>
            </a:rPr>
            <a:t>I concluded that doing a formal writting is a lot more complicated but we just need to use the right words and be careful about what we write.</a:t>
          </a:r>
          <a:endParaRPr lang="pt-PT" sz="1100" b="1">
            <a:latin typeface="Arial" panose="020B0604020202020204" pitchFamily="34" charset="0"/>
            <a:cs typeface="Arial" panose="020B0604020202020204" pitchFamily="34" charset="0"/>
          </a:endParaRPr>
        </a:p>
        <a:p>
          <a:endParaRPr lang="pt-PT" sz="1200" b="1">
            <a:latin typeface="Arial" panose="020B0604020202020204" pitchFamily="34" charset="0"/>
            <a:cs typeface="Arial" panose="020B0604020202020204" pitchFamily="34" charset="0"/>
          </a:endParaRPr>
        </a:p>
      </dgm:t>
    </dgm:pt>
    <dgm:pt modelId="{6CED854B-DDD3-47BC-913F-B38A707EDF15}" type="parTrans" cxnId="{FC12A8E3-0201-4113-99BB-F12D1E654A5B}">
      <dgm:prSet/>
      <dgm:spPr/>
      <dgm:t>
        <a:bodyPr/>
        <a:lstStyle/>
        <a:p>
          <a:endParaRPr lang="pt-PT"/>
        </a:p>
      </dgm:t>
    </dgm:pt>
    <dgm:pt modelId="{D7FCAE6A-E83B-4536-A6C6-51157FF64309}" type="sibTrans" cxnId="{FC12A8E3-0201-4113-99BB-F12D1E654A5B}">
      <dgm:prSet/>
      <dgm:spPr/>
      <dgm:t>
        <a:bodyPr/>
        <a:lstStyle/>
        <a:p>
          <a:endParaRPr lang="pt-PT"/>
        </a:p>
      </dgm:t>
    </dgm:pt>
    <dgm:pt modelId="{CCEF57EF-68E0-4232-B7AA-225F7B86DC82}">
      <dgm:prSet phldrT="[Texto]" custT="1"/>
      <dgm:spPr/>
      <dgm:t>
        <a:bodyPr/>
        <a:lstStyle/>
        <a:p>
          <a:r>
            <a:rPr lang="pt-PT" sz="1200" b="1">
              <a:latin typeface="Arial" panose="020B0604020202020204" pitchFamily="34" charset="0"/>
              <a:cs typeface="Arial" panose="020B0604020202020204" pitchFamily="34" charset="0"/>
            </a:rPr>
            <a:t>Active Experimentation</a:t>
          </a:r>
        </a:p>
        <a:p>
          <a:r>
            <a:rPr lang="pt-PT" sz="1100">
              <a:latin typeface="Arial" panose="020B0604020202020204" pitchFamily="34" charset="0"/>
              <a:cs typeface="Arial" panose="020B0604020202020204" pitchFamily="34" charset="0"/>
            </a:rPr>
            <a:t>I thought about doing more formal writing, and examples of words that we could use to write it.</a:t>
          </a:r>
          <a:endParaRPr lang="pt-PT" sz="1100" b="1">
            <a:latin typeface="Arial" panose="020B0604020202020204" pitchFamily="34" charset="0"/>
            <a:cs typeface="Arial" panose="020B0604020202020204" pitchFamily="34" charset="0"/>
          </a:endParaRPr>
        </a:p>
      </dgm:t>
    </dgm:pt>
    <dgm:pt modelId="{5B917B4B-8B2E-4F25-B0D7-EC380A4D22C3}" type="parTrans" cxnId="{53FDEE79-69FB-4403-807E-CD3E9C5572F5}">
      <dgm:prSet/>
      <dgm:spPr/>
      <dgm:t>
        <a:bodyPr/>
        <a:lstStyle/>
        <a:p>
          <a:endParaRPr lang="pt-PT"/>
        </a:p>
      </dgm:t>
    </dgm:pt>
    <dgm:pt modelId="{55868F25-0C19-4F6F-8E82-2266A36E7CC3}" type="sibTrans" cxnId="{53FDEE79-69FB-4403-807E-CD3E9C5572F5}">
      <dgm:prSet/>
      <dgm:spPr/>
      <dgm:t>
        <a:bodyPr/>
        <a:lstStyle/>
        <a:p>
          <a:endParaRPr lang="pt-PT"/>
        </a:p>
      </dgm:t>
    </dgm:pt>
    <dgm:pt modelId="{7AB66927-C8B7-4FC2-BDBC-EBB343B4DC18}" type="pres">
      <dgm:prSet presAssocID="{8A900C20-6EE2-479F-9C32-7BF47CE88B1D}" presName="composite" presStyleCnt="0">
        <dgm:presLayoutVars>
          <dgm:chMax val="1"/>
          <dgm:dir/>
          <dgm:resizeHandles val="exact"/>
        </dgm:presLayoutVars>
      </dgm:prSet>
      <dgm:spPr/>
    </dgm:pt>
    <dgm:pt modelId="{9EAE00D0-F933-444C-9689-5A64E6214633}" type="pres">
      <dgm:prSet presAssocID="{8A900C20-6EE2-479F-9C32-7BF47CE88B1D}" presName="radial" presStyleCnt="0">
        <dgm:presLayoutVars>
          <dgm:animLvl val="ctr"/>
        </dgm:presLayoutVars>
      </dgm:prSet>
      <dgm:spPr/>
    </dgm:pt>
    <dgm:pt modelId="{82501545-4E20-41D2-82F6-4286C7592BCA}" type="pres">
      <dgm:prSet presAssocID="{184C55A3-30CA-4668-85E0-637585C19C2D}" presName="centerShape" presStyleLbl="vennNode1" presStyleIdx="0" presStyleCnt="5" custScaleX="124873" custScaleY="141988"/>
      <dgm:spPr/>
      <dgm:t>
        <a:bodyPr/>
        <a:lstStyle/>
        <a:p>
          <a:endParaRPr lang="pt-PT"/>
        </a:p>
      </dgm:t>
    </dgm:pt>
    <dgm:pt modelId="{D738597A-5E29-4A92-8385-71147F6CD2A6}" type="pres">
      <dgm:prSet presAssocID="{3516862C-97BF-4734-AE71-6B91A66DF2CF}" presName="node" presStyleLbl="vennNode1" presStyleIdx="1" presStyleCnt="5" custScaleX="136945" custScaleY="140304">
        <dgm:presLayoutVars>
          <dgm:bulletEnabled val="1"/>
        </dgm:presLayoutVars>
      </dgm:prSet>
      <dgm:spPr/>
      <dgm:t>
        <a:bodyPr/>
        <a:lstStyle/>
        <a:p>
          <a:endParaRPr lang="pt-PT"/>
        </a:p>
      </dgm:t>
    </dgm:pt>
    <dgm:pt modelId="{F4E5110F-6AFE-46BD-941D-403F1AE9BDC1}" type="pres">
      <dgm:prSet presAssocID="{BFF29499-912E-4E4D-856B-880E81930322}" presName="node" presStyleLbl="vennNode1" presStyleIdx="2" presStyleCnt="5" custScaleX="146021" custScaleY="138799" custRadScaleRad="96980" custRadScaleInc="662">
        <dgm:presLayoutVars>
          <dgm:bulletEnabled val="1"/>
        </dgm:presLayoutVars>
      </dgm:prSet>
      <dgm:spPr/>
      <dgm:t>
        <a:bodyPr/>
        <a:lstStyle/>
        <a:p>
          <a:endParaRPr lang="pt-PT"/>
        </a:p>
      </dgm:t>
    </dgm:pt>
    <dgm:pt modelId="{1A433FA0-B160-4714-ADDD-EC6BF0CCE6C9}" type="pres">
      <dgm:prSet presAssocID="{1D4F2944-F5AC-4E4C-8806-9D3805B2CFFB}" presName="node" presStyleLbl="vennNode1" presStyleIdx="3" presStyleCnt="5" custScaleX="153596" custScaleY="144082" custRadScaleRad="99501" custRadScaleInc="-645">
        <dgm:presLayoutVars>
          <dgm:bulletEnabled val="1"/>
        </dgm:presLayoutVars>
      </dgm:prSet>
      <dgm:spPr/>
      <dgm:t>
        <a:bodyPr/>
        <a:lstStyle/>
        <a:p>
          <a:endParaRPr lang="pt-PT"/>
        </a:p>
      </dgm:t>
    </dgm:pt>
    <dgm:pt modelId="{9DB80E37-C566-42ED-BF57-9EDBEE263F2B}" type="pres">
      <dgm:prSet presAssocID="{CCEF57EF-68E0-4232-B7AA-225F7B86DC82}" presName="node" presStyleLbl="vennNode1" presStyleIdx="4" presStyleCnt="5" custScaleX="146056" custScaleY="145271">
        <dgm:presLayoutVars>
          <dgm:bulletEnabled val="1"/>
        </dgm:presLayoutVars>
      </dgm:prSet>
      <dgm:spPr/>
      <dgm:t>
        <a:bodyPr/>
        <a:lstStyle/>
        <a:p>
          <a:endParaRPr lang="pt-PT"/>
        </a:p>
      </dgm:t>
    </dgm:pt>
  </dgm:ptLst>
  <dgm:cxnLst>
    <dgm:cxn modelId="{FC12A8E3-0201-4113-99BB-F12D1E654A5B}" srcId="{184C55A3-30CA-4668-85E0-637585C19C2D}" destId="{1D4F2944-F5AC-4E4C-8806-9D3805B2CFFB}" srcOrd="2" destOrd="0" parTransId="{6CED854B-DDD3-47BC-913F-B38A707EDF15}" sibTransId="{D7FCAE6A-E83B-4536-A6C6-51157FF64309}"/>
    <dgm:cxn modelId="{A4519763-4AFE-4ACF-B64F-92570EC804CB}" type="presOf" srcId="{BFF29499-912E-4E4D-856B-880E81930322}" destId="{F4E5110F-6AFE-46BD-941D-403F1AE9BDC1}" srcOrd="0" destOrd="0" presId="urn:microsoft.com/office/officeart/2005/8/layout/radial3"/>
    <dgm:cxn modelId="{CACA5771-8468-4922-8B0B-96B1644A5E2A}" type="presOf" srcId="{8A900C20-6EE2-479F-9C32-7BF47CE88B1D}" destId="{7AB66927-C8B7-4FC2-BDBC-EBB343B4DC18}" srcOrd="0" destOrd="0" presId="urn:microsoft.com/office/officeart/2005/8/layout/radial3"/>
    <dgm:cxn modelId="{2384F775-B721-41D6-AA63-304733735A7A}" type="presOf" srcId="{184C55A3-30CA-4668-85E0-637585C19C2D}" destId="{82501545-4E20-41D2-82F6-4286C7592BCA}" srcOrd="0" destOrd="0" presId="urn:microsoft.com/office/officeart/2005/8/layout/radial3"/>
    <dgm:cxn modelId="{B66FEA4A-4962-4311-B883-FF4229785073}" type="presOf" srcId="{3516862C-97BF-4734-AE71-6B91A66DF2CF}" destId="{D738597A-5E29-4A92-8385-71147F6CD2A6}" srcOrd="0" destOrd="0" presId="urn:microsoft.com/office/officeart/2005/8/layout/radial3"/>
    <dgm:cxn modelId="{53FDEE79-69FB-4403-807E-CD3E9C5572F5}" srcId="{184C55A3-30CA-4668-85E0-637585C19C2D}" destId="{CCEF57EF-68E0-4232-B7AA-225F7B86DC82}" srcOrd="3" destOrd="0" parTransId="{5B917B4B-8B2E-4F25-B0D7-EC380A4D22C3}" sibTransId="{55868F25-0C19-4F6F-8E82-2266A36E7CC3}"/>
    <dgm:cxn modelId="{346B6A6C-3E51-430F-8121-F666464E4FDE}" srcId="{184C55A3-30CA-4668-85E0-637585C19C2D}" destId="{BFF29499-912E-4E4D-856B-880E81930322}" srcOrd="1" destOrd="0" parTransId="{8C2F8B6C-BC11-44ED-AAC1-C673EC792664}" sibTransId="{730DA717-68AE-4EC5-83C9-2A0B5F6F6D8C}"/>
    <dgm:cxn modelId="{4A4A531E-EFBB-47F0-9B0C-293258FD2FF2}" srcId="{8A900C20-6EE2-479F-9C32-7BF47CE88B1D}" destId="{184C55A3-30CA-4668-85E0-637585C19C2D}" srcOrd="0" destOrd="0" parTransId="{FE2D2A4E-B15F-43C5-AEF7-201AC8941745}" sibTransId="{ED32F651-7C65-4883-BA66-14A7C4A4D006}"/>
    <dgm:cxn modelId="{450B722A-587B-4D0E-885C-3910B39EA999}" type="presOf" srcId="{1D4F2944-F5AC-4E4C-8806-9D3805B2CFFB}" destId="{1A433FA0-B160-4714-ADDD-EC6BF0CCE6C9}" srcOrd="0" destOrd="0" presId="urn:microsoft.com/office/officeart/2005/8/layout/radial3"/>
    <dgm:cxn modelId="{70F43395-3138-49D9-BD6B-AE474B299594}" srcId="{184C55A3-30CA-4668-85E0-637585C19C2D}" destId="{3516862C-97BF-4734-AE71-6B91A66DF2CF}" srcOrd="0" destOrd="0" parTransId="{296932C9-2BB8-4C0C-9A1F-3D49C95B3B0E}" sibTransId="{EC7F0E6E-E627-41FA-BD06-DECB5876077A}"/>
    <dgm:cxn modelId="{AC5674EE-7CA2-4DB7-8244-2CF5EE9332AE}" type="presOf" srcId="{CCEF57EF-68E0-4232-B7AA-225F7B86DC82}" destId="{9DB80E37-C566-42ED-BF57-9EDBEE263F2B}" srcOrd="0" destOrd="0" presId="urn:microsoft.com/office/officeart/2005/8/layout/radial3"/>
    <dgm:cxn modelId="{31AC7879-A0E1-4EC3-ADA6-6D73966A1AA7}" type="presParOf" srcId="{7AB66927-C8B7-4FC2-BDBC-EBB343B4DC18}" destId="{9EAE00D0-F933-444C-9689-5A64E6214633}" srcOrd="0" destOrd="0" presId="urn:microsoft.com/office/officeart/2005/8/layout/radial3"/>
    <dgm:cxn modelId="{F57DD49C-CBF2-4BF6-A53C-3CC3C18628AD}" type="presParOf" srcId="{9EAE00D0-F933-444C-9689-5A64E6214633}" destId="{82501545-4E20-41D2-82F6-4286C7592BCA}" srcOrd="0" destOrd="0" presId="urn:microsoft.com/office/officeart/2005/8/layout/radial3"/>
    <dgm:cxn modelId="{AC502F99-0F0E-4C42-B882-343DCB50B8EA}" type="presParOf" srcId="{9EAE00D0-F933-444C-9689-5A64E6214633}" destId="{D738597A-5E29-4A92-8385-71147F6CD2A6}" srcOrd="1" destOrd="0" presId="urn:microsoft.com/office/officeart/2005/8/layout/radial3"/>
    <dgm:cxn modelId="{63F20ECB-FE03-49D8-927C-5CCCB5DDF850}" type="presParOf" srcId="{9EAE00D0-F933-444C-9689-5A64E6214633}" destId="{F4E5110F-6AFE-46BD-941D-403F1AE9BDC1}" srcOrd="2" destOrd="0" presId="urn:microsoft.com/office/officeart/2005/8/layout/radial3"/>
    <dgm:cxn modelId="{18931EF6-8977-4DAF-81EE-06EA09B9B15E}" type="presParOf" srcId="{9EAE00D0-F933-444C-9689-5A64E6214633}" destId="{1A433FA0-B160-4714-ADDD-EC6BF0CCE6C9}" srcOrd="3" destOrd="0" presId="urn:microsoft.com/office/officeart/2005/8/layout/radial3"/>
    <dgm:cxn modelId="{7FFA4397-B505-4E3D-BAB7-2BF7FF884FD1}" type="presParOf" srcId="{9EAE00D0-F933-444C-9689-5A64E6214633}" destId="{9DB80E37-C566-42ED-BF57-9EDBEE263F2B}" srcOrd="4" destOrd="0" presId="urn:microsoft.com/office/officeart/2005/8/layout/radial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501545-4E20-41D2-82F6-4286C7592BCA}">
      <dsp:nvSpPr>
        <dsp:cNvPr id="0" name=""/>
        <dsp:cNvSpPr/>
      </dsp:nvSpPr>
      <dsp: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pt-PT" sz="1400" kern="1200">
              <a:solidFill>
                <a:sysClr val="windowText" lastClr="000000"/>
              </a:solidFill>
              <a:latin typeface="Arial" panose="020B0604020202020204" pitchFamily="34" charset="0"/>
              <a:ea typeface="+mn-ea"/>
              <a:cs typeface="Arial" panose="020B0604020202020204" pitchFamily="34" charset="0"/>
            </a:rPr>
            <a:t>Time management/ organization study </a:t>
          </a:r>
        </a:p>
      </dsp:txBody>
      <dsp:txXfrm>
        <a:off x="1648477" y="1144810"/>
        <a:ext cx="2561174" cy="2912207"/>
      </dsp:txXfrm>
    </dsp:sp>
    <dsp:sp modelId="{D738597A-5E29-4A92-8385-71147F6CD2A6}">
      <dsp:nvSpPr>
        <dsp:cNvPr id="0" name=""/>
        <dsp:cNvSpPr/>
      </dsp:nvSpPr>
      <dsp: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Concrete experience</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maked a list of everything I have to do on a daily basis</a:t>
          </a:r>
          <a:endParaRPr lang="pt-PT" sz="1100" b="1" kern="1200">
            <a:solidFill>
              <a:sysClr val="windowText" lastClr="000000"/>
            </a:solidFill>
            <a:latin typeface="Arial" panose="020B0604020202020204" pitchFamily="34" charset="0"/>
            <a:ea typeface="+mn-ea"/>
            <a:cs typeface="Arial" panose="020B0604020202020204" pitchFamily="34" charset="0"/>
          </a:endParaRPr>
        </a:p>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 </a:t>
          </a:r>
        </a:p>
      </dsp:txBody>
      <dsp:txXfrm>
        <a:off x="2226870" y="-7451"/>
        <a:ext cx="1404387" cy="1438834"/>
      </dsp:txXfrm>
    </dsp:sp>
    <dsp:sp modelId="{F4E5110F-6AFE-46BD-941D-403F1AE9BDC1}">
      <dsp:nvSpPr>
        <dsp:cNvPr id="0" name=""/>
        <dsp:cNvSpPr/>
      </dsp:nvSpPr>
      <dsp: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Refletive Observation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felt much more organized and with more free time</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4069281" y="1889214"/>
        <a:ext cx="1497462" cy="1423400"/>
      </dsp:txXfrm>
    </dsp:sp>
    <dsp:sp modelId="{1A433FA0-B160-4714-ADDD-EC6BF0CCE6C9}">
      <dsp:nvSpPr>
        <dsp:cNvPr id="0" name=""/>
        <dsp:cNvSpPr/>
      </dsp:nvSpPr>
      <dsp:spPr>
        <a:xfrm>
          <a:off x="1815268"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pt-PT" sz="1100" b="1" kern="1200">
              <a:solidFill>
                <a:sysClr val="windowText" lastClr="000000"/>
              </a:solidFill>
              <a:latin typeface="Arial" panose="020B0604020202020204" pitchFamily="34" charset="0"/>
              <a:ea typeface="+mn-ea"/>
              <a:cs typeface="Arial" panose="020B0604020202020204" pitchFamily="34" charset="0"/>
            </a:rPr>
            <a:t>Abstract Conceptualization</a:t>
          </a:r>
        </a:p>
        <a:p>
          <a:pPr lvl="0" algn="ctr" defTabSz="48895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realized that with a good organization and time management we managed to get more results and focus on the most important things</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2141491" y="3751073"/>
        <a:ext cx="1575145" cy="1477578"/>
      </dsp:txXfrm>
    </dsp:sp>
    <dsp:sp modelId="{9DB80E37-C566-42ED-BF57-9EDBEE263F2B}">
      <dsp:nvSpPr>
        <dsp:cNvPr id="0" name=""/>
        <dsp:cNvSpPr/>
      </dsp:nvSpPr>
      <dsp:spPr>
        <a:xfrm>
          <a:off x="-19003" y="1537973"/>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Active Experimentation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decided to plan all my days with everything I have to do and organize all the work I have to do</a:t>
          </a:r>
          <a:endParaRPr lang="pt-PT" sz="1100" b="1" kern="1200">
            <a:solidFill>
              <a:sysClr val="windowText" lastClr="000000"/>
            </a:solidFill>
            <a:latin typeface="Arial" panose="020B0604020202020204" pitchFamily="34" charset="0"/>
            <a:ea typeface="+mn-ea"/>
            <a:cs typeface="Arial" panose="020B0604020202020204" pitchFamily="34" charset="0"/>
          </a:endParaRPr>
        </a:p>
        <a:p>
          <a:pPr lvl="0" algn="ctr" defTabSz="533400">
            <a:lnSpc>
              <a:spcPct val="90000"/>
            </a:lnSpc>
            <a:spcBef>
              <a:spcPct val="0"/>
            </a:spcBef>
            <a:spcAft>
              <a:spcPct val="35000"/>
            </a:spcAft>
          </a:pPr>
          <a:endParaRPr lang="pt-PT" sz="1200" b="1" kern="1200">
            <a:solidFill>
              <a:sysClr val="windowText" lastClr="000000"/>
            </a:solidFill>
            <a:latin typeface="Arial" panose="020B0604020202020204" pitchFamily="34" charset="0"/>
            <a:ea typeface="+mn-ea"/>
            <a:cs typeface="Arial" panose="020B0604020202020204" pitchFamily="34" charset="0"/>
          </a:endParaRPr>
        </a:p>
      </dsp:txBody>
      <dsp:txXfrm>
        <a:off x="291206" y="1846515"/>
        <a:ext cx="1497821" cy="14897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501545-4E20-41D2-82F6-4286C7592BCA}">
      <dsp:nvSpPr>
        <dsp:cNvPr id="0" name=""/>
        <dsp:cNvSpPr/>
      </dsp:nvSpPr>
      <dsp: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pt-PT" sz="1400" kern="1200">
              <a:solidFill>
                <a:sysClr val="windowText" lastClr="000000"/>
              </a:solidFill>
              <a:latin typeface="Arial" panose="020B0604020202020204" pitchFamily="34" charset="0"/>
              <a:ea typeface="+mn-ea"/>
              <a:cs typeface="Arial" panose="020B0604020202020204" pitchFamily="34" charset="0"/>
            </a:rPr>
            <a:t>Public</a:t>
          </a:r>
          <a:r>
            <a:rPr lang="pt-PT" sz="1400" kern="1200" baseline="0">
              <a:solidFill>
                <a:sysClr val="windowText" lastClr="000000"/>
              </a:solidFill>
              <a:latin typeface="Arial" panose="020B0604020202020204" pitchFamily="34" charset="0"/>
              <a:ea typeface="+mn-ea"/>
              <a:cs typeface="Arial" panose="020B0604020202020204" pitchFamily="34" charset="0"/>
            </a:rPr>
            <a:t> Speaking and giving Presentations </a:t>
          </a:r>
          <a:endParaRPr lang="pt-PT" sz="1400" kern="1200">
            <a:solidFill>
              <a:sysClr val="windowText" lastClr="000000"/>
            </a:solidFill>
            <a:latin typeface="Arial" panose="020B0604020202020204" pitchFamily="34" charset="0"/>
            <a:ea typeface="+mn-ea"/>
            <a:cs typeface="Arial" panose="020B0604020202020204" pitchFamily="34" charset="0"/>
          </a:endParaRPr>
        </a:p>
      </dsp:txBody>
      <dsp:txXfrm>
        <a:off x="1648477" y="1144810"/>
        <a:ext cx="2561174" cy="2912207"/>
      </dsp:txXfrm>
    </dsp:sp>
    <dsp:sp modelId="{D738597A-5E29-4A92-8385-71147F6CD2A6}">
      <dsp:nvSpPr>
        <dsp:cNvPr id="0" name=""/>
        <dsp:cNvSpPr/>
      </dsp:nvSpPr>
      <dsp: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Concrete experience</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now prepare all my presentations several times and always focus on the message I want to convey and how I should convey it.</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2226870" y="-7451"/>
        <a:ext cx="1404387" cy="1438834"/>
      </dsp:txXfrm>
    </dsp:sp>
    <dsp:sp modelId="{F4E5110F-6AFE-46BD-941D-403F1AE9BDC1}">
      <dsp:nvSpPr>
        <dsp:cNvPr id="0" name=""/>
        <dsp:cNvSpPr/>
      </dsp:nvSpPr>
      <dsp: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Refletive Observation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felt a lot more confident about how and what to say</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4069281" y="1889214"/>
        <a:ext cx="1497462" cy="1423400"/>
      </dsp:txXfrm>
    </dsp:sp>
    <dsp:sp modelId="{1A433FA0-B160-4714-ADDD-EC6BF0CCE6C9}">
      <dsp:nvSpPr>
        <dsp:cNvPr id="0" name=""/>
        <dsp:cNvSpPr/>
      </dsp:nvSpPr>
      <dsp:spPr>
        <a:xfrm>
          <a:off x="1815268"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Abstract Conceptualization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could see that for a good speech or presentation, trust is everything, and that if we practice it, we can get a better result.</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2141491" y="3751073"/>
        <a:ext cx="1575145" cy="1477578"/>
      </dsp:txXfrm>
    </dsp:sp>
    <dsp:sp modelId="{9DB80E37-C566-42ED-BF57-9EDBEE263F2B}">
      <dsp:nvSpPr>
        <dsp:cNvPr id="0" name=""/>
        <dsp:cNvSpPr/>
      </dsp:nvSpPr>
      <dsp:spPr>
        <a:xfrm>
          <a:off x="-19003" y="1547487"/>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Active Experimentation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thought about preparing my presentation several times, and focusing more on the message I want to transmit.</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291206" y="1856029"/>
        <a:ext cx="1497821" cy="148977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501545-4E20-41D2-82F6-4286C7592BCA}">
      <dsp:nvSpPr>
        <dsp:cNvPr id="0" name=""/>
        <dsp:cNvSpPr/>
      </dsp:nvSpPr>
      <dsp:spPr>
        <a:xfrm>
          <a:off x="1118040" y="541672"/>
          <a:ext cx="3622048" cy="4118483"/>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pt-PT" sz="1400" kern="1200">
              <a:solidFill>
                <a:sysClr val="windowText" lastClr="000000"/>
              </a:solidFill>
              <a:latin typeface="Arial" panose="020B0604020202020204" pitchFamily="34" charset="0"/>
              <a:ea typeface="+mn-ea"/>
              <a:cs typeface="Arial" panose="020B0604020202020204" pitchFamily="34" charset="0"/>
            </a:rPr>
            <a:t>Online</a:t>
          </a:r>
          <a:r>
            <a:rPr lang="pt-PT" sz="1400" kern="1200" baseline="0">
              <a:solidFill>
                <a:sysClr val="windowText" lastClr="000000"/>
              </a:solidFill>
              <a:latin typeface="Arial" panose="020B0604020202020204" pitchFamily="34" charset="0"/>
              <a:ea typeface="+mn-ea"/>
              <a:cs typeface="Arial" panose="020B0604020202020204" pitchFamily="34" charset="0"/>
            </a:rPr>
            <a:t> learning experience </a:t>
          </a:r>
          <a:endParaRPr lang="pt-PT" sz="1400" kern="1200">
            <a:solidFill>
              <a:sysClr val="windowText" lastClr="000000"/>
            </a:solidFill>
            <a:latin typeface="Arial" panose="020B0604020202020204" pitchFamily="34" charset="0"/>
            <a:ea typeface="+mn-ea"/>
            <a:cs typeface="Arial" panose="020B0604020202020204" pitchFamily="34" charset="0"/>
          </a:endParaRPr>
        </a:p>
      </dsp:txBody>
      <dsp:txXfrm>
        <a:off x="1648477" y="1144810"/>
        <a:ext cx="2561174" cy="2912207"/>
      </dsp:txXfrm>
    </dsp:sp>
    <dsp:sp modelId="{D738597A-5E29-4A92-8385-71147F6CD2A6}">
      <dsp:nvSpPr>
        <dsp:cNvPr id="0" name=""/>
        <dsp:cNvSpPr/>
      </dsp:nvSpPr>
      <dsp:spPr>
        <a:xfrm>
          <a:off x="1936012" y="-305443"/>
          <a:ext cx="1986103" cy="2034818"/>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Concrete experience</a:t>
          </a:r>
        </a:p>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 </a:t>
          </a:r>
          <a:r>
            <a:rPr lang="pt-PT" sz="1200" kern="1200"/>
            <a:t>I now whenever I don’t know something I ask for technical support and I’m also much more familiar with the computer.</a:t>
          </a:r>
          <a:endParaRPr lang="pt-PT" sz="1200" b="1" kern="1200">
            <a:solidFill>
              <a:sysClr val="windowText" lastClr="000000"/>
            </a:solidFill>
            <a:latin typeface="Arial" panose="020B0604020202020204" pitchFamily="34" charset="0"/>
            <a:ea typeface="+mn-ea"/>
            <a:cs typeface="Arial" panose="020B0604020202020204" pitchFamily="34" charset="0"/>
          </a:endParaRPr>
        </a:p>
      </dsp:txBody>
      <dsp:txXfrm>
        <a:off x="2226870" y="-7451"/>
        <a:ext cx="1404387" cy="1438834"/>
      </dsp:txXfrm>
    </dsp:sp>
    <dsp:sp modelId="{F4E5110F-6AFE-46BD-941D-403F1AE9BDC1}">
      <dsp:nvSpPr>
        <dsp:cNvPr id="0" name=""/>
        <dsp:cNvSpPr/>
      </dsp:nvSpPr>
      <dsp:spPr>
        <a:xfrm>
          <a:off x="3759146" y="1594418"/>
          <a:ext cx="2117732" cy="2012992"/>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Refletive Observation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felt more comfortable using word for example and excel too and I also felt more confident in online classes and doing work.</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4069281" y="1889214"/>
        <a:ext cx="1497462" cy="1423400"/>
      </dsp:txXfrm>
    </dsp:sp>
    <dsp:sp modelId="{1A433FA0-B160-4714-ADDD-EC6BF0CCE6C9}">
      <dsp:nvSpPr>
        <dsp:cNvPr id="0" name=""/>
        <dsp:cNvSpPr/>
      </dsp:nvSpPr>
      <dsp:spPr>
        <a:xfrm>
          <a:off x="1891469" y="3445057"/>
          <a:ext cx="2227591" cy="2089610"/>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Abstract Conceptualization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realized that we should always ask when we don’t know something because there are always lots of people who know and even technical support and that we must always adapt to current situations</a:t>
          </a:r>
          <a:endParaRPr lang="pt-PT" sz="1100" b="1" kern="1200">
            <a:solidFill>
              <a:sysClr val="windowText" lastClr="000000"/>
            </a:solidFill>
            <a:latin typeface="Arial" panose="020B0604020202020204" pitchFamily="34" charset="0"/>
            <a:ea typeface="+mn-ea"/>
            <a:cs typeface="Arial" panose="020B0604020202020204" pitchFamily="34" charset="0"/>
          </a:endParaRPr>
        </a:p>
        <a:p>
          <a:pPr lvl="0" algn="ctr" defTabSz="533400">
            <a:lnSpc>
              <a:spcPct val="90000"/>
            </a:lnSpc>
            <a:spcBef>
              <a:spcPct val="0"/>
            </a:spcBef>
            <a:spcAft>
              <a:spcPct val="35000"/>
            </a:spcAft>
          </a:pPr>
          <a:endParaRPr lang="pt-PT" sz="1200" b="1" kern="1200">
            <a:solidFill>
              <a:sysClr val="windowText" lastClr="000000"/>
            </a:solidFill>
            <a:latin typeface="Arial" panose="020B0604020202020204" pitchFamily="34" charset="0"/>
            <a:ea typeface="+mn-ea"/>
            <a:cs typeface="Arial" panose="020B0604020202020204" pitchFamily="34" charset="0"/>
          </a:endParaRPr>
        </a:p>
        <a:p>
          <a:pPr lvl="0" algn="ctr" defTabSz="533400">
            <a:lnSpc>
              <a:spcPct val="90000"/>
            </a:lnSpc>
            <a:spcBef>
              <a:spcPct val="0"/>
            </a:spcBef>
            <a:spcAft>
              <a:spcPct val="35000"/>
            </a:spcAft>
          </a:pPr>
          <a:endParaRPr lang="pt-PT" sz="1200" b="1" kern="1200">
            <a:solidFill>
              <a:sysClr val="windowText" lastClr="000000"/>
            </a:solidFill>
            <a:latin typeface="Arial" panose="020B0604020202020204" pitchFamily="34" charset="0"/>
            <a:ea typeface="+mn-ea"/>
            <a:cs typeface="Arial" panose="020B0604020202020204" pitchFamily="34" charset="0"/>
          </a:endParaRPr>
        </a:p>
      </dsp:txBody>
      <dsp:txXfrm>
        <a:off x="2217692" y="3751073"/>
        <a:ext cx="1575145" cy="1477578"/>
      </dsp:txXfrm>
    </dsp:sp>
    <dsp:sp modelId="{9DB80E37-C566-42ED-BF57-9EDBEE263F2B}">
      <dsp:nvSpPr>
        <dsp:cNvPr id="0" name=""/>
        <dsp:cNvSpPr/>
      </dsp:nvSpPr>
      <dsp:spPr>
        <a:xfrm>
          <a:off x="-19003" y="1595120"/>
          <a:ext cx="2118239" cy="2106854"/>
        </a:xfrm>
        <a:prstGeom prst="ellipse">
          <a:avLst/>
        </a:prstGeom>
        <a:solidFill>
          <a:srgbClr val="5B9BD5">
            <a:alpha val="50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solidFill>
                <a:sysClr val="windowText" lastClr="000000"/>
              </a:solidFill>
              <a:latin typeface="Arial" panose="020B0604020202020204" pitchFamily="34" charset="0"/>
              <a:ea typeface="+mn-ea"/>
              <a:cs typeface="Arial" panose="020B0604020202020204" pitchFamily="34" charset="0"/>
            </a:rPr>
            <a:t>Active Experimentation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thought about starting to do more online work on my own to adapt and prepare better and use more technology</a:t>
          </a:r>
          <a:endParaRPr lang="pt-PT" sz="1100" b="1" kern="1200">
            <a:solidFill>
              <a:sysClr val="windowText" lastClr="000000"/>
            </a:solidFill>
            <a:latin typeface="Arial" panose="020B0604020202020204" pitchFamily="34" charset="0"/>
            <a:ea typeface="+mn-ea"/>
            <a:cs typeface="Arial" panose="020B0604020202020204" pitchFamily="34" charset="0"/>
          </a:endParaRPr>
        </a:p>
      </dsp:txBody>
      <dsp:txXfrm>
        <a:off x="291206" y="1903662"/>
        <a:ext cx="1497821" cy="148977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501545-4E20-41D2-82F6-4286C7592BCA}">
      <dsp:nvSpPr>
        <dsp:cNvPr id="0" name=""/>
        <dsp:cNvSpPr/>
      </dsp:nvSpPr>
      <dsp:spPr>
        <a:xfrm>
          <a:off x="1237547" y="487406"/>
          <a:ext cx="3259183" cy="370588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pt-PT" sz="1400" kern="1200">
              <a:latin typeface="Arial" panose="020B0604020202020204" pitchFamily="34" charset="0"/>
              <a:cs typeface="Arial" panose="020B0604020202020204" pitchFamily="34" charset="0"/>
            </a:rPr>
            <a:t>Academic</a:t>
          </a:r>
          <a:r>
            <a:rPr lang="pt-PT" sz="1400" kern="1200" baseline="0">
              <a:latin typeface="Arial" panose="020B0604020202020204" pitchFamily="34" charset="0"/>
              <a:cs typeface="Arial" panose="020B0604020202020204" pitchFamily="34" charset="0"/>
            </a:rPr>
            <a:t> Writing</a:t>
          </a:r>
          <a:endParaRPr lang="pt-PT" sz="1400" kern="1200">
            <a:latin typeface="Arial" panose="020B0604020202020204" pitchFamily="34" charset="0"/>
            <a:cs typeface="Arial" panose="020B0604020202020204" pitchFamily="34" charset="0"/>
          </a:endParaRPr>
        </a:p>
      </dsp:txBody>
      <dsp:txXfrm>
        <a:off x="1714843" y="1030120"/>
        <a:ext cx="2304591" cy="2620457"/>
      </dsp:txXfrm>
    </dsp:sp>
    <dsp:sp modelId="{D738597A-5E29-4A92-8385-71147F6CD2A6}">
      <dsp:nvSpPr>
        <dsp:cNvPr id="0" name=""/>
        <dsp:cNvSpPr/>
      </dsp:nvSpPr>
      <dsp:spPr>
        <a:xfrm>
          <a:off x="1973573" y="-274843"/>
          <a:ext cx="1787131" cy="1830966"/>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latin typeface="Arial" panose="020B0604020202020204" pitchFamily="34" charset="0"/>
              <a:cs typeface="Arial" panose="020B0604020202020204" pitchFamily="34" charset="0"/>
            </a:rPr>
            <a:t>Concrete experience</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started using more formal words in my writing, and started writing them more as well.</a:t>
          </a:r>
          <a:endParaRPr lang="pt-PT" sz="1100" b="1" kern="1200">
            <a:latin typeface="Arial" panose="020B0604020202020204" pitchFamily="34" charset="0"/>
            <a:cs typeface="Arial" panose="020B0604020202020204" pitchFamily="34" charset="0"/>
          </a:endParaRPr>
        </a:p>
        <a:p>
          <a:pPr lvl="0" algn="ctr" defTabSz="533400">
            <a:lnSpc>
              <a:spcPct val="90000"/>
            </a:lnSpc>
            <a:spcBef>
              <a:spcPct val="0"/>
            </a:spcBef>
            <a:spcAft>
              <a:spcPct val="35000"/>
            </a:spcAft>
          </a:pPr>
          <a:r>
            <a:rPr lang="pt-PT" sz="1200" b="1" kern="1200">
              <a:latin typeface="Arial" panose="020B0604020202020204" pitchFamily="34" charset="0"/>
              <a:cs typeface="Arial" panose="020B0604020202020204" pitchFamily="34" charset="0"/>
            </a:rPr>
            <a:t> </a:t>
          </a:r>
        </a:p>
      </dsp:txBody>
      <dsp:txXfrm>
        <a:off x="2235292" y="-6704"/>
        <a:ext cx="1263693" cy="1294688"/>
      </dsp:txXfrm>
    </dsp:sp>
    <dsp:sp modelId="{F4E5110F-6AFE-46BD-941D-403F1AE9BDC1}">
      <dsp:nvSpPr>
        <dsp:cNvPr id="0" name=""/>
        <dsp:cNvSpPr/>
      </dsp:nvSpPr>
      <dsp:spPr>
        <a:xfrm>
          <a:off x="3562641" y="1451826"/>
          <a:ext cx="1905573" cy="1811326"/>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latin typeface="Arial" panose="020B0604020202020204" pitchFamily="34" charset="0"/>
              <a:cs typeface="Arial" panose="020B0604020202020204" pitchFamily="34" charset="0"/>
            </a:rPr>
            <a:t>Refletive Observation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felt more comfortable writing for a job interview or even for the teacher.</a:t>
          </a:r>
          <a:endParaRPr lang="pt-PT" sz="1100" b="1" kern="1200">
            <a:latin typeface="Arial" panose="020B0604020202020204" pitchFamily="34" charset="0"/>
            <a:cs typeface="Arial" panose="020B0604020202020204" pitchFamily="34" charset="0"/>
          </a:endParaRPr>
        </a:p>
      </dsp:txBody>
      <dsp:txXfrm>
        <a:off x="3841706" y="1717089"/>
        <a:ext cx="1347443" cy="1280800"/>
      </dsp:txXfrm>
    </dsp:sp>
    <dsp:sp modelId="{1A433FA0-B160-4714-ADDD-EC6BF0CCE6C9}">
      <dsp:nvSpPr>
        <dsp:cNvPr id="0" name=""/>
        <dsp:cNvSpPr/>
      </dsp:nvSpPr>
      <dsp:spPr>
        <a:xfrm>
          <a:off x="1882060" y="3091355"/>
          <a:ext cx="2004426" cy="188026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latin typeface="Arial" panose="020B0604020202020204" pitchFamily="34" charset="0"/>
              <a:cs typeface="Arial" panose="020B0604020202020204" pitchFamily="34" charset="0"/>
            </a:rPr>
            <a:t>Abstract Conceptualization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concluded that doing a formal writting is a lot more complicated but we just need to use the right words and be careful about what we write.</a:t>
          </a:r>
          <a:endParaRPr lang="pt-PT" sz="1100" b="1" kern="1200">
            <a:latin typeface="Arial" panose="020B0604020202020204" pitchFamily="34" charset="0"/>
            <a:cs typeface="Arial" panose="020B0604020202020204" pitchFamily="34" charset="0"/>
          </a:endParaRPr>
        </a:p>
        <a:p>
          <a:pPr lvl="0" algn="ctr" defTabSz="533400">
            <a:lnSpc>
              <a:spcPct val="90000"/>
            </a:lnSpc>
            <a:spcBef>
              <a:spcPct val="0"/>
            </a:spcBef>
            <a:spcAft>
              <a:spcPct val="35000"/>
            </a:spcAft>
          </a:pPr>
          <a:endParaRPr lang="pt-PT" sz="1200" b="1" kern="1200">
            <a:latin typeface="Arial" panose="020B0604020202020204" pitchFamily="34" charset="0"/>
            <a:cs typeface="Arial" panose="020B0604020202020204" pitchFamily="34" charset="0"/>
          </a:endParaRPr>
        </a:p>
      </dsp:txBody>
      <dsp:txXfrm>
        <a:off x="2175601" y="3366714"/>
        <a:ext cx="1417344" cy="1329551"/>
      </dsp:txXfrm>
    </dsp:sp>
    <dsp:sp modelId="{9DB80E37-C566-42ED-BF57-9EDBEE263F2B}">
      <dsp:nvSpPr>
        <dsp:cNvPr id="0" name=""/>
        <dsp:cNvSpPr/>
      </dsp:nvSpPr>
      <dsp:spPr>
        <a:xfrm>
          <a:off x="214414" y="1392456"/>
          <a:ext cx="1906029" cy="189578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pt-PT" sz="1200" b="1" kern="1200">
              <a:latin typeface="Arial" panose="020B0604020202020204" pitchFamily="34" charset="0"/>
              <a:cs typeface="Arial" panose="020B0604020202020204" pitchFamily="34" charset="0"/>
            </a:rPr>
            <a:t>Active Experimentation</a:t>
          </a:r>
        </a:p>
        <a:p>
          <a:pPr lvl="0" algn="ctr" defTabSz="533400">
            <a:lnSpc>
              <a:spcPct val="90000"/>
            </a:lnSpc>
            <a:spcBef>
              <a:spcPct val="0"/>
            </a:spcBef>
            <a:spcAft>
              <a:spcPct val="35000"/>
            </a:spcAft>
          </a:pPr>
          <a:r>
            <a:rPr lang="pt-PT" sz="1100" kern="1200">
              <a:latin typeface="Arial" panose="020B0604020202020204" pitchFamily="34" charset="0"/>
              <a:cs typeface="Arial" panose="020B0604020202020204" pitchFamily="34" charset="0"/>
            </a:rPr>
            <a:t>I thought about doing more formal writing, and examples of words that we could use to write it.</a:t>
          </a:r>
          <a:endParaRPr lang="pt-PT" sz="1100" b="1" kern="1200">
            <a:latin typeface="Arial" panose="020B0604020202020204" pitchFamily="34" charset="0"/>
            <a:cs typeface="Arial" panose="020B0604020202020204" pitchFamily="34" charset="0"/>
          </a:endParaRPr>
        </a:p>
      </dsp:txBody>
      <dsp:txXfrm>
        <a:off x="493545" y="1670087"/>
        <a:ext cx="1347767" cy="134052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10</Pages>
  <Words>732</Words>
  <Characters>3956</Characters>
  <Application>Microsoft Office Word</Application>
  <DocSecurity>0</DocSecurity>
  <Lines>32</Lines>
  <Paragraphs>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cp:revision>
  <dcterms:created xsi:type="dcterms:W3CDTF">2021-04-27T11:34:00Z</dcterms:created>
  <dcterms:modified xsi:type="dcterms:W3CDTF">2021-04-27T15:25:00Z</dcterms:modified>
</cp:coreProperties>
</file>