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4E147" w14:textId="77777777" w:rsidR="002852A1" w:rsidRPr="00B93E4E" w:rsidRDefault="002852A1" w:rsidP="002852A1">
      <w:pPr>
        <w:spacing w:after="0"/>
        <w:jc w:val="center"/>
        <w:rPr>
          <w:rFonts w:ascii="Arial" w:hAnsi="Arial" w:cs="Arial"/>
          <w:bCs/>
          <w:sz w:val="22"/>
          <w:u w:val="single"/>
        </w:rPr>
      </w:pPr>
    </w:p>
    <w:p w14:paraId="4D435D53" w14:textId="77777777" w:rsidR="002852A1" w:rsidRPr="00B93E4E" w:rsidRDefault="002852A1" w:rsidP="002852A1">
      <w:pPr>
        <w:spacing w:after="0"/>
        <w:jc w:val="center"/>
        <w:rPr>
          <w:rFonts w:ascii="Arial" w:hAnsi="Arial" w:cs="Arial"/>
          <w:bCs/>
          <w:sz w:val="22"/>
          <w:u w:val="single"/>
        </w:rPr>
      </w:pPr>
    </w:p>
    <w:p w14:paraId="2C600EA6" w14:textId="77777777" w:rsidR="002852A1" w:rsidRPr="00B93E4E" w:rsidRDefault="002852A1" w:rsidP="002852A1">
      <w:pPr>
        <w:spacing w:after="0"/>
        <w:jc w:val="center"/>
        <w:rPr>
          <w:rFonts w:ascii="Arial" w:hAnsi="Arial" w:cs="Arial"/>
          <w:bCs/>
          <w:sz w:val="22"/>
          <w:u w:val="single"/>
        </w:rPr>
      </w:pPr>
    </w:p>
    <w:p w14:paraId="7C1EB371" w14:textId="77777777" w:rsidR="002852A1" w:rsidRPr="00B93E4E" w:rsidRDefault="002852A1" w:rsidP="002852A1">
      <w:pPr>
        <w:spacing w:after="0"/>
        <w:jc w:val="center"/>
        <w:rPr>
          <w:rFonts w:ascii="Arial" w:hAnsi="Arial" w:cs="Arial"/>
          <w:bCs/>
          <w:sz w:val="22"/>
          <w:u w:val="single"/>
        </w:rPr>
      </w:pPr>
    </w:p>
    <w:p w14:paraId="40D6FEA5" w14:textId="77777777" w:rsidR="002852A1" w:rsidRPr="00B93E4E" w:rsidRDefault="002852A1" w:rsidP="002852A1">
      <w:pPr>
        <w:spacing w:after="0"/>
        <w:jc w:val="center"/>
        <w:rPr>
          <w:rFonts w:ascii="Arial" w:hAnsi="Arial" w:cs="Arial"/>
          <w:bCs/>
          <w:sz w:val="22"/>
          <w:u w:val="single"/>
        </w:rPr>
      </w:pPr>
    </w:p>
    <w:p w14:paraId="12F3DEE1" w14:textId="77777777" w:rsidR="002852A1" w:rsidRPr="00B93E4E" w:rsidRDefault="002852A1" w:rsidP="002852A1">
      <w:pPr>
        <w:spacing w:after="0"/>
        <w:jc w:val="center"/>
        <w:rPr>
          <w:rFonts w:ascii="Arial" w:hAnsi="Arial" w:cs="Arial"/>
          <w:bCs/>
          <w:sz w:val="22"/>
          <w:u w:val="single"/>
        </w:rPr>
      </w:pPr>
    </w:p>
    <w:p w14:paraId="30BA1689" w14:textId="77777777" w:rsidR="002852A1" w:rsidRPr="00B93E4E" w:rsidRDefault="002852A1" w:rsidP="002852A1">
      <w:pPr>
        <w:spacing w:after="0"/>
        <w:jc w:val="center"/>
        <w:rPr>
          <w:rFonts w:ascii="Arial" w:hAnsi="Arial" w:cs="Arial"/>
          <w:bCs/>
          <w:sz w:val="22"/>
          <w:u w:val="single"/>
        </w:rPr>
      </w:pPr>
    </w:p>
    <w:p w14:paraId="6DFF5378" w14:textId="77777777" w:rsidR="002852A1" w:rsidRPr="00B93E4E" w:rsidRDefault="002852A1" w:rsidP="002852A1">
      <w:pPr>
        <w:spacing w:after="0"/>
        <w:jc w:val="center"/>
        <w:rPr>
          <w:rFonts w:ascii="Arial" w:hAnsi="Arial" w:cs="Arial"/>
          <w:bCs/>
          <w:sz w:val="22"/>
          <w:u w:val="single"/>
        </w:rPr>
      </w:pPr>
    </w:p>
    <w:p w14:paraId="77320A4B" w14:textId="77777777" w:rsidR="002852A1" w:rsidRPr="00B93E4E" w:rsidRDefault="002852A1" w:rsidP="002852A1">
      <w:pPr>
        <w:spacing w:after="0"/>
        <w:jc w:val="center"/>
        <w:rPr>
          <w:rFonts w:ascii="Arial" w:hAnsi="Arial" w:cs="Arial"/>
          <w:bCs/>
          <w:sz w:val="22"/>
          <w:u w:val="single"/>
        </w:rPr>
      </w:pPr>
    </w:p>
    <w:p w14:paraId="3C2A47C3" w14:textId="77777777" w:rsidR="006F69F0" w:rsidRPr="00B93E4E" w:rsidRDefault="006F69F0" w:rsidP="006F69F0">
      <w:pPr>
        <w:pStyle w:val="Normal1"/>
        <w:jc w:val="center"/>
        <w:rPr>
          <w:rFonts w:eastAsia="Times New Roman"/>
          <w:bCs/>
          <w:color w:val="000000" w:themeColor="text1"/>
          <w:lang w:val="en-GB"/>
        </w:rPr>
      </w:pPr>
      <w:r w:rsidRPr="00B93E4E">
        <w:rPr>
          <w:rFonts w:eastAsia="Times New Roman"/>
          <w:bCs/>
          <w:color w:val="000000" w:themeColor="text1"/>
          <w:lang w:val="en-GB"/>
        </w:rPr>
        <w:t xml:space="preserve">Student </w:t>
      </w:r>
      <w:proofErr w:type="spellStart"/>
      <w:proofErr w:type="gramStart"/>
      <w:r w:rsidRPr="00B93E4E">
        <w:rPr>
          <w:rFonts w:eastAsia="Times New Roman"/>
          <w:bCs/>
          <w:color w:val="000000" w:themeColor="text1"/>
          <w:lang w:val="en-GB"/>
        </w:rPr>
        <w:t>Name:Valentin</w:t>
      </w:r>
      <w:proofErr w:type="spellEnd"/>
      <w:proofErr w:type="gramEnd"/>
      <w:r w:rsidRPr="00B93E4E">
        <w:rPr>
          <w:rFonts w:eastAsia="Times New Roman"/>
          <w:bCs/>
          <w:color w:val="000000" w:themeColor="text1"/>
          <w:lang w:val="en-GB"/>
        </w:rPr>
        <w:t xml:space="preserve"> Victor </w:t>
      </w:r>
      <w:proofErr w:type="spellStart"/>
      <w:r w:rsidRPr="00B93E4E">
        <w:rPr>
          <w:rFonts w:eastAsia="Times New Roman"/>
          <w:bCs/>
          <w:color w:val="000000" w:themeColor="text1"/>
          <w:lang w:val="en-GB"/>
        </w:rPr>
        <w:t>ZLate</w:t>
      </w:r>
      <w:proofErr w:type="spellEnd"/>
    </w:p>
    <w:p w14:paraId="3D0FD583" w14:textId="77777777" w:rsidR="006F69F0" w:rsidRPr="00B93E4E" w:rsidRDefault="006F69F0" w:rsidP="006F69F0">
      <w:pPr>
        <w:pStyle w:val="Normal1"/>
        <w:jc w:val="center"/>
        <w:rPr>
          <w:rFonts w:eastAsia="Times New Roman"/>
          <w:bCs/>
          <w:color w:val="000000" w:themeColor="text1"/>
          <w:lang w:val="en-GB"/>
        </w:rPr>
      </w:pPr>
    </w:p>
    <w:p w14:paraId="237EDBFB" w14:textId="77777777" w:rsidR="006F69F0" w:rsidRPr="00B93E4E" w:rsidRDefault="006F69F0" w:rsidP="006F69F0">
      <w:pPr>
        <w:pStyle w:val="Normal1"/>
        <w:jc w:val="center"/>
        <w:rPr>
          <w:rFonts w:eastAsia="Times New Roman"/>
          <w:bCs/>
          <w:color w:val="000000" w:themeColor="text1"/>
          <w:lang w:val="en-GB"/>
        </w:rPr>
      </w:pPr>
      <w:r w:rsidRPr="00B93E4E">
        <w:rPr>
          <w:rFonts w:eastAsia="Times New Roman"/>
          <w:bCs/>
          <w:color w:val="000000" w:themeColor="text1"/>
          <w:lang w:val="en-GB"/>
        </w:rPr>
        <w:t>Student ID:2022008</w:t>
      </w:r>
    </w:p>
    <w:p w14:paraId="00F96E11" w14:textId="77777777" w:rsidR="006F69F0" w:rsidRPr="00B93E4E" w:rsidRDefault="006F69F0" w:rsidP="006F69F0">
      <w:pPr>
        <w:rPr>
          <w:rFonts w:ascii="Arial" w:hAnsi="Arial" w:cs="Arial"/>
          <w:bCs/>
          <w:color w:val="000000" w:themeColor="text1"/>
          <w:sz w:val="22"/>
        </w:rPr>
      </w:pPr>
    </w:p>
    <w:p w14:paraId="639859E5" w14:textId="30E4F983" w:rsidR="006F69F0" w:rsidRPr="00B93E4E" w:rsidRDefault="006F69F0" w:rsidP="006F69F0">
      <w:pPr>
        <w:jc w:val="center"/>
        <w:rPr>
          <w:rFonts w:ascii="Arial" w:hAnsi="Arial" w:cs="Arial"/>
          <w:bCs/>
          <w:color w:val="000000" w:themeColor="text1"/>
          <w:sz w:val="22"/>
        </w:rPr>
      </w:pPr>
      <w:r w:rsidRPr="00B93E4E">
        <w:rPr>
          <w:rFonts w:ascii="Arial" w:hAnsi="Arial" w:cs="Arial"/>
          <w:bCs/>
          <w:color w:val="000000" w:themeColor="text1"/>
          <w:sz w:val="22"/>
        </w:rPr>
        <w:t xml:space="preserve">Course </w:t>
      </w:r>
      <w:proofErr w:type="gramStart"/>
      <w:r w:rsidRPr="00B93E4E">
        <w:rPr>
          <w:rFonts w:ascii="Arial" w:hAnsi="Arial" w:cs="Arial"/>
          <w:bCs/>
          <w:color w:val="000000" w:themeColor="text1"/>
          <w:sz w:val="22"/>
        </w:rPr>
        <w:t>Name:LCBB</w:t>
      </w:r>
      <w:proofErr w:type="gramEnd"/>
      <w:r w:rsidRPr="00B93E4E">
        <w:rPr>
          <w:rFonts w:ascii="Arial" w:hAnsi="Arial" w:cs="Arial"/>
          <w:bCs/>
          <w:color w:val="000000" w:themeColor="text1"/>
          <w:sz w:val="22"/>
        </w:rPr>
        <w:t>500</w:t>
      </w:r>
      <w:r w:rsidR="00074D6B" w:rsidRPr="00B93E4E">
        <w:rPr>
          <w:rFonts w:ascii="Arial" w:hAnsi="Arial" w:cs="Arial"/>
          <w:bCs/>
          <w:color w:val="000000" w:themeColor="text1"/>
          <w:sz w:val="22"/>
        </w:rPr>
        <w:t xml:space="preserve">1 </w:t>
      </w:r>
      <w:r w:rsidRPr="00B93E4E">
        <w:rPr>
          <w:rFonts w:ascii="Arial" w:hAnsi="Arial" w:cs="Arial"/>
          <w:bCs/>
          <w:color w:val="000000" w:themeColor="text1"/>
          <w:sz w:val="22"/>
        </w:rPr>
        <w:t xml:space="preserve"> </w:t>
      </w:r>
      <w:r w:rsidR="00074D6B" w:rsidRPr="00B93E4E">
        <w:rPr>
          <w:rFonts w:ascii="Arial" w:hAnsi="Arial" w:cs="Arial"/>
          <w:bCs/>
          <w:color w:val="000000" w:themeColor="text1"/>
          <w:sz w:val="22"/>
        </w:rPr>
        <w:t>Entrepreneurship</w:t>
      </w:r>
    </w:p>
    <w:p w14:paraId="12917A4B" w14:textId="3CC68A8A" w:rsidR="006F69F0" w:rsidRPr="00B93E4E" w:rsidRDefault="006F69F0" w:rsidP="006F69F0">
      <w:pPr>
        <w:jc w:val="center"/>
        <w:rPr>
          <w:rFonts w:ascii="Arial" w:eastAsia="Times New Roman" w:hAnsi="Arial" w:cs="Arial"/>
          <w:bCs/>
          <w:color w:val="383966"/>
          <w:sz w:val="22"/>
          <w:shd w:val="clear" w:color="auto" w:fill="FAFAFA"/>
          <w:lang w:eastAsia="en-GB"/>
        </w:rPr>
      </w:pPr>
      <w:r w:rsidRPr="00B93E4E">
        <w:rPr>
          <w:rFonts w:ascii="Arial" w:hAnsi="Arial" w:cs="Arial"/>
          <w:bCs/>
          <w:color w:val="000000" w:themeColor="text1"/>
          <w:sz w:val="22"/>
        </w:rPr>
        <w:t xml:space="preserve">Lecturer: </w:t>
      </w:r>
      <w:r w:rsidR="00074D6B" w:rsidRPr="00B93E4E">
        <w:rPr>
          <w:rFonts w:ascii="Arial" w:hAnsi="Arial" w:cs="Arial"/>
          <w:bCs/>
          <w:color w:val="000000" w:themeColor="text1"/>
          <w:sz w:val="22"/>
        </w:rPr>
        <w:t xml:space="preserve">Vasilios </w:t>
      </w:r>
      <w:proofErr w:type="spellStart"/>
      <w:r w:rsidR="00074D6B" w:rsidRPr="00B93E4E">
        <w:rPr>
          <w:rFonts w:ascii="Arial" w:hAnsi="Arial" w:cs="Arial"/>
          <w:bCs/>
          <w:color w:val="000000" w:themeColor="text1"/>
          <w:sz w:val="22"/>
        </w:rPr>
        <w:t>Tavlaridis</w:t>
      </w:r>
      <w:proofErr w:type="spellEnd"/>
    </w:p>
    <w:p w14:paraId="7F199307" w14:textId="77777777" w:rsidR="00907BEB" w:rsidRPr="00B93E4E" w:rsidRDefault="001B4265" w:rsidP="00462654">
      <w:pPr>
        <w:jc w:val="center"/>
        <w:rPr>
          <w:rFonts w:ascii="Arial" w:hAnsi="Arial" w:cs="Arial"/>
          <w:bCs/>
          <w:sz w:val="22"/>
        </w:rPr>
      </w:pPr>
      <w:r w:rsidRPr="00B93E4E">
        <w:rPr>
          <w:rFonts w:ascii="Arial" w:hAnsi="Arial" w:cs="Arial"/>
          <w:bCs/>
          <w:sz w:val="22"/>
        </w:rPr>
        <w:br w:type="page"/>
      </w:r>
      <w:r w:rsidR="00462654" w:rsidRPr="00B93E4E">
        <w:rPr>
          <w:rFonts w:ascii="Arial" w:hAnsi="Arial" w:cs="Arial"/>
          <w:bCs/>
          <w:sz w:val="22"/>
        </w:rPr>
        <w:lastRenderedPageBreak/>
        <w:t>Executive summary</w:t>
      </w:r>
    </w:p>
    <w:p w14:paraId="132A5D32" w14:textId="77777777" w:rsidR="00920516" w:rsidRPr="00B93E4E" w:rsidRDefault="00920516" w:rsidP="00920516">
      <w:pPr>
        <w:shd w:val="clear" w:color="auto" w:fill="FFFFFF"/>
        <w:spacing w:after="0"/>
        <w:rPr>
          <w:rFonts w:ascii="Arial" w:eastAsia="Times New Roman" w:hAnsi="Arial" w:cs="Arial"/>
          <w:bCs/>
          <w:color w:val="222222"/>
          <w:sz w:val="22"/>
          <w:lang w:val="en-US"/>
        </w:rPr>
      </w:pPr>
      <w:r w:rsidRPr="00B93E4E">
        <w:rPr>
          <w:rFonts w:ascii="Arial" w:eastAsia="Times New Roman" w:hAnsi="Arial" w:cs="Arial"/>
          <w:bCs/>
          <w:color w:val="222222"/>
          <w:sz w:val="22"/>
          <w:lang w:val="en-US"/>
        </w:rPr>
        <w:t>Business plans are an essential document used for target audience as well as help to evaluate internal capacity of the company. For intense, a business plan used to analyze market penetration and segmentation that help to boost up market share of the company. The current business plan is focusing on Apple smartphones and analyzing its external and internal factors along with its human management practices to evaluate its financial resources for growing business. </w:t>
      </w:r>
    </w:p>
    <w:p w14:paraId="5B45FF22" w14:textId="77777777" w:rsidR="00462654" w:rsidRPr="00B93E4E" w:rsidRDefault="00462654" w:rsidP="00907BEB">
      <w:pPr>
        <w:rPr>
          <w:rFonts w:ascii="Arial" w:hAnsi="Arial" w:cs="Arial"/>
          <w:bCs/>
          <w:sz w:val="22"/>
        </w:rPr>
      </w:pPr>
      <w:r w:rsidRPr="00B93E4E">
        <w:rPr>
          <w:rFonts w:ascii="Arial" w:hAnsi="Arial" w:cs="Arial"/>
          <w:bCs/>
          <w:sz w:val="22"/>
        </w:rPr>
        <w:br w:type="page"/>
      </w:r>
    </w:p>
    <w:p w14:paraId="2759AF7E" w14:textId="77777777" w:rsidR="001B4265" w:rsidRPr="00B93E4E" w:rsidRDefault="001B4265">
      <w:pPr>
        <w:rPr>
          <w:rFonts w:ascii="Arial" w:hAnsi="Arial" w:cs="Arial"/>
          <w:bCs/>
          <w:sz w:val="22"/>
        </w:rPr>
      </w:pPr>
    </w:p>
    <w:sdt>
      <w:sdtPr>
        <w:rPr>
          <w:rFonts w:ascii="Arial" w:eastAsiaTheme="minorHAnsi" w:hAnsi="Arial" w:cs="Arial"/>
          <w:b w:val="0"/>
          <w:color w:val="000000" w:themeColor="text1"/>
          <w:sz w:val="22"/>
          <w:szCs w:val="22"/>
          <w:lang w:val="en-GB"/>
        </w:rPr>
        <w:id w:val="4200830"/>
        <w:docPartObj>
          <w:docPartGallery w:val="Table of Contents"/>
          <w:docPartUnique/>
        </w:docPartObj>
      </w:sdtPr>
      <w:sdtEndPr/>
      <w:sdtContent>
        <w:p w14:paraId="36AE3D15" w14:textId="77777777" w:rsidR="001B4265" w:rsidRPr="00B93E4E" w:rsidRDefault="001B4265" w:rsidP="001B4265">
          <w:pPr>
            <w:pStyle w:val="TOCHeading"/>
            <w:spacing w:before="0" w:line="360" w:lineRule="auto"/>
            <w:jc w:val="center"/>
            <w:rPr>
              <w:rFonts w:ascii="Arial" w:hAnsi="Arial" w:cs="Arial"/>
              <w:b w:val="0"/>
              <w:color w:val="000000" w:themeColor="text1"/>
              <w:sz w:val="22"/>
              <w:szCs w:val="22"/>
            </w:rPr>
          </w:pPr>
          <w:r w:rsidRPr="00B93E4E">
            <w:rPr>
              <w:rFonts w:ascii="Arial" w:hAnsi="Arial" w:cs="Arial"/>
              <w:b w:val="0"/>
              <w:color w:val="000000" w:themeColor="text1"/>
              <w:sz w:val="22"/>
              <w:szCs w:val="22"/>
            </w:rPr>
            <w:t>Table of Contents</w:t>
          </w:r>
        </w:p>
        <w:p w14:paraId="556A0CF8" w14:textId="77777777" w:rsidR="001B4265" w:rsidRPr="00B93E4E" w:rsidRDefault="00CE562E" w:rsidP="001B4265">
          <w:pPr>
            <w:pStyle w:val="TOC1"/>
            <w:tabs>
              <w:tab w:val="right" w:leader="dot" w:pos="9350"/>
            </w:tabs>
            <w:rPr>
              <w:rFonts w:ascii="Arial" w:hAnsi="Arial" w:cs="Arial"/>
              <w:bCs/>
              <w:noProof/>
              <w:color w:val="000000" w:themeColor="text1"/>
              <w:sz w:val="22"/>
            </w:rPr>
          </w:pPr>
          <w:r w:rsidRPr="00B93E4E">
            <w:rPr>
              <w:rFonts w:ascii="Arial" w:hAnsi="Arial" w:cs="Arial"/>
              <w:bCs/>
              <w:color w:val="000000" w:themeColor="text1"/>
              <w:sz w:val="22"/>
            </w:rPr>
            <w:fldChar w:fldCharType="begin"/>
          </w:r>
          <w:r w:rsidR="001B4265" w:rsidRPr="00B93E4E">
            <w:rPr>
              <w:rFonts w:ascii="Arial" w:hAnsi="Arial" w:cs="Arial"/>
              <w:bCs/>
              <w:color w:val="000000" w:themeColor="text1"/>
              <w:sz w:val="22"/>
            </w:rPr>
            <w:instrText xml:space="preserve"> TOC \o "1-3" \h \z \u </w:instrText>
          </w:r>
          <w:r w:rsidRPr="00B93E4E">
            <w:rPr>
              <w:rFonts w:ascii="Arial" w:hAnsi="Arial" w:cs="Arial"/>
              <w:bCs/>
              <w:color w:val="000000" w:themeColor="text1"/>
              <w:sz w:val="22"/>
            </w:rPr>
            <w:fldChar w:fldCharType="separate"/>
          </w:r>
          <w:hyperlink w:anchor="_Toc96093964" w:history="1">
            <w:r w:rsidR="001B4265" w:rsidRPr="00B93E4E">
              <w:rPr>
                <w:rStyle w:val="Hyperlink"/>
                <w:rFonts w:ascii="Arial" w:hAnsi="Arial" w:cs="Arial"/>
                <w:bCs/>
                <w:noProof/>
                <w:color w:val="000000" w:themeColor="text1"/>
                <w:sz w:val="22"/>
              </w:rPr>
              <w:t>Introduction</w:t>
            </w:r>
            <w:r w:rsidR="001B4265" w:rsidRPr="00B93E4E">
              <w:rPr>
                <w:rFonts w:ascii="Arial" w:hAnsi="Arial" w:cs="Arial"/>
                <w:bCs/>
                <w:noProof/>
                <w:webHidden/>
                <w:color w:val="000000" w:themeColor="text1"/>
                <w:sz w:val="22"/>
              </w:rPr>
              <w:tab/>
            </w:r>
            <w:r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_Toc96093964 \h </w:instrText>
            </w:r>
            <w:r w:rsidRPr="00B93E4E">
              <w:rPr>
                <w:rFonts w:ascii="Arial" w:hAnsi="Arial" w:cs="Arial"/>
                <w:bCs/>
                <w:noProof/>
                <w:webHidden/>
                <w:color w:val="000000" w:themeColor="text1"/>
                <w:sz w:val="22"/>
              </w:rPr>
            </w:r>
            <w:r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3</w:t>
            </w:r>
            <w:r w:rsidRPr="00B93E4E">
              <w:rPr>
                <w:rFonts w:ascii="Arial" w:hAnsi="Arial" w:cs="Arial"/>
                <w:bCs/>
                <w:noProof/>
                <w:webHidden/>
                <w:color w:val="000000" w:themeColor="text1"/>
                <w:sz w:val="22"/>
              </w:rPr>
              <w:fldChar w:fldCharType="end"/>
            </w:r>
          </w:hyperlink>
        </w:p>
        <w:p w14:paraId="608064BA" w14:textId="77777777" w:rsidR="001B4265" w:rsidRPr="00B93E4E" w:rsidRDefault="00AF3F39" w:rsidP="001B4265">
          <w:pPr>
            <w:pStyle w:val="TOC1"/>
            <w:tabs>
              <w:tab w:val="right" w:leader="dot" w:pos="9350"/>
            </w:tabs>
            <w:rPr>
              <w:rFonts w:ascii="Arial" w:hAnsi="Arial" w:cs="Arial"/>
              <w:bCs/>
              <w:noProof/>
              <w:color w:val="000000" w:themeColor="text1"/>
              <w:sz w:val="22"/>
            </w:rPr>
          </w:pPr>
          <w:hyperlink w:anchor="_Toc96093965" w:history="1">
            <w:r w:rsidR="001B4265" w:rsidRPr="00B93E4E">
              <w:rPr>
                <w:rStyle w:val="Hyperlink"/>
                <w:rFonts w:ascii="Arial" w:hAnsi="Arial" w:cs="Arial"/>
                <w:bCs/>
                <w:noProof/>
                <w:color w:val="000000" w:themeColor="text1"/>
                <w:sz w:val="22"/>
              </w:rPr>
              <w:t>Company background</w:t>
            </w:r>
            <w:r w:rsidR="001B4265" w:rsidRPr="00B93E4E">
              <w:rPr>
                <w:rFonts w:ascii="Arial" w:hAnsi="Arial" w:cs="Arial"/>
                <w:bCs/>
                <w:noProof/>
                <w:webHidden/>
                <w:color w:val="000000" w:themeColor="text1"/>
                <w:sz w:val="22"/>
              </w:rPr>
              <w:tab/>
            </w:r>
            <w:r w:rsidR="00CE562E"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_Toc96093965 \h </w:instrText>
            </w:r>
            <w:r w:rsidR="00CE562E" w:rsidRPr="00B93E4E">
              <w:rPr>
                <w:rFonts w:ascii="Arial" w:hAnsi="Arial" w:cs="Arial"/>
                <w:bCs/>
                <w:noProof/>
                <w:webHidden/>
                <w:color w:val="000000" w:themeColor="text1"/>
                <w:sz w:val="22"/>
              </w:rPr>
            </w:r>
            <w:r w:rsidR="00CE562E"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3</w:t>
            </w:r>
            <w:r w:rsidR="00CE562E" w:rsidRPr="00B93E4E">
              <w:rPr>
                <w:rFonts w:ascii="Arial" w:hAnsi="Arial" w:cs="Arial"/>
                <w:bCs/>
                <w:noProof/>
                <w:webHidden/>
                <w:color w:val="000000" w:themeColor="text1"/>
                <w:sz w:val="22"/>
              </w:rPr>
              <w:fldChar w:fldCharType="end"/>
            </w:r>
          </w:hyperlink>
        </w:p>
        <w:p w14:paraId="38A51D38" w14:textId="77777777" w:rsidR="001B4265" w:rsidRPr="00B93E4E" w:rsidRDefault="00AF3F39" w:rsidP="001B4265">
          <w:pPr>
            <w:pStyle w:val="TOC1"/>
            <w:tabs>
              <w:tab w:val="right" w:leader="dot" w:pos="9350"/>
            </w:tabs>
            <w:rPr>
              <w:rFonts w:ascii="Arial" w:hAnsi="Arial" w:cs="Arial"/>
              <w:bCs/>
              <w:noProof/>
              <w:color w:val="000000" w:themeColor="text1"/>
              <w:sz w:val="22"/>
            </w:rPr>
          </w:pPr>
          <w:hyperlink w:anchor="_Toc96093966" w:history="1">
            <w:r w:rsidR="001B4265" w:rsidRPr="00B93E4E">
              <w:rPr>
                <w:rStyle w:val="Hyperlink"/>
                <w:rFonts w:ascii="Arial" w:hAnsi="Arial" w:cs="Arial"/>
                <w:bCs/>
                <w:noProof/>
                <w:color w:val="000000" w:themeColor="text1"/>
                <w:sz w:val="22"/>
              </w:rPr>
              <w:t>Products description</w:t>
            </w:r>
            <w:r w:rsidR="001B4265" w:rsidRPr="00B93E4E">
              <w:rPr>
                <w:rFonts w:ascii="Arial" w:hAnsi="Arial" w:cs="Arial"/>
                <w:bCs/>
                <w:noProof/>
                <w:webHidden/>
                <w:color w:val="000000" w:themeColor="text1"/>
                <w:sz w:val="22"/>
              </w:rPr>
              <w:tab/>
            </w:r>
            <w:r w:rsidR="00CE562E"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_Toc96093966 \h </w:instrText>
            </w:r>
            <w:r w:rsidR="00CE562E" w:rsidRPr="00B93E4E">
              <w:rPr>
                <w:rFonts w:ascii="Arial" w:hAnsi="Arial" w:cs="Arial"/>
                <w:bCs/>
                <w:noProof/>
                <w:webHidden/>
                <w:color w:val="000000" w:themeColor="text1"/>
                <w:sz w:val="22"/>
              </w:rPr>
            </w:r>
            <w:r w:rsidR="00CE562E"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4</w:t>
            </w:r>
            <w:r w:rsidR="00CE562E" w:rsidRPr="00B93E4E">
              <w:rPr>
                <w:rFonts w:ascii="Arial" w:hAnsi="Arial" w:cs="Arial"/>
                <w:bCs/>
                <w:noProof/>
                <w:webHidden/>
                <w:color w:val="000000" w:themeColor="text1"/>
                <w:sz w:val="22"/>
              </w:rPr>
              <w:fldChar w:fldCharType="end"/>
            </w:r>
          </w:hyperlink>
        </w:p>
        <w:p w14:paraId="315ECB88" w14:textId="77777777" w:rsidR="001B4265" w:rsidRPr="00B93E4E" w:rsidRDefault="00AF3F39" w:rsidP="001B4265">
          <w:pPr>
            <w:pStyle w:val="TOC1"/>
            <w:tabs>
              <w:tab w:val="right" w:leader="dot" w:pos="9350"/>
            </w:tabs>
            <w:rPr>
              <w:rFonts w:ascii="Arial" w:hAnsi="Arial" w:cs="Arial"/>
              <w:bCs/>
              <w:noProof/>
              <w:color w:val="000000" w:themeColor="text1"/>
              <w:sz w:val="22"/>
            </w:rPr>
          </w:pPr>
          <w:hyperlink w:anchor="_Toc96093967" w:history="1">
            <w:r w:rsidR="001B4265" w:rsidRPr="00B93E4E">
              <w:rPr>
                <w:rStyle w:val="Hyperlink"/>
                <w:rFonts w:ascii="Arial" w:hAnsi="Arial" w:cs="Arial"/>
                <w:bCs/>
                <w:noProof/>
                <w:color w:val="000000" w:themeColor="text1"/>
                <w:sz w:val="22"/>
              </w:rPr>
              <w:t>SWOT analysis of apple</w:t>
            </w:r>
            <w:r w:rsidR="001B4265" w:rsidRPr="00B93E4E">
              <w:rPr>
                <w:rFonts w:ascii="Arial" w:hAnsi="Arial" w:cs="Arial"/>
                <w:bCs/>
                <w:noProof/>
                <w:webHidden/>
                <w:color w:val="000000" w:themeColor="text1"/>
                <w:sz w:val="22"/>
              </w:rPr>
              <w:tab/>
            </w:r>
            <w:r w:rsidR="00CE562E"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_Toc96093967 \h </w:instrText>
            </w:r>
            <w:r w:rsidR="00CE562E" w:rsidRPr="00B93E4E">
              <w:rPr>
                <w:rFonts w:ascii="Arial" w:hAnsi="Arial" w:cs="Arial"/>
                <w:bCs/>
                <w:noProof/>
                <w:webHidden/>
                <w:color w:val="000000" w:themeColor="text1"/>
                <w:sz w:val="22"/>
              </w:rPr>
            </w:r>
            <w:r w:rsidR="00CE562E"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4</w:t>
            </w:r>
            <w:r w:rsidR="00CE562E" w:rsidRPr="00B93E4E">
              <w:rPr>
                <w:rFonts w:ascii="Arial" w:hAnsi="Arial" w:cs="Arial"/>
                <w:bCs/>
                <w:noProof/>
                <w:webHidden/>
                <w:color w:val="000000" w:themeColor="text1"/>
                <w:sz w:val="22"/>
              </w:rPr>
              <w:fldChar w:fldCharType="end"/>
            </w:r>
          </w:hyperlink>
        </w:p>
        <w:p w14:paraId="1CB2E03F" w14:textId="77777777" w:rsidR="001B4265" w:rsidRPr="00B93E4E" w:rsidRDefault="00AF3F39" w:rsidP="001B4265">
          <w:pPr>
            <w:pStyle w:val="TOC1"/>
            <w:tabs>
              <w:tab w:val="right" w:leader="dot" w:pos="9350"/>
            </w:tabs>
            <w:rPr>
              <w:rFonts w:ascii="Arial" w:hAnsi="Arial" w:cs="Arial"/>
              <w:bCs/>
              <w:noProof/>
              <w:color w:val="000000" w:themeColor="text1"/>
              <w:sz w:val="22"/>
            </w:rPr>
          </w:pPr>
          <w:hyperlink w:anchor="_Toc96093968" w:history="1">
            <w:r w:rsidR="001B4265" w:rsidRPr="00B93E4E">
              <w:rPr>
                <w:rStyle w:val="Hyperlink"/>
                <w:rFonts w:ascii="Arial" w:hAnsi="Arial" w:cs="Arial"/>
                <w:bCs/>
                <w:noProof/>
                <w:color w:val="000000" w:themeColor="text1"/>
                <w:sz w:val="22"/>
              </w:rPr>
              <w:t>PESTLE analysis of Apple</w:t>
            </w:r>
            <w:r w:rsidR="001B4265" w:rsidRPr="00B93E4E">
              <w:rPr>
                <w:rFonts w:ascii="Arial" w:hAnsi="Arial" w:cs="Arial"/>
                <w:bCs/>
                <w:noProof/>
                <w:webHidden/>
                <w:color w:val="000000" w:themeColor="text1"/>
                <w:sz w:val="22"/>
              </w:rPr>
              <w:tab/>
            </w:r>
            <w:r w:rsidR="00CE562E"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_Toc96093968 \h </w:instrText>
            </w:r>
            <w:r w:rsidR="00CE562E" w:rsidRPr="00B93E4E">
              <w:rPr>
                <w:rFonts w:ascii="Arial" w:hAnsi="Arial" w:cs="Arial"/>
                <w:bCs/>
                <w:noProof/>
                <w:webHidden/>
                <w:color w:val="000000" w:themeColor="text1"/>
                <w:sz w:val="22"/>
              </w:rPr>
            </w:r>
            <w:r w:rsidR="00CE562E"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6</w:t>
            </w:r>
            <w:r w:rsidR="00CE562E" w:rsidRPr="00B93E4E">
              <w:rPr>
                <w:rFonts w:ascii="Arial" w:hAnsi="Arial" w:cs="Arial"/>
                <w:bCs/>
                <w:noProof/>
                <w:webHidden/>
                <w:color w:val="000000" w:themeColor="text1"/>
                <w:sz w:val="22"/>
              </w:rPr>
              <w:fldChar w:fldCharType="end"/>
            </w:r>
          </w:hyperlink>
        </w:p>
        <w:p w14:paraId="1551A170" w14:textId="77777777" w:rsidR="001B4265" w:rsidRPr="00B93E4E" w:rsidRDefault="00AF3F39" w:rsidP="001B4265">
          <w:pPr>
            <w:pStyle w:val="TOC1"/>
            <w:tabs>
              <w:tab w:val="right" w:leader="dot" w:pos="9350"/>
            </w:tabs>
            <w:rPr>
              <w:rFonts w:ascii="Arial" w:hAnsi="Arial" w:cs="Arial"/>
              <w:bCs/>
              <w:noProof/>
              <w:color w:val="000000" w:themeColor="text1"/>
              <w:sz w:val="22"/>
            </w:rPr>
          </w:pPr>
          <w:hyperlink w:anchor="_Toc96093969" w:history="1">
            <w:r w:rsidR="001B4265" w:rsidRPr="00B93E4E">
              <w:rPr>
                <w:rStyle w:val="Hyperlink"/>
                <w:rFonts w:ascii="Arial" w:hAnsi="Arial" w:cs="Arial"/>
                <w:bCs/>
                <w:noProof/>
                <w:color w:val="000000" w:themeColor="text1"/>
                <w:sz w:val="22"/>
              </w:rPr>
              <w:t>Explain the target market strategies of the company adopted to reach their customers</w:t>
            </w:r>
            <w:r w:rsidR="001B4265" w:rsidRPr="00B93E4E">
              <w:rPr>
                <w:rFonts w:ascii="Arial" w:hAnsi="Arial" w:cs="Arial"/>
                <w:bCs/>
                <w:noProof/>
                <w:webHidden/>
                <w:color w:val="000000" w:themeColor="text1"/>
                <w:sz w:val="22"/>
              </w:rPr>
              <w:tab/>
            </w:r>
            <w:r w:rsidR="00CE562E"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_Toc96093969 \h </w:instrText>
            </w:r>
            <w:r w:rsidR="00CE562E" w:rsidRPr="00B93E4E">
              <w:rPr>
                <w:rFonts w:ascii="Arial" w:hAnsi="Arial" w:cs="Arial"/>
                <w:bCs/>
                <w:noProof/>
                <w:webHidden/>
                <w:color w:val="000000" w:themeColor="text1"/>
                <w:sz w:val="22"/>
              </w:rPr>
            </w:r>
            <w:r w:rsidR="00CE562E"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8</w:t>
            </w:r>
            <w:r w:rsidR="00CE562E" w:rsidRPr="00B93E4E">
              <w:rPr>
                <w:rFonts w:ascii="Arial" w:hAnsi="Arial" w:cs="Arial"/>
                <w:bCs/>
                <w:noProof/>
                <w:webHidden/>
                <w:color w:val="000000" w:themeColor="text1"/>
                <w:sz w:val="22"/>
              </w:rPr>
              <w:fldChar w:fldCharType="end"/>
            </w:r>
          </w:hyperlink>
        </w:p>
        <w:p w14:paraId="77AB0347" w14:textId="77777777" w:rsidR="001B4265" w:rsidRPr="00B93E4E" w:rsidRDefault="00AF3F39" w:rsidP="001B4265">
          <w:pPr>
            <w:pStyle w:val="TOC1"/>
            <w:tabs>
              <w:tab w:val="right" w:leader="dot" w:pos="9350"/>
            </w:tabs>
            <w:rPr>
              <w:rFonts w:ascii="Arial" w:hAnsi="Arial" w:cs="Arial"/>
              <w:bCs/>
              <w:noProof/>
              <w:color w:val="000000" w:themeColor="text1"/>
              <w:sz w:val="22"/>
            </w:rPr>
          </w:pPr>
          <w:hyperlink w:anchor="_Toc96093970" w:history="1">
            <w:r w:rsidR="001B4265" w:rsidRPr="00B93E4E">
              <w:rPr>
                <w:rStyle w:val="Hyperlink"/>
                <w:rFonts w:ascii="Arial" w:hAnsi="Arial" w:cs="Arial"/>
                <w:bCs/>
                <w:noProof/>
                <w:color w:val="000000" w:themeColor="text1"/>
                <w:sz w:val="22"/>
              </w:rPr>
              <w:t>Evaluate the human resource practices and management of Apple</w:t>
            </w:r>
            <w:r w:rsidR="001B4265" w:rsidRPr="00B93E4E">
              <w:rPr>
                <w:rFonts w:ascii="Arial" w:hAnsi="Arial" w:cs="Arial"/>
                <w:bCs/>
                <w:noProof/>
                <w:webHidden/>
                <w:color w:val="000000" w:themeColor="text1"/>
                <w:sz w:val="22"/>
              </w:rPr>
              <w:tab/>
            </w:r>
            <w:r w:rsidR="00CE562E"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_Toc96093970 \h </w:instrText>
            </w:r>
            <w:r w:rsidR="00CE562E" w:rsidRPr="00B93E4E">
              <w:rPr>
                <w:rFonts w:ascii="Arial" w:hAnsi="Arial" w:cs="Arial"/>
                <w:bCs/>
                <w:noProof/>
                <w:webHidden/>
                <w:color w:val="000000" w:themeColor="text1"/>
                <w:sz w:val="22"/>
              </w:rPr>
            </w:r>
            <w:r w:rsidR="00CE562E"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9</w:t>
            </w:r>
            <w:r w:rsidR="00CE562E" w:rsidRPr="00B93E4E">
              <w:rPr>
                <w:rFonts w:ascii="Arial" w:hAnsi="Arial" w:cs="Arial"/>
                <w:bCs/>
                <w:noProof/>
                <w:webHidden/>
                <w:color w:val="000000" w:themeColor="text1"/>
                <w:sz w:val="22"/>
              </w:rPr>
              <w:fldChar w:fldCharType="end"/>
            </w:r>
          </w:hyperlink>
        </w:p>
        <w:p w14:paraId="76A9A078" w14:textId="77777777" w:rsidR="001B4265" w:rsidRPr="00B93E4E" w:rsidRDefault="00AF3F39" w:rsidP="001B4265">
          <w:pPr>
            <w:pStyle w:val="TOC1"/>
            <w:tabs>
              <w:tab w:val="right" w:leader="dot" w:pos="9350"/>
            </w:tabs>
            <w:rPr>
              <w:rFonts w:ascii="Arial" w:hAnsi="Arial" w:cs="Arial"/>
              <w:bCs/>
              <w:noProof/>
              <w:color w:val="000000" w:themeColor="text1"/>
              <w:sz w:val="22"/>
            </w:rPr>
          </w:pPr>
          <w:hyperlink w:anchor="_Toc96093971" w:history="1">
            <w:r w:rsidR="001B4265" w:rsidRPr="00B93E4E">
              <w:rPr>
                <w:rStyle w:val="Hyperlink"/>
                <w:rFonts w:ascii="Arial" w:hAnsi="Arial" w:cs="Arial"/>
                <w:bCs/>
                <w:noProof/>
                <w:color w:val="000000" w:themeColor="text1"/>
                <w:sz w:val="22"/>
              </w:rPr>
              <w:t>Analysis of different financial resources of the company used to grow in the business</w:t>
            </w:r>
            <w:r w:rsidR="001B4265" w:rsidRPr="00B93E4E">
              <w:rPr>
                <w:rFonts w:ascii="Arial" w:hAnsi="Arial" w:cs="Arial"/>
                <w:bCs/>
                <w:noProof/>
                <w:webHidden/>
                <w:color w:val="000000" w:themeColor="text1"/>
                <w:sz w:val="22"/>
              </w:rPr>
              <w:tab/>
            </w:r>
            <w:r w:rsidR="00CE562E"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_Toc96093971 \h </w:instrText>
            </w:r>
            <w:r w:rsidR="00CE562E" w:rsidRPr="00B93E4E">
              <w:rPr>
                <w:rFonts w:ascii="Arial" w:hAnsi="Arial" w:cs="Arial"/>
                <w:bCs/>
                <w:noProof/>
                <w:webHidden/>
                <w:color w:val="000000" w:themeColor="text1"/>
                <w:sz w:val="22"/>
              </w:rPr>
            </w:r>
            <w:r w:rsidR="00CE562E"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10</w:t>
            </w:r>
            <w:r w:rsidR="00CE562E" w:rsidRPr="00B93E4E">
              <w:rPr>
                <w:rFonts w:ascii="Arial" w:hAnsi="Arial" w:cs="Arial"/>
                <w:bCs/>
                <w:noProof/>
                <w:webHidden/>
                <w:color w:val="000000" w:themeColor="text1"/>
                <w:sz w:val="22"/>
              </w:rPr>
              <w:fldChar w:fldCharType="end"/>
            </w:r>
          </w:hyperlink>
        </w:p>
        <w:p w14:paraId="647E082A" w14:textId="77777777" w:rsidR="001B4265" w:rsidRPr="00B93E4E" w:rsidRDefault="00AF3F39" w:rsidP="001B4265">
          <w:pPr>
            <w:pStyle w:val="TOC1"/>
            <w:tabs>
              <w:tab w:val="right" w:leader="dot" w:pos="9350"/>
            </w:tabs>
            <w:rPr>
              <w:rFonts w:ascii="Arial" w:hAnsi="Arial" w:cs="Arial"/>
              <w:bCs/>
              <w:noProof/>
              <w:color w:val="000000" w:themeColor="text1"/>
              <w:sz w:val="22"/>
            </w:rPr>
          </w:pPr>
          <w:hyperlink w:anchor="_Toc96093972" w:history="1">
            <w:r w:rsidR="001B4265" w:rsidRPr="00B93E4E">
              <w:rPr>
                <w:rStyle w:val="Hyperlink"/>
                <w:rFonts w:ascii="Arial" w:hAnsi="Arial" w:cs="Arial"/>
                <w:bCs/>
                <w:noProof/>
                <w:color w:val="000000" w:themeColor="text1"/>
                <w:sz w:val="22"/>
              </w:rPr>
              <w:t>Conclusions</w:t>
            </w:r>
            <w:r w:rsidR="001B4265" w:rsidRPr="00B93E4E">
              <w:rPr>
                <w:rFonts w:ascii="Arial" w:hAnsi="Arial" w:cs="Arial"/>
                <w:bCs/>
                <w:noProof/>
                <w:webHidden/>
                <w:color w:val="000000" w:themeColor="text1"/>
                <w:sz w:val="22"/>
              </w:rPr>
              <w:tab/>
            </w:r>
            <w:r w:rsidR="00CE562E"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_Toc96093972 \h </w:instrText>
            </w:r>
            <w:r w:rsidR="00CE562E" w:rsidRPr="00B93E4E">
              <w:rPr>
                <w:rFonts w:ascii="Arial" w:hAnsi="Arial" w:cs="Arial"/>
                <w:bCs/>
                <w:noProof/>
                <w:webHidden/>
                <w:color w:val="000000" w:themeColor="text1"/>
                <w:sz w:val="22"/>
              </w:rPr>
            </w:r>
            <w:r w:rsidR="00CE562E"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11</w:t>
            </w:r>
            <w:r w:rsidR="00CE562E" w:rsidRPr="00B93E4E">
              <w:rPr>
                <w:rFonts w:ascii="Arial" w:hAnsi="Arial" w:cs="Arial"/>
                <w:bCs/>
                <w:noProof/>
                <w:webHidden/>
                <w:color w:val="000000" w:themeColor="text1"/>
                <w:sz w:val="22"/>
              </w:rPr>
              <w:fldChar w:fldCharType="end"/>
            </w:r>
          </w:hyperlink>
        </w:p>
        <w:p w14:paraId="520C14BD" w14:textId="77777777" w:rsidR="001B4265" w:rsidRPr="00B93E4E" w:rsidRDefault="00AF3F39" w:rsidP="001B4265">
          <w:pPr>
            <w:pStyle w:val="TOC1"/>
            <w:tabs>
              <w:tab w:val="right" w:leader="dot" w:pos="9350"/>
            </w:tabs>
            <w:rPr>
              <w:rFonts w:ascii="Arial" w:hAnsi="Arial" w:cs="Arial"/>
              <w:bCs/>
              <w:noProof/>
              <w:color w:val="000000" w:themeColor="text1"/>
              <w:sz w:val="22"/>
            </w:rPr>
          </w:pPr>
          <w:hyperlink w:anchor="_Toc96093973" w:history="1">
            <w:r w:rsidR="001B4265" w:rsidRPr="00B93E4E">
              <w:rPr>
                <w:rStyle w:val="Hyperlink"/>
                <w:rFonts w:ascii="Arial" w:hAnsi="Arial" w:cs="Arial"/>
                <w:bCs/>
                <w:noProof/>
                <w:color w:val="000000" w:themeColor="text1"/>
                <w:sz w:val="22"/>
              </w:rPr>
              <w:t>References</w:t>
            </w:r>
            <w:r w:rsidR="001B4265" w:rsidRPr="00B93E4E">
              <w:rPr>
                <w:rFonts w:ascii="Arial" w:hAnsi="Arial" w:cs="Arial"/>
                <w:bCs/>
                <w:noProof/>
                <w:webHidden/>
                <w:color w:val="000000" w:themeColor="text1"/>
                <w:sz w:val="22"/>
              </w:rPr>
              <w:tab/>
            </w:r>
            <w:r w:rsidR="00CE562E" w:rsidRPr="00B93E4E">
              <w:rPr>
                <w:rFonts w:ascii="Arial" w:hAnsi="Arial" w:cs="Arial"/>
                <w:bCs/>
                <w:noProof/>
                <w:webHidden/>
                <w:color w:val="000000" w:themeColor="text1"/>
                <w:sz w:val="22"/>
              </w:rPr>
              <w:fldChar w:fldCharType="begin"/>
            </w:r>
            <w:r w:rsidR="001B4265" w:rsidRPr="00B93E4E">
              <w:rPr>
                <w:rFonts w:ascii="Arial" w:hAnsi="Arial" w:cs="Arial"/>
                <w:bCs/>
                <w:noProof/>
                <w:webHidden/>
                <w:color w:val="000000" w:themeColor="text1"/>
                <w:sz w:val="22"/>
              </w:rPr>
              <w:instrText xml:space="preserve"> PAGEREF _Toc96093973 \h </w:instrText>
            </w:r>
            <w:r w:rsidR="00CE562E" w:rsidRPr="00B93E4E">
              <w:rPr>
                <w:rFonts w:ascii="Arial" w:hAnsi="Arial" w:cs="Arial"/>
                <w:bCs/>
                <w:noProof/>
                <w:webHidden/>
                <w:color w:val="000000" w:themeColor="text1"/>
                <w:sz w:val="22"/>
              </w:rPr>
            </w:r>
            <w:r w:rsidR="00CE562E" w:rsidRPr="00B93E4E">
              <w:rPr>
                <w:rFonts w:ascii="Arial" w:hAnsi="Arial" w:cs="Arial"/>
                <w:bCs/>
                <w:noProof/>
                <w:webHidden/>
                <w:color w:val="000000" w:themeColor="text1"/>
                <w:sz w:val="22"/>
              </w:rPr>
              <w:fldChar w:fldCharType="separate"/>
            </w:r>
            <w:r w:rsidR="001B4265" w:rsidRPr="00B93E4E">
              <w:rPr>
                <w:rFonts w:ascii="Arial" w:hAnsi="Arial" w:cs="Arial"/>
                <w:bCs/>
                <w:noProof/>
                <w:webHidden/>
                <w:color w:val="000000" w:themeColor="text1"/>
                <w:sz w:val="22"/>
              </w:rPr>
              <w:t>12</w:t>
            </w:r>
            <w:r w:rsidR="00CE562E" w:rsidRPr="00B93E4E">
              <w:rPr>
                <w:rFonts w:ascii="Arial" w:hAnsi="Arial" w:cs="Arial"/>
                <w:bCs/>
                <w:noProof/>
                <w:webHidden/>
                <w:color w:val="000000" w:themeColor="text1"/>
                <w:sz w:val="22"/>
              </w:rPr>
              <w:fldChar w:fldCharType="end"/>
            </w:r>
          </w:hyperlink>
        </w:p>
        <w:p w14:paraId="34847C90" w14:textId="77777777" w:rsidR="001B4265" w:rsidRPr="00B93E4E" w:rsidRDefault="00CE562E" w:rsidP="001B4265">
          <w:pPr>
            <w:rPr>
              <w:rFonts w:ascii="Arial" w:hAnsi="Arial" w:cs="Arial"/>
              <w:bCs/>
              <w:color w:val="000000" w:themeColor="text1"/>
              <w:sz w:val="22"/>
            </w:rPr>
          </w:pPr>
          <w:r w:rsidRPr="00B93E4E">
            <w:rPr>
              <w:rFonts w:ascii="Arial" w:hAnsi="Arial" w:cs="Arial"/>
              <w:bCs/>
              <w:color w:val="000000" w:themeColor="text1"/>
              <w:sz w:val="22"/>
            </w:rPr>
            <w:fldChar w:fldCharType="end"/>
          </w:r>
        </w:p>
      </w:sdtContent>
    </w:sdt>
    <w:p w14:paraId="59AB7B59" w14:textId="77777777" w:rsidR="004C6632" w:rsidRPr="00B93E4E" w:rsidRDefault="004C6632" w:rsidP="002852A1">
      <w:pPr>
        <w:spacing w:after="0"/>
        <w:jc w:val="center"/>
        <w:rPr>
          <w:rFonts w:ascii="Arial" w:hAnsi="Arial" w:cs="Arial"/>
          <w:bCs/>
          <w:sz w:val="22"/>
        </w:rPr>
      </w:pPr>
    </w:p>
    <w:p w14:paraId="22A7F9C6" w14:textId="77777777" w:rsidR="002852A1" w:rsidRPr="00B93E4E" w:rsidRDefault="002852A1" w:rsidP="002852A1">
      <w:pPr>
        <w:jc w:val="center"/>
        <w:rPr>
          <w:rFonts w:ascii="Arial" w:hAnsi="Arial" w:cs="Arial"/>
          <w:bCs/>
          <w:sz w:val="22"/>
        </w:rPr>
      </w:pPr>
      <w:r w:rsidRPr="00B93E4E">
        <w:rPr>
          <w:rFonts w:ascii="Arial" w:hAnsi="Arial" w:cs="Arial"/>
          <w:bCs/>
          <w:sz w:val="22"/>
        </w:rPr>
        <w:br w:type="page"/>
      </w:r>
    </w:p>
    <w:p w14:paraId="2125DEBF" w14:textId="77777777" w:rsidR="002852A1" w:rsidRPr="00B93E4E" w:rsidRDefault="004C6632" w:rsidP="002852A1">
      <w:pPr>
        <w:pStyle w:val="Heading1"/>
        <w:rPr>
          <w:rFonts w:ascii="Arial" w:hAnsi="Arial" w:cs="Arial"/>
          <w:b w:val="0"/>
          <w:bCs/>
          <w:sz w:val="22"/>
        </w:rPr>
      </w:pPr>
      <w:bookmarkStart w:id="0" w:name="_Toc96093964"/>
      <w:r w:rsidRPr="00B93E4E">
        <w:rPr>
          <w:rFonts w:ascii="Arial" w:hAnsi="Arial" w:cs="Arial"/>
          <w:b w:val="0"/>
          <w:bCs/>
          <w:sz w:val="22"/>
        </w:rPr>
        <w:lastRenderedPageBreak/>
        <w:t>Introduction</w:t>
      </w:r>
      <w:bookmarkEnd w:id="0"/>
      <w:r w:rsidRPr="00B93E4E">
        <w:rPr>
          <w:rFonts w:ascii="Arial" w:hAnsi="Arial" w:cs="Arial"/>
          <w:b w:val="0"/>
          <w:bCs/>
          <w:sz w:val="22"/>
        </w:rPr>
        <w:t xml:space="preserve"> </w:t>
      </w:r>
    </w:p>
    <w:p w14:paraId="44DF199B" w14:textId="77777777" w:rsidR="004C6632" w:rsidRPr="00B93E4E" w:rsidRDefault="004C6632" w:rsidP="002852A1">
      <w:pPr>
        <w:rPr>
          <w:rFonts w:ascii="Arial" w:hAnsi="Arial" w:cs="Arial"/>
          <w:bCs/>
          <w:sz w:val="22"/>
        </w:rPr>
      </w:pPr>
      <w:r w:rsidRPr="00B93E4E">
        <w:rPr>
          <w:rFonts w:ascii="Arial" w:hAnsi="Arial" w:cs="Arial"/>
          <w:bCs/>
          <w:sz w:val="22"/>
        </w:rPr>
        <w:t xml:space="preserve">A business plan is a document that helps to describe a company's core business values, market activity, product portfolio, future objectives, goals and business strategy to achieve the goal. A good business plan must include each factor that differs from a company's products, services, marketing, target positioning, segmentation, financial planning and budget implementation. The current report is a business plan description that includes SWOT analysis, PESTLE analysis, market segmentation, human resource management strategy of the chosen company Apple. </w:t>
      </w:r>
    </w:p>
    <w:p w14:paraId="3DE62F71" w14:textId="77777777" w:rsidR="004C6632" w:rsidRPr="00B93E4E" w:rsidRDefault="004C6632" w:rsidP="002852A1">
      <w:pPr>
        <w:pStyle w:val="Heading1"/>
        <w:rPr>
          <w:rFonts w:ascii="Arial" w:hAnsi="Arial" w:cs="Arial"/>
          <w:b w:val="0"/>
          <w:bCs/>
          <w:sz w:val="22"/>
        </w:rPr>
      </w:pPr>
      <w:bookmarkStart w:id="1" w:name="_Toc96093965"/>
      <w:r w:rsidRPr="00B93E4E">
        <w:rPr>
          <w:rFonts w:ascii="Arial" w:hAnsi="Arial" w:cs="Arial"/>
          <w:b w:val="0"/>
          <w:bCs/>
          <w:sz w:val="22"/>
        </w:rPr>
        <w:t>Company background</w:t>
      </w:r>
      <w:bookmarkEnd w:id="1"/>
      <w:r w:rsidRPr="00B93E4E">
        <w:rPr>
          <w:rFonts w:ascii="Arial" w:hAnsi="Arial" w:cs="Arial"/>
          <w:b w:val="0"/>
          <w:bCs/>
          <w:sz w:val="22"/>
        </w:rPr>
        <w:t xml:space="preserve"> </w:t>
      </w:r>
    </w:p>
    <w:p w14:paraId="42B6DD9D" w14:textId="77777777" w:rsidR="004C6632" w:rsidRPr="00B93E4E" w:rsidRDefault="004C6632" w:rsidP="002852A1">
      <w:pPr>
        <w:spacing w:after="0"/>
        <w:rPr>
          <w:rFonts w:ascii="Arial" w:hAnsi="Arial" w:cs="Arial"/>
          <w:bCs/>
          <w:sz w:val="22"/>
        </w:rPr>
      </w:pPr>
      <w:r w:rsidRPr="00B93E4E">
        <w:rPr>
          <w:rFonts w:ascii="Arial" w:hAnsi="Arial" w:cs="Arial"/>
          <w:bCs/>
          <w:sz w:val="22"/>
        </w:rPr>
        <w:t xml:space="preserve">Apple Inc was first founded on 1st April 1976 by Steve Jobs and Steve Wozniak. The main vision of the founders was to bring something revolutionary to the newly made company and change the path of computers along with providing people with an innovative approach regarding their computers (Apple.com, 2022). Steve Jobs wanted to prepare a set of new computers that would be small, portable and user-friendly that could be used by people in homes or offices. Apple is denoted as the most innovative, technology-based and user-friendly computer brand that provides stylish, innovative designs to their computer, laptops, tablets and other accessories. </w:t>
      </w:r>
    </w:p>
    <w:p w14:paraId="7C60A886" w14:textId="77777777" w:rsidR="004C6632" w:rsidRPr="00B93E4E" w:rsidRDefault="00C04AB7" w:rsidP="002852A1">
      <w:pPr>
        <w:spacing w:after="0"/>
        <w:jc w:val="center"/>
        <w:rPr>
          <w:rFonts w:ascii="Arial" w:hAnsi="Arial" w:cs="Arial"/>
          <w:bCs/>
          <w:sz w:val="22"/>
        </w:rPr>
      </w:pPr>
      <w:r w:rsidRPr="00B93E4E">
        <w:rPr>
          <w:rFonts w:ascii="Arial" w:hAnsi="Arial" w:cs="Arial"/>
          <w:bCs/>
          <w:noProof/>
          <w:color w:val="000000"/>
          <w:sz w:val="22"/>
          <w:bdr w:val="none" w:sz="0" w:space="0" w:color="auto" w:frame="1"/>
          <w:lang w:val="en-US"/>
        </w:rPr>
        <w:drawing>
          <wp:inline distT="0" distB="0" distL="0" distR="0" wp14:anchorId="6C7F59F7" wp14:editId="6CAB3D35">
            <wp:extent cx="5443220" cy="3226435"/>
            <wp:effectExtent l="19050" t="0" r="5080" b="0"/>
            <wp:docPr id="1" name="Picture 1" descr="https://lh3.googleusercontent.com/Oxbl7k3dEEZyYnoB1vElvsDgYlFBD2h6ptlF_pPF43R9SDvFixk5cz5MTVWnkvMFy4pYcLO0CgRlIq_PRrNhNZts3fIcp2WZkM_5oR6DxT5aJlCgjjYATosYnQw9Zc1hAByEuU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Oxbl7k3dEEZyYnoB1vElvsDgYlFBD2h6ptlF_pPF43R9SDvFixk5cz5MTVWnkvMFy4pYcLO0CgRlIq_PRrNhNZts3fIcp2WZkM_5oR6DxT5aJlCgjjYATosYnQw9Zc1hAByEuUEO"/>
                    <pic:cNvPicPr>
                      <a:picLocks noChangeAspect="1" noChangeArrowheads="1"/>
                    </pic:cNvPicPr>
                  </pic:nvPicPr>
                  <pic:blipFill>
                    <a:blip r:embed="rId8"/>
                    <a:srcRect/>
                    <a:stretch>
                      <a:fillRect/>
                    </a:stretch>
                  </pic:blipFill>
                  <pic:spPr bwMode="auto">
                    <a:xfrm>
                      <a:off x="0" y="0"/>
                      <a:ext cx="5443220" cy="3226435"/>
                    </a:xfrm>
                    <a:prstGeom prst="rect">
                      <a:avLst/>
                    </a:prstGeom>
                    <a:noFill/>
                    <a:ln w="9525">
                      <a:noFill/>
                      <a:miter lim="800000"/>
                      <a:headEnd/>
                      <a:tailEnd/>
                    </a:ln>
                  </pic:spPr>
                </pic:pic>
              </a:graphicData>
            </a:graphic>
          </wp:inline>
        </w:drawing>
      </w:r>
    </w:p>
    <w:p w14:paraId="232E0A60" w14:textId="77777777" w:rsidR="004C6632" w:rsidRPr="00B93E4E" w:rsidRDefault="004C6632" w:rsidP="002852A1">
      <w:pPr>
        <w:spacing w:after="0"/>
        <w:jc w:val="center"/>
        <w:rPr>
          <w:rFonts w:ascii="Arial" w:hAnsi="Arial" w:cs="Arial"/>
          <w:bCs/>
          <w:sz w:val="22"/>
        </w:rPr>
      </w:pPr>
      <w:r w:rsidRPr="00B93E4E">
        <w:rPr>
          <w:rFonts w:ascii="Arial" w:hAnsi="Arial" w:cs="Arial"/>
          <w:bCs/>
          <w:sz w:val="22"/>
        </w:rPr>
        <w:t>Figure 1: Gross trade of Apple in 2021</w:t>
      </w:r>
    </w:p>
    <w:p w14:paraId="3850DBB8" w14:textId="77777777" w:rsidR="004C6632" w:rsidRPr="00B93E4E" w:rsidRDefault="004C6632" w:rsidP="002852A1">
      <w:pPr>
        <w:spacing w:after="0"/>
        <w:jc w:val="center"/>
        <w:rPr>
          <w:rFonts w:ascii="Arial" w:hAnsi="Arial" w:cs="Arial"/>
          <w:bCs/>
          <w:sz w:val="22"/>
        </w:rPr>
      </w:pPr>
      <w:r w:rsidRPr="00B93E4E">
        <w:rPr>
          <w:rFonts w:ascii="Arial" w:hAnsi="Arial" w:cs="Arial"/>
          <w:bCs/>
          <w:sz w:val="22"/>
        </w:rPr>
        <w:t>(Source: reuters.com, 2022)</w:t>
      </w:r>
    </w:p>
    <w:p w14:paraId="1109E954" w14:textId="77777777" w:rsidR="004C6632" w:rsidRPr="00B93E4E" w:rsidRDefault="004C6632" w:rsidP="002852A1">
      <w:pPr>
        <w:spacing w:after="0"/>
        <w:rPr>
          <w:rFonts w:ascii="Arial" w:hAnsi="Arial" w:cs="Arial"/>
          <w:bCs/>
          <w:sz w:val="22"/>
        </w:rPr>
      </w:pPr>
      <w:r w:rsidRPr="00B93E4E">
        <w:rPr>
          <w:rFonts w:ascii="Arial" w:hAnsi="Arial" w:cs="Arial"/>
          <w:bCs/>
          <w:sz w:val="22"/>
        </w:rPr>
        <w:lastRenderedPageBreak/>
        <w:t xml:space="preserve">Apple Inc. is a USA multinational technology corporation that is dedicated to the customers of electronics, software and other computer devices. Apple is denoted as the largest tech company according to its revenue of $365.8 billion in 2021, and in the January of 2021, it was denoted as the world's most valuable company. Except that Apple is the fourth largest personal computer manufacturer by individual sales globally and it is the </w:t>
      </w:r>
      <w:proofErr w:type="gramStart"/>
      <w:r w:rsidRPr="00B93E4E">
        <w:rPr>
          <w:rFonts w:ascii="Arial" w:hAnsi="Arial" w:cs="Arial"/>
          <w:bCs/>
          <w:sz w:val="22"/>
        </w:rPr>
        <w:t>second-largest</w:t>
      </w:r>
      <w:proofErr w:type="gramEnd"/>
      <w:r w:rsidRPr="00B93E4E">
        <w:rPr>
          <w:rFonts w:ascii="Arial" w:hAnsi="Arial" w:cs="Arial"/>
          <w:bCs/>
          <w:sz w:val="22"/>
        </w:rPr>
        <w:t xml:space="preserve"> and most adopted mobile phone manufacturer globally (Apple.com, 2022). </w:t>
      </w:r>
    </w:p>
    <w:p w14:paraId="4448F9EE" w14:textId="77777777" w:rsidR="004C6632" w:rsidRPr="00B93E4E" w:rsidRDefault="004C6632" w:rsidP="002852A1">
      <w:pPr>
        <w:pStyle w:val="Heading1"/>
        <w:spacing w:after="0"/>
        <w:rPr>
          <w:rFonts w:ascii="Arial" w:hAnsi="Arial" w:cs="Arial"/>
          <w:b w:val="0"/>
          <w:bCs/>
          <w:sz w:val="22"/>
        </w:rPr>
      </w:pPr>
      <w:bookmarkStart w:id="2" w:name="_Toc96093966"/>
      <w:r w:rsidRPr="00B93E4E">
        <w:rPr>
          <w:rFonts w:ascii="Arial" w:hAnsi="Arial" w:cs="Arial"/>
          <w:b w:val="0"/>
          <w:bCs/>
          <w:sz w:val="22"/>
        </w:rPr>
        <w:t>Products description</w:t>
      </w:r>
      <w:bookmarkEnd w:id="2"/>
      <w:r w:rsidRPr="00B93E4E">
        <w:rPr>
          <w:rFonts w:ascii="Arial" w:hAnsi="Arial" w:cs="Arial"/>
          <w:b w:val="0"/>
          <w:bCs/>
          <w:sz w:val="22"/>
        </w:rPr>
        <w:t xml:space="preserve"> </w:t>
      </w:r>
    </w:p>
    <w:p w14:paraId="3EA90510" w14:textId="77777777" w:rsidR="004C6632" w:rsidRPr="00B93E4E" w:rsidRDefault="004C6632" w:rsidP="002852A1">
      <w:pPr>
        <w:spacing w:after="0"/>
        <w:rPr>
          <w:rFonts w:ascii="Arial" w:hAnsi="Arial" w:cs="Arial"/>
          <w:bCs/>
          <w:sz w:val="22"/>
        </w:rPr>
      </w:pPr>
      <w:r w:rsidRPr="00B93E4E">
        <w:rPr>
          <w:rFonts w:ascii="Arial" w:hAnsi="Arial" w:cs="Arial"/>
          <w:bCs/>
          <w:sz w:val="22"/>
        </w:rPr>
        <w:t xml:space="preserve">Apple Inc. is not only a manufacturer of mobile phones, laptops, computers, tablets and other computer-based devices but it is also known for its designs, features, innovation and technology usage in its devices. Apple is a big name in the </w:t>
      </w:r>
      <w:r w:rsidR="00C04AB7" w:rsidRPr="00B93E4E">
        <w:rPr>
          <w:rFonts w:ascii="Arial" w:hAnsi="Arial" w:cs="Arial"/>
          <w:bCs/>
          <w:sz w:val="22"/>
        </w:rPr>
        <w:t>Smartphone</w:t>
      </w:r>
      <w:r w:rsidRPr="00B93E4E">
        <w:rPr>
          <w:rFonts w:ascii="Arial" w:hAnsi="Arial" w:cs="Arial"/>
          <w:bCs/>
          <w:sz w:val="22"/>
        </w:rPr>
        <w:t xml:space="preserve"> market, personal computer market, </w:t>
      </w:r>
      <w:r w:rsidR="00627D8D" w:rsidRPr="00B93E4E">
        <w:rPr>
          <w:rFonts w:ascii="Arial" w:hAnsi="Arial" w:cs="Arial"/>
          <w:bCs/>
          <w:sz w:val="22"/>
        </w:rPr>
        <w:t>and tablets</w:t>
      </w:r>
      <w:r w:rsidRPr="00B93E4E">
        <w:rPr>
          <w:rFonts w:ascii="Arial" w:hAnsi="Arial" w:cs="Arial"/>
          <w:bCs/>
          <w:sz w:val="22"/>
        </w:rPr>
        <w:t xml:space="preserve">, </w:t>
      </w:r>
      <w:r w:rsidR="00C04AB7" w:rsidRPr="00B93E4E">
        <w:rPr>
          <w:rFonts w:ascii="Arial" w:hAnsi="Arial" w:cs="Arial"/>
          <w:bCs/>
          <w:sz w:val="22"/>
        </w:rPr>
        <w:t>wearable’s</w:t>
      </w:r>
      <w:r w:rsidRPr="00B93E4E">
        <w:rPr>
          <w:rFonts w:ascii="Arial" w:hAnsi="Arial" w:cs="Arial"/>
          <w:bCs/>
          <w:sz w:val="22"/>
        </w:rPr>
        <w:t xml:space="preserve">, mobile and computer accessories and sells a variety of electronic services through their online and offline stores. The company's innovative product portfolio includes iPhone, </w:t>
      </w:r>
      <w:r w:rsidR="00C04AB7" w:rsidRPr="00B93E4E">
        <w:rPr>
          <w:rFonts w:ascii="Arial" w:hAnsi="Arial" w:cs="Arial"/>
          <w:bCs/>
          <w:sz w:val="22"/>
        </w:rPr>
        <w:t>Mac book</w:t>
      </w:r>
      <w:r w:rsidRPr="00B93E4E">
        <w:rPr>
          <w:rFonts w:ascii="Arial" w:hAnsi="Arial" w:cs="Arial"/>
          <w:bCs/>
          <w:sz w:val="22"/>
        </w:rPr>
        <w:t xml:space="preserve">, </w:t>
      </w:r>
      <w:r w:rsidR="00C04AB7" w:rsidRPr="00B93E4E">
        <w:rPr>
          <w:rFonts w:ascii="Arial" w:hAnsi="Arial" w:cs="Arial"/>
          <w:bCs/>
          <w:sz w:val="22"/>
        </w:rPr>
        <w:t>iPod</w:t>
      </w:r>
      <w:r w:rsidRPr="00B93E4E">
        <w:rPr>
          <w:rFonts w:ascii="Arial" w:hAnsi="Arial" w:cs="Arial"/>
          <w:bCs/>
          <w:sz w:val="22"/>
        </w:rPr>
        <w:t xml:space="preserve">, home IoT devices, accessories and other devices. iPhone is the company's </w:t>
      </w:r>
      <w:r w:rsidR="00C04AB7" w:rsidRPr="00B93E4E">
        <w:rPr>
          <w:rFonts w:ascii="Arial" w:hAnsi="Arial" w:cs="Arial"/>
          <w:bCs/>
          <w:sz w:val="22"/>
        </w:rPr>
        <w:t>Smartphone</w:t>
      </w:r>
      <w:r w:rsidRPr="00B93E4E">
        <w:rPr>
          <w:rFonts w:ascii="Arial" w:hAnsi="Arial" w:cs="Arial"/>
          <w:bCs/>
          <w:sz w:val="22"/>
        </w:rPr>
        <w:t xml:space="preserve"> brand or series based on innovative iOS systems and other tech-savvy features (Apple.com, 2022). </w:t>
      </w:r>
      <w:r w:rsidR="00C04AB7" w:rsidRPr="00B93E4E">
        <w:rPr>
          <w:rFonts w:ascii="Arial" w:hAnsi="Arial" w:cs="Arial"/>
          <w:bCs/>
          <w:sz w:val="22"/>
        </w:rPr>
        <w:t>Mac Book</w:t>
      </w:r>
      <w:r w:rsidRPr="00B93E4E">
        <w:rPr>
          <w:rFonts w:ascii="Arial" w:hAnsi="Arial" w:cs="Arial"/>
          <w:bCs/>
          <w:sz w:val="22"/>
        </w:rPr>
        <w:t xml:space="preserve"> is the company's personal computer and laptop series that is based on macOS operating system and is denoted as the most valuable innovation in the computer segment. The present business plan is focusing on the iPhone's business strategy, market and target audience analysis through SWOT and Pestle evaluation. </w:t>
      </w:r>
    </w:p>
    <w:p w14:paraId="75341C56" w14:textId="77777777" w:rsidR="004C6632" w:rsidRPr="00B93E4E" w:rsidRDefault="004C6632" w:rsidP="002852A1">
      <w:pPr>
        <w:spacing w:after="0"/>
        <w:rPr>
          <w:rFonts w:ascii="Arial" w:hAnsi="Arial" w:cs="Arial"/>
          <w:bCs/>
          <w:sz w:val="22"/>
        </w:rPr>
      </w:pPr>
      <w:r w:rsidRPr="00B93E4E">
        <w:rPr>
          <w:rFonts w:ascii="Arial" w:hAnsi="Arial" w:cs="Arial"/>
          <w:bCs/>
          <w:sz w:val="22"/>
        </w:rPr>
        <w:t xml:space="preserve">Main body </w:t>
      </w:r>
    </w:p>
    <w:p w14:paraId="6B30142A" w14:textId="77777777" w:rsidR="004C6632" w:rsidRPr="00B93E4E" w:rsidRDefault="004C6632" w:rsidP="002852A1">
      <w:pPr>
        <w:pStyle w:val="Heading1"/>
        <w:spacing w:after="0"/>
        <w:rPr>
          <w:rFonts w:ascii="Arial" w:hAnsi="Arial" w:cs="Arial"/>
          <w:b w:val="0"/>
          <w:bCs/>
          <w:sz w:val="22"/>
        </w:rPr>
      </w:pPr>
      <w:bookmarkStart w:id="3" w:name="_Toc96093967"/>
      <w:r w:rsidRPr="00B93E4E">
        <w:rPr>
          <w:rFonts w:ascii="Arial" w:hAnsi="Arial" w:cs="Arial"/>
          <w:b w:val="0"/>
          <w:bCs/>
          <w:sz w:val="22"/>
        </w:rPr>
        <w:t>SWOT analysis of apple</w:t>
      </w:r>
      <w:bookmarkEnd w:id="3"/>
      <w:r w:rsidR="009367E7" w:rsidRPr="00B93E4E">
        <w:rPr>
          <w:rFonts w:ascii="Arial" w:hAnsi="Arial" w:cs="Arial"/>
          <w:b w:val="0"/>
          <w:bCs/>
          <w:sz w:val="22"/>
        </w:rPr>
        <w:t xml:space="preserve"> </w:t>
      </w:r>
    </w:p>
    <w:tbl>
      <w:tblPr>
        <w:tblStyle w:val="TableGrid"/>
        <w:tblW w:w="0" w:type="auto"/>
        <w:tblLook w:val="04A0" w:firstRow="1" w:lastRow="0" w:firstColumn="1" w:lastColumn="0" w:noHBand="0" w:noVBand="1"/>
      </w:tblPr>
      <w:tblGrid>
        <w:gridCol w:w="4788"/>
        <w:gridCol w:w="4788"/>
      </w:tblGrid>
      <w:tr w:rsidR="009367E7" w:rsidRPr="00B93E4E" w14:paraId="7FD43502" w14:textId="77777777" w:rsidTr="009367E7">
        <w:tc>
          <w:tcPr>
            <w:tcW w:w="4788" w:type="dxa"/>
          </w:tcPr>
          <w:p w14:paraId="2E827217"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t xml:space="preserve">Strengths </w:t>
            </w:r>
          </w:p>
          <w:p w14:paraId="5D5FA64F"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One of the key strengths of Apple is its highly innovative product and the company significantly improves their product portfolio in every launch. </w:t>
            </w:r>
          </w:p>
          <w:p w14:paraId="397C0941"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Apple is a renowned and </w:t>
            </w:r>
            <w:proofErr w:type="gramStart"/>
            <w:r w:rsidRPr="00B93E4E">
              <w:rPr>
                <w:rFonts w:ascii="Arial" w:hAnsi="Arial" w:cs="Arial"/>
                <w:bCs/>
                <w:sz w:val="22"/>
              </w:rPr>
              <w:t>high-value</w:t>
            </w:r>
            <w:proofErr w:type="gramEnd"/>
            <w:r w:rsidRPr="00B93E4E">
              <w:rPr>
                <w:rFonts w:ascii="Arial" w:hAnsi="Arial" w:cs="Arial"/>
                <w:bCs/>
                <w:sz w:val="22"/>
              </w:rPr>
              <w:t xml:space="preserve"> brand globally that holds a potential luxury customer market. </w:t>
            </w:r>
          </w:p>
          <w:p w14:paraId="667BD34F"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Apple is the largest technology company globally and the second-largest smart</w:t>
            </w:r>
            <w:r w:rsidR="00C04AB7" w:rsidRPr="00B93E4E">
              <w:rPr>
                <w:rFonts w:ascii="Arial" w:hAnsi="Arial" w:cs="Arial"/>
                <w:bCs/>
                <w:sz w:val="22"/>
              </w:rPr>
              <w:t xml:space="preserve"> </w:t>
            </w:r>
            <w:r w:rsidRPr="00B93E4E">
              <w:rPr>
                <w:rFonts w:ascii="Arial" w:hAnsi="Arial" w:cs="Arial"/>
                <w:bCs/>
                <w:sz w:val="22"/>
              </w:rPr>
              <w:t xml:space="preserve">phone manufacturer in the world. </w:t>
            </w:r>
          </w:p>
          <w:p w14:paraId="37666F97"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Apple's distribution channels are highly </w:t>
            </w:r>
            <w:r w:rsidRPr="00B93E4E">
              <w:rPr>
                <w:rFonts w:ascii="Arial" w:hAnsi="Arial" w:cs="Arial"/>
                <w:bCs/>
                <w:sz w:val="22"/>
              </w:rPr>
              <w:lastRenderedPageBreak/>
              <w:t xml:space="preserve">innovative and </w:t>
            </w:r>
            <w:proofErr w:type="gramStart"/>
            <w:r w:rsidRPr="00B93E4E">
              <w:rPr>
                <w:rFonts w:ascii="Arial" w:hAnsi="Arial" w:cs="Arial"/>
                <w:bCs/>
                <w:sz w:val="22"/>
              </w:rPr>
              <w:t>technology-based</w:t>
            </w:r>
            <w:proofErr w:type="gramEnd"/>
            <w:r w:rsidRPr="00B93E4E">
              <w:rPr>
                <w:rFonts w:ascii="Arial" w:hAnsi="Arial" w:cs="Arial"/>
                <w:bCs/>
                <w:sz w:val="22"/>
              </w:rPr>
              <w:t xml:space="preserve"> as the company has almost 470 stores in 16 countries along with online services. Not only through its website, but apple products also enlisted in leading marketplaces such as Amazon, Flip</w:t>
            </w:r>
            <w:r w:rsidR="00C04AB7" w:rsidRPr="00B93E4E">
              <w:rPr>
                <w:rFonts w:ascii="Arial" w:hAnsi="Arial" w:cs="Arial"/>
                <w:bCs/>
                <w:sz w:val="22"/>
              </w:rPr>
              <w:t xml:space="preserve"> </w:t>
            </w:r>
            <w:r w:rsidRPr="00B93E4E">
              <w:rPr>
                <w:rFonts w:ascii="Arial" w:hAnsi="Arial" w:cs="Arial"/>
                <w:bCs/>
                <w:sz w:val="22"/>
              </w:rPr>
              <w:t xml:space="preserve">kart and others. </w:t>
            </w:r>
          </w:p>
          <w:p w14:paraId="6FD3D14A"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The core strength of the company is its high margin which is majorly used for research and development projects to build strong branding. </w:t>
            </w:r>
          </w:p>
          <w:p w14:paraId="2C10F121"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High brand valuation leads the company to high revenue earnings. </w:t>
            </w:r>
          </w:p>
          <w:p w14:paraId="20FF5289" w14:textId="77777777" w:rsidR="009367E7" w:rsidRPr="00B93E4E" w:rsidRDefault="009367E7" w:rsidP="002852A1">
            <w:pPr>
              <w:spacing w:line="360" w:lineRule="auto"/>
              <w:rPr>
                <w:rFonts w:ascii="Arial" w:hAnsi="Arial" w:cs="Arial"/>
                <w:bCs/>
                <w:sz w:val="22"/>
              </w:rPr>
            </w:pPr>
          </w:p>
        </w:tc>
        <w:tc>
          <w:tcPr>
            <w:tcW w:w="4788" w:type="dxa"/>
          </w:tcPr>
          <w:p w14:paraId="7E0E198C"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lastRenderedPageBreak/>
              <w:t xml:space="preserve">Weaknesses </w:t>
            </w:r>
          </w:p>
          <w:p w14:paraId="7DF71082"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Maximum apple products are incompatible with various </w:t>
            </w:r>
            <w:proofErr w:type="gramStart"/>
            <w:r w:rsidRPr="00B93E4E">
              <w:rPr>
                <w:rFonts w:ascii="Arial" w:hAnsi="Arial" w:cs="Arial"/>
                <w:bCs/>
                <w:sz w:val="22"/>
              </w:rPr>
              <w:t>third party</w:t>
            </w:r>
            <w:proofErr w:type="gramEnd"/>
            <w:r w:rsidRPr="00B93E4E">
              <w:rPr>
                <w:rFonts w:ascii="Arial" w:hAnsi="Arial" w:cs="Arial"/>
                <w:bCs/>
                <w:sz w:val="22"/>
              </w:rPr>
              <w:t xml:space="preserve"> applications that are required for daily life. This issue is the focused weakness of Apple Inc. </w:t>
            </w:r>
          </w:p>
          <w:p w14:paraId="0A4146C9"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Being </w:t>
            </w:r>
            <w:proofErr w:type="gramStart"/>
            <w:r w:rsidRPr="00B93E4E">
              <w:rPr>
                <w:rFonts w:ascii="Arial" w:hAnsi="Arial" w:cs="Arial"/>
                <w:bCs/>
                <w:sz w:val="22"/>
              </w:rPr>
              <w:t>a technology leader brand</w:t>
            </w:r>
            <w:proofErr w:type="gramEnd"/>
            <w:r w:rsidRPr="00B93E4E">
              <w:rPr>
                <w:rFonts w:ascii="Arial" w:hAnsi="Arial" w:cs="Arial"/>
                <w:bCs/>
                <w:sz w:val="22"/>
              </w:rPr>
              <w:t xml:space="preserve"> the customer expectation is always high for innovative inventions, but in recent years the company focuses on their designs more than customer technology expectations. </w:t>
            </w:r>
          </w:p>
          <w:p w14:paraId="054554BB"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The company has some significant </w:t>
            </w:r>
            <w:r w:rsidRPr="00B93E4E">
              <w:rPr>
                <w:rFonts w:ascii="Arial" w:hAnsi="Arial" w:cs="Arial"/>
                <w:bCs/>
                <w:sz w:val="22"/>
              </w:rPr>
              <w:lastRenderedPageBreak/>
              <w:t xml:space="preserve">products which they improve or </w:t>
            </w:r>
            <w:r w:rsidR="00C04AB7" w:rsidRPr="00B93E4E">
              <w:rPr>
                <w:rFonts w:ascii="Arial" w:hAnsi="Arial" w:cs="Arial"/>
                <w:bCs/>
                <w:sz w:val="22"/>
              </w:rPr>
              <w:t>prelaunch</w:t>
            </w:r>
            <w:r w:rsidRPr="00B93E4E">
              <w:rPr>
                <w:rFonts w:ascii="Arial" w:hAnsi="Arial" w:cs="Arial"/>
                <w:bCs/>
                <w:sz w:val="22"/>
              </w:rPr>
              <w:t xml:space="preserve"> every time. This product limitation leads to market disturbance and lack of invention. </w:t>
            </w:r>
          </w:p>
          <w:p w14:paraId="4FD036E4"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The main weakness of the brand is its high price which is not affordable for all working professionals. The limitation of the customer segment decreases its market expansion and brand development. </w:t>
            </w:r>
          </w:p>
          <w:p w14:paraId="01D6A212"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The company is not dedicated to promotion and branding which lead to weakness in advertising and marketing. </w:t>
            </w:r>
          </w:p>
          <w:p w14:paraId="22144CD4" w14:textId="77777777" w:rsidR="009367E7" w:rsidRPr="00B93E4E" w:rsidRDefault="009367E7" w:rsidP="002852A1">
            <w:pPr>
              <w:spacing w:line="360" w:lineRule="auto"/>
              <w:rPr>
                <w:rFonts w:ascii="Arial" w:hAnsi="Arial" w:cs="Arial"/>
                <w:bCs/>
                <w:sz w:val="22"/>
              </w:rPr>
            </w:pPr>
          </w:p>
        </w:tc>
      </w:tr>
      <w:tr w:rsidR="009367E7" w:rsidRPr="00B93E4E" w14:paraId="05B4E58E" w14:textId="77777777" w:rsidTr="009367E7">
        <w:tc>
          <w:tcPr>
            <w:tcW w:w="4788" w:type="dxa"/>
          </w:tcPr>
          <w:p w14:paraId="0B029653"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lastRenderedPageBreak/>
              <w:t xml:space="preserve">Opportunities </w:t>
            </w:r>
          </w:p>
          <w:p w14:paraId="7D4DA6B8"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Despite having high pricing, Apple's market is still </w:t>
            </w:r>
            <w:proofErr w:type="gramStart"/>
            <w:r w:rsidRPr="00B93E4E">
              <w:rPr>
                <w:rFonts w:ascii="Arial" w:hAnsi="Arial" w:cs="Arial"/>
                <w:bCs/>
                <w:sz w:val="22"/>
              </w:rPr>
              <w:t>expanding</w:t>
            </w:r>
            <w:proofErr w:type="gramEnd"/>
            <w:r w:rsidRPr="00B93E4E">
              <w:rPr>
                <w:rFonts w:ascii="Arial" w:hAnsi="Arial" w:cs="Arial"/>
                <w:bCs/>
                <w:sz w:val="22"/>
              </w:rPr>
              <w:t xml:space="preserve"> and various customers are buying products as the brand has become a fashion and status statement for millennial. </w:t>
            </w:r>
          </w:p>
          <w:p w14:paraId="2701E65E"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The production, operation and service management of Apple consists of highly trained and qualified employees that help to increase opportunities in the competitive market (forbes.com, 2022). </w:t>
            </w:r>
          </w:p>
          <w:p w14:paraId="0EEF7201"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The parental control system in the devices increases customer satisfaction and trust as the devices are hack proof. </w:t>
            </w:r>
          </w:p>
          <w:p w14:paraId="12F53947"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Apple is expanding its business through various other markets such as </w:t>
            </w:r>
            <w:r w:rsidRPr="00B93E4E">
              <w:rPr>
                <w:rFonts w:ascii="Arial" w:hAnsi="Arial" w:cs="Arial"/>
                <w:bCs/>
                <w:sz w:val="22"/>
              </w:rPr>
              <w:lastRenderedPageBreak/>
              <w:t xml:space="preserve">video streaming, music streaming, live content streaming, </w:t>
            </w:r>
            <w:r w:rsidR="00627D8D" w:rsidRPr="00B93E4E">
              <w:rPr>
                <w:rFonts w:ascii="Arial" w:hAnsi="Arial" w:cs="Arial"/>
                <w:bCs/>
                <w:sz w:val="22"/>
              </w:rPr>
              <w:t>and game</w:t>
            </w:r>
            <w:r w:rsidRPr="00B93E4E">
              <w:rPr>
                <w:rFonts w:ascii="Arial" w:hAnsi="Arial" w:cs="Arial"/>
                <w:bCs/>
                <w:sz w:val="22"/>
              </w:rPr>
              <w:t xml:space="preserve"> streaming which is increasing its potential. </w:t>
            </w:r>
          </w:p>
          <w:p w14:paraId="64A31303" w14:textId="77777777" w:rsidR="009367E7" w:rsidRPr="00B93E4E" w:rsidRDefault="009367E7" w:rsidP="002852A1">
            <w:pPr>
              <w:spacing w:line="360" w:lineRule="auto"/>
              <w:rPr>
                <w:rFonts w:ascii="Arial" w:hAnsi="Arial" w:cs="Arial"/>
                <w:bCs/>
                <w:sz w:val="22"/>
              </w:rPr>
            </w:pPr>
          </w:p>
        </w:tc>
        <w:tc>
          <w:tcPr>
            <w:tcW w:w="4788" w:type="dxa"/>
          </w:tcPr>
          <w:p w14:paraId="5F1D3919"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lastRenderedPageBreak/>
              <w:t xml:space="preserve">Threats </w:t>
            </w:r>
          </w:p>
          <w:p w14:paraId="7F245A35"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Apple is highly dependent on China and its production has been highly affected due to the Covid-19 attack. The china disruption led to future disturbance in the company's distribution and production network. </w:t>
            </w:r>
          </w:p>
          <w:p w14:paraId="30A59333"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Copied products with brand image have been developed globally that lead to misconception among the customer between real and fake brands. </w:t>
            </w:r>
          </w:p>
          <w:p w14:paraId="5B0CCD63"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High level of competition in the smart</w:t>
            </w:r>
            <w:r w:rsidR="00C04AB7" w:rsidRPr="00B93E4E">
              <w:rPr>
                <w:rFonts w:ascii="Arial" w:hAnsi="Arial" w:cs="Arial"/>
                <w:bCs/>
                <w:sz w:val="22"/>
              </w:rPr>
              <w:t xml:space="preserve"> </w:t>
            </w:r>
            <w:r w:rsidRPr="00B93E4E">
              <w:rPr>
                <w:rFonts w:ascii="Arial" w:hAnsi="Arial" w:cs="Arial"/>
                <w:bCs/>
                <w:sz w:val="22"/>
              </w:rPr>
              <w:t xml:space="preserve">phone and computer market by rivals such as Samsung, Google threatening Apple's business expansion. </w:t>
            </w:r>
          </w:p>
          <w:p w14:paraId="15304235" w14:textId="77777777" w:rsidR="009367E7" w:rsidRPr="00B93E4E" w:rsidRDefault="009367E7" w:rsidP="002852A1">
            <w:pPr>
              <w:numPr>
                <w:ilvl w:val="0"/>
                <w:numId w:val="2"/>
              </w:numPr>
              <w:spacing w:line="360" w:lineRule="auto"/>
              <w:rPr>
                <w:rFonts w:ascii="Arial" w:hAnsi="Arial" w:cs="Arial"/>
                <w:bCs/>
                <w:sz w:val="22"/>
              </w:rPr>
            </w:pPr>
            <w:r w:rsidRPr="00B93E4E">
              <w:rPr>
                <w:rFonts w:ascii="Arial" w:hAnsi="Arial" w:cs="Arial"/>
                <w:bCs/>
                <w:sz w:val="22"/>
              </w:rPr>
              <w:t xml:space="preserve">The USA government restricts imports from china that increase the high threat to Apple's production and </w:t>
            </w:r>
            <w:r w:rsidRPr="00B93E4E">
              <w:rPr>
                <w:rFonts w:ascii="Arial" w:hAnsi="Arial" w:cs="Arial"/>
                <w:bCs/>
                <w:sz w:val="22"/>
              </w:rPr>
              <w:lastRenderedPageBreak/>
              <w:t xml:space="preserve">manufacturing. In addition, China traffic disturbs its R&amp;D project. </w:t>
            </w:r>
          </w:p>
          <w:p w14:paraId="7768ACAA" w14:textId="77777777" w:rsidR="009367E7" w:rsidRPr="00B93E4E" w:rsidRDefault="009367E7" w:rsidP="002852A1">
            <w:pPr>
              <w:spacing w:line="360" w:lineRule="auto"/>
              <w:rPr>
                <w:rFonts w:ascii="Arial" w:hAnsi="Arial" w:cs="Arial"/>
                <w:bCs/>
                <w:sz w:val="22"/>
              </w:rPr>
            </w:pPr>
          </w:p>
        </w:tc>
      </w:tr>
    </w:tbl>
    <w:p w14:paraId="07D72C5D" w14:textId="77777777" w:rsidR="004C6632" w:rsidRPr="00B93E4E" w:rsidRDefault="004C6632" w:rsidP="002852A1">
      <w:pPr>
        <w:spacing w:after="0"/>
        <w:rPr>
          <w:rFonts w:ascii="Arial" w:hAnsi="Arial" w:cs="Arial"/>
          <w:bCs/>
          <w:sz w:val="22"/>
        </w:rPr>
      </w:pPr>
    </w:p>
    <w:p w14:paraId="64CDB2F7" w14:textId="77777777" w:rsidR="004C6632" w:rsidRPr="00B93E4E" w:rsidRDefault="004C6632" w:rsidP="002852A1">
      <w:pPr>
        <w:pStyle w:val="Heading1"/>
        <w:spacing w:after="0"/>
        <w:rPr>
          <w:rFonts w:ascii="Arial" w:hAnsi="Arial" w:cs="Arial"/>
          <w:b w:val="0"/>
          <w:bCs/>
          <w:sz w:val="22"/>
        </w:rPr>
      </w:pPr>
      <w:bookmarkStart w:id="4" w:name="_Toc96093968"/>
      <w:r w:rsidRPr="00B93E4E">
        <w:rPr>
          <w:rFonts w:ascii="Arial" w:hAnsi="Arial" w:cs="Arial"/>
          <w:b w:val="0"/>
          <w:bCs/>
          <w:sz w:val="22"/>
        </w:rPr>
        <w:t>PESTLE analysis of Apple</w:t>
      </w:r>
      <w:bookmarkEnd w:id="4"/>
      <w:r w:rsidRPr="00B93E4E">
        <w:rPr>
          <w:rFonts w:ascii="Arial" w:hAnsi="Arial" w:cs="Arial"/>
          <w:b w:val="0"/>
          <w:bCs/>
          <w:sz w:val="22"/>
        </w:rPr>
        <w:t xml:space="preserve"> </w:t>
      </w:r>
    </w:p>
    <w:tbl>
      <w:tblPr>
        <w:tblStyle w:val="TableGrid"/>
        <w:tblW w:w="0" w:type="auto"/>
        <w:tblLook w:val="04A0" w:firstRow="1" w:lastRow="0" w:firstColumn="1" w:lastColumn="0" w:noHBand="0" w:noVBand="1"/>
      </w:tblPr>
      <w:tblGrid>
        <w:gridCol w:w="1908"/>
        <w:gridCol w:w="7668"/>
      </w:tblGrid>
      <w:tr w:rsidR="009367E7" w:rsidRPr="00B93E4E" w14:paraId="0C8E91AE" w14:textId="77777777" w:rsidTr="009367E7">
        <w:tc>
          <w:tcPr>
            <w:tcW w:w="1908" w:type="dxa"/>
          </w:tcPr>
          <w:p w14:paraId="42579D00"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t xml:space="preserve">Political </w:t>
            </w:r>
          </w:p>
          <w:p w14:paraId="362ED8BA" w14:textId="77777777" w:rsidR="009367E7" w:rsidRPr="00B93E4E" w:rsidRDefault="009367E7" w:rsidP="002852A1">
            <w:pPr>
              <w:spacing w:line="360" w:lineRule="auto"/>
              <w:rPr>
                <w:rFonts w:ascii="Arial" w:hAnsi="Arial" w:cs="Arial"/>
                <w:bCs/>
                <w:sz w:val="22"/>
              </w:rPr>
            </w:pPr>
          </w:p>
        </w:tc>
        <w:tc>
          <w:tcPr>
            <w:tcW w:w="7668" w:type="dxa"/>
          </w:tcPr>
          <w:p w14:paraId="3E3D153D"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Apple is the largest American technology multinational smart</w:t>
            </w:r>
            <w:r w:rsidR="00C04AB7" w:rsidRPr="00B93E4E">
              <w:rPr>
                <w:rFonts w:ascii="Arial" w:hAnsi="Arial" w:cs="Arial"/>
                <w:bCs/>
                <w:sz w:val="22"/>
              </w:rPr>
              <w:t xml:space="preserve"> </w:t>
            </w:r>
            <w:r w:rsidRPr="00B93E4E">
              <w:rPr>
                <w:rFonts w:ascii="Arial" w:hAnsi="Arial" w:cs="Arial"/>
                <w:bCs/>
                <w:sz w:val="22"/>
              </w:rPr>
              <w:t xml:space="preserve">phone company that has assembled a large amount of revenue since its first product launch. This high amount of accumulation leads to higher corporate taxation in the USA where income inequality is the most disturbing political issue. </w:t>
            </w:r>
          </w:p>
          <w:p w14:paraId="48648B71"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China dependence on the brand for lowering manufacturing costs differs from the USA's political perspective. Social and political disturbance in China lead to disruption of manufacturing and increasing cost. In addition, America has been restricting China imports in the country to boost up internal manufacturing (Tien, 2019, p.2). </w:t>
            </w:r>
          </w:p>
          <w:p w14:paraId="5446566D"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Apple smartphone's main production chain is built in China which leads to business disturbance in the USA and Japan like countries where </w:t>
            </w:r>
            <w:r w:rsidR="00C04AB7" w:rsidRPr="00B93E4E">
              <w:rPr>
                <w:rFonts w:ascii="Arial" w:hAnsi="Arial" w:cs="Arial"/>
                <w:bCs/>
                <w:sz w:val="22"/>
              </w:rPr>
              <w:t>China</w:t>
            </w:r>
            <w:r w:rsidRPr="00B93E4E">
              <w:rPr>
                <w:rFonts w:ascii="Arial" w:hAnsi="Arial" w:cs="Arial"/>
                <w:bCs/>
                <w:sz w:val="22"/>
              </w:rPr>
              <w:t xml:space="preserve"> product or China connection is highly restricted. </w:t>
            </w:r>
          </w:p>
          <w:p w14:paraId="296E6E6A" w14:textId="77777777" w:rsidR="009367E7" w:rsidRPr="00B93E4E" w:rsidRDefault="009367E7" w:rsidP="002852A1">
            <w:pPr>
              <w:spacing w:line="360" w:lineRule="auto"/>
              <w:rPr>
                <w:rFonts w:ascii="Arial" w:hAnsi="Arial" w:cs="Arial"/>
                <w:bCs/>
                <w:sz w:val="22"/>
              </w:rPr>
            </w:pPr>
          </w:p>
        </w:tc>
      </w:tr>
      <w:tr w:rsidR="009367E7" w:rsidRPr="00B93E4E" w14:paraId="017BC33D" w14:textId="77777777" w:rsidTr="009367E7">
        <w:tc>
          <w:tcPr>
            <w:tcW w:w="1908" w:type="dxa"/>
          </w:tcPr>
          <w:p w14:paraId="54778A64"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t xml:space="preserve">Economical </w:t>
            </w:r>
          </w:p>
          <w:p w14:paraId="0904F16D" w14:textId="77777777" w:rsidR="009367E7" w:rsidRPr="00B93E4E" w:rsidRDefault="009367E7" w:rsidP="002852A1">
            <w:pPr>
              <w:spacing w:line="360" w:lineRule="auto"/>
              <w:rPr>
                <w:rFonts w:ascii="Arial" w:hAnsi="Arial" w:cs="Arial"/>
                <w:bCs/>
                <w:sz w:val="22"/>
              </w:rPr>
            </w:pPr>
          </w:p>
        </w:tc>
        <w:tc>
          <w:tcPr>
            <w:tcW w:w="7668" w:type="dxa"/>
          </w:tcPr>
          <w:p w14:paraId="1DAEA6EF"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Due to the pandemic outbreak, the labour cost increased in China because the cloud took away the cost advantage of Apple goods. </w:t>
            </w:r>
          </w:p>
          <w:p w14:paraId="5046EB7A"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Slowing down of middle-class incomes in developed countries such as the United States of America that could shrink the expanding potential market for luxury high-cost products marketed by the brand. </w:t>
            </w:r>
          </w:p>
          <w:p w14:paraId="4BC47A31"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The higher exchange rates of the US dollar made the apple product more expensive and disturbing business in China and Europe. </w:t>
            </w:r>
          </w:p>
          <w:p w14:paraId="4B907F98" w14:textId="77777777" w:rsidR="009367E7" w:rsidRPr="00B93E4E" w:rsidRDefault="009367E7" w:rsidP="002852A1">
            <w:pPr>
              <w:spacing w:line="360" w:lineRule="auto"/>
              <w:rPr>
                <w:rFonts w:ascii="Arial" w:hAnsi="Arial" w:cs="Arial"/>
                <w:bCs/>
                <w:sz w:val="22"/>
              </w:rPr>
            </w:pPr>
          </w:p>
        </w:tc>
      </w:tr>
      <w:tr w:rsidR="009367E7" w:rsidRPr="00B93E4E" w14:paraId="7A6D438D" w14:textId="77777777" w:rsidTr="009367E7">
        <w:tc>
          <w:tcPr>
            <w:tcW w:w="1908" w:type="dxa"/>
          </w:tcPr>
          <w:p w14:paraId="03FDA68C"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t xml:space="preserve">Social </w:t>
            </w:r>
          </w:p>
          <w:p w14:paraId="34EB02DB" w14:textId="77777777" w:rsidR="009367E7" w:rsidRPr="00B93E4E" w:rsidRDefault="009367E7" w:rsidP="002852A1">
            <w:pPr>
              <w:spacing w:line="360" w:lineRule="auto"/>
              <w:rPr>
                <w:rFonts w:ascii="Arial" w:hAnsi="Arial" w:cs="Arial"/>
                <w:bCs/>
                <w:sz w:val="22"/>
              </w:rPr>
            </w:pPr>
          </w:p>
        </w:tc>
        <w:tc>
          <w:tcPr>
            <w:tcW w:w="7668" w:type="dxa"/>
          </w:tcPr>
          <w:p w14:paraId="36D96129"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The biggest growth in the potential customer base of Apple will be distracted in coming years in some areas such as Africa, which is not at all familiar with Apple products due to its high level of poverty. </w:t>
            </w:r>
          </w:p>
          <w:p w14:paraId="4C713507"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lastRenderedPageBreak/>
              <w:t xml:space="preserve">The high cost of apple products increases racial discrimination in the market where poverty, income inequality and social status difference are the high rising issues in the contemporary market (Chen et al., 2021, p.3053). </w:t>
            </w:r>
          </w:p>
          <w:p w14:paraId="2E0C2882"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Apple's main target audience is the young generation of high economy countries such as America who are getting detached from the products that drive themselves in regional and global markets. </w:t>
            </w:r>
          </w:p>
          <w:p w14:paraId="237ACA56"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Higher tension with China leads to business disruption in the USA and other Asia-Pacific countries for cultural and social distance. </w:t>
            </w:r>
          </w:p>
          <w:p w14:paraId="38B1072E" w14:textId="77777777" w:rsidR="009367E7" w:rsidRPr="00B93E4E" w:rsidRDefault="009367E7" w:rsidP="002852A1">
            <w:pPr>
              <w:spacing w:line="360" w:lineRule="auto"/>
              <w:rPr>
                <w:rFonts w:ascii="Arial" w:hAnsi="Arial" w:cs="Arial"/>
                <w:bCs/>
                <w:sz w:val="22"/>
              </w:rPr>
            </w:pPr>
          </w:p>
        </w:tc>
      </w:tr>
      <w:tr w:rsidR="009367E7" w:rsidRPr="00B93E4E" w14:paraId="160034F1" w14:textId="77777777" w:rsidTr="009367E7">
        <w:tc>
          <w:tcPr>
            <w:tcW w:w="1908" w:type="dxa"/>
          </w:tcPr>
          <w:p w14:paraId="4CC5823D"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lastRenderedPageBreak/>
              <w:t xml:space="preserve">Technological </w:t>
            </w:r>
          </w:p>
          <w:p w14:paraId="50224E7A" w14:textId="77777777" w:rsidR="009367E7" w:rsidRPr="00B93E4E" w:rsidRDefault="009367E7" w:rsidP="002852A1">
            <w:pPr>
              <w:spacing w:line="360" w:lineRule="auto"/>
              <w:rPr>
                <w:rFonts w:ascii="Arial" w:hAnsi="Arial" w:cs="Arial"/>
                <w:bCs/>
                <w:sz w:val="22"/>
              </w:rPr>
            </w:pPr>
          </w:p>
        </w:tc>
        <w:tc>
          <w:tcPr>
            <w:tcW w:w="7668" w:type="dxa"/>
          </w:tcPr>
          <w:p w14:paraId="4F2982E0"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The Smartphone market is highly competitive and the nearest competitors of Apple such as Samsung, Google have a strong infrastructure to copy Apple's model's designs and technology easily. For intense, Google only took a year to develop a similar app called Google pay as like apple pay (pestleanlysis.com, 2022). </w:t>
            </w:r>
          </w:p>
          <w:p w14:paraId="068E9C14"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The customer market of Apple is limited and new offerings such as the Apple TV market is very limited due to its high pricing and availability of other products at a cheap price. </w:t>
            </w:r>
          </w:p>
          <w:p w14:paraId="2806506F"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Growing market demand for smart phones and tablets reduces Apple's other personal computer ranges that leading to a compressed product portfolio of the company. </w:t>
            </w:r>
          </w:p>
          <w:p w14:paraId="15486966" w14:textId="77777777" w:rsidR="009367E7" w:rsidRPr="00B93E4E" w:rsidRDefault="009367E7" w:rsidP="002852A1">
            <w:pPr>
              <w:spacing w:line="360" w:lineRule="auto"/>
              <w:rPr>
                <w:rFonts w:ascii="Arial" w:hAnsi="Arial" w:cs="Arial"/>
                <w:bCs/>
                <w:sz w:val="22"/>
              </w:rPr>
            </w:pPr>
          </w:p>
        </w:tc>
      </w:tr>
      <w:tr w:rsidR="009367E7" w:rsidRPr="00B93E4E" w14:paraId="2D4FEFF7" w14:textId="77777777" w:rsidTr="009367E7">
        <w:tc>
          <w:tcPr>
            <w:tcW w:w="1908" w:type="dxa"/>
          </w:tcPr>
          <w:p w14:paraId="20FBAE96"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t xml:space="preserve">Legal </w:t>
            </w:r>
          </w:p>
          <w:p w14:paraId="72656A56" w14:textId="77777777" w:rsidR="009367E7" w:rsidRPr="00B93E4E" w:rsidRDefault="009367E7" w:rsidP="002852A1">
            <w:pPr>
              <w:spacing w:line="360" w:lineRule="auto"/>
              <w:rPr>
                <w:rFonts w:ascii="Arial" w:hAnsi="Arial" w:cs="Arial"/>
                <w:bCs/>
                <w:sz w:val="22"/>
              </w:rPr>
            </w:pPr>
          </w:p>
        </w:tc>
        <w:tc>
          <w:tcPr>
            <w:tcW w:w="7668" w:type="dxa"/>
          </w:tcPr>
          <w:p w14:paraId="37AD47C6"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Apple </w:t>
            </w:r>
            <w:proofErr w:type="gramStart"/>
            <w:r w:rsidRPr="00B93E4E">
              <w:rPr>
                <w:rFonts w:ascii="Arial" w:hAnsi="Arial" w:cs="Arial"/>
                <w:bCs/>
                <w:sz w:val="22"/>
              </w:rPr>
              <w:t>smartphone's</w:t>
            </w:r>
            <w:proofErr w:type="gramEnd"/>
            <w:r w:rsidRPr="00B93E4E">
              <w:rPr>
                <w:rFonts w:ascii="Arial" w:hAnsi="Arial" w:cs="Arial"/>
                <w:bCs/>
                <w:sz w:val="22"/>
              </w:rPr>
              <w:t xml:space="preserve"> entered a highly regulated financial sector through its Apple pay services. This activity can increase the level of regulation and government parental control on the company activity according to US customs and border protection (CBP) (usa.gov, 2022). </w:t>
            </w:r>
          </w:p>
          <w:p w14:paraId="0DA74B61"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As per company news, Apple is going to enter into another highly regulated </w:t>
            </w:r>
            <w:proofErr w:type="gramStart"/>
            <w:r w:rsidRPr="00B93E4E">
              <w:rPr>
                <w:rFonts w:ascii="Arial" w:hAnsi="Arial" w:cs="Arial"/>
                <w:bCs/>
                <w:sz w:val="22"/>
              </w:rPr>
              <w:t>sector</w:t>
            </w:r>
            <w:proofErr w:type="gramEnd"/>
            <w:r w:rsidRPr="00B93E4E">
              <w:rPr>
                <w:rFonts w:ascii="Arial" w:hAnsi="Arial" w:cs="Arial"/>
                <w:bCs/>
                <w:sz w:val="22"/>
              </w:rPr>
              <w:t xml:space="preserve"> which is automobile’s manufacturing which leads to high regulatory, litigation costs to Apple. </w:t>
            </w:r>
          </w:p>
          <w:p w14:paraId="6603708C"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Due to providing financial service, the company would face financial restrictions and ligation regulations. </w:t>
            </w:r>
          </w:p>
          <w:p w14:paraId="2D01A06C"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The company is highly dependent on some intellectual property law </w:t>
            </w:r>
            <w:r w:rsidRPr="00B93E4E">
              <w:rPr>
                <w:rFonts w:ascii="Arial" w:hAnsi="Arial" w:cs="Arial"/>
                <w:bCs/>
                <w:sz w:val="22"/>
              </w:rPr>
              <w:lastRenderedPageBreak/>
              <w:t xml:space="preserve">products such as music and software which can lead to privacy and litigation issues to the company in future business perspective (usa.gov, 2022). </w:t>
            </w:r>
          </w:p>
          <w:p w14:paraId="327428DA" w14:textId="77777777" w:rsidR="009367E7" w:rsidRPr="00B93E4E" w:rsidRDefault="009367E7" w:rsidP="002852A1">
            <w:pPr>
              <w:spacing w:line="360" w:lineRule="auto"/>
              <w:rPr>
                <w:rFonts w:ascii="Arial" w:hAnsi="Arial" w:cs="Arial"/>
                <w:bCs/>
                <w:sz w:val="22"/>
              </w:rPr>
            </w:pPr>
          </w:p>
        </w:tc>
      </w:tr>
      <w:tr w:rsidR="009367E7" w:rsidRPr="00B93E4E" w14:paraId="2B94B5B3" w14:textId="77777777" w:rsidTr="009367E7">
        <w:tc>
          <w:tcPr>
            <w:tcW w:w="1908" w:type="dxa"/>
          </w:tcPr>
          <w:p w14:paraId="6EB5961E" w14:textId="77777777" w:rsidR="009367E7" w:rsidRPr="00B93E4E" w:rsidRDefault="009367E7" w:rsidP="002852A1">
            <w:pPr>
              <w:spacing w:line="360" w:lineRule="auto"/>
              <w:rPr>
                <w:rFonts w:ascii="Arial" w:hAnsi="Arial" w:cs="Arial"/>
                <w:bCs/>
                <w:sz w:val="22"/>
              </w:rPr>
            </w:pPr>
            <w:r w:rsidRPr="00B93E4E">
              <w:rPr>
                <w:rFonts w:ascii="Arial" w:hAnsi="Arial" w:cs="Arial"/>
                <w:bCs/>
                <w:sz w:val="22"/>
              </w:rPr>
              <w:lastRenderedPageBreak/>
              <w:t xml:space="preserve">Environmental </w:t>
            </w:r>
          </w:p>
          <w:p w14:paraId="474CF05D" w14:textId="77777777" w:rsidR="009367E7" w:rsidRPr="00B93E4E" w:rsidRDefault="009367E7" w:rsidP="002852A1">
            <w:pPr>
              <w:spacing w:line="360" w:lineRule="auto"/>
              <w:rPr>
                <w:rFonts w:ascii="Arial" w:hAnsi="Arial" w:cs="Arial"/>
                <w:bCs/>
                <w:sz w:val="22"/>
              </w:rPr>
            </w:pPr>
          </w:p>
          <w:p w14:paraId="6DADF62D" w14:textId="77777777" w:rsidR="009367E7" w:rsidRPr="00B93E4E" w:rsidRDefault="009367E7" w:rsidP="002852A1">
            <w:pPr>
              <w:spacing w:line="360" w:lineRule="auto"/>
              <w:rPr>
                <w:rFonts w:ascii="Arial" w:hAnsi="Arial" w:cs="Arial"/>
                <w:bCs/>
                <w:sz w:val="22"/>
              </w:rPr>
            </w:pPr>
          </w:p>
        </w:tc>
        <w:tc>
          <w:tcPr>
            <w:tcW w:w="7668" w:type="dxa"/>
          </w:tcPr>
          <w:p w14:paraId="45CA06BF"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The main environmental problem occurring for the company is the disposal of electronic devices which contain lithium batteries. Companies must assume the concerns regarding landfills with these unused non-working devices in the environment. </w:t>
            </w:r>
          </w:p>
          <w:p w14:paraId="7271A487"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The high increase level of population and environmental concerns in china lead to a decrease in Apple's products as well. </w:t>
            </w:r>
          </w:p>
          <w:p w14:paraId="0CC1B267"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China's initiative to cut down greenhouse gas generation and usage of non-renewable energy sources for production can lead to high-cost manufacturing expenses for Apple. </w:t>
            </w:r>
          </w:p>
          <w:p w14:paraId="7DE5C77F" w14:textId="77777777" w:rsidR="009367E7" w:rsidRPr="00B93E4E" w:rsidRDefault="009367E7" w:rsidP="002852A1">
            <w:pPr>
              <w:numPr>
                <w:ilvl w:val="0"/>
                <w:numId w:val="1"/>
              </w:numPr>
              <w:spacing w:line="360" w:lineRule="auto"/>
              <w:rPr>
                <w:rFonts w:ascii="Arial" w:hAnsi="Arial" w:cs="Arial"/>
                <w:bCs/>
                <w:sz w:val="22"/>
              </w:rPr>
            </w:pPr>
            <w:r w:rsidRPr="00B93E4E">
              <w:rPr>
                <w:rFonts w:ascii="Arial" w:hAnsi="Arial" w:cs="Arial"/>
                <w:bCs/>
                <w:sz w:val="22"/>
              </w:rPr>
              <w:t xml:space="preserve">Increased levels of climate change concern cut down the usage of energy and raw materials leading to regulations and initial expenses to the company. </w:t>
            </w:r>
          </w:p>
          <w:p w14:paraId="7323482C" w14:textId="77777777" w:rsidR="009367E7" w:rsidRPr="00B93E4E" w:rsidRDefault="009367E7" w:rsidP="002852A1">
            <w:pPr>
              <w:spacing w:line="360" w:lineRule="auto"/>
              <w:rPr>
                <w:rFonts w:ascii="Arial" w:hAnsi="Arial" w:cs="Arial"/>
                <w:bCs/>
                <w:sz w:val="22"/>
              </w:rPr>
            </w:pPr>
          </w:p>
        </w:tc>
      </w:tr>
    </w:tbl>
    <w:p w14:paraId="030B554B" w14:textId="77777777" w:rsidR="009367E7" w:rsidRPr="00B93E4E" w:rsidRDefault="009367E7" w:rsidP="002852A1">
      <w:pPr>
        <w:spacing w:after="0"/>
        <w:rPr>
          <w:rFonts w:ascii="Arial" w:hAnsi="Arial" w:cs="Arial"/>
          <w:bCs/>
          <w:sz w:val="22"/>
        </w:rPr>
      </w:pPr>
    </w:p>
    <w:p w14:paraId="64D3D9BD" w14:textId="77777777" w:rsidR="004C6632" w:rsidRPr="00B93E4E" w:rsidRDefault="004C6632" w:rsidP="002852A1">
      <w:pPr>
        <w:pStyle w:val="Heading1"/>
        <w:spacing w:after="0"/>
        <w:rPr>
          <w:rFonts w:ascii="Arial" w:hAnsi="Arial" w:cs="Arial"/>
          <w:b w:val="0"/>
          <w:bCs/>
          <w:sz w:val="22"/>
        </w:rPr>
      </w:pPr>
      <w:bookmarkStart w:id="5" w:name="_Toc96093969"/>
      <w:r w:rsidRPr="00B93E4E">
        <w:rPr>
          <w:rFonts w:ascii="Arial" w:hAnsi="Arial" w:cs="Arial"/>
          <w:b w:val="0"/>
          <w:bCs/>
          <w:sz w:val="22"/>
        </w:rPr>
        <w:t>Explain the target market strategies of the company adopted to reach their customers</w:t>
      </w:r>
      <w:bookmarkEnd w:id="5"/>
      <w:r w:rsidRPr="00B93E4E">
        <w:rPr>
          <w:rFonts w:ascii="Arial" w:hAnsi="Arial" w:cs="Arial"/>
          <w:b w:val="0"/>
          <w:bCs/>
          <w:sz w:val="22"/>
        </w:rPr>
        <w:t xml:space="preserve"> </w:t>
      </w:r>
    </w:p>
    <w:p w14:paraId="2E550A0B" w14:textId="77777777" w:rsidR="004C6632" w:rsidRPr="00B93E4E" w:rsidRDefault="004C6632" w:rsidP="002852A1">
      <w:pPr>
        <w:spacing w:after="0"/>
        <w:rPr>
          <w:rFonts w:ascii="Arial" w:hAnsi="Arial" w:cs="Arial"/>
          <w:bCs/>
          <w:sz w:val="22"/>
        </w:rPr>
      </w:pPr>
      <w:r w:rsidRPr="00B93E4E">
        <w:rPr>
          <w:rFonts w:ascii="Arial" w:hAnsi="Arial" w:cs="Arial"/>
          <w:bCs/>
          <w:sz w:val="22"/>
        </w:rPr>
        <w:t>Apple smart</w:t>
      </w:r>
      <w:r w:rsidR="00C04AB7" w:rsidRPr="00B93E4E">
        <w:rPr>
          <w:rFonts w:ascii="Arial" w:hAnsi="Arial" w:cs="Arial"/>
          <w:bCs/>
          <w:sz w:val="22"/>
        </w:rPr>
        <w:t xml:space="preserve"> </w:t>
      </w:r>
      <w:r w:rsidRPr="00B93E4E">
        <w:rPr>
          <w:rFonts w:ascii="Arial" w:hAnsi="Arial" w:cs="Arial"/>
          <w:bCs/>
          <w:sz w:val="22"/>
        </w:rPr>
        <w:t xml:space="preserve">phone is a high-cost electronic manufacturer which has a luxury customer base that helps to maintain the brand image intact for decades. Apple's marketing strategy refers that the brand is minimalist yet expanding through highly innovative distribution channels.  Apple's brand value proposition is entitled "Beautiful designs that work right out of the box", which indicate that the company is highly focused on its smartphone products, not on the packaging or look. Apple has become the world's largest innovative IT firm which develops various tech-based products that improve human's life. The company technically avoids the price wars in the competitive markets with the rivals emphasises its exclusive value proposition and marketing strategy. </w:t>
      </w:r>
    </w:p>
    <w:p w14:paraId="0F6F256F" w14:textId="77777777" w:rsidR="00C04AB7" w:rsidRPr="00B93E4E" w:rsidRDefault="001B1EE6" w:rsidP="002852A1">
      <w:pPr>
        <w:spacing w:after="0"/>
        <w:jc w:val="center"/>
        <w:rPr>
          <w:rFonts w:ascii="Arial" w:hAnsi="Arial" w:cs="Arial"/>
          <w:bCs/>
          <w:sz w:val="22"/>
        </w:rPr>
      </w:pPr>
      <w:r w:rsidRPr="00B93E4E">
        <w:rPr>
          <w:rFonts w:ascii="Arial" w:hAnsi="Arial" w:cs="Arial"/>
          <w:bCs/>
          <w:noProof/>
          <w:color w:val="000000"/>
          <w:sz w:val="22"/>
          <w:bdr w:val="none" w:sz="0" w:space="0" w:color="auto" w:frame="1"/>
          <w:lang w:val="en-US"/>
        </w:rPr>
        <w:lastRenderedPageBreak/>
        <w:drawing>
          <wp:inline distT="0" distB="0" distL="0" distR="0" wp14:anchorId="00580A6D" wp14:editId="4C94A7ED">
            <wp:extent cx="5943600" cy="291083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943600" cy="2910831"/>
                    </a:xfrm>
                    <a:prstGeom prst="rect">
                      <a:avLst/>
                    </a:prstGeom>
                    <a:noFill/>
                    <a:ln w="9525">
                      <a:noFill/>
                      <a:miter lim="800000"/>
                      <a:headEnd/>
                      <a:tailEnd/>
                    </a:ln>
                  </pic:spPr>
                </pic:pic>
              </a:graphicData>
            </a:graphic>
          </wp:inline>
        </w:drawing>
      </w:r>
    </w:p>
    <w:p w14:paraId="35FBDA35" w14:textId="77777777" w:rsidR="004C6632" w:rsidRPr="00B93E4E" w:rsidRDefault="004C6632" w:rsidP="002852A1">
      <w:pPr>
        <w:spacing w:after="0"/>
        <w:jc w:val="center"/>
        <w:rPr>
          <w:rFonts w:ascii="Arial" w:hAnsi="Arial" w:cs="Arial"/>
          <w:bCs/>
          <w:sz w:val="22"/>
        </w:rPr>
      </w:pPr>
      <w:r w:rsidRPr="00B93E4E">
        <w:rPr>
          <w:rFonts w:ascii="Arial" w:hAnsi="Arial" w:cs="Arial"/>
          <w:bCs/>
          <w:sz w:val="22"/>
        </w:rPr>
        <w:t>Figure 2: Apple's smart</w:t>
      </w:r>
      <w:r w:rsidR="001B1EE6" w:rsidRPr="00B93E4E">
        <w:rPr>
          <w:rFonts w:ascii="Arial" w:hAnsi="Arial" w:cs="Arial"/>
          <w:bCs/>
          <w:sz w:val="22"/>
        </w:rPr>
        <w:t xml:space="preserve"> </w:t>
      </w:r>
      <w:r w:rsidRPr="00B93E4E">
        <w:rPr>
          <w:rFonts w:ascii="Arial" w:hAnsi="Arial" w:cs="Arial"/>
          <w:bCs/>
          <w:sz w:val="22"/>
        </w:rPr>
        <w:t>phone market comparing other brands</w:t>
      </w:r>
    </w:p>
    <w:p w14:paraId="19EEF6A7" w14:textId="77777777" w:rsidR="004C6632" w:rsidRPr="00B93E4E" w:rsidRDefault="004C6632" w:rsidP="002852A1">
      <w:pPr>
        <w:spacing w:after="0"/>
        <w:jc w:val="center"/>
        <w:rPr>
          <w:rFonts w:ascii="Arial" w:hAnsi="Arial" w:cs="Arial"/>
          <w:bCs/>
          <w:sz w:val="22"/>
        </w:rPr>
      </w:pPr>
      <w:r w:rsidRPr="00B93E4E">
        <w:rPr>
          <w:rFonts w:ascii="Arial" w:hAnsi="Arial" w:cs="Arial"/>
          <w:bCs/>
          <w:sz w:val="22"/>
        </w:rPr>
        <w:t>(Source: ft.com, 2022)</w:t>
      </w:r>
    </w:p>
    <w:p w14:paraId="7F791E82" w14:textId="77777777" w:rsidR="004C6632" w:rsidRPr="00B93E4E" w:rsidRDefault="004C6632" w:rsidP="002852A1">
      <w:pPr>
        <w:spacing w:after="0"/>
        <w:rPr>
          <w:rFonts w:ascii="Arial" w:hAnsi="Arial" w:cs="Arial"/>
          <w:bCs/>
          <w:sz w:val="22"/>
        </w:rPr>
      </w:pPr>
      <w:r w:rsidRPr="00B93E4E">
        <w:rPr>
          <w:rFonts w:ascii="Arial" w:hAnsi="Arial" w:cs="Arial"/>
          <w:bCs/>
          <w:sz w:val="22"/>
        </w:rPr>
        <w:t xml:space="preserve">Despite high prices and other factors, maximum </w:t>
      </w:r>
      <w:r w:rsidR="001B1EE6" w:rsidRPr="00B93E4E">
        <w:rPr>
          <w:rFonts w:ascii="Arial" w:hAnsi="Arial" w:cs="Arial"/>
          <w:bCs/>
          <w:sz w:val="22"/>
        </w:rPr>
        <w:t>customers</w:t>
      </w:r>
      <w:r w:rsidRPr="00B93E4E">
        <w:rPr>
          <w:rFonts w:ascii="Arial" w:hAnsi="Arial" w:cs="Arial"/>
          <w:bCs/>
          <w:sz w:val="22"/>
        </w:rPr>
        <w:t xml:space="preserve"> are repeaters and buy each product after launching (</w:t>
      </w:r>
      <w:proofErr w:type="spellStart"/>
      <w:r w:rsidRPr="00B93E4E">
        <w:rPr>
          <w:rFonts w:ascii="Arial" w:hAnsi="Arial" w:cs="Arial"/>
          <w:bCs/>
          <w:sz w:val="22"/>
        </w:rPr>
        <w:t>Terentii</w:t>
      </w:r>
      <w:proofErr w:type="spellEnd"/>
      <w:r w:rsidRPr="00B93E4E">
        <w:rPr>
          <w:rFonts w:ascii="Arial" w:hAnsi="Arial" w:cs="Arial"/>
          <w:bCs/>
          <w:sz w:val="22"/>
        </w:rPr>
        <w:t xml:space="preserve"> et al., 2018, p.122). This is the magic of the company's highly innovative marketing and business planning which make the brand user-friendly. The company focuses on its branding and business value more than its other factors as according to media and business analysts Apple does not sell products it sells brand prepositions that help to boost up its value as well. </w:t>
      </w:r>
    </w:p>
    <w:p w14:paraId="64946A1E" w14:textId="77777777" w:rsidR="004C6632" w:rsidRPr="00B93E4E" w:rsidRDefault="004C6632" w:rsidP="002852A1">
      <w:pPr>
        <w:pStyle w:val="Heading1"/>
        <w:spacing w:after="0"/>
        <w:rPr>
          <w:rFonts w:ascii="Arial" w:hAnsi="Arial" w:cs="Arial"/>
          <w:b w:val="0"/>
          <w:bCs/>
          <w:sz w:val="22"/>
        </w:rPr>
      </w:pPr>
      <w:bookmarkStart w:id="6" w:name="_Toc96093970"/>
      <w:r w:rsidRPr="00B93E4E">
        <w:rPr>
          <w:rFonts w:ascii="Arial" w:hAnsi="Arial" w:cs="Arial"/>
          <w:b w:val="0"/>
          <w:bCs/>
          <w:sz w:val="22"/>
        </w:rPr>
        <w:t>Evaluate the human resource practices and management of Apple</w:t>
      </w:r>
      <w:bookmarkEnd w:id="6"/>
      <w:r w:rsidRPr="00B93E4E">
        <w:rPr>
          <w:rFonts w:ascii="Arial" w:hAnsi="Arial" w:cs="Arial"/>
          <w:b w:val="0"/>
          <w:bCs/>
          <w:sz w:val="22"/>
        </w:rPr>
        <w:t xml:space="preserve"> </w:t>
      </w:r>
    </w:p>
    <w:p w14:paraId="2CB7FBB5" w14:textId="77777777" w:rsidR="004C6632" w:rsidRPr="00B93E4E" w:rsidRDefault="004C6632" w:rsidP="002852A1">
      <w:pPr>
        <w:spacing w:after="0"/>
        <w:rPr>
          <w:rFonts w:ascii="Arial" w:hAnsi="Arial" w:cs="Arial"/>
          <w:bCs/>
          <w:sz w:val="22"/>
        </w:rPr>
      </w:pPr>
      <w:r w:rsidRPr="00B93E4E">
        <w:rPr>
          <w:rFonts w:ascii="Arial" w:hAnsi="Arial" w:cs="Arial"/>
          <w:bCs/>
          <w:sz w:val="22"/>
        </w:rPr>
        <w:t>Apple smart</w:t>
      </w:r>
      <w:r w:rsidR="001B1EE6" w:rsidRPr="00B93E4E">
        <w:rPr>
          <w:rFonts w:ascii="Arial" w:hAnsi="Arial" w:cs="Arial"/>
          <w:bCs/>
          <w:sz w:val="22"/>
        </w:rPr>
        <w:t xml:space="preserve"> </w:t>
      </w:r>
      <w:r w:rsidRPr="00B93E4E">
        <w:rPr>
          <w:rFonts w:ascii="Arial" w:hAnsi="Arial" w:cs="Arial"/>
          <w:bCs/>
          <w:sz w:val="22"/>
        </w:rPr>
        <w:t xml:space="preserve">phones are denoted as the most innovative and largest tech-hub in the world where maximum people are working in the position of marketing and technical services. In addition, maximum work in this company is automated and controlled by AI devices (Trivedi, 2019, p.8). The principal objective of the company is to grab attention and retain its highly qualified employees. To achieve these objectives and future goals the company implemented various human resource practices to attract highly qualified and skilled professionals. </w:t>
      </w:r>
    </w:p>
    <w:p w14:paraId="29401D6E" w14:textId="77777777" w:rsidR="004C6632" w:rsidRPr="00B93E4E" w:rsidRDefault="001B1EE6" w:rsidP="002852A1">
      <w:pPr>
        <w:spacing w:after="0"/>
        <w:jc w:val="center"/>
        <w:rPr>
          <w:rFonts w:ascii="Arial" w:hAnsi="Arial" w:cs="Arial"/>
          <w:bCs/>
          <w:sz w:val="22"/>
        </w:rPr>
      </w:pPr>
      <w:r w:rsidRPr="00B93E4E">
        <w:rPr>
          <w:rFonts w:ascii="Arial" w:hAnsi="Arial" w:cs="Arial"/>
          <w:bCs/>
          <w:noProof/>
          <w:sz w:val="22"/>
          <w:lang w:val="en-US"/>
        </w:rPr>
        <w:lastRenderedPageBreak/>
        <w:drawing>
          <wp:inline distT="0" distB="0" distL="0" distR="0" wp14:anchorId="7DFB0F01" wp14:editId="237B94C6">
            <wp:extent cx="5943600" cy="2910077"/>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5943600" cy="2910077"/>
                    </a:xfrm>
                    <a:prstGeom prst="rect">
                      <a:avLst/>
                    </a:prstGeom>
                    <a:noFill/>
                    <a:ln w="9525">
                      <a:noFill/>
                      <a:miter lim="800000"/>
                      <a:headEnd/>
                      <a:tailEnd/>
                    </a:ln>
                  </pic:spPr>
                </pic:pic>
              </a:graphicData>
            </a:graphic>
          </wp:inline>
        </w:drawing>
      </w:r>
    </w:p>
    <w:p w14:paraId="1BB5D42A" w14:textId="77777777" w:rsidR="004C6632" w:rsidRPr="00B93E4E" w:rsidRDefault="004C6632" w:rsidP="002852A1">
      <w:pPr>
        <w:spacing w:after="0"/>
        <w:jc w:val="center"/>
        <w:rPr>
          <w:rFonts w:ascii="Arial" w:hAnsi="Arial" w:cs="Arial"/>
          <w:bCs/>
          <w:sz w:val="22"/>
        </w:rPr>
      </w:pPr>
      <w:r w:rsidRPr="00B93E4E">
        <w:rPr>
          <w:rFonts w:ascii="Arial" w:hAnsi="Arial" w:cs="Arial"/>
          <w:bCs/>
          <w:sz w:val="22"/>
        </w:rPr>
        <w:t>Figure 3: Apple's human resource practises</w:t>
      </w:r>
    </w:p>
    <w:p w14:paraId="29990283" w14:textId="77777777" w:rsidR="004C6632" w:rsidRPr="00B93E4E" w:rsidRDefault="004C6632" w:rsidP="002852A1">
      <w:pPr>
        <w:spacing w:after="0"/>
        <w:jc w:val="center"/>
        <w:rPr>
          <w:rFonts w:ascii="Arial" w:hAnsi="Arial" w:cs="Arial"/>
          <w:bCs/>
          <w:sz w:val="22"/>
        </w:rPr>
      </w:pPr>
      <w:r w:rsidRPr="00B93E4E">
        <w:rPr>
          <w:rFonts w:ascii="Arial" w:hAnsi="Arial" w:cs="Arial"/>
          <w:bCs/>
          <w:sz w:val="22"/>
        </w:rPr>
        <w:t>(Source: cnbc.com, 2022)</w:t>
      </w:r>
    </w:p>
    <w:p w14:paraId="6E02185B" w14:textId="77777777" w:rsidR="004C6632" w:rsidRPr="00B93E4E" w:rsidRDefault="004C6632" w:rsidP="002852A1">
      <w:pPr>
        <w:spacing w:after="0"/>
        <w:rPr>
          <w:rFonts w:ascii="Arial" w:hAnsi="Arial" w:cs="Arial"/>
          <w:bCs/>
          <w:sz w:val="22"/>
        </w:rPr>
      </w:pPr>
      <w:r w:rsidRPr="00B93E4E">
        <w:rPr>
          <w:rFonts w:ascii="Arial" w:hAnsi="Arial" w:cs="Arial"/>
          <w:bCs/>
          <w:sz w:val="22"/>
        </w:rPr>
        <w:t>The company minimises the effort for selecting workforces by investing in their capabilities. Its highly structured human resource management is a crucial element of managing high competitiveness in the smart</w:t>
      </w:r>
      <w:r w:rsidR="001B1EE6" w:rsidRPr="00B93E4E">
        <w:rPr>
          <w:rFonts w:ascii="Arial" w:hAnsi="Arial" w:cs="Arial"/>
          <w:bCs/>
          <w:sz w:val="22"/>
        </w:rPr>
        <w:t xml:space="preserve"> </w:t>
      </w:r>
      <w:r w:rsidRPr="00B93E4E">
        <w:rPr>
          <w:rFonts w:ascii="Arial" w:hAnsi="Arial" w:cs="Arial"/>
          <w:bCs/>
          <w:sz w:val="22"/>
        </w:rPr>
        <w:t>phone market. The company's innovative human resource practices are the key driving measures for changing brand valuation in the smart</w:t>
      </w:r>
      <w:r w:rsidR="001B1EE6" w:rsidRPr="00B93E4E">
        <w:rPr>
          <w:rFonts w:ascii="Arial" w:hAnsi="Arial" w:cs="Arial"/>
          <w:bCs/>
          <w:sz w:val="22"/>
        </w:rPr>
        <w:t xml:space="preserve"> </w:t>
      </w:r>
      <w:r w:rsidRPr="00B93E4E">
        <w:rPr>
          <w:rFonts w:ascii="Arial" w:hAnsi="Arial" w:cs="Arial"/>
          <w:bCs/>
          <w:sz w:val="22"/>
        </w:rPr>
        <w:t>phone market segment quickly and easily (Redpath and Vogel, 2020, p.180). The company recruits high quality and competent employees to achieve a competitive edge in the smart</w:t>
      </w:r>
      <w:r w:rsidR="001B1EE6" w:rsidRPr="00B93E4E">
        <w:rPr>
          <w:rFonts w:ascii="Arial" w:hAnsi="Arial" w:cs="Arial"/>
          <w:bCs/>
          <w:sz w:val="22"/>
        </w:rPr>
        <w:t xml:space="preserve"> </w:t>
      </w:r>
      <w:r w:rsidRPr="00B93E4E">
        <w:rPr>
          <w:rFonts w:ascii="Arial" w:hAnsi="Arial" w:cs="Arial"/>
          <w:bCs/>
          <w:sz w:val="22"/>
        </w:rPr>
        <w:t>phone market. Employees of Apple are also empowered to offer product discounts that help the company to understand customer demands and applicable discount strategies in smart</w:t>
      </w:r>
      <w:r w:rsidR="001B1EE6" w:rsidRPr="00B93E4E">
        <w:rPr>
          <w:rFonts w:ascii="Arial" w:hAnsi="Arial" w:cs="Arial"/>
          <w:bCs/>
          <w:sz w:val="22"/>
        </w:rPr>
        <w:t xml:space="preserve"> </w:t>
      </w:r>
      <w:r w:rsidRPr="00B93E4E">
        <w:rPr>
          <w:rFonts w:ascii="Arial" w:hAnsi="Arial" w:cs="Arial"/>
          <w:bCs/>
          <w:sz w:val="22"/>
        </w:rPr>
        <w:t>phone segments (</w:t>
      </w:r>
      <w:proofErr w:type="spellStart"/>
      <w:r w:rsidRPr="00B93E4E">
        <w:rPr>
          <w:rFonts w:ascii="Arial" w:hAnsi="Arial" w:cs="Arial"/>
          <w:bCs/>
          <w:sz w:val="22"/>
        </w:rPr>
        <w:t>Malfona</w:t>
      </w:r>
      <w:proofErr w:type="spellEnd"/>
      <w:r w:rsidRPr="00B93E4E">
        <w:rPr>
          <w:rFonts w:ascii="Arial" w:hAnsi="Arial" w:cs="Arial"/>
          <w:bCs/>
          <w:sz w:val="22"/>
        </w:rPr>
        <w:t xml:space="preserve">, 2018, p.53). </w:t>
      </w:r>
    </w:p>
    <w:p w14:paraId="616D40CF" w14:textId="77777777" w:rsidR="004C6632" w:rsidRPr="00B93E4E" w:rsidRDefault="004C6632" w:rsidP="002852A1">
      <w:pPr>
        <w:pStyle w:val="Heading1"/>
        <w:spacing w:after="0"/>
        <w:rPr>
          <w:rFonts w:ascii="Arial" w:hAnsi="Arial" w:cs="Arial"/>
          <w:b w:val="0"/>
          <w:bCs/>
          <w:sz w:val="22"/>
        </w:rPr>
      </w:pPr>
      <w:bookmarkStart w:id="7" w:name="_Toc96093971"/>
      <w:r w:rsidRPr="00B93E4E">
        <w:rPr>
          <w:rFonts w:ascii="Arial" w:hAnsi="Arial" w:cs="Arial"/>
          <w:b w:val="0"/>
          <w:bCs/>
          <w:sz w:val="22"/>
        </w:rPr>
        <w:t>Analysis of different financial resources of the company used to grow in the business</w:t>
      </w:r>
      <w:bookmarkEnd w:id="7"/>
      <w:r w:rsidRPr="00B93E4E">
        <w:rPr>
          <w:rFonts w:ascii="Arial" w:hAnsi="Arial" w:cs="Arial"/>
          <w:b w:val="0"/>
          <w:bCs/>
          <w:sz w:val="22"/>
        </w:rPr>
        <w:t xml:space="preserve"> </w:t>
      </w:r>
    </w:p>
    <w:p w14:paraId="375C38D0" w14:textId="77777777" w:rsidR="004C6632" w:rsidRPr="00B93E4E" w:rsidRDefault="004C6632" w:rsidP="002852A1">
      <w:pPr>
        <w:spacing w:after="0"/>
        <w:rPr>
          <w:rFonts w:ascii="Arial" w:hAnsi="Arial" w:cs="Arial"/>
          <w:bCs/>
          <w:sz w:val="22"/>
        </w:rPr>
      </w:pPr>
      <w:r w:rsidRPr="00B93E4E">
        <w:rPr>
          <w:rFonts w:ascii="Arial" w:hAnsi="Arial" w:cs="Arial"/>
          <w:bCs/>
          <w:sz w:val="22"/>
        </w:rPr>
        <w:t xml:space="preserve">The capital framework is a simple measure of how the equity and debt are utilised by the company to finance and operations costs. Apple smartphone's total stakeholder's market share is $96.5 billion in 2019. This amount involves $43.4 billion in the common stake per valuation and the rest in paid capital. And the rest 53.7 billion is in earnings from other comprehensive income of $639 million (Apple.com, 2022). </w:t>
      </w:r>
    </w:p>
    <w:p w14:paraId="67FC67D0" w14:textId="77777777" w:rsidR="004C6632" w:rsidRPr="00B93E4E" w:rsidRDefault="001B1EE6" w:rsidP="002852A1">
      <w:pPr>
        <w:spacing w:after="0"/>
        <w:jc w:val="center"/>
        <w:rPr>
          <w:rFonts w:ascii="Arial" w:hAnsi="Arial" w:cs="Arial"/>
          <w:bCs/>
          <w:sz w:val="22"/>
        </w:rPr>
      </w:pPr>
      <w:r w:rsidRPr="00B93E4E">
        <w:rPr>
          <w:rFonts w:ascii="Arial" w:hAnsi="Arial" w:cs="Arial"/>
          <w:bCs/>
          <w:noProof/>
          <w:color w:val="000000"/>
          <w:sz w:val="22"/>
          <w:bdr w:val="none" w:sz="0" w:space="0" w:color="auto" w:frame="1"/>
          <w:lang w:val="en-US"/>
        </w:rPr>
        <w:lastRenderedPageBreak/>
        <w:drawing>
          <wp:inline distT="0" distB="0" distL="0" distR="0" wp14:anchorId="570729B3" wp14:editId="48D79397">
            <wp:extent cx="5736590" cy="4028440"/>
            <wp:effectExtent l="19050" t="0" r="0" b="0"/>
            <wp:docPr id="13" name="Picture 13" descr="https://lh6.googleusercontent.com/pCii_GBGr2fRy6PkWe98kzC8j62bejBHUTGBbEds9JtyYCer4BUSBhVuQgYV7KWYtxh2nHhxT_6_0sfQu0S4Y0-jjUbOaSh7HzGBaiFXUVd1TDwWmcygl70m3dTqMmxM3qpS5r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6.googleusercontent.com/pCii_GBGr2fRy6PkWe98kzC8j62bejBHUTGBbEds9JtyYCer4BUSBhVuQgYV7KWYtxh2nHhxT_6_0sfQu0S4Y0-jjUbOaSh7HzGBaiFXUVd1TDwWmcygl70m3dTqMmxM3qpS5rnZ"/>
                    <pic:cNvPicPr>
                      <a:picLocks noChangeAspect="1" noChangeArrowheads="1"/>
                    </pic:cNvPicPr>
                  </pic:nvPicPr>
                  <pic:blipFill>
                    <a:blip r:embed="rId11" cstate="print"/>
                    <a:srcRect/>
                    <a:stretch>
                      <a:fillRect/>
                    </a:stretch>
                  </pic:blipFill>
                  <pic:spPr bwMode="auto">
                    <a:xfrm>
                      <a:off x="0" y="0"/>
                      <a:ext cx="5736590" cy="4028440"/>
                    </a:xfrm>
                    <a:prstGeom prst="rect">
                      <a:avLst/>
                    </a:prstGeom>
                    <a:noFill/>
                    <a:ln w="9525">
                      <a:noFill/>
                      <a:miter lim="800000"/>
                      <a:headEnd/>
                      <a:tailEnd/>
                    </a:ln>
                  </pic:spPr>
                </pic:pic>
              </a:graphicData>
            </a:graphic>
          </wp:inline>
        </w:drawing>
      </w:r>
    </w:p>
    <w:p w14:paraId="5927981D" w14:textId="77777777" w:rsidR="004C6632" w:rsidRPr="00B93E4E" w:rsidRDefault="004C6632" w:rsidP="002852A1">
      <w:pPr>
        <w:spacing w:after="0"/>
        <w:jc w:val="center"/>
        <w:rPr>
          <w:rFonts w:ascii="Arial" w:hAnsi="Arial" w:cs="Arial"/>
          <w:bCs/>
          <w:sz w:val="22"/>
        </w:rPr>
      </w:pPr>
      <w:r w:rsidRPr="00B93E4E">
        <w:rPr>
          <w:rFonts w:ascii="Arial" w:hAnsi="Arial" w:cs="Arial"/>
          <w:bCs/>
          <w:sz w:val="22"/>
        </w:rPr>
        <w:t>Figure 4: Apple's Market share 2018</w:t>
      </w:r>
    </w:p>
    <w:p w14:paraId="5F036C8C" w14:textId="77777777" w:rsidR="004C6632" w:rsidRPr="00B93E4E" w:rsidRDefault="004C6632" w:rsidP="002852A1">
      <w:pPr>
        <w:spacing w:after="0"/>
        <w:jc w:val="center"/>
        <w:rPr>
          <w:rFonts w:ascii="Arial" w:hAnsi="Arial" w:cs="Arial"/>
          <w:bCs/>
          <w:sz w:val="22"/>
        </w:rPr>
      </w:pPr>
      <w:r w:rsidRPr="00B93E4E">
        <w:rPr>
          <w:rFonts w:ascii="Arial" w:hAnsi="Arial" w:cs="Arial"/>
          <w:bCs/>
          <w:sz w:val="22"/>
        </w:rPr>
        <w:t>(Source: Bbc.com, 2022)</w:t>
      </w:r>
    </w:p>
    <w:p w14:paraId="216812CC" w14:textId="77777777" w:rsidR="004C6632" w:rsidRPr="00B93E4E" w:rsidRDefault="004C6632" w:rsidP="002852A1">
      <w:pPr>
        <w:spacing w:after="0"/>
        <w:rPr>
          <w:rFonts w:ascii="Arial" w:hAnsi="Arial" w:cs="Arial"/>
          <w:bCs/>
          <w:sz w:val="22"/>
        </w:rPr>
      </w:pPr>
      <w:r w:rsidRPr="00B93E4E">
        <w:rPr>
          <w:rFonts w:ascii="Arial" w:hAnsi="Arial" w:cs="Arial"/>
          <w:bCs/>
          <w:sz w:val="22"/>
        </w:rPr>
        <w:t xml:space="preserve">The second finance source of the company is debt structure which refers to the amount the company owes from the creditors and is classified by periods. Apple smartphone's present liabilities were almost 489.7 billion which contain almost $29.7 billion in accounts (Li, 2021, p.71). In addition, the payable amount of 13.5 billion is in short-term notes and through bonds, along with long0term debt amount and other previous liabilities is $136 billion. Overall Apple smartphone's total liability is $225 billion which is almost a 3%hike from 2018 (Bbc.com, 2022). </w:t>
      </w:r>
    </w:p>
    <w:p w14:paraId="30A5F114" w14:textId="77777777" w:rsidR="004C6632" w:rsidRPr="00B93E4E" w:rsidRDefault="004C6632" w:rsidP="002852A1">
      <w:pPr>
        <w:pStyle w:val="Heading1"/>
        <w:spacing w:after="0"/>
        <w:rPr>
          <w:rFonts w:ascii="Arial" w:hAnsi="Arial" w:cs="Arial"/>
          <w:b w:val="0"/>
          <w:bCs/>
          <w:sz w:val="22"/>
        </w:rPr>
      </w:pPr>
      <w:bookmarkStart w:id="8" w:name="_Toc96093972"/>
      <w:r w:rsidRPr="00B93E4E">
        <w:rPr>
          <w:rFonts w:ascii="Arial" w:hAnsi="Arial" w:cs="Arial"/>
          <w:b w:val="0"/>
          <w:bCs/>
          <w:sz w:val="22"/>
        </w:rPr>
        <w:t>Conclusions</w:t>
      </w:r>
      <w:bookmarkEnd w:id="8"/>
      <w:r w:rsidRPr="00B93E4E">
        <w:rPr>
          <w:rFonts w:ascii="Arial" w:hAnsi="Arial" w:cs="Arial"/>
          <w:b w:val="0"/>
          <w:bCs/>
          <w:sz w:val="22"/>
        </w:rPr>
        <w:t xml:space="preserve"> </w:t>
      </w:r>
    </w:p>
    <w:p w14:paraId="691E655A" w14:textId="77777777" w:rsidR="00CF03C7" w:rsidRPr="00B93E4E" w:rsidRDefault="004C6632" w:rsidP="002852A1">
      <w:pPr>
        <w:spacing w:after="0"/>
        <w:rPr>
          <w:rFonts w:ascii="Arial" w:hAnsi="Arial" w:cs="Arial"/>
          <w:bCs/>
          <w:sz w:val="22"/>
        </w:rPr>
      </w:pPr>
      <w:r w:rsidRPr="00B93E4E">
        <w:rPr>
          <w:rFonts w:ascii="Arial" w:hAnsi="Arial" w:cs="Arial"/>
          <w:bCs/>
          <w:sz w:val="22"/>
        </w:rPr>
        <w:t xml:space="preserve">According to the overall discussion, it can be concluded that the Apple smartphone's business plan is quite different from other nearest </w:t>
      </w:r>
      <w:proofErr w:type="gramStart"/>
      <w:r w:rsidRPr="00B93E4E">
        <w:rPr>
          <w:rFonts w:ascii="Arial" w:hAnsi="Arial" w:cs="Arial"/>
          <w:bCs/>
          <w:sz w:val="22"/>
        </w:rPr>
        <w:t>brands</w:t>
      </w:r>
      <w:proofErr w:type="gramEnd"/>
      <w:r w:rsidRPr="00B93E4E">
        <w:rPr>
          <w:rFonts w:ascii="Arial" w:hAnsi="Arial" w:cs="Arial"/>
          <w:bCs/>
          <w:sz w:val="22"/>
        </w:rPr>
        <w:t xml:space="preserve"> and it has been facing various internal and external issues as well. The market segmentation of the iPhone is highly volatile and high cost that disturbs its popularity in various countries and market segments. </w:t>
      </w:r>
    </w:p>
    <w:p w14:paraId="4E232CC6" w14:textId="77777777" w:rsidR="00CF03C7" w:rsidRPr="00B93E4E" w:rsidRDefault="00CF03C7">
      <w:pPr>
        <w:rPr>
          <w:rFonts w:ascii="Arial" w:hAnsi="Arial" w:cs="Arial"/>
          <w:bCs/>
          <w:sz w:val="22"/>
        </w:rPr>
      </w:pPr>
      <w:r w:rsidRPr="00B93E4E">
        <w:rPr>
          <w:rFonts w:ascii="Arial" w:hAnsi="Arial" w:cs="Arial"/>
          <w:bCs/>
          <w:sz w:val="22"/>
        </w:rPr>
        <w:br w:type="page"/>
      </w:r>
    </w:p>
    <w:p w14:paraId="3679842B" w14:textId="77777777" w:rsidR="00CF03C7" w:rsidRPr="00B93E4E" w:rsidRDefault="00CF03C7" w:rsidP="00CF03C7">
      <w:pPr>
        <w:pStyle w:val="Heading1"/>
        <w:rPr>
          <w:rFonts w:ascii="Arial" w:hAnsi="Arial" w:cs="Arial"/>
          <w:b w:val="0"/>
          <w:bCs/>
          <w:sz w:val="22"/>
        </w:rPr>
      </w:pPr>
      <w:bookmarkStart w:id="9" w:name="_Toc96093973"/>
      <w:r w:rsidRPr="00B93E4E">
        <w:rPr>
          <w:rFonts w:ascii="Arial" w:hAnsi="Arial" w:cs="Arial"/>
          <w:b w:val="0"/>
          <w:bCs/>
          <w:sz w:val="22"/>
        </w:rPr>
        <w:lastRenderedPageBreak/>
        <w:t>References</w:t>
      </w:r>
      <w:bookmarkEnd w:id="9"/>
    </w:p>
    <w:p w14:paraId="6ED03019" w14:textId="77777777" w:rsidR="00CF03C7" w:rsidRPr="00B93E4E" w:rsidRDefault="00CF03C7" w:rsidP="00CF03C7">
      <w:pPr>
        <w:spacing w:after="0"/>
        <w:rPr>
          <w:rFonts w:ascii="Arial" w:hAnsi="Arial" w:cs="Arial"/>
          <w:bCs/>
          <w:sz w:val="22"/>
        </w:rPr>
      </w:pPr>
      <w:r w:rsidRPr="00B93E4E">
        <w:rPr>
          <w:rFonts w:ascii="Arial" w:hAnsi="Arial" w:cs="Arial"/>
          <w:bCs/>
          <w:sz w:val="22"/>
        </w:rPr>
        <w:t xml:space="preserve">Apple.com, 2022. Apple report. Available </w:t>
      </w:r>
      <w:proofErr w:type="gramStart"/>
      <w:r w:rsidRPr="00B93E4E">
        <w:rPr>
          <w:rFonts w:ascii="Arial" w:hAnsi="Arial" w:cs="Arial"/>
          <w:bCs/>
          <w:sz w:val="22"/>
        </w:rPr>
        <w:t>at:https://www.apple.com/in/newsroom/2021/10/apple-reports-fourth-quarter-results/</w:t>
      </w:r>
      <w:proofErr w:type="gramEnd"/>
      <w:r w:rsidRPr="00B93E4E">
        <w:rPr>
          <w:rFonts w:ascii="Arial" w:hAnsi="Arial" w:cs="Arial"/>
          <w:bCs/>
          <w:sz w:val="22"/>
        </w:rPr>
        <w:t xml:space="preserve"> [Accessed on 28</w:t>
      </w:r>
      <w:r w:rsidRPr="00B93E4E">
        <w:rPr>
          <w:rFonts w:ascii="Arial" w:hAnsi="Arial" w:cs="Arial"/>
          <w:bCs/>
          <w:sz w:val="22"/>
          <w:vertAlign w:val="superscript"/>
        </w:rPr>
        <w:t>th</w:t>
      </w:r>
      <w:r w:rsidRPr="00B93E4E">
        <w:rPr>
          <w:rFonts w:ascii="Arial" w:hAnsi="Arial" w:cs="Arial"/>
          <w:bCs/>
          <w:sz w:val="22"/>
        </w:rPr>
        <w:t xml:space="preserve"> January, 2022] </w:t>
      </w:r>
    </w:p>
    <w:p w14:paraId="43D21E0D" w14:textId="77777777" w:rsidR="00CF03C7" w:rsidRPr="00B93E4E" w:rsidRDefault="00CF03C7" w:rsidP="00CF03C7">
      <w:pPr>
        <w:spacing w:after="0"/>
        <w:rPr>
          <w:rFonts w:ascii="Arial" w:hAnsi="Arial" w:cs="Arial"/>
          <w:bCs/>
          <w:color w:val="222222"/>
          <w:sz w:val="22"/>
          <w:shd w:val="clear" w:color="auto" w:fill="FFFFFF"/>
        </w:rPr>
      </w:pPr>
      <w:r w:rsidRPr="00B93E4E">
        <w:rPr>
          <w:rFonts w:ascii="Arial" w:hAnsi="Arial" w:cs="Arial"/>
          <w:bCs/>
          <w:color w:val="222222"/>
          <w:sz w:val="22"/>
          <w:shd w:val="clear" w:color="auto" w:fill="FFFFFF"/>
        </w:rPr>
        <w:t xml:space="preserve">Chen, X., Liu, Y. and Gong, H., 2021, December. Apple Inc. Strategic Marketing Analysis and Evaluation. In 2021 3rd International Conference on Economic Management and Cultural Industry (ICEMCI 2021) (pp. 3053-3061). Atlantis Press. </w:t>
      </w:r>
      <w:hyperlink r:id="rId12" w:history="1">
        <w:r w:rsidRPr="00B93E4E">
          <w:rPr>
            <w:rStyle w:val="Hyperlink"/>
            <w:rFonts w:ascii="Arial" w:hAnsi="Arial" w:cs="Arial"/>
            <w:bCs/>
            <w:sz w:val="22"/>
            <w:shd w:val="clear" w:color="auto" w:fill="FFFFFF"/>
          </w:rPr>
          <w:t>https://www.atlantis-press.com/article/125965812.pdf</w:t>
        </w:r>
      </w:hyperlink>
      <w:r w:rsidRPr="00B93E4E">
        <w:rPr>
          <w:rFonts w:ascii="Arial" w:hAnsi="Arial" w:cs="Arial"/>
          <w:bCs/>
          <w:color w:val="222222"/>
          <w:sz w:val="22"/>
          <w:shd w:val="clear" w:color="auto" w:fill="FFFFFF"/>
        </w:rPr>
        <w:t xml:space="preserve"> </w:t>
      </w:r>
    </w:p>
    <w:p w14:paraId="6ED7B302" w14:textId="77777777" w:rsidR="00CF03C7" w:rsidRPr="00B93E4E" w:rsidRDefault="00CF03C7" w:rsidP="00CF03C7">
      <w:pPr>
        <w:spacing w:after="0"/>
        <w:rPr>
          <w:rFonts w:ascii="Arial" w:hAnsi="Arial" w:cs="Arial"/>
          <w:bCs/>
          <w:sz w:val="22"/>
        </w:rPr>
      </w:pPr>
      <w:r w:rsidRPr="00B93E4E">
        <w:rPr>
          <w:rFonts w:ascii="Arial" w:hAnsi="Arial" w:cs="Arial"/>
          <w:bCs/>
          <w:sz w:val="22"/>
        </w:rPr>
        <w:t xml:space="preserve">cnbc.com, 2022. Why HR pros from Apple and Netflix say the C-suite needs to address #MeToo at work. Available at: </w:t>
      </w:r>
      <w:hyperlink r:id="rId13" w:history="1">
        <w:r w:rsidRPr="00B93E4E">
          <w:rPr>
            <w:rStyle w:val="Hyperlink"/>
            <w:rFonts w:ascii="Arial" w:hAnsi="Arial" w:cs="Arial"/>
            <w:bCs/>
            <w:sz w:val="22"/>
          </w:rPr>
          <w:t>https://www.cnbc.com/2018/05/11/hr-pros-from-apple-netflix-the-c-suite-needs-to-address-metoo.html</w:t>
        </w:r>
      </w:hyperlink>
      <w:r w:rsidRPr="00B93E4E">
        <w:rPr>
          <w:rFonts w:ascii="Arial" w:hAnsi="Arial" w:cs="Arial"/>
          <w:bCs/>
          <w:sz w:val="22"/>
        </w:rPr>
        <w:t xml:space="preserve"> [Accessed on 28</w:t>
      </w:r>
      <w:r w:rsidRPr="00B93E4E">
        <w:rPr>
          <w:rFonts w:ascii="Arial" w:hAnsi="Arial" w:cs="Arial"/>
          <w:bCs/>
          <w:sz w:val="22"/>
          <w:vertAlign w:val="superscript"/>
        </w:rPr>
        <w:t>th</w:t>
      </w:r>
      <w:r w:rsidRPr="00B93E4E">
        <w:rPr>
          <w:rFonts w:ascii="Arial" w:hAnsi="Arial" w:cs="Arial"/>
          <w:bCs/>
          <w:sz w:val="22"/>
        </w:rPr>
        <w:t xml:space="preserve"> </w:t>
      </w:r>
      <w:proofErr w:type="gramStart"/>
      <w:r w:rsidRPr="00B93E4E">
        <w:rPr>
          <w:rFonts w:ascii="Arial" w:hAnsi="Arial" w:cs="Arial"/>
          <w:bCs/>
          <w:sz w:val="22"/>
        </w:rPr>
        <w:t>January,</w:t>
      </w:r>
      <w:proofErr w:type="gramEnd"/>
      <w:r w:rsidRPr="00B93E4E">
        <w:rPr>
          <w:rFonts w:ascii="Arial" w:hAnsi="Arial" w:cs="Arial"/>
          <w:bCs/>
          <w:sz w:val="22"/>
        </w:rPr>
        <w:t xml:space="preserve"> 2022] </w:t>
      </w:r>
    </w:p>
    <w:p w14:paraId="63FB4F35" w14:textId="77777777" w:rsidR="00CF03C7" w:rsidRPr="00B93E4E" w:rsidRDefault="00CF03C7" w:rsidP="00CF03C7">
      <w:pPr>
        <w:spacing w:after="0"/>
        <w:rPr>
          <w:rFonts w:ascii="Arial" w:hAnsi="Arial" w:cs="Arial"/>
          <w:bCs/>
          <w:sz w:val="22"/>
        </w:rPr>
      </w:pPr>
      <w:r w:rsidRPr="00B93E4E">
        <w:rPr>
          <w:rFonts w:ascii="Arial" w:hAnsi="Arial" w:cs="Arial"/>
          <w:bCs/>
          <w:sz w:val="22"/>
        </w:rPr>
        <w:t xml:space="preserve">forbes.com, 2022. Apple Becomes 1st Company Worth $3 Trillion—Greater Than </w:t>
      </w:r>
      <w:proofErr w:type="gramStart"/>
      <w:r w:rsidRPr="00B93E4E">
        <w:rPr>
          <w:rFonts w:ascii="Arial" w:hAnsi="Arial" w:cs="Arial"/>
          <w:bCs/>
          <w:sz w:val="22"/>
        </w:rPr>
        <w:t>The</w:t>
      </w:r>
      <w:proofErr w:type="gramEnd"/>
      <w:r w:rsidRPr="00B93E4E">
        <w:rPr>
          <w:rFonts w:ascii="Arial" w:hAnsi="Arial" w:cs="Arial"/>
          <w:bCs/>
          <w:sz w:val="22"/>
        </w:rPr>
        <w:t xml:space="preserve"> GDP Of The UK. Available at: forbes.com/sites/zacharysmith/2022/01/03/apple-becomes-1st-company-worth-3-trillion-greater-than-the-gdp-of-the-uk/?sh=6ab30e575603 [Accessed on 28</w:t>
      </w:r>
      <w:r w:rsidRPr="00B93E4E">
        <w:rPr>
          <w:rFonts w:ascii="Arial" w:hAnsi="Arial" w:cs="Arial"/>
          <w:bCs/>
          <w:sz w:val="22"/>
          <w:vertAlign w:val="superscript"/>
        </w:rPr>
        <w:t>th</w:t>
      </w:r>
      <w:r w:rsidRPr="00B93E4E">
        <w:rPr>
          <w:rFonts w:ascii="Arial" w:hAnsi="Arial" w:cs="Arial"/>
          <w:bCs/>
          <w:sz w:val="22"/>
        </w:rPr>
        <w:t xml:space="preserve"> </w:t>
      </w:r>
      <w:proofErr w:type="gramStart"/>
      <w:r w:rsidRPr="00B93E4E">
        <w:rPr>
          <w:rFonts w:ascii="Arial" w:hAnsi="Arial" w:cs="Arial"/>
          <w:bCs/>
          <w:sz w:val="22"/>
        </w:rPr>
        <w:t>January,</w:t>
      </w:r>
      <w:proofErr w:type="gramEnd"/>
      <w:r w:rsidRPr="00B93E4E">
        <w:rPr>
          <w:rFonts w:ascii="Arial" w:hAnsi="Arial" w:cs="Arial"/>
          <w:bCs/>
          <w:sz w:val="22"/>
        </w:rPr>
        <w:t xml:space="preserve"> 2022] </w:t>
      </w:r>
    </w:p>
    <w:p w14:paraId="3B1A8B48" w14:textId="77777777" w:rsidR="00CF03C7" w:rsidRPr="00B93E4E" w:rsidRDefault="00CF03C7" w:rsidP="00CF03C7">
      <w:pPr>
        <w:spacing w:after="0"/>
        <w:rPr>
          <w:rFonts w:ascii="Arial" w:hAnsi="Arial" w:cs="Arial"/>
          <w:bCs/>
          <w:sz w:val="22"/>
        </w:rPr>
      </w:pPr>
      <w:r w:rsidRPr="00B93E4E">
        <w:rPr>
          <w:rFonts w:ascii="Arial" w:hAnsi="Arial" w:cs="Arial"/>
          <w:bCs/>
          <w:sz w:val="22"/>
        </w:rPr>
        <w:t xml:space="preserve">ft.com, 2022. iPhone maker reaches new mark as US stocks kick off 2020 trading with record high. Available at: </w:t>
      </w:r>
      <w:hyperlink r:id="rId14" w:history="1">
        <w:r w:rsidRPr="00B93E4E">
          <w:rPr>
            <w:rStyle w:val="Hyperlink"/>
            <w:rFonts w:ascii="Arial" w:hAnsi="Arial" w:cs="Arial"/>
            <w:bCs/>
            <w:sz w:val="22"/>
          </w:rPr>
          <w:t>https://www.ft.com/content/9642f2e6-2da2-11ea-a126-99756bd8f45e</w:t>
        </w:r>
      </w:hyperlink>
      <w:r w:rsidRPr="00B93E4E">
        <w:rPr>
          <w:rFonts w:ascii="Arial" w:hAnsi="Arial" w:cs="Arial"/>
          <w:bCs/>
          <w:sz w:val="22"/>
        </w:rPr>
        <w:t xml:space="preserve"> [Accessed on 28</w:t>
      </w:r>
      <w:r w:rsidRPr="00B93E4E">
        <w:rPr>
          <w:rFonts w:ascii="Arial" w:hAnsi="Arial" w:cs="Arial"/>
          <w:bCs/>
          <w:sz w:val="22"/>
          <w:vertAlign w:val="superscript"/>
        </w:rPr>
        <w:t>th</w:t>
      </w:r>
      <w:r w:rsidRPr="00B93E4E">
        <w:rPr>
          <w:rFonts w:ascii="Arial" w:hAnsi="Arial" w:cs="Arial"/>
          <w:bCs/>
          <w:sz w:val="22"/>
        </w:rPr>
        <w:t xml:space="preserve"> </w:t>
      </w:r>
      <w:proofErr w:type="gramStart"/>
      <w:r w:rsidRPr="00B93E4E">
        <w:rPr>
          <w:rFonts w:ascii="Arial" w:hAnsi="Arial" w:cs="Arial"/>
          <w:bCs/>
          <w:sz w:val="22"/>
        </w:rPr>
        <w:t>January,</w:t>
      </w:r>
      <w:proofErr w:type="gramEnd"/>
      <w:r w:rsidRPr="00B93E4E">
        <w:rPr>
          <w:rFonts w:ascii="Arial" w:hAnsi="Arial" w:cs="Arial"/>
          <w:bCs/>
          <w:sz w:val="22"/>
        </w:rPr>
        <w:t xml:space="preserve"> 2022] </w:t>
      </w:r>
    </w:p>
    <w:p w14:paraId="045E19A2" w14:textId="77777777" w:rsidR="00CF03C7" w:rsidRPr="00B93E4E" w:rsidRDefault="00CF03C7" w:rsidP="00CF03C7">
      <w:pPr>
        <w:spacing w:after="0"/>
        <w:rPr>
          <w:rFonts w:ascii="Arial" w:hAnsi="Arial" w:cs="Arial"/>
          <w:bCs/>
          <w:color w:val="222222"/>
          <w:sz w:val="22"/>
          <w:shd w:val="clear" w:color="auto" w:fill="FFFFFF"/>
        </w:rPr>
      </w:pPr>
      <w:r w:rsidRPr="00B93E4E">
        <w:rPr>
          <w:rFonts w:ascii="Arial" w:hAnsi="Arial" w:cs="Arial"/>
          <w:bCs/>
          <w:color w:val="222222"/>
          <w:sz w:val="22"/>
          <w:shd w:val="clear" w:color="auto" w:fill="FFFFFF"/>
        </w:rPr>
        <w:t xml:space="preserve">Li, Y., 2021. Apple Inc. Analysis and Forecast Evaluation. Proceedings of Business and Economic Studies, 4(4), pp.71-78. </w:t>
      </w:r>
      <w:hyperlink r:id="rId15" w:history="1">
        <w:r w:rsidRPr="00B93E4E">
          <w:rPr>
            <w:rStyle w:val="Hyperlink"/>
            <w:rFonts w:ascii="Arial" w:hAnsi="Arial" w:cs="Arial"/>
            <w:bCs/>
            <w:sz w:val="22"/>
            <w:shd w:val="clear" w:color="auto" w:fill="FFFFFF"/>
          </w:rPr>
          <w:t>http://ojs.bbwpublisher.com/index.php/PBES/article/view/2389</w:t>
        </w:r>
      </w:hyperlink>
      <w:r w:rsidRPr="00B93E4E">
        <w:rPr>
          <w:rFonts w:ascii="Arial" w:hAnsi="Arial" w:cs="Arial"/>
          <w:bCs/>
          <w:color w:val="222222"/>
          <w:sz w:val="22"/>
          <w:shd w:val="clear" w:color="auto" w:fill="FFFFFF"/>
        </w:rPr>
        <w:t xml:space="preserve"> </w:t>
      </w:r>
    </w:p>
    <w:p w14:paraId="290A127A" w14:textId="77777777" w:rsidR="00CF03C7" w:rsidRPr="00B93E4E" w:rsidRDefault="00CF03C7" w:rsidP="00CF03C7">
      <w:pPr>
        <w:spacing w:after="0"/>
        <w:rPr>
          <w:rFonts w:ascii="Arial" w:hAnsi="Arial" w:cs="Arial"/>
          <w:bCs/>
          <w:color w:val="222222"/>
          <w:sz w:val="22"/>
          <w:shd w:val="clear" w:color="auto" w:fill="FFFFFF"/>
        </w:rPr>
      </w:pPr>
      <w:proofErr w:type="spellStart"/>
      <w:r w:rsidRPr="00B93E4E">
        <w:rPr>
          <w:rFonts w:ascii="Arial" w:hAnsi="Arial" w:cs="Arial"/>
          <w:bCs/>
          <w:color w:val="222222"/>
          <w:sz w:val="22"/>
          <w:shd w:val="clear" w:color="auto" w:fill="FFFFFF"/>
        </w:rPr>
        <w:t>Malfona</w:t>
      </w:r>
      <w:proofErr w:type="spellEnd"/>
      <w:r w:rsidRPr="00B93E4E">
        <w:rPr>
          <w:rFonts w:ascii="Arial" w:hAnsi="Arial" w:cs="Arial"/>
          <w:bCs/>
          <w:color w:val="222222"/>
          <w:sz w:val="22"/>
          <w:shd w:val="clear" w:color="auto" w:fill="FFFFFF"/>
        </w:rPr>
        <w:t>, L., 2018. The Apple Case. </w:t>
      </w:r>
      <w:proofErr w:type="spellStart"/>
      <w:r w:rsidRPr="00B93E4E">
        <w:rPr>
          <w:rFonts w:ascii="Arial" w:hAnsi="Arial" w:cs="Arial"/>
          <w:bCs/>
          <w:color w:val="222222"/>
          <w:sz w:val="22"/>
          <w:shd w:val="clear" w:color="auto" w:fill="FFFFFF"/>
        </w:rPr>
        <w:t>Ardeth</w:t>
      </w:r>
      <w:proofErr w:type="spellEnd"/>
      <w:r w:rsidRPr="00B93E4E">
        <w:rPr>
          <w:rFonts w:ascii="Arial" w:hAnsi="Arial" w:cs="Arial"/>
          <w:bCs/>
          <w:color w:val="222222"/>
          <w:sz w:val="22"/>
          <w:shd w:val="clear" w:color="auto" w:fill="FFFFFF"/>
        </w:rPr>
        <w:t xml:space="preserve"># 03 (II-Fall 2018): MONEY. The Economies of Architecture, p.53. </w:t>
      </w:r>
      <w:hyperlink r:id="rId16" w:history="1">
        <w:r w:rsidRPr="00B93E4E">
          <w:rPr>
            <w:rStyle w:val="Hyperlink"/>
            <w:rFonts w:ascii="Arial" w:hAnsi="Arial" w:cs="Arial"/>
            <w:bCs/>
            <w:sz w:val="22"/>
            <w:shd w:val="clear" w:color="auto" w:fill="FFFFFF"/>
          </w:rPr>
          <w:t>https://books.google.com/books?hl=en&amp;lr=&amp;id=j3yIDwAAQBAJ&amp;oi=fnd&amp;pg=PA53&amp;dq=business+plan+of+apple+inc&amp;ots=Uhg-pwVi9l&amp;sig=Fbi6V-sts80iTorGth-DgkKU-hA</w:t>
        </w:r>
      </w:hyperlink>
      <w:r w:rsidRPr="00B93E4E">
        <w:rPr>
          <w:rFonts w:ascii="Arial" w:hAnsi="Arial" w:cs="Arial"/>
          <w:bCs/>
          <w:color w:val="222222"/>
          <w:sz w:val="22"/>
          <w:shd w:val="clear" w:color="auto" w:fill="FFFFFF"/>
        </w:rPr>
        <w:t xml:space="preserve"> </w:t>
      </w:r>
    </w:p>
    <w:p w14:paraId="027395C3" w14:textId="77777777" w:rsidR="00CF03C7" w:rsidRPr="00B93E4E" w:rsidRDefault="00CF03C7" w:rsidP="00CF03C7">
      <w:pPr>
        <w:spacing w:after="0"/>
        <w:rPr>
          <w:rFonts w:ascii="Arial" w:hAnsi="Arial" w:cs="Arial"/>
          <w:bCs/>
          <w:sz w:val="22"/>
        </w:rPr>
      </w:pPr>
      <w:r w:rsidRPr="00B93E4E">
        <w:rPr>
          <w:rFonts w:ascii="Arial" w:hAnsi="Arial" w:cs="Arial"/>
          <w:bCs/>
          <w:sz w:val="22"/>
        </w:rPr>
        <w:t xml:space="preserve">pestleanlysis.com, 2022. Apple Pestle. Available at: </w:t>
      </w:r>
      <w:hyperlink r:id="rId17" w:history="1">
        <w:r w:rsidRPr="00B93E4E">
          <w:rPr>
            <w:rStyle w:val="Hyperlink"/>
            <w:rFonts w:ascii="Arial" w:hAnsi="Arial" w:cs="Arial"/>
            <w:bCs/>
            <w:sz w:val="22"/>
          </w:rPr>
          <w:t>https://pestleanalysis.com/apple-pestle-analysis/</w:t>
        </w:r>
      </w:hyperlink>
      <w:r w:rsidRPr="00B93E4E">
        <w:rPr>
          <w:rFonts w:ascii="Arial" w:hAnsi="Arial" w:cs="Arial"/>
          <w:bCs/>
          <w:sz w:val="22"/>
        </w:rPr>
        <w:t xml:space="preserve"> [Accessed on 28</w:t>
      </w:r>
      <w:r w:rsidRPr="00B93E4E">
        <w:rPr>
          <w:rFonts w:ascii="Arial" w:hAnsi="Arial" w:cs="Arial"/>
          <w:bCs/>
          <w:sz w:val="22"/>
          <w:vertAlign w:val="superscript"/>
        </w:rPr>
        <w:t>th</w:t>
      </w:r>
      <w:r w:rsidRPr="00B93E4E">
        <w:rPr>
          <w:rFonts w:ascii="Arial" w:hAnsi="Arial" w:cs="Arial"/>
          <w:bCs/>
          <w:sz w:val="22"/>
        </w:rPr>
        <w:t xml:space="preserve"> </w:t>
      </w:r>
      <w:proofErr w:type="gramStart"/>
      <w:r w:rsidRPr="00B93E4E">
        <w:rPr>
          <w:rFonts w:ascii="Arial" w:hAnsi="Arial" w:cs="Arial"/>
          <w:bCs/>
          <w:sz w:val="22"/>
        </w:rPr>
        <w:t>January,</w:t>
      </w:r>
      <w:proofErr w:type="gramEnd"/>
      <w:r w:rsidRPr="00B93E4E">
        <w:rPr>
          <w:rFonts w:ascii="Arial" w:hAnsi="Arial" w:cs="Arial"/>
          <w:bCs/>
          <w:sz w:val="22"/>
        </w:rPr>
        <w:t xml:space="preserve"> 2022] </w:t>
      </w:r>
    </w:p>
    <w:p w14:paraId="2744F93D" w14:textId="77777777" w:rsidR="00CF03C7" w:rsidRPr="00B93E4E" w:rsidRDefault="00CF03C7" w:rsidP="00CF03C7">
      <w:pPr>
        <w:spacing w:after="0"/>
        <w:rPr>
          <w:rFonts w:ascii="Arial" w:hAnsi="Arial" w:cs="Arial"/>
          <w:bCs/>
          <w:color w:val="222222"/>
          <w:sz w:val="22"/>
          <w:shd w:val="clear" w:color="auto" w:fill="FFFFFF"/>
        </w:rPr>
      </w:pPr>
      <w:r w:rsidRPr="00B93E4E">
        <w:rPr>
          <w:rFonts w:ascii="Arial" w:hAnsi="Arial" w:cs="Arial"/>
          <w:bCs/>
          <w:color w:val="222222"/>
          <w:sz w:val="22"/>
          <w:shd w:val="clear" w:color="auto" w:fill="FFFFFF"/>
        </w:rPr>
        <w:t xml:space="preserve">Redpath, I.J. and Vogel, T.J., 2020. ACCOUNTING STANDARDS FOR STOCKBASED COMPENSATION–A CASE STUDY OF APPLE, INC. Journal of Business and Accounting, 13(1), pp.176-189. </w:t>
      </w:r>
      <w:hyperlink r:id="rId18" w:anchor="page=176" w:history="1">
        <w:r w:rsidRPr="00B93E4E">
          <w:rPr>
            <w:rStyle w:val="Hyperlink"/>
            <w:rFonts w:ascii="Arial" w:hAnsi="Arial" w:cs="Arial"/>
            <w:bCs/>
            <w:sz w:val="22"/>
            <w:shd w:val="clear" w:color="auto" w:fill="FFFFFF"/>
          </w:rPr>
          <w:t>http://asbbs.org/files/2020/JBA_Vol_13.1_Fall_2020.pdf#page=176</w:t>
        </w:r>
      </w:hyperlink>
      <w:r w:rsidRPr="00B93E4E">
        <w:rPr>
          <w:rFonts w:ascii="Arial" w:hAnsi="Arial" w:cs="Arial"/>
          <w:bCs/>
          <w:color w:val="222222"/>
          <w:sz w:val="22"/>
          <w:shd w:val="clear" w:color="auto" w:fill="FFFFFF"/>
        </w:rPr>
        <w:t xml:space="preserve"> </w:t>
      </w:r>
    </w:p>
    <w:p w14:paraId="1C1A50C3" w14:textId="77777777" w:rsidR="00CF03C7" w:rsidRPr="00B93E4E" w:rsidRDefault="00CF03C7" w:rsidP="00CF03C7">
      <w:pPr>
        <w:spacing w:after="0"/>
        <w:rPr>
          <w:rFonts w:ascii="Arial" w:hAnsi="Arial" w:cs="Arial"/>
          <w:bCs/>
          <w:sz w:val="22"/>
        </w:rPr>
      </w:pPr>
      <w:r w:rsidRPr="00B93E4E">
        <w:rPr>
          <w:rFonts w:ascii="Arial" w:hAnsi="Arial" w:cs="Arial"/>
          <w:bCs/>
          <w:sz w:val="22"/>
        </w:rPr>
        <w:t>reuters.com, 2022. Apple’s profile. Available at: https://www.reuters.com/companies/AAPL.O [Accessed on 28</w:t>
      </w:r>
      <w:r w:rsidRPr="00B93E4E">
        <w:rPr>
          <w:rFonts w:ascii="Arial" w:hAnsi="Arial" w:cs="Arial"/>
          <w:bCs/>
          <w:sz w:val="22"/>
          <w:vertAlign w:val="superscript"/>
        </w:rPr>
        <w:t>th</w:t>
      </w:r>
      <w:r w:rsidRPr="00B93E4E">
        <w:rPr>
          <w:rFonts w:ascii="Arial" w:hAnsi="Arial" w:cs="Arial"/>
          <w:bCs/>
          <w:sz w:val="22"/>
        </w:rPr>
        <w:t xml:space="preserve"> </w:t>
      </w:r>
      <w:proofErr w:type="gramStart"/>
      <w:r w:rsidRPr="00B93E4E">
        <w:rPr>
          <w:rFonts w:ascii="Arial" w:hAnsi="Arial" w:cs="Arial"/>
          <w:bCs/>
          <w:sz w:val="22"/>
        </w:rPr>
        <w:t>January,</w:t>
      </w:r>
      <w:proofErr w:type="gramEnd"/>
      <w:r w:rsidRPr="00B93E4E">
        <w:rPr>
          <w:rFonts w:ascii="Arial" w:hAnsi="Arial" w:cs="Arial"/>
          <w:bCs/>
          <w:sz w:val="22"/>
        </w:rPr>
        <w:t xml:space="preserve"> 2022] </w:t>
      </w:r>
    </w:p>
    <w:p w14:paraId="38990AC7" w14:textId="77777777" w:rsidR="00CF03C7" w:rsidRPr="00B93E4E" w:rsidRDefault="00CF03C7" w:rsidP="00CF03C7">
      <w:pPr>
        <w:spacing w:after="0"/>
        <w:rPr>
          <w:rFonts w:ascii="Arial" w:hAnsi="Arial" w:cs="Arial"/>
          <w:bCs/>
          <w:color w:val="222222"/>
          <w:sz w:val="22"/>
          <w:shd w:val="clear" w:color="auto" w:fill="FFFFFF"/>
        </w:rPr>
      </w:pPr>
      <w:proofErr w:type="spellStart"/>
      <w:r w:rsidRPr="00B93E4E">
        <w:rPr>
          <w:rFonts w:ascii="Arial" w:hAnsi="Arial" w:cs="Arial"/>
          <w:bCs/>
          <w:color w:val="222222"/>
          <w:sz w:val="22"/>
          <w:shd w:val="clear" w:color="auto" w:fill="FFFFFF"/>
        </w:rPr>
        <w:lastRenderedPageBreak/>
        <w:t>Terentii</w:t>
      </w:r>
      <w:proofErr w:type="spellEnd"/>
      <w:r w:rsidRPr="00B93E4E">
        <w:rPr>
          <w:rFonts w:ascii="Arial" w:hAnsi="Arial" w:cs="Arial"/>
          <w:bCs/>
          <w:color w:val="222222"/>
          <w:sz w:val="22"/>
          <w:shd w:val="clear" w:color="auto" w:fill="FFFFFF"/>
        </w:rPr>
        <w:t xml:space="preserve">, K.O., </w:t>
      </w:r>
      <w:proofErr w:type="spellStart"/>
      <w:r w:rsidRPr="00B93E4E">
        <w:rPr>
          <w:rFonts w:ascii="Arial" w:hAnsi="Arial" w:cs="Arial"/>
          <w:bCs/>
          <w:color w:val="222222"/>
          <w:sz w:val="22"/>
          <w:shd w:val="clear" w:color="auto" w:fill="FFFFFF"/>
        </w:rPr>
        <w:t>Volovyk</w:t>
      </w:r>
      <w:proofErr w:type="spellEnd"/>
      <w:r w:rsidRPr="00B93E4E">
        <w:rPr>
          <w:rFonts w:ascii="Arial" w:hAnsi="Arial" w:cs="Arial"/>
          <w:bCs/>
          <w:color w:val="222222"/>
          <w:sz w:val="22"/>
          <w:shd w:val="clear" w:color="auto" w:fill="FFFFFF"/>
        </w:rPr>
        <w:t xml:space="preserve">, O.I. and Savchenko, L.V., W. EDWARDS DEMING’S POINT 13 IMPLEMENTATION. HR STRATEGY OF APPLE INC. ПРОБЛЕМИ ПІДГОТОВКИ ПРОФЕСІЙНИХ КАДРІВ З ЛОГІСТИКИ В УМОВАХ ГЛОБАЛЬНОГО КОНКУРЕНТНОГО СЕРЕДОВИЩА, p.122. </w:t>
      </w:r>
      <w:hyperlink r:id="rId19" w:anchor="page=122" w:history="1">
        <w:r w:rsidRPr="00B93E4E">
          <w:rPr>
            <w:rStyle w:val="Hyperlink"/>
            <w:rFonts w:ascii="Arial" w:hAnsi="Arial" w:cs="Arial"/>
            <w:bCs/>
            <w:sz w:val="22"/>
            <w:shd w:val="clear" w:color="auto" w:fill="FFFFFF"/>
          </w:rPr>
          <w:t>https://www.researchgate.net/profile/Olena-Pokhylchenko/publication/348961926_Identifikacia_zmin_v_tradicijnij_logistici_pid_vplivom_cifrovih_tehnologij/links/601932af299bf1b33e408171/Identifikacia-zmin-v-tradicijnij-logistici-pid-vplivom-cifrovih-tehnologij.pdf#page=122</w:t>
        </w:r>
      </w:hyperlink>
      <w:r w:rsidRPr="00B93E4E">
        <w:rPr>
          <w:rFonts w:ascii="Arial" w:hAnsi="Arial" w:cs="Arial"/>
          <w:bCs/>
          <w:color w:val="222222"/>
          <w:sz w:val="22"/>
          <w:shd w:val="clear" w:color="auto" w:fill="FFFFFF"/>
        </w:rPr>
        <w:t xml:space="preserve"> </w:t>
      </w:r>
    </w:p>
    <w:p w14:paraId="623F4823" w14:textId="77777777" w:rsidR="00CF03C7" w:rsidRPr="00B93E4E" w:rsidRDefault="00CF03C7" w:rsidP="00CF03C7">
      <w:pPr>
        <w:spacing w:after="0"/>
        <w:rPr>
          <w:rFonts w:ascii="Arial" w:hAnsi="Arial" w:cs="Arial"/>
          <w:bCs/>
          <w:sz w:val="22"/>
        </w:rPr>
      </w:pPr>
      <w:r w:rsidRPr="00B93E4E">
        <w:rPr>
          <w:rFonts w:ascii="Arial" w:hAnsi="Arial" w:cs="Arial"/>
          <w:bCs/>
          <w:color w:val="222222"/>
          <w:sz w:val="22"/>
          <w:shd w:val="clear" w:color="auto" w:fill="FFFFFF"/>
        </w:rPr>
        <w:t xml:space="preserve">Tien, N.H., 2019. International distribution policy comparative analysis between </w:t>
      </w:r>
      <w:proofErr w:type="spellStart"/>
      <w:r w:rsidRPr="00B93E4E">
        <w:rPr>
          <w:rFonts w:ascii="Arial" w:hAnsi="Arial" w:cs="Arial"/>
          <w:bCs/>
          <w:color w:val="222222"/>
          <w:sz w:val="22"/>
          <w:shd w:val="clear" w:color="auto" w:fill="FFFFFF"/>
        </w:rPr>
        <w:t>samsung</w:t>
      </w:r>
      <w:proofErr w:type="spellEnd"/>
      <w:r w:rsidRPr="00B93E4E">
        <w:rPr>
          <w:rFonts w:ascii="Arial" w:hAnsi="Arial" w:cs="Arial"/>
          <w:bCs/>
          <w:color w:val="222222"/>
          <w:sz w:val="22"/>
          <w:shd w:val="clear" w:color="auto" w:fill="FFFFFF"/>
        </w:rPr>
        <w:t xml:space="preserve"> and apple. International journal of research in marketing management and sales, 2020(1), p.2. </w:t>
      </w:r>
      <w:hyperlink r:id="rId20" w:history="1">
        <w:r w:rsidRPr="00B93E4E">
          <w:rPr>
            <w:rStyle w:val="Hyperlink"/>
            <w:rFonts w:ascii="Arial" w:hAnsi="Arial" w:cs="Arial"/>
            <w:bCs/>
            <w:sz w:val="22"/>
            <w:shd w:val="clear" w:color="auto" w:fill="FFFFFF"/>
          </w:rPr>
          <w:t>https://www.researchgate.net/profile/Nguyen-Tien-32/publication/338719419_International_distribution_policy_comparative_analysis_between_samsung_and_apple/links/613c55f401846e45ef3e4a14/International-distribution-policy-comparative-analysis-between-samsung-and-apple.pdf</w:t>
        </w:r>
      </w:hyperlink>
      <w:r w:rsidRPr="00B93E4E">
        <w:rPr>
          <w:rFonts w:ascii="Arial" w:hAnsi="Arial" w:cs="Arial"/>
          <w:bCs/>
          <w:color w:val="222222"/>
          <w:sz w:val="22"/>
          <w:shd w:val="clear" w:color="auto" w:fill="FFFFFF"/>
        </w:rPr>
        <w:t xml:space="preserve"> </w:t>
      </w:r>
    </w:p>
    <w:p w14:paraId="30BF4A5F" w14:textId="77777777" w:rsidR="00CF03C7" w:rsidRPr="00B93E4E" w:rsidRDefault="00CF03C7" w:rsidP="00CF03C7">
      <w:pPr>
        <w:spacing w:after="0"/>
        <w:rPr>
          <w:rFonts w:ascii="Arial" w:hAnsi="Arial" w:cs="Arial"/>
          <w:bCs/>
          <w:color w:val="222222"/>
          <w:sz w:val="22"/>
          <w:shd w:val="clear" w:color="auto" w:fill="FFFFFF"/>
        </w:rPr>
      </w:pPr>
      <w:r w:rsidRPr="00B93E4E">
        <w:rPr>
          <w:rFonts w:ascii="Arial" w:hAnsi="Arial" w:cs="Arial"/>
          <w:bCs/>
          <w:color w:val="222222"/>
          <w:sz w:val="22"/>
          <w:shd w:val="clear" w:color="auto" w:fill="FFFFFF"/>
        </w:rPr>
        <w:t xml:space="preserve">Trivedi, S., 2019. A Study on Development of Personal and Management Skills in Apple Inc. International Journal of Human Resource Development and Management, 9(1), pp.1-9. </w:t>
      </w:r>
      <w:hyperlink r:id="rId21" w:history="1">
        <w:r w:rsidRPr="00B93E4E">
          <w:rPr>
            <w:rStyle w:val="Hyperlink"/>
            <w:rFonts w:ascii="Arial" w:hAnsi="Arial" w:cs="Arial"/>
            <w:bCs/>
            <w:sz w:val="22"/>
            <w:shd w:val="clear" w:color="auto" w:fill="FFFFFF"/>
          </w:rPr>
          <w:t>http://mail.ripublication.com/ijhrdm19/ijhrdmv9n1_01.pdf</w:t>
        </w:r>
      </w:hyperlink>
      <w:r w:rsidRPr="00B93E4E">
        <w:rPr>
          <w:rFonts w:ascii="Arial" w:hAnsi="Arial" w:cs="Arial"/>
          <w:bCs/>
          <w:color w:val="222222"/>
          <w:sz w:val="22"/>
          <w:shd w:val="clear" w:color="auto" w:fill="FFFFFF"/>
        </w:rPr>
        <w:t xml:space="preserve"> </w:t>
      </w:r>
    </w:p>
    <w:p w14:paraId="3594E851" w14:textId="77777777" w:rsidR="00CF03C7" w:rsidRPr="00B93E4E" w:rsidRDefault="00CF03C7" w:rsidP="00CF03C7">
      <w:pPr>
        <w:spacing w:after="0"/>
        <w:rPr>
          <w:rFonts w:ascii="Arial" w:hAnsi="Arial" w:cs="Arial"/>
          <w:bCs/>
          <w:sz w:val="22"/>
        </w:rPr>
      </w:pPr>
      <w:r w:rsidRPr="00B93E4E">
        <w:rPr>
          <w:rFonts w:ascii="Arial" w:hAnsi="Arial" w:cs="Arial"/>
          <w:bCs/>
          <w:sz w:val="22"/>
        </w:rPr>
        <w:t>usa.gov, 2022. Import and export rules. Available at: https://www.usa.gov/import-export [Accessed on 28</w:t>
      </w:r>
      <w:r w:rsidRPr="00B93E4E">
        <w:rPr>
          <w:rFonts w:ascii="Arial" w:hAnsi="Arial" w:cs="Arial"/>
          <w:bCs/>
          <w:sz w:val="22"/>
          <w:vertAlign w:val="superscript"/>
        </w:rPr>
        <w:t>th</w:t>
      </w:r>
      <w:r w:rsidRPr="00B93E4E">
        <w:rPr>
          <w:rFonts w:ascii="Arial" w:hAnsi="Arial" w:cs="Arial"/>
          <w:bCs/>
          <w:sz w:val="22"/>
        </w:rPr>
        <w:t xml:space="preserve"> </w:t>
      </w:r>
      <w:proofErr w:type="gramStart"/>
      <w:r w:rsidRPr="00B93E4E">
        <w:rPr>
          <w:rFonts w:ascii="Arial" w:hAnsi="Arial" w:cs="Arial"/>
          <w:bCs/>
          <w:sz w:val="22"/>
        </w:rPr>
        <w:t>January,</w:t>
      </w:r>
      <w:proofErr w:type="gramEnd"/>
      <w:r w:rsidRPr="00B93E4E">
        <w:rPr>
          <w:rFonts w:ascii="Arial" w:hAnsi="Arial" w:cs="Arial"/>
          <w:bCs/>
          <w:sz w:val="22"/>
        </w:rPr>
        <w:t xml:space="preserve"> 2022] </w:t>
      </w:r>
    </w:p>
    <w:p w14:paraId="2CA1420B" w14:textId="77777777" w:rsidR="00CF03C7" w:rsidRPr="00B93E4E" w:rsidRDefault="00CF03C7" w:rsidP="00CF03C7">
      <w:pPr>
        <w:spacing w:after="0"/>
        <w:rPr>
          <w:rFonts w:ascii="Arial" w:hAnsi="Arial" w:cs="Arial"/>
          <w:bCs/>
          <w:sz w:val="22"/>
        </w:rPr>
      </w:pPr>
    </w:p>
    <w:p w14:paraId="416F78F0" w14:textId="77777777" w:rsidR="0048172E" w:rsidRPr="00B93E4E" w:rsidRDefault="0048172E" w:rsidP="002852A1">
      <w:pPr>
        <w:spacing w:after="0"/>
        <w:rPr>
          <w:rFonts w:ascii="Arial" w:hAnsi="Arial" w:cs="Arial"/>
          <w:bCs/>
          <w:sz w:val="22"/>
        </w:rPr>
      </w:pPr>
    </w:p>
    <w:sectPr w:rsidR="0048172E" w:rsidRPr="00B93E4E" w:rsidSect="00CF03C7">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76A75" w14:textId="77777777" w:rsidR="00AF3F39" w:rsidRDefault="00AF3F39" w:rsidP="00CF03C7">
      <w:pPr>
        <w:spacing w:after="0" w:line="240" w:lineRule="auto"/>
      </w:pPr>
      <w:r>
        <w:separator/>
      </w:r>
    </w:p>
  </w:endnote>
  <w:endnote w:type="continuationSeparator" w:id="0">
    <w:p w14:paraId="1263AE89" w14:textId="77777777" w:rsidR="00AF3F39" w:rsidRDefault="00AF3F39" w:rsidP="00CF0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0827"/>
      <w:docPartObj>
        <w:docPartGallery w:val="Page Numbers (Bottom of Page)"/>
        <w:docPartUnique/>
      </w:docPartObj>
    </w:sdtPr>
    <w:sdtEndPr/>
    <w:sdtContent>
      <w:p w14:paraId="0FC5BD03" w14:textId="77777777" w:rsidR="00CF03C7" w:rsidRDefault="00CE562E" w:rsidP="00CF03C7">
        <w:pPr>
          <w:pStyle w:val="Footer"/>
          <w:spacing w:line="360" w:lineRule="auto"/>
          <w:jc w:val="right"/>
        </w:pPr>
        <w:r w:rsidRPr="00CF03C7">
          <w:rPr>
            <w:rFonts w:ascii="Arial" w:hAnsi="Arial" w:cs="Arial"/>
            <w:sz w:val="22"/>
          </w:rPr>
          <w:fldChar w:fldCharType="begin"/>
        </w:r>
        <w:r w:rsidR="00CF03C7" w:rsidRPr="00CF03C7">
          <w:rPr>
            <w:rFonts w:ascii="Arial" w:hAnsi="Arial" w:cs="Arial"/>
            <w:sz w:val="22"/>
          </w:rPr>
          <w:instrText xml:space="preserve"> PAGE   \* MERGEFORMAT </w:instrText>
        </w:r>
        <w:r w:rsidRPr="00CF03C7">
          <w:rPr>
            <w:rFonts w:ascii="Arial" w:hAnsi="Arial" w:cs="Arial"/>
            <w:sz w:val="22"/>
          </w:rPr>
          <w:fldChar w:fldCharType="separate"/>
        </w:r>
        <w:r w:rsidR="00920516">
          <w:rPr>
            <w:rFonts w:ascii="Arial" w:hAnsi="Arial" w:cs="Arial"/>
            <w:noProof/>
            <w:sz w:val="22"/>
          </w:rPr>
          <w:t>2</w:t>
        </w:r>
        <w:r w:rsidRPr="00CF03C7">
          <w:rPr>
            <w:rFonts w:ascii="Arial" w:hAnsi="Arial" w:cs="Arial"/>
            <w:sz w:val="22"/>
          </w:rPr>
          <w:fldChar w:fldCharType="end"/>
        </w:r>
      </w:p>
    </w:sdtContent>
  </w:sdt>
  <w:p w14:paraId="2FF0D809" w14:textId="77777777" w:rsidR="00CF03C7" w:rsidRDefault="00CF0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B76D9" w14:textId="77777777" w:rsidR="00AF3F39" w:rsidRDefault="00AF3F39" w:rsidP="00CF03C7">
      <w:pPr>
        <w:spacing w:after="0" w:line="240" w:lineRule="auto"/>
      </w:pPr>
      <w:r>
        <w:separator/>
      </w:r>
    </w:p>
  </w:footnote>
  <w:footnote w:type="continuationSeparator" w:id="0">
    <w:p w14:paraId="416E3780" w14:textId="77777777" w:rsidR="00AF3F39" w:rsidRDefault="00AF3F39" w:rsidP="00CF0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87BB6"/>
    <w:multiLevelType w:val="hybridMultilevel"/>
    <w:tmpl w:val="7FDE0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A05B89"/>
    <w:multiLevelType w:val="hybridMultilevel"/>
    <w:tmpl w:val="E2D6D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6632"/>
    <w:rsid w:val="000237FF"/>
    <w:rsid w:val="00073E6D"/>
    <w:rsid w:val="00074D6B"/>
    <w:rsid w:val="00137203"/>
    <w:rsid w:val="0015256A"/>
    <w:rsid w:val="001B1EE6"/>
    <w:rsid w:val="001B4265"/>
    <w:rsid w:val="001E33BE"/>
    <w:rsid w:val="00216C5D"/>
    <w:rsid w:val="00243E3F"/>
    <w:rsid w:val="002852A1"/>
    <w:rsid w:val="00462654"/>
    <w:rsid w:val="00474247"/>
    <w:rsid w:val="0048172E"/>
    <w:rsid w:val="004B4896"/>
    <w:rsid w:val="004C6632"/>
    <w:rsid w:val="00627D8D"/>
    <w:rsid w:val="006F69F0"/>
    <w:rsid w:val="007A4E9D"/>
    <w:rsid w:val="007C5B0C"/>
    <w:rsid w:val="008A02F3"/>
    <w:rsid w:val="00907BEB"/>
    <w:rsid w:val="00920516"/>
    <w:rsid w:val="009212B7"/>
    <w:rsid w:val="009367E7"/>
    <w:rsid w:val="00963AF6"/>
    <w:rsid w:val="009E50B2"/>
    <w:rsid w:val="00AF3F39"/>
    <w:rsid w:val="00B93E4E"/>
    <w:rsid w:val="00C04AB7"/>
    <w:rsid w:val="00C060A8"/>
    <w:rsid w:val="00CE562E"/>
    <w:rsid w:val="00CF03C7"/>
    <w:rsid w:val="00DB0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02BC5"/>
  <w15:docId w15:val="{D4F481C6-503B-4C40-BAAD-46112AF40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2E"/>
    <w:rPr>
      <w:lang w:val="en-GB"/>
    </w:rPr>
  </w:style>
  <w:style w:type="paragraph" w:styleId="Heading1">
    <w:name w:val="heading 1"/>
    <w:basedOn w:val="Normal"/>
    <w:next w:val="Normal"/>
    <w:link w:val="Heading1Char"/>
    <w:qFormat/>
    <w:rsid w:val="004C6632"/>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6632"/>
    <w:rPr>
      <w:b/>
      <w:lang w:val="en-GB"/>
    </w:rPr>
  </w:style>
  <w:style w:type="table" w:styleId="TableGrid">
    <w:name w:val="Table Grid"/>
    <w:basedOn w:val="TableNormal"/>
    <w:uiPriority w:val="59"/>
    <w:rsid w:val="009367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C04A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AB7"/>
    <w:rPr>
      <w:rFonts w:ascii="Tahoma" w:hAnsi="Tahoma" w:cs="Tahoma"/>
      <w:sz w:val="16"/>
      <w:szCs w:val="16"/>
      <w:lang w:val="en-GB"/>
    </w:rPr>
  </w:style>
  <w:style w:type="paragraph" w:styleId="Header">
    <w:name w:val="header"/>
    <w:basedOn w:val="Normal"/>
    <w:link w:val="HeaderChar"/>
    <w:uiPriority w:val="99"/>
    <w:semiHidden/>
    <w:unhideWhenUsed/>
    <w:rsid w:val="00CF03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03C7"/>
    <w:rPr>
      <w:lang w:val="en-GB"/>
    </w:rPr>
  </w:style>
  <w:style w:type="paragraph" w:styleId="Footer">
    <w:name w:val="footer"/>
    <w:basedOn w:val="Normal"/>
    <w:link w:val="FooterChar"/>
    <w:uiPriority w:val="99"/>
    <w:unhideWhenUsed/>
    <w:rsid w:val="00CF03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3C7"/>
    <w:rPr>
      <w:lang w:val="en-GB"/>
    </w:rPr>
  </w:style>
  <w:style w:type="character" w:styleId="Hyperlink">
    <w:name w:val="Hyperlink"/>
    <w:basedOn w:val="DefaultParagraphFont"/>
    <w:uiPriority w:val="99"/>
    <w:unhideWhenUsed/>
    <w:rsid w:val="00CF03C7"/>
    <w:rPr>
      <w:color w:val="0000FF" w:themeColor="hyperlink"/>
      <w:u w:val="single"/>
    </w:rPr>
  </w:style>
  <w:style w:type="paragraph" w:styleId="TOCHeading">
    <w:name w:val="TOC Heading"/>
    <w:basedOn w:val="Heading1"/>
    <w:next w:val="Normal"/>
    <w:uiPriority w:val="39"/>
    <w:semiHidden/>
    <w:unhideWhenUsed/>
    <w:qFormat/>
    <w:rsid w:val="001B4265"/>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B4265"/>
    <w:pPr>
      <w:spacing w:after="100"/>
    </w:pPr>
  </w:style>
  <w:style w:type="paragraph" w:customStyle="1" w:styleId="Normal1">
    <w:name w:val="Normal1"/>
    <w:rsid w:val="006F69F0"/>
    <w:pPr>
      <w:spacing w:after="0" w:line="276" w:lineRule="auto"/>
      <w:jc w:val="left"/>
    </w:pPr>
    <w:rPr>
      <w:rFonts w:ascii="Arial" w:eastAsia="Arial" w:hAnsi="Arial" w:cs="Arial"/>
      <w:sz w:val="22"/>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975685">
      <w:bodyDiv w:val="1"/>
      <w:marLeft w:val="0"/>
      <w:marRight w:val="0"/>
      <w:marTop w:val="0"/>
      <w:marBottom w:val="0"/>
      <w:divBdr>
        <w:top w:val="none" w:sz="0" w:space="0" w:color="auto"/>
        <w:left w:val="none" w:sz="0" w:space="0" w:color="auto"/>
        <w:bottom w:val="none" w:sz="0" w:space="0" w:color="auto"/>
        <w:right w:val="none" w:sz="0" w:space="0" w:color="auto"/>
      </w:divBdr>
      <w:divsChild>
        <w:div w:id="1662271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nbc.com/2018/05/11/hr-pros-from-apple-netflix-the-c-suite-needs-to-address-metoo.html" TargetMode="External"/><Relationship Id="rId18" Type="http://schemas.openxmlformats.org/officeDocument/2006/relationships/hyperlink" Target="http://asbbs.org/files/2020/JBA_Vol_13.1_Fall_2020.pdf" TargetMode="External"/><Relationship Id="rId3" Type="http://schemas.openxmlformats.org/officeDocument/2006/relationships/styles" Target="styles.xml"/><Relationship Id="rId21" Type="http://schemas.openxmlformats.org/officeDocument/2006/relationships/hyperlink" Target="http://mail.ripublication.com/ijhrdm19/ijhrdmv9n1_01.pdf" TargetMode="External"/><Relationship Id="rId7" Type="http://schemas.openxmlformats.org/officeDocument/2006/relationships/endnotes" Target="endnotes.xml"/><Relationship Id="rId12" Type="http://schemas.openxmlformats.org/officeDocument/2006/relationships/hyperlink" Target="https://www.atlantis-press.com/article/125965812.pdf" TargetMode="External"/><Relationship Id="rId17" Type="http://schemas.openxmlformats.org/officeDocument/2006/relationships/hyperlink" Target="https://pestleanalysis.com/apple-pestle-analysis/" TargetMode="External"/><Relationship Id="rId2" Type="http://schemas.openxmlformats.org/officeDocument/2006/relationships/numbering" Target="numbering.xml"/><Relationship Id="rId16" Type="http://schemas.openxmlformats.org/officeDocument/2006/relationships/hyperlink" Target="https://books.google.com/books?hl=en&amp;lr=&amp;id=j3yIDwAAQBAJ&amp;oi=fnd&amp;pg=PA53&amp;dq=business+plan+of+apple+inc&amp;ots=Uhg-pwVi9l&amp;sig=Fbi6V-sts80iTorGth-DgkKU-hA" TargetMode="External"/><Relationship Id="rId20" Type="http://schemas.openxmlformats.org/officeDocument/2006/relationships/hyperlink" Target="https://www.researchgate.net/profile/Nguyen-Tien-32/publication/338719419_International_distribution_policy_comparative_analysis_between_samsung_and_apple/links/613c55f401846e45ef3e4a14/International-distribution-policy-comparative-analysis-between-samsung-and-appl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ojs.bbwpublisher.com/index.php/PBES/article/view/2389"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esearchgate.net/profile/Olena-Pokhylchenko/publication/348961926_Identifikacia_zmin_v_tradicijnij_logistici_pid_vplivom_cifrovih_tehnologij/links/601932af299bf1b33e408171/Identifikacia-zmin-v-tradicijnij-logistici-pid-vplivom-cifrovih-tehnologij.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t.com/content/9642f2e6-2da2-11ea-a126-99756bd8f45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FEC5B-E598-4733-B49F-954E81DEC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3128</Words>
  <Characters>17833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Victor Zlate (2022008)</cp:lastModifiedBy>
  <cp:revision>13</cp:revision>
  <dcterms:created xsi:type="dcterms:W3CDTF">2022-02-18T10:42:00Z</dcterms:created>
  <dcterms:modified xsi:type="dcterms:W3CDTF">2022-03-07T11:59:00Z</dcterms:modified>
</cp:coreProperties>
</file>