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4D2E4701" w:rsidR="00D11313" w:rsidRDefault="00632CB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Tiemoko Dagnogo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17B48402" w:rsidR="00D11313" w:rsidRPr="005F5585" w:rsidRDefault="00632CB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2441745</w:t>
            </w:r>
          </w:p>
        </w:tc>
        <w:tc>
          <w:tcPr>
            <w:tcW w:w="1487" w:type="dxa"/>
          </w:tcPr>
          <w:p w14:paraId="2477F21B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AA1F3D0">
                <wp:simplePos x="0" y="0"/>
                <wp:positionH relativeFrom="margin">
                  <wp:posOffset>5137</wp:posOffset>
                </wp:positionH>
                <wp:positionV relativeFrom="paragraph">
                  <wp:posOffset>124881</wp:posOffset>
                </wp:positionV>
                <wp:extent cx="6811766" cy="4982966"/>
                <wp:effectExtent l="0" t="0" r="27305" b="2730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11766" cy="49829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  <w:p w14:paraId="3A0BCB6D" w14:textId="77777777" w:rsidR="00632CBB" w:rsidRDefault="00632CBB"/>
                          <w:p w14:paraId="06E46697" w14:textId="77777777" w:rsidR="00632CBB" w:rsidRDefault="00632CBB"/>
                          <w:p w14:paraId="58AA214F" w14:textId="77777777" w:rsidR="00632CBB" w:rsidRDefault="00632CBB"/>
                          <w:p w14:paraId="7402319E" w14:textId="77777777" w:rsidR="00632CBB" w:rsidRDefault="00632CBB"/>
                          <w:p w14:paraId="27C3090B" w14:textId="77777777" w:rsidR="00632CBB" w:rsidRDefault="00632CBB"/>
                          <w:p w14:paraId="7EED6722" w14:textId="39BA2D9F" w:rsidR="00632CBB" w:rsidRDefault="00632CBB">
                            <w:r>
                              <w:t xml:space="preserve">                                                                  </w:t>
                            </w:r>
                            <w:r w:rsidR="00020616">
                              <w:rPr>
                                <w:noProof/>
                              </w:rPr>
                              <w:drawing>
                                <wp:inline distT="0" distB="0" distL="0" distR="0" wp14:anchorId="3674FBBD" wp14:editId="7A2506EE">
                                  <wp:extent cx="4146499" cy="2820670"/>
                                  <wp:effectExtent l="0" t="4127" r="2857" b="2858"/>
                                  <wp:docPr id="865852735" name="Picture 1" descr="A paper with writing on i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65852735" name="Picture 1" descr="A paper with writing on i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4146499" cy="28206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4pt;margin-top:9.85pt;width:536.35pt;height:392.3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" fillcolor="white [3201]" strokeweight=".5pt">
                <v:textbox>
                  <w:txbxContent>
                    <w:p w14:paraId="0F7F35CF" w14:textId="77777777" w:rsidR="0020412F" w:rsidRDefault="0020412F"/>
                    <w:p w14:paraId="3A0BCB6D" w14:textId="77777777" w:rsidR="00632CBB" w:rsidRDefault="00632CBB"/>
                    <w:p w14:paraId="06E46697" w14:textId="77777777" w:rsidR="00632CBB" w:rsidRDefault="00632CBB"/>
                    <w:p w14:paraId="58AA214F" w14:textId="77777777" w:rsidR="00632CBB" w:rsidRDefault="00632CBB"/>
                    <w:p w14:paraId="7402319E" w14:textId="77777777" w:rsidR="00632CBB" w:rsidRDefault="00632CBB"/>
                    <w:p w14:paraId="27C3090B" w14:textId="77777777" w:rsidR="00632CBB" w:rsidRDefault="00632CBB"/>
                    <w:p w14:paraId="7EED6722" w14:textId="39BA2D9F" w:rsidR="00632CBB" w:rsidRDefault="00632CBB">
                      <w:r>
                        <w:t xml:space="preserve">                                                                  </w:t>
                      </w:r>
                      <w:r w:rsidR="00020616">
                        <w:rPr>
                          <w:noProof/>
                        </w:rPr>
                        <w:drawing>
                          <wp:inline distT="0" distB="0" distL="0" distR="0" wp14:anchorId="3674FBBD" wp14:editId="7A2506EE">
                            <wp:extent cx="4146499" cy="2820670"/>
                            <wp:effectExtent l="0" t="4127" r="2857" b="2858"/>
                            <wp:docPr id="865852735" name="Picture 1" descr="A paper with writing on i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65852735" name="Picture 1" descr="A paper with writing on it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4146499" cy="28206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2ECD7EE3" w14:textId="624E557C" w:rsidR="00020616" w:rsidRDefault="009A05BD" w:rsidP="0072604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To be graduate at the university you need to be full focus on different areas.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322B2140" w14:textId="5BFBF671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  <w:r w:rsidRPr="00F33982">
        <w:rPr>
          <w:sz w:val="24"/>
          <w:szCs w:val="24"/>
          <w:shd w:val="clear" w:color="auto" w:fill="FFFFFF"/>
        </w:rPr>
        <w:t>_____</w:t>
      </w:r>
    </w:p>
    <w:p w14:paraId="2BA961E5" w14:textId="000CE25E" w:rsidR="009A05BD" w:rsidRDefault="008E2410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You </w:t>
      </w:r>
      <w:proofErr w:type="gramStart"/>
      <w:r>
        <w:rPr>
          <w:sz w:val="24"/>
          <w:szCs w:val="24"/>
          <w:shd w:val="clear" w:color="auto" w:fill="FFFFFF"/>
        </w:rPr>
        <w:t>have to</w:t>
      </w:r>
      <w:proofErr w:type="gramEnd"/>
      <w:r>
        <w:rPr>
          <w:sz w:val="24"/>
          <w:szCs w:val="24"/>
          <w:shd w:val="clear" w:color="auto" w:fill="FFFFFF"/>
        </w:rPr>
        <w:t xml:space="preserve"> push yourself to meet your goal at the university.</w:t>
      </w:r>
    </w:p>
    <w:p w14:paraId="3BA7543D" w14:textId="33A531B6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z w:val="24"/>
          <w:szCs w:val="24"/>
          <w:shd w:val="clear" w:color="auto" w:fill="FFFFFF"/>
        </w:rPr>
        <w:t>__</w:t>
      </w:r>
    </w:p>
    <w:p w14:paraId="7E6A62BB" w14:textId="4893C85F" w:rsidR="008E2410" w:rsidRPr="00C803B9" w:rsidRDefault="008E2410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Students believe that it’s harder to cope with the pressure of student life.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557BB0D2" w:rsidR="0072604B" w:rsidRDefault="00A1292D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Reading will boost your communication skills.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4DB21F" w14:textId="0C8DED9D" w:rsidR="00AF4A6C" w:rsidRDefault="00EA371E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</w:t>
      </w:r>
    </w:p>
    <w:p w14:paraId="4FFFA6BC" w14:textId="77777777" w:rsidR="00AF4A6C" w:rsidRDefault="00AF4A6C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CE83C6" w14:textId="77777777" w:rsidR="00AF4A6C" w:rsidRDefault="00AF4A6C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A5F04F" w14:textId="0F8B4756" w:rsidR="00AF4A6C" w:rsidRDefault="00F124E6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Effective time management for university student involve prioritizing tasks, creating a realistic schedule, minimizing distractions, and utilizing helpful tools.</w:t>
      </w:r>
    </w:p>
    <w:p w14:paraId="408C00DF" w14:textId="765F2ACC" w:rsidR="00F124E6" w:rsidRDefault="00F124E6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proofErr w:type="gramStart"/>
      <w:r>
        <w:rPr>
          <w:b/>
          <w:bCs/>
          <w:sz w:val="24"/>
          <w:szCs w:val="24"/>
          <w:shd w:val="clear" w:color="auto" w:fill="FFFFFF"/>
        </w:rPr>
        <w:t>Student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have to determine which task are most important based on deadlines. Employ techniques like Eisenhower to categorize task</w:t>
      </w:r>
      <w:r w:rsidR="00061D07">
        <w:rPr>
          <w:b/>
          <w:bCs/>
          <w:sz w:val="24"/>
          <w:szCs w:val="24"/>
          <w:shd w:val="clear" w:color="auto" w:fill="FFFFFF"/>
        </w:rPr>
        <w:t>s and rank them.</w:t>
      </w:r>
    </w:p>
    <w:p w14:paraId="7ABA4E26" w14:textId="4421542B" w:rsidR="00061D07" w:rsidRDefault="00061D07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Develop a daily, weekly or monthly schedule that allocates study times, classes and other activities. To do that the student can use a time management app to monitor his progress and make </w:t>
      </w:r>
      <w:proofErr w:type="spellStart"/>
      <w:r>
        <w:rPr>
          <w:b/>
          <w:bCs/>
          <w:sz w:val="24"/>
          <w:szCs w:val="24"/>
          <w:shd w:val="clear" w:color="auto" w:fill="FFFFFF"/>
        </w:rPr>
        <w:t>adjustement</w:t>
      </w:r>
      <w:proofErr w:type="spellEnd"/>
      <w:r>
        <w:rPr>
          <w:b/>
          <w:bCs/>
          <w:sz w:val="24"/>
          <w:szCs w:val="24"/>
          <w:shd w:val="clear" w:color="auto" w:fill="FFFFFF"/>
        </w:rPr>
        <w:t>.</w:t>
      </w:r>
    </w:p>
    <w:p w14:paraId="5EB78EF4" w14:textId="4F1857CD" w:rsidR="00B67D76" w:rsidRDefault="00B67D76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Employ website blockers to limit access to distracting websites. Use a digital calendars or planners to schedule tasks and track deadlines.</w:t>
      </w:r>
    </w:p>
    <w:p w14:paraId="7003C44C" w14:textId="209933A0" w:rsidR="00B67D76" w:rsidRDefault="00B67D76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Finally using tools like pomodoro technique can aid in organization, maintain focus and prevent burnout.</w:t>
      </w:r>
    </w:p>
    <w:sectPr w:rsidR="00B67D76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0616"/>
    <w:rsid w:val="00040C01"/>
    <w:rsid w:val="00044FF6"/>
    <w:rsid w:val="00061D07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075D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32CBB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2410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05BD"/>
    <w:rsid w:val="009A1E5C"/>
    <w:rsid w:val="009C1016"/>
    <w:rsid w:val="009D3222"/>
    <w:rsid w:val="009E7212"/>
    <w:rsid w:val="009E7C97"/>
    <w:rsid w:val="009F57E6"/>
    <w:rsid w:val="00A1292D"/>
    <w:rsid w:val="00A14DD9"/>
    <w:rsid w:val="00A422F6"/>
    <w:rsid w:val="00A518CC"/>
    <w:rsid w:val="00A77199"/>
    <w:rsid w:val="00AB7A89"/>
    <w:rsid w:val="00AC32A5"/>
    <w:rsid w:val="00AF4A6C"/>
    <w:rsid w:val="00B67D76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0253E"/>
    <w:rsid w:val="00E4063C"/>
    <w:rsid w:val="00E774DF"/>
    <w:rsid w:val="00EA371E"/>
    <w:rsid w:val="00ED3D29"/>
    <w:rsid w:val="00F124E6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8EDD68D-963F-479A-A960-1E239BF4F1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7426DE4-A584-4A57-983E-346CCEE61AF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FC3CE06-C469-40DE-BE7D-0C3295F89FE7}">
  <ds:schemaRefs>
    <ds:schemaRef ds:uri="f799553d-1ac0-48da-9ae3-fe400ced9c3b"/>
    <ds:schemaRef ds:uri="http://purl.org/dc/terms/"/>
    <ds:schemaRef ds:uri="http://purl.org/dc/elements/1.1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543</Words>
  <Characters>3320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Tiemoko Dagnogo (2441745)</cp:lastModifiedBy>
  <cp:revision>2</cp:revision>
  <cp:lastPrinted>2019-07-11T13:37:00Z</cp:lastPrinted>
  <dcterms:created xsi:type="dcterms:W3CDTF">2025-06-30T10:56:00Z</dcterms:created>
  <dcterms:modified xsi:type="dcterms:W3CDTF">2025-06-30T10:56:00Z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0x010100CA43605AFCE4AD44AFD2866DE116F034</vt:lpwstr>
  </property>
</Properties>
</file>