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color w:val="4472C4" w:themeColor="accent1"/>
          <w:kern w:val="2"/>
          <w:lang w:val="en-GB"/>
          <w14:ligatures w14:val="standardContextual"/>
        </w:rPr>
        <w:id w:val="-177646968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A76D022" w14:textId="15E3F4EE" w:rsidR="00746A8B" w:rsidRPr="00A14616" w:rsidRDefault="00746A8B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</w:rPr>
          </w:pPr>
          <w:r w:rsidRPr="00A14616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255B0F51" wp14:editId="31674AB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B43E16D12694C79ABD50E2814AB184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B1B70BC" w14:textId="4B73D8E9" w:rsidR="00746A8B" w:rsidRPr="00A14616" w:rsidRDefault="00B1467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80"/>
                  <w:szCs w:val="80"/>
                </w:rPr>
              </w:pPr>
              <w:r w:rsidRPr="00A14616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 xml:space="preserve">DATA HANDLING AND </w:t>
              </w:r>
              <w:r w:rsidR="00D12BD5" w:rsidRPr="00A14616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>BUSINESS INTELLIGENCE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9C69B0133664997B9D82992E3CEEA5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6C0A19B" w14:textId="3AA9C7A7" w:rsidR="00746A8B" w:rsidRPr="00A14616" w:rsidRDefault="00D12BD5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r w:rsidRPr="00A14616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LCBB5000</w:t>
              </w:r>
            </w:p>
          </w:sdtContent>
        </w:sdt>
        <w:p w14:paraId="170491D3" w14:textId="087A32AE" w:rsidR="00746A8B" w:rsidRPr="00A14616" w:rsidRDefault="00746A8B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A14616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609A9757" wp14:editId="43F886A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386B7FF" w14:textId="77777777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09B59543" w14:textId="2A842AF7" w:rsidR="00D12BD5" w:rsidRPr="00A14616" w:rsidRDefault="00033859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  <w:sz w:val="36"/>
              <w:szCs w:val="36"/>
            </w:rPr>
          </w:pPr>
          <w:r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>ASSES</w:t>
          </w:r>
          <w:r w:rsidR="0013079C"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>S</w:t>
          </w:r>
          <w:r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>MENT 1:</w:t>
          </w:r>
          <w:r w:rsidR="0013079C"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 xml:space="preserve"> CURRENT TREND</w:t>
          </w:r>
          <w:r w:rsidR="00A24491"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>S</w:t>
          </w:r>
          <w:r w:rsidR="0013079C" w:rsidRPr="00A14616">
            <w:rPr>
              <w:rFonts w:ascii="Arial" w:hAnsi="Arial" w:cs="Arial"/>
              <w:color w:val="4472C4" w:themeColor="accent1"/>
              <w:sz w:val="36"/>
              <w:szCs w:val="36"/>
            </w:rPr>
            <w:t xml:space="preserve"> OF BI</w:t>
          </w:r>
        </w:p>
        <w:p w14:paraId="2F23662A" w14:textId="3B813E41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050CB53E" w14:textId="0CB37BA7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1C22149A" w14:textId="0D3941A4" w:rsidR="00D12BD5" w:rsidRPr="00A14616" w:rsidRDefault="00A14616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A14616">
            <w:rPr>
              <w:rFonts w:ascii="Arial" w:hAnsi="Arial" w:cs="Arial"/>
              <w:noProof/>
              <w:color w:val="4472C4" w:themeColor="accent1"/>
            </w:rPr>
            <mc:AlternateContent>
              <mc:Choice Requires="wps">
                <w:drawing>
                  <wp:anchor distT="45720" distB="45720" distL="114300" distR="114300" simplePos="0" relativeHeight="251659264" behindDoc="0" locked="0" layoutInCell="1" allowOverlap="1" wp14:anchorId="583E76F7" wp14:editId="6897FB48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259080</wp:posOffset>
                    </wp:positionV>
                    <wp:extent cx="4483100" cy="1841500"/>
                    <wp:effectExtent l="0" t="0" r="12700" b="2540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3100" cy="184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678600B" w14:textId="27FCFAE5" w:rsidR="00D12BD5" w:rsidRPr="00033859" w:rsidRDefault="00B81F20" w:rsidP="00033859">
                                <w:pPr>
                                  <w:jc w:val="center"/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>STUDENT NAME: AMNA MASAUD</w:t>
                                </w:r>
                              </w:p>
                              <w:p w14:paraId="0EA58DD1" w14:textId="7F528E5D" w:rsidR="00B81F20" w:rsidRPr="00033859" w:rsidRDefault="00B81F20" w:rsidP="00033859">
                                <w:pPr>
                                  <w:jc w:val="center"/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>STUDENT ID: 2113737</w:t>
                                </w:r>
                              </w:p>
                              <w:p w14:paraId="51EEB7B5" w14:textId="001EEFD4" w:rsidR="00B81F20" w:rsidRPr="00033859" w:rsidRDefault="00B81F20" w:rsidP="00033859">
                                <w:pPr>
                                  <w:jc w:val="center"/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>LECTURER:</w:t>
                                </w:r>
                                <w:r w:rsidR="00033859"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 xml:space="preserve"> ANUPAM MAZUMDAR</w:t>
                                </w:r>
                              </w:p>
                              <w:p w14:paraId="5527232F" w14:textId="12D32252" w:rsidR="00033859" w:rsidRPr="00033859" w:rsidRDefault="00033859" w:rsidP="00033859">
                                <w:pPr>
                                  <w:jc w:val="center"/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>UNIVERSITY OF WALES TRINITY SAINT DAVID</w:t>
                                </w:r>
                              </w:p>
                              <w:p w14:paraId="2D5F4B79" w14:textId="659415CA" w:rsidR="00033859" w:rsidRPr="00033859" w:rsidRDefault="00033859" w:rsidP="00033859">
                                <w:pPr>
                                  <w:jc w:val="center"/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033859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>WORD COUNT:</w:t>
                                </w:r>
                                <w:r w:rsidR="00F27BAB">
                                  <w:rPr>
                                    <w:color w:val="002060"/>
                                    <w:sz w:val="32"/>
                                    <w:szCs w:val="32"/>
                                  </w:rPr>
                                  <w:t xml:space="preserve"> 1260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3E76F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0;margin-top:20.4pt;width:353pt;height:145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" strokecolor="white [3212]">
                    <v:textbox>
                      <w:txbxContent>
                        <w:p w14:paraId="3678600B" w14:textId="27FCFAE5" w:rsidR="00D12BD5" w:rsidRPr="00033859" w:rsidRDefault="00B81F20" w:rsidP="00033859">
                          <w:pPr>
                            <w:jc w:val="center"/>
                            <w:rPr>
                              <w:color w:val="002060"/>
                              <w:sz w:val="32"/>
                              <w:szCs w:val="32"/>
                            </w:rPr>
                          </w:pPr>
                          <w:r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>STUDENT NAME: AMNA MASAUD</w:t>
                          </w:r>
                        </w:p>
                        <w:p w14:paraId="0EA58DD1" w14:textId="7F528E5D" w:rsidR="00B81F20" w:rsidRPr="00033859" w:rsidRDefault="00B81F20" w:rsidP="00033859">
                          <w:pPr>
                            <w:jc w:val="center"/>
                            <w:rPr>
                              <w:color w:val="002060"/>
                              <w:sz w:val="32"/>
                              <w:szCs w:val="32"/>
                            </w:rPr>
                          </w:pPr>
                          <w:r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>STUDENT ID: 2113737</w:t>
                          </w:r>
                        </w:p>
                        <w:p w14:paraId="51EEB7B5" w14:textId="001EEFD4" w:rsidR="00B81F20" w:rsidRPr="00033859" w:rsidRDefault="00B81F20" w:rsidP="00033859">
                          <w:pPr>
                            <w:jc w:val="center"/>
                            <w:rPr>
                              <w:color w:val="002060"/>
                              <w:sz w:val="32"/>
                              <w:szCs w:val="32"/>
                            </w:rPr>
                          </w:pPr>
                          <w:r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>LECTURER:</w:t>
                          </w:r>
                          <w:r w:rsidR="00033859"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 xml:space="preserve"> ANUPAM MAZUMDAR</w:t>
                          </w:r>
                        </w:p>
                        <w:p w14:paraId="5527232F" w14:textId="12D32252" w:rsidR="00033859" w:rsidRPr="00033859" w:rsidRDefault="00033859" w:rsidP="00033859">
                          <w:pPr>
                            <w:jc w:val="center"/>
                            <w:rPr>
                              <w:color w:val="002060"/>
                              <w:sz w:val="32"/>
                              <w:szCs w:val="32"/>
                            </w:rPr>
                          </w:pPr>
                          <w:r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>UNIVERSITY OF WALES TRINITY SAINT DAVID</w:t>
                          </w:r>
                        </w:p>
                        <w:p w14:paraId="2D5F4B79" w14:textId="659415CA" w:rsidR="00033859" w:rsidRPr="00033859" w:rsidRDefault="00033859" w:rsidP="00033859">
                          <w:pPr>
                            <w:jc w:val="center"/>
                            <w:rPr>
                              <w:color w:val="002060"/>
                              <w:sz w:val="32"/>
                              <w:szCs w:val="32"/>
                            </w:rPr>
                          </w:pPr>
                          <w:r w:rsidRPr="00033859">
                            <w:rPr>
                              <w:color w:val="002060"/>
                              <w:sz w:val="32"/>
                              <w:szCs w:val="32"/>
                            </w:rPr>
                            <w:t>WORD COUNT:</w:t>
                          </w:r>
                          <w:r w:rsidR="00F27BAB">
                            <w:rPr>
                              <w:color w:val="002060"/>
                              <w:sz w:val="32"/>
                              <w:szCs w:val="32"/>
                            </w:rPr>
                            <w:t xml:space="preserve"> 1260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742BA8E2" w14:textId="78F19AB9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389E98E1" w14:textId="010B7276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7269CEB9" w14:textId="77777777" w:rsidR="003A1D8C" w:rsidRDefault="003A1D8C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25E2FF36" w14:textId="77777777" w:rsidR="003A1D8C" w:rsidRPr="00A14616" w:rsidRDefault="003A1D8C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sdt>
          <w:sdtPr>
            <w:id w:val="1067615890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kern w:val="2"/>
              <w:sz w:val="22"/>
              <w:szCs w:val="22"/>
              <w:lang w:val="en-GB"/>
              <w14:ligatures w14:val="standardContextual"/>
            </w:rPr>
          </w:sdtEndPr>
          <w:sdtContent>
            <w:p w14:paraId="2155885F" w14:textId="04632B11" w:rsidR="003A1D8C" w:rsidRDefault="003A1D8C" w:rsidP="003A1D8C">
              <w:pPr>
                <w:pStyle w:val="TOCHeading"/>
                <w:jc w:val="center"/>
                <w:rPr>
                  <w:b/>
                  <w:bCs/>
                  <w:sz w:val="36"/>
                  <w:szCs w:val="36"/>
                </w:rPr>
              </w:pPr>
              <w:r w:rsidRPr="003A1D8C">
                <w:rPr>
                  <w:b/>
                  <w:bCs/>
                  <w:sz w:val="36"/>
                  <w:szCs w:val="36"/>
                </w:rPr>
                <w:t>TABLE OF CONTENTS</w:t>
              </w:r>
            </w:p>
            <w:p w14:paraId="4658F631" w14:textId="77777777" w:rsidR="003A1D8C" w:rsidRDefault="003A1D8C" w:rsidP="003A1D8C">
              <w:pPr>
                <w:rPr>
                  <w:lang w:val="en-US"/>
                </w:rPr>
              </w:pPr>
            </w:p>
            <w:p w14:paraId="61AEB57A" w14:textId="77777777" w:rsidR="003A1D8C" w:rsidRDefault="003A1D8C" w:rsidP="003A1D8C">
              <w:pPr>
                <w:rPr>
                  <w:lang w:val="en-US"/>
                </w:rPr>
              </w:pPr>
            </w:p>
            <w:p w14:paraId="4EC25BFA" w14:textId="77777777" w:rsidR="003A1D8C" w:rsidRDefault="003A1D8C" w:rsidP="003A1D8C">
              <w:pPr>
                <w:rPr>
                  <w:lang w:val="en-US"/>
                </w:rPr>
              </w:pPr>
            </w:p>
            <w:p w14:paraId="2F434EFA" w14:textId="77777777" w:rsidR="003A1D8C" w:rsidRPr="003A1D8C" w:rsidRDefault="003A1D8C" w:rsidP="003A1D8C">
              <w:pPr>
                <w:rPr>
                  <w:lang w:val="en-US"/>
                </w:rPr>
              </w:pPr>
            </w:p>
            <w:p w14:paraId="59101761" w14:textId="427F0E47" w:rsidR="003A1D8C" w:rsidRPr="003A1D8C" w:rsidRDefault="003A1D8C">
              <w:pPr>
                <w:pStyle w:val="TOC1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3918944" w:history="1">
                <w:r w:rsidRPr="003A1D8C">
                  <w:rPr>
                    <w:rStyle w:val="Hyperlink"/>
                    <w:b/>
                    <w:bCs/>
                    <w:noProof/>
                    <w:sz w:val="32"/>
                    <w:szCs w:val="32"/>
                  </w:rPr>
                  <w:t>INTRODUCTION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_Toc123918944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2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595DDA19" w14:textId="4D53581B" w:rsidR="003A1D8C" w:rsidRPr="003A1D8C" w:rsidRDefault="003A1D8C">
              <w:pPr>
                <w:pStyle w:val="TOC1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45" w:history="1">
                <w:r w:rsidRPr="003A1D8C">
                  <w:rPr>
                    <w:rStyle w:val="Hyperlink"/>
                    <w:b/>
                    <w:bCs/>
                    <w:noProof/>
                    <w:sz w:val="32"/>
                    <w:szCs w:val="32"/>
                  </w:rPr>
                  <w:t>CURRENT TRENDS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_Toc123918945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2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0084E693" w14:textId="74C8C067" w:rsidR="003A1D8C" w:rsidRPr="003A1D8C" w:rsidRDefault="003A1D8C">
              <w:pPr>
                <w:pStyle w:val="TOC2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46" w:history="1">
                <w:r w:rsidRPr="003A1D8C">
                  <w:rPr>
                    <w:rStyle w:val="Hyperlink"/>
                    <w:noProof/>
                    <w:color w:val="023160" w:themeColor="hyperlink" w:themeShade="80"/>
                    <w:sz w:val="32"/>
                    <w:szCs w:val="32"/>
                  </w:rPr>
                  <w:t>Artificial intelligence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_Toc123918946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2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058E41B0" w14:textId="4C63BD9B" w:rsidR="003A1D8C" w:rsidRPr="003A1D8C" w:rsidRDefault="003A1D8C">
              <w:pPr>
                <w:pStyle w:val="TOC2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47" w:history="1">
                <w:r w:rsidRPr="003A1D8C">
                  <w:rPr>
                    <w:rStyle w:val="Hyperlink"/>
                    <w:noProof/>
                    <w:color w:val="023160" w:themeColor="hyperlink" w:themeShade="80"/>
                    <w:sz w:val="32"/>
                    <w:szCs w:val="32"/>
                  </w:rPr>
                  <w:t>Cloud computing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_Toc123918947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3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3D7ABDD4" w14:textId="21BB121D" w:rsidR="003A1D8C" w:rsidRPr="003A1D8C" w:rsidRDefault="003A1D8C">
              <w:pPr>
                <w:pStyle w:val="TOC2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48" w:history="1">
                <w:r w:rsidRPr="003A1D8C">
                  <w:rPr>
                    <w:rStyle w:val="Hyperlink"/>
                    <w:noProof/>
                    <w:color w:val="023160" w:themeColor="hyperlink" w:themeShade="80"/>
                    <w:sz w:val="32"/>
                    <w:szCs w:val="32"/>
                    <w:shd w:val="clear" w:color="auto" w:fill="FFFFFF"/>
                  </w:rPr>
                  <w:t>Power BI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_Toc123918948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3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28D13887" w14:textId="070B2F1D" w:rsidR="003A1D8C" w:rsidRPr="003A1D8C" w:rsidRDefault="003A1D8C">
              <w:pPr>
                <w:pStyle w:val="TOC2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49" w:history="1">
                <w:r w:rsidRPr="003A1D8C">
                  <w:rPr>
                    <w:rStyle w:val="Hyperlink"/>
                    <w:noProof/>
                    <w:color w:val="023160" w:themeColor="hyperlink" w:themeShade="80"/>
                    <w:sz w:val="32"/>
                    <w:szCs w:val="32"/>
                  </w:rPr>
                  <w:t>Data discovery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_Toc123918949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3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7D726AB5" w14:textId="601AD072" w:rsidR="003A1D8C" w:rsidRPr="003A1D8C" w:rsidRDefault="003A1D8C">
              <w:pPr>
                <w:pStyle w:val="TOC2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50" w:history="1">
                <w:r w:rsidRPr="003A1D8C">
                  <w:rPr>
                    <w:rStyle w:val="Hyperlink"/>
                    <w:noProof/>
                    <w:color w:val="023160" w:themeColor="hyperlink" w:themeShade="80"/>
                    <w:sz w:val="32"/>
                    <w:szCs w:val="32"/>
                  </w:rPr>
                  <w:t>Mobile BI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_Toc123918950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4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29748F87" w14:textId="64EA9F08" w:rsidR="003A1D8C" w:rsidRPr="003A1D8C" w:rsidRDefault="003A1D8C">
              <w:pPr>
                <w:pStyle w:val="TOC1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51" w:history="1">
                <w:r w:rsidRPr="003A1D8C">
                  <w:rPr>
                    <w:rStyle w:val="Hyperlink"/>
                    <w:b/>
                    <w:bCs/>
                    <w:noProof/>
                    <w:sz w:val="32"/>
                    <w:szCs w:val="32"/>
                  </w:rPr>
                  <w:t>CONCLUSION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_Toc123918951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5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77B2E590" w14:textId="74A7DEDB" w:rsidR="003A1D8C" w:rsidRPr="003A1D8C" w:rsidRDefault="003A1D8C">
              <w:pPr>
                <w:pStyle w:val="TOC1"/>
                <w:tabs>
                  <w:tab w:val="right" w:leader="dot" w:pos="9016"/>
                </w:tabs>
                <w:rPr>
                  <w:noProof/>
                  <w:sz w:val="32"/>
                  <w:szCs w:val="32"/>
                </w:rPr>
              </w:pPr>
              <w:hyperlink w:anchor="_Toc123918952" w:history="1">
                <w:r w:rsidRPr="003A1D8C">
                  <w:rPr>
                    <w:rStyle w:val="Hyperlink"/>
                    <w:b/>
                    <w:bCs/>
                    <w:noProof/>
                    <w:sz w:val="32"/>
                    <w:szCs w:val="32"/>
                  </w:rPr>
                  <w:t>REFERENCES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ab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begin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instrText xml:space="preserve"> PAGEREF _Toc123918952 \h </w:instrTex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separate"/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t>6</w:t>
                </w:r>
                <w:r w:rsidRPr="003A1D8C">
                  <w:rPr>
                    <w:noProof/>
                    <w:webHidden/>
                    <w:sz w:val="32"/>
                    <w:szCs w:val="32"/>
                  </w:rPr>
                  <w:fldChar w:fldCharType="end"/>
                </w:r>
              </w:hyperlink>
            </w:p>
            <w:p w14:paraId="695D7642" w14:textId="671D6121" w:rsidR="003A1D8C" w:rsidRDefault="003A1D8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0884D510" w14:textId="77777777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597FFE6F" w14:textId="77777777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1C6C08F7" w14:textId="77777777" w:rsidR="00D12BD5" w:rsidRPr="00A14616" w:rsidRDefault="00D12BD5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</w:p>
        <w:p w14:paraId="01E3A747" w14:textId="53EC9456" w:rsidR="00176640" w:rsidRPr="00A14616" w:rsidRDefault="00746A8B">
          <w:pPr>
            <w:rPr>
              <w:rFonts w:ascii="Arial" w:hAnsi="Arial" w:cs="Arial"/>
            </w:rPr>
          </w:pPr>
          <w:r w:rsidRPr="00A14616">
            <w:rPr>
              <w:rFonts w:ascii="Arial" w:hAnsi="Arial" w:cs="Arial"/>
            </w:rPr>
            <w:br w:type="page"/>
          </w:r>
          <w:bookmarkStart w:id="0" w:name="_Toc123918944"/>
          <w:r w:rsidR="00176640" w:rsidRPr="00A14616">
            <w:rPr>
              <w:rStyle w:val="Heading1Char"/>
              <w:b/>
              <w:bCs/>
              <w:color w:val="0070C0"/>
            </w:rPr>
            <w:lastRenderedPageBreak/>
            <w:t>INTRODUCTION</w:t>
          </w:r>
        </w:p>
        <w:bookmarkEnd w:id="0" w:displacedByCustomXml="next"/>
      </w:sdtContent>
    </w:sdt>
    <w:p w14:paraId="7ADECE70" w14:textId="77777777" w:rsidR="00176640" w:rsidRPr="00A14616" w:rsidRDefault="00176640">
      <w:pPr>
        <w:rPr>
          <w:rFonts w:ascii="Arial" w:hAnsi="Arial" w:cs="Arial"/>
        </w:rPr>
      </w:pPr>
    </w:p>
    <w:p w14:paraId="08985E1A" w14:textId="625DB91F" w:rsidR="00757039" w:rsidRPr="00A14616" w:rsidRDefault="00531CD2" w:rsidP="001F26EB">
      <w:pPr>
        <w:ind w:firstLine="720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Taherdoost</w:t>
      </w:r>
      <w:proofErr w:type="spellEnd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(2022), </w:t>
      </w:r>
      <w:r w:rsidR="00EB64C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in order for </w:t>
      </w:r>
      <w:r w:rsidR="005051C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digital transformation </w:t>
      </w:r>
      <w:r w:rsidR="00AE3BB4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to</w:t>
      </w:r>
      <w:r w:rsidR="005051C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be</w:t>
      </w:r>
      <w:r w:rsidR="00FF1C6C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successfully implemented</w:t>
      </w:r>
      <w:r w:rsidR="00CB4F3E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, needs to be</w:t>
      </w:r>
      <w:r w:rsidR="00136A9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dependent on making changes in business approaches and organizational </w:t>
      </w:r>
      <w:r w:rsidR="005C0C6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mindsets</w:t>
      </w:r>
      <w:r w:rsidR="00136A9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5C0C6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Leaders are expected to</w:t>
      </w:r>
      <w:r w:rsidR="0008739C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BF6706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support the process and facilitate the </w:t>
      </w:r>
      <w:r w:rsidR="00AE3BB4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shifts for an easier</w:t>
      </w:r>
      <w:r w:rsidR="004D39C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 </w:t>
      </w:r>
      <w:r w:rsidR="00C753E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successful</w:t>
      </w:r>
      <w:r w:rsidR="00AE3BB4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C753E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execution</w:t>
      </w:r>
      <w:r w:rsidR="00AE3BB4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5C0C6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73256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B54A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Resistance to change and lack of support can be one of the main re</w:t>
      </w:r>
      <w:r w:rsidR="00353737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asons that a business will fail in the digital transformation process. </w:t>
      </w:r>
      <w:r w:rsidR="00C83605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With nowadays’ rapid developments in digital technologies, such as data cloud or artificial intelligence are changing the way organisations are running.</w:t>
      </w:r>
      <w:r w:rsidR="00EB64C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956BA9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Emerging technologies need to be adopted</w:t>
      </w:r>
      <w:r w:rsidR="00C23029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F26E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to</w:t>
      </w:r>
      <w:r w:rsidR="00C23029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F26E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improve decision</w:t>
      </w:r>
      <w:r w:rsidR="00C23029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making, </w:t>
      </w:r>
      <w:r w:rsidR="00C832F5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management, product quality.</w:t>
      </w:r>
    </w:p>
    <w:p w14:paraId="0161B7A4" w14:textId="773C8C83" w:rsidR="00EA0730" w:rsidRPr="00A14616" w:rsidRDefault="00EA0730" w:rsidP="001F26EB">
      <w:pPr>
        <w:ind w:firstLine="720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Business intelligence started to be integrated</w:t>
      </w:r>
      <w:r w:rsidR="00BE63FC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into regular work practices to </w:t>
      </w:r>
      <w:r w:rsidR="00D505A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extract data in a faster way and make the right decision.</w:t>
      </w:r>
      <w:r w:rsidR="001349D3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In its dimension is included d</w:t>
      </w:r>
      <w:r w:rsidR="00AB4322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ata integration, content quality, decision-making culture, and analytical capabilities.  (</w:t>
      </w:r>
      <w:r w:rsidR="00AB4322" w:rsidRPr="00A14616">
        <w:rPr>
          <w:rFonts w:ascii="Arial" w:hAnsi="Arial" w:cs="Arial"/>
          <w:sz w:val="24"/>
          <w:szCs w:val="24"/>
        </w:rPr>
        <w:t>Lim and Teoh</w:t>
      </w:r>
      <w:r w:rsidR="00AB4322" w:rsidRPr="00A14616">
        <w:rPr>
          <w:rFonts w:ascii="Arial" w:hAnsi="Arial" w:cs="Arial"/>
          <w:sz w:val="24"/>
          <w:szCs w:val="24"/>
        </w:rPr>
        <w:t xml:space="preserve">, </w:t>
      </w:r>
      <w:r w:rsidR="00AB4322" w:rsidRPr="00A14616">
        <w:rPr>
          <w:rFonts w:ascii="Arial" w:hAnsi="Arial" w:cs="Arial"/>
          <w:sz w:val="24"/>
          <w:szCs w:val="24"/>
        </w:rPr>
        <w:t>2020)</w:t>
      </w:r>
      <w:r w:rsidR="00AB4322" w:rsidRPr="00A14616">
        <w:rPr>
          <w:rFonts w:ascii="Arial" w:hAnsi="Arial" w:cs="Arial"/>
          <w:sz w:val="24"/>
          <w:szCs w:val="24"/>
        </w:rPr>
        <w:t xml:space="preserve">. </w:t>
      </w:r>
      <w:r w:rsidR="00445CFE" w:rsidRPr="00A14616">
        <w:rPr>
          <w:rFonts w:ascii="Arial" w:hAnsi="Arial" w:cs="Arial"/>
          <w:sz w:val="24"/>
          <w:szCs w:val="24"/>
        </w:rPr>
        <w:t xml:space="preserve">There are numerous trends of </w:t>
      </w:r>
      <w:r w:rsidR="007B79DC" w:rsidRPr="00A14616">
        <w:rPr>
          <w:rFonts w:ascii="Arial" w:hAnsi="Arial" w:cs="Arial"/>
          <w:sz w:val="24"/>
          <w:szCs w:val="24"/>
        </w:rPr>
        <w:t>business intelligence nowadays. However, only five will be d</w:t>
      </w:r>
      <w:r w:rsidR="00CB4901" w:rsidRPr="00A14616">
        <w:rPr>
          <w:rFonts w:ascii="Arial" w:hAnsi="Arial" w:cs="Arial"/>
          <w:sz w:val="24"/>
          <w:szCs w:val="24"/>
        </w:rPr>
        <w:t>iscussed below in terms of haw can be used and why are important for the business.</w:t>
      </w:r>
    </w:p>
    <w:p w14:paraId="7E76AF58" w14:textId="77777777" w:rsidR="001F26EB" w:rsidRPr="00A14616" w:rsidRDefault="001F26EB" w:rsidP="00A14616">
      <w:pPr>
        <w:pStyle w:val="Heading1"/>
        <w:rPr>
          <w:b/>
          <w:bCs/>
          <w:color w:val="0070C0"/>
          <w:shd w:val="clear" w:color="auto" w:fill="FFFFFF"/>
        </w:rPr>
      </w:pPr>
    </w:p>
    <w:p w14:paraId="3620038F" w14:textId="43570760" w:rsidR="00F56459" w:rsidRDefault="00B96643" w:rsidP="00A14616">
      <w:pPr>
        <w:pStyle w:val="Heading1"/>
        <w:rPr>
          <w:b/>
          <w:bCs/>
          <w:color w:val="0070C0"/>
        </w:rPr>
      </w:pPr>
      <w:bookmarkStart w:id="1" w:name="_Toc123918945"/>
      <w:r w:rsidRPr="00A14616">
        <w:rPr>
          <w:b/>
          <w:bCs/>
          <w:color w:val="0070C0"/>
        </w:rPr>
        <w:t>CURRENT TRENDS</w:t>
      </w:r>
      <w:bookmarkEnd w:id="1"/>
    </w:p>
    <w:p w14:paraId="2F061551" w14:textId="77777777" w:rsidR="00A14616" w:rsidRPr="00A14616" w:rsidRDefault="00A14616" w:rsidP="00A14616"/>
    <w:p w14:paraId="5F5FB4FE" w14:textId="442EFE8D" w:rsidR="00013683" w:rsidRPr="00607477" w:rsidRDefault="00B96643" w:rsidP="00607477">
      <w:pPr>
        <w:pStyle w:val="Heading2"/>
        <w:jc w:val="center"/>
        <w:rPr>
          <w:color w:val="1F3864" w:themeColor="accent1" w:themeShade="80"/>
          <w:sz w:val="28"/>
          <w:szCs w:val="28"/>
        </w:rPr>
      </w:pPr>
      <w:bookmarkStart w:id="2" w:name="_Toc123918946"/>
      <w:r w:rsidRPr="00607477">
        <w:rPr>
          <w:color w:val="1F3864" w:themeColor="accent1" w:themeShade="80"/>
          <w:sz w:val="28"/>
          <w:szCs w:val="28"/>
        </w:rPr>
        <w:t>Artificial intelligence</w:t>
      </w:r>
      <w:bookmarkEnd w:id="2"/>
    </w:p>
    <w:p w14:paraId="10538E8A" w14:textId="1E9F925D" w:rsidR="006C348E" w:rsidRPr="00A14616" w:rsidRDefault="00B96643" w:rsidP="008E1352">
      <w:p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A14616">
        <w:rPr>
          <w:rFonts w:ascii="Arial" w:hAnsi="Arial" w:cs="Arial"/>
          <w:sz w:val="24"/>
          <w:szCs w:val="24"/>
        </w:rPr>
        <w:t>T</w:t>
      </w:r>
      <w:r w:rsidR="00B21277" w:rsidRPr="00A14616">
        <w:rPr>
          <w:rFonts w:ascii="Arial" w:hAnsi="Arial" w:cs="Arial"/>
          <w:sz w:val="24"/>
          <w:szCs w:val="24"/>
        </w:rPr>
        <w:t>aherdoost</w:t>
      </w:r>
      <w:proofErr w:type="spellEnd"/>
      <w:r w:rsidR="00B21277" w:rsidRPr="00A14616">
        <w:rPr>
          <w:rFonts w:ascii="Arial" w:hAnsi="Arial" w:cs="Arial"/>
          <w:sz w:val="24"/>
          <w:szCs w:val="24"/>
        </w:rPr>
        <w:t xml:space="preserve"> (2022), artificial intelligence </w:t>
      </w:r>
      <w:r w:rsidR="008E1352" w:rsidRPr="00A14616">
        <w:rPr>
          <w:rFonts w:ascii="Arial" w:hAnsi="Arial" w:cs="Arial"/>
          <w:sz w:val="24"/>
          <w:szCs w:val="24"/>
        </w:rPr>
        <w:t>is used in the business to</w:t>
      </w:r>
      <w:r w:rsidR="000A3B9A" w:rsidRPr="00A14616">
        <w:rPr>
          <w:rFonts w:ascii="Arial" w:hAnsi="Arial" w:cs="Arial"/>
          <w:sz w:val="24"/>
          <w:szCs w:val="24"/>
        </w:rPr>
        <w:t xml:space="preserve"> creat</w:t>
      </w:r>
      <w:r w:rsidR="008E1352" w:rsidRPr="00A14616">
        <w:rPr>
          <w:rFonts w:ascii="Arial" w:hAnsi="Arial" w:cs="Arial"/>
          <w:sz w:val="24"/>
          <w:szCs w:val="24"/>
        </w:rPr>
        <w:t>e</w:t>
      </w:r>
      <w:r w:rsidR="000A3B9A" w:rsidRPr="00A14616">
        <w:rPr>
          <w:rFonts w:ascii="Arial" w:hAnsi="Arial" w:cs="Arial"/>
          <w:sz w:val="24"/>
          <w:szCs w:val="24"/>
        </w:rPr>
        <w:t xml:space="preserve"> analysis systems that</w:t>
      </w:r>
      <w:r w:rsidR="00AF5C2A" w:rsidRPr="00A14616">
        <w:rPr>
          <w:rFonts w:ascii="Arial" w:hAnsi="Arial" w:cs="Arial"/>
          <w:sz w:val="24"/>
          <w:szCs w:val="24"/>
        </w:rPr>
        <w:t xml:space="preserve"> </w:t>
      </w:r>
      <w:r w:rsidR="001779E3" w:rsidRPr="00A14616">
        <w:rPr>
          <w:rFonts w:ascii="Arial" w:hAnsi="Arial" w:cs="Arial"/>
          <w:sz w:val="24"/>
          <w:szCs w:val="24"/>
        </w:rPr>
        <w:t xml:space="preserve">can examine and </w:t>
      </w:r>
      <w:r w:rsidR="007B09AB" w:rsidRPr="00A14616">
        <w:rPr>
          <w:rFonts w:ascii="Arial" w:hAnsi="Arial" w:cs="Arial"/>
          <w:sz w:val="24"/>
          <w:szCs w:val="24"/>
        </w:rPr>
        <w:t xml:space="preserve">interpret </w:t>
      </w:r>
      <w:r w:rsidR="001E3F3E" w:rsidRPr="00A14616">
        <w:rPr>
          <w:rFonts w:ascii="Arial" w:hAnsi="Arial" w:cs="Arial"/>
          <w:sz w:val="24"/>
          <w:szCs w:val="24"/>
        </w:rPr>
        <w:t xml:space="preserve">facts that normally require human intelligence. </w:t>
      </w:r>
      <w:r w:rsidR="007C2C7F" w:rsidRPr="00A14616">
        <w:rPr>
          <w:rFonts w:ascii="Arial" w:hAnsi="Arial" w:cs="Arial"/>
          <w:sz w:val="24"/>
          <w:szCs w:val="24"/>
        </w:rPr>
        <w:t>I</w:t>
      </w:r>
      <w:r w:rsidR="00242FCC" w:rsidRPr="00A14616">
        <w:rPr>
          <w:rFonts w:ascii="Arial" w:hAnsi="Arial" w:cs="Arial"/>
          <w:sz w:val="24"/>
          <w:szCs w:val="24"/>
        </w:rPr>
        <w:t>n a business environment</w:t>
      </w:r>
      <w:r w:rsidR="007C2C7F" w:rsidRPr="00A14616">
        <w:rPr>
          <w:rFonts w:ascii="Arial" w:hAnsi="Arial" w:cs="Arial"/>
          <w:sz w:val="24"/>
          <w:szCs w:val="24"/>
        </w:rPr>
        <w:t xml:space="preserve"> this system is extremely useful for the </w:t>
      </w:r>
      <w:r w:rsidR="00D74153" w:rsidRPr="00A14616">
        <w:rPr>
          <w:rFonts w:ascii="Arial" w:hAnsi="Arial" w:cs="Arial"/>
          <w:sz w:val="24"/>
          <w:szCs w:val="24"/>
        </w:rPr>
        <w:t>decision makers a</w:t>
      </w:r>
      <w:r w:rsidR="00370BC8" w:rsidRPr="00A14616">
        <w:rPr>
          <w:rFonts w:ascii="Arial" w:hAnsi="Arial" w:cs="Arial"/>
          <w:sz w:val="24"/>
          <w:szCs w:val="24"/>
        </w:rPr>
        <w:t>s</w:t>
      </w:r>
      <w:r w:rsidR="00D74153" w:rsidRPr="00A14616">
        <w:rPr>
          <w:rFonts w:ascii="Arial" w:hAnsi="Arial" w:cs="Arial"/>
          <w:sz w:val="24"/>
          <w:szCs w:val="24"/>
        </w:rPr>
        <w:t xml:space="preserve"> </w:t>
      </w:r>
      <w:r w:rsidR="009A5EBC" w:rsidRPr="00A14616">
        <w:rPr>
          <w:rFonts w:ascii="Arial" w:hAnsi="Arial" w:cs="Arial"/>
          <w:sz w:val="24"/>
          <w:szCs w:val="24"/>
        </w:rPr>
        <w:t xml:space="preserve">the machines </w:t>
      </w:r>
      <w:r w:rsidR="004B1B81" w:rsidRPr="00A14616">
        <w:rPr>
          <w:rFonts w:ascii="Arial" w:hAnsi="Arial" w:cs="Arial"/>
          <w:sz w:val="24"/>
          <w:szCs w:val="24"/>
        </w:rPr>
        <w:t>can</w:t>
      </w:r>
      <w:r w:rsidR="009A5EBC" w:rsidRPr="00A14616">
        <w:rPr>
          <w:rFonts w:ascii="Arial" w:hAnsi="Arial" w:cs="Arial"/>
          <w:sz w:val="24"/>
          <w:szCs w:val="24"/>
        </w:rPr>
        <w:t xml:space="preserve"> interpret </w:t>
      </w:r>
      <w:r w:rsidR="00841D3B" w:rsidRPr="00A14616">
        <w:rPr>
          <w:rFonts w:ascii="Arial" w:hAnsi="Arial" w:cs="Arial"/>
          <w:sz w:val="24"/>
          <w:szCs w:val="24"/>
        </w:rPr>
        <w:t xml:space="preserve">and </w:t>
      </w:r>
      <w:r w:rsidR="00167DCC" w:rsidRPr="00A14616">
        <w:rPr>
          <w:rFonts w:ascii="Arial" w:hAnsi="Arial" w:cs="Arial"/>
          <w:sz w:val="24"/>
          <w:szCs w:val="24"/>
        </w:rPr>
        <w:t>make judgments</w:t>
      </w:r>
      <w:r w:rsidR="003E0A1C" w:rsidRPr="00A14616">
        <w:rPr>
          <w:rFonts w:ascii="Arial" w:hAnsi="Arial" w:cs="Arial"/>
          <w:sz w:val="24"/>
          <w:szCs w:val="24"/>
        </w:rPr>
        <w:t xml:space="preserve"> with high speed and pre</w:t>
      </w:r>
      <w:r w:rsidR="004B1B81" w:rsidRPr="00A14616">
        <w:rPr>
          <w:rFonts w:ascii="Arial" w:hAnsi="Arial" w:cs="Arial"/>
          <w:sz w:val="24"/>
          <w:szCs w:val="24"/>
        </w:rPr>
        <w:t>cision</w:t>
      </w:r>
      <w:r w:rsidR="00167DCC" w:rsidRPr="00A14616">
        <w:rPr>
          <w:rFonts w:ascii="Arial" w:hAnsi="Arial" w:cs="Arial"/>
          <w:sz w:val="24"/>
          <w:szCs w:val="24"/>
        </w:rPr>
        <w:t xml:space="preserve"> based on the d</w:t>
      </w:r>
      <w:r w:rsidR="00B3274B" w:rsidRPr="00A14616">
        <w:rPr>
          <w:rFonts w:ascii="Arial" w:hAnsi="Arial" w:cs="Arial"/>
          <w:sz w:val="24"/>
          <w:szCs w:val="24"/>
        </w:rPr>
        <w:t>ata</w:t>
      </w:r>
      <w:r w:rsidR="004B1B81" w:rsidRPr="00A14616">
        <w:rPr>
          <w:rFonts w:ascii="Arial" w:hAnsi="Arial" w:cs="Arial"/>
          <w:sz w:val="24"/>
          <w:szCs w:val="24"/>
        </w:rPr>
        <w:t>.</w:t>
      </w:r>
      <w:r w:rsidR="00A44A2F" w:rsidRPr="00A14616">
        <w:rPr>
          <w:rFonts w:ascii="Arial" w:hAnsi="Arial" w:cs="Arial"/>
          <w:sz w:val="24"/>
          <w:szCs w:val="24"/>
        </w:rPr>
        <w:t xml:space="preserve"> </w:t>
      </w:r>
      <w:r w:rsidR="00720240" w:rsidRPr="00A14616">
        <w:rPr>
          <w:rFonts w:ascii="Arial" w:hAnsi="Arial" w:cs="Arial"/>
          <w:sz w:val="24"/>
          <w:szCs w:val="24"/>
        </w:rPr>
        <w:t>The more data is provided</w:t>
      </w:r>
      <w:r w:rsidR="00F008E3" w:rsidRPr="00A14616">
        <w:rPr>
          <w:rFonts w:ascii="Arial" w:hAnsi="Arial" w:cs="Arial"/>
          <w:sz w:val="24"/>
          <w:szCs w:val="24"/>
        </w:rPr>
        <w:t xml:space="preserve">, the more information can be generated. </w:t>
      </w:r>
      <w:r w:rsidR="00A44A2F" w:rsidRPr="00A14616">
        <w:rPr>
          <w:rFonts w:ascii="Arial" w:hAnsi="Arial" w:cs="Arial"/>
          <w:sz w:val="24"/>
          <w:szCs w:val="24"/>
        </w:rPr>
        <w:t xml:space="preserve">Due to its advantages, </w:t>
      </w:r>
      <w:r w:rsidR="0040425D" w:rsidRPr="00A14616">
        <w:rPr>
          <w:rFonts w:ascii="Arial" w:hAnsi="Arial" w:cs="Arial"/>
          <w:sz w:val="24"/>
          <w:szCs w:val="24"/>
        </w:rPr>
        <w:t xml:space="preserve">artificial intelligence is acquired in </w:t>
      </w:r>
      <w:r w:rsidR="00390587" w:rsidRPr="00A14616">
        <w:rPr>
          <w:rFonts w:ascii="Arial" w:hAnsi="Arial" w:cs="Arial"/>
          <w:sz w:val="24"/>
          <w:szCs w:val="24"/>
        </w:rPr>
        <w:t>many areas of e-business</w:t>
      </w:r>
      <w:r w:rsidR="00A827D2" w:rsidRPr="00A14616">
        <w:rPr>
          <w:rFonts w:ascii="Arial" w:hAnsi="Arial" w:cs="Arial"/>
          <w:sz w:val="24"/>
          <w:szCs w:val="24"/>
        </w:rPr>
        <w:t>, the most known being sales forecasting</w:t>
      </w:r>
      <w:r w:rsidR="004B243A" w:rsidRPr="00A14616">
        <w:rPr>
          <w:rFonts w:ascii="Arial" w:hAnsi="Arial" w:cs="Arial"/>
          <w:sz w:val="24"/>
          <w:szCs w:val="24"/>
        </w:rPr>
        <w:t xml:space="preserve">, </w:t>
      </w:r>
      <w:r w:rsidR="000621C5" w:rsidRPr="00A14616">
        <w:rPr>
          <w:rFonts w:ascii="Arial" w:hAnsi="Arial" w:cs="Arial"/>
          <w:sz w:val="24"/>
          <w:szCs w:val="24"/>
        </w:rPr>
        <w:t>real-time sales</w:t>
      </w:r>
      <w:r w:rsidR="004A026F" w:rsidRPr="00A14616">
        <w:rPr>
          <w:rFonts w:ascii="Arial" w:hAnsi="Arial" w:cs="Arial"/>
          <w:sz w:val="24"/>
          <w:szCs w:val="24"/>
        </w:rPr>
        <w:t xml:space="preserve"> control, sales promotions outcomes</w:t>
      </w:r>
      <w:r w:rsidR="00C83527" w:rsidRPr="00A14616">
        <w:rPr>
          <w:rFonts w:ascii="Arial" w:hAnsi="Arial" w:cs="Arial"/>
          <w:sz w:val="24"/>
          <w:szCs w:val="24"/>
        </w:rPr>
        <w:t xml:space="preserve">, </w:t>
      </w:r>
      <w:r w:rsidR="00865338" w:rsidRPr="00A14616">
        <w:rPr>
          <w:rFonts w:ascii="Arial" w:hAnsi="Arial" w:cs="Arial"/>
          <w:sz w:val="24"/>
          <w:szCs w:val="24"/>
        </w:rPr>
        <w:t>custom</w:t>
      </w:r>
      <w:r w:rsidR="008734CD" w:rsidRPr="00A14616">
        <w:rPr>
          <w:rFonts w:ascii="Arial" w:hAnsi="Arial" w:cs="Arial"/>
          <w:sz w:val="24"/>
          <w:szCs w:val="24"/>
        </w:rPr>
        <w:t xml:space="preserve">er segmentation, </w:t>
      </w:r>
      <w:r w:rsidR="002F280D" w:rsidRPr="00A14616">
        <w:rPr>
          <w:rFonts w:ascii="Arial" w:hAnsi="Arial" w:cs="Arial"/>
          <w:sz w:val="24"/>
          <w:szCs w:val="24"/>
        </w:rPr>
        <w:t>product quality evaluation</w:t>
      </w:r>
      <w:r w:rsidR="006A257A" w:rsidRPr="00A14616">
        <w:rPr>
          <w:rFonts w:ascii="Arial" w:hAnsi="Arial" w:cs="Arial"/>
          <w:sz w:val="24"/>
          <w:szCs w:val="24"/>
        </w:rPr>
        <w:t xml:space="preserve">. </w:t>
      </w:r>
    </w:p>
    <w:p w14:paraId="1BDFBF1D" w14:textId="7DBFD75A" w:rsidR="00B8583E" w:rsidRPr="00A14616" w:rsidRDefault="000362F6" w:rsidP="008E1352">
      <w:pPr>
        <w:rPr>
          <w:rFonts w:ascii="Arial" w:hAnsi="Arial" w:cs="Arial"/>
          <w:sz w:val="24"/>
          <w:szCs w:val="24"/>
        </w:rPr>
      </w:pPr>
      <w:proofErr w:type="spellStart"/>
      <w:r w:rsidRPr="00A14616">
        <w:rPr>
          <w:rFonts w:ascii="Arial" w:hAnsi="Arial" w:cs="Arial"/>
          <w:sz w:val="24"/>
          <w:szCs w:val="24"/>
        </w:rPr>
        <w:t>Techtarget</w:t>
      </w:r>
      <w:proofErr w:type="spellEnd"/>
      <w:r w:rsidRPr="00A14616">
        <w:rPr>
          <w:rFonts w:ascii="Arial" w:hAnsi="Arial" w:cs="Arial"/>
          <w:sz w:val="24"/>
          <w:szCs w:val="24"/>
        </w:rPr>
        <w:t xml:space="preserve"> (2021), accentuates the fact that </w:t>
      </w:r>
      <w:r w:rsidR="00D60C30" w:rsidRPr="00A14616">
        <w:rPr>
          <w:rFonts w:ascii="Arial" w:hAnsi="Arial" w:cs="Arial"/>
          <w:sz w:val="24"/>
          <w:szCs w:val="24"/>
        </w:rPr>
        <w:t>a</w:t>
      </w:r>
      <w:r w:rsidR="00B8583E" w:rsidRPr="00A14616">
        <w:rPr>
          <w:rFonts w:ascii="Arial" w:hAnsi="Arial" w:cs="Arial"/>
          <w:sz w:val="24"/>
          <w:szCs w:val="24"/>
        </w:rPr>
        <w:t xml:space="preserve">rtificial </w:t>
      </w:r>
      <w:r w:rsidR="00F85B14" w:rsidRPr="00A14616">
        <w:rPr>
          <w:rFonts w:ascii="Arial" w:hAnsi="Arial" w:cs="Arial"/>
          <w:sz w:val="24"/>
          <w:szCs w:val="24"/>
        </w:rPr>
        <w:t xml:space="preserve">intelligence </w:t>
      </w:r>
      <w:r w:rsidR="00D60C30" w:rsidRPr="00A14616">
        <w:rPr>
          <w:rFonts w:ascii="Arial" w:hAnsi="Arial" w:cs="Arial"/>
          <w:sz w:val="24"/>
          <w:szCs w:val="24"/>
        </w:rPr>
        <w:t>facilitates</w:t>
      </w:r>
      <w:r w:rsidR="00F85B14" w:rsidRPr="00A14616">
        <w:rPr>
          <w:rFonts w:ascii="Arial" w:hAnsi="Arial" w:cs="Arial"/>
          <w:sz w:val="24"/>
          <w:szCs w:val="24"/>
        </w:rPr>
        <w:t xml:space="preserve"> many benefits for a business</w:t>
      </w:r>
      <w:r w:rsidR="00700091" w:rsidRPr="00A14616">
        <w:rPr>
          <w:rFonts w:ascii="Arial" w:hAnsi="Arial" w:cs="Arial"/>
          <w:sz w:val="24"/>
          <w:szCs w:val="24"/>
        </w:rPr>
        <w:t>, such as:</w:t>
      </w:r>
    </w:p>
    <w:p w14:paraId="5F5906CF" w14:textId="71380932" w:rsidR="00700091" w:rsidRPr="00A14616" w:rsidRDefault="00700091" w:rsidP="007000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 xml:space="preserve">Productivity and </w:t>
      </w:r>
      <w:r w:rsidR="0027551D" w:rsidRPr="00A14616">
        <w:rPr>
          <w:rFonts w:ascii="Arial" w:hAnsi="Arial" w:cs="Arial"/>
          <w:sz w:val="24"/>
          <w:szCs w:val="24"/>
        </w:rPr>
        <w:t>efficiency:</w:t>
      </w:r>
      <w:r w:rsidR="00B5130C" w:rsidRPr="00A14616">
        <w:rPr>
          <w:rFonts w:ascii="Arial" w:hAnsi="Arial" w:cs="Arial"/>
          <w:sz w:val="24"/>
          <w:szCs w:val="24"/>
        </w:rPr>
        <w:t xml:space="preserve"> the technology helps to accomplish tasks that </w:t>
      </w:r>
      <w:proofErr w:type="spellStart"/>
      <w:r w:rsidR="00B5130C" w:rsidRPr="00A14616">
        <w:rPr>
          <w:rFonts w:ascii="Arial" w:hAnsi="Arial" w:cs="Arial"/>
          <w:sz w:val="24"/>
          <w:szCs w:val="24"/>
        </w:rPr>
        <w:t>can not</w:t>
      </w:r>
      <w:proofErr w:type="spellEnd"/>
      <w:r w:rsidR="00B5130C" w:rsidRPr="00A14616">
        <w:rPr>
          <w:rFonts w:ascii="Arial" w:hAnsi="Arial" w:cs="Arial"/>
          <w:sz w:val="24"/>
          <w:szCs w:val="24"/>
        </w:rPr>
        <w:t xml:space="preserve"> be compared with humans’ pace and scale</w:t>
      </w:r>
      <w:r w:rsidR="0014735B" w:rsidRPr="00A14616">
        <w:rPr>
          <w:rFonts w:ascii="Arial" w:hAnsi="Arial" w:cs="Arial"/>
          <w:sz w:val="24"/>
          <w:szCs w:val="24"/>
        </w:rPr>
        <w:t xml:space="preserve"> (the organizations can minimize the costs associa</w:t>
      </w:r>
      <w:r w:rsidR="00883AA9" w:rsidRPr="00A14616">
        <w:rPr>
          <w:rFonts w:ascii="Arial" w:hAnsi="Arial" w:cs="Arial"/>
          <w:sz w:val="24"/>
          <w:szCs w:val="24"/>
        </w:rPr>
        <w:t xml:space="preserve">ted with performing </w:t>
      </w:r>
      <w:r w:rsidR="002B6A91" w:rsidRPr="00A14616">
        <w:rPr>
          <w:rFonts w:ascii="Arial" w:hAnsi="Arial" w:cs="Arial"/>
          <w:sz w:val="24"/>
          <w:szCs w:val="24"/>
        </w:rPr>
        <w:t>repeatable</w:t>
      </w:r>
      <w:r w:rsidR="00883AA9" w:rsidRPr="00A14616">
        <w:rPr>
          <w:rFonts w:ascii="Arial" w:hAnsi="Arial" w:cs="Arial"/>
          <w:sz w:val="24"/>
          <w:szCs w:val="24"/>
        </w:rPr>
        <w:t xml:space="preserve"> tasks that van be done by technology an</w:t>
      </w:r>
      <w:r w:rsidR="002B6A91" w:rsidRPr="00A14616">
        <w:rPr>
          <w:rFonts w:ascii="Arial" w:hAnsi="Arial" w:cs="Arial"/>
          <w:sz w:val="24"/>
          <w:szCs w:val="24"/>
        </w:rPr>
        <w:t>d maximize the human capital)</w:t>
      </w:r>
    </w:p>
    <w:p w14:paraId="02BD008B" w14:textId="7A3D0F9A" w:rsidR="002B6A91" w:rsidRPr="00A14616" w:rsidRDefault="00282133" w:rsidP="007000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Reduction of human error</w:t>
      </w:r>
      <w:r w:rsidR="00436232" w:rsidRPr="00A14616">
        <w:rPr>
          <w:rFonts w:ascii="Arial" w:hAnsi="Arial" w:cs="Arial"/>
          <w:sz w:val="24"/>
          <w:szCs w:val="24"/>
        </w:rPr>
        <w:t xml:space="preserve">: as the </w:t>
      </w:r>
      <w:r w:rsidR="007007C0" w:rsidRPr="00A14616">
        <w:rPr>
          <w:rFonts w:ascii="Arial" w:hAnsi="Arial" w:cs="Arial"/>
          <w:sz w:val="24"/>
          <w:szCs w:val="24"/>
        </w:rPr>
        <w:t xml:space="preserve">artificial intelligence takes care of the rules-based tasks, it speeds and reduces errors involved in the </w:t>
      </w:r>
      <w:r w:rsidR="00616555" w:rsidRPr="00A14616">
        <w:rPr>
          <w:rFonts w:ascii="Arial" w:hAnsi="Arial" w:cs="Arial"/>
          <w:sz w:val="24"/>
          <w:szCs w:val="24"/>
        </w:rPr>
        <w:t>processes.</w:t>
      </w:r>
    </w:p>
    <w:p w14:paraId="1637DF16" w14:textId="310848FA" w:rsidR="00841AB7" w:rsidRPr="00A14616" w:rsidRDefault="00841AB7" w:rsidP="007000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Improved customer service:</w:t>
      </w:r>
      <w:r w:rsidR="00B43375" w:rsidRPr="00A14616">
        <w:rPr>
          <w:rFonts w:ascii="Arial" w:hAnsi="Arial" w:cs="Arial"/>
          <w:sz w:val="24"/>
          <w:szCs w:val="24"/>
        </w:rPr>
        <w:t xml:space="preserve"> more personalized interactions between customers and businesses </w:t>
      </w:r>
    </w:p>
    <w:p w14:paraId="0615903D" w14:textId="3453BE8A" w:rsidR="0045646B" w:rsidRPr="00A14616" w:rsidRDefault="0045646B" w:rsidP="0070009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lastRenderedPageBreak/>
        <w:t>Knowledge sharing</w:t>
      </w:r>
    </w:p>
    <w:p w14:paraId="13B597B5" w14:textId="317AE90E" w:rsidR="006C348E" w:rsidRPr="00607477" w:rsidRDefault="00357608" w:rsidP="00607477">
      <w:pPr>
        <w:pStyle w:val="Heading2"/>
        <w:jc w:val="center"/>
        <w:rPr>
          <w:color w:val="1F3864" w:themeColor="accent1" w:themeShade="80"/>
          <w:sz w:val="32"/>
          <w:szCs w:val="32"/>
        </w:rPr>
      </w:pPr>
      <w:bookmarkStart w:id="3" w:name="_Toc123918947"/>
      <w:r w:rsidRPr="00607477">
        <w:rPr>
          <w:color w:val="1F3864" w:themeColor="accent1" w:themeShade="80"/>
          <w:sz w:val="32"/>
          <w:szCs w:val="32"/>
        </w:rPr>
        <w:t>Cloud computing</w:t>
      </w:r>
      <w:bookmarkEnd w:id="3"/>
    </w:p>
    <w:p w14:paraId="38A9C524" w14:textId="1265A15F" w:rsidR="00D90CB0" w:rsidRPr="00A14616" w:rsidRDefault="00C457B3" w:rsidP="00D90CB0">
      <w:p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 xml:space="preserve">As the companies are transitioning </w:t>
      </w:r>
      <w:r w:rsidR="00913AB2" w:rsidRPr="00A14616">
        <w:rPr>
          <w:rFonts w:ascii="Arial" w:hAnsi="Arial" w:cs="Arial"/>
          <w:sz w:val="24"/>
          <w:szCs w:val="24"/>
        </w:rPr>
        <w:t>into the digital 21</w:t>
      </w:r>
      <w:r w:rsidR="00913AB2" w:rsidRPr="00A14616">
        <w:rPr>
          <w:rFonts w:ascii="Arial" w:hAnsi="Arial" w:cs="Arial"/>
          <w:sz w:val="24"/>
          <w:szCs w:val="24"/>
          <w:vertAlign w:val="superscript"/>
        </w:rPr>
        <w:t>st</w:t>
      </w:r>
      <w:r w:rsidR="00913AB2" w:rsidRPr="00A14616">
        <w:rPr>
          <w:rFonts w:ascii="Arial" w:hAnsi="Arial" w:cs="Arial"/>
          <w:sz w:val="24"/>
          <w:szCs w:val="24"/>
        </w:rPr>
        <w:t xml:space="preserve"> century, it </w:t>
      </w:r>
      <w:r w:rsidR="00E81F36" w:rsidRPr="00A14616">
        <w:rPr>
          <w:rFonts w:ascii="Arial" w:hAnsi="Arial" w:cs="Arial"/>
          <w:sz w:val="24"/>
          <w:szCs w:val="24"/>
        </w:rPr>
        <w:t>becomes harder for them to keep all t</w:t>
      </w:r>
      <w:r w:rsidR="00504B70" w:rsidRPr="00A14616">
        <w:rPr>
          <w:rFonts w:ascii="Arial" w:hAnsi="Arial" w:cs="Arial"/>
          <w:sz w:val="24"/>
          <w:szCs w:val="24"/>
        </w:rPr>
        <w:t>he programs, important information and systems running on computer servers</w:t>
      </w:r>
      <w:r w:rsidR="004E11E6" w:rsidRPr="00A14616">
        <w:rPr>
          <w:rFonts w:ascii="Arial" w:hAnsi="Arial" w:cs="Arial"/>
          <w:sz w:val="24"/>
          <w:szCs w:val="24"/>
        </w:rPr>
        <w:t xml:space="preserve">. </w:t>
      </w:r>
      <w:r w:rsidR="00E65FD0" w:rsidRPr="00A14616">
        <w:rPr>
          <w:rFonts w:ascii="Arial" w:hAnsi="Arial" w:cs="Arial"/>
          <w:sz w:val="24"/>
          <w:szCs w:val="24"/>
        </w:rPr>
        <w:t xml:space="preserve">Even if cloud computing has been available for already several years, it has been </w:t>
      </w:r>
      <w:r w:rsidR="00B15F79" w:rsidRPr="00A14616">
        <w:rPr>
          <w:rFonts w:ascii="Arial" w:hAnsi="Arial" w:cs="Arial"/>
          <w:sz w:val="24"/>
          <w:szCs w:val="24"/>
        </w:rPr>
        <w:t>considered a solution and widespread only recently.</w:t>
      </w:r>
    </w:p>
    <w:p w14:paraId="286C8359" w14:textId="3AA9EFAC" w:rsidR="005E51C9" w:rsidRPr="00A14616" w:rsidRDefault="00CD0B07" w:rsidP="00436AB3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sz w:val="24"/>
          <w:szCs w:val="24"/>
        </w:rPr>
        <w:t xml:space="preserve">Cloud computing </w:t>
      </w:r>
      <w:r w:rsidR="00625160" w:rsidRPr="00A14616">
        <w:rPr>
          <w:rFonts w:ascii="Arial" w:hAnsi="Arial" w:cs="Arial"/>
          <w:sz w:val="24"/>
          <w:szCs w:val="24"/>
        </w:rPr>
        <w:t>is highly used by the companies as</w:t>
      </w:r>
      <w:r w:rsidR="004D0EB6" w:rsidRPr="00A14616">
        <w:rPr>
          <w:rFonts w:ascii="Arial" w:hAnsi="Arial" w:cs="Arial"/>
          <w:sz w:val="24"/>
          <w:szCs w:val="24"/>
        </w:rPr>
        <w:t xml:space="preserve"> they </w:t>
      </w:r>
      <w:r w:rsidR="00020690" w:rsidRPr="00A14616">
        <w:rPr>
          <w:rFonts w:ascii="Arial" w:hAnsi="Arial" w:cs="Arial"/>
          <w:sz w:val="24"/>
          <w:szCs w:val="24"/>
        </w:rPr>
        <w:t>realized its importance and</w:t>
      </w:r>
      <w:r w:rsidR="00375A76" w:rsidRPr="00A14616">
        <w:rPr>
          <w:rFonts w:ascii="Arial" w:hAnsi="Arial" w:cs="Arial"/>
          <w:sz w:val="24"/>
          <w:szCs w:val="24"/>
        </w:rPr>
        <w:t xml:space="preserve"> incomparable benefits </w:t>
      </w:r>
      <w:r w:rsidR="005078BA" w:rsidRPr="00A14616">
        <w:rPr>
          <w:rFonts w:ascii="Arial" w:hAnsi="Arial" w:cs="Arial"/>
          <w:sz w:val="24"/>
          <w:szCs w:val="24"/>
        </w:rPr>
        <w:t xml:space="preserve">that </w:t>
      </w:r>
      <w:r w:rsidR="002029D0" w:rsidRPr="00A14616">
        <w:rPr>
          <w:rFonts w:ascii="Arial" w:hAnsi="Arial" w:cs="Arial"/>
          <w:sz w:val="24"/>
          <w:szCs w:val="24"/>
        </w:rPr>
        <w:t xml:space="preserve">is offering: </w:t>
      </w:r>
      <w:r w:rsidR="00375A76" w:rsidRPr="00A14616">
        <w:rPr>
          <w:rFonts w:ascii="Arial" w:hAnsi="Arial" w:cs="Arial"/>
          <w:sz w:val="24"/>
          <w:szCs w:val="24"/>
        </w:rPr>
        <w:t>such as cost efficiency</w:t>
      </w:r>
      <w:r w:rsidR="009A7EAD" w:rsidRPr="00A14616">
        <w:rPr>
          <w:rFonts w:ascii="Arial" w:hAnsi="Arial" w:cs="Arial"/>
          <w:sz w:val="24"/>
          <w:szCs w:val="24"/>
        </w:rPr>
        <w:t xml:space="preserve">, </w:t>
      </w:r>
      <w:r w:rsidR="004D781B" w:rsidRPr="00A14616">
        <w:rPr>
          <w:rFonts w:ascii="Arial" w:hAnsi="Arial" w:cs="Arial"/>
          <w:sz w:val="24"/>
          <w:szCs w:val="24"/>
        </w:rPr>
        <w:t>high-capacity</w:t>
      </w:r>
      <w:r w:rsidR="009A7EAD" w:rsidRPr="00A14616">
        <w:rPr>
          <w:rFonts w:ascii="Arial" w:hAnsi="Arial" w:cs="Arial"/>
          <w:sz w:val="24"/>
          <w:szCs w:val="24"/>
        </w:rPr>
        <w:t xml:space="preserve"> storage, backup, </w:t>
      </w:r>
      <w:r w:rsidR="00A0343F" w:rsidRPr="00A14616">
        <w:rPr>
          <w:rFonts w:ascii="Arial" w:hAnsi="Arial" w:cs="Arial"/>
          <w:sz w:val="24"/>
          <w:szCs w:val="24"/>
        </w:rPr>
        <w:t>recovery,</w:t>
      </w:r>
      <w:r w:rsidR="009A7EAD" w:rsidRPr="00A14616">
        <w:rPr>
          <w:rFonts w:ascii="Arial" w:hAnsi="Arial" w:cs="Arial"/>
          <w:sz w:val="24"/>
          <w:szCs w:val="24"/>
        </w:rPr>
        <w:t xml:space="preserve"> and easy </w:t>
      </w:r>
      <w:r w:rsidR="004B4D4C" w:rsidRPr="00A14616">
        <w:rPr>
          <w:rFonts w:ascii="Arial" w:hAnsi="Arial" w:cs="Arial"/>
          <w:sz w:val="24"/>
          <w:szCs w:val="24"/>
        </w:rPr>
        <w:t>launch</w:t>
      </w:r>
      <w:r w:rsidR="00D30FC1" w:rsidRPr="00A14616">
        <w:rPr>
          <w:rFonts w:ascii="Arial" w:hAnsi="Arial" w:cs="Arial"/>
          <w:sz w:val="24"/>
          <w:szCs w:val="24"/>
        </w:rPr>
        <w:t>.</w:t>
      </w:r>
      <w:r w:rsidR="00B110E5" w:rsidRPr="00A14616">
        <w:rPr>
          <w:rFonts w:ascii="Arial" w:hAnsi="Arial" w:cs="Arial"/>
          <w:sz w:val="24"/>
          <w:szCs w:val="24"/>
        </w:rPr>
        <w:t xml:space="preserve"> </w:t>
      </w:r>
      <w:r w:rsidR="005134B0" w:rsidRPr="00A14616">
        <w:rPr>
          <w:rFonts w:ascii="Arial" w:hAnsi="Arial" w:cs="Arial"/>
          <w:sz w:val="24"/>
          <w:szCs w:val="24"/>
        </w:rPr>
        <w:t>As it</w:t>
      </w:r>
      <w:r w:rsidR="00531568" w:rsidRPr="00A14616">
        <w:rPr>
          <w:rFonts w:ascii="Arial" w:hAnsi="Arial" w:cs="Arial"/>
          <w:sz w:val="24"/>
          <w:szCs w:val="24"/>
        </w:rPr>
        <w:t xml:space="preserve"> is an on-demand self-service</w:t>
      </w:r>
      <w:r w:rsidR="008173E6" w:rsidRPr="00A14616">
        <w:rPr>
          <w:rFonts w:ascii="Arial" w:hAnsi="Arial" w:cs="Arial"/>
          <w:sz w:val="24"/>
          <w:szCs w:val="24"/>
        </w:rPr>
        <w:t>: the decision maker cand access</w:t>
      </w:r>
      <w:r w:rsidR="00E548A9" w:rsidRPr="00A14616">
        <w:rPr>
          <w:rFonts w:ascii="Arial" w:hAnsi="Arial" w:cs="Arial"/>
          <w:sz w:val="24"/>
          <w:szCs w:val="24"/>
        </w:rPr>
        <w:t xml:space="preserve"> </w:t>
      </w:r>
      <w:r w:rsidR="00A374F8" w:rsidRPr="00A14616">
        <w:rPr>
          <w:rFonts w:ascii="Arial" w:hAnsi="Arial" w:cs="Arial"/>
          <w:sz w:val="24"/>
          <w:szCs w:val="24"/>
        </w:rPr>
        <w:t>computing features (network storage</w:t>
      </w:r>
      <w:r w:rsidR="00B97D4B" w:rsidRPr="00A14616">
        <w:rPr>
          <w:rFonts w:ascii="Arial" w:hAnsi="Arial" w:cs="Arial"/>
          <w:sz w:val="24"/>
          <w:szCs w:val="24"/>
        </w:rPr>
        <w:t xml:space="preserve"> and server time) at any time without </w:t>
      </w:r>
      <w:r w:rsidR="00905C2E" w:rsidRPr="00A14616">
        <w:rPr>
          <w:rFonts w:ascii="Arial" w:hAnsi="Arial" w:cs="Arial"/>
          <w:sz w:val="24"/>
          <w:szCs w:val="24"/>
        </w:rPr>
        <w:t xml:space="preserve">requiring </w:t>
      </w:r>
      <w:r w:rsidR="006C2729" w:rsidRPr="00A14616">
        <w:rPr>
          <w:rFonts w:ascii="Arial" w:hAnsi="Arial" w:cs="Arial"/>
          <w:sz w:val="24"/>
          <w:szCs w:val="24"/>
        </w:rPr>
        <w:t>human contact with the service providers.</w:t>
      </w:r>
      <w:r w:rsidR="00B97D4B" w:rsidRPr="00A14616">
        <w:rPr>
          <w:rFonts w:ascii="Arial" w:hAnsi="Arial" w:cs="Arial"/>
          <w:sz w:val="24"/>
          <w:szCs w:val="24"/>
        </w:rPr>
        <w:t xml:space="preserve"> </w:t>
      </w:r>
      <w:r w:rsidR="00A374F8" w:rsidRPr="00A14616">
        <w:rPr>
          <w:rFonts w:ascii="Arial" w:hAnsi="Arial" w:cs="Arial"/>
          <w:sz w:val="24"/>
          <w:szCs w:val="24"/>
        </w:rPr>
        <w:t xml:space="preserve"> </w:t>
      </w:r>
      <w:r w:rsidR="00A07D56" w:rsidRPr="00A14616">
        <w:rPr>
          <w:rFonts w:ascii="Arial" w:hAnsi="Arial" w:cs="Arial"/>
          <w:sz w:val="24"/>
          <w:szCs w:val="24"/>
        </w:rPr>
        <w:t xml:space="preserve">The features </w:t>
      </w:r>
      <w:r w:rsidR="00BD2C6B" w:rsidRPr="00A14616">
        <w:rPr>
          <w:rFonts w:ascii="Arial" w:hAnsi="Arial" w:cs="Arial"/>
          <w:sz w:val="24"/>
          <w:szCs w:val="24"/>
        </w:rPr>
        <w:t xml:space="preserve">are available over the network </w:t>
      </w:r>
      <w:r w:rsidR="007E7CBA" w:rsidRPr="00A14616">
        <w:rPr>
          <w:rFonts w:ascii="Arial" w:hAnsi="Arial" w:cs="Arial"/>
          <w:sz w:val="24"/>
          <w:szCs w:val="24"/>
        </w:rPr>
        <w:t>and accessed by using mobile phones, laptops</w:t>
      </w:r>
      <w:r w:rsidR="00983E46" w:rsidRPr="00A14616">
        <w:rPr>
          <w:rFonts w:ascii="Arial" w:hAnsi="Arial" w:cs="Arial"/>
          <w:sz w:val="24"/>
          <w:szCs w:val="24"/>
        </w:rPr>
        <w:t xml:space="preserve">, working stations or </w:t>
      </w:r>
      <w:r w:rsidR="002B1FFB" w:rsidRPr="00A14616">
        <w:rPr>
          <w:rFonts w:ascii="Arial" w:hAnsi="Arial" w:cs="Arial"/>
          <w:sz w:val="24"/>
          <w:szCs w:val="24"/>
        </w:rPr>
        <w:t>tablets. The</w:t>
      </w:r>
      <w:r w:rsidR="006A709B" w:rsidRPr="00A14616">
        <w:rPr>
          <w:rFonts w:ascii="Arial" w:hAnsi="Arial" w:cs="Arial"/>
          <w:sz w:val="24"/>
          <w:szCs w:val="24"/>
        </w:rPr>
        <w:t xml:space="preserve"> storage process allows businesses </w:t>
      </w:r>
      <w:r w:rsidR="00BC07C6" w:rsidRPr="00A14616">
        <w:rPr>
          <w:rFonts w:ascii="Arial" w:hAnsi="Arial" w:cs="Arial"/>
          <w:sz w:val="24"/>
          <w:szCs w:val="24"/>
        </w:rPr>
        <w:t xml:space="preserve">to </w:t>
      </w:r>
      <w:r w:rsidR="000B238C" w:rsidRPr="00A14616">
        <w:rPr>
          <w:rFonts w:ascii="Arial" w:hAnsi="Arial" w:cs="Arial"/>
          <w:sz w:val="24"/>
          <w:szCs w:val="24"/>
        </w:rPr>
        <w:t>u</w:t>
      </w:r>
      <w:r w:rsidR="0081104A" w:rsidRPr="00A14616">
        <w:rPr>
          <w:rFonts w:ascii="Arial" w:hAnsi="Arial" w:cs="Arial"/>
          <w:sz w:val="24"/>
          <w:szCs w:val="24"/>
        </w:rPr>
        <w:t>tilize it</w:t>
      </w:r>
      <w:r w:rsidR="00BC07C6" w:rsidRPr="00A14616">
        <w:rPr>
          <w:rFonts w:ascii="Arial" w:hAnsi="Arial" w:cs="Arial"/>
          <w:sz w:val="24"/>
          <w:szCs w:val="24"/>
        </w:rPr>
        <w:t xml:space="preserve"> without hav</w:t>
      </w:r>
      <w:r w:rsidR="0081104A" w:rsidRPr="00A14616">
        <w:rPr>
          <w:rFonts w:ascii="Arial" w:hAnsi="Arial" w:cs="Arial"/>
          <w:sz w:val="24"/>
          <w:szCs w:val="24"/>
        </w:rPr>
        <w:t>ing to reimburse any additional</w:t>
      </w:r>
      <w:r w:rsidR="00983E46" w:rsidRPr="00A14616">
        <w:rPr>
          <w:rFonts w:ascii="Arial" w:hAnsi="Arial" w:cs="Arial"/>
          <w:sz w:val="24"/>
          <w:szCs w:val="24"/>
        </w:rPr>
        <w:t xml:space="preserve"> </w:t>
      </w:r>
      <w:r w:rsidR="0081104A" w:rsidRPr="00A14616">
        <w:rPr>
          <w:rFonts w:ascii="Arial" w:hAnsi="Arial" w:cs="Arial"/>
          <w:sz w:val="24"/>
          <w:szCs w:val="24"/>
        </w:rPr>
        <w:t>costs.</w:t>
      </w:r>
      <w:r w:rsidR="009166D1" w:rsidRPr="00A14616">
        <w:rPr>
          <w:rFonts w:ascii="Arial" w:hAnsi="Arial" w:cs="Arial"/>
          <w:sz w:val="24"/>
          <w:szCs w:val="24"/>
        </w:rPr>
        <w:t xml:space="preserve"> </w:t>
      </w:r>
      <w:r w:rsidR="000F0B8B" w:rsidRPr="00A14616">
        <w:rPr>
          <w:rFonts w:ascii="Arial" w:hAnsi="Arial" w:cs="Arial"/>
          <w:sz w:val="24"/>
          <w:szCs w:val="24"/>
        </w:rPr>
        <w:t>In terms of data protection, e</w:t>
      </w:r>
      <w:r w:rsidR="009166D1" w:rsidRPr="00A14616">
        <w:rPr>
          <w:rFonts w:ascii="Arial" w:hAnsi="Arial" w:cs="Arial"/>
          <w:sz w:val="24"/>
          <w:szCs w:val="24"/>
        </w:rPr>
        <w:t>nterprises can choose between</w:t>
      </w:r>
      <w:r w:rsidR="000F0B8B" w:rsidRPr="00A14616">
        <w:rPr>
          <w:rFonts w:ascii="Arial" w:hAnsi="Arial" w:cs="Arial"/>
          <w:sz w:val="24"/>
          <w:szCs w:val="24"/>
        </w:rPr>
        <w:t xml:space="preserve"> a multi-cloud strategy or hybrid clo</w:t>
      </w:r>
      <w:r w:rsidR="00174DF1" w:rsidRPr="00A14616">
        <w:rPr>
          <w:rFonts w:ascii="Arial" w:hAnsi="Arial" w:cs="Arial"/>
          <w:sz w:val="24"/>
          <w:szCs w:val="24"/>
        </w:rPr>
        <w:t>u</w:t>
      </w:r>
      <w:r w:rsidR="000F0B8B" w:rsidRPr="00A14616">
        <w:rPr>
          <w:rFonts w:ascii="Arial" w:hAnsi="Arial" w:cs="Arial"/>
          <w:sz w:val="24"/>
          <w:szCs w:val="24"/>
        </w:rPr>
        <w:t>d strategy (private and public cloud merged)</w:t>
      </w:r>
      <w:r w:rsidR="00C56DFB" w:rsidRPr="00A14616">
        <w:rPr>
          <w:rFonts w:ascii="Arial" w:hAnsi="Arial" w:cs="Arial"/>
          <w:sz w:val="24"/>
          <w:szCs w:val="24"/>
        </w:rPr>
        <w:t>.</w:t>
      </w:r>
      <w:r w:rsidR="003C4548" w:rsidRPr="00A14616">
        <w:rPr>
          <w:rFonts w:ascii="Arial" w:hAnsi="Arial" w:cs="Arial"/>
          <w:sz w:val="24"/>
          <w:szCs w:val="24"/>
        </w:rPr>
        <w:t xml:space="preserve"> </w:t>
      </w:r>
      <w:r w:rsidR="00F6686B" w:rsidRPr="00A14616">
        <w:rPr>
          <w:rFonts w:ascii="Arial" w:hAnsi="Arial" w:cs="Arial"/>
          <w:sz w:val="24"/>
          <w:szCs w:val="24"/>
        </w:rPr>
        <w:t>In t</w:t>
      </w:r>
      <w:r w:rsidR="006A29EB" w:rsidRPr="00A14616">
        <w:rPr>
          <w:rFonts w:ascii="Arial" w:hAnsi="Arial" w:cs="Arial"/>
          <w:sz w:val="24"/>
          <w:szCs w:val="24"/>
        </w:rPr>
        <w:t xml:space="preserve">he long run, it helps businesses to </w:t>
      </w:r>
      <w:r w:rsidR="00BA5C34" w:rsidRPr="00A14616">
        <w:rPr>
          <w:rFonts w:ascii="Arial" w:hAnsi="Arial" w:cs="Arial"/>
          <w:sz w:val="24"/>
          <w:szCs w:val="24"/>
        </w:rPr>
        <w:t>extend</w:t>
      </w:r>
      <w:r w:rsidR="006254F6" w:rsidRPr="00A14616">
        <w:rPr>
          <w:rFonts w:ascii="Arial" w:hAnsi="Arial" w:cs="Arial"/>
          <w:sz w:val="24"/>
          <w:szCs w:val="24"/>
        </w:rPr>
        <w:t xml:space="preserve">, </w:t>
      </w:r>
      <w:r w:rsidR="004D1E1F" w:rsidRPr="00A14616">
        <w:rPr>
          <w:rFonts w:ascii="Arial" w:hAnsi="Arial" w:cs="Arial"/>
          <w:sz w:val="24"/>
          <w:szCs w:val="24"/>
        </w:rPr>
        <w:t>improve</w:t>
      </w:r>
      <w:r w:rsidR="006254F6" w:rsidRPr="00A14616">
        <w:rPr>
          <w:rFonts w:ascii="Arial" w:hAnsi="Arial" w:cs="Arial"/>
          <w:sz w:val="24"/>
          <w:szCs w:val="24"/>
        </w:rPr>
        <w:t xml:space="preserve"> flexibility and </w:t>
      </w:r>
      <w:r w:rsidR="004D1E1F" w:rsidRPr="00A14616">
        <w:rPr>
          <w:rFonts w:ascii="Arial" w:hAnsi="Arial" w:cs="Arial"/>
          <w:sz w:val="24"/>
          <w:szCs w:val="24"/>
        </w:rPr>
        <w:t>productivity</w:t>
      </w:r>
      <w:r w:rsidR="00111E91" w:rsidRPr="00A14616">
        <w:rPr>
          <w:rFonts w:ascii="Arial" w:hAnsi="Arial" w:cs="Arial"/>
          <w:sz w:val="24"/>
          <w:szCs w:val="24"/>
        </w:rPr>
        <w:t xml:space="preserve"> and </w:t>
      </w:r>
      <w:r w:rsidR="00436AB3" w:rsidRPr="00A14616">
        <w:rPr>
          <w:rFonts w:ascii="Arial" w:hAnsi="Arial" w:cs="Arial"/>
          <w:sz w:val="24"/>
          <w:szCs w:val="24"/>
        </w:rPr>
        <w:t xml:space="preserve">advanced security. </w:t>
      </w:r>
      <w:r w:rsidR="00C75D2B" w:rsidRPr="00A14616">
        <w:rPr>
          <w:rFonts w:ascii="Arial" w:hAnsi="Arial" w:cs="Arial"/>
          <w:sz w:val="24"/>
          <w:szCs w:val="24"/>
        </w:rPr>
        <w:t>(</w:t>
      </w:r>
      <w:proofErr w:type="spellStart"/>
      <w:r w:rsidR="001F2B5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Manvi</w:t>
      </w:r>
      <w:proofErr w:type="spellEnd"/>
      <w:r w:rsidR="00C5126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F2B5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and </w:t>
      </w:r>
      <w:proofErr w:type="spellStart"/>
      <w:r w:rsidR="001F2B5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Shyam</w:t>
      </w:r>
      <w:proofErr w:type="spellEnd"/>
      <w:r w:rsidR="00C75D2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="001F2B5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2021</w:t>
      </w:r>
      <w:r w:rsidR="0015091C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)</w:t>
      </w:r>
    </w:p>
    <w:p w14:paraId="02B3C9DF" w14:textId="1D64C108" w:rsidR="009D6781" w:rsidRPr="00607477" w:rsidRDefault="00481135" w:rsidP="00607477">
      <w:pPr>
        <w:pStyle w:val="Heading2"/>
        <w:jc w:val="center"/>
        <w:rPr>
          <w:color w:val="1F3864" w:themeColor="accent1" w:themeShade="80"/>
          <w:sz w:val="32"/>
          <w:szCs w:val="32"/>
          <w:shd w:val="clear" w:color="auto" w:fill="FFFFFF"/>
        </w:rPr>
      </w:pPr>
      <w:bookmarkStart w:id="4" w:name="_Toc123918948"/>
      <w:r w:rsidRPr="00607477">
        <w:rPr>
          <w:color w:val="1F3864" w:themeColor="accent1" w:themeShade="80"/>
          <w:sz w:val="32"/>
          <w:szCs w:val="32"/>
          <w:shd w:val="clear" w:color="auto" w:fill="FFFFFF"/>
        </w:rPr>
        <w:t>Power BI</w:t>
      </w:r>
      <w:bookmarkEnd w:id="4"/>
    </w:p>
    <w:p w14:paraId="6B2D066C" w14:textId="71414733" w:rsidR="006626EF" w:rsidRPr="00A14616" w:rsidRDefault="006B2EC3" w:rsidP="006626EF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According to Microsoft (2022), </w:t>
      </w:r>
      <w:r w:rsidR="00E437F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Power BI comes as a supporting and augmented platform for the organizations as</w:t>
      </w:r>
      <w:r w:rsidR="0070180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it supports the development of interactive dashboards and reports</w:t>
      </w:r>
      <w:r w:rsidR="005C7A5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F230DC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367847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ease of</w:t>
      </w:r>
      <w:r w:rsidR="0003638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it enables line managers to implement solutions for their specific needs</w:t>
      </w:r>
      <w:r w:rsidR="00C24BB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as it combines intuitive user </w:t>
      </w:r>
      <w:r w:rsidR="002F291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implication with analytics.</w:t>
      </w:r>
    </w:p>
    <w:p w14:paraId="32D544F4" w14:textId="7A557AE9" w:rsidR="00BF139F" w:rsidRPr="00A14616" w:rsidRDefault="002F291B" w:rsidP="00BF139F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There are several reasons</w:t>
      </w:r>
      <w:r w:rsidR="001F64F8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of why a business should use Power BI, such as:</w:t>
      </w:r>
    </w:p>
    <w:p w14:paraId="048DDB33" w14:textId="4FBCAD06" w:rsidR="00F230DC" w:rsidRPr="00A14616" w:rsidRDefault="00F230DC" w:rsidP="00F230DC">
      <w:pPr>
        <w:pStyle w:val="ListParagraph"/>
        <w:numPr>
          <w:ilvl w:val="0"/>
          <w:numId w:val="4"/>
        </w:num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Low cost and ease</w:t>
      </w:r>
      <w:r w:rsidR="00367847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of use</w:t>
      </w:r>
      <w:r w:rsidR="004C1B7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:</w:t>
      </w:r>
      <w:r w:rsidR="0027551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F27BAB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reduced need of using other systems as Power Bi offers everything that is required for a lower price</w:t>
      </w:r>
    </w:p>
    <w:p w14:paraId="14D2D93B" w14:textId="319AA14A" w:rsidR="000D5BE2" w:rsidRPr="00A14616" w:rsidRDefault="000D5BE2" w:rsidP="00D14D20">
      <w:pPr>
        <w:pStyle w:val="ListParagraph"/>
        <w:numPr>
          <w:ilvl w:val="0"/>
          <w:numId w:val="3"/>
        </w:num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F</w:t>
      </w:r>
      <w:r w:rsidR="000B70CE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lexibility</w:t>
      </w:r>
      <w:r w:rsidR="00750034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: </w:t>
      </w:r>
      <w:r w:rsidR="00D14D20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flexibility in device use and</w:t>
      </w:r>
      <w:r w:rsidR="003E44CF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end-user (the platform allows report sharing </w:t>
      </w:r>
      <w:r w:rsidR="00590F6D"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to external and internal users across totally different devices.</w:t>
      </w:r>
    </w:p>
    <w:p w14:paraId="6C71C683" w14:textId="1785EF66" w:rsidR="000D5BE2" w:rsidRPr="00A14616" w:rsidRDefault="000D5BE2" w:rsidP="000D5B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Accountabili</w:t>
      </w:r>
      <w:r w:rsidR="000B70CE" w:rsidRPr="00A14616">
        <w:rPr>
          <w:rFonts w:ascii="Arial" w:hAnsi="Arial" w:cs="Arial"/>
          <w:sz w:val="24"/>
          <w:szCs w:val="24"/>
        </w:rPr>
        <w:t>ty</w:t>
      </w:r>
      <w:r w:rsidR="00750034" w:rsidRPr="00A14616">
        <w:rPr>
          <w:rFonts w:ascii="Arial" w:hAnsi="Arial" w:cs="Arial"/>
          <w:sz w:val="24"/>
          <w:szCs w:val="24"/>
        </w:rPr>
        <w:t xml:space="preserve">: </w:t>
      </w:r>
      <w:r w:rsidR="00E72438" w:rsidRPr="00A14616">
        <w:rPr>
          <w:rFonts w:ascii="Arial" w:hAnsi="Arial" w:cs="Arial"/>
          <w:sz w:val="24"/>
          <w:szCs w:val="24"/>
        </w:rPr>
        <w:t>Power BI’s dashboards are helping de</w:t>
      </w:r>
      <w:r w:rsidR="00D86FE6" w:rsidRPr="00A14616">
        <w:rPr>
          <w:rFonts w:ascii="Arial" w:hAnsi="Arial" w:cs="Arial"/>
          <w:sz w:val="24"/>
          <w:szCs w:val="24"/>
        </w:rPr>
        <w:t>cision makers at all levels to understand their responsibilities</w:t>
      </w:r>
      <w:r w:rsidR="00CA0A41" w:rsidRPr="00A14616">
        <w:rPr>
          <w:rFonts w:ascii="Arial" w:hAnsi="Arial" w:cs="Arial"/>
          <w:sz w:val="24"/>
          <w:szCs w:val="24"/>
        </w:rPr>
        <w:t xml:space="preserve"> and own their decisions</w:t>
      </w:r>
    </w:p>
    <w:p w14:paraId="5AB6428F" w14:textId="13E65DC7" w:rsidR="00E20516" w:rsidRPr="00A14616" w:rsidRDefault="003615CC" w:rsidP="000D5B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Data loss prevention extended</w:t>
      </w:r>
    </w:p>
    <w:p w14:paraId="43CE419E" w14:textId="5896D108" w:rsidR="001F64F8" w:rsidRPr="00A14616" w:rsidRDefault="001E1CA1" w:rsidP="000D5B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Savings due to</w:t>
      </w:r>
      <w:r w:rsidR="00E00074" w:rsidRPr="00A14616">
        <w:rPr>
          <w:rFonts w:ascii="Arial" w:hAnsi="Arial" w:cs="Arial"/>
          <w:sz w:val="24"/>
          <w:szCs w:val="24"/>
        </w:rPr>
        <w:t xml:space="preserve"> reducing the usage of other platforms</w:t>
      </w:r>
      <w:r w:rsidR="00977C5E" w:rsidRPr="00A14616">
        <w:rPr>
          <w:rFonts w:ascii="Arial" w:hAnsi="Arial" w:cs="Arial"/>
          <w:sz w:val="24"/>
          <w:szCs w:val="24"/>
        </w:rPr>
        <w:t xml:space="preserve">: </w:t>
      </w:r>
      <w:r w:rsidR="004C1B7B" w:rsidRPr="00A14616">
        <w:rPr>
          <w:rFonts w:ascii="Arial" w:hAnsi="Arial" w:cs="Arial"/>
          <w:sz w:val="24"/>
          <w:szCs w:val="24"/>
        </w:rPr>
        <w:t>savings in different areas training, collaboration and cloud resources</w:t>
      </w:r>
    </w:p>
    <w:p w14:paraId="6846BF8B" w14:textId="5CC31226" w:rsidR="00F1457D" w:rsidRPr="00A14616" w:rsidRDefault="00630C2E" w:rsidP="000D5B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  <w:sz w:val="24"/>
          <w:szCs w:val="24"/>
        </w:rPr>
        <w:t>Fulfils the new requirements: moving</w:t>
      </w:r>
      <w:r w:rsidR="00506EB9" w:rsidRPr="00A14616">
        <w:rPr>
          <w:rFonts w:ascii="Arial" w:hAnsi="Arial" w:cs="Arial"/>
          <w:sz w:val="24"/>
          <w:szCs w:val="24"/>
        </w:rPr>
        <w:t xml:space="preserve"> in the front line the accountability and analysis features </w:t>
      </w:r>
      <w:r w:rsidR="00ED2712" w:rsidRPr="00A14616">
        <w:rPr>
          <w:rFonts w:ascii="Arial" w:hAnsi="Arial" w:cs="Arial"/>
          <w:sz w:val="24"/>
          <w:szCs w:val="24"/>
        </w:rPr>
        <w:t>; replacing the costly and ineffective spreadsheet models</w:t>
      </w:r>
    </w:p>
    <w:p w14:paraId="3920E0CD" w14:textId="3C4083FC" w:rsidR="00E25A39" w:rsidRPr="00607477" w:rsidRDefault="007C7CAC" w:rsidP="00607477">
      <w:pPr>
        <w:pStyle w:val="Heading2"/>
        <w:jc w:val="center"/>
        <w:rPr>
          <w:color w:val="1F3864" w:themeColor="accent1" w:themeShade="80"/>
          <w:sz w:val="32"/>
          <w:szCs w:val="32"/>
        </w:rPr>
      </w:pPr>
      <w:bookmarkStart w:id="5" w:name="_Toc123918949"/>
      <w:r w:rsidRPr="00607477">
        <w:rPr>
          <w:color w:val="1F3864" w:themeColor="accent1" w:themeShade="80"/>
          <w:sz w:val="32"/>
          <w:szCs w:val="32"/>
        </w:rPr>
        <w:t>Data discovery</w:t>
      </w:r>
      <w:bookmarkEnd w:id="5"/>
    </w:p>
    <w:p w14:paraId="29590C19" w14:textId="0D8B7A33" w:rsidR="007C7CAC" w:rsidRPr="00A14616" w:rsidRDefault="00331380" w:rsidP="007C7CAC">
      <w:pPr>
        <w:pStyle w:val="NormalWeb"/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Oracle (2021)</w:t>
      </w:r>
      <w:r w:rsidR="005F4F86" w:rsidRPr="00A14616">
        <w:rPr>
          <w:rFonts w:ascii="Arial" w:hAnsi="Arial" w:cs="Arial"/>
          <w:color w:val="161616"/>
        </w:rPr>
        <w:t xml:space="preserve"> claims that b</w:t>
      </w:r>
      <w:r w:rsidR="000620C0" w:rsidRPr="00A14616">
        <w:rPr>
          <w:rFonts w:ascii="Arial" w:hAnsi="Arial" w:cs="Arial"/>
          <w:color w:val="161616"/>
        </w:rPr>
        <w:t>usinesses can use data discovery as a business in</w:t>
      </w:r>
      <w:r w:rsidR="00B200FE" w:rsidRPr="00A14616">
        <w:rPr>
          <w:rFonts w:ascii="Arial" w:hAnsi="Arial" w:cs="Arial"/>
          <w:color w:val="161616"/>
        </w:rPr>
        <w:t xml:space="preserve">telligent software </w:t>
      </w:r>
      <w:r w:rsidR="000620C0" w:rsidRPr="00A14616">
        <w:rPr>
          <w:rFonts w:ascii="Arial" w:hAnsi="Arial" w:cs="Arial"/>
          <w:color w:val="161616"/>
        </w:rPr>
        <w:t xml:space="preserve">in an extremely efficient and easy way as it does not require to </w:t>
      </w:r>
      <w:r w:rsidR="000620C0" w:rsidRPr="00A14616">
        <w:rPr>
          <w:rFonts w:ascii="Arial" w:hAnsi="Arial" w:cs="Arial"/>
          <w:color w:val="161616"/>
        </w:rPr>
        <w:lastRenderedPageBreak/>
        <w:t>build elaborate models.</w:t>
      </w:r>
      <w:r w:rsidR="002A0E9F" w:rsidRPr="00A14616">
        <w:rPr>
          <w:rFonts w:ascii="Arial" w:hAnsi="Arial" w:cs="Arial"/>
          <w:color w:val="161616"/>
        </w:rPr>
        <w:t xml:space="preserve"> </w:t>
      </w:r>
      <w:r w:rsidR="008717CE" w:rsidRPr="00A14616">
        <w:rPr>
          <w:rFonts w:ascii="Arial" w:hAnsi="Arial" w:cs="Arial"/>
          <w:color w:val="161616"/>
        </w:rPr>
        <w:t>It gives the leaders an</w:t>
      </w:r>
      <w:r w:rsidR="00D479C1" w:rsidRPr="00A14616">
        <w:rPr>
          <w:rFonts w:ascii="Arial" w:hAnsi="Arial" w:cs="Arial"/>
          <w:color w:val="161616"/>
        </w:rPr>
        <w:t xml:space="preserve"> insight of </w:t>
      </w:r>
      <w:r w:rsidR="0083615A" w:rsidRPr="00A14616">
        <w:rPr>
          <w:rFonts w:ascii="Arial" w:hAnsi="Arial" w:cs="Arial"/>
          <w:color w:val="161616"/>
        </w:rPr>
        <w:t>the operations and ways to address and fix the challenges.</w:t>
      </w:r>
      <w:r w:rsidR="00B726BC" w:rsidRPr="00A14616">
        <w:rPr>
          <w:rFonts w:ascii="Arial" w:hAnsi="Arial" w:cs="Arial"/>
          <w:color w:val="161616"/>
        </w:rPr>
        <w:t xml:space="preserve"> More companies have started to treat </w:t>
      </w:r>
      <w:r w:rsidR="00A07C6C" w:rsidRPr="00A14616">
        <w:rPr>
          <w:rFonts w:ascii="Arial" w:hAnsi="Arial" w:cs="Arial"/>
          <w:color w:val="161616"/>
        </w:rPr>
        <w:t>their data as an asset, hence why data discovery beca</w:t>
      </w:r>
      <w:r w:rsidR="000B0E81" w:rsidRPr="00A14616">
        <w:rPr>
          <w:rFonts w:ascii="Arial" w:hAnsi="Arial" w:cs="Arial"/>
          <w:color w:val="161616"/>
        </w:rPr>
        <w:t>me more popular over the past years.</w:t>
      </w:r>
    </w:p>
    <w:p w14:paraId="50AA5196" w14:textId="2253F206" w:rsidR="002A0E9F" w:rsidRPr="00A14616" w:rsidRDefault="00B23410" w:rsidP="007C7CAC">
      <w:pPr>
        <w:pStyle w:val="NormalWeb"/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 xml:space="preserve">If a business choses to integrate data </w:t>
      </w:r>
      <w:r w:rsidR="00CB1552" w:rsidRPr="00A14616">
        <w:rPr>
          <w:rFonts w:ascii="Arial" w:hAnsi="Arial" w:cs="Arial"/>
          <w:color w:val="161616"/>
        </w:rPr>
        <w:t>discovery,</w:t>
      </w:r>
      <w:r w:rsidR="00A30B05" w:rsidRPr="00A14616">
        <w:rPr>
          <w:rFonts w:ascii="Arial" w:hAnsi="Arial" w:cs="Arial"/>
          <w:color w:val="161616"/>
        </w:rPr>
        <w:t xml:space="preserve"> will provide a series of advantages</w:t>
      </w:r>
      <w:r w:rsidR="00637182" w:rsidRPr="00A14616">
        <w:rPr>
          <w:rFonts w:ascii="Arial" w:hAnsi="Arial" w:cs="Arial"/>
          <w:color w:val="161616"/>
        </w:rPr>
        <w:t xml:space="preserve"> that are important </w:t>
      </w:r>
      <w:r w:rsidR="00CB1552" w:rsidRPr="00A14616">
        <w:rPr>
          <w:rFonts w:ascii="Arial" w:hAnsi="Arial" w:cs="Arial"/>
          <w:color w:val="161616"/>
        </w:rPr>
        <w:t>for its wellbeing :</w:t>
      </w:r>
    </w:p>
    <w:p w14:paraId="17A594C9" w14:textId="21FBE604" w:rsidR="002A0E9F" w:rsidRPr="00A14616" w:rsidRDefault="00EF080E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Detailed view of the business in a dashboard or visual format</w:t>
      </w:r>
    </w:p>
    <w:p w14:paraId="7E5ED31E" w14:textId="6022A7CA" w:rsidR="0046134A" w:rsidRPr="00A14616" w:rsidRDefault="0046134A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Combines data from different sources</w:t>
      </w:r>
    </w:p>
    <w:p w14:paraId="70892FCC" w14:textId="36090781" w:rsidR="004F1E6B" w:rsidRPr="00A14616" w:rsidRDefault="004F1E6B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The organisation gains knowledge</w:t>
      </w:r>
      <w:r w:rsidR="008E6351" w:rsidRPr="00A14616">
        <w:rPr>
          <w:rFonts w:ascii="Arial" w:hAnsi="Arial" w:cs="Arial"/>
          <w:color w:val="161616"/>
        </w:rPr>
        <w:t>, ability</w:t>
      </w:r>
      <w:r w:rsidR="00B434A5" w:rsidRPr="00A14616">
        <w:rPr>
          <w:rFonts w:ascii="Arial" w:hAnsi="Arial" w:cs="Arial"/>
          <w:color w:val="161616"/>
        </w:rPr>
        <w:t xml:space="preserve"> and tools</w:t>
      </w:r>
      <w:r w:rsidR="008E6351" w:rsidRPr="00A14616">
        <w:rPr>
          <w:rFonts w:ascii="Arial" w:hAnsi="Arial" w:cs="Arial"/>
          <w:color w:val="161616"/>
        </w:rPr>
        <w:t xml:space="preserve"> to examine their resources and gain new</w:t>
      </w:r>
      <w:r w:rsidR="00B434A5" w:rsidRPr="00A14616">
        <w:rPr>
          <w:rFonts w:ascii="Arial" w:hAnsi="Arial" w:cs="Arial"/>
          <w:color w:val="161616"/>
        </w:rPr>
        <w:t xml:space="preserve"> perceptions</w:t>
      </w:r>
    </w:p>
    <w:p w14:paraId="508C505B" w14:textId="4303D0DB" w:rsidR="00B434A5" w:rsidRPr="00A14616" w:rsidRDefault="00D47B54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 xml:space="preserve">Loss prevention and </w:t>
      </w:r>
      <w:r w:rsidR="00A26BC3" w:rsidRPr="00A14616">
        <w:rPr>
          <w:rFonts w:ascii="Arial" w:hAnsi="Arial" w:cs="Arial"/>
          <w:color w:val="161616"/>
        </w:rPr>
        <w:t>helps the organization to develop additional security measures</w:t>
      </w:r>
    </w:p>
    <w:p w14:paraId="38CEFD24" w14:textId="0072E7E4" w:rsidR="00C216FD" w:rsidRPr="00A14616" w:rsidRDefault="000B0E81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Product innovation</w:t>
      </w:r>
      <w:r w:rsidR="003F7B15" w:rsidRPr="00A14616">
        <w:rPr>
          <w:rFonts w:ascii="Arial" w:hAnsi="Arial" w:cs="Arial"/>
          <w:color w:val="161616"/>
        </w:rPr>
        <w:t xml:space="preserve">: by constantly </w:t>
      </w:r>
      <w:r w:rsidR="00FF5479" w:rsidRPr="00A14616">
        <w:rPr>
          <w:rFonts w:ascii="Arial" w:hAnsi="Arial" w:cs="Arial"/>
          <w:color w:val="161616"/>
        </w:rPr>
        <w:t>discovering new information and patterns</w:t>
      </w:r>
    </w:p>
    <w:p w14:paraId="4FAE24BD" w14:textId="0B38D042" w:rsidR="000B0E81" w:rsidRPr="00A14616" w:rsidRDefault="000B0E81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Better customer support and experience</w:t>
      </w:r>
    </w:p>
    <w:p w14:paraId="3F442F2A" w14:textId="764FDAAB" w:rsidR="000B0E81" w:rsidRPr="00A14616" w:rsidRDefault="000B0E81" w:rsidP="002A0E9F">
      <w:pPr>
        <w:pStyle w:val="NormalWeb"/>
        <w:numPr>
          <w:ilvl w:val="0"/>
          <w:numId w:val="5"/>
        </w:numPr>
        <w:shd w:val="clear" w:color="auto" w:fill="FFFFFF"/>
        <w:spacing w:line="315" w:lineRule="atLeast"/>
        <w:rPr>
          <w:rFonts w:ascii="Arial" w:hAnsi="Arial" w:cs="Arial"/>
          <w:color w:val="161616"/>
          <w:sz w:val="21"/>
          <w:szCs w:val="21"/>
        </w:rPr>
      </w:pPr>
      <w:r w:rsidRPr="00A14616">
        <w:rPr>
          <w:rFonts w:ascii="Arial" w:hAnsi="Arial" w:cs="Arial"/>
          <w:color w:val="161616"/>
        </w:rPr>
        <w:t>Efficiency development</w:t>
      </w:r>
    </w:p>
    <w:p w14:paraId="5989FFFD" w14:textId="47E3661B" w:rsidR="00E026A8" w:rsidRPr="00607477" w:rsidRDefault="00E026A8" w:rsidP="00607477">
      <w:pPr>
        <w:pStyle w:val="Heading2"/>
        <w:jc w:val="center"/>
        <w:rPr>
          <w:color w:val="1F3864" w:themeColor="accent1" w:themeShade="80"/>
          <w:sz w:val="32"/>
          <w:szCs w:val="32"/>
        </w:rPr>
      </w:pPr>
      <w:bookmarkStart w:id="6" w:name="_Toc123918950"/>
      <w:r w:rsidRPr="00607477">
        <w:rPr>
          <w:color w:val="1F3864" w:themeColor="accent1" w:themeShade="80"/>
          <w:sz w:val="32"/>
          <w:szCs w:val="32"/>
        </w:rPr>
        <w:t>Mobile BI</w:t>
      </w:r>
      <w:bookmarkEnd w:id="6"/>
    </w:p>
    <w:p w14:paraId="357117A7" w14:textId="5FEC39A6" w:rsidR="00BC13F7" w:rsidRPr="00A14616" w:rsidRDefault="001C5DB8" w:rsidP="007D2B69">
      <w:pPr>
        <w:pStyle w:val="NormalWeb"/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 xml:space="preserve">According to Yellowfin (2023), Mobile BI can be used by any business that </w:t>
      </w:r>
      <w:r w:rsidR="00BA2046" w:rsidRPr="00A14616">
        <w:rPr>
          <w:rFonts w:ascii="Arial" w:hAnsi="Arial" w:cs="Arial"/>
          <w:color w:val="161616"/>
        </w:rPr>
        <w:t xml:space="preserve">want or requires a boost. By using the software, the members of the organisation </w:t>
      </w:r>
      <w:r w:rsidR="00B10073" w:rsidRPr="00A14616">
        <w:rPr>
          <w:rFonts w:ascii="Arial" w:hAnsi="Arial" w:cs="Arial"/>
          <w:color w:val="161616"/>
        </w:rPr>
        <w:t xml:space="preserve">can see the </w:t>
      </w:r>
      <w:r w:rsidR="001E5B6D" w:rsidRPr="00A14616">
        <w:rPr>
          <w:rFonts w:ascii="Arial" w:hAnsi="Arial" w:cs="Arial"/>
          <w:color w:val="161616"/>
        </w:rPr>
        <w:t xml:space="preserve">real-time </w:t>
      </w:r>
      <w:r w:rsidR="00B10073" w:rsidRPr="00A14616">
        <w:rPr>
          <w:rFonts w:ascii="Arial" w:hAnsi="Arial" w:cs="Arial"/>
          <w:color w:val="161616"/>
        </w:rPr>
        <w:t>status of the</w:t>
      </w:r>
      <w:r w:rsidR="00E75780" w:rsidRPr="00A14616">
        <w:rPr>
          <w:rFonts w:ascii="Arial" w:hAnsi="Arial" w:cs="Arial"/>
          <w:color w:val="161616"/>
        </w:rPr>
        <w:t xml:space="preserve">ir </w:t>
      </w:r>
      <w:r w:rsidR="00B10073" w:rsidRPr="00A14616">
        <w:rPr>
          <w:rFonts w:ascii="Arial" w:hAnsi="Arial" w:cs="Arial"/>
          <w:color w:val="161616"/>
        </w:rPr>
        <w:t>business and are prepared for any questions</w:t>
      </w:r>
      <w:r w:rsidR="00E75780" w:rsidRPr="00A14616">
        <w:rPr>
          <w:rFonts w:ascii="Arial" w:hAnsi="Arial" w:cs="Arial"/>
          <w:color w:val="161616"/>
        </w:rPr>
        <w:t>.</w:t>
      </w:r>
    </w:p>
    <w:p w14:paraId="506C1F0B" w14:textId="374CEDD2" w:rsidR="007D2B69" w:rsidRPr="00A14616" w:rsidRDefault="007D2B69" w:rsidP="007D2B69">
      <w:pPr>
        <w:pStyle w:val="NormalWeb"/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 xml:space="preserve">As the companies nowadays are aiming to offer </w:t>
      </w:r>
      <w:r w:rsidR="00890396" w:rsidRPr="00A14616">
        <w:rPr>
          <w:rFonts w:ascii="Arial" w:hAnsi="Arial" w:cs="Arial"/>
          <w:color w:val="161616"/>
        </w:rPr>
        <w:t xml:space="preserve">more flexibility for their employees, Mobile BI facilitates </w:t>
      </w:r>
      <w:r w:rsidR="00B92796" w:rsidRPr="00A14616">
        <w:rPr>
          <w:rFonts w:ascii="Arial" w:hAnsi="Arial" w:cs="Arial"/>
          <w:color w:val="161616"/>
        </w:rPr>
        <w:t>these transitions</w:t>
      </w:r>
      <w:r w:rsidR="00890396" w:rsidRPr="00A14616">
        <w:rPr>
          <w:rFonts w:ascii="Arial" w:hAnsi="Arial" w:cs="Arial"/>
          <w:color w:val="161616"/>
        </w:rPr>
        <w:t xml:space="preserve"> as it allows</w:t>
      </w:r>
      <w:r w:rsidR="00B92796" w:rsidRPr="00A14616">
        <w:rPr>
          <w:rFonts w:ascii="Arial" w:hAnsi="Arial" w:cs="Arial"/>
          <w:color w:val="161616"/>
        </w:rPr>
        <w:t xml:space="preserve"> flexible working (hybrid/remote) trough:</w:t>
      </w:r>
    </w:p>
    <w:p w14:paraId="0527F576" w14:textId="4818801D" w:rsidR="00351C3E" w:rsidRPr="00A14616" w:rsidRDefault="00351C3E" w:rsidP="00351C3E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Faster access to information: real-time, quick information</w:t>
      </w:r>
      <w:r w:rsidR="003479BE" w:rsidRPr="00A14616">
        <w:rPr>
          <w:rFonts w:ascii="Arial" w:hAnsi="Arial" w:cs="Arial"/>
          <w:color w:val="161616"/>
        </w:rPr>
        <w:t xml:space="preserve"> for a sooner and faster reaction</w:t>
      </w:r>
      <w:r w:rsidR="00860808" w:rsidRPr="00A14616">
        <w:rPr>
          <w:rFonts w:ascii="Arial" w:hAnsi="Arial" w:cs="Arial"/>
          <w:color w:val="161616"/>
        </w:rPr>
        <w:t>. Data performance available anywhere and at anytime</w:t>
      </w:r>
    </w:p>
    <w:p w14:paraId="2DA2D425" w14:textId="0E57B050" w:rsidR="00860808" w:rsidRPr="00A14616" w:rsidRDefault="00860808" w:rsidP="00351C3E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Faster decision</w:t>
      </w:r>
      <w:r w:rsidR="00CC0912" w:rsidRPr="00A14616">
        <w:rPr>
          <w:rFonts w:ascii="Arial" w:hAnsi="Arial" w:cs="Arial"/>
          <w:color w:val="161616"/>
        </w:rPr>
        <w:t>: as the data is always available, the change in trends can be observed straight away</w:t>
      </w:r>
      <w:r w:rsidR="006D53EA" w:rsidRPr="00A14616">
        <w:rPr>
          <w:rFonts w:ascii="Arial" w:hAnsi="Arial" w:cs="Arial"/>
          <w:color w:val="161616"/>
        </w:rPr>
        <w:t xml:space="preserve"> and make agile decisions</w:t>
      </w:r>
    </w:p>
    <w:p w14:paraId="66528FF4" w14:textId="7618FC9C" w:rsidR="006D53EA" w:rsidRPr="00A14616" w:rsidRDefault="006660E8" w:rsidP="00351C3E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Enhanced decision making:</w:t>
      </w:r>
      <w:r w:rsidR="00511CF9" w:rsidRPr="00A14616">
        <w:rPr>
          <w:rFonts w:ascii="Arial" w:hAnsi="Arial" w:cs="Arial"/>
          <w:color w:val="161616"/>
        </w:rPr>
        <w:t xml:space="preserve"> the concrete data generated by Mobile BI </w:t>
      </w:r>
      <w:r w:rsidR="00981F82" w:rsidRPr="00A14616">
        <w:rPr>
          <w:rFonts w:ascii="Arial" w:hAnsi="Arial" w:cs="Arial"/>
          <w:color w:val="161616"/>
        </w:rPr>
        <w:t xml:space="preserve">stays at the base of a reliable decision. Decision makers </w:t>
      </w:r>
      <w:r w:rsidR="00791FBF" w:rsidRPr="00A14616">
        <w:rPr>
          <w:rFonts w:ascii="Arial" w:hAnsi="Arial" w:cs="Arial"/>
          <w:color w:val="161616"/>
        </w:rPr>
        <w:t>do not have to rely that much on people and can focus more on the empirical data</w:t>
      </w:r>
    </w:p>
    <w:p w14:paraId="3D074064" w14:textId="79304E8E" w:rsidR="00E35403" w:rsidRPr="00A14616" w:rsidRDefault="00E35403" w:rsidP="00351C3E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Improved performance: real-time view of K</w:t>
      </w:r>
      <w:r w:rsidR="0076072C" w:rsidRPr="00A14616">
        <w:rPr>
          <w:rFonts w:ascii="Arial" w:hAnsi="Arial" w:cs="Arial"/>
          <w:color w:val="161616"/>
        </w:rPr>
        <w:t>PIs and targets are boosting employees’ performance and</w:t>
      </w:r>
      <w:r w:rsidR="002B3358" w:rsidRPr="00A14616">
        <w:rPr>
          <w:rFonts w:ascii="Arial" w:hAnsi="Arial" w:cs="Arial"/>
          <w:color w:val="161616"/>
        </w:rPr>
        <w:t xml:space="preserve"> engagement</w:t>
      </w:r>
    </w:p>
    <w:p w14:paraId="1239F552" w14:textId="071654DB" w:rsidR="002B3358" w:rsidRPr="00A14616" w:rsidRDefault="002B3358" w:rsidP="00351C3E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>Adaptability and flexibility:</w:t>
      </w:r>
      <w:r w:rsidR="00F00D36" w:rsidRPr="00A14616">
        <w:rPr>
          <w:rFonts w:ascii="Arial" w:hAnsi="Arial" w:cs="Arial"/>
          <w:color w:val="161616"/>
        </w:rPr>
        <w:t xml:space="preserve"> if having real-time data, can gain significant advantage over the competition </w:t>
      </w:r>
      <w:r w:rsidR="0045646B" w:rsidRPr="00A14616">
        <w:rPr>
          <w:rFonts w:ascii="Arial" w:hAnsi="Arial" w:cs="Arial"/>
          <w:color w:val="161616"/>
        </w:rPr>
        <w:t>by seeing the opportunities sooner and mitigating the risks faster</w:t>
      </w:r>
    </w:p>
    <w:p w14:paraId="7A5C9D88" w14:textId="3EEDFC39" w:rsidR="00B92796" w:rsidRPr="00A14616" w:rsidRDefault="00FF5479" w:rsidP="00331380">
      <w:pPr>
        <w:pStyle w:val="NormalWeb"/>
        <w:numPr>
          <w:ilvl w:val="0"/>
          <w:numId w:val="6"/>
        </w:numPr>
        <w:shd w:val="clear" w:color="auto" w:fill="FFFFFF"/>
        <w:spacing w:line="315" w:lineRule="atLeast"/>
        <w:rPr>
          <w:rFonts w:ascii="Arial" w:hAnsi="Arial" w:cs="Arial"/>
          <w:color w:val="161616"/>
        </w:rPr>
      </w:pPr>
      <w:r w:rsidRPr="00A14616">
        <w:rPr>
          <w:rFonts w:ascii="Arial" w:hAnsi="Arial" w:cs="Arial"/>
          <w:color w:val="161616"/>
        </w:rPr>
        <w:t xml:space="preserve">Increased revenue: </w:t>
      </w:r>
      <w:r w:rsidR="00EE03B9" w:rsidRPr="00A14616">
        <w:rPr>
          <w:rFonts w:ascii="Arial" w:hAnsi="Arial" w:cs="Arial"/>
          <w:color w:val="161616"/>
        </w:rPr>
        <w:t>fluctuations of data can be seen</w:t>
      </w:r>
      <w:r w:rsidR="008E5944" w:rsidRPr="00A14616">
        <w:rPr>
          <w:rFonts w:ascii="Arial" w:hAnsi="Arial" w:cs="Arial"/>
          <w:color w:val="161616"/>
        </w:rPr>
        <w:t xml:space="preserve"> straight away and </w:t>
      </w:r>
      <w:r w:rsidR="00331380" w:rsidRPr="00A14616">
        <w:rPr>
          <w:rFonts w:ascii="Arial" w:hAnsi="Arial" w:cs="Arial"/>
          <w:color w:val="161616"/>
        </w:rPr>
        <w:t xml:space="preserve">by making </w:t>
      </w:r>
      <w:r w:rsidR="008E5944" w:rsidRPr="00A14616">
        <w:rPr>
          <w:rFonts w:ascii="Arial" w:hAnsi="Arial" w:cs="Arial"/>
          <w:color w:val="161616"/>
        </w:rPr>
        <w:t>smarter, data-driven decisions</w:t>
      </w:r>
      <w:r w:rsidR="00331380" w:rsidRPr="00A14616">
        <w:rPr>
          <w:rFonts w:ascii="Arial" w:hAnsi="Arial" w:cs="Arial"/>
          <w:color w:val="161616"/>
        </w:rPr>
        <w:t>, there can be seen an uplift in revenue.</w:t>
      </w:r>
    </w:p>
    <w:p w14:paraId="332544B2" w14:textId="77777777" w:rsidR="00BC13F7" w:rsidRDefault="00BC13F7">
      <w:pPr>
        <w:rPr>
          <w:rFonts w:ascii="Arial" w:hAnsi="Arial" w:cs="Arial"/>
        </w:rPr>
      </w:pPr>
    </w:p>
    <w:p w14:paraId="6A5E2B89" w14:textId="77777777" w:rsidR="00607477" w:rsidRPr="00A14616" w:rsidRDefault="00607477">
      <w:pPr>
        <w:rPr>
          <w:rFonts w:ascii="Arial" w:hAnsi="Arial" w:cs="Arial"/>
        </w:rPr>
      </w:pPr>
    </w:p>
    <w:p w14:paraId="39C5A75A" w14:textId="59CC218B" w:rsidR="00BC13F7" w:rsidRDefault="00C43985" w:rsidP="00607477">
      <w:pPr>
        <w:pStyle w:val="Heading1"/>
        <w:rPr>
          <w:b/>
          <w:bCs/>
          <w:color w:val="0070C0"/>
        </w:rPr>
      </w:pPr>
      <w:bookmarkStart w:id="7" w:name="_Toc123918951"/>
      <w:r w:rsidRPr="00607477">
        <w:rPr>
          <w:b/>
          <w:bCs/>
          <w:color w:val="0070C0"/>
        </w:rPr>
        <w:lastRenderedPageBreak/>
        <w:t>CONCLUSION</w:t>
      </w:r>
      <w:bookmarkEnd w:id="7"/>
    </w:p>
    <w:p w14:paraId="546A7485" w14:textId="77777777" w:rsidR="00607477" w:rsidRPr="00607477" w:rsidRDefault="00607477" w:rsidP="00607477"/>
    <w:p w14:paraId="3D39BEB8" w14:textId="0256A57D" w:rsidR="00BC13F7" w:rsidRPr="00A14616" w:rsidRDefault="00D457C1">
      <w:pPr>
        <w:rPr>
          <w:rFonts w:ascii="Arial" w:hAnsi="Arial" w:cs="Arial"/>
          <w:sz w:val="24"/>
          <w:szCs w:val="24"/>
        </w:rPr>
      </w:pPr>
      <w:r w:rsidRPr="00A14616">
        <w:rPr>
          <w:rFonts w:ascii="Arial" w:hAnsi="Arial" w:cs="Arial"/>
        </w:rPr>
        <w:tab/>
      </w:r>
      <w:r w:rsidRPr="00A14616">
        <w:rPr>
          <w:rFonts w:ascii="Arial" w:hAnsi="Arial" w:cs="Arial"/>
          <w:sz w:val="24"/>
          <w:szCs w:val="24"/>
        </w:rPr>
        <w:t xml:space="preserve">In conclusion, </w:t>
      </w:r>
      <w:r w:rsidR="00B47F1D" w:rsidRPr="00A14616">
        <w:rPr>
          <w:rFonts w:ascii="Arial" w:hAnsi="Arial" w:cs="Arial"/>
          <w:sz w:val="24"/>
          <w:szCs w:val="24"/>
        </w:rPr>
        <w:t xml:space="preserve">business intelligence is </w:t>
      </w:r>
      <w:r w:rsidR="005B3036" w:rsidRPr="00A14616">
        <w:rPr>
          <w:rFonts w:ascii="Arial" w:hAnsi="Arial" w:cs="Arial"/>
          <w:sz w:val="24"/>
          <w:szCs w:val="24"/>
        </w:rPr>
        <w:t>representing the future of many organisations</w:t>
      </w:r>
      <w:r w:rsidR="005D45B1" w:rsidRPr="00A14616">
        <w:rPr>
          <w:rFonts w:ascii="Arial" w:hAnsi="Arial" w:cs="Arial"/>
          <w:sz w:val="24"/>
          <w:szCs w:val="24"/>
        </w:rPr>
        <w:t xml:space="preserve"> and </w:t>
      </w:r>
      <w:r w:rsidR="00F26A32" w:rsidRPr="00A14616">
        <w:rPr>
          <w:rFonts w:ascii="Arial" w:hAnsi="Arial" w:cs="Arial"/>
          <w:sz w:val="24"/>
          <w:szCs w:val="24"/>
        </w:rPr>
        <w:t>2022 had a major impact on its customi</w:t>
      </w:r>
      <w:r w:rsidR="00D45C47" w:rsidRPr="00A14616">
        <w:rPr>
          <w:rFonts w:ascii="Arial" w:hAnsi="Arial" w:cs="Arial"/>
          <w:sz w:val="24"/>
          <w:szCs w:val="24"/>
        </w:rPr>
        <w:t xml:space="preserve">zation and </w:t>
      </w:r>
      <w:r w:rsidR="008949CB" w:rsidRPr="00A14616">
        <w:rPr>
          <w:rFonts w:ascii="Arial" w:hAnsi="Arial" w:cs="Arial"/>
          <w:sz w:val="24"/>
          <w:szCs w:val="24"/>
        </w:rPr>
        <w:t xml:space="preserve">finding </w:t>
      </w:r>
      <w:r w:rsidR="00F03CCB" w:rsidRPr="00A14616">
        <w:rPr>
          <w:rFonts w:ascii="Arial" w:hAnsi="Arial" w:cs="Arial"/>
          <w:sz w:val="24"/>
          <w:szCs w:val="24"/>
        </w:rPr>
        <w:t>what is</w:t>
      </w:r>
      <w:r w:rsidR="00234F38" w:rsidRPr="00A14616">
        <w:rPr>
          <w:rFonts w:ascii="Arial" w:hAnsi="Arial" w:cs="Arial"/>
          <w:sz w:val="24"/>
          <w:szCs w:val="24"/>
        </w:rPr>
        <w:t xml:space="preserve"> the best solution in organizational development. </w:t>
      </w:r>
      <w:r w:rsidR="005B3036" w:rsidRPr="00A14616">
        <w:rPr>
          <w:rFonts w:ascii="Arial" w:hAnsi="Arial" w:cs="Arial"/>
          <w:sz w:val="24"/>
          <w:szCs w:val="24"/>
        </w:rPr>
        <w:t>However, taking in consideration that is a</w:t>
      </w:r>
      <w:r w:rsidR="005B652F" w:rsidRPr="00A14616">
        <w:rPr>
          <w:rFonts w:ascii="Arial" w:hAnsi="Arial" w:cs="Arial"/>
          <w:sz w:val="24"/>
          <w:szCs w:val="24"/>
        </w:rPr>
        <w:t xml:space="preserve"> whole new concept, it is </w:t>
      </w:r>
      <w:r w:rsidR="00797C50" w:rsidRPr="00A14616">
        <w:rPr>
          <w:rFonts w:ascii="Arial" w:hAnsi="Arial" w:cs="Arial"/>
          <w:sz w:val="24"/>
          <w:szCs w:val="24"/>
        </w:rPr>
        <w:t xml:space="preserve">imperative to gain organizational commitment and </w:t>
      </w:r>
      <w:r w:rsidR="00986A9C" w:rsidRPr="00A14616">
        <w:rPr>
          <w:rFonts w:ascii="Arial" w:hAnsi="Arial" w:cs="Arial"/>
          <w:sz w:val="24"/>
          <w:szCs w:val="24"/>
        </w:rPr>
        <w:t xml:space="preserve">confidence to introduce </w:t>
      </w:r>
      <w:r w:rsidR="003F3A55" w:rsidRPr="00A14616">
        <w:rPr>
          <w:rFonts w:ascii="Arial" w:hAnsi="Arial" w:cs="Arial"/>
          <w:sz w:val="24"/>
          <w:szCs w:val="24"/>
        </w:rPr>
        <w:t>business intelligence culture</w:t>
      </w:r>
      <w:r w:rsidR="00AD6AD5" w:rsidRPr="00A14616">
        <w:rPr>
          <w:rFonts w:ascii="Arial" w:hAnsi="Arial" w:cs="Arial"/>
          <w:sz w:val="24"/>
          <w:szCs w:val="24"/>
        </w:rPr>
        <w:t xml:space="preserve"> at all levels of</w:t>
      </w:r>
      <w:r w:rsidR="00402F25" w:rsidRPr="00A14616">
        <w:rPr>
          <w:rFonts w:ascii="Arial" w:hAnsi="Arial" w:cs="Arial"/>
          <w:sz w:val="24"/>
          <w:szCs w:val="24"/>
        </w:rPr>
        <w:t xml:space="preserve"> business (operational, </w:t>
      </w:r>
      <w:r w:rsidR="00B04BBD" w:rsidRPr="00A14616">
        <w:rPr>
          <w:rFonts w:ascii="Arial" w:hAnsi="Arial" w:cs="Arial"/>
          <w:sz w:val="24"/>
          <w:szCs w:val="24"/>
        </w:rPr>
        <w:t>tactical,</w:t>
      </w:r>
      <w:r w:rsidR="00402F25" w:rsidRPr="00A14616">
        <w:rPr>
          <w:rFonts w:ascii="Arial" w:hAnsi="Arial" w:cs="Arial"/>
          <w:sz w:val="24"/>
          <w:szCs w:val="24"/>
        </w:rPr>
        <w:t xml:space="preserve"> and strategic).</w:t>
      </w:r>
      <w:r w:rsidR="00182189" w:rsidRPr="00A14616">
        <w:rPr>
          <w:rFonts w:ascii="Arial" w:hAnsi="Arial" w:cs="Arial"/>
          <w:sz w:val="24"/>
          <w:szCs w:val="24"/>
        </w:rPr>
        <w:t xml:space="preserve"> </w:t>
      </w:r>
      <w:r w:rsidR="00E33A70" w:rsidRPr="00A14616">
        <w:rPr>
          <w:rFonts w:ascii="Arial" w:hAnsi="Arial" w:cs="Arial"/>
          <w:sz w:val="24"/>
          <w:szCs w:val="24"/>
        </w:rPr>
        <w:t xml:space="preserve">In the past years business intelligence programs became available </w:t>
      </w:r>
      <w:r w:rsidR="00E0094F" w:rsidRPr="00A14616">
        <w:rPr>
          <w:rFonts w:ascii="Arial" w:hAnsi="Arial" w:cs="Arial"/>
          <w:sz w:val="24"/>
          <w:szCs w:val="24"/>
        </w:rPr>
        <w:t>in many companies around the world</w:t>
      </w:r>
      <w:r w:rsidR="00630C70" w:rsidRPr="00A14616">
        <w:rPr>
          <w:rFonts w:ascii="Arial" w:hAnsi="Arial" w:cs="Arial"/>
          <w:sz w:val="24"/>
          <w:szCs w:val="24"/>
        </w:rPr>
        <w:t xml:space="preserve"> and attracted strongly </w:t>
      </w:r>
      <w:r w:rsidR="002E323A" w:rsidRPr="00A14616">
        <w:rPr>
          <w:rFonts w:ascii="Arial" w:hAnsi="Arial" w:cs="Arial"/>
          <w:sz w:val="24"/>
          <w:szCs w:val="24"/>
        </w:rPr>
        <w:t>engaged</w:t>
      </w:r>
      <w:r w:rsidR="00A35EDF" w:rsidRPr="00A14616">
        <w:rPr>
          <w:rFonts w:ascii="Arial" w:hAnsi="Arial" w:cs="Arial"/>
          <w:sz w:val="24"/>
          <w:szCs w:val="24"/>
        </w:rPr>
        <w:t xml:space="preserve"> decision makers</w:t>
      </w:r>
      <w:r w:rsidR="002E323A" w:rsidRPr="00A14616">
        <w:rPr>
          <w:rFonts w:ascii="Arial" w:hAnsi="Arial" w:cs="Arial"/>
          <w:sz w:val="24"/>
          <w:szCs w:val="24"/>
        </w:rPr>
        <w:t xml:space="preserve"> </w:t>
      </w:r>
      <w:r w:rsidR="00630C70" w:rsidRPr="00A14616">
        <w:rPr>
          <w:rFonts w:ascii="Arial" w:hAnsi="Arial" w:cs="Arial"/>
          <w:sz w:val="24"/>
          <w:szCs w:val="24"/>
        </w:rPr>
        <w:t xml:space="preserve">in </w:t>
      </w:r>
      <w:r w:rsidR="009B1958" w:rsidRPr="00A14616">
        <w:rPr>
          <w:rFonts w:ascii="Arial" w:hAnsi="Arial" w:cs="Arial"/>
          <w:sz w:val="24"/>
          <w:szCs w:val="24"/>
        </w:rPr>
        <w:t>conducting changes that could improve their daily operations.</w:t>
      </w:r>
      <w:r w:rsidR="001411C9" w:rsidRPr="00A14616">
        <w:rPr>
          <w:rFonts w:ascii="Arial" w:hAnsi="Arial" w:cs="Arial"/>
          <w:sz w:val="24"/>
          <w:szCs w:val="24"/>
        </w:rPr>
        <w:t xml:space="preserve"> On the other hand</w:t>
      </w:r>
      <w:r w:rsidR="00CB19DD" w:rsidRPr="00A14616">
        <w:rPr>
          <w:rFonts w:ascii="Arial" w:hAnsi="Arial" w:cs="Arial"/>
          <w:sz w:val="24"/>
          <w:szCs w:val="24"/>
        </w:rPr>
        <w:t xml:space="preserve">, researchers </w:t>
      </w:r>
      <w:r w:rsidR="003525E7" w:rsidRPr="00A14616">
        <w:rPr>
          <w:rFonts w:ascii="Arial" w:hAnsi="Arial" w:cs="Arial"/>
          <w:sz w:val="24"/>
          <w:szCs w:val="24"/>
        </w:rPr>
        <w:t xml:space="preserve">and software developers </w:t>
      </w:r>
      <w:r w:rsidR="00AF3B42" w:rsidRPr="00A14616">
        <w:rPr>
          <w:rFonts w:ascii="Arial" w:hAnsi="Arial" w:cs="Arial"/>
          <w:sz w:val="24"/>
          <w:szCs w:val="24"/>
        </w:rPr>
        <w:t>are having</w:t>
      </w:r>
      <w:r w:rsidR="00CB19DD" w:rsidRPr="00A14616">
        <w:rPr>
          <w:rFonts w:ascii="Arial" w:hAnsi="Arial" w:cs="Arial"/>
          <w:sz w:val="24"/>
          <w:szCs w:val="24"/>
        </w:rPr>
        <w:t xml:space="preserve"> a</w:t>
      </w:r>
      <w:r w:rsidR="005F3856" w:rsidRPr="00A14616">
        <w:rPr>
          <w:rFonts w:ascii="Arial" w:hAnsi="Arial" w:cs="Arial"/>
          <w:sz w:val="24"/>
          <w:szCs w:val="24"/>
        </w:rPr>
        <w:t xml:space="preserve"> significative impact</w:t>
      </w:r>
      <w:r w:rsidR="0021283D" w:rsidRPr="00A14616">
        <w:rPr>
          <w:rFonts w:ascii="Arial" w:hAnsi="Arial" w:cs="Arial"/>
          <w:sz w:val="24"/>
          <w:szCs w:val="24"/>
        </w:rPr>
        <w:t xml:space="preserve"> </w:t>
      </w:r>
      <w:r w:rsidR="00BD61CB" w:rsidRPr="00A14616">
        <w:rPr>
          <w:rFonts w:ascii="Arial" w:hAnsi="Arial" w:cs="Arial"/>
          <w:sz w:val="24"/>
          <w:szCs w:val="24"/>
        </w:rPr>
        <w:t xml:space="preserve">on business intelligence </w:t>
      </w:r>
      <w:r w:rsidR="0021283D" w:rsidRPr="00A14616">
        <w:rPr>
          <w:rFonts w:ascii="Arial" w:hAnsi="Arial" w:cs="Arial"/>
          <w:sz w:val="24"/>
          <w:szCs w:val="24"/>
        </w:rPr>
        <w:t xml:space="preserve">as they </w:t>
      </w:r>
      <w:r w:rsidR="00AF3B42" w:rsidRPr="00A14616">
        <w:rPr>
          <w:rFonts w:ascii="Arial" w:hAnsi="Arial" w:cs="Arial"/>
          <w:sz w:val="24"/>
          <w:szCs w:val="24"/>
        </w:rPr>
        <w:t xml:space="preserve">are </w:t>
      </w:r>
      <w:r w:rsidR="0058545A" w:rsidRPr="00A14616">
        <w:rPr>
          <w:rFonts w:ascii="Arial" w:hAnsi="Arial" w:cs="Arial"/>
          <w:sz w:val="24"/>
          <w:szCs w:val="24"/>
        </w:rPr>
        <w:t xml:space="preserve">trying to enable </w:t>
      </w:r>
      <w:r w:rsidR="00BD61CB" w:rsidRPr="00A14616">
        <w:rPr>
          <w:rFonts w:ascii="Arial" w:hAnsi="Arial" w:cs="Arial"/>
          <w:sz w:val="24"/>
          <w:szCs w:val="24"/>
        </w:rPr>
        <w:t>it</w:t>
      </w:r>
      <w:r w:rsidR="0058545A" w:rsidRPr="00A14616">
        <w:rPr>
          <w:rFonts w:ascii="Arial" w:hAnsi="Arial" w:cs="Arial"/>
          <w:sz w:val="24"/>
          <w:szCs w:val="24"/>
        </w:rPr>
        <w:t xml:space="preserve"> </w:t>
      </w:r>
      <w:r w:rsidR="007E5C21" w:rsidRPr="00A14616">
        <w:rPr>
          <w:rFonts w:ascii="Arial" w:hAnsi="Arial" w:cs="Arial"/>
          <w:sz w:val="24"/>
          <w:szCs w:val="24"/>
        </w:rPr>
        <w:t xml:space="preserve">to operate </w:t>
      </w:r>
      <w:r w:rsidR="00EF61C5" w:rsidRPr="00A14616">
        <w:rPr>
          <w:rFonts w:ascii="Arial" w:hAnsi="Arial" w:cs="Arial"/>
          <w:sz w:val="24"/>
          <w:szCs w:val="24"/>
        </w:rPr>
        <w:t xml:space="preserve">smoothly in the constantly changing </w:t>
      </w:r>
      <w:r w:rsidR="0097137B" w:rsidRPr="00A14616">
        <w:rPr>
          <w:rFonts w:ascii="Arial" w:hAnsi="Arial" w:cs="Arial"/>
          <w:sz w:val="24"/>
          <w:szCs w:val="24"/>
        </w:rPr>
        <w:t>global market.</w:t>
      </w:r>
      <w:r w:rsidR="008D1FD7" w:rsidRPr="00A14616">
        <w:rPr>
          <w:rFonts w:ascii="Arial" w:hAnsi="Arial" w:cs="Arial"/>
          <w:sz w:val="24"/>
          <w:szCs w:val="24"/>
        </w:rPr>
        <w:t xml:space="preserve"> As a success of all the hard work, they managed to </w:t>
      </w:r>
      <w:r w:rsidR="00B55DB2" w:rsidRPr="00A14616">
        <w:rPr>
          <w:rFonts w:ascii="Arial" w:hAnsi="Arial" w:cs="Arial"/>
          <w:sz w:val="24"/>
          <w:szCs w:val="24"/>
        </w:rPr>
        <w:t>develop service-oriented structures</w:t>
      </w:r>
      <w:r w:rsidR="00CB637C" w:rsidRPr="00A14616">
        <w:rPr>
          <w:rFonts w:ascii="Arial" w:hAnsi="Arial" w:cs="Arial"/>
          <w:sz w:val="24"/>
          <w:szCs w:val="24"/>
        </w:rPr>
        <w:t xml:space="preserve"> and data extraction and transformation.</w:t>
      </w:r>
      <w:r w:rsidR="00F714AD" w:rsidRPr="00A14616">
        <w:rPr>
          <w:rFonts w:ascii="Arial" w:hAnsi="Arial" w:cs="Arial"/>
          <w:sz w:val="24"/>
          <w:szCs w:val="24"/>
        </w:rPr>
        <w:t xml:space="preserve"> (Herschel, 2012)</w:t>
      </w:r>
      <w:r w:rsidR="00713A41" w:rsidRPr="00A14616">
        <w:rPr>
          <w:rFonts w:ascii="Arial" w:hAnsi="Arial" w:cs="Arial"/>
          <w:sz w:val="24"/>
          <w:szCs w:val="24"/>
          <w:highlight w:val="yellow"/>
        </w:rPr>
        <w:t xml:space="preserve"> </w:t>
      </w:r>
    </w:p>
    <w:p w14:paraId="6DB6FE0A" w14:textId="77777777" w:rsidR="00BC13F7" w:rsidRDefault="00BC13F7">
      <w:pPr>
        <w:rPr>
          <w:rFonts w:ascii="Arial" w:hAnsi="Arial" w:cs="Arial"/>
        </w:rPr>
      </w:pPr>
    </w:p>
    <w:p w14:paraId="60177C1C" w14:textId="77777777" w:rsidR="00A14616" w:rsidRDefault="00A14616">
      <w:pPr>
        <w:rPr>
          <w:rFonts w:ascii="Arial" w:hAnsi="Arial" w:cs="Arial"/>
        </w:rPr>
      </w:pPr>
    </w:p>
    <w:p w14:paraId="455938E2" w14:textId="77777777" w:rsidR="00A14616" w:rsidRDefault="00A14616">
      <w:pPr>
        <w:rPr>
          <w:rFonts w:ascii="Arial" w:hAnsi="Arial" w:cs="Arial"/>
        </w:rPr>
      </w:pPr>
    </w:p>
    <w:p w14:paraId="025F7F9C" w14:textId="77777777" w:rsidR="00A14616" w:rsidRDefault="00A14616">
      <w:pPr>
        <w:rPr>
          <w:rFonts w:ascii="Arial" w:hAnsi="Arial" w:cs="Arial"/>
        </w:rPr>
      </w:pPr>
    </w:p>
    <w:p w14:paraId="6DE9C0BF" w14:textId="77777777" w:rsidR="00A14616" w:rsidRDefault="00A14616">
      <w:pPr>
        <w:rPr>
          <w:rFonts w:ascii="Arial" w:hAnsi="Arial" w:cs="Arial"/>
        </w:rPr>
      </w:pPr>
    </w:p>
    <w:p w14:paraId="467471FB" w14:textId="77777777" w:rsidR="00A14616" w:rsidRDefault="00A14616">
      <w:pPr>
        <w:rPr>
          <w:rFonts w:ascii="Arial" w:hAnsi="Arial" w:cs="Arial"/>
        </w:rPr>
      </w:pPr>
    </w:p>
    <w:p w14:paraId="12D5411F" w14:textId="77777777" w:rsidR="00A14616" w:rsidRDefault="00A14616">
      <w:pPr>
        <w:rPr>
          <w:rFonts w:ascii="Arial" w:hAnsi="Arial" w:cs="Arial"/>
        </w:rPr>
      </w:pPr>
    </w:p>
    <w:p w14:paraId="3D60606B" w14:textId="77777777" w:rsidR="00A14616" w:rsidRDefault="00A14616">
      <w:pPr>
        <w:rPr>
          <w:rFonts w:ascii="Arial" w:hAnsi="Arial" w:cs="Arial"/>
        </w:rPr>
      </w:pPr>
    </w:p>
    <w:p w14:paraId="353397FF" w14:textId="77777777" w:rsidR="00A14616" w:rsidRDefault="00A14616">
      <w:pPr>
        <w:rPr>
          <w:rFonts w:ascii="Arial" w:hAnsi="Arial" w:cs="Arial"/>
        </w:rPr>
      </w:pPr>
    </w:p>
    <w:p w14:paraId="16DD2F6D" w14:textId="77777777" w:rsidR="00A14616" w:rsidRDefault="00A14616">
      <w:pPr>
        <w:rPr>
          <w:rFonts w:ascii="Arial" w:hAnsi="Arial" w:cs="Arial"/>
        </w:rPr>
      </w:pPr>
    </w:p>
    <w:p w14:paraId="148853FE" w14:textId="77777777" w:rsidR="00A14616" w:rsidRDefault="00A14616">
      <w:pPr>
        <w:rPr>
          <w:rFonts w:ascii="Arial" w:hAnsi="Arial" w:cs="Arial"/>
        </w:rPr>
      </w:pPr>
    </w:p>
    <w:p w14:paraId="35F0E407" w14:textId="77777777" w:rsidR="00A14616" w:rsidRDefault="00A14616">
      <w:pPr>
        <w:rPr>
          <w:rFonts w:ascii="Arial" w:hAnsi="Arial" w:cs="Arial"/>
        </w:rPr>
      </w:pPr>
    </w:p>
    <w:p w14:paraId="4C9820B9" w14:textId="77777777" w:rsidR="00A14616" w:rsidRDefault="00A14616">
      <w:pPr>
        <w:rPr>
          <w:rFonts w:ascii="Arial" w:hAnsi="Arial" w:cs="Arial"/>
        </w:rPr>
      </w:pPr>
    </w:p>
    <w:p w14:paraId="52A09A2B" w14:textId="77777777" w:rsidR="00A14616" w:rsidRDefault="00A14616">
      <w:pPr>
        <w:rPr>
          <w:rFonts w:ascii="Arial" w:hAnsi="Arial" w:cs="Arial"/>
        </w:rPr>
      </w:pPr>
    </w:p>
    <w:p w14:paraId="25DA02DF" w14:textId="77777777" w:rsidR="00A14616" w:rsidRDefault="00A14616">
      <w:pPr>
        <w:rPr>
          <w:rFonts w:ascii="Arial" w:hAnsi="Arial" w:cs="Arial"/>
        </w:rPr>
      </w:pPr>
    </w:p>
    <w:p w14:paraId="00EDD790" w14:textId="77777777" w:rsidR="00A14616" w:rsidRDefault="00A14616">
      <w:pPr>
        <w:rPr>
          <w:rFonts w:ascii="Arial" w:hAnsi="Arial" w:cs="Arial"/>
        </w:rPr>
      </w:pPr>
    </w:p>
    <w:p w14:paraId="49A4656B" w14:textId="77777777" w:rsidR="00A14616" w:rsidRDefault="00A14616">
      <w:pPr>
        <w:rPr>
          <w:rFonts w:ascii="Arial" w:hAnsi="Arial" w:cs="Arial"/>
        </w:rPr>
      </w:pPr>
    </w:p>
    <w:p w14:paraId="47A5F802" w14:textId="77777777" w:rsidR="00A14616" w:rsidRDefault="00A14616">
      <w:pPr>
        <w:rPr>
          <w:rFonts w:ascii="Arial" w:hAnsi="Arial" w:cs="Arial"/>
        </w:rPr>
      </w:pPr>
    </w:p>
    <w:p w14:paraId="3396369E" w14:textId="77777777" w:rsidR="00A14616" w:rsidRDefault="00A14616">
      <w:pPr>
        <w:rPr>
          <w:rFonts w:ascii="Arial" w:hAnsi="Arial" w:cs="Arial"/>
        </w:rPr>
      </w:pPr>
    </w:p>
    <w:p w14:paraId="118465BE" w14:textId="77777777" w:rsidR="00A14616" w:rsidRDefault="00A14616">
      <w:pPr>
        <w:rPr>
          <w:rFonts w:ascii="Arial" w:hAnsi="Arial" w:cs="Arial"/>
        </w:rPr>
      </w:pPr>
    </w:p>
    <w:p w14:paraId="4549D5D6" w14:textId="77777777" w:rsidR="00A14616" w:rsidRPr="00607477" w:rsidRDefault="00A14616">
      <w:pPr>
        <w:rPr>
          <w:rFonts w:ascii="Arial" w:hAnsi="Arial" w:cs="Arial"/>
          <w:color w:val="0070C0"/>
        </w:rPr>
      </w:pPr>
    </w:p>
    <w:p w14:paraId="7C614156" w14:textId="77777777" w:rsidR="00A14616" w:rsidRPr="00A14616" w:rsidRDefault="00A14616">
      <w:pPr>
        <w:rPr>
          <w:rFonts w:ascii="Arial" w:hAnsi="Arial" w:cs="Arial"/>
        </w:rPr>
      </w:pPr>
    </w:p>
    <w:p w14:paraId="7C4C6107" w14:textId="77777777" w:rsidR="0013079C" w:rsidRPr="00A14616" w:rsidRDefault="0013079C">
      <w:pPr>
        <w:rPr>
          <w:rFonts w:ascii="Arial" w:hAnsi="Arial" w:cs="Arial"/>
        </w:rPr>
      </w:pPr>
    </w:p>
    <w:p w14:paraId="01CDCFDC" w14:textId="6F52EC83" w:rsidR="00BC13F7" w:rsidRPr="00607477" w:rsidRDefault="00BC13F7" w:rsidP="00607477">
      <w:pPr>
        <w:pStyle w:val="Heading1"/>
        <w:jc w:val="center"/>
        <w:rPr>
          <w:b/>
          <w:bCs/>
          <w:color w:val="0070C0"/>
          <w:sz w:val="36"/>
          <w:szCs w:val="36"/>
        </w:rPr>
      </w:pPr>
      <w:bookmarkStart w:id="8" w:name="_Toc123918952"/>
      <w:r w:rsidRPr="00607477">
        <w:rPr>
          <w:b/>
          <w:bCs/>
          <w:color w:val="0070C0"/>
          <w:sz w:val="36"/>
          <w:szCs w:val="36"/>
        </w:rPr>
        <w:t>REFERENCES</w:t>
      </w:r>
      <w:bookmarkEnd w:id="8"/>
    </w:p>
    <w:p w14:paraId="23AA65E7" w14:textId="77777777" w:rsidR="00A14616" w:rsidRDefault="00A14616">
      <w:pPr>
        <w:rPr>
          <w:rFonts w:ascii="Arial" w:hAnsi="Arial" w:cs="Arial"/>
        </w:rPr>
      </w:pPr>
    </w:p>
    <w:p w14:paraId="2AE8E024" w14:textId="77777777" w:rsidR="00A14616" w:rsidRPr="00A14616" w:rsidRDefault="00A14616">
      <w:pPr>
        <w:rPr>
          <w:rFonts w:ascii="Arial" w:hAnsi="Arial" w:cs="Arial"/>
        </w:rPr>
      </w:pPr>
    </w:p>
    <w:p w14:paraId="7106A351" w14:textId="34C4E5FD" w:rsidR="00057FF9" w:rsidRPr="00A14616" w:rsidRDefault="00057FF9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Herschel, R.T. (2012) </w:t>
      </w:r>
      <w:r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Organizational applications of business intelligence management emerging trends</w:t>
      </w: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. Hershey, Pa: Business Science Reference.</w:t>
      </w:r>
    </w:p>
    <w:p w14:paraId="0C22C049" w14:textId="77777777" w:rsidR="0013109E" w:rsidRPr="00A14616" w:rsidRDefault="0013109E" w:rsidP="0013109E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Lim, Y.Y. and Teoh, A.P. (2020) ‘Realizing the strategic impact of business intelligence utilization’, </w:t>
      </w:r>
      <w:r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Strategic direction (Bradford, England)</w:t>
      </w: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, 36(4).</w:t>
      </w:r>
    </w:p>
    <w:p w14:paraId="725C2A1A" w14:textId="08EBCC60" w:rsidR="001F2B50" w:rsidRPr="00A14616" w:rsidRDefault="001F2B50" w:rsidP="0013109E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proofErr w:type="spellStart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Manvi</w:t>
      </w:r>
      <w:proofErr w:type="spellEnd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S.S. and </w:t>
      </w:r>
      <w:proofErr w:type="spellStart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Shyam</w:t>
      </w:r>
      <w:proofErr w:type="spellEnd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, G.K. (2021) </w:t>
      </w:r>
      <w:r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Cloud </w:t>
      </w:r>
      <w:r w:rsidR="00880868"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computing:</w:t>
      </w:r>
      <w:r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 concepts and technologies</w:t>
      </w: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. First edition. Boca Raton, FL: CRC Press.</w:t>
      </w:r>
    </w:p>
    <w:p w14:paraId="57BF8221" w14:textId="7CBC79FB" w:rsidR="00AF001B" w:rsidRPr="00A14616" w:rsidRDefault="00AF001B" w:rsidP="00AF001B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A14616">
        <w:rPr>
          <w:rFonts w:ascii="Arial" w:hAnsi="Arial" w:cs="Arial"/>
          <w:noProof/>
          <w:sz w:val="24"/>
          <w:szCs w:val="24"/>
          <w:lang w:val="en-US"/>
        </w:rPr>
        <w:t xml:space="preserve">Microsoft (2022). </w:t>
      </w:r>
      <w:r w:rsidRPr="00A14616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Microsoft. </w:t>
      </w:r>
      <w:r w:rsidRPr="00A14616">
        <w:rPr>
          <w:rFonts w:ascii="Arial" w:hAnsi="Arial" w:cs="Arial"/>
          <w:noProof/>
          <w:sz w:val="24"/>
          <w:szCs w:val="24"/>
          <w:lang w:val="en-US"/>
        </w:rPr>
        <w:t xml:space="preserve">[Online] Available at: </w:t>
      </w:r>
      <w:hyperlink r:id="rId10" w:history="1">
        <w:r w:rsidRPr="00A14616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https://powerbi.microsoft.com/en-us/why-power-bi/</w:t>
        </w:r>
      </w:hyperlink>
      <w:r w:rsidRPr="00A14616">
        <w:rPr>
          <w:rFonts w:ascii="Arial" w:hAnsi="Arial" w:cs="Arial"/>
          <w:noProof/>
          <w:sz w:val="24"/>
          <w:szCs w:val="24"/>
          <w:lang w:val="en-US"/>
        </w:rPr>
        <w:t xml:space="preserve"> [Accessed 4 1 2023].</w:t>
      </w:r>
    </w:p>
    <w:p w14:paraId="128E4318" w14:textId="77777777" w:rsidR="00EA5BA2" w:rsidRPr="00A14616" w:rsidRDefault="00EA5BA2" w:rsidP="00EA5BA2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A14616">
        <w:rPr>
          <w:rFonts w:ascii="Arial" w:hAnsi="Arial" w:cs="Arial"/>
          <w:noProof/>
          <w:sz w:val="24"/>
          <w:szCs w:val="24"/>
          <w:lang w:val="en-US"/>
        </w:rPr>
        <w:t xml:space="preserve">Oracle (2021). </w:t>
      </w:r>
      <w:r w:rsidRPr="00A14616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Oracle Netsuite. </w:t>
      </w:r>
      <w:r w:rsidRPr="00A14616">
        <w:rPr>
          <w:rFonts w:ascii="Arial" w:hAnsi="Arial" w:cs="Arial"/>
          <w:noProof/>
          <w:sz w:val="24"/>
          <w:szCs w:val="24"/>
          <w:lang w:val="en-US"/>
        </w:rPr>
        <w:t>[Online] Available at:</w:t>
      </w:r>
    </w:p>
    <w:p w14:paraId="2113007F" w14:textId="6334D63A" w:rsidR="00EA5BA2" w:rsidRPr="00A14616" w:rsidRDefault="003A1D8C" w:rsidP="00EA5BA2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hyperlink r:id="rId11" w:anchor="target5" w:history="1">
        <w:r w:rsidR="00EA5BA2" w:rsidRPr="00A14616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https://www.netsuite.com/portal/resource/articles/erp/data-discovery.shtml#target5</w:t>
        </w:r>
      </w:hyperlink>
      <w:r w:rsidR="00EA5BA2" w:rsidRPr="00A14616">
        <w:rPr>
          <w:rFonts w:ascii="Arial" w:hAnsi="Arial" w:cs="Arial"/>
          <w:noProof/>
          <w:sz w:val="24"/>
          <w:szCs w:val="24"/>
          <w:lang w:val="en-US"/>
        </w:rPr>
        <w:t xml:space="preserve"> [Accessed 3 1 2023].</w:t>
      </w:r>
    </w:p>
    <w:p w14:paraId="449777AD" w14:textId="77777777" w:rsidR="0013109E" w:rsidRPr="00A14616" w:rsidRDefault="0013109E" w:rsidP="0013109E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proofErr w:type="spellStart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Taherdoost</w:t>
      </w:r>
      <w:proofErr w:type="spellEnd"/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, H. (2022) </w:t>
      </w:r>
      <w:r w:rsidRPr="00A1461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Driving Transformative Change in e-Business Through Applied Intelligence and Emerging Technologies.</w:t>
      </w:r>
      <w:r w:rsidRPr="00A14616">
        <w:rPr>
          <w:rFonts w:ascii="Arial" w:hAnsi="Arial" w:cs="Arial"/>
          <w:color w:val="3A3A3A"/>
          <w:sz w:val="24"/>
          <w:szCs w:val="24"/>
          <w:shd w:val="clear" w:color="auto" w:fill="FFFFFF"/>
        </w:rPr>
        <w:t> Hershey: IGI Global.</w:t>
      </w:r>
    </w:p>
    <w:sdt>
      <w:sdtPr>
        <w:rPr>
          <w:rFonts w:ascii="Arial" w:hAnsi="Arial" w:cs="Arial"/>
          <w:sz w:val="24"/>
          <w:szCs w:val="24"/>
        </w:rPr>
        <w:id w:val="2135744906"/>
        <w:bibliography/>
      </w:sdtPr>
      <w:sdtEndPr/>
      <w:sdtContent>
        <w:p w14:paraId="3DDA435C" w14:textId="4623A12D" w:rsidR="003D2908" w:rsidRPr="00A14616" w:rsidRDefault="003D2908" w:rsidP="003D2908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A14616">
            <w:rPr>
              <w:rFonts w:ascii="Arial" w:hAnsi="Arial" w:cs="Arial"/>
              <w:sz w:val="24"/>
              <w:szCs w:val="24"/>
            </w:rPr>
            <w:fldChar w:fldCharType="begin"/>
          </w:r>
          <w:r w:rsidRPr="00A14616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A14616">
            <w:rPr>
              <w:rFonts w:ascii="Arial" w:hAnsi="Arial" w:cs="Arial"/>
              <w:sz w:val="24"/>
              <w:szCs w:val="24"/>
            </w:rPr>
            <w:fldChar w:fldCharType="separate"/>
          </w:r>
          <w:r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Techtarget (2021). </w:t>
          </w:r>
          <w:r w:rsidRPr="00A14616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Techtarget. </w:t>
          </w:r>
          <w:r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[Online]  Available at:</w:t>
          </w:r>
          <w:r w:rsidR="00AF001B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Pr="00A14616">
            <w:rPr>
              <w:rFonts w:ascii="Arial" w:hAnsi="Arial" w:cs="Arial"/>
              <w:noProof/>
              <w:sz w:val="24"/>
              <w:szCs w:val="24"/>
              <w:u w:val="single"/>
              <w:lang w:val="en-US"/>
            </w:rPr>
            <w:t>https://www.techtarget.com/searchenterpriseai/feature/6-key-benefits-of-AI-for-business</w:t>
          </w:r>
          <w:r w:rsidR="00AF001B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[Accessed 3 1 2023].</w:t>
          </w:r>
        </w:p>
        <w:p w14:paraId="0E6DA7AD" w14:textId="07BF17F6" w:rsidR="00BD49EE" w:rsidRPr="00A14616" w:rsidRDefault="003D2908" w:rsidP="00BD49EE">
          <w:pPr>
            <w:pStyle w:val="Bibliography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 w:rsidRPr="00A14616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Yellowfin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2023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)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. </w:t>
          </w:r>
          <w:r w:rsidR="00BD49EE" w:rsidRPr="00A14616">
            <w:rPr>
              <w:rFonts w:ascii="Arial" w:hAnsi="Arial" w:cs="Arial"/>
              <w:i/>
              <w:iCs/>
              <w:noProof/>
              <w:sz w:val="24"/>
              <w:szCs w:val="24"/>
              <w:lang w:val="en-US"/>
            </w:rPr>
            <w:t xml:space="preserve">Yellowfin. 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[Online] Available at: </w:t>
          </w:r>
          <w:hyperlink r:id="rId12" w:history="1">
            <w:r w:rsidR="00BD49EE" w:rsidRPr="00A14616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https://www.yellowfinbi.com/blog/7-benefits-of-mobile-bi-that-will-boost-your-business</w:t>
            </w:r>
          </w:hyperlink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BD49EE" w:rsidRPr="00A14616">
            <w:rPr>
              <w:rFonts w:ascii="Arial" w:hAnsi="Arial" w:cs="Arial"/>
              <w:noProof/>
              <w:sz w:val="24"/>
              <w:szCs w:val="24"/>
              <w:lang w:val="en-US"/>
            </w:rPr>
            <w:t>[Accessed 4 1 2023].</w:t>
          </w:r>
        </w:p>
        <w:p w14:paraId="36719127" w14:textId="1FC64CAD" w:rsidR="003D2908" w:rsidRPr="00A14616" w:rsidRDefault="003A1D8C" w:rsidP="003D2908">
          <w:pPr>
            <w:rPr>
              <w:rFonts w:ascii="Arial" w:hAnsi="Arial" w:cs="Arial"/>
              <w:color w:val="3A3A3A"/>
              <w:sz w:val="24"/>
              <w:szCs w:val="24"/>
              <w:shd w:val="clear" w:color="auto" w:fill="FFFFFF"/>
            </w:rPr>
          </w:pPr>
        </w:p>
      </w:sdtContent>
    </w:sdt>
    <w:p w14:paraId="4998F603" w14:textId="77777777" w:rsidR="0013109E" w:rsidRPr="00A14616" w:rsidRDefault="0013109E">
      <w:pPr>
        <w:rPr>
          <w:rFonts w:ascii="Arial" w:hAnsi="Arial" w:cs="Arial"/>
        </w:rPr>
      </w:pPr>
    </w:p>
    <w:sectPr w:rsidR="0013109E" w:rsidRPr="00A14616" w:rsidSect="00033859">
      <w:footerReference w:type="default" r:id="rId13"/>
      <w:pgSz w:w="11906" w:h="16838"/>
      <w:pgMar w:top="1440" w:right="1440" w:bottom="1440" w:left="1440" w:header="708" w:footer="708" w:gutter="0"/>
      <w:pgBorders w:offsetFrom="page">
        <w:top w:val="single" w:sz="12" w:space="24" w:color="8EAADB" w:themeColor="accent1" w:themeTint="99"/>
        <w:left w:val="single" w:sz="12" w:space="24" w:color="8EAADB" w:themeColor="accent1" w:themeTint="99"/>
        <w:bottom w:val="single" w:sz="12" w:space="24" w:color="8EAADB" w:themeColor="accent1" w:themeTint="99"/>
        <w:right w:val="single" w:sz="12" w:space="24" w:color="8EAADB" w:themeColor="accent1" w:themeTint="99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6FAB27" w14:textId="77777777" w:rsidR="00033859" w:rsidRDefault="00033859" w:rsidP="00033859">
      <w:pPr>
        <w:spacing w:after="0" w:line="240" w:lineRule="auto"/>
      </w:pPr>
      <w:r>
        <w:separator/>
      </w:r>
    </w:p>
  </w:endnote>
  <w:endnote w:type="continuationSeparator" w:id="0">
    <w:p w14:paraId="5E5ECDCF" w14:textId="77777777" w:rsidR="00033859" w:rsidRDefault="00033859" w:rsidP="000338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55197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3E98C2" w14:textId="75E7F57C" w:rsidR="00033859" w:rsidRDefault="0003385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612F80" w14:textId="77777777" w:rsidR="00033859" w:rsidRDefault="000338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8BB72D" w14:textId="77777777" w:rsidR="00033859" w:rsidRDefault="00033859" w:rsidP="00033859">
      <w:pPr>
        <w:spacing w:after="0" w:line="240" w:lineRule="auto"/>
      </w:pPr>
      <w:r>
        <w:separator/>
      </w:r>
    </w:p>
  </w:footnote>
  <w:footnote w:type="continuationSeparator" w:id="0">
    <w:p w14:paraId="2F481EB6" w14:textId="77777777" w:rsidR="00033859" w:rsidRDefault="00033859" w:rsidP="0003385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C6DEB"/>
    <w:multiLevelType w:val="hybridMultilevel"/>
    <w:tmpl w:val="3A928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1D49E0"/>
    <w:multiLevelType w:val="hybridMultilevel"/>
    <w:tmpl w:val="9C2CC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5F122B"/>
    <w:multiLevelType w:val="hybridMultilevel"/>
    <w:tmpl w:val="76448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306469"/>
    <w:multiLevelType w:val="hybridMultilevel"/>
    <w:tmpl w:val="591AD7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8111BD"/>
    <w:multiLevelType w:val="hybridMultilevel"/>
    <w:tmpl w:val="56708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951632"/>
    <w:multiLevelType w:val="hybridMultilevel"/>
    <w:tmpl w:val="4900E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6996007">
    <w:abstractNumId w:val="3"/>
  </w:num>
  <w:num w:numId="2" w16cid:durableId="68772063">
    <w:abstractNumId w:val="0"/>
  </w:num>
  <w:num w:numId="3" w16cid:durableId="717125913">
    <w:abstractNumId w:val="5"/>
  </w:num>
  <w:num w:numId="4" w16cid:durableId="35128884">
    <w:abstractNumId w:val="1"/>
  </w:num>
  <w:num w:numId="5" w16cid:durableId="1665165106">
    <w:abstractNumId w:val="2"/>
  </w:num>
  <w:num w:numId="6" w16cid:durableId="158757619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BA2"/>
    <w:rsid w:val="00010EC5"/>
    <w:rsid w:val="00013683"/>
    <w:rsid w:val="00016A82"/>
    <w:rsid w:val="00020690"/>
    <w:rsid w:val="00033859"/>
    <w:rsid w:val="000362F6"/>
    <w:rsid w:val="0003638F"/>
    <w:rsid w:val="00054A95"/>
    <w:rsid w:val="00057FF9"/>
    <w:rsid w:val="000620C0"/>
    <w:rsid w:val="000621C5"/>
    <w:rsid w:val="0008739C"/>
    <w:rsid w:val="000A3B9A"/>
    <w:rsid w:val="000A49B0"/>
    <w:rsid w:val="000B0E81"/>
    <w:rsid w:val="000B238C"/>
    <w:rsid w:val="000B70CE"/>
    <w:rsid w:val="000D5BE2"/>
    <w:rsid w:val="000F0B8B"/>
    <w:rsid w:val="00111E91"/>
    <w:rsid w:val="00121EC9"/>
    <w:rsid w:val="0013079C"/>
    <w:rsid w:val="0013109E"/>
    <w:rsid w:val="001349D3"/>
    <w:rsid w:val="00135AD8"/>
    <w:rsid w:val="00136A9F"/>
    <w:rsid w:val="001411C9"/>
    <w:rsid w:val="0014735B"/>
    <w:rsid w:val="0015091C"/>
    <w:rsid w:val="00151E89"/>
    <w:rsid w:val="00167DCC"/>
    <w:rsid w:val="00173256"/>
    <w:rsid w:val="00174DF1"/>
    <w:rsid w:val="00176640"/>
    <w:rsid w:val="001779E3"/>
    <w:rsid w:val="00182189"/>
    <w:rsid w:val="001B49EE"/>
    <w:rsid w:val="001B54A0"/>
    <w:rsid w:val="001C5DB8"/>
    <w:rsid w:val="001E19F3"/>
    <w:rsid w:val="001E1CA1"/>
    <w:rsid w:val="001E3F3E"/>
    <w:rsid w:val="001E5B6D"/>
    <w:rsid w:val="001F26EB"/>
    <w:rsid w:val="001F2B50"/>
    <w:rsid w:val="001F64F8"/>
    <w:rsid w:val="002029D0"/>
    <w:rsid w:val="002107B9"/>
    <w:rsid w:val="0021283D"/>
    <w:rsid w:val="00232888"/>
    <w:rsid w:val="00234F38"/>
    <w:rsid w:val="00242FCC"/>
    <w:rsid w:val="0027551D"/>
    <w:rsid w:val="00282133"/>
    <w:rsid w:val="002A0E9F"/>
    <w:rsid w:val="002B1FFB"/>
    <w:rsid w:val="002B3358"/>
    <w:rsid w:val="002B6A91"/>
    <w:rsid w:val="002E323A"/>
    <w:rsid w:val="002F280D"/>
    <w:rsid w:val="002F291B"/>
    <w:rsid w:val="003157D3"/>
    <w:rsid w:val="00320E7F"/>
    <w:rsid w:val="003247D5"/>
    <w:rsid w:val="00331380"/>
    <w:rsid w:val="003479BE"/>
    <w:rsid w:val="00351C3E"/>
    <w:rsid w:val="003525E7"/>
    <w:rsid w:val="00353737"/>
    <w:rsid w:val="00357608"/>
    <w:rsid w:val="003615CC"/>
    <w:rsid w:val="00367847"/>
    <w:rsid w:val="00370BC8"/>
    <w:rsid w:val="00375A76"/>
    <w:rsid w:val="00386BA2"/>
    <w:rsid w:val="00390587"/>
    <w:rsid w:val="00395EF0"/>
    <w:rsid w:val="003A1D8C"/>
    <w:rsid w:val="003C4548"/>
    <w:rsid w:val="003D2908"/>
    <w:rsid w:val="003E0A1C"/>
    <w:rsid w:val="003E0BAF"/>
    <w:rsid w:val="003E1EBA"/>
    <w:rsid w:val="003E44CF"/>
    <w:rsid w:val="003F3A55"/>
    <w:rsid w:val="003F7B15"/>
    <w:rsid w:val="00402F25"/>
    <w:rsid w:val="0040425D"/>
    <w:rsid w:val="00410DBD"/>
    <w:rsid w:val="00436232"/>
    <w:rsid w:val="00436AB3"/>
    <w:rsid w:val="00437A5A"/>
    <w:rsid w:val="00445CFE"/>
    <w:rsid w:val="0045646B"/>
    <w:rsid w:val="0046134A"/>
    <w:rsid w:val="00474D02"/>
    <w:rsid w:val="00481135"/>
    <w:rsid w:val="004A026F"/>
    <w:rsid w:val="004B1B81"/>
    <w:rsid w:val="004B243A"/>
    <w:rsid w:val="004B4D4C"/>
    <w:rsid w:val="004C1B7B"/>
    <w:rsid w:val="004C623E"/>
    <w:rsid w:val="004D0EB6"/>
    <w:rsid w:val="004D1E1F"/>
    <w:rsid w:val="004D39C8"/>
    <w:rsid w:val="004D781B"/>
    <w:rsid w:val="004E11E6"/>
    <w:rsid w:val="004F1E6B"/>
    <w:rsid w:val="005045ED"/>
    <w:rsid w:val="00504B70"/>
    <w:rsid w:val="005051C8"/>
    <w:rsid w:val="00506EB9"/>
    <w:rsid w:val="005078BA"/>
    <w:rsid w:val="00511CF9"/>
    <w:rsid w:val="005134B0"/>
    <w:rsid w:val="00531568"/>
    <w:rsid w:val="00531CD2"/>
    <w:rsid w:val="0058545A"/>
    <w:rsid w:val="00590F6D"/>
    <w:rsid w:val="005B3036"/>
    <w:rsid w:val="005B652F"/>
    <w:rsid w:val="005C0C6F"/>
    <w:rsid w:val="005C0D36"/>
    <w:rsid w:val="005C7A5B"/>
    <w:rsid w:val="005D45B1"/>
    <w:rsid w:val="005E51C9"/>
    <w:rsid w:val="005F3856"/>
    <w:rsid w:val="005F4F86"/>
    <w:rsid w:val="00607477"/>
    <w:rsid w:val="00616555"/>
    <w:rsid w:val="006219F4"/>
    <w:rsid w:val="00625160"/>
    <w:rsid w:val="006254D6"/>
    <w:rsid w:val="006254F6"/>
    <w:rsid w:val="00630C2E"/>
    <w:rsid w:val="00630C70"/>
    <w:rsid w:val="00637182"/>
    <w:rsid w:val="006626EF"/>
    <w:rsid w:val="006660E8"/>
    <w:rsid w:val="00676349"/>
    <w:rsid w:val="006A257A"/>
    <w:rsid w:val="006A29EB"/>
    <w:rsid w:val="006A709B"/>
    <w:rsid w:val="006B2EC3"/>
    <w:rsid w:val="006B3C90"/>
    <w:rsid w:val="006C2729"/>
    <w:rsid w:val="006C348E"/>
    <w:rsid w:val="006C4040"/>
    <w:rsid w:val="006D53EA"/>
    <w:rsid w:val="00700091"/>
    <w:rsid w:val="007007C0"/>
    <w:rsid w:val="00701808"/>
    <w:rsid w:val="00713A41"/>
    <w:rsid w:val="00720240"/>
    <w:rsid w:val="00746A8B"/>
    <w:rsid w:val="00750034"/>
    <w:rsid w:val="00757039"/>
    <w:rsid w:val="0076072C"/>
    <w:rsid w:val="00787A69"/>
    <w:rsid w:val="00791FBF"/>
    <w:rsid w:val="00797C50"/>
    <w:rsid w:val="007B09AB"/>
    <w:rsid w:val="007B79DC"/>
    <w:rsid w:val="007C0BBA"/>
    <w:rsid w:val="007C0D45"/>
    <w:rsid w:val="007C2C7F"/>
    <w:rsid w:val="007C7CAC"/>
    <w:rsid w:val="007D2B69"/>
    <w:rsid w:val="007E5C21"/>
    <w:rsid w:val="007E7CBA"/>
    <w:rsid w:val="007F0D0F"/>
    <w:rsid w:val="0081104A"/>
    <w:rsid w:val="008173E6"/>
    <w:rsid w:val="00832203"/>
    <w:rsid w:val="0083615A"/>
    <w:rsid w:val="00841AB7"/>
    <w:rsid w:val="00841D3B"/>
    <w:rsid w:val="00860808"/>
    <w:rsid w:val="00865338"/>
    <w:rsid w:val="0086662B"/>
    <w:rsid w:val="008717CE"/>
    <w:rsid w:val="008734CD"/>
    <w:rsid w:val="00880868"/>
    <w:rsid w:val="00883AA9"/>
    <w:rsid w:val="00890396"/>
    <w:rsid w:val="008949CB"/>
    <w:rsid w:val="008C0CF1"/>
    <w:rsid w:val="008D1FD7"/>
    <w:rsid w:val="008E1352"/>
    <w:rsid w:val="008E5944"/>
    <w:rsid w:val="008E6351"/>
    <w:rsid w:val="00905C2E"/>
    <w:rsid w:val="00913AB2"/>
    <w:rsid w:val="009166D1"/>
    <w:rsid w:val="0094542B"/>
    <w:rsid w:val="00945446"/>
    <w:rsid w:val="00956BA9"/>
    <w:rsid w:val="0097137B"/>
    <w:rsid w:val="009747CA"/>
    <w:rsid w:val="00977C5E"/>
    <w:rsid w:val="00981F82"/>
    <w:rsid w:val="00983E46"/>
    <w:rsid w:val="00986A9C"/>
    <w:rsid w:val="009A5EBC"/>
    <w:rsid w:val="009A7EAD"/>
    <w:rsid w:val="009B1958"/>
    <w:rsid w:val="009D6781"/>
    <w:rsid w:val="009E115B"/>
    <w:rsid w:val="009E61BA"/>
    <w:rsid w:val="00A0343F"/>
    <w:rsid w:val="00A07C6C"/>
    <w:rsid w:val="00A07D56"/>
    <w:rsid w:val="00A14616"/>
    <w:rsid w:val="00A24491"/>
    <w:rsid w:val="00A26BC3"/>
    <w:rsid w:val="00A30B05"/>
    <w:rsid w:val="00A35EDF"/>
    <w:rsid w:val="00A374F8"/>
    <w:rsid w:val="00A44A2F"/>
    <w:rsid w:val="00A51D64"/>
    <w:rsid w:val="00A535B4"/>
    <w:rsid w:val="00A660E5"/>
    <w:rsid w:val="00A66991"/>
    <w:rsid w:val="00A827D2"/>
    <w:rsid w:val="00A85EB7"/>
    <w:rsid w:val="00AA3877"/>
    <w:rsid w:val="00AA69C3"/>
    <w:rsid w:val="00AB4322"/>
    <w:rsid w:val="00AD6AD5"/>
    <w:rsid w:val="00AE3BB4"/>
    <w:rsid w:val="00AF001B"/>
    <w:rsid w:val="00AF3B42"/>
    <w:rsid w:val="00AF5C2A"/>
    <w:rsid w:val="00B04BBD"/>
    <w:rsid w:val="00B10073"/>
    <w:rsid w:val="00B110E5"/>
    <w:rsid w:val="00B14677"/>
    <w:rsid w:val="00B15F79"/>
    <w:rsid w:val="00B200FE"/>
    <w:rsid w:val="00B21277"/>
    <w:rsid w:val="00B23410"/>
    <w:rsid w:val="00B3274B"/>
    <w:rsid w:val="00B43375"/>
    <w:rsid w:val="00B434A5"/>
    <w:rsid w:val="00B477C6"/>
    <w:rsid w:val="00B47F1D"/>
    <w:rsid w:val="00B5130C"/>
    <w:rsid w:val="00B55DB2"/>
    <w:rsid w:val="00B726BC"/>
    <w:rsid w:val="00B81F20"/>
    <w:rsid w:val="00B8583E"/>
    <w:rsid w:val="00B92796"/>
    <w:rsid w:val="00B96643"/>
    <w:rsid w:val="00B97D4B"/>
    <w:rsid w:val="00BA2046"/>
    <w:rsid w:val="00BA5C34"/>
    <w:rsid w:val="00BB12DF"/>
    <w:rsid w:val="00BB14EB"/>
    <w:rsid w:val="00BC07C6"/>
    <w:rsid w:val="00BC13F7"/>
    <w:rsid w:val="00BC44D0"/>
    <w:rsid w:val="00BD2C6B"/>
    <w:rsid w:val="00BD2DA7"/>
    <w:rsid w:val="00BD49EE"/>
    <w:rsid w:val="00BD61CB"/>
    <w:rsid w:val="00BE63FC"/>
    <w:rsid w:val="00BF139F"/>
    <w:rsid w:val="00BF6706"/>
    <w:rsid w:val="00C216FD"/>
    <w:rsid w:val="00C23029"/>
    <w:rsid w:val="00C24BBD"/>
    <w:rsid w:val="00C43985"/>
    <w:rsid w:val="00C457B3"/>
    <w:rsid w:val="00C47DD5"/>
    <w:rsid w:val="00C5126F"/>
    <w:rsid w:val="00C56DFB"/>
    <w:rsid w:val="00C753E0"/>
    <w:rsid w:val="00C75D2B"/>
    <w:rsid w:val="00C832F5"/>
    <w:rsid w:val="00C83527"/>
    <w:rsid w:val="00C83605"/>
    <w:rsid w:val="00CA0A41"/>
    <w:rsid w:val="00CB0CE0"/>
    <w:rsid w:val="00CB1552"/>
    <w:rsid w:val="00CB19DD"/>
    <w:rsid w:val="00CB4901"/>
    <w:rsid w:val="00CB4F3E"/>
    <w:rsid w:val="00CB637C"/>
    <w:rsid w:val="00CC0912"/>
    <w:rsid w:val="00CD0B07"/>
    <w:rsid w:val="00D1091E"/>
    <w:rsid w:val="00D12BD5"/>
    <w:rsid w:val="00D14D20"/>
    <w:rsid w:val="00D30FC1"/>
    <w:rsid w:val="00D345A4"/>
    <w:rsid w:val="00D457C1"/>
    <w:rsid w:val="00D45C47"/>
    <w:rsid w:val="00D479C1"/>
    <w:rsid w:val="00D47B54"/>
    <w:rsid w:val="00D505AD"/>
    <w:rsid w:val="00D60C30"/>
    <w:rsid w:val="00D74153"/>
    <w:rsid w:val="00D86FE6"/>
    <w:rsid w:val="00D90CB0"/>
    <w:rsid w:val="00DD2807"/>
    <w:rsid w:val="00DE1FD5"/>
    <w:rsid w:val="00E00074"/>
    <w:rsid w:val="00E0094F"/>
    <w:rsid w:val="00E026A8"/>
    <w:rsid w:val="00E20516"/>
    <w:rsid w:val="00E25A39"/>
    <w:rsid w:val="00E33A70"/>
    <w:rsid w:val="00E35403"/>
    <w:rsid w:val="00E437F8"/>
    <w:rsid w:val="00E548A9"/>
    <w:rsid w:val="00E65FD0"/>
    <w:rsid w:val="00E72438"/>
    <w:rsid w:val="00E75780"/>
    <w:rsid w:val="00E81F36"/>
    <w:rsid w:val="00EA0730"/>
    <w:rsid w:val="00EA1F2A"/>
    <w:rsid w:val="00EA5225"/>
    <w:rsid w:val="00EA5BA2"/>
    <w:rsid w:val="00EB64CD"/>
    <w:rsid w:val="00ED2712"/>
    <w:rsid w:val="00EE03B9"/>
    <w:rsid w:val="00EF080E"/>
    <w:rsid w:val="00EF61C5"/>
    <w:rsid w:val="00F008E3"/>
    <w:rsid w:val="00F00D36"/>
    <w:rsid w:val="00F03CCB"/>
    <w:rsid w:val="00F1457D"/>
    <w:rsid w:val="00F16BB1"/>
    <w:rsid w:val="00F2151E"/>
    <w:rsid w:val="00F230DC"/>
    <w:rsid w:val="00F26A32"/>
    <w:rsid w:val="00F27BAB"/>
    <w:rsid w:val="00F365E5"/>
    <w:rsid w:val="00F56459"/>
    <w:rsid w:val="00F6686B"/>
    <w:rsid w:val="00F714AD"/>
    <w:rsid w:val="00F85B14"/>
    <w:rsid w:val="00F91C3A"/>
    <w:rsid w:val="00FA44CE"/>
    <w:rsid w:val="00FB6D7D"/>
    <w:rsid w:val="00FF1C6C"/>
    <w:rsid w:val="00FF4ACA"/>
    <w:rsid w:val="00FF5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5A5A5"/>
  <w15:chartTrackingRefBased/>
  <w15:docId w15:val="{B8396286-FC61-4800-BC57-C2DF83627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46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A49B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927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6643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3D2908"/>
  </w:style>
  <w:style w:type="character" w:styleId="Strong">
    <w:name w:val="Strong"/>
    <w:basedOn w:val="DefaultParagraphFont"/>
    <w:uiPriority w:val="22"/>
    <w:qFormat/>
    <w:rsid w:val="00395EF0"/>
    <w:rPr>
      <w:b/>
      <w:bCs/>
    </w:rPr>
  </w:style>
  <w:style w:type="paragraph" w:styleId="NormalWeb">
    <w:name w:val="Normal (Web)"/>
    <w:basedOn w:val="Normal"/>
    <w:uiPriority w:val="99"/>
    <w:unhideWhenUsed/>
    <w:rsid w:val="00AA38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F00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001B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46A8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6A8B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338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3859"/>
  </w:style>
  <w:style w:type="paragraph" w:styleId="Footer">
    <w:name w:val="footer"/>
    <w:basedOn w:val="Normal"/>
    <w:link w:val="FooterChar"/>
    <w:uiPriority w:val="99"/>
    <w:unhideWhenUsed/>
    <w:rsid w:val="000338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3859"/>
  </w:style>
  <w:style w:type="character" w:customStyle="1" w:styleId="Heading2Char">
    <w:name w:val="Heading 2 Char"/>
    <w:basedOn w:val="DefaultParagraphFont"/>
    <w:link w:val="Heading2"/>
    <w:uiPriority w:val="9"/>
    <w:rsid w:val="000A49B0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B927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A146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A1D8C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D8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1D8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351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20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773624">
          <w:marLeft w:val="0"/>
          <w:marRight w:val="0"/>
          <w:marTop w:val="15"/>
          <w:marBottom w:val="0"/>
          <w:divBdr>
            <w:top w:val="single" w:sz="48" w:space="0" w:color="auto"/>
            <w:left w:val="single" w:sz="48" w:space="0" w:color="auto"/>
            <w:bottom w:val="single" w:sz="48" w:space="0" w:color="auto"/>
            <w:right w:val="single" w:sz="48" w:space="0" w:color="auto"/>
          </w:divBdr>
          <w:divsChild>
            <w:div w:id="33234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653625">
          <w:marLeft w:val="0"/>
          <w:marRight w:val="0"/>
          <w:marTop w:val="15"/>
          <w:marBottom w:val="0"/>
          <w:divBdr>
            <w:top w:val="single" w:sz="48" w:space="0" w:color="auto"/>
            <w:left w:val="single" w:sz="48" w:space="0" w:color="auto"/>
            <w:bottom w:val="single" w:sz="48" w:space="0" w:color="auto"/>
            <w:right w:val="single" w:sz="48" w:space="0" w:color="auto"/>
          </w:divBdr>
          <w:divsChild>
            <w:div w:id="30693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0713377">
          <w:marLeft w:val="0"/>
          <w:marRight w:val="0"/>
          <w:marTop w:val="15"/>
          <w:marBottom w:val="0"/>
          <w:divBdr>
            <w:top w:val="single" w:sz="48" w:space="0" w:color="auto"/>
            <w:left w:val="single" w:sz="48" w:space="0" w:color="auto"/>
            <w:bottom w:val="single" w:sz="48" w:space="0" w:color="auto"/>
            <w:right w:val="single" w:sz="48" w:space="0" w:color="auto"/>
          </w:divBdr>
          <w:divsChild>
            <w:div w:id="92353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ellowfinbi.com/blog/7-benefits-of-mobile-bi-that-will-boost-your-busines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etsuite.com/portal/resource/articles/erp/data-discovery.shtml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s://powerbi.microsoft.com/en-us/why-power-bi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B43E16D12694C79ABD50E2814AB18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961E39-1669-4415-9C5A-BDAE134BCB23}"/>
      </w:docPartPr>
      <w:docPartBody>
        <w:p w:rsidR="004971BB" w:rsidRDefault="00881FF6" w:rsidP="00881FF6">
          <w:pPr>
            <w:pStyle w:val="DB43E16D12694C79ABD50E2814AB184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9C69B0133664997B9D82992E3CEEA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86ED23-CD17-4425-A136-B621A0D3E51B}"/>
      </w:docPartPr>
      <w:docPartBody>
        <w:p w:rsidR="004971BB" w:rsidRDefault="00881FF6" w:rsidP="00881FF6">
          <w:pPr>
            <w:pStyle w:val="89C69B0133664997B9D82992E3CEEA5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FF6"/>
    <w:rsid w:val="004971BB"/>
    <w:rsid w:val="00881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B43E16D12694C79ABD50E2814AB1848">
    <w:name w:val="DB43E16D12694C79ABD50E2814AB1848"/>
    <w:rsid w:val="00881FF6"/>
  </w:style>
  <w:style w:type="paragraph" w:customStyle="1" w:styleId="89C69B0133664997B9D82992E3CEEA55">
    <w:name w:val="89C69B0133664997B9D82992E3CEEA55"/>
    <w:rsid w:val="00881FF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Tec21</b:Tag>
    <b:SourceType>InternetSite</b:SourceType>
    <b:Guid>{41911B17-86D9-4D2A-9DC6-DD8D78157290}</b:Guid>
    <b:Title>Techtarget</b:Title>
    <b:Year>2021</b:Year>
    <b:YearAccessed>2023</b:YearAccessed>
    <b:MonthAccessed>1</b:MonthAccessed>
    <b:DayAccessed>3</b:DayAccessed>
    <b:URL>https://www.techtarget.com/searchenterpriseai/feature/6-key-benefits-of-AI-for-business</b:URL>
    <b:Author>
      <b:Author>
        <b:NameList>
          <b:Person>
            <b:Last>Techtarget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9A8893E0-1F45-4195-A9E4-443AE01627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7</Pages>
  <Words>1577</Words>
  <Characters>8992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HANDLING AND BUSINESS INTELLIGENCE</vt:lpstr>
    </vt:vector>
  </TitlesOfParts>
  <Company/>
  <LinksUpToDate>false</LinksUpToDate>
  <CharactersWithSpaces>10548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HANDLING AND BUSINESS INTELLIGENCE</dc:title>
  <dc:subject>LCBB5000</dc:subject>
  <dc:creator>Amna Masaud (2113737)</dc:creator>
  <cp:keywords/>
  <dc:description/>
  <cp:lastModifiedBy>Amna Masaud</cp:lastModifiedBy>
  <cp:revision>352</cp:revision>
  <dcterms:created xsi:type="dcterms:W3CDTF">2023-01-06T10:13:00Z</dcterms:created>
  <dcterms:modified xsi:type="dcterms:W3CDTF">2023-01-06T17:36:00Z</dcterms:modified>
</cp:coreProperties>
</file>