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9B4316" w14:textId="77777777" w:rsidR="00C53C2F" w:rsidRPr="004B4DB1" w:rsidRDefault="00C53C2F" w:rsidP="0032078D">
      <w:pPr>
        <w:jc w:val="center"/>
        <w:rPr>
          <w:rFonts w:cs="Times New Roman"/>
          <w:b/>
          <w:color w:val="000000" w:themeColor="text1"/>
          <w:szCs w:val="24"/>
        </w:rPr>
      </w:pPr>
    </w:p>
    <w:p w14:paraId="65A734E0" w14:textId="77777777" w:rsidR="00C53C2F" w:rsidRPr="004B4DB1" w:rsidRDefault="00C53C2F" w:rsidP="0032078D">
      <w:pPr>
        <w:jc w:val="center"/>
        <w:rPr>
          <w:rFonts w:cs="Times New Roman"/>
          <w:b/>
          <w:color w:val="000000" w:themeColor="text1"/>
          <w:szCs w:val="24"/>
        </w:rPr>
      </w:pPr>
    </w:p>
    <w:p w14:paraId="14AFFAFD" w14:textId="77777777" w:rsidR="00C53C2F" w:rsidRPr="004B4DB1" w:rsidRDefault="00C53C2F" w:rsidP="0032078D">
      <w:pPr>
        <w:jc w:val="center"/>
        <w:rPr>
          <w:rFonts w:cs="Times New Roman"/>
          <w:b/>
          <w:color w:val="000000" w:themeColor="text1"/>
          <w:szCs w:val="24"/>
        </w:rPr>
      </w:pPr>
    </w:p>
    <w:p w14:paraId="3D9FFBA8" w14:textId="77777777" w:rsidR="00406F85" w:rsidRDefault="00406F85" w:rsidP="0032078D">
      <w:pPr>
        <w:jc w:val="left"/>
        <w:rPr>
          <w:rFonts w:cs="Times New Roman"/>
          <w:b/>
          <w:bCs/>
          <w:color w:val="000000" w:themeColor="text1"/>
          <w:szCs w:val="24"/>
          <w:lang w:val="en-US"/>
        </w:rPr>
      </w:pPr>
      <w:r>
        <w:rPr>
          <w:b/>
          <w:noProof/>
          <w:lang w:eastAsia="en-GB"/>
        </w:rPr>
        <w:drawing>
          <wp:inline distT="0" distB="0" distL="0" distR="0" wp14:anchorId="4DA573EC" wp14:editId="7747C2C1">
            <wp:extent cx="4754880" cy="2109169"/>
            <wp:effectExtent l="0" t="0" r="7620" b="5715"/>
            <wp:docPr id="16" name="Picture 1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4752239" cy="2107997"/>
                    </a:xfrm>
                    <a:prstGeom prst="rect">
                      <a:avLst/>
                    </a:prstGeom>
                    <a:noFill/>
                    <a:ln w="9525">
                      <a:noFill/>
                      <a:miter lim="800000"/>
                      <a:headEnd/>
                      <a:tailEnd/>
                    </a:ln>
                  </pic:spPr>
                </pic:pic>
              </a:graphicData>
            </a:graphic>
          </wp:inline>
        </w:drawing>
      </w:r>
    </w:p>
    <w:p w14:paraId="5F382FEB" w14:textId="77777777" w:rsidR="00406F85" w:rsidRDefault="00406F85" w:rsidP="0032078D">
      <w:pPr>
        <w:jc w:val="left"/>
        <w:rPr>
          <w:rFonts w:cs="Times New Roman"/>
          <w:b/>
          <w:bCs/>
          <w:color w:val="000000" w:themeColor="text1"/>
          <w:szCs w:val="24"/>
          <w:lang w:val="en-US"/>
        </w:rPr>
      </w:pPr>
    </w:p>
    <w:sdt>
      <w:sdtPr>
        <w:rPr>
          <w:rFonts w:cs="Times New Roman"/>
          <w:szCs w:val="24"/>
        </w:rPr>
        <w:id w:val="8724248"/>
        <w:docPartObj>
          <w:docPartGallery w:val="Cover Pages"/>
          <w:docPartUnique/>
        </w:docPartObj>
      </w:sdtPr>
      <w:sdtContent>
        <w:p w14:paraId="09932962" w14:textId="367AB2FD" w:rsidR="00406F85" w:rsidRDefault="00406F85" w:rsidP="00406F85">
          <w:pPr>
            <w:rPr>
              <w:rFonts w:cs="Times New Roman"/>
              <w:szCs w:val="24"/>
            </w:rPr>
          </w:pPr>
        </w:p>
        <w:tbl>
          <w:tblPr>
            <w:tblStyle w:val="TableGrid"/>
            <w:tblW w:w="0" w:type="auto"/>
            <w:tblLook w:val="04A0" w:firstRow="1" w:lastRow="0" w:firstColumn="1" w:lastColumn="0" w:noHBand="0" w:noVBand="1"/>
          </w:tblPr>
          <w:tblGrid>
            <w:gridCol w:w="4621"/>
            <w:gridCol w:w="4621"/>
          </w:tblGrid>
          <w:tr w:rsidR="00406F85" w14:paraId="07686B89" w14:textId="77777777" w:rsidTr="008902F9">
            <w:tc>
              <w:tcPr>
                <w:tcW w:w="4621" w:type="dxa"/>
              </w:tcPr>
              <w:p w14:paraId="2020A53F" w14:textId="77777777" w:rsidR="00406F85" w:rsidRDefault="00406F85" w:rsidP="008902F9">
                <w:pPr>
                  <w:rPr>
                    <w:rFonts w:ascii="Tahoma" w:hAnsi="Tahoma" w:cs="Tahoma"/>
                    <w:sz w:val="32"/>
                    <w:szCs w:val="32"/>
                  </w:rPr>
                </w:pPr>
                <w:r w:rsidRPr="00A930CB">
                  <w:rPr>
                    <w:rFonts w:ascii="Tahoma" w:hAnsi="Tahoma" w:cs="Tahoma"/>
                    <w:sz w:val="32"/>
                    <w:szCs w:val="32"/>
                  </w:rPr>
                  <w:t>Student Name:</w:t>
                </w:r>
              </w:p>
              <w:p w14:paraId="1F702B8B" w14:textId="77777777" w:rsidR="00406F85" w:rsidRDefault="00406F85" w:rsidP="008902F9">
                <w:pPr>
                  <w:rPr>
                    <w:rFonts w:cs="Times New Roman"/>
                    <w:szCs w:val="24"/>
                  </w:rPr>
                </w:pPr>
              </w:p>
            </w:tc>
            <w:tc>
              <w:tcPr>
                <w:tcW w:w="4621" w:type="dxa"/>
              </w:tcPr>
              <w:p w14:paraId="2D433C2E" w14:textId="77777777" w:rsidR="00406F85" w:rsidRPr="00C64787" w:rsidRDefault="00406F85" w:rsidP="008902F9">
                <w:pPr>
                  <w:rPr>
                    <w:rFonts w:cs="Times New Roman"/>
                    <w:sz w:val="32"/>
                    <w:szCs w:val="32"/>
                  </w:rPr>
                </w:pPr>
                <w:r>
                  <w:rPr>
                    <w:rFonts w:cs="Times New Roman"/>
                    <w:sz w:val="32"/>
                    <w:szCs w:val="32"/>
                  </w:rPr>
                  <w:t>Sultana Jahan S</w:t>
                </w:r>
                <w:r w:rsidRPr="00C64787">
                  <w:rPr>
                    <w:rFonts w:cs="Times New Roman"/>
                    <w:sz w:val="32"/>
                    <w:szCs w:val="32"/>
                  </w:rPr>
                  <w:t>umi</w:t>
                </w:r>
              </w:p>
            </w:tc>
          </w:tr>
          <w:tr w:rsidR="00406F85" w14:paraId="546FDC0C" w14:textId="77777777" w:rsidTr="008902F9">
            <w:tc>
              <w:tcPr>
                <w:tcW w:w="4621" w:type="dxa"/>
              </w:tcPr>
              <w:p w14:paraId="4BF20A6F" w14:textId="77777777" w:rsidR="00406F85" w:rsidRDefault="00406F85" w:rsidP="008902F9">
                <w:pPr>
                  <w:rPr>
                    <w:rFonts w:cs="Times New Roman"/>
                    <w:szCs w:val="24"/>
                  </w:rPr>
                </w:pPr>
                <w:r w:rsidRPr="00A930CB">
                  <w:rPr>
                    <w:rFonts w:ascii="Tahoma" w:hAnsi="Tahoma" w:cs="Tahoma"/>
                    <w:sz w:val="32"/>
                    <w:szCs w:val="32"/>
                  </w:rPr>
                  <w:t>Student Number:</w:t>
                </w:r>
              </w:p>
              <w:p w14:paraId="1F872FD9" w14:textId="77777777" w:rsidR="00406F85" w:rsidRDefault="00406F85" w:rsidP="008902F9">
                <w:pPr>
                  <w:rPr>
                    <w:rFonts w:cs="Times New Roman"/>
                    <w:szCs w:val="24"/>
                  </w:rPr>
                </w:pPr>
              </w:p>
            </w:tc>
            <w:tc>
              <w:tcPr>
                <w:tcW w:w="4621" w:type="dxa"/>
              </w:tcPr>
              <w:p w14:paraId="20436469" w14:textId="77777777" w:rsidR="00406F85" w:rsidRPr="00C64787" w:rsidRDefault="00406F85" w:rsidP="008902F9">
                <w:pPr>
                  <w:rPr>
                    <w:rFonts w:cs="Times New Roman"/>
                    <w:sz w:val="32"/>
                    <w:szCs w:val="32"/>
                  </w:rPr>
                </w:pPr>
                <w:r w:rsidRPr="00C64787">
                  <w:rPr>
                    <w:rFonts w:cs="Times New Roman"/>
                    <w:sz w:val="32"/>
                    <w:szCs w:val="32"/>
                  </w:rPr>
                  <w:t>1807317</w:t>
                </w:r>
              </w:p>
            </w:tc>
          </w:tr>
          <w:tr w:rsidR="00406F85" w14:paraId="237A3ECD" w14:textId="77777777" w:rsidTr="008902F9">
            <w:tc>
              <w:tcPr>
                <w:tcW w:w="4621" w:type="dxa"/>
              </w:tcPr>
              <w:p w14:paraId="62599246" w14:textId="77777777" w:rsidR="00406F85" w:rsidRDefault="00406F85" w:rsidP="008902F9">
                <w:pPr>
                  <w:rPr>
                    <w:rFonts w:cs="Times New Roman"/>
                    <w:szCs w:val="24"/>
                  </w:rPr>
                </w:pPr>
                <w:r w:rsidRPr="00A930CB">
                  <w:rPr>
                    <w:rFonts w:ascii="Tahoma" w:hAnsi="Tahoma" w:cs="Tahoma"/>
                    <w:sz w:val="32"/>
                    <w:szCs w:val="32"/>
                  </w:rPr>
                  <w:t>Module No:</w:t>
                </w:r>
              </w:p>
              <w:p w14:paraId="214D6012" w14:textId="77777777" w:rsidR="00406F85" w:rsidRDefault="00406F85" w:rsidP="008902F9">
                <w:pPr>
                  <w:rPr>
                    <w:rFonts w:cs="Times New Roman"/>
                    <w:szCs w:val="24"/>
                  </w:rPr>
                </w:pPr>
              </w:p>
            </w:tc>
            <w:tc>
              <w:tcPr>
                <w:tcW w:w="4621" w:type="dxa"/>
              </w:tcPr>
              <w:p w14:paraId="306B67CF" w14:textId="69A87FB7" w:rsidR="00406F85" w:rsidRPr="00C64787" w:rsidRDefault="00D567D8" w:rsidP="00D567D8">
                <w:pPr>
                  <w:rPr>
                    <w:rFonts w:cs="Times New Roman"/>
                    <w:sz w:val="32"/>
                    <w:szCs w:val="32"/>
                  </w:rPr>
                </w:pPr>
                <w:r>
                  <w:rPr>
                    <w:rFonts w:cs="Times New Roman"/>
                    <w:sz w:val="32"/>
                    <w:szCs w:val="32"/>
                  </w:rPr>
                  <w:t>BMSW5103</w:t>
                </w:r>
              </w:p>
            </w:tc>
          </w:tr>
          <w:tr w:rsidR="00406F85" w14:paraId="1EF69584" w14:textId="77777777" w:rsidTr="008902F9">
            <w:tc>
              <w:tcPr>
                <w:tcW w:w="4621" w:type="dxa"/>
              </w:tcPr>
              <w:p w14:paraId="23C806B5" w14:textId="77777777" w:rsidR="00406F85" w:rsidRDefault="00406F85" w:rsidP="008902F9">
                <w:pPr>
                  <w:rPr>
                    <w:rFonts w:cs="Times New Roman"/>
                    <w:szCs w:val="24"/>
                  </w:rPr>
                </w:pPr>
                <w:r w:rsidRPr="00A930CB">
                  <w:rPr>
                    <w:rFonts w:ascii="Tahoma" w:hAnsi="Tahoma" w:cs="Tahoma"/>
                    <w:sz w:val="32"/>
                    <w:szCs w:val="32"/>
                  </w:rPr>
                  <w:t>Module Title:</w:t>
                </w:r>
              </w:p>
              <w:p w14:paraId="4BB60520" w14:textId="77777777" w:rsidR="00406F85" w:rsidRDefault="00406F85" w:rsidP="008902F9">
                <w:pPr>
                  <w:rPr>
                    <w:rFonts w:cs="Times New Roman"/>
                    <w:szCs w:val="24"/>
                  </w:rPr>
                </w:pPr>
              </w:p>
            </w:tc>
            <w:tc>
              <w:tcPr>
                <w:tcW w:w="4621" w:type="dxa"/>
              </w:tcPr>
              <w:p w14:paraId="20EF7F62" w14:textId="02935820" w:rsidR="00406F85" w:rsidRPr="00C64787" w:rsidRDefault="00D567D8" w:rsidP="008902F9">
                <w:pPr>
                  <w:rPr>
                    <w:rFonts w:cs="Times New Roman"/>
                    <w:sz w:val="32"/>
                    <w:szCs w:val="32"/>
                  </w:rPr>
                </w:pPr>
                <w:r>
                  <w:rPr>
                    <w:rFonts w:cs="Times New Roman"/>
                    <w:sz w:val="32"/>
                    <w:szCs w:val="32"/>
                  </w:rPr>
                  <w:t>Understanding and engaging in the customer experience</w:t>
                </w:r>
              </w:p>
            </w:tc>
          </w:tr>
          <w:tr w:rsidR="00406F85" w14:paraId="1979FEEA" w14:textId="77777777" w:rsidTr="008902F9">
            <w:tc>
              <w:tcPr>
                <w:tcW w:w="4621" w:type="dxa"/>
              </w:tcPr>
              <w:p w14:paraId="74D2A44B" w14:textId="77777777" w:rsidR="00406F85" w:rsidRDefault="00406F85" w:rsidP="008902F9">
                <w:pPr>
                  <w:rPr>
                    <w:rFonts w:cs="Times New Roman"/>
                    <w:szCs w:val="24"/>
                  </w:rPr>
                </w:pPr>
                <w:r>
                  <w:rPr>
                    <w:rFonts w:ascii="Tahoma" w:hAnsi="Tahoma" w:cs="Tahoma"/>
                    <w:sz w:val="32"/>
                    <w:szCs w:val="32"/>
                  </w:rPr>
                  <w:t>Lecturer:</w:t>
                </w:r>
              </w:p>
              <w:p w14:paraId="4FF5CC0E" w14:textId="77777777" w:rsidR="00406F85" w:rsidRDefault="00406F85" w:rsidP="008902F9">
                <w:pPr>
                  <w:rPr>
                    <w:rFonts w:cs="Times New Roman"/>
                    <w:szCs w:val="24"/>
                  </w:rPr>
                </w:pPr>
              </w:p>
            </w:tc>
            <w:tc>
              <w:tcPr>
                <w:tcW w:w="4621" w:type="dxa"/>
              </w:tcPr>
              <w:p w14:paraId="23A203D6" w14:textId="00388340" w:rsidR="00406F85" w:rsidRPr="00C64787" w:rsidRDefault="00D567D8" w:rsidP="008902F9">
                <w:pPr>
                  <w:rPr>
                    <w:rFonts w:cs="Times New Roman"/>
                    <w:sz w:val="32"/>
                    <w:szCs w:val="32"/>
                  </w:rPr>
                </w:pPr>
                <w:r>
                  <w:rPr>
                    <w:rFonts w:cs="Times New Roman"/>
                    <w:sz w:val="32"/>
                    <w:szCs w:val="32"/>
                  </w:rPr>
                  <w:t>Kenny Tang</w:t>
                </w:r>
              </w:p>
            </w:tc>
          </w:tr>
        </w:tbl>
        <w:p w14:paraId="78350622" w14:textId="77777777" w:rsidR="00406F85" w:rsidRPr="00D7260C" w:rsidRDefault="00406F85" w:rsidP="00406F85">
          <w:pPr>
            <w:rPr>
              <w:rFonts w:eastAsiaTheme="majorEastAsia" w:cs="Times New Roman"/>
              <w:b/>
              <w:bCs/>
              <w:color w:val="2F5496" w:themeColor="accent1" w:themeShade="BF"/>
              <w:szCs w:val="24"/>
              <w:lang w:eastAsia="ja-JP"/>
            </w:rPr>
          </w:pPr>
          <w:r w:rsidRPr="00D7260C">
            <w:rPr>
              <w:rFonts w:cs="Times New Roman"/>
              <w:szCs w:val="24"/>
            </w:rPr>
            <w:br w:type="page"/>
          </w:r>
        </w:p>
      </w:sdtContent>
    </w:sdt>
    <w:p w14:paraId="5613B910" w14:textId="68CE5968" w:rsidR="00B428FE" w:rsidRPr="004B4DB1" w:rsidRDefault="00406F85" w:rsidP="00EB7718">
      <w:pPr>
        <w:jc w:val="left"/>
        <w:rPr>
          <w:rFonts w:cs="Times New Roman"/>
          <w:b/>
          <w:bCs/>
          <w:color w:val="000000" w:themeColor="text1"/>
          <w:szCs w:val="24"/>
          <w:lang w:val="en-US"/>
        </w:rPr>
      </w:pPr>
      <w:r w:rsidRPr="004B4DB1">
        <w:rPr>
          <w:rFonts w:cs="Times New Roman"/>
          <w:b/>
          <w:bCs/>
          <w:color w:val="000000" w:themeColor="text1"/>
          <w:szCs w:val="24"/>
          <w:lang w:val="en-US"/>
        </w:rPr>
        <w:lastRenderedPageBreak/>
        <w:t xml:space="preserve"> </w:t>
      </w:r>
      <w:r w:rsidR="00B428FE" w:rsidRPr="004B4DB1">
        <w:rPr>
          <w:rFonts w:cs="Times New Roman"/>
          <w:b/>
          <w:bCs/>
          <w:color w:val="000000" w:themeColor="text1"/>
          <w:szCs w:val="24"/>
          <w:lang w:val="en-US"/>
        </w:rPr>
        <w:t>Table of contents</w:t>
      </w:r>
    </w:p>
    <w:p w14:paraId="608731AC" w14:textId="36CBCBF1" w:rsidR="005E537E" w:rsidRPr="004B4DB1" w:rsidRDefault="005E537E">
      <w:pPr>
        <w:pStyle w:val="TableofFigures"/>
        <w:tabs>
          <w:tab w:val="right" w:leader="dot" w:pos="9016"/>
        </w:tabs>
        <w:rPr>
          <w:noProof/>
          <w:color w:val="000000" w:themeColor="text1"/>
        </w:rPr>
      </w:pPr>
      <w:r w:rsidRPr="004B4DB1">
        <w:rPr>
          <w:rFonts w:cs="Times New Roman"/>
          <w:b/>
          <w:bCs/>
          <w:color w:val="000000" w:themeColor="text1"/>
          <w:szCs w:val="24"/>
          <w:lang w:val="en-US"/>
        </w:rPr>
        <w:fldChar w:fldCharType="begin"/>
      </w:r>
      <w:r w:rsidRPr="004B4DB1">
        <w:rPr>
          <w:rFonts w:cs="Times New Roman"/>
          <w:b/>
          <w:bCs/>
          <w:color w:val="000000" w:themeColor="text1"/>
          <w:szCs w:val="24"/>
          <w:lang w:val="en-US"/>
        </w:rPr>
        <w:instrText xml:space="preserve"> TOC \h \z \t "Heading 1" \c </w:instrText>
      </w:r>
      <w:r w:rsidRPr="004B4DB1">
        <w:rPr>
          <w:rFonts w:cs="Times New Roman"/>
          <w:b/>
          <w:bCs/>
          <w:color w:val="000000" w:themeColor="text1"/>
          <w:szCs w:val="24"/>
          <w:lang w:val="en-US"/>
        </w:rPr>
        <w:fldChar w:fldCharType="separate"/>
      </w:r>
      <w:hyperlink w:anchor="_Toc28029117" w:history="1">
        <w:r w:rsidRPr="004B4DB1">
          <w:rPr>
            <w:rStyle w:val="Hyperlink"/>
            <w:rFonts w:cs="Times New Roman"/>
            <w:noProof/>
            <w:color w:val="000000" w:themeColor="text1"/>
            <w:lang w:val="en-US"/>
          </w:rPr>
          <w:t>Introduction</w:t>
        </w:r>
        <w:r w:rsidRPr="004B4DB1">
          <w:rPr>
            <w:noProof/>
            <w:webHidden/>
            <w:color w:val="000000" w:themeColor="text1"/>
          </w:rPr>
          <w:tab/>
        </w:r>
        <w:r w:rsidRPr="004B4DB1">
          <w:rPr>
            <w:noProof/>
            <w:webHidden/>
            <w:color w:val="000000" w:themeColor="text1"/>
          </w:rPr>
          <w:fldChar w:fldCharType="begin"/>
        </w:r>
        <w:r w:rsidRPr="004B4DB1">
          <w:rPr>
            <w:noProof/>
            <w:webHidden/>
            <w:color w:val="000000" w:themeColor="text1"/>
          </w:rPr>
          <w:instrText xml:space="preserve"> PAGEREF _Toc28029117 \h </w:instrText>
        </w:r>
        <w:r w:rsidRPr="004B4DB1">
          <w:rPr>
            <w:noProof/>
            <w:webHidden/>
            <w:color w:val="000000" w:themeColor="text1"/>
          </w:rPr>
        </w:r>
        <w:r w:rsidRPr="004B4DB1">
          <w:rPr>
            <w:noProof/>
            <w:webHidden/>
            <w:color w:val="000000" w:themeColor="text1"/>
          </w:rPr>
          <w:fldChar w:fldCharType="separate"/>
        </w:r>
        <w:r w:rsidRPr="004B4DB1">
          <w:rPr>
            <w:noProof/>
            <w:webHidden/>
            <w:color w:val="000000" w:themeColor="text1"/>
          </w:rPr>
          <w:t>3</w:t>
        </w:r>
        <w:r w:rsidRPr="004B4DB1">
          <w:rPr>
            <w:noProof/>
            <w:webHidden/>
            <w:color w:val="000000" w:themeColor="text1"/>
          </w:rPr>
          <w:fldChar w:fldCharType="end"/>
        </w:r>
      </w:hyperlink>
    </w:p>
    <w:p w14:paraId="3D8981A1" w14:textId="173B967D" w:rsidR="005E537E" w:rsidRPr="004B4DB1" w:rsidRDefault="0000372A">
      <w:pPr>
        <w:pStyle w:val="TableofFigures"/>
        <w:tabs>
          <w:tab w:val="right" w:leader="dot" w:pos="9016"/>
        </w:tabs>
        <w:rPr>
          <w:noProof/>
          <w:color w:val="000000" w:themeColor="text1"/>
        </w:rPr>
      </w:pPr>
      <w:hyperlink w:anchor="_Toc28029118" w:history="1">
        <w:r w:rsidR="005E537E" w:rsidRPr="004B4DB1">
          <w:rPr>
            <w:rStyle w:val="Hyperlink"/>
            <w:rFonts w:cs="Times New Roman"/>
            <w:noProof/>
            <w:color w:val="000000" w:themeColor="text1"/>
            <w:lang w:val="en-US"/>
          </w:rPr>
          <w:t>Part 1 Customer value</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_Toc28029118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3</w:t>
        </w:r>
        <w:r w:rsidR="005E537E" w:rsidRPr="004B4DB1">
          <w:rPr>
            <w:noProof/>
            <w:webHidden/>
            <w:color w:val="000000" w:themeColor="text1"/>
          </w:rPr>
          <w:fldChar w:fldCharType="end"/>
        </w:r>
      </w:hyperlink>
    </w:p>
    <w:p w14:paraId="5F3ED7C6" w14:textId="51645787" w:rsidR="005E537E" w:rsidRPr="004B4DB1" w:rsidRDefault="0000372A">
      <w:pPr>
        <w:pStyle w:val="TableofFigures"/>
        <w:tabs>
          <w:tab w:val="right" w:leader="dot" w:pos="9016"/>
        </w:tabs>
        <w:rPr>
          <w:noProof/>
          <w:color w:val="000000" w:themeColor="text1"/>
        </w:rPr>
      </w:pPr>
      <w:hyperlink w:anchor="_Toc28029119" w:history="1">
        <w:r w:rsidR="005E537E" w:rsidRPr="004B4DB1">
          <w:rPr>
            <w:rStyle w:val="Hyperlink"/>
            <w:rFonts w:cs="Times New Roman"/>
            <w:noProof/>
            <w:color w:val="000000" w:themeColor="text1"/>
            <w:lang w:val="en-US"/>
          </w:rPr>
          <w:t>Conformance to requirement</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_Toc28029119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3</w:t>
        </w:r>
        <w:r w:rsidR="005E537E" w:rsidRPr="004B4DB1">
          <w:rPr>
            <w:noProof/>
            <w:webHidden/>
            <w:color w:val="000000" w:themeColor="text1"/>
          </w:rPr>
          <w:fldChar w:fldCharType="end"/>
        </w:r>
      </w:hyperlink>
    </w:p>
    <w:p w14:paraId="08E8C26A" w14:textId="3DCFCCB9" w:rsidR="005E537E" w:rsidRPr="004B4DB1" w:rsidRDefault="0000372A">
      <w:pPr>
        <w:pStyle w:val="TableofFigures"/>
        <w:tabs>
          <w:tab w:val="right" w:leader="dot" w:pos="9016"/>
        </w:tabs>
        <w:rPr>
          <w:noProof/>
          <w:color w:val="000000" w:themeColor="text1"/>
        </w:rPr>
      </w:pPr>
      <w:hyperlink w:anchor="_Toc28029120" w:history="1">
        <w:r w:rsidR="005E537E" w:rsidRPr="004B4DB1">
          <w:rPr>
            <w:rStyle w:val="Hyperlink"/>
            <w:rFonts w:cs="Times New Roman"/>
            <w:noProof/>
            <w:color w:val="000000" w:themeColor="text1"/>
            <w:lang w:val="en-US"/>
          </w:rPr>
          <w:t>Product selection</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_Toc28029120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4</w:t>
        </w:r>
        <w:r w:rsidR="005E537E" w:rsidRPr="004B4DB1">
          <w:rPr>
            <w:noProof/>
            <w:webHidden/>
            <w:color w:val="000000" w:themeColor="text1"/>
          </w:rPr>
          <w:fldChar w:fldCharType="end"/>
        </w:r>
      </w:hyperlink>
    </w:p>
    <w:p w14:paraId="64771D2B" w14:textId="346D63FF" w:rsidR="005E537E" w:rsidRPr="004B4DB1" w:rsidRDefault="0000372A">
      <w:pPr>
        <w:pStyle w:val="TableofFigures"/>
        <w:tabs>
          <w:tab w:val="right" w:leader="dot" w:pos="9016"/>
        </w:tabs>
        <w:rPr>
          <w:noProof/>
          <w:color w:val="000000" w:themeColor="text1"/>
        </w:rPr>
      </w:pPr>
      <w:hyperlink w:anchor="_Toc28029121" w:history="1">
        <w:r w:rsidR="005E537E" w:rsidRPr="004B4DB1">
          <w:rPr>
            <w:rStyle w:val="Hyperlink"/>
            <w:rFonts w:cs="Times New Roman"/>
            <w:noProof/>
            <w:color w:val="000000" w:themeColor="text1"/>
            <w:lang w:val="en-US"/>
          </w:rPr>
          <w:t>Price and brand</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_Toc28029121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5</w:t>
        </w:r>
        <w:r w:rsidR="005E537E" w:rsidRPr="004B4DB1">
          <w:rPr>
            <w:noProof/>
            <w:webHidden/>
            <w:color w:val="000000" w:themeColor="text1"/>
          </w:rPr>
          <w:fldChar w:fldCharType="end"/>
        </w:r>
      </w:hyperlink>
    </w:p>
    <w:p w14:paraId="48A6F175" w14:textId="0143B369" w:rsidR="005E537E" w:rsidRPr="004B4DB1" w:rsidRDefault="0000372A">
      <w:pPr>
        <w:pStyle w:val="TableofFigures"/>
        <w:tabs>
          <w:tab w:val="right" w:leader="dot" w:pos="9016"/>
        </w:tabs>
        <w:rPr>
          <w:noProof/>
          <w:color w:val="000000" w:themeColor="text1"/>
        </w:rPr>
      </w:pPr>
      <w:hyperlink w:anchor="_Toc28029122" w:history="1">
        <w:r w:rsidR="005E537E" w:rsidRPr="004B4DB1">
          <w:rPr>
            <w:rStyle w:val="Hyperlink"/>
            <w:rFonts w:cs="Times New Roman"/>
            <w:noProof/>
            <w:color w:val="000000" w:themeColor="text1"/>
            <w:lang w:val="en-US"/>
          </w:rPr>
          <w:t>Value added service</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_Toc28029122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5</w:t>
        </w:r>
        <w:r w:rsidR="005E537E" w:rsidRPr="004B4DB1">
          <w:rPr>
            <w:noProof/>
            <w:webHidden/>
            <w:color w:val="000000" w:themeColor="text1"/>
          </w:rPr>
          <w:fldChar w:fldCharType="end"/>
        </w:r>
      </w:hyperlink>
    </w:p>
    <w:p w14:paraId="4789F27D" w14:textId="79A7F206" w:rsidR="005E537E" w:rsidRPr="004B4DB1" w:rsidRDefault="0000372A">
      <w:pPr>
        <w:pStyle w:val="TableofFigures"/>
        <w:tabs>
          <w:tab w:val="right" w:leader="dot" w:pos="9016"/>
        </w:tabs>
        <w:rPr>
          <w:noProof/>
          <w:color w:val="000000" w:themeColor="text1"/>
        </w:rPr>
      </w:pPr>
      <w:hyperlink w:anchor="_Toc28029123" w:history="1">
        <w:r w:rsidR="005E537E" w:rsidRPr="004B4DB1">
          <w:rPr>
            <w:rStyle w:val="Hyperlink"/>
            <w:rFonts w:cs="Times New Roman"/>
            <w:noProof/>
            <w:color w:val="000000" w:themeColor="text1"/>
            <w:lang w:val="en-US"/>
          </w:rPr>
          <w:t>Relationship and experience</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_Toc28029123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6</w:t>
        </w:r>
        <w:r w:rsidR="005E537E" w:rsidRPr="004B4DB1">
          <w:rPr>
            <w:noProof/>
            <w:webHidden/>
            <w:color w:val="000000" w:themeColor="text1"/>
          </w:rPr>
          <w:fldChar w:fldCharType="end"/>
        </w:r>
      </w:hyperlink>
    </w:p>
    <w:p w14:paraId="12288F36" w14:textId="730A3BE0" w:rsidR="005E537E" w:rsidRPr="004B4DB1" w:rsidRDefault="0000372A">
      <w:pPr>
        <w:pStyle w:val="TableofFigures"/>
        <w:tabs>
          <w:tab w:val="right" w:leader="dot" w:pos="9016"/>
        </w:tabs>
        <w:rPr>
          <w:noProof/>
          <w:color w:val="000000" w:themeColor="text1"/>
        </w:rPr>
      </w:pPr>
      <w:hyperlink w:anchor="_Toc28029124" w:history="1">
        <w:r w:rsidR="005E537E" w:rsidRPr="004B4DB1">
          <w:rPr>
            <w:rStyle w:val="Hyperlink"/>
            <w:rFonts w:cs="Times New Roman"/>
            <w:noProof/>
            <w:color w:val="000000" w:themeColor="text1"/>
            <w:lang w:val="en-US"/>
          </w:rPr>
          <w:t>Conclusion</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_Toc28029124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7</w:t>
        </w:r>
        <w:r w:rsidR="005E537E" w:rsidRPr="004B4DB1">
          <w:rPr>
            <w:noProof/>
            <w:webHidden/>
            <w:color w:val="000000" w:themeColor="text1"/>
          </w:rPr>
          <w:fldChar w:fldCharType="end"/>
        </w:r>
      </w:hyperlink>
    </w:p>
    <w:p w14:paraId="390AD060" w14:textId="510B7E98" w:rsidR="005E537E" w:rsidRPr="004B4DB1" w:rsidRDefault="0000372A">
      <w:pPr>
        <w:pStyle w:val="TableofFigures"/>
        <w:tabs>
          <w:tab w:val="right" w:leader="dot" w:pos="9016"/>
        </w:tabs>
        <w:rPr>
          <w:noProof/>
          <w:color w:val="000000" w:themeColor="text1"/>
        </w:rPr>
      </w:pPr>
      <w:hyperlink w:anchor="_Toc28029125" w:history="1">
        <w:r w:rsidR="005E537E" w:rsidRPr="004B4DB1">
          <w:rPr>
            <w:rStyle w:val="Hyperlink"/>
            <w:rFonts w:cs="Times New Roman"/>
            <w:noProof/>
            <w:color w:val="000000" w:themeColor="text1"/>
            <w:lang w:val="en-US"/>
          </w:rPr>
          <w:t>Part 2A Service quality</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_Toc28029125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7</w:t>
        </w:r>
        <w:r w:rsidR="005E537E" w:rsidRPr="004B4DB1">
          <w:rPr>
            <w:noProof/>
            <w:webHidden/>
            <w:color w:val="000000" w:themeColor="text1"/>
          </w:rPr>
          <w:fldChar w:fldCharType="end"/>
        </w:r>
      </w:hyperlink>
    </w:p>
    <w:p w14:paraId="6EE8D0D5" w14:textId="58945E47" w:rsidR="005E537E" w:rsidRPr="004B4DB1" w:rsidRDefault="0000372A">
      <w:pPr>
        <w:pStyle w:val="TableofFigures"/>
        <w:tabs>
          <w:tab w:val="right" w:leader="dot" w:pos="9016"/>
        </w:tabs>
        <w:rPr>
          <w:noProof/>
          <w:color w:val="000000" w:themeColor="text1"/>
        </w:rPr>
      </w:pPr>
      <w:hyperlink w:anchor="_Toc28029126" w:history="1">
        <w:r w:rsidR="005E537E" w:rsidRPr="004B4DB1">
          <w:rPr>
            <w:rStyle w:val="Hyperlink"/>
            <w:rFonts w:cs="Times New Roman"/>
            <w:noProof/>
            <w:color w:val="000000" w:themeColor="text1"/>
            <w:lang w:val="en-US"/>
          </w:rPr>
          <w:t>5 Dimensions of service quality</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_Toc28029126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7</w:t>
        </w:r>
        <w:r w:rsidR="005E537E" w:rsidRPr="004B4DB1">
          <w:rPr>
            <w:noProof/>
            <w:webHidden/>
            <w:color w:val="000000" w:themeColor="text1"/>
          </w:rPr>
          <w:fldChar w:fldCharType="end"/>
        </w:r>
      </w:hyperlink>
    </w:p>
    <w:p w14:paraId="74A07309" w14:textId="48E6ABBF" w:rsidR="005E537E" w:rsidRPr="004B4DB1" w:rsidRDefault="0000372A">
      <w:pPr>
        <w:pStyle w:val="TableofFigures"/>
        <w:tabs>
          <w:tab w:val="right" w:leader="dot" w:pos="9016"/>
        </w:tabs>
        <w:rPr>
          <w:noProof/>
          <w:color w:val="000000" w:themeColor="text1"/>
        </w:rPr>
      </w:pPr>
      <w:hyperlink w:anchor="_Toc28029127" w:history="1">
        <w:r w:rsidR="005E537E" w:rsidRPr="004B4DB1">
          <w:rPr>
            <w:rStyle w:val="Hyperlink"/>
            <w:rFonts w:cs="Times New Roman"/>
            <w:noProof/>
            <w:color w:val="000000" w:themeColor="text1"/>
            <w:lang w:val="en-US"/>
          </w:rPr>
          <w:t>Reliability</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_Toc28029127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7</w:t>
        </w:r>
        <w:r w:rsidR="005E537E" w:rsidRPr="004B4DB1">
          <w:rPr>
            <w:noProof/>
            <w:webHidden/>
            <w:color w:val="000000" w:themeColor="text1"/>
          </w:rPr>
          <w:fldChar w:fldCharType="end"/>
        </w:r>
      </w:hyperlink>
    </w:p>
    <w:p w14:paraId="4A6A239E" w14:textId="12AF59BB" w:rsidR="005E537E" w:rsidRPr="004B4DB1" w:rsidRDefault="0000372A">
      <w:pPr>
        <w:pStyle w:val="TableofFigures"/>
        <w:tabs>
          <w:tab w:val="right" w:leader="dot" w:pos="9016"/>
        </w:tabs>
        <w:rPr>
          <w:noProof/>
          <w:color w:val="000000" w:themeColor="text1"/>
        </w:rPr>
      </w:pPr>
      <w:hyperlink w:anchor="_Toc28029128" w:history="1">
        <w:r w:rsidR="005E537E" w:rsidRPr="004B4DB1">
          <w:rPr>
            <w:rStyle w:val="Hyperlink"/>
            <w:rFonts w:cs="Times New Roman"/>
            <w:noProof/>
            <w:color w:val="000000" w:themeColor="text1"/>
            <w:lang w:val="en-US"/>
          </w:rPr>
          <w:t>Assurance</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_Toc28029128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7</w:t>
        </w:r>
        <w:r w:rsidR="005E537E" w:rsidRPr="004B4DB1">
          <w:rPr>
            <w:noProof/>
            <w:webHidden/>
            <w:color w:val="000000" w:themeColor="text1"/>
          </w:rPr>
          <w:fldChar w:fldCharType="end"/>
        </w:r>
      </w:hyperlink>
    </w:p>
    <w:p w14:paraId="64E54E45" w14:textId="26586B63" w:rsidR="005E537E" w:rsidRPr="004B4DB1" w:rsidRDefault="0000372A">
      <w:pPr>
        <w:pStyle w:val="TableofFigures"/>
        <w:tabs>
          <w:tab w:val="right" w:leader="dot" w:pos="9016"/>
        </w:tabs>
        <w:rPr>
          <w:noProof/>
          <w:color w:val="000000" w:themeColor="text1"/>
        </w:rPr>
      </w:pPr>
      <w:hyperlink w:anchor="_Toc28029129" w:history="1">
        <w:r w:rsidR="005E537E" w:rsidRPr="004B4DB1">
          <w:rPr>
            <w:rStyle w:val="Hyperlink"/>
            <w:rFonts w:cs="Times New Roman"/>
            <w:noProof/>
            <w:color w:val="000000" w:themeColor="text1"/>
            <w:lang w:val="en-US"/>
          </w:rPr>
          <w:t>Tangibles</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_Toc28029129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8</w:t>
        </w:r>
        <w:r w:rsidR="005E537E" w:rsidRPr="004B4DB1">
          <w:rPr>
            <w:noProof/>
            <w:webHidden/>
            <w:color w:val="000000" w:themeColor="text1"/>
          </w:rPr>
          <w:fldChar w:fldCharType="end"/>
        </w:r>
      </w:hyperlink>
    </w:p>
    <w:p w14:paraId="4BF8A028" w14:textId="54CC50F9" w:rsidR="005E537E" w:rsidRPr="004B4DB1" w:rsidRDefault="0000372A">
      <w:pPr>
        <w:pStyle w:val="TableofFigures"/>
        <w:tabs>
          <w:tab w:val="right" w:leader="dot" w:pos="9016"/>
        </w:tabs>
        <w:rPr>
          <w:noProof/>
          <w:color w:val="000000" w:themeColor="text1"/>
        </w:rPr>
      </w:pPr>
      <w:hyperlink w:anchor="_Toc28029130" w:history="1">
        <w:r w:rsidR="005E537E" w:rsidRPr="004B4DB1">
          <w:rPr>
            <w:rStyle w:val="Hyperlink"/>
            <w:rFonts w:cs="Times New Roman"/>
            <w:noProof/>
            <w:color w:val="000000" w:themeColor="text1"/>
            <w:lang w:val="en-US"/>
          </w:rPr>
          <w:t>Empathy</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_Toc28029130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8</w:t>
        </w:r>
        <w:r w:rsidR="005E537E" w:rsidRPr="004B4DB1">
          <w:rPr>
            <w:noProof/>
            <w:webHidden/>
            <w:color w:val="000000" w:themeColor="text1"/>
          </w:rPr>
          <w:fldChar w:fldCharType="end"/>
        </w:r>
      </w:hyperlink>
    </w:p>
    <w:p w14:paraId="1C24F85F" w14:textId="137797A9" w:rsidR="005E537E" w:rsidRPr="004B4DB1" w:rsidRDefault="0000372A">
      <w:pPr>
        <w:pStyle w:val="TableofFigures"/>
        <w:tabs>
          <w:tab w:val="right" w:leader="dot" w:pos="9016"/>
        </w:tabs>
        <w:rPr>
          <w:noProof/>
          <w:color w:val="000000" w:themeColor="text1"/>
        </w:rPr>
      </w:pPr>
      <w:hyperlink w:anchor="_Toc28029131" w:history="1">
        <w:r w:rsidR="005E537E" w:rsidRPr="004B4DB1">
          <w:rPr>
            <w:rStyle w:val="Hyperlink"/>
            <w:rFonts w:cs="Times New Roman"/>
            <w:noProof/>
            <w:color w:val="000000" w:themeColor="text1"/>
            <w:lang w:val="en-US"/>
          </w:rPr>
          <w:t>Responsive</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_Toc28029131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8</w:t>
        </w:r>
        <w:r w:rsidR="005E537E" w:rsidRPr="004B4DB1">
          <w:rPr>
            <w:noProof/>
            <w:webHidden/>
            <w:color w:val="000000" w:themeColor="text1"/>
          </w:rPr>
          <w:fldChar w:fldCharType="end"/>
        </w:r>
      </w:hyperlink>
    </w:p>
    <w:p w14:paraId="5159262F" w14:textId="01B57AE2" w:rsidR="005E537E" w:rsidRPr="004B4DB1" w:rsidRDefault="0000372A">
      <w:pPr>
        <w:pStyle w:val="TableofFigures"/>
        <w:tabs>
          <w:tab w:val="right" w:leader="dot" w:pos="9016"/>
        </w:tabs>
        <w:rPr>
          <w:noProof/>
          <w:color w:val="000000" w:themeColor="text1"/>
        </w:rPr>
      </w:pPr>
      <w:hyperlink w:anchor="_Toc28029132" w:history="1">
        <w:r w:rsidR="005E537E" w:rsidRPr="004B4DB1">
          <w:rPr>
            <w:rStyle w:val="Hyperlink"/>
            <w:rFonts w:cs="Times New Roman"/>
            <w:noProof/>
            <w:color w:val="000000" w:themeColor="text1"/>
            <w:lang w:val="en-US"/>
          </w:rPr>
          <w:t>Conclusion</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_Toc28029132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9</w:t>
        </w:r>
        <w:r w:rsidR="005E537E" w:rsidRPr="004B4DB1">
          <w:rPr>
            <w:noProof/>
            <w:webHidden/>
            <w:color w:val="000000" w:themeColor="text1"/>
          </w:rPr>
          <w:fldChar w:fldCharType="end"/>
        </w:r>
      </w:hyperlink>
    </w:p>
    <w:p w14:paraId="641AB276" w14:textId="7E578A48" w:rsidR="005E537E" w:rsidRPr="004B4DB1" w:rsidRDefault="0000372A">
      <w:pPr>
        <w:pStyle w:val="TableofFigures"/>
        <w:tabs>
          <w:tab w:val="right" w:leader="dot" w:pos="9016"/>
        </w:tabs>
        <w:rPr>
          <w:noProof/>
          <w:color w:val="000000" w:themeColor="text1"/>
        </w:rPr>
      </w:pPr>
      <w:hyperlink w:anchor="_Toc28029133" w:history="1">
        <w:r w:rsidR="005E537E" w:rsidRPr="004B4DB1">
          <w:rPr>
            <w:rStyle w:val="Hyperlink"/>
            <w:rFonts w:cs="Times New Roman"/>
            <w:noProof/>
            <w:color w:val="000000" w:themeColor="text1"/>
            <w:lang w:val="en-US"/>
          </w:rPr>
          <w:t>Part 2B Dimensions of service gap</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_Toc28029133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9</w:t>
        </w:r>
        <w:r w:rsidR="005E537E" w:rsidRPr="004B4DB1">
          <w:rPr>
            <w:noProof/>
            <w:webHidden/>
            <w:color w:val="000000" w:themeColor="text1"/>
          </w:rPr>
          <w:fldChar w:fldCharType="end"/>
        </w:r>
      </w:hyperlink>
    </w:p>
    <w:p w14:paraId="6F3D4D74" w14:textId="5C2AD5F9" w:rsidR="005E537E" w:rsidRPr="004B4DB1" w:rsidRDefault="0000372A">
      <w:pPr>
        <w:pStyle w:val="TableofFigures"/>
        <w:tabs>
          <w:tab w:val="right" w:leader="dot" w:pos="9016"/>
        </w:tabs>
        <w:rPr>
          <w:noProof/>
          <w:color w:val="000000" w:themeColor="text1"/>
        </w:rPr>
      </w:pPr>
      <w:hyperlink w:anchor="_Toc28029134" w:history="1">
        <w:r w:rsidR="005E537E" w:rsidRPr="004B4DB1">
          <w:rPr>
            <w:rStyle w:val="Hyperlink"/>
            <w:rFonts w:cs="Times New Roman"/>
            <w:noProof/>
            <w:color w:val="000000" w:themeColor="text1"/>
          </w:rPr>
          <w:t>5 Gaps in Service</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_Toc28029134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9</w:t>
        </w:r>
        <w:r w:rsidR="005E537E" w:rsidRPr="004B4DB1">
          <w:rPr>
            <w:noProof/>
            <w:webHidden/>
            <w:color w:val="000000" w:themeColor="text1"/>
          </w:rPr>
          <w:fldChar w:fldCharType="end"/>
        </w:r>
      </w:hyperlink>
    </w:p>
    <w:p w14:paraId="1DD14D42" w14:textId="0BEE05A7" w:rsidR="005E537E" w:rsidRPr="004B4DB1" w:rsidRDefault="0000372A">
      <w:pPr>
        <w:pStyle w:val="TableofFigures"/>
        <w:tabs>
          <w:tab w:val="right" w:leader="dot" w:pos="9016"/>
        </w:tabs>
        <w:rPr>
          <w:noProof/>
          <w:color w:val="000000" w:themeColor="text1"/>
        </w:rPr>
      </w:pPr>
      <w:hyperlink w:anchor="_Toc28029135" w:history="1">
        <w:r w:rsidR="005E537E" w:rsidRPr="004B4DB1">
          <w:rPr>
            <w:rStyle w:val="Hyperlink"/>
            <w:rFonts w:cs="Times New Roman"/>
            <w:noProof/>
            <w:color w:val="000000" w:themeColor="text1"/>
          </w:rPr>
          <w:t>Apply to the organization</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_Toc28029135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10</w:t>
        </w:r>
        <w:r w:rsidR="005E537E" w:rsidRPr="004B4DB1">
          <w:rPr>
            <w:noProof/>
            <w:webHidden/>
            <w:color w:val="000000" w:themeColor="text1"/>
          </w:rPr>
          <w:fldChar w:fldCharType="end"/>
        </w:r>
      </w:hyperlink>
    </w:p>
    <w:p w14:paraId="018DA908" w14:textId="130DB23C" w:rsidR="005E537E" w:rsidRPr="004B4DB1" w:rsidRDefault="0000372A">
      <w:pPr>
        <w:pStyle w:val="TableofFigures"/>
        <w:tabs>
          <w:tab w:val="right" w:leader="dot" w:pos="9016"/>
        </w:tabs>
        <w:rPr>
          <w:noProof/>
          <w:color w:val="000000" w:themeColor="text1"/>
        </w:rPr>
      </w:pPr>
      <w:hyperlink w:anchor="_Toc28029136" w:history="1">
        <w:r w:rsidR="005E537E" w:rsidRPr="004B4DB1">
          <w:rPr>
            <w:rStyle w:val="Hyperlink"/>
            <w:rFonts w:cs="Times New Roman"/>
            <w:noProof/>
            <w:color w:val="000000" w:themeColor="text1"/>
          </w:rPr>
          <w:t>Provide a ranking for each gap</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_Toc28029136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11</w:t>
        </w:r>
        <w:r w:rsidR="005E537E" w:rsidRPr="004B4DB1">
          <w:rPr>
            <w:noProof/>
            <w:webHidden/>
            <w:color w:val="000000" w:themeColor="text1"/>
          </w:rPr>
          <w:fldChar w:fldCharType="end"/>
        </w:r>
      </w:hyperlink>
    </w:p>
    <w:p w14:paraId="329A5965" w14:textId="78615615" w:rsidR="005E537E" w:rsidRPr="004B4DB1" w:rsidRDefault="0000372A">
      <w:pPr>
        <w:pStyle w:val="TableofFigures"/>
        <w:tabs>
          <w:tab w:val="right" w:leader="dot" w:pos="9016"/>
        </w:tabs>
        <w:rPr>
          <w:noProof/>
          <w:color w:val="000000" w:themeColor="text1"/>
        </w:rPr>
      </w:pPr>
      <w:hyperlink w:anchor="_Toc28029137" w:history="1">
        <w:r w:rsidR="005E537E" w:rsidRPr="004B4DB1">
          <w:rPr>
            <w:rStyle w:val="Hyperlink"/>
            <w:rFonts w:cs="Times New Roman"/>
            <w:noProof/>
            <w:color w:val="000000" w:themeColor="text1"/>
          </w:rPr>
          <w:t>Summary table</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_Toc28029137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12</w:t>
        </w:r>
        <w:r w:rsidR="005E537E" w:rsidRPr="004B4DB1">
          <w:rPr>
            <w:noProof/>
            <w:webHidden/>
            <w:color w:val="000000" w:themeColor="text1"/>
          </w:rPr>
          <w:fldChar w:fldCharType="end"/>
        </w:r>
      </w:hyperlink>
    </w:p>
    <w:p w14:paraId="66644817" w14:textId="539DC210" w:rsidR="005E537E" w:rsidRPr="004B4DB1" w:rsidRDefault="0000372A">
      <w:pPr>
        <w:pStyle w:val="TableofFigures"/>
        <w:tabs>
          <w:tab w:val="right" w:leader="dot" w:pos="9016"/>
        </w:tabs>
        <w:rPr>
          <w:noProof/>
          <w:color w:val="000000" w:themeColor="text1"/>
        </w:rPr>
      </w:pPr>
      <w:hyperlink w:anchor="_Toc28029138" w:history="1">
        <w:r w:rsidR="005E537E" w:rsidRPr="004B4DB1">
          <w:rPr>
            <w:rStyle w:val="Hyperlink"/>
            <w:rFonts w:cs="Times New Roman"/>
            <w:noProof/>
            <w:color w:val="000000" w:themeColor="text1"/>
          </w:rPr>
          <w:t>Conclusion</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_Toc28029138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14</w:t>
        </w:r>
        <w:r w:rsidR="005E537E" w:rsidRPr="004B4DB1">
          <w:rPr>
            <w:noProof/>
            <w:webHidden/>
            <w:color w:val="000000" w:themeColor="text1"/>
          </w:rPr>
          <w:fldChar w:fldCharType="end"/>
        </w:r>
      </w:hyperlink>
    </w:p>
    <w:p w14:paraId="302E7BE0" w14:textId="37E61A7F" w:rsidR="005E537E" w:rsidRPr="004B4DB1" w:rsidRDefault="0000372A">
      <w:pPr>
        <w:pStyle w:val="TableofFigures"/>
        <w:tabs>
          <w:tab w:val="right" w:leader="dot" w:pos="9016"/>
        </w:tabs>
        <w:rPr>
          <w:noProof/>
          <w:color w:val="000000" w:themeColor="text1"/>
        </w:rPr>
      </w:pPr>
      <w:hyperlink w:anchor="_Toc28029139" w:history="1">
        <w:r w:rsidR="005E537E" w:rsidRPr="004B4DB1">
          <w:rPr>
            <w:rStyle w:val="Hyperlink"/>
            <w:rFonts w:cs="Times New Roman"/>
            <w:noProof/>
            <w:color w:val="000000" w:themeColor="text1"/>
          </w:rPr>
          <w:t>Reference</w:t>
        </w:r>
        <w:r w:rsidR="005E537E" w:rsidRPr="004B4DB1">
          <w:rPr>
            <w:noProof/>
            <w:webHidden/>
            <w:color w:val="000000" w:themeColor="text1"/>
          </w:rPr>
          <w:tab/>
        </w:r>
        <w:r w:rsidR="005E537E" w:rsidRPr="004B4DB1">
          <w:rPr>
            <w:noProof/>
            <w:webHidden/>
            <w:color w:val="000000" w:themeColor="text1"/>
          </w:rPr>
          <w:fldChar w:fldCharType="begin"/>
        </w:r>
        <w:r w:rsidR="005E537E" w:rsidRPr="004B4DB1">
          <w:rPr>
            <w:noProof/>
            <w:webHidden/>
            <w:color w:val="000000" w:themeColor="text1"/>
          </w:rPr>
          <w:instrText xml:space="preserve"> PAGEREF _Toc28029139 \h </w:instrText>
        </w:r>
        <w:r w:rsidR="005E537E" w:rsidRPr="004B4DB1">
          <w:rPr>
            <w:noProof/>
            <w:webHidden/>
            <w:color w:val="000000" w:themeColor="text1"/>
          </w:rPr>
        </w:r>
        <w:r w:rsidR="005E537E" w:rsidRPr="004B4DB1">
          <w:rPr>
            <w:noProof/>
            <w:webHidden/>
            <w:color w:val="000000" w:themeColor="text1"/>
          </w:rPr>
          <w:fldChar w:fldCharType="separate"/>
        </w:r>
        <w:r w:rsidR="005E537E" w:rsidRPr="004B4DB1">
          <w:rPr>
            <w:noProof/>
            <w:webHidden/>
            <w:color w:val="000000" w:themeColor="text1"/>
          </w:rPr>
          <w:t>15</w:t>
        </w:r>
        <w:r w:rsidR="005E537E" w:rsidRPr="004B4DB1">
          <w:rPr>
            <w:noProof/>
            <w:webHidden/>
            <w:color w:val="000000" w:themeColor="text1"/>
          </w:rPr>
          <w:fldChar w:fldCharType="end"/>
        </w:r>
      </w:hyperlink>
    </w:p>
    <w:p w14:paraId="4DE6CCAE" w14:textId="0253168C" w:rsidR="005E537E" w:rsidRPr="004B4DB1" w:rsidRDefault="005E537E" w:rsidP="005E537E">
      <w:pPr>
        <w:jc w:val="center"/>
        <w:rPr>
          <w:rFonts w:cs="Times New Roman"/>
          <w:b/>
          <w:bCs/>
          <w:color w:val="000000" w:themeColor="text1"/>
          <w:szCs w:val="24"/>
          <w:lang w:val="en-US"/>
        </w:rPr>
      </w:pPr>
      <w:r w:rsidRPr="004B4DB1">
        <w:rPr>
          <w:rFonts w:cs="Times New Roman"/>
          <w:b/>
          <w:bCs/>
          <w:color w:val="000000" w:themeColor="text1"/>
          <w:szCs w:val="24"/>
          <w:lang w:val="en-US"/>
        </w:rPr>
        <w:fldChar w:fldCharType="end"/>
      </w:r>
    </w:p>
    <w:p w14:paraId="3E200721" w14:textId="77777777" w:rsidR="00B428FE" w:rsidRPr="004B4DB1" w:rsidRDefault="00B428FE" w:rsidP="0032078D">
      <w:pPr>
        <w:jc w:val="left"/>
        <w:rPr>
          <w:rFonts w:cs="Times New Roman"/>
          <w:b/>
          <w:bCs/>
          <w:color w:val="000000" w:themeColor="text1"/>
          <w:szCs w:val="24"/>
          <w:lang w:val="en-US"/>
        </w:rPr>
      </w:pPr>
      <w:r w:rsidRPr="004B4DB1">
        <w:rPr>
          <w:rFonts w:cs="Times New Roman"/>
          <w:b/>
          <w:bCs/>
          <w:color w:val="000000" w:themeColor="text1"/>
          <w:szCs w:val="24"/>
          <w:lang w:val="en-US"/>
        </w:rPr>
        <w:br w:type="page"/>
      </w:r>
    </w:p>
    <w:p w14:paraId="1C20B4FE" w14:textId="1F8EA36B" w:rsidR="0047331C" w:rsidRPr="004B4DB1" w:rsidRDefault="0047331C" w:rsidP="0032078D">
      <w:pPr>
        <w:pStyle w:val="Heading1"/>
        <w:rPr>
          <w:rFonts w:cs="Times New Roman"/>
          <w:szCs w:val="24"/>
          <w:lang w:val="en-US"/>
        </w:rPr>
      </w:pPr>
      <w:bookmarkStart w:id="0" w:name="_Toc28029117"/>
      <w:r w:rsidRPr="004B4DB1">
        <w:rPr>
          <w:rFonts w:cs="Times New Roman"/>
          <w:szCs w:val="24"/>
          <w:lang w:val="en-US"/>
        </w:rPr>
        <w:lastRenderedPageBreak/>
        <w:t>Introduction</w:t>
      </w:r>
      <w:bookmarkEnd w:id="0"/>
    </w:p>
    <w:p w14:paraId="163879D9" w14:textId="777FD748" w:rsidR="00342AD0" w:rsidRPr="00155C59" w:rsidRDefault="00ED416E" w:rsidP="0032078D">
      <w:pPr>
        <w:rPr>
          <w:rFonts w:cs="Times New Roman"/>
          <w:color w:val="000000" w:themeColor="text1"/>
          <w:szCs w:val="24"/>
          <w:lang w:val="en-US"/>
        </w:rPr>
      </w:pPr>
      <w:r w:rsidRPr="004B4DB1">
        <w:rPr>
          <w:rFonts w:cs="Times New Roman"/>
          <w:color w:val="000000" w:themeColor="text1"/>
          <w:szCs w:val="24"/>
          <w:lang w:val="en-US"/>
        </w:rPr>
        <w:t xml:space="preserve">Companies give importance to customer experience and engagement. A company which succeeds in offering quality service to customers </w:t>
      </w:r>
      <w:proofErr w:type="gramStart"/>
      <w:r w:rsidRPr="004B4DB1">
        <w:rPr>
          <w:rFonts w:cs="Times New Roman"/>
          <w:color w:val="000000" w:themeColor="text1"/>
          <w:szCs w:val="24"/>
          <w:lang w:val="en-US"/>
        </w:rPr>
        <w:t>enhance</w:t>
      </w:r>
      <w:proofErr w:type="gramEnd"/>
      <w:r w:rsidRPr="004B4DB1">
        <w:rPr>
          <w:rFonts w:cs="Times New Roman"/>
          <w:color w:val="000000" w:themeColor="text1"/>
          <w:szCs w:val="24"/>
          <w:lang w:val="en-US"/>
        </w:rPr>
        <w:t xml:space="preserve"> customer experience. On the other aspect, a company needs to have the ability to engage customers in its decisions. It can be conducted through various measures such as maintaining contact with customers, making decisions following communication with customers, assessing customer issues and problems. Companies such as Tesco, Sainsbury constantly attempt to improve, modify strategic management to improve customer experience. A company that attempts to stress on customer engagement would have high opportunity to attract customers. Companies need to focus on certain fundamentals to engage customers. It would be helpful to retain customers and acquire customer loyalty. As stated by </w:t>
      </w:r>
      <w:r w:rsidRPr="004B4DB1">
        <w:rPr>
          <w:rFonts w:cs="Times New Roman"/>
          <w:color w:val="000000" w:themeColor="text1"/>
          <w:szCs w:val="24"/>
          <w:shd w:val="clear" w:color="auto" w:fill="FFFFFF"/>
        </w:rPr>
        <w:t xml:space="preserve">Lemon and </w:t>
      </w:r>
      <w:proofErr w:type="spellStart"/>
      <w:r w:rsidRPr="004B4DB1">
        <w:rPr>
          <w:rFonts w:cs="Times New Roman"/>
          <w:color w:val="000000" w:themeColor="text1"/>
          <w:szCs w:val="24"/>
          <w:shd w:val="clear" w:color="auto" w:fill="FFFFFF"/>
        </w:rPr>
        <w:t>Verhoef</w:t>
      </w:r>
      <w:proofErr w:type="spellEnd"/>
      <w:r w:rsidRPr="004B4DB1">
        <w:rPr>
          <w:rFonts w:cs="Times New Roman"/>
          <w:color w:val="000000" w:themeColor="text1"/>
          <w:szCs w:val="24"/>
          <w:shd w:val="clear" w:color="auto" w:fill="FFFFFF"/>
        </w:rPr>
        <w:t xml:space="preserve">, </w:t>
      </w:r>
      <w:r w:rsidRPr="004B4DB1">
        <w:rPr>
          <w:rFonts w:cs="Times New Roman"/>
          <w:color w:val="000000" w:themeColor="text1"/>
          <w:szCs w:val="24"/>
          <w:lang w:val="en-US"/>
        </w:rPr>
        <w:t>(</w:t>
      </w:r>
      <w:r w:rsidRPr="004B4DB1">
        <w:rPr>
          <w:rFonts w:cs="Times New Roman"/>
          <w:color w:val="000000" w:themeColor="text1"/>
          <w:szCs w:val="24"/>
          <w:shd w:val="clear" w:color="auto" w:fill="FFFFFF"/>
        </w:rPr>
        <w:t>2016</w:t>
      </w:r>
      <w:r w:rsidRPr="004B4DB1">
        <w:rPr>
          <w:rFonts w:cs="Times New Roman"/>
          <w:color w:val="000000" w:themeColor="text1"/>
          <w:szCs w:val="24"/>
          <w:lang w:val="en-US"/>
        </w:rPr>
        <w:t>), companies need to give importance to customer value, service quality and service gaps to engage customers and improve customer experience in the process.</w:t>
      </w:r>
      <w:r w:rsidR="004A0E0F">
        <w:rPr>
          <w:rFonts w:cs="Times New Roman"/>
          <w:color w:val="000000" w:themeColor="text1"/>
          <w:szCs w:val="24"/>
          <w:lang w:val="en-US"/>
        </w:rPr>
        <w:t xml:space="preserve"> </w:t>
      </w:r>
      <w:r w:rsidR="004A0E0F" w:rsidRPr="00155C59">
        <w:rPr>
          <w:rFonts w:cs="Times New Roman"/>
          <w:color w:val="000000" w:themeColor="text1"/>
          <w:szCs w:val="24"/>
          <w:lang w:val="en-US"/>
        </w:rPr>
        <w:t xml:space="preserve">Since Sainsbury is one of the most popular brands when it comes to supermarket chains, it is necessary for them to bring their best foot forward in order to hold on to their position of one of the market leaders in this widely competitive market. Therefore, </w:t>
      </w:r>
      <w:r w:rsidR="00E10A69" w:rsidRPr="00155C59">
        <w:rPr>
          <w:rFonts w:cs="Times New Roman"/>
          <w:color w:val="000000" w:themeColor="text1"/>
          <w:szCs w:val="24"/>
          <w:lang w:val="en-US"/>
        </w:rPr>
        <w:t>adapting</w:t>
      </w:r>
      <w:r w:rsidR="004A0E0F" w:rsidRPr="00155C59">
        <w:rPr>
          <w:rFonts w:cs="Times New Roman"/>
          <w:color w:val="000000" w:themeColor="text1"/>
          <w:szCs w:val="24"/>
          <w:lang w:val="en-US"/>
        </w:rPr>
        <w:t xml:space="preserve"> practices which are </w:t>
      </w:r>
      <w:r w:rsidR="00E10A69" w:rsidRPr="00155C59">
        <w:rPr>
          <w:rFonts w:cs="Times New Roman"/>
          <w:color w:val="000000" w:themeColor="text1"/>
          <w:szCs w:val="24"/>
          <w:lang w:val="en-US"/>
        </w:rPr>
        <w:t xml:space="preserve">effective in customer engagement is regarded to be necessary by the company. The procedures which may be adapted by the company has been tried to be described in this section. </w:t>
      </w:r>
    </w:p>
    <w:p w14:paraId="2DCC444C" w14:textId="77BB9765" w:rsidR="0047331C" w:rsidRPr="004B4DB1" w:rsidRDefault="0047331C" w:rsidP="0032078D">
      <w:pPr>
        <w:pStyle w:val="Heading1"/>
        <w:rPr>
          <w:rFonts w:cs="Times New Roman"/>
          <w:szCs w:val="24"/>
          <w:lang w:val="en-US"/>
        </w:rPr>
      </w:pPr>
      <w:bookmarkStart w:id="1" w:name="_Toc28029118"/>
      <w:r w:rsidRPr="004B4DB1">
        <w:rPr>
          <w:rFonts w:cs="Times New Roman"/>
          <w:szCs w:val="24"/>
          <w:lang w:val="en-US"/>
        </w:rPr>
        <w:t>Part 1 Customer value</w:t>
      </w:r>
      <w:bookmarkEnd w:id="1"/>
      <w:r w:rsidRPr="004B4DB1">
        <w:rPr>
          <w:rFonts w:cs="Times New Roman"/>
          <w:szCs w:val="24"/>
          <w:lang w:val="en-US"/>
        </w:rPr>
        <w:t xml:space="preserve"> </w:t>
      </w:r>
    </w:p>
    <w:p w14:paraId="72ABEE02" w14:textId="4AA7C63B" w:rsidR="00585EAE" w:rsidRPr="004B4DB1" w:rsidRDefault="00585EAE" w:rsidP="0032078D">
      <w:pPr>
        <w:rPr>
          <w:rFonts w:cs="Times New Roman"/>
          <w:color w:val="000000" w:themeColor="text1"/>
          <w:szCs w:val="24"/>
          <w:lang w:val="en-US"/>
        </w:rPr>
      </w:pPr>
      <w:r w:rsidRPr="004B4DB1">
        <w:rPr>
          <w:rFonts w:cs="Times New Roman"/>
          <w:color w:val="000000" w:themeColor="text1"/>
          <w:szCs w:val="24"/>
          <w:lang w:val="en-US"/>
        </w:rPr>
        <w:t xml:space="preserve">It is </w:t>
      </w:r>
      <w:r w:rsidR="00997801" w:rsidRPr="004B4DB1">
        <w:rPr>
          <w:rFonts w:cs="Times New Roman"/>
          <w:color w:val="000000" w:themeColor="text1"/>
          <w:szCs w:val="24"/>
          <w:lang w:val="en-US"/>
        </w:rPr>
        <w:t xml:space="preserve">worth stating that a company needs to </w:t>
      </w:r>
      <w:r w:rsidR="00CC1723" w:rsidRPr="004B4DB1">
        <w:rPr>
          <w:rFonts w:cs="Times New Roman"/>
          <w:color w:val="000000" w:themeColor="text1"/>
          <w:szCs w:val="24"/>
          <w:lang w:val="en-US"/>
        </w:rPr>
        <w:t>make effort to give value to customers through various measures. Chiefly speaking, five dimensions</w:t>
      </w:r>
      <w:r w:rsidR="007139FB" w:rsidRPr="004B4DB1">
        <w:rPr>
          <w:rFonts w:cs="Times New Roman"/>
          <w:color w:val="000000" w:themeColor="text1"/>
          <w:szCs w:val="24"/>
          <w:lang w:val="en-US"/>
        </w:rPr>
        <w:t xml:space="preserve"> of customer value</w:t>
      </w:r>
      <w:r w:rsidR="00CC1723" w:rsidRPr="004B4DB1">
        <w:rPr>
          <w:rFonts w:cs="Times New Roman"/>
          <w:color w:val="000000" w:themeColor="text1"/>
          <w:szCs w:val="24"/>
          <w:lang w:val="en-US"/>
        </w:rPr>
        <w:t xml:space="preserve"> are present</w:t>
      </w:r>
      <w:r w:rsidR="007139FB" w:rsidRPr="004B4DB1">
        <w:rPr>
          <w:rFonts w:cs="Times New Roman"/>
          <w:color w:val="000000" w:themeColor="text1"/>
          <w:szCs w:val="24"/>
          <w:lang w:val="en-US"/>
        </w:rPr>
        <w:t xml:space="preserve">, </w:t>
      </w:r>
      <w:r w:rsidR="007909E8" w:rsidRPr="004B4DB1">
        <w:rPr>
          <w:rFonts w:cs="Times New Roman"/>
          <w:color w:val="000000" w:themeColor="text1"/>
          <w:szCs w:val="24"/>
          <w:lang w:val="en-US"/>
        </w:rPr>
        <w:t xml:space="preserve">conformance to requirement, product selection, price and </w:t>
      </w:r>
      <w:proofErr w:type="gramStart"/>
      <w:r w:rsidR="007909E8" w:rsidRPr="004B4DB1">
        <w:rPr>
          <w:rFonts w:cs="Times New Roman"/>
          <w:color w:val="000000" w:themeColor="text1"/>
          <w:szCs w:val="24"/>
          <w:lang w:val="en-US"/>
        </w:rPr>
        <w:t>brand,</w:t>
      </w:r>
      <w:proofErr w:type="gramEnd"/>
      <w:r w:rsidR="007909E8" w:rsidRPr="004B4DB1">
        <w:rPr>
          <w:rFonts w:cs="Times New Roman"/>
          <w:color w:val="000000" w:themeColor="text1"/>
          <w:szCs w:val="24"/>
          <w:lang w:val="en-US"/>
        </w:rPr>
        <w:t xml:space="preserve"> value added service, relationship and experience, </w:t>
      </w:r>
      <w:r w:rsidR="00300C97" w:rsidRPr="004B4DB1">
        <w:rPr>
          <w:rFonts w:cs="Times New Roman"/>
          <w:color w:val="000000" w:themeColor="text1"/>
          <w:szCs w:val="24"/>
          <w:lang w:val="en-US"/>
        </w:rPr>
        <w:t xml:space="preserve">relationship and experience. </w:t>
      </w:r>
      <w:r w:rsidR="00430D23" w:rsidRPr="004B4DB1">
        <w:rPr>
          <w:rFonts w:cs="Times New Roman"/>
          <w:color w:val="000000" w:themeColor="text1"/>
          <w:szCs w:val="24"/>
        </w:rPr>
        <w:t>Customer’s value is important because it is related with the satisfaction in order to customer’s requirements</w:t>
      </w:r>
      <w:r w:rsidR="00FC096D" w:rsidRPr="004B4DB1">
        <w:rPr>
          <w:rFonts w:cs="Times New Roman"/>
          <w:color w:val="000000" w:themeColor="text1"/>
          <w:szCs w:val="24"/>
        </w:rPr>
        <w:t xml:space="preserve"> </w:t>
      </w:r>
      <w:r w:rsidR="008C13D7" w:rsidRPr="004B4DB1">
        <w:rPr>
          <w:rFonts w:cs="Times New Roman"/>
          <w:color w:val="000000" w:themeColor="text1"/>
          <w:szCs w:val="24"/>
        </w:rPr>
        <w:t>(</w:t>
      </w:r>
      <w:r w:rsidR="008C13D7" w:rsidRPr="004B4DB1">
        <w:rPr>
          <w:rFonts w:cs="Times New Roman"/>
          <w:color w:val="000000" w:themeColor="text1"/>
          <w:szCs w:val="24"/>
          <w:shd w:val="clear" w:color="auto" w:fill="FFFFFF"/>
        </w:rPr>
        <w:t>Lanier and Hampton, 2016</w:t>
      </w:r>
      <w:r w:rsidR="008C13D7" w:rsidRPr="004B4DB1">
        <w:rPr>
          <w:rFonts w:cs="Times New Roman"/>
          <w:color w:val="000000" w:themeColor="text1"/>
          <w:szCs w:val="24"/>
        </w:rPr>
        <w:t>)</w:t>
      </w:r>
      <w:r w:rsidR="00FC096D" w:rsidRPr="004B4DB1">
        <w:rPr>
          <w:rFonts w:cs="Times New Roman"/>
          <w:color w:val="000000" w:themeColor="text1"/>
          <w:szCs w:val="24"/>
        </w:rPr>
        <w:t>.</w:t>
      </w:r>
    </w:p>
    <w:p w14:paraId="1064F127" w14:textId="6B149420" w:rsidR="0047331C" w:rsidRPr="004B4DB1" w:rsidRDefault="0047331C" w:rsidP="0032078D">
      <w:pPr>
        <w:pStyle w:val="Heading1"/>
        <w:rPr>
          <w:rFonts w:cs="Times New Roman"/>
          <w:szCs w:val="24"/>
          <w:lang w:val="en-US"/>
        </w:rPr>
      </w:pPr>
      <w:bookmarkStart w:id="2" w:name="_Toc28029119"/>
      <w:r w:rsidRPr="004B4DB1">
        <w:rPr>
          <w:rFonts w:cs="Times New Roman"/>
          <w:szCs w:val="24"/>
          <w:lang w:val="en-US"/>
        </w:rPr>
        <w:t>Conformance to requirement</w:t>
      </w:r>
      <w:bookmarkEnd w:id="2"/>
      <w:r w:rsidRPr="004B4DB1">
        <w:rPr>
          <w:rFonts w:cs="Times New Roman"/>
          <w:szCs w:val="24"/>
          <w:lang w:val="en-US"/>
        </w:rPr>
        <w:t xml:space="preserve"> </w:t>
      </w:r>
    </w:p>
    <w:p w14:paraId="427FA8CD" w14:textId="7E966FD4" w:rsidR="00C1763D" w:rsidRPr="004B4DB1" w:rsidRDefault="00C1763D" w:rsidP="0032078D">
      <w:pPr>
        <w:rPr>
          <w:rFonts w:cs="Times New Roman"/>
          <w:color w:val="000000" w:themeColor="text1"/>
          <w:szCs w:val="24"/>
        </w:rPr>
      </w:pPr>
      <w:r w:rsidRPr="004B4DB1">
        <w:rPr>
          <w:rFonts w:cs="Times New Roman"/>
          <w:color w:val="000000" w:themeColor="text1"/>
          <w:szCs w:val="24"/>
        </w:rPr>
        <w:t>Each and every organization tries to satisfy customers through their products or service. As pointed out by</w:t>
      </w:r>
      <w:r w:rsidR="008F45D9">
        <w:rPr>
          <w:rFonts w:cs="Times New Roman"/>
          <w:color w:val="000000" w:themeColor="text1"/>
          <w:szCs w:val="24"/>
        </w:rPr>
        <w:t xml:space="preserve"> </w:t>
      </w:r>
      <w:r w:rsidR="008F45D9" w:rsidRPr="004B4DB1">
        <w:rPr>
          <w:rFonts w:cs="Times New Roman"/>
          <w:color w:val="000000" w:themeColor="text1"/>
          <w:szCs w:val="24"/>
          <w:shd w:val="clear" w:color="auto" w:fill="FFFFFF"/>
        </w:rPr>
        <w:t>Lanier and Hampton</w:t>
      </w:r>
      <w:r w:rsidR="008F45D9">
        <w:rPr>
          <w:rFonts w:cs="Times New Roman"/>
          <w:color w:val="000000" w:themeColor="text1"/>
          <w:szCs w:val="24"/>
          <w:shd w:val="clear" w:color="auto" w:fill="FFFFFF"/>
        </w:rPr>
        <w:t xml:space="preserve"> (2016)</w:t>
      </w:r>
      <w:r w:rsidRPr="004B4DB1">
        <w:rPr>
          <w:rFonts w:cs="Times New Roman"/>
          <w:color w:val="000000" w:themeColor="text1"/>
          <w:szCs w:val="24"/>
        </w:rPr>
        <w:t xml:space="preserve">, a company needs to make effort to manage and improve business. A company that fails to adapt and modify its services would experience loss to a significant extent. For the purpose, a company needs to have insight to understand purchase pattern, product demands, current product popularity, </w:t>
      </w:r>
      <w:r w:rsidR="00CF4708" w:rsidRPr="004B4DB1">
        <w:rPr>
          <w:rFonts w:cs="Times New Roman"/>
          <w:color w:val="000000" w:themeColor="text1"/>
          <w:szCs w:val="24"/>
        </w:rPr>
        <w:t>and preferences</w:t>
      </w:r>
      <w:r w:rsidRPr="004B4DB1">
        <w:rPr>
          <w:rFonts w:cs="Times New Roman"/>
          <w:color w:val="000000" w:themeColor="text1"/>
          <w:szCs w:val="24"/>
        </w:rPr>
        <w:t xml:space="preserve"> and so on. For instance, Tesco need to consider requirements of customers and conform to their </w:t>
      </w:r>
      <w:r w:rsidRPr="004B4DB1">
        <w:rPr>
          <w:rFonts w:cs="Times New Roman"/>
          <w:color w:val="000000" w:themeColor="text1"/>
          <w:szCs w:val="24"/>
        </w:rPr>
        <w:lastRenderedPageBreak/>
        <w:t xml:space="preserve">demands to ensure that appropriate products are offered. The company fails to take various initiatives such as e-commerce, online shopping along with offline facility. As reasoned by </w:t>
      </w:r>
      <w:r w:rsidR="00565262" w:rsidRPr="004B4DB1">
        <w:rPr>
          <w:rFonts w:cs="Times New Roman"/>
          <w:color w:val="000000" w:themeColor="text1"/>
          <w:szCs w:val="24"/>
          <w:shd w:val="clear" w:color="auto" w:fill="FFFFFF"/>
        </w:rPr>
        <w:t xml:space="preserve">Afridi, </w:t>
      </w:r>
      <w:r w:rsidR="00565262" w:rsidRPr="004B4DB1">
        <w:rPr>
          <w:rFonts w:cs="Times New Roman"/>
          <w:color w:val="000000" w:themeColor="text1"/>
          <w:szCs w:val="24"/>
        </w:rPr>
        <w:t>(</w:t>
      </w:r>
      <w:r w:rsidR="00565262" w:rsidRPr="004B4DB1">
        <w:rPr>
          <w:rFonts w:cs="Times New Roman"/>
          <w:color w:val="000000" w:themeColor="text1"/>
          <w:szCs w:val="24"/>
          <w:shd w:val="clear" w:color="auto" w:fill="FFFFFF"/>
        </w:rPr>
        <w:t>2016</w:t>
      </w:r>
      <w:r w:rsidRPr="004B4DB1">
        <w:rPr>
          <w:rFonts w:cs="Times New Roman"/>
          <w:color w:val="000000" w:themeColor="text1"/>
          <w:szCs w:val="24"/>
        </w:rPr>
        <w:t xml:space="preserve">), a company needs to encourage customers by offering relevant services. However, Tesco lacks farsightedness and insight to change its company approach for customers. As its consequence, it fails to create positive changes in the company. </w:t>
      </w:r>
      <w:proofErr w:type="spellStart"/>
      <w:r w:rsidR="00BC14FC" w:rsidRPr="004B4DB1">
        <w:rPr>
          <w:rFonts w:cs="Times New Roman"/>
          <w:color w:val="000000" w:themeColor="text1"/>
          <w:szCs w:val="24"/>
          <w:shd w:val="clear" w:color="auto" w:fill="FFFFFF"/>
        </w:rPr>
        <w:t>Bilgihan</w:t>
      </w:r>
      <w:proofErr w:type="spellEnd"/>
      <w:r w:rsidR="00BC14FC" w:rsidRPr="004B4DB1">
        <w:rPr>
          <w:rFonts w:cs="Times New Roman"/>
          <w:color w:val="000000" w:themeColor="text1"/>
          <w:szCs w:val="24"/>
          <w:shd w:val="clear" w:color="auto" w:fill="FFFFFF"/>
        </w:rPr>
        <w:t xml:space="preserve"> </w:t>
      </w:r>
      <w:r w:rsidR="00BC14FC" w:rsidRPr="004B4DB1">
        <w:rPr>
          <w:rFonts w:cs="Times New Roman"/>
          <w:i/>
          <w:iCs/>
          <w:color w:val="000000" w:themeColor="text1"/>
          <w:szCs w:val="24"/>
          <w:shd w:val="clear" w:color="auto" w:fill="FFFFFF"/>
        </w:rPr>
        <w:t>et al.,</w:t>
      </w:r>
      <w:r w:rsidR="00BC14FC" w:rsidRPr="004B4DB1">
        <w:rPr>
          <w:rFonts w:cs="Times New Roman"/>
          <w:color w:val="000000" w:themeColor="text1"/>
          <w:szCs w:val="24"/>
          <w:shd w:val="clear" w:color="auto" w:fill="FFFFFF"/>
        </w:rPr>
        <w:t xml:space="preserve"> (2016</w:t>
      </w:r>
      <w:r w:rsidRPr="004B4DB1">
        <w:rPr>
          <w:rFonts w:cs="Times New Roman"/>
          <w:color w:val="000000" w:themeColor="text1"/>
          <w:szCs w:val="24"/>
        </w:rPr>
        <w:t xml:space="preserve">) </w:t>
      </w:r>
      <w:proofErr w:type="gramStart"/>
      <w:r w:rsidRPr="004B4DB1">
        <w:rPr>
          <w:rFonts w:cs="Times New Roman"/>
          <w:color w:val="000000" w:themeColor="text1"/>
          <w:szCs w:val="24"/>
        </w:rPr>
        <w:t>mentions</w:t>
      </w:r>
      <w:proofErr w:type="gramEnd"/>
      <w:r w:rsidRPr="004B4DB1">
        <w:rPr>
          <w:rFonts w:cs="Times New Roman"/>
          <w:color w:val="000000" w:themeColor="text1"/>
          <w:szCs w:val="24"/>
        </w:rPr>
        <w:t xml:space="preserve"> that that it has led the company to become one of the companies which finds it difficult to change with time. The company strives to be a quality grocery and food product supplier to customers. However, in recent times, the company fails to conform to its company goals and objectives. It has limited the company’s insight to consider demands and needs of contemporary customer groups. </w:t>
      </w:r>
      <w:r w:rsidR="00362A81" w:rsidRPr="004B4DB1">
        <w:rPr>
          <w:rFonts w:cs="Times New Roman"/>
          <w:color w:val="000000" w:themeColor="text1"/>
          <w:szCs w:val="24"/>
          <w:shd w:val="clear" w:color="auto" w:fill="FFFFFF"/>
        </w:rPr>
        <w:t xml:space="preserve">De Keyser </w:t>
      </w:r>
      <w:r w:rsidR="00362A81" w:rsidRPr="004B4DB1">
        <w:rPr>
          <w:rFonts w:cs="Times New Roman"/>
          <w:i/>
          <w:iCs/>
          <w:color w:val="000000" w:themeColor="text1"/>
          <w:szCs w:val="24"/>
          <w:shd w:val="clear" w:color="auto" w:fill="FFFFFF"/>
        </w:rPr>
        <w:t>et al.,</w:t>
      </w:r>
      <w:r w:rsidR="00362A81" w:rsidRPr="004B4DB1">
        <w:rPr>
          <w:rFonts w:cs="Times New Roman"/>
          <w:color w:val="000000" w:themeColor="text1"/>
          <w:szCs w:val="24"/>
          <w:shd w:val="clear" w:color="auto" w:fill="FFFFFF"/>
        </w:rPr>
        <w:t xml:space="preserve"> (2015</w:t>
      </w:r>
      <w:r w:rsidRPr="004B4DB1">
        <w:rPr>
          <w:rFonts w:cs="Times New Roman"/>
          <w:color w:val="000000" w:themeColor="text1"/>
          <w:szCs w:val="24"/>
        </w:rPr>
        <w:t xml:space="preserve">) points out that the company tends to focus on more on building real estates than offering quality products to customers. In certain cases, the company offers products that are irrelevant as per customer requirements. It demotivates customers to consider purchase from the company. </w:t>
      </w:r>
    </w:p>
    <w:p w14:paraId="0F837DD9" w14:textId="23D766F7" w:rsidR="00C1763D" w:rsidRDefault="00C1763D" w:rsidP="0032078D">
      <w:pPr>
        <w:rPr>
          <w:rFonts w:cs="Times New Roman"/>
          <w:color w:val="000000" w:themeColor="text1"/>
          <w:szCs w:val="24"/>
        </w:rPr>
      </w:pPr>
      <w:r w:rsidRPr="004B4DB1">
        <w:rPr>
          <w:rFonts w:cs="Times New Roman"/>
          <w:color w:val="000000" w:themeColor="text1"/>
          <w:szCs w:val="24"/>
        </w:rPr>
        <w:t xml:space="preserve"> A company needs to focus on the fundaments of providing a good quality of products or services to customers. For instance, Tesco’s initial products chiefly stressed on offering groceries and fresh produce to customers. It has ensured customer satisfaction. However, in recent times, the company has broadened its service in several fields. The problem is, in most cases, customers find it challenging to acquire and purchase relevant products</w:t>
      </w:r>
      <w:r w:rsidR="00AC5A05" w:rsidRPr="004B4DB1">
        <w:rPr>
          <w:rFonts w:cs="Times New Roman"/>
          <w:color w:val="000000" w:themeColor="text1"/>
          <w:szCs w:val="24"/>
        </w:rPr>
        <w:t xml:space="preserve"> (</w:t>
      </w:r>
      <w:r w:rsidR="00AC5A05" w:rsidRPr="004B4DB1">
        <w:rPr>
          <w:rFonts w:cs="Times New Roman"/>
          <w:color w:val="000000" w:themeColor="text1"/>
          <w:szCs w:val="24"/>
          <w:shd w:val="clear" w:color="auto" w:fill="FFFFFF"/>
        </w:rPr>
        <w:t xml:space="preserve">Grewal </w:t>
      </w:r>
      <w:r w:rsidR="00AC5A05" w:rsidRPr="004B4DB1">
        <w:rPr>
          <w:rFonts w:cs="Times New Roman"/>
          <w:i/>
          <w:iCs/>
          <w:color w:val="000000" w:themeColor="text1"/>
          <w:szCs w:val="24"/>
          <w:shd w:val="clear" w:color="auto" w:fill="FFFFFF"/>
        </w:rPr>
        <w:t>et al.,</w:t>
      </w:r>
      <w:r w:rsidR="00AC5A05" w:rsidRPr="004B4DB1">
        <w:rPr>
          <w:rFonts w:cs="Times New Roman"/>
          <w:color w:val="000000" w:themeColor="text1"/>
          <w:szCs w:val="24"/>
          <w:shd w:val="clear" w:color="auto" w:fill="FFFFFF"/>
        </w:rPr>
        <w:t xml:space="preserve"> 2017</w:t>
      </w:r>
      <w:r w:rsidR="00AC5A05" w:rsidRPr="004B4DB1">
        <w:rPr>
          <w:rFonts w:cs="Times New Roman"/>
          <w:color w:val="000000" w:themeColor="text1"/>
          <w:szCs w:val="24"/>
        </w:rPr>
        <w:t>)</w:t>
      </w:r>
      <w:r w:rsidRPr="004B4DB1">
        <w:rPr>
          <w:rFonts w:cs="Times New Roman"/>
          <w:color w:val="000000" w:themeColor="text1"/>
          <w:szCs w:val="24"/>
        </w:rPr>
        <w:t>. While developing products, companies need to consider varied demands of customers. For instance, Tesco, need to consider different needs of customers and work accordingly to offer products. It is important to consider that a company need to take measures such as market research to develop insight regarding customer demands, product demand and preference. It would be helpful to offer products that would conform to requirements of customers.</w:t>
      </w:r>
    </w:p>
    <w:p w14:paraId="5822763B" w14:textId="63D9A207" w:rsidR="008F45D9" w:rsidRPr="00954B66" w:rsidRDefault="008F45D9" w:rsidP="0032078D">
      <w:pPr>
        <w:rPr>
          <w:rFonts w:cs="Times New Roman"/>
          <w:color w:val="FF0000"/>
          <w:szCs w:val="24"/>
        </w:rPr>
      </w:pPr>
      <w:r w:rsidRPr="00155C59">
        <w:rPr>
          <w:rFonts w:cs="Times New Roman"/>
          <w:color w:val="000000" w:themeColor="text1"/>
          <w:szCs w:val="24"/>
        </w:rPr>
        <w:t xml:space="preserve">In regards with the functioning of Sainsbury as well, it is essential that the concept of conformance to requirement is being considered to be crucial. The market trends are required to be understood properly on the basis of which they are required to design their services. </w:t>
      </w:r>
      <w:r w:rsidR="00954B66" w:rsidRPr="00155C59">
        <w:rPr>
          <w:rFonts w:cs="Times New Roman"/>
          <w:color w:val="000000" w:themeColor="text1"/>
          <w:szCs w:val="24"/>
        </w:rPr>
        <w:t xml:space="preserve">The desired specifications anticipated by the customer sets are necessary to be understood. Therefore, initiatives are needed to be taken for better market research. </w:t>
      </w:r>
      <w:r w:rsidR="00956A8E" w:rsidRPr="00155C59">
        <w:rPr>
          <w:rFonts w:cs="Times New Roman"/>
          <w:color w:val="000000" w:themeColor="text1"/>
          <w:szCs w:val="24"/>
        </w:rPr>
        <w:t>Similar to Tesco, Sainsbury requires providing quality products at affordable prices to the customers in order to ensure that their specific needs are addressed properly. Furthermore, it is also crucial that the e-commerce scope is maintained. Moreover, offering organic products are likely to have better appeal for the people having a positive lifestyle and better environmental awareness</w:t>
      </w:r>
      <w:r w:rsidR="00956A8E">
        <w:rPr>
          <w:rFonts w:cs="Times New Roman"/>
          <w:color w:val="FF0000"/>
          <w:szCs w:val="24"/>
        </w:rPr>
        <w:t xml:space="preserve">. </w:t>
      </w:r>
    </w:p>
    <w:p w14:paraId="0B841AF8" w14:textId="3735F936" w:rsidR="0047331C" w:rsidRPr="004B4DB1" w:rsidRDefault="0047331C" w:rsidP="0032078D">
      <w:pPr>
        <w:pStyle w:val="Heading1"/>
        <w:rPr>
          <w:rFonts w:cs="Times New Roman"/>
          <w:szCs w:val="24"/>
          <w:lang w:val="en-US"/>
        </w:rPr>
      </w:pPr>
      <w:bookmarkStart w:id="3" w:name="_Toc28029120"/>
      <w:r w:rsidRPr="004B4DB1">
        <w:rPr>
          <w:rFonts w:cs="Times New Roman"/>
          <w:szCs w:val="24"/>
          <w:lang w:val="en-US"/>
        </w:rPr>
        <w:lastRenderedPageBreak/>
        <w:t>Product selection</w:t>
      </w:r>
      <w:bookmarkEnd w:id="3"/>
      <w:r w:rsidRPr="004B4DB1">
        <w:rPr>
          <w:rFonts w:cs="Times New Roman"/>
          <w:szCs w:val="24"/>
          <w:lang w:val="en-US"/>
        </w:rPr>
        <w:t xml:space="preserve"> </w:t>
      </w:r>
    </w:p>
    <w:p w14:paraId="7067746A" w14:textId="77777777" w:rsidR="0040421E" w:rsidRPr="004B4DB1" w:rsidRDefault="0040421E" w:rsidP="0032078D">
      <w:pPr>
        <w:rPr>
          <w:rFonts w:cs="Times New Roman"/>
          <w:color w:val="000000" w:themeColor="text1"/>
          <w:szCs w:val="24"/>
        </w:rPr>
      </w:pPr>
      <w:r w:rsidRPr="004B4DB1">
        <w:rPr>
          <w:rFonts w:cs="Times New Roman"/>
          <w:color w:val="000000" w:themeColor="text1"/>
          <w:szCs w:val="24"/>
        </w:rPr>
        <w:t xml:space="preserve">It needs to be stated that the customers purchase a product on the basis of their choices as well as their requirements. Keeping this thing in mind, the marketers and the employees of the organizations try to make and satisfy their customers through their products. For instance, Tesco and Sainsbury </w:t>
      </w:r>
      <w:proofErr w:type="gramStart"/>
      <w:r w:rsidRPr="004B4DB1">
        <w:rPr>
          <w:rFonts w:cs="Times New Roman"/>
          <w:color w:val="000000" w:themeColor="text1"/>
          <w:szCs w:val="24"/>
        </w:rPr>
        <w:t>needs</w:t>
      </w:r>
      <w:proofErr w:type="gramEnd"/>
      <w:r w:rsidRPr="004B4DB1">
        <w:rPr>
          <w:rFonts w:cs="Times New Roman"/>
          <w:color w:val="000000" w:themeColor="text1"/>
          <w:szCs w:val="24"/>
        </w:rPr>
        <w:t xml:space="preserve"> to understand demands and criteria of customers that determine product purchase such as fresh produce, variety of food products.</w:t>
      </w:r>
    </w:p>
    <w:p w14:paraId="2CA6688E" w14:textId="1DA4FC68" w:rsidR="00C1763D" w:rsidRDefault="00292C34" w:rsidP="0032078D">
      <w:pPr>
        <w:rPr>
          <w:rFonts w:cs="Times New Roman"/>
          <w:color w:val="000000" w:themeColor="text1"/>
          <w:szCs w:val="24"/>
          <w:lang w:val="en-US"/>
        </w:rPr>
      </w:pPr>
      <w:r w:rsidRPr="004B4DB1">
        <w:rPr>
          <w:rFonts w:cs="Times New Roman"/>
          <w:color w:val="000000" w:themeColor="text1"/>
          <w:szCs w:val="24"/>
          <w:lang w:val="en-US"/>
        </w:rPr>
        <w:t>It is important to highlight that companies need to give importance to product selection. A company that fails to improve and develop its products as per necessity finds it difficult to attract customers. For instance, Tesco which used a leading company constantly tackles with competitors to keep its position in the market</w:t>
      </w:r>
      <w:r w:rsidR="00035C2D" w:rsidRPr="004B4DB1">
        <w:rPr>
          <w:rFonts w:cs="Times New Roman"/>
          <w:color w:val="000000" w:themeColor="text1"/>
          <w:szCs w:val="24"/>
          <w:lang w:val="en-US"/>
        </w:rPr>
        <w:t xml:space="preserve"> (</w:t>
      </w:r>
      <w:r w:rsidR="009A435D" w:rsidRPr="004B4DB1">
        <w:rPr>
          <w:rFonts w:cs="Times New Roman"/>
          <w:color w:val="000000" w:themeColor="text1"/>
          <w:szCs w:val="24"/>
          <w:shd w:val="clear" w:color="auto" w:fill="FFFFFF"/>
        </w:rPr>
        <w:t xml:space="preserve">Homburg </w:t>
      </w:r>
      <w:r w:rsidR="009A435D" w:rsidRPr="004B4DB1">
        <w:rPr>
          <w:rFonts w:cs="Times New Roman"/>
          <w:i/>
          <w:iCs/>
          <w:color w:val="000000" w:themeColor="text1"/>
          <w:szCs w:val="24"/>
          <w:shd w:val="clear" w:color="auto" w:fill="FFFFFF"/>
        </w:rPr>
        <w:t>et al.,</w:t>
      </w:r>
      <w:r w:rsidR="009A435D" w:rsidRPr="004B4DB1">
        <w:rPr>
          <w:rFonts w:cs="Times New Roman"/>
          <w:color w:val="000000" w:themeColor="text1"/>
          <w:szCs w:val="24"/>
          <w:shd w:val="clear" w:color="auto" w:fill="FFFFFF"/>
        </w:rPr>
        <w:t xml:space="preserve"> 2017</w:t>
      </w:r>
      <w:r w:rsidR="00035C2D" w:rsidRPr="004B4DB1">
        <w:rPr>
          <w:rFonts w:cs="Times New Roman"/>
          <w:color w:val="000000" w:themeColor="text1"/>
          <w:szCs w:val="24"/>
          <w:lang w:val="en-US"/>
        </w:rPr>
        <w:t>)</w:t>
      </w:r>
      <w:r w:rsidRPr="004B4DB1">
        <w:rPr>
          <w:rFonts w:cs="Times New Roman"/>
          <w:color w:val="000000" w:themeColor="text1"/>
          <w:szCs w:val="24"/>
          <w:lang w:val="en-US"/>
        </w:rPr>
        <w:t xml:space="preserve">. </w:t>
      </w:r>
      <w:proofErr w:type="gramStart"/>
      <w:r w:rsidRPr="004B4DB1">
        <w:rPr>
          <w:rFonts w:cs="Times New Roman"/>
          <w:color w:val="000000" w:themeColor="text1"/>
          <w:szCs w:val="24"/>
          <w:lang w:val="en-US"/>
        </w:rPr>
        <w:t>Lack of relevant products, absence of product variety and so on are</w:t>
      </w:r>
      <w:proofErr w:type="gramEnd"/>
      <w:r w:rsidRPr="004B4DB1">
        <w:rPr>
          <w:rFonts w:cs="Times New Roman"/>
          <w:color w:val="000000" w:themeColor="text1"/>
          <w:szCs w:val="24"/>
          <w:lang w:val="en-US"/>
        </w:rPr>
        <w:t xml:space="preserve"> responsible. It is reasonable to state that a company needs to reconsider its existing strategies and measures to improve its product selection.</w:t>
      </w:r>
    </w:p>
    <w:p w14:paraId="6E3990E6" w14:textId="4D160FB6" w:rsidR="00AB0F7D" w:rsidRPr="007D521A" w:rsidRDefault="00AB0F7D" w:rsidP="0032078D">
      <w:pPr>
        <w:rPr>
          <w:rFonts w:cs="Times New Roman"/>
          <w:color w:val="FF0000"/>
          <w:szCs w:val="24"/>
          <w:lang w:val="en-US"/>
        </w:rPr>
      </w:pPr>
      <w:r w:rsidRPr="00D567D8">
        <w:rPr>
          <w:rFonts w:cs="Times New Roman"/>
          <w:color w:val="000000" w:themeColor="text1"/>
          <w:szCs w:val="24"/>
          <w:lang w:val="en-US"/>
        </w:rPr>
        <w:t xml:space="preserve">For Sainsbury as well as </w:t>
      </w:r>
      <w:r w:rsidR="007D521A" w:rsidRPr="00D567D8">
        <w:rPr>
          <w:rFonts w:cs="Times New Roman"/>
          <w:color w:val="000000" w:themeColor="text1"/>
          <w:szCs w:val="24"/>
          <w:lang w:val="en-US"/>
        </w:rPr>
        <w:t xml:space="preserve">Tesco, it is important that suitable product selections are done. For both the companies value for money is the major focus. It is important that the ‘Tesco Finest’ and ‘Tesco Value’ </w:t>
      </w:r>
      <w:r w:rsidR="00DB0006" w:rsidRPr="00D567D8">
        <w:rPr>
          <w:rFonts w:cs="Times New Roman"/>
          <w:color w:val="000000" w:themeColor="text1"/>
          <w:szCs w:val="24"/>
          <w:lang w:val="en-US"/>
        </w:rPr>
        <w:t>is selected with proper attention given to the quality of the products. In addition to this, there has been significant increase in rang</w:t>
      </w:r>
      <w:r w:rsidR="00B117C0" w:rsidRPr="00D567D8">
        <w:rPr>
          <w:rFonts w:cs="Times New Roman"/>
          <w:color w:val="000000" w:themeColor="text1"/>
          <w:szCs w:val="24"/>
          <w:lang w:val="en-US"/>
        </w:rPr>
        <w:t>es of products available within the varied stores of the company. Thus, apart from the regular retailing goods and clothing are also offered. However, it is important that the key focus is mai</w:t>
      </w:r>
      <w:r w:rsidR="00151155" w:rsidRPr="00D567D8">
        <w:rPr>
          <w:rFonts w:cs="Times New Roman"/>
          <w:color w:val="000000" w:themeColor="text1"/>
          <w:szCs w:val="24"/>
          <w:lang w:val="en-US"/>
        </w:rPr>
        <w:t>ntain</w:t>
      </w:r>
      <w:r w:rsidR="00A8336F" w:rsidRPr="00D567D8">
        <w:rPr>
          <w:rFonts w:cs="Times New Roman"/>
          <w:color w:val="000000" w:themeColor="text1"/>
          <w:szCs w:val="24"/>
          <w:lang w:val="en-US"/>
        </w:rPr>
        <w:t>ed by the company to offer. Moreover, the company can also focus on ensuring that other services are maintained in a proper manner by the company</w:t>
      </w:r>
      <w:r w:rsidR="00966711" w:rsidRPr="00D567D8">
        <w:rPr>
          <w:rFonts w:cs="Times New Roman"/>
          <w:color w:val="000000" w:themeColor="text1"/>
          <w:szCs w:val="24"/>
          <w:lang w:val="en-US"/>
        </w:rPr>
        <w:t>.</w:t>
      </w:r>
    </w:p>
    <w:p w14:paraId="660B5F9A" w14:textId="6912E087" w:rsidR="0047331C" w:rsidRPr="004B4DB1" w:rsidRDefault="0047331C" w:rsidP="0032078D">
      <w:pPr>
        <w:pStyle w:val="Heading1"/>
        <w:rPr>
          <w:rFonts w:cs="Times New Roman"/>
          <w:szCs w:val="24"/>
          <w:lang w:val="en-US"/>
        </w:rPr>
      </w:pPr>
      <w:bookmarkStart w:id="4" w:name="_Toc28029121"/>
      <w:r w:rsidRPr="004B4DB1">
        <w:rPr>
          <w:rFonts w:cs="Times New Roman"/>
          <w:szCs w:val="24"/>
          <w:lang w:val="en-US"/>
        </w:rPr>
        <w:t>Price and brand</w:t>
      </w:r>
      <w:bookmarkEnd w:id="4"/>
      <w:r w:rsidRPr="004B4DB1">
        <w:rPr>
          <w:rFonts w:cs="Times New Roman"/>
          <w:szCs w:val="24"/>
          <w:lang w:val="en-US"/>
        </w:rPr>
        <w:t xml:space="preserve"> </w:t>
      </w:r>
    </w:p>
    <w:p w14:paraId="143C9C13" w14:textId="64AC5EB9" w:rsidR="00A7557F" w:rsidRDefault="00D9408E" w:rsidP="0032078D">
      <w:pPr>
        <w:rPr>
          <w:rFonts w:cs="Times New Roman"/>
          <w:color w:val="000000" w:themeColor="text1"/>
          <w:szCs w:val="24"/>
        </w:rPr>
      </w:pPr>
      <w:r w:rsidRPr="004B4DB1">
        <w:rPr>
          <w:rFonts w:cs="Times New Roman"/>
          <w:color w:val="000000" w:themeColor="text1"/>
          <w:szCs w:val="24"/>
        </w:rPr>
        <w:t>Each and every organization should provide quality services to their customers in order to build trust upon the company. It helps to create impact of the company’s brand value name in the business market industry (</w:t>
      </w:r>
      <w:proofErr w:type="spellStart"/>
      <w:r w:rsidRPr="004B4DB1">
        <w:rPr>
          <w:rFonts w:cs="Times New Roman"/>
          <w:color w:val="000000" w:themeColor="text1"/>
          <w:szCs w:val="24"/>
          <w:shd w:val="clear" w:color="auto" w:fill="FFFFFF"/>
        </w:rPr>
        <w:t>Sachdeva</w:t>
      </w:r>
      <w:proofErr w:type="spellEnd"/>
      <w:r w:rsidRPr="004B4DB1">
        <w:rPr>
          <w:rFonts w:cs="Times New Roman"/>
          <w:color w:val="000000" w:themeColor="text1"/>
          <w:szCs w:val="24"/>
          <w:shd w:val="clear" w:color="auto" w:fill="FFFFFF"/>
        </w:rPr>
        <w:t xml:space="preserve"> and </w:t>
      </w:r>
      <w:proofErr w:type="spellStart"/>
      <w:r w:rsidRPr="004B4DB1">
        <w:rPr>
          <w:rFonts w:cs="Times New Roman"/>
          <w:color w:val="000000" w:themeColor="text1"/>
          <w:szCs w:val="24"/>
          <w:shd w:val="clear" w:color="auto" w:fill="FFFFFF"/>
        </w:rPr>
        <w:t>Goel</w:t>
      </w:r>
      <w:proofErr w:type="spellEnd"/>
      <w:r w:rsidRPr="004B4DB1">
        <w:rPr>
          <w:rFonts w:cs="Times New Roman"/>
          <w:color w:val="000000" w:themeColor="text1"/>
          <w:szCs w:val="24"/>
          <w:shd w:val="clear" w:color="auto" w:fill="FFFFFF"/>
        </w:rPr>
        <w:t>, 2015</w:t>
      </w:r>
      <w:r w:rsidRPr="004B4DB1">
        <w:rPr>
          <w:rFonts w:cs="Times New Roman"/>
          <w:color w:val="000000" w:themeColor="text1"/>
          <w:szCs w:val="24"/>
        </w:rPr>
        <w:t xml:space="preserve">). Several companies such as Sainsbury, Tesco take initiative to </w:t>
      </w:r>
      <w:proofErr w:type="gramStart"/>
      <w:r w:rsidRPr="004B4DB1">
        <w:rPr>
          <w:rFonts w:cs="Times New Roman"/>
          <w:color w:val="000000" w:themeColor="text1"/>
          <w:szCs w:val="24"/>
        </w:rPr>
        <w:t>ensue</w:t>
      </w:r>
      <w:proofErr w:type="gramEnd"/>
      <w:r w:rsidRPr="004B4DB1">
        <w:rPr>
          <w:rFonts w:cs="Times New Roman"/>
          <w:color w:val="000000" w:themeColor="text1"/>
          <w:szCs w:val="24"/>
        </w:rPr>
        <w:t xml:space="preserve"> environment welfare and have gone through an </w:t>
      </w:r>
      <w:r w:rsidR="00D567D8" w:rsidRPr="004B4DB1">
        <w:rPr>
          <w:rFonts w:cs="Times New Roman"/>
          <w:color w:val="000000" w:themeColor="text1"/>
          <w:szCs w:val="24"/>
        </w:rPr>
        <w:t>analysing</w:t>
      </w:r>
      <w:r w:rsidRPr="004B4DB1">
        <w:rPr>
          <w:rFonts w:cs="Times New Roman"/>
          <w:color w:val="000000" w:themeColor="text1"/>
          <w:szCs w:val="24"/>
        </w:rPr>
        <w:t xml:space="preserve"> environment in order to improve their customer’s value. However, the problem is, companies that fail to utilise and maintain its brand name tend to suffer. Tesco is a relevant example. The company needs to work towards improvement to enhance its brand name, ensuring reasonable price ranges. Each and every customer is different from each other and so their requirements for the product are quite different (</w:t>
      </w:r>
      <w:r w:rsidRPr="004B4DB1">
        <w:rPr>
          <w:rFonts w:cs="Times New Roman"/>
          <w:color w:val="000000" w:themeColor="text1"/>
          <w:szCs w:val="24"/>
          <w:shd w:val="clear" w:color="auto" w:fill="FFFFFF"/>
        </w:rPr>
        <w:t xml:space="preserve">He </w:t>
      </w:r>
      <w:r w:rsidRPr="004B4DB1">
        <w:rPr>
          <w:rFonts w:cs="Times New Roman"/>
          <w:i/>
          <w:color w:val="000000" w:themeColor="text1"/>
          <w:szCs w:val="24"/>
          <w:shd w:val="clear" w:color="auto" w:fill="FFFFFF"/>
        </w:rPr>
        <w:t>et al</w:t>
      </w:r>
      <w:proofErr w:type="gramStart"/>
      <w:r w:rsidRPr="004B4DB1">
        <w:rPr>
          <w:rFonts w:cs="Times New Roman"/>
          <w:i/>
          <w:color w:val="000000" w:themeColor="text1"/>
          <w:szCs w:val="24"/>
          <w:shd w:val="clear" w:color="auto" w:fill="FFFFFF"/>
        </w:rPr>
        <w:t>,.</w:t>
      </w:r>
      <w:proofErr w:type="gramEnd"/>
      <w:r w:rsidRPr="004B4DB1">
        <w:rPr>
          <w:rFonts w:cs="Times New Roman"/>
          <w:i/>
          <w:color w:val="000000" w:themeColor="text1"/>
          <w:szCs w:val="24"/>
          <w:shd w:val="clear" w:color="auto" w:fill="FFFFFF"/>
        </w:rPr>
        <w:t xml:space="preserve"> </w:t>
      </w:r>
      <w:r w:rsidRPr="004B4DB1">
        <w:rPr>
          <w:rFonts w:cs="Times New Roman"/>
          <w:color w:val="000000" w:themeColor="text1"/>
          <w:szCs w:val="24"/>
          <w:shd w:val="clear" w:color="auto" w:fill="FFFFFF"/>
        </w:rPr>
        <w:t>2016</w:t>
      </w:r>
      <w:r w:rsidRPr="004B4DB1">
        <w:rPr>
          <w:rFonts w:cs="Times New Roman"/>
          <w:color w:val="000000" w:themeColor="text1"/>
          <w:szCs w:val="24"/>
        </w:rPr>
        <w:t>).</w:t>
      </w:r>
    </w:p>
    <w:p w14:paraId="5E63C318" w14:textId="3251865F" w:rsidR="008D0BDB" w:rsidRPr="00D567D8" w:rsidRDefault="008D0BDB" w:rsidP="0032078D">
      <w:pPr>
        <w:rPr>
          <w:rFonts w:cs="Times New Roman"/>
          <w:b/>
          <w:bCs/>
          <w:color w:val="000000" w:themeColor="text1"/>
          <w:szCs w:val="24"/>
          <w:lang w:val="en-US"/>
        </w:rPr>
      </w:pPr>
      <w:r w:rsidRPr="00D567D8">
        <w:rPr>
          <w:rFonts w:cs="Times New Roman"/>
          <w:color w:val="000000" w:themeColor="text1"/>
          <w:szCs w:val="24"/>
        </w:rPr>
        <w:lastRenderedPageBreak/>
        <w:t xml:space="preserve">Increasing brand value is essential for both the companies. This would ensure that the </w:t>
      </w:r>
      <w:r w:rsidR="0045747A" w:rsidRPr="00D567D8">
        <w:rPr>
          <w:rFonts w:cs="Times New Roman"/>
          <w:color w:val="000000" w:themeColor="text1"/>
          <w:szCs w:val="24"/>
        </w:rPr>
        <w:t xml:space="preserve">customers are able to set their preferences in most suitable ways. In addition to this, it </w:t>
      </w:r>
      <w:r w:rsidR="001D43E0" w:rsidRPr="00D567D8">
        <w:rPr>
          <w:rFonts w:cs="Times New Roman"/>
          <w:color w:val="000000" w:themeColor="text1"/>
          <w:szCs w:val="24"/>
        </w:rPr>
        <w:t>is also crucial to</w:t>
      </w:r>
      <w:r w:rsidR="0045747A" w:rsidRPr="00D567D8">
        <w:rPr>
          <w:rFonts w:cs="Times New Roman"/>
          <w:color w:val="000000" w:themeColor="text1"/>
          <w:szCs w:val="24"/>
        </w:rPr>
        <w:t xml:space="preserve"> take into account that </w:t>
      </w:r>
      <w:r w:rsidR="001D43E0" w:rsidRPr="00D567D8">
        <w:rPr>
          <w:rFonts w:cs="Times New Roman"/>
          <w:color w:val="000000" w:themeColor="text1"/>
          <w:szCs w:val="24"/>
        </w:rPr>
        <w:t xml:space="preserve">proper steps are followed in maintaining the </w:t>
      </w:r>
      <w:r w:rsidR="00BE1F8F" w:rsidRPr="00D567D8">
        <w:rPr>
          <w:rFonts w:cs="Times New Roman"/>
          <w:color w:val="000000" w:themeColor="text1"/>
          <w:szCs w:val="24"/>
        </w:rPr>
        <w:t xml:space="preserve">proper pricing. Generally, the supermarket chains consider market value pricing strategy. However, since both the companies consider providing high quality in low process, it is essential that there are certain alterations in the pricing strategy for different products are done. </w:t>
      </w:r>
      <w:r w:rsidR="00C805CA" w:rsidRPr="00D567D8">
        <w:rPr>
          <w:rFonts w:cs="Times New Roman"/>
          <w:color w:val="000000" w:themeColor="text1"/>
          <w:szCs w:val="24"/>
        </w:rPr>
        <w:t xml:space="preserve">In addition to this, it may also be seen that the utilisation of social media marketing has become crucial for majority of the companies. The organisations in discussion may also consider this technique in order to increase their overall brand value in most significant manner. </w:t>
      </w:r>
    </w:p>
    <w:p w14:paraId="5D5F8A09" w14:textId="7DAD8A36" w:rsidR="0047331C" w:rsidRPr="004B4DB1" w:rsidRDefault="0047331C" w:rsidP="0032078D">
      <w:pPr>
        <w:pStyle w:val="Heading1"/>
        <w:rPr>
          <w:rFonts w:cs="Times New Roman"/>
          <w:szCs w:val="24"/>
          <w:lang w:val="en-US"/>
        </w:rPr>
      </w:pPr>
      <w:bookmarkStart w:id="5" w:name="_Toc28029122"/>
      <w:r w:rsidRPr="004B4DB1">
        <w:rPr>
          <w:rFonts w:cs="Times New Roman"/>
          <w:szCs w:val="24"/>
          <w:lang w:val="en-US"/>
        </w:rPr>
        <w:t>Value added service</w:t>
      </w:r>
      <w:bookmarkEnd w:id="5"/>
    </w:p>
    <w:p w14:paraId="5263817D" w14:textId="2C63866C" w:rsidR="000D3E9F" w:rsidRPr="004B4DB1" w:rsidRDefault="000D3E9F" w:rsidP="0032078D">
      <w:pPr>
        <w:rPr>
          <w:rFonts w:cs="Times New Roman"/>
          <w:color w:val="000000" w:themeColor="text1"/>
          <w:szCs w:val="24"/>
        </w:rPr>
      </w:pPr>
      <w:r w:rsidRPr="004B4DB1">
        <w:rPr>
          <w:rFonts w:cs="Times New Roman"/>
          <w:color w:val="000000" w:themeColor="text1"/>
          <w:szCs w:val="24"/>
        </w:rPr>
        <w:t>In accordance to that, organizations should value their customers and provide them a good quality of services so that the customers are able to build a trust on the company. Organizations need to go through the dimensions of customer’s value in order to achieve the growth. The dimensions of the customer’s value include several fundaments such as quality, cost, time, customization and respect in order to the environment. Companies such as Sainsbury, Tesco need to make effort to offer quality services to customers. It would be helpful to enhance value added services to customers</w:t>
      </w:r>
      <w:r w:rsidR="00C90277" w:rsidRPr="004B4DB1">
        <w:rPr>
          <w:rFonts w:cs="Times New Roman"/>
          <w:color w:val="000000" w:themeColor="text1"/>
          <w:szCs w:val="24"/>
        </w:rPr>
        <w:t xml:space="preserve"> (</w:t>
      </w:r>
      <w:proofErr w:type="spellStart"/>
      <w:r w:rsidR="00C90277" w:rsidRPr="004B4DB1">
        <w:rPr>
          <w:rFonts w:cs="Times New Roman"/>
          <w:color w:val="000000" w:themeColor="text1"/>
          <w:szCs w:val="24"/>
          <w:shd w:val="clear" w:color="auto" w:fill="FFFFFF"/>
        </w:rPr>
        <w:t>Kandampully</w:t>
      </w:r>
      <w:proofErr w:type="spellEnd"/>
      <w:r w:rsidR="00C90277" w:rsidRPr="004B4DB1">
        <w:rPr>
          <w:rFonts w:cs="Times New Roman"/>
          <w:color w:val="000000" w:themeColor="text1"/>
          <w:szCs w:val="24"/>
          <w:shd w:val="clear" w:color="auto" w:fill="FFFFFF"/>
        </w:rPr>
        <w:t xml:space="preserve"> </w:t>
      </w:r>
      <w:r w:rsidR="00C90277" w:rsidRPr="004B4DB1">
        <w:rPr>
          <w:rFonts w:cs="Times New Roman"/>
          <w:i/>
          <w:iCs/>
          <w:color w:val="000000" w:themeColor="text1"/>
          <w:szCs w:val="24"/>
          <w:shd w:val="clear" w:color="auto" w:fill="FFFFFF"/>
        </w:rPr>
        <w:t>et al.,</w:t>
      </w:r>
      <w:r w:rsidR="00C90277" w:rsidRPr="004B4DB1">
        <w:rPr>
          <w:rFonts w:cs="Times New Roman"/>
          <w:color w:val="000000" w:themeColor="text1"/>
          <w:szCs w:val="24"/>
          <w:shd w:val="clear" w:color="auto" w:fill="FFFFFF"/>
        </w:rPr>
        <w:t xml:space="preserve"> (2018</w:t>
      </w:r>
      <w:r w:rsidR="00C90277" w:rsidRPr="004B4DB1">
        <w:rPr>
          <w:rFonts w:cs="Times New Roman"/>
          <w:color w:val="000000" w:themeColor="text1"/>
          <w:szCs w:val="24"/>
        </w:rPr>
        <w:t>)</w:t>
      </w:r>
      <w:r w:rsidRPr="004B4DB1">
        <w:rPr>
          <w:rFonts w:cs="Times New Roman"/>
          <w:color w:val="000000" w:themeColor="text1"/>
          <w:szCs w:val="24"/>
        </w:rPr>
        <w:t>.</w:t>
      </w:r>
    </w:p>
    <w:p w14:paraId="297FC15E" w14:textId="7E74074F" w:rsidR="00867223" w:rsidRPr="004B4DB1" w:rsidRDefault="00867223" w:rsidP="0032078D">
      <w:pPr>
        <w:rPr>
          <w:rFonts w:cs="Times New Roman"/>
          <w:color w:val="000000" w:themeColor="text1"/>
          <w:szCs w:val="24"/>
        </w:rPr>
      </w:pPr>
      <w:r w:rsidRPr="004B4DB1">
        <w:rPr>
          <w:rFonts w:cs="Times New Roman"/>
          <w:color w:val="000000" w:themeColor="text1"/>
          <w:szCs w:val="24"/>
          <w:lang w:val="en-US"/>
        </w:rPr>
        <w:t xml:space="preserve">One of the major factors is cost that influence customer value. For instance, Tesco need to reconsider its product ranges, quality and set prices accordingly. Factors such as market price, average price of competitors, price as per quality and so on needs to be considered to improve customer experience. </w:t>
      </w:r>
      <w:r w:rsidRPr="004B4DB1">
        <w:rPr>
          <w:rFonts w:cs="Times New Roman"/>
          <w:color w:val="000000" w:themeColor="text1"/>
          <w:szCs w:val="24"/>
        </w:rPr>
        <w:t xml:space="preserve">Keeping this thing in mind, the organizations have to make the products which are pocket friendly for their customers as also it meets with the needs of the customers. Companies such as Tesco have the potential to build customer loyalty. Considering growing competition in the retail market, Tesco needs to make changes to strengthen its brand name and set relevant price range for its products. </w:t>
      </w:r>
      <w:proofErr w:type="spellStart"/>
      <w:r w:rsidR="005D3348" w:rsidRPr="004B4DB1">
        <w:rPr>
          <w:rFonts w:cs="Times New Roman"/>
          <w:color w:val="000000" w:themeColor="text1"/>
          <w:szCs w:val="24"/>
          <w:shd w:val="clear" w:color="auto" w:fill="FFFFFF"/>
        </w:rPr>
        <w:t>Keskar</w:t>
      </w:r>
      <w:proofErr w:type="spellEnd"/>
      <w:r w:rsidR="005D3348" w:rsidRPr="004B4DB1">
        <w:rPr>
          <w:rFonts w:cs="Times New Roman"/>
          <w:color w:val="000000" w:themeColor="text1"/>
          <w:szCs w:val="24"/>
          <w:shd w:val="clear" w:color="auto" w:fill="FFFFFF"/>
        </w:rPr>
        <w:t xml:space="preserve"> </w:t>
      </w:r>
      <w:r w:rsidR="005D3348" w:rsidRPr="004B4DB1">
        <w:rPr>
          <w:rFonts w:cs="Times New Roman"/>
          <w:i/>
          <w:iCs/>
          <w:color w:val="000000" w:themeColor="text1"/>
          <w:szCs w:val="24"/>
          <w:shd w:val="clear" w:color="auto" w:fill="FFFFFF"/>
        </w:rPr>
        <w:t>et al.,</w:t>
      </w:r>
      <w:r w:rsidR="005D3348" w:rsidRPr="004B4DB1">
        <w:rPr>
          <w:rFonts w:cs="Times New Roman"/>
          <w:color w:val="000000" w:themeColor="text1"/>
          <w:szCs w:val="24"/>
          <w:shd w:val="clear" w:color="auto" w:fill="FFFFFF"/>
        </w:rPr>
        <w:t xml:space="preserve"> (2016</w:t>
      </w:r>
      <w:r w:rsidRPr="004B4DB1">
        <w:rPr>
          <w:rFonts w:cs="Times New Roman"/>
          <w:color w:val="000000" w:themeColor="text1"/>
          <w:szCs w:val="24"/>
        </w:rPr>
        <w:t xml:space="preserve">) points out that a company would find </w:t>
      </w:r>
      <w:proofErr w:type="gramStart"/>
      <w:r w:rsidRPr="004B4DB1">
        <w:rPr>
          <w:rFonts w:cs="Times New Roman"/>
          <w:color w:val="000000" w:themeColor="text1"/>
          <w:szCs w:val="24"/>
        </w:rPr>
        <w:t>its</w:t>
      </w:r>
      <w:proofErr w:type="gramEnd"/>
      <w:r w:rsidRPr="004B4DB1">
        <w:rPr>
          <w:rFonts w:cs="Times New Roman"/>
          <w:color w:val="000000" w:themeColor="text1"/>
          <w:szCs w:val="24"/>
        </w:rPr>
        <w:t xml:space="preserve"> problematic to grow and thrive in the market if it fails to effectively employ the factors to its advantage.</w:t>
      </w:r>
    </w:p>
    <w:p w14:paraId="2529ECEC" w14:textId="77777777" w:rsidR="00867223" w:rsidRDefault="00867223" w:rsidP="0032078D">
      <w:pPr>
        <w:rPr>
          <w:rFonts w:cs="Times New Roman"/>
          <w:color w:val="000000" w:themeColor="text1"/>
          <w:szCs w:val="24"/>
        </w:rPr>
      </w:pPr>
      <w:r w:rsidRPr="004B4DB1">
        <w:rPr>
          <w:rFonts w:cs="Times New Roman"/>
          <w:color w:val="000000" w:themeColor="text1"/>
          <w:szCs w:val="24"/>
        </w:rPr>
        <w:t>Last but not the least, the respect in accordance to the environment is considered as the dimension of the customer’s value, it is known to us that the customers are always looking for the companies those who have given them the respect and treat them in good in order to purchase the product from the respective companies.</w:t>
      </w:r>
    </w:p>
    <w:p w14:paraId="773AE568" w14:textId="20EE464C" w:rsidR="00867223" w:rsidRPr="00D567D8" w:rsidRDefault="002F2217" w:rsidP="0032078D">
      <w:pPr>
        <w:rPr>
          <w:rFonts w:cs="Times New Roman"/>
          <w:b/>
          <w:bCs/>
          <w:color w:val="000000" w:themeColor="text1"/>
          <w:szCs w:val="24"/>
          <w:lang w:val="en-US"/>
        </w:rPr>
      </w:pPr>
      <w:r w:rsidRPr="00D567D8">
        <w:rPr>
          <w:rFonts w:cs="Times New Roman"/>
          <w:color w:val="000000" w:themeColor="text1"/>
          <w:szCs w:val="24"/>
        </w:rPr>
        <w:lastRenderedPageBreak/>
        <w:t xml:space="preserve">It is important to take into account that the feelings of belongingness of the customer sets are increased. This would enhance their overall brand as well as product satisfaction. </w:t>
      </w:r>
      <w:r w:rsidR="00677FAE" w:rsidRPr="00D567D8">
        <w:rPr>
          <w:rFonts w:cs="Times New Roman"/>
          <w:color w:val="000000" w:themeColor="text1"/>
          <w:szCs w:val="24"/>
        </w:rPr>
        <w:t xml:space="preserve">It </w:t>
      </w:r>
      <w:r w:rsidR="00D738DE" w:rsidRPr="00D567D8">
        <w:rPr>
          <w:rFonts w:cs="Times New Roman"/>
          <w:color w:val="000000" w:themeColor="text1"/>
          <w:szCs w:val="24"/>
        </w:rPr>
        <w:t>is essential that adequate attention is being giv</w:t>
      </w:r>
      <w:r w:rsidR="00E5214B" w:rsidRPr="00D567D8">
        <w:rPr>
          <w:rFonts w:cs="Times New Roman"/>
          <w:color w:val="000000" w:themeColor="text1"/>
          <w:szCs w:val="24"/>
        </w:rPr>
        <w:t xml:space="preserve">en towards promoting their respective USP </w:t>
      </w:r>
      <w:r w:rsidR="00D738DE" w:rsidRPr="00D567D8">
        <w:rPr>
          <w:rFonts w:cs="Times New Roman"/>
          <w:color w:val="000000" w:themeColor="text1"/>
          <w:szCs w:val="24"/>
        </w:rPr>
        <w:t xml:space="preserve">which are likely to attract the attention of the customers. </w:t>
      </w:r>
      <w:r w:rsidR="00E5214B" w:rsidRPr="00D567D8">
        <w:rPr>
          <w:rFonts w:cs="Times New Roman"/>
          <w:color w:val="000000" w:themeColor="text1"/>
          <w:szCs w:val="24"/>
        </w:rPr>
        <w:t xml:space="preserve">In addition to this, it may also be stated that there is a chance that the company would be able to </w:t>
      </w:r>
      <w:r w:rsidR="002F011D" w:rsidRPr="00D567D8">
        <w:rPr>
          <w:rFonts w:cs="Times New Roman"/>
          <w:color w:val="000000" w:themeColor="text1"/>
          <w:szCs w:val="24"/>
        </w:rPr>
        <w:t xml:space="preserve">increase the interest of the intended target audience. </w:t>
      </w:r>
      <w:r w:rsidR="00D06017" w:rsidRPr="00D567D8">
        <w:rPr>
          <w:rFonts w:cs="Times New Roman"/>
          <w:color w:val="000000" w:themeColor="text1"/>
          <w:szCs w:val="24"/>
        </w:rPr>
        <w:t xml:space="preserve">Providing extra value is likely to obtain the attention of the customers and provide the company with the necessary competitive advantage in most suitable manner. </w:t>
      </w:r>
    </w:p>
    <w:p w14:paraId="353F551C" w14:textId="106C9EEA" w:rsidR="0047331C" w:rsidRPr="004B4DB1" w:rsidRDefault="0047331C" w:rsidP="0032078D">
      <w:pPr>
        <w:pStyle w:val="Heading1"/>
        <w:rPr>
          <w:rFonts w:cs="Times New Roman"/>
          <w:szCs w:val="24"/>
          <w:lang w:val="en-US"/>
        </w:rPr>
      </w:pPr>
      <w:bookmarkStart w:id="6" w:name="_Toc28029123"/>
      <w:r w:rsidRPr="004B4DB1">
        <w:rPr>
          <w:rFonts w:cs="Times New Roman"/>
          <w:szCs w:val="24"/>
          <w:lang w:val="en-US"/>
        </w:rPr>
        <w:t>Relationship and experience</w:t>
      </w:r>
      <w:bookmarkEnd w:id="6"/>
      <w:r w:rsidRPr="004B4DB1">
        <w:rPr>
          <w:rFonts w:cs="Times New Roman"/>
          <w:szCs w:val="24"/>
          <w:lang w:val="en-US"/>
        </w:rPr>
        <w:t xml:space="preserve"> </w:t>
      </w:r>
    </w:p>
    <w:p w14:paraId="0C291595" w14:textId="77777777" w:rsidR="00B771A1" w:rsidRPr="004B4DB1" w:rsidRDefault="00B771A1" w:rsidP="0032078D">
      <w:pPr>
        <w:rPr>
          <w:rFonts w:cs="Times New Roman"/>
          <w:color w:val="000000" w:themeColor="text1"/>
          <w:szCs w:val="24"/>
        </w:rPr>
      </w:pPr>
      <w:r w:rsidRPr="004B4DB1">
        <w:rPr>
          <w:rFonts w:cs="Times New Roman"/>
          <w:color w:val="000000" w:themeColor="text1"/>
          <w:szCs w:val="24"/>
        </w:rPr>
        <w:t>Companies need to go through lots of difficulties in order to improve the services towards their customers or the consumers. Companies have to conduct critical task to launch a new product in the market industry or start a new business. The factor states that companies need to make effort to develop experiences and relationship with customers. It would enable companies to improve customer base and retain quality customers. This dimension of framework has been applied in order to give the strength to the business as well as in order to recognize new opportunities for the organization to grow in this competitive business market industry (</w:t>
      </w:r>
      <w:r w:rsidRPr="004B4DB1">
        <w:rPr>
          <w:rFonts w:cs="Times New Roman"/>
          <w:color w:val="000000" w:themeColor="text1"/>
          <w:szCs w:val="24"/>
          <w:shd w:val="clear" w:color="auto" w:fill="FFFFFF"/>
        </w:rPr>
        <w:t>Ryan, 2016</w:t>
      </w:r>
      <w:r w:rsidRPr="004B4DB1">
        <w:rPr>
          <w:rFonts w:cs="Times New Roman"/>
          <w:color w:val="000000" w:themeColor="text1"/>
          <w:szCs w:val="24"/>
        </w:rPr>
        <w:t>).</w:t>
      </w:r>
    </w:p>
    <w:p w14:paraId="1F2DAC0E" w14:textId="77777777" w:rsidR="00B771A1" w:rsidRPr="004B4DB1" w:rsidRDefault="00B771A1" w:rsidP="0032078D">
      <w:pPr>
        <w:rPr>
          <w:rFonts w:cs="Times New Roman"/>
          <w:color w:val="000000" w:themeColor="text1"/>
          <w:szCs w:val="24"/>
        </w:rPr>
      </w:pPr>
      <w:r w:rsidRPr="004B4DB1">
        <w:rPr>
          <w:rFonts w:cs="Times New Roman"/>
          <w:color w:val="000000" w:themeColor="text1"/>
          <w:szCs w:val="24"/>
        </w:rPr>
        <w:t>The employees as well as the marketers of each and every company should treat customers in a positive manner. It helps customers to feel valued and appreciated by the employees (</w:t>
      </w:r>
      <w:proofErr w:type="spellStart"/>
      <w:r w:rsidRPr="004B4DB1">
        <w:rPr>
          <w:rFonts w:cs="Times New Roman"/>
          <w:color w:val="000000" w:themeColor="text1"/>
          <w:szCs w:val="24"/>
          <w:shd w:val="clear" w:color="auto" w:fill="FFFFFF"/>
        </w:rPr>
        <w:t>Straker</w:t>
      </w:r>
      <w:proofErr w:type="spellEnd"/>
      <w:r w:rsidRPr="004B4DB1">
        <w:rPr>
          <w:rFonts w:cs="Times New Roman"/>
          <w:color w:val="000000" w:themeColor="text1"/>
          <w:szCs w:val="24"/>
          <w:shd w:val="clear" w:color="auto" w:fill="FFFFFF"/>
        </w:rPr>
        <w:t xml:space="preserve"> and Wrigley, 2016</w:t>
      </w:r>
      <w:r w:rsidRPr="004B4DB1">
        <w:rPr>
          <w:rFonts w:cs="Times New Roman"/>
          <w:color w:val="000000" w:themeColor="text1"/>
          <w:szCs w:val="24"/>
        </w:rPr>
        <w:t xml:space="preserve">). This kind of behaviours of the employees and the positive attitude of the customers make a strong bond or relationship between the </w:t>
      </w:r>
      <w:proofErr w:type="gramStart"/>
      <w:r w:rsidRPr="004B4DB1">
        <w:rPr>
          <w:rFonts w:cs="Times New Roman"/>
          <w:color w:val="000000" w:themeColor="text1"/>
          <w:szCs w:val="24"/>
        </w:rPr>
        <w:t>organization</w:t>
      </w:r>
      <w:proofErr w:type="gramEnd"/>
      <w:r w:rsidRPr="004B4DB1">
        <w:rPr>
          <w:rFonts w:cs="Times New Roman"/>
          <w:color w:val="000000" w:themeColor="text1"/>
          <w:szCs w:val="24"/>
        </w:rPr>
        <w:t xml:space="preserve">. It helps to ensure that employees are engaged and the customers. Companies need to ensure quality service that would enable consumers want to buy or purchase the products or the services. </w:t>
      </w:r>
    </w:p>
    <w:p w14:paraId="26E9102D" w14:textId="4C6BF5FA" w:rsidR="00B771A1" w:rsidRDefault="00B771A1" w:rsidP="0032078D">
      <w:pPr>
        <w:rPr>
          <w:rFonts w:cs="Times New Roman"/>
          <w:color w:val="000000" w:themeColor="text1"/>
          <w:szCs w:val="24"/>
        </w:rPr>
      </w:pPr>
      <w:r w:rsidRPr="004B4DB1">
        <w:rPr>
          <w:rFonts w:cs="Times New Roman"/>
          <w:color w:val="000000" w:themeColor="text1"/>
          <w:szCs w:val="24"/>
        </w:rPr>
        <w:t xml:space="preserve">Tesco has spread its business across UK supermarkets as well as in Asia and other countries of Europe. The company has taken several approaches to ensure customer values in recent times. For instance, </w:t>
      </w:r>
      <w:r w:rsidR="00984052" w:rsidRPr="004B4DB1">
        <w:rPr>
          <w:rFonts w:cs="Times New Roman"/>
          <w:color w:val="000000" w:themeColor="text1"/>
          <w:szCs w:val="24"/>
          <w:shd w:val="clear" w:color="auto" w:fill="FFFFFF"/>
        </w:rPr>
        <w:t>Sharma and Rather, (2015</w:t>
      </w:r>
      <w:r w:rsidRPr="004B4DB1">
        <w:rPr>
          <w:rFonts w:cs="Times New Roman"/>
          <w:color w:val="000000" w:themeColor="text1"/>
          <w:szCs w:val="24"/>
        </w:rPr>
        <w:t xml:space="preserve">) points out that a company needs to take effort to improve customer relationship. It helps to enhance customer experience to a considerable extent. It is worth stating that Tesco makes effort to develop quality relationship with customers. Companies need to try to provide a good quality of services to consumers. </w:t>
      </w:r>
      <w:r w:rsidR="00C95408" w:rsidRPr="004B4DB1">
        <w:rPr>
          <w:rFonts w:cs="Times New Roman"/>
          <w:color w:val="000000" w:themeColor="text1"/>
          <w:szCs w:val="24"/>
          <w:shd w:val="clear" w:color="auto" w:fill="FFFFFF"/>
        </w:rPr>
        <w:t xml:space="preserve">Kittaka </w:t>
      </w:r>
      <w:r w:rsidR="00C95408" w:rsidRPr="004B4DB1">
        <w:rPr>
          <w:rFonts w:cs="Times New Roman"/>
          <w:i/>
          <w:iCs/>
          <w:color w:val="000000" w:themeColor="text1"/>
          <w:szCs w:val="24"/>
          <w:shd w:val="clear" w:color="auto" w:fill="FFFFFF"/>
        </w:rPr>
        <w:t>et al.,</w:t>
      </w:r>
      <w:r w:rsidR="00C95408" w:rsidRPr="004B4DB1">
        <w:rPr>
          <w:rFonts w:cs="Times New Roman"/>
          <w:color w:val="000000" w:themeColor="text1"/>
          <w:szCs w:val="24"/>
          <w:shd w:val="clear" w:color="auto" w:fill="FFFFFF"/>
        </w:rPr>
        <w:t xml:space="preserve"> (2016</w:t>
      </w:r>
      <w:r w:rsidRPr="004B4DB1">
        <w:rPr>
          <w:rFonts w:cs="Times New Roman"/>
          <w:color w:val="000000" w:themeColor="text1"/>
          <w:szCs w:val="24"/>
        </w:rPr>
        <w:t xml:space="preserve">) state that for quality services, companies need to give importance to fundamentals. It refers to technical as well as functional. The fundamentals are well established by the employees of Tesco. The customers ask for the products without the </w:t>
      </w:r>
      <w:r w:rsidRPr="004B4DB1">
        <w:rPr>
          <w:rFonts w:cs="Times New Roman"/>
          <w:color w:val="000000" w:themeColor="text1"/>
          <w:szCs w:val="24"/>
        </w:rPr>
        <w:lastRenderedPageBreak/>
        <w:t>waiting so for this, the marketers or the management teams make some strategic management in order to sell the products to their customers by using the time frame guideline. The management team of companies such as Tesco and Sainsbury have applied customization dimension in order to maintain the customer’s values. It is essential to state that companies such as Tesco play a major role in the retailing sectors to get the profit and reputation in this competitive business market industry</w:t>
      </w:r>
      <w:r w:rsidR="004C01F4" w:rsidRPr="004B4DB1">
        <w:rPr>
          <w:rFonts w:cs="Times New Roman"/>
          <w:color w:val="000000" w:themeColor="text1"/>
          <w:szCs w:val="24"/>
        </w:rPr>
        <w:t xml:space="preserve"> (</w:t>
      </w:r>
      <w:proofErr w:type="spellStart"/>
      <w:r w:rsidR="004C01F4" w:rsidRPr="004B4DB1">
        <w:rPr>
          <w:rFonts w:cs="Times New Roman"/>
          <w:color w:val="000000" w:themeColor="text1"/>
          <w:szCs w:val="24"/>
          <w:shd w:val="clear" w:color="auto" w:fill="FFFFFF"/>
        </w:rPr>
        <w:t>Kuss</w:t>
      </w:r>
      <w:proofErr w:type="spellEnd"/>
      <w:r w:rsidR="004C01F4" w:rsidRPr="004B4DB1">
        <w:rPr>
          <w:rFonts w:cs="Times New Roman"/>
          <w:color w:val="000000" w:themeColor="text1"/>
          <w:szCs w:val="24"/>
          <w:shd w:val="clear" w:color="auto" w:fill="FFFFFF"/>
        </w:rPr>
        <w:t xml:space="preserve"> </w:t>
      </w:r>
      <w:r w:rsidR="004C01F4" w:rsidRPr="004B4DB1">
        <w:rPr>
          <w:rFonts w:cs="Times New Roman"/>
          <w:i/>
          <w:iCs/>
          <w:color w:val="000000" w:themeColor="text1"/>
          <w:szCs w:val="24"/>
          <w:shd w:val="clear" w:color="auto" w:fill="FFFFFF"/>
        </w:rPr>
        <w:t>et al.</w:t>
      </w:r>
      <w:proofErr w:type="gramStart"/>
      <w:r w:rsidR="004C01F4" w:rsidRPr="004B4DB1">
        <w:rPr>
          <w:rFonts w:cs="Times New Roman"/>
          <w:i/>
          <w:iCs/>
          <w:color w:val="000000" w:themeColor="text1"/>
          <w:szCs w:val="24"/>
          <w:shd w:val="clear" w:color="auto" w:fill="FFFFFF"/>
        </w:rPr>
        <w:t>,</w:t>
      </w:r>
      <w:r w:rsidR="004C01F4" w:rsidRPr="004B4DB1">
        <w:rPr>
          <w:rFonts w:cs="Times New Roman"/>
          <w:color w:val="000000" w:themeColor="text1"/>
          <w:szCs w:val="24"/>
          <w:shd w:val="clear" w:color="auto" w:fill="FFFFFF"/>
        </w:rPr>
        <w:t>2017</w:t>
      </w:r>
      <w:proofErr w:type="gramEnd"/>
      <w:r w:rsidR="004C01F4" w:rsidRPr="004B4DB1">
        <w:rPr>
          <w:rFonts w:cs="Times New Roman"/>
          <w:color w:val="000000" w:themeColor="text1"/>
          <w:szCs w:val="24"/>
        </w:rPr>
        <w:t>)</w:t>
      </w:r>
      <w:r w:rsidRPr="004B4DB1">
        <w:rPr>
          <w:rFonts w:cs="Times New Roman"/>
          <w:color w:val="000000" w:themeColor="text1"/>
          <w:szCs w:val="24"/>
        </w:rPr>
        <w:t xml:space="preserve">. Developing quality customer relationship is crucial. It can be established by giving importance to customer value. </w:t>
      </w:r>
      <w:proofErr w:type="gramStart"/>
      <w:r w:rsidRPr="004B4DB1">
        <w:rPr>
          <w:rFonts w:cs="Times New Roman"/>
          <w:color w:val="000000" w:themeColor="text1"/>
          <w:szCs w:val="24"/>
        </w:rPr>
        <w:t>Quality of products, treatment of behaviour and so on help to meet the factor of relationship and experience.</w:t>
      </w:r>
      <w:proofErr w:type="gramEnd"/>
      <w:r w:rsidRPr="004B4DB1">
        <w:rPr>
          <w:rFonts w:cs="Times New Roman"/>
          <w:color w:val="000000" w:themeColor="text1"/>
          <w:szCs w:val="24"/>
        </w:rPr>
        <w:t xml:space="preserve"> </w:t>
      </w:r>
    </w:p>
    <w:p w14:paraId="54AF3C97" w14:textId="41B829F0" w:rsidR="00043D27" w:rsidRPr="00D567D8" w:rsidRDefault="00043D27" w:rsidP="0032078D">
      <w:pPr>
        <w:rPr>
          <w:rFonts w:cs="Times New Roman"/>
          <w:color w:val="000000" w:themeColor="text1"/>
          <w:szCs w:val="24"/>
        </w:rPr>
      </w:pPr>
      <w:r w:rsidRPr="00D567D8">
        <w:rPr>
          <w:rFonts w:cs="Times New Roman"/>
          <w:color w:val="000000" w:themeColor="text1"/>
          <w:szCs w:val="24"/>
        </w:rPr>
        <w:t xml:space="preserve">Apart from maintaining proper customer services, it is </w:t>
      </w:r>
      <w:r w:rsidR="00E84D08" w:rsidRPr="00D567D8">
        <w:rPr>
          <w:rFonts w:cs="Times New Roman"/>
          <w:color w:val="000000" w:themeColor="text1"/>
          <w:szCs w:val="24"/>
        </w:rPr>
        <w:t xml:space="preserve">also crucial for the company to be able to have better understanding of customer needs and wants. Hence, social media presence and active engagements are some of the major ideas which may be implemented. The companies would be able to </w:t>
      </w:r>
      <w:r w:rsidR="00F4478B" w:rsidRPr="00D567D8">
        <w:rPr>
          <w:rFonts w:cs="Times New Roman"/>
          <w:color w:val="000000" w:themeColor="text1"/>
          <w:szCs w:val="24"/>
        </w:rPr>
        <w:t xml:space="preserve">not only take immediate feedbacks, but would also understand the specific demands and ensure that their services are aligned accordingly. Thus, the overall functioning of the organisation would be increased by making the consumers more satisfied. </w:t>
      </w:r>
      <w:r w:rsidR="00E84D08" w:rsidRPr="00D567D8">
        <w:rPr>
          <w:rFonts w:cs="Times New Roman"/>
          <w:color w:val="000000" w:themeColor="text1"/>
          <w:szCs w:val="24"/>
        </w:rPr>
        <w:t xml:space="preserve"> </w:t>
      </w:r>
    </w:p>
    <w:p w14:paraId="65C70E8E" w14:textId="61481F63" w:rsidR="0047331C" w:rsidRPr="004B4DB1" w:rsidRDefault="0047331C" w:rsidP="0032078D">
      <w:pPr>
        <w:pStyle w:val="Heading1"/>
        <w:rPr>
          <w:rFonts w:cs="Times New Roman"/>
          <w:szCs w:val="24"/>
        </w:rPr>
      </w:pPr>
      <w:bookmarkStart w:id="7" w:name="_Toc28029124"/>
      <w:r w:rsidRPr="004B4DB1">
        <w:rPr>
          <w:rFonts w:cs="Times New Roman"/>
          <w:szCs w:val="24"/>
          <w:lang w:val="en-US"/>
        </w:rPr>
        <w:t>Conclusion</w:t>
      </w:r>
      <w:bookmarkEnd w:id="7"/>
      <w:r w:rsidRPr="004B4DB1">
        <w:rPr>
          <w:rFonts w:cs="Times New Roman"/>
          <w:szCs w:val="24"/>
          <w:lang w:val="en-US"/>
        </w:rPr>
        <w:t xml:space="preserve"> </w:t>
      </w:r>
    </w:p>
    <w:p w14:paraId="24F37D0D" w14:textId="1CA441B7" w:rsidR="00306A45" w:rsidRPr="004B4DB1" w:rsidRDefault="003E53F5" w:rsidP="0032078D">
      <w:pPr>
        <w:rPr>
          <w:rFonts w:cs="Times New Roman"/>
          <w:color w:val="000000" w:themeColor="text1"/>
          <w:szCs w:val="24"/>
        </w:rPr>
      </w:pPr>
      <w:r w:rsidRPr="004B4DB1">
        <w:rPr>
          <w:rFonts w:cs="Times New Roman"/>
          <w:color w:val="000000" w:themeColor="text1"/>
          <w:szCs w:val="24"/>
        </w:rPr>
        <w:t xml:space="preserve">In order to achieve the target goal for both these companies, the above mentioned or written companies have applied the dimension’s approaches which satisfy the customer’s requirements or the needs. All these dimensions have applied by these two companies which in turn, help the companies to generate more profits. </w:t>
      </w:r>
    </w:p>
    <w:p w14:paraId="06258159" w14:textId="77777777" w:rsidR="00D06017" w:rsidRDefault="00D06017">
      <w:pPr>
        <w:spacing w:line="259" w:lineRule="auto"/>
        <w:jc w:val="left"/>
        <w:rPr>
          <w:rFonts w:eastAsiaTheme="majorEastAsia" w:cs="Times New Roman"/>
          <w:b/>
          <w:color w:val="000000" w:themeColor="text1"/>
          <w:szCs w:val="24"/>
          <w:lang w:val="en-US"/>
        </w:rPr>
      </w:pPr>
      <w:bookmarkStart w:id="8" w:name="_Toc28029125"/>
      <w:r>
        <w:rPr>
          <w:rFonts w:cs="Times New Roman"/>
          <w:szCs w:val="24"/>
          <w:lang w:val="en-US"/>
        </w:rPr>
        <w:br w:type="page"/>
      </w:r>
    </w:p>
    <w:p w14:paraId="20864FEE" w14:textId="700B8CCD" w:rsidR="0047331C" w:rsidRPr="004B4DB1" w:rsidRDefault="0047331C" w:rsidP="0032078D">
      <w:pPr>
        <w:pStyle w:val="Heading1"/>
        <w:rPr>
          <w:rFonts w:cs="Times New Roman"/>
          <w:szCs w:val="24"/>
          <w:lang w:val="en-US"/>
        </w:rPr>
      </w:pPr>
      <w:r w:rsidRPr="004B4DB1">
        <w:rPr>
          <w:rFonts w:cs="Times New Roman"/>
          <w:szCs w:val="24"/>
          <w:lang w:val="en-US"/>
        </w:rPr>
        <w:lastRenderedPageBreak/>
        <w:t>Part 2A Service quality</w:t>
      </w:r>
      <w:bookmarkEnd w:id="8"/>
    </w:p>
    <w:p w14:paraId="5BB517FB" w14:textId="77777777" w:rsidR="0047331C" w:rsidRPr="004B4DB1" w:rsidRDefault="0047331C" w:rsidP="0032078D">
      <w:pPr>
        <w:pStyle w:val="Heading1"/>
        <w:rPr>
          <w:rFonts w:cs="Times New Roman"/>
          <w:szCs w:val="24"/>
          <w:lang w:val="en-US"/>
        </w:rPr>
      </w:pPr>
      <w:bookmarkStart w:id="9" w:name="_Toc28029126"/>
      <w:r w:rsidRPr="004B4DB1">
        <w:rPr>
          <w:rFonts w:cs="Times New Roman"/>
          <w:szCs w:val="24"/>
          <w:lang w:val="en-US"/>
        </w:rPr>
        <w:t>5 Dimensions of service quality</w:t>
      </w:r>
      <w:bookmarkEnd w:id="9"/>
      <w:r w:rsidRPr="004B4DB1">
        <w:rPr>
          <w:rFonts w:cs="Times New Roman"/>
          <w:szCs w:val="24"/>
          <w:lang w:val="en-US"/>
        </w:rPr>
        <w:t xml:space="preserve"> </w:t>
      </w:r>
    </w:p>
    <w:p w14:paraId="4D65CCB4" w14:textId="153221F2" w:rsidR="0047331C" w:rsidRPr="004B4DB1" w:rsidRDefault="0047331C" w:rsidP="0032078D">
      <w:pPr>
        <w:pStyle w:val="Heading1"/>
        <w:rPr>
          <w:rFonts w:cs="Times New Roman"/>
          <w:szCs w:val="24"/>
          <w:lang w:val="en-US"/>
        </w:rPr>
      </w:pPr>
      <w:bookmarkStart w:id="10" w:name="_Toc28029127"/>
      <w:r w:rsidRPr="004B4DB1">
        <w:rPr>
          <w:rFonts w:cs="Times New Roman"/>
          <w:szCs w:val="24"/>
          <w:lang w:val="en-US"/>
        </w:rPr>
        <w:t>Reliability</w:t>
      </w:r>
      <w:bookmarkEnd w:id="10"/>
    </w:p>
    <w:p w14:paraId="3F4CEBC6" w14:textId="68BB50E7" w:rsidR="001A15E0" w:rsidRDefault="001A15E0" w:rsidP="0032078D">
      <w:pPr>
        <w:rPr>
          <w:rFonts w:eastAsia="Times New Roman" w:cs="Times New Roman"/>
          <w:color w:val="000000" w:themeColor="text1"/>
          <w:szCs w:val="24"/>
          <w:lang w:eastAsia="zh-CN"/>
        </w:rPr>
      </w:pPr>
      <w:r w:rsidRPr="004B4DB1">
        <w:rPr>
          <w:rFonts w:eastAsia="Times New Roman" w:cs="Times New Roman"/>
          <w:color w:val="000000" w:themeColor="text1"/>
          <w:szCs w:val="24"/>
        </w:rPr>
        <w:t>It is important to understand</w:t>
      </w:r>
      <w:r w:rsidRPr="004B4DB1">
        <w:rPr>
          <w:rFonts w:eastAsia="Times New Roman" w:cs="Times New Roman"/>
          <w:color w:val="000000" w:themeColor="text1"/>
          <w:szCs w:val="24"/>
          <w:lang w:eastAsia="zh-CN"/>
        </w:rPr>
        <w:t xml:space="preserve"> that service quality is a concept that has been used in the organization in order to do the comparison of the customer’s expectations. In accordance to the business environment, service quality is the conceptualization procedure that is helpful for the companies to see their achievement from the service they have been provided to the customers and the expectations of the customers in order to satisfy their basic needs or requirements. Each and every organization </w:t>
      </w:r>
      <w:r w:rsidRPr="004B4DB1">
        <w:rPr>
          <w:rFonts w:eastAsia="Times New Roman" w:cs="Times New Roman"/>
          <w:color w:val="000000" w:themeColor="text1"/>
          <w:szCs w:val="24"/>
        </w:rPr>
        <w:t xml:space="preserve">such as Tesco </w:t>
      </w:r>
      <w:r w:rsidRPr="004B4DB1">
        <w:rPr>
          <w:rFonts w:eastAsia="Times New Roman" w:cs="Times New Roman"/>
          <w:color w:val="000000" w:themeColor="text1"/>
          <w:szCs w:val="24"/>
          <w:lang w:eastAsia="zh-CN"/>
        </w:rPr>
        <w:t>wants to provide a good quality of service in order to attract the customers towards their company</w:t>
      </w:r>
      <w:r w:rsidRPr="004B4DB1">
        <w:rPr>
          <w:rFonts w:eastAsia="Times New Roman" w:cs="Times New Roman"/>
          <w:color w:val="000000" w:themeColor="text1"/>
          <w:szCs w:val="24"/>
        </w:rPr>
        <w:t>. Companies</w:t>
      </w:r>
      <w:r w:rsidRPr="004B4DB1">
        <w:rPr>
          <w:rFonts w:eastAsia="Times New Roman" w:cs="Times New Roman"/>
          <w:color w:val="000000" w:themeColor="text1"/>
          <w:szCs w:val="24"/>
          <w:lang w:eastAsia="zh-CN"/>
        </w:rPr>
        <w:t xml:space="preserve"> </w:t>
      </w:r>
      <w:r w:rsidRPr="004B4DB1">
        <w:rPr>
          <w:rFonts w:eastAsia="Times New Roman" w:cs="Times New Roman"/>
          <w:color w:val="000000" w:themeColor="text1"/>
          <w:szCs w:val="24"/>
        </w:rPr>
        <w:t>need to make</w:t>
      </w:r>
      <w:r w:rsidRPr="004B4DB1">
        <w:rPr>
          <w:rFonts w:eastAsia="Times New Roman" w:cs="Times New Roman"/>
          <w:color w:val="000000" w:themeColor="text1"/>
          <w:szCs w:val="24"/>
          <w:lang w:eastAsia="zh-CN"/>
        </w:rPr>
        <w:t xml:space="preserve"> several tactics which have to be unique and effective as well as efficient for the consumers who want to purchase the services from the company (</w:t>
      </w:r>
      <w:r w:rsidRPr="004B4DB1">
        <w:rPr>
          <w:rFonts w:eastAsia="Times New Roman" w:cs="Times New Roman"/>
          <w:color w:val="000000" w:themeColor="text1"/>
          <w:szCs w:val="24"/>
          <w:shd w:val="clear" w:color="auto" w:fill="FFFFFF"/>
          <w:lang w:eastAsia="zh-CN"/>
        </w:rPr>
        <w:t xml:space="preserve">Homburg </w:t>
      </w:r>
      <w:r w:rsidRPr="004B4DB1">
        <w:rPr>
          <w:rFonts w:eastAsia="Times New Roman" w:cs="Times New Roman"/>
          <w:i/>
          <w:color w:val="000000" w:themeColor="text1"/>
          <w:szCs w:val="24"/>
          <w:shd w:val="clear" w:color="auto" w:fill="FFFFFF"/>
          <w:lang w:eastAsia="zh-CN"/>
        </w:rPr>
        <w:t xml:space="preserve">et al,. </w:t>
      </w:r>
      <w:r w:rsidRPr="004B4DB1">
        <w:rPr>
          <w:rFonts w:eastAsia="Times New Roman" w:cs="Times New Roman"/>
          <w:color w:val="000000" w:themeColor="text1"/>
          <w:szCs w:val="24"/>
          <w:shd w:val="clear" w:color="auto" w:fill="FFFFFF"/>
          <w:lang w:eastAsia="zh-CN"/>
        </w:rPr>
        <w:t>2017</w:t>
      </w:r>
      <w:r w:rsidRPr="004B4DB1">
        <w:rPr>
          <w:rFonts w:eastAsia="Times New Roman" w:cs="Times New Roman"/>
          <w:color w:val="000000" w:themeColor="text1"/>
          <w:szCs w:val="24"/>
          <w:lang w:eastAsia="zh-CN"/>
        </w:rPr>
        <w:t xml:space="preserve">). So for this, the service quality has been made with some dimensions which include tangibility, reliability, responsiveness, assurance and empathy. All these above-mentioned approaches are applied by the organizations in order to maintain the characteristics of service quality such as intangibility, inseparability, heterogeneity, perishability </w:t>
      </w:r>
      <w:r w:rsidRPr="004B4DB1">
        <w:rPr>
          <w:rFonts w:eastAsia="Times New Roman" w:cs="Times New Roman"/>
          <w:color w:val="000000" w:themeColor="text1"/>
          <w:szCs w:val="24"/>
        </w:rPr>
        <w:t>and so on.</w:t>
      </w:r>
      <w:r w:rsidRPr="004B4DB1">
        <w:rPr>
          <w:rFonts w:eastAsia="Times New Roman" w:cs="Times New Roman"/>
          <w:color w:val="000000" w:themeColor="text1"/>
          <w:szCs w:val="24"/>
          <w:lang w:eastAsia="zh-CN"/>
        </w:rPr>
        <w:t xml:space="preserve"> </w:t>
      </w:r>
    </w:p>
    <w:p w14:paraId="556AEB08" w14:textId="09448722" w:rsidR="0047331C" w:rsidRPr="004B4DB1" w:rsidRDefault="0047331C" w:rsidP="0032078D">
      <w:pPr>
        <w:pStyle w:val="Heading1"/>
        <w:rPr>
          <w:rFonts w:cs="Times New Roman"/>
          <w:szCs w:val="24"/>
          <w:lang w:val="en-US"/>
        </w:rPr>
      </w:pPr>
      <w:bookmarkStart w:id="11" w:name="_Toc28029128"/>
      <w:r w:rsidRPr="004B4DB1">
        <w:rPr>
          <w:rFonts w:cs="Times New Roman"/>
          <w:szCs w:val="24"/>
          <w:lang w:val="en-US"/>
        </w:rPr>
        <w:t>Assurance</w:t>
      </w:r>
      <w:bookmarkEnd w:id="11"/>
      <w:r w:rsidRPr="004B4DB1">
        <w:rPr>
          <w:rFonts w:cs="Times New Roman"/>
          <w:szCs w:val="24"/>
          <w:lang w:val="en-US"/>
        </w:rPr>
        <w:t xml:space="preserve"> </w:t>
      </w:r>
    </w:p>
    <w:p w14:paraId="0127AB21" w14:textId="2F71CD20" w:rsidR="00DC0125" w:rsidRPr="00A526AB" w:rsidRDefault="00DC0125" w:rsidP="0032078D">
      <w:pPr>
        <w:rPr>
          <w:rFonts w:cs="Times New Roman"/>
          <w:color w:val="538135" w:themeColor="accent6" w:themeShade="BF"/>
          <w:szCs w:val="24"/>
        </w:rPr>
      </w:pPr>
      <w:r w:rsidRPr="004B4DB1">
        <w:rPr>
          <w:rFonts w:eastAsia="Times New Roman" w:cs="Times New Roman"/>
          <w:color w:val="000000" w:themeColor="text1"/>
          <w:szCs w:val="24"/>
          <w:lang w:eastAsia="zh-CN"/>
        </w:rPr>
        <w:t>Assurance is considered as one of the fundaments of the dimension in accordance to service quality in which assurance means the trust and confidence. In order to run a business, employee’s knowledge as well as the ability of the organizations assures the good quality of services to their customers. For instance, Tesco need to assure customers that it offers products that are relevant and holds quality.</w:t>
      </w:r>
      <w:r w:rsidR="00A526AB" w:rsidRPr="00A526AB">
        <w:rPr>
          <w:rFonts w:cs="Times New Roman"/>
          <w:color w:val="538135" w:themeColor="accent6" w:themeShade="BF"/>
          <w:szCs w:val="24"/>
        </w:rPr>
        <w:t xml:space="preserve"> </w:t>
      </w:r>
      <w:r w:rsidR="00A526AB" w:rsidRPr="0000372A">
        <w:rPr>
          <w:rFonts w:cs="Times New Roman"/>
          <w:color w:val="000000" w:themeColor="text1"/>
          <w:szCs w:val="24"/>
        </w:rPr>
        <w:t xml:space="preserve">The problem with Tesco is the company has overlooked the core demands of its customers. It is reasonable to state that the company has failed to keep up its goals and objectives. The chief goal of Tesco is, to provide quality and fresh food products at a reasonable price range. </w:t>
      </w:r>
      <w:proofErr w:type="gramStart"/>
      <w:r w:rsidR="00A526AB" w:rsidRPr="0000372A">
        <w:rPr>
          <w:rFonts w:cs="Times New Roman"/>
          <w:color w:val="000000" w:themeColor="text1"/>
          <w:szCs w:val="24"/>
        </w:rPr>
        <w:t>with</w:t>
      </w:r>
      <w:proofErr w:type="gramEnd"/>
      <w:r w:rsidR="00A526AB" w:rsidRPr="0000372A">
        <w:rPr>
          <w:rFonts w:cs="Times New Roman"/>
          <w:color w:val="000000" w:themeColor="text1"/>
          <w:szCs w:val="24"/>
        </w:rPr>
        <w:t xml:space="preserve"> time, the company has entered in several business areas, however in the process it deviated from its goal. As its consequence, the organisation gradually started to lose its position in the market. Customers have lost trust and reliance on the company concerning product purchase. It has affected the company sales and development in the long turn. It is necessary to state that </w:t>
      </w:r>
      <w:proofErr w:type="gramStart"/>
      <w:r w:rsidR="00A526AB" w:rsidRPr="0000372A">
        <w:rPr>
          <w:rFonts w:cs="Times New Roman"/>
          <w:color w:val="000000" w:themeColor="text1"/>
          <w:szCs w:val="24"/>
        </w:rPr>
        <w:t>companies such as Tesco needs</w:t>
      </w:r>
      <w:proofErr w:type="gramEnd"/>
      <w:r w:rsidR="00A526AB" w:rsidRPr="0000372A">
        <w:rPr>
          <w:rFonts w:cs="Times New Roman"/>
          <w:color w:val="000000" w:themeColor="text1"/>
          <w:szCs w:val="24"/>
        </w:rPr>
        <w:t xml:space="preserve"> to make effort to restructure its methods and strategies. One of the important steps is to give assurance to customers with changed product supply and rearranging of stocks</w:t>
      </w:r>
      <w:r w:rsidR="00A526AB">
        <w:rPr>
          <w:rFonts w:cs="Times New Roman"/>
          <w:color w:val="538135" w:themeColor="accent6" w:themeShade="BF"/>
          <w:szCs w:val="24"/>
        </w:rPr>
        <w:t xml:space="preserve">. </w:t>
      </w:r>
    </w:p>
    <w:p w14:paraId="2500DD20" w14:textId="446BEC05" w:rsidR="009F4CB2" w:rsidRPr="004B4DB1" w:rsidRDefault="00DC0125" w:rsidP="0032078D">
      <w:pPr>
        <w:rPr>
          <w:rFonts w:eastAsia="Times New Roman" w:cs="Times New Roman"/>
          <w:b/>
          <w:bCs/>
          <w:color w:val="000000" w:themeColor="text1"/>
          <w:szCs w:val="24"/>
          <w:lang w:val="en-US" w:eastAsia="zh-CN"/>
        </w:rPr>
      </w:pPr>
      <w:r w:rsidRPr="004B4DB1">
        <w:rPr>
          <w:rFonts w:eastAsia="Times New Roman" w:cs="Times New Roman"/>
          <w:color w:val="000000" w:themeColor="text1"/>
          <w:szCs w:val="24"/>
          <w:lang w:eastAsia="zh-CN"/>
        </w:rPr>
        <w:lastRenderedPageBreak/>
        <w:t>This kind of dimension is dealing with the attentiveness of the employees toward their customers. The employees of these above mentioned companies want to be loyal with their customers and so for this the employees of the organizations create trust and confidence from their valuable customers.</w:t>
      </w:r>
    </w:p>
    <w:p w14:paraId="01C7835A" w14:textId="11F79119" w:rsidR="0047331C" w:rsidRPr="004B4DB1" w:rsidRDefault="0047331C" w:rsidP="0032078D">
      <w:pPr>
        <w:pStyle w:val="Heading1"/>
        <w:rPr>
          <w:rFonts w:cs="Times New Roman"/>
          <w:szCs w:val="24"/>
          <w:lang w:val="en-US"/>
        </w:rPr>
      </w:pPr>
      <w:bookmarkStart w:id="12" w:name="_Toc28029129"/>
      <w:r w:rsidRPr="004B4DB1">
        <w:rPr>
          <w:rFonts w:cs="Times New Roman"/>
          <w:szCs w:val="24"/>
          <w:lang w:val="en-US"/>
        </w:rPr>
        <w:t>Tangibles</w:t>
      </w:r>
      <w:bookmarkEnd w:id="12"/>
    </w:p>
    <w:p w14:paraId="7181021A" w14:textId="0A125874" w:rsidR="00503A11" w:rsidRPr="004B4DB1" w:rsidRDefault="00503A11" w:rsidP="0032078D">
      <w:pPr>
        <w:rPr>
          <w:rFonts w:eastAsia="Times New Roman" w:cs="Times New Roman"/>
          <w:color w:val="000000" w:themeColor="text1"/>
          <w:szCs w:val="24"/>
          <w:lang w:eastAsia="zh-CN"/>
        </w:rPr>
      </w:pPr>
      <w:r w:rsidRPr="004B4DB1">
        <w:rPr>
          <w:rFonts w:eastAsia="Times New Roman" w:cs="Times New Roman"/>
          <w:color w:val="000000" w:themeColor="text1"/>
          <w:szCs w:val="24"/>
          <w:lang w:eastAsia="zh-CN"/>
        </w:rPr>
        <w:t>It is known to us that the service quality that have been provided by the organi</w:t>
      </w:r>
      <w:r w:rsidR="00A03756">
        <w:rPr>
          <w:rFonts w:eastAsia="Times New Roman" w:cs="Times New Roman"/>
          <w:color w:val="000000" w:themeColor="text1"/>
          <w:szCs w:val="24"/>
          <w:lang w:eastAsia="zh-CN"/>
        </w:rPr>
        <w:t>s</w:t>
      </w:r>
      <w:r w:rsidRPr="004B4DB1">
        <w:rPr>
          <w:rFonts w:eastAsia="Times New Roman" w:cs="Times New Roman"/>
          <w:color w:val="000000" w:themeColor="text1"/>
          <w:szCs w:val="24"/>
          <w:lang w:eastAsia="zh-CN"/>
        </w:rPr>
        <w:t>ations are tangible so the customers always compare the service that have been provided by the companies in accordance to the expectations of the consumers. The tangible services include several fundaments such as physical facilities, equipment and communication materials (</w:t>
      </w:r>
      <w:proofErr w:type="spellStart"/>
      <w:r w:rsidRPr="004B4DB1">
        <w:rPr>
          <w:rFonts w:eastAsia="Times New Roman" w:cs="Times New Roman"/>
          <w:color w:val="000000" w:themeColor="text1"/>
          <w:szCs w:val="24"/>
          <w:shd w:val="clear" w:color="auto" w:fill="FFFFFF"/>
          <w:lang w:eastAsia="zh-CN"/>
        </w:rPr>
        <w:t>Bilgihan</w:t>
      </w:r>
      <w:proofErr w:type="spellEnd"/>
      <w:r w:rsidRPr="004B4DB1">
        <w:rPr>
          <w:rFonts w:eastAsia="Times New Roman" w:cs="Times New Roman"/>
          <w:color w:val="000000" w:themeColor="text1"/>
          <w:szCs w:val="24"/>
          <w:shd w:val="clear" w:color="auto" w:fill="FFFFFF"/>
          <w:lang w:eastAsia="zh-CN"/>
        </w:rPr>
        <w:t xml:space="preserve"> </w:t>
      </w:r>
      <w:r w:rsidRPr="004B4DB1">
        <w:rPr>
          <w:rFonts w:eastAsia="Times New Roman" w:cs="Times New Roman"/>
          <w:i/>
          <w:color w:val="000000" w:themeColor="text1"/>
          <w:szCs w:val="24"/>
          <w:shd w:val="clear" w:color="auto" w:fill="FFFFFF"/>
          <w:lang w:eastAsia="zh-CN"/>
        </w:rPr>
        <w:t>et al</w:t>
      </w:r>
      <w:proofErr w:type="gramStart"/>
      <w:r w:rsidRPr="004B4DB1">
        <w:rPr>
          <w:rFonts w:eastAsia="Times New Roman" w:cs="Times New Roman"/>
          <w:i/>
          <w:color w:val="000000" w:themeColor="text1"/>
          <w:szCs w:val="24"/>
          <w:shd w:val="clear" w:color="auto" w:fill="FFFFFF"/>
          <w:lang w:eastAsia="zh-CN"/>
        </w:rPr>
        <w:t>,.</w:t>
      </w:r>
      <w:proofErr w:type="gramEnd"/>
      <w:r w:rsidRPr="004B4DB1">
        <w:rPr>
          <w:rFonts w:eastAsia="Times New Roman" w:cs="Times New Roman"/>
          <w:i/>
          <w:color w:val="000000" w:themeColor="text1"/>
          <w:szCs w:val="24"/>
          <w:shd w:val="clear" w:color="auto" w:fill="FFFFFF"/>
          <w:lang w:eastAsia="zh-CN"/>
        </w:rPr>
        <w:t xml:space="preserve"> </w:t>
      </w:r>
      <w:r w:rsidRPr="004B4DB1">
        <w:rPr>
          <w:rFonts w:eastAsia="Times New Roman" w:cs="Times New Roman"/>
          <w:color w:val="000000" w:themeColor="text1"/>
          <w:szCs w:val="24"/>
          <w:shd w:val="clear" w:color="auto" w:fill="FFFFFF"/>
          <w:lang w:eastAsia="zh-CN"/>
        </w:rPr>
        <w:t>2016</w:t>
      </w:r>
      <w:r w:rsidRPr="004B4DB1">
        <w:rPr>
          <w:rFonts w:eastAsia="Times New Roman" w:cs="Times New Roman"/>
          <w:color w:val="000000" w:themeColor="text1"/>
          <w:szCs w:val="24"/>
          <w:lang w:eastAsia="zh-CN"/>
        </w:rPr>
        <w:t>).</w:t>
      </w:r>
    </w:p>
    <w:p w14:paraId="5E17D295" w14:textId="77777777" w:rsidR="00EF2835" w:rsidRPr="0000372A" w:rsidRDefault="00503A11" w:rsidP="00EF2835">
      <w:pPr>
        <w:rPr>
          <w:rFonts w:cs="Times New Roman"/>
          <w:color w:val="000000" w:themeColor="text1"/>
          <w:szCs w:val="24"/>
        </w:rPr>
      </w:pPr>
      <w:r w:rsidRPr="004B4DB1">
        <w:rPr>
          <w:rFonts w:eastAsia="Times New Roman" w:cs="Times New Roman"/>
          <w:color w:val="000000" w:themeColor="text1"/>
          <w:szCs w:val="24"/>
          <w:lang w:eastAsia="zh-CN"/>
        </w:rPr>
        <w:t>So for this, they go through the tangibility criteria with some offers to its customers. These offers should be attractive which build an effective response on the choice of their customers with these two organizations.</w:t>
      </w:r>
      <w:r w:rsidR="00EF2835" w:rsidRPr="00EF2835">
        <w:rPr>
          <w:rFonts w:cs="Times New Roman"/>
          <w:color w:val="538135" w:themeColor="accent6" w:themeShade="BF"/>
          <w:szCs w:val="24"/>
        </w:rPr>
        <w:t xml:space="preserve"> </w:t>
      </w:r>
      <w:r w:rsidR="00EF2835" w:rsidRPr="0000372A">
        <w:rPr>
          <w:rFonts w:cs="Times New Roman"/>
          <w:color w:val="000000" w:themeColor="text1"/>
          <w:szCs w:val="24"/>
        </w:rPr>
        <w:t xml:space="preserve">For instance, a company needs to ensure that it offers services that have physical presence. Customers need to have the option to touch the facilities to understand its existence. Taking the factor into account, it is relevant to state that Tesco has installed advanced equipment to improve internal functioning of the company. It attempts to improve customer service. However, the company needs to focus on aspects that would be helpful to retain and hold customers in the long term. </w:t>
      </w:r>
      <w:proofErr w:type="gramStart"/>
      <w:r w:rsidR="00EF2835" w:rsidRPr="0000372A">
        <w:rPr>
          <w:rFonts w:cs="Times New Roman"/>
          <w:color w:val="000000" w:themeColor="text1"/>
          <w:szCs w:val="24"/>
        </w:rPr>
        <w:t>Appearance of the company stores tend</w:t>
      </w:r>
      <w:proofErr w:type="gramEnd"/>
      <w:r w:rsidR="00EF2835" w:rsidRPr="0000372A">
        <w:rPr>
          <w:rFonts w:cs="Times New Roman"/>
          <w:color w:val="000000" w:themeColor="text1"/>
          <w:szCs w:val="24"/>
        </w:rPr>
        <w:t xml:space="preserve"> to demonstrate its layout and property, more than its products. It is important for the company to understand that it needs to demonstrate and display products for customers. Rearrangement of products and stocks need to be such that would attract customer attention and interest. It is relevant to highlight that the company understand the changing needs and demands of different groups of customers and offer products/services accordingly. </w:t>
      </w:r>
      <w:proofErr w:type="gramStart"/>
      <w:r w:rsidR="00EF2835" w:rsidRPr="0000372A">
        <w:rPr>
          <w:rFonts w:cs="Times New Roman"/>
          <w:color w:val="000000" w:themeColor="text1"/>
          <w:szCs w:val="24"/>
        </w:rPr>
        <w:t>The factor of tangible highlights that a company needs to demonstrate and offer physical facilities to attract attention and interest of customers.</w:t>
      </w:r>
      <w:proofErr w:type="gramEnd"/>
      <w:r w:rsidR="00EF2835" w:rsidRPr="0000372A">
        <w:rPr>
          <w:rFonts w:cs="Times New Roman"/>
          <w:color w:val="000000" w:themeColor="text1"/>
          <w:szCs w:val="24"/>
        </w:rPr>
        <w:t xml:space="preserve"> </w:t>
      </w:r>
    </w:p>
    <w:p w14:paraId="0139EA53" w14:textId="52F6932B" w:rsidR="00EF2835" w:rsidRDefault="00EF2835" w:rsidP="00EF2835">
      <w:pPr>
        <w:rPr>
          <w:rFonts w:cs="Times New Roman"/>
          <w:color w:val="538135" w:themeColor="accent6" w:themeShade="BF"/>
          <w:szCs w:val="24"/>
        </w:rPr>
      </w:pPr>
    </w:p>
    <w:p w14:paraId="61861FDB" w14:textId="25DF1C44" w:rsidR="00503A11" w:rsidRPr="004B4DB1" w:rsidRDefault="00503A11" w:rsidP="0032078D">
      <w:pPr>
        <w:rPr>
          <w:rFonts w:eastAsia="Times New Roman" w:cs="Times New Roman"/>
          <w:b/>
          <w:bCs/>
          <w:color w:val="000000" w:themeColor="text1"/>
          <w:szCs w:val="24"/>
          <w:lang w:val="en-US" w:eastAsia="zh-CN"/>
        </w:rPr>
      </w:pPr>
    </w:p>
    <w:p w14:paraId="5E06C752" w14:textId="36C8B66B" w:rsidR="0047331C" w:rsidRPr="004B4DB1" w:rsidRDefault="0047331C" w:rsidP="0032078D">
      <w:pPr>
        <w:pStyle w:val="Heading1"/>
        <w:rPr>
          <w:rFonts w:cs="Times New Roman"/>
          <w:szCs w:val="24"/>
          <w:lang w:val="en-US"/>
        </w:rPr>
      </w:pPr>
      <w:bookmarkStart w:id="13" w:name="_Toc28029130"/>
      <w:r w:rsidRPr="004B4DB1">
        <w:rPr>
          <w:rFonts w:cs="Times New Roman"/>
          <w:szCs w:val="24"/>
          <w:lang w:val="en-US"/>
        </w:rPr>
        <w:t>Empathy</w:t>
      </w:r>
      <w:bookmarkEnd w:id="13"/>
      <w:r w:rsidRPr="004B4DB1">
        <w:rPr>
          <w:rFonts w:cs="Times New Roman"/>
          <w:szCs w:val="24"/>
          <w:lang w:val="en-US"/>
        </w:rPr>
        <w:t xml:space="preserve"> </w:t>
      </w:r>
    </w:p>
    <w:p w14:paraId="4D0AF53F" w14:textId="12EEEF80" w:rsidR="00285F98" w:rsidRPr="0000372A" w:rsidRDefault="00285F98" w:rsidP="0032078D">
      <w:pPr>
        <w:rPr>
          <w:rFonts w:cs="Times New Roman"/>
          <w:color w:val="000000" w:themeColor="text1"/>
          <w:szCs w:val="24"/>
        </w:rPr>
      </w:pPr>
      <w:r w:rsidRPr="004B4DB1">
        <w:rPr>
          <w:rFonts w:eastAsia="Times New Roman" w:cs="Times New Roman"/>
          <w:color w:val="000000" w:themeColor="text1"/>
          <w:szCs w:val="24"/>
          <w:lang w:eastAsia="zh-CN"/>
        </w:rPr>
        <w:t xml:space="preserve">Empathy is related with the individual attention in order to satisfy the customer’s requirements by providing a good quality of services. For instance, </w:t>
      </w:r>
      <w:proofErr w:type="gramStart"/>
      <w:r w:rsidRPr="004B4DB1">
        <w:rPr>
          <w:rFonts w:eastAsia="Times New Roman" w:cs="Times New Roman"/>
          <w:color w:val="000000" w:themeColor="text1"/>
          <w:szCs w:val="24"/>
          <w:lang w:eastAsia="zh-CN"/>
        </w:rPr>
        <w:t>companies such as Tesco needs</w:t>
      </w:r>
      <w:proofErr w:type="gramEnd"/>
      <w:r w:rsidRPr="004B4DB1">
        <w:rPr>
          <w:rFonts w:eastAsia="Times New Roman" w:cs="Times New Roman"/>
          <w:color w:val="000000" w:themeColor="text1"/>
          <w:szCs w:val="24"/>
          <w:lang w:eastAsia="zh-CN"/>
        </w:rPr>
        <w:t xml:space="preserve"> to </w:t>
      </w:r>
      <w:r w:rsidR="0021319E" w:rsidRPr="004B4DB1">
        <w:rPr>
          <w:rFonts w:eastAsia="Times New Roman" w:cs="Times New Roman"/>
          <w:color w:val="000000" w:themeColor="text1"/>
          <w:szCs w:val="24"/>
          <w:lang w:eastAsia="zh-CN"/>
        </w:rPr>
        <w:t xml:space="preserve">give care to individual needs and demands of customers. Strategies such as </w:t>
      </w:r>
      <w:r w:rsidR="0021319E" w:rsidRPr="004B4DB1">
        <w:rPr>
          <w:rFonts w:eastAsia="Times New Roman" w:cs="Times New Roman"/>
          <w:color w:val="000000" w:themeColor="text1"/>
          <w:szCs w:val="24"/>
          <w:lang w:eastAsia="zh-CN"/>
        </w:rPr>
        <w:lastRenderedPageBreak/>
        <w:t>personalised shopping option, tailored service are useful measures to meet the empathy criteria</w:t>
      </w:r>
      <w:r w:rsidR="00895A54" w:rsidRPr="004B4DB1">
        <w:rPr>
          <w:rFonts w:eastAsia="Times New Roman" w:cs="Times New Roman"/>
          <w:color w:val="000000" w:themeColor="text1"/>
          <w:szCs w:val="24"/>
          <w:lang w:eastAsia="zh-CN"/>
        </w:rPr>
        <w:t xml:space="preserve"> (</w:t>
      </w:r>
      <w:r w:rsidR="00895A54" w:rsidRPr="004B4DB1">
        <w:rPr>
          <w:rFonts w:cs="Times New Roman"/>
          <w:color w:val="000000" w:themeColor="text1"/>
          <w:szCs w:val="24"/>
          <w:shd w:val="clear" w:color="auto" w:fill="FFFFFF"/>
        </w:rPr>
        <w:t xml:space="preserve">Lemon and </w:t>
      </w:r>
      <w:proofErr w:type="spellStart"/>
      <w:r w:rsidR="00895A54" w:rsidRPr="004B4DB1">
        <w:rPr>
          <w:rFonts w:cs="Times New Roman"/>
          <w:color w:val="000000" w:themeColor="text1"/>
          <w:szCs w:val="24"/>
          <w:shd w:val="clear" w:color="auto" w:fill="FFFFFF"/>
        </w:rPr>
        <w:t>Verhoef</w:t>
      </w:r>
      <w:proofErr w:type="spellEnd"/>
      <w:r w:rsidR="00895A54" w:rsidRPr="004B4DB1">
        <w:rPr>
          <w:rFonts w:cs="Times New Roman"/>
          <w:color w:val="000000" w:themeColor="text1"/>
          <w:szCs w:val="24"/>
          <w:shd w:val="clear" w:color="auto" w:fill="FFFFFF"/>
        </w:rPr>
        <w:t>, 2016</w:t>
      </w:r>
      <w:r w:rsidR="00895A54" w:rsidRPr="004B4DB1">
        <w:rPr>
          <w:rFonts w:eastAsia="Times New Roman" w:cs="Times New Roman"/>
          <w:color w:val="000000" w:themeColor="text1"/>
          <w:szCs w:val="24"/>
          <w:lang w:eastAsia="zh-CN"/>
        </w:rPr>
        <w:t>)</w:t>
      </w:r>
      <w:r w:rsidR="0021319E" w:rsidRPr="004B4DB1">
        <w:rPr>
          <w:rFonts w:eastAsia="Times New Roman" w:cs="Times New Roman"/>
          <w:color w:val="000000" w:themeColor="text1"/>
          <w:szCs w:val="24"/>
          <w:lang w:eastAsia="zh-CN"/>
        </w:rPr>
        <w:t xml:space="preserve">. </w:t>
      </w:r>
      <w:bookmarkStart w:id="14" w:name="_GoBack"/>
      <w:r w:rsidR="00A03756" w:rsidRPr="0000372A">
        <w:rPr>
          <w:rFonts w:cs="Times New Roman"/>
          <w:color w:val="000000" w:themeColor="text1"/>
          <w:szCs w:val="24"/>
        </w:rPr>
        <w:t xml:space="preserve">It is essential to state that </w:t>
      </w:r>
      <w:proofErr w:type="gramStart"/>
      <w:r w:rsidR="00A03756" w:rsidRPr="0000372A">
        <w:rPr>
          <w:rFonts w:cs="Times New Roman"/>
          <w:color w:val="000000" w:themeColor="text1"/>
          <w:szCs w:val="24"/>
        </w:rPr>
        <w:t>that organisations</w:t>
      </w:r>
      <w:proofErr w:type="gramEnd"/>
      <w:r w:rsidR="00A03756" w:rsidRPr="0000372A">
        <w:rPr>
          <w:rFonts w:cs="Times New Roman"/>
          <w:color w:val="000000" w:themeColor="text1"/>
          <w:szCs w:val="24"/>
        </w:rPr>
        <w:t xml:space="preserve"> that give importance to the factor of empathy tend to have high scope to gain customer attention and loyalty. </w:t>
      </w:r>
      <w:proofErr w:type="gramStart"/>
      <w:r w:rsidR="00A03756" w:rsidRPr="0000372A">
        <w:rPr>
          <w:rFonts w:cs="Times New Roman"/>
          <w:color w:val="000000" w:themeColor="text1"/>
          <w:szCs w:val="24"/>
        </w:rPr>
        <w:t>Companies such as Tesco needs</w:t>
      </w:r>
      <w:proofErr w:type="gramEnd"/>
      <w:r w:rsidR="00A03756" w:rsidRPr="0000372A">
        <w:rPr>
          <w:rFonts w:cs="Times New Roman"/>
          <w:color w:val="000000" w:themeColor="text1"/>
          <w:szCs w:val="24"/>
        </w:rPr>
        <w:t xml:space="preserve"> to understand that empathy plays a major role in offering quality service to customers. Facilities such as communication, access to the company and its products, good relationship with customers are some of the major ways through which a company enhance customer experience and customer engagement. It needs to be stated that Tesco excels in offering quality customer service to customers. It takes effort to develop good customer relationship. However, the problem </w:t>
      </w:r>
      <w:proofErr w:type="gramStart"/>
      <w:r w:rsidR="00A03756" w:rsidRPr="0000372A">
        <w:rPr>
          <w:rFonts w:cs="Times New Roman"/>
          <w:color w:val="000000" w:themeColor="text1"/>
          <w:szCs w:val="24"/>
        </w:rPr>
        <w:t>is,</w:t>
      </w:r>
      <w:proofErr w:type="gramEnd"/>
      <w:r w:rsidR="00A03756" w:rsidRPr="0000372A">
        <w:rPr>
          <w:rFonts w:cs="Times New Roman"/>
          <w:color w:val="000000" w:themeColor="text1"/>
          <w:szCs w:val="24"/>
        </w:rPr>
        <w:t xml:space="preserve"> despite the attempt, the company fails to consider the key factors responsible for driving customer experience. It is relevant to state that the company overlooks the necessity of investigate demands and needs of customers. In most stores, products kept are irrelevant for purchase. The company has entered various business fields. However, in the process, the company has lost its key focus which has helped it to become one of the leading retails in the UK. Facilities such as online purchase, fresh produce, grocery products are in demand in the market. Providing tailored customer service to its diverse customers would be effective.</w:t>
      </w:r>
    </w:p>
    <w:p w14:paraId="45197466" w14:textId="17C5C6CA" w:rsidR="0047331C" w:rsidRPr="004B4DB1" w:rsidRDefault="0047331C" w:rsidP="0032078D">
      <w:pPr>
        <w:pStyle w:val="Heading1"/>
        <w:rPr>
          <w:rFonts w:cs="Times New Roman"/>
          <w:szCs w:val="24"/>
          <w:lang w:val="en-US"/>
        </w:rPr>
      </w:pPr>
      <w:bookmarkStart w:id="15" w:name="_Toc28029131"/>
      <w:bookmarkEnd w:id="14"/>
      <w:r w:rsidRPr="004B4DB1">
        <w:rPr>
          <w:rFonts w:cs="Times New Roman"/>
          <w:szCs w:val="24"/>
          <w:lang w:val="en-US"/>
        </w:rPr>
        <w:t>Responsive</w:t>
      </w:r>
      <w:bookmarkEnd w:id="15"/>
      <w:r w:rsidRPr="004B4DB1">
        <w:rPr>
          <w:rFonts w:cs="Times New Roman"/>
          <w:szCs w:val="24"/>
          <w:lang w:val="en-US"/>
        </w:rPr>
        <w:t xml:space="preserve"> </w:t>
      </w:r>
    </w:p>
    <w:p w14:paraId="06CA2E50" w14:textId="0D27B414" w:rsidR="00CD1174" w:rsidRPr="004B4DB1" w:rsidRDefault="0009388A" w:rsidP="0032078D">
      <w:pPr>
        <w:rPr>
          <w:rFonts w:eastAsia="Times New Roman" w:cs="Times New Roman"/>
          <w:color w:val="000000" w:themeColor="text1"/>
          <w:szCs w:val="24"/>
          <w:lang w:eastAsia="zh-CN"/>
        </w:rPr>
      </w:pPr>
      <w:r w:rsidRPr="004B4DB1">
        <w:rPr>
          <w:rFonts w:eastAsia="Times New Roman" w:cs="Times New Roman"/>
          <w:color w:val="000000" w:themeColor="text1"/>
          <w:szCs w:val="24"/>
          <w:lang w:eastAsia="zh-CN"/>
        </w:rPr>
        <w:t xml:space="preserve">Another aspect of service quality is the responsiveness which is associated with the willingness. It is necessary </w:t>
      </w:r>
      <w:r w:rsidR="003F15E8" w:rsidRPr="004B4DB1">
        <w:rPr>
          <w:rFonts w:eastAsia="Times New Roman" w:cs="Times New Roman"/>
          <w:color w:val="000000" w:themeColor="text1"/>
          <w:szCs w:val="24"/>
          <w:lang w:eastAsia="zh-CN"/>
        </w:rPr>
        <w:t>to help the customers as well as provide them with a good quality of services by the companies.</w:t>
      </w:r>
      <w:r w:rsidR="00894201" w:rsidRPr="004B4DB1">
        <w:rPr>
          <w:rFonts w:eastAsia="Times New Roman" w:cs="Times New Roman"/>
          <w:color w:val="000000" w:themeColor="text1"/>
          <w:szCs w:val="24"/>
          <w:lang w:eastAsia="zh-CN"/>
        </w:rPr>
        <w:t xml:space="preserve"> Tes</w:t>
      </w:r>
      <w:r w:rsidR="006F1DE0" w:rsidRPr="004B4DB1">
        <w:rPr>
          <w:rFonts w:eastAsia="Times New Roman" w:cs="Times New Roman"/>
          <w:color w:val="000000" w:themeColor="text1"/>
          <w:szCs w:val="24"/>
          <w:lang w:eastAsia="zh-CN"/>
        </w:rPr>
        <w:t>co</w:t>
      </w:r>
      <w:r w:rsidR="00C80835" w:rsidRPr="004B4DB1">
        <w:rPr>
          <w:rFonts w:eastAsia="Times New Roman" w:cs="Times New Roman"/>
          <w:color w:val="000000" w:themeColor="text1"/>
          <w:szCs w:val="24"/>
          <w:lang w:eastAsia="zh-CN"/>
        </w:rPr>
        <w:t xml:space="preserve">, a famous </w:t>
      </w:r>
      <w:r w:rsidR="008640E6" w:rsidRPr="004B4DB1">
        <w:rPr>
          <w:rFonts w:eastAsia="Times New Roman" w:cs="Times New Roman"/>
          <w:color w:val="000000" w:themeColor="text1"/>
          <w:szCs w:val="24"/>
          <w:lang w:eastAsia="zh-CN"/>
        </w:rPr>
        <w:t>retail</w:t>
      </w:r>
      <w:r w:rsidR="003E1FD4" w:rsidRPr="004B4DB1">
        <w:rPr>
          <w:rFonts w:eastAsia="Times New Roman" w:cs="Times New Roman"/>
          <w:color w:val="000000" w:themeColor="text1"/>
          <w:szCs w:val="24"/>
          <w:lang w:eastAsia="zh-CN"/>
        </w:rPr>
        <w:t xml:space="preserve"> needs to make effort to enhance brand value. </w:t>
      </w:r>
      <w:r w:rsidR="0035216C" w:rsidRPr="004B4DB1">
        <w:rPr>
          <w:rFonts w:eastAsia="Times New Roman" w:cs="Times New Roman"/>
          <w:color w:val="000000" w:themeColor="text1"/>
          <w:szCs w:val="24"/>
          <w:lang w:eastAsia="zh-CN"/>
        </w:rPr>
        <w:t xml:space="preserve">Tesco needs to apply </w:t>
      </w:r>
      <w:r w:rsidR="00C84DAC" w:rsidRPr="004B4DB1">
        <w:rPr>
          <w:rFonts w:eastAsia="Times New Roman" w:cs="Times New Roman"/>
          <w:color w:val="000000" w:themeColor="text1"/>
          <w:szCs w:val="24"/>
          <w:lang w:eastAsia="zh-CN"/>
        </w:rPr>
        <w:t xml:space="preserve">the dimensions of service quality in their business sectors to generate more profits for the companies as well as for the employees. </w:t>
      </w:r>
      <w:r w:rsidR="00392EE3" w:rsidRPr="004B4DB1">
        <w:rPr>
          <w:rFonts w:eastAsia="Times New Roman" w:cs="Times New Roman"/>
          <w:color w:val="000000" w:themeColor="text1"/>
          <w:szCs w:val="24"/>
          <w:lang w:eastAsia="zh-CN"/>
        </w:rPr>
        <w:t xml:space="preserve">Companies </w:t>
      </w:r>
      <w:r w:rsidR="008E62FC" w:rsidRPr="004B4DB1">
        <w:rPr>
          <w:rFonts w:eastAsia="Times New Roman" w:cs="Times New Roman"/>
          <w:color w:val="000000" w:themeColor="text1"/>
          <w:szCs w:val="24"/>
          <w:lang w:eastAsia="zh-CN"/>
        </w:rPr>
        <w:t xml:space="preserve">need to be </w:t>
      </w:r>
      <w:r w:rsidR="00B37A4F" w:rsidRPr="004B4DB1">
        <w:rPr>
          <w:rFonts w:eastAsia="Times New Roman" w:cs="Times New Roman"/>
          <w:color w:val="000000" w:themeColor="text1"/>
          <w:szCs w:val="24"/>
          <w:lang w:eastAsia="zh-CN"/>
        </w:rPr>
        <w:t>ready to take the initiative and responsibilities of satisfying their customer’s requirements.</w:t>
      </w:r>
      <w:r w:rsidR="00052D1B" w:rsidRPr="004B4DB1">
        <w:rPr>
          <w:rFonts w:eastAsia="Times New Roman" w:cs="Times New Roman"/>
          <w:color w:val="000000" w:themeColor="text1"/>
          <w:szCs w:val="24"/>
          <w:lang w:eastAsia="zh-CN"/>
        </w:rPr>
        <w:t xml:space="preserve"> For the purpose, </w:t>
      </w:r>
      <w:r w:rsidR="00CD1174" w:rsidRPr="004B4DB1">
        <w:rPr>
          <w:rFonts w:eastAsia="Times New Roman" w:cs="Times New Roman"/>
          <w:color w:val="000000" w:themeColor="text1"/>
          <w:szCs w:val="24"/>
          <w:lang w:eastAsia="zh-CN"/>
        </w:rPr>
        <w:t xml:space="preserve">companies need to go through the dimension of services in order to give them a good quality of treatment. In accordance to that, they first assure their consumers and then build the trust of their consumers upon the company’s product and services. </w:t>
      </w:r>
    </w:p>
    <w:p w14:paraId="47341D1C" w14:textId="671F2682" w:rsidR="00784BF2" w:rsidRPr="004B4DB1" w:rsidRDefault="00784BF2" w:rsidP="0032078D">
      <w:pPr>
        <w:rPr>
          <w:rFonts w:eastAsia="Times New Roman" w:cs="Times New Roman"/>
          <w:color w:val="000000" w:themeColor="text1"/>
          <w:szCs w:val="24"/>
          <w:lang w:eastAsia="zh-CN"/>
        </w:rPr>
      </w:pPr>
      <w:r w:rsidRPr="004B4DB1">
        <w:rPr>
          <w:rFonts w:eastAsia="Times New Roman" w:cs="Times New Roman"/>
          <w:color w:val="000000" w:themeColor="text1"/>
          <w:szCs w:val="24"/>
          <w:lang w:eastAsia="zh-CN"/>
        </w:rPr>
        <w:t>In service industry, service quality means it meets the customer’s requirements or needs with the achievements of the companies.</w:t>
      </w:r>
      <w:r w:rsidR="00274663" w:rsidRPr="004B4DB1">
        <w:rPr>
          <w:rFonts w:eastAsia="Times New Roman" w:cs="Times New Roman"/>
          <w:color w:val="000000" w:themeColor="text1"/>
          <w:szCs w:val="24"/>
          <w:lang w:eastAsia="zh-CN"/>
        </w:rPr>
        <w:t xml:space="preserve"> In accordance to that, the employees of the organizations have followed several dimensions of service quality in order to achieve their company’s target goals. So for this, the employees of both above mentioned companies apply the dimension’s criteria in order to build the trust of the customers so they get the chance which in turn, helps them to spread their company’s brand name as well as their value in the global business.</w:t>
      </w:r>
    </w:p>
    <w:p w14:paraId="1967EE5B" w14:textId="155F5EE6" w:rsidR="0009388A" w:rsidRPr="004B4DB1" w:rsidRDefault="0009388A" w:rsidP="0032078D">
      <w:pPr>
        <w:rPr>
          <w:rFonts w:cs="Times New Roman"/>
          <w:color w:val="000000" w:themeColor="text1"/>
          <w:szCs w:val="24"/>
          <w:lang w:val="en-US"/>
        </w:rPr>
      </w:pPr>
    </w:p>
    <w:p w14:paraId="2971DBCF" w14:textId="7ABAC87D" w:rsidR="00306A45" w:rsidRPr="004B4DB1" w:rsidRDefault="00534267" w:rsidP="0032078D">
      <w:pPr>
        <w:pStyle w:val="Heading1"/>
        <w:rPr>
          <w:rFonts w:cs="Times New Roman"/>
          <w:szCs w:val="24"/>
          <w:lang w:val="en-US"/>
        </w:rPr>
      </w:pPr>
      <w:bookmarkStart w:id="16" w:name="_Toc28029132"/>
      <w:r w:rsidRPr="004B4DB1">
        <w:rPr>
          <w:rFonts w:cs="Times New Roman"/>
          <w:szCs w:val="24"/>
          <w:lang w:val="en-US"/>
        </w:rPr>
        <w:t>Conclusion</w:t>
      </w:r>
      <w:bookmarkEnd w:id="16"/>
      <w:r w:rsidRPr="004B4DB1">
        <w:rPr>
          <w:rFonts w:cs="Times New Roman"/>
          <w:szCs w:val="24"/>
          <w:lang w:val="en-US"/>
        </w:rPr>
        <w:t xml:space="preserve"> </w:t>
      </w:r>
    </w:p>
    <w:p w14:paraId="288CB424" w14:textId="1565BE4C" w:rsidR="00AF5CE8" w:rsidRPr="004B4DB1" w:rsidRDefault="00C46E36" w:rsidP="0032078D">
      <w:pPr>
        <w:pStyle w:val="ListParagraph"/>
        <w:ind w:left="0"/>
        <w:rPr>
          <w:rFonts w:cs="Times New Roman"/>
          <w:color w:val="000000" w:themeColor="text1"/>
          <w:szCs w:val="24"/>
        </w:rPr>
      </w:pPr>
      <w:r w:rsidRPr="004B4DB1">
        <w:rPr>
          <w:rFonts w:cs="Times New Roman"/>
          <w:color w:val="000000" w:themeColor="text1"/>
          <w:szCs w:val="24"/>
        </w:rPr>
        <w:t xml:space="preserve">It is known to us that, Tesco, one of the popular companies in the retailing sector. The marketers of these two companies have applied several dimensions in order to provide a good quality of services to their customers. They know that the customers are the main source for the company’s growth so they try to build the trust of their consumers. For this, they have applied several dimensions of service quality to get the loyalty from the customers. </w:t>
      </w:r>
    </w:p>
    <w:p w14:paraId="3B38982A" w14:textId="3FB7EEAF" w:rsidR="0047331C" w:rsidRPr="004B4DB1" w:rsidRDefault="0047331C" w:rsidP="0032078D">
      <w:pPr>
        <w:pStyle w:val="Heading1"/>
        <w:rPr>
          <w:rFonts w:cs="Times New Roman"/>
          <w:szCs w:val="24"/>
          <w:lang w:val="en-US"/>
        </w:rPr>
      </w:pPr>
      <w:bookmarkStart w:id="17" w:name="_Toc28029133"/>
      <w:r w:rsidRPr="004B4DB1">
        <w:rPr>
          <w:rFonts w:cs="Times New Roman"/>
          <w:szCs w:val="24"/>
          <w:lang w:val="en-US"/>
        </w:rPr>
        <w:t>Part 2B Dimensions of service gap</w:t>
      </w:r>
      <w:bookmarkEnd w:id="17"/>
    </w:p>
    <w:p w14:paraId="0E4C8E70" w14:textId="05E369C7" w:rsidR="00B428FE" w:rsidRPr="004B4DB1" w:rsidRDefault="00B428FE" w:rsidP="0032078D">
      <w:pPr>
        <w:pStyle w:val="Heading1"/>
        <w:rPr>
          <w:rFonts w:cs="Times New Roman"/>
          <w:szCs w:val="24"/>
        </w:rPr>
      </w:pPr>
      <w:bookmarkStart w:id="18" w:name="_Toc28029134"/>
      <w:r w:rsidRPr="004B4DB1">
        <w:rPr>
          <w:rFonts w:cs="Times New Roman"/>
          <w:szCs w:val="24"/>
        </w:rPr>
        <w:t>5 Gaps in Service</w:t>
      </w:r>
      <w:bookmarkEnd w:id="18"/>
    </w:p>
    <w:p w14:paraId="75AAE141" w14:textId="77777777" w:rsidR="00F778D2" w:rsidRPr="004B4DB1" w:rsidRDefault="00F778D2" w:rsidP="0032078D">
      <w:pPr>
        <w:rPr>
          <w:rFonts w:cs="Times New Roman"/>
          <w:color w:val="000000" w:themeColor="text1"/>
          <w:szCs w:val="24"/>
        </w:rPr>
      </w:pPr>
      <w:r w:rsidRPr="004B4DB1">
        <w:rPr>
          <w:rFonts w:cs="Times New Roman"/>
          <w:color w:val="000000" w:themeColor="text1"/>
          <w:szCs w:val="24"/>
        </w:rPr>
        <w:t>The 5 Gap model of service quality is a framework which helps in providing customer satisfaction (</w:t>
      </w:r>
      <w:r w:rsidRPr="004B4DB1">
        <w:rPr>
          <w:rFonts w:cs="Times New Roman"/>
          <w:color w:val="000000" w:themeColor="text1"/>
          <w:szCs w:val="24"/>
          <w:shd w:val="clear" w:color="auto" w:fill="FFFFFF"/>
        </w:rPr>
        <w:t xml:space="preserve">Kittaka, </w:t>
      </w:r>
      <w:r w:rsidRPr="004B4DB1">
        <w:rPr>
          <w:rFonts w:cs="Times New Roman"/>
          <w:i/>
          <w:color w:val="000000" w:themeColor="text1"/>
          <w:szCs w:val="24"/>
          <w:shd w:val="clear" w:color="auto" w:fill="FFFFFF"/>
        </w:rPr>
        <w:t>et al.</w:t>
      </w:r>
      <w:proofErr w:type="gramStart"/>
      <w:r w:rsidRPr="004B4DB1">
        <w:rPr>
          <w:rFonts w:cs="Times New Roman"/>
          <w:i/>
          <w:color w:val="000000" w:themeColor="text1"/>
          <w:szCs w:val="24"/>
          <w:shd w:val="clear" w:color="auto" w:fill="FFFFFF"/>
        </w:rPr>
        <w:t>,</w:t>
      </w:r>
      <w:r w:rsidRPr="004B4DB1">
        <w:rPr>
          <w:rFonts w:cs="Times New Roman"/>
          <w:color w:val="000000" w:themeColor="text1"/>
          <w:szCs w:val="24"/>
          <w:shd w:val="clear" w:color="auto" w:fill="FFFFFF"/>
        </w:rPr>
        <w:t>2016</w:t>
      </w:r>
      <w:proofErr w:type="gramEnd"/>
      <w:r w:rsidRPr="004B4DB1">
        <w:rPr>
          <w:rFonts w:cs="Times New Roman"/>
          <w:color w:val="000000" w:themeColor="text1"/>
          <w:szCs w:val="24"/>
        </w:rPr>
        <w:t xml:space="preserve">). </w:t>
      </w:r>
    </w:p>
    <w:p w14:paraId="37908169" w14:textId="77777777" w:rsidR="00F778D2" w:rsidRPr="004B4DB1" w:rsidRDefault="00F778D2" w:rsidP="0032078D">
      <w:pPr>
        <w:rPr>
          <w:rFonts w:cs="Times New Roman"/>
          <w:color w:val="000000" w:themeColor="text1"/>
          <w:szCs w:val="24"/>
        </w:rPr>
      </w:pPr>
      <w:r w:rsidRPr="004B4DB1">
        <w:rPr>
          <w:rFonts w:cs="Times New Roman"/>
          <w:noProof/>
          <w:color w:val="000000" w:themeColor="text1"/>
          <w:szCs w:val="24"/>
          <w:lang w:eastAsia="en-GB"/>
        </w:rPr>
        <w:drawing>
          <wp:inline distT="0" distB="0" distL="0" distR="0" wp14:anchorId="28A8F0F1" wp14:editId="74300512">
            <wp:extent cx="4763770" cy="3352800"/>
            <wp:effectExtent l="19050" t="0" r="0" b="0"/>
            <wp:docPr id="2" name="Picture 2" descr="C:\Users\ll\Desktop\a671f1e1c2a3636baf61c2cdac934f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l\Desktop\a671f1e1c2a3636baf61c2cdac934f18.png"/>
                    <pic:cNvPicPr>
                      <a:picLocks noChangeAspect="1" noChangeArrowheads="1"/>
                    </pic:cNvPicPr>
                  </pic:nvPicPr>
                  <pic:blipFill>
                    <a:blip r:embed="rId10"/>
                    <a:srcRect/>
                    <a:stretch>
                      <a:fillRect/>
                    </a:stretch>
                  </pic:blipFill>
                  <pic:spPr bwMode="auto">
                    <a:xfrm>
                      <a:off x="0" y="0"/>
                      <a:ext cx="4763770" cy="3352800"/>
                    </a:xfrm>
                    <a:prstGeom prst="rect">
                      <a:avLst/>
                    </a:prstGeom>
                    <a:noFill/>
                    <a:ln w="9525">
                      <a:noFill/>
                      <a:miter lim="800000"/>
                      <a:headEnd/>
                      <a:tailEnd/>
                    </a:ln>
                  </pic:spPr>
                </pic:pic>
              </a:graphicData>
            </a:graphic>
          </wp:inline>
        </w:drawing>
      </w:r>
    </w:p>
    <w:p w14:paraId="3DC16A4B" w14:textId="77777777" w:rsidR="00F778D2" w:rsidRPr="004B4DB1" w:rsidRDefault="00F778D2" w:rsidP="0032078D">
      <w:pPr>
        <w:rPr>
          <w:rFonts w:cs="Times New Roman"/>
          <w:color w:val="000000" w:themeColor="text1"/>
          <w:szCs w:val="24"/>
        </w:rPr>
      </w:pPr>
      <w:r w:rsidRPr="004B4DB1">
        <w:rPr>
          <w:rFonts w:cs="Times New Roman"/>
          <w:color w:val="000000" w:themeColor="text1"/>
          <w:szCs w:val="24"/>
        </w:rPr>
        <w:t>The 5 Gaps are described below:</w:t>
      </w:r>
    </w:p>
    <w:p w14:paraId="40178E39" w14:textId="77777777" w:rsidR="00F778D2" w:rsidRPr="004B4DB1" w:rsidRDefault="00F778D2" w:rsidP="0032078D">
      <w:pPr>
        <w:rPr>
          <w:rFonts w:cs="Times New Roman"/>
          <w:color w:val="000000" w:themeColor="text1"/>
          <w:szCs w:val="24"/>
        </w:rPr>
      </w:pPr>
      <w:r w:rsidRPr="004B4DB1">
        <w:rPr>
          <w:rFonts w:cs="Times New Roman"/>
          <w:i/>
          <w:color w:val="000000" w:themeColor="text1"/>
          <w:szCs w:val="24"/>
        </w:rPr>
        <w:t xml:space="preserve">1. Knowledge Gap: </w:t>
      </w:r>
      <w:r w:rsidRPr="004B4DB1">
        <w:rPr>
          <w:rFonts w:cs="Times New Roman"/>
          <w:color w:val="000000" w:themeColor="text1"/>
          <w:szCs w:val="24"/>
        </w:rPr>
        <w:t xml:space="preserve">This gap pertains to making a difference between what the customers suppose and what are thought by the managers. </w:t>
      </w:r>
    </w:p>
    <w:p w14:paraId="62B7E56A" w14:textId="77777777" w:rsidR="00F778D2" w:rsidRPr="004B4DB1" w:rsidRDefault="00F778D2" w:rsidP="0032078D">
      <w:pPr>
        <w:rPr>
          <w:rFonts w:cs="Times New Roman"/>
          <w:color w:val="000000" w:themeColor="text1"/>
          <w:szCs w:val="24"/>
        </w:rPr>
      </w:pPr>
      <w:r w:rsidRPr="004B4DB1">
        <w:rPr>
          <w:rFonts w:cs="Times New Roman"/>
          <w:i/>
          <w:color w:val="000000" w:themeColor="text1"/>
          <w:szCs w:val="24"/>
        </w:rPr>
        <w:t xml:space="preserve">2. Policy Gap: </w:t>
      </w:r>
      <w:r w:rsidRPr="004B4DB1">
        <w:rPr>
          <w:rFonts w:cs="Times New Roman"/>
          <w:color w:val="000000" w:themeColor="text1"/>
          <w:szCs w:val="24"/>
        </w:rPr>
        <w:t>The gap discusses between the thinking process of the management and genuine feeling of the customer’s experience. It is the responsibility of the managers to ensure that the level of service is being met (</w:t>
      </w:r>
      <w:proofErr w:type="spellStart"/>
      <w:r w:rsidRPr="004B4DB1">
        <w:rPr>
          <w:rFonts w:cs="Times New Roman"/>
          <w:color w:val="000000" w:themeColor="text1"/>
          <w:szCs w:val="24"/>
          <w:shd w:val="clear" w:color="auto" w:fill="FFFFFF"/>
        </w:rPr>
        <w:t>Kuss</w:t>
      </w:r>
      <w:proofErr w:type="spellEnd"/>
      <w:r w:rsidRPr="004B4DB1">
        <w:rPr>
          <w:rFonts w:cs="Times New Roman"/>
          <w:color w:val="000000" w:themeColor="text1"/>
          <w:szCs w:val="24"/>
          <w:shd w:val="clear" w:color="auto" w:fill="FFFFFF"/>
        </w:rPr>
        <w:t xml:space="preserve">, </w:t>
      </w:r>
      <w:r w:rsidRPr="004B4DB1">
        <w:rPr>
          <w:rFonts w:cs="Times New Roman"/>
          <w:i/>
          <w:color w:val="000000" w:themeColor="text1"/>
          <w:szCs w:val="24"/>
          <w:shd w:val="clear" w:color="auto" w:fill="FFFFFF"/>
        </w:rPr>
        <w:t>et al.</w:t>
      </w:r>
      <w:proofErr w:type="gramStart"/>
      <w:r w:rsidRPr="004B4DB1">
        <w:rPr>
          <w:rFonts w:cs="Times New Roman"/>
          <w:i/>
          <w:color w:val="000000" w:themeColor="text1"/>
          <w:szCs w:val="24"/>
          <w:shd w:val="clear" w:color="auto" w:fill="FFFFFF"/>
        </w:rPr>
        <w:t>,</w:t>
      </w:r>
      <w:r w:rsidRPr="004B4DB1">
        <w:rPr>
          <w:rFonts w:cs="Times New Roman"/>
          <w:color w:val="000000" w:themeColor="text1"/>
          <w:szCs w:val="24"/>
          <w:shd w:val="clear" w:color="auto" w:fill="FFFFFF"/>
        </w:rPr>
        <w:t>2017</w:t>
      </w:r>
      <w:proofErr w:type="gramEnd"/>
      <w:r w:rsidRPr="004B4DB1">
        <w:rPr>
          <w:rFonts w:cs="Times New Roman"/>
          <w:color w:val="000000" w:themeColor="text1"/>
          <w:szCs w:val="24"/>
        </w:rPr>
        <w:t>).</w:t>
      </w:r>
    </w:p>
    <w:p w14:paraId="43E90300" w14:textId="77777777" w:rsidR="00F778D2" w:rsidRPr="004B4DB1" w:rsidRDefault="00F778D2" w:rsidP="0032078D">
      <w:pPr>
        <w:rPr>
          <w:rFonts w:cs="Times New Roman"/>
          <w:color w:val="000000" w:themeColor="text1"/>
          <w:szCs w:val="24"/>
        </w:rPr>
      </w:pPr>
      <w:r w:rsidRPr="004B4DB1">
        <w:rPr>
          <w:rFonts w:cs="Times New Roman"/>
          <w:i/>
          <w:color w:val="000000" w:themeColor="text1"/>
          <w:szCs w:val="24"/>
        </w:rPr>
        <w:lastRenderedPageBreak/>
        <w:t>3. Delivery Gap:</w:t>
      </w:r>
      <w:r w:rsidRPr="004B4DB1">
        <w:rPr>
          <w:rFonts w:cs="Times New Roman"/>
          <w:color w:val="000000" w:themeColor="text1"/>
          <w:szCs w:val="24"/>
        </w:rPr>
        <w:t xml:space="preserve"> In this gap the managers need to survey the experience of the customer that their organization is delivering. </w:t>
      </w:r>
    </w:p>
    <w:p w14:paraId="5D24FBA1" w14:textId="77777777" w:rsidR="00F778D2" w:rsidRPr="004B4DB1" w:rsidRDefault="00F778D2" w:rsidP="0032078D">
      <w:pPr>
        <w:rPr>
          <w:rFonts w:cs="Times New Roman"/>
          <w:color w:val="000000" w:themeColor="text1"/>
          <w:szCs w:val="24"/>
        </w:rPr>
      </w:pPr>
      <w:r w:rsidRPr="004B4DB1">
        <w:rPr>
          <w:rFonts w:cs="Times New Roman"/>
          <w:i/>
          <w:color w:val="000000" w:themeColor="text1"/>
          <w:szCs w:val="24"/>
        </w:rPr>
        <w:t>4. Communication Gap:</w:t>
      </w:r>
      <w:r w:rsidRPr="004B4DB1">
        <w:rPr>
          <w:rFonts w:cs="Times New Roman"/>
          <w:color w:val="000000" w:themeColor="text1"/>
          <w:szCs w:val="24"/>
        </w:rPr>
        <w:t xml:space="preserve"> Communication gap is a difference arising between the experience of a customer and what is being communicated to the customers. However, it has been found that in most of the cases the organizations tend to overemphasize the features of a stated product. This builds a feeling of deception among the customers. This in turn reduces the productivity rate of an organization (</w:t>
      </w:r>
      <w:proofErr w:type="spellStart"/>
      <w:r w:rsidRPr="004B4DB1">
        <w:rPr>
          <w:rFonts w:cs="Times New Roman"/>
          <w:color w:val="000000" w:themeColor="text1"/>
          <w:szCs w:val="24"/>
          <w:shd w:val="clear" w:color="auto" w:fill="FFFFFF"/>
        </w:rPr>
        <w:t>Matres‐Lorenzo</w:t>
      </w:r>
      <w:proofErr w:type="gramStart"/>
      <w:r w:rsidRPr="004B4DB1">
        <w:rPr>
          <w:rFonts w:cs="Times New Roman"/>
          <w:color w:val="000000" w:themeColor="text1"/>
          <w:szCs w:val="24"/>
          <w:shd w:val="clear" w:color="auto" w:fill="FFFFFF"/>
        </w:rPr>
        <w:t>,</w:t>
      </w:r>
      <w:r w:rsidRPr="004B4DB1">
        <w:rPr>
          <w:rFonts w:cs="Times New Roman"/>
          <w:i/>
          <w:color w:val="000000" w:themeColor="text1"/>
          <w:szCs w:val="24"/>
          <w:shd w:val="clear" w:color="auto" w:fill="FFFFFF"/>
        </w:rPr>
        <w:t>et</w:t>
      </w:r>
      <w:proofErr w:type="spellEnd"/>
      <w:proofErr w:type="gramEnd"/>
      <w:r w:rsidRPr="004B4DB1">
        <w:rPr>
          <w:rFonts w:cs="Times New Roman"/>
          <w:i/>
          <w:color w:val="000000" w:themeColor="text1"/>
          <w:szCs w:val="24"/>
          <w:shd w:val="clear" w:color="auto" w:fill="FFFFFF"/>
        </w:rPr>
        <w:t xml:space="preserve"> al.,</w:t>
      </w:r>
      <w:r w:rsidRPr="004B4DB1">
        <w:rPr>
          <w:rFonts w:cs="Times New Roman"/>
          <w:color w:val="000000" w:themeColor="text1"/>
          <w:szCs w:val="24"/>
          <w:shd w:val="clear" w:color="auto" w:fill="FFFFFF"/>
        </w:rPr>
        <w:t>2016</w:t>
      </w:r>
      <w:r w:rsidRPr="004B4DB1">
        <w:rPr>
          <w:rFonts w:cs="Times New Roman"/>
          <w:color w:val="000000" w:themeColor="text1"/>
          <w:szCs w:val="24"/>
        </w:rPr>
        <w:t xml:space="preserve">). </w:t>
      </w:r>
    </w:p>
    <w:p w14:paraId="6ED62727" w14:textId="77777777" w:rsidR="00F778D2" w:rsidRPr="004B4DB1" w:rsidRDefault="00F778D2" w:rsidP="0032078D">
      <w:pPr>
        <w:rPr>
          <w:rFonts w:cs="Times New Roman"/>
          <w:color w:val="000000" w:themeColor="text1"/>
          <w:szCs w:val="24"/>
        </w:rPr>
      </w:pPr>
      <w:r w:rsidRPr="004B4DB1">
        <w:rPr>
          <w:rFonts w:cs="Times New Roman"/>
          <w:i/>
          <w:color w:val="000000" w:themeColor="text1"/>
          <w:szCs w:val="24"/>
        </w:rPr>
        <w:t xml:space="preserve">5. Customer Gap: </w:t>
      </w:r>
      <w:r w:rsidRPr="004B4DB1">
        <w:rPr>
          <w:rFonts w:cs="Times New Roman"/>
          <w:color w:val="000000" w:themeColor="text1"/>
          <w:szCs w:val="24"/>
        </w:rPr>
        <w:t>The Customer Gap is the difference between the perception of a customer and the outcome of the service which they receive. The expectations of a customer are enforced by fulfilling the needs of a customer. In order to measure the perceptions of a customer, routine transactional surveys must be organized on regular intervals (</w:t>
      </w:r>
      <w:r w:rsidRPr="004B4DB1">
        <w:rPr>
          <w:rFonts w:cs="Times New Roman"/>
          <w:color w:val="000000" w:themeColor="text1"/>
          <w:szCs w:val="24"/>
          <w:shd w:val="clear" w:color="auto" w:fill="FFFFFF"/>
        </w:rPr>
        <w:t xml:space="preserve">Lee, </w:t>
      </w:r>
      <w:r w:rsidRPr="004B4DB1">
        <w:rPr>
          <w:rFonts w:cs="Times New Roman"/>
          <w:i/>
          <w:color w:val="000000" w:themeColor="text1"/>
          <w:szCs w:val="24"/>
          <w:shd w:val="clear" w:color="auto" w:fill="FFFFFF"/>
        </w:rPr>
        <w:t>et al.</w:t>
      </w:r>
      <w:proofErr w:type="gramStart"/>
      <w:r w:rsidRPr="004B4DB1">
        <w:rPr>
          <w:rFonts w:cs="Times New Roman"/>
          <w:i/>
          <w:color w:val="000000" w:themeColor="text1"/>
          <w:szCs w:val="24"/>
          <w:shd w:val="clear" w:color="auto" w:fill="FFFFFF"/>
        </w:rPr>
        <w:t>,</w:t>
      </w:r>
      <w:r w:rsidRPr="004B4DB1">
        <w:rPr>
          <w:rFonts w:cs="Times New Roman"/>
          <w:color w:val="000000" w:themeColor="text1"/>
          <w:szCs w:val="24"/>
          <w:shd w:val="clear" w:color="auto" w:fill="FFFFFF"/>
        </w:rPr>
        <w:t>2016</w:t>
      </w:r>
      <w:proofErr w:type="gramEnd"/>
      <w:r w:rsidRPr="004B4DB1">
        <w:rPr>
          <w:rFonts w:cs="Times New Roman"/>
          <w:color w:val="000000" w:themeColor="text1"/>
          <w:szCs w:val="24"/>
        </w:rPr>
        <w:t xml:space="preserve">). </w:t>
      </w:r>
    </w:p>
    <w:p w14:paraId="005DB843" w14:textId="65B7DDDC" w:rsidR="00B428FE" w:rsidRPr="004B4DB1" w:rsidRDefault="003E5C27" w:rsidP="0032078D">
      <w:pPr>
        <w:pStyle w:val="Heading1"/>
        <w:rPr>
          <w:rFonts w:cs="Times New Roman"/>
          <w:szCs w:val="24"/>
        </w:rPr>
      </w:pPr>
      <w:bookmarkStart w:id="19" w:name="_Toc28029135"/>
      <w:r w:rsidRPr="004B4DB1">
        <w:rPr>
          <w:rFonts w:cs="Times New Roman"/>
          <w:szCs w:val="24"/>
        </w:rPr>
        <w:t>Apply to the organization</w:t>
      </w:r>
      <w:bookmarkEnd w:id="19"/>
    </w:p>
    <w:p w14:paraId="73F1474D" w14:textId="77777777" w:rsidR="00AB3FB3" w:rsidRPr="004B4DB1" w:rsidRDefault="00AB3FB3" w:rsidP="0032078D">
      <w:pPr>
        <w:rPr>
          <w:rFonts w:cs="Times New Roman"/>
          <w:i/>
          <w:color w:val="000000" w:themeColor="text1"/>
          <w:szCs w:val="24"/>
        </w:rPr>
      </w:pPr>
      <w:r w:rsidRPr="004B4DB1">
        <w:rPr>
          <w:rFonts w:cs="Times New Roman"/>
          <w:i/>
          <w:color w:val="000000" w:themeColor="text1"/>
          <w:szCs w:val="24"/>
        </w:rPr>
        <w:t>1. The Knowledge Gap</w:t>
      </w:r>
    </w:p>
    <w:p w14:paraId="0A493FC0" w14:textId="77777777" w:rsidR="00AB3FB3" w:rsidRPr="004B4DB1" w:rsidRDefault="00AB3FB3" w:rsidP="0032078D">
      <w:pPr>
        <w:rPr>
          <w:rFonts w:cs="Times New Roman"/>
          <w:color w:val="000000" w:themeColor="text1"/>
          <w:szCs w:val="24"/>
        </w:rPr>
      </w:pPr>
      <w:r w:rsidRPr="004B4DB1">
        <w:rPr>
          <w:rFonts w:cs="Times New Roman"/>
          <w:color w:val="000000" w:themeColor="text1"/>
          <w:szCs w:val="24"/>
        </w:rPr>
        <w:t xml:space="preserve">As per the reports of Sainsbury, the families belonging to Britain has been wasting twice the level of their food. People waste over four million tons of edible food are rejected in a year in the UK. Disposing off the food is one of the major concerns which </w:t>
      </w:r>
      <w:proofErr w:type="gramStart"/>
      <w:r w:rsidRPr="004B4DB1">
        <w:rPr>
          <w:rFonts w:cs="Times New Roman"/>
          <w:color w:val="000000" w:themeColor="text1"/>
          <w:szCs w:val="24"/>
        </w:rPr>
        <w:t>is</w:t>
      </w:r>
      <w:proofErr w:type="gramEnd"/>
      <w:r w:rsidRPr="004B4DB1">
        <w:rPr>
          <w:rFonts w:cs="Times New Roman"/>
          <w:color w:val="000000" w:themeColor="text1"/>
          <w:szCs w:val="24"/>
        </w:rPr>
        <w:t xml:space="preserve"> faced by the people living in UK. However in Tesco, enforces a community based approach particularly stressing on corporate social responsibility. It attains to make a healthy choice to its valued customers (</w:t>
      </w:r>
      <w:r w:rsidRPr="004B4DB1">
        <w:rPr>
          <w:rFonts w:cs="Times New Roman"/>
          <w:color w:val="000000" w:themeColor="text1"/>
          <w:szCs w:val="24"/>
          <w:shd w:val="clear" w:color="auto" w:fill="FFFFFF"/>
        </w:rPr>
        <w:t>Wenzel</w:t>
      </w:r>
      <w:r w:rsidRPr="004B4DB1">
        <w:rPr>
          <w:rFonts w:cs="Times New Roman"/>
          <w:i/>
          <w:color w:val="000000" w:themeColor="text1"/>
          <w:szCs w:val="24"/>
          <w:shd w:val="clear" w:color="auto" w:fill="FFFFFF"/>
        </w:rPr>
        <w:t>, et al</w:t>
      </w:r>
      <w:r w:rsidRPr="004B4DB1">
        <w:rPr>
          <w:rFonts w:cs="Times New Roman"/>
          <w:color w:val="000000" w:themeColor="text1"/>
          <w:szCs w:val="24"/>
          <w:shd w:val="clear" w:color="auto" w:fill="FFFFFF"/>
        </w:rPr>
        <w:t>.</w:t>
      </w:r>
      <w:proofErr w:type="gramStart"/>
      <w:r w:rsidRPr="004B4DB1">
        <w:rPr>
          <w:rFonts w:cs="Times New Roman"/>
          <w:color w:val="000000" w:themeColor="text1"/>
          <w:szCs w:val="24"/>
          <w:shd w:val="clear" w:color="auto" w:fill="FFFFFF"/>
        </w:rPr>
        <w:t>,2016</w:t>
      </w:r>
      <w:proofErr w:type="gramEnd"/>
      <w:r w:rsidRPr="004B4DB1">
        <w:rPr>
          <w:rFonts w:cs="Times New Roman"/>
          <w:color w:val="000000" w:themeColor="text1"/>
          <w:szCs w:val="24"/>
        </w:rPr>
        <w:t xml:space="preserve">).  </w:t>
      </w:r>
    </w:p>
    <w:p w14:paraId="371F5615" w14:textId="77777777" w:rsidR="00AB3FB3" w:rsidRPr="004B4DB1" w:rsidRDefault="00AB3FB3" w:rsidP="0032078D">
      <w:pPr>
        <w:rPr>
          <w:rFonts w:cs="Times New Roman"/>
          <w:color w:val="000000" w:themeColor="text1"/>
          <w:szCs w:val="24"/>
        </w:rPr>
      </w:pPr>
      <w:r w:rsidRPr="004B4DB1">
        <w:rPr>
          <w:rFonts w:cs="Times New Roman"/>
          <w:i/>
          <w:color w:val="000000" w:themeColor="text1"/>
          <w:szCs w:val="24"/>
        </w:rPr>
        <w:t xml:space="preserve">2.  The Policy Gap: </w:t>
      </w:r>
      <w:r w:rsidRPr="004B4DB1">
        <w:rPr>
          <w:rFonts w:cs="Times New Roman"/>
          <w:color w:val="000000" w:themeColor="text1"/>
          <w:szCs w:val="24"/>
        </w:rPr>
        <w:t xml:space="preserve">Sainsbury, in the year of 2017 the mean gender pay was around 14.6%. However in the year of 2018, the mean gender pay gap reflected to be 12.1%.  Sainsbury prefers men and not women in the senior role positions. Men are offered with better pay roles, whereas the payment of women is made on an hourly basis.  Comparatively in Tesco, a 12% mean gender pay gap has been reported. 40.7% of the female employees are recorded in the highest quartile pay. Men working in </w:t>
      </w:r>
      <w:proofErr w:type="gramStart"/>
      <w:r w:rsidRPr="004B4DB1">
        <w:rPr>
          <w:rFonts w:cs="Times New Roman"/>
          <w:color w:val="000000" w:themeColor="text1"/>
          <w:szCs w:val="24"/>
        </w:rPr>
        <w:t>Tesco,</w:t>
      </w:r>
      <w:proofErr w:type="gramEnd"/>
      <w:r w:rsidRPr="004B4DB1">
        <w:rPr>
          <w:rFonts w:cs="Times New Roman"/>
          <w:color w:val="000000" w:themeColor="text1"/>
          <w:szCs w:val="24"/>
        </w:rPr>
        <w:t xml:space="preserve"> are allotted to work in shift mode which pay premium.  However, Tesco is working to target on the gender diversity by having a third of women on board by the year of 2020.</w:t>
      </w:r>
    </w:p>
    <w:p w14:paraId="48363959" w14:textId="77777777" w:rsidR="00AB3FB3" w:rsidRPr="004B4DB1" w:rsidRDefault="00AB3FB3" w:rsidP="0032078D">
      <w:pPr>
        <w:rPr>
          <w:rFonts w:cs="Times New Roman"/>
          <w:color w:val="000000" w:themeColor="text1"/>
          <w:szCs w:val="24"/>
        </w:rPr>
      </w:pPr>
      <w:r w:rsidRPr="004B4DB1">
        <w:rPr>
          <w:rFonts w:cs="Times New Roman"/>
          <w:i/>
          <w:color w:val="000000" w:themeColor="text1"/>
          <w:szCs w:val="24"/>
        </w:rPr>
        <w:t xml:space="preserve">3.  The Delivery Gap: </w:t>
      </w:r>
      <w:r w:rsidRPr="004B4DB1">
        <w:rPr>
          <w:rFonts w:cs="Times New Roman"/>
          <w:color w:val="000000" w:themeColor="text1"/>
          <w:szCs w:val="24"/>
        </w:rPr>
        <w:t xml:space="preserve">Sainsbury has failed in creating a good market which would help to differentiate from other supermarkets relating to price, quality, service provided to the </w:t>
      </w:r>
      <w:r w:rsidRPr="004B4DB1">
        <w:rPr>
          <w:rFonts w:cs="Times New Roman"/>
          <w:color w:val="000000" w:themeColor="text1"/>
          <w:szCs w:val="24"/>
        </w:rPr>
        <w:lastRenderedPageBreak/>
        <w:t xml:space="preserve">customers. In Tesco, the delivery system is excellent. It strives to achieve a higher level of customer satisfaction. The prices of products are quite reasonable. </w:t>
      </w:r>
    </w:p>
    <w:p w14:paraId="6342DD60" w14:textId="77777777" w:rsidR="00AB3FB3" w:rsidRPr="004B4DB1" w:rsidRDefault="00AB3FB3" w:rsidP="0032078D">
      <w:pPr>
        <w:rPr>
          <w:rFonts w:cs="Times New Roman"/>
          <w:color w:val="000000" w:themeColor="text1"/>
          <w:szCs w:val="24"/>
        </w:rPr>
      </w:pPr>
      <w:r w:rsidRPr="004B4DB1">
        <w:rPr>
          <w:rFonts w:cs="Times New Roman"/>
          <w:i/>
          <w:color w:val="000000" w:themeColor="text1"/>
          <w:szCs w:val="24"/>
        </w:rPr>
        <w:t xml:space="preserve">4. The Communication Gap: </w:t>
      </w:r>
      <w:r w:rsidRPr="004B4DB1">
        <w:rPr>
          <w:rFonts w:cs="Times New Roman"/>
          <w:color w:val="000000" w:themeColor="text1"/>
          <w:szCs w:val="24"/>
        </w:rPr>
        <w:t xml:space="preserve">In case of Sainsbury, an effective means of communication was found to be missing somewhere. In order to sustain the brand level, the key to success is the communication. Tesco maintains a good level of communication with the customers. Factors responsible for good communication involve assurance, competence, courtesy, credibility and empathy. </w:t>
      </w:r>
    </w:p>
    <w:p w14:paraId="1733A81C" w14:textId="77777777" w:rsidR="00AB3FB3" w:rsidRPr="004B4DB1" w:rsidRDefault="00AB3FB3" w:rsidP="0032078D">
      <w:pPr>
        <w:rPr>
          <w:rFonts w:cs="Times New Roman"/>
          <w:color w:val="000000" w:themeColor="text1"/>
          <w:szCs w:val="24"/>
        </w:rPr>
      </w:pPr>
      <w:r w:rsidRPr="004B4DB1">
        <w:rPr>
          <w:rFonts w:cs="Times New Roman"/>
          <w:i/>
          <w:color w:val="000000" w:themeColor="text1"/>
          <w:szCs w:val="24"/>
        </w:rPr>
        <w:t xml:space="preserve">5. The Customer Gap: </w:t>
      </w:r>
      <w:r w:rsidRPr="004B4DB1">
        <w:rPr>
          <w:rFonts w:cs="Times New Roman"/>
          <w:color w:val="000000" w:themeColor="text1"/>
          <w:szCs w:val="24"/>
        </w:rPr>
        <w:t xml:space="preserve">Sainsbury is quite failing to meet the needs of the customer. The consumer demands keep on changing from time to time. Hence, it is becoming difficult for the organization to change drastically according to the market of valued consumers.  In Tesco, there has been an improved level of trust and satisfaction found among the customers. As observed in a survey it has been noticed that the customers rely heavily on the retailer. This proves that the customers are really happy with the service provided by Tesco. The major areas which excelled Tesco were the measures about dealing with the complaints of customers.  </w:t>
      </w:r>
    </w:p>
    <w:p w14:paraId="46C74E03" w14:textId="77777777" w:rsidR="004E68F2" w:rsidRPr="004B4DB1" w:rsidRDefault="004E68F2" w:rsidP="0032078D">
      <w:pPr>
        <w:pStyle w:val="Heading1"/>
        <w:rPr>
          <w:rFonts w:cs="Times New Roman"/>
          <w:szCs w:val="24"/>
        </w:rPr>
      </w:pPr>
      <w:bookmarkStart w:id="20" w:name="_Toc28029136"/>
      <w:r w:rsidRPr="004B4DB1">
        <w:rPr>
          <w:rFonts w:cs="Times New Roman"/>
          <w:szCs w:val="24"/>
        </w:rPr>
        <w:t>Provide a ranking for each gap</w:t>
      </w:r>
      <w:bookmarkEnd w:id="20"/>
    </w:p>
    <w:p w14:paraId="4139E087" w14:textId="77777777" w:rsidR="00DF4769" w:rsidRPr="004B4DB1" w:rsidRDefault="00DF4769" w:rsidP="0032078D">
      <w:pPr>
        <w:rPr>
          <w:rFonts w:cs="Times New Roman"/>
          <w:color w:val="000000" w:themeColor="text1"/>
          <w:szCs w:val="24"/>
        </w:rPr>
      </w:pPr>
      <w:r w:rsidRPr="004B4DB1">
        <w:rPr>
          <w:rFonts w:cs="Times New Roman"/>
          <w:i/>
          <w:color w:val="000000" w:themeColor="text1"/>
          <w:szCs w:val="24"/>
        </w:rPr>
        <w:t>Customer Gap</w:t>
      </w:r>
      <w:r w:rsidRPr="004B4DB1">
        <w:rPr>
          <w:rFonts w:cs="Times New Roman"/>
          <w:color w:val="000000" w:themeColor="text1"/>
          <w:szCs w:val="24"/>
        </w:rPr>
        <w:t xml:space="preserve"> is given the first preference. Customers play an important aspect in the world of business. Catering their needs is most crucial. This would help to generate more revenues in the long run.</w:t>
      </w:r>
    </w:p>
    <w:p w14:paraId="6467690B" w14:textId="77777777" w:rsidR="00DF4769" w:rsidRPr="004B4DB1" w:rsidRDefault="00DF4769" w:rsidP="0032078D">
      <w:pPr>
        <w:rPr>
          <w:rFonts w:cs="Times New Roman"/>
          <w:color w:val="000000" w:themeColor="text1"/>
          <w:szCs w:val="24"/>
        </w:rPr>
      </w:pPr>
      <w:r w:rsidRPr="004B4DB1">
        <w:rPr>
          <w:rFonts w:cs="Times New Roman"/>
          <w:i/>
          <w:color w:val="000000" w:themeColor="text1"/>
          <w:szCs w:val="24"/>
        </w:rPr>
        <w:t>Delivery Gap</w:t>
      </w:r>
      <w:r w:rsidRPr="004B4DB1">
        <w:rPr>
          <w:rFonts w:cs="Times New Roman"/>
          <w:color w:val="000000" w:themeColor="text1"/>
          <w:szCs w:val="24"/>
        </w:rPr>
        <w:t xml:space="preserve"> is ranked second. The delivery system must be enhanced. Here the emphasis is given on the quality and service of a product. If both the aspects prove to be good enough the customers are more likely to buy form the same organization. </w:t>
      </w:r>
    </w:p>
    <w:p w14:paraId="6E35A834" w14:textId="77777777" w:rsidR="00DF4769" w:rsidRPr="004B4DB1" w:rsidRDefault="00DF4769" w:rsidP="0032078D">
      <w:pPr>
        <w:rPr>
          <w:rFonts w:cs="Times New Roman"/>
          <w:color w:val="000000" w:themeColor="text1"/>
          <w:szCs w:val="24"/>
        </w:rPr>
      </w:pPr>
      <w:r w:rsidRPr="004B4DB1">
        <w:rPr>
          <w:rFonts w:cs="Times New Roman"/>
          <w:i/>
          <w:color w:val="000000" w:themeColor="text1"/>
          <w:szCs w:val="24"/>
        </w:rPr>
        <w:t>Communication Gap</w:t>
      </w:r>
      <w:r w:rsidRPr="004B4DB1">
        <w:rPr>
          <w:rFonts w:cs="Times New Roman"/>
          <w:color w:val="000000" w:themeColor="text1"/>
          <w:szCs w:val="24"/>
        </w:rPr>
        <w:t xml:space="preserve"> is ranked in the third position. Efficient communication is a crucial aspect in paving a path of success. Communication could be enhanced by creating awareness through the process of advertisements, campaigns, broadcasting through </w:t>
      </w:r>
      <w:proofErr w:type="gramStart"/>
      <w:r w:rsidRPr="004B4DB1">
        <w:rPr>
          <w:rFonts w:cs="Times New Roman"/>
          <w:color w:val="000000" w:themeColor="text1"/>
          <w:szCs w:val="24"/>
        </w:rPr>
        <w:t>medias</w:t>
      </w:r>
      <w:proofErr w:type="gramEnd"/>
      <w:r w:rsidRPr="004B4DB1">
        <w:rPr>
          <w:rFonts w:cs="Times New Roman"/>
          <w:color w:val="000000" w:themeColor="text1"/>
          <w:szCs w:val="24"/>
        </w:rPr>
        <w:t xml:space="preserve"> of television and radio.</w:t>
      </w:r>
    </w:p>
    <w:p w14:paraId="1B82D199" w14:textId="77777777" w:rsidR="00DF4769" w:rsidRPr="004B4DB1" w:rsidRDefault="00DF4769" w:rsidP="0032078D">
      <w:pPr>
        <w:rPr>
          <w:rFonts w:cs="Times New Roman"/>
          <w:color w:val="000000" w:themeColor="text1"/>
          <w:szCs w:val="24"/>
        </w:rPr>
      </w:pPr>
      <w:r w:rsidRPr="004B4DB1">
        <w:rPr>
          <w:rFonts w:cs="Times New Roman"/>
          <w:i/>
          <w:color w:val="000000" w:themeColor="text1"/>
          <w:szCs w:val="24"/>
        </w:rPr>
        <w:t>Policy Gap</w:t>
      </w:r>
      <w:r w:rsidRPr="004B4DB1">
        <w:rPr>
          <w:rFonts w:cs="Times New Roman"/>
          <w:color w:val="000000" w:themeColor="text1"/>
          <w:szCs w:val="24"/>
        </w:rPr>
        <w:t xml:space="preserve"> is ranked in the fourth position. Gender Policy Gap is one of them which have been discussed over here. Equal Pay enables to avoid disparity among men and women working in an organization. Neither of the two sexes should be discriminated. </w:t>
      </w:r>
    </w:p>
    <w:p w14:paraId="04AF940E" w14:textId="77777777" w:rsidR="00DF4769" w:rsidRPr="004B4DB1" w:rsidRDefault="00DF4769" w:rsidP="0032078D">
      <w:pPr>
        <w:rPr>
          <w:rFonts w:cs="Times New Roman"/>
          <w:color w:val="000000" w:themeColor="text1"/>
          <w:szCs w:val="24"/>
        </w:rPr>
      </w:pPr>
      <w:r w:rsidRPr="004B4DB1">
        <w:rPr>
          <w:rFonts w:cs="Times New Roman"/>
          <w:i/>
          <w:color w:val="000000" w:themeColor="text1"/>
          <w:szCs w:val="24"/>
        </w:rPr>
        <w:t>Knowledge Gap</w:t>
      </w:r>
      <w:r w:rsidRPr="004B4DB1">
        <w:rPr>
          <w:rFonts w:cs="Times New Roman"/>
          <w:color w:val="000000" w:themeColor="text1"/>
          <w:szCs w:val="24"/>
        </w:rPr>
        <w:t xml:space="preserve"> is ranked in the fifth position. It is the duty of the organization to employ sufficient amount of knowledge to the customers. </w:t>
      </w:r>
    </w:p>
    <w:p w14:paraId="59C72C25" w14:textId="4C937F7C" w:rsidR="003E5C27" w:rsidRPr="004B4DB1" w:rsidRDefault="00CB5971" w:rsidP="0032078D">
      <w:pPr>
        <w:pStyle w:val="Heading1"/>
        <w:rPr>
          <w:rFonts w:cs="Times New Roman"/>
          <w:szCs w:val="24"/>
        </w:rPr>
      </w:pPr>
      <w:bookmarkStart w:id="21" w:name="_Toc28029137"/>
      <w:r w:rsidRPr="004B4DB1">
        <w:rPr>
          <w:rFonts w:cs="Times New Roman"/>
          <w:szCs w:val="24"/>
        </w:rPr>
        <w:lastRenderedPageBreak/>
        <w:t>Summary table</w:t>
      </w:r>
      <w:bookmarkEnd w:id="21"/>
    </w:p>
    <w:tbl>
      <w:tblPr>
        <w:tblStyle w:val="TableGrid"/>
        <w:tblW w:w="0" w:type="auto"/>
        <w:tblLook w:val="04A0" w:firstRow="1" w:lastRow="0" w:firstColumn="1" w:lastColumn="0" w:noHBand="0" w:noVBand="1"/>
      </w:tblPr>
      <w:tblGrid>
        <w:gridCol w:w="3049"/>
        <w:gridCol w:w="3145"/>
        <w:gridCol w:w="3048"/>
      </w:tblGrid>
      <w:tr w:rsidR="004B4DB1" w:rsidRPr="004B4DB1" w14:paraId="3A1B8F58" w14:textId="77777777" w:rsidTr="002012E2">
        <w:tc>
          <w:tcPr>
            <w:tcW w:w="3192" w:type="dxa"/>
          </w:tcPr>
          <w:p w14:paraId="2470E4D2" w14:textId="77777777" w:rsidR="002F275F" w:rsidRPr="004B4DB1" w:rsidRDefault="002F275F" w:rsidP="0032078D">
            <w:pPr>
              <w:rPr>
                <w:rFonts w:cs="Times New Roman"/>
                <w:color w:val="000000" w:themeColor="text1"/>
                <w:szCs w:val="24"/>
              </w:rPr>
            </w:pPr>
            <w:r w:rsidRPr="004B4DB1">
              <w:rPr>
                <w:rFonts w:cs="Times New Roman"/>
                <w:color w:val="000000" w:themeColor="text1"/>
                <w:szCs w:val="24"/>
              </w:rPr>
              <w:t>Gaps</w:t>
            </w:r>
          </w:p>
        </w:tc>
        <w:tc>
          <w:tcPr>
            <w:tcW w:w="3192" w:type="dxa"/>
          </w:tcPr>
          <w:p w14:paraId="1A071CD7" w14:textId="77777777" w:rsidR="002F275F" w:rsidRPr="004B4DB1" w:rsidRDefault="002F275F" w:rsidP="0032078D">
            <w:pPr>
              <w:rPr>
                <w:rFonts w:cs="Times New Roman"/>
                <w:color w:val="000000" w:themeColor="text1"/>
                <w:szCs w:val="24"/>
              </w:rPr>
            </w:pPr>
            <w:r w:rsidRPr="004B4DB1">
              <w:rPr>
                <w:rFonts w:cs="Times New Roman"/>
                <w:color w:val="000000" w:themeColor="text1"/>
                <w:szCs w:val="24"/>
              </w:rPr>
              <w:t>Comparator Analysis</w:t>
            </w:r>
          </w:p>
        </w:tc>
        <w:tc>
          <w:tcPr>
            <w:tcW w:w="3192" w:type="dxa"/>
          </w:tcPr>
          <w:p w14:paraId="1DEA21B3" w14:textId="77777777" w:rsidR="002F275F" w:rsidRPr="004B4DB1" w:rsidRDefault="002F275F" w:rsidP="0032078D">
            <w:pPr>
              <w:rPr>
                <w:rFonts w:cs="Times New Roman"/>
                <w:color w:val="000000" w:themeColor="text1"/>
                <w:szCs w:val="24"/>
              </w:rPr>
            </w:pPr>
            <w:r w:rsidRPr="004B4DB1">
              <w:rPr>
                <w:rFonts w:cs="Times New Roman"/>
                <w:color w:val="000000" w:themeColor="text1"/>
                <w:szCs w:val="24"/>
              </w:rPr>
              <w:t>Ranking</w:t>
            </w:r>
          </w:p>
        </w:tc>
      </w:tr>
      <w:tr w:rsidR="004B4DB1" w:rsidRPr="004B4DB1" w14:paraId="4DD2A123" w14:textId="77777777" w:rsidTr="002012E2">
        <w:tc>
          <w:tcPr>
            <w:tcW w:w="3192" w:type="dxa"/>
          </w:tcPr>
          <w:p w14:paraId="4E56E91A"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t>The Knowledge Gap</w:t>
            </w:r>
          </w:p>
        </w:tc>
        <w:tc>
          <w:tcPr>
            <w:tcW w:w="3192" w:type="dxa"/>
          </w:tcPr>
          <w:p w14:paraId="773964E1" w14:textId="77777777" w:rsidR="002F275F" w:rsidRPr="004B4DB1" w:rsidRDefault="002F275F" w:rsidP="0032078D">
            <w:pPr>
              <w:pStyle w:val="ListParagraph"/>
              <w:numPr>
                <w:ilvl w:val="0"/>
                <w:numId w:val="1"/>
              </w:numPr>
              <w:spacing w:after="0"/>
              <w:rPr>
                <w:rFonts w:cs="Times New Roman"/>
                <w:color w:val="000000" w:themeColor="text1"/>
                <w:szCs w:val="24"/>
              </w:rPr>
            </w:pPr>
            <w:r w:rsidRPr="004B4DB1">
              <w:rPr>
                <w:rFonts w:cs="Times New Roman"/>
                <w:color w:val="000000" w:themeColor="text1"/>
                <w:szCs w:val="24"/>
              </w:rPr>
              <w:t xml:space="preserve">Disposing off the food is one of the major concerns which </w:t>
            </w:r>
            <w:proofErr w:type="gramStart"/>
            <w:r w:rsidRPr="004B4DB1">
              <w:rPr>
                <w:rFonts w:cs="Times New Roman"/>
                <w:color w:val="000000" w:themeColor="text1"/>
                <w:szCs w:val="24"/>
              </w:rPr>
              <w:t>is</w:t>
            </w:r>
            <w:proofErr w:type="gramEnd"/>
            <w:r w:rsidRPr="004B4DB1">
              <w:rPr>
                <w:rFonts w:cs="Times New Roman"/>
                <w:color w:val="000000" w:themeColor="text1"/>
                <w:szCs w:val="24"/>
              </w:rPr>
              <w:t xml:space="preserve"> faced by the people living in UK. Sainsbury enforces to work toward this problem (</w:t>
            </w:r>
            <w:proofErr w:type="spellStart"/>
            <w:r w:rsidRPr="004B4DB1">
              <w:rPr>
                <w:rFonts w:cs="Times New Roman"/>
                <w:color w:val="000000" w:themeColor="text1"/>
                <w:szCs w:val="24"/>
                <w:shd w:val="clear" w:color="auto" w:fill="FFFFFF"/>
              </w:rPr>
              <w:t>Keskar</w:t>
            </w:r>
            <w:proofErr w:type="gramStart"/>
            <w:r w:rsidRPr="004B4DB1">
              <w:rPr>
                <w:rFonts w:cs="Times New Roman"/>
                <w:color w:val="000000" w:themeColor="text1"/>
                <w:szCs w:val="24"/>
                <w:shd w:val="clear" w:color="auto" w:fill="FFFFFF"/>
              </w:rPr>
              <w:t>,</w:t>
            </w:r>
            <w:r w:rsidRPr="004B4DB1">
              <w:rPr>
                <w:rFonts w:cs="Times New Roman"/>
                <w:i/>
                <w:color w:val="000000" w:themeColor="text1"/>
                <w:szCs w:val="24"/>
                <w:shd w:val="clear" w:color="auto" w:fill="FFFFFF"/>
              </w:rPr>
              <w:t>et</w:t>
            </w:r>
            <w:proofErr w:type="spellEnd"/>
            <w:proofErr w:type="gramEnd"/>
            <w:r w:rsidRPr="004B4DB1">
              <w:rPr>
                <w:rFonts w:cs="Times New Roman"/>
                <w:i/>
                <w:color w:val="000000" w:themeColor="text1"/>
                <w:szCs w:val="24"/>
                <w:shd w:val="clear" w:color="auto" w:fill="FFFFFF"/>
              </w:rPr>
              <w:t xml:space="preserve"> al.,</w:t>
            </w:r>
            <w:r w:rsidRPr="004B4DB1">
              <w:rPr>
                <w:rFonts w:cs="Times New Roman"/>
                <w:color w:val="000000" w:themeColor="text1"/>
                <w:szCs w:val="24"/>
                <w:shd w:val="clear" w:color="auto" w:fill="FFFFFF"/>
              </w:rPr>
              <w:t>2016</w:t>
            </w:r>
            <w:r w:rsidRPr="004B4DB1">
              <w:rPr>
                <w:rFonts w:cs="Times New Roman"/>
                <w:color w:val="000000" w:themeColor="text1"/>
                <w:szCs w:val="24"/>
              </w:rPr>
              <w:t>).</w:t>
            </w:r>
          </w:p>
          <w:p w14:paraId="6FE01527" w14:textId="77777777" w:rsidR="002F275F" w:rsidRPr="004B4DB1" w:rsidRDefault="002F275F" w:rsidP="0032078D">
            <w:pPr>
              <w:pStyle w:val="ListParagraph"/>
              <w:numPr>
                <w:ilvl w:val="0"/>
                <w:numId w:val="1"/>
              </w:numPr>
              <w:spacing w:after="0"/>
              <w:rPr>
                <w:rFonts w:cs="Times New Roman"/>
                <w:color w:val="000000" w:themeColor="text1"/>
                <w:szCs w:val="24"/>
              </w:rPr>
            </w:pPr>
            <w:proofErr w:type="gramStart"/>
            <w:r w:rsidRPr="004B4DB1">
              <w:rPr>
                <w:rFonts w:cs="Times New Roman"/>
                <w:color w:val="000000" w:themeColor="text1"/>
                <w:szCs w:val="24"/>
              </w:rPr>
              <w:t>Tesco,</w:t>
            </w:r>
            <w:proofErr w:type="gramEnd"/>
            <w:r w:rsidRPr="004B4DB1">
              <w:rPr>
                <w:rFonts w:cs="Times New Roman"/>
                <w:color w:val="000000" w:themeColor="text1"/>
                <w:szCs w:val="24"/>
              </w:rPr>
              <w:t xml:space="preserve"> enforces a community based approach particularly stressing on corporate social responsibility. It attains to make a healthy choice to its valued customers.  </w:t>
            </w:r>
          </w:p>
          <w:p w14:paraId="02987E78" w14:textId="77777777" w:rsidR="002F275F" w:rsidRPr="004B4DB1" w:rsidRDefault="002F275F" w:rsidP="0032078D">
            <w:pPr>
              <w:pStyle w:val="ListParagraph"/>
              <w:rPr>
                <w:rFonts w:cs="Times New Roman"/>
                <w:color w:val="000000" w:themeColor="text1"/>
                <w:szCs w:val="24"/>
              </w:rPr>
            </w:pPr>
          </w:p>
        </w:tc>
        <w:tc>
          <w:tcPr>
            <w:tcW w:w="3192" w:type="dxa"/>
          </w:tcPr>
          <w:p w14:paraId="2F387A77"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t>Customer Gap</w:t>
            </w:r>
            <w:r w:rsidRPr="004B4DB1">
              <w:rPr>
                <w:rFonts w:cs="Times New Roman"/>
                <w:color w:val="000000" w:themeColor="text1"/>
                <w:szCs w:val="24"/>
              </w:rPr>
              <w:t xml:space="preserve"> is given the first preference. Customers play an important aspect in the world of business. Catering their needs is most crucial. This would help to generate more revenues in the long run.</w:t>
            </w:r>
          </w:p>
          <w:p w14:paraId="24BEFBE7" w14:textId="77777777" w:rsidR="002F275F" w:rsidRPr="004B4DB1" w:rsidRDefault="002F275F" w:rsidP="0032078D">
            <w:pPr>
              <w:rPr>
                <w:rFonts w:cs="Times New Roman"/>
                <w:color w:val="000000" w:themeColor="text1"/>
                <w:szCs w:val="24"/>
              </w:rPr>
            </w:pPr>
          </w:p>
        </w:tc>
      </w:tr>
      <w:tr w:rsidR="004B4DB1" w:rsidRPr="004B4DB1" w14:paraId="7FBD349F" w14:textId="77777777" w:rsidTr="002012E2">
        <w:tc>
          <w:tcPr>
            <w:tcW w:w="3192" w:type="dxa"/>
          </w:tcPr>
          <w:p w14:paraId="247C9BDA"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t>The Policy Gap</w:t>
            </w:r>
          </w:p>
        </w:tc>
        <w:tc>
          <w:tcPr>
            <w:tcW w:w="3192" w:type="dxa"/>
          </w:tcPr>
          <w:p w14:paraId="5B73AF65" w14:textId="77777777" w:rsidR="002F275F" w:rsidRPr="004B4DB1" w:rsidRDefault="002F275F" w:rsidP="0032078D">
            <w:pPr>
              <w:pStyle w:val="ListParagraph"/>
              <w:numPr>
                <w:ilvl w:val="0"/>
                <w:numId w:val="2"/>
              </w:numPr>
              <w:spacing w:after="0"/>
              <w:rPr>
                <w:rFonts w:cs="Times New Roman"/>
                <w:color w:val="000000" w:themeColor="text1"/>
                <w:szCs w:val="24"/>
              </w:rPr>
            </w:pPr>
            <w:r w:rsidRPr="004B4DB1">
              <w:rPr>
                <w:rFonts w:cs="Times New Roman"/>
                <w:color w:val="000000" w:themeColor="text1"/>
                <w:szCs w:val="24"/>
              </w:rPr>
              <w:t xml:space="preserve">Sainsbury prefers men and not women in the senior role positions. Men are offered with better pay roles, whereas the payment of women is made on an hourly basis.  </w:t>
            </w:r>
          </w:p>
          <w:p w14:paraId="001C8E30" w14:textId="77777777" w:rsidR="002F275F" w:rsidRPr="004B4DB1" w:rsidRDefault="002F275F" w:rsidP="0032078D">
            <w:pPr>
              <w:pStyle w:val="ListParagraph"/>
              <w:numPr>
                <w:ilvl w:val="0"/>
                <w:numId w:val="2"/>
              </w:numPr>
              <w:spacing w:after="0"/>
              <w:rPr>
                <w:rFonts w:cs="Times New Roman"/>
                <w:color w:val="000000" w:themeColor="text1"/>
                <w:szCs w:val="24"/>
              </w:rPr>
            </w:pPr>
            <w:r w:rsidRPr="004B4DB1">
              <w:rPr>
                <w:rFonts w:cs="Times New Roman"/>
                <w:color w:val="000000" w:themeColor="text1"/>
                <w:szCs w:val="24"/>
              </w:rPr>
              <w:t xml:space="preserve">Comparatively in Tesco, a 12% mean gender pay gap has been reported. 40.7% </w:t>
            </w:r>
            <w:r w:rsidRPr="004B4DB1">
              <w:rPr>
                <w:rFonts w:cs="Times New Roman"/>
                <w:color w:val="000000" w:themeColor="text1"/>
                <w:szCs w:val="24"/>
              </w:rPr>
              <w:lastRenderedPageBreak/>
              <w:t xml:space="preserve">of the female employees are recorded in the highest quartile pay. Men working in </w:t>
            </w:r>
            <w:proofErr w:type="gramStart"/>
            <w:r w:rsidRPr="004B4DB1">
              <w:rPr>
                <w:rFonts w:cs="Times New Roman"/>
                <w:color w:val="000000" w:themeColor="text1"/>
                <w:szCs w:val="24"/>
              </w:rPr>
              <w:t>Tesco,</w:t>
            </w:r>
            <w:proofErr w:type="gramEnd"/>
            <w:r w:rsidRPr="004B4DB1">
              <w:rPr>
                <w:rFonts w:cs="Times New Roman"/>
                <w:color w:val="000000" w:themeColor="text1"/>
                <w:szCs w:val="24"/>
              </w:rPr>
              <w:t xml:space="preserve"> are allotted to work in shift mode which pay premium.  </w:t>
            </w:r>
          </w:p>
        </w:tc>
        <w:tc>
          <w:tcPr>
            <w:tcW w:w="3192" w:type="dxa"/>
          </w:tcPr>
          <w:p w14:paraId="62876867"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lastRenderedPageBreak/>
              <w:t>Policy Gap</w:t>
            </w:r>
            <w:r w:rsidRPr="004B4DB1">
              <w:rPr>
                <w:rFonts w:cs="Times New Roman"/>
                <w:color w:val="000000" w:themeColor="text1"/>
                <w:szCs w:val="24"/>
              </w:rPr>
              <w:t xml:space="preserve"> is ranked in the fourth position. Gender Policy has been stressed over here. </w:t>
            </w:r>
          </w:p>
        </w:tc>
      </w:tr>
      <w:tr w:rsidR="004B4DB1" w:rsidRPr="004B4DB1" w14:paraId="70B2EA32" w14:textId="77777777" w:rsidTr="002012E2">
        <w:tc>
          <w:tcPr>
            <w:tcW w:w="3192" w:type="dxa"/>
          </w:tcPr>
          <w:p w14:paraId="1898B3FF"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lastRenderedPageBreak/>
              <w:t>The Delivery Gap</w:t>
            </w:r>
          </w:p>
        </w:tc>
        <w:tc>
          <w:tcPr>
            <w:tcW w:w="3192" w:type="dxa"/>
          </w:tcPr>
          <w:p w14:paraId="353DF768" w14:textId="77777777" w:rsidR="002F275F" w:rsidRPr="004B4DB1" w:rsidRDefault="002F275F" w:rsidP="0032078D">
            <w:pPr>
              <w:pStyle w:val="ListParagraph"/>
              <w:numPr>
                <w:ilvl w:val="0"/>
                <w:numId w:val="3"/>
              </w:numPr>
              <w:spacing w:after="0"/>
              <w:rPr>
                <w:rFonts w:cs="Times New Roman"/>
                <w:color w:val="000000" w:themeColor="text1"/>
                <w:szCs w:val="24"/>
              </w:rPr>
            </w:pPr>
            <w:r w:rsidRPr="004B4DB1">
              <w:rPr>
                <w:rFonts w:cs="Times New Roman"/>
                <w:color w:val="000000" w:themeColor="text1"/>
                <w:szCs w:val="24"/>
              </w:rPr>
              <w:t>Sainsbury has failed in creating a good market which would help to differentiate from other supermarkets relating to price, quality, service provided to the customers.</w:t>
            </w:r>
          </w:p>
          <w:p w14:paraId="25492C58" w14:textId="77777777" w:rsidR="002F275F" w:rsidRPr="004B4DB1" w:rsidRDefault="002F275F" w:rsidP="0032078D">
            <w:pPr>
              <w:pStyle w:val="ListParagraph"/>
              <w:numPr>
                <w:ilvl w:val="0"/>
                <w:numId w:val="3"/>
              </w:numPr>
              <w:spacing w:after="0"/>
              <w:rPr>
                <w:rFonts w:cs="Times New Roman"/>
                <w:color w:val="000000" w:themeColor="text1"/>
                <w:szCs w:val="24"/>
              </w:rPr>
            </w:pPr>
            <w:r w:rsidRPr="004B4DB1">
              <w:rPr>
                <w:rFonts w:cs="Times New Roman"/>
                <w:color w:val="000000" w:themeColor="text1"/>
                <w:szCs w:val="24"/>
              </w:rPr>
              <w:t>In Tesco, the delivery system is excellent. It strives to achieve a higher level of customer satisfaction.</w:t>
            </w:r>
          </w:p>
        </w:tc>
        <w:tc>
          <w:tcPr>
            <w:tcW w:w="3192" w:type="dxa"/>
          </w:tcPr>
          <w:p w14:paraId="03370477" w14:textId="77777777" w:rsidR="002F275F" w:rsidRPr="004B4DB1" w:rsidRDefault="002F275F" w:rsidP="0032078D">
            <w:pPr>
              <w:rPr>
                <w:rFonts w:cs="Times New Roman"/>
                <w:color w:val="000000" w:themeColor="text1"/>
                <w:szCs w:val="24"/>
              </w:rPr>
            </w:pPr>
            <w:r w:rsidRPr="004B4DB1">
              <w:rPr>
                <w:rFonts w:cs="Times New Roman"/>
                <w:color w:val="000000" w:themeColor="text1"/>
                <w:szCs w:val="24"/>
              </w:rPr>
              <w:t xml:space="preserve">Second, </w:t>
            </w:r>
            <w:proofErr w:type="gramStart"/>
            <w:r w:rsidRPr="004B4DB1">
              <w:rPr>
                <w:rFonts w:cs="Times New Roman"/>
                <w:color w:val="000000" w:themeColor="text1"/>
                <w:szCs w:val="24"/>
              </w:rPr>
              <w:t>comes</w:t>
            </w:r>
            <w:proofErr w:type="gramEnd"/>
            <w:r w:rsidRPr="004B4DB1">
              <w:rPr>
                <w:rFonts w:cs="Times New Roman"/>
                <w:color w:val="000000" w:themeColor="text1"/>
                <w:szCs w:val="24"/>
              </w:rPr>
              <w:t xml:space="preserve"> the </w:t>
            </w:r>
            <w:r w:rsidRPr="004B4DB1">
              <w:rPr>
                <w:rFonts w:cs="Times New Roman"/>
                <w:i/>
                <w:color w:val="000000" w:themeColor="text1"/>
                <w:szCs w:val="24"/>
              </w:rPr>
              <w:t>Delivery Gap</w:t>
            </w:r>
            <w:r w:rsidRPr="004B4DB1">
              <w:rPr>
                <w:rFonts w:cs="Times New Roman"/>
                <w:color w:val="000000" w:themeColor="text1"/>
                <w:szCs w:val="24"/>
              </w:rPr>
              <w:t>. The products served to the customers must be of superior quality.</w:t>
            </w:r>
          </w:p>
        </w:tc>
      </w:tr>
      <w:tr w:rsidR="004B4DB1" w:rsidRPr="004B4DB1" w14:paraId="76847500" w14:textId="77777777" w:rsidTr="002012E2">
        <w:tc>
          <w:tcPr>
            <w:tcW w:w="3192" w:type="dxa"/>
          </w:tcPr>
          <w:p w14:paraId="1ACF7D60"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t>The Communication Gap</w:t>
            </w:r>
          </w:p>
        </w:tc>
        <w:tc>
          <w:tcPr>
            <w:tcW w:w="3192" w:type="dxa"/>
          </w:tcPr>
          <w:p w14:paraId="25098400" w14:textId="77777777" w:rsidR="002F275F" w:rsidRPr="004B4DB1" w:rsidRDefault="002F275F" w:rsidP="0032078D">
            <w:pPr>
              <w:pStyle w:val="ListParagraph"/>
              <w:numPr>
                <w:ilvl w:val="0"/>
                <w:numId w:val="4"/>
              </w:numPr>
              <w:spacing w:after="0"/>
              <w:rPr>
                <w:rFonts w:cs="Times New Roman"/>
                <w:color w:val="000000" w:themeColor="text1"/>
                <w:szCs w:val="24"/>
              </w:rPr>
            </w:pPr>
            <w:r w:rsidRPr="004B4DB1">
              <w:rPr>
                <w:rFonts w:cs="Times New Roman"/>
                <w:color w:val="000000" w:themeColor="text1"/>
                <w:szCs w:val="24"/>
              </w:rPr>
              <w:t>Sainsbury, an effective means of communication was found to be missing somewhere.</w:t>
            </w:r>
          </w:p>
          <w:p w14:paraId="7919A959" w14:textId="77777777" w:rsidR="002F275F" w:rsidRPr="004B4DB1" w:rsidRDefault="002F275F" w:rsidP="0032078D">
            <w:pPr>
              <w:pStyle w:val="ListParagraph"/>
              <w:numPr>
                <w:ilvl w:val="0"/>
                <w:numId w:val="4"/>
              </w:numPr>
              <w:spacing w:after="0"/>
              <w:rPr>
                <w:rFonts w:cs="Times New Roman"/>
                <w:color w:val="000000" w:themeColor="text1"/>
                <w:szCs w:val="24"/>
              </w:rPr>
            </w:pPr>
            <w:r w:rsidRPr="004B4DB1">
              <w:rPr>
                <w:rFonts w:cs="Times New Roman"/>
                <w:color w:val="000000" w:themeColor="text1"/>
                <w:szCs w:val="24"/>
              </w:rPr>
              <w:t>Tesco maintains a good level of communication with the customers (</w:t>
            </w:r>
            <w:r w:rsidRPr="004B4DB1">
              <w:rPr>
                <w:rFonts w:cs="Times New Roman"/>
                <w:color w:val="000000" w:themeColor="text1"/>
                <w:szCs w:val="24"/>
                <w:shd w:val="clear" w:color="auto" w:fill="FFFFFF"/>
              </w:rPr>
              <w:t xml:space="preserve">Afridi, </w:t>
            </w:r>
            <w:r w:rsidRPr="004B4DB1">
              <w:rPr>
                <w:rFonts w:cs="Times New Roman"/>
                <w:i/>
                <w:color w:val="000000" w:themeColor="text1"/>
                <w:szCs w:val="24"/>
                <w:shd w:val="clear" w:color="auto" w:fill="FFFFFF"/>
              </w:rPr>
              <w:t>et al.</w:t>
            </w:r>
            <w:proofErr w:type="gramStart"/>
            <w:r w:rsidRPr="004B4DB1">
              <w:rPr>
                <w:rFonts w:cs="Times New Roman"/>
                <w:i/>
                <w:color w:val="000000" w:themeColor="text1"/>
                <w:szCs w:val="24"/>
                <w:shd w:val="clear" w:color="auto" w:fill="FFFFFF"/>
              </w:rPr>
              <w:t>,</w:t>
            </w:r>
            <w:r w:rsidRPr="004B4DB1">
              <w:rPr>
                <w:rFonts w:cs="Times New Roman"/>
                <w:color w:val="000000" w:themeColor="text1"/>
                <w:szCs w:val="24"/>
                <w:shd w:val="clear" w:color="auto" w:fill="FFFFFF"/>
              </w:rPr>
              <w:t>2016</w:t>
            </w:r>
            <w:proofErr w:type="gramEnd"/>
            <w:r w:rsidRPr="004B4DB1">
              <w:rPr>
                <w:rFonts w:cs="Times New Roman"/>
                <w:color w:val="000000" w:themeColor="text1"/>
                <w:szCs w:val="24"/>
              </w:rPr>
              <w:t>).</w:t>
            </w:r>
          </w:p>
        </w:tc>
        <w:tc>
          <w:tcPr>
            <w:tcW w:w="3192" w:type="dxa"/>
          </w:tcPr>
          <w:p w14:paraId="6882A1C2"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t>Communication Gap</w:t>
            </w:r>
            <w:r w:rsidRPr="004B4DB1">
              <w:rPr>
                <w:rFonts w:cs="Times New Roman"/>
                <w:color w:val="000000" w:themeColor="text1"/>
                <w:szCs w:val="24"/>
              </w:rPr>
              <w:t xml:space="preserve"> is ranked in the third position. Efficient communication is a crucial aspect in paving a path of success.</w:t>
            </w:r>
          </w:p>
        </w:tc>
      </w:tr>
      <w:tr w:rsidR="004B4DB1" w:rsidRPr="004B4DB1" w14:paraId="1E40624F" w14:textId="77777777" w:rsidTr="002012E2">
        <w:tc>
          <w:tcPr>
            <w:tcW w:w="3192" w:type="dxa"/>
          </w:tcPr>
          <w:p w14:paraId="528985EC"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t>The Customer Gap</w:t>
            </w:r>
          </w:p>
        </w:tc>
        <w:tc>
          <w:tcPr>
            <w:tcW w:w="3192" w:type="dxa"/>
          </w:tcPr>
          <w:p w14:paraId="00E39192" w14:textId="77777777" w:rsidR="002F275F" w:rsidRPr="004B4DB1" w:rsidRDefault="002F275F" w:rsidP="0032078D">
            <w:pPr>
              <w:pStyle w:val="ListParagraph"/>
              <w:numPr>
                <w:ilvl w:val="0"/>
                <w:numId w:val="5"/>
              </w:numPr>
              <w:spacing w:after="0"/>
              <w:rPr>
                <w:rFonts w:cs="Times New Roman"/>
                <w:color w:val="000000" w:themeColor="text1"/>
                <w:szCs w:val="24"/>
              </w:rPr>
            </w:pPr>
            <w:r w:rsidRPr="004B4DB1">
              <w:rPr>
                <w:rFonts w:cs="Times New Roman"/>
                <w:color w:val="000000" w:themeColor="text1"/>
                <w:szCs w:val="24"/>
              </w:rPr>
              <w:t xml:space="preserve">Sainsbury is quite </w:t>
            </w:r>
            <w:r w:rsidRPr="004B4DB1">
              <w:rPr>
                <w:rFonts w:cs="Times New Roman"/>
                <w:color w:val="000000" w:themeColor="text1"/>
                <w:szCs w:val="24"/>
              </w:rPr>
              <w:lastRenderedPageBreak/>
              <w:t>failing to meet the needs of the customer.</w:t>
            </w:r>
          </w:p>
          <w:p w14:paraId="3554318E" w14:textId="77777777" w:rsidR="002F275F" w:rsidRPr="004B4DB1" w:rsidRDefault="002F275F" w:rsidP="0032078D">
            <w:pPr>
              <w:pStyle w:val="ListParagraph"/>
              <w:numPr>
                <w:ilvl w:val="0"/>
                <w:numId w:val="5"/>
              </w:numPr>
              <w:spacing w:after="0"/>
              <w:rPr>
                <w:rFonts w:cs="Times New Roman"/>
                <w:color w:val="000000" w:themeColor="text1"/>
                <w:szCs w:val="24"/>
              </w:rPr>
            </w:pPr>
            <w:r w:rsidRPr="004B4DB1">
              <w:rPr>
                <w:rFonts w:cs="Times New Roman"/>
                <w:color w:val="000000" w:themeColor="text1"/>
                <w:szCs w:val="24"/>
              </w:rPr>
              <w:t>In Tesco, there has been an improved level of trust and satisfaction found among the customers.</w:t>
            </w:r>
          </w:p>
        </w:tc>
        <w:tc>
          <w:tcPr>
            <w:tcW w:w="3192" w:type="dxa"/>
          </w:tcPr>
          <w:p w14:paraId="79FDF22B" w14:textId="77777777" w:rsidR="002F275F" w:rsidRPr="004B4DB1" w:rsidRDefault="002F275F" w:rsidP="0032078D">
            <w:pPr>
              <w:rPr>
                <w:rFonts w:cs="Times New Roman"/>
                <w:color w:val="000000" w:themeColor="text1"/>
                <w:szCs w:val="24"/>
              </w:rPr>
            </w:pPr>
            <w:r w:rsidRPr="004B4DB1">
              <w:rPr>
                <w:rFonts w:cs="Times New Roman"/>
                <w:i/>
                <w:color w:val="000000" w:themeColor="text1"/>
                <w:szCs w:val="24"/>
              </w:rPr>
              <w:lastRenderedPageBreak/>
              <w:t>Customer Gap</w:t>
            </w:r>
            <w:r w:rsidRPr="004B4DB1">
              <w:rPr>
                <w:rFonts w:cs="Times New Roman"/>
                <w:color w:val="000000" w:themeColor="text1"/>
                <w:szCs w:val="24"/>
              </w:rPr>
              <w:t xml:space="preserve"> is given the </w:t>
            </w:r>
            <w:r w:rsidRPr="004B4DB1">
              <w:rPr>
                <w:rFonts w:cs="Times New Roman"/>
                <w:color w:val="000000" w:themeColor="text1"/>
                <w:szCs w:val="24"/>
              </w:rPr>
              <w:lastRenderedPageBreak/>
              <w:t>first preference. Customers play an important aspect in the world of business. They help in generating more revenues.</w:t>
            </w:r>
          </w:p>
        </w:tc>
      </w:tr>
    </w:tbl>
    <w:p w14:paraId="2708242D" w14:textId="77777777" w:rsidR="002F275F" w:rsidRPr="004B4DB1" w:rsidRDefault="002F275F" w:rsidP="0032078D">
      <w:pPr>
        <w:rPr>
          <w:rFonts w:cs="Times New Roman"/>
          <w:color w:val="000000" w:themeColor="text1"/>
          <w:szCs w:val="24"/>
        </w:rPr>
      </w:pPr>
    </w:p>
    <w:p w14:paraId="7E60A404" w14:textId="77777777" w:rsidR="002F275F" w:rsidRPr="004B4DB1" w:rsidRDefault="002F275F" w:rsidP="0032078D">
      <w:pPr>
        <w:pStyle w:val="Heading1"/>
        <w:rPr>
          <w:rFonts w:cs="Times New Roman"/>
          <w:szCs w:val="24"/>
        </w:rPr>
      </w:pPr>
      <w:bookmarkStart w:id="22" w:name="_Toc27063063"/>
      <w:bookmarkStart w:id="23" w:name="_Toc27064484"/>
      <w:bookmarkStart w:id="24" w:name="_Toc28029138"/>
      <w:r w:rsidRPr="004B4DB1">
        <w:rPr>
          <w:rFonts w:cs="Times New Roman"/>
          <w:szCs w:val="24"/>
        </w:rPr>
        <w:t>Conclusion</w:t>
      </w:r>
      <w:bookmarkEnd w:id="22"/>
      <w:bookmarkEnd w:id="23"/>
      <w:bookmarkEnd w:id="24"/>
    </w:p>
    <w:p w14:paraId="2A592298" w14:textId="3A9C26EE" w:rsidR="0047331C" w:rsidRPr="004B4DB1" w:rsidRDefault="002F275F" w:rsidP="0032078D">
      <w:pPr>
        <w:rPr>
          <w:rFonts w:cs="Times New Roman"/>
          <w:color w:val="000000" w:themeColor="text1"/>
          <w:szCs w:val="24"/>
        </w:rPr>
      </w:pPr>
      <w:r w:rsidRPr="004B4DB1">
        <w:rPr>
          <w:rFonts w:cs="Times New Roman"/>
          <w:color w:val="000000" w:themeColor="text1"/>
          <w:szCs w:val="24"/>
        </w:rPr>
        <w:t xml:space="preserve">The 5 Gap model of service quality has been discussed over here. It tends to showcase the drawbacks and how it should be improvised. Five gap models </w:t>
      </w:r>
      <w:proofErr w:type="gramStart"/>
      <w:r w:rsidRPr="004B4DB1">
        <w:rPr>
          <w:rFonts w:cs="Times New Roman"/>
          <w:color w:val="000000" w:themeColor="text1"/>
          <w:szCs w:val="24"/>
        </w:rPr>
        <w:t>involves</w:t>
      </w:r>
      <w:proofErr w:type="gramEnd"/>
      <w:r w:rsidRPr="004B4DB1">
        <w:rPr>
          <w:rFonts w:cs="Times New Roman"/>
          <w:color w:val="000000" w:themeColor="text1"/>
          <w:szCs w:val="24"/>
        </w:rPr>
        <w:t xml:space="preserve"> Knowledge, policy, delivery, communication and consumer. Two companies have been addressed over here. Two companies are Tesco and Sainsbury. Comparison has been drawn between the two companies. </w:t>
      </w:r>
    </w:p>
    <w:p w14:paraId="18FBC83F" w14:textId="50405FE9" w:rsidR="00797B70" w:rsidRPr="004B4DB1" w:rsidRDefault="00797B70" w:rsidP="0032078D">
      <w:pPr>
        <w:jc w:val="left"/>
        <w:rPr>
          <w:rFonts w:cs="Times New Roman"/>
          <w:color w:val="000000" w:themeColor="text1"/>
          <w:szCs w:val="24"/>
        </w:rPr>
      </w:pPr>
      <w:r w:rsidRPr="004B4DB1">
        <w:rPr>
          <w:rFonts w:cs="Times New Roman"/>
          <w:color w:val="000000" w:themeColor="text1"/>
          <w:szCs w:val="24"/>
        </w:rPr>
        <w:br w:type="page"/>
      </w:r>
    </w:p>
    <w:p w14:paraId="5969A7C0" w14:textId="77777777" w:rsidR="002C4D78" w:rsidRPr="004B4DB1" w:rsidRDefault="002C4D78" w:rsidP="0032078D">
      <w:pPr>
        <w:pStyle w:val="Heading1"/>
        <w:rPr>
          <w:rFonts w:cs="Times New Roman"/>
          <w:szCs w:val="24"/>
        </w:rPr>
      </w:pPr>
      <w:bookmarkStart w:id="25" w:name="_Toc27064485"/>
      <w:bookmarkStart w:id="26" w:name="_Toc28029139"/>
      <w:r w:rsidRPr="004B4DB1">
        <w:rPr>
          <w:rFonts w:cs="Times New Roman"/>
          <w:szCs w:val="24"/>
        </w:rPr>
        <w:lastRenderedPageBreak/>
        <w:t>Reference</w:t>
      </w:r>
      <w:bookmarkEnd w:id="25"/>
      <w:bookmarkEnd w:id="26"/>
      <w:r w:rsidRPr="004B4DB1">
        <w:rPr>
          <w:rFonts w:cs="Times New Roman"/>
          <w:szCs w:val="24"/>
        </w:rPr>
        <w:t xml:space="preserve"> </w:t>
      </w:r>
    </w:p>
    <w:p w14:paraId="45556590" w14:textId="77777777" w:rsidR="002C4D78" w:rsidRPr="004B4DB1" w:rsidRDefault="002C4D78" w:rsidP="0032078D">
      <w:pPr>
        <w:rPr>
          <w:rFonts w:cs="Times New Roman"/>
          <w:color w:val="000000" w:themeColor="text1"/>
          <w:szCs w:val="24"/>
          <w:shd w:val="clear" w:color="auto" w:fill="FFFFFF"/>
        </w:rPr>
      </w:pPr>
      <w:bookmarkStart w:id="27" w:name="_Hlk28028785"/>
      <w:r w:rsidRPr="004B4DB1">
        <w:rPr>
          <w:rFonts w:cs="Times New Roman"/>
          <w:color w:val="000000" w:themeColor="text1"/>
          <w:szCs w:val="24"/>
          <w:shd w:val="clear" w:color="auto" w:fill="FFFFFF"/>
        </w:rPr>
        <w:t>Afridi, S.A., (2016</w:t>
      </w:r>
      <w:bookmarkEnd w:id="27"/>
      <w:r w:rsidRPr="004B4DB1">
        <w:rPr>
          <w:rFonts w:cs="Times New Roman"/>
          <w:color w:val="000000" w:themeColor="text1"/>
          <w:szCs w:val="24"/>
          <w:shd w:val="clear" w:color="auto" w:fill="FFFFFF"/>
        </w:rPr>
        <w:t xml:space="preserve">). Measurement of service quality gap in the selected private universities/institutes of </w:t>
      </w:r>
      <w:proofErr w:type="spellStart"/>
      <w:proofErr w:type="gramStart"/>
      <w:r w:rsidRPr="004B4DB1">
        <w:rPr>
          <w:rFonts w:cs="Times New Roman"/>
          <w:color w:val="000000" w:themeColor="text1"/>
          <w:szCs w:val="24"/>
          <w:shd w:val="clear" w:color="auto" w:fill="FFFFFF"/>
        </w:rPr>
        <w:t>peshawar</w:t>
      </w:r>
      <w:proofErr w:type="spellEnd"/>
      <w:proofErr w:type="gramEnd"/>
      <w:r w:rsidRPr="004B4DB1">
        <w:rPr>
          <w:rFonts w:cs="Times New Roman"/>
          <w:color w:val="000000" w:themeColor="text1"/>
          <w:szCs w:val="24"/>
          <w:shd w:val="clear" w:color="auto" w:fill="FFFFFF"/>
        </w:rPr>
        <w:t xml:space="preserve"> using SERVQUAL model. </w:t>
      </w:r>
      <w:proofErr w:type="gramStart"/>
      <w:r w:rsidRPr="004B4DB1">
        <w:rPr>
          <w:rFonts w:cs="Times New Roman"/>
          <w:i/>
          <w:iCs/>
          <w:color w:val="000000" w:themeColor="text1"/>
          <w:szCs w:val="24"/>
          <w:shd w:val="clear" w:color="auto" w:fill="FFFFFF"/>
        </w:rPr>
        <w:t>City University Research Journal</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6</w:t>
      </w:r>
      <w:r w:rsidRPr="004B4DB1">
        <w:rPr>
          <w:rFonts w:cs="Times New Roman"/>
          <w:color w:val="000000" w:themeColor="text1"/>
          <w:szCs w:val="24"/>
          <w:shd w:val="clear" w:color="auto" w:fill="FFFFFF"/>
        </w:rPr>
        <w:t>(1).</w:t>
      </w:r>
      <w:proofErr w:type="gramEnd"/>
    </w:p>
    <w:p w14:paraId="782625F8" w14:textId="77777777" w:rsidR="002C4D78" w:rsidRPr="004B4DB1" w:rsidRDefault="002C4D78" w:rsidP="0032078D">
      <w:pPr>
        <w:rPr>
          <w:rFonts w:cs="Times New Roman"/>
          <w:color w:val="000000" w:themeColor="text1"/>
          <w:szCs w:val="24"/>
        </w:rPr>
      </w:pPr>
      <w:bookmarkStart w:id="28" w:name="_Hlk28028801"/>
      <w:proofErr w:type="spellStart"/>
      <w:proofErr w:type="gramStart"/>
      <w:r w:rsidRPr="004B4DB1">
        <w:rPr>
          <w:rFonts w:cs="Times New Roman"/>
          <w:color w:val="000000" w:themeColor="text1"/>
          <w:szCs w:val="24"/>
          <w:shd w:val="clear" w:color="auto" w:fill="FFFFFF"/>
        </w:rPr>
        <w:t>Bilgihan</w:t>
      </w:r>
      <w:proofErr w:type="spellEnd"/>
      <w:r w:rsidRPr="004B4DB1">
        <w:rPr>
          <w:rFonts w:cs="Times New Roman"/>
          <w:color w:val="000000" w:themeColor="text1"/>
          <w:szCs w:val="24"/>
          <w:shd w:val="clear" w:color="auto" w:fill="FFFFFF"/>
        </w:rPr>
        <w:t xml:space="preserve">, A., </w:t>
      </w:r>
      <w:proofErr w:type="spellStart"/>
      <w:r w:rsidRPr="004B4DB1">
        <w:rPr>
          <w:rFonts w:cs="Times New Roman"/>
          <w:color w:val="000000" w:themeColor="text1"/>
          <w:szCs w:val="24"/>
          <w:shd w:val="clear" w:color="auto" w:fill="FFFFFF"/>
        </w:rPr>
        <w:t>Kandampully</w:t>
      </w:r>
      <w:proofErr w:type="spellEnd"/>
      <w:r w:rsidRPr="004B4DB1">
        <w:rPr>
          <w:rFonts w:cs="Times New Roman"/>
          <w:color w:val="000000" w:themeColor="text1"/>
          <w:szCs w:val="24"/>
          <w:shd w:val="clear" w:color="auto" w:fill="FFFFFF"/>
        </w:rPr>
        <w:t>, J. and Zhang, T., (2016</w:t>
      </w:r>
      <w:bookmarkEnd w:id="28"/>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Towards a unified customer experience in online shopping environments: Antecedents and outcomes. </w:t>
      </w:r>
      <w:proofErr w:type="gramStart"/>
      <w:r w:rsidRPr="004B4DB1">
        <w:rPr>
          <w:rFonts w:cs="Times New Roman"/>
          <w:i/>
          <w:iCs/>
          <w:color w:val="000000" w:themeColor="text1"/>
          <w:szCs w:val="24"/>
          <w:shd w:val="clear" w:color="auto" w:fill="FFFFFF"/>
        </w:rPr>
        <w:t>International Journal of Quality and Service Sciences</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8</w:t>
      </w:r>
      <w:r w:rsidRPr="004B4DB1">
        <w:rPr>
          <w:rFonts w:cs="Times New Roman"/>
          <w:color w:val="000000" w:themeColor="text1"/>
          <w:szCs w:val="24"/>
          <w:shd w:val="clear" w:color="auto" w:fill="FFFFFF"/>
        </w:rPr>
        <w:t>(1), pp.102-119.</w:t>
      </w:r>
      <w:proofErr w:type="gramEnd"/>
    </w:p>
    <w:p w14:paraId="6A8B8112" w14:textId="77777777" w:rsidR="002C4D78" w:rsidRPr="004B4DB1" w:rsidRDefault="002C4D78" w:rsidP="0032078D">
      <w:pPr>
        <w:pStyle w:val="ListParagraph"/>
        <w:ind w:left="-90"/>
        <w:rPr>
          <w:rFonts w:cs="Times New Roman"/>
          <w:color w:val="000000" w:themeColor="text1"/>
          <w:szCs w:val="24"/>
          <w:shd w:val="clear" w:color="auto" w:fill="FFFFFF"/>
        </w:rPr>
      </w:pPr>
      <w:bookmarkStart w:id="29" w:name="_Hlk28028818"/>
      <w:r w:rsidRPr="004B4DB1">
        <w:rPr>
          <w:rFonts w:cs="Times New Roman"/>
          <w:color w:val="000000" w:themeColor="text1"/>
          <w:szCs w:val="24"/>
          <w:shd w:val="clear" w:color="auto" w:fill="FFFFFF"/>
        </w:rPr>
        <w:t xml:space="preserve">De Keyser, A., Lemon, K.N., Klaus, P. and </w:t>
      </w:r>
      <w:proofErr w:type="spellStart"/>
      <w:r w:rsidRPr="004B4DB1">
        <w:rPr>
          <w:rFonts w:cs="Times New Roman"/>
          <w:color w:val="000000" w:themeColor="text1"/>
          <w:szCs w:val="24"/>
          <w:shd w:val="clear" w:color="auto" w:fill="FFFFFF"/>
        </w:rPr>
        <w:t>Keiningham</w:t>
      </w:r>
      <w:proofErr w:type="spellEnd"/>
      <w:r w:rsidRPr="004B4DB1">
        <w:rPr>
          <w:rFonts w:cs="Times New Roman"/>
          <w:color w:val="000000" w:themeColor="text1"/>
          <w:szCs w:val="24"/>
          <w:shd w:val="clear" w:color="auto" w:fill="FFFFFF"/>
        </w:rPr>
        <w:t>, T.L., (2015</w:t>
      </w:r>
      <w:bookmarkEnd w:id="29"/>
      <w:r w:rsidRPr="004B4DB1">
        <w:rPr>
          <w:rFonts w:cs="Times New Roman"/>
          <w:color w:val="000000" w:themeColor="text1"/>
          <w:szCs w:val="24"/>
          <w:shd w:val="clear" w:color="auto" w:fill="FFFFFF"/>
        </w:rPr>
        <w:t xml:space="preserve">). </w:t>
      </w:r>
      <w:proofErr w:type="gramStart"/>
      <w:r w:rsidRPr="004B4DB1">
        <w:rPr>
          <w:rFonts w:cs="Times New Roman"/>
          <w:color w:val="000000" w:themeColor="text1"/>
          <w:szCs w:val="24"/>
          <w:shd w:val="clear" w:color="auto" w:fill="FFFFFF"/>
        </w:rPr>
        <w:t>A framework for understanding and managing the customer experience.</w:t>
      </w:r>
      <w:proofErr w:type="gramEnd"/>
      <w:r w:rsidRPr="004B4DB1">
        <w:rPr>
          <w:rFonts w:cs="Times New Roman"/>
          <w:color w:val="000000" w:themeColor="text1"/>
          <w:szCs w:val="24"/>
          <w:shd w:val="clear" w:color="auto" w:fill="FFFFFF"/>
        </w:rPr>
        <w:t> </w:t>
      </w:r>
      <w:proofErr w:type="gramStart"/>
      <w:r w:rsidRPr="004B4DB1">
        <w:rPr>
          <w:rFonts w:cs="Times New Roman"/>
          <w:i/>
          <w:iCs/>
          <w:color w:val="000000" w:themeColor="text1"/>
          <w:szCs w:val="24"/>
          <w:shd w:val="clear" w:color="auto" w:fill="FFFFFF"/>
        </w:rPr>
        <w:t>Marketing Science Institute working paper series</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15</w:t>
      </w:r>
      <w:r w:rsidRPr="004B4DB1">
        <w:rPr>
          <w:rFonts w:cs="Times New Roman"/>
          <w:color w:val="000000" w:themeColor="text1"/>
          <w:szCs w:val="24"/>
          <w:shd w:val="clear" w:color="auto" w:fill="FFFFFF"/>
        </w:rPr>
        <w:t>(121), pp.1-48.</w:t>
      </w:r>
      <w:proofErr w:type="gramEnd"/>
    </w:p>
    <w:p w14:paraId="04E371A0" w14:textId="77777777" w:rsidR="002C4D78" w:rsidRPr="004B4DB1" w:rsidRDefault="002C4D78" w:rsidP="0032078D">
      <w:pPr>
        <w:pStyle w:val="ListParagraph"/>
        <w:ind w:left="-90"/>
        <w:rPr>
          <w:rFonts w:cs="Times New Roman"/>
          <w:color w:val="000000" w:themeColor="text1"/>
          <w:szCs w:val="24"/>
          <w:shd w:val="clear" w:color="auto" w:fill="FFFFFF"/>
        </w:rPr>
      </w:pPr>
      <w:bookmarkStart w:id="30" w:name="_Hlk28028846"/>
      <w:r w:rsidRPr="004B4DB1">
        <w:rPr>
          <w:rFonts w:cs="Times New Roman"/>
          <w:color w:val="000000" w:themeColor="text1"/>
          <w:szCs w:val="24"/>
          <w:shd w:val="clear" w:color="auto" w:fill="FFFFFF"/>
        </w:rPr>
        <w:t xml:space="preserve">Grewal, D., </w:t>
      </w:r>
      <w:proofErr w:type="spellStart"/>
      <w:r w:rsidRPr="004B4DB1">
        <w:rPr>
          <w:rFonts w:cs="Times New Roman"/>
          <w:color w:val="000000" w:themeColor="text1"/>
          <w:szCs w:val="24"/>
          <w:shd w:val="clear" w:color="auto" w:fill="FFFFFF"/>
        </w:rPr>
        <w:t>Roggeveen</w:t>
      </w:r>
      <w:proofErr w:type="spellEnd"/>
      <w:r w:rsidRPr="004B4DB1">
        <w:rPr>
          <w:rFonts w:cs="Times New Roman"/>
          <w:color w:val="000000" w:themeColor="text1"/>
          <w:szCs w:val="24"/>
          <w:shd w:val="clear" w:color="auto" w:fill="FFFFFF"/>
        </w:rPr>
        <w:t xml:space="preserve">, A.L., </w:t>
      </w:r>
      <w:proofErr w:type="spellStart"/>
      <w:r w:rsidRPr="004B4DB1">
        <w:rPr>
          <w:rFonts w:cs="Times New Roman"/>
          <w:color w:val="000000" w:themeColor="text1"/>
          <w:szCs w:val="24"/>
          <w:shd w:val="clear" w:color="auto" w:fill="FFFFFF"/>
        </w:rPr>
        <w:t>Sisodia</w:t>
      </w:r>
      <w:proofErr w:type="spellEnd"/>
      <w:r w:rsidRPr="004B4DB1">
        <w:rPr>
          <w:rFonts w:cs="Times New Roman"/>
          <w:color w:val="000000" w:themeColor="text1"/>
          <w:szCs w:val="24"/>
          <w:shd w:val="clear" w:color="auto" w:fill="FFFFFF"/>
        </w:rPr>
        <w:t xml:space="preserve">, R. and </w:t>
      </w:r>
      <w:proofErr w:type="spellStart"/>
      <w:r w:rsidRPr="004B4DB1">
        <w:rPr>
          <w:rFonts w:cs="Times New Roman"/>
          <w:color w:val="000000" w:themeColor="text1"/>
          <w:szCs w:val="24"/>
          <w:shd w:val="clear" w:color="auto" w:fill="FFFFFF"/>
        </w:rPr>
        <w:t>Nordfält</w:t>
      </w:r>
      <w:proofErr w:type="spellEnd"/>
      <w:r w:rsidRPr="004B4DB1">
        <w:rPr>
          <w:rFonts w:cs="Times New Roman"/>
          <w:color w:val="000000" w:themeColor="text1"/>
          <w:szCs w:val="24"/>
          <w:shd w:val="clear" w:color="auto" w:fill="FFFFFF"/>
        </w:rPr>
        <w:t>, J., (2017</w:t>
      </w:r>
      <w:bookmarkEnd w:id="30"/>
      <w:r w:rsidRPr="004B4DB1">
        <w:rPr>
          <w:rFonts w:cs="Times New Roman"/>
          <w:color w:val="000000" w:themeColor="text1"/>
          <w:szCs w:val="24"/>
          <w:shd w:val="clear" w:color="auto" w:fill="FFFFFF"/>
        </w:rPr>
        <w:t xml:space="preserve">). </w:t>
      </w:r>
      <w:proofErr w:type="gramStart"/>
      <w:r w:rsidRPr="004B4DB1">
        <w:rPr>
          <w:rFonts w:cs="Times New Roman"/>
          <w:color w:val="000000" w:themeColor="text1"/>
          <w:szCs w:val="24"/>
          <w:shd w:val="clear" w:color="auto" w:fill="FFFFFF"/>
        </w:rPr>
        <w:t>Enhancing customer engagement through consciousness.</w:t>
      </w:r>
      <w:proofErr w:type="gramEnd"/>
      <w:r w:rsidRPr="004B4DB1">
        <w:rPr>
          <w:rFonts w:cs="Times New Roman"/>
          <w:color w:val="000000" w:themeColor="text1"/>
          <w:szCs w:val="24"/>
          <w:shd w:val="clear" w:color="auto" w:fill="FFFFFF"/>
        </w:rPr>
        <w:t> </w:t>
      </w:r>
      <w:proofErr w:type="gramStart"/>
      <w:r w:rsidRPr="004B4DB1">
        <w:rPr>
          <w:rFonts w:cs="Times New Roman"/>
          <w:i/>
          <w:iCs/>
          <w:color w:val="000000" w:themeColor="text1"/>
          <w:szCs w:val="24"/>
          <w:shd w:val="clear" w:color="auto" w:fill="FFFFFF"/>
        </w:rPr>
        <w:t>Journal of Retailing</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93</w:t>
      </w:r>
      <w:r w:rsidRPr="004B4DB1">
        <w:rPr>
          <w:rFonts w:cs="Times New Roman"/>
          <w:color w:val="000000" w:themeColor="text1"/>
          <w:szCs w:val="24"/>
          <w:shd w:val="clear" w:color="auto" w:fill="FFFFFF"/>
        </w:rPr>
        <w:t>(1), pp.55-64.</w:t>
      </w:r>
      <w:proofErr w:type="gramEnd"/>
    </w:p>
    <w:p w14:paraId="248AB1B0" w14:textId="77777777" w:rsidR="002C4D78" w:rsidRPr="004B4DB1" w:rsidRDefault="002C4D78" w:rsidP="0032078D">
      <w:pPr>
        <w:rPr>
          <w:rFonts w:cs="Times New Roman"/>
          <w:color w:val="000000" w:themeColor="text1"/>
          <w:szCs w:val="24"/>
          <w:shd w:val="clear" w:color="auto" w:fill="FFFFFF"/>
        </w:rPr>
      </w:pPr>
      <w:bookmarkStart w:id="31" w:name="_Hlk28028865"/>
      <w:proofErr w:type="gramStart"/>
      <w:r w:rsidRPr="004B4DB1">
        <w:rPr>
          <w:rFonts w:cs="Times New Roman"/>
          <w:color w:val="000000" w:themeColor="text1"/>
          <w:szCs w:val="24"/>
          <w:shd w:val="clear" w:color="auto" w:fill="FFFFFF"/>
        </w:rPr>
        <w:t>He, W., Tian, X., Chen, Y. and Chong, D., (2016</w:t>
      </w:r>
      <w:bookmarkEnd w:id="31"/>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w:t>
      </w:r>
      <w:proofErr w:type="gramStart"/>
      <w:r w:rsidRPr="004B4DB1">
        <w:rPr>
          <w:rFonts w:cs="Times New Roman"/>
          <w:color w:val="000000" w:themeColor="text1"/>
          <w:szCs w:val="24"/>
          <w:shd w:val="clear" w:color="auto" w:fill="FFFFFF"/>
        </w:rPr>
        <w:t>Actionable social media competitive analytics for understanding customer experiences.</w:t>
      </w:r>
      <w:proofErr w:type="gramEnd"/>
      <w:r w:rsidRPr="004B4DB1">
        <w:rPr>
          <w:rFonts w:cs="Times New Roman"/>
          <w:color w:val="000000" w:themeColor="text1"/>
          <w:szCs w:val="24"/>
          <w:shd w:val="clear" w:color="auto" w:fill="FFFFFF"/>
        </w:rPr>
        <w:t> </w:t>
      </w:r>
      <w:proofErr w:type="gramStart"/>
      <w:r w:rsidRPr="004B4DB1">
        <w:rPr>
          <w:rFonts w:cs="Times New Roman"/>
          <w:i/>
          <w:iCs/>
          <w:color w:val="000000" w:themeColor="text1"/>
          <w:szCs w:val="24"/>
          <w:shd w:val="clear" w:color="auto" w:fill="FFFFFF"/>
        </w:rPr>
        <w:t>Journal of Computer Information Systems</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56</w:t>
      </w:r>
      <w:r w:rsidRPr="004B4DB1">
        <w:rPr>
          <w:rFonts w:cs="Times New Roman"/>
          <w:color w:val="000000" w:themeColor="text1"/>
          <w:szCs w:val="24"/>
          <w:shd w:val="clear" w:color="auto" w:fill="FFFFFF"/>
        </w:rPr>
        <w:t>(2), pp.145-155.</w:t>
      </w:r>
      <w:proofErr w:type="gramEnd"/>
    </w:p>
    <w:p w14:paraId="77CF6701" w14:textId="77777777" w:rsidR="002C4D78" w:rsidRPr="004B4DB1" w:rsidRDefault="002C4D78" w:rsidP="0032078D">
      <w:pPr>
        <w:rPr>
          <w:rFonts w:cs="Times New Roman"/>
          <w:color w:val="000000" w:themeColor="text1"/>
          <w:szCs w:val="24"/>
          <w:shd w:val="clear" w:color="auto" w:fill="FFFFFF"/>
        </w:rPr>
      </w:pPr>
      <w:bookmarkStart w:id="32" w:name="_Hlk28028891"/>
      <w:r w:rsidRPr="004B4DB1">
        <w:rPr>
          <w:rFonts w:cs="Times New Roman"/>
          <w:color w:val="000000" w:themeColor="text1"/>
          <w:szCs w:val="24"/>
          <w:shd w:val="clear" w:color="auto" w:fill="FFFFFF"/>
        </w:rPr>
        <w:t xml:space="preserve">Homburg, C., </w:t>
      </w:r>
      <w:proofErr w:type="spellStart"/>
      <w:r w:rsidRPr="004B4DB1">
        <w:rPr>
          <w:rFonts w:cs="Times New Roman"/>
          <w:color w:val="000000" w:themeColor="text1"/>
          <w:szCs w:val="24"/>
          <w:shd w:val="clear" w:color="auto" w:fill="FFFFFF"/>
        </w:rPr>
        <w:t>Jozić</w:t>
      </w:r>
      <w:proofErr w:type="spellEnd"/>
      <w:r w:rsidRPr="004B4DB1">
        <w:rPr>
          <w:rFonts w:cs="Times New Roman"/>
          <w:color w:val="000000" w:themeColor="text1"/>
          <w:szCs w:val="24"/>
          <w:shd w:val="clear" w:color="auto" w:fill="FFFFFF"/>
        </w:rPr>
        <w:t xml:space="preserve">, D. and </w:t>
      </w:r>
      <w:proofErr w:type="spellStart"/>
      <w:r w:rsidRPr="004B4DB1">
        <w:rPr>
          <w:rFonts w:cs="Times New Roman"/>
          <w:color w:val="000000" w:themeColor="text1"/>
          <w:szCs w:val="24"/>
          <w:shd w:val="clear" w:color="auto" w:fill="FFFFFF"/>
        </w:rPr>
        <w:t>Kuehnl</w:t>
      </w:r>
      <w:proofErr w:type="spellEnd"/>
      <w:r w:rsidRPr="004B4DB1">
        <w:rPr>
          <w:rFonts w:cs="Times New Roman"/>
          <w:color w:val="000000" w:themeColor="text1"/>
          <w:szCs w:val="24"/>
          <w:shd w:val="clear" w:color="auto" w:fill="FFFFFF"/>
        </w:rPr>
        <w:t>, C., (2017</w:t>
      </w:r>
      <w:bookmarkEnd w:id="32"/>
      <w:r w:rsidRPr="004B4DB1">
        <w:rPr>
          <w:rFonts w:cs="Times New Roman"/>
          <w:color w:val="000000" w:themeColor="text1"/>
          <w:szCs w:val="24"/>
          <w:shd w:val="clear" w:color="auto" w:fill="FFFFFF"/>
        </w:rPr>
        <w:t>). Customer experience management: toward implementing an evolving marketing concept. </w:t>
      </w:r>
      <w:proofErr w:type="gramStart"/>
      <w:r w:rsidRPr="004B4DB1">
        <w:rPr>
          <w:rFonts w:cs="Times New Roman"/>
          <w:i/>
          <w:iCs/>
          <w:color w:val="000000" w:themeColor="text1"/>
          <w:szCs w:val="24"/>
          <w:shd w:val="clear" w:color="auto" w:fill="FFFFFF"/>
        </w:rPr>
        <w:t>Journal of the Academy of Marketing Science</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45</w:t>
      </w:r>
      <w:r w:rsidRPr="004B4DB1">
        <w:rPr>
          <w:rFonts w:cs="Times New Roman"/>
          <w:color w:val="000000" w:themeColor="text1"/>
          <w:szCs w:val="24"/>
          <w:shd w:val="clear" w:color="auto" w:fill="FFFFFF"/>
        </w:rPr>
        <w:t>(3), pp.377-401.</w:t>
      </w:r>
      <w:proofErr w:type="gramEnd"/>
    </w:p>
    <w:p w14:paraId="6AAF88CC" w14:textId="77777777" w:rsidR="002C4D78" w:rsidRPr="004B4DB1" w:rsidRDefault="002C4D78" w:rsidP="0032078D">
      <w:pPr>
        <w:rPr>
          <w:rFonts w:cs="Times New Roman"/>
          <w:color w:val="000000" w:themeColor="text1"/>
          <w:szCs w:val="24"/>
          <w:shd w:val="clear" w:color="auto" w:fill="FFFFFF"/>
        </w:rPr>
      </w:pPr>
      <w:bookmarkStart w:id="33" w:name="_Hlk28028911"/>
      <w:proofErr w:type="spellStart"/>
      <w:proofErr w:type="gramStart"/>
      <w:r w:rsidRPr="004B4DB1">
        <w:rPr>
          <w:rFonts w:cs="Times New Roman"/>
          <w:color w:val="000000" w:themeColor="text1"/>
          <w:szCs w:val="24"/>
          <w:shd w:val="clear" w:color="auto" w:fill="FFFFFF"/>
        </w:rPr>
        <w:t>Kandampully</w:t>
      </w:r>
      <w:proofErr w:type="spellEnd"/>
      <w:r w:rsidRPr="004B4DB1">
        <w:rPr>
          <w:rFonts w:cs="Times New Roman"/>
          <w:color w:val="000000" w:themeColor="text1"/>
          <w:szCs w:val="24"/>
          <w:shd w:val="clear" w:color="auto" w:fill="FFFFFF"/>
        </w:rPr>
        <w:t xml:space="preserve">, J., Zhang, T. and </w:t>
      </w:r>
      <w:proofErr w:type="spellStart"/>
      <w:r w:rsidRPr="004B4DB1">
        <w:rPr>
          <w:rFonts w:cs="Times New Roman"/>
          <w:color w:val="000000" w:themeColor="text1"/>
          <w:szCs w:val="24"/>
          <w:shd w:val="clear" w:color="auto" w:fill="FFFFFF"/>
        </w:rPr>
        <w:t>Jaakkola</w:t>
      </w:r>
      <w:proofErr w:type="spellEnd"/>
      <w:r w:rsidRPr="004B4DB1">
        <w:rPr>
          <w:rFonts w:cs="Times New Roman"/>
          <w:color w:val="000000" w:themeColor="text1"/>
          <w:szCs w:val="24"/>
          <w:shd w:val="clear" w:color="auto" w:fill="FFFFFF"/>
        </w:rPr>
        <w:t>, E., (2018</w:t>
      </w:r>
      <w:bookmarkEnd w:id="33"/>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Customer experience management in hospitality: A literature synthesis, new understanding and research agenda. </w:t>
      </w:r>
      <w:proofErr w:type="gramStart"/>
      <w:r w:rsidRPr="004B4DB1">
        <w:rPr>
          <w:rFonts w:cs="Times New Roman"/>
          <w:i/>
          <w:iCs/>
          <w:color w:val="000000" w:themeColor="text1"/>
          <w:szCs w:val="24"/>
          <w:shd w:val="clear" w:color="auto" w:fill="FFFFFF"/>
        </w:rPr>
        <w:t>International Journal of Contemporary Hospitality Management</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30</w:t>
      </w:r>
      <w:r w:rsidRPr="004B4DB1">
        <w:rPr>
          <w:rFonts w:cs="Times New Roman"/>
          <w:color w:val="000000" w:themeColor="text1"/>
          <w:szCs w:val="24"/>
          <w:shd w:val="clear" w:color="auto" w:fill="FFFFFF"/>
        </w:rPr>
        <w:t>(1), pp.21-56.</w:t>
      </w:r>
      <w:proofErr w:type="gramEnd"/>
    </w:p>
    <w:p w14:paraId="6B1FE8A0" w14:textId="77777777" w:rsidR="002C4D78" w:rsidRPr="004B4DB1" w:rsidRDefault="002C4D78" w:rsidP="0032078D">
      <w:pPr>
        <w:rPr>
          <w:rFonts w:cs="Times New Roman"/>
          <w:color w:val="000000" w:themeColor="text1"/>
          <w:szCs w:val="24"/>
        </w:rPr>
      </w:pPr>
      <w:bookmarkStart w:id="34" w:name="_Hlk28028931"/>
      <w:proofErr w:type="spellStart"/>
      <w:proofErr w:type="gramStart"/>
      <w:r w:rsidRPr="004B4DB1">
        <w:rPr>
          <w:rFonts w:cs="Times New Roman"/>
          <w:color w:val="000000" w:themeColor="text1"/>
          <w:szCs w:val="24"/>
          <w:shd w:val="clear" w:color="auto" w:fill="FFFFFF"/>
        </w:rPr>
        <w:t>Keskar</w:t>
      </w:r>
      <w:proofErr w:type="spellEnd"/>
      <w:r w:rsidRPr="004B4DB1">
        <w:rPr>
          <w:rFonts w:cs="Times New Roman"/>
          <w:color w:val="000000" w:themeColor="text1"/>
          <w:szCs w:val="24"/>
          <w:shd w:val="clear" w:color="auto" w:fill="FFFFFF"/>
        </w:rPr>
        <w:t xml:space="preserve">, N.S., </w:t>
      </w:r>
      <w:proofErr w:type="spellStart"/>
      <w:r w:rsidRPr="004B4DB1">
        <w:rPr>
          <w:rFonts w:cs="Times New Roman"/>
          <w:color w:val="000000" w:themeColor="text1"/>
          <w:szCs w:val="24"/>
          <w:shd w:val="clear" w:color="auto" w:fill="FFFFFF"/>
        </w:rPr>
        <w:t>Mudigere</w:t>
      </w:r>
      <w:proofErr w:type="spellEnd"/>
      <w:r w:rsidRPr="004B4DB1">
        <w:rPr>
          <w:rFonts w:cs="Times New Roman"/>
          <w:color w:val="000000" w:themeColor="text1"/>
          <w:szCs w:val="24"/>
          <w:shd w:val="clear" w:color="auto" w:fill="FFFFFF"/>
        </w:rPr>
        <w:t xml:space="preserve">, D., </w:t>
      </w:r>
      <w:proofErr w:type="spellStart"/>
      <w:r w:rsidRPr="004B4DB1">
        <w:rPr>
          <w:rFonts w:cs="Times New Roman"/>
          <w:color w:val="000000" w:themeColor="text1"/>
          <w:szCs w:val="24"/>
          <w:shd w:val="clear" w:color="auto" w:fill="FFFFFF"/>
        </w:rPr>
        <w:t>Nocedal</w:t>
      </w:r>
      <w:proofErr w:type="spellEnd"/>
      <w:r w:rsidRPr="004B4DB1">
        <w:rPr>
          <w:rFonts w:cs="Times New Roman"/>
          <w:color w:val="000000" w:themeColor="text1"/>
          <w:szCs w:val="24"/>
          <w:shd w:val="clear" w:color="auto" w:fill="FFFFFF"/>
        </w:rPr>
        <w:t xml:space="preserve">, J., </w:t>
      </w:r>
      <w:proofErr w:type="spellStart"/>
      <w:r w:rsidRPr="004B4DB1">
        <w:rPr>
          <w:rFonts w:cs="Times New Roman"/>
          <w:color w:val="000000" w:themeColor="text1"/>
          <w:szCs w:val="24"/>
          <w:shd w:val="clear" w:color="auto" w:fill="FFFFFF"/>
        </w:rPr>
        <w:t>Smelyanskiy</w:t>
      </w:r>
      <w:proofErr w:type="spellEnd"/>
      <w:r w:rsidRPr="004B4DB1">
        <w:rPr>
          <w:rFonts w:cs="Times New Roman"/>
          <w:color w:val="000000" w:themeColor="text1"/>
          <w:szCs w:val="24"/>
          <w:shd w:val="clear" w:color="auto" w:fill="FFFFFF"/>
        </w:rPr>
        <w:t>, M. and Tang, P.T.P., (2016</w:t>
      </w:r>
      <w:bookmarkEnd w:id="34"/>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On large-batch training for deep learning: Generalization gap and sharp minima. </w:t>
      </w:r>
      <w:proofErr w:type="spellStart"/>
      <w:proofErr w:type="gramStart"/>
      <w:r w:rsidRPr="004B4DB1">
        <w:rPr>
          <w:rFonts w:cs="Times New Roman"/>
          <w:i/>
          <w:iCs/>
          <w:color w:val="000000" w:themeColor="text1"/>
          <w:szCs w:val="24"/>
          <w:shd w:val="clear" w:color="auto" w:fill="FFFFFF"/>
        </w:rPr>
        <w:t>arXiv</w:t>
      </w:r>
      <w:proofErr w:type="spellEnd"/>
      <w:proofErr w:type="gramEnd"/>
      <w:r w:rsidRPr="004B4DB1">
        <w:rPr>
          <w:rFonts w:cs="Times New Roman"/>
          <w:i/>
          <w:iCs/>
          <w:color w:val="000000" w:themeColor="text1"/>
          <w:szCs w:val="24"/>
          <w:shd w:val="clear" w:color="auto" w:fill="FFFFFF"/>
        </w:rPr>
        <w:t xml:space="preserve"> preprint arXiv:1609.04836</w:t>
      </w:r>
      <w:r w:rsidRPr="004B4DB1">
        <w:rPr>
          <w:rFonts w:cs="Times New Roman"/>
          <w:color w:val="000000" w:themeColor="text1"/>
          <w:szCs w:val="24"/>
          <w:shd w:val="clear" w:color="auto" w:fill="FFFFFF"/>
        </w:rPr>
        <w:t>.</w:t>
      </w:r>
    </w:p>
    <w:p w14:paraId="422C3F41" w14:textId="77777777" w:rsidR="002C4D78" w:rsidRPr="004B4DB1" w:rsidRDefault="002C4D78" w:rsidP="0032078D">
      <w:pPr>
        <w:rPr>
          <w:rFonts w:cs="Times New Roman"/>
          <w:color w:val="000000" w:themeColor="text1"/>
          <w:szCs w:val="24"/>
          <w:shd w:val="clear" w:color="auto" w:fill="FFFFFF"/>
        </w:rPr>
      </w:pPr>
      <w:bookmarkStart w:id="35" w:name="_Hlk28028954"/>
      <w:proofErr w:type="gramStart"/>
      <w:r w:rsidRPr="004B4DB1">
        <w:rPr>
          <w:rFonts w:cs="Times New Roman"/>
          <w:color w:val="000000" w:themeColor="text1"/>
          <w:szCs w:val="24"/>
          <w:shd w:val="clear" w:color="auto" w:fill="FFFFFF"/>
        </w:rPr>
        <w:t xml:space="preserve">Kittaka, S., Aoki, Y., Shimura, Y., </w:t>
      </w:r>
      <w:proofErr w:type="spellStart"/>
      <w:r w:rsidRPr="004B4DB1">
        <w:rPr>
          <w:rFonts w:cs="Times New Roman"/>
          <w:color w:val="000000" w:themeColor="text1"/>
          <w:szCs w:val="24"/>
          <w:shd w:val="clear" w:color="auto" w:fill="FFFFFF"/>
        </w:rPr>
        <w:t>Sakakibara</w:t>
      </w:r>
      <w:proofErr w:type="spellEnd"/>
      <w:r w:rsidRPr="004B4DB1">
        <w:rPr>
          <w:rFonts w:cs="Times New Roman"/>
          <w:color w:val="000000" w:themeColor="text1"/>
          <w:szCs w:val="24"/>
          <w:shd w:val="clear" w:color="auto" w:fill="FFFFFF"/>
        </w:rPr>
        <w:t xml:space="preserve">, T., </w:t>
      </w:r>
      <w:proofErr w:type="spellStart"/>
      <w:r w:rsidRPr="004B4DB1">
        <w:rPr>
          <w:rFonts w:cs="Times New Roman"/>
          <w:color w:val="000000" w:themeColor="text1"/>
          <w:szCs w:val="24"/>
          <w:shd w:val="clear" w:color="auto" w:fill="FFFFFF"/>
        </w:rPr>
        <w:t>Seiro</w:t>
      </w:r>
      <w:proofErr w:type="spellEnd"/>
      <w:r w:rsidRPr="004B4DB1">
        <w:rPr>
          <w:rFonts w:cs="Times New Roman"/>
          <w:color w:val="000000" w:themeColor="text1"/>
          <w:szCs w:val="24"/>
          <w:shd w:val="clear" w:color="auto" w:fill="FFFFFF"/>
        </w:rPr>
        <w:t xml:space="preserve">, S., </w:t>
      </w:r>
      <w:proofErr w:type="spellStart"/>
      <w:r w:rsidRPr="004B4DB1">
        <w:rPr>
          <w:rFonts w:cs="Times New Roman"/>
          <w:color w:val="000000" w:themeColor="text1"/>
          <w:szCs w:val="24"/>
          <w:shd w:val="clear" w:color="auto" w:fill="FFFFFF"/>
        </w:rPr>
        <w:t>Geibel</w:t>
      </w:r>
      <w:proofErr w:type="spellEnd"/>
      <w:r w:rsidRPr="004B4DB1">
        <w:rPr>
          <w:rFonts w:cs="Times New Roman"/>
          <w:color w:val="000000" w:themeColor="text1"/>
          <w:szCs w:val="24"/>
          <w:shd w:val="clear" w:color="auto" w:fill="FFFFFF"/>
        </w:rPr>
        <w:t xml:space="preserve">, C., </w:t>
      </w:r>
      <w:proofErr w:type="spellStart"/>
      <w:r w:rsidRPr="004B4DB1">
        <w:rPr>
          <w:rFonts w:cs="Times New Roman"/>
          <w:color w:val="000000" w:themeColor="text1"/>
          <w:szCs w:val="24"/>
          <w:shd w:val="clear" w:color="auto" w:fill="FFFFFF"/>
        </w:rPr>
        <w:t>Steglich</w:t>
      </w:r>
      <w:proofErr w:type="spellEnd"/>
      <w:r w:rsidRPr="004B4DB1">
        <w:rPr>
          <w:rFonts w:cs="Times New Roman"/>
          <w:color w:val="000000" w:themeColor="text1"/>
          <w:szCs w:val="24"/>
          <w:shd w:val="clear" w:color="auto" w:fill="FFFFFF"/>
        </w:rPr>
        <w:t xml:space="preserve">, F., </w:t>
      </w:r>
      <w:proofErr w:type="spellStart"/>
      <w:r w:rsidRPr="004B4DB1">
        <w:rPr>
          <w:rFonts w:cs="Times New Roman"/>
          <w:color w:val="000000" w:themeColor="text1"/>
          <w:szCs w:val="24"/>
          <w:shd w:val="clear" w:color="auto" w:fill="FFFFFF"/>
        </w:rPr>
        <w:t>Tsutsumi</w:t>
      </w:r>
      <w:proofErr w:type="spellEnd"/>
      <w:r w:rsidRPr="004B4DB1">
        <w:rPr>
          <w:rFonts w:cs="Times New Roman"/>
          <w:color w:val="000000" w:themeColor="text1"/>
          <w:szCs w:val="24"/>
          <w:shd w:val="clear" w:color="auto" w:fill="FFFFFF"/>
        </w:rPr>
        <w:t>, Y., Ikeda, H. and Machida, K., (2016</w:t>
      </w:r>
      <w:bookmarkEnd w:id="35"/>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w:t>
      </w:r>
      <w:proofErr w:type="gramStart"/>
      <w:r w:rsidRPr="004B4DB1">
        <w:rPr>
          <w:rFonts w:cs="Times New Roman"/>
          <w:color w:val="000000" w:themeColor="text1"/>
          <w:szCs w:val="24"/>
          <w:shd w:val="clear" w:color="auto" w:fill="FFFFFF"/>
        </w:rPr>
        <w:t xml:space="preserve">Thermodynamic study of gap structure and pair-breaking effect by magnetic field in the heavy-fermion superconductor </w:t>
      </w:r>
      <w:proofErr w:type="spellStart"/>
      <w:r w:rsidRPr="004B4DB1">
        <w:rPr>
          <w:rFonts w:cs="Times New Roman"/>
          <w:color w:val="000000" w:themeColor="text1"/>
          <w:szCs w:val="24"/>
          <w:shd w:val="clear" w:color="auto" w:fill="FFFFFF"/>
        </w:rPr>
        <w:t>CeCu</w:t>
      </w:r>
      <w:proofErr w:type="spellEnd"/>
      <w:r w:rsidRPr="004B4DB1">
        <w:rPr>
          <w:rFonts w:cs="Times New Roman"/>
          <w:color w:val="000000" w:themeColor="text1"/>
          <w:szCs w:val="24"/>
          <w:shd w:val="clear" w:color="auto" w:fill="FFFFFF"/>
        </w:rPr>
        <w:t xml:space="preserve"> 2 Si 2.</w:t>
      </w:r>
      <w:proofErr w:type="gramEnd"/>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Physical Review B</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94</w:t>
      </w:r>
      <w:r w:rsidRPr="004B4DB1">
        <w:rPr>
          <w:rFonts w:cs="Times New Roman"/>
          <w:color w:val="000000" w:themeColor="text1"/>
          <w:szCs w:val="24"/>
          <w:shd w:val="clear" w:color="auto" w:fill="FFFFFF"/>
        </w:rPr>
        <w:t>(5), p.054514.</w:t>
      </w:r>
    </w:p>
    <w:p w14:paraId="368387A4" w14:textId="77777777" w:rsidR="002C4D78" w:rsidRPr="004B4DB1" w:rsidRDefault="002C4D78" w:rsidP="0032078D">
      <w:pPr>
        <w:rPr>
          <w:rFonts w:cs="Times New Roman"/>
          <w:color w:val="000000" w:themeColor="text1"/>
          <w:szCs w:val="24"/>
          <w:shd w:val="clear" w:color="auto" w:fill="FFFFFF"/>
        </w:rPr>
      </w:pPr>
      <w:bookmarkStart w:id="36" w:name="_Hlk28028975"/>
      <w:proofErr w:type="spellStart"/>
      <w:proofErr w:type="gramStart"/>
      <w:r w:rsidRPr="004B4DB1">
        <w:rPr>
          <w:rFonts w:cs="Times New Roman"/>
          <w:color w:val="000000" w:themeColor="text1"/>
          <w:szCs w:val="24"/>
          <w:shd w:val="clear" w:color="auto" w:fill="FFFFFF"/>
        </w:rPr>
        <w:t>Kuss</w:t>
      </w:r>
      <w:proofErr w:type="spellEnd"/>
      <w:r w:rsidRPr="004B4DB1">
        <w:rPr>
          <w:rFonts w:cs="Times New Roman"/>
          <w:color w:val="000000" w:themeColor="text1"/>
          <w:szCs w:val="24"/>
          <w:shd w:val="clear" w:color="auto" w:fill="FFFFFF"/>
        </w:rPr>
        <w:t xml:space="preserve">, A., Dietz, T., </w:t>
      </w:r>
      <w:proofErr w:type="spellStart"/>
      <w:r w:rsidRPr="004B4DB1">
        <w:rPr>
          <w:rFonts w:cs="Times New Roman"/>
          <w:color w:val="000000" w:themeColor="text1"/>
          <w:szCs w:val="24"/>
          <w:shd w:val="clear" w:color="auto" w:fill="FFFFFF"/>
        </w:rPr>
        <w:t>Spenrath</w:t>
      </w:r>
      <w:proofErr w:type="spellEnd"/>
      <w:r w:rsidRPr="004B4DB1">
        <w:rPr>
          <w:rFonts w:cs="Times New Roman"/>
          <w:color w:val="000000" w:themeColor="text1"/>
          <w:szCs w:val="24"/>
          <w:shd w:val="clear" w:color="auto" w:fill="FFFFFF"/>
        </w:rPr>
        <w:t xml:space="preserve">, F. and </w:t>
      </w:r>
      <w:proofErr w:type="spellStart"/>
      <w:r w:rsidRPr="004B4DB1">
        <w:rPr>
          <w:rFonts w:cs="Times New Roman"/>
          <w:color w:val="000000" w:themeColor="text1"/>
          <w:szCs w:val="24"/>
          <w:shd w:val="clear" w:color="auto" w:fill="FFFFFF"/>
        </w:rPr>
        <w:t>Verl</w:t>
      </w:r>
      <w:proofErr w:type="spellEnd"/>
      <w:r w:rsidRPr="004B4DB1">
        <w:rPr>
          <w:rFonts w:cs="Times New Roman"/>
          <w:color w:val="000000" w:themeColor="text1"/>
          <w:szCs w:val="24"/>
          <w:shd w:val="clear" w:color="auto" w:fill="FFFFFF"/>
        </w:rPr>
        <w:t>, A., (2017</w:t>
      </w:r>
      <w:bookmarkEnd w:id="36"/>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Automated planning of robotic MAG welding based on adaptive gap model. </w:t>
      </w:r>
      <w:proofErr w:type="gramStart"/>
      <w:r w:rsidRPr="004B4DB1">
        <w:rPr>
          <w:rFonts w:cs="Times New Roman"/>
          <w:i/>
          <w:iCs/>
          <w:color w:val="000000" w:themeColor="text1"/>
          <w:szCs w:val="24"/>
          <w:shd w:val="clear" w:color="auto" w:fill="FFFFFF"/>
        </w:rPr>
        <w:t>Procedia CIRP</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62</w:t>
      </w:r>
      <w:r w:rsidRPr="004B4DB1">
        <w:rPr>
          <w:rFonts w:cs="Times New Roman"/>
          <w:color w:val="000000" w:themeColor="text1"/>
          <w:szCs w:val="24"/>
          <w:shd w:val="clear" w:color="auto" w:fill="FFFFFF"/>
        </w:rPr>
        <w:t>, pp.612-617.</w:t>
      </w:r>
      <w:proofErr w:type="gramEnd"/>
    </w:p>
    <w:p w14:paraId="6EF76F0C" w14:textId="77777777" w:rsidR="002C4D78" w:rsidRPr="004B4DB1" w:rsidRDefault="002C4D78" w:rsidP="0032078D">
      <w:pPr>
        <w:rPr>
          <w:rFonts w:cs="Times New Roman"/>
          <w:color w:val="000000" w:themeColor="text1"/>
          <w:szCs w:val="24"/>
          <w:shd w:val="clear" w:color="auto" w:fill="FFFFFF"/>
        </w:rPr>
      </w:pPr>
      <w:r w:rsidRPr="004B4DB1">
        <w:rPr>
          <w:rFonts w:cs="Times New Roman"/>
          <w:color w:val="000000" w:themeColor="text1"/>
          <w:szCs w:val="24"/>
          <w:shd w:val="clear" w:color="auto" w:fill="FFFFFF"/>
        </w:rPr>
        <w:lastRenderedPageBreak/>
        <w:t xml:space="preserve">Lanier Jr, C.D. and Hampton, R.D., (2016). Experiential marketing: understanding the logic of memorable customer experiences. </w:t>
      </w:r>
      <w:proofErr w:type="gramStart"/>
      <w:r w:rsidRPr="004B4DB1">
        <w:rPr>
          <w:rFonts w:cs="Times New Roman"/>
          <w:color w:val="000000" w:themeColor="text1"/>
          <w:szCs w:val="24"/>
          <w:shd w:val="clear" w:color="auto" w:fill="FFFFFF"/>
        </w:rPr>
        <w:t>In </w:t>
      </w:r>
      <w:r w:rsidRPr="004B4DB1">
        <w:rPr>
          <w:rFonts w:cs="Times New Roman"/>
          <w:i/>
          <w:iCs/>
          <w:color w:val="000000" w:themeColor="text1"/>
          <w:szCs w:val="24"/>
          <w:shd w:val="clear" w:color="auto" w:fill="FFFFFF"/>
        </w:rPr>
        <w:t>Memorable Customer Experiences</w:t>
      </w:r>
      <w:r w:rsidRPr="004B4DB1">
        <w:rPr>
          <w:rFonts w:cs="Times New Roman"/>
          <w:color w:val="000000" w:themeColor="text1"/>
          <w:szCs w:val="24"/>
          <w:shd w:val="clear" w:color="auto" w:fill="FFFFFF"/>
        </w:rPr>
        <w:t> (pp. 29-44).</w:t>
      </w:r>
      <w:proofErr w:type="gramEnd"/>
      <w:r w:rsidRPr="004B4DB1">
        <w:rPr>
          <w:rFonts w:cs="Times New Roman"/>
          <w:color w:val="000000" w:themeColor="text1"/>
          <w:szCs w:val="24"/>
          <w:shd w:val="clear" w:color="auto" w:fill="FFFFFF"/>
        </w:rPr>
        <w:t xml:space="preserve"> </w:t>
      </w:r>
      <w:proofErr w:type="gramStart"/>
      <w:r w:rsidRPr="004B4DB1">
        <w:rPr>
          <w:rFonts w:cs="Times New Roman"/>
          <w:color w:val="000000" w:themeColor="text1"/>
          <w:szCs w:val="24"/>
          <w:shd w:val="clear" w:color="auto" w:fill="FFFFFF"/>
        </w:rPr>
        <w:t>Routledge.</w:t>
      </w:r>
      <w:proofErr w:type="gramEnd"/>
    </w:p>
    <w:p w14:paraId="256C22B6" w14:textId="77777777" w:rsidR="002C4D78" w:rsidRPr="004B4DB1" w:rsidRDefault="002C4D78" w:rsidP="0032078D">
      <w:pPr>
        <w:rPr>
          <w:rFonts w:cs="Times New Roman"/>
          <w:color w:val="000000" w:themeColor="text1"/>
          <w:szCs w:val="24"/>
          <w:shd w:val="clear" w:color="auto" w:fill="FFFFFF"/>
        </w:rPr>
      </w:pPr>
      <w:r w:rsidRPr="004B4DB1">
        <w:rPr>
          <w:rFonts w:cs="Times New Roman"/>
          <w:color w:val="000000" w:themeColor="text1"/>
          <w:szCs w:val="24"/>
          <w:shd w:val="clear" w:color="auto" w:fill="FFFFFF"/>
        </w:rPr>
        <w:t xml:space="preserve">Lee, J., </w:t>
      </w:r>
      <w:proofErr w:type="spellStart"/>
      <w:r w:rsidRPr="004B4DB1">
        <w:rPr>
          <w:rFonts w:cs="Times New Roman"/>
          <w:color w:val="000000" w:themeColor="text1"/>
          <w:szCs w:val="24"/>
          <w:shd w:val="clear" w:color="auto" w:fill="FFFFFF"/>
        </w:rPr>
        <w:t>Seko</w:t>
      </w:r>
      <w:proofErr w:type="spellEnd"/>
      <w:r w:rsidRPr="004B4DB1">
        <w:rPr>
          <w:rFonts w:cs="Times New Roman"/>
          <w:color w:val="000000" w:themeColor="text1"/>
          <w:szCs w:val="24"/>
          <w:shd w:val="clear" w:color="auto" w:fill="FFFFFF"/>
        </w:rPr>
        <w:t xml:space="preserve">, A., </w:t>
      </w:r>
      <w:proofErr w:type="spellStart"/>
      <w:r w:rsidRPr="004B4DB1">
        <w:rPr>
          <w:rFonts w:cs="Times New Roman"/>
          <w:color w:val="000000" w:themeColor="text1"/>
          <w:szCs w:val="24"/>
          <w:shd w:val="clear" w:color="auto" w:fill="FFFFFF"/>
        </w:rPr>
        <w:t>Shitara</w:t>
      </w:r>
      <w:proofErr w:type="spellEnd"/>
      <w:r w:rsidRPr="004B4DB1">
        <w:rPr>
          <w:rFonts w:cs="Times New Roman"/>
          <w:color w:val="000000" w:themeColor="text1"/>
          <w:szCs w:val="24"/>
          <w:shd w:val="clear" w:color="auto" w:fill="FFFFFF"/>
        </w:rPr>
        <w:t xml:space="preserve">, K., Nakayama, K. and Tanaka, I., (2016). </w:t>
      </w:r>
      <w:proofErr w:type="gramStart"/>
      <w:r w:rsidRPr="004B4DB1">
        <w:rPr>
          <w:rFonts w:cs="Times New Roman"/>
          <w:color w:val="000000" w:themeColor="text1"/>
          <w:szCs w:val="24"/>
          <w:shd w:val="clear" w:color="auto" w:fill="FFFFFF"/>
        </w:rPr>
        <w:t>Prediction model of band gap for inorganic compounds by combination of density functional theory calculations and machine learning techniques.</w:t>
      </w:r>
      <w:proofErr w:type="gramEnd"/>
      <w:r w:rsidRPr="004B4DB1">
        <w:rPr>
          <w:rFonts w:cs="Times New Roman"/>
          <w:color w:val="000000" w:themeColor="text1"/>
          <w:szCs w:val="24"/>
          <w:shd w:val="clear" w:color="auto" w:fill="FFFFFF"/>
        </w:rPr>
        <w:t> </w:t>
      </w:r>
      <w:proofErr w:type="gramStart"/>
      <w:r w:rsidRPr="004B4DB1">
        <w:rPr>
          <w:rFonts w:cs="Times New Roman"/>
          <w:i/>
          <w:iCs/>
          <w:color w:val="000000" w:themeColor="text1"/>
          <w:szCs w:val="24"/>
          <w:shd w:val="clear" w:color="auto" w:fill="FFFFFF"/>
        </w:rPr>
        <w:t>Physical Review B</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93</w:t>
      </w:r>
      <w:r w:rsidRPr="004B4DB1">
        <w:rPr>
          <w:rFonts w:cs="Times New Roman"/>
          <w:color w:val="000000" w:themeColor="text1"/>
          <w:szCs w:val="24"/>
          <w:shd w:val="clear" w:color="auto" w:fill="FFFFFF"/>
        </w:rPr>
        <w:t>(11), p.115104.</w:t>
      </w:r>
      <w:proofErr w:type="gramEnd"/>
    </w:p>
    <w:p w14:paraId="407C63A1" w14:textId="77777777" w:rsidR="002C4D78" w:rsidRPr="004B4DB1" w:rsidRDefault="002C4D78" w:rsidP="0032078D">
      <w:pPr>
        <w:rPr>
          <w:rFonts w:cs="Times New Roman"/>
          <w:color w:val="000000" w:themeColor="text1"/>
          <w:szCs w:val="24"/>
          <w:shd w:val="clear" w:color="auto" w:fill="FFFFFF"/>
        </w:rPr>
      </w:pPr>
      <w:bookmarkStart w:id="37" w:name="_Hlk28029000"/>
      <w:proofErr w:type="gramStart"/>
      <w:r w:rsidRPr="004B4DB1">
        <w:rPr>
          <w:rFonts w:cs="Times New Roman"/>
          <w:color w:val="000000" w:themeColor="text1"/>
          <w:szCs w:val="24"/>
          <w:shd w:val="clear" w:color="auto" w:fill="FFFFFF"/>
        </w:rPr>
        <w:t xml:space="preserve">Lemon, K.N. and </w:t>
      </w:r>
      <w:proofErr w:type="spellStart"/>
      <w:r w:rsidRPr="004B4DB1">
        <w:rPr>
          <w:rFonts w:cs="Times New Roman"/>
          <w:color w:val="000000" w:themeColor="text1"/>
          <w:szCs w:val="24"/>
          <w:shd w:val="clear" w:color="auto" w:fill="FFFFFF"/>
        </w:rPr>
        <w:t>Verhoef</w:t>
      </w:r>
      <w:proofErr w:type="spellEnd"/>
      <w:r w:rsidRPr="004B4DB1">
        <w:rPr>
          <w:rFonts w:cs="Times New Roman"/>
          <w:color w:val="000000" w:themeColor="text1"/>
          <w:szCs w:val="24"/>
          <w:shd w:val="clear" w:color="auto" w:fill="FFFFFF"/>
        </w:rPr>
        <w:t>, P.C., (2016</w:t>
      </w:r>
      <w:bookmarkEnd w:id="37"/>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w:t>
      </w:r>
      <w:proofErr w:type="gramStart"/>
      <w:r w:rsidRPr="004B4DB1">
        <w:rPr>
          <w:rFonts w:cs="Times New Roman"/>
          <w:color w:val="000000" w:themeColor="text1"/>
          <w:szCs w:val="24"/>
          <w:shd w:val="clear" w:color="auto" w:fill="FFFFFF"/>
        </w:rPr>
        <w:t>Understanding customer experience throughout the customer journey.</w:t>
      </w:r>
      <w:proofErr w:type="gramEnd"/>
      <w:r w:rsidRPr="004B4DB1">
        <w:rPr>
          <w:rFonts w:cs="Times New Roman"/>
          <w:color w:val="000000" w:themeColor="text1"/>
          <w:szCs w:val="24"/>
          <w:shd w:val="clear" w:color="auto" w:fill="FFFFFF"/>
        </w:rPr>
        <w:t> </w:t>
      </w:r>
      <w:proofErr w:type="gramStart"/>
      <w:r w:rsidRPr="004B4DB1">
        <w:rPr>
          <w:rFonts w:cs="Times New Roman"/>
          <w:i/>
          <w:iCs/>
          <w:color w:val="000000" w:themeColor="text1"/>
          <w:szCs w:val="24"/>
          <w:shd w:val="clear" w:color="auto" w:fill="FFFFFF"/>
        </w:rPr>
        <w:t>Journal of marketing</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80</w:t>
      </w:r>
      <w:r w:rsidRPr="004B4DB1">
        <w:rPr>
          <w:rFonts w:cs="Times New Roman"/>
          <w:color w:val="000000" w:themeColor="text1"/>
          <w:szCs w:val="24"/>
          <w:shd w:val="clear" w:color="auto" w:fill="FFFFFF"/>
        </w:rPr>
        <w:t>(6), pp.69-96.</w:t>
      </w:r>
      <w:proofErr w:type="gramEnd"/>
    </w:p>
    <w:p w14:paraId="7F06E436" w14:textId="77777777" w:rsidR="002C4D78" w:rsidRPr="004B4DB1" w:rsidRDefault="002C4D78" w:rsidP="0032078D">
      <w:pPr>
        <w:rPr>
          <w:rFonts w:cs="Times New Roman"/>
          <w:color w:val="000000" w:themeColor="text1"/>
          <w:szCs w:val="24"/>
          <w:shd w:val="clear" w:color="auto" w:fill="FFFFFF"/>
        </w:rPr>
      </w:pPr>
      <w:proofErr w:type="spellStart"/>
      <w:proofErr w:type="gramStart"/>
      <w:r w:rsidRPr="004B4DB1">
        <w:rPr>
          <w:rFonts w:cs="Times New Roman"/>
          <w:color w:val="000000" w:themeColor="text1"/>
          <w:szCs w:val="24"/>
          <w:shd w:val="clear" w:color="auto" w:fill="FFFFFF"/>
        </w:rPr>
        <w:t>Matres</w:t>
      </w:r>
      <w:proofErr w:type="spellEnd"/>
      <w:r w:rsidRPr="004B4DB1">
        <w:rPr>
          <w:rFonts w:cs="Times New Roman"/>
          <w:color w:val="000000" w:themeColor="text1"/>
          <w:szCs w:val="24"/>
          <w:shd w:val="clear" w:color="auto" w:fill="FFFFFF"/>
        </w:rPr>
        <w:t xml:space="preserve">‐Lorenzo, L., </w:t>
      </w:r>
      <w:proofErr w:type="spellStart"/>
      <w:r w:rsidRPr="004B4DB1">
        <w:rPr>
          <w:rFonts w:cs="Times New Roman"/>
          <w:color w:val="000000" w:themeColor="text1"/>
          <w:szCs w:val="24"/>
          <w:shd w:val="clear" w:color="auto" w:fill="FFFFFF"/>
        </w:rPr>
        <w:t>Diop</w:t>
      </w:r>
      <w:proofErr w:type="spellEnd"/>
      <w:r w:rsidRPr="004B4DB1">
        <w:rPr>
          <w:rFonts w:cs="Times New Roman"/>
          <w:color w:val="000000" w:themeColor="text1"/>
          <w:szCs w:val="24"/>
          <w:shd w:val="clear" w:color="auto" w:fill="FFFFFF"/>
        </w:rPr>
        <w:t xml:space="preserve">, A., </w:t>
      </w:r>
      <w:proofErr w:type="spellStart"/>
      <w:r w:rsidRPr="004B4DB1">
        <w:rPr>
          <w:rFonts w:cs="Times New Roman"/>
          <w:color w:val="000000" w:themeColor="text1"/>
          <w:szCs w:val="24"/>
          <w:shd w:val="clear" w:color="auto" w:fill="FFFFFF"/>
        </w:rPr>
        <w:t>Maurel</w:t>
      </w:r>
      <w:proofErr w:type="spellEnd"/>
      <w:r w:rsidRPr="004B4DB1">
        <w:rPr>
          <w:rFonts w:cs="Times New Roman"/>
          <w:color w:val="000000" w:themeColor="text1"/>
          <w:szCs w:val="24"/>
          <w:shd w:val="clear" w:color="auto" w:fill="FFFFFF"/>
        </w:rPr>
        <w:t xml:space="preserve">, N., </w:t>
      </w:r>
      <w:proofErr w:type="spellStart"/>
      <w:r w:rsidRPr="004B4DB1">
        <w:rPr>
          <w:rFonts w:cs="Times New Roman"/>
          <w:color w:val="000000" w:themeColor="text1"/>
          <w:szCs w:val="24"/>
          <w:shd w:val="clear" w:color="auto" w:fill="FFFFFF"/>
        </w:rPr>
        <w:t>Boucton</w:t>
      </w:r>
      <w:proofErr w:type="spellEnd"/>
      <w:r w:rsidRPr="004B4DB1">
        <w:rPr>
          <w:rFonts w:cs="Times New Roman"/>
          <w:color w:val="000000" w:themeColor="text1"/>
          <w:szCs w:val="24"/>
          <w:shd w:val="clear" w:color="auto" w:fill="FFFFFF"/>
        </w:rPr>
        <w:t xml:space="preserve">, M.C., Bernard, F. and </w:t>
      </w:r>
      <w:proofErr w:type="spellStart"/>
      <w:r w:rsidRPr="004B4DB1">
        <w:rPr>
          <w:rFonts w:cs="Times New Roman"/>
          <w:color w:val="000000" w:themeColor="text1"/>
          <w:szCs w:val="24"/>
          <w:shd w:val="clear" w:color="auto" w:fill="FFFFFF"/>
        </w:rPr>
        <w:t>Bernardé</w:t>
      </w:r>
      <w:proofErr w:type="spellEnd"/>
      <w:r w:rsidRPr="004B4DB1">
        <w:rPr>
          <w:rFonts w:cs="Times New Roman"/>
          <w:color w:val="000000" w:themeColor="text1"/>
          <w:szCs w:val="24"/>
          <w:shd w:val="clear" w:color="auto" w:fill="FFFFFF"/>
        </w:rPr>
        <w:t>, A., (2016).</w:t>
      </w:r>
      <w:proofErr w:type="gramEnd"/>
      <w:r w:rsidRPr="004B4DB1">
        <w:rPr>
          <w:rFonts w:cs="Times New Roman"/>
          <w:color w:val="000000" w:themeColor="text1"/>
          <w:szCs w:val="24"/>
          <w:shd w:val="clear" w:color="auto" w:fill="FFFFFF"/>
        </w:rPr>
        <w:t xml:space="preserve"> Biomechanical comparison of locking compression plate and limited contact dynamic compression plate combined with an intramedullary rod in a canine femoral fracture‐gap model. </w:t>
      </w:r>
      <w:proofErr w:type="gramStart"/>
      <w:r w:rsidRPr="004B4DB1">
        <w:rPr>
          <w:rFonts w:cs="Times New Roman"/>
          <w:i/>
          <w:iCs/>
          <w:color w:val="000000" w:themeColor="text1"/>
          <w:szCs w:val="24"/>
          <w:shd w:val="clear" w:color="auto" w:fill="FFFFFF"/>
        </w:rPr>
        <w:t>Veterinary Surgery</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45</w:t>
      </w:r>
      <w:r w:rsidRPr="004B4DB1">
        <w:rPr>
          <w:rFonts w:cs="Times New Roman"/>
          <w:color w:val="000000" w:themeColor="text1"/>
          <w:szCs w:val="24"/>
          <w:shd w:val="clear" w:color="auto" w:fill="FFFFFF"/>
        </w:rPr>
        <w:t>(3), pp.319-326.</w:t>
      </w:r>
      <w:proofErr w:type="gramEnd"/>
    </w:p>
    <w:p w14:paraId="466DEBD2" w14:textId="77777777" w:rsidR="002C4D78" w:rsidRPr="004B4DB1" w:rsidRDefault="002C4D78" w:rsidP="0032078D">
      <w:pPr>
        <w:rPr>
          <w:rFonts w:cs="Times New Roman"/>
          <w:color w:val="000000" w:themeColor="text1"/>
          <w:szCs w:val="24"/>
          <w:shd w:val="clear" w:color="auto" w:fill="FFFFFF"/>
        </w:rPr>
      </w:pPr>
      <w:r w:rsidRPr="004B4DB1">
        <w:rPr>
          <w:rFonts w:cs="Times New Roman"/>
          <w:color w:val="000000" w:themeColor="text1"/>
          <w:szCs w:val="24"/>
          <w:shd w:val="clear" w:color="auto" w:fill="FFFFFF"/>
        </w:rPr>
        <w:t xml:space="preserve">Robson, K., </w:t>
      </w:r>
      <w:proofErr w:type="spellStart"/>
      <w:r w:rsidRPr="004B4DB1">
        <w:rPr>
          <w:rFonts w:cs="Times New Roman"/>
          <w:color w:val="000000" w:themeColor="text1"/>
          <w:szCs w:val="24"/>
          <w:shd w:val="clear" w:color="auto" w:fill="FFFFFF"/>
        </w:rPr>
        <w:t>Plangger</w:t>
      </w:r>
      <w:proofErr w:type="spellEnd"/>
      <w:r w:rsidRPr="004B4DB1">
        <w:rPr>
          <w:rFonts w:cs="Times New Roman"/>
          <w:color w:val="000000" w:themeColor="text1"/>
          <w:szCs w:val="24"/>
          <w:shd w:val="clear" w:color="auto" w:fill="FFFFFF"/>
        </w:rPr>
        <w:t xml:space="preserve">, K., </w:t>
      </w:r>
      <w:proofErr w:type="spellStart"/>
      <w:r w:rsidRPr="004B4DB1">
        <w:rPr>
          <w:rFonts w:cs="Times New Roman"/>
          <w:color w:val="000000" w:themeColor="text1"/>
          <w:szCs w:val="24"/>
          <w:shd w:val="clear" w:color="auto" w:fill="FFFFFF"/>
        </w:rPr>
        <w:t>Kietzmann</w:t>
      </w:r>
      <w:proofErr w:type="spellEnd"/>
      <w:r w:rsidRPr="004B4DB1">
        <w:rPr>
          <w:rFonts w:cs="Times New Roman"/>
          <w:color w:val="000000" w:themeColor="text1"/>
          <w:szCs w:val="24"/>
          <w:shd w:val="clear" w:color="auto" w:fill="FFFFFF"/>
        </w:rPr>
        <w:t>, J.H., McCarthy, I. and Pitt, L., (2016). Game on: Engaging customers and employees through gamification. </w:t>
      </w:r>
      <w:proofErr w:type="gramStart"/>
      <w:r w:rsidRPr="004B4DB1">
        <w:rPr>
          <w:rFonts w:cs="Times New Roman"/>
          <w:i/>
          <w:iCs/>
          <w:color w:val="000000" w:themeColor="text1"/>
          <w:szCs w:val="24"/>
          <w:shd w:val="clear" w:color="auto" w:fill="FFFFFF"/>
        </w:rPr>
        <w:t>Business horizons</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59</w:t>
      </w:r>
      <w:r w:rsidRPr="004B4DB1">
        <w:rPr>
          <w:rFonts w:cs="Times New Roman"/>
          <w:color w:val="000000" w:themeColor="text1"/>
          <w:szCs w:val="24"/>
          <w:shd w:val="clear" w:color="auto" w:fill="FFFFFF"/>
        </w:rPr>
        <w:t>(1), pp.29-36.</w:t>
      </w:r>
      <w:proofErr w:type="gramEnd"/>
    </w:p>
    <w:p w14:paraId="01FCA90A" w14:textId="77777777" w:rsidR="002C4D78" w:rsidRPr="004B4DB1" w:rsidRDefault="002C4D78" w:rsidP="0032078D">
      <w:pPr>
        <w:rPr>
          <w:rFonts w:cs="Times New Roman"/>
          <w:color w:val="000000" w:themeColor="text1"/>
          <w:szCs w:val="24"/>
          <w:shd w:val="clear" w:color="auto" w:fill="FFFFFF"/>
        </w:rPr>
      </w:pPr>
      <w:r w:rsidRPr="004B4DB1">
        <w:rPr>
          <w:rFonts w:cs="Times New Roman"/>
          <w:color w:val="000000" w:themeColor="text1"/>
          <w:szCs w:val="24"/>
          <w:shd w:val="clear" w:color="auto" w:fill="FFFFFF"/>
        </w:rPr>
        <w:t>Ryan, D., (2016). </w:t>
      </w:r>
      <w:proofErr w:type="gramStart"/>
      <w:r w:rsidRPr="004B4DB1">
        <w:rPr>
          <w:rFonts w:cs="Times New Roman"/>
          <w:i/>
          <w:iCs/>
          <w:color w:val="000000" w:themeColor="text1"/>
          <w:szCs w:val="24"/>
          <w:shd w:val="clear" w:color="auto" w:fill="FFFFFF"/>
        </w:rPr>
        <w:t>Understanding digital marketing: marketing strategies for engaging the digital generation</w:t>
      </w:r>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w:t>
      </w:r>
      <w:proofErr w:type="spellStart"/>
      <w:proofErr w:type="gramStart"/>
      <w:r w:rsidRPr="004B4DB1">
        <w:rPr>
          <w:rFonts w:cs="Times New Roman"/>
          <w:color w:val="000000" w:themeColor="text1"/>
          <w:szCs w:val="24"/>
          <w:shd w:val="clear" w:color="auto" w:fill="FFFFFF"/>
        </w:rPr>
        <w:t>Kogan</w:t>
      </w:r>
      <w:proofErr w:type="spellEnd"/>
      <w:r w:rsidRPr="004B4DB1">
        <w:rPr>
          <w:rFonts w:cs="Times New Roman"/>
          <w:color w:val="000000" w:themeColor="text1"/>
          <w:szCs w:val="24"/>
          <w:shd w:val="clear" w:color="auto" w:fill="FFFFFF"/>
        </w:rPr>
        <w:t xml:space="preserve"> Page Publishers.</w:t>
      </w:r>
      <w:proofErr w:type="gramEnd"/>
    </w:p>
    <w:p w14:paraId="54ED9EA0" w14:textId="77777777" w:rsidR="002C4D78" w:rsidRPr="004B4DB1" w:rsidRDefault="002C4D78" w:rsidP="0032078D">
      <w:pPr>
        <w:rPr>
          <w:rFonts w:cs="Times New Roman"/>
          <w:color w:val="000000" w:themeColor="text1"/>
          <w:szCs w:val="24"/>
          <w:shd w:val="clear" w:color="auto" w:fill="FFFFFF"/>
        </w:rPr>
      </w:pPr>
      <w:proofErr w:type="spellStart"/>
      <w:r w:rsidRPr="004B4DB1">
        <w:rPr>
          <w:rFonts w:cs="Times New Roman"/>
          <w:color w:val="000000" w:themeColor="text1"/>
          <w:szCs w:val="24"/>
          <w:shd w:val="clear" w:color="auto" w:fill="FFFFFF"/>
        </w:rPr>
        <w:t>Sachdeva</w:t>
      </w:r>
      <w:proofErr w:type="spellEnd"/>
      <w:r w:rsidRPr="004B4DB1">
        <w:rPr>
          <w:rFonts w:cs="Times New Roman"/>
          <w:color w:val="000000" w:themeColor="text1"/>
          <w:szCs w:val="24"/>
          <w:shd w:val="clear" w:color="auto" w:fill="FFFFFF"/>
        </w:rPr>
        <w:t xml:space="preserve">, I. and </w:t>
      </w:r>
      <w:proofErr w:type="spellStart"/>
      <w:r w:rsidRPr="004B4DB1">
        <w:rPr>
          <w:rFonts w:cs="Times New Roman"/>
          <w:color w:val="000000" w:themeColor="text1"/>
          <w:szCs w:val="24"/>
          <w:shd w:val="clear" w:color="auto" w:fill="FFFFFF"/>
        </w:rPr>
        <w:t>Goel</w:t>
      </w:r>
      <w:proofErr w:type="spellEnd"/>
      <w:r w:rsidRPr="004B4DB1">
        <w:rPr>
          <w:rFonts w:cs="Times New Roman"/>
          <w:color w:val="000000" w:themeColor="text1"/>
          <w:szCs w:val="24"/>
          <w:shd w:val="clear" w:color="auto" w:fill="FFFFFF"/>
        </w:rPr>
        <w:t>, S., (2015). Retail store environment and customer experience: a paradigm. </w:t>
      </w:r>
      <w:proofErr w:type="gramStart"/>
      <w:r w:rsidRPr="004B4DB1">
        <w:rPr>
          <w:rFonts w:cs="Times New Roman"/>
          <w:i/>
          <w:iCs/>
          <w:color w:val="000000" w:themeColor="text1"/>
          <w:szCs w:val="24"/>
          <w:shd w:val="clear" w:color="auto" w:fill="FFFFFF"/>
        </w:rPr>
        <w:t>Journal of Fashion Marketing and Management</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19</w:t>
      </w:r>
      <w:r w:rsidRPr="004B4DB1">
        <w:rPr>
          <w:rFonts w:cs="Times New Roman"/>
          <w:color w:val="000000" w:themeColor="text1"/>
          <w:szCs w:val="24"/>
          <w:shd w:val="clear" w:color="auto" w:fill="FFFFFF"/>
        </w:rPr>
        <w:t>(3), pp.290-298.</w:t>
      </w:r>
      <w:proofErr w:type="gramEnd"/>
    </w:p>
    <w:p w14:paraId="3AEB5098" w14:textId="77777777" w:rsidR="002C4D78" w:rsidRPr="004B4DB1" w:rsidRDefault="002C4D78" w:rsidP="0032078D">
      <w:pPr>
        <w:rPr>
          <w:rFonts w:cs="Times New Roman"/>
          <w:color w:val="000000" w:themeColor="text1"/>
          <w:szCs w:val="24"/>
          <w:shd w:val="clear" w:color="auto" w:fill="FFFFFF"/>
        </w:rPr>
      </w:pPr>
      <w:bookmarkStart w:id="38" w:name="_Hlk28029042"/>
      <w:proofErr w:type="gramStart"/>
      <w:r w:rsidRPr="004B4DB1">
        <w:rPr>
          <w:rFonts w:cs="Times New Roman"/>
          <w:color w:val="000000" w:themeColor="text1"/>
          <w:szCs w:val="24"/>
          <w:shd w:val="clear" w:color="auto" w:fill="FFFFFF"/>
        </w:rPr>
        <w:t>Sharma, J. and Rather, R.A., (2015</w:t>
      </w:r>
      <w:bookmarkEnd w:id="38"/>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xml:space="preserve"> </w:t>
      </w:r>
      <w:proofErr w:type="gramStart"/>
      <w:r w:rsidRPr="004B4DB1">
        <w:rPr>
          <w:rFonts w:cs="Times New Roman"/>
          <w:color w:val="000000" w:themeColor="text1"/>
          <w:szCs w:val="24"/>
          <w:shd w:val="clear" w:color="auto" w:fill="FFFFFF"/>
        </w:rPr>
        <w:t>Understanding the customer experience: An exploratory study of “A” category hotels.</w:t>
      </w:r>
      <w:proofErr w:type="gramEnd"/>
      <w:r w:rsidRPr="004B4DB1">
        <w:rPr>
          <w:rFonts w:cs="Times New Roman"/>
          <w:color w:val="000000" w:themeColor="text1"/>
          <w:szCs w:val="24"/>
          <w:shd w:val="clear" w:color="auto" w:fill="FFFFFF"/>
        </w:rPr>
        <w:t> </w:t>
      </w:r>
      <w:proofErr w:type="gramStart"/>
      <w:r w:rsidRPr="004B4DB1">
        <w:rPr>
          <w:rFonts w:cs="Times New Roman"/>
          <w:i/>
          <w:iCs/>
          <w:color w:val="000000" w:themeColor="text1"/>
          <w:szCs w:val="24"/>
          <w:shd w:val="clear" w:color="auto" w:fill="FFFFFF"/>
        </w:rPr>
        <w:t>International Journal on Customer Relations</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3</w:t>
      </w:r>
      <w:r w:rsidRPr="004B4DB1">
        <w:rPr>
          <w:rFonts w:cs="Times New Roman"/>
          <w:color w:val="000000" w:themeColor="text1"/>
          <w:szCs w:val="24"/>
          <w:shd w:val="clear" w:color="auto" w:fill="FFFFFF"/>
        </w:rPr>
        <w:t>(2), pp.21-31.</w:t>
      </w:r>
      <w:proofErr w:type="gramEnd"/>
    </w:p>
    <w:p w14:paraId="707FBA59" w14:textId="77777777" w:rsidR="002C4D78" w:rsidRPr="004B4DB1" w:rsidRDefault="002C4D78" w:rsidP="0032078D">
      <w:pPr>
        <w:rPr>
          <w:rFonts w:cs="Times New Roman"/>
          <w:color w:val="000000" w:themeColor="text1"/>
          <w:szCs w:val="24"/>
          <w:shd w:val="clear" w:color="auto" w:fill="FFFFFF"/>
        </w:rPr>
      </w:pPr>
      <w:proofErr w:type="spellStart"/>
      <w:proofErr w:type="gramStart"/>
      <w:r w:rsidRPr="004B4DB1">
        <w:rPr>
          <w:rFonts w:cs="Times New Roman"/>
          <w:color w:val="000000" w:themeColor="text1"/>
          <w:szCs w:val="24"/>
          <w:shd w:val="clear" w:color="auto" w:fill="FFFFFF"/>
        </w:rPr>
        <w:t>Straker</w:t>
      </w:r>
      <w:proofErr w:type="spellEnd"/>
      <w:r w:rsidRPr="004B4DB1">
        <w:rPr>
          <w:rFonts w:cs="Times New Roman"/>
          <w:color w:val="000000" w:themeColor="text1"/>
          <w:szCs w:val="24"/>
          <w:shd w:val="clear" w:color="auto" w:fill="FFFFFF"/>
        </w:rPr>
        <w:t>, K. and Wrigley, C., (2016).</w:t>
      </w:r>
      <w:proofErr w:type="gramEnd"/>
      <w:r w:rsidRPr="004B4DB1">
        <w:rPr>
          <w:rFonts w:cs="Times New Roman"/>
          <w:color w:val="000000" w:themeColor="text1"/>
          <w:szCs w:val="24"/>
          <w:shd w:val="clear" w:color="auto" w:fill="FFFFFF"/>
        </w:rPr>
        <w:t xml:space="preserve"> </w:t>
      </w:r>
      <w:proofErr w:type="gramStart"/>
      <w:r w:rsidRPr="004B4DB1">
        <w:rPr>
          <w:rFonts w:cs="Times New Roman"/>
          <w:color w:val="000000" w:themeColor="text1"/>
          <w:szCs w:val="24"/>
          <w:shd w:val="clear" w:color="auto" w:fill="FFFFFF"/>
        </w:rPr>
        <w:t>Emotionally engaging customers in the digital age: the case study of “Burberry love”.</w:t>
      </w:r>
      <w:proofErr w:type="gramEnd"/>
      <w:r w:rsidRPr="004B4DB1">
        <w:rPr>
          <w:rFonts w:cs="Times New Roman"/>
          <w:color w:val="000000" w:themeColor="text1"/>
          <w:szCs w:val="24"/>
          <w:shd w:val="clear" w:color="auto" w:fill="FFFFFF"/>
        </w:rPr>
        <w:t> </w:t>
      </w:r>
      <w:proofErr w:type="gramStart"/>
      <w:r w:rsidRPr="004B4DB1">
        <w:rPr>
          <w:rFonts w:cs="Times New Roman"/>
          <w:i/>
          <w:iCs/>
          <w:color w:val="000000" w:themeColor="text1"/>
          <w:szCs w:val="24"/>
          <w:shd w:val="clear" w:color="auto" w:fill="FFFFFF"/>
        </w:rPr>
        <w:t>Journal of Fashion Marketing and Management</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20</w:t>
      </w:r>
      <w:r w:rsidRPr="004B4DB1">
        <w:rPr>
          <w:rFonts w:cs="Times New Roman"/>
          <w:color w:val="000000" w:themeColor="text1"/>
          <w:szCs w:val="24"/>
          <w:shd w:val="clear" w:color="auto" w:fill="FFFFFF"/>
        </w:rPr>
        <w:t>(3), pp.276-299.</w:t>
      </w:r>
      <w:proofErr w:type="gramEnd"/>
    </w:p>
    <w:p w14:paraId="6F1CCE15" w14:textId="77777777" w:rsidR="002C4D78" w:rsidRPr="004B4DB1" w:rsidRDefault="002C4D78" w:rsidP="0032078D">
      <w:pPr>
        <w:rPr>
          <w:rFonts w:cs="Times New Roman"/>
          <w:color w:val="000000" w:themeColor="text1"/>
          <w:szCs w:val="24"/>
          <w:shd w:val="clear" w:color="auto" w:fill="FFFFFF"/>
        </w:rPr>
      </w:pPr>
      <w:r w:rsidRPr="004B4DB1">
        <w:rPr>
          <w:rFonts w:cs="Times New Roman"/>
          <w:color w:val="000000" w:themeColor="text1"/>
          <w:szCs w:val="24"/>
          <w:shd w:val="clear" w:color="auto" w:fill="FFFFFF"/>
        </w:rPr>
        <w:t xml:space="preserve">Wenzel, P., </w:t>
      </w:r>
      <w:proofErr w:type="spellStart"/>
      <w:r w:rsidRPr="004B4DB1">
        <w:rPr>
          <w:rFonts w:cs="Times New Roman"/>
          <w:color w:val="000000" w:themeColor="text1"/>
          <w:szCs w:val="24"/>
          <w:shd w:val="clear" w:color="auto" w:fill="FFFFFF"/>
        </w:rPr>
        <w:t>Mahle</w:t>
      </w:r>
      <w:proofErr w:type="spellEnd"/>
      <w:r w:rsidRPr="004B4DB1">
        <w:rPr>
          <w:rFonts w:cs="Times New Roman"/>
          <w:color w:val="000000" w:themeColor="text1"/>
          <w:szCs w:val="24"/>
          <w:shd w:val="clear" w:color="auto" w:fill="FFFFFF"/>
        </w:rPr>
        <w:t xml:space="preserve">, I. and </w:t>
      </w:r>
      <w:proofErr w:type="spellStart"/>
      <w:r w:rsidRPr="004B4DB1">
        <w:rPr>
          <w:rFonts w:cs="Times New Roman"/>
          <w:color w:val="000000" w:themeColor="text1"/>
          <w:szCs w:val="24"/>
          <w:shd w:val="clear" w:color="auto" w:fill="FFFFFF"/>
        </w:rPr>
        <w:t>Pätzmann</w:t>
      </w:r>
      <w:proofErr w:type="spellEnd"/>
      <w:r w:rsidRPr="004B4DB1">
        <w:rPr>
          <w:rFonts w:cs="Times New Roman"/>
          <w:color w:val="000000" w:themeColor="text1"/>
          <w:szCs w:val="24"/>
          <w:shd w:val="clear" w:color="auto" w:fill="FFFFFF"/>
        </w:rPr>
        <w:t xml:space="preserve">, J.U., (2016). </w:t>
      </w:r>
      <w:proofErr w:type="gramStart"/>
      <w:r w:rsidRPr="004B4DB1">
        <w:rPr>
          <w:rFonts w:cs="Times New Roman"/>
          <w:color w:val="000000" w:themeColor="text1"/>
          <w:szCs w:val="24"/>
          <w:shd w:val="clear" w:color="auto" w:fill="FFFFFF"/>
        </w:rPr>
        <w:t xml:space="preserve">Streaming Services &amp; Service Design: An Analysis of Netflix and Amazon Video Based on the Gap Model by </w:t>
      </w:r>
      <w:proofErr w:type="spellStart"/>
      <w:r w:rsidRPr="004B4DB1">
        <w:rPr>
          <w:rFonts w:cs="Times New Roman"/>
          <w:color w:val="000000" w:themeColor="text1"/>
          <w:szCs w:val="24"/>
          <w:shd w:val="clear" w:color="auto" w:fill="FFFFFF"/>
        </w:rPr>
        <w:t>Parasuraman</w:t>
      </w:r>
      <w:proofErr w:type="spellEnd"/>
      <w:r w:rsidRPr="004B4DB1">
        <w:rPr>
          <w:rFonts w:cs="Times New Roman"/>
          <w:color w:val="000000" w:themeColor="text1"/>
          <w:szCs w:val="24"/>
          <w:shd w:val="clear" w:color="auto" w:fill="FFFFFF"/>
        </w:rPr>
        <w:t xml:space="preserve">, Berry &amp; </w:t>
      </w:r>
      <w:proofErr w:type="spellStart"/>
      <w:r w:rsidRPr="004B4DB1">
        <w:rPr>
          <w:rFonts w:cs="Times New Roman"/>
          <w:color w:val="000000" w:themeColor="text1"/>
          <w:szCs w:val="24"/>
          <w:shd w:val="clear" w:color="auto" w:fill="FFFFFF"/>
        </w:rPr>
        <w:t>Zeithaml</w:t>
      </w:r>
      <w:proofErr w:type="spellEnd"/>
      <w:r w:rsidRPr="004B4DB1">
        <w:rPr>
          <w:rFonts w:cs="Times New Roman"/>
          <w:color w:val="000000" w:themeColor="text1"/>
          <w:szCs w:val="24"/>
          <w:shd w:val="clear" w:color="auto" w:fill="FFFFFF"/>
        </w:rPr>
        <w:t>.</w:t>
      </w:r>
      <w:proofErr w:type="gramEnd"/>
      <w:r w:rsidRPr="004B4DB1">
        <w:rPr>
          <w:rFonts w:cs="Times New Roman"/>
          <w:color w:val="000000" w:themeColor="text1"/>
          <w:szCs w:val="24"/>
          <w:shd w:val="clear" w:color="auto" w:fill="FFFFFF"/>
        </w:rPr>
        <w:t> </w:t>
      </w:r>
      <w:proofErr w:type="spellStart"/>
      <w:proofErr w:type="gramStart"/>
      <w:r w:rsidRPr="004B4DB1">
        <w:rPr>
          <w:rFonts w:cs="Times New Roman"/>
          <w:i/>
          <w:iCs/>
          <w:color w:val="000000" w:themeColor="text1"/>
          <w:szCs w:val="24"/>
          <w:shd w:val="clear" w:color="auto" w:fill="FFFFFF"/>
        </w:rPr>
        <w:t>Markenbrand</w:t>
      </w:r>
      <w:proofErr w:type="spellEnd"/>
      <w:r w:rsidRPr="004B4DB1">
        <w:rPr>
          <w:rFonts w:cs="Times New Roman"/>
          <w:color w:val="000000" w:themeColor="text1"/>
          <w:szCs w:val="24"/>
          <w:shd w:val="clear" w:color="auto" w:fill="FFFFFF"/>
        </w:rPr>
        <w:t>, (5/2016), pp.20-31.</w:t>
      </w:r>
      <w:proofErr w:type="gramEnd"/>
    </w:p>
    <w:p w14:paraId="3F1AEF3E" w14:textId="77777777" w:rsidR="002C4D78" w:rsidRPr="004B4DB1" w:rsidRDefault="002C4D78" w:rsidP="0032078D">
      <w:pPr>
        <w:rPr>
          <w:rFonts w:cs="Times New Roman"/>
          <w:color w:val="000000" w:themeColor="text1"/>
          <w:szCs w:val="24"/>
          <w:shd w:val="clear" w:color="auto" w:fill="FFFFFF"/>
        </w:rPr>
      </w:pPr>
      <w:proofErr w:type="gramStart"/>
      <w:r w:rsidRPr="004B4DB1">
        <w:rPr>
          <w:rFonts w:cs="Times New Roman"/>
          <w:color w:val="000000" w:themeColor="text1"/>
          <w:szCs w:val="24"/>
          <w:shd w:val="clear" w:color="auto" w:fill="FFFFFF"/>
        </w:rPr>
        <w:t xml:space="preserve">Zhang, M., Hu, M., </w:t>
      </w:r>
      <w:proofErr w:type="spellStart"/>
      <w:r w:rsidRPr="004B4DB1">
        <w:rPr>
          <w:rFonts w:cs="Times New Roman"/>
          <w:color w:val="000000" w:themeColor="text1"/>
          <w:szCs w:val="24"/>
          <w:shd w:val="clear" w:color="auto" w:fill="FFFFFF"/>
        </w:rPr>
        <w:t>Guo</w:t>
      </w:r>
      <w:proofErr w:type="spellEnd"/>
      <w:r w:rsidRPr="004B4DB1">
        <w:rPr>
          <w:rFonts w:cs="Times New Roman"/>
          <w:color w:val="000000" w:themeColor="text1"/>
          <w:szCs w:val="24"/>
          <w:shd w:val="clear" w:color="auto" w:fill="FFFFFF"/>
        </w:rPr>
        <w:t>, L. and Liu, W., (2017).</w:t>
      </w:r>
      <w:proofErr w:type="gramEnd"/>
      <w:r w:rsidRPr="004B4DB1">
        <w:rPr>
          <w:rFonts w:cs="Times New Roman"/>
          <w:color w:val="000000" w:themeColor="text1"/>
          <w:szCs w:val="24"/>
          <w:shd w:val="clear" w:color="auto" w:fill="FFFFFF"/>
        </w:rPr>
        <w:t xml:space="preserve"> Understanding relationships among customer experience, engagement, and word-of-mouth intention on online brand communities: The perspective of service ecosystem. </w:t>
      </w:r>
      <w:proofErr w:type="gramStart"/>
      <w:r w:rsidRPr="004B4DB1">
        <w:rPr>
          <w:rFonts w:cs="Times New Roman"/>
          <w:i/>
          <w:iCs/>
          <w:color w:val="000000" w:themeColor="text1"/>
          <w:szCs w:val="24"/>
          <w:shd w:val="clear" w:color="auto" w:fill="FFFFFF"/>
        </w:rPr>
        <w:t>Internet Research</w:t>
      </w:r>
      <w:r w:rsidRPr="004B4DB1">
        <w:rPr>
          <w:rFonts w:cs="Times New Roman"/>
          <w:color w:val="000000" w:themeColor="text1"/>
          <w:szCs w:val="24"/>
          <w:shd w:val="clear" w:color="auto" w:fill="FFFFFF"/>
        </w:rPr>
        <w:t>, </w:t>
      </w:r>
      <w:r w:rsidRPr="004B4DB1">
        <w:rPr>
          <w:rFonts w:cs="Times New Roman"/>
          <w:i/>
          <w:iCs/>
          <w:color w:val="000000" w:themeColor="text1"/>
          <w:szCs w:val="24"/>
          <w:shd w:val="clear" w:color="auto" w:fill="FFFFFF"/>
        </w:rPr>
        <w:t>27</w:t>
      </w:r>
      <w:r w:rsidRPr="004B4DB1">
        <w:rPr>
          <w:rFonts w:cs="Times New Roman"/>
          <w:color w:val="000000" w:themeColor="text1"/>
          <w:szCs w:val="24"/>
          <w:shd w:val="clear" w:color="auto" w:fill="FFFFFF"/>
        </w:rPr>
        <w:t>(4), pp.839-857.</w:t>
      </w:r>
      <w:proofErr w:type="gramEnd"/>
    </w:p>
    <w:p w14:paraId="50AC57F8" w14:textId="77777777" w:rsidR="00B76F3E" w:rsidRPr="004B4DB1" w:rsidRDefault="00B76F3E" w:rsidP="0032078D">
      <w:pPr>
        <w:rPr>
          <w:rFonts w:cs="Times New Roman"/>
          <w:color w:val="000000" w:themeColor="text1"/>
          <w:szCs w:val="24"/>
        </w:rPr>
      </w:pPr>
    </w:p>
    <w:sectPr w:rsidR="00B76F3E" w:rsidRPr="004B4DB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F5EE1B" w14:textId="77777777" w:rsidR="00155C59" w:rsidRDefault="00155C59" w:rsidP="00155C59">
      <w:pPr>
        <w:spacing w:after="0" w:line="240" w:lineRule="auto"/>
      </w:pPr>
      <w:r>
        <w:separator/>
      </w:r>
    </w:p>
  </w:endnote>
  <w:endnote w:type="continuationSeparator" w:id="0">
    <w:p w14:paraId="6FB3914C" w14:textId="77777777" w:rsidR="00155C59" w:rsidRDefault="00155C59" w:rsidP="00155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4775314"/>
      <w:docPartObj>
        <w:docPartGallery w:val="Page Numbers (Bottom of Page)"/>
        <w:docPartUnique/>
      </w:docPartObj>
    </w:sdtPr>
    <w:sdtEndPr>
      <w:rPr>
        <w:noProof/>
      </w:rPr>
    </w:sdtEndPr>
    <w:sdtContent>
      <w:p w14:paraId="2D64036D" w14:textId="0097468E" w:rsidR="00155C59" w:rsidRDefault="00155C59">
        <w:pPr>
          <w:pStyle w:val="Footer"/>
          <w:jc w:val="center"/>
        </w:pPr>
        <w:r>
          <w:fldChar w:fldCharType="begin"/>
        </w:r>
        <w:r>
          <w:instrText xml:space="preserve"> PAGE   \* MERGEFORMAT </w:instrText>
        </w:r>
        <w:r>
          <w:fldChar w:fldCharType="separate"/>
        </w:r>
        <w:r w:rsidR="0000372A">
          <w:rPr>
            <w:noProof/>
          </w:rPr>
          <w:t>11</w:t>
        </w:r>
        <w:r>
          <w:rPr>
            <w:noProof/>
          </w:rPr>
          <w:fldChar w:fldCharType="end"/>
        </w:r>
      </w:p>
    </w:sdtContent>
  </w:sdt>
  <w:p w14:paraId="25E39E78" w14:textId="77777777" w:rsidR="00155C59" w:rsidRDefault="00155C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748842" w14:textId="77777777" w:rsidR="00155C59" w:rsidRDefault="00155C59" w:rsidP="00155C59">
      <w:pPr>
        <w:spacing w:after="0" w:line="240" w:lineRule="auto"/>
      </w:pPr>
      <w:r>
        <w:separator/>
      </w:r>
    </w:p>
  </w:footnote>
  <w:footnote w:type="continuationSeparator" w:id="0">
    <w:p w14:paraId="2EB3808C" w14:textId="77777777" w:rsidR="00155C59" w:rsidRDefault="00155C59" w:rsidP="00155C5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795201"/>
    <w:multiLevelType w:val="hybridMultilevel"/>
    <w:tmpl w:val="82127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8D58CA"/>
    <w:multiLevelType w:val="hybridMultilevel"/>
    <w:tmpl w:val="007E2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1B81B22"/>
    <w:multiLevelType w:val="hybridMultilevel"/>
    <w:tmpl w:val="4ACCE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0A669C5"/>
    <w:multiLevelType w:val="hybridMultilevel"/>
    <w:tmpl w:val="F9D4F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786303B"/>
    <w:multiLevelType w:val="hybridMultilevel"/>
    <w:tmpl w:val="8C8C6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Q1tTS0NDcwNzexsDRQ0lEKTi0uzszPAykwqQUAtkRq5CwAAAA="/>
  </w:docVars>
  <w:rsids>
    <w:rsidRoot w:val="00A52E22"/>
    <w:rsid w:val="0000372A"/>
    <w:rsid w:val="00010D47"/>
    <w:rsid w:val="00035C2D"/>
    <w:rsid w:val="00043D27"/>
    <w:rsid w:val="00045EC2"/>
    <w:rsid w:val="00052D1B"/>
    <w:rsid w:val="0009388A"/>
    <w:rsid w:val="000D3E9F"/>
    <w:rsid w:val="00151155"/>
    <w:rsid w:val="00155C59"/>
    <w:rsid w:val="00191EAB"/>
    <w:rsid w:val="001A15E0"/>
    <w:rsid w:val="001C78BA"/>
    <w:rsid w:val="001D43E0"/>
    <w:rsid w:val="002012E2"/>
    <w:rsid w:val="0021319E"/>
    <w:rsid w:val="00243461"/>
    <w:rsid w:val="00271ED2"/>
    <w:rsid w:val="00274663"/>
    <w:rsid w:val="00285F98"/>
    <w:rsid w:val="00292C34"/>
    <w:rsid w:val="002C4D78"/>
    <w:rsid w:val="002E4722"/>
    <w:rsid w:val="002F011D"/>
    <w:rsid w:val="002F2217"/>
    <w:rsid w:val="002F275F"/>
    <w:rsid w:val="002F3F48"/>
    <w:rsid w:val="00300C97"/>
    <w:rsid w:val="00306A45"/>
    <w:rsid w:val="0032078D"/>
    <w:rsid w:val="00326751"/>
    <w:rsid w:val="00342AD0"/>
    <w:rsid w:val="0035216C"/>
    <w:rsid w:val="00362A81"/>
    <w:rsid w:val="00390DEE"/>
    <w:rsid w:val="00392EE3"/>
    <w:rsid w:val="003E1FD4"/>
    <w:rsid w:val="003E53F5"/>
    <w:rsid w:val="003E5C27"/>
    <w:rsid w:val="003F15E8"/>
    <w:rsid w:val="0040421E"/>
    <w:rsid w:val="00406F85"/>
    <w:rsid w:val="00430D23"/>
    <w:rsid w:val="0045747A"/>
    <w:rsid w:val="0047331C"/>
    <w:rsid w:val="004779D7"/>
    <w:rsid w:val="00495D9C"/>
    <w:rsid w:val="004A0E0F"/>
    <w:rsid w:val="004B4DB1"/>
    <w:rsid w:val="004C01F4"/>
    <w:rsid w:val="004E68F2"/>
    <w:rsid w:val="00502DC0"/>
    <w:rsid w:val="00503A11"/>
    <w:rsid w:val="00534267"/>
    <w:rsid w:val="00565262"/>
    <w:rsid w:val="00585EAE"/>
    <w:rsid w:val="005D3348"/>
    <w:rsid w:val="005E537E"/>
    <w:rsid w:val="00677FAE"/>
    <w:rsid w:val="006C1618"/>
    <w:rsid w:val="006F1DE0"/>
    <w:rsid w:val="007139FB"/>
    <w:rsid w:val="007240FE"/>
    <w:rsid w:val="00784BF2"/>
    <w:rsid w:val="007909E8"/>
    <w:rsid w:val="00797B70"/>
    <w:rsid w:val="007C296A"/>
    <w:rsid w:val="007D521A"/>
    <w:rsid w:val="0084559D"/>
    <w:rsid w:val="008640E6"/>
    <w:rsid w:val="00867223"/>
    <w:rsid w:val="00894201"/>
    <w:rsid w:val="00895A54"/>
    <w:rsid w:val="008C13D7"/>
    <w:rsid w:val="008D0BDB"/>
    <w:rsid w:val="008E62FC"/>
    <w:rsid w:val="008F45D9"/>
    <w:rsid w:val="009017E8"/>
    <w:rsid w:val="00935492"/>
    <w:rsid w:val="00954B66"/>
    <w:rsid w:val="00956A8E"/>
    <w:rsid w:val="00966711"/>
    <w:rsid w:val="00984052"/>
    <w:rsid w:val="00997801"/>
    <w:rsid w:val="009A435D"/>
    <w:rsid w:val="009B015A"/>
    <w:rsid w:val="009F4CB2"/>
    <w:rsid w:val="00A03756"/>
    <w:rsid w:val="00A16587"/>
    <w:rsid w:val="00A526AB"/>
    <w:rsid w:val="00A52E22"/>
    <w:rsid w:val="00A7557F"/>
    <w:rsid w:val="00A8336F"/>
    <w:rsid w:val="00A962D0"/>
    <w:rsid w:val="00AB0F7D"/>
    <w:rsid w:val="00AB3FB3"/>
    <w:rsid w:val="00AC5A05"/>
    <w:rsid w:val="00AF5CE8"/>
    <w:rsid w:val="00B012D7"/>
    <w:rsid w:val="00B117C0"/>
    <w:rsid w:val="00B37A4F"/>
    <w:rsid w:val="00B428FE"/>
    <w:rsid w:val="00B76F3E"/>
    <w:rsid w:val="00B771A1"/>
    <w:rsid w:val="00BC14FC"/>
    <w:rsid w:val="00BE1F8F"/>
    <w:rsid w:val="00C1763D"/>
    <w:rsid w:val="00C46E36"/>
    <w:rsid w:val="00C53C2F"/>
    <w:rsid w:val="00C57F55"/>
    <w:rsid w:val="00C805CA"/>
    <w:rsid w:val="00C80835"/>
    <w:rsid w:val="00C84DAC"/>
    <w:rsid w:val="00C90277"/>
    <w:rsid w:val="00C95408"/>
    <w:rsid w:val="00CB5971"/>
    <w:rsid w:val="00CC1723"/>
    <w:rsid w:val="00CD1174"/>
    <w:rsid w:val="00CF4708"/>
    <w:rsid w:val="00D06017"/>
    <w:rsid w:val="00D53004"/>
    <w:rsid w:val="00D567D8"/>
    <w:rsid w:val="00D738DE"/>
    <w:rsid w:val="00D75638"/>
    <w:rsid w:val="00D9408E"/>
    <w:rsid w:val="00DB0006"/>
    <w:rsid w:val="00DC0125"/>
    <w:rsid w:val="00DF4769"/>
    <w:rsid w:val="00E10A69"/>
    <w:rsid w:val="00E5214B"/>
    <w:rsid w:val="00E84D08"/>
    <w:rsid w:val="00EA5DED"/>
    <w:rsid w:val="00EB7718"/>
    <w:rsid w:val="00ED416E"/>
    <w:rsid w:val="00EF2835"/>
    <w:rsid w:val="00F4478B"/>
    <w:rsid w:val="00F76D9B"/>
    <w:rsid w:val="00F778D2"/>
    <w:rsid w:val="00F86C4E"/>
    <w:rsid w:val="00F95F7F"/>
    <w:rsid w:val="00FC09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99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331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428FE"/>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733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428FE"/>
    <w:rPr>
      <w:rFonts w:ascii="Times New Roman" w:eastAsiaTheme="majorEastAsia" w:hAnsi="Times New Roman" w:cstheme="majorBidi"/>
      <w:b/>
      <w:color w:val="000000" w:themeColor="text1"/>
      <w:sz w:val="24"/>
      <w:szCs w:val="32"/>
      <w:lang w:val="en-GB"/>
    </w:rPr>
  </w:style>
  <w:style w:type="paragraph" w:styleId="ListParagraph">
    <w:name w:val="List Paragraph"/>
    <w:basedOn w:val="Normal"/>
    <w:uiPriority w:val="34"/>
    <w:qFormat/>
    <w:rsid w:val="002F275F"/>
    <w:pPr>
      <w:spacing w:after="200"/>
      <w:ind w:left="720"/>
      <w:contextualSpacing/>
    </w:pPr>
  </w:style>
  <w:style w:type="paragraph" w:styleId="TableofFigures">
    <w:name w:val="table of figures"/>
    <w:basedOn w:val="Normal"/>
    <w:next w:val="Normal"/>
    <w:uiPriority w:val="99"/>
    <w:unhideWhenUsed/>
    <w:rsid w:val="005E537E"/>
    <w:pPr>
      <w:spacing w:after="0"/>
    </w:pPr>
  </w:style>
  <w:style w:type="character" w:styleId="Hyperlink">
    <w:name w:val="Hyperlink"/>
    <w:basedOn w:val="DefaultParagraphFont"/>
    <w:uiPriority w:val="99"/>
    <w:unhideWhenUsed/>
    <w:rsid w:val="005E537E"/>
    <w:rPr>
      <w:color w:val="0563C1" w:themeColor="hyperlink"/>
      <w:u w:val="single"/>
    </w:rPr>
  </w:style>
  <w:style w:type="paragraph" w:styleId="BalloonText">
    <w:name w:val="Balloon Text"/>
    <w:basedOn w:val="Normal"/>
    <w:link w:val="BalloonTextChar"/>
    <w:uiPriority w:val="99"/>
    <w:semiHidden/>
    <w:unhideWhenUsed/>
    <w:rsid w:val="004A0E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0E0F"/>
    <w:rPr>
      <w:rFonts w:ascii="Tahoma" w:hAnsi="Tahoma" w:cs="Tahoma"/>
      <w:sz w:val="16"/>
      <w:szCs w:val="16"/>
      <w:lang w:val="en-GB"/>
    </w:rPr>
  </w:style>
  <w:style w:type="paragraph" w:styleId="Header">
    <w:name w:val="header"/>
    <w:basedOn w:val="Normal"/>
    <w:link w:val="HeaderChar"/>
    <w:uiPriority w:val="99"/>
    <w:unhideWhenUsed/>
    <w:rsid w:val="00155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C59"/>
    <w:rPr>
      <w:rFonts w:ascii="Times New Roman" w:hAnsi="Times New Roman"/>
      <w:sz w:val="24"/>
      <w:lang w:val="en-GB"/>
    </w:rPr>
  </w:style>
  <w:style w:type="paragraph" w:styleId="Footer">
    <w:name w:val="footer"/>
    <w:basedOn w:val="Normal"/>
    <w:link w:val="FooterChar"/>
    <w:uiPriority w:val="99"/>
    <w:unhideWhenUsed/>
    <w:rsid w:val="00155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C59"/>
    <w:rPr>
      <w:rFonts w:ascii="Times New Roman" w:hAnsi="Times New Roman"/>
      <w:sz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331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428FE"/>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733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428FE"/>
    <w:rPr>
      <w:rFonts w:ascii="Times New Roman" w:eastAsiaTheme="majorEastAsia" w:hAnsi="Times New Roman" w:cstheme="majorBidi"/>
      <w:b/>
      <w:color w:val="000000" w:themeColor="text1"/>
      <w:sz w:val="24"/>
      <w:szCs w:val="32"/>
      <w:lang w:val="en-GB"/>
    </w:rPr>
  </w:style>
  <w:style w:type="paragraph" w:styleId="ListParagraph">
    <w:name w:val="List Paragraph"/>
    <w:basedOn w:val="Normal"/>
    <w:uiPriority w:val="34"/>
    <w:qFormat/>
    <w:rsid w:val="002F275F"/>
    <w:pPr>
      <w:spacing w:after="200"/>
      <w:ind w:left="720"/>
      <w:contextualSpacing/>
    </w:pPr>
  </w:style>
  <w:style w:type="paragraph" w:styleId="TableofFigures">
    <w:name w:val="table of figures"/>
    <w:basedOn w:val="Normal"/>
    <w:next w:val="Normal"/>
    <w:uiPriority w:val="99"/>
    <w:unhideWhenUsed/>
    <w:rsid w:val="005E537E"/>
    <w:pPr>
      <w:spacing w:after="0"/>
    </w:pPr>
  </w:style>
  <w:style w:type="character" w:styleId="Hyperlink">
    <w:name w:val="Hyperlink"/>
    <w:basedOn w:val="DefaultParagraphFont"/>
    <w:uiPriority w:val="99"/>
    <w:unhideWhenUsed/>
    <w:rsid w:val="005E537E"/>
    <w:rPr>
      <w:color w:val="0563C1" w:themeColor="hyperlink"/>
      <w:u w:val="single"/>
    </w:rPr>
  </w:style>
  <w:style w:type="paragraph" w:styleId="BalloonText">
    <w:name w:val="Balloon Text"/>
    <w:basedOn w:val="Normal"/>
    <w:link w:val="BalloonTextChar"/>
    <w:uiPriority w:val="99"/>
    <w:semiHidden/>
    <w:unhideWhenUsed/>
    <w:rsid w:val="004A0E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0E0F"/>
    <w:rPr>
      <w:rFonts w:ascii="Tahoma" w:hAnsi="Tahoma" w:cs="Tahoma"/>
      <w:sz w:val="16"/>
      <w:szCs w:val="16"/>
      <w:lang w:val="en-GB"/>
    </w:rPr>
  </w:style>
  <w:style w:type="paragraph" w:styleId="Header">
    <w:name w:val="header"/>
    <w:basedOn w:val="Normal"/>
    <w:link w:val="HeaderChar"/>
    <w:uiPriority w:val="99"/>
    <w:unhideWhenUsed/>
    <w:rsid w:val="00155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C59"/>
    <w:rPr>
      <w:rFonts w:ascii="Times New Roman" w:hAnsi="Times New Roman"/>
      <w:sz w:val="24"/>
      <w:lang w:val="en-GB"/>
    </w:rPr>
  </w:style>
  <w:style w:type="paragraph" w:styleId="Footer">
    <w:name w:val="footer"/>
    <w:basedOn w:val="Normal"/>
    <w:link w:val="FooterChar"/>
    <w:uiPriority w:val="99"/>
    <w:unhideWhenUsed/>
    <w:rsid w:val="00155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C5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FA488-8F2A-4407-ACE6-26168D3F3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20</Pages>
  <Words>5526</Words>
  <Characters>31499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SECSU</Company>
  <LinksUpToDate>false</LinksUpToDate>
  <CharactersWithSpaces>36952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Sharmistha J</dc:creator>
  <cp:lastModifiedBy>Sultana Sumi</cp:lastModifiedBy>
  <cp:revision>13</cp:revision>
  <dcterms:created xsi:type="dcterms:W3CDTF">2019-12-31T17:44:00Z</dcterms:created>
  <dcterms:modified xsi:type="dcterms:W3CDTF">2019-12-31T18:14:00Z</dcterms:modified>
</cp:coreProperties>
</file>