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7" w:rightFromText="187" w:vertAnchor="page" w:horzAnchor="margin" w:tblpY="1057"/>
        <w:tblW w:w="4980" w:type="pct"/>
        <w:tblBorders>
          <w:left w:val="single" w:sz="12" w:space="0" w:color="4472C4" w:themeColor="accent1"/>
        </w:tblBorders>
        <w:tblCellMar>
          <w:left w:w="144" w:type="dxa"/>
          <w:right w:w="115" w:type="dxa"/>
        </w:tblCellMar>
        <w:tblLook w:val="04A0" w:firstRow="1" w:lastRow="0" w:firstColumn="1" w:lastColumn="0" w:noHBand="0" w:noVBand="1"/>
      </w:tblPr>
      <w:tblGrid>
        <w:gridCol w:w="8975"/>
      </w:tblGrid>
      <w:tr w:rsidR="001A32D5" w14:paraId="3722B07B" w14:textId="77777777" w:rsidTr="0023478A">
        <w:trPr>
          <w:trHeight w:val="7155"/>
        </w:trPr>
        <w:tc>
          <w:tcPr>
            <w:tcW w:w="8975" w:type="dxa"/>
            <w:tcMar>
              <w:top w:w="216" w:type="dxa"/>
              <w:left w:w="115" w:type="dxa"/>
              <w:bottom w:w="216" w:type="dxa"/>
              <w:right w:w="115" w:type="dxa"/>
            </w:tcMar>
          </w:tcPr>
          <w:p w14:paraId="32535343" w14:textId="77777777" w:rsidR="00B465A7" w:rsidRDefault="00BF7CAA" w:rsidP="00B465A7">
            <w:pPr>
              <w:pStyle w:val="NoSpacing"/>
              <w:jc w:val="center"/>
              <w:rPr>
                <w:color w:val="000000" w:themeColor="text1"/>
                <w:sz w:val="38"/>
                <w:szCs w:val="38"/>
              </w:rPr>
            </w:pPr>
            <w:r w:rsidRPr="00B465A7">
              <w:rPr>
                <w:color w:val="000000" w:themeColor="text1"/>
                <w:sz w:val="48"/>
                <w:szCs w:val="48"/>
              </w:rPr>
              <w:t>Effective teamwork and communication</w:t>
            </w:r>
            <w:r w:rsidRPr="00872EDD">
              <w:rPr>
                <w:color w:val="000000" w:themeColor="text1"/>
                <w:sz w:val="38"/>
                <w:szCs w:val="38"/>
              </w:rPr>
              <w:t xml:space="preserve"> </w:t>
            </w:r>
          </w:p>
          <w:p w14:paraId="41ADEEB5" w14:textId="77777777" w:rsidR="00B465A7" w:rsidRDefault="00B465A7" w:rsidP="00B465A7">
            <w:pPr>
              <w:pStyle w:val="NoSpacing"/>
              <w:jc w:val="center"/>
              <w:rPr>
                <w:color w:val="000000" w:themeColor="text1"/>
                <w:sz w:val="38"/>
                <w:szCs w:val="38"/>
              </w:rPr>
            </w:pPr>
          </w:p>
          <w:p w14:paraId="48AB6687" w14:textId="77777777" w:rsidR="00872EDD" w:rsidRDefault="00BF7CAA" w:rsidP="0023478A">
            <w:pPr>
              <w:pStyle w:val="NoSpacing"/>
              <w:spacing w:line="192" w:lineRule="auto"/>
              <w:jc w:val="center"/>
              <w:rPr>
                <w:color w:val="000000" w:themeColor="text1"/>
                <w:sz w:val="38"/>
                <w:szCs w:val="38"/>
              </w:rPr>
            </w:pPr>
            <w:r w:rsidRPr="00872EDD">
              <w:rPr>
                <w:color w:val="000000" w:themeColor="text1"/>
                <w:sz w:val="38"/>
                <w:szCs w:val="38"/>
              </w:rPr>
              <w:t>Assignment 1</w:t>
            </w:r>
          </w:p>
          <w:p w14:paraId="72891B89" w14:textId="77777777" w:rsidR="00B465A7" w:rsidRDefault="00B465A7" w:rsidP="0023478A">
            <w:pPr>
              <w:pStyle w:val="NoSpacing"/>
              <w:spacing w:line="192" w:lineRule="auto"/>
              <w:jc w:val="center"/>
              <w:rPr>
                <w:color w:val="000000" w:themeColor="text1"/>
                <w:sz w:val="38"/>
                <w:szCs w:val="38"/>
              </w:rPr>
            </w:pPr>
          </w:p>
          <w:p w14:paraId="10F25673" w14:textId="77777777" w:rsidR="00B465A7" w:rsidRDefault="00BF7CAA" w:rsidP="0023478A">
            <w:pPr>
              <w:pStyle w:val="NoSpacing"/>
              <w:spacing w:line="192" w:lineRule="auto"/>
              <w:jc w:val="center"/>
              <w:rPr>
                <w:color w:val="000000" w:themeColor="text1"/>
                <w:sz w:val="38"/>
                <w:szCs w:val="38"/>
              </w:rPr>
            </w:pPr>
            <w:r>
              <w:rPr>
                <w:color w:val="000000" w:themeColor="text1"/>
                <w:sz w:val="38"/>
                <w:szCs w:val="38"/>
              </w:rPr>
              <w:t>CLASS: BMSW4002</w:t>
            </w:r>
          </w:p>
          <w:p w14:paraId="3BEB4109" w14:textId="77777777" w:rsidR="00B465A7" w:rsidRDefault="00B465A7" w:rsidP="0023478A">
            <w:pPr>
              <w:pStyle w:val="NoSpacing"/>
              <w:spacing w:line="192" w:lineRule="auto"/>
              <w:jc w:val="center"/>
              <w:rPr>
                <w:color w:val="000000" w:themeColor="text1"/>
                <w:sz w:val="38"/>
                <w:szCs w:val="38"/>
              </w:rPr>
            </w:pPr>
          </w:p>
          <w:p w14:paraId="4B2AC625" w14:textId="77777777" w:rsidR="00B465A7" w:rsidRDefault="00BF7CAA" w:rsidP="0023478A">
            <w:pPr>
              <w:pStyle w:val="NoSpacing"/>
              <w:spacing w:line="192" w:lineRule="auto"/>
              <w:jc w:val="center"/>
              <w:rPr>
                <w:color w:val="000000" w:themeColor="text1"/>
                <w:sz w:val="38"/>
                <w:szCs w:val="38"/>
              </w:rPr>
            </w:pPr>
            <w:r>
              <w:rPr>
                <w:color w:val="000000" w:themeColor="text1"/>
                <w:sz w:val="38"/>
                <w:szCs w:val="38"/>
              </w:rPr>
              <w:t>ACADEMIC REPORT</w:t>
            </w:r>
          </w:p>
          <w:p w14:paraId="4300450B" w14:textId="77777777" w:rsidR="0023478A" w:rsidRDefault="0023478A" w:rsidP="0023478A">
            <w:pPr>
              <w:pStyle w:val="NoSpacing"/>
              <w:spacing w:line="192" w:lineRule="auto"/>
              <w:rPr>
                <w:color w:val="000000" w:themeColor="text1"/>
                <w:sz w:val="38"/>
                <w:szCs w:val="38"/>
              </w:rPr>
            </w:pPr>
          </w:p>
          <w:p w14:paraId="7C659B66" w14:textId="77777777" w:rsidR="0023478A" w:rsidRDefault="0023478A" w:rsidP="0023478A">
            <w:pPr>
              <w:pStyle w:val="NoSpacing"/>
              <w:spacing w:line="192" w:lineRule="auto"/>
              <w:rPr>
                <w:color w:val="000000" w:themeColor="text1"/>
                <w:sz w:val="38"/>
                <w:szCs w:val="38"/>
              </w:rPr>
            </w:pPr>
          </w:p>
          <w:p w14:paraId="6107812D" w14:textId="77777777" w:rsidR="0023478A" w:rsidRPr="0023478A" w:rsidRDefault="0023478A" w:rsidP="0023478A">
            <w:pPr>
              <w:pStyle w:val="NoSpacing"/>
              <w:rPr>
                <w:color w:val="000000" w:themeColor="text1"/>
                <w:sz w:val="32"/>
                <w:szCs w:val="32"/>
              </w:rPr>
            </w:pPr>
          </w:p>
          <w:p w14:paraId="77F3958D" w14:textId="77777777" w:rsidR="0023478A" w:rsidRDefault="0023478A" w:rsidP="0023478A">
            <w:pPr>
              <w:pStyle w:val="NoSpacing"/>
              <w:rPr>
                <w:color w:val="000000" w:themeColor="text1"/>
                <w:sz w:val="38"/>
                <w:szCs w:val="38"/>
              </w:rPr>
            </w:pPr>
          </w:p>
          <w:p w14:paraId="56BD4C3D" w14:textId="77777777" w:rsidR="0023478A" w:rsidRPr="00872EDD" w:rsidRDefault="0023478A" w:rsidP="0023478A">
            <w:pPr>
              <w:pStyle w:val="NoSpacing"/>
              <w:rPr>
                <w:color w:val="000000" w:themeColor="text1"/>
                <w:sz w:val="38"/>
                <w:szCs w:val="38"/>
              </w:rPr>
            </w:pPr>
          </w:p>
        </w:tc>
      </w:tr>
      <w:tr w:rsidR="001A32D5" w14:paraId="46EF6088" w14:textId="77777777" w:rsidTr="0023478A">
        <w:trPr>
          <w:trHeight w:val="867"/>
        </w:trPr>
        <w:tc>
          <w:tcPr>
            <w:tcW w:w="8975" w:type="dxa"/>
          </w:tcPr>
          <w:p w14:paraId="48D91CE0" w14:textId="77777777" w:rsidR="0023478A" w:rsidRPr="0023478A" w:rsidRDefault="00BF7CAA" w:rsidP="0023478A">
            <w:pPr>
              <w:pStyle w:val="NoSpacing"/>
              <w:spacing w:line="192" w:lineRule="auto"/>
              <w:jc w:val="center"/>
              <w:rPr>
                <w:color w:val="000000" w:themeColor="text1"/>
                <w:sz w:val="32"/>
                <w:szCs w:val="32"/>
              </w:rPr>
            </w:pPr>
            <w:r w:rsidRPr="0023478A">
              <w:rPr>
                <w:color w:val="000000" w:themeColor="text1"/>
                <w:sz w:val="32"/>
                <w:szCs w:val="32"/>
              </w:rPr>
              <w:t>Valentina Mazlout</w:t>
            </w:r>
          </w:p>
          <w:p w14:paraId="4C358E13" w14:textId="77777777" w:rsidR="0023478A" w:rsidRPr="0023478A" w:rsidRDefault="0023478A" w:rsidP="0023478A">
            <w:pPr>
              <w:pStyle w:val="NoSpacing"/>
              <w:spacing w:line="192" w:lineRule="auto"/>
              <w:jc w:val="center"/>
              <w:rPr>
                <w:color w:val="000000" w:themeColor="text1"/>
                <w:sz w:val="32"/>
                <w:szCs w:val="32"/>
              </w:rPr>
            </w:pPr>
          </w:p>
          <w:p w14:paraId="3D983A6E" w14:textId="77777777" w:rsidR="0023478A" w:rsidRPr="0023478A" w:rsidRDefault="00BF7CAA" w:rsidP="0023478A">
            <w:pPr>
              <w:pStyle w:val="NoSpacing"/>
              <w:spacing w:line="192" w:lineRule="auto"/>
              <w:jc w:val="center"/>
              <w:rPr>
                <w:color w:val="000000" w:themeColor="text1"/>
                <w:sz w:val="32"/>
                <w:szCs w:val="32"/>
              </w:rPr>
            </w:pPr>
            <w:r w:rsidRPr="0023478A">
              <w:rPr>
                <w:color w:val="000000" w:themeColor="text1"/>
                <w:sz w:val="32"/>
                <w:szCs w:val="32"/>
              </w:rPr>
              <w:t>1915293</w:t>
            </w:r>
          </w:p>
          <w:p w14:paraId="14066B66" w14:textId="77777777" w:rsidR="0023478A" w:rsidRPr="0023478A" w:rsidRDefault="0023478A" w:rsidP="0023478A">
            <w:pPr>
              <w:pStyle w:val="NoSpacing"/>
              <w:spacing w:line="192" w:lineRule="auto"/>
              <w:jc w:val="center"/>
              <w:rPr>
                <w:color w:val="000000" w:themeColor="text1"/>
                <w:sz w:val="32"/>
                <w:szCs w:val="32"/>
              </w:rPr>
            </w:pPr>
          </w:p>
          <w:p w14:paraId="5552EEF0" w14:textId="77777777" w:rsidR="0023478A" w:rsidRPr="0023478A" w:rsidRDefault="00BF7CAA" w:rsidP="0023478A">
            <w:pPr>
              <w:pStyle w:val="NoSpacing"/>
              <w:spacing w:line="192" w:lineRule="auto"/>
              <w:jc w:val="center"/>
              <w:rPr>
                <w:color w:val="000000" w:themeColor="text1"/>
                <w:sz w:val="32"/>
                <w:szCs w:val="32"/>
              </w:rPr>
            </w:pPr>
            <w:r w:rsidRPr="0023478A">
              <w:rPr>
                <w:color w:val="000000" w:themeColor="text1"/>
                <w:sz w:val="32"/>
                <w:szCs w:val="32"/>
              </w:rPr>
              <w:t>Lecturer: Timothy Hopkins</w:t>
            </w:r>
          </w:p>
          <w:p w14:paraId="69A54095" w14:textId="77777777" w:rsidR="0023478A" w:rsidRPr="0023478A" w:rsidRDefault="0023478A" w:rsidP="0023478A">
            <w:pPr>
              <w:pStyle w:val="NoSpacing"/>
              <w:spacing w:line="192" w:lineRule="auto"/>
              <w:jc w:val="center"/>
              <w:rPr>
                <w:color w:val="000000" w:themeColor="text1"/>
                <w:sz w:val="32"/>
                <w:szCs w:val="32"/>
              </w:rPr>
            </w:pPr>
          </w:p>
          <w:p w14:paraId="03AB7457" w14:textId="77777777" w:rsidR="0023478A" w:rsidRPr="0023478A" w:rsidRDefault="00BF7CAA" w:rsidP="0023478A">
            <w:pPr>
              <w:pStyle w:val="NoSpacing"/>
              <w:spacing w:line="192" w:lineRule="auto"/>
              <w:jc w:val="center"/>
              <w:rPr>
                <w:color w:val="000000" w:themeColor="text1"/>
                <w:sz w:val="32"/>
                <w:szCs w:val="32"/>
              </w:rPr>
            </w:pPr>
            <w:r w:rsidRPr="0023478A">
              <w:rPr>
                <w:color w:val="000000" w:themeColor="text1"/>
                <w:sz w:val="32"/>
                <w:szCs w:val="32"/>
              </w:rPr>
              <w:t>University of Wales Trinity Saint David</w:t>
            </w:r>
          </w:p>
          <w:p w14:paraId="639AE9C5" w14:textId="3D92ECCD" w:rsidR="0023478A" w:rsidRDefault="0023478A" w:rsidP="0023478A">
            <w:pPr>
              <w:pStyle w:val="NoSpacing"/>
              <w:spacing w:line="192" w:lineRule="auto"/>
              <w:jc w:val="center"/>
              <w:rPr>
                <w:color w:val="000000" w:themeColor="text1"/>
                <w:sz w:val="32"/>
                <w:szCs w:val="32"/>
              </w:rPr>
            </w:pPr>
          </w:p>
          <w:p w14:paraId="48934B17" w14:textId="26389E3D" w:rsidR="008254E5" w:rsidRPr="0023478A" w:rsidRDefault="008254E5" w:rsidP="0023478A">
            <w:pPr>
              <w:pStyle w:val="NoSpacing"/>
              <w:spacing w:line="192" w:lineRule="auto"/>
              <w:jc w:val="center"/>
              <w:rPr>
                <w:color w:val="000000" w:themeColor="text1"/>
                <w:sz w:val="32"/>
                <w:szCs w:val="32"/>
              </w:rPr>
            </w:pPr>
            <w:r>
              <w:rPr>
                <w:color w:val="000000" w:themeColor="text1"/>
                <w:sz w:val="32"/>
                <w:szCs w:val="32"/>
              </w:rPr>
              <w:t>May 2020</w:t>
            </w:r>
          </w:p>
          <w:p w14:paraId="4907254C" w14:textId="77777777" w:rsidR="003E0FD7" w:rsidRDefault="003E0FD7" w:rsidP="00AE1852">
            <w:pPr>
              <w:pStyle w:val="NoSpacing"/>
              <w:spacing w:line="192" w:lineRule="auto"/>
              <w:jc w:val="center"/>
              <w:rPr>
                <w:color w:val="000000" w:themeColor="text1"/>
                <w:sz w:val="32"/>
                <w:szCs w:val="32"/>
              </w:rPr>
            </w:pPr>
          </w:p>
          <w:p w14:paraId="322EC2AE" w14:textId="77777777" w:rsidR="00AE1852" w:rsidRDefault="00AE1852" w:rsidP="00AE1852">
            <w:pPr>
              <w:pStyle w:val="NoSpacing"/>
              <w:spacing w:line="192" w:lineRule="auto"/>
              <w:rPr>
                <w:rFonts w:asciiTheme="majorHAnsi" w:eastAsiaTheme="majorEastAsia" w:hAnsiTheme="majorHAnsi" w:cstheme="majorBidi"/>
                <w:color w:val="4472C4" w:themeColor="accent1"/>
                <w:sz w:val="88"/>
                <w:szCs w:val="88"/>
              </w:rPr>
            </w:pPr>
          </w:p>
        </w:tc>
      </w:tr>
      <w:tr w:rsidR="001A32D5" w14:paraId="70A61297" w14:textId="77777777" w:rsidTr="0023478A">
        <w:trPr>
          <w:trHeight w:val="17"/>
        </w:trPr>
        <w:tc>
          <w:tcPr>
            <w:tcW w:w="8975" w:type="dxa"/>
            <w:tcMar>
              <w:top w:w="216" w:type="dxa"/>
              <w:left w:w="115" w:type="dxa"/>
              <w:bottom w:w="216" w:type="dxa"/>
              <w:right w:w="115" w:type="dxa"/>
            </w:tcMar>
          </w:tcPr>
          <w:p w14:paraId="68571AA5" w14:textId="77777777" w:rsidR="0023478A" w:rsidRDefault="0023478A" w:rsidP="0023478A">
            <w:pPr>
              <w:pStyle w:val="NoSpacing"/>
              <w:rPr>
                <w:color w:val="2F5496" w:themeColor="accent1" w:themeShade="BF"/>
                <w:sz w:val="24"/>
              </w:rPr>
            </w:pPr>
          </w:p>
        </w:tc>
      </w:tr>
    </w:tbl>
    <w:p w14:paraId="2E242537" w14:textId="77777777" w:rsidR="0023478A" w:rsidRDefault="0023478A" w:rsidP="00FA461D">
      <w:pPr>
        <w:pBdr>
          <w:bottom w:val="single" w:sz="4" w:space="1" w:color="auto"/>
        </w:pBdr>
        <w:rPr>
          <w:sz w:val="28"/>
          <w:szCs w:val="28"/>
        </w:rPr>
      </w:pPr>
    </w:p>
    <w:p w14:paraId="3BB47A49" w14:textId="77777777" w:rsidR="0023478A" w:rsidRDefault="0023478A" w:rsidP="00FA461D">
      <w:pPr>
        <w:pBdr>
          <w:bottom w:val="single" w:sz="4" w:space="1" w:color="auto"/>
        </w:pBdr>
        <w:rPr>
          <w:sz w:val="28"/>
          <w:szCs w:val="28"/>
        </w:rPr>
      </w:pPr>
    </w:p>
    <w:p w14:paraId="15C40B0E" w14:textId="77777777" w:rsidR="0023478A" w:rsidRDefault="0023478A" w:rsidP="00FA461D">
      <w:pPr>
        <w:pBdr>
          <w:bottom w:val="single" w:sz="4" w:space="1" w:color="auto"/>
        </w:pBdr>
        <w:rPr>
          <w:sz w:val="28"/>
          <w:szCs w:val="28"/>
        </w:rPr>
      </w:pPr>
    </w:p>
    <w:p w14:paraId="1CE8C4F8" w14:textId="77777777" w:rsidR="0023478A" w:rsidRDefault="0023478A" w:rsidP="00FA461D">
      <w:pPr>
        <w:pBdr>
          <w:bottom w:val="single" w:sz="4" w:space="1" w:color="auto"/>
        </w:pBdr>
        <w:rPr>
          <w:sz w:val="28"/>
          <w:szCs w:val="28"/>
        </w:rPr>
      </w:pPr>
    </w:p>
    <w:p w14:paraId="28D9305E" w14:textId="77777777" w:rsidR="00487B05" w:rsidRPr="00AE1852" w:rsidRDefault="00BF7CAA" w:rsidP="00AE1852">
      <w:pPr>
        <w:pBdr>
          <w:bottom w:val="single" w:sz="4" w:space="1" w:color="auto"/>
        </w:pBdr>
        <w:rPr>
          <w:sz w:val="28"/>
          <w:szCs w:val="28"/>
        </w:rPr>
      </w:pPr>
      <w:r>
        <w:rPr>
          <w:sz w:val="28"/>
          <w:szCs w:val="28"/>
        </w:rPr>
        <w:lastRenderedPageBreak/>
        <w:t xml:space="preserve">Table </w:t>
      </w:r>
      <w:r w:rsidR="00AE1852">
        <w:rPr>
          <w:i/>
          <w:iCs/>
          <w:sz w:val="24"/>
          <w:szCs w:val="24"/>
        </w:rPr>
        <w:t>of CONTENT</w:t>
      </w:r>
    </w:p>
    <w:p w14:paraId="2F214A8F" w14:textId="77777777" w:rsidR="00AE1852" w:rsidRPr="00AE1852" w:rsidRDefault="00AE1852" w:rsidP="00AE1852">
      <w:pPr>
        <w:ind w:left="3118"/>
        <w:rPr>
          <w:sz w:val="24"/>
          <w:szCs w:val="24"/>
        </w:rPr>
      </w:pPr>
    </w:p>
    <w:p w14:paraId="2B362392" w14:textId="77777777" w:rsidR="00AE1852" w:rsidRDefault="00AE1852" w:rsidP="00AE1852">
      <w:pPr>
        <w:ind w:left="3118"/>
        <w:rPr>
          <w:sz w:val="24"/>
          <w:szCs w:val="24"/>
        </w:rPr>
      </w:pPr>
    </w:p>
    <w:p w14:paraId="56FF66CA" w14:textId="77777777" w:rsidR="00AE1852" w:rsidRDefault="00BF7CAA" w:rsidP="00AE1852">
      <w:pPr>
        <w:pStyle w:val="ListParagraph"/>
        <w:numPr>
          <w:ilvl w:val="0"/>
          <w:numId w:val="3"/>
        </w:numPr>
        <w:rPr>
          <w:sz w:val="24"/>
          <w:szCs w:val="24"/>
        </w:rPr>
      </w:pPr>
      <w:r>
        <w:rPr>
          <w:sz w:val="24"/>
          <w:szCs w:val="24"/>
        </w:rPr>
        <w:t>INTRODUCTIO</w:t>
      </w:r>
      <w:r w:rsidR="00562D99">
        <w:rPr>
          <w:sz w:val="24"/>
          <w:szCs w:val="24"/>
        </w:rPr>
        <w:t>N ……………………………………………………………………………………………….pg2</w:t>
      </w:r>
    </w:p>
    <w:p w14:paraId="1F17298D" w14:textId="77777777" w:rsidR="00AE1852" w:rsidRPr="00AE1852" w:rsidRDefault="00AE1852" w:rsidP="00AE1852">
      <w:pPr>
        <w:pStyle w:val="ListParagraph"/>
        <w:rPr>
          <w:sz w:val="24"/>
          <w:szCs w:val="24"/>
        </w:rPr>
      </w:pPr>
    </w:p>
    <w:p w14:paraId="56A1DBB7" w14:textId="77777777" w:rsidR="00487B05" w:rsidRPr="00AE1852" w:rsidRDefault="00BF7CAA" w:rsidP="00AE1852">
      <w:pPr>
        <w:pStyle w:val="ListParagraph"/>
        <w:numPr>
          <w:ilvl w:val="1"/>
          <w:numId w:val="3"/>
        </w:numPr>
        <w:rPr>
          <w:sz w:val="24"/>
          <w:szCs w:val="24"/>
        </w:rPr>
      </w:pPr>
      <w:r w:rsidRPr="00AE1852">
        <w:rPr>
          <w:sz w:val="24"/>
          <w:szCs w:val="24"/>
        </w:rPr>
        <w:t>Definition of communication</w:t>
      </w:r>
      <w:r w:rsidR="00722800">
        <w:rPr>
          <w:sz w:val="24"/>
          <w:szCs w:val="24"/>
        </w:rPr>
        <w:t>.</w:t>
      </w:r>
      <w:r w:rsidR="00562D99">
        <w:rPr>
          <w:sz w:val="24"/>
          <w:szCs w:val="24"/>
        </w:rPr>
        <w:t>.…………………………………………………………………………pg2</w:t>
      </w:r>
    </w:p>
    <w:p w14:paraId="1A76DEFD" w14:textId="77777777" w:rsidR="00487B05" w:rsidRPr="00AE1852" w:rsidRDefault="00BF7CAA" w:rsidP="00AE1852">
      <w:pPr>
        <w:pStyle w:val="ListParagraph"/>
        <w:numPr>
          <w:ilvl w:val="1"/>
          <w:numId w:val="3"/>
        </w:numPr>
        <w:rPr>
          <w:sz w:val="24"/>
          <w:szCs w:val="24"/>
        </w:rPr>
      </w:pPr>
      <w:r w:rsidRPr="00AE1852">
        <w:rPr>
          <w:sz w:val="24"/>
          <w:szCs w:val="24"/>
        </w:rPr>
        <w:t xml:space="preserve"> Verbal communication</w:t>
      </w:r>
      <w:r w:rsidR="00562D99">
        <w:rPr>
          <w:sz w:val="24"/>
          <w:szCs w:val="24"/>
        </w:rPr>
        <w:t xml:space="preserve"> ……………………………………………………………………………………pg2</w:t>
      </w:r>
    </w:p>
    <w:p w14:paraId="5D554BC7" w14:textId="77777777" w:rsidR="00487B05" w:rsidRPr="00AE1852" w:rsidRDefault="00BF7CAA" w:rsidP="00AE1852">
      <w:pPr>
        <w:pStyle w:val="ListParagraph"/>
        <w:numPr>
          <w:ilvl w:val="1"/>
          <w:numId w:val="3"/>
        </w:numPr>
        <w:rPr>
          <w:sz w:val="24"/>
          <w:szCs w:val="24"/>
        </w:rPr>
      </w:pPr>
      <w:r w:rsidRPr="00AE1852">
        <w:rPr>
          <w:sz w:val="24"/>
          <w:szCs w:val="24"/>
        </w:rPr>
        <w:t>Non Verbal communication</w:t>
      </w:r>
      <w:r w:rsidR="00562D99">
        <w:rPr>
          <w:sz w:val="24"/>
          <w:szCs w:val="24"/>
        </w:rPr>
        <w:t>………………………………………………………………………………pg2</w:t>
      </w:r>
    </w:p>
    <w:p w14:paraId="2C48F027" w14:textId="77777777" w:rsidR="00AE1852" w:rsidRDefault="00BF7CAA" w:rsidP="00AE1852">
      <w:pPr>
        <w:pStyle w:val="ListParagraph"/>
        <w:numPr>
          <w:ilvl w:val="1"/>
          <w:numId w:val="3"/>
        </w:numPr>
        <w:rPr>
          <w:sz w:val="24"/>
          <w:szCs w:val="24"/>
        </w:rPr>
      </w:pPr>
      <w:r w:rsidRPr="00AE1852">
        <w:rPr>
          <w:sz w:val="24"/>
          <w:szCs w:val="24"/>
        </w:rPr>
        <w:t>Written and Digital communication</w:t>
      </w:r>
      <w:r w:rsidR="00562D99">
        <w:rPr>
          <w:sz w:val="24"/>
          <w:szCs w:val="24"/>
        </w:rPr>
        <w:t xml:space="preserve"> …………………………………………………………………pg3</w:t>
      </w:r>
    </w:p>
    <w:p w14:paraId="0531E05D" w14:textId="77777777" w:rsidR="00D7306F" w:rsidRPr="00AE1852" w:rsidRDefault="00BF7CAA" w:rsidP="00AE1852">
      <w:pPr>
        <w:pStyle w:val="ListParagraph"/>
        <w:numPr>
          <w:ilvl w:val="1"/>
          <w:numId w:val="3"/>
        </w:numPr>
        <w:rPr>
          <w:sz w:val="24"/>
          <w:szCs w:val="24"/>
        </w:rPr>
      </w:pPr>
      <w:r w:rsidRPr="00AE1852">
        <w:rPr>
          <w:sz w:val="24"/>
          <w:szCs w:val="24"/>
        </w:rPr>
        <w:t>The importance of the communication in the workplace</w:t>
      </w:r>
      <w:r w:rsidR="00562D99">
        <w:rPr>
          <w:sz w:val="24"/>
          <w:szCs w:val="24"/>
        </w:rPr>
        <w:t xml:space="preserve"> …………………………………pg3</w:t>
      </w:r>
    </w:p>
    <w:p w14:paraId="6578FB3E" w14:textId="77777777" w:rsidR="00AE1852" w:rsidRPr="00AE1852" w:rsidRDefault="00AE1852" w:rsidP="00AE1852">
      <w:pPr>
        <w:pStyle w:val="ListParagraph"/>
        <w:ind w:left="3660"/>
        <w:rPr>
          <w:sz w:val="24"/>
          <w:szCs w:val="24"/>
        </w:rPr>
      </w:pPr>
    </w:p>
    <w:p w14:paraId="6D4B60D9" w14:textId="77777777" w:rsidR="00D7306F" w:rsidRPr="004E7E4F" w:rsidRDefault="00BF7CAA" w:rsidP="00AE1852">
      <w:pPr>
        <w:pStyle w:val="ListParagraph"/>
        <w:numPr>
          <w:ilvl w:val="0"/>
          <w:numId w:val="3"/>
        </w:numPr>
        <w:rPr>
          <w:sz w:val="24"/>
          <w:szCs w:val="24"/>
        </w:rPr>
      </w:pPr>
      <w:r w:rsidRPr="004E7E4F">
        <w:rPr>
          <w:sz w:val="24"/>
          <w:szCs w:val="24"/>
        </w:rPr>
        <w:t>SECTION ONE, MAIN BODY</w:t>
      </w:r>
      <w:r w:rsidR="004E7E4F" w:rsidRPr="004E7E4F">
        <w:rPr>
          <w:sz w:val="24"/>
          <w:szCs w:val="24"/>
        </w:rPr>
        <w:t>…………………………………………………………………………….p</w:t>
      </w:r>
      <w:r w:rsidR="004E7E4F">
        <w:rPr>
          <w:sz w:val="24"/>
          <w:szCs w:val="24"/>
        </w:rPr>
        <w:t>g</w:t>
      </w:r>
      <w:r w:rsidR="004126D2">
        <w:rPr>
          <w:sz w:val="24"/>
          <w:szCs w:val="24"/>
        </w:rPr>
        <w:t>3</w:t>
      </w:r>
    </w:p>
    <w:p w14:paraId="7FCF512D" w14:textId="77777777" w:rsidR="00AE1852" w:rsidRPr="00AE1852" w:rsidRDefault="00AE1852" w:rsidP="00AE1852">
      <w:pPr>
        <w:pStyle w:val="ListParagraph"/>
        <w:ind w:left="3600"/>
        <w:rPr>
          <w:b/>
          <w:bCs/>
          <w:sz w:val="24"/>
          <w:szCs w:val="24"/>
        </w:rPr>
      </w:pPr>
    </w:p>
    <w:p w14:paraId="4F6A1E5D" w14:textId="77777777" w:rsidR="00D7306F" w:rsidRPr="00AE1852" w:rsidRDefault="00BF7CAA" w:rsidP="00AE1852">
      <w:pPr>
        <w:pStyle w:val="ListParagraph"/>
        <w:numPr>
          <w:ilvl w:val="1"/>
          <w:numId w:val="3"/>
        </w:numPr>
        <w:rPr>
          <w:sz w:val="24"/>
          <w:szCs w:val="24"/>
        </w:rPr>
      </w:pPr>
      <w:r w:rsidRPr="00AE1852">
        <w:rPr>
          <w:sz w:val="24"/>
          <w:szCs w:val="24"/>
        </w:rPr>
        <w:t xml:space="preserve">How communication can be effective in </w:t>
      </w:r>
      <w:r w:rsidR="00B928F6" w:rsidRPr="00AE1852">
        <w:rPr>
          <w:sz w:val="24"/>
          <w:szCs w:val="24"/>
        </w:rPr>
        <w:t>a business organization</w:t>
      </w:r>
      <w:r w:rsidR="004126D2">
        <w:rPr>
          <w:sz w:val="24"/>
          <w:szCs w:val="24"/>
        </w:rPr>
        <w:t xml:space="preserve"> …………………….</w:t>
      </w:r>
      <w:r w:rsidR="004D6059">
        <w:rPr>
          <w:sz w:val="24"/>
          <w:szCs w:val="24"/>
        </w:rPr>
        <w:t>.</w:t>
      </w:r>
      <w:r w:rsidR="004126D2">
        <w:rPr>
          <w:sz w:val="24"/>
          <w:szCs w:val="24"/>
        </w:rPr>
        <w:t>.pg3</w:t>
      </w:r>
    </w:p>
    <w:p w14:paraId="351BA8BB" w14:textId="77777777" w:rsidR="00D7306F" w:rsidRPr="00AE1852" w:rsidRDefault="00BF7CAA" w:rsidP="00AE1852">
      <w:pPr>
        <w:pStyle w:val="ListParagraph"/>
        <w:numPr>
          <w:ilvl w:val="1"/>
          <w:numId w:val="3"/>
        </w:numPr>
        <w:rPr>
          <w:sz w:val="24"/>
          <w:szCs w:val="24"/>
        </w:rPr>
      </w:pPr>
      <w:r w:rsidRPr="00AE1852">
        <w:rPr>
          <w:sz w:val="24"/>
          <w:szCs w:val="24"/>
        </w:rPr>
        <w:t>Communication between manager and employee</w:t>
      </w:r>
      <w:r w:rsidR="004126D2">
        <w:rPr>
          <w:sz w:val="24"/>
          <w:szCs w:val="24"/>
        </w:rPr>
        <w:t>……………………………………………. pg4</w:t>
      </w:r>
    </w:p>
    <w:p w14:paraId="0124EAB3" w14:textId="77777777" w:rsidR="00AE1852" w:rsidRPr="00AE1852" w:rsidRDefault="00AE1852" w:rsidP="00AE1852">
      <w:pPr>
        <w:pStyle w:val="ListParagraph"/>
        <w:ind w:left="3660"/>
        <w:rPr>
          <w:sz w:val="24"/>
          <w:szCs w:val="24"/>
        </w:rPr>
      </w:pPr>
    </w:p>
    <w:p w14:paraId="004C8390" w14:textId="77777777" w:rsidR="00D7306F" w:rsidRPr="004126D2" w:rsidRDefault="00BF7CAA" w:rsidP="00AE1852">
      <w:pPr>
        <w:pStyle w:val="ListParagraph"/>
        <w:numPr>
          <w:ilvl w:val="0"/>
          <w:numId w:val="3"/>
        </w:numPr>
        <w:rPr>
          <w:sz w:val="24"/>
          <w:szCs w:val="24"/>
        </w:rPr>
      </w:pPr>
      <w:r w:rsidRPr="004126D2">
        <w:rPr>
          <w:sz w:val="24"/>
          <w:szCs w:val="24"/>
        </w:rPr>
        <w:t xml:space="preserve">SECTION </w:t>
      </w:r>
      <w:r w:rsidR="00AE1852" w:rsidRPr="004126D2">
        <w:rPr>
          <w:sz w:val="24"/>
          <w:szCs w:val="24"/>
        </w:rPr>
        <w:t xml:space="preserve">TWO,  </w:t>
      </w:r>
      <w:r w:rsidR="00B928F6" w:rsidRPr="004126D2">
        <w:rPr>
          <w:sz w:val="24"/>
          <w:szCs w:val="24"/>
        </w:rPr>
        <w:t>METHOD OF COMMUNICATION</w:t>
      </w:r>
      <w:r w:rsidR="004126D2" w:rsidRPr="004126D2">
        <w:rPr>
          <w:sz w:val="24"/>
          <w:szCs w:val="24"/>
        </w:rPr>
        <w:t xml:space="preserve"> …………………………………………….</w:t>
      </w:r>
      <w:r w:rsidR="004126D2">
        <w:rPr>
          <w:sz w:val="24"/>
          <w:szCs w:val="24"/>
        </w:rPr>
        <w:t>pg6</w:t>
      </w:r>
    </w:p>
    <w:p w14:paraId="125FD713" w14:textId="77777777" w:rsidR="00AE1852" w:rsidRPr="00AE1852" w:rsidRDefault="00AE1852" w:rsidP="00AE1852">
      <w:pPr>
        <w:pStyle w:val="ListParagraph"/>
        <w:ind w:left="3600"/>
        <w:rPr>
          <w:b/>
          <w:bCs/>
          <w:sz w:val="24"/>
          <w:szCs w:val="24"/>
        </w:rPr>
      </w:pPr>
    </w:p>
    <w:p w14:paraId="01CAB5E1" w14:textId="77777777" w:rsidR="00B928F6" w:rsidRPr="00AE1852" w:rsidRDefault="00BF7CAA" w:rsidP="00AE1852">
      <w:pPr>
        <w:pStyle w:val="ListParagraph"/>
        <w:numPr>
          <w:ilvl w:val="1"/>
          <w:numId w:val="3"/>
        </w:numPr>
        <w:rPr>
          <w:sz w:val="24"/>
          <w:szCs w:val="24"/>
        </w:rPr>
      </w:pPr>
      <w:r w:rsidRPr="00AE1852">
        <w:rPr>
          <w:sz w:val="24"/>
          <w:szCs w:val="24"/>
        </w:rPr>
        <w:t>Shannon Weaver’s model of communication</w:t>
      </w:r>
      <w:r w:rsidR="004126D2">
        <w:rPr>
          <w:sz w:val="24"/>
          <w:szCs w:val="24"/>
        </w:rPr>
        <w:t xml:space="preserve"> ……………………………………………………</w:t>
      </w:r>
      <w:r w:rsidR="004D6059">
        <w:rPr>
          <w:sz w:val="24"/>
          <w:szCs w:val="24"/>
        </w:rPr>
        <w:t xml:space="preserve"> </w:t>
      </w:r>
      <w:r w:rsidR="004126D2">
        <w:rPr>
          <w:sz w:val="24"/>
          <w:szCs w:val="24"/>
        </w:rPr>
        <w:t>pg6</w:t>
      </w:r>
    </w:p>
    <w:p w14:paraId="58B028C4" w14:textId="77777777" w:rsidR="00B928F6" w:rsidRPr="00AE1852" w:rsidRDefault="00BF7CAA" w:rsidP="00AE1852">
      <w:pPr>
        <w:pStyle w:val="ListParagraph"/>
        <w:numPr>
          <w:ilvl w:val="1"/>
          <w:numId w:val="3"/>
        </w:numPr>
        <w:rPr>
          <w:sz w:val="24"/>
          <w:szCs w:val="24"/>
        </w:rPr>
      </w:pPr>
      <w:r w:rsidRPr="00AE1852">
        <w:rPr>
          <w:sz w:val="24"/>
          <w:szCs w:val="24"/>
        </w:rPr>
        <w:t>Schramm’s model of communication</w:t>
      </w:r>
      <w:r w:rsidR="004126D2">
        <w:rPr>
          <w:sz w:val="24"/>
          <w:szCs w:val="24"/>
        </w:rPr>
        <w:t xml:space="preserve"> ………………………………………………………………</w:t>
      </w:r>
      <w:r w:rsidR="004D6059">
        <w:rPr>
          <w:sz w:val="24"/>
          <w:szCs w:val="24"/>
        </w:rPr>
        <w:t xml:space="preserve">.. </w:t>
      </w:r>
      <w:r w:rsidR="004126D2">
        <w:rPr>
          <w:sz w:val="24"/>
          <w:szCs w:val="24"/>
        </w:rPr>
        <w:t>pg6</w:t>
      </w:r>
    </w:p>
    <w:p w14:paraId="7918D19A" w14:textId="77777777" w:rsidR="00B928F6" w:rsidRDefault="00BF7CAA" w:rsidP="00AE1852">
      <w:pPr>
        <w:pStyle w:val="ListParagraph"/>
        <w:numPr>
          <w:ilvl w:val="1"/>
          <w:numId w:val="3"/>
        </w:numPr>
        <w:rPr>
          <w:sz w:val="24"/>
          <w:szCs w:val="24"/>
        </w:rPr>
      </w:pPr>
      <w:r w:rsidRPr="00AE1852">
        <w:rPr>
          <w:sz w:val="24"/>
          <w:szCs w:val="24"/>
        </w:rPr>
        <w:t xml:space="preserve">Berlo’s model of communication </w:t>
      </w:r>
      <w:r w:rsidR="004126D2">
        <w:rPr>
          <w:sz w:val="24"/>
          <w:szCs w:val="24"/>
        </w:rPr>
        <w:t>………………………………………………………………………</w:t>
      </w:r>
      <w:r w:rsidR="004D6059">
        <w:rPr>
          <w:sz w:val="24"/>
          <w:szCs w:val="24"/>
        </w:rPr>
        <w:t xml:space="preserve"> </w:t>
      </w:r>
      <w:r w:rsidR="004126D2">
        <w:rPr>
          <w:sz w:val="24"/>
          <w:szCs w:val="24"/>
        </w:rPr>
        <w:t>pg7</w:t>
      </w:r>
    </w:p>
    <w:p w14:paraId="482DEF17" w14:textId="77777777" w:rsidR="00E212D0" w:rsidRDefault="00E212D0" w:rsidP="00E212D0">
      <w:pPr>
        <w:pStyle w:val="ListParagraph"/>
        <w:ind w:left="744"/>
        <w:rPr>
          <w:sz w:val="24"/>
          <w:szCs w:val="24"/>
        </w:rPr>
      </w:pPr>
    </w:p>
    <w:p w14:paraId="253A1FCC" w14:textId="77777777" w:rsidR="00E212D0" w:rsidRPr="00AE1852" w:rsidRDefault="00BF7CAA" w:rsidP="00E212D0">
      <w:pPr>
        <w:pStyle w:val="ListParagraph"/>
        <w:numPr>
          <w:ilvl w:val="0"/>
          <w:numId w:val="3"/>
        </w:numPr>
        <w:rPr>
          <w:sz w:val="24"/>
          <w:szCs w:val="24"/>
        </w:rPr>
      </w:pPr>
      <w:r>
        <w:rPr>
          <w:sz w:val="24"/>
          <w:szCs w:val="24"/>
        </w:rPr>
        <w:t>SECTION THREE, CASE STUDY</w:t>
      </w:r>
      <w:r w:rsidR="004126D2">
        <w:rPr>
          <w:sz w:val="24"/>
          <w:szCs w:val="24"/>
        </w:rPr>
        <w:t xml:space="preserve"> ………………………………………………………………………</w:t>
      </w:r>
      <w:r w:rsidR="004D6059">
        <w:rPr>
          <w:sz w:val="24"/>
          <w:szCs w:val="24"/>
        </w:rPr>
        <w:t xml:space="preserve">. </w:t>
      </w:r>
      <w:r w:rsidR="004126D2">
        <w:rPr>
          <w:sz w:val="24"/>
          <w:szCs w:val="24"/>
        </w:rPr>
        <w:t>pg8</w:t>
      </w:r>
    </w:p>
    <w:p w14:paraId="41E291CD" w14:textId="26A109A6" w:rsidR="00B928F6" w:rsidRPr="004D6059" w:rsidRDefault="00BF7CAA" w:rsidP="004D6059">
      <w:pPr>
        <w:rPr>
          <w:sz w:val="24"/>
          <w:szCs w:val="24"/>
        </w:rPr>
      </w:pPr>
      <w:r>
        <w:rPr>
          <w:sz w:val="24"/>
          <w:szCs w:val="24"/>
        </w:rPr>
        <w:t xml:space="preserve">        4.1 Conclusion …………………………………………………………………………………………………………pg</w:t>
      </w:r>
      <w:r w:rsidR="002D1756">
        <w:rPr>
          <w:sz w:val="24"/>
          <w:szCs w:val="24"/>
        </w:rPr>
        <w:t>8</w:t>
      </w:r>
    </w:p>
    <w:p w14:paraId="08EDC577" w14:textId="11F489C8" w:rsidR="002D1756" w:rsidRPr="002D1756" w:rsidRDefault="002D1756" w:rsidP="002D1756">
      <w:pPr>
        <w:ind w:firstLine="720"/>
        <w:rPr>
          <w:sz w:val="24"/>
          <w:szCs w:val="24"/>
        </w:rPr>
      </w:pPr>
      <w:r w:rsidRPr="002D1756">
        <w:rPr>
          <w:b/>
          <w:bCs/>
          <w:sz w:val="24"/>
          <w:szCs w:val="24"/>
        </w:rPr>
        <w:t xml:space="preserve">5. </w:t>
      </w:r>
      <w:r>
        <w:rPr>
          <w:sz w:val="24"/>
          <w:szCs w:val="24"/>
        </w:rPr>
        <w:t>BIBLIOGRAPHY ……………………………………………………………………………………………….pg9</w:t>
      </w:r>
    </w:p>
    <w:p w14:paraId="2C004442" w14:textId="454B8FB9" w:rsidR="00AE1852" w:rsidRPr="002D1756" w:rsidRDefault="002D1756" w:rsidP="002D1756">
      <w:pPr>
        <w:ind w:firstLine="720"/>
        <w:rPr>
          <w:sz w:val="24"/>
          <w:szCs w:val="24"/>
        </w:rPr>
      </w:pPr>
      <w:r>
        <w:rPr>
          <w:sz w:val="24"/>
          <w:szCs w:val="24"/>
        </w:rPr>
        <w:t>APPENDIX</w:t>
      </w:r>
      <w:r w:rsidRPr="002D1756">
        <w:rPr>
          <w:sz w:val="24"/>
          <w:szCs w:val="24"/>
        </w:rPr>
        <w:t xml:space="preserve">, IN CLASS EXERCISE </w:t>
      </w:r>
      <w:r>
        <w:rPr>
          <w:sz w:val="24"/>
          <w:szCs w:val="24"/>
        </w:rPr>
        <w:t>………………………………………………………………………...pg10</w:t>
      </w:r>
    </w:p>
    <w:p w14:paraId="21476933" w14:textId="77777777" w:rsidR="00D7306F" w:rsidRDefault="00D7306F" w:rsidP="00D7306F">
      <w:pPr>
        <w:rPr>
          <w:sz w:val="28"/>
          <w:szCs w:val="28"/>
        </w:rPr>
      </w:pPr>
    </w:p>
    <w:p w14:paraId="4B9B9F78" w14:textId="77777777" w:rsidR="00D7306F" w:rsidRDefault="00D7306F" w:rsidP="00D7306F">
      <w:pPr>
        <w:rPr>
          <w:sz w:val="28"/>
          <w:szCs w:val="28"/>
        </w:rPr>
      </w:pPr>
    </w:p>
    <w:p w14:paraId="2C41A58C" w14:textId="77777777" w:rsidR="00D7306F" w:rsidRDefault="00D7306F" w:rsidP="00D7306F">
      <w:pPr>
        <w:rPr>
          <w:sz w:val="28"/>
          <w:szCs w:val="28"/>
        </w:rPr>
      </w:pPr>
    </w:p>
    <w:p w14:paraId="6D78B55D" w14:textId="77777777" w:rsidR="00D7306F" w:rsidRDefault="00D7306F" w:rsidP="00D7306F">
      <w:pPr>
        <w:rPr>
          <w:sz w:val="28"/>
          <w:szCs w:val="28"/>
        </w:rPr>
      </w:pPr>
    </w:p>
    <w:p w14:paraId="4AD291E4" w14:textId="77777777" w:rsidR="00D7306F" w:rsidRDefault="00D7306F" w:rsidP="00D7306F">
      <w:pPr>
        <w:rPr>
          <w:sz w:val="28"/>
          <w:szCs w:val="28"/>
        </w:rPr>
      </w:pPr>
    </w:p>
    <w:p w14:paraId="0B33C141" w14:textId="77777777" w:rsidR="00D7306F" w:rsidRDefault="00D7306F" w:rsidP="00D7306F">
      <w:pPr>
        <w:rPr>
          <w:sz w:val="28"/>
          <w:szCs w:val="28"/>
        </w:rPr>
      </w:pPr>
    </w:p>
    <w:p w14:paraId="5B89A3E4" w14:textId="77777777" w:rsidR="00D7306F" w:rsidRDefault="00D7306F" w:rsidP="00D7306F">
      <w:pPr>
        <w:rPr>
          <w:sz w:val="28"/>
          <w:szCs w:val="28"/>
        </w:rPr>
      </w:pPr>
    </w:p>
    <w:p w14:paraId="4A615465" w14:textId="77777777" w:rsidR="00D7306F" w:rsidRDefault="00D7306F" w:rsidP="00D7306F">
      <w:pPr>
        <w:rPr>
          <w:sz w:val="28"/>
          <w:szCs w:val="28"/>
        </w:rPr>
      </w:pPr>
    </w:p>
    <w:p w14:paraId="12EF761E" w14:textId="77777777" w:rsidR="00D7306F" w:rsidRPr="00AE1852" w:rsidRDefault="00D7306F" w:rsidP="00562D99">
      <w:pPr>
        <w:pStyle w:val="ListParagraph"/>
        <w:rPr>
          <w:sz w:val="28"/>
          <w:szCs w:val="28"/>
        </w:rPr>
      </w:pPr>
    </w:p>
    <w:p w14:paraId="0793250F" w14:textId="77777777" w:rsidR="00D7306F" w:rsidRDefault="00D7306F" w:rsidP="00D7306F">
      <w:pPr>
        <w:rPr>
          <w:sz w:val="28"/>
          <w:szCs w:val="28"/>
        </w:rPr>
      </w:pPr>
    </w:p>
    <w:p w14:paraId="330160DB" w14:textId="77777777" w:rsidR="00D7306F" w:rsidRDefault="00D7306F" w:rsidP="00FA461D">
      <w:pPr>
        <w:pBdr>
          <w:bottom w:val="single" w:sz="4" w:space="1" w:color="auto"/>
        </w:pBdr>
        <w:rPr>
          <w:sz w:val="28"/>
          <w:szCs w:val="28"/>
        </w:rPr>
      </w:pPr>
    </w:p>
    <w:p w14:paraId="56ED7212" w14:textId="77777777" w:rsidR="00C77FD1" w:rsidRDefault="00BF7CAA" w:rsidP="00FA461D">
      <w:pPr>
        <w:pBdr>
          <w:bottom w:val="single" w:sz="4" w:space="1" w:color="auto"/>
        </w:pBdr>
        <w:rPr>
          <w:sz w:val="28"/>
          <w:szCs w:val="28"/>
        </w:rPr>
      </w:pPr>
      <w:r>
        <w:rPr>
          <w:sz w:val="28"/>
          <w:szCs w:val="28"/>
        </w:rPr>
        <w:t>INTRODUCTION</w:t>
      </w:r>
    </w:p>
    <w:p w14:paraId="6E3E0570" w14:textId="77777777" w:rsidR="0018493E" w:rsidRDefault="0018493E" w:rsidP="00487B05">
      <w:pPr>
        <w:rPr>
          <w:sz w:val="28"/>
          <w:szCs w:val="28"/>
        </w:rPr>
      </w:pPr>
    </w:p>
    <w:p w14:paraId="5C637EEA" w14:textId="26EF2359" w:rsidR="0018493E" w:rsidRPr="004E7E4F" w:rsidRDefault="00BF7CAA" w:rsidP="0018493E">
      <w:pPr>
        <w:rPr>
          <w:sz w:val="28"/>
          <w:szCs w:val="28"/>
        </w:rPr>
      </w:pPr>
      <w:r w:rsidRPr="00487B05">
        <w:rPr>
          <w:b/>
          <w:bCs/>
          <w:sz w:val="20"/>
          <w:szCs w:val="20"/>
        </w:rPr>
        <w:t>1.1</w:t>
      </w:r>
      <w:r>
        <w:rPr>
          <w:sz w:val="20"/>
          <w:szCs w:val="20"/>
        </w:rPr>
        <w:t xml:space="preserve">  </w:t>
      </w:r>
      <w:r w:rsidR="008E6CC5" w:rsidRPr="004E7E4F">
        <w:rPr>
          <w:sz w:val="28"/>
          <w:szCs w:val="28"/>
        </w:rPr>
        <w:t>DEFINITION OF COMMUNI</w:t>
      </w:r>
      <w:r w:rsidR="00327487" w:rsidRPr="004E7E4F">
        <w:rPr>
          <w:sz w:val="28"/>
          <w:szCs w:val="28"/>
        </w:rPr>
        <w:t>CATION</w:t>
      </w:r>
    </w:p>
    <w:p w14:paraId="7008C021" w14:textId="77777777" w:rsidR="00327487" w:rsidRPr="004E7E4F" w:rsidRDefault="00327487" w:rsidP="0018493E">
      <w:pPr>
        <w:rPr>
          <w:sz w:val="28"/>
          <w:szCs w:val="28"/>
        </w:rPr>
      </w:pPr>
    </w:p>
    <w:p w14:paraId="1ABFAC20" w14:textId="77777777" w:rsidR="00D974EB" w:rsidRPr="006027AB" w:rsidRDefault="00BF7CAA" w:rsidP="006027AB">
      <w:pPr>
        <w:ind w:firstLine="720"/>
        <w:rPr>
          <w:sz w:val="24"/>
          <w:szCs w:val="24"/>
        </w:rPr>
      </w:pPr>
      <w:r w:rsidRPr="00E45B77">
        <w:rPr>
          <w:sz w:val="24"/>
          <w:szCs w:val="24"/>
        </w:rPr>
        <w:t xml:space="preserve">The word communication has many </w:t>
      </w:r>
      <w:r w:rsidR="00151504" w:rsidRPr="00E45B77">
        <w:rPr>
          <w:sz w:val="24"/>
          <w:szCs w:val="24"/>
        </w:rPr>
        <w:t>ramification</w:t>
      </w:r>
      <w:r w:rsidR="004B3AB6">
        <w:rPr>
          <w:sz w:val="24"/>
          <w:szCs w:val="24"/>
        </w:rPr>
        <w:t>s</w:t>
      </w:r>
      <w:r w:rsidR="00151504" w:rsidRPr="00E45B77">
        <w:rPr>
          <w:sz w:val="24"/>
          <w:szCs w:val="24"/>
        </w:rPr>
        <w:t>, is the process of interacti</w:t>
      </w:r>
      <w:r w:rsidR="00755529" w:rsidRPr="00E45B77">
        <w:rPr>
          <w:sz w:val="24"/>
          <w:szCs w:val="24"/>
        </w:rPr>
        <w:t>ng</w:t>
      </w:r>
      <w:r w:rsidR="00151504" w:rsidRPr="00E45B77">
        <w:rPr>
          <w:sz w:val="24"/>
          <w:szCs w:val="24"/>
        </w:rPr>
        <w:t xml:space="preserve"> with people and </w:t>
      </w:r>
      <w:r w:rsidR="002234E0" w:rsidRPr="00E45B77">
        <w:rPr>
          <w:sz w:val="24"/>
          <w:szCs w:val="24"/>
        </w:rPr>
        <w:t xml:space="preserve">the </w:t>
      </w:r>
      <w:r w:rsidR="00F37C7C" w:rsidRPr="00E45B77">
        <w:rPr>
          <w:sz w:val="24"/>
          <w:szCs w:val="24"/>
        </w:rPr>
        <w:t>environment.</w:t>
      </w:r>
      <w:r w:rsidR="00AA196B" w:rsidRPr="00E45B77">
        <w:rPr>
          <w:sz w:val="24"/>
          <w:szCs w:val="24"/>
        </w:rPr>
        <w:t xml:space="preserve"> </w:t>
      </w:r>
      <w:r w:rsidR="0077021D" w:rsidRPr="00E45B77">
        <w:rPr>
          <w:sz w:val="24"/>
          <w:szCs w:val="24"/>
        </w:rPr>
        <w:t xml:space="preserve">With such </w:t>
      </w:r>
      <w:r w:rsidR="00037C7F" w:rsidRPr="00E45B77">
        <w:rPr>
          <w:sz w:val="24"/>
          <w:szCs w:val="24"/>
        </w:rPr>
        <w:t>encounter</w:t>
      </w:r>
      <w:r w:rsidR="00B82C01" w:rsidRPr="00E45B77">
        <w:rPr>
          <w:sz w:val="24"/>
          <w:szCs w:val="24"/>
        </w:rPr>
        <w:t>s</w:t>
      </w:r>
      <w:r w:rsidR="00FB1F94" w:rsidRPr="00E45B77">
        <w:rPr>
          <w:sz w:val="24"/>
          <w:szCs w:val="24"/>
        </w:rPr>
        <w:t>, two or more individuals influence each other</w:t>
      </w:r>
      <w:r w:rsidR="0088309C" w:rsidRPr="00E45B77">
        <w:rPr>
          <w:sz w:val="24"/>
          <w:szCs w:val="24"/>
        </w:rPr>
        <w:t xml:space="preserve"> with an</w:t>
      </w:r>
      <w:r w:rsidR="00FB1F94" w:rsidRPr="00E45B77">
        <w:rPr>
          <w:sz w:val="24"/>
          <w:szCs w:val="24"/>
        </w:rPr>
        <w:t xml:space="preserve"> idea,</w:t>
      </w:r>
      <w:r w:rsidR="006E613E" w:rsidRPr="00E45B77">
        <w:rPr>
          <w:sz w:val="24"/>
          <w:szCs w:val="24"/>
        </w:rPr>
        <w:t xml:space="preserve"> </w:t>
      </w:r>
      <w:r w:rsidR="00843040" w:rsidRPr="00E45B77">
        <w:rPr>
          <w:sz w:val="24"/>
          <w:szCs w:val="24"/>
        </w:rPr>
        <w:t>beliefs</w:t>
      </w:r>
      <w:r w:rsidR="00695C15" w:rsidRPr="00E45B77">
        <w:rPr>
          <w:sz w:val="24"/>
          <w:szCs w:val="24"/>
        </w:rPr>
        <w:t xml:space="preserve"> a</w:t>
      </w:r>
      <w:r w:rsidR="009E389C" w:rsidRPr="00E45B77">
        <w:rPr>
          <w:sz w:val="24"/>
          <w:szCs w:val="24"/>
        </w:rPr>
        <w:t xml:space="preserve">ttitude and it takes place in words, </w:t>
      </w:r>
      <w:r w:rsidR="00AC0A58" w:rsidRPr="00E45B77">
        <w:rPr>
          <w:sz w:val="24"/>
          <w:szCs w:val="24"/>
        </w:rPr>
        <w:t xml:space="preserve">signs, </w:t>
      </w:r>
      <w:r w:rsidR="009E389C" w:rsidRPr="00E45B77">
        <w:rPr>
          <w:sz w:val="24"/>
          <w:szCs w:val="24"/>
        </w:rPr>
        <w:t>symbols</w:t>
      </w:r>
      <w:r w:rsidR="00AC0A58" w:rsidRPr="00E45B77">
        <w:rPr>
          <w:sz w:val="24"/>
          <w:szCs w:val="24"/>
        </w:rPr>
        <w:t xml:space="preserve"> and expressions. </w:t>
      </w:r>
      <w:r w:rsidR="0018052B" w:rsidRPr="00E45B77">
        <w:rPr>
          <w:sz w:val="24"/>
          <w:szCs w:val="24"/>
        </w:rPr>
        <w:t xml:space="preserve">Effective communication </w:t>
      </w:r>
      <w:r w:rsidR="00E40B93" w:rsidRPr="00E45B77">
        <w:rPr>
          <w:sz w:val="24"/>
          <w:szCs w:val="24"/>
        </w:rPr>
        <w:t xml:space="preserve">is </w:t>
      </w:r>
      <w:r w:rsidR="008F1373" w:rsidRPr="00E45B77">
        <w:rPr>
          <w:sz w:val="24"/>
          <w:szCs w:val="24"/>
        </w:rPr>
        <w:t xml:space="preserve">the </w:t>
      </w:r>
      <w:r w:rsidR="00E40B93" w:rsidRPr="00E45B77">
        <w:rPr>
          <w:sz w:val="24"/>
          <w:szCs w:val="24"/>
        </w:rPr>
        <w:t xml:space="preserve">action of delivering information </w:t>
      </w:r>
      <w:r w:rsidR="00E57B9A" w:rsidRPr="00E45B77">
        <w:rPr>
          <w:sz w:val="24"/>
          <w:szCs w:val="24"/>
        </w:rPr>
        <w:t>to create an understanding between individuals</w:t>
      </w:r>
      <w:r w:rsidR="00F54146" w:rsidRPr="00E45B77">
        <w:rPr>
          <w:sz w:val="24"/>
          <w:szCs w:val="24"/>
        </w:rPr>
        <w:t>. The process requ</w:t>
      </w:r>
      <w:r w:rsidR="003D52D6" w:rsidRPr="00E45B77">
        <w:rPr>
          <w:sz w:val="24"/>
          <w:szCs w:val="24"/>
        </w:rPr>
        <w:t>i</w:t>
      </w:r>
      <w:r w:rsidR="00F54146" w:rsidRPr="00E45B77">
        <w:rPr>
          <w:sz w:val="24"/>
          <w:szCs w:val="24"/>
        </w:rPr>
        <w:t>re</w:t>
      </w:r>
      <w:r w:rsidR="00D172A7">
        <w:rPr>
          <w:sz w:val="24"/>
          <w:szCs w:val="24"/>
        </w:rPr>
        <w:t>s</w:t>
      </w:r>
      <w:r w:rsidR="00F54146" w:rsidRPr="00E45B77">
        <w:rPr>
          <w:sz w:val="24"/>
          <w:szCs w:val="24"/>
        </w:rPr>
        <w:t xml:space="preserve"> </w:t>
      </w:r>
      <w:r w:rsidR="00983B65" w:rsidRPr="00E45B77">
        <w:rPr>
          <w:sz w:val="24"/>
          <w:szCs w:val="24"/>
        </w:rPr>
        <w:t>at least one sender</w:t>
      </w:r>
      <w:r w:rsidR="003D52D6" w:rsidRPr="00E45B77">
        <w:rPr>
          <w:sz w:val="24"/>
          <w:szCs w:val="24"/>
        </w:rPr>
        <w:t xml:space="preserve">, </w:t>
      </w:r>
      <w:r w:rsidR="00331BE5" w:rsidRPr="00E45B77">
        <w:rPr>
          <w:sz w:val="24"/>
          <w:szCs w:val="24"/>
        </w:rPr>
        <w:t xml:space="preserve">one receiver </w:t>
      </w:r>
      <w:r w:rsidR="00E614C5" w:rsidRPr="00E45B77">
        <w:rPr>
          <w:sz w:val="24"/>
          <w:szCs w:val="24"/>
        </w:rPr>
        <w:t xml:space="preserve">and </w:t>
      </w:r>
      <w:r w:rsidR="003D52D6" w:rsidRPr="00E45B77">
        <w:rPr>
          <w:sz w:val="24"/>
          <w:szCs w:val="24"/>
        </w:rPr>
        <w:t xml:space="preserve">the </w:t>
      </w:r>
      <w:r w:rsidR="00E614C5" w:rsidRPr="00E45B77">
        <w:rPr>
          <w:sz w:val="24"/>
          <w:szCs w:val="24"/>
        </w:rPr>
        <w:t xml:space="preserve">content: </w:t>
      </w:r>
      <w:r w:rsidR="00400F31" w:rsidRPr="00E45B77">
        <w:rPr>
          <w:sz w:val="24"/>
          <w:szCs w:val="24"/>
        </w:rPr>
        <w:t>The sender encode</w:t>
      </w:r>
      <w:r w:rsidR="00D172A7">
        <w:rPr>
          <w:sz w:val="24"/>
          <w:szCs w:val="24"/>
        </w:rPr>
        <w:t>s</w:t>
      </w:r>
      <w:r w:rsidR="00400F31" w:rsidRPr="00E45B77">
        <w:rPr>
          <w:sz w:val="24"/>
          <w:szCs w:val="24"/>
        </w:rPr>
        <w:t xml:space="preserve"> the message </w:t>
      </w:r>
      <w:r w:rsidR="00D657FC" w:rsidRPr="00E45B77">
        <w:rPr>
          <w:sz w:val="24"/>
          <w:szCs w:val="24"/>
        </w:rPr>
        <w:t xml:space="preserve">through </w:t>
      </w:r>
      <w:r w:rsidR="001F3E40" w:rsidRPr="00E45B77">
        <w:rPr>
          <w:sz w:val="24"/>
          <w:szCs w:val="24"/>
        </w:rPr>
        <w:t xml:space="preserve">a channel (medium) using </w:t>
      </w:r>
      <w:r w:rsidR="00D657FC" w:rsidRPr="00E45B77">
        <w:rPr>
          <w:sz w:val="24"/>
          <w:szCs w:val="24"/>
        </w:rPr>
        <w:t>symbols, sign, digital or</w:t>
      </w:r>
      <w:r w:rsidR="00ED5742" w:rsidRPr="00E45B77">
        <w:rPr>
          <w:sz w:val="24"/>
          <w:szCs w:val="24"/>
        </w:rPr>
        <w:t xml:space="preserve"> spoken</w:t>
      </w:r>
      <w:r w:rsidR="00D657FC" w:rsidRPr="00E45B77">
        <w:rPr>
          <w:sz w:val="24"/>
          <w:szCs w:val="24"/>
        </w:rPr>
        <w:t xml:space="preserve"> words</w:t>
      </w:r>
      <w:r w:rsidR="00F000E4" w:rsidRPr="00E45B77">
        <w:rPr>
          <w:sz w:val="24"/>
          <w:szCs w:val="24"/>
        </w:rPr>
        <w:t xml:space="preserve"> that the receiver will decode once the message has been delivered</w:t>
      </w:r>
      <w:r w:rsidRPr="00E45B77">
        <w:rPr>
          <w:sz w:val="24"/>
          <w:szCs w:val="24"/>
        </w:rPr>
        <w:t xml:space="preserve"> and received.</w:t>
      </w:r>
      <w:r w:rsidR="00400494" w:rsidRPr="00E45B77">
        <w:rPr>
          <w:sz w:val="24"/>
          <w:szCs w:val="24"/>
        </w:rPr>
        <w:t xml:space="preserve"> </w:t>
      </w:r>
      <w:r w:rsidR="00400494" w:rsidRPr="006027AB">
        <w:rPr>
          <w:i/>
          <w:iCs/>
          <w:sz w:val="24"/>
          <w:szCs w:val="24"/>
        </w:rPr>
        <w:t>(</w:t>
      </w:r>
      <w:r w:rsidR="00F53EE5" w:rsidRPr="006027AB">
        <w:rPr>
          <w:i/>
          <w:iCs/>
          <w:sz w:val="24"/>
          <w:szCs w:val="24"/>
        </w:rPr>
        <w:t xml:space="preserve">A. </w:t>
      </w:r>
      <w:r w:rsidR="0060326E" w:rsidRPr="006027AB">
        <w:rPr>
          <w:i/>
          <w:iCs/>
          <w:sz w:val="24"/>
          <w:szCs w:val="24"/>
        </w:rPr>
        <w:t>M</w:t>
      </w:r>
      <w:r w:rsidR="00F53EE5" w:rsidRPr="006027AB">
        <w:rPr>
          <w:i/>
          <w:iCs/>
          <w:sz w:val="24"/>
          <w:szCs w:val="24"/>
        </w:rPr>
        <w:t>aund</w:t>
      </w:r>
      <w:r w:rsidR="00F753AE" w:rsidRPr="006027AB">
        <w:rPr>
          <w:i/>
          <w:iCs/>
          <w:sz w:val="24"/>
          <w:szCs w:val="24"/>
        </w:rPr>
        <w:t xml:space="preserve"> et al.</w:t>
      </w:r>
      <w:r w:rsidR="0060326E" w:rsidRPr="006027AB">
        <w:rPr>
          <w:i/>
          <w:iCs/>
          <w:sz w:val="24"/>
          <w:szCs w:val="24"/>
        </w:rPr>
        <w:t xml:space="preserve"> 2015</w:t>
      </w:r>
      <w:r w:rsidR="00F53EE5" w:rsidRPr="006027AB">
        <w:rPr>
          <w:i/>
          <w:iCs/>
          <w:sz w:val="24"/>
          <w:szCs w:val="24"/>
        </w:rPr>
        <w:t xml:space="preserve"> </w:t>
      </w:r>
      <w:r w:rsidR="00F753AE" w:rsidRPr="006027AB">
        <w:rPr>
          <w:i/>
          <w:iCs/>
          <w:sz w:val="24"/>
          <w:szCs w:val="24"/>
        </w:rPr>
        <w:t>pg 68-83</w:t>
      </w:r>
      <w:r w:rsidR="00F53EE5" w:rsidRPr="006027AB">
        <w:rPr>
          <w:i/>
          <w:iCs/>
          <w:sz w:val="24"/>
          <w:szCs w:val="24"/>
        </w:rPr>
        <w:t>)</w:t>
      </w:r>
    </w:p>
    <w:p w14:paraId="463AFE19" w14:textId="77777777" w:rsidR="00C235D0" w:rsidRDefault="00C235D0" w:rsidP="0018493E">
      <w:pPr>
        <w:rPr>
          <w:sz w:val="26"/>
          <w:szCs w:val="26"/>
        </w:rPr>
      </w:pPr>
    </w:p>
    <w:p w14:paraId="6032E0F1" w14:textId="77777777" w:rsidR="00C235D0" w:rsidRPr="004E7E4F" w:rsidRDefault="00BF7CAA" w:rsidP="0018493E">
      <w:pPr>
        <w:rPr>
          <w:sz w:val="28"/>
          <w:szCs w:val="28"/>
        </w:rPr>
      </w:pPr>
      <w:r w:rsidRPr="004E7E4F">
        <w:rPr>
          <w:sz w:val="28"/>
          <w:szCs w:val="28"/>
        </w:rPr>
        <w:t xml:space="preserve">METHOD OF COMMUNICATION </w:t>
      </w:r>
    </w:p>
    <w:p w14:paraId="1AEC71EB" w14:textId="77777777" w:rsidR="00C650FA" w:rsidRDefault="00BF7CAA" w:rsidP="0018493E">
      <w:pPr>
        <w:rPr>
          <w:b/>
          <w:bCs/>
          <w:sz w:val="26"/>
          <w:szCs w:val="26"/>
        </w:rPr>
      </w:pPr>
      <w:r>
        <w:rPr>
          <w:b/>
          <w:bCs/>
          <w:sz w:val="20"/>
          <w:szCs w:val="20"/>
        </w:rPr>
        <w:t xml:space="preserve">1.2   </w:t>
      </w:r>
      <w:r w:rsidR="006E6CE5" w:rsidRPr="006027AB">
        <w:rPr>
          <w:i/>
          <w:iCs/>
          <w:sz w:val="26"/>
          <w:szCs w:val="26"/>
        </w:rPr>
        <w:t>VERBAL</w:t>
      </w:r>
      <w:r w:rsidR="004755F3" w:rsidRPr="006027AB">
        <w:rPr>
          <w:i/>
          <w:iCs/>
          <w:sz w:val="26"/>
          <w:szCs w:val="26"/>
        </w:rPr>
        <w:t>:</w:t>
      </w:r>
      <w:r>
        <w:rPr>
          <w:b/>
          <w:bCs/>
          <w:sz w:val="26"/>
          <w:szCs w:val="26"/>
        </w:rPr>
        <w:t xml:space="preserve"> </w:t>
      </w:r>
    </w:p>
    <w:p w14:paraId="7BDAFB37" w14:textId="77777777" w:rsidR="00262C02" w:rsidRPr="00E022D9" w:rsidRDefault="00BF7CAA" w:rsidP="004F0DFA">
      <w:pPr>
        <w:ind w:firstLine="720"/>
        <w:rPr>
          <w:sz w:val="24"/>
          <w:szCs w:val="24"/>
        </w:rPr>
      </w:pPr>
      <w:r w:rsidRPr="00E45B77">
        <w:rPr>
          <w:sz w:val="24"/>
          <w:szCs w:val="24"/>
        </w:rPr>
        <w:t xml:space="preserve">The success </w:t>
      </w:r>
      <w:r w:rsidR="00E11602" w:rsidRPr="00E45B77">
        <w:rPr>
          <w:sz w:val="24"/>
          <w:szCs w:val="24"/>
        </w:rPr>
        <w:t xml:space="preserve">of the verbal communication </w:t>
      </w:r>
      <w:r w:rsidR="003B59D1" w:rsidRPr="00E45B77">
        <w:rPr>
          <w:sz w:val="24"/>
          <w:szCs w:val="24"/>
        </w:rPr>
        <w:t xml:space="preserve">depends not only on the speaking </w:t>
      </w:r>
      <w:r w:rsidR="00577888" w:rsidRPr="00E45B77">
        <w:rPr>
          <w:sz w:val="24"/>
          <w:szCs w:val="24"/>
        </w:rPr>
        <w:t>ability of the individual but also on the listening skills</w:t>
      </w:r>
      <w:r w:rsidR="00EC0FC4" w:rsidRPr="00E45B77">
        <w:rPr>
          <w:sz w:val="24"/>
          <w:szCs w:val="24"/>
        </w:rPr>
        <w:t xml:space="preserve">. The verbal </w:t>
      </w:r>
      <w:r w:rsidR="00E37982" w:rsidRPr="00E45B77">
        <w:rPr>
          <w:sz w:val="24"/>
          <w:szCs w:val="24"/>
        </w:rPr>
        <w:t>interaction</w:t>
      </w:r>
      <w:r w:rsidR="00EC0FC4" w:rsidRPr="00E45B77">
        <w:rPr>
          <w:sz w:val="24"/>
          <w:szCs w:val="24"/>
        </w:rPr>
        <w:t xml:space="preserve"> </w:t>
      </w:r>
      <w:r w:rsidR="00474C59" w:rsidRPr="00E45B77">
        <w:rPr>
          <w:sz w:val="24"/>
          <w:szCs w:val="24"/>
        </w:rPr>
        <w:t>is</w:t>
      </w:r>
      <w:r w:rsidR="004D0194" w:rsidRPr="00E45B77">
        <w:rPr>
          <w:sz w:val="24"/>
          <w:szCs w:val="24"/>
        </w:rPr>
        <w:t xml:space="preserve"> the most common form of communication between individuals</w:t>
      </w:r>
      <w:r w:rsidR="00701568" w:rsidRPr="00E45B77">
        <w:rPr>
          <w:sz w:val="24"/>
          <w:szCs w:val="24"/>
        </w:rPr>
        <w:t xml:space="preserve"> and is applicable </w:t>
      </w:r>
      <w:r w:rsidR="00FB6F52" w:rsidRPr="00E45B77">
        <w:rPr>
          <w:sz w:val="24"/>
          <w:szCs w:val="24"/>
        </w:rPr>
        <w:t xml:space="preserve">in a </w:t>
      </w:r>
      <w:r w:rsidR="009032FD" w:rsidRPr="00E45B77">
        <w:rPr>
          <w:sz w:val="24"/>
          <w:szCs w:val="24"/>
        </w:rPr>
        <w:t xml:space="preserve">formal </w:t>
      </w:r>
      <w:r w:rsidR="00981F33" w:rsidRPr="00E45B77">
        <w:rPr>
          <w:sz w:val="24"/>
          <w:szCs w:val="24"/>
        </w:rPr>
        <w:t xml:space="preserve">or informal </w:t>
      </w:r>
      <w:r w:rsidR="00393509" w:rsidRPr="00E45B77">
        <w:rPr>
          <w:sz w:val="24"/>
          <w:szCs w:val="24"/>
        </w:rPr>
        <w:t>approach</w:t>
      </w:r>
      <w:r w:rsidR="00A26AFC" w:rsidRPr="00E45B77">
        <w:rPr>
          <w:sz w:val="24"/>
          <w:szCs w:val="24"/>
        </w:rPr>
        <w:t>,</w:t>
      </w:r>
      <w:r w:rsidR="002F0AE1" w:rsidRPr="00E45B77">
        <w:rPr>
          <w:sz w:val="24"/>
          <w:szCs w:val="24"/>
        </w:rPr>
        <w:t xml:space="preserve"> depending o</w:t>
      </w:r>
      <w:r w:rsidR="00873799">
        <w:rPr>
          <w:sz w:val="24"/>
          <w:szCs w:val="24"/>
        </w:rPr>
        <w:t>n</w:t>
      </w:r>
      <w:r w:rsidR="002F0AE1" w:rsidRPr="00E45B77">
        <w:rPr>
          <w:sz w:val="24"/>
          <w:szCs w:val="24"/>
        </w:rPr>
        <w:t xml:space="preserve"> the context we are facing</w:t>
      </w:r>
      <w:r w:rsidR="00C358FF" w:rsidRPr="00E45B77">
        <w:rPr>
          <w:sz w:val="24"/>
          <w:szCs w:val="24"/>
        </w:rPr>
        <w:t>.</w:t>
      </w:r>
      <w:r w:rsidR="003F2871" w:rsidRPr="00E45B77">
        <w:rPr>
          <w:sz w:val="24"/>
          <w:szCs w:val="24"/>
        </w:rPr>
        <w:t xml:space="preserve"> </w:t>
      </w:r>
      <w:r w:rsidR="00C358FF" w:rsidRPr="00E45B77">
        <w:rPr>
          <w:sz w:val="24"/>
          <w:szCs w:val="24"/>
        </w:rPr>
        <w:t>Fo</w:t>
      </w:r>
      <w:r w:rsidR="003F2871" w:rsidRPr="00E45B77">
        <w:rPr>
          <w:sz w:val="24"/>
          <w:szCs w:val="24"/>
        </w:rPr>
        <w:t xml:space="preserve">r </w:t>
      </w:r>
      <w:r w:rsidR="00362A8F" w:rsidRPr="00E45B77">
        <w:rPr>
          <w:sz w:val="24"/>
          <w:szCs w:val="24"/>
        </w:rPr>
        <w:t>instance</w:t>
      </w:r>
      <w:r w:rsidR="00D172A7">
        <w:rPr>
          <w:sz w:val="24"/>
          <w:szCs w:val="24"/>
        </w:rPr>
        <w:t>,</w:t>
      </w:r>
      <w:r w:rsidR="00362A8F" w:rsidRPr="00E45B77">
        <w:rPr>
          <w:sz w:val="24"/>
          <w:szCs w:val="24"/>
        </w:rPr>
        <w:t xml:space="preserve"> in a business meeting, we would use a refined vocabulary</w:t>
      </w:r>
      <w:r w:rsidR="006943E6" w:rsidRPr="00E45B77">
        <w:rPr>
          <w:sz w:val="24"/>
          <w:szCs w:val="24"/>
        </w:rPr>
        <w:t xml:space="preserve"> </w:t>
      </w:r>
      <w:r w:rsidR="00AC75A7" w:rsidRPr="00E45B77">
        <w:rPr>
          <w:sz w:val="24"/>
          <w:szCs w:val="24"/>
        </w:rPr>
        <w:t xml:space="preserve">while </w:t>
      </w:r>
      <w:r w:rsidR="00FA03DB" w:rsidRPr="00E45B77">
        <w:rPr>
          <w:sz w:val="24"/>
          <w:szCs w:val="24"/>
        </w:rPr>
        <w:t xml:space="preserve">we would use </w:t>
      </w:r>
      <w:r w:rsidR="00F604FD" w:rsidRPr="00E45B77">
        <w:rPr>
          <w:sz w:val="24"/>
          <w:szCs w:val="24"/>
        </w:rPr>
        <w:t>more a</w:t>
      </w:r>
      <w:r w:rsidR="001E6CFA">
        <w:rPr>
          <w:sz w:val="24"/>
          <w:szCs w:val="24"/>
        </w:rPr>
        <w:t xml:space="preserve"> </w:t>
      </w:r>
      <w:r w:rsidR="005922CD">
        <w:rPr>
          <w:sz w:val="24"/>
          <w:szCs w:val="24"/>
        </w:rPr>
        <w:t>friendly</w:t>
      </w:r>
      <w:r w:rsidR="00F604FD" w:rsidRPr="00E45B77">
        <w:rPr>
          <w:sz w:val="24"/>
          <w:szCs w:val="24"/>
        </w:rPr>
        <w:t xml:space="preserve"> </w:t>
      </w:r>
      <w:r w:rsidR="005922CD">
        <w:rPr>
          <w:sz w:val="24"/>
          <w:szCs w:val="24"/>
        </w:rPr>
        <w:t>meaning</w:t>
      </w:r>
      <w:r w:rsidR="00F604FD" w:rsidRPr="00E45B77">
        <w:rPr>
          <w:sz w:val="24"/>
          <w:szCs w:val="24"/>
        </w:rPr>
        <w:t xml:space="preserve"> </w:t>
      </w:r>
      <w:r w:rsidR="00646ED1" w:rsidRPr="00E45B77">
        <w:rPr>
          <w:sz w:val="24"/>
          <w:szCs w:val="24"/>
        </w:rPr>
        <w:t xml:space="preserve">in a relaxed </w:t>
      </w:r>
      <w:r w:rsidR="007E4B40" w:rsidRPr="00E45B77">
        <w:rPr>
          <w:sz w:val="24"/>
          <w:szCs w:val="24"/>
        </w:rPr>
        <w:t>situation.</w:t>
      </w:r>
      <w:r w:rsidR="00196CA0" w:rsidRPr="00E45B77">
        <w:rPr>
          <w:sz w:val="24"/>
          <w:szCs w:val="24"/>
        </w:rPr>
        <w:t xml:space="preserve"> </w:t>
      </w:r>
      <w:r w:rsidR="00380EBD" w:rsidRPr="00E45B77">
        <w:rPr>
          <w:sz w:val="24"/>
          <w:szCs w:val="24"/>
        </w:rPr>
        <w:t xml:space="preserve">Verbal communication </w:t>
      </w:r>
      <w:r w:rsidR="00E87F7C" w:rsidRPr="00E45B77">
        <w:rPr>
          <w:sz w:val="24"/>
          <w:szCs w:val="24"/>
        </w:rPr>
        <w:t>has multiple interpretation</w:t>
      </w:r>
      <w:r w:rsidR="00457DEC" w:rsidRPr="00E45B77">
        <w:rPr>
          <w:sz w:val="24"/>
          <w:szCs w:val="24"/>
        </w:rPr>
        <w:t xml:space="preserve">s, often misunderstood </w:t>
      </w:r>
      <w:r w:rsidR="00A47F10" w:rsidRPr="00E45B77">
        <w:rPr>
          <w:sz w:val="24"/>
          <w:szCs w:val="24"/>
        </w:rPr>
        <w:t xml:space="preserve">occur for various reason, </w:t>
      </w:r>
      <w:r w:rsidR="003A6310" w:rsidRPr="00E45B77">
        <w:rPr>
          <w:sz w:val="24"/>
          <w:szCs w:val="24"/>
        </w:rPr>
        <w:t xml:space="preserve">the way how we </w:t>
      </w:r>
      <w:r w:rsidR="00CC289A" w:rsidRPr="00E45B77">
        <w:rPr>
          <w:sz w:val="24"/>
          <w:szCs w:val="24"/>
        </w:rPr>
        <w:t>communicate words</w:t>
      </w:r>
      <w:r w:rsidR="00431C32" w:rsidRPr="00E45B77">
        <w:rPr>
          <w:sz w:val="24"/>
          <w:szCs w:val="24"/>
        </w:rPr>
        <w:t xml:space="preserve"> in an emotional contest is </w:t>
      </w:r>
      <w:r w:rsidR="003A6310" w:rsidRPr="00E45B77">
        <w:rPr>
          <w:sz w:val="24"/>
          <w:szCs w:val="24"/>
        </w:rPr>
        <w:t xml:space="preserve">called </w:t>
      </w:r>
      <w:r w:rsidR="0083309A" w:rsidRPr="00E45B77">
        <w:rPr>
          <w:i/>
          <w:iCs/>
          <w:sz w:val="24"/>
          <w:szCs w:val="24"/>
        </w:rPr>
        <w:t>para verbal communication</w:t>
      </w:r>
      <w:r w:rsidR="00466B39" w:rsidRPr="00E45B77">
        <w:rPr>
          <w:sz w:val="24"/>
          <w:szCs w:val="24"/>
        </w:rPr>
        <w:t xml:space="preserve"> winch gives meaning </w:t>
      </w:r>
      <w:r w:rsidR="004111A5" w:rsidRPr="00E45B77">
        <w:rPr>
          <w:sz w:val="24"/>
          <w:szCs w:val="24"/>
        </w:rPr>
        <w:t>at the spoken words.</w:t>
      </w:r>
      <w:r w:rsidR="00A82F43" w:rsidRPr="00E45B77">
        <w:rPr>
          <w:sz w:val="24"/>
          <w:szCs w:val="24"/>
        </w:rPr>
        <w:t xml:space="preserve"> </w:t>
      </w:r>
    </w:p>
    <w:p w14:paraId="1AE46BB0" w14:textId="77777777" w:rsidR="00C235D0" w:rsidRDefault="00C235D0" w:rsidP="0018493E">
      <w:pPr>
        <w:rPr>
          <w:b/>
          <w:bCs/>
          <w:sz w:val="26"/>
          <w:szCs w:val="26"/>
        </w:rPr>
      </w:pPr>
    </w:p>
    <w:p w14:paraId="4803F868" w14:textId="77777777" w:rsidR="00602059" w:rsidRDefault="00BF7CAA" w:rsidP="0018493E">
      <w:pPr>
        <w:rPr>
          <w:b/>
          <w:bCs/>
          <w:sz w:val="26"/>
          <w:szCs w:val="26"/>
        </w:rPr>
      </w:pPr>
      <w:r>
        <w:rPr>
          <w:b/>
          <w:bCs/>
          <w:sz w:val="20"/>
          <w:szCs w:val="20"/>
        </w:rPr>
        <w:t xml:space="preserve">1.3 </w:t>
      </w:r>
      <w:r w:rsidR="00B60B39" w:rsidRPr="006027AB">
        <w:rPr>
          <w:sz w:val="26"/>
          <w:szCs w:val="26"/>
        </w:rPr>
        <w:t>NON</w:t>
      </w:r>
      <w:r w:rsidR="006027AB">
        <w:rPr>
          <w:sz w:val="26"/>
          <w:szCs w:val="26"/>
        </w:rPr>
        <w:t xml:space="preserve">- </w:t>
      </w:r>
      <w:r w:rsidR="00B60B39" w:rsidRPr="006027AB">
        <w:rPr>
          <w:sz w:val="26"/>
          <w:szCs w:val="26"/>
        </w:rPr>
        <w:t>VERBAL:</w:t>
      </w:r>
    </w:p>
    <w:p w14:paraId="5B5D93D5" w14:textId="77777777" w:rsidR="00EE596B" w:rsidRPr="000F5B45" w:rsidRDefault="00BF7CAA" w:rsidP="00EE596B">
      <w:pPr>
        <w:ind w:firstLine="720"/>
        <w:rPr>
          <w:b/>
          <w:bCs/>
          <w:sz w:val="24"/>
          <w:szCs w:val="24"/>
        </w:rPr>
      </w:pPr>
      <w:r w:rsidRPr="00E45B77">
        <w:rPr>
          <w:sz w:val="24"/>
          <w:szCs w:val="24"/>
        </w:rPr>
        <w:t>Non</w:t>
      </w:r>
      <w:r w:rsidR="006027AB">
        <w:rPr>
          <w:sz w:val="24"/>
          <w:szCs w:val="24"/>
        </w:rPr>
        <w:t xml:space="preserve">- </w:t>
      </w:r>
      <w:r w:rsidRPr="00E45B77">
        <w:rPr>
          <w:sz w:val="24"/>
          <w:szCs w:val="24"/>
        </w:rPr>
        <w:t xml:space="preserve">verbal communication </w:t>
      </w:r>
      <w:r w:rsidR="005A5107" w:rsidRPr="00E45B77">
        <w:rPr>
          <w:sz w:val="24"/>
          <w:szCs w:val="24"/>
        </w:rPr>
        <w:t xml:space="preserve">is a convey of emotion, feelings and messages </w:t>
      </w:r>
      <w:r w:rsidR="008A7685" w:rsidRPr="00E45B77">
        <w:rPr>
          <w:sz w:val="24"/>
          <w:szCs w:val="24"/>
        </w:rPr>
        <w:t>through action and expressio</w:t>
      </w:r>
      <w:r w:rsidR="004B7743" w:rsidRPr="00E45B77">
        <w:rPr>
          <w:sz w:val="24"/>
          <w:szCs w:val="24"/>
        </w:rPr>
        <w:t>n</w:t>
      </w:r>
      <w:r w:rsidR="00962C60" w:rsidRPr="00E45B77">
        <w:rPr>
          <w:sz w:val="24"/>
          <w:szCs w:val="24"/>
        </w:rPr>
        <w:t>, rather than words</w:t>
      </w:r>
      <w:r w:rsidR="00DA06B2" w:rsidRPr="00E45B77">
        <w:rPr>
          <w:sz w:val="24"/>
          <w:szCs w:val="24"/>
        </w:rPr>
        <w:t>.</w:t>
      </w:r>
      <w:r w:rsidR="006027AB">
        <w:rPr>
          <w:sz w:val="24"/>
          <w:szCs w:val="24"/>
        </w:rPr>
        <w:t xml:space="preserve"> </w:t>
      </w:r>
      <w:r w:rsidR="00061767" w:rsidRPr="00E45B77">
        <w:rPr>
          <w:sz w:val="24"/>
          <w:szCs w:val="24"/>
        </w:rPr>
        <w:t>Interpersonal communication</w:t>
      </w:r>
      <w:r w:rsidR="004F07C4" w:rsidRPr="00E45B77">
        <w:rPr>
          <w:sz w:val="24"/>
          <w:szCs w:val="24"/>
        </w:rPr>
        <w:t xml:space="preserve"> </w:t>
      </w:r>
      <w:r w:rsidR="00E0073D" w:rsidRPr="00E45B77">
        <w:rPr>
          <w:sz w:val="24"/>
          <w:szCs w:val="24"/>
        </w:rPr>
        <w:t>is much</w:t>
      </w:r>
      <w:r w:rsidR="004F07C4" w:rsidRPr="00E45B77">
        <w:rPr>
          <w:sz w:val="24"/>
          <w:szCs w:val="24"/>
        </w:rPr>
        <w:t xml:space="preserve"> more meaning than</w:t>
      </w:r>
      <w:r w:rsidR="00E0073D" w:rsidRPr="00E45B77">
        <w:rPr>
          <w:sz w:val="24"/>
          <w:szCs w:val="24"/>
        </w:rPr>
        <w:t xml:space="preserve"> explicit words</w:t>
      </w:r>
      <w:r w:rsidR="008C2A05" w:rsidRPr="00E45B77">
        <w:rPr>
          <w:sz w:val="24"/>
          <w:szCs w:val="24"/>
        </w:rPr>
        <w:t>,</w:t>
      </w:r>
      <w:r w:rsidR="003B6114" w:rsidRPr="00E45B77">
        <w:rPr>
          <w:sz w:val="24"/>
          <w:szCs w:val="24"/>
        </w:rPr>
        <w:t xml:space="preserve"> it include</w:t>
      </w:r>
      <w:r w:rsidR="008D2416">
        <w:rPr>
          <w:sz w:val="24"/>
          <w:szCs w:val="24"/>
        </w:rPr>
        <w:t>d</w:t>
      </w:r>
      <w:r w:rsidR="003B6114" w:rsidRPr="00E45B77">
        <w:rPr>
          <w:sz w:val="24"/>
          <w:szCs w:val="24"/>
        </w:rPr>
        <w:t xml:space="preserve"> implicit messages </w:t>
      </w:r>
      <w:r w:rsidR="008B74D1" w:rsidRPr="00E45B77">
        <w:rPr>
          <w:sz w:val="24"/>
          <w:szCs w:val="24"/>
        </w:rPr>
        <w:t xml:space="preserve">whether intentional or not, are expressed </w:t>
      </w:r>
      <w:r w:rsidR="007A295E" w:rsidRPr="00E45B77">
        <w:rPr>
          <w:sz w:val="24"/>
          <w:szCs w:val="24"/>
        </w:rPr>
        <w:t>through non- verbal behaviour.</w:t>
      </w:r>
      <w:r w:rsidR="000C7D5C" w:rsidRPr="00E45B77">
        <w:rPr>
          <w:sz w:val="24"/>
          <w:szCs w:val="24"/>
        </w:rPr>
        <w:t xml:space="preserve"> </w:t>
      </w:r>
      <w:r w:rsidR="006027AB">
        <w:rPr>
          <w:sz w:val="24"/>
          <w:szCs w:val="24"/>
        </w:rPr>
        <w:t>T</w:t>
      </w:r>
      <w:r w:rsidR="005F3884">
        <w:rPr>
          <w:sz w:val="24"/>
          <w:szCs w:val="24"/>
        </w:rPr>
        <w:t>his</w:t>
      </w:r>
      <w:r w:rsidR="000C7D5C" w:rsidRPr="00E45B77">
        <w:rPr>
          <w:sz w:val="24"/>
          <w:szCs w:val="24"/>
        </w:rPr>
        <w:t xml:space="preserve"> communication include</w:t>
      </w:r>
      <w:r w:rsidR="006027AB">
        <w:rPr>
          <w:sz w:val="24"/>
          <w:szCs w:val="24"/>
        </w:rPr>
        <w:t>s</w:t>
      </w:r>
      <w:r w:rsidR="000C7D5C" w:rsidRPr="00E45B77">
        <w:rPr>
          <w:sz w:val="24"/>
          <w:szCs w:val="24"/>
        </w:rPr>
        <w:t xml:space="preserve"> facial expression, the tone</w:t>
      </w:r>
      <w:r w:rsidR="000E1F12" w:rsidRPr="00E45B77">
        <w:rPr>
          <w:sz w:val="24"/>
          <w:szCs w:val="24"/>
        </w:rPr>
        <w:t xml:space="preserve"> and</w:t>
      </w:r>
      <w:r w:rsidR="000C7D5C" w:rsidRPr="00E45B77">
        <w:rPr>
          <w:sz w:val="24"/>
          <w:szCs w:val="24"/>
        </w:rPr>
        <w:t xml:space="preserve"> pi</w:t>
      </w:r>
      <w:r w:rsidR="000E1F12" w:rsidRPr="00E45B77">
        <w:rPr>
          <w:sz w:val="24"/>
          <w:szCs w:val="24"/>
        </w:rPr>
        <w:t>t</w:t>
      </w:r>
      <w:r w:rsidR="000C7D5C" w:rsidRPr="00E45B77">
        <w:rPr>
          <w:sz w:val="24"/>
          <w:szCs w:val="24"/>
        </w:rPr>
        <w:t xml:space="preserve">ch of </w:t>
      </w:r>
      <w:r w:rsidR="000E1F12" w:rsidRPr="00E45B77">
        <w:rPr>
          <w:sz w:val="24"/>
          <w:szCs w:val="24"/>
        </w:rPr>
        <w:t xml:space="preserve">the </w:t>
      </w:r>
      <w:r w:rsidR="000C7D5C" w:rsidRPr="00E45B77">
        <w:rPr>
          <w:sz w:val="24"/>
          <w:szCs w:val="24"/>
        </w:rPr>
        <w:t>voice</w:t>
      </w:r>
      <w:r w:rsidR="000E1F12" w:rsidRPr="00E45B77">
        <w:rPr>
          <w:sz w:val="24"/>
          <w:szCs w:val="24"/>
        </w:rPr>
        <w:t xml:space="preserve">, gesture </w:t>
      </w:r>
      <w:r w:rsidR="00BB183F" w:rsidRPr="00E45B77">
        <w:rPr>
          <w:sz w:val="24"/>
          <w:szCs w:val="24"/>
        </w:rPr>
        <w:t xml:space="preserve">through the body language </w:t>
      </w:r>
      <w:r w:rsidR="00D30CFF" w:rsidRPr="00E45B77">
        <w:rPr>
          <w:sz w:val="24"/>
          <w:szCs w:val="24"/>
        </w:rPr>
        <w:t>(</w:t>
      </w:r>
      <w:r w:rsidR="002C5F81" w:rsidRPr="00E45B77">
        <w:rPr>
          <w:sz w:val="24"/>
          <w:szCs w:val="24"/>
        </w:rPr>
        <w:t>KINESICS</w:t>
      </w:r>
      <w:r w:rsidR="00D30CFF" w:rsidRPr="00E45B77">
        <w:rPr>
          <w:sz w:val="24"/>
          <w:szCs w:val="24"/>
        </w:rPr>
        <w:t xml:space="preserve">) and the physical distance </w:t>
      </w:r>
      <w:r w:rsidR="002C5F81" w:rsidRPr="00E45B77">
        <w:rPr>
          <w:sz w:val="24"/>
          <w:szCs w:val="24"/>
        </w:rPr>
        <w:t>between individuals (PROXEMICS)</w:t>
      </w:r>
      <w:r w:rsidR="00F72D23" w:rsidRPr="00E45B77">
        <w:rPr>
          <w:sz w:val="24"/>
          <w:szCs w:val="24"/>
        </w:rPr>
        <w:t>.</w:t>
      </w:r>
      <w:r w:rsidR="00262C02">
        <w:rPr>
          <w:sz w:val="24"/>
          <w:szCs w:val="24"/>
        </w:rPr>
        <w:t xml:space="preserve"> </w:t>
      </w:r>
      <w:r w:rsidR="00F72D23" w:rsidRPr="00262C02">
        <w:rPr>
          <w:sz w:val="24"/>
          <w:szCs w:val="24"/>
        </w:rPr>
        <w:t>The non</w:t>
      </w:r>
      <w:r w:rsidR="006027AB">
        <w:rPr>
          <w:sz w:val="24"/>
          <w:szCs w:val="24"/>
        </w:rPr>
        <w:t xml:space="preserve">- </w:t>
      </w:r>
      <w:r w:rsidR="00F72D23" w:rsidRPr="00262C02">
        <w:rPr>
          <w:sz w:val="24"/>
          <w:szCs w:val="24"/>
        </w:rPr>
        <w:t xml:space="preserve">verbal </w:t>
      </w:r>
      <w:r w:rsidR="001C3EC9" w:rsidRPr="00262C02">
        <w:rPr>
          <w:sz w:val="24"/>
          <w:szCs w:val="24"/>
        </w:rPr>
        <w:t xml:space="preserve">signals </w:t>
      </w:r>
      <w:r w:rsidR="00412A89" w:rsidRPr="00262C02">
        <w:rPr>
          <w:sz w:val="24"/>
          <w:szCs w:val="24"/>
        </w:rPr>
        <w:t>give the real meaning</w:t>
      </w:r>
      <w:r w:rsidR="001C3EC9" w:rsidRPr="00262C02">
        <w:rPr>
          <w:sz w:val="24"/>
          <w:szCs w:val="24"/>
        </w:rPr>
        <w:t xml:space="preserve"> </w:t>
      </w:r>
      <w:r w:rsidR="00D2164E" w:rsidRPr="00262C02">
        <w:rPr>
          <w:sz w:val="24"/>
          <w:szCs w:val="24"/>
        </w:rPr>
        <w:t>and convey</w:t>
      </w:r>
      <w:r w:rsidR="001C3EC9" w:rsidRPr="00262C02">
        <w:rPr>
          <w:sz w:val="24"/>
          <w:szCs w:val="24"/>
        </w:rPr>
        <w:t xml:space="preserve"> inform</w:t>
      </w:r>
      <w:r w:rsidR="00EE4636" w:rsidRPr="00262C02">
        <w:rPr>
          <w:sz w:val="24"/>
          <w:szCs w:val="24"/>
        </w:rPr>
        <w:t>a</w:t>
      </w:r>
      <w:r w:rsidR="001C3EC9" w:rsidRPr="00262C02">
        <w:rPr>
          <w:sz w:val="24"/>
          <w:szCs w:val="24"/>
        </w:rPr>
        <w:t>tio</w:t>
      </w:r>
      <w:r w:rsidR="00D2164E" w:rsidRPr="00262C02">
        <w:rPr>
          <w:sz w:val="24"/>
          <w:szCs w:val="24"/>
        </w:rPr>
        <w:t>n</w:t>
      </w:r>
      <w:r w:rsidR="00412A89" w:rsidRPr="00262C02">
        <w:rPr>
          <w:sz w:val="24"/>
          <w:szCs w:val="24"/>
        </w:rPr>
        <w:t xml:space="preserve"> </w:t>
      </w:r>
      <w:r w:rsidR="00EE4636" w:rsidRPr="00262C02">
        <w:rPr>
          <w:sz w:val="24"/>
          <w:szCs w:val="24"/>
        </w:rPr>
        <w:t>about the emotional state</w:t>
      </w:r>
      <w:r w:rsidR="00636858" w:rsidRPr="00262C02">
        <w:rPr>
          <w:sz w:val="24"/>
          <w:szCs w:val="24"/>
        </w:rPr>
        <w:t xml:space="preserve"> of</w:t>
      </w:r>
      <w:r w:rsidR="00412A89" w:rsidRPr="00262C02">
        <w:rPr>
          <w:sz w:val="24"/>
          <w:szCs w:val="24"/>
        </w:rPr>
        <w:t xml:space="preserve"> the spoken words</w:t>
      </w:r>
      <w:r w:rsidR="00636858" w:rsidRPr="00262C02">
        <w:rPr>
          <w:sz w:val="24"/>
          <w:szCs w:val="24"/>
        </w:rPr>
        <w:t>.</w:t>
      </w:r>
      <w:r w:rsidR="00A82F43" w:rsidRPr="00262C02">
        <w:rPr>
          <w:sz w:val="24"/>
          <w:szCs w:val="24"/>
        </w:rPr>
        <w:t xml:space="preserve"> </w:t>
      </w:r>
      <w:r w:rsidRPr="00C235D0">
        <w:rPr>
          <w:sz w:val="24"/>
          <w:szCs w:val="24"/>
        </w:rPr>
        <w:t xml:space="preserve">The </w:t>
      </w:r>
      <w:r w:rsidRPr="002252E8">
        <w:rPr>
          <w:i/>
          <w:iCs/>
          <w:sz w:val="24"/>
          <w:szCs w:val="24"/>
        </w:rPr>
        <w:t>tone</w:t>
      </w:r>
      <w:r w:rsidRPr="00C235D0">
        <w:rPr>
          <w:b/>
          <w:bCs/>
          <w:sz w:val="24"/>
          <w:szCs w:val="24"/>
        </w:rPr>
        <w:t xml:space="preserve"> </w:t>
      </w:r>
      <w:r w:rsidRPr="00C235D0">
        <w:rPr>
          <w:sz w:val="24"/>
          <w:szCs w:val="24"/>
        </w:rPr>
        <w:lastRenderedPageBreak/>
        <w:t>of a voice</w:t>
      </w:r>
      <w:r>
        <w:rPr>
          <w:sz w:val="24"/>
          <w:szCs w:val="24"/>
        </w:rPr>
        <w:t xml:space="preserve"> of the ability to change the meaning of the words by changing your pitch, tempo, intonation e volume. Is a fundamental element in communication. The </w:t>
      </w:r>
      <w:r w:rsidRPr="004C4F66">
        <w:rPr>
          <w:i/>
          <w:iCs/>
          <w:sz w:val="24"/>
          <w:szCs w:val="24"/>
        </w:rPr>
        <w:t>listener</w:t>
      </w:r>
      <w:r>
        <w:rPr>
          <w:sz w:val="24"/>
          <w:szCs w:val="24"/>
        </w:rPr>
        <w:t xml:space="preserve"> will interpret the message. </w:t>
      </w:r>
      <w:r w:rsidRPr="00C235D0">
        <w:rPr>
          <w:sz w:val="24"/>
          <w:szCs w:val="24"/>
        </w:rPr>
        <w:t>Albert Mehrabian’s work on verbal and non- verbal co</w:t>
      </w:r>
      <w:r>
        <w:rPr>
          <w:sz w:val="24"/>
          <w:szCs w:val="24"/>
        </w:rPr>
        <w:t>m</w:t>
      </w:r>
      <w:r w:rsidRPr="00C235D0">
        <w:rPr>
          <w:sz w:val="24"/>
          <w:szCs w:val="24"/>
        </w:rPr>
        <w:t xml:space="preserve">munication between the 1960' and 1970', according with his studies and research, the tone of voice we use is responsible of the thirty-five/ fourth per cent of the message we are sending. Tone involves the volume, the level and the type of emotion is </w:t>
      </w:r>
      <w:r>
        <w:rPr>
          <w:sz w:val="24"/>
          <w:szCs w:val="24"/>
        </w:rPr>
        <w:t>conveyed</w:t>
      </w:r>
      <w:r>
        <w:rPr>
          <w:sz w:val="26"/>
          <w:szCs w:val="26"/>
        </w:rPr>
        <w:t xml:space="preserve">. </w:t>
      </w:r>
    </w:p>
    <w:p w14:paraId="20DAD7E5" w14:textId="77777777" w:rsidR="004F487F" w:rsidRDefault="004F487F" w:rsidP="0018493E">
      <w:pPr>
        <w:rPr>
          <w:sz w:val="26"/>
          <w:szCs w:val="26"/>
        </w:rPr>
      </w:pPr>
    </w:p>
    <w:p w14:paraId="06992AC3" w14:textId="3F2BE107" w:rsidR="004F487F" w:rsidRDefault="00BF7CAA" w:rsidP="0018493E">
      <w:pPr>
        <w:rPr>
          <w:b/>
          <w:bCs/>
          <w:sz w:val="26"/>
          <w:szCs w:val="26"/>
        </w:rPr>
      </w:pPr>
      <w:r>
        <w:rPr>
          <w:b/>
          <w:bCs/>
          <w:sz w:val="20"/>
          <w:szCs w:val="20"/>
        </w:rPr>
        <w:t xml:space="preserve">1.4 </w:t>
      </w:r>
      <w:r w:rsidR="00632B35" w:rsidRPr="00EE596B">
        <w:rPr>
          <w:i/>
          <w:iCs/>
          <w:sz w:val="26"/>
          <w:szCs w:val="26"/>
        </w:rPr>
        <w:t xml:space="preserve">WRITTEN </w:t>
      </w:r>
      <w:r w:rsidR="006E65CC" w:rsidRPr="00EE596B">
        <w:rPr>
          <w:i/>
          <w:iCs/>
          <w:sz w:val="26"/>
          <w:szCs w:val="26"/>
        </w:rPr>
        <w:t>and</w:t>
      </w:r>
      <w:r w:rsidR="00632B35" w:rsidRPr="00EE596B">
        <w:rPr>
          <w:i/>
          <w:iCs/>
          <w:sz w:val="26"/>
          <w:szCs w:val="26"/>
        </w:rPr>
        <w:t xml:space="preserve"> DIGITAL</w:t>
      </w:r>
      <w:r w:rsidR="00F5322B">
        <w:rPr>
          <w:i/>
          <w:iCs/>
          <w:sz w:val="26"/>
          <w:szCs w:val="26"/>
        </w:rPr>
        <w:t>:</w:t>
      </w:r>
    </w:p>
    <w:p w14:paraId="3D0A21A7" w14:textId="77777777" w:rsidR="00E00A82" w:rsidRPr="00262C02" w:rsidRDefault="00BF7CAA" w:rsidP="00363C5C">
      <w:pPr>
        <w:ind w:firstLine="720"/>
        <w:rPr>
          <w:sz w:val="24"/>
          <w:szCs w:val="24"/>
        </w:rPr>
      </w:pPr>
      <w:r w:rsidRPr="00262C02">
        <w:rPr>
          <w:sz w:val="24"/>
          <w:szCs w:val="24"/>
        </w:rPr>
        <w:t xml:space="preserve">Written communication </w:t>
      </w:r>
      <w:r w:rsidR="00FE52C2" w:rsidRPr="00262C02">
        <w:rPr>
          <w:sz w:val="24"/>
          <w:szCs w:val="24"/>
        </w:rPr>
        <w:t>refers to the process of conveying a message through written symbols</w:t>
      </w:r>
      <w:r w:rsidR="00801D63">
        <w:rPr>
          <w:sz w:val="24"/>
          <w:szCs w:val="24"/>
        </w:rPr>
        <w:t xml:space="preserve"> and </w:t>
      </w:r>
      <w:r w:rsidR="00DE3310" w:rsidRPr="00262C02">
        <w:rPr>
          <w:sz w:val="24"/>
          <w:szCs w:val="24"/>
        </w:rPr>
        <w:t xml:space="preserve">letters. Any message </w:t>
      </w:r>
      <w:r w:rsidR="006E24CC" w:rsidRPr="00262C02">
        <w:rPr>
          <w:sz w:val="24"/>
          <w:szCs w:val="24"/>
        </w:rPr>
        <w:t xml:space="preserve">can be </w:t>
      </w:r>
      <w:r w:rsidR="00351A8D" w:rsidRPr="00262C02">
        <w:rPr>
          <w:sz w:val="24"/>
          <w:szCs w:val="24"/>
        </w:rPr>
        <w:t xml:space="preserve">exchanged between two or more person </w:t>
      </w:r>
      <w:r w:rsidR="006E24CC" w:rsidRPr="00262C02">
        <w:rPr>
          <w:sz w:val="24"/>
          <w:szCs w:val="24"/>
        </w:rPr>
        <w:t xml:space="preserve">through a digital device </w:t>
      </w:r>
      <w:r w:rsidR="00366D94" w:rsidRPr="00262C02">
        <w:rPr>
          <w:sz w:val="24"/>
          <w:szCs w:val="24"/>
        </w:rPr>
        <w:t>like a computer or cell-phone</w:t>
      </w:r>
      <w:r w:rsidR="00841AE1" w:rsidRPr="00262C02">
        <w:rPr>
          <w:sz w:val="24"/>
          <w:szCs w:val="24"/>
        </w:rPr>
        <w:t xml:space="preserve"> (channels)</w:t>
      </w:r>
      <w:r w:rsidR="00366D94" w:rsidRPr="00262C02">
        <w:rPr>
          <w:sz w:val="24"/>
          <w:szCs w:val="24"/>
        </w:rPr>
        <w:t xml:space="preserve"> </w:t>
      </w:r>
      <w:r w:rsidR="00676246" w:rsidRPr="00262C02">
        <w:rPr>
          <w:sz w:val="24"/>
          <w:szCs w:val="24"/>
        </w:rPr>
        <w:t xml:space="preserve">and make use of digital words, symbols </w:t>
      </w:r>
      <w:r w:rsidR="00841AE1" w:rsidRPr="00262C02">
        <w:rPr>
          <w:sz w:val="24"/>
          <w:szCs w:val="24"/>
        </w:rPr>
        <w:t xml:space="preserve">also </w:t>
      </w:r>
      <w:r w:rsidR="00676246" w:rsidRPr="00262C02">
        <w:rPr>
          <w:sz w:val="24"/>
          <w:szCs w:val="24"/>
        </w:rPr>
        <w:t>audio</w:t>
      </w:r>
      <w:r w:rsidR="00841AE1" w:rsidRPr="00262C02">
        <w:rPr>
          <w:sz w:val="24"/>
          <w:szCs w:val="24"/>
        </w:rPr>
        <w:t xml:space="preserve"> message.</w:t>
      </w:r>
      <w:r w:rsidR="006027AB">
        <w:rPr>
          <w:sz w:val="24"/>
          <w:szCs w:val="24"/>
        </w:rPr>
        <w:t xml:space="preserve"> </w:t>
      </w:r>
      <w:r w:rsidR="00281866" w:rsidRPr="00262C02">
        <w:rPr>
          <w:sz w:val="24"/>
          <w:szCs w:val="24"/>
        </w:rPr>
        <w:t xml:space="preserve">Is a formal method </w:t>
      </w:r>
      <w:r w:rsidR="00510751" w:rsidRPr="00262C02">
        <w:rPr>
          <w:sz w:val="24"/>
          <w:szCs w:val="24"/>
        </w:rPr>
        <w:t>of communication and it is less flexible: a written document</w:t>
      </w:r>
      <w:r w:rsidR="00B6438C">
        <w:rPr>
          <w:sz w:val="24"/>
          <w:szCs w:val="24"/>
        </w:rPr>
        <w:t xml:space="preserve"> in good condition</w:t>
      </w:r>
      <w:r w:rsidR="00EB1F67" w:rsidRPr="00262C02">
        <w:rPr>
          <w:sz w:val="24"/>
          <w:szCs w:val="24"/>
        </w:rPr>
        <w:t xml:space="preserve"> </w:t>
      </w:r>
      <w:r w:rsidR="003964E5" w:rsidRPr="00262C02">
        <w:rPr>
          <w:sz w:val="24"/>
          <w:szCs w:val="24"/>
        </w:rPr>
        <w:t>becomes a permanent record for future reference</w:t>
      </w:r>
      <w:r w:rsidR="000A3B3C" w:rsidRPr="00262C02">
        <w:rPr>
          <w:sz w:val="24"/>
          <w:szCs w:val="24"/>
        </w:rPr>
        <w:t>, it can also be used as</w:t>
      </w:r>
      <w:r w:rsidR="006D6241" w:rsidRPr="00262C02">
        <w:rPr>
          <w:sz w:val="24"/>
          <w:szCs w:val="24"/>
        </w:rPr>
        <w:t xml:space="preserve"> </w:t>
      </w:r>
      <w:r w:rsidR="006027AB">
        <w:rPr>
          <w:sz w:val="24"/>
          <w:szCs w:val="24"/>
        </w:rPr>
        <w:t xml:space="preserve">proof of </w:t>
      </w:r>
      <w:r w:rsidR="006D6241" w:rsidRPr="00262C02">
        <w:rPr>
          <w:sz w:val="24"/>
          <w:szCs w:val="24"/>
        </w:rPr>
        <w:t>evidence</w:t>
      </w:r>
      <w:r w:rsidR="00F753AE">
        <w:rPr>
          <w:sz w:val="24"/>
          <w:szCs w:val="24"/>
        </w:rPr>
        <w:t>s</w:t>
      </w:r>
      <w:r w:rsidR="00F753AE" w:rsidRPr="006027AB">
        <w:rPr>
          <w:i/>
          <w:iCs/>
          <w:sz w:val="24"/>
          <w:szCs w:val="24"/>
        </w:rPr>
        <w:t xml:space="preserve">. </w:t>
      </w:r>
      <w:bookmarkStart w:id="0" w:name="_Hlk39495720"/>
      <w:r w:rsidR="00F753AE" w:rsidRPr="006027AB">
        <w:rPr>
          <w:i/>
          <w:iCs/>
          <w:sz w:val="24"/>
          <w:szCs w:val="24"/>
        </w:rPr>
        <w:t>(Maund et al. 2015 p 46- 62)</w:t>
      </w:r>
      <w:r w:rsidR="006D6241" w:rsidRPr="00262C02">
        <w:rPr>
          <w:sz w:val="24"/>
          <w:szCs w:val="24"/>
        </w:rPr>
        <w:t xml:space="preserve"> </w:t>
      </w:r>
      <w:r w:rsidR="00E32EC5" w:rsidRPr="00262C02">
        <w:rPr>
          <w:sz w:val="24"/>
          <w:szCs w:val="24"/>
        </w:rPr>
        <w:t xml:space="preserve"> </w:t>
      </w:r>
      <w:bookmarkStart w:id="1" w:name="_Hlk39428262"/>
      <w:r w:rsidR="00044F0F" w:rsidRPr="00262C02">
        <w:rPr>
          <w:sz w:val="24"/>
          <w:szCs w:val="24"/>
        </w:rPr>
        <w:t xml:space="preserve"> </w:t>
      </w:r>
      <w:bookmarkEnd w:id="0"/>
      <w:bookmarkEnd w:id="1"/>
    </w:p>
    <w:p w14:paraId="48B9E0F4" w14:textId="77777777" w:rsidR="006D6241" w:rsidRPr="00262C02" w:rsidRDefault="006D6241" w:rsidP="0018493E">
      <w:pPr>
        <w:rPr>
          <w:sz w:val="24"/>
          <w:szCs w:val="24"/>
        </w:rPr>
      </w:pPr>
    </w:p>
    <w:p w14:paraId="1DF7CFF4" w14:textId="11649F44" w:rsidR="00F507AD" w:rsidRPr="00E11602" w:rsidRDefault="00BF7CAA" w:rsidP="0018493E">
      <w:pPr>
        <w:rPr>
          <w:sz w:val="26"/>
          <w:szCs w:val="26"/>
        </w:rPr>
      </w:pPr>
      <w:r>
        <w:rPr>
          <w:b/>
          <w:bCs/>
          <w:sz w:val="20"/>
          <w:szCs w:val="20"/>
        </w:rPr>
        <w:t xml:space="preserve">1.5 </w:t>
      </w:r>
      <w:r w:rsidR="00582BBE" w:rsidRPr="00EE596B">
        <w:rPr>
          <w:i/>
          <w:iCs/>
          <w:sz w:val="26"/>
          <w:szCs w:val="26"/>
        </w:rPr>
        <w:t xml:space="preserve">THE IMPORTANCE OF </w:t>
      </w:r>
      <w:r w:rsidR="000E4A05" w:rsidRPr="00EE596B">
        <w:rPr>
          <w:i/>
          <w:iCs/>
          <w:sz w:val="26"/>
          <w:szCs w:val="26"/>
        </w:rPr>
        <w:t>THE COMMUNICATION IN THE WORKPLACE</w:t>
      </w:r>
      <w:r w:rsidR="00F5322B">
        <w:rPr>
          <w:i/>
          <w:iCs/>
          <w:sz w:val="26"/>
          <w:szCs w:val="26"/>
        </w:rPr>
        <w:t>:</w:t>
      </w:r>
      <w:r w:rsidR="000E4A05">
        <w:rPr>
          <w:b/>
          <w:bCs/>
          <w:sz w:val="26"/>
          <w:szCs w:val="26"/>
        </w:rPr>
        <w:t xml:space="preserve"> </w:t>
      </w:r>
    </w:p>
    <w:p w14:paraId="46F178EA" w14:textId="77777777" w:rsidR="00353BFA" w:rsidRPr="002252E8" w:rsidRDefault="00BF7CAA" w:rsidP="002252E8">
      <w:pPr>
        <w:ind w:firstLine="720"/>
        <w:rPr>
          <w:sz w:val="24"/>
          <w:szCs w:val="24"/>
        </w:rPr>
      </w:pPr>
      <w:r w:rsidRPr="00262C02">
        <w:rPr>
          <w:sz w:val="24"/>
          <w:szCs w:val="24"/>
        </w:rPr>
        <w:t xml:space="preserve">Effective communication in the workplace enhances relationship </w:t>
      </w:r>
      <w:r w:rsidR="006C3CAC" w:rsidRPr="00262C02">
        <w:rPr>
          <w:sz w:val="24"/>
          <w:szCs w:val="24"/>
        </w:rPr>
        <w:t>within</w:t>
      </w:r>
      <w:r w:rsidR="00480F5A" w:rsidRPr="00262C02">
        <w:rPr>
          <w:sz w:val="24"/>
          <w:szCs w:val="24"/>
        </w:rPr>
        <w:t xml:space="preserve"> the</w:t>
      </w:r>
      <w:r w:rsidR="006C3CAC" w:rsidRPr="00262C02">
        <w:rPr>
          <w:sz w:val="24"/>
          <w:szCs w:val="24"/>
        </w:rPr>
        <w:t xml:space="preserve"> company and target</w:t>
      </w:r>
      <w:r w:rsidR="00480F5A" w:rsidRPr="00262C02">
        <w:rPr>
          <w:sz w:val="24"/>
          <w:szCs w:val="24"/>
        </w:rPr>
        <w:t xml:space="preserve">, increase </w:t>
      </w:r>
      <w:r w:rsidR="00C539B3" w:rsidRPr="00262C02">
        <w:rPr>
          <w:sz w:val="24"/>
          <w:szCs w:val="24"/>
        </w:rPr>
        <w:t xml:space="preserve">employee </w:t>
      </w:r>
      <w:r w:rsidR="00480F5A" w:rsidRPr="00262C02">
        <w:rPr>
          <w:sz w:val="24"/>
          <w:szCs w:val="24"/>
        </w:rPr>
        <w:t>engagement, productivit</w:t>
      </w:r>
      <w:r w:rsidR="00E624C1">
        <w:rPr>
          <w:sz w:val="24"/>
          <w:szCs w:val="24"/>
        </w:rPr>
        <w:t>ies</w:t>
      </w:r>
      <w:r w:rsidR="00480F5A" w:rsidRPr="00262C02">
        <w:rPr>
          <w:sz w:val="24"/>
          <w:szCs w:val="24"/>
        </w:rPr>
        <w:t xml:space="preserve"> and growth</w:t>
      </w:r>
      <w:r w:rsidR="00012074" w:rsidRPr="00262C02">
        <w:rPr>
          <w:sz w:val="24"/>
          <w:szCs w:val="24"/>
        </w:rPr>
        <w:t>.</w:t>
      </w:r>
      <w:r w:rsidR="002252E8">
        <w:rPr>
          <w:sz w:val="24"/>
          <w:szCs w:val="24"/>
        </w:rPr>
        <w:t xml:space="preserve"> </w:t>
      </w:r>
      <w:r w:rsidR="009822D5" w:rsidRPr="00262C02">
        <w:rPr>
          <w:sz w:val="24"/>
          <w:szCs w:val="24"/>
        </w:rPr>
        <w:t xml:space="preserve">Good communication </w:t>
      </w:r>
      <w:r w:rsidR="00AF3136" w:rsidRPr="00262C02">
        <w:rPr>
          <w:sz w:val="24"/>
          <w:szCs w:val="24"/>
        </w:rPr>
        <w:t>i</w:t>
      </w:r>
      <w:r w:rsidR="009822D5" w:rsidRPr="00262C02">
        <w:rPr>
          <w:sz w:val="24"/>
          <w:szCs w:val="24"/>
        </w:rPr>
        <w:t>s an essential tool to achieve productivity</w:t>
      </w:r>
      <w:r w:rsidR="00EF1E1F" w:rsidRPr="00262C02">
        <w:rPr>
          <w:sz w:val="24"/>
          <w:szCs w:val="24"/>
        </w:rPr>
        <w:t xml:space="preserve"> and maintaining a strong relationship between co-workers </w:t>
      </w:r>
      <w:r w:rsidR="005F027A" w:rsidRPr="00262C02">
        <w:rPr>
          <w:sz w:val="24"/>
          <w:szCs w:val="24"/>
        </w:rPr>
        <w:t>and management in an organization</w:t>
      </w:r>
      <w:r w:rsidR="005F3360" w:rsidRPr="00262C02">
        <w:rPr>
          <w:sz w:val="24"/>
          <w:szCs w:val="24"/>
        </w:rPr>
        <w:t xml:space="preserve">, an employee </w:t>
      </w:r>
      <w:r w:rsidR="007C1605" w:rsidRPr="00262C02">
        <w:rPr>
          <w:sz w:val="24"/>
          <w:szCs w:val="24"/>
        </w:rPr>
        <w:t xml:space="preserve">with a strong communication skills result to be always an asset in every </w:t>
      </w:r>
      <w:r w:rsidR="00504287" w:rsidRPr="00262C02">
        <w:rPr>
          <w:sz w:val="24"/>
          <w:szCs w:val="24"/>
        </w:rPr>
        <w:t>sector</w:t>
      </w:r>
      <w:r w:rsidR="007C1605" w:rsidRPr="00262C02">
        <w:rPr>
          <w:sz w:val="24"/>
          <w:szCs w:val="24"/>
        </w:rPr>
        <w:t xml:space="preserve"> of </w:t>
      </w:r>
      <w:r w:rsidR="00504287" w:rsidRPr="00262C02">
        <w:rPr>
          <w:sz w:val="24"/>
          <w:szCs w:val="24"/>
        </w:rPr>
        <w:t xml:space="preserve">an </w:t>
      </w:r>
      <w:r w:rsidR="007C1605" w:rsidRPr="00262C02">
        <w:rPr>
          <w:sz w:val="24"/>
          <w:szCs w:val="24"/>
        </w:rPr>
        <w:t>organiz</w:t>
      </w:r>
      <w:r w:rsidR="00504287" w:rsidRPr="00262C02">
        <w:rPr>
          <w:sz w:val="24"/>
          <w:szCs w:val="24"/>
        </w:rPr>
        <w:t>ation.</w:t>
      </w:r>
      <w:r w:rsidR="00FB6AAE" w:rsidRPr="00262C02">
        <w:rPr>
          <w:sz w:val="24"/>
          <w:szCs w:val="24"/>
        </w:rPr>
        <w:t xml:space="preserve"> </w:t>
      </w:r>
      <w:r w:rsidR="00F06884" w:rsidRPr="00262C02">
        <w:rPr>
          <w:sz w:val="24"/>
          <w:szCs w:val="24"/>
        </w:rPr>
        <w:t xml:space="preserve">Is essential for managers and leaders to </w:t>
      </w:r>
      <w:r w:rsidR="00B606E8" w:rsidRPr="00262C02">
        <w:rPr>
          <w:sz w:val="24"/>
          <w:szCs w:val="24"/>
        </w:rPr>
        <w:t>communica</w:t>
      </w:r>
      <w:r w:rsidR="003249D6" w:rsidRPr="00262C02">
        <w:rPr>
          <w:sz w:val="24"/>
          <w:szCs w:val="24"/>
        </w:rPr>
        <w:t>te</w:t>
      </w:r>
      <w:r w:rsidR="00B606E8" w:rsidRPr="00262C02">
        <w:rPr>
          <w:sz w:val="24"/>
          <w:szCs w:val="24"/>
        </w:rPr>
        <w:t xml:space="preserve"> </w:t>
      </w:r>
      <w:r w:rsidR="00F06884" w:rsidRPr="00262C02">
        <w:rPr>
          <w:sz w:val="24"/>
          <w:szCs w:val="24"/>
        </w:rPr>
        <w:t>effectively</w:t>
      </w:r>
      <w:r w:rsidR="00BC130B" w:rsidRPr="00262C02">
        <w:rPr>
          <w:sz w:val="24"/>
          <w:szCs w:val="24"/>
        </w:rPr>
        <w:t xml:space="preserve"> to</w:t>
      </w:r>
      <w:r w:rsidR="00C60FB0" w:rsidRPr="00262C02">
        <w:rPr>
          <w:sz w:val="24"/>
          <w:szCs w:val="24"/>
        </w:rPr>
        <w:t xml:space="preserve"> </w:t>
      </w:r>
      <w:r w:rsidR="00BF0E80">
        <w:rPr>
          <w:sz w:val="24"/>
          <w:szCs w:val="24"/>
        </w:rPr>
        <w:t>be able to explain</w:t>
      </w:r>
      <w:r w:rsidR="00C60FB0" w:rsidRPr="00262C02">
        <w:rPr>
          <w:sz w:val="24"/>
          <w:szCs w:val="24"/>
        </w:rPr>
        <w:t xml:space="preserve"> a plan of action capable to achieve goals</w:t>
      </w:r>
      <w:r w:rsidR="00493471" w:rsidRPr="00262C02">
        <w:rPr>
          <w:sz w:val="24"/>
          <w:szCs w:val="24"/>
        </w:rPr>
        <w:t xml:space="preserve">, </w:t>
      </w:r>
      <w:r w:rsidR="00543630" w:rsidRPr="00262C02">
        <w:rPr>
          <w:sz w:val="24"/>
          <w:szCs w:val="24"/>
        </w:rPr>
        <w:t>give a critical</w:t>
      </w:r>
      <w:r w:rsidR="003C2D13" w:rsidRPr="00262C02">
        <w:rPr>
          <w:sz w:val="24"/>
          <w:szCs w:val="24"/>
        </w:rPr>
        <w:t>/professional</w:t>
      </w:r>
      <w:r w:rsidR="00543630" w:rsidRPr="00262C02">
        <w:rPr>
          <w:sz w:val="24"/>
          <w:szCs w:val="24"/>
        </w:rPr>
        <w:t xml:space="preserve"> fee</w:t>
      </w:r>
      <w:r w:rsidR="00D3537F" w:rsidRPr="00262C02">
        <w:rPr>
          <w:sz w:val="24"/>
          <w:szCs w:val="24"/>
        </w:rPr>
        <w:t xml:space="preserve">dback on </w:t>
      </w:r>
      <w:r w:rsidR="00E81C4C" w:rsidRPr="00262C02">
        <w:rPr>
          <w:sz w:val="24"/>
          <w:szCs w:val="24"/>
        </w:rPr>
        <w:t xml:space="preserve">employee </w:t>
      </w:r>
      <w:r w:rsidR="00D3537F" w:rsidRPr="00262C02">
        <w:rPr>
          <w:sz w:val="24"/>
          <w:szCs w:val="24"/>
        </w:rPr>
        <w:t>perfor</w:t>
      </w:r>
      <w:r w:rsidR="00E81C4C" w:rsidRPr="00262C02">
        <w:rPr>
          <w:sz w:val="24"/>
          <w:szCs w:val="24"/>
        </w:rPr>
        <w:t>ms</w:t>
      </w:r>
      <w:r w:rsidR="00211C8C" w:rsidRPr="002252E8">
        <w:rPr>
          <w:i/>
          <w:iCs/>
          <w:sz w:val="24"/>
          <w:szCs w:val="24"/>
        </w:rPr>
        <w:t xml:space="preserve">. </w:t>
      </w:r>
      <w:r w:rsidR="002F16FF" w:rsidRPr="002252E8">
        <w:rPr>
          <w:i/>
          <w:iCs/>
          <w:sz w:val="24"/>
          <w:szCs w:val="24"/>
        </w:rPr>
        <w:t xml:space="preserve"> (Biocca F, 2006 </w:t>
      </w:r>
      <w:r w:rsidR="00D2222C" w:rsidRPr="002252E8">
        <w:rPr>
          <w:i/>
          <w:iCs/>
          <w:sz w:val="24"/>
          <w:szCs w:val="24"/>
        </w:rPr>
        <w:t>pg59-68)</w:t>
      </w:r>
    </w:p>
    <w:p w14:paraId="38B88878" w14:textId="77777777" w:rsidR="00C235D0" w:rsidRDefault="00C235D0" w:rsidP="0018493E">
      <w:pPr>
        <w:rPr>
          <w:sz w:val="26"/>
          <w:szCs w:val="26"/>
        </w:rPr>
      </w:pPr>
    </w:p>
    <w:p w14:paraId="1A5826CF" w14:textId="77777777" w:rsidR="00D44C90" w:rsidRDefault="00BF7CAA" w:rsidP="0018493E">
      <w:pPr>
        <w:rPr>
          <w:sz w:val="26"/>
          <w:szCs w:val="26"/>
        </w:rPr>
      </w:pPr>
      <w:r>
        <w:rPr>
          <w:sz w:val="26"/>
          <w:szCs w:val="26"/>
        </w:rPr>
        <w:t xml:space="preserve">This </w:t>
      </w:r>
      <w:r w:rsidR="00E25ADE">
        <w:rPr>
          <w:sz w:val="26"/>
          <w:szCs w:val="26"/>
        </w:rPr>
        <w:t xml:space="preserve">is a report on the aspect of the communication in an organization </w:t>
      </w:r>
      <w:r w:rsidR="00353BFA">
        <w:rPr>
          <w:sz w:val="26"/>
          <w:szCs w:val="26"/>
        </w:rPr>
        <w:t>or workplace.</w:t>
      </w:r>
      <w:r w:rsidR="00A90570">
        <w:rPr>
          <w:sz w:val="26"/>
          <w:szCs w:val="26"/>
        </w:rPr>
        <w:t xml:space="preserve"> </w:t>
      </w:r>
    </w:p>
    <w:p w14:paraId="42D5840D" w14:textId="5C3E9F63" w:rsidR="00A02756" w:rsidRDefault="00A02756" w:rsidP="00BA30A2">
      <w:pPr>
        <w:rPr>
          <w:i/>
          <w:iCs/>
          <w:sz w:val="32"/>
          <w:szCs w:val="32"/>
        </w:rPr>
      </w:pPr>
    </w:p>
    <w:p w14:paraId="69756ED5" w14:textId="77777777" w:rsidR="00F5322B" w:rsidRDefault="00F5322B" w:rsidP="00BA30A2">
      <w:pPr>
        <w:rPr>
          <w:i/>
          <w:iCs/>
          <w:sz w:val="32"/>
          <w:szCs w:val="32"/>
        </w:rPr>
      </w:pPr>
    </w:p>
    <w:p w14:paraId="1437D10D" w14:textId="77777777" w:rsidR="00C235D0" w:rsidRPr="00E212D0" w:rsidRDefault="00BF7CAA" w:rsidP="00BA30A2">
      <w:pPr>
        <w:rPr>
          <w:i/>
          <w:iCs/>
          <w:sz w:val="28"/>
          <w:szCs w:val="28"/>
        </w:rPr>
      </w:pPr>
      <w:r>
        <w:rPr>
          <w:i/>
          <w:iCs/>
          <w:sz w:val="20"/>
          <w:szCs w:val="20"/>
        </w:rPr>
        <w:t>2.</w:t>
      </w:r>
      <w:r w:rsidR="00BA30A2" w:rsidRPr="004E7E4F">
        <w:rPr>
          <w:i/>
          <w:iCs/>
          <w:sz w:val="28"/>
          <w:szCs w:val="28"/>
        </w:rPr>
        <w:t>MAIN BODY</w:t>
      </w:r>
      <w:r w:rsidR="00AE1852" w:rsidRPr="00AE1852">
        <w:rPr>
          <w:i/>
          <w:iCs/>
          <w:sz w:val="28"/>
          <w:szCs w:val="28"/>
        </w:rPr>
        <w:t xml:space="preserve"> </w:t>
      </w:r>
      <w:r w:rsidR="00AE1852" w:rsidRPr="00820260">
        <w:rPr>
          <w:i/>
          <w:iCs/>
          <w:sz w:val="28"/>
          <w:szCs w:val="28"/>
        </w:rPr>
        <w:t>Section 1</w:t>
      </w:r>
    </w:p>
    <w:p w14:paraId="3C5B8988" w14:textId="77777777" w:rsidR="00C94731" w:rsidRDefault="00BF7CAA" w:rsidP="0018493E">
      <w:pPr>
        <w:rPr>
          <w:b/>
          <w:bCs/>
          <w:sz w:val="26"/>
          <w:szCs w:val="26"/>
        </w:rPr>
      </w:pPr>
      <w:r w:rsidRPr="00EE596B">
        <w:rPr>
          <w:i/>
          <w:iCs/>
          <w:sz w:val="20"/>
          <w:szCs w:val="20"/>
        </w:rPr>
        <w:t xml:space="preserve">2.1 </w:t>
      </w:r>
      <w:r w:rsidR="0020500F" w:rsidRPr="00EE596B">
        <w:rPr>
          <w:i/>
          <w:iCs/>
          <w:sz w:val="26"/>
          <w:szCs w:val="26"/>
        </w:rPr>
        <w:t>How communication can be effective in a business o</w:t>
      </w:r>
      <w:r w:rsidR="00423346" w:rsidRPr="00EE596B">
        <w:rPr>
          <w:i/>
          <w:iCs/>
          <w:sz w:val="26"/>
          <w:szCs w:val="26"/>
        </w:rPr>
        <w:t>rg</w:t>
      </w:r>
      <w:r w:rsidR="0020500F" w:rsidRPr="00EE596B">
        <w:rPr>
          <w:i/>
          <w:iCs/>
          <w:sz w:val="26"/>
          <w:szCs w:val="26"/>
        </w:rPr>
        <w:t>anization</w:t>
      </w:r>
      <w:r w:rsidR="00EB7C08">
        <w:rPr>
          <w:b/>
          <w:bCs/>
          <w:sz w:val="26"/>
          <w:szCs w:val="26"/>
        </w:rPr>
        <w:t>:</w:t>
      </w:r>
    </w:p>
    <w:p w14:paraId="1EB80DE2" w14:textId="77777777" w:rsidR="000E2FB0" w:rsidRDefault="000E2FB0" w:rsidP="0018493E">
      <w:pPr>
        <w:rPr>
          <w:b/>
          <w:bCs/>
          <w:sz w:val="26"/>
          <w:szCs w:val="26"/>
        </w:rPr>
      </w:pPr>
    </w:p>
    <w:p w14:paraId="15F96B06" w14:textId="77777777" w:rsidR="00374453" w:rsidRPr="006027AB" w:rsidRDefault="00BF7CAA" w:rsidP="006027AB">
      <w:pPr>
        <w:ind w:firstLine="720"/>
        <w:rPr>
          <w:sz w:val="24"/>
          <w:szCs w:val="24"/>
        </w:rPr>
      </w:pPr>
      <w:r w:rsidRPr="00C235D0">
        <w:rPr>
          <w:sz w:val="24"/>
          <w:szCs w:val="24"/>
        </w:rPr>
        <w:t>Effective communication</w:t>
      </w:r>
      <w:r w:rsidR="00BC561C" w:rsidRPr="00C235D0">
        <w:rPr>
          <w:sz w:val="24"/>
          <w:szCs w:val="24"/>
        </w:rPr>
        <w:t xml:space="preserve"> covers a lot of responsibilities within the organization</w:t>
      </w:r>
      <w:r w:rsidR="003F5157" w:rsidRPr="00C235D0">
        <w:rPr>
          <w:sz w:val="24"/>
          <w:szCs w:val="24"/>
        </w:rPr>
        <w:t>, communicate in a business facilit</w:t>
      </w:r>
      <w:r w:rsidR="00FD2249" w:rsidRPr="00C235D0">
        <w:rPr>
          <w:sz w:val="24"/>
          <w:szCs w:val="24"/>
        </w:rPr>
        <w:t xml:space="preserve">ates business activity/ deal </w:t>
      </w:r>
      <w:r w:rsidR="005B342B" w:rsidRPr="00C235D0">
        <w:rPr>
          <w:sz w:val="24"/>
          <w:szCs w:val="24"/>
        </w:rPr>
        <w:t xml:space="preserve">to </w:t>
      </w:r>
      <w:r w:rsidR="00FD2249" w:rsidRPr="00C235D0">
        <w:rPr>
          <w:sz w:val="24"/>
          <w:szCs w:val="24"/>
        </w:rPr>
        <w:t>happen in</w:t>
      </w:r>
      <w:r w:rsidR="00867C85" w:rsidRPr="00C235D0">
        <w:rPr>
          <w:sz w:val="24"/>
          <w:szCs w:val="24"/>
        </w:rPr>
        <w:t xml:space="preserve"> and outside of the organization</w:t>
      </w:r>
      <w:r w:rsidR="00AA300B" w:rsidRPr="00C235D0">
        <w:rPr>
          <w:sz w:val="24"/>
          <w:szCs w:val="24"/>
        </w:rPr>
        <w:t xml:space="preserve">. Is significant </w:t>
      </w:r>
      <w:r w:rsidR="00B77467" w:rsidRPr="00C235D0">
        <w:rPr>
          <w:sz w:val="24"/>
          <w:szCs w:val="24"/>
        </w:rPr>
        <w:t xml:space="preserve">to maintain the workflow and </w:t>
      </w:r>
      <w:r w:rsidR="008F36CB" w:rsidRPr="00C235D0">
        <w:rPr>
          <w:sz w:val="24"/>
          <w:szCs w:val="24"/>
        </w:rPr>
        <w:t>coordination and avoid misunderstood and conflict</w:t>
      </w:r>
      <w:r w:rsidR="004D1FFB">
        <w:rPr>
          <w:sz w:val="24"/>
          <w:szCs w:val="24"/>
        </w:rPr>
        <w:t xml:space="preserve"> to </w:t>
      </w:r>
      <w:r w:rsidR="006F6138" w:rsidRPr="00C235D0">
        <w:rPr>
          <w:sz w:val="24"/>
          <w:szCs w:val="24"/>
        </w:rPr>
        <w:t xml:space="preserve">bring to the company growth, </w:t>
      </w:r>
      <w:r w:rsidR="004D1FFB">
        <w:rPr>
          <w:sz w:val="24"/>
          <w:szCs w:val="24"/>
        </w:rPr>
        <w:t xml:space="preserve">goals, skilled team </w:t>
      </w:r>
      <w:r w:rsidR="00430E8A" w:rsidRPr="00C235D0">
        <w:rPr>
          <w:sz w:val="24"/>
          <w:szCs w:val="24"/>
        </w:rPr>
        <w:t xml:space="preserve">and thereby </w:t>
      </w:r>
      <w:r w:rsidR="00430E8A" w:rsidRPr="00C235D0">
        <w:rPr>
          <w:sz w:val="24"/>
          <w:szCs w:val="24"/>
        </w:rPr>
        <w:lastRenderedPageBreak/>
        <w:t>attaining the highest y</w:t>
      </w:r>
      <w:r w:rsidR="00BA06F8" w:rsidRPr="00C235D0">
        <w:rPr>
          <w:sz w:val="24"/>
          <w:szCs w:val="24"/>
        </w:rPr>
        <w:t>ields</w:t>
      </w:r>
      <w:r w:rsidR="00B432B4" w:rsidRPr="00C235D0">
        <w:rPr>
          <w:sz w:val="24"/>
          <w:szCs w:val="24"/>
        </w:rPr>
        <w:t>.</w:t>
      </w:r>
      <w:r w:rsidR="003A5355" w:rsidRPr="00C235D0">
        <w:rPr>
          <w:sz w:val="24"/>
          <w:szCs w:val="24"/>
        </w:rPr>
        <w:t xml:space="preserve"> </w:t>
      </w:r>
      <w:r w:rsidR="002A15E8" w:rsidRPr="00C235D0">
        <w:rPr>
          <w:sz w:val="24"/>
          <w:szCs w:val="24"/>
        </w:rPr>
        <w:t>Business communication can be improved by solving a problem together</w:t>
      </w:r>
      <w:r w:rsidR="004D1FFB">
        <w:rPr>
          <w:sz w:val="24"/>
          <w:szCs w:val="24"/>
        </w:rPr>
        <w:t>.</w:t>
      </w:r>
      <w:r w:rsidR="007E605A" w:rsidRPr="00C235D0">
        <w:rPr>
          <w:sz w:val="24"/>
          <w:szCs w:val="24"/>
        </w:rPr>
        <w:t xml:space="preserve"> </w:t>
      </w:r>
      <w:r w:rsidR="004D1FFB">
        <w:rPr>
          <w:sz w:val="24"/>
          <w:szCs w:val="24"/>
        </w:rPr>
        <w:t>T</w:t>
      </w:r>
      <w:r w:rsidR="007E605A" w:rsidRPr="00C235D0">
        <w:rPr>
          <w:sz w:val="24"/>
          <w:szCs w:val="24"/>
        </w:rPr>
        <w:t>his challenge</w:t>
      </w:r>
      <w:r w:rsidR="004D1FFB">
        <w:rPr>
          <w:sz w:val="24"/>
          <w:szCs w:val="24"/>
        </w:rPr>
        <w:t xml:space="preserve"> is adopted by many organization</w:t>
      </w:r>
      <w:r w:rsidR="006027AB">
        <w:rPr>
          <w:sz w:val="24"/>
          <w:szCs w:val="24"/>
        </w:rPr>
        <w:t>s</w:t>
      </w:r>
      <w:r w:rsidR="004D1FFB">
        <w:rPr>
          <w:sz w:val="24"/>
          <w:szCs w:val="24"/>
        </w:rPr>
        <w:t>, by</w:t>
      </w:r>
      <w:r w:rsidR="007E605A" w:rsidRPr="00C235D0">
        <w:rPr>
          <w:sz w:val="24"/>
          <w:szCs w:val="24"/>
        </w:rPr>
        <w:t xml:space="preserve"> includ</w:t>
      </w:r>
      <w:r w:rsidR="004D1FFB">
        <w:rPr>
          <w:sz w:val="24"/>
          <w:szCs w:val="24"/>
        </w:rPr>
        <w:t>ing</w:t>
      </w:r>
      <w:r w:rsidR="007E605A" w:rsidRPr="00C235D0">
        <w:rPr>
          <w:sz w:val="24"/>
          <w:szCs w:val="24"/>
        </w:rPr>
        <w:t xml:space="preserve"> </w:t>
      </w:r>
      <w:r w:rsidR="000276AF" w:rsidRPr="00C235D0">
        <w:rPr>
          <w:sz w:val="24"/>
          <w:szCs w:val="24"/>
        </w:rPr>
        <w:t xml:space="preserve">viewing each encounter </w:t>
      </w:r>
      <w:r w:rsidR="00990CA8" w:rsidRPr="00C235D0">
        <w:rPr>
          <w:sz w:val="24"/>
          <w:szCs w:val="24"/>
        </w:rPr>
        <w:t xml:space="preserve">as an opportunity to express more appreciation </w:t>
      </w:r>
      <w:r w:rsidR="00164B10" w:rsidRPr="00C235D0">
        <w:rPr>
          <w:sz w:val="24"/>
          <w:szCs w:val="24"/>
        </w:rPr>
        <w:t>and turn a complaint into a request or solution</w:t>
      </w:r>
      <w:r w:rsidR="00057040" w:rsidRPr="00C235D0">
        <w:rPr>
          <w:sz w:val="24"/>
          <w:szCs w:val="24"/>
        </w:rPr>
        <w:t>s</w:t>
      </w:r>
      <w:r w:rsidR="006027AB">
        <w:rPr>
          <w:sz w:val="24"/>
          <w:szCs w:val="24"/>
        </w:rPr>
        <w:t xml:space="preserve"> and</w:t>
      </w:r>
      <w:r w:rsidR="007C1D5A" w:rsidRPr="00C235D0">
        <w:rPr>
          <w:sz w:val="24"/>
          <w:szCs w:val="24"/>
        </w:rPr>
        <w:t xml:space="preserve"> i</w:t>
      </w:r>
      <w:r w:rsidR="003717ED" w:rsidRPr="00C235D0">
        <w:rPr>
          <w:sz w:val="24"/>
          <w:szCs w:val="24"/>
        </w:rPr>
        <w:t>s considerate the most</w:t>
      </w:r>
      <w:r w:rsidR="00646BCB" w:rsidRPr="00C235D0">
        <w:rPr>
          <w:sz w:val="24"/>
          <w:szCs w:val="24"/>
        </w:rPr>
        <w:t xml:space="preserve"> important </w:t>
      </w:r>
      <w:r w:rsidR="006027AB">
        <w:rPr>
          <w:sz w:val="24"/>
          <w:szCs w:val="24"/>
        </w:rPr>
        <w:t>sign</w:t>
      </w:r>
      <w:r w:rsidR="00A66DAE" w:rsidRPr="00C235D0">
        <w:rPr>
          <w:sz w:val="24"/>
          <w:szCs w:val="24"/>
        </w:rPr>
        <w:t xml:space="preserve"> of the effectiveness of the co</w:t>
      </w:r>
      <w:r w:rsidR="00204FE8" w:rsidRPr="00C235D0">
        <w:rPr>
          <w:sz w:val="24"/>
          <w:szCs w:val="24"/>
        </w:rPr>
        <w:t>ncerned business</w:t>
      </w:r>
      <w:r w:rsidR="00BA546B" w:rsidRPr="00C235D0">
        <w:rPr>
          <w:sz w:val="24"/>
          <w:szCs w:val="24"/>
        </w:rPr>
        <w:t>.</w:t>
      </w:r>
      <w:r w:rsidR="00B25765" w:rsidRPr="00C235D0">
        <w:rPr>
          <w:sz w:val="24"/>
          <w:szCs w:val="24"/>
        </w:rPr>
        <w:t xml:space="preserve"> </w:t>
      </w:r>
      <w:r w:rsidR="00157BAF" w:rsidRPr="00C235D0">
        <w:rPr>
          <w:sz w:val="24"/>
          <w:szCs w:val="24"/>
        </w:rPr>
        <w:t xml:space="preserve">Express feelings </w:t>
      </w:r>
      <w:r w:rsidR="00CA1D20" w:rsidRPr="00C235D0">
        <w:rPr>
          <w:sz w:val="24"/>
          <w:szCs w:val="24"/>
        </w:rPr>
        <w:t xml:space="preserve">is </w:t>
      </w:r>
      <w:r w:rsidR="00204FE8" w:rsidRPr="00C235D0">
        <w:rPr>
          <w:sz w:val="24"/>
          <w:szCs w:val="24"/>
        </w:rPr>
        <w:t>the most natural part of the human experience that</w:t>
      </w:r>
      <w:r w:rsidR="006E6E0F" w:rsidRPr="00C235D0">
        <w:rPr>
          <w:sz w:val="24"/>
          <w:szCs w:val="24"/>
        </w:rPr>
        <w:t xml:space="preserve"> motivate or lower down </w:t>
      </w:r>
      <w:r w:rsidR="0028592A" w:rsidRPr="00C235D0">
        <w:rPr>
          <w:sz w:val="24"/>
          <w:szCs w:val="24"/>
        </w:rPr>
        <w:t xml:space="preserve">the morale of the employee and therefore </w:t>
      </w:r>
      <w:r w:rsidR="000F3477" w:rsidRPr="00C235D0">
        <w:rPr>
          <w:sz w:val="24"/>
          <w:szCs w:val="24"/>
        </w:rPr>
        <w:t>affect his</w:t>
      </w:r>
      <w:r w:rsidR="0028592A" w:rsidRPr="00C235D0">
        <w:rPr>
          <w:sz w:val="24"/>
          <w:szCs w:val="24"/>
        </w:rPr>
        <w:t xml:space="preserve"> future</w:t>
      </w:r>
      <w:r w:rsidR="000F3477" w:rsidRPr="00C235D0">
        <w:rPr>
          <w:sz w:val="24"/>
          <w:szCs w:val="24"/>
        </w:rPr>
        <w:t xml:space="preserve"> in the business.</w:t>
      </w:r>
      <w:r w:rsidR="004D1FFB">
        <w:rPr>
          <w:sz w:val="24"/>
          <w:szCs w:val="24"/>
        </w:rPr>
        <w:t xml:space="preserve"> </w:t>
      </w:r>
      <w:r w:rsidR="00B37420" w:rsidRPr="00C235D0">
        <w:rPr>
          <w:sz w:val="24"/>
          <w:szCs w:val="24"/>
        </w:rPr>
        <w:t xml:space="preserve">Failure to communicate </w:t>
      </w:r>
      <w:r w:rsidR="00746E18" w:rsidRPr="00C235D0">
        <w:rPr>
          <w:sz w:val="24"/>
          <w:szCs w:val="24"/>
        </w:rPr>
        <w:t>erode and destroy trust</w:t>
      </w:r>
      <w:r w:rsidR="009D5053" w:rsidRPr="00C235D0">
        <w:rPr>
          <w:sz w:val="24"/>
          <w:szCs w:val="24"/>
        </w:rPr>
        <w:t>, in a hight trust organization</w:t>
      </w:r>
      <w:r w:rsidR="00FE472E" w:rsidRPr="00C235D0">
        <w:rPr>
          <w:sz w:val="24"/>
          <w:szCs w:val="24"/>
        </w:rPr>
        <w:t xml:space="preserve"> </w:t>
      </w:r>
      <w:r w:rsidR="005F4551" w:rsidRPr="00C235D0">
        <w:rPr>
          <w:sz w:val="24"/>
          <w:szCs w:val="24"/>
        </w:rPr>
        <w:t xml:space="preserve">information are shared openly </w:t>
      </w:r>
      <w:r w:rsidR="00BA5863" w:rsidRPr="00C235D0">
        <w:rPr>
          <w:sz w:val="24"/>
          <w:szCs w:val="24"/>
        </w:rPr>
        <w:t xml:space="preserve">and mistakes are </w:t>
      </w:r>
      <w:r w:rsidR="006027AB">
        <w:rPr>
          <w:sz w:val="24"/>
          <w:szCs w:val="24"/>
        </w:rPr>
        <w:t>taken</w:t>
      </w:r>
      <w:r w:rsidR="00240031">
        <w:rPr>
          <w:sz w:val="24"/>
          <w:szCs w:val="24"/>
        </w:rPr>
        <w:t xml:space="preserve"> </w:t>
      </w:r>
      <w:r w:rsidR="00BA5863" w:rsidRPr="00C235D0">
        <w:rPr>
          <w:sz w:val="24"/>
          <w:szCs w:val="24"/>
        </w:rPr>
        <w:t>as a chance to learn.</w:t>
      </w:r>
      <w:r w:rsidR="006027AB">
        <w:rPr>
          <w:sz w:val="24"/>
          <w:szCs w:val="24"/>
        </w:rPr>
        <w:t xml:space="preserve"> </w:t>
      </w:r>
      <w:r w:rsidR="00B14060" w:rsidRPr="00C235D0">
        <w:rPr>
          <w:sz w:val="24"/>
          <w:szCs w:val="24"/>
        </w:rPr>
        <w:t>Strong communication</w:t>
      </w:r>
      <w:r w:rsidR="006027AB">
        <w:rPr>
          <w:sz w:val="24"/>
          <w:szCs w:val="24"/>
        </w:rPr>
        <w:t xml:space="preserve"> in a </w:t>
      </w:r>
      <w:r w:rsidR="00B14060" w:rsidRPr="00C235D0">
        <w:rPr>
          <w:sz w:val="24"/>
          <w:szCs w:val="24"/>
        </w:rPr>
        <w:t>teamwork</w:t>
      </w:r>
      <w:r w:rsidR="006027AB">
        <w:rPr>
          <w:sz w:val="24"/>
          <w:szCs w:val="24"/>
        </w:rPr>
        <w:t xml:space="preserve"> create</w:t>
      </w:r>
      <w:r w:rsidR="003D48D9" w:rsidRPr="00C235D0">
        <w:rPr>
          <w:sz w:val="24"/>
          <w:szCs w:val="24"/>
        </w:rPr>
        <w:t xml:space="preserve"> mindset</w:t>
      </w:r>
      <w:r w:rsidR="006027AB">
        <w:rPr>
          <w:sz w:val="24"/>
          <w:szCs w:val="24"/>
        </w:rPr>
        <w:t>,</w:t>
      </w:r>
      <w:r w:rsidR="003D48D9" w:rsidRPr="00C235D0">
        <w:rPr>
          <w:sz w:val="24"/>
          <w:szCs w:val="24"/>
        </w:rPr>
        <w:t xml:space="preserve"> </w:t>
      </w:r>
      <w:r w:rsidR="006027AB">
        <w:rPr>
          <w:sz w:val="24"/>
          <w:szCs w:val="24"/>
        </w:rPr>
        <w:t>those are</w:t>
      </w:r>
      <w:r w:rsidR="003D48D9" w:rsidRPr="00C235D0">
        <w:rPr>
          <w:sz w:val="24"/>
          <w:szCs w:val="24"/>
        </w:rPr>
        <w:t xml:space="preserve"> the key</w:t>
      </w:r>
      <w:r w:rsidR="00C60DD9">
        <w:rPr>
          <w:sz w:val="24"/>
          <w:szCs w:val="24"/>
        </w:rPr>
        <w:t>s</w:t>
      </w:r>
      <w:r w:rsidR="003D48D9" w:rsidRPr="00C235D0">
        <w:rPr>
          <w:sz w:val="24"/>
          <w:szCs w:val="24"/>
        </w:rPr>
        <w:t xml:space="preserve"> fo</w:t>
      </w:r>
      <w:r w:rsidR="00B615F1" w:rsidRPr="00C235D0">
        <w:rPr>
          <w:sz w:val="24"/>
          <w:szCs w:val="24"/>
        </w:rPr>
        <w:t>r the success of any business</w:t>
      </w:r>
      <w:r w:rsidR="009302F5" w:rsidRPr="00C235D0">
        <w:rPr>
          <w:sz w:val="24"/>
          <w:szCs w:val="24"/>
        </w:rPr>
        <w:t xml:space="preserve">, </w:t>
      </w:r>
      <w:r w:rsidR="00D76D0F" w:rsidRPr="00C235D0">
        <w:rPr>
          <w:sz w:val="24"/>
          <w:szCs w:val="24"/>
        </w:rPr>
        <w:t>focusing on the result</w:t>
      </w:r>
      <w:r w:rsidR="00940D10" w:rsidRPr="00C235D0">
        <w:rPr>
          <w:sz w:val="24"/>
          <w:szCs w:val="24"/>
        </w:rPr>
        <w:t xml:space="preserve"> </w:t>
      </w:r>
      <w:r w:rsidR="00DA5260" w:rsidRPr="00C235D0">
        <w:rPr>
          <w:sz w:val="24"/>
          <w:szCs w:val="24"/>
        </w:rPr>
        <w:t xml:space="preserve">and team driving </w:t>
      </w:r>
      <w:r w:rsidR="00C60DD9">
        <w:rPr>
          <w:sz w:val="24"/>
          <w:szCs w:val="24"/>
        </w:rPr>
        <w:t>will also</w:t>
      </w:r>
      <w:r w:rsidR="00940D10" w:rsidRPr="00C235D0">
        <w:rPr>
          <w:sz w:val="24"/>
          <w:szCs w:val="24"/>
        </w:rPr>
        <w:t xml:space="preserve"> </w:t>
      </w:r>
      <w:r w:rsidR="000F23F3" w:rsidRPr="00C235D0">
        <w:rPr>
          <w:sz w:val="24"/>
          <w:szCs w:val="24"/>
        </w:rPr>
        <w:t xml:space="preserve">create </w:t>
      </w:r>
      <w:r w:rsidR="00C60DD9">
        <w:rPr>
          <w:sz w:val="24"/>
          <w:szCs w:val="24"/>
        </w:rPr>
        <w:t xml:space="preserve">personal </w:t>
      </w:r>
      <w:r w:rsidR="000F23F3" w:rsidRPr="00C235D0">
        <w:rPr>
          <w:sz w:val="24"/>
          <w:szCs w:val="24"/>
        </w:rPr>
        <w:t>relationship</w:t>
      </w:r>
      <w:r w:rsidR="006027AB">
        <w:rPr>
          <w:sz w:val="24"/>
          <w:szCs w:val="24"/>
        </w:rPr>
        <w:t>s</w:t>
      </w:r>
      <w:r w:rsidR="006E498C" w:rsidRPr="00C235D0">
        <w:rPr>
          <w:sz w:val="24"/>
          <w:szCs w:val="24"/>
        </w:rPr>
        <w:t xml:space="preserve">. </w:t>
      </w:r>
      <w:r w:rsidR="00A56FBD" w:rsidRPr="00C235D0">
        <w:rPr>
          <w:sz w:val="24"/>
          <w:szCs w:val="24"/>
        </w:rPr>
        <w:t>The effectiveness of an organization also depend</w:t>
      </w:r>
      <w:r w:rsidR="003E0052">
        <w:rPr>
          <w:sz w:val="24"/>
          <w:szCs w:val="24"/>
        </w:rPr>
        <w:t>s</w:t>
      </w:r>
      <w:r w:rsidR="00A56FBD" w:rsidRPr="00C235D0">
        <w:rPr>
          <w:sz w:val="24"/>
          <w:szCs w:val="24"/>
        </w:rPr>
        <w:t xml:space="preserve"> on the success of </w:t>
      </w:r>
      <w:r w:rsidR="003C2D15" w:rsidRPr="00C235D0">
        <w:rPr>
          <w:sz w:val="24"/>
          <w:szCs w:val="24"/>
        </w:rPr>
        <w:t>its meeting</w:t>
      </w:r>
      <w:r w:rsidR="000F23F3" w:rsidRPr="00C235D0">
        <w:rPr>
          <w:sz w:val="24"/>
          <w:szCs w:val="24"/>
        </w:rPr>
        <w:t xml:space="preserve"> </w:t>
      </w:r>
      <w:r w:rsidR="00C26458" w:rsidRPr="00C235D0">
        <w:rPr>
          <w:sz w:val="24"/>
          <w:szCs w:val="24"/>
        </w:rPr>
        <w:t>where goals to be achieved, target to be me</w:t>
      </w:r>
      <w:r w:rsidR="00E52FD1" w:rsidRPr="00C235D0">
        <w:rPr>
          <w:sz w:val="24"/>
          <w:szCs w:val="24"/>
        </w:rPr>
        <w:t xml:space="preserve">t and activities to carry out are discussed between </w:t>
      </w:r>
      <w:r w:rsidR="00EE22FB" w:rsidRPr="00C235D0">
        <w:rPr>
          <w:sz w:val="24"/>
          <w:szCs w:val="24"/>
        </w:rPr>
        <w:t>co-workers and leaders</w:t>
      </w:r>
      <w:r w:rsidR="006B38AB" w:rsidRPr="00C235D0">
        <w:rPr>
          <w:sz w:val="24"/>
          <w:szCs w:val="24"/>
        </w:rPr>
        <w:t>.</w:t>
      </w:r>
      <w:r w:rsidR="00DD004D" w:rsidRPr="00C235D0">
        <w:rPr>
          <w:sz w:val="24"/>
          <w:szCs w:val="24"/>
        </w:rPr>
        <w:t xml:space="preserve"> Thus in charge of the meeting </w:t>
      </w:r>
      <w:r w:rsidR="003E2519" w:rsidRPr="00C235D0">
        <w:rPr>
          <w:sz w:val="24"/>
          <w:szCs w:val="24"/>
        </w:rPr>
        <w:t xml:space="preserve">must be effective speaker or communicator capable of ensuring that everyone </w:t>
      </w:r>
      <w:r w:rsidR="00987265" w:rsidRPr="00C235D0">
        <w:rPr>
          <w:sz w:val="24"/>
          <w:szCs w:val="24"/>
        </w:rPr>
        <w:t>got was has been discussed correctly</w:t>
      </w:r>
      <w:r w:rsidR="003A30A7" w:rsidRPr="00C235D0">
        <w:rPr>
          <w:sz w:val="24"/>
          <w:szCs w:val="24"/>
        </w:rPr>
        <w:t xml:space="preserve">. </w:t>
      </w:r>
      <w:r w:rsidR="00486C15" w:rsidRPr="00C235D0">
        <w:rPr>
          <w:sz w:val="24"/>
          <w:szCs w:val="24"/>
        </w:rPr>
        <w:t xml:space="preserve">Constructive feedback is one of the best </w:t>
      </w:r>
      <w:r w:rsidR="00852B62" w:rsidRPr="00C235D0">
        <w:rPr>
          <w:sz w:val="24"/>
          <w:szCs w:val="24"/>
        </w:rPr>
        <w:t>thing leaders can provide to the employee</w:t>
      </w:r>
      <w:r w:rsidR="00017879" w:rsidRPr="00C235D0">
        <w:rPr>
          <w:sz w:val="24"/>
          <w:szCs w:val="24"/>
        </w:rPr>
        <w:t xml:space="preserve">, when delivered properly it can </w:t>
      </w:r>
      <w:r w:rsidR="00343998" w:rsidRPr="00C235D0">
        <w:rPr>
          <w:sz w:val="24"/>
          <w:szCs w:val="24"/>
        </w:rPr>
        <w:t>reinforce positive behaviour, correct negative</w:t>
      </w:r>
      <w:r w:rsidR="003F27FA" w:rsidRPr="00C235D0">
        <w:rPr>
          <w:sz w:val="24"/>
          <w:szCs w:val="24"/>
        </w:rPr>
        <w:t xml:space="preserve"> performance</w:t>
      </w:r>
      <w:r w:rsidR="00C60DD9">
        <w:rPr>
          <w:sz w:val="24"/>
          <w:szCs w:val="24"/>
        </w:rPr>
        <w:t>s</w:t>
      </w:r>
      <w:r w:rsidR="003F27FA" w:rsidRPr="00C235D0">
        <w:rPr>
          <w:sz w:val="24"/>
          <w:szCs w:val="24"/>
        </w:rPr>
        <w:t xml:space="preserve"> and ensure that a culture remains in the team</w:t>
      </w:r>
      <w:r w:rsidR="00423F25" w:rsidRPr="00C235D0">
        <w:rPr>
          <w:sz w:val="24"/>
          <w:szCs w:val="24"/>
        </w:rPr>
        <w:t>.</w:t>
      </w:r>
      <w:r w:rsidR="00C76464">
        <w:rPr>
          <w:sz w:val="24"/>
          <w:szCs w:val="24"/>
        </w:rPr>
        <w:t xml:space="preserve"> </w:t>
      </w:r>
      <w:r w:rsidR="00C76464" w:rsidRPr="002252E8">
        <w:rPr>
          <w:i/>
          <w:iCs/>
          <w:sz w:val="24"/>
          <w:szCs w:val="24"/>
        </w:rPr>
        <w:t>(Adair, J., 2013 )</w:t>
      </w:r>
    </w:p>
    <w:p w14:paraId="3D8ED808" w14:textId="77777777" w:rsidR="007C679D" w:rsidRPr="005B59A0" w:rsidRDefault="007C679D" w:rsidP="0018493E">
      <w:pPr>
        <w:rPr>
          <w:i/>
          <w:iCs/>
          <w:sz w:val="26"/>
          <w:szCs w:val="26"/>
        </w:rPr>
      </w:pPr>
    </w:p>
    <w:p w14:paraId="3447FE6E" w14:textId="5929C15C" w:rsidR="007C679D" w:rsidRPr="00F5322B" w:rsidRDefault="00BF7CAA" w:rsidP="0018493E">
      <w:pPr>
        <w:rPr>
          <w:i/>
          <w:iCs/>
          <w:sz w:val="26"/>
          <w:szCs w:val="26"/>
        </w:rPr>
      </w:pPr>
      <w:r>
        <w:rPr>
          <w:b/>
          <w:bCs/>
          <w:sz w:val="20"/>
          <w:szCs w:val="20"/>
        </w:rPr>
        <w:t xml:space="preserve">2.2 </w:t>
      </w:r>
      <w:r w:rsidRPr="00EE596B">
        <w:rPr>
          <w:i/>
          <w:iCs/>
          <w:sz w:val="26"/>
          <w:szCs w:val="26"/>
        </w:rPr>
        <w:t>Communication between management and employee</w:t>
      </w:r>
    </w:p>
    <w:p w14:paraId="63C541DC" w14:textId="4B1D6FDC" w:rsidR="0017225D" w:rsidRPr="00C60DD9" w:rsidRDefault="00BF7CAA" w:rsidP="00F5322B">
      <w:pPr>
        <w:ind w:firstLine="720"/>
        <w:rPr>
          <w:sz w:val="24"/>
          <w:szCs w:val="24"/>
        </w:rPr>
      </w:pPr>
      <w:r w:rsidRPr="002252E8">
        <w:rPr>
          <w:i/>
          <w:iCs/>
          <w:sz w:val="24"/>
          <w:szCs w:val="24"/>
        </w:rPr>
        <w:t>Odine, (2015</w:t>
      </w:r>
      <w:r>
        <w:rPr>
          <w:sz w:val="24"/>
          <w:szCs w:val="24"/>
        </w:rPr>
        <w:t xml:space="preserve">), </w:t>
      </w:r>
      <w:r w:rsidRPr="002252E8">
        <w:rPr>
          <w:i/>
          <w:iCs/>
          <w:sz w:val="24"/>
          <w:szCs w:val="24"/>
        </w:rPr>
        <w:t>was a useful source of information</w:t>
      </w:r>
      <w:r>
        <w:rPr>
          <w:sz w:val="24"/>
          <w:szCs w:val="24"/>
        </w:rPr>
        <w:t>; m</w:t>
      </w:r>
      <w:r w:rsidR="007F0112" w:rsidRPr="00C235D0">
        <w:rPr>
          <w:sz w:val="24"/>
          <w:szCs w:val="24"/>
        </w:rPr>
        <w:t>anagers in an organization deal in a daily manner</w:t>
      </w:r>
      <w:r w:rsidR="00FC5107" w:rsidRPr="00C235D0">
        <w:rPr>
          <w:sz w:val="24"/>
          <w:szCs w:val="24"/>
        </w:rPr>
        <w:t xml:space="preserve"> with a big range of issues </w:t>
      </w:r>
      <w:r w:rsidR="007E4C2C" w:rsidRPr="00C235D0">
        <w:rPr>
          <w:sz w:val="24"/>
          <w:szCs w:val="24"/>
        </w:rPr>
        <w:t xml:space="preserve">and face the constant pressure </w:t>
      </w:r>
      <w:r w:rsidR="00A71D19" w:rsidRPr="00C235D0">
        <w:rPr>
          <w:sz w:val="24"/>
          <w:szCs w:val="24"/>
        </w:rPr>
        <w:t>of making a decision</w:t>
      </w:r>
      <w:r w:rsidR="00241270" w:rsidRPr="00C235D0">
        <w:rPr>
          <w:sz w:val="24"/>
          <w:szCs w:val="24"/>
        </w:rPr>
        <w:t xml:space="preserve"> and</w:t>
      </w:r>
      <w:r w:rsidR="00A71D19" w:rsidRPr="00C235D0">
        <w:rPr>
          <w:sz w:val="24"/>
          <w:szCs w:val="24"/>
        </w:rPr>
        <w:t xml:space="preserve"> </w:t>
      </w:r>
      <w:r w:rsidR="00D62E99" w:rsidRPr="00C235D0">
        <w:rPr>
          <w:sz w:val="24"/>
          <w:szCs w:val="24"/>
        </w:rPr>
        <w:t>take the business to hit the target.</w:t>
      </w:r>
      <w:r w:rsidR="009C0C0F" w:rsidRPr="00C235D0">
        <w:rPr>
          <w:sz w:val="24"/>
          <w:szCs w:val="24"/>
        </w:rPr>
        <w:t xml:space="preserve"> </w:t>
      </w:r>
      <w:r w:rsidR="00746C97" w:rsidRPr="00C235D0">
        <w:rPr>
          <w:sz w:val="24"/>
          <w:szCs w:val="24"/>
        </w:rPr>
        <w:t>Management function</w:t>
      </w:r>
      <w:r w:rsidR="00A92778">
        <w:rPr>
          <w:sz w:val="24"/>
          <w:szCs w:val="24"/>
        </w:rPr>
        <w:t>s</w:t>
      </w:r>
      <w:r w:rsidR="00746C97" w:rsidRPr="00C235D0">
        <w:rPr>
          <w:sz w:val="24"/>
          <w:szCs w:val="24"/>
        </w:rPr>
        <w:t xml:space="preserve"> </w:t>
      </w:r>
      <w:r w:rsidR="00404B39" w:rsidRPr="00C235D0">
        <w:rPr>
          <w:sz w:val="24"/>
          <w:szCs w:val="24"/>
        </w:rPr>
        <w:t>include, planning, organi</w:t>
      </w:r>
      <w:r w:rsidR="00A92778">
        <w:rPr>
          <w:sz w:val="24"/>
          <w:szCs w:val="24"/>
        </w:rPr>
        <w:t>se</w:t>
      </w:r>
      <w:r w:rsidR="003B79C0" w:rsidRPr="00C235D0">
        <w:rPr>
          <w:sz w:val="24"/>
          <w:szCs w:val="24"/>
        </w:rPr>
        <w:t xml:space="preserve"> and overseeing inside and outside the company</w:t>
      </w:r>
      <w:r w:rsidR="006745D1" w:rsidRPr="00C235D0">
        <w:rPr>
          <w:sz w:val="24"/>
          <w:szCs w:val="24"/>
        </w:rPr>
        <w:t xml:space="preserve">. All this message </w:t>
      </w:r>
      <w:r w:rsidR="004574B3" w:rsidRPr="00C235D0">
        <w:rPr>
          <w:sz w:val="24"/>
          <w:szCs w:val="24"/>
        </w:rPr>
        <w:t>require</w:t>
      </w:r>
      <w:r w:rsidR="00A92778">
        <w:rPr>
          <w:sz w:val="24"/>
          <w:szCs w:val="24"/>
        </w:rPr>
        <w:t>s</w:t>
      </w:r>
      <w:r w:rsidR="004574B3" w:rsidRPr="00C235D0">
        <w:rPr>
          <w:sz w:val="24"/>
          <w:szCs w:val="24"/>
        </w:rPr>
        <w:t xml:space="preserve"> a co</w:t>
      </w:r>
      <w:r w:rsidR="001E0027" w:rsidRPr="00C235D0">
        <w:rPr>
          <w:sz w:val="24"/>
          <w:szCs w:val="24"/>
        </w:rPr>
        <w:t xml:space="preserve">mmunication or </w:t>
      </w:r>
      <w:r w:rsidR="00D12C7B" w:rsidRPr="00C235D0">
        <w:rPr>
          <w:sz w:val="24"/>
          <w:szCs w:val="24"/>
        </w:rPr>
        <w:t>work will not be done</w:t>
      </w:r>
      <w:r w:rsidR="00A92F0C" w:rsidRPr="00C235D0">
        <w:rPr>
          <w:sz w:val="24"/>
          <w:szCs w:val="24"/>
        </w:rPr>
        <w:t>.</w:t>
      </w:r>
      <w:r w:rsidR="00EE596B">
        <w:rPr>
          <w:sz w:val="24"/>
          <w:szCs w:val="24"/>
        </w:rPr>
        <w:t xml:space="preserve"> </w:t>
      </w:r>
      <w:r w:rsidR="00EB67C3" w:rsidRPr="00C235D0">
        <w:rPr>
          <w:sz w:val="24"/>
          <w:szCs w:val="24"/>
        </w:rPr>
        <w:t>Leadership</w:t>
      </w:r>
      <w:r w:rsidR="00EE596B">
        <w:rPr>
          <w:sz w:val="24"/>
          <w:szCs w:val="24"/>
        </w:rPr>
        <w:t>s</w:t>
      </w:r>
      <w:r w:rsidR="00EB67C3" w:rsidRPr="00C235D0">
        <w:rPr>
          <w:sz w:val="24"/>
          <w:szCs w:val="24"/>
        </w:rPr>
        <w:t xml:space="preserve"> p</w:t>
      </w:r>
      <w:r w:rsidR="00887F15" w:rsidRPr="00C235D0">
        <w:rPr>
          <w:sz w:val="24"/>
          <w:szCs w:val="24"/>
        </w:rPr>
        <w:t xml:space="preserve">ractice has a straightforward impact on </w:t>
      </w:r>
      <w:r w:rsidR="00CD36FA" w:rsidRPr="00C235D0">
        <w:rPr>
          <w:sz w:val="24"/>
          <w:szCs w:val="24"/>
        </w:rPr>
        <w:t xml:space="preserve">the way employees </w:t>
      </w:r>
      <w:r w:rsidR="00F861F4">
        <w:rPr>
          <w:sz w:val="24"/>
          <w:szCs w:val="24"/>
        </w:rPr>
        <w:t>experiences</w:t>
      </w:r>
      <w:r w:rsidR="002D795B" w:rsidRPr="00C235D0">
        <w:rPr>
          <w:sz w:val="24"/>
          <w:szCs w:val="24"/>
        </w:rPr>
        <w:t xml:space="preserve"> </w:t>
      </w:r>
      <w:r w:rsidR="00975348" w:rsidRPr="00C235D0">
        <w:rPr>
          <w:sz w:val="24"/>
          <w:szCs w:val="24"/>
        </w:rPr>
        <w:t xml:space="preserve">the </w:t>
      </w:r>
      <w:r w:rsidR="00CD36FA" w:rsidRPr="00C235D0">
        <w:rPr>
          <w:sz w:val="24"/>
          <w:szCs w:val="24"/>
        </w:rPr>
        <w:t>quality of workplace communication</w:t>
      </w:r>
      <w:r w:rsidR="00E20C50" w:rsidRPr="00C235D0">
        <w:rPr>
          <w:sz w:val="24"/>
          <w:szCs w:val="24"/>
        </w:rPr>
        <w:t xml:space="preserve">. The team leader has the responsibility to communicate </w:t>
      </w:r>
      <w:r w:rsidR="00513A64" w:rsidRPr="00C235D0">
        <w:rPr>
          <w:sz w:val="24"/>
          <w:szCs w:val="24"/>
        </w:rPr>
        <w:t>but is the style and preference he adopt that provides the quality of the message</w:t>
      </w:r>
      <w:r w:rsidR="000A416D" w:rsidRPr="00C235D0">
        <w:rPr>
          <w:sz w:val="24"/>
          <w:szCs w:val="24"/>
        </w:rPr>
        <w:t>, t</w:t>
      </w:r>
      <w:r w:rsidR="0051287B" w:rsidRPr="00C235D0">
        <w:rPr>
          <w:sz w:val="24"/>
          <w:szCs w:val="24"/>
        </w:rPr>
        <w:t>h</w:t>
      </w:r>
      <w:r w:rsidR="00F861F4">
        <w:rPr>
          <w:sz w:val="24"/>
          <w:szCs w:val="24"/>
        </w:rPr>
        <w:t>is</w:t>
      </w:r>
      <w:r w:rsidR="0051287B" w:rsidRPr="00C235D0">
        <w:rPr>
          <w:sz w:val="24"/>
          <w:szCs w:val="24"/>
        </w:rPr>
        <w:t xml:space="preserve"> to </w:t>
      </w:r>
      <w:r w:rsidR="00F861F4">
        <w:rPr>
          <w:sz w:val="24"/>
          <w:szCs w:val="24"/>
        </w:rPr>
        <w:t>do not i</w:t>
      </w:r>
      <w:r w:rsidR="000A416D" w:rsidRPr="00C235D0">
        <w:rPr>
          <w:sz w:val="24"/>
          <w:szCs w:val="24"/>
        </w:rPr>
        <w:t>ncluding non- verbal signal</w:t>
      </w:r>
      <w:r w:rsidR="00783EB9" w:rsidRPr="00C235D0">
        <w:rPr>
          <w:sz w:val="24"/>
          <w:szCs w:val="24"/>
        </w:rPr>
        <w:t>. Everything from how they stand to th</w:t>
      </w:r>
      <w:r w:rsidR="002644D7" w:rsidRPr="00C235D0">
        <w:rPr>
          <w:sz w:val="24"/>
          <w:szCs w:val="24"/>
        </w:rPr>
        <w:t>e</w:t>
      </w:r>
      <w:r w:rsidR="00055C55" w:rsidRPr="00C235D0">
        <w:rPr>
          <w:sz w:val="24"/>
          <w:szCs w:val="24"/>
        </w:rPr>
        <w:t>i</w:t>
      </w:r>
      <w:r w:rsidR="009207C7" w:rsidRPr="00C235D0">
        <w:rPr>
          <w:sz w:val="24"/>
          <w:szCs w:val="24"/>
        </w:rPr>
        <w:t>r facial expression indicates an open</w:t>
      </w:r>
      <w:r w:rsidR="00975348" w:rsidRPr="00C235D0">
        <w:rPr>
          <w:sz w:val="24"/>
          <w:szCs w:val="24"/>
        </w:rPr>
        <w:t>ness and willingness to communicate</w:t>
      </w:r>
      <w:r w:rsidR="00F861F4">
        <w:rPr>
          <w:sz w:val="24"/>
          <w:szCs w:val="24"/>
        </w:rPr>
        <w:t>s</w:t>
      </w:r>
      <w:r w:rsidR="009F47B5">
        <w:rPr>
          <w:sz w:val="24"/>
          <w:szCs w:val="24"/>
        </w:rPr>
        <w:t>.</w:t>
      </w:r>
      <w:r w:rsidR="00F861F4">
        <w:rPr>
          <w:sz w:val="24"/>
          <w:szCs w:val="24"/>
        </w:rPr>
        <w:t xml:space="preserve"> </w:t>
      </w:r>
      <w:r w:rsidR="00F66326" w:rsidRPr="00C235D0">
        <w:rPr>
          <w:sz w:val="24"/>
          <w:szCs w:val="24"/>
        </w:rPr>
        <w:t xml:space="preserve">A most </w:t>
      </w:r>
      <w:r w:rsidR="007400D1" w:rsidRPr="00C235D0">
        <w:rPr>
          <w:sz w:val="24"/>
          <w:szCs w:val="24"/>
        </w:rPr>
        <w:t xml:space="preserve">essential benefit of good communication </w:t>
      </w:r>
      <w:r w:rsidR="00185F2E" w:rsidRPr="00C235D0">
        <w:rPr>
          <w:sz w:val="24"/>
          <w:szCs w:val="24"/>
        </w:rPr>
        <w:t xml:space="preserve">is the ability to solve an issue </w:t>
      </w:r>
      <w:r w:rsidR="00B02493" w:rsidRPr="00C235D0">
        <w:rPr>
          <w:sz w:val="24"/>
          <w:szCs w:val="24"/>
        </w:rPr>
        <w:t>before getting into a major prob</w:t>
      </w:r>
      <w:r w:rsidR="00F861F4">
        <w:rPr>
          <w:sz w:val="24"/>
          <w:szCs w:val="24"/>
        </w:rPr>
        <w:t>lem, this will create a strong team organization and mindset, at the same time builds strong relations between team and management.</w:t>
      </w:r>
      <w:r w:rsidR="00B73748" w:rsidRPr="00C235D0">
        <w:rPr>
          <w:sz w:val="24"/>
          <w:szCs w:val="24"/>
        </w:rPr>
        <w:t xml:space="preserve"> B</w:t>
      </w:r>
      <w:r w:rsidR="00195F44" w:rsidRPr="00C235D0">
        <w:rPr>
          <w:sz w:val="24"/>
          <w:szCs w:val="24"/>
        </w:rPr>
        <w:t xml:space="preserve">etween </w:t>
      </w:r>
      <w:r w:rsidR="00215003" w:rsidRPr="00C235D0">
        <w:rPr>
          <w:sz w:val="24"/>
          <w:szCs w:val="24"/>
        </w:rPr>
        <w:t>leaders and employee in an organization</w:t>
      </w:r>
      <w:r w:rsidR="001743A3" w:rsidRPr="00C235D0">
        <w:rPr>
          <w:sz w:val="24"/>
          <w:szCs w:val="24"/>
        </w:rPr>
        <w:t>,</w:t>
      </w:r>
      <w:r w:rsidR="00215003" w:rsidRPr="00C235D0">
        <w:rPr>
          <w:sz w:val="24"/>
          <w:szCs w:val="24"/>
        </w:rPr>
        <w:t xml:space="preserve"> usually take place </w:t>
      </w:r>
      <w:r w:rsidR="00B73748" w:rsidRPr="002252E8">
        <w:rPr>
          <w:i/>
          <w:iCs/>
          <w:sz w:val="24"/>
          <w:szCs w:val="24"/>
        </w:rPr>
        <w:t xml:space="preserve">formal </w:t>
      </w:r>
      <w:r w:rsidR="00B73748" w:rsidRPr="002252E8">
        <w:rPr>
          <w:sz w:val="24"/>
          <w:szCs w:val="24"/>
        </w:rPr>
        <w:t>t</w:t>
      </w:r>
      <w:r w:rsidR="00B73748" w:rsidRPr="00C235D0">
        <w:rPr>
          <w:sz w:val="24"/>
          <w:szCs w:val="24"/>
        </w:rPr>
        <w:t xml:space="preserve">ype of </w:t>
      </w:r>
      <w:r w:rsidR="00F25A2C" w:rsidRPr="00C235D0">
        <w:rPr>
          <w:sz w:val="24"/>
          <w:szCs w:val="24"/>
        </w:rPr>
        <w:t xml:space="preserve">communication, </w:t>
      </w:r>
      <w:r w:rsidR="00A46AA5" w:rsidRPr="00C235D0">
        <w:rPr>
          <w:sz w:val="24"/>
          <w:szCs w:val="24"/>
        </w:rPr>
        <w:t xml:space="preserve">the winch is typically conveyed </w:t>
      </w:r>
      <w:r w:rsidR="000E0FBF" w:rsidRPr="00C235D0">
        <w:rPr>
          <w:sz w:val="24"/>
          <w:szCs w:val="24"/>
        </w:rPr>
        <w:t xml:space="preserve">from the top leadership to the various department </w:t>
      </w:r>
      <w:r w:rsidR="00F536EF" w:rsidRPr="00C235D0">
        <w:rPr>
          <w:sz w:val="24"/>
          <w:szCs w:val="24"/>
        </w:rPr>
        <w:t>that fu</w:t>
      </w:r>
      <w:r w:rsidR="00444D9B" w:rsidRPr="00C235D0">
        <w:rPr>
          <w:sz w:val="24"/>
          <w:szCs w:val="24"/>
        </w:rPr>
        <w:t>nnel</w:t>
      </w:r>
      <w:r w:rsidR="00F536EF" w:rsidRPr="00C235D0">
        <w:rPr>
          <w:sz w:val="24"/>
          <w:szCs w:val="24"/>
        </w:rPr>
        <w:t xml:space="preserve"> down to the lower </w:t>
      </w:r>
      <w:r w:rsidR="00444D9B" w:rsidRPr="00C235D0">
        <w:rPr>
          <w:sz w:val="24"/>
          <w:szCs w:val="24"/>
        </w:rPr>
        <w:t>level employee</w:t>
      </w:r>
      <w:r w:rsidR="00150111" w:rsidRPr="00C235D0">
        <w:rPr>
          <w:sz w:val="24"/>
          <w:szCs w:val="24"/>
        </w:rPr>
        <w:t>, is nece</w:t>
      </w:r>
      <w:r w:rsidR="00C02D0B" w:rsidRPr="00C235D0">
        <w:rPr>
          <w:sz w:val="24"/>
          <w:szCs w:val="24"/>
        </w:rPr>
        <w:t>ssary for the productivity</w:t>
      </w:r>
      <w:r>
        <w:rPr>
          <w:sz w:val="24"/>
          <w:szCs w:val="24"/>
        </w:rPr>
        <w:t xml:space="preserve"> and maintain a hierarchical structure</w:t>
      </w:r>
      <w:r w:rsidR="00C02D0B" w:rsidRPr="00C235D0">
        <w:rPr>
          <w:sz w:val="24"/>
          <w:szCs w:val="24"/>
        </w:rPr>
        <w:t>.</w:t>
      </w:r>
      <w:r>
        <w:rPr>
          <w:sz w:val="24"/>
          <w:szCs w:val="24"/>
        </w:rPr>
        <w:t xml:space="preserve"> </w:t>
      </w:r>
      <w:r w:rsidR="008F59F9" w:rsidRPr="002252E8">
        <w:rPr>
          <w:i/>
          <w:iCs/>
          <w:sz w:val="24"/>
          <w:szCs w:val="24"/>
        </w:rPr>
        <w:t>Informal c</w:t>
      </w:r>
      <w:r w:rsidR="008F59F9" w:rsidRPr="00C235D0">
        <w:rPr>
          <w:sz w:val="24"/>
          <w:szCs w:val="24"/>
        </w:rPr>
        <w:t xml:space="preserve">ommunication </w:t>
      </w:r>
      <w:r w:rsidR="00E0793F" w:rsidRPr="00C235D0">
        <w:rPr>
          <w:sz w:val="24"/>
          <w:szCs w:val="24"/>
        </w:rPr>
        <w:t>is more emotional, the primary goa</w:t>
      </w:r>
      <w:r w:rsidR="00CC3945" w:rsidRPr="00C235D0">
        <w:rPr>
          <w:sz w:val="24"/>
          <w:szCs w:val="24"/>
        </w:rPr>
        <w:t xml:space="preserve">l of this content is to preserve and establish </w:t>
      </w:r>
      <w:r w:rsidR="006A123B" w:rsidRPr="00C235D0">
        <w:rPr>
          <w:sz w:val="24"/>
          <w:szCs w:val="24"/>
        </w:rPr>
        <w:t>relationship with colle</w:t>
      </w:r>
      <w:r w:rsidR="00FD2CF7" w:rsidRPr="00C235D0">
        <w:rPr>
          <w:sz w:val="24"/>
          <w:szCs w:val="24"/>
        </w:rPr>
        <w:t>agues</w:t>
      </w:r>
      <w:r w:rsidR="006A123B" w:rsidRPr="00C235D0">
        <w:rPr>
          <w:sz w:val="24"/>
          <w:szCs w:val="24"/>
        </w:rPr>
        <w:t xml:space="preserve">, </w:t>
      </w:r>
      <w:r w:rsidR="000F5CE2" w:rsidRPr="00C235D0">
        <w:rPr>
          <w:sz w:val="24"/>
          <w:szCs w:val="24"/>
        </w:rPr>
        <w:t xml:space="preserve">superiors and so on. </w:t>
      </w:r>
      <w:r w:rsidR="00A03741" w:rsidRPr="00C235D0">
        <w:rPr>
          <w:sz w:val="24"/>
          <w:szCs w:val="24"/>
        </w:rPr>
        <w:t>Non-verbal communication play</w:t>
      </w:r>
      <w:r>
        <w:rPr>
          <w:sz w:val="24"/>
          <w:szCs w:val="24"/>
        </w:rPr>
        <w:t>s</w:t>
      </w:r>
      <w:r w:rsidR="00A03741" w:rsidRPr="00C235D0">
        <w:rPr>
          <w:sz w:val="24"/>
          <w:szCs w:val="24"/>
        </w:rPr>
        <w:t xml:space="preserve"> a big role;</w:t>
      </w:r>
      <w:r w:rsidR="00772310" w:rsidRPr="00C235D0">
        <w:rPr>
          <w:sz w:val="24"/>
          <w:szCs w:val="24"/>
        </w:rPr>
        <w:t xml:space="preserve"> s</w:t>
      </w:r>
      <w:r w:rsidR="000F5CE2" w:rsidRPr="00C235D0">
        <w:rPr>
          <w:sz w:val="24"/>
          <w:szCs w:val="24"/>
        </w:rPr>
        <w:t>ince is not defined by any channel</w:t>
      </w:r>
      <w:r w:rsidR="00AC4082" w:rsidRPr="00C235D0">
        <w:rPr>
          <w:sz w:val="24"/>
          <w:szCs w:val="24"/>
        </w:rPr>
        <w:t>s, exchange of messaging move</w:t>
      </w:r>
      <w:r>
        <w:rPr>
          <w:sz w:val="24"/>
          <w:szCs w:val="24"/>
        </w:rPr>
        <w:t>s</w:t>
      </w:r>
      <w:r w:rsidR="00AC4082" w:rsidRPr="00C235D0">
        <w:rPr>
          <w:sz w:val="24"/>
          <w:szCs w:val="24"/>
        </w:rPr>
        <w:t xml:space="preserve"> a lot faster</w:t>
      </w:r>
      <w:r w:rsidR="00F5322B">
        <w:rPr>
          <w:sz w:val="24"/>
          <w:szCs w:val="24"/>
        </w:rPr>
        <w:t xml:space="preserve">. </w:t>
      </w:r>
      <w:r w:rsidRPr="003C5950">
        <w:rPr>
          <w:i/>
          <w:iCs/>
          <w:sz w:val="24"/>
          <w:szCs w:val="24"/>
        </w:rPr>
        <w:t xml:space="preserve">Active </w:t>
      </w:r>
      <w:r w:rsidR="00E929D3" w:rsidRPr="003C5950">
        <w:rPr>
          <w:i/>
          <w:iCs/>
          <w:sz w:val="24"/>
          <w:szCs w:val="24"/>
        </w:rPr>
        <w:t>listening</w:t>
      </w:r>
      <w:r w:rsidR="00E929D3" w:rsidRPr="00C235D0">
        <w:rPr>
          <w:sz w:val="24"/>
          <w:szCs w:val="24"/>
        </w:rPr>
        <w:t xml:space="preserve"> </w:t>
      </w:r>
      <w:r w:rsidR="003C5950">
        <w:rPr>
          <w:sz w:val="24"/>
          <w:szCs w:val="24"/>
        </w:rPr>
        <w:t>is t</w:t>
      </w:r>
      <w:r w:rsidR="00CB14AC" w:rsidRPr="00C235D0">
        <w:rPr>
          <w:sz w:val="24"/>
          <w:szCs w:val="24"/>
        </w:rPr>
        <w:t xml:space="preserve">he act of mindfully hearing </w:t>
      </w:r>
      <w:r w:rsidR="00B3363D" w:rsidRPr="00C235D0">
        <w:rPr>
          <w:sz w:val="24"/>
          <w:szCs w:val="24"/>
        </w:rPr>
        <w:t xml:space="preserve">and attempting to comprehend the meaning of the spoken words </w:t>
      </w:r>
      <w:r w:rsidR="00075A5C" w:rsidRPr="00C235D0">
        <w:rPr>
          <w:sz w:val="24"/>
          <w:szCs w:val="24"/>
        </w:rPr>
        <w:t>by another person or speech</w:t>
      </w:r>
      <w:r w:rsidR="009C1E29" w:rsidRPr="00C235D0">
        <w:rPr>
          <w:sz w:val="24"/>
          <w:szCs w:val="24"/>
        </w:rPr>
        <w:t xml:space="preserve">. </w:t>
      </w:r>
      <w:r w:rsidR="00F27B33" w:rsidRPr="00C235D0">
        <w:rPr>
          <w:sz w:val="24"/>
          <w:szCs w:val="24"/>
        </w:rPr>
        <w:t xml:space="preserve">In an organization </w:t>
      </w:r>
      <w:r w:rsidR="009C1E29" w:rsidRPr="00C235D0">
        <w:rPr>
          <w:i/>
          <w:iCs/>
          <w:color w:val="000000" w:themeColor="text1"/>
          <w:sz w:val="24"/>
          <w:szCs w:val="24"/>
        </w:rPr>
        <w:t>lis</w:t>
      </w:r>
      <w:r w:rsidR="00F27B33" w:rsidRPr="00C235D0">
        <w:rPr>
          <w:i/>
          <w:iCs/>
          <w:color w:val="000000" w:themeColor="text1"/>
          <w:sz w:val="24"/>
          <w:szCs w:val="24"/>
        </w:rPr>
        <w:t>t</w:t>
      </w:r>
      <w:r w:rsidR="009C1E29" w:rsidRPr="00C235D0">
        <w:rPr>
          <w:i/>
          <w:iCs/>
          <w:color w:val="000000" w:themeColor="text1"/>
          <w:sz w:val="24"/>
          <w:szCs w:val="24"/>
        </w:rPr>
        <w:t>ening</w:t>
      </w:r>
      <w:r w:rsidR="00F27B33" w:rsidRPr="00C235D0">
        <w:rPr>
          <w:color w:val="000000" w:themeColor="text1"/>
          <w:sz w:val="24"/>
          <w:szCs w:val="24"/>
        </w:rPr>
        <w:t xml:space="preserve"> </w:t>
      </w:r>
      <w:r w:rsidR="00026CD5" w:rsidRPr="00C235D0">
        <w:rPr>
          <w:color w:val="000000" w:themeColor="text1"/>
          <w:sz w:val="24"/>
          <w:szCs w:val="24"/>
        </w:rPr>
        <w:t xml:space="preserve">is an important </w:t>
      </w:r>
      <w:r w:rsidR="00CE17BC" w:rsidRPr="00C235D0">
        <w:rPr>
          <w:color w:val="000000" w:themeColor="text1"/>
          <w:sz w:val="24"/>
          <w:szCs w:val="24"/>
        </w:rPr>
        <w:t xml:space="preserve">business </w:t>
      </w:r>
      <w:r w:rsidR="00026CD5" w:rsidRPr="00C235D0">
        <w:rPr>
          <w:color w:val="000000" w:themeColor="text1"/>
          <w:sz w:val="24"/>
          <w:szCs w:val="24"/>
        </w:rPr>
        <w:t>skill</w:t>
      </w:r>
      <w:r w:rsidR="00A833F3" w:rsidRPr="00C235D0">
        <w:rPr>
          <w:color w:val="000000" w:themeColor="text1"/>
          <w:sz w:val="24"/>
          <w:szCs w:val="24"/>
        </w:rPr>
        <w:t xml:space="preserve">, it </w:t>
      </w:r>
      <w:r w:rsidR="00CA563E" w:rsidRPr="00C235D0">
        <w:rPr>
          <w:color w:val="000000" w:themeColor="text1"/>
          <w:sz w:val="24"/>
          <w:szCs w:val="24"/>
        </w:rPr>
        <w:t xml:space="preserve">can </w:t>
      </w:r>
      <w:r w:rsidR="00A833F3" w:rsidRPr="00C235D0">
        <w:rPr>
          <w:color w:val="000000" w:themeColor="text1"/>
          <w:sz w:val="24"/>
          <w:szCs w:val="24"/>
        </w:rPr>
        <w:t xml:space="preserve">involve </w:t>
      </w:r>
      <w:r w:rsidR="00CA563E" w:rsidRPr="00C235D0">
        <w:rPr>
          <w:color w:val="000000" w:themeColor="text1"/>
          <w:sz w:val="24"/>
          <w:szCs w:val="24"/>
        </w:rPr>
        <w:t xml:space="preserve">making a sound that </w:t>
      </w:r>
      <w:r w:rsidR="00380344" w:rsidRPr="00C235D0">
        <w:rPr>
          <w:color w:val="000000" w:themeColor="text1"/>
          <w:sz w:val="24"/>
          <w:szCs w:val="24"/>
        </w:rPr>
        <w:t xml:space="preserve">indicate </w:t>
      </w:r>
      <w:r w:rsidR="00705AB2" w:rsidRPr="00C235D0">
        <w:rPr>
          <w:color w:val="000000" w:themeColor="text1"/>
          <w:sz w:val="24"/>
          <w:szCs w:val="24"/>
        </w:rPr>
        <w:t>attenti</w:t>
      </w:r>
      <w:r w:rsidR="00E445D6" w:rsidRPr="00C235D0">
        <w:rPr>
          <w:color w:val="000000" w:themeColor="text1"/>
          <w:sz w:val="24"/>
          <w:szCs w:val="24"/>
        </w:rPr>
        <w:t>veness, as well as listen</w:t>
      </w:r>
      <w:r w:rsidR="00861D62" w:rsidRPr="00C235D0">
        <w:rPr>
          <w:color w:val="000000" w:themeColor="text1"/>
          <w:sz w:val="24"/>
          <w:szCs w:val="24"/>
        </w:rPr>
        <w:t xml:space="preserve">er giving feedback in the form of </w:t>
      </w:r>
      <w:r w:rsidR="006F633C" w:rsidRPr="00C235D0">
        <w:rPr>
          <w:color w:val="000000" w:themeColor="text1"/>
          <w:sz w:val="24"/>
          <w:szCs w:val="24"/>
        </w:rPr>
        <w:t xml:space="preserve">paraphrased rendition </w:t>
      </w:r>
      <w:r w:rsidR="00043A52" w:rsidRPr="00C235D0">
        <w:rPr>
          <w:color w:val="000000" w:themeColor="text1"/>
          <w:sz w:val="24"/>
          <w:szCs w:val="24"/>
        </w:rPr>
        <w:t>of what has been said, is received and underst</w:t>
      </w:r>
      <w:r w:rsidR="00356DB5" w:rsidRPr="00C235D0">
        <w:rPr>
          <w:color w:val="000000" w:themeColor="text1"/>
          <w:sz w:val="24"/>
          <w:szCs w:val="24"/>
        </w:rPr>
        <w:t>ood.</w:t>
      </w:r>
      <w:r w:rsidR="004D0B4A" w:rsidRPr="00C235D0">
        <w:rPr>
          <w:color w:val="000000" w:themeColor="text1"/>
          <w:sz w:val="24"/>
          <w:szCs w:val="24"/>
        </w:rPr>
        <w:t xml:space="preserve"> </w:t>
      </w:r>
      <w:r w:rsidR="005A6314" w:rsidRPr="003C5950">
        <w:rPr>
          <w:i/>
          <w:iCs/>
          <w:color w:val="000000" w:themeColor="text1"/>
          <w:sz w:val="24"/>
          <w:szCs w:val="24"/>
        </w:rPr>
        <w:t>Active listening</w:t>
      </w:r>
      <w:r w:rsidR="005A6314" w:rsidRPr="00C235D0">
        <w:rPr>
          <w:i/>
          <w:iCs/>
          <w:color w:val="000000" w:themeColor="text1"/>
          <w:sz w:val="24"/>
          <w:szCs w:val="24"/>
        </w:rPr>
        <w:t xml:space="preserve"> </w:t>
      </w:r>
      <w:r w:rsidR="00124B72" w:rsidRPr="00C235D0">
        <w:rPr>
          <w:color w:val="000000" w:themeColor="text1"/>
          <w:sz w:val="24"/>
          <w:szCs w:val="24"/>
        </w:rPr>
        <w:t xml:space="preserve">involves </w:t>
      </w:r>
      <w:r w:rsidR="00124B72" w:rsidRPr="00C235D0">
        <w:rPr>
          <w:color w:val="000000" w:themeColor="text1"/>
          <w:sz w:val="24"/>
          <w:szCs w:val="24"/>
        </w:rPr>
        <w:lastRenderedPageBreak/>
        <w:t>listening with all sense; as well as giving full attention to the speaker</w:t>
      </w:r>
      <w:r w:rsidR="00000CC8" w:rsidRPr="00C235D0">
        <w:rPr>
          <w:color w:val="000000" w:themeColor="text1"/>
          <w:sz w:val="24"/>
          <w:szCs w:val="24"/>
        </w:rPr>
        <w:t xml:space="preserve">, is important that the </w:t>
      </w:r>
      <w:r w:rsidR="00135011" w:rsidRPr="00C235D0">
        <w:rPr>
          <w:color w:val="000000" w:themeColor="text1"/>
          <w:sz w:val="24"/>
          <w:szCs w:val="24"/>
        </w:rPr>
        <w:t>receiver is also “seen to be listened</w:t>
      </w:r>
      <w:r w:rsidR="000C60A0" w:rsidRPr="00C235D0">
        <w:rPr>
          <w:color w:val="000000" w:themeColor="text1"/>
          <w:sz w:val="24"/>
          <w:szCs w:val="24"/>
        </w:rPr>
        <w:t>” or the speaker might conclude that</w:t>
      </w:r>
      <w:r w:rsidR="00275ADF" w:rsidRPr="00C235D0">
        <w:rPr>
          <w:color w:val="000000" w:themeColor="text1"/>
          <w:sz w:val="24"/>
          <w:szCs w:val="24"/>
        </w:rPr>
        <w:t xml:space="preserve"> the content </w:t>
      </w:r>
      <w:r w:rsidR="0056359E" w:rsidRPr="00C235D0">
        <w:rPr>
          <w:color w:val="000000" w:themeColor="text1"/>
          <w:sz w:val="24"/>
          <w:szCs w:val="24"/>
        </w:rPr>
        <w:t xml:space="preserve">does not interest to the </w:t>
      </w:r>
      <w:r w:rsidR="00D016BD" w:rsidRPr="00C235D0">
        <w:rPr>
          <w:color w:val="000000" w:themeColor="text1"/>
          <w:sz w:val="24"/>
          <w:szCs w:val="24"/>
        </w:rPr>
        <w:t>listener.</w:t>
      </w:r>
      <w:r w:rsidR="00226E47" w:rsidRPr="00C235D0">
        <w:rPr>
          <w:color w:val="000000" w:themeColor="text1"/>
          <w:sz w:val="24"/>
          <w:szCs w:val="24"/>
        </w:rPr>
        <w:t xml:space="preserve"> Interest can be </w:t>
      </w:r>
      <w:r w:rsidR="00E97F3D" w:rsidRPr="00C235D0">
        <w:rPr>
          <w:color w:val="000000" w:themeColor="text1"/>
          <w:sz w:val="24"/>
          <w:szCs w:val="24"/>
        </w:rPr>
        <w:t xml:space="preserve">conveyed to the speaker through verbal and non- verbal </w:t>
      </w:r>
      <w:r w:rsidR="00B41858" w:rsidRPr="00C235D0">
        <w:rPr>
          <w:color w:val="000000" w:themeColor="text1"/>
          <w:sz w:val="24"/>
          <w:szCs w:val="24"/>
        </w:rPr>
        <w:t xml:space="preserve">sign like eye contact </w:t>
      </w:r>
      <w:r w:rsidR="006D248D" w:rsidRPr="00C235D0">
        <w:rPr>
          <w:color w:val="000000" w:themeColor="text1"/>
          <w:sz w:val="24"/>
          <w:szCs w:val="24"/>
        </w:rPr>
        <w:t>or nodding the head.</w:t>
      </w:r>
      <w:r w:rsidR="007A582B" w:rsidRPr="00C235D0">
        <w:rPr>
          <w:color w:val="000000" w:themeColor="text1"/>
          <w:sz w:val="24"/>
          <w:szCs w:val="24"/>
        </w:rPr>
        <w:t xml:space="preserve"> Active listening skills </w:t>
      </w:r>
      <w:r w:rsidRPr="00C235D0">
        <w:rPr>
          <w:color w:val="000000" w:themeColor="text1"/>
          <w:sz w:val="24"/>
          <w:szCs w:val="24"/>
        </w:rPr>
        <w:t xml:space="preserve">can be used by the </w:t>
      </w:r>
      <w:r w:rsidR="00426664" w:rsidRPr="003C5950">
        <w:rPr>
          <w:color w:val="000000" w:themeColor="text1"/>
          <w:sz w:val="24"/>
          <w:szCs w:val="24"/>
        </w:rPr>
        <w:t>SOLER</w:t>
      </w:r>
      <w:r w:rsidR="00426664">
        <w:rPr>
          <w:b/>
          <w:bCs/>
          <w:color w:val="000000" w:themeColor="text1"/>
          <w:sz w:val="24"/>
          <w:szCs w:val="24"/>
        </w:rPr>
        <w:t xml:space="preserve"> </w:t>
      </w:r>
      <w:r w:rsidRPr="00C235D0">
        <w:rPr>
          <w:color w:val="000000" w:themeColor="text1"/>
          <w:sz w:val="24"/>
          <w:szCs w:val="24"/>
        </w:rPr>
        <w:t>method;</w:t>
      </w:r>
      <w:r w:rsidR="002803EA">
        <w:rPr>
          <w:color w:val="000000" w:themeColor="text1"/>
          <w:sz w:val="24"/>
          <w:szCs w:val="24"/>
        </w:rPr>
        <w:t xml:space="preserve"> </w:t>
      </w:r>
      <w:r w:rsidR="002803EA" w:rsidRPr="003C5950">
        <w:rPr>
          <w:i/>
          <w:iCs/>
          <w:color w:val="000000" w:themeColor="text1"/>
          <w:sz w:val="24"/>
          <w:szCs w:val="24"/>
        </w:rPr>
        <w:t>(Adair, J., 2013 pg80-85)</w:t>
      </w:r>
    </w:p>
    <w:p w14:paraId="217C7342" w14:textId="77777777" w:rsidR="0017225D" w:rsidRPr="00C235D0" w:rsidRDefault="00BF7CAA" w:rsidP="00A92778">
      <w:pPr>
        <w:ind w:firstLine="720"/>
        <w:rPr>
          <w:color w:val="000000" w:themeColor="text1"/>
          <w:sz w:val="24"/>
          <w:szCs w:val="24"/>
        </w:rPr>
      </w:pPr>
      <w:r w:rsidRPr="000F5B45">
        <w:rPr>
          <w:color w:val="000000" w:themeColor="text1"/>
          <w:sz w:val="24"/>
          <w:szCs w:val="24"/>
        </w:rPr>
        <w:t xml:space="preserve"> S</w:t>
      </w:r>
      <w:r w:rsidRPr="00C235D0">
        <w:rPr>
          <w:color w:val="000000" w:themeColor="text1"/>
          <w:sz w:val="24"/>
          <w:szCs w:val="24"/>
        </w:rPr>
        <w:t xml:space="preserve">it squarely, </w:t>
      </w:r>
      <w:r w:rsidRPr="000F5B45">
        <w:rPr>
          <w:color w:val="000000" w:themeColor="text1"/>
          <w:sz w:val="24"/>
          <w:szCs w:val="24"/>
        </w:rPr>
        <w:t>O</w:t>
      </w:r>
      <w:r w:rsidRPr="00C235D0">
        <w:rPr>
          <w:color w:val="000000" w:themeColor="text1"/>
          <w:sz w:val="24"/>
          <w:szCs w:val="24"/>
        </w:rPr>
        <w:t>pen posture</w:t>
      </w:r>
      <w:r w:rsidRPr="000F5B45">
        <w:rPr>
          <w:b/>
          <w:bCs/>
          <w:color w:val="000000" w:themeColor="text1"/>
          <w:sz w:val="24"/>
          <w:szCs w:val="24"/>
        </w:rPr>
        <w:t xml:space="preserve">, </w:t>
      </w:r>
      <w:r w:rsidRPr="000F5B45">
        <w:rPr>
          <w:color w:val="000000" w:themeColor="text1"/>
          <w:sz w:val="24"/>
          <w:szCs w:val="24"/>
        </w:rPr>
        <w:t>L</w:t>
      </w:r>
      <w:r w:rsidRPr="00C235D0">
        <w:rPr>
          <w:color w:val="000000" w:themeColor="text1"/>
          <w:sz w:val="24"/>
          <w:szCs w:val="24"/>
        </w:rPr>
        <w:t xml:space="preserve">ean towards, </w:t>
      </w:r>
      <w:r w:rsidRPr="000F5B45">
        <w:rPr>
          <w:color w:val="000000" w:themeColor="text1"/>
          <w:sz w:val="24"/>
          <w:szCs w:val="24"/>
        </w:rPr>
        <w:t>E</w:t>
      </w:r>
      <w:r w:rsidRPr="00C235D0">
        <w:rPr>
          <w:color w:val="000000" w:themeColor="text1"/>
          <w:sz w:val="24"/>
          <w:szCs w:val="24"/>
        </w:rPr>
        <w:t>ye contact</w:t>
      </w:r>
      <w:r w:rsidRPr="000F5B45">
        <w:rPr>
          <w:color w:val="000000" w:themeColor="text1"/>
          <w:sz w:val="24"/>
          <w:szCs w:val="24"/>
        </w:rPr>
        <w:t>, R</w:t>
      </w:r>
      <w:r w:rsidRPr="00C235D0">
        <w:rPr>
          <w:color w:val="000000" w:themeColor="text1"/>
          <w:sz w:val="24"/>
          <w:szCs w:val="24"/>
        </w:rPr>
        <w:t>elax</w:t>
      </w:r>
    </w:p>
    <w:p w14:paraId="3E5E78C1" w14:textId="77777777" w:rsidR="0017225D" w:rsidRDefault="0017225D" w:rsidP="0018493E">
      <w:pPr>
        <w:rPr>
          <w:color w:val="000000" w:themeColor="text1"/>
          <w:sz w:val="26"/>
          <w:szCs w:val="26"/>
        </w:rPr>
      </w:pPr>
    </w:p>
    <w:p w14:paraId="494B4C6B" w14:textId="77777777" w:rsidR="00A73D75" w:rsidRPr="00A92778" w:rsidRDefault="00BF7CAA" w:rsidP="00A92778">
      <w:pPr>
        <w:ind w:firstLine="720"/>
        <w:rPr>
          <w:color w:val="000000" w:themeColor="text1"/>
          <w:sz w:val="24"/>
          <w:szCs w:val="24"/>
        </w:rPr>
      </w:pPr>
      <w:r w:rsidRPr="003C5950">
        <w:rPr>
          <w:i/>
          <w:iCs/>
          <w:color w:val="000000" w:themeColor="text1"/>
          <w:sz w:val="24"/>
          <w:szCs w:val="24"/>
        </w:rPr>
        <w:t>Proxemics</w:t>
      </w:r>
      <w:r w:rsidRPr="00C235D0">
        <w:rPr>
          <w:b/>
          <w:bCs/>
          <w:color w:val="000000" w:themeColor="text1"/>
          <w:sz w:val="24"/>
          <w:szCs w:val="24"/>
        </w:rPr>
        <w:t xml:space="preserve"> </w:t>
      </w:r>
      <w:r w:rsidRPr="00C235D0">
        <w:rPr>
          <w:color w:val="000000" w:themeColor="text1"/>
          <w:sz w:val="24"/>
          <w:szCs w:val="24"/>
        </w:rPr>
        <w:t>i</w:t>
      </w:r>
      <w:r w:rsidR="00B752F3" w:rsidRPr="00C235D0">
        <w:rPr>
          <w:color w:val="000000" w:themeColor="text1"/>
          <w:sz w:val="24"/>
          <w:szCs w:val="24"/>
        </w:rPr>
        <w:t>nvolves the way in winch people in various culture</w:t>
      </w:r>
      <w:r w:rsidR="00954788" w:rsidRPr="00C235D0">
        <w:rPr>
          <w:color w:val="000000" w:themeColor="text1"/>
          <w:sz w:val="24"/>
          <w:szCs w:val="24"/>
        </w:rPr>
        <w:t>s utilize both time and space</w:t>
      </w:r>
      <w:r w:rsidR="00952326" w:rsidRPr="00C235D0">
        <w:rPr>
          <w:color w:val="000000" w:themeColor="text1"/>
          <w:sz w:val="24"/>
          <w:szCs w:val="24"/>
        </w:rPr>
        <w:t xml:space="preserve"> as well as the body position </w:t>
      </w:r>
      <w:r w:rsidR="00C90836" w:rsidRPr="00C235D0">
        <w:rPr>
          <w:color w:val="000000" w:themeColor="text1"/>
          <w:sz w:val="24"/>
          <w:szCs w:val="24"/>
        </w:rPr>
        <w:t>for the purpose of communication</w:t>
      </w:r>
      <w:r w:rsidR="00E96C1F" w:rsidRPr="00C235D0">
        <w:rPr>
          <w:color w:val="000000" w:themeColor="text1"/>
          <w:sz w:val="24"/>
          <w:szCs w:val="24"/>
        </w:rPr>
        <w:t xml:space="preserve">. Is the study </w:t>
      </w:r>
      <w:r w:rsidR="002F0EE4" w:rsidRPr="00C235D0">
        <w:rPr>
          <w:color w:val="000000" w:themeColor="text1"/>
          <w:sz w:val="24"/>
          <w:szCs w:val="24"/>
        </w:rPr>
        <w:t>of the impact of the</w:t>
      </w:r>
      <w:r w:rsidR="00A02756">
        <w:rPr>
          <w:color w:val="000000" w:themeColor="text1"/>
          <w:sz w:val="24"/>
          <w:szCs w:val="24"/>
        </w:rPr>
        <w:t xml:space="preserve"> </w:t>
      </w:r>
      <w:r w:rsidR="002F0EE4" w:rsidRPr="00C235D0">
        <w:rPr>
          <w:color w:val="000000" w:themeColor="text1"/>
          <w:sz w:val="24"/>
          <w:szCs w:val="24"/>
        </w:rPr>
        <w:t>location has on the communication</w:t>
      </w:r>
      <w:r w:rsidR="00C8553D" w:rsidRPr="00C235D0">
        <w:rPr>
          <w:color w:val="000000" w:themeColor="text1"/>
          <w:sz w:val="24"/>
          <w:szCs w:val="24"/>
        </w:rPr>
        <w:t>,</w:t>
      </w:r>
      <w:r w:rsidR="00A02756">
        <w:rPr>
          <w:color w:val="000000" w:themeColor="text1"/>
          <w:sz w:val="24"/>
          <w:szCs w:val="24"/>
        </w:rPr>
        <w:t xml:space="preserve"> </w:t>
      </w:r>
      <w:r w:rsidR="00C8553D" w:rsidRPr="00C235D0">
        <w:rPr>
          <w:color w:val="000000" w:themeColor="text1"/>
          <w:sz w:val="24"/>
          <w:szCs w:val="24"/>
        </w:rPr>
        <w:t>how we use the space</w:t>
      </w:r>
      <w:r w:rsidR="006209C3" w:rsidRPr="00C235D0">
        <w:rPr>
          <w:color w:val="000000" w:themeColor="text1"/>
          <w:sz w:val="24"/>
          <w:szCs w:val="24"/>
        </w:rPr>
        <w:t xml:space="preserve"> and</w:t>
      </w:r>
      <w:r w:rsidR="00E0146B" w:rsidRPr="00C235D0">
        <w:rPr>
          <w:color w:val="000000" w:themeColor="text1"/>
          <w:sz w:val="24"/>
          <w:szCs w:val="24"/>
        </w:rPr>
        <w:t xml:space="preserve"> distance</w:t>
      </w:r>
      <w:r w:rsidR="00EB5933" w:rsidRPr="00C235D0">
        <w:rPr>
          <w:color w:val="000000" w:themeColor="text1"/>
          <w:sz w:val="24"/>
          <w:szCs w:val="24"/>
        </w:rPr>
        <w:t xml:space="preserve"> we take</w:t>
      </w:r>
      <w:r w:rsidR="00E0146B" w:rsidRPr="00C235D0">
        <w:rPr>
          <w:color w:val="000000" w:themeColor="text1"/>
          <w:sz w:val="24"/>
          <w:szCs w:val="24"/>
        </w:rPr>
        <w:t xml:space="preserve"> from other </w:t>
      </w:r>
      <w:r w:rsidR="00EB5933" w:rsidRPr="00C235D0">
        <w:rPr>
          <w:color w:val="000000" w:themeColor="text1"/>
          <w:sz w:val="24"/>
          <w:szCs w:val="24"/>
        </w:rPr>
        <w:t>individuals</w:t>
      </w:r>
      <w:r w:rsidR="00C8553D" w:rsidRPr="00C235D0">
        <w:rPr>
          <w:color w:val="000000" w:themeColor="text1"/>
          <w:sz w:val="24"/>
          <w:szCs w:val="24"/>
        </w:rPr>
        <w:t xml:space="preserve"> to feel </w:t>
      </w:r>
      <w:r w:rsidR="007C0F7C" w:rsidRPr="00C235D0">
        <w:rPr>
          <w:color w:val="000000" w:themeColor="text1"/>
          <w:sz w:val="24"/>
          <w:szCs w:val="24"/>
        </w:rPr>
        <w:t>more or less co</w:t>
      </w:r>
      <w:r w:rsidR="00BB2D40" w:rsidRPr="00C235D0">
        <w:rPr>
          <w:color w:val="000000" w:themeColor="text1"/>
          <w:sz w:val="24"/>
          <w:szCs w:val="24"/>
        </w:rPr>
        <w:t>m</w:t>
      </w:r>
      <w:r w:rsidR="007C0F7C" w:rsidRPr="00C235D0">
        <w:rPr>
          <w:color w:val="000000" w:themeColor="text1"/>
          <w:sz w:val="24"/>
          <w:szCs w:val="24"/>
        </w:rPr>
        <w:t>fortable</w:t>
      </w:r>
      <w:r w:rsidR="00BF4B60" w:rsidRPr="00C235D0">
        <w:rPr>
          <w:color w:val="000000" w:themeColor="text1"/>
          <w:sz w:val="24"/>
          <w:szCs w:val="24"/>
        </w:rPr>
        <w:t>. It heavily influence</w:t>
      </w:r>
      <w:r w:rsidR="00590632" w:rsidRPr="00C235D0">
        <w:rPr>
          <w:color w:val="000000" w:themeColor="text1"/>
          <w:sz w:val="24"/>
          <w:szCs w:val="24"/>
        </w:rPr>
        <w:t>s</w:t>
      </w:r>
      <w:r w:rsidR="00BF4B60" w:rsidRPr="00C235D0">
        <w:rPr>
          <w:color w:val="000000" w:themeColor="text1"/>
          <w:sz w:val="24"/>
          <w:szCs w:val="24"/>
        </w:rPr>
        <w:t xml:space="preserve"> people perception</w:t>
      </w:r>
      <w:r w:rsidR="00EB3EDE" w:rsidRPr="00C235D0">
        <w:rPr>
          <w:color w:val="000000" w:themeColor="text1"/>
          <w:sz w:val="24"/>
          <w:szCs w:val="24"/>
        </w:rPr>
        <w:t xml:space="preserve"> of what the correct distance should be </w:t>
      </w:r>
      <w:r w:rsidR="00C56EAE" w:rsidRPr="00C235D0">
        <w:rPr>
          <w:color w:val="000000" w:themeColor="text1"/>
          <w:sz w:val="24"/>
          <w:szCs w:val="24"/>
        </w:rPr>
        <w:t xml:space="preserve">in a certain situation. </w:t>
      </w:r>
      <w:r w:rsidRPr="00C235D0">
        <w:rPr>
          <w:color w:val="000000" w:themeColor="text1"/>
          <w:sz w:val="24"/>
          <w:szCs w:val="24"/>
        </w:rPr>
        <w:t xml:space="preserve">There are four kinds of distance </w:t>
      </w:r>
      <w:r w:rsidR="000354AA" w:rsidRPr="00C235D0">
        <w:rPr>
          <w:color w:val="000000" w:themeColor="text1"/>
          <w:sz w:val="24"/>
          <w:szCs w:val="24"/>
        </w:rPr>
        <w:t>that people usually use when communicating;</w:t>
      </w:r>
      <w:r w:rsidR="0054196B" w:rsidRPr="00C235D0">
        <w:rPr>
          <w:color w:val="000000" w:themeColor="text1"/>
          <w:sz w:val="24"/>
          <w:szCs w:val="24"/>
        </w:rPr>
        <w:t xml:space="preserve"> th</w:t>
      </w:r>
      <w:r w:rsidR="00590632" w:rsidRPr="00C235D0">
        <w:rPr>
          <w:color w:val="000000" w:themeColor="text1"/>
          <w:sz w:val="24"/>
          <w:szCs w:val="24"/>
        </w:rPr>
        <w:t>i</w:t>
      </w:r>
      <w:r w:rsidR="0054196B" w:rsidRPr="00C235D0">
        <w:rPr>
          <w:color w:val="000000" w:themeColor="text1"/>
          <w:sz w:val="24"/>
          <w:szCs w:val="24"/>
        </w:rPr>
        <w:t>s can vary by place, relation</w:t>
      </w:r>
      <w:r w:rsidR="00CC4891" w:rsidRPr="00C235D0">
        <w:rPr>
          <w:color w:val="000000" w:themeColor="text1"/>
          <w:sz w:val="24"/>
          <w:szCs w:val="24"/>
        </w:rPr>
        <w:t xml:space="preserve"> and</w:t>
      </w:r>
      <w:r w:rsidR="0054196B" w:rsidRPr="00C235D0">
        <w:rPr>
          <w:color w:val="000000" w:themeColor="text1"/>
          <w:sz w:val="24"/>
          <w:szCs w:val="24"/>
        </w:rPr>
        <w:t xml:space="preserve"> culture </w:t>
      </w:r>
      <w:r w:rsidR="00CC4891" w:rsidRPr="00C235D0">
        <w:rPr>
          <w:color w:val="000000" w:themeColor="text1"/>
          <w:sz w:val="24"/>
          <w:szCs w:val="24"/>
        </w:rPr>
        <w:t>might have a different standard</w:t>
      </w:r>
      <w:r w:rsidR="00731765" w:rsidRPr="00C235D0">
        <w:rPr>
          <w:color w:val="000000" w:themeColor="text1"/>
          <w:sz w:val="24"/>
          <w:szCs w:val="24"/>
        </w:rPr>
        <w:t xml:space="preserve">; </w:t>
      </w:r>
      <w:r w:rsidR="008F43CF" w:rsidRPr="00C235D0">
        <w:rPr>
          <w:i/>
          <w:iCs/>
          <w:color w:val="000000" w:themeColor="text1"/>
          <w:sz w:val="24"/>
          <w:szCs w:val="24"/>
        </w:rPr>
        <w:t>public space</w:t>
      </w:r>
      <w:r w:rsidR="00C630CB" w:rsidRPr="00C235D0">
        <w:rPr>
          <w:color w:val="000000" w:themeColor="text1"/>
          <w:sz w:val="24"/>
          <w:szCs w:val="24"/>
        </w:rPr>
        <w:t>,</w:t>
      </w:r>
      <w:r w:rsidR="009D4D88" w:rsidRPr="00C235D0">
        <w:rPr>
          <w:color w:val="000000" w:themeColor="text1"/>
          <w:sz w:val="24"/>
          <w:szCs w:val="24"/>
        </w:rPr>
        <w:t xml:space="preserve"> </w:t>
      </w:r>
      <w:r w:rsidR="009D4D88" w:rsidRPr="00C235D0">
        <w:rPr>
          <w:i/>
          <w:iCs/>
          <w:color w:val="000000" w:themeColor="text1"/>
          <w:sz w:val="24"/>
          <w:szCs w:val="24"/>
        </w:rPr>
        <w:t>social space</w:t>
      </w:r>
      <w:r w:rsidR="00F603E5" w:rsidRPr="00C235D0">
        <w:rPr>
          <w:i/>
          <w:iCs/>
          <w:color w:val="000000" w:themeColor="text1"/>
          <w:sz w:val="24"/>
          <w:szCs w:val="24"/>
        </w:rPr>
        <w:t>, personal space, intimate space</w:t>
      </w:r>
      <w:r w:rsidR="00AC561B" w:rsidRPr="00C235D0">
        <w:rPr>
          <w:i/>
          <w:iCs/>
          <w:color w:val="000000" w:themeColor="text1"/>
          <w:sz w:val="24"/>
          <w:szCs w:val="24"/>
        </w:rPr>
        <w:t>.</w:t>
      </w:r>
    </w:p>
    <w:p w14:paraId="68BF8993" w14:textId="77777777" w:rsidR="00897FC5" w:rsidRDefault="00BF7CAA" w:rsidP="00A92778">
      <w:pPr>
        <w:ind w:firstLine="720"/>
        <w:rPr>
          <w:color w:val="000000" w:themeColor="text1"/>
          <w:sz w:val="24"/>
          <w:szCs w:val="24"/>
        </w:rPr>
      </w:pPr>
      <w:r w:rsidRPr="003C5950">
        <w:rPr>
          <w:i/>
          <w:iCs/>
          <w:color w:val="000000" w:themeColor="text1"/>
          <w:sz w:val="24"/>
          <w:szCs w:val="24"/>
        </w:rPr>
        <w:t xml:space="preserve">Kinesics </w:t>
      </w:r>
      <w:r w:rsidRPr="00C235D0">
        <w:rPr>
          <w:color w:val="000000" w:themeColor="text1"/>
          <w:sz w:val="24"/>
          <w:szCs w:val="24"/>
        </w:rPr>
        <w:t xml:space="preserve">is </w:t>
      </w:r>
      <w:r w:rsidR="00D67BCC" w:rsidRPr="00C235D0">
        <w:rPr>
          <w:color w:val="000000" w:themeColor="text1"/>
          <w:sz w:val="24"/>
          <w:szCs w:val="24"/>
        </w:rPr>
        <w:t>the scien</w:t>
      </w:r>
      <w:r w:rsidR="00224B02" w:rsidRPr="00C235D0">
        <w:rPr>
          <w:color w:val="000000" w:themeColor="text1"/>
          <w:sz w:val="24"/>
          <w:szCs w:val="24"/>
        </w:rPr>
        <w:t>tific term for the study of the body language</w:t>
      </w:r>
      <w:r w:rsidR="00525C3C" w:rsidRPr="00C235D0">
        <w:rPr>
          <w:color w:val="000000" w:themeColor="text1"/>
          <w:sz w:val="24"/>
          <w:szCs w:val="24"/>
        </w:rPr>
        <w:t xml:space="preserve">. While words </w:t>
      </w:r>
      <w:r w:rsidR="00487816" w:rsidRPr="00C235D0">
        <w:rPr>
          <w:color w:val="000000" w:themeColor="text1"/>
          <w:sz w:val="24"/>
          <w:szCs w:val="24"/>
        </w:rPr>
        <w:t>transmit</w:t>
      </w:r>
      <w:r w:rsidR="00525C3C" w:rsidRPr="00C235D0">
        <w:rPr>
          <w:color w:val="000000" w:themeColor="text1"/>
          <w:sz w:val="24"/>
          <w:szCs w:val="24"/>
        </w:rPr>
        <w:t xml:space="preserve"> fact</w:t>
      </w:r>
      <w:r w:rsidR="00487816" w:rsidRPr="00C235D0">
        <w:rPr>
          <w:color w:val="000000" w:themeColor="text1"/>
          <w:sz w:val="24"/>
          <w:szCs w:val="24"/>
        </w:rPr>
        <w:t xml:space="preserve"> and information, kinesics communication involve </w:t>
      </w:r>
      <w:r w:rsidR="00B003A8" w:rsidRPr="00C235D0">
        <w:rPr>
          <w:color w:val="000000" w:themeColor="text1"/>
          <w:sz w:val="24"/>
          <w:szCs w:val="24"/>
        </w:rPr>
        <w:t xml:space="preserve">transfer of non- verbal messages </w:t>
      </w:r>
      <w:r w:rsidR="00854179" w:rsidRPr="00C235D0">
        <w:rPr>
          <w:color w:val="000000" w:themeColor="text1"/>
          <w:sz w:val="24"/>
          <w:szCs w:val="24"/>
        </w:rPr>
        <w:t>as feeling or emotion through gesture, posture, facial expression and eye contact.</w:t>
      </w:r>
      <w:r w:rsidR="003C5950">
        <w:rPr>
          <w:color w:val="000000" w:themeColor="text1"/>
          <w:sz w:val="24"/>
          <w:szCs w:val="24"/>
        </w:rPr>
        <w:t xml:space="preserve"> </w:t>
      </w:r>
      <w:r w:rsidR="00CA475C" w:rsidRPr="00C235D0">
        <w:rPr>
          <w:color w:val="000000" w:themeColor="text1"/>
          <w:sz w:val="24"/>
          <w:szCs w:val="24"/>
        </w:rPr>
        <w:t xml:space="preserve">Carries significant risks of being </w:t>
      </w:r>
      <w:r w:rsidR="00517A74" w:rsidRPr="00C235D0">
        <w:rPr>
          <w:color w:val="000000" w:themeColor="text1"/>
          <w:sz w:val="24"/>
          <w:szCs w:val="24"/>
        </w:rPr>
        <w:t>m</w:t>
      </w:r>
      <w:r w:rsidR="00CA475C" w:rsidRPr="00C235D0">
        <w:rPr>
          <w:color w:val="000000" w:themeColor="text1"/>
          <w:sz w:val="24"/>
          <w:szCs w:val="24"/>
        </w:rPr>
        <w:t xml:space="preserve">isinterpreted </w:t>
      </w:r>
      <w:r w:rsidR="00517A74" w:rsidRPr="00C235D0">
        <w:rPr>
          <w:color w:val="000000" w:themeColor="text1"/>
          <w:sz w:val="24"/>
          <w:szCs w:val="24"/>
        </w:rPr>
        <w:t>in an intercultural interaction</w:t>
      </w:r>
      <w:r w:rsidR="009F31E7" w:rsidRPr="00C235D0">
        <w:rPr>
          <w:color w:val="000000" w:themeColor="text1"/>
          <w:sz w:val="24"/>
          <w:szCs w:val="24"/>
        </w:rPr>
        <w:t xml:space="preserve">; </w:t>
      </w:r>
      <w:r w:rsidR="00596554" w:rsidRPr="00C235D0">
        <w:rPr>
          <w:color w:val="000000" w:themeColor="text1"/>
          <w:sz w:val="24"/>
          <w:szCs w:val="24"/>
        </w:rPr>
        <w:t xml:space="preserve">the movement might have another meaning in a different culture, for instance, </w:t>
      </w:r>
      <w:r w:rsidR="00334AEB" w:rsidRPr="00C235D0">
        <w:rPr>
          <w:color w:val="000000" w:themeColor="text1"/>
          <w:sz w:val="24"/>
          <w:szCs w:val="24"/>
        </w:rPr>
        <w:t xml:space="preserve">there are countries where eye contact with a woman is forbidden or sign of </w:t>
      </w:r>
      <w:r w:rsidR="00D33326" w:rsidRPr="00C235D0">
        <w:rPr>
          <w:color w:val="000000" w:themeColor="text1"/>
          <w:sz w:val="24"/>
          <w:szCs w:val="24"/>
        </w:rPr>
        <w:t xml:space="preserve">disrespect </w:t>
      </w:r>
      <w:r w:rsidR="00A4288C" w:rsidRPr="00C235D0">
        <w:rPr>
          <w:color w:val="000000" w:themeColor="text1"/>
          <w:sz w:val="24"/>
          <w:szCs w:val="24"/>
        </w:rPr>
        <w:t xml:space="preserve">to </w:t>
      </w:r>
      <w:r w:rsidR="001B122F" w:rsidRPr="00C235D0">
        <w:rPr>
          <w:color w:val="000000" w:themeColor="text1"/>
          <w:sz w:val="24"/>
          <w:szCs w:val="24"/>
        </w:rPr>
        <w:t>they’re beliefs</w:t>
      </w:r>
      <w:r w:rsidR="00EC55CD" w:rsidRPr="00C235D0">
        <w:rPr>
          <w:color w:val="000000" w:themeColor="text1"/>
          <w:sz w:val="24"/>
          <w:szCs w:val="24"/>
        </w:rPr>
        <w:t xml:space="preserve">. It is today a global </w:t>
      </w:r>
      <w:r w:rsidR="00436EF6" w:rsidRPr="00C235D0">
        <w:rPr>
          <w:color w:val="000000" w:themeColor="text1"/>
          <w:sz w:val="24"/>
          <w:szCs w:val="24"/>
        </w:rPr>
        <w:t xml:space="preserve">awareness of the meaning of the different kinesics movement </w:t>
      </w:r>
      <w:r w:rsidR="008060B1" w:rsidRPr="00C235D0">
        <w:rPr>
          <w:color w:val="000000" w:themeColor="text1"/>
          <w:sz w:val="24"/>
          <w:szCs w:val="24"/>
        </w:rPr>
        <w:t>is important to avoid sending the wrong message</w:t>
      </w:r>
    </w:p>
    <w:p w14:paraId="170DAB0A" w14:textId="77777777" w:rsidR="00F5525F" w:rsidRPr="003C5950" w:rsidRDefault="00BF7CAA" w:rsidP="00A92778">
      <w:pPr>
        <w:ind w:firstLine="720"/>
        <w:rPr>
          <w:i/>
          <w:iCs/>
          <w:color w:val="000000" w:themeColor="text1"/>
          <w:sz w:val="24"/>
          <w:szCs w:val="24"/>
        </w:rPr>
      </w:pPr>
      <w:r w:rsidRPr="003C5950">
        <w:rPr>
          <w:i/>
          <w:iCs/>
          <w:color w:val="000000" w:themeColor="text1"/>
          <w:sz w:val="24"/>
          <w:szCs w:val="24"/>
        </w:rPr>
        <w:t>Personal awareness</w:t>
      </w:r>
      <w:r w:rsidRPr="005D42E9">
        <w:rPr>
          <w:b/>
          <w:bCs/>
          <w:color w:val="000000" w:themeColor="text1"/>
          <w:sz w:val="24"/>
          <w:szCs w:val="24"/>
        </w:rPr>
        <w:t xml:space="preserve"> </w:t>
      </w:r>
      <w:r w:rsidR="006E5C9C" w:rsidRPr="00C235D0">
        <w:rPr>
          <w:color w:val="000000" w:themeColor="text1"/>
          <w:sz w:val="24"/>
          <w:szCs w:val="24"/>
        </w:rPr>
        <w:t xml:space="preserve">or self- awareness is the key </w:t>
      </w:r>
      <w:r w:rsidR="004821B0" w:rsidRPr="00C235D0">
        <w:rPr>
          <w:color w:val="000000" w:themeColor="text1"/>
          <w:sz w:val="24"/>
          <w:szCs w:val="24"/>
        </w:rPr>
        <w:t>component of the emotional intelligence</w:t>
      </w:r>
      <w:r w:rsidR="004B5878" w:rsidRPr="00C235D0">
        <w:rPr>
          <w:color w:val="000000" w:themeColor="text1"/>
          <w:sz w:val="24"/>
          <w:szCs w:val="24"/>
        </w:rPr>
        <w:t xml:space="preserve"> is an incredibly valuable </w:t>
      </w:r>
      <w:r w:rsidR="007C5B84" w:rsidRPr="00C235D0">
        <w:rPr>
          <w:color w:val="000000" w:themeColor="text1"/>
          <w:sz w:val="24"/>
          <w:szCs w:val="24"/>
        </w:rPr>
        <w:t>skill at the workplace, especially i</w:t>
      </w:r>
      <w:r w:rsidR="00D27AF1" w:rsidRPr="00C235D0">
        <w:rPr>
          <w:color w:val="000000" w:themeColor="text1"/>
          <w:sz w:val="24"/>
          <w:szCs w:val="24"/>
        </w:rPr>
        <w:t>n organization</w:t>
      </w:r>
      <w:r w:rsidR="00F473CD" w:rsidRPr="00C235D0">
        <w:rPr>
          <w:color w:val="000000" w:themeColor="text1"/>
          <w:sz w:val="24"/>
          <w:szCs w:val="24"/>
        </w:rPr>
        <w:t xml:space="preserve"> </w:t>
      </w:r>
      <w:r w:rsidR="00CC2899" w:rsidRPr="00C235D0">
        <w:rPr>
          <w:color w:val="000000" w:themeColor="text1"/>
          <w:sz w:val="24"/>
          <w:szCs w:val="24"/>
        </w:rPr>
        <w:t xml:space="preserve">enable management and team </w:t>
      </w:r>
      <w:r w:rsidR="00F11CB9" w:rsidRPr="00C235D0">
        <w:rPr>
          <w:color w:val="000000" w:themeColor="text1"/>
          <w:sz w:val="24"/>
          <w:szCs w:val="24"/>
        </w:rPr>
        <w:t>to become more comfortable each other, the method</w:t>
      </w:r>
      <w:r w:rsidR="000F5B45">
        <w:rPr>
          <w:color w:val="000000" w:themeColor="text1"/>
          <w:sz w:val="24"/>
          <w:szCs w:val="24"/>
        </w:rPr>
        <w:t>.</w:t>
      </w:r>
      <w:r w:rsidR="000F5B45" w:rsidRPr="000F5B45">
        <w:rPr>
          <w:b/>
          <w:bCs/>
          <w:sz w:val="24"/>
          <w:szCs w:val="24"/>
        </w:rPr>
        <w:t xml:space="preserve"> </w:t>
      </w:r>
      <w:r w:rsidR="000F5B45" w:rsidRPr="003C5950">
        <w:rPr>
          <w:i/>
          <w:iCs/>
          <w:sz w:val="24"/>
          <w:szCs w:val="24"/>
        </w:rPr>
        <w:t xml:space="preserve">(Maund, A. et al. 2015 pg 68- 81)   </w:t>
      </w:r>
    </w:p>
    <w:p w14:paraId="026761EC" w14:textId="77777777" w:rsidR="00AE1852" w:rsidRDefault="00AE1852" w:rsidP="0018493E">
      <w:pPr>
        <w:rPr>
          <w:b/>
          <w:bCs/>
          <w:color w:val="000000" w:themeColor="text1"/>
          <w:sz w:val="26"/>
          <w:szCs w:val="26"/>
        </w:rPr>
      </w:pPr>
    </w:p>
    <w:p w14:paraId="5324528E" w14:textId="77777777" w:rsidR="00F5525F" w:rsidRPr="00AE1852" w:rsidRDefault="00BF7CAA" w:rsidP="0018493E">
      <w:pPr>
        <w:rPr>
          <w:i/>
          <w:iCs/>
          <w:color w:val="000000" w:themeColor="text1"/>
          <w:sz w:val="28"/>
          <w:szCs w:val="28"/>
        </w:rPr>
      </w:pPr>
      <w:r w:rsidRPr="004E7E4F">
        <w:rPr>
          <w:b/>
          <w:bCs/>
          <w:color w:val="000000" w:themeColor="text1"/>
          <w:sz w:val="20"/>
          <w:szCs w:val="20"/>
        </w:rPr>
        <w:t>3.</w:t>
      </w:r>
      <w:r w:rsidR="00377AD3" w:rsidRPr="00EE596B">
        <w:rPr>
          <w:i/>
          <w:iCs/>
          <w:color w:val="000000" w:themeColor="text1"/>
          <w:sz w:val="26"/>
          <w:szCs w:val="26"/>
        </w:rPr>
        <w:t>MODELS OF COMMUNICATION</w:t>
      </w:r>
      <w:r w:rsidR="00AE1852">
        <w:rPr>
          <w:b/>
          <w:bCs/>
          <w:color w:val="000000" w:themeColor="text1"/>
          <w:sz w:val="26"/>
          <w:szCs w:val="26"/>
        </w:rPr>
        <w:t xml:space="preserve"> </w:t>
      </w:r>
      <w:r w:rsidR="00AE1852" w:rsidRPr="0033609E">
        <w:rPr>
          <w:i/>
          <w:iCs/>
          <w:color w:val="000000" w:themeColor="text1"/>
          <w:sz w:val="28"/>
          <w:szCs w:val="28"/>
        </w:rPr>
        <w:t xml:space="preserve">Section 2 </w:t>
      </w:r>
    </w:p>
    <w:p w14:paraId="4F51E7EF" w14:textId="4DEF1393" w:rsidR="00A02756" w:rsidRPr="00F5322B" w:rsidRDefault="00BF7CAA" w:rsidP="00F5322B">
      <w:pPr>
        <w:ind w:firstLine="720"/>
        <w:rPr>
          <w:sz w:val="24"/>
          <w:szCs w:val="24"/>
        </w:rPr>
      </w:pPr>
      <w:r>
        <w:rPr>
          <w:b/>
          <w:bCs/>
          <w:color w:val="000000" w:themeColor="text1"/>
          <w:sz w:val="20"/>
          <w:szCs w:val="20"/>
        </w:rPr>
        <w:t xml:space="preserve">3.1 </w:t>
      </w:r>
      <w:r w:rsidR="007D130F" w:rsidRPr="00EE596B">
        <w:rPr>
          <w:color w:val="000000" w:themeColor="text1"/>
          <w:sz w:val="24"/>
          <w:szCs w:val="24"/>
        </w:rPr>
        <w:t>Shannon Weaver</w:t>
      </w:r>
      <w:r w:rsidR="007D130F" w:rsidRPr="00C235D0">
        <w:rPr>
          <w:b/>
          <w:bCs/>
          <w:color w:val="000000" w:themeColor="text1"/>
          <w:sz w:val="24"/>
          <w:szCs w:val="24"/>
        </w:rPr>
        <w:t xml:space="preserve"> </w:t>
      </w:r>
      <w:r w:rsidR="007D130F" w:rsidRPr="00C235D0">
        <w:rPr>
          <w:color w:val="000000" w:themeColor="text1"/>
          <w:sz w:val="24"/>
          <w:szCs w:val="24"/>
        </w:rPr>
        <w:t xml:space="preserve">was created for testify </w:t>
      </w:r>
      <w:r w:rsidR="00C2724D" w:rsidRPr="00C235D0">
        <w:rPr>
          <w:color w:val="000000" w:themeColor="text1"/>
          <w:sz w:val="24"/>
          <w:szCs w:val="24"/>
        </w:rPr>
        <w:t>the functioning of the radio</w:t>
      </w:r>
      <w:r w:rsidR="00916F60" w:rsidRPr="00C235D0">
        <w:rPr>
          <w:color w:val="000000" w:themeColor="text1"/>
          <w:sz w:val="24"/>
          <w:szCs w:val="24"/>
        </w:rPr>
        <w:t xml:space="preserve"> </w:t>
      </w:r>
      <w:r w:rsidR="00955AF2" w:rsidRPr="00C235D0">
        <w:rPr>
          <w:color w:val="000000" w:themeColor="text1"/>
          <w:sz w:val="24"/>
          <w:szCs w:val="24"/>
        </w:rPr>
        <w:t>and the telephone</w:t>
      </w:r>
      <w:r w:rsidR="00C2724D" w:rsidRPr="00C235D0">
        <w:rPr>
          <w:color w:val="000000" w:themeColor="text1"/>
          <w:sz w:val="24"/>
          <w:szCs w:val="24"/>
        </w:rPr>
        <w:t xml:space="preserve"> in 1949</w:t>
      </w:r>
      <w:r w:rsidR="00955AF2" w:rsidRPr="00C235D0">
        <w:rPr>
          <w:color w:val="000000" w:themeColor="text1"/>
          <w:sz w:val="24"/>
          <w:szCs w:val="24"/>
        </w:rPr>
        <w:t>.</w:t>
      </w:r>
      <w:r w:rsidR="00AC4A06" w:rsidRPr="00C235D0">
        <w:rPr>
          <w:color w:val="000000" w:themeColor="text1"/>
          <w:sz w:val="24"/>
          <w:szCs w:val="24"/>
        </w:rPr>
        <w:t xml:space="preserve"> </w:t>
      </w:r>
      <w:r w:rsidR="00955AF2" w:rsidRPr="00C235D0">
        <w:rPr>
          <w:color w:val="000000" w:themeColor="text1"/>
          <w:sz w:val="24"/>
          <w:szCs w:val="24"/>
        </w:rPr>
        <w:t>I</w:t>
      </w:r>
      <w:r w:rsidR="00AC4A06" w:rsidRPr="00C235D0">
        <w:rPr>
          <w:color w:val="000000" w:themeColor="text1"/>
          <w:sz w:val="24"/>
          <w:szCs w:val="24"/>
        </w:rPr>
        <w:t xml:space="preserve">s referred as “mother of all model” </w:t>
      </w:r>
      <w:r w:rsidR="00AF1CF1" w:rsidRPr="00C235D0">
        <w:rPr>
          <w:color w:val="000000" w:themeColor="text1"/>
          <w:sz w:val="24"/>
          <w:szCs w:val="24"/>
        </w:rPr>
        <w:t xml:space="preserve">and it was the initial model of </w:t>
      </w:r>
      <w:r w:rsidR="00EE596B">
        <w:rPr>
          <w:color w:val="000000" w:themeColor="text1"/>
          <w:sz w:val="24"/>
          <w:szCs w:val="24"/>
        </w:rPr>
        <w:t xml:space="preserve">the </w:t>
      </w:r>
      <w:r w:rsidR="00AF1CF1" w:rsidRPr="00C235D0">
        <w:rPr>
          <w:color w:val="000000" w:themeColor="text1"/>
          <w:sz w:val="24"/>
          <w:szCs w:val="24"/>
        </w:rPr>
        <w:t>communication studies</w:t>
      </w:r>
      <w:r w:rsidR="000E7CF6" w:rsidRPr="00C235D0">
        <w:rPr>
          <w:noProof/>
          <w:color w:val="000000" w:themeColor="text1"/>
          <w:sz w:val="24"/>
          <w:szCs w:val="24"/>
        </w:rPr>
        <mc:AlternateContent>
          <mc:Choice Requires="wpi">
            <w:drawing>
              <wp:anchor distT="0" distB="0" distL="114300" distR="114300" simplePos="0" relativeHeight="251658240" behindDoc="0" locked="0" layoutInCell="1" allowOverlap="1" wp14:anchorId="4716A48A" wp14:editId="4AB315AD">
                <wp:simplePos x="0" y="0"/>
                <wp:positionH relativeFrom="column">
                  <wp:posOffset>3184525</wp:posOffset>
                </wp:positionH>
                <wp:positionV relativeFrom="paragraph">
                  <wp:posOffset>69215</wp:posOffset>
                </wp:positionV>
                <wp:extent cx="360" cy="360"/>
                <wp:effectExtent l="0" t="0" r="0" b="0"/>
                <wp:wrapNone/>
                <wp:docPr id="4"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5" type="#_x0000_t75" style="width:1.45pt;height:1.45pt;margin-top:4.75pt;margin-left:250.05pt;mso-wrap-distance-bottom:0;mso-wrap-distance-left:9pt;mso-wrap-distance-right:9pt;mso-wrap-distance-top:0;mso-wrap-style:square;position:absolute;visibility:visible;z-index:251659264">
                <v:imagedata r:id="rId9" o:title=""/>
              </v:shape>
            </w:pict>
          </mc:Fallback>
        </mc:AlternateContent>
      </w:r>
      <w:r w:rsidR="00EE596B">
        <w:rPr>
          <w:color w:val="000000" w:themeColor="text1"/>
          <w:sz w:val="24"/>
          <w:szCs w:val="24"/>
        </w:rPr>
        <w:t>, it</w:t>
      </w:r>
      <w:r w:rsidR="000E7CF6" w:rsidRPr="00C235D0">
        <w:rPr>
          <w:color w:val="000000" w:themeColor="text1"/>
          <w:sz w:val="24"/>
          <w:szCs w:val="24"/>
        </w:rPr>
        <w:t xml:space="preserve"> was specially designed to develop the effective communication between the </w:t>
      </w:r>
      <w:r w:rsidR="000E7CF6" w:rsidRPr="00C235D0">
        <w:rPr>
          <w:i/>
          <w:iCs/>
          <w:color w:val="000000" w:themeColor="text1"/>
          <w:sz w:val="24"/>
          <w:szCs w:val="24"/>
        </w:rPr>
        <w:t>sender</w:t>
      </w:r>
      <w:r w:rsidR="000E7CF6" w:rsidRPr="00C235D0">
        <w:rPr>
          <w:color w:val="000000" w:themeColor="text1"/>
          <w:sz w:val="24"/>
          <w:szCs w:val="24"/>
        </w:rPr>
        <w:t xml:space="preserve"> and the </w:t>
      </w:r>
      <w:r w:rsidR="000E7CF6" w:rsidRPr="00C235D0">
        <w:rPr>
          <w:i/>
          <w:iCs/>
          <w:color w:val="000000" w:themeColor="text1"/>
          <w:sz w:val="24"/>
          <w:szCs w:val="24"/>
        </w:rPr>
        <w:t>receiver</w:t>
      </w:r>
      <w:r w:rsidR="00D27AD5" w:rsidRPr="00C235D0">
        <w:rPr>
          <w:i/>
          <w:iCs/>
          <w:color w:val="000000" w:themeColor="text1"/>
          <w:sz w:val="24"/>
          <w:szCs w:val="24"/>
        </w:rPr>
        <w:t>,</w:t>
      </w:r>
      <w:r w:rsidR="00D27AD5" w:rsidRPr="00C235D0">
        <w:rPr>
          <w:color w:val="000000" w:themeColor="text1"/>
          <w:sz w:val="24"/>
          <w:szCs w:val="24"/>
        </w:rPr>
        <w:t xml:space="preserve"> they</w:t>
      </w:r>
      <w:r w:rsidR="005773D3" w:rsidRPr="00C235D0">
        <w:rPr>
          <w:color w:val="000000" w:themeColor="text1"/>
          <w:sz w:val="24"/>
          <w:szCs w:val="24"/>
        </w:rPr>
        <w:t xml:space="preserve"> also find the factor</w:t>
      </w:r>
      <w:r w:rsidR="00EE596B">
        <w:rPr>
          <w:color w:val="000000" w:themeColor="text1"/>
          <w:sz w:val="24"/>
          <w:szCs w:val="24"/>
        </w:rPr>
        <w:t>s</w:t>
      </w:r>
      <w:r w:rsidR="005773D3" w:rsidRPr="00C235D0">
        <w:rPr>
          <w:color w:val="000000" w:themeColor="text1"/>
          <w:sz w:val="24"/>
          <w:szCs w:val="24"/>
        </w:rPr>
        <w:t xml:space="preserve"> </w:t>
      </w:r>
      <w:r w:rsidR="00934DF9" w:rsidRPr="00C235D0">
        <w:rPr>
          <w:color w:val="000000" w:themeColor="text1"/>
          <w:sz w:val="24"/>
          <w:szCs w:val="24"/>
        </w:rPr>
        <w:t>wi</w:t>
      </w:r>
      <w:r w:rsidR="001638E1" w:rsidRPr="00C235D0">
        <w:rPr>
          <w:color w:val="000000" w:themeColor="text1"/>
          <w:sz w:val="24"/>
          <w:szCs w:val="24"/>
        </w:rPr>
        <w:t>nch affect the communication p</w:t>
      </w:r>
      <w:r w:rsidR="00E31E07" w:rsidRPr="00C235D0">
        <w:rPr>
          <w:color w:val="000000" w:themeColor="text1"/>
          <w:sz w:val="24"/>
          <w:szCs w:val="24"/>
        </w:rPr>
        <w:t xml:space="preserve">rocess, called </w:t>
      </w:r>
      <w:r w:rsidR="00E31E07" w:rsidRPr="00C235D0">
        <w:rPr>
          <w:i/>
          <w:iCs/>
          <w:color w:val="000000" w:themeColor="text1"/>
          <w:sz w:val="24"/>
          <w:szCs w:val="24"/>
        </w:rPr>
        <w:t>noise</w:t>
      </w:r>
      <w:r w:rsidR="006E7C77" w:rsidRPr="00C235D0">
        <w:rPr>
          <w:i/>
          <w:iCs/>
          <w:color w:val="000000" w:themeColor="text1"/>
          <w:sz w:val="24"/>
          <w:szCs w:val="24"/>
        </w:rPr>
        <w:t>.</w:t>
      </w:r>
      <w:r w:rsidR="00F752C7" w:rsidRPr="00C235D0">
        <w:rPr>
          <w:sz w:val="24"/>
          <w:szCs w:val="24"/>
        </w:rPr>
        <w:t xml:space="preserve"> </w:t>
      </w:r>
      <w:r w:rsidRPr="00C235D0">
        <w:rPr>
          <w:sz w:val="24"/>
          <w:szCs w:val="24"/>
        </w:rPr>
        <w:t xml:space="preserve">Physical </w:t>
      </w:r>
      <w:r w:rsidR="00E9499B" w:rsidRPr="00C235D0">
        <w:rPr>
          <w:sz w:val="24"/>
          <w:szCs w:val="24"/>
        </w:rPr>
        <w:t>disturbance</w:t>
      </w:r>
      <w:r w:rsidRPr="00C235D0">
        <w:rPr>
          <w:sz w:val="24"/>
          <w:szCs w:val="24"/>
        </w:rPr>
        <w:t xml:space="preserve"> like thunder</w:t>
      </w:r>
      <w:r w:rsidR="00C81ABC" w:rsidRPr="00C235D0">
        <w:rPr>
          <w:sz w:val="24"/>
          <w:szCs w:val="24"/>
        </w:rPr>
        <w:t xml:space="preserve">, crowd or encoded signal </w:t>
      </w:r>
      <w:r w:rsidR="00493B38" w:rsidRPr="00C235D0">
        <w:rPr>
          <w:sz w:val="24"/>
          <w:szCs w:val="24"/>
        </w:rPr>
        <w:t>may distract the channel during the transmission process</w:t>
      </w:r>
      <w:r w:rsidR="00C04873" w:rsidRPr="00C235D0">
        <w:rPr>
          <w:sz w:val="24"/>
          <w:szCs w:val="24"/>
        </w:rPr>
        <w:t xml:space="preserve"> winch will affect</w:t>
      </w:r>
      <w:r w:rsidR="00EE596B">
        <w:rPr>
          <w:sz w:val="24"/>
          <w:szCs w:val="24"/>
        </w:rPr>
        <w:t>s</w:t>
      </w:r>
      <w:r w:rsidR="00C04873" w:rsidRPr="00C235D0">
        <w:rPr>
          <w:sz w:val="24"/>
          <w:szCs w:val="24"/>
        </w:rPr>
        <w:t xml:space="preserve"> on the communication flow </w:t>
      </w:r>
      <w:r w:rsidR="00571D68" w:rsidRPr="00C235D0">
        <w:rPr>
          <w:sz w:val="24"/>
          <w:szCs w:val="24"/>
        </w:rPr>
        <w:t>between the encoder and the decoder</w:t>
      </w:r>
      <w:r w:rsidR="00F5322B">
        <w:rPr>
          <w:sz w:val="24"/>
          <w:szCs w:val="24"/>
        </w:rPr>
        <w:t xml:space="preserve">. </w:t>
      </w:r>
      <w:r w:rsidRPr="00C235D0">
        <w:rPr>
          <w:color w:val="000000" w:themeColor="text1"/>
          <w:sz w:val="24"/>
          <w:szCs w:val="24"/>
        </w:rPr>
        <w:t>A</w:t>
      </w:r>
      <w:r w:rsidR="00187CAD" w:rsidRPr="00C235D0">
        <w:rPr>
          <w:color w:val="000000" w:themeColor="text1"/>
          <w:sz w:val="24"/>
          <w:szCs w:val="24"/>
        </w:rPr>
        <w:t>t first</w:t>
      </w:r>
      <w:r w:rsidRPr="00C235D0">
        <w:rPr>
          <w:color w:val="000000" w:themeColor="text1"/>
          <w:sz w:val="24"/>
          <w:szCs w:val="24"/>
        </w:rPr>
        <w:t>, the model</w:t>
      </w:r>
      <w:r w:rsidR="00187CAD" w:rsidRPr="00C235D0">
        <w:rPr>
          <w:color w:val="000000" w:themeColor="text1"/>
          <w:sz w:val="24"/>
          <w:szCs w:val="24"/>
        </w:rPr>
        <w:t xml:space="preserve"> was created </w:t>
      </w:r>
      <w:r w:rsidR="00D35E6B" w:rsidRPr="00C235D0">
        <w:rPr>
          <w:color w:val="000000" w:themeColor="text1"/>
          <w:sz w:val="24"/>
          <w:szCs w:val="24"/>
        </w:rPr>
        <w:t xml:space="preserve">to improve mainly </w:t>
      </w:r>
      <w:r w:rsidR="00390077" w:rsidRPr="00C235D0">
        <w:rPr>
          <w:color w:val="000000" w:themeColor="text1"/>
          <w:sz w:val="24"/>
          <w:szCs w:val="24"/>
        </w:rPr>
        <w:t xml:space="preserve">technical </w:t>
      </w:r>
      <w:r w:rsidR="0019565C" w:rsidRPr="00C235D0">
        <w:rPr>
          <w:color w:val="000000" w:themeColor="text1"/>
          <w:sz w:val="24"/>
          <w:szCs w:val="24"/>
        </w:rPr>
        <w:t>messages</w:t>
      </w:r>
      <w:r w:rsidR="00390077" w:rsidRPr="00C235D0">
        <w:rPr>
          <w:color w:val="000000" w:themeColor="text1"/>
          <w:sz w:val="24"/>
          <w:szCs w:val="24"/>
        </w:rPr>
        <w:t xml:space="preserve">, </w:t>
      </w:r>
      <w:r w:rsidR="007702A3" w:rsidRPr="00C235D0">
        <w:rPr>
          <w:color w:val="000000" w:themeColor="text1"/>
          <w:sz w:val="24"/>
          <w:szCs w:val="24"/>
        </w:rPr>
        <w:t xml:space="preserve">today </w:t>
      </w:r>
      <w:r w:rsidR="00390077" w:rsidRPr="00C235D0">
        <w:rPr>
          <w:color w:val="000000" w:themeColor="text1"/>
          <w:sz w:val="24"/>
          <w:szCs w:val="24"/>
        </w:rPr>
        <w:t xml:space="preserve">is applied </w:t>
      </w:r>
      <w:r w:rsidR="0019565C" w:rsidRPr="00C235D0">
        <w:rPr>
          <w:color w:val="000000" w:themeColor="text1"/>
          <w:sz w:val="24"/>
          <w:szCs w:val="24"/>
        </w:rPr>
        <w:t>in the field of Communication</w:t>
      </w:r>
      <w:r w:rsidR="007702A3" w:rsidRPr="00C235D0">
        <w:rPr>
          <w:color w:val="000000" w:themeColor="text1"/>
          <w:sz w:val="24"/>
          <w:szCs w:val="24"/>
        </w:rPr>
        <w:t>.</w:t>
      </w:r>
      <w:r w:rsidR="00EF6A45" w:rsidRPr="00C235D0">
        <w:rPr>
          <w:color w:val="000000" w:themeColor="text1"/>
          <w:sz w:val="24"/>
          <w:szCs w:val="24"/>
        </w:rPr>
        <w:t xml:space="preserve"> </w:t>
      </w:r>
      <w:r w:rsidR="00F96839" w:rsidRPr="00C235D0">
        <w:rPr>
          <w:sz w:val="24"/>
          <w:szCs w:val="24"/>
        </w:rPr>
        <w:t xml:space="preserve">The models deal with various concept like the </w:t>
      </w:r>
      <w:r w:rsidR="00F96839" w:rsidRPr="00C235D0">
        <w:rPr>
          <w:i/>
          <w:iCs/>
          <w:sz w:val="24"/>
          <w:szCs w:val="24"/>
        </w:rPr>
        <w:t>information source,</w:t>
      </w:r>
      <w:r w:rsidR="00AD70D3" w:rsidRPr="00C235D0">
        <w:rPr>
          <w:i/>
          <w:iCs/>
          <w:sz w:val="24"/>
          <w:szCs w:val="24"/>
        </w:rPr>
        <w:t xml:space="preserve"> e</w:t>
      </w:r>
      <w:r w:rsidR="00B1395A" w:rsidRPr="00C235D0">
        <w:rPr>
          <w:i/>
          <w:iCs/>
          <w:sz w:val="24"/>
          <w:szCs w:val="24"/>
        </w:rPr>
        <w:t>ncoding, channel, decoding, receiver.</w:t>
      </w:r>
      <w:r w:rsidR="003C5950">
        <w:rPr>
          <w:i/>
          <w:iCs/>
          <w:sz w:val="24"/>
          <w:szCs w:val="24"/>
        </w:rPr>
        <w:t xml:space="preserve"> (Craig, R.T. 1999 pg119- 122)</w:t>
      </w:r>
    </w:p>
    <w:p w14:paraId="4D11AA9E" w14:textId="77777777" w:rsidR="00A02756" w:rsidRDefault="00A02756" w:rsidP="0018493E">
      <w:pPr>
        <w:rPr>
          <w:color w:val="000000" w:themeColor="text1"/>
          <w:sz w:val="26"/>
          <w:szCs w:val="26"/>
        </w:rPr>
      </w:pPr>
    </w:p>
    <w:p w14:paraId="39CB5BD2" w14:textId="77777777" w:rsidR="00EE596B" w:rsidRPr="00B81249" w:rsidRDefault="00EE596B" w:rsidP="0018493E">
      <w:pPr>
        <w:rPr>
          <w:color w:val="000000" w:themeColor="text1"/>
          <w:sz w:val="26"/>
          <w:szCs w:val="26"/>
        </w:rPr>
      </w:pPr>
    </w:p>
    <w:p w14:paraId="498E5AC2" w14:textId="77777777" w:rsidR="00B1395A" w:rsidRPr="00F96839" w:rsidRDefault="00BF7CAA" w:rsidP="0018493E">
      <w:pPr>
        <w:rPr>
          <w:i/>
          <w:iCs/>
          <w:sz w:val="26"/>
          <w:szCs w:val="26"/>
        </w:rPr>
      </w:pPr>
      <w:r>
        <w:rPr>
          <w:i/>
          <w:iCs/>
          <w:noProof/>
          <w:sz w:val="26"/>
          <w:szCs w:val="26"/>
        </w:rPr>
        <mc:AlternateContent>
          <mc:Choice Requires="wps">
            <w:drawing>
              <wp:anchor distT="0" distB="0" distL="114300" distR="114300" simplePos="0" relativeHeight="251664384" behindDoc="0" locked="0" layoutInCell="1" allowOverlap="1" wp14:anchorId="53537BFE" wp14:editId="44C89990">
                <wp:simplePos x="0" y="0"/>
                <wp:positionH relativeFrom="margin">
                  <wp:posOffset>-645459</wp:posOffset>
                </wp:positionH>
                <wp:positionV relativeFrom="paragraph">
                  <wp:posOffset>4483</wp:posOffset>
                </wp:positionV>
                <wp:extent cx="7046062" cy="437990"/>
                <wp:effectExtent l="0" t="0" r="21590" b="19685"/>
                <wp:wrapNone/>
                <wp:docPr id="3" name="Oval 3"/>
                <wp:cNvGraphicFramePr/>
                <a:graphic xmlns:a="http://schemas.openxmlformats.org/drawingml/2006/main">
                  <a:graphicData uri="http://schemas.microsoft.com/office/word/2010/wordprocessingShape">
                    <wps:wsp>
                      <wps:cNvSpPr/>
                      <wps:spPr>
                        <a:xfrm>
                          <a:off x="0" y="0"/>
                          <a:ext cx="7046062" cy="43799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11E1143" w14:textId="77777777" w:rsidR="009C6849" w:rsidRPr="00E82763" w:rsidRDefault="00BF7CAA" w:rsidP="009C6849">
                            <w:pPr>
                              <w:rPr>
                                <w:b/>
                                <w:bCs/>
                                <w:sz w:val="26"/>
                                <w:szCs w:val="26"/>
                              </w:rPr>
                            </w:pPr>
                            <w:r w:rsidRPr="00E82763">
                              <w:rPr>
                                <w:b/>
                                <w:bCs/>
                                <w:sz w:val="26"/>
                                <w:szCs w:val="26"/>
                              </w:rPr>
                              <w:t>Inf</w:t>
                            </w:r>
                            <w:r>
                              <w:rPr>
                                <w:b/>
                                <w:bCs/>
                                <w:sz w:val="26"/>
                                <w:szCs w:val="26"/>
                              </w:rPr>
                              <w:t xml:space="preserve">o </w:t>
                            </w:r>
                            <w:r w:rsidRPr="000E0DF1">
                              <w:rPr>
                                <w:b/>
                                <w:bCs/>
                                <w:i/>
                                <w:iCs/>
                                <w:sz w:val="26"/>
                                <w:szCs w:val="26"/>
                              </w:rPr>
                              <w:t>sourc</w:t>
                            </w:r>
                            <w:r>
                              <w:rPr>
                                <w:b/>
                                <w:bCs/>
                                <w:i/>
                                <w:iCs/>
                                <w:sz w:val="26"/>
                                <w:szCs w:val="26"/>
                              </w:rPr>
                              <w:t>e</w:t>
                            </w:r>
                            <w:r w:rsidRPr="00E82763">
                              <w:rPr>
                                <w:b/>
                                <w:bCs/>
                                <w:sz w:val="26"/>
                                <w:szCs w:val="26"/>
                              </w:rPr>
                              <w:t xml:space="preserve"> -----   encoder ------   channel  ------ decoder -------- receiver</w:t>
                            </w:r>
                          </w:p>
                          <w:p w14:paraId="1988EC18" w14:textId="77777777" w:rsidR="009C6849" w:rsidRDefault="009C6849" w:rsidP="009C6849">
                            <w:pPr>
                              <w:jc w:val="center"/>
                            </w:pPr>
                          </w:p>
                          <w:p w14:paraId="34D60366" w14:textId="77777777" w:rsidR="00DF1B9A" w:rsidRDefault="00DF1B9A"/>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53537BFE" id="Oval 3" o:spid="_x0000_s1026" style="position:absolute;margin-left:-50.8pt;margin-top:.35pt;width:554.8pt;height:34.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" fillcolor="white [3201]" strokecolor="#70ad47 [3209]" strokeweight="1pt">
                <v:stroke joinstyle="miter"/>
                <v:textbox>
                  <w:txbxContent>
                    <w:p w14:paraId="211E1143" w14:textId="77777777" w:rsidR="009C6849" w:rsidRPr="00E82763" w:rsidRDefault="00BF7CAA" w:rsidP="009C6849">
                      <w:pPr>
                        <w:rPr>
                          <w:b/>
                          <w:bCs/>
                          <w:sz w:val="26"/>
                          <w:szCs w:val="26"/>
                        </w:rPr>
                      </w:pPr>
                      <w:r w:rsidRPr="00E82763">
                        <w:rPr>
                          <w:b/>
                          <w:bCs/>
                          <w:sz w:val="26"/>
                          <w:szCs w:val="26"/>
                        </w:rPr>
                        <w:t>Inf</w:t>
                      </w:r>
                      <w:r>
                        <w:rPr>
                          <w:b/>
                          <w:bCs/>
                          <w:sz w:val="26"/>
                          <w:szCs w:val="26"/>
                        </w:rPr>
                        <w:t xml:space="preserve">o </w:t>
                      </w:r>
                      <w:r w:rsidRPr="000E0DF1">
                        <w:rPr>
                          <w:b/>
                          <w:bCs/>
                          <w:i/>
                          <w:iCs/>
                          <w:sz w:val="26"/>
                          <w:szCs w:val="26"/>
                        </w:rPr>
                        <w:t>sourc</w:t>
                      </w:r>
                      <w:r>
                        <w:rPr>
                          <w:b/>
                          <w:bCs/>
                          <w:i/>
                          <w:iCs/>
                          <w:sz w:val="26"/>
                          <w:szCs w:val="26"/>
                        </w:rPr>
                        <w:t>e</w:t>
                      </w:r>
                      <w:r w:rsidRPr="00E82763">
                        <w:rPr>
                          <w:b/>
                          <w:bCs/>
                          <w:sz w:val="26"/>
                          <w:szCs w:val="26"/>
                        </w:rPr>
                        <w:t xml:space="preserve"> -----   encoder ------   channel  ------ decoder -------- receiver</w:t>
                      </w:r>
                    </w:p>
                    <w:p w14:paraId="1988EC18" w14:textId="77777777" w:rsidR="009C6849" w:rsidRDefault="009C6849" w:rsidP="009C6849">
                      <w:pPr>
                        <w:jc w:val="center"/>
                      </w:pPr>
                    </w:p>
                    <w:p w14:paraId="34D60366" w14:textId="77777777" w:rsidR="00DF1B9A" w:rsidRDefault="00DF1B9A"/>
                  </w:txbxContent>
                </v:textbox>
                <w10:wrap anchorx="margin"/>
              </v:oval>
            </w:pict>
          </mc:Fallback>
        </mc:AlternateContent>
      </w:r>
    </w:p>
    <w:p w14:paraId="753CABA6" w14:textId="77777777" w:rsidR="00A80D8F" w:rsidRPr="00400494" w:rsidRDefault="00BF7CAA" w:rsidP="0018493E">
      <w:pPr>
        <w:rPr>
          <w:sz w:val="26"/>
          <w:szCs w:val="26"/>
          <w:u w:val="single"/>
        </w:rPr>
      </w:pPr>
      <w:r>
        <w:rPr>
          <w:b/>
          <w:bCs/>
          <w:i/>
          <w:iCs/>
          <w:noProof/>
          <w:sz w:val="26"/>
          <w:szCs w:val="26"/>
        </w:rPr>
        <mc:AlternateContent>
          <mc:Choice Requires="wps">
            <w:drawing>
              <wp:anchor distT="0" distB="0" distL="114300" distR="114300" simplePos="0" relativeHeight="251666432" behindDoc="0" locked="0" layoutInCell="1" allowOverlap="1" wp14:anchorId="5EB7FE6E" wp14:editId="53A8A8FD">
                <wp:simplePos x="0" y="0"/>
                <wp:positionH relativeFrom="column">
                  <wp:posOffset>2703195</wp:posOffset>
                </wp:positionH>
                <wp:positionV relativeFrom="paragraph">
                  <wp:posOffset>203146</wp:posOffset>
                </wp:positionV>
                <wp:extent cx="484632" cy="242208"/>
                <wp:effectExtent l="38100" t="19050" r="10795" b="24765"/>
                <wp:wrapNone/>
                <wp:docPr id="5" name="Arrow: Up 5"/>
                <wp:cNvGraphicFramePr/>
                <a:graphic xmlns:a="http://schemas.openxmlformats.org/drawingml/2006/main">
                  <a:graphicData uri="http://schemas.microsoft.com/office/word/2010/wordprocessingShape">
                    <wps:wsp>
                      <wps:cNvSpPr/>
                      <wps:spPr>
                        <a:xfrm>
                          <a:off x="0" y="0"/>
                          <a:ext cx="484632" cy="242208"/>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5" o:spid="_x0000_s1027" type="#_x0000_t68" style="width:38.15pt;height:19.05pt;margin-top:16pt;margin-left:212.85pt;mso-height-percent:0;mso-height-relative:margin;mso-wrap-distance-bottom:0;mso-wrap-distance-left:9pt;mso-wrap-distance-right:9pt;mso-wrap-distance-top:0;mso-wrap-style:square;position:absolute;visibility:visible;v-text-anchor:middle;z-index:251667456" adj="10800" fillcolor="#4472c4" strokecolor="#1f3763" strokeweight="1pt"/>
            </w:pict>
          </mc:Fallback>
        </mc:AlternateContent>
      </w:r>
      <w:r w:rsidR="00675A1C">
        <w:rPr>
          <w:b/>
          <w:bCs/>
          <w:i/>
          <w:iCs/>
          <w:sz w:val="26"/>
          <w:szCs w:val="26"/>
        </w:rPr>
        <w:t xml:space="preserve">    </w:t>
      </w:r>
      <w:r w:rsidR="001251FA" w:rsidRPr="000E0DF1">
        <w:rPr>
          <w:b/>
          <w:bCs/>
          <w:i/>
          <w:iCs/>
          <w:sz w:val="26"/>
          <w:szCs w:val="26"/>
        </w:rPr>
        <w:t xml:space="preserve"> </w:t>
      </w:r>
      <w:r w:rsidR="000E0DF1">
        <w:rPr>
          <w:b/>
          <w:bCs/>
          <w:i/>
          <w:iCs/>
          <w:sz w:val="26"/>
          <w:szCs w:val="26"/>
        </w:rPr>
        <w:t xml:space="preserve"> </w:t>
      </w:r>
      <w:r w:rsidR="00675A1C">
        <w:rPr>
          <w:sz w:val="26"/>
          <w:szCs w:val="26"/>
        </w:rPr>
        <w:t xml:space="preserve">                                             </w:t>
      </w:r>
      <w:r w:rsidR="000F106F">
        <w:rPr>
          <w:sz w:val="26"/>
          <w:szCs w:val="26"/>
        </w:rPr>
        <w:t xml:space="preserve">           </w:t>
      </w:r>
      <w:r w:rsidR="009C6849">
        <w:rPr>
          <w:sz w:val="26"/>
          <w:szCs w:val="26"/>
        </w:rPr>
        <w:t xml:space="preserve">                </w:t>
      </w:r>
    </w:p>
    <w:p w14:paraId="33920414" w14:textId="77777777" w:rsidR="004C5A88" w:rsidRDefault="00BF7CAA" w:rsidP="0018493E">
      <w:pPr>
        <w:rPr>
          <w:sz w:val="26"/>
          <w:szCs w:val="26"/>
        </w:rPr>
      </w:pPr>
      <w:r w:rsidRPr="009C6849">
        <w:rPr>
          <w:sz w:val="26"/>
          <w:szCs w:val="26"/>
        </w:rPr>
        <w:t xml:space="preserve">                                   </w:t>
      </w:r>
      <w:r>
        <w:rPr>
          <w:sz w:val="26"/>
          <w:szCs w:val="26"/>
        </w:rPr>
        <w:t xml:space="preserve">                                  </w:t>
      </w:r>
      <w:r w:rsidRPr="009C6849">
        <w:rPr>
          <w:sz w:val="26"/>
          <w:szCs w:val="26"/>
        </w:rPr>
        <w:t xml:space="preserve">    </w:t>
      </w:r>
    </w:p>
    <w:p w14:paraId="0FDE5F47" w14:textId="31EBDA69" w:rsidR="00825B5C" w:rsidRDefault="00BF7CAA" w:rsidP="0018493E">
      <w:pPr>
        <w:rPr>
          <w:sz w:val="24"/>
          <w:szCs w:val="24"/>
        </w:rPr>
      </w:pPr>
      <w:r w:rsidRPr="00C235D0">
        <w:rPr>
          <w:sz w:val="24"/>
          <w:szCs w:val="24"/>
        </w:rPr>
        <w:t xml:space="preserve">                                                                        </w:t>
      </w:r>
      <w:r>
        <w:rPr>
          <w:sz w:val="24"/>
          <w:szCs w:val="24"/>
        </w:rPr>
        <w:t xml:space="preserve">      </w:t>
      </w:r>
      <w:r w:rsidR="009C6849" w:rsidRPr="00C235D0">
        <w:rPr>
          <w:sz w:val="24"/>
          <w:szCs w:val="24"/>
        </w:rPr>
        <w:t xml:space="preserve"> N</w:t>
      </w:r>
      <w:r w:rsidRPr="00C235D0">
        <w:rPr>
          <w:sz w:val="24"/>
          <w:szCs w:val="24"/>
        </w:rPr>
        <w:t>OISE</w:t>
      </w:r>
      <w:r w:rsidR="009C6849" w:rsidRPr="00C235D0">
        <w:rPr>
          <w:sz w:val="24"/>
          <w:szCs w:val="24"/>
        </w:rPr>
        <w:t xml:space="preserve">  </w:t>
      </w:r>
    </w:p>
    <w:p w14:paraId="5B8ADF1B" w14:textId="77777777" w:rsidR="007C679D" w:rsidRPr="00C235D0" w:rsidRDefault="007C679D" w:rsidP="0018493E">
      <w:pPr>
        <w:rPr>
          <w:sz w:val="24"/>
          <w:szCs w:val="24"/>
        </w:rPr>
      </w:pPr>
    </w:p>
    <w:p w14:paraId="6DE68756" w14:textId="48F88FF6" w:rsidR="003C5950" w:rsidRPr="007C679D" w:rsidRDefault="00BF7CAA" w:rsidP="007C679D">
      <w:pPr>
        <w:ind w:firstLine="720"/>
        <w:rPr>
          <w:sz w:val="24"/>
          <w:szCs w:val="24"/>
        </w:rPr>
      </w:pPr>
      <w:r>
        <w:rPr>
          <w:b/>
          <w:bCs/>
          <w:sz w:val="20"/>
          <w:szCs w:val="20"/>
        </w:rPr>
        <w:t xml:space="preserve">3.2 </w:t>
      </w:r>
      <w:r w:rsidR="00277501" w:rsidRPr="00C235D0">
        <w:rPr>
          <w:sz w:val="24"/>
          <w:szCs w:val="24"/>
        </w:rPr>
        <w:t xml:space="preserve">The </w:t>
      </w:r>
      <w:r w:rsidR="00AD6947" w:rsidRPr="00EE596B">
        <w:rPr>
          <w:i/>
          <w:iCs/>
          <w:sz w:val="24"/>
          <w:szCs w:val="24"/>
        </w:rPr>
        <w:t>Sc</w:t>
      </w:r>
      <w:r w:rsidR="009C4E24" w:rsidRPr="00EE596B">
        <w:rPr>
          <w:i/>
          <w:iCs/>
          <w:sz w:val="24"/>
          <w:szCs w:val="24"/>
        </w:rPr>
        <w:t>h</w:t>
      </w:r>
      <w:r w:rsidR="00AD6947" w:rsidRPr="00EE596B">
        <w:rPr>
          <w:i/>
          <w:iCs/>
          <w:sz w:val="24"/>
          <w:szCs w:val="24"/>
        </w:rPr>
        <w:t xml:space="preserve">ramm </w:t>
      </w:r>
      <w:r w:rsidR="009C4E24" w:rsidRPr="00C235D0">
        <w:rPr>
          <w:sz w:val="24"/>
          <w:szCs w:val="24"/>
        </w:rPr>
        <w:t xml:space="preserve">communication model </w:t>
      </w:r>
      <w:r w:rsidR="00E70903" w:rsidRPr="00C235D0">
        <w:rPr>
          <w:sz w:val="24"/>
          <w:szCs w:val="24"/>
        </w:rPr>
        <w:t xml:space="preserve">offers </w:t>
      </w:r>
      <w:r w:rsidR="00277501" w:rsidRPr="00C235D0">
        <w:rPr>
          <w:sz w:val="24"/>
          <w:szCs w:val="24"/>
        </w:rPr>
        <w:t>a classic approach</w:t>
      </w:r>
      <w:r w:rsidR="00625FC0" w:rsidRPr="00C235D0">
        <w:rPr>
          <w:sz w:val="24"/>
          <w:szCs w:val="24"/>
        </w:rPr>
        <w:t xml:space="preserve"> to the explanation of the communication. </w:t>
      </w:r>
      <w:r w:rsidR="007C7300" w:rsidRPr="00C235D0">
        <w:rPr>
          <w:sz w:val="24"/>
          <w:szCs w:val="24"/>
        </w:rPr>
        <w:t xml:space="preserve"> </w:t>
      </w:r>
      <w:r w:rsidR="00823F64" w:rsidRPr="00C235D0">
        <w:rPr>
          <w:sz w:val="24"/>
          <w:szCs w:val="24"/>
        </w:rPr>
        <w:t>Besides, the</w:t>
      </w:r>
      <w:r w:rsidR="007C7300" w:rsidRPr="00C235D0">
        <w:rPr>
          <w:sz w:val="24"/>
          <w:szCs w:val="24"/>
        </w:rPr>
        <w:t xml:space="preserve"> model is circular, t</w:t>
      </w:r>
      <w:r w:rsidR="00625FC0" w:rsidRPr="00C235D0">
        <w:rPr>
          <w:sz w:val="24"/>
          <w:szCs w:val="24"/>
        </w:rPr>
        <w:t xml:space="preserve">he cycle </w:t>
      </w:r>
      <w:r w:rsidR="007C7300" w:rsidRPr="00C235D0">
        <w:rPr>
          <w:sz w:val="24"/>
          <w:szCs w:val="24"/>
        </w:rPr>
        <w:t xml:space="preserve">is </w:t>
      </w:r>
      <w:r w:rsidR="00EF3E0B" w:rsidRPr="00C235D0">
        <w:rPr>
          <w:sz w:val="24"/>
          <w:szCs w:val="24"/>
        </w:rPr>
        <w:t xml:space="preserve">based on theory </w:t>
      </w:r>
      <w:r w:rsidR="00EB550A" w:rsidRPr="00C235D0">
        <w:rPr>
          <w:sz w:val="24"/>
          <w:szCs w:val="24"/>
        </w:rPr>
        <w:t>and belief that communication is a two- way street</w:t>
      </w:r>
      <w:r w:rsidR="002F2253" w:rsidRPr="00C235D0">
        <w:rPr>
          <w:sz w:val="24"/>
          <w:szCs w:val="24"/>
        </w:rPr>
        <w:t>. This means at least one sender and one recipient</w:t>
      </w:r>
      <w:r w:rsidR="007A43EA" w:rsidRPr="00C235D0">
        <w:rPr>
          <w:sz w:val="24"/>
          <w:szCs w:val="24"/>
        </w:rPr>
        <w:t xml:space="preserve">. The sender </w:t>
      </w:r>
      <w:r w:rsidR="00C56918" w:rsidRPr="00C235D0">
        <w:rPr>
          <w:sz w:val="24"/>
          <w:szCs w:val="24"/>
        </w:rPr>
        <w:t>and the receiver</w:t>
      </w:r>
      <w:r w:rsidR="00BE3F32" w:rsidRPr="00C235D0">
        <w:rPr>
          <w:sz w:val="24"/>
          <w:szCs w:val="24"/>
        </w:rPr>
        <w:t xml:space="preserve"> sometimes</w:t>
      </w:r>
      <w:r w:rsidR="00C56918" w:rsidRPr="00C235D0">
        <w:rPr>
          <w:sz w:val="24"/>
          <w:szCs w:val="24"/>
        </w:rPr>
        <w:t xml:space="preserve"> can be the same person and this is called </w:t>
      </w:r>
      <w:r w:rsidR="00C56918" w:rsidRPr="00C235D0">
        <w:rPr>
          <w:i/>
          <w:iCs/>
          <w:sz w:val="24"/>
          <w:szCs w:val="24"/>
        </w:rPr>
        <w:t>intrapersonal communication</w:t>
      </w:r>
      <w:r w:rsidR="002B61EF" w:rsidRPr="00C235D0">
        <w:rPr>
          <w:i/>
          <w:iCs/>
          <w:sz w:val="24"/>
          <w:szCs w:val="24"/>
        </w:rPr>
        <w:t xml:space="preserve">. </w:t>
      </w:r>
      <w:r w:rsidRPr="00C235D0">
        <w:rPr>
          <w:sz w:val="24"/>
          <w:szCs w:val="24"/>
        </w:rPr>
        <w:t>A message encrypt</w:t>
      </w:r>
      <w:r w:rsidR="000D5A65" w:rsidRPr="00C235D0">
        <w:rPr>
          <w:sz w:val="24"/>
          <w:szCs w:val="24"/>
        </w:rPr>
        <w:t>ed and passed on to the same person or a different person</w:t>
      </w:r>
      <w:r w:rsidR="00480D21" w:rsidRPr="00C235D0">
        <w:rPr>
          <w:sz w:val="24"/>
          <w:szCs w:val="24"/>
        </w:rPr>
        <w:t xml:space="preserve">, is up to the recipient decrypt the message, </w:t>
      </w:r>
      <w:r w:rsidR="00971CD8" w:rsidRPr="00C235D0">
        <w:rPr>
          <w:sz w:val="24"/>
          <w:szCs w:val="24"/>
        </w:rPr>
        <w:t xml:space="preserve">interpret it and encoding again before sending the message to a new </w:t>
      </w:r>
      <w:r w:rsidR="000E3841" w:rsidRPr="00C235D0">
        <w:rPr>
          <w:sz w:val="24"/>
          <w:szCs w:val="24"/>
        </w:rPr>
        <w:t>destination</w:t>
      </w:r>
      <w:r w:rsidR="00D01A2D" w:rsidRPr="00C235D0">
        <w:rPr>
          <w:sz w:val="24"/>
          <w:szCs w:val="24"/>
        </w:rPr>
        <w:t>. There is not the fourth element as we find in</w:t>
      </w:r>
      <w:r w:rsidR="000E3841" w:rsidRPr="00C235D0">
        <w:rPr>
          <w:sz w:val="24"/>
          <w:szCs w:val="24"/>
        </w:rPr>
        <w:t xml:space="preserve"> Berlo’s model.</w:t>
      </w:r>
      <w:r w:rsidR="00C628A6" w:rsidRPr="00C235D0">
        <w:rPr>
          <w:sz w:val="24"/>
          <w:szCs w:val="24"/>
        </w:rPr>
        <w:t xml:space="preserve"> According to the Schramm model</w:t>
      </w:r>
      <w:r w:rsidR="005570E0" w:rsidRPr="00C235D0">
        <w:rPr>
          <w:sz w:val="24"/>
          <w:szCs w:val="24"/>
        </w:rPr>
        <w:t>, coding and decoding are the two essential process of effective communication.</w:t>
      </w:r>
      <w:r>
        <w:rPr>
          <w:sz w:val="24"/>
          <w:szCs w:val="24"/>
        </w:rPr>
        <w:t xml:space="preserve"> </w:t>
      </w:r>
      <w:r w:rsidRPr="00C235D0">
        <w:rPr>
          <w:i/>
          <w:iCs/>
          <w:sz w:val="24"/>
          <w:szCs w:val="24"/>
        </w:rPr>
        <w:t>.</w:t>
      </w:r>
      <w:r>
        <w:rPr>
          <w:i/>
          <w:iCs/>
          <w:sz w:val="24"/>
          <w:szCs w:val="24"/>
        </w:rPr>
        <w:t>(Craig, R.T. 1999 pg129- 133)</w:t>
      </w:r>
    </w:p>
    <w:p w14:paraId="3FE2E9A6" w14:textId="77777777" w:rsidR="00E860BB" w:rsidRDefault="00E860BB" w:rsidP="00734621">
      <w:pPr>
        <w:rPr>
          <w:sz w:val="24"/>
          <w:szCs w:val="24"/>
        </w:rPr>
      </w:pPr>
    </w:p>
    <w:p w14:paraId="5B0D50E4" w14:textId="77777777" w:rsidR="00A92778" w:rsidRPr="007E011B" w:rsidRDefault="00A92778" w:rsidP="00734621">
      <w:pPr>
        <w:rPr>
          <w:sz w:val="24"/>
          <w:szCs w:val="24"/>
        </w:rPr>
      </w:pPr>
    </w:p>
    <w:p w14:paraId="28E51019" w14:textId="77777777" w:rsidR="005570E0" w:rsidRDefault="00BF7CAA" w:rsidP="00734621">
      <w:pPr>
        <w:rPr>
          <w:b/>
          <w:bCs/>
          <w:sz w:val="26"/>
          <w:szCs w:val="26"/>
        </w:rPr>
      </w:pPr>
      <w:r>
        <w:rPr>
          <w:b/>
          <w:bCs/>
          <w:noProof/>
          <w:sz w:val="26"/>
          <w:szCs w:val="26"/>
        </w:rPr>
        <mc:AlternateContent>
          <mc:Choice Requires="wps">
            <w:drawing>
              <wp:anchor distT="0" distB="0" distL="114300" distR="114300" simplePos="0" relativeHeight="251670528" behindDoc="0" locked="0" layoutInCell="1" allowOverlap="1" wp14:anchorId="0867C263" wp14:editId="0F990697">
                <wp:simplePos x="0" y="0"/>
                <wp:positionH relativeFrom="column">
                  <wp:posOffset>1267866</wp:posOffset>
                </wp:positionH>
                <wp:positionV relativeFrom="paragraph">
                  <wp:posOffset>61072</wp:posOffset>
                </wp:positionV>
                <wp:extent cx="799139" cy="195580"/>
                <wp:effectExtent l="0" t="19050" r="39370" b="33020"/>
                <wp:wrapNone/>
                <wp:docPr id="8" name="Arrow: Right 8"/>
                <wp:cNvGraphicFramePr/>
                <a:graphic xmlns:a="http://schemas.openxmlformats.org/drawingml/2006/main">
                  <a:graphicData uri="http://schemas.microsoft.com/office/word/2010/wordprocessingShape">
                    <wps:wsp>
                      <wps:cNvSpPr/>
                      <wps:spPr>
                        <a:xfrm>
                          <a:off x="0" y="0"/>
                          <a:ext cx="799139" cy="1955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8" type="#_x0000_t13" style="width:62.9pt;height:15.4pt;margin-top:4.8pt;margin-left:99.85pt;mso-height-percent:0;mso-height-relative:margin;mso-width-percent:0;mso-width-relative:margin;mso-wrap-distance-bottom:0;mso-wrap-distance-left:9pt;mso-wrap-distance-right:9pt;mso-wrap-distance-top:0;mso-wrap-style:square;position:absolute;visibility:visible;v-text-anchor:middle;z-index:251671552" adj="18957" fillcolor="#4472c4" strokecolor="#1f3763" strokeweight="1pt"/>
            </w:pict>
          </mc:Fallback>
        </mc:AlternateContent>
      </w:r>
      <w:r>
        <w:rPr>
          <w:b/>
          <w:bCs/>
          <w:noProof/>
          <w:sz w:val="26"/>
          <w:szCs w:val="26"/>
        </w:rPr>
        <mc:AlternateContent>
          <mc:Choice Requires="wps">
            <w:drawing>
              <wp:anchor distT="0" distB="0" distL="114300" distR="114300" simplePos="0" relativeHeight="251672576" behindDoc="0" locked="0" layoutInCell="1" allowOverlap="1" wp14:anchorId="7C9E924A" wp14:editId="6A5F0D01">
                <wp:simplePos x="0" y="0"/>
                <wp:positionH relativeFrom="column">
                  <wp:posOffset>3711089</wp:posOffset>
                </wp:positionH>
                <wp:positionV relativeFrom="paragraph">
                  <wp:posOffset>26035</wp:posOffset>
                </wp:positionV>
                <wp:extent cx="668511" cy="196103"/>
                <wp:effectExtent l="0" t="19050" r="36830" b="33020"/>
                <wp:wrapNone/>
                <wp:docPr id="9" name="Arrow: Right 9"/>
                <wp:cNvGraphicFramePr/>
                <a:graphic xmlns:a="http://schemas.openxmlformats.org/drawingml/2006/main">
                  <a:graphicData uri="http://schemas.microsoft.com/office/word/2010/wordprocessingShape">
                    <wps:wsp>
                      <wps:cNvSpPr/>
                      <wps:spPr>
                        <a:xfrm>
                          <a:off x="0" y="0"/>
                          <a:ext cx="668511" cy="19610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Right 9" o:spid="_x0000_s1029" type="#_x0000_t13" style="width:52.65pt;height:15.45pt;margin-top:2.05pt;margin-left:292.2pt;mso-height-percent:0;mso-height-relative:margin;mso-width-percent:0;mso-width-relative:margin;mso-wrap-distance-bottom:0;mso-wrap-distance-left:9pt;mso-wrap-distance-right:9pt;mso-wrap-distance-top:0;mso-wrap-style:square;position:absolute;visibility:visible;v-text-anchor:middle;z-index:251673600" adj="18432" fillcolor="#4472c4" strokecolor="#1f3763" strokeweight="1pt"/>
            </w:pict>
          </mc:Fallback>
        </mc:AlternateContent>
      </w:r>
      <w:r w:rsidR="004060D6">
        <w:rPr>
          <w:b/>
          <w:bCs/>
          <w:noProof/>
          <w:sz w:val="26"/>
          <w:szCs w:val="26"/>
        </w:rPr>
        <mc:AlternateContent>
          <mc:Choice Requires="wps">
            <w:drawing>
              <wp:anchor distT="0" distB="0" distL="114300" distR="114300" simplePos="0" relativeHeight="251662336" behindDoc="0" locked="0" layoutInCell="1" allowOverlap="1" wp14:anchorId="5B82BD66" wp14:editId="41A8CA52">
                <wp:simplePos x="0" y="0"/>
                <wp:positionH relativeFrom="column">
                  <wp:posOffset>4625788</wp:posOffset>
                </wp:positionH>
                <wp:positionV relativeFrom="paragraph">
                  <wp:posOffset>15368</wp:posOffset>
                </wp:positionV>
                <wp:extent cx="1566892" cy="1191025"/>
                <wp:effectExtent l="0" t="0" r="14605" b="28575"/>
                <wp:wrapNone/>
                <wp:docPr id="2" name="Oval 2"/>
                <wp:cNvGraphicFramePr/>
                <a:graphic xmlns:a="http://schemas.openxmlformats.org/drawingml/2006/main">
                  <a:graphicData uri="http://schemas.microsoft.com/office/word/2010/wordprocessingShape">
                    <wps:wsp>
                      <wps:cNvSpPr/>
                      <wps:spPr>
                        <a:xfrm>
                          <a:off x="0" y="0"/>
                          <a:ext cx="1566892" cy="119102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BA16D21" w14:textId="77777777" w:rsidR="004060D6" w:rsidRDefault="00BF7CAA" w:rsidP="004060D6">
                            <w:pPr>
                              <w:jc w:val="center"/>
                            </w:pPr>
                            <w:r>
                              <w:t>DECODER</w:t>
                            </w:r>
                          </w:p>
                          <w:p w14:paraId="5AE46799" w14:textId="77777777" w:rsidR="004060D6" w:rsidRDefault="00BF7CAA" w:rsidP="004060D6">
                            <w:pPr>
                              <w:jc w:val="center"/>
                            </w:pPr>
                            <w:r>
                              <w:t xml:space="preserve">INTERPRETER </w:t>
                            </w:r>
                          </w:p>
                          <w:p w14:paraId="076745E8" w14:textId="77777777" w:rsidR="004060D6" w:rsidRDefault="00BF7CAA" w:rsidP="004060D6">
                            <w:pPr>
                              <w:jc w:val="center"/>
                            </w:pPr>
                            <w:r>
                              <w:t>ENCODER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5B82BD66" id="Oval 2" o:spid="_x0000_s1027" style="position:absolute;margin-left:364.25pt;margin-top:1.2pt;width:123.4pt;height:93.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" fillcolor="white [3201]" strokecolor="#70ad47 [3209]" strokeweight="1pt">
                <v:stroke joinstyle="miter"/>
                <v:textbox>
                  <w:txbxContent>
                    <w:p w14:paraId="5BA16D21" w14:textId="77777777" w:rsidR="004060D6" w:rsidRDefault="00BF7CAA" w:rsidP="004060D6">
                      <w:pPr>
                        <w:jc w:val="center"/>
                      </w:pPr>
                      <w:r>
                        <w:t>DECODER</w:t>
                      </w:r>
                    </w:p>
                    <w:p w14:paraId="5AE46799" w14:textId="77777777" w:rsidR="004060D6" w:rsidRDefault="00BF7CAA" w:rsidP="004060D6">
                      <w:pPr>
                        <w:jc w:val="center"/>
                      </w:pPr>
                      <w:r>
                        <w:t xml:space="preserve">INTERPRETER </w:t>
                      </w:r>
                    </w:p>
                    <w:p w14:paraId="076745E8" w14:textId="77777777" w:rsidR="004060D6" w:rsidRDefault="00BF7CAA" w:rsidP="004060D6">
                      <w:pPr>
                        <w:jc w:val="center"/>
                      </w:pPr>
                      <w:r>
                        <w:t>ENCODER</w:t>
                      </w:r>
                    </w:p>
                  </w:txbxContent>
                </v:textbox>
              </v:oval>
            </w:pict>
          </mc:Fallback>
        </mc:AlternateContent>
      </w:r>
      <w:r>
        <w:rPr>
          <w:b/>
          <w:bCs/>
          <w:noProof/>
          <w:sz w:val="26"/>
          <w:szCs w:val="26"/>
        </w:rPr>
        <mc:AlternateContent>
          <mc:Choice Requires="wps">
            <w:drawing>
              <wp:anchor distT="0" distB="0" distL="114300" distR="114300" simplePos="0" relativeHeight="251660288" behindDoc="0" locked="0" layoutInCell="1" allowOverlap="1" wp14:anchorId="03668495" wp14:editId="0EF904F9">
                <wp:simplePos x="0" y="0"/>
                <wp:positionH relativeFrom="column">
                  <wp:posOffset>-514830</wp:posOffset>
                </wp:positionH>
                <wp:positionV relativeFrom="paragraph">
                  <wp:posOffset>7685</wp:posOffset>
                </wp:positionV>
                <wp:extent cx="1675119" cy="1283234"/>
                <wp:effectExtent l="0" t="0" r="20955" b="12700"/>
                <wp:wrapNone/>
                <wp:docPr id="1" name="Oval 1"/>
                <wp:cNvGraphicFramePr/>
                <a:graphic xmlns:a="http://schemas.openxmlformats.org/drawingml/2006/main">
                  <a:graphicData uri="http://schemas.microsoft.com/office/word/2010/wordprocessingShape">
                    <wps:wsp>
                      <wps:cNvSpPr/>
                      <wps:spPr>
                        <a:xfrm>
                          <a:off x="0" y="0"/>
                          <a:ext cx="1675119" cy="1283234"/>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02C6B3F" w14:textId="77777777" w:rsidR="00FD4726" w:rsidRDefault="00BF7CAA" w:rsidP="00FD4726">
                            <w:r>
                              <w:t>ENCODER</w:t>
                            </w:r>
                          </w:p>
                          <w:p w14:paraId="131B0C6F" w14:textId="77777777" w:rsidR="004060D6" w:rsidRDefault="00BF7CAA" w:rsidP="00FD4726">
                            <w:r>
                              <w:t>INTERPRETER</w:t>
                            </w:r>
                          </w:p>
                          <w:p w14:paraId="0FB8A8D0" w14:textId="77777777" w:rsidR="004060D6" w:rsidRDefault="00BF7CAA" w:rsidP="00FD4726">
                            <w:r>
                              <w:t>DECODER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03668495" id="Oval 1" o:spid="_x0000_s1028" style="position:absolute;margin-left:-40.55pt;margin-top:.6pt;width:131.9pt;height:101.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" fillcolor="white [3201]" strokecolor="#70ad47 [3209]" strokeweight="1pt">
                <v:stroke joinstyle="miter"/>
                <v:textbox>
                  <w:txbxContent>
                    <w:p w14:paraId="102C6B3F" w14:textId="77777777" w:rsidR="00FD4726" w:rsidRDefault="00BF7CAA" w:rsidP="00FD4726">
                      <w:r>
                        <w:t>ENCODER</w:t>
                      </w:r>
                    </w:p>
                    <w:p w14:paraId="131B0C6F" w14:textId="77777777" w:rsidR="004060D6" w:rsidRDefault="00BF7CAA" w:rsidP="00FD4726">
                      <w:r>
                        <w:t>INTERPRETER</w:t>
                      </w:r>
                    </w:p>
                    <w:p w14:paraId="0FB8A8D0" w14:textId="77777777" w:rsidR="004060D6" w:rsidRDefault="00BF7CAA" w:rsidP="00FD4726">
                      <w:r>
                        <w:t>DECODER</w:t>
                      </w:r>
                    </w:p>
                  </w:txbxContent>
                </v:textbox>
              </v:oval>
            </w:pict>
          </mc:Fallback>
        </mc:AlternateContent>
      </w:r>
      <w:r>
        <w:rPr>
          <w:b/>
          <w:bCs/>
          <w:sz w:val="26"/>
          <w:szCs w:val="26"/>
        </w:rPr>
        <w:t xml:space="preserve">                                                      </w:t>
      </w:r>
      <w:r w:rsidR="009C6849">
        <w:rPr>
          <w:b/>
          <w:bCs/>
          <w:sz w:val="26"/>
          <w:szCs w:val="26"/>
        </w:rPr>
        <w:t xml:space="preserve">        </w:t>
      </w:r>
      <w:r>
        <w:rPr>
          <w:b/>
          <w:bCs/>
          <w:sz w:val="26"/>
          <w:szCs w:val="26"/>
        </w:rPr>
        <w:t xml:space="preserve">    </w:t>
      </w:r>
      <w:r w:rsidR="009C6849">
        <w:rPr>
          <w:b/>
          <w:bCs/>
          <w:sz w:val="26"/>
          <w:szCs w:val="26"/>
        </w:rPr>
        <w:t>MESSAGE</w:t>
      </w:r>
    </w:p>
    <w:p w14:paraId="76A75DAE" w14:textId="77777777" w:rsidR="009C6849" w:rsidRDefault="009C6849" w:rsidP="00734621">
      <w:pPr>
        <w:rPr>
          <w:b/>
          <w:bCs/>
          <w:sz w:val="26"/>
          <w:szCs w:val="26"/>
        </w:rPr>
      </w:pPr>
    </w:p>
    <w:p w14:paraId="0DC1CACF" w14:textId="77777777" w:rsidR="009C6849" w:rsidRDefault="00BF7CAA" w:rsidP="00734621">
      <w:pPr>
        <w:rPr>
          <w:b/>
          <w:bCs/>
          <w:sz w:val="26"/>
          <w:szCs w:val="26"/>
        </w:rPr>
      </w:pPr>
      <w:r>
        <w:rPr>
          <w:b/>
          <w:bCs/>
          <w:noProof/>
          <w:sz w:val="26"/>
          <w:szCs w:val="26"/>
        </w:rPr>
        <mc:AlternateContent>
          <mc:Choice Requires="wps">
            <w:drawing>
              <wp:anchor distT="0" distB="0" distL="114300" distR="114300" simplePos="0" relativeHeight="251668480" behindDoc="0" locked="0" layoutInCell="1" allowOverlap="1" wp14:anchorId="02408AD2" wp14:editId="011A3CE9">
                <wp:simplePos x="0" y="0"/>
                <wp:positionH relativeFrom="column">
                  <wp:posOffset>3684334</wp:posOffset>
                </wp:positionH>
                <wp:positionV relativeFrom="paragraph">
                  <wp:posOffset>308119</wp:posOffset>
                </wp:positionV>
                <wp:extent cx="700405" cy="171637"/>
                <wp:effectExtent l="19050" t="19050" r="23495" b="38100"/>
                <wp:wrapNone/>
                <wp:docPr id="6" name="Arrow: Left 6"/>
                <wp:cNvGraphicFramePr/>
                <a:graphic xmlns:a="http://schemas.openxmlformats.org/drawingml/2006/main">
                  <a:graphicData uri="http://schemas.microsoft.com/office/word/2010/wordprocessingShape">
                    <wps:wsp>
                      <wps:cNvSpPr/>
                      <wps:spPr>
                        <a:xfrm>
                          <a:off x="0" y="0"/>
                          <a:ext cx="700405" cy="171637"/>
                        </a:xfrm>
                        <a:prstGeom prst="leftArrow">
                          <a:avLst>
                            <a:gd name="adj1" fmla="val 50000"/>
                            <a:gd name="adj2" fmla="val 40484"/>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6" o:spid="_x0000_s1032" type="#_x0000_t66" style="width:55.15pt;height:13.5pt;margin-top:24.25pt;margin-left:290.1pt;mso-height-percent:0;mso-height-relative:margin;mso-width-percent:0;mso-width-relative:margin;mso-wrap-distance-bottom:0;mso-wrap-distance-left:9pt;mso-wrap-distance-right:9pt;mso-wrap-distance-top:0;mso-wrap-style:square;position:absolute;visibility:visible;v-text-anchor:middle;z-index:251669504" adj="2143" fillcolor="#4472c4" strokecolor="#1f3763" strokeweight="1pt"/>
            </w:pict>
          </mc:Fallback>
        </mc:AlternateContent>
      </w:r>
      <w:r>
        <w:rPr>
          <w:b/>
          <w:bCs/>
          <w:noProof/>
          <w:sz w:val="26"/>
          <w:szCs w:val="26"/>
        </w:rPr>
        <mc:AlternateContent>
          <mc:Choice Requires="wps">
            <w:drawing>
              <wp:anchor distT="0" distB="0" distL="114300" distR="114300" simplePos="0" relativeHeight="251674624" behindDoc="0" locked="0" layoutInCell="1" allowOverlap="1" wp14:anchorId="669F66F9" wp14:editId="0C3E555E">
                <wp:simplePos x="0" y="0"/>
                <wp:positionH relativeFrom="column">
                  <wp:posOffset>1210053</wp:posOffset>
                </wp:positionH>
                <wp:positionV relativeFrom="paragraph">
                  <wp:posOffset>239833</wp:posOffset>
                </wp:positionV>
                <wp:extent cx="841562" cy="226439"/>
                <wp:effectExtent l="19050" t="19050" r="15875" b="40640"/>
                <wp:wrapNone/>
                <wp:docPr id="7" name="Arrow: Left 7"/>
                <wp:cNvGraphicFramePr/>
                <a:graphic xmlns:a="http://schemas.openxmlformats.org/drawingml/2006/main">
                  <a:graphicData uri="http://schemas.microsoft.com/office/word/2010/wordprocessingShape">
                    <wps:wsp>
                      <wps:cNvSpPr/>
                      <wps:spPr>
                        <a:xfrm>
                          <a:off x="0" y="0"/>
                          <a:ext cx="841562" cy="226439"/>
                        </a:xfrm>
                        <a:prstGeom prst="leftArrow">
                          <a:avLst>
                            <a:gd name="adj1" fmla="val 35377"/>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Left 7" o:spid="_x0000_s1033" type="#_x0000_t66" style="width:66.25pt;height:17.85pt;margin-top:18.9pt;margin-left:95.3pt;mso-height-percent:0;mso-height-relative:margin;mso-width-percent:0;mso-width-relative:margin;mso-wrap-distance-bottom:0;mso-wrap-distance-left:9pt;mso-wrap-distance-right:9pt;mso-wrap-distance-top:0;mso-wrap-style:square;position:absolute;visibility:visible;v-text-anchor:middle;z-index:251675648" adj="2906,6979" fillcolor="#4472c4" strokecolor="#1f3763" strokeweight="1pt"/>
            </w:pict>
          </mc:Fallback>
        </mc:AlternateContent>
      </w:r>
    </w:p>
    <w:p w14:paraId="5E8E1E92" w14:textId="77777777" w:rsidR="00FE243C" w:rsidRPr="00DB59DC" w:rsidRDefault="00BF7CAA" w:rsidP="0018493E">
      <w:pPr>
        <w:rPr>
          <w:b/>
          <w:bCs/>
          <w:sz w:val="26"/>
          <w:szCs w:val="26"/>
        </w:rPr>
      </w:pPr>
      <w:r>
        <w:rPr>
          <w:b/>
          <w:bCs/>
          <w:sz w:val="26"/>
          <w:szCs w:val="26"/>
        </w:rPr>
        <w:t xml:space="preserve">                                                                  MESSAGE </w:t>
      </w:r>
    </w:p>
    <w:p w14:paraId="05DD4A61" w14:textId="77777777" w:rsidR="00A92778" w:rsidRDefault="00A92778">
      <w:pPr>
        <w:rPr>
          <w:sz w:val="26"/>
          <w:szCs w:val="26"/>
        </w:rPr>
      </w:pPr>
    </w:p>
    <w:p w14:paraId="157B1B0C" w14:textId="77777777" w:rsidR="00A92778" w:rsidRDefault="00A92778">
      <w:pPr>
        <w:rPr>
          <w:sz w:val="26"/>
          <w:szCs w:val="26"/>
        </w:rPr>
      </w:pPr>
    </w:p>
    <w:p w14:paraId="2EC94A7E" w14:textId="77777777" w:rsidR="000C2FF6" w:rsidRDefault="00BF7CAA" w:rsidP="007C679D">
      <w:pPr>
        <w:ind w:firstLine="720"/>
        <w:rPr>
          <w:sz w:val="26"/>
          <w:szCs w:val="26"/>
        </w:rPr>
      </w:pPr>
      <w:r>
        <w:rPr>
          <w:b/>
          <w:bCs/>
          <w:sz w:val="20"/>
          <w:szCs w:val="20"/>
        </w:rPr>
        <w:t xml:space="preserve">3.3 </w:t>
      </w:r>
      <w:r w:rsidR="00DA2186">
        <w:rPr>
          <w:sz w:val="26"/>
          <w:szCs w:val="26"/>
        </w:rPr>
        <w:t xml:space="preserve">The </w:t>
      </w:r>
      <w:r w:rsidR="00DA2186" w:rsidRPr="004E40BD">
        <w:rPr>
          <w:i/>
          <w:iCs/>
          <w:sz w:val="26"/>
          <w:szCs w:val="26"/>
        </w:rPr>
        <w:t>Ber</w:t>
      </w:r>
      <w:r w:rsidR="009717F5" w:rsidRPr="004E40BD">
        <w:rPr>
          <w:i/>
          <w:iCs/>
          <w:sz w:val="26"/>
          <w:szCs w:val="26"/>
        </w:rPr>
        <w:t>lo</w:t>
      </w:r>
      <w:r w:rsidR="001F503D" w:rsidRPr="004E40BD">
        <w:rPr>
          <w:i/>
          <w:iCs/>
          <w:sz w:val="26"/>
          <w:szCs w:val="26"/>
        </w:rPr>
        <w:t>’s</w:t>
      </w:r>
      <w:r w:rsidR="00BA7D46">
        <w:rPr>
          <w:b/>
          <w:bCs/>
          <w:sz w:val="26"/>
          <w:szCs w:val="26"/>
        </w:rPr>
        <w:t xml:space="preserve"> </w:t>
      </w:r>
      <w:r w:rsidR="00BA7D46">
        <w:rPr>
          <w:sz w:val="26"/>
          <w:szCs w:val="26"/>
        </w:rPr>
        <w:t>communication model</w:t>
      </w:r>
      <w:r w:rsidR="006700A5">
        <w:rPr>
          <w:sz w:val="26"/>
          <w:szCs w:val="26"/>
        </w:rPr>
        <w:t xml:space="preserve"> of communication </w:t>
      </w:r>
      <w:r w:rsidR="00C15069">
        <w:rPr>
          <w:sz w:val="26"/>
          <w:szCs w:val="26"/>
        </w:rPr>
        <w:t>has developed from the</w:t>
      </w:r>
      <w:r w:rsidR="00CA16ED">
        <w:rPr>
          <w:sz w:val="26"/>
          <w:szCs w:val="26"/>
        </w:rPr>
        <w:t xml:space="preserve"> previous</w:t>
      </w:r>
      <w:r w:rsidR="00C15069">
        <w:rPr>
          <w:sz w:val="26"/>
          <w:szCs w:val="26"/>
        </w:rPr>
        <w:t xml:space="preserve"> </w:t>
      </w:r>
      <w:r w:rsidR="00C15069">
        <w:rPr>
          <w:i/>
          <w:iCs/>
          <w:sz w:val="26"/>
          <w:szCs w:val="26"/>
        </w:rPr>
        <w:t xml:space="preserve">Shannon </w:t>
      </w:r>
      <w:r w:rsidR="001626E0">
        <w:rPr>
          <w:i/>
          <w:iCs/>
          <w:sz w:val="26"/>
          <w:szCs w:val="26"/>
        </w:rPr>
        <w:t>W</w:t>
      </w:r>
      <w:r w:rsidR="00C15069">
        <w:rPr>
          <w:i/>
          <w:iCs/>
          <w:sz w:val="26"/>
          <w:szCs w:val="26"/>
        </w:rPr>
        <w:t>eaver</w:t>
      </w:r>
      <w:r w:rsidR="00F64F20">
        <w:rPr>
          <w:i/>
          <w:iCs/>
          <w:sz w:val="26"/>
          <w:szCs w:val="26"/>
        </w:rPr>
        <w:t xml:space="preserve">’s </w:t>
      </w:r>
      <w:r w:rsidR="00F64F20">
        <w:rPr>
          <w:sz w:val="26"/>
          <w:szCs w:val="26"/>
        </w:rPr>
        <w:t>mathematical model</w:t>
      </w:r>
      <w:r w:rsidR="00CA16ED">
        <w:rPr>
          <w:i/>
          <w:iCs/>
          <w:sz w:val="26"/>
          <w:szCs w:val="26"/>
        </w:rPr>
        <w:t xml:space="preserve">. </w:t>
      </w:r>
      <w:r w:rsidR="006B4D9D">
        <w:rPr>
          <w:sz w:val="26"/>
          <w:szCs w:val="26"/>
        </w:rPr>
        <w:t xml:space="preserve">It </w:t>
      </w:r>
      <w:r w:rsidR="00CB5B0F">
        <w:rPr>
          <w:sz w:val="26"/>
          <w:szCs w:val="26"/>
        </w:rPr>
        <w:t>was primarily designed to improve technical c</w:t>
      </w:r>
      <w:r w:rsidR="00214916">
        <w:rPr>
          <w:sz w:val="26"/>
          <w:szCs w:val="26"/>
        </w:rPr>
        <w:t>ommunication, but it was applied to many more fields of communication</w:t>
      </w:r>
      <w:r w:rsidR="005D674B">
        <w:rPr>
          <w:sz w:val="26"/>
          <w:szCs w:val="26"/>
        </w:rPr>
        <w:t>.</w:t>
      </w:r>
      <w:r w:rsidR="00222E5D">
        <w:rPr>
          <w:sz w:val="26"/>
          <w:szCs w:val="26"/>
        </w:rPr>
        <w:t xml:space="preserve"> </w:t>
      </w:r>
      <w:r w:rsidR="005D674B">
        <w:rPr>
          <w:sz w:val="26"/>
          <w:szCs w:val="26"/>
        </w:rPr>
        <w:t>David Berlo</w:t>
      </w:r>
      <w:r w:rsidR="00222E5D">
        <w:rPr>
          <w:sz w:val="26"/>
          <w:szCs w:val="26"/>
        </w:rPr>
        <w:t xml:space="preserve"> describe factor that </w:t>
      </w:r>
      <w:r w:rsidR="00A745B7">
        <w:rPr>
          <w:sz w:val="26"/>
          <w:szCs w:val="26"/>
        </w:rPr>
        <w:t>affecting the individual component in the communication</w:t>
      </w:r>
      <w:r w:rsidR="004325FD">
        <w:rPr>
          <w:sz w:val="26"/>
          <w:szCs w:val="26"/>
        </w:rPr>
        <w:t>, could be more efficient.</w:t>
      </w:r>
      <w:r w:rsidR="009D4B05">
        <w:rPr>
          <w:sz w:val="26"/>
          <w:szCs w:val="26"/>
        </w:rPr>
        <w:t xml:space="preserve"> </w:t>
      </w:r>
      <w:r w:rsidR="000A283E">
        <w:rPr>
          <w:sz w:val="26"/>
          <w:szCs w:val="26"/>
        </w:rPr>
        <w:t>This model mainly focus</w:t>
      </w:r>
      <w:r w:rsidR="00483547">
        <w:rPr>
          <w:sz w:val="26"/>
          <w:szCs w:val="26"/>
        </w:rPr>
        <w:t xml:space="preserve">es on </w:t>
      </w:r>
      <w:r w:rsidR="00483547" w:rsidRPr="00EE596B">
        <w:rPr>
          <w:i/>
          <w:iCs/>
          <w:sz w:val="26"/>
          <w:szCs w:val="26"/>
        </w:rPr>
        <w:t>encoding</w:t>
      </w:r>
      <w:r w:rsidR="00483547">
        <w:rPr>
          <w:sz w:val="26"/>
          <w:szCs w:val="26"/>
        </w:rPr>
        <w:t xml:space="preserve"> and </w:t>
      </w:r>
      <w:r w:rsidR="00483547" w:rsidRPr="007C679D">
        <w:rPr>
          <w:i/>
          <w:iCs/>
          <w:sz w:val="26"/>
          <w:szCs w:val="26"/>
        </w:rPr>
        <w:t>decoding</w:t>
      </w:r>
      <w:r w:rsidR="00483547" w:rsidRPr="00A07935">
        <w:rPr>
          <w:b/>
          <w:bCs/>
          <w:sz w:val="26"/>
          <w:szCs w:val="26"/>
        </w:rPr>
        <w:t xml:space="preserve"> </w:t>
      </w:r>
      <w:r w:rsidR="00483547">
        <w:rPr>
          <w:sz w:val="26"/>
          <w:szCs w:val="26"/>
        </w:rPr>
        <w:t xml:space="preserve">winch happen before the sender send the message and the receiver, receive the message </w:t>
      </w:r>
      <w:r w:rsidR="003B7191">
        <w:rPr>
          <w:sz w:val="26"/>
          <w:szCs w:val="26"/>
        </w:rPr>
        <w:t>respectively</w:t>
      </w:r>
      <w:r w:rsidR="008B39A2">
        <w:rPr>
          <w:sz w:val="26"/>
          <w:szCs w:val="26"/>
        </w:rPr>
        <w:t xml:space="preserve"> and it takes </w:t>
      </w:r>
      <w:r w:rsidR="0036111E">
        <w:rPr>
          <w:sz w:val="26"/>
          <w:szCs w:val="26"/>
        </w:rPr>
        <w:t xml:space="preserve">into account </w:t>
      </w:r>
      <w:r w:rsidR="00D12DE9">
        <w:rPr>
          <w:sz w:val="26"/>
          <w:szCs w:val="26"/>
        </w:rPr>
        <w:t xml:space="preserve">the emotional aspect of the message. </w:t>
      </w:r>
      <w:r w:rsidR="00E5179A">
        <w:rPr>
          <w:sz w:val="26"/>
          <w:szCs w:val="26"/>
        </w:rPr>
        <w:t xml:space="preserve">According to the </w:t>
      </w:r>
      <w:r w:rsidR="00E5179A">
        <w:rPr>
          <w:i/>
          <w:iCs/>
          <w:sz w:val="26"/>
          <w:szCs w:val="26"/>
        </w:rPr>
        <w:t xml:space="preserve">Shannon Weaver </w:t>
      </w:r>
      <w:r w:rsidR="00E5179A">
        <w:rPr>
          <w:sz w:val="26"/>
          <w:szCs w:val="26"/>
        </w:rPr>
        <w:t>model,</w:t>
      </w:r>
      <w:r w:rsidR="00EE6AE7">
        <w:rPr>
          <w:sz w:val="26"/>
          <w:szCs w:val="26"/>
        </w:rPr>
        <w:t xml:space="preserve"> </w:t>
      </w:r>
      <w:r w:rsidR="006559AF">
        <w:rPr>
          <w:sz w:val="26"/>
          <w:szCs w:val="26"/>
        </w:rPr>
        <w:t>Berlo’s appl</w:t>
      </w:r>
      <w:r w:rsidR="006B54FA">
        <w:rPr>
          <w:sz w:val="26"/>
          <w:szCs w:val="26"/>
        </w:rPr>
        <w:t>ying and analyse four component:</w:t>
      </w:r>
    </w:p>
    <w:p w14:paraId="7B3B80E9" w14:textId="77777777" w:rsidR="004E40BD" w:rsidRPr="00AE1852" w:rsidRDefault="00BF7CAA" w:rsidP="007C679D">
      <w:pPr>
        <w:ind w:firstLine="720"/>
        <w:rPr>
          <w:i/>
          <w:iCs/>
          <w:sz w:val="24"/>
          <w:szCs w:val="24"/>
        </w:rPr>
      </w:pPr>
      <w:r w:rsidRPr="007C679D">
        <w:rPr>
          <w:i/>
          <w:iCs/>
          <w:sz w:val="26"/>
          <w:szCs w:val="26"/>
        </w:rPr>
        <w:lastRenderedPageBreak/>
        <w:t>S</w:t>
      </w:r>
      <w:r w:rsidR="00275C36" w:rsidRPr="007C679D">
        <w:rPr>
          <w:i/>
          <w:iCs/>
          <w:sz w:val="26"/>
          <w:szCs w:val="26"/>
        </w:rPr>
        <w:t>ource</w:t>
      </w:r>
      <w:r w:rsidR="0068512E" w:rsidRPr="007C679D">
        <w:rPr>
          <w:i/>
          <w:iCs/>
          <w:sz w:val="26"/>
          <w:szCs w:val="26"/>
        </w:rPr>
        <w:t>,</w:t>
      </w:r>
      <w:r w:rsidR="00275C36">
        <w:rPr>
          <w:sz w:val="26"/>
          <w:szCs w:val="26"/>
        </w:rPr>
        <w:t xml:space="preserve"> </w:t>
      </w:r>
      <w:r w:rsidR="00652CE6">
        <w:rPr>
          <w:sz w:val="26"/>
          <w:szCs w:val="26"/>
        </w:rPr>
        <w:t xml:space="preserve">or sender is the </w:t>
      </w:r>
      <w:r w:rsidR="00C11B80">
        <w:rPr>
          <w:sz w:val="26"/>
          <w:szCs w:val="26"/>
        </w:rPr>
        <w:t>who transfer the information to the receiver</w:t>
      </w:r>
      <w:r w:rsidR="003262DE">
        <w:rPr>
          <w:sz w:val="26"/>
          <w:szCs w:val="26"/>
        </w:rPr>
        <w:t>. A</w:t>
      </w:r>
      <w:r w:rsidR="00D66491">
        <w:rPr>
          <w:sz w:val="26"/>
          <w:szCs w:val="26"/>
        </w:rPr>
        <w:t>s per Berlo’s studies, the communication</w:t>
      </w:r>
      <w:r w:rsidR="006E5F29">
        <w:rPr>
          <w:sz w:val="26"/>
          <w:szCs w:val="26"/>
        </w:rPr>
        <w:t xml:space="preserve"> skills, attitude,</w:t>
      </w:r>
      <w:r w:rsidR="000527F1">
        <w:rPr>
          <w:sz w:val="26"/>
          <w:szCs w:val="26"/>
        </w:rPr>
        <w:t xml:space="preserve"> social system,</w:t>
      </w:r>
      <w:r w:rsidR="006E5F29">
        <w:rPr>
          <w:sz w:val="26"/>
          <w:szCs w:val="26"/>
        </w:rPr>
        <w:t xml:space="preserve"> knowledge and culture </w:t>
      </w:r>
      <w:r w:rsidR="00F52F69">
        <w:rPr>
          <w:sz w:val="26"/>
          <w:szCs w:val="26"/>
        </w:rPr>
        <w:t xml:space="preserve">affect </w:t>
      </w:r>
      <w:r w:rsidR="00113191">
        <w:rPr>
          <w:sz w:val="26"/>
          <w:szCs w:val="26"/>
        </w:rPr>
        <w:t xml:space="preserve">on the </w:t>
      </w:r>
      <w:r w:rsidR="00E17BC2">
        <w:rPr>
          <w:sz w:val="26"/>
          <w:szCs w:val="26"/>
        </w:rPr>
        <w:t>message</w:t>
      </w:r>
      <w:r w:rsidR="00E17BC2" w:rsidRPr="001B3813">
        <w:rPr>
          <w:b/>
          <w:bCs/>
          <w:sz w:val="26"/>
          <w:szCs w:val="26"/>
        </w:rPr>
        <w:t xml:space="preserve">. </w:t>
      </w:r>
      <w:r w:rsidR="00CD45BB" w:rsidRPr="007C679D">
        <w:rPr>
          <w:i/>
          <w:iCs/>
          <w:sz w:val="26"/>
          <w:szCs w:val="26"/>
        </w:rPr>
        <w:t>Messages</w:t>
      </w:r>
      <w:r w:rsidR="00CD45BB" w:rsidRPr="001B3813">
        <w:rPr>
          <w:b/>
          <w:bCs/>
          <w:sz w:val="26"/>
          <w:szCs w:val="26"/>
        </w:rPr>
        <w:t xml:space="preserve"> </w:t>
      </w:r>
      <w:r w:rsidR="00CD45BB">
        <w:rPr>
          <w:sz w:val="26"/>
          <w:szCs w:val="26"/>
        </w:rPr>
        <w:t>or encoding</w:t>
      </w:r>
      <w:r w:rsidR="00A917D5">
        <w:rPr>
          <w:sz w:val="26"/>
          <w:szCs w:val="26"/>
        </w:rPr>
        <w:t xml:space="preserve"> comprise </w:t>
      </w:r>
      <w:r w:rsidR="00794A48">
        <w:rPr>
          <w:sz w:val="26"/>
          <w:szCs w:val="26"/>
        </w:rPr>
        <w:t xml:space="preserve">the content, the element, </w:t>
      </w:r>
      <w:r w:rsidR="003418D6">
        <w:rPr>
          <w:sz w:val="26"/>
          <w:szCs w:val="26"/>
        </w:rPr>
        <w:t xml:space="preserve">the treatment, </w:t>
      </w:r>
      <w:r w:rsidR="00794A48">
        <w:rPr>
          <w:sz w:val="26"/>
          <w:szCs w:val="26"/>
        </w:rPr>
        <w:t>the structure and the code</w:t>
      </w:r>
      <w:r w:rsidR="008D110E">
        <w:rPr>
          <w:sz w:val="26"/>
          <w:szCs w:val="26"/>
        </w:rPr>
        <w:t xml:space="preserve">. The </w:t>
      </w:r>
      <w:r w:rsidR="008D110E" w:rsidRPr="007C679D">
        <w:rPr>
          <w:sz w:val="26"/>
          <w:szCs w:val="26"/>
        </w:rPr>
        <w:t>channel</w:t>
      </w:r>
      <w:r w:rsidR="008D110E">
        <w:rPr>
          <w:sz w:val="26"/>
          <w:szCs w:val="26"/>
        </w:rPr>
        <w:t xml:space="preserve"> </w:t>
      </w:r>
      <w:r w:rsidR="005F7D4F">
        <w:rPr>
          <w:sz w:val="26"/>
          <w:szCs w:val="26"/>
        </w:rPr>
        <w:t>is referred to the medium, how the information</w:t>
      </w:r>
      <w:r w:rsidR="004F72D6">
        <w:rPr>
          <w:sz w:val="26"/>
          <w:szCs w:val="26"/>
        </w:rPr>
        <w:t xml:space="preserve"> flows between sender and receiver and this calls our </w:t>
      </w:r>
      <w:r w:rsidR="00E415CB">
        <w:rPr>
          <w:sz w:val="26"/>
          <w:szCs w:val="26"/>
        </w:rPr>
        <w:t xml:space="preserve">five sense: </w:t>
      </w:r>
      <w:r w:rsidR="00FB3DD7">
        <w:rPr>
          <w:sz w:val="26"/>
          <w:szCs w:val="26"/>
        </w:rPr>
        <w:t>the channel could be in listening, watch</w:t>
      </w:r>
      <w:r w:rsidR="00935D6A">
        <w:rPr>
          <w:sz w:val="26"/>
          <w:szCs w:val="26"/>
        </w:rPr>
        <w:t xml:space="preserve">ing, touching or seeing. When the message reaches the </w:t>
      </w:r>
      <w:r w:rsidR="00935D6A" w:rsidRPr="007C679D">
        <w:rPr>
          <w:i/>
          <w:iCs/>
          <w:sz w:val="26"/>
          <w:szCs w:val="26"/>
        </w:rPr>
        <w:t>receiver,</w:t>
      </w:r>
      <w:r w:rsidR="00935D6A">
        <w:rPr>
          <w:sz w:val="26"/>
          <w:szCs w:val="26"/>
        </w:rPr>
        <w:t xml:space="preserve"> he </w:t>
      </w:r>
      <w:r w:rsidR="00584830">
        <w:rPr>
          <w:sz w:val="26"/>
          <w:szCs w:val="26"/>
        </w:rPr>
        <w:t>tries to understand what the encoder is trying to convey</w:t>
      </w:r>
      <w:r w:rsidR="001F4F50">
        <w:rPr>
          <w:sz w:val="26"/>
          <w:szCs w:val="26"/>
        </w:rPr>
        <w:t xml:space="preserve"> and respond accordingly</w:t>
      </w:r>
      <w:r w:rsidRPr="00C235D0">
        <w:rPr>
          <w:i/>
          <w:iCs/>
          <w:sz w:val="24"/>
          <w:szCs w:val="24"/>
        </w:rPr>
        <w:t>.</w:t>
      </w:r>
    </w:p>
    <w:p w14:paraId="34CD733D" w14:textId="77777777" w:rsidR="00B928F6" w:rsidRDefault="00B928F6">
      <w:pPr>
        <w:rPr>
          <w:sz w:val="26"/>
          <w:szCs w:val="26"/>
        </w:rPr>
      </w:pPr>
    </w:p>
    <w:p w14:paraId="48CACA18" w14:textId="77777777" w:rsidR="00A02756" w:rsidRDefault="00A02756">
      <w:pPr>
        <w:rPr>
          <w:sz w:val="26"/>
          <w:szCs w:val="26"/>
        </w:rPr>
      </w:pPr>
    </w:p>
    <w:p w14:paraId="26B7D9E1" w14:textId="77777777" w:rsidR="00A02756" w:rsidRDefault="00BF7CAA" w:rsidP="00B928F6">
      <w:pPr>
        <w:rPr>
          <w:b/>
          <w:bCs/>
          <w:sz w:val="28"/>
          <w:szCs w:val="28"/>
        </w:rPr>
      </w:pPr>
      <w:r>
        <w:rPr>
          <w:b/>
          <w:bCs/>
          <w:noProof/>
          <w:sz w:val="28"/>
          <w:szCs w:val="28"/>
        </w:rPr>
        <mc:AlternateContent>
          <mc:Choice Requires="wps">
            <w:drawing>
              <wp:anchor distT="0" distB="0" distL="114300" distR="114300" simplePos="0" relativeHeight="251676672" behindDoc="0" locked="0" layoutInCell="1" allowOverlap="1" wp14:anchorId="4E5DA1A2" wp14:editId="790E9D50">
                <wp:simplePos x="0" y="0"/>
                <wp:positionH relativeFrom="column">
                  <wp:posOffset>678180</wp:posOffset>
                </wp:positionH>
                <wp:positionV relativeFrom="paragraph">
                  <wp:posOffset>64770</wp:posOffset>
                </wp:positionV>
                <wp:extent cx="586740" cy="130810"/>
                <wp:effectExtent l="0" t="19050" r="41910" b="40640"/>
                <wp:wrapNone/>
                <wp:docPr id="15" name="Arrow: Right 15"/>
                <wp:cNvGraphicFramePr/>
                <a:graphic xmlns:a="http://schemas.openxmlformats.org/drawingml/2006/main">
                  <a:graphicData uri="http://schemas.microsoft.com/office/word/2010/wordprocessingShape">
                    <wps:wsp>
                      <wps:cNvSpPr/>
                      <wps:spPr>
                        <a:xfrm>
                          <a:off x="0" y="0"/>
                          <a:ext cx="586740" cy="13081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Right 15" o:spid="_x0000_s1034" type="#_x0000_t13" style="width:46.2pt;height:10.3pt;margin-top:5.1pt;margin-left:53.4pt;mso-height-percent:0;mso-height-relative:margin;mso-width-percent:0;mso-width-relative:margin;mso-wrap-distance-bottom:0;mso-wrap-distance-left:9pt;mso-wrap-distance-right:9pt;mso-wrap-distance-top:0;mso-wrap-style:square;position:absolute;visibility:visible;v-text-anchor:middle;z-index:251677696" adj="19192" fillcolor="#4472c4" strokecolor="#1f3763" strokeweight="1pt"/>
            </w:pict>
          </mc:Fallback>
        </mc:AlternateContent>
      </w:r>
      <w:r w:rsidR="000D2485">
        <w:rPr>
          <w:b/>
          <w:bCs/>
          <w:noProof/>
          <w:sz w:val="28"/>
          <w:szCs w:val="28"/>
        </w:rPr>
        <mc:AlternateContent>
          <mc:Choice Requires="wps">
            <w:drawing>
              <wp:anchor distT="0" distB="0" distL="114300" distR="114300" simplePos="0" relativeHeight="251680768" behindDoc="0" locked="0" layoutInCell="1" allowOverlap="1" wp14:anchorId="40B6019F" wp14:editId="2168F878">
                <wp:simplePos x="0" y="0"/>
                <wp:positionH relativeFrom="column">
                  <wp:posOffset>4049262</wp:posOffset>
                </wp:positionH>
                <wp:positionV relativeFrom="paragraph">
                  <wp:posOffset>43815</wp:posOffset>
                </wp:positionV>
                <wp:extent cx="575812" cy="134631"/>
                <wp:effectExtent l="0" t="19050" r="34290" b="36830"/>
                <wp:wrapNone/>
                <wp:docPr id="17" name="Arrow: Right 17"/>
                <wp:cNvGraphicFramePr/>
                <a:graphic xmlns:a="http://schemas.openxmlformats.org/drawingml/2006/main">
                  <a:graphicData uri="http://schemas.microsoft.com/office/word/2010/wordprocessingShape">
                    <wps:wsp>
                      <wps:cNvSpPr/>
                      <wps:spPr>
                        <a:xfrm>
                          <a:off x="0" y="0"/>
                          <a:ext cx="575812" cy="134631"/>
                        </a:xfrm>
                        <a:prstGeom prst="right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Right 17" o:spid="_x0000_s1035" type="#_x0000_t13" style="width:45.35pt;height:10.6pt;margin-top:3.45pt;margin-left:318.85pt;mso-height-percent:0;mso-height-relative:margin;mso-width-percent:0;mso-width-relative:margin;mso-wrap-distance-bottom:0;mso-wrap-distance-left:9pt;mso-wrap-distance-right:9pt;mso-wrap-distance-top:0;mso-wrap-style:square;position:absolute;visibility:visible;v-text-anchor:middle;z-index:251681792" adj="19075" fillcolor="#4472c4" strokecolor="#2f528f" strokeweight="1pt"/>
            </w:pict>
          </mc:Fallback>
        </mc:AlternateContent>
      </w:r>
      <w:r w:rsidR="000D2485">
        <w:rPr>
          <w:b/>
          <w:bCs/>
          <w:noProof/>
          <w:sz w:val="28"/>
          <w:szCs w:val="28"/>
        </w:rPr>
        <mc:AlternateContent>
          <mc:Choice Requires="wps">
            <w:drawing>
              <wp:anchor distT="0" distB="0" distL="114300" distR="114300" simplePos="0" relativeHeight="251678720" behindDoc="0" locked="0" layoutInCell="1" allowOverlap="1" wp14:anchorId="5310E6EA" wp14:editId="4A77783F">
                <wp:simplePos x="0" y="0"/>
                <wp:positionH relativeFrom="column">
                  <wp:posOffset>2366682</wp:posOffset>
                </wp:positionH>
                <wp:positionV relativeFrom="paragraph">
                  <wp:posOffset>41467</wp:posOffset>
                </wp:positionV>
                <wp:extent cx="668511" cy="153681"/>
                <wp:effectExtent l="0" t="19050" r="36830" b="36830"/>
                <wp:wrapNone/>
                <wp:docPr id="16" name="Arrow: Right 16"/>
                <wp:cNvGraphicFramePr/>
                <a:graphic xmlns:a="http://schemas.openxmlformats.org/drawingml/2006/main">
                  <a:graphicData uri="http://schemas.microsoft.com/office/word/2010/wordprocessingShape">
                    <wps:wsp>
                      <wps:cNvSpPr/>
                      <wps:spPr>
                        <a:xfrm>
                          <a:off x="0" y="0"/>
                          <a:ext cx="668511" cy="153681"/>
                        </a:xfrm>
                        <a:prstGeom prst="right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id="Arrow: Right 16" o:spid="_x0000_s1036" type="#_x0000_t13" style="width:52.65pt;height:12.1pt;margin-top:3.25pt;margin-left:186.35pt;mso-wrap-distance-bottom:0;mso-wrap-distance-left:9pt;mso-wrap-distance-right:9pt;mso-wrap-distance-top:0;mso-wrap-style:square;position:absolute;visibility:visible;v-text-anchor:middle;z-index:251679744" adj="19117" fillcolor="#4472c4" strokecolor="#2f528f" strokeweight="1pt"/>
            </w:pict>
          </mc:Fallback>
        </mc:AlternateContent>
      </w:r>
      <w:r w:rsidR="00237FA2">
        <w:rPr>
          <w:b/>
          <w:bCs/>
          <w:sz w:val="28"/>
          <w:szCs w:val="28"/>
        </w:rPr>
        <w:t>SOURCE</w:t>
      </w:r>
      <w:r w:rsidR="005538CC">
        <w:rPr>
          <w:b/>
          <w:bCs/>
          <w:sz w:val="28"/>
          <w:szCs w:val="28"/>
        </w:rPr>
        <w:t xml:space="preserve">      </w:t>
      </w:r>
      <w:r w:rsidR="005538CC">
        <w:rPr>
          <w:b/>
          <w:bCs/>
          <w:sz w:val="28"/>
          <w:szCs w:val="28"/>
        </w:rPr>
        <w:tab/>
        <w:t xml:space="preserve">          MESSAGE </w:t>
      </w:r>
      <w:r w:rsidR="005538CC">
        <w:rPr>
          <w:b/>
          <w:bCs/>
          <w:sz w:val="28"/>
          <w:szCs w:val="28"/>
        </w:rPr>
        <w:tab/>
        <w:t xml:space="preserve">                         CHANNEL</w:t>
      </w:r>
      <w:r w:rsidR="005538CC">
        <w:rPr>
          <w:b/>
          <w:bCs/>
          <w:sz w:val="28"/>
          <w:szCs w:val="28"/>
        </w:rPr>
        <w:tab/>
      </w:r>
      <w:r w:rsidR="000D2485">
        <w:rPr>
          <w:b/>
          <w:bCs/>
          <w:sz w:val="28"/>
          <w:szCs w:val="28"/>
        </w:rPr>
        <w:t xml:space="preserve">              </w:t>
      </w:r>
      <w:r w:rsidR="005538CC">
        <w:rPr>
          <w:b/>
          <w:bCs/>
          <w:sz w:val="28"/>
          <w:szCs w:val="28"/>
        </w:rPr>
        <w:t>RECEIVER</w:t>
      </w:r>
    </w:p>
    <w:p w14:paraId="762E5A70" w14:textId="77777777" w:rsidR="00A92778" w:rsidRPr="00A72416" w:rsidRDefault="00A92778" w:rsidP="00B928F6">
      <w:pPr>
        <w:rPr>
          <w:b/>
          <w:bCs/>
          <w:sz w:val="28"/>
          <w:szCs w:val="28"/>
        </w:rPr>
      </w:pPr>
    </w:p>
    <w:p w14:paraId="6B506263" w14:textId="77777777" w:rsidR="00BB4513" w:rsidRPr="00BB4513" w:rsidRDefault="00BF7CAA" w:rsidP="00CC563B">
      <w:pPr>
        <w:pBdr>
          <w:top w:val="single" w:sz="4" w:space="1" w:color="auto"/>
          <w:left w:val="single" w:sz="4" w:space="4" w:color="auto"/>
          <w:bottom w:val="single" w:sz="4" w:space="0" w:color="auto"/>
          <w:right w:val="single" w:sz="4" w:space="4" w:color="auto"/>
          <w:between w:val="single" w:sz="4" w:space="1" w:color="auto"/>
        </w:pBdr>
        <w:tabs>
          <w:tab w:val="left" w:pos="1646"/>
          <w:tab w:val="left" w:pos="6595"/>
        </w:tabs>
        <w:rPr>
          <w:i/>
          <w:iCs/>
        </w:rPr>
      </w:pPr>
      <w:r>
        <w:rPr>
          <w:i/>
          <w:iCs/>
          <w:noProof/>
          <w:sz w:val="28"/>
          <w:szCs w:val="28"/>
        </w:rPr>
        <mc:AlternateContent>
          <mc:Choice Requires="wps">
            <w:drawing>
              <wp:anchor distT="0" distB="0" distL="114300" distR="114300" simplePos="0" relativeHeight="251688960" behindDoc="0" locked="0" layoutInCell="1" allowOverlap="1" wp14:anchorId="644CEF89" wp14:editId="768E5520">
                <wp:simplePos x="0" y="0"/>
                <wp:positionH relativeFrom="margin">
                  <wp:posOffset>4917782</wp:posOffset>
                </wp:positionH>
                <wp:positionV relativeFrom="paragraph">
                  <wp:posOffset>49152</wp:posOffset>
                </wp:positionV>
                <wp:extent cx="484632" cy="203787"/>
                <wp:effectExtent l="38100" t="19050" r="10795" b="25400"/>
                <wp:wrapNone/>
                <wp:docPr id="23" name="Arrow: Up 23"/>
                <wp:cNvGraphicFramePr/>
                <a:graphic xmlns:a="http://schemas.openxmlformats.org/drawingml/2006/main">
                  <a:graphicData uri="http://schemas.microsoft.com/office/word/2010/wordprocessingShape">
                    <wps:wsp>
                      <wps:cNvSpPr/>
                      <wps:spPr>
                        <a:xfrm>
                          <a:off x="0" y="0"/>
                          <a:ext cx="484632" cy="203787"/>
                        </a:xfrm>
                        <a:prstGeom prst="up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id="Arrow: Up 23" o:spid="_x0000_s1037" type="#_x0000_t68" style="width:38.15pt;height:16.05pt;margin-top:3.85pt;margin-left:387.25pt;mso-height-percent:0;mso-height-relative:margin;mso-position-horizontal-relative:margin;mso-wrap-distance-bottom:0;mso-wrap-distance-left:9pt;mso-wrap-distance-right:9pt;mso-wrap-distance-top:0;mso-wrap-style:square;position:absolute;visibility:visible;v-text-anchor:middle;z-index:251689984" adj="10800" fillcolor="#4472c4" strokecolor="#2f528f" strokeweight="1pt">
                <w10:wrap anchorx="margin"/>
              </v:shape>
            </w:pict>
          </mc:Fallback>
        </mc:AlternateContent>
      </w:r>
      <w:r>
        <w:rPr>
          <w:i/>
          <w:iCs/>
          <w:noProof/>
          <w:sz w:val="28"/>
          <w:szCs w:val="28"/>
        </w:rPr>
        <mc:AlternateContent>
          <mc:Choice Requires="wps">
            <w:drawing>
              <wp:anchor distT="0" distB="0" distL="114300" distR="114300" simplePos="0" relativeHeight="251686912" behindDoc="0" locked="0" layoutInCell="1" allowOverlap="1" wp14:anchorId="4D649E37" wp14:editId="28168BE8">
                <wp:simplePos x="0" y="0"/>
                <wp:positionH relativeFrom="margin">
                  <wp:posOffset>3227294</wp:posOffset>
                </wp:positionH>
                <wp:positionV relativeFrom="paragraph">
                  <wp:posOffset>49152</wp:posOffset>
                </wp:positionV>
                <wp:extent cx="484632" cy="203787"/>
                <wp:effectExtent l="38100" t="19050" r="10795" b="25400"/>
                <wp:wrapNone/>
                <wp:docPr id="22" name="Arrow: Up 22"/>
                <wp:cNvGraphicFramePr/>
                <a:graphic xmlns:a="http://schemas.openxmlformats.org/drawingml/2006/main">
                  <a:graphicData uri="http://schemas.microsoft.com/office/word/2010/wordprocessingShape">
                    <wps:wsp>
                      <wps:cNvSpPr/>
                      <wps:spPr>
                        <a:xfrm>
                          <a:off x="0" y="0"/>
                          <a:ext cx="484632" cy="203787"/>
                        </a:xfrm>
                        <a:prstGeom prst="up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id="Arrow: Up 22" o:spid="_x0000_s1038" type="#_x0000_t68" style="width:38.15pt;height:16.05pt;margin-top:3.85pt;margin-left:254.1pt;mso-height-percent:0;mso-height-relative:margin;mso-position-horizontal-relative:margin;mso-wrap-distance-bottom:0;mso-wrap-distance-left:9pt;mso-wrap-distance-right:9pt;mso-wrap-distance-top:0;mso-wrap-style:square;position:absolute;visibility:visible;v-text-anchor:middle;z-index:251687936" adj="10800" fillcolor="#4472c4" strokecolor="#2f528f" strokeweight="1pt">
                <w10:wrap anchorx="margin"/>
              </v:shape>
            </w:pict>
          </mc:Fallback>
        </mc:AlternateContent>
      </w:r>
      <w:r>
        <w:rPr>
          <w:i/>
          <w:iCs/>
          <w:noProof/>
          <w:sz w:val="28"/>
          <w:szCs w:val="28"/>
        </w:rPr>
        <mc:AlternateContent>
          <mc:Choice Requires="wps">
            <w:drawing>
              <wp:anchor distT="0" distB="0" distL="114300" distR="114300" simplePos="0" relativeHeight="251684864" behindDoc="0" locked="0" layoutInCell="1" allowOverlap="1" wp14:anchorId="04021AA7" wp14:editId="5FC52433">
                <wp:simplePos x="0" y="0"/>
                <wp:positionH relativeFrom="margin">
                  <wp:posOffset>1720791</wp:posOffset>
                </wp:positionH>
                <wp:positionV relativeFrom="paragraph">
                  <wp:posOffset>55944</wp:posOffset>
                </wp:positionV>
                <wp:extent cx="484632" cy="203787"/>
                <wp:effectExtent l="38100" t="19050" r="10795" b="25400"/>
                <wp:wrapNone/>
                <wp:docPr id="19" name="Arrow: Up 19"/>
                <wp:cNvGraphicFramePr/>
                <a:graphic xmlns:a="http://schemas.openxmlformats.org/drawingml/2006/main">
                  <a:graphicData uri="http://schemas.microsoft.com/office/word/2010/wordprocessingShape">
                    <wps:wsp>
                      <wps:cNvSpPr/>
                      <wps:spPr>
                        <a:xfrm>
                          <a:off x="0" y="0"/>
                          <a:ext cx="484632" cy="203787"/>
                        </a:xfrm>
                        <a:prstGeom prst="up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id="Arrow: Up 19" o:spid="_x0000_s1039" type="#_x0000_t68" style="width:38.15pt;height:16.05pt;margin-top:4.4pt;margin-left:135.5pt;mso-height-percent:0;mso-height-relative:margin;mso-position-horizontal-relative:margin;mso-wrap-distance-bottom:0;mso-wrap-distance-left:9pt;mso-wrap-distance-right:9pt;mso-wrap-distance-top:0;mso-wrap-style:square;position:absolute;visibility:visible;v-text-anchor:middle;z-index:251685888" adj="10800" fillcolor="#4472c4" strokecolor="#2f528f" strokeweight="1pt">
                <w10:wrap anchorx="margin"/>
              </v:shape>
            </w:pict>
          </mc:Fallback>
        </mc:AlternateContent>
      </w:r>
      <w:r>
        <w:rPr>
          <w:i/>
          <w:iCs/>
          <w:noProof/>
          <w:sz w:val="28"/>
          <w:szCs w:val="28"/>
        </w:rPr>
        <mc:AlternateContent>
          <mc:Choice Requires="wps">
            <w:drawing>
              <wp:anchor distT="0" distB="0" distL="114300" distR="114300" simplePos="0" relativeHeight="251682816" behindDoc="0" locked="0" layoutInCell="1" allowOverlap="1" wp14:anchorId="290AA6D3" wp14:editId="18AEAE84">
                <wp:simplePos x="0" y="0"/>
                <wp:positionH relativeFrom="margin">
                  <wp:align>left</wp:align>
                </wp:positionH>
                <wp:positionV relativeFrom="paragraph">
                  <wp:posOffset>45272</wp:posOffset>
                </wp:positionV>
                <wp:extent cx="484632" cy="203787"/>
                <wp:effectExtent l="38100" t="19050" r="10795" b="25400"/>
                <wp:wrapNone/>
                <wp:docPr id="18" name="Arrow: Up 18"/>
                <wp:cNvGraphicFramePr/>
                <a:graphic xmlns:a="http://schemas.openxmlformats.org/drawingml/2006/main">
                  <a:graphicData uri="http://schemas.microsoft.com/office/word/2010/wordprocessingShape">
                    <wps:wsp>
                      <wps:cNvSpPr/>
                      <wps:spPr>
                        <a:xfrm>
                          <a:off x="0" y="0"/>
                          <a:ext cx="484632" cy="203787"/>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id="Arrow: Up 18" o:spid="_x0000_s1040" type="#_x0000_t68" style="width:38.15pt;height:16.05pt;margin-top:3.55pt;margin-left:0;mso-height-percent:0;mso-height-relative:margin;mso-position-horizontal:left;mso-position-horizontal-relative:margin;mso-wrap-distance-bottom:0;mso-wrap-distance-left:9pt;mso-wrap-distance-right:9pt;mso-wrap-distance-top:0;mso-wrap-style:square;position:absolute;visibility:visible;v-text-anchor:middle;z-index:251683840" adj="10800" fillcolor="#4472c4" strokecolor="#1f3763" strokeweight="1pt">
                <w10:wrap anchorx="margin"/>
              </v:shape>
            </w:pict>
          </mc:Fallback>
        </mc:AlternateContent>
      </w:r>
      <w:r>
        <w:rPr>
          <w:i/>
          <w:iCs/>
          <w:sz w:val="28"/>
          <w:szCs w:val="28"/>
        </w:rPr>
        <w:t xml:space="preserve">                ENCODING                                                               DECODING</w:t>
      </w:r>
    </w:p>
    <w:p w14:paraId="05DB58CB" w14:textId="77777777" w:rsidR="00237FA2" w:rsidRPr="00CC563B" w:rsidRDefault="00BF7CAA" w:rsidP="00CC563B">
      <w:pPr>
        <w:pBdr>
          <w:top w:val="single" w:sz="4" w:space="1" w:color="auto"/>
          <w:left w:val="single" w:sz="4" w:space="4" w:color="auto"/>
          <w:bottom w:val="single" w:sz="4" w:space="0" w:color="auto"/>
          <w:right w:val="single" w:sz="4" w:space="4" w:color="auto"/>
          <w:between w:val="single" w:sz="4" w:space="1" w:color="auto"/>
        </w:pBdr>
        <w:tabs>
          <w:tab w:val="left" w:pos="5119"/>
          <w:tab w:val="left" w:pos="6885"/>
        </w:tabs>
      </w:pPr>
      <w:r w:rsidRPr="00CC563B">
        <w:t xml:space="preserve">COMMUNICATION SKILLS          </w:t>
      </w:r>
      <w:r w:rsidR="004343F0" w:rsidRPr="00CC563B">
        <w:t xml:space="preserve">CONTENT </w:t>
      </w:r>
      <w:r w:rsidR="004343F0" w:rsidRPr="00CC563B">
        <w:tab/>
        <w:t>HEARING</w:t>
      </w:r>
      <w:r w:rsidR="00040C6E">
        <w:t xml:space="preserve">                </w:t>
      </w:r>
      <w:r w:rsidR="004343F0" w:rsidRPr="00CC563B">
        <w:t>COMMUNICATION SKILLS</w:t>
      </w:r>
    </w:p>
    <w:p w14:paraId="4AEA1BB8" w14:textId="77777777" w:rsidR="004343F0" w:rsidRPr="00CC563B" w:rsidRDefault="00BF7CAA" w:rsidP="00CC563B">
      <w:pPr>
        <w:pBdr>
          <w:top w:val="single" w:sz="4" w:space="1" w:color="auto"/>
          <w:left w:val="single" w:sz="4" w:space="4" w:color="auto"/>
          <w:bottom w:val="single" w:sz="4" w:space="0" w:color="auto"/>
          <w:right w:val="single" w:sz="4" w:space="4" w:color="auto"/>
          <w:between w:val="single" w:sz="4" w:space="1" w:color="auto"/>
        </w:pBdr>
        <w:tabs>
          <w:tab w:val="left" w:pos="2759"/>
          <w:tab w:val="left" w:pos="5119"/>
          <w:tab w:val="left" w:pos="6885"/>
        </w:tabs>
      </w:pPr>
      <w:r w:rsidRPr="00CC563B">
        <w:t>ATTITUDE</w:t>
      </w:r>
      <w:r w:rsidRPr="00CC563B">
        <w:tab/>
        <w:t xml:space="preserve">ELEMENT </w:t>
      </w:r>
      <w:r w:rsidRPr="00CC563B">
        <w:tab/>
        <w:t>SEEING</w:t>
      </w:r>
      <w:r w:rsidRPr="00CC563B">
        <w:tab/>
        <w:t>ATTITUDE</w:t>
      </w:r>
    </w:p>
    <w:p w14:paraId="12362F9F" w14:textId="77777777" w:rsidR="00B37CA6" w:rsidRPr="00CC563B" w:rsidRDefault="00BF7CAA" w:rsidP="00CC563B">
      <w:pPr>
        <w:pBdr>
          <w:top w:val="single" w:sz="4" w:space="1" w:color="auto"/>
          <w:left w:val="single" w:sz="4" w:space="4" w:color="auto"/>
          <w:bottom w:val="single" w:sz="4" w:space="0" w:color="auto"/>
          <w:right w:val="single" w:sz="4" w:space="4" w:color="auto"/>
          <w:between w:val="single" w:sz="4" w:space="1" w:color="auto"/>
        </w:pBdr>
        <w:tabs>
          <w:tab w:val="left" w:pos="2759"/>
          <w:tab w:val="left" w:pos="5119"/>
          <w:tab w:val="left" w:pos="6885"/>
        </w:tabs>
      </w:pPr>
      <w:r w:rsidRPr="00CC563B">
        <w:t>KNOWLEDGE</w:t>
      </w:r>
      <w:r w:rsidRPr="00CC563B">
        <w:tab/>
        <w:t>STRUCTURE</w:t>
      </w:r>
      <w:r w:rsidRPr="00CC563B">
        <w:tab/>
        <w:t>SMELLING</w:t>
      </w:r>
      <w:r w:rsidRPr="00CC563B">
        <w:tab/>
      </w:r>
      <w:r w:rsidR="00EF0DCC" w:rsidRPr="00CC563B">
        <w:t>KNOWLEDGE</w:t>
      </w:r>
    </w:p>
    <w:p w14:paraId="43CDAF11" w14:textId="77777777" w:rsidR="00B37CA6" w:rsidRPr="00CC563B" w:rsidRDefault="00BF7CAA" w:rsidP="00CC563B">
      <w:pPr>
        <w:pBdr>
          <w:top w:val="single" w:sz="4" w:space="1" w:color="auto"/>
          <w:left w:val="single" w:sz="4" w:space="4" w:color="auto"/>
          <w:bottom w:val="single" w:sz="4" w:space="0" w:color="auto"/>
          <w:right w:val="single" w:sz="4" w:space="4" w:color="auto"/>
          <w:between w:val="single" w:sz="4" w:space="1" w:color="auto"/>
        </w:pBdr>
        <w:tabs>
          <w:tab w:val="left" w:pos="2759"/>
          <w:tab w:val="left" w:pos="5119"/>
          <w:tab w:val="left" w:pos="6885"/>
        </w:tabs>
      </w:pPr>
      <w:r w:rsidRPr="00CC563B">
        <w:t>SOCIAL SYSTEM</w:t>
      </w:r>
      <w:r w:rsidR="00103546" w:rsidRPr="00CC563B">
        <w:tab/>
        <w:t>TREATMENT</w:t>
      </w:r>
      <w:r w:rsidR="00BC1CF9" w:rsidRPr="00CC563B">
        <w:tab/>
        <w:t>TOUCHING</w:t>
      </w:r>
      <w:r w:rsidR="00EF0DCC" w:rsidRPr="00CC563B">
        <w:tab/>
        <w:t>SOCIAL SYSTEM</w:t>
      </w:r>
    </w:p>
    <w:p w14:paraId="44C203E1" w14:textId="77777777" w:rsidR="00A02756" w:rsidRPr="00AE1852" w:rsidRDefault="00BF7CAA" w:rsidP="00AE1852">
      <w:pPr>
        <w:pBdr>
          <w:top w:val="single" w:sz="4" w:space="1" w:color="auto"/>
          <w:left w:val="single" w:sz="4" w:space="4" w:color="auto"/>
          <w:bottom w:val="single" w:sz="4" w:space="0" w:color="auto"/>
          <w:right w:val="single" w:sz="4" w:space="4" w:color="auto"/>
          <w:between w:val="single" w:sz="4" w:space="1" w:color="auto"/>
        </w:pBdr>
        <w:tabs>
          <w:tab w:val="left" w:pos="2759"/>
          <w:tab w:val="left" w:pos="5119"/>
          <w:tab w:val="left" w:pos="6885"/>
        </w:tabs>
        <w:rPr>
          <w:rStyle w:val="normaltextrun"/>
        </w:rPr>
      </w:pPr>
      <w:r w:rsidRPr="00CC563B">
        <w:t xml:space="preserve">CULTURE </w:t>
      </w:r>
      <w:r w:rsidRPr="00CC563B">
        <w:tab/>
        <w:t>CODE</w:t>
      </w:r>
      <w:r w:rsidRPr="00CC563B">
        <w:tab/>
        <w:t xml:space="preserve">TASTING CULTURE </w:t>
      </w:r>
    </w:p>
    <w:p w14:paraId="621BAD5F" w14:textId="77777777" w:rsidR="0022776C" w:rsidRDefault="0022776C" w:rsidP="004E7E4F">
      <w:pPr>
        <w:pStyle w:val="paragraph"/>
        <w:spacing w:before="0" w:beforeAutospacing="0" w:after="0" w:afterAutospacing="0"/>
        <w:jc w:val="both"/>
        <w:textAlignment w:val="baseline"/>
        <w:rPr>
          <w:rStyle w:val="normaltextrun"/>
          <w:rFonts w:ascii="Calibri" w:hAnsi="Calibri" w:cs="Calibri"/>
          <w:b/>
          <w:bCs/>
          <w:i/>
          <w:iCs/>
          <w:sz w:val="20"/>
          <w:szCs w:val="20"/>
        </w:rPr>
      </w:pPr>
    </w:p>
    <w:p w14:paraId="5AD6FF29" w14:textId="77777777" w:rsidR="00EE596B" w:rsidRDefault="00EE596B" w:rsidP="004E7E4F">
      <w:pPr>
        <w:pStyle w:val="paragraph"/>
        <w:spacing w:before="0" w:beforeAutospacing="0" w:after="0" w:afterAutospacing="0"/>
        <w:jc w:val="both"/>
        <w:textAlignment w:val="baseline"/>
        <w:rPr>
          <w:rStyle w:val="normaltextrun"/>
          <w:rFonts w:ascii="Calibri" w:hAnsi="Calibri" w:cs="Calibri"/>
          <w:b/>
          <w:bCs/>
          <w:i/>
          <w:iCs/>
          <w:sz w:val="20"/>
          <w:szCs w:val="20"/>
        </w:rPr>
      </w:pPr>
    </w:p>
    <w:p w14:paraId="788C3F4D" w14:textId="77777777" w:rsidR="0022776C" w:rsidRDefault="0022776C" w:rsidP="004E7E4F">
      <w:pPr>
        <w:pStyle w:val="paragraph"/>
        <w:spacing w:before="0" w:beforeAutospacing="0" w:after="0" w:afterAutospacing="0"/>
        <w:jc w:val="both"/>
        <w:textAlignment w:val="baseline"/>
        <w:rPr>
          <w:rStyle w:val="normaltextrun"/>
          <w:rFonts w:ascii="Calibri" w:hAnsi="Calibri" w:cs="Calibri"/>
          <w:b/>
          <w:bCs/>
          <w:i/>
          <w:iCs/>
          <w:sz w:val="20"/>
          <w:szCs w:val="20"/>
        </w:rPr>
      </w:pPr>
    </w:p>
    <w:p w14:paraId="376553ED" w14:textId="77777777" w:rsidR="0022776C" w:rsidRDefault="0022776C" w:rsidP="004E7E4F">
      <w:pPr>
        <w:pStyle w:val="paragraph"/>
        <w:spacing w:before="0" w:beforeAutospacing="0" w:after="0" w:afterAutospacing="0"/>
        <w:jc w:val="both"/>
        <w:textAlignment w:val="baseline"/>
        <w:rPr>
          <w:rStyle w:val="normaltextrun"/>
          <w:rFonts w:ascii="Calibri" w:hAnsi="Calibri" w:cs="Calibri"/>
          <w:b/>
          <w:bCs/>
          <w:i/>
          <w:iCs/>
          <w:sz w:val="20"/>
          <w:szCs w:val="20"/>
        </w:rPr>
      </w:pPr>
    </w:p>
    <w:p w14:paraId="455174C1" w14:textId="77777777" w:rsidR="001E2B6D" w:rsidRPr="0033609E" w:rsidRDefault="00BF7CAA" w:rsidP="004E7E4F">
      <w:pPr>
        <w:pStyle w:val="paragraph"/>
        <w:spacing w:before="0" w:beforeAutospacing="0" w:after="0" w:afterAutospacing="0"/>
        <w:jc w:val="both"/>
        <w:textAlignment w:val="baseline"/>
        <w:rPr>
          <w:rStyle w:val="normaltextrun"/>
          <w:rFonts w:ascii="Calibri" w:hAnsi="Calibri" w:cs="Calibri"/>
          <w:i/>
          <w:iCs/>
          <w:sz w:val="28"/>
          <w:szCs w:val="28"/>
        </w:rPr>
      </w:pPr>
      <w:r w:rsidRPr="004E7E4F">
        <w:rPr>
          <w:rStyle w:val="normaltextrun"/>
          <w:rFonts w:ascii="Calibri" w:hAnsi="Calibri" w:cs="Calibri"/>
          <w:b/>
          <w:bCs/>
          <w:i/>
          <w:iCs/>
          <w:sz w:val="20"/>
          <w:szCs w:val="20"/>
        </w:rPr>
        <w:t>.</w:t>
      </w:r>
      <w:r w:rsidR="00E212D0">
        <w:rPr>
          <w:rStyle w:val="normaltextrun"/>
          <w:rFonts w:ascii="Calibri" w:hAnsi="Calibri" w:cs="Calibri"/>
          <w:i/>
          <w:iCs/>
          <w:sz w:val="28"/>
          <w:szCs w:val="28"/>
        </w:rPr>
        <w:t xml:space="preserve">CASE STUDY </w:t>
      </w:r>
      <w:r w:rsidR="0033609E" w:rsidRPr="0033609E">
        <w:rPr>
          <w:rStyle w:val="normaltextrun"/>
          <w:rFonts w:ascii="Calibri" w:hAnsi="Calibri" w:cs="Calibri"/>
          <w:i/>
          <w:iCs/>
          <w:sz w:val="28"/>
          <w:szCs w:val="28"/>
        </w:rPr>
        <w:t>Section 3</w:t>
      </w:r>
    </w:p>
    <w:p w14:paraId="60F8D8CB" w14:textId="77777777" w:rsidR="001E2B6D" w:rsidRDefault="001E2B6D" w:rsidP="006C1051">
      <w:pPr>
        <w:pStyle w:val="paragraph"/>
        <w:spacing w:before="0" w:beforeAutospacing="0" w:after="0" w:afterAutospacing="0"/>
        <w:textAlignment w:val="baseline"/>
        <w:rPr>
          <w:rStyle w:val="normaltextrun"/>
          <w:rFonts w:ascii="Calibri" w:hAnsi="Calibri" w:cs="Calibri"/>
        </w:rPr>
      </w:pPr>
    </w:p>
    <w:p w14:paraId="45A1C4EE" w14:textId="77777777" w:rsidR="006C1051" w:rsidRPr="00203D3A" w:rsidRDefault="00BF7CAA" w:rsidP="007C679D">
      <w:pPr>
        <w:pStyle w:val="paragraph"/>
        <w:spacing w:before="0" w:beforeAutospacing="0" w:after="0" w:afterAutospacing="0"/>
        <w:ind w:firstLine="720"/>
        <w:textAlignment w:val="baseline"/>
        <w:rPr>
          <w:rFonts w:ascii="Segoe UI" w:hAnsi="Segoe UI" w:cs="Segoe UI"/>
        </w:rPr>
      </w:pPr>
      <w:r>
        <w:rPr>
          <w:rStyle w:val="normaltextrun"/>
          <w:rFonts w:ascii="Calibri" w:hAnsi="Calibri" w:cs="Calibri"/>
          <w:b/>
          <w:bCs/>
          <w:sz w:val="20"/>
          <w:szCs w:val="20"/>
        </w:rPr>
        <w:t>4</w:t>
      </w:r>
      <w:r w:rsidR="00A02756">
        <w:rPr>
          <w:rStyle w:val="normaltextrun"/>
          <w:rFonts w:ascii="Calibri" w:hAnsi="Calibri" w:cs="Calibri"/>
          <w:b/>
          <w:bCs/>
          <w:sz w:val="20"/>
          <w:szCs w:val="20"/>
        </w:rPr>
        <w:t xml:space="preserve">.1 </w:t>
      </w:r>
      <w:r w:rsidRPr="00203D3A">
        <w:rPr>
          <w:rStyle w:val="normaltextrun"/>
          <w:rFonts w:ascii="Calibri" w:hAnsi="Calibri" w:cs="Calibri"/>
        </w:rPr>
        <w:t xml:space="preserve">In my case study I would like to talk about a previous but not </w:t>
      </w:r>
      <w:r w:rsidR="00416307">
        <w:rPr>
          <w:rStyle w:val="normaltextrun"/>
          <w:rFonts w:ascii="Calibri" w:hAnsi="Calibri" w:cs="Calibri"/>
        </w:rPr>
        <w:t>recent</w:t>
      </w:r>
      <w:r w:rsidRPr="00203D3A">
        <w:rPr>
          <w:rStyle w:val="normaltextrun"/>
          <w:rFonts w:ascii="Calibri" w:hAnsi="Calibri" w:cs="Calibri"/>
        </w:rPr>
        <w:t xml:space="preserve"> experience.</w:t>
      </w:r>
      <w:r w:rsidRPr="00203D3A">
        <w:rPr>
          <w:rStyle w:val="eop"/>
          <w:rFonts w:ascii="Calibri" w:hAnsi="Calibri" w:cs="Calibri"/>
        </w:rPr>
        <w:t> </w:t>
      </w:r>
    </w:p>
    <w:p w14:paraId="6A0CA87D" w14:textId="77777777" w:rsidR="006C1051" w:rsidRPr="00203D3A" w:rsidRDefault="00BF7CAA" w:rsidP="006C1051">
      <w:pPr>
        <w:pStyle w:val="paragraph"/>
        <w:spacing w:before="0" w:beforeAutospacing="0" w:after="0" w:afterAutospacing="0"/>
        <w:textAlignment w:val="baseline"/>
        <w:rPr>
          <w:rFonts w:ascii="Segoe UI" w:hAnsi="Segoe UI" w:cs="Segoe UI"/>
        </w:rPr>
      </w:pPr>
      <w:r w:rsidRPr="00203D3A">
        <w:rPr>
          <w:rStyle w:val="normaltextrun"/>
          <w:rFonts w:ascii="Calibri" w:hAnsi="Calibri" w:cs="Calibri"/>
        </w:rPr>
        <w:t>Face to face communication has a significant advantage</w:t>
      </w:r>
      <w:r w:rsidR="00A458FD">
        <w:rPr>
          <w:rStyle w:val="normaltextrun"/>
          <w:rFonts w:ascii="Calibri" w:hAnsi="Calibri" w:cs="Calibri"/>
        </w:rPr>
        <w:t>s</w:t>
      </w:r>
      <w:r w:rsidRPr="00203D3A">
        <w:rPr>
          <w:rStyle w:val="normaltextrun"/>
          <w:rFonts w:ascii="Calibri" w:hAnsi="Calibri" w:cs="Calibri"/>
        </w:rPr>
        <w:t xml:space="preserve"> that many people think that is a no- replaceable, regardless of how far the technology has evolved.</w:t>
      </w:r>
      <w:r w:rsidRPr="00203D3A">
        <w:rPr>
          <w:rStyle w:val="eop"/>
          <w:rFonts w:ascii="Calibri" w:hAnsi="Calibri" w:cs="Calibri"/>
        </w:rPr>
        <w:t> </w:t>
      </w:r>
    </w:p>
    <w:p w14:paraId="02A8AEF0" w14:textId="77777777" w:rsidR="006C1051" w:rsidRPr="00203D3A" w:rsidRDefault="00BF7CAA" w:rsidP="006C1051">
      <w:pPr>
        <w:pStyle w:val="paragraph"/>
        <w:spacing w:before="0" w:beforeAutospacing="0" w:after="0" w:afterAutospacing="0"/>
        <w:textAlignment w:val="baseline"/>
        <w:rPr>
          <w:rFonts w:ascii="Segoe UI" w:hAnsi="Segoe UI" w:cs="Segoe UI"/>
        </w:rPr>
      </w:pPr>
      <w:r w:rsidRPr="00203D3A">
        <w:rPr>
          <w:rStyle w:val="normaltextrun"/>
          <w:rFonts w:ascii="Calibri" w:hAnsi="Calibri" w:cs="Calibri"/>
        </w:rPr>
        <w:t>As a real estate agent, communication is the key to achieve a successful career.</w:t>
      </w:r>
      <w:r w:rsidRPr="00203D3A">
        <w:rPr>
          <w:rStyle w:val="eop"/>
          <w:rFonts w:ascii="Calibri" w:hAnsi="Calibri" w:cs="Calibri"/>
        </w:rPr>
        <w:t> </w:t>
      </w:r>
    </w:p>
    <w:p w14:paraId="1C4BD367" w14:textId="77777777" w:rsidR="006C1051" w:rsidRPr="00203D3A" w:rsidRDefault="00BF7CAA" w:rsidP="006C1051">
      <w:pPr>
        <w:pStyle w:val="paragraph"/>
        <w:spacing w:before="0" w:beforeAutospacing="0" w:after="0" w:afterAutospacing="0"/>
        <w:textAlignment w:val="baseline"/>
        <w:rPr>
          <w:rFonts w:ascii="Segoe UI" w:hAnsi="Segoe UI" w:cs="Segoe UI"/>
        </w:rPr>
      </w:pPr>
      <w:r w:rsidRPr="00203D3A">
        <w:rPr>
          <w:rStyle w:val="normaltextrun"/>
          <w:rFonts w:ascii="Calibri" w:hAnsi="Calibri" w:cs="Calibri"/>
        </w:rPr>
        <w:t>In my daily duty, I was mainly organizing the proprieties sold and available </w:t>
      </w:r>
      <w:r w:rsidRPr="00203D3A">
        <w:rPr>
          <w:rStyle w:val="contextualspellingandgrammarerror"/>
          <w:rFonts w:ascii="Calibri" w:hAnsi="Calibri" w:cs="Calibri"/>
        </w:rPr>
        <w:t>t</w:t>
      </w:r>
      <w:r w:rsidR="004553C5">
        <w:rPr>
          <w:rStyle w:val="contextualspellingandgrammarerror"/>
          <w:rFonts w:ascii="Calibri" w:hAnsi="Calibri" w:cs="Calibri"/>
        </w:rPr>
        <w:t>hrough</w:t>
      </w:r>
      <w:r w:rsidRPr="00203D3A">
        <w:rPr>
          <w:rStyle w:val="normaltextrun"/>
          <w:rFonts w:ascii="Calibri" w:hAnsi="Calibri" w:cs="Calibri"/>
        </w:rPr>
        <w:t xml:space="preserve"> a database that enables me to post and refresh our website, where tenant and investors could access and see what is available on the market.</w:t>
      </w:r>
      <w:r w:rsidRPr="00203D3A">
        <w:rPr>
          <w:rStyle w:val="eop"/>
          <w:rFonts w:ascii="Calibri" w:hAnsi="Calibri" w:cs="Calibri"/>
        </w:rPr>
        <w:t> </w:t>
      </w:r>
    </w:p>
    <w:p w14:paraId="23F9E253" w14:textId="77777777" w:rsidR="006C1051" w:rsidRPr="00203D3A" w:rsidRDefault="00BF7CAA" w:rsidP="006C1051">
      <w:pPr>
        <w:pStyle w:val="paragraph"/>
        <w:spacing w:before="0" w:beforeAutospacing="0" w:after="0" w:afterAutospacing="0"/>
        <w:textAlignment w:val="baseline"/>
        <w:rPr>
          <w:rFonts w:ascii="Segoe UI" w:hAnsi="Segoe UI" w:cs="Segoe UI"/>
        </w:rPr>
      </w:pPr>
      <w:r w:rsidRPr="00203D3A">
        <w:rPr>
          <w:rStyle w:val="normaltextrun"/>
          <w:rFonts w:ascii="Calibri" w:hAnsi="Calibri" w:cs="Calibri"/>
        </w:rPr>
        <w:t>Dealing with new owners, was always a process that begun with phone calls, email and face to face meeting to close the deal.</w:t>
      </w:r>
      <w:r w:rsidRPr="00203D3A">
        <w:rPr>
          <w:rStyle w:val="eop"/>
          <w:rFonts w:ascii="Calibri" w:hAnsi="Calibri" w:cs="Calibri"/>
        </w:rPr>
        <w:t> </w:t>
      </w:r>
    </w:p>
    <w:p w14:paraId="446C54B5" w14:textId="77777777" w:rsidR="006C1051" w:rsidRPr="00203D3A" w:rsidRDefault="00BF7CAA" w:rsidP="006C1051">
      <w:pPr>
        <w:pStyle w:val="paragraph"/>
        <w:spacing w:before="0" w:beforeAutospacing="0" w:after="0" w:afterAutospacing="0"/>
        <w:textAlignment w:val="baseline"/>
        <w:rPr>
          <w:rFonts w:ascii="Segoe UI" w:hAnsi="Segoe UI" w:cs="Segoe UI"/>
        </w:rPr>
      </w:pPr>
      <w:r w:rsidRPr="00203D3A">
        <w:rPr>
          <w:rStyle w:val="normaltextrun"/>
          <w:rFonts w:ascii="Calibri" w:hAnsi="Calibri" w:cs="Calibri"/>
        </w:rPr>
        <w:t>At the meeting day, both part</w:t>
      </w:r>
      <w:r w:rsidR="004B3AB6">
        <w:rPr>
          <w:rStyle w:val="normaltextrun"/>
          <w:rFonts w:ascii="Calibri" w:hAnsi="Calibri" w:cs="Calibri"/>
        </w:rPr>
        <w:t>s</w:t>
      </w:r>
      <w:r w:rsidRPr="00203D3A">
        <w:rPr>
          <w:rStyle w:val="normaltextrun"/>
          <w:rFonts w:ascii="Calibri" w:hAnsi="Calibri" w:cs="Calibri"/>
        </w:rPr>
        <w:t xml:space="preserve"> are going to find out if the negotiation at the phone has been clear and understood, where both owner and agent agree to the deal.</w:t>
      </w:r>
      <w:r w:rsidRPr="00203D3A">
        <w:rPr>
          <w:rStyle w:val="eop"/>
          <w:rFonts w:ascii="Calibri" w:hAnsi="Calibri" w:cs="Calibri"/>
        </w:rPr>
        <w:t> </w:t>
      </w:r>
    </w:p>
    <w:p w14:paraId="0AFA7355" w14:textId="77777777" w:rsidR="006C1051" w:rsidRPr="00203D3A" w:rsidRDefault="00BF7CAA" w:rsidP="006C1051">
      <w:pPr>
        <w:pStyle w:val="paragraph"/>
        <w:spacing w:before="0" w:beforeAutospacing="0" w:after="0" w:afterAutospacing="0"/>
        <w:textAlignment w:val="baseline"/>
        <w:rPr>
          <w:rFonts w:ascii="Segoe UI" w:hAnsi="Segoe UI" w:cs="Segoe UI"/>
        </w:rPr>
      </w:pPr>
      <w:r w:rsidRPr="00203D3A">
        <w:rPr>
          <w:rStyle w:val="normaltextrun"/>
          <w:rFonts w:ascii="Calibri" w:hAnsi="Calibri" w:cs="Calibri"/>
        </w:rPr>
        <w:t xml:space="preserve">Sometimes can happen that the message has been disturbed or interrupted so is vital that this process has to end with a feedback from the receiver or the consequence could heavily </w:t>
      </w:r>
      <w:r w:rsidRPr="00203D3A">
        <w:rPr>
          <w:rStyle w:val="normaltextrun"/>
          <w:rFonts w:ascii="Calibri" w:hAnsi="Calibri" w:cs="Calibri"/>
        </w:rPr>
        <w:lastRenderedPageBreak/>
        <w:t>affect the deal, like the misunderstood of the cost of the proprieties and the customer trust, the date of the contract (where time is money) and its length.</w:t>
      </w:r>
      <w:r w:rsidRPr="00203D3A">
        <w:rPr>
          <w:rStyle w:val="eop"/>
          <w:rFonts w:ascii="Calibri" w:hAnsi="Calibri" w:cs="Calibri"/>
        </w:rPr>
        <w:t> </w:t>
      </w:r>
    </w:p>
    <w:p w14:paraId="4527339C" w14:textId="77777777" w:rsidR="006C1051" w:rsidRPr="00203D3A" w:rsidRDefault="00BF7CAA" w:rsidP="006C1051">
      <w:pPr>
        <w:pStyle w:val="paragraph"/>
        <w:spacing w:before="0" w:beforeAutospacing="0" w:after="0" w:afterAutospacing="0"/>
        <w:textAlignment w:val="baseline"/>
        <w:rPr>
          <w:rFonts w:ascii="Segoe UI" w:hAnsi="Segoe UI" w:cs="Segoe UI"/>
        </w:rPr>
      </w:pPr>
      <w:r w:rsidRPr="00203D3A">
        <w:rPr>
          <w:rStyle w:val="normaltextrun"/>
          <w:rFonts w:ascii="Calibri" w:hAnsi="Calibri" w:cs="Calibri"/>
        </w:rPr>
        <w:t>To avoid any affection on the deal, the agent has to make sure the channel and the medium used to encode the message (the offer in this case)are not disturbed from noise and ask the feedback from the receiver.</w:t>
      </w:r>
      <w:r w:rsidRPr="00203D3A">
        <w:rPr>
          <w:rStyle w:val="eop"/>
          <w:rFonts w:ascii="Calibri" w:hAnsi="Calibri" w:cs="Calibri"/>
        </w:rPr>
        <w:t> </w:t>
      </w:r>
    </w:p>
    <w:p w14:paraId="0BF3B633" w14:textId="77777777" w:rsidR="006C1051" w:rsidRPr="00203D3A" w:rsidRDefault="00BF7CAA" w:rsidP="006C1051">
      <w:pPr>
        <w:pStyle w:val="paragraph"/>
        <w:spacing w:before="0" w:beforeAutospacing="0" w:after="0" w:afterAutospacing="0"/>
        <w:textAlignment w:val="baseline"/>
        <w:rPr>
          <w:rFonts w:ascii="Segoe UI" w:hAnsi="Segoe UI" w:cs="Segoe UI"/>
        </w:rPr>
      </w:pPr>
      <w:r w:rsidRPr="00203D3A">
        <w:rPr>
          <w:rStyle w:val="eop"/>
          <w:rFonts w:ascii="Calibri" w:hAnsi="Calibri" w:cs="Calibri"/>
        </w:rPr>
        <w:t> </w:t>
      </w:r>
    </w:p>
    <w:p w14:paraId="1FA183CB" w14:textId="77777777" w:rsidR="009F47B5" w:rsidRDefault="00BF7CAA" w:rsidP="007C679D">
      <w:pPr>
        <w:ind w:firstLine="720"/>
        <w:rPr>
          <w:sz w:val="24"/>
          <w:szCs w:val="24"/>
        </w:rPr>
      </w:pPr>
      <w:r>
        <w:rPr>
          <w:sz w:val="24"/>
          <w:szCs w:val="24"/>
        </w:rPr>
        <w:t xml:space="preserve">I believe </w:t>
      </w:r>
      <w:r w:rsidRPr="007C679D">
        <w:rPr>
          <w:i/>
          <w:iCs/>
          <w:sz w:val="24"/>
          <w:szCs w:val="24"/>
        </w:rPr>
        <w:t>Shannon Waver</w:t>
      </w:r>
      <w:r>
        <w:rPr>
          <w:sz w:val="24"/>
          <w:szCs w:val="24"/>
        </w:rPr>
        <w:t xml:space="preserve"> </w:t>
      </w:r>
      <w:r w:rsidR="00246B4C">
        <w:rPr>
          <w:sz w:val="24"/>
          <w:szCs w:val="24"/>
        </w:rPr>
        <w:t>would be the perfect diagram to express my personal work experience</w:t>
      </w:r>
      <w:r w:rsidR="00A56A28">
        <w:rPr>
          <w:sz w:val="24"/>
          <w:szCs w:val="24"/>
        </w:rPr>
        <w:t xml:space="preserve">: </w:t>
      </w:r>
    </w:p>
    <w:p w14:paraId="40C3B504" w14:textId="77777777" w:rsidR="00F5322B" w:rsidRDefault="00F5322B" w:rsidP="002B46C4">
      <w:pPr>
        <w:rPr>
          <w:sz w:val="24"/>
          <w:szCs w:val="24"/>
        </w:rPr>
      </w:pPr>
    </w:p>
    <w:p w14:paraId="1249BE3E" w14:textId="7F3C20D0" w:rsidR="006C1051" w:rsidRPr="009F47B5" w:rsidRDefault="00BF7CAA" w:rsidP="002B46C4">
      <w:pPr>
        <w:rPr>
          <w:sz w:val="24"/>
          <w:szCs w:val="24"/>
        </w:rPr>
      </w:pPr>
      <w:r w:rsidRPr="00925EAC">
        <w:rPr>
          <w:noProof/>
          <w:sz w:val="28"/>
          <w:szCs w:val="28"/>
        </w:rPr>
        <mc:AlternateContent>
          <mc:Choice Requires="wps">
            <w:drawing>
              <wp:anchor distT="0" distB="0" distL="114300" distR="114300" simplePos="0" relativeHeight="251699200" behindDoc="0" locked="0" layoutInCell="1" allowOverlap="1" wp14:anchorId="0069CAD5" wp14:editId="75970ECA">
                <wp:simplePos x="0" y="0"/>
                <wp:positionH relativeFrom="margin">
                  <wp:posOffset>2331474</wp:posOffset>
                </wp:positionH>
                <wp:positionV relativeFrom="paragraph">
                  <wp:posOffset>1605146</wp:posOffset>
                </wp:positionV>
                <wp:extent cx="1298602" cy="614723"/>
                <wp:effectExtent l="0" t="0" r="15875" b="13970"/>
                <wp:wrapNone/>
                <wp:docPr id="28" name="Rectangle 28"/>
                <wp:cNvGraphicFramePr/>
                <a:graphic xmlns:a="http://schemas.openxmlformats.org/drawingml/2006/main">
                  <a:graphicData uri="http://schemas.microsoft.com/office/word/2010/wordprocessingShape">
                    <wps:wsp>
                      <wps:cNvSpPr/>
                      <wps:spPr>
                        <a:xfrm>
                          <a:off x="0" y="0"/>
                          <a:ext cx="1298602" cy="614723"/>
                        </a:xfrm>
                        <a:prstGeom prst="rect">
                          <a:avLst/>
                        </a:prstGeom>
                        <a:solidFill>
                          <a:sysClr val="window" lastClr="FFFFFF"/>
                        </a:solidFill>
                        <a:ln w="12700">
                          <a:solidFill>
                            <a:srgbClr val="70AD47"/>
                          </a:solidFill>
                          <a:prstDash val="solid"/>
                          <a:miter lim="800000"/>
                        </a:ln>
                        <a:effectLst/>
                      </wps:spPr>
                      <wps:txbx>
                        <w:txbxContent>
                          <w:p w14:paraId="010DDCF5" w14:textId="77777777" w:rsidR="00925EAC" w:rsidRPr="007C679D" w:rsidRDefault="00BF7CAA" w:rsidP="00925EAC">
                            <w:pPr>
                              <w:jc w:val="center"/>
                              <w:rPr>
                                <w:i/>
                                <w:iCs/>
                                <w:sz w:val="28"/>
                                <w:szCs w:val="28"/>
                                <w:u w:val="single"/>
                              </w:rPr>
                            </w:pPr>
                            <w:r w:rsidRPr="007C679D">
                              <w:rPr>
                                <w:i/>
                                <w:iCs/>
                                <w:sz w:val="28"/>
                                <w:szCs w:val="28"/>
                                <w:u w:val="single"/>
                              </w:rPr>
                              <w:t>NOISE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0069CAD5" id="Rectangle 28" o:spid="_x0000_s1029" style="position:absolute;margin-left:183.6pt;margin-top:126.4pt;width:102.25pt;height:48.4pt;z-index:2516992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" fillcolor="window" strokecolor="#70ad47" strokeweight="1pt">
                <v:textbox>
                  <w:txbxContent>
                    <w:p w14:paraId="010DDCF5" w14:textId="77777777" w:rsidR="00925EAC" w:rsidRPr="007C679D" w:rsidRDefault="00BF7CAA" w:rsidP="00925EAC">
                      <w:pPr>
                        <w:jc w:val="center"/>
                        <w:rPr>
                          <w:i/>
                          <w:iCs/>
                          <w:sz w:val="28"/>
                          <w:szCs w:val="28"/>
                          <w:u w:val="single"/>
                        </w:rPr>
                      </w:pPr>
                      <w:r w:rsidRPr="007C679D">
                        <w:rPr>
                          <w:i/>
                          <w:iCs/>
                          <w:sz w:val="28"/>
                          <w:szCs w:val="28"/>
                          <w:u w:val="single"/>
                        </w:rPr>
                        <w:t>NOISE</w:t>
                      </w:r>
                    </w:p>
                  </w:txbxContent>
                </v:textbox>
                <w10:wrap anchorx="margin"/>
              </v:rect>
            </w:pict>
          </mc:Fallback>
        </mc:AlternateContent>
      </w:r>
      <w:r>
        <w:rPr>
          <w:noProof/>
          <w:sz w:val="20"/>
          <w:szCs w:val="20"/>
        </w:rPr>
        <mc:AlternateContent>
          <mc:Choice Requires="wps">
            <w:drawing>
              <wp:anchor distT="0" distB="0" distL="114300" distR="114300" simplePos="0" relativeHeight="251701248" behindDoc="0" locked="0" layoutInCell="1" allowOverlap="1" wp14:anchorId="3F1F4B2D" wp14:editId="2E93E5E0">
                <wp:simplePos x="0" y="0"/>
                <wp:positionH relativeFrom="column">
                  <wp:posOffset>5263563</wp:posOffset>
                </wp:positionH>
                <wp:positionV relativeFrom="paragraph">
                  <wp:posOffset>460407</wp:posOffset>
                </wp:positionV>
                <wp:extent cx="1298602" cy="614723"/>
                <wp:effectExtent l="0" t="0" r="15875" b="13970"/>
                <wp:wrapNone/>
                <wp:docPr id="29" name="Rectangle 29"/>
                <wp:cNvGraphicFramePr/>
                <a:graphic xmlns:a="http://schemas.openxmlformats.org/drawingml/2006/main">
                  <a:graphicData uri="http://schemas.microsoft.com/office/word/2010/wordprocessingShape">
                    <wps:wsp>
                      <wps:cNvSpPr/>
                      <wps:spPr>
                        <a:xfrm>
                          <a:off x="0" y="0"/>
                          <a:ext cx="1298602" cy="614723"/>
                        </a:xfrm>
                        <a:prstGeom prst="rect">
                          <a:avLst/>
                        </a:prstGeom>
                        <a:solidFill>
                          <a:sysClr val="window" lastClr="FFFFFF"/>
                        </a:solidFill>
                        <a:ln w="12700">
                          <a:solidFill>
                            <a:srgbClr val="70AD47"/>
                          </a:solidFill>
                          <a:prstDash val="solid"/>
                          <a:miter lim="800000"/>
                        </a:ln>
                        <a:effectLst/>
                      </wps:spPr>
                      <wps:txbx>
                        <w:txbxContent>
                          <w:p w14:paraId="0261FDC9" w14:textId="77777777" w:rsidR="00925EAC" w:rsidRPr="00925EAC" w:rsidRDefault="00BF7CAA" w:rsidP="00925EAC">
                            <w:pPr>
                              <w:jc w:val="center"/>
                              <w:rPr>
                                <w:sz w:val="28"/>
                                <w:szCs w:val="28"/>
                              </w:rPr>
                            </w:pPr>
                            <w:r w:rsidRPr="00925EAC">
                              <w:rPr>
                                <w:sz w:val="28"/>
                                <w:szCs w:val="28"/>
                              </w:rPr>
                              <w:t>RECEIVER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3F1F4B2D" id="Rectangle 29" o:spid="_x0000_s1030" style="position:absolute;margin-left:414.45pt;margin-top:36.25pt;width:102.25pt;height:48.4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" fillcolor="window" strokecolor="#70ad47" strokeweight="1pt">
                <v:textbox>
                  <w:txbxContent>
                    <w:p w14:paraId="0261FDC9" w14:textId="77777777" w:rsidR="00925EAC" w:rsidRPr="00925EAC" w:rsidRDefault="00BF7CAA" w:rsidP="00925EAC">
                      <w:pPr>
                        <w:jc w:val="center"/>
                        <w:rPr>
                          <w:sz w:val="28"/>
                          <w:szCs w:val="28"/>
                        </w:rPr>
                      </w:pPr>
                      <w:r w:rsidRPr="00925EAC">
                        <w:rPr>
                          <w:sz w:val="28"/>
                          <w:szCs w:val="28"/>
                        </w:rPr>
                        <w:t>RECEIVER</w:t>
                      </w:r>
                    </w:p>
                  </w:txbxContent>
                </v:textbox>
              </v:rect>
            </w:pict>
          </mc:Fallback>
        </mc:AlternateContent>
      </w:r>
      <w:r>
        <w:rPr>
          <w:noProof/>
          <w:sz w:val="20"/>
          <w:szCs w:val="20"/>
        </w:rPr>
        <mc:AlternateContent>
          <mc:Choice Requires="wps">
            <w:drawing>
              <wp:anchor distT="0" distB="0" distL="114300" distR="114300" simplePos="0" relativeHeight="251697152" behindDoc="0" locked="0" layoutInCell="1" allowOverlap="1" wp14:anchorId="7AE684C2" wp14:editId="78800421">
                <wp:simplePos x="0" y="0"/>
                <wp:positionH relativeFrom="column">
                  <wp:posOffset>3840197</wp:posOffset>
                </wp:positionH>
                <wp:positionV relativeFrom="paragraph">
                  <wp:posOffset>473267</wp:posOffset>
                </wp:positionV>
                <wp:extent cx="1298602" cy="614723"/>
                <wp:effectExtent l="0" t="0" r="15875" b="13970"/>
                <wp:wrapNone/>
                <wp:docPr id="27" name="Rectangle 27"/>
                <wp:cNvGraphicFramePr/>
                <a:graphic xmlns:a="http://schemas.openxmlformats.org/drawingml/2006/main">
                  <a:graphicData uri="http://schemas.microsoft.com/office/word/2010/wordprocessingShape">
                    <wps:wsp>
                      <wps:cNvSpPr/>
                      <wps:spPr>
                        <a:xfrm>
                          <a:off x="0" y="0"/>
                          <a:ext cx="1298602" cy="614723"/>
                        </a:xfrm>
                        <a:prstGeom prst="rect">
                          <a:avLst/>
                        </a:prstGeom>
                        <a:solidFill>
                          <a:sysClr val="window" lastClr="FFFFFF"/>
                        </a:solidFill>
                        <a:ln w="12700">
                          <a:solidFill>
                            <a:srgbClr val="70AD47"/>
                          </a:solidFill>
                          <a:prstDash val="solid"/>
                          <a:miter lim="800000"/>
                        </a:ln>
                        <a:effectLst/>
                      </wps:spPr>
                      <wps:txbx>
                        <w:txbxContent>
                          <w:p w14:paraId="50D31EE1" w14:textId="77777777" w:rsidR="006908E3" w:rsidRPr="00925EAC" w:rsidRDefault="00BF7CAA" w:rsidP="006908E3">
                            <w:pPr>
                              <w:jc w:val="center"/>
                              <w:rPr>
                                <w:sz w:val="28"/>
                                <w:szCs w:val="28"/>
                              </w:rPr>
                            </w:pPr>
                            <w:r w:rsidRPr="00925EAC">
                              <w:rPr>
                                <w:sz w:val="28"/>
                                <w:szCs w:val="28"/>
                              </w:rPr>
                              <w:t>AGENT</w:t>
                            </w:r>
                          </w:p>
                          <w:p w14:paraId="4E548CA9" w14:textId="77777777" w:rsidR="006908E3" w:rsidRDefault="00BF7CAA" w:rsidP="006908E3">
                            <w:pPr>
                              <w:jc w:val="center"/>
                            </w:pPr>
                            <w:r>
                              <w:t>Receiver/ decoder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7AE684C2" id="Rectangle 27" o:spid="_x0000_s1031" style="position:absolute;margin-left:302.4pt;margin-top:37.25pt;width:102.25pt;height:48.4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" fillcolor="window" strokecolor="#70ad47" strokeweight="1pt">
                <v:textbox>
                  <w:txbxContent>
                    <w:p w14:paraId="50D31EE1" w14:textId="77777777" w:rsidR="006908E3" w:rsidRPr="00925EAC" w:rsidRDefault="00BF7CAA" w:rsidP="006908E3">
                      <w:pPr>
                        <w:jc w:val="center"/>
                        <w:rPr>
                          <w:sz w:val="28"/>
                          <w:szCs w:val="28"/>
                        </w:rPr>
                      </w:pPr>
                      <w:r w:rsidRPr="00925EAC">
                        <w:rPr>
                          <w:sz w:val="28"/>
                          <w:szCs w:val="28"/>
                        </w:rPr>
                        <w:t>AGENT</w:t>
                      </w:r>
                    </w:p>
                    <w:p w14:paraId="4E548CA9" w14:textId="77777777" w:rsidR="006908E3" w:rsidRDefault="00BF7CAA" w:rsidP="006908E3">
                      <w:pPr>
                        <w:jc w:val="center"/>
                      </w:pPr>
                      <w:r>
                        <w:t>Receiver/ decoder</w:t>
                      </w:r>
                    </w:p>
                  </w:txbxContent>
                </v:textbox>
              </v:rect>
            </w:pict>
          </mc:Fallback>
        </mc:AlternateContent>
      </w:r>
      <w:r w:rsidRPr="006908E3">
        <w:rPr>
          <w:noProof/>
          <w:sz w:val="28"/>
          <w:szCs w:val="28"/>
        </w:rPr>
        <mc:AlternateContent>
          <mc:Choice Requires="wps">
            <w:drawing>
              <wp:anchor distT="0" distB="0" distL="114300" distR="114300" simplePos="0" relativeHeight="251695104" behindDoc="0" locked="0" layoutInCell="1" allowOverlap="1" wp14:anchorId="622B575A" wp14:editId="33C31128">
                <wp:simplePos x="0" y="0"/>
                <wp:positionH relativeFrom="column">
                  <wp:posOffset>2280519</wp:posOffset>
                </wp:positionH>
                <wp:positionV relativeFrom="paragraph">
                  <wp:posOffset>450343</wp:posOffset>
                </wp:positionV>
                <wp:extent cx="1298602" cy="614723"/>
                <wp:effectExtent l="0" t="0" r="15875" b="13970"/>
                <wp:wrapNone/>
                <wp:docPr id="26" name="Rectangle 26"/>
                <wp:cNvGraphicFramePr/>
                <a:graphic xmlns:a="http://schemas.openxmlformats.org/drawingml/2006/main">
                  <a:graphicData uri="http://schemas.microsoft.com/office/word/2010/wordprocessingShape">
                    <wps:wsp>
                      <wps:cNvSpPr/>
                      <wps:spPr>
                        <a:xfrm>
                          <a:off x="0" y="0"/>
                          <a:ext cx="1298602" cy="614723"/>
                        </a:xfrm>
                        <a:prstGeom prst="rect">
                          <a:avLst/>
                        </a:prstGeom>
                        <a:solidFill>
                          <a:sysClr val="window" lastClr="FFFFFF"/>
                        </a:solidFill>
                        <a:ln w="12700">
                          <a:solidFill>
                            <a:srgbClr val="70AD47"/>
                          </a:solidFill>
                          <a:prstDash val="solid"/>
                          <a:miter lim="800000"/>
                        </a:ln>
                        <a:effectLst/>
                      </wps:spPr>
                      <wps:txbx>
                        <w:txbxContent>
                          <w:p w14:paraId="027FB30D" w14:textId="77777777" w:rsidR="006908E3" w:rsidRDefault="00BF7CAA" w:rsidP="006908E3">
                            <w:pPr>
                              <w:jc w:val="center"/>
                              <w:rPr>
                                <w:sz w:val="28"/>
                                <w:szCs w:val="28"/>
                              </w:rPr>
                            </w:pPr>
                            <w:r w:rsidRPr="006908E3">
                              <w:rPr>
                                <w:sz w:val="28"/>
                                <w:szCs w:val="28"/>
                              </w:rPr>
                              <w:t>CHANNEL</w:t>
                            </w:r>
                          </w:p>
                          <w:p w14:paraId="7804A5C7" w14:textId="77777777" w:rsidR="006908E3" w:rsidRPr="006908E3" w:rsidRDefault="00BF7CAA" w:rsidP="006908E3">
                            <w:pPr>
                              <w:jc w:val="center"/>
                            </w:pPr>
                            <w:r>
                              <w:t>Phone/ computer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622B575A" id="Rectangle 26" o:spid="_x0000_s1032" style="position:absolute;margin-left:179.55pt;margin-top:35.45pt;width:102.25pt;height:48.4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" fillcolor="window" strokecolor="#70ad47" strokeweight="1pt">
                <v:textbox>
                  <w:txbxContent>
                    <w:p w14:paraId="027FB30D" w14:textId="77777777" w:rsidR="006908E3" w:rsidRDefault="00BF7CAA" w:rsidP="006908E3">
                      <w:pPr>
                        <w:jc w:val="center"/>
                        <w:rPr>
                          <w:sz w:val="28"/>
                          <w:szCs w:val="28"/>
                        </w:rPr>
                      </w:pPr>
                      <w:r w:rsidRPr="006908E3">
                        <w:rPr>
                          <w:sz w:val="28"/>
                          <w:szCs w:val="28"/>
                        </w:rPr>
                        <w:t>CHANNEL</w:t>
                      </w:r>
                    </w:p>
                    <w:p w14:paraId="7804A5C7" w14:textId="77777777" w:rsidR="006908E3" w:rsidRPr="006908E3" w:rsidRDefault="00BF7CAA" w:rsidP="006908E3">
                      <w:pPr>
                        <w:jc w:val="center"/>
                      </w:pPr>
                      <w:r>
                        <w:t>Phone/ computer</w:t>
                      </w:r>
                    </w:p>
                  </w:txbxContent>
                </v:textbox>
              </v:rect>
            </w:pict>
          </mc:Fallback>
        </mc:AlternateContent>
      </w:r>
      <w:r w:rsidRPr="004120C4">
        <w:rPr>
          <w:noProof/>
          <w:color w:val="000000" w:themeColor="text1"/>
          <w:sz w:val="20"/>
          <w:szCs w:val="20"/>
        </w:rPr>
        <mc:AlternateContent>
          <mc:Choice Requires="wps">
            <w:drawing>
              <wp:anchor distT="0" distB="0" distL="114300" distR="114300" simplePos="0" relativeHeight="251691008" behindDoc="0" locked="0" layoutInCell="1" allowOverlap="1" wp14:anchorId="5D75EFDD" wp14:editId="107FE44E">
                <wp:simplePos x="0" y="0"/>
                <wp:positionH relativeFrom="column">
                  <wp:posOffset>-729561</wp:posOffset>
                </wp:positionH>
                <wp:positionV relativeFrom="paragraph">
                  <wp:posOffset>436752</wp:posOffset>
                </wp:positionV>
                <wp:extent cx="1298602" cy="614723"/>
                <wp:effectExtent l="0" t="0" r="15875" b="13970"/>
                <wp:wrapNone/>
                <wp:docPr id="24" name="Rectangle 24"/>
                <wp:cNvGraphicFramePr/>
                <a:graphic xmlns:a="http://schemas.openxmlformats.org/drawingml/2006/main">
                  <a:graphicData uri="http://schemas.microsoft.com/office/word/2010/wordprocessingShape">
                    <wps:wsp>
                      <wps:cNvSpPr/>
                      <wps:spPr>
                        <a:xfrm>
                          <a:off x="0" y="0"/>
                          <a:ext cx="1298602" cy="614723"/>
                        </a:xfrm>
                        <a:prstGeom prst="rect">
                          <a:avLst/>
                        </a:prstGeom>
                      </wps:spPr>
                      <wps:style>
                        <a:lnRef idx="2">
                          <a:schemeClr val="accent6"/>
                        </a:lnRef>
                        <a:fillRef idx="1">
                          <a:schemeClr val="lt1"/>
                        </a:fillRef>
                        <a:effectRef idx="0">
                          <a:schemeClr val="accent6"/>
                        </a:effectRef>
                        <a:fontRef idx="minor">
                          <a:schemeClr val="dk1"/>
                        </a:fontRef>
                      </wps:style>
                      <wps:txbx>
                        <w:txbxContent>
                          <w:p w14:paraId="183154BF" w14:textId="77777777" w:rsidR="004120C4" w:rsidRPr="004120C4" w:rsidRDefault="00BF7CAA" w:rsidP="004120C4">
                            <w:pPr>
                              <w:jc w:val="center"/>
                              <w:rPr>
                                <w:sz w:val="28"/>
                                <w:szCs w:val="28"/>
                              </w:rPr>
                            </w:pPr>
                            <w:r w:rsidRPr="004120C4">
                              <w:rPr>
                                <w:sz w:val="28"/>
                                <w:szCs w:val="28"/>
                              </w:rPr>
                              <w:t>WEBSITE</w:t>
                            </w:r>
                          </w:p>
                          <w:p w14:paraId="378CE9D2" w14:textId="77777777" w:rsidR="004120C4" w:rsidRDefault="00BF7CAA" w:rsidP="004120C4">
                            <w:pPr>
                              <w:jc w:val="center"/>
                            </w:pPr>
                            <w:r>
                              <w:t>Info source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5D75EFDD" id="Rectangle 24" o:spid="_x0000_s1033" style="position:absolute;margin-left:-57.45pt;margin-top:34.4pt;width:102.25pt;height:48.4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" fillcolor="white [3201]" strokecolor="#70ad47 [3209]" strokeweight="1pt">
                <v:textbox>
                  <w:txbxContent>
                    <w:p w14:paraId="183154BF" w14:textId="77777777" w:rsidR="004120C4" w:rsidRPr="004120C4" w:rsidRDefault="00BF7CAA" w:rsidP="004120C4">
                      <w:pPr>
                        <w:jc w:val="center"/>
                        <w:rPr>
                          <w:sz w:val="28"/>
                          <w:szCs w:val="28"/>
                        </w:rPr>
                      </w:pPr>
                      <w:r w:rsidRPr="004120C4">
                        <w:rPr>
                          <w:sz w:val="28"/>
                          <w:szCs w:val="28"/>
                        </w:rPr>
                        <w:t>WEBSITE</w:t>
                      </w:r>
                    </w:p>
                    <w:p w14:paraId="378CE9D2" w14:textId="77777777" w:rsidR="004120C4" w:rsidRDefault="00BF7CAA" w:rsidP="004120C4">
                      <w:pPr>
                        <w:jc w:val="center"/>
                      </w:pPr>
                      <w:r>
                        <w:t>Info source</w:t>
                      </w:r>
                    </w:p>
                  </w:txbxContent>
                </v:textbox>
              </v:rect>
            </w:pict>
          </mc:Fallback>
        </mc:AlternateContent>
      </w:r>
      <w:r>
        <w:rPr>
          <w:noProof/>
          <w:sz w:val="20"/>
          <w:szCs w:val="20"/>
        </w:rPr>
        <mc:AlternateContent>
          <mc:Choice Requires="wps">
            <w:drawing>
              <wp:anchor distT="0" distB="0" distL="114300" distR="114300" simplePos="0" relativeHeight="251693056" behindDoc="0" locked="0" layoutInCell="1" allowOverlap="1" wp14:anchorId="156630D9" wp14:editId="0C6CA444">
                <wp:simplePos x="0" y="0"/>
                <wp:positionH relativeFrom="column">
                  <wp:posOffset>752838</wp:posOffset>
                </wp:positionH>
                <wp:positionV relativeFrom="paragraph">
                  <wp:posOffset>452184</wp:posOffset>
                </wp:positionV>
                <wp:extent cx="1298602" cy="614723"/>
                <wp:effectExtent l="0" t="0" r="15875" b="13970"/>
                <wp:wrapNone/>
                <wp:docPr id="25" name="Rectangle 25"/>
                <wp:cNvGraphicFramePr/>
                <a:graphic xmlns:a="http://schemas.openxmlformats.org/drawingml/2006/main">
                  <a:graphicData uri="http://schemas.microsoft.com/office/word/2010/wordprocessingShape">
                    <wps:wsp>
                      <wps:cNvSpPr/>
                      <wps:spPr>
                        <a:xfrm>
                          <a:off x="0" y="0"/>
                          <a:ext cx="1298602" cy="614723"/>
                        </a:xfrm>
                        <a:prstGeom prst="rect">
                          <a:avLst/>
                        </a:prstGeom>
                        <a:solidFill>
                          <a:sysClr val="window" lastClr="FFFFFF"/>
                        </a:solidFill>
                        <a:ln w="12700">
                          <a:solidFill>
                            <a:srgbClr val="70AD47"/>
                          </a:solidFill>
                          <a:prstDash val="solid"/>
                          <a:miter lim="800000"/>
                        </a:ln>
                        <a:effectLst/>
                      </wps:spPr>
                      <wps:txbx>
                        <w:txbxContent>
                          <w:p w14:paraId="09840FBC" w14:textId="77777777" w:rsidR="00591D6C" w:rsidRDefault="00BF7CAA" w:rsidP="00591D6C">
                            <w:pPr>
                              <w:jc w:val="center"/>
                              <w:rPr>
                                <w:sz w:val="28"/>
                                <w:szCs w:val="28"/>
                              </w:rPr>
                            </w:pPr>
                            <w:r w:rsidRPr="00591D6C">
                              <w:rPr>
                                <w:sz w:val="28"/>
                                <w:szCs w:val="28"/>
                              </w:rPr>
                              <w:t>TRANSMITTER</w:t>
                            </w:r>
                          </w:p>
                          <w:p w14:paraId="2A5C5938" w14:textId="77777777" w:rsidR="00591D6C" w:rsidRPr="00591D6C" w:rsidRDefault="00BF7CAA" w:rsidP="00591D6C">
                            <w:pPr>
                              <w:jc w:val="center"/>
                            </w:pPr>
                            <w:r>
                              <w:t>Owner or tenant</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156630D9" id="Rectangle 25" o:spid="_x0000_s1034" style="position:absolute;margin-left:59.3pt;margin-top:35.6pt;width:102.25pt;height:48.4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" fillcolor="window" strokecolor="#70ad47" strokeweight="1pt">
                <v:textbox>
                  <w:txbxContent>
                    <w:p w14:paraId="09840FBC" w14:textId="77777777" w:rsidR="00591D6C" w:rsidRDefault="00BF7CAA" w:rsidP="00591D6C">
                      <w:pPr>
                        <w:jc w:val="center"/>
                        <w:rPr>
                          <w:sz w:val="28"/>
                          <w:szCs w:val="28"/>
                        </w:rPr>
                      </w:pPr>
                      <w:r w:rsidRPr="00591D6C">
                        <w:rPr>
                          <w:sz w:val="28"/>
                          <w:szCs w:val="28"/>
                        </w:rPr>
                        <w:t>TRANSMITTER</w:t>
                      </w:r>
                    </w:p>
                    <w:p w14:paraId="2A5C5938" w14:textId="77777777" w:rsidR="00591D6C" w:rsidRPr="00591D6C" w:rsidRDefault="00BF7CAA" w:rsidP="00591D6C">
                      <w:pPr>
                        <w:jc w:val="center"/>
                      </w:pPr>
                      <w:r>
                        <w:t>Owner or tenant</w:t>
                      </w:r>
                    </w:p>
                  </w:txbxContent>
                </v:textbox>
              </v:rect>
            </w:pict>
          </mc:Fallback>
        </mc:AlternateContent>
      </w:r>
    </w:p>
    <w:p w14:paraId="32140C8B" w14:textId="72BA711C" w:rsidR="00062FC4" w:rsidRPr="00062FC4" w:rsidRDefault="00062FC4" w:rsidP="00062FC4">
      <w:pPr>
        <w:rPr>
          <w:sz w:val="20"/>
          <w:szCs w:val="20"/>
        </w:rPr>
      </w:pPr>
    </w:p>
    <w:p w14:paraId="4631F6EE" w14:textId="75923FE5" w:rsidR="00062FC4" w:rsidRPr="00062FC4" w:rsidRDefault="00E46978" w:rsidP="00062FC4">
      <w:pPr>
        <w:rPr>
          <w:sz w:val="20"/>
          <w:szCs w:val="20"/>
        </w:rPr>
      </w:pPr>
      <w:r>
        <w:rPr>
          <w:noProof/>
          <w:sz w:val="20"/>
          <w:szCs w:val="20"/>
        </w:rPr>
        <mc:AlternateContent>
          <mc:Choice Requires="wps">
            <w:drawing>
              <wp:anchor distT="0" distB="0" distL="114300" distR="114300" simplePos="0" relativeHeight="251708416" behindDoc="0" locked="0" layoutInCell="1" allowOverlap="1" wp14:anchorId="5F898077" wp14:editId="701EBD5D">
                <wp:simplePos x="0" y="0"/>
                <wp:positionH relativeFrom="column">
                  <wp:posOffset>5158740</wp:posOffset>
                </wp:positionH>
                <wp:positionV relativeFrom="paragraph">
                  <wp:posOffset>140335</wp:posOffset>
                </wp:positionV>
                <wp:extent cx="152400" cy="68580"/>
                <wp:effectExtent l="0" t="19050" r="38100" b="45720"/>
                <wp:wrapNone/>
                <wp:docPr id="33" name="Arrow: Right 33"/>
                <wp:cNvGraphicFramePr/>
                <a:graphic xmlns:a="http://schemas.openxmlformats.org/drawingml/2006/main">
                  <a:graphicData uri="http://schemas.microsoft.com/office/word/2010/wordprocessingShape">
                    <wps:wsp>
                      <wps:cNvSpPr/>
                      <wps:spPr>
                        <a:xfrm>
                          <a:off x="0" y="0"/>
                          <a:ext cx="152400" cy="6858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F265A4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3" o:spid="_x0000_s1026" type="#_x0000_t13" style="position:absolute;margin-left:406.2pt;margin-top:11.05pt;width:12pt;height:5.4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" adj="16740" fillcolor="#4472c4" strokecolor="#2f528f" strokeweight="1pt"/>
            </w:pict>
          </mc:Fallback>
        </mc:AlternateContent>
      </w:r>
      <w:r w:rsidR="00F5322B">
        <w:rPr>
          <w:noProof/>
          <w:sz w:val="20"/>
          <w:szCs w:val="20"/>
        </w:rPr>
        <mc:AlternateContent>
          <mc:Choice Requires="wps">
            <w:drawing>
              <wp:anchor distT="0" distB="0" distL="114300" distR="114300" simplePos="0" relativeHeight="251706368" behindDoc="0" locked="0" layoutInCell="1" allowOverlap="1" wp14:anchorId="7BFC7B99" wp14:editId="60F76B83">
                <wp:simplePos x="0" y="0"/>
                <wp:positionH relativeFrom="column">
                  <wp:posOffset>3619500</wp:posOffset>
                </wp:positionH>
                <wp:positionV relativeFrom="paragraph">
                  <wp:posOffset>163195</wp:posOffset>
                </wp:positionV>
                <wp:extent cx="152400" cy="68580"/>
                <wp:effectExtent l="0" t="19050" r="38100" b="45720"/>
                <wp:wrapNone/>
                <wp:docPr id="32" name="Arrow: Right 32"/>
                <wp:cNvGraphicFramePr/>
                <a:graphic xmlns:a="http://schemas.openxmlformats.org/drawingml/2006/main">
                  <a:graphicData uri="http://schemas.microsoft.com/office/word/2010/wordprocessingShape">
                    <wps:wsp>
                      <wps:cNvSpPr/>
                      <wps:spPr>
                        <a:xfrm>
                          <a:off x="0" y="0"/>
                          <a:ext cx="152400" cy="6858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800629" id="Arrow: Right 32" o:spid="_x0000_s1026" type="#_x0000_t13" style="position:absolute;margin-left:285pt;margin-top:12.85pt;width:12pt;height:5.4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" adj="16740" fillcolor="#4472c4" strokecolor="#2f528f" strokeweight="1pt"/>
            </w:pict>
          </mc:Fallback>
        </mc:AlternateContent>
      </w:r>
      <w:r w:rsidR="00F5322B">
        <w:rPr>
          <w:noProof/>
          <w:sz w:val="20"/>
          <w:szCs w:val="20"/>
        </w:rPr>
        <mc:AlternateContent>
          <mc:Choice Requires="wps">
            <w:drawing>
              <wp:anchor distT="0" distB="0" distL="114300" distR="114300" simplePos="0" relativeHeight="251704320" behindDoc="0" locked="0" layoutInCell="1" allowOverlap="1" wp14:anchorId="23154A11" wp14:editId="5BA87F9D">
                <wp:simplePos x="0" y="0"/>
                <wp:positionH relativeFrom="column">
                  <wp:posOffset>2087880</wp:posOffset>
                </wp:positionH>
                <wp:positionV relativeFrom="paragraph">
                  <wp:posOffset>140335</wp:posOffset>
                </wp:positionV>
                <wp:extent cx="152400" cy="68580"/>
                <wp:effectExtent l="0" t="19050" r="38100" b="45720"/>
                <wp:wrapNone/>
                <wp:docPr id="12" name="Arrow: Right 12"/>
                <wp:cNvGraphicFramePr/>
                <a:graphic xmlns:a="http://schemas.openxmlformats.org/drawingml/2006/main">
                  <a:graphicData uri="http://schemas.microsoft.com/office/word/2010/wordprocessingShape">
                    <wps:wsp>
                      <wps:cNvSpPr/>
                      <wps:spPr>
                        <a:xfrm>
                          <a:off x="0" y="0"/>
                          <a:ext cx="152400" cy="6858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C0F8C9" id="Arrow: Right 12" o:spid="_x0000_s1026" type="#_x0000_t13" style="position:absolute;margin-left:164.4pt;margin-top:11.05pt;width:12pt;height:5.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" adj="16740" fillcolor="#4472c4" strokecolor="#2f528f" strokeweight="1pt"/>
            </w:pict>
          </mc:Fallback>
        </mc:AlternateContent>
      </w:r>
      <w:r w:rsidR="00F5322B">
        <w:rPr>
          <w:noProof/>
          <w:sz w:val="20"/>
          <w:szCs w:val="20"/>
        </w:rPr>
        <mc:AlternateContent>
          <mc:Choice Requires="wps">
            <w:drawing>
              <wp:anchor distT="0" distB="0" distL="114300" distR="114300" simplePos="0" relativeHeight="251702272" behindDoc="0" locked="0" layoutInCell="1" allowOverlap="1" wp14:anchorId="48238419" wp14:editId="74CC80B9">
                <wp:simplePos x="0" y="0"/>
                <wp:positionH relativeFrom="column">
                  <wp:posOffset>586740</wp:posOffset>
                </wp:positionH>
                <wp:positionV relativeFrom="paragraph">
                  <wp:posOffset>166370</wp:posOffset>
                </wp:positionV>
                <wp:extent cx="152400" cy="68580"/>
                <wp:effectExtent l="0" t="19050" r="38100" b="45720"/>
                <wp:wrapNone/>
                <wp:docPr id="11" name="Arrow: Right 11"/>
                <wp:cNvGraphicFramePr/>
                <a:graphic xmlns:a="http://schemas.openxmlformats.org/drawingml/2006/main">
                  <a:graphicData uri="http://schemas.microsoft.com/office/word/2010/wordprocessingShape">
                    <wps:wsp>
                      <wps:cNvSpPr/>
                      <wps:spPr>
                        <a:xfrm>
                          <a:off x="0" y="0"/>
                          <a:ext cx="152400" cy="685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8A024F" id="Arrow: Right 11" o:spid="_x0000_s1026" type="#_x0000_t13" style="position:absolute;margin-left:46.2pt;margin-top:13.1pt;width:12pt;height:5.4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" adj="16740" fillcolor="#4472c4 [3204]" strokecolor="#1f3763 [1604]" strokeweight="1pt"/>
            </w:pict>
          </mc:Fallback>
        </mc:AlternateContent>
      </w:r>
    </w:p>
    <w:p w14:paraId="05DAD86A" w14:textId="305EBB56" w:rsidR="00062FC4" w:rsidRPr="00062FC4" w:rsidRDefault="00062FC4" w:rsidP="00062FC4">
      <w:pPr>
        <w:rPr>
          <w:sz w:val="20"/>
          <w:szCs w:val="20"/>
        </w:rPr>
      </w:pPr>
    </w:p>
    <w:p w14:paraId="37AD06B7" w14:textId="3D459887" w:rsidR="00062FC4" w:rsidRPr="00062FC4" w:rsidRDefault="00E46978" w:rsidP="00062FC4">
      <w:pPr>
        <w:rPr>
          <w:sz w:val="20"/>
          <w:szCs w:val="20"/>
        </w:rPr>
      </w:pPr>
      <w:r>
        <w:rPr>
          <w:noProof/>
          <w:sz w:val="20"/>
          <w:szCs w:val="20"/>
        </w:rPr>
        <mc:AlternateContent>
          <mc:Choice Requires="wps">
            <w:drawing>
              <wp:anchor distT="0" distB="0" distL="114300" distR="114300" simplePos="0" relativeHeight="251709440" behindDoc="0" locked="0" layoutInCell="1" allowOverlap="1" wp14:anchorId="54BBE4FF" wp14:editId="53177FE5">
                <wp:simplePos x="0" y="0"/>
                <wp:positionH relativeFrom="column">
                  <wp:posOffset>2884170</wp:posOffset>
                </wp:positionH>
                <wp:positionV relativeFrom="paragraph">
                  <wp:posOffset>5715</wp:posOffset>
                </wp:positionV>
                <wp:extent cx="45719" cy="400050"/>
                <wp:effectExtent l="19050" t="19050" r="31115" b="19050"/>
                <wp:wrapNone/>
                <wp:docPr id="34" name="Arrow: Up 34"/>
                <wp:cNvGraphicFramePr/>
                <a:graphic xmlns:a="http://schemas.openxmlformats.org/drawingml/2006/main">
                  <a:graphicData uri="http://schemas.microsoft.com/office/word/2010/wordprocessingShape">
                    <wps:wsp>
                      <wps:cNvSpPr/>
                      <wps:spPr>
                        <a:xfrm>
                          <a:off x="0" y="0"/>
                          <a:ext cx="45719" cy="4000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9FE780"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4" o:spid="_x0000_s1026" type="#_x0000_t68" style="position:absolute;margin-left:227.1pt;margin-top:.45pt;width:3.6pt;height:31.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" adj="1234" fillcolor="#4472c4 [3204]" strokecolor="#1f3763 [1604]" strokeweight="1pt"/>
            </w:pict>
          </mc:Fallback>
        </mc:AlternateContent>
      </w:r>
    </w:p>
    <w:p w14:paraId="03E77AC4" w14:textId="77777777" w:rsidR="00062FC4" w:rsidRPr="00062FC4" w:rsidRDefault="00062FC4" w:rsidP="00062FC4">
      <w:pPr>
        <w:rPr>
          <w:sz w:val="20"/>
          <w:szCs w:val="20"/>
        </w:rPr>
      </w:pPr>
    </w:p>
    <w:p w14:paraId="625D7456" w14:textId="77777777" w:rsidR="00062FC4" w:rsidRPr="00062FC4" w:rsidRDefault="00062FC4" w:rsidP="00062FC4">
      <w:pPr>
        <w:rPr>
          <w:sz w:val="20"/>
          <w:szCs w:val="20"/>
        </w:rPr>
      </w:pPr>
    </w:p>
    <w:p w14:paraId="3644FDDB" w14:textId="77777777" w:rsidR="00062FC4" w:rsidRPr="00062FC4" w:rsidRDefault="00062FC4" w:rsidP="00062FC4">
      <w:pPr>
        <w:rPr>
          <w:sz w:val="20"/>
          <w:szCs w:val="20"/>
        </w:rPr>
      </w:pPr>
    </w:p>
    <w:p w14:paraId="0FCB82A5" w14:textId="2AE0A534" w:rsidR="00062FC4" w:rsidRDefault="00062FC4" w:rsidP="00062FC4">
      <w:pPr>
        <w:rPr>
          <w:sz w:val="20"/>
          <w:szCs w:val="20"/>
        </w:rPr>
      </w:pPr>
    </w:p>
    <w:p w14:paraId="072E97C2" w14:textId="2180951E" w:rsidR="00F5322B" w:rsidRDefault="00F5322B" w:rsidP="00062FC4">
      <w:pPr>
        <w:rPr>
          <w:sz w:val="20"/>
          <w:szCs w:val="20"/>
        </w:rPr>
      </w:pPr>
    </w:p>
    <w:p w14:paraId="5CE556BF" w14:textId="653DB5BA" w:rsidR="00F5322B" w:rsidRDefault="00F5322B" w:rsidP="00062FC4">
      <w:pPr>
        <w:rPr>
          <w:sz w:val="20"/>
          <w:szCs w:val="20"/>
        </w:rPr>
      </w:pPr>
    </w:p>
    <w:p w14:paraId="057BF394" w14:textId="77777777" w:rsidR="00F5322B" w:rsidRPr="00062FC4" w:rsidRDefault="00F5322B" w:rsidP="00062FC4">
      <w:pPr>
        <w:rPr>
          <w:sz w:val="20"/>
          <w:szCs w:val="20"/>
        </w:rPr>
      </w:pPr>
    </w:p>
    <w:p w14:paraId="0D5F9D61" w14:textId="77777777" w:rsidR="00A72416" w:rsidRDefault="00BF7CAA" w:rsidP="00D2222C">
      <w:pPr>
        <w:pStyle w:val="ListParagraph"/>
        <w:numPr>
          <w:ilvl w:val="1"/>
          <w:numId w:val="3"/>
        </w:numPr>
        <w:rPr>
          <w:sz w:val="28"/>
          <w:szCs w:val="28"/>
        </w:rPr>
      </w:pPr>
      <w:r>
        <w:rPr>
          <w:sz w:val="28"/>
          <w:szCs w:val="28"/>
        </w:rPr>
        <w:t xml:space="preserve"> </w:t>
      </w:r>
      <w:r w:rsidRPr="00D2222C">
        <w:rPr>
          <w:sz w:val="28"/>
          <w:szCs w:val="28"/>
        </w:rPr>
        <w:t>C</w:t>
      </w:r>
      <w:r w:rsidR="00C82570">
        <w:rPr>
          <w:sz w:val="28"/>
          <w:szCs w:val="28"/>
        </w:rPr>
        <w:t>onclusion</w:t>
      </w:r>
    </w:p>
    <w:p w14:paraId="282556E0" w14:textId="77777777" w:rsidR="00C82570" w:rsidRDefault="00C82570" w:rsidP="00C82570">
      <w:pPr>
        <w:pStyle w:val="ListParagraph"/>
        <w:ind w:left="744"/>
        <w:rPr>
          <w:sz w:val="28"/>
          <w:szCs w:val="28"/>
        </w:rPr>
      </w:pPr>
    </w:p>
    <w:p w14:paraId="3B82918A" w14:textId="77777777" w:rsidR="00A72416" w:rsidRPr="00486C95" w:rsidRDefault="00BF7CAA" w:rsidP="00486C95">
      <w:pPr>
        <w:pStyle w:val="ListParagraph"/>
        <w:ind w:left="0" w:firstLine="384"/>
        <w:rPr>
          <w:sz w:val="24"/>
          <w:szCs w:val="24"/>
        </w:rPr>
      </w:pPr>
      <w:r>
        <w:rPr>
          <w:sz w:val="24"/>
          <w:szCs w:val="24"/>
        </w:rPr>
        <w:t>In summary</w:t>
      </w:r>
      <w:r w:rsidR="00C82570">
        <w:rPr>
          <w:sz w:val="24"/>
          <w:szCs w:val="24"/>
        </w:rPr>
        <w:t xml:space="preserve">, communication skills help in all the aspect of life, from the </w:t>
      </w:r>
      <w:r w:rsidR="00426664">
        <w:rPr>
          <w:sz w:val="24"/>
          <w:szCs w:val="24"/>
        </w:rPr>
        <w:t>career path</w:t>
      </w:r>
      <w:r w:rsidR="004E5121">
        <w:rPr>
          <w:sz w:val="24"/>
          <w:szCs w:val="24"/>
        </w:rPr>
        <w:t xml:space="preserve"> to the social gathering and all in between</w:t>
      </w:r>
      <w:r w:rsidR="00FA3F94">
        <w:rPr>
          <w:sz w:val="24"/>
          <w:szCs w:val="24"/>
        </w:rPr>
        <w:t>, some of them can be acquired through</w:t>
      </w:r>
      <w:r w:rsidR="00B37F5B">
        <w:rPr>
          <w:sz w:val="24"/>
          <w:szCs w:val="24"/>
        </w:rPr>
        <w:t xml:space="preserve"> professional</w:t>
      </w:r>
      <w:r w:rsidR="00FA3F94">
        <w:rPr>
          <w:sz w:val="24"/>
          <w:szCs w:val="24"/>
        </w:rPr>
        <w:t xml:space="preserve"> experience. </w:t>
      </w:r>
      <w:r w:rsidR="00AA3DEE">
        <w:rPr>
          <w:sz w:val="24"/>
          <w:szCs w:val="24"/>
        </w:rPr>
        <w:t xml:space="preserve">Is important </w:t>
      </w:r>
      <w:r w:rsidR="00F01F5D">
        <w:rPr>
          <w:sz w:val="24"/>
          <w:szCs w:val="24"/>
        </w:rPr>
        <w:t xml:space="preserve">being aware of </w:t>
      </w:r>
      <w:r w:rsidR="00524F78">
        <w:rPr>
          <w:sz w:val="24"/>
          <w:szCs w:val="24"/>
        </w:rPr>
        <w:t xml:space="preserve">all the aspect </w:t>
      </w:r>
      <w:r w:rsidR="00FA3F94">
        <w:rPr>
          <w:sz w:val="24"/>
          <w:szCs w:val="24"/>
        </w:rPr>
        <w:t xml:space="preserve">of </w:t>
      </w:r>
      <w:r w:rsidR="00B37F5B">
        <w:rPr>
          <w:sz w:val="24"/>
          <w:szCs w:val="24"/>
        </w:rPr>
        <w:t>comm</w:t>
      </w:r>
      <w:r w:rsidR="00AA3DEE">
        <w:rPr>
          <w:sz w:val="24"/>
          <w:szCs w:val="24"/>
        </w:rPr>
        <w:t>unication</w:t>
      </w:r>
      <w:r w:rsidR="00FA3F94">
        <w:rPr>
          <w:sz w:val="24"/>
          <w:szCs w:val="24"/>
        </w:rPr>
        <w:t xml:space="preserve">, from the </w:t>
      </w:r>
      <w:r w:rsidR="00B37F5B">
        <w:rPr>
          <w:sz w:val="24"/>
          <w:szCs w:val="24"/>
        </w:rPr>
        <w:t>sender</w:t>
      </w:r>
      <w:r w:rsidR="009A40E1">
        <w:rPr>
          <w:sz w:val="24"/>
          <w:szCs w:val="24"/>
        </w:rPr>
        <w:t xml:space="preserve"> </w:t>
      </w:r>
      <w:r w:rsidR="00AA3DEE">
        <w:rPr>
          <w:sz w:val="24"/>
          <w:szCs w:val="24"/>
        </w:rPr>
        <w:t>encod</w:t>
      </w:r>
      <w:r w:rsidR="00974A3C">
        <w:rPr>
          <w:sz w:val="24"/>
          <w:szCs w:val="24"/>
        </w:rPr>
        <w:t>ing</w:t>
      </w:r>
      <w:r w:rsidR="00AA3DEE">
        <w:rPr>
          <w:sz w:val="24"/>
          <w:szCs w:val="24"/>
        </w:rPr>
        <w:t xml:space="preserve"> the message clearly</w:t>
      </w:r>
      <w:r w:rsidR="00974A3C">
        <w:rPr>
          <w:sz w:val="24"/>
          <w:szCs w:val="24"/>
        </w:rPr>
        <w:t xml:space="preserve"> and capable for the target</w:t>
      </w:r>
      <w:r w:rsidR="009A40E1">
        <w:rPr>
          <w:sz w:val="24"/>
          <w:szCs w:val="24"/>
        </w:rPr>
        <w:t>,</w:t>
      </w:r>
      <w:r w:rsidR="00974A3C">
        <w:rPr>
          <w:sz w:val="24"/>
          <w:szCs w:val="24"/>
        </w:rPr>
        <w:t xml:space="preserve"> to the receiver</w:t>
      </w:r>
      <w:r w:rsidR="009A40E1">
        <w:rPr>
          <w:sz w:val="24"/>
          <w:szCs w:val="24"/>
        </w:rPr>
        <w:t xml:space="preserve"> of</w:t>
      </w:r>
      <w:r w:rsidR="00974A3C">
        <w:rPr>
          <w:sz w:val="24"/>
          <w:szCs w:val="24"/>
        </w:rPr>
        <w:t xml:space="preserve"> </w:t>
      </w:r>
      <w:r w:rsidR="00AA3DEE">
        <w:rPr>
          <w:sz w:val="24"/>
          <w:szCs w:val="24"/>
        </w:rPr>
        <w:t>bein</w:t>
      </w:r>
      <w:r w:rsidR="00974A3C">
        <w:rPr>
          <w:sz w:val="24"/>
          <w:szCs w:val="24"/>
        </w:rPr>
        <w:t>g</w:t>
      </w:r>
      <w:r w:rsidR="00AA3DEE">
        <w:rPr>
          <w:sz w:val="24"/>
          <w:szCs w:val="24"/>
        </w:rPr>
        <w:t xml:space="preserve"> an active listener to enable the interpretation of the message through the body language</w:t>
      </w:r>
      <w:r w:rsidR="00974A3C">
        <w:rPr>
          <w:sz w:val="24"/>
          <w:szCs w:val="24"/>
        </w:rPr>
        <w:t>, facial expressions and signs.</w:t>
      </w:r>
    </w:p>
    <w:p w14:paraId="0412969F" w14:textId="5828FA12" w:rsidR="00F5322B" w:rsidRDefault="00F5322B" w:rsidP="00A72416">
      <w:pPr>
        <w:rPr>
          <w:sz w:val="24"/>
          <w:szCs w:val="24"/>
        </w:rPr>
      </w:pPr>
    </w:p>
    <w:p w14:paraId="370E7A1A" w14:textId="416F110F" w:rsidR="00F5322B" w:rsidRDefault="00F5322B" w:rsidP="00A72416">
      <w:pPr>
        <w:rPr>
          <w:sz w:val="24"/>
          <w:szCs w:val="24"/>
        </w:rPr>
      </w:pPr>
    </w:p>
    <w:p w14:paraId="5CEE4F94" w14:textId="4026CEE1" w:rsidR="00F5322B" w:rsidRDefault="00F5322B" w:rsidP="00A72416">
      <w:pPr>
        <w:rPr>
          <w:sz w:val="24"/>
          <w:szCs w:val="24"/>
        </w:rPr>
      </w:pPr>
    </w:p>
    <w:p w14:paraId="2BDB5453" w14:textId="183EABAD" w:rsidR="00F5322B" w:rsidRDefault="00F5322B" w:rsidP="00A72416">
      <w:pPr>
        <w:rPr>
          <w:sz w:val="24"/>
          <w:szCs w:val="24"/>
        </w:rPr>
      </w:pPr>
    </w:p>
    <w:p w14:paraId="374CD62D" w14:textId="19C15D62" w:rsidR="00F5322B" w:rsidRDefault="00F5322B" w:rsidP="00A72416">
      <w:pPr>
        <w:rPr>
          <w:sz w:val="24"/>
          <w:szCs w:val="24"/>
        </w:rPr>
      </w:pPr>
    </w:p>
    <w:p w14:paraId="2A2834B2" w14:textId="637A5E10" w:rsidR="00F5322B" w:rsidRDefault="00F5322B" w:rsidP="00A72416">
      <w:pPr>
        <w:rPr>
          <w:sz w:val="24"/>
          <w:szCs w:val="24"/>
        </w:rPr>
      </w:pPr>
    </w:p>
    <w:p w14:paraId="68777E00" w14:textId="4B29BF4F" w:rsidR="00F5322B" w:rsidRDefault="00F5322B" w:rsidP="00A72416">
      <w:pPr>
        <w:rPr>
          <w:sz w:val="24"/>
          <w:szCs w:val="24"/>
        </w:rPr>
      </w:pPr>
    </w:p>
    <w:p w14:paraId="1B9D1677" w14:textId="747381C2" w:rsidR="00F5322B" w:rsidRDefault="00F5322B" w:rsidP="00A72416">
      <w:pPr>
        <w:rPr>
          <w:sz w:val="24"/>
          <w:szCs w:val="24"/>
        </w:rPr>
      </w:pPr>
    </w:p>
    <w:p w14:paraId="0E45E7F7" w14:textId="77777777" w:rsidR="00F5322B" w:rsidRDefault="00F5322B" w:rsidP="00A72416">
      <w:pPr>
        <w:rPr>
          <w:sz w:val="24"/>
          <w:szCs w:val="24"/>
        </w:rPr>
      </w:pPr>
    </w:p>
    <w:p w14:paraId="041FA96C" w14:textId="77777777" w:rsidR="00F5322B" w:rsidRDefault="00F5322B" w:rsidP="00A72416">
      <w:pPr>
        <w:rPr>
          <w:sz w:val="24"/>
          <w:szCs w:val="24"/>
        </w:rPr>
      </w:pPr>
    </w:p>
    <w:p w14:paraId="3A774E9C" w14:textId="77777777" w:rsidR="00D2222C" w:rsidRDefault="00BF7CAA" w:rsidP="00D2222C">
      <w:pPr>
        <w:pStyle w:val="ListParagraph"/>
        <w:numPr>
          <w:ilvl w:val="0"/>
          <w:numId w:val="3"/>
        </w:numPr>
        <w:rPr>
          <w:sz w:val="28"/>
          <w:szCs w:val="28"/>
        </w:rPr>
      </w:pPr>
      <w:r>
        <w:rPr>
          <w:sz w:val="28"/>
          <w:szCs w:val="28"/>
        </w:rPr>
        <w:t xml:space="preserve">BIBLIOGRAPHY </w:t>
      </w:r>
    </w:p>
    <w:p w14:paraId="0E0F819B" w14:textId="77777777" w:rsidR="00555C96" w:rsidRPr="00D2222C" w:rsidRDefault="00555C96" w:rsidP="00555C96">
      <w:pPr>
        <w:pStyle w:val="ListParagraph"/>
        <w:ind w:left="927"/>
        <w:rPr>
          <w:sz w:val="28"/>
          <w:szCs w:val="28"/>
        </w:rPr>
      </w:pPr>
    </w:p>
    <w:p w14:paraId="03EBBD00" w14:textId="77777777" w:rsidR="00555C96" w:rsidRDefault="00555C96" w:rsidP="00555C96">
      <w:pPr>
        <w:pStyle w:val="ListParagraph"/>
        <w:ind w:left="927"/>
        <w:rPr>
          <w:sz w:val="24"/>
          <w:szCs w:val="24"/>
        </w:rPr>
      </w:pPr>
    </w:p>
    <w:p w14:paraId="05BE6A7E" w14:textId="77777777" w:rsidR="00555C96" w:rsidRPr="00555C96" w:rsidRDefault="00BF7CAA" w:rsidP="00555C96">
      <w:pPr>
        <w:pStyle w:val="ListParagraph"/>
        <w:ind w:left="927"/>
        <w:rPr>
          <w:sz w:val="24"/>
          <w:szCs w:val="24"/>
        </w:rPr>
      </w:pPr>
      <w:r w:rsidRPr="00555C96">
        <w:rPr>
          <w:sz w:val="24"/>
          <w:szCs w:val="24"/>
        </w:rPr>
        <w:t xml:space="preserve">Adair, J., </w:t>
      </w:r>
      <w:r w:rsidR="006027AB">
        <w:rPr>
          <w:sz w:val="24"/>
          <w:szCs w:val="24"/>
        </w:rPr>
        <w:t>(</w:t>
      </w:r>
      <w:r w:rsidRPr="00555C96">
        <w:rPr>
          <w:sz w:val="24"/>
          <w:szCs w:val="24"/>
        </w:rPr>
        <w:t>2013</w:t>
      </w:r>
      <w:r w:rsidR="006027AB">
        <w:rPr>
          <w:sz w:val="24"/>
          <w:szCs w:val="24"/>
        </w:rPr>
        <w:t>),</w:t>
      </w:r>
      <w:r w:rsidRPr="00555C96">
        <w:rPr>
          <w:sz w:val="24"/>
          <w:szCs w:val="24"/>
        </w:rPr>
        <w:t xml:space="preserve"> </w:t>
      </w:r>
      <w:r w:rsidRPr="009638CB">
        <w:rPr>
          <w:i/>
          <w:iCs/>
          <w:sz w:val="24"/>
          <w:szCs w:val="24"/>
        </w:rPr>
        <w:t>Effective communication</w:t>
      </w:r>
      <w:r w:rsidRPr="00555C96">
        <w:rPr>
          <w:sz w:val="24"/>
          <w:szCs w:val="24"/>
        </w:rPr>
        <w:t xml:space="preserve"> (London), pg80 -98</w:t>
      </w:r>
    </w:p>
    <w:p w14:paraId="75080DCE" w14:textId="77777777" w:rsidR="00555C96" w:rsidRDefault="00555C96" w:rsidP="00A72416">
      <w:pPr>
        <w:pStyle w:val="ListParagraph"/>
        <w:ind w:left="0"/>
        <w:rPr>
          <w:sz w:val="28"/>
          <w:szCs w:val="28"/>
        </w:rPr>
      </w:pPr>
    </w:p>
    <w:p w14:paraId="51069437" w14:textId="77777777" w:rsidR="003C5950" w:rsidRDefault="00BF7CAA" w:rsidP="00486C95">
      <w:pPr>
        <w:pStyle w:val="ListParagraph"/>
        <w:ind w:left="0" w:firstLine="567"/>
        <w:rPr>
          <w:sz w:val="24"/>
          <w:szCs w:val="24"/>
        </w:rPr>
      </w:pPr>
      <w:r>
        <w:rPr>
          <w:sz w:val="24"/>
          <w:szCs w:val="24"/>
        </w:rPr>
        <w:t>Bio</w:t>
      </w:r>
      <w:r w:rsidR="004D1FFB">
        <w:rPr>
          <w:sz w:val="24"/>
          <w:szCs w:val="24"/>
        </w:rPr>
        <w:t>cc</w:t>
      </w:r>
      <w:r>
        <w:rPr>
          <w:sz w:val="24"/>
          <w:szCs w:val="24"/>
        </w:rPr>
        <w:t>a, F.</w:t>
      </w:r>
      <w:r w:rsidR="00486C95">
        <w:rPr>
          <w:sz w:val="24"/>
          <w:szCs w:val="24"/>
        </w:rPr>
        <w:t>,</w:t>
      </w:r>
      <w:r>
        <w:rPr>
          <w:sz w:val="24"/>
          <w:szCs w:val="24"/>
        </w:rPr>
        <w:t xml:space="preserve"> </w:t>
      </w:r>
      <w:r w:rsidR="006027AB">
        <w:rPr>
          <w:sz w:val="24"/>
          <w:szCs w:val="24"/>
        </w:rPr>
        <w:t>(</w:t>
      </w:r>
      <w:r>
        <w:rPr>
          <w:sz w:val="24"/>
          <w:szCs w:val="24"/>
        </w:rPr>
        <w:t>2006</w:t>
      </w:r>
      <w:r w:rsidR="006027AB">
        <w:rPr>
          <w:sz w:val="24"/>
          <w:szCs w:val="24"/>
        </w:rPr>
        <w:t>)</w:t>
      </w:r>
      <w:r>
        <w:rPr>
          <w:sz w:val="24"/>
          <w:szCs w:val="24"/>
        </w:rPr>
        <w:t xml:space="preserve">, </w:t>
      </w:r>
      <w:r w:rsidRPr="009638CB">
        <w:rPr>
          <w:i/>
          <w:iCs/>
          <w:sz w:val="24"/>
          <w:szCs w:val="24"/>
        </w:rPr>
        <w:t>Communication research in the design of communication interfaces and system, journal of communication</w:t>
      </w:r>
      <w:r>
        <w:rPr>
          <w:sz w:val="24"/>
          <w:szCs w:val="24"/>
        </w:rPr>
        <w:t xml:space="preserve"> </w:t>
      </w:r>
      <w:r w:rsidR="00E176F2">
        <w:rPr>
          <w:sz w:val="24"/>
          <w:szCs w:val="24"/>
        </w:rPr>
        <w:t>pg.</w:t>
      </w:r>
      <w:r>
        <w:rPr>
          <w:sz w:val="24"/>
          <w:szCs w:val="24"/>
        </w:rPr>
        <w:t xml:space="preserve"> 59-69</w:t>
      </w:r>
    </w:p>
    <w:p w14:paraId="0470EFE7" w14:textId="77777777" w:rsidR="00486C95" w:rsidRPr="00486C95" w:rsidRDefault="00486C95" w:rsidP="00486C95">
      <w:pPr>
        <w:pStyle w:val="ListParagraph"/>
        <w:ind w:left="0" w:firstLine="567"/>
        <w:rPr>
          <w:sz w:val="24"/>
          <w:szCs w:val="24"/>
        </w:rPr>
      </w:pPr>
    </w:p>
    <w:p w14:paraId="7BB0364C" w14:textId="77777777" w:rsidR="00486C95" w:rsidRDefault="00BF7CAA" w:rsidP="00486C95">
      <w:pPr>
        <w:ind w:firstLine="567"/>
        <w:rPr>
          <w:color w:val="000000" w:themeColor="text1"/>
        </w:rPr>
      </w:pPr>
      <w:r w:rsidRPr="00692D97">
        <w:rPr>
          <w:rFonts w:cstheme="minorHAnsi"/>
          <w:color w:val="222222"/>
          <w:sz w:val="24"/>
          <w:szCs w:val="24"/>
          <w:shd w:val="clear" w:color="auto" w:fill="FFFFFF"/>
        </w:rPr>
        <w:t>Craig, R</w:t>
      </w:r>
      <w:r>
        <w:rPr>
          <w:rFonts w:cstheme="minorHAnsi"/>
          <w:color w:val="222222"/>
          <w:sz w:val="24"/>
          <w:szCs w:val="24"/>
          <w:shd w:val="clear" w:color="auto" w:fill="FFFFFF"/>
        </w:rPr>
        <w:t>.</w:t>
      </w:r>
      <w:r w:rsidRPr="00692D97">
        <w:rPr>
          <w:rFonts w:cstheme="minorHAnsi"/>
          <w:color w:val="222222"/>
          <w:sz w:val="24"/>
          <w:szCs w:val="24"/>
          <w:shd w:val="clear" w:color="auto" w:fill="FFFFFF"/>
        </w:rPr>
        <w:t xml:space="preserve"> T.</w:t>
      </w:r>
      <w:r>
        <w:rPr>
          <w:rFonts w:cstheme="minorHAnsi"/>
          <w:color w:val="222222"/>
          <w:sz w:val="24"/>
          <w:szCs w:val="24"/>
          <w:shd w:val="clear" w:color="auto" w:fill="FFFFFF"/>
        </w:rPr>
        <w:t>,</w:t>
      </w:r>
      <w:r w:rsidRPr="00692D97">
        <w:rPr>
          <w:rFonts w:cstheme="minorHAnsi"/>
          <w:color w:val="222222"/>
          <w:sz w:val="24"/>
          <w:szCs w:val="24"/>
          <w:shd w:val="clear" w:color="auto" w:fill="FFFFFF"/>
        </w:rPr>
        <w:t xml:space="preserve"> (1999)</w:t>
      </w:r>
      <w:r w:rsidR="006027AB">
        <w:rPr>
          <w:rFonts w:cstheme="minorHAnsi"/>
          <w:color w:val="222222"/>
          <w:sz w:val="24"/>
          <w:szCs w:val="24"/>
          <w:shd w:val="clear" w:color="auto" w:fill="FFFFFF"/>
        </w:rPr>
        <w:t>,</w:t>
      </w:r>
      <w:r w:rsidRPr="00692D97">
        <w:rPr>
          <w:rFonts w:cstheme="minorHAnsi"/>
          <w:color w:val="222222"/>
          <w:sz w:val="24"/>
          <w:szCs w:val="24"/>
          <w:shd w:val="clear" w:color="auto" w:fill="FFFFFF"/>
        </w:rPr>
        <w:t xml:space="preserve"> </w:t>
      </w:r>
      <w:r w:rsidRPr="009638CB">
        <w:rPr>
          <w:rFonts w:cstheme="minorHAnsi"/>
          <w:i/>
          <w:iCs/>
          <w:color w:val="222222"/>
          <w:sz w:val="24"/>
          <w:szCs w:val="24"/>
          <w:shd w:val="clear" w:color="auto" w:fill="FFFFFF"/>
        </w:rPr>
        <w:t>Communication Theory as a Field, Communication Theory,</w:t>
      </w:r>
      <w:r>
        <w:rPr>
          <w:rFonts w:cstheme="minorHAnsi"/>
          <w:color w:val="222222"/>
          <w:sz w:val="24"/>
          <w:szCs w:val="24"/>
          <w:shd w:val="clear" w:color="auto" w:fill="FFFFFF"/>
        </w:rPr>
        <w:t xml:space="preserve"> available at: </w:t>
      </w:r>
      <w:hyperlink r:id="rId10" w:history="1">
        <w:r w:rsidRPr="00486C95">
          <w:rPr>
            <w:color w:val="000000" w:themeColor="text1"/>
            <w:u w:val="single"/>
          </w:rPr>
          <w:t>https://en.wikipedia.org/wiki/Models_of_communication</w:t>
        </w:r>
      </w:hyperlink>
    </w:p>
    <w:p w14:paraId="32200975" w14:textId="77777777" w:rsidR="00486C95" w:rsidRPr="00486C95" w:rsidRDefault="00486C95" w:rsidP="00486C95">
      <w:pPr>
        <w:ind w:firstLine="567"/>
        <w:rPr>
          <w:color w:val="000000" w:themeColor="text1"/>
        </w:rPr>
      </w:pPr>
    </w:p>
    <w:p w14:paraId="12178D1F" w14:textId="77777777" w:rsidR="00262E43" w:rsidRPr="006027AB" w:rsidRDefault="00BF7CAA" w:rsidP="00486C95">
      <w:pPr>
        <w:pStyle w:val="ListParagraph"/>
        <w:ind w:left="0" w:firstLine="567"/>
        <w:rPr>
          <w:i/>
          <w:iCs/>
          <w:sz w:val="24"/>
          <w:szCs w:val="24"/>
        </w:rPr>
      </w:pPr>
      <w:r>
        <w:rPr>
          <w:sz w:val="24"/>
          <w:szCs w:val="24"/>
        </w:rPr>
        <w:t>Maund, A.</w:t>
      </w:r>
      <w:r w:rsidR="00486C95">
        <w:rPr>
          <w:sz w:val="24"/>
          <w:szCs w:val="24"/>
        </w:rPr>
        <w:t>,</w:t>
      </w:r>
      <w:r w:rsidR="00F753AE">
        <w:rPr>
          <w:sz w:val="24"/>
          <w:szCs w:val="24"/>
        </w:rPr>
        <w:t xml:space="preserve"> Schriek, M.</w:t>
      </w:r>
      <w:r w:rsidR="006027AB">
        <w:rPr>
          <w:sz w:val="24"/>
          <w:szCs w:val="24"/>
        </w:rPr>
        <w:t>,</w:t>
      </w:r>
      <w:r w:rsidR="00F753AE">
        <w:rPr>
          <w:sz w:val="24"/>
          <w:szCs w:val="24"/>
        </w:rPr>
        <w:t xml:space="preserve"> Tinkler, P.K.</w:t>
      </w:r>
      <w:r w:rsidR="006027AB">
        <w:rPr>
          <w:sz w:val="24"/>
          <w:szCs w:val="24"/>
        </w:rPr>
        <w:t>, (</w:t>
      </w:r>
      <w:r>
        <w:rPr>
          <w:sz w:val="24"/>
          <w:szCs w:val="24"/>
        </w:rPr>
        <w:t>2015</w:t>
      </w:r>
      <w:r w:rsidR="006027AB">
        <w:rPr>
          <w:sz w:val="24"/>
          <w:szCs w:val="24"/>
        </w:rPr>
        <w:t>)</w:t>
      </w:r>
      <w:r>
        <w:rPr>
          <w:sz w:val="24"/>
          <w:szCs w:val="24"/>
        </w:rPr>
        <w:t xml:space="preserve">, </w:t>
      </w:r>
      <w:r w:rsidR="00DD1DE5" w:rsidRPr="006027AB">
        <w:rPr>
          <w:i/>
          <w:iCs/>
          <w:sz w:val="24"/>
          <w:szCs w:val="24"/>
        </w:rPr>
        <w:t>Certificate in Higher education skills for the workplace, student yearbook, pg45-81</w:t>
      </w:r>
    </w:p>
    <w:p w14:paraId="2C8D99E8" w14:textId="77777777" w:rsidR="00486C95" w:rsidRDefault="00486C95" w:rsidP="00486C95">
      <w:pPr>
        <w:pStyle w:val="ListParagraph"/>
        <w:ind w:left="0" w:firstLine="567"/>
        <w:rPr>
          <w:sz w:val="24"/>
          <w:szCs w:val="24"/>
        </w:rPr>
      </w:pPr>
    </w:p>
    <w:p w14:paraId="4F56233C" w14:textId="77777777" w:rsidR="00555C96" w:rsidRDefault="00BF7CAA" w:rsidP="00486C95">
      <w:pPr>
        <w:ind w:firstLine="567"/>
        <w:rPr>
          <w:color w:val="000000" w:themeColor="text1"/>
        </w:rPr>
      </w:pPr>
      <w:r w:rsidRPr="00555C96">
        <w:rPr>
          <w:sz w:val="24"/>
          <w:szCs w:val="24"/>
        </w:rPr>
        <w:t>Odine, M.</w:t>
      </w:r>
      <w:r>
        <w:rPr>
          <w:sz w:val="24"/>
          <w:szCs w:val="24"/>
        </w:rPr>
        <w:t xml:space="preserve">, </w:t>
      </w:r>
      <w:r w:rsidR="006027AB">
        <w:rPr>
          <w:sz w:val="24"/>
          <w:szCs w:val="24"/>
        </w:rPr>
        <w:t>(</w:t>
      </w:r>
      <w:r>
        <w:rPr>
          <w:sz w:val="24"/>
          <w:szCs w:val="24"/>
        </w:rPr>
        <w:t>2</w:t>
      </w:r>
      <w:r w:rsidRPr="00555C96">
        <w:rPr>
          <w:sz w:val="24"/>
          <w:szCs w:val="24"/>
        </w:rPr>
        <w:t>015</w:t>
      </w:r>
      <w:r w:rsidR="006027AB">
        <w:rPr>
          <w:sz w:val="24"/>
          <w:szCs w:val="24"/>
        </w:rPr>
        <w:t>)</w:t>
      </w:r>
      <w:r>
        <w:rPr>
          <w:sz w:val="24"/>
          <w:szCs w:val="24"/>
        </w:rPr>
        <w:t xml:space="preserve">, </w:t>
      </w:r>
      <w:r w:rsidRPr="009638CB">
        <w:rPr>
          <w:i/>
          <w:iCs/>
          <w:sz w:val="24"/>
          <w:szCs w:val="24"/>
        </w:rPr>
        <w:t>Communication Problems in Management</w:t>
      </w:r>
      <w:r w:rsidR="003C5950">
        <w:rPr>
          <w:sz w:val="24"/>
          <w:szCs w:val="24"/>
        </w:rPr>
        <w:t xml:space="preserve">, </w:t>
      </w:r>
      <w:r w:rsidR="003C5950">
        <w:rPr>
          <w:i/>
          <w:iCs/>
          <w:sz w:val="24"/>
          <w:szCs w:val="24"/>
        </w:rPr>
        <w:t xml:space="preserve">Journal of the Emerging Issue in Economics, Finance and Banking (JEIEFB) </w:t>
      </w:r>
      <w:r w:rsidR="003C5950">
        <w:rPr>
          <w:sz w:val="24"/>
          <w:szCs w:val="24"/>
        </w:rPr>
        <w:t xml:space="preserve">available at: </w:t>
      </w:r>
      <w:hyperlink r:id="rId11" w:history="1">
        <w:r w:rsidR="003C5950" w:rsidRPr="003C5950">
          <w:rPr>
            <w:color w:val="000000" w:themeColor="text1"/>
            <w:u w:val="single"/>
          </w:rPr>
          <w:t>http://globalbizresearch.org/economics/images/files/54946_ID_S528_JEIEFB_Maurice%20Odine.pdf</w:t>
        </w:r>
      </w:hyperlink>
    </w:p>
    <w:p w14:paraId="3692995A" w14:textId="77777777" w:rsidR="00486C95" w:rsidRPr="00486C95" w:rsidRDefault="00486C95" w:rsidP="00486C95">
      <w:pPr>
        <w:ind w:firstLine="567"/>
        <w:rPr>
          <w:i/>
          <w:iCs/>
          <w:color w:val="000000" w:themeColor="text1"/>
          <w:sz w:val="24"/>
          <w:szCs w:val="24"/>
        </w:rPr>
      </w:pPr>
    </w:p>
    <w:p w14:paraId="3111E265" w14:textId="77777777" w:rsidR="00262E43" w:rsidRPr="004E40BD" w:rsidRDefault="00BF7CAA" w:rsidP="004E40BD">
      <w:pPr>
        <w:ind w:firstLine="720"/>
        <w:rPr>
          <w:rFonts w:cstheme="minorHAnsi"/>
          <w:color w:val="212121"/>
          <w:sz w:val="24"/>
          <w:szCs w:val="24"/>
          <w:shd w:val="clear" w:color="auto" w:fill="F8F8F8"/>
        </w:rPr>
      </w:pPr>
      <w:r w:rsidRPr="004E40BD">
        <w:rPr>
          <w:rFonts w:cstheme="minorHAnsi"/>
          <w:color w:val="212121"/>
          <w:sz w:val="24"/>
          <w:szCs w:val="24"/>
          <w:shd w:val="clear" w:color="auto" w:fill="F8F8F8"/>
        </w:rPr>
        <w:t>Janse, B.</w:t>
      </w:r>
      <w:r w:rsidR="006027AB">
        <w:rPr>
          <w:rFonts w:cstheme="minorHAnsi"/>
          <w:color w:val="212121"/>
          <w:sz w:val="24"/>
          <w:szCs w:val="24"/>
          <w:shd w:val="clear" w:color="auto" w:fill="F8F8F8"/>
        </w:rPr>
        <w:t>,</w:t>
      </w:r>
      <w:r w:rsidRPr="004E40BD">
        <w:rPr>
          <w:rFonts w:cstheme="minorHAnsi"/>
          <w:color w:val="212121"/>
          <w:sz w:val="24"/>
          <w:szCs w:val="24"/>
          <w:shd w:val="clear" w:color="auto" w:fill="F8F8F8"/>
        </w:rPr>
        <w:t xml:space="preserve"> (2018)</w:t>
      </w:r>
      <w:r w:rsidR="006027AB">
        <w:rPr>
          <w:rFonts w:cstheme="minorHAnsi"/>
          <w:color w:val="212121"/>
          <w:sz w:val="24"/>
          <w:szCs w:val="24"/>
          <w:shd w:val="clear" w:color="auto" w:fill="F8F8F8"/>
        </w:rPr>
        <w:t>,</w:t>
      </w:r>
      <w:r w:rsidRPr="004E40BD">
        <w:rPr>
          <w:rFonts w:cstheme="minorHAnsi"/>
          <w:color w:val="212121"/>
          <w:sz w:val="24"/>
          <w:szCs w:val="24"/>
          <w:shd w:val="clear" w:color="auto" w:fill="F8F8F8"/>
        </w:rPr>
        <w:t> </w:t>
      </w:r>
      <w:r w:rsidRPr="004E40BD">
        <w:rPr>
          <w:rStyle w:val="Emphasis"/>
          <w:rFonts w:cstheme="minorHAnsi"/>
          <w:color w:val="212121"/>
          <w:sz w:val="24"/>
          <w:szCs w:val="24"/>
        </w:rPr>
        <w:t>Berlo’s SMCR Model of Communication</w:t>
      </w:r>
      <w:r w:rsidRPr="004E40BD">
        <w:rPr>
          <w:rFonts w:cstheme="minorHAnsi"/>
          <w:color w:val="212121"/>
          <w:sz w:val="24"/>
          <w:szCs w:val="24"/>
          <w:shd w:val="clear" w:color="auto" w:fill="F8F8F8"/>
        </w:rPr>
        <w:t xml:space="preserve">. </w:t>
      </w:r>
      <w:r>
        <w:rPr>
          <w:rFonts w:cstheme="minorHAnsi"/>
          <w:color w:val="212121"/>
          <w:sz w:val="24"/>
          <w:szCs w:val="24"/>
          <w:shd w:val="clear" w:color="auto" w:fill="F8F8F8"/>
        </w:rPr>
        <w:t>Available at:</w:t>
      </w:r>
      <w:r w:rsidRPr="004E40BD">
        <w:rPr>
          <w:rFonts w:cstheme="minorHAnsi"/>
          <w:color w:val="212121"/>
          <w:sz w:val="24"/>
          <w:szCs w:val="24"/>
          <w:shd w:val="clear" w:color="auto" w:fill="F8F8F8"/>
        </w:rPr>
        <w:t xml:space="preserve"> ToolsHero: https://www.toolshero.com/communication-skills/berlo’s-smcr-model-of-communication/</w:t>
      </w:r>
    </w:p>
    <w:p w14:paraId="16270839" w14:textId="77777777" w:rsidR="00262E43" w:rsidRPr="004E40BD" w:rsidRDefault="00262E43" w:rsidP="00A72416">
      <w:pPr>
        <w:pStyle w:val="ListParagraph"/>
        <w:ind w:left="0"/>
        <w:rPr>
          <w:rFonts w:cstheme="minorHAnsi"/>
          <w:sz w:val="24"/>
          <w:szCs w:val="24"/>
        </w:rPr>
      </w:pPr>
    </w:p>
    <w:p w14:paraId="727329C7" w14:textId="3B701128" w:rsidR="00262E43" w:rsidRDefault="00262E43" w:rsidP="00A72416">
      <w:pPr>
        <w:pStyle w:val="ListParagraph"/>
        <w:ind w:left="0"/>
        <w:rPr>
          <w:sz w:val="24"/>
          <w:szCs w:val="24"/>
        </w:rPr>
      </w:pPr>
    </w:p>
    <w:p w14:paraId="554EF8EE" w14:textId="51B0B4A7" w:rsidR="00807BEA" w:rsidRDefault="00807BEA" w:rsidP="00A72416">
      <w:pPr>
        <w:pStyle w:val="ListParagraph"/>
        <w:ind w:left="0"/>
        <w:rPr>
          <w:sz w:val="24"/>
          <w:szCs w:val="24"/>
        </w:rPr>
      </w:pPr>
    </w:p>
    <w:p w14:paraId="030F3D9E" w14:textId="7ABB8CCB" w:rsidR="00807BEA" w:rsidRDefault="00807BEA" w:rsidP="00A72416">
      <w:pPr>
        <w:pStyle w:val="ListParagraph"/>
        <w:ind w:left="0"/>
        <w:rPr>
          <w:sz w:val="24"/>
          <w:szCs w:val="24"/>
        </w:rPr>
      </w:pPr>
    </w:p>
    <w:p w14:paraId="08154302" w14:textId="32B8667D" w:rsidR="00807BEA" w:rsidRDefault="00807BEA" w:rsidP="00A72416">
      <w:pPr>
        <w:pStyle w:val="ListParagraph"/>
        <w:ind w:left="0"/>
        <w:rPr>
          <w:sz w:val="24"/>
          <w:szCs w:val="24"/>
        </w:rPr>
      </w:pPr>
    </w:p>
    <w:p w14:paraId="67409D2E" w14:textId="34DACA66" w:rsidR="00807BEA" w:rsidRDefault="00807BEA" w:rsidP="00A72416">
      <w:pPr>
        <w:pStyle w:val="ListParagraph"/>
        <w:ind w:left="0"/>
        <w:rPr>
          <w:sz w:val="24"/>
          <w:szCs w:val="24"/>
        </w:rPr>
      </w:pPr>
    </w:p>
    <w:p w14:paraId="489378FB" w14:textId="5C950B6D" w:rsidR="00807BEA" w:rsidRDefault="00807BEA" w:rsidP="00A72416">
      <w:pPr>
        <w:pStyle w:val="ListParagraph"/>
        <w:ind w:left="0"/>
        <w:rPr>
          <w:sz w:val="24"/>
          <w:szCs w:val="24"/>
        </w:rPr>
      </w:pPr>
    </w:p>
    <w:p w14:paraId="5CE4310F" w14:textId="393AEBD5" w:rsidR="00807BEA" w:rsidRDefault="00807BEA" w:rsidP="00A72416">
      <w:pPr>
        <w:pStyle w:val="ListParagraph"/>
        <w:ind w:left="0"/>
        <w:rPr>
          <w:sz w:val="24"/>
          <w:szCs w:val="24"/>
        </w:rPr>
      </w:pPr>
    </w:p>
    <w:p w14:paraId="24762CFD" w14:textId="64A89AE2" w:rsidR="00807BEA" w:rsidRDefault="00807BEA" w:rsidP="00A72416">
      <w:pPr>
        <w:pStyle w:val="ListParagraph"/>
        <w:ind w:left="0"/>
        <w:rPr>
          <w:sz w:val="24"/>
          <w:szCs w:val="24"/>
        </w:rPr>
      </w:pPr>
    </w:p>
    <w:p w14:paraId="334ABA0D" w14:textId="54D0586B" w:rsidR="00807BEA" w:rsidRDefault="00807BEA" w:rsidP="00A72416">
      <w:pPr>
        <w:pStyle w:val="ListParagraph"/>
        <w:ind w:left="0"/>
        <w:rPr>
          <w:sz w:val="24"/>
          <w:szCs w:val="24"/>
        </w:rPr>
      </w:pPr>
    </w:p>
    <w:p w14:paraId="57DCD697" w14:textId="4E2130E7" w:rsidR="00807BEA" w:rsidRDefault="00807BEA" w:rsidP="00A72416">
      <w:pPr>
        <w:pStyle w:val="ListParagraph"/>
        <w:ind w:left="0"/>
        <w:rPr>
          <w:sz w:val="24"/>
          <w:szCs w:val="24"/>
        </w:rPr>
      </w:pPr>
    </w:p>
    <w:p w14:paraId="6A5DE3C9" w14:textId="2EF87601" w:rsidR="00807BEA" w:rsidRDefault="00807BEA" w:rsidP="00A72416">
      <w:pPr>
        <w:pStyle w:val="ListParagraph"/>
        <w:ind w:left="0"/>
        <w:rPr>
          <w:sz w:val="24"/>
          <w:szCs w:val="24"/>
        </w:rPr>
      </w:pPr>
    </w:p>
    <w:p w14:paraId="0CD3D1FE" w14:textId="352BB7A5" w:rsidR="00807BEA" w:rsidRDefault="00807BEA" w:rsidP="00A72416">
      <w:pPr>
        <w:pStyle w:val="ListParagraph"/>
        <w:ind w:left="0"/>
        <w:rPr>
          <w:sz w:val="24"/>
          <w:szCs w:val="24"/>
        </w:rPr>
      </w:pPr>
    </w:p>
    <w:p w14:paraId="6930FB86" w14:textId="172E2191" w:rsidR="00807BEA" w:rsidRDefault="00807BEA" w:rsidP="00A72416">
      <w:pPr>
        <w:pStyle w:val="ListParagraph"/>
        <w:ind w:left="0"/>
        <w:rPr>
          <w:sz w:val="24"/>
          <w:szCs w:val="24"/>
        </w:rPr>
      </w:pPr>
    </w:p>
    <w:p w14:paraId="5FCA8201" w14:textId="76EA4164" w:rsidR="00807BEA" w:rsidRDefault="00807BEA" w:rsidP="00A72416">
      <w:pPr>
        <w:pStyle w:val="ListParagraph"/>
        <w:ind w:left="0"/>
        <w:rPr>
          <w:sz w:val="24"/>
          <w:szCs w:val="24"/>
        </w:rPr>
      </w:pPr>
    </w:p>
    <w:p w14:paraId="13DBA226" w14:textId="4DB34430" w:rsidR="00807BEA" w:rsidRDefault="00807BEA" w:rsidP="00A72416">
      <w:pPr>
        <w:pStyle w:val="ListParagraph"/>
        <w:ind w:left="0"/>
        <w:rPr>
          <w:sz w:val="24"/>
          <w:szCs w:val="24"/>
        </w:rPr>
      </w:pPr>
    </w:p>
    <w:p w14:paraId="714BC8DD" w14:textId="0365C7EA" w:rsidR="00F5322B" w:rsidRDefault="00F5322B" w:rsidP="00A72416">
      <w:pPr>
        <w:pStyle w:val="ListParagraph"/>
        <w:ind w:left="0"/>
        <w:rPr>
          <w:sz w:val="24"/>
          <w:szCs w:val="24"/>
        </w:rPr>
      </w:pPr>
    </w:p>
    <w:p w14:paraId="72B318C6" w14:textId="77777777" w:rsidR="00F5322B" w:rsidRDefault="00F5322B" w:rsidP="00A72416">
      <w:pPr>
        <w:pStyle w:val="ListParagraph"/>
        <w:ind w:left="0"/>
        <w:rPr>
          <w:sz w:val="24"/>
          <w:szCs w:val="24"/>
        </w:rPr>
      </w:pPr>
    </w:p>
    <w:p w14:paraId="4BB8D1D3" w14:textId="0C565682" w:rsidR="00807BEA" w:rsidRDefault="00807BEA" w:rsidP="00A72416">
      <w:pPr>
        <w:pStyle w:val="ListParagraph"/>
        <w:ind w:left="0"/>
        <w:rPr>
          <w:sz w:val="24"/>
          <w:szCs w:val="24"/>
        </w:rPr>
      </w:pPr>
    </w:p>
    <w:p w14:paraId="67417E4F" w14:textId="569788AB" w:rsidR="00807BEA" w:rsidRDefault="00807BEA" w:rsidP="00A72416">
      <w:pPr>
        <w:pStyle w:val="ListParagraph"/>
        <w:ind w:left="0"/>
        <w:rPr>
          <w:sz w:val="24"/>
          <w:szCs w:val="24"/>
        </w:rPr>
      </w:pPr>
    </w:p>
    <w:p w14:paraId="0E62FE83" w14:textId="438111DA" w:rsidR="00807BEA" w:rsidRPr="002D1756" w:rsidRDefault="002D1756" w:rsidP="002D1756">
      <w:pPr>
        <w:pStyle w:val="ListParagraph"/>
        <w:numPr>
          <w:ilvl w:val="0"/>
          <w:numId w:val="3"/>
        </w:numPr>
        <w:rPr>
          <w:sz w:val="24"/>
          <w:szCs w:val="24"/>
        </w:rPr>
      </w:pPr>
      <w:r>
        <w:rPr>
          <w:sz w:val="24"/>
          <w:szCs w:val="24"/>
        </w:rPr>
        <w:t xml:space="preserve">APPENDIX, IN CLASS EXERCISE:    </w:t>
      </w:r>
    </w:p>
    <w:p w14:paraId="57648880" w14:textId="77777777" w:rsidR="002D1756" w:rsidRDefault="002D1756" w:rsidP="00A72416">
      <w:pPr>
        <w:pStyle w:val="ListParagraph"/>
        <w:ind w:left="0"/>
        <w:rPr>
          <w:sz w:val="24"/>
          <w:szCs w:val="24"/>
        </w:rPr>
      </w:pPr>
    </w:p>
    <w:p w14:paraId="25A02D5E" w14:textId="7103EB4B" w:rsidR="00807BEA" w:rsidRDefault="002D1756" w:rsidP="00A72416">
      <w:pPr>
        <w:pStyle w:val="ListParagraph"/>
        <w:ind w:left="0"/>
        <w:rPr>
          <w:sz w:val="24"/>
          <w:szCs w:val="24"/>
        </w:rPr>
      </w:pPr>
      <w:r>
        <w:rPr>
          <w:sz w:val="24"/>
          <w:szCs w:val="24"/>
        </w:rPr>
        <w:object w:dxaOrig="1520" w:dyaOrig="987" w14:anchorId="6FAA3D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6.2pt" o:ole="">
            <v:imagedata r:id="rId12" o:title=""/>
          </v:shape>
          <o:OLEObject Type="Embed" ProgID="Package" ShapeID="_x0000_i1025" DrawAspect="Icon" ObjectID="_1650132420" r:id="rId13"/>
        </w:object>
      </w:r>
    </w:p>
    <w:p w14:paraId="05C2F41F" w14:textId="5DE62703" w:rsidR="00807BEA" w:rsidRDefault="002D1756" w:rsidP="00A72416">
      <w:pPr>
        <w:pStyle w:val="ListParagraph"/>
        <w:ind w:left="0"/>
        <w:rPr>
          <w:sz w:val="24"/>
          <w:szCs w:val="24"/>
        </w:rPr>
      </w:pPr>
      <w:r>
        <w:rPr>
          <w:sz w:val="24"/>
          <w:szCs w:val="24"/>
        </w:rPr>
        <w:t xml:space="preserve">(bad communication article </w:t>
      </w:r>
      <w:r w:rsidRPr="002D1756">
        <w:rPr>
          <w:sz w:val="24"/>
          <w:szCs w:val="24"/>
        </w:rPr>
        <w:t>news.bbc.co.uk/1/hi/health/575216.stm</w:t>
      </w:r>
      <w:r>
        <w:rPr>
          <w:sz w:val="24"/>
          <w:szCs w:val="24"/>
        </w:rPr>
        <w:t>)</w:t>
      </w:r>
    </w:p>
    <w:p w14:paraId="71C6821E" w14:textId="77777777" w:rsidR="002D1756" w:rsidRDefault="002D1756" w:rsidP="00A72416">
      <w:pPr>
        <w:pStyle w:val="ListParagraph"/>
        <w:ind w:left="0"/>
        <w:rPr>
          <w:sz w:val="24"/>
          <w:szCs w:val="24"/>
        </w:rPr>
      </w:pPr>
    </w:p>
    <w:p w14:paraId="72A4124C" w14:textId="314907F1" w:rsidR="00807BEA" w:rsidRDefault="00807BEA" w:rsidP="00A72416">
      <w:pPr>
        <w:pStyle w:val="ListParagraph"/>
        <w:ind w:left="0"/>
        <w:rPr>
          <w:sz w:val="24"/>
          <w:szCs w:val="24"/>
        </w:rPr>
      </w:pPr>
      <w:r>
        <w:rPr>
          <w:noProof/>
          <w:sz w:val="24"/>
          <w:szCs w:val="24"/>
        </w:rPr>
        <w:lastRenderedPageBreak/>
        <w:drawing>
          <wp:inline distT="0" distB="0" distL="0" distR="0" wp14:anchorId="78A730E6" wp14:editId="32BDC2C1">
            <wp:extent cx="5074679" cy="7345680"/>
            <wp:effectExtent l="0" t="0" r="0" b="7620"/>
            <wp:docPr id="10" name="Picture 10" descr="A close up of a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tw exercise.jpeg"/>
                    <pic:cNvPicPr/>
                  </pic:nvPicPr>
                  <pic:blipFill rotWithShape="1">
                    <a:blip r:embed="rId14">
                      <a:extLst>
                        <a:ext uri="{28A0092B-C50C-407E-A947-70E740481C1C}">
                          <a14:useLocalDpi xmlns:a14="http://schemas.microsoft.com/office/drawing/2010/main" val="0"/>
                        </a:ext>
                      </a:extLst>
                    </a:blip>
                    <a:srcRect b="18581"/>
                    <a:stretch/>
                  </pic:blipFill>
                  <pic:spPr bwMode="auto">
                    <a:xfrm>
                      <a:off x="0" y="0"/>
                      <a:ext cx="5074920" cy="7346029"/>
                    </a:xfrm>
                    <a:prstGeom prst="rect">
                      <a:avLst/>
                    </a:prstGeom>
                    <a:ln>
                      <a:noFill/>
                    </a:ln>
                    <a:extLst>
                      <a:ext uri="{53640926-AAD7-44D8-BBD7-CCE9431645EC}">
                        <a14:shadowObscured xmlns:a14="http://schemas.microsoft.com/office/drawing/2010/main"/>
                      </a:ext>
                    </a:extLst>
                  </pic:spPr>
                </pic:pic>
              </a:graphicData>
            </a:graphic>
          </wp:inline>
        </w:drawing>
      </w:r>
    </w:p>
    <w:p w14:paraId="0493357B" w14:textId="4996A260" w:rsidR="00807BEA" w:rsidRPr="004E40BD" w:rsidRDefault="00550245" w:rsidP="00A72416">
      <w:pPr>
        <w:pStyle w:val="ListParagraph"/>
        <w:ind w:left="0"/>
        <w:rPr>
          <w:sz w:val="24"/>
          <w:szCs w:val="24"/>
        </w:rPr>
      </w:pPr>
      <w:r>
        <w:rPr>
          <w:noProof/>
          <w:sz w:val="24"/>
          <w:szCs w:val="24"/>
        </w:rPr>
        <w:lastRenderedPageBreak/>
        <w:drawing>
          <wp:inline distT="0" distB="0" distL="0" distR="0" wp14:anchorId="0F00A145" wp14:editId="32E026F9">
            <wp:extent cx="7642225" cy="5731510"/>
            <wp:effectExtent l="2858" t="0" r="0" b="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1681.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sz w:val="24"/>
          <w:szCs w:val="24"/>
        </w:rPr>
        <w:lastRenderedPageBreak/>
        <w:drawing>
          <wp:inline distT="0" distB="0" distL="0" distR="0" wp14:anchorId="6F472726" wp14:editId="2492176E">
            <wp:extent cx="7642225" cy="5731510"/>
            <wp:effectExtent l="2858" t="0" r="0" b="0"/>
            <wp:docPr id="14" name="Picture 1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1683.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sz w:val="24"/>
          <w:szCs w:val="24"/>
        </w:rPr>
        <w:lastRenderedPageBreak/>
        <w:drawing>
          <wp:inline distT="0" distB="0" distL="0" distR="0" wp14:anchorId="27051BF5" wp14:editId="045AFC9F">
            <wp:extent cx="7642225" cy="5731510"/>
            <wp:effectExtent l="2858" t="0" r="0" b="0"/>
            <wp:docPr id="20" name="Picture 2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1684.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sz w:val="24"/>
          <w:szCs w:val="24"/>
        </w:rPr>
        <w:lastRenderedPageBreak/>
        <w:drawing>
          <wp:inline distT="0" distB="0" distL="0" distR="0" wp14:anchorId="5339F1B6" wp14:editId="000BCF63">
            <wp:extent cx="7642225" cy="5731510"/>
            <wp:effectExtent l="2858" t="0" r="0" b="0"/>
            <wp:docPr id="21" name="Picture 2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1685.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sz w:val="24"/>
          <w:szCs w:val="24"/>
        </w:rPr>
        <w:lastRenderedPageBreak/>
        <w:drawing>
          <wp:inline distT="0" distB="0" distL="0" distR="0" wp14:anchorId="0B200A88" wp14:editId="3B7ED8E2">
            <wp:extent cx="7642225" cy="5731510"/>
            <wp:effectExtent l="2858" t="0" r="0" b="0"/>
            <wp:docPr id="30" name="Picture 30"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1686.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sz w:val="24"/>
          <w:szCs w:val="24"/>
        </w:rPr>
        <w:lastRenderedPageBreak/>
        <w:drawing>
          <wp:inline distT="0" distB="0" distL="0" distR="0" wp14:anchorId="36B3121D" wp14:editId="7DC0E65A">
            <wp:extent cx="7642225" cy="5731510"/>
            <wp:effectExtent l="2858" t="0" r="0" b="0"/>
            <wp:docPr id="31" name="Picture 3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1687.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807BEA" w:rsidRPr="004E40BD" w:rsidSect="00E212D0">
      <w:headerReference w:type="default" r:id="rId21"/>
      <w:footerReference w:type="even"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59895D" w14:textId="77777777" w:rsidR="008B4664" w:rsidRDefault="008B4664">
      <w:pPr>
        <w:spacing w:after="0" w:line="240" w:lineRule="auto"/>
      </w:pPr>
      <w:r>
        <w:separator/>
      </w:r>
    </w:p>
  </w:endnote>
  <w:endnote w:type="continuationSeparator" w:id="0">
    <w:p w14:paraId="3FA5DC1B" w14:textId="77777777" w:rsidR="008B4664" w:rsidRDefault="008B4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A97D83" w14:textId="77777777" w:rsidR="00B928F6" w:rsidRDefault="00B928F6">
    <w:pPr>
      <w:pStyle w:val="Footer"/>
    </w:pPr>
  </w:p>
  <w:p w14:paraId="7140CB66" w14:textId="77777777" w:rsidR="00B928F6" w:rsidRDefault="00B928F6">
    <w:pPr>
      <w:pStyle w:val="Footer"/>
    </w:pPr>
  </w:p>
  <w:p w14:paraId="5DC80CD3" w14:textId="77777777" w:rsidR="00B928F6" w:rsidRDefault="00B92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82005A" w14:textId="77777777" w:rsidR="008B4664" w:rsidRDefault="008B4664">
      <w:pPr>
        <w:spacing w:after="0" w:line="240" w:lineRule="auto"/>
      </w:pPr>
      <w:r>
        <w:separator/>
      </w:r>
    </w:p>
  </w:footnote>
  <w:footnote w:type="continuationSeparator" w:id="0">
    <w:p w14:paraId="10B389FF" w14:textId="77777777" w:rsidR="008B4664" w:rsidRDefault="008B4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706151377"/>
      <w:docPartObj>
        <w:docPartGallery w:val="Page Numbers (Top of Page)"/>
        <w:docPartUnique/>
      </w:docPartObj>
    </w:sdtPr>
    <w:sdtEndPr>
      <w:rPr>
        <w:b/>
        <w:bCs/>
        <w:noProof/>
        <w:color w:val="auto"/>
        <w:spacing w:val="0"/>
      </w:rPr>
    </w:sdtEndPr>
    <w:sdtContent>
      <w:p w14:paraId="40634994" w14:textId="77777777" w:rsidR="00E212D0" w:rsidRDefault="00BF7CAA">
        <w:pPr>
          <w:pStyle w:val="Header"/>
          <w:pBdr>
            <w:bottom w:val="single" w:sz="4" w:space="1" w:color="D9D9D9" w:themeColor="background1" w:themeShade="D9"/>
          </w:pBdr>
          <w:jc w:val="right"/>
          <w:rPr>
            <w:b/>
            <w:bCs/>
          </w:rPr>
        </w:pPr>
        <w:r>
          <w:rPr>
            <w:color w:val="7F7F7F" w:themeColor="background1" w:themeShade="7F"/>
            <w:spacing w:val="60"/>
          </w:rPr>
          <w:t>EFFECTIVE TEAMWORK AND COMMUNICATION</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C0A89E8" w14:textId="77777777" w:rsidR="00E212D0" w:rsidRDefault="00E212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D1862"/>
    <w:multiLevelType w:val="hybridMultilevel"/>
    <w:tmpl w:val="56AC6C8A"/>
    <w:lvl w:ilvl="0" w:tplc="4B08D058">
      <w:start w:val="4"/>
      <w:numFmt w:val="decimal"/>
      <w:lvlText w:val="%1."/>
      <w:lvlJc w:val="left"/>
      <w:pPr>
        <w:ind w:left="785" w:hanging="360"/>
      </w:pPr>
      <w:rPr>
        <w:rFonts w:hint="default"/>
        <w:sz w:val="20"/>
        <w:szCs w:val="20"/>
      </w:rPr>
    </w:lvl>
    <w:lvl w:ilvl="1" w:tplc="5C56B52C" w:tentative="1">
      <w:start w:val="1"/>
      <w:numFmt w:val="lowerLetter"/>
      <w:lvlText w:val="%2."/>
      <w:lvlJc w:val="left"/>
      <w:pPr>
        <w:ind w:left="1505" w:hanging="360"/>
      </w:pPr>
    </w:lvl>
    <w:lvl w:ilvl="2" w:tplc="DC6CD41C" w:tentative="1">
      <w:start w:val="1"/>
      <w:numFmt w:val="lowerRoman"/>
      <w:lvlText w:val="%3."/>
      <w:lvlJc w:val="right"/>
      <w:pPr>
        <w:ind w:left="2225" w:hanging="180"/>
      </w:pPr>
    </w:lvl>
    <w:lvl w:ilvl="3" w:tplc="E2AA47A2" w:tentative="1">
      <w:start w:val="1"/>
      <w:numFmt w:val="decimal"/>
      <w:lvlText w:val="%4."/>
      <w:lvlJc w:val="left"/>
      <w:pPr>
        <w:ind w:left="2945" w:hanging="360"/>
      </w:pPr>
    </w:lvl>
    <w:lvl w:ilvl="4" w:tplc="988A4C56" w:tentative="1">
      <w:start w:val="1"/>
      <w:numFmt w:val="lowerLetter"/>
      <w:lvlText w:val="%5."/>
      <w:lvlJc w:val="left"/>
      <w:pPr>
        <w:ind w:left="3665" w:hanging="360"/>
      </w:pPr>
    </w:lvl>
    <w:lvl w:ilvl="5" w:tplc="D33063F2" w:tentative="1">
      <w:start w:val="1"/>
      <w:numFmt w:val="lowerRoman"/>
      <w:lvlText w:val="%6."/>
      <w:lvlJc w:val="right"/>
      <w:pPr>
        <w:ind w:left="4385" w:hanging="180"/>
      </w:pPr>
    </w:lvl>
    <w:lvl w:ilvl="6" w:tplc="A2120048" w:tentative="1">
      <w:start w:val="1"/>
      <w:numFmt w:val="decimal"/>
      <w:lvlText w:val="%7."/>
      <w:lvlJc w:val="left"/>
      <w:pPr>
        <w:ind w:left="5105" w:hanging="360"/>
      </w:pPr>
    </w:lvl>
    <w:lvl w:ilvl="7" w:tplc="36141A42" w:tentative="1">
      <w:start w:val="1"/>
      <w:numFmt w:val="lowerLetter"/>
      <w:lvlText w:val="%8."/>
      <w:lvlJc w:val="left"/>
      <w:pPr>
        <w:ind w:left="5825" w:hanging="360"/>
      </w:pPr>
    </w:lvl>
    <w:lvl w:ilvl="8" w:tplc="A9B86352" w:tentative="1">
      <w:start w:val="1"/>
      <w:numFmt w:val="lowerRoman"/>
      <w:lvlText w:val="%9."/>
      <w:lvlJc w:val="right"/>
      <w:pPr>
        <w:ind w:left="6545" w:hanging="180"/>
      </w:pPr>
    </w:lvl>
  </w:abstractNum>
  <w:abstractNum w:abstractNumId="1" w15:restartNumberingAfterBreak="0">
    <w:nsid w:val="18E07BAB"/>
    <w:multiLevelType w:val="multilevel"/>
    <w:tmpl w:val="D4789F8A"/>
    <w:lvl w:ilvl="0">
      <w:start w:val="1"/>
      <w:numFmt w:val="decimal"/>
      <w:lvlText w:val="%1."/>
      <w:lvlJc w:val="left"/>
      <w:pPr>
        <w:ind w:left="927" w:hanging="360"/>
      </w:pPr>
      <w:rPr>
        <w:rFonts w:hint="default"/>
        <w:b/>
        <w:bCs/>
        <w:sz w:val="20"/>
        <w:szCs w:val="20"/>
      </w:rPr>
    </w:lvl>
    <w:lvl w:ilvl="1">
      <w:start w:val="1"/>
      <w:numFmt w:val="decimal"/>
      <w:isLgl/>
      <w:lvlText w:val="%1.%2"/>
      <w:lvlJc w:val="left"/>
      <w:pPr>
        <w:ind w:left="744" w:hanging="360"/>
      </w:pPr>
      <w:rPr>
        <w:rFonts w:hint="default"/>
      </w:rPr>
    </w:lvl>
    <w:lvl w:ilvl="2">
      <w:start w:val="1"/>
      <w:numFmt w:val="decimal"/>
      <w:isLgl/>
      <w:lvlText w:val="%1.%2.%3"/>
      <w:lvlJc w:val="left"/>
      <w:pPr>
        <w:ind w:left="1128" w:hanging="720"/>
      </w:pPr>
      <w:rPr>
        <w:rFonts w:hint="default"/>
      </w:rPr>
    </w:lvl>
    <w:lvl w:ilvl="3">
      <w:start w:val="1"/>
      <w:numFmt w:val="decimal"/>
      <w:isLgl/>
      <w:lvlText w:val="%1.%2.%3.%4"/>
      <w:lvlJc w:val="left"/>
      <w:pPr>
        <w:ind w:left="1152" w:hanging="720"/>
      </w:pPr>
      <w:rPr>
        <w:rFonts w:hint="default"/>
      </w:rPr>
    </w:lvl>
    <w:lvl w:ilvl="4">
      <w:start w:val="1"/>
      <w:numFmt w:val="decimal"/>
      <w:isLgl/>
      <w:lvlText w:val="%1.%2.%3.%4.%5"/>
      <w:lvlJc w:val="left"/>
      <w:pPr>
        <w:ind w:left="1536"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44" w:hanging="1440"/>
      </w:pPr>
      <w:rPr>
        <w:rFonts w:hint="default"/>
      </w:rPr>
    </w:lvl>
    <w:lvl w:ilvl="7">
      <w:start w:val="1"/>
      <w:numFmt w:val="decimal"/>
      <w:isLgl/>
      <w:lvlText w:val="%1.%2.%3.%4.%5.%6.%7.%8"/>
      <w:lvlJc w:val="left"/>
      <w:pPr>
        <w:ind w:left="1968" w:hanging="1440"/>
      </w:pPr>
      <w:rPr>
        <w:rFonts w:hint="default"/>
      </w:rPr>
    </w:lvl>
    <w:lvl w:ilvl="8">
      <w:start w:val="1"/>
      <w:numFmt w:val="decimal"/>
      <w:isLgl/>
      <w:lvlText w:val="%1.%2.%3.%4.%5.%6.%7.%8.%9"/>
      <w:lvlJc w:val="left"/>
      <w:pPr>
        <w:ind w:left="2352" w:hanging="1800"/>
      </w:pPr>
      <w:rPr>
        <w:rFonts w:hint="default"/>
      </w:rPr>
    </w:lvl>
  </w:abstractNum>
  <w:abstractNum w:abstractNumId="2" w15:restartNumberingAfterBreak="0">
    <w:nsid w:val="44EF3494"/>
    <w:multiLevelType w:val="multilevel"/>
    <w:tmpl w:val="7C2E5B30"/>
    <w:lvl w:ilvl="0">
      <w:start w:val="1"/>
      <w:numFmt w:val="decimal"/>
      <w:lvlText w:val="%1."/>
      <w:lvlJc w:val="left"/>
      <w:pPr>
        <w:ind w:left="3600" w:hanging="360"/>
      </w:pPr>
    </w:lvl>
    <w:lvl w:ilvl="1">
      <w:start w:val="1"/>
      <w:numFmt w:val="decimal"/>
      <w:isLgl/>
      <w:lvlText w:val="%1.%2"/>
      <w:lvlJc w:val="left"/>
      <w:pPr>
        <w:ind w:left="3538" w:hanging="420"/>
      </w:pPr>
      <w:rPr>
        <w:rFonts w:hint="default"/>
      </w:rPr>
    </w:lvl>
    <w:lvl w:ilvl="2">
      <w:start w:val="1"/>
      <w:numFmt w:val="decimal"/>
      <w:isLgl/>
      <w:lvlText w:val="%1.%2.%3"/>
      <w:lvlJc w:val="left"/>
      <w:pPr>
        <w:ind w:left="3960" w:hanging="720"/>
      </w:pPr>
      <w:rPr>
        <w:rFonts w:hint="default"/>
      </w:rPr>
    </w:lvl>
    <w:lvl w:ilvl="3">
      <w:start w:val="1"/>
      <w:numFmt w:val="decimal"/>
      <w:isLgl/>
      <w:lvlText w:val="%1.%2.%3.%4"/>
      <w:lvlJc w:val="left"/>
      <w:pPr>
        <w:ind w:left="4320" w:hanging="108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4680" w:hanging="144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62C03D94"/>
    <w:multiLevelType w:val="hybridMultilevel"/>
    <w:tmpl w:val="30EC15CE"/>
    <w:lvl w:ilvl="0" w:tplc="9CDEA0A8">
      <w:start w:val="1"/>
      <w:numFmt w:val="decimal"/>
      <w:lvlText w:val="%1."/>
      <w:lvlJc w:val="left"/>
      <w:pPr>
        <w:ind w:left="720" w:hanging="360"/>
      </w:pPr>
    </w:lvl>
    <w:lvl w:ilvl="1" w:tplc="F4589118" w:tentative="1">
      <w:start w:val="1"/>
      <w:numFmt w:val="lowerLetter"/>
      <w:lvlText w:val="%2."/>
      <w:lvlJc w:val="left"/>
      <w:pPr>
        <w:ind w:left="1440" w:hanging="360"/>
      </w:pPr>
    </w:lvl>
    <w:lvl w:ilvl="2" w:tplc="E94E09DA" w:tentative="1">
      <w:start w:val="1"/>
      <w:numFmt w:val="lowerRoman"/>
      <w:lvlText w:val="%3."/>
      <w:lvlJc w:val="right"/>
      <w:pPr>
        <w:ind w:left="2160" w:hanging="180"/>
      </w:pPr>
    </w:lvl>
    <w:lvl w:ilvl="3" w:tplc="59C08A70" w:tentative="1">
      <w:start w:val="1"/>
      <w:numFmt w:val="decimal"/>
      <w:lvlText w:val="%4."/>
      <w:lvlJc w:val="left"/>
      <w:pPr>
        <w:ind w:left="2880" w:hanging="360"/>
      </w:pPr>
    </w:lvl>
    <w:lvl w:ilvl="4" w:tplc="8D20869E" w:tentative="1">
      <w:start w:val="1"/>
      <w:numFmt w:val="lowerLetter"/>
      <w:lvlText w:val="%5."/>
      <w:lvlJc w:val="left"/>
      <w:pPr>
        <w:ind w:left="3600" w:hanging="360"/>
      </w:pPr>
    </w:lvl>
    <w:lvl w:ilvl="5" w:tplc="CD3A9F84" w:tentative="1">
      <w:start w:val="1"/>
      <w:numFmt w:val="lowerRoman"/>
      <w:lvlText w:val="%6."/>
      <w:lvlJc w:val="right"/>
      <w:pPr>
        <w:ind w:left="4320" w:hanging="180"/>
      </w:pPr>
    </w:lvl>
    <w:lvl w:ilvl="6" w:tplc="0A384D78" w:tentative="1">
      <w:start w:val="1"/>
      <w:numFmt w:val="decimal"/>
      <w:lvlText w:val="%7."/>
      <w:lvlJc w:val="left"/>
      <w:pPr>
        <w:ind w:left="5040" w:hanging="360"/>
      </w:pPr>
    </w:lvl>
    <w:lvl w:ilvl="7" w:tplc="79FE9C0C" w:tentative="1">
      <w:start w:val="1"/>
      <w:numFmt w:val="lowerLetter"/>
      <w:lvlText w:val="%8."/>
      <w:lvlJc w:val="left"/>
      <w:pPr>
        <w:ind w:left="5760" w:hanging="360"/>
      </w:pPr>
    </w:lvl>
    <w:lvl w:ilvl="8" w:tplc="01C07764"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CB3"/>
    <w:rsid w:val="00000CC8"/>
    <w:rsid w:val="00002DC6"/>
    <w:rsid w:val="00012074"/>
    <w:rsid w:val="000145DE"/>
    <w:rsid w:val="0001691B"/>
    <w:rsid w:val="00017879"/>
    <w:rsid w:val="00026CD5"/>
    <w:rsid w:val="000276AF"/>
    <w:rsid w:val="000302D5"/>
    <w:rsid w:val="000354AA"/>
    <w:rsid w:val="00037C7F"/>
    <w:rsid w:val="00040257"/>
    <w:rsid w:val="0004090B"/>
    <w:rsid w:val="00040C6E"/>
    <w:rsid w:val="0004266F"/>
    <w:rsid w:val="00042DEC"/>
    <w:rsid w:val="00043A52"/>
    <w:rsid w:val="00044F0F"/>
    <w:rsid w:val="000527F1"/>
    <w:rsid w:val="00054758"/>
    <w:rsid w:val="00055C55"/>
    <w:rsid w:val="00057040"/>
    <w:rsid w:val="000610AD"/>
    <w:rsid w:val="00061767"/>
    <w:rsid w:val="00062FC4"/>
    <w:rsid w:val="0006479F"/>
    <w:rsid w:val="00075A5C"/>
    <w:rsid w:val="00076445"/>
    <w:rsid w:val="000773B6"/>
    <w:rsid w:val="00082AEB"/>
    <w:rsid w:val="000A0B7B"/>
    <w:rsid w:val="000A283E"/>
    <w:rsid w:val="000A3B3C"/>
    <w:rsid w:val="000A416D"/>
    <w:rsid w:val="000A46B7"/>
    <w:rsid w:val="000B1A0B"/>
    <w:rsid w:val="000C2FF6"/>
    <w:rsid w:val="000C36C9"/>
    <w:rsid w:val="000C56D5"/>
    <w:rsid w:val="000C60A0"/>
    <w:rsid w:val="000C7D5C"/>
    <w:rsid w:val="000D2485"/>
    <w:rsid w:val="000D582F"/>
    <w:rsid w:val="000D5A65"/>
    <w:rsid w:val="000E00BC"/>
    <w:rsid w:val="000E0DF1"/>
    <w:rsid w:val="000E0FBF"/>
    <w:rsid w:val="000E1F12"/>
    <w:rsid w:val="000E2FB0"/>
    <w:rsid w:val="000E312B"/>
    <w:rsid w:val="000E3841"/>
    <w:rsid w:val="000E4A05"/>
    <w:rsid w:val="000E5C8C"/>
    <w:rsid w:val="000E7CF6"/>
    <w:rsid w:val="000F106F"/>
    <w:rsid w:val="000F23F3"/>
    <w:rsid w:val="000F3477"/>
    <w:rsid w:val="000F5B45"/>
    <w:rsid w:val="000F5CE2"/>
    <w:rsid w:val="00103546"/>
    <w:rsid w:val="00103C27"/>
    <w:rsid w:val="00107598"/>
    <w:rsid w:val="00113191"/>
    <w:rsid w:val="00115BDC"/>
    <w:rsid w:val="00124B72"/>
    <w:rsid w:val="001251FA"/>
    <w:rsid w:val="00130765"/>
    <w:rsid w:val="00132C2C"/>
    <w:rsid w:val="00132C84"/>
    <w:rsid w:val="00134BAE"/>
    <w:rsid w:val="00135011"/>
    <w:rsid w:val="001426A7"/>
    <w:rsid w:val="00150111"/>
    <w:rsid w:val="00151504"/>
    <w:rsid w:val="00155A14"/>
    <w:rsid w:val="00157BAF"/>
    <w:rsid w:val="001626E0"/>
    <w:rsid w:val="001638E1"/>
    <w:rsid w:val="00164B10"/>
    <w:rsid w:val="001671ED"/>
    <w:rsid w:val="001712F4"/>
    <w:rsid w:val="00171D15"/>
    <w:rsid w:val="0017225D"/>
    <w:rsid w:val="00173605"/>
    <w:rsid w:val="001743A3"/>
    <w:rsid w:val="0018052B"/>
    <w:rsid w:val="0018493E"/>
    <w:rsid w:val="00185F2E"/>
    <w:rsid w:val="00187CAD"/>
    <w:rsid w:val="0019333B"/>
    <w:rsid w:val="0019565C"/>
    <w:rsid w:val="00195F44"/>
    <w:rsid w:val="00196CA0"/>
    <w:rsid w:val="001972F8"/>
    <w:rsid w:val="001A19EC"/>
    <w:rsid w:val="001A32D5"/>
    <w:rsid w:val="001B111B"/>
    <w:rsid w:val="001B122F"/>
    <w:rsid w:val="001B3813"/>
    <w:rsid w:val="001C3EC9"/>
    <w:rsid w:val="001C4AE5"/>
    <w:rsid w:val="001C4EA6"/>
    <w:rsid w:val="001C627C"/>
    <w:rsid w:val="001D394A"/>
    <w:rsid w:val="001D5BDE"/>
    <w:rsid w:val="001D5CC0"/>
    <w:rsid w:val="001D7CEF"/>
    <w:rsid w:val="001E0027"/>
    <w:rsid w:val="001E1253"/>
    <w:rsid w:val="001E2B6D"/>
    <w:rsid w:val="001E6CFA"/>
    <w:rsid w:val="001E776E"/>
    <w:rsid w:val="001F3E40"/>
    <w:rsid w:val="001F4F50"/>
    <w:rsid w:val="001F503D"/>
    <w:rsid w:val="00203D3A"/>
    <w:rsid w:val="00204FE8"/>
    <w:rsid w:val="0020500F"/>
    <w:rsid w:val="00211C8C"/>
    <w:rsid w:val="00212D2F"/>
    <w:rsid w:val="00213490"/>
    <w:rsid w:val="00214695"/>
    <w:rsid w:val="00214916"/>
    <w:rsid w:val="00215003"/>
    <w:rsid w:val="0021736F"/>
    <w:rsid w:val="00222E5D"/>
    <w:rsid w:val="002234E0"/>
    <w:rsid w:val="00224B02"/>
    <w:rsid w:val="002252E8"/>
    <w:rsid w:val="00226E47"/>
    <w:rsid w:val="0022776C"/>
    <w:rsid w:val="00230F53"/>
    <w:rsid w:val="0023478A"/>
    <w:rsid w:val="002347CD"/>
    <w:rsid w:val="00237FA2"/>
    <w:rsid w:val="00240031"/>
    <w:rsid w:val="00241270"/>
    <w:rsid w:val="002436D8"/>
    <w:rsid w:val="00246B4C"/>
    <w:rsid w:val="002531A8"/>
    <w:rsid w:val="00261CE1"/>
    <w:rsid w:val="00262C02"/>
    <w:rsid w:val="00262E43"/>
    <w:rsid w:val="002644D7"/>
    <w:rsid w:val="00275ADF"/>
    <w:rsid w:val="00275B22"/>
    <w:rsid w:val="00275C36"/>
    <w:rsid w:val="00277501"/>
    <w:rsid w:val="002803EA"/>
    <w:rsid w:val="00281866"/>
    <w:rsid w:val="00281E88"/>
    <w:rsid w:val="0028592A"/>
    <w:rsid w:val="002970B3"/>
    <w:rsid w:val="002A15E8"/>
    <w:rsid w:val="002A40EE"/>
    <w:rsid w:val="002A4A40"/>
    <w:rsid w:val="002B294F"/>
    <w:rsid w:val="002B2C53"/>
    <w:rsid w:val="002B3CC9"/>
    <w:rsid w:val="002B46C4"/>
    <w:rsid w:val="002B61EF"/>
    <w:rsid w:val="002C1349"/>
    <w:rsid w:val="002C258F"/>
    <w:rsid w:val="002C5F81"/>
    <w:rsid w:val="002D1756"/>
    <w:rsid w:val="002D795B"/>
    <w:rsid w:val="002E1457"/>
    <w:rsid w:val="002F0AE1"/>
    <w:rsid w:val="002F0EE4"/>
    <w:rsid w:val="002F16FF"/>
    <w:rsid w:val="002F2253"/>
    <w:rsid w:val="00301ECE"/>
    <w:rsid w:val="00313ED7"/>
    <w:rsid w:val="0031790F"/>
    <w:rsid w:val="00321FAF"/>
    <w:rsid w:val="003249D6"/>
    <w:rsid w:val="00325F20"/>
    <w:rsid w:val="003262DE"/>
    <w:rsid w:val="00327487"/>
    <w:rsid w:val="00331BE5"/>
    <w:rsid w:val="003341D2"/>
    <w:rsid w:val="00334AEB"/>
    <w:rsid w:val="00335A95"/>
    <w:rsid w:val="00335AB0"/>
    <w:rsid w:val="0033609E"/>
    <w:rsid w:val="00340847"/>
    <w:rsid w:val="003418D6"/>
    <w:rsid w:val="00341F15"/>
    <w:rsid w:val="00343998"/>
    <w:rsid w:val="00343E28"/>
    <w:rsid w:val="00345D0F"/>
    <w:rsid w:val="0034753F"/>
    <w:rsid w:val="00351A8D"/>
    <w:rsid w:val="00351B14"/>
    <w:rsid w:val="00353BFA"/>
    <w:rsid w:val="00356D89"/>
    <w:rsid w:val="00356DB5"/>
    <w:rsid w:val="003602DA"/>
    <w:rsid w:val="0036111E"/>
    <w:rsid w:val="003618A1"/>
    <w:rsid w:val="00362A8F"/>
    <w:rsid w:val="00363C5C"/>
    <w:rsid w:val="00366D94"/>
    <w:rsid w:val="003717ED"/>
    <w:rsid w:val="00374453"/>
    <w:rsid w:val="00377AD3"/>
    <w:rsid w:val="00380344"/>
    <w:rsid w:val="00380EBD"/>
    <w:rsid w:val="003868C8"/>
    <w:rsid w:val="00390077"/>
    <w:rsid w:val="00393509"/>
    <w:rsid w:val="00395607"/>
    <w:rsid w:val="003964E5"/>
    <w:rsid w:val="003A0A1B"/>
    <w:rsid w:val="003A30A7"/>
    <w:rsid w:val="003A5355"/>
    <w:rsid w:val="003A6310"/>
    <w:rsid w:val="003B4DBB"/>
    <w:rsid w:val="003B59D1"/>
    <w:rsid w:val="003B5B64"/>
    <w:rsid w:val="003B6114"/>
    <w:rsid w:val="003B6935"/>
    <w:rsid w:val="003B7191"/>
    <w:rsid w:val="003B79C0"/>
    <w:rsid w:val="003C2D13"/>
    <w:rsid w:val="003C2D15"/>
    <w:rsid w:val="003C5950"/>
    <w:rsid w:val="003D48D9"/>
    <w:rsid w:val="003D52D6"/>
    <w:rsid w:val="003E0052"/>
    <w:rsid w:val="003E0FD7"/>
    <w:rsid w:val="003E2519"/>
    <w:rsid w:val="003E3081"/>
    <w:rsid w:val="003F1CE7"/>
    <w:rsid w:val="003F27FA"/>
    <w:rsid w:val="003F2871"/>
    <w:rsid w:val="003F3D96"/>
    <w:rsid w:val="003F4BCF"/>
    <w:rsid w:val="003F5157"/>
    <w:rsid w:val="003F6A37"/>
    <w:rsid w:val="00400494"/>
    <w:rsid w:val="00400F31"/>
    <w:rsid w:val="004013D2"/>
    <w:rsid w:val="00404B39"/>
    <w:rsid w:val="004060D6"/>
    <w:rsid w:val="004111A5"/>
    <w:rsid w:val="004120C4"/>
    <w:rsid w:val="004126D2"/>
    <w:rsid w:val="00412A89"/>
    <w:rsid w:val="00413F32"/>
    <w:rsid w:val="00416307"/>
    <w:rsid w:val="00422F43"/>
    <w:rsid w:val="00423346"/>
    <w:rsid w:val="00423F25"/>
    <w:rsid w:val="00426664"/>
    <w:rsid w:val="00430E8A"/>
    <w:rsid w:val="00431C32"/>
    <w:rsid w:val="004325FD"/>
    <w:rsid w:val="004343F0"/>
    <w:rsid w:val="00435B2A"/>
    <w:rsid w:val="00436EF6"/>
    <w:rsid w:val="004417B1"/>
    <w:rsid w:val="00444D9B"/>
    <w:rsid w:val="0044730F"/>
    <w:rsid w:val="0044750A"/>
    <w:rsid w:val="004553C5"/>
    <w:rsid w:val="004574B3"/>
    <w:rsid w:val="00457DEC"/>
    <w:rsid w:val="00466B39"/>
    <w:rsid w:val="00474C59"/>
    <w:rsid w:val="004755F3"/>
    <w:rsid w:val="00480D21"/>
    <w:rsid w:val="00480F5A"/>
    <w:rsid w:val="004821B0"/>
    <w:rsid w:val="00483547"/>
    <w:rsid w:val="00485839"/>
    <w:rsid w:val="00486C15"/>
    <w:rsid w:val="00486C95"/>
    <w:rsid w:val="00487816"/>
    <w:rsid w:val="00487B05"/>
    <w:rsid w:val="004930C8"/>
    <w:rsid w:val="00493471"/>
    <w:rsid w:val="00493B38"/>
    <w:rsid w:val="004A6F22"/>
    <w:rsid w:val="004B0E89"/>
    <w:rsid w:val="004B3AB6"/>
    <w:rsid w:val="004B5878"/>
    <w:rsid w:val="004B7743"/>
    <w:rsid w:val="004C4F66"/>
    <w:rsid w:val="004C5A88"/>
    <w:rsid w:val="004D0194"/>
    <w:rsid w:val="004D0B4A"/>
    <w:rsid w:val="004D1FFB"/>
    <w:rsid w:val="004D6059"/>
    <w:rsid w:val="004E2A15"/>
    <w:rsid w:val="004E40BD"/>
    <w:rsid w:val="004E5121"/>
    <w:rsid w:val="004E7E4F"/>
    <w:rsid w:val="004F07C4"/>
    <w:rsid w:val="004F0DFA"/>
    <w:rsid w:val="004F388B"/>
    <w:rsid w:val="004F487F"/>
    <w:rsid w:val="004F72D6"/>
    <w:rsid w:val="00501D8E"/>
    <w:rsid w:val="00502997"/>
    <w:rsid w:val="00504287"/>
    <w:rsid w:val="005105B9"/>
    <w:rsid w:val="00510751"/>
    <w:rsid w:val="00510842"/>
    <w:rsid w:val="0051287B"/>
    <w:rsid w:val="00513A64"/>
    <w:rsid w:val="00513BF0"/>
    <w:rsid w:val="00514BFA"/>
    <w:rsid w:val="00517A74"/>
    <w:rsid w:val="00524F78"/>
    <w:rsid w:val="00525C3C"/>
    <w:rsid w:val="005340DE"/>
    <w:rsid w:val="005376D4"/>
    <w:rsid w:val="0054196B"/>
    <w:rsid w:val="00543348"/>
    <w:rsid w:val="00543630"/>
    <w:rsid w:val="00546771"/>
    <w:rsid w:val="00550245"/>
    <w:rsid w:val="00551957"/>
    <w:rsid w:val="005538CC"/>
    <w:rsid w:val="00555C96"/>
    <w:rsid w:val="005570E0"/>
    <w:rsid w:val="00561D12"/>
    <w:rsid w:val="00562D99"/>
    <w:rsid w:val="0056359E"/>
    <w:rsid w:val="00565D24"/>
    <w:rsid w:val="00571D68"/>
    <w:rsid w:val="0057558C"/>
    <w:rsid w:val="00575853"/>
    <w:rsid w:val="005773D3"/>
    <w:rsid w:val="00577888"/>
    <w:rsid w:val="0058149D"/>
    <w:rsid w:val="00582BBE"/>
    <w:rsid w:val="00584830"/>
    <w:rsid w:val="00590632"/>
    <w:rsid w:val="00591D6C"/>
    <w:rsid w:val="005922CD"/>
    <w:rsid w:val="00596554"/>
    <w:rsid w:val="005A5107"/>
    <w:rsid w:val="005A6314"/>
    <w:rsid w:val="005B342B"/>
    <w:rsid w:val="005B59A0"/>
    <w:rsid w:val="005B5F4D"/>
    <w:rsid w:val="005D0CD6"/>
    <w:rsid w:val="005D17AE"/>
    <w:rsid w:val="005D1971"/>
    <w:rsid w:val="005D42E9"/>
    <w:rsid w:val="005D674B"/>
    <w:rsid w:val="005F027A"/>
    <w:rsid w:val="005F3360"/>
    <w:rsid w:val="005F3884"/>
    <w:rsid w:val="005F4551"/>
    <w:rsid w:val="005F692B"/>
    <w:rsid w:val="005F7D4F"/>
    <w:rsid w:val="00602059"/>
    <w:rsid w:val="006027AB"/>
    <w:rsid w:val="0060326E"/>
    <w:rsid w:val="00606CF6"/>
    <w:rsid w:val="006108CA"/>
    <w:rsid w:val="00612CAF"/>
    <w:rsid w:val="006209C3"/>
    <w:rsid w:val="00622A30"/>
    <w:rsid w:val="00623DF9"/>
    <w:rsid w:val="00625FC0"/>
    <w:rsid w:val="00630983"/>
    <w:rsid w:val="00632B35"/>
    <w:rsid w:val="00635A63"/>
    <w:rsid w:val="00636858"/>
    <w:rsid w:val="0064472A"/>
    <w:rsid w:val="00646BCB"/>
    <w:rsid w:val="00646ED1"/>
    <w:rsid w:val="006475CD"/>
    <w:rsid w:val="00652CE6"/>
    <w:rsid w:val="00652D8C"/>
    <w:rsid w:val="006559AF"/>
    <w:rsid w:val="0066379F"/>
    <w:rsid w:val="006700A5"/>
    <w:rsid w:val="006745D1"/>
    <w:rsid w:val="00675A1C"/>
    <w:rsid w:val="00676246"/>
    <w:rsid w:val="0068512E"/>
    <w:rsid w:val="006872AD"/>
    <w:rsid w:val="00687C61"/>
    <w:rsid w:val="006908E3"/>
    <w:rsid w:val="00692D97"/>
    <w:rsid w:val="006943E6"/>
    <w:rsid w:val="00694D05"/>
    <w:rsid w:val="00695C15"/>
    <w:rsid w:val="006A123B"/>
    <w:rsid w:val="006A1816"/>
    <w:rsid w:val="006B359A"/>
    <w:rsid w:val="006B38AB"/>
    <w:rsid w:val="006B4D9D"/>
    <w:rsid w:val="006B54FA"/>
    <w:rsid w:val="006B7FAC"/>
    <w:rsid w:val="006C1051"/>
    <w:rsid w:val="006C1DCA"/>
    <w:rsid w:val="006C3CAC"/>
    <w:rsid w:val="006D248D"/>
    <w:rsid w:val="006D2E4F"/>
    <w:rsid w:val="006D6241"/>
    <w:rsid w:val="006E24CC"/>
    <w:rsid w:val="006E320B"/>
    <w:rsid w:val="006E498C"/>
    <w:rsid w:val="006E5C9C"/>
    <w:rsid w:val="006E5F29"/>
    <w:rsid w:val="006E613E"/>
    <w:rsid w:val="006E65CC"/>
    <w:rsid w:val="006E6CE5"/>
    <w:rsid w:val="006E6E0F"/>
    <w:rsid w:val="006E7C77"/>
    <w:rsid w:val="006F0EE9"/>
    <w:rsid w:val="006F6138"/>
    <w:rsid w:val="006F633C"/>
    <w:rsid w:val="00701568"/>
    <w:rsid w:val="00705AB2"/>
    <w:rsid w:val="00706889"/>
    <w:rsid w:val="0070773D"/>
    <w:rsid w:val="00714FA7"/>
    <w:rsid w:val="00722800"/>
    <w:rsid w:val="00727FBF"/>
    <w:rsid w:val="00731765"/>
    <w:rsid w:val="00732DCB"/>
    <w:rsid w:val="00734621"/>
    <w:rsid w:val="007367B7"/>
    <w:rsid w:val="007400D1"/>
    <w:rsid w:val="00746C97"/>
    <w:rsid w:val="00746E18"/>
    <w:rsid w:val="00755529"/>
    <w:rsid w:val="007602B9"/>
    <w:rsid w:val="007635D7"/>
    <w:rsid w:val="0077021D"/>
    <w:rsid w:val="007702A3"/>
    <w:rsid w:val="00770D06"/>
    <w:rsid w:val="00772310"/>
    <w:rsid w:val="00773A10"/>
    <w:rsid w:val="00783EB9"/>
    <w:rsid w:val="007858AB"/>
    <w:rsid w:val="00794A48"/>
    <w:rsid w:val="007A28A5"/>
    <w:rsid w:val="007A295E"/>
    <w:rsid w:val="007A43EA"/>
    <w:rsid w:val="007A582B"/>
    <w:rsid w:val="007A7555"/>
    <w:rsid w:val="007B2800"/>
    <w:rsid w:val="007C0F7C"/>
    <w:rsid w:val="007C1605"/>
    <w:rsid w:val="007C1D5A"/>
    <w:rsid w:val="007C5B84"/>
    <w:rsid w:val="007C679D"/>
    <w:rsid w:val="007C7300"/>
    <w:rsid w:val="007D130F"/>
    <w:rsid w:val="007D4086"/>
    <w:rsid w:val="007E011B"/>
    <w:rsid w:val="007E4B40"/>
    <w:rsid w:val="007E4C2C"/>
    <w:rsid w:val="007E605A"/>
    <w:rsid w:val="007E6894"/>
    <w:rsid w:val="007F0112"/>
    <w:rsid w:val="007F10FC"/>
    <w:rsid w:val="0080193A"/>
    <w:rsid w:val="00801BEF"/>
    <w:rsid w:val="00801D63"/>
    <w:rsid w:val="008060B1"/>
    <w:rsid w:val="00806FB0"/>
    <w:rsid w:val="008079FB"/>
    <w:rsid w:val="00807BEA"/>
    <w:rsid w:val="00810F89"/>
    <w:rsid w:val="00816BCE"/>
    <w:rsid w:val="0081715F"/>
    <w:rsid w:val="00820260"/>
    <w:rsid w:val="008203E8"/>
    <w:rsid w:val="00821BA0"/>
    <w:rsid w:val="00823EC3"/>
    <w:rsid w:val="00823F64"/>
    <w:rsid w:val="00824414"/>
    <w:rsid w:val="008254E5"/>
    <w:rsid w:val="00825B5C"/>
    <w:rsid w:val="0083309A"/>
    <w:rsid w:val="00835D40"/>
    <w:rsid w:val="00840D1B"/>
    <w:rsid w:val="00841AE1"/>
    <w:rsid w:val="00843040"/>
    <w:rsid w:val="00852B62"/>
    <w:rsid w:val="00854179"/>
    <w:rsid w:val="00856933"/>
    <w:rsid w:val="00861D62"/>
    <w:rsid w:val="00862B4C"/>
    <w:rsid w:val="00863EC2"/>
    <w:rsid w:val="00867C85"/>
    <w:rsid w:val="00870AD1"/>
    <w:rsid w:val="00872EDD"/>
    <w:rsid w:val="00873799"/>
    <w:rsid w:val="0087544A"/>
    <w:rsid w:val="0088309C"/>
    <w:rsid w:val="0088648A"/>
    <w:rsid w:val="00887F15"/>
    <w:rsid w:val="00887F24"/>
    <w:rsid w:val="008957F4"/>
    <w:rsid w:val="00897FC5"/>
    <w:rsid w:val="008A0B53"/>
    <w:rsid w:val="008A2788"/>
    <w:rsid w:val="008A5646"/>
    <w:rsid w:val="008A7685"/>
    <w:rsid w:val="008B39A2"/>
    <w:rsid w:val="008B4664"/>
    <w:rsid w:val="008B74D1"/>
    <w:rsid w:val="008C12BF"/>
    <w:rsid w:val="008C2A05"/>
    <w:rsid w:val="008C7C9A"/>
    <w:rsid w:val="008D110E"/>
    <w:rsid w:val="008D2416"/>
    <w:rsid w:val="008E6CC5"/>
    <w:rsid w:val="008E7800"/>
    <w:rsid w:val="008F1373"/>
    <w:rsid w:val="008F36CB"/>
    <w:rsid w:val="008F43CF"/>
    <w:rsid w:val="008F59F9"/>
    <w:rsid w:val="00901B8C"/>
    <w:rsid w:val="0090207A"/>
    <w:rsid w:val="009032FD"/>
    <w:rsid w:val="00904AD4"/>
    <w:rsid w:val="009077CB"/>
    <w:rsid w:val="009136CF"/>
    <w:rsid w:val="00916F60"/>
    <w:rsid w:val="009207C7"/>
    <w:rsid w:val="00922BA0"/>
    <w:rsid w:val="009238D7"/>
    <w:rsid w:val="00924BF3"/>
    <w:rsid w:val="00925EAC"/>
    <w:rsid w:val="009302F5"/>
    <w:rsid w:val="00930C3A"/>
    <w:rsid w:val="009319C5"/>
    <w:rsid w:val="009342D9"/>
    <w:rsid w:val="00934DF9"/>
    <w:rsid w:val="00935D6A"/>
    <w:rsid w:val="00940244"/>
    <w:rsid w:val="00940D10"/>
    <w:rsid w:val="00945FFE"/>
    <w:rsid w:val="00946C2E"/>
    <w:rsid w:val="009514A1"/>
    <w:rsid w:val="00952326"/>
    <w:rsid w:val="00954788"/>
    <w:rsid w:val="00955AF2"/>
    <w:rsid w:val="00962C60"/>
    <w:rsid w:val="009638CB"/>
    <w:rsid w:val="009717F5"/>
    <w:rsid w:val="00971CD8"/>
    <w:rsid w:val="00973F78"/>
    <w:rsid w:val="00974A3C"/>
    <w:rsid w:val="00975348"/>
    <w:rsid w:val="00977A4B"/>
    <w:rsid w:val="00981F33"/>
    <w:rsid w:val="009822D5"/>
    <w:rsid w:val="00983B65"/>
    <w:rsid w:val="00985AB7"/>
    <w:rsid w:val="00986277"/>
    <w:rsid w:val="00987265"/>
    <w:rsid w:val="00990CA8"/>
    <w:rsid w:val="009A396F"/>
    <w:rsid w:val="009A40E1"/>
    <w:rsid w:val="009B4A3A"/>
    <w:rsid w:val="009C01FD"/>
    <w:rsid w:val="009C0C0F"/>
    <w:rsid w:val="009C1E29"/>
    <w:rsid w:val="009C2CC1"/>
    <w:rsid w:val="009C4E24"/>
    <w:rsid w:val="009C6849"/>
    <w:rsid w:val="009D0DF6"/>
    <w:rsid w:val="009D4B05"/>
    <w:rsid w:val="009D4D88"/>
    <w:rsid w:val="009D5053"/>
    <w:rsid w:val="009D7CD8"/>
    <w:rsid w:val="009E18E7"/>
    <w:rsid w:val="009E2A43"/>
    <w:rsid w:val="009E389C"/>
    <w:rsid w:val="009F31E7"/>
    <w:rsid w:val="009F47B5"/>
    <w:rsid w:val="009F4E63"/>
    <w:rsid w:val="00A02756"/>
    <w:rsid w:val="00A03741"/>
    <w:rsid w:val="00A04731"/>
    <w:rsid w:val="00A07935"/>
    <w:rsid w:val="00A12C69"/>
    <w:rsid w:val="00A13464"/>
    <w:rsid w:val="00A20518"/>
    <w:rsid w:val="00A26AFC"/>
    <w:rsid w:val="00A376E2"/>
    <w:rsid w:val="00A414F9"/>
    <w:rsid w:val="00A4288C"/>
    <w:rsid w:val="00A44BD6"/>
    <w:rsid w:val="00A458FD"/>
    <w:rsid w:val="00A46AA5"/>
    <w:rsid w:val="00A47F10"/>
    <w:rsid w:val="00A51B28"/>
    <w:rsid w:val="00A51F32"/>
    <w:rsid w:val="00A56A28"/>
    <w:rsid w:val="00A56FBD"/>
    <w:rsid w:val="00A62FFA"/>
    <w:rsid w:val="00A66DAE"/>
    <w:rsid w:val="00A67476"/>
    <w:rsid w:val="00A7115B"/>
    <w:rsid w:val="00A71D19"/>
    <w:rsid w:val="00A72416"/>
    <w:rsid w:val="00A73D75"/>
    <w:rsid w:val="00A745B7"/>
    <w:rsid w:val="00A76DE4"/>
    <w:rsid w:val="00A80D8F"/>
    <w:rsid w:val="00A82F43"/>
    <w:rsid w:val="00A833F3"/>
    <w:rsid w:val="00A90570"/>
    <w:rsid w:val="00A917D5"/>
    <w:rsid w:val="00A92778"/>
    <w:rsid w:val="00A92F0C"/>
    <w:rsid w:val="00A96579"/>
    <w:rsid w:val="00A97C15"/>
    <w:rsid w:val="00AA196B"/>
    <w:rsid w:val="00AA300B"/>
    <w:rsid w:val="00AA3DEE"/>
    <w:rsid w:val="00AA5652"/>
    <w:rsid w:val="00AB15A1"/>
    <w:rsid w:val="00AC01FE"/>
    <w:rsid w:val="00AC0A58"/>
    <w:rsid w:val="00AC2F98"/>
    <w:rsid w:val="00AC4082"/>
    <w:rsid w:val="00AC4A06"/>
    <w:rsid w:val="00AC4FAF"/>
    <w:rsid w:val="00AC561B"/>
    <w:rsid w:val="00AC75A7"/>
    <w:rsid w:val="00AD4D08"/>
    <w:rsid w:val="00AD4E6E"/>
    <w:rsid w:val="00AD6947"/>
    <w:rsid w:val="00AD70D3"/>
    <w:rsid w:val="00AE1852"/>
    <w:rsid w:val="00AE26B9"/>
    <w:rsid w:val="00AF1CF1"/>
    <w:rsid w:val="00AF29FE"/>
    <w:rsid w:val="00AF3136"/>
    <w:rsid w:val="00AF5F30"/>
    <w:rsid w:val="00AF6DAB"/>
    <w:rsid w:val="00B003A8"/>
    <w:rsid w:val="00B02493"/>
    <w:rsid w:val="00B04CBF"/>
    <w:rsid w:val="00B11744"/>
    <w:rsid w:val="00B1395A"/>
    <w:rsid w:val="00B14060"/>
    <w:rsid w:val="00B16971"/>
    <w:rsid w:val="00B21A2C"/>
    <w:rsid w:val="00B25765"/>
    <w:rsid w:val="00B3363D"/>
    <w:rsid w:val="00B3425B"/>
    <w:rsid w:val="00B35BD5"/>
    <w:rsid w:val="00B37420"/>
    <w:rsid w:val="00B37CA6"/>
    <w:rsid w:val="00B37F5B"/>
    <w:rsid w:val="00B41858"/>
    <w:rsid w:val="00B432B4"/>
    <w:rsid w:val="00B465A7"/>
    <w:rsid w:val="00B51614"/>
    <w:rsid w:val="00B606E8"/>
    <w:rsid w:val="00B60B39"/>
    <w:rsid w:val="00B615F1"/>
    <w:rsid w:val="00B6438C"/>
    <w:rsid w:val="00B663F6"/>
    <w:rsid w:val="00B73748"/>
    <w:rsid w:val="00B752F3"/>
    <w:rsid w:val="00B76465"/>
    <w:rsid w:val="00B77467"/>
    <w:rsid w:val="00B77CD1"/>
    <w:rsid w:val="00B77FD4"/>
    <w:rsid w:val="00B81249"/>
    <w:rsid w:val="00B82B60"/>
    <w:rsid w:val="00B82C01"/>
    <w:rsid w:val="00B82F54"/>
    <w:rsid w:val="00B8789F"/>
    <w:rsid w:val="00B928F6"/>
    <w:rsid w:val="00B95063"/>
    <w:rsid w:val="00BA06F8"/>
    <w:rsid w:val="00BA30A2"/>
    <w:rsid w:val="00BA401E"/>
    <w:rsid w:val="00BA546B"/>
    <w:rsid w:val="00BA5863"/>
    <w:rsid w:val="00BA6B8F"/>
    <w:rsid w:val="00BA7D46"/>
    <w:rsid w:val="00BB183F"/>
    <w:rsid w:val="00BB2D40"/>
    <w:rsid w:val="00BB4513"/>
    <w:rsid w:val="00BB605D"/>
    <w:rsid w:val="00BC130B"/>
    <w:rsid w:val="00BC1CF9"/>
    <w:rsid w:val="00BC292F"/>
    <w:rsid w:val="00BC561C"/>
    <w:rsid w:val="00BD013A"/>
    <w:rsid w:val="00BE011E"/>
    <w:rsid w:val="00BE1465"/>
    <w:rsid w:val="00BE22DB"/>
    <w:rsid w:val="00BE3F32"/>
    <w:rsid w:val="00BE5229"/>
    <w:rsid w:val="00BE699C"/>
    <w:rsid w:val="00BF03EE"/>
    <w:rsid w:val="00BF0E80"/>
    <w:rsid w:val="00BF4B60"/>
    <w:rsid w:val="00BF7CAA"/>
    <w:rsid w:val="00C02D0B"/>
    <w:rsid w:val="00C0367D"/>
    <w:rsid w:val="00C04873"/>
    <w:rsid w:val="00C07A94"/>
    <w:rsid w:val="00C11B80"/>
    <w:rsid w:val="00C12243"/>
    <w:rsid w:val="00C123DE"/>
    <w:rsid w:val="00C15069"/>
    <w:rsid w:val="00C235D0"/>
    <w:rsid w:val="00C26458"/>
    <w:rsid w:val="00C2724D"/>
    <w:rsid w:val="00C358FF"/>
    <w:rsid w:val="00C423E2"/>
    <w:rsid w:val="00C44AFD"/>
    <w:rsid w:val="00C539B3"/>
    <w:rsid w:val="00C56918"/>
    <w:rsid w:val="00C56EAE"/>
    <w:rsid w:val="00C60DD9"/>
    <w:rsid w:val="00C60FB0"/>
    <w:rsid w:val="00C628A6"/>
    <w:rsid w:val="00C630CB"/>
    <w:rsid w:val="00C650FA"/>
    <w:rsid w:val="00C73CB3"/>
    <w:rsid w:val="00C76464"/>
    <w:rsid w:val="00C77691"/>
    <w:rsid w:val="00C77FD1"/>
    <w:rsid w:val="00C81ABC"/>
    <w:rsid w:val="00C82570"/>
    <w:rsid w:val="00C83C34"/>
    <w:rsid w:val="00C8553D"/>
    <w:rsid w:val="00C90836"/>
    <w:rsid w:val="00C94731"/>
    <w:rsid w:val="00C95A9C"/>
    <w:rsid w:val="00C9600E"/>
    <w:rsid w:val="00CA16ED"/>
    <w:rsid w:val="00CA1D20"/>
    <w:rsid w:val="00CA3B91"/>
    <w:rsid w:val="00CA475C"/>
    <w:rsid w:val="00CA563E"/>
    <w:rsid w:val="00CB0826"/>
    <w:rsid w:val="00CB14AC"/>
    <w:rsid w:val="00CB5B0F"/>
    <w:rsid w:val="00CC2899"/>
    <w:rsid w:val="00CC289A"/>
    <w:rsid w:val="00CC3945"/>
    <w:rsid w:val="00CC4891"/>
    <w:rsid w:val="00CC563B"/>
    <w:rsid w:val="00CD36FA"/>
    <w:rsid w:val="00CD45BB"/>
    <w:rsid w:val="00CD6473"/>
    <w:rsid w:val="00CE1224"/>
    <w:rsid w:val="00CE17BC"/>
    <w:rsid w:val="00CE3D21"/>
    <w:rsid w:val="00CE5F96"/>
    <w:rsid w:val="00D016BD"/>
    <w:rsid w:val="00D01A2D"/>
    <w:rsid w:val="00D1089E"/>
    <w:rsid w:val="00D12C7B"/>
    <w:rsid w:val="00D12DE9"/>
    <w:rsid w:val="00D1326B"/>
    <w:rsid w:val="00D13304"/>
    <w:rsid w:val="00D16A6C"/>
    <w:rsid w:val="00D172A7"/>
    <w:rsid w:val="00D20BB1"/>
    <w:rsid w:val="00D2164E"/>
    <w:rsid w:val="00D2222C"/>
    <w:rsid w:val="00D27AD5"/>
    <w:rsid w:val="00D27AF1"/>
    <w:rsid w:val="00D30CFF"/>
    <w:rsid w:val="00D32265"/>
    <w:rsid w:val="00D33326"/>
    <w:rsid w:val="00D3537F"/>
    <w:rsid w:val="00D35E6B"/>
    <w:rsid w:val="00D44C90"/>
    <w:rsid w:val="00D54844"/>
    <w:rsid w:val="00D62E99"/>
    <w:rsid w:val="00D657FC"/>
    <w:rsid w:val="00D66491"/>
    <w:rsid w:val="00D67BCC"/>
    <w:rsid w:val="00D7306F"/>
    <w:rsid w:val="00D76556"/>
    <w:rsid w:val="00D76D0F"/>
    <w:rsid w:val="00D774F1"/>
    <w:rsid w:val="00D80633"/>
    <w:rsid w:val="00D974EB"/>
    <w:rsid w:val="00DA06B2"/>
    <w:rsid w:val="00DA08AB"/>
    <w:rsid w:val="00DA2186"/>
    <w:rsid w:val="00DA5260"/>
    <w:rsid w:val="00DA61C2"/>
    <w:rsid w:val="00DB431B"/>
    <w:rsid w:val="00DB59DC"/>
    <w:rsid w:val="00DC5438"/>
    <w:rsid w:val="00DD004D"/>
    <w:rsid w:val="00DD0FA0"/>
    <w:rsid w:val="00DD1AB3"/>
    <w:rsid w:val="00DD1DE5"/>
    <w:rsid w:val="00DE3310"/>
    <w:rsid w:val="00DF1B9A"/>
    <w:rsid w:val="00DF36D1"/>
    <w:rsid w:val="00E0073D"/>
    <w:rsid w:val="00E00A82"/>
    <w:rsid w:val="00E0146B"/>
    <w:rsid w:val="00E022D9"/>
    <w:rsid w:val="00E0793F"/>
    <w:rsid w:val="00E10697"/>
    <w:rsid w:val="00E1076C"/>
    <w:rsid w:val="00E11602"/>
    <w:rsid w:val="00E176F2"/>
    <w:rsid w:val="00E17BC2"/>
    <w:rsid w:val="00E20C50"/>
    <w:rsid w:val="00E212D0"/>
    <w:rsid w:val="00E25ADE"/>
    <w:rsid w:val="00E270C9"/>
    <w:rsid w:val="00E31E07"/>
    <w:rsid w:val="00E32EC5"/>
    <w:rsid w:val="00E37982"/>
    <w:rsid w:val="00E40B93"/>
    <w:rsid w:val="00E415CB"/>
    <w:rsid w:val="00E436CC"/>
    <w:rsid w:val="00E445D6"/>
    <w:rsid w:val="00E450B5"/>
    <w:rsid w:val="00E45B77"/>
    <w:rsid w:val="00E46978"/>
    <w:rsid w:val="00E5179A"/>
    <w:rsid w:val="00E52FD1"/>
    <w:rsid w:val="00E55A42"/>
    <w:rsid w:val="00E57B9A"/>
    <w:rsid w:val="00E6067C"/>
    <w:rsid w:val="00E614C5"/>
    <w:rsid w:val="00E624C1"/>
    <w:rsid w:val="00E64E29"/>
    <w:rsid w:val="00E70903"/>
    <w:rsid w:val="00E74546"/>
    <w:rsid w:val="00E81C4C"/>
    <w:rsid w:val="00E82763"/>
    <w:rsid w:val="00E860BB"/>
    <w:rsid w:val="00E87994"/>
    <w:rsid w:val="00E87F7C"/>
    <w:rsid w:val="00E91437"/>
    <w:rsid w:val="00E929D3"/>
    <w:rsid w:val="00E947B7"/>
    <w:rsid w:val="00E9499B"/>
    <w:rsid w:val="00E96C1F"/>
    <w:rsid w:val="00E97F3D"/>
    <w:rsid w:val="00EB1F67"/>
    <w:rsid w:val="00EB3EDE"/>
    <w:rsid w:val="00EB550A"/>
    <w:rsid w:val="00EB5933"/>
    <w:rsid w:val="00EB67C3"/>
    <w:rsid w:val="00EB6954"/>
    <w:rsid w:val="00EB7C08"/>
    <w:rsid w:val="00EC0FC4"/>
    <w:rsid w:val="00EC2D02"/>
    <w:rsid w:val="00EC55CD"/>
    <w:rsid w:val="00ED5742"/>
    <w:rsid w:val="00ED6252"/>
    <w:rsid w:val="00EE1860"/>
    <w:rsid w:val="00EE22FB"/>
    <w:rsid w:val="00EE3EFB"/>
    <w:rsid w:val="00EE4636"/>
    <w:rsid w:val="00EE596B"/>
    <w:rsid w:val="00EE6AE7"/>
    <w:rsid w:val="00EF0DCC"/>
    <w:rsid w:val="00EF1E1F"/>
    <w:rsid w:val="00EF3E0B"/>
    <w:rsid w:val="00EF6A45"/>
    <w:rsid w:val="00F000E4"/>
    <w:rsid w:val="00F00513"/>
    <w:rsid w:val="00F01F5D"/>
    <w:rsid w:val="00F06884"/>
    <w:rsid w:val="00F11CB9"/>
    <w:rsid w:val="00F1324C"/>
    <w:rsid w:val="00F17EB1"/>
    <w:rsid w:val="00F23388"/>
    <w:rsid w:val="00F24B1E"/>
    <w:rsid w:val="00F25A2C"/>
    <w:rsid w:val="00F26441"/>
    <w:rsid w:val="00F27775"/>
    <w:rsid w:val="00F27B33"/>
    <w:rsid w:val="00F37C7C"/>
    <w:rsid w:val="00F473CD"/>
    <w:rsid w:val="00F507AD"/>
    <w:rsid w:val="00F52F69"/>
    <w:rsid w:val="00F52FDC"/>
    <w:rsid w:val="00F5322B"/>
    <w:rsid w:val="00F536EF"/>
    <w:rsid w:val="00F53EE5"/>
    <w:rsid w:val="00F54146"/>
    <w:rsid w:val="00F5525F"/>
    <w:rsid w:val="00F603E5"/>
    <w:rsid w:val="00F604FD"/>
    <w:rsid w:val="00F64296"/>
    <w:rsid w:val="00F64F20"/>
    <w:rsid w:val="00F65161"/>
    <w:rsid w:val="00F66326"/>
    <w:rsid w:val="00F72D23"/>
    <w:rsid w:val="00F74BBE"/>
    <w:rsid w:val="00F752C7"/>
    <w:rsid w:val="00F752FD"/>
    <w:rsid w:val="00F753AE"/>
    <w:rsid w:val="00F7686E"/>
    <w:rsid w:val="00F84C11"/>
    <w:rsid w:val="00F861F4"/>
    <w:rsid w:val="00F905E6"/>
    <w:rsid w:val="00F94D0D"/>
    <w:rsid w:val="00F96839"/>
    <w:rsid w:val="00FA03DB"/>
    <w:rsid w:val="00FA24EE"/>
    <w:rsid w:val="00FA3F94"/>
    <w:rsid w:val="00FA461D"/>
    <w:rsid w:val="00FB1F94"/>
    <w:rsid w:val="00FB3DD7"/>
    <w:rsid w:val="00FB6AAE"/>
    <w:rsid w:val="00FB6F52"/>
    <w:rsid w:val="00FC1124"/>
    <w:rsid w:val="00FC5107"/>
    <w:rsid w:val="00FD08A8"/>
    <w:rsid w:val="00FD1CB7"/>
    <w:rsid w:val="00FD2249"/>
    <w:rsid w:val="00FD22CE"/>
    <w:rsid w:val="00FD2CF0"/>
    <w:rsid w:val="00FD2CF7"/>
    <w:rsid w:val="00FD4726"/>
    <w:rsid w:val="00FE243C"/>
    <w:rsid w:val="00FE472E"/>
    <w:rsid w:val="00FE52C2"/>
    <w:rsid w:val="00FE6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9E63A"/>
  <w15:chartTrackingRefBased/>
  <w15:docId w15:val="{9A6A6849-BCEB-4C55-9D46-8DD920ABE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7AD"/>
  </w:style>
  <w:style w:type="paragraph" w:styleId="Footer">
    <w:name w:val="footer"/>
    <w:basedOn w:val="Normal"/>
    <w:link w:val="FooterChar"/>
    <w:uiPriority w:val="99"/>
    <w:unhideWhenUsed/>
    <w:rsid w:val="00F50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7AD"/>
  </w:style>
  <w:style w:type="character" w:customStyle="1" w:styleId="a">
    <w:name w:val="a"/>
    <w:basedOn w:val="DefaultParagraphFont"/>
    <w:rsid w:val="00AC2F98"/>
  </w:style>
  <w:style w:type="character" w:styleId="Hyperlink">
    <w:name w:val="Hyperlink"/>
    <w:basedOn w:val="DefaultParagraphFont"/>
    <w:uiPriority w:val="99"/>
    <w:unhideWhenUsed/>
    <w:rsid w:val="00924BF3"/>
    <w:rPr>
      <w:color w:val="0563C1" w:themeColor="hyperlink"/>
      <w:u w:val="single"/>
    </w:rPr>
  </w:style>
  <w:style w:type="character" w:customStyle="1" w:styleId="UnresolvedMention1">
    <w:name w:val="Unresolved Mention1"/>
    <w:basedOn w:val="DefaultParagraphFont"/>
    <w:uiPriority w:val="99"/>
    <w:semiHidden/>
    <w:unhideWhenUsed/>
    <w:rsid w:val="00924BF3"/>
    <w:rPr>
      <w:color w:val="605E5C"/>
      <w:shd w:val="clear" w:color="auto" w:fill="E1DFDD"/>
    </w:rPr>
  </w:style>
  <w:style w:type="paragraph" w:customStyle="1" w:styleId="paragraph">
    <w:name w:val="paragraph"/>
    <w:basedOn w:val="Normal"/>
    <w:rsid w:val="006C10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C1051"/>
  </w:style>
  <w:style w:type="character" w:customStyle="1" w:styleId="eop">
    <w:name w:val="eop"/>
    <w:basedOn w:val="DefaultParagraphFont"/>
    <w:rsid w:val="006C1051"/>
  </w:style>
  <w:style w:type="character" w:customStyle="1" w:styleId="contextualspellingandgrammarerror">
    <w:name w:val="contextualspellingandgrammarerror"/>
    <w:basedOn w:val="DefaultParagraphFont"/>
    <w:rsid w:val="006C1051"/>
  </w:style>
  <w:style w:type="paragraph" w:styleId="NoSpacing">
    <w:name w:val="No Spacing"/>
    <w:link w:val="NoSpacingChar"/>
    <w:uiPriority w:val="1"/>
    <w:qFormat/>
    <w:rsid w:val="005433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3348"/>
    <w:rPr>
      <w:rFonts w:eastAsiaTheme="minorEastAsia"/>
      <w:lang w:val="en-US"/>
    </w:rPr>
  </w:style>
  <w:style w:type="paragraph" w:styleId="ListParagraph">
    <w:name w:val="List Paragraph"/>
    <w:basedOn w:val="Normal"/>
    <w:uiPriority w:val="34"/>
    <w:qFormat/>
    <w:rsid w:val="00487B05"/>
    <w:pPr>
      <w:ind w:left="720"/>
      <w:contextualSpacing/>
    </w:pPr>
  </w:style>
  <w:style w:type="character" w:styleId="Emphasis">
    <w:name w:val="Emphasis"/>
    <w:basedOn w:val="DefaultParagraphFont"/>
    <w:uiPriority w:val="20"/>
    <w:qFormat/>
    <w:rsid w:val="004E40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oleObject" Target="embeddings/oleObject1.bin"/><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1.emf"/><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lobalbizresearch.org/economics/images/files/54946_ID_S528_JEIEFB_Maurice%20Odine.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hyperlink" Target="https://en.wikipedia.org/wiki/Models_of_communication" TargetMode="Externa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5T11:20:55.367"/>
    </inkml:context>
    <inkml:brush xml:id="br0">
      <inkml:brushProperty name="width" value="0.05" units="cm"/>
      <inkml:brushProperty name="height" value="0.05" units="cm"/>
      <inkml:brushProperty name="ignorePressure" value="1"/>
    </inkml:brush>
  </inkml:definitions>
  <inkml:trace contextRef="#ctx0" brushRef="#br0">1 0,'0'0</inkml:trace>
  <inkml:trace contextRef="#ctx0" brushRef="#br0" timeOffset="905.83">1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E64A20-0E01-4235-8642-1B787BA8E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18</Pages>
  <Words>2719</Words>
  <Characters>15502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EFFECTIVE TEAM WORK AND COMMUNICATION</vt:lpstr>
    </vt:vector>
  </TitlesOfParts>
  <Company/>
  <LinksUpToDate>false</LinksUpToDate>
  <CharactersWithSpaces>18185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Vale</dc:subject>
  <dc:creator>Valentina Mazlout (1915293)</dc:creator>
  <cp:lastModifiedBy>Valentina Mazlout</cp:lastModifiedBy>
  <cp:revision>4</cp:revision>
  <dcterms:created xsi:type="dcterms:W3CDTF">2020-05-04T20:06:00Z</dcterms:created>
  <dcterms:modified xsi:type="dcterms:W3CDTF">2020-05-04T20:21:00Z</dcterms:modified>
</cp:coreProperties>
</file>