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00AD75C3">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D75C3">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181EB150" w:rsidR="00DB116D" w:rsidRPr="00A406E5" w:rsidRDefault="00EE4A92" w:rsidP="00E51AAC">
            <w:pPr>
              <w:spacing w:before="120" w:after="120"/>
              <w:jc w:val="both"/>
              <w:rPr>
                <w:rFonts w:ascii="Arial" w:hAnsi="Arial" w:cs="Arial"/>
                <w:b/>
                <w:sz w:val="22"/>
                <w:szCs w:val="22"/>
              </w:rPr>
            </w:pPr>
            <w:r>
              <w:rPr>
                <w:rFonts w:ascii="Arial" w:hAnsi="Arial" w:cs="Arial"/>
                <w:b/>
                <w:sz w:val="22"/>
                <w:szCs w:val="22"/>
              </w:rPr>
              <w:t>BA Acting</w:t>
            </w:r>
          </w:p>
        </w:tc>
      </w:tr>
      <w:tr w:rsidR="008F1308" w:rsidRPr="00A406E5" w14:paraId="76BEC845" w14:textId="77777777" w:rsidTr="00AD75C3">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727111A4" w14:textId="357DD6B8" w:rsidR="008F1308" w:rsidRPr="00A406E5" w:rsidRDefault="00522CD3" w:rsidP="00E51AAC">
            <w:pPr>
              <w:spacing w:before="120" w:after="120"/>
              <w:jc w:val="both"/>
              <w:rPr>
                <w:rFonts w:ascii="Arial" w:hAnsi="Arial" w:cs="Arial"/>
                <w:b/>
                <w:sz w:val="22"/>
                <w:szCs w:val="22"/>
              </w:rPr>
            </w:pPr>
            <w:r>
              <w:rPr>
                <w:rFonts w:ascii="Arial" w:hAnsi="Arial" w:cs="Arial"/>
                <w:b/>
                <w:sz w:val="22"/>
                <w:szCs w:val="22"/>
              </w:rPr>
              <w:t>Voice and Movement</w:t>
            </w:r>
          </w:p>
        </w:tc>
      </w:tr>
      <w:tr w:rsidR="00B84B5B" w:rsidRPr="00A406E5" w14:paraId="03569861" w14:textId="77777777" w:rsidTr="00AD75C3">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FEA0758" w:rsidR="00B84B5B" w:rsidRPr="00A406E5" w:rsidRDefault="00AF4DAE" w:rsidP="00152E9D">
            <w:pPr>
              <w:spacing w:before="120" w:after="120"/>
              <w:jc w:val="both"/>
              <w:rPr>
                <w:rFonts w:ascii="Arial" w:hAnsi="Arial" w:cs="Arial"/>
                <w:b/>
                <w:sz w:val="22"/>
                <w:szCs w:val="22"/>
              </w:rPr>
            </w:pPr>
            <w:r>
              <w:rPr>
                <w:rFonts w:ascii="Arial" w:hAnsi="Arial" w:cs="Arial"/>
                <w:b/>
                <w:sz w:val="22"/>
                <w:szCs w:val="22"/>
              </w:rPr>
              <w:t>ADPA40</w:t>
            </w:r>
            <w:r w:rsidR="00522CD3">
              <w:rPr>
                <w:rFonts w:ascii="Arial" w:hAnsi="Arial" w:cs="Arial"/>
                <w:b/>
                <w:sz w:val="22"/>
                <w:szCs w:val="22"/>
              </w:rPr>
              <w:t>21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77E2A440" w:rsidR="00B84B5B" w:rsidRPr="00A406E5" w:rsidRDefault="00CC6B1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AD75C3">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0058E8F" w:rsidR="00DB116D" w:rsidRPr="00A406E5" w:rsidRDefault="00C115C9" w:rsidP="00E51AAC">
            <w:pPr>
              <w:spacing w:before="120" w:after="120"/>
              <w:jc w:val="both"/>
              <w:rPr>
                <w:rFonts w:ascii="Arial" w:hAnsi="Arial" w:cs="Arial"/>
                <w:b/>
                <w:sz w:val="22"/>
                <w:szCs w:val="22"/>
              </w:rPr>
            </w:pPr>
            <w:r>
              <w:rPr>
                <w:rFonts w:ascii="Arial" w:hAnsi="Arial" w:cs="Arial"/>
                <w:b/>
                <w:sz w:val="22"/>
                <w:szCs w:val="22"/>
              </w:rPr>
              <w:t>J</w:t>
            </w:r>
            <w:r w:rsidR="00522CD3">
              <w:rPr>
                <w:rFonts w:ascii="Arial" w:hAnsi="Arial" w:cs="Arial"/>
                <w:b/>
                <w:sz w:val="22"/>
                <w:szCs w:val="22"/>
              </w:rPr>
              <w:t>onathan Pugh</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3799A8AB" w14:textId="53FBA36D" w:rsidR="00DB116D" w:rsidRPr="00A406E5" w:rsidRDefault="00E24373" w:rsidP="00E51AAC">
            <w:pPr>
              <w:spacing w:before="120" w:after="120"/>
              <w:jc w:val="both"/>
              <w:rPr>
                <w:rFonts w:ascii="Arial" w:hAnsi="Arial" w:cs="Arial"/>
                <w:b/>
                <w:sz w:val="22"/>
                <w:szCs w:val="22"/>
              </w:rPr>
            </w:pPr>
            <w:r>
              <w:rPr>
                <w:rFonts w:ascii="Arial" w:hAnsi="Arial" w:cs="Arial"/>
                <w:b/>
                <w:sz w:val="22"/>
                <w:szCs w:val="22"/>
              </w:rPr>
              <w:t>Lynne Seymour</w:t>
            </w:r>
          </w:p>
        </w:tc>
      </w:tr>
      <w:tr w:rsidR="00DB116D" w:rsidRPr="00A406E5" w14:paraId="26C8A4AE" w14:textId="77777777" w:rsidTr="00AD75C3">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DB518F3" w:rsidR="00982170" w:rsidRPr="00A406E5" w:rsidRDefault="00982170" w:rsidP="005F0579">
            <w:pPr>
              <w:spacing w:before="120" w:after="120"/>
              <w:jc w:val="both"/>
              <w:rPr>
                <w:rFonts w:ascii="Arial" w:hAnsi="Arial" w:cs="Arial"/>
                <w:b/>
                <w:sz w:val="22"/>
                <w:szCs w:val="22"/>
              </w:rPr>
            </w:pPr>
            <w:r>
              <w:rPr>
                <w:rFonts w:ascii="Arial" w:hAnsi="Arial" w:cs="Arial"/>
                <w:b/>
                <w:sz w:val="22"/>
                <w:szCs w:val="22"/>
              </w:rPr>
              <w:t>Practical Project and Process Workbook</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4B99AB2E" w:rsidR="00DB116D" w:rsidRPr="00086CA7" w:rsidRDefault="00086CA7" w:rsidP="00784380">
            <w:pPr>
              <w:spacing w:before="120" w:after="120"/>
              <w:rPr>
                <w:rFonts w:ascii="Arial" w:hAnsi="Arial" w:cs="Arial"/>
                <w:b/>
                <w:bCs/>
                <w:sz w:val="22"/>
                <w:szCs w:val="22"/>
              </w:rPr>
            </w:pPr>
            <w:r w:rsidRPr="00784380">
              <w:rPr>
                <w:rFonts w:ascii="Arial" w:hAnsi="Arial" w:cs="Arial"/>
                <w:b/>
                <w:bCs/>
                <w:sz w:val="22"/>
                <w:szCs w:val="22"/>
              </w:rPr>
              <w:t>Individual Contribution to Practical Project 4 - 8 minutes approx., and Process Workbook equivalent 1,000 words</w:t>
            </w:r>
          </w:p>
        </w:tc>
      </w:tr>
      <w:tr w:rsidR="00B84B5B" w:rsidRPr="00A406E5" w14:paraId="1E935E6C" w14:textId="77777777" w:rsidTr="00AD75C3">
        <w:tc>
          <w:tcPr>
            <w:tcW w:w="2093" w:type="dxa"/>
            <w:shd w:val="pct15" w:color="auto" w:fill="auto"/>
          </w:tcPr>
          <w:p w14:paraId="7A626D31" w14:textId="77777777" w:rsidR="00B84B5B" w:rsidRPr="00C63990" w:rsidRDefault="00552351" w:rsidP="00E51AAC">
            <w:pPr>
              <w:spacing w:before="120" w:after="120"/>
              <w:jc w:val="both"/>
              <w:rPr>
                <w:rFonts w:ascii="Arial" w:hAnsi="Arial" w:cs="Arial"/>
                <w:b/>
                <w:sz w:val="22"/>
                <w:szCs w:val="22"/>
              </w:rPr>
            </w:pPr>
            <w:r w:rsidRPr="00C63990">
              <w:rPr>
                <w:rFonts w:ascii="Arial" w:hAnsi="Arial" w:cs="Arial"/>
                <w:b/>
                <w:sz w:val="22"/>
                <w:szCs w:val="22"/>
              </w:rPr>
              <w:t>Submission deadline:</w:t>
            </w:r>
          </w:p>
        </w:tc>
        <w:tc>
          <w:tcPr>
            <w:tcW w:w="3293" w:type="dxa"/>
            <w:shd w:val="clear" w:color="auto" w:fill="auto"/>
          </w:tcPr>
          <w:p w14:paraId="62788076" w14:textId="77777777" w:rsidR="00286BD2" w:rsidRPr="00C63990" w:rsidRDefault="00592DC8" w:rsidP="005B12FA">
            <w:pPr>
              <w:spacing w:before="120" w:after="120"/>
              <w:rPr>
                <w:rFonts w:ascii="Arial" w:hAnsi="Arial" w:cs="Arial"/>
                <w:b/>
                <w:sz w:val="22"/>
                <w:szCs w:val="22"/>
              </w:rPr>
            </w:pPr>
            <w:r w:rsidRPr="00C63990">
              <w:rPr>
                <w:rFonts w:ascii="Arial" w:hAnsi="Arial" w:cs="Arial"/>
                <w:b/>
                <w:sz w:val="22"/>
                <w:szCs w:val="22"/>
              </w:rPr>
              <w:t>Practical Assessment</w:t>
            </w:r>
            <w:r w:rsidR="00286BD2" w:rsidRPr="00C63990">
              <w:rPr>
                <w:rFonts w:ascii="Arial" w:hAnsi="Arial" w:cs="Arial"/>
                <w:b/>
                <w:sz w:val="22"/>
                <w:szCs w:val="22"/>
              </w:rPr>
              <w:t>:</w:t>
            </w:r>
          </w:p>
          <w:p w14:paraId="45C65332" w14:textId="43E50ACE" w:rsidR="00286BD2" w:rsidRPr="00C63990" w:rsidRDefault="00286BD2" w:rsidP="005B12FA">
            <w:pPr>
              <w:spacing w:before="120" w:after="120"/>
              <w:rPr>
                <w:rFonts w:ascii="Arial" w:hAnsi="Arial" w:cs="Arial"/>
                <w:b/>
                <w:sz w:val="22"/>
                <w:szCs w:val="22"/>
              </w:rPr>
            </w:pPr>
            <w:r w:rsidRPr="00C63990">
              <w:rPr>
                <w:rFonts w:ascii="Arial" w:hAnsi="Arial" w:cs="Arial"/>
                <w:b/>
                <w:sz w:val="22"/>
                <w:szCs w:val="22"/>
              </w:rPr>
              <w:t>5</w:t>
            </w:r>
            <w:r w:rsidRPr="00C63990">
              <w:rPr>
                <w:rFonts w:ascii="Arial" w:hAnsi="Arial" w:cs="Arial"/>
                <w:b/>
                <w:sz w:val="22"/>
                <w:szCs w:val="22"/>
                <w:vertAlign w:val="superscript"/>
              </w:rPr>
              <w:t>th</w:t>
            </w:r>
            <w:r w:rsidRPr="00C63990">
              <w:rPr>
                <w:rFonts w:ascii="Arial" w:hAnsi="Arial" w:cs="Arial"/>
                <w:b/>
                <w:sz w:val="22"/>
                <w:szCs w:val="22"/>
              </w:rPr>
              <w:t xml:space="preserve"> </w:t>
            </w:r>
            <w:r w:rsidR="00FE7768" w:rsidRPr="00C63990">
              <w:rPr>
                <w:rFonts w:ascii="Arial" w:hAnsi="Arial" w:cs="Arial"/>
                <w:b/>
                <w:sz w:val="22"/>
                <w:szCs w:val="22"/>
              </w:rPr>
              <w:t>December</w:t>
            </w:r>
            <w:r w:rsidR="002371CB" w:rsidRPr="00C63990">
              <w:rPr>
                <w:rFonts w:ascii="Arial" w:hAnsi="Arial" w:cs="Arial"/>
                <w:b/>
                <w:sz w:val="22"/>
                <w:szCs w:val="22"/>
              </w:rPr>
              <w:t xml:space="preserve"> 2024</w:t>
            </w:r>
            <w:r w:rsidR="00FE7768" w:rsidRPr="00C63990">
              <w:rPr>
                <w:rFonts w:ascii="Arial" w:hAnsi="Arial" w:cs="Arial"/>
                <w:b/>
                <w:sz w:val="22"/>
                <w:szCs w:val="22"/>
              </w:rPr>
              <w:t xml:space="preserve"> </w:t>
            </w:r>
          </w:p>
          <w:p w14:paraId="1DFB94D1" w14:textId="77777777" w:rsidR="00286BD2" w:rsidRPr="00C63990" w:rsidRDefault="005D0CA8" w:rsidP="005B12FA">
            <w:pPr>
              <w:spacing w:before="120" w:after="120"/>
              <w:rPr>
                <w:rFonts w:ascii="Arial" w:hAnsi="Arial" w:cs="Arial"/>
                <w:b/>
                <w:sz w:val="22"/>
                <w:szCs w:val="22"/>
              </w:rPr>
            </w:pPr>
            <w:r w:rsidRPr="00C63990">
              <w:rPr>
                <w:rFonts w:ascii="Arial" w:hAnsi="Arial" w:cs="Arial"/>
                <w:b/>
                <w:sz w:val="22"/>
                <w:szCs w:val="22"/>
              </w:rPr>
              <w:t>Process Workbook</w:t>
            </w:r>
            <w:r w:rsidR="00286BD2" w:rsidRPr="00C63990">
              <w:rPr>
                <w:rFonts w:ascii="Arial" w:hAnsi="Arial" w:cs="Arial"/>
                <w:b/>
                <w:sz w:val="22"/>
                <w:szCs w:val="22"/>
              </w:rPr>
              <w:t>:</w:t>
            </w:r>
          </w:p>
          <w:p w14:paraId="2D03E3AB" w14:textId="26C9490B" w:rsidR="005D0CA8" w:rsidRPr="00C63990" w:rsidRDefault="00C63990" w:rsidP="00AD75C3">
            <w:pPr>
              <w:spacing w:before="120" w:after="120"/>
              <w:rPr>
                <w:rFonts w:ascii="Arial" w:hAnsi="Arial" w:cs="Arial"/>
                <w:b/>
                <w:sz w:val="22"/>
                <w:szCs w:val="22"/>
              </w:rPr>
            </w:pPr>
            <w:r w:rsidRPr="00C63990">
              <w:rPr>
                <w:rFonts w:ascii="Arial" w:hAnsi="Arial" w:cs="Arial"/>
                <w:b/>
                <w:sz w:val="22"/>
                <w:szCs w:val="22"/>
              </w:rPr>
              <w:t>12</w:t>
            </w:r>
            <w:r w:rsidRPr="00C63990">
              <w:rPr>
                <w:rFonts w:ascii="Arial" w:hAnsi="Arial" w:cs="Arial"/>
                <w:b/>
                <w:sz w:val="22"/>
                <w:szCs w:val="22"/>
                <w:vertAlign w:val="superscript"/>
              </w:rPr>
              <w:t>th</w:t>
            </w:r>
            <w:r w:rsidRPr="00C63990">
              <w:rPr>
                <w:rFonts w:ascii="Arial" w:hAnsi="Arial" w:cs="Arial"/>
                <w:b/>
                <w:sz w:val="22"/>
                <w:szCs w:val="22"/>
              </w:rPr>
              <w:t xml:space="preserve"> </w:t>
            </w:r>
            <w:r w:rsidR="00FE7768" w:rsidRPr="00C63990">
              <w:rPr>
                <w:rFonts w:ascii="Arial" w:hAnsi="Arial" w:cs="Arial"/>
                <w:b/>
                <w:sz w:val="22"/>
                <w:szCs w:val="22"/>
              </w:rPr>
              <w:t>December</w:t>
            </w:r>
            <w:r w:rsidR="002371CB" w:rsidRPr="00C63990">
              <w:rPr>
                <w:rFonts w:ascii="Arial" w:hAnsi="Arial" w:cs="Arial"/>
                <w:b/>
                <w:sz w:val="22"/>
                <w:szCs w:val="22"/>
              </w:rPr>
              <w:t xml:space="preserve"> 2024</w:t>
            </w:r>
            <w:r w:rsidRPr="00C63990">
              <w:rPr>
                <w:rFonts w:ascii="Arial" w:hAnsi="Arial" w:cs="Arial"/>
                <w:b/>
                <w:sz w:val="22"/>
                <w:szCs w:val="22"/>
              </w:rPr>
              <w:t xml:space="preserve"> via Turnitin</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781FE81A" w:rsidR="00B84B5B" w:rsidRPr="00A406E5" w:rsidRDefault="004A6F81" w:rsidP="005F0579">
            <w:pPr>
              <w:spacing w:before="120" w:after="120"/>
              <w:jc w:val="both"/>
              <w:rPr>
                <w:rFonts w:ascii="Arial" w:hAnsi="Arial" w:cs="Arial"/>
                <w:b/>
                <w:sz w:val="22"/>
                <w:szCs w:val="22"/>
              </w:rPr>
            </w:pPr>
            <w:r>
              <w:rPr>
                <w:rFonts w:ascii="Arial" w:hAnsi="Arial" w:cs="Arial"/>
                <w:b/>
                <w:sz w:val="22"/>
                <w:szCs w:val="22"/>
              </w:rPr>
              <w:t>24</w:t>
            </w:r>
            <w:r w:rsidRPr="004A6F81">
              <w:rPr>
                <w:rFonts w:ascii="Arial" w:hAnsi="Arial" w:cs="Arial"/>
                <w:b/>
                <w:sz w:val="22"/>
                <w:szCs w:val="22"/>
                <w:vertAlign w:val="superscript"/>
              </w:rPr>
              <w:t>th</w:t>
            </w:r>
            <w:r>
              <w:rPr>
                <w:rFonts w:ascii="Arial" w:hAnsi="Arial" w:cs="Arial"/>
                <w:b/>
                <w:sz w:val="22"/>
                <w:szCs w:val="22"/>
              </w:rPr>
              <w:t xml:space="preserve"> January 2025</w:t>
            </w:r>
          </w:p>
        </w:tc>
      </w:tr>
      <w:tr w:rsidR="00152E9D" w:rsidRPr="00A406E5" w14:paraId="53AF1309" w14:textId="77777777" w:rsidTr="00AD75C3">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D75C3">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C01A3F" w:rsidRPr="00A406E5" w14:paraId="1CD9FD23" w14:textId="77777777" w:rsidTr="00AD75C3">
        <w:trPr>
          <w:gridAfter w:val="1"/>
          <w:wAfter w:w="175" w:type="dxa"/>
        </w:trPr>
        <w:tc>
          <w:tcPr>
            <w:tcW w:w="9747" w:type="dxa"/>
            <w:gridSpan w:val="4"/>
            <w:shd w:val="pct10" w:color="auto" w:fill="auto"/>
          </w:tcPr>
          <w:p w14:paraId="1CFA4D0D" w14:textId="1303EE82" w:rsidR="00C01A3F" w:rsidRPr="00A406E5" w:rsidRDefault="00A406E5" w:rsidP="00273FEE">
            <w:pPr>
              <w:rPr>
                <w:rFonts w:ascii="Arial" w:hAnsi="Arial" w:cs="Arial"/>
                <w:b/>
                <w:sz w:val="22"/>
                <w:szCs w:val="22"/>
              </w:rPr>
            </w:pPr>
            <w:r>
              <w:rPr>
                <w:rFonts w:ascii="Arial" w:hAnsi="Arial" w:cs="Arial"/>
                <w:sz w:val="32"/>
              </w:rPr>
              <w:lastRenderedPageBreak/>
              <w:br w:type="page"/>
            </w:r>
            <w:r w:rsidR="00C01A3F"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D75C3">
        <w:trPr>
          <w:gridAfter w:val="1"/>
          <w:wAfter w:w="175" w:type="dxa"/>
        </w:trPr>
        <w:tc>
          <w:tcPr>
            <w:tcW w:w="9747" w:type="dxa"/>
            <w:gridSpan w:val="4"/>
          </w:tcPr>
          <w:p w14:paraId="71D0F530" w14:textId="77777777" w:rsidR="00C01A3F" w:rsidRPr="00A406E5" w:rsidRDefault="00C01A3F" w:rsidP="00273FEE">
            <w:pPr>
              <w:rPr>
                <w:rFonts w:ascii="Arial" w:hAnsi="Arial" w:cs="Arial"/>
                <w:sz w:val="22"/>
                <w:szCs w:val="22"/>
              </w:rPr>
            </w:pPr>
          </w:p>
          <w:p w14:paraId="6619652F" w14:textId="77777777" w:rsidR="00232F51" w:rsidRPr="007334E9" w:rsidRDefault="00232F51" w:rsidP="00232F51">
            <w:pPr>
              <w:overflowPunct w:val="0"/>
              <w:autoSpaceDE w:val="0"/>
              <w:autoSpaceDN w:val="0"/>
              <w:adjustRightInd w:val="0"/>
              <w:jc w:val="both"/>
              <w:textAlignment w:val="baseline"/>
              <w:rPr>
                <w:rFonts w:ascii="Arial" w:hAnsi="Arial" w:cs="Arial"/>
                <w:sz w:val="22"/>
                <w:szCs w:val="22"/>
              </w:rPr>
            </w:pPr>
            <w:r w:rsidRPr="007334E9">
              <w:rPr>
                <w:rFonts w:ascii="Arial" w:hAnsi="Arial" w:cs="Arial"/>
                <w:sz w:val="22"/>
                <w:szCs w:val="22"/>
              </w:rPr>
              <w:t>Upon the successful completion of this module, the student should be able to:</w:t>
            </w:r>
          </w:p>
          <w:p w14:paraId="774BB42E" w14:textId="77777777" w:rsidR="00232F51" w:rsidRPr="00C165DE" w:rsidRDefault="00232F51" w:rsidP="00232F51">
            <w:pPr>
              <w:numPr>
                <w:ilvl w:val="0"/>
                <w:numId w:val="17"/>
              </w:numPr>
              <w:overflowPunct w:val="0"/>
              <w:autoSpaceDE w:val="0"/>
              <w:autoSpaceDN w:val="0"/>
              <w:adjustRightInd w:val="0"/>
              <w:spacing w:before="240"/>
              <w:ind w:left="851" w:hanging="567"/>
              <w:jc w:val="both"/>
              <w:textAlignment w:val="baseline"/>
              <w:rPr>
                <w:rFonts w:ascii="Arial" w:hAnsi="Arial" w:cs="Arial"/>
                <w:sz w:val="22"/>
                <w:szCs w:val="22"/>
              </w:rPr>
            </w:pPr>
            <w:r w:rsidRPr="39E80950">
              <w:rPr>
                <w:rFonts w:ascii="Arial" w:hAnsi="Arial" w:cs="Arial"/>
                <w:sz w:val="22"/>
                <w:szCs w:val="22"/>
              </w:rPr>
              <w:t xml:space="preserve">Demonstrate the application of specified physical and vocal skills and techniques in the communication of performance </w:t>
            </w:r>
            <w:proofErr w:type="gramStart"/>
            <w:r w:rsidRPr="39E80950">
              <w:rPr>
                <w:rFonts w:ascii="Arial" w:hAnsi="Arial" w:cs="Arial"/>
                <w:sz w:val="22"/>
                <w:szCs w:val="22"/>
              </w:rPr>
              <w:t>material;</w:t>
            </w:r>
            <w:proofErr w:type="gramEnd"/>
          </w:p>
          <w:p w14:paraId="2E4C4F6F" w14:textId="77777777" w:rsidR="00232F51" w:rsidRPr="00C165DE" w:rsidRDefault="00232F51" w:rsidP="00232F51">
            <w:pPr>
              <w:numPr>
                <w:ilvl w:val="0"/>
                <w:numId w:val="17"/>
              </w:numPr>
              <w:overflowPunct w:val="0"/>
              <w:autoSpaceDE w:val="0"/>
              <w:autoSpaceDN w:val="0"/>
              <w:adjustRightInd w:val="0"/>
              <w:spacing w:before="240"/>
              <w:ind w:left="851" w:hanging="567"/>
              <w:jc w:val="both"/>
              <w:textAlignment w:val="baseline"/>
              <w:rPr>
                <w:rFonts w:ascii="Arial" w:hAnsi="Arial" w:cs="Arial"/>
                <w:sz w:val="22"/>
                <w:szCs w:val="22"/>
              </w:rPr>
            </w:pPr>
            <w:r w:rsidRPr="39E80950">
              <w:rPr>
                <w:rFonts w:ascii="Arial" w:hAnsi="Arial" w:cs="Arial"/>
                <w:sz w:val="22"/>
                <w:szCs w:val="22"/>
              </w:rPr>
              <w:t xml:space="preserve">Evaluate and reflect upon the development of their own physical and vocal skills and techniques for preparation and performance within their </w:t>
            </w:r>
            <w:proofErr w:type="gramStart"/>
            <w:r w:rsidRPr="39E80950">
              <w:rPr>
                <w:rFonts w:ascii="Arial" w:hAnsi="Arial" w:cs="Arial"/>
                <w:sz w:val="22"/>
                <w:szCs w:val="22"/>
              </w:rPr>
              <w:t>discipline;</w:t>
            </w:r>
            <w:proofErr w:type="gramEnd"/>
          </w:p>
          <w:p w14:paraId="40901F94" w14:textId="77777777" w:rsidR="00232F51" w:rsidRPr="00C165DE" w:rsidRDefault="00232F51" w:rsidP="00232F51">
            <w:pPr>
              <w:numPr>
                <w:ilvl w:val="0"/>
                <w:numId w:val="17"/>
              </w:numPr>
              <w:overflowPunct w:val="0"/>
              <w:autoSpaceDE w:val="0"/>
              <w:autoSpaceDN w:val="0"/>
              <w:adjustRightInd w:val="0"/>
              <w:spacing w:before="240"/>
              <w:ind w:left="851" w:hanging="567"/>
              <w:jc w:val="both"/>
              <w:textAlignment w:val="baseline"/>
              <w:rPr>
                <w:rFonts w:ascii="Arial" w:hAnsi="Arial" w:cs="Arial"/>
                <w:sz w:val="22"/>
                <w:szCs w:val="22"/>
              </w:rPr>
            </w:pPr>
            <w:r w:rsidRPr="39E80950">
              <w:rPr>
                <w:rFonts w:ascii="Arial" w:hAnsi="Arial" w:cs="Arial"/>
                <w:sz w:val="22"/>
                <w:szCs w:val="22"/>
              </w:rPr>
              <w:t xml:space="preserve">Develop collaborative and independent practical techniques and approaches that support physical literacy and aid presence in rehearsal and </w:t>
            </w:r>
            <w:proofErr w:type="gramStart"/>
            <w:r w:rsidRPr="39E80950">
              <w:rPr>
                <w:rFonts w:ascii="Arial" w:hAnsi="Arial" w:cs="Arial"/>
                <w:sz w:val="22"/>
                <w:szCs w:val="22"/>
              </w:rPr>
              <w:t>performance;</w:t>
            </w:r>
            <w:proofErr w:type="gramEnd"/>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0CFF5F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84380">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EFC25A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784380">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5948A0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F618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1F34CA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F618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ED8C80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F618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218A1D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BF618F">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48F689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F618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A0B0BF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F618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17D6A725" w14:textId="77777777" w:rsidR="003965DC" w:rsidRDefault="003965DC" w:rsidP="00232F5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lastRenderedPageBreak/>
        <w:t>TASK DESCRIPTION</w:t>
      </w:r>
    </w:p>
    <w:p w14:paraId="72833348" w14:textId="1690E910" w:rsidR="00B01EE2" w:rsidRDefault="003E2D90" w:rsidP="00985A33">
      <w:pPr>
        <w:pStyle w:val="bullet"/>
        <w:overflowPunct/>
        <w:autoSpaceDE/>
        <w:autoSpaceDN/>
        <w:adjustRightInd/>
        <w:spacing w:before="240"/>
        <w:ind w:firstLine="0"/>
        <w:jc w:val="center"/>
        <w:textAlignment w:val="auto"/>
        <w:rPr>
          <w:rFonts w:ascii="Arial" w:hAnsi="Arial" w:cs="Arial"/>
          <w:b/>
          <w:bCs/>
          <w:sz w:val="28"/>
          <w:szCs w:val="28"/>
        </w:rPr>
      </w:pPr>
      <w:r>
        <w:rPr>
          <w:rFonts w:ascii="Arial" w:hAnsi="Arial" w:cs="Arial"/>
          <w:b/>
          <w:bCs/>
          <w:sz w:val="28"/>
          <w:szCs w:val="28"/>
        </w:rPr>
        <w:t>The aim of this module is to</w:t>
      </w:r>
      <w:r w:rsidRPr="003E2D90">
        <w:rPr>
          <w:rFonts w:ascii="Arial" w:hAnsi="Arial" w:cs="Arial"/>
          <w:b/>
          <w:bCs/>
          <w:sz w:val="28"/>
          <w:szCs w:val="28"/>
        </w:rPr>
        <w:t xml:space="preserve"> introduce students to recognized physical and vocal performance vocabulary, theory and technique that will develop and extend their effective application and understanding of appropriate practical and expressive skills within performative and facilitation contexts.</w:t>
      </w:r>
    </w:p>
    <w:p w14:paraId="26AF6616" w14:textId="77777777" w:rsidR="00530811" w:rsidRPr="003E2D90" w:rsidRDefault="00530811" w:rsidP="00530811">
      <w:pPr>
        <w:pStyle w:val="bullet"/>
        <w:overflowPunct/>
        <w:autoSpaceDE/>
        <w:autoSpaceDN/>
        <w:adjustRightInd/>
        <w:spacing w:before="240"/>
        <w:ind w:firstLine="0"/>
        <w:jc w:val="left"/>
        <w:textAlignment w:val="auto"/>
        <w:rPr>
          <w:rFonts w:ascii="Arial" w:hAnsi="Arial" w:cs="Arial"/>
          <w:b/>
          <w:bCs/>
          <w:sz w:val="28"/>
          <w:szCs w:val="28"/>
        </w:rPr>
      </w:pPr>
    </w:p>
    <w:p w14:paraId="6904B71B" w14:textId="0C2E97F9" w:rsidR="00B01EE2" w:rsidRPr="00985A33" w:rsidRDefault="00985A33" w:rsidP="00260A0A">
      <w:pPr>
        <w:pStyle w:val="BodyText"/>
        <w:kinsoku w:val="0"/>
        <w:overflowPunct w:val="0"/>
        <w:spacing w:before="2" w:line="276" w:lineRule="auto"/>
        <w:ind w:left="720" w:right="-2"/>
        <w:rPr>
          <w:rFonts w:ascii="Arial" w:hAnsi="Arial" w:cs="Arial"/>
          <w:spacing w:val="-1"/>
          <w:sz w:val="24"/>
          <w:szCs w:val="24"/>
        </w:rPr>
      </w:pPr>
      <w:r>
        <w:rPr>
          <w:rFonts w:ascii="Arial" w:hAnsi="Arial" w:cs="Arial"/>
          <w:sz w:val="24"/>
          <w:szCs w:val="24"/>
        </w:rPr>
        <w:t>Throughout th</w:t>
      </w:r>
      <w:r>
        <w:rPr>
          <w:rFonts w:ascii="Arial" w:hAnsi="Arial" w:cs="Arial"/>
          <w:sz w:val="24"/>
          <w:szCs w:val="24"/>
        </w:rPr>
        <w:t>e</w:t>
      </w:r>
      <w:r>
        <w:rPr>
          <w:rFonts w:ascii="Arial" w:hAnsi="Arial" w:cs="Arial"/>
          <w:sz w:val="24"/>
          <w:szCs w:val="24"/>
        </w:rPr>
        <w:t xml:space="preserve"> module </w:t>
      </w:r>
      <w:r>
        <w:rPr>
          <w:rFonts w:ascii="Arial" w:hAnsi="Arial" w:cs="Arial"/>
          <w:sz w:val="24"/>
          <w:szCs w:val="24"/>
        </w:rPr>
        <w:t>y</w:t>
      </w:r>
      <w:r w:rsidR="00AD75C3" w:rsidRPr="00985A33">
        <w:rPr>
          <w:rFonts w:ascii="Arial" w:hAnsi="Arial" w:cs="Arial"/>
          <w:spacing w:val="-1"/>
          <w:sz w:val="24"/>
          <w:szCs w:val="24"/>
        </w:rPr>
        <w:t>ou</w:t>
      </w:r>
      <w:r w:rsidR="00B01EE2" w:rsidRPr="00985A33">
        <w:rPr>
          <w:rFonts w:ascii="Arial" w:hAnsi="Arial" w:cs="Arial"/>
          <w:spacing w:val="-2"/>
          <w:sz w:val="24"/>
          <w:szCs w:val="24"/>
        </w:rPr>
        <w:t xml:space="preserve"> </w:t>
      </w:r>
      <w:r w:rsidR="00B01EE2" w:rsidRPr="00985A33">
        <w:rPr>
          <w:rFonts w:ascii="Arial" w:hAnsi="Arial" w:cs="Arial"/>
          <w:spacing w:val="-4"/>
          <w:sz w:val="24"/>
          <w:szCs w:val="24"/>
        </w:rPr>
        <w:t>w</w:t>
      </w:r>
      <w:r w:rsidR="00B01EE2" w:rsidRPr="00985A33">
        <w:rPr>
          <w:rFonts w:ascii="Arial" w:hAnsi="Arial" w:cs="Arial"/>
          <w:spacing w:val="-1"/>
          <w:sz w:val="24"/>
          <w:szCs w:val="24"/>
        </w:rPr>
        <w:t>i</w:t>
      </w:r>
      <w:r w:rsidR="00B01EE2" w:rsidRPr="00985A33">
        <w:rPr>
          <w:rFonts w:ascii="Arial" w:hAnsi="Arial" w:cs="Arial"/>
          <w:spacing w:val="1"/>
          <w:sz w:val="24"/>
          <w:szCs w:val="24"/>
        </w:rPr>
        <w:t>l</w:t>
      </w:r>
      <w:r w:rsidR="00B01EE2" w:rsidRPr="00985A33">
        <w:rPr>
          <w:rFonts w:ascii="Arial" w:hAnsi="Arial" w:cs="Arial"/>
          <w:sz w:val="24"/>
          <w:szCs w:val="24"/>
        </w:rPr>
        <w:t xml:space="preserve">l </w:t>
      </w:r>
      <w:r w:rsidR="00B01EE2" w:rsidRPr="00985A33">
        <w:rPr>
          <w:rFonts w:ascii="Arial" w:hAnsi="Arial" w:cs="Arial"/>
          <w:spacing w:val="-4"/>
          <w:sz w:val="24"/>
          <w:szCs w:val="24"/>
        </w:rPr>
        <w:t>w</w:t>
      </w:r>
      <w:r w:rsidR="00B01EE2" w:rsidRPr="00985A33">
        <w:rPr>
          <w:rFonts w:ascii="Arial" w:hAnsi="Arial" w:cs="Arial"/>
          <w:spacing w:val="-1"/>
          <w:sz w:val="24"/>
          <w:szCs w:val="24"/>
        </w:rPr>
        <w:t>o</w:t>
      </w:r>
      <w:r w:rsidR="00B01EE2" w:rsidRPr="00985A33">
        <w:rPr>
          <w:rFonts w:ascii="Arial" w:hAnsi="Arial" w:cs="Arial"/>
          <w:sz w:val="24"/>
          <w:szCs w:val="24"/>
        </w:rPr>
        <w:t>rk</w:t>
      </w:r>
      <w:r w:rsidR="00B01EE2" w:rsidRPr="00985A33">
        <w:rPr>
          <w:rFonts w:ascii="Arial" w:hAnsi="Arial" w:cs="Arial"/>
          <w:spacing w:val="1"/>
          <w:sz w:val="24"/>
          <w:szCs w:val="24"/>
        </w:rPr>
        <w:t xml:space="preserve"> t</w:t>
      </w:r>
      <w:r w:rsidR="00B01EE2" w:rsidRPr="00985A33">
        <w:rPr>
          <w:rFonts w:ascii="Arial" w:hAnsi="Arial" w:cs="Arial"/>
          <w:sz w:val="24"/>
          <w:szCs w:val="24"/>
        </w:rPr>
        <w:t>o</w:t>
      </w:r>
      <w:r w:rsidR="00B01EE2" w:rsidRPr="00985A33">
        <w:rPr>
          <w:rFonts w:ascii="Arial" w:hAnsi="Arial" w:cs="Arial"/>
          <w:spacing w:val="-2"/>
          <w:sz w:val="24"/>
          <w:szCs w:val="24"/>
        </w:rPr>
        <w:t xml:space="preserve"> </w:t>
      </w:r>
      <w:r w:rsidR="00B01EE2" w:rsidRPr="00985A33">
        <w:rPr>
          <w:rFonts w:ascii="Arial" w:hAnsi="Arial" w:cs="Arial"/>
          <w:spacing w:val="1"/>
          <w:sz w:val="24"/>
          <w:szCs w:val="24"/>
        </w:rPr>
        <w:t>t</w:t>
      </w:r>
      <w:r w:rsidR="00B01EE2" w:rsidRPr="00985A33">
        <w:rPr>
          <w:rFonts w:ascii="Arial" w:hAnsi="Arial" w:cs="Arial"/>
          <w:spacing w:val="-1"/>
          <w:sz w:val="24"/>
          <w:szCs w:val="24"/>
        </w:rPr>
        <w:t>h</w:t>
      </w:r>
      <w:r w:rsidR="00B01EE2" w:rsidRPr="00985A33">
        <w:rPr>
          <w:rFonts w:ascii="Arial" w:hAnsi="Arial" w:cs="Arial"/>
          <w:sz w:val="24"/>
          <w:szCs w:val="24"/>
        </w:rPr>
        <w:t>e</w:t>
      </w:r>
      <w:r w:rsidR="00B01EE2" w:rsidRPr="00985A33">
        <w:rPr>
          <w:rFonts w:ascii="Arial" w:hAnsi="Arial" w:cs="Arial"/>
          <w:spacing w:val="-2"/>
          <w:sz w:val="24"/>
          <w:szCs w:val="24"/>
        </w:rPr>
        <w:t xml:space="preserve"> </w:t>
      </w:r>
      <w:r w:rsidR="00B01EE2" w:rsidRPr="00985A33">
        <w:rPr>
          <w:rFonts w:ascii="Arial" w:hAnsi="Arial" w:cs="Arial"/>
          <w:sz w:val="24"/>
          <w:szCs w:val="24"/>
        </w:rPr>
        <w:t>r</w:t>
      </w:r>
      <w:r w:rsidR="00B01EE2" w:rsidRPr="00985A33">
        <w:rPr>
          <w:rFonts w:ascii="Arial" w:hAnsi="Arial" w:cs="Arial"/>
          <w:spacing w:val="-1"/>
          <w:sz w:val="24"/>
          <w:szCs w:val="24"/>
        </w:rPr>
        <w:t>eali</w:t>
      </w:r>
      <w:r w:rsidR="00B01EE2" w:rsidRPr="00985A33">
        <w:rPr>
          <w:rFonts w:ascii="Arial" w:hAnsi="Arial" w:cs="Arial"/>
          <w:sz w:val="24"/>
          <w:szCs w:val="24"/>
        </w:rPr>
        <w:t>s</w:t>
      </w:r>
      <w:r w:rsidR="00B01EE2" w:rsidRPr="00985A33">
        <w:rPr>
          <w:rFonts w:ascii="Arial" w:hAnsi="Arial" w:cs="Arial"/>
          <w:spacing w:val="-1"/>
          <w:sz w:val="24"/>
          <w:szCs w:val="24"/>
        </w:rPr>
        <w:t>a</w:t>
      </w:r>
      <w:r w:rsidR="00B01EE2" w:rsidRPr="00985A33">
        <w:rPr>
          <w:rFonts w:ascii="Arial" w:hAnsi="Arial" w:cs="Arial"/>
          <w:spacing w:val="1"/>
          <w:sz w:val="24"/>
          <w:szCs w:val="24"/>
        </w:rPr>
        <w:t>t</w:t>
      </w:r>
      <w:r w:rsidR="00B01EE2" w:rsidRPr="00985A33">
        <w:rPr>
          <w:rFonts w:ascii="Arial" w:hAnsi="Arial" w:cs="Arial"/>
          <w:spacing w:val="-1"/>
          <w:sz w:val="24"/>
          <w:szCs w:val="24"/>
        </w:rPr>
        <w:t>io</w:t>
      </w:r>
      <w:r w:rsidR="00B01EE2" w:rsidRPr="00985A33">
        <w:rPr>
          <w:rFonts w:ascii="Arial" w:hAnsi="Arial" w:cs="Arial"/>
          <w:sz w:val="24"/>
          <w:szCs w:val="24"/>
        </w:rPr>
        <w:t xml:space="preserve">n </w:t>
      </w:r>
      <w:r w:rsidR="00B01EE2" w:rsidRPr="00985A33">
        <w:rPr>
          <w:rFonts w:ascii="Arial" w:hAnsi="Arial" w:cs="Arial"/>
          <w:spacing w:val="-3"/>
          <w:sz w:val="24"/>
          <w:szCs w:val="24"/>
        </w:rPr>
        <w:t>o</w:t>
      </w:r>
      <w:r w:rsidR="00B01EE2" w:rsidRPr="00985A33">
        <w:rPr>
          <w:rFonts w:ascii="Arial" w:hAnsi="Arial" w:cs="Arial"/>
          <w:sz w:val="24"/>
          <w:szCs w:val="24"/>
        </w:rPr>
        <w:t>f</w:t>
      </w:r>
      <w:r w:rsidR="00B01EE2" w:rsidRPr="00985A33">
        <w:rPr>
          <w:rFonts w:ascii="Arial" w:hAnsi="Arial" w:cs="Arial"/>
          <w:spacing w:val="-1"/>
          <w:sz w:val="24"/>
          <w:szCs w:val="24"/>
        </w:rPr>
        <w:t xml:space="preserve"> </w:t>
      </w:r>
      <w:r w:rsidR="00B01EE2" w:rsidRPr="00985A33">
        <w:rPr>
          <w:rFonts w:ascii="Arial" w:hAnsi="Arial" w:cs="Arial"/>
          <w:sz w:val="24"/>
          <w:szCs w:val="24"/>
        </w:rPr>
        <w:t xml:space="preserve">a </w:t>
      </w:r>
      <w:r w:rsidR="00B01EE2" w:rsidRPr="00985A33">
        <w:rPr>
          <w:rFonts w:ascii="Arial" w:hAnsi="Arial" w:cs="Arial"/>
          <w:spacing w:val="-3"/>
          <w:sz w:val="24"/>
          <w:szCs w:val="24"/>
        </w:rPr>
        <w:t>c</w:t>
      </w:r>
      <w:r w:rsidR="00B01EE2" w:rsidRPr="00985A33">
        <w:rPr>
          <w:rFonts w:ascii="Arial" w:hAnsi="Arial" w:cs="Arial"/>
          <w:sz w:val="24"/>
          <w:szCs w:val="24"/>
        </w:rPr>
        <w:t>r</w:t>
      </w:r>
      <w:r w:rsidR="00B01EE2" w:rsidRPr="00985A33">
        <w:rPr>
          <w:rFonts w:ascii="Arial" w:hAnsi="Arial" w:cs="Arial"/>
          <w:spacing w:val="-1"/>
          <w:sz w:val="24"/>
          <w:szCs w:val="24"/>
        </w:rPr>
        <w:t>ea</w:t>
      </w:r>
      <w:r w:rsidR="00B01EE2" w:rsidRPr="00985A33">
        <w:rPr>
          <w:rFonts w:ascii="Arial" w:hAnsi="Arial" w:cs="Arial"/>
          <w:spacing w:val="1"/>
          <w:sz w:val="24"/>
          <w:szCs w:val="24"/>
        </w:rPr>
        <w:t>t</w:t>
      </w:r>
      <w:r w:rsidR="00B01EE2" w:rsidRPr="00985A33">
        <w:rPr>
          <w:rFonts w:ascii="Arial" w:hAnsi="Arial" w:cs="Arial"/>
          <w:spacing w:val="-1"/>
          <w:sz w:val="24"/>
          <w:szCs w:val="24"/>
        </w:rPr>
        <w:t>i</w:t>
      </w:r>
      <w:r w:rsidR="00B01EE2" w:rsidRPr="00985A33">
        <w:rPr>
          <w:rFonts w:ascii="Arial" w:hAnsi="Arial" w:cs="Arial"/>
          <w:spacing w:val="-3"/>
          <w:sz w:val="24"/>
          <w:szCs w:val="24"/>
        </w:rPr>
        <w:t>v</w:t>
      </w:r>
      <w:r w:rsidR="00B01EE2" w:rsidRPr="00985A33">
        <w:rPr>
          <w:rFonts w:ascii="Arial" w:hAnsi="Arial" w:cs="Arial"/>
          <w:sz w:val="24"/>
          <w:szCs w:val="24"/>
        </w:rPr>
        <w:t xml:space="preserve">e </w:t>
      </w:r>
      <w:r w:rsidR="00B01EE2" w:rsidRPr="00985A33">
        <w:rPr>
          <w:rFonts w:ascii="Arial" w:hAnsi="Arial" w:cs="Arial"/>
          <w:spacing w:val="-1"/>
          <w:sz w:val="24"/>
          <w:szCs w:val="24"/>
        </w:rPr>
        <w:t>b</w:t>
      </w:r>
      <w:r w:rsidR="00B01EE2" w:rsidRPr="00985A33">
        <w:rPr>
          <w:rFonts w:ascii="Arial" w:hAnsi="Arial" w:cs="Arial"/>
          <w:sz w:val="24"/>
          <w:szCs w:val="24"/>
        </w:rPr>
        <w:t>r</w:t>
      </w:r>
      <w:r w:rsidR="00B01EE2" w:rsidRPr="00985A33">
        <w:rPr>
          <w:rFonts w:ascii="Arial" w:hAnsi="Arial" w:cs="Arial"/>
          <w:spacing w:val="-1"/>
          <w:sz w:val="24"/>
          <w:szCs w:val="24"/>
        </w:rPr>
        <w:t>i</w:t>
      </w:r>
      <w:r w:rsidR="00B01EE2" w:rsidRPr="00985A33">
        <w:rPr>
          <w:rFonts w:ascii="Arial" w:hAnsi="Arial" w:cs="Arial"/>
          <w:spacing w:val="-3"/>
          <w:sz w:val="24"/>
          <w:szCs w:val="24"/>
        </w:rPr>
        <w:t>e</w:t>
      </w:r>
      <w:r w:rsidR="00B01EE2" w:rsidRPr="00985A33">
        <w:rPr>
          <w:rFonts w:ascii="Arial" w:hAnsi="Arial" w:cs="Arial"/>
          <w:sz w:val="24"/>
          <w:szCs w:val="24"/>
        </w:rPr>
        <w:t>f</w:t>
      </w:r>
      <w:r w:rsidR="00B01EE2" w:rsidRPr="00985A33">
        <w:rPr>
          <w:rFonts w:ascii="Arial" w:hAnsi="Arial" w:cs="Arial"/>
          <w:spacing w:val="2"/>
          <w:sz w:val="24"/>
          <w:szCs w:val="24"/>
        </w:rPr>
        <w:t xml:space="preserve"> </w:t>
      </w:r>
      <w:r w:rsidR="00B01EE2" w:rsidRPr="00985A33">
        <w:rPr>
          <w:rFonts w:ascii="Arial" w:hAnsi="Arial" w:cs="Arial"/>
          <w:spacing w:val="1"/>
          <w:sz w:val="24"/>
          <w:szCs w:val="24"/>
        </w:rPr>
        <w:t>t</w:t>
      </w:r>
      <w:r w:rsidR="00B01EE2" w:rsidRPr="00985A33">
        <w:rPr>
          <w:rFonts w:ascii="Arial" w:hAnsi="Arial" w:cs="Arial"/>
          <w:spacing w:val="-1"/>
          <w:sz w:val="24"/>
          <w:szCs w:val="24"/>
        </w:rPr>
        <w:t>h</w:t>
      </w:r>
      <w:r w:rsidR="00B01EE2" w:rsidRPr="00985A33">
        <w:rPr>
          <w:rFonts w:ascii="Arial" w:hAnsi="Arial" w:cs="Arial"/>
          <w:spacing w:val="-3"/>
          <w:sz w:val="24"/>
          <w:szCs w:val="24"/>
        </w:rPr>
        <w:t>a</w:t>
      </w:r>
      <w:r w:rsidR="00B01EE2" w:rsidRPr="00985A33">
        <w:rPr>
          <w:rFonts w:ascii="Arial" w:hAnsi="Arial" w:cs="Arial"/>
          <w:sz w:val="24"/>
          <w:szCs w:val="24"/>
        </w:rPr>
        <w:t>t</w:t>
      </w:r>
      <w:r w:rsidR="00B01EE2" w:rsidRPr="00985A33">
        <w:rPr>
          <w:rFonts w:ascii="Arial" w:hAnsi="Arial" w:cs="Arial"/>
          <w:spacing w:val="-1"/>
          <w:sz w:val="24"/>
          <w:szCs w:val="24"/>
        </w:rPr>
        <w:t xml:space="preserve"> </w:t>
      </w:r>
      <w:r w:rsidR="00B01EE2" w:rsidRPr="00985A33">
        <w:rPr>
          <w:rFonts w:ascii="Arial" w:hAnsi="Arial" w:cs="Arial"/>
          <w:sz w:val="24"/>
          <w:szCs w:val="24"/>
        </w:rPr>
        <w:t>r</w:t>
      </w:r>
      <w:r w:rsidR="00B01EE2" w:rsidRPr="00985A33">
        <w:rPr>
          <w:rFonts w:ascii="Arial" w:hAnsi="Arial" w:cs="Arial"/>
          <w:spacing w:val="-3"/>
          <w:sz w:val="24"/>
          <w:szCs w:val="24"/>
        </w:rPr>
        <w:t>e</w:t>
      </w:r>
      <w:r w:rsidR="00B01EE2" w:rsidRPr="00985A33">
        <w:rPr>
          <w:rFonts w:ascii="Arial" w:hAnsi="Arial" w:cs="Arial"/>
          <w:spacing w:val="2"/>
          <w:sz w:val="24"/>
          <w:szCs w:val="24"/>
        </w:rPr>
        <w:t>q</w:t>
      </w:r>
      <w:r w:rsidR="00B01EE2" w:rsidRPr="00985A33">
        <w:rPr>
          <w:rFonts w:ascii="Arial" w:hAnsi="Arial" w:cs="Arial"/>
          <w:spacing w:val="-3"/>
          <w:sz w:val="24"/>
          <w:szCs w:val="24"/>
        </w:rPr>
        <w:t>u</w:t>
      </w:r>
      <w:r w:rsidR="00B01EE2" w:rsidRPr="00985A33">
        <w:rPr>
          <w:rFonts w:ascii="Arial" w:hAnsi="Arial" w:cs="Arial"/>
          <w:spacing w:val="-1"/>
          <w:sz w:val="24"/>
          <w:szCs w:val="24"/>
        </w:rPr>
        <w:t>i</w:t>
      </w:r>
      <w:r w:rsidR="00B01EE2" w:rsidRPr="00985A33">
        <w:rPr>
          <w:rFonts w:ascii="Arial" w:hAnsi="Arial" w:cs="Arial"/>
          <w:sz w:val="24"/>
          <w:szCs w:val="24"/>
        </w:rPr>
        <w:t>r</w:t>
      </w:r>
      <w:r w:rsidR="00B01EE2" w:rsidRPr="00985A33">
        <w:rPr>
          <w:rFonts w:ascii="Arial" w:hAnsi="Arial" w:cs="Arial"/>
          <w:spacing w:val="-1"/>
          <w:sz w:val="24"/>
          <w:szCs w:val="24"/>
        </w:rPr>
        <w:t>e</w:t>
      </w:r>
      <w:r w:rsidR="00B01EE2" w:rsidRPr="00985A33">
        <w:rPr>
          <w:rFonts w:ascii="Arial" w:hAnsi="Arial" w:cs="Arial"/>
          <w:sz w:val="24"/>
          <w:szCs w:val="24"/>
        </w:rPr>
        <w:t>s</w:t>
      </w:r>
      <w:r w:rsidR="00B01EE2" w:rsidRPr="00985A33">
        <w:rPr>
          <w:rFonts w:ascii="Arial" w:hAnsi="Arial" w:cs="Arial"/>
          <w:spacing w:val="1"/>
          <w:sz w:val="24"/>
          <w:szCs w:val="24"/>
        </w:rPr>
        <w:t xml:space="preserve"> </w:t>
      </w:r>
      <w:r w:rsidR="00B01EE2" w:rsidRPr="00985A33">
        <w:rPr>
          <w:rFonts w:ascii="Arial" w:hAnsi="Arial" w:cs="Arial"/>
          <w:spacing w:val="-1"/>
          <w:sz w:val="24"/>
          <w:szCs w:val="24"/>
        </w:rPr>
        <w:t>appli</w:t>
      </w:r>
      <w:r w:rsidR="00B01EE2" w:rsidRPr="00985A33">
        <w:rPr>
          <w:rFonts w:ascii="Arial" w:hAnsi="Arial" w:cs="Arial"/>
          <w:sz w:val="24"/>
          <w:szCs w:val="24"/>
        </w:rPr>
        <w:t>c</w:t>
      </w:r>
      <w:r w:rsidR="00B01EE2" w:rsidRPr="00985A33">
        <w:rPr>
          <w:rFonts w:ascii="Arial" w:hAnsi="Arial" w:cs="Arial"/>
          <w:spacing w:val="-1"/>
          <w:sz w:val="24"/>
          <w:szCs w:val="24"/>
        </w:rPr>
        <w:t>a</w:t>
      </w:r>
      <w:r w:rsidR="00B01EE2" w:rsidRPr="00985A33">
        <w:rPr>
          <w:rFonts w:ascii="Arial" w:hAnsi="Arial" w:cs="Arial"/>
          <w:spacing w:val="1"/>
          <w:sz w:val="24"/>
          <w:szCs w:val="24"/>
        </w:rPr>
        <w:t>t</w:t>
      </w:r>
      <w:r w:rsidR="00B01EE2" w:rsidRPr="00985A33">
        <w:rPr>
          <w:rFonts w:ascii="Arial" w:hAnsi="Arial" w:cs="Arial"/>
          <w:spacing w:val="-1"/>
          <w:sz w:val="24"/>
          <w:szCs w:val="24"/>
        </w:rPr>
        <w:t>io</w:t>
      </w:r>
      <w:r w:rsidR="00B01EE2" w:rsidRPr="00985A33">
        <w:rPr>
          <w:rFonts w:ascii="Arial" w:hAnsi="Arial" w:cs="Arial"/>
          <w:sz w:val="24"/>
          <w:szCs w:val="24"/>
        </w:rPr>
        <w:t xml:space="preserve">n </w:t>
      </w:r>
      <w:r w:rsidR="00B01EE2" w:rsidRPr="00985A33">
        <w:rPr>
          <w:rFonts w:ascii="Arial" w:hAnsi="Arial" w:cs="Arial"/>
          <w:spacing w:val="-3"/>
          <w:sz w:val="24"/>
          <w:szCs w:val="24"/>
        </w:rPr>
        <w:t>o</w:t>
      </w:r>
      <w:r w:rsidR="00B01EE2" w:rsidRPr="00985A33">
        <w:rPr>
          <w:rFonts w:ascii="Arial" w:hAnsi="Arial" w:cs="Arial"/>
          <w:sz w:val="24"/>
          <w:szCs w:val="24"/>
        </w:rPr>
        <w:t xml:space="preserve">f </w:t>
      </w:r>
      <w:r w:rsidR="00B01EE2" w:rsidRPr="00985A33">
        <w:rPr>
          <w:rFonts w:ascii="Arial" w:hAnsi="Arial" w:cs="Arial"/>
          <w:spacing w:val="1"/>
          <w:sz w:val="24"/>
          <w:szCs w:val="24"/>
        </w:rPr>
        <w:t>t</w:t>
      </w:r>
      <w:r w:rsidR="00B01EE2" w:rsidRPr="00985A33">
        <w:rPr>
          <w:rFonts w:ascii="Arial" w:hAnsi="Arial" w:cs="Arial"/>
          <w:spacing w:val="-1"/>
          <w:sz w:val="24"/>
          <w:szCs w:val="24"/>
        </w:rPr>
        <w:t>a</w:t>
      </w:r>
      <w:r w:rsidR="00B01EE2" w:rsidRPr="00985A33">
        <w:rPr>
          <w:rFonts w:ascii="Arial" w:hAnsi="Arial" w:cs="Arial"/>
          <w:spacing w:val="-3"/>
          <w:sz w:val="24"/>
          <w:szCs w:val="24"/>
        </w:rPr>
        <w:t>u</w:t>
      </w:r>
      <w:r w:rsidR="00B01EE2" w:rsidRPr="00985A33">
        <w:rPr>
          <w:rFonts w:ascii="Arial" w:hAnsi="Arial" w:cs="Arial"/>
          <w:spacing w:val="2"/>
          <w:sz w:val="24"/>
          <w:szCs w:val="24"/>
        </w:rPr>
        <w:t>g</w:t>
      </w:r>
      <w:r w:rsidR="00B01EE2" w:rsidRPr="00985A33">
        <w:rPr>
          <w:rFonts w:ascii="Arial" w:hAnsi="Arial" w:cs="Arial"/>
          <w:spacing w:val="-1"/>
          <w:sz w:val="24"/>
          <w:szCs w:val="24"/>
        </w:rPr>
        <w:t>h</w:t>
      </w:r>
      <w:r w:rsidR="00B01EE2" w:rsidRPr="00985A33">
        <w:rPr>
          <w:rFonts w:ascii="Arial" w:hAnsi="Arial" w:cs="Arial"/>
          <w:sz w:val="24"/>
          <w:szCs w:val="24"/>
        </w:rPr>
        <w:t>t</w:t>
      </w:r>
      <w:r w:rsidR="00B01EE2" w:rsidRPr="00985A33">
        <w:rPr>
          <w:rFonts w:ascii="Arial" w:hAnsi="Arial" w:cs="Arial"/>
          <w:spacing w:val="-1"/>
          <w:sz w:val="24"/>
          <w:szCs w:val="24"/>
        </w:rPr>
        <w:t xml:space="preserve"> </w:t>
      </w:r>
      <w:r w:rsidR="00B01EE2" w:rsidRPr="00985A33">
        <w:rPr>
          <w:rFonts w:ascii="Arial" w:hAnsi="Arial" w:cs="Arial"/>
          <w:spacing w:val="-3"/>
          <w:sz w:val="24"/>
          <w:szCs w:val="24"/>
        </w:rPr>
        <w:t>s</w:t>
      </w:r>
      <w:r w:rsidR="00B01EE2" w:rsidRPr="00985A33">
        <w:rPr>
          <w:rFonts w:ascii="Arial" w:hAnsi="Arial" w:cs="Arial"/>
          <w:spacing w:val="2"/>
          <w:sz w:val="24"/>
          <w:szCs w:val="24"/>
        </w:rPr>
        <w:t>k</w:t>
      </w:r>
      <w:r w:rsidR="00B01EE2" w:rsidRPr="00985A33">
        <w:rPr>
          <w:rFonts w:ascii="Arial" w:hAnsi="Arial" w:cs="Arial"/>
          <w:spacing w:val="-1"/>
          <w:sz w:val="24"/>
          <w:szCs w:val="24"/>
        </w:rPr>
        <w:t>ill</w:t>
      </w:r>
      <w:r w:rsidR="00B01EE2" w:rsidRPr="00985A33">
        <w:rPr>
          <w:rFonts w:ascii="Arial" w:hAnsi="Arial" w:cs="Arial"/>
          <w:sz w:val="24"/>
          <w:szCs w:val="24"/>
        </w:rPr>
        <w:t>s</w:t>
      </w:r>
      <w:r w:rsidR="00B01EE2" w:rsidRPr="00985A33">
        <w:rPr>
          <w:rFonts w:ascii="Arial" w:hAnsi="Arial" w:cs="Arial"/>
          <w:spacing w:val="1"/>
          <w:sz w:val="24"/>
          <w:szCs w:val="24"/>
        </w:rPr>
        <w:t xml:space="preserve"> </w:t>
      </w:r>
      <w:r w:rsidR="00B01EE2" w:rsidRPr="00985A33">
        <w:rPr>
          <w:rFonts w:ascii="Arial" w:hAnsi="Arial" w:cs="Arial"/>
          <w:spacing w:val="-1"/>
          <w:sz w:val="24"/>
          <w:szCs w:val="24"/>
        </w:rPr>
        <w:t>an</w:t>
      </w:r>
      <w:r w:rsidR="00B01EE2" w:rsidRPr="00985A33">
        <w:rPr>
          <w:rFonts w:ascii="Arial" w:hAnsi="Arial" w:cs="Arial"/>
          <w:sz w:val="24"/>
          <w:szCs w:val="24"/>
        </w:rPr>
        <w:t>d</w:t>
      </w:r>
      <w:r w:rsidR="00B01EE2" w:rsidRPr="00985A33">
        <w:rPr>
          <w:rFonts w:ascii="Arial" w:hAnsi="Arial" w:cs="Arial"/>
          <w:spacing w:val="-2"/>
          <w:sz w:val="24"/>
          <w:szCs w:val="24"/>
        </w:rPr>
        <w:t xml:space="preserve"> </w:t>
      </w:r>
      <w:r w:rsidR="00B01EE2" w:rsidRPr="00985A33">
        <w:rPr>
          <w:rFonts w:ascii="Arial" w:hAnsi="Arial" w:cs="Arial"/>
          <w:spacing w:val="1"/>
          <w:sz w:val="24"/>
          <w:szCs w:val="24"/>
        </w:rPr>
        <w:t>t</w:t>
      </w:r>
      <w:r w:rsidR="00B01EE2" w:rsidRPr="00985A33">
        <w:rPr>
          <w:rFonts w:ascii="Arial" w:hAnsi="Arial" w:cs="Arial"/>
          <w:spacing w:val="-1"/>
          <w:sz w:val="24"/>
          <w:szCs w:val="24"/>
        </w:rPr>
        <w:t>e</w:t>
      </w:r>
      <w:r w:rsidR="00B01EE2" w:rsidRPr="00985A33">
        <w:rPr>
          <w:rFonts w:ascii="Arial" w:hAnsi="Arial" w:cs="Arial"/>
          <w:sz w:val="24"/>
          <w:szCs w:val="24"/>
        </w:rPr>
        <w:t>c</w:t>
      </w:r>
      <w:r w:rsidR="00B01EE2" w:rsidRPr="00985A33">
        <w:rPr>
          <w:rFonts w:ascii="Arial" w:hAnsi="Arial" w:cs="Arial"/>
          <w:spacing w:val="-1"/>
          <w:sz w:val="24"/>
          <w:szCs w:val="24"/>
        </w:rPr>
        <w:t>hn</w:t>
      </w:r>
      <w:r w:rsidR="00B01EE2" w:rsidRPr="00985A33">
        <w:rPr>
          <w:rFonts w:ascii="Arial" w:hAnsi="Arial" w:cs="Arial"/>
          <w:spacing w:val="-4"/>
          <w:sz w:val="24"/>
          <w:szCs w:val="24"/>
        </w:rPr>
        <w:t>i</w:t>
      </w:r>
      <w:r w:rsidR="00B01EE2" w:rsidRPr="00985A33">
        <w:rPr>
          <w:rFonts w:ascii="Arial" w:hAnsi="Arial" w:cs="Arial"/>
          <w:spacing w:val="-1"/>
          <w:sz w:val="24"/>
          <w:szCs w:val="24"/>
        </w:rPr>
        <w:t>que</w:t>
      </w:r>
      <w:r w:rsidR="00B01EE2" w:rsidRPr="00985A33">
        <w:rPr>
          <w:rFonts w:ascii="Arial" w:hAnsi="Arial" w:cs="Arial"/>
          <w:sz w:val="24"/>
          <w:szCs w:val="24"/>
        </w:rPr>
        <w:t>s</w:t>
      </w:r>
      <w:r w:rsidR="00B01EE2" w:rsidRPr="00985A33">
        <w:rPr>
          <w:rFonts w:ascii="Arial" w:hAnsi="Arial" w:cs="Arial"/>
          <w:spacing w:val="1"/>
          <w:sz w:val="24"/>
          <w:szCs w:val="24"/>
        </w:rPr>
        <w:t xml:space="preserve"> </w:t>
      </w:r>
      <w:r>
        <w:rPr>
          <w:rFonts w:ascii="Arial" w:hAnsi="Arial" w:cs="Arial"/>
          <w:spacing w:val="-1"/>
          <w:sz w:val="24"/>
          <w:szCs w:val="24"/>
        </w:rPr>
        <w:t xml:space="preserve">for </w:t>
      </w:r>
      <w:r w:rsidR="00B01EE2" w:rsidRPr="00985A33">
        <w:rPr>
          <w:rFonts w:ascii="Arial" w:hAnsi="Arial" w:cs="Arial"/>
          <w:spacing w:val="-1"/>
          <w:sz w:val="24"/>
          <w:szCs w:val="24"/>
        </w:rPr>
        <w:t>movement</w:t>
      </w:r>
      <w:r w:rsidR="00B01EE2" w:rsidRPr="00985A33">
        <w:rPr>
          <w:rFonts w:ascii="Arial" w:hAnsi="Arial" w:cs="Arial"/>
          <w:spacing w:val="-2"/>
          <w:sz w:val="24"/>
          <w:szCs w:val="24"/>
        </w:rPr>
        <w:t xml:space="preserve"> </w:t>
      </w:r>
      <w:r w:rsidR="00B01EE2" w:rsidRPr="00985A33">
        <w:rPr>
          <w:rFonts w:ascii="Arial" w:hAnsi="Arial" w:cs="Arial"/>
          <w:spacing w:val="-1"/>
          <w:sz w:val="24"/>
          <w:szCs w:val="24"/>
        </w:rPr>
        <w:t>an</w:t>
      </w:r>
      <w:r w:rsidR="00B01EE2" w:rsidRPr="00985A33">
        <w:rPr>
          <w:rFonts w:ascii="Arial" w:hAnsi="Arial" w:cs="Arial"/>
          <w:sz w:val="24"/>
          <w:szCs w:val="24"/>
        </w:rPr>
        <w:t xml:space="preserve">d </w:t>
      </w:r>
      <w:r w:rsidR="00B01EE2" w:rsidRPr="00985A33">
        <w:rPr>
          <w:rFonts w:ascii="Arial" w:hAnsi="Arial" w:cs="Arial"/>
          <w:spacing w:val="-3"/>
          <w:sz w:val="24"/>
          <w:szCs w:val="24"/>
        </w:rPr>
        <w:t>v</w:t>
      </w:r>
      <w:r w:rsidR="00B01EE2" w:rsidRPr="00985A33">
        <w:rPr>
          <w:rFonts w:ascii="Arial" w:hAnsi="Arial" w:cs="Arial"/>
          <w:spacing w:val="-1"/>
          <w:sz w:val="24"/>
          <w:szCs w:val="24"/>
        </w:rPr>
        <w:t>oi</w:t>
      </w:r>
      <w:r w:rsidR="00B01EE2" w:rsidRPr="00985A33">
        <w:rPr>
          <w:rFonts w:ascii="Arial" w:hAnsi="Arial" w:cs="Arial"/>
          <w:sz w:val="24"/>
          <w:szCs w:val="24"/>
        </w:rPr>
        <w:t>c</w:t>
      </w:r>
      <w:r w:rsidR="00B01EE2" w:rsidRPr="00985A33">
        <w:rPr>
          <w:rFonts w:ascii="Arial" w:hAnsi="Arial" w:cs="Arial"/>
          <w:spacing w:val="-1"/>
          <w:sz w:val="24"/>
          <w:szCs w:val="24"/>
        </w:rPr>
        <w:t>e</w:t>
      </w:r>
      <w:r>
        <w:rPr>
          <w:rFonts w:ascii="Arial" w:hAnsi="Arial" w:cs="Arial"/>
          <w:spacing w:val="-1"/>
          <w:sz w:val="24"/>
          <w:szCs w:val="24"/>
        </w:rPr>
        <w:t xml:space="preserve"> in performance</w:t>
      </w:r>
      <w:r w:rsidR="00B01EE2" w:rsidRPr="00985A33">
        <w:rPr>
          <w:rFonts w:ascii="Arial" w:hAnsi="Arial" w:cs="Arial"/>
          <w:sz w:val="24"/>
          <w:szCs w:val="24"/>
        </w:rPr>
        <w:t>.</w:t>
      </w:r>
      <w:r w:rsidR="00B01EE2" w:rsidRPr="00985A33">
        <w:rPr>
          <w:rFonts w:ascii="Arial" w:hAnsi="Arial" w:cs="Arial"/>
          <w:spacing w:val="-1"/>
          <w:sz w:val="24"/>
          <w:szCs w:val="24"/>
        </w:rPr>
        <w:t xml:space="preserve"> This will include developing individual and group warm-up skills and a recognition of the importance of personal responsibility with regards rehearsal and performance preparation.</w:t>
      </w:r>
    </w:p>
    <w:p w14:paraId="19B66140" w14:textId="312114CE" w:rsidR="00B01EE2" w:rsidRDefault="00B01EE2" w:rsidP="00B01EE2">
      <w:pPr>
        <w:ind w:left="720"/>
        <w:rPr>
          <w:rFonts w:ascii="Arial" w:hAnsi="Arial" w:cs="Arial"/>
          <w:sz w:val="24"/>
          <w:szCs w:val="24"/>
        </w:rPr>
      </w:pPr>
      <w:r>
        <w:rPr>
          <w:rFonts w:ascii="Arial" w:hAnsi="Arial" w:cs="Arial"/>
          <w:sz w:val="24"/>
          <w:szCs w:val="24"/>
        </w:rPr>
        <w:t xml:space="preserve">You will work collaboratively throughout the module whilst developing both individual and group skills based on the work of </w:t>
      </w:r>
      <w:r w:rsidR="0038439F">
        <w:rPr>
          <w:rFonts w:ascii="Arial" w:hAnsi="Arial" w:cs="Arial"/>
          <w:sz w:val="24"/>
          <w:szCs w:val="24"/>
        </w:rPr>
        <w:t>influential</w:t>
      </w:r>
      <w:r>
        <w:rPr>
          <w:rFonts w:ascii="Arial" w:hAnsi="Arial" w:cs="Arial"/>
          <w:sz w:val="24"/>
          <w:szCs w:val="24"/>
        </w:rPr>
        <w:t xml:space="preserve"> movement practitioners. </w:t>
      </w:r>
    </w:p>
    <w:p w14:paraId="04BD8C86" w14:textId="7288ECA4" w:rsidR="00B01EE2" w:rsidRDefault="00B01EE2" w:rsidP="00B01EE2">
      <w:pPr>
        <w:ind w:left="720"/>
        <w:rPr>
          <w:rFonts w:ascii="Arial" w:hAnsi="Arial" w:cs="Arial"/>
          <w:sz w:val="24"/>
          <w:szCs w:val="24"/>
        </w:rPr>
      </w:pPr>
      <w:r>
        <w:rPr>
          <w:rFonts w:ascii="Arial" w:hAnsi="Arial" w:cs="Arial"/>
          <w:sz w:val="24"/>
          <w:szCs w:val="24"/>
        </w:rPr>
        <w:t>You need to have fun experimenting with your own physical abilities as actors whilst using techniques and methods presented to you in the practical sessions. You also need to work professionally and respectfully</w:t>
      </w:r>
      <w:r w:rsidR="00985A33">
        <w:rPr>
          <w:rFonts w:ascii="Arial" w:hAnsi="Arial" w:cs="Arial"/>
          <w:sz w:val="24"/>
          <w:szCs w:val="24"/>
        </w:rPr>
        <w:t>,</w:t>
      </w:r>
      <w:r>
        <w:rPr>
          <w:rFonts w:ascii="Arial" w:hAnsi="Arial" w:cs="Arial"/>
          <w:sz w:val="24"/>
          <w:szCs w:val="24"/>
        </w:rPr>
        <w:t xml:space="preserve"> demonstrating good time management skills and a positive attitude to rehearsal space etiquette. </w:t>
      </w:r>
    </w:p>
    <w:p w14:paraId="76C4B3F6" w14:textId="77777777" w:rsidR="00B01EE2" w:rsidRDefault="00B01EE2" w:rsidP="00B01EE2">
      <w:pPr>
        <w:ind w:left="720"/>
        <w:rPr>
          <w:rFonts w:ascii="Arial" w:hAnsi="Arial" w:cs="Arial"/>
          <w:sz w:val="24"/>
          <w:szCs w:val="24"/>
        </w:rPr>
      </w:pPr>
    </w:p>
    <w:p w14:paraId="7338E8EA" w14:textId="0440A27C" w:rsidR="00B01EE2" w:rsidRDefault="00B01EE2" w:rsidP="00B01EE2">
      <w:pPr>
        <w:ind w:left="720"/>
        <w:rPr>
          <w:rFonts w:ascii="Arial" w:hAnsi="Arial" w:cs="Arial"/>
          <w:sz w:val="24"/>
          <w:szCs w:val="24"/>
        </w:rPr>
      </w:pPr>
      <w:r w:rsidRPr="001C51CE">
        <w:rPr>
          <w:rFonts w:ascii="Arial" w:hAnsi="Arial" w:cs="Arial"/>
          <w:sz w:val="24"/>
          <w:szCs w:val="24"/>
        </w:rPr>
        <w:t xml:space="preserve">You </w:t>
      </w:r>
      <w:r>
        <w:rPr>
          <w:rFonts w:ascii="Arial" w:hAnsi="Arial" w:cs="Arial"/>
          <w:sz w:val="24"/>
          <w:szCs w:val="24"/>
        </w:rPr>
        <w:t>are</w:t>
      </w:r>
      <w:r w:rsidRPr="001C51CE">
        <w:rPr>
          <w:rFonts w:ascii="Arial" w:hAnsi="Arial" w:cs="Arial"/>
          <w:sz w:val="24"/>
          <w:szCs w:val="24"/>
        </w:rPr>
        <w:t xml:space="preserve"> required to </w:t>
      </w:r>
      <w:r w:rsidRPr="00686C7D">
        <w:rPr>
          <w:rFonts w:ascii="Arial" w:hAnsi="Arial" w:cs="Arial"/>
          <w:sz w:val="24"/>
          <w:szCs w:val="24"/>
        </w:rPr>
        <w:t>write</w:t>
      </w:r>
      <w:r w:rsidRPr="001C51CE">
        <w:rPr>
          <w:rFonts w:ascii="Arial" w:hAnsi="Arial" w:cs="Arial"/>
          <w:sz w:val="24"/>
          <w:szCs w:val="24"/>
        </w:rPr>
        <w:t xml:space="preserve"> a process workbook that demonstrate</w:t>
      </w:r>
      <w:r>
        <w:rPr>
          <w:rFonts w:ascii="Arial" w:hAnsi="Arial" w:cs="Arial"/>
          <w:sz w:val="24"/>
          <w:szCs w:val="24"/>
        </w:rPr>
        <w:t>s</w:t>
      </w:r>
      <w:r w:rsidRPr="001C51CE">
        <w:rPr>
          <w:rFonts w:ascii="Arial" w:hAnsi="Arial" w:cs="Arial"/>
          <w:sz w:val="24"/>
          <w:szCs w:val="24"/>
        </w:rPr>
        <w:t xml:space="preserve"> </w:t>
      </w:r>
      <w:r>
        <w:rPr>
          <w:rFonts w:ascii="Arial" w:hAnsi="Arial" w:cs="Arial"/>
          <w:sz w:val="24"/>
          <w:szCs w:val="24"/>
        </w:rPr>
        <w:t>your</w:t>
      </w:r>
      <w:r w:rsidRPr="001C51CE">
        <w:rPr>
          <w:rFonts w:ascii="Arial" w:hAnsi="Arial" w:cs="Arial"/>
          <w:sz w:val="24"/>
          <w:szCs w:val="24"/>
        </w:rPr>
        <w:t xml:space="preserve"> understanding of the techniques and skills </w:t>
      </w:r>
      <w:r w:rsidR="00686C7D">
        <w:rPr>
          <w:rFonts w:ascii="Arial" w:hAnsi="Arial" w:cs="Arial"/>
          <w:sz w:val="24"/>
          <w:szCs w:val="24"/>
        </w:rPr>
        <w:t xml:space="preserve">that </w:t>
      </w:r>
      <w:r w:rsidRPr="001C51CE">
        <w:rPr>
          <w:rFonts w:ascii="Arial" w:hAnsi="Arial" w:cs="Arial"/>
          <w:sz w:val="24"/>
          <w:szCs w:val="24"/>
        </w:rPr>
        <w:t>you have acquired</w:t>
      </w:r>
      <w:r>
        <w:rPr>
          <w:rFonts w:ascii="Arial" w:hAnsi="Arial" w:cs="Arial"/>
          <w:sz w:val="24"/>
          <w:szCs w:val="24"/>
        </w:rPr>
        <w:t xml:space="preserve"> in </w:t>
      </w:r>
      <w:r w:rsidR="00985A33">
        <w:rPr>
          <w:rFonts w:ascii="Arial" w:hAnsi="Arial" w:cs="Arial"/>
          <w:sz w:val="24"/>
          <w:szCs w:val="24"/>
        </w:rPr>
        <w:t xml:space="preserve">taught </w:t>
      </w:r>
      <w:r>
        <w:rPr>
          <w:rFonts w:ascii="Arial" w:hAnsi="Arial" w:cs="Arial"/>
          <w:sz w:val="24"/>
          <w:szCs w:val="24"/>
        </w:rPr>
        <w:t>session</w:t>
      </w:r>
      <w:r w:rsidR="00985A33">
        <w:rPr>
          <w:rFonts w:ascii="Arial" w:hAnsi="Arial" w:cs="Arial"/>
          <w:sz w:val="24"/>
          <w:szCs w:val="24"/>
        </w:rPr>
        <w:t>s</w:t>
      </w:r>
      <w:r w:rsidR="00686C7D">
        <w:rPr>
          <w:rFonts w:ascii="Arial" w:hAnsi="Arial" w:cs="Arial"/>
          <w:sz w:val="24"/>
          <w:szCs w:val="24"/>
        </w:rPr>
        <w:t xml:space="preserve">. This written work will help you to </w:t>
      </w:r>
      <w:r w:rsidRPr="001C51CE">
        <w:rPr>
          <w:rFonts w:ascii="Arial" w:hAnsi="Arial" w:cs="Arial"/>
          <w:sz w:val="24"/>
          <w:szCs w:val="24"/>
        </w:rPr>
        <w:t xml:space="preserve">identify the </w:t>
      </w:r>
      <w:r w:rsidR="00686C7D">
        <w:rPr>
          <w:rFonts w:ascii="Arial" w:hAnsi="Arial" w:cs="Arial"/>
          <w:sz w:val="24"/>
          <w:szCs w:val="24"/>
        </w:rPr>
        <w:t xml:space="preserve">ways in which taught methods support </w:t>
      </w:r>
      <w:r w:rsidRPr="001C51CE">
        <w:rPr>
          <w:rFonts w:ascii="Arial" w:hAnsi="Arial" w:cs="Arial"/>
          <w:sz w:val="24"/>
          <w:szCs w:val="24"/>
        </w:rPr>
        <w:t xml:space="preserve">your developing </w:t>
      </w:r>
      <w:r>
        <w:rPr>
          <w:rFonts w:ascii="Arial" w:hAnsi="Arial" w:cs="Arial"/>
          <w:sz w:val="24"/>
          <w:szCs w:val="24"/>
        </w:rPr>
        <w:t>practice</w:t>
      </w:r>
      <w:r w:rsidRPr="001C51CE">
        <w:rPr>
          <w:rFonts w:ascii="Arial" w:hAnsi="Arial" w:cs="Arial"/>
          <w:sz w:val="24"/>
          <w:szCs w:val="24"/>
        </w:rPr>
        <w:t xml:space="preserve"> </w:t>
      </w:r>
      <w:r>
        <w:rPr>
          <w:rFonts w:ascii="Arial" w:hAnsi="Arial" w:cs="Arial"/>
          <w:sz w:val="24"/>
          <w:szCs w:val="24"/>
        </w:rPr>
        <w:t xml:space="preserve">and </w:t>
      </w:r>
      <w:r w:rsidR="00686C7D">
        <w:rPr>
          <w:rFonts w:ascii="Arial" w:hAnsi="Arial" w:cs="Arial"/>
          <w:sz w:val="24"/>
          <w:szCs w:val="24"/>
        </w:rPr>
        <w:t xml:space="preserve">creation </w:t>
      </w:r>
      <w:r w:rsidRPr="001C51CE">
        <w:rPr>
          <w:rFonts w:ascii="Arial" w:hAnsi="Arial" w:cs="Arial"/>
          <w:sz w:val="24"/>
          <w:szCs w:val="24"/>
        </w:rPr>
        <w:t xml:space="preserve">of </w:t>
      </w:r>
      <w:r>
        <w:rPr>
          <w:rFonts w:ascii="Arial" w:hAnsi="Arial" w:cs="Arial"/>
          <w:sz w:val="24"/>
          <w:szCs w:val="24"/>
        </w:rPr>
        <w:t>a short</w:t>
      </w:r>
      <w:r w:rsidRPr="001C51CE">
        <w:rPr>
          <w:rFonts w:ascii="Arial" w:hAnsi="Arial" w:cs="Arial"/>
          <w:sz w:val="24"/>
          <w:szCs w:val="24"/>
        </w:rPr>
        <w:t xml:space="preserve"> practical performance</w:t>
      </w:r>
      <w:r w:rsidR="00985A33">
        <w:rPr>
          <w:rFonts w:ascii="Arial" w:hAnsi="Arial" w:cs="Arial"/>
          <w:sz w:val="24"/>
          <w:szCs w:val="24"/>
        </w:rPr>
        <w:t xml:space="preserve">. </w:t>
      </w:r>
      <w:r w:rsidR="00985A33">
        <w:rPr>
          <w:rFonts w:ascii="Arial" w:hAnsi="Arial" w:cs="Arial"/>
          <w:sz w:val="24"/>
          <w:szCs w:val="24"/>
        </w:rPr>
        <w:t xml:space="preserve">You may wish to include images and other creative responses in your workbook as representations of your ideas. </w:t>
      </w:r>
      <w:r w:rsidR="00985A33" w:rsidRPr="0038333F">
        <w:rPr>
          <w:rFonts w:ascii="Arial" w:hAnsi="Arial" w:cs="Arial"/>
          <w:sz w:val="24"/>
          <w:szCs w:val="24"/>
        </w:rPr>
        <w:t>You will then use this resource to compile a 1000-word summary that links practice to theory</w:t>
      </w:r>
      <w:r w:rsidR="00686C7D">
        <w:rPr>
          <w:rFonts w:ascii="Arial" w:hAnsi="Arial" w:cs="Arial"/>
          <w:sz w:val="24"/>
          <w:szCs w:val="24"/>
        </w:rPr>
        <w:t>.</w:t>
      </w:r>
    </w:p>
    <w:p w14:paraId="2D24AB1D" w14:textId="77F7D727" w:rsidR="00B01EE2" w:rsidRPr="003075C5" w:rsidRDefault="00B01EE2" w:rsidP="00985A33">
      <w:pPr>
        <w:rPr>
          <w:rFonts w:ascii="Arial" w:hAnsi="Arial" w:cs="Arial"/>
          <w:b/>
          <w:bCs/>
          <w:sz w:val="24"/>
          <w:szCs w:val="24"/>
        </w:rPr>
      </w:pPr>
    </w:p>
    <w:p w14:paraId="043F3D81" w14:textId="00F18DAC" w:rsidR="00B01EE2" w:rsidRDefault="00985A33" w:rsidP="00985A33">
      <w:pPr>
        <w:ind w:left="720"/>
        <w:rPr>
          <w:rFonts w:ascii="Arial" w:hAnsi="Arial" w:cs="Arial"/>
          <w:sz w:val="24"/>
          <w:szCs w:val="24"/>
        </w:rPr>
      </w:pPr>
      <w:r>
        <w:rPr>
          <w:rFonts w:ascii="Arial" w:hAnsi="Arial" w:cs="Arial"/>
          <w:sz w:val="24"/>
          <w:szCs w:val="24"/>
        </w:rPr>
        <w:t>During the module y</w:t>
      </w:r>
      <w:r w:rsidR="00B01EE2">
        <w:rPr>
          <w:rFonts w:ascii="Arial" w:hAnsi="Arial" w:cs="Arial"/>
          <w:sz w:val="24"/>
          <w:szCs w:val="24"/>
        </w:rPr>
        <w:t xml:space="preserve">ou will share practical class work, </w:t>
      </w:r>
      <w:r>
        <w:rPr>
          <w:rFonts w:ascii="Arial" w:hAnsi="Arial" w:cs="Arial"/>
          <w:sz w:val="24"/>
          <w:szCs w:val="24"/>
        </w:rPr>
        <w:t xml:space="preserve">independent practice </w:t>
      </w:r>
      <w:r w:rsidR="00B01EE2">
        <w:rPr>
          <w:rFonts w:ascii="Arial" w:hAnsi="Arial" w:cs="Arial"/>
          <w:sz w:val="24"/>
          <w:szCs w:val="24"/>
        </w:rPr>
        <w:t xml:space="preserve">tasks and warm-ups, </w:t>
      </w:r>
      <w:r>
        <w:rPr>
          <w:rFonts w:ascii="Arial" w:hAnsi="Arial" w:cs="Arial"/>
          <w:sz w:val="24"/>
          <w:szCs w:val="24"/>
        </w:rPr>
        <w:t xml:space="preserve">in addition to contributing to </w:t>
      </w:r>
      <w:r w:rsidR="00B01EE2">
        <w:rPr>
          <w:rFonts w:ascii="Arial" w:hAnsi="Arial" w:cs="Arial"/>
          <w:sz w:val="24"/>
          <w:szCs w:val="24"/>
        </w:rPr>
        <w:t>discuss</w:t>
      </w:r>
      <w:r>
        <w:rPr>
          <w:rFonts w:ascii="Arial" w:hAnsi="Arial" w:cs="Arial"/>
          <w:sz w:val="24"/>
          <w:szCs w:val="24"/>
        </w:rPr>
        <w:t>ions about</w:t>
      </w:r>
      <w:r w:rsidR="00B01EE2">
        <w:rPr>
          <w:rFonts w:ascii="Arial" w:hAnsi="Arial" w:cs="Arial"/>
          <w:sz w:val="24"/>
          <w:szCs w:val="24"/>
        </w:rPr>
        <w:t xml:space="preserve"> practitioners with reference to reading and viewing work that is available on Moodle. </w:t>
      </w:r>
    </w:p>
    <w:p w14:paraId="09272A26" w14:textId="77777777" w:rsidR="00B01EE2" w:rsidRDefault="00B01EE2" w:rsidP="00B01EE2">
      <w:pPr>
        <w:ind w:left="720"/>
        <w:rPr>
          <w:rFonts w:ascii="Arial" w:hAnsi="Arial" w:cs="Arial"/>
          <w:sz w:val="24"/>
          <w:szCs w:val="24"/>
        </w:rPr>
      </w:pPr>
    </w:p>
    <w:p w14:paraId="6383CE66" w14:textId="013B6EE3" w:rsidR="0038439F" w:rsidRDefault="00B01EE2" w:rsidP="0038439F">
      <w:pPr>
        <w:ind w:left="720"/>
        <w:rPr>
          <w:rFonts w:ascii="Arial" w:hAnsi="Arial" w:cs="Arial"/>
          <w:sz w:val="24"/>
          <w:szCs w:val="24"/>
        </w:rPr>
      </w:pPr>
      <w:r>
        <w:rPr>
          <w:rFonts w:ascii="Arial" w:hAnsi="Arial" w:cs="Arial"/>
          <w:sz w:val="24"/>
          <w:szCs w:val="24"/>
        </w:rPr>
        <w:t xml:space="preserve">You can keep your weekly log as a handwritten journal if you choose, but the summary </w:t>
      </w:r>
      <w:r w:rsidRPr="000F624B">
        <w:rPr>
          <w:rFonts w:ascii="Arial" w:hAnsi="Arial" w:cs="Arial"/>
          <w:b/>
          <w:bCs/>
          <w:sz w:val="24"/>
          <w:szCs w:val="24"/>
        </w:rPr>
        <w:t>must be typed</w:t>
      </w:r>
      <w:r>
        <w:rPr>
          <w:rFonts w:ascii="Arial" w:hAnsi="Arial" w:cs="Arial"/>
          <w:sz w:val="24"/>
          <w:szCs w:val="24"/>
        </w:rPr>
        <w:t xml:space="preserve"> and presented through Turnitin. Images can be scanned into this document if necessary. </w:t>
      </w:r>
    </w:p>
    <w:p w14:paraId="46568BBB" w14:textId="77777777" w:rsidR="0038439F" w:rsidRDefault="0038439F" w:rsidP="00AD75C3">
      <w:pPr>
        <w:ind w:left="720"/>
        <w:rPr>
          <w:rFonts w:ascii="Arial" w:hAnsi="Arial" w:cs="Arial"/>
          <w:sz w:val="24"/>
          <w:szCs w:val="24"/>
        </w:rPr>
      </w:pPr>
    </w:p>
    <w:p w14:paraId="61C135C4" w14:textId="64AD32D4" w:rsidR="00AD75C3" w:rsidRDefault="00AD75C3" w:rsidP="00AD75C3">
      <w:pPr>
        <w:ind w:left="720"/>
        <w:rPr>
          <w:rFonts w:ascii="Arial" w:hAnsi="Arial" w:cs="Arial"/>
          <w:sz w:val="24"/>
          <w:szCs w:val="24"/>
        </w:rPr>
      </w:pPr>
      <w:r>
        <w:rPr>
          <w:rFonts w:ascii="Arial" w:hAnsi="Arial" w:cs="Arial"/>
          <w:sz w:val="24"/>
          <w:szCs w:val="24"/>
        </w:rPr>
        <w:t>Your practical assessment will include:</w:t>
      </w:r>
    </w:p>
    <w:p w14:paraId="249416D6" w14:textId="0015DCB8" w:rsidR="00B01EE2" w:rsidRPr="003075C5" w:rsidRDefault="00B01EE2" w:rsidP="00B01EE2">
      <w:pPr>
        <w:ind w:left="720"/>
        <w:rPr>
          <w:rFonts w:ascii="Arial" w:hAnsi="Arial" w:cs="Arial"/>
          <w:b/>
          <w:bCs/>
          <w:sz w:val="24"/>
          <w:szCs w:val="24"/>
        </w:rPr>
      </w:pPr>
    </w:p>
    <w:p w14:paraId="457E531C" w14:textId="6ABAF3D2" w:rsidR="00AD75C3" w:rsidRPr="001810B7" w:rsidRDefault="00AD75C3" w:rsidP="001810B7">
      <w:pPr>
        <w:pStyle w:val="ListParagraph"/>
        <w:numPr>
          <w:ilvl w:val="0"/>
          <w:numId w:val="25"/>
        </w:numPr>
        <w:rPr>
          <w:rFonts w:ascii="Arial" w:hAnsi="Arial" w:cs="Arial"/>
          <w:sz w:val="24"/>
          <w:szCs w:val="24"/>
        </w:rPr>
      </w:pPr>
      <w:r w:rsidRPr="001810B7">
        <w:rPr>
          <w:rFonts w:ascii="Arial" w:hAnsi="Arial" w:cs="Arial"/>
          <w:sz w:val="24"/>
          <w:szCs w:val="24"/>
        </w:rPr>
        <w:t xml:space="preserve">A </w:t>
      </w:r>
      <w:r w:rsidR="001810B7" w:rsidRPr="001810B7">
        <w:rPr>
          <w:rFonts w:ascii="Arial" w:hAnsi="Arial" w:cs="Arial"/>
          <w:sz w:val="24"/>
          <w:szCs w:val="24"/>
        </w:rPr>
        <w:t>4-minute</w:t>
      </w:r>
      <w:r w:rsidRPr="001810B7">
        <w:rPr>
          <w:rFonts w:ascii="Arial" w:hAnsi="Arial" w:cs="Arial"/>
          <w:sz w:val="24"/>
          <w:szCs w:val="24"/>
        </w:rPr>
        <w:t xml:space="preserve"> physical and vocal performance of </w:t>
      </w:r>
      <w:r w:rsidR="00B01EE2" w:rsidRPr="001810B7">
        <w:rPr>
          <w:rFonts w:ascii="Arial" w:hAnsi="Arial" w:cs="Arial"/>
          <w:sz w:val="24"/>
          <w:szCs w:val="24"/>
        </w:rPr>
        <w:t>a poem</w:t>
      </w:r>
      <w:r w:rsidRPr="001810B7">
        <w:rPr>
          <w:rFonts w:ascii="Arial" w:hAnsi="Arial" w:cs="Arial"/>
          <w:sz w:val="24"/>
          <w:szCs w:val="24"/>
        </w:rPr>
        <w:t xml:space="preserve"> of your choice that</w:t>
      </w:r>
      <w:r w:rsidR="00B01EE2" w:rsidRPr="001810B7">
        <w:rPr>
          <w:rFonts w:ascii="Arial" w:hAnsi="Arial" w:cs="Arial"/>
          <w:sz w:val="24"/>
          <w:szCs w:val="24"/>
        </w:rPr>
        <w:t xml:space="preserve"> explore</w:t>
      </w:r>
      <w:r w:rsidRPr="001810B7">
        <w:rPr>
          <w:rFonts w:ascii="Arial" w:hAnsi="Arial" w:cs="Arial"/>
          <w:sz w:val="24"/>
          <w:szCs w:val="24"/>
        </w:rPr>
        <w:t>s your application and adaptation of voice and movement styles/ methods of the practitioners studied in the module.</w:t>
      </w:r>
    </w:p>
    <w:p w14:paraId="4176F9CD" w14:textId="77777777" w:rsidR="00AD75C3" w:rsidRDefault="00AD75C3" w:rsidP="00B01EE2">
      <w:pPr>
        <w:ind w:left="720"/>
        <w:rPr>
          <w:rFonts w:ascii="Arial" w:hAnsi="Arial" w:cs="Arial"/>
          <w:sz w:val="24"/>
          <w:szCs w:val="24"/>
        </w:rPr>
      </w:pPr>
    </w:p>
    <w:p w14:paraId="0AC5C246" w14:textId="56EB343A" w:rsidR="001810B7" w:rsidRPr="001810B7" w:rsidRDefault="00AD75C3" w:rsidP="001810B7">
      <w:pPr>
        <w:pStyle w:val="ListParagraph"/>
        <w:numPr>
          <w:ilvl w:val="0"/>
          <w:numId w:val="25"/>
        </w:numPr>
        <w:rPr>
          <w:rFonts w:ascii="Arial" w:hAnsi="Arial" w:cs="Arial"/>
          <w:sz w:val="24"/>
          <w:szCs w:val="24"/>
        </w:rPr>
      </w:pPr>
      <w:r w:rsidRPr="001810B7">
        <w:rPr>
          <w:rFonts w:ascii="Arial" w:hAnsi="Arial" w:cs="Arial"/>
          <w:sz w:val="24"/>
          <w:szCs w:val="24"/>
        </w:rPr>
        <w:t xml:space="preserve">A </w:t>
      </w:r>
      <w:proofErr w:type="gramStart"/>
      <w:r w:rsidRPr="001810B7">
        <w:rPr>
          <w:rFonts w:ascii="Arial" w:hAnsi="Arial" w:cs="Arial"/>
          <w:sz w:val="24"/>
          <w:szCs w:val="24"/>
        </w:rPr>
        <w:t>3-4 minute</w:t>
      </w:r>
      <w:proofErr w:type="gramEnd"/>
      <w:r w:rsidRPr="001810B7">
        <w:rPr>
          <w:rFonts w:ascii="Arial" w:hAnsi="Arial" w:cs="Arial"/>
          <w:sz w:val="24"/>
          <w:szCs w:val="24"/>
        </w:rPr>
        <w:t xml:space="preserve"> contribution to </w:t>
      </w:r>
      <w:r w:rsidR="001810B7" w:rsidRPr="001810B7">
        <w:rPr>
          <w:rFonts w:ascii="Arial" w:hAnsi="Arial" w:cs="Arial"/>
          <w:sz w:val="24"/>
          <w:szCs w:val="24"/>
        </w:rPr>
        <w:t>the presentation of group performance</w:t>
      </w:r>
      <w:r w:rsidR="005C5E60">
        <w:rPr>
          <w:rFonts w:ascii="Arial" w:hAnsi="Arial" w:cs="Arial"/>
          <w:sz w:val="24"/>
          <w:szCs w:val="24"/>
        </w:rPr>
        <w:t xml:space="preserve"> work</w:t>
      </w:r>
      <w:r w:rsidR="001810B7" w:rsidRPr="001810B7">
        <w:rPr>
          <w:rFonts w:ascii="Arial" w:hAnsi="Arial" w:cs="Arial"/>
          <w:sz w:val="24"/>
          <w:szCs w:val="24"/>
        </w:rPr>
        <w:t>.</w:t>
      </w:r>
    </w:p>
    <w:p w14:paraId="5007226F" w14:textId="77777777" w:rsidR="00AD75C3" w:rsidRDefault="00AD75C3" w:rsidP="00B01EE2">
      <w:pPr>
        <w:ind w:left="720"/>
        <w:rPr>
          <w:rFonts w:ascii="Arial" w:hAnsi="Arial" w:cs="Arial"/>
          <w:sz w:val="24"/>
          <w:szCs w:val="24"/>
        </w:rPr>
      </w:pPr>
    </w:p>
    <w:p w14:paraId="19CABA78" w14:textId="088A02D8" w:rsidR="001810B7" w:rsidRPr="001810B7" w:rsidRDefault="001810B7" w:rsidP="001810B7">
      <w:pPr>
        <w:pStyle w:val="ListParagraph"/>
        <w:numPr>
          <w:ilvl w:val="0"/>
          <w:numId w:val="25"/>
        </w:numPr>
        <w:rPr>
          <w:rFonts w:ascii="Arial" w:hAnsi="Arial" w:cs="Arial"/>
          <w:sz w:val="24"/>
          <w:szCs w:val="24"/>
        </w:rPr>
      </w:pPr>
      <w:r w:rsidRPr="001810B7">
        <w:rPr>
          <w:rFonts w:ascii="Arial" w:hAnsi="Arial" w:cs="Arial"/>
          <w:sz w:val="24"/>
          <w:szCs w:val="24"/>
        </w:rPr>
        <w:t xml:space="preserve">A Process Workbook </w:t>
      </w:r>
      <w:r w:rsidR="0038439F">
        <w:rPr>
          <w:rFonts w:ascii="Arial" w:hAnsi="Arial" w:cs="Arial"/>
          <w:sz w:val="24"/>
          <w:szCs w:val="24"/>
        </w:rPr>
        <w:t xml:space="preserve">summary </w:t>
      </w:r>
      <w:r w:rsidRPr="001810B7">
        <w:rPr>
          <w:rFonts w:ascii="Arial" w:hAnsi="Arial" w:cs="Arial"/>
          <w:sz w:val="24"/>
          <w:szCs w:val="24"/>
        </w:rPr>
        <w:t xml:space="preserve">of approximately 1000 words </w:t>
      </w:r>
      <w:r w:rsidRPr="001810B7">
        <w:rPr>
          <w:rFonts w:ascii="Arial" w:hAnsi="Arial" w:cs="Arial"/>
          <w:sz w:val="24"/>
          <w:szCs w:val="24"/>
        </w:rPr>
        <w:t>reflecting upon</w:t>
      </w:r>
      <w:r w:rsidRPr="001810B7">
        <w:rPr>
          <w:rFonts w:ascii="Arial" w:hAnsi="Arial" w:cs="Arial"/>
          <w:sz w:val="24"/>
          <w:szCs w:val="24"/>
        </w:rPr>
        <w:t xml:space="preserve"> your process through the module.  This will also include a</w:t>
      </w:r>
      <w:r w:rsidRPr="001810B7">
        <w:rPr>
          <w:rFonts w:ascii="Arial" w:hAnsi="Arial" w:cs="Arial"/>
          <w:sz w:val="24"/>
          <w:szCs w:val="24"/>
        </w:rPr>
        <w:t>n</w:t>
      </w:r>
      <w:r w:rsidRPr="001810B7">
        <w:rPr>
          <w:rFonts w:ascii="Arial" w:hAnsi="Arial" w:cs="Arial"/>
          <w:sz w:val="24"/>
          <w:szCs w:val="24"/>
        </w:rPr>
        <w:t xml:space="preserve"> evaluation of your assessment performance. You may u</w:t>
      </w:r>
      <w:r w:rsidRPr="001810B7">
        <w:rPr>
          <w:rFonts w:ascii="Arial" w:hAnsi="Arial" w:cs="Arial"/>
          <w:sz w:val="24"/>
          <w:szCs w:val="24"/>
        </w:rPr>
        <w:t>se</w:t>
      </w:r>
      <w:r w:rsidRPr="001810B7">
        <w:rPr>
          <w:rFonts w:ascii="Arial" w:hAnsi="Arial" w:cs="Arial"/>
          <w:sz w:val="24"/>
          <w:szCs w:val="24"/>
        </w:rPr>
        <w:t xml:space="preserve"> AI to </w:t>
      </w:r>
      <w:r w:rsidRPr="001810B7">
        <w:rPr>
          <w:rFonts w:ascii="Arial" w:hAnsi="Arial" w:cs="Arial"/>
          <w:sz w:val="24"/>
          <w:szCs w:val="24"/>
        </w:rPr>
        <w:t xml:space="preserve">support your research process during the module, to </w:t>
      </w:r>
      <w:r w:rsidRPr="001810B7">
        <w:rPr>
          <w:rFonts w:ascii="Arial" w:hAnsi="Arial" w:cs="Arial"/>
          <w:sz w:val="24"/>
          <w:szCs w:val="24"/>
        </w:rPr>
        <w:t xml:space="preserve">generate visual images </w:t>
      </w:r>
      <w:r w:rsidR="00AD62C9">
        <w:rPr>
          <w:rFonts w:ascii="Arial" w:hAnsi="Arial" w:cs="Arial"/>
          <w:sz w:val="24"/>
          <w:szCs w:val="24"/>
        </w:rPr>
        <w:t xml:space="preserve">for your workbook, </w:t>
      </w:r>
      <w:r w:rsidRPr="001810B7">
        <w:rPr>
          <w:rFonts w:ascii="Arial" w:hAnsi="Arial" w:cs="Arial"/>
          <w:sz w:val="24"/>
          <w:szCs w:val="24"/>
        </w:rPr>
        <w:t xml:space="preserve">and to proofread your document. You </w:t>
      </w:r>
      <w:r w:rsidRPr="001810B7">
        <w:rPr>
          <w:rFonts w:ascii="Arial" w:hAnsi="Arial" w:cs="Arial"/>
          <w:b/>
          <w:bCs/>
          <w:sz w:val="24"/>
          <w:szCs w:val="24"/>
        </w:rPr>
        <w:t>cannot</w:t>
      </w:r>
      <w:r w:rsidRPr="001810B7">
        <w:rPr>
          <w:rFonts w:ascii="Arial" w:hAnsi="Arial" w:cs="Arial"/>
          <w:sz w:val="24"/>
          <w:szCs w:val="24"/>
        </w:rPr>
        <w:t xml:space="preserve"> use AI for any structure, writing or programming elements in your Process Workbook.  </w:t>
      </w:r>
      <w:r w:rsidRPr="001810B7">
        <w:rPr>
          <w:rFonts w:ascii="Arial" w:hAnsi="Arial" w:cs="Arial"/>
          <w:b/>
          <w:bCs/>
          <w:sz w:val="24"/>
          <w:szCs w:val="24"/>
        </w:rPr>
        <w:t xml:space="preserve">You must include </w:t>
      </w:r>
      <w:r w:rsidR="00AD62C9">
        <w:rPr>
          <w:rFonts w:ascii="Arial" w:hAnsi="Arial" w:cs="Arial"/>
          <w:b/>
          <w:bCs/>
          <w:sz w:val="24"/>
          <w:szCs w:val="24"/>
        </w:rPr>
        <w:t xml:space="preserve">UWTSD </w:t>
      </w:r>
      <w:r w:rsidRPr="001810B7">
        <w:rPr>
          <w:rFonts w:ascii="Arial" w:hAnsi="Arial" w:cs="Arial"/>
          <w:b/>
          <w:bCs/>
          <w:sz w:val="24"/>
          <w:szCs w:val="24"/>
        </w:rPr>
        <w:t xml:space="preserve">Harvard referencing and </w:t>
      </w:r>
      <w:r w:rsidR="00AD62C9">
        <w:rPr>
          <w:rFonts w:ascii="Arial" w:hAnsi="Arial" w:cs="Arial"/>
          <w:b/>
          <w:bCs/>
          <w:sz w:val="24"/>
          <w:szCs w:val="24"/>
        </w:rPr>
        <w:t xml:space="preserve">a </w:t>
      </w:r>
      <w:r w:rsidRPr="001810B7">
        <w:rPr>
          <w:rFonts w:ascii="Arial" w:hAnsi="Arial" w:cs="Arial"/>
          <w:b/>
          <w:bCs/>
          <w:sz w:val="24"/>
          <w:szCs w:val="24"/>
        </w:rPr>
        <w:t>Bibliography</w:t>
      </w:r>
      <w:r w:rsidR="00AD62C9">
        <w:rPr>
          <w:rFonts w:ascii="Arial" w:hAnsi="Arial" w:cs="Arial"/>
          <w:b/>
          <w:bCs/>
          <w:sz w:val="24"/>
          <w:szCs w:val="24"/>
        </w:rPr>
        <w:t xml:space="preserve"> to show your sources.  </w:t>
      </w:r>
    </w:p>
    <w:p w14:paraId="6D207B8A" w14:textId="77777777" w:rsidR="00B01EE2" w:rsidRPr="00A406E5" w:rsidRDefault="00B01EE2" w:rsidP="00AD62C9">
      <w:pPr>
        <w:rPr>
          <w:rFonts w:ascii="Arial" w:hAnsi="Arial" w:cs="Arial"/>
          <w:sz w:val="24"/>
          <w:szCs w:val="24"/>
        </w:rPr>
      </w:pPr>
    </w:p>
    <w:p w14:paraId="63236D4D" w14:textId="77777777" w:rsidR="00B01EE2" w:rsidRPr="00A406E5" w:rsidRDefault="00B01EE2" w:rsidP="00B01EE2">
      <w:pPr>
        <w:ind w:left="720"/>
        <w:rPr>
          <w:rFonts w:ascii="Arial" w:hAnsi="Arial" w:cs="Arial"/>
          <w:sz w:val="24"/>
          <w:szCs w:val="24"/>
        </w:rPr>
      </w:pPr>
    </w:p>
    <w:p w14:paraId="6019A7CB" w14:textId="77777777" w:rsidR="0038439F" w:rsidRDefault="0038439F" w:rsidP="0038439F">
      <w:pPr>
        <w:spacing w:before="100" w:beforeAutospacing="1" w:after="100" w:afterAutospacing="1"/>
        <w:rPr>
          <w:rFonts w:ascii="Arial" w:hAnsi="Arial" w:cs="Arial"/>
          <w:b/>
          <w:bCs/>
          <w:color w:val="000000"/>
          <w:sz w:val="24"/>
          <w:szCs w:val="24"/>
        </w:rPr>
      </w:pPr>
      <w:r w:rsidRPr="00EA7D00">
        <w:rPr>
          <w:rFonts w:ascii="Arial" w:hAnsi="Arial" w:cs="Arial"/>
          <w:b/>
          <w:bCs/>
          <w:color w:val="000000"/>
          <w:sz w:val="24"/>
          <w:szCs w:val="24"/>
        </w:rPr>
        <w:lastRenderedPageBreak/>
        <w:t>ASSESSMENT</w:t>
      </w:r>
    </w:p>
    <w:p w14:paraId="534712D4" w14:textId="2DDA8554" w:rsidR="0038439F" w:rsidRDefault="0038439F" w:rsidP="0038439F">
      <w:pPr>
        <w:spacing w:before="100" w:beforeAutospacing="1" w:after="100" w:afterAutospacing="1"/>
        <w:rPr>
          <w:rFonts w:ascii="Arial" w:hAnsi="Arial" w:cs="Arial"/>
          <w:color w:val="000000"/>
          <w:sz w:val="24"/>
          <w:szCs w:val="24"/>
        </w:rPr>
      </w:pPr>
      <w:r>
        <w:rPr>
          <w:rFonts w:ascii="Arial" w:hAnsi="Arial" w:cs="Arial"/>
          <w:color w:val="000000"/>
          <w:sz w:val="24"/>
          <w:szCs w:val="24"/>
        </w:rPr>
        <w:t>Your assessment will be a continuous process and will consider your ability to engage in the module in a sustained and appropriate manner throughout rehearsals as well as your contribution/s to the final p</w:t>
      </w:r>
      <w:r w:rsidR="00BD59D1">
        <w:rPr>
          <w:rFonts w:ascii="Arial" w:hAnsi="Arial" w:cs="Arial"/>
          <w:color w:val="000000"/>
          <w:sz w:val="24"/>
          <w:szCs w:val="24"/>
        </w:rPr>
        <w:t>resentation</w:t>
      </w:r>
      <w:r>
        <w:rPr>
          <w:rFonts w:ascii="Arial" w:hAnsi="Arial" w:cs="Arial"/>
          <w:color w:val="000000"/>
          <w:sz w:val="24"/>
          <w:szCs w:val="24"/>
        </w:rPr>
        <w:t xml:space="preserve">.  </w:t>
      </w:r>
    </w:p>
    <w:p w14:paraId="68AA2C86" w14:textId="19605A85" w:rsidR="0038439F" w:rsidRPr="00A90165" w:rsidRDefault="0038439F" w:rsidP="0038439F">
      <w:pPr>
        <w:rPr>
          <w:rFonts w:ascii="Arial" w:hAnsi="Arial" w:cs="Arial"/>
          <w:b/>
          <w:bCs/>
          <w:sz w:val="24"/>
          <w:szCs w:val="24"/>
        </w:rPr>
      </w:pPr>
      <w:r>
        <w:rPr>
          <w:rFonts w:ascii="Arial" w:hAnsi="Arial" w:cs="Arial"/>
          <w:sz w:val="24"/>
          <w:szCs w:val="24"/>
        </w:rPr>
        <w:t xml:space="preserve">The practical performance assessment will take place in an appropriate rehearsal space on </w:t>
      </w:r>
      <w:proofErr w:type="spellStart"/>
      <w:r>
        <w:rPr>
          <w:rFonts w:ascii="Arial" w:hAnsi="Arial" w:cs="Arial"/>
          <w:b/>
          <w:sz w:val="22"/>
          <w:szCs w:val="22"/>
        </w:rPr>
        <w:t>Wk</w:t>
      </w:r>
      <w:proofErr w:type="spellEnd"/>
      <w:r>
        <w:rPr>
          <w:rFonts w:ascii="Arial" w:hAnsi="Arial" w:cs="Arial"/>
          <w:b/>
          <w:sz w:val="22"/>
          <w:szCs w:val="22"/>
        </w:rPr>
        <w:t xml:space="preserve"> beginning </w:t>
      </w:r>
      <w:r>
        <w:rPr>
          <w:rFonts w:ascii="Arial" w:hAnsi="Arial" w:cs="Arial"/>
          <w:b/>
          <w:sz w:val="22"/>
          <w:szCs w:val="22"/>
        </w:rPr>
        <w:t>5</w:t>
      </w:r>
      <w:r w:rsidRPr="0038439F">
        <w:rPr>
          <w:rFonts w:ascii="Arial" w:hAnsi="Arial" w:cs="Arial"/>
          <w:b/>
          <w:sz w:val="22"/>
          <w:szCs w:val="22"/>
          <w:vertAlign w:val="superscript"/>
        </w:rPr>
        <w:t>th</w:t>
      </w:r>
      <w:r>
        <w:rPr>
          <w:rFonts w:ascii="Arial" w:hAnsi="Arial" w:cs="Arial"/>
          <w:b/>
          <w:sz w:val="22"/>
          <w:szCs w:val="22"/>
        </w:rPr>
        <w:t xml:space="preserve"> December 2024</w:t>
      </w:r>
      <w:r>
        <w:rPr>
          <w:rFonts w:ascii="Arial" w:hAnsi="Arial" w:cs="Arial"/>
          <w:b/>
          <w:sz w:val="22"/>
          <w:szCs w:val="22"/>
        </w:rPr>
        <w:t xml:space="preserve"> – Specific date TBC</w:t>
      </w:r>
    </w:p>
    <w:p w14:paraId="637B04E4" w14:textId="77777777" w:rsidR="0038439F" w:rsidRDefault="0038439F" w:rsidP="0038439F">
      <w:pPr>
        <w:ind w:left="720"/>
        <w:rPr>
          <w:rFonts w:ascii="Arial" w:hAnsi="Arial" w:cs="Arial"/>
          <w:sz w:val="24"/>
          <w:szCs w:val="24"/>
        </w:rPr>
      </w:pPr>
    </w:p>
    <w:p w14:paraId="01779478" w14:textId="4D66B213" w:rsidR="0038439F" w:rsidRPr="00744626" w:rsidRDefault="0038439F" w:rsidP="0038439F">
      <w:pPr>
        <w:rPr>
          <w:rFonts w:ascii="Arial" w:hAnsi="Arial" w:cs="Arial"/>
          <w:sz w:val="24"/>
          <w:szCs w:val="24"/>
        </w:rPr>
      </w:pPr>
      <w:r>
        <w:rPr>
          <w:rFonts w:ascii="Arial" w:hAnsi="Arial" w:cs="Arial"/>
          <w:sz w:val="24"/>
          <w:szCs w:val="24"/>
        </w:rPr>
        <w:t xml:space="preserve">Your Process Workbook should be submitted via the Turnitin portal on the </w:t>
      </w:r>
      <w:r>
        <w:rPr>
          <w:rFonts w:ascii="Arial" w:hAnsi="Arial" w:cs="Arial"/>
          <w:sz w:val="24"/>
          <w:szCs w:val="24"/>
        </w:rPr>
        <w:t>Voice and Movement</w:t>
      </w:r>
      <w:r>
        <w:rPr>
          <w:rFonts w:ascii="Arial" w:hAnsi="Arial" w:cs="Arial"/>
          <w:sz w:val="24"/>
          <w:szCs w:val="24"/>
        </w:rPr>
        <w:t xml:space="preserve"> module Moodle page by </w:t>
      </w:r>
      <w:r w:rsidRPr="0038439F">
        <w:rPr>
          <w:rFonts w:ascii="Arial" w:hAnsi="Arial" w:cs="Arial"/>
          <w:b/>
          <w:bCs/>
          <w:sz w:val="24"/>
          <w:szCs w:val="24"/>
        </w:rPr>
        <w:t>11:59pm</w:t>
      </w:r>
      <w:r>
        <w:rPr>
          <w:rFonts w:ascii="Arial" w:hAnsi="Arial" w:cs="Arial"/>
          <w:sz w:val="24"/>
          <w:szCs w:val="24"/>
        </w:rPr>
        <w:t xml:space="preserve"> on </w:t>
      </w:r>
      <w:r>
        <w:rPr>
          <w:rFonts w:ascii="Arial" w:hAnsi="Arial" w:cs="Arial"/>
          <w:b/>
          <w:sz w:val="22"/>
          <w:szCs w:val="22"/>
        </w:rPr>
        <w:t>12</w:t>
      </w:r>
      <w:r w:rsidRPr="0038439F">
        <w:rPr>
          <w:rFonts w:ascii="Arial" w:hAnsi="Arial" w:cs="Arial"/>
          <w:b/>
          <w:sz w:val="22"/>
          <w:szCs w:val="22"/>
          <w:vertAlign w:val="superscript"/>
        </w:rPr>
        <w:t>th</w:t>
      </w:r>
      <w:r>
        <w:rPr>
          <w:rFonts w:ascii="Arial" w:hAnsi="Arial" w:cs="Arial"/>
          <w:b/>
          <w:sz w:val="22"/>
          <w:szCs w:val="22"/>
        </w:rPr>
        <w:t xml:space="preserve"> December 2024.</w:t>
      </w:r>
    </w:p>
    <w:p w14:paraId="61251A68" w14:textId="04E84C23" w:rsidR="00B01EE2" w:rsidRPr="00A406E5" w:rsidRDefault="00B01EE2" w:rsidP="00B01EE2">
      <w:pPr>
        <w:ind w:left="720"/>
        <w:rPr>
          <w:rFonts w:ascii="Arial" w:hAnsi="Arial" w:cs="Arial"/>
          <w:sz w:val="24"/>
          <w:szCs w:val="24"/>
        </w:rPr>
      </w:pPr>
    </w:p>
    <w:p w14:paraId="6772F626" w14:textId="77777777" w:rsidR="00B01EE2" w:rsidRPr="00A406E5" w:rsidRDefault="00B01EE2" w:rsidP="00B01EE2">
      <w:pPr>
        <w:ind w:left="720"/>
        <w:rPr>
          <w:rFonts w:ascii="Arial" w:hAnsi="Arial" w:cs="Arial"/>
          <w:sz w:val="24"/>
          <w:szCs w:val="24"/>
        </w:rPr>
      </w:pPr>
    </w:p>
    <w:p w14:paraId="6591E2BF" w14:textId="77777777" w:rsidR="003965DC" w:rsidRPr="005C7764" w:rsidRDefault="003965DC" w:rsidP="003965DC">
      <w:pPr>
        <w:pStyle w:val="ListParagraph"/>
        <w:spacing w:beforeAutospacing="1" w:afterAutospacing="1"/>
        <w:ind w:left="2880"/>
        <w:rPr>
          <w:rFonts w:ascii="Segoe UI" w:hAnsi="Segoe UI" w:cs="Segoe UI"/>
          <w:color w:val="212121"/>
          <w:sz w:val="23"/>
          <w:szCs w:val="23"/>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113B30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97E1C">
        <w:rPr>
          <w:rFonts w:ascii="Arial" w:hAnsi="Arial" w:cs="Arial"/>
          <w:b/>
          <w:sz w:val="22"/>
          <w:szCs w:val="22"/>
        </w:rPr>
        <w:t xml:space="preserve"> – 15%</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6AD642" w14:textId="77777777" w:rsidR="00251A30" w:rsidRDefault="00251A30" w:rsidP="00251A30">
      <w:pPr>
        <w:jc w:val="both"/>
        <w:rPr>
          <w:rFonts w:ascii="Arial" w:hAnsi="Arial" w:cs="Arial"/>
          <w:sz w:val="22"/>
          <w:szCs w:val="22"/>
        </w:rPr>
      </w:pPr>
      <w:r>
        <w:rPr>
          <w:rFonts w:ascii="Arial" w:hAnsi="Arial" w:cs="Arial"/>
          <w:sz w:val="22"/>
          <w:szCs w:val="22"/>
        </w:rPr>
        <w:t xml:space="preserve">All styles of vocal and physical practice must be referenced appropriately, and you should be able to show consideration of their uses through your own critical reflections. </w:t>
      </w:r>
    </w:p>
    <w:p w14:paraId="7AAA426B" w14:textId="77777777" w:rsidR="00251A30" w:rsidRDefault="00251A30" w:rsidP="00251A30">
      <w:pPr>
        <w:jc w:val="both"/>
        <w:rPr>
          <w:rFonts w:ascii="Arial" w:hAnsi="Arial" w:cs="Arial"/>
          <w:sz w:val="22"/>
          <w:szCs w:val="22"/>
        </w:rPr>
      </w:pPr>
      <w:r>
        <w:rPr>
          <w:rFonts w:ascii="Arial" w:hAnsi="Arial" w:cs="Arial"/>
          <w:sz w:val="22"/>
          <w:szCs w:val="22"/>
        </w:rPr>
        <w:t xml:space="preserve">Using Moodle as a good source of information will help with this criterion. </w:t>
      </w:r>
    </w:p>
    <w:p w14:paraId="70C2F5A9" w14:textId="77777777" w:rsidR="00251A30" w:rsidRDefault="00251A30" w:rsidP="00251A30">
      <w:pPr>
        <w:jc w:val="both"/>
        <w:rPr>
          <w:rFonts w:ascii="Arial" w:hAnsi="Arial" w:cs="Arial"/>
          <w:sz w:val="22"/>
          <w:szCs w:val="22"/>
        </w:rPr>
      </w:pPr>
      <w:r>
        <w:rPr>
          <w:rFonts w:ascii="Arial" w:hAnsi="Arial" w:cs="Arial"/>
          <w:sz w:val="22"/>
          <w:szCs w:val="22"/>
        </w:rPr>
        <w:t>Independent research (watching and reading appropriate sources) will add value to your work.</w:t>
      </w:r>
    </w:p>
    <w:p w14:paraId="02574444" w14:textId="77777777" w:rsidR="00251A30" w:rsidRPr="00A406E5" w:rsidRDefault="00251A30" w:rsidP="00251A30">
      <w:pPr>
        <w:jc w:val="both"/>
        <w:rPr>
          <w:rFonts w:ascii="Arial" w:hAnsi="Arial" w:cs="Arial"/>
          <w:sz w:val="22"/>
          <w:szCs w:val="22"/>
        </w:rPr>
      </w:pPr>
      <w:r>
        <w:rPr>
          <w:rFonts w:ascii="Arial" w:hAnsi="Arial" w:cs="Arial"/>
          <w:sz w:val="22"/>
          <w:szCs w:val="22"/>
        </w:rPr>
        <w:t xml:space="preserve">Always reference using the Harvard referencing system.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6BB163D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97E1C">
        <w:rPr>
          <w:rFonts w:ascii="Arial" w:hAnsi="Arial" w:cs="Arial"/>
          <w:b/>
          <w:sz w:val="22"/>
          <w:szCs w:val="22"/>
        </w:rPr>
        <w:t xml:space="preserve"> – 15%</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CEAB49" w14:textId="77777777" w:rsidR="009642EC" w:rsidRDefault="009642EC" w:rsidP="009642EC">
      <w:pPr>
        <w:jc w:val="both"/>
        <w:rPr>
          <w:rFonts w:ascii="Arial" w:hAnsi="Arial" w:cs="Arial"/>
          <w:sz w:val="22"/>
          <w:szCs w:val="22"/>
        </w:rPr>
      </w:pPr>
      <w:r>
        <w:rPr>
          <w:rFonts w:ascii="Arial" w:hAnsi="Arial" w:cs="Arial"/>
          <w:sz w:val="22"/>
          <w:szCs w:val="22"/>
        </w:rPr>
        <w:t>The clear use of specific methods of vocal and physical practice should be made obvious in your practical work. Relevant documents will be available on Moodle for reading and reference.</w:t>
      </w:r>
    </w:p>
    <w:p w14:paraId="558DE3BD" w14:textId="77777777" w:rsidR="009642EC" w:rsidRPr="00A406E5" w:rsidRDefault="009642EC" w:rsidP="009642EC">
      <w:pPr>
        <w:jc w:val="both"/>
        <w:rPr>
          <w:rFonts w:ascii="Arial" w:hAnsi="Arial" w:cs="Arial"/>
          <w:sz w:val="22"/>
          <w:szCs w:val="22"/>
        </w:rPr>
      </w:pPr>
      <w:r>
        <w:rPr>
          <w:rFonts w:ascii="Arial" w:hAnsi="Arial" w:cs="Arial"/>
          <w:sz w:val="22"/>
          <w:szCs w:val="22"/>
        </w:rPr>
        <w:t xml:space="preserve">An ability to discuss, describe and understand what you are doing physically and vocally to create work for performance will show that you can synthesise practitioner methods, work independently and develop practical work for assessment. Reflection considering </w:t>
      </w:r>
      <w:r w:rsidRPr="0085052D">
        <w:rPr>
          <w:rFonts w:ascii="Arial" w:hAnsi="Arial" w:cs="Arial"/>
          <w:i/>
          <w:iCs/>
          <w:sz w:val="22"/>
          <w:szCs w:val="22"/>
        </w:rPr>
        <w:t>why</w:t>
      </w:r>
      <w:r>
        <w:rPr>
          <w:rFonts w:ascii="Arial" w:hAnsi="Arial" w:cs="Arial"/>
          <w:sz w:val="22"/>
          <w:szCs w:val="22"/>
        </w:rPr>
        <w:t xml:space="preserve"> a movement or vocal style is effective for you within the context of the learning outcomes and your programme of study will provide evidence of your knowledge and understanding skills for this criterion.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22CC3C4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97E1C">
        <w:rPr>
          <w:rFonts w:ascii="Arial" w:hAnsi="Arial" w:cs="Arial"/>
          <w:b/>
          <w:sz w:val="22"/>
          <w:szCs w:val="22"/>
        </w:rPr>
        <w:t xml:space="preserve"> – 15%</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BC721E" w14:textId="77777777" w:rsidR="004729F8" w:rsidRDefault="004729F8" w:rsidP="004729F8">
      <w:pPr>
        <w:jc w:val="both"/>
        <w:rPr>
          <w:rFonts w:ascii="Arial" w:hAnsi="Arial" w:cs="Arial"/>
          <w:sz w:val="22"/>
          <w:szCs w:val="22"/>
        </w:rPr>
      </w:pPr>
      <w:r>
        <w:rPr>
          <w:rFonts w:ascii="Arial" w:hAnsi="Arial" w:cs="Arial"/>
          <w:sz w:val="22"/>
          <w:szCs w:val="22"/>
        </w:rPr>
        <w:lastRenderedPageBreak/>
        <w:t xml:space="preserve">Sharing your informed opinion highlighting </w:t>
      </w:r>
      <w:r w:rsidRPr="00587AB7">
        <w:rPr>
          <w:rFonts w:ascii="Arial" w:hAnsi="Arial" w:cs="Arial"/>
          <w:i/>
          <w:iCs/>
          <w:sz w:val="22"/>
          <w:szCs w:val="22"/>
        </w:rPr>
        <w:t>wh</w:t>
      </w:r>
      <w:r>
        <w:rPr>
          <w:rFonts w:ascii="Arial" w:hAnsi="Arial" w:cs="Arial"/>
          <w:sz w:val="22"/>
          <w:szCs w:val="22"/>
        </w:rPr>
        <w:t xml:space="preserve">y you are working in the way you are for your project assignment will prove that you are reflecting upon your skills in practice and combining theory and practice in an appropriate manner. </w:t>
      </w:r>
    </w:p>
    <w:p w14:paraId="7272DF82" w14:textId="77777777" w:rsidR="004729F8" w:rsidRPr="00A406E5" w:rsidRDefault="004729F8" w:rsidP="004729F8">
      <w:pPr>
        <w:jc w:val="both"/>
        <w:rPr>
          <w:rFonts w:ascii="Arial" w:hAnsi="Arial" w:cs="Arial"/>
          <w:sz w:val="22"/>
          <w:szCs w:val="22"/>
        </w:rPr>
      </w:pPr>
      <w:r>
        <w:rPr>
          <w:rFonts w:ascii="Arial" w:hAnsi="Arial" w:cs="Arial"/>
          <w:sz w:val="22"/>
          <w:szCs w:val="22"/>
        </w:rPr>
        <w:t xml:space="preserve">Your own gradual warm-up process, vocal and physical development, and improvement may be highlighted to count towards this criterion. Reflection upon </w:t>
      </w:r>
      <w:r>
        <w:rPr>
          <w:rFonts w:ascii="Arial" w:hAnsi="Arial" w:cs="Arial"/>
          <w:i/>
          <w:iCs/>
          <w:sz w:val="22"/>
          <w:szCs w:val="22"/>
        </w:rPr>
        <w:t>how</w:t>
      </w:r>
      <w:r>
        <w:rPr>
          <w:rFonts w:ascii="Arial" w:hAnsi="Arial" w:cs="Arial"/>
          <w:sz w:val="22"/>
          <w:szCs w:val="22"/>
        </w:rPr>
        <w:t xml:space="preserve"> a movement or vocal style has been effective for you within the context of the learning outcomes and your programme of study will provide evidence of your cognitive and intellectual skills for this criterion. </w:t>
      </w:r>
    </w:p>
    <w:p w14:paraId="2F762C85" w14:textId="77777777" w:rsidR="00EA7D87" w:rsidRPr="00A406E5" w:rsidRDefault="00EA7D87" w:rsidP="00C01A3F">
      <w:pPr>
        <w:jc w:val="both"/>
        <w:rPr>
          <w:rFonts w:ascii="Arial" w:hAnsi="Arial" w:cs="Arial"/>
          <w:i/>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34D933A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97E1C">
        <w:rPr>
          <w:rFonts w:ascii="Arial" w:hAnsi="Arial" w:cs="Arial"/>
          <w:b/>
          <w:sz w:val="22"/>
          <w:szCs w:val="22"/>
        </w:rPr>
        <w:t xml:space="preserve"> – 40%</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2F41BF" w14:textId="77777777" w:rsidR="009718ED" w:rsidRPr="00A406E5" w:rsidRDefault="009718ED" w:rsidP="009718ED">
      <w:pPr>
        <w:jc w:val="both"/>
        <w:rPr>
          <w:rFonts w:ascii="Arial" w:hAnsi="Arial" w:cs="Arial"/>
          <w:sz w:val="22"/>
          <w:szCs w:val="22"/>
        </w:rPr>
      </w:pPr>
      <w:r>
        <w:rPr>
          <w:rFonts w:ascii="Arial" w:hAnsi="Arial" w:cs="Arial"/>
          <w:sz w:val="22"/>
          <w:szCs w:val="22"/>
        </w:rPr>
        <w:t>During lectures, workshops and assessment sessions, you will show how you have used taught techniques to develop physical and vocal skills with specific focus on your own performance. You will be able to confidently relate your ideas and your performance to groups, peers and the tutor, sharing methods of performance and discussing how they can be used – or have been used - in a practical manner.</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251B72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97E1C">
        <w:rPr>
          <w:rFonts w:ascii="Arial" w:hAnsi="Arial" w:cs="Arial"/>
          <w:b/>
          <w:sz w:val="22"/>
          <w:szCs w:val="22"/>
        </w:rPr>
        <w:t>– 15%</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FAE5A5" w14:textId="77777777" w:rsidR="002B5FF9" w:rsidRPr="00A406E5" w:rsidRDefault="002B5FF9" w:rsidP="002B5FF9">
      <w:pPr>
        <w:jc w:val="both"/>
        <w:rPr>
          <w:rFonts w:ascii="Arial" w:hAnsi="Arial" w:cs="Arial"/>
          <w:sz w:val="22"/>
          <w:szCs w:val="22"/>
        </w:rPr>
      </w:pPr>
      <w:r>
        <w:rPr>
          <w:rFonts w:ascii="Arial" w:hAnsi="Arial" w:cs="Arial"/>
          <w:sz w:val="22"/>
          <w:szCs w:val="22"/>
        </w:rPr>
        <w:t xml:space="preserve">Etiquette skills such as time management, communication skills, presentation, tolerance, focus, and reliability will count towards this criterion. In addition to the focus of the previous criterion, you should strive to demonstrate a respectful independent and individual identity in the rehearsal and performance of practical work. </w:t>
      </w:r>
    </w:p>
    <w:p w14:paraId="4E48CB86" w14:textId="77777777" w:rsidR="002B5FF9" w:rsidRDefault="002B5FF9" w:rsidP="002B5FF9">
      <w:pPr>
        <w:jc w:val="both"/>
        <w:rPr>
          <w:rFonts w:ascii="Arial" w:hAnsi="Arial" w:cs="Arial"/>
          <w:sz w:val="22"/>
          <w:szCs w:val="22"/>
        </w:rPr>
      </w:pPr>
    </w:p>
    <w:p w14:paraId="59B4B2B0" w14:textId="77777777" w:rsidR="002B5FF9" w:rsidRPr="00A406E5" w:rsidRDefault="002B5FF9" w:rsidP="002B5FF9">
      <w:pPr>
        <w:jc w:val="both"/>
        <w:rPr>
          <w:rFonts w:ascii="Arial" w:hAnsi="Arial" w:cs="Arial"/>
          <w:sz w:val="22"/>
          <w:szCs w:val="22"/>
        </w:rPr>
      </w:pPr>
      <w:r>
        <w:rPr>
          <w:rFonts w:ascii="Arial" w:hAnsi="Arial" w:cs="Arial"/>
          <w:sz w:val="22"/>
          <w:szCs w:val="22"/>
        </w:rPr>
        <w:t xml:space="preserve">Your ability to communicate your reflections, thoughts and ideas using good quality clear expression will be considered in this criterion. Please make thorough use of the </w:t>
      </w:r>
      <w:r w:rsidRPr="000D474F">
        <w:rPr>
          <w:rFonts w:ascii="Arial" w:hAnsi="Arial" w:cs="Arial"/>
          <w:b/>
          <w:bCs/>
          <w:sz w:val="22"/>
          <w:szCs w:val="22"/>
        </w:rPr>
        <w:t xml:space="preserve">UWTSD </w:t>
      </w:r>
      <w:r>
        <w:rPr>
          <w:rFonts w:ascii="Arial" w:hAnsi="Arial" w:cs="Arial"/>
          <w:b/>
          <w:bCs/>
          <w:sz w:val="22"/>
          <w:szCs w:val="22"/>
        </w:rPr>
        <w:t xml:space="preserve">Harvard </w:t>
      </w:r>
      <w:r w:rsidRPr="000D474F">
        <w:rPr>
          <w:rFonts w:ascii="Arial" w:hAnsi="Arial" w:cs="Arial"/>
          <w:b/>
          <w:bCs/>
          <w:sz w:val="22"/>
          <w:szCs w:val="22"/>
        </w:rPr>
        <w:t>Referencing Handbook</w:t>
      </w:r>
      <w:r>
        <w:rPr>
          <w:rFonts w:ascii="Arial" w:hAnsi="Arial" w:cs="Arial"/>
          <w:sz w:val="22"/>
          <w:szCs w:val="22"/>
        </w:rPr>
        <w:t xml:space="preserve">, Microsoft spellcheckers, and all appropriate Study Skills Support that you may need to achieve the best possible result for you.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91AA1D1" w:rsidR="00152E9D" w:rsidRPr="00A406E5" w:rsidRDefault="008E70E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022D091E" w:rsidR="00152E9D" w:rsidRPr="00A406E5" w:rsidRDefault="008E70E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A1ACBCD" w:rsidR="00152E9D" w:rsidRPr="00A406E5" w:rsidRDefault="008E70E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A791EA7" w:rsidR="00152E9D" w:rsidRPr="00A406E5" w:rsidRDefault="008E70E7"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4D55BB6A" w:rsidR="00152E9D" w:rsidRPr="00A406E5" w:rsidRDefault="008E70E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E09E5" w14:textId="77777777" w:rsidR="00844D5C" w:rsidRDefault="00844D5C">
      <w:r>
        <w:separator/>
      </w:r>
    </w:p>
  </w:endnote>
  <w:endnote w:type="continuationSeparator" w:id="0">
    <w:p w14:paraId="47C6D3CE" w14:textId="77777777" w:rsidR="00844D5C" w:rsidRDefault="00844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8713A" w14:textId="77777777" w:rsidR="00844D5C" w:rsidRDefault="00844D5C">
      <w:r>
        <w:separator/>
      </w:r>
    </w:p>
  </w:footnote>
  <w:footnote w:type="continuationSeparator" w:id="0">
    <w:p w14:paraId="5CABB543" w14:textId="77777777" w:rsidR="00844D5C" w:rsidRDefault="00844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2489F"/>
    <w:multiLevelType w:val="hybridMultilevel"/>
    <w:tmpl w:val="74789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5F402F"/>
    <w:multiLevelType w:val="hybridMultilevel"/>
    <w:tmpl w:val="3B545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9C5A75"/>
    <w:multiLevelType w:val="hybridMultilevel"/>
    <w:tmpl w:val="05A6F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3523A5"/>
    <w:multiLevelType w:val="hybridMultilevel"/>
    <w:tmpl w:val="465E0E9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0FC4440"/>
    <w:multiLevelType w:val="hybridMultilevel"/>
    <w:tmpl w:val="0EA4104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6A0A23"/>
    <w:multiLevelType w:val="hybridMultilevel"/>
    <w:tmpl w:val="44F4B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660EA"/>
    <w:multiLevelType w:val="hybridMultilevel"/>
    <w:tmpl w:val="9914FA9C"/>
    <w:lvl w:ilvl="0" w:tplc="04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197C13"/>
    <w:multiLevelType w:val="hybridMultilevel"/>
    <w:tmpl w:val="56B8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6A84044"/>
    <w:lvl w:ilvl="0" w:tplc="B0CE75B2">
      <w:start w:val="1"/>
      <w:numFmt w:val="bullet"/>
      <w:lvlText w:val=""/>
      <w:lvlJc w:val="left"/>
      <w:pPr>
        <w:ind w:left="720" w:hanging="360"/>
      </w:pPr>
      <w:rPr>
        <w:rFonts w:ascii="Symbol" w:hAnsi="Symbol" w:hint="default"/>
      </w:rPr>
    </w:lvl>
    <w:lvl w:ilvl="1" w:tplc="ED0802A4">
      <w:numFmt w:val="bullet"/>
      <w:lvlText w:val="·"/>
      <w:lvlJc w:val="left"/>
      <w:pPr>
        <w:ind w:left="1920" w:hanging="840"/>
      </w:pPr>
      <w:rPr>
        <w:rFonts w:ascii="Arial" w:eastAsia="Symbol"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2"/>
  </w:num>
  <w:num w:numId="3" w16cid:durableId="522594147">
    <w:abstractNumId w:val="23"/>
  </w:num>
  <w:num w:numId="4" w16cid:durableId="1679189305">
    <w:abstractNumId w:val="16"/>
  </w:num>
  <w:num w:numId="5" w16cid:durableId="1356270182">
    <w:abstractNumId w:val="10"/>
  </w:num>
  <w:num w:numId="6" w16cid:durableId="493838803">
    <w:abstractNumId w:val="22"/>
  </w:num>
  <w:num w:numId="7" w16cid:durableId="1685862695">
    <w:abstractNumId w:val="4"/>
  </w:num>
  <w:num w:numId="8" w16cid:durableId="90704009">
    <w:abstractNumId w:val="20"/>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1358045670">
    <w:abstractNumId w:val="24"/>
  </w:num>
  <w:num w:numId="18" w16cid:durableId="1561748015">
    <w:abstractNumId w:val="14"/>
  </w:num>
  <w:num w:numId="19" w16cid:durableId="1758751837">
    <w:abstractNumId w:val="19"/>
  </w:num>
  <w:num w:numId="20" w16cid:durableId="1445658911">
    <w:abstractNumId w:val="15"/>
  </w:num>
  <w:num w:numId="21" w16cid:durableId="890309480">
    <w:abstractNumId w:val="17"/>
  </w:num>
  <w:num w:numId="22" w16cid:durableId="1072046751">
    <w:abstractNumId w:val="8"/>
  </w:num>
  <w:num w:numId="23" w16cid:durableId="2000569681">
    <w:abstractNumId w:val="21"/>
  </w:num>
  <w:num w:numId="24" w16cid:durableId="1274439920">
    <w:abstractNumId w:val="1"/>
  </w:num>
  <w:num w:numId="25" w16cid:durableId="1619221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6CA7"/>
    <w:rsid w:val="000971FC"/>
    <w:rsid w:val="000A2A3A"/>
    <w:rsid w:val="000A492A"/>
    <w:rsid w:val="000D2F80"/>
    <w:rsid w:val="000D3CF6"/>
    <w:rsid w:val="000E413A"/>
    <w:rsid w:val="000F5AA3"/>
    <w:rsid w:val="00100396"/>
    <w:rsid w:val="00100B5C"/>
    <w:rsid w:val="001106E9"/>
    <w:rsid w:val="00124CA5"/>
    <w:rsid w:val="00134F77"/>
    <w:rsid w:val="001363A5"/>
    <w:rsid w:val="00152E9D"/>
    <w:rsid w:val="00154487"/>
    <w:rsid w:val="0017512A"/>
    <w:rsid w:val="001810B7"/>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2F51"/>
    <w:rsid w:val="00235F71"/>
    <w:rsid w:val="002371CB"/>
    <w:rsid w:val="002414D8"/>
    <w:rsid w:val="002444CA"/>
    <w:rsid w:val="00251A30"/>
    <w:rsid w:val="00260A0A"/>
    <w:rsid w:val="00260DE6"/>
    <w:rsid w:val="00273FEE"/>
    <w:rsid w:val="0028204E"/>
    <w:rsid w:val="0028591B"/>
    <w:rsid w:val="00286BD2"/>
    <w:rsid w:val="002878BF"/>
    <w:rsid w:val="002905AE"/>
    <w:rsid w:val="00291841"/>
    <w:rsid w:val="002B5FF9"/>
    <w:rsid w:val="002B6789"/>
    <w:rsid w:val="002C449B"/>
    <w:rsid w:val="002C6040"/>
    <w:rsid w:val="002D5B3F"/>
    <w:rsid w:val="002E272E"/>
    <w:rsid w:val="002F5778"/>
    <w:rsid w:val="003223E0"/>
    <w:rsid w:val="00344E97"/>
    <w:rsid w:val="00352C4A"/>
    <w:rsid w:val="00353BC4"/>
    <w:rsid w:val="00362560"/>
    <w:rsid w:val="00370DA9"/>
    <w:rsid w:val="003732FD"/>
    <w:rsid w:val="00374098"/>
    <w:rsid w:val="003753B2"/>
    <w:rsid w:val="00376559"/>
    <w:rsid w:val="00382BAA"/>
    <w:rsid w:val="0038333F"/>
    <w:rsid w:val="0038439F"/>
    <w:rsid w:val="00384D73"/>
    <w:rsid w:val="00387B6B"/>
    <w:rsid w:val="00393EB6"/>
    <w:rsid w:val="003965DC"/>
    <w:rsid w:val="003A3CE5"/>
    <w:rsid w:val="003B366F"/>
    <w:rsid w:val="003B3F9D"/>
    <w:rsid w:val="003B6C95"/>
    <w:rsid w:val="003E2D90"/>
    <w:rsid w:val="003E5751"/>
    <w:rsid w:val="004046A9"/>
    <w:rsid w:val="00404C50"/>
    <w:rsid w:val="00412C7D"/>
    <w:rsid w:val="00423934"/>
    <w:rsid w:val="00426244"/>
    <w:rsid w:val="00451810"/>
    <w:rsid w:val="00470A38"/>
    <w:rsid w:val="004729F8"/>
    <w:rsid w:val="00477880"/>
    <w:rsid w:val="004874DE"/>
    <w:rsid w:val="004A6F81"/>
    <w:rsid w:val="004B5334"/>
    <w:rsid w:val="004B6C14"/>
    <w:rsid w:val="004C634E"/>
    <w:rsid w:val="004D5E9B"/>
    <w:rsid w:val="004D63D9"/>
    <w:rsid w:val="004E6585"/>
    <w:rsid w:val="004E6EB5"/>
    <w:rsid w:val="004F38B4"/>
    <w:rsid w:val="0050249F"/>
    <w:rsid w:val="0050338A"/>
    <w:rsid w:val="00522CD3"/>
    <w:rsid w:val="00524566"/>
    <w:rsid w:val="00527E60"/>
    <w:rsid w:val="00530811"/>
    <w:rsid w:val="00530BEF"/>
    <w:rsid w:val="0053505F"/>
    <w:rsid w:val="00552351"/>
    <w:rsid w:val="00561F00"/>
    <w:rsid w:val="00562C4E"/>
    <w:rsid w:val="00562DEC"/>
    <w:rsid w:val="00576AB4"/>
    <w:rsid w:val="00577917"/>
    <w:rsid w:val="0058048A"/>
    <w:rsid w:val="00590667"/>
    <w:rsid w:val="00592DC8"/>
    <w:rsid w:val="005969E2"/>
    <w:rsid w:val="005A1689"/>
    <w:rsid w:val="005B12FA"/>
    <w:rsid w:val="005B61CD"/>
    <w:rsid w:val="005C5E60"/>
    <w:rsid w:val="005C66E4"/>
    <w:rsid w:val="005C6F61"/>
    <w:rsid w:val="005D0CA8"/>
    <w:rsid w:val="005D1D58"/>
    <w:rsid w:val="005D432C"/>
    <w:rsid w:val="005E0010"/>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C7D"/>
    <w:rsid w:val="00691EA9"/>
    <w:rsid w:val="006934D4"/>
    <w:rsid w:val="006A6DC3"/>
    <w:rsid w:val="006B6BF5"/>
    <w:rsid w:val="006D49ED"/>
    <w:rsid w:val="006D55CE"/>
    <w:rsid w:val="006D637A"/>
    <w:rsid w:val="006D6F24"/>
    <w:rsid w:val="006F0F95"/>
    <w:rsid w:val="006F45BF"/>
    <w:rsid w:val="006F60E0"/>
    <w:rsid w:val="00702F71"/>
    <w:rsid w:val="007106A5"/>
    <w:rsid w:val="007129C1"/>
    <w:rsid w:val="007366DF"/>
    <w:rsid w:val="0075616B"/>
    <w:rsid w:val="00757839"/>
    <w:rsid w:val="00761531"/>
    <w:rsid w:val="00770C81"/>
    <w:rsid w:val="00784380"/>
    <w:rsid w:val="00791024"/>
    <w:rsid w:val="00793F0A"/>
    <w:rsid w:val="007A2657"/>
    <w:rsid w:val="007C682C"/>
    <w:rsid w:val="007D2385"/>
    <w:rsid w:val="007D5DE2"/>
    <w:rsid w:val="007F214F"/>
    <w:rsid w:val="007F45B2"/>
    <w:rsid w:val="00800069"/>
    <w:rsid w:val="008042F0"/>
    <w:rsid w:val="00806278"/>
    <w:rsid w:val="008310A0"/>
    <w:rsid w:val="00835D29"/>
    <w:rsid w:val="00842E7F"/>
    <w:rsid w:val="008436A1"/>
    <w:rsid w:val="00844D5C"/>
    <w:rsid w:val="00852933"/>
    <w:rsid w:val="008566E5"/>
    <w:rsid w:val="008566FE"/>
    <w:rsid w:val="00865B46"/>
    <w:rsid w:val="00896134"/>
    <w:rsid w:val="008A62BC"/>
    <w:rsid w:val="008A6FC3"/>
    <w:rsid w:val="008B43E7"/>
    <w:rsid w:val="008D763F"/>
    <w:rsid w:val="008E70E7"/>
    <w:rsid w:val="008F036F"/>
    <w:rsid w:val="008F1308"/>
    <w:rsid w:val="008F78C2"/>
    <w:rsid w:val="00904568"/>
    <w:rsid w:val="00911394"/>
    <w:rsid w:val="00923EF2"/>
    <w:rsid w:val="00926D25"/>
    <w:rsid w:val="00926E9D"/>
    <w:rsid w:val="009315A0"/>
    <w:rsid w:val="00932C6E"/>
    <w:rsid w:val="00933F10"/>
    <w:rsid w:val="009433C5"/>
    <w:rsid w:val="00961C72"/>
    <w:rsid w:val="009642EC"/>
    <w:rsid w:val="00965881"/>
    <w:rsid w:val="009718ED"/>
    <w:rsid w:val="00982170"/>
    <w:rsid w:val="00982DA7"/>
    <w:rsid w:val="00985A33"/>
    <w:rsid w:val="009871FF"/>
    <w:rsid w:val="00990799"/>
    <w:rsid w:val="00995D51"/>
    <w:rsid w:val="009A0631"/>
    <w:rsid w:val="009B10ED"/>
    <w:rsid w:val="009C3672"/>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97E1C"/>
    <w:rsid w:val="00AB6FE7"/>
    <w:rsid w:val="00AB7AD7"/>
    <w:rsid w:val="00AD2430"/>
    <w:rsid w:val="00AD62C9"/>
    <w:rsid w:val="00AD75C3"/>
    <w:rsid w:val="00AE41A6"/>
    <w:rsid w:val="00AF0E34"/>
    <w:rsid w:val="00AF271D"/>
    <w:rsid w:val="00AF4DAE"/>
    <w:rsid w:val="00AF56C2"/>
    <w:rsid w:val="00B004E6"/>
    <w:rsid w:val="00B01EE2"/>
    <w:rsid w:val="00B0744D"/>
    <w:rsid w:val="00B420D1"/>
    <w:rsid w:val="00B50EA8"/>
    <w:rsid w:val="00B52464"/>
    <w:rsid w:val="00B64082"/>
    <w:rsid w:val="00B72325"/>
    <w:rsid w:val="00B81AD3"/>
    <w:rsid w:val="00B829D8"/>
    <w:rsid w:val="00B84B5B"/>
    <w:rsid w:val="00B86446"/>
    <w:rsid w:val="00BA1176"/>
    <w:rsid w:val="00BD59D1"/>
    <w:rsid w:val="00BE0B01"/>
    <w:rsid w:val="00BE79C7"/>
    <w:rsid w:val="00BF3CB5"/>
    <w:rsid w:val="00BF618F"/>
    <w:rsid w:val="00C01A3F"/>
    <w:rsid w:val="00C073F1"/>
    <w:rsid w:val="00C115C9"/>
    <w:rsid w:val="00C1285B"/>
    <w:rsid w:val="00C1361B"/>
    <w:rsid w:val="00C14E1F"/>
    <w:rsid w:val="00C315AF"/>
    <w:rsid w:val="00C36D9A"/>
    <w:rsid w:val="00C43D8D"/>
    <w:rsid w:val="00C44A72"/>
    <w:rsid w:val="00C61FC2"/>
    <w:rsid w:val="00C63990"/>
    <w:rsid w:val="00C705F9"/>
    <w:rsid w:val="00C80F0F"/>
    <w:rsid w:val="00C8667A"/>
    <w:rsid w:val="00C9021D"/>
    <w:rsid w:val="00C93BCB"/>
    <w:rsid w:val="00CC241A"/>
    <w:rsid w:val="00CC6B1C"/>
    <w:rsid w:val="00CE4035"/>
    <w:rsid w:val="00CE65AB"/>
    <w:rsid w:val="00CF4266"/>
    <w:rsid w:val="00D22D9C"/>
    <w:rsid w:val="00D23538"/>
    <w:rsid w:val="00D241F1"/>
    <w:rsid w:val="00D275CB"/>
    <w:rsid w:val="00D30DFA"/>
    <w:rsid w:val="00D37306"/>
    <w:rsid w:val="00D463A5"/>
    <w:rsid w:val="00D4710D"/>
    <w:rsid w:val="00D47D25"/>
    <w:rsid w:val="00D57D54"/>
    <w:rsid w:val="00D62ACD"/>
    <w:rsid w:val="00DA36EE"/>
    <w:rsid w:val="00DB116D"/>
    <w:rsid w:val="00DD17CC"/>
    <w:rsid w:val="00DE217A"/>
    <w:rsid w:val="00DE67C2"/>
    <w:rsid w:val="00DF321B"/>
    <w:rsid w:val="00E230E0"/>
    <w:rsid w:val="00E24373"/>
    <w:rsid w:val="00E27F15"/>
    <w:rsid w:val="00E30742"/>
    <w:rsid w:val="00E51AAC"/>
    <w:rsid w:val="00E66CC0"/>
    <w:rsid w:val="00E728A9"/>
    <w:rsid w:val="00E807D9"/>
    <w:rsid w:val="00EA0F4E"/>
    <w:rsid w:val="00EA295B"/>
    <w:rsid w:val="00EA3B9B"/>
    <w:rsid w:val="00EA6801"/>
    <w:rsid w:val="00EA7D87"/>
    <w:rsid w:val="00EB4F96"/>
    <w:rsid w:val="00ED7072"/>
    <w:rsid w:val="00EE3132"/>
    <w:rsid w:val="00EE3D9D"/>
    <w:rsid w:val="00EE4A92"/>
    <w:rsid w:val="00EE6F25"/>
    <w:rsid w:val="00EF15D0"/>
    <w:rsid w:val="00F02126"/>
    <w:rsid w:val="00F03D85"/>
    <w:rsid w:val="00F07C8C"/>
    <w:rsid w:val="00F249F1"/>
    <w:rsid w:val="00F25B9D"/>
    <w:rsid w:val="00F2664E"/>
    <w:rsid w:val="00F31163"/>
    <w:rsid w:val="00F311D9"/>
    <w:rsid w:val="00F31C04"/>
    <w:rsid w:val="00F442A7"/>
    <w:rsid w:val="00F57A89"/>
    <w:rsid w:val="00F61A20"/>
    <w:rsid w:val="00F61AE5"/>
    <w:rsid w:val="00F63DD9"/>
    <w:rsid w:val="00F67644"/>
    <w:rsid w:val="00F8381F"/>
    <w:rsid w:val="00F847F3"/>
    <w:rsid w:val="00FA04CD"/>
    <w:rsid w:val="00FA25F5"/>
    <w:rsid w:val="00FA2810"/>
    <w:rsid w:val="00FA68F8"/>
    <w:rsid w:val="00FB1DC0"/>
    <w:rsid w:val="00FB3B4E"/>
    <w:rsid w:val="00FB4521"/>
    <w:rsid w:val="00FB481E"/>
    <w:rsid w:val="00FB4F84"/>
    <w:rsid w:val="00FB5CF8"/>
    <w:rsid w:val="00FE776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3074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30742"/>
    <w:rPr>
      <w:sz w:val="24"/>
      <w:lang w:eastAsia="en-GB"/>
    </w:rPr>
  </w:style>
  <w:style w:type="paragraph" w:styleId="BodyText">
    <w:name w:val="Body Text"/>
    <w:basedOn w:val="Normal"/>
    <w:link w:val="BodyTextChar"/>
    <w:semiHidden/>
    <w:unhideWhenUsed/>
    <w:rsid w:val="00B01EE2"/>
    <w:pPr>
      <w:spacing w:after="120"/>
    </w:pPr>
  </w:style>
  <w:style w:type="character" w:customStyle="1" w:styleId="BodyTextChar">
    <w:name w:val="Body Text Char"/>
    <w:basedOn w:val="DefaultParagraphFont"/>
    <w:link w:val="BodyText"/>
    <w:semiHidden/>
    <w:rsid w:val="00B01EE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b9c9ef82c0c1ba0515c002534e7bcb9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33a2dd53f66836c200f149f8c5f92819"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6F5E7A13-C371-49B2-B6DC-6CF38D8FE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33F17-FB52-4724-93F8-76B4EE7D66B4}">
  <ds:schemaRefs>
    <ds:schemaRef ds:uri="http://schemas.microsoft.com/sharepoint/v3/contenttype/forms"/>
  </ds:schemaRefs>
</ds:datastoreItem>
</file>

<file path=customXml/itemProps3.xml><?xml version="1.0" encoding="utf-8"?>
<ds:datastoreItem xmlns:ds="http://schemas.openxmlformats.org/officeDocument/2006/customXml" ds:itemID="{E38B3F26-6548-418D-9D47-0251007DDC26}">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3759</Words>
  <Characters>22336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26043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2</cp:revision>
  <cp:lastPrinted>2024-09-19T10:44:00Z</cp:lastPrinted>
  <dcterms:created xsi:type="dcterms:W3CDTF">2024-09-24T16:03:00Z</dcterms:created>
  <dcterms:modified xsi:type="dcterms:W3CDTF">2024-09-24T16:03:00Z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