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3D7C99F" w14:textId="07A8C5DC" w:rsidR="00B235F3" w:rsidRDefault="00D10C07">
      <w:pPr>
        <w:rPr>
          <w:lang w:val="en-GB"/>
        </w:rPr>
      </w:pPr>
      <w:r>
        <w:rPr>
          <w:noProof/>
        </w:rPr>
        <w:drawing>
          <wp:inline distT="0" distB="0" distL="0" distR="0" wp14:anchorId="56C5D0BC" wp14:editId="70BB3B1F">
            <wp:extent cx="3568700" cy="25019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B08613B-63B0-44FE-B5C9-40C85643726B_4_5005_c.jpeg"/>
                    <pic:cNvPicPr/>
                  </pic:nvPicPr>
                  <pic:blipFill>
                    <a:blip r:embed="rId8">
                      <a:extLst>
                        <a:ext uri="{28A0092B-C50C-407E-A947-70E740481C1C}">
                          <a14:useLocalDpi xmlns:a14="http://schemas.microsoft.com/office/drawing/2010/main" val="0"/>
                        </a:ext>
                      </a:extLst>
                    </a:blip>
                    <a:stretch>
                      <a:fillRect/>
                    </a:stretch>
                  </pic:blipFill>
                  <pic:spPr>
                    <a:xfrm>
                      <a:off x="0" y="0"/>
                      <a:ext cx="3592544" cy="2518616"/>
                    </a:xfrm>
                    <a:prstGeom prst="rect">
                      <a:avLst/>
                    </a:prstGeom>
                  </pic:spPr>
                </pic:pic>
              </a:graphicData>
            </a:graphic>
          </wp:inline>
        </w:drawing>
      </w:r>
    </w:p>
    <w:p w14:paraId="115A3C64" w14:textId="4DCB744F" w:rsidR="00D10C07" w:rsidRDefault="00D10C07">
      <w:pPr>
        <w:rPr>
          <w:lang w:val="en-GB"/>
        </w:rPr>
      </w:pPr>
    </w:p>
    <w:p w14:paraId="1139EC72" w14:textId="233EAA42" w:rsidR="00D10C07" w:rsidRDefault="00D10C07">
      <w:pPr>
        <w:rPr>
          <w:lang w:val="en-GB"/>
        </w:rPr>
      </w:pPr>
    </w:p>
    <w:p w14:paraId="3CDA4259" w14:textId="1C3022FB" w:rsidR="00D10C07" w:rsidRDefault="00D10C07">
      <w:pPr>
        <w:rPr>
          <w:lang w:val="en-GB"/>
        </w:rPr>
      </w:pPr>
    </w:p>
    <w:p w14:paraId="7DBAB811" w14:textId="7F346FEA" w:rsidR="00D10C07" w:rsidRDefault="00D10C07">
      <w:pPr>
        <w:rPr>
          <w:lang w:val="en-GB"/>
        </w:rPr>
      </w:pPr>
    </w:p>
    <w:p w14:paraId="19B65B12" w14:textId="03D08D25" w:rsidR="00D10C07" w:rsidRDefault="00D10C07">
      <w:pPr>
        <w:rPr>
          <w:lang w:val="en-GB"/>
        </w:rPr>
      </w:pPr>
    </w:p>
    <w:p w14:paraId="72C3827B" w14:textId="517191CF" w:rsidR="00D10C07" w:rsidRDefault="00D10C07">
      <w:pPr>
        <w:rPr>
          <w:lang w:val="en-GB"/>
        </w:rPr>
      </w:pPr>
    </w:p>
    <w:p w14:paraId="0CF3860C" w14:textId="756A37A6" w:rsidR="00D10C07" w:rsidRDefault="00D10C07">
      <w:pPr>
        <w:rPr>
          <w:lang w:val="en-GB"/>
        </w:rPr>
      </w:pPr>
    </w:p>
    <w:p w14:paraId="06E5CB7A" w14:textId="38BBB7A6" w:rsidR="00D10C07" w:rsidRDefault="00D10C07">
      <w:pPr>
        <w:rPr>
          <w:lang w:val="en-GB"/>
        </w:rPr>
      </w:pPr>
    </w:p>
    <w:p w14:paraId="14813B37" w14:textId="3CC973A3" w:rsidR="00D10C07" w:rsidRDefault="00D10C07">
      <w:pPr>
        <w:rPr>
          <w:lang w:val="en-GB"/>
        </w:rPr>
      </w:pPr>
    </w:p>
    <w:p w14:paraId="17661912" w14:textId="68A430C2" w:rsidR="00D10C07" w:rsidRDefault="00D10C07">
      <w:pPr>
        <w:rPr>
          <w:lang w:val="en-GB"/>
        </w:rPr>
      </w:pPr>
    </w:p>
    <w:p w14:paraId="44AA158B" w14:textId="4C094512" w:rsidR="00D10C07" w:rsidRDefault="00D10C07">
      <w:pPr>
        <w:rPr>
          <w:lang w:val="en-GB"/>
        </w:rPr>
      </w:pPr>
    </w:p>
    <w:p w14:paraId="1AAB99A2" w14:textId="4431AA60" w:rsidR="00D10C07" w:rsidRDefault="00D10C07">
      <w:pPr>
        <w:rPr>
          <w:lang w:val="en-GB"/>
        </w:rPr>
      </w:pPr>
    </w:p>
    <w:p w14:paraId="40620C80" w14:textId="0C866C5C" w:rsidR="00D10C07" w:rsidRDefault="00D10C07">
      <w:pPr>
        <w:rPr>
          <w:lang w:val="en-GB"/>
        </w:rPr>
      </w:pPr>
    </w:p>
    <w:p w14:paraId="1BF7C171" w14:textId="77777777" w:rsidR="00D10C07" w:rsidRDefault="00D10C07">
      <w:pPr>
        <w:rPr>
          <w:lang w:val="en-GB"/>
        </w:rPr>
      </w:pPr>
    </w:p>
    <w:p w14:paraId="2236B9CC" w14:textId="6AA80618" w:rsidR="00D10C07" w:rsidRPr="00D10C07" w:rsidRDefault="00D10C07">
      <w:pPr>
        <w:rPr>
          <w:sz w:val="52"/>
          <w:szCs w:val="52"/>
          <w:lang w:val="en-GB"/>
        </w:rPr>
      </w:pPr>
      <w:r w:rsidRPr="00D10C07">
        <w:rPr>
          <w:sz w:val="52"/>
          <w:szCs w:val="52"/>
          <w:lang w:val="en-GB"/>
        </w:rPr>
        <w:t xml:space="preserve">          </w:t>
      </w:r>
      <w:proofErr w:type="spellStart"/>
      <w:r w:rsidRPr="00D10C07">
        <w:rPr>
          <w:sz w:val="52"/>
          <w:szCs w:val="52"/>
          <w:lang w:val="en-GB"/>
        </w:rPr>
        <w:t>Klaudia</w:t>
      </w:r>
      <w:proofErr w:type="spellEnd"/>
      <w:r w:rsidRPr="00D10C07">
        <w:rPr>
          <w:sz w:val="52"/>
          <w:szCs w:val="52"/>
          <w:lang w:val="en-GB"/>
        </w:rPr>
        <w:t xml:space="preserve"> </w:t>
      </w:r>
      <w:proofErr w:type="spellStart"/>
      <w:r w:rsidRPr="00D10C07">
        <w:rPr>
          <w:sz w:val="52"/>
          <w:szCs w:val="52"/>
          <w:lang w:val="en-GB"/>
        </w:rPr>
        <w:t>Kolodziejek</w:t>
      </w:r>
      <w:proofErr w:type="spellEnd"/>
      <w:r w:rsidRPr="00D10C07">
        <w:rPr>
          <w:sz w:val="52"/>
          <w:szCs w:val="52"/>
          <w:lang w:val="en-GB"/>
        </w:rPr>
        <w:t xml:space="preserve"> </w:t>
      </w:r>
      <w:proofErr w:type="gramStart"/>
      <w:r w:rsidRPr="00D10C07">
        <w:rPr>
          <w:sz w:val="52"/>
          <w:szCs w:val="52"/>
          <w:lang w:val="en-GB"/>
        </w:rPr>
        <w:t>-  1916661</w:t>
      </w:r>
      <w:proofErr w:type="gramEnd"/>
    </w:p>
    <w:p w14:paraId="25B30AE5" w14:textId="60B5A757" w:rsidR="00D10C07" w:rsidRPr="00D10C07" w:rsidRDefault="00D10C07">
      <w:pPr>
        <w:rPr>
          <w:sz w:val="34"/>
          <w:szCs w:val="34"/>
          <w:lang w:val="en-GB"/>
        </w:rPr>
      </w:pPr>
    </w:p>
    <w:p w14:paraId="33E19EA1" w14:textId="3EA417F8" w:rsidR="00D10C07" w:rsidRPr="00D10C07" w:rsidRDefault="00D10C07">
      <w:pPr>
        <w:rPr>
          <w:sz w:val="48"/>
          <w:szCs w:val="48"/>
          <w:lang w:val="en-GB"/>
        </w:rPr>
      </w:pPr>
      <w:r>
        <w:rPr>
          <w:sz w:val="48"/>
          <w:szCs w:val="48"/>
          <w:lang w:val="en-GB"/>
        </w:rPr>
        <w:t xml:space="preserve">      </w:t>
      </w:r>
      <w:r w:rsidR="00A933A5">
        <w:rPr>
          <w:sz w:val="48"/>
          <w:szCs w:val="48"/>
          <w:lang w:val="en-GB"/>
        </w:rPr>
        <w:t xml:space="preserve">   </w:t>
      </w:r>
      <w:r>
        <w:rPr>
          <w:sz w:val="48"/>
          <w:szCs w:val="48"/>
          <w:lang w:val="en-GB"/>
        </w:rPr>
        <w:t xml:space="preserve"> </w:t>
      </w:r>
      <w:r w:rsidRPr="00D10C07">
        <w:rPr>
          <w:sz w:val="48"/>
          <w:szCs w:val="48"/>
          <w:lang w:val="en-GB"/>
        </w:rPr>
        <w:t xml:space="preserve">Academic and Employability Skills </w:t>
      </w:r>
    </w:p>
    <w:p w14:paraId="0584F7BA" w14:textId="0D49CEC2" w:rsidR="00D10C07" w:rsidRDefault="00D10C07">
      <w:pPr>
        <w:rPr>
          <w:sz w:val="48"/>
          <w:szCs w:val="48"/>
          <w:lang w:val="en-GB"/>
        </w:rPr>
      </w:pPr>
      <w:r>
        <w:rPr>
          <w:sz w:val="48"/>
          <w:szCs w:val="48"/>
          <w:lang w:val="en-GB"/>
        </w:rPr>
        <w:t xml:space="preserve">                     </w:t>
      </w:r>
      <w:r w:rsidRPr="00D10C07">
        <w:rPr>
          <w:sz w:val="48"/>
          <w:szCs w:val="48"/>
          <w:lang w:val="en-GB"/>
        </w:rPr>
        <w:t xml:space="preserve">Timothy Hopkins </w:t>
      </w:r>
    </w:p>
    <w:p w14:paraId="638D96EE" w14:textId="32B066EC" w:rsidR="0039584F" w:rsidRPr="00D10C07" w:rsidRDefault="0039584F">
      <w:pPr>
        <w:rPr>
          <w:sz w:val="48"/>
          <w:szCs w:val="48"/>
          <w:lang w:val="en-GB"/>
        </w:rPr>
      </w:pPr>
      <w:r>
        <w:rPr>
          <w:sz w:val="48"/>
          <w:szCs w:val="48"/>
          <w:lang w:val="en-GB"/>
        </w:rPr>
        <w:t xml:space="preserve">                         24/04/2020</w:t>
      </w:r>
    </w:p>
    <w:p w14:paraId="42158853" w14:textId="4F1BB6A3" w:rsidR="00D10C07" w:rsidRPr="00D10C07" w:rsidRDefault="00D10C07">
      <w:pPr>
        <w:rPr>
          <w:sz w:val="48"/>
          <w:szCs w:val="48"/>
          <w:lang w:val="en-GB"/>
        </w:rPr>
      </w:pPr>
    </w:p>
    <w:p w14:paraId="753A66ED" w14:textId="5C8B7886" w:rsidR="00D10C07" w:rsidRDefault="00D10C07">
      <w:pPr>
        <w:rPr>
          <w:sz w:val="34"/>
          <w:szCs w:val="34"/>
          <w:lang w:val="en-GB"/>
        </w:rPr>
      </w:pPr>
    </w:p>
    <w:p w14:paraId="6D9B9234" w14:textId="0444D9D1" w:rsidR="00D10C07" w:rsidRDefault="00D10C07">
      <w:pPr>
        <w:rPr>
          <w:sz w:val="34"/>
          <w:szCs w:val="34"/>
          <w:lang w:val="en-GB"/>
        </w:rPr>
      </w:pPr>
    </w:p>
    <w:p w14:paraId="6064E364" w14:textId="19746393" w:rsidR="00D10C07" w:rsidRDefault="00D10C07">
      <w:pPr>
        <w:rPr>
          <w:sz w:val="34"/>
          <w:szCs w:val="34"/>
          <w:lang w:val="en-GB"/>
        </w:rPr>
      </w:pPr>
    </w:p>
    <w:p w14:paraId="211CB5A0" w14:textId="65708FF1" w:rsidR="00D10C07" w:rsidRDefault="00D10C07">
      <w:pPr>
        <w:rPr>
          <w:sz w:val="34"/>
          <w:szCs w:val="34"/>
          <w:lang w:val="en-GB"/>
        </w:rPr>
      </w:pPr>
    </w:p>
    <w:p w14:paraId="2A4F0212" w14:textId="340F2722" w:rsidR="00D10C07" w:rsidRDefault="00D10C07">
      <w:pPr>
        <w:rPr>
          <w:sz w:val="34"/>
          <w:szCs w:val="34"/>
          <w:lang w:val="en-GB"/>
        </w:rPr>
      </w:pPr>
    </w:p>
    <w:p w14:paraId="445D1ED7" w14:textId="4374EFA1" w:rsidR="00D10C07" w:rsidRDefault="00D10C07">
      <w:pPr>
        <w:rPr>
          <w:sz w:val="34"/>
          <w:szCs w:val="34"/>
          <w:lang w:val="en-GB"/>
        </w:rPr>
      </w:pPr>
    </w:p>
    <w:p w14:paraId="7819BEF0" w14:textId="0EBEFA05" w:rsidR="00D10C07" w:rsidRDefault="00D10C07">
      <w:pPr>
        <w:rPr>
          <w:sz w:val="34"/>
          <w:szCs w:val="34"/>
          <w:lang w:val="en-GB"/>
        </w:rPr>
      </w:pPr>
    </w:p>
    <w:sdt>
      <w:sdtPr>
        <w:id w:val="904344859"/>
        <w:docPartObj>
          <w:docPartGallery w:val="Table of Contents"/>
          <w:docPartUnique/>
        </w:docPartObj>
      </w:sdtPr>
      <w:sdtEndPr>
        <w:rPr>
          <w:rFonts w:asciiTheme="minorHAnsi" w:eastAsiaTheme="minorHAnsi" w:hAnsiTheme="minorHAnsi" w:cstheme="minorBidi"/>
          <w:noProof/>
          <w:color w:val="auto"/>
          <w:sz w:val="40"/>
          <w:szCs w:val="40"/>
        </w:rPr>
      </w:sdtEndPr>
      <w:sdtContent>
        <w:p w14:paraId="2B1AF97A" w14:textId="77777777" w:rsidR="003861FA" w:rsidRPr="00A933A5" w:rsidRDefault="003861FA" w:rsidP="003861FA">
          <w:pPr>
            <w:pStyle w:val="TOCHeading"/>
            <w:rPr>
              <w:sz w:val="40"/>
              <w:szCs w:val="40"/>
            </w:rPr>
          </w:pPr>
          <w:r w:rsidRPr="00A933A5">
            <w:rPr>
              <w:sz w:val="40"/>
              <w:szCs w:val="40"/>
            </w:rPr>
            <w:t>Table of Contents</w:t>
          </w:r>
        </w:p>
      </w:sdtContent>
    </w:sdt>
    <w:p w14:paraId="44E18447" w14:textId="77777777" w:rsidR="003861FA" w:rsidRDefault="003861FA" w:rsidP="003861FA">
      <w:pPr>
        <w:rPr>
          <w:sz w:val="34"/>
          <w:szCs w:val="34"/>
          <w:lang w:val="en-GB"/>
        </w:rPr>
      </w:pPr>
    </w:p>
    <w:p w14:paraId="1A9C7229" w14:textId="77777777" w:rsidR="003861FA" w:rsidRDefault="003861FA" w:rsidP="003861FA">
      <w:pPr>
        <w:rPr>
          <w:sz w:val="34"/>
          <w:szCs w:val="34"/>
          <w:lang w:val="en-GB"/>
        </w:rPr>
      </w:pPr>
    </w:p>
    <w:p w14:paraId="7ED4449D" w14:textId="183D28CA" w:rsidR="003861FA" w:rsidRDefault="003861FA" w:rsidP="003861FA">
      <w:pPr>
        <w:pStyle w:val="ListParagraph"/>
        <w:numPr>
          <w:ilvl w:val="0"/>
          <w:numId w:val="1"/>
        </w:numPr>
        <w:rPr>
          <w:sz w:val="34"/>
          <w:szCs w:val="34"/>
          <w:lang w:val="en-GB"/>
        </w:rPr>
      </w:pPr>
      <w:r>
        <w:rPr>
          <w:sz w:val="34"/>
          <w:szCs w:val="34"/>
          <w:lang w:val="en-GB"/>
        </w:rPr>
        <w:t>Introduction……………………………………</w:t>
      </w:r>
      <w:proofErr w:type="gramStart"/>
      <w:r>
        <w:rPr>
          <w:sz w:val="34"/>
          <w:szCs w:val="34"/>
          <w:lang w:val="en-GB"/>
        </w:rPr>
        <w:t>…..</w:t>
      </w:r>
      <w:proofErr w:type="gramEnd"/>
      <w:r>
        <w:rPr>
          <w:sz w:val="34"/>
          <w:szCs w:val="34"/>
          <w:lang w:val="en-GB"/>
        </w:rPr>
        <w:t>(P.3)</w:t>
      </w:r>
    </w:p>
    <w:p w14:paraId="3059444E" w14:textId="77777777" w:rsidR="003861FA" w:rsidRDefault="003861FA" w:rsidP="003861FA">
      <w:pPr>
        <w:pStyle w:val="ListParagraph"/>
        <w:numPr>
          <w:ilvl w:val="0"/>
          <w:numId w:val="1"/>
        </w:numPr>
        <w:rPr>
          <w:sz w:val="34"/>
          <w:szCs w:val="34"/>
          <w:lang w:val="en-GB"/>
        </w:rPr>
      </w:pPr>
      <w:r>
        <w:rPr>
          <w:sz w:val="34"/>
          <w:szCs w:val="34"/>
          <w:lang w:val="en-GB"/>
        </w:rPr>
        <w:t>Skills ………………………………………</w:t>
      </w:r>
      <w:proofErr w:type="gramStart"/>
      <w:r>
        <w:rPr>
          <w:sz w:val="34"/>
          <w:szCs w:val="34"/>
          <w:lang w:val="en-GB"/>
        </w:rPr>
        <w:t>…..</w:t>
      </w:r>
      <w:proofErr w:type="gramEnd"/>
      <w:r>
        <w:rPr>
          <w:sz w:val="34"/>
          <w:szCs w:val="34"/>
          <w:lang w:val="en-GB"/>
        </w:rPr>
        <w:t>(P.4)</w:t>
      </w:r>
    </w:p>
    <w:p w14:paraId="6B9E352E" w14:textId="77777777" w:rsidR="003861FA" w:rsidRDefault="003861FA" w:rsidP="003861FA">
      <w:pPr>
        <w:pStyle w:val="ListParagraph"/>
        <w:numPr>
          <w:ilvl w:val="0"/>
          <w:numId w:val="1"/>
        </w:numPr>
        <w:rPr>
          <w:sz w:val="34"/>
          <w:szCs w:val="34"/>
          <w:lang w:val="en-GB"/>
        </w:rPr>
      </w:pPr>
      <w:r>
        <w:rPr>
          <w:sz w:val="34"/>
          <w:szCs w:val="34"/>
          <w:lang w:val="en-GB"/>
        </w:rPr>
        <w:t>Academic skills…</w:t>
      </w:r>
      <w:proofErr w:type="gramStart"/>
      <w:r>
        <w:rPr>
          <w:sz w:val="34"/>
          <w:szCs w:val="34"/>
          <w:lang w:val="en-GB"/>
        </w:rPr>
        <w:t>…..</w:t>
      </w:r>
      <w:proofErr w:type="gramEnd"/>
      <w:r>
        <w:rPr>
          <w:sz w:val="34"/>
          <w:szCs w:val="34"/>
          <w:lang w:val="en-GB"/>
        </w:rPr>
        <w:t>(P.4/5)</w:t>
      </w:r>
    </w:p>
    <w:p w14:paraId="2F6B258A" w14:textId="20BA2D9C" w:rsidR="003861FA" w:rsidRDefault="003861FA" w:rsidP="003861FA">
      <w:pPr>
        <w:pStyle w:val="ListParagraph"/>
        <w:numPr>
          <w:ilvl w:val="1"/>
          <w:numId w:val="1"/>
        </w:numPr>
        <w:rPr>
          <w:sz w:val="34"/>
          <w:szCs w:val="34"/>
          <w:lang w:val="en-GB"/>
        </w:rPr>
      </w:pPr>
      <w:r>
        <w:rPr>
          <w:sz w:val="34"/>
          <w:szCs w:val="34"/>
          <w:lang w:val="en-GB"/>
        </w:rPr>
        <w:t>Effective Research and note-taking</w:t>
      </w:r>
      <w:proofErr w:type="gramStart"/>
      <w:r>
        <w:rPr>
          <w:sz w:val="34"/>
          <w:szCs w:val="34"/>
          <w:lang w:val="en-GB"/>
        </w:rPr>
        <w:t>…..</w:t>
      </w:r>
      <w:proofErr w:type="gramEnd"/>
      <w:r>
        <w:rPr>
          <w:sz w:val="34"/>
          <w:szCs w:val="34"/>
          <w:lang w:val="en-GB"/>
        </w:rPr>
        <w:t>(P.5</w:t>
      </w:r>
      <w:r w:rsidR="00042831">
        <w:rPr>
          <w:sz w:val="34"/>
          <w:szCs w:val="34"/>
          <w:lang w:val="en-GB"/>
        </w:rPr>
        <w:t>/6</w:t>
      </w:r>
      <w:r>
        <w:rPr>
          <w:sz w:val="34"/>
          <w:szCs w:val="34"/>
          <w:lang w:val="en-GB"/>
        </w:rPr>
        <w:t>)</w:t>
      </w:r>
    </w:p>
    <w:p w14:paraId="3C8BF47A" w14:textId="77777777" w:rsidR="003861FA" w:rsidRDefault="003861FA" w:rsidP="003861FA">
      <w:pPr>
        <w:pStyle w:val="ListParagraph"/>
        <w:numPr>
          <w:ilvl w:val="1"/>
          <w:numId w:val="1"/>
        </w:numPr>
        <w:rPr>
          <w:sz w:val="34"/>
          <w:szCs w:val="34"/>
          <w:lang w:val="en-GB"/>
        </w:rPr>
      </w:pPr>
      <w:r>
        <w:rPr>
          <w:sz w:val="34"/>
          <w:szCs w:val="34"/>
          <w:lang w:val="en-GB"/>
        </w:rPr>
        <w:t>Academic Essay</w:t>
      </w:r>
      <w:r w:rsidRPr="00F11CC4">
        <w:rPr>
          <w:sz w:val="34"/>
          <w:szCs w:val="34"/>
          <w:lang w:val="en-GB"/>
        </w:rPr>
        <w:t>……………</w:t>
      </w:r>
      <w:proofErr w:type="gramStart"/>
      <w:r w:rsidRPr="00F11CC4">
        <w:rPr>
          <w:sz w:val="34"/>
          <w:szCs w:val="34"/>
          <w:lang w:val="en-GB"/>
        </w:rPr>
        <w:t>…</w:t>
      </w:r>
      <w:r>
        <w:rPr>
          <w:sz w:val="34"/>
          <w:szCs w:val="34"/>
          <w:lang w:val="en-GB"/>
        </w:rPr>
        <w:t>(</w:t>
      </w:r>
      <w:proofErr w:type="gramEnd"/>
      <w:r>
        <w:rPr>
          <w:sz w:val="34"/>
          <w:szCs w:val="34"/>
          <w:lang w:val="en-GB"/>
        </w:rPr>
        <w:t>P.6)</w:t>
      </w:r>
    </w:p>
    <w:p w14:paraId="602EC1E3" w14:textId="0ACB59A3" w:rsidR="003861FA" w:rsidRDefault="003861FA" w:rsidP="003861FA">
      <w:pPr>
        <w:pStyle w:val="ListParagraph"/>
        <w:numPr>
          <w:ilvl w:val="1"/>
          <w:numId w:val="1"/>
        </w:numPr>
        <w:rPr>
          <w:sz w:val="34"/>
          <w:szCs w:val="34"/>
          <w:lang w:val="en-GB"/>
        </w:rPr>
      </w:pPr>
      <w:r>
        <w:rPr>
          <w:sz w:val="34"/>
          <w:szCs w:val="34"/>
          <w:lang w:val="en-GB"/>
        </w:rPr>
        <w:t>Paraphrasing and summarising</w:t>
      </w:r>
      <w:proofErr w:type="gramStart"/>
      <w:r>
        <w:rPr>
          <w:sz w:val="34"/>
          <w:szCs w:val="34"/>
          <w:lang w:val="en-GB"/>
        </w:rPr>
        <w:t>….(</w:t>
      </w:r>
      <w:proofErr w:type="gramEnd"/>
      <w:r>
        <w:rPr>
          <w:sz w:val="34"/>
          <w:szCs w:val="34"/>
          <w:lang w:val="en-GB"/>
        </w:rPr>
        <w:t>P.7)</w:t>
      </w:r>
    </w:p>
    <w:p w14:paraId="7CD10BEF" w14:textId="7999F1CD" w:rsidR="003861FA" w:rsidRPr="00B7600F" w:rsidRDefault="003861FA" w:rsidP="003861FA">
      <w:pPr>
        <w:pStyle w:val="ListParagraph"/>
        <w:numPr>
          <w:ilvl w:val="1"/>
          <w:numId w:val="1"/>
        </w:numPr>
        <w:rPr>
          <w:sz w:val="34"/>
          <w:szCs w:val="34"/>
          <w:lang w:val="en-GB"/>
        </w:rPr>
      </w:pPr>
      <w:r>
        <w:rPr>
          <w:sz w:val="34"/>
          <w:szCs w:val="34"/>
          <w:lang w:val="en-GB"/>
        </w:rPr>
        <w:t>Referencing and plagiarism</w:t>
      </w:r>
      <w:proofErr w:type="gramStart"/>
      <w:r>
        <w:rPr>
          <w:sz w:val="34"/>
          <w:szCs w:val="34"/>
          <w:lang w:val="en-GB"/>
        </w:rPr>
        <w:t>….</w:t>
      </w:r>
      <w:r w:rsidR="00C710F0">
        <w:rPr>
          <w:sz w:val="34"/>
          <w:szCs w:val="34"/>
          <w:lang w:val="en-GB"/>
        </w:rPr>
        <w:t>(</w:t>
      </w:r>
      <w:proofErr w:type="gramEnd"/>
      <w:r w:rsidR="00C710F0">
        <w:rPr>
          <w:sz w:val="34"/>
          <w:szCs w:val="34"/>
          <w:lang w:val="en-GB"/>
        </w:rPr>
        <w:t>P.7</w:t>
      </w:r>
      <w:r w:rsidR="00042831">
        <w:rPr>
          <w:sz w:val="34"/>
          <w:szCs w:val="34"/>
          <w:lang w:val="en-GB"/>
        </w:rPr>
        <w:t>/8</w:t>
      </w:r>
      <w:r w:rsidR="00C710F0">
        <w:rPr>
          <w:sz w:val="34"/>
          <w:szCs w:val="34"/>
          <w:lang w:val="en-GB"/>
        </w:rPr>
        <w:t>)</w:t>
      </w:r>
    </w:p>
    <w:p w14:paraId="7AC3D44B" w14:textId="1D9464C3" w:rsidR="003861FA" w:rsidRDefault="003861FA" w:rsidP="003861FA">
      <w:pPr>
        <w:pStyle w:val="ListParagraph"/>
        <w:numPr>
          <w:ilvl w:val="0"/>
          <w:numId w:val="1"/>
        </w:numPr>
        <w:rPr>
          <w:sz w:val="34"/>
          <w:szCs w:val="34"/>
          <w:lang w:val="en-GB"/>
        </w:rPr>
      </w:pPr>
      <w:r>
        <w:rPr>
          <w:sz w:val="34"/>
          <w:szCs w:val="34"/>
          <w:lang w:val="en-GB"/>
        </w:rPr>
        <w:t>Employability Skills</w:t>
      </w:r>
      <w:proofErr w:type="gramStart"/>
      <w:r w:rsidR="00042831">
        <w:rPr>
          <w:sz w:val="34"/>
          <w:szCs w:val="34"/>
          <w:lang w:val="en-GB"/>
        </w:rPr>
        <w:t>…(</w:t>
      </w:r>
      <w:proofErr w:type="gramEnd"/>
      <w:r w:rsidR="00042831">
        <w:rPr>
          <w:sz w:val="34"/>
          <w:szCs w:val="34"/>
          <w:lang w:val="en-GB"/>
        </w:rPr>
        <w:t>P.8/9)</w:t>
      </w:r>
    </w:p>
    <w:p w14:paraId="45B446D8" w14:textId="4A208804" w:rsidR="003861FA" w:rsidRDefault="003861FA" w:rsidP="003861FA">
      <w:pPr>
        <w:pStyle w:val="ListParagraph"/>
        <w:numPr>
          <w:ilvl w:val="1"/>
          <w:numId w:val="1"/>
        </w:numPr>
        <w:rPr>
          <w:sz w:val="34"/>
          <w:szCs w:val="34"/>
          <w:lang w:val="en-GB"/>
        </w:rPr>
      </w:pPr>
      <w:r w:rsidRPr="00F11CC4">
        <w:rPr>
          <w:sz w:val="34"/>
          <w:szCs w:val="34"/>
          <w:lang w:val="en-GB"/>
        </w:rPr>
        <w:t xml:space="preserve">Personal development </w:t>
      </w:r>
      <w:r>
        <w:rPr>
          <w:sz w:val="34"/>
          <w:szCs w:val="34"/>
          <w:lang w:val="en-GB"/>
        </w:rPr>
        <w:t>plan……………</w:t>
      </w:r>
      <w:proofErr w:type="gramStart"/>
      <w:r>
        <w:rPr>
          <w:sz w:val="34"/>
          <w:szCs w:val="34"/>
          <w:lang w:val="en-GB"/>
        </w:rPr>
        <w:t>…</w:t>
      </w:r>
      <w:r w:rsidR="00042831">
        <w:rPr>
          <w:sz w:val="34"/>
          <w:szCs w:val="34"/>
          <w:lang w:val="en-GB"/>
        </w:rPr>
        <w:t>(</w:t>
      </w:r>
      <w:proofErr w:type="gramEnd"/>
      <w:r w:rsidR="00042831">
        <w:rPr>
          <w:sz w:val="34"/>
          <w:szCs w:val="34"/>
          <w:lang w:val="en-GB"/>
        </w:rPr>
        <w:t>P.9)</w:t>
      </w:r>
    </w:p>
    <w:p w14:paraId="300EA137" w14:textId="746636DD" w:rsidR="003861FA" w:rsidRPr="00E376FE" w:rsidRDefault="003861FA" w:rsidP="003861FA">
      <w:pPr>
        <w:pStyle w:val="ListParagraph"/>
        <w:numPr>
          <w:ilvl w:val="1"/>
          <w:numId w:val="1"/>
        </w:numPr>
        <w:rPr>
          <w:rFonts w:cstheme="minorHAnsi"/>
          <w:sz w:val="34"/>
          <w:szCs w:val="34"/>
          <w:lang w:val="en-GB"/>
        </w:rPr>
      </w:pPr>
      <w:r w:rsidRPr="00E376FE">
        <w:rPr>
          <w:rFonts w:cstheme="minorHAnsi"/>
          <w:sz w:val="34"/>
          <w:szCs w:val="34"/>
          <w:lang w:val="en-GB"/>
        </w:rPr>
        <w:t xml:space="preserve">Time management and Eisenhower </w:t>
      </w:r>
      <w:proofErr w:type="gramStart"/>
      <w:r w:rsidRPr="00E376FE">
        <w:rPr>
          <w:rFonts w:cstheme="minorHAnsi"/>
          <w:sz w:val="34"/>
          <w:szCs w:val="34"/>
          <w:lang w:val="en-GB"/>
        </w:rPr>
        <w:t>method</w:t>
      </w:r>
      <w:r w:rsidR="00042831">
        <w:rPr>
          <w:rFonts w:cstheme="minorHAnsi"/>
          <w:sz w:val="34"/>
          <w:szCs w:val="34"/>
          <w:lang w:val="en-GB"/>
        </w:rPr>
        <w:t>,…</w:t>
      </w:r>
      <w:proofErr w:type="gramEnd"/>
      <w:r w:rsidR="00042831">
        <w:rPr>
          <w:rFonts w:cstheme="minorHAnsi"/>
          <w:sz w:val="34"/>
          <w:szCs w:val="34"/>
          <w:lang w:val="en-GB"/>
        </w:rPr>
        <w:t>..(P.10/11)</w:t>
      </w:r>
    </w:p>
    <w:p w14:paraId="3C4B7F2A" w14:textId="7EBA3105" w:rsidR="003861FA" w:rsidRPr="00E376FE" w:rsidRDefault="003861FA" w:rsidP="003861FA">
      <w:pPr>
        <w:pStyle w:val="ListParagraph"/>
        <w:numPr>
          <w:ilvl w:val="1"/>
          <w:numId w:val="1"/>
        </w:numPr>
        <w:rPr>
          <w:rFonts w:cstheme="minorHAnsi"/>
          <w:sz w:val="34"/>
          <w:szCs w:val="34"/>
          <w:lang w:val="en-GB"/>
        </w:rPr>
      </w:pPr>
      <w:r w:rsidRPr="00E376FE">
        <w:rPr>
          <w:rFonts w:cstheme="minorHAnsi"/>
          <w:sz w:val="34"/>
          <w:szCs w:val="34"/>
          <w:lang w:val="en-GB"/>
        </w:rPr>
        <w:t>SWOT analysis………………</w:t>
      </w:r>
      <w:proofErr w:type="gramStart"/>
      <w:r w:rsidRPr="00E376FE">
        <w:rPr>
          <w:rFonts w:cstheme="minorHAnsi"/>
          <w:sz w:val="34"/>
          <w:szCs w:val="34"/>
          <w:lang w:val="en-GB"/>
        </w:rPr>
        <w:t>…</w:t>
      </w:r>
      <w:r w:rsidR="00042831">
        <w:rPr>
          <w:rFonts w:cstheme="minorHAnsi"/>
          <w:sz w:val="34"/>
          <w:szCs w:val="34"/>
          <w:lang w:val="en-GB"/>
        </w:rPr>
        <w:t>(</w:t>
      </w:r>
      <w:proofErr w:type="gramEnd"/>
      <w:r w:rsidR="00042831">
        <w:rPr>
          <w:rFonts w:cstheme="minorHAnsi"/>
          <w:sz w:val="34"/>
          <w:szCs w:val="34"/>
          <w:lang w:val="en-GB"/>
        </w:rPr>
        <w:t>P.11/12)</w:t>
      </w:r>
    </w:p>
    <w:p w14:paraId="375A5356" w14:textId="2999DF79" w:rsidR="003861FA" w:rsidRPr="00E376FE" w:rsidRDefault="003861FA" w:rsidP="003861FA">
      <w:pPr>
        <w:pStyle w:val="ListParagraph"/>
        <w:numPr>
          <w:ilvl w:val="0"/>
          <w:numId w:val="1"/>
        </w:numPr>
        <w:rPr>
          <w:rFonts w:cstheme="minorHAnsi"/>
          <w:sz w:val="34"/>
          <w:szCs w:val="34"/>
          <w:lang w:val="en-GB"/>
        </w:rPr>
      </w:pPr>
      <w:r w:rsidRPr="00E376FE">
        <w:rPr>
          <w:rFonts w:cstheme="minorHAnsi"/>
          <w:sz w:val="34"/>
          <w:szCs w:val="34"/>
          <w:lang w:val="en-GB"/>
        </w:rPr>
        <w:t>Conclusion………</w:t>
      </w:r>
      <w:proofErr w:type="gramStart"/>
      <w:r w:rsidRPr="00E376FE">
        <w:rPr>
          <w:rFonts w:cstheme="minorHAnsi"/>
          <w:sz w:val="34"/>
          <w:szCs w:val="34"/>
          <w:lang w:val="en-GB"/>
        </w:rPr>
        <w:t>….</w:t>
      </w:r>
      <w:r w:rsidR="00042831">
        <w:rPr>
          <w:rFonts w:cstheme="minorHAnsi"/>
          <w:sz w:val="34"/>
          <w:szCs w:val="34"/>
          <w:lang w:val="en-GB"/>
        </w:rPr>
        <w:t>(</w:t>
      </w:r>
      <w:proofErr w:type="gramEnd"/>
      <w:r w:rsidR="00042831">
        <w:rPr>
          <w:rFonts w:cstheme="minorHAnsi"/>
          <w:sz w:val="34"/>
          <w:szCs w:val="34"/>
          <w:lang w:val="en-GB"/>
        </w:rPr>
        <w:t>P.12/13)</w:t>
      </w:r>
    </w:p>
    <w:p w14:paraId="1F3BE55B" w14:textId="402919F9" w:rsidR="003861FA" w:rsidRPr="00E376FE" w:rsidRDefault="003861FA" w:rsidP="003861FA">
      <w:pPr>
        <w:pStyle w:val="ListParagraph"/>
        <w:numPr>
          <w:ilvl w:val="0"/>
          <w:numId w:val="1"/>
        </w:numPr>
        <w:rPr>
          <w:rFonts w:cstheme="minorHAnsi"/>
          <w:sz w:val="34"/>
          <w:szCs w:val="34"/>
          <w:lang w:val="en-GB"/>
        </w:rPr>
      </w:pPr>
      <w:r w:rsidRPr="00E376FE">
        <w:rPr>
          <w:rFonts w:cstheme="minorHAnsi"/>
          <w:sz w:val="34"/>
          <w:szCs w:val="34"/>
          <w:lang w:val="en-GB"/>
        </w:rPr>
        <w:t>References……………</w:t>
      </w:r>
      <w:proofErr w:type="gramStart"/>
      <w:r w:rsidRPr="00E376FE">
        <w:rPr>
          <w:rFonts w:cstheme="minorHAnsi"/>
          <w:sz w:val="34"/>
          <w:szCs w:val="34"/>
          <w:lang w:val="en-GB"/>
        </w:rPr>
        <w:t>….</w:t>
      </w:r>
      <w:r w:rsidR="00042831">
        <w:rPr>
          <w:rFonts w:cstheme="minorHAnsi"/>
          <w:sz w:val="34"/>
          <w:szCs w:val="34"/>
          <w:lang w:val="en-GB"/>
        </w:rPr>
        <w:t>(</w:t>
      </w:r>
      <w:proofErr w:type="gramEnd"/>
      <w:r w:rsidR="00042831">
        <w:rPr>
          <w:rFonts w:cstheme="minorHAnsi"/>
          <w:sz w:val="34"/>
          <w:szCs w:val="34"/>
          <w:lang w:val="en-GB"/>
        </w:rPr>
        <w:t>P.13)</w:t>
      </w:r>
    </w:p>
    <w:p w14:paraId="57DAA91A" w14:textId="77777777" w:rsidR="003861FA" w:rsidRPr="00E376FE" w:rsidRDefault="003861FA" w:rsidP="003861FA">
      <w:pPr>
        <w:pStyle w:val="ListParagraph"/>
        <w:rPr>
          <w:rFonts w:cstheme="minorHAnsi"/>
          <w:sz w:val="34"/>
          <w:szCs w:val="34"/>
          <w:lang w:val="en-GB"/>
        </w:rPr>
      </w:pPr>
    </w:p>
    <w:p w14:paraId="7A962A80" w14:textId="77777777" w:rsidR="003861FA" w:rsidRPr="00E376FE" w:rsidRDefault="003861FA" w:rsidP="003861FA">
      <w:pPr>
        <w:rPr>
          <w:rFonts w:cstheme="minorHAnsi"/>
          <w:sz w:val="30"/>
          <w:szCs w:val="30"/>
          <w:lang w:val="en-GB"/>
        </w:rPr>
      </w:pPr>
      <w:r w:rsidRPr="00E376FE">
        <w:rPr>
          <w:rFonts w:cstheme="minorHAnsi"/>
          <w:sz w:val="30"/>
          <w:szCs w:val="30"/>
          <w:lang w:val="en-GB"/>
        </w:rPr>
        <w:t xml:space="preserve">  </w:t>
      </w:r>
    </w:p>
    <w:p w14:paraId="6DE96B74" w14:textId="77777777" w:rsidR="003861FA" w:rsidRPr="00E376FE" w:rsidRDefault="003861FA" w:rsidP="003861FA">
      <w:pPr>
        <w:rPr>
          <w:rFonts w:cstheme="minorHAnsi"/>
          <w:sz w:val="30"/>
          <w:szCs w:val="30"/>
          <w:lang w:val="en-GB"/>
        </w:rPr>
      </w:pPr>
    </w:p>
    <w:p w14:paraId="2ECC4431" w14:textId="77777777" w:rsidR="003861FA" w:rsidRPr="00E376FE" w:rsidRDefault="003861FA" w:rsidP="003861FA">
      <w:pPr>
        <w:rPr>
          <w:rFonts w:cstheme="minorHAnsi"/>
          <w:sz w:val="30"/>
          <w:szCs w:val="30"/>
          <w:lang w:val="en-GB"/>
        </w:rPr>
      </w:pPr>
    </w:p>
    <w:p w14:paraId="6D60D9CC" w14:textId="77777777" w:rsidR="003861FA" w:rsidRPr="00E376FE" w:rsidRDefault="003861FA" w:rsidP="003861FA">
      <w:pPr>
        <w:rPr>
          <w:rFonts w:cstheme="minorHAnsi"/>
          <w:sz w:val="30"/>
          <w:szCs w:val="30"/>
          <w:lang w:val="en-GB"/>
        </w:rPr>
      </w:pPr>
    </w:p>
    <w:p w14:paraId="37906AAF" w14:textId="77777777" w:rsidR="003861FA" w:rsidRPr="00E376FE" w:rsidRDefault="003861FA" w:rsidP="003861FA">
      <w:pPr>
        <w:rPr>
          <w:rFonts w:cstheme="minorHAnsi"/>
          <w:sz w:val="30"/>
          <w:szCs w:val="30"/>
          <w:lang w:val="en-GB"/>
        </w:rPr>
      </w:pPr>
    </w:p>
    <w:p w14:paraId="3A5993EA" w14:textId="77777777" w:rsidR="003861FA" w:rsidRPr="00E376FE" w:rsidRDefault="003861FA" w:rsidP="003861FA">
      <w:pPr>
        <w:rPr>
          <w:rFonts w:cstheme="minorHAnsi"/>
          <w:sz w:val="30"/>
          <w:szCs w:val="30"/>
          <w:lang w:val="en-GB"/>
        </w:rPr>
      </w:pPr>
    </w:p>
    <w:p w14:paraId="198C57C5" w14:textId="77777777" w:rsidR="003861FA" w:rsidRPr="00E376FE" w:rsidRDefault="003861FA" w:rsidP="003861FA">
      <w:pPr>
        <w:rPr>
          <w:rFonts w:cstheme="minorHAnsi"/>
          <w:sz w:val="30"/>
          <w:szCs w:val="30"/>
          <w:lang w:val="en-GB"/>
        </w:rPr>
      </w:pPr>
    </w:p>
    <w:p w14:paraId="380FD94A" w14:textId="77777777" w:rsidR="003861FA" w:rsidRPr="00E376FE" w:rsidRDefault="003861FA" w:rsidP="003861FA">
      <w:pPr>
        <w:rPr>
          <w:rFonts w:cstheme="minorHAnsi"/>
          <w:sz w:val="30"/>
          <w:szCs w:val="30"/>
          <w:lang w:val="en-GB"/>
        </w:rPr>
      </w:pPr>
    </w:p>
    <w:p w14:paraId="530FB29D" w14:textId="77777777" w:rsidR="003861FA" w:rsidRPr="00E376FE" w:rsidRDefault="003861FA" w:rsidP="003861FA">
      <w:pPr>
        <w:rPr>
          <w:rFonts w:cstheme="minorHAnsi"/>
          <w:sz w:val="30"/>
          <w:szCs w:val="30"/>
          <w:lang w:val="en-GB"/>
        </w:rPr>
      </w:pPr>
    </w:p>
    <w:p w14:paraId="1C441CDC" w14:textId="77777777" w:rsidR="003861FA" w:rsidRPr="00E376FE" w:rsidRDefault="003861FA" w:rsidP="003861FA">
      <w:pPr>
        <w:rPr>
          <w:rFonts w:cstheme="minorHAnsi"/>
          <w:sz w:val="30"/>
          <w:szCs w:val="30"/>
          <w:lang w:val="en-GB"/>
        </w:rPr>
      </w:pPr>
    </w:p>
    <w:p w14:paraId="7C13E601" w14:textId="77777777" w:rsidR="003861FA" w:rsidRPr="00E376FE" w:rsidRDefault="003861FA" w:rsidP="003861FA">
      <w:pPr>
        <w:rPr>
          <w:rFonts w:cstheme="minorHAnsi"/>
          <w:sz w:val="30"/>
          <w:szCs w:val="30"/>
          <w:lang w:val="en-GB"/>
        </w:rPr>
      </w:pPr>
    </w:p>
    <w:p w14:paraId="226BBC83" w14:textId="77777777" w:rsidR="003861FA" w:rsidRPr="00E376FE" w:rsidRDefault="003861FA" w:rsidP="003861FA">
      <w:pPr>
        <w:rPr>
          <w:rFonts w:cstheme="minorHAnsi"/>
          <w:sz w:val="30"/>
          <w:szCs w:val="30"/>
          <w:lang w:val="en-GB"/>
        </w:rPr>
      </w:pPr>
    </w:p>
    <w:p w14:paraId="1A2BA2B7" w14:textId="77777777" w:rsidR="003861FA" w:rsidRPr="00E376FE" w:rsidRDefault="003861FA" w:rsidP="003861FA">
      <w:pPr>
        <w:rPr>
          <w:rFonts w:cstheme="minorHAnsi"/>
          <w:sz w:val="30"/>
          <w:szCs w:val="30"/>
          <w:lang w:val="en-GB"/>
        </w:rPr>
      </w:pPr>
    </w:p>
    <w:p w14:paraId="170E1801" w14:textId="77777777" w:rsidR="003861FA" w:rsidRPr="00E376FE" w:rsidRDefault="003861FA" w:rsidP="003861FA">
      <w:pPr>
        <w:rPr>
          <w:rFonts w:cstheme="minorHAnsi"/>
          <w:sz w:val="30"/>
          <w:szCs w:val="30"/>
          <w:lang w:val="en-GB"/>
        </w:rPr>
      </w:pPr>
    </w:p>
    <w:p w14:paraId="12BBA9D2" w14:textId="77777777" w:rsidR="003861FA" w:rsidRPr="00E376FE" w:rsidRDefault="003861FA" w:rsidP="003861FA">
      <w:pPr>
        <w:rPr>
          <w:rFonts w:cstheme="minorHAnsi"/>
          <w:sz w:val="30"/>
          <w:szCs w:val="30"/>
          <w:lang w:val="en-GB"/>
        </w:rPr>
      </w:pPr>
    </w:p>
    <w:p w14:paraId="446E8D65" w14:textId="77777777" w:rsidR="003861FA" w:rsidRPr="00E376FE" w:rsidRDefault="003861FA" w:rsidP="003861FA">
      <w:pPr>
        <w:rPr>
          <w:rFonts w:cstheme="minorHAnsi"/>
          <w:sz w:val="30"/>
          <w:szCs w:val="30"/>
          <w:lang w:val="en-GB"/>
        </w:rPr>
      </w:pPr>
    </w:p>
    <w:p w14:paraId="603326B1" w14:textId="77777777" w:rsidR="003861FA" w:rsidRDefault="003861FA" w:rsidP="003861FA">
      <w:pPr>
        <w:jc w:val="center"/>
        <w:rPr>
          <w:rFonts w:cstheme="minorHAnsi"/>
          <w:sz w:val="44"/>
          <w:szCs w:val="44"/>
          <w:lang w:val="en-GB"/>
        </w:rPr>
      </w:pPr>
    </w:p>
    <w:p w14:paraId="606B7200" w14:textId="77777777" w:rsidR="00945E81" w:rsidRDefault="00945E81" w:rsidP="003861FA">
      <w:pPr>
        <w:jc w:val="center"/>
        <w:rPr>
          <w:rFonts w:cstheme="minorHAnsi"/>
          <w:sz w:val="44"/>
          <w:szCs w:val="44"/>
          <w:lang w:val="en-GB"/>
        </w:rPr>
      </w:pPr>
    </w:p>
    <w:p w14:paraId="6C6C2296" w14:textId="77777777" w:rsidR="00945E81" w:rsidRDefault="00945E81" w:rsidP="003861FA">
      <w:pPr>
        <w:jc w:val="center"/>
        <w:rPr>
          <w:rFonts w:cstheme="minorHAnsi"/>
          <w:sz w:val="44"/>
          <w:szCs w:val="44"/>
          <w:lang w:val="en-GB"/>
        </w:rPr>
      </w:pPr>
    </w:p>
    <w:p w14:paraId="25604DB0" w14:textId="150142CB" w:rsidR="003861FA" w:rsidRPr="00E376FE" w:rsidRDefault="003861FA" w:rsidP="003861FA">
      <w:pPr>
        <w:jc w:val="center"/>
        <w:rPr>
          <w:rFonts w:cstheme="minorHAnsi"/>
          <w:sz w:val="44"/>
          <w:szCs w:val="44"/>
          <w:lang w:val="en-GB"/>
        </w:rPr>
      </w:pPr>
      <w:r w:rsidRPr="00E376FE">
        <w:rPr>
          <w:rFonts w:cstheme="minorHAnsi"/>
          <w:sz w:val="44"/>
          <w:szCs w:val="44"/>
          <w:lang w:val="en-GB"/>
        </w:rPr>
        <w:t>INTRODUCTION</w:t>
      </w:r>
    </w:p>
    <w:p w14:paraId="7A91164D" w14:textId="77777777" w:rsidR="003861FA" w:rsidRPr="00E376FE" w:rsidRDefault="003861FA" w:rsidP="003861FA">
      <w:pPr>
        <w:jc w:val="center"/>
        <w:rPr>
          <w:rFonts w:cstheme="minorHAnsi"/>
          <w:sz w:val="44"/>
          <w:szCs w:val="44"/>
          <w:lang w:val="en-GB"/>
        </w:rPr>
      </w:pPr>
    </w:p>
    <w:p w14:paraId="2B117F1C"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Academic and Employability skill in today’s world is really important in a way that is all needed in every aspect of our life. Young people have the opportunity to study the subjects at universities and colleges, where they are loaded with maximized knowledge and theories which the young generation can apply in their further employment.  </w:t>
      </w:r>
    </w:p>
    <w:p w14:paraId="594627D1" w14:textId="77777777" w:rsidR="003861FA" w:rsidRPr="00945E81" w:rsidRDefault="003861FA" w:rsidP="003861FA">
      <w:pPr>
        <w:rPr>
          <w:rFonts w:asciiTheme="minorHAnsi" w:hAnsiTheme="minorHAnsi" w:cstheme="minorHAnsi"/>
          <w:sz w:val="34"/>
          <w:szCs w:val="34"/>
          <w:lang w:val="en-GB"/>
        </w:rPr>
      </w:pPr>
    </w:p>
    <w:p w14:paraId="7372642D"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The main idea of the report is to show the reader the purpose of academic and employability skills which have took an impact in my life, and I will use my knowledge and skill that I have gained during the studies, which would be my main support evidence.</w:t>
      </w:r>
    </w:p>
    <w:p w14:paraId="0679F7BB"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The report will explain and analyse the academic skills to effective research and note-taking, paraphrasing and summarising, academic essay, and also the referencing and plagiarism. I will use some of the document which has been used in-class practice, such as Personal Development Plan (PDP), SWOT planning and time management system.</w:t>
      </w:r>
    </w:p>
    <w:p w14:paraId="10216B45" w14:textId="77777777" w:rsidR="003861FA" w:rsidRPr="00945E81" w:rsidRDefault="003861FA" w:rsidP="003861FA">
      <w:pPr>
        <w:rPr>
          <w:rFonts w:asciiTheme="minorHAnsi" w:hAnsiTheme="minorHAnsi" w:cstheme="minorHAnsi"/>
          <w:sz w:val="34"/>
          <w:szCs w:val="34"/>
          <w:lang w:val="en-GB"/>
        </w:rPr>
      </w:pPr>
    </w:p>
    <w:p w14:paraId="6D1D0197"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The report will summarise the ways that the University of Wales Trinity Saint Davis has applied to transfer the knowledge into studies, and how the program has helped students with their understanding of academic and employability skills. The report will also include the exercised during the classes, gained skills, and ability to write academically.</w:t>
      </w:r>
    </w:p>
    <w:p w14:paraId="0CD301A8" w14:textId="77777777" w:rsidR="003861FA" w:rsidRPr="00945E81" w:rsidRDefault="003861FA" w:rsidP="003861FA">
      <w:pPr>
        <w:rPr>
          <w:rFonts w:asciiTheme="minorHAnsi" w:hAnsiTheme="minorHAnsi" w:cstheme="minorHAnsi"/>
          <w:sz w:val="34"/>
          <w:szCs w:val="34"/>
          <w:lang w:val="en-GB"/>
        </w:rPr>
      </w:pPr>
    </w:p>
    <w:p w14:paraId="15F350FE" w14:textId="77777777" w:rsidR="003861FA" w:rsidRPr="00945E81" w:rsidRDefault="003861FA" w:rsidP="003861FA">
      <w:pPr>
        <w:rPr>
          <w:rFonts w:asciiTheme="minorHAnsi" w:hAnsiTheme="minorHAnsi" w:cstheme="minorHAnsi"/>
          <w:sz w:val="34"/>
          <w:szCs w:val="34"/>
          <w:lang w:val="en-GB"/>
        </w:rPr>
      </w:pPr>
    </w:p>
    <w:p w14:paraId="3276D446" w14:textId="77777777" w:rsidR="003861FA" w:rsidRPr="00945E81" w:rsidRDefault="003861FA" w:rsidP="003861FA">
      <w:pPr>
        <w:rPr>
          <w:rFonts w:asciiTheme="minorHAnsi" w:hAnsiTheme="minorHAnsi" w:cstheme="minorHAnsi"/>
          <w:sz w:val="34"/>
          <w:szCs w:val="34"/>
          <w:lang w:val="en-GB"/>
        </w:rPr>
      </w:pPr>
    </w:p>
    <w:p w14:paraId="13BA5D85" w14:textId="77777777" w:rsidR="003861FA" w:rsidRPr="00945E81" w:rsidRDefault="003861FA" w:rsidP="003861FA">
      <w:pPr>
        <w:rPr>
          <w:rFonts w:asciiTheme="minorHAnsi" w:hAnsiTheme="minorHAnsi" w:cstheme="minorHAnsi"/>
          <w:sz w:val="34"/>
          <w:szCs w:val="34"/>
          <w:lang w:val="en-GB"/>
        </w:rPr>
      </w:pPr>
    </w:p>
    <w:p w14:paraId="6FA273DB" w14:textId="77777777" w:rsidR="003861FA" w:rsidRPr="00E376FE" w:rsidRDefault="003861FA" w:rsidP="003861FA">
      <w:pPr>
        <w:rPr>
          <w:rFonts w:cstheme="minorHAnsi"/>
          <w:sz w:val="34"/>
          <w:szCs w:val="34"/>
          <w:lang w:val="en-GB"/>
        </w:rPr>
      </w:pPr>
    </w:p>
    <w:p w14:paraId="46438FC5" w14:textId="77777777" w:rsidR="003861FA" w:rsidRPr="00E376FE" w:rsidRDefault="003861FA" w:rsidP="003861FA">
      <w:pPr>
        <w:rPr>
          <w:rFonts w:cstheme="minorHAnsi"/>
          <w:sz w:val="34"/>
          <w:szCs w:val="34"/>
          <w:lang w:val="en-GB"/>
        </w:rPr>
      </w:pPr>
    </w:p>
    <w:p w14:paraId="28EF521C" w14:textId="77777777" w:rsidR="003861FA" w:rsidRDefault="003861FA" w:rsidP="003861FA">
      <w:pPr>
        <w:jc w:val="center"/>
        <w:rPr>
          <w:rFonts w:cstheme="minorHAnsi"/>
          <w:sz w:val="44"/>
          <w:szCs w:val="44"/>
          <w:lang w:val="en-GB"/>
        </w:rPr>
      </w:pPr>
    </w:p>
    <w:p w14:paraId="002DB1FA" w14:textId="77777777" w:rsidR="003861FA" w:rsidRPr="00945E81" w:rsidRDefault="003861FA" w:rsidP="003861FA">
      <w:pPr>
        <w:jc w:val="center"/>
        <w:rPr>
          <w:rFonts w:asciiTheme="minorHAnsi" w:hAnsiTheme="minorHAnsi" w:cstheme="minorHAnsi"/>
          <w:sz w:val="44"/>
          <w:szCs w:val="44"/>
          <w:lang w:val="en-GB"/>
        </w:rPr>
      </w:pPr>
      <w:r w:rsidRPr="00945E81">
        <w:rPr>
          <w:rFonts w:asciiTheme="minorHAnsi" w:hAnsiTheme="minorHAnsi" w:cstheme="minorHAnsi"/>
          <w:sz w:val="44"/>
          <w:szCs w:val="44"/>
          <w:lang w:val="en-GB"/>
        </w:rPr>
        <w:t>SKILLS</w:t>
      </w:r>
    </w:p>
    <w:p w14:paraId="741160F7" w14:textId="77777777" w:rsidR="003861FA" w:rsidRPr="00945E81" w:rsidRDefault="003861FA" w:rsidP="003861FA">
      <w:pPr>
        <w:jc w:val="center"/>
        <w:rPr>
          <w:rFonts w:asciiTheme="minorHAnsi" w:hAnsiTheme="minorHAnsi" w:cstheme="minorHAnsi"/>
          <w:sz w:val="34"/>
          <w:szCs w:val="34"/>
          <w:lang w:val="en-GB"/>
        </w:rPr>
      </w:pPr>
    </w:p>
    <w:p w14:paraId="59C1D6D2"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According to the Cambridge Dictionary, skill is an ability to do an activity or job well, especially because you have to practice it. Skill is a special ability to do something that you have learned such as riding a bike or writing. That is something that you have developed in your life. </w:t>
      </w:r>
    </w:p>
    <w:p w14:paraId="7C5B1E83" w14:textId="77777777" w:rsidR="003861FA" w:rsidRPr="00945E81" w:rsidRDefault="003861FA" w:rsidP="003861FA">
      <w:pPr>
        <w:rPr>
          <w:rFonts w:asciiTheme="minorHAnsi" w:hAnsiTheme="minorHAnsi" w:cstheme="minorHAnsi"/>
          <w:sz w:val="34"/>
          <w:szCs w:val="34"/>
          <w:lang w:val="en-GB"/>
        </w:rPr>
      </w:pPr>
    </w:p>
    <w:p w14:paraId="4EAE7AD4"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The employability skills that we have all needed to learn are Communication, Teamwork, Problem-solving, Creativity, Interpersonal Skills, and Time management. </w:t>
      </w:r>
    </w:p>
    <w:p w14:paraId="16AAFEF2"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Skills described in the Academic and employability lesson help the students understand the ability and power of changes in the current or further employment. </w:t>
      </w:r>
    </w:p>
    <w:p w14:paraId="39033AEB"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However, the academic skills which will be described in this report will help the students in their studies, writing essays, and overall education in the future.</w:t>
      </w:r>
    </w:p>
    <w:p w14:paraId="4BF81B44" w14:textId="77777777" w:rsidR="003861FA" w:rsidRPr="00945E81" w:rsidRDefault="003861FA" w:rsidP="003861FA">
      <w:pPr>
        <w:rPr>
          <w:rFonts w:asciiTheme="minorHAnsi" w:hAnsiTheme="minorHAnsi" w:cstheme="minorHAnsi"/>
          <w:sz w:val="34"/>
          <w:szCs w:val="34"/>
          <w:lang w:val="en-GB"/>
        </w:rPr>
      </w:pPr>
    </w:p>
    <w:p w14:paraId="083AEE00"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 In the 21st-century learning skills are often called the 4C’s which are: Critical Thinking, creative thinking, communication, and collaboration. These skills are for students to help with learning, and do they are the foundation to success in school and not only.</w:t>
      </w:r>
    </w:p>
    <w:p w14:paraId="57C937DC" w14:textId="77777777" w:rsidR="003861FA" w:rsidRPr="00945E81" w:rsidRDefault="003861FA" w:rsidP="003861FA">
      <w:pPr>
        <w:rPr>
          <w:rFonts w:asciiTheme="minorHAnsi" w:hAnsiTheme="minorHAnsi" w:cstheme="minorHAnsi"/>
          <w:sz w:val="34"/>
          <w:szCs w:val="34"/>
          <w:lang w:val="en-GB"/>
        </w:rPr>
      </w:pPr>
    </w:p>
    <w:p w14:paraId="5D70E629" w14:textId="77777777" w:rsidR="003861FA" w:rsidRPr="00945E81" w:rsidRDefault="003861FA" w:rsidP="003861FA">
      <w:pPr>
        <w:rPr>
          <w:rFonts w:asciiTheme="minorHAnsi" w:hAnsiTheme="minorHAnsi" w:cstheme="minorHAnsi"/>
          <w:sz w:val="34"/>
          <w:szCs w:val="34"/>
          <w:lang w:val="en-GB"/>
        </w:rPr>
      </w:pPr>
    </w:p>
    <w:p w14:paraId="4F3A9AAB" w14:textId="77777777" w:rsidR="003861FA" w:rsidRPr="00E376FE" w:rsidRDefault="003861FA" w:rsidP="003861FA">
      <w:pPr>
        <w:jc w:val="center"/>
        <w:rPr>
          <w:rFonts w:cstheme="minorHAnsi"/>
          <w:sz w:val="44"/>
          <w:szCs w:val="44"/>
          <w:lang w:val="en-GB"/>
        </w:rPr>
      </w:pPr>
      <w:r w:rsidRPr="00E376FE">
        <w:rPr>
          <w:rFonts w:cstheme="minorHAnsi"/>
          <w:sz w:val="44"/>
          <w:szCs w:val="44"/>
          <w:lang w:val="en-GB"/>
        </w:rPr>
        <w:t>ACADEMIC SKILL</w:t>
      </w:r>
    </w:p>
    <w:p w14:paraId="164C81EB" w14:textId="77777777" w:rsidR="003861FA" w:rsidRPr="00E376FE" w:rsidRDefault="003861FA" w:rsidP="003861FA">
      <w:pPr>
        <w:rPr>
          <w:rFonts w:cstheme="minorHAnsi"/>
          <w:sz w:val="34"/>
          <w:szCs w:val="34"/>
          <w:lang w:val="en-GB"/>
        </w:rPr>
      </w:pPr>
    </w:p>
    <w:p w14:paraId="1020C826"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Academic skills are clearly made up of core skills in the way of academic writing and presentation skill and referencing.</w:t>
      </w:r>
    </w:p>
    <w:p w14:paraId="54AB20FC"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On the other hand, some examples of academic skills are also employability skills, for example time management, oral </w:t>
      </w:r>
      <w:r w:rsidRPr="00945E81">
        <w:rPr>
          <w:rFonts w:asciiTheme="minorHAnsi" w:hAnsiTheme="minorHAnsi" w:cstheme="minorHAnsi"/>
          <w:sz w:val="34"/>
          <w:szCs w:val="34"/>
          <w:lang w:val="en-GB"/>
        </w:rPr>
        <w:lastRenderedPageBreak/>
        <w:t xml:space="preserve">communication, research abilities, written communication, and problem-solving.   However, we have looked in particular at </w:t>
      </w:r>
    </w:p>
    <w:p w14:paraId="441D52D1"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skills such as Paraphrasing, Summarising, note taking, research skills, using referencing conventions properly, and the difference between reports and essays.</w:t>
      </w:r>
    </w:p>
    <w:p w14:paraId="33FEEBA7" w14:textId="77777777" w:rsidR="003861FA" w:rsidRPr="00945E81" w:rsidRDefault="003861FA" w:rsidP="003861FA">
      <w:pPr>
        <w:rPr>
          <w:rFonts w:asciiTheme="minorHAnsi" w:hAnsiTheme="minorHAnsi" w:cstheme="minorHAnsi"/>
          <w:sz w:val="34"/>
          <w:szCs w:val="34"/>
          <w:lang w:val="en-GB"/>
        </w:rPr>
      </w:pPr>
    </w:p>
    <w:p w14:paraId="55A32355"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Students will also need the interpersonal and organizational skills for their academic setting according to Cardiff Metropolitan University.</w:t>
      </w:r>
    </w:p>
    <w:p w14:paraId="6E8F6086"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Also, the academic skills which will be described in this report will help the students in their studies, writing essays, and overall education in the future.</w:t>
      </w:r>
    </w:p>
    <w:p w14:paraId="0D76DD0F" w14:textId="77777777" w:rsidR="003861FA" w:rsidRPr="00E376FE" w:rsidRDefault="003861FA" w:rsidP="003861FA">
      <w:pPr>
        <w:rPr>
          <w:rFonts w:cstheme="minorHAnsi"/>
          <w:sz w:val="34"/>
          <w:szCs w:val="34"/>
          <w:lang w:val="en-GB"/>
        </w:rPr>
      </w:pPr>
    </w:p>
    <w:p w14:paraId="5E2F02F5" w14:textId="3F0AEC21" w:rsidR="003861FA" w:rsidRDefault="00945E81" w:rsidP="003861FA">
      <w:pPr>
        <w:rPr>
          <w:rFonts w:cstheme="minorHAnsi"/>
          <w:sz w:val="44"/>
          <w:szCs w:val="44"/>
          <w:lang w:val="en-GB"/>
        </w:rPr>
      </w:pPr>
      <w:r>
        <w:rPr>
          <w:rFonts w:cstheme="minorHAnsi"/>
          <w:sz w:val="44"/>
          <w:szCs w:val="44"/>
          <w:lang w:val="en-GB"/>
        </w:rPr>
        <w:t>EFFECTIVE RESEARCH AND NOTE-TAKING</w:t>
      </w:r>
    </w:p>
    <w:p w14:paraId="21117B3E" w14:textId="77777777" w:rsidR="00945E81" w:rsidRPr="00E376FE" w:rsidRDefault="00945E81" w:rsidP="003861FA">
      <w:pPr>
        <w:rPr>
          <w:rFonts w:cstheme="minorHAnsi"/>
          <w:sz w:val="34"/>
          <w:szCs w:val="34"/>
          <w:lang w:val="en-GB"/>
        </w:rPr>
      </w:pPr>
    </w:p>
    <w:p w14:paraId="4C915D6D" w14:textId="77777777" w:rsidR="003861FA" w:rsidRPr="00945E81" w:rsidRDefault="003861FA" w:rsidP="003861FA">
      <w:pPr>
        <w:rPr>
          <w:rFonts w:asciiTheme="minorHAnsi" w:hAnsiTheme="minorHAnsi" w:cstheme="minorHAnsi"/>
          <w:sz w:val="34"/>
          <w:szCs w:val="34"/>
        </w:rPr>
      </w:pPr>
      <w:r w:rsidRPr="00945E81">
        <w:rPr>
          <w:rFonts w:asciiTheme="minorHAnsi" w:hAnsiTheme="minorHAnsi" w:cstheme="minorHAnsi"/>
          <w:sz w:val="34"/>
          <w:szCs w:val="34"/>
        </w:rPr>
        <w:t xml:space="preserve">Effective Research is really important in academic and employability skills. In the way that the skill can actually help the students with their assignments to have the most valuable information, and it may also help with founding the most important details from big texts, books, etc. </w:t>
      </w:r>
    </w:p>
    <w:p w14:paraId="7FB9F210" w14:textId="77777777" w:rsidR="003861FA" w:rsidRPr="00945E81" w:rsidRDefault="003861FA" w:rsidP="003861FA">
      <w:pPr>
        <w:rPr>
          <w:rFonts w:asciiTheme="minorHAnsi" w:hAnsiTheme="minorHAnsi" w:cstheme="minorHAnsi"/>
          <w:sz w:val="34"/>
          <w:szCs w:val="34"/>
        </w:rPr>
      </w:pPr>
    </w:p>
    <w:p w14:paraId="1B885D5B" w14:textId="77777777" w:rsidR="003861FA" w:rsidRPr="00945E81" w:rsidRDefault="003861FA" w:rsidP="003861FA">
      <w:pPr>
        <w:rPr>
          <w:rFonts w:asciiTheme="minorHAnsi" w:hAnsiTheme="minorHAnsi" w:cstheme="minorHAnsi"/>
          <w:sz w:val="34"/>
          <w:szCs w:val="34"/>
        </w:rPr>
      </w:pPr>
      <w:r w:rsidRPr="00945E81">
        <w:rPr>
          <w:rFonts w:asciiTheme="minorHAnsi" w:hAnsiTheme="minorHAnsi" w:cstheme="minorHAnsi"/>
          <w:sz w:val="34"/>
          <w:szCs w:val="34"/>
        </w:rPr>
        <w:t xml:space="preserve">The note-taking skill has been introduced in the lesson to improve student learning and to let students remember more of what the lecture has been teaching in the classes. Note-taking is strongly recommended from the lectures in case if the student would like to repeat/re-read what has been said in the lesson. </w:t>
      </w:r>
    </w:p>
    <w:p w14:paraId="5972242E" w14:textId="77777777" w:rsidR="003861FA" w:rsidRPr="00945E81" w:rsidRDefault="003861FA" w:rsidP="003861FA">
      <w:pPr>
        <w:rPr>
          <w:rFonts w:asciiTheme="minorHAnsi" w:hAnsiTheme="minorHAnsi" w:cstheme="minorHAnsi"/>
          <w:sz w:val="34"/>
          <w:szCs w:val="34"/>
        </w:rPr>
      </w:pPr>
      <w:r w:rsidRPr="00945E81">
        <w:rPr>
          <w:rFonts w:asciiTheme="minorHAnsi" w:hAnsiTheme="minorHAnsi" w:cstheme="minorHAnsi"/>
          <w:sz w:val="34"/>
          <w:szCs w:val="34"/>
        </w:rPr>
        <w:t xml:space="preserve">That skill would also be really effective in employability as, note-taking might be really useful in for example conference call or colleagues meeting. In that case, we won’t forget what information we need to pass to our manager or what needs to be improved in our workplace. </w:t>
      </w:r>
    </w:p>
    <w:p w14:paraId="0AE2D46D" w14:textId="77777777" w:rsidR="003861FA" w:rsidRPr="00945E81" w:rsidRDefault="003861FA" w:rsidP="003861FA">
      <w:pPr>
        <w:rPr>
          <w:rFonts w:asciiTheme="minorHAnsi" w:hAnsiTheme="minorHAnsi" w:cstheme="minorHAnsi"/>
          <w:sz w:val="34"/>
          <w:szCs w:val="34"/>
        </w:rPr>
      </w:pPr>
    </w:p>
    <w:p w14:paraId="3AFC19A9"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rPr>
        <w:lastRenderedPageBreak/>
        <w:t>We have looked at some of the examples in class of effective research and note-taking and out of it, the student was able to see that the no-note-taking information is not as effective as note-taking in terms of the information we would like to pass to another person</w:t>
      </w:r>
      <w:r w:rsidRPr="00945E81">
        <w:rPr>
          <w:rFonts w:asciiTheme="minorHAnsi" w:hAnsiTheme="minorHAnsi" w:cstheme="minorHAnsi"/>
          <w:sz w:val="34"/>
          <w:szCs w:val="34"/>
          <w:lang w:val="en-US"/>
        </w:rPr>
        <w:t>.</w:t>
      </w:r>
    </w:p>
    <w:p w14:paraId="74714DD8" w14:textId="77777777" w:rsidR="003861FA" w:rsidRPr="00945E81" w:rsidRDefault="003861FA" w:rsidP="003861FA">
      <w:pPr>
        <w:rPr>
          <w:rFonts w:asciiTheme="minorHAnsi" w:hAnsiTheme="minorHAnsi" w:cstheme="minorHAnsi"/>
          <w:sz w:val="34"/>
          <w:szCs w:val="34"/>
        </w:rPr>
      </w:pPr>
    </w:p>
    <w:p w14:paraId="39C4556D" w14:textId="77777777" w:rsidR="003861FA" w:rsidRPr="00E376FE" w:rsidRDefault="003861FA" w:rsidP="003861FA">
      <w:pPr>
        <w:jc w:val="center"/>
        <w:rPr>
          <w:rFonts w:cstheme="minorHAnsi"/>
          <w:sz w:val="44"/>
          <w:szCs w:val="44"/>
          <w:lang w:val="en-US"/>
        </w:rPr>
      </w:pPr>
      <w:r w:rsidRPr="00E376FE">
        <w:rPr>
          <w:rFonts w:cstheme="minorHAnsi"/>
          <w:sz w:val="44"/>
          <w:szCs w:val="44"/>
          <w:lang w:val="en-US"/>
        </w:rPr>
        <w:t>ACCADEMIC ESSAY</w:t>
      </w:r>
    </w:p>
    <w:p w14:paraId="3C0DF71D" w14:textId="77777777" w:rsidR="003861FA" w:rsidRPr="00E376FE" w:rsidRDefault="003861FA" w:rsidP="003861FA">
      <w:pPr>
        <w:rPr>
          <w:rFonts w:cstheme="minorHAnsi"/>
          <w:sz w:val="44"/>
          <w:szCs w:val="44"/>
          <w:lang w:val="en-US"/>
        </w:rPr>
      </w:pPr>
    </w:p>
    <w:p w14:paraId="7ECDD611" w14:textId="77777777" w:rsidR="003861FA" w:rsidRPr="00E376FE" w:rsidRDefault="003861FA" w:rsidP="003861FA">
      <w:pPr>
        <w:rPr>
          <w:rFonts w:cstheme="minorHAnsi"/>
          <w:sz w:val="34"/>
          <w:szCs w:val="34"/>
          <w:lang w:val="en-US"/>
        </w:rPr>
      </w:pPr>
    </w:p>
    <w:p w14:paraId="399A55C5" w14:textId="692A683F"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An academic essay should provide strong solid based, debatable thesis, with supported evidence which will be other form of one’s own research.  According to Harvard University-Harvard Writing Center writing an academic essay means fashioning a coherent set of ideas into an argument.</w:t>
      </w:r>
      <w:r w:rsidRPr="00945E81">
        <w:rPr>
          <w:rFonts w:asciiTheme="minorHAnsi" w:hAnsiTheme="minorHAnsi" w:cstheme="minorHAnsi"/>
          <w:color w:val="222222"/>
          <w:sz w:val="34"/>
          <w:szCs w:val="34"/>
          <w:shd w:val="clear" w:color="auto" w:fill="FFFFFF"/>
        </w:rPr>
        <w:t xml:space="preserve"> Because</w:t>
      </w:r>
      <w:r w:rsidRPr="00945E81">
        <w:rPr>
          <w:rStyle w:val="apple-converted-space"/>
          <w:rFonts w:asciiTheme="minorHAnsi" w:hAnsiTheme="minorHAnsi" w:cstheme="minorHAnsi"/>
          <w:color w:val="222222"/>
          <w:sz w:val="34"/>
          <w:szCs w:val="34"/>
          <w:shd w:val="clear" w:color="auto" w:fill="FFFFFF"/>
        </w:rPr>
        <w:t> </w:t>
      </w:r>
      <w:r w:rsidRPr="00945E81">
        <w:rPr>
          <w:rFonts w:asciiTheme="minorHAnsi" w:hAnsiTheme="minorHAnsi" w:cstheme="minorHAnsi"/>
          <w:color w:val="222222"/>
          <w:sz w:val="34"/>
          <w:szCs w:val="34"/>
        </w:rPr>
        <w:t>essays</w:t>
      </w:r>
      <w:r w:rsidRPr="00945E81">
        <w:rPr>
          <w:rStyle w:val="apple-converted-space"/>
          <w:rFonts w:asciiTheme="minorHAnsi" w:hAnsiTheme="minorHAnsi" w:cstheme="minorHAnsi"/>
          <w:color w:val="222222"/>
          <w:sz w:val="34"/>
          <w:szCs w:val="34"/>
          <w:shd w:val="clear" w:color="auto" w:fill="FFFFFF"/>
        </w:rPr>
        <w:t> </w:t>
      </w:r>
      <w:r w:rsidRPr="00945E81">
        <w:rPr>
          <w:rFonts w:asciiTheme="minorHAnsi" w:hAnsiTheme="minorHAnsi" w:cstheme="minorHAnsi"/>
          <w:color w:val="222222"/>
          <w:sz w:val="34"/>
          <w:szCs w:val="34"/>
          <w:shd w:val="clear" w:color="auto" w:fill="FFFFFF"/>
        </w:rPr>
        <w:t>are essentially linear—they offer one idea at a time—they must present their ideas in the order that makes most sense to a reader. ... The focus of such an</w:t>
      </w:r>
      <w:r w:rsidRPr="00945E81">
        <w:rPr>
          <w:rStyle w:val="apple-converted-space"/>
          <w:rFonts w:asciiTheme="minorHAnsi" w:hAnsiTheme="minorHAnsi" w:cstheme="minorHAnsi"/>
          <w:color w:val="222222"/>
          <w:sz w:val="34"/>
          <w:szCs w:val="34"/>
          <w:shd w:val="clear" w:color="auto" w:fill="FFFFFF"/>
        </w:rPr>
        <w:t> </w:t>
      </w:r>
      <w:r w:rsidRPr="00945E81">
        <w:rPr>
          <w:rFonts w:asciiTheme="minorHAnsi" w:hAnsiTheme="minorHAnsi" w:cstheme="minorHAnsi"/>
          <w:color w:val="222222"/>
          <w:sz w:val="34"/>
          <w:szCs w:val="34"/>
        </w:rPr>
        <w:t>essay</w:t>
      </w:r>
      <w:r w:rsidRPr="00945E81">
        <w:rPr>
          <w:rStyle w:val="apple-converted-space"/>
          <w:rFonts w:asciiTheme="minorHAnsi" w:hAnsiTheme="minorHAnsi" w:cstheme="minorHAnsi"/>
          <w:color w:val="222222"/>
          <w:sz w:val="34"/>
          <w:szCs w:val="34"/>
          <w:shd w:val="clear" w:color="auto" w:fill="FFFFFF"/>
        </w:rPr>
        <w:t> </w:t>
      </w:r>
      <w:r w:rsidRPr="00945E81">
        <w:rPr>
          <w:rFonts w:asciiTheme="minorHAnsi" w:hAnsiTheme="minorHAnsi" w:cstheme="minorHAnsi"/>
          <w:color w:val="222222"/>
          <w:sz w:val="34"/>
          <w:szCs w:val="34"/>
          <w:shd w:val="clear" w:color="auto" w:fill="FFFFFF"/>
        </w:rPr>
        <w:t>predicts its structure.</w:t>
      </w:r>
      <w:r w:rsidRPr="00945E81">
        <w:rPr>
          <w:rFonts w:asciiTheme="minorHAnsi" w:hAnsiTheme="minorHAnsi" w:cstheme="minorHAnsi"/>
          <w:color w:val="222222"/>
          <w:sz w:val="34"/>
          <w:szCs w:val="34"/>
          <w:shd w:val="clear" w:color="auto" w:fill="FFFFFF"/>
          <w:lang w:val="en-US"/>
        </w:rPr>
        <w:t xml:space="preserve"> </w:t>
      </w:r>
    </w:p>
    <w:p w14:paraId="70D92953"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The correct academic essay should include: </w:t>
      </w:r>
    </w:p>
    <w:p w14:paraId="56134F49" w14:textId="77777777" w:rsidR="003861FA" w:rsidRPr="00945E81" w:rsidRDefault="003861FA" w:rsidP="003861FA">
      <w:pPr>
        <w:rPr>
          <w:rFonts w:asciiTheme="minorHAnsi" w:hAnsiTheme="minorHAnsi" w:cstheme="minorHAnsi"/>
          <w:sz w:val="34"/>
          <w:szCs w:val="34"/>
          <w:lang w:val="en-US"/>
        </w:rPr>
      </w:pPr>
    </w:p>
    <w:p w14:paraId="3DD5805B"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  1.Introduction</w:t>
      </w:r>
    </w:p>
    <w:p w14:paraId="42A9FEEC"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  2.Body</w:t>
      </w:r>
    </w:p>
    <w:p w14:paraId="0EA571BD"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  3.Conslusion </w:t>
      </w:r>
    </w:p>
    <w:p w14:paraId="7C091681" w14:textId="77777777" w:rsidR="003861FA" w:rsidRPr="00945E81" w:rsidRDefault="003861FA" w:rsidP="003861FA">
      <w:pPr>
        <w:rPr>
          <w:rFonts w:asciiTheme="minorHAnsi" w:hAnsiTheme="minorHAnsi" w:cstheme="minorHAnsi"/>
          <w:sz w:val="34"/>
          <w:szCs w:val="34"/>
          <w:lang w:val="en-US"/>
        </w:rPr>
      </w:pPr>
    </w:p>
    <w:p w14:paraId="03B15192"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These 3 simple steps will help students with clearing their introduction and concluding arguments with putting down   their paragraphs in between. </w:t>
      </w:r>
    </w:p>
    <w:p w14:paraId="44930782" w14:textId="77777777" w:rsidR="003861FA" w:rsidRPr="00945E81" w:rsidRDefault="003861FA" w:rsidP="003861FA">
      <w:pPr>
        <w:rPr>
          <w:rFonts w:asciiTheme="minorHAnsi" w:hAnsiTheme="minorHAnsi" w:cstheme="minorHAnsi"/>
          <w:sz w:val="34"/>
          <w:szCs w:val="34"/>
          <w:lang w:val="en-US"/>
        </w:rPr>
      </w:pPr>
    </w:p>
    <w:p w14:paraId="5793EC47" w14:textId="77777777" w:rsidR="003861FA" w:rsidRPr="00945E81" w:rsidRDefault="003861FA" w:rsidP="003861FA">
      <w:pPr>
        <w:jc w:val="center"/>
        <w:rPr>
          <w:rFonts w:asciiTheme="minorHAnsi" w:hAnsiTheme="minorHAnsi" w:cstheme="minorHAnsi"/>
          <w:sz w:val="44"/>
          <w:szCs w:val="44"/>
          <w:lang w:val="en-US"/>
        </w:rPr>
      </w:pPr>
    </w:p>
    <w:p w14:paraId="60DC48C4" w14:textId="77777777" w:rsidR="003861FA" w:rsidRDefault="003861FA" w:rsidP="003861FA">
      <w:pPr>
        <w:jc w:val="center"/>
        <w:rPr>
          <w:rFonts w:cstheme="minorHAnsi"/>
          <w:sz w:val="44"/>
          <w:szCs w:val="44"/>
          <w:lang w:val="en-US"/>
        </w:rPr>
      </w:pPr>
    </w:p>
    <w:p w14:paraId="7DE07365" w14:textId="77777777" w:rsidR="003861FA" w:rsidRDefault="003861FA" w:rsidP="003861FA">
      <w:pPr>
        <w:jc w:val="center"/>
        <w:rPr>
          <w:rFonts w:cstheme="minorHAnsi"/>
          <w:sz w:val="44"/>
          <w:szCs w:val="44"/>
          <w:lang w:val="en-US"/>
        </w:rPr>
      </w:pPr>
    </w:p>
    <w:p w14:paraId="7A8FBBE6" w14:textId="77777777" w:rsidR="00042831" w:rsidRDefault="00042831" w:rsidP="003861FA">
      <w:pPr>
        <w:jc w:val="center"/>
        <w:rPr>
          <w:rFonts w:cstheme="minorHAnsi"/>
          <w:sz w:val="44"/>
          <w:szCs w:val="44"/>
          <w:lang w:val="en-US"/>
        </w:rPr>
      </w:pPr>
    </w:p>
    <w:p w14:paraId="61770F31" w14:textId="77777777" w:rsidR="00042831" w:rsidRDefault="00042831" w:rsidP="003861FA">
      <w:pPr>
        <w:jc w:val="center"/>
        <w:rPr>
          <w:rFonts w:cstheme="minorHAnsi"/>
          <w:sz w:val="44"/>
          <w:szCs w:val="44"/>
          <w:lang w:val="en-US"/>
        </w:rPr>
      </w:pPr>
    </w:p>
    <w:p w14:paraId="0FA7E9BC" w14:textId="77777777" w:rsidR="00042831" w:rsidRDefault="00042831" w:rsidP="003861FA">
      <w:pPr>
        <w:jc w:val="center"/>
        <w:rPr>
          <w:rFonts w:cstheme="minorHAnsi"/>
          <w:sz w:val="44"/>
          <w:szCs w:val="44"/>
          <w:lang w:val="en-US"/>
        </w:rPr>
      </w:pPr>
    </w:p>
    <w:p w14:paraId="23882B23" w14:textId="77777777" w:rsidR="00042831" w:rsidRDefault="00042831" w:rsidP="003861FA">
      <w:pPr>
        <w:jc w:val="center"/>
        <w:rPr>
          <w:rFonts w:cstheme="minorHAnsi"/>
          <w:sz w:val="44"/>
          <w:szCs w:val="44"/>
          <w:lang w:val="en-US"/>
        </w:rPr>
      </w:pPr>
    </w:p>
    <w:p w14:paraId="26B7F4FC" w14:textId="37BE8885" w:rsidR="003861FA" w:rsidRPr="00E376FE" w:rsidRDefault="003861FA" w:rsidP="003861FA">
      <w:pPr>
        <w:jc w:val="center"/>
        <w:rPr>
          <w:rFonts w:cstheme="minorHAnsi"/>
          <w:sz w:val="44"/>
          <w:szCs w:val="44"/>
          <w:lang w:val="en-US"/>
        </w:rPr>
      </w:pPr>
      <w:r w:rsidRPr="00E376FE">
        <w:rPr>
          <w:rFonts w:cstheme="minorHAnsi"/>
          <w:sz w:val="44"/>
          <w:szCs w:val="44"/>
          <w:lang w:val="en-US"/>
        </w:rPr>
        <w:t>PARAPHRASING AND SUMMARISING</w:t>
      </w:r>
    </w:p>
    <w:p w14:paraId="7A3E34CB" w14:textId="77777777" w:rsidR="003861FA" w:rsidRPr="00E376FE" w:rsidRDefault="003861FA" w:rsidP="003861FA">
      <w:pPr>
        <w:jc w:val="center"/>
        <w:rPr>
          <w:rFonts w:cstheme="minorHAnsi"/>
          <w:sz w:val="34"/>
          <w:szCs w:val="34"/>
          <w:lang w:val="en-US"/>
        </w:rPr>
      </w:pPr>
    </w:p>
    <w:p w14:paraId="3F7C5A5D"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Paraphrasing is a way of describing ideas in your own words and acknowledge where they have come from. By using your own words and ways of describing you can demonstrate the way of understanding and your ability of transferring the information. </w:t>
      </w:r>
    </w:p>
    <w:p w14:paraId="20A37D20" w14:textId="77777777" w:rsidR="003861FA" w:rsidRPr="00945E81" w:rsidRDefault="003861FA" w:rsidP="003861FA">
      <w:pPr>
        <w:rPr>
          <w:rFonts w:asciiTheme="minorHAnsi" w:hAnsiTheme="minorHAnsi" w:cstheme="minorHAnsi"/>
          <w:sz w:val="34"/>
          <w:szCs w:val="34"/>
          <w:lang w:val="en-US"/>
        </w:rPr>
      </w:pPr>
      <w:r w:rsidRPr="00945E81">
        <w:rPr>
          <w:rFonts w:asciiTheme="minorHAnsi" w:hAnsiTheme="minorHAnsi" w:cstheme="minorHAnsi"/>
          <w:sz w:val="34"/>
          <w:szCs w:val="34"/>
          <w:lang w:val="en-US"/>
        </w:rPr>
        <w:t>The purpose of paraphrase is mostly to simplify what the author wanted to say, an easier way to understand which would be more approachable.</w:t>
      </w:r>
    </w:p>
    <w:p w14:paraId="3B03F836" w14:textId="77777777" w:rsidR="003861FA" w:rsidRPr="00945E81" w:rsidRDefault="003861FA" w:rsidP="003861FA">
      <w:pPr>
        <w:rPr>
          <w:rFonts w:asciiTheme="minorHAnsi" w:hAnsiTheme="minorHAnsi" w:cstheme="minorHAnsi"/>
          <w:sz w:val="34"/>
          <w:szCs w:val="34"/>
          <w:lang w:val="en-US"/>
        </w:rPr>
      </w:pPr>
    </w:p>
    <w:p w14:paraId="22560350" w14:textId="10B48D71" w:rsidR="003861FA" w:rsidRPr="00E376FE" w:rsidRDefault="00042831" w:rsidP="003861FA">
      <w:pPr>
        <w:rPr>
          <w:rFonts w:cstheme="minorHAnsi"/>
          <w:sz w:val="34"/>
          <w:szCs w:val="34"/>
          <w:lang w:val="en-US"/>
        </w:rPr>
      </w:pPr>
      <w:r w:rsidRPr="00E376FE">
        <w:rPr>
          <w:rFonts w:cstheme="minorHAnsi"/>
          <w:sz w:val="34"/>
          <w:szCs w:val="34"/>
          <w:lang w:val="en-US"/>
        </w:rPr>
        <w:t>Summarizing</w:t>
      </w:r>
      <w:r w:rsidR="003861FA" w:rsidRPr="00E376FE">
        <w:rPr>
          <w:rFonts w:cstheme="minorHAnsi"/>
          <w:sz w:val="34"/>
          <w:szCs w:val="34"/>
          <w:lang w:val="en-US"/>
        </w:rPr>
        <w:t xml:space="preserve"> is a very important skill in academic writing, it shows that the student is enabled to take the most important points from a text and rewrite them in their own words which would be much shorter from the original. Such skill is very important if you are note-taking and researching for an essay information. </w:t>
      </w:r>
    </w:p>
    <w:p w14:paraId="58C9E9C7" w14:textId="77777777" w:rsidR="003861FA" w:rsidRPr="00E376FE" w:rsidRDefault="003861FA" w:rsidP="003861FA">
      <w:pPr>
        <w:rPr>
          <w:rFonts w:cstheme="minorHAnsi"/>
          <w:sz w:val="34"/>
          <w:szCs w:val="34"/>
          <w:lang w:val="en-US"/>
        </w:rPr>
      </w:pPr>
      <w:r w:rsidRPr="00E376FE">
        <w:rPr>
          <w:rFonts w:cstheme="minorHAnsi"/>
          <w:sz w:val="34"/>
          <w:szCs w:val="34"/>
          <w:lang w:val="en-US"/>
        </w:rPr>
        <w:t xml:space="preserve">The purpose of summarizing is to present the key points of a theory to provide context for the argument or thesis. Applying the summarizing to your work you will need to read the author’s intent to understand, process it, and </w:t>
      </w:r>
      <w:proofErr w:type="spellStart"/>
      <w:r w:rsidRPr="00E376FE">
        <w:rPr>
          <w:rFonts w:cstheme="minorHAnsi"/>
          <w:sz w:val="34"/>
          <w:szCs w:val="34"/>
          <w:lang w:val="en-US"/>
        </w:rPr>
        <w:t>summarise</w:t>
      </w:r>
      <w:proofErr w:type="spellEnd"/>
      <w:r w:rsidRPr="00E376FE">
        <w:rPr>
          <w:rFonts w:cstheme="minorHAnsi"/>
          <w:sz w:val="34"/>
          <w:szCs w:val="34"/>
          <w:lang w:val="en-US"/>
        </w:rPr>
        <w:t xml:space="preserve"> it all in a shorter way.</w:t>
      </w:r>
    </w:p>
    <w:p w14:paraId="551A6FB4" w14:textId="77777777" w:rsidR="003861FA" w:rsidRPr="00E376FE" w:rsidRDefault="003861FA" w:rsidP="003861FA">
      <w:pPr>
        <w:rPr>
          <w:rFonts w:cstheme="minorHAnsi"/>
          <w:sz w:val="34"/>
          <w:szCs w:val="34"/>
          <w:lang w:val="en-US"/>
        </w:rPr>
      </w:pPr>
    </w:p>
    <w:p w14:paraId="723C2241" w14:textId="77777777" w:rsidR="003861FA" w:rsidRPr="00E376FE" w:rsidRDefault="003861FA" w:rsidP="003861FA">
      <w:pPr>
        <w:rPr>
          <w:rFonts w:cstheme="minorHAnsi"/>
          <w:sz w:val="34"/>
          <w:szCs w:val="34"/>
          <w:lang w:val="en-US"/>
        </w:rPr>
      </w:pPr>
    </w:p>
    <w:p w14:paraId="47B93411" w14:textId="6530A313" w:rsidR="003861FA" w:rsidRDefault="00C710F0" w:rsidP="003861FA">
      <w:pPr>
        <w:jc w:val="center"/>
        <w:rPr>
          <w:rFonts w:cstheme="minorHAnsi"/>
          <w:sz w:val="44"/>
          <w:szCs w:val="44"/>
          <w:lang w:val="en-GB"/>
        </w:rPr>
      </w:pPr>
      <w:r>
        <w:rPr>
          <w:rFonts w:cstheme="minorHAnsi"/>
          <w:sz w:val="44"/>
          <w:szCs w:val="44"/>
          <w:lang w:val="en-GB"/>
        </w:rPr>
        <w:t xml:space="preserve">REFERENCING AND PLAGIARISM </w:t>
      </w:r>
    </w:p>
    <w:p w14:paraId="270F57E1"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 Referencing in your work, such as essay or report is important in the way that while we are writing a piece of document and use someone else idea or word, we will need to refer to them in terms of providing the right details about all the sources. </w:t>
      </w:r>
    </w:p>
    <w:p w14:paraId="12AB1534"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Referencing should be included in the text, but also at the end of the work in section with referencing list. The referencing source </w:t>
      </w:r>
      <w:r w:rsidRPr="00945E81">
        <w:rPr>
          <w:rFonts w:asciiTheme="minorHAnsi" w:hAnsiTheme="minorHAnsi" w:cstheme="minorHAnsi"/>
          <w:sz w:val="34"/>
          <w:szCs w:val="34"/>
          <w:lang w:val="en-GB"/>
        </w:rPr>
        <w:lastRenderedPageBreak/>
        <w:t>is really important as it shows to the reader where we found the idea or opinion.</w:t>
      </w:r>
    </w:p>
    <w:p w14:paraId="485923C9"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Referencing also helps the reader find the sources if he wishes.</w:t>
      </w:r>
    </w:p>
    <w:p w14:paraId="1EBEC331"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There are many different referencing styles, every university or college have their system which student can use. </w:t>
      </w:r>
    </w:p>
    <w:p w14:paraId="1752FB3B" w14:textId="4A19BE5C"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At the University of Wales Trinity Saint Davis, we are using the Harvard Referencing Handbook </w:t>
      </w:r>
      <w:r w:rsidR="005A2686" w:rsidRPr="00945E81">
        <w:rPr>
          <w:rFonts w:asciiTheme="minorHAnsi" w:hAnsiTheme="minorHAnsi" w:cstheme="minorHAnsi"/>
          <w:sz w:val="34"/>
          <w:szCs w:val="34"/>
          <w:lang w:val="en-GB"/>
        </w:rPr>
        <w:t>which</w:t>
      </w:r>
      <w:r w:rsidRPr="00945E81">
        <w:rPr>
          <w:rFonts w:asciiTheme="minorHAnsi" w:hAnsiTheme="minorHAnsi" w:cstheme="minorHAnsi"/>
          <w:sz w:val="34"/>
          <w:szCs w:val="34"/>
          <w:lang w:val="en-GB"/>
        </w:rPr>
        <w:t xml:space="preserve"> has been introduced to the student, to help them with the right way which the university requires.</w:t>
      </w:r>
    </w:p>
    <w:p w14:paraId="657CC466" w14:textId="77777777" w:rsidR="003861FA" w:rsidRPr="00945E81" w:rsidRDefault="003861FA" w:rsidP="003861FA">
      <w:pPr>
        <w:rPr>
          <w:rFonts w:asciiTheme="minorHAnsi" w:hAnsiTheme="minorHAnsi" w:cstheme="minorHAnsi"/>
          <w:sz w:val="34"/>
          <w:szCs w:val="34"/>
          <w:lang w:val="en-GB"/>
        </w:rPr>
      </w:pPr>
    </w:p>
    <w:p w14:paraId="7E875F35" w14:textId="77777777" w:rsidR="003861FA" w:rsidRPr="00945E81" w:rsidRDefault="003861FA" w:rsidP="003861FA">
      <w:pPr>
        <w:rPr>
          <w:rFonts w:asciiTheme="minorHAnsi" w:hAnsiTheme="minorHAnsi" w:cstheme="minorHAnsi"/>
          <w:sz w:val="34"/>
          <w:szCs w:val="34"/>
          <w:lang w:val="en-GB"/>
        </w:rPr>
      </w:pPr>
    </w:p>
    <w:p w14:paraId="2A5C7282" w14:textId="597340F9"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Plagiarism is </w:t>
      </w:r>
      <w:r w:rsidR="005A2686" w:rsidRPr="00945E81">
        <w:rPr>
          <w:rFonts w:asciiTheme="minorHAnsi" w:hAnsiTheme="minorHAnsi" w:cstheme="minorHAnsi"/>
          <w:sz w:val="34"/>
          <w:szCs w:val="34"/>
          <w:lang w:val="en-GB"/>
        </w:rPr>
        <w:t>t</w:t>
      </w:r>
      <w:r w:rsidRPr="00945E81">
        <w:rPr>
          <w:rFonts w:asciiTheme="minorHAnsi" w:hAnsiTheme="minorHAnsi" w:cstheme="minorHAnsi"/>
          <w:sz w:val="34"/>
          <w:szCs w:val="34"/>
          <w:lang w:val="en-GB"/>
        </w:rPr>
        <w:t xml:space="preserve">he practice of taking someone else’s work or ideas and passing them off as one’s own” (Oxford Dictionaries, 2016) </w:t>
      </w:r>
    </w:p>
    <w:p w14:paraId="37A1C19D"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The definition of plagiarism is that student have taken/copied an entire text from a document, book, or website without acknowledging the source. </w:t>
      </w:r>
    </w:p>
    <w:p w14:paraId="538D7C73" w14:textId="77777777" w:rsidR="003861FA" w:rsidRPr="00945E81" w:rsidRDefault="003861FA" w:rsidP="003861FA">
      <w:pPr>
        <w:rPr>
          <w:rFonts w:asciiTheme="minorHAnsi" w:hAnsiTheme="minorHAnsi" w:cstheme="minorHAnsi"/>
          <w:sz w:val="34"/>
          <w:szCs w:val="34"/>
          <w:lang w:val="en-GB"/>
        </w:rPr>
      </w:pPr>
      <w:r w:rsidRPr="00945E81">
        <w:rPr>
          <w:rFonts w:asciiTheme="minorHAnsi" w:hAnsiTheme="minorHAnsi" w:cstheme="minorHAnsi"/>
          <w:sz w:val="34"/>
          <w:szCs w:val="34"/>
          <w:lang w:val="en-GB"/>
        </w:rPr>
        <w:t>Taking ideas or inspirations from existing work is allowed, however without giving the credit to the original writer is not pleasant and might have bigger consequences such as falling assignment and having resubmitted.</w:t>
      </w:r>
    </w:p>
    <w:p w14:paraId="75EC2E80" w14:textId="77777777" w:rsidR="003861FA" w:rsidRPr="00945E81" w:rsidRDefault="003861FA" w:rsidP="003861FA">
      <w:pPr>
        <w:rPr>
          <w:rFonts w:asciiTheme="minorHAnsi" w:hAnsiTheme="minorHAnsi" w:cstheme="minorHAnsi"/>
          <w:sz w:val="34"/>
          <w:szCs w:val="34"/>
          <w:lang w:val="en-GB"/>
        </w:rPr>
      </w:pPr>
    </w:p>
    <w:p w14:paraId="00C0E5D5" w14:textId="77777777" w:rsidR="003861FA" w:rsidRPr="00945E81" w:rsidRDefault="003861FA" w:rsidP="003861FA">
      <w:pPr>
        <w:rPr>
          <w:rFonts w:asciiTheme="minorHAnsi" w:hAnsiTheme="minorHAnsi" w:cstheme="minorHAnsi"/>
          <w:sz w:val="34"/>
          <w:szCs w:val="34"/>
          <w:lang w:val="en-GB"/>
        </w:rPr>
      </w:pPr>
    </w:p>
    <w:p w14:paraId="033DBD47" w14:textId="77777777" w:rsidR="003861FA" w:rsidRDefault="003861FA" w:rsidP="003861FA">
      <w:pPr>
        <w:rPr>
          <w:rFonts w:cstheme="minorHAnsi"/>
          <w:sz w:val="34"/>
          <w:szCs w:val="34"/>
          <w:lang w:val="en-GB"/>
        </w:rPr>
      </w:pPr>
    </w:p>
    <w:p w14:paraId="7292F64D" w14:textId="77777777" w:rsidR="003861FA" w:rsidRPr="005A2686" w:rsidRDefault="003861FA" w:rsidP="005A2686">
      <w:pPr>
        <w:jc w:val="center"/>
        <w:rPr>
          <w:rFonts w:cstheme="minorHAnsi"/>
          <w:sz w:val="44"/>
          <w:szCs w:val="44"/>
          <w:lang w:val="en-GB"/>
        </w:rPr>
      </w:pPr>
    </w:p>
    <w:p w14:paraId="039B4D9A" w14:textId="47C822D2" w:rsidR="00576751" w:rsidRDefault="005A2686" w:rsidP="005A2686">
      <w:pPr>
        <w:jc w:val="center"/>
        <w:rPr>
          <w:sz w:val="44"/>
          <w:szCs w:val="44"/>
          <w:lang w:val="en-GB"/>
        </w:rPr>
      </w:pPr>
      <w:r w:rsidRPr="005A2686">
        <w:rPr>
          <w:sz w:val="44"/>
          <w:szCs w:val="44"/>
          <w:lang w:val="en-GB"/>
        </w:rPr>
        <w:t>EMPLOYABILITY SKILLS</w:t>
      </w:r>
    </w:p>
    <w:p w14:paraId="63ECB199" w14:textId="50F410FE" w:rsidR="005A2686" w:rsidRPr="00945E81" w:rsidRDefault="005A2686" w:rsidP="005A2686">
      <w:pPr>
        <w:rPr>
          <w:rFonts w:asciiTheme="minorHAnsi" w:hAnsiTheme="minorHAnsi" w:cstheme="minorHAnsi"/>
          <w:sz w:val="34"/>
          <w:szCs w:val="34"/>
          <w:lang w:val="en-US"/>
        </w:rPr>
      </w:pPr>
      <w:r w:rsidRPr="00945E81">
        <w:rPr>
          <w:rFonts w:asciiTheme="minorHAnsi" w:hAnsiTheme="minorHAnsi" w:cstheme="minorHAnsi"/>
          <w:sz w:val="34"/>
          <w:szCs w:val="34"/>
          <w:lang w:val="en-GB"/>
        </w:rPr>
        <w:t xml:space="preserve">Employability skill could be explained as transferable skill with </w:t>
      </w:r>
      <w:r w:rsidRPr="00945E81">
        <w:rPr>
          <w:rFonts w:asciiTheme="minorHAnsi" w:hAnsiTheme="minorHAnsi" w:cstheme="minorHAnsi"/>
          <w:color w:val="222222"/>
          <w:sz w:val="34"/>
          <w:szCs w:val="34"/>
          <w:shd w:val="clear" w:color="auto" w:fill="FFFFFF"/>
        </w:rPr>
        <w:t>essential abilities that involve the development of a knowledge base</w:t>
      </w:r>
      <w:r w:rsidRPr="00945E81">
        <w:rPr>
          <w:rFonts w:asciiTheme="minorHAnsi" w:hAnsiTheme="minorHAnsi" w:cstheme="minorHAnsi"/>
          <w:sz w:val="34"/>
          <w:szCs w:val="34"/>
          <w:lang w:val="en-US"/>
        </w:rPr>
        <w:t>.</w:t>
      </w:r>
    </w:p>
    <w:p w14:paraId="3E3CB3D2" w14:textId="5B188C89" w:rsidR="005A2686" w:rsidRPr="00945E81" w:rsidRDefault="005A2686" w:rsidP="005A2686">
      <w:pPr>
        <w:rPr>
          <w:rFonts w:asciiTheme="minorHAnsi" w:hAnsiTheme="minorHAnsi" w:cstheme="minorHAnsi"/>
          <w:sz w:val="34"/>
          <w:szCs w:val="34"/>
          <w:lang w:val="en-US"/>
        </w:rPr>
      </w:pPr>
      <w:r w:rsidRPr="00945E81">
        <w:rPr>
          <w:rFonts w:asciiTheme="minorHAnsi" w:hAnsiTheme="minorHAnsi" w:cstheme="minorHAnsi"/>
          <w:sz w:val="34"/>
          <w:szCs w:val="34"/>
          <w:lang w:val="en-US"/>
        </w:rPr>
        <w:t>The essential 10 employability skills are:</w:t>
      </w:r>
    </w:p>
    <w:p w14:paraId="20551293" w14:textId="75D8BEF2" w:rsidR="005A2686" w:rsidRPr="00945E81" w:rsidRDefault="005A2686" w:rsidP="005A2686">
      <w:pPr>
        <w:rPr>
          <w:rFonts w:asciiTheme="minorHAnsi" w:hAnsiTheme="minorHAnsi" w:cstheme="minorHAnsi"/>
          <w:sz w:val="34"/>
          <w:szCs w:val="34"/>
          <w:lang w:val="en-US"/>
        </w:rPr>
      </w:pPr>
      <w:r w:rsidRPr="00945E81">
        <w:rPr>
          <w:rFonts w:asciiTheme="minorHAnsi" w:hAnsiTheme="minorHAnsi" w:cstheme="minorHAnsi"/>
          <w:sz w:val="34"/>
          <w:szCs w:val="34"/>
          <w:lang w:val="en-US"/>
        </w:rPr>
        <w:t>1.Problem Solving</w:t>
      </w:r>
    </w:p>
    <w:p w14:paraId="1722361D" w14:textId="7E9721E1" w:rsidR="005A2686" w:rsidRPr="00945E81" w:rsidRDefault="005A2686" w:rsidP="005A2686">
      <w:pPr>
        <w:rPr>
          <w:rFonts w:asciiTheme="minorHAnsi" w:hAnsiTheme="minorHAnsi" w:cstheme="minorHAnsi"/>
          <w:sz w:val="34"/>
          <w:szCs w:val="34"/>
          <w:lang w:val="en-US"/>
        </w:rPr>
      </w:pPr>
      <w:r w:rsidRPr="00945E81">
        <w:rPr>
          <w:rFonts w:asciiTheme="minorHAnsi" w:hAnsiTheme="minorHAnsi" w:cstheme="minorHAnsi"/>
          <w:sz w:val="34"/>
          <w:szCs w:val="34"/>
          <w:lang w:val="en-US"/>
        </w:rPr>
        <w:t>2.Oral communication</w:t>
      </w:r>
    </w:p>
    <w:p w14:paraId="3C27184A" w14:textId="34D1C7E0" w:rsidR="005A2686" w:rsidRPr="00945E81" w:rsidRDefault="005A2686" w:rsidP="005A2686">
      <w:pPr>
        <w:rPr>
          <w:rFonts w:asciiTheme="minorHAnsi" w:hAnsiTheme="minorHAnsi" w:cstheme="minorHAnsi"/>
          <w:sz w:val="34"/>
          <w:szCs w:val="34"/>
          <w:lang w:val="en-US"/>
        </w:rPr>
      </w:pPr>
      <w:r w:rsidRPr="00945E81">
        <w:rPr>
          <w:rFonts w:asciiTheme="minorHAnsi" w:hAnsiTheme="minorHAnsi" w:cstheme="minorHAnsi"/>
          <w:sz w:val="34"/>
          <w:szCs w:val="34"/>
          <w:lang w:val="en-US"/>
        </w:rPr>
        <w:t>3.Ada</w:t>
      </w:r>
      <w:r w:rsidR="00BA173A" w:rsidRPr="00945E81">
        <w:rPr>
          <w:rFonts w:asciiTheme="minorHAnsi" w:hAnsiTheme="minorHAnsi" w:cstheme="minorHAnsi"/>
          <w:sz w:val="34"/>
          <w:szCs w:val="34"/>
          <w:lang w:val="en-US"/>
        </w:rPr>
        <w:t>ptabity</w:t>
      </w:r>
    </w:p>
    <w:p w14:paraId="6EEDA4E7" w14:textId="3A733CD3" w:rsidR="00BA173A" w:rsidRPr="00945E81" w:rsidRDefault="00BA173A" w:rsidP="005A2686">
      <w:pPr>
        <w:rPr>
          <w:rFonts w:asciiTheme="minorHAnsi" w:hAnsiTheme="minorHAnsi" w:cstheme="minorHAnsi"/>
          <w:sz w:val="34"/>
          <w:szCs w:val="34"/>
          <w:lang w:val="en-US"/>
        </w:rPr>
      </w:pPr>
      <w:r w:rsidRPr="00945E81">
        <w:rPr>
          <w:rFonts w:asciiTheme="minorHAnsi" w:hAnsiTheme="minorHAnsi" w:cstheme="minorHAnsi"/>
          <w:sz w:val="34"/>
          <w:szCs w:val="34"/>
          <w:lang w:val="en-US"/>
        </w:rPr>
        <w:t xml:space="preserve">4.Collaboration </w:t>
      </w:r>
    </w:p>
    <w:p w14:paraId="0A38A7B0" w14:textId="6346078D"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lastRenderedPageBreak/>
        <w:t>5.Resource management</w:t>
      </w:r>
    </w:p>
    <w:p w14:paraId="109C9666" w14:textId="136AE1A9"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6.Organization skill</w:t>
      </w:r>
    </w:p>
    <w:p w14:paraId="065FC0CD" w14:textId="0AA61498"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7.Written communication</w:t>
      </w:r>
    </w:p>
    <w:p w14:paraId="2070B7E1" w14:textId="307A5898"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8.Technology use</w:t>
      </w:r>
    </w:p>
    <w:p w14:paraId="60A57F35" w14:textId="7D0191E8"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9.Information use </w:t>
      </w:r>
    </w:p>
    <w:p w14:paraId="40475CE1" w14:textId="67C5AE98"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10.Ceratin personality traits</w:t>
      </w:r>
    </w:p>
    <w:p w14:paraId="0ECBA4FF" w14:textId="06F59A46" w:rsidR="00BA173A" w:rsidRPr="00945E81" w:rsidRDefault="00BA173A" w:rsidP="005A2686">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                    </w:t>
      </w:r>
    </w:p>
    <w:p w14:paraId="15D2F69D" w14:textId="2746D8B4" w:rsidR="00BA173A" w:rsidRPr="00945E81" w:rsidRDefault="00BA173A" w:rsidP="005A2686">
      <w:pPr>
        <w:rPr>
          <w:rFonts w:asciiTheme="minorHAnsi" w:hAnsiTheme="minorHAnsi" w:cstheme="minorHAnsi"/>
          <w:sz w:val="34"/>
          <w:szCs w:val="34"/>
          <w:lang w:val="en-GB"/>
        </w:rPr>
      </w:pPr>
    </w:p>
    <w:p w14:paraId="63F445D6" w14:textId="25C7FD20" w:rsidR="00BA173A" w:rsidRDefault="00BA173A" w:rsidP="00BA173A">
      <w:pPr>
        <w:jc w:val="center"/>
        <w:rPr>
          <w:sz w:val="44"/>
          <w:szCs w:val="44"/>
          <w:lang w:val="en-GB"/>
        </w:rPr>
      </w:pPr>
      <w:r>
        <w:rPr>
          <w:sz w:val="44"/>
          <w:szCs w:val="44"/>
          <w:lang w:val="en-GB"/>
        </w:rPr>
        <w:t>PERSONAL DEVELOPMENT PLAN</w:t>
      </w:r>
    </w:p>
    <w:p w14:paraId="04466A6D" w14:textId="77777777" w:rsidR="00BA173A" w:rsidRPr="00945E81" w:rsidRDefault="00BA173A" w:rsidP="00BA173A">
      <w:pPr>
        <w:rPr>
          <w:rFonts w:asciiTheme="minorHAnsi" w:hAnsiTheme="minorHAnsi" w:cstheme="minorHAnsi"/>
          <w:sz w:val="34"/>
          <w:szCs w:val="34"/>
          <w:lang w:val="en-GB"/>
        </w:rPr>
      </w:pPr>
    </w:p>
    <w:p w14:paraId="15685BFA" w14:textId="749F6C5A" w:rsidR="00BA173A" w:rsidRPr="00945E81" w:rsidRDefault="00BA173A" w:rsidP="00BA173A">
      <w:pPr>
        <w:rPr>
          <w:rFonts w:asciiTheme="minorHAnsi" w:hAnsiTheme="minorHAnsi" w:cstheme="minorHAnsi"/>
          <w:sz w:val="34"/>
          <w:szCs w:val="34"/>
          <w:lang w:val="en-GB"/>
        </w:rPr>
      </w:pPr>
      <w:r w:rsidRPr="00945E81">
        <w:rPr>
          <w:rFonts w:asciiTheme="minorHAnsi" w:hAnsiTheme="minorHAnsi" w:cstheme="minorHAnsi"/>
          <w:sz w:val="34"/>
          <w:szCs w:val="34"/>
          <w:lang w:val="en-GB"/>
        </w:rPr>
        <w:t>Personal development plan is the process of creating a plan with full awareness, goal setting and values. Planning for personal development mostly consider the context of education, relationship or career.</w:t>
      </w:r>
    </w:p>
    <w:p w14:paraId="5EA0C925" w14:textId="7FBB3AF1" w:rsidR="00BA173A" w:rsidRPr="00945E81" w:rsidRDefault="00BA173A" w:rsidP="00BA173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Really often personal development plan is a requirement for employee CV’s. </w:t>
      </w:r>
    </w:p>
    <w:p w14:paraId="4CD13526" w14:textId="0EB4632B" w:rsidR="00BA173A" w:rsidRPr="00945E81" w:rsidRDefault="00BA173A" w:rsidP="00BA173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In class activity, student has been given a </w:t>
      </w:r>
      <w:r w:rsidR="00205186" w:rsidRPr="00945E81">
        <w:rPr>
          <w:rFonts w:asciiTheme="minorHAnsi" w:hAnsiTheme="minorHAnsi" w:cstheme="minorHAnsi"/>
          <w:sz w:val="34"/>
          <w:szCs w:val="34"/>
          <w:lang w:val="en-GB"/>
        </w:rPr>
        <w:t xml:space="preserve">paper sheets with their own personal development plan to fill at home. </w:t>
      </w:r>
    </w:p>
    <w:p w14:paraId="394D344D" w14:textId="0BCE7153" w:rsidR="00A7286B" w:rsidRPr="00945E81" w:rsidRDefault="00A7286B" w:rsidP="00BA173A">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There are 3 aspects of personal development plan, the first one is improving your self-awareness, second aspect is to be knowing and building your own identity, the third aspect is the discovering and developing your talents.  </w:t>
      </w:r>
    </w:p>
    <w:p w14:paraId="3A00E2BF" w14:textId="68E8E1A0" w:rsidR="00EC685F" w:rsidRDefault="00EC685F" w:rsidP="00BA173A">
      <w:pPr>
        <w:rPr>
          <w:rFonts w:asciiTheme="minorHAnsi" w:hAnsiTheme="minorHAnsi" w:cstheme="minorHAnsi"/>
          <w:sz w:val="34"/>
          <w:szCs w:val="34"/>
          <w:lang w:val="en-GB"/>
        </w:rPr>
      </w:pPr>
      <w:r w:rsidRPr="00945E81">
        <w:rPr>
          <w:rFonts w:asciiTheme="minorHAnsi" w:hAnsiTheme="minorHAnsi" w:cstheme="minorHAnsi"/>
          <w:noProof/>
          <w:sz w:val="34"/>
          <w:szCs w:val="34"/>
          <w:lang w:val="en-GB"/>
        </w:rPr>
        <w:lastRenderedPageBreak/>
        <w:drawing>
          <wp:inline distT="0" distB="0" distL="0" distR="0" wp14:anchorId="68135874" wp14:editId="30629B43">
            <wp:extent cx="3557693" cy="2001330"/>
            <wp:effectExtent l="3492" t="0" r="2223" b="2222"/>
            <wp:docPr id="5" name="Picture 5" descr="A picture containing refrigerator, white, clock,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B9C8733-99BD-44C5-86FC-DBCA77B824D6.jpe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580164" cy="2013971"/>
                    </a:xfrm>
                    <a:prstGeom prst="rect">
                      <a:avLst/>
                    </a:prstGeom>
                  </pic:spPr>
                </pic:pic>
              </a:graphicData>
            </a:graphic>
          </wp:inline>
        </w:drawing>
      </w:r>
    </w:p>
    <w:p w14:paraId="4924978F" w14:textId="1BD71A06" w:rsidR="00042831" w:rsidRDefault="00042831" w:rsidP="00BA173A">
      <w:pPr>
        <w:rPr>
          <w:rFonts w:asciiTheme="minorHAnsi" w:hAnsiTheme="minorHAnsi" w:cstheme="minorHAnsi"/>
          <w:sz w:val="34"/>
          <w:szCs w:val="34"/>
          <w:lang w:val="en-GB"/>
        </w:rPr>
      </w:pPr>
    </w:p>
    <w:p w14:paraId="260E2030" w14:textId="77777777" w:rsidR="00042831" w:rsidRPr="00945E81" w:rsidRDefault="00042831" w:rsidP="00BA173A">
      <w:pPr>
        <w:rPr>
          <w:rFonts w:asciiTheme="minorHAnsi" w:hAnsiTheme="minorHAnsi" w:cstheme="minorHAnsi"/>
          <w:sz w:val="34"/>
          <w:szCs w:val="34"/>
          <w:lang w:val="en-GB"/>
        </w:rPr>
      </w:pPr>
    </w:p>
    <w:p w14:paraId="5AD638B2" w14:textId="77777777" w:rsidR="00945E81" w:rsidRDefault="00945E81" w:rsidP="00A7286B">
      <w:pPr>
        <w:jc w:val="center"/>
        <w:rPr>
          <w:rFonts w:cstheme="minorHAnsi"/>
          <w:sz w:val="44"/>
          <w:szCs w:val="44"/>
          <w:lang w:val="en-GB"/>
        </w:rPr>
      </w:pPr>
    </w:p>
    <w:p w14:paraId="29DD1A9B" w14:textId="36B1B76A" w:rsidR="00A7286B" w:rsidRDefault="00A7286B" w:rsidP="00A7286B">
      <w:pPr>
        <w:jc w:val="center"/>
        <w:rPr>
          <w:rFonts w:cstheme="minorHAnsi"/>
          <w:sz w:val="44"/>
          <w:szCs w:val="44"/>
          <w:lang w:val="en-GB"/>
        </w:rPr>
      </w:pPr>
      <w:r w:rsidRPr="00A7286B">
        <w:rPr>
          <w:rFonts w:cstheme="minorHAnsi"/>
          <w:sz w:val="44"/>
          <w:szCs w:val="44"/>
          <w:lang w:val="en-GB"/>
        </w:rPr>
        <w:t>TIME MANAGEMENT AND EISENHOWER METHOD</w:t>
      </w:r>
    </w:p>
    <w:p w14:paraId="3026DB60" w14:textId="5DBABF6D" w:rsidR="00A7286B" w:rsidRDefault="00A7286B" w:rsidP="00A7286B">
      <w:pPr>
        <w:rPr>
          <w:rFonts w:cstheme="minorHAnsi"/>
          <w:sz w:val="34"/>
          <w:szCs w:val="34"/>
          <w:lang w:val="en-GB"/>
        </w:rPr>
      </w:pPr>
    </w:p>
    <w:p w14:paraId="604E925C" w14:textId="6C26F638" w:rsidR="00A7286B" w:rsidRPr="00945E81" w:rsidRDefault="00A7286B"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Time management is important skill in employability and academic aspect as in both of this example we would need to manage our time and prioritize some of the important situation/events that are happening. </w:t>
      </w:r>
    </w:p>
    <w:p w14:paraId="2DC0C415" w14:textId="590B39F0" w:rsidR="00A914B1" w:rsidRPr="00945E81" w:rsidRDefault="00A914B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To explain the Eisenhower method, I would need to refer to as urgent-important, that helps you prioritize task by urgent and important, sorting out less urgent and task that are not urgent and you either delegate them or not do at all.</w:t>
      </w:r>
    </w:p>
    <w:p w14:paraId="1EBA934B" w14:textId="60C8AC7C" w:rsidR="00A914B1" w:rsidRPr="00945E81" w:rsidRDefault="00A914B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The Eisenhower method is coming from 34</w:t>
      </w:r>
      <w:r w:rsidRPr="00945E81">
        <w:rPr>
          <w:rFonts w:asciiTheme="minorHAnsi" w:hAnsiTheme="minorHAnsi" w:cstheme="minorHAnsi"/>
          <w:sz w:val="34"/>
          <w:szCs w:val="34"/>
          <w:vertAlign w:val="superscript"/>
          <w:lang w:val="en-GB"/>
        </w:rPr>
        <w:t>th</w:t>
      </w:r>
      <w:r w:rsidRPr="00945E81">
        <w:rPr>
          <w:rFonts w:asciiTheme="minorHAnsi" w:hAnsiTheme="minorHAnsi" w:cstheme="minorHAnsi"/>
          <w:sz w:val="34"/>
          <w:szCs w:val="34"/>
          <w:lang w:val="en-GB"/>
        </w:rPr>
        <w:t xml:space="preserve"> President of the United States from 1953 to 1961 Dwight D. Eisenhower, before becoming President, he was serving as a general in the Allied Forces Supreme Commander during World War II. </w:t>
      </w:r>
    </w:p>
    <w:p w14:paraId="0D8DECFD" w14:textId="357CAF0B" w:rsidR="00A914B1" w:rsidRPr="00945E81" w:rsidRDefault="00A914B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lastRenderedPageBreak/>
        <w:t xml:space="preserve">To use the Eisenhower method correctly we would need to divide the task in 4 different work strategies. </w:t>
      </w:r>
    </w:p>
    <w:p w14:paraId="0B53FADD" w14:textId="65FCEBBC" w:rsidR="00A914B1" w:rsidRPr="00945E81" w:rsidRDefault="00A914B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The first one would be ‘DO FIRST’ and it will contain the aspect to focus on first, which would need to be done the same day</w:t>
      </w:r>
      <w:r w:rsidR="00500621" w:rsidRPr="00945E81">
        <w:rPr>
          <w:rFonts w:asciiTheme="minorHAnsi" w:hAnsiTheme="minorHAnsi" w:cstheme="minorHAnsi"/>
          <w:sz w:val="34"/>
          <w:szCs w:val="34"/>
          <w:lang w:val="en-GB"/>
        </w:rPr>
        <w:t>.</w:t>
      </w:r>
    </w:p>
    <w:p w14:paraId="32EC73AC" w14:textId="185CF740" w:rsidR="00500621" w:rsidRPr="00945E81" w:rsidRDefault="0050062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Second way from the list will be the ‘SCHEDULE’ and that will </w:t>
      </w:r>
      <w:r w:rsidR="00E04D41" w:rsidRPr="00945E81">
        <w:rPr>
          <w:rFonts w:asciiTheme="minorHAnsi" w:hAnsiTheme="minorHAnsi" w:cstheme="minorHAnsi"/>
          <w:sz w:val="34"/>
          <w:szCs w:val="34"/>
          <w:lang w:val="en-GB"/>
        </w:rPr>
        <w:t>include the important things but not-so-urgent stuff.</w:t>
      </w:r>
    </w:p>
    <w:p w14:paraId="41861E3A" w14:textId="27BEB647" w:rsidR="00E04D41" w:rsidRPr="00945E81" w:rsidRDefault="00E04D41"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Third way would be </w:t>
      </w:r>
      <w:r w:rsidR="001145A9" w:rsidRPr="00945E81">
        <w:rPr>
          <w:rFonts w:asciiTheme="minorHAnsi" w:hAnsiTheme="minorHAnsi" w:cstheme="minorHAnsi"/>
          <w:sz w:val="34"/>
          <w:szCs w:val="34"/>
          <w:lang w:val="en-GB"/>
        </w:rPr>
        <w:t>‘DELEGATE’ is a definition on what is urgent but less important, delegate to others.</w:t>
      </w:r>
    </w:p>
    <w:p w14:paraId="5A63805B" w14:textId="60868768" w:rsidR="001145A9" w:rsidRPr="00945E81" w:rsidRDefault="001145A9" w:rsidP="00A7286B">
      <w:pPr>
        <w:rPr>
          <w:rFonts w:asciiTheme="minorHAnsi" w:hAnsiTheme="minorHAnsi" w:cstheme="minorHAnsi"/>
          <w:sz w:val="34"/>
          <w:szCs w:val="34"/>
          <w:lang w:val="en-GB"/>
        </w:rPr>
      </w:pPr>
      <w:r w:rsidRPr="00945E81">
        <w:rPr>
          <w:rFonts w:asciiTheme="minorHAnsi" w:hAnsiTheme="minorHAnsi" w:cstheme="minorHAnsi"/>
          <w:sz w:val="34"/>
          <w:szCs w:val="34"/>
          <w:lang w:val="en-GB"/>
        </w:rPr>
        <w:t xml:space="preserve">And the last one from the four will be ‘DON’T DO’ is a way of not doing what is not urgent, nor important and you do not need to do it at all. </w:t>
      </w:r>
    </w:p>
    <w:p w14:paraId="24057C45" w14:textId="017D3498" w:rsidR="00900FFC" w:rsidRDefault="00900FFC" w:rsidP="00A7286B">
      <w:pPr>
        <w:rPr>
          <w:rFonts w:cstheme="minorHAnsi"/>
          <w:sz w:val="34"/>
          <w:szCs w:val="34"/>
          <w:lang w:val="en-GB"/>
        </w:rPr>
      </w:pPr>
    </w:p>
    <w:p w14:paraId="3B57504F" w14:textId="0A77870C" w:rsidR="00900FFC" w:rsidRDefault="001604A1" w:rsidP="00A7286B">
      <w:pPr>
        <w:rPr>
          <w:rFonts w:cstheme="minorHAnsi"/>
          <w:sz w:val="34"/>
          <w:szCs w:val="34"/>
          <w:lang w:val="en-GB"/>
        </w:rPr>
      </w:pPr>
      <w:r>
        <w:rPr>
          <w:rFonts w:cstheme="minorHAnsi"/>
          <w:noProof/>
          <w:sz w:val="34"/>
          <w:szCs w:val="34"/>
          <w:lang w:val="en-GB"/>
        </w:rPr>
        <w:drawing>
          <wp:inline distT="0" distB="0" distL="0" distR="0" wp14:anchorId="26849F84" wp14:editId="3A5ADB5B">
            <wp:extent cx="6185354" cy="3479483"/>
            <wp:effectExtent l="0" t="0" r="0" b="635"/>
            <wp:docPr id="6" name="Picture 6" descr="A picture containing indoor, table, desk,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19B5E89-B680-46EE-8EF3-0E1A27E3664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87914" cy="3480923"/>
                    </a:xfrm>
                    <a:prstGeom prst="rect">
                      <a:avLst/>
                    </a:prstGeom>
                  </pic:spPr>
                </pic:pic>
              </a:graphicData>
            </a:graphic>
          </wp:inline>
        </w:drawing>
      </w:r>
    </w:p>
    <w:p w14:paraId="39DBC1D0" w14:textId="2BFE6F3E" w:rsidR="001145A9" w:rsidRDefault="001145A9" w:rsidP="00A7286B">
      <w:pPr>
        <w:rPr>
          <w:rFonts w:cstheme="minorHAnsi"/>
          <w:sz w:val="34"/>
          <w:szCs w:val="34"/>
          <w:lang w:val="en-GB"/>
        </w:rPr>
      </w:pPr>
    </w:p>
    <w:p w14:paraId="5AFE74AA" w14:textId="6ECE8C9D" w:rsidR="001604A1" w:rsidRDefault="001604A1" w:rsidP="00A7286B">
      <w:pPr>
        <w:rPr>
          <w:rFonts w:cstheme="minorHAnsi"/>
          <w:sz w:val="34"/>
          <w:szCs w:val="34"/>
          <w:lang w:val="en-GB"/>
        </w:rPr>
      </w:pPr>
    </w:p>
    <w:p w14:paraId="04F545F2" w14:textId="77777777" w:rsidR="001604A1" w:rsidRDefault="001604A1" w:rsidP="00A7286B">
      <w:pPr>
        <w:rPr>
          <w:rFonts w:cstheme="minorHAnsi"/>
          <w:sz w:val="34"/>
          <w:szCs w:val="34"/>
          <w:lang w:val="en-GB"/>
        </w:rPr>
      </w:pPr>
    </w:p>
    <w:p w14:paraId="17CEDC0C" w14:textId="7FDA4714" w:rsidR="00900FFC" w:rsidRDefault="001604A1" w:rsidP="001604A1">
      <w:pPr>
        <w:jc w:val="center"/>
        <w:rPr>
          <w:rFonts w:cstheme="minorHAnsi"/>
          <w:sz w:val="44"/>
          <w:szCs w:val="44"/>
          <w:lang w:val="en-GB"/>
        </w:rPr>
      </w:pPr>
      <w:r>
        <w:rPr>
          <w:rFonts w:cstheme="minorHAnsi"/>
          <w:sz w:val="44"/>
          <w:szCs w:val="44"/>
          <w:lang w:val="en-GB"/>
        </w:rPr>
        <w:t>SWOT ANALYSIS</w:t>
      </w:r>
    </w:p>
    <w:p w14:paraId="73E5C84B" w14:textId="77777777" w:rsidR="001604A1" w:rsidRDefault="001604A1" w:rsidP="001604A1">
      <w:pPr>
        <w:jc w:val="center"/>
        <w:rPr>
          <w:rFonts w:cstheme="minorHAnsi"/>
          <w:sz w:val="44"/>
          <w:szCs w:val="44"/>
          <w:lang w:val="en-GB"/>
        </w:rPr>
      </w:pPr>
    </w:p>
    <w:p w14:paraId="122D9992" w14:textId="593B5E59" w:rsidR="001604A1" w:rsidRDefault="001604A1" w:rsidP="001604A1">
      <w:pPr>
        <w:rPr>
          <w:rFonts w:cstheme="minorHAnsi"/>
          <w:sz w:val="34"/>
          <w:szCs w:val="34"/>
          <w:lang w:val="en-GB"/>
        </w:rPr>
      </w:pPr>
      <w:r>
        <w:rPr>
          <w:rFonts w:cstheme="minorHAnsi"/>
          <w:sz w:val="34"/>
          <w:szCs w:val="34"/>
          <w:lang w:val="en-GB"/>
        </w:rPr>
        <w:t xml:space="preserve">SWOT analysis stand for strength, weakness, opportunities and threats. You will be able to use the SWOT analysis to make the </w:t>
      </w:r>
      <w:r>
        <w:rPr>
          <w:rFonts w:cstheme="minorHAnsi"/>
          <w:sz w:val="34"/>
          <w:szCs w:val="34"/>
          <w:lang w:val="en-GB"/>
        </w:rPr>
        <w:lastRenderedPageBreak/>
        <w:t xml:space="preserve">most of what you have, with this technique you will be able to reduce the chances of failure. </w:t>
      </w:r>
    </w:p>
    <w:p w14:paraId="559F5FB0" w14:textId="5E26B73B" w:rsidR="00CF1709" w:rsidRDefault="00CF1709" w:rsidP="001604A1">
      <w:pPr>
        <w:rPr>
          <w:rFonts w:cstheme="minorHAnsi"/>
          <w:sz w:val="34"/>
          <w:szCs w:val="34"/>
          <w:lang w:val="en-GB"/>
        </w:rPr>
      </w:pPr>
    </w:p>
    <w:p w14:paraId="0E50398A" w14:textId="199D04C8" w:rsidR="00CF1709" w:rsidRDefault="00080A74" w:rsidP="001604A1">
      <w:pPr>
        <w:rPr>
          <w:rFonts w:asciiTheme="minorHAnsi" w:hAnsiTheme="minorHAnsi" w:cstheme="minorHAnsi"/>
          <w:sz w:val="34"/>
          <w:szCs w:val="34"/>
          <w:lang w:val="en-GB"/>
        </w:rPr>
      </w:pPr>
      <w:r w:rsidRPr="00080A74">
        <w:rPr>
          <w:rFonts w:asciiTheme="minorHAnsi" w:hAnsiTheme="minorHAnsi" w:cstheme="minorHAnsi"/>
          <w:sz w:val="34"/>
          <w:szCs w:val="34"/>
          <w:lang w:val="en-GB"/>
        </w:rPr>
        <w:t xml:space="preserve">The explanation to the </w:t>
      </w:r>
      <w:r>
        <w:rPr>
          <w:rFonts w:asciiTheme="minorHAnsi" w:hAnsiTheme="minorHAnsi" w:cstheme="minorHAnsi"/>
          <w:sz w:val="34"/>
          <w:szCs w:val="34"/>
          <w:lang w:val="en-GB"/>
        </w:rPr>
        <w:t xml:space="preserve">swot analysis is </w:t>
      </w:r>
    </w:p>
    <w:p w14:paraId="37CD1CFC" w14:textId="65A685D9" w:rsidR="00080A74" w:rsidRDefault="00080A74" w:rsidP="001604A1">
      <w:pPr>
        <w:rPr>
          <w:rFonts w:asciiTheme="minorHAnsi" w:hAnsiTheme="minorHAnsi" w:cstheme="minorHAnsi"/>
          <w:color w:val="222222"/>
          <w:sz w:val="34"/>
          <w:szCs w:val="34"/>
          <w:shd w:val="clear" w:color="auto" w:fill="FFFFFF"/>
          <w:lang w:val="en-US"/>
        </w:rPr>
      </w:pPr>
      <w:r w:rsidRPr="00080A74">
        <w:rPr>
          <w:rFonts w:asciiTheme="minorHAnsi" w:hAnsiTheme="minorHAnsi" w:cstheme="minorHAnsi"/>
          <w:sz w:val="44"/>
          <w:szCs w:val="44"/>
          <w:lang w:val="en-GB"/>
        </w:rPr>
        <w:t xml:space="preserve"> </w:t>
      </w:r>
      <w:r w:rsidR="00CE5EAE" w:rsidRPr="00080A74">
        <w:rPr>
          <w:rFonts w:asciiTheme="minorHAnsi" w:hAnsiTheme="minorHAnsi" w:cstheme="minorHAnsi"/>
          <w:color w:val="FF0000"/>
          <w:sz w:val="72"/>
          <w:szCs w:val="72"/>
          <w:lang w:val="en-GB"/>
        </w:rPr>
        <w:t>S</w:t>
      </w:r>
      <w:r w:rsidR="00CE5EAE">
        <w:rPr>
          <w:rFonts w:ascii="Arial" w:hAnsi="Arial" w:cs="Arial"/>
          <w:color w:val="222222"/>
          <w:shd w:val="clear" w:color="auto" w:fill="FFFFFF"/>
          <w:lang w:val="en-US"/>
        </w:rPr>
        <w:t xml:space="preserve"> </w:t>
      </w:r>
      <w:r w:rsidR="00CE5EAE">
        <w:rPr>
          <w:rFonts w:asciiTheme="minorHAnsi" w:hAnsiTheme="minorHAnsi" w:cstheme="minorHAnsi"/>
          <w:sz w:val="34"/>
          <w:szCs w:val="34"/>
          <w:lang w:val="en-US"/>
        </w:rPr>
        <w:t>- STRENGHT i</w:t>
      </w:r>
      <w:r w:rsidR="00CE5EAE">
        <w:rPr>
          <w:rFonts w:asciiTheme="minorHAnsi" w:hAnsiTheme="minorHAnsi" w:cstheme="minorHAnsi"/>
          <w:color w:val="222222"/>
          <w:sz w:val="34"/>
          <w:szCs w:val="34"/>
          <w:shd w:val="clear" w:color="auto" w:fill="FFFFFF"/>
          <w:lang w:val="en-US"/>
        </w:rPr>
        <w:t xml:space="preserve">s </w:t>
      </w:r>
      <w:r w:rsidR="00CE5EAE" w:rsidRPr="00CE5EAE">
        <w:rPr>
          <w:rFonts w:asciiTheme="minorHAnsi" w:hAnsiTheme="minorHAnsi" w:cstheme="minorHAnsi"/>
          <w:color w:val="222222"/>
          <w:sz w:val="34"/>
          <w:szCs w:val="34"/>
          <w:shd w:val="clear" w:color="auto" w:fill="FFFFFF"/>
        </w:rPr>
        <w:t>the property of being physically strong</w:t>
      </w:r>
      <w:r w:rsidR="00CE5EAE">
        <w:rPr>
          <w:rFonts w:asciiTheme="minorHAnsi" w:hAnsiTheme="minorHAnsi" w:cstheme="minorHAnsi"/>
          <w:color w:val="222222"/>
          <w:sz w:val="34"/>
          <w:szCs w:val="34"/>
          <w:shd w:val="clear" w:color="auto" w:fill="FFFFFF"/>
          <w:lang w:val="en-US"/>
        </w:rPr>
        <w:t xml:space="preserve"> or mentally strong. </w:t>
      </w:r>
    </w:p>
    <w:p w14:paraId="4069BA50" w14:textId="725F7F95" w:rsidR="00CE5EAE" w:rsidRPr="00CE5EAE" w:rsidRDefault="00CE5EAE" w:rsidP="001604A1">
      <w:pPr>
        <w:rPr>
          <w:lang w:val="en-US"/>
        </w:rPr>
      </w:pPr>
      <w:r>
        <w:rPr>
          <w:rFonts w:asciiTheme="minorHAnsi" w:hAnsiTheme="minorHAnsi" w:cstheme="minorHAnsi"/>
          <w:color w:val="222222"/>
          <w:sz w:val="34"/>
          <w:szCs w:val="34"/>
          <w:shd w:val="clear" w:color="auto" w:fill="FFFFFF"/>
          <w:lang w:val="en-US"/>
        </w:rPr>
        <w:t>As example of strength is ability to bench press 370 pounds.</w:t>
      </w:r>
    </w:p>
    <w:p w14:paraId="61394514" w14:textId="469DD658" w:rsidR="00080A74" w:rsidRPr="00CE5EAE" w:rsidRDefault="00080A74" w:rsidP="001604A1">
      <w:pPr>
        <w:rPr>
          <w:rFonts w:asciiTheme="minorHAnsi" w:hAnsiTheme="minorHAnsi" w:cstheme="minorHAnsi"/>
          <w:color w:val="000000" w:themeColor="text1"/>
          <w:sz w:val="34"/>
          <w:szCs w:val="34"/>
          <w:lang w:val="en-GB"/>
        </w:rPr>
      </w:pPr>
      <w:r w:rsidRPr="00080A74">
        <w:rPr>
          <w:rFonts w:asciiTheme="minorHAnsi" w:hAnsiTheme="minorHAnsi" w:cstheme="minorHAnsi"/>
          <w:color w:val="FF0000"/>
          <w:sz w:val="72"/>
          <w:szCs w:val="72"/>
          <w:lang w:val="en-GB"/>
        </w:rPr>
        <w:t>W</w:t>
      </w:r>
      <w:r w:rsidR="00CE5EAE">
        <w:rPr>
          <w:rFonts w:asciiTheme="minorHAnsi" w:hAnsiTheme="minorHAnsi" w:cstheme="minorHAnsi"/>
          <w:color w:val="000000" w:themeColor="text1"/>
          <w:sz w:val="34"/>
          <w:szCs w:val="34"/>
          <w:lang w:val="en-GB"/>
        </w:rPr>
        <w:t xml:space="preserve">- WEAKNESS is definition of lack of strength or a character flaw and is the opposite to strength. The example to it will be if someone will not be strong enough to hold any weight. </w:t>
      </w:r>
    </w:p>
    <w:p w14:paraId="6341A962" w14:textId="6F882E0C" w:rsidR="00080A74" w:rsidRPr="00CE5EAE" w:rsidRDefault="00080A74" w:rsidP="001604A1">
      <w:pPr>
        <w:rPr>
          <w:rFonts w:asciiTheme="minorHAnsi" w:hAnsiTheme="minorHAnsi" w:cstheme="minorHAnsi"/>
          <w:color w:val="000000" w:themeColor="text1"/>
          <w:sz w:val="34"/>
          <w:szCs w:val="34"/>
          <w:lang w:val="en-GB"/>
        </w:rPr>
      </w:pPr>
      <w:r w:rsidRPr="00080A74">
        <w:rPr>
          <w:rFonts w:asciiTheme="minorHAnsi" w:hAnsiTheme="minorHAnsi" w:cstheme="minorHAnsi"/>
          <w:color w:val="FF0000"/>
          <w:sz w:val="72"/>
          <w:szCs w:val="72"/>
          <w:lang w:val="en-GB"/>
        </w:rPr>
        <w:t>O</w:t>
      </w:r>
      <w:r w:rsidR="00CE5EAE">
        <w:rPr>
          <w:rFonts w:asciiTheme="minorHAnsi" w:hAnsiTheme="minorHAnsi" w:cstheme="minorHAnsi"/>
          <w:color w:val="000000" w:themeColor="text1"/>
          <w:sz w:val="34"/>
          <w:szCs w:val="34"/>
          <w:lang w:val="en-GB"/>
        </w:rPr>
        <w:t>-OPPORTUNITIES is a favourable situation with positive outcome. An example to it will be a lunch meeting with possible employer</w:t>
      </w:r>
    </w:p>
    <w:p w14:paraId="7122628F" w14:textId="4C0773EB" w:rsidR="00080A74" w:rsidRPr="00CE5EAE" w:rsidRDefault="00080A74" w:rsidP="001604A1">
      <w:pPr>
        <w:rPr>
          <w:rFonts w:asciiTheme="minorHAnsi" w:hAnsiTheme="minorHAnsi" w:cstheme="minorHAnsi"/>
          <w:color w:val="000000" w:themeColor="text1"/>
          <w:sz w:val="34"/>
          <w:szCs w:val="34"/>
          <w:lang w:val="en-GB"/>
        </w:rPr>
      </w:pPr>
      <w:r w:rsidRPr="00080A74">
        <w:rPr>
          <w:rFonts w:asciiTheme="minorHAnsi" w:hAnsiTheme="minorHAnsi" w:cstheme="minorHAnsi"/>
          <w:color w:val="FF0000"/>
          <w:sz w:val="72"/>
          <w:szCs w:val="72"/>
          <w:lang w:val="en-GB"/>
        </w:rPr>
        <w:t>T</w:t>
      </w:r>
      <w:r w:rsidR="00CE5EAE">
        <w:rPr>
          <w:rFonts w:asciiTheme="minorHAnsi" w:hAnsiTheme="minorHAnsi" w:cstheme="minorHAnsi"/>
          <w:color w:val="000000" w:themeColor="text1"/>
          <w:sz w:val="34"/>
          <w:szCs w:val="34"/>
          <w:lang w:val="en-GB"/>
        </w:rPr>
        <w:t xml:space="preserve">-THREATS </w:t>
      </w:r>
      <w:r w:rsidR="00410D0C">
        <w:rPr>
          <w:rFonts w:asciiTheme="minorHAnsi" w:hAnsiTheme="minorHAnsi" w:cstheme="minorHAnsi"/>
          <w:color w:val="000000" w:themeColor="text1"/>
          <w:sz w:val="34"/>
          <w:szCs w:val="34"/>
          <w:lang w:val="en-GB"/>
        </w:rPr>
        <w:t>are anything that could cause damage to your business or product. Threats are negative and external. The examples to it will be your competition as the potential actions might cause risk.</w:t>
      </w:r>
    </w:p>
    <w:p w14:paraId="7F5E2312" w14:textId="54F6C9F9" w:rsidR="00080A74" w:rsidRDefault="00080A74" w:rsidP="001604A1">
      <w:pPr>
        <w:rPr>
          <w:rFonts w:asciiTheme="minorHAnsi" w:hAnsiTheme="minorHAnsi" w:cstheme="minorHAnsi"/>
          <w:sz w:val="44"/>
          <w:szCs w:val="44"/>
          <w:lang w:val="en-GB"/>
        </w:rPr>
      </w:pPr>
    </w:p>
    <w:p w14:paraId="1AAF39DD" w14:textId="3E1F6342" w:rsidR="00410D0C" w:rsidRDefault="00410D0C" w:rsidP="00410D0C">
      <w:pPr>
        <w:jc w:val="center"/>
        <w:rPr>
          <w:rFonts w:asciiTheme="minorHAnsi" w:hAnsiTheme="minorHAnsi" w:cstheme="minorHAnsi"/>
          <w:sz w:val="44"/>
          <w:szCs w:val="44"/>
          <w:lang w:val="en-GB"/>
        </w:rPr>
      </w:pPr>
      <w:r>
        <w:rPr>
          <w:rFonts w:asciiTheme="minorHAnsi" w:hAnsiTheme="minorHAnsi" w:cstheme="minorHAnsi"/>
          <w:sz w:val="44"/>
          <w:szCs w:val="44"/>
          <w:lang w:val="en-GB"/>
        </w:rPr>
        <w:t xml:space="preserve">CONCLUSION </w:t>
      </w:r>
    </w:p>
    <w:p w14:paraId="552FAD06" w14:textId="77777777" w:rsidR="00410D0C" w:rsidRPr="00410D0C" w:rsidRDefault="00410D0C" w:rsidP="00410D0C">
      <w:pPr>
        <w:rPr>
          <w:rFonts w:asciiTheme="minorHAnsi" w:hAnsiTheme="minorHAnsi" w:cstheme="minorHAnsi"/>
          <w:sz w:val="34"/>
          <w:szCs w:val="34"/>
          <w:lang w:val="en-GB"/>
        </w:rPr>
      </w:pPr>
    </w:p>
    <w:p w14:paraId="00AA9ABA" w14:textId="210D950D" w:rsidR="001604A1" w:rsidRPr="00410D0C" w:rsidRDefault="001604A1" w:rsidP="00410D0C">
      <w:pPr>
        <w:rPr>
          <w:rFonts w:asciiTheme="minorHAnsi" w:hAnsiTheme="minorHAnsi" w:cstheme="minorHAnsi"/>
          <w:sz w:val="34"/>
          <w:szCs w:val="34"/>
          <w:lang w:val="en-GB"/>
        </w:rPr>
      </w:pPr>
    </w:p>
    <w:p w14:paraId="211BCD58" w14:textId="5CF0C779" w:rsidR="00410D0C" w:rsidRDefault="00410D0C" w:rsidP="00410D0C">
      <w:pPr>
        <w:rPr>
          <w:rFonts w:asciiTheme="minorHAnsi" w:hAnsiTheme="minorHAnsi" w:cstheme="minorHAnsi"/>
          <w:sz w:val="34"/>
          <w:szCs w:val="34"/>
          <w:lang w:val="en-GB"/>
        </w:rPr>
      </w:pPr>
      <w:r>
        <w:rPr>
          <w:rFonts w:asciiTheme="minorHAnsi" w:hAnsiTheme="minorHAnsi" w:cstheme="minorHAnsi"/>
          <w:sz w:val="34"/>
          <w:szCs w:val="34"/>
          <w:lang w:val="en-GB"/>
        </w:rPr>
        <w:t xml:space="preserve">In the conclusion to my report I would like to say that the academic and employability skill in this semester have helped me with the right time management which has been improved and I feel that the lessons have helped me with it. </w:t>
      </w:r>
    </w:p>
    <w:p w14:paraId="4196C2C7" w14:textId="317E36F4" w:rsidR="006A6FB6" w:rsidRDefault="006A6FB6" w:rsidP="00410D0C">
      <w:pPr>
        <w:rPr>
          <w:rFonts w:asciiTheme="minorHAnsi" w:hAnsiTheme="minorHAnsi" w:cstheme="minorHAnsi"/>
          <w:sz w:val="34"/>
          <w:szCs w:val="34"/>
          <w:lang w:val="en-GB"/>
        </w:rPr>
      </w:pPr>
      <w:r>
        <w:rPr>
          <w:rFonts w:asciiTheme="minorHAnsi" w:hAnsiTheme="minorHAnsi" w:cstheme="minorHAnsi"/>
          <w:sz w:val="34"/>
          <w:szCs w:val="34"/>
          <w:lang w:val="en-GB"/>
        </w:rPr>
        <w:t>Also,</w:t>
      </w:r>
      <w:r w:rsidR="00410D0C">
        <w:rPr>
          <w:rFonts w:asciiTheme="minorHAnsi" w:hAnsiTheme="minorHAnsi" w:cstheme="minorHAnsi"/>
          <w:sz w:val="34"/>
          <w:szCs w:val="34"/>
          <w:lang w:val="en-GB"/>
        </w:rPr>
        <w:t xml:space="preserve"> the effective research and note-taking have helped me with this report</w:t>
      </w:r>
      <w:r>
        <w:rPr>
          <w:rFonts w:asciiTheme="minorHAnsi" w:hAnsiTheme="minorHAnsi" w:cstheme="minorHAnsi"/>
          <w:sz w:val="34"/>
          <w:szCs w:val="34"/>
          <w:lang w:val="en-GB"/>
        </w:rPr>
        <w:t xml:space="preserve">, I have learned how to read to find the most valuable information which could be use. </w:t>
      </w:r>
    </w:p>
    <w:p w14:paraId="1C214C0B" w14:textId="131F0C18" w:rsidR="00410D0C" w:rsidRDefault="006A6FB6" w:rsidP="00410D0C">
      <w:pPr>
        <w:rPr>
          <w:rFonts w:asciiTheme="minorHAnsi" w:hAnsiTheme="minorHAnsi" w:cstheme="minorHAnsi"/>
          <w:sz w:val="34"/>
          <w:szCs w:val="34"/>
          <w:lang w:val="en-GB"/>
        </w:rPr>
      </w:pPr>
      <w:r>
        <w:rPr>
          <w:rFonts w:asciiTheme="minorHAnsi" w:hAnsiTheme="minorHAnsi" w:cstheme="minorHAnsi"/>
          <w:sz w:val="34"/>
          <w:szCs w:val="34"/>
          <w:lang w:val="en-GB"/>
        </w:rPr>
        <w:lastRenderedPageBreak/>
        <w:t xml:space="preserve">According to the paraphrasing and summarising the lessons with the teacher helped me to understand the meaning of “cutting” the text into shorter versions without changing the meaning and idea of it. </w:t>
      </w:r>
    </w:p>
    <w:p w14:paraId="2A39F588" w14:textId="4E348801" w:rsidR="006A6FB6" w:rsidRDefault="006A6FB6" w:rsidP="00410D0C">
      <w:pPr>
        <w:rPr>
          <w:rFonts w:asciiTheme="minorHAnsi" w:hAnsiTheme="minorHAnsi" w:cstheme="minorHAnsi"/>
          <w:sz w:val="34"/>
          <w:szCs w:val="34"/>
          <w:lang w:val="en-GB"/>
        </w:rPr>
      </w:pPr>
      <w:r>
        <w:rPr>
          <w:rFonts w:asciiTheme="minorHAnsi" w:hAnsiTheme="minorHAnsi" w:cstheme="minorHAnsi"/>
          <w:sz w:val="34"/>
          <w:szCs w:val="34"/>
          <w:lang w:val="en-GB"/>
        </w:rPr>
        <w:t xml:space="preserve">The idea of Eisenhower method changed my perspective of time-management and I am able to plan my day according to what do to first and to understand what have more important values. </w:t>
      </w:r>
    </w:p>
    <w:p w14:paraId="50526761" w14:textId="0827A1B8" w:rsidR="006A6FB6" w:rsidRDefault="006A6FB6" w:rsidP="00410D0C">
      <w:pPr>
        <w:rPr>
          <w:rFonts w:asciiTheme="minorHAnsi" w:hAnsiTheme="minorHAnsi" w:cstheme="minorHAnsi"/>
          <w:sz w:val="34"/>
          <w:szCs w:val="34"/>
          <w:lang w:val="en-GB"/>
        </w:rPr>
      </w:pPr>
      <w:r>
        <w:rPr>
          <w:rFonts w:asciiTheme="minorHAnsi" w:hAnsiTheme="minorHAnsi" w:cstheme="minorHAnsi"/>
          <w:sz w:val="34"/>
          <w:szCs w:val="34"/>
          <w:lang w:val="en-GB"/>
        </w:rPr>
        <w:t xml:space="preserve">SWOT analysis is something that I am trying to introduce to myself with finding my own strengths and weakness, I hope that will also help me with developing my self-improvement in academic and employability skill but also with day-to-day scenarios. </w:t>
      </w:r>
    </w:p>
    <w:p w14:paraId="14652258" w14:textId="3C60EAB8" w:rsidR="006A6FB6" w:rsidRDefault="006A6FB6" w:rsidP="00410D0C">
      <w:pPr>
        <w:rPr>
          <w:rFonts w:asciiTheme="minorHAnsi" w:hAnsiTheme="minorHAnsi" w:cstheme="minorHAnsi"/>
          <w:sz w:val="34"/>
          <w:szCs w:val="34"/>
          <w:lang w:val="en-GB"/>
        </w:rPr>
      </w:pPr>
      <w:r>
        <w:rPr>
          <w:rFonts w:asciiTheme="minorHAnsi" w:hAnsiTheme="minorHAnsi" w:cstheme="minorHAnsi"/>
          <w:sz w:val="34"/>
          <w:szCs w:val="34"/>
          <w:lang w:val="en-GB"/>
        </w:rPr>
        <w:t xml:space="preserve">I am very happy with the results after all, as </w:t>
      </w:r>
      <w:r w:rsidR="00945E81">
        <w:rPr>
          <w:rFonts w:asciiTheme="minorHAnsi" w:hAnsiTheme="minorHAnsi" w:cstheme="minorHAnsi"/>
          <w:sz w:val="34"/>
          <w:szCs w:val="34"/>
          <w:lang w:val="en-GB"/>
        </w:rPr>
        <w:t xml:space="preserve">improvement was the whole idea of my studies. </w:t>
      </w:r>
    </w:p>
    <w:p w14:paraId="6D1963AA" w14:textId="44BC55FB" w:rsidR="00945E81" w:rsidRDefault="00945E81" w:rsidP="00410D0C">
      <w:pPr>
        <w:rPr>
          <w:rFonts w:asciiTheme="minorHAnsi" w:hAnsiTheme="minorHAnsi" w:cstheme="minorHAnsi"/>
          <w:sz w:val="34"/>
          <w:szCs w:val="34"/>
          <w:lang w:val="en-GB"/>
        </w:rPr>
      </w:pPr>
    </w:p>
    <w:p w14:paraId="083B6045" w14:textId="77777777" w:rsidR="00042831" w:rsidRDefault="00042831" w:rsidP="00410D0C">
      <w:pPr>
        <w:rPr>
          <w:rFonts w:asciiTheme="minorHAnsi" w:hAnsiTheme="minorHAnsi" w:cstheme="minorHAnsi"/>
          <w:sz w:val="34"/>
          <w:szCs w:val="34"/>
          <w:lang w:val="en-GB"/>
        </w:rPr>
      </w:pPr>
    </w:p>
    <w:p w14:paraId="72A5D96C" w14:textId="78652A65" w:rsidR="00945E81" w:rsidRDefault="00945E81" w:rsidP="00945E81">
      <w:pPr>
        <w:jc w:val="center"/>
        <w:rPr>
          <w:rFonts w:asciiTheme="minorHAnsi" w:hAnsiTheme="minorHAnsi" w:cstheme="minorHAnsi"/>
          <w:sz w:val="44"/>
          <w:szCs w:val="44"/>
          <w:lang w:val="en-GB"/>
        </w:rPr>
      </w:pPr>
      <w:r>
        <w:rPr>
          <w:rFonts w:asciiTheme="minorHAnsi" w:hAnsiTheme="minorHAnsi" w:cstheme="minorHAnsi"/>
          <w:sz w:val="44"/>
          <w:szCs w:val="44"/>
          <w:lang w:val="en-GB"/>
        </w:rPr>
        <w:t>REFERENCE LIST</w:t>
      </w:r>
    </w:p>
    <w:p w14:paraId="5C184B91" w14:textId="77777777" w:rsidR="00042831" w:rsidRDefault="00042831" w:rsidP="00945E81">
      <w:pPr>
        <w:jc w:val="center"/>
        <w:rPr>
          <w:rFonts w:asciiTheme="minorHAnsi" w:hAnsiTheme="minorHAnsi" w:cstheme="minorHAnsi"/>
          <w:sz w:val="44"/>
          <w:szCs w:val="44"/>
          <w:lang w:val="en-GB"/>
        </w:rPr>
      </w:pPr>
    </w:p>
    <w:p w14:paraId="6203DCD0" w14:textId="77777777" w:rsidR="00042831" w:rsidRPr="00945E81" w:rsidRDefault="00042831" w:rsidP="00042831">
      <w:pPr>
        <w:rPr>
          <w:rFonts w:asciiTheme="minorHAnsi" w:hAnsiTheme="minorHAnsi" w:cstheme="minorHAnsi"/>
          <w:sz w:val="34"/>
          <w:szCs w:val="34"/>
          <w:lang w:val="en-GB"/>
        </w:rPr>
      </w:pPr>
      <w:r w:rsidRPr="00042831">
        <w:rPr>
          <w:rFonts w:asciiTheme="minorHAnsi" w:hAnsiTheme="minorHAnsi" w:cstheme="minorHAnsi"/>
          <w:sz w:val="34"/>
          <w:szCs w:val="34"/>
          <w:lang w:val="en-GB"/>
        </w:rPr>
        <w:t>Bailey, S. (2011) Academic Writing for International Students of Business, Abingdon: Routledge</w:t>
      </w:r>
    </w:p>
    <w:p w14:paraId="08572BAF" w14:textId="5E1C2583" w:rsidR="00042831" w:rsidRPr="00042831" w:rsidRDefault="00042831" w:rsidP="00042831"/>
    <w:p w14:paraId="03BE86B7" w14:textId="77777777" w:rsidR="00042831" w:rsidRPr="00945E81" w:rsidRDefault="00042831" w:rsidP="00945E81"/>
    <w:p w14:paraId="2E985CB0" w14:textId="77777777" w:rsidR="00945E81" w:rsidRPr="00945E81" w:rsidRDefault="00945E81" w:rsidP="00945E81">
      <w:pPr>
        <w:rPr>
          <w:rFonts w:asciiTheme="minorHAnsi" w:hAnsiTheme="minorHAnsi" w:cstheme="minorHAnsi"/>
          <w:sz w:val="34"/>
          <w:szCs w:val="34"/>
        </w:rPr>
      </w:pPr>
      <w:r w:rsidRPr="00945E81">
        <w:rPr>
          <w:rFonts w:asciiTheme="minorHAnsi" w:hAnsiTheme="minorHAnsi" w:cstheme="minorHAnsi"/>
          <w:color w:val="000000"/>
          <w:sz w:val="34"/>
          <w:szCs w:val="34"/>
        </w:rPr>
        <w:t xml:space="preserve">Cambridge Dictionary (2020) Plagiarism. Available at: </w:t>
      </w:r>
      <w:hyperlink r:id="rId11" w:tgtFrame="_blank" w:history="1">
        <w:r w:rsidRPr="00945E81">
          <w:rPr>
            <w:rFonts w:asciiTheme="minorHAnsi" w:hAnsiTheme="minorHAnsi" w:cstheme="minorHAnsi"/>
            <w:color w:val="000000"/>
            <w:sz w:val="34"/>
            <w:szCs w:val="34"/>
            <w:u w:val="single"/>
          </w:rPr>
          <w:t>https://dictionary.cambridge.org/pl/dictionary/english/plagiarism</w:t>
        </w:r>
      </w:hyperlink>
      <w:r w:rsidRPr="00945E81">
        <w:rPr>
          <w:rFonts w:asciiTheme="minorHAnsi" w:hAnsiTheme="minorHAnsi" w:cstheme="minorHAnsi"/>
          <w:color w:val="000000"/>
          <w:sz w:val="34"/>
          <w:szCs w:val="34"/>
        </w:rPr>
        <w:t xml:space="preserve"> (Accessed: 28 April 2020).</w:t>
      </w:r>
    </w:p>
    <w:p w14:paraId="0C3C240A" w14:textId="2B17E2A7" w:rsidR="00945E81" w:rsidRDefault="00945E81" w:rsidP="00042831">
      <w:pPr>
        <w:rPr>
          <w:rFonts w:asciiTheme="minorHAnsi" w:hAnsiTheme="minorHAnsi" w:cstheme="minorHAnsi"/>
          <w:sz w:val="34"/>
          <w:szCs w:val="34"/>
          <w:lang w:val="en-GB"/>
        </w:rPr>
      </w:pPr>
    </w:p>
    <w:p w14:paraId="4E5EE680" w14:textId="64CFBF90" w:rsidR="00042831" w:rsidRDefault="00042831" w:rsidP="00042831">
      <w:pPr>
        <w:rPr>
          <w:rFonts w:asciiTheme="minorHAnsi" w:hAnsiTheme="minorHAnsi" w:cstheme="minorHAnsi"/>
          <w:sz w:val="34"/>
          <w:szCs w:val="34"/>
          <w:lang w:val="en-GB"/>
        </w:rPr>
      </w:pPr>
      <w:r w:rsidRPr="00042831">
        <w:rPr>
          <w:rFonts w:asciiTheme="minorHAnsi" w:hAnsiTheme="minorHAnsi" w:cstheme="minorHAnsi"/>
          <w:sz w:val="34"/>
          <w:szCs w:val="34"/>
          <w:lang w:val="en-GB"/>
        </w:rPr>
        <w:t>Cottrell, S. (2008) The Study Skills Handbook, Basingstoke: Palgrave Macmillan.</w:t>
      </w:r>
    </w:p>
    <w:p w14:paraId="22E311B4" w14:textId="7C2AED1F" w:rsidR="00042831" w:rsidRDefault="00042831" w:rsidP="00042831">
      <w:pPr>
        <w:rPr>
          <w:rFonts w:asciiTheme="minorHAnsi" w:hAnsiTheme="minorHAnsi" w:cstheme="minorHAnsi"/>
          <w:sz w:val="34"/>
          <w:szCs w:val="34"/>
          <w:lang w:val="en-GB"/>
        </w:rPr>
      </w:pPr>
    </w:p>
    <w:p w14:paraId="15D7AA16" w14:textId="025BBC5E" w:rsidR="00042831" w:rsidRDefault="00042831" w:rsidP="00042831">
      <w:pPr>
        <w:rPr>
          <w:rFonts w:asciiTheme="minorHAnsi" w:hAnsiTheme="minorHAnsi" w:cstheme="minorHAnsi"/>
          <w:sz w:val="34"/>
          <w:szCs w:val="34"/>
          <w:lang w:val="en-GB"/>
        </w:rPr>
      </w:pPr>
      <w:r w:rsidRPr="00042831">
        <w:rPr>
          <w:rFonts w:asciiTheme="minorHAnsi" w:hAnsiTheme="minorHAnsi" w:cstheme="minorHAnsi"/>
          <w:sz w:val="34"/>
          <w:szCs w:val="34"/>
          <w:lang w:val="en-GB"/>
        </w:rPr>
        <w:t xml:space="preserve">Zemach, D.E. and </w:t>
      </w:r>
      <w:proofErr w:type="spellStart"/>
      <w:r w:rsidRPr="00042831">
        <w:rPr>
          <w:rFonts w:asciiTheme="minorHAnsi" w:hAnsiTheme="minorHAnsi" w:cstheme="minorHAnsi"/>
          <w:sz w:val="34"/>
          <w:szCs w:val="34"/>
          <w:lang w:val="en-GB"/>
        </w:rPr>
        <w:t>Rumisek</w:t>
      </w:r>
      <w:proofErr w:type="spellEnd"/>
      <w:r w:rsidRPr="00042831">
        <w:rPr>
          <w:rFonts w:asciiTheme="minorHAnsi" w:hAnsiTheme="minorHAnsi" w:cstheme="minorHAnsi"/>
          <w:sz w:val="34"/>
          <w:szCs w:val="34"/>
          <w:lang w:val="en-GB"/>
        </w:rPr>
        <w:t>, L.A. (2005) Academic Writing from Paragraph to Essay, Oxford: Macmillan.</w:t>
      </w:r>
    </w:p>
    <w:p w14:paraId="1456104F" w14:textId="77777777" w:rsidR="00042831" w:rsidRDefault="00042831" w:rsidP="00042831">
      <w:pPr>
        <w:rPr>
          <w:rFonts w:asciiTheme="minorHAnsi" w:hAnsiTheme="minorHAnsi" w:cstheme="minorHAnsi"/>
          <w:sz w:val="34"/>
          <w:szCs w:val="34"/>
          <w:lang w:val="en-GB"/>
        </w:rPr>
      </w:pPr>
    </w:p>
    <w:p w14:paraId="3A0C3BB7" w14:textId="77777777" w:rsidR="00042831" w:rsidRPr="00945E81" w:rsidRDefault="00042831" w:rsidP="00042831">
      <w:pPr>
        <w:rPr>
          <w:rFonts w:asciiTheme="minorHAnsi" w:hAnsiTheme="minorHAnsi" w:cstheme="minorHAnsi"/>
          <w:sz w:val="34"/>
          <w:szCs w:val="34"/>
          <w:lang w:val="en-GB"/>
        </w:rPr>
      </w:pPr>
    </w:p>
    <w:sectPr w:rsidR="00042831" w:rsidRPr="00945E81" w:rsidSect="00F56E11">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EA568" w14:textId="77777777" w:rsidR="006A2C68" w:rsidRDefault="006A2C68" w:rsidP="00A933A5">
      <w:r>
        <w:separator/>
      </w:r>
    </w:p>
  </w:endnote>
  <w:endnote w:type="continuationSeparator" w:id="0">
    <w:p w14:paraId="5BB93685" w14:textId="77777777" w:rsidR="006A2C68" w:rsidRDefault="006A2C68" w:rsidP="00A933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1068D3" w14:textId="77777777" w:rsidR="00A933A5" w:rsidRDefault="00A933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DBE74" w14:textId="77777777" w:rsidR="00A933A5" w:rsidRDefault="00A933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129BEA" w14:textId="77777777" w:rsidR="00A933A5" w:rsidRDefault="00A93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9008D" w14:textId="77777777" w:rsidR="006A2C68" w:rsidRDefault="006A2C68" w:rsidP="00A933A5">
      <w:r>
        <w:separator/>
      </w:r>
    </w:p>
  </w:footnote>
  <w:footnote w:type="continuationSeparator" w:id="0">
    <w:p w14:paraId="69D62648" w14:textId="77777777" w:rsidR="006A2C68" w:rsidRDefault="006A2C68" w:rsidP="00A933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D10FC" w14:textId="77777777" w:rsidR="00A933A5" w:rsidRDefault="00A933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72090" w14:textId="77777777" w:rsidR="00A933A5" w:rsidRDefault="00A933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F3876" w14:textId="77777777" w:rsidR="00A933A5" w:rsidRDefault="00A93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36E3B"/>
    <w:multiLevelType w:val="hybridMultilevel"/>
    <w:tmpl w:val="34366E22"/>
    <w:lvl w:ilvl="0" w:tplc="2A1E1342">
      <w:start w:val="13"/>
      <w:numFmt w:val="bullet"/>
      <w:lvlText w:val="-"/>
      <w:lvlJc w:val="left"/>
      <w:pPr>
        <w:ind w:left="720" w:hanging="360"/>
      </w:pPr>
      <w:rPr>
        <w:rFonts w:ascii="Times New Roman" w:eastAsia="Times New Roman" w:hAnsi="Times New Roman" w:cs="Times New Roman" w:hint="default"/>
        <w:color w:val="222222"/>
        <w:sz w:val="24"/>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A00330"/>
    <w:multiLevelType w:val="multilevel"/>
    <w:tmpl w:val="01EA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1C0031"/>
    <w:multiLevelType w:val="multilevel"/>
    <w:tmpl w:val="F940C822"/>
    <w:lvl w:ilvl="0">
      <w:start w:val="1"/>
      <w:numFmt w:val="decimal"/>
      <w:lvlText w:val="%1."/>
      <w:lvlJc w:val="left"/>
      <w:pPr>
        <w:ind w:left="785"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C07"/>
    <w:rsid w:val="00042831"/>
    <w:rsid w:val="00072347"/>
    <w:rsid w:val="00080A74"/>
    <w:rsid w:val="000929D6"/>
    <w:rsid w:val="000A73B5"/>
    <w:rsid w:val="000D2D28"/>
    <w:rsid w:val="001145A9"/>
    <w:rsid w:val="00121E1A"/>
    <w:rsid w:val="001604A1"/>
    <w:rsid w:val="00205186"/>
    <w:rsid w:val="00285177"/>
    <w:rsid w:val="002A5902"/>
    <w:rsid w:val="002B1DF3"/>
    <w:rsid w:val="002F55DF"/>
    <w:rsid w:val="003861FA"/>
    <w:rsid w:val="0039584F"/>
    <w:rsid w:val="003A323C"/>
    <w:rsid w:val="00410D0C"/>
    <w:rsid w:val="004326F8"/>
    <w:rsid w:val="00500621"/>
    <w:rsid w:val="00576751"/>
    <w:rsid w:val="005A2686"/>
    <w:rsid w:val="0061771F"/>
    <w:rsid w:val="006A2C68"/>
    <w:rsid w:val="006A6FB6"/>
    <w:rsid w:val="00885079"/>
    <w:rsid w:val="008C20FD"/>
    <w:rsid w:val="00900FFC"/>
    <w:rsid w:val="00922B56"/>
    <w:rsid w:val="00945E81"/>
    <w:rsid w:val="00A43E88"/>
    <w:rsid w:val="00A7286B"/>
    <w:rsid w:val="00A914B1"/>
    <w:rsid w:val="00A933A5"/>
    <w:rsid w:val="00AC489B"/>
    <w:rsid w:val="00B7600F"/>
    <w:rsid w:val="00BA173A"/>
    <w:rsid w:val="00C710F0"/>
    <w:rsid w:val="00C91FB7"/>
    <w:rsid w:val="00CE5EAE"/>
    <w:rsid w:val="00CF1709"/>
    <w:rsid w:val="00D10C07"/>
    <w:rsid w:val="00D86577"/>
    <w:rsid w:val="00E04D41"/>
    <w:rsid w:val="00E6130F"/>
    <w:rsid w:val="00EC685F"/>
    <w:rsid w:val="00EE490B"/>
    <w:rsid w:val="00F11CC4"/>
    <w:rsid w:val="00F56E11"/>
    <w:rsid w:val="00F94AA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ABF44"/>
  <w15:chartTrackingRefBased/>
  <w15:docId w15:val="{78AC3829-092E-1146-9C98-28A30FEBC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70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933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33A5"/>
    <w:pPr>
      <w:tabs>
        <w:tab w:val="center" w:pos="4513"/>
        <w:tab w:val="right" w:pos="9026"/>
      </w:tabs>
    </w:pPr>
  </w:style>
  <w:style w:type="character" w:customStyle="1" w:styleId="HeaderChar">
    <w:name w:val="Header Char"/>
    <w:basedOn w:val="DefaultParagraphFont"/>
    <w:link w:val="Header"/>
    <w:uiPriority w:val="99"/>
    <w:rsid w:val="00A933A5"/>
  </w:style>
  <w:style w:type="paragraph" w:styleId="Footer">
    <w:name w:val="footer"/>
    <w:basedOn w:val="Normal"/>
    <w:link w:val="FooterChar"/>
    <w:uiPriority w:val="99"/>
    <w:unhideWhenUsed/>
    <w:rsid w:val="00A933A5"/>
    <w:pPr>
      <w:tabs>
        <w:tab w:val="center" w:pos="4513"/>
        <w:tab w:val="right" w:pos="9026"/>
      </w:tabs>
    </w:pPr>
  </w:style>
  <w:style w:type="character" w:customStyle="1" w:styleId="FooterChar">
    <w:name w:val="Footer Char"/>
    <w:basedOn w:val="DefaultParagraphFont"/>
    <w:link w:val="Footer"/>
    <w:uiPriority w:val="99"/>
    <w:rsid w:val="00A933A5"/>
  </w:style>
  <w:style w:type="character" w:customStyle="1" w:styleId="Heading1Char">
    <w:name w:val="Heading 1 Char"/>
    <w:basedOn w:val="DefaultParagraphFont"/>
    <w:link w:val="Heading1"/>
    <w:uiPriority w:val="9"/>
    <w:rsid w:val="00A933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33A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933A5"/>
    <w:pPr>
      <w:spacing w:before="120"/>
    </w:pPr>
    <w:rPr>
      <w:b/>
      <w:bCs/>
      <w:i/>
      <w:iCs/>
    </w:rPr>
  </w:style>
  <w:style w:type="paragraph" w:styleId="TOC2">
    <w:name w:val="toc 2"/>
    <w:basedOn w:val="Normal"/>
    <w:next w:val="Normal"/>
    <w:autoRedefine/>
    <w:uiPriority w:val="39"/>
    <w:semiHidden/>
    <w:unhideWhenUsed/>
    <w:rsid w:val="00A933A5"/>
    <w:pPr>
      <w:spacing w:before="120"/>
      <w:ind w:left="240"/>
    </w:pPr>
    <w:rPr>
      <w:b/>
      <w:bCs/>
      <w:sz w:val="22"/>
      <w:szCs w:val="22"/>
    </w:rPr>
  </w:style>
  <w:style w:type="paragraph" w:styleId="TOC3">
    <w:name w:val="toc 3"/>
    <w:basedOn w:val="Normal"/>
    <w:next w:val="Normal"/>
    <w:autoRedefine/>
    <w:uiPriority w:val="39"/>
    <w:semiHidden/>
    <w:unhideWhenUsed/>
    <w:rsid w:val="00A933A5"/>
    <w:pPr>
      <w:ind w:left="480"/>
    </w:pPr>
    <w:rPr>
      <w:sz w:val="20"/>
      <w:szCs w:val="20"/>
    </w:rPr>
  </w:style>
  <w:style w:type="paragraph" w:styleId="TOC4">
    <w:name w:val="toc 4"/>
    <w:basedOn w:val="Normal"/>
    <w:next w:val="Normal"/>
    <w:autoRedefine/>
    <w:uiPriority w:val="39"/>
    <w:semiHidden/>
    <w:unhideWhenUsed/>
    <w:rsid w:val="00A933A5"/>
    <w:pPr>
      <w:ind w:left="720"/>
    </w:pPr>
    <w:rPr>
      <w:sz w:val="20"/>
      <w:szCs w:val="20"/>
    </w:rPr>
  </w:style>
  <w:style w:type="paragraph" w:styleId="TOC5">
    <w:name w:val="toc 5"/>
    <w:basedOn w:val="Normal"/>
    <w:next w:val="Normal"/>
    <w:autoRedefine/>
    <w:uiPriority w:val="39"/>
    <w:semiHidden/>
    <w:unhideWhenUsed/>
    <w:rsid w:val="00A933A5"/>
    <w:pPr>
      <w:ind w:left="960"/>
    </w:pPr>
    <w:rPr>
      <w:sz w:val="20"/>
      <w:szCs w:val="20"/>
    </w:rPr>
  </w:style>
  <w:style w:type="paragraph" w:styleId="TOC6">
    <w:name w:val="toc 6"/>
    <w:basedOn w:val="Normal"/>
    <w:next w:val="Normal"/>
    <w:autoRedefine/>
    <w:uiPriority w:val="39"/>
    <w:semiHidden/>
    <w:unhideWhenUsed/>
    <w:rsid w:val="00A933A5"/>
    <w:pPr>
      <w:ind w:left="1200"/>
    </w:pPr>
    <w:rPr>
      <w:sz w:val="20"/>
      <w:szCs w:val="20"/>
    </w:rPr>
  </w:style>
  <w:style w:type="paragraph" w:styleId="TOC7">
    <w:name w:val="toc 7"/>
    <w:basedOn w:val="Normal"/>
    <w:next w:val="Normal"/>
    <w:autoRedefine/>
    <w:uiPriority w:val="39"/>
    <w:semiHidden/>
    <w:unhideWhenUsed/>
    <w:rsid w:val="00A933A5"/>
    <w:pPr>
      <w:ind w:left="1440"/>
    </w:pPr>
    <w:rPr>
      <w:sz w:val="20"/>
      <w:szCs w:val="20"/>
    </w:rPr>
  </w:style>
  <w:style w:type="paragraph" w:styleId="TOC8">
    <w:name w:val="toc 8"/>
    <w:basedOn w:val="Normal"/>
    <w:next w:val="Normal"/>
    <w:autoRedefine/>
    <w:uiPriority w:val="39"/>
    <w:semiHidden/>
    <w:unhideWhenUsed/>
    <w:rsid w:val="00A933A5"/>
    <w:pPr>
      <w:ind w:left="1680"/>
    </w:pPr>
    <w:rPr>
      <w:sz w:val="20"/>
      <w:szCs w:val="20"/>
    </w:rPr>
  </w:style>
  <w:style w:type="paragraph" w:styleId="TOC9">
    <w:name w:val="toc 9"/>
    <w:basedOn w:val="Normal"/>
    <w:next w:val="Normal"/>
    <w:autoRedefine/>
    <w:uiPriority w:val="39"/>
    <w:semiHidden/>
    <w:unhideWhenUsed/>
    <w:rsid w:val="00A933A5"/>
    <w:pPr>
      <w:ind w:left="1920"/>
    </w:pPr>
    <w:rPr>
      <w:sz w:val="20"/>
      <w:szCs w:val="20"/>
    </w:rPr>
  </w:style>
  <w:style w:type="paragraph" w:styleId="ListParagraph">
    <w:name w:val="List Paragraph"/>
    <w:basedOn w:val="Normal"/>
    <w:uiPriority w:val="34"/>
    <w:qFormat/>
    <w:rsid w:val="00A933A5"/>
    <w:pPr>
      <w:ind w:left="720"/>
      <w:contextualSpacing/>
    </w:pPr>
  </w:style>
  <w:style w:type="paragraph" w:styleId="Revision">
    <w:name w:val="Revision"/>
    <w:hidden/>
    <w:uiPriority w:val="99"/>
    <w:semiHidden/>
    <w:rsid w:val="0039584F"/>
  </w:style>
  <w:style w:type="character" w:customStyle="1" w:styleId="apple-converted-space">
    <w:name w:val="apple-converted-space"/>
    <w:basedOn w:val="DefaultParagraphFont"/>
    <w:rsid w:val="003861FA"/>
  </w:style>
  <w:style w:type="character" w:styleId="Strong">
    <w:name w:val="Strong"/>
    <w:basedOn w:val="DefaultParagraphFont"/>
    <w:uiPriority w:val="22"/>
    <w:qFormat/>
    <w:rsid w:val="003861FA"/>
    <w:rPr>
      <w:b/>
      <w:bCs/>
    </w:rPr>
  </w:style>
  <w:style w:type="table" w:styleId="TableGrid">
    <w:name w:val="Table Grid"/>
    <w:basedOn w:val="TableNormal"/>
    <w:uiPriority w:val="39"/>
    <w:rsid w:val="00CF17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45E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28902">
      <w:bodyDiv w:val="1"/>
      <w:marLeft w:val="0"/>
      <w:marRight w:val="0"/>
      <w:marTop w:val="0"/>
      <w:marBottom w:val="0"/>
      <w:divBdr>
        <w:top w:val="none" w:sz="0" w:space="0" w:color="auto"/>
        <w:left w:val="none" w:sz="0" w:space="0" w:color="auto"/>
        <w:bottom w:val="none" w:sz="0" w:space="0" w:color="auto"/>
        <w:right w:val="none" w:sz="0" w:space="0" w:color="auto"/>
      </w:divBdr>
    </w:div>
    <w:div w:id="180584326">
      <w:bodyDiv w:val="1"/>
      <w:marLeft w:val="0"/>
      <w:marRight w:val="0"/>
      <w:marTop w:val="0"/>
      <w:marBottom w:val="0"/>
      <w:divBdr>
        <w:top w:val="none" w:sz="0" w:space="0" w:color="auto"/>
        <w:left w:val="none" w:sz="0" w:space="0" w:color="auto"/>
        <w:bottom w:val="none" w:sz="0" w:space="0" w:color="auto"/>
        <w:right w:val="none" w:sz="0" w:space="0" w:color="auto"/>
      </w:divBdr>
    </w:div>
    <w:div w:id="454448005">
      <w:bodyDiv w:val="1"/>
      <w:marLeft w:val="0"/>
      <w:marRight w:val="0"/>
      <w:marTop w:val="0"/>
      <w:marBottom w:val="0"/>
      <w:divBdr>
        <w:top w:val="none" w:sz="0" w:space="0" w:color="auto"/>
        <w:left w:val="none" w:sz="0" w:space="0" w:color="auto"/>
        <w:bottom w:val="none" w:sz="0" w:space="0" w:color="auto"/>
        <w:right w:val="none" w:sz="0" w:space="0" w:color="auto"/>
      </w:divBdr>
    </w:div>
    <w:div w:id="481965459">
      <w:bodyDiv w:val="1"/>
      <w:marLeft w:val="0"/>
      <w:marRight w:val="0"/>
      <w:marTop w:val="0"/>
      <w:marBottom w:val="0"/>
      <w:divBdr>
        <w:top w:val="none" w:sz="0" w:space="0" w:color="auto"/>
        <w:left w:val="none" w:sz="0" w:space="0" w:color="auto"/>
        <w:bottom w:val="none" w:sz="0" w:space="0" w:color="auto"/>
        <w:right w:val="none" w:sz="0" w:space="0" w:color="auto"/>
      </w:divBdr>
    </w:div>
    <w:div w:id="843786793">
      <w:bodyDiv w:val="1"/>
      <w:marLeft w:val="0"/>
      <w:marRight w:val="0"/>
      <w:marTop w:val="0"/>
      <w:marBottom w:val="0"/>
      <w:divBdr>
        <w:top w:val="none" w:sz="0" w:space="0" w:color="auto"/>
        <w:left w:val="none" w:sz="0" w:space="0" w:color="auto"/>
        <w:bottom w:val="none" w:sz="0" w:space="0" w:color="auto"/>
        <w:right w:val="none" w:sz="0" w:space="0" w:color="auto"/>
      </w:divBdr>
    </w:div>
    <w:div w:id="873884400">
      <w:bodyDiv w:val="1"/>
      <w:marLeft w:val="0"/>
      <w:marRight w:val="0"/>
      <w:marTop w:val="0"/>
      <w:marBottom w:val="0"/>
      <w:divBdr>
        <w:top w:val="none" w:sz="0" w:space="0" w:color="auto"/>
        <w:left w:val="none" w:sz="0" w:space="0" w:color="auto"/>
        <w:bottom w:val="none" w:sz="0" w:space="0" w:color="auto"/>
        <w:right w:val="none" w:sz="0" w:space="0" w:color="auto"/>
      </w:divBdr>
    </w:div>
    <w:div w:id="896164573">
      <w:bodyDiv w:val="1"/>
      <w:marLeft w:val="0"/>
      <w:marRight w:val="0"/>
      <w:marTop w:val="0"/>
      <w:marBottom w:val="0"/>
      <w:divBdr>
        <w:top w:val="none" w:sz="0" w:space="0" w:color="auto"/>
        <w:left w:val="none" w:sz="0" w:space="0" w:color="auto"/>
        <w:bottom w:val="none" w:sz="0" w:space="0" w:color="auto"/>
        <w:right w:val="none" w:sz="0" w:space="0" w:color="auto"/>
      </w:divBdr>
    </w:div>
    <w:div w:id="1030572273">
      <w:bodyDiv w:val="1"/>
      <w:marLeft w:val="0"/>
      <w:marRight w:val="0"/>
      <w:marTop w:val="0"/>
      <w:marBottom w:val="0"/>
      <w:divBdr>
        <w:top w:val="none" w:sz="0" w:space="0" w:color="auto"/>
        <w:left w:val="none" w:sz="0" w:space="0" w:color="auto"/>
        <w:bottom w:val="none" w:sz="0" w:space="0" w:color="auto"/>
        <w:right w:val="none" w:sz="0" w:space="0" w:color="auto"/>
      </w:divBdr>
    </w:div>
    <w:div w:id="1299607008">
      <w:bodyDiv w:val="1"/>
      <w:marLeft w:val="0"/>
      <w:marRight w:val="0"/>
      <w:marTop w:val="0"/>
      <w:marBottom w:val="0"/>
      <w:divBdr>
        <w:top w:val="none" w:sz="0" w:space="0" w:color="auto"/>
        <w:left w:val="none" w:sz="0" w:space="0" w:color="auto"/>
        <w:bottom w:val="none" w:sz="0" w:space="0" w:color="auto"/>
        <w:right w:val="none" w:sz="0" w:space="0" w:color="auto"/>
      </w:divBdr>
    </w:div>
    <w:div w:id="1304193475">
      <w:bodyDiv w:val="1"/>
      <w:marLeft w:val="0"/>
      <w:marRight w:val="0"/>
      <w:marTop w:val="0"/>
      <w:marBottom w:val="0"/>
      <w:divBdr>
        <w:top w:val="none" w:sz="0" w:space="0" w:color="auto"/>
        <w:left w:val="none" w:sz="0" w:space="0" w:color="auto"/>
        <w:bottom w:val="none" w:sz="0" w:space="0" w:color="auto"/>
        <w:right w:val="none" w:sz="0" w:space="0" w:color="auto"/>
      </w:divBdr>
    </w:div>
    <w:div w:id="1791241333">
      <w:bodyDiv w:val="1"/>
      <w:marLeft w:val="0"/>
      <w:marRight w:val="0"/>
      <w:marTop w:val="0"/>
      <w:marBottom w:val="0"/>
      <w:divBdr>
        <w:top w:val="none" w:sz="0" w:space="0" w:color="auto"/>
        <w:left w:val="none" w:sz="0" w:space="0" w:color="auto"/>
        <w:bottom w:val="none" w:sz="0" w:space="0" w:color="auto"/>
        <w:right w:val="none" w:sz="0" w:space="0" w:color="auto"/>
      </w:divBdr>
    </w:div>
    <w:div w:id="2088072329">
      <w:bodyDiv w:val="1"/>
      <w:marLeft w:val="0"/>
      <w:marRight w:val="0"/>
      <w:marTop w:val="0"/>
      <w:marBottom w:val="0"/>
      <w:divBdr>
        <w:top w:val="none" w:sz="0" w:space="0" w:color="auto"/>
        <w:left w:val="none" w:sz="0" w:space="0" w:color="auto"/>
        <w:bottom w:val="none" w:sz="0" w:space="0" w:color="auto"/>
        <w:right w:val="none" w:sz="0" w:space="0" w:color="auto"/>
      </w:divBdr>
    </w:div>
    <w:div w:id="21138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pl/dictionary/english/plagiarism?fbclid=IwAR0nrhmGOUK8o3qBhvdSTp4KNjzkpuPUC6DBzPpqFvnNLHc9W2oxTHZXVD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498779-A9E9-0C48-ABCA-612E0948C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13</Pages>
  <Words>2048</Words>
  <Characters>11184</Characters>
  <Application>Microsoft Office Word</Application>
  <DocSecurity>0</DocSecurity>
  <Lines>414</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10</cp:revision>
  <dcterms:created xsi:type="dcterms:W3CDTF">2020-04-29T12:59:00Z</dcterms:created>
  <dcterms:modified xsi:type="dcterms:W3CDTF">2020-05-04T15:23:00Z</dcterms:modified>
</cp:coreProperties>
</file>