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D2499" w:rsidRPr="00526A53" w:rsidRDefault="000D2499" w:rsidP="000D2499">
      <w:pPr>
        <w:tabs>
          <w:tab w:val="left" w:pos="1553"/>
        </w:tabs>
        <w:jc w:val="center"/>
        <w:rPr>
          <w:rFonts w:cstheme="minorHAnsi"/>
          <w:b/>
          <w:bCs/>
          <w:color w:val="000000" w:themeColor="text1"/>
        </w:rPr>
      </w:pPr>
      <w:proofErr w:type="spellStart"/>
      <w:r w:rsidRPr="00526A53">
        <w:rPr>
          <w:rFonts w:cstheme="minorHAnsi"/>
          <w:b/>
          <w:bCs/>
          <w:color w:val="000000" w:themeColor="text1"/>
        </w:rPr>
        <w:t>Ystyriwch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y 3 </w:t>
      </w:r>
      <w:proofErr w:type="spellStart"/>
      <w:r w:rsidRPr="00526A53">
        <w:rPr>
          <w:rFonts w:cstheme="minorHAnsi"/>
          <w:b/>
          <w:bCs/>
          <w:color w:val="000000" w:themeColor="text1"/>
        </w:rPr>
        <w:t>egwyddor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addysgegol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gramStart"/>
      <w:r w:rsidRPr="00526A53">
        <w:rPr>
          <w:rFonts w:cstheme="minorHAnsi"/>
          <w:b/>
          <w:bCs/>
          <w:color w:val="000000" w:themeColor="text1"/>
        </w:rPr>
        <w:t>a</w:t>
      </w:r>
      <w:proofErr w:type="gram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amlinellir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uchod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b/>
          <w:bCs/>
          <w:color w:val="000000" w:themeColor="text1"/>
        </w:rPr>
        <w:t>Trafodwch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yr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egwyddorion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hyn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mewn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perthynas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ag </w:t>
      </w:r>
      <w:proofErr w:type="spellStart"/>
      <w:r w:rsidRPr="00526A53">
        <w:rPr>
          <w:rFonts w:cstheme="minorHAnsi"/>
          <w:b/>
          <w:bCs/>
          <w:color w:val="000000" w:themeColor="text1"/>
        </w:rPr>
        <w:t>arferion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mewn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addysg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b/>
          <w:bCs/>
          <w:color w:val="000000" w:themeColor="text1"/>
        </w:rPr>
        <w:t>gan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ddangos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dealltwriaeth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gadarn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, nodi </w:t>
      </w:r>
      <w:proofErr w:type="spellStart"/>
      <w:r w:rsidRPr="00526A53">
        <w:rPr>
          <w:rFonts w:cstheme="minorHAnsi"/>
          <w:b/>
          <w:bCs/>
          <w:color w:val="000000" w:themeColor="text1"/>
        </w:rPr>
        <w:t>cryfderau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b/>
          <w:bCs/>
          <w:color w:val="000000" w:themeColor="text1"/>
        </w:rPr>
        <w:t>meysydd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i’w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datblygu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ar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gyfer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pob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egwyddor</w:t>
      </w:r>
      <w:proofErr w:type="spellEnd"/>
      <w:r w:rsidRPr="00526A53">
        <w:rPr>
          <w:rFonts w:cstheme="minorHAnsi"/>
          <w:b/>
          <w:bCs/>
          <w:color w:val="000000" w:themeColor="text1"/>
        </w:rPr>
        <w:t>.</w:t>
      </w:r>
    </w:p>
    <w:p w:rsidR="000D2499" w:rsidRPr="00526A53" w:rsidRDefault="000D2499" w:rsidP="00EA2417">
      <w:pPr>
        <w:tabs>
          <w:tab w:val="left" w:pos="1553"/>
        </w:tabs>
        <w:rPr>
          <w:rFonts w:cstheme="minorHAnsi"/>
          <w:b/>
          <w:bCs/>
          <w:color w:val="000000" w:themeColor="text1"/>
        </w:rPr>
      </w:pPr>
    </w:p>
    <w:p w:rsidR="000D2499" w:rsidRPr="00526A53" w:rsidRDefault="000D2499" w:rsidP="00EA2417">
      <w:pPr>
        <w:tabs>
          <w:tab w:val="left" w:pos="1553"/>
        </w:tabs>
        <w:rPr>
          <w:rFonts w:cstheme="minorHAnsi"/>
          <w:b/>
          <w:bCs/>
          <w:color w:val="000000" w:themeColor="text1"/>
        </w:rPr>
      </w:pPr>
    </w:p>
    <w:p w:rsidR="00D27BA0" w:rsidRPr="00526A53" w:rsidRDefault="00D27BA0" w:rsidP="00EA2417">
      <w:pPr>
        <w:tabs>
          <w:tab w:val="left" w:pos="1553"/>
        </w:tabs>
        <w:rPr>
          <w:rFonts w:cstheme="minorHAnsi"/>
          <w:b/>
          <w:bCs/>
          <w:color w:val="000000" w:themeColor="text1"/>
        </w:rPr>
      </w:pPr>
      <w:proofErr w:type="spellStart"/>
      <w:r w:rsidRPr="00526A53">
        <w:rPr>
          <w:rFonts w:cstheme="minorHAnsi"/>
          <w:b/>
          <w:bCs/>
          <w:color w:val="000000" w:themeColor="text1"/>
        </w:rPr>
        <w:t>Cyflwyniad</w:t>
      </w:r>
      <w:proofErr w:type="spellEnd"/>
    </w:p>
    <w:p w:rsidR="004204DF" w:rsidRPr="00526A53" w:rsidRDefault="004204DF" w:rsidP="00EA2417">
      <w:pPr>
        <w:tabs>
          <w:tab w:val="left" w:pos="1553"/>
        </w:tabs>
        <w:rPr>
          <w:rFonts w:cstheme="minorHAnsi"/>
          <w:b/>
          <w:bCs/>
          <w:color w:val="000000" w:themeColor="text1"/>
        </w:rPr>
      </w:pPr>
    </w:p>
    <w:p w:rsidR="001950F4" w:rsidRPr="00526A53" w:rsidRDefault="001950F4" w:rsidP="001950F4">
      <w:pPr>
        <w:tabs>
          <w:tab w:val="left" w:pos="1553"/>
        </w:tabs>
        <w:rPr>
          <w:rFonts w:cstheme="minorHAnsi"/>
          <w:color w:val="000000" w:themeColor="text1"/>
        </w:rPr>
      </w:pP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blynyddoedd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diwethaf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gwelwyd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ymatebion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heriau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addysgol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gynnwys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dadansoddiad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ganlyniadau</w:t>
      </w:r>
      <w:proofErr w:type="spellEnd"/>
      <w:r w:rsidRPr="00526A53">
        <w:rPr>
          <w:rFonts w:cstheme="minorHAnsi"/>
          <w:color w:val="000000" w:themeColor="text1"/>
        </w:rPr>
        <w:t xml:space="preserve"> PISA, </w:t>
      </w:r>
      <w:proofErr w:type="gramStart"/>
      <w:r w:rsidRPr="00526A53">
        <w:rPr>
          <w:rFonts w:cstheme="minorHAnsi"/>
          <w:color w:val="000000" w:themeColor="text1"/>
        </w:rPr>
        <w:t>a</w:t>
      </w:r>
      <w:proofErr w:type="gram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achosodd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newidiadau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sylweddol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ffordd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mae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cael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threfnu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a’i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ddarparu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Nghymru</w:t>
      </w:r>
      <w:proofErr w:type="spellEnd"/>
      <w:r w:rsidRPr="00526A53">
        <w:rPr>
          <w:rFonts w:cstheme="minorHAnsi"/>
          <w:color w:val="000000" w:themeColor="text1"/>
        </w:rPr>
        <w:t xml:space="preserve">. Gyda </w:t>
      </w:r>
      <w:proofErr w:type="spellStart"/>
      <w:r w:rsidRPr="00526A53">
        <w:rPr>
          <w:rFonts w:cstheme="minorHAnsi"/>
          <w:color w:val="000000" w:themeColor="text1"/>
        </w:rPr>
        <w:t>chyflwyniad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Adroddiad</w:t>
      </w:r>
      <w:proofErr w:type="spellEnd"/>
      <w:r w:rsidRPr="00526A53">
        <w:rPr>
          <w:rFonts w:cstheme="minorHAnsi"/>
          <w:color w:val="000000" w:themeColor="text1"/>
        </w:rPr>
        <w:t xml:space="preserve"> Donaldson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2015, </w:t>
      </w:r>
      <w:proofErr w:type="spellStart"/>
      <w:r w:rsidRPr="00526A53">
        <w:rPr>
          <w:rFonts w:cstheme="minorHAnsi"/>
          <w:color w:val="000000" w:themeColor="text1"/>
        </w:rPr>
        <w:t>bu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newid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enfawr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mewn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athroniaeth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ymarfer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Nghymru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Gyda’r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bwriad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wella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perfformiad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cyhoeddodd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Llywodraeth</w:t>
      </w:r>
      <w:proofErr w:type="spellEnd"/>
      <w:r w:rsidRPr="00526A53">
        <w:rPr>
          <w:rFonts w:cstheme="minorHAnsi"/>
          <w:color w:val="000000" w:themeColor="text1"/>
        </w:rPr>
        <w:t xml:space="preserve"> Cymru, y </w:t>
      </w:r>
      <w:proofErr w:type="spellStart"/>
      <w:r w:rsidRPr="00526A53">
        <w:rPr>
          <w:rFonts w:cstheme="minorHAnsi"/>
          <w:color w:val="000000" w:themeColor="text1"/>
        </w:rPr>
        <w:t>Cwricwlwm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Cenedlaethol</w:t>
      </w:r>
      <w:proofErr w:type="spellEnd"/>
      <w:r w:rsidRPr="00526A53">
        <w:rPr>
          <w:rFonts w:cstheme="minorHAnsi"/>
          <w:color w:val="000000" w:themeColor="text1"/>
        </w:rPr>
        <w:t xml:space="preserve"> Cymru (</w:t>
      </w:r>
      <w:proofErr w:type="spellStart"/>
      <w:r w:rsidRPr="00526A53">
        <w:rPr>
          <w:rFonts w:cstheme="minorHAnsi"/>
          <w:color w:val="000000" w:themeColor="text1"/>
        </w:rPr>
        <w:t>Cwricwlwm</w:t>
      </w:r>
      <w:proofErr w:type="spellEnd"/>
      <w:r w:rsidRPr="00526A53">
        <w:rPr>
          <w:rFonts w:cstheme="minorHAnsi"/>
          <w:color w:val="000000" w:themeColor="text1"/>
        </w:rPr>
        <w:t xml:space="preserve"> 2022),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dargedu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ddatblygu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sgiliau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allweddol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megis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meddwl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critigol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cyfrifiadurol</w:t>
      </w:r>
      <w:proofErr w:type="spellEnd"/>
      <w:r w:rsidRPr="00526A53">
        <w:rPr>
          <w:rFonts w:cstheme="minorHAnsi"/>
          <w:color w:val="000000" w:themeColor="text1"/>
        </w:rPr>
        <w:t xml:space="preserve">, a </w:t>
      </w:r>
      <w:proofErr w:type="spellStart"/>
      <w:r w:rsidRPr="00526A53">
        <w:rPr>
          <w:rFonts w:cstheme="minorHAnsi"/>
          <w:color w:val="000000" w:themeColor="text1"/>
        </w:rPr>
        <w:t>chyfranogiad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cymdeithasol</w:t>
      </w:r>
      <w:proofErr w:type="spellEnd"/>
      <w:r w:rsidRPr="00526A53">
        <w:rPr>
          <w:rFonts w:cstheme="minorHAnsi"/>
          <w:color w:val="000000" w:themeColor="text1"/>
        </w:rPr>
        <w:t>.</w:t>
      </w:r>
    </w:p>
    <w:p w:rsidR="001950F4" w:rsidRPr="00526A53" w:rsidRDefault="001950F4" w:rsidP="001950F4">
      <w:pPr>
        <w:tabs>
          <w:tab w:val="left" w:pos="1553"/>
        </w:tabs>
        <w:rPr>
          <w:rFonts w:cstheme="minorHAnsi"/>
          <w:color w:val="000000" w:themeColor="text1"/>
        </w:rPr>
      </w:pPr>
    </w:p>
    <w:p w:rsidR="006D799B" w:rsidRPr="00526A53" w:rsidRDefault="001950F4" w:rsidP="001950F4">
      <w:pPr>
        <w:tabs>
          <w:tab w:val="left" w:pos="1553"/>
        </w:tabs>
        <w:rPr>
          <w:rFonts w:cstheme="minorHAnsi"/>
          <w:color w:val="000000" w:themeColor="text1"/>
        </w:rPr>
      </w:pPr>
      <w:r w:rsidRPr="00526A53">
        <w:rPr>
          <w:rFonts w:cstheme="minorHAnsi"/>
          <w:color w:val="000000" w:themeColor="text1"/>
        </w:rPr>
        <w:t xml:space="preserve">Mae </w:t>
      </w:r>
      <w:proofErr w:type="spellStart"/>
      <w:r w:rsidRPr="00526A53">
        <w:rPr>
          <w:rFonts w:cstheme="minorHAnsi"/>
          <w:color w:val="000000" w:themeColor="text1"/>
        </w:rPr>
        <w:t>theori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gymdeithasol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Vygostky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tynnu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sylw</w:t>
      </w:r>
      <w:proofErr w:type="spellEnd"/>
      <w:r w:rsidRPr="00526A53">
        <w:rPr>
          <w:rFonts w:cstheme="minorHAnsi"/>
          <w:color w:val="000000" w:themeColor="text1"/>
        </w:rPr>
        <w:t xml:space="preserve"> at </w:t>
      </w:r>
      <w:proofErr w:type="spellStart"/>
      <w:r w:rsidRPr="00526A53">
        <w:rPr>
          <w:rFonts w:cstheme="minorHAnsi"/>
          <w:color w:val="000000" w:themeColor="text1"/>
        </w:rPr>
        <w:t>bwysigrwydd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rhyngweithio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cymdeithasol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chyd-destun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diwylliannol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wrth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ddysgu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argymell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amgylcheddau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cydweithredol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lle</w:t>
      </w:r>
      <w:proofErr w:type="spellEnd"/>
      <w:r w:rsidRPr="00526A53">
        <w:rPr>
          <w:rFonts w:cstheme="minorHAnsi"/>
          <w:color w:val="000000" w:themeColor="text1"/>
        </w:rPr>
        <w:t xml:space="preserve"> gall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greu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gwybodaeth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weithredol</w:t>
      </w:r>
      <w:proofErr w:type="spellEnd"/>
      <w:r w:rsidRPr="00526A53">
        <w:rPr>
          <w:rFonts w:cstheme="minorHAnsi"/>
          <w:color w:val="000000" w:themeColor="text1"/>
        </w:rPr>
        <w:t xml:space="preserve">. Mae </w:t>
      </w:r>
      <w:proofErr w:type="spellStart"/>
      <w:r w:rsidRPr="00526A53">
        <w:rPr>
          <w:rFonts w:cstheme="minorHAnsi"/>
          <w:color w:val="000000" w:themeColor="text1"/>
        </w:rPr>
        <w:t>hyn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cyd-fynd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â’r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egwyddorion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gramStart"/>
      <w:r w:rsidRPr="00526A53">
        <w:rPr>
          <w:rFonts w:cstheme="minorHAnsi"/>
          <w:color w:val="000000" w:themeColor="text1"/>
        </w:rPr>
        <w:t>a</w:t>
      </w:r>
      <w:proofErr w:type="gram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amlinellwyd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Adroddiad</w:t>
      </w:r>
      <w:proofErr w:type="spellEnd"/>
      <w:r w:rsidRPr="00526A53">
        <w:rPr>
          <w:rFonts w:cstheme="minorHAnsi"/>
          <w:color w:val="000000" w:themeColor="text1"/>
        </w:rPr>
        <w:t xml:space="preserve"> Donaldson, </w:t>
      </w:r>
      <w:proofErr w:type="spellStart"/>
      <w:r w:rsidRPr="00526A53">
        <w:rPr>
          <w:rFonts w:cstheme="minorHAnsi"/>
          <w:color w:val="000000" w:themeColor="text1"/>
        </w:rPr>
        <w:t>sy’n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pwysleisio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profiadol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meddwl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beirniadol</w:t>
      </w:r>
      <w:proofErr w:type="spellEnd"/>
      <w:r w:rsidRPr="00526A53">
        <w:rPr>
          <w:rFonts w:cstheme="minorHAnsi"/>
          <w:color w:val="000000" w:themeColor="text1"/>
        </w:rPr>
        <w:t xml:space="preserve">, a </w:t>
      </w:r>
      <w:proofErr w:type="spellStart"/>
      <w:r w:rsidRPr="00526A53">
        <w:rPr>
          <w:rFonts w:cstheme="minorHAnsi"/>
          <w:color w:val="000000" w:themeColor="text1"/>
        </w:rPr>
        <w:t>datblygiad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sgiliau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allweddol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yr</w:t>
      </w:r>
      <w:proofErr w:type="spellEnd"/>
      <w:r w:rsidRPr="00526A53">
        <w:rPr>
          <w:rFonts w:cstheme="minorHAnsi"/>
          <w:color w:val="000000" w:themeColor="text1"/>
        </w:rPr>
        <w:t xml:space="preserve"> 21ain </w:t>
      </w:r>
      <w:proofErr w:type="spellStart"/>
      <w:r w:rsidRPr="00526A53">
        <w:rPr>
          <w:rFonts w:cstheme="minorHAnsi"/>
          <w:color w:val="000000" w:themeColor="text1"/>
        </w:rPr>
        <w:t>ganrif</w:t>
      </w:r>
      <w:proofErr w:type="spellEnd"/>
      <w:r w:rsidRPr="00526A53">
        <w:rPr>
          <w:rFonts w:cstheme="minorHAnsi"/>
          <w:color w:val="000000" w:themeColor="text1"/>
        </w:rPr>
        <w:t xml:space="preserve"> (2015).</w:t>
      </w:r>
    </w:p>
    <w:p w:rsidR="001950F4" w:rsidRPr="00526A53" w:rsidRDefault="001950F4" w:rsidP="001950F4">
      <w:pPr>
        <w:tabs>
          <w:tab w:val="left" w:pos="1553"/>
        </w:tabs>
        <w:rPr>
          <w:rFonts w:cstheme="minorHAnsi"/>
          <w:color w:val="000000" w:themeColor="text1"/>
        </w:rPr>
      </w:pPr>
    </w:p>
    <w:p w:rsidR="001950F4" w:rsidRPr="00526A53" w:rsidRDefault="001950F4" w:rsidP="001950F4">
      <w:pPr>
        <w:tabs>
          <w:tab w:val="left" w:pos="1553"/>
        </w:tabs>
        <w:rPr>
          <w:rFonts w:cstheme="minorHAnsi"/>
          <w:color w:val="000000" w:themeColor="text1"/>
        </w:rPr>
      </w:pPr>
      <w:proofErr w:type="spellStart"/>
      <w:r w:rsidRPr="00526A53">
        <w:rPr>
          <w:rFonts w:cstheme="minorHAnsi"/>
          <w:color w:val="000000" w:themeColor="text1"/>
        </w:rPr>
        <w:t>Mae’r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ymgyrchai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wella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perfformiad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addasu’r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cwricwlwm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amseroedd</w:t>
      </w:r>
      <w:proofErr w:type="spellEnd"/>
      <w:r w:rsidRPr="00526A53">
        <w:rPr>
          <w:rFonts w:cstheme="minorHAnsi"/>
          <w:color w:val="000000" w:themeColor="text1"/>
        </w:rPr>
        <w:t xml:space="preserve"> modern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adlewyrchu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damcaniaethau</w:t>
      </w:r>
      <w:proofErr w:type="spellEnd"/>
      <w:r w:rsidRPr="00526A53">
        <w:rPr>
          <w:rFonts w:cstheme="minorHAnsi"/>
          <w:color w:val="000000" w:themeColor="text1"/>
        </w:rPr>
        <w:t xml:space="preserve"> John Dewey, </w:t>
      </w:r>
      <w:proofErr w:type="spellStart"/>
      <w:r w:rsidRPr="00526A53">
        <w:rPr>
          <w:rFonts w:cstheme="minorHAnsi"/>
          <w:color w:val="000000" w:themeColor="text1"/>
        </w:rPr>
        <w:t>sy’n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pwysleisio’r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pwysigrwydd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ddysgu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brofiad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chynnwys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ddatblygu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meddwl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feirniadol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ymchwilio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Hefyd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mae’r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datblygiad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o’r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cwricwlwm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adlewyrchu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damcaniaethau</w:t>
      </w:r>
      <w:proofErr w:type="spellEnd"/>
      <w:r w:rsidRPr="00526A53">
        <w:rPr>
          <w:rFonts w:cstheme="minorHAnsi"/>
          <w:color w:val="000000" w:themeColor="text1"/>
        </w:rPr>
        <w:t xml:space="preserve"> Howard Gardner,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ganolbwyntio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ddatblygu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amrywiaeth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sgiliau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allweddol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deallusrwydd</w:t>
      </w:r>
      <w:proofErr w:type="spellEnd"/>
      <w:r w:rsidRPr="00526A53">
        <w:rPr>
          <w:rFonts w:cstheme="minorHAnsi"/>
          <w:color w:val="000000" w:themeColor="text1"/>
        </w:rPr>
        <w:t>.</w:t>
      </w:r>
    </w:p>
    <w:p w:rsidR="001950F4" w:rsidRPr="00526A53" w:rsidRDefault="001950F4" w:rsidP="001950F4">
      <w:pPr>
        <w:tabs>
          <w:tab w:val="left" w:pos="1553"/>
        </w:tabs>
        <w:rPr>
          <w:rFonts w:cstheme="minorHAnsi"/>
          <w:color w:val="000000" w:themeColor="text1"/>
        </w:rPr>
      </w:pPr>
    </w:p>
    <w:p w:rsidR="006D799B" w:rsidRPr="00526A53" w:rsidRDefault="001950F4" w:rsidP="001950F4">
      <w:pPr>
        <w:tabs>
          <w:tab w:val="left" w:pos="1553"/>
        </w:tabs>
        <w:rPr>
          <w:rFonts w:cstheme="minorHAnsi"/>
          <w:color w:val="000000" w:themeColor="text1"/>
        </w:rPr>
      </w:pP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ogystal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mae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canlyniadau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asesiadau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rhyngwladol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Rhaglen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gyfer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Asesu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Rhyngwladol</w:t>
      </w:r>
      <w:proofErr w:type="spellEnd"/>
      <w:r w:rsidRPr="00526A53">
        <w:rPr>
          <w:rFonts w:cstheme="minorHAnsi"/>
          <w:color w:val="000000" w:themeColor="text1"/>
        </w:rPr>
        <w:t xml:space="preserve"> (PISA) </w:t>
      </w:r>
      <w:proofErr w:type="spellStart"/>
      <w:r w:rsidRPr="00526A53">
        <w:rPr>
          <w:rFonts w:cstheme="minorHAnsi"/>
          <w:color w:val="000000" w:themeColor="text1"/>
        </w:rPr>
        <w:t>wedi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chwarae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rhan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mewn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symud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newid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cwricwlwm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Amlygodd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perfformiad</w:t>
      </w:r>
      <w:proofErr w:type="spellEnd"/>
      <w:r w:rsidRPr="00526A53">
        <w:rPr>
          <w:rFonts w:cstheme="minorHAnsi"/>
          <w:color w:val="000000" w:themeColor="text1"/>
        </w:rPr>
        <w:t xml:space="preserve"> Cymru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PISA </w:t>
      </w:r>
      <w:proofErr w:type="spellStart"/>
      <w:r w:rsidRPr="00526A53">
        <w:rPr>
          <w:rFonts w:cstheme="minorHAnsi"/>
          <w:color w:val="000000" w:themeColor="text1"/>
        </w:rPr>
        <w:t>ardaloedd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i’w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wella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annog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gwneuthurwyr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polisi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ailasesu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arferion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blaenoriaethau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addysgol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Arweiniodd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hyn</w:t>
      </w:r>
      <w:proofErr w:type="spellEnd"/>
      <w:r w:rsidRPr="00526A53">
        <w:rPr>
          <w:rFonts w:cstheme="minorHAnsi"/>
          <w:color w:val="000000" w:themeColor="text1"/>
        </w:rPr>
        <w:t xml:space="preserve"> at </w:t>
      </w:r>
      <w:proofErr w:type="spellStart"/>
      <w:r w:rsidRPr="00526A53">
        <w:rPr>
          <w:rFonts w:cstheme="minorHAnsi"/>
          <w:color w:val="000000" w:themeColor="text1"/>
        </w:rPr>
        <w:t>ddatblygiad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cynhwysfawr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cwricwlwm</w:t>
      </w:r>
      <w:proofErr w:type="spellEnd"/>
      <w:r w:rsidRPr="00526A53">
        <w:rPr>
          <w:rFonts w:cstheme="minorHAnsi"/>
          <w:color w:val="000000" w:themeColor="text1"/>
        </w:rPr>
        <w:t xml:space="preserve"> er </w:t>
      </w:r>
      <w:proofErr w:type="spellStart"/>
      <w:r w:rsidRPr="00526A53">
        <w:rPr>
          <w:rFonts w:cstheme="minorHAnsi"/>
          <w:color w:val="000000" w:themeColor="text1"/>
        </w:rPr>
        <w:t>mwyn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sicrhau</w:t>
      </w:r>
      <w:proofErr w:type="spellEnd"/>
      <w:r w:rsidRPr="00526A53">
        <w:rPr>
          <w:rFonts w:cstheme="minorHAnsi"/>
          <w:color w:val="000000" w:themeColor="text1"/>
        </w:rPr>
        <w:t xml:space="preserve"> bod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 Cymru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cael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harchwilio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â’r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sgiliau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wybodaeth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angenrheidiol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ffynnu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mewn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byd-eang</w:t>
      </w:r>
      <w:proofErr w:type="spellEnd"/>
      <w:r w:rsidRPr="00526A53">
        <w:rPr>
          <w:rFonts w:cstheme="minorHAnsi"/>
          <w:color w:val="000000" w:themeColor="text1"/>
        </w:rPr>
        <w:t>.</w:t>
      </w:r>
    </w:p>
    <w:p w:rsidR="001950F4" w:rsidRPr="00526A53" w:rsidRDefault="001950F4" w:rsidP="001950F4">
      <w:pPr>
        <w:tabs>
          <w:tab w:val="left" w:pos="1553"/>
        </w:tabs>
        <w:rPr>
          <w:rFonts w:cstheme="minorHAnsi"/>
          <w:color w:val="000000" w:themeColor="text1"/>
        </w:rPr>
      </w:pPr>
    </w:p>
    <w:p w:rsidR="001950F4" w:rsidRPr="00526A53" w:rsidRDefault="001950F4" w:rsidP="001950F4">
      <w:pPr>
        <w:tabs>
          <w:tab w:val="left" w:pos="1553"/>
        </w:tabs>
        <w:rPr>
          <w:rFonts w:cstheme="minorHAnsi"/>
          <w:color w:val="000000" w:themeColor="text1"/>
        </w:rPr>
      </w:pPr>
      <w:proofErr w:type="spellStart"/>
      <w:r w:rsidRPr="00526A53">
        <w:rPr>
          <w:rFonts w:cstheme="minorHAnsi"/>
          <w:color w:val="000000" w:themeColor="text1"/>
        </w:rPr>
        <w:t>Mae’r</w:t>
      </w:r>
      <w:proofErr w:type="spellEnd"/>
      <w:r w:rsidRPr="00526A53">
        <w:rPr>
          <w:rFonts w:cstheme="minorHAnsi"/>
          <w:color w:val="000000" w:themeColor="text1"/>
        </w:rPr>
        <w:t xml:space="preserve"> 12 </w:t>
      </w:r>
      <w:proofErr w:type="spellStart"/>
      <w:r w:rsidRPr="00526A53">
        <w:rPr>
          <w:rFonts w:cstheme="minorHAnsi"/>
          <w:color w:val="000000" w:themeColor="text1"/>
        </w:rPr>
        <w:t>Egwyddor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, 4 </w:t>
      </w:r>
      <w:proofErr w:type="spellStart"/>
      <w:r w:rsidRPr="00526A53">
        <w:rPr>
          <w:rFonts w:cstheme="minorHAnsi"/>
          <w:color w:val="000000" w:themeColor="text1"/>
        </w:rPr>
        <w:t>Diben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a’r</w:t>
      </w:r>
      <w:proofErr w:type="spellEnd"/>
      <w:r w:rsidRPr="00526A53">
        <w:rPr>
          <w:rFonts w:cstheme="minorHAnsi"/>
          <w:color w:val="000000" w:themeColor="text1"/>
        </w:rPr>
        <w:t xml:space="preserve"> 6 </w:t>
      </w:r>
      <w:proofErr w:type="spellStart"/>
      <w:r w:rsidRPr="00526A53">
        <w:rPr>
          <w:rFonts w:cstheme="minorHAnsi"/>
          <w:color w:val="000000" w:themeColor="text1"/>
        </w:rPr>
        <w:t>Maes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amlinellir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cwricwlwm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newydd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adlewyrchu’r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symudiad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tuag</w:t>
      </w:r>
      <w:proofErr w:type="spellEnd"/>
      <w:r w:rsidRPr="00526A53">
        <w:rPr>
          <w:rFonts w:cstheme="minorHAnsi"/>
          <w:color w:val="000000" w:themeColor="text1"/>
        </w:rPr>
        <w:t xml:space="preserve"> at </w:t>
      </w:r>
      <w:proofErr w:type="spellStart"/>
      <w:r w:rsidRPr="00526A53">
        <w:rPr>
          <w:rFonts w:cstheme="minorHAnsi"/>
          <w:color w:val="000000" w:themeColor="text1"/>
        </w:rPr>
        <w:t>ddull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cynhwysfawr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unigryw</w:t>
      </w:r>
      <w:proofErr w:type="spellEnd"/>
      <w:r w:rsidRPr="00526A53">
        <w:rPr>
          <w:rFonts w:cstheme="minorHAnsi"/>
          <w:color w:val="000000" w:themeColor="text1"/>
        </w:rPr>
        <w:t xml:space="preserve"> at </w:t>
      </w:r>
      <w:proofErr w:type="spellStart"/>
      <w:r w:rsidRPr="00526A53">
        <w:rPr>
          <w:rFonts w:cstheme="minorHAnsi"/>
          <w:color w:val="000000" w:themeColor="text1"/>
        </w:rPr>
        <w:t>addysg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Mae’r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egwyddorion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meysydd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pwysleisio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creadigrwydd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meddwl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beirniadol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cydweithio</w:t>
      </w:r>
      <w:proofErr w:type="spellEnd"/>
      <w:r w:rsidRPr="00526A53">
        <w:rPr>
          <w:rFonts w:cstheme="minorHAnsi"/>
          <w:color w:val="000000" w:themeColor="text1"/>
        </w:rPr>
        <w:t xml:space="preserve">, ac </w:t>
      </w:r>
      <w:proofErr w:type="spellStart"/>
      <w:r w:rsidRPr="00526A53">
        <w:rPr>
          <w:rFonts w:cstheme="minorHAnsi"/>
          <w:color w:val="000000" w:themeColor="text1"/>
        </w:rPr>
        <w:t>ymgysylltiad</w:t>
      </w:r>
      <w:proofErr w:type="spellEnd"/>
      <w:r w:rsidRPr="00526A53">
        <w:rPr>
          <w:rFonts w:cstheme="minorHAnsi"/>
          <w:color w:val="000000" w:themeColor="text1"/>
        </w:rPr>
        <w:t xml:space="preserve"> ag </w:t>
      </w:r>
      <w:proofErr w:type="spellStart"/>
      <w:r w:rsidRPr="00526A53">
        <w:rPr>
          <w:rFonts w:cstheme="minorHAnsi"/>
          <w:color w:val="000000" w:themeColor="text1"/>
        </w:rPr>
        <w:t>amrywiaeth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bynciau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megis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gwyddoniaeth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mathemateg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ieithoedd</w:t>
      </w:r>
      <w:proofErr w:type="spellEnd"/>
      <w:r w:rsidRPr="00526A53">
        <w:rPr>
          <w:rFonts w:cstheme="minorHAnsi"/>
          <w:color w:val="000000" w:themeColor="text1"/>
        </w:rPr>
        <w:t xml:space="preserve">, a </w:t>
      </w:r>
      <w:proofErr w:type="spellStart"/>
      <w:r w:rsidRPr="00526A53">
        <w:rPr>
          <w:rFonts w:cstheme="minorHAnsi"/>
          <w:color w:val="000000" w:themeColor="text1"/>
        </w:rPr>
        <w:t>dyniaethau</w:t>
      </w:r>
      <w:proofErr w:type="spellEnd"/>
      <w:r w:rsidRPr="00526A53">
        <w:rPr>
          <w:rFonts w:cstheme="minorHAnsi"/>
          <w:color w:val="000000" w:themeColor="text1"/>
        </w:rPr>
        <w:t xml:space="preserve">. Eu </w:t>
      </w:r>
      <w:proofErr w:type="spellStart"/>
      <w:r w:rsidRPr="00526A53">
        <w:rPr>
          <w:rFonts w:cstheme="minorHAnsi"/>
          <w:color w:val="000000" w:themeColor="text1"/>
        </w:rPr>
        <w:t>pwrpas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yw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sicrhau</w:t>
      </w:r>
      <w:proofErr w:type="spellEnd"/>
      <w:r w:rsidRPr="00526A53">
        <w:rPr>
          <w:rFonts w:cstheme="minorHAnsi"/>
          <w:color w:val="000000" w:themeColor="text1"/>
        </w:rPr>
        <w:t xml:space="preserve"> bod </w:t>
      </w:r>
      <w:proofErr w:type="spellStart"/>
      <w:r w:rsidRPr="00526A53">
        <w:rPr>
          <w:rFonts w:cstheme="minorHAnsi"/>
          <w:color w:val="000000" w:themeColor="text1"/>
        </w:rPr>
        <w:t>dysgwyr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datblygu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ystod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eang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sgiliau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gwybodaeth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paratoi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gyfer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bywyd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y bod modern a </w:t>
      </w:r>
      <w:proofErr w:type="spellStart"/>
      <w:r w:rsidRPr="00526A53">
        <w:rPr>
          <w:rFonts w:cstheme="minorHAnsi"/>
          <w:color w:val="000000" w:themeColor="text1"/>
        </w:rPr>
        <w:t>hyrwyddo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gydol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oes</w:t>
      </w:r>
      <w:proofErr w:type="spellEnd"/>
      <w:r w:rsidRPr="00526A53">
        <w:rPr>
          <w:rFonts w:cstheme="minorHAnsi"/>
          <w:color w:val="000000" w:themeColor="text1"/>
        </w:rPr>
        <w:t>.</w:t>
      </w:r>
    </w:p>
    <w:p w:rsidR="001950F4" w:rsidRPr="00526A53" w:rsidRDefault="001950F4" w:rsidP="001950F4">
      <w:pPr>
        <w:tabs>
          <w:tab w:val="left" w:pos="1553"/>
        </w:tabs>
        <w:rPr>
          <w:rFonts w:cstheme="minorHAnsi"/>
          <w:color w:val="000000" w:themeColor="text1"/>
        </w:rPr>
      </w:pPr>
    </w:p>
    <w:p w:rsidR="001950F4" w:rsidRPr="00526A53" w:rsidRDefault="001950F4" w:rsidP="001950F4">
      <w:pPr>
        <w:tabs>
          <w:tab w:val="left" w:pos="1553"/>
        </w:tabs>
        <w:rPr>
          <w:rFonts w:cstheme="minorHAnsi"/>
          <w:color w:val="000000" w:themeColor="text1"/>
        </w:rPr>
      </w:pPr>
      <w:proofErr w:type="spellStart"/>
      <w:r w:rsidRPr="00526A53">
        <w:rPr>
          <w:rFonts w:cstheme="minorHAnsi"/>
          <w:color w:val="000000" w:themeColor="text1"/>
        </w:rPr>
        <w:t>Mae’r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cwricwlwm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canolbwyntio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wella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profiadau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a’u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paratoi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gyfer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bywyd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gwaith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byd</w:t>
      </w:r>
      <w:proofErr w:type="spellEnd"/>
      <w:r w:rsidRPr="00526A53">
        <w:rPr>
          <w:rFonts w:cstheme="minorHAnsi"/>
          <w:color w:val="000000" w:themeColor="text1"/>
        </w:rPr>
        <w:t xml:space="preserve"> modern. Gan </w:t>
      </w:r>
      <w:proofErr w:type="spellStart"/>
      <w:r w:rsidRPr="00526A53">
        <w:rPr>
          <w:rFonts w:cstheme="minorHAnsi"/>
          <w:color w:val="000000" w:themeColor="text1"/>
        </w:rPr>
        <w:t>drawsnewid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uniongyrchol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gyda’r</w:t>
      </w:r>
      <w:proofErr w:type="spellEnd"/>
      <w:r w:rsidRPr="00526A53">
        <w:rPr>
          <w:rFonts w:cstheme="minorHAnsi"/>
          <w:color w:val="000000" w:themeColor="text1"/>
        </w:rPr>
        <w:t xml:space="preserve"> Dull </w:t>
      </w:r>
      <w:proofErr w:type="spellStart"/>
      <w:r w:rsidRPr="00526A53">
        <w:rPr>
          <w:rFonts w:cstheme="minorHAnsi"/>
          <w:color w:val="000000" w:themeColor="text1"/>
        </w:rPr>
        <w:t>Addysgu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Cyfunol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Cwricwlwm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Cenedlaethol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Lloegr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mae’n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ymgorffori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arferion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gorau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ryngwladol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addasu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anghenion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unigryw</w:t>
      </w:r>
      <w:proofErr w:type="spellEnd"/>
      <w:r w:rsidRPr="00526A53">
        <w:rPr>
          <w:rFonts w:cstheme="minorHAnsi"/>
          <w:color w:val="000000" w:themeColor="text1"/>
        </w:rPr>
        <w:t xml:space="preserve"> Cymru.</w:t>
      </w:r>
    </w:p>
    <w:p w:rsidR="001950F4" w:rsidRPr="00526A53" w:rsidRDefault="001950F4" w:rsidP="001950F4">
      <w:pPr>
        <w:tabs>
          <w:tab w:val="left" w:pos="1553"/>
        </w:tabs>
        <w:rPr>
          <w:rFonts w:cstheme="minorHAnsi"/>
          <w:color w:val="000000" w:themeColor="text1"/>
        </w:rPr>
      </w:pPr>
    </w:p>
    <w:p w:rsidR="00D27BA0" w:rsidRPr="00526A53" w:rsidRDefault="001950F4" w:rsidP="001950F4">
      <w:pPr>
        <w:tabs>
          <w:tab w:val="left" w:pos="1553"/>
        </w:tabs>
        <w:rPr>
          <w:rFonts w:cstheme="minorHAnsi"/>
          <w:color w:val="000000" w:themeColor="text1"/>
        </w:rPr>
      </w:pPr>
      <w:r w:rsidRPr="00526A53">
        <w:rPr>
          <w:rFonts w:cstheme="minorHAnsi"/>
          <w:color w:val="000000" w:themeColor="text1"/>
        </w:rPr>
        <w:lastRenderedPageBreak/>
        <w:t xml:space="preserve">Gan </w:t>
      </w:r>
      <w:proofErr w:type="spellStart"/>
      <w:r w:rsidRPr="00526A53">
        <w:rPr>
          <w:rFonts w:cstheme="minorHAnsi"/>
          <w:color w:val="000000" w:themeColor="text1"/>
        </w:rPr>
        <w:t>ymdrin</w:t>
      </w:r>
      <w:proofErr w:type="spellEnd"/>
      <w:r w:rsidRPr="00526A53">
        <w:rPr>
          <w:rFonts w:cstheme="minorHAnsi"/>
          <w:color w:val="000000" w:themeColor="text1"/>
        </w:rPr>
        <w:t xml:space="preserve"> â </w:t>
      </w:r>
      <w:proofErr w:type="spellStart"/>
      <w:r w:rsidRPr="00526A53">
        <w:rPr>
          <w:rFonts w:cstheme="minorHAnsi"/>
          <w:color w:val="000000" w:themeColor="text1"/>
        </w:rPr>
        <w:t>materion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gydraddoldeb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chynhwysiant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mae’r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cwricwlwm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adlewyrchu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syniadau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bellach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Byddin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gefnogi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 o bob </w:t>
      </w:r>
      <w:proofErr w:type="spellStart"/>
      <w:r w:rsidRPr="00526A53">
        <w:rPr>
          <w:rFonts w:cstheme="minorHAnsi"/>
          <w:color w:val="000000" w:themeColor="text1"/>
        </w:rPr>
        <w:t>cefndir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ysgol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gyflawni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potensial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llawn</w:t>
      </w:r>
      <w:proofErr w:type="spellEnd"/>
      <w:r w:rsidRPr="00526A53">
        <w:rPr>
          <w:rFonts w:cstheme="minorHAnsi"/>
          <w:color w:val="000000" w:themeColor="text1"/>
        </w:rPr>
        <w:t>.</w:t>
      </w:r>
    </w:p>
    <w:p w:rsidR="00D27BA0" w:rsidRPr="00526A53" w:rsidRDefault="00D27BA0" w:rsidP="00EA2417">
      <w:pPr>
        <w:tabs>
          <w:tab w:val="left" w:pos="1553"/>
        </w:tabs>
        <w:rPr>
          <w:rFonts w:cstheme="minorHAnsi"/>
          <w:color w:val="000000" w:themeColor="text1"/>
        </w:rPr>
      </w:pPr>
    </w:p>
    <w:p w:rsidR="001950F4" w:rsidRPr="00526A53" w:rsidRDefault="001950F4" w:rsidP="00EA2417">
      <w:pPr>
        <w:tabs>
          <w:tab w:val="left" w:pos="1553"/>
        </w:tabs>
        <w:rPr>
          <w:rFonts w:cstheme="minorHAnsi"/>
          <w:color w:val="000000" w:themeColor="text1"/>
        </w:rPr>
      </w:pPr>
    </w:p>
    <w:p w:rsidR="00D27BA0" w:rsidRPr="00526A53" w:rsidRDefault="00D27BA0" w:rsidP="00EA2417">
      <w:pPr>
        <w:tabs>
          <w:tab w:val="left" w:pos="1553"/>
        </w:tabs>
        <w:rPr>
          <w:rFonts w:cstheme="minorHAnsi"/>
          <w:b/>
          <w:bCs/>
          <w:color w:val="000000" w:themeColor="text1"/>
        </w:rPr>
      </w:pPr>
      <w:r w:rsidRPr="00526A53">
        <w:rPr>
          <w:rFonts w:cstheme="minorHAnsi"/>
          <w:b/>
          <w:bCs/>
          <w:color w:val="000000" w:themeColor="text1"/>
        </w:rPr>
        <w:t xml:space="preserve">Mae </w:t>
      </w:r>
      <w:proofErr w:type="spellStart"/>
      <w:r w:rsidRPr="00526A53">
        <w:rPr>
          <w:rFonts w:cstheme="minorHAnsi"/>
          <w:b/>
          <w:bCs/>
          <w:color w:val="000000" w:themeColor="text1"/>
        </w:rPr>
        <w:t>addysgu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b/>
          <w:bCs/>
          <w:color w:val="000000" w:themeColor="text1"/>
        </w:rPr>
        <w:t>dysgu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da </w:t>
      </w:r>
      <w:proofErr w:type="spellStart"/>
      <w:r w:rsidRPr="00526A53">
        <w:rPr>
          <w:rFonts w:cstheme="minorHAnsi"/>
          <w:b/>
          <w:bCs/>
          <w:color w:val="000000" w:themeColor="text1"/>
        </w:rPr>
        <w:t>yn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galw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am </w:t>
      </w:r>
      <w:proofErr w:type="spellStart"/>
      <w:r w:rsidRPr="00526A53">
        <w:rPr>
          <w:rFonts w:cstheme="minorHAnsi"/>
          <w:b/>
          <w:bCs/>
          <w:color w:val="000000" w:themeColor="text1"/>
        </w:rPr>
        <w:t>ddefnyddio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cymysgedd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b/>
          <w:bCs/>
          <w:color w:val="000000" w:themeColor="text1"/>
        </w:rPr>
        <w:t>ddulliau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sy’n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cynnwys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addysgu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uniongyrchol</w:t>
      </w:r>
      <w:proofErr w:type="spellEnd"/>
    </w:p>
    <w:p w:rsidR="00D27BA0" w:rsidRPr="00526A53" w:rsidRDefault="00D27BA0" w:rsidP="00EA2417">
      <w:pPr>
        <w:tabs>
          <w:tab w:val="left" w:pos="1553"/>
        </w:tabs>
        <w:rPr>
          <w:rFonts w:cstheme="minorHAnsi"/>
          <w:b/>
          <w:bCs/>
          <w:color w:val="000000" w:themeColor="text1"/>
        </w:rPr>
      </w:pPr>
    </w:p>
    <w:p w:rsidR="007944C1" w:rsidRPr="00526A53" w:rsidRDefault="001950F4" w:rsidP="005000A4">
      <w:pPr>
        <w:tabs>
          <w:tab w:val="left" w:pos="1553"/>
        </w:tabs>
        <w:rPr>
          <w:rFonts w:cstheme="minorHAnsi"/>
          <w:color w:val="000000" w:themeColor="text1"/>
        </w:rPr>
      </w:pPr>
      <w:r w:rsidRPr="00526A53">
        <w:rPr>
          <w:rFonts w:cstheme="minorHAnsi"/>
          <w:color w:val="000000" w:themeColor="text1"/>
        </w:rPr>
        <w:t xml:space="preserve">Mae </w:t>
      </w:r>
      <w:proofErr w:type="spellStart"/>
      <w:r w:rsidRPr="00526A53">
        <w:rPr>
          <w:rFonts w:cstheme="minorHAnsi"/>
          <w:color w:val="000000" w:themeColor="text1"/>
        </w:rPr>
        <w:t>dulliau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uniongyrchol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cwmpasu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ystod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strategaethau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hyfforddi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wedi’u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cynllunio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gyflwyno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cynnwys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penodol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fyfyrwyr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Cyfnod</w:t>
      </w:r>
      <w:proofErr w:type="spellEnd"/>
      <w:r w:rsidRPr="00526A53">
        <w:rPr>
          <w:rFonts w:cstheme="minorHAnsi"/>
          <w:color w:val="000000" w:themeColor="text1"/>
        </w:rPr>
        <w:t xml:space="preserve"> Sylfaen, </w:t>
      </w:r>
      <w:proofErr w:type="spellStart"/>
      <w:r w:rsidRPr="00526A53">
        <w:rPr>
          <w:rFonts w:cstheme="minorHAnsi"/>
          <w:color w:val="000000" w:themeColor="text1"/>
        </w:rPr>
        <w:t>mae’r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dulliau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chwarae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rhan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hanfodol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wrth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osod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sylfaen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gyfer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dyfodol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troi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roi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amlygiad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strwythuredig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systematig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blant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gysyniadau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sgiliau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sylfaenol</w:t>
      </w:r>
      <w:proofErr w:type="spellEnd"/>
      <w:r w:rsidRPr="00526A53">
        <w:rPr>
          <w:rFonts w:cstheme="minorHAnsi"/>
          <w:color w:val="000000" w:themeColor="text1"/>
        </w:rPr>
        <w:t xml:space="preserve"> (DfES, 2008). Mae </w:t>
      </w:r>
      <w:proofErr w:type="spellStart"/>
      <w:r w:rsidRPr="00526A53">
        <w:rPr>
          <w:rFonts w:cstheme="minorHAnsi"/>
          <w:color w:val="000000" w:themeColor="text1"/>
        </w:rPr>
        <w:t>addysgu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uniongyrchol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aml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golygu</w:t>
      </w:r>
      <w:proofErr w:type="spellEnd"/>
      <w:r w:rsidRPr="00526A53">
        <w:rPr>
          <w:rFonts w:cstheme="minorHAnsi"/>
          <w:color w:val="000000" w:themeColor="text1"/>
        </w:rPr>
        <w:t xml:space="preserve"> bod </w:t>
      </w:r>
      <w:proofErr w:type="spellStart"/>
      <w:r w:rsidRPr="00526A53">
        <w:rPr>
          <w:rFonts w:cstheme="minorHAnsi"/>
          <w:color w:val="000000" w:themeColor="text1"/>
        </w:rPr>
        <w:t>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athro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cyflwyno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gwybodaeth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modelu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cysyniadau</w:t>
      </w:r>
      <w:proofErr w:type="spellEnd"/>
      <w:r w:rsidRPr="00526A53">
        <w:rPr>
          <w:rFonts w:cstheme="minorHAnsi"/>
          <w:color w:val="000000" w:themeColor="text1"/>
        </w:rPr>
        <w:t xml:space="preserve">, ac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arwain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weithgareddau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ymarfer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atgyfnerthu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(Robins &amp; Callan, 2016).</w:t>
      </w:r>
    </w:p>
    <w:p w:rsidR="001950F4" w:rsidRPr="00526A53" w:rsidRDefault="001950F4" w:rsidP="005000A4">
      <w:pPr>
        <w:tabs>
          <w:tab w:val="left" w:pos="1553"/>
        </w:tabs>
        <w:rPr>
          <w:rFonts w:cstheme="minorHAnsi"/>
          <w:color w:val="000000" w:themeColor="text1"/>
        </w:rPr>
      </w:pPr>
    </w:p>
    <w:p w:rsidR="004204DF" w:rsidRPr="00526A53" w:rsidRDefault="0012288E" w:rsidP="005000A4">
      <w:pPr>
        <w:tabs>
          <w:tab w:val="left" w:pos="1553"/>
        </w:tabs>
        <w:rPr>
          <w:rFonts w:cstheme="minorHAnsi"/>
          <w:color w:val="000000" w:themeColor="text1"/>
        </w:rPr>
      </w:pPr>
      <w:proofErr w:type="spellStart"/>
      <w:r w:rsidRPr="00526A53">
        <w:rPr>
          <w:rFonts w:cstheme="minorHAnsi"/>
          <w:color w:val="000000" w:themeColor="text1"/>
        </w:rPr>
        <w:t>Mae’r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gweithgareddau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uniongyrchol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rhan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allweddol</w:t>
      </w:r>
      <w:proofErr w:type="spellEnd"/>
      <w:r w:rsidRPr="00526A53">
        <w:rPr>
          <w:rFonts w:cstheme="minorHAnsi"/>
          <w:color w:val="000000" w:themeColor="text1"/>
        </w:rPr>
        <w:t xml:space="preserve"> o broses </w:t>
      </w:r>
      <w:proofErr w:type="spellStart"/>
      <w:r w:rsidRPr="00526A53">
        <w:rPr>
          <w:rFonts w:cstheme="minorHAnsi"/>
          <w:color w:val="000000" w:themeColor="text1"/>
        </w:rPr>
        <w:t>addysgu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effeithiol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enwedig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Cyfnod</w:t>
      </w:r>
      <w:proofErr w:type="spellEnd"/>
      <w:r w:rsidRPr="00526A53">
        <w:rPr>
          <w:rFonts w:cstheme="minorHAnsi"/>
          <w:color w:val="000000" w:themeColor="text1"/>
        </w:rPr>
        <w:t xml:space="preserve"> Sylfaen </w:t>
      </w:r>
      <w:proofErr w:type="spellStart"/>
      <w:r w:rsidRPr="00526A53">
        <w:rPr>
          <w:rFonts w:cstheme="minorHAnsi"/>
          <w:color w:val="000000" w:themeColor="text1"/>
        </w:rPr>
        <w:t>yng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Nghymru</w:t>
      </w:r>
      <w:proofErr w:type="spellEnd"/>
      <w:r w:rsidRPr="00526A53">
        <w:rPr>
          <w:rFonts w:cstheme="minorHAnsi"/>
          <w:color w:val="000000" w:themeColor="text1"/>
        </w:rPr>
        <w:t xml:space="preserve">. Gan </w:t>
      </w:r>
      <w:proofErr w:type="spellStart"/>
      <w:r w:rsidRPr="00526A53">
        <w:rPr>
          <w:rFonts w:cstheme="minorHAnsi"/>
          <w:color w:val="000000" w:themeColor="text1"/>
        </w:rPr>
        <w:t>gymhwyso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dulliau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uniongyrchol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mewn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amgylchedd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ysgol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ynghyd</w:t>
      </w:r>
      <w:proofErr w:type="spellEnd"/>
      <w:r w:rsidRPr="00526A53">
        <w:rPr>
          <w:rFonts w:cstheme="minorHAnsi"/>
          <w:color w:val="000000" w:themeColor="text1"/>
        </w:rPr>
        <w:t xml:space="preserve"> â </w:t>
      </w:r>
      <w:proofErr w:type="spellStart"/>
      <w:r w:rsidRPr="00526A53">
        <w:rPr>
          <w:rFonts w:cstheme="minorHAnsi"/>
          <w:color w:val="000000" w:themeColor="text1"/>
        </w:rPr>
        <w:t>rhai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allanol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teithiau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ysgol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mae</w:t>
      </w:r>
      <w:proofErr w:type="spellEnd"/>
      <w:r w:rsidRPr="00526A53">
        <w:rPr>
          <w:rFonts w:cstheme="minorHAnsi"/>
          <w:color w:val="000000" w:themeColor="text1"/>
        </w:rPr>
        <w:t xml:space="preserve"> plant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cael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cyfle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ymchwilio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archwilio’r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o’u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cwmpas</w:t>
      </w:r>
      <w:proofErr w:type="spellEnd"/>
      <w:r w:rsidRPr="00526A53">
        <w:rPr>
          <w:rFonts w:cstheme="minorHAnsi"/>
          <w:color w:val="000000" w:themeColor="text1"/>
        </w:rPr>
        <w:t xml:space="preserve"> (Pennell &amp; West, 2014).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ystod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teithiau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hyn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mae</w:t>
      </w:r>
      <w:proofErr w:type="spellEnd"/>
      <w:r w:rsidRPr="00526A53">
        <w:rPr>
          <w:rFonts w:cstheme="minorHAnsi"/>
          <w:color w:val="000000" w:themeColor="text1"/>
        </w:rPr>
        <w:t xml:space="preserve"> plant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cael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hannog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ddatblygu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sgiliau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ymchwilio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datrys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problemau</w:t>
      </w:r>
      <w:proofErr w:type="spellEnd"/>
      <w:r w:rsidRPr="00526A53">
        <w:rPr>
          <w:rFonts w:cstheme="minorHAnsi"/>
          <w:color w:val="000000" w:themeColor="text1"/>
        </w:rPr>
        <w:t xml:space="preserve">, ac </w:t>
      </w:r>
      <w:proofErr w:type="spellStart"/>
      <w:r w:rsidRPr="00526A53">
        <w:rPr>
          <w:rFonts w:cstheme="minorHAnsi"/>
          <w:color w:val="000000" w:themeColor="text1"/>
        </w:rPr>
        <w:t>ymgysylltu’n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greadigol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â’r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amgylchedd</w:t>
      </w:r>
      <w:proofErr w:type="spellEnd"/>
      <w:r w:rsidRPr="00526A53">
        <w:rPr>
          <w:rFonts w:cstheme="minorHAnsi"/>
          <w:color w:val="000000" w:themeColor="text1"/>
        </w:rPr>
        <w:t xml:space="preserve">. Er </w:t>
      </w:r>
      <w:proofErr w:type="spellStart"/>
      <w:r w:rsidRPr="00526A53">
        <w:rPr>
          <w:rFonts w:cstheme="minorHAnsi"/>
          <w:color w:val="000000" w:themeColor="text1"/>
        </w:rPr>
        <w:t>enghraifft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fel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gwelais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ysgol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pontio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wrth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archwilio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gofodau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cyhoeddus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fel</w:t>
      </w:r>
      <w:proofErr w:type="spellEnd"/>
      <w:r w:rsidRPr="00526A53">
        <w:rPr>
          <w:rFonts w:cstheme="minorHAnsi"/>
          <w:color w:val="000000" w:themeColor="text1"/>
        </w:rPr>
        <w:t xml:space="preserve"> parc neu </w:t>
      </w:r>
      <w:proofErr w:type="spellStart"/>
      <w:r w:rsidRPr="00526A53">
        <w:rPr>
          <w:rFonts w:cstheme="minorHAnsi"/>
          <w:color w:val="000000" w:themeColor="text1"/>
        </w:rPr>
        <w:t>goedwig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roedd</w:t>
      </w:r>
      <w:proofErr w:type="spellEnd"/>
      <w:r w:rsidRPr="00526A53">
        <w:rPr>
          <w:rFonts w:cstheme="minorHAnsi"/>
          <w:color w:val="000000" w:themeColor="text1"/>
        </w:rPr>
        <w:t xml:space="preserve"> y plant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datblygu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dealltwriaeth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natur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o’u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cwmpas</w:t>
      </w:r>
      <w:proofErr w:type="spellEnd"/>
      <w:r w:rsidRPr="00526A53">
        <w:rPr>
          <w:rFonts w:cstheme="minorHAnsi"/>
          <w:color w:val="000000" w:themeColor="text1"/>
        </w:rPr>
        <w:t xml:space="preserve"> (Owen, 2019). </w:t>
      </w:r>
      <w:proofErr w:type="spellStart"/>
      <w:r w:rsidRPr="00526A53">
        <w:rPr>
          <w:rFonts w:cstheme="minorHAnsi"/>
          <w:color w:val="000000" w:themeColor="text1"/>
        </w:rPr>
        <w:t>Mae’r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profiadau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hannog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adolygu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chreu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cysylltiadau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ddatblygu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sgiliau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newydd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sgiliau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uniongyrchol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ysgol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pontio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welais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fod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wrth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i’r</w:t>
      </w:r>
      <w:proofErr w:type="spellEnd"/>
      <w:r w:rsidRPr="00526A53">
        <w:rPr>
          <w:rFonts w:cstheme="minorHAnsi"/>
          <w:color w:val="000000" w:themeColor="text1"/>
        </w:rPr>
        <w:t xml:space="preserve"> plant </w:t>
      </w:r>
      <w:proofErr w:type="spellStart"/>
      <w:r w:rsidRPr="00526A53">
        <w:rPr>
          <w:rFonts w:cstheme="minorHAnsi"/>
          <w:color w:val="000000" w:themeColor="text1"/>
        </w:rPr>
        <w:t>defnyddio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tric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chlic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maent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datblygu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sgiliau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uniongyrchol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wrth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iddynt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ddefnyddio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dulliau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ymchwilio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datrys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problemau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unigol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grŵp</w:t>
      </w:r>
      <w:proofErr w:type="spellEnd"/>
      <w:r w:rsidRPr="00526A53">
        <w:rPr>
          <w:rFonts w:cstheme="minorHAnsi"/>
          <w:color w:val="000000" w:themeColor="text1"/>
        </w:rPr>
        <w:t xml:space="preserve"> (Pennell &amp; West, 2014).</w:t>
      </w:r>
    </w:p>
    <w:p w:rsidR="0012288E" w:rsidRPr="00526A53" w:rsidRDefault="0012288E" w:rsidP="005000A4">
      <w:pPr>
        <w:tabs>
          <w:tab w:val="left" w:pos="1553"/>
        </w:tabs>
        <w:rPr>
          <w:rFonts w:cstheme="minorHAnsi"/>
          <w:color w:val="000000" w:themeColor="text1"/>
        </w:rPr>
      </w:pPr>
    </w:p>
    <w:p w:rsidR="0012288E" w:rsidRPr="00526A53" w:rsidRDefault="0012288E" w:rsidP="0012288E">
      <w:pPr>
        <w:tabs>
          <w:tab w:val="left" w:pos="1553"/>
        </w:tabs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</w:pPr>
      <w:r w:rsidRPr="00526A53"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  <w:t>Mae defnyddio dulliau addysgu uniongyrchol yn rhan hanfodol o’r broses dysgu yn y Dysgu Sylfaen, gan gynnal awyrgylch o ddysgu sy’n annog datblygiad personol a chreadigol y myfyrwyr (Estyn, 2018). Trwy roi’r cyfle i blant i ymchwilio, creu, a darganfod eu hamgylchedd, mae addysgu uniongyrchol y neu alluogi i ddatblygu’n ehangach fel unigolion ac i ymgorffori’r sgiliau hyn y neu ddatblygiad parhaus (Pennell &amp; West, 2014).</w:t>
      </w:r>
    </w:p>
    <w:p w:rsidR="0012288E" w:rsidRPr="00526A53" w:rsidRDefault="0012288E" w:rsidP="0012288E">
      <w:pPr>
        <w:tabs>
          <w:tab w:val="left" w:pos="1553"/>
        </w:tabs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</w:pPr>
    </w:p>
    <w:p w:rsidR="009E496C" w:rsidRPr="00526A53" w:rsidRDefault="0012288E" w:rsidP="0012288E">
      <w:pPr>
        <w:tabs>
          <w:tab w:val="left" w:pos="1553"/>
        </w:tabs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</w:pPr>
      <w:r w:rsidRPr="00526A53"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  <w:t>Un fantais nodedig o ddulliau addysgu uniongyrchol yw heffeithiolrwydd wrth gyflymderau a gwybodaeth newydd i ddysgwyr ifanc. Mae ymchwil yn awgrymu y gall cyfarwyddyd penodol arwain at enillion sylweddol yng nghyflwyniad academaidd myfyrwyr, yn enwedig mewn meysydd fel llythrennedd a rhifedd (Hattie, 2009). Trwy ddarparu esboniadau ac arddangosiadau clir, gall athrawon sgaffaldio dealltwriaeth plant, gan eu helpu i ddeall cysyniadau cymhleth yn haws (Meyer, 2014).</w:t>
      </w:r>
    </w:p>
    <w:p w:rsidR="0012288E" w:rsidRPr="00526A53" w:rsidRDefault="0012288E" w:rsidP="0012288E">
      <w:pPr>
        <w:tabs>
          <w:tab w:val="left" w:pos="1553"/>
        </w:tabs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</w:pPr>
    </w:p>
    <w:p w:rsidR="009E496C" w:rsidRPr="00526A53" w:rsidRDefault="009E496C" w:rsidP="005000A4">
      <w:pPr>
        <w:tabs>
          <w:tab w:val="left" w:pos="1553"/>
        </w:tabs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</w:pPr>
      <w:r w:rsidRPr="00526A53"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  <w:t>I adio at hyn, mae dulliau addysgu uniongyrchol yn hyrwyddo ymgysylltiad a chyfranogiad gweithredol ymhlith myfyrwyr, gan feithrin amgylchedd dysgu cadarnhaol lle mae plant yn teimlo eu bod yn cael eu cefnogi a’u hysgogi i ddysgu (Stahl, 2019). Trwy wersi strwythuredig</w:t>
      </w:r>
      <w:r w:rsidR="00225DCF" w:rsidRPr="00526A53"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  <w:t xml:space="preserve"> ac ymarfer dan arweiniad, anogir myfyrwyr i ofyn cwestiynau, ceisio eglurhad, a chymhwyso dysgu newydd yn annibynnol (Duke &amp; Carlisle, 2011). Mae hyn yn meithrin </w:t>
      </w:r>
      <w:r w:rsidR="00225DCF" w:rsidRPr="00526A53"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  <w:lastRenderedPageBreak/>
        <w:t xml:space="preserve">ymdeimlad o berchnogaeth dros eu taith ddysgu ac yn grymuso </w:t>
      </w:r>
      <w:r w:rsidR="0012288E" w:rsidRPr="00526A53"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  <w:t>p</w:t>
      </w:r>
      <w:r w:rsidR="00225DCF" w:rsidRPr="00526A53"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  <w:t xml:space="preserve">lant i fod yn flaengar yn eu gweithgareddau addysgol. </w:t>
      </w:r>
    </w:p>
    <w:p w:rsidR="00225DCF" w:rsidRPr="00526A53" w:rsidRDefault="00225DCF" w:rsidP="005000A4">
      <w:pPr>
        <w:tabs>
          <w:tab w:val="left" w:pos="1553"/>
        </w:tabs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</w:pPr>
    </w:p>
    <w:p w:rsidR="00225DCF" w:rsidRPr="00526A53" w:rsidRDefault="00225DCF" w:rsidP="005000A4">
      <w:pPr>
        <w:tabs>
          <w:tab w:val="left" w:pos="1553"/>
        </w:tabs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</w:pPr>
      <w:r w:rsidRPr="00526A53"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  <w:t>Mae addysgu uniongyrchol hefyd yn hwyluso cyfarwyddyd gwahaniaethol, gan alluogi athrawon i deilwra eu hymagwedd i ddiwallu anghenion amrywiol myfyrwyr. Trwy asesu gwybodaeth a dealltwriaeth flaenorol myfyrwyr, gall athrawon addasu cyflymder a dyfnder yr addysgu i sicrhau bod pob plentyn yn cael ei herio a’i gefnogi’n briodol (Tomlinson, 2003). Mae’r ymagwedd bersonol hon yn helpu i wneud y mwyaf o ddeilliannau dysgu ac yn sicrhau bod pob plentyn yn cael y cyfle i lwyddo.</w:t>
      </w:r>
    </w:p>
    <w:p w:rsidR="00225DCF" w:rsidRPr="00526A53" w:rsidRDefault="00225DCF" w:rsidP="005000A4">
      <w:pPr>
        <w:tabs>
          <w:tab w:val="left" w:pos="1553"/>
        </w:tabs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</w:pPr>
    </w:p>
    <w:p w:rsidR="00225DCF" w:rsidRPr="00526A53" w:rsidRDefault="00225DCF" w:rsidP="005000A4">
      <w:pPr>
        <w:tabs>
          <w:tab w:val="left" w:pos="1553"/>
        </w:tabs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</w:pPr>
      <w:r w:rsidRPr="00526A53"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  <w:t>Fodd bynnag, mae’n hanfodol cydnabod y dylid defnyddio dulliau addysgu uniongyrchol ar y cyd â dulliau hyfforddi eraill i ddarparu profiad dysgu cyflawn. Er bod cyfarwyddyd uniongyrchol yn effeithiol ar gyfer cyflwyno cysyniadau a sgiliau newydd, mae gweithgareddau dysgu ymarferol, trwy brofiad yr un mor bwysig ar gyfer atgyfnerthu dealltwriaeth a hyrwyddo ymgysylltiad dyfnach (Robins &amp; Callan, 2016). Trwy ymgorffori amrywiaeth o ddulliau addysgu, gall addysgwyr ddarparu ar gyfer gwahanol arddulliau a dewisiadau dysgu, gan greu amgylchedd dysgu deinamig a chynhwysol i bob myfyriwr.</w:t>
      </w:r>
    </w:p>
    <w:p w:rsidR="005000A4" w:rsidRPr="00526A53" w:rsidRDefault="005000A4" w:rsidP="005000A4">
      <w:pPr>
        <w:tabs>
          <w:tab w:val="left" w:pos="1553"/>
        </w:tabs>
        <w:rPr>
          <w:rFonts w:eastAsia="Times New Roman" w:cstheme="minorHAnsi"/>
          <w:color w:val="000000" w:themeColor="text1"/>
          <w:kern w:val="0"/>
          <w:lang w:val="cy-GB" w:eastAsia="en-GB"/>
          <w14:ligatures w14:val="none"/>
        </w:rPr>
      </w:pPr>
    </w:p>
    <w:p w:rsidR="004204DF" w:rsidRPr="00526A53" w:rsidRDefault="004204DF" w:rsidP="005000A4">
      <w:pPr>
        <w:tabs>
          <w:tab w:val="left" w:pos="1553"/>
        </w:tabs>
        <w:rPr>
          <w:rFonts w:eastAsia="Times New Roman" w:cstheme="minorHAnsi"/>
          <w:b/>
          <w:bCs/>
          <w:color w:val="000000" w:themeColor="text1"/>
          <w:kern w:val="0"/>
          <w:lang w:val="cy-GB" w:eastAsia="en-GB"/>
          <w14:ligatures w14:val="none"/>
        </w:rPr>
      </w:pPr>
      <w:r w:rsidRPr="00526A53">
        <w:rPr>
          <w:rFonts w:eastAsia="Times New Roman" w:cstheme="minorHAnsi"/>
          <w:b/>
          <w:bCs/>
          <w:color w:val="000000" w:themeColor="text1"/>
          <w:kern w:val="0"/>
          <w:lang w:val="cy-GB" w:eastAsia="en-GB"/>
          <w14:ligatures w14:val="none"/>
        </w:rPr>
        <w:t>Mae addysgu a dysgu da yn golygu gosod tasgau a dewis adnoddau sy’n adeiladu ar wybodaeth a phrofiad blaenorol ac yn ennyn diddordeb</w:t>
      </w:r>
    </w:p>
    <w:p w:rsidR="004204DF" w:rsidRPr="00526A53" w:rsidRDefault="004204DF" w:rsidP="005000A4">
      <w:pPr>
        <w:tabs>
          <w:tab w:val="left" w:pos="1553"/>
        </w:tabs>
        <w:rPr>
          <w:rFonts w:eastAsia="Times New Roman" w:cstheme="minorHAnsi"/>
          <w:b/>
          <w:bCs/>
          <w:color w:val="000000" w:themeColor="text1"/>
          <w:kern w:val="0"/>
          <w:lang w:val="cy-GB" w:eastAsia="en-GB"/>
          <w14:ligatures w14:val="none"/>
        </w:rPr>
      </w:pPr>
    </w:p>
    <w:p w:rsidR="0012288E" w:rsidRPr="00526A53" w:rsidRDefault="0012288E" w:rsidP="0012288E">
      <w:pPr>
        <w:rPr>
          <w:rFonts w:cstheme="minorHAnsi"/>
          <w:color w:val="000000" w:themeColor="text1"/>
        </w:rPr>
      </w:pP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cyd-destun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addysg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Nghymru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mae’r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egwyddor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addysgol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osod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tasgau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ethol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adnoddau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adeiladu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wybodaeth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phrofiad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blaenorol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ennyn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diddordeb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hanfodol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feithrin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profiadau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addysgu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effeithiol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Mae’r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egwyddor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cyd-fynd</w:t>
      </w:r>
      <w:proofErr w:type="spellEnd"/>
      <w:r w:rsidRPr="00526A53">
        <w:rPr>
          <w:rFonts w:cstheme="minorHAnsi"/>
          <w:color w:val="000000" w:themeColor="text1"/>
        </w:rPr>
        <w:t xml:space="preserve"> â </w:t>
      </w:r>
      <w:proofErr w:type="spellStart"/>
      <w:r w:rsidRPr="00526A53">
        <w:rPr>
          <w:rFonts w:cstheme="minorHAnsi"/>
          <w:color w:val="000000" w:themeColor="text1"/>
        </w:rPr>
        <w:t>gweledigaeth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Llywodraeth</w:t>
      </w:r>
      <w:proofErr w:type="spellEnd"/>
      <w:r w:rsidRPr="00526A53">
        <w:rPr>
          <w:rFonts w:cstheme="minorHAnsi"/>
          <w:color w:val="000000" w:themeColor="text1"/>
        </w:rPr>
        <w:t xml:space="preserve"> Cymru,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bwysleisio</w:t>
      </w:r>
      <w:proofErr w:type="spellEnd"/>
      <w:r w:rsidRPr="00526A53">
        <w:rPr>
          <w:rFonts w:cstheme="minorHAnsi"/>
          <w:color w:val="000000" w:themeColor="text1"/>
        </w:rPr>
        <w:t xml:space="preserve"> dull </w:t>
      </w:r>
      <w:proofErr w:type="spellStart"/>
      <w:r w:rsidRPr="00526A53">
        <w:rPr>
          <w:rFonts w:cstheme="minorHAnsi"/>
          <w:color w:val="000000" w:themeColor="text1"/>
        </w:rPr>
        <w:t>cynhwysfawr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tuag</w:t>
      </w:r>
      <w:proofErr w:type="spellEnd"/>
      <w:r w:rsidRPr="00526A53">
        <w:rPr>
          <w:rFonts w:cstheme="minorHAnsi"/>
          <w:color w:val="000000" w:themeColor="text1"/>
        </w:rPr>
        <w:t xml:space="preserve"> at </w:t>
      </w:r>
      <w:proofErr w:type="spellStart"/>
      <w:r w:rsidRPr="00526A53">
        <w:rPr>
          <w:rFonts w:cstheme="minorHAnsi"/>
          <w:color w:val="000000" w:themeColor="text1"/>
        </w:rPr>
        <w:t>ddysgu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integreiddio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amrywiaeth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strategaethau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addysgu</w:t>
      </w:r>
      <w:proofErr w:type="spellEnd"/>
      <w:r w:rsidRPr="00526A53">
        <w:rPr>
          <w:rFonts w:cstheme="minorHAnsi"/>
          <w:color w:val="000000" w:themeColor="text1"/>
        </w:rPr>
        <w:t xml:space="preserve"> (</w:t>
      </w:r>
      <w:proofErr w:type="spellStart"/>
      <w:r w:rsidRPr="00526A53">
        <w:rPr>
          <w:rFonts w:cstheme="minorHAnsi"/>
          <w:color w:val="000000" w:themeColor="text1"/>
        </w:rPr>
        <w:t>Llywodraeth</w:t>
      </w:r>
      <w:proofErr w:type="spellEnd"/>
      <w:r w:rsidRPr="00526A53">
        <w:rPr>
          <w:rFonts w:cstheme="minorHAnsi"/>
          <w:color w:val="000000" w:themeColor="text1"/>
        </w:rPr>
        <w:t xml:space="preserve"> Cymru, 2015).</w:t>
      </w:r>
    </w:p>
    <w:p w:rsidR="0012288E" w:rsidRPr="00526A53" w:rsidRDefault="0012288E" w:rsidP="0012288E">
      <w:pPr>
        <w:rPr>
          <w:rFonts w:cstheme="minorHAnsi"/>
          <w:color w:val="000000" w:themeColor="text1"/>
        </w:rPr>
      </w:pPr>
    </w:p>
    <w:p w:rsidR="00741070" w:rsidRPr="00526A53" w:rsidRDefault="0012288E" w:rsidP="0012288E">
      <w:pPr>
        <w:rPr>
          <w:rFonts w:cstheme="minorHAnsi"/>
          <w:color w:val="000000" w:themeColor="text1"/>
        </w:rPr>
      </w:pPr>
      <w:r w:rsidRPr="00526A53">
        <w:rPr>
          <w:rFonts w:cstheme="minorHAnsi"/>
          <w:color w:val="000000" w:themeColor="text1"/>
        </w:rPr>
        <w:t xml:space="preserve">Un </w:t>
      </w:r>
      <w:proofErr w:type="spellStart"/>
      <w:r w:rsidRPr="00526A53">
        <w:rPr>
          <w:rFonts w:cstheme="minorHAnsi"/>
          <w:color w:val="000000" w:themeColor="text1"/>
        </w:rPr>
        <w:t>cryfder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egwyddor</w:t>
      </w:r>
      <w:proofErr w:type="spellEnd"/>
      <w:r w:rsidRPr="00526A53">
        <w:rPr>
          <w:rFonts w:cstheme="minorHAnsi"/>
          <w:color w:val="000000" w:themeColor="text1"/>
        </w:rPr>
        <w:t xml:space="preserve"> hon </w:t>
      </w:r>
      <w:proofErr w:type="spellStart"/>
      <w:r w:rsidRPr="00526A53">
        <w:rPr>
          <w:rFonts w:cstheme="minorHAnsi"/>
          <w:color w:val="000000" w:themeColor="text1"/>
        </w:rPr>
        <w:t>yw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gallu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hyrwyddo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profiadau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ystyrlon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fanteisio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wybodaeth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phrofiad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blaenorol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Trwy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gysylltu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gwybodaeth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newydd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â’r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hyn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mae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eisoes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wybod</w:t>
      </w:r>
      <w:proofErr w:type="spellEnd"/>
      <w:r w:rsidRPr="00526A53">
        <w:rPr>
          <w:rFonts w:cstheme="minorHAnsi"/>
          <w:color w:val="000000" w:themeColor="text1"/>
        </w:rPr>
        <w:t xml:space="preserve">, gall </w:t>
      </w:r>
      <w:proofErr w:type="spellStart"/>
      <w:r w:rsidRPr="00526A53">
        <w:rPr>
          <w:rFonts w:cstheme="minorHAnsi"/>
          <w:color w:val="000000" w:themeColor="text1"/>
        </w:rPr>
        <w:t>addysgwyr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hwyluso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dealltwriaeth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ddyfnach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chadw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cof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cynnwys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Fel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tynnir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sylw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ato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Dewey (1938), “</w:t>
      </w:r>
      <w:proofErr w:type="spellStart"/>
      <w:r w:rsidRPr="00526A53">
        <w:rPr>
          <w:rFonts w:cstheme="minorHAnsi"/>
          <w:color w:val="000000" w:themeColor="text1"/>
        </w:rPr>
        <w:t>mae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profiad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ffrwythlon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addysgeg</w:t>
      </w:r>
      <w:proofErr w:type="spellEnd"/>
      <w:r w:rsidRPr="00526A53">
        <w:rPr>
          <w:rFonts w:cstheme="minorHAnsi"/>
          <w:color w:val="000000" w:themeColor="text1"/>
        </w:rPr>
        <w:t xml:space="preserve"> dim </w:t>
      </w:r>
      <w:proofErr w:type="spellStart"/>
      <w:r w:rsidRPr="00526A53">
        <w:rPr>
          <w:rFonts w:cstheme="minorHAnsi"/>
          <w:color w:val="000000" w:themeColor="text1"/>
        </w:rPr>
        <w:t>ond</w:t>
      </w:r>
      <w:proofErr w:type="spellEnd"/>
      <w:r w:rsidRPr="00526A53">
        <w:rPr>
          <w:rFonts w:cstheme="minorHAnsi"/>
          <w:color w:val="000000" w:themeColor="text1"/>
        </w:rPr>
        <w:t xml:space="preserve"> pan </w:t>
      </w:r>
      <w:proofErr w:type="spellStart"/>
      <w:r w:rsidRPr="00526A53">
        <w:rPr>
          <w:rFonts w:cstheme="minorHAnsi"/>
          <w:color w:val="000000" w:themeColor="text1"/>
        </w:rPr>
        <w:t>fo’n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gynnyrch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wybodaeth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ddigonol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gwasanaethu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fel</w:t>
      </w:r>
      <w:proofErr w:type="spellEnd"/>
      <w:r w:rsidRPr="00526A53">
        <w:rPr>
          <w:rFonts w:cstheme="minorHAnsi"/>
          <w:color w:val="000000" w:themeColor="text1"/>
        </w:rPr>
        <w:t xml:space="preserve"> sail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gyfer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dehongliadau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newydd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mwy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sylweddol</w:t>
      </w:r>
      <w:proofErr w:type="spellEnd"/>
      <w:r w:rsidRPr="00526A53">
        <w:rPr>
          <w:rFonts w:cstheme="minorHAnsi"/>
          <w:color w:val="000000" w:themeColor="text1"/>
        </w:rPr>
        <w:t xml:space="preserve">” (t.25). Felly, </w:t>
      </w:r>
      <w:proofErr w:type="spellStart"/>
      <w:r w:rsidRPr="00526A53">
        <w:rPr>
          <w:rFonts w:cstheme="minorHAnsi"/>
          <w:color w:val="000000" w:themeColor="text1"/>
        </w:rPr>
        <w:t>drwy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adeiladu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wybodaeth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flaenorol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mae’n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sicrhau</w:t>
      </w:r>
      <w:proofErr w:type="spellEnd"/>
      <w:r w:rsidRPr="00526A53">
        <w:rPr>
          <w:rFonts w:cstheme="minorHAnsi"/>
          <w:color w:val="000000" w:themeColor="text1"/>
        </w:rPr>
        <w:t xml:space="preserve"> bod y broses </w:t>
      </w:r>
      <w:proofErr w:type="spellStart"/>
      <w:r w:rsidRPr="00526A53">
        <w:rPr>
          <w:rFonts w:cstheme="minorHAnsi"/>
          <w:color w:val="000000" w:themeColor="text1"/>
        </w:rPr>
        <w:t>ddysgu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berthnasol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wedi’i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gyd-destunio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wella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heffeithiolrwydd</w:t>
      </w:r>
      <w:proofErr w:type="spellEnd"/>
      <w:r w:rsidRPr="00526A53">
        <w:rPr>
          <w:rFonts w:cstheme="minorHAnsi"/>
          <w:color w:val="000000" w:themeColor="text1"/>
        </w:rPr>
        <w:t>.</w:t>
      </w:r>
    </w:p>
    <w:p w:rsidR="0012288E" w:rsidRPr="00526A53" w:rsidRDefault="0012288E" w:rsidP="0012288E">
      <w:pPr>
        <w:rPr>
          <w:rFonts w:cstheme="minorHAnsi"/>
          <w:color w:val="000000" w:themeColor="text1"/>
        </w:rPr>
      </w:pPr>
    </w:p>
    <w:p w:rsidR="00741070" w:rsidRPr="00526A53" w:rsidRDefault="00741070">
      <w:pPr>
        <w:rPr>
          <w:rFonts w:cstheme="minorHAnsi"/>
          <w:color w:val="000000" w:themeColor="text1"/>
        </w:rPr>
      </w:pP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ogystal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trwy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ethol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adnoddau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lunio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tasgau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cyd-fynd</w:t>
      </w:r>
      <w:proofErr w:type="spellEnd"/>
      <w:r w:rsidRPr="00526A53">
        <w:rPr>
          <w:rFonts w:cstheme="minorHAnsi"/>
          <w:color w:val="000000" w:themeColor="text1"/>
        </w:rPr>
        <w:t xml:space="preserve"> â </w:t>
      </w:r>
      <w:proofErr w:type="spellStart"/>
      <w:r w:rsidRPr="00526A53">
        <w:rPr>
          <w:rFonts w:cstheme="minorHAnsi"/>
          <w:color w:val="000000" w:themeColor="text1"/>
        </w:rPr>
        <w:t>diddordebau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, gall </w:t>
      </w:r>
      <w:proofErr w:type="spellStart"/>
      <w:r w:rsidRPr="00526A53">
        <w:rPr>
          <w:rFonts w:cstheme="minorHAnsi"/>
          <w:color w:val="000000" w:themeColor="text1"/>
        </w:rPr>
        <w:t>addysgwyr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wella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ymgysylltiad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chymhelliant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Fel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nodir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Lywodraeth</w:t>
      </w:r>
      <w:proofErr w:type="spellEnd"/>
      <w:r w:rsidRPr="00526A53">
        <w:rPr>
          <w:rFonts w:cstheme="minorHAnsi"/>
          <w:color w:val="000000" w:themeColor="text1"/>
        </w:rPr>
        <w:t xml:space="preserve"> Cymru (</w:t>
      </w:r>
      <w:proofErr w:type="spellStart"/>
      <w:r w:rsidRPr="00526A53">
        <w:rPr>
          <w:rFonts w:cstheme="minorHAnsi"/>
          <w:color w:val="000000" w:themeColor="text1"/>
        </w:rPr>
        <w:t>heb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dyddiad</w:t>
      </w:r>
      <w:proofErr w:type="spellEnd"/>
      <w:r w:rsidRPr="00526A53">
        <w:rPr>
          <w:rFonts w:cstheme="minorHAnsi"/>
          <w:color w:val="000000" w:themeColor="text1"/>
        </w:rPr>
        <w:t xml:space="preserve">), </w:t>
      </w:r>
      <w:proofErr w:type="spellStart"/>
      <w:r w:rsidRPr="00526A53">
        <w:rPr>
          <w:rFonts w:cstheme="minorHAnsi"/>
          <w:color w:val="000000" w:themeColor="text1"/>
        </w:rPr>
        <w:t>mae</w:t>
      </w:r>
      <w:proofErr w:type="spellEnd"/>
      <w:r w:rsidRPr="00526A53">
        <w:rPr>
          <w:rFonts w:cstheme="minorHAnsi"/>
          <w:color w:val="000000" w:themeColor="text1"/>
        </w:rPr>
        <w:t xml:space="preserve"> “</w:t>
      </w:r>
      <w:proofErr w:type="spellStart"/>
      <w:r w:rsidRPr="00526A53">
        <w:rPr>
          <w:rFonts w:cstheme="minorHAnsi"/>
          <w:color w:val="000000" w:themeColor="text1"/>
        </w:rPr>
        <w:t>amgylcheddau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dysgu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cynhwysol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sy’n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diwallu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anghenion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amrywiol</w:t>
      </w:r>
      <w:proofErr w:type="spellEnd"/>
      <w:r w:rsidR="00EF4E62" w:rsidRPr="00526A53">
        <w:rPr>
          <w:rFonts w:cstheme="minorHAnsi"/>
          <w:color w:val="000000" w:themeColor="text1"/>
        </w:rPr>
        <w:t xml:space="preserve">” </w:t>
      </w:r>
      <w:proofErr w:type="spellStart"/>
      <w:r w:rsidR="00EF4E62" w:rsidRPr="00526A53">
        <w:rPr>
          <w:rFonts w:cstheme="minorHAnsi"/>
          <w:color w:val="000000" w:themeColor="text1"/>
        </w:rPr>
        <w:t>yn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hanfodol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i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hyrwyddo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cyfranogiad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gweithgar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ac </w:t>
      </w:r>
      <w:proofErr w:type="spellStart"/>
      <w:r w:rsidR="00EF4E62" w:rsidRPr="00526A53">
        <w:rPr>
          <w:rFonts w:cstheme="minorHAnsi"/>
          <w:color w:val="000000" w:themeColor="text1"/>
        </w:rPr>
        <w:t>i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feithrin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diwylliant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dysgu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cadarnhaol</w:t>
      </w:r>
      <w:proofErr w:type="spellEnd"/>
      <w:r w:rsidR="00EF4E62" w:rsidRPr="00526A53">
        <w:rPr>
          <w:rFonts w:cstheme="minorHAnsi"/>
          <w:color w:val="000000" w:themeColor="text1"/>
        </w:rPr>
        <w:t xml:space="preserve">. </w:t>
      </w:r>
      <w:proofErr w:type="spellStart"/>
      <w:r w:rsidR="00EF4E62" w:rsidRPr="00526A53">
        <w:rPr>
          <w:rFonts w:cstheme="minorHAnsi"/>
          <w:color w:val="000000" w:themeColor="text1"/>
        </w:rPr>
        <w:t>Drwy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ymgorffori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adnoddau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sy’n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cyd-fynd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â </w:t>
      </w:r>
      <w:proofErr w:type="spellStart"/>
      <w:r w:rsidR="00EF4E62" w:rsidRPr="00526A53">
        <w:rPr>
          <w:rFonts w:cstheme="minorHAnsi"/>
          <w:color w:val="000000" w:themeColor="text1"/>
        </w:rPr>
        <w:t>diddordebau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myfyrwyr</w:t>
      </w:r>
      <w:proofErr w:type="spellEnd"/>
      <w:r w:rsidR="00EF4E62" w:rsidRPr="00526A53">
        <w:rPr>
          <w:rFonts w:cstheme="minorHAnsi"/>
          <w:color w:val="000000" w:themeColor="text1"/>
        </w:rPr>
        <w:t xml:space="preserve">, gall </w:t>
      </w:r>
      <w:proofErr w:type="spellStart"/>
      <w:r w:rsidR="00EF4E62" w:rsidRPr="00526A53">
        <w:rPr>
          <w:rFonts w:cstheme="minorHAnsi"/>
          <w:color w:val="000000" w:themeColor="text1"/>
        </w:rPr>
        <w:t>addysgwyr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greu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amgylchedd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dysgu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mwy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ysgogol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a </w:t>
      </w:r>
      <w:proofErr w:type="spellStart"/>
      <w:r w:rsidR="004F23D5" w:rsidRPr="00526A53">
        <w:rPr>
          <w:rFonts w:cstheme="minorHAnsi"/>
          <w:color w:val="000000" w:themeColor="text1"/>
        </w:rPr>
        <w:t>fwy</w:t>
      </w:r>
      <w:proofErr w:type="spellEnd"/>
      <w:r w:rsidR="004F23D5" w:rsidRPr="00526A53">
        <w:rPr>
          <w:rFonts w:cstheme="minorHAnsi"/>
          <w:color w:val="000000" w:themeColor="text1"/>
        </w:rPr>
        <w:t xml:space="preserve"> hwyl</w:t>
      </w:r>
      <w:r w:rsidR="00EF4E62" w:rsidRPr="00526A53">
        <w:rPr>
          <w:rFonts w:cstheme="minorHAnsi"/>
          <w:color w:val="000000" w:themeColor="text1"/>
        </w:rPr>
        <w:t xml:space="preserve">, </w:t>
      </w:r>
      <w:proofErr w:type="spellStart"/>
      <w:r w:rsidR="00EF4E62" w:rsidRPr="00526A53">
        <w:rPr>
          <w:rFonts w:cstheme="minorHAnsi"/>
          <w:color w:val="000000" w:themeColor="text1"/>
        </w:rPr>
        <w:t>gan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annog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ymgysylltiad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dwfn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gyda’r</w:t>
      </w:r>
      <w:proofErr w:type="spellEnd"/>
      <w:r w:rsidR="00EF4E62" w:rsidRPr="00526A53">
        <w:rPr>
          <w:rFonts w:cstheme="minorHAnsi"/>
          <w:color w:val="000000" w:themeColor="text1"/>
        </w:rPr>
        <w:t xml:space="preserve"> </w:t>
      </w:r>
      <w:proofErr w:type="spellStart"/>
      <w:r w:rsidR="00EF4E62" w:rsidRPr="00526A53">
        <w:rPr>
          <w:rFonts w:cstheme="minorHAnsi"/>
          <w:color w:val="000000" w:themeColor="text1"/>
        </w:rPr>
        <w:t>cynnwys</w:t>
      </w:r>
      <w:proofErr w:type="spellEnd"/>
      <w:r w:rsidR="00EF4E62" w:rsidRPr="00526A53">
        <w:rPr>
          <w:rFonts w:cstheme="minorHAnsi"/>
          <w:color w:val="000000" w:themeColor="text1"/>
        </w:rPr>
        <w:t>.</w:t>
      </w:r>
    </w:p>
    <w:p w:rsidR="003C7CD4" w:rsidRPr="00526A53" w:rsidRDefault="003C7CD4">
      <w:pPr>
        <w:rPr>
          <w:rFonts w:cstheme="minorHAnsi"/>
          <w:color w:val="000000" w:themeColor="text1"/>
        </w:rPr>
      </w:pPr>
    </w:p>
    <w:p w:rsidR="003C7CD4" w:rsidRPr="00526A53" w:rsidRDefault="0012288E" w:rsidP="003C7CD4">
      <w:pPr>
        <w:rPr>
          <w:rFonts w:cstheme="minorHAnsi"/>
          <w:color w:val="000000" w:themeColor="text1"/>
        </w:rPr>
      </w:pPr>
      <w:r w:rsidRPr="00526A53">
        <w:rPr>
          <w:rFonts w:cstheme="minorHAnsi"/>
          <w:color w:val="000000" w:themeColor="text1"/>
        </w:rPr>
        <w:t xml:space="preserve">I </w:t>
      </w:r>
      <w:proofErr w:type="spellStart"/>
      <w:r w:rsidRPr="00526A53">
        <w:rPr>
          <w:rFonts w:cstheme="minorHAnsi"/>
          <w:color w:val="000000" w:themeColor="text1"/>
        </w:rPr>
        <w:t>bersonoli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feithrin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brwdfrydedd</w:t>
      </w:r>
      <w:proofErr w:type="spellEnd"/>
      <w:r w:rsidRPr="00526A53">
        <w:rPr>
          <w:rFonts w:cstheme="minorHAnsi"/>
          <w:color w:val="000000" w:themeColor="text1"/>
        </w:rPr>
        <w:t xml:space="preserve"> plant, </w:t>
      </w:r>
      <w:proofErr w:type="spellStart"/>
      <w:r w:rsidRPr="00526A53">
        <w:rPr>
          <w:rFonts w:cstheme="minorHAnsi"/>
          <w:color w:val="000000" w:themeColor="text1"/>
        </w:rPr>
        <w:t>byddaf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ymdrechu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adnabod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diddordebau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diwallu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gweithgareddau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Drwy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wneud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hyn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fy</w:t>
      </w:r>
      <w:proofErr w:type="spellEnd"/>
      <w:r w:rsidRPr="00526A53">
        <w:rPr>
          <w:rFonts w:cstheme="minorHAnsi"/>
          <w:color w:val="000000" w:themeColor="text1"/>
        </w:rPr>
        <w:t xml:space="preserve"> nod </w:t>
      </w:r>
      <w:proofErr w:type="spellStart"/>
      <w:r w:rsidRPr="00526A53">
        <w:rPr>
          <w:rFonts w:cstheme="minorHAnsi"/>
          <w:color w:val="000000" w:themeColor="text1"/>
        </w:rPr>
        <w:t>yw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sicrhau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cynnydd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ddefnyddio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egwyddorion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atgyfnerthu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addysgeg</w:t>
      </w:r>
      <w:proofErr w:type="spellEnd"/>
      <w:r w:rsidRPr="00526A53">
        <w:rPr>
          <w:rFonts w:cstheme="minorHAnsi"/>
          <w:color w:val="000000" w:themeColor="text1"/>
        </w:rPr>
        <w:t xml:space="preserve"> (Wood, Bruner &amp; Ross, 1976). </w:t>
      </w:r>
      <w:proofErr w:type="spellStart"/>
      <w:r w:rsidRPr="00526A53">
        <w:rPr>
          <w:rFonts w:cstheme="minorHAnsi"/>
          <w:color w:val="000000" w:themeColor="text1"/>
        </w:rPr>
        <w:t>Mae'r</w:t>
      </w:r>
      <w:proofErr w:type="spellEnd"/>
      <w:r w:rsidRPr="00526A53">
        <w:rPr>
          <w:rFonts w:cstheme="minorHAnsi"/>
          <w:color w:val="000000" w:themeColor="text1"/>
        </w:rPr>
        <w:t xml:space="preserve"> "cod </w:t>
      </w:r>
      <w:proofErr w:type="spellStart"/>
      <w:r w:rsidRPr="00526A53">
        <w:rPr>
          <w:rFonts w:cstheme="minorHAnsi"/>
          <w:color w:val="000000" w:themeColor="text1"/>
        </w:rPr>
        <w:t>cynnydd</w:t>
      </w:r>
      <w:proofErr w:type="spellEnd"/>
      <w:r w:rsidRPr="00526A53">
        <w:rPr>
          <w:rFonts w:cstheme="minorHAnsi"/>
          <w:color w:val="000000" w:themeColor="text1"/>
        </w:rPr>
        <w:t xml:space="preserve">" o </w:t>
      </w:r>
      <w:proofErr w:type="spellStart"/>
      <w:r w:rsidRPr="00526A53">
        <w:rPr>
          <w:rFonts w:cstheme="minorHAnsi"/>
          <w:color w:val="000000" w:themeColor="text1"/>
        </w:rPr>
        <w:t>gwricwlwm</w:t>
      </w:r>
      <w:proofErr w:type="spellEnd"/>
      <w:r w:rsidRPr="00526A53">
        <w:rPr>
          <w:rFonts w:cstheme="minorHAnsi"/>
          <w:color w:val="000000" w:themeColor="text1"/>
        </w:rPr>
        <w:t xml:space="preserve"> Cymru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pwysleisio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pwysigrwydd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meithrin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meddwl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twf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lastRenderedPageBreak/>
        <w:t>ymhlith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Ysbrydolwyd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hon, </w:t>
      </w:r>
      <w:proofErr w:type="spellStart"/>
      <w:r w:rsidRPr="00526A53">
        <w:rPr>
          <w:rFonts w:cstheme="minorHAnsi"/>
          <w:color w:val="000000" w:themeColor="text1"/>
        </w:rPr>
        <w:t>oherwydd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byddaf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creu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amgylchedd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sy'n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annog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groesawu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heriau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gweld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methiannau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cyfleoedd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dyfu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Trwy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hyrwyddo'r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gred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gellir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datblygu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deallusrwydd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galluoedd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ymdrech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dyfalbarhad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fy</w:t>
      </w:r>
      <w:proofErr w:type="spellEnd"/>
      <w:r w:rsidRPr="00526A53">
        <w:rPr>
          <w:rFonts w:cstheme="minorHAnsi"/>
          <w:color w:val="000000" w:themeColor="text1"/>
        </w:rPr>
        <w:t xml:space="preserve"> nod </w:t>
      </w:r>
      <w:proofErr w:type="spellStart"/>
      <w:r w:rsidRPr="00526A53">
        <w:rPr>
          <w:rFonts w:cstheme="minorHAnsi"/>
          <w:color w:val="000000" w:themeColor="text1"/>
        </w:rPr>
        <w:t>yw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tanio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ym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synnwyr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ymresymai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phenderfyniad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Trwy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weithgareddau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sy'n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pwysleisio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gamgymeriadau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cheisio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adborth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fel</w:t>
      </w:r>
      <w:proofErr w:type="spellEnd"/>
      <w:r w:rsidRPr="00526A53">
        <w:rPr>
          <w:rFonts w:cstheme="minorHAnsi"/>
          <w:color w:val="000000" w:themeColor="text1"/>
        </w:rPr>
        <w:t xml:space="preserve"> dull a </w:t>
      </w:r>
      <w:proofErr w:type="spellStart"/>
      <w:r w:rsidRPr="00526A53">
        <w:rPr>
          <w:rFonts w:cstheme="minorHAnsi"/>
          <w:color w:val="000000" w:themeColor="text1"/>
        </w:rPr>
        <w:t>gwella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byddwn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helpu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ddatblygu'r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sgiliau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a'r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meddwl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mae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hangen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oresgyn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rhwystrau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chyrraedd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nodau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Trwy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fewnblannu'r</w:t>
      </w:r>
      <w:proofErr w:type="spellEnd"/>
      <w:r w:rsidRPr="00526A53">
        <w:rPr>
          <w:rFonts w:cstheme="minorHAnsi"/>
          <w:color w:val="000000" w:themeColor="text1"/>
        </w:rPr>
        <w:t xml:space="preserve"> "cod </w:t>
      </w:r>
      <w:proofErr w:type="spellStart"/>
      <w:r w:rsidRPr="00526A53">
        <w:rPr>
          <w:rFonts w:cstheme="minorHAnsi"/>
          <w:color w:val="000000" w:themeColor="text1"/>
        </w:rPr>
        <w:t>cynnydd</w:t>
      </w:r>
      <w:proofErr w:type="spellEnd"/>
      <w:r w:rsidRPr="00526A53">
        <w:rPr>
          <w:rFonts w:cstheme="minorHAnsi"/>
          <w:color w:val="000000" w:themeColor="text1"/>
        </w:rPr>
        <w:t xml:space="preserve">"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mewn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i'm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harferion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rwy'n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ceisio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grymuso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gymryd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cyfrifoldeb</w:t>
      </w:r>
      <w:proofErr w:type="spellEnd"/>
      <w:r w:rsidRPr="00526A53">
        <w:rPr>
          <w:rFonts w:cstheme="minorHAnsi"/>
          <w:color w:val="000000" w:themeColor="text1"/>
        </w:rPr>
        <w:t xml:space="preserve"> am </w:t>
      </w:r>
      <w:proofErr w:type="spellStart"/>
      <w:r w:rsidRPr="00526A53">
        <w:rPr>
          <w:rFonts w:cstheme="minorHAnsi"/>
          <w:color w:val="000000" w:themeColor="text1"/>
        </w:rPr>
        <w:t>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taith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ddysgu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hyrwyddo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datblygiad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parhaus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datblygiad</w:t>
      </w:r>
      <w:proofErr w:type="spellEnd"/>
      <w:r w:rsidRPr="00526A53">
        <w:rPr>
          <w:rFonts w:cstheme="minorHAnsi"/>
          <w:color w:val="000000" w:themeColor="text1"/>
        </w:rPr>
        <w:t>.</w:t>
      </w:r>
    </w:p>
    <w:p w:rsidR="0012288E" w:rsidRPr="00526A53" w:rsidRDefault="0012288E" w:rsidP="003C7CD4">
      <w:pPr>
        <w:rPr>
          <w:rFonts w:cstheme="minorHAnsi"/>
          <w:color w:val="000000" w:themeColor="text1"/>
        </w:rPr>
      </w:pPr>
    </w:p>
    <w:p w:rsidR="0066439D" w:rsidRPr="00526A53" w:rsidRDefault="0012288E" w:rsidP="003C7CD4">
      <w:pPr>
        <w:rPr>
          <w:rFonts w:cstheme="minorHAnsi"/>
          <w:color w:val="000000" w:themeColor="text1"/>
        </w:rPr>
      </w:pPr>
      <w:r w:rsidRPr="00526A53">
        <w:rPr>
          <w:rFonts w:cstheme="minorHAnsi"/>
          <w:color w:val="000000" w:themeColor="text1"/>
        </w:rPr>
        <w:t xml:space="preserve">Er </w:t>
      </w:r>
      <w:proofErr w:type="spellStart"/>
      <w:r w:rsidRPr="00526A53">
        <w:rPr>
          <w:rFonts w:cstheme="minorHAnsi"/>
          <w:color w:val="000000" w:themeColor="text1"/>
        </w:rPr>
        <w:t>enghraifft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wrth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mathemateg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gallwn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ddefnyddio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blociau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cyfrif</w:t>
      </w:r>
      <w:proofErr w:type="spellEnd"/>
      <w:r w:rsidRPr="00526A53">
        <w:rPr>
          <w:rFonts w:cstheme="minorHAnsi"/>
          <w:color w:val="000000" w:themeColor="text1"/>
        </w:rPr>
        <w:t xml:space="preserve">, neu </w:t>
      </w:r>
      <w:proofErr w:type="spellStart"/>
      <w:r w:rsidRPr="00526A53">
        <w:rPr>
          <w:rFonts w:cstheme="minorHAnsi"/>
          <w:color w:val="000000" w:themeColor="text1"/>
        </w:rPr>
        <w:t>siapau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geometrig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hwyluso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deall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dulliau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haniaethol</w:t>
      </w:r>
      <w:proofErr w:type="spellEnd"/>
      <w:r w:rsidRPr="00526A53">
        <w:rPr>
          <w:rFonts w:cstheme="minorHAnsi"/>
          <w:color w:val="000000" w:themeColor="text1"/>
        </w:rPr>
        <w:t xml:space="preserve"> (Piaget, 1952).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ogystal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byddwn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cynnwys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technolegau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rhyngweithiol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adnoddau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manylach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ymgysylltu</w:t>
      </w:r>
      <w:proofErr w:type="spellEnd"/>
      <w:r w:rsidRPr="00526A53">
        <w:rPr>
          <w:rFonts w:cstheme="minorHAnsi"/>
          <w:color w:val="000000" w:themeColor="text1"/>
        </w:rPr>
        <w:t xml:space="preserve"> â </w:t>
      </w:r>
      <w:proofErr w:type="spellStart"/>
      <w:r w:rsidRPr="00526A53">
        <w:rPr>
          <w:rFonts w:cstheme="minorHAnsi"/>
          <w:color w:val="000000" w:themeColor="text1"/>
        </w:rPr>
        <w:t>dysgwyr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gweledol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chlywedol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gynnwys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hwb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theori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lwyfannau’n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amlwg</w:t>
      </w:r>
      <w:proofErr w:type="spellEnd"/>
      <w:r w:rsidRPr="00526A53">
        <w:rPr>
          <w:rFonts w:cstheme="minorHAnsi"/>
          <w:color w:val="000000" w:themeColor="text1"/>
        </w:rPr>
        <w:t xml:space="preserve"> Howard Gardner (Gardner, 1983).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ogystal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byddai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gweithgareddau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cydweithredol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wedi’u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hysbrydoli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y dull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profiadol</w:t>
      </w:r>
      <w:proofErr w:type="spellEnd"/>
      <w:r w:rsidRPr="00526A53">
        <w:rPr>
          <w:rFonts w:cstheme="minorHAnsi"/>
          <w:color w:val="000000" w:themeColor="text1"/>
        </w:rPr>
        <w:t xml:space="preserve"> John Dewey (Dewey, 1938),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annog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rhyngweithio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thrafod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rhwng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gilydd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hyrwyddo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dealltwriaeth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dwfn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weithio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grŵp</w:t>
      </w:r>
      <w:proofErr w:type="spellEnd"/>
      <w:r w:rsidRPr="00526A53">
        <w:rPr>
          <w:rFonts w:cstheme="minorHAnsi"/>
          <w:color w:val="000000" w:themeColor="text1"/>
        </w:rPr>
        <w:t>.</w:t>
      </w:r>
    </w:p>
    <w:p w:rsidR="0012288E" w:rsidRPr="00526A53" w:rsidRDefault="0012288E" w:rsidP="003C7CD4">
      <w:pPr>
        <w:rPr>
          <w:rFonts w:cstheme="minorHAnsi"/>
          <w:color w:val="000000" w:themeColor="text1"/>
        </w:rPr>
      </w:pPr>
    </w:p>
    <w:p w:rsidR="0066439D" w:rsidRPr="00526A53" w:rsidRDefault="0012288E" w:rsidP="003C7CD4">
      <w:pPr>
        <w:rPr>
          <w:rFonts w:cstheme="minorHAnsi"/>
          <w:color w:val="000000" w:themeColor="text1"/>
        </w:rPr>
      </w:pP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ysgol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pontio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gwelais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nifer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enghreifftiau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sut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mae’r</w:t>
      </w:r>
      <w:proofErr w:type="spellEnd"/>
      <w:r w:rsidRPr="00526A53">
        <w:rPr>
          <w:rFonts w:cstheme="minorHAnsi"/>
          <w:color w:val="000000" w:themeColor="text1"/>
        </w:rPr>
        <w:t xml:space="preserve"> dull </w:t>
      </w:r>
      <w:proofErr w:type="spellStart"/>
      <w:r w:rsidRPr="00526A53">
        <w:rPr>
          <w:rFonts w:cstheme="minorHAnsi"/>
          <w:color w:val="000000" w:themeColor="text1"/>
        </w:rPr>
        <w:t>hwn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cael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weithredu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ymarferol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arbennig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cofiaf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brofiad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lle'r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oedd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athrawes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defnyddio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cerddoriaeth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adnodd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allweddol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ysgogi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chefnogi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datblygiad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disgyblion</w:t>
      </w:r>
      <w:proofErr w:type="spellEnd"/>
      <w:r w:rsidRPr="00526A53">
        <w:rPr>
          <w:rFonts w:cstheme="minorHAnsi"/>
          <w:color w:val="000000" w:themeColor="text1"/>
        </w:rPr>
        <w:t xml:space="preserve">. Bob </w:t>
      </w:r>
      <w:proofErr w:type="spellStart"/>
      <w:r w:rsidRPr="00526A53">
        <w:rPr>
          <w:rFonts w:cstheme="minorHAnsi"/>
          <w:color w:val="000000" w:themeColor="text1"/>
        </w:rPr>
        <w:t>dydd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cynhaliwyd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cyfnod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canu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gyda’r</w:t>
      </w:r>
      <w:proofErr w:type="spellEnd"/>
      <w:r w:rsidRPr="00526A53">
        <w:rPr>
          <w:rFonts w:cstheme="minorHAnsi"/>
          <w:color w:val="000000" w:themeColor="text1"/>
        </w:rPr>
        <w:t xml:space="preserve"> plant,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adrodd</w:t>
      </w:r>
      <w:proofErr w:type="spellEnd"/>
      <w:r w:rsidRPr="00526A53">
        <w:rPr>
          <w:rFonts w:cstheme="minorHAnsi"/>
          <w:color w:val="000000" w:themeColor="text1"/>
        </w:rPr>
        <w:t xml:space="preserve"> am </w:t>
      </w:r>
      <w:proofErr w:type="spellStart"/>
      <w:r w:rsidRPr="00526A53">
        <w:rPr>
          <w:rFonts w:cstheme="minorHAnsi"/>
          <w:color w:val="000000" w:themeColor="text1"/>
        </w:rPr>
        <w:t>ddyddiau’r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wythnos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ffurf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caneuon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Roedd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gweithgaredd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rhoi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cyfle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i’r</w:t>
      </w:r>
      <w:proofErr w:type="spellEnd"/>
      <w:r w:rsidRPr="00526A53">
        <w:rPr>
          <w:rFonts w:cstheme="minorHAnsi"/>
          <w:color w:val="000000" w:themeColor="text1"/>
        </w:rPr>
        <w:t xml:space="preserve"> plant </w:t>
      </w:r>
      <w:proofErr w:type="spellStart"/>
      <w:r w:rsidRPr="00526A53">
        <w:rPr>
          <w:rFonts w:cstheme="minorHAnsi"/>
          <w:color w:val="000000" w:themeColor="text1"/>
        </w:rPr>
        <w:t>ymgysylltu’n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uniongyrchol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gyda’r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gerddoriaeth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ymarfer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sgiliau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cyfathrebu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Trwy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ganu’n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gyson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cafwyd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cyfle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i’r</w:t>
      </w:r>
      <w:proofErr w:type="spellEnd"/>
      <w:r w:rsidRPr="00526A53">
        <w:rPr>
          <w:rFonts w:cstheme="minorHAnsi"/>
          <w:color w:val="000000" w:themeColor="text1"/>
        </w:rPr>
        <w:t xml:space="preserve"> plant </w:t>
      </w:r>
      <w:proofErr w:type="spellStart"/>
      <w:r w:rsidRPr="00526A53">
        <w:rPr>
          <w:rFonts w:cstheme="minorHAnsi"/>
          <w:color w:val="000000" w:themeColor="text1"/>
        </w:rPr>
        <w:t>ddatblygu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dealltwriaeth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gynyddu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hyder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defnydd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o’r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iaith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Gymraeg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Roedd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athrawes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hefyd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ymwybodol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ansawdd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ymateb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chafodd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disgyblion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wrth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ganu</w:t>
      </w:r>
      <w:proofErr w:type="spellEnd"/>
      <w:r w:rsidRPr="00526A53">
        <w:rPr>
          <w:rFonts w:cstheme="minorHAnsi"/>
          <w:color w:val="000000" w:themeColor="text1"/>
        </w:rPr>
        <w:t xml:space="preserve">. Gan </w:t>
      </w:r>
      <w:proofErr w:type="spellStart"/>
      <w:r w:rsidRPr="00526A53">
        <w:rPr>
          <w:rFonts w:cstheme="minorHAnsi"/>
          <w:color w:val="000000" w:themeColor="text1"/>
        </w:rPr>
        <w:t>gymryd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sylw</w:t>
      </w:r>
      <w:proofErr w:type="spellEnd"/>
      <w:r w:rsidRPr="00526A53">
        <w:rPr>
          <w:rFonts w:cstheme="minorHAnsi"/>
          <w:color w:val="000000" w:themeColor="text1"/>
        </w:rPr>
        <w:t xml:space="preserve"> at </w:t>
      </w:r>
      <w:proofErr w:type="spellStart"/>
      <w:r w:rsidRPr="00526A53">
        <w:rPr>
          <w:rFonts w:cstheme="minorHAnsi"/>
          <w:color w:val="000000" w:themeColor="text1"/>
        </w:rPr>
        <w:t>ddealltwriaeth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chymhelliant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pob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disgybl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cyflwynodd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athrawes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heriau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gofyniadau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i’w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herio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nhw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fynegi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syniadau’n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glir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Roedd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heriau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hyn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gofynnwyd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defnyddio’r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iaith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Gymraeg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greadigol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llawn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hunaniaeth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annog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datblygiad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hunanhyder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mewn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cyfathrebu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Mae’r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enghraifft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uchod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dangos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sut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mae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defnyddio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cerddoriaeth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integreiddio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ymgysylltu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â’ch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disgyblion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mewn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ffordd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ddifyr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effeithiol</w:t>
      </w:r>
      <w:proofErr w:type="spellEnd"/>
      <w:r w:rsidRPr="00526A53">
        <w:rPr>
          <w:rFonts w:cstheme="minorHAnsi"/>
          <w:color w:val="000000" w:themeColor="text1"/>
        </w:rPr>
        <w:t xml:space="preserve">. Mae </w:t>
      </w:r>
      <w:proofErr w:type="spellStart"/>
      <w:r w:rsidRPr="00526A53">
        <w:rPr>
          <w:rFonts w:cstheme="minorHAnsi"/>
          <w:color w:val="000000" w:themeColor="text1"/>
        </w:rPr>
        <w:t>cyfrannu</w:t>
      </w:r>
      <w:proofErr w:type="spellEnd"/>
      <w:r w:rsidRPr="00526A53">
        <w:rPr>
          <w:rFonts w:cstheme="minorHAnsi"/>
          <w:color w:val="000000" w:themeColor="text1"/>
        </w:rPr>
        <w:t xml:space="preserve"> at y broses </w:t>
      </w:r>
      <w:proofErr w:type="spellStart"/>
      <w:r w:rsidRPr="00526A53">
        <w:rPr>
          <w:rFonts w:cstheme="minorHAnsi"/>
          <w:color w:val="000000" w:themeColor="text1"/>
        </w:rPr>
        <w:t>ddysgu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ddulliau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creadigol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ategol</w:t>
      </w:r>
      <w:proofErr w:type="spellEnd"/>
      <w:r w:rsidRPr="00526A53">
        <w:rPr>
          <w:rFonts w:cstheme="minorHAnsi"/>
          <w:color w:val="000000" w:themeColor="text1"/>
        </w:rPr>
        <w:t xml:space="preserve"> I </w:t>
      </w:r>
      <w:proofErr w:type="spellStart"/>
      <w:r w:rsidRPr="00526A53">
        <w:rPr>
          <w:rFonts w:cstheme="minorHAnsi"/>
          <w:color w:val="000000" w:themeColor="text1"/>
        </w:rPr>
        <w:t>Ddysgu</w:t>
      </w:r>
      <w:proofErr w:type="spellEnd"/>
      <w:r w:rsidRPr="00526A53">
        <w:rPr>
          <w:rFonts w:cstheme="minorHAnsi"/>
          <w:color w:val="000000" w:themeColor="text1"/>
        </w:rPr>
        <w:t xml:space="preserve"> Sylfaen,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gryfhau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perthnasau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athro-disgybl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annog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datblygiad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personol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disgyblion</w:t>
      </w:r>
      <w:proofErr w:type="spellEnd"/>
      <w:r w:rsidRPr="00526A53">
        <w:rPr>
          <w:rFonts w:cstheme="minorHAnsi"/>
          <w:color w:val="000000" w:themeColor="text1"/>
        </w:rPr>
        <w:t>.</w:t>
      </w:r>
    </w:p>
    <w:p w:rsidR="003C7CD4" w:rsidRPr="00526A53" w:rsidRDefault="003C7CD4">
      <w:pPr>
        <w:rPr>
          <w:rFonts w:cstheme="minorHAnsi"/>
          <w:color w:val="000000" w:themeColor="text1"/>
        </w:rPr>
      </w:pPr>
    </w:p>
    <w:p w:rsidR="0012288E" w:rsidRPr="00526A53" w:rsidRDefault="0012288E" w:rsidP="0012288E">
      <w:pPr>
        <w:rPr>
          <w:rFonts w:cstheme="minorHAnsi"/>
          <w:color w:val="000000" w:themeColor="text1"/>
        </w:rPr>
      </w:pPr>
      <w:proofErr w:type="spellStart"/>
      <w:r w:rsidRPr="00526A53">
        <w:rPr>
          <w:rFonts w:cstheme="minorHAnsi"/>
          <w:color w:val="000000" w:themeColor="text1"/>
        </w:rPr>
        <w:t>Fodd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bynnag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ceir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meysydd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ddatblygu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fewn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egwyddor</w:t>
      </w:r>
      <w:proofErr w:type="spellEnd"/>
      <w:r w:rsidRPr="00526A53">
        <w:rPr>
          <w:rFonts w:cstheme="minorHAnsi"/>
          <w:color w:val="000000" w:themeColor="text1"/>
        </w:rPr>
        <w:t xml:space="preserve"> hon. Un her </w:t>
      </w:r>
      <w:proofErr w:type="spellStart"/>
      <w:r w:rsidRPr="00526A53">
        <w:rPr>
          <w:rFonts w:cstheme="minorHAnsi"/>
          <w:color w:val="000000" w:themeColor="text1"/>
        </w:rPr>
        <w:t>yw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sicrhau</w:t>
      </w:r>
      <w:proofErr w:type="spellEnd"/>
      <w:r w:rsidRPr="00526A53">
        <w:rPr>
          <w:rFonts w:cstheme="minorHAnsi"/>
          <w:color w:val="000000" w:themeColor="text1"/>
        </w:rPr>
        <w:t xml:space="preserve"> bod </w:t>
      </w:r>
      <w:proofErr w:type="spellStart"/>
      <w:r w:rsidRPr="00526A53">
        <w:rPr>
          <w:rFonts w:cstheme="minorHAnsi"/>
          <w:color w:val="000000" w:themeColor="text1"/>
        </w:rPr>
        <w:t>tasgau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adnoddau’n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ddigonol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wahanol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fodloni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anghenion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pob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dysgwr</w:t>
      </w:r>
      <w:proofErr w:type="spellEnd"/>
      <w:r w:rsidRPr="00526A53">
        <w:rPr>
          <w:rFonts w:cstheme="minorHAnsi"/>
          <w:color w:val="000000" w:themeColor="text1"/>
        </w:rPr>
        <w:t xml:space="preserve">. Er bod </w:t>
      </w:r>
      <w:proofErr w:type="spellStart"/>
      <w:r w:rsidRPr="00526A53">
        <w:rPr>
          <w:rFonts w:cstheme="minorHAnsi"/>
          <w:color w:val="000000" w:themeColor="text1"/>
        </w:rPr>
        <w:t>adeiladu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wybodaeth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flaenorol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hanfodol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mae’n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rhaid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hefyd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ystyried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galluoedd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amrywiol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dulliau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. Mae </w:t>
      </w:r>
      <w:proofErr w:type="spellStart"/>
      <w:r w:rsidRPr="00526A53">
        <w:rPr>
          <w:rFonts w:cstheme="minorHAnsi"/>
          <w:color w:val="000000" w:themeColor="text1"/>
        </w:rPr>
        <w:t>hyn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gofyn</w:t>
      </w:r>
      <w:proofErr w:type="spellEnd"/>
      <w:r w:rsidRPr="00526A53">
        <w:rPr>
          <w:rFonts w:cstheme="minorHAnsi"/>
          <w:color w:val="000000" w:themeColor="text1"/>
        </w:rPr>
        <w:t xml:space="preserve"> am </w:t>
      </w:r>
      <w:proofErr w:type="spellStart"/>
      <w:r w:rsidRPr="00526A53">
        <w:rPr>
          <w:rFonts w:cstheme="minorHAnsi"/>
          <w:color w:val="000000" w:themeColor="text1"/>
        </w:rPr>
        <w:t>gynllunio</w:t>
      </w:r>
      <w:proofErr w:type="spellEnd"/>
      <w:r w:rsidRPr="00526A53">
        <w:rPr>
          <w:rFonts w:cstheme="minorHAnsi"/>
          <w:color w:val="000000" w:themeColor="text1"/>
        </w:rPr>
        <w:t xml:space="preserve"> ag </w:t>
      </w:r>
      <w:proofErr w:type="spellStart"/>
      <w:r w:rsidRPr="00526A53">
        <w:rPr>
          <w:rFonts w:cstheme="minorHAnsi"/>
          <w:color w:val="000000" w:themeColor="text1"/>
        </w:rPr>
        <w:t>addasu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tasgau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adnoddau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ofalus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sicrhau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eu</w:t>
      </w:r>
      <w:proofErr w:type="spellEnd"/>
      <w:r w:rsidRPr="00526A53">
        <w:rPr>
          <w:rFonts w:cstheme="minorHAnsi"/>
          <w:color w:val="000000" w:themeColor="text1"/>
        </w:rPr>
        <w:t xml:space="preserve"> bod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hygyrch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heriol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bob </w:t>
      </w:r>
      <w:proofErr w:type="spellStart"/>
      <w:r w:rsidRPr="00526A53">
        <w:rPr>
          <w:rFonts w:cstheme="minorHAnsi"/>
          <w:color w:val="000000" w:themeColor="text1"/>
        </w:rPr>
        <w:t>dysgwr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waeth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beth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yw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cefndir</w:t>
      </w:r>
      <w:proofErr w:type="spellEnd"/>
      <w:r w:rsidRPr="00526A53">
        <w:rPr>
          <w:rFonts w:cstheme="minorHAnsi"/>
          <w:color w:val="000000" w:themeColor="text1"/>
        </w:rPr>
        <w:t xml:space="preserve"> neu </w:t>
      </w:r>
      <w:proofErr w:type="spellStart"/>
      <w:r w:rsidRPr="00526A53">
        <w:rPr>
          <w:rFonts w:cstheme="minorHAnsi"/>
          <w:color w:val="000000" w:themeColor="text1"/>
        </w:rPr>
        <w:t>allu</w:t>
      </w:r>
      <w:proofErr w:type="spellEnd"/>
      <w:r w:rsidRPr="00526A53">
        <w:rPr>
          <w:rFonts w:cstheme="minorHAnsi"/>
          <w:color w:val="000000" w:themeColor="text1"/>
        </w:rPr>
        <w:t>.</w:t>
      </w:r>
    </w:p>
    <w:p w:rsidR="0012288E" w:rsidRPr="00526A53" w:rsidRDefault="0012288E" w:rsidP="0012288E">
      <w:pPr>
        <w:rPr>
          <w:rFonts w:cstheme="minorHAnsi"/>
          <w:color w:val="000000" w:themeColor="text1"/>
        </w:rPr>
      </w:pPr>
    </w:p>
    <w:p w:rsidR="004F23D5" w:rsidRPr="00526A53" w:rsidRDefault="0012288E" w:rsidP="0012288E">
      <w:pPr>
        <w:rPr>
          <w:rFonts w:cstheme="minorHAnsi"/>
          <w:color w:val="000000" w:themeColor="text1"/>
        </w:rPr>
      </w:pPr>
      <w:r w:rsidRPr="00526A53">
        <w:rPr>
          <w:rFonts w:cstheme="minorHAnsi"/>
          <w:color w:val="000000" w:themeColor="text1"/>
        </w:rPr>
        <w:t xml:space="preserve">Er bod </w:t>
      </w:r>
      <w:proofErr w:type="spellStart"/>
      <w:r w:rsidRPr="00526A53">
        <w:rPr>
          <w:rFonts w:cstheme="minorHAnsi"/>
          <w:color w:val="000000" w:themeColor="text1"/>
        </w:rPr>
        <w:t>ymgysylltu</w:t>
      </w:r>
      <w:proofErr w:type="spellEnd"/>
      <w:r w:rsidRPr="00526A53">
        <w:rPr>
          <w:rFonts w:cstheme="minorHAnsi"/>
          <w:color w:val="000000" w:themeColor="text1"/>
        </w:rPr>
        <w:t xml:space="preserve"> â </w:t>
      </w:r>
      <w:proofErr w:type="spellStart"/>
      <w:r w:rsidRPr="00526A53">
        <w:rPr>
          <w:rFonts w:cstheme="minorHAnsi"/>
          <w:color w:val="000000" w:themeColor="text1"/>
        </w:rPr>
        <w:t>diddordebau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bwysig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mae’n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rhaid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hefyd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sicrhau</w:t>
      </w:r>
      <w:proofErr w:type="spellEnd"/>
      <w:r w:rsidRPr="00526A53">
        <w:rPr>
          <w:rFonts w:cstheme="minorHAnsi"/>
          <w:color w:val="000000" w:themeColor="text1"/>
        </w:rPr>
        <w:t xml:space="preserve"> bod y </w:t>
      </w:r>
      <w:proofErr w:type="spellStart"/>
      <w:r w:rsidRPr="00526A53">
        <w:rPr>
          <w:rFonts w:cstheme="minorHAnsi"/>
          <w:color w:val="000000" w:themeColor="text1"/>
        </w:rPr>
        <w:t>cynnwys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parhau’n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gadarnhaol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cyd-fynd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â’r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amcanion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Ceir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risg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flaenoriaethu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adloniant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dros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gynnwys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academaidd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gramStart"/>
      <w:r w:rsidRPr="00526A53">
        <w:rPr>
          <w:rFonts w:cstheme="minorHAnsi"/>
          <w:color w:val="000000" w:themeColor="text1"/>
        </w:rPr>
        <w:t>a</w:t>
      </w:r>
      <w:proofErr w:type="gram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allai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beryglu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ansawdd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profiadau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. Felly, </w:t>
      </w:r>
      <w:proofErr w:type="spellStart"/>
      <w:r w:rsidRPr="00526A53">
        <w:rPr>
          <w:rFonts w:cstheme="minorHAnsi"/>
          <w:color w:val="000000" w:themeColor="text1"/>
        </w:rPr>
        <w:t>mae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angen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darparu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cydbwysedd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rhwng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denu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diddordeb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chynnal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amrywiaeth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academaidd</w:t>
      </w:r>
      <w:proofErr w:type="spellEnd"/>
      <w:r w:rsidRPr="00526A53">
        <w:rPr>
          <w:rFonts w:cstheme="minorHAnsi"/>
          <w:color w:val="000000" w:themeColor="text1"/>
        </w:rPr>
        <w:t>.</w:t>
      </w:r>
    </w:p>
    <w:p w:rsidR="0012288E" w:rsidRPr="00526A53" w:rsidRDefault="0012288E" w:rsidP="0012288E">
      <w:pPr>
        <w:rPr>
          <w:rFonts w:cstheme="minorHAnsi"/>
          <w:color w:val="000000" w:themeColor="text1"/>
        </w:rPr>
      </w:pPr>
    </w:p>
    <w:p w:rsidR="00590DE7" w:rsidRPr="00526A53" w:rsidRDefault="00590DE7">
      <w:pPr>
        <w:rPr>
          <w:rFonts w:cstheme="minorHAnsi"/>
          <w:b/>
          <w:bCs/>
          <w:color w:val="000000" w:themeColor="text1"/>
        </w:rPr>
      </w:pPr>
      <w:r w:rsidRPr="00526A53">
        <w:rPr>
          <w:rFonts w:cstheme="minorHAnsi"/>
          <w:b/>
          <w:bCs/>
          <w:color w:val="000000" w:themeColor="text1"/>
        </w:rPr>
        <w:lastRenderedPageBreak/>
        <w:t xml:space="preserve">Mae </w:t>
      </w:r>
      <w:proofErr w:type="spellStart"/>
      <w:r w:rsidRPr="00526A53">
        <w:rPr>
          <w:rFonts w:cstheme="minorHAnsi"/>
          <w:b/>
          <w:bCs/>
          <w:color w:val="000000" w:themeColor="text1"/>
        </w:rPr>
        <w:t>addysgu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b/>
          <w:bCs/>
          <w:color w:val="000000" w:themeColor="text1"/>
        </w:rPr>
        <w:t>dysgu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da </w:t>
      </w:r>
      <w:proofErr w:type="spellStart"/>
      <w:r w:rsidRPr="00526A53">
        <w:rPr>
          <w:rFonts w:cstheme="minorHAnsi"/>
          <w:b/>
          <w:bCs/>
          <w:color w:val="000000" w:themeColor="text1"/>
        </w:rPr>
        <w:t>yn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ymestyn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oddi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mewn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b/>
          <w:bCs/>
          <w:color w:val="000000" w:themeColor="text1"/>
        </w:rPr>
        <w:t>ar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draws </w:t>
      </w:r>
      <w:proofErr w:type="spellStart"/>
      <w:r w:rsidRPr="00526A53">
        <w:rPr>
          <w:rFonts w:cstheme="minorHAnsi"/>
          <w:b/>
          <w:bCs/>
          <w:color w:val="000000" w:themeColor="text1"/>
        </w:rPr>
        <w:t>Meysydd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</w:rPr>
        <w:t>Dysgu</w:t>
      </w:r>
      <w:proofErr w:type="spellEnd"/>
      <w:r w:rsidRPr="00526A53">
        <w:rPr>
          <w:rFonts w:cstheme="minorHAnsi"/>
          <w:b/>
          <w:bCs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b/>
          <w:bCs/>
          <w:color w:val="000000" w:themeColor="text1"/>
        </w:rPr>
        <w:t>Phrofiad</w:t>
      </w:r>
      <w:proofErr w:type="spellEnd"/>
    </w:p>
    <w:p w:rsidR="00590DE7" w:rsidRPr="00526A53" w:rsidRDefault="00590DE7">
      <w:pPr>
        <w:rPr>
          <w:rFonts w:cstheme="minorHAnsi"/>
          <w:b/>
          <w:bCs/>
          <w:color w:val="000000" w:themeColor="text1"/>
        </w:rPr>
      </w:pPr>
    </w:p>
    <w:p w:rsidR="004B13CE" w:rsidRPr="00526A53" w:rsidRDefault="00526A53">
      <w:pPr>
        <w:rPr>
          <w:rFonts w:cstheme="minorHAnsi"/>
          <w:color w:val="000000" w:themeColor="text1"/>
        </w:rPr>
      </w:pPr>
      <w:proofErr w:type="spellStart"/>
      <w:r w:rsidRPr="00526A53">
        <w:rPr>
          <w:rFonts w:cstheme="minorHAnsi"/>
          <w:color w:val="000000" w:themeColor="text1"/>
        </w:rPr>
        <w:t>Mae’r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egwyddor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pwysleisio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pwysigrwydd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darparu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profiad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cynhwysfawr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chysylltiedig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Drwy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integreiddio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amrywiaeth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feysydd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, gall </w:t>
      </w:r>
      <w:proofErr w:type="spellStart"/>
      <w:r w:rsidRPr="00526A53">
        <w:rPr>
          <w:rFonts w:cstheme="minorHAnsi"/>
          <w:color w:val="000000" w:themeColor="text1"/>
        </w:rPr>
        <w:t>addysgwyr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greu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profiadau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cyfoethog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ystyrlon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diwallu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anghenion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diddordeb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amrywiol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. Mae </w:t>
      </w:r>
      <w:proofErr w:type="spellStart"/>
      <w:r w:rsidRPr="00526A53">
        <w:rPr>
          <w:rFonts w:cstheme="minorHAnsi"/>
          <w:color w:val="000000" w:themeColor="text1"/>
        </w:rPr>
        <w:t>addysgu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trawsgwricwlaidd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agwedd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sylfaenol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enwedig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Sylfaen. </w:t>
      </w:r>
      <w:proofErr w:type="spellStart"/>
      <w:r w:rsidRPr="00526A53">
        <w:rPr>
          <w:rFonts w:cstheme="minorHAnsi"/>
          <w:color w:val="000000" w:themeColor="text1"/>
        </w:rPr>
        <w:t>Mae’n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integreiddio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nifer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feysydd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ddarparu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profiadau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holistaidd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estyn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tu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hwnt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ffiniau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disgyblaethol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traddodiadol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Cydnabyddir</w:t>
      </w:r>
      <w:proofErr w:type="spellEnd"/>
      <w:r w:rsidRPr="00526A53">
        <w:rPr>
          <w:rFonts w:cstheme="minorHAnsi"/>
          <w:color w:val="000000" w:themeColor="text1"/>
        </w:rPr>
        <w:t xml:space="preserve"> bod </w:t>
      </w:r>
      <w:proofErr w:type="spellStart"/>
      <w:r w:rsidRPr="00526A53">
        <w:rPr>
          <w:rFonts w:cstheme="minorHAnsi"/>
          <w:color w:val="000000" w:themeColor="text1"/>
        </w:rPr>
        <w:t>dysgu’n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gysylltiedig</w:t>
      </w:r>
      <w:proofErr w:type="spellEnd"/>
      <w:r w:rsidRPr="00526A53">
        <w:rPr>
          <w:rFonts w:cstheme="minorHAnsi"/>
          <w:color w:val="000000" w:themeColor="text1"/>
        </w:rPr>
        <w:t xml:space="preserve"> ag y </w:t>
      </w:r>
      <w:proofErr w:type="spellStart"/>
      <w:r w:rsidRPr="00526A53">
        <w:rPr>
          <w:rFonts w:cstheme="minorHAnsi"/>
          <w:color w:val="000000" w:themeColor="text1"/>
        </w:rPr>
        <w:t>gellir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defnyddio’r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wybodaeth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gaiff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chael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mewn</w:t>
      </w:r>
      <w:proofErr w:type="spellEnd"/>
      <w:r w:rsidRPr="00526A53">
        <w:rPr>
          <w:rFonts w:cstheme="minorHAnsi"/>
          <w:color w:val="000000" w:themeColor="text1"/>
        </w:rPr>
        <w:t xml:space="preserve"> un </w:t>
      </w:r>
      <w:proofErr w:type="spellStart"/>
      <w:r w:rsidRPr="00526A53">
        <w:rPr>
          <w:rFonts w:cstheme="minorHAnsi"/>
          <w:color w:val="000000" w:themeColor="text1"/>
        </w:rPr>
        <w:t>maes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pwnc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i’w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gymhwyso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wedi’i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chryfhau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mewn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eraill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gyfoethogi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profiadau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addysgiadol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Fel</w:t>
      </w:r>
      <w:proofErr w:type="spellEnd"/>
      <w:r w:rsidRPr="00526A53">
        <w:rPr>
          <w:rFonts w:cstheme="minorHAnsi"/>
          <w:color w:val="000000" w:themeColor="text1"/>
        </w:rPr>
        <w:t xml:space="preserve"> y </w:t>
      </w:r>
      <w:proofErr w:type="spellStart"/>
      <w:r w:rsidRPr="00526A53">
        <w:rPr>
          <w:rFonts w:cstheme="minorHAnsi"/>
          <w:color w:val="000000" w:themeColor="text1"/>
        </w:rPr>
        <w:t>dywedodd</w:t>
      </w:r>
      <w:proofErr w:type="spellEnd"/>
      <w:r w:rsidRPr="00526A53">
        <w:rPr>
          <w:rFonts w:cstheme="minorHAnsi"/>
          <w:color w:val="000000" w:themeColor="text1"/>
        </w:rPr>
        <w:t xml:space="preserve"> Dewey (1938)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briodol</w:t>
      </w:r>
      <w:proofErr w:type="spellEnd"/>
      <w:r w:rsidRPr="00526A53">
        <w:rPr>
          <w:rFonts w:cstheme="minorHAnsi"/>
          <w:color w:val="000000" w:themeColor="text1"/>
        </w:rPr>
        <w:t>, “</w:t>
      </w:r>
      <w:proofErr w:type="spellStart"/>
      <w:r w:rsidRPr="00526A53">
        <w:rPr>
          <w:rFonts w:cstheme="minorHAnsi"/>
          <w:color w:val="000000" w:themeColor="text1"/>
        </w:rPr>
        <w:t>Nid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yw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paratoi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gyfer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bywyd</w:t>
      </w:r>
      <w:proofErr w:type="spellEnd"/>
      <w:r w:rsidRPr="00526A53">
        <w:rPr>
          <w:rFonts w:cstheme="minorHAnsi"/>
          <w:color w:val="000000" w:themeColor="text1"/>
        </w:rPr>
        <w:t xml:space="preserve">; </w:t>
      </w:r>
      <w:proofErr w:type="spellStart"/>
      <w:r w:rsidRPr="00526A53">
        <w:rPr>
          <w:rFonts w:cstheme="minorHAnsi"/>
          <w:color w:val="000000" w:themeColor="text1"/>
        </w:rPr>
        <w:t>mae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fywyd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hun</w:t>
      </w:r>
      <w:proofErr w:type="spellEnd"/>
      <w:r w:rsidRPr="00526A53">
        <w:rPr>
          <w:rFonts w:cstheme="minorHAnsi"/>
          <w:color w:val="000000" w:themeColor="text1"/>
        </w:rPr>
        <w:t xml:space="preserve">” (t. 28). </w:t>
      </w:r>
      <w:proofErr w:type="spellStart"/>
      <w:r w:rsidRPr="00526A53">
        <w:rPr>
          <w:rFonts w:cstheme="minorHAnsi"/>
          <w:color w:val="000000" w:themeColor="text1"/>
        </w:rPr>
        <w:t>Drwy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gynnwys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gweithgareddau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phrosiectau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trawsgwricwlaidd</w:t>
      </w:r>
      <w:proofErr w:type="spellEnd"/>
      <w:r w:rsidRPr="00526A53">
        <w:rPr>
          <w:rFonts w:cstheme="minorHAnsi"/>
          <w:color w:val="000000" w:themeColor="text1"/>
        </w:rPr>
        <w:t xml:space="preserve">, gall </w:t>
      </w:r>
      <w:proofErr w:type="spellStart"/>
      <w:r w:rsidRPr="00526A53">
        <w:rPr>
          <w:rFonts w:cstheme="minorHAnsi"/>
          <w:color w:val="000000" w:themeColor="text1"/>
        </w:rPr>
        <w:t>addysgwyr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hwyluso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dealltwriaeth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ddyfnach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defnyddio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gwybodaeth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gan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baratoi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myfyrwyr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gyfer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llwyddiant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allan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i’r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ystafell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dosbarth</w:t>
      </w:r>
      <w:proofErr w:type="spellEnd"/>
      <w:r w:rsidRPr="00526A53">
        <w:rPr>
          <w:rFonts w:cstheme="minorHAnsi"/>
          <w:color w:val="000000" w:themeColor="text1"/>
        </w:rPr>
        <w:t>.</w:t>
      </w:r>
    </w:p>
    <w:p w:rsidR="00526A53" w:rsidRPr="00526A53" w:rsidRDefault="00526A53">
      <w:pPr>
        <w:rPr>
          <w:rFonts w:cstheme="minorHAnsi"/>
          <w:color w:val="000000" w:themeColor="text1"/>
        </w:rPr>
      </w:pPr>
    </w:p>
    <w:p w:rsidR="00EF16F8" w:rsidRPr="00526A53" w:rsidRDefault="00526A53">
      <w:pPr>
        <w:rPr>
          <w:rFonts w:cstheme="minorHAnsi"/>
          <w:color w:val="000000" w:themeColor="text1"/>
        </w:rPr>
      </w:pPr>
      <w:r w:rsidRPr="00526A53">
        <w:rPr>
          <w:rFonts w:cstheme="minorHAnsi"/>
          <w:color w:val="000000" w:themeColor="text1"/>
        </w:rPr>
        <w:t xml:space="preserve">Un o </w:t>
      </w:r>
      <w:proofErr w:type="spellStart"/>
      <w:r w:rsidRPr="00526A53">
        <w:rPr>
          <w:rFonts w:cstheme="minorHAnsi"/>
          <w:color w:val="000000" w:themeColor="text1"/>
        </w:rPr>
        <w:t>fanteision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allweddol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addysgu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trawsgwricwlaidd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yw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fod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hybu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dealltwriaeth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ddyfnach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gysyniadau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ganiatáu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fyfyrwyr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archwilio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nifer</w:t>
      </w:r>
      <w:proofErr w:type="spellEnd"/>
      <w:r w:rsidRPr="00526A53">
        <w:rPr>
          <w:rFonts w:cstheme="minorHAnsi"/>
          <w:color w:val="000000" w:themeColor="text1"/>
        </w:rPr>
        <w:t xml:space="preserve"> o </w:t>
      </w:r>
      <w:proofErr w:type="spellStart"/>
      <w:r w:rsidRPr="00526A53">
        <w:rPr>
          <w:rFonts w:cstheme="minorHAnsi"/>
          <w:color w:val="000000" w:themeColor="text1"/>
        </w:rPr>
        <w:t>safbwyntiau</w:t>
      </w:r>
      <w:proofErr w:type="spellEnd"/>
      <w:r w:rsidRPr="00526A53">
        <w:rPr>
          <w:rFonts w:cstheme="minorHAnsi"/>
          <w:color w:val="000000" w:themeColor="text1"/>
        </w:rPr>
        <w:t xml:space="preserve">. Er </w:t>
      </w:r>
      <w:proofErr w:type="spellStart"/>
      <w:r w:rsidRPr="00526A53">
        <w:rPr>
          <w:rFonts w:cstheme="minorHAnsi"/>
          <w:color w:val="000000" w:themeColor="text1"/>
        </w:rPr>
        <w:t>enghraifft</w:t>
      </w:r>
      <w:proofErr w:type="spellEnd"/>
      <w:r w:rsidRPr="00526A53">
        <w:rPr>
          <w:rFonts w:cstheme="minorHAnsi"/>
          <w:color w:val="000000" w:themeColor="text1"/>
        </w:rPr>
        <w:t xml:space="preserve">, gall </w:t>
      </w:r>
      <w:proofErr w:type="spellStart"/>
      <w:r w:rsidRPr="00526A53">
        <w:rPr>
          <w:rFonts w:cstheme="minorHAnsi"/>
          <w:color w:val="000000" w:themeColor="text1"/>
        </w:rPr>
        <w:t>gwers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gwyddoniaeth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dwf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planhigion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gael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ei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integreiddio</w:t>
      </w:r>
      <w:proofErr w:type="spellEnd"/>
      <w:r w:rsidRPr="00526A53">
        <w:rPr>
          <w:rFonts w:cstheme="minorHAnsi"/>
          <w:color w:val="000000" w:themeColor="text1"/>
        </w:rPr>
        <w:t xml:space="preserve"> â </w:t>
      </w:r>
      <w:proofErr w:type="spellStart"/>
      <w:r w:rsidRPr="00526A53">
        <w:rPr>
          <w:rFonts w:cstheme="minorHAnsi"/>
          <w:color w:val="000000" w:themeColor="text1"/>
        </w:rPr>
        <w:t>mathemateg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fesur</w:t>
      </w:r>
      <w:proofErr w:type="spellEnd"/>
      <w:r w:rsidRPr="00526A53">
        <w:rPr>
          <w:rFonts w:cstheme="minorHAnsi"/>
          <w:color w:val="000000" w:themeColor="text1"/>
        </w:rPr>
        <w:t xml:space="preserve"> a </w:t>
      </w:r>
      <w:proofErr w:type="spellStart"/>
      <w:r w:rsidRPr="00526A53">
        <w:rPr>
          <w:rFonts w:cstheme="minorHAnsi"/>
          <w:color w:val="000000" w:themeColor="text1"/>
        </w:rPr>
        <w:t>chraffu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uchder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planhigion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dros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amser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tra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hefyd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ymgorffori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sgiliau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llythrennedd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trwy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ddarllen</w:t>
      </w:r>
      <w:proofErr w:type="spellEnd"/>
      <w:r w:rsidRPr="00526A53">
        <w:rPr>
          <w:rFonts w:cstheme="minorHAnsi"/>
          <w:color w:val="000000" w:themeColor="text1"/>
        </w:rPr>
        <w:t xml:space="preserve"> ac </w:t>
      </w:r>
      <w:proofErr w:type="spellStart"/>
      <w:r w:rsidRPr="00526A53">
        <w:rPr>
          <w:rFonts w:cstheme="minorHAnsi"/>
          <w:color w:val="000000" w:themeColor="text1"/>
        </w:rPr>
        <w:t>ysgrifennu</w:t>
      </w:r>
      <w:proofErr w:type="spellEnd"/>
      <w:r w:rsidRPr="00526A53">
        <w:rPr>
          <w:rFonts w:cstheme="minorHAnsi"/>
          <w:color w:val="000000" w:themeColor="text1"/>
        </w:rPr>
        <w:t xml:space="preserve"> am y </w:t>
      </w:r>
      <w:proofErr w:type="spellStart"/>
      <w:r w:rsidRPr="00526A53">
        <w:rPr>
          <w:rFonts w:cstheme="minorHAnsi"/>
          <w:color w:val="000000" w:themeColor="text1"/>
        </w:rPr>
        <w:t>cylch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bywyd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planhigion</w:t>
      </w:r>
      <w:proofErr w:type="spellEnd"/>
      <w:r w:rsidRPr="00526A53">
        <w:rPr>
          <w:rFonts w:cstheme="minorHAnsi"/>
          <w:color w:val="000000" w:themeColor="text1"/>
        </w:rPr>
        <w:t xml:space="preserve">. </w:t>
      </w:r>
      <w:proofErr w:type="spellStart"/>
      <w:r w:rsidRPr="00526A53">
        <w:rPr>
          <w:rFonts w:cstheme="minorHAnsi"/>
          <w:color w:val="000000" w:themeColor="text1"/>
        </w:rPr>
        <w:t>Mae’r</w:t>
      </w:r>
      <w:proofErr w:type="spellEnd"/>
      <w:r w:rsidRPr="00526A53">
        <w:rPr>
          <w:rFonts w:cstheme="minorHAnsi"/>
          <w:color w:val="000000" w:themeColor="text1"/>
        </w:rPr>
        <w:t xml:space="preserve"> dull </w:t>
      </w:r>
      <w:proofErr w:type="spellStart"/>
      <w:r w:rsidRPr="00526A53">
        <w:rPr>
          <w:rFonts w:cstheme="minorHAnsi"/>
          <w:color w:val="000000" w:themeColor="text1"/>
        </w:rPr>
        <w:t>rhyngddisgyblaethol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hwn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yn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hybu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meddwl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beirniadol</w:t>
      </w:r>
      <w:proofErr w:type="spellEnd"/>
      <w:r w:rsidRPr="00526A53">
        <w:rPr>
          <w:rFonts w:cstheme="minorHAnsi"/>
          <w:color w:val="000000" w:themeColor="text1"/>
        </w:rPr>
        <w:t xml:space="preserve">, </w:t>
      </w:r>
      <w:proofErr w:type="spellStart"/>
      <w:r w:rsidRPr="00526A53">
        <w:rPr>
          <w:rFonts w:cstheme="minorHAnsi"/>
          <w:color w:val="000000" w:themeColor="text1"/>
        </w:rPr>
        <w:t>datrys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problemau</w:t>
      </w:r>
      <w:proofErr w:type="spellEnd"/>
      <w:r w:rsidRPr="00526A53">
        <w:rPr>
          <w:rFonts w:cstheme="minorHAnsi"/>
          <w:color w:val="000000" w:themeColor="text1"/>
        </w:rPr>
        <w:t xml:space="preserve">, a </w:t>
      </w:r>
      <w:proofErr w:type="spellStart"/>
      <w:r w:rsidRPr="00526A53">
        <w:rPr>
          <w:rFonts w:cstheme="minorHAnsi"/>
          <w:color w:val="000000" w:themeColor="text1"/>
        </w:rPr>
        <w:t>chreadigrwydd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wrth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i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fyfyrwyr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wneud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cysylltiadau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rhwng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gwahanol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feysydd</w:t>
      </w:r>
      <w:proofErr w:type="spellEnd"/>
      <w:r w:rsidRPr="00526A53">
        <w:rPr>
          <w:rFonts w:cstheme="minorHAnsi"/>
          <w:color w:val="000000" w:themeColor="text1"/>
        </w:rPr>
        <w:t xml:space="preserve"> </w:t>
      </w:r>
      <w:proofErr w:type="spellStart"/>
      <w:r w:rsidRPr="00526A53">
        <w:rPr>
          <w:rFonts w:cstheme="minorHAnsi"/>
          <w:color w:val="000000" w:themeColor="text1"/>
        </w:rPr>
        <w:t>dysgu</w:t>
      </w:r>
      <w:proofErr w:type="spellEnd"/>
      <w:r w:rsidRPr="00526A53">
        <w:rPr>
          <w:rFonts w:cstheme="minorHAnsi"/>
          <w:color w:val="000000" w:themeColor="text1"/>
        </w:rPr>
        <w:t>.</w:t>
      </w:r>
    </w:p>
    <w:p w:rsidR="00526A53" w:rsidRPr="00526A53" w:rsidRDefault="00526A53">
      <w:pPr>
        <w:rPr>
          <w:rFonts w:cstheme="minorHAnsi"/>
          <w:color w:val="000000" w:themeColor="text1"/>
        </w:rPr>
      </w:pPr>
    </w:p>
    <w:p w:rsidR="00A50565" w:rsidRPr="00526A53" w:rsidRDefault="00526A53">
      <w:pPr>
        <w:rPr>
          <w:rFonts w:cstheme="minorHAnsi"/>
          <w:color w:val="000000" w:themeColor="text1"/>
          <w:shd w:val="clear" w:color="auto" w:fill="FFFFFF"/>
        </w:rPr>
      </w:pP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ystod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fy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mhrofiadau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gweithio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mewn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ysgolion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ac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leoliad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y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Sylfaen,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welais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nifer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o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enghreifftiau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o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trawsgwricwlaidd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sy'n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addas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anghenion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datblygiadol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dysgwyr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ifanc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Er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enghraifft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un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ysgol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roedd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y plant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am y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thema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"Y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Tywydd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" ac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integradwy'r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athro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agweddau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wyddoniaeth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mathemateg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ac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ymarferion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celf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Drwy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weithgareddau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ymarferol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fel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teithiau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natur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archwiliwyd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y plant y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tymhorau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newidiol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nodi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patrymau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y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tywydd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Yna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ymgysylltodd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y plant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mewn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tasgau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mathemategol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fel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cyfrif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didoli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gwrthrychau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tymhorol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gadarnhau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sgiliau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rhifedd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wrth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gryfhau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dealltwriaeth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o'r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byd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naturiol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ogystal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mynegodd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y plant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sylwadau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ac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arferion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drwy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weithgareddau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celf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greu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paentiadau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tymhorol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annog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creadigrwydd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hunanfynegiant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Mae'r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dull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rhyngddisgyblaethol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hwn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nid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unig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wedi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cryfhau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dealltwriaeth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y plant o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gysyniadau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gwyddonol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ond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hefyd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wedi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gwella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sgiliau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mathemategol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a'u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galluoedd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celf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mewn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cyd-destun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ystyrlon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Mae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mentrau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trawsgwricwlaidd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o'r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fath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arwyddocâd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y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Sylfaen o ran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profiadau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holistaidd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sy'n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hyrwyddo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datblygiad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plant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hamgylchedd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gwybyddol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emosiynol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chymdeithasol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>.</w:t>
      </w:r>
    </w:p>
    <w:p w:rsidR="00526A53" w:rsidRPr="00526A53" w:rsidRDefault="00526A53">
      <w:pPr>
        <w:rPr>
          <w:rFonts w:cstheme="minorHAnsi"/>
          <w:color w:val="000000" w:themeColor="text1"/>
          <w:shd w:val="clear" w:color="auto" w:fill="FFFFFF"/>
        </w:rPr>
      </w:pPr>
    </w:p>
    <w:p w:rsidR="00526A53" w:rsidRPr="00526A53" w:rsidRDefault="00526A53" w:rsidP="00526A53">
      <w:pPr>
        <w:rPr>
          <w:rFonts w:cstheme="minorHAnsi"/>
          <w:color w:val="000000" w:themeColor="text1"/>
          <w:shd w:val="clear" w:color="auto" w:fill="FFFFFF"/>
        </w:rPr>
      </w:pP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ogystal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trawsgwricwlaidd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hyrwyddo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perthnasoedd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realiti’r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byd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go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iawn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trwy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gynyddu’r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cysylltiad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rhwng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chyd-destunau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ystyrlon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Trwy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integreiddio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pynciau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fel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hanes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ddaearyddiaeth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diwylliant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wersi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myfyrwyr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ennill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dealltwriaeth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ehangach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o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sut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cysyniadau’n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berthnasol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i’w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bywydau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byd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o’u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cwmpas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Er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enghraifft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gallai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gwers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ddaearyddiaeth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afonydd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gynnwys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safbwyntiau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hanesyddol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rôl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afonydd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mewn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dinesig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rhoi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dealltwriaeth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gynhwysfawr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fyfyrwyr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am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bwnc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>.</w:t>
      </w:r>
    </w:p>
    <w:p w:rsidR="00526A53" w:rsidRPr="00526A53" w:rsidRDefault="00526A53" w:rsidP="00526A53">
      <w:pPr>
        <w:rPr>
          <w:rFonts w:cstheme="minorHAnsi"/>
          <w:color w:val="000000" w:themeColor="text1"/>
          <w:shd w:val="clear" w:color="auto" w:fill="FFFFFF"/>
        </w:rPr>
      </w:pPr>
    </w:p>
    <w:p w:rsidR="006240E2" w:rsidRPr="00526A53" w:rsidRDefault="00526A53" w:rsidP="00526A53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I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adio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at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trawsgwricwlaidd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gwella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ymgysylltiad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chymhelliant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y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myfyrwyr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drwy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gynnig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profiadau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amrywiol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chyffrous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Drwy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integreiddio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lastRenderedPageBreak/>
        <w:t>gweithgareddau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ymarferol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prosiectau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grŵp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ac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adnoddau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amlddiwylliannol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gall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athrawon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ddarparu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gyfer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dulliau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amrywiol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ac addas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amrywiaeth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o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steiliau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diddordebau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wneud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y broses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fwy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pleserus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hygyrch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bawb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Mae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cyd-fynd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â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phwyslais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y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Cwricwlwm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I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Gymru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profiadol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chyfrannog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wrth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fyfyrwyr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gymryd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rhan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taith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>.</w:t>
      </w:r>
    </w:p>
    <w:p w:rsidR="00526A53" w:rsidRPr="00526A53" w:rsidRDefault="00526A53" w:rsidP="00526A53">
      <w:pPr>
        <w:rPr>
          <w:rFonts w:cstheme="minorHAnsi"/>
          <w:color w:val="000000" w:themeColor="text1"/>
          <w:shd w:val="clear" w:color="auto" w:fill="FFFFFF"/>
        </w:rPr>
      </w:pPr>
    </w:p>
    <w:p w:rsidR="000D2499" w:rsidRPr="00526A53" w:rsidRDefault="00526A53">
      <w:pPr>
        <w:rPr>
          <w:rFonts w:cstheme="minorHAnsi"/>
          <w:color w:val="000000" w:themeColor="text1"/>
          <w:shd w:val="clear" w:color="auto" w:fill="FFFFFF"/>
        </w:rPr>
      </w:pP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Fodd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bynnag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heriau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hefyd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ynghlwm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wrth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trawsgwricwlaidd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gynnwys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angen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am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gynllunio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chydlynu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ofalus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rhwng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athrawon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broses o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integreiddio’n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ofalus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gofyn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am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ystyriaeth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ofalus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o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amcanion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y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cwricwlwm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cyflymder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dulliau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asesu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sicrhau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bod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pob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cael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ymdrin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ddigonol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wrth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gynnal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cydlyned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dyfnder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ogystal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gall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athrawon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cydweithio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efo’i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gilydd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er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mwyn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datblygu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chael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cefnogaeth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broffesiynol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weithredu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dulliau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trawsgwricwlaidd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effeithiol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dynnu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sylw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at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bwysigrwydd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hyfforddiant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parhaus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chydweithredu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o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fewn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ysgolion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>.</w:t>
      </w:r>
    </w:p>
    <w:p w:rsidR="00526A53" w:rsidRPr="00526A53" w:rsidRDefault="00526A53">
      <w:pPr>
        <w:rPr>
          <w:rFonts w:cstheme="minorHAnsi"/>
          <w:color w:val="000000" w:themeColor="text1"/>
          <w:shd w:val="clear" w:color="auto" w:fill="FFFFFF"/>
        </w:rPr>
      </w:pPr>
    </w:p>
    <w:p w:rsidR="000D2499" w:rsidRPr="00526A53" w:rsidRDefault="000D2499">
      <w:pPr>
        <w:rPr>
          <w:rFonts w:cstheme="minorHAnsi"/>
          <w:b/>
          <w:bCs/>
          <w:color w:val="000000" w:themeColor="text1"/>
          <w:shd w:val="clear" w:color="auto" w:fill="FFFFFF"/>
        </w:rPr>
      </w:pPr>
      <w:proofErr w:type="spellStart"/>
      <w:r w:rsidRPr="00526A53">
        <w:rPr>
          <w:rFonts w:cstheme="minorHAnsi"/>
          <w:b/>
          <w:bCs/>
          <w:color w:val="000000" w:themeColor="text1"/>
          <w:shd w:val="clear" w:color="auto" w:fill="FFFFFF"/>
        </w:rPr>
        <w:t>Clo</w:t>
      </w:r>
      <w:proofErr w:type="spellEnd"/>
    </w:p>
    <w:p w:rsidR="000D2499" w:rsidRPr="00526A53" w:rsidRDefault="000D2499">
      <w:pPr>
        <w:rPr>
          <w:rFonts w:cstheme="minorHAnsi"/>
          <w:color w:val="000000" w:themeColor="text1"/>
          <w:shd w:val="clear" w:color="auto" w:fill="FFFFFF"/>
        </w:rPr>
      </w:pPr>
    </w:p>
    <w:p w:rsidR="00526A53" w:rsidRPr="00526A53" w:rsidRDefault="00526A53" w:rsidP="00526A53">
      <w:pPr>
        <w:rPr>
          <w:rFonts w:cstheme="minorHAnsi"/>
          <w:color w:val="000000" w:themeColor="text1"/>
          <w:shd w:val="clear" w:color="auto" w:fill="FFFFFF"/>
        </w:rPr>
      </w:pP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ddiweddar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addysg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Nghymru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wedi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bod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destun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trawsnewid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sylweddol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ymateb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heriau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newidiol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ein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cymdeithas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a’n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hamgylchedd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addysgol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datblygiadau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diweddaraf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adlewyrchu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ymrwymiad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y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Llywodraeth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I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greu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system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addysg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sy’n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barod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gyfer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y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dyfodol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roi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pwyslais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wella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perfformiad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myfyrwyr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datblygu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sgiliau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allweddol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gyfer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bywyd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ac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gyfer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economi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gynaliadwy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>.</w:t>
      </w:r>
    </w:p>
    <w:p w:rsidR="00526A53" w:rsidRPr="00526A53" w:rsidRDefault="00526A53" w:rsidP="00526A53">
      <w:pPr>
        <w:rPr>
          <w:rFonts w:cstheme="minorHAnsi"/>
          <w:color w:val="000000" w:themeColor="text1"/>
          <w:shd w:val="clear" w:color="auto" w:fill="FFFFFF"/>
        </w:rPr>
      </w:pPr>
    </w:p>
    <w:p w:rsidR="00A73344" w:rsidRPr="00526A53" w:rsidRDefault="00526A53" w:rsidP="00526A53">
      <w:pPr>
        <w:rPr>
          <w:rFonts w:cstheme="minorHAnsi"/>
          <w:color w:val="000000" w:themeColor="text1"/>
          <w:shd w:val="clear" w:color="auto" w:fill="FFFFFF"/>
        </w:rPr>
      </w:pP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O’r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egwyddorion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sylfaenol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gramStart"/>
      <w:r w:rsidRPr="00526A53">
        <w:rPr>
          <w:rFonts w:cstheme="minorHAnsi"/>
          <w:color w:val="000000" w:themeColor="text1"/>
          <w:shd w:val="clear" w:color="auto" w:fill="FFFFFF"/>
        </w:rPr>
        <w:t>a</w:t>
      </w:r>
      <w:proofErr w:type="gram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amlinellwyd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Adroddiad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Donaldson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diwygiadau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cynhwysfawr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Cwricwlwm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gyfer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Cymru (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Cwricwlwm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2022),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tirlun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addysgol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wedi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dioddef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trawsnewidiad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enfawr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seiliedig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arfer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gorau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theori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cwricwlwm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canolbwyntio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ddatblygu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sgiliau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allweddol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fel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meddwl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craff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cyfathrebu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effeithiol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datrys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problemau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gefnogi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dysgwyr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fod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ddinasyddion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cynaliadwy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ac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effeithiol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>.</w:t>
      </w:r>
    </w:p>
    <w:p w:rsidR="00526A53" w:rsidRPr="00526A53" w:rsidRDefault="00526A53" w:rsidP="00526A53">
      <w:pPr>
        <w:rPr>
          <w:rFonts w:cstheme="minorHAnsi"/>
          <w:color w:val="000000" w:themeColor="text1"/>
          <w:shd w:val="clear" w:color="auto" w:fill="FFFFFF"/>
        </w:rPr>
      </w:pPr>
    </w:p>
    <w:p w:rsidR="00526A53" w:rsidRPr="00526A53" w:rsidRDefault="00526A53" w:rsidP="00526A53">
      <w:pPr>
        <w:rPr>
          <w:rFonts w:cstheme="minorHAnsi"/>
          <w:color w:val="000000" w:themeColor="text1"/>
          <w:shd w:val="clear" w:color="auto" w:fill="FFFFFF"/>
        </w:rPr>
      </w:pP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ogystal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â’r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newidiadau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helaeth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cwricwlwm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ymagwedd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at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hefyd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wedi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newid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Mae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addysgwyr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cymryd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dulliau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mwy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creadigol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chyfranogol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tuag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at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gynnwys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defnyddio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technoleg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ac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ymarferion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mewn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ffordd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sy’n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ysbrydoli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dysgwyr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nod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yw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darparu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amgylchedd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ysbrydoledig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sy’n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annog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hunan-gynhwysiant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datblygu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sgiliau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cyfrifiadurol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chreu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rhaglenni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unigol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chyd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cysylltiedig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>.</w:t>
      </w:r>
    </w:p>
    <w:p w:rsidR="00526A53" w:rsidRPr="00526A53" w:rsidRDefault="00526A53" w:rsidP="00526A53">
      <w:pPr>
        <w:rPr>
          <w:rFonts w:cstheme="minorHAnsi"/>
          <w:color w:val="000000" w:themeColor="text1"/>
          <w:shd w:val="clear" w:color="auto" w:fill="FFFFFF"/>
        </w:rPr>
      </w:pPr>
    </w:p>
    <w:p w:rsidR="00A73344" w:rsidRPr="00526A53" w:rsidRDefault="00526A53" w:rsidP="00526A53">
      <w:pPr>
        <w:rPr>
          <w:rFonts w:cstheme="minorHAnsi"/>
          <w:color w:val="000000" w:themeColor="text1"/>
          <w:shd w:val="clear" w:color="auto" w:fill="FFFFFF"/>
        </w:rPr>
      </w:pP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ogystal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â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system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addysg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Nghymru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parhau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gryfhau’r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berthynas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rhwng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ysgolion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cymunedau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sector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busnes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er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mwyn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creu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profiadau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cyfannol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sy’n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paratoi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myfyrwyr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am y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byd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gwaith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Trwy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ddarparu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cyfleoedd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ymarfer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sgiliau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cymdeithasol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arweinyddiaeth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chydweithio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addysg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Nghymru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annog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dysgwyr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fod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aelodau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effeithiol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o’r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gymdeithas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>.</w:t>
      </w:r>
    </w:p>
    <w:p w:rsidR="00526A53" w:rsidRPr="00526A53" w:rsidRDefault="00526A53">
      <w:pPr>
        <w:rPr>
          <w:rFonts w:cstheme="minorHAnsi"/>
          <w:color w:val="000000" w:themeColor="text1"/>
          <w:shd w:val="clear" w:color="auto" w:fill="FFFFFF"/>
        </w:rPr>
      </w:pPr>
    </w:p>
    <w:p w:rsidR="000D2499" w:rsidRDefault="00526A53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I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orffen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tirlun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addysgol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Nghymru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dathlu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amrywiaeth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ac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integreiddio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sicrhau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bod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pob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plentyn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pherson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ifanc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cael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cefnogi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gyflawni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llawn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botensial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Trwy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ddilyn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dull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addysgu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holistaidd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sy’n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canolbwyntio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ddatblygu’r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person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cyfan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addysg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Nghymru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chwilio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am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ysbrydoliaeth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gweithrediad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a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pherfformiad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gyfer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dyfodol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disglair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ac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effeithlon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Mae’r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ymdrechion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gosod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sylfaen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gadarn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gyfer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lastRenderedPageBreak/>
        <w:t>cymdeithas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y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dyfodol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lle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mae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pob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unigolyn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gallu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cyfrannu’n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weledol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ac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ysbrydoli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eraill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>.</w:t>
      </w:r>
    </w:p>
    <w:p w:rsidR="00526A53" w:rsidRPr="00526A53" w:rsidRDefault="00526A53">
      <w:pPr>
        <w:rPr>
          <w:rFonts w:cstheme="minorHAnsi"/>
          <w:color w:val="000000" w:themeColor="text1"/>
          <w:shd w:val="clear" w:color="auto" w:fill="FFFFFF"/>
        </w:rPr>
      </w:pPr>
    </w:p>
    <w:p w:rsidR="004B54C6" w:rsidRPr="00526A53" w:rsidRDefault="004B54C6">
      <w:pPr>
        <w:rPr>
          <w:rFonts w:cstheme="minorHAnsi"/>
          <w:b/>
          <w:bCs/>
          <w:color w:val="000000" w:themeColor="text1"/>
          <w:shd w:val="clear" w:color="auto" w:fill="FFFFFF"/>
        </w:rPr>
      </w:pPr>
      <w:proofErr w:type="spellStart"/>
      <w:r w:rsidRPr="00526A53">
        <w:rPr>
          <w:rFonts w:cstheme="minorHAnsi"/>
          <w:b/>
          <w:bCs/>
          <w:color w:val="000000" w:themeColor="text1"/>
          <w:shd w:val="clear" w:color="auto" w:fill="FFFFFF"/>
        </w:rPr>
        <w:t>Rhestr</w:t>
      </w:r>
      <w:proofErr w:type="spellEnd"/>
      <w:r w:rsidRPr="00526A53">
        <w:rPr>
          <w:rFonts w:cstheme="minorHAnsi"/>
          <w:b/>
          <w:bCs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b/>
          <w:bCs/>
          <w:color w:val="000000" w:themeColor="text1"/>
          <w:shd w:val="clear" w:color="auto" w:fill="FFFFFF"/>
        </w:rPr>
        <w:t>Cyfeirnodi</w:t>
      </w:r>
      <w:proofErr w:type="spellEnd"/>
    </w:p>
    <w:p w:rsidR="00973977" w:rsidRPr="00526A53" w:rsidRDefault="00973977">
      <w:pPr>
        <w:rPr>
          <w:rFonts w:cstheme="minorHAnsi"/>
          <w:b/>
          <w:bCs/>
          <w:color w:val="000000" w:themeColor="text1"/>
          <w:shd w:val="clear" w:color="auto" w:fill="FFFFFF"/>
        </w:rPr>
      </w:pP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Dewey, J. (1938). </w:t>
      </w:r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Experience and Education</w:t>
      </w:r>
      <w:r w:rsidRPr="00526A53">
        <w:rPr>
          <w:rFonts w:cstheme="minorHAnsi"/>
          <w:color w:val="000000" w:themeColor="text1"/>
          <w:shd w:val="clear" w:color="auto" w:fill="FFFFFF"/>
        </w:rPr>
        <w:t>. Simon &amp; Schuster.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Department for Education and Skills (DfES). (2008). </w:t>
      </w:r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 xml:space="preserve">The Foundation Phase Framework for Children’s Learning for </w:t>
      </w:r>
      <w:proofErr w:type="gramStart"/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3 to 7</w:t>
      </w:r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 xml:space="preserve"> </w:t>
      </w:r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year olds</w:t>
      </w:r>
      <w:proofErr w:type="gramEnd"/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 xml:space="preserve"> in Wales</w:t>
      </w:r>
      <w:r w:rsidRPr="00526A53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</w:t>
      </w:r>
      <w:r w:rsidRPr="00526A53">
        <w:rPr>
          <w:rFonts w:cstheme="minorHAnsi"/>
          <w:color w:val="000000" w:themeColor="text1"/>
          <w:shd w:val="clear" w:color="auto" w:fill="FFFFFF"/>
        </w:rPr>
        <w:t>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gael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: </w:t>
      </w:r>
      <w:hyperlink r:id="rId4" w:history="1">
        <w:r w:rsidRPr="00526A53">
          <w:rPr>
            <w:rStyle w:val="Hyperlink"/>
            <w:rFonts w:cstheme="minorHAnsi"/>
            <w:color w:val="000000" w:themeColor="text1"/>
            <w:shd w:val="clear" w:color="auto" w:fill="FFFFFF"/>
          </w:rPr>
          <w:t>https://hwb.gov.wales/storage/d5d8e39c-b534-40cb-a3f5-7e2e126d8077/foundation-phase-framework.pdf</w:t>
        </w:r>
      </w:hyperlink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Duke, N. K., &amp; Carlisle, J. (2011). </w:t>
      </w:r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Handbook of Research on Reading Comprehension</w:t>
      </w:r>
      <w:r w:rsidRPr="00526A53">
        <w:rPr>
          <w:rFonts w:cstheme="minorHAnsi"/>
          <w:color w:val="000000" w:themeColor="text1"/>
          <w:shd w:val="clear" w:color="auto" w:fill="FFFFFF"/>
        </w:rPr>
        <w:t xml:space="preserve"> (pp. 69-90). Routledge.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Dweck, C. S. (2006). </w:t>
      </w:r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 xml:space="preserve">Mindset: The New Psychology of Success. </w:t>
      </w:r>
      <w:r w:rsidRPr="00526A53">
        <w:rPr>
          <w:rFonts w:cstheme="minorHAnsi"/>
          <w:color w:val="000000" w:themeColor="text1"/>
          <w:shd w:val="clear" w:color="auto" w:fill="FFFFFF"/>
        </w:rPr>
        <w:t>Random House.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Estyn. (2018). </w:t>
      </w:r>
      <w:proofErr w:type="spellStart"/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Rheoli</w:t>
      </w:r>
      <w:proofErr w:type="spellEnd"/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Dulliau</w:t>
      </w:r>
      <w:proofErr w:type="spellEnd"/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Dysgu</w:t>
      </w:r>
      <w:proofErr w:type="spellEnd"/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Effaith</w:t>
      </w:r>
      <w:proofErr w:type="spellEnd"/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 xml:space="preserve">: </w:t>
      </w:r>
      <w:proofErr w:type="spellStart"/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Adolygiad</w:t>
      </w:r>
      <w:proofErr w:type="spellEnd"/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 xml:space="preserve"> o </w:t>
      </w:r>
      <w:proofErr w:type="spellStart"/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Addysg</w:t>
      </w:r>
      <w:proofErr w:type="spellEnd"/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Gynradd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. 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Gardner, H. (1983). </w:t>
      </w:r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 xml:space="preserve">Frames of Mind: The Theory of Multiple Intelligences. </w:t>
      </w:r>
      <w:r w:rsidRPr="00526A53">
        <w:rPr>
          <w:rFonts w:cstheme="minorHAnsi"/>
          <w:color w:val="000000" w:themeColor="text1"/>
          <w:shd w:val="clear" w:color="auto" w:fill="FFFFFF"/>
        </w:rPr>
        <w:t>New York: Basic Books.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Hattie, J. (2009). </w:t>
      </w:r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Visible Learning: A Synthesis of Over 800 Meta-Analyses Relating to Achievement</w:t>
      </w:r>
      <w:r w:rsidRPr="00526A53">
        <w:rPr>
          <w:rFonts w:cstheme="minorHAnsi"/>
          <w:color w:val="000000" w:themeColor="text1"/>
          <w:shd w:val="clear" w:color="auto" w:fill="FFFFFF"/>
        </w:rPr>
        <w:t>. Routledge.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Meyer, L. A.,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Wardrop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J. L., &amp; Meyers, A. B. (2014). Direct Instruction Reconsidered: A View from the Beginning. </w:t>
      </w:r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Theory Into Practice</w:t>
      </w:r>
      <w:r w:rsidRPr="00526A53">
        <w:rPr>
          <w:rFonts w:cstheme="minorHAnsi"/>
          <w:color w:val="000000" w:themeColor="text1"/>
          <w:shd w:val="clear" w:color="auto" w:fill="FFFFFF"/>
        </w:rPr>
        <w:t>, 53(1), 17-24.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Owen, E. (2019). "Nature Pedagogy in the Foundation Phase: Teachers' Perspectives on Outdoor Learning." </w:t>
      </w:r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Journal of Adventure Education and Outdoor Learning</w:t>
      </w:r>
      <w:r w:rsidRPr="00526A53">
        <w:rPr>
          <w:rFonts w:cstheme="minorHAnsi"/>
          <w:color w:val="000000" w:themeColor="text1"/>
          <w:shd w:val="clear" w:color="auto" w:fill="FFFFFF"/>
        </w:rPr>
        <w:t>, 1-14.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Pennell, H., &amp; West, D. (2014). "An evaluation of the impact of a Forest School programme on young children's social and emotional development." </w:t>
      </w:r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Schools: Studies in Education</w:t>
      </w:r>
      <w:r w:rsidRPr="00526A53">
        <w:rPr>
          <w:rFonts w:cstheme="minorHAnsi"/>
          <w:color w:val="000000" w:themeColor="text1"/>
          <w:shd w:val="clear" w:color="auto" w:fill="FFFFFF"/>
        </w:rPr>
        <w:t>, 11(1), 29-44.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Piaget, J. (1952). </w:t>
      </w:r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The Origins of Intelligence in Children</w:t>
      </w:r>
      <w:r w:rsidRPr="00526A53">
        <w:rPr>
          <w:rFonts w:cstheme="minorHAnsi"/>
          <w:color w:val="000000" w:themeColor="text1"/>
          <w:shd w:val="clear" w:color="auto" w:fill="FFFFFF"/>
        </w:rPr>
        <w:t>. New York: International Universities Press.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Robins, J., &amp; Callan, S. (2016). Direct Instruction. In J. L. C. Wills &amp; M. Bray (Eds.), </w:t>
      </w:r>
      <w:proofErr w:type="spellStart"/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Encyclopedia</w:t>
      </w:r>
      <w:proofErr w:type="spellEnd"/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 xml:space="preserve"> of Special Education</w:t>
      </w:r>
      <w:r w:rsidRPr="00526A53">
        <w:rPr>
          <w:rFonts w:cstheme="minorHAnsi"/>
          <w:color w:val="000000" w:themeColor="text1"/>
          <w:shd w:val="clear" w:color="auto" w:fill="FFFFFF"/>
        </w:rPr>
        <w:t xml:space="preserve"> (pp. 600-602). John Wiley &amp; Sons.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Stahl, R. J.,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Miskel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M. C., &amp;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Brigman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G. A. (2019). </w:t>
      </w:r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Direct Instruction: History and Perspectives</w:t>
      </w:r>
      <w:r w:rsidRPr="00526A53">
        <w:rPr>
          <w:rFonts w:cstheme="minorHAnsi"/>
          <w:color w:val="000000" w:themeColor="text1"/>
          <w:shd w:val="clear" w:color="auto" w:fill="FFFFFF"/>
        </w:rPr>
        <w:t>. Routledge.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Tomlinson, C. A., Brighton, C.,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Hertberg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H., Callahan, C. M., Moon, T. R.,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Brimijoin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, K., ... &amp; Reynolds, T. (2003). </w:t>
      </w:r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 xml:space="preserve">Differentiating Instruction in Response to Student Readiness, Interest, </w:t>
      </w:r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lastRenderedPageBreak/>
        <w:t>and Learning Profile in Academically Diverse Classrooms: A Review of Literature.</w:t>
      </w:r>
      <w:r w:rsidRPr="00526A53">
        <w:rPr>
          <w:rFonts w:cstheme="minorHAnsi"/>
          <w:color w:val="000000" w:themeColor="text1"/>
          <w:shd w:val="clear" w:color="auto" w:fill="FFFFFF"/>
        </w:rPr>
        <w:t xml:space="preserve"> Journal for the Education of the Gifted, 27(2-3), 119-145.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Vygotsky, L. S. (1978). </w:t>
      </w:r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>Mind in Society: The Development of Higher Psychological Processes.</w:t>
      </w:r>
      <w:r w:rsidRPr="00526A53">
        <w:rPr>
          <w:rFonts w:cstheme="minorHAnsi"/>
          <w:color w:val="000000" w:themeColor="text1"/>
          <w:shd w:val="clear" w:color="auto" w:fill="FFFFFF"/>
        </w:rPr>
        <w:t xml:space="preserve"> Harvard University Press.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Welsh Government. (2015). Successful Futures: Independent Review of Curriculum and Assessment Arrangements in Wales.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gael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: </w:t>
      </w:r>
      <w:hyperlink r:id="rId5" w:history="1">
        <w:r w:rsidRPr="00526A53">
          <w:rPr>
            <w:rStyle w:val="Hyperlink"/>
            <w:rFonts w:cstheme="minorHAnsi"/>
            <w:color w:val="000000" w:themeColor="text1"/>
            <w:shd w:val="clear" w:color="auto" w:fill="FFFFFF"/>
          </w:rPr>
          <w:t>https://gov.wales/sites/default/files/publications/2018-06/curriculum-for-wales-final-report.pdf</w:t>
        </w:r>
      </w:hyperlink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r w:rsidR="00526A53">
        <w:rPr>
          <w:rFonts w:cstheme="minorHAnsi"/>
          <w:color w:val="000000" w:themeColor="text1"/>
          <w:shd w:val="clear" w:color="auto" w:fill="FFFFFF"/>
        </w:rPr>
        <w:t xml:space="preserve"> 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Welsh Government. (2019). Curriculum for Wales: An Overview of the Areas of Learning and Experience.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A</w:t>
      </w:r>
      <w:r w:rsidRPr="00526A53">
        <w:rPr>
          <w:rFonts w:cstheme="minorHAnsi"/>
          <w:color w:val="000000" w:themeColor="text1"/>
          <w:shd w:val="clear" w:color="auto" w:fill="FFFFFF"/>
        </w:rPr>
        <w:t>r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26A53">
        <w:rPr>
          <w:rFonts w:cstheme="minorHAnsi"/>
          <w:color w:val="000000" w:themeColor="text1"/>
          <w:shd w:val="clear" w:color="auto" w:fill="FFFFFF"/>
        </w:rPr>
        <w:t>gael</w:t>
      </w:r>
      <w:proofErr w:type="spellEnd"/>
      <w:r w:rsidRPr="00526A53">
        <w:rPr>
          <w:rFonts w:cstheme="minorHAnsi"/>
          <w:color w:val="000000" w:themeColor="text1"/>
          <w:shd w:val="clear" w:color="auto" w:fill="FFFFFF"/>
        </w:rPr>
        <w:t xml:space="preserve">: </w:t>
      </w:r>
      <w:hyperlink r:id="rId6" w:history="1">
        <w:r w:rsidRPr="00526A53">
          <w:rPr>
            <w:rStyle w:val="Hyperlink"/>
            <w:rFonts w:cstheme="minorHAnsi"/>
            <w:color w:val="000000" w:themeColor="text1"/>
            <w:shd w:val="clear" w:color="auto" w:fill="FFFFFF"/>
          </w:rPr>
          <w:t>https://gov.wales/sites/default/files/publications/2019-06/curriculum-for-wales-an-overview-of-the-areas-of-learning-and-experience.pdf</w:t>
        </w:r>
      </w:hyperlink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 xml:space="preserve"> </w:t>
      </w:r>
      <w:r w:rsidR="00526A53">
        <w:rPr>
          <w:rFonts w:cstheme="minorHAnsi"/>
          <w:color w:val="000000" w:themeColor="text1"/>
          <w:shd w:val="clear" w:color="auto" w:fill="FFFFFF"/>
        </w:rPr>
        <w:t xml:space="preserve"> </w:t>
      </w:r>
    </w:p>
    <w:p w:rsidR="00973977" w:rsidRPr="00526A53" w:rsidRDefault="00973977" w:rsidP="00973977">
      <w:pPr>
        <w:rPr>
          <w:rFonts w:cstheme="minorHAnsi"/>
          <w:color w:val="000000" w:themeColor="text1"/>
          <w:shd w:val="clear" w:color="auto" w:fill="FFFFFF"/>
        </w:rPr>
      </w:pPr>
      <w:r w:rsidRPr="00526A53">
        <w:rPr>
          <w:rFonts w:cstheme="minorHAnsi"/>
          <w:color w:val="000000" w:themeColor="text1"/>
          <w:shd w:val="clear" w:color="auto" w:fill="FFFFFF"/>
        </w:rPr>
        <w:t>Wood, D., Bruner, J. S., &amp; Ross, G. (1976). The role of tutoring in problem-solving.</w:t>
      </w:r>
      <w:r w:rsidRPr="00526A53">
        <w:rPr>
          <w:rFonts w:cstheme="minorHAnsi"/>
          <w:i/>
          <w:iCs/>
          <w:color w:val="000000" w:themeColor="text1"/>
          <w:shd w:val="clear" w:color="auto" w:fill="FFFFFF"/>
        </w:rPr>
        <w:t xml:space="preserve"> Journal of Child Psychology and Psychiatry, </w:t>
      </w:r>
      <w:r w:rsidRPr="00526A53">
        <w:rPr>
          <w:rFonts w:cstheme="minorHAnsi"/>
          <w:color w:val="000000" w:themeColor="text1"/>
          <w:shd w:val="clear" w:color="auto" w:fill="FFFFFF"/>
        </w:rPr>
        <w:t>17(2), 89-100.</w:t>
      </w:r>
    </w:p>
    <w:p w:rsidR="004B54C6" w:rsidRDefault="004B54C6">
      <w:pPr>
        <w:rPr>
          <w:rFonts w:cstheme="minorHAnsi"/>
          <w:b/>
          <w:bCs/>
          <w:color w:val="0D0D0D"/>
          <w:shd w:val="clear" w:color="auto" w:fill="FFFFFF"/>
        </w:rPr>
      </w:pPr>
    </w:p>
    <w:p w:rsidR="00694C0F" w:rsidRPr="00973977" w:rsidRDefault="00694C0F">
      <w:pPr>
        <w:rPr>
          <w:rFonts w:cstheme="minorHAnsi"/>
          <w:color w:val="0D0D0D"/>
          <w:shd w:val="clear" w:color="auto" w:fill="FFFFFF"/>
        </w:rPr>
      </w:pPr>
    </w:p>
    <w:sectPr w:rsidR="00694C0F" w:rsidRPr="009739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86"/>
    <w:rsid w:val="000D2499"/>
    <w:rsid w:val="000F3C64"/>
    <w:rsid w:val="0012288E"/>
    <w:rsid w:val="001950F4"/>
    <w:rsid w:val="001E009F"/>
    <w:rsid w:val="00225DCF"/>
    <w:rsid w:val="00337736"/>
    <w:rsid w:val="00390486"/>
    <w:rsid w:val="003C3320"/>
    <w:rsid w:val="003C7CD4"/>
    <w:rsid w:val="004204DF"/>
    <w:rsid w:val="0042147E"/>
    <w:rsid w:val="004B13CE"/>
    <w:rsid w:val="004B54C6"/>
    <w:rsid w:val="004D7E73"/>
    <w:rsid w:val="004F0271"/>
    <w:rsid w:val="004F23D5"/>
    <w:rsid w:val="005000A4"/>
    <w:rsid w:val="00526A53"/>
    <w:rsid w:val="00590DE7"/>
    <w:rsid w:val="006240E2"/>
    <w:rsid w:val="0066439D"/>
    <w:rsid w:val="00694C0F"/>
    <w:rsid w:val="006D799B"/>
    <w:rsid w:val="00741070"/>
    <w:rsid w:val="007944C1"/>
    <w:rsid w:val="008869FF"/>
    <w:rsid w:val="00973977"/>
    <w:rsid w:val="009E496C"/>
    <w:rsid w:val="00A50565"/>
    <w:rsid w:val="00A73344"/>
    <w:rsid w:val="00BA4C78"/>
    <w:rsid w:val="00BD18E5"/>
    <w:rsid w:val="00D27BA0"/>
    <w:rsid w:val="00D50694"/>
    <w:rsid w:val="00DA3833"/>
    <w:rsid w:val="00EA2417"/>
    <w:rsid w:val="00EC191F"/>
    <w:rsid w:val="00EF16F8"/>
    <w:rsid w:val="00EF4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37D39"/>
  <w15:chartTrackingRefBased/>
  <w15:docId w15:val="{A5C4F9A3-C096-F94B-A801-8AF16458D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9048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BD18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18E5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694C0F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27B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27BA0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y2iqfc">
    <w:name w:val="y2iqfc"/>
    <w:basedOn w:val="DefaultParagraphFont"/>
    <w:rsid w:val="00D27B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7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ov.wales/sites/default/files/publications/2019-06/curriculum-for-wales-an-overview-of-the-areas-of-learning-and-experience.pdf" TargetMode="External"/><Relationship Id="rId5" Type="http://schemas.openxmlformats.org/officeDocument/2006/relationships/hyperlink" Target="https://gov.wales/sites/default/files/publications/2018-06/curriculum-for-wales-final-report.pdf" TargetMode="External"/><Relationship Id="rId4" Type="http://schemas.openxmlformats.org/officeDocument/2006/relationships/hyperlink" Target="https://hwb.gov.wales/storage/d5d8e39c-b534-40cb-a3f5-7e2e126d8077/foundation-phase-framework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3347</Words>
  <Characters>19079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cassell</dc:creator>
  <cp:keywords/>
  <dc:description/>
  <cp:lastModifiedBy>rhys cassell</cp:lastModifiedBy>
  <cp:revision>2</cp:revision>
  <dcterms:created xsi:type="dcterms:W3CDTF">2024-03-18T19:12:00Z</dcterms:created>
  <dcterms:modified xsi:type="dcterms:W3CDTF">2024-03-18T19:12:00Z</dcterms:modified>
</cp:coreProperties>
</file>