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sz w:val="24"/>
          <w:szCs w:val="24"/>
        </w:rPr>
        <w:id w:val="1407182563"/>
        <w:docPartObj>
          <w:docPartGallery w:val="Cover Pages"/>
          <w:docPartUnique/>
        </w:docPartObj>
      </w:sdtPr>
      <w:sdtContent>
        <w:p w14:paraId="5292E674" w14:textId="14FBC574" w:rsidR="007E105E" w:rsidRPr="00684405" w:rsidRDefault="0012274C">
          <w:pPr>
            <w:rPr>
              <w:rFonts w:ascii="Arial" w:hAnsi="Arial" w:cs="Arial"/>
              <w:sz w:val="24"/>
              <w:szCs w:val="24"/>
            </w:rPr>
          </w:pPr>
          <w:r w:rsidRPr="00684405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AB4FEAA" wp14:editId="4B7C066B">
                    <wp:simplePos x="0" y="0"/>
                    <wp:positionH relativeFrom="margin">
                      <wp:posOffset>5156835</wp:posOffset>
                    </wp:positionH>
                    <wp:positionV relativeFrom="page">
                      <wp:posOffset>245745</wp:posOffset>
                    </wp:positionV>
                    <wp:extent cx="594360" cy="987552"/>
                    <wp:effectExtent l="0" t="0" r="0" b="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1-20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794D201" w14:textId="5E3163CD" w:rsidR="007E105E" w:rsidRDefault="007E105E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 w:rsidRPr="0012274C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AB4FEAA" id="Rectangle 31" o:spid="_x0000_s1026" style="position:absolute;margin-left:406.05pt;margin-top:19.35pt;width:46.8pt;height:77.75pt;z-index:251660288;visibility:visible;mso-wrap-style:square;mso-width-percent:76;mso-height-percent:98;mso-wrap-distance-left:9pt;mso-wrap-distance-top:0;mso-wrap-distance-right:9pt;mso-wrap-distance-bottom:0;mso-position-horizontal:absolute;mso-position-horizontal-relative:margin;mso-position-vertical:absolute;mso-position-vertical-relative:page;mso-width-percent:76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" fillcolor="black [3213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1-20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794D201" w14:textId="5E3163CD" w:rsidR="007E105E" w:rsidRDefault="007E105E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12274C">
                                <w:rPr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2024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3BD701A8" w14:textId="2490466F" w:rsidR="007E105E" w:rsidRPr="00684405" w:rsidRDefault="007E105E">
          <w:pPr>
            <w:rPr>
              <w:rFonts w:ascii="Arial" w:hAnsi="Arial" w:cs="Arial"/>
              <w:sz w:val="24"/>
              <w:szCs w:val="24"/>
            </w:rPr>
          </w:pPr>
          <w:r w:rsidRPr="00684405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8A96A99" wp14:editId="4DEAE21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C0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26271BD6" w14:textId="04CA2405" w:rsidR="007E105E" w:rsidRDefault="00000000" w:rsidP="0012274C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12274C" w:rsidRPr="0012274C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56"/>
                                          <w:szCs w:val="56"/>
                                        </w:rPr>
                                        <w:t>Emerging Technologies in Lincoln Electric UK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58A96A99" id="Group 28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" adj="-11796480,,5400" path="m,c,644,,644,,644v23,6,62,14,113,21c250,685,476,700,720,644v,-27,,-27,,-27c720,,720,,720,,,,,,,e" fillcolor="#c00000" stroked="f"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26271BD6" w14:textId="04CA2405" w:rsidR="007E105E" w:rsidRDefault="00000000" w:rsidP="0012274C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  <w:color w:val="FFFFFF" w:themeColor="background1"/>
                                  <w:sz w:val="56"/>
                                  <w:szCs w:val="56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12274C" w:rsidRPr="0012274C"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Emerging Technologies in Lincoln Electric UK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684405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4FCD19E2" w14:textId="4092F82A" w:rsidR="0081475D" w:rsidRPr="00684405" w:rsidRDefault="007D4E5E">
      <w:p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lastRenderedPageBreak/>
        <w:t>Contents Page</w:t>
      </w:r>
    </w:p>
    <w:p w14:paraId="1A7B5850" w14:textId="500576A6" w:rsidR="00EA726C" w:rsidRPr="00684405" w:rsidRDefault="00EA726C" w:rsidP="00A76B1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Introduction</w:t>
      </w:r>
    </w:p>
    <w:p w14:paraId="41DADCD7" w14:textId="77777777" w:rsidR="00297A61" w:rsidRPr="00684405" w:rsidRDefault="00297A61" w:rsidP="001F2145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Overview of organisation</w:t>
      </w:r>
    </w:p>
    <w:p w14:paraId="255B97E0" w14:textId="138A75EE" w:rsidR="00297A61" w:rsidRPr="00684405" w:rsidRDefault="00297A61" w:rsidP="001F2145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Internal Factors</w:t>
      </w:r>
    </w:p>
    <w:p w14:paraId="02E63613" w14:textId="515CFAD8" w:rsidR="001F2145" w:rsidRPr="00684405" w:rsidRDefault="001F2145" w:rsidP="001F2145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External Factors</w:t>
      </w:r>
    </w:p>
    <w:p w14:paraId="2260C0F5" w14:textId="62C02AEE" w:rsidR="00EA726C" w:rsidRPr="00684405" w:rsidRDefault="00EA726C" w:rsidP="00A76B1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Main Findings</w:t>
      </w:r>
    </w:p>
    <w:p w14:paraId="37C74C29" w14:textId="1DF12168" w:rsidR="00E4031A" w:rsidRPr="00684405" w:rsidRDefault="00E4031A" w:rsidP="00E4031A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Emergin</w:t>
      </w:r>
      <w:r w:rsidR="003F7C41" w:rsidRPr="00684405">
        <w:rPr>
          <w:rFonts w:ascii="Arial" w:hAnsi="Arial" w:cs="Arial"/>
          <w:b/>
          <w:bCs/>
          <w:sz w:val="24"/>
          <w:szCs w:val="24"/>
        </w:rPr>
        <w:t>g</w:t>
      </w:r>
      <w:r w:rsidRPr="00684405">
        <w:rPr>
          <w:rFonts w:ascii="Arial" w:hAnsi="Arial" w:cs="Arial"/>
          <w:b/>
          <w:bCs/>
          <w:sz w:val="24"/>
          <w:szCs w:val="24"/>
        </w:rPr>
        <w:t xml:space="preserve"> technologies</w:t>
      </w:r>
    </w:p>
    <w:p w14:paraId="6A92BE6A" w14:textId="45685DA1" w:rsidR="00E4031A" w:rsidRPr="00684405" w:rsidRDefault="00E4031A" w:rsidP="00E4031A">
      <w:pPr>
        <w:pStyle w:val="ListParagraph"/>
        <w:numPr>
          <w:ilvl w:val="2"/>
          <w:numId w:val="1"/>
        </w:numPr>
        <w:rPr>
          <w:rFonts w:ascii="Arial" w:hAnsi="Arial" w:cs="Arial"/>
          <w:b/>
          <w:bCs/>
          <w:i/>
          <w:iCs/>
          <w:sz w:val="24"/>
          <w:szCs w:val="24"/>
        </w:rPr>
      </w:pPr>
      <w:r w:rsidRPr="00684405">
        <w:rPr>
          <w:rFonts w:ascii="Arial" w:hAnsi="Arial" w:cs="Arial"/>
          <w:b/>
          <w:bCs/>
          <w:i/>
          <w:iCs/>
          <w:sz w:val="24"/>
          <w:szCs w:val="24"/>
        </w:rPr>
        <w:t>Artificial intelligence</w:t>
      </w:r>
    </w:p>
    <w:p w14:paraId="6138D677" w14:textId="7A203904" w:rsidR="00E4031A" w:rsidRPr="00684405" w:rsidRDefault="00E4031A" w:rsidP="00E4031A">
      <w:pPr>
        <w:pStyle w:val="ListParagraph"/>
        <w:numPr>
          <w:ilvl w:val="2"/>
          <w:numId w:val="1"/>
        </w:numPr>
        <w:rPr>
          <w:rFonts w:ascii="Arial" w:hAnsi="Arial" w:cs="Arial"/>
          <w:b/>
          <w:bCs/>
          <w:i/>
          <w:iCs/>
          <w:sz w:val="24"/>
          <w:szCs w:val="24"/>
        </w:rPr>
      </w:pPr>
      <w:r w:rsidRPr="00684405">
        <w:rPr>
          <w:rFonts w:ascii="Arial" w:hAnsi="Arial" w:cs="Arial"/>
          <w:b/>
          <w:bCs/>
          <w:i/>
          <w:iCs/>
          <w:sz w:val="24"/>
          <w:szCs w:val="24"/>
        </w:rPr>
        <w:t>Robotics and automation</w:t>
      </w:r>
    </w:p>
    <w:p w14:paraId="42654669" w14:textId="63136540" w:rsidR="00E4031A" w:rsidRPr="00684405" w:rsidRDefault="00E4031A" w:rsidP="00E4031A">
      <w:pPr>
        <w:pStyle w:val="ListParagraph"/>
        <w:numPr>
          <w:ilvl w:val="2"/>
          <w:numId w:val="1"/>
        </w:numPr>
        <w:rPr>
          <w:rFonts w:ascii="Arial" w:hAnsi="Arial" w:cs="Arial"/>
          <w:b/>
          <w:bCs/>
          <w:i/>
          <w:iCs/>
          <w:sz w:val="24"/>
          <w:szCs w:val="24"/>
        </w:rPr>
      </w:pPr>
      <w:r w:rsidRPr="00684405">
        <w:rPr>
          <w:rFonts w:ascii="Arial" w:hAnsi="Arial" w:cs="Arial"/>
          <w:b/>
          <w:bCs/>
          <w:i/>
          <w:iCs/>
          <w:sz w:val="24"/>
          <w:szCs w:val="24"/>
        </w:rPr>
        <w:t xml:space="preserve">Virtual and augmented reality </w:t>
      </w:r>
    </w:p>
    <w:p w14:paraId="6CF9CC3B" w14:textId="6EEB2BCC" w:rsidR="00EA726C" w:rsidRPr="00684405" w:rsidRDefault="00EA726C" w:rsidP="00A76B1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Conclusion</w:t>
      </w:r>
    </w:p>
    <w:p w14:paraId="3764F0C8" w14:textId="09B21F10" w:rsidR="00EA726C" w:rsidRPr="00684405" w:rsidRDefault="00EA726C" w:rsidP="00A76B1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Recommendations</w:t>
      </w:r>
    </w:p>
    <w:p w14:paraId="7074635B" w14:textId="25B53C11" w:rsidR="00EA726C" w:rsidRPr="00684405" w:rsidRDefault="00EA726C" w:rsidP="00EA726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References</w:t>
      </w:r>
    </w:p>
    <w:p w14:paraId="34CE2893" w14:textId="77777777" w:rsidR="00EA726C" w:rsidRPr="00684405" w:rsidRDefault="00EA726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br w:type="page"/>
      </w:r>
    </w:p>
    <w:p w14:paraId="5D2313A3" w14:textId="77777777" w:rsidR="00EA726C" w:rsidRPr="00684405" w:rsidRDefault="00EA726C" w:rsidP="00EA726C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0C280AED" w14:textId="620B30F9" w:rsidR="00514CC1" w:rsidRPr="00684405" w:rsidRDefault="00CB70EC" w:rsidP="00514CC1">
      <w:pPr>
        <w:pStyle w:val="ListParagraph"/>
        <w:numPr>
          <w:ilvl w:val="0"/>
          <w:numId w:val="8"/>
        </w:numPr>
        <w:ind w:left="426"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Introduction</w:t>
      </w:r>
      <w:r w:rsidR="00665670" w:rsidRPr="006844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F6D5C75" w14:textId="77777777" w:rsidR="00A470F0" w:rsidRPr="00684405" w:rsidRDefault="00A470F0" w:rsidP="00A470F0">
      <w:pPr>
        <w:pStyle w:val="ListParagraph"/>
        <w:ind w:left="426"/>
        <w:rPr>
          <w:rFonts w:ascii="Arial" w:hAnsi="Arial" w:cs="Arial"/>
          <w:b/>
          <w:bCs/>
          <w:sz w:val="24"/>
          <w:szCs w:val="24"/>
        </w:rPr>
      </w:pPr>
    </w:p>
    <w:p w14:paraId="1E790724" w14:textId="101F524F" w:rsidR="00297A61" w:rsidRPr="00684405" w:rsidRDefault="00297A61" w:rsidP="00297A61">
      <w:pPr>
        <w:pStyle w:val="ListParagraph"/>
        <w:numPr>
          <w:ilvl w:val="1"/>
          <w:numId w:val="1"/>
        </w:numPr>
        <w:ind w:left="426"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Overview of organisation</w:t>
      </w:r>
    </w:p>
    <w:p w14:paraId="5C6CED30" w14:textId="3B9F2E8E" w:rsidR="00061C0C" w:rsidRPr="00684405" w:rsidRDefault="00061C0C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Lincoln Electric UK </w:t>
      </w:r>
      <w:r w:rsidR="00B10325" w:rsidRPr="00684405">
        <w:rPr>
          <w:rFonts w:ascii="Arial" w:hAnsi="Arial" w:cs="Arial"/>
          <w:sz w:val="24"/>
          <w:szCs w:val="24"/>
        </w:rPr>
        <w:t>ha</w:t>
      </w:r>
      <w:r w:rsidR="00AE1859" w:rsidRPr="00684405">
        <w:rPr>
          <w:rFonts w:ascii="Arial" w:hAnsi="Arial" w:cs="Arial"/>
          <w:sz w:val="24"/>
          <w:szCs w:val="24"/>
        </w:rPr>
        <w:t>ve</w:t>
      </w:r>
      <w:r w:rsidR="00B10325" w:rsidRPr="00684405">
        <w:rPr>
          <w:rFonts w:ascii="Arial" w:hAnsi="Arial" w:cs="Arial"/>
          <w:sz w:val="24"/>
          <w:szCs w:val="24"/>
        </w:rPr>
        <w:t xml:space="preserve"> a number of sites </w:t>
      </w:r>
      <w:r w:rsidR="00A45D9B">
        <w:rPr>
          <w:rFonts w:ascii="Arial" w:hAnsi="Arial" w:cs="Arial"/>
          <w:sz w:val="24"/>
          <w:szCs w:val="24"/>
        </w:rPr>
        <w:t>employing</w:t>
      </w:r>
      <w:r w:rsidR="00B10325" w:rsidRPr="00684405">
        <w:rPr>
          <w:rFonts w:ascii="Arial" w:hAnsi="Arial" w:cs="Arial"/>
          <w:sz w:val="24"/>
          <w:szCs w:val="24"/>
        </w:rPr>
        <w:t xml:space="preserve"> nearly 200 individuals, </w:t>
      </w:r>
      <w:r w:rsidR="00A45D9B">
        <w:rPr>
          <w:rFonts w:ascii="Arial" w:hAnsi="Arial" w:cs="Arial"/>
          <w:sz w:val="24"/>
          <w:szCs w:val="24"/>
        </w:rPr>
        <w:t>located</w:t>
      </w:r>
      <w:r w:rsidR="00B10325" w:rsidRPr="00684405">
        <w:rPr>
          <w:rFonts w:ascii="Arial" w:hAnsi="Arial" w:cs="Arial"/>
          <w:sz w:val="24"/>
          <w:szCs w:val="24"/>
        </w:rPr>
        <w:t xml:space="preserve"> in Port Talbot and Sheffield. LE UK are part of the bigger Lincoln Electric corporation </w:t>
      </w:r>
      <w:r w:rsidR="00A45D9B">
        <w:rPr>
          <w:rFonts w:ascii="Arial" w:hAnsi="Arial" w:cs="Arial"/>
          <w:sz w:val="24"/>
          <w:szCs w:val="24"/>
        </w:rPr>
        <w:t>who</w:t>
      </w:r>
      <w:r w:rsidR="00B10325" w:rsidRPr="00684405">
        <w:rPr>
          <w:rFonts w:ascii="Arial" w:hAnsi="Arial" w:cs="Arial"/>
          <w:sz w:val="24"/>
          <w:szCs w:val="24"/>
        </w:rPr>
        <w:t xml:space="preserve"> </w:t>
      </w:r>
      <w:r w:rsidR="00BD3DD1" w:rsidRPr="00684405">
        <w:rPr>
          <w:rFonts w:ascii="Arial" w:hAnsi="Arial" w:cs="Arial"/>
          <w:sz w:val="24"/>
          <w:szCs w:val="24"/>
        </w:rPr>
        <w:t>operate on a global scale.</w:t>
      </w:r>
    </w:p>
    <w:p w14:paraId="24DD093A" w14:textId="6AC86E0F" w:rsidR="008459AC" w:rsidRPr="00684405" w:rsidRDefault="00AE1859" w:rsidP="00297A61">
      <w:pPr>
        <w:ind w:firstLine="720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In Port Talbot, Weartech operate under the LE UK </w:t>
      </w:r>
      <w:r w:rsidR="00880B65" w:rsidRPr="00684405">
        <w:rPr>
          <w:rFonts w:ascii="Arial" w:hAnsi="Arial" w:cs="Arial"/>
          <w:sz w:val="24"/>
          <w:szCs w:val="24"/>
        </w:rPr>
        <w:t xml:space="preserve">business following an acquisition in 2012, followed by a merger in 2021. Weartech produce cobalt and nickel </w:t>
      </w:r>
      <w:r w:rsidR="008459AC" w:rsidRPr="00684405">
        <w:rPr>
          <w:rFonts w:ascii="Arial" w:hAnsi="Arial" w:cs="Arial"/>
          <w:sz w:val="24"/>
          <w:szCs w:val="24"/>
        </w:rPr>
        <w:t>hard facing</w:t>
      </w:r>
      <w:r w:rsidR="00FD73B7" w:rsidRPr="00684405">
        <w:rPr>
          <w:rFonts w:ascii="Arial" w:hAnsi="Arial" w:cs="Arial"/>
          <w:sz w:val="24"/>
          <w:szCs w:val="24"/>
        </w:rPr>
        <w:t xml:space="preserve">, wear resistant alloy metal and the </w:t>
      </w:r>
      <w:r w:rsidR="001A6272">
        <w:rPr>
          <w:rFonts w:ascii="Arial" w:hAnsi="Arial" w:cs="Arial"/>
          <w:sz w:val="24"/>
          <w:szCs w:val="24"/>
        </w:rPr>
        <w:t xml:space="preserve">foundry is the </w:t>
      </w:r>
      <w:r w:rsidR="00FD73B7" w:rsidRPr="00684405">
        <w:rPr>
          <w:rFonts w:ascii="Arial" w:hAnsi="Arial" w:cs="Arial"/>
          <w:sz w:val="24"/>
          <w:szCs w:val="24"/>
        </w:rPr>
        <w:t xml:space="preserve">fundamental </w:t>
      </w:r>
      <w:r w:rsidR="008459AC" w:rsidRPr="00684405">
        <w:rPr>
          <w:rFonts w:ascii="Arial" w:hAnsi="Arial" w:cs="Arial"/>
          <w:sz w:val="24"/>
          <w:szCs w:val="24"/>
        </w:rPr>
        <w:t xml:space="preserve">operation </w:t>
      </w:r>
      <w:r w:rsidR="001A6272">
        <w:rPr>
          <w:rFonts w:ascii="Arial" w:hAnsi="Arial" w:cs="Arial"/>
          <w:sz w:val="24"/>
          <w:szCs w:val="24"/>
        </w:rPr>
        <w:t>in</w:t>
      </w:r>
      <w:r w:rsidR="008459AC" w:rsidRPr="00684405">
        <w:rPr>
          <w:rFonts w:ascii="Arial" w:hAnsi="Arial" w:cs="Arial"/>
          <w:sz w:val="24"/>
          <w:szCs w:val="24"/>
        </w:rPr>
        <w:t xml:space="preserve"> Weartech</w:t>
      </w:r>
      <w:r w:rsidR="001A6272">
        <w:rPr>
          <w:rFonts w:ascii="Arial" w:hAnsi="Arial" w:cs="Arial"/>
          <w:sz w:val="24"/>
          <w:szCs w:val="24"/>
        </w:rPr>
        <w:t>.</w:t>
      </w:r>
      <w:r w:rsidR="004D755A">
        <w:rPr>
          <w:rFonts w:ascii="Arial" w:hAnsi="Arial" w:cs="Arial"/>
          <w:sz w:val="24"/>
          <w:szCs w:val="24"/>
        </w:rPr>
        <w:t xml:space="preserve"> W</w:t>
      </w:r>
      <w:r w:rsidR="008459AC" w:rsidRPr="00684405">
        <w:rPr>
          <w:rFonts w:ascii="Arial" w:hAnsi="Arial" w:cs="Arial"/>
          <w:sz w:val="24"/>
          <w:szCs w:val="24"/>
        </w:rPr>
        <w:t xml:space="preserve">eartech ship </w:t>
      </w:r>
      <w:r w:rsidR="00FA0A52">
        <w:rPr>
          <w:rFonts w:ascii="Arial" w:hAnsi="Arial" w:cs="Arial"/>
          <w:sz w:val="24"/>
          <w:szCs w:val="24"/>
        </w:rPr>
        <w:t>worldwide</w:t>
      </w:r>
      <w:r w:rsidR="008459AC" w:rsidRPr="00684405">
        <w:rPr>
          <w:rFonts w:ascii="Arial" w:hAnsi="Arial" w:cs="Arial"/>
          <w:sz w:val="24"/>
          <w:szCs w:val="24"/>
        </w:rPr>
        <w:t xml:space="preserve"> and </w:t>
      </w:r>
      <w:r w:rsidR="00FA0A52">
        <w:rPr>
          <w:rFonts w:ascii="Arial" w:hAnsi="Arial" w:cs="Arial"/>
          <w:sz w:val="24"/>
          <w:szCs w:val="24"/>
        </w:rPr>
        <w:t>have recently</w:t>
      </w:r>
      <w:r w:rsidR="008459AC" w:rsidRPr="00684405">
        <w:rPr>
          <w:rFonts w:ascii="Arial" w:hAnsi="Arial" w:cs="Arial"/>
          <w:sz w:val="24"/>
          <w:szCs w:val="24"/>
        </w:rPr>
        <w:t xml:space="preserve"> received an investment sum of £1million from Lincoln Electric to expand </w:t>
      </w:r>
      <w:r w:rsidR="00297A61" w:rsidRPr="00684405">
        <w:rPr>
          <w:rFonts w:ascii="Arial" w:hAnsi="Arial" w:cs="Arial"/>
          <w:sz w:val="24"/>
          <w:szCs w:val="24"/>
        </w:rPr>
        <w:t>operations within the business.</w:t>
      </w:r>
    </w:p>
    <w:p w14:paraId="0C8595A7" w14:textId="6EF19C0D" w:rsidR="00042E1A" w:rsidRPr="00684405" w:rsidRDefault="00F15596" w:rsidP="00FA0A52">
      <w:pPr>
        <w:ind w:firstLine="426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As Cespedes </w:t>
      </w:r>
      <w:r w:rsidRPr="00684405">
        <w:rPr>
          <w:rFonts w:ascii="Arial" w:hAnsi="Arial" w:cs="Arial"/>
          <w:i/>
          <w:iCs/>
          <w:sz w:val="24"/>
          <w:szCs w:val="24"/>
        </w:rPr>
        <w:t>et al.</w:t>
      </w:r>
      <w:r w:rsidRPr="00684405">
        <w:rPr>
          <w:rFonts w:ascii="Arial" w:hAnsi="Arial" w:cs="Arial"/>
          <w:sz w:val="24"/>
          <w:szCs w:val="24"/>
        </w:rPr>
        <w:t xml:space="preserve"> (2022)</w:t>
      </w:r>
      <w:r w:rsidR="008A3718" w:rsidRPr="00684405">
        <w:rPr>
          <w:rFonts w:ascii="Arial" w:hAnsi="Arial" w:cs="Arial"/>
          <w:sz w:val="24"/>
          <w:szCs w:val="24"/>
        </w:rPr>
        <w:t xml:space="preserve"> suggests </w:t>
      </w:r>
      <w:r w:rsidR="004D755A">
        <w:rPr>
          <w:rFonts w:ascii="Arial" w:hAnsi="Arial" w:cs="Arial"/>
          <w:sz w:val="24"/>
          <w:szCs w:val="24"/>
        </w:rPr>
        <w:t xml:space="preserve">that </w:t>
      </w:r>
      <w:r w:rsidR="00FA0A52">
        <w:rPr>
          <w:rFonts w:ascii="Arial" w:hAnsi="Arial" w:cs="Arial"/>
          <w:sz w:val="24"/>
          <w:szCs w:val="24"/>
        </w:rPr>
        <w:t>when</w:t>
      </w:r>
      <w:r w:rsidR="008A3718" w:rsidRPr="00684405">
        <w:rPr>
          <w:rFonts w:ascii="Arial" w:hAnsi="Arial" w:cs="Arial"/>
          <w:sz w:val="24"/>
          <w:szCs w:val="24"/>
        </w:rPr>
        <w:t xml:space="preserve"> enhancing the </w:t>
      </w:r>
      <w:r w:rsidR="00CB5C11" w:rsidRPr="00684405">
        <w:rPr>
          <w:rFonts w:ascii="Arial" w:hAnsi="Arial" w:cs="Arial"/>
          <w:sz w:val="24"/>
          <w:szCs w:val="24"/>
        </w:rPr>
        <w:t>employee’s</w:t>
      </w:r>
      <w:r w:rsidR="00692EC1" w:rsidRPr="00684405">
        <w:rPr>
          <w:rFonts w:ascii="Arial" w:hAnsi="Arial" w:cs="Arial"/>
          <w:sz w:val="24"/>
          <w:szCs w:val="24"/>
        </w:rPr>
        <w:t xml:space="preserve"> skills</w:t>
      </w:r>
      <w:r w:rsidR="004D755A">
        <w:rPr>
          <w:rFonts w:ascii="Arial" w:hAnsi="Arial" w:cs="Arial"/>
          <w:sz w:val="24"/>
          <w:szCs w:val="24"/>
        </w:rPr>
        <w:t>,</w:t>
      </w:r>
      <w:r w:rsidR="00692EC1" w:rsidRPr="00684405">
        <w:rPr>
          <w:rFonts w:ascii="Arial" w:hAnsi="Arial" w:cs="Arial"/>
          <w:sz w:val="24"/>
          <w:szCs w:val="24"/>
        </w:rPr>
        <w:t xml:space="preserve"> </w:t>
      </w:r>
      <w:r w:rsidR="009D3EA3">
        <w:rPr>
          <w:rFonts w:ascii="Arial" w:hAnsi="Arial" w:cs="Arial"/>
          <w:sz w:val="24"/>
          <w:szCs w:val="24"/>
        </w:rPr>
        <w:t xml:space="preserve">it </w:t>
      </w:r>
      <w:r w:rsidR="004D755A">
        <w:rPr>
          <w:rFonts w:ascii="Arial" w:hAnsi="Arial" w:cs="Arial"/>
          <w:sz w:val="24"/>
          <w:szCs w:val="24"/>
        </w:rPr>
        <w:t xml:space="preserve">can </w:t>
      </w:r>
      <w:r w:rsidR="009D3EA3">
        <w:rPr>
          <w:rFonts w:ascii="Arial" w:hAnsi="Arial" w:cs="Arial"/>
          <w:sz w:val="24"/>
          <w:szCs w:val="24"/>
        </w:rPr>
        <w:t xml:space="preserve">become a challenge </w:t>
      </w:r>
      <w:r w:rsidR="004D755A">
        <w:rPr>
          <w:rFonts w:ascii="Arial" w:hAnsi="Arial" w:cs="Arial"/>
          <w:sz w:val="24"/>
          <w:szCs w:val="24"/>
        </w:rPr>
        <w:t xml:space="preserve">to any </w:t>
      </w:r>
      <w:r w:rsidR="00692EC1" w:rsidRPr="00684405">
        <w:rPr>
          <w:rFonts w:ascii="Arial" w:hAnsi="Arial" w:cs="Arial"/>
          <w:sz w:val="24"/>
          <w:szCs w:val="24"/>
        </w:rPr>
        <w:t xml:space="preserve">business, </w:t>
      </w:r>
      <w:r w:rsidR="00007B65" w:rsidRPr="00684405">
        <w:rPr>
          <w:rFonts w:ascii="Arial" w:hAnsi="Arial" w:cs="Arial"/>
          <w:sz w:val="24"/>
          <w:szCs w:val="24"/>
        </w:rPr>
        <w:t>whilst 70% of employees feel they lack skills to carry out their day to day job, is there an opportunity for Lincoln Electric UK</w:t>
      </w:r>
      <w:r w:rsidR="000617F4" w:rsidRPr="00684405">
        <w:rPr>
          <w:rFonts w:ascii="Arial" w:hAnsi="Arial" w:cs="Arial"/>
          <w:sz w:val="24"/>
          <w:szCs w:val="24"/>
        </w:rPr>
        <w:t>,</w:t>
      </w:r>
      <w:r w:rsidR="00007B65" w:rsidRPr="00684405">
        <w:rPr>
          <w:rFonts w:ascii="Arial" w:hAnsi="Arial" w:cs="Arial"/>
          <w:sz w:val="24"/>
          <w:szCs w:val="24"/>
        </w:rPr>
        <w:t xml:space="preserve"> to introduce emerging technologies into the workplace to upskill and enhance their current </w:t>
      </w:r>
      <w:r w:rsidR="006E50FC">
        <w:rPr>
          <w:rFonts w:ascii="Arial" w:hAnsi="Arial" w:cs="Arial"/>
          <w:sz w:val="24"/>
          <w:szCs w:val="24"/>
        </w:rPr>
        <w:t>staff</w:t>
      </w:r>
      <w:r w:rsidR="00007B65" w:rsidRPr="00684405">
        <w:rPr>
          <w:rFonts w:ascii="Arial" w:hAnsi="Arial" w:cs="Arial"/>
          <w:sz w:val="24"/>
          <w:szCs w:val="24"/>
        </w:rPr>
        <w:t xml:space="preserve"> skillsets.</w:t>
      </w:r>
    </w:p>
    <w:p w14:paraId="0529CE9F" w14:textId="070EF091" w:rsidR="008D36CB" w:rsidRPr="00684405" w:rsidRDefault="004452C4" w:rsidP="00A13FF0">
      <w:pPr>
        <w:pStyle w:val="ListParagraph"/>
        <w:numPr>
          <w:ilvl w:val="1"/>
          <w:numId w:val="1"/>
        </w:numPr>
        <w:ind w:left="426"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Internal factors</w:t>
      </w:r>
    </w:p>
    <w:p w14:paraId="1D270F1A" w14:textId="196FD4E2" w:rsidR="008F2746" w:rsidRPr="00684405" w:rsidRDefault="008F2746" w:rsidP="00CB70EC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Employee engagement</w:t>
      </w:r>
    </w:p>
    <w:p w14:paraId="30346E21" w14:textId="10E0A61D" w:rsidR="007F074C" w:rsidRPr="00684405" w:rsidRDefault="009558AC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Learning opportunities can be impacted by employees w</w:t>
      </w:r>
      <w:r w:rsidR="00BD6E21" w:rsidRPr="00684405">
        <w:rPr>
          <w:rFonts w:ascii="Arial" w:hAnsi="Arial" w:cs="Arial"/>
          <w:sz w:val="24"/>
          <w:szCs w:val="24"/>
        </w:rPr>
        <w:t xml:space="preserve">ho are not willing </w:t>
      </w:r>
      <w:r w:rsidRPr="00684405">
        <w:rPr>
          <w:rFonts w:ascii="Arial" w:hAnsi="Arial" w:cs="Arial"/>
          <w:sz w:val="24"/>
          <w:szCs w:val="24"/>
        </w:rPr>
        <w:t>to engage</w:t>
      </w:r>
      <w:r w:rsidR="00BD6E21" w:rsidRPr="00684405">
        <w:rPr>
          <w:rFonts w:ascii="Arial" w:hAnsi="Arial" w:cs="Arial"/>
          <w:sz w:val="24"/>
          <w:szCs w:val="24"/>
        </w:rPr>
        <w:t xml:space="preserve"> in the L</w:t>
      </w:r>
      <w:r w:rsidR="00042258" w:rsidRPr="00684405">
        <w:rPr>
          <w:rFonts w:ascii="Arial" w:hAnsi="Arial" w:cs="Arial"/>
          <w:sz w:val="24"/>
          <w:szCs w:val="24"/>
        </w:rPr>
        <w:t xml:space="preserve">earning </w:t>
      </w:r>
      <w:r w:rsidR="00BD6E21" w:rsidRPr="00684405">
        <w:rPr>
          <w:rFonts w:ascii="Arial" w:hAnsi="Arial" w:cs="Arial"/>
          <w:sz w:val="24"/>
          <w:szCs w:val="24"/>
        </w:rPr>
        <w:t>&amp;</w:t>
      </w:r>
      <w:r w:rsidR="00042258" w:rsidRPr="00684405">
        <w:rPr>
          <w:rFonts w:ascii="Arial" w:hAnsi="Arial" w:cs="Arial"/>
          <w:sz w:val="24"/>
          <w:szCs w:val="24"/>
        </w:rPr>
        <w:t xml:space="preserve"> </w:t>
      </w:r>
      <w:r w:rsidR="00BD6E21" w:rsidRPr="00684405">
        <w:rPr>
          <w:rFonts w:ascii="Arial" w:hAnsi="Arial" w:cs="Arial"/>
          <w:sz w:val="24"/>
          <w:szCs w:val="24"/>
        </w:rPr>
        <w:t>D</w:t>
      </w:r>
      <w:r w:rsidR="00042258" w:rsidRPr="00684405">
        <w:rPr>
          <w:rFonts w:ascii="Arial" w:hAnsi="Arial" w:cs="Arial"/>
          <w:sz w:val="24"/>
          <w:szCs w:val="24"/>
        </w:rPr>
        <w:t>evelopment</w:t>
      </w:r>
      <w:r w:rsidR="00BD6E21" w:rsidRPr="00684405">
        <w:rPr>
          <w:rFonts w:ascii="Arial" w:hAnsi="Arial" w:cs="Arial"/>
          <w:sz w:val="24"/>
          <w:szCs w:val="24"/>
        </w:rPr>
        <w:t xml:space="preserve"> initiatives</w:t>
      </w:r>
      <w:r w:rsidR="00C94FD7">
        <w:rPr>
          <w:rFonts w:ascii="Arial" w:hAnsi="Arial" w:cs="Arial"/>
          <w:sz w:val="24"/>
          <w:szCs w:val="24"/>
        </w:rPr>
        <w:t xml:space="preserve"> with</w:t>
      </w:r>
      <w:r w:rsidR="00BD6E21" w:rsidRPr="00684405">
        <w:rPr>
          <w:rFonts w:ascii="Arial" w:hAnsi="Arial" w:cs="Arial"/>
          <w:sz w:val="24"/>
          <w:szCs w:val="24"/>
        </w:rPr>
        <w:t xml:space="preserve"> </w:t>
      </w:r>
      <w:r w:rsidR="00C94FD7">
        <w:rPr>
          <w:rFonts w:ascii="Arial" w:hAnsi="Arial" w:cs="Arial"/>
          <w:sz w:val="24"/>
          <w:szCs w:val="24"/>
        </w:rPr>
        <w:t xml:space="preserve">no </w:t>
      </w:r>
      <w:r w:rsidR="00BD6E21" w:rsidRPr="00684405">
        <w:rPr>
          <w:rFonts w:ascii="Arial" w:hAnsi="Arial" w:cs="Arial"/>
          <w:sz w:val="24"/>
          <w:szCs w:val="24"/>
        </w:rPr>
        <w:t>motivation</w:t>
      </w:r>
      <w:r w:rsidR="000617F4" w:rsidRPr="00684405">
        <w:rPr>
          <w:rFonts w:ascii="Arial" w:hAnsi="Arial" w:cs="Arial"/>
          <w:sz w:val="24"/>
          <w:szCs w:val="24"/>
        </w:rPr>
        <w:t>,</w:t>
      </w:r>
      <w:r w:rsidR="00BD6E21" w:rsidRPr="00684405">
        <w:rPr>
          <w:rFonts w:ascii="Arial" w:hAnsi="Arial" w:cs="Arial"/>
          <w:sz w:val="24"/>
          <w:szCs w:val="24"/>
        </w:rPr>
        <w:t xml:space="preserve"> enthusiasm</w:t>
      </w:r>
      <w:r w:rsidR="0088365F" w:rsidRPr="00684405">
        <w:rPr>
          <w:rFonts w:ascii="Arial" w:hAnsi="Arial" w:cs="Arial"/>
          <w:sz w:val="24"/>
          <w:szCs w:val="24"/>
        </w:rPr>
        <w:t xml:space="preserve"> can influence participation rates</w:t>
      </w:r>
      <w:r w:rsidR="005164C2">
        <w:rPr>
          <w:rFonts w:ascii="Arial" w:hAnsi="Arial" w:cs="Arial"/>
          <w:sz w:val="24"/>
          <w:szCs w:val="24"/>
        </w:rPr>
        <w:t xml:space="preserve"> in training programmes</w:t>
      </w:r>
      <w:r w:rsidR="0088365F" w:rsidRPr="00684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8365F" w:rsidRPr="00684405">
        <w:rPr>
          <w:rFonts w:ascii="Arial" w:hAnsi="Arial" w:cs="Arial"/>
          <w:sz w:val="24"/>
          <w:szCs w:val="24"/>
        </w:rPr>
        <w:t>Bestford</w:t>
      </w:r>
      <w:proofErr w:type="spellEnd"/>
      <w:r w:rsidR="0088365F" w:rsidRPr="00684405">
        <w:rPr>
          <w:rFonts w:ascii="Arial" w:hAnsi="Arial" w:cs="Arial"/>
          <w:sz w:val="24"/>
          <w:szCs w:val="24"/>
        </w:rPr>
        <w:t>, 2023). LE UK’s participation is influenced by Managers</w:t>
      </w:r>
      <w:r w:rsidR="00062381" w:rsidRPr="00684405">
        <w:rPr>
          <w:rFonts w:ascii="Arial" w:hAnsi="Arial" w:cs="Arial"/>
          <w:sz w:val="24"/>
          <w:szCs w:val="24"/>
        </w:rPr>
        <w:t xml:space="preserve">, if Managers do not see the importance of the </w:t>
      </w:r>
      <w:r w:rsidR="00D8136F" w:rsidRPr="00684405">
        <w:rPr>
          <w:rFonts w:ascii="Arial" w:hAnsi="Arial" w:cs="Arial"/>
          <w:sz w:val="24"/>
          <w:szCs w:val="24"/>
        </w:rPr>
        <w:t>training,</w:t>
      </w:r>
      <w:r w:rsidR="00062381" w:rsidRPr="00684405">
        <w:rPr>
          <w:rFonts w:ascii="Arial" w:hAnsi="Arial" w:cs="Arial"/>
          <w:sz w:val="24"/>
          <w:szCs w:val="24"/>
        </w:rPr>
        <w:t xml:space="preserve"> th</w:t>
      </w:r>
      <w:r w:rsidR="00B33728" w:rsidRPr="00684405">
        <w:rPr>
          <w:rFonts w:ascii="Arial" w:hAnsi="Arial" w:cs="Arial"/>
          <w:sz w:val="24"/>
          <w:szCs w:val="24"/>
        </w:rPr>
        <w:t>is will be</w:t>
      </w:r>
      <w:r w:rsidR="00062381" w:rsidRPr="00684405">
        <w:rPr>
          <w:rFonts w:ascii="Arial" w:hAnsi="Arial" w:cs="Arial"/>
          <w:sz w:val="24"/>
          <w:szCs w:val="24"/>
        </w:rPr>
        <w:t xml:space="preserve"> </w:t>
      </w:r>
      <w:r w:rsidR="005164C2" w:rsidRPr="00684405">
        <w:rPr>
          <w:rFonts w:ascii="Arial" w:hAnsi="Arial" w:cs="Arial"/>
          <w:sz w:val="24"/>
          <w:szCs w:val="24"/>
        </w:rPr>
        <w:t>communicated</w:t>
      </w:r>
      <w:r w:rsidR="00062381" w:rsidRPr="00684405">
        <w:rPr>
          <w:rFonts w:ascii="Arial" w:hAnsi="Arial" w:cs="Arial"/>
          <w:sz w:val="24"/>
          <w:szCs w:val="24"/>
        </w:rPr>
        <w:t xml:space="preserve"> to their teams who</w:t>
      </w:r>
      <w:r w:rsidR="00187B8E" w:rsidRPr="00684405">
        <w:rPr>
          <w:rFonts w:ascii="Arial" w:hAnsi="Arial" w:cs="Arial"/>
          <w:sz w:val="24"/>
          <w:szCs w:val="24"/>
        </w:rPr>
        <w:t xml:space="preserve"> will </w:t>
      </w:r>
      <w:r w:rsidR="005164C2">
        <w:rPr>
          <w:rFonts w:ascii="Arial" w:hAnsi="Arial" w:cs="Arial"/>
          <w:sz w:val="24"/>
          <w:szCs w:val="24"/>
        </w:rPr>
        <w:t>decide</w:t>
      </w:r>
      <w:r w:rsidR="00062381" w:rsidRPr="00684405">
        <w:rPr>
          <w:rFonts w:ascii="Arial" w:hAnsi="Arial" w:cs="Arial"/>
          <w:sz w:val="24"/>
          <w:szCs w:val="24"/>
        </w:rPr>
        <w:t xml:space="preserve"> not </w:t>
      </w:r>
      <w:r w:rsidR="005164C2">
        <w:rPr>
          <w:rFonts w:ascii="Arial" w:hAnsi="Arial" w:cs="Arial"/>
          <w:sz w:val="24"/>
          <w:szCs w:val="24"/>
        </w:rPr>
        <w:t xml:space="preserve">to </w:t>
      </w:r>
      <w:r w:rsidR="00062381" w:rsidRPr="00684405">
        <w:rPr>
          <w:rFonts w:ascii="Arial" w:hAnsi="Arial" w:cs="Arial"/>
          <w:sz w:val="24"/>
          <w:szCs w:val="24"/>
        </w:rPr>
        <w:t xml:space="preserve">engage </w:t>
      </w:r>
      <w:r w:rsidR="001F0FC1" w:rsidRPr="00684405">
        <w:rPr>
          <w:rFonts w:ascii="Arial" w:hAnsi="Arial" w:cs="Arial"/>
          <w:sz w:val="24"/>
          <w:szCs w:val="24"/>
        </w:rPr>
        <w:t>with business operations.</w:t>
      </w:r>
      <w:r w:rsidR="00E349E5" w:rsidRPr="00684405">
        <w:rPr>
          <w:rFonts w:ascii="Arial" w:hAnsi="Arial" w:cs="Arial"/>
          <w:sz w:val="24"/>
          <w:szCs w:val="24"/>
        </w:rPr>
        <w:t xml:space="preserve"> This is an opportunity for LE UK as they can adapt new initiatives</w:t>
      </w:r>
      <w:r w:rsidR="00420588" w:rsidRPr="00684405">
        <w:rPr>
          <w:rFonts w:ascii="Arial" w:hAnsi="Arial" w:cs="Arial"/>
          <w:sz w:val="24"/>
          <w:szCs w:val="24"/>
        </w:rPr>
        <w:t>.</w:t>
      </w:r>
    </w:p>
    <w:p w14:paraId="1DA50EBC" w14:textId="11B473F3" w:rsidR="0044612A" w:rsidRPr="00684405" w:rsidRDefault="0044612A" w:rsidP="00CB70EC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Leadership</w:t>
      </w:r>
    </w:p>
    <w:p w14:paraId="16E9FCC4" w14:textId="6C337D13" w:rsidR="001F0FC1" w:rsidRPr="00684405" w:rsidRDefault="00316796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As Deloitte</w:t>
      </w:r>
      <w:r w:rsidR="00DF14F6" w:rsidRPr="00684405">
        <w:rPr>
          <w:rFonts w:ascii="Arial" w:hAnsi="Arial" w:cs="Arial"/>
          <w:sz w:val="24"/>
          <w:szCs w:val="24"/>
        </w:rPr>
        <w:t xml:space="preserve"> (2022) states</w:t>
      </w:r>
      <w:r w:rsidR="00187B8E" w:rsidRPr="00684405">
        <w:rPr>
          <w:rFonts w:ascii="Arial" w:hAnsi="Arial" w:cs="Arial"/>
          <w:sz w:val="24"/>
          <w:szCs w:val="24"/>
        </w:rPr>
        <w:t>, a</w:t>
      </w:r>
      <w:r w:rsidR="00DF14F6" w:rsidRPr="00684405">
        <w:rPr>
          <w:rFonts w:ascii="Arial" w:hAnsi="Arial" w:cs="Arial"/>
          <w:sz w:val="24"/>
          <w:szCs w:val="24"/>
        </w:rPr>
        <w:t xml:space="preserve"> senior management</w:t>
      </w:r>
      <w:r w:rsidR="00187B8E" w:rsidRPr="00684405">
        <w:rPr>
          <w:rFonts w:ascii="Arial" w:hAnsi="Arial" w:cs="Arial"/>
          <w:sz w:val="24"/>
          <w:szCs w:val="24"/>
        </w:rPr>
        <w:t xml:space="preserve"> team</w:t>
      </w:r>
      <w:r w:rsidR="00DF14F6" w:rsidRPr="00684405">
        <w:rPr>
          <w:rFonts w:ascii="Arial" w:hAnsi="Arial" w:cs="Arial"/>
          <w:sz w:val="24"/>
          <w:szCs w:val="24"/>
        </w:rPr>
        <w:t xml:space="preserve"> </w:t>
      </w:r>
      <w:r w:rsidR="00ED08DF">
        <w:rPr>
          <w:rFonts w:ascii="Arial" w:hAnsi="Arial" w:cs="Arial"/>
          <w:sz w:val="24"/>
          <w:szCs w:val="24"/>
        </w:rPr>
        <w:t xml:space="preserve">is critical to </w:t>
      </w:r>
      <w:r w:rsidR="00A80964" w:rsidRPr="00684405">
        <w:rPr>
          <w:rFonts w:ascii="Arial" w:hAnsi="Arial" w:cs="Arial"/>
          <w:sz w:val="24"/>
          <w:szCs w:val="24"/>
        </w:rPr>
        <w:t>L&amp;D initiatives, as they will set a positive tone throughout the organisation</w:t>
      </w:r>
      <w:r w:rsidR="00ED08DF">
        <w:rPr>
          <w:rFonts w:ascii="Arial" w:hAnsi="Arial" w:cs="Arial"/>
          <w:sz w:val="24"/>
          <w:szCs w:val="24"/>
        </w:rPr>
        <w:t xml:space="preserve">, </w:t>
      </w:r>
      <w:r w:rsidR="00A80964" w:rsidRPr="00684405">
        <w:rPr>
          <w:rFonts w:ascii="Arial" w:hAnsi="Arial" w:cs="Arial"/>
          <w:sz w:val="24"/>
          <w:szCs w:val="24"/>
        </w:rPr>
        <w:t xml:space="preserve">ultimately, </w:t>
      </w:r>
      <w:r w:rsidR="00ED08DF">
        <w:rPr>
          <w:rFonts w:ascii="Arial" w:hAnsi="Arial" w:cs="Arial"/>
          <w:sz w:val="24"/>
          <w:szCs w:val="24"/>
        </w:rPr>
        <w:t>embedding</w:t>
      </w:r>
      <w:r w:rsidR="00A80964" w:rsidRPr="00684405">
        <w:rPr>
          <w:rFonts w:ascii="Arial" w:hAnsi="Arial" w:cs="Arial"/>
          <w:sz w:val="24"/>
          <w:szCs w:val="24"/>
        </w:rPr>
        <w:t xml:space="preserve"> into the Company’s culture. LE UK ha</w:t>
      </w:r>
      <w:r w:rsidR="009D0326">
        <w:rPr>
          <w:rFonts w:ascii="Arial" w:hAnsi="Arial" w:cs="Arial"/>
          <w:sz w:val="24"/>
          <w:szCs w:val="24"/>
        </w:rPr>
        <w:t>ve</w:t>
      </w:r>
      <w:r w:rsidR="00A80964" w:rsidRPr="00684405">
        <w:rPr>
          <w:rFonts w:ascii="Arial" w:hAnsi="Arial" w:cs="Arial"/>
          <w:sz w:val="24"/>
          <w:szCs w:val="24"/>
        </w:rPr>
        <w:t xml:space="preserve"> </w:t>
      </w:r>
      <w:r w:rsidR="006701CB" w:rsidRPr="00684405">
        <w:rPr>
          <w:rFonts w:ascii="Arial" w:hAnsi="Arial" w:cs="Arial"/>
          <w:sz w:val="24"/>
          <w:szCs w:val="24"/>
        </w:rPr>
        <w:t xml:space="preserve">a </w:t>
      </w:r>
      <w:r w:rsidR="00142EAD" w:rsidRPr="00684405">
        <w:rPr>
          <w:rFonts w:ascii="Arial" w:hAnsi="Arial" w:cs="Arial"/>
          <w:sz w:val="24"/>
          <w:szCs w:val="24"/>
        </w:rPr>
        <w:t>number of</w:t>
      </w:r>
      <w:r w:rsidR="00A80964" w:rsidRPr="00684405">
        <w:rPr>
          <w:rFonts w:ascii="Arial" w:hAnsi="Arial" w:cs="Arial"/>
          <w:sz w:val="24"/>
          <w:szCs w:val="24"/>
        </w:rPr>
        <w:t xml:space="preserve"> </w:t>
      </w:r>
      <w:r w:rsidR="006701CB" w:rsidRPr="00684405">
        <w:rPr>
          <w:rFonts w:ascii="Arial" w:hAnsi="Arial" w:cs="Arial"/>
          <w:sz w:val="24"/>
          <w:szCs w:val="24"/>
        </w:rPr>
        <w:t xml:space="preserve">disengaged </w:t>
      </w:r>
      <w:r w:rsidR="00A80964" w:rsidRPr="00684405">
        <w:rPr>
          <w:rFonts w:ascii="Arial" w:hAnsi="Arial" w:cs="Arial"/>
          <w:sz w:val="24"/>
          <w:szCs w:val="24"/>
        </w:rPr>
        <w:t>managers</w:t>
      </w:r>
      <w:r w:rsidR="00C531AB" w:rsidRPr="00684405">
        <w:rPr>
          <w:rFonts w:ascii="Arial" w:hAnsi="Arial" w:cs="Arial"/>
          <w:sz w:val="24"/>
          <w:szCs w:val="24"/>
        </w:rPr>
        <w:t xml:space="preserve">, this </w:t>
      </w:r>
      <w:r w:rsidR="006701CB" w:rsidRPr="00684405">
        <w:rPr>
          <w:rFonts w:ascii="Arial" w:hAnsi="Arial" w:cs="Arial"/>
          <w:sz w:val="24"/>
          <w:szCs w:val="24"/>
        </w:rPr>
        <w:t xml:space="preserve">subsequently </w:t>
      </w:r>
      <w:r w:rsidR="00C531AB" w:rsidRPr="00684405">
        <w:rPr>
          <w:rFonts w:ascii="Arial" w:hAnsi="Arial" w:cs="Arial"/>
          <w:sz w:val="24"/>
          <w:szCs w:val="24"/>
        </w:rPr>
        <w:t>affect</w:t>
      </w:r>
      <w:r w:rsidR="009D0326">
        <w:rPr>
          <w:rFonts w:ascii="Arial" w:hAnsi="Arial" w:cs="Arial"/>
          <w:sz w:val="24"/>
          <w:szCs w:val="24"/>
        </w:rPr>
        <w:t>s</w:t>
      </w:r>
      <w:r w:rsidR="00C531AB" w:rsidRPr="00684405">
        <w:rPr>
          <w:rFonts w:ascii="Arial" w:hAnsi="Arial" w:cs="Arial"/>
          <w:sz w:val="24"/>
          <w:szCs w:val="24"/>
        </w:rPr>
        <w:t xml:space="preserve"> </w:t>
      </w:r>
      <w:r w:rsidR="00F5082E" w:rsidRPr="00684405">
        <w:rPr>
          <w:rFonts w:ascii="Arial" w:hAnsi="Arial" w:cs="Arial"/>
          <w:sz w:val="24"/>
          <w:szCs w:val="24"/>
        </w:rPr>
        <w:t xml:space="preserve">their </w:t>
      </w:r>
      <w:r w:rsidR="00C531AB" w:rsidRPr="00684405">
        <w:rPr>
          <w:rFonts w:ascii="Arial" w:hAnsi="Arial" w:cs="Arial"/>
          <w:sz w:val="24"/>
          <w:szCs w:val="24"/>
        </w:rPr>
        <w:t>team morale</w:t>
      </w:r>
      <w:r w:rsidR="00F5082E" w:rsidRPr="00684405">
        <w:rPr>
          <w:rFonts w:ascii="Arial" w:hAnsi="Arial" w:cs="Arial"/>
          <w:sz w:val="24"/>
          <w:szCs w:val="24"/>
        </w:rPr>
        <w:t xml:space="preserve">, </w:t>
      </w:r>
      <w:r w:rsidR="009D0326">
        <w:rPr>
          <w:rFonts w:ascii="Arial" w:hAnsi="Arial" w:cs="Arial"/>
          <w:sz w:val="24"/>
          <w:szCs w:val="24"/>
        </w:rPr>
        <w:t>the team then do not want to</w:t>
      </w:r>
      <w:r w:rsidR="00C531AB" w:rsidRPr="00684405">
        <w:rPr>
          <w:rFonts w:ascii="Arial" w:hAnsi="Arial" w:cs="Arial"/>
          <w:sz w:val="24"/>
          <w:szCs w:val="24"/>
        </w:rPr>
        <w:t xml:space="preserve"> engage in any training as they do not see the value</w:t>
      </w:r>
      <w:r w:rsidR="00F5082E" w:rsidRPr="00684405">
        <w:rPr>
          <w:rFonts w:ascii="Arial" w:hAnsi="Arial" w:cs="Arial"/>
          <w:sz w:val="24"/>
          <w:szCs w:val="24"/>
        </w:rPr>
        <w:t xml:space="preserve"> </w:t>
      </w:r>
      <w:r w:rsidR="009D0326">
        <w:rPr>
          <w:rFonts w:ascii="Arial" w:hAnsi="Arial" w:cs="Arial"/>
          <w:sz w:val="24"/>
          <w:szCs w:val="24"/>
        </w:rPr>
        <w:t xml:space="preserve">as </w:t>
      </w:r>
      <w:r w:rsidR="00953EAC">
        <w:rPr>
          <w:rFonts w:ascii="Arial" w:hAnsi="Arial" w:cs="Arial"/>
          <w:sz w:val="24"/>
          <w:szCs w:val="24"/>
        </w:rPr>
        <w:t>they listen to what has been communicated to them</w:t>
      </w:r>
      <w:r w:rsidR="00C531AB" w:rsidRPr="00684405">
        <w:rPr>
          <w:rFonts w:ascii="Arial" w:hAnsi="Arial" w:cs="Arial"/>
          <w:sz w:val="24"/>
          <w:szCs w:val="24"/>
        </w:rPr>
        <w:t>.</w:t>
      </w:r>
      <w:r w:rsidR="00420588" w:rsidRPr="00684405">
        <w:rPr>
          <w:rFonts w:ascii="Arial" w:hAnsi="Arial" w:cs="Arial"/>
          <w:sz w:val="24"/>
          <w:szCs w:val="24"/>
        </w:rPr>
        <w:t xml:space="preserve"> </w:t>
      </w:r>
    </w:p>
    <w:p w14:paraId="25200A52" w14:textId="6C064B6A" w:rsidR="004E4F4A" w:rsidRPr="00684405" w:rsidRDefault="004E4F4A" w:rsidP="004E4F4A">
      <w:pPr>
        <w:ind w:firstLine="720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The threat disengaged managers pose to a business </w:t>
      </w:r>
      <w:r w:rsidR="009C57BF" w:rsidRPr="00684405">
        <w:rPr>
          <w:rFonts w:ascii="Arial" w:hAnsi="Arial" w:cs="Arial"/>
          <w:sz w:val="24"/>
          <w:szCs w:val="24"/>
        </w:rPr>
        <w:t xml:space="preserve">can </w:t>
      </w:r>
      <w:r w:rsidRPr="00684405">
        <w:rPr>
          <w:rFonts w:ascii="Arial" w:hAnsi="Arial" w:cs="Arial"/>
          <w:sz w:val="24"/>
          <w:szCs w:val="24"/>
        </w:rPr>
        <w:t>increase employee turnover</w:t>
      </w:r>
      <w:r w:rsidR="00B85013" w:rsidRPr="00684405">
        <w:rPr>
          <w:rFonts w:ascii="Arial" w:hAnsi="Arial" w:cs="Arial"/>
          <w:sz w:val="24"/>
          <w:szCs w:val="24"/>
        </w:rPr>
        <w:t xml:space="preserve">, </w:t>
      </w:r>
      <w:r w:rsidR="00953EAC">
        <w:rPr>
          <w:rFonts w:ascii="Arial" w:hAnsi="Arial" w:cs="Arial"/>
          <w:sz w:val="24"/>
          <w:szCs w:val="24"/>
        </w:rPr>
        <w:t xml:space="preserve">create an </w:t>
      </w:r>
      <w:r w:rsidR="00B85013" w:rsidRPr="00684405">
        <w:rPr>
          <w:rFonts w:ascii="Arial" w:hAnsi="Arial" w:cs="Arial"/>
          <w:sz w:val="24"/>
          <w:szCs w:val="24"/>
        </w:rPr>
        <w:t>unproductive workforce, the disengagement becomes transmittable</w:t>
      </w:r>
      <w:r w:rsidR="00D6288C" w:rsidRPr="00684405">
        <w:rPr>
          <w:rFonts w:ascii="Arial" w:hAnsi="Arial" w:cs="Arial"/>
          <w:sz w:val="24"/>
          <w:szCs w:val="24"/>
        </w:rPr>
        <w:t xml:space="preserve"> and ultimately, employees will begin to not speak up and the input will disappear (Llovet, 2017).</w:t>
      </w:r>
      <w:r w:rsidR="00B85013" w:rsidRPr="00684405">
        <w:rPr>
          <w:rFonts w:ascii="Arial" w:hAnsi="Arial" w:cs="Arial"/>
          <w:sz w:val="24"/>
          <w:szCs w:val="24"/>
        </w:rPr>
        <w:t xml:space="preserve"> </w:t>
      </w:r>
    </w:p>
    <w:p w14:paraId="336BABB5" w14:textId="36B64F91" w:rsidR="0044612A" w:rsidRPr="00684405" w:rsidRDefault="0044612A" w:rsidP="00CB70EC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Budget and resources</w:t>
      </w:r>
    </w:p>
    <w:p w14:paraId="2B47336F" w14:textId="650738F1" w:rsidR="00BB7927" w:rsidRPr="00684405" w:rsidRDefault="00852EBE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Limited budgets and </w:t>
      </w:r>
      <w:r w:rsidR="00042258" w:rsidRPr="00684405">
        <w:rPr>
          <w:rFonts w:ascii="Arial" w:hAnsi="Arial" w:cs="Arial"/>
          <w:sz w:val="24"/>
          <w:szCs w:val="24"/>
        </w:rPr>
        <w:t>financial resources will aid the L&amp;D initiatives</w:t>
      </w:r>
      <w:r w:rsidR="00A842A9" w:rsidRPr="00684405">
        <w:rPr>
          <w:rFonts w:ascii="Arial" w:hAnsi="Arial" w:cs="Arial"/>
          <w:sz w:val="24"/>
          <w:szCs w:val="24"/>
        </w:rPr>
        <w:t xml:space="preserve"> but may hinder the necessary tools and technologies required to carry out and deliver training</w:t>
      </w:r>
      <w:r w:rsidR="008308C7" w:rsidRPr="00684405">
        <w:rPr>
          <w:rFonts w:ascii="Arial" w:hAnsi="Arial" w:cs="Arial"/>
          <w:sz w:val="24"/>
          <w:szCs w:val="24"/>
        </w:rPr>
        <w:t xml:space="preserve"> </w:t>
      </w:r>
      <w:r w:rsidR="008308C7" w:rsidRPr="00684405">
        <w:rPr>
          <w:rFonts w:ascii="Arial" w:hAnsi="Arial" w:cs="Arial"/>
          <w:sz w:val="24"/>
          <w:szCs w:val="24"/>
        </w:rPr>
        <w:lastRenderedPageBreak/>
        <w:t>(</w:t>
      </w:r>
      <w:r w:rsidR="00552DDD" w:rsidRPr="00684405">
        <w:rPr>
          <w:rFonts w:ascii="Arial" w:hAnsi="Arial" w:cs="Arial"/>
          <w:sz w:val="24"/>
          <w:szCs w:val="24"/>
        </w:rPr>
        <w:t>Miko</w:t>
      </w:r>
      <w:r w:rsidR="00CF56CD" w:rsidRPr="00684405">
        <w:rPr>
          <w:rFonts w:ascii="Arial" w:hAnsi="Arial" w:cs="Arial"/>
          <w:sz w:val="24"/>
          <w:szCs w:val="24"/>
        </w:rPr>
        <w:t>lajczyk, 2022).</w:t>
      </w:r>
      <w:r w:rsidR="00BA528E" w:rsidRPr="00684405">
        <w:rPr>
          <w:rFonts w:ascii="Arial" w:hAnsi="Arial" w:cs="Arial"/>
          <w:sz w:val="24"/>
          <w:szCs w:val="24"/>
        </w:rPr>
        <w:t xml:space="preserve"> This is an opportunity for LE UK to introduce refresher courses, utilise inhouse training</w:t>
      </w:r>
      <w:r w:rsidR="004F2823" w:rsidRPr="00684405">
        <w:rPr>
          <w:rFonts w:ascii="Arial" w:hAnsi="Arial" w:cs="Arial"/>
          <w:sz w:val="24"/>
          <w:szCs w:val="24"/>
        </w:rPr>
        <w:t xml:space="preserve"> and </w:t>
      </w:r>
      <w:r w:rsidR="00422157">
        <w:rPr>
          <w:rFonts w:ascii="Arial" w:hAnsi="Arial" w:cs="Arial"/>
          <w:sz w:val="24"/>
          <w:szCs w:val="24"/>
        </w:rPr>
        <w:t>taking the time to</w:t>
      </w:r>
      <w:r w:rsidR="004F2823" w:rsidRPr="00684405">
        <w:rPr>
          <w:rFonts w:ascii="Arial" w:hAnsi="Arial" w:cs="Arial"/>
          <w:sz w:val="24"/>
          <w:szCs w:val="24"/>
        </w:rPr>
        <w:t xml:space="preserve"> enhance current learning challenges</w:t>
      </w:r>
      <w:r w:rsidR="005E295B">
        <w:rPr>
          <w:rFonts w:ascii="Arial" w:hAnsi="Arial" w:cs="Arial"/>
          <w:sz w:val="24"/>
          <w:szCs w:val="24"/>
        </w:rPr>
        <w:t xml:space="preserve">, </w:t>
      </w:r>
      <w:r w:rsidR="00530DDE" w:rsidRPr="00684405">
        <w:rPr>
          <w:rFonts w:ascii="Arial" w:hAnsi="Arial" w:cs="Arial"/>
          <w:sz w:val="24"/>
          <w:szCs w:val="24"/>
        </w:rPr>
        <w:t>creating feedback systems and introducing audits (</w:t>
      </w:r>
      <w:r w:rsidR="009B2A3F" w:rsidRPr="00684405">
        <w:rPr>
          <w:rFonts w:ascii="Arial" w:hAnsi="Arial" w:cs="Arial"/>
          <w:sz w:val="24"/>
          <w:szCs w:val="24"/>
        </w:rPr>
        <w:t>Clarity Voice, 2023).</w:t>
      </w:r>
    </w:p>
    <w:p w14:paraId="6F82AF90" w14:textId="4D2828AD" w:rsidR="004452C4" w:rsidRPr="00684405" w:rsidRDefault="004452C4" w:rsidP="00914A47">
      <w:pPr>
        <w:pStyle w:val="ListParagraph"/>
        <w:numPr>
          <w:ilvl w:val="1"/>
          <w:numId w:val="1"/>
        </w:numPr>
        <w:ind w:left="426"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External factors</w:t>
      </w:r>
    </w:p>
    <w:p w14:paraId="70ABBAC1" w14:textId="6129AE58" w:rsidR="005F0167" w:rsidRPr="00684405" w:rsidRDefault="008C6BBD" w:rsidP="00CB70EC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G</w:t>
      </w:r>
      <w:r w:rsidR="005F0167" w:rsidRPr="00684405">
        <w:rPr>
          <w:rFonts w:ascii="Arial" w:hAnsi="Arial" w:cs="Arial"/>
          <w:i/>
          <w:iCs/>
          <w:sz w:val="24"/>
          <w:szCs w:val="24"/>
        </w:rPr>
        <w:t>lobalisation</w:t>
      </w:r>
    </w:p>
    <w:p w14:paraId="6A003129" w14:textId="5086AA2E" w:rsidR="00F82F19" w:rsidRPr="00684405" w:rsidRDefault="00F82F19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Due to the extensive </w:t>
      </w:r>
      <w:r w:rsidR="003A145A" w:rsidRPr="00684405">
        <w:rPr>
          <w:rFonts w:ascii="Arial" w:hAnsi="Arial" w:cs="Arial"/>
          <w:sz w:val="24"/>
          <w:szCs w:val="24"/>
        </w:rPr>
        <w:t xml:space="preserve">number of sites within the </w:t>
      </w:r>
      <w:r w:rsidR="005E295B">
        <w:rPr>
          <w:rFonts w:ascii="Arial" w:hAnsi="Arial" w:cs="Arial"/>
          <w:sz w:val="24"/>
          <w:szCs w:val="24"/>
        </w:rPr>
        <w:t>LE</w:t>
      </w:r>
      <w:r w:rsidR="003A145A" w:rsidRPr="00684405">
        <w:rPr>
          <w:rFonts w:ascii="Arial" w:hAnsi="Arial" w:cs="Arial"/>
          <w:sz w:val="24"/>
          <w:szCs w:val="24"/>
        </w:rPr>
        <w:t xml:space="preserve"> corporation, ensuring </w:t>
      </w:r>
      <w:r w:rsidR="005E295B">
        <w:rPr>
          <w:rFonts w:ascii="Arial" w:hAnsi="Arial" w:cs="Arial"/>
          <w:sz w:val="24"/>
          <w:szCs w:val="24"/>
        </w:rPr>
        <w:t xml:space="preserve">that </w:t>
      </w:r>
      <w:r w:rsidR="003A145A" w:rsidRPr="00684405">
        <w:rPr>
          <w:rFonts w:ascii="Arial" w:hAnsi="Arial" w:cs="Arial"/>
          <w:sz w:val="24"/>
          <w:szCs w:val="24"/>
        </w:rPr>
        <w:t xml:space="preserve">L&amp;D </w:t>
      </w:r>
      <w:r w:rsidR="00C518B5" w:rsidRPr="00684405">
        <w:rPr>
          <w:rFonts w:ascii="Arial" w:hAnsi="Arial" w:cs="Arial"/>
          <w:sz w:val="24"/>
          <w:szCs w:val="24"/>
        </w:rPr>
        <w:t xml:space="preserve">reach </w:t>
      </w:r>
      <w:r w:rsidR="00714A18">
        <w:rPr>
          <w:rFonts w:ascii="Arial" w:hAnsi="Arial" w:cs="Arial"/>
          <w:sz w:val="24"/>
          <w:szCs w:val="24"/>
        </w:rPr>
        <w:t>all employees is a challenge</w:t>
      </w:r>
      <w:r w:rsidR="00B945D5">
        <w:rPr>
          <w:rFonts w:ascii="Arial" w:hAnsi="Arial" w:cs="Arial"/>
          <w:sz w:val="24"/>
          <w:szCs w:val="24"/>
        </w:rPr>
        <w:t>, using</w:t>
      </w:r>
      <w:r w:rsidR="00C518B5" w:rsidRPr="00684405">
        <w:rPr>
          <w:rFonts w:ascii="Arial" w:hAnsi="Arial" w:cs="Arial"/>
          <w:sz w:val="24"/>
          <w:szCs w:val="24"/>
        </w:rPr>
        <w:t xml:space="preserve"> credible</w:t>
      </w:r>
      <w:r w:rsidR="00B945D5">
        <w:rPr>
          <w:rFonts w:ascii="Arial" w:hAnsi="Arial" w:cs="Arial"/>
          <w:sz w:val="24"/>
          <w:szCs w:val="24"/>
        </w:rPr>
        <w:t xml:space="preserve">. </w:t>
      </w:r>
      <w:r w:rsidR="001F5DE2" w:rsidRPr="00684405">
        <w:rPr>
          <w:rFonts w:ascii="Arial" w:hAnsi="Arial" w:cs="Arial"/>
          <w:sz w:val="24"/>
          <w:szCs w:val="24"/>
        </w:rPr>
        <w:t>Due to culture and global trends, LE UK will need to adopt and adapt to overseas training</w:t>
      </w:r>
      <w:r w:rsidR="00766424">
        <w:rPr>
          <w:rFonts w:ascii="Arial" w:hAnsi="Arial" w:cs="Arial"/>
          <w:sz w:val="24"/>
          <w:szCs w:val="24"/>
        </w:rPr>
        <w:t>.</w:t>
      </w:r>
    </w:p>
    <w:p w14:paraId="2764FB3A" w14:textId="6079A205" w:rsidR="00F1423F" w:rsidRPr="00684405" w:rsidRDefault="00C27363" w:rsidP="00B945D5">
      <w:pPr>
        <w:ind w:firstLine="720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Building a diverse workforce allows LE UK to hav</w:t>
      </w:r>
      <w:r w:rsidR="00EF2D21" w:rsidRPr="00684405">
        <w:rPr>
          <w:rFonts w:ascii="Arial" w:hAnsi="Arial" w:cs="Arial"/>
          <w:sz w:val="24"/>
          <w:szCs w:val="24"/>
        </w:rPr>
        <w:t>e many different types of people</w:t>
      </w:r>
      <w:r w:rsidR="00837C20" w:rsidRPr="00684405">
        <w:rPr>
          <w:rFonts w:ascii="Arial" w:hAnsi="Arial" w:cs="Arial"/>
          <w:sz w:val="24"/>
          <w:szCs w:val="24"/>
        </w:rPr>
        <w:t xml:space="preserve"> who can bring different solutions to the workplace</w:t>
      </w:r>
      <w:r w:rsidR="000967EC" w:rsidRPr="00684405">
        <w:rPr>
          <w:rFonts w:ascii="Arial" w:hAnsi="Arial" w:cs="Arial"/>
          <w:sz w:val="24"/>
          <w:szCs w:val="24"/>
        </w:rPr>
        <w:t xml:space="preserve"> </w:t>
      </w:r>
      <w:r w:rsidR="00FC6B97" w:rsidRPr="00684405">
        <w:rPr>
          <w:rFonts w:ascii="Arial" w:hAnsi="Arial" w:cs="Arial"/>
          <w:sz w:val="24"/>
          <w:szCs w:val="24"/>
        </w:rPr>
        <w:t>(</w:t>
      </w:r>
      <w:r w:rsidR="00FD488E" w:rsidRPr="00684405">
        <w:rPr>
          <w:rFonts w:ascii="Arial" w:hAnsi="Arial" w:cs="Arial"/>
          <w:sz w:val="24"/>
          <w:szCs w:val="24"/>
        </w:rPr>
        <w:t>Ordorica</w:t>
      </w:r>
      <w:r w:rsidR="00426251" w:rsidRPr="00684405">
        <w:rPr>
          <w:rFonts w:ascii="Arial" w:hAnsi="Arial" w:cs="Arial"/>
          <w:sz w:val="24"/>
          <w:szCs w:val="24"/>
        </w:rPr>
        <w:t xml:space="preserve">, 2021). As </w:t>
      </w:r>
      <w:r w:rsidR="00FD488E" w:rsidRPr="00684405">
        <w:rPr>
          <w:rFonts w:ascii="Arial" w:hAnsi="Arial" w:cs="Arial"/>
          <w:sz w:val="24"/>
          <w:szCs w:val="24"/>
        </w:rPr>
        <w:t>Ordorica</w:t>
      </w:r>
      <w:r w:rsidR="00426251" w:rsidRPr="00684405">
        <w:rPr>
          <w:rFonts w:ascii="Arial" w:hAnsi="Arial" w:cs="Arial"/>
          <w:sz w:val="24"/>
          <w:szCs w:val="24"/>
        </w:rPr>
        <w:t xml:space="preserve"> (2021) </w:t>
      </w:r>
      <w:r w:rsidR="00766424">
        <w:rPr>
          <w:rFonts w:ascii="Arial" w:hAnsi="Arial" w:cs="Arial"/>
          <w:sz w:val="24"/>
          <w:szCs w:val="24"/>
        </w:rPr>
        <w:t>addresses</w:t>
      </w:r>
      <w:r w:rsidR="00FE0403" w:rsidRPr="00684405">
        <w:rPr>
          <w:rFonts w:ascii="Arial" w:hAnsi="Arial" w:cs="Arial"/>
          <w:sz w:val="24"/>
          <w:szCs w:val="24"/>
        </w:rPr>
        <w:t xml:space="preserve"> that a diverse workforce will include many</w:t>
      </w:r>
      <w:r w:rsidR="000D65CF" w:rsidRPr="00684405">
        <w:rPr>
          <w:rFonts w:ascii="Arial" w:hAnsi="Arial" w:cs="Arial"/>
          <w:sz w:val="24"/>
          <w:szCs w:val="24"/>
        </w:rPr>
        <w:t xml:space="preserve"> different</w:t>
      </w:r>
      <w:r w:rsidR="00FE0403" w:rsidRPr="00684405">
        <w:rPr>
          <w:rFonts w:ascii="Arial" w:hAnsi="Arial" w:cs="Arial"/>
          <w:sz w:val="24"/>
          <w:szCs w:val="24"/>
        </w:rPr>
        <w:t xml:space="preserve"> gender</w:t>
      </w:r>
      <w:r w:rsidR="000D65CF" w:rsidRPr="00684405">
        <w:rPr>
          <w:rFonts w:ascii="Arial" w:hAnsi="Arial" w:cs="Arial"/>
          <w:sz w:val="24"/>
          <w:szCs w:val="24"/>
        </w:rPr>
        <w:t>s</w:t>
      </w:r>
      <w:r w:rsidR="00FE0403" w:rsidRPr="00684405">
        <w:rPr>
          <w:rFonts w:ascii="Arial" w:hAnsi="Arial" w:cs="Arial"/>
          <w:sz w:val="24"/>
          <w:szCs w:val="24"/>
        </w:rPr>
        <w:t xml:space="preserve">, </w:t>
      </w:r>
      <w:r w:rsidR="003733E9" w:rsidRPr="00684405">
        <w:rPr>
          <w:rFonts w:ascii="Arial" w:hAnsi="Arial" w:cs="Arial"/>
          <w:sz w:val="24"/>
          <w:szCs w:val="24"/>
        </w:rPr>
        <w:t>race</w:t>
      </w:r>
      <w:r w:rsidR="000D65CF" w:rsidRPr="00684405">
        <w:rPr>
          <w:rFonts w:ascii="Arial" w:hAnsi="Arial" w:cs="Arial"/>
          <w:sz w:val="24"/>
          <w:szCs w:val="24"/>
        </w:rPr>
        <w:t xml:space="preserve"> and backgrounds of people that will bring cultural challenges in terms of </w:t>
      </w:r>
      <w:r w:rsidR="00171CDC" w:rsidRPr="00684405">
        <w:rPr>
          <w:rFonts w:ascii="Arial" w:hAnsi="Arial" w:cs="Arial"/>
          <w:sz w:val="24"/>
          <w:szCs w:val="24"/>
        </w:rPr>
        <w:t>language and delivering training.</w:t>
      </w:r>
    </w:p>
    <w:p w14:paraId="43D4B135" w14:textId="7F00B704" w:rsidR="008C6BBD" w:rsidRPr="00684405" w:rsidRDefault="008C6BBD" w:rsidP="00CB70EC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Labour market demands</w:t>
      </w:r>
    </w:p>
    <w:p w14:paraId="5215A301" w14:textId="1A2D0373" w:rsidR="007F301F" w:rsidRPr="00684405" w:rsidRDefault="001F5F04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The labour market trends</w:t>
      </w:r>
      <w:r w:rsidR="00DB66DC" w:rsidRPr="00684405">
        <w:rPr>
          <w:rFonts w:ascii="Arial" w:hAnsi="Arial" w:cs="Arial"/>
          <w:sz w:val="24"/>
          <w:szCs w:val="24"/>
        </w:rPr>
        <w:t xml:space="preserve"> are a challenge for LE UK </w:t>
      </w:r>
      <w:r w:rsidR="004917DD" w:rsidRPr="00684405">
        <w:rPr>
          <w:rFonts w:ascii="Arial" w:hAnsi="Arial" w:cs="Arial"/>
          <w:sz w:val="24"/>
          <w:szCs w:val="24"/>
        </w:rPr>
        <w:t xml:space="preserve">due to the </w:t>
      </w:r>
      <w:r w:rsidR="00DB66DC" w:rsidRPr="00684405">
        <w:rPr>
          <w:rFonts w:ascii="Arial" w:hAnsi="Arial" w:cs="Arial"/>
          <w:sz w:val="24"/>
          <w:szCs w:val="24"/>
        </w:rPr>
        <w:t xml:space="preserve">small HR </w:t>
      </w:r>
      <w:r w:rsidR="00B93992" w:rsidRPr="00684405">
        <w:rPr>
          <w:rFonts w:ascii="Arial" w:hAnsi="Arial" w:cs="Arial"/>
          <w:sz w:val="24"/>
          <w:szCs w:val="24"/>
        </w:rPr>
        <w:t>team</w:t>
      </w:r>
      <w:r w:rsidR="004917DD" w:rsidRPr="00684405">
        <w:rPr>
          <w:rFonts w:ascii="Arial" w:hAnsi="Arial" w:cs="Arial"/>
          <w:sz w:val="24"/>
          <w:szCs w:val="24"/>
        </w:rPr>
        <w:t xml:space="preserve"> and the demands/expectations of the department</w:t>
      </w:r>
      <w:r w:rsidR="00DB66DC" w:rsidRPr="00684405">
        <w:rPr>
          <w:rFonts w:ascii="Arial" w:hAnsi="Arial" w:cs="Arial"/>
          <w:sz w:val="24"/>
          <w:szCs w:val="24"/>
        </w:rPr>
        <w:t xml:space="preserve">, it is vital </w:t>
      </w:r>
      <w:r w:rsidR="008F6EFF" w:rsidRPr="00684405">
        <w:rPr>
          <w:rFonts w:ascii="Arial" w:hAnsi="Arial" w:cs="Arial"/>
          <w:sz w:val="24"/>
          <w:szCs w:val="24"/>
        </w:rPr>
        <w:t xml:space="preserve">for the business </w:t>
      </w:r>
      <w:r w:rsidR="00DB66DC" w:rsidRPr="00684405">
        <w:rPr>
          <w:rFonts w:ascii="Arial" w:hAnsi="Arial" w:cs="Arial"/>
          <w:sz w:val="24"/>
          <w:szCs w:val="24"/>
        </w:rPr>
        <w:t>to keep up to date with the</w:t>
      </w:r>
      <w:r w:rsidR="008F6EFF" w:rsidRPr="00684405">
        <w:rPr>
          <w:rFonts w:ascii="Arial" w:hAnsi="Arial" w:cs="Arial"/>
          <w:sz w:val="24"/>
          <w:szCs w:val="24"/>
        </w:rPr>
        <w:t xml:space="preserve"> new and</w:t>
      </w:r>
      <w:r w:rsidR="00DB66DC" w:rsidRPr="00684405">
        <w:rPr>
          <w:rFonts w:ascii="Arial" w:hAnsi="Arial" w:cs="Arial"/>
          <w:sz w:val="24"/>
          <w:szCs w:val="24"/>
        </w:rPr>
        <w:t xml:space="preserve"> current </w:t>
      </w:r>
      <w:r w:rsidR="0098628A" w:rsidRPr="00684405">
        <w:rPr>
          <w:rFonts w:ascii="Arial" w:hAnsi="Arial" w:cs="Arial"/>
          <w:sz w:val="24"/>
          <w:szCs w:val="24"/>
        </w:rPr>
        <w:t>learning trends.</w:t>
      </w:r>
      <w:r w:rsidR="009253BE" w:rsidRPr="00684405">
        <w:rPr>
          <w:rFonts w:ascii="Arial" w:hAnsi="Arial" w:cs="Arial"/>
          <w:sz w:val="24"/>
          <w:szCs w:val="24"/>
        </w:rPr>
        <w:t xml:space="preserve"> </w:t>
      </w:r>
      <w:r w:rsidR="009610FF" w:rsidRPr="00684405">
        <w:rPr>
          <w:rFonts w:ascii="Arial" w:hAnsi="Arial" w:cs="Arial"/>
          <w:sz w:val="24"/>
          <w:szCs w:val="24"/>
        </w:rPr>
        <w:t>Talent shortages are a weak area for LE UK</w:t>
      </w:r>
      <w:r w:rsidR="000700A3" w:rsidRPr="00684405">
        <w:rPr>
          <w:rFonts w:ascii="Arial" w:hAnsi="Arial" w:cs="Arial"/>
          <w:sz w:val="24"/>
          <w:szCs w:val="24"/>
        </w:rPr>
        <w:t>, attracting the right candidates to the relevant jobs is proving difficul</w:t>
      </w:r>
      <w:r w:rsidR="00C85E09" w:rsidRPr="00684405">
        <w:rPr>
          <w:rFonts w:ascii="Arial" w:hAnsi="Arial" w:cs="Arial"/>
          <w:sz w:val="24"/>
          <w:szCs w:val="24"/>
        </w:rPr>
        <w:t xml:space="preserve">t. This could be an opportunity for LE UK to increase their brand image and showcase their business in the South Wales area. </w:t>
      </w:r>
    </w:p>
    <w:p w14:paraId="6B745706" w14:textId="5CDDD62C" w:rsidR="000F7645" w:rsidRPr="00684405" w:rsidRDefault="000F7645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ab/>
        <w:t>LE UK also have a current threat, a new 25,000sqm factory is being built opposite the</w:t>
      </w:r>
      <w:r w:rsidR="0052173A">
        <w:rPr>
          <w:rFonts w:ascii="Arial" w:hAnsi="Arial" w:cs="Arial"/>
          <w:sz w:val="24"/>
          <w:szCs w:val="24"/>
        </w:rPr>
        <w:t>ir</w:t>
      </w:r>
      <w:r w:rsidRPr="00684405">
        <w:rPr>
          <w:rFonts w:ascii="Arial" w:hAnsi="Arial" w:cs="Arial"/>
          <w:sz w:val="24"/>
          <w:szCs w:val="24"/>
        </w:rPr>
        <w:t xml:space="preserve"> site in Port Talbot,</w:t>
      </w:r>
      <w:r w:rsidR="00AD28D4" w:rsidRPr="00684405">
        <w:rPr>
          <w:rFonts w:ascii="Arial" w:hAnsi="Arial" w:cs="Arial"/>
          <w:sz w:val="24"/>
          <w:szCs w:val="24"/>
        </w:rPr>
        <w:t xml:space="preserve"> whilst this build is still ongoing, the threat of many local </w:t>
      </w:r>
      <w:r w:rsidR="00645FEC" w:rsidRPr="00684405">
        <w:rPr>
          <w:rFonts w:ascii="Arial" w:hAnsi="Arial" w:cs="Arial"/>
          <w:sz w:val="24"/>
          <w:szCs w:val="24"/>
        </w:rPr>
        <w:t>potential candidates could possibly apply for new roles at this local business.</w:t>
      </w:r>
      <w:r w:rsidR="008F6EFF" w:rsidRPr="00684405">
        <w:rPr>
          <w:rFonts w:ascii="Arial" w:hAnsi="Arial" w:cs="Arial"/>
          <w:sz w:val="24"/>
          <w:szCs w:val="24"/>
        </w:rPr>
        <w:t xml:space="preserve"> LE UK could enhance their training programme whereby </w:t>
      </w:r>
      <w:r w:rsidR="00612D64" w:rsidRPr="00684405">
        <w:rPr>
          <w:rFonts w:ascii="Arial" w:hAnsi="Arial" w:cs="Arial"/>
          <w:sz w:val="24"/>
          <w:szCs w:val="24"/>
        </w:rPr>
        <w:t>new starters are being retained and valued through their personal learning programme.</w:t>
      </w:r>
    </w:p>
    <w:p w14:paraId="3CCD5377" w14:textId="5D340789" w:rsidR="008C6BBD" w:rsidRPr="00684405" w:rsidRDefault="008C6BBD" w:rsidP="00CB70EC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Demographic changes</w:t>
      </w:r>
    </w:p>
    <w:p w14:paraId="554F8E55" w14:textId="29E2D6FC" w:rsidR="009D29A3" w:rsidRPr="00684405" w:rsidRDefault="009D29A3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LE UK have an ageing workforce, with the demands for learning </w:t>
      </w:r>
      <w:r w:rsidR="009C5B1B" w:rsidRPr="00684405">
        <w:rPr>
          <w:rFonts w:ascii="Arial" w:hAnsi="Arial" w:cs="Arial"/>
          <w:sz w:val="24"/>
          <w:szCs w:val="24"/>
        </w:rPr>
        <w:t>styles and preferences, changing. To adapt the strategy and align current trends with the business strategy may well include the introduction of technology to the learning and development of workers.</w:t>
      </w:r>
      <w:r w:rsidR="00061C0C" w:rsidRPr="00684405">
        <w:rPr>
          <w:rFonts w:ascii="Arial" w:hAnsi="Arial" w:cs="Arial"/>
          <w:sz w:val="24"/>
          <w:szCs w:val="24"/>
        </w:rPr>
        <w:t xml:space="preserve"> This is an opportunity for LE UK as they will be investing into their staff, resources and enhancing the skillsets through emerging technologies.</w:t>
      </w:r>
      <w:r w:rsidR="00792B52">
        <w:rPr>
          <w:rFonts w:ascii="Arial" w:hAnsi="Arial" w:cs="Arial"/>
          <w:sz w:val="24"/>
          <w:szCs w:val="24"/>
        </w:rPr>
        <w:t xml:space="preserve"> If LE UK do not change, they will </w:t>
      </w:r>
      <w:r w:rsidR="00CC3C97">
        <w:rPr>
          <w:rFonts w:ascii="Arial" w:hAnsi="Arial" w:cs="Arial"/>
          <w:sz w:val="24"/>
          <w:szCs w:val="24"/>
        </w:rPr>
        <w:t>not be able to replace the staff who will soon to be retiring.</w:t>
      </w:r>
    </w:p>
    <w:p w14:paraId="3D532C4A" w14:textId="77777777" w:rsidR="005B6188" w:rsidRPr="00684405" w:rsidRDefault="005B6188" w:rsidP="00CB70EC">
      <w:pPr>
        <w:rPr>
          <w:rFonts w:ascii="Arial" w:hAnsi="Arial" w:cs="Arial"/>
          <w:sz w:val="24"/>
          <w:szCs w:val="24"/>
        </w:rPr>
      </w:pPr>
    </w:p>
    <w:p w14:paraId="6130534B" w14:textId="77777777" w:rsidR="005B6188" w:rsidRPr="00684405" w:rsidRDefault="005B6188" w:rsidP="00CB70EC">
      <w:pPr>
        <w:rPr>
          <w:rFonts w:ascii="Arial" w:hAnsi="Arial" w:cs="Arial"/>
          <w:sz w:val="24"/>
          <w:szCs w:val="24"/>
        </w:rPr>
      </w:pPr>
    </w:p>
    <w:p w14:paraId="712D4FBF" w14:textId="77777777" w:rsidR="005B6188" w:rsidRDefault="005B6188" w:rsidP="00CB70EC">
      <w:pPr>
        <w:rPr>
          <w:rFonts w:ascii="Arial" w:hAnsi="Arial" w:cs="Arial"/>
          <w:sz w:val="24"/>
          <w:szCs w:val="24"/>
        </w:rPr>
      </w:pPr>
    </w:p>
    <w:p w14:paraId="60584E42" w14:textId="77777777" w:rsidR="00792B52" w:rsidRDefault="00792B52" w:rsidP="00CB70EC">
      <w:pPr>
        <w:rPr>
          <w:rFonts w:ascii="Arial" w:hAnsi="Arial" w:cs="Arial"/>
          <w:sz w:val="24"/>
          <w:szCs w:val="24"/>
        </w:rPr>
      </w:pPr>
    </w:p>
    <w:p w14:paraId="5EA55540" w14:textId="77777777" w:rsidR="00792B52" w:rsidRDefault="00792B52" w:rsidP="00CB70EC">
      <w:pPr>
        <w:rPr>
          <w:rFonts w:ascii="Arial" w:hAnsi="Arial" w:cs="Arial"/>
          <w:sz w:val="24"/>
          <w:szCs w:val="24"/>
        </w:rPr>
      </w:pPr>
    </w:p>
    <w:p w14:paraId="6C6DDCA7" w14:textId="2180E81F" w:rsidR="00CB70EC" w:rsidRPr="00684405" w:rsidRDefault="00CB70EC" w:rsidP="00514CC1">
      <w:pPr>
        <w:pStyle w:val="ListParagraph"/>
        <w:numPr>
          <w:ilvl w:val="0"/>
          <w:numId w:val="8"/>
        </w:numPr>
        <w:ind w:left="426"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lastRenderedPageBreak/>
        <w:t>Main Findings</w:t>
      </w:r>
      <w:r w:rsidR="00665670" w:rsidRPr="006844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5047690" w14:textId="00EAAA35" w:rsidR="007A349D" w:rsidRPr="00684405" w:rsidRDefault="001B3EE8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Emerging technologies</w:t>
      </w:r>
      <w:r w:rsidR="007339E5" w:rsidRPr="00684405">
        <w:rPr>
          <w:rFonts w:ascii="Arial" w:hAnsi="Arial" w:cs="Arial"/>
          <w:sz w:val="24"/>
          <w:szCs w:val="24"/>
        </w:rPr>
        <w:t xml:space="preserve"> commonly refer to advance</w:t>
      </w:r>
      <w:r w:rsidR="00367E3C" w:rsidRPr="00684405">
        <w:rPr>
          <w:rFonts w:ascii="Arial" w:hAnsi="Arial" w:cs="Arial"/>
          <w:sz w:val="24"/>
          <w:szCs w:val="24"/>
        </w:rPr>
        <w:t>d</w:t>
      </w:r>
      <w:r w:rsidR="007339E5" w:rsidRPr="00684405">
        <w:rPr>
          <w:rFonts w:ascii="Arial" w:hAnsi="Arial" w:cs="Arial"/>
          <w:sz w:val="24"/>
          <w:szCs w:val="24"/>
        </w:rPr>
        <w:t xml:space="preserve"> technological equipment</w:t>
      </w:r>
      <w:r w:rsidR="00FA5529" w:rsidRPr="00684405">
        <w:rPr>
          <w:rFonts w:ascii="Arial" w:hAnsi="Arial" w:cs="Arial"/>
          <w:sz w:val="24"/>
          <w:szCs w:val="24"/>
        </w:rPr>
        <w:t xml:space="preserve"> </w:t>
      </w:r>
      <w:r w:rsidR="00975468" w:rsidRPr="00684405">
        <w:rPr>
          <w:rFonts w:ascii="Arial" w:hAnsi="Arial" w:cs="Arial"/>
          <w:sz w:val="24"/>
          <w:szCs w:val="24"/>
        </w:rPr>
        <w:t>that</w:t>
      </w:r>
      <w:r w:rsidR="00FA5529" w:rsidRPr="00684405">
        <w:rPr>
          <w:rFonts w:ascii="Arial" w:hAnsi="Arial" w:cs="Arial"/>
          <w:sz w:val="24"/>
          <w:szCs w:val="24"/>
        </w:rPr>
        <w:t xml:space="preserve"> is</w:t>
      </w:r>
      <w:r w:rsidR="007339E5" w:rsidRPr="00684405">
        <w:rPr>
          <w:rFonts w:ascii="Arial" w:hAnsi="Arial" w:cs="Arial"/>
          <w:sz w:val="24"/>
          <w:szCs w:val="24"/>
        </w:rPr>
        <w:t xml:space="preserve"> </w:t>
      </w:r>
      <w:r w:rsidR="00D26A1B" w:rsidRPr="00684405">
        <w:rPr>
          <w:rFonts w:ascii="Arial" w:hAnsi="Arial" w:cs="Arial"/>
          <w:sz w:val="24"/>
          <w:szCs w:val="24"/>
        </w:rPr>
        <w:t>anticipated</w:t>
      </w:r>
      <w:r w:rsidR="002D024E" w:rsidRPr="00684405">
        <w:rPr>
          <w:rFonts w:ascii="Arial" w:hAnsi="Arial" w:cs="Arial"/>
          <w:sz w:val="24"/>
          <w:szCs w:val="24"/>
        </w:rPr>
        <w:t xml:space="preserve"> to be</w:t>
      </w:r>
      <w:r w:rsidR="000B5BD0" w:rsidRPr="00684405">
        <w:rPr>
          <w:rFonts w:ascii="Arial" w:hAnsi="Arial" w:cs="Arial"/>
          <w:sz w:val="24"/>
          <w:szCs w:val="24"/>
        </w:rPr>
        <w:t>come</w:t>
      </w:r>
      <w:r w:rsidR="002D024E" w:rsidRPr="00684405">
        <w:rPr>
          <w:rFonts w:ascii="Arial" w:hAnsi="Arial" w:cs="Arial"/>
          <w:sz w:val="24"/>
          <w:szCs w:val="24"/>
        </w:rPr>
        <w:t xml:space="preserve"> available within the next 5 -10 years or </w:t>
      </w:r>
      <w:r w:rsidR="002E3236" w:rsidRPr="00684405">
        <w:rPr>
          <w:rFonts w:ascii="Arial" w:hAnsi="Arial" w:cs="Arial"/>
          <w:sz w:val="24"/>
          <w:szCs w:val="24"/>
        </w:rPr>
        <w:t xml:space="preserve">is </w:t>
      </w:r>
      <w:r w:rsidR="002D024E" w:rsidRPr="00684405">
        <w:rPr>
          <w:rFonts w:ascii="Arial" w:hAnsi="Arial" w:cs="Arial"/>
          <w:sz w:val="24"/>
          <w:szCs w:val="24"/>
        </w:rPr>
        <w:t xml:space="preserve">still being developed, this means </w:t>
      </w:r>
      <w:r w:rsidR="00CA38CB" w:rsidRPr="00684405">
        <w:rPr>
          <w:rFonts w:ascii="Arial" w:hAnsi="Arial" w:cs="Arial"/>
          <w:sz w:val="24"/>
          <w:szCs w:val="24"/>
        </w:rPr>
        <w:t>that the</w:t>
      </w:r>
      <w:r w:rsidR="002D024E" w:rsidRPr="00684405">
        <w:rPr>
          <w:rFonts w:ascii="Arial" w:hAnsi="Arial" w:cs="Arial"/>
          <w:sz w:val="24"/>
          <w:szCs w:val="24"/>
        </w:rPr>
        <w:t xml:space="preserve"> technology </w:t>
      </w:r>
      <w:r w:rsidR="002E3236" w:rsidRPr="00684405">
        <w:rPr>
          <w:rFonts w:ascii="Arial" w:hAnsi="Arial" w:cs="Arial"/>
          <w:sz w:val="24"/>
          <w:szCs w:val="24"/>
        </w:rPr>
        <w:t xml:space="preserve">is </w:t>
      </w:r>
      <w:r w:rsidR="002D024E" w:rsidRPr="00684405">
        <w:rPr>
          <w:rFonts w:ascii="Arial" w:hAnsi="Arial" w:cs="Arial"/>
          <w:sz w:val="24"/>
          <w:szCs w:val="24"/>
        </w:rPr>
        <w:t>typically reserved</w:t>
      </w:r>
      <w:r w:rsidR="009270C3" w:rsidRPr="00684405">
        <w:rPr>
          <w:rFonts w:ascii="Arial" w:hAnsi="Arial" w:cs="Arial"/>
          <w:sz w:val="24"/>
          <w:szCs w:val="24"/>
        </w:rPr>
        <w:t xml:space="preserve"> </w:t>
      </w:r>
      <w:r w:rsidR="0003041F" w:rsidRPr="00684405">
        <w:rPr>
          <w:rFonts w:ascii="Arial" w:hAnsi="Arial" w:cs="Arial"/>
          <w:sz w:val="24"/>
          <w:szCs w:val="24"/>
        </w:rPr>
        <w:t xml:space="preserve">to </w:t>
      </w:r>
      <w:r w:rsidR="009270C3" w:rsidRPr="00684405">
        <w:rPr>
          <w:rFonts w:ascii="Arial" w:hAnsi="Arial" w:cs="Arial"/>
          <w:sz w:val="24"/>
          <w:szCs w:val="24"/>
        </w:rPr>
        <w:t>creat</w:t>
      </w:r>
      <w:r w:rsidR="0003041F" w:rsidRPr="00684405">
        <w:rPr>
          <w:rFonts w:ascii="Arial" w:hAnsi="Arial" w:cs="Arial"/>
          <w:sz w:val="24"/>
          <w:szCs w:val="24"/>
        </w:rPr>
        <w:t>e</w:t>
      </w:r>
      <w:r w:rsidR="009270C3" w:rsidRPr="00684405">
        <w:rPr>
          <w:rFonts w:ascii="Arial" w:hAnsi="Arial" w:cs="Arial"/>
          <w:sz w:val="24"/>
          <w:szCs w:val="24"/>
        </w:rPr>
        <w:t xml:space="preserve"> or </w:t>
      </w:r>
      <w:r w:rsidR="002E3236" w:rsidRPr="00684405">
        <w:rPr>
          <w:rFonts w:ascii="Arial" w:hAnsi="Arial" w:cs="Arial"/>
          <w:sz w:val="24"/>
          <w:szCs w:val="24"/>
        </w:rPr>
        <w:t xml:space="preserve">is </w:t>
      </w:r>
      <w:r w:rsidR="009270C3" w:rsidRPr="00684405">
        <w:rPr>
          <w:rFonts w:ascii="Arial" w:hAnsi="Arial" w:cs="Arial"/>
          <w:sz w:val="24"/>
          <w:szCs w:val="24"/>
        </w:rPr>
        <w:t xml:space="preserve">expected to </w:t>
      </w:r>
      <w:r w:rsidR="002948F8" w:rsidRPr="00684405">
        <w:rPr>
          <w:rFonts w:ascii="Arial" w:hAnsi="Arial" w:cs="Arial"/>
          <w:sz w:val="24"/>
          <w:szCs w:val="24"/>
        </w:rPr>
        <w:t>create</w:t>
      </w:r>
      <w:r w:rsidR="009270C3" w:rsidRPr="00684405">
        <w:rPr>
          <w:rFonts w:ascii="Arial" w:hAnsi="Arial" w:cs="Arial"/>
          <w:sz w:val="24"/>
          <w:szCs w:val="24"/>
        </w:rPr>
        <w:t xml:space="preserve"> </w:t>
      </w:r>
      <w:r w:rsidR="0003041F" w:rsidRPr="00684405">
        <w:rPr>
          <w:rFonts w:ascii="Arial" w:hAnsi="Arial" w:cs="Arial"/>
          <w:sz w:val="24"/>
          <w:szCs w:val="24"/>
        </w:rPr>
        <w:t>substantial</w:t>
      </w:r>
      <w:r w:rsidR="009270C3" w:rsidRPr="00684405">
        <w:rPr>
          <w:rFonts w:ascii="Arial" w:hAnsi="Arial" w:cs="Arial"/>
          <w:sz w:val="24"/>
          <w:szCs w:val="24"/>
        </w:rPr>
        <w:t xml:space="preserve"> social</w:t>
      </w:r>
      <w:r w:rsidR="002948F8" w:rsidRPr="00684405">
        <w:rPr>
          <w:rFonts w:ascii="Arial" w:hAnsi="Arial" w:cs="Arial"/>
          <w:sz w:val="24"/>
          <w:szCs w:val="24"/>
        </w:rPr>
        <w:t>,</w:t>
      </w:r>
      <w:r w:rsidR="009270C3" w:rsidRPr="00684405">
        <w:rPr>
          <w:rFonts w:ascii="Arial" w:hAnsi="Arial" w:cs="Arial"/>
          <w:sz w:val="24"/>
          <w:szCs w:val="24"/>
        </w:rPr>
        <w:t xml:space="preserve"> and economic effects (</w:t>
      </w:r>
      <w:r w:rsidR="007F4448" w:rsidRPr="00684405">
        <w:rPr>
          <w:rFonts w:ascii="Arial" w:hAnsi="Arial" w:cs="Arial"/>
          <w:sz w:val="24"/>
          <w:szCs w:val="24"/>
        </w:rPr>
        <w:t>Winston and Strawn, 2024).</w:t>
      </w:r>
      <w:r w:rsidR="000B5BD0" w:rsidRPr="00684405">
        <w:rPr>
          <w:rFonts w:ascii="Arial" w:hAnsi="Arial" w:cs="Arial"/>
          <w:sz w:val="24"/>
          <w:szCs w:val="24"/>
        </w:rPr>
        <w:t xml:space="preserve"> </w:t>
      </w:r>
    </w:p>
    <w:p w14:paraId="30C4FCFA" w14:textId="14631708" w:rsidR="00CB70EC" w:rsidRPr="00684405" w:rsidRDefault="000B5BD0" w:rsidP="007A349D">
      <w:pPr>
        <w:ind w:firstLine="720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In the workplace, emerging technologies </w:t>
      </w:r>
      <w:r w:rsidR="00BB765D" w:rsidRPr="00684405">
        <w:rPr>
          <w:rFonts w:ascii="Arial" w:hAnsi="Arial" w:cs="Arial"/>
          <w:sz w:val="24"/>
          <w:szCs w:val="24"/>
        </w:rPr>
        <w:t>will become beneficial to learning and development</w:t>
      </w:r>
      <w:r w:rsidR="004232DC" w:rsidRPr="00684405">
        <w:rPr>
          <w:rFonts w:ascii="Arial" w:hAnsi="Arial" w:cs="Arial"/>
          <w:sz w:val="24"/>
          <w:szCs w:val="24"/>
        </w:rPr>
        <w:t xml:space="preserve"> departments</w:t>
      </w:r>
      <w:r w:rsidR="00D925A5" w:rsidRPr="00684405">
        <w:rPr>
          <w:rFonts w:ascii="Arial" w:hAnsi="Arial" w:cs="Arial"/>
          <w:sz w:val="24"/>
          <w:szCs w:val="24"/>
        </w:rPr>
        <w:t>, it can be an effective tool to</w:t>
      </w:r>
      <w:r w:rsidR="00DD32ED" w:rsidRPr="00684405">
        <w:rPr>
          <w:rFonts w:ascii="Arial" w:hAnsi="Arial" w:cs="Arial"/>
          <w:sz w:val="24"/>
          <w:szCs w:val="24"/>
        </w:rPr>
        <w:t xml:space="preserve"> build on the classic ‘classroom learning’</w:t>
      </w:r>
      <w:r w:rsidR="007A349D" w:rsidRPr="00684405">
        <w:rPr>
          <w:rFonts w:ascii="Arial" w:hAnsi="Arial" w:cs="Arial"/>
          <w:sz w:val="24"/>
          <w:szCs w:val="24"/>
        </w:rPr>
        <w:t>, given that</w:t>
      </w:r>
      <w:r w:rsidR="00DD32ED" w:rsidRPr="00684405">
        <w:rPr>
          <w:rFonts w:ascii="Arial" w:hAnsi="Arial" w:cs="Arial"/>
          <w:sz w:val="24"/>
          <w:szCs w:val="24"/>
        </w:rPr>
        <w:t xml:space="preserve"> certain conditions are met</w:t>
      </w:r>
      <w:r w:rsidR="00E34514" w:rsidRPr="00684405">
        <w:rPr>
          <w:rFonts w:ascii="Arial" w:hAnsi="Arial" w:cs="Arial"/>
          <w:sz w:val="24"/>
          <w:szCs w:val="24"/>
        </w:rPr>
        <w:t xml:space="preserve"> and how purposeful the needs of the training</w:t>
      </w:r>
      <w:r w:rsidR="0024431D" w:rsidRPr="00684405">
        <w:rPr>
          <w:rFonts w:ascii="Arial" w:hAnsi="Arial" w:cs="Arial"/>
          <w:sz w:val="24"/>
          <w:szCs w:val="24"/>
        </w:rPr>
        <w:t xml:space="preserve"> are</w:t>
      </w:r>
      <w:r w:rsidR="00DD32ED" w:rsidRPr="00684405">
        <w:rPr>
          <w:rFonts w:ascii="Arial" w:hAnsi="Arial" w:cs="Arial"/>
          <w:sz w:val="24"/>
          <w:szCs w:val="24"/>
        </w:rPr>
        <w:t xml:space="preserve"> (CIPD, 2017).</w:t>
      </w:r>
      <w:r w:rsidR="00BD421F" w:rsidRPr="00684405">
        <w:rPr>
          <w:rFonts w:ascii="Arial" w:hAnsi="Arial" w:cs="Arial"/>
          <w:sz w:val="24"/>
          <w:szCs w:val="24"/>
        </w:rPr>
        <w:t xml:space="preserve"> As </w:t>
      </w:r>
      <w:r w:rsidR="005F1854" w:rsidRPr="00684405">
        <w:rPr>
          <w:rFonts w:ascii="Arial" w:hAnsi="Arial" w:cs="Arial"/>
          <w:sz w:val="24"/>
          <w:szCs w:val="24"/>
        </w:rPr>
        <w:t xml:space="preserve">Cespedes </w:t>
      </w:r>
      <w:r w:rsidR="005F1854" w:rsidRPr="00684405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5F1854" w:rsidRPr="00684405">
        <w:rPr>
          <w:rFonts w:ascii="Arial" w:hAnsi="Arial" w:cs="Arial"/>
          <w:sz w:val="24"/>
          <w:szCs w:val="24"/>
        </w:rPr>
        <w:t>(2022) states</w:t>
      </w:r>
      <w:r w:rsidR="00D63033" w:rsidRPr="00684405">
        <w:rPr>
          <w:rFonts w:ascii="Arial" w:hAnsi="Arial" w:cs="Arial"/>
          <w:sz w:val="24"/>
          <w:szCs w:val="24"/>
        </w:rPr>
        <w:t xml:space="preserve"> 70% of employees feel they lack </w:t>
      </w:r>
      <w:r w:rsidR="000D7325" w:rsidRPr="00684405">
        <w:rPr>
          <w:rFonts w:ascii="Arial" w:hAnsi="Arial" w:cs="Arial"/>
          <w:sz w:val="24"/>
          <w:szCs w:val="24"/>
        </w:rPr>
        <w:t>certain</w:t>
      </w:r>
      <w:r w:rsidR="00D63033" w:rsidRPr="00684405">
        <w:rPr>
          <w:rFonts w:ascii="Arial" w:hAnsi="Arial" w:cs="Arial"/>
          <w:sz w:val="24"/>
          <w:szCs w:val="24"/>
        </w:rPr>
        <w:t xml:space="preserve"> skill</w:t>
      </w:r>
      <w:r w:rsidR="009B4647" w:rsidRPr="00684405">
        <w:rPr>
          <w:rFonts w:ascii="Arial" w:hAnsi="Arial" w:cs="Arial"/>
          <w:sz w:val="24"/>
          <w:szCs w:val="24"/>
        </w:rPr>
        <w:t>s</w:t>
      </w:r>
      <w:r w:rsidR="00D63033" w:rsidRPr="00684405">
        <w:rPr>
          <w:rFonts w:ascii="Arial" w:hAnsi="Arial" w:cs="Arial"/>
          <w:sz w:val="24"/>
          <w:szCs w:val="24"/>
        </w:rPr>
        <w:t xml:space="preserve"> in order to carry out their job successfully.</w:t>
      </w:r>
      <w:r w:rsidR="00B468B2" w:rsidRPr="00684405">
        <w:rPr>
          <w:rFonts w:ascii="Arial" w:hAnsi="Arial" w:cs="Arial"/>
          <w:sz w:val="24"/>
          <w:szCs w:val="24"/>
        </w:rPr>
        <w:t xml:space="preserve"> </w:t>
      </w:r>
      <w:r w:rsidR="00815230" w:rsidRPr="00684405">
        <w:rPr>
          <w:rFonts w:ascii="Arial" w:hAnsi="Arial" w:cs="Arial"/>
          <w:sz w:val="24"/>
          <w:szCs w:val="24"/>
        </w:rPr>
        <w:t>Introducing a b</w:t>
      </w:r>
      <w:r w:rsidR="00B468B2" w:rsidRPr="00684405">
        <w:rPr>
          <w:rFonts w:ascii="Arial" w:hAnsi="Arial" w:cs="Arial"/>
          <w:sz w:val="24"/>
          <w:szCs w:val="24"/>
        </w:rPr>
        <w:t xml:space="preserve">lended </w:t>
      </w:r>
      <w:r w:rsidR="00815230" w:rsidRPr="00684405">
        <w:rPr>
          <w:rFonts w:ascii="Arial" w:hAnsi="Arial" w:cs="Arial"/>
          <w:sz w:val="24"/>
          <w:szCs w:val="24"/>
        </w:rPr>
        <w:t>learning model and introducing elements</w:t>
      </w:r>
      <w:r w:rsidR="00B468B2" w:rsidRPr="00684405">
        <w:rPr>
          <w:rFonts w:ascii="Arial" w:hAnsi="Arial" w:cs="Arial"/>
          <w:sz w:val="24"/>
          <w:szCs w:val="24"/>
        </w:rPr>
        <w:t xml:space="preserve"> to enhance the learning environment</w:t>
      </w:r>
      <w:r w:rsidR="00815230" w:rsidRPr="00684405">
        <w:rPr>
          <w:rFonts w:ascii="Arial" w:hAnsi="Arial" w:cs="Arial"/>
          <w:sz w:val="24"/>
          <w:szCs w:val="24"/>
        </w:rPr>
        <w:t xml:space="preserve"> for employees can be a benefit to LE UK as </w:t>
      </w:r>
      <w:r w:rsidR="0020385C" w:rsidRPr="00684405">
        <w:rPr>
          <w:rFonts w:ascii="Arial" w:hAnsi="Arial" w:cs="Arial"/>
          <w:sz w:val="24"/>
          <w:szCs w:val="24"/>
        </w:rPr>
        <w:t>learners will learn</w:t>
      </w:r>
      <w:r w:rsidR="007B3264" w:rsidRPr="00684405">
        <w:rPr>
          <w:rFonts w:ascii="Arial" w:hAnsi="Arial" w:cs="Arial"/>
          <w:sz w:val="24"/>
          <w:szCs w:val="24"/>
        </w:rPr>
        <w:t xml:space="preserve"> by</w:t>
      </w:r>
      <w:r w:rsidR="0020385C" w:rsidRPr="00684405">
        <w:rPr>
          <w:rFonts w:ascii="Arial" w:hAnsi="Arial" w:cs="Arial"/>
          <w:sz w:val="24"/>
          <w:szCs w:val="24"/>
        </w:rPr>
        <w:t xml:space="preserve"> following their own preferences and needs </w:t>
      </w:r>
      <w:r w:rsidR="00124245" w:rsidRPr="00684405">
        <w:rPr>
          <w:rFonts w:ascii="Arial" w:hAnsi="Arial" w:cs="Arial"/>
          <w:sz w:val="24"/>
          <w:szCs w:val="24"/>
        </w:rPr>
        <w:t>(Crews, Wilkinson and Howard, 2014).</w:t>
      </w:r>
    </w:p>
    <w:p w14:paraId="72FE8801" w14:textId="2A866FAD" w:rsidR="00EA1787" w:rsidRPr="00684405" w:rsidRDefault="00252A72" w:rsidP="007A349D">
      <w:pPr>
        <w:ind w:firstLine="720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A learning needs analysis </w:t>
      </w:r>
      <w:r w:rsidR="00DF6E9E" w:rsidRPr="00684405">
        <w:rPr>
          <w:rFonts w:ascii="Arial" w:hAnsi="Arial" w:cs="Arial"/>
          <w:sz w:val="24"/>
          <w:szCs w:val="24"/>
        </w:rPr>
        <w:t xml:space="preserve">starts with identifying performance gaps, then </w:t>
      </w:r>
      <w:r w:rsidR="00657789" w:rsidRPr="00684405">
        <w:rPr>
          <w:rFonts w:ascii="Arial" w:hAnsi="Arial" w:cs="Arial"/>
          <w:sz w:val="24"/>
          <w:szCs w:val="24"/>
        </w:rPr>
        <w:t xml:space="preserve">HR </w:t>
      </w:r>
      <w:r w:rsidR="00BC27BE">
        <w:rPr>
          <w:rFonts w:ascii="Arial" w:hAnsi="Arial" w:cs="Arial"/>
          <w:sz w:val="24"/>
          <w:szCs w:val="24"/>
        </w:rPr>
        <w:t xml:space="preserve">will </w:t>
      </w:r>
      <w:r w:rsidR="00657789" w:rsidRPr="00684405">
        <w:rPr>
          <w:rFonts w:ascii="Arial" w:hAnsi="Arial" w:cs="Arial"/>
          <w:sz w:val="24"/>
          <w:szCs w:val="24"/>
        </w:rPr>
        <w:t xml:space="preserve">need to </w:t>
      </w:r>
      <w:r w:rsidR="00DF6E9E" w:rsidRPr="00684405">
        <w:rPr>
          <w:rFonts w:ascii="Arial" w:hAnsi="Arial" w:cs="Arial"/>
          <w:sz w:val="24"/>
          <w:szCs w:val="24"/>
        </w:rPr>
        <w:t xml:space="preserve">consult </w:t>
      </w:r>
      <w:r w:rsidR="00DF739D" w:rsidRPr="00684405">
        <w:rPr>
          <w:rFonts w:ascii="Arial" w:hAnsi="Arial" w:cs="Arial"/>
          <w:sz w:val="24"/>
          <w:szCs w:val="24"/>
        </w:rPr>
        <w:t>business leaders on how th</w:t>
      </w:r>
      <w:r w:rsidR="00DD6D39" w:rsidRPr="00684405">
        <w:rPr>
          <w:rFonts w:ascii="Arial" w:hAnsi="Arial" w:cs="Arial"/>
          <w:sz w:val="24"/>
          <w:szCs w:val="24"/>
        </w:rPr>
        <w:t>is</w:t>
      </w:r>
      <w:r w:rsidR="00DF739D" w:rsidRPr="00684405">
        <w:rPr>
          <w:rFonts w:ascii="Arial" w:hAnsi="Arial" w:cs="Arial"/>
          <w:sz w:val="24"/>
          <w:szCs w:val="24"/>
        </w:rPr>
        <w:t xml:space="preserve"> can be addressed within the busi</w:t>
      </w:r>
      <w:r w:rsidR="005C7869" w:rsidRPr="00684405">
        <w:rPr>
          <w:rFonts w:ascii="Arial" w:hAnsi="Arial" w:cs="Arial"/>
          <w:sz w:val="24"/>
          <w:szCs w:val="24"/>
        </w:rPr>
        <w:t xml:space="preserve">ness, a full assessment of costs and the benefits </w:t>
      </w:r>
      <w:r w:rsidR="00661CA6">
        <w:rPr>
          <w:rFonts w:ascii="Arial" w:hAnsi="Arial" w:cs="Arial"/>
          <w:sz w:val="24"/>
          <w:szCs w:val="24"/>
        </w:rPr>
        <w:t>it</w:t>
      </w:r>
      <w:r w:rsidR="005C7869" w:rsidRPr="00684405">
        <w:rPr>
          <w:rFonts w:ascii="Arial" w:hAnsi="Arial" w:cs="Arial"/>
          <w:sz w:val="24"/>
          <w:szCs w:val="24"/>
        </w:rPr>
        <w:t xml:space="preserve"> will bring to the business, finally, the organisation will need to source </w:t>
      </w:r>
      <w:r w:rsidR="00846679" w:rsidRPr="00684405">
        <w:rPr>
          <w:rFonts w:ascii="Arial" w:hAnsi="Arial" w:cs="Arial"/>
          <w:sz w:val="24"/>
          <w:szCs w:val="24"/>
        </w:rPr>
        <w:t xml:space="preserve">any funding or government support that may be </w:t>
      </w:r>
      <w:r w:rsidR="00661CA6">
        <w:rPr>
          <w:rFonts w:ascii="Arial" w:hAnsi="Arial" w:cs="Arial"/>
          <w:sz w:val="24"/>
          <w:szCs w:val="24"/>
        </w:rPr>
        <w:t xml:space="preserve">readily </w:t>
      </w:r>
      <w:r w:rsidR="00846679" w:rsidRPr="00684405">
        <w:rPr>
          <w:rFonts w:ascii="Arial" w:hAnsi="Arial" w:cs="Arial"/>
          <w:sz w:val="24"/>
          <w:szCs w:val="24"/>
        </w:rPr>
        <w:t>available (CIPD, 2023).</w:t>
      </w:r>
      <w:r w:rsidR="002422D1" w:rsidRPr="00684405">
        <w:rPr>
          <w:rFonts w:ascii="Arial" w:hAnsi="Arial" w:cs="Arial"/>
          <w:sz w:val="24"/>
          <w:szCs w:val="24"/>
        </w:rPr>
        <w:t xml:space="preserve"> The learning needs analysis could be impacted by the </w:t>
      </w:r>
      <w:r w:rsidR="003D1991" w:rsidRPr="00684405">
        <w:rPr>
          <w:rFonts w:ascii="Arial" w:hAnsi="Arial" w:cs="Arial"/>
          <w:sz w:val="24"/>
          <w:szCs w:val="24"/>
        </w:rPr>
        <w:t>performance management process and the lack of feedback given to both the employee and manager (Cespedes</w:t>
      </w:r>
      <w:r w:rsidR="00C462EF" w:rsidRPr="00684405">
        <w:rPr>
          <w:rFonts w:ascii="Arial" w:hAnsi="Arial" w:cs="Arial"/>
          <w:sz w:val="24"/>
          <w:szCs w:val="24"/>
        </w:rPr>
        <w:t xml:space="preserve"> </w:t>
      </w:r>
      <w:r w:rsidR="00C462EF" w:rsidRPr="00684405">
        <w:rPr>
          <w:rFonts w:ascii="Arial" w:hAnsi="Arial" w:cs="Arial"/>
          <w:i/>
          <w:iCs/>
          <w:sz w:val="24"/>
          <w:szCs w:val="24"/>
        </w:rPr>
        <w:t xml:space="preserve">et al., </w:t>
      </w:r>
      <w:r w:rsidR="00C462EF" w:rsidRPr="00684405">
        <w:rPr>
          <w:rFonts w:ascii="Arial" w:hAnsi="Arial" w:cs="Arial"/>
          <w:sz w:val="24"/>
          <w:szCs w:val="24"/>
        </w:rPr>
        <w:t>2022).</w:t>
      </w:r>
    </w:p>
    <w:p w14:paraId="68F01904" w14:textId="68C9976D" w:rsidR="00AF6618" w:rsidRPr="00684405" w:rsidRDefault="00BA3FA4" w:rsidP="007A349D">
      <w:pPr>
        <w:ind w:firstLine="720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Introducing emerging technologies can </w:t>
      </w:r>
      <w:r w:rsidR="0096503B" w:rsidRPr="00684405">
        <w:rPr>
          <w:rFonts w:ascii="Arial" w:hAnsi="Arial" w:cs="Arial"/>
          <w:sz w:val="24"/>
          <w:szCs w:val="24"/>
        </w:rPr>
        <w:t xml:space="preserve">improve the productivity of staff and enhance the efficiency throughout LE UK </w:t>
      </w:r>
      <w:r w:rsidR="00DC0C69" w:rsidRPr="00684405">
        <w:rPr>
          <w:rFonts w:ascii="Arial" w:hAnsi="Arial" w:cs="Arial"/>
          <w:sz w:val="24"/>
          <w:szCs w:val="24"/>
        </w:rPr>
        <w:t>using</w:t>
      </w:r>
      <w:r w:rsidR="0096503B" w:rsidRPr="00684405">
        <w:rPr>
          <w:rFonts w:ascii="Arial" w:hAnsi="Arial" w:cs="Arial"/>
          <w:sz w:val="24"/>
          <w:szCs w:val="24"/>
        </w:rPr>
        <w:t xml:space="preserve"> artificial intelligence, robotics and automation</w:t>
      </w:r>
      <w:r w:rsidR="00A32B3A" w:rsidRPr="00684405">
        <w:rPr>
          <w:rFonts w:ascii="Arial" w:hAnsi="Arial" w:cs="Arial"/>
          <w:sz w:val="24"/>
          <w:szCs w:val="24"/>
        </w:rPr>
        <w:t>, and virtual and augmented reality</w:t>
      </w:r>
      <w:r w:rsidR="00DC0C69" w:rsidRPr="00684405">
        <w:rPr>
          <w:rFonts w:ascii="Arial" w:hAnsi="Arial" w:cs="Arial"/>
          <w:sz w:val="24"/>
          <w:szCs w:val="24"/>
        </w:rPr>
        <w:t xml:space="preserve"> (Buchanan Technologies, 2023).</w:t>
      </w:r>
    </w:p>
    <w:p w14:paraId="74A7C6AA" w14:textId="5043D396" w:rsidR="00AF6618" w:rsidRPr="00684405" w:rsidRDefault="00AF6618" w:rsidP="008A4FD3">
      <w:pPr>
        <w:pStyle w:val="ListParagraph"/>
        <w:numPr>
          <w:ilvl w:val="0"/>
          <w:numId w:val="5"/>
        </w:numPr>
        <w:ind w:left="284"/>
        <w:mirrorIndents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Emerging technologies</w:t>
      </w:r>
    </w:p>
    <w:p w14:paraId="6499A60F" w14:textId="77777777" w:rsidR="0056085C" w:rsidRPr="00684405" w:rsidRDefault="0056085C" w:rsidP="0056085C">
      <w:pPr>
        <w:pStyle w:val="ListParagraph"/>
        <w:ind w:left="3240"/>
        <w:mirrorIndents/>
        <w:rPr>
          <w:rFonts w:ascii="Arial" w:hAnsi="Arial" w:cs="Arial"/>
          <w:b/>
          <w:bCs/>
          <w:sz w:val="24"/>
          <w:szCs w:val="24"/>
        </w:rPr>
      </w:pPr>
    </w:p>
    <w:p w14:paraId="145C74FF" w14:textId="670E04F5" w:rsidR="00AF6618" w:rsidRPr="00684405" w:rsidRDefault="00AF6618" w:rsidP="0056085C">
      <w:pPr>
        <w:pStyle w:val="ListParagraph"/>
        <w:numPr>
          <w:ilvl w:val="0"/>
          <w:numId w:val="6"/>
        </w:numPr>
        <w:ind w:left="720"/>
        <w:mirrorIndents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Artificial intelligence</w:t>
      </w:r>
    </w:p>
    <w:p w14:paraId="69B92A7F" w14:textId="7BFA4D9C" w:rsidR="0006180F" w:rsidRPr="00684405" w:rsidRDefault="003D0830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In </w:t>
      </w:r>
      <w:r w:rsidR="0062200D" w:rsidRPr="00684405">
        <w:rPr>
          <w:rFonts w:ascii="Arial" w:hAnsi="Arial" w:cs="Arial"/>
          <w:sz w:val="24"/>
          <w:szCs w:val="24"/>
        </w:rPr>
        <w:t>its</w:t>
      </w:r>
      <w:r w:rsidRPr="00684405">
        <w:rPr>
          <w:rFonts w:ascii="Arial" w:hAnsi="Arial" w:cs="Arial"/>
          <w:sz w:val="24"/>
          <w:szCs w:val="24"/>
        </w:rPr>
        <w:t xml:space="preserve"> entirety, artificial intelligence combines computer science and robust datasets </w:t>
      </w:r>
      <w:r w:rsidR="00C1604D" w:rsidRPr="00684405">
        <w:rPr>
          <w:rFonts w:ascii="Arial" w:hAnsi="Arial" w:cs="Arial"/>
          <w:sz w:val="24"/>
          <w:szCs w:val="24"/>
        </w:rPr>
        <w:t>to</w:t>
      </w:r>
      <w:r w:rsidR="00EA786F" w:rsidRPr="00684405">
        <w:rPr>
          <w:rFonts w:ascii="Arial" w:hAnsi="Arial" w:cs="Arial"/>
          <w:sz w:val="24"/>
          <w:szCs w:val="24"/>
        </w:rPr>
        <w:t xml:space="preserve"> problem solve</w:t>
      </w:r>
      <w:r w:rsidR="00EC7C26" w:rsidRPr="00684405">
        <w:rPr>
          <w:rFonts w:ascii="Arial" w:hAnsi="Arial" w:cs="Arial"/>
          <w:sz w:val="24"/>
          <w:szCs w:val="24"/>
        </w:rPr>
        <w:t xml:space="preserve">, </w:t>
      </w:r>
      <w:r w:rsidR="0054013C" w:rsidRPr="00684405">
        <w:rPr>
          <w:rFonts w:ascii="Arial" w:hAnsi="Arial" w:cs="Arial"/>
          <w:sz w:val="24"/>
          <w:szCs w:val="24"/>
        </w:rPr>
        <w:t>using</w:t>
      </w:r>
      <w:r w:rsidR="00EC7C26" w:rsidRPr="00684405">
        <w:rPr>
          <w:rFonts w:ascii="Arial" w:hAnsi="Arial" w:cs="Arial"/>
          <w:sz w:val="24"/>
          <w:szCs w:val="24"/>
        </w:rPr>
        <w:t xml:space="preserve"> algo</w:t>
      </w:r>
      <w:r w:rsidR="00BA4A35" w:rsidRPr="00684405">
        <w:rPr>
          <w:rFonts w:ascii="Arial" w:hAnsi="Arial" w:cs="Arial"/>
          <w:sz w:val="24"/>
          <w:szCs w:val="24"/>
        </w:rPr>
        <w:t xml:space="preserve">rithms to make predictions and classifications based on data that have been already inputted </w:t>
      </w:r>
      <w:r w:rsidR="0074081D" w:rsidRPr="00684405">
        <w:rPr>
          <w:rFonts w:ascii="Arial" w:hAnsi="Arial" w:cs="Arial"/>
          <w:sz w:val="24"/>
          <w:szCs w:val="24"/>
        </w:rPr>
        <w:t>(IBM, no date).</w:t>
      </w:r>
      <w:r w:rsidR="002141B3" w:rsidRPr="00684405">
        <w:rPr>
          <w:rFonts w:ascii="Arial" w:hAnsi="Arial" w:cs="Arial"/>
          <w:sz w:val="24"/>
          <w:szCs w:val="24"/>
        </w:rPr>
        <w:t xml:space="preserve"> Comparatively, McKinsey &amp; Company (2023)</w:t>
      </w:r>
      <w:r w:rsidR="00C82CE1" w:rsidRPr="00684405">
        <w:rPr>
          <w:rFonts w:ascii="Arial" w:hAnsi="Arial" w:cs="Arial"/>
          <w:sz w:val="24"/>
          <w:szCs w:val="24"/>
        </w:rPr>
        <w:t xml:space="preserve"> explain</w:t>
      </w:r>
      <w:r w:rsidR="00D83199" w:rsidRPr="00684405">
        <w:rPr>
          <w:rFonts w:ascii="Arial" w:hAnsi="Arial" w:cs="Arial"/>
          <w:sz w:val="24"/>
          <w:szCs w:val="24"/>
        </w:rPr>
        <w:t xml:space="preserve"> that</w:t>
      </w:r>
      <w:r w:rsidR="00C82CE1" w:rsidRPr="00684405">
        <w:rPr>
          <w:rFonts w:ascii="Arial" w:hAnsi="Arial" w:cs="Arial"/>
          <w:sz w:val="24"/>
          <w:szCs w:val="24"/>
        </w:rPr>
        <w:t xml:space="preserve"> artificial intelligence as “a machines ability to perform cognitive functions that we usually as</w:t>
      </w:r>
      <w:r w:rsidR="005E4D56" w:rsidRPr="00684405">
        <w:rPr>
          <w:rFonts w:ascii="Arial" w:hAnsi="Arial" w:cs="Arial"/>
          <w:sz w:val="24"/>
          <w:szCs w:val="24"/>
        </w:rPr>
        <w:t>sociate with human minds”.</w:t>
      </w:r>
    </w:p>
    <w:p w14:paraId="3A19BC37" w14:textId="371A23CB" w:rsidR="00454CF4" w:rsidRPr="00684405" w:rsidRDefault="00454CF4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ab/>
        <w:t>Identifying the needs of artificial intelligence</w:t>
      </w:r>
      <w:r w:rsidR="007E4BBE" w:rsidRPr="00684405">
        <w:rPr>
          <w:rFonts w:ascii="Arial" w:hAnsi="Arial" w:cs="Arial"/>
          <w:sz w:val="24"/>
          <w:szCs w:val="24"/>
        </w:rPr>
        <w:t xml:space="preserve"> will rely on defining the capability needs of employees, where can this emerging technology </w:t>
      </w:r>
      <w:r w:rsidR="0065581F" w:rsidRPr="00684405">
        <w:rPr>
          <w:rFonts w:ascii="Arial" w:hAnsi="Arial" w:cs="Arial"/>
          <w:sz w:val="24"/>
          <w:szCs w:val="24"/>
        </w:rPr>
        <w:t xml:space="preserve">add and </w:t>
      </w:r>
      <w:r w:rsidR="00925D7E" w:rsidRPr="00684405">
        <w:rPr>
          <w:rFonts w:ascii="Arial" w:hAnsi="Arial" w:cs="Arial"/>
          <w:sz w:val="24"/>
          <w:szCs w:val="24"/>
        </w:rPr>
        <w:t xml:space="preserve">help enhance the </w:t>
      </w:r>
      <w:r w:rsidR="0065581F" w:rsidRPr="00684405">
        <w:rPr>
          <w:rFonts w:ascii="Arial" w:hAnsi="Arial" w:cs="Arial"/>
          <w:sz w:val="24"/>
          <w:szCs w:val="24"/>
        </w:rPr>
        <w:t xml:space="preserve">efficiency of the </w:t>
      </w:r>
      <w:r w:rsidR="00925D7E" w:rsidRPr="00684405">
        <w:rPr>
          <w:rFonts w:ascii="Arial" w:hAnsi="Arial" w:cs="Arial"/>
          <w:sz w:val="24"/>
          <w:szCs w:val="24"/>
        </w:rPr>
        <w:t xml:space="preserve">business? </w:t>
      </w:r>
      <w:r w:rsidR="00A15614" w:rsidRPr="00684405">
        <w:rPr>
          <w:rFonts w:ascii="Arial" w:hAnsi="Arial" w:cs="Arial"/>
          <w:sz w:val="24"/>
          <w:szCs w:val="24"/>
        </w:rPr>
        <w:t xml:space="preserve">There are a few major pros to implementing AI in the workplace, it will create fewer errors, AI will run 24 hours, 7 days a week without needing to take breaks and it can also analyse large sets of data to help with copious amounts of </w:t>
      </w:r>
      <w:r w:rsidR="00815387" w:rsidRPr="00684405">
        <w:rPr>
          <w:rFonts w:ascii="Arial" w:hAnsi="Arial" w:cs="Arial"/>
          <w:sz w:val="24"/>
          <w:szCs w:val="24"/>
        </w:rPr>
        <w:t xml:space="preserve">data inputting </w:t>
      </w:r>
      <w:r w:rsidR="00D92CAB" w:rsidRPr="00684405">
        <w:rPr>
          <w:rFonts w:ascii="Arial" w:hAnsi="Arial" w:cs="Arial"/>
          <w:sz w:val="24"/>
          <w:szCs w:val="24"/>
        </w:rPr>
        <w:t>(Forbes, 2022).</w:t>
      </w:r>
      <w:r w:rsidR="00C55276" w:rsidRPr="00684405">
        <w:rPr>
          <w:rFonts w:ascii="Arial" w:hAnsi="Arial" w:cs="Arial"/>
          <w:sz w:val="24"/>
          <w:szCs w:val="24"/>
        </w:rPr>
        <w:t xml:space="preserve"> Artificial </w:t>
      </w:r>
      <w:r w:rsidR="005604CD" w:rsidRPr="00684405">
        <w:rPr>
          <w:rFonts w:ascii="Arial" w:hAnsi="Arial" w:cs="Arial"/>
          <w:sz w:val="24"/>
          <w:szCs w:val="24"/>
        </w:rPr>
        <w:t xml:space="preserve">intelligence </w:t>
      </w:r>
      <w:r w:rsidR="00C55276" w:rsidRPr="00684405">
        <w:rPr>
          <w:rFonts w:ascii="Arial" w:hAnsi="Arial" w:cs="Arial"/>
          <w:sz w:val="24"/>
          <w:szCs w:val="24"/>
        </w:rPr>
        <w:t xml:space="preserve">can also improve safety on site at LE UK </w:t>
      </w:r>
      <w:r w:rsidR="007D324F" w:rsidRPr="00684405">
        <w:rPr>
          <w:rFonts w:ascii="Arial" w:hAnsi="Arial" w:cs="Arial"/>
          <w:sz w:val="24"/>
          <w:szCs w:val="24"/>
        </w:rPr>
        <w:t xml:space="preserve">by detecting hazardous environments and reducing exposure to dangerous conditions (Amodei </w:t>
      </w:r>
      <w:r w:rsidR="007D324F" w:rsidRPr="00684405">
        <w:rPr>
          <w:rFonts w:ascii="Arial" w:hAnsi="Arial" w:cs="Arial"/>
          <w:i/>
          <w:iCs/>
          <w:sz w:val="24"/>
          <w:szCs w:val="24"/>
        </w:rPr>
        <w:t xml:space="preserve">et </w:t>
      </w:r>
      <w:proofErr w:type="spellStart"/>
      <w:proofErr w:type="gramStart"/>
      <w:r w:rsidR="007D324F" w:rsidRPr="00684405">
        <w:rPr>
          <w:rFonts w:ascii="Arial" w:hAnsi="Arial" w:cs="Arial"/>
          <w:i/>
          <w:iCs/>
          <w:sz w:val="24"/>
          <w:szCs w:val="24"/>
        </w:rPr>
        <w:t>al.</w:t>
      </w:r>
      <w:r w:rsidR="000A5E1B" w:rsidRPr="00684405">
        <w:rPr>
          <w:rFonts w:ascii="Arial" w:hAnsi="Arial" w:cs="Arial"/>
          <w:i/>
          <w:iCs/>
          <w:sz w:val="24"/>
          <w:szCs w:val="24"/>
        </w:rPr>
        <w:t>I</w:t>
      </w:r>
      <w:proofErr w:type="spellEnd"/>
      <w:proofErr w:type="gramEnd"/>
      <w:r w:rsidR="000A5E1B" w:rsidRPr="00684405">
        <w:rPr>
          <w:rFonts w:ascii="Arial" w:hAnsi="Arial" w:cs="Arial"/>
          <w:i/>
          <w:iCs/>
          <w:sz w:val="24"/>
          <w:szCs w:val="24"/>
        </w:rPr>
        <w:t>,</w:t>
      </w:r>
      <w:r w:rsidR="007D324F" w:rsidRPr="00684405">
        <w:rPr>
          <w:rFonts w:ascii="Arial" w:hAnsi="Arial" w:cs="Arial"/>
          <w:i/>
          <w:iCs/>
          <w:sz w:val="24"/>
          <w:szCs w:val="24"/>
        </w:rPr>
        <w:t xml:space="preserve"> </w:t>
      </w:r>
      <w:r w:rsidR="007D324F" w:rsidRPr="00684405">
        <w:rPr>
          <w:rFonts w:ascii="Arial" w:hAnsi="Arial" w:cs="Arial"/>
          <w:sz w:val="24"/>
          <w:szCs w:val="24"/>
        </w:rPr>
        <w:t>2016).</w:t>
      </w:r>
    </w:p>
    <w:p w14:paraId="05205B07" w14:textId="3FA16D18" w:rsidR="003406F3" w:rsidRPr="00684405" w:rsidRDefault="003406F3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ab/>
        <w:t xml:space="preserve">Albeit </w:t>
      </w:r>
      <w:r w:rsidR="00A5753F" w:rsidRPr="00684405">
        <w:rPr>
          <w:rFonts w:ascii="Arial" w:hAnsi="Arial" w:cs="Arial"/>
          <w:sz w:val="24"/>
          <w:szCs w:val="24"/>
        </w:rPr>
        <w:t>as Barocas</w:t>
      </w:r>
      <w:r w:rsidR="009465FA" w:rsidRPr="00684405">
        <w:rPr>
          <w:rFonts w:ascii="Arial" w:hAnsi="Arial" w:cs="Arial"/>
          <w:sz w:val="24"/>
          <w:szCs w:val="24"/>
        </w:rPr>
        <w:t xml:space="preserve">, </w:t>
      </w:r>
      <w:r w:rsidR="00A5753F" w:rsidRPr="00684405">
        <w:rPr>
          <w:rFonts w:ascii="Arial" w:hAnsi="Arial" w:cs="Arial"/>
          <w:sz w:val="24"/>
          <w:szCs w:val="24"/>
        </w:rPr>
        <w:t xml:space="preserve">Hardt </w:t>
      </w:r>
      <w:r w:rsidR="009465FA" w:rsidRPr="00684405">
        <w:rPr>
          <w:rFonts w:ascii="Arial" w:hAnsi="Arial" w:cs="Arial"/>
          <w:sz w:val="24"/>
          <w:szCs w:val="24"/>
        </w:rPr>
        <w:t>and Narayanan</w:t>
      </w:r>
      <w:r w:rsidR="003B425D" w:rsidRPr="00684405">
        <w:rPr>
          <w:rFonts w:ascii="Arial" w:hAnsi="Arial" w:cs="Arial"/>
          <w:sz w:val="24"/>
          <w:szCs w:val="24"/>
        </w:rPr>
        <w:t xml:space="preserve"> </w:t>
      </w:r>
      <w:r w:rsidR="00A5753F" w:rsidRPr="00684405">
        <w:rPr>
          <w:rFonts w:ascii="Arial" w:hAnsi="Arial" w:cs="Arial"/>
          <w:sz w:val="24"/>
          <w:szCs w:val="24"/>
        </w:rPr>
        <w:t xml:space="preserve">(2019) explain that AI systems </w:t>
      </w:r>
      <w:r w:rsidR="00B57D3F" w:rsidRPr="00684405">
        <w:rPr>
          <w:rFonts w:ascii="Arial" w:hAnsi="Arial" w:cs="Arial"/>
          <w:sz w:val="24"/>
          <w:szCs w:val="24"/>
        </w:rPr>
        <w:t xml:space="preserve">may inherit a bias from inputted data, this may raise concerns for a HR department </w:t>
      </w:r>
      <w:r w:rsidR="00A80A05" w:rsidRPr="00684405">
        <w:rPr>
          <w:rFonts w:ascii="Arial" w:hAnsi="Arial" w:cs="Arial"/>
          <w:sz w:val="24"/>
          <w:szCs w:val="24"/>
        </w:rPr>
        <w:t xml:space="preserve">in </w:t>
      </w:r>
      <w:r w:rsidR="00A80A05" w:rsidRPr="00684405">
        <w:rPr>
          <w:rFonts w:ascii="Arial" w:hAnsi="Arial" w:cs="Arial"/>
          <w:sz w:val="24"/>
          <w:szCs w:val="24"/>
        </w:rPr>
        <w:lastRenderedPageBreak/>
        <w:t>areas such as hiring and employment law.</w:t>
      </w:r>
      <w:r w:rsidR="00304FBD" w:rsidRPr="00684405">
        <w:rPr>
          <w:rFonts w:ascii="Arial" w:hAnsi="Arial" w:cs="Arial"/>
          <w:sz w:val="24"/>
          <w:szCs w:val="24"/>
        </w:rPr>
        <w:t xml:space="preserve"> Whilst </w:t>
      </w:r>
      <w:r w:rsidR="00EC1D9B" w:rsidRPr="00684405">
        <w:rPr>
          <w:rFonts w:ascii="Arial" w:hAnsi="Arial" w:cs="Arial"/>
          <w:sz w:val="24"/>
          <w:szCs w:val="24"/>
        </w:rPr>
        <w:t xml:space="preserve">Mittelstadt </w:t>
      </w:r>
      <w:r w:rsidR="00EC1D9B" w:rsidRPr="00684405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EC1D9B" w:rsidRPr="00684405">
        <w:rPr>
          <w:rFonts w:ascii="Arial" w:hAnsi="Arial" w:cs="Arial"/>
          <w:sz w:val="24"/>
          <w:szCs w:val="24"/>
        </w:rPr>
        <w:t xml:space="preserve">(2016) raises concerns about ethical </w:t>
      </w:r>
      <w:r w:rsidR="00B768D7" w:rsidRPr="00684405">
        <w:rPr>
          <w:rFonts w:ascii="Arial" w:hAnsi="Arial" w:cs="Arial"/>
          <w:sz w:val="24"/>
          <w:szCs w:val="24"/>
        </w:rPr>
        <w:t>issues relating to privacy, accountability and the transparency of the system.</w:t>
      </w:r>
      <w:r w:rsidR="004F1E12" w:rsidRPr="00684405">
        <w:rPr>
          <w:rFonts w:ascii="Arial" w:hAnsi="Arial" w:cs="Arial"/>
          <w:sz w:val="24"/>
          <w:szCs w:val="24"/>
        </w:rPr>
        <w:t xml:space="preserve"> </w:t>
      </w:r>
      <w:r w:rsidR="00757B5E" w:rsidRPr="00684405">
        <w:rPr>
          <w:rFonts w:ascii="Arial" w:hAnsi="Arial" w:cs="Arial"/>
          <w:sz w:val="24"/>
          <w:szCs w:val="24"/>
        </w:rPr>
        <w:t xml:space="preserve">AI systems also open </w:t>
      </w:r>
      <w:r w:rsidR="00142F16" w:rsidRPr="00684405">
        <w:rPr>
          <w:rFonts w:ascii="Arial" w:hAnsi="Arial" w:cs="Arial"/>
          <w:sz w:val="24"/>
          <w:szCs w:val="24"/>
        </w:rPr>
        <w:t xml:space="preserve">a business to vulnerable attacks and the misuse of AI can pose serious security threats (Goodfellow </w:t>
      </w:r>
      <w:r w:rsidR="00142F16" w:rsidRPr="00684405">
        <w:rPr>
          <w:rFonts w:ascii="Arial" w:hAnsi="Arial" w:cs="Arial"/>
          <w:i/>
          <w:iCs/>
          <w:sz w:val="24"/>
          <w:szCs w:val="24"/>
        </w:rPr>
        <w:t xml:space="preserve">et al., </w:t>
      </w:r>
      <w:r w:rsidR="00142F16" w:rsidRPr="00684405">
        <w:rPr>
          <w:rFonts w:ascii="Arial" w:hAnsi="Arial" w:cs="Arial"/>
          <w:sz w:val="24"/>
          <w:szCs w:val="24"/>
        </w:rPr>
        <w:t>2016).</w:t>
      </w:r>
    </w:p>
    <w:p w14:paraId="76D17BEF" w14:textId="2600C1AA" w:rsidR="00C4430F" w:rsidRPr="00684405" w:rsidRDefault="00C4430F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ab/>
        <w:t xml:space="preserve">Using AI in </w:t>
      </w:r>
      <w:r w:rsidR="005207F7" w:rsidRPr="00684405">
        <w:rPr>
          <w:rFonts w:ascii="Arial" w:hAnsi="Arial" w:cs="Arial"/>
          <w:sz w:val="24"/>
          <w:szCs w:val="24"/>
        </w:rPr>
        <w:t>a</w:t>
      </w:r>
      <w:r w:rsidRPr="00684405">
        <w:rPr>
          <w:rFonts w:ascii="Arial" w:hAnsi="Arial" w:cs="Arial"/>
          <w:sz w:val="24"/>
          <w:szCs w:val="24"/>
        </w:rPr>
        <w:t xml:space="preserve"> HR environment </w:t>
      </w:r>
      <w:r w:rsidR="00E71C77" w:rsidRPr="00684405">
        <w:rPr>
          <w:rFonts w:ascii="Arial" w:hAnsi="Arial" w:cs="Arial"/>
          <w:sz w:val="24"/>
          <w:szCs w:val="24"/>
        </w:rPr>
        <w:t xml:space="preserve">requires planning and ethical analysis so that the balance between technology and </w:t>
      </w:r>
      <w:r w:rsidR="004204A3" w:rsidRPr="00684405">
        <w:rPr>
          <w:rFonts w:ascii="Arial" w:hAnsi="Arial" w:cs="Arial"/>
          <w:sz w:val="24"/>
          <w:szCs w:val="24"/>
        </w:rPr>
        <w:t xml:space="preserve">the </w:t>
      </w:r>
      <w:r w:rsidR="00E71C77" w:rsidRPr="00684405">
        <w:rPr>
          <w:rFonts w:ascii="Arial" w:hAnsi="Arial" w:cs="Arial"/>
          <w:sz w:val="24"/>
          <w:szCs w:val="24"/>
        </w:rPr>
        <w:t>human essen</w:t>
      </w:r>
      <w:r w:rsidR="00ED1E80" w:rsidRPr="00684405">
        <w:rPr>
          <w:rFonts w:ascii="Arial" w:hAnsi="Arial" w:cs="Arial"/>
          <w:sz w:val="24"/>
          <w:szCs w:val="24"/>
        </w:rPr>
        <w:t xml:space="preserve">ce enhances the employee learning experience </w:t>
      </w:r>
      <w:r w:rsidR="00373842" w:rsidRPr="00684405">
        <w:rPr>
          <w:rFonts w:ascii="Arial" w:hAnsi="Arial" w:cs="Arial"/>
          <w:sz w:val="24"/>
          <w:szCs w:val="24"/>
        </w:rPr>
        <w:t xml:space="preserve">(Murugesan </w:t>
      </w:r>
      <w:r w:rsidR="00373842" w:rsidRPr="00684405">
        <w:rPr>
          <w:rFonts w:ascii="Arial" w:hAnsi="Arial" w:cs="Arial"/>
          <w:i/>
          <w:iCs/>
          <w:sz w:val="24"/>
          <w:szCs w:val="24"/>
        </w:rPr>
        <w:t>et al.</w:t>
      </w:r>
      <w:r w:rsidR="008C4AF2" w:rsidRPr="00684405">
        <w:rPr>
          <w:rFonts w:ascii="Arial" w:hAnsi="Arial" w:cs="Arial"/>
          <w:sz w:val="24"/>
          <w:szCs w:val="24"/>
        </w:rPr>
        <w:t xml:space="preserve">, </w:t>
      </w:r>
      <w:r w:rsidR="00373842" w:rsidRPr="00684405">
        <w:rPr>
          <w:rFonts w:ascii="Arial" w:hAnsi="Arial" w:cs="Arial"/>
          <w:sz w:val="24"/>
          <w:szCs w:val="24"/>
        </w:rPr>
        <w:t>2023)</w:t>
      </w:r>
      <w:r w:rsidR="00F163B8" w:rsidRPr="00684405">
        <w:rPr>
          <w:rFonts w:ascii="Arial" w:hAnsi="Arial" w:cs="Arial"/>
          <w:sz w:val="24"/>
          <w:szCs w:val="24"/>
        </w:rPr>
        <w:t>.</w:t>
      </w:r>
      <w:r w:rsidR="00596BC5" w:rsidRPr="00684405">
        <w:rPr>
          <w:rFonts w:ascii="Arial" w:hAnsi="Arial" w:cs="Arial"/>
          <w:sz w:val="24"/>
          <w:szCs w:val="24"/>
        </w:rPr>
        <w:t xml:space="preserve"> AI </w:t>
      </w:r>
      <w:r w:rsidR="00DC25E3" w:rsidRPr="00684405">
        <w:rPr>
          <w:rFonts w:ascii="Arial" w:hAnsi="Arial" w:cs="Arial"/>
          <w:sz w:val="24"/>
          <w:szCs w:val="24"/>
        </w:rPr>
        <w:t>can</w:t>
      </w:r>
      <w:r w:rsidR="00596BC5" w:rsidRPr="00684405">
        <w:rPr>
          <w:rFonts w:ascii="Arial" w:hAnsi="Arial" w:cs="Arial"/>
          <w:sz w:val="24"/>
          <w:szCs w:val="24"/>
        </w:rPr>
        <w:t xml:space="preserve"> analyse data to help LE UK understand </w:t>
      </w:r>
      <w:r w:rsidR="00D93089" w:rsidRPr="00684405">
        <w:rPr>
          <w:rFonts w:ascii="Arial" w:hAnsi="Arial" w:cs="Arial"/>
          <w:sz w:val="24"/>
          <w:szCs w:val="24"/>
        </w:rPr>
        <w:t>individual learning paths and identify skill gaps and adapt the learning systems</w:t>
      </w:r>
      <w:r w:rsidR="00D344FD" w:rsidRPr="00684405">
        <w:rPr>
          <w:rFonts w:ascii="Arial" w:hAnsi="Arial" w:cs="Arial"/>
          <w:sz w:val="24"/>
          <w:szCs w:val="24"/>
        </w:rPr>
        <w:t xml:space="preserve"> to employees</w:t>
      </w:r>
      <w:r w:rsidR="00DC25E3" w:rsidRPr="00684405">
        <w:rPr>
          <w:rFonts w:ascii="Arial" w:hAnsi="Arial" w:cs="Arial"/>
          <w:sz w:val="24"/>
          <w:szCs w:val="24"/>
        </w:rPr>
        <w:t xml:space="preserve"> (CPD, 2023).</w:t>
      </w:r>
      <w:r w:rsidR="004204A3" w:rsidRPr="00684405">
        <w:rPr>
          <w:rFonts w:ascii="Arial" w:hAnsi="Arial" w:cs="Arial"/>
          <w:sz w:val="24"/>
          <w:szCs w:val="24"/>
        </w:rPr>
        <w:t xml:space="preserve"> AI can be introduced to </w:t>
      </w:r>
      <w:r w:rsidR="00D62106" w:rsidRPr="00684405">
        <w:rPr>
          <w:rFonts w:ascii="Arial" w:hAnsi="Arial" w:cs="Arial"/>
          <w:sz w:val="24"/>
          <w:szCs w:val="24"/>
        </w:rPr>
        <w:t xml:space="preserve">create role play in jobs </w:t>
      </w:r>
      <w:r w:rsidR="00A30BBF" w:rsidRPr="00684405">
        <w:rPr>
          <w:rFonts w:ascii="Arial" w:hAnsi="Arial" w:cs="Arial"/>
          <w:sz w:val="24"/>
          <w:szCs w:val="24"/>
        </w:rPr>
        <w:t>where</w:t>
      </w:r>
      <w:r w:rsidR="00D62106" w:rsidRPr="00684405">
        <w:rPr>
          <w:rFonts w:ascii="Arial" w:hAnsi="Arial" w:cs="Arial"/>
          <w:sz w:val="24"/>
          <w:szCs w:val="24"/>
        </w:rPr>
        <w:t xml:space="preserve"> </w:t>
      </w:r>
      <w:r w:rsidR="00CC3404" w:rsidRPr="00684405">
        <w:rPr>
          <w:rFonts w:ascii="Arial" w:hAnsi="Arial" w:cs="Arial"/>
          <w:sz w:val="24"/>
          <w:szCs w:val="24"/>
        </w:rPr>
        <w:t xml:space="preserve">initial failure </w:t>
      </w:r>
      <w:r w:rsidR="000A64FA" w:rsidRPr="00684405">
        <w:rPr>
          <w:rFonts w:ascii="Arial" w:hAnsi="Arial" w:cs="Arial"/>
          <w:sz w:val="24"/>
          <w:szCs w:val="24"/>
        </w:rPr>
        <w:t xml:space="preserve">during training </w:t>
      </w:r>
      <w:r w:rsidR="00CC3404" w:rsidRPr="00684405">
        <w:rPr>
          <w:rFonts w:ascii="Arial" w:hAnsi="Arial" w:cs="Arial"/>
          <w:sz w:val="24"/>
          <w:szCs w:val="24"/>
        </w:rPr>
        <w:t xml:space="preserve">will not become an added cost to the business </w:t>
      </w:r>
      <w:r w:rsidR="00FF4192" w:rsidRPr="00684405">
        <w:rPr>
          <w:rFonts w:ascii="Arial" w:hAnsi="Arial" w:cs="Arial"/>
          <w:sz w:val="24"/>
          <w:szCs w:val="24"/>
        </w:rPr>
        <w:t>(Cespedes et al., 2022).</w:t>
      </w:r>
    </w:p>
    <w:p w14:paraId="2E42E41C" w14:textId="09F3D064" w:rsidR="00337A63" w:rsidRPr="00684405" w:rsidRDefault="00337A63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ab/>
        <w:t xml:space="preserve">Introducing AI in the workplace for role plays and </w:t>
      </w:r>
      <w:r w:rsidR="004824CF" w:rsidRPr="00684405">
        <w:rPr>
          <w:rFonts w:ascii="Arial" w:hAnsi="Arial" w:cs="Arial"/>
          <w:sz w:val="24"/>
          <w:szCs w:val="24"/>
        </w:rPr>
        <w:t xml:space="preserve">additional learning requirements presents LE UK with many ethical considerations to be aware of, </w:t>
      </w:r>
      <w:r w:rsidR="00DD7B67" w:rsidRPr="00684405">
        <w:rPr>
          <w:rFonts w:ascii="Arial" w:hAnsi="Arial" w:cs="Arial"/>
          <w:sz w:val="24"/>
          <w:szCs w:val="24"/>
        </w:rPr>
        <w:t xml:space="preserve">Leslie (2019) </w:t>
      </w:r>
      <w:r w:rsidR="00ED0F72" w:rsidRPr="00684405">
        <w:rPr>
          <w:rFonts w:ascii="Arial" w:hAnsi="Arial" w:cs="Arial"/>
          <w:sz w:val="24"/>
          <w:szCs w:val="24"/>
        </w:rPr>
        <w:t xml:space="preserve">explores </w:t>
      </w:r>
      <w:r w:rsidR="00752063" w:rsidRPr="00684405">
        <w:rPr>
          <w:rFonts w:ascii="Arial" w:hAnsi="Arial" w:cs="Arial"/>
          <w:sz w:val="24"/>
          <w:szCs w:val="24"/>
        </w:rPr>
        <w:t>the ethical considerations set out below</w:t>
      </w:r>
      <w:r w:rsidR="00EE6C46" w:rsidRPr="00684405">
        <w:rPr>
          <w:rFonts w:ascii="Arial" w:hAnsi="Arial" w:cs="Arial"/>
          <w:sz w:val="24"/>
          <w:szCs w:val="24"/>
        </w:rPr>
        <w:t>:</w:t>
      </w:r>
    </w:p>
    <w:p w14:paraId="3E4F889B" w14:textId="09699C64" w:rsidR="00EE6C46" w:rsidRPr="00684405" w:rsidRDefault="00EE6C46" w:rsidP="00EE6C46">
      <w:pPr>
        <w:pStyle w:val="ListParagraph"/>
        <w:numPr>
          <w:ilvl w:val="0"/>
          <w:numId w:val="3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Fairness and bias</w:t>
      </w:r>
    </w:p>
    <w:p w14:paraId="530EDFB1" w14:textId="0FC0FC78" w:rsidR="00EE6C46" w:rsidRPr="00684405" w:rsidRDefault="00EE6C46" w:rsidP="00EE6C46">
      <w:pPr>
        <w:pStyle w:val="ListParagraph"/>
        <w:numPr>
          <w:ilvl w:val="0"/>
          <w:numId w:val="3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Transparency</w:t>
      </w:r>
    </w:p>
    <w:p w14:paraId="2982FB1E" w14:textId="35C5A23D" w:rsidR="00EE6C46" w:rsidRPr="00684405" w:rsidRDefault="00EE6C46" w:rsidP="00EE6C46">
      <w:pPr>
        <w:pStyle w:val="ListParagraph"/>
        <w:numPr>
          <w:ilvl w:val="0"/>
          <w:numId w:val="3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Privacy</w:t>
      </w:r>
    </w:p>
    <w:p w14:paraId="1523578E" w14:textId="558238E2" w:rsidR="009346FB" w:rsidRPr="00684405" w:rsidRDefault="009346FB" w:rsidP="00EE6C46">
      <w:pPr>
        <w:pStyle w:val="ListParagraph"/>
        <w:numPr>
          <w:ilvl w:val="0"/>
          <w:numId w:val="3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Informed consent from stakeholders</w:t>
      </w:r>
    </w:p>
    <w:p w14:paraId="7D1991FB" w14:textId="3E5BD821" w:rsidR="009346FB" w:rsidRPr="00684405" w:rsidRDefault="009346FB" w:rsidP="00EE6C46">
      <w:pPr>
        <w:pStyle w:val="ListParagraph"/>
        <w:numPr>
          <w:ilvl w:val="0"/>
          <w:numId w:val="3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Job displacement</w:t>
      </w:r>
    </w:p>
    <w:p w14:paraId="287315A1" w14:textId="1B586E6B" w:rsidR="00754D36" w:rsidRPr="00684405" w:rsidRDefault="008F3E58" w:rsidP="00EE6C46">
      <w:pPr>
        <w:pStyle w:val="ListParagraph"/>
        <w:numPr>
          <w:ilvl w:val="0"/>
          <w:numId w:val="3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S</w:t>
      </w:r>
      <w:r w:rsidR="00754D36" w:rsidRPr="00684405">
        <w:rPr>
          <w:rFonts w:ascii="Arial" w:hAnsi="Arial" w:cs="Arial"/>
          <w:sz w:val="24"/>
          <w:szCs w:val="24"/>
        </w:rPr>
        <w:t>ecurity</w:t>
      </w:r>
    </w:p>
    <w:p w14:paraId="0C1F719F" w14:textId="251925AD" w:rsidR="00B52824" w:rsidRPr="00684405" w:rsidRDefault="0069183B" w:rsidP="00EE6C46">
      <w:pPr>
        <w:pStyle w:val="ListParagraph"/>
        <w:numPr>
          <w:ilvl w:val="0"/>
          <w:numId w:val="3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Bias mitigation</w:t>
      </w:r>
    </w:p>
    <w:p w14:paraId="04E9D589" w14:textId="7352B2A2" w:rsidR="0069183B" w:rsidRPr="00684405" w:rsidRDefault="0069183B" w:rsidP="00EE6C46">
      <w:pPr>
        <w:pStyle w:val="ListParagraph"/>
        <w:numPr>
          <w:ilvl w:val="0"/>
          <w:numId w:val="3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Data retention and deletion policies</w:t>
      </w:r>
    </w:p>
    <w:p w14:paraId="3DCF52ED" w14:textId="251E2EE7" w:rsidR="00263C89" w:rsidRPr="00684405" w:rsidRDefault="00263C89" w:rsidP="009E72B6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ab/>
        <w:t>Not following ethical processes in the learning environment</w:t>
      </w:r>
      <w:r w:rsidR="00AD5050" w:rsidRPr="00684405">
        <w:rPr>
          <w:rFonts w:ascii="Arial" w:hAnsi="Arial" w:cs="Arial"/>
          <w:sz w:val="24"/>
          <w:szCs w:val="24"/>
        </w:rPr>
        <w:t xml:space="preserve"> could lead to negative penalties</w:t>
      </w:r>
      <w:r w:rsidR="00C719BD" w:rsidRPr="00684405">
        <w:rPr>
          <w:rFonts w:ascii="Arial" w:hAnsi="Arial" w:cs="Arial"/>
          <w:sz w:val="24"/>
          <w:szCs w:val="24"/>
        </w:rPr>
        <w:t>, it could impact individuals</w:t>
      </w:r>
      <w:r w:rsidR="00982E9F" w:rsidRPr="00684405">
        <w:rPr>
          <w:rFonts w:ascii="Arial" w:hAnsi="Arial" w:cs="Arial"/>
          <w:sz w:val="24"/>
          <w:szCs w:val="24"/>
        </w:rPr>
        <w:t>, organisations and society (European Parliament, 2020).</w:t>
      </w:r>
      <w:r w:rsidR="00AD5050" w:rsidRPr="00684405">
        <w:rPr>
          <w:rFonts w:ascii="Arial" w:hAnsi="Arial" w:cs="Arial"/>
          <w:sz w:val="24"/>
          <w:szCs w:val="24"/>
        </w:rPr>
        <w:t xml:space="preserve"> </w:t>
      </w:r>
      <w:r w:rsidR="00D36586" w:rsidRPr="00684405">
        <w:rPr>
          <w:rFonts w:ascii="Arial" w:hAnsi="Arial" w:cs="Arial"/>
          <w:sz w:val="24"/>
          <w:szCs w:val="24"/>
        </w:rPr>
        <w:t xml:space="preserve">Also, as research suggests AI must not </w:t>
      </w:r>
      <w:r w:rsidR="004A0643" w:rsidRPr="00684405">
        <w:rPr>
          <w:rFonts w:ascii="Arial" w:hAnsi="Arial" w:cs="Arial"/>
          <w:sz w:val="24"/>
          <w:szCs w:val="24"/>
        </w:rPr>
        <w:t>influence</w:t>
      </w:r>
      <w:r w:rsidR="00125F13" w:rsidRPr="00684405">
        <w:rPr>
          <w:rFonts w:ascii="Arial" w:hAnsi="Arial" w:cs="Arial"/>
          <w:sz w:val="24"/>
          <w:szCs w:val="24"/>
        </w:rPr>
        <w:t xml:space="preserve"> any basic and fundamental human rights (European Parliament, 2020).</w:t>
      </w:r>
      <w:r w:rsidR="000A473F" w:rsidRPr="00684405">
        <w:rPr>
          <w:rFonts w:ascii="Arial" w:hAnsi="Arial" w:cs="Arial"/>
          <w:sz w:val="24"/>
          <w:szCs w:val="24"/>
        </w:rPr>
        <w:t xml:space="preserve"> Duolingo use AI to adapt lessons</w:t>
      </w:r>
      <w:r w:rsidR="004200C9" w:rsidRPr="00684405">
        <w:rPr>
          <w:rFonts w:ascii="Arial" w:hAnsi="Arial" w:cs="Arial"/>
          <w:sz w:val="24"/>
          <w:szCs w:val="24"/>
        </w:rPr>
        <w:t xml:space="preserve"> based off the </w:t>
      </w:r>
      <w:r w:rsidR="004A0643" w:rsidRPr="00684405">
        <w:rPr>
          <w:rFonts w:ascii="Arial" w:hAnsi="Arial" w:cs="Arial"/>
          <w:sz w:val="24"/>
          <w:szCs w:val="24"/>
        </w:rPr>
        <w:t>user’s</w:t>
      </w:r>
      <w:r w:rsidR="004200C9" w:rsidRPr="00684405">
        <w:rPr>
          <w:rFonts w:ascii="Arial" w:hAnsi="Arial" w:cs="Arial"/>
          <w:sz w:val="24"/>
          <w:szCs w:val="24"/>
        </w:rPr>
        <w:t xml:space="preserve"> performance, it also provides personalised feedback</w:t>
      </w:r>
      <w:r w:rsidR="00C15088" w:rsidRPr="00684405">
        <w:rPr>
          <w:rFonts w:ascii="Arial" w:hAnsi="Arial" w:cs="Arial"/>
          <w:sz w:val="24"/>
          <w:szCs w:val="24"/>
        </w:rPr>
        <w:t xml:space="preserve"> whilst creating a customised learning experience </w:t>
      </w:r>
      <w:r w:rsidR="007A5672" w:rsidRPr="00684405">
        <w:rPr>
          <w:rFonts w:ascii="Arial" w:hAnsi="Arial" w:cs="Arial"/>
          <w:sz w:val="24"/>
          <w:szCs w:val="24"/>
        </w:rPr>
        <w:t>(Duolingo, no date).</w:t>
      </w:r>
      <w:r w:rsidR="00D36586" w:rsidRPr="00684405">
        <w:rPr>
          <w:rFonts w:ascii="Arial" w:hAnsi="Arial" w:cs="Arial"/>
          <w:sz w:val="24"/>
          <w:szCs w:val="24"/>
        </w:rPr>
        <w:t xml:space="preserve"> </w:t>
      </w:r>
    </w:p>
    <w:p w14:paraId="777FD1E4" w14:textId="7D15724F" w:rsidR="00A257EA" w:rsidRPr="00684405" w:rsidRDefault="00A257EA" w:rsidP="009E72B6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Understanding the </w:t>
      </w:r>
      <w:r w:rsidR="003373A4" w:rsidRPr="00684405">
        <w:rPr>
          <w:rFonts w:ascii="Arial" w:hAnsi="Arial" w:cs="Arial"/>
          <w:sz w:val="24"/>
          <w:szCs w:val="24"/>
        </w:rPr>
        <w:t>individuals learning theory will help create a system to reflect individuals learning needs</w:t>
      </w:r>
      <w:r w:rsidR="00DF45FD" w:rsidRPr="00684405">
        <w:rPr>
          <w:rFonts w:ascii="Arial" w:hAnsi="Arial" w:cs="Arial"/>
          <w:sz w:val="24"/>
          <w:szCs w:val="24"/>
        </w:rPr>
        <w:t xml:space="preserve">, an individual </w:t>
      </w:r>
      <w:r w:rsidR="00E86860" w:rsidRPr="00684405">
        <w:rPr>
          <w:rFonts w:ascii="Arial" w:hAnsi="Arial" w:cs="Arial"/>
          <w:sz w:val="24"/>
          <w:szCs w:val="24"/>
        </w:rPr>
        <w:t>who learns through the behaviourism theory will need repetitive feedback</w:t>
      </w:r>
      <w:r w:rsidR="00627A82" w:rsidRPr="00684405">
        <w:rPr>
          <w:rFonts w:ascii="Arial" w:hAnsi="Arial" w:cs="Arial"/>
          <w:sz w:val="24"/>
          <w:szCs w:val="24"/>
        </w:rPr>
        <w:t xml:space="preserve"> and rewards to enhance their learning experience </w:t>
      </w:r>
      <w:r w:rsidR="00530978" w:rsidRPr="00684405">
        <w:rPr>
          <w:rFonts w:ascii="Arial" w:hAnsi="Arial" w:cs="Arial"/>
          <w:sz w:val="24"/>
          <w:szCs w:val="24"/>
        </w:rPr>
        <w:t>(</w:t>
      </w:r>
      <w:proofErr w:type="spellStart"/>
      <w:r w:rsidR="00530978" w:rsidRPr="00684405">
        <w:rPr>
          <w:rFonts w:ascii="Arial" w:hAnsi="Arial" w:cs="Arial"/>
          <w:sz w:val="24"/>
          <w:szCs w:val="24"/>
        </w:rPr>
        <w:t>Mcleod</w:t>
      </w:r>
      <w:proofErr w:type="spellEnd"/>
      <w:r w:rsidR="00530978" w:rsidRPr="00684405">
        <w:rPr>
          <w:rFonts w:ascii="Arial" w:hAnsi="Arial" w:cs="Arial"/>
          <w:sz w:val="24"/>
          <w:szCs w:val="24"/>
        </w:rPr>
        <w:t>, 2023).</w:t>
      </w:r>
      <w:r w:rsidR="008060E9" w:rsidRPr="00684405">
        <w:rPr>
          <w:rFonts w:ascii="Arial" w:hAnsi="Arial" w:cs="Arial"/>
          <w:sz w:val="24"/>
          <w:szCs w:val="24"/>
        </w:rPr>
        <w:t xml:space="preserve"> </w:t>
      </w:r>
      <w:r w:rsidR="00390F72" w:rsidRPr="00684405">
        <w:rPr>
          <w:rFonts w:ascii="Arial" w:hAnsi="Arial" w:cs="Arial"/>
          <w:sz w:val="24"/>
          <w:szCs w:val="24"/>
        </w:rPr>
        <w:t>Whereas</w:t>
      </w:r>
      <w:r w:rsidR="008060E9" w:rsidRPr="00684405">
        <w:rPr>
          <w:rFonts w:ascii="Arial" w:hAnsi="Arial" w:cs="Arial"/>
          <w:sz w:val="24"/>
          <w:szCs w:val="24"/>
        </w:rPr>
        <w:t xml:space="preserve"> an employee who may learn best </w:t>
      </w:r>
      <w:r w:rsidR="00C854A3" w:rsidRPr="00684405">
        <w:rPr>
          <w:rFonts w:ascii="Arial" w:hAnsi="Arial" w:cs="Arial"/>
          <w:sz w:val="24"/>
          <w:szCs w:val="24"/>
        </w:rPr>
        <w:t xml:space="preserve">through the Kolb’s experimental learning theory will </w:t>
      </w:r>
      <w:r w:rsidR="00C974D1" w:rsidRPr="00684405">
        <w:rPr>
          <w:rFonts w:ascii="Arial" w:hAnsi="Arial" w:cs="Arial"/>
          <w:sz w:val="24"/>
          <w:szCs w:val="24"/>
        </w:rPr>
        <w:t>learn by observation, through experiences and experimentation</w:t>
      </w:r>
      <w:r w:rsidR="00081C3F" w:rsidRPr="00684405">
        <w:rPr>
          <w:rFonts w:ascii="Arial" w:hAnsi="Arial" w:cs="Arial"/>
          <w:sz w:val="24"/>
          <w:szCs w:val="24"/>
        </w:rPr>
        <w:t xml:space="preserve"> (Pavithraa, 2023).</w:t>
      </w:r>
    </w:p>
    <w:p w14:paraId="7EC67D58" w14:textId="1EB50D6E" w:rsidR="00AF6618" w:rsidRPr="00684405" w:rsidRDefault="00AF6618" w:rsidP="00514CC1">
      <w:pPr>
        <w:pStyle w:val="ListParagraph"/>
        <w:numPr>
          <w:ilvl w:val="0"/>
          <w:numId w:val="6"/>
        </w:numPr>
        <w:ind w:left="709"/>
        <w:mirrorIndents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Robotics and automation</w:t>
      </w:r>
    </w:p>
    <w:p w14:paraId="2A4FDB90" w14:textId="7672BC65" w:rsidR="00921F2E" w:rsidRPr="00684405" w:rsidRDefault="009611FD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Robotics and automation are closely linked, robotics </w:t>
      </w:r>
      <w:r w:rsidR="00FD2FD0" w:rsidRPr="00684405">
        <w:rPr>
          <w:rFonts w:ascii="Arial" w:hAnsi="Arial" w:cs="Arial"/>
          <w:sz w:val="24"/>
          <w:szCs w:val="24"/>
        </w:rPr>
        <w:t xml:space="preserve">is an engineered product designed and programmed to operate autonomous tasks, whereas automation is the use of technology </w:t>
      </w:r>
      <w:r w:rsidR="0058063C" w:rsidRPr="00684405">
        <w:rPr>
          <w:rFonts w:ascii="Arial" w:hAnsi="Arial" w:cs="Arial"/>
          <w:sz w:val="24"/>
          <w:szCs w:val="24"/>
        </w:rPr>
        <w:t xml:space="preserve">to perform tasks with minimal human </w:t>
      </w:r>
      <w:r w:rsidR="007D0784" w:rsidRPr="00684405">
        <w:rPr>
          <w:rFonts w:ascii="Arial" w:hAnsi="Arial" w:cs="Arial"/>
          <w:sz w:val="24"/>
          <w:szCs w:val="24"/>
        </w:rPr>
        <w:t>involvement</w:t>
      </w:r>
      <w:r w:rsidR="00352424" w:rsidRPr="00684405">
        <w:rPr>
          <w:rFonts w:ascii="Arial" w:hAnsi="Arial" w:cs="Arial"/>
          <w:sz w:val="24"/>
          <w:szCs w:val="24"/>
        </w:rPr>
        <w:t xml:space="preserve"> in the production of goods and services</w:t>
      </w:r>
      <w:r w:rsidR="0000291A" w:rsidRPr="00684405">
        <w:rPr>
          <w:rFonts w:ascii="Arial" w:hAnsi="Arial" w:cs="Arial"/>
          <w:sz w:val="24"/>
          <w:szCs w:val="24"/>
        </w:rPr>
        <w:t xml:space="preserve"> (SAP, no date).</w:t>
      </w:r>
    </w:p>
    <w:p w14:paraId="58A016F8" w14:textId="77777777" w:rsidR="00BB19FF" w:rsidRDefault="00BB19FF" w:rsidP="00D24557">
      <w:pPr>
        <w:mirrorIndents/>
        <w:rPr>
          <w:rFonts w:ascii="Arial" w:hAnsi="Arial" w:cs="Arial"/>
          <w:sz w:val="24"/>
          <w:szCs w:val="24"/>
        </w:rPr>
      </w:pPr>
    </w:p>
    <w:p w14:paraId="1A2CEEF2" w14:textId="77777777" w:rsidR="00BB19FF" w:rsidRDefault="00BB19FF" w:rsidP="00D24557">
      <w:pPr>
        <w:mirrorIndents/>
        <w:rPr>
          <w:rFonts w:ascii="Arial" w:hAnsi="Arial" w:cs="Arial"/>
          <w:sz w:val="24"/>
          <w:szCs w:val="24"/>
        </w:rPr>
      </w:pPr>
    </w:p>
    <w:p w14:paraId="60736C4B" w14:textId="109E0B87" w:rsidR="00E5194E" w:rsidRPr="00684405" w:rsidRDefault="00701D2E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lastRenderedPageBreak/>
        <w:t xml:space="preserve">There are many advantages and disadvantages </w:t>
      </w:r>
      <w:r w:rsidR="009960F0">
        <w:rPr>
          <w:rFonts w:ascii="Arial" w:hAnsi="Arial" w:cs="Arial"/>
          <w:sz w:val="24"/>
          <w:szCs w:val="24"/>
        </w:rPr>
        <w:t>when using</w:t>
      </w:r>
      <w:r w:rsidRPr="00684405">
        <w:rPr>
          <w:rFonts w:ascii="Arial" w:hAnsi="Arial" w:cs="Arial"/>
          <w:sz w:val="24"/>
          <w:szCs w:val="24"/>
        </w:rPr>
        <w:t xml:space="preserve"> robotics and automation:</w:t>
      </w:r>
    </w:p>
    <w:p w14:paraId="4943380C" w14:textId="02B17368" w:rsidR="00701D2E" w:rsidRPr="00684405" w:rsidRDefault="00701D2E" w:rsidP="00D24557">
      <w:pPr>
        <w:mirrorIndents/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Advantages</w:t>
      </w:r>
    </w:p>
    <w:p w14:paraId="109086A2" w14:textId="4FCE42DA" w:rsidR="00701D2E" w:rsidRPr="00684405" w:rsidRDefault="001C5671" w:rsidP="001C5671">
      <w:pPr>
        <w:pStyle w:val="ListParagraph"/>
        <w:numPr>
          <w:ilvl w:val="0"/>
          <w:numId w:val="4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Improves efficiency, reduces costs and enhances productivity</w:t>
      </w:r>
      <w:r w:rsidR="00052D2B" w:rsidRPr="00684405">
        <w:rPr>
          <w:rFonts w:ascii="Arial" w:hAnsi="Arial" w:cs="Arial"/>
          <w:sz w:val="24"/>
          <w:szCs w:val="24"/>
        </w:rPr>
        <w:t xml:space="preserve"> (Wilson, 2023)</w:t>
      </w:r>
    </w:p>
    <w:p w14:paraId="04D8DBF3" w14:textId="6934D993" w:rsidR="008B46DC" w:rsidRPr="00684405" w:rsidRDefault="00CB101B" w:rsidP="001C5671">
      <w:pPr>
        <w:pStyle w:val="ListParagraph"/>
        <w:numPr>
          <w:ilvl w:val="0"/>
          <w:numId w:val="4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Improves safety and precision whilst reducing human errors </w:t>
      </w:r>
      <w:r w:rsidR="00BD61AD" w:rsidRPr="00684405">
        <w:rPr>
          <w:rFonts w:ascii="Arial" w:hAnsi="Arial" w:cs="Arial"/>
          <w:sz w:val="24"/>
          <w:szCs w:val="24"/>
        </w:rPr>
        <w:t>(Amodei et al. 2016)</w:t>
      </w:r>
    </w:p>
    <w:p w14:paraId="110CE95D" w14:textId="089F589F" w:rsidR="00C76F54" w:rsidRPr="00684405" w:rsidRDefault="00D873C9" w:rsidP="001C5671">
      <w:pPr>
        <w:pStyle w:val="ListParagraph"/>
        <w:numPr>
          <w:ilvl w:val="0"/>
          <w:numId w:val="4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Automati</w:t>
      </w:r>
      <w:r w:rsidR="00E304F5" w:rsidRPr="00684405">
        <w:rPr>
          <w:rFonts w:ascii="Arial" w:hAnsi="Arial" w:cs="Arial"/>
          <w:sz w:val="24"/>
          <w:szCs w:val="24"/>
        </w:rPr>
        <w:t xml:space="preserve">on </w:t>
      </w:r>
      <w:r w:rsidR="000F6835" w:rsidRPr="00684405">
        <w:rPr>
          <w:rFonts w:ascii="Arial" w:hAnsi="Arial" w:cs="Arial"/>
          <w:sz w:val="24"/>
          <w:szCs w:val="24"/>
        </w:rPr>
        <w:t xml:space="preserve">can </w:t>
      </w:r>
      <w:r w:rsidR="009960F0">
        <w:rPr>
          <w:rFonts w:ascii="Arial" w:hAnsi="Arial" w:cs="Arial"/>
          <w:sz w:val="24"/>
          <w:szCs w:val="24"/>
        </w:rPr>
        <w:t>result in</w:t>
      </w:r>
      <w:r w:rsidR="00E304F5" w:rsidRPr="00684405">
        <w:rPr>
          <w:rFonts w:ascii="Arial" w:hAnsi="Arial" w:cs="Arial"/>
          <w:sz w:val="24"/>
          <w:szCs w:val="24"/>
        </w:rPr>
        <w:t xml:space="preserve"> increased productivity, economic growth and the </w:t>
      </w:r>
      <w:r w:rsidR="000F6835" w:rsidRPr="00684405">
        <w:rPr>
          <w:rFonts w:ascii="Arial" w:hAnsi="Arial" w:cs="Arial"/>
          <w:sz w:val="24"/>
          <w:szCs w:val="24"/>
        </w:rPr>
        <w:t>possible</w:t>
      </w:r>
      <w:r w:rsidR="00E304F5" w:rsidRPr="00684405">
        <w:rPr>
          <w:rFonts w:ascii="Arial" w:hAnsi="Arial" w:cs="Arial"/>
          <w:sz w:val="24"/>
          <w:szCs w:val="24"/>
        </w:rPr>
        <w:t xml:space="preserve"> to </w:t>
      </w:r>
      <w:r w:rsidR="008F3903" w:rsidRPr="00684405">
        <w:rPr>
          <w:rFonts w:ascii="Arial" w:hAnsi="Arial" w:cs="Arial"/>
          <w:sz w:val="24"/>
          <w:szCs w:val="24"/>
        </w:rPr>
        <w:t>earn</w:t>
      </w:r>
      <w:r w:rsidR="00E304F5" w:rsidRPr="00684405">
        <w:rPr>
          <w:rFonts w:ascii="Arial" w:hAnsi="Arial" w:cs="Arial"/>
          <w:sz w:val="24"/>
          <w:szCs w:val="24"/>
        </w:rPr>
        <w:t xml:space="preserve"> a higher standard of living</w:t>
      </w:r>
      <w:r w:rsidR="008F3903" w:rsidRPr="00684405">
        <w:rPr>
          <w:rFonts w:ascii="Arial" w:hAnsi="Arial" w:cs="Arial"/>
          <w:sz w:val="24"/>
          <w:szCs w:val="24"/>
        </w:rPr>
        <w:t xml:space="preserve"> (Perez, 2023)</w:t>
      </w:r>
    </w:p>
    <w:p w14:paraId="2103DCA6" w14:textId="70C5B76F" w:rsidR="00140E9A" w:rsidRPr="00684405" w:rsidRDefault="00140E9A" w:rsidP="00D24557">
      <w:pPr>
        <w:mirrorIndents/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Disadvantages</w:t>
      </w:r>
    </w:p>
    <w:p w14:paraId="7836095F" w14:textId="33C202F4" w:rsidR="00140E9A" w:rsidRPr="00684405" w:rsidRDefault="003527D2" w:rsidP="003527D2">
      <w:pPr>
        <w:pStyle w:val="ListParagraph"/>
        <w:numPr>
          <w:ilvl w:val="0"/>
          <w:numId w:val="4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Job displacement </w:t>
      </w:r>
      <w:r w:rsidR="00A1778C" w:rsidRPr="00684405">
        <w:rPr>
          <w:rFonts w:ascii="Arial" w:hAnsi="Arial" w:cs="Arial"/>
          <w:sz w:val="24"/>
          <w:szCs w:val="24"/>
        </w:rPr>
        <w:t xml:space="preserve">for </w:t>
      </w:r>
      <w:r w:rsidR="001A1574" w:rsidRPr="00684405">
        <w:rPr>
          <w:rFonts w:ascii="Arial" w:hAnsi="Arial" w:cs="Arial"/>
          <w:sz w:val="24"/>
          <w:szCs w:val="24"/>
        </w:rPr>
        <w:t>routine and repetitive tasks (Global e-Talent, 2023)</w:t>
      </w:r>
    </w:p>
    <w:p w14:paraId="574ABA05" w14:textId="3E0B601A" w:rsidR="001146E4" w:rsidRPr="00684405" w:rsidRDefault="00D35A79" w:rsidP="003527D2">
      <w:pPr>
        <w:pStyle w:val="ListParagraph"/>
        <w:numPr>
          <w:ilvl w:val="0"/>
          <w:numId w:val="4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Issues relating to al</w:t>
      </w:r>
      <w:r w:rsidR="00837E01" w:rsidRPr="00684405">
        <w:rPr>
          <w:rFonts w:ascii="Arial" w:hAnsi="Arial" w:cs="Arial"/>
          <w:sz w:val="24"/>
          <w:szCs w:val="24"/>
        </w:rPr>
        <w:t>gorithmic bias as seen recently in Amazon</w:t>
      </w:r>
      <w:r w:rsidR="00B537DF" w:rsidRPr="00684405">
        <w:rPr>
          <w:rFonts w:ascii="Arial" w:hAnsi="Arial" w:cs="Arial"/>
          <w:sz w:val="24"/>
          <w:szCs w:val="24"/>
        </w:rPr>
        <w:t xml:space="preserve"> AI sorting job applications (BBC, 2018)</w:t>
      </w:r>
    </w:p>
    <w:p w14:paraId="0DD27A47" w14:textId="64176E87" w:rsidR="00077964" w:rsidRPr="00684405" w:rsidRDefault="004F11F8" w:rsidP="003527D2">
      <w:pPr>
        <w:pStyle w:val="ListParagraph"/>
        <w:numPr>
          <w:ilvl w:val="0"/>
          <w:numId w:val="4"/>
        </w:num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The need for inclusive policies is essential to eliminate certain sectors benefiting more than other</w:t>
      </w:r>
      <w:r w:rsidR="009960F0">
        <w:rPr>
          <w:rFonts w:ascii="Arial" w:hAnsi="Arial" w:cs="Arial"/>
          <w:sz w:val="24"/>
          <w:szCs w:val="24"/>
        </w:rPr>
        <w:t>s</w:t>
      </w:r>
      <w:r w:rsidRPr="00684405">
        <w:rPr>
          <w:rFonts w:ascii="Arial" w:hAnsi="Arial" w:cs="Arial"/>
          <w:sz w:val="24"/>
          <w:szCs w:val="24"/>
        </w:rPr>
        <w:t xml:space="preserve"> (Welsh Government, 2021)</w:t>
      </w:r>
    </w:p>
    <w:p w14:paraId="7B9D9901" w14:textId="0DE76395" w:rsidR="002A6A9A" w:rsidRPr="00684405" w:rsidRDefault="00727683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The ethical considerations to </w:t>
      </w:r>
      <w:r w:rsidR="00F760F0" w:rsidRPr="00684405">
        <w:rPr>
          <w:rFonts w:ascii="Arial" w:hAnsi="Arial" w:cs="Arial"/>
          <w:sz w:val="24"/>
          <w:szCs w:val="24"/>
        </w:rPr>
        <w:t xml:space="preserve">reflect </w:t>
      </w:r>
      <w:r w:rsidR="00D52D74" w:rsidRPr="00684405">
        <w:rPr>
          <w:rFonts w:ascii="Arial" w:hAnsi="Arial" w:cs="Arial"/>
          <w:sz w:val="24"/>
          <w:szCs w:val="24"/>
        </w:rPr>
        <w:t>robotics and automation</w:t>
      </w:r>
      <w:r w:rsidR="009960F0">
        <w:rPr>
          <w:rFonts w:ascii="Arial" w:hAnsi="Arial" w:cs="Arial"/>
          <w:sz w:val="24"/>
          <w:szCs w:val="24"/>
        </w:rPr>
        <w:t xml:space="preserve"> being</w:t>
      </w:r>
      <w:r w:rsidR="00003A30" w:rsidRPr="00684405">
        <w:rPr>
          <w:rFonts w:ascii="Arial" w:hAnsi="Arial" w:cs="Arial"/>
          <w:sz w:val="24"/>
          <w:szCs w:val="24"/>
        </w:rPr>
        <w:t xml:space="preserve"> accessible and inclusive to all employee</w:t>
      </w:r>
      <w:r w:rsidR="005C6AD2" w:rsidRPr="00684405">
        <w:rPr>
          <w:rFonts w:ascii="Arial" w:hAnsi="Arial" w:cs="Arial"/>
          <w:sz w:val="24"/>
          <w:szCs w:val="24"/>
        </w:rPr>
        <w:t>s with disabilities as this will create a barrier to learners</w:t>
      </w:r>
      <w:r w:rsidR="006B1005" w:rsidRPr="00684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B1005" w:rsidRPr="00684405">
        <w:rPr>
          <w:rFonts w:ascii="Arial" w:hAnsi="Arial" w:cs="Arial"/>
          <w:sz w:val="24"/>
          <w:szCs w:val="24"/>
        </w:rPr>
        <w:t>Kreisa</w:t>
      </w:r>
      <w:proofErr w:type="spellEnd"/>
      <w:r w:rsidR="006B1005" w:rsidRPr="00684405">
        <w:rPr>
          <w:rFonts w:ascii="Arial" w:hAnsi="Arial" w:cs="Arial"/>
          <w:sz w:val="24"/>
          <w:szCs w:val="24"/>
        </w:rPr>
        <w:t>, 2021).</w:t>
      </w:r>
      <w:r w:rsidR="007462F5" w:rsidRPr="00684405">
        <w:rPr>
          <w:rFonts w:ascii="Arial" w:hAnsi="Arial" w:cs="Arial"/>
          <w:sz w:val="24"/>
          <w:szCs w:val="24"/>
        </w:rPr>
        <w:t xml:space="preserve"> </w:t>
      </w:r>
      <w:r w:rsidR="009960F0">
        <w:rPr>
          <w:rFonts w:ascii="Arial" w:hAnsi="Arial" w:cs="Arial"/>
          <w:sz w:val="24"/>
          <w:szCs w:val="24"/>
        </w:rPr>
        <w:t xml:space="preserve">Comparatively, </w:t>
      </w:r>
      <w:r w:rsidR="007462F5" w:rsidRPr="00684405">
        <w:rPr>
          <w:rFonts w:ascii="Arial" w:hAnsi="Arial" w:cs="Arial"/>
          <w:sz w:val="24"/>
          <w:szCs w:val="24"/>
        </w:rPr>
        <w:t>there are 1.5 million people w</w:t>
      </w:r>
      <w:r w:rsidR="00B34F98" w:rsidRPr="00684405">
        <w:rPr>
          <w:rFonts w:ascii="Arial" w:hAnsi="Arial" w:cs="Arial"/>
          <w:sz w:val="24"/>
          <w:szCs w:val="24"/>
        </w:rPr>
        <w:t xml:space="preserve">ith a learning disability </w:t>
      </w:r>
      <w:r w:rsidR="003662AD" w:rsidRPr="00684405">
        <w:rPr>
          <w:rFonts w:ascii="Arial" w:hAnsi="Arial" w:cs="Arial"/>
          <w:sz w:val="24"/>
          <w:szCs w:val="24"/>
        </w:rPr>
        <w:t xml:space="preserve">in the UK </w:t>
      </w:r>
      <w:r w:rsidR="00D91018" w:rsidRPr="00684405">
        <w:rPr>
          <w:rFonts w:ascii="Arial" w:hAnsi="Arial" w:cs="Arial"/>
          <w:sz w:val="24"/>
          <w:szCs w:val="24"/>
        </w:rPr>
        <w:t xml:space="preserve">and 870,000 </w:t>
      </w:r>
      <w:r w:rsidR="003662AD" w:rsidRPr="00684405">
        <w:rPr>
          <w:rFonts w:ascii="Arial" w:hAnsi="Arial" w:cs="Arial"/>
          <w:sz w:val="24"/>
          <w:szCs w:val="24"/>
        </w:rPr>
        <w:t xml:space="preserve">are </w:t>
      </w:r>
      <w:r w:rsidR="00D91018" w:rsidRPr="00684405">
        <w:rPr>
          <w:rFonts w:ascii="Arial" w:hAnsi="Arial" w:cs="Arial"/>
          <w:sz w:val="24"/>
          <w:szCs w:val="24"/>
        </w:rPr>
        <w:t>working adults (Mencap, no date).</w:t>
      </w:r>
      <w:r w:rsidR="005303DA" w:rsidRPr="00684405">
        <w:rPr>
          <w:rFonts w:ascii="Arial" w:hAnsi="Arial" w:cs="Arial"/>
          <w:sz w:val="24"/>
          <w:szCs w:val="24"/>
        </w:rPr>
        <w:t xml:space="preserve"> Universal design for learning (UDL)</w:t>
      </w:r>
      <w:r w:rsidR="00205696" w:rsidRPr="00684405">
        <w:rPr>
          <w:rFonts w:ascii="Arial" w:hAnsi="Arial" w:cs="Arial"/>
          <w:sz w:val="24"/>
          <w:szCs w:val="24"/>
        </w:rPr>
        <w:t xml:space="preserve"> applies specific principles for employees with learning difficulties</w:t>
      </w:r>
      <w:r w:rsidR="009E32F9" w:rsidRPr="00684405">
        <w:rPr>
          <w:rFonts w:ascii="Arial" w:hAnsi="Arial" w:cs="Arial"/>
          <w:sz w:val="24"/>
          <w:szCs w:val="24"/>
        </w:rPr>
        <w:t xml:space="preserve">, </w:t>
      </w:r>
      <w:r w:rsidR="00B148DB" w:rsidRPr="00684405">
        <w:rPr>
          <w:rFonts w:ascii="Arial" w:hAnsi="Arial" w:cs="Arial"/>
          <w:sz w:val="24"/>
          <w:szCs w:val="24"/>
        </w:rPr>
        <w:t xml:space="preserve">enabling </w:t>
      </w:r>
      <w:r w:rsidR="009E32F9" w:rsidRPr="00684405">
        <w:rPr>
          <w:rFonts w:ascii="Arial" w:hAnsi="Arial" w:cs="Arial"/>
          <w:sz w:val="24"/>
          <w:szCs w:val="24"/>
        </w:rPr>
        <w:t>enhanc</w:t>
      </w:r>
      <w:r w:rsidR="00B148DB" w:rsidRPr="00684405">
        <w:rPr>
          <w:rFonts w:ascii="Arial" w:hAnsi="Arial" w:cs="Arial"/>
          <w:sz w:val="24"/>
          <w:szCs w:val="24"/>
        </w:rPr>
        <w:t>ed</w:t>
      </w:r>
      <w:r w:rsidR="009E32F9" w:rsidRPr="00684405">
        <w:rPr>
          <w:rFonts w:ascii="Arial" w:hAnsi="Arial" w:cs="Arial"/>
          <w:sz w:val="24"/>
          <w:szCs w:val="24"/>
        </w:rPr>
        <w:t xml:space="preserve"> flexibility, accessibility and tailoring support</w:t>
      </w:r>
      <w:r w:rsidR="00B148DB" w:rsidRPr="00684405">
        <w:rPr>
          <w:rFonts w:ascii="Arial" w:hAnsi="Arial" w:cs="Arial"/>
          <w:sz w:val="24"/>
          <w:szCs w:val="24"/>
        </w:rPr>
        <w:t xml:space="preserve"> (International Disability Alliance, 2021).</w:t>
      </w:r>
      <w:r w:rsidR="009960F0">
        <w:rPr>
          <w:rFonts w:ascii="Arial" w:hAnsi="Arial" w:cs="Arial"/>
          <w:sz w:val="24"/>
          <w:szCs w:val="24"/>
        </w:rPr>
        <w:t xml:space="preserve"> The use of robotics and automation for disadvantaged individuals could help </w:t>
      </w:r>
      <w:r w:rsidR="007542C5">
        <w:rPr>
          <w:rFonts w:ascii="Arial" w:hAnsi="Arial" w:cs="Arial"/>
          <w:sz w:val="24"/>
          <w:szCs w:val="24"/>
        </w:rPr>
        <w:t>the learner massively, as the requirement to know beforehand of reasonable adjustments will no longer be able to prepopulate tasks and learning.</w:t>
      </w:r>
    </w:p>
    <w:p w14:paraId="5A10BC25" w14:textId="79979F9D" w:rsidR="007E69F5" w:rsidRPr="00684405" w:rsidRDefault="007E69F5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ab/>
        <w:t xml:space="preserve">Through experiential learning theory in a robotic </w:t>
      </w:r>
      <w:r w:rsidR="007132D9" w:rsidRPr="00684405">
        <w:rPr>
          <w:rFonts w:ascii="Arial" w:hAnsi="Arial" w:cs="Arial"/>
          <w:sz w:val="24"/>
          <w:szCs w:val="24"/>
        </w:rPr>
        <w:t xml:space="preserve">training capacity, LE UK could train their staff through </w:t>
      </w:r>
      <w:r w:rsidR="00B73773" w:rsidRPr="00684405">
        <w:rPr>
          <w:rFonts w:ascii="Arial" w:hAnsi="Arial" w:cs="Arial"/>
          <w:sz w:val="24"/>
          <w:szCs w:val="24"/>
        </w:rPr>
        <w:t>interactive and immersive experience</w:t>
      </w:r>
      <w:r w:rsidR="00FD640C" w:rsidRPr="00684405">
        <w:rPr>
          <w:rFonts w:ascii="Arial" w:hAnsi="Arial" w:cs="Arial"/>
          <w:sz w:val="24"/>
          <w:szCs w:val="24"/>
        </w:rPr>
        <w:t xml:space="preserve"> (Feng</w:t>
      </w:r>
      <w:r w:rsidR="005D616E" w:rsidRPr="00684405">
        <w:rPr>
          <w:rFonts w:ascii="Arial" w:hAnsi="Arial" w:cs="Arial"/>
          <w:sz w:val="24"/>
          <w:szCs w:val="24"/>
        </w:rPr>
        <w:t xml:space="preserve"> </w:t>
      </w:r>
      <w:r w:rsidR="005D616E" w:rsidRPr="00684405">
        <w:rPr>
          <w:rFonts w:ascii="Arial" w:hAnsi="Arial" w:cs="Arial"/>
          <w:i/>
          <w:iCs/>
          <w:sz w:val="24"/>
          <w:szCs w:val="24"/>
        </w:rPr>
        <w:t>et al.</w:t>
      </w:r>
      <w:r w:rsidR="005D616E" w:rsidRPr="00684405">
        <w:rPr>
          <w:rFonts w:ascii="Arial" w:hAnsi="Arial" w:cs="Arial"/>
          <w:sz w:val="24"/>
          <w:szCs w:val="24"/>
        </w:rPr>
        <w:t>, 2021).</w:t>
      </w:r>
      <w:r w:rsidR="00073199" w:rsidRPr="00684405">
        <w:rPr>
          <w:rFonts w:ascii="Arial" w:hAnsi="Arial" w:cs="Arial"/>
          <w:sz w:val="24"/>
          <w:szCs w:val="24"/>
        </w:rPr>
        <w:t xml:space="preserve"> Adopting a buddy programme</w:t>
      </w:r>
      <w:r w:rsidR="00625220" w:rsidRPr="00684405">
        <w:rPr>
          <w:rFonts w:ascii="Arial" w:hAnsi="Arial" w:cs="Arial"/>
          <w:sz w:val="24"/>
          <w:szCs w:val="24"/>
        </w:rPr>
        <w:t xml:space="preserve"> will allow experiential learning theory at LE UK, this will provide the learning with practical ways to learn in a safe environment</w:t>
      </w:r>
      <w:r w:rsidR="00186A50" w:rsidRPr="00684405">
        <w:rPr>
          <w:rFonts w:ascii="Arial" w:hAnsi="Arial" w:cs="Arial"/>
          <w:sz w:val="24"/>
          <w:szCs w:val="24"/>
        </w:rPr>
        <w:t>, the learner can share their understand</w:t>
      </w:r>
      <w:r w:rsidR="00D4745A" w:rsidRPr="00684405">
        <w:rPr>
          <w:rFonts w:ascii="Arial" w:hAnsi="Arial" w:cs="Arial"/>
          <w:sz w:val="24"/>
          <w:szCs w:val="24"/>
        </w:rPr>
        <w:t>ing</w:t>
      </w:r>
      <w:r w:rsidR="00186A50" w:rsidRPr="00684405">
        <w:rPr>
          <w:rFonts w:ascii="Arial" w:hAnsi="Arial" w:cs="Arial"/>
          <w:sz w:val="24"/>
          <w:szCs w:val="24"/>
        </w:rPr>
        <w:t xml:space="preserve"> with their peer</w:t>
      </w:r>
      <w:r w:rsidR="00D4745A" w:rsidRPr="00684405">
        <w:rPr>
          <w:rFonts w:ascii="Arial" w:hAnsi="Arial" w:cs="Arial"/>
          <w:sz w:val="24"/>
          <w:szCs w:val="24"/>
        </w:rPr>
        <w:t>s</w:t>
      </w:r>
      <w:r w:rsidR="00186A50" w:rsidRPr="00684405">
        <w:rPr>
          <w:rFonts w:ascii="Arial" w:hAnsi="Arial" w:cs="Arial"/>
          <w:sz w:val="24"/>
          <w:szCs w:val="24"/>
        </w:rPr>
        <w:t xml:space="preserve"> and explore workplace scenarios through the experience of their peer</w:t>
      </w:r>
      <w:r w:rsidR="00D4745A" w:rsidRPr="00684405">
        <w:rPr>
          <w:rFonts w:ascii="Arial" w:hAnsi="Arial" w:cs="Arial"/>
          <w:sz w:val="24"/>
          <w:szCs w:val="24"/>
        </w:rPr>
        <w:t>s</w:t>
      </w:r>
      <w:r w:rsidR="00186A50" w:rsidRPr="00684405">
        <w:rPr>
          <w:rFonts w:ascii="Arial" w:hAnsi="Arial" w:cs="Arial"/>
          <w:sz w:val="24"/>
          <w:szCs w:val="24"/>
        </w:rPr>
        <w:t xml:space="preserve"> (Forbes, 2022</w:t>
      </w:r>
      <w:r w:rsidR="007542C5" w:rsidRPr="00684405">
        <w:rPr>
          <w:rFonts w:ascii="Arial" w:hAnsi="Arial" w:cs="Arial"/>
          <w:sz w:val="24"/>
          <w:szCs w:val="24"/>
        </w:rPr>
        <w:t>).</w:t>
      </w:r>
      <w:r w:rsidR="007542C5">
        <w:rPr>
          <w:rFonts w:ascii="Arial" w:hAnsi="Arial" w:cs="Arial"/>
          <w:sz w:val="24"/>
          <w:szCs w:val="24"/>
        </w:rPr>
        <w:t xml:space="preserve"> This will help reduce workplace accidents and help to identify risks.</w:t>
      </w:r>
    </w:p>
    <w:p w14:paraId="32B315F5" w14:textId="5DC47AF7" w:rsidR="00503988" w:rsidRPr="00684405" w:rsidRDefault="00503988" w:rsidP="00D24557">
      <w:pPr>
        <w:mirrorIndents/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Learning theories</w:t>
      </w:r>
    </w:p>
    <w:p w14:paraId="783572E2" w14:textId="2C0E21D9" w:rsidR="00022B1A" w:rsidRPr="00684405" w:rsidRDefault="003D5F47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Constructivism learning theory can be seen in educational robotic learning, as Piaget’s theory focuses on interactions, experiences and creating new ideas and knowledge (Brau, 2020).</w:t>
      </w:r>
      <w:r w:rsidR="00754E5C" w:rsidRPr="00684405">
        <w:rPr>
          <w:rFonts w:ascii="Arial" w:hAnsi="Arial" w:cs="Arial"/>
          <w:sz w:val="24"/>
          <w:szCs w:val="24"/>
        </w:rPr>
        <w:t xml:space="preserve"> Subsequently, another theorist </w:t>
      </w:r>
      <w:proofErr w:type="spellStart"/>
      <w:r w:rsidR="00754E5C" w:rsidRPr="00684405">
        <w:rPr>
          <w:rFonts w:ascii="Arial" w:hAnsi="Arial" w:cs="Arial"/>
          <w:sz w:val="24"/>
          <w:szCs w:val="24"/>
        </w:rPr>
        <w:t>Papert</w:t>
      </w:r>
      <w:proofErr w:type="spellEnd"/>
      <w:r w:rsidR="00754E5C" w:rsidRPr="00684405">
        <w:rPr>
          <w:rFonts w:ascii="Arial" w:hAnsi="Arial" w:cs="Arial"/>
          <w:sz w:val="24"/>
          <w:szCs w:val="24"/>
        </w:rPr>
        <w:t>, argued that experimenting with tangible objects created fear with</w:t>
      </w:r>
      <w:r w:rsidR="00EC19EB" w:rsidRPr="00684405">
        <w:rPr>
          <w:rFonts w:ascii="Arial" w:hAnsi="Arial" w:cs="Arial"/>
          <w:sz w:val="24"/>
          <w:szCs w:val="24"/>
        </w:rPr>
        <w:t>in</w:t>
      </w:r>
      <w:r w:rsidR="00754E5C" w:rsidRPr="00684405">
        <w:rPr>
          <w:rFonts w:ascii="Arial" w:hAnsi="Arial" w:cs="Arial"/>
          <w:sz w:val="24"/>
          <w:szCs w:val="24"/>
        </w:rPr>
        <w:t xml:space="preserve"> learners</w:t>
      </w:r>
      <w:r w:rsidR="00065A82" w:rsidRPr="00684405">
        <w:rPr>
          <w:rFonts w:ascii="Arial" w:hAnsi="Arial" w:cs="Arial"/>
          <w:sz w:val="24"/>
          <w:szCs w:val="24"/>
        </w:rPr>
        <w:t xml:space="preserve"> regarding</w:t>
      </w:r>
      <w:r w:rsidR="00754E5C" w:rsidRPr="00684405">
        <w:rPr>
          <w:rFonts w:ascii="Arial" w:hAnsi="Arial" w:cs="Arial"/>
          <w:sz w:val="24"/>
          <w:szCs w:val="24"/>
        </w:rPr>
        <w:t xml:space="preserve"> being wrong in their decision</w:t>
      </w:r>
      <w:r w:rsidR="007542C5">
        <w:rPr>
          <w:rFonts w:ascii="Arial" w:hAnsi="Arial" w:cs="Arial"/>
          <w:sz w:val="24"/>
          <w:szCs w:val="24"/>
        </w:rPr>
        <w:t>-</w:t>
      </w:r>
      <w:r w:rsidR="00754E5C" w:rsidRPr="00684405">
        <w:rPr>
          <w:rFonts w:ascii="Arial" w:hAnsi="Arial" w:cs="Arial"/>
          <w:sz w:val="24"/>
          <w:szCs w:val="24"/>
        </w:rPr>
        <w:t xml:space="preserve">making, making </w:t>
      </w:r>
      <w:r w:rsidR="00EC19EB" w:rsidRPr="00684405">
        <w:rPr>
          <w:rFonts w:ascii="Arial" w:hAnsi="Arial" w:cs="Arial"/>
          <w:sz w:val="24"/>
          <w:szCs w:val="24"/>
        </w:rPr>
        <w:t>mistakes,</w:t>
      </w:r>
      <w:r w:rsidR="00754E5C" w:rsidRPr="00684405">
        <w:rPr>
          <w:rFonts w:ascii="Arial" w:hAnsi="Arial" w:cs="Arial"/>
          <w:sz w:val="24"/>
          <w:szCs w:val="24"/>
        </w:rPr>
        <w:t xml:space="preserve"> and identifying them (Learning Theories, 2023).</w:t>
      </w:r>
    </w:p>
    <w:p w14:paraId="2301ADE5" w14:textId="2FFA1D5A" w:rsidR="00071F2B" w:rsidRPr="00684405" w:rsidRDefault="00071F2B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ab/>
        <w:t xml:space="preserve">Using best practice and </w:t>
      </w:r>
      <w:r w:rsidR="00F859BB" w:rsidRPr="00684405">
        <w:rPr>
          <w:rFonts w:ascii="Arial" w:hAnsi="Arial" w:cs="Arial"/>
          <w:sz w:val="24"/>
          <w:szCs w:val="24"/>
        </w:rPr>
        <w:t>evaluating</w:t>
      </w:r>
      <w:r w:rsidRPr="00684405">
        <w:rPr>
          <w:rFonts w:ascii="Arial" w:hAnsi="Arial" w:cs="Arial"/>
          <w:sz w:val="24"/>
          <w:szCs w:val="24"/>
        </w:rPr>
        <w:t xml:space="preserve"> constructivism theory in LE UK could </w:t>
      </w:r>
      <w:r w:rsidR="009B1C78" w:rsidRPr="00684405">
        <w:rPr>
          <w:rFonts w:ascii="Arial" w:hAnsi="Arial" w:cs="Arial"/>
          <w:sz w:val="24"/>
          <w:szCs w:val="24"/>
        </w:rPr>
        <w:t xml:space="preserve">potentially see </w:t>
      </w:r>
      <w:r w:rsidRPr="00684405">
        <w:rPr>
          <w:rFonts w:ascii="Arial" w:hAnsi="Arial" w:cs="Arial"/>
          <w:sz w:val="24"/>
          <w:szCs w:val="24"/>
        </w:rPr>
        <w:t>the organisation adopt</w:t>
      </w:r>
      <w:r w:rsidR="009B1C78" w:rsidRPr="00684405">
        <w:rPr>
          <w:rFonts w:ascii="Arial" w:hAnsi="Arial" w:cs="Arial"/>
          <w:sz w:val="24"/>
          <w:szCs w:val="24"/>
        </w:rPr>
        <w:t>ing</w:t>
      </w:r>
      <w:r w:rsidRPr="00684405">
        <w:rPr>
          <w:rFonts w:ascii="Arial" w:hAnsi="Arial" w:cs="Arial"/>
          <w:sz w:val="24"/>
          <w:szCs w:val="24"/>
        </w:rPr>
        <w:t xml:space="preserve"> and adapt</w:t>
      </w:r>
      <w:r w:rsidR="009B1C78" w:rsidRPr="00684405">
        <w:rPr>
          <w:rFonts w:ascii="Arial" w:hAnsi="Arial" w:cs="Arial"/>
          <w:sz w:val="24"/>
          <w:szCs w:val="24"/>
        </w:rPr>
        <w:t>ing</w:t>
      </w:r>
      <w:r w:rsidRPr="00684405">
        <w:rPr>
          <w:rFonts w:ascii="Arial" w:hAnsi="Arial" w:cs="Arial"/>
          <w:sz w:val="24"/>
          <w:szCs w:val="24"/>
        </w:rPr>
        <w:t xml:space="preserve"> </w:t>
      </w:r>
      <w:r w:rsidR="00D31325" w:rsidRPr="00684405">
        <w:rPr>
          <w:rFonts w:ascii="Arial" w:hAnsi="Arial" w:cs="Arial"/>
          <w:sz w:val="24"/>
          <w:szCs w:val="24"/>
        </w:rPr>
        <w:t>to</w:t>
      </w:r>
      <w:r w:rsidRPr="00684405">
        <w:rPr>
          <w:rFonts w:ascii="Arial" w:hAnsi="Arial" w:cs="Arial"/>
          <w:sz w:val="24"/>
          <w:szCs w:val="24"/>
        </w:rPr>
        <w:t xml:space="preserve"> integrat</w:t>
      </w:r>
      <w:r w:rsidR="00D31325" w:rsidRPr="00684405">
        <w:rPr>
          <w:rFonts w:ascii="Arial" w:hAnsi="Arial" w:cs="Arial"/>
          <w:sz w:val="24"/>
          <w:szCs w:val="24"/>
        </w:rPr>
        <w:t>e</w:t>
      </w:r>
      <w:r w:rsidRPr="00684405">
        <w:rPr>
          <w:rFonts w:ascii="Arial" w:hAnsi="Arial" w:cs="Arial"/>
          <w:sz w:val="24"/>
          <w:szCs w:val="24"/>
        </w:rPr>
        <w:t xml:space="preserve"> role-play activities, </w:t>
      </w:r>
      <w:r w:rsidR="00D31325" w:rsidRPr="00684405">
        <w:rPr>
          <w:rFonts w:ascii="Arial" w:hAnsi="Arial" w:cs="Arial"/>
          <w:sz w:val="24"/>
          <w:szCs w:val="24"/>
        </w:rPr>
        <w:t xml:space="preserve">ensuring learners </w:t>
      </w:r>
      <w:r w:rsidRPr="00684405">
        <w:rPr>
          <w:rFonts w:ascii="Arial" w:hAnsi="Arial" w:cs="Arial"/>
          <w:sz w:val="24"/>
          <w:szCs w:val="24"/>
        </w:rPr>
        <w:t>collaborat</w:t>
      </w:r>
      <w:r w:rsidR="00D31325" w:rsidRPr="00684405">
        <w:rPr>
          <w:rFonts w:ascii="Arial" w:hAnsi="Arial" w:cs="Arial"/>
          <w:sz w:val="24"/>
          <w:szCs w:val="24"/>
        </w:rPr>
        <w:t xml:space="preserve">e </w:t>
      </w:r>
      <w:r w:rsidR="009E7051" w:rsidRPr="00684405">
        <w:rPr>
          <w:rFonts w:ascii="Arial" w:hAnsi="Arial" w:cs="Arial"/>
          <w:sz w:val="24"/>
          <w:szCs w:val="24"/>
        </w:rPr>
        <w:t>wh</w:t>
      </w:r>
      <w:r w:rsidR="007542C5">
        <w:rPr>
          <w:rFonts w:ascii="Arial" w:hAnsi="Arial" w:cs="Arial"/>
          <w:sz w:val="24"/>
          <w:szCs w:val="24"/>
        </w:rPr>
        <w:t>en</w:t>
      </w:r>
      <w:r w:rsidR="009E7051" w:rsidRPr="00684405">
        <w:rPr>
          <w:rFonts w:ascii="Arial" w:hAnsi="Arial" w:cs="Arial"/>
          <w:sz w:val="24"/>
          <w:szCs w:val="24"/>
        </w:rPr>
        <w:t xml:space="preserve"> </w:t>
      </w:r>
      <w:r w:rsidRPr="00684405">
        <w:rPr>
          <w:rFonts w:ascii="Arial" w:hAnsi="Arial" w:cs="Arial"/>
          <w:sz w:val="24"/>
          <w:szCs w:val="24"/>
        </w:rPr>
        <w:t xml:space="preserve">problem solving and </w:t>
      </w:r>
      <w:r w:rsidR="009E7051" w:rsidRPr="00684405">
        <w:rPr>
          <w:rFonts w:ascii="Arial" w:hAnsi="Arial" w:cs="Arial"/>
          <w:sz w:val="24"/>
          <w:szCs w:val="24"/>
        </w:rPr>
        <w:t>creat</w:t>
      </w:r>
      <w:r w:rsidR="007542C5">
        <w:rPr>
          <w:rFonts w:ascii="Arial" w:hAnsi="Arial" w:cs="Arial"/>
          <w:sz w:val="24"/>
          <w:szCs w:val="24"/>
        </w:rPr>
        <w:t>ing</w:t>
      </w:r>
      <w:r w:rsidR="009E7051" w:rsidRPr="00684405">
        <w:rPr>
          <w:rFonts w:ascii="Arial" w:hAnsi="Arial" w:cs="Arial"/>
          <w:sz w:val="24"/>
          <w:szCs w:val="24"/>
        </w:rPr>
        <w:t xml:space="preserve"> an environment to </w:t>
      </w:r>
      <w:r w:rsidRPr="00684405">
        <w:rPr>
          <w:rFonts w:ascii="Arial" w:hAnsi="Arial" w:cs="Arial"/>
          <w:sz w:val="24"/>
          <w:szCs w:val="24"/>
        </w:rPr>
        <w:t>hold a health</w:t>
      </w:r>
      <w:r w:rsidR="009E7051" w:rsidRPr="00684405">
        <w:rPr>
          <w:rFonts w:ascii="Arial" w:hAnsi="Arial" w:cs="Arial"/>
          <w:sz w:val="24"/>
          <w:szCs w:val="24"/>
        </w:rPr>
        <w:t>y</w:t>
      </w:r>
      <w:r w:rsidRPr="00684405">
        <w:rPr>
          <w:rFonts w:ascii="Arial" w:hAnsi="Arial" w:cs="Arial"/>
          <w:sz w:val="24"/>
          <w:szCs w:val="24"/>
        </w:rPr>
        <w:t xml:space="preserve"> debate, allowing employees to be involved with their own learning (Lawless, 2024). Evaluating further</w:t>
      </w:r>
      <w:r w:rsidR="00BF7BDE" w:rsidRPr="00684405">
        <w:rPr>
          <w:rFonts w:ascii="Arial" w:hAnsi="Arial" w:cs="Arial"/>
          <w:sz w:val="24"/>
          <w:szCs w:val="24"/>
        </w:rPr>
        <w:t xml:space="preserve">, research suggests that there are </w:t>
      </w:r>
      <w:r w:rsidR="00BF7BDE" w:rsidRPr="00684405">
        <w:rPr>
          <w:rFonts w:ascii="Arial" w:hAnsi="Arial" w:cs="Arial"/>
          <w:sz w:val="24"/>
          <w:szCs w:val="24"/>
        </w:rPr>
        <w:lastRenderedPageBreak/>
        <w:t>two phases of constructivist evaluation, discovery and assimilation (</w:t>
      </w:r>
      <w:proofErr w:type="spellStart"/>
      <w:r w:rsidRPr="00684405">
        <w:rPr>
          <w:rFonts w:ascii="Arial" w:hAnsi="Arial" w:cs="Arial"/>
          <w:sz w:val="24"/>
          <w:szCs w:val="24"/>
        </w:rPr>
        <w:t>Iofciu</w:t>
      </w:r>
      <w:proofErr w:type="spellEnd"/>
      <w:r w:rsidRPr="00684405">
        <w:rPr>
          <w:rFonts w:ascii="Arial" w:hAnsi="Arial" w:cs="Arial"/>
          <w:sz w:val="24"/>
          <w:szCs w:val="24"/>
        </w:rPr>
        <w:t xml:space="preserve">, Miron and </w:t>
      </w:r>
      <w:proofErr w:type="spellStart"/>
      <w:r w:rsidRPr="00684405">
        <w:rPr>
          <w:rFonts w:ascii="Arial" w:hAnsi="Arial" w:cs="Arial"/>
          <w:sz w:val="24"/>
          <w:szCs w:val="24"/>
        </w:rPr>
        <w:t>Antohe</w:t>
      </w:r>
      <w:proofErr w:type="spellEnd"/>
      <w:r w:rsidRPr="00684405">
        <w:rPr>
          <w:rFonts w:ascii="Arial" w:hAnsi="Arial" w:cs="Arial"/>
          <w:sz w:val="24"/>
          <w:szCs w:val="24"/>
        </w:rPr>
        <w:t>, 2011).</w:t>
      </w:r>
      <w:r w:rsidR="009E7051" w:rsidRPr="00684405">
        <w:rPr>
          <w:rFonts w:ascii="Arial" w:hAnsi="Arial" w:cs="Arial"/>
          <w:sz w:val="24"/>
          <w:szCs w:val="24"/>
        </w:rPr>
        <w:t xml:space="preserve"> This will allow employees of LE UK to discover </w:t>
      </w:r>
      <w:r w:rsidR="00454C0E" w:rsidRPr="00684405">
        <w:rPr>
          <w:rFonts w:ascii="Arial" w:hAnsi="Arial" w:cs="Arial"/>
          <w:sz w:val="24"/>
          <w:szCs w:val="24"/>
        </w:rPr>
        <w:t>their own learning needs and to adapt accordingly</w:t>
      </w:r>
      <w:r w:rsidR="007542C5">
        <w:rPr>
          <w:rFonts w:ascii="Arial" w:hAnsi="Arial" w:cs="Arial"/>
          <w:sz w:val="24"/>
          <w:szCs w:val="24"/>
        </w:rPr>
        <w:t>, through this LE UK will also be able to identify skills gaps of the departments.</w:t>
      </w:r>
    </w:p>
    <w:p w14:paraId="48F77FD6" w14:textId="13E549DA" w:rsidR="00411CFB" w:rsidRPr="00684405" w:rsidRDefault="00411CFB" w:rsidP="0037683E">
      <w:pPr>
        <w:pStyle w:val="ListParagraph"/>
        <w:numPr>
          <w:ilvl w:val="0"/>
          <w:numId w:val="6"/>
        </w:numPr>
        <w:ind w:left="567" w:hanging="568"/>
        <w:mirrorIndents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 xml:space="preserve">Virtual and augmented reality </w:t>
      </w:r>
    </w:p>
    <w:p w14:paraId="589A1A35" w14:textId="73624966" w:rsidR="004C1B03" w:rsidRPr="00684405" w:rsidRDefault="00DB1EED" w:rsidP="00D24557">
      <w:pPr>
        <w:mirrorIndents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Virtual reality (VR) uses immersive technology to create an environment</w:t>
      </w:r>
      <w:r w:rsidR="0010468A" w:rsidRPr="00684405">
        <w:rPr>
          <w:rFonts w:ascii="Arial" w:hAnsi="Arial" w:cs="Arial"/>
          <w:sz w:val="24"/>
          <w:szCs w:val="24"/>
        </w:rPr>
        <w:t xml:space="preserve"> and replaces the world around you</w:t>
      </w:r>
      <w:r w:rsidR="004D2E81" w:rsidRPr="00684405">
        <w:rPr>
          <w:rFonts w:ascii="Arial" w:hAnsi="Arial" w:cs="Arial"/>
          <w:sz w:val="24"/>
          <w:szCs w:val="24"/>
        </w:rPr>
        <w:t xml:space="preserve">, whilst augmented reality will </w:t>
      </w:r>
      <w:r w:rsidR="009E69C2" w:rsidRPr="00684405">
        <w:rPr>
          <w:rFonts w:ascii="Arial" w:hAnsi="Arial" w:cs="Arial"/>
          <w:sz w:val="24"/>
          <w:szCs w:val="24"/>
        </w:rPr>
        <w:t xml:space="preserve">overlay information to enhance the </w:t>
      </w:r>
      <w:r w:rsidR="0037683E" w:rsidRPr="00684405">
        <w:rPr>
          <w:rFonts w:ascii="Arial" w:hAnsi="Arial" w:cs="Arial"/>
          <w:sz w:val="24"/>
          <w:szCs w:val="24"/>
        </w:rPr>
        <w:t>users’</w:t>
      </w:r>
      <w:r w:rsidR="009E69C2" w:rsidRPr="00684405">
        <w:rPr>
          <w:rFonts w:ascii="Arial" w:hAnsi="Arial" w:cs="Arial"/>
          <w:sz w:val="24"/>
          <w:szCs w:val="24"/>
        </w:rPr>
        <w:t xml:space="preserve"> surroundings (Jha, 2023).</w:t>
      </w:r>
    </w:p>
    <w:p w14:paraId="54DDC9D5" w14:textId="60BB95AB" w:rsidR="003B7B01" w:rsidRPr="00684405" w:rsidRDefault="00601277" w:rsidP="00514CC1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Advantages</w:t>
      </w:r>
    </w:p>
    <w:p w14:paraId="5D030EC1" w14:textId="08D3A9A7" w:rsidR="009B6E75" w:rsidRPr="00684405" w:rsidRDefault="009B6E75" w:rsidP="009B6E75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-Engaging users by recreating an immersive environment</w:t>
      </w:r>
      <w:r w:rsidR="0092308A" w:rsidRPr="00684405">
        <w:rPr>
          <w:rFonts w:ascii="Arial" w:hAnsi="Arial" w:cs="Arial"/>
          <w:sz w:val="24"/>
          <w:szCs w:val="24"/>
        </w:rPr>
        <w:t xml:space="preserve"> (Jha, 2023).</w:t>
      </w:r>
    </w:p>
    <w:p w14:paraId="5959F79A" w14:textId="25B22E2A" w:rsidR="009B6E75" w:rsidRPr="00684405" w:rsidRDefault="009B6E75" w:rsidP="009B6E75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-Training simulations to recreate the real world</w:t>
      </w:r>
      <w:r w:rsidR="0092308A" w:rsidRPr="00684405">
        <w:rPr>
          <w:rFonts w:ascii="Arial" w:hAnsi="Arial" w:cs="Arial"/>
          <w:sz w:val="24"/>
          <w:szCs w:val="24"/>
        </w:rPr>
        <w:t xml:space="preserve"> (Jha, 2023).</w:t>
      </w:r>
      <w:r w:rsidR="00767E07" w:rsidRPr="00684405">
        <w:rPr>
          <w:rFonts w:ascii="Arial" w:hAnsi="Arial" w:cs="Arial"/>
          <w:sz w:val="24"/>
          <w:szCs w:val="24"/>
        </w:rPr>
        <w:t xml:space="preserve"> This will help LE UK wh</w:t>
      </w:r>
      <w:r w:rsidR="00B91572" w:rsidRPr="00684405">
        <w:rPr>
          <w:rFonts w:ascii="Arial" w:hAnsi="Arial" w:cs="Arial"/>
          <w:sz w:val="24"/>
          <w:szCs w:val="24"/>
        </w:rPr>
        <w:t>en</w:t>
      </w:r>
      <w:r w:rsidR="00767E07" w:rsidRPr="00684405">
        <w:rPr>
          <w:rFonts w:ascii="Arial" w:hAnsi="Arial" w:cs="Arial"/>
          <w:sz w:val="24"/>
          <w:szCs w:val="24"/>
        </w:rPr>
        <w:t xml:space="preserve"> training staff in the furnace area of their business, </w:t>
      </w:r>
      <w:r w:rsidR="0093434C" w:rsidRPr="00684405">
        <w:rPr>
          <w:rFonts w:ascii="Arial" w:hAnsi="Arial" w:cs="Arial"/>
          <w:sz w:val="24"/>
          <w:szCs w:val="24"/>
        </w:rPr>
        <w:t>to minimise</w:t>
      </w:r>
      <w:r w:rsidR="00767E07" w:rsidRPr="00684405">
        <w:rPr>
          <w:rFonts w:ascii="Arial" w:hAnsi="Arial" w:cs="Arial"/>
          <w:sz w:val="24"/>
          <w:szCs w:val="24"/>
        </w:rPr>
        <w:t xml:space="preserve"> costs and reduce consumables in a training environment.</w:t>
      </w:r>
    </w:p>
    <w:p w14:paraId="4B02CEAD" w14:textId="53238B6C" w:rsidR="00601277" w:rsidRPr="00684405" w:rsidRDefault="009B6E75" w:rsidP="009B6E75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-Providing support to individuals who suffer with mental health by creating environments that will help treat phobias, PTSD and anxiety etc</w:t>
      </w:r>
      <w:r w:rsidR="00A34626" w:rsidRPr="00684405">
        <w:rPr>
          <w:rFonts w:ascii="Arial" w:hAnsi="Arial" w:cs="Arial"/>
          <w:sz w:val="24"/>
          <w:szCs w:val="24"/>
        </w:rPr>
        <w:t xml:space="preserve"> (Maples-Kellar</w:t>
      </w:r>
      <w:r w:rsidR="008E77F6" w:rsidRPr="00684405">
        <w:rPr>
          <w:rFonts w:ascii="Arial" w:hAnsi="Arial" w:cs="Arial"/>
          <w:sz w:val="24"/>
          <w:szCs w:val="24"/>
        </w:rPr>
        <w:t xml:space="preserve"> </w:t>
      </w:r>
      <w:r w:rsidR="008E77F6" w:rsidRPr="00684405">
        <w:rPr>
          <w:rFonts w:ascii="Arial" w:hAnsi="Arial" w:cs="Arial"/>
          <w:i/>
          <w:iCs/>
          <w:sz w:val="24"/>
          <w:szCs w:val="24"/>
        </w:rPr>
        <w:t>et al.</w:t>
      </w:r>
      <w:r w:rsidR="008E77F6" w:rsidRPr="00684405">
        <w:rPr>
          <w:rFonts w:ascii="Arial" w:hAnsi="Arial" w:cs="Arial"/>
          <w:sz w:val="24"/>
          <w:szCs w:val="24"/>
        </w:rPr>
        <w:t>, 2017).</w:t>
      </w:r>
    </w:p>
    <w:p w14:paraId="6163EF32" w14:textId="4668DECB" w:rsidR="00601277" w:rsidRPr="00684405" w:rsidRDefault="00601277" w:rsidP="00514CC1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 xml:space="preserve">Disadvantages </w:t>
      </w:r>
    </w:p>
    <w:p w14:paraId="102EA01C" w14:textId="19A8C6EC" w:rsidR="001919A0" w:rsidRPr="00684405" w:rsidRDefault="000008EB" w:rsidP="003B7B01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-Costs </w:t>
      </w:r>
      <w:r w:rsidR="00190367" w:rsidRPr="00684405">
        <w:rPr>
          <w:rFonts w:ascii="Arial" w:hAnsi="Arial" w:cs="Arial"/>
          <w:sz w:val="24"/>
          <w:szCs w:val="24"/>
        </w:rPr>
        <w:t xml:space="preserve">are a huge concern as VR and AR requires expensive </w:t>
      </w:r>
      <w:r w:rsidR="00597E10" w:rsidRPr="00684405">
        <w:rPr>
          <w:rFonts w:ascii="Arial" w:hAnsi="Arial" w:cs="Arial"/>
          <w:sz w:val="24"/>
          <w:szCs w:val="24"/>
        </w:rPr>
        <w:t>hardware and accessories to gain the full potential and experience</w:t>
      </w:r>
      <w:r w:rsidR="00704C15" w:rsidRPr="00684405">
        <w:rPr>
          <w:rFonts w:ascii="Arial" w:hAnsi="Arial" w:cs="Arial"/>
          <w:sz w:val="24"/>
          <w:szCs w:val="24"/>
        </w:rPr>
        <w:t xml:space="preserve"> (XR Guru, 2022).</w:t>
      </w:r>
    </w:p>
    <w:p w14:paraId="4BC17DF6" w14:textId="7ACFF3D3" w:rsidR="00B26CB2" w:rsidRPr="00684405" w:rsidRDefault="00B26CB2" w:rsidP="003B7B01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-Health risks for the use of VR causing eye strain, headaches and fatigue </w:t>
      </w:r>
      <w:r w:rsidR="00C60D32" w:rsidRPr="00684405">
        <w:rPr>
          <w:rFonts w:ascii="Arial" w:hAnsi="Arial" w:cs="Arial"/>
          <w:sz w:val="24"/>
          <w:szCs w:val="24"/>
        </w:rPr>
        <w:t>(GOV.UK, 2020).</w:t>
      </w:r>
    </w:p>
    <w:p w14:paraId="53495271" w14:textId="09E9BB02" w:rsidR="00B549D2" w:rsidRPr="00684405" w:rsidRDefault="00B549D2" w:rsidP="003B7B01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-AR may require </w:t>
      </w:r>
      <w:r w:rsidR="00F43681" w:rsidRPr="00684405">
        <w:rPr>
          <w:rFonts w:ascii="Arial" w:hAnsi="Arial" w:cs="Arial"/>
          <w:sz w:val="24"/>
          <w:szCs w:val="24"/>
        </w:rPr>
        <w:t>sensitive information and this poses a threat to privacy concerns and GDPR</w:t>
      </w:r>
      <w:r w:rsidR="00BE44A9" w:rsidRPr="00684405">
        <w:rPr>
          <w:rFonts w:ascii="Arial" w:hAnsi="Arial" w:cs="Arial"/>
          <w:sz w:val="24"/>
          <w:szCs w:val="24"/>
        </w:rPr>
        <w:t xml:space="preserve"> (Quach </w:t>
      </w:r>
      <w:r w:rsidR="00BE44A9" w:rsidRPr="00684405">
        <w:rPr>
          <w:rFonts w:ascii="Arial" w:hAnsi="Arial" w:cs="Arial"/>
          <w:i/>
          <w:iCs/>
          <w:sz w:val="24"/>
          <w:szCs w:val="24"/>
        </w:rPr>
        <w:t xml:space="preserve">et al., </w:t>
      </w:r>
      <w:r w:rsidR="00974847" w:rsidRPr="00684405">
        <w:rPr>
          <w:rFonts w:ascii="Arial" w:hAnsi="Arial" w:cs="Arial"/>
          <w:sz w:val="24"/>
          <w:szCs w:val="24"/>
        </w:rPr>
        <w:t>2022).</w:t>
      </w:r>
    </w:p>
    <w:p w14:paraId="69297766" w14:textId="77777777" w:rsidR="00D57627" w:rsidRPr="00684405" w:rsidRDefault="00D57627" w:rsidP="003B7B01">
      <w:pPr>
        <w:rPr>
          <w:rFonts w:ascii="Arial" w:hAnsi="Arial" w:cs="Arial"/>
          <w:sz w:val="24"/>
          <w:szCs w:val="24"/>
        </w:rPr>
      </w:pPr>
    </w:p>
    <w:p w14:paraId="41752019" w14:textId="76D66D67" w:rsidR="005967F4" w:rsidRPr="00684405" w:rsidRDefault="00CD22CA" w:rsidP="003B7B01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The ethical issues that LE UK would likely need to be addressed are</w:t>
      </w:r>
      <w:r w:rsidR="009B54CD" w:rsidRPr="00684405">
        <w:rPr>
          <w:rFonts w:ascii="Arial" w:hAnsi="Arial" w:cs="Arial"/>
          <w:sz w:val="24"/>
          <w:szCs w:val="24"/>
        </w:rPr>
        <w:t>:</w:t>
      </w:r>
    </w:p>
    <w:p w14:paraId="3FDACA9B" w14:textId="31564355" w:rsidR="009B54CD" w:rsidRPr="00684405" w:rsidRDefault="009B54CD" w:rsidP="009B54C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Workplace monitoring</w:t>
      </w:r>
    </w:p>
    <w:p w14:paraId="6CD1B95A" w14:textId="4F654A6A" w:rsidR="00D10801" w:rsidRDefault="00D10801" w:rsidP="00D10801">
      <w:pPr>
        <w:pStyle w:val="ListParagraph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This would be a key </w:t>
      </w:r>
      <w:r w:rsidR="00443D0B" w:rsidRPr="00684405">
        <w:rPr>
          <w:rFonts w:ascii="Arial" w:hAnsi="Arial" w:cs="Arial"/>
          <w:sz w:val="24"/>
          <w:szCs w:val="24"/>
        </w:rPr>
        <w:t>ethical consideration for LE UK, in the likelihood the equipment is used for training purposes</w:t>
      </w:r>
      <w:r w:rsidR="004B625C" w:rsidRPr="00684405">
        <w:rPr>
          <w:rFonts w:ascii="Arial" w:hAnsi="Arial" w:cs="Arial"/>
          <w:sz w:val="24"/>
          <w:szCs w:val="24"/>
        </w:rPr>
        <w:t>, performance monitoring and employee training records will need to be secured.</w:t>
      </w:r>
      <w:r w:rsidR="00F5687D" w:rsidRPr="00684405">
        <w:rPr>
          <w:rFonts w:ascii="Arial" w:hAnsi="Arial" w:cs="Arial"/>
          <w:sz w:val="24"/>
          <w:szCs w:val="24"/>
        </w:rPr>
        <w:t xml:space="preserve"> </w:t>
      </w:r>
      <w:r w:rsidR="00F21F41" w:rsidRPr="00684405">
        <w:rPr>
          <w:rFonts w:ascii="Arial" w:hAnsi="Arial" w:cs="Arial"/>
          <w:sz w:val="24"/>
          <w:szCs w:val="24"/>
        </w:rPr>
        <w:t>Workplace monitoring interjects with other legal areas i.e. human right, trust and constructive dismissal</w:t>
      </w:r>
      <w:r w:rsidR="004223AD" w:rsidRPr="00684405">
        <w:rPr>
          <w:rFonts w:ascii="Arial" w:hAnsi="Arial" w:cs="Arial"/>
          <w:sz w:val="24"/>
          <w:szCs w:val="24"/>
        </w:rPr>
        <w:t xml:space="preserve"> (Woods, 2019).</w:t>
      </w:r>
    </w:p>
    <w:p w14:paraId="6C162071" w14:textId="77777777" w:rsidR="007542C5" w:rsidRPr="00684405" w:rsidRDefault="007542C5" w:rsidP="00D10801">
      <w:pPr>
        <w:pStyle w:val="ListParagraph"/>
        <w:rPr>
          <w:rFonts w:ascii="Arial" w:hAnsi="Arial" w:cs="Arial"/>
          <w:sz w:val="24"/>
          <w:szCs w:val="24"/>
        </w:rPr>
      </w:pPr>
    </w:p>
    <w:p w14:paraId="29ACF4B9" w14:textId="12CA6501" w:rsidR="009B54CD" w:rsidRPr="00684405" w:rsidRDefault="009B54CD" w:rsidP="009B54C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Accessibility</w:t>
      </w:r>
    </w:p>
    <w:p w14:paraId="69DE53A2" w14:textId="50F56ACF" w:rsidR="00632670" w:rsidRDefault="00632670" w:rsidP="00632670">
      <w:pPr>
        <w:pStyle w:val="ListParagraph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Understanding learner needs will incorporate accessibility issues for some users</w:t>
      </w:r>
      <w:r w:rsidR="006A085E" w:rsidRPr="00684405">
        <w:rPr>
          <w:rFonts w:ascii="Arial" w:hAnsi="Arial" w:cs="Arial"/>
          <w:sz w:val="24"/>
          <w:szCs w:val="24"/>
        </w:rPr>
        <w:t xml:space="preserve"> with disabilities (Dick, 2021). LE UK will need to provide </w:t>
      </w:r>
      <w:r w:rsidR="004D4C25" w:rsidRPr="00684405">
        <w:rPr>
          <w:rFonts w:ascii="Arial" w:hAnsi="Arial" w:cs="Arial"/>
          <w:sz w:val="24"/>
          <w:szCs w:val="24"/>
        </w:rPr>
        <w:t>alternative learning methods to accommodate diverse needs.</w:t>
      </w:r>
    </w:p>
    <w:p w14:paraId="0CEB173A" w14:textId="77777777" w:rsidR="00BB19FF" w:rsidRDefault="00BB19FF" w:rsidP="00632670">
      <w:pPr>
        <w:pStyle w:val="ListParagraph"/>
        <w:rPr>
          <w:rFonts w:ascii="Arial" w:hAnsi="Arial" w:cs="Arial"/>
          <w:sz w:val="24"/>
          <w:szCs w:val="24"/>
        </w:rPr>
      </w:pPr>
    </w:p>
    <w:p w14:paraId="7BA2B74A" w14:textId="77777777" w:rsidR="00BB19FF" w:rsidRDefault="00BB19FF" w:rsidP="00632670">
      <w:pPr>
        <w:pStyle w:val="ListParagraph"/>
        <w:rPr>
          <w:rFonts w:ascii="Arial" w:hAnsi="Arial" w:cs="Arial"/>
          <w:sz w:val="24"/>
          <w:szCs w:val="24"/>
        </w:rPr>
      </w:pPr>
    </w:p>
    <w:p w14:paraId="3FD58D3E" w14:textId="77777777" w:rsidR="00BB19FF" w:rsidRPr="00684405" w:rsidRDefault="00BB19FF" w:rsidP="00632670">
      <w:pPr>
        <w:pStyle w:val="ListParagraph"/>
        <w:rPr>
          <w:rFonts w:ascii="Arial" w:hAnsi="Arial" w:cs="Arial"/>
          <w:sz w:val="24"/>
          <w:szCs w:val="24"/>
        </w:rPr>
      </w:pPr>
    </w:p>
    <w:p w14:paraId="614E65B6" w14:textId="6CFDC469" w:rsidR="009B54CD" w:rsidRPr="00684405" w:rsidRDefault="009B54CD" w:rsidP="009B54C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lastRenderedPageBreak/>
        <w:t>User safety</w:t>
      </w:r>
    </w:p>
    <w:p w14:paraId="49845711" w14:textId="59BB8DF1" w:rsidR="004A75AD" w:rsidRPr="00684405" w:rsidRDefault="004A75AD" w:rsidP="004A75AD">
      <w:pPr>
        <w:pStyle w:val="ListParagraph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The use of AR and VR may create </w:t>
      </w:r>
      <w:r w:rsidR="00F47F7A" w:rsidRPr="00684405">
        <w:rPr>
          <w:rFonts w:ascii="Arial" w:hAnsi="Arial" w:cs="Arial"/>
          <w:sz w:val="24"/>
          <w:szCs w:val="24"/>
        </w:rPr>
        <w:t>sickness, LE UK will need to provide warnings and guidelines t</w:t>
      </w:r>
      <w:r w:rsidR="00505A44" w:rsidRPr="00684405">
        <w:rPr>
          <w:rFonts w:ascii="Arial" w:hAnsi="Arial" w:cs="Arial"/>
          <w:sz w:val="24"/>
          <w:szCs w:val="24"/>
        </w:rPr>
        <w:t xml:space="preserve">o advertise the </w:t>
      </w:r>
      <w:r w:rsidR="003632DC" w:rsidRPr="00684405">
        <w:rPr>
          <w:rFonts w:ascii="Arial" w:hAnsi="Arial" w:cs="Arial"/>
          <w:sz w:val="24"/>
          <w:szCs w:val="24"/>
        </w:rPr>
        <w:t>adverse effect</w:t>
      </w:r>
      <w:r w:rsidR="00E4345C" w:rsidRPr="00684405">
        <w:rPr>
          <w:rFonts w:ascii="Arial" w:hAnsi="Arial" w:cs="Arial"/>
          <w:sz w:val="24"/>
          <w:szCs w:val="24"/>
        </w:rPr>
        <w:t>s</w:t>
      </w:r>
      <w:r w:rsidR="00505A44" w:rsidRPr="00684405">
        <w:rPr>
          <w:rFonts w:ascii="Arial" w:hAnsi="Arial" w:cs="Arial"/>
          <w:sz w:val="24"/>
          <w:szCs w:val="24"/>
        </w:rPr>
        <w:t xml:space="preserve"> whilst using the equipment (GOV.UK, 2020).</w:t>
      </w:r>
    </w:p>
    <w:p w14:paraId="6029264E" w14:textId="6261C4F3" w:rsidR="009B54CD" w:rsidRPr="00684405" w:rsidRDefault="009B54CD" w:rsidP="009B54C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Bias and discrimination</w:t>
      </w:r>
    </w:p>
    <w:p w14:paraId="3CD338CF" w14:textId="5802A355" w:rsidR="00FE3016" w:rsidRPr="00684405" w:rsidRDefault="005C11F0" w:rsidP="00FE3016">
      <w:pPr>
        <w:pStyle w:val="ListParagraph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This can happen when </w:t>
      </w:r>
      <w:r w:rsidR="00FA3AFA" w:rsidRPr="00684405">
        <w:rPr>
          <w:rFonts w:ascii="Arial" w:hAnsi="Arial" w:cs="Arial"/>
          <w:sz w:val="24"/>
          <w:szCs w:val="24"/>
        </w:rPr>
        <w:t xml:space="preserve">limited training data has been </w:t>
      </w:r>
      <w:r w:rsidR="004A2350" w:rsidRPr="00684405">
        <w:rPr>
          <w:rFonts w:ascii="Arial" w:hAnsi="Arial" w:cs="Arial"/>
          <w:sz w:val="24"/>
          <w:szCs w:val="24"/>
        </w:rPr>
        <w:t>provided at</w:t>
      </w:r>
      <w:r w:rsidR="00A71BD4" w:rsidRPr="00684405">
        <w:rPr>
          <w:rFonts w:ascii="Arial" w:hAnsi="Arial" w:cs="Arial"/>
          <w:sz w:val="24"/>
          <w:szCs w:val="24"/>
        </w:rPr>
        <w:t xml:space="preserve"> the design stage of </w:t>
      </w:r>
      <w:r w:rsidR="00FA3AFA" w:rsidRPr="00684405">
        <w:rPr>
          <w:rFonts w:ascii="Arial" w:hAnsi="Arial" w:cs="Arial"/>
          <w:sz w:val="24"/>
          <w:szCs w:val="24"/>
        </w:rPr>
        <w:t xml:space="preserve">the software, </w:t>
      </w:r>
      <w:r w:rsidR="00ED68D1" w:rsidRPr="00684405">
        <w:rPr>
          <w:rFonts w:ascii="Arial" w:hAnsi="Arial" w:cs="Arial"/>
          <w:sz w:val="24"/>
          <w:szCs w:val="24"/>
        </w:rPr>
        <w:t>creating insufficient algorithms</w:t>
      </w:r>
      <w:r w:rsidR="001D1061" w:rsidRPr="00684405">
        <w:rPr>
          <w:rFonts w:ascii="Arial" w:hAnsi="Arial" w:cs="Arial"/>
          <w:sz w:val="24"/>
          <w:szCs w:val="24"/>
        </w:rPr>
        <w:t xml:space="preserve"> (Lee, Resnick and Barton, 2019).</w:t>
      </w:r>
      <w:r w:rsidR="003E0E7A" w:rsidRPr="00684405">
        <w:rPr>
          <w:rFonts w:ascii="Arial" w:hAnsi="Arial" w:cs="Arial"/>
          <w:sz w:val="24"/>
          <w:szCs w:val="24"/>
        </w:rPr>
        <w:t xml:space="preserve"> LE UK need to ensure that </w:t>
      </w:r>
      <w:r w:rsidR="00F51394" w:rsidRPr="00684405">
        <w:rPr>
          <w:rFonts w:ascii="Arial" w:hAnsi="Arial" w:cs="Arial"/>
          <w:sz w:val="24"/>
          <w:szCs w:val="24"/>
        </w:rPr>
        <w:t>all relevant training data is sufficient before ensuring the use of VR and AR.</w:t>
      </w:r>
    </w:p>
    <w:p w14:paraId="2B6194DC" w14:textId="0A74FAC8" w:rsidR="005E3DAB" w:rsidRPr="00684405" w:rsidRDefault="005E3DAB" w:rsidP="009B54CD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Privacy concerns</w:t>
      </w:r>
    </w:p>
    <w:p w14:paraId="65C44432" w14:textId="7D701597" w:rsidR="00036736" w:rsidRPr="00684405" w:rsidRDefault="00036736" w:rsidP="00036736">
      <w:pPr>
        <w:pStyle w:val="ListParagraph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LE UK</w:t>
      </w:r>
      <w:r w:rsidR="00655B1C" w:rsidRPr="00684405">
        <w:rPr>
          <w:rFonts w:ascii="Arial" w:hAnsi="Arial" w:cs="Arial"/>
          <w:sz w:val="24"/>
          <w:szCs w:val="24"/>
        </w:rPr>
        <w:t xml:space="preserve"> </w:t>
      </w:r>
      <w:r w:rsidR="00C408B7" w:rsidRPr="00684405">
        <w:rPr>
          <w:rFonts w:ascii="Arial" w:hAnsi="Arial" w:cs="Arial"/>
          <w:sz w:val="24"/>
          <w:szCs w:val="24"/>
        </w:rPr>
        <w:t xml:space="preserve">need to ensure that the collection of learners data </w:t>
      </w:r>
      <w:r w:rsidR="00FB7D4F" w:rsidRPr="00684405">
        <w:rPr>
          <w:rFonts w:ascii="Arial" w:hAnsi="Arial" w:cs="Arial"/>
          <w:sz w:val="24"/>
          <w:szCs w:val="24"/>
        </w:rPr>
        <w:t xml:space="preserve">is transparent, </w:t>
      </w:r>
      <w:r w:rsidR="00A71BD4" w:rsidRPr="00684405">
        <w:rPr>
          <w:rFonts w:ascii="Arial" w:hAnsi="Arial" w:cs="Arial"/>
          <w:sz w:val="24"/>
          <w:szCs w:val="24"/>
        </w:rPr>
        <w:t xml:space="preserve">withhold </w:t>
      </w:r>
      <w:r w:rsidR="00FB7D4F" w:rsidRPr="00684405">
        <w:rPr>
          <w:rFonts w:ascii="Arial" w:hAnsi="Arial" w:cs="Arial"/>
          <w:sz w:val="24"/>
          <w:szCs w:val="24"/>
        </w:rPr>
        <w:t xml:space="preserve">consent from users and have robust </w:t>
      </w:r>
      <w:r w:rsidR="00C12A82" w:rsidRPr="00684405">
        <w:rPr>
          <w:rFonts w:ascii="Arial" w:hAnsi="Arial" w:cs="Arial"/>
          <w:sz w:val="24"/>
          <w:szCs w:val="24"/>
        </w:rPr>
        <w:t>safeguarding data protection policies</w:t>
      </w:r>
      <w:r w:rsidR="00E259B4" w:rsidRPr="0068440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259B4" w:rsidRPr="00684405">
        <w:rPr>
          <w:rFonts w:ascii="Arial" w:hAnsi="Arial" w:cs="Arial"/>
          <w:sz w:val="24"/>
          <w:szCs w:val="24"/>
        </w:rPr>
        <w:t>Techseren</w:t>
      </w:r>
      <w:proofErr w:type="spellEnd"/>
      <w:r w:rsidR="00E259B4" w:rsidRPr="00684405">
        <w:rPr>
          <w:rFonts w:ascii="Arial" w:hAnsi="Arial" w:cs="Arial"/>
          <w:sz w:val="24"/>
          <w:szCs w:val="24"/>
        </w:rPr>
        <w:t>, 2023).</w:t>
      </w:r>
    </w:p>
    <w:p w14:paraId="0BFBF882" w14:textId="77777777" w:rsidR="008E45F4" w:rsidRPr="00684405" w:rsidRDefault="008E45F4" w:rsidP="003B7B01">
      <w:pPr>
        <w:rPr>
          <w:rFonts w:ascii="Arial" w:hAnsi="Arial" w:cs="Arial"/>
          <w:sz w:val="24"/>
          <w:szCs w:val="24"/>
        </w:rPr>
      </w:pPr>
    </w:p>
    <w:p w14:paraId="569279FC" w14:textId="03A73F5A" w:rsidR="00F01387" w:rsidRPr="00684405" w:rsidRDefault="00BA607E" w:rsidP="003B7B01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The</w:t>
      </w:r>
      <w:r w:rsidR="008E45F4" w:rsidRPr="00684405">
        <w:rPr>
          <w:rFonts w:ascii="Arial" w:hAnsi="Arial" w:cs="Arial"/>
          <w:sz w:val="24"/>
          <w:szCs w:val="24"/>
        </w:rPr>
        <w:t xml:space="preserve"> Company’s</w:t>
      </w:r>
      <w:r w:rsidRPr="00684405">
        <w:rPr>
          <w:rFonts w:ascii="Arial" w:hAnsi="Arial" w:cs="Arial"/>
          <w:sz w:val="24"/>
          <w:szCs w:val="24"/>
        </w:rPr>
        <w:t xml:space="preserve"> best practice for LE UK is to clearly define the objectives, as the technology will be used for learning, th</w:t>
      </w:r>
      <w:r w:rsidR="007542C5">
        <w:rPr>
          <w:rFonts w:ascii="Arial" w:hAnsi="Arial" w:cs="Arial"/>
          <w:sz w:val="24"/>
          <w:szCs w:val="24"/>
        </w:rPr>
        <w:t>is</w:t>
      </w:r>
      <w:r w:rsidRPr="00684405">
        <w:rPr>
          <w:rFonts w:ascii="Arial" w:hAnsi="Arial" w:cs="Arial"/>
          <w:sz w:val="24"/>
          <w:szCs w:val="24"/>
        </w:rPr>
        <w:t xml:space="preserve"> </w:t>
      </w:r>
      <w:r w:rsidR="00E106A7" w:rsidRPr="00684405">
        <w:rPr>
          <w:rFonts w:ascii="Arial" w:hAnsi="Arial" w:cs="Arial"/>
          <w:sz w:val="24"/>
          <w:szCs w:val="24"/>
        </w:rPr>
        <w:t xml:space="preserve">resource cannot me misused or developed for other uses. </w:t>
      </w:r>
      <w:r w:rsidR="00DD0CE5" w:rsidRPr="00684405">
        <w:rPr>
          <w:rFonts w:ascii="Arial" w:hAnsi="Arial" w:cs="Arial"/>
          <w:sz w:val="24"/>
          <w:szCs w:val="24"/>
        </w:rPr>
        <w:t xml:space="preserve">Defining how the technologies will support the business and enhance the learning environment will </w:t>
      </w:r>
      <w:r w:rsidR="00B01ADA" w:rsidRPr="00684405">
        <w:rPr>
          <w:rFonts w:ascii="Arial" w:hAnsi="Arial" w:cs="Arial"/>
          <w:sz w:val="24"/>
          <w:szCs w:val="24"/>
        </w:rPr>
        <w:t>increase the user experience</w:t>
      </w:r>
      <w:r w:rsidR="001C5153" w:rsidRPr="00684405">
        <w:rPr>
          <w:rFonts w:ascii="Arial" w:hAnsi="Arial" w:cs="Arial"/>
          <w:sz w:val="24"/>
          <w:szCs w:val="24"/>
        </w:rPr>
        <w:t xml:space="preserve"> (Russell, 2023).</w:t>
      </w:r>
      <w:r w:rsidR="00ED266F" w:rsidRPr="00684405">
        <w:rPr>
          <w:rFonts w:ascii="Arial" w:hAnsi="Arial" w:cs="Arial"/>
          <w:sz w:val="24"/>
          <w:szCs w:val="24"/>
        </w:rPr>
        <w:t xml:space="preserve"> LE UK will need to ensure that pilot testing has been carried out</w:t>
      </w:r>
      <w:r w:rsidR="00301410" w:rsidRPr="00684405">
        <w:rPr>
          <w:rFonts w:ascii="Arial" w:hAnsi="Arial" w:cs="Arial"/>
          <w:sz w:val="24"/>
          <w:szCs w:val="24"/>
        </w:rPr>
        <w:t>,</w:t>
      </w:r>
      <w:r w:rsidR="00ED266F" w:rsidRPr="00684405">
        <w:rPr>
          <w:rFonts w:ascii="Arial" w:hAnsi="Arial" w:cs="Arial"/>
          <w:sz w:val="24"/>
          <w:szCs w:val="24"/>
        </w:rPr>
        <w:t xml:space="preserve"> </w:t>
      </w:r>
      <w:r w:rsidR="000A2A9B" w:rsidRPr="00684405">
        <w:rPr>
          <w:rFonts w:ascii="Arial" w:hAnsi="Arial" w:cs="Arial"/>
          <w:sz w:val="24"/>
          <w:szCs w:val="24"/>
        </w:rPr>
        <w:t xml:space="preserve">followed by training and support to learners, safeguarding the use of the technology and providing users with </w:t>
      </w:r>
      <w:r w:rsidR="00DC3E85" w:rsidRPr="00684405">
        <w:rPr>
          <w:rFonts w:ascii="Arial" w:hAnsi="Arial" w:cs="Arial"/>
          <w:sz w:val="24"/>
          <w:szCs w:val="24"/>
        </w:rPr>
        <w:t>guidelines to use the equipment</w:t>
      </w:r>
      <w:r w:rsidR="00E21489" w:rsidRPr="00684405">
        <w:rPr>
          <w:rFonts w:ascii="Arial" w:hAnsi="Arial" w:cs="Arial"/>
          <w:sz w:val="24"/>
          <w:szCs w:val="24"/>
        </w:rPr>
        <w:t xml:space="preserve"> (GOV.UK, 2022).</w:t>
      </w:r>
    </w:p>
    <w:p w14:paraId="549F7866" w14:textId="556D266B" w:rsidR="00CB70EC" w:rsidRPr="00684405" w:rsidRDefault="004F4186" w:rsidP="00D449DB">
      <w:pPr>
        <w:ind w:firstLine="720"/>
        <w:rPr>
          <w:rFonts w:ascii="Arial" w:hAnsi="Arial" w:cs="Arial"/>
          <w:sz w:val="24"/>
          <w:szCs w:val="24"/>
        </w:rPr>
      </w:pPr>
      <w:proofErr w:type="spellStart"/>
      <w:r w:rsidRPr="00684405">
        <w:rPr>
          <w:rFonts w:ascii="Arial" w:hAnsi="Arial" w:cs="Arial"/>
          <w:sz w:val="24"/>
          <w:szCs w:val="24"/>
        </w:rPr>
        <w:t>Paivio</w:t>
      </w:r>
      <w:proofErr w:type="spellEnd"/>
      <w:r w:rsidR="008E3ACA" w:rsidRPr="00684405">
        <w:rPr>
          <w:rFonts w:ascii="Arial" w:hAnsi="Arial" w:cs="Arial"/>
          <w:sz w:val="24"/>
          <w:szCs w:val="24"/>
        </w:rPr>
        <w:t xml:space="preserve"> (1971, </w:t>
      </w:r>
      <w:r w:rsidR="00B41114" w:rsidRPr="00684405">
        <w:rPr>
          <w:rFonts w:ascii="Arial" w:hAnsi="Arial" w:cs="Arial"/>
          <w:sz w:val="24"/>
          <w:szCs w:val="24"/>
        </w:rPr>
        <w:t>cited in Main, 2021)</w:t>
      </w:r>
      <w:r w:rsidR="00802B42" w:rsidRPr="00684405">
        <w:rPr>
          <w:rFonts w:ascii="Arial" w:hAnsi="Arial" w:cs="Arial"/>
          <w:sz w:val="24"/>
          <w:szCs w:val="24"/>
        </w:rPr>
        <w:t xml:space="preserve"> </w:t>
      </w:r>
      <w:r w:rsidR="006A119F" w:rsidRPr="00684405">
        <w:rPr>
          <w:rFonts w:ascii="Arial" w:hAnsi="Arial" w:cs="Arial"/>
          <w:sz w:val="24"/>
          <w:szCs w:val="24"/>
        </w:rPr>
        <w:t>hypothesised</w:t>
      </w:r>
      <w:r w:rsidR="00802B42" w:rsidRPr="00684405">
        <w:rPr>
          <w:rFonts w:ascii="Arial" w:hAnsi="Arial" w:cs="Arial"/>
          <w:sz w:val="24"/>
          <w:szCs w:val="24"/>
        </w:rPr>
        <w:t xml:space="preserve"> that individuals learn through processing visual and verbal information simultaneously</w:t>
      </w:r>
      <w:r w:rsidR="006A119F" w:rsidRPr="00684405">
        <w:rPr>
          <w:rFonts w:ascii="Arial" w:hAnsi="Arial" w:cs="Arial"/>
          <w:sz w:val="24"/>
          <w:szCs w:val="24"/>
        </w:rPr>
        <w:t>, this is a human cognition theory and is an effective learning practice.</w:t>
      </w:r>
      <w:r w:rsidR="00773D33" w:rsidRPr="00684405">
        <w:rPr>
          <w:rFonts w:ascii="Arial" w:hAnsi="Arial" w:cs="Arial"/>
          <w:sz w:val="24"/>
          <w:szCs w:val="24"/>
        </w:rPr>
        <w:t xml:space="preserve"> For employees whose learning theory </w:t>
      </w:r>
      <w:r w:rsidR="0023406D" w:rsidRPr="00684405">
        <w:rPr>
          <w:rFonts w:ascii="Arial" w:hAnsi="Arial" w:cs="Arial"/>
          <w:sz w:val="24"/>
          <w:szCs w:val="24"/>
        </w:rPr>
        <w:t xml:space="preserve">is </w:t>
      </w:r>
      <w:r w:rsidR="004143BA" w:rsidRPr="00684405">
        <w:rPr>
          <w:rFonts w:ascii="Arial" w:hAnsi="Arial" w:cs="Arial"/>
          <w:sz w:val="24"/>
          <w:szCs w:val="24"/>
        </w:rPr>
        <w:t>dual</w:t>
      </w:r>
      <w:r w:rsidR="0023406D" w:rsidRPr="00684405">
        <w:rPr>
          <w:rFonts w:ascii="Arial" w:hAnsi="Arial" w:cs="Arial"/>
          <w:sz w:val="24"/>
          <w:szCs w:val="24"/>
        </w:rPr>
        <w:t xml:space="preserve"> coding, providing this support through VR and AR technology</w:t>
      </w:r>
      <w:r w:rsidR="00775023" w:rsidRPr="00684405">
        <w:rPr>
          <w:rFonts w:ascii="Arial" w:hAnsi="Arial" w:cs="Arial"/>
          <w:sz w:val="24"/>
          <w:szCs w:val="24"/>
        </w:rPr>
        <w:t xml:space="preserve"> in the workplace would mean </w:t>
      </w:r>
      <w:r w:rsidR="00523889" w:rsidRPr="00684405">
        <w:rPr>
          <w:rFonts w:ascii="Arial" w:hAnsi="Arial" w:cs="Arial"/>
          <w:sz w:val="24"/>
          <w:szCs w:val="24"/>
        </w:rPr>
        <w:t>that this immersive environment would be a huge benefit to the learners.</w:t>
      </w:r>
      <w:r w:rsidR="00DA2243" w:rsidRPr="00684405">
        <w:rPr>
          <w:rFonts w:ascii="Arial" w:hAnsi="Arial" w:cs="Arial"/>
          <w:sz w:val="24"/>
          <w:szCs w:val="24"/>
        </w:rPr>
        <w:t xml:space="preserve"> Recreating a work environment to train new employees around the furnace and augmenting their reality with safety working procedures and standard operating procedures, would mean all employees </w:t>
      </w:r>
      <w:r w:rsidR="00D449DB" w:rsidRPr="00684405">
        <w:rPr>
          <w:rFonts w:ascii="Arial" w:hAnsi="Arial" w:cs="Arial"/>
          <w:sz w:val="24"/>
          <w:szCs w:val="24"/>
        </w:rPr>
        <w:t>receive standard</w:t>
      </w:r>
      <w:r w:rsidR="00C332B8" w:rsidRPr="00684405">
        <w:rPr>
          <w:rFonts w:ascii="Arial" w:hAnsi="Arial" w:cs="Arial"/>
          <w:sz w:val="24"/>
          <w:szCs w:val="24"/>
        </w:rPr>
        <w:t>ised</w:t>
      </w:r>
      <w:r w:rsidR="00D449DB" w:rsidRPr="00684405">
        <w:rPr>
          <w:rFonts w:ascii="Arial" w:hAnsi="Arial" w:cs="Arial"/>
          <w:sz w:val="24"/>
          <w:szCs w:val="24"/>
        </w:rPr>
        <w:t xml:space="preserve"> learning.</w:t>
      </w:r>
    </w:p>
    <w:p w14:paraId="561E366A" w14:textId="77777777" w:rsidR="00CB70EC" w:rsidRPr="00684405" w:rsidRDefault="00CB70EC" w:rsidP="00CB70EC">
      <w:pPr>
        <w:rPr>
          <w:rFonts w:ascii="Arial" w:hAnsi="Arial" w:cs="Arial"/>
          <w:b/>
          <w:bCs/>
          <w:sz w:val="24"/>
          <w:szCs w:val="24"/>
        </w:rPr>
      </w:pPr>
    </w:p>
    <w:p w14:paraId="04D13CF2" w14:textId="77777777" w:rsidR="005B6188" w:rsidRPr="00684405" w:rsidRDefault="005B6188" w:rsidP="00CB70EC">
      <w:pPr>
        <w:rPr>
          <w:rFonts w:ascii="Arial" w:hAnsi="Arial" w:cs="Arial"/>
          <w:b/>
          <w:bCs/>
          <w:sz w:val="24"/>
          <w:szCs w:val="24"/>
        </w:rPr>
      </w:pPr>
    </w:p>
    <w:p w14:paraId="4457B9B1" w14:textId="77777777" w:rsidR="005B6188" w:rsidRPr="00684405" w:rsidRDefault="005B6188" w:rsidP="00CB70EC">
      <w:pPr>
        <w:rPr>
          <w:rFonts w:ascii="Arial" w:hAnsi="Arial" w:cs="Arial"/>
          <w:b/>
          <w:bCs/>
          <w:sz w:val="24"/>
          <w:szCs w:val="24"/>
        </w:rPr>
      </w:pPr>
    </w:p>
    <w:p w14:paraId="45180C1C" w14:textId="77777777" w:rsidR="005B6188" w:rsidRPr="00684405" w:rsidRDefault="005B6188" w:rsidP="00CB70EC">
      <w:pPr>
        <w:rPr>
          <w:rFonts w:ascii="Arial" w:hAnsi="Arial" w:cs="Arial"/>
          <w:b/>
          <w:bCs/>
          <w:sz w:val="24"/>
          <w:szCs w:val="24"/>
        </w:rPr>
      </w:pPr>
    </w:p>
    <w:p w14:paraId="6E9B778D" w14:textId="77777777" w:rsidR="005B6188" w:rsidRPr="00684405" w:rsidRDefault="005B6188" w:rsidP="00CB70EC">
      <w:pPr>
        <w:rPr>
          <w:rFonts w:ascii="Arial" w:hAnsi="Arial" w:cs="Arial"/>
          <w:b/>
          <w:bCs/>
          <w:sz w:val="24"/>
          <w:szCs w:val="24"/>
        </w:rPr>
      </w:pPr>
    </w:p>
    <w:p w14:paraId="6BB6FCFC" w14:textId="77777777" w:rsidR="005B6188" w:rsidRDefault="005B6188" w:rsidP="00CB70EC">
      <w:pPr>
        <w:rPr>
          <w:rFonts w:ascii="Arial" w:hAnsi="Arial" w:cs="Arial"/>
          <w:b/>
          <w:bCs/>
          <w:sz w:val="24"/>
          <w:szCs w:val="24"/>
        </w:rPr>
      </w:pPr>
    </w:p>
    <w:p w14:paraId="381CD51E" w14:textId="77777777" w:rsidR="00BB19FF" w:rsidRDefault="00BB19FF" w:rsidP="00CB70EC">
      <w:pPr>
        <w:rPr>
          <w:rFonts w:ascii="Arial" w:hAnsi="Arial" w:cs="Arial"/>
          <w:b/>
          <w:bCs/>
          <w:sz w:val="24"/>
          <w:szCs w:val="24"/>
        </w:rPr>
      </w:pPr>
    </w:p>
    <w:p w14:paraId="47F147BE" w14:textId="77777777" w:rsidR="00BB19FF" w:rsidRPr="00684405" w:rsidRDefault="00BB19FF" w:rsidP="00CB70EC">
      <w:pPr>
        <w:rPr>
          <w:rFonts w:ascii="Arial" w:hAnsi="Arial" w:cs="Arial"/>
          <w:b/>
          <w:bCs/>
          <w:sz w:val="24"/>
          <w:szCs w:val="24"/>
        </w:rPr>
      </w:pPr>
    </w:p>
    <w:p w14:paraId="32E2BA54" w14:textId="77777777" w:rsidR="005B6188" w:rsidRPr="00684405" w:rsidRDefault="005B6188" w:rsidP="00CB70EC">
      <w:pPr>
        <w:rPr>
          <w:rFonts w:ascii="Arial" w:hAnsi="Arial" w:cs="Arial"/>
          <w:b/>
          <w:bCs/>
          <w:sz w:val="24"/>
          <w:szCs w:val="24"/>
        </w:rPr>
      </w:pPr>
    </w:p>
    <w:p w14:paraId="58764169" w14:textId="77777777" w:rsidR="005B6188" w:rsidRPr="00684405" w:rsidRDefault="005B6188" w:rsidP="00CB70EC">
      <w:pPr>
        <w:rPr>
          <w:rFonts w:ascii="Arial" w:hAnsi="Arial" w:cs="Arial"/>
          <w:b/>
          <w:bCs/>
          <w:sz w:val="24"/>
          <w:szCs w:val="24"/>
        </w:rPr>
      </w:pPr>
    </w:p>
    <w:p w14:paraId="7DDB0ED4" w14:textId="6955AB3A" w:rsidR="00CB70EC" w:rsidRPr="00684405" w:rsidRDefault="00CB70EC" w:rsidP="00514CC1">
      <w:pPr>
        <w:pStyle w:val="ListParagraph"/>
        <w:numPr>
          <w:ilvl w:val="0"/>
          <w:numId w:val="8"/>
        </w:numPr>
        <w:tabs>
          <w:tab w:val="left" w:pos="360"/>
        </w:tabs>
        <w:ind w:left="426"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lastRenderedPageBreak/>
        <w:t>Conclusion</w:t>
      </w:r>
      <w:r w:rsidR="007D71D1" w:rsidRPr="0068440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742AC5" w14:textId="08D28C7E" w:rsidR="00001010" w:rsidRPr="00684405" w:rsidRDefault="00001010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In conclusion</w:t>
      </w:r>
      <w:r w:rsidR="004143BA" w:rsidRPr="00684405">
        <w:rPr>
          <w:rFonts w:ascii="Arial" w:hAnsi="Arial" w:cs="Arial"/>
          <w:sz w:val="24"/>
          <w:szCs w:val="24"/>
        </w:rPr>
        <w:t xml:space="preserve">, </w:t>
      </w:r>
      <w:r w:rsidR="00AD5CB2" w:rsidRPr="00684405">
        <w:rPr>
          <w:rFonts w:ascii="Arial" w:hAnsi="Arial" w:cs="Arial"/>
          <w:sz w:val="24"/>
          <w:szCs w:val="24"/>
        </w:rPr>
        <w:t xml:space="preserve">LE UK </w:t>
      </w:r>
      <w:r w:rsidR="002951B8" w:rsidRPr="00684405">
        <w:rPr>
          <w:rFonts w:ascii="Arial" w:hAnsi="Arial" w:cs="Arial"/>
          <w:sz w:val="24"/>
          <w:szCs w:val="24"/>
        </w:rPr>
        <w:t xml:space="preserve">could benefit from using an emerging technology in the learning environment. As </w:t>
      </w:r>
      <w:r w:rsidR="00A873B9" w:rsidRPr="00684405">
        <w:rPr>
          <w:rFonts w:ascii="Arial" w:hAnsi="Arial" w:cs="Arial"/>
          <w:sz w:val="24"/>
          <w:szCs w:val="24"/>
        </w:rPr>
        <w:t xml:space="preserve">virtual and augmented reality </w:t>
      </w:r>
      <w:r w:rsidR="001F114E" w:rsidRPr="00684405">
        <w:rPr>
          <w:rFonts w:ascii="Arial" w:hAnsi="Arial" w:cs="Arial"/>
          <w:sz w:val="24"/>
          <w:szCs w:val="24"/>
        </w:rPr>
        <w:t>is</w:t>
      </w:r>
      <w:r w:rsidR="00A873B9" w:rsidRPr="00684405">
        <w:rPr>
          <w:rFonts w:ascii="Arial" w:hAnsi="Arial" w:cs="Arial"/>
          <w:sz w:val="24"/>
          <w:szCs w:val="24"/>
        </w:rPr>
        <w:t xml:space="preserve"> versatil</w:t>
      </w:r>
      <w:r w:rsidR="001F114E" w:rsidRPr="00684405">
        <w:rPr>
          <w:rFonts w:ascii="Arial" w:hAnsi="Arial" w:cs="Arial"/>
          <w:sz w:val="24"/>
          <w:szCs w:val="24"/>
        </w:rPr>
        <w:t>e and can also</w:t>
      </w:r>
      <w:r w:rsidR="00A873B9" w:rsidRPr="00684405">
        <w:rPr>
          <w:rFonts w:ascii="Arial" w:hAnsi="Arial" w:cs="Arial"/>
          <w:sz w:val="24"/>
          <w:szCs w:val="24"/>
        </w:rPr>
        <w:t xml:space="preserve"> </w:t>
      </w:r>
      <w:r w:rsidR="003207B9" w:rsidRPr="00684405">
        <w:rPr>
          <w:rFonts w:ascii="Arial" w:hAnsi="Arial" w:cs="Arial"/>
          <w:sz w:val="24"/>
          <w:szCs w:val="24"/>
        </w:rPr>
        <w:t xml:space="preserve">incorporate a </w:t>
      </w:r>
      <w:r w:rsidR="00E1234E" w:rsidRPr="00684405">
        <w:rPr>
          <w:rFonts w:ascii="Arial" w:hAnsi="Arial" w:cs="Arial"/>
          <w:sz w:val="24"/>
          <w:szCs w:val="24"/>
        </w:rPr>
        <w:t>variation</w:t>
      </w:r>
      <w:r w:rsidR="003207B9" w:rsidRPr="00684405">
        <w:rPr>
          <w:rFonts w:ascii="Arial" w:hAnsi="Arial" w:cs="Arial"/>
          <w:sz w:val="24"/>
          <w:szCs w:val="24"/>
        </w:rPr>
        <w:t xml:space="preserve"> of learning theories and styles, </w:t>
      </w:r>
      <w:r w:rsidR="00E1234E" w:rsidRPr="00684405">
        <w:rPr>
          <w:rFonts w:ascii="Arial" w:hAnsi="Arial" w:cs="Arial"/>
          <w:sz w:val="24"/>
          <w:szCs w:val="24"/>
        </w:rPr>
        <w:t xml:space="preserve">with the </w:t>
      </w:r>
      <w:r w:rsidR="00605E93" w:rsidRPr="00684405">
        <w:rPr>
          <w:rFonts w:ascii="Arial" w:hAnsi="Arial" w:cs="Arial"/>
          <w:sz w:val="24"/>
          <w:szCs w:val="24"/>
        </w:rPr>
        <w:t>business operations</w:t>
      </w:r>
      <w:r w:rsidR="001F114E" w:rsidRPr="00684405">
        <w:rPr>
          <w:rFonts w:ascii="Arial" w:hAnsi="Arial" w:cs="Arial"/>
          <w:sz w:val="24"/>
          <w:szCs w:val="24"/>
        </w:rPr>
        <w:t xml:space="preserve"> needs</w:t>
      </w:r>
      <w:r w:rsidR="00605E93" w:rsidRPr="00684405">
        <w:rPr>
          <w:rFonts w:ascii="Arial" w:hAnsi="Arial" w:cs="Arial"/>
          <w:sz w:val="24"/>
          <w:szCs w:val="24"/>
        </w:rPr>
        <w:t>, the likelihood is that VR and AR would be the</w:t>
      </w:r>
      <w:r w:rsidR="000F4177" w:rsidRPr="00684405">
        <w:rPr>
          <w:rFonts w:ascii="Arial" w:hAnsi="Arial" w:cs="Arial"/>
          <w:sz w:val="24"/>
          <w:szCs w:val="24"/>
        </w:rPr>
        <w:t xml:space="preserve"> </w:t>
      </w:r>
      <w:r w:rsidR="00605E93" w:rsidRPr="00684405">
        <w:rPr>
          <w:rFonts w:ascii="Arial" w:hAnsi="Arial" w:cs="Arial"/>
          <w:sz w:val="24"/>
          <w:szCs w:val="24"/>
        </w:rPr>
        <w:t>most beneficial to introduce into the workplace learning</w:t>
      </w:r>
      <w:r w:rsidR="008C71A0" w:rsidRPr="00684405">
        <w:rPr>
          <w:rFonts w:ascii="Arial" w:hAnsi="Arial" w:cs="Arial"/>
          <w:sz w:val="24"/>
          <w:szCs w:val="24"/>
        </w:rPr>
        <w:t xml:space="preserve"> environment.</w:t>
      </w:r>
    </w:p>
    <w:p w14:paraId="42D553B1" w14:textId="6E155892" w:rsidR="008330AE" w:rsidRPr="00684405" w:rsidRDefault="000F4177" w:rsidP="00CB70EC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ab/>
        <w:t xml:space="preserve">This </w:t>
      </w:r>
      <w:r w:rsidR="00D83949" w:rsidRPr="00684405">
        <w:rPr>
          <w:rFonts w:ascii="Arial" w:hAnsi="Arial" w:cs="Arial"/>
          <w:sz w:val="24"/>
          <w:szCs w:val="24"/>
        </w:rPr>
        <w:t>emerging</w:t>
      </w:r>
      <w:r w:rsidRPr="00684405">
        <w:rPr>
          <w:rFonts w:ascii="Arial" w:hAnsi="Arial" w:cs="Arial"/>
          <w:sz w:val="24"/>
          <w:szCs w:val="24"/>
        </w:rPr>
        <w:t xml:space="preserve"> technology </w:t>
      </w:r>
      <w:r w:rsidR="0005047C" w:rsidRPr="00684405">
        <w:rPr>
          <w:rFonts w:ascii="Arial" w:hAnsi="Arial" w:cs="Arial"/>
          <w:sz w:val="24"/>
          <w:szCs w:val="24"/>
        </w:rPr>
        <w:t>can</w:t>
      </w:r>
      <w:r w:rsidRPr="00684405">
        <w:rPr>
          <w:rFonts w:ascii="Arial" w:hAnsi="Arial" w:cs="Arial"/>
          <w:sz w:val="24"/>
          <w:szCs w:val="24"/>
        </w:rPr>
        <w:t xml:space="preserve"> adapt and adopt LE UK’s requirements</w:t>
      </w:r>
      <w:r w:rsidR="00EA0E97" w:rsidRPr="00684405">
        <w:rPr>
          <w:rFonts w:ascii="Arial" w:hAnsi="Arial" w:cs="Arial"/>
          <w:sz w:val="24"/>
          <w:szCs w:val="24"/>
        </w:rPr>
        <w:t xml:space="preserve"> by creating a furnace environment, recreating emergency furnace procedures and </w:t>
      </w:r>
      <w:r w:rsidR="007542C5" w:rsidRPr="00684405">
        <w:rPr>
          <w:rFonts w:ascii="Arial" w:hAnsi="Arial" w:cs="Arial"/>
          <w:sz w:val="24"/>
          <w:szCs w:val="24"/>
        </w:rPr>
        <w:t>standard</w:t>
      </w:r>
      <w:r w:rsidR="007542C5">
        <w:rPr>
          <w:rFonts w:ascii="Arial" w:hAnsi="Arial" w:cs="Arial"/>
          <w:sz w:val="24"/>
          <w:szCs w:val="24"/>
        </w:rPr>
        <w:t>ised</w:t>
      </w:r>
      <w:r w:rsidR="00EA0E97" w:rsidRPr="00684405">
        <w:rPr>
          <w:rFonts w:ascii="Arial" w:hAnsi="Arial" w:cs="Arial"/>
          <w:sz w:val="24"/>
          <w:szCs w:val="24"/>
        </w:rPr>
        <w:t xml:space="preserve"> operating procedures to help eliminate accidents </w:t>
      </w:r>
      <w:r w:rsidR="00E834A3" w:rsidRPr="00684405">
        <w:rPr>
          <w:rFonts w:ascii="Arial" w:hAnsi="Arial" w:cs="Arial"/>
          <w:sz w:val="24"/>
          <w:szCs w:val="24"/>
        </w:rPr>
        <w:t xml:space="preserve">and </w:t>
      </w:r>
      <w:r w:rsidR="007542C5">
        <w:rPr>
          <w:rFonts w:ascii="Arial" w:hAnsi="Arial" w:cs="Arial"/>
          <w:sz w:val="24"/>
          <w:szCs w:val="24"/>
        </w:rPr>
        <w:t xml:space="preserve">recreating </w:t>
      </w:r>
      <w:r w:rsidR="00E834A3" w:rsidRPr="00684405">
        <w:rPr>
          <w:rFonts w:ascii="Arial" w:hAnsi="Arial" w:cs="Arial"/>
          <w:sz w:val="24"/>
          <w:szCs w:val="24"/>
        </w:rPr>
        <w:t>real-life scenarios that could have adverse effects</w:t>
      </w:r>
      <w:r w:rsidR="007542C5">
        <w:rPr>
          <w:rFonts w:ascii="Arial" w:hAnsi="Arial" w:cs="Arial"/>
          <w:sz w:val="24"/>
          <w:szCs w:val="24"/>
        </w:rPr>
        <w:t xml:space="preserve"> if not trained correctly.</w:t>
      </w:r>
      <w:r w:rsidR="00F72F61" w:rsidRPr="00684405">
        <w:rPr>
          <w:rFonts w:ascii="Arial" w:hAnsi="Arial" w:cs="Arial"/>
          <w:sz w:val="24"/>
          <w:szCs w:val="24"/>
        </w:rPr>
        <w:t xml:space="preserve"> </w:t>
      </w:r>
    </w:p>
    <w:p w14:paraId="4AF37AEB" w14:textId="7E5A66D1" w:rsidR="005B6188" w:rsidRPr="00684405" w:rsidRDefault="00F72F61" w:rsidP="001030F9">
      <w:pPr>
        <w:ind w:firstLine="720"/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Whilst this</w:t>
      </w:r>
      <w:r w:rsidR="00DE7361" w:rsidRPr="00684405">
        <w:rPr>
          <w:rFonts w:ascii="Arial" w:hAnsi="Arial" w:cs="Arial"/>
          <w:sz w:val="24"/>
          <w:szCs w:val="24"/>
        </w:rPr>
        <w:t xml:space="preserve"> emerging technology will come with huge upfront costs, in time the emerging technology can reap the rewards </w:t>
      </w:r>
      <w:r w:rsidR="008330AE" w:rsidRPr="00684405">
        <w:rPr>
          <w:rFonts w:ascii="Arial" w:hAnsi="Arial" w:cs="Arial"/>
          <w:sz w:val="24"/>
          <w:szCs w:val="24"/>
        </w:rPr>
        <w:t>by heightening productivity, employee morale</w:t>
      </w:r>
      <w:r w:rsidR="004362C4" w:rsidRPr="00684405">
        <w:rPr>
          <w:rFonts w:ascii="Arial" w:hAnsi="Arial" w:cs="Arial"/>
          <w:sz w:val="24"/>
          <w:szCs w:val="24"/>
        </w:rPr>
        <w:t xml:space="preserve"> and reducing staff turnover, in hopes that new starters will remain in the business and minimis</w:t>
      </w:r>
      <w:r w:rsidR="007542C5">
        <w:rPr>
          <w:rFonts w:ascii="Arial" w:hAnsi="Arial" w:cs="Arial"/>
          <w:sz w:val="24"/>
          <w:szCs w:val="24"/>
        </w:rPr>
        <w:t>ing workplace</w:t>
      </w:r>
      <w:r w:rsidR="004362C4" w:rsidRPr="00684405">
        <w:rPr>
          <w:rFonts w:ascii="Arial" w:hAnsi="Arial" w:cs="Arial"/>
          <w:sz w:val="24"/>
          <w:szCs w:val="24"/>
        </w:rPr>
        <w:t xml:space="preserve"> </w:t>
      </w:r>
      <w:r w:rsidR="00D83949" w:rsidRPr="00684405">
        <w:rPr>
          <w:rFonts w:ascii="Arial" w:hAnsi="Arial" w:cs="Arial"/>
          <w:sz w:val="24"/>
          <w:szCs w:val="24"/>
        </w:rPr>
        <w:t>accidents</w:t>
      </w:r>
      <w:r w:rsidR="007542C5">
        <w:rPr>
          <w:rFonts w:ascii="Arial" w:hAnsi="Arial" w:cs="Arial"/>
          <w:sz w:val="24"/>
          <w:szCs w:val="24"/>
        </w:rPr>
        <w:t xml:space="preserve"> </w:t>
      </w:r>
      <w:r w:rsidR="00D83949" w:rsidRPr="00684405">
        <w:rPr>
          <w:rFonts w:ascii="Arial" w:hAnsi="Arial" w:cs="Arial"/>
          <w:sz w:val="24"/>
          <w:szCs w:val="24"/>
        </w:rPr>
        <w:t>within the first six months of their employment.</w:t>
      </w:r>
    </w:p>
    <w:p w14:paraId="09F3A137" w14:textId="4B922C0F" w:rsidR="007D71D1" w:rsidRPr="00684405" w:rsidRDefault="008C71A0" w:rsidP="00514CC1">
      <w:pPr>
        <w:pStyle w:val="ListParagraph"/>
        <w:numPr>
          <w:ilvl w:val="0"/>
          <w:numId w:val="8"/>
        </w:numPr>
        <w:ind w:left="426"/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Recommendations</w:t>
      </w:r>
    </w:p>
    <w:p w14:paraId="7355A027" w14:textId="3346EEC0" w:rsidR="00D8683B" w:rsidRPr="00684405" w:rsidRDefault="007D71D1" w:rsidP="004C58D8">
      <w:p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Recommendation 1 -</w:t>
      </w:r>
      <w:r w:rsidRPr="00684405">
        <w:rPr>
          <w:rFonts w:ascii="Arial" w:hAnsi="Arial" w:cs="Arial"/>
          <w:sz w:val="24"/>
          <w:szCs w:val="24"/>
        </w:rPr>
        <w:t xml:space="preserve"> </w:t>
      </w:r>
      <w:r w:rsidR="00371E69" w:rsidRPr="00684405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988"/>
        <w:gridCol w:w="8028"/>
      </w:tblGrid>
      <w:tr w:rsidR="00D13831" w:rsidRPr="00684405" w14:paraId="72708FA7" w14:textId="77777777" w:rsidTr="00EE08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4785C8AE" w14:textId="1026AE67" w:rsidR="00D13831" w:rsidRPr="00684405" w:rsidRDefault="00D13831" w:rsidP="00EE08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Identify the key areas where VR and AR will be implemented</w:t>
            </w:r>
          </w:p>
        </w:tc>
      </w:tr>
      <w:tr w:rsidR="00D13831" w:rsidRPr="00684405" w14:paraId="0F187E00" w14:textId="77777777" w:rsidTr="00EE08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343EEB4" w14:textId="725255D3" w:rsidR="00D13831" w:rsidRPr="00684405" w:rsidRDefault="00D13831" w:rsidP="00E56C1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Who</w:t>
            </w:r>
          </w:p>
        </w:tc>
        <w:tc>
          <w:tcPr>
            <w:tcW w:w="8028" w:type="dxa"/>
          </w:tcPr>
          <w:p w14:paraId="7DA43AAA" w14:textId="4215AF60" w:rsidR="0035339A" w:rsidRPr="00684405" w:rsidRDefault="0035339A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6D11BE" w:rsidRPr="00684405">
              <w:rPr>
                <w:rFonts w:ascii="Arial" w:hAnsi="Arial" w:cs="Arial"/>
                <w:sz w:val="24"/>
                <w:szCs w:val="24"/>
              </w:rPr>
              <w:t>identify the key areas will require Furnace Operators, Departmental Manager</w:t>
            </w:r>
            <w:r w:rsidR="006805E6" w:rsidRPr="0068440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B6060" w:rsidRPr="00684405">
              <w:rPr>
                <w:rFonts w:ascii="Arial" w:hAnsi="Arial" w:cs="Arial"/>
                <w:sz w:val="24"/>
                <w:szCs w:val="24"/>
              </w:rPr>
              <w:t>Health and Safety personnel and</w:t>
            </w:r>
            <w:r w:rsidR="006D11BE" w:rsidRPr="006844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B6060" w:rsidRPr="00684405">
              <w:rPr>
                <w:rFonts w:ascii="Arial" w:hAnsi="Arial" w:cs="Arial"/>
                <w:sz w:val="24"/>
                <w:szCs w:val="24"/>
              </w:rPr>
              <w:t>HR personnel</w:t>
            </w:r>
            <w:r w:rsidR="006D11BE" w:rsidRPr="00684405">
              <w:rPr>
                <w:rFonts w:ascii="Arial" w:hAnsi="Arial" w:cs="Arial"/>
                <w:sz w:val="24"/>
                <w:szCs w:val="24"/>
              </w:rPr>
              <w:t xml:space="preserve"> to analyse where </w:t>
            </w:r>
            <w:r w:rsidR="00EF15CE">
              <w:rPr>
                <w:rFonts w:ascii="Arial" w:hAnsi="Arial" w:cs="Arial"/>
                <w:sz w:val="24"/>
                <w:szCs w:val="24"/>
              </w:rPr>
              <w:t>the skills gap is</w:t>
            </w:r>
            <w:r w:rsidR="006D11BE" w:rsidRPr="0068440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29651A" w14:textId="4414FCA9" w:rsidR="00FD71DD" w:rsidRPr="00684405" w:rsidRDefault="00FD71DD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831" w:rsidRPr="00684405" w14:paraId="0D18CA23" w14:textId="77777777" w:rsidTr="00EE08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9A67A87" w14:textId="3D2B1AAB" w:rsidR="00D13831" w:rsidRPr="00684405" w:rsidRDefault="00D13831" w:rsidP="00E56C1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What</w:t>
            </w:r>
          </w:p>
        </w:tc>
        <w:tc>
          <w:tcPr>
            <w:tcW w:w="8028" w:type="dxa"/>
          </w:tcPr>
          <w:p w14:paraId="5C0F4358" w14:textId="3D36A3D7" w:rsidR="00D13831" w:rsidRPr="00684405" w:rsidRDefault="00A178D3" w:rsidP="00D13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PwC</w:t>
            </w:r>
            <w:r w:rsidR="0016332D" w:rsidRPr="006844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56BA" w:rsidRPr="00684405">
              <w:rPr>
                <w:rFonts w:ascii="Arial" w:hAnsi="Arial" w:cs="Arial"/>
                <w:sz w:val="24"/>
                <w:szCs w:val="24"/>
              </w:rPr>
              <w:t>(no date) states that the</w:t>
            </w:r>
            <w:r w:rsidR="001A19EE" w:rsidRPr="00684405">
              <w:rPr>
                <w:rFonts w:ascii="Arial" w:hAnsi="Arial" w:cs="Arial"/>
                <w:sz w:val="24"/>
                <w:szCs w:val="24"/>
              </w:rPr>
              <w:t xml:space="preserve"> required stages </w:t>
            </w:r>
            <w:r w:rsidR="00E90881" w:rsidRPr="00684405">
              <w:rPr>
                <w:rFonts w:ascii="Arial" w:hAnsi="Arial" w:cs="Arial"/>
                <w:sz w:val="24"/>
                <w:szCs w:val="24"/>
              </w:rPr>
              <w:t>to implement VR and AR in a business</w:t>
            </w:r>
            <w:r w:rsidR="003F70F7" w:rsidRPr="00684405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F76FDC" w14:textId="77777777" w:rsidR="003F70F7" w:rsidRPr="00684405" w:rsidRDefault="003F70F7" w:rsidP="003F70F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VR headsets/AR glasses</w:t>
            </w:r>
          </w:p>
          <w:p w14:paraId="08FD27D8" w14:textId="77777777" w:rsidR="003F70F7" w:rsidRPr="00684405" w:rsidRDefault="003F70F7" w:rsidP="003F70F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High performance computers</w:t>
            </w:r>
          </w:p>
          <w:p w14:paraId="15580C97" w14:textId="77777777" w:rsidR="006E12CD" w:rsidRPr="00684405" w:rsidRDefault="006E12CD" w:rsidP="003F70F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VR and AR development kits</w:t>
            </w:r>
          </w:p>
          <w:p w14:paraId="68607A33" w14:textId="77777777" w:rsidR="006E12CD" w:rsidRPr="00684405" w:rsidRDefault="006E12CD" w:rsidP="003F70F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High speed internet connections</w:t>
            </w:r>
          </w:p>
          <w:p w14:paraId="2AA01B46" w14:textId="77777777" w:rsidR="006E12CD" w:rsidRPr="00684405" w:rsidRDefault="006E12CD" w:rsidP="003F70F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Security for both data and devices</w:t>
            </w:r>
          </w:p>
          <w:p w14:paraId="4E3B1274" w14:textId="77777777" w:rsidR="006E12CD" w:rsidRPr="00684405" w:rsidRDefault="006E12CD" w:rsidP="003F70F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Employee training</w:t>
            </w:r>
            <w:r w:rsidR="008E4255" w:rsidRPr="00684405">
              <w:rPr>
                <w:rFonts w:ascii="Arial" w:hAnsi="Arial" w:cs="Arial"/>
                <w:sz w:val="24"/>
                <w:szCs w:val="24"/>
              </w:rPr>
              <w:t xml:space="preserve"> and support</w:t>
            </w:r>
          </w:p>
          <w:p w14:paraId="3B237DE3" w14:textId="77777777" w:rsidR="008E4255" w:rsidRPr="00684405" w:rsidRDefault="008E4255" w:rsidP="003F70F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Legal compliance with company policies</w:t>
            </w:r>
          </w:p>
          <w:p w14:paraId="2A5DB9C7" w14:textId="77777777" w:rsidR="008E4255" w:rsidRPr="00684405" w:rsidRDefault="008E4255" w:rsidP="003F70F7">
            <w:pPr>
              <w:pStyle w:val="ListParagraph"/>
              <w:numPr>
                <w:ilvl w:val="0"/>
                <w:numId w:val="1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Testing and integration into current procedures.</w:t>
            </w:r>
          </w:p>
          <w:p w14:paraId="42B74D2F" w14:textId="3D011C4E" w:rsidR="00A178D3" w:rsidRPr="00684405" w:rsidRDefault="00A178D3" w:rsidP="00A178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831" w:rsidRPr="00684405" w14:paraId="7E33ABA3" w14:textId="77777777" w:rsidTr="00EE08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B0F4DD3" w14:textId="350C5544" w:rsidR="00D13831" w:rsidRPr="00684405" w:rsidRDefault="00E45DEF" w:rsidP="00E56C1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Where</w:t>
            </w:r>
          </w:p>
        </w:tc>
        <w:tc>
          <w:tcPr>
            <w:tcW w:w="8028" w:type="dxa"/>
          </w:tcPr>
          <w:p w14:paraId="3F2F07EC" w14:textId="77777777" w:rsidR="00305C43" w:rsidRPr="00684405" w:rsidRDefault="00EE0895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The Rod Casting department consists of 8 furnaces, including 2 larger furnaces called the </w:t>
            </w:r>
            <w:proofErr w:type="spellStart"/>
            <w:r w:rsidRPr="00684405">
              <w:rPr>
                <w:rFonts w:ascii="Arial" w:hAnsi="Arial" w:cs="Arial"/>
                <w:sz w:val="24"/>
                <w:szCs w:val="24"/>
              </w:rPr>
              <w:t>Mastermelts</w:t>
            </w:r>
            <w:proofErr w:type="spellEnd"/>
            <w:r w:rsidRPr="0068440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16C8D20" w14:textId="77777777" w:rsidR="00305C43" w:rsidRPr="00684405" w:rsidRDefault="00305C43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6F7D00C" w14:textId="0A4FC606" w:rsidR="00D13831" w:rsidRPr="00684405" w:rsidRDefault="00EE0895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Most recently, LE UK have seen 60% of new starters leave the business and within this figure, 25% have had accidents at work (Lincoln Electric UK, 2024). Introducing VR and AR into this environment would help eliminate these occurrences.</w:t>
            </w:r>
          </w:p>
          <w:p w14:paraId="65295877" w14:textId="40CDB697" w:rsidR="00E56C1F" w:rsidRPr="00684405" w:rsidRDefault="00E56C1F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831" w:rsidRPr="00684405" w14:paraId="7CBD8B30" w14:textId="77777777" w:rsidTr="00EE08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F4C8753" w14:textId="078FC66D" w:rsidR="00D13831" w:rsidRPr="00684405" w:rsidRDefault="00E45DEF" w:rsidP="00E56C1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When</w:t>
            </w:r>
          </w:p>
        </w:tc>
        <w:tc>
          <w:tcPr>
            <w:tcW w:w="8028" w:type="dxa"/>
          </w:tcPr>
          <w:p w14:paraId="6655D4EB" w14:textId="77777777" w:rsidR="00D13831" w:rsidRPr="00684405" w:rsidRDefault="0022157E" w:rsidP="00D13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Due to the complexity of the training programme</w:t>
            </w:r>
            <w:r w:rsidR="003547E3" w:rsidRPr="00684405">
              <w:rPr>
                <w:rFonts w:ascii="Arial" w:hAnsi="Arial" w:cs="Arial"/>
                <w:sz w:val="24"/>
                <w:szCs w:val="24"/>
              </w:rPr>
              <w:t xml:space="preserve">, the expertise needed to develop a programme, </w:t>
            </w:r>
            <w:r w:rsidR="0022515B" w:rsidRPr="00684405">
              <w:rPr>
                <w:rFonts w:ascii="Arial" w:hAnsi="Arial" w:cs="Arial"/>
                <w:sz w:val="24"/>
                <w:szCs w:val="24"/>
              </w:rPr>
              <w:t>one year should be a substantial amount of time to develop and execute the training technology.</w:t>
            </w:r>
          </w:p>
          <w:p w14:paraId="55F03F69" w14:textId="2F617B72" w:rsidR="00E56C1F" w:rsidRPr="00684405" w:rsidRDefault="00E56C1F" w:rsidP="00D13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831" w:rsidRPr="00684405" w14:paraId="758C79A9" w14:textId="77777777" w:rsidTr="00EE08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E91ADCC" w14:textId="17577392" w:rsidR="00D13831" w:rsidRPr="00684405" w:rsidRDefault="00E45DEF" w:rsidP="00E56C1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lastRenderedPageBreak/>
              <w:t>Why</w:t>
            </w:r>
          </w:p>
        </w:tc>
        <w:tc>
          <w:tcPr>
            <w:tcW w:w="8028" w:type="dxa"/>
          </w:tcPr>
          <w:p w14:paraId="01ECDF4D" w14:textId="77777777" w:rsidR="00D13831" w:rsidRPr="00684405" w:rsidRDefault="00BF1131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To recreate a virtual reality of the shopfloor </w:t>
            </w:r>
            <w:r w:rsidR="002225C1" w:rsidRPr="00684405">
              <w:rPr>
                <w:rFonts w:ascii="Arial" w:hAnsi="Arial" w:cs="Arial"/>
                <w:sz w:val="24"/>
                <w:szCs w:val="24"/>
              </w:rPr>
              <w:t>in</w:t>
            </w:r>
            <w:r w:rsidRPr="00684405">
              <w:rPr>
                <w:rFonts w:ascii="Arial" w:hAnsi="Arial" w:cs="Arial"/>
                <w:sz w:val="24"/>
                <w:szCs w:val="24"/>
              </w:rPr>
              <w:t xml:space="preserve"> the Rod Casting department, less consumables </w:t>
            </w:r>
            <w:r w:rsidR="002225C1" w:rsidRPr="00684405">
              <w:rPr>
                <w:rFonts w:ascii="Arial" w:hAnsi="Arial" w:cs="Arial"/>
                <w:sz w:val="24"/>
                <w:szCs w:val="24"/>
              </w:rPr>
              <w:t>will be</w:t>
            </w:r>
            <w:r w:rsidRPr="006844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37BD" w:rsidRPr="00684405">
              <w:rPr>
                <w:rFonts w:ascii="Arial" w:hAnsi="Arial" w:cs="Arial"/>
                <w:sz w:val="24"/>
                <w:szCs w:val="24"/>
              </w:rPr>
              <w:t>used,</w:t>
            </w:r>
            <w:r w:rsidRPr="00684405">
              <w:rPr>
                <w:rFonts w:ascii="Arial" w:hAnsi="Arial" w:cs="Arial"/>
                <w:sz w:val="24"/>
                <w:szCs w:val="24"/>
              </w:rPr>
              <w:t xml:space="preserve"> and mistakes will not be</w:t>
            </w:r>
            <w:r w:rsidR="005137BD" w:rsidRPr="00684405">
              <w:rPr>
                <w:rFonts w:ascii="Arial" w:hAnsi="Arial" w:cs="Arial"/>
                <w:sz w:val="24"/>
                <w:szCs w:val="24"/>
              </w:rPr>
              <w:t xml:space="preserve"> at the</w:t>
            </w:r>
            <w:r w:rsidRPr="00684405">
              <w:rPr>
                <w:rFonts w:ascii="Arial" w:hAnsi="Arial" w:cs="Arial"/>
                <w:sz w:val="24"/>
                <w:szCs w:val="24"/>
              </w:rPr>
              <w:t xml:space="preserve"> detriment</w:t>
            </w:r>
            <w:r w:rsidR="005137BD" w:rsidRPr="00684405">
              <w:rPr>
                <w:rFonts w:ascii="Arial" w:hAnsi="Arial" w:cs="Arial"/>
                <w:sz w:val="24"/>
                <w:szCs w:val="24"/>
              </w:rPr>
              <w:t xml:space="preserve"> of</w:t>
            </w:r>
            <w:r w:rsidRPr="00684405">
              <w:rPr>
                <w:rFonts w:ascii="Arial" w:hAnsi="Arial" w:cs="Arial"/>
                <w:sz w:val="24"/>
                <w:szCs w:val="24"/>
              </w:rPr>
              <w:t xml:space="preserve"> the organisation. Creating training simulations</w:t>
            </w:r>
            <w:r w:rsidR="00C24418" w:rsidRPr="00684405">
              <w:rPr>
                <w:rFonts w:ascii="Arial" w:hAnsi="Arial" w:cs="Arial"/>
                <w:sz w:val="24"/>
                <w:szCs w:val="24"/>
              </w:rPr>
              <w:t xml:space="preserve"> will reduce the health and safety risks as this </w:t>
            </w:r>
            <w:r w:rsidR="00233615" w:rsidRPr="00684405">
              <w:rPr>
                <w:rFonts w:ascii="Arial" w:hAnsi="Arial" w:cs="Arial"/>
                <w:sz w:val="24"/>
                <w:szCs w:val="24"/>
              </w:rPr>
              <w:t>will create and provide both reality and information concurrently.</w:t>
            </w:r>
          </w:p>
          <w:p w14:paraId="05C51A3E" w14:textId="01A1A9F4" w:rsidR="00E56C1F" w:rsidRPr="00684405" w:rsidRDefault="00E56C1F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831" w:rsidRPr="00684405" w14:paraId="52E2B5A0" w14:textId="77777777" w:rsidTr="00EE08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92450FE" w14:textId="1166B763" w:rsidR="00D13831" w:rsidRPr="00684405" w:rsidRDefault="00E45DEF" w:rsidP="00E56C1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How</w:t>
            </w:r>
          </w:p>
        </w:tc>
        <w:tc>
          <w:tcPr>
            <w:tcW w:w="8028" w:type="dxa"/>
          </w:tcPr>
          <w:p w14:paraId="4FC676E4" w14:textId="77777777" w:rsidR="00D13831" w:rsidRPr="00684405" w:rsidRDefault="007C7C03" w:rsidP="00D13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As </w:t>
            </w:r>
            <w:r w:rsidR="00BA06B1" w:rsidRPr="00684405">
              <w:rPr>
                <w:rFonts w:ascii="Arial" w:hAnsi="Arial" w:cs="Arial"/>
                <w:sz w:val="24"/>
                <w:szCs w:val="24"/>
              </w:rPr>
              <w:t>outlined by Bhaduri (2023) setting a clear strategy will help aid the implementation of VR in the workplace and learning environment.</w:t>
            </w:r>
            <w:r w:rsidR="009F27F7" w:rsidRPr="00684405">
              <w:rPr>
                <w:rFonts w:ascii="Arial" w:hAnsi="Arial" w:cs="Arial"/>
                <w:sz w:val="24"/>
                <w:szCs w:val="24"/>
              </w:rPr>
              <w:t xml:space="preserve"> The return on investment, </w:t>
            </w:r>
            <w:r w:rsidR="00E87A88" w:rsidRPr="00684405">
              <w:rPr>
                <w:rFonts w:ascii="Arial" w:hAnsi="Arial" w:cs="Arial"/>
                <w:sz w:val="24"/>
                <w:szCs w:val="24"/>
              </w:rPr>
              <w:t xml:space="preserve">suitability to the learning environment, industry alignment and the metrics and evaluation need to </w:t>
            </w:r>
            <w:r w:rsidR="00E56C1F" w:rsidRPr="00684405">
              <w:rPr>
                <w:rFonts w:ascii="Arial" w:hAnsi="Arial" w:cs="Arial"/>
                <w:sz w:val="24"/>
                <w:szCs w:val="24"/>
              </w:rPr>
              <w:t xml:space="preserve">be </w:t>
            </w:r>
            <w:r w:rsidR="00E87A88" w:rsidRPr="00684405">
              <w:rPr>
                <w:rFonts w:ascii="Arial" w:hAnsi="Arial" w:cs="Arial"/>
                <w:sz w:val="24"/>
                <w:szCs w:val="24"/>
              </w:rPr>
              <w:t xml:space="preserve">thoroughly analysed to </w:t>
            </w:r>
            <w:r w:rsidR="007C7BA6" w:rsidRPr="00684405">
              <w:rPr>
                <w:rFonts w:ascii="Arial" w:hAnsi="Arial" w:cs="Arial"/>
                <w:sz w:val="24"/>
                <w:szCs w:val="24"/>
              </w:rPr>
              <w:t>understand if VR and AR can be implemented into the business.</w:t>
            </w:r>
          </w:p>
          <w:p w14:paraId="7143D8D7" w14:textId="78C93799" w:rsidR="00E56C1F" w:rsidRPr="00684405" w:rsidRDefault="00E56C1F" w:rsidP="00D138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831" w:rsidRPr="00684405" w14:paraId="5A2C7752" w14:textId="77777777" w:rsidTr="00EE08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E5EAF56" w14:textId="127B9D0E" w:rsidR="00D13831" w:rsidRPr="00684405" w:rsidRDefault="00E45DEF" w:rsidP="00E56C1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Cost</w:t>
            </w:r>
          </w:p>
        </w:tc>
        <w:tc>
          <w:tcPr>
            <w:tcW w:w="8028" w:type="dxa"/>
          </w:tcPr>
          <w:p w14:paraId="5DF1410B" w14:textId="315D9BB8" w:rsidR="00F8599B" w:rsidRDefault="00656FE4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Hourly rate of IT Admin = </w:t>
            </w:r>
            <w:r w:rsidR="00CA4AA3">
              <w:rPr>
                <w:rFonts w:ascii="Arial" w:hAnsi="Arial" w:cs="Arial"/>
                <w:sz w:val="24"/>
                <w:szCs w:val="24"/>
              </w:rPr>
              <w:t>£19.72</w:t>
            </w:r>
          </w:p>
          <w:p w14:paraId="77BB690F" w14:textId="147CCA62" w:rsidR="00CA4AA3" w:rsidRDefault="00CA4AA3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days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work = </w:t>
            </w:r>
            <w:r w:rsidR="009C25F5" w:rsidRPr="006C3E59">
              <w:rPr>
                <w:rFonts w:ascii="Arial" w:hAnsi="Arial" w:cs="Arial"/>
                <w:b/>
                <w:bCs/>
                <w:sz w:val="24"/>
                <w:szCs w:val="24"/>
              </w:rPr>
              <w:t>£769.08</w:t>
            </w:r>
          </w:p>
          <w:p w14:paraId="2EA54CBE" w14:textId="77777777" w:rsidR="009C25F5" w:rsidRDefault="009C25F5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7769CFA7" w14:textId="3B73571F" w:rsidR="009C25F5" w:rsidRDefault="009C25F5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Hourly rate of Furnace Operator to test = £13.61</w:t>
            </w:r>
          </w:p>
          <w:p w14:paraId="7BD3346E" w14:textId="2A05333D" w:rsidR="008F23BD" w:rsidRDefault="008F23BD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 days to test = </w:t>
            </w:r>
            <w:r w:rsidRPr="006C3E59">
              <w:rPr>
                <w:rFonts w:ascii="Arial" w:hAnsi="Arial" w:cs="Arial"/>
                <w:b/>
                <w:bCs/>
                <w:sz w:val="24"/>
                <w:szCs w:val="24"/>
              </w:rPr>
              <w:t>£326.64</w:t>
            </w:r>
          </w:p>
          <w:p w14:paraId="7E47A917" w14:textId="77777777" w:rsidR="0007400D" w:rsidRDefault="0007400D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397F727" w14:textId="05584D2E" w:rsidR="0007400D" w:rsidRDefault="0007400D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HR Personnel to </w:t>
            </w:r>
            <w:r w:rsidR="00635A84">
              <w:rPr>
                <w:rFonts w:ascii="Arial" w:hAnsi="Arial" w:cs="Arial"/>
                <w:sz w:val="24"/>
                <w:szCs w:val="24"/>
              </w:rPr>
              <w:t>advise = £16.27</w:t>
            </w:r>
          </w:p>
          <w:p w14:paraId="500F75CF" w14:textId="2768B551" w:rsidR="006C3E59" w:rsidRPr="00F8599B" w:rsidRDefault="006C3E59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half days for meetings = </w:t>
            </w:r>
            <w:r w:rsidRPr="006C3E59">
              <w:rPr>
                <w:rFonts w:ascii="Arial" w:hAnsi="Arial" w:cs="Arial"/>
                <w:b/>
                <w:bCs/>
                <w:sz w:val="24"/>
                <w:szCs w:val="24"/>
              </w:rPr>
              <w:t>£130.18</w:t>
            </w:r>
          </w:p>
          <w:p w14:paraId="6D040842" w14:textId="77777777" w:rsidR="00E56C1F" w:rsidRDefault="00E56C1F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29F4ED6" w14:textId="53758F04" w:rsidR="006C3E59" w:rsidRDefault="006C3E59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Grand total of personnel to create</w:t>
            </w:r>
            <w:r w:rsidR="0019231C">
              <w:rPr>
                <w:rFonts w:ascii="Arial" w:hAnsi="Arial" w:cs="Arial"/>
                <w:sz w:val="24"/>
                <w:szCs w:val="24"/>
              </w:rPr>
              <w:t xml:space="preserve"> VR = </w:t>
            </w:r>
            <w:r w:rsidR="0019231C" w:rsidRPr="0019231C">
              <w:rPr>
                <w:rFonts w:ascii="Arial" w:hAnsi="Arial" w:cs="Arial"/>
                <w:b/>
                <w:bCs/>
                <w:sz w:val="24"/>
                <w:szCs w:val="24"/>
              </w:rPr>
              <w:t>£1,225.90</w:t>
            </w:r>
            <w:r w:rsidR="0019231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796BE0" w14:textId="3B562672" w:rsidR="006C3E59" w:rsidRPr="00684405" w:rsidRDefault="006C3E59" w:rsidP="00D13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F71A016" w14:textId="77777777" w:rsidR="007D71D1" w:rsidRPr="00684405" w:rsidRDefault="007D71D1" w:rsidP="00D13831">
      <w:pPr>
        <w:rPr>
          <w:rFonts w:ascii="Arial" w:hAnsi="Arial" w:cs="Arial"/>
          <w:sz w:val="24"/>
          <w:szCs w:val="24"/>
        </w:rPr>
      </w:pPr>
    </w:p>
    <w:p w14:paraId="328691E4" w14:textId="22BD575E" w:rsidR="00E17798" w:rsidRPr="00684405" w:rsidRDefault="007D71D1" w:rsidP="007D71D1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 xml:space="preserve">Recommendation 2 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988"/>
        <w:gridCol w:w="8028"/>
      </w:tblGrid>
      <w:tr w:rsidR="00D627D8" w:rsidRPr="00684405" w14:paraId="4B2A6ED4" w14:textId="77777777" w:rsidTr="00ED77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1A97C342" w14:textId="6E003D8C" w:rsidR="00D627D8" w:rsidRPr="00684405" w:rsidRDefault="007976F8" w:rsidP="00ED77D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Technical assessment of c</w:t>
            </w:r>
            <w:r w:rsidR="00D627D8" w:rsidRPr="00684405">
              <w:rPr>
                <w:rFonts w:ascii="Arial" w:hAnsi="Arial" w:cs="Arial"/>
                <w:sz w:val="24"/>
                <w:szCs w:val="24"/>
              </w:rPr>
              <w:t xml:space="preserve">urrent </w:t>
            </w:r>
            <w:r w:rsidRPr="00684405">
              <w:rPr>
                <w:rFonts w:ascii="Arial" w:hAnsi="Arial" w:cs="Arial"/>
                <w:sz w:val="24"/>
                <w:szCs w:val="24"/>
              </w:rPr>
              <w:t>resources</w:t>
            </w:r>
          </w:p>
        </w:tc>
      </w:tr>
      <w:tr w:rsidR="00D627D8" w:rsidRPr="00684405" w14:paraId="1A0D5C40" w14:textId="77777777" w:rsidTr="00ED77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5EA892B" w14:textId="77777777" w:rsidR="00D627D8" w:rsidRPr="00684405" w:rsidRDefault="00D627D8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Who</w:t>
            </w:r>
          </w:p>
        </w:tc>
        <w:tc>
          <w:tcPr>
            <w:tcW w:w="8028" w:type="dxa"/>
          </w:tcPr>
          <w:p w14:paraId="019CFB69" w14:textId="165D646E" w:rsidR="00D627D8" w:rsidRPr="00684405" w:rsidRDefault="00BC7001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To</w:t>
            </w:r>
            <w:r w:rsidR="0002087B" w:rsidRPr="00684405">
              <w:rPr>
                <w:rFonts w:ascii="Arial" w:hAnsi="Arial" w:cs="Arial"/>
                <w:sz w:val="24"/>
                <w:szCs w:val="24"/>
              </w:rPr>
              <w:t xml:space="preserve"> assess the technical requirements needed, IT personnel will be a key </w:t>
            </w:r>
            <w:r w:rsidRPr="00684405">
              <w:rPr>
                <w:rFonts w:ascii="Arial" w:hAnsi="Arial" w:cs="Arial"/>
                <w:sz w:val="24"/>
                <w:szCs w:val="24"/>
              </w:rPr>
              <w:t>element in the process. HR will need to be involved plus the departmental manager.</w:t>
            </w:r>
          </w:p>
          <w:p w14:paraId="7E6594E0" w14:textId="77777777" w:rsidR="00D627D8" w:rsidRPr="00684405" w:rsidRDefault="00D627D8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7D8" w:rsidRPr="00684405" w14:paraId="1289357C" w14:textId="77777777" w:rsidTr="00ED77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D98C078" w14:textId="77777777" w:rsidR="00D627D8" w:rsidRPr="00684405" w:rsidRDefault="00D627D8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What</w:t>
            </w:r>
          </w:p>
        </w:tc>
        <w:tc>
          <w:tcPr>
            <w:tcW w:w="8028" w:type="dxa"/>
          </w:tcPr>
          <w:p w14:paraId="7A606892" w14:textId="0A0755F6" w:rsidR="0097415F" w:rsidRPr="00684405" w:rsidRDefault="0097415F" w:rsidP="00BC62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Maya is a VR software created</w:t>
            </w:r>
            <w:r w:rsidR="00A12DD6" w:rsidRPr="00684405">
              <w:rPr>
                <w:rFonts w:ascii="Arial" w:hAnsi="Arial" w:cs="Arial"/>
                <w:sz w:val="24"/>
                <w:szCs w:val="24"/>
              </w:rPr>
              <w:t xml:space="preserve"> by Autodesk, Maya helps </w:t>
            </w:r>
            <w:r w:rsidR="00FD1291" w:rsidRPr="00684405">
              <w:rPr>
                <w:rFonts w:ascii="Arial" w:hAnsi="Arial" w:cs="Arial"/>
                <w:sz w:val="24"/>
                <w:szCs w:val="24"/>
              </w:rPr>
              <w:t>create 3d objects and scenes for intuitive modelling, whilst also recreating realistic effects</w:t>
            </w:r>
            <w:r w:rsidR="00E579DF" w:rsidRPr="00684405">
              <w:rPr>
                <w:rFonts w:ascii="Arial" w:hAnsi="Arial" w:cs="Arial"/>
                <w:sz w:val="24"/>
                <w:szCs w:val="24"/>
              </w:rPr>
              <w:t xml:space="preserve"> (Autodesk, no date).</w:t>
            </w:r>
          </w:p>
          <w:p w14:paraId="0B2EE45F" w14:textId="2F6B1CDC" w:rsidR="002038B4" w:rsidRPr="00684405" w:rsidRDefault="002038B4" w:rsidP="00BC62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Internet speed will also be an integral part of implementing VR and AR, as </w:t>
            </w:r>
            <w:r w:rsidR="0041043B" w:rsidRPr="00684405">
              <w:rPr>
                <w:rFonts w:ascii="Arial" w:hAnsi="Arial" w:cs="Arial"/>
                <w:sz w:val="24"/>
                <w:szCs w:val="24"/>
              </w:rPr>
              <w:t xml:space="preserve">Morrison (2023) advises that a business with over 30+ users, requires an internet speed of </w:t>
            </w:r>
            <w:r w:rsidR="009E6915" w:rsidRPr="00684405">
              <w:rPr>
                <w:rFonts w:ascii="Arial" w:hAnsi="Arial" w:cs="Arial"/>
                <w:sz w:val="24"/>
                <w:szCs w:val="24"/>
              </w:rPr>
              <w:t>1,000 Mbps.</w:t>
            </w:r>
            <w:r w:rsidR="007E0AC0" w:rsidRPr="00684405">
              <w:rPr>
                <w:rFonts w:ascii="Arial" w:hAnsi="Arial" w:cs="Arial"/>
                <w:sz w:val="24"/>
                <w:szCs w:val="24"/>
              </w:rPr>
              <w:t xml:space="preserve"> Deciding </w:t>
            </w:r>
            <w:r w:rsidR="006831FD" w:rsidRPr="00684405">
              <w:rPr>
                <w:rFonts w:ascii="Arial" w:hAnsi="Arial" w:cs="Arial"/>
                <w:sz w:val="24"/>
                <w:szCs w:val="24"/>
              </w:rPr>
              <w:t>on a good quality internet provider depends on speed, customer service and contracts (Morrison, 2023).</w:t>
            </w:r>
          </w:p>
          <w:p w14:paraId="423BFDED" w14:textId="77777777" w:rsidR="00D627D8" w:rsidRPr="00684405" w:rsidRDefault="00D627D8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7D8" w:rsidRPr="00684405" w14:paraId="4011F20F" w14:textId="77777777" w:rsidTr="00ED77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4D58BFF" w14:textId="77777777" w:rsidR="00D627D8" w:rsidRPr="00684405" w:rsidRDefault="00D627D8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Where</w:t>
            </w:r>
          </w:p>
        </w:tc>
        <w:tc>
          <w:tcPr>
            <w:tcW w:w="8028" w:type="dxa"/>
          </w:tcPr>
          <w:p w14:paraId="7F688715" w14:textId="3A5D7536" w:rsidR="00D627D8" w:rsidRPr="00684405" w:rsidRDefault="00C44E5A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Assessing</w:t>
            </w:r>
            <w:r w:rsidR="00E579DF" w:rsidRPr="00684405">
              <w:rPr>
                <w:rFonts w:ascii="Arial" w:hAnsi="Arial" w:cs="Arial"/>
                <w:sz w:val="24"/>
                <w:szCs w:val="24"/>
              </w:rPr>
              <w:t xml:space="preserve"> the current technical requirements</w:t>
            </w:r>
            <w:r w:rsidR="00DE6922" w:rsidRPr="00684405">
              <w:rPr>
                <w:rFonts w:ascii="Arial" w:hAnsi="Arial" w:cs="Arial"/>
                <w:sz w:val="24"/>
                <w:szCs w:val="24"/>
              </w:rPr>
              <w:t xml:space="preserve"> will be done on site. There will be no need to hire additional </w:t>
            </w:r>
            <w:r w:rsidR="00FC32D5" w:rsidRPr="00684405">
              <w:rPr>
                <w:rFonts w:ascii="Arial" w:hAnsi="Arial" w:cs="Arial"/>
                <w:sz w:val="24"/>
                <w:szCs w:val="24"/>
              </w:rPr>
              <w:t>facilities</w:t>
            </w:r>
            <w:r w:rsidR="00DE6922" w:rsidRPr="0068440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8131B79" w14:textId="77777777" w:rsidR="00D627D8" w:rsidRPr="00684405" w:rsidRDefault="00D627D8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7D8" w:rsidRPr="00684405" w14:paraId="082BC89A" w14:textId="77777777" w:rsidTr="00ED77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B800205" w14:textId="77777777" w:rsidR="00D627D8" w:rsidRPr="00684405" w:rsidRDefault="00D627D8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When</w:t>
            </w:r>
          </w:p>
        </w:tc>
        <w:tc>
          <w:tcPr>
            <w:tcW w:w="8028" w:type="dxa"/>
          </w:tcPr>
          <w:p w14:paraId="48DA21C1" w14:textId="3319714A" w:rsidR="00D627D8" w:rsidRPr="00684405" w:rsidRDefault="00FC32D5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F31E6E" w:rsidRPr="00684405">
              <w:rPr>
                <w:rFonts w:ascii="Arial" w:hAnsi="Arial" w:cs="Arial"/>
                <w:sz w:val="24"/>
                <w:szCs w:val="24"/>
              </w:rPr>
              <w:t>time scale depends on the scope and complexity of the resource, the objectives that the business wishes to achieve, resources readily available, collaboration</w:t>
            </w:r>
            <w:r w:rsidR="007F6923" w:rsidRPr="00684405">
              <w:rPr>
                <w:rFonts w:ascii="Arial" w:hAnsi="Arial" w:cs="Arial"/>
                <w:sz w:val="24"/>
                <w:szCs w:val="24"/>
              </w:rPr>
              <w:t xml:space="preserve"> and effective communication with stakeholders involved, correct documentation to analyse data and external vendors supplying/installing equipment.</w:t>
            </w:r>
          </w:p>
          <w:p w14:paraId="07AA81C0" w14:textId="77777777" w:rsidR="00F412CA" w:rsidRPr="00684405" w:rsidRDefault="00F412CA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48DF2239" w14:textId="54BD59F9" w:rsidR="00F412CA" w:rsidRPr="00684405" w:rsidRDefault="00F412CA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lastRenderedPageBreak/>
              <w:t xml:space="preserve">Advised that </w:t>
            </w:r>
            <w:r w:rsidR="004C1348" w:rsidRPr="00684405">
              <w:rPr>
                <w:rFonts w:ascii="Arial" w:hAnsi="Arial" w:cs="Arial"/>
                <w:sz w:val="24"/>
                <w:szCs w:val="24"/>
              </w:rPr>
              <w:t>a technical assessment can take several weeks, finalising a technical assessment would likely be June 2024.</w:t>
            </w:r>
          </w:p>
          <w:p w14:paraId="734DBBD5" w14:textId="77777777" w:rsidR="00D627D8" w:rsidRPr="00684405" w:rsidRDefault="00D627D8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7D8" w:rsidRPr="00684405" w14:paraId="52B61CFC" w14:textId="77777777" w:rsidTr="00ED77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2BB76EB" w14:textId="77777777" w:rsidR="00D627D8" w:rsidRPr="00684405" w:rsidRDefault="00D627D8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lastRenderedPageBreak/>
              <w:t>Why</w:t>
            </w:r>
          </w:p>
        </w:tc>
        <w:tc>
          <w:tcPr>
            <w:tcW w:w="8028" w:type="dxa"/>
          </w:tcPr>
          <w:p w14:paraId="3CCDC6F9" w14:textId="5F32848F" w:rsidR="00D627D8" w:rsidRPr="00684405" w:rsidRDefault="00DE6922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Assessing technical requirements will help LE UK to understand what </w:t>
            </w:r>
            <w:r w:rsidR="0072501E" w:rsidRPr="00684405">
              <w:rPr>
                <w:rFonts w:ascii="Arial" w:hAnsi="Arial" w:cs="Arial"/>
                <w:sz w:val="24"/>
                <w:szCs w:val="24"/>
              </w:rPr>
              <w:t xml:space="preserve">resources are needed to implement VR and AR in the learning environment. With annual budgets and </w:t>
            </w:r>
            <w:r w:rsidR="00BF4C3F" w:rsidRPr="00684405">
              <w:rPr>
                <w:rFonts w:ascii="Arial" w:hAnsi="Arial" w:cs="Arial"/>
                <w:sz w:val="24"/>
                <w:szCs w:val="24"/>
              </w:rPr>
              <w:t>costs to the business, LE UK can plan a strategy to incorporate training and implementation costs.</w:t>
            </w:r>
          </w:p>
          <w:p w14:paraId="3D5721BD" w14:textId="77777777" w:rsidR="00D627D8" w:rsidRPr="00684405" w:rsidRDefault="00D627D8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</w:tc>
      </w:tr>
      <w:tr w:rsidR="00D627D8" w:rsidRPr="00684405" w14:paraId="0ED23194" w14:textId="77777777" w:rsidTr="00ED77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F82DAC5" w14:textId="77777777" w:rsidR="00D627D8" w:rsidRPr="00684405" w:rsidRDefault="00D627D8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How</w:t>
            </w:r>
          </w:p>
        </w:tc>
        <w:tc>
          <w:tcPr>
            <w:tcW w:w="8028" w:type="dxa"/>
          </w:tcPr>
          <w:p w14:paraId="4A0F8EA2" w14:textId="0D75044E" w:rsidR="00D627D8" w:rsidRPr="00684405" w:rsidRDefault="00F52699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Stakeholders would need to ensure they have all relevant documents and data readily available to discuss the technical stance of the business.</w:t>
            </w:r>
            <w:r w:rsidR="007A6963" w:rsidRPr="00684405">
              <w:rPr>
                <w:rFonts w:ascii="Arial" w:hAnsi="Arial" w:cs="Arial"/>
                <w:sz w:val="24"/>
                <w:szCs w:val="24"/>
              </w:rPr>
              <w:t xml:space="preserve"> Contracts will need to be revised </w:t>
            </w:r>
            <w:r w:rsidR="00792775" w:rsidRPr="00684405">
              <w:rPr>
                <w:rFonts w:ascii="Arial" w:hAnsi="Arial" w:cs="Arial"/>
                <w:sz w:val="24"/>
                <w:szCs w:val="24"/>
              </w:rPr>
              <w:t xml:space="preserve">as LE UK may incur extra costs by cancelling contracts early. </w:t>
            </w:r>
            <w:r w:rsidR="004E032D" w:rsidRPr="00684405">
              <w:rPr>
                <w:rFonts w:ascii="Arial" w:hAnsi="Arial" w:cs="Arial"/>
                <w:sz w:val="24"/>
                <w:szCs w:val="24"/>
              </w:rPr>
              <w:t>Collaborating</w:t>
            </w:r>
            <w:r w:rsidR="00C42255" w:rsidRPr="00684405">
              <w:rPr>
                <w:rFonts w:ascii="Arial" w:hAnsi="Arial" w:cs="Arial"/>
                <w:sz w:val="24"/>
                <w:szCs w:val="24"/>
              </w:rPr>
              <w:t xml:space="preserve"> with relevant stakeholders may enhance the vision of LE UK’s learning environment and will achieve the objectives set out.</w:t>
            </w:r>
          </w:p>
          <w:p w14:paraId="51DFB93D" w14:textId="77777777" w:rsidR="00D627D8" w:rsidRPr="00684405" w:rsidRDefault="00D627D8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7D8" w:rsidRPr="00684405" w14:paraId="443FC050" w14:textId="77777777" w:rsidTr="00ED77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0C4BB21" w14:textId="77777777" w:rsidR="00D627D8" w:rsidRPr="00684405" w:rsidRDefault="00D627D8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Cost</w:t>
            </w:r>
          </w:p>
        </w:tc>
        <w:tc>
          <w:tcPr>
            <w:tcW w:w="8028" w:type="dxa"/>
          </w:tcPr>
          <w:p w14:paraId="064BBBF4" w14:textId="77777777" w:rsidR="00D627D8" w:rsidRPr="00684405" w:rsidRDefault="00D627D8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A Meta Quest 2 VR headset costs £249.99 (Meta, 2024).</w:t>
            </w:r>
          </w:p>
          <w:p w14:paraId="227646C0" w14:textId="77777777" w:rsidR="00D627D8" w:rsidRPr="00684405" w:rsidRDefault="00D627D8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Training software costs between £23k - £67k (Ganguly, 2023).</w:t>
            </w:r>
          </w:p>
          <w:p w14:paraId="6EBE7042" w14:textId="1A21A827" w:rsidR="00FD1291" w:rsidRPr="00684405" w:rsidRDefault="00FD1291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Maya software</w:t>
            </w:r>
            <w:r w:rsidR="007C2938" w:rsidRPr="00684405">
              <w:rPr>
                <w:rFonts w:ascii="Arial" w:hAnsi="Arial" w:cs="Arial"/>
                <w:sz w:val="24"/>
                <w:szCs w:val="24"/>
              </w:rPr>
              <w:t xml:space="preserve"> costs £1,968 per year (Autodesk, </w:t>
            </w:r>
            <w:r w:rsidR="00CE6ABF" w:rsidRPr="00684405">
              <w:rPr>
                <w:rFonts w:ascii="Arial" w:hAnsi="Arial" w:cs="Arial"/>
                <w:sz w:val="24"/>
                <w:szCs w:val="24"/>
              </w:rPr>
              <w:t>no date).</w:t>
            </w:r>
          </w:p>
          <w:p w14:paraId="2E84F5B0" w14:textId="77777777" w:rsidR="00D627D8" w:rsidRPr="00684405" w:rsidRDefault="00D627D8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Average IT personnel salary is £47,873k (Reed, 2024).</w:t>
            </w:r>
          </w:p>
          <w:p w14:paraId="3DD234C8" w14:textId="77777777" w:rsidR="00D627D8" w:rsidRPr="00684405" w:rsidRDefault="00D627D8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A43A35" w14:textId="77777777" w:rsidR="00F52699" w:rsidRPr="00684405" w:rsidRDefault="00F52699" w:rsidP="007D71D1">
      <w:pPr>
        <w:rPr>
          <w:rFonts w:ascii="Arial" w:hAnsi="Arial" w:cs="Arial"/>
          <w:sz w:val="24"/>
          <w:szCs w:val="24"/>
        </w:rPr>
      </w:pPr>
    </w:p>
    <w:p w14:paraId="5BAF6245" w14:textId="5911D3B1" w:rsidR="00E17798" w:rsidRPr="00684405" w:rsidRDefault="007D71D1" w:rsidP="007D71D1">
      <w:pPr>
        <w:rPr>
          <w:rFonts w:ascii="Arial" w:hAnsi="Arial" w:cs="Arial"/>
          <w:i/>
          <w:iCs/>
          <w:sz w:val="24"/>
          <w:szCs w:val="24"/>
        </w:rPr>
      </w:pPr>
      <w:r w:rsidRPr="00684405">
        <w:rPr>
          <w:rFonts w:ascii="Arial" w:hAnsi="Arial" w:cs="Arial"/>
          <w:i/>
          <w:iCs/>
          <w:sz w:val="24"/>
          <w:szCs w:val="24"/>
        </w:rPr>
        <w:t>Recommendation 3</w:t>
      </w: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988"/>
        <w:gridCol w:w="8028"/>
      </w:tblGrid>
      <w:tr w:rsidR="00296A27" w:rsidRPr="00684405" w14:paraId="069A8F08" w14:textId="77777777" w:rsidTr="00ED77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06911335" w14:textId="1EE25C2E" w:rsidR="00296A27" w:rsidRPr="00684405" w:rsidRDefault="00A06521" w:rsidP="00ED77D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Integrate VR and AR into current training programmes</w:t>
            </w:r>
          </w:p>
        </w:tc>
      </w:tr>
      <w:tr w:rsidR="00296A27" w:rsidRPr="00684405" w14:paraId="3340838C" w14:textId="77777777" w:rsidTr="00ED77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26DD0EA" w14:textId="77777777" w:rsidR="00296A27" w:rsidRPr="00684405" w:rsidRDefault="00296A27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Who</w:t>
            </w:r>
          </w:p>
        </w:tc>
        <w:tc>
          <w:tcPr>
            <w:tcW w:w="8028" w:type="dxa"/>
          </w:tcPr>
          <w:p w14:paraId="79F484E2" w14:textId="634DAEED" w:rsidR="00296A27" w:rsidRPr="00684405" w:rsidRDefault="00305C43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Integrating</w:t>
            </w:r>
            <w:r w:rsidR="009C4F4C" w:rsidRPr="00684405">
              <w:rPr>
                <w:rFonts w:ascii="Arial" w:hAnsi="Arial" w:cs="Arial"/>
                <w:sz w:val="24"/>
                <w:szCs w:val="24"/>
              </w:rPr>
              <w:t xml:space="preserve"> VR and AR into current training programmes will require input from HR, health and safety plus the personnel who identify </w:t>
            </w:r>
            <w:r w:rsidR="00C35BAB" w:rsidRPr="00684405">
              <w:rPr>
                <w:rFonts w:ascii="Arial" w:hAnsi="Arial" w:cs="Arial"/>
                <w:sz w:val="24"/>
                <w:szCs w:val="24"/>
              </w:rPr>
              <w:t>the training needs within the Rod Casting department.</w:t>
            </w:r>
          </w:p>
          <w:p w14:paraId="349AD740" w14:textId="77777777" w:rsidR="00296A27" w:rsidRPr="00684405" w:rsidRDefault="00296A27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96A27" w:rsidRPr="00684405" w14:paraId="6BA8D4E2" w14:textId="77777777" w:rsidTr="00ED77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D036EC5" w14:textId="77777777" w:rsidR="00296A27" w:rsidRPr="00684405" w:rsidRDefault="00296A27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What</w:t>
            </w:r>
          </w:p>
        </w:tc>
        <w:tc>
          <w:tcPr>
            <w:tcW w:w="8028" w:type="dxa"/>
          </w:tcPr>
          <w:p w14:paraId="3C8EAFBD" w14:textId="06929488" w:rsidR="00C35BAB" w:rsidRPr="00684405" w:rsidRDefault="00C35BAB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A robust training programme </w:t>
            </w:r>
            <w:r w:rsidR="00A604A3" w:rsidRPr="00684405">
              <w:rPr>
                <w:rFonts w:ascii="Arial" w:hAnsi="Arial" w:cs="Arial"/>
                <w:sz w:val="24"/>
                <w:szCs w:val="24"/>
              </w:rPr>
              <w:t>will need to be created and identify the key areas where VR and AR can enhance the learning experience.</w:t>
            </w:r>
          </w:p>
          <w:p w14:paraId="0BA06E9D" w14:textId="77777777" w:rsidR="00C35BAB" w:rsidRPr="00684405" w:rsidRDefault="00C35BAB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3240669" w14:textId="169BB2CD" w:rsidR="00296A27" w:rsidRPr="00684405" w:rsidRDefault="00EF4AAE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Integrating into standard operating procedures and safety working procedures will help </w:t>
            </w:r>
            <w:r w:rsidR="002B6BAB" w:rsidRPr="00684405">
              <w:rPr>
                <w:rFonts w:ascii="Arial" w:hAnsi="Arial" w:cs="Arial"/>
                <w:sz w:val="24"/>
                <w:szCs w:val="24"/>
              </w:rPr>
              <w:t>release training personnel and can be delegated to other tasks.</w:t>
            </w:r>
          </w:p>
          <w:p w14:paraId="0816BEF8" w14:textId="77777777" w:rsidR="00296A27" w:rsidRPr="00684405" w:rsidRDefault="00296A27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96A27" w:rsidRPr="00684405" w14:paraId="2D6DC65A" w14:textId="77777777" w:rsidTr="00ED77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6FBC30F" w14:textId="77777777" w:rsidR="00296A27" w:rsidRPr="00684405" w:rsidRDefault="00296A27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Where</w:t>
            </w:r>
          </w:p>
        </w:tc>
        <w:tc>
          <w:tcPr>
            <w:tcW w:w="8028" w:type="dxa"/>
          </w:tcPr>
          <w:p w14:paraId="4376F216" w14:textId="25892567" w:rsidR="00296A27" w:rsidRPr="00684405" w:rsidRDefault="00A1668F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VR and AR can be implemented in the Rod Casting department</w:t>
            </w:r>
            <w:r w:rsidR="0050168D" w:rsidRPr="00684405">
              <w:rPr>
                <w:rFonts w:ascii="Arial" w:hAnsi="Arial" w:cs="Arial"/>
                <w:sz w:val="24"/>
                <w:szCs w:val="24"/>
              </w:rPr>
              <w:t xml:space="preserve"> to enhance the employee onboarding and training experiences.</w:t>
            </w:r>
          </w:p>
          <w:p w14:paraId="45321573" w14:textId="77777777" w:rsidR="00296A27" w:rsidRPr="00684405" w:rsidRDefault="00296A27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</w:tc>
      </w:tr>
      <w:tr w:rsidR="00296A27" w:rsidRPr="00684405" w14:paraId="7F05DE1C" w14:textId="77777777" w:rsidTr="00ED77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75F41E9" w14:textId="77777777" w:rsidR="00296A27" w:rsidRPr="00684405" w:rsidRDefault="00296A27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When</w:t>
            </w:r>
          </w:p>
        </w:tc>
        <w:tc>
          <w:tcPr>
            <w:tcW w:w="8028" w:type="dxa"/>
          </w:tcPr>
          <w:p w14:paraId="3E10A32E" w14:textId="07F35DBD" w:rsidR="00296A27" w:rsidRPr="00684405" w:rsidRDefault="00750C7D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Considering the technology</w:t>
            </w:r>
            <w:r w:rsidR="00E85697" w:rsidRPr="00684405">
              <w:rPr>
                <w:rFonts w:ascii="Arial" w:hAnsi="Arial" w:cs="Arial"/>
                <w:sz w:val="24"/>
                <w:szCs w:val="24"/>
              </w:rPr>
              <w:t xml:space="preserve"> and infrastructure could take up to 1 year. It is fair to forecast that the </w:t>
            </w:r>
            <w:r w:rsidR="00231EA4" w:rsidRPr="00684405">
              <w:rPr>
                <w:rFonts w:ascii="Arial" w:hAnsi="Arial" w:cs="Arial"/>
                <w:sz w:val="24"/>
                <w:szCs w:val="24"/>
              </w:rPr>
              <w:t>integration and ‘go live’ with the VR and AR training programme will be set for March 2025.</w:t>
            </w:r>
          </w:p>
          <w:p w14:paraId="5B836FEE" w14:textId="77777777" w:rsidR="00231EA4" w:rsidRPr="00684405" w:rsidRDefault="00231EA4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65CE3B9D" w14:textId="10DCA7FE" w:rsidR="00231EA4" w:rsidRPr="00684405" w:rsidRDefault="00231EA4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LE UK </w:t>
            </w:r>
            <w:r w:rsidR="000B4231" w:rsidRPr="00684405">
              <w:rPr>
                <w:rFonts w:ascii="Arial" w:hAnsi="Arial" w:cs="Arial"/>
                <w:sz w:val="24"/>
                <w:szCs w:val="24"/>
              </w:rPr>
              <w:t xml:space="preserve">will need to ensure for this date to go ahead, all relevant analysis has to be conducted </w:t>
            </w:r>
            <w:r w:rsidR="004F7539" w:rsidRPr="00684405">
              <w:rPr>
                <w:rFonts w:ascii="Arial" w:hAnsi="Arial" w:cs="Arial"/>
                <w:sz w:val="24"/>
                <w:szCs w:val="24"/>
              </w:rPr>
              <w:t>otherwise, the date may have to be postponed.</w:t>
            </w:r>
          </w:p>
          <w:p w14:paraId="1F50EFA2" w14:textId="77777777" w:rsidR="00296A27" w:rsidRPr="00684405" w:rsidRDefault="00296A27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</w:tc>
      </w:tr>
      <w:tr w:rsidR="00296A27" w:rsidRPr="00684405" w14:paraId="077702B7" w14:textId="77777777" w:rsidTr="00ED77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F26C439" w14:textId="77777777" w:rsidR="00296A27" w:rsidRPr="00684405" w:rsidRDefault="00296A27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Why</w:t>
            </w:r>
          </w:p>
        </w:tc>
        <w:tc>
          <w:tcPr>
            <w:tcW w:w="8028" w:type="dxa"/>
          </w:tcPr>
          <w:p w14:paraId="2D426F7D" w14:textId="60006319" w:rsidR="00296A27" w:rsidRPr="00684405" w:rsidRDefault="00DC342B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Employee onboarding and experiences is crucial</w:t>
            </w:r>
            <w:r w:rsidR="00B64737" w:rsidRPr="00684405">
              <w:rPr>
                <w:rFonts w:ascii="Arial" w:hAnsi="Arial" w:cs="Arial"/>
                <w:sz w:val="24"/>
                <w:szCs w:val="24"/>
              </w:rPr>
              <w:t xml:space="preserve"> as this allows LE UK to set first impressions, encourages retention and engagement, </w:t>
            </w:r>
            <w:r w:rsidR="009F195E" w:rsidRPr="00684405">
              <w:rPr>
                <w:rFonts w:ascii="Arial" w:hAnsi="Arial" w:cs="Arial"/>
                <w:sz w:val="24"/>
                <w:szCs w:val="24"/>
              </w:rPr>
              <w:t>increases production and performance of staff whilst displaying the company’s organisational values</w:t>
            </w:r>
            <w:r w:rsidR="000052E3" w:rsidRPr="00684405">
              <w:rPr>
                <w:rFonts w:ascii="Arial" w:hAnsi="Arial" w:cs="Arial"/>
                <w:sz w:val="24"/>
                <w:szCs w:val="24"/>
              </w:rPr>
              <w:t xml:space="preserve"> (Knowles, 2023)</w:t>
            </w:r>
            <w:r w:rsidR="009F195E" w:rsidRPr="0068440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8BBCB66" w14:textId="77777777" w:rsidR="00296A27" w:rsidRPr="00684405" w:rsidRDefault="00296A27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</w:tc>
      </w:tr>
      <w:tr w:rsidR="00296A27" w:rsidRPr="00684405" w14:paraId="0B993926" w14:textId="77777777" w:rsidTr="00ED77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BAFE737" w14:textId="77777777" w:rsidR="00296A27" w:rsidRPr="00684405" w:rsidRDefault="00296A27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lastRenderedPageBreak/>
              <w:t>How</w:t>
            </w:r>
          </w:p>
        </w:tc>
        <w:tc>
          <w:tcPr>
            <w:tcW w:w="8028" w:type="dxa"/>
          </w:tcPr>
          <w:p w14:paraId="264626C9" w14:textId="58CDAB8C" w:rsidR="00296A27" w:rsidRPr="00684405" w:rsidRDefault="00F951D9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 xml:space="preserve">Identify if there is </w:t>
            </w:r>
            <w:r w:rsidR="00E375CD" w:rsidRPr="00684405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684405">
              <w:rPr>
                <w:rFonts w:ascii="Arial" w:hAnsi="Arial" w:cs="Arial"/>
                <w:sz w:val="24"/>
                <w:szCs w:val="24"/>
              </w:rPr>
              <w:t xml:space="preserve">correlation </w:t>
            </w:r>
            <w:r w:rsidR="00E375CD" w:rsidRPr="00684405">
              <w:rPr>
                <w:rFonts w:ascii="Arial" w:hAnsi="Arial" w:cs="Arial"/>
                <w:sz w:val="24"/>
                <w:szCs w:val="24"/>
              </w:rPr>
              <w:t>between the new employees and the length of time until a situation arises, this could be from historical data present</w:t>
            </w:r>
            <w:r w:rsidR="00AD724A" w:rsidRPr="00684405">
              <w:rPr>
                <w:rFonts w:ascii="Arial" w:hAnsi="Arial" w:cs="Arial"/>
                <w:sz w:val="24"/>
                <w:szCs w:val="24"/>
              </w:rPr>
              <w:t>ed</w:t>
            </w:r>
            <w:r w:rsidR="00E375CD" w:rsidRPr="00684405">
              <w:rPr>
                <w:rFonts w:ascii="Arial" w:hAnsi="Arial" w:cs="Arial"/>
                <w:sz w:val="24"/>
                <w:szCs w:val="24"/>
              </w:rPr>
              <w:t xml:space="preserve"> through risk assessments, exit interviews and </w:t>
            </w:r>
            <w:r w:rsidR="00DB0527" w:rsidRPr="00684405">
              <w:rPr>
                <w:rFonts w:ascii="Arial" w:hAnsi="Arial" w:cs="Arial"/>
                <w:sz w:val="24"/>
                <w:szCs w:val="24"/>
              </w:rPr>
              <w:t>duration of ex-employee lengths of service.</w:t>
            </w:r>
          </w:p>
          <w:p w14:paraId="6C4AC5F5" w14:textId="77777777" w:rsidR="00296A27" w:rsidRPr="00684405" w:rsidRDefault="00296A27" w:rsidP="00ED77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96A27" w:rsidRPr="00684405" w14:paraId="3C727FB9" w14:textId="77777777" w:rsidTr="00ED77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0322513" w14:textId="77777777" w:rsidR="00296A27" w:rsidRPr="00684405" w:rsidRDefault="00296A27" w:rsidP="00ED77D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84405">
              <w:rPr>
                <w:rFonts w:ascii="Arial" w:hAnsi="Arial" w:cs="Arial"/>
                <w:sz w:val="24"/>
                <w:szCs w:val="24"/>
              </w:rPr>
              <w:t>Cost</w:t>
            </w:r>
          </w:p>
        </w:tc>
        <w:tc>
          <w:tcPr>
            <w:tcW w:w="8028" w:type="dxa"/>
          </w:tcPr>
          <w:p w14:paraId="6FF43C40" w14:textId="3D09D7FD" w:rsidR="00CA398E" w:rsidRDefault="002D2E97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2D2E97">
              <w:rPr>
                <w:rFonts w:ascii="Arial" w:hAnsi="Arial" w:cs="Arial"/>
                <w:sz w:val="24"/>
                <w:szCs w:val="24"/>
              </w:rPr>
              <w:t xml:space="preserve">IT Admin </w:t>
            </w:r>
            <w:r>
              <w:rPr>
                <w:rFonts w:ascii="Arial" w:hAnsi="Arial" w:cs="Arial"/>
                <w:sz w:val="24"/>
                <w:szCs w:val="24"/>
              </w:rPr>
              <w:t>hourly rate = £19.72</w:t>
            </w:r>
            <w:r w:rsidR="00397E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AAE331" w14:textId="6198F2C4" w:rsidR="00A04344" w:rsidRDefault="00CA398E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weeks set up cost with IT = </w:t>
            </w:r>
            <w:r w:rsidR="000F33EC" w:rsidRPr="00B4025B">
              <w:rPr>
                <w:rFonts w:ascii="Arial" w:hAnsi="Arial" w:cs="Arial"/>
                <w:b/>
                <w:bCs/>
                <w:sz w:val="24"/>
                <w:szCs w:val="24"/>
              </w:rPr>
              <w:t>£1,538.16</w:t>
            </w:r>
          </w:p>
          <w:p w14:paraId="5511E6A6" w14:textId="5E1143F3" w:rsidR="00A40508" w:rsidRDefault="00A40508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 speed broadband costs = </w:t>
            </w:r>
            <w:r w:rsidRPr="00B4025B">
              <w:rPr>
                <w:rFonts w:ascii="Arial" w:hAnsi="Arial" w:cs="Arial"/>
                <w:b/>
                <w:bCs/>
                <w:sz w:val="24"/>
                <w:szCs w:val="24"/>
              </w:rPr>
              <w:t>£60 per month</w:t>
            </w:r>
          </w:p>
          <w:p w14:paraId="5B2D458A" w14:textId="3BA25D71" w:rsidR="00A04344" w:rsidRDefault="00A04344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Train furnace operators = £13.61 x 16hours (2days) </w:t>
            </w:r>
            <w:r w:rsidRPr="00B4025B">
              <w:rPr>
                <w:rFonts w:ascii="Arial" w:hAnsi="Arial" w:cs="Arial"/>
                <w:b/>
                <w:bCs/>
                <w:sz w:val="24"/>
                <w:szCs w:val="24"/>
              </w:rPr>
              <w:t>=</w:t>
            </w:r>
            <w:r w:rsidR="00B4025B" w:rsidRPr="00B4025B">
              <w:rPr>
                <w:rFonts w:ascii="Arial" w:hAnsi="Arial" w:cs="Arial"/>
                <w:b/>
                <w:bCs/>
                <w:sz w:val="24"/>
                <w:szCs w:val="24"/>
              </w:rPr>
              <w:t>£217.76</w:t>
            </w:r>
          </w:p>
          <w:p w14:paraId="7150F1FA" w14:textId="77777777" w:rsidR="00B4025B" w:rsidRDefault="00B4025B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014B2597" w14:textId="48D5A297" w:rsidR="00B4025B" w:rsidRDefault="00B4025B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Total costs to implement training = </w:t>
            </w:r>
            <w:r w:rsidR="003B327B">
              <w:rPr>
                <w:rFonts w:ascii="Arial" w:hAnsi="Arial" w:cs="Arial"/>
                <w:sz w:val="24"/>
                <w:szCs w:val="24"/>
              </w:rPr>
              <w:t>£1815.92 in the first month.</w:t>
            </w:r>
          </w:p>
          <w:p w14:paraId="01E75D8E" w14:textId="33B40B05" w:rsidR="003B327B" w:rsidRPr="002D2E97" w:rsidRDefault="003B327B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Following months</w:t>
            </w:r>
            <w:r w:rsidR="00CC6FC4">
              <w:rPr>
                <w:rFonts w:ascii="Arial" w:hAnsi="Arial" w:cs="Arial"/>
                <w:sz w:val="24"/>
                <w:szCs w:val="24"/>
              </w:rPr>
              <w:t xml:space="preserve"> costs will likely be £277.76.</w:t>
            </w:r>
          </w:p>
          <w:p w14:paraId="73C73614" w14:textId="77777777" w:rsidR="00296A27" w:rsidRPr="002D2E97" w:rsidRDefault="00296A27" w:rsidP="00ED77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42A8102" w14:textId="77777777" w:rsidR="004F7539" w:rsidRPr="00684405" w:rsidRDefault="004F7539" w:rsidP="00CB70EC">
      <w:pPr>
        <w:rPr>
          <w:rFonts w:ascii="Arial" w:hAnsi="Arial" w:cs="Arial"/>
          <w:b/>
          <w:bCs/>
          <w:sz w:val="24"/>
          <w:szCs w:val="24"/>
        </w:rPr>
      </w:pPr>
    </w:p>
    <w:p w14:paraId="06523890" w14:textId="77777777" w:rsidR="004F7539" w:rsidRPr="00684405" w:rsidRDefault="004F7539" w:rsidP="00CB70EC">
      <w:pPr>
        <w:rPr>
          <w:rFonts w:ascii="Arial" w:hAnsi="Arial" w:cs="Arial"/>
          <w:b/>
          <w:bCs/>
          <w:sz w:val="24"/>
          <w:szCs w:val="24"/>
        </w:rPr>
      </w:pPr>
    </w:p>
    <w:p w14:paraId="579088CA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4EB4F670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4A287247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10E53D85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56475902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34C2D5CA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0BF36628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63DE1338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25041AFF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0B151AEC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4DAECAF3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0CF1AD1D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244C3590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5C810F25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4AA1407C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06C01582" w14:textId="77777777" w:rsidR="00312DBB" w:rsidRPr="00684405" w:rsidRDefault="00312DBB" w:rsidP="00CB70EC">
      <w:pPr>
        <w:rPr>
          <w:rFonts w:ascii="Arial" w:hAnsi="Arial" w:cs="Arial"/>
          <w:b/>
          <w:bCs/>
          <w:sz w:val="24"/>
          <w:szCs w:val="24"/>
        </w:rPr>
      </w:pPr>
    </w:p>
    <w:p w14:paraId="28FACA30" w14:textId="5BD046E6" w:rsidR="00EA726C" w:rsidRPr="00684405" w:rsidRDefault="00CB70EC" w:rsidP="000E3FDB">
      <w:pPr>
        <w:pStyle w:val="ListParagraph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684405">
        <w:rPr>
          <w:rFonts w:ascii="Arial" w:hAnsi="Arial" w:cs="Arial"/>
          <w:b/>
          <w:bCs/>
          <w:sz w:val="24"/>
          <w:szCs w:val="24"/>
        </w:rPr>
        <w:t>References</w:t>
      </w:r>
    </w:p>
    <w:p w14:paraId="4D2E2431" w14:textId="77777777" w:rsidR="00684405" w:rsidRPr="00684405" w:rsidRDefault="00684405" w:rsidP="001F2EF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Amodei, D.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684405">
        <w:rPr>
          <w:rFonts w:ascii="Arial" w:hAnsi="Arial" w:cs="Arial"/>
          <w:sz w:val="24"/>
          <w:szCs w:val="24"/>
        </w:rPr>
        <w:t xml:space="preserve">(2016) ‘Concrete Problems in AI Safety’,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Artificial Intelligence.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https://doi.org/10.48550/arXiv.1606.06565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7E2F48DC" w14:textId="77777777" w:rsidR="00684405" w:rsidRPr="00684405" w:rsidRDefault="00684405" w:rsidP="002F179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Autodesk (no date)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Autodesk Maya: Create expansive worlds, complex characters and dazzling effects.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autodesk.co.uk/products/maya/overview?mktvar002=3466774|SEM|15984960873|135583738507|kwd-1944576055199&amp;utm_source=GGL&amp;utm_medium=SEM&amp;utm_campaign=GGL_M-E_Maya_EMEA_GB_Visits_SEM_BR_New_EX_0006_3466774&amp;utm_id=3466774&amp;utm_term=kwd-1944576055199&amp;gclsrc=aw.ds&amp;&amp;ef_id=CjwKCAiA_aGuBhACEiwAly57MW-_m5aVNoP7gsWkuyI1kQRoGDpc5_WJvH7jf0dWVz393GAWwuyE1hoC1IkQAvD_BwE:G:s&amp;s_kwcid=AL!11172!3!576575827593!b!!g!!maya%202024!15984960873!135583738507&amp;mkwid=s|pcrid|576575827593|pkw|maya%202024|pmt|b|pdv|c|slid||pgrid|135583738507|ptaid|kwd-1944576055199|pid|&amp;utm_medium=cpc&amp;utm_source=google&amp;utm_campaign&amp;utm_term=maya%202024&amp;utm_content=s|pcrid|576575827593|pkw|maya%202024|pmt|b|pdv|c|slid||pgrid|135583738507|ptaid|kwd-1944576055199|&amp;gclid=CjwKCAiA_aGuBhACEiwAly57MW-_m5aVNoP7gsWkuyI1kQRoGDpc5_WJvH7jf0dWVz393GAWwuyE1hoC1IkQAvD_BwE&amp;term=1-YEAR&amp;tab=subscription&amp;plc=MAYA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770B10B0" w14:textId="77777777" w:rsidR="00684405" w:rsidRPr="00684405" w:rsidRDefault="00684405" w:rsidP="001F2EF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Barocas, S., Hardt, M. and Narayanan, A. (2023)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Fairness and Machine Learning. </w:t>
      </w:r>
      <w:r w:rsidRPr="00684405">
        <w:rPr>
          <w:rFonts w:ascii="Arial" w:hAnsi="Arial" w:cs="Arial"/>
          <w:sz w:val="24"/>
          <w:szCs w:val="24"/>
        </w:rPr>
        <w:t>Massachusetts: The MIT Press.</w:t>
      </w:r>
    </w:p>
    <w:p w14:paraId="7E8C1802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BBC (2018) </w:t>
      </w:r>
      <w:r w:rsidRPr="00684405">
        <w:rPr>
          <w:rFonts w:ascii="Arial" w:hAnsi="Arial" w:cs="Arial"/>
          <w:i/>
          <w:iCs/>
          <w:sz w:val="24"/>
          <w:szCs w:val="24"/>
        </w:rPr>
        <w:t>Amazon scrapped 'sexist AI' tool.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https://www.bbc.co.uk/news/technology-45809919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28 January 2024).</w:t>
      </w:r>
    </w:p>
    <w:p w14:paraId="5F821077" w14:textId="77777777" w:rsidR="00684405" w:rsidRPr="00684405" w:rsidRDefault="00684405" w:rsidP="002F179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684405">
        <w:rPr>
          <w:rFonts w:ascii="Arial" w:hAnsi="Arial" w:cs="Arial"/>
          <w:sz w:val="24"/>
          <w:szCs w:val="24"/>
        </w:rPr>
        <w:t>Bestford</w:t>
      </w:r>
      <w:proofErr w:type="spellEnd"/>
      <w:r w:rsidRPr="00684405">
        <w:rPr>
          <w:rFonts w:ascii="Arial" w:hAnsi="Arial" w:cs="Arial"/>
          <w:sz w:val="24"/>
          <w:szCs w:val="24"/>
        </w:rPr>
        <w:t xml:space="preserve">, N. (2023) ‘The impact of learning and development on employee engagement’ [LinkedIn] 24 February. Available at: </w:t>
      </w:r>
      <w:hyperlink r:id="rId11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https://www.linkedin.com/pulse/impact-learning-development-employee-engagement-neil-bestford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1BBE9C4B" w14:textId="77777777" w:rsidR="00684405" w:rsidRPr="00684405" w:rsidRDefault="00684405" w:rsidP="002F179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Bhaduri, S. (2023)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Top Strategies to Leverage Virtual Reality in Learning.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https://www.eidesign.net/top-strategies-to-leverage-virtual-reality-in-learning/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7A7EB4C5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Brau, B. (2020) </w:t>
      </w:r>
      <w:r w:rsidRPr="00684405">
        <w:rPr>
          <w:rFonts w:ascii="Arial" w:hAnsi="Arial" w:cs="Arial"/>
          <w:i/>
          <w:iCs/>
          <w:sz w:val="24"/>
          <w:szCs w:val="24"/>
        </w:rPr>
        <w:t>Constructivism.</w:t>
      </w:r>
      <w:r w:rsidRPr="00684405">
        <w:rPr>
          <w:rFonts w:ascii="Arial" w:hAnsi="Arial" w:cs="Arial"/>
          <w:sz w:val="24"/>
          <w:szCs w:val="24"/>
        </w:rPr>
        <w:t xml:space="preserve"> Available at:  </w:t>
      </w:r>
      <w:hyperlink r:id="rId13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https://edtechbooks.org/studentguide/constructivism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06 February 2024).</w:t>
      </w:r>
    </w:p>
    <w:p w14:paraId="69E9ED5D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Buchanan Technologies (2023) </w:t>
      </w:r>
      <w:r w:rsidRPr="00684405">
        <w:rPr>
          <w:rFonts w:ascii="Arial" w:hAnsi="Arial" w:cs="Arial"/>
          <w:i/>
          <w:iCs/>
          <w:sz w:val="24"/>
          <w:szCs w:val="24"/>
        </w:rPr>
        <w:t>The Importance and Benefits of Technology in the Workplace.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14" w:anchor=":~:text=Processes%20that%20were%20once%20manual,and%20drive%20the%20company%20forward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https://www.buchanan.com/benefits-technology-workplace/#:~:text=Processes%20that%20were%20once%20manual,and%20drive%20the%20company%20forward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4E43F61B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Cespedes, F.V.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684405">
        <w:rPr>
          <w:rFonts w:ascii="Arial" w:hAnsi="Arial" w:cs="Arial"/>
          <w:sz w:val="24"/>
          <w:szCs w:val="24"/>
        </w:rPr>
        <w:t xml:space="preserve">(2022) ‘Using Simulations to Upskill Employees’,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Harvard Business Review, </w:t>
      </w:r>
      <w:r w:rsidRPr="00684405">
        <w:rPr>
          <w:rFonts w:ascii="Arial" w:hAnsi="Arial" w:cs="Arial"/>
          <w:sz w:val="24"/>
          <w:szCs w:val="24"/>
        </w:rPr>
        <w:t>(15 November).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https://hbr.org/2022/11/using-simulations-to-upskill-employees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2045442D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CIPD (2017) </w:t>
      </w:r>
      <w:r w:rsidRPr="00684405">
        <w:rPr>
          <w:rFonts w:ascii="Arial" w:hAnsi="Arial" w:cs="Arial"/>
          <w:i/>
          <w:iCs/>
          <w:sz w:val="24"/>
          <w:szCs w:val="24"/>
        </w:rPr>
        <w:t>The future of technology and learning.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https://www.cipd.org/globalassets/media/knowledge/knowledge-hub/reports/the-future-of-technology-and-learning_2017_tcm18-29348.pdf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20 January 2024).</w:t>
      </w:r>
    </w:p>
    <w:p w14:paraId="1C552813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lastRenderedPageBreak/>
        <w:t xml:space="preserve">CIPD (2023) </w:t>
      </w:r>
      <w:r w:rsidRPr="00684405">
        <w:rPr>
          <w:rFonts w:ascii="Arial" w:hAnsi="Arial" w:cs="Arial"/>
          <w:i/>
          <w:iCs/>
          <w:sz w:val="24"/>
          <w:szCs w:val="24"/>
        </w:rPr>
        <w:t>Learning Needs Analysis.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17" w:anchor=":~:text=Further%20reading-,How%20are%20learning%20and%20development%20needs%20identified%3F,use%20formal%20and%20informal%20methods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https://www.cipd.org/uk/knowledge/factsheets/learning-needs-factsheet/#:~:text=Further%20reading-,How%20are%20learning%20and%20development%20needs%20identified%3F,use%20formal%20and%20informal%20methods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09EF1D73" w14:textId="77777777" w:rsidR="00684405" w:rsidRPr="00684405" w:rsidRDefault="00684405" w:rsidP="00DC655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Clarity Voice (2023) ‘8 Common Employee Training Challenges and How to Overcome Them’ [LinkedIn] 10 November. Available at: </w:t>
      </w:r>
      <w:hyperlink r:id="rId18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https://www.linkedin.com/pulse/8-common-employee-training-challenges-how-overcome-them-dd4gc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35496F43" w14:textId="77777777" w:rsidR="00684405" w:rsidRPr="00684405" w:rsidRDefault="00684405" w:rsidP="009C0E0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CPD (2023) </w:t>
      </w:r>
      <w:r w:rsidRPr="00684405">
        <w:rPr>
          <w:rFonts w:ascii="Arial" w:hAnsi="Arial" w:cs="Arial"/>
          <w:i/>
          <w:iCs/>
          <w:sz w:val="24"/>
          <w:szCs w:val="24"/>
        </w:rPr>
        <w:t>The Future of Work: Use of AI in Upskilling.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https://cpduk.co.uk/news/the-future-of-work-use-of-ai-in-upskilling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5D3E36CE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Crews, T.B., Wilkinson, K. and Howard, A. (2014) </w:t>
      </w:r>
      <w:r w:rsidRPr="00684405">
        <w:rPr>
          <w:rFonts w:ascii="Arial" w:hAnsi="Arial" w:cs="Arial"/>
          <w:i/>
          <w:iCs/>
          <w:sz w:val="24"/>
          <w:szCs w:val="24"/>
        </w:rPr>
        <w:t>Advancing Technology and Educational Development through Blended Learning in Emerging Economies.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https://doi.org/10.4018/978-1-4666-4574-5.ch004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36C95208" w14:textId="77777777" w:rsidR="00684405" w:rsidRPr="00684405" w:rsidRDefault="00684405" w:rsidP="002F179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Deloitte (2022) </w:t>
      </w:r>
      <w:r w:rsidRPr="00684405">
        <w:rPr>
          <w:rFonts w:ascii="Arial" w:hAnsi="Arial" w:cs="Arial"/>
          <w:i/>
          <w:iCs/>
          <w:sz w:val="24"/>
          <w:szCs w:val="24"/>
        </w:rPr>
        <w:t>Winning at continuous learning: Senior leadership's role.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https://action.deloitte.com/insight/1661/winning-at-continuous-learning:-senior-leadership's-role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645CC489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Dick, E. (2021) Risks and Challenges for Inclusive and Equitable Immersive Experiences. Available at: </w:t>
      </w:r>
      <w:hyperlink r:id="rId22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https://itif.org/publications/2021/06/01/risks-and-challenges-inclusive-and-equitable-immersive-experiences/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55ECAE7C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Duolingo (no date) Available at: </w:t>
      </w:r>
      <w:hyperlink r:id="rId23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https://www.duolingo.com/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28 January 2024).</w:t>
      </w:r>
    </w:p>
    <w:p w14:paraId="73EEA868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European Parliament (2020) ‘The ethics of artificial intelligence: Issues and initiatives’,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Panel for the Future of Science and Technology.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https://www.europarl.europa.eu/RegData/etudes/STUD/2020/634452/EPRS_STU(2020)634452_EN.pdf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28 January 2024).</w:t>
      </w:r>
    </w:p>
    <w:p w14:paraId="25BF840F" w14:textId="77777777" w:rsidR="00684405" w:rsidRPr="00684405" w:rsidRDefault="00684405" w:rsidP="00F31AD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Feng, Y.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684405">
        <w:rPr>
          <w:rFonts w:ascii="Arial" w:hAnsi="Arial" w:cs="Arial"/>
          <w:sz w:val="24"/>
          <w:szCs w:val="24"/>
        </w:rPr>
        <w:t xml:space="preserve">(2021) ‘Context-Enhanced Human-Robot Interaction: Exploring the Role of System Interactivity and Multimodal Stimuli on the Engagement of People with Dementia’, </w:t>
      </w:r>
      <w:r w:rsidRPr="00684405">
        <w:rPr>
          <w:rFonts w:ascii="Arial" w:hAnsi="Arial" w:cs="Arial"/>
          <w:i/>
          <w:iCs/>
          <w:sz w:val="24"/>
          <w:szCs w:val="24"/>
        </w:rPr>
        <w:t>International Journal of Social Robotics,</w:t>
      </w:r>
      <w:r w:rsidRPr="00684405">
        <w:rPr>
          <w:rFonts w:ascii="Arial" w:hAnsi="Arial" w:cs="Arial"/>
          <w:sz w:val="24"/>
          <w:szCs w:val="24"/>
        </w:rPr>
        <w:t xml:space="preserve"> 14, pp. 807 – 826. Available at: </w:t>
      </w:r>
      <w:hyperlink r:id="rId25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https://doi.org/10.1007/s12369-021-00823-4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01 February 2024).</w:t>
      </w:r>
    </w:p>
    <w:p w14:paraId="3F3A0B0A" w14:textId="77777777" w:rsidR="00684405" w:rsidRPr="00684405" w:rsidRDefault="00684405" w:rsidP="00F31AD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Forbes (2022) </w:t>
      </w:r>
      <w:r w:rsidRPr="00684405">
        <w:rPr>
          <w:rFonts w:ascii="Arial" w:hAnsi="Arial" w:cs="Arial"/>
          <w:i/>
          <w:iCs/>
          <w:sz w:val="24"/>
          <w:szCs w:val="24"/>
        </w:rPr>
        <w:t>14 Great Examples of Experiential Learning in The Workplace.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https://www.forbes.com/sites/forbescoachescouncil/2022/06/10/14-great-examples-of-experiential-learning-in-the-workplace/?sh=3151c57347a7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01 February 2024).</w:t>
      </w:r>
    </w:p>
    <w:p w14:paraId="30C66570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Forbes (2022) </w:t>
      </w:r>
      <w:r w:rsidRPr="00684405">
        <w:rPr>
          <w:rFonts w:ascii="Arial" w:hAnsi="Arial" w:cs="Arial"/>
          <w:i/>
          <w:iCs/>
          <w:sz w:val="24"/>
          <w:szCs w:val="24"/>
        </w:rPr>
        <w:t>The Pros and Cons of Artificial Intelligence.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27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https://www.forbes.com/sites/qai/2022/12/01/the-pros-and-cons-of-artificial-intelligence/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462E3541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Ganguly, S. (2023) </w:t>
      </w:r>
      <w:r w:rsidRPr="00684405">
        <w:rPr>
          <w:rFonts w:ascii="Arial" w:hAnsi="Arial" w:cs="Arial"/>
          <w:i/>
          <w:iCs/>
          <w:sz w:val="24"/>
          <w:szCs w:val="24"/>
        </w:rPr>
        <w:t>Virtual Reality Development Cost.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28" w:anchor=":~:text=Virtual%20Reality%20App%20Development%20Cost%3A%20Lowest%20to%20Highest,-In%20the%20US&amp;text=Complex%20apps%20and%20games%20with,cost%20from%20%2490%2C000%20to%20%24150%2C000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https://www.designrush.com/agency/ar-vr/trends/virtual-reality-development-cost#:~:text=Virtual%20Reality%20App%20Development%20Cost%3A%20Lo</w:t>
        </w:r>
        <w:r w:rsidRPr="00684405">
          <w:rPr>
            <w:rStyle w:val="Hyperlink"/>
            <w:rFonts w:ascii="Arial" w:hAnsi="Arial" w:cs="Arial"/>
            <w:sz w:val="24"/>
            <w:szCs w:val="24"/>
          </w:rPr>
          <w:lastRenderedPageBreak/>
          <w:t>west%20to%20Highest,-In%20the%20US&amp;text=Complex%20apps%20and%20games%20with,cost%20from%20%2490%2C000%20to%20%24150%2C000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75BDE7F6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Global e-Talent (2023) ‘The Impact of Automation and Artificial Intelligence on Jobs and Industries’ [LinkedIn] 29 August. Available at: </w:t>
      </w:r>
      <w:hyperlink r:id="rId29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https://www.linkedin.com/pulse/impact-automation-artificial-intelligence-jobs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28 January 2024).</w:t>
      </w:r>
    </w:p>
    <w:p w14:paraId="1178B10C" w14:textId="77777777" w:rsidR="00684405" w:rsidRPr="00684405" w:rsidRDefault="00684405" w:rsidP="009C0E0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Goodfellow, I. </w:t>
      </w:r>
      <w:r w:rsidRPr="00684405">
        <w:rPr>
          <w:rFonts w:ascii="Arial" w:hAnsi="Arial" w:cs="Arial"/>
          <w:i/>
          <w:iCs/>
          <w:sz w:val="24"/>
          <w:szCs w:val="24"/>
        </w:rPr>
        <w:t>et al.</w:t>
      </w:r>
      <w:r w:rsidRPr="00684405">
        <w:rPr>
          <w:rFonts w:ascii="Arial" w:hAnsi="Arial" w:cs="Arial"/>
          <w:sz w:val="24"/>
          <w:szCs w:val="24"/>
        </w:rPr>
        <w:t xml:space="preserve"> (2016) </w:t>
      </w:r>
      <w:r w:rsidRPr="00684405">
        <w:rPr>
          <w:rFonts w:ascii="Arial" w:hAnsi="Arial" w:cs="Arial"/>
          <w:i/>
          <w:iCs/>
          <w:sz w:val="24"/>
          <w:szCs w:val="24"/>
        </w:rPr>
        <w:t>Deep Learning.</w:t>
      </w:r>
      <w:r w:rsidRPr="00684405">
        <w:rPr>
          <w:rFonts w:ascii="Arial" w:hAnsi="Arial" w:cs="Arial"/>
          <w:sz w:val="24"/>
          <w:szCs w:val="24"/>
        </w:rPr>
        <w:t xml:space="preserve"> Massachusetts: The MIT Press.</w:t>
      </w:r>
    </w:p>
    <w:p w14:paraId="5E2CC365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GOV.UK (2020) ‘The safety of domestic virtual reality systems’,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Department for Business, Energy &amp; Industrial Strategy.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https://assets.publishing.service.gov.uk/media/5f763502d3bf7f7c2bcf9eb9/safety-domestic-vr-systems.pdf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7650CFB5" w14:textId="77777777" w:rsidR="00684405" w:rsidRPr="00684405" w:rsidRDefault="00684405" w:rsidP="00FB224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GOV.UK (2022) ‘Implementation of education technology in schools and colleges’,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Department for Education.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https://assets.publishing.service.gov.uk/media/63355d2ee90e0772dc965174/Implementation_of_education_technology_in_schools__and_colleges.pdf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153D40AD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Gray, A. (2023) ‘Judges in England and Wales told to restrict their use of AI in cases’,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Financial Times, </w:t>
      </w:r>
      <w:r w:rsidRPr="00684405">
        <w:rPr>
          <w:rFonts w:ascii="Arial" w:hAnsi="Arial" w:cs="Arial"/>
          <w:sz w:val="24"/>
          <w:szCs w:val="24"/>
        </w:rPr>
        <w:t xml:space="preserve">12 December. Available at: </w:t>
      </w:r>
      <w:hyperlink r:id="rId32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https://www.ft.com/content/56efacd8-880a-428a-8f46-f48c79b70c58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69E6F24E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IBM (no date)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What is artificial intelligence (AI)?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https://www.ibm.com/topics/artificial-intelligence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5BEA82C9" w14:textId="77777777" w:rsidR="00684405" w:rsidRPr="00684405" w:rsidRDefault="00684405" w:rsidP="00F31AD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International Disability Alliance (2021)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Universal Design for Learning and its Role in Ensuring Access to Inclusive Education for All.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https://www.internationaldisabilityalliance.org/sites/default/files/universal_design_for_learning_final_8.09.2021.pdf</w:t>
        </w:r>
      </w:hyperlink>
      <w:r w:rsidRPr="00684405">
        <w:rPr>
          <w:rFonts w:ascii="Arial" w:hAnsi="Arial" w:cs="Arial"/>
          <w:sz w:val="24"/>
          <w:szCs w:val="24"/>
        </w:rPr>
        <w:t xml:space="preserve">  (Accessed: 01 February 2024).</w:t>
      </w:r>
    </w:p>
    <w:p w14:paraId="4EA83ACD" w14:textId="77777777" w:rsidR="00684405" w:rsidRPr="00684405" w:rsidRDefault="00684405" w:rsidP="00EF367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684405">
        <w:rPr>
          <w:rFonts w:ascii="Arial" w:hAnsi="Arial" w:cs="Arial"/>
          <w:sz w:val="24"/>
          <w:szCs w:val="24"/>
        </w:rPr>
        <w:t>Iofciu</w:t>
      </w:r>
      <w:proofErr w:type="spellEnd"/>
      <w:r w:rsidRPr="00684405">
        <w:rPr>
          <w:rFonts w:ascii="Arial" w:hAnsi="Arial" w:cs="Arial"/>
          <w:sz w:val="24"/>
          <w:szCs w:val="24"/>
        </w:rPr>
        <w:t xml:space="preserve">, F., Miron, C. and </w:t>
      </w:r>
      <w:proofErr w:type="spellStart"/>
      <w:r w:rsidRPr="00684405">
        <w:rPr>
          <w:rFonts w:ascii="Arial" w:hAnsi="Arial" w:cs="Arial"/>
          <w:sz w:val="24"/>
          <w:szCs w:val="24"/>
        </w:rPr>
        <w:t>Antohe</w:t>
      </w:r>
      <w:proofErr w:type="spellEnd"/>
      <w:r w:rsidRPr="00684405">
        <w:rPr>
          <w:rFonts w:ascii="Arial" w:hAnsi="Arial" w:cs="Arial"/>
          <w:sz w:val="24"/>
          <w:szCs w:val="24"/>
        </w:rPr>
        <w:t xml:space="preserve">, S. (2011) ‘Constructivist approach of evaluation strategies in science education’,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Procedia – Social and </w:t>
      </w:r>
      <w:proofErr w:type="spellStart"/>
      <w:r w:rsidRPr="00684405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684405">
        <w:rPr>
          <w:rFonts w:ascii="Arial" w:hAnsi="Arial" w:cs="Arial"/>
          <w:i/>
          <w:iCs/>
          <w:sz w:val="24"/>
          <w:szCs w:val="24"/>
        </w:rPr>
        <w:t xml:space="preserve"> Sciences, </w:t>
      </w:r>
      <w:r w:rsidRPr="00684405">
        <w:rPr>
          <w:rFonts w:ascii="Arial" w:hAnsi="Arial" w:cs="Arial"/>
          <w:sz w:val="24"/>
          <w:szCs w:val="24"/>
        </w:rPr>
        <w:t>pp. 292 – 296. Available at: chrome-extension://efaidnbmnnnibpcajpcglclefindmkaj/https://core.ac.uk/download/pdf/82656214.pdf (Accessed: 06 February 2024).</w:t>
      </w:r>
    </w:p>
    <w:p w14:paraId="26E4A5E3" w14:textId="77777777" w:rsidR="00684405" w:rsidRPr="00684405" w:rsidRDefault="00684405" w:rsidP="00EF367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Jha, R. (2023) ‘What is Immersive Technology &amp; Immersive AI? | Immersive Technologies: Transforming Realities and Redefining Experiences’ [LinkedIn] 20 November. Available at: </w:t>
      </w:r>
      <w:hyperlink r:id="rId35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https://www.linkedin.com/pulse/what-immersive-technology-ai-technologies-transforming-rajoo-jha-ydl6f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2CBCC005" w14:textId="77777777" w:rsidR="00684405" w:rsidRPr="00684405" w:rsidRDefault="00684405" w:rsidP="002F179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Knowles, G. (2023) ‘Onboarding is a Critical Moment for New Employees’ [LinkedIn] 12 May. Available at: </w:t>
      </w:r>
      <w:hyperlink r:id="rId36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https://www.linkedin.com/pulse/onboarding-critical-moment-new-employees-graham-knowles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601F4F63" w14:textId="77777777" w:rsidR="00684405" w:rsidRPr="00684405" w:rsidRDefault="00684405" w:rsidP="004B416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684405">
        <w:rPr>
          <w:rFonts w:ascii="Arial" w:hAnsi="Arial" w:cs="Arial"/>
          <w:sz w:val="24"/>
          <w:szCs w:val="24"/>
        </w:rPr>
        <w:t>Kreisa</w:t>
      </w:r>
      <w:proofErr w:type="spellEnd"/>
      <w:r w:rsidRPr="00684405">
        <w:rPr>
          <w:rFonts w:ascii="Arial" w:hAnsi="Arial" w:cs="Arial"/>
          <w:sz w:val="24"/>
          <w:szCs w:val="24"/>
        </w:rPr>
        <w:t xml:space="preserve">, M. (2021) Improving Digital Inclusion &amp; Accessibility for Those With Learning Disabilities. Available at: </w:t>
      </w:r>
      <w:hyperlink r:id="rId37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https://www.inclusionhub.com/articles/improving-digital-inclusion-learning-disabilities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01 February 2024).</w:t>
      </w:r>
    </w:p>
    <w:p w14:paraId="2C35856C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Lawless, C. (2024) </w:t>
      </w:r>
      <w:r w:rsidRPr="00684405">
        <w:rPr>
          <w:rFonts w:ascii="Arial" w:hAnsi="Arial" w:cs="Arial"/>
          <w:i/>
          <w:iCs/>
          <w:sz w:val="24"/>
          <w:szCs w:val="24"/>
        </w:rPr>
        <w:t>How to Use Constructivist Learning Theory in a Corporate Environment.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38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https://www.learnupon.com/blog/constructivist-learning-theory/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06 February 2024).</w:t>
      </w:r>
    </w:p>
    <w:p w14:paraId="1C4C4EC3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Learning Theories (2023) </w:t>
      </w:r>
      <w:r w:rsidRPr="00684405">
        <w:rPr>
          <w:rFonts w:ascii="Arial" w:hAnsi="Arial" w:cs="Arial"/>
          <w:i/>
          <w:iCs/>
          <w:sz w:val="24"/>
          <w:szCs w:val="24"/>
        </w:rPr>
        <w:t>Educational Robotics and Constructionism (</w:t>
      </w:r>
      <w:proofErr w:type="spellStart"/>
      <w:r w:rsidRPr="00684405">
        <w:rPr>
          <w:rFonts w:ascii="Arial" w:hAnsi="Arial" w:cs="Arial"/>
          <w:i/>
          <w:iCs/>
          <w:sz w:val="24"/>
          <w:szCs w:val="24"/>
        </w:rPr>
        <w:t>Papert</w:t>
      </w:r>
      <w:proofErr w:type="spellEnd"/>
      <w:r w:rsidRPr="00684405">
        <w:rPr>
          <w:rFonts w:ascii="Arial" w:hAnsi="Arial" w:cs="Arial"/>
          <w:i/>
          <w:iCs/>
          <w:sz w:val="24"/>
          <w:szCs w:val="24"/>
        </w:rPr>
        <w:t xml:space="preserve">).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39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https://learning-theories.com/educational-robotics-and-constructionism.html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06 February 2024).</w:t>
      </w:r>
    </w:p>
    <w:p w14:paraId="3676501A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Lee, N.T., Resnick, P. and Barton, G. (2019) ‘Algorithmic bias detection and mitigation: Best practices and policies to reduce consumer harms’,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Bookings. </w:t>
      </w:r>
      <w:r w:rsidRPr="00684405">
        <w:rPr>
          <w:rFonts w:ascii="Arial" w:hAnsi="Arial" w:cs="Arial"/>
          <w:sz w:val="24"/>
          <w:szCs w:val="24"/>
        </w:rPr>
        <w:t xml:space="preserve">22 May. Available at: </w:t>
      </w:r>
      <w:hyperlink r:id="rId40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https://www.brookings.edu/articles/algorithmic-bias-detection-and-mitigation-best-practices-and-policies-to-reduce-consumer-harms/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73EBD74C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Leslie, D. (2019). </w:t>
      </w:r>
      <w:r w:rsidRPr="00684405">
        <w:rPr>
          <w:rFonts w:ascii="Arial" w:hAnsi="Arial" w:cs="Arial"/>
          <w:i/>
          <w:iCs/>
          <w:sz w:val="24"/>
          <w:szCs w:val="24"/>
        </w:rPr>
        <w:t>Understanding artificial intelligence ethics and safety: A guide for the responsible design and implementation of AI systems in the public sector.</w:t>
      </w:r>
      <w:r w:rsidRPr="00684405">
        <w:rPr>
          <w:rFonts w:ascii="Arial" w:hAnsi="Arial" w:cs="Arial"/>
          <w:sz w:val="24"/>
          <w:szCs w:val="24"/>
        </w:rPr>
        <w:t xml:space="preserve"> </w:t>
      </w:r>
      <w:hyperlink r:id="rId41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https://doi.org/10.5281/zenodo.3240529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39AF875B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>Lincoln Electric UK (2024) ‘Employee Details’. Lincoln Electric UK. Unpublished.</w:t>
      </w:r>
    </w:p>
    <w:p w14:paraId="1DE87492" w14:textId="77777777" w:rsidR="00684405" w:rsidRPr="00684405" w:rsidRDefault="00684405" w:rsidP="002F179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Llovet, N. (2017) ‘12 Dangers your business is facing with disengaged employees’ [LinkedIn] 21 July. Available at: </w:t>
      </w:r>
      <w:hyperlink r:id="rId42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https://www.linkedin.com/pulse/12-dangers-your-business-facing-disengaged-employees-nicolas-llovet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79CCB597" w14:textId="77777777" w:rsidR="00684405" w:rsidRPr="00684405" w:rsidRDefault="00684405" w:rsidP="00EF367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Maples-Kellar, J.L.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684405">
        <w:rPr>
          <w:rFonts w:ascii="Arial" w:hAnsi="Arial" w:cs="Arial"/>
          <w:sz w:val="24"/>
          <w:szCs w:val="24"/>
        </w:rPr>
        <w:t xml:space="preserve">(2017) ‘The Use of Virtual Reality Technology in the Treatment of Anxiety and Other Psychiatric Disorders’,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Harv Rev Psychiatry, </w:t>
      </w:r>
      <w:r w:rsidRPr="00684405">
        <w:rPr>
          <w:rFonts w:ascii="Arial" w:hAnsi="Arial" w:cs="Arial"/>
          <w:sz w:val="24"/>
          <w:szCs w:val="24"/>
        </w:rPr>
        <w:t xml:space="preserve">25(3), pp. 103 – 113. Available at: </w:t>
      </w:r>
      <w:hyperlink r:id="rId43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https://doi.org/10.1097/HRP.0000000000000138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3D5F56AB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McKinsey &amp; Company (2023)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What is AI?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44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https://www.mckinsey.com/featured-insights/mckinsey-explainers/what-is-ai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0D8CBEDB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684405">
        <w:rPr>
          <w:rFonts w:ascii="Arial" w:hAnsi="Arial" w:cs="Arial"/>
          <w:sz w:val="24"/>
          <w:szCs w:val="24"/>
        </w:rPr>
        <w:t>Mcleod</w:t>
      </w:r>
      <w:proofErr w:type="spellEnd"/>
      <w:r w:rsidRPr="00684405">
        <w:rPr>
          <w:rFonts w:ascii="Arial" w:hAnsi="Arial" w:cs="Arial"/>
          <w:sz w:val="24"/>
          <w:szCs w:val="24"/>
        </w:rPr>
        <w:t xml:space="preserve">, S. (2023)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Behaviourism in Psychology.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https://www.simplypsychology.org/behaviorism.html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28 January 2024).</w:t>
      </w:r>
    </w:p>
    <w:p w14:paraId="6B829E24" w14:textId="77777777" w:rsidR="00684405" w:rsidRPr="00684405" w:rsidRDefault="00684405" w:rsidP="004B416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Mencap (no date)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How common is learning disability?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46" w:anchor=":~:text=There%20are%201.5%20million%20people%20with%20a%20learning%20disability%20in%20the%20UK.&amp;text=A%20learning%20disability%20is%20to,for%20National%20Statistics%20(2020)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mencap.org.uk/learning-disability-explained/research-and-statistics/how-common-learning-disability#:~:text=There%20are%201.5%20million%20people%20with%20a%20learning%20disability%20in%20the%20UK.&amp;text=A%20learning%20disability%20is%20to,for%20National%20Statistics%20(2020)</w:t>
        </w:r>
      </w:hyperlink>
      <w:r w:rsidRPr="00684405">
        <w:rPr>
          <w:rFonts w:ascii="Arial" w:hAnsi="Arial" w:cs="Arial"/>
          <w:sz w:val="24"/>
          <w:szCs w:val="24"/>
        </w:rPr>
        <w:t>. (Accessed: 01 February 2024).</w:t>
      </w:r>
    </w:p>
    <w:p w14:paraId="0CF9A8F7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Meta (2024) </w:t>
      </w:r>
      <w:r w:rsidRPr="00684405">
        <w:rPr>
          <w:rFonts w:ascii="Arial" w:hAnsi="Arial" w:cs="Arial"/>
          <w:i/>
          <w:iCs/>
          <w:sz w:val="24"/>
          <w:szCs w:val="24"/>
        </w:rPr>
        <w:t>Get started with Meta Quest 2.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47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meta.com/gb/quest/products/quest-2/?utm_source=gg&amp;utm_medium=pla&amp;utm_campaign=20310742033&amp;utm_term=&amp;utm_content=&amp;utm_ad=&amp;utm_location=1007460&amp;utm_location2=&amp;utm_placement=&amp;utm_device=c&amp;utm_matchtype=&amp;utm_feed=&amp;utm_adposition=&amp;</w:t>
        </w:r>
        <w:r w:rsidRPr="00684405">
          <w:rPr>
            <w:rStyle w:val="Hyperlink"/>
            <w:rFonts w:ascii="Arial" w:hAnsi="Arial" w:cs="Arial"/>
            <w:sz w:val="24"/>
            <w:szCs w:val="24"/>
          </w:rPr>
          <w:lastRenderedPageBreak/>
          <w:t>utm_product=899-00187-02&amp;gclid=CjwKCAiA2pyuBhBKEiwApLaIO6LrRFR-ueTcjioVUProUsGBRmmmUEIofWYj4TcIaIhB2UUXKRDC5RoCEzAQAvD_BwE&amp;gclsrc=aw.ds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60D3D622" w14:textId="77777777" w:rsidR="00684405" w:rsidRPr="00684405" w:rsidRDefault="00684405" w:rsidP="00DC655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Mikolajczyk, K. (2022) ‘Changes in the approach to employee development in organisations as a result of the COVID-19 pandemic’, </w:t>
      </w:r>
      <w:r w:rsidRPr="00684405">
        <w:rPr>
          <w:rFonts w:ascii="Arial" w:hAnsi="Arial" w:cs="Arial"/>
          <w:i/>
          <w:iCs/>
          <w:sz w:val="24"/>
          <w:szCs w:val="24"/>
        </w:rPr>
        <w:t>European Journal of Training and Development</w:t>
      </w:r>
      <w:r w:rsidRPr="00684405">
        <w:rPr>
          <w:rFonts w:ascii="Arial" w:hAnsi="Arial" w:cs="Arial"/>
          <w:sz w:val="24"/>
          <w:szCs w:val="24"/>
        </w:rPr>
        <w:t xml:space="preserve">, 46(5/6), pp. 544 – 562. Available at: </w:t>
      </w:r>
      <w:hyperlink r:id="rId48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http://dx.doi.org/10.1108/EJTD-12-2020-0171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39CABE5A" w14:textId="77777777" w:rsidR="00684405" w:rsidRPr="00684405" w:rsidRDefault="00684405" w:rsidP="001F2EF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Mittelstadt, B.D.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684405">
        <w:rPr>
          <w:rFonts w:ascii="Arial" w:hAnsi="Arial" w:cs="Arial"/>
          <w:sz w:val="24"/>
          <w:szCs w:val="24"/>
        </w:rPr>
        <w:t xml:space="preserve">(2016) ‘The ethics of algorithms: Mapping the debate’,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Sage Journals, </w:t>
      </w:r>
      <w:r w:rsidRPr="00684405">
        <w:rPr>
          <w:rFonts w:ascii="Arial" w:hAnsi="Arial" w:cs="Arial"/>
          <w:sz w:val="24"/>
          <w:szCs w:val="24"/>
        </w:rPr>
        <w:t xml:space="preserve">pp. 1 – 21. Available at: </w:t>
      </w:r>
      <w:hyperlink r:id="rId49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https://doi.org/10.1177/2053951716679679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31F56108" w14:textId="77777777" w:rsidR="00684405" w:rsidRPr="00684405" w:rsidRDefault="00684405" w:rsidP="002F179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Morrison, S. (2023) </w:t>
      </w:r>
      <w:r w:rsidRPr="00684405">
        <w:rPr>
          <w:rFonts w:ascii="Arial" w:hAnsi="Arial" w:cs="Arial"/>
          <w:i/>
          <w:iCs/>
          <w:sz w:val="24"/>
          <w:szCs w:val="24"/>
        </w:rPr>
        <w:t>What Is the Best Internet Speed for Your Business?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50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https://www.business.com/internet/bandwidth/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2D983DAF" w14:textId="77777777" w:rsidR="00684405" w:rsidRPr="00684405" w:rsidRDefault="00684405" w:rsidP="009C0E0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Murugesan, U.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684405">
        <w:rPr>
          <w:rFonts w:ascii="Arial" w:hAnsi="Arial" w:cs="Arial"/>
          <w:sz w:val="24"/>
          <w:szCs w:val="24"/>
        </w:rPr>
        <w:t xml:space="preserve">(2023) ‘A study of Artificial Intelligence impacts on Human Resource Digitalization in Industry’,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Decision Analytics Journal, </w:t>
      </w:r>
      <w:r w:rsidRPr="00684405">
        <w:rPr>
          <w:rFonts w:ascii="Arial" w:hAnsi="Arial" w:cs="Arial"/>
          <w:sz w:val="24"/>
          <w:szCs w:val="24"/>
        </w:rPr>
        <w:t xml:space="preserve">4(7), pp. 100 - 249. Available at: </w:t>
      </w:r>
      <w:hyperlink r:id="rId51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https://doi.org/10.1016/j.dajour.2023.100249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27 January 2024).</w:t>
      </w:r>
    </w:p>
    <w:p w14:paraId="44832AE1" w14:textId="77777777" w:rsidR="00684405" w:rsidRPr="00684405" w:rsidRDefault="00684405" w:rsidP="00DC655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Ordorica, S. (2021) ‘The How And Why Of Building A Diverse Workforce’,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Forbes. </w:t>
      </w:r>
      <w:r w:rsidRPr="00684405">
        <w:rPr>
          <w:rFonts w:ascii="Arial" w:hAnsi="Arial" w:cs="Arial"/>
          <w:sz w:val="24"/>
          <w:szCs w:val="24"/>
        </w:rPr>
        <w:t xml:space="preserve">26 July. Available at: </w:t>
      </w:r>
      <w:hyperlink r:id="rId52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https://www.forbes.com/sites/forbesbusinesscouncil/2021/07/26/the-how-and-why-of-building-a-diverse-workforce/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14 February 2024).</w:t>
      </w:r>
    </w:p>
    <w:p w14:paraId="7710DE70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Pavithraa, S. (2023) ‘Experimental Learning’ [LinkedIn] 15 June. Available at: </w:t>
      </w:r>
      <w:hyperlink r:id="rId53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https://www.linkedin.com/pulse/experiential-learning-pavithraa-s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28 January 2024).</w:t>
      </w:r>
    </w:p>
    <w:p w14:paraId="5D3273AF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Perez, J. (2023) How Automation Drives Business Growth and Efficiency. Available at: </w:t>
      </w:r>
      <w:hyperlink r:id="rId54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https://hbr.org/sponsored/2023/04/how-automation-drives-business-growth-and-efficiency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01 February 2024).</w:t>
      </w:r>
    </w:p>
    <w:p w14:paraId="738CEA4C" w14:textId="77777777" w:rsidR="00684405" w:rsidRPr="00684405" w:rsidRDefault="00684405" w:rsidP="002F179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PwC (no date) ‘Growing VR/AR companies in the UK’,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Digital Catapult. </w:t>
      </w:r>
      <w:r w:rsidRPr="00684405">
        <w:rPr>
          <w:rFonts w:ascii="Arial" w:hAnsi="Arial" w:cs="Arial"/>
          <w:sz w:val="24"/>
          <w:szCs w:val="24"/>
        </w:rPr>
        <w:t xml:space="preserve">Available at: </w:t>
      </w:r>
      <w:hyperlink r:id="rId55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https://www.pwc.co.uk/intelligent-digital/vr/growing-vr-ar-companies-in-the-uk.pdf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11 February 2024).</w:t>
      </w:r>
    </w:p>
    <w:p w14:paraId="00054AC4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Quach, S.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684405">
        <w:rPr>
          <w:rFonts w:ascii="Arial" w:hAnsi="Arial" w:cs="Arial"/>
          <w:sz w:val="24"/>
          <w:szCs w:val="24"/>
        </w:rPr>
        <w:t>(2022) ‘Digital technologies: tensions in privacy and data’,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 Journal of the Academy of Marketing Science</w:t>
      </w:r>
      <w:r w:rsidRPr="00684405">
        <w:rPr>
          <w:rFonts w:ascii="Arial" w:hAnsi="Arial" w:cs="Arial"/>
          <w:sz w:val="24"/>
          <w:szCs w:val="24"/>
        </w:rPr>
        <w:t>, 50(1). Available at: https://doi.org/ 10.1007/s11747-022-00845-y (Accessed: 10 February 2024).</w:t>
      </w:r>
    </w:p>
    <w:p w14:paraId="6611FD12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Reed (2024) </w:t>
      </w:r>
      <w:r w:rsidRPr="00684405">
        <w:rPr>
          <w:rFonts w:ascii="Arial" w:hAnsi="Arial" w:cs="Arial"/>
          <w:i/>
          <w:iCs/>
          <w:sz w:val="24"/>
          <w:szCs w:val="24"/>
        </w:rPr>
        <w:t>Average Information Technology salary in the UK.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56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https://www.reed.co.uk/average-salary/average-information-technology-salary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5B267A66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Russell, R. (2023) ‘Virtual Reality and Augmented Reality: Navigating the Future of Immersive Experiences’,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Medium. </w:t>
      </w:r>
      <w:r w:rsidRPr="00684405">
        <w:rPr>
          <w:rFonts w:ascii="Arial" w:hAnsi="Arial" w:cs="Arial"/>
          <w:sz w:val="24"/>
          <w:szCs w:val="24"/>
        </w:rPr>
        <w:t xml:space="preserve">29 December. Available at: </w:t>
      </w:r>
      <w:hyperlink r:id="rId57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https://medium.com/@russelri411/virtual-reality-and-augmented-reality-navigating-the-future-of-immersive-experiences-94475ea1ce6b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6E32811B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SAP (no date) </w:t>
      </w:r>
      <w:r w:rsidRPr="00684405">
        <w:rPr>
          <w:rFonts w:ascii="Arial" w:hAnsi="Arial" w:cs="Arial"/>
          <w:i/>
          <w:iCs/>
          <w:sz w:val="24"/>
          <w:szCs w:val="24"/>
        </w:rPr>
        <w:t>What is industry 4.0?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58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https://www.sap.com/uk/products/scm/industry-4-0/what-is-industry-4-0.html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28 January 2024).</w:t>
      </w:r>
    </w:p>
    <w:p w14:paraId="228FD1C9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684405">
        <w:rPr>
          <w:rFonts w:ascii="Arial" w:hAnsi="Arial" w:cs="Arial"/>
          <w:sz w:val="24"/>
          <w:szCs w:val="24"/>
        </w:rPr>
        <w:t>Techseren</w:t>
      </w:r>
      <w:proofErr w:type="spellEnd"/>
      <w:r w:rsidRPr="00684405">
        <w:rPr>
          <w:rFonts w:ascii="Arial" w:hAnsi="Arial" w:cs="Arial"/>
          <w:sz w:val="24"/>
          <w:szCs w:val="24"/>
        </w:rPr>
        <w:t xml:space="preserve"> (2023) ‘Exploring the Ethics of Augmented Reality: Privacy and Security Concerns’ [LinkedIn] 27 April. Available at: </w:t>
      </w:r>
      <w:hyperlink r:id="rId59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https://www.linkedin.com/pulse/exploring-ethics-augmented-reality-privacy-security-concerns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026FD1EF" w14:textId="77777777" w:rsidR="00684405" w:rsidRPr="00684405" w:rsidRDefault="00684405" w:rsidP="004B416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Welsh Government (2021) </w:t>
      </w:r>
      <w:r w:rsidRPr="00684405">
        <w:rPr>
          <w:rFonts w:ascii="Arial" w:hAnsi="Arial" w:cs="Arial"/>
          <w:i/>
          <w:iCs/>
          <w:sz w:val="24"/>
          <w:szCs w:val="24"/>
        </w:rPr>
        <w:t>Implementing the Socio-economic Duty.</w:t>
      </w:r>
      <w:r w:rsidRPr="00684405">
        <w:rPr>
          <w:rFonts w:ascii="Arial" w:hAnsi="Arial" w:cs="Arial"/>
          <w:sz w:val="24"/>
          <w:szCs w:val="24"/>
        </w:rPr>
        <w:t xml:space="preserve"> 68/2021. Available at: </w:t>
      </w:r>
      <w:hyperlink r:id="rId60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https://www.gov.wales/sites/default/files/statistics-and-research/2021-11/review-of-evidence-on-socio-economic-disadvantage-and-inequalities-of-outcome-revised.pdf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</w:t>
      </w:r>
      <w:r w:rsidRPr="00684405">
        <w:rPr>
          <w:rFonts w:ascii="Arial" w:hAnsi="Arial" w:cs="Arial"/>
          <w:sz w:val="24"/>
          <w:szCs w:val="24"/>
          <w:vertAlign w:val="superscript"/>
        </w:rPr>
        <w:t>st</w:t>
      </w:r>
      <w:r w:rsidRPr="00684405">
        <w:rPr>
          <w:rFonts w:ascii="Arial" w:hAnsi="Arial" w:cs="Arial"/>
          <w:sz w:val="24"/>
          <w:szCs w:val="24"/>
        </w:rPr>
        <w:t xml:space="preserve"> February 2024).</w:t>
      </w:r>
    </w:p>
    <w:p w14:paraId="16D55CFF" w14:textId="77777777" w:rsidR="00684405" w:rsidRPr="00684405" w:rsidRDefault="00684405" w:rsidP="00A065E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Wilson, P. (2023) ‘The Impact of AI-Driven Automation on Business Efficiency and Job Displacement’ [LinkedIn] 24 July. Available at: </w:t>
      </w:r>
      <w:hyperlink r:id="rId61" w:anchor=":~:text=Cost%20Reduction%3A%20By%20automating%20repetitive,energy%20consumption%20and%20equipment%20maintenance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https://www.linkedin.com/pulse/impact-ai-driven-automation-business-efficiency-job-parker-wilson#:~:text=Cost%20Reduction%3A%20By%20automating%20repetitive,energy%20consumption%20and%20equipment%20maintenance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28 January 2024).</w:t>
      </w:r>
    </w:p>
    <w:p w14:paraId="125D6BB2" w14:textId="77777777" w:rsidR="00684405" w:rsidRPr="00684405" w:rsidRDefault="00684405" w:rsidP="007F444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Winston and Strawn (2024) </w:t>
      </w:r>
      <w:r w:rsidRPr="00684405">
        <w:rPr>
          <w:rFonts w:ascii="Arial" w:hAnsi="Arial" w:cs="Arial"/>
          <w:i/>
          <w:iCs/>
          <w:sz w:val="24"/>
          <w:szCs w:val="24"/>
        </w:rPr>
        <w:t>What is Emerging Technology?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62" w:anchor=":~:text=The%20term%20commonly%20refers%20to,significant%20social%20or%20economic%20effects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https://www.winston.com/en/legal-glossary/emerging-technology#:~:text=The%20term%20commonly%20refers%20to,significant%20social%20or%20economic%20effects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20 January 2024).</w:t>
      </w:r>
    </w:p>
    <w:p w14:paraId="24F959F7" w14:textId="77777777" w:rsidR="00684405" w:rsidRPr="00684405" w:rsidRDefault="00684405" w:rsidP="0005494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Woods, A. (2019) ‘The GDPR implications of monitoring your workforce’, </w:t>
      </w:r>
      <w:r w:rsidRPr="00684405">
        <w:rPr>
          <w:rFonts w:ascii="Arial" w:hAnsi="Arial" w:cs="Arial"/>
          <w:i/>
          <w:iCs/>
          <w:sz w:val="24"/>
          <w:szCs w:val="24"/>
        </w:rPr>
        <w:t xml:space="preserve">People Management. </w:t>
      </w:r>
      <w:r w:rsidRPr="00684405">
        <w:rPr>
          <w:rFonts w:ascii="Arial" w:hAnsi="Arial" w:cs="Arial"/>
          <w:sz w:val="24"/>
          <w:szCs w:val="24"/>
        </w:rPr>
        <w:t xml:space="preserve">25 April. Available at: </w:t>
      </w:r>
      <w:hyperlink r:id="rId63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https://www.peoplemanagement.co.uk/article/1741588/gdpr-implications-monitoring-your-workforce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p w14:paraId="0CFD2B74" w14:textId="77777777" w:rsidR="00684405" w:rsidRPr="00684405" w:rsidRDefault="00684405" w:rsidP="00EF367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4405">
        <w:rPr>
          <w:rFonts w:ascii="Arial" w:hAnsi="Arial" w:cs="Arial"/>
          <w:sz w:val="24"/>
          <w:szCs w:val="24"/>
        </w:rPr>
        <w:t xml:space="preserve">XR Guru (2022) </w:t>
      </w:r>
      <w:r w:rsidRPr="00684405">
        <w:rPr>
          <w:rFonts w:ascii="Arial" w:hAnsi="Arial" w:cs="Arial"/>
          <w:i/>
          <w:iCs/>
          <w:sz w:val="24"/>
          <w:szCs w:val="24"/>
        </w:rPr>
        <w:t>The Truth About Virtual Reality- Safety and Cost.</w:t>
      </w:r>
      <w:r w:rsidRPr="00684405">
        <w:rPr>
          <w:rFonts w:ascii="Arial" w:hAnsi="Arial" w:cs="Arial"/>
          <w:sz w:val="24"/>
          <w:szCs w:val="24"/>
        </w:rPr>
        <w:t xml:space="preserve"> Available at: </w:t>
      </w:r>
      <w:hyperlink r:id="rId64" w:history="1">
        <w:r w:rsidRPr="00684405">
          <w:rPr>
            <w:rStyle w:val="Hyperlink"/>
            <w:rFonts w:ascii="Arial" w:hAnsi="Arial" w:cs="Arial"/>
            <w:sz w:val="24"/>
            <w:szCs w:val="24"/>
          </w:rPr>
          <w:t>https://www.xrguru.com/blog/2022/06/the-truth-about-virtual-reality-safety-and-cost</w:t>
        </w:r>
      </w:hyperlink>
      <w:r w:rsidRPr="00684405">
        <w:rPr>
          <w:rFonts w:ascii="Arial" w:hAnsi="Arial" w:cs="Arial"/>
          <w:sz w:val="24"/>
          <w:szCs w:val="24"/>
        </w:rPr>
        <w:t xml:space="preserve"> (Accessed: 10 February 2024).</w:t>
      </w:r>
    </w:p>
    <w:sectPr w:rsidR="00684405" w:rsidRPr="00684405" w:rsidSect="00DA3471">
      <w:footerReference w:type="first" r:id="rId6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6EDA5" w14:textId="77777777" w:rsidR="005775A0" w:rsidRDefault="005775A0" w:rsidP="00AA062F">
      <w:pPr>
        <w:spacing w:after="0" w:line="240" w:lineRule="auto"/>
      </w:pPr>
      <w:r>
        <w:separator/>
      </w:r>
    </w:p>
  </w:endnote>
  <w:endnote w:type="continuationSeparator" w:id="0">
    <w:p w14:paraId="463900C9" w14:textId="77777777" w:rsidR="005775A0" w:rsidRDefault="005775A0" w:rsidP="00AA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FEFCF" w14:textId="77777777" w:rsidR="00AA062F" w:rsidRPr="00AA062F" w:rsidRDefault="00AA062F" w:rsidP="00AA062F">
    <w:pPr>
      <w:spacing w:after="0" w:line="240" w:lineRule="auto"/>
      <w:rPr>
        <w:rFonts w:ascii="Arial" w:hAnsi="Arial" w:cs="Arial"/>
      </w:rPr>
    </w:pPr>
    <w:r w:rsidRPr="00AA062F">
      <w:rPr>
        <w:rFonts w:ascii="Arial" w:hAnsi="Arial" w:cs="Arial"/>
      </w:rPr>
      <w:t>Name: Lucia Livoti</w:t>
    </w:r>
  </w:p>
  <w:p w14:paraId="283FA082" w14:textId="77777777" w:rsidR="00AA062F" w:rsidRPr="00AA062F" w:rsidRDefault="00AA062F" w:rsidP="00AA062F">
    <w:pPr>
      <w:spacing w:after="0" w:line="240" w:lineRule="auto"/>
      <w:rPr>
        <w:rFonts w:ascii="Arial" w:hAnsi="Arial" w:cs="Arial"/>
      </w:rPr>
    </w:pPr>
    <w:r w:rsidRPr="00AA062F">
      <w:rPr>
        <w:rFonts w:ascii="Arial" w:hAnsi="Arial" w:cs="Arial"/>
      </w:rPr>
      <w:t>Student ID: 1301299</w:t>
    </w:r>
  </w:p>
  <w:p w14:paraId="2BFD5992" w14:textId="21C691FD" w:rsidR="00AA062F" w:rsidRPr="00AA062F" w:rsidRDefault="00AA062F" w:rsidP="00AA062F">
    <w:pPr>
      <w:spacing w:after="0" w:line="240" w:lineRule="auto"/>
      <w:rPr>
        <w:rFonts w:ascii="Arial" w:hAnsi="Arial" w:cs="Arial"/>
      </w:rPr>
    </w:pPr>
    <w:r w:rsidRPr="00AA062F">
      <w:rPr>
        <w:rFonts w:ascii="Arial" w:hAnsi="Arial" w:cs="Arial"/>
      </w:rPr>
      <w:t>Word count:</w:t>
    </w:r>
    <w:r w:rsidR="00684405">
      <w:rPr>
        <w:rFonts w:ascii="Arial" w:hAnsi="Arial" w:cs="Arial"/>
      </w:rPr>
      <w:t xml:space="preserve"> 3</w:t>
    </w:r>
    <w:r w:rsidR="00BB19FF">
      <w:rPr>
        <w:rFonts w:ascii="Arial" w:hAnsi="Arial" w:cs="Arial"/>
      </w:rPr>
      <w:t>678</w:t>
    </w:r>
  </w:p>
  <w:p w14:paraId="4CE3C1DD" w14:textId="77777777" w:rsidR="00AA062F" w:rsidRDefault="00AA06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9C37A" w14:textId="77777777" w:rsidR="005775A0" w:rsidRDefault="005775A0" w:rsidP="00AA062F">
      <w:pPr>
        <w:spacing w:after="0" w:line="240" w:lineRule="auto"/>
      </w:pPr>
      <w:r>
        <w:separator/>
      </w:r>
    </w:p>
  </w:footnote>
  <w:footnote w:type="continuationSeparator" w:id="0">
    <w:p w14:paraId="04C83AF2" w14:textId="77777777" w:rsidR="005775A0" w:rsidRDefault="005775A0" w:rsidP="00AA0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07C76"/>
    <w:multiLevelType w:val="hybridMultilevel"/>
    <w:tmpl w:val="BF4EA5F0"/>
    <w:lvl w:ilvl="0" w:tplc="1158D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63110"/>
    <w:multiLevelType w:val="hybridMultilevel"/>
    <w:tmpl w:val="018CD9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93E3E"/>
    <w:multiLevelType w:val="hybridMultilevel"/>
    <w:tmpl w:val="C89CB8CA"/>
    <w:lvl w:ilvl="0" w:tplc="EF7E4258">
      <w:start w:val="1"/>
      <w:numFmt w:val="lowerRoman"/>
      <w:lvlText w:val="%1."/>
      <w:lvlJc w:val="left"/>
      <w:pPr>
        <w:ind w:left="0" w:hanging="72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" w15:restartNumberingAfterBreak="0">
    <w:nsid w:val="21531FB4"/>
    <w:multiLevelType w:val="hybridMultilevel"/>
    <w:tmpl w:val="3AE60F66"/>
    <w:lvl w:ilvl="0" w:tplc="0EF42D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AB32BB"/>
    <w:multiLevelType w:val="hybridMultilevel"/>
    <w:tmpl w:val="C2EA1D30"/>
    <w:lvl w:ilvl="0" w:tplc="1870056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83727"/>
    <w:multiLevelType w:val="hybridMultilevel"/>
    <w:tmpl w:val="E6668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484446"/>
    <w:multiLevelType w:val="hybridMultilevel"/>
    <w:tmpl w:val="931C25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E3E96"/>
    <w:multiLevelType w:val="hybridMultilevel"/>
    <w:tmpl w:val="4A68F73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942A32"/>
    <w:multiLevelType w:val="hybridMultilevel"/>
    <w:tmpl w:val="211A349C"/>
    <w:lvl w:ilvl="0" w:tplc="EC0C3D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B35199"/>
    <w:multiLevelType w:val="hybridMultilevel"/>
    <w:tmpl w:val="84F65900"/>
    <w:lvl w:ilvl="0" w:tplc="E398C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07C2F94"/>
    <w:multiLevelType w:val="hybridMultilevel"/>
    <w:tmpl w:val="B90A44C2"/>
    <w:lvl w:ilvl="0" w:tplc="45F65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F2550E"/>
    <w:multiLevelType w:val="hybridMultilevel"/>
    <w:tmpl w:val="D9B6C956"/>
    <w:lvl w:ilvl="0" w:tplc="392842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AE27BD"/>
    <w:multiLevelType w:val="hybridMultilevel"/>
    <w:tmpl w:val="53462976"/>
    <w:lvl w:ilvl="0" w:tplc="5AA84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105305"/>
    <w:multiLevelType w:val="hybridMultilevel"/>
    <w:tmpl w:val="4A68F73A"/>
    <w:lvl w:ilvl="0" w:tplc="023871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209873">
    <w:abstractNumId w:val="5"/>
  </w:num>
  <w:num w:numId="2" w16cid:durableId="1046103017">
    <w:abstractNumId w:val="1"/>
  </w:num>
  <w:num w:numId="3" w16cid:durableId="2101364455">
    <w:abstractNumId w:val="6"/>
  </w:num>
  <w:num w:numId="4" w16cid:durableId="165942973">
    <w:abstractNumId w:val="8"/>
  </w:num>
  <w:num w:numId="5" w16cid:durableId="1495339278">
    <w:abstractNumId w:val="3"/>
  </w:num>
  <w:num w:numId="6" w16cid:durableId="1300264143">
    <w:abstractNumId w:val="2"/>
  </w:num>
  <w:num w:numId="7" w16cid:durableId="2051418885">
    <w:abstractNumId w:val="11"/>
  </w:num>
  <w:num w:numId="8" w16cid:durableId="1867909311">
    <w:abstractNumId w:val="12"/>
  </w:num>
  <w:num w:numId="9" w16cid:durableId="1834759815">
    <w:abstractNumId w:val="0"/>
  </w:num>
  <w:num w:numId="10" w16cid:durableId="16784768">
    <w:abstractNumId w:val="9"/>
  </w:num>
  <w:num w:numId="11" w16cid:durableId="2035880437">
    <w:abstractNumId w:val="10"/>
  </w:num>
  <w:num w:numId="12" w16cid:durableId="429083509">
    <w:abstractNumId w:val="13"/>
  </w:num>
  <w:num w:numId="13" w16cid:durableId="905723630">
    <w:abstractNumId w:val="7"/>
  </w:num>
  <w:num w:numId="14" w16cid:durableId="5262607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75D"/>
    <w:rsid w:val="000008EB"/>
    <w:rsid w:val="00001010"/>
    <w:rsid w:val="0000291A"/>
    <w:rsid w:val="00003A30"/>
    <w:rsid w:val="000049FD"/>
    <w:rsid w:val="000052E3"/>
    <w:rsid w:val="00007652"/>
    <w:rsid w:val="00007B65"/>
    <w:rsid w:val="0002087B"/>
    <w:rsid w:val="000213FD"/>
    <w:rsid w:val="000224F1"/>
    <w:rsid w:val="000229A7"/>
    <w:rsid w:val="00022B1A"/>
    <w:rsid w:val="000231B1"/>
    <w:rsid w:val="0002467A"/>
    <w:rsid w:val="00027806"/>
    <w:rsid w:val="0003041F"/>
    <w:rsid w:val="00036736"/>
    <w:rsid w:val="00042258"/>
    <w:rsid w:val="00042E1A"/>
    <w:rsid w:val="0005047C"/>
    <w:rsid w:val="00051014"/>
    <w:rsid w:val="00052D2B"/>
    <w:rsid w:val="00054942"/>
    <w:rsid w:val="0005494E"/>
    <w:rsid w:val="0005612E"/>
    <w:rsid w:val="00060EE0"/>
    <w:rsid w:val="000617F4"/>
    <w:rsid w:val="0006180F"/>
    <w:rsid w:val="00061C0C"/>
    <w:rsid w:val="00062381"/>
    <w:rsid w:val="00065A82"/>
    <w:rsid w:val="000700A3"/>
    <w:rsid w:val="00071F2B"/>
    <w:rsid w:val="00073199"/>
    <w:rsid w:val="0007400D"/>
    <w:rsid w:val="000772E1"/>
    <w:rsid w:val="00077964"/>
    <w:rsid w:val="00081C3F"/>
    <w:rsid w:val="000950E2"/>
    <w:rsid w:val="000967EC"/>
    <w:rsid w:val="000A2A9B"/>
    <w:rsid w:val="000A32AE"/>
    <w:rsid w:val="000A3687"/>
    <w:rsid w:val="000A473F"/>
    <w:rsid w:val="000A5E1B"/>
    <w:rsid w:val="000A64FA"/>
    <w:rsid w:val="000B4231"/>
    <w:rsid w:val="000B5BD0"/>
    <w:rsid w:val="000D0993"/>
    <w:rsid w:val="000D65CF"/>
    <w:rsid w:val="000D7325"/>
    <w:rsid w:val="000E3FDB"/>
    <w:rsid w:val="000F33EC"/>
    <w:rsid w:val="000F4177"/>
    <w:rsid w:val="000F6835"/>
    <w:rsid w:val="000F7645"/>
    <w:rsid w:val="001030F9"/>
    <w:rsid w:val="0010468A"/>
    <w:rsid w:val="00112124"/>
    <w:rsid w:val="001141BB"/>
    <w:rsid w:val="001146E4"/>
    <w:rsid w:val="001171EF"/>
    <w:rsid w:val="0012274C"/>
    <w:rsid w:val="00124245"/>
    <w:rsid w:val="00125F13"/>
    <w:rsid w:val="00140E9A"/>
    <w:rsid w:val="00142EAD"/>
    <w:rsid w:val="00142F16"/>
    <w:rsid w:val="0014397C"/>
    <w:rsid w:val="001476F2"/>
    <w:rsid w:val="00150CCB"/>
    <w:rsid w:val="00151764"/>
    <w:rsid w:val="0016332D"/>
    <w:rsid w:val="00171CDC"/>
    <w:rsid w:val="00186A50"/>
    <w:rsid w:val="00187B8E"/>
    <w:rsid w:val="00190367"/>
    <w:rsid w:val="001919A0"/>
    <w:rsid w:val="0019231C"/>
    <w:rsid w:val="001924DC"/>
    <w:rsid w:val="00195060"/>
    <w:rsid w:val="001A1574"/>
    <w:rsid w:val="001A19EE"/>
    <w:rsid w:val="001A6272"/>
    <w:rsid w:val="001B3EE8"/>
    <w:rsid w:val="001C5153"/>
    <w:rsid w:val="001C5671"/>
    <w:rsid w:val="001D1061"/>
    <w:rsid w:val="001D7222"/>
    <w:rsid w:val="001F0FC1"/>
    <w:rsid w:val="001F114E"/>
    <w:rsid w:val="001F2145"/>
    <w:rsid w:val="001F2EFD"/>
    <w:rsid w:val="001F4333"/>
    <w:rsid w:val="001F5DE2"/>
    <w:rsid w:val="001F5F04"/>
    <w:rsid w:val="0020385C"/>
    <w:rsid w:val="002038B4"/>
    <w:rsid w:val="00204FA9"/>
    <w:rsid w:val="00205696"/>
    <w:rsid w:val="00206796"/>
    <w:rsid w:val="00207B91"/>
    <w:rsid w:val="002141B3"/>
    <w:rsid w:val="0022157E"/>
    <w:rsid w:val="002225C1"/>
    <w:rsid w:val="0022515B"/>
    <w:rsid w:val="00231EA4"/>
    <w:rsid w:val="00233615"/>
    <w:rsid w:val="0023406D"/>
    <w:rsid w:val="00237F44"/>
    <w:rsid w:val="002422D1"/>
    <w:rsid w:val="0024431D"/>
    <w:rsid w:val="00247759"/>
    <w:rsid w:val="002529EE"/>
    <w:rsid w:val="00252A72"/>
    <w:rsid w:val="00263C89"/>
    <w:rsid w:val="0027611B"/>
    <w:rsid w:val="0028206E"/>
    <w:rsid w:val="002948F8"/>
    <w:rsid w:val="002951B8"/>
    <w:rsid w:val="00296A27"/>
    <w:rsid w:val="00297A61"/>
    <w:rsid w:val="002A69AC"/>
    <w:rsid w:val="002A6A9A"/>
    <w:rsid w:val="002B6A6B"/>
    <w:rsid w:val="002B6BAB"/>
    <w:rsid w:val="002C1720"/>
    <w:rsid w:val="002D024E"/>
    <w:rsid w:val="002D2E97"/>
    <w:rsid w:val="002E3236"/>
    <w:rsid w:val="002F179A"/>
    <w:rsid w:val="00301410"/>
    <w:rsid w:val="00304FBD"/>
    <w:rsid w:val="00305C43"/>
    <w:rsid w:val="00310FCC"/>
    <w:rsid w:val="00312DBB"/>
    <w:rsid w:val="00316796"/>
    <w:rsid w:val="003170D8"/>
    <w:rsid w:val="00320396"/>
    <w:rsid w:val="003207B9"/>
    <w:rsid w:val="00324DA3"/>
    <w:rsid w:val="00324F0E"/>
    <w:rsid w:val="00331B2C"/>
    <w:rsid w:val="00334487"/>
    <w:rsid w:val="003373A4"/>
    <w:rsid w:val="00337A63"/>
    <w:rsid w:val="003406F3"/>
    <w:rsid w:val="003426DD"/>
    <w:rsid w:val="003507AB"/>
    <w:rsid w:val="00352424"/>
    <w:rsid w:val="003527D2"/>
    <w:rsid w:val="0035339A"/>
    <w:rsid w:val="003547E3"/>
    <w:rsid w:val="0036083F"/>
    <w:rsid w:val="003632DC"/>
    <w:rsid w:val="003662AD"/>
    <w:rsid w:val="00367E3C"/>
    <w:rsid w:val="00371E69"/>
    <w:rsid w:val="003733E9"/>
    <w:rsid w:val="00373842"/>
    <w:rsid w:val="0037683E"/>
    <w:rsid w:val="00380F8B"/>
    <w:rsid w:val="003905E5"/>
    <w:rsid w:val="00390F72"/>
    <w:rsid w:val="00396E00"/>
    <w:rsid w:val="00397E9C"/>
    <w:rsid w:val="003A145A"/>
    <w:rsid w:val="003B327B"/>
    <w:rsid w:val="003B425D"/>
    <w:rsid w:val="003B4578"/>
    <w:rsid w:val="003B7B01"/>
    <w:rsid w:val="003C188F"/>
    <w:rsid w:val="003C1E80"/>
    <w:rsid w:val="003C6AAB"/>
    <w:rsid w:val="003D0830"/>
    <w:rsid w:val="003D1991"/>
    <w:rsid w:val="003D5F47"/>
    <w:rsid w:val="003E0E7A"/>
    <w:rsid w:val="003F70F7"/>
    <w:rsid w:val="003F7C41"/>
    <w:rsid w:val="0041043B"/>
    <w:rsid w:val="00411CFB"/>
    <w:rsid w:val="00413CDE"/>
    <w:rsid w:val="00414072"/>
    <w:rsid w:val="004143BA"/>
    <w:rsid w:val="004200C9"/>
    <w:rsid w:val="004204A3"/>
    <w:rsid w:val="00420588"/>
    <w:rsid w:val="00422157"/>
    <w:rsid w:val="004223AD"/>
    <w:rsid w:val="004232DC"/>
    <w:rsid w:val="004242E8"/>
    <w:rsid w:val="00426251"/>
    <w:rsid w:val="004362C4"/>
    <w:rsid w:val="00443D0B"/>
    <w:rsid w:val="004452C4"/>
    <w:rsid w:val="0044612A"/>
    <w:rsid w:val="00446E3A"/>
    <w:rsid w:val="00454C0E"/>
    <w:rsid w:val="00454CF4"/>
    <w:rsid w:val="00460BA5"/>
    <w:rsid w:val="00463B75"/>
    <w:rsid w:val="00473619"/>
    <w:rsid w:val="00475AE6"/>
    <w:rsid w:val="0047620D"/>
    <w:rsid w:val="004824CF"/>
    <w:rsid w:val="00482C5D"/>
    <w:rsid w:val="00484DDA"/>
    <w:rsid w:val="00487B8D"/>
    <w:rsid w:val="004917DD"/>
    <w:rsid w:val="004A0643"/>
    <w:rsid w:val="004A2350"/>
    <w:rsid w:val="004A3417"/>
    <w:rsid w:val="004A6ABA"/>
    <w:rsid w:val="004A75AD"/>
    <w:rsid w:val="004A7E2E"/>
    <w:rsid w:val="004B1F15"/>
    <w:rsid w:val="004B4167"/>
    <w:rsid w:val="004B625C"/>
    <w:rsid w:val="004C0E4E"/>
    <w:rsid w:val="004C1348"/>
    <w:rsid w:val="004C1B03"/>
    <w:rsid w:val="004C1ECB"/>
    <w:rsid w:val="004C58D8"/>
    <w:rsid w:val="004D2E81"/>
    <w:rsid w:val="004D4441"/>
    <w:rsid w:val="004D4C25"/>
    <w:rsid w:val="004D755A"/>
    <w:rsid w:val="004E032D"/>
    <w:rsid w:val="004E4F4A"/>
    <w:rsid w:val="004F0427"/>
    <w:rsid w:val="004F11F8"/>
    <w:rsid w:val="004F1E12"/>
    <w:rsid w:val="004F2823"/>
    <w:rsid w:val="004F4186"/>
    <w:rsid w:val="004F7539"/>
    <w:rsid w:val="0050168D"/>
    <w:rsid w:val="00503988"/>
    <w:rsid w:val="00505A44"/>
    <w:rsid w:val="0051379E"/>
    <w:rsid w:val="005137BD"/>
    <w:rsid w:val="00514CC1"/>
    <w:rsid w:val="005164C2"/>
    <w:rsid w:val="005207F7"/>
    <w:rsid w:val="0052173A"/>
    <w:rsid w:val="00523889"/>
    <w:rsid w:val="005303DA"/>
    <w:rsid w:val="00530978"/>
    <w:rsid w:val="00530DDE"/>
    <w:rsid w:val="00534844"/>
    <w:rsid w:val="0054013C"/>
    <w:rsid w:val="00552DDD"/>
    <w:rsid w:val="00556B3C"/>
    <w:rsid w:val="005604CD"/>
    <w:rsid w:val="0056085C"/>
    <w:rsid w:val="005775A0"/>
    <w:rsid w:val="0058063C"/>
    <w:rsid w:val="00584FA2"/>
    <w:rsid w:val="005967F4"/>
    <w:rsid w:val="00596BC5"/>
    <w:rsid w:val="00597E10"/>
    <w:rsid w:val="005A4B94"/>
    <w:rsid w:val="005B6188"/>
    <w:rsid w:val="005C11F0"/>
    <w:rsid w:val="005C2675"/>
    <w:rsid w:val="005C46B5"/>
    <w:rsid w:val="005C6AD2"/>
    <w:rsid w:val="005C7869"/>
    <w:rsid w:val="005D616E"/>
    <w:rsid w:val="005E295B"/>
    <w:rsid w:val="005E3DAB"/>
    <w:rsid w:val="005E4D56"/>
    <w:rsid w:val="005F0167"/>
    <w:rsid w:val="005F1854"/>
    <w:rsid w:val="005F5678"/>
    <w:rsid w:val="005F5E03"/>
    <w:rsid w:val="00601277"/>
    <w:rsid w:val="006020C2"/>
    <w:rsid w:val="006047BE"/>
    <w:rsid w:val="00604906"/>
    <w:rsid w:val="00605E93"/>
    <w:rsid w:val="0060778E"/>
    <w:rsid w:val="00612D64"/>
    <w:rsid w:val="006133C2"/>
    <w:rsid w:val="006207D1"/>
    <w:rsid w:val="0062200D"/>
    <w:rsid w:val="00625220"/>
    <w:rsid w:val="00626ACB"/>
    <w:rsid w:val="00627A82"/>
    <w:rsid w:val="00632670"/>
    <w:rsid w:val="00635A84"/>
    <w:rsid w:val="00645FEC"/>
    <w:rsid w:val="00651816"/>
    <w:rsid w:val="0065581F"/>
    <w:rsid w:val="00655B1C"/>
    <w:rsid w:val="00656FE4"/>
    <w:rsid w:val="00657789"/>
    <w:rsid w:val="00660A8E"/>
    <w:rsid w:val="00661CA6"/>
    <w:rsid w:val="00663E9F"/>
    <w:rsid w:val="00664459"/>
    <w:rsid w:val="00665670"/>
    <w:rsid w:val="006701CB"/>
    <w:rsid w:val="006805E6"/>
    <w:rsid w:val="006831FD"/>
    <w:rsid w:val="00684405"/>
    <w:rsid w:val="00685E29"/>
    <w:rsid w:val="0069183B"/>
    <w:rsid w:val="00692EC1"/>
    <w:rsid w:val="00694BC8"/>
    <w:rsid w:val="00695F05"/>
    <w:rsid w:val="0069716C"/>
    <w:rsid w:val="006A0541"/>
    <w:rsid w:val="006A085E"/>
    <w:rsid w:val="006A119F"/>
    <w:rsid w:val="006A3A89"/>
    <w:rsid w:val="006B1005"/>
    <w:rsid w:val="006B13A5"/>
    <w:rsid w:val="006C3E59"/>
    <w:rsid w:val="006D11BE"/>
    <w:rsid w:val="006E12CD"/>
    <w:rsid w:val="006E50FC"/>
    <w:rsid w:val="006E51A4"/>
    <w:rsid w:val="006E705D"/>
    <w:rsid w:val="006E7F9A"/>
    <w:rsid w:val="006F05C5"/>
    <w:rsid w:val="006F2341"/>
    <w:rsid w:val="006F314A"/>
    <w:rsid w:val="00701D2E"/>
    <w:rsid w:val="00704C15"/>
    <w:rsid w:val="00707525"/>
    <w:rsid w:val="007121B6"/>
    <w:rsid w:val="007126CB"/>
    <w:rsid w:val="007132D9"/>
    <w:rsid w:val="00714A18"/>
    <w:rsid w:val="0072501E"/>
    <w:rsid w:val="00727683"/>
    <w:rsid w:val="007339E5"/>
    <w:rsid w:val="007347A2"/>
    <w:rsid w:val="0074081D"/>
    <w:rsid w:val="007462F5"/>
    <w:rsid w:val="00746860"/>
    <w:rsid w:val="00750C7D"/>
    <w:rsid w:val="00752063"/>
    <w:rsid w:val="007542C5"/>
    <w:rsid w:val="00754D36"/>
    <w:rsid w:val="00754E5C"/>
    <w:rsid w:val="00757B5E"/>
    <w:rsid w:val="0076098E"/>
    <w:rsid w:val="0076190D"/>
    <w:rsid w:val="00766424"/>
    <w:rsid w:val="00767E07"/>
    <w:rsid w:val="00773D33"/>
    <w:rsid w:val="00775023"/>
    <w:rsid w:val="00792775"/>
    <w:rsid w:val="00792B52"/>
    <w:rsid w:val="007976F8"/>
    <w:rsid w:val="007A349D"/>
    <w:rsid w:val="007A353C"/>
    <w:rsid w:val="007A5672"/>
    <w:rsid w:val="007A6963"/>
    <w:rsid w:val="007B3264"/>
    <w:rsid w:val="007C2938"/>
    <w:rsid w:val="007C7490"/>
    <w:rsid w:val="007C7BA6"/>
    <w:rsid w:val="007C7C03"/>
    <w:rsid w:val="007D0784"/>
    <w:rsid w:val="007D324F"/>
    <w:rsid w:val="007D4E5E"/>
    <w:rsid w:val="007D71D1"/>
    <w:rsid w:val="007E0AC0"/>
    <w:rsid w:val="007E105E"/>
    <w:rsid w:val="007E4BBE"/>
    <w:rsid w:val="007E69F5"/>
    <w:rsid w:val="007F074C"/>
    <w:rsid w:val="007F2EF8"/>
    <w:rsid w:val="007F301F"/>
    <w:rsid w:val="007F4448"/>
    <w:rsid w:val="007F6923"/>
    <w:rsid w:val="00802B42"/>
    <w:rsid w:val="008060E9"/>
    <w:rsid w:val="00812F31"/>
    <w:rsid w:val="0081475D"/>
    <w:rsid w:val="008147FB"/>
    <w:rsid w:val="00815230"/>
    <w:rsid w:val="00815387"/>
    <w:rsid w:val="00816944"/>
    <w:rsid w:val="00821B83"/>
    <w:rsid w:val="008308C7"/>
    <w:rsid w:val="008330AE"/>
    <w:rsid w:val="00837C20"/>
    <w:rsid w:val="00837E01"/>
    <w:rsid w:val="0084256F"/>
    <w:rsid w:val="008459AC"/>
    <w:rsid w:val="00846679"/>
    <w:rsid w:val="0085133C"/>
    <w:rsid w:val="00852EBE"/>
    <w:rsid w:val="00862A45"/>
    <w:rsid w:val="00862E96"/>
    <w:rsid w:val="00880B65"/>
    <w:rsid w:val="0088127B"/>
    <w:rsid w:val="0088365F"/>
    <w:rsid w:val="00886221"/>
    <w:rsid w:val="00893F9C"/>
    <w:rsid w:val="00895F80"/>
    <w:rsid w:val="00896BB6"/>
    <w:rsid w:val="008A1FC9"/>
    <w:rsid w:val="008A3718"/>
    <w:rsid w:val="008A4FD3"/>
    <w:rsid w:val="008B46DC"/>
    <w:rsid w:val="008B46ED"/>
    <w:rsid w:val="008B673E"/>
    <w:rsid w:val="008C4AF2"/>
    <w:rsid w:val="008C6BBD"/>
    <w:rsid w:val="008C71A0"/>
    <w:rsid w:val="008D08D4"/>
    <w:rsid w:val="008D36CB"/>
    <w:rsid w:val="008D5EBC"/>
    <w:rsid w:val="008E3ACA"/>
    <w:rsid w:val="008E4255"/>
    <w:rsid w:val="008E45F4"/>
    <w:rsid w:val="008E6A96"/>
    <w:rsid w:val="008E77F6"/>
    <w:rsid w:val="008F23BD"/>
    <w:rsid w:val="008F2746"/>
    <w:rsid w:val="008F3903"/>
    <w:rsid w:val="008F3E58"/>
    <w:rsid w:val="008F6EFF"/>
    <w:rsid w:val="0090736C"/>
    <w:rsid w:val="00914A47"/>
    <w:rsid w:val="00921F2E"/>
    <w:rsid w:val="0092308A"/>
    <w:rsid w:val="009253BE"/>
    <w:rsid w:val="00925D7E"/>
    <w:rsid w:val="009270C3"/>
    <w:rsid w:val="0093434C"/>
    <w:rsid w:val="009346FB"/>
    <w:rsid w:val="009465FA"/>
    <w:rsid w:val="0095302D"/>
    <w:rsid w:val="00953EAC"/>
    <w:rsid w:val="009558AC"/>
    <w:rsid w:val="009610FF"/>
    <w:rsid w:val="009611FD"/>
    <w:rsid w:val="00962969"/>
    <w:rsid w:val="0096503B"/>
    <w:rsid w:val="00967DA7"/>
    <w:rsid w:val="009713D1"/>
    <w:rsid w:val="0097415F"/>
    <w:rsid w:val="00974847"/>
    <w:rsid w:val="00975468"/>
    <w:rsid w:val="00975F7F"/>
    <w:rsid w:val="00982E9F"/>
    <w:rsid w:val="00983144"/>
    <w:rsid w:val="0098628A"/>
    <w:rsid w:val="009960F0"/>
    <w:rsid w:val="009B1C78"/>
    <w:rsid w:val="009B2A3F"/>
    <w:rsid w:val="009B2C2F"/>
    <w:rsid w:val="009B4471"/>
    <w:rsid w:val="009B4647"/>
    <w:rsid w:val="009B54CD"/>
    <w:rsid w:val="009B6E75"/>
    <w:rsid w:val="009B7837"/>
    <w:rsid w:val="009C0E01"/>
    <w:rsid w:val="009C25F5"/>
    <w:rsid w:val="009C4F4C"/>
    <w:rsid w:val="009C57BF"/>
    <w:rsid w:val="009C5B1B"/>
    <w:rsid w:val="009D0326"/>
    <w:rsid w:val="009D29A3"/>
    <w:rsid w:val="009D3EA3"/>
    <w:rsid w:val="009D6757"/>
    <w:rsid w:val="009E32F9"/>
    <w:rsid w:val="009E6915"/>
    <w:rsid w:val="009E69C2"/>
    <w:rsid w:val="009E7051"/>
    <w:rsid w:val="009E72B6"/>
    <w:rsid w:val="009F195E"/>
    <w:rsid w:val="009F27F7"/>
    <w:rsid w:val="00A00662"/>
    <w:rsid w:val="00A03C48"/>
    <w:rsid w:val="00A04344"/>
    <w:rsid w:val="00A06521"/>
    <w:rsid w:val="00A065E1"/>
    <w:rsid w:val="00A10EA3"/>
    <w:rsid w:val="00A12DD6"/>
    <w:rsid w:val="00A13FF0"/>
    <w:rsid w:val="00A15614"/>
    <w:rsid w:val="00A1668F"/>
    <w:rsid w:val="00A1778C"/>
    <w:rsid w:val="00A178D3"/>
    <w:rsid w:val="00A25495"/>
    <w:rsid w:val="00A257EA"/>
    <w:rsid w:val="00A26DE2"/>
    <w:rsid w:val="00A27DFA"/>
    <w:rsid w:val="00A30BBF"/>
    <w:rsid w:val="00A32B3A"/>
    <w:rsid w:val="00A34626"/>
    <w:rsid w:val="00A40508"/>
    <w:rsid w:val="00A45D9B"/>
    <w:rsid w:val="00A470F0"/>
    <w:rsid w:val="00A47CCB"/>
    <w:rsid w:val="00A52066"/>
    <w:rsid w:val="00A5362F"/>
    <w:rsid w:val="00A564CE"/>
    <w:rsid w:val="00A5753F"/>
    <w:rsid w:val="00A604A3"/>
    <w:rsid w:val="00A71BD4"/>
    <w:rsid w:val="00A76B16"/>
    <w:rsid w:val="00A773DB"/>
    <w:rsid w:val="00A77A57"/>
    <w:rsid w:val="00A80964"/>
    <w:rsid w:val="00A80A05"/>
    <w:rsid w:val="00A842A9"/>
    <w:rsid w:val="00A873B9"/>
    <w:rsid w:val="00A94455"/>
    <w:rsid w:val="00A97400"/>
    <w:rsid w:val="00AA062F"/>
    <w:rsid w:val="00AD28D4"/>
    <w:rsid w:val="00AD3F23"/>
    <w:rsid w:val="00AD5050"/>
    <w:rsid w:val="00AD5CB2"/>
    <w:rsid w:val="00AD724A"/>
    <w:rsid w:val="00AE1859"/>
    <w:rsid w:val="00AF6618"/>
    <w:rsid w:val="00B01ADA"/>
    <w:rsid w:val="00B022A5"/>
    <w:rsid w:val="00B02A44"/>
    <w:rsid w:val="00B06CFD"/>
    <w:rsid w:val="00B10325"/>
    <w:rsid w:val="00B11D68"/>
    <w:rsid w:val="00B148DB"/>
    <w:rsid w:val="00B26CB2"/>
    <w:rsid w:val="00B33728"/>
    <w:rsid w:val="00B34F98"/>
    <w:rsid w:val="00B36764"/>
    <w:rsid w:val="00B4025B"/>
    <w:rsid w:val="00B41114"/>
    <w:rsid w:val="00B44F2E"/>
    <w:rsid w:val="00B468B2"/>
    <w:rsid w:val="00B52824"/>
    <w:rsid w:val="00B537DF"/>
    <w:rsid w:val="00B549D2"/>
    <w:rsid w:val="00B55F19"/>
    <w:rsid w:val="00B57159"/>
    <w:rsid w:val="00B57D3F"/>
    <w:rsid w:val="00B61392"/>
    <w:rsid w:val="00B64737"/>
    <w:rsid w:val="00B7003E"/>
    <w:rsid w:val="00B71B7E"/>
    <w:rsid w:val="00B73773"/>
    <w:rsid w:val="00B74E35"/>
    <w:rsid w:val="00B768D7"/>
    <w:rsid w:val="00B85013"/>
    <w:rsid w:val="00B91572"/>
    <w:rsid w:val="00B93992"/>
    <w:rsid w:val="00B945D5"/>
    <w:rsid w:val="00B9735B"/>
    <w:rsid w:val="00BA06B1"/>
    <w:rsid w:val="00BA3FA4"/>
    <w:rsid w:val="00BA4A35"/>
    <w:rsid w:val="00BA528E"/>
    <w:rsid w:val="00BA607E"/>
    <w:rsid w:val="00BA7150"/>
    <w:rsid w:val="00BB19FF"/>
    <w:rsid w:val="00BB56B9"/>
    <w:rsid w:val="00BB765D"/>
    <w:rsid w:val="00BB7927"/>
    <w:rsid w:val="00BC27BE"/>
    <w:rsid w:val="00BC3D3F"/>
    <w:rsid w:val="00BC62DB"/>
    <w:rsid w:val="00BC7001"/>
    <w:rsid w:val="00BD3DD1"/>
    <w:rsid w:val="00BD421F"/>
    <w:rsid w:val="00BD56BA"/>
    <w:rsid w:val="00BD61AD"/>
    <w:rsid w:val="00BD6E21"/>
    <w:rsid w:val="00BE44A9"/>
    <w:rsid w:val="00BF0B18"/>
    <w:rsid w:val="00BF1131"/>
    <w:rsid w:val="00BF4C3F"/>
    <w:rsid w:val="00BF7BDE"/>
    <w:rsid w:val="00C12A82"/>
    <w:rsid w:val="00C12E28"/>
    <w:rsid w:val="00C15088"/>
    <w:rsid w:val="00C1604D"/>
    <w:rsid w:val="00C169B7"/>
    <w:rsid w:val="00C17811"/>
    <w:rsid w:val="00C22AA4"/>
    <w:rsid w:val="00C24418"/>
    <w:rsid w:val="00C27363"/>
    <w:rsid w:val="00C332B8"/>
    <w:rsid w:val="00C35BAB"/>
    <w:rsid w:val="00C408B7"/>
    <w:rsid w:val="00C409A4"/>
    <w:rsid w:val="00C42255"/>
    <w:rsid w:val="00C4430F"/>
    <w:rsid w:val="00C44E5A"/>
    <w:rsid w:val="00C45762"/>
    <w:rsid w:val="00C462EF"/>
    <w:rsid w:val="00C518B5"/>
    <w:rsid w:val="00C531AB"/>
    <w:rsid w:val="00C53705"/>
    <w:rsid w:val="00C547A6"/>
    <w:rsid w:val="00C55276"/>
    <w:rsid w:val="00C60D32"/>
    <w:rsid w:val="00C61793"/>
    <w:rsid w:val="00C719BD"/>
    <w:rsid w:val="00C76A24"/>
    <w:rsid w:val="00C76F54"/>
    <w:rsid w:val="00C82CE1"/>
    <w:rsid w:val="00C854A3"/>
    <w:rsid w:val="00C85E09"/>
    <w:rsid w:val="00C94FD7"/>
    <w:rsid w:val="00C974D1"/>
    <w:rsid w:val="00CA38CB"/>
    <w:rsid w:val="00CA398E"/>
    <w:rsid w:val="00CA3BB4"/>
    <w:rsid w:val="00CA4AA3"/>
    <w:rsid w:val="00CB101B"/>
    <w:rsid w:val="00CB5C11"/>
    <w:rsid w:val="00CB70EC"/>
    <w:rsid w:val="00CC25CF"/>
    <w:rsid w:val="00CC3404"/>
    <w:rsid w:val="00CC3C97"/>
    <w:rsid w:val="00CC6FC4"/>
    <w:rsid w:val="00CD22CA"/>
    <w:rsid w:val="00CD44EF"/>
    <w:rsid w:val="00CE25FC"/>
    <w:rsid w:val="00CE6ABF"/>
    <w:rsid w:val="00CF56CD"/>
    <w:rsid w:val="00D100EC"/>
    <w:rsid w:val="00D10801"/>
    <w:rsid w:val="00D13831"/>
    <w:rsid w:val="00D13F14"/>
    <w:rsid w:val="00D176CB"/>
    <w:rsid w:val="00D24557"/>
    <w:rsid w:val="00D26A1B"/>
    <w:rsid w:val="00D31325"/>
    <w:rsid w:val="00D344FD"/>
    <w:rsid w:val="00D35A79"/>
    <w:rsid w:val="00D36586"/>
    <w:rsid w:val="00D449DB"/>
    <w:rsid w:val="00D4745A"/>
    <w:rsid w:val="00D52D74"/>
    <w:rsid w:val="00D57627"/>
    <w:rsid w:val="00D60F47"/>
    <w:rsid w:val="00D62106"/>
    <w:rsid w:val="00D627D8"/>
    <w:rsid w:val="00D6288C"/>
    <w:rsid w:val="00D63033"/>
    <w:rsid w:val="00D77B31"/>
    <w:rsid w:val="00D8136F"/>
    <w:rsid w:val="00D83199"/>
    <w:rsid w:val="00D83949"/>
    <w:rsid w:val="00D8683B"/>
    <w:rsid w:val="00D873C9"/>
    <w:rsid w:val="00D8780B"/>
    <w:rsid w:val="00D91018"/>
    <w:rsid w:val="00D925A5"/>
    <w:rsid w:val="00D92CAB"/>
    <w:rsid w:val="00D93089"/>
    <w:rsid w:val="00D94533"/>
    <w:rsid w:val="00DA2243"/>
    <w:rsid w:val="00DA3471"/>
    <w:rsid w:val="00DA3EC5"/>
    <w:rsid w:val="00DB0527"/>
    <w:rsid w:val="00DB1EED"/>
    <w:rsid w:val="00DB66DC"/>
    <w:rsid w:val="00DC0C69"/>
    <w:rsid w:val="00DC25E3"/>
    <w:rsid w:val="00DC342B"/>
    <w:rsid w:val="00DC3E85"/>
    <w:rsid w:val="00DC6559"/>
    <w:rsid w:val="00DD0CE5"/>
    <w:rsid w:val="00DD32ED"/>
    <w:rsid w:val="00DD6C86"/>
    <w:rsid w:val="00DD6D39"/>
    <w:rsid w:val="00DD7B67"/>
    <w:rsid w:val="00DE57A0"/>
    <w:rsid w:val="00DE6922"/>
    <w:rsid w:val="00DE7361"/>
    <w:rsid w:val="00DF14F6"/>
    <w:rsid w:val="00DF2758"/>
    <w:rsid w:val="00DF45FD"/>
    <w:rsid w:val="00DF6E9E"/>
    <w:rsid w:val="00DF739D"/>
    <w:rsid w:val="00DF73A1"/>
    <w:rsid w:val="00E01DAA"/>
    <w:rsid w:val="00E106A7"/>
    <w:rsid w:val="00E1234E"/>
    <w:rsid w:val="00E17798"/>
    <w:rsid w:val="00E21489"/>
    <w:rsid w:val="00E259B4"/>
    <w:rsid w:val="00E304F5"/>
    <w:rsid w:val="00E34514"/>
    <w:rsid w:val="00E349E5"/>
    <w:rsid w:val="00E375CD"/>
    <w:rsid w:val="00E4031A"/>
    <w:rsid w:val="00E426DA"/>
    <w:rsid w:val="00E4345C"/>
    <w:rsid w:val="00E45DEF"/>
    <w:rsid w:val="00E5194E"/>
    <w:rsid w:val="00E56C1F"/>
    <w:rsid w:val="00E579DF"/>
    <w:rsid w:val="00E61F9E"/>
    <w:rsid w:val="00E71C77"/>
    <w:rsid w:val="00E834A3"/>
    <w:rsid w:val="00E85697"/>
    <w:rsid w:val="00E86860"/>
    <w:rsid w:val="00E87A88"/>
    <w:rsid w:val="00E87C12"/>
    <w:rsid w:val="00E90881"/>
    <w:rsid w:val="00EA0E97"/>
    <w:rsid w:val="00EA1787"/>
    <w:rsid w:val="00EA18C6"/>
    <w:rsid w:val="00EA726C"/>
    <w:rsid w:val="00EA786F"/>
    <w:rsid w:val="00EB1592"/>
    <w:rsid w:val="00EB6667"/>
    <w:rsid w:val="00EC19EB"/>
    <w:rsid w:val="00EC1D9B"/>
    <w:rsid w:val="00EC3A1D"/>
    <w:rsid w:val="00EC7C26"/>
    <w:rsid w:val="00ED08DF"/>
    <w:rsid w:val="00ED0F72"/>
    <w:rsid w:val="00ED1E80"/>
    <w:rsid w:val="00ED266F"/>
    <w:rsid w:val="00ED68D1"/>
    <w:rsid w:val="00EE0895"/>
    <w:rsid w:val="00EE17A6"/>
    <w:rsid w:val="00EE6C46"/>
    <w:rsid w:val="00EF15CE"/>
    <w:rsid w:val="00EF2D21"/>
    <w:rsid w:val="00EF2EA5"/>
    <w:rsid w:val="00EF3674"/>
    <w:rsid w:val="00EF4AAE"/>
    <w:rsid w:val="00EF6077"/>
    <w:rsid w:val="00F01387"/>
    <w:rsid w:val="00F1423F"/>
    <w:rsid w:val="00F15596"/>
    <w:rsid w:val="00F163B8"/>
    <w:rsid w:val="00F16F28"/>
    <w:rsid w:val="00F21F41"/>
    <w:rsid w:val="00F31AD9"/>
    <w:rsid w:val="00F31E6E"/>
    <w:rsid w:val="00F412CA"/>
    <w:rsid w:val="00F43681"/>
    <w:rsid w:val="00F47F7A"/>
    <w:rsid w:val="00F5082E"/>
    <w:rsid w:val="00F51394"/>
    <w:rsid w:val="00F52699"/>
    <w:rsid w:val="00F5687D"/>
    <w:rsid w:val="00F6371C"/>
    <w:rsid w:val="00F72F61"/>
    <w:rsid w:val="00F760F0"/>
    <w:rsid w:val="00F807A0"/>
    <w:rsid w:val="00F82F19"/>
    <w:rsid w:val="00F8599B"/>
    <w:rsid w:val="00F859BB"/>
    <w:rsid w:val="00F951D9"/>
    <w:rsid w:val="00F9639C"/>
    <w:rsid w:val="00FA0A52"/>
    <w:rsid w:val="00FA3AFA"/>
    <w:rsid w:val="00FA5529"/>
    <w:rsid w:val="00FB2247"/>
    <w:rsid w:val="00FB54D5"/>
    <w:rsid w:val="00FB6060"/>
    <w:rsid w:val="00FB7D4F"/>
    <w:rsid w:val="00FC279F"/>
    <w:rsid w:val="00FC32D5"/>
    <w:rsid w:val="00FC6B97"/>
    <w:rsid w:val="00FD1291"/>
    <w:rsid w:val="00FD2FD0"/>
    <w:rsid w:val="00FD488E"/>
    <w:rsid w:val="00FD640C"/>
    <w:rsid w:val="00FD71DD"/>
    <w:rsid w:val="00FD73B7"/>
    <w:rsid w:val="00FE0403"/>
    <w:rsid w:val="00FE3016"/>
    <w:rsid w:val="00FF09F7"/>
    <w:rsid w:val="00FF1937"/>
    <w:rsid w:val="00FF4192"/>
    <w:rsid w:val="00FF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72A45"/>
  <w15:chartTrackingRefBased/>
  <w15:docId w15:val="{027ECF49-5A6E-4C69-981E-5B86DB4E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E105E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E105E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0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62F"/>
  </w:style>
  <w:style w:type="paragraph" w:styleId="Footer">
    <w:name w:val="footer"/>
    <w:basedOn w:val="Normal"/>
    <w:link w:val="FooterChar"/>
    <w:uiPriority w:val="99"/>
    <w:unhideWhenUsed/>
    <w:rsid w:val="00AA0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62F"/>
  </w:style>
  <w:style w:type="paragraph" w:styleId="ListParagraph">
    <w:name w:val="List Paragraph"/>
    <w:basedOn w:val="Normal"/>
    <w:uiPriority w:val="34"/>
    <w:qFormat/>
    <w:rsid w:val="00A76B1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0E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EE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13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3">
    <w:name w:val="Grid Table 2 Accent 3"/>
    <w:basedOn w:val="TableNormal"/>
    <w:uiPriority w:val="47"/>
    <w:rsid w:val="00EE0895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3">
    <w:name w:val="Grid Table 4 Accent 3"/>
    <w:basedOn w:val="TableNormal"/>
    <w:uiPriority w:val="49"/>
    <w:rsid w:val="00EE08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forbes.com/sites/forbescoachescouncil/2022/06/10/14-great-examples-of-experiential-learning-in-the-workplace/?sh=3151c57347a7" TargetMode="External"/><Relationship Id="rId21" Type="http://schemas.openxmlformats.org/officeDocument/2006/relationships/hyperlink" Target="https://action.deloitte.com/insight/1661/winning-at-continuous-learning:-senior-leadership's-role" TargetMode="External"/><Relationship Id="rId34" Type="http://schemas.openxmlformats.org/officeDocument/2006/relationships/hyperlink" Target="https://www.internationaldisabilityalliance.org/sites/default/files/universal_design_for_learning_final_8.09.2021.pdf" TargetMode="External"/><Relationship Id="rId42" Type="http://schemas.openxmlformats.org/officeDocument/2006/relationships/hyperlink" Target="https://www.linkedin.com/pulse/12-dangers-your-business-facing-disengaged-employees-nicolas-llovet" TargetMode="External"/><Relationship Id="rId47" Type="http://schemas.openxmlformats.org/officeDocument/2006/relationships/hyperlink" Target="https://www.meta.com/gb/quest/products/quest-2/?utm_source=gg&amp;utm_medium=pla&amp;utm_campaign=20310742033&amp;utm_term=&amp;utm_content=&amp;utm_ad=&amp;utm_location=1007460&amp;utm_location2=&amp;utm_placement=&amp;utm_device=c&amp;utm_matchtype=&amp;utm_feed=&amp;utm_adposition=&amp;utm_product=899-00187-02&amp;gclid=CjwKCAiA2pyuBhBKEiwApLaIO6LrRFR-ueTcjioVUProUsGBRmmmUEIofWYj4TcIaIhB2UUXKRDC5RoCEzAQAvD_BwE&amp;gclsrc=aw.ds" TargetMode="External"/><Relationship Id="rId50" Type="http://schemas.openxmlformats.org/officeDocument/2006/relationships/hyperlink" Target="https://www.business.com/internet/bandwidth/" TargetMode="External"/><Relationship Id="rId55" Type="http://schemas.openxmlformats.org/officeDocument/2006/relationships/hyperlink" Target="https://www.pwc.co.uk/intelligent-digital/vr/growing-vr-ar-companies-in-the-uk.pdf" TargetMode="External"/><Relationship Id="rId63" Type="http://schemas.openxmlformats.org/officeDocument/2006/relationships/hyperlink" Target="https://www.peoplemanagement.co.uk/article/1741588/gdpr-implications-monitoring-your-workforce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cipd.org/globalassets/media/knowledge/knowledge-hub/reports/the-future-of-technology-and-learning_2017_tcm18-29348.pdf" TargetMode="External"/><Relationship Id="rId29" Type="http://schemas.openxmlformats.org/officeDocument/2006/relationships/hyperlink" Target="https://www.linkedin.com/pulse/impact-automation-artificial-intelligence-jobs" TargetMode="External"/><Relationship Id="rId11" Type="http://schemas.openxmlformats.org/officeDocument/2006/relationships/hyperlink" Target="https://www.linkedin.com/pulse/impact-learning-development-employee-engagement-neil-bestford" TargetMode="External"/><Relationship Id="rId24" Type="http://schemas.openxmlformats.org/officeDocument/2006/relationships/hyperlink" Target="https://www.europarl.europa.eu/RegData/etudes/STUD/2020/634452/EPRS_STU(2020)634452_EN.pdf" TargetMode="External"/><Relationship Id="rId32" Type="http://schemas.openxmlformats.org/officeDocument/2006/relationships/hyperlink" Target="https://www.ft.com/content/56efacd8-880a-428a-8f46-f48c79b70c58" TargetMode="External"/><Relationship Id="rId37" Type="http://schemas.openxmlformats.org/officeDocument/2006/relationships/hyperlink" Target="https://www.inclusionhub.com/articles/improving-digital-inclusion-learning-disabilities" TargetMode="External"/><Relationship Id="rId40" Type="http://schemas.openxmlformats.org/officeDocument/2006/relationships/hyperlink" Target="https://www.brookings.edu/articles/algorithmic-bias-detection-and-mitigation-best-practices-and-policies-to-reduce-consumer-harms/" TargetMode="External"/><Relationship Id="rId45" Type="http://schemas.openxmlformats.org/officeDocument/2006/relationships/hyperlink" Target="https://www.simplypsychology.org/behaviorism.html" TargetMode="External"/><Relationship Id="rId53" Type="http://schemas.openxmlformats.org/officeDocument/2006/relationships/hyperlink" Target="https://www.linkedin.com/pulse/experiential-learning-pavithraa-s" TargetMode="External"/><Relationship Id="rId58" Type="http://schemas.openxmlformats.org/officeDocument/2006/relationships/hyperlink" Target="https://www.sap.com/uk/products/scm/industry-4-0/what-is-industry-4-0.html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www.linkedin.com/pulse/impact-ai-driven-automation-business-efficiency-job-parker-wilson" TargetMode="External"/><Relationship Id="rId19" Type="http://schemas.openxmlformats.org/officeDocument/2006/relationships/hyperlink" Target="https://cpduk.co.uk/news/the-future-of-work-use-of-ai-in-upskilling" TargetMode="External"/><Relationship Id="rId14" Type="http://schemas.openxmlformats.org/officeDocument/2006/relationships/hyperlink" Target="https://www.buchanan.com/benefits-technology-workplace/" TargetMode="External"/><Relationship Id="rId22" Type="http://schemas.openxmlformats.org/officeDocument/2006/relationships/hyperlink" Target="https://itif.org/publications/2021/06/01/risks-and-challenges-inclusive-and-equitable-immersive-experiences/" TargetMode="External"/><Relationship Id="rId27" Type="http://schemas.openxmlformats.org/officeDocument/2006/relationships/hyperlink" Target="https://www.forbes.com/sites/qai/2022/12/01/the-pros-and-cons-of-artificial-intelligence/" TargetMode="External"/><Relationship Id="rId30" Type="http://schemas.openxmlformats.org/officeDocument/2006/relationships/hyperlink" Target="https://assets.publishing.service.gov.uk/media/5f763502d3bf7f7c2bcf9eb9/safety-domestic-vr-systems.pdf" TargetMode="External"/><Relationship Id="rId35" Type="http://schemas.openxmlformats.org/officeDocument/2006/relationships/hyperlink" Target="https://www.linkedin.com/pulse/what-immersive-technology-ai-technologies-transforming-rajoo-jha-ydl6f" TargetMode="External"/><Relationship Id="rId43" Type="http://schemas.openxmlformats.org/officeDocument/2006/relationships/hyperlink" Target="https://doi.org/10.1097/HRP.0000000000000138" TargetMode="External"/><Relationship Id="rId48" Type="http://schemas.openxmlformats.org/officeDocument/2006/relationships/hyperlink" Target="http://dx.doi.org/10.1108/EJTD-12-2020-0171" TargetMode="External"/><Relationship Id="rId56" Type="http://schemas.openxmlformats.org/officeDocument/2006/relationships/hyperlink" Target="https://www.reed.co.uk/average-salary/average-information-technology-salary" TargetMode="External"/><Relationship Id="rId64" Type="http://schemas.openxmlformats.org/officeDocument/2006/relationships/hyperlink" Target="https://www.xrguru.com/blog/2022/06/the-truth-about-virtual-reality-safety-and-cost" TargetMode="External"/><Relationship Id="rId8" Type="http://schemas.openxmlformats.org/officeDocument/2006/relationships/hyperlink" Target="https://doi.org/10.48550/arXiv.1606.06565" TargetMode="External"/><Relationship Id="rId51" Type="http://schemas.openxmlformats.org/officeDocument/2006/relationships/hyperlink" Target="https://doi.org/10.1016/j.dajour.2023.100249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eidesign.net/top-strategies-to-leverage-virtual-reality-in-learning/" TargetMode="External"/><Relationship Id="rId17" Type="http://schemas.openxmlformats.org/officeDocument/2006/relationships/hyperlink" Target="https://www.cipd.org/uk/knowledge/factsheets/learning-needs-factsheet/" TargetMode="External"/><Relationship Id="rId25" Type="http://schemas.openxmlformats.org/officeDocument/2006/relationships/hyperlink" Target="https://doi.org/10.1007/s12369-021-00823-4" TargetMode="External"/><Relationship Id="rId33" Type="http://schemas.openxmlformats.org/officeDocument/2006/relationships/hyperlink" Target="https://www.ibm.com/topics/artificial-intelligence" TargetMode="External"/><Relationship Id="rId38" Type="http://schemas.openxmlformats.org/officeDocument/2006/relationships/hyperlink" Target="https://www.learnupon.com/blog/constructivist-learning-theory/" TargetMode="External"/><Relationship Id="rId46" Type="http://schemas.openxmlformats.org/officeDocument/2006/relationships/hyperlink" Target="https://www.mencap.org.uk/learning-disability-explained/research-and-statistics/how-common-learning-disability" TargetMode="External"/><Relationship Id="rId59" Type="http://schemas.openxmlformats.org/officeDocument/2006/relationships/hyperlink" Target="https://www.linkedin.com/pulse/exploring-ethics-augmented-reality-privacy-security-concerns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doi.org/10.4018/978-1-4666-4574-5.ch004" TargetMode="External"/><Relationship Id="rId41" Type="http://schemas.openxmlformats.org/officeDocument/2006/relationships/hyperlink" Target="https://doi.org/10.5281/zenodo.3240529" TargetMode="External"/><Relationship Id="rId54" Type="http://schemas.openxmlformats.org/officeDocument/2006/relationships/hyperlink" Target="https://hbr.org/sponsored/2023/04/how-automation-drives-business-growth-and-efficiency" TargetMode="External"/><Relationship Id="rId62" Type="http://schemas.openxmlformats.org/officeDocument/2006/relationships/hyperlink" Target="https://www.winston.com/en/legal-glossary/emerging-technolog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hbr.org/2022/11/using-simulations-to-upskill-employees" TargetMode="External"/><Relationship Id="rId23" Type="http://schemas.openxmlformats.org/officeDocument/2006/relationships/hyperlink" Target="https://www.duolingo.com/" TargetMode="External"/><Relationship Id="rId28" Type="http://schemas.openxmlformats.org/officeDocument/2006/relationships/hyperlink" Target="https://www.designrush.com/agency/ar-vr/trends/virtual-reality-development-cost" TargetMode="External"/><Relationship Id="rId36" Type="http://schemas.openxmlformats.org/officeDocument/2006/relationships/hyperlink" Target="https://www.linkedin.com/pulse/onboarding-critical-moment-new-employees-graham-knowles" TargetMode="External"/><Relationship Id="rId49" Type="http://schemas.openxmlformats.org/officeDocument/2006/relationships/hyperlink" Target="https://doi.org/10.1177/2053951716679679" TargetMode="External"/><Relationship Id="rId57" Type="http://schemas.openxmlformats.org/officeDocument/2006/relationships/hyperlink" Target="https://medium.com/@russelri411/virtual-reality-and-augmented-reality-navigating-the-future-of-immersive-experiences-94475ea1ce6b" TargetMode="External"/><Relationship Id="rId10" Type="http://schemas.openxmlformats.org/officeDocument/2006/relationships/hyperlink" Target="https://www.bbc.co.uk/news/technology-45809919" TargetMode="External"/><Relationship Id="rId31" Type="http://schemas.openxmlformats.org/officeDocument/2006/relationships/hyperlink" Target="https://assets.publishing.service.gov.uk/media/63355d2ee90e0772dc965174/Implementation_of_education_technology_in_schools__and_colleges.pdf" TargetMode="External"/><Relationship Id="rId44" Type="http://schemas.openxmlformats.org/officeDocument/2006/relationships/hyperlink" Target="https://www.mckinsey.com/featured-insights/mckinsey-explainers/what-is-ai" TargetMode="External"/><Relationship Id="rId52" Type="http://schemas.openxmlformats.org/officeDocument/2006/relationships/hyperlink" Target="https://www.forbes.com/sites/forbesbusinesscouncil/2021/07/26/the-how-and-why-of-building-a-diverse-workforce/" TargetMode="External"/><Relationship Id="rId60" Type="http://schemas.openxmlformats.org/officeDocument/2006/relationships/hyperlink" Target="https://www.gov.wales/sites/default/files/statistics-and-research/2021-11/review-of-evidence-on-socio-economic-disadvantage-and-inequalities-of-outcome-revised.pdf" TargetMode="External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utodesk.co.uk/products/maya/overview?mktvar002=3466774|SEM|15984960873|135583738507|kwd-1944576055199&amp;utm_source=GGL&amp;utm_medium=SEM&amp;utm_campaign=GGL_M-E_Maya_EMEA_GB_Visits_SEM_BR_New_EX_0006_3466774&amp;utm_id=3466774&amp;utm_term=kwd-1944576055199&amp;gclsrc=aw.ds&amp;&amp;ef_id=CjwKCAiA_aGuBhACEiwAly57MW-_m5aVNoP7gsWkuyI1kQRoGDpc5_WJvH7jf0dWVz393GAWwuyE1hoC1IkQAvD_BwE:G:s&amp;s_kwcid=AL!11172!3!576575827593!b!!g!!maya%202024!15984960873!135583738507&amp;mkwid=s|pcrid|576575827593|pkw|maya%202024|pmt|b|pdv|c|slid||pgrid|135583738507|ptaid|kwd-1944576055199|pid|&amp;utm_medium=cpc&amp;utm_source=google&amp;utm_campaign&amp;utm_term=maya%202024&amp;utm_content=s|pcrid|576575827593|pkw|maya%202024|pmt|b|pdv|c|slid||pgrid|135583738507|ptaid|kwd-1944576055199|&amp;gclid=CjwKCAiA_aGuBhACEiwAly57MW-_m5aVNoP7gsWkuyI1kQRoGDpc5_WJvH7jf0dWVz393GAWwuyE1hoC1IkQAvD_BwE&amp;term=1-YEAR&amp;tab=subscription&amp;plc=MAYA" TargetMode="External"/><Relationship Id="rId13" Type="http://schemas.openxmlformats.org/officeDocument/2006/relationships/hyperlink" Target="https://edtechbooks.org/studentguide/constructivism" TargetMode="External"/><Relationship Id="rId18" Type="http://schemas.openxmlformats.org/officeDocument/2006/relationships/hyperlink" Target="https://www.linkedin.com/pulse/8-common-employee-training-challenges-how-overcome-them-dd4gc" TargetMode="External"/><Relationship Id="rId39" Type="http://schemas.openxmlformats.org/officeDocument/2006/relationships/hyperlink" Target="https://learning-theories.com/educational-robotics-and-constructionism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2024-01-20T00:00:00</PublishDate>
  <Abstract/>
  <CompanyAddress>1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19</Pages>
  <Words>6936</Words>
  <Characters>39539</Characters>
  <Application>Microsoft Office Word</Application>
  <DocSecurity>0</DocSecurity>
  <Lines>329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Emerging Technologies in Lincoln Electric UK</vt:lpstr>
    </vt:vector>
  </TitlesOfParts>
  <Company>Lincoln electric uk</Company>
  <LinksUpToDate>false</LinksUpToDate>
  <CharactersWithSpaces>46383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Emerging Technologies in Lincoln Electric UK</dc:title>
  <dc:subject/>
  <dc:creator>Lucia L</dc:creator>
  <cp:keywords/>
  <dc:description/>
  <cp:lastModifiedBy>Lucia L</cp:lastModifiedBy>
  <cp:revision>49</cp:revision>
  <dcterms:created xsi:type="dcterms:W3CDTF">2024-06-27T18:33:00Z</dcterms:created>
  <dcterms:modified xsi:type="dcterms:W3CDTF">2024-07-05T18:05:00Z</dcterms:modified>
</cp:coreProperties>
</file>