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A35A6EE" w14:paraId="5E5787A5" wp14:textId="71FD88BF">
      <w:pPr>
        <w:jc w:val="center"/>
        <w:rPr>
          <w:rFonts w:ascii="Garamond" w:hAnsi="Garamond" w:eastAsia="Garamond" w:cs="Garamond"/>
          <w:b w:val="1"/>
          <w:bCs w:val="1"/>
          <w:sz w:val="24"/>
          <w:szCs w:val="24"/>
          <w:u w:val="single"/>
        </w:rPr>
      </w:pPr>
      <w:bookmarkStart w:name="_GoBack" w:id="0"/>
      <w:bookmarkEnd w:id="0"/>
      <w:r w:rsidRPr="1A35A6EE" w:rsidR="7E901FD3">
        <w:rPr>
          <w:rFonts w:ascii="Garamond" w:hAnsi="Garamond" w:eastAsia="Garamond" w:cs="Garamond"/>
          <w:b w:val="1"/>
          <w:bCs w:val="1"/>
          <w:sz w:val="24"/>
          <w:szCs w:val="24"/>
          <w:u w:val="single"/>
        </w:rPr>
        <w:t>A Critical Evaluation and the Identification of next teaching and learning steps focusing on a case study of an individ</w:t>
      </w:r>
      <w:r w:rsidRPr="1A35A6EE" w:rsidR="002BF035">
        <w:rPr>
          <w:rFonts w:ascii="Garamond" w:hAnsi="Garamond" w:eastAsia="Garamond" w:cs="Garamond"/>
          <w:b w:val="1"/>
          <w:bCs w:val="1"/>
          <w:sz w:val="24"/>
          <w:szCs w:val="24"/>
          <w:u w:val="single"/>
        </w:rPr>
        <w:t>ual learner or a group of learners, based on an observed critical incident</w:t>
      </w:r>
    </w:p>
    <w:p w:rsidR="1A35A6EE" w:rsidP="1A35A6EE" w:rsidRDefault="1A35A6EE" w14:paraId="37D2D6CD" w14:textId="6F164181">
      <w:pPr>
        <w:pStyle w:val="Normal"/>
        <w:jc w:val="left"/>
        <w:rPr>
          <w:rFonts w:ascii="Garamond" w:hAnsi="Garamond" w:eastAsia="Garamond" w:cs="Garamond"/>
          <w:b w:val="1"/>
          <w:bCs w:val="1"/>
          <w:sz w:val="24"/>
          <w:szCs w:val="24"/>
          <w:u w:val="single"/>
        </w:rPr>
      </w:pPr>
    </w:p>
    <w:p w:rsidR="1A35A6EE" w:rsidP="7F94718F" w:rsidRDefault="1A35A6EE" w14:paraId="64448242" w14:textId="13948769">
      <w:pPr>
        <w:pStyle w:val="Normal"/>
        <w:spacing w:before="0" w:beforeAutospacing="on" w:after="160" w:afterAutospacing="off" w:line="360" w:lineRule="auto"/>
        <w:jc w:val="left"/>
        <w:rPr>
          <w:rFonts w:ascii="Garamond" w:hAnsi="Garamond" w:eastAsia="Garamond" w:cs="Garamond"/>
          <w:b w:val="0"/>
          <w:bCs w:val="0"/>
          <w:i w:val="0"/>
          <w:iCs w:val="0"/>
          <w:caps w:val="0"/>
          <w:smallCaps w:val="0"/>
          <w:noProof w:val="0"/>
          <w:color w:val="212226"/>
          <w:sz w:val="27"/>
          <w:szCs w:val="27"/>
          <w:lang w:val="en-GB"/>
        </w:rPr>
      </w:pPr>
      <w:r w:rsidRPr="7F94718F" w:rsidR="1439409B">
        <w:rPr>
          <w:rFonts w:ascii="Garamond" w:hAnsi="Garamond" w:eastAsia="Garamond" w:cs="Garamond"/>
          <w:b w:val="0"/>
          <w:bCs w:val="0"/>
          <w:sz w:val="24"/>
          <w:szCs w:val="24"/>
          <w:u w:val="none"/>
        </w:rPr>
        <w:t xml:space="preserve">It is important to regard teaching as a reflective and constantly </w:t>
      </w:r>
      <w:r w:rsidRPr="7F94718F" w:rsidR="22AC4423">
        <w:rPr>
          <w:rFonts w:ascii="Garamond" w:hAnsi="Garamond" w:eastAsia="Garamond" w:cs="Garamond"/>
          <w:b w:val="0"/>
          <w:bCs w:val="0"/>
          <w:sz w:val="24"/>
          <w:szCs w:val="24"/>
          <w:u w:val="none"/>
        </w:rPr>
        <w:t xml:space="preserve">evolving profession. </w:t>
      </w:r>
      <w:r w:rsidRPr="7F94718F" w:rsidR="7B794A30">
        <w:rPr>
          <w:rFonts w:ascii="Garamond" w:hAnsi="Garamond" w:eastAsia="Garamond" w:cs="Garamond"/>
          <w:b w:val="0"/>
          <w:bCs w:val="0"/>
          <w:sz w:val="24"/>
          <w:szCs w:val="24"/>
          <w:u w:val="none"/>
        </w:rPr>
        <w:t>Th</w:t>
      </w:r>
      <w:r w:rsidRPr="7F94718F" w:rsidR="36BD1CDE">
        <w:rPr>
          <w:rFonts w:ascii="Garamond" w:hAnsi="Garamond" w:eastAsia="Garamond" w:cs="Garamond"/>
          <w:b w:val="0"/>
          <w:bCs w:val="0"/>
          <w:sz w:val="24"/>
          <w:szCs w:val="24"/>
          <w:u w:val="none"/>
        </w:rPr>
        <w:t>is is particularly relevant at present as education in Wal</w:t>
      </w:r>
      <w:r w:rsidRPr="7F94718F" w:rsidR="18E4CBA1">
        <w:rPr>
          <w:rFonts w:ascii="Garamond" w:hAnsi="Garamond" w:eastAsia="Garamond" w:cs="Garamond"/>
          <w:b w:val="0"/>
          <w:bCs w:val="0"/>
          <w:sz w:val="24"/>
          <w:szCs w:val="24"/>
          <w:u w:val="none"/>
        </w:rPr>
        <w:t xml:space="preserve">es </w:t>
      </w:r>
      <w:r w:rsidRPr="7F94718F" w:rsidR="4B11EB0D">
        <w:rPr>
          <w:rFonts w:ascii="Garamond" w:hAnsi="Garamond" w:eastAsia="Garamond" w:cs="Garamond"/>
          <w:b w:val="0"/>
          <w:bCs w:val="0"/>
          <w:sz w:val="24"/>
          <w:szCs w:val="24"/>
          <w:u w:val="none"/>
        </w:rPr>
        <w:t>is currently undergoing significant refo</w:t>
      </w:r>
      <w:r w:rsidRPr="7F94718F" w:rsidR="010B057B">
        <w:rPr>
          <w:rFonts w:ascii="Garamond" w:hAnsi="Garamond" w:eastAsia="Garamond" w:cs="Garamond"/>
          <w:b w:val="0"/>
          <w:bCs w:val="0"/>
          <w:sz w:val="24"/>
          <w:szCs w:val="24"/>
          <w:u w:val="none"/>
        </w:rPr>
        <w:t>rm</w:t>
      </w:r>
      <w:r w:rsidRPr="7F94718F" w:rsidR="40F92501">
        <w:rPr>
          <w:rFonts w:ascii="Garamond" w:hAnsi="Garamond" w:eastAsia="Garamond" w:cs="Garamond"/>
          <w:b w:val="0"/>
          <w:bCs w:val="0"/>
          <w:sz w:val="24"/>
          <w:szCs w:val="24"/>
          <w:u w:val="none"/>
        </w:rPr>
        <w:t>.</w:t>
      </w:r>
      <w:r w:rsidRPr="7F94718F" w:rsidR="010B057B">
        <w:rPr>
          <w:rFonts w:ascii="Garamond" w:hAnsi="Garamond" w:eastAsia="Garamond" w:cs="Garamond"/>
          <w:b w:val="0"/>
          <w:bCs w:val="0"/>
          <w:sz w:val="24"/>
          <w:szCs w:val="24"/>
          <w:u w:val="none"/>
        </w:rPr>
        <w:t xml:space="preserve"> </w:t>
      </w:r>
      <w:r w:rsidRPr="7F94718F" w:rsidR="151ABC94">
        <w:rPr>
          <w:rFonts w:ascii="Garamond" w:hAnsi="Garamond" w:eastAsia="Garamond" w:cs="Garamond"/>
          <w:b w:val="0"/>
          <w:bCs w:val="0"/>
          <w:sz w:val="24"/>
          <w:szCs w:val="24"/>
          <w:u w:val="none"/>
        </w:rPr>
        <w:t>T</w:t>
      </w:r>
      <w:r w:rsidRPr="7F94718F" w:rsidR="18E4CBA1">
        <w:rPr>
          <w:rFonts w:ascii="Garamond" w:hAnsi="Garamond" w:eastAsia="Garamond" w:cs="Garamond"/>
          <w:b w:val="0"/>
          <w:bCs w:val="0"/>
          <w:sz w:val="24"/>
          <w:szCs w:val="24"/>
          <w:u w:val="none"/>
        </w:rPr>
        <w:t>he</w:t>
      </w:r>
      <w:r w:rsidRPr="7F94718F" w:rsidR="7B794A30">
        <w:rPr>
          <w:rFonts w:ascii="Garamond" w:hAnsi="Garamond" w:eastAsia="Garamond" w:cs="Garamond"/>
          <w:b w:val="0"/>
          <w:bCs w:val="0"/>
          <w:sz w:val="24"/>
          <w:szCs w:val="24"/>
          <w:u w:val="none"/>
        </w:rPr>
        <w:t xml:space="preserve"> </w:t>
      </w:r>
      <w:r w:rsidRPr="7F94718F" w:rsidR="378FB19B">
        <w:rPr>
          <w:rFonts w:ascii="Garamond" w:hAnsi="Garamond" w:eastAsia="Garamond" w:cs="Garamond"/>
          <w:b w:val="0"/>
          <w:bCs w:val="0"/>
          <w:sz w:val="24"/>
          <w:szCs w:val="24"/>
          <w:u w:val="none"/>
        </w:rPr>
        <w:t>introduction of the new Welsh curriculum</w:t>
      </w:r>
      <w:r w:rsidRPr="7F94718F" w:rsidR="1B04D48E">
        <w:rPr>
          <w:rFonts w:ascii="Garamond" w:hAnsi="Garamond" w:eastAsia="Garamond" w:cs="Garamond"/>
          <w:b w:val="0"/>
          <w:bCs w:val="0"/>
          <w:sz w:val="24"/>
          <w:szCs w:val="24"/>
          <w:u w:val="none"/>
        </w:rPr>
        <w:t xml:space="preserve"> is to be in place by 2023</w:t>
      </w:r>
      <w:r w:rsidRPr="7F94718F" w:rsidR="73CA7657">
        <w:rPr>
          <w:rFonts w:ascii="Garamond" w:hAnsi="Garamond" w:eastAsia="Garamond" w:cs="Garamond"/>
          <w:b w:val="0"/>
          <w:bCs w:val="0"/>
          <w:sz w:val="24"/>
          <w:szCs w:val="24"/>
          <w:u w:val="none"/>
        </w:rPr>
        <w:t>.</w:t>
      </w:r>
      <w:r w:rsidRPr="7F94718F" w:rsidR="06AF7787">
        <w:rPr>
          <w:rFonts w:ascii="Garamond" w:hAnsi="Garamond" w:eastAsia="Garamond" w:cs="Garamond"/>
          <w:b w:val="0"/>
          <w:bCs w:val="0"/>
          <w:sz w:val="24"/>
          <w:szCs w:val="24"/>
          <w:u w:val="none"/>
        </w:rPr>
        <w:t xml:space="preserve"> </w:t>
      </w:r>
      <w:r w:rsidRPr="7F94718F" w:rsidR="2698EF53">
        <w:rPr>
          <w:rFonts w:ascii="Garamond" w:hAnsi="Garamond" w:eastAsia="Garamond" w:cs="Garamond"/>
          <w:b w:val="0"/>
          <w:bCs w:val="0"/>
          <w:sz w:val="24"/>
          <w:szCs w:val="24"/>
          <w:u w:val="none"/>
        </w:rPr>
        <w:t>This is a direct result of the findings of the Donaldson report</w:t>
      </w:r>
      <w:r w:rsidRPr="7F94718F" w:rsidR="3262D3E9">
        <w:rPr>
          <w:rFonts w:ascii="Garamond" w:hAnsi="Garamond" w:eastAsia="Garamond" w:cs="Garamond"/>
          <w:b w:val="0"/>
          <w:bCs w:val="0"/>
          <w:sz w:val="24"/>
          <w:szCs w:val="24"/>
          <w:u w:val="none"/>
        </w:rPr>
        <w:t xml:space="preserve"> published</w:t>
      </w:r>
      <w:r w:rsidRPr="7F94718F" w:rsidR="2698EF53">
        <w:rPr>
          <w:rFonts w:ascii="Garamond" w:hAnsi="Garamond" w:eastAsia="Garamond" w:cs="Garamond"/>
          <w:b w:val="0"/>
          <w:bCs w:val="0"/>
          <w:sz w:val="24"/>
          <w:szCs w:val="24"/>
          <w:u w:val="none"/>
        </w:rPr>
        <w:t xml:space="preserve"> </w:t>
      </w:r>
      <w:r w:rsidRPr="7F94718F" w:rsidR="049F1C44">
        <w:rPr>
          <w:rFonts w:ascii="Garamond" w:hAnsi="Garamond" w:eastAsia="Garamond" w:cs="Garamond"/>
          <w:b w:val="0"/>
          <w:bCs w:val="0"/>
          <w:sz w:val="24"/>
          <w:szCs w:val="24"/>
          <w:u w:val="none"/>
        </w:rPr>
        <w:t xml:space="preserve">in 2015. </w:t>
      </w:r>
      <w:r w:rsidRPr="7F94718F" w:rsidR="3537B02D">
        <w:rPr>
          <w:rFonts w:ascii="Garamond" w:hAnsi="Garamond" w:eastAsia="Garamond" w:cs="Garamond"/>
          <w:b w:val="0"/>
          <w:bCs w:val="0"/>
          <w:sz w:val="24"/>
          <w:szCs w:val="24"/>
          <w:u w:val="none"/>
        </w:rPr>
        <w:t>For the purpose of</w:t>
      </w:r>
      <w:r w:rsidRPr="7F94718F" w:rsidR="3537B02D">
        <w:rPr>
          <w:rFonts w:ascii="Garamond" w:hAnsi="Garamond" w:eastAsia="Garamond" w:cs="Garamond"/>
          <w:b w:val="0"/>
          <w:bCs w:val="0"/>
          <w:sz w:val="24"/>
          <w:szCs w:val="24"/>
          <w:u w:val="none"/>
        </w:rPr>
        <w:t xml:space="preserve"> this essay, the role of critical reflection </w:t>
      </w:r>
      <w:r w:rsidRPr="7F94718F" w:rsidR="219B163F">
        <w:rPr>
          <w:rFonts w:ascii="Garamond" w:hAnsi="Garamond" w:eastAsia="Garamond" w:cs="Garamond"/>
          <w:b w:val="0"/>
          <w:bCs w:val="0"/>
          <w:sz w:val="24"/>
          <w:szCs w:val="24"/>
          <w:u w:val="none"/>
        </w:rPr>
        <w:t xml:space="preserve">in teaching </w:t>
      </w:r>
      <w:r w:rsidRPr="7F94718F" w:rsidR="15C816EC">
        <w:rPr>
          <w:rFonts w:ascii="Garamond" w:hAnsi="Garamond" w:eastAsia="Garamond" w:cs="Garamond"/>
          <w:b w:val="0"/>
          <w:bCs w:val="0"/>
          <w:sz w:val="24"/>
          <w:szCs w:val="24"/>
          <w:u w:val="none"/>
        </w:rPr>
        <w:t>will be considered</w:t>
      </w:r>
      <w:r w:rsidRPr="7F94718F" w:rsidR="646C27E4">
        <w:rPr>
          <w:rFonts w:ascii="Garamond" w:hAnsi="Garamond" w:eastAsia="Garamond" w:cs="Garamond"/>
          <w:b w:val="0"/>
          <w:bCs w:val="0"/>
          <w:sz w:val="24"/>
          <w:szCs w:val="24"/>
          <w:u w:val="none"/>
        </w:rPr>
        <w:t xml:space="preserve">. </w:t>
      </w:r>
      <w:r w:rsidRPr="7F94718F" w:rsidR="7F57665F">
        <w:rPr>
          <w:rFonts w:ascii="Garamond" w:hAnsi="Garamond" w:eastAsia="Garamond" w:cs="Garamond"/>
          <w:b w:val="0"/>
          <w:bCs w:val="0"/>
          <w:sz w:val="24"/>
          <w:szCs w:val="24"/>
          <w:u w:val="none"/>
        </w:rPr>
        <w:t>Following this a critica</w:t>
      </w:r>
      <w:r w:rsidRPr="7F94718F" w:rsidR="00037B26">
        <w:rPr>
          <w:rFonts w:ascii="Garamond" w:hAnsi="Garamond" w:eastAsia="Garamond" w:cs="Garamond"/>
          <w:b w:val="0"/>
          <w:bCs w:val="0"/>
          <w:sz w:val="24"/>
          <w:szCs w:val="24"/>
          <w:u w:val="none"/>
        </w:rPr>
        <w:t xml:space="preserve">l </w:t>
      </w:r>
      <w:r w:rsidRPr="7F94718F" w:rsidR="7F57665F">
        <w:rPr>
          <w:rFonts w:ascii="Garamond" w:hAnsi="Garamond" w:eastAsia="Garamond" w:cs="Garamond"/>
          <w:b w:val="0"/>
          <w:bCs w:val="0"/>
          <w:sz w:val="24"/>
          <w:szCs w:val="24"/>
          <w:u w:val="none"/>
        </w:rPr>
        <w:t>evaluation of a</w:t>
      </w:r>
      <w:r w:rsidRPr="7F94718F" w:rsidR="6DFC5340">
        <w:rPr>
          <w:rFonts w:ascii="Garamond" w:hAnsi="Garamond" w:eastAsia="Garamond" w:cs="Garamond"/>
          <w:b w:val="0"/>
          <w:bCs w:val="0"/>
          <w:sz w:val="24"/>
          <w:szCs w:val="24"/>
          <w:u w:val="none"/>
        </w:rPr>
        <w:t xml:space="preserve">n event </w:t>
      </w:r>
      <w:r w:rsidRPr="7F94718F" w:rsidR="48A89589">
        <w:rPr>
          <w:rFonts w:ascii="Garamond" w:hAnsi="Garamond" w:eastAsia="Garamond" w:cs="Garamond"/>
          <w:b w:val="0"/>
          <w:bCs w:val="0"/>
          <w:sz w:val="24"/>
          <w:szCs w:val="24"/>
          <w:u w:val="none"/>
        </w:rPr>
        <w:t>from a classroom observation will be undertaken</w:t>
      </w:r>
      <w:r w:rsidRPr="7F94718F" w:rsidR="61F27C57">
        <w:rPr>
          <w:rFonts w:ascii="Garamond" w:hAnsi="Garamond" w:eastAsia="Garamond" w:cs="Garamond"/>
          <w:b w:val="0"/>
          <w:bCs w:val="0"/>
          <w:sz w:val="24"/>
          <w:szCs w:val="24"/>
          <w:u w:val="none"/>
        </w:rPr>
        <w:t>.</w:t>
      </w:r>
      <w:r w:rsidRPr="7F94718F" w:rsidR="7BD1253D">
        <w:rPr>
          <w:rFonts w:ascii="Garamond" w:hAnsi="Garamond" w:eastAsia="Garamond" w:cs="Garamond"/>
          <w:b w:val="0"/>
          <w:bCs w:val="0"/>
          <w:sz w:val="24"/>
          <w:szCs w:val="24"/>
          <w:u w:val="none"/>
        </w:rPr>
        <w:t xml:space="preserve"> </w:t>
      </w:r>
      <w:r w:rsidRPr="7F94718F" w:rsidR="617C9985">
        <w:rPr>
          <w:rFonts w:ascii="Garamond" w:hAnsi="Garamond" w:eastAsia="Garamond" w:cs="Garamond"/>
          <w:b w:val="0"/>
          <w:bCs w:val="0"/>
          <w:sz w:val="24"/>
          <w:szCs w:val="24"/>
          <w:u w:val="none"/>
        </w:rPr>
        <w:t xml:space="preserve">This event will be referred to as a </w:t>
      </w:r>
      <w:r w:rsidRPr="7F94718F" w:rsidR="66791CDC">
        <w:rPr>
          <w:rFonts w:ascii="Garamond" w:hAnsi="Garamond" w:eastAsia="Garamond" w:cs="Garamond"/>
          <w:b w:val="0"/>
          <w:bCs w:val="0"/>
          <w:sz w:val="24"/>
          <w:szCs w:val="24"/>
          <w:u w:val="none"/>
        </w:rPr>
        <w:t>“</w:t>
      </w:r>
      <w:r w:rsidRPr="7F94718F" w:rsidR="2FE853AE">
        <w:rPr>
          <w:rFonts w:ascii="Garamond" w:hAnsi="Garamond" w:eastAsia="Garamond" w:cs="Garamond"/>
          <w:b w:val="0"/>
          <w:bCs w:val="0"/>
          <w:sz w:val="24"/>
          <w:szCs w:val="24"/>
          <w:u w:val="none"/>
        </w:rPr>
        <w:t>c</w:t>
      </w:r>
      <w:r w:rsidRPr="7F94718F" w:rsidR="617C9985">
        <w:rPr>
          <w:rFonts w:ascii="Garamond" w:hAnsi="Garamond" w:eastAsia="Garamond" w:cs="Garamond"/>
          <w:b w:val="0"/>
          <w:bCs w:val="0"/>
          <w:sz w:val="24"/>
          <w:szCs w:val="24"/>
          <w:u w:val="none"/>
        </w:rPr>
        <w:t xml:space="preserve">ritical </w:t>
      </w:r>
      <w:r w:rsidRPr="7F94718F" w:rsidR="50B78EEF">
        <w:rPr>
          <w:rFonts w:ascii="Garamond" w:hAnsi="Garamond" w:eastAsia="Garamond" w:cs="Garamond"/>
          <w:b w:val="0"/>
          <w:bCs w:val="0"/>
          <w:sz w:val="24"/>
          <w:szCs w:val="24"/>
          <w:u w:val="none"/>
        </w:rPr>
        <w:t>i</w:t>
      </w:r>
      <w:r w:rsidRPr="7F94718F" w:rsidR="617C9985">
        <w:rPr>
          <w:rFonts w:ascii="Garamond" w:hAnsi="Garamond" w:eastAsia="Garamond" w:cs="Garamond"/>
          <w:b w:val="0"/>
          <w:bCs w:val="0"/>
          <w:sz w:val="24"/>
          <w:szCs w:val="24"/>
          <w:u w:val="none"/>
        </w:rPr>
        <w:t>ncident,</w:t>
      </w:r>
      <w:r w:rsidRPr="7F94718F" w:rsidR="607837F9">
        <w:rPr>
          <w:rFonts w:ascii="Garamond" w:hAnsi="Garamond" w:eastAsia="Garamond" w:cs="Garamond"/>
          <w:b w:val="0"/>
          <w:bCs w:val="0"/>
          <w:sz w:val="24"/>
          <w:szCs w:val="24"/>
          <w:u w:val="none"/>
        </w:rPr>
        <w:t>”</w:t>
      </w:r>
      <w:r w:rsidRPr="7F94718F" w:rsidR="617C9985">
        <w:rPr>
          <w:rFonts w:ascii="Garamond" w:hAnsi="Garamond" w:eastAsia="Garamond" w:cs="Garamond"/>
          <w:b w:val="0"/>
          <w:bCs w:val="0"/>
          <w:sz w:val="24"/>
          <w:szCs w:val="24"/>
          <w:u w:val="none"/>
        </w:rPr>
        <w:t xml:space="preserve"> </w:t>
      </w:r>
      <w:r w:rsidRPr="7F94718F" w:rsidR="68C20400">
        <w:rPr>
          <w:rFonts w:ascii="Garamond" w:hAnsi="Garamond" w:eastAsia="Garamond" w:cs="Garamond"/>
          <w:b w:val="0"/>
          <w:bCs w:val="0"/>
          <w:sz w:val="24"/>
          <w:szCs w:val="24"/>
          <w:u w:val="none"/>
        </w:rPr>
        <w:t xml:space="preserve">and critical incidents are </w:t>
      </w:r>
      <w:r w:rsidRPr="7F94718F" w:rsidR="617C9985">
        <w:rPr>
          <w:rFonts w:ascii="Garamond" w:hAnsi="Garamond" w:eastAsia="Garamond" w:cs="Garamond"/>
          <w:b w:val="0"/>
          <w:bCs w:val="0"/>
          <w:sz w:val="24"/>
          <w:szCs w:val="24"/>
          <w:u w:val="none"/>
        </w:rPr>
        <w:t xml:space="preserve">defined by Tripp </w:t>
      </w:r>
      <w:r w:rsidRPr="7F94718F" w:rsidR="34B9A044">
        <w:rPr>
          <w:rFonts w:ascii="Garamond" w:hAnsi="Garamond" w:eastAsia="Garamond" w:cs="Garamond"/>
          <w:b w:val="0"/>
          <w:bCs w:val="0"/>
          <w:sz w:val="24"/>
          <w:szCs w:val="24"/>
          <w:u w:val="none"/>
        </w:rPr>
        <w:t xml:space="preserve">as </w:t>
      </w:r>
      <w:r w:rsidRPr="7F94718F" w:rsidR="6A812F2A">
        <w:rPr>
          <w:rFonts w:ascii="Garamond" w:hAnsi="Garamond" w:eastAsia="Garamond" w:cs="Garamond"/>
          <w:b w:val="0"/>
          <w:bCs w:val="0"/>
          <w:sz w:val="24"/>
          <w:szCs w:val="24"/>
          <w:u w:val="none"/>
        </w:rPr>
        <w:t xml:space="preserve">‘mostly straightforward accounts of... events that occur </w:t>
      </w:r>
      <w:r w:rsidRPr="7F94718F" w:rsidR="3ACF290F">
        <w:rPr>
          <w:rFonts w:ascii="Garamond" w:hAnsi="Garamond" w:eastAsia="Garamond" w:cs="Garamond"/>
          <w:b w:val="0"/>
          <w:bCs w:val="0"/>
          <w:sz w:val="24"/>
          <w:szCs w:val="24"/>
          <w:u w:val="none"/>
        </w:rPr>
        <w:t>in routine professional practice</w:t>
      </w:r>
      <w:r w:rsidRPr="7F94718F" w:rsidR="13A5A026">
        <w:rPr>
          <w:rFonts w:ascii="Garamond" w:hAnsi="Garamond" w:eastAsia="Garamond" w:cs="Garamond"/>
          <w:b w:val="0"/>
          <w:bCs w:val="0"/>
          <w:sz w:val="24"/>
          <w:szCs w:val="24"/>
          <w:u w:val="none"/>
        </w:rPr>
        <w:t xml:space="preserve"> which are</w:t>
      </w:r>
      <w:r w:rsidRPr="7F94718F" w:rsidR="4BE222EC">
        <w:rPr>
          <w:rFonts w:ascii="Garamond" w:hAnsi="Garamond" w:eastAsia="Garamond" w:cs="Garamond"/>
          <w:b w:val="0"/>
          <w:bCs w:val="0"/>
          <w:sz w:val="24"/>
          <w:szCs w:val="24"/>
          <w:u w:val="none"/>
        </w:rPr>
        <w:t>...</w:t>
      </w:r>
      <w:r w:rsidRPr="7F94718F" w:rsidR="4BE222EC">
        <w:rPr>
          <w:rFonts w:ascii="Garamond" w:hAnsi="Garamond" w:eastAsia="Garamond" w:cs="Garamond"/>
          <w:b w:val="0"/>
          <w:bCs w:val="0"/>
          <w:sz w:val="24"/>
          <w:szCs w:val="24"/>
          <w:u w:val="none"/>
        </w:rPr>
        <w:t>rendered</w:t>
      </w:r>
      <w:r w:rsidRPr="7F94718F" w:rsidR="4BE222EC">
        <w:rPr>
          <w:rFonts w:ascii="Garamond" w:hAnsi="Garamond" w:eastAsia="Garamond" w:cs="Garamond"/>
          <w:b w:val="0"/>
          <w:bCs w:val="0"/>
          <w:sz w:val="24"/>
          <w:szCs w:val="24"/>
          <w:u w:val="none"/>
        </w:rPr>
        <w:t xml:space="preserve"> critical by analysis</w:t>
      </w:r>
      <w:proofErr w:type="gramStart"/>
      <w:r w:rsidRPr="7F94718F" w:rsidR="4BE222EC">
        <w:rPr>
          <w:rFonts w:ascii="Garamond" w:hAnsi="Garamond" w:eastAsia="Garamond" w:cs="Garamond"/>
          <w:b w:val="0"/>
          <w:bCs w:val="0"/>
          <w:sz w:val="24"/>
          <w:szCs w:val="24"/>
          <w:u w:val="none"/>
        </w:rPr>
        <w:t>’</w:t>
      </w:r>
      <w:r w:rsidRPr="7F94718F" w:rsidR="776F4FB8">
        <w:rPr>
          <w:rFonts w:ascii="Garamond" w:hAnsi="Garamond" w:eastAsia="Garamond" w:cs="Garamond"/>
          <w:b w:val="0"/>
          <w:bCs w:val="0"/>
          <w:sz w:val="24"/>
          <w:szCs w:val="24"/>
          <w:u w:val="none"/>
        </w:rPr>
        <w:t>(</w:t>
      </w:r>
      <w:proofErr w:type="gramEnd"/>
      <w:r w:rsidRPr="7F94718F" w:rsidR="776F4FB8">
        <w:rPr>
          <w:rFonts w:ascii="Garamond" w:hAnsi="Garamond" w:eastAsia="Garamond" w:cs="Garamond"/>
          <w:b w:val="0"/>
          <w:bCs w:val="0"/>
          <w:sz w:val="24"/>
          <w:szCs w:val="24"/>
          <w:u w:val="none"/>
        </w:rPr>
        <w:t>Tripp, 2011</w:t>
      </w:r>
      <w:r w:rsidRPr="7F94718F" w:rsidR="0504730F">
        <w:rPr>
          <w:rFonts w:ascii="Garamond" w:hAnsi="Garamond" w:eastAsia="Garamond" w:cs="Garamond"/>
          <w:b w:val="0"/>
          <w:bCs w:val="0"/>
          <w:sz w:val="24"/>
          <w:szCs w:val="24"/>
          <w:u w:val="none"/>
        </w:rPr>
        <w:t>, p.</w:t>
      </w:r>
      <w:r w:rsidRPr="7F94718F" w:rsidR="3390156C">
        <w:rPr>
          <w:rFonts w:ascii="Garamond" w:hAnsi="Garamond" w:eastAsia="Garamond" w:cs="Garamond"/>
          <w:b w:val="0"/>
          <w:bCs w:val="0"/>
          <w:sz w:val="24"/>
          <w:szCs w:val="24"/>
          <w:u w:val="none"/>
        </w:rPr>
        <w:t>24-25</w:t>
      </w:r>
      <w:r w:rsidRPr="7F94718F" w:rsidR="776F4FB8">
        <w:rPr>
          <w:rFonts w:ascii="Garamond" w:hAnsi="Garamond" w:eastAsia="Garamond" w:cs="Garamond"/>
          <w:b w:val="0"/>
          <w:bCs w:val="0"/>
          <w:sz w:val="24"/>
          <w:szCs w:val="24"/>
          <w:u w:val="none"/>
        </w:rPr>
        <w:t>)</w:t>
      </w:r>
      <w:r w:rsidRPr="7F94718F" w:rsidR="5AC4BCED">
        <w:rPr>
          <w:rFonts w:ascii="Garamond" w:hAnsi="Garamond" w:eastAsia="Garamond" w:cs="Garamond"/>
          <w:b w:val="0"/>
          <w:bCs w:val="0"/>
          <w:sz w:val="24"/>
          <w:szCs w:val="24"/>
          <w:u w:val="none"/>
        </w:rPr>
        <w:t xml:space="preserve">. </w:t>
      </w:r>
      <w:r w:rsidRPr="7F94718F" w:rsidR="361D12A6">
        <w:rPr>
          <w:rFonts w:ascii="Garamond" w:hAnsi="Garamond" w:eastAsia="Garamond" w:cs="Garamond"/>
          <w:b w:val="0"/>
          <w:bCs w:val="0"/>
          <w:sz w:val="24"/>
          <w:szCs w:val="24"/>
          <w:u w:val="none"/>
        </w:rPr>
        <w:t xml:space="preserve">The </w:t>
      </w:r>
      <w:r w:rsidRPr="7F94718F" w:rsidR="55924D3F">
        <w:rPr>
          <w:rFonts w:ascii="Garamond" w:hAnsi="Garamond" w:eastAsia="Garamond" w:cs="Garamond"/>
          <w:b w:val="0"/>
          <w:bCs w:val="0"/>
          <w:sz w:val="24"/>
          <w:szCs w:val="24"/>
          <w:u w:val="none"/>
        </w:rPr>
        <w:t xml:space="preserve">critical incident </w:t>
      </w:r>
      <w:r w:rsidRPr="7F94718F" w:rsidR="55924D3F">
        <w:rPr>
          <w:rFonts w:ascii="Garamond" w:hAnsi="Garamond" w:eastAsia="Garamond" w:cs="Garamond"/>
          <w:b w:val="0"/>
          <w:bCs w:val="0"/>
          <w:sz w:val="24"/>
          <w:szCs w:val="24"/>
          <w:u w:val="none"/>
        </w:rPr>
        <w:t>observed</w:t>
      </w:r>
      <w:r w:rsidRPr="7F94718F" w:rsidR="55924D3F">
        <w:rPr>
          <w:rFonts w:ascii="Garamond" w:hAnsi="Garamond" w:eastAsia="Garamond" w:cs="Garamond"/>
          <w:b w:val="0"/>
          <w:bCs w:val="0"/>
          <w:sz w:val="24"/>
          <w:szCs w:val="24"/>
          <w:u w:val="none"/>
        </w:rPr>
        <w:t xml:space="preserve"> </w:t>
      </w:r>
      <w:r w:rsidRPr="7F94718F" w:rsidR="3F7213D2">
        <w:rPr>
          <w:rFonts w:ascii="Garamond" w:hAnsi="Garamond" w:eastAsia="Garamond" w:cs="Garamond"/>
          <w:b w:val="0"/>
          <w:bCs w:val="0"/>
          <w:sz w:val="24"/>
          <w:szCs w:val="24"/>
          <w:u w:val="none"/>
        </w:rPr>
        <w:t xml:space="preserve">will facilitate a discussion of more specific areas of teaching. In this </w:t>
      </w:r>
      <w:r w:rsidRPr="7F94718F" w:rsidR="4950A767">
        <w:rPr>
          <w:rFonts w:ascii="Garamond" w:hAnsi="Garamond" w:eastAsia="Garamond" w:cs="Garamond"/>
          <w:b w:val="0"/>
          <w:bCs w:val="0"/>
          <w:sz w:val="24"/>
          <w:szCs w:val="24"/>
          <w:u w:val="none"/>
        </w:rPr>
        <w:t xml:space="preserve">case, the observation has led to </w:t>
      </w:r>
      <w:r w:rsidRPr="7F94718F" w:rsidR="31C279B7">
        <w:rPr>
          <w:rFonts w:ascii="Garamond" w:hAnsi="Garamond" w:eastAsia="Garamond" w:cs="Garamond"/>
          <w:b w:val="0"/>
          <w:bCs w:val="0"/>
          <w:sz w:val="24"/>
          <w:szCs w:val="24"/>
          <w:u w:val="none"/>
        </w:rPr>
        <w:t xml:space="preserve">an exploration of the </w:t>
      </w:r>
      <w:r w:rsidRPr="7F94718F" w:rsidR="595CD6B9">
        <w:rPr>
          <w:rFonts w:ascii="Garamond" w:hAnsi="Garamond" w:eastAsia="Garamond" w:cs="Garamond"/>
          <w:b w:val="0"/>
          <w:bCs w:val="0"/>
          <w:sz w:val="24"/>
          <w:szCs w:val="24"/>
          <w:u w:val="none"/>
        </w:rPr>
        <w:t>use of le</w:t>
      </w:r>
      <w:r w:rsidRPr="7F94718F" w:rsidR="6116FF47">
        <w:rPr>
          <w:rFonts w:ascii="Garamond" w:hAnsi="Garamond" w:eastAsia="Garamond" w:cs="Garamond"/>
          <w:b w:val="0"/>
          <w:bCs w:val="0"/>
          <w:sz w:val="24"/>
          <w:szCs w:val="24"/>
          <w:u w:val="none"/>
        </w:rPr>
        <w:t>arning</w:t>
      </w:r>
      <w:r w:rsidRPr="7F94718F" w:rsidR="595CD6B9">
        <w:rPr>
          <w:rFonts w:ascii="Garamond" w:hAnsi="Garamond" w:eastAsia="Garamond" w:cs="Garamond"/>
          <w:b w:val="0"/>
          <w:bCs w:val="0"/>
          <w:sz w:val="24"/>
          <w:szCs w:val="24"/>
          <w:u w:val="none"/>
        </w:rPr>
        <w:t xml:space="preserve"> </w:t>
      </w:r>
      <w:r w:rsidRPr="7F94718F" w:rsidR="595CD6B9">
        <w:rPr>
          <w:rFonts w:ascii="Garamond" w:hAnsi="Garamond" w:eastAsia="Garamond" w:cs="Garamond"/>
          <w:b w:val="0"/>
          <w:bCs w:val="0"/>
          <w:sz w:val="24"/>
          <w:szCs w:val="24"/>
          <w:u w:val="none"/>
        </w:rPr>
        <w:t>objectives</w:t>
      </w:r>
      <w:r w:rsidRPr="7F94718F" w:rsidR="6AEEB9D7">
        <w:rPr>
          <w:rFonts w:ascii="Garamond" w:hAnsi="Garamond" w:eastAsia="Garamond" w:cs="Garamond"/>
          <w:b w:val="0"/>
          <w:bCs w:val="0"/>
          <w:sz w:val="24"/>
          <w:szCs w:val="24"/>
          <w:u w:val="none"/>
        </w:rPr>
        <w:t xml:space="preserve"> and </w:t>
      </w:r>
      <w:r w:rsidRPr="7F94718F" w:rsidR="76193380">
        <w:rPr>
          <w:rFonts w:ascii="Garamond" w:hAnsi="Garamond" w:eastAsia="Garamond" w:cs="Garamond"/>
          <w:b w:val="0"/>
          <w:bCs w:val="0"/>
          <w:sz w:val="24"/>
          <w:szCs w:val="24"/>
          <w:u w:val="none"/>
        </w:rPr>
        <w:t>how useful they may be</w:t>
      </w:r>
      <w:r w:rsidRPr="7F94718F" w:rsidR="108DFBBD">
        <w:rPr>
          <w:rFonts w:ascii="Garamond" w:hAnsi="Garamond" w:eastAsia="Garamond" w:cs="Garamond"/>
          <w:b w:val="0"/>
          <w:bCs w:val="0"/>
          <w:sz w:val="24"/>
          <w:szCs w:val="24"/>
          <w:u w:val="none"/>
        </w:rPr>
        <w:t>,</w:t>
      </w:r>
      <w:r w:rsidRPr="7F94718F" w:rsidR="30CA0A0A">
        <w:rPr>
          <w:rFonts w:ascii="Garamond" w:hAnsi="Garamond" w:eastAsia="Garamond" w:cs="Garamond"/>
          <w:b w:val="0"/>
          <w:bCs w:val="0"/>
          <w:sz w:val="24"/>
          <w:szCs w:val="24"/>
          <w:u w:val="none"/>
        </w:rPr>
        <w:t xml:space="preserve"> with particular attention paid to </w:t>
      </w:r>
      <w:r w:rsidRPr="7F94718F" w:rsidR="06AA2564">
        <w:rPr>
          <w:rFonts w:ascii="Garamond" w:hAnsi="Garamond" w:eastAsia="Garamond" w:cs="Garamond"/>
          <w:b w:val="0"/>
          <w:bCs w:val="0"/>
          <w:sz w:val="24"/>
          <w:szCs w:val="24"/>
          <w:u w:val="none"/>
        </w:rPr>
        <w:t>formative</w:t>
      </w:r>
      <w:r w:rsidRPr="7F94718F" w:rsidR="06AA2564">
        <w:rPr>
          <w:rFonts w:ascii="Garamond" w:hAnsi="Garamond" w:eastAsia="Garamond" w:cs="Garamond"/>
          <w:b w:val="0"/>
          <w:bCs w:val="0"/>
          <w:sz w:val="24"/>
          <w:szCs w:val="24"/>
          <w:u w:val="none"/>
        </w:rPr>
        <w:t xml:space="preserve"> assessment, </w:t>
      </w:r>
      <w:r w:rsidRPr="7F94718F" w:rsidR="30CA0A0A">
        <w:rPr>
          <w:rFonts w:ascii="Garamond" w:hAnsi="Garamond" w:eastAsia="Garamond" w:cs="Garamond"/>
          <w:b w:val="0"/>
          <w:bCs w:val="0"/>
          <w:sz w:val="24"/>
          <w:szCs w:val="24"/>
          <w:u w:val="none"/>
        </w:rPr>
        <w:t>classroom management</w:t>
      </w:r>
      <w:r w:rsidRPr="7F94718F" w:rsidR="108DFBBD">
        <w:rPr>
          <w:rFonts w:ascii="Garamond" w:hAnsi="Garamond" w:eastAsia="Garamond" w:cs="Garamond"/>
          <w:b w:val="0"/>
          <w:bCs w:val="0"/>
          <w:sz w:val="24"/>
          <w:szCs w:val="24"/>
          <w:u w:val="none"/>
        </w:rPr>
        <w:t xml:space="preserve"> </w:t>
      </w:r>
      <w:r w:rsidRPr="7F94718F" w:rsidR="5ECD2E8D">
        <w:rPr>
          <w:rFonts w:ascii="Garamond" w:hAnsi="Garamond" w:eastAsia="Garamond" w:cs="Garamond"/>
          <w:b w:val="0"/>
          <w:bCs w:val="0"/>
          <w:sz w:val="24"/>
          <w:szCs w:val="24"/>
          <w:u w:val="none"/>
        </w:rPr>
        <w:t>and the behaviourist school of thought.</w:t>
      </w:r>
      <w:r w:rsidRPr="7F94718F" w:rsidR="4950A767">
        <w:rPr>
          <w:rFonts w:ascii="Garamond" w:hAnsi="Garamond" w:eastAsia="Garamond" w:cs="Garamond"/>
          <w:b w:val="0"/>
          <w:bCs w:val="0"/>
          <w:sz w:val="24"/>
          <w:szCs w:val="24"/>
          <w:u w:val="none"/>
        </w:rPr>
        <w:t xml:space="preserve"> </w:t>
      </w:r>
      <w:r w:rsidRPr="7F94718F" w:rsidR="21DB7EC0">
        <w:rPr>
          <w:rFonts w:ascii="Garamond" w:hAnsi="Garamond" w:eastAsia="Garamond" w:cs="Garamond"/>
          <w:b w:val="0"/>
          <w:bCs w:val="0"/>
          <w:sz w:val="24"/>
          <w:szCs w:val="24"/>
          <w:u w:val="none"/>
        </w:rPr>
        <w:t xml:space="preserve">The areas will be explored </w:t>
      </w:r>
      <w:r w:rsidRPr="7F94718F" w:rsidR="48A89589">
        <w:rPr>
          <w:rFonts w:ascii="Garamond" w:hAnsi="Garamond" w:eastAsia="Garamond" w:cs="Garamond"/>
          <w:b w:val="0"/>
          <w:bCs w:val="0"/>
          <w:sz w:val="24"/>
          <w:szCs w:val="24"/>
          <w:u w:val="none"/>
        </w:rPr>
        <w:t xml:space="preserve">with </w:t>
      </w:r>
      <w:r w:rsidRPr="7F94718F" w:rsidR="1435C575">
        <w:rPr>
          <w:rFonts w:ascii="Garamond" w:hAnsi="Garamond" w:eastAsia="Garamond" w:cs="Garamond"/>
          <w:b w:val="0"/>
          <w:bCs w:val="0"/>
          <w:sz w:val="24"/>
          <w:szCs w:val="24"/>
          <w:u w:val="none"/>
        </w:rPr>
        <w:t xml:space="preserve">the view of going on to </w:t>
      </w:r>
      <w:r w:rsidRPr="7F94718F" w:rsidR="1435C575">
        <w:rPr>
          <w:rFonts w:ascii="Garamond" w:hAnsi="Garamond" w:eastAsia="Garamond" w:cs="Garamond"/>
          <w:b w:val="0"/>
          <w:bCs w:val="0"/>
          <w:sz w:val="24"/>
          <w:szCs w:val="24"/>
          <w:u w:val="none"/>
        </w:rPr>
        <w:t>identify</w:t>
      </w:r>
      <w:r w:rsidRPr="7F94718F" w:rsidR="1435C575">
        <w:rPr>
          <w:rFonts w:ascii="Garamond" w:hAnsi="Garamond" w:eastAsia="Garamond" w:cs="Garamond"/>
          <w:b w:val="0"/>
          <w:bCs w:val="0"/>
          <w:sz w:val="24"/>
          <w:szCs w:val="24"/>
          <w:u w:val="none"/>
        </w:rPr>
        <w:t xml:space="preserve"> next steps that </w:t>
      </w:r>
      <w:r w:rsidRPr="7F94718F" w:rsidR="34AFF0E2">
        <w:rPr>
          <w:rFonts w:ascii="Garamond" w:hAnsi="Garamond" w:eastAsia="Garamond" w:cs="Garamond"/>
          <w:b w:val="0"/>
          <w:bCs w:val="0"/>
          <w:sz w:val="24"/>
          <w:szCs w:val="24"/>
          <w:u w:val="none"/>
        </w:rPr>
        <w:t>the researcher can take to improve their own teaching practice.</w:t>
      </w:r>
      <w:r w:rsidRPr="7F94718F" w:rsidR="32D0B4A7">
        <w:rPr>
          <w:rFonts w:ascii="Garamond" w:hAnsi="Garamond" w:eastAsia="Garamond" w:cs="Garamond"/>
          <w:b w:val="0"/>
          <w:bCs w:val="0"/>
          <w:sz w:val="24"/>
          <w:szCs w:val="24"/>
          <w:u w:val="none"/>
        </w:rPr>
        <w:t xml:space="preserve"> </w:t>
      </w:r>
      <w:r w:rsidRPr="7F94718F" w:rsidR="54CAA086">
        <w:rPr>
          <w:rFonts w:ascii="Garamond" w:hAnsi="Garamond" w:eastAsia="Garamond" w:cs="Garamond"/>
          <w:b w:val="0"/>
          <w:bCs w:val="0"/>
          <w:sz w:val="24"/>
          <w:szCs w:val="24"/>
          <w:u w:val="none"/>
        </w:rPr>
        <w:t xml:space="preserve">When describing the </w:t>
      </w:r>
      <w:r w:rsidRPr="7F94718F" w:rsidR="1D13A663">
        <w:rPr>
          <w:rFonts w:ascii="Garamond" w:hAnsi="Garamond" w:eastAsia="Garamond" w:cs="Garamond"/>
          <w:b w:val="0"/>
          <w:bCs w:val="0"/>
          <w:sz w:val="24"/>
          <w:szCs w:val="24"/>
          <w:u w:val="none"/>
        </w:rPr>
        <w:t xml:space="preserve">critical incident, </w:t>
      </w:r>
      <w:r w:rsidRPr="7F94718F" w:rsidR="69955187">
        <w:rPr>
          <w:rFonts w:ascii="Garamond" w:hAnsi="Garamond" w:eastAsia="Garamond" w:cs="Garamond"/>
          <w:b w:val="0"/>
          <w:bCs w:val="0"/>
          <w:sz w:val="24"/>
          <w:szCs w:val="24"/>
          <w:u w:val="none"/>
        </w:rPr>
        <w:t xml:space="preserve">the researcher will ensure that </w:t>
      </w:r>
      <w:r w:rsidRPr="7F94718F" w:rsidR="1A91E89E">
        <w:rPr>
          <w:rFonts w:ascii="Garamond" w:hAnsi="Garamond" w:eastAsia="Garamond" w:cs="Garamond"/>
          <w:b w:val="0"/>
          <w:bCs w:val="0"/>
          <w:sz w:val="24"/>
          <w:szCs w:val="24"/>
          <w:u w:val="none"/>
        </w:rPr>
        <w:t xml:space="preserve">the </w:t>
      </w:r>
      <w:r w:rsidRPr="7F94718F" w:rsidR="1110D153">
        <w:rPr>
          <w:rFonts w:ascii="Garamond" w:hAnsi="Garamond" w:eastAsia="Garamond" w:cs="Garamond"/>
          <w:b w:val="0"/>
          <w:bCs w:val="0"/>
          <w:sz w:val="24"/>
          <w:szCs w:val="24"/>
          <w:u w:val="none"/>
        </w:rPr>
        <w:t xml:space="preserve">assignment </w:t>
      </w:r>
      <w:r w:rsidRPr="7F94718F" w:rsidR="1110D153">
        <w:rPr>
          <w:rFonts w:ascii="Garamond" w:hAnsi="Garamond" w:eastAsia="Garamond" w:cs="Garamond"/>
          <w:b w:val="0"/>
          <w:bCs w:val="0"/>
          <w:sz w:val="24"/>
          <w:szCs w:val="24"/>
          <w:u w:val="none"/>
        </w:rPr>
        <w:t>contains</w:t>
      </w:r>
      <w:r w:rsidRPr="7F94718F" w:rsidR="1110D153">
        <w:rPr>
          <w:rFonts w:ascii="Garamond" w:hAnsi="Garamond" w:eastAsia="Garamond" w:cs="Garamond"/>
          <w:b w:val="0"/>
          <w:bCs w:val="0"/>
          <w:sz w:val="24"/>
          <w:szCs w:val="24"/>
          <w:u w:val="none"/>
        </w:rPr>
        <w:t xml:space="preserve"> ethical research</w:t>
      </w:r>
      <w:r w:rsidRPr="7F94718F" w:rsidR="44632DA4">
        <w:rPr>
          <w:rFonts w:ascii="Garamond" w:hAnsi="Garamond" w:eastAsia="Garamond" w:cs="Garamond"/>
          <w:b w:val="0"/>
          <w:bCs w:val="0"/>
          <w:sz w:val="24"/>
          <w:szCs w:val="24"/>
          <w:u w:val="none"/>
        </w:rPr>
        <w:t>.</w:t>
      </w:r>
      <w:r w:rsidRPr="7F94718F" w:rsidR="1110D153">
        <w:rPr>
          <w:rFonts w:ascii="Garamond" w:hAnsi="Garamond" w:eastAsia="Garamond" w:cs="Garamond"/>
          <w:b w:val="0"/>
          <w:bCs w:val="0"/>
          <w:sz w:val="24"/>
          <w:szCs w:val="24"/>
          <w:u w:val="none"/>
        </w:rPr>
        <w:t xml:space="preserve"> </w:t>
      </w:r>
      <w:r w:rsidRPr="7F94718F" w:rsidR="571779A1">
        <w:rPr>
          <w:rFonts w:ascii="Garamond" w:hAnsi="Garamond" w:eastAsia="Garamond" w:cs="Garamond"/>
          <w:b w:val="0"/>
          <w:bCs w:val="0"/>
          <w:sz w:val="24"/>
          <w:szCs w:val="24"/>
          <w:u w:val="none"/>
        </w:rPr>
        <w:t xml:space="preserve">This will be done </w:t>
      </w:r>
      <w:r w:rsidRPr="7F94718F" w:rsidR="1110D153">
        <w:rPr>
          <w:rFonts w:ascii="Garamond" w:hAnsi="Garamond" w:eastAsia="Garamond" w:cs="Garamond"/>
          <w:b w:val="0"/>
          <w:bCs w:val="0"/>
          <w:sz w:val="24"/>
          <w:szCs w:val="24"/>
          <w:u w:val="none"/>
        </w:rPr>
        <w:t xml:space="preserve">in accordance </w:t>
      </w:r>
      <w:r w:rsidRPr="7F94718F" w:rsidR="3242D08D">
        <w:rPr>
          <w:rFonts w:ascii="Garamond" w:hAnsi="Garamond" w:eastAsia="Garamond" w:cs="Garamond"/>
          <w:b w:val="0"/>
          <w:bCs w:val="0"/>
          <w:sz w:val="24"/>
          <w:szCs w:val="24"/>
          <w:u w:val="none"/>
        </w:rPr>
        <w:t>with</w:t>
      </w:r>
      <w:r w:rsidRPr="7F94718F" w:rsidR="3242D08D">
        <w:rPr>
          <w:rFonts w:ascii="Garamond" w:hAnsi="Garamond" w:eastAsia="Garamond" w:cs="Garamond"/>
          <w:b w:val="0"/>
          <w:bCs w:val="0"/>
          <w:sz w:val="24"/>
          <w:szCs w:val="24"/>
          <w:u w:val="none"/>
        </w:rPr>
        <w:t xml:space="preserve"> BERA guidelines</w:t>
      </w:r>
      <w:r w:rsidRPr="7F94718F" w:rsidR="3242D08D">
        <w:rPr>
          <w:rFonts w:ascii="Garamond" w:hAnsi="Garamond" w:eastAsia="Garamond" w:cs="Garamond"/>
          <w:b w:val="0"/>
          <w:bCs w:val="0"/>
          <w:sz w:val="24"/>
          <w:szCs w:val="24"/>
          <w:u w:val="none"/>
        </w:rPr>
        <w:t xml:space="preserve"> </w:t>
      </w:r>
      <w:r w:rsidRPr="7F94718F" w:rsidR="3F10D613">
        <w:rPr>
          <w:rFonts w:ascii="Garamond" w:hAnsi="Garamond" w:eastAsia="Garamond" w:cs="Garamond"/>
          <w:b w:val="0"/>
          <w:bCs w:val="0"/>
          <w:sz w:val="24"/>
          <w:szCs w:val="24"/>
          <w:u w:val="none"/>
        </w:rPr>
        <w:t xml:space="preserve">in particular prioritising the </w:t>
      </w:r>
      <w:r w:rsidRPr="7F94718F" w:rsidR="1C2E485C">
        <w:rPr>
          <w:rFonts w:ascii="Garamond" w:hAnsi="Garamond" w:eastAsia="Garamond" w:cs="Garamond"/>
          <w:b w:val="0"/>
          <w:bCs w:val="0"/>
          <w:sz w:val="24"/>
          <w:szCs w:val="24"/>
          <w:u w:val="none"/>
        </w:rPr>
        <w:t>‘</w:t>
      </w:r>
      <w:r w:rsidRPr="7F94718F" w:rsidR="6BC9C643">
        <w:rPr>
          <w:rFonts w:ascii="Garamond" w:hAnsi="Garamond" w:eastAsia="Garamond" w:cs="Garamond"/>
          <w:b w:val="0"/>
          <w:bCs w:val="0"/>
          <w:i w:val="0"/>
          <w:iCs w:val="0"/>
          <w:caps w:val="0"/>
          <w:smallCaps w:val="0"/>
          <w:noProof w:val="0"/>
          <w:color w:val="212226"/>
          <w:sz w:val="27"/>
          <w:szCs w:val="27"/>
          <w:lang w:val="en-GB"/>
        </w:rPr>
        <w:t>confidential and anonymous treatment of participants’ data</w:t>
      </w:r>
      <w:r w:rsidRPr="7F94718F" w:rsidR="1EBD33C3">
        <w:rPr>
          <w:rFonts w:ascii="Garamond" w:hAnsi="Garamond" w:eastAsia="Garamond" w:cs="Garamond"/>
          <w:b w:val="0"/>
          <w:bCs w:val="0"/>
          <w:i w:val="0"/>
          <w:iCs w:val="0"/>
          <w:caps w:val="0"/>
          <w:smallCaps w:val="0"/>
          <w:noProof w:val="0"/>
          <w:color w:val="212226"/>
          <w:sz w:val="27"/>
          <w:szCs w:val="27"/>
          <w:lang w:val="en-GB"/>
        </w:rPr>
        <w:t>’ (BERA</w:t>
      </w:r>
      <w:r w:rsidRPr="7F94718F" w:rsidR="38BCF957">
        <w:rPr>
          <w:rFonts w:ascii="Garamond" w:hAnsi="Garamond" w:eastAsia="Garamond" w:cs="Garamond"/>
          <w:b w:val="0"/>
          <w:bCs w:val="0"/>
          <w:i w:val="0"/>
          <w:iCs w:val="0"/>
          <w:caps w:val="0"/>
          <w:smallCaps w:val="0"/>
          <w:noProof w:val="0"/>
          <w:color w:val="212226"/>
          <w:sz w:val="27"/>
          <w:szCs w:val="27"/>
          <w:lang w:val="en-GB"/>
        </w:rPr>
        <w:t>, 2018, guideline 40)</w:t>
      </w:r>
      <w:r w:rsidRPr="7F94718F" w:rsidR="3DC86074">
        <w:rPr>
          <w:rFonts w:ascii="Garamond" w:hAnsi="Garamond" w:eastAsia="Garamond" w:cs="Garamond"/>
          <w:b w:val="0"/>
          <w:bCs w:val="0"/>
          <w:i w:val="0"/>
          <w:iCs w:val="0"/>
          <w:caps w:val="0"/>
          <w:smallCaps w:val="0"/>
          <w:noProof w:val="0"/>
          <w:color w:val="212226"/>
          <w:sz w:val="27"/>
          <w:szCs w:val="27"/>
          <w:lang w:val="en-GB"/>
        </w:rPr>
        <w:t>.</w:t>
      </w:r>
    </w:p>
    <w:p w:rsidR="1A35A6EE" w:rsidP="7F94718F" w:rsidRDefault="1A35A6EE" w14:paraId="2122F6CC" w14:textId="0C98EDCC">
      <w:pPr>
        <w:pStyle w:val="Normal"/>
        <w:spacing w:before="0" w:beforeAutospacing="on" w:after="160" w:afterAutospacing="off" w:line="360" w:lineRule="auto"/>
        <w:jc w:val="left"/>
        <w:rPr>
          <w:rFonts w:ascii="Garamond" w:hAnsi="Garamond" w:eastAsia="Garamond" w:cs="Garamond"/>
          <w:b w:val="0"/>
          <w:bCs w:val="0"/>
          <w:sz w:val="24"/>
          <w:szCs w:val="24"/>
          <w:u w:val="none"/>
        </w:rPr>
      </w:pPr>
    </w:p>
    <w:p w:rsidR="1A35A6EE" w:rsidP="7F94718F" w:rsidRDefault="1A35A6EE" w14:paraId="3401FC3B" w14:textId="73DE8FE4">
      <w:pPr>
        <w:pStyle w:val="Normal"/>
        <w:spacing w:before="0" w:beforeAutospacing="on" w:after="160" w:afterAutospacing="off" w:line="360" w:lineRule="auto"/>
        <w:jc w:val="left"/>
        <w:rPr>
          <w:rFonts w:ascii="Garamond" w:hAnsi="Garamond" w:eastAsia="Garamond" w:cs="Garamond"/>
          <w:b w:val="0"/>
          <w:bCs w:val="0"/>
          <w:sz w:val="24"/>
          <w:szCs w:val="24"/>
          <w:u w:val="none"/>
        </w:rPr>
      </w:pPr>
      <w:r w:rsidRPr="7F94718F" w:rsidR="1C96A330">
        <w:rPr>
          <w:rFonts w:ascii="Garamond" w:hAnsi="Garamond" w:eastAsia="Garamond" w:cs="Garamond"/>
          <w:b w:val="0"/>
          <w:bCs w:val="0"/>
          <w:sz w:val="24"/>
          <w:szCs w:val="24"/>
          <w:u w:val="none"/>
        </w:rPr>
        <w:t>Critical reflection is important in education as it al</w:t>
      </w:r>
      <w:r w:rsidRPr="7F94718F" w:rsidR="6238017F">
        <w:rPr>
          <w:rFonts w:ascii="Garamond" w:hAnsi="Garamond" w:eastAsia="Garamond" w:cs="Garamond"/>
          <w:b w:val="0"/>
          <w:bCs w:val="0"/>
          <w:sz w:val="24"/>
          <w:szCs w:val="24"/>
          <w:u w:val="none"/>
        </w:rPr>
        <w:t xml:space="preserve">lows teachers to </w:t>
      </w:r>
      <w:r w:rsidRPr="7F94718F" w:rsidR="09A76AF7">
        <w:rPr>
          <w:rFonts w:ascii="Garamond" w:hAnsi="Garamond" w:eastAsia="Garamond" w:cs="Garamond"/>
          <w:b w:val="0"/>
          <w:bCs w:val="0"/>
          <w:sz w:val="24"/>
          <w:szCs w:val="24"/>
          <w:u w:val="none"/>
        </w:rPr>
        <w:t>hopefully become more effective</w:t>
      </w:r>
      <w:r w:rsidRPr="7F94718F" w:rsidR="493A53B9">
        <w:rPr>
          <w:rFonts w:ascii="Garamond" w:hAnsi="Garamond" w:eastAsia="Garamond" w:cs="Garamond"/>
          <w:b w:val="0"/>
          <w:bCs w:val="0"/>
          <w:sz w:val="24"/>
          <w:szCs w:val="24"/>
          <w:u w:val="none"/>
        </w:rPr>
        <w:t xml:space="preserve"> and to continually </w:t>
      </w:r>
      <w:r w:rsidRPr="7F94718F" w:rsidR="2A712DE6">
        <w:rPr>
          <w:rFonts w:ascii="Garamond" w:hAnsi="Garamond" w:eastAsia="Garamond" w:cs="Garamond"/>
          <w:b w:val="0"/>
          <w:bCs w:val="0"/>
          <w:sz w:val="24"/>
          <w:szCs w:val="24"/>
          <w:u w:val="none"/>
        </w:rPr>
        <w:t>develop as professionals</w:t>
      </w:r>
      <w:r w:rsidRPr="7F94718F" w:rsidR="2E8A3F6E">
        <w:rPr>
          <w:rFonts w:ascii="Garamond" w:hAnsi="Garamond" w:eastAsia="Garamond" w:cs="Garamond"/>
          <w:b w:val="0"/>
          <w:bCs w:val="0"/>
          <w:sz w:val="24"/>
          <w:szCs w:val="24"/>
          <w:u w:val="none"/>
        </w:rPr>
        <w:t>.</w:t>
      </w:r>
      <w:r w:rsidRPr="7F94718F" w:rsidR="7F57EE21">
        <w:rPr>
          <w:rFonts w:ascii="Garamond" w:hAnsi="Garamond" w:eastAsia="Garamond" w:cs="Garamond"/>
          <w:b w:val="0"/>
          <w:bCs w:val="0"/>
          <w:sz w:val="24"/>
          <w:szCs w:val="24"/>
          <w:u w:val="none"/>
        </w:rPr>
        <w:t xml:space="preserve"> It is</w:t>
      </w:r>
      <w:r w:rsidRPr="7F94718F" w:rsidR="303002A0">
        <w:rPr>
          <w:rFonts w:ascii="Garamond" w:hAnsi="Garamond" w:eastAsia="Garamond" w:cs="Garamond"/>
          <w:b w:val="0"/>
          <w:bCs w:val="0"/>
          <w:sz w:val="24"/>
          <w:szCs w:val="24"/>
          <w:u w:val="none"/>
        </w:rPr>
        <w:t xml:space="preserve"> no</w:t>
      </w:r>
      <w:r w:rsidRPr="7F94718F" w:rsidR="7F57EE21">
        <w:rPr>
          <w:rFonts w:ascii="Garamond" w:hAnsi="Garamond" w:eastAsia="Garamond" w:cs="Garamond"/>
          <w:b w:val="0"/>
          <w:bCs w:val="0"/>
          <w:sz w:val="24"/>
          <w:szCs w:val="24"/>
          <w:u w:val="none"/>
        </w:rPr>
        <w:t>t as simple as just thinking about a lesson and deciding what went well and wh</w:t>
      </w:r>
      <w:r w:rsidRPr="7F94718F" w:rsidR="22744E84">
        <w:rPr>
          <w:rFonts w:ascii="Garamond" w:hAnsi="Garamond" w:eastAsia="Garamond" w:cs="Garamond"/>
          <w:b w:val="0"/>
          <w:bCs w:val="0"/>
          <w:sz w:val="24"/>
          <w:szCs w:val="24"/>
          <w:u w:val="none"/>
        </w:rPr>
        <w:t>at did not go according to plan. Critical reflection requires the teacher to act base</w:t>
      </w:r>
      <w:r w:rsidRPr="7F94718F" w:rsidR="00659A3E">
        <w:rPr>
          <w:rFonts w:ascii="Garamond" w:hAnsi="Garamond" w:eastAsia="Garamond" w:cs="Garamond"/>
          <w:b w:val="0"/>
          <w:bCs w:val="0"/>
          <w:sz w:val="24"/>
          <w:szCs w:val="24"/>
          <w:u w:val="none"/>
        </w:rPr>
        <w:t>d on their evaluation of a lesson</w:t>
      </w:r>
      <w:r w:rsidRPr="7F94718F" w:rsidR="7B8A6304">
        <w:rPr>
          <w:rFonts w:ascii="Garamond" w:hAnsi="Garamond" w:eastAsia="Garamond" w:cs="Garamond"/>
          <w:b w:val="0"/>
          <w:bCs w:val="0"/>
          <w:sz w:val="24"/>
          <w:szCs w:val="24"/>
          <w:u w:val="none"/>
        </w:rPr>
        <w:t xml:space="preserve"> and other factors such as pupil engagement</w:t>
      </w:r>
      <w:r w:rsidRPr="7F94718F" w:rsidR="00659A3E">
        <w:rPr>
          <w:rFonts w:ascii="Garamond" w:hAnsi="Garamond" w:eastAsia="Garamond" w:cs="Garamond"/>
          <w:b w:val="0"/>
          <w:bCs w:val="0"/>
          <w:sz w:val="24"/>
          <w:szCs w:val="24"/>
          <w:u w:val="none"/>
        </w:rPr>
        <w:t>.</w:t>
      </w:r>
      <w:r w:rsidRPr="7F94718F" w:rsidR="39CF202D">
        <w:rPr>
          <w:rFonts w:ascii="Garamond" w:hAnsi="Garamond" w:eastAsia="Garamond" w:cs="Garamond"/>
          <w:b w:val="0"/>
          <w:bCs w:val="0"/>
          <w:sz w:val="24"/>
          <w:szCs w:val="24"/>
          <w:u w:val="none"/>
        </w:rPr>
        <w:t xml:space="preserve"> Reflection without an attempt to improve practice and act on personal or </w:t>
      </w:r>
      <w:r w:rsidRPr="7F94718F" w:rsidR="40299332">
        <w:rPr>
          <w:rFonts w:ascii="Garamond" w:hAnsi="Garamond" w:eastAsia="Garamond" w:cs="Garamond"/>
          <w:b w:val="0"/>
          <w:bCs w:val="0"/>
          <w:sz w:val="24"/>
          <w:szCs w:val="24"/>
          <w:u w:val="none"/>
        </w:rPr>
        <w:t>peer-generated targets</w:t>
      </w:r>
      <w:r w:rsidRPr="7F94718F" w:rsidR="2FAE2DEF">
        <w:rPr>
          <w:rFonts w:ascii="Garamond" w:hAnsi="Garamond" w:eastAsia="Garamond" w:cs="Garamond"/>
          <w:b w:val="0"/>
          <w:bCs w:val="0"/>
          <w:sz w:val="24"/>
          <w:szCs w:val="24"/>
          <w:u w:val="none"/>
        </w:rPr>
        <w:t xml:space="preserve"> would be a pointless endeavour. I</w:t>
      </w:r>
      <w:r w:rsidRPr="7F94718F" w:rsidR="6217DE9C">
        <w:rPr>
          <w:rFonts w:ascii="Garamond" w:hAnsi="Garamond" w:eastAsia="Garamond" w:cs="Garamond"/>
          <w:b w:val="0"/>
          <w:bCs w:val="0"/>
          <w:sz w:val="24"/>
          <w:szCs w:val="24"/>
          <w:u w:val="none"/>
        </w:rPr>
        <w:t>f you are responsible for part of a pupil’s education, it is</w:t>
      </w:r>
      <w:r w:rsidRPr="7F94718F" w:rsidR="55EC71B6">
        <w:rPr>
          <w:rFonts w:ascii="Garamond" w:hAnsi="Garamond" w:eastAsia="Garamond" w:cs="Garamond"/>
          <w:b w:val="0"/>
          <w:bCs w:val="0"/>
          <w:sz w:val="24"/>
          <w:szCs w:val="24"/>
          <w:u w:val="none"/>
        </w:rPr>
        <w:t xml:space="preserve"> arguably</w:t>
      </w:r>
      <w:r w:rsidRPr="7F94718F" w:rsidR="6217DE9C">
        <w:rPr>
          <w:rFonts w:ascii="Garamond" w:hAnsi="Garamond" w:eastAsia="Garamond" w:cs="Garamond"/>
          <w:b w:val="0"/>
          <w:bCs w:val="0"/>
          <w:sz w:val="24"/>
          <w:szCs w:val="24"/>
          <w:u w:val="none"/>
        </w:rPr>
        <w:t xml:space="preserve"> your duty to </w:t>
      </w:r>
      <w:r w:rsidRPr="7F94718F" w:rsidR="48A5B06A">
        <w:rPr>
          <w:rFonts w:ascii="Garamond" w:hAnsi="Garamond" w:eastAsia="Garamond" w:cs="Garamond"/>
          <w:b w:val="0"/>
          <w:bCs w:val="0"/>
          <w:sz w:val="24"/>
          <w:szCs w:val="24"/>
          <w:u w:val="none"/>
        </w:rPr>
        <w:t xml:space="preserve">try to improve your practice. </w:t>
      </w:r>
      <w:r w:rsidRPr="7F94718F" w:rsidR="2699639A">
        <w:rPr>
          <w:rFonts w:ascii="Garamond" w:hAnsi="Garamond" w:eastAsia="Garamond" w:cs="Garamond"/>
          <w:b w:val="0"/>
          <w:bCs w:val="0"/>
          <w:sz w:val="24"/>
          <w:szCs w:val="24"/>
          <w:u w:val="none"/>
        </w:rPr>
        <w:t>Schon’s reflective</w:t>
      </w:r>
      <w:r w:rsidRPr="7F94718F" w:rsidR="5EF5AF43">
        <w:rPr>
          <w:rFonts w:ascii="Garamond" w:hAnsi="Garamond" w:eastAsia="Garamond" w:cs="Garamond"/>
          <w:b w:val="0"/>
          <w:bCs w:val="0"/>
          <w:sz w:val="24"/>
          <w:szCs w:val="24"/>
          <w:u w:val="none"/>
        </w:rPr>
        <w:t xml:space="preserve"> practice</w:t>
      </w:r>
      <w:r w:rsidRPr="7F94718F" w:rsidR="2699639A">
        <w:rPr>
          <w:rFonts w:ascii="Garamond" w:hAnsi="Garamond" w:eastAsia="Garamond" w:cs="Garamond"/>
          <w:b w:val="0"/>
          <w:bCs w:val="0"/>
          <w:sz w:val="24"/>
          <w:szCs w:val="24"/>
          <w:u w:val="none"/>
        </w:rPr>
        <w:t xml:space="preserve"> model</w:t>
      </w:r>
      <w:r w:rsidRPr="7F94718F" w:rsidR="19116E45">
        <w:rPr>
          <w:rFonts w:ascii="Garamond" w:hAnsi="Garamond" w:eastAsia="Garamond" w:cs="Garamond"/>
          <w:b w:val="0"/>
          <w:bCs w:val="0"/>
          <w:sz w:val="24"/>
          <w:szCs w:val="24"/>
          <w:u w:val="none"/>
        </w:rPr>
        <w:t xml:space="preserve"> (see appendi</w:t>
      </w:r>
      <w:r w:rsidRPr="7F94718F" w:rsidR="22A4AF32">
        <w:rPr>
          <w:rFonts w:ascii="Garamond" w:hAnsi="Garamond" w:eastAsia="Garamond" w:cs="Garamond"/>
          <w:b w:val="0"/>
          <w:bCs w:val="0"/>
          <w:sz w:val="24"/>
          <w:szCs w:val="24"/>
          <w:u w:val="none"/>
        </w:rPr>
        <w:t xml:space="preserve">x </w:t>
      </w:r>
      <w:r w:rsidRPr="7F94718F" w:rsidR="73374B91">
        <w:rPr>
          <w:rFonts w:ascii="Garamond" w:hAnsi="Garamond" w:eastAsia="Garamond" w:cs="Garamond"/>
          <w:b w:val="0"/>
          <w:bCs w:val="0"/>
          <w:sz w:val="24"/>
          <w:szCs w:val="24"/>
          <w:u w:val="none"/>
        </w:rPr>
        <w:t>one</w:t>
      </w:r>
      <w:r w:rsidRPr="7F94718F" w:rsidR="19116E45">
        <w:rPr>
          <w:rFonts w:ascii="Garamond" w:hAnsi="Garamond" w:eastAsia="Garamond" w:cs="Garamond"/>
          <w:b w:val="0"/>
          <w:bCs w:val="0"/>
          <w:sz w:val="24"/>
          <w:szCs w:val="24"/>
          <w:u w:val="none"/>
        </w:rPr>
        <w:t xml:space="preserve"> </w:t>
      </w:r>
      <w:r w:rsidRPr="7F94718F" w:rsidR="19116E45">
        <w:rPr>
          <w:rFonts w:ascii="Garamond" w:hAnsi="Garamond" w:eastAsia="Garamond" w:cs="Garamond"/>
          <w:b w:val="0"/>
          <w:bCs w:val="0"/>
          <w:sz w:val="24"/>
          <w:szCs w:val="24"/>
          <w:u w:val="none"/>
        </w:rPr>
        <w:t>for the full visual model)</w:t>
      </w:r>
      <w:r w:rsidRPr="7F94718F" w:rsidR="67F0CCAB">
        <w:rPr>
          <w:rFonts w:ascii="Garamond" w:hAnsi="Garamond" w:eastAsia="Garamond" w:cs="Garamond"/>
          <w:b w:val="0"/>
          <w:bCs w:val="0"/>
          <w:sz w:val="24"/>
          <w:szCs w:val="24"/>
          <w:u w:val="none"/>
        </w:rPr>
        <w:t xml:space="preserve"> </w:t>
      </w:r>
      <w:r w:rsidRPr="7F94718F" w:rsidR="49FAC3E4">
        <w:rPr>
          <w:rFonts w:ascii="Garamond" w:hAnsi="Garamond" w:eastAsia="Garamond" w:cs="Garamond"/>
          <w:b w:val="0"/>
          <w:bCs w:val="0"/>
          <w:sz w:val="24"/>
          <w:szCs w:val="24"/>
          <w:u w:val="none"/>
        </w:rPr>
        <w:t>is particularly helpful</w:t>
      </w:r>
      <w:r w:rsidRPr="7F94718F" w:rsidR="4032D44F">
        <w:rPr>
          <w:rFonts w:ascii="Garamond" w:hAnsi="Garamond" w:eastAsia="Garamond" w:cs="Garamond"/>
          <w:b w:val="0"/>
          <w:bCs w:val="0"/>
          <w:sz w:val="24"/>
          <w:szCs w:val="24"/>
          <w:u w:val="none"/>
        </w:rPr>
        <w:t xml:space="preserve"> as it emphasises the importance of reflect</w:t>
      </w:r>
      <w:r w:rsidRPr="7F94718F" w:rsidR="250C4153">
        <w:rPr>
          <w:rFonts w:ascii="Garamond" w:hAnsi="Garamond" w:eastAsia="Garamond" w:cs="Garamond"/>
          <w:b w:val="0"/>
          <w:bCs w:val="0"/>
          <w:sz w:val="24"/>
          <w:szCs w:val="24"/>
          <w:u w:val="none"/>
        </w:rPr>
        <w:t xml:space="preserve">ing while in the middle of a situation. </w:t>
      </w:r>
      <w:r w:rsidRPr="7F94718F" w:rsidR="112F1F9B">
        <w:rPr>
          <w:rFonts w:ascii="Garamond" w:hAnsi="Garamond" w:eastAsia="Garamond" w:cs="Garamond"/>
          <w:b w:val="0"/>
          <w:bCs w:val="0"/>
          <w:sz w:val="24"/>
          <w:szCs w:val="24"/>
          <w:u w:val="none"/>
        </w:rPr>
        <w:t xml:space="preserve">Schon suggests that it is important to reflect </w:t>
      </w:r>
      <w:r w:rsidRPr="7F94718F" w:rsidR="685A9A30">
        <w:rPr>
          <w:rFonts w:ascii="Garamond" w:hAnsi="Garamond" w:eastAsia="Garamond" w:cs="Garamond"/>
          <w:b w:val="0"/>
          <w:bCs w:val="0"/>
          <w:sz w:val="24"/>
          <w:szCs w:val="24"/>
          <w:u w:val="none"/>
        </w:rPr>
        <w:t>whil</w:t>
      </w:r>
      <w:r w:rsidRPr="7F94718F" w:rsidR="170DD6DA">
        <w:rPr>
          <w:rFonts w:ascii="Garamond" w:hAnsi="Garamond" w:eastAsia="Garamond" w:cs="Garamond"/>
          <w:b w:val="0"/>
          <w:bCs w:val="0"/>
          <w:sz w:val="24"/>
          <w:szCs w:val="24"/>
          <w:u w:val="none"/>
        </w:rPr>
        <w:t>st</w:t>
      </w:r>
      <w:r w:rsidRPr="7F94718F" w:rsidR="685A9A30">
        <w:rPr>
          <w:rFonts w:ascii="Garamond" w:hAnsi="Garamond" w:eastAsia="Garamond" w:cs="Garamond"/>
          <w:b w:val="0"/>
          <w:bCs w:val="0"/>
          <w:sz w:val="24"/>
          <w:szCs w:val="24"/>
          <w:u w:val="none"/>
        </w:rPr>
        <w:t xml:space="preserve"> </w:t>
      </w:r>
      <w:r w:rsidRPr="7F94718F" w:rsidR="112F1F9B">
        <w:rPr>
          <w:rFonts w:ascii="Garamond" w:hAnsi="Garamond" w:eastAsia="Garamond" w:cs="Garamond"/>
          <w:b w:val="0"/>
          <w:bCs w:val="0"/>
          <w:sz w:val="24"/>
          <w:szCs w:val="24"/>
          <w:u w:val="none"/>
        </w:rPr>
        <w:t xml:space="preserve">in action </w:t>
      </w:r>
      <w:r w:rsidRPr="7F94718F" w:rsidR="72B1A3A3">
        <w:rPr>
          <w:rFonts w:ascii="Garamond" w:hAnsi="Garamond" w:eastAsia="Garamond" w:cs="Garamond"/>
          <w:b w:val="0"/>
          <w:bCs w:val="0"/>
          <w:sz w:val="24"/>
          <w:szCs w:val="24"/>
          <w:u w:val="none"/>
        </w:rPr>
        <w:t xml:space="preserve">and </w:t>
      </w:r>
      <w:r w:rsidRPr="7F94718F" w:rsidR="3D2E8E5D">
        <w:rPr>
          <w:rFonts w:ascii="Garamond" w:hAnsi="Garamond" w:eastAsia="Garamond" w:cs="Garamond"/>
          <w:b w:val="0"/>
          <w:bCs w:val="0"/>
          <w:sz w:val="24"/>
          <w:szCs w:val="24"/>
          <w:u w:val="none"/>
        </w:rPr>
        <w:t xml:space="preserve">to </w:t>
      </w:r>
      <w:r w:rsidRPr="7F94718F" w:rsidR="754D3903">
        <w:rPr>
          <w:rFonts w:ascii="Garamond" w:hAnsi="Garamond" w:eastAsia="Garamond" w:cs="Garamond"/>
          <w:b w:val="0"/>
          <w:bCs w:val="0"/>
          <w:sz w:val="24"/>
          <w:szCs w:val="24"/>
          <w:u w:val="none"/>
        </w:rPr>
        <w:t>take</w:t>
      </w:r>
      <w:r w:rsidRPr="7F94718F" w:rsidR="4C318614">
        <w:rPr>
          <w:rFonts w:ascii="Garamond" w:hAnsi="Garamond" w:eastAsia="Garamond" w:cs="Garamond"/>
          <w:b w:val="0"/>
          <w:bCs w:val="0"/>
          <w:sz w:val="24"/>
          <w:szCs w:val="24"/>
          <w:u w:val="none"/>
        </w:rPr>
        <w:t xml:space="preserve"> an</w:t>
      </w:r>
      <w:r w:rsidRPr="7F94718F" w:rsidR="754D3903">
        <w:rPr>
          <w:rFonts w:ascii="Garamond" w:hAnsi="Garamond" w:eastAsia="Garamond" w:cs="Garamond"/>
          <w:b w:val="0"/>
          <w:bCs w:val="0"/>
          <w:sz w:val="24"/>
          <w:szCs w:val="24"/>
          <w:u w:val="none"/>
        </w:rPr>
        <w:t xml:space="preserve"> immedi</w:t>
      </w:r>
      <w:r w:rsidRPr="7F94718F" w:rsidR="3D5C3A29">
        <w:rPr>
          <w:rFonts w:ascii="Garamond" w:hAnsi="Garamond" w:eastAsia="Garamond" w:cs="Garamond"/>
          <w:b w:val="0"/>
          <w:bCs w:val="0"/>
          <w:sz w:val="24"/>
          <w:szCs w:val="24"/>
          <w:u w:val="none"/>
        </w:rPr>
        <w:t>ate decisive ste</w:t>
      </w:r>
      <w:r w:rsidRPr="7F94718F" w:rsidR="3D5C3A29">
        <w:rPr>
          <w:rFonts w:ascii="Garamond" w:hAnsi="Garamond" w:eastAsia="Garamond" w:cs="Garamond"/>
          <w:b w:val="0"/>
          <w:bCs w:val="0"/>
          <w:sz w:val="24"/>
          <w:szCs w:val="24"/>
          <w:u w:val="none"/>
        </w:rPr>
        <w:t>p</w:t>
      </w:r>
      <w:r w:rsidRPr="7F94718F" w:rsidR="52C59B48">
        <w:rPr>
          <w:rFonts w:ascii="Garamond" w:hAnsi="Garamond" w:eastAsia="Garamond" w:cs="Garamond"/>
          <w:b w:val="0"/>
          <w:bCs w:val="0"/>
          <w:sz w:val="24"/>
          <w:szCs w:val="24"/>
          <w:u w:val="none"/>
        </w:rPr>
        <w:t xml:space="preserve"> in an effort </w:t>
      </w:r>
      <w:r w:rsidRPr="7F94718F" w:rsidR="52C59B48">
        <w:rPr>
          <w:rFonts w:ascii="Garamond" w:hAnsi="Garamond" w:eastAsia="Garamond" w:cs="Garamond"/>
          <w:b w:val="0"/>
          <w:bCs w:val="0"/>
          <w:sz w:val="24"/>
          <w:szCs w:val="24"/>
          <w:u w:val="none"/>
        </w:rPr>
        <w:t>to improve performance</w:t>
      </w:r>
      <w:r w:rsidRPr="7F94718F" w:rsidR="754D3903">
        <w:rPr>
          <w:rFonts w:ascii="Garamond" w:hAnsi="Garamond" w:eastAsia="Garamond" w:cs="Garamond"/>
          <w:b w:val="0"/>
          <w:bCs w:val="0"/>
          <w:sz w:val="24"/>
          <w:szCs w:val="24"/>
          <w:u w:val="none"/>
        </w:rPr>
        <w:t>. This i</w:t>
      </w:r>
      <w:r w:rsidRPr="7F94718F" w:rsidR="754D3903">
        <w:rPr>
          <w:rFonts w:ascii="Garamond" w:hAnsi="Garamond" w:eastAsia="Garamond" w:cs="Garamond"/>
          <w:b w:val="0"/>
          <w:bCs w:val="0"/>
          <w:sz w:val="24"/>
          <w:szCs w:val="24"/>
          <w:u w:val="none"/>
        </w:rPr>
        <w:t>s arguably cruci</w:t>
      </w:r>
      <w:r w:rsidRPr="7F94718F" w:rsidR="754D3903">
        <w:rPr>
          <w:rFonts w:ascii="Garamond" w:hAnsi="Garamond" w:eastAsia="Garamond" w:cs="Garamond"/>
          <w:b w:val="0"/>
          <w:bCs w:val="0"/>
          <w:sz w:val="24"/>
          <w:szCs w:val="24"/>
          <w:u w:val="none"/>
        </w:rPr>
        <w:t>al in the role o</w:t>
      </w:r>
      <w:r w:rsidRPr="7F94718F" w:rsidR="143366DA">
        <w:rPr>
          <w:rFonts w:ascii="Garamond" w:hAnsi="Garamond" w:eastAsia="Garamond" w:cs="Garamond"/>
          <w:b w:val="0"/>
          <w:bCs w:val="0"/>
          <w:sz w:val="24"/>
          <w:szCs w:val="24"/>
          <w:u w:val="none"/>
        </w:rPr>
        <w:t>f a teacher a</w:t>
      </w:r>
      <w:r w:rsidRPr="7F94718F" w:rsidR="143366DA">
        <w:rPr>
          <w:rFonts w:ascii="Garamond" w:hAnsi="Garamond" w:eastAsia="Garamond" w:cs="Garamond"/>
          <w:b w:val="0"/>
          <w:bCs w:val="0"/>
          <w:sz w:val="24"/>
          <w:szCs w:val="24"/>
          <w:u w:val="none"/>
        </w:rPr>
        <w:t xml:space="preserve">s </w:t>
      </w:r>
      <w:r w:rsidRPr="7F94718F" w:rsidR="143366DA">
        <w:rPr>
          <w:rFonts w:ascii="Garamond" w:hAnsi="Garamond" w:eastAsia="Garamond" w:cs="Garamond"/>
          <w:b w:val="0"/>
          <w:bCs w:val="0"/>
          <w:sz w:val="24"/>
          <w:szCs w:val="24"/>
          <w:u w:val="none"/>
        </w:rPr>
        <w:t>takin</w:t>
      </w:r>
      <w:r w:rsidRPr="7F94718F" w:rsidR="247223E4">
        <w:rPr>
          <w:rFonts w:ascii="Garamond" w:hAnsi="Garamond" w:eastAsia="Garamond" w:cs="Garamond"/>
          <w:b w:val="0"/>
          <w:bCs w:val="0"/>
          <w:sz w:val="24"/>
          <w:szCs w:val="24"/>
          <w:u w:val="none"/>
        </w:rPr>
        <w:t>g into accou</w:t>
      </w:r>
      <w:r w:rsidRPr="7F94718F" w:rsidR="247223E4">
        <w:rPr>
          <w:rFonts w:ascii="Garamond" w:hAnsi="Garamond" w:eastAsia="Garamond" w:cs="Garamond"/>
          <w:b w:val="0"/>
          <w:bCs w:val="0"/>
          <w:sz w:val="24"/>
          <w:szCs w:val="24"/>
          <w:u w:val="none"/>
        </w:rPr>
        <w:t>nt</w:t>
      </w:r>
      <w:r w:rsidRPr="7F94718F" w:rsidR="247223E4">
        <w:rPr>
          <w:rFonts w:ascii="Garamond" w:hAnsi="Garamond" w:eastAsia="Garamond" w:cs="Garamond"/>
          <w:b w:val="0"/>
          <w:bCs w:val="0"/>
          <w:sz w:val="24"/>
          <w:szCs w:val="24"/>
          <w:u w:val="none"/>
        </w:rPr>
        <w:t xml:space="preserve"> the responses in the classroom and being adaptable can make a substantial </w:t>
      </w:r>
      <w:r w:rsidRPr="7F94718F" w:rsidR="5525C396">
        <w:rPr>
          <w:rFonts w:ascii="Garamond" w:hAnsi="Garamond" w:eastAsia="Garamond" w:cs="Garamond"/>
          <w:b w:val="0"/>
          <w:bCs w:val="0"/>
          <w:sz w:val="24"/>
          <w:szCs w:val="24"/>
          <w:u w:val="none"/>
        </w:rPr>
        <w:t xml:space="preserve">difference to the success of a lesson. </w:t>
      </w:r>
      <w:r w:rsidRPr="7F94718F" w:rsidR="58A12B06">
        <w:rPr>
          <w:rFonts w:ascii="Garamond" w:hAnsi="Garamond" w:eastAsia="Garamond" w:cs="Garamond"/>
          <w:b w:val="0"/>
          <w:bCs w:val="0"/>
          <w:sz w:val="24"/>
          <w:szCs w:val="24"/>
          <w:u w:val="none"/>
        </w:rPr>
        <w:t>Schon’s reflective practice model can be separated into two main part</w:t>
      </w:r>
      <w:r w:rsidRPr="7F94718F" w:rsidR="69C4978E">
        <w:rPr>
          <w:rFonts w:ascii="Garamond" w:hAnsi="Garamond" w:eastAsia="Garamond" w:cs="Garamond"/>
          <w:b w:val="0"/>
          <w:bCs w:val="0"/>
          <w:sz w:val="24"/>
          <w:szCs w:val="24"/>
          <w:u w:val="none"/>
        </w:rPr>
        <w:t>s</w:t>
      </w:r>
      <w:r w:rsidRPr="7F94718F" w:rsidR="0625B174">
        <w:rPr>
          <w:rFonts w:ascii="Garamond" w:hAnsi="Garamond" w:eastAsia="Garamond" w:cs="Garamond"/>
          <w:b w:val="0"/>
          <w:bCs w:val="0"/>
          <w:sz w:val="24"/>
          <w:szCs w:val="24"/>
          <w:u w:val="none"/>
        </w:rPr>
        <w:t xml:space="preserve">. </w:t>
      </w:r>
      <w:r w:rsidRPr="7F94718F" w:rsidR="3378C685">
        <w:rPr>
          <w:rFonts w:ascii="Garamond" w:hAnsi="Garamond" w:eastAsia="Garamond" w:cs="Garamond"/>
          <w:b w:val="0"/>
          <w:bCs w:val="0"/>
          <w:sz w:val="24"/>
          <w:szCs w:val="24"/>
          <w:u w:val="none"/>
        </w:rPr>
        <w:t>The</w:t>
      </w:r>
      <w:r w:rsidRPr="7F94718F" w:rsidR="249A9DE6">
        <w:rPr>
          <w:rFonts w:ascii="Garamond" w:hAnsi="Garamond" w:eastAsia="Garamond" w:cs="Garamond"/>
          <w:b w:val="0"/>
          <w:bCs w:val="0"/>
          <w:sz w:val="24"/>
          <w:szCs w:val="24"/>
          <w:u w:val="none"/>
        </w:rPr>
        <w:t xml:space="preserve"> </w:t>
      </w:r>
      <w:r w:rsidRPr="7F94718F" w:rsidR="3378C685">
        <w:rPr>
          <w:rFonts w:ascii="Garamond" w:hAnsi="Garamond" w:eastAsia="Garamond" w:cs="Garamond"/>
          <w:b w:val="0"/>
          <w:bCs w:val="0"/>
          <w:sz w:val="24"/>
          <w:szCs w:val="24"/>
          <w:u w:val="none"/>
        </w:rPr>
        <w:t>first</w:t>
      </w:r>
      <w:r w:rsidRPr="7F94718F" w:rsidR="7A9F57DE">
        <w:rPr>
          <w:rFonts w:ascii="Garamond" w:hAnsi="Garamond" w:eastAsia="Garamond" w:cs="Garamond"/>
          <w:b w:val="0"/>
          <w:bCs w:val="0"/>
          <w:sz w:val="24"/>
          <w:szCs w:val="24"/>
          <w:u w:val="none"/>
        </w:rPr>
        <w:t xml:space="preserve"> section</w:t>
      </w:r>
      <w:r w:rsidRPr="7F94718F" w:rsidR="692FB749">
        <w:rPr>
          <w:rFonts w:ascii="Garamond" w:hAnsi="Garamond" w:eastAsia="Garamond" w:cs="Garamond"/>
          <w:b w:val="0"/>
          <w:bCs w:val="0"/>
          <w:sz w:val="24"/>
          <w:szCs w:val="24"/>
          <w:u w:val="none"/>
        </w:rPr>
        <w:t xml:space="preserve"> </w:t>
      </w:r>
      <w:r w:rsidRPr="7F94718F" w:rsidR="1F078599">
        <w:rPr>
          <w:rFonts w:ascii="Garamond" w:hAnsi="Garamond" w:eastAsia="Garamond" w:cs="Garamond"/>
          <w:b w:val="0"/>
          <w:bCs w:val="0"/>
          <w:sz w:val="24"/>
          <w:szCs w:val="24"/>
          <w:u w:val="none"/>
        </w:rPr>
        <w:t>considers reflecting while something is occurring while the se</w:t>
      </w:r>
      <w:r w:rsidRPr="7F94718F" w:rsidR="5741B125">
        <w:rPr>
          <w:rFonts w:ascii="Garamond" w:hAnsi="Garamond" w:eastAsia="Garamond" w:cs="Garamond"/>
          <w:b w:val="0"/>
          <w:bCs w:val="0"/>
          <w:sz w:val="24"/>
          <w:szCs w:val="24"/>
          <w:u w:val="none"/>
        </w:rPr>
        <w:t>cond section is concerned with reflection after an event.</w:t>
      </w:r>
      <w:r w:rsidRPr="7F94718F" w:rsidR="1F078599">
        <w:rPr>
          <w:rFonts w:ascii="Garamond" w:hAnsi="Garamond" w:eastAsia="Garamond" w:cs="Garamond"/>
          <w:b w:val="0"/>
          <w:bCs w:val="0"/>
          <w:sz w:val="24"/>
          <w:szCs w:val="24"/>
          <w:u w:val="none"/>
        </w:rPr>
        <w:t xml:space="preserve"> </w:t>
      </w:r>
      <w:r w:rsidRPr="7F94718F" w:rsidR="04399A72">
        <w:rPr>
          <w:rFonts w:ascii="Garamond" w:hAnsi="Garamond" w:eastAsia="Garamond" w:cs="Garamond"/>
          <w:b w:val="0"/>
          <w:bCs w:val="0"/>
          <w:sz w:val="24"/>
          <w:szCs w:val="24"/>
          <w:u w:val="none"/>
        </w:rPr>
        <w:t>Both are important for teachers.</w:t>
      </w:r>
      <w:r w:rsidRPr="7F94718F" w:rsidR="27694BB2">
        <w:rPr>
          <w:rFonts w:ascii="Garamond" w:hAnsi="Garamond" w:eastAsia="Garamond" w:cs="Garamond"/>
          <w:b w:val="0"/>
          <w:bCs w:val="0"/>
          <w:sz w:val="24"/>
          <w:szCs w:val="24"/>
          <w:u w:val="none"/>
        </w:rPr>
        <w:t xml:space="preserve"> </w:t>
      </w:r>
      <w:r w:rsidRPr="7F94718F" w:rsidR="502AF1F0">
        <w:rPr>
          <w:rFonts w:ascii="Garamond" w:hAnsi="Garamond" w:eastAsia="Garamond" w:cs="Garamond"/>
          <w:b w:val="0"/>
          <w:bCs w:val="0"/>
          <w:sz w:val="24"/>
          <w:szCs w:val="24"/>
          <w:u w:val="none"/>
        </w:rPr>
        <w:t>Bloom’s Taxonom</w:t>
      </w:r>
      <w:r w:rsidRPr="7F94718F" w:rsidR="6924645C">
        <w:rPr>
          <w:rFonts w:ascii="Garamond" w:hAnsi="Garamond" w:eastAsia="Garamond" w:cs="Garamond"/>
          <w:b w:val="0"/>
          <w:bCs w:val="0"/>
          <w:sz w:val="24"/>
          <w:szCs w:val="24"/>
          <w:u w:val="none"/>
        </w:rPr>
        <w:t>y</w:t>
      </w:r>
      <w:r w:rsidRPr="7F94718F" w:rsidR="3AF8FCC4">
        <w:rPr>
          <w:rFonts w:ascii="Garamond" w:hAnsi="Garamond" w:eastAsia="Garamond" w:cs="Garamond"/>
          <w:b w:val="0"/>
          <w:bCs w:val="0"/>
          <w:sz w:val="24"/>
          <w:szCs w:val="24"/>
          <w:u w:val="none"/>
        </w:rPr>
        <w:t xml:space="preserve"> (see appendix two)</w:t>
      </w:r>
      <w:r w:rsidRPr="7F94718F" w:rsidR="6924645C">
        <w:rPr>
          <w:rFonts w:ascii="Garamond" w:hAnsi="Garamond" w:eastAsia="Garamond" w:cs="Garamond"/>
          <w:b w:val="0"/>
          <w:bCs w:val="0"/>
          <w:sz w:val="24"/>
          <w:szCs w:val="24"/>
          <w:u w:val="none"/>
        </w:rPr>
        <w:t xml:space="preserve"> is also an important reflective model in education as it</w:t>
      </w:r>
      <w:r w:rsidRPr="7F94718F" w:rsidR="538897F1">
        <w:rPr>
          <w:rFonts w:ascii="Garamond" w:hAnsi="Garamond" w:eastAsia="Garamond" w:cs="Garamond"/>
          <w:b w:val="0"/>
          <w:bCs w:val="0"/>
          <w:sz w:val="24"/>
          <w:szCs w:val="24"/>
          <w:u w:val="none"/>
        </w:rPr>
        <w:t xml:space="preserve"> allows the creation and classification of learnin</w:t>
      </w:r>
      <w:r w:rsidRPr="7F94718F" w:rsidR="538897F1">
        <w:rPr>
          <w:rFonts w:ascii="Garamond" w:hAnsi="Garamond" w:eastAsia="Garamond" w:cs="Garamond"/>
          <w:b w:val="0"/>
          <w:bCs w:val="0"/>
          <w:sz w:val="24"/>
          <w:szCs w:val="24"/>
          <w:u w:val="none"/>
        </w:rPr>
        <w:t xml:space="preserve">g </w:t>
      </w:r>
      <w:r w:rsidRPr="7F94718F" w:rsidR="538897F1">
        <w:rPr>
          <w:rFonts w:ascii="Garamond" w:hAnsi="Garamond" w:eastAsia="Garamond" w:cs="Garamond"/>
          <w:b w:val="0"/>
          <w:bCs w:val="0"/>
          <w:sz w:val="24"/>
          <w:szCs w:val="24"/>
          <w:u w:val="none"/>
        </w:rPr>
        <w:t>objectiv</w:t>
      </w:r>
      <w:r w:rsidRPr="7F94718F" w:rsidR="538897F1">
        <w:rPr>
          <w:rFonts w:ascii="Garamond" w:hAnsi="Garamond" w:eastAsia="Garamond" w:cs="Garamond"/>
          <w:b w:val="0"/>
          <w:bCs w:val="0"/>
          <w:sz w:val="24"/>
          <w:szCs w:val="24"/>
          <w:u w:val="none"/>
        </w:rPr>
        <w:t>es</w:t>
      </w:r>
      <w:r w:rsidRPr="7F94718F" w:rsidR="453062A9">
        <w:rPr>
          <w:rFonts w:ascii="Garamond" w:hAnsi="Garamond" w:eastAsia="Garamond" w:cs="Garamond"/>
          <w:b w:val="0"/>
          <w:bCs w:val="0"/>
          <w:sz w:val="24"/>
          <w:szCs w:val="24"/>
          <w:u w:val="none"/>
        </w:rPr>
        <w:t>. It promotes the development of higher forms of thinking and is fundamentally useful i</w:t>
      </w:r>
      <w:r w:rsidRPr="7F94718F" w:rsidR="453062A9">
        <w:rPr>
          <w:rFonts w:ascii="Garamond" w:hAnsi="Garamond" w:eastAsia="Garamond" w:cs="Garamond"/>
          <w:b w:val="0"/>
          <w:bCs w:val="0"/>
          <w:sz w:val="24"/>
          <w:szCs w:val="24"/>
          <w:u w:val="none"/>
        </w:rPr>
        <w:t xml:space="preserve">n </w:t>
      </w:r>
      <w:r w:rsidRPr="7F94718F" w:rsidR="3FC7847F">
        <w:rPr>
          <w:rFonts w:ascii="Garamond" w:hAnsi="Garamond" w:eastAsia="Garamond" w:cs="Garamond"/>
          <w:b w:val="0"/>
          <w:bCs w:val="0"/>
          <w:sz w:val="24"/>
          <w:szCs w:val="24"/>
          <w:u w:val="none"/>
        </w:rPr>
        <w:t>assisti</w:t>
      </w:r>
      <w:r w:rsidRPr="7F94718F" w:rsidR="3FC7847F">
        <w:rPr>
          <w:rFonts w:ascii="Garamond" w:hAnsi="Garamond" w:eastAsia="Garamond" w:cs="Garamond"/>
          <w:b w:val="0"/>
          <w:bCs w:val="0"/>
          <w:sz w:val="24"/>
          <w:szCs w:val="24"/>
          <w:u w:val="none"/>
        </w:rPr>
        <w:t>ng</w:t>
      </w:r>
      <w:r w:rsidRPr="7F94718F" w:rsidR="453062A9">
        <w:rPr>
          <w:rFonts w:ascii="Garamond" w:hAnsi="Garamond" w:eastAsia="Garamond" w:cs="Garamond"/>
          <w:b w:val="0"/>
          <w:bCs w:val="0"/>
          <w:sz w:val="24"/>
          <w:szCs w:val="24"/>
          <w:u w:val="none"/>
        </w:rPr>
        <w:t xml:space="preserve"> </w:t>
      </w:r>
      <w:r w:rsidRPr="7F94718F" w:rsidR="0B5347D6">
        <w:rPr>
          <w:rFonts w:ascii="Garamond" w:hAnsi="Garamond" w:eastAsia="Garamond" w:cs="Garamond"/>
          <w:b w:val="0"/>
          <w:bCs w:val="0"/>
          <w:sz w:val="24"/>
          <w:szCs w:val="24"/>
          <w:u w:val="none"/>
        </w:rPr>
        <w:t>learners'</w:t>
      </w:r>
      <w:r w:rsidRPr="7F94718F" w:rsidR="453062A9">
        <w:rPr>
          <w:rFonts w:ascii="Garamond" w:hAnsi="Garamond" w:eastAsia="Garamond" w:cs="Garamond"/>
          <w:b w:val="0"/>
          <w:bCs w:val="0"/>
          <w:sz w:val="24"/>
          <w:szCs w:val="24"/>
          <w:u w:val="none"/>
        </w:rPr>
        <w:t xml:space="preserve"> development.</w:t>
      </w:r>
      <w:r w:rsidRPr="7F94718F" w:rsidR="04ECB172">
        <w:rPr>
          <w:rFonts w:ascii="Garamond" w:hAnsi="Garamond" w:eastAsia="Garamond" w:cs="Garamond"/>
          <w:b w:val="0"/>
          <w:bCs w:val="0"/>
          <w:sz w:val="24"/>
          <w:szCs w:val="24"/>
          <w:u w:val="none"/>
        </w:rPr>
        <w:t xml:space="preserve"> </w:t>
      </w:r>
      <w:r w:rsidRPr="7F94718F" w:rsidR="09713FE3">
        <w:rPr>
          <w:rFonts w:ascii="Garamond" w:hAnsi="Garamond" w:eastAsia="Garamond" w:cs="Garamond"/>
          <w:b w:val="0"/>
          <w:bCs w:val="0"/>
          <w:sz w:val="24"/>
          <w:szCs w:val="24"/>
          <w:u w:val="none"/>
        </w:rPr>
        <w:t>Both models will be kept in mind as the researcher moves through this assignment.</w:t>
      </w:r>
    </w:p>
    <w:p w:rsidR="7F94718F" w:rsidP="7F94718F" w:rsidRDefault="7F94718F" w14:paraId="318756D1" w14:textId="0EF20B82">
      <w:pPr>
        <w:pStyle w:val="Normal"/>
        <w:spacing w:before="0" w:beforeAutospacing="on" w:after="160" w:afterAutospacing="off" w:line="360" w:lineRule="auto"/>
        <w:jc w:val="left"/>
        <w:rPr>
          <w:rFonts w:ascii="Garamond" w:hAnsi="Garamond" w:eastAsia="Garamond" w:cs="Garamond"/>
          <w:b w:val="0"/>
          <w:bCs w:val="0"/>
          <w:sz w:val="24"/>
          <w:szCs w:val="24"/>
          <w:u w:val="none"/>
        </w:rPr>
      </w:pPr>
    </w:p>
    <w:p w:rsidR="1A35A6EE" w:rsidP="7F94718F" w:rsidRDefault="1A35A6EE" w14:paraId="7BCF456F" w14:textId="55D27914">
      <w:pPr>
        <w:pStyle w:val="Normal"/>
        <w:spacing w:before="0" w:beforeAutospacing="on" w:after="160" w:afterAutospacing="off" w:line="360" w:lineRule="auto"/>
        <w:jc w:val="left"/>
        <w:rPr>
          <w:rFonts w:ascii="Garamond" w:hAnsi="Garamond" w:eastAsia="Garamond" w:cs="Garamond"/>
          <w:b w:val="0"/>
          <w:bCs w:val="0"/>
          <w:sz w:val="24"/>
          <w:szCs w:val="24"/>
          <w:u w:val="none"/>
        </w:rPr>
      </w:pPr>
      <w:r w:rsidRPr="7F94718F" w:rsidR="1FAB8B12">
        <w:rPr>
          <w:rFonts w:ascii="Garamond" w:hAnsi="Garamond" w:eastAsia="Garamond" w:cs="Garamond"/>
          <w:b w:val="0"/>
          <w:bCs w:val="0"/>
          <w:sz w:val="24"/>
          <w:szCs w:val="24"/>
          <w:u w:val="none"/>
        </w:rPr>
        <w:t xml:space="preserve">I </w:t>
      </w:r>
      <w:r w:rsidRPr="7F94718F" w:rsidR="1FAB8B12">
        <w:rPr>
          <w:rFonts w:ascii="Garamond" w:hAnsi="Garamond" w:eastAsia="Garamond" w:cs="Garamond"/>
          <w:b w:val="0"/>
          <w:bCs w:val="0"/>
          <w:sz w:val="24"/>
          <w:szCs w:val="24"/>
          <w:u w:val="none"/>
        </w:rPr>
        <w:t>observed</w:t>
      </w:r>
      <w:r w:rsidRPr="7F94718F" w:rsidR="1FAB8B12">
        <w:rPr>
          <w:rFonts w:ascii="Garamond" w:hAnsi="Garamond" w:eastAsia="Garamond" w:cs="Garamond"/>
          <w:b w:val="0"/>
          <w:bCs w:val="0"/>
          <w:sz w:val="24"/>
          <w:szCs w:val="24"/>
          <w:u w:val="none"/>
        </w:rPr>
        <w:t xml:space="preserve"> lessons in a</w:t>
      </w:r>
      <w:r w:rsidRPr="7F94718F" w:rsidR="1B23B142">
        <w:rPr>
          <w:rFonts w:ascii="Garamond" w:hAnsi="Garamond" w:eastAsia="Garamond" w:cs="Garamond"/>
          <w:b w:val="0"/>
          <w:bCs w:val="0"/>
          <w:sz w:val="24"/>
          <w:szCs w:val="24"/>
          <w:u w:val="none"/>
        </w:rPr>
        <w:t xml:space="preserve">n English medium </w:t>
      </w:r>
      <w:r w:rsidRPr="7F94718F" w:rsidR="1FAB8B12">
        <w:rPr>
          <w:rFonts w:ascii="Garamond" w:hAnsi="Garamond" w:eastAsia="Garamond" w:cs="Garamond"/>
          <w:b w:val="0"/>
          <w:bCs w:val="0"/>
          <w:sz w:val="24"/>
          <w:szCs w:val="24"/>
          <w:u w:val="none"/>
        </w:rPr>
        <w:t>secondary school</w:t>
      </w:r>
      <w:r w:rsidRPr="7F94718F" w:rsidR="34A5D684">
        <w:rPr>
          <w:rFonts w:ascii="Garamond" w:hAnsi="Garamond" w:eastAsia="Garamond" w:cs="Garamond"/>
          <w:b w:val="0"/>
          <w:bCs w:val="0"/>
          <w:sz w:val="24"/>
          <w:szCs w:val="24"/>
          <w:u w:val="none"/>
        </w:rPr>
        <w:t xml:space="preserve"> </w:t>
      </w:r>
      <w:r w:rsidRPr="7F94718F" w:rsidR="1FAB8B12">
        <w:rPr>
          <w:rFonts w:ascii="Garamond" w:hAnsi="Garamond" w:eastAsia="Garamond" w:cs="Garamond"/>
          <w:b w:val="0"/>
          <w:bCs w:val="0"/>
          <w:sz w:val="24"/>
          <w:szCs w:val="24"/>
          <w:u w:val="none"/>
        </w:rPr>
        <w:t xml:space="preserve">with around </w:t>
      </w:r>
      <w:r w:rsidRPr="7F94718F" w:rsidR="183D3D9B">
        <w:rPr>
          <w:rFonts w:ascii="Garamond" w:hAnsi="Garamond" w:eastAsia="Garamond" w:cs="Garamond"/>
          <w:b w:val="0"/>
          <w:bCs w:val="0"/>
          <w:sz w:val="24"/>
          <w:szCs w:val="24"/>
          <w:u w:val="none"/>
        </w:rPr>
        <w:t>900</w:t>
      </w:r>
      <w:r w:rsidRPr="7F94718F" w:rsidR="1FAB8B12">
        <w:rPr>
          <w:rFonts w:ascii="Garamond" w:hAnsi="Garamond" w:eastAsia="Garamond" w:cs="Garamond"/>
          <w:b w:val="0"/>
          <w:bCs w:val="0"/>
          <w:sz w:val="24"/>
          <w:szCs w:val="24"/>
          <w:u w:val="none"/>
        </w:rPr>
        <w:t xml:space="preserve"> pupils</w:t>
      </w:r>
      <w:r w:rsidRPr="7F94718F" w:rsidR="497496A7">
        <w:rPr>
          <w:rFonts w:ascii="Garamond" w:hAnsi="Garamond" w:eastAsia="Garamond" w:cs="Garamond"/>
          <w:b w:val="0"/>
          <w:bCs w:val="0"/>
          <w:sz w:val="24"/>
          <w:szCs w:val="24"/>
          <w:u w:val="none"/>
        </w:rPr>
        <w:t xml:space="preserve"> </w:t>
      </w:r>
      <w:r w:rsidRPr="7F94718F" w:rsidR="242E1266">
        <w:rPr>
          <w:rFonts w:ascii="Garamond" w:hAnsi="Garamond" w:eastAsia="Garamond" w:cs="Garamond"/>
          <w:b w:val="0"/>
          <w:bCs w:val="0"/>
          <w:sz w:val="24"/>
          <w:szCs w:val="24"/>
          <w:u w:val="none"/>
        </w:rPr>
        <w:t>in the age range of 11-1</w:t>
      </w:r>
      <w:r w:rsidRPr="7F94718F" w:rsidR="19420E4B">
        <w:rPr>
          <w:rFonts w:ascii="Garamond" w:hAnsi="Garamond" w:eastAsia="Garamond" w:cs="Garamond"/>
          <w:b w:val="0"/>
          <w:bCs w:val="0"/>
          <w:sz w:val="24"/>
          <w:szCs w:val="24"/>
          <w:u w:val="none"/>
        </w:rPr>
        <w:t>8</w:t>
      </w:r>
      <w:r w:rsidRPr="7F94718F" w:rsidR="1FAB8B12">
        <w:rPr>
          <w:rFonts w:ascii="Garamond" w:hAnsi="Garamond" w:eastAsia="Garamond" w:cs="Garamond"/>
          <w:b w:val="0"/>
          <w:bCs w:val="0"/>
          <w:sz w:val="24"/>
          <w:szCs w:val="24"/>
          <w:u w:val="none"/>
        </w:rPr>
        <w:t>.</w:t>
      </w:r>
      <w:r w:rsidRPr="7F94718F" w:rsidR="462FA53D">
        <w:rPr>
          <w:rFonts w:ascii="Garamond" w:hAnsi="Garamond" w:eastAsia="Garamond" w:cs="Garamond"/>
          <w:b w:val="0"/>
          <w:bCs w:val="0"/>
          <w:sz w:val="24"/>
          <w:szCs w:val="24"/>
          <w:u w:val="none"/>
        </w:rPr>
        <w:t xml:space="preserve"> The school is on the border of </w:t>
      </w:r>
      <w:r w:rsidRPr="7F94718F" w:rsidR="684A1747">
        <w:rPr>
          <w:rFonts w:ascii="Garamond" w:hAnsi="Garamond" w:eastAsia="Garamond" w:cs="Garamond"/>
          <w:b w:val="0"/>
          <w:bCs w:val="0"/>
          <w:sz w:val="24"/>
          <w:szCs w:val="24"/>
          <w:u w:val="none"/>
        </w:rPr>
        <w:t xml:space="preserve">the two counties of </w:t>
      </w:r>
      <w:r w:rsidRPr="7F94718F" w:rsidR="462FA53D">
        <w:rPr>
          <w:rFonts w:ascii="Garamond" w:hAnsi="Garamond" w:eastAsia="Garamond" w:cs="Garamond"/>
          <w:b w:val="0"/>
          <w:bCs w:val="0"/>
          <w:sz w:val="24"/>
          <w:szCs w:val="24"/>
          <w:u w:val="none"/>
        </w:rPr>
        <w:t>Pembrokeshire and Carmarthenshire</w:t>
      </w:r>
      <w:r w:rsidRPr="7F94718F" w:rsidR="3D7E5EFC">
        <w:rPr>
          <w:rFonts w:ascii="Garamond" w:hAnsi="Garamond" w:eastAsia="Garamond" w:cs="Garamond"/>
          <w:b w:val="0"/>
          <w:bCs w:val="0"/>
          <w:sz w:val="24"/>
          <w:szCs w:val="24"/>
          <w:u w:val="none"/>
        </w:rPr>
        <w:t xml:space="preserve"> in a </w:t>
      </w:r>
      <w:r w:rsidRPr="7F94718F" w:rsidR="6545C026">
        <w:rPr>
          <w:rFonts w:ascii="Garamond" w:hAnsi="Garamond" w:eastAsia="Garamond" w:cs="Garamond"/>
          <w:b w:val="0"/>
          <w:bCs w:val="0"/>
          <w:sz w:val="24"/>
          <w:szCs w:val="24"/>
          <w:u w:val="none"/>
        </w:rPr>
        <w:t>semi-</w:t>
      </w:r>
      <w:r w:rsidRPr="7F94718F" w:rsidR="3D7E5EFC">
        <w:rPr>
          <w:rFonts w:ascii="Garamond" w:hAnsi="Garamond" w:eastAsia="Garamond" w:cs="Garamond"/>
          <w:b w:val="0"/>
          <w:bCs w:val="0"/>
          <w:sz w:val="24"/>
          <w:szCs w:val="24"/>
          <w:u w:val="none"/>
        </w:rPr>
        <w:t>rural area.</w:t>
      </w:r>
      <w:r w:rsidRPr="7F94718F" w:rsidR="0B18613A">
        <w:rPr>
          <w:rFonts w:ascii="Garamond" w:hAnsi="Garamond" w:eastAsia="Garamond" w:cs="Garamond"/>
          <w:b w:val="0"/>
          <w:bCs w:val="0"/>
          <w:sz w:val="24"/>
          <w:szCs w:val="24"/>
          <w:u w:val="none"/>
        </w:rPr>
        <w:t xml:space="preserve"> The last Estyn inspection for this school was in 2019. It is important to recognise that statistics will have altered since then and that the findings of the report are not completely up to date. </w:t>
      </w:r>
      <w:r w:rsidRPr="7F94718F" w:rsidR="2F58DCF0">
        <w:rPr>
          <w:rFonts w:ascii="Garamond" w:hAnsi="Garamond" w:eastAsia="Garamond" w:cs="Garamond"/>
          <w:b w:val="0"/>
          <w:bCs w:val="0"/>
          <w:sz w:val="24"/>
          <w:szCs w:val="24"/>
          <w:u w:val="none"/>
        </w:rPr>
        <w:t xml:space="preserve">At the time of the last Estyn </w:t>
      </w:r>
      <w:proofErr w:type="gramStart"/>
      <w:r w:rsidRPr="7F94718F" w:rsidR="2F58DCF0">
        <w:rPr>
          <w:rFonts w:ascii="Garamond" w:hAnsi="Garamond" w:eastAsia="Garamond" w:cs="Garamond"/>
          <w:b w:val="0"/>
          <w:bCs w:val="0"/>
          <w:sz w:val="24"/>
          <w:szCs w:val="24"/>
          <w:u w:val="none"/>
        </w:rPr>
        <w:t>report</w:t>
      </w:r>
      <w:proofErr w:type="gramEnd"/>
      <w:r w:rsidRPr="7F94718F" w:rsidR="2F58DCF0">
        <w:rPr>
          <w:rFonts w:ascii="Garamond" w:hAnsi="Garamond" w:eastAsia="Garamond" w:cs="Garamond"/>
          <w:b w:val="0"/>
          <w:bCs w:val="0"/>
          <w:sz w:val="24"/>
          <w:szCs w:val="24"/>
          <w:u w:val="none"/>
        </w:rPr>
        <w:t xml:space="preserve"> it was recorded that </w:t>
      </w:r>
      <w:r w:rsidRPr="7F94718F" w:rsidR="7C72E603">
        <w:rPr>
          <w:rFonts w:ascii="Garamond" w:hAnsi="Garamond" w:eastAsia="Garamond" w:cs="Garamond"/>
          <w:b w:val="0"/>
          <w:bCs w:val="0"/>
          <w:sz w:val="24"/>
          <w:szCs w:val="24"/>
          <w:u w:val="none"/>
        </w:rPr>
        <w:t>‘</w:t>
      </w:r>
      <w:r w:rsidRPr="7F94718F" w:rsidR="2F58DCF0">
        <w:rPr>
          <w:rFonts w:ascii="Garamond" w:hAnsi="Garamond" w:eastAsia="Garamond" w:cs="Garamond"/>
          <w:b w:val="0"/>
          <w:bCs w:val="0"/>
          <w:sz w:val="24"/>
          <w:szCs w:val="24"/>
          <w:u w:val="none"/>
        </w:rPr>
        <w:t>the percentage of pupils</w:t>
      </w:r>
      <w:r w:rsidRPr="7F94718F" w:rsidR="6D63F7E9">
        <w:rPr>
          <w:rFonts w:ascii="Garamond" w:hAnsi="Garamond" w:eastAsia="Garamond" w:cs="Garamond"/>
          <w:b w:val="0"/>
          <w:bCs w:val="0"/>
          <w:sz w:val="24"/>
          <w:szCs w:val="24"/>
          <w:u w:val="none"/>
        </w:rPr>
        <w:t xml:space="preserve"> with special educational needs is around 30%’ (</w:t>
      </w:r>
      <w:r w:rsidRPr="7F94718F" w:rsidR="1B7AC715">
        <w:rPr>
          <w:rFonts w:ascii="Garamond" w:hAnsi="Garamond" w:eastAsia="Garamond" w:cs="Garamond"/>
          <w:b w:val="0"/>
          <w:bCs w:val="0"/>
          <w:sz w:val="24"/>
          <w:szCs w:val="24"/>
          <w:u w:val="none"/>
        </w:rPr>
        <w:t>Estyn, 2019, p.1) and that th</w:t>
      </w:r>
      <w:r w:rsidRPr="7F94718F" w:rsidR="3DA5BAB8">
        <w:rPr>
          <w:rFonts w:ascii="Garamond" w:hAnsi="Garamond" w:eastAsia="Garamond" w:cs="Garamond"/>
          <w:b w:val="0"/>
          <w:bCs w:val="0"/>
          <w:sz w:val="24"/>
          <w:szCs w:val="24"/>
          <w:u w:val="none"/>
        </w:rPr>
        <w:t>is was ‘well above the national average of 23%’</w:t>
      </w:r>
      <w:r w:rsidRPr="7F94718F" w:rsidR="00C6AE20">
        <w:rPr>
          <w:rFonts w:ascii="Garamond" w:hAnsi="Garamond" w:eastAsia="Garamond" w:cs="Garamond"/>
          <w:b w:val="0"/>
          <w:bCs w:val="0"/>
          <w:sz w:val="24"/>
          <w:szCs w:val="24"/>
          <w:u w:val="none"/>
        </w:rPr>
        <w:t xml:space="preserve"> (Estyn, 2019, p.1)</w:t>
      </w:r>
      <w:r w:rsidRPr="7F94718F" w:rsidR="70048563">
        <w:rPr>
          <w:rFonts w:ascii="Garamond" w:hAnsi="Garamond" w:eastAsia="Garamond" w:cs="Garamond"/>
          <w:b w:val="0"/>
          <w:bCs w:val="0"/>
          <w:sz w:val="24"/>
          <w:szCs w:val="24"/>
          <w:u w:val="none"/>
        </w:rPr>
        <w:t>.</w:t>
      </w:r>
      <w:r w:rsidRPr="7F94718F" w:rsidR="2F58DCF0">
        <w:rPr>
          <w:rFonts w:ascii="Garamond" w:hAnsi="Garamond" w:eastAsia="Garamond" w:cs="Garamond"/>
          <w:b w:val="0"/>
          <w:bCs w:val="0"/>
          <w:sz w:val="24"/>
          <w:szCs w:val="24"/>
          <w:u w:val="none"/>
        </w:rPr>
        <w:t xml:space="preserve"> </w:t>
      </w:r>
      <w:r w:rsidRPr="7F94718F" w:rsidR="1FAB8B12">
        <w:rPr>
          <w:rFonts w:ascii="Garamond" w:hAnsi="Garamond" w:eastAsia="Garamond" w:cs="Garamond"/>
          <w:b w:val="0"/>
          <w:bCs w:val="0"/>
          <w:sz w:val="24"/>
          <w:szCs w:val="24"/>
          <w:u w:val="none"/>
        </w:rPr>
        <w:t>The</w:t>
      </w:r>
      <w:r w:rsidRPr="7F94718F" w:rsidR="1FAB8B12">
        <w:rPr>
          <w:rFonts w:ascii="Garamond" w:hAnsi="Garamond" w:eastAsia="Garamond" w:cs="Garamond"/>
          <w:b w:val="0"/>
          <w:bCs w:val="0"/>
          <w:sz w:val="24"/>
          <w:szCs w:val="24"/>
          <w:u w:val="none"/>
        </w:rPr>
        <w:t xml:space="preserve"> proportion of students in this school who </w:t>
      </w:r>
      <w:r w:rsidRPr="7F94718F" w:rsidR="3CD4CC0B">
        <w:rPr>
          <w:rFonts w:ascii="Garamond" w:hAnsi="Garamond" w:eastAsia="Garamond" w:cs="Garamond"/>
          <w:b w:val="0"/>
          <w:bCs w:val="0"/>
          <w:sz w:val="24"/>
          <w:szCs w:val="24"/>
          <w:u w:val="none"/>
        </w:rPr>
        <w:t>are recognised as eligible for</w:t>
      </w:r>
      <w:r w:rsidRPr="7F94718F" w:rsidR="58CFFDCF">
        <w:rPr>
          <w:rFonts w:ascii="Garamond" w:hAnsi="Garamond" w:eastAsia="Garamond" w:cs="Garamond"/>
          <w:b w:val="0"/>
          <w:bCs w:val="0"/>
          <w:sz w:val="24"/>
          <w:szCs w:val="24"/>
          <w:u w:val="none"/>
        </w:rPr>
        <w:t xml:space="preserve"> Free School </w:t>
      </w:r>
      <w:proofErr w:type="gramStart"/>
      <w:r w:rsidRPr="7F94718F" w:rsidR="58CFFDCF">
        <w:rPr>
          <w:rFonts w:ascii="Garamond" w:hAnsi="Garamond" w:eastAsia="Garamond" w:cs="Garamond"/>
          <w:b w:val="0"/>
          <w:bCs w:val="0"/>
          <w:sz w:val="24"/>
          <w:szCs w:val="24"/>
          <w:u w:val="none"/>
        </w:rPr>
        <w:t>Meals</w:t>
      </w:r>
      <w:r w:rsidRPr="7F94718F" w:rsidR="6598A7BF">
        <w:rPr>
          <w:rFonts w:ascii="Garamond" w:hAnsi="Garamond" w:eastAsia="Garamond" w:cs="Garamond"/>
          <w:b w:val="0"/>
          <w:bCs w:val="0"/>
          <w:sz w:val="24"/>
          <w:szCs w:val="24"/>
          <w:u w:val="none"/>
        </w:rPr>
        <w:t>(</w:t>
      </w:r>
      <w:proofErr w:type="gramEnd"/>
      <w:r w:rsidRPr="7F94718F" w:rsidR="6598A7BF">
        <w:rPr>
          <w:rFonts w:ascii="Garamond" w:hAnsi="Garamond" w:eastAsia="Garamond" w:cs="Garamond"/>
          <w:b w:val="0"/>
          <w:bCs w:val="0"/>
          <w:sz w:val="24"/>
          <w:szCs w:val="24"/>
          <w:u w:val="none"/>
        </w:rPr>
        <w:t>FSM)</w:t>
      </w:r>
      <w:r w:rsidRPr="7F94718F" w:rsidR="58CFFDCF">
        <w:rPr>
          <w:rFonts w:ascii="Garamond" w:hAnsi="Garamond" w:eastAsia="Garamond" w:cs="Garamond"/>
          <w:b w:val="0"/>
          <w:bCs w:val="0"/>
          <w:sz w:val="24"/>
          <w:szCs w:val="24"/>
          <w:u w:val="none"/>
        </w:rPr>
        <w:t xml:space="preserve"> is </w:t>
      </w:r>
      <w:r w:rsidRPr="7F94718F" w:rsidR="7E0A114B">
        <w:rPr>
          <w:rFonts w:ascii="Garamond" w:hAnsi="Garamond" w:eastAsia="Garamond" w:cs="Garamond"/>
          <w:b w:val="0"/>
          <w:bCs w:val="0"/>
          <w:sz w:val="24"/>
          <w:szCs w:val="24"/>
          <w:u w:val="none"/>
        </w:rPr>
        <w:t>‘just over 8%</w:t>
      </w:r>
      <w:proofErr w:type="gramStart"/>
      <w:r w:rsidRPr="7F94718F" w:rsidR="6D5174CC">
        <w:rPr>
          <w:rFonts w:ascii="Garamond" w:hAnsi="Garamond" w:eastAsia="Garamond" w:cs="Garamond"/>
          <w:b w:val="0"/>
          <w:bCs w:val="0"/>
          <w:sz w:val="24"/>
          <w:szCs w:val="24"/>
          <w:u w:val="none"/>
        </w:rPr>
        <w:t>’</w:t>
      </w:r>
      <w:r w:rsidRPr="7F94718F" w:rsidR="60CB0C9A">
        <w:rPr>
          <w:rFonts w:ascii="Garamond" w:hAnsi="Garamond" w:eastAsia="Garamond" w:cs="Garamond"/>
          <w:b w:val="0"/>
          <w:bCs w:val="0"/>
          <w:sz w:val="24"/>
          <w:szCs w:val="24"/>
          <w:u w:val="none"/>
        </w:rPr>
        <w:t>(</w:t>
      </w:r>
      <w:proofErr w:type="gramEnd"/>
      <w:r w:rsidRPr="7F94718F" w:rsidR="60CB0C9A">
        <w:rPr>
          <w:rFonts w:ascii="Garamond" w:hAnsi="Garamond" w:eastAsia="Garamond" w:cs="Garamond"/>
          <w:b w:val="0"/>
          <w:bCs w:val="0"/>
          <w:sz w:val="24"/>
          <w:szCs w:val="24"/>
          <w:u w:val="none"/>
        </w:rPr>
        <w:t>Estyn, 2019, p.1)</w:t>
      </w:r>
      <w:r w:rsidRPr="7F94718F" w:rsidR="212B4EB6">
        <w:rPr>
          <w:rFonts w:ascii="Garamond" w:hAnsi="Garamond" w:eastAsia="Garamond" w:cs="Garamond"/>
          <w:b w:val="0"/>
          <w:bCs w:val="0"/>
          <w:sz w:val="24"/>
          <w:szCs w:val="24"/>
          <w:u w:val="none"/>
        </w:rPr>
        <w:t>.</w:t>
      </w:r>
      <w:r w:rsidRPr="7F94718F" w:rsidR="58CFFDCF">
        <w:rPr>
          <w:rFonts w:ascii="Garamond" w:hAnsi="Garamond" w:eastAsia="Garamond" w:cs="Garamond"/>
          <w:b w:val="0"/>
          <w:bCs w:val="0"/>
          <w:sz w:val="24"/>
          <w:szCs w:val="24"/>
          <w:u w:val="none"/>
        </w:rPr>
        <w:t xml:space="preserve"> This is below the national average</w:t>
      </w:r>
      <w:r w:rsidRPr="7F94718F" w:rsidR="4DCA902D">
        <w:rPr>
          <w:rFonts w:ascii="Garamond" w:hAnsi="Garamond" w:eastAsia="Garamond" w:cs="Garamond"/>
          <w:b w:val="0"/>
          <w:bCs w:val="0"/>
          <w:sz w:val="24"/>
          <w:szCs w:val="24"/>
          <w:u w:val="none"/>
        </w:rPr>
        <w:t xml:space="preserve"> of 16.4%</w:t>
      </w:r>
      <w:r w:rsidRPr="7F94718F" w:rsidR="0CF58529">
        <w:rPr>
          <w:rFonts w:ascii="Garamond" w:hAnsi="Garamond" w:eastAsia="Garamond" w:cs="Garamond"/>
          <w:b w:val="0"/>
          <w:bCs w:val="0"/>
          <w:sz w:val="24"/>
          <w:szCs w:val="24"/>
          <w:u w:val="none"/>
        </w:rPr>
        <w:t>.</w:t>
      </w:r>
      <w:r w:rsidRPr="7F94718F" w:rsidR="40F14E7E">
        <w:rPr>
          <w:rFonts w:ascii="Garamond" w:hAnsi="Garamond" w:eastAsia="Garamond" w:cs="Garamond"/>
          <w:b w:val="0"/>
          <w:bCs w:val="0"/>
          <w:sz w:val="24"/>
          <w:szCs w:val="24"/>
          <w:u w:val="none"/>
        </w:rPr>
        <w:t xml:space="preserve"> It was suggested in a discussion with </w:t>
      </w:r>
      <w:r w:rsidRPr="7F94718F" w:rsidR="46E2E4E9">
        <w:rPr>
          <w:rFonts w:ascii="Garamond" w:hAnsi="Garamond" w:eastAsia="Garamond" w:cs="Garamond"/>
          <w:b w:val="0"/>
          <w:bCs w:val="0"/>
          <w:sz w:val="24"/>
          <w:szCs w:val="24"/>
          <w:u w:val="none"/>
        </w:rPr>
        <w:t>a member</w:t>
      </w:r>
      <w:r w:rsidRPr="7F94718F" w:rsidR="40F14E7E">
        <w:rPr>
          <w:rFonts w:ascii="Garamond" w:hAnsi="Garamond" w:eastAsia="Garamond" w:cs="Garamond"/>
          <w:b w:val="0"/>
          <w:bCs w:val="0"/>
          <w:sz w:val="24"/>
          <w:szCs w:val="24"/>
          <w:u w:val="none"/>
        </w:rPr>
        <w:t xml:space="preserve"> of the Senior Leadership Team that more students than thi</w:t>
      </w:r>
      <w:r w:rsidRPr="7F94718F" w:rsidR="098D3F47">
        <w:rPr>
          <w:rFonts w:ascii="Garamond" w:hAnsi="Garamond" w:eastAsia="Garamond" w:cs="Garamond"/>
          <w:b w:val="0"/>
          <w:bCs w:val="0"/>
          <w:sz w:val="24"/>
          <w:szCs w:val="24"/>
          <w:u w:val="none"/>
        </w:rPr>
        <w:t>s may be eligible</w:t>
      </w:r>
      <w:r w:rsidRPr="7F94718F" w:rsidR="69A5F66B">
        <w:rPr>
          <w:rFonts w:ascii="Garamond" w:hAnsi="Garamond" w:eastAsia="Garamond" w:cs="Garamond"/>
          <w:b w:val="0"/>
          <w:bCs w:val="0"/>
          <w:sz w:val="24"/>
          <w:szCs w:val="24"/>
          <w:u w:val="none"/>
        </w:rPr>
        <w:t xml:space="preserve"> for </w:t>
      </w:r>
      <w:r w:rsidRPr="7F94718F" w:rsidR="69A5F66B">
        <w:rPr>
          <w:rFonts w:ascii="Garamond" w:hAnsi="Garamond" w:eastAsia="Garamond" w:cs="Garamond"/>
          <w:b w:val="0"/>
          <w:bCs w:val="0"/>
          <w:sz w:val="24"/>
          <w:szCs w:val="24"/>
          <w:u w:val="none"/>
        </w:rPr>
        <w:t>FSM</w:t>
      </w:r>
      <w:r w:rsidRPr="7F94718F" w:rsidR="69A5F66B">
        <w:rPr>
          <w:rFonts w:ascii="Garamond" w:hAnsi="Garamond" w:eastAsia="Garamond" w:cs="Garamond"/>
          <w:b w:val="0"/>
          <w:bCs w:val="0"/>
          <w:sz w:val="24"/>
          <w:szCs w:val="24"/>
          <w:u w:val="none"/>
        </w:rPr>
        <w:t xml:space="preserve"> but the rural community culture makes it difficult for parents of students to admit t</w:t>
      </w:r>
      <w:r w:rsidRPr="7F94718F" w:rsidR="301CD65A">
        <w:rPr>
          <w:rFonts w:ascii="Garamond" w:hAnsi="Garamond" w:eastAsia="Garamond" w:cs="Garamond"/>
          <w:b w:val="0"/>
          <w:bCs w:val="0"/>
          <w:sz w:val="24"/>
          <w:szCs w:val="24"/>
          <w:u w:val="none"/>
        </w:rPr>
        <w:t xml:space="preserve">hat they might need school meals </w:t>
      </w:r>
      <w:r w:rsidRPr="7F94718F" w:rsidR="301CD65A">
        <w:rPr>
          <w:rFonts w:ascii="Garamond" w:hAnsi="Garamond" w:eastAsia="Garamond" w:cs="Garamond"/>
          <w:b w:val="0"/>
          <w:bCs w:val="0"/>
          <w:sz w:val="24"/>
          <w:szCs w:val="24"/>
          <w:u w:val="none"/>
        </w:rPr>
        <w:t>provided for</w:t>
      </w:r>
      <w:r w:rsidRPr="7F94718F" w:rsidR="301CD65A">
        <w:rPr>
          <w:rFonts w:ascii="Garamond" w:hAnsi="Garamond" w:eastAsia="Garamond" w:cs="Garamond"/>
          <w:b w:val="0"/>
          <w:bCs w:val="0"/>
          <w:sz w:val="24"/>
          <w:szCs w:val="24"/>
          <w:u w:val="none"/>
        </w:rPr>
        <w:t xml:space="preserve"> their children.</w:t>
      </w:r>
      <w:r w:rsidRPr="7F94718F" w:rsidR="0C6A0195">
        <w:rPr>
          <w:rFonts w:ascii="Garamond" w:hAnsi="Garamond" w:eastAsia="Garamond" w:cs="Garamond"/>
          <w:b w:val="0"/>
          <w:bCs w:val="0"/>
          <w:sz w:val="24"/>
          <w:szCs w:val="24"/>
          <w:u w:val="none"/>
        </w:rPr>
        <w:t xml:space="preserve"> This is one of the specific contextual issues related to the location of the school I was </w:t>
      </w:r>
      <w:r w:rsidRPr="7F94718F" w:rsidR="0C6A0195">
        <w:rPr>
          <w:rFonts w:ascii="Garamond" w:hAnsi="Garamond" w:eastAsia="Garamond" w:cs="Garamond"/>
          <w:b w:val="0"/>
          <w:bCs w:val="0"/>
          <w:sz w:val="24"/>
          <w:szCs w:val="24"/>
          <w:u w:val="none"/>
        </w:rPr>
        <w:t>observing</w:t>
      </w:r>
      <w:r w:rsidRPr="7F94718F" w:rsidR="0C6A0195">
        <w:rPr>
          <w:rFonts w:ascii="Garamond" w:hAnsi="Garamond" w:eastAsia="Garamond" w:cs="Garamond"/>
          <w:b w:val="0"/>
          <w:bCs w:val="0"/>
          <w:sz w:val="24"/>
          <w:szCs w:val="24"/>
          <w:u w:val="none"/>
        </w:rPr>
        <w:t>.</w:t>
      </w:r>
      <w:r w:rsidRPr="7F94718F" w:rsidR="1DB0AF17">
        <w:rPr>
          <w:rFonts w:ascii="Garamond" w:hAnsi="Garamond" w:eastAsia="Garamond" w:cs="Garamond"/>
          <w:b w:val="0"/>
          <w:bCs w:val="0"/>
          <w:sz w:val="24"/>
          <w:szCs w:val="24"/>
          <w:u w:val="none"/>
        </w:rPr>
        <w:t xml:space="preserve"> It is of the utmost importance to consider a school in its context.</w:t>
      </w:r>
      <w:r w:rsidRPr="7F94718F" w:rsidR="37A1EA06">
        <w:rPr>
          <w:rFonts w:ascii="Garamond" w:hAnsi="Garamond" w:eastAsia="Garamond" w:cs="Garamond"/>
          <w:b w:val="0"/>
          <w:bCs w:val="0"/>
          <w:sz w:val="24"/>
          <w:szCs w:val="24"/>
          <w:u w:val="none"/>
        </w:rPr>
        <w:t xml:space="preserve"> </w:t>
      </w:r>
      <w:r w:rsidRPr="7F94718F" w:rsidR="0C6A0195">
        <w:rPr>
          <w:rFonts w:ascii="Garamond" w:hAnsi="Garamond" w:eastAsia="Garamond" w:cs="Garamond"/>
          <w:b w:val="0"/>
          <w:bCs w:val="0"/>
          <w:sz w:val="24"/>
          <w:szCs w:val="24"/>
          <w:u w:val="none"/>
        </w:rPr>
        <w:t xml:space="preserve">I </w:t>
      </w:r>
      <w:r w:rsidRPr="7F94718F" w:rsidR="0C6A0195">
        <w:rPr>
          <w:rFonts w:ascii="Garamond" w:hAnsi="Garamond" w:eastAsia="Garamond" w:cs="Garamond"/>
          <w:b w:val="0"/>
          <w:bCs w:val="0"/>
          <w:sz w:val="24"/>
          <w:szCs w:val="24"/>
          <w:u w:val="none"/>
        </w:rPr>
        <w:t>observed</w:t>
      </w:r>
      <w:r w:rsidRPr="7F94718F" w:rsidR="0C6A0195">
        <w:rPr>
          <w:rFonts w:ascii="Garamond" w:hAnsi="Garamond" w:eastAsia="Garamond" w:cs="Garamond"/>
          <w:b w:val="0"/>
          <w:bCs w:val="0"/>
          <w:sz w:val="24"/>
          <w:szCs w:val="24"/>
          <w:u w:val="none"/>
        </w:rPr>
        <w:t xml:space="preserve"> a range of lessons across different subjects and year groups</w:t>
      </w:r>
      <w:r w:rsidRPr="7F94718F" w:rsidR="5F8D9055">
        <w:rPr>
          <w:rFonts w:ascii="Garamond" w:hAnsi="Garamond" w:eastAsia="Garamond" w:cs="Garamond"/>
          <w:b w:val="0"/>
          <w:bCs w:val="0"/>
          <w:sz w:val="24"/>
          <w:szCs w:val="24"/>
          <w:u w:val="none"/>
        </w:rPr>
        <w:t xml:space="preserve"> over a </w:t>
      </w:r>
      <w:r w:rsidRPr="7F94718F" w:rsidR="5F8D9055">
        <w:rPr>
          <w:rFonts w:ascii="Garamond" w:hAnsi="Garamond" w:eastAsia="Garamond" w:cs="Garamond"/>
          <w:b w:val="0"/>
          <w:bCs w:val="0"/>
          <w:sz w:val="24"/>
          <w:szCs w:val="24"/>
          <w:u w:val="none"/>
        </w:rPr>
        <w:t>two-day</w:t>
      </w:r>
      <w:r w:rsidRPr="7F94718F" w:rsidR="5F8D9055">
        <w:rPr>
          <w:rFonts w:ascii="Garamond" w:hAnsi="Garamond" w:eastAsia="Garamond" w:cs="Garamond"/>
          <w:b w:val="0"/>
          <w:bCs w:val="0"/>
          <w:sz w:val="24"/>
          <w:szCs w:val="24"/>
          <w:u w:val="none"/>
        </w:rPr>
        <w:t xml:space="preserve"> period</w:t>
      </w:r>
      <w:r w:rsidRPr="7F94718F" w:rsidR="0C34E649">
        <w:rPr>
          <w:rFonts w:ascii="Garamond" w:hAnsi="Garamond" w:eastAsia="Garamond" w:cs="Garamond"/>
          <w:b w:val="0"/>
          <w:bCs w:val="0"/>
          <w:sz w:val="24"/>
          <w:szCs w:val="24"/>
          <w:u w:val="none"/>
        </w:rPr>
        <w:t xml:space="preserve"> with the intention of </w:t>
      </w:r>
      <w:r w:rsidRPr="7F94718F" w:rsidR="0C34E649">
        <w:rPr>
          <w:rFonts w:ascii="Garamond" w:hAnsi="Garamond" w:eastAsia="Garamond" w:cs="Garamond"/>
          <w:b w:val="0"/>
          <w:bCs w:val="0"/>
          <w:sz w:val="24"/>
          <w:szCs w:val="24"/>
          <w:u w:val="none"/>
        </w:rPr>
        <w:t>identifying</w:t>
      </w:r>
      <w:r w:rsidRPr="7F94718F" w:rsidR="0C34E649">
        <w:rPr>
          <w:rFonts w:ascii="Garamond" w:hAnsi="Garamond" w:eastAsia="Garamond" w:cs="Garamond"/>
          <w:b w:val="0"/>
          <w:bCs w:val="0"/>
          <w:sz w:val="24"/>
          <w:szCs w:val="24"/>
          <w:u w:val="none"/>
        </w:rPr>
        <w:t xml:space="preserve"> </w:t>
      </w:r>
      <w:r w:rsidRPr="7F94718F" w:rsidR="0BB12CEF">
        <w:rPr>
          <w:rFonts w:ascii="Garamond" w:hAnsi="Garamond" w:eastAsia="Garamond" w:cs="Garamond"/>
          <w:b w:val="0"/>
          <w:bCs w:val="0"/>
          <w:sz w:val="24"/>
          <w:szCs w:val="24"/>
          <w:u w:val="none"/>
        </w:rPr>
        <w:t>c</w:t>
      </w:r>
      <w:r w:rsidRPr="7F94718F" w:rsidR="0C34E649">
        <w:rPr>
          <w:rFonts w:ascii="Garamond" w:hAnsi="Garamond" w:eastAsia="Garamond" w:cs="Garamond"/>
          <w:b w:val="0"/>
          <w:bCs w:val="0"/>
          <w:sz w:val="24"/>
          <w:szCs w:val="24"/>
          <w:u w:val="none"/>
        </w:rPr>
        <w:t xml:space="preserve">ritical </w:t>
      </w:r>
      <w:r w:rsidRPr="7F94718F" w:rsidR="347318A0">
        <w:rPr>
          <w:rFonts w:ascii="Garamond" w:hAnsi="Garamond" w:eastAsia="Garamond" w:cs="Garamond"/>
          <w:b w:val="0"/>
          <w:bCs w:val="0"/>
          <w:sz w:val="24"/>
          <w:szCs w:val="24"/>
          <w:u w:val="none"/>
        </w:rPr>
        <w:t>i</w:t>
      </w:r>
      <w:r w:rsidRPr="7F94718F" w:rsidR="0C34E649">
        <w:rPr>
          <w:rFonts w:ascii="Garamond" w:hAnsi="Garamond" w:eastAsia="Garamond" w:cs="Garamond"/>
          <w:b w:val="0"/>
          <w:bCs w:val="0"/>
          <w:sz w:val="24"/>
          <w:szCs w:val="24"/>
          <w:u w:val="none"/>
        </w:rPr>
        <w:t>ncidents that I could explore further.</w:t>
      </w:r>
      <w:r w:rsidRPr="7F94718F" w:rsidR="50828943">
        <w:rPr>
          <w:rFonts w:ascii="Garamond" w:hAnsi="Garamond" w:eastAsia="Garamond" w:cs="Garamond"/>
          <w:b w:val="0"/>
          <w:bCs w:val="0"/>
          <w:sz w:val="24"/>
          <w:szCs w:val="24"/>
          <w:u w:val="none"/>
        </w:rPr>
        <w:t xml:space="preserve"> After </w:t>
      </w:r>
      <w:r w:rsidRPr="7F94718F" w:rsidR="50828943">
        <w:rPr>
          <w:rFonts w:ascii="Garamond" w:hAnsi="Garamond" w:eastAsia="Garamond" w:cs="Garamond"/>
          <w:b w:val="0"/>
          <w:bCs w:val="0"/>
          <w:sz w:val="24"/>
          <w:szCs w:val="24"/>
          <w:u w:val="none"/>
        </w:rPr>
        <w:t>identifying</w:t>
      </w:r>
      <w:r w:rsidRPr="7F94718F" w:rsidR="50828943">
        <w:rPr>
          <w:rFonts w:ascii="Garamond" w:hAnsi="Garamond" w:eastAsia="Garamond" w:cs="Garamond"/>
          <w:b w:val="0"/>
          <w:bCs w:val="0"/>
          <w:sz w:val="24"/>
          <w:szCs w:val="24"/>
          <w:u w:val="none"/>
        </w:rPr>
        <w:t xml:space="preserve"> three </w:t>
      </w:r>
      <w:r w:rsidRPr="7F94718F" w:rsidR="3FF60C36">
        <w:rPr>
          <w:rFonts w:ascii="Garamond" w:hAnsi="Garamond" w:eastAsia="Garamond" w:cs="Garamond"/>
          <w:b w:val="0"/>
          <w:bCs w:val="0"/>
          <w:sz w:val="24"/>
          <w:szCs w:val="24"/>
          <w:u w:val="none"/>
        </w:rPr>
        <w:t>c</w:t>
      </w:r>
      <w:r w:rsidRPr="7F94718F" w:rsidR="4B2EAF3D">
        <w:rPr>
          <w:rFonts w:ascii="Garamond" w:hAnsi="Garamond" w:eastAsia="Garamond" w:cs="Garamond"/>
          <w:b w:val="0"/>
          <w:bCs w:val="0"/>
          <w:sz w:val="24"/>
          <w:szCs w:val="24"/>
          <w:u w:val="none"/>
        </w:rPr>
        <w:t xml:space="preserve">ritical </w:t>
      </w:r>
      <w:r w:rsidRPr="7F94718F" w:rsidR="671C3EE9">
        <w:rPr>
          <w:rFonts w:ascii="Garamond" w:hAnsi="Garamond" w:eastAsia="Garamond" w:cs="Garamond"/>
          <w:b w:val="0"/>
          <w:bCs w:val="0"/>
          <w:sz w:val="24"/>
          <w:szCs w:val="24"/>
          <w:u w:val="none"/>
        </w:rPr>
        <w:t>i</w:t>
      </w:r>
      <w:r w:rsidRPr="7F94718F" w:rsidR="4B2EAF3D">
        <w:rPr>
          <w:rFonts w:ascii="Garamond" w:hAnsi="Garamond" w:eastAsia="Garamond" w:cs="Garamond"/>
          <w:b w:val="0"/>
          <w:bCs w:val="0"/>
          <w:sz w:val="24"/>
          <w:szCs w:val="24"/>
          <w:u w:val="none"/>
        </w:rPr>
        <w:t xml:space="preserve">ncidents </w:t>
      </w:r>
      <w:r w:rsidRPr="7F94718F" w:rsidR="50828943">
        <w:rPr>
          <w:rFonts w:ascii="Garamond" w:hAnsi="Garamond" w:eastAsia="Garamond" w:cs="Garamond"/>
          <w:b w:val="0"/>
          <w:bCs w:val="0"/>
          <w:sz w:val="24"/>
          <w:szCs w:val="24"/>
          <w:u w:val="none"/>
        </w:rPr>
        <w:t>for potential further exploration</w:t>
      </w:r>
      <w:r w:rsidRPr="7F94718F" w:rsidR="155997B8">
        <w:rPr>
          <w:rFonts w:ascii="Garamond" w:hAnsi="Garamond" w:eastAsia="Garamond" w:cs="Garamond"/>
          <w:b w:val="0"/>
          <w:bCs w:val="0"/>
          <w:sz w:val="24"/>
          <w:szCs w:val="24"/>
          <w:u w:val="none"/>
        </w:rPr>
        <w:t>, I chose one to explore in</w:t>
      </w:r>
      <w:r w:rsidRPr="7F94718F" w:rsidR="5E17560F">
        <w:rPr>
          <w:rFonts w:ascii="Garamond" w:hAnsi="Garamond" w:eastAsia="Garamond" w:cs="Garamond"/>
          <w:b w:val="0"/>
          <w:bCs w:val="0"/>
          <w:sz w:val="24"/>
          <w:szCs w:val="24"/>
          <w:u w:val="none"/>
        </w:rPr>
        <w:t>-</w:t>
      </w:r>
      <w:r w:rsidRPr="7F94718F" w:rsidR="155997B8">
        <w:rPr>
          <w:rFonts w:ascii="Garamond" w:hAnsi="Garamond" w:eastAsia="Garamond" w:cs="Garamond"/>
          <w:b w:val="0"/>
          <w:bCs w:val="0"/>
          <w:sz w:val="24"/>
          <w:szCs w:val="24"/>
          <w:u w:val="none"/>
        </w:rPr>
        <w:t>depth</w:t>
      </w:r>
      <w:r w:rsidRPr="7F94718F" w:rsidR="6FAEA8A8">
        <w:rPr>
          <w:rFonts w:ascii="Garamond" w:hAnsi="Garamond" w:eastAsia="Garamond" w:cs="Garamond"/>
          <w:b w:val="0"/>
          <w:bCs w:val="0"/>
          <w:sz w:val="24"/>
          <w:szCs w:val="24"/>
          <w:u w:val="none"/>
        </w:rPr>
        <w:t>.</w:t>
      </w:r>
      <w:r w:rsidRPr="7F94718F" w:rsidR="50828943">
        <w:rPr>
          <w:rFonts w:ascii="Garamond" w:hAnsi="Garamond" w:eastAsia="Garamond" w:cs="Garamond"/>
          <w:b w:val="0"/>
          <w:bCs w:val="0"/>
          <w:sz w:val="24"/>
          <w:szCs w:val="24"/>
          <w:u w:val="none"/>
        </w:rPr>
        <w:t xml:space="preserve"> </w:t>
      </w:r>
    </w:p>
    <w:p w:rsidR="7F94718F" w:rsidP="7F94718F" w:rsidRDefault="7F94718F" w14:paraId="2D81ADE0" w14:textId="70E8B4E5">
      <w:pPr>
        <w:pStyle w:val="Normal"/>
        <w:spacing w:before="0" w:beforeAutospacing="on" w:after="160" w:afterAutospacing="off" w:line="360" w:lineRule="auto"/>
        <w:jc w:val="left"/>
        <w:rPr>
          <w:rFonts w:ascii="Garamond" w:hAnsi="Garamond" w:eastAsia="Garamond" w:cs="Garamond"/>
          <w:b w:val="0"/>
          <w:bCs w:val="0"/>
          <w:sz w:val="24"/>
          <w:szCs w:val="24"/>
          <w:u w:val="none"/>
        </w:rPr>
      </w:pPr>
    </w:p>
    <w:p w:rsidR="74D8BE49" w:rsidP="7F94718F" w:rsidRDefault="74D8BE49" w14:paraId="3970EB24" w14:textId="688BAB2D">
      <w:pPr>
        <w:pStyle w:val="Normal"/>
        <w:spacing w:before="0" w:beforeAutospacing="on" w:after="160" w:afterAutospacing="off" w:line="360" w:lineRule="auto"/>
        <w:jc w:val="left"/>
        <w:rPr>
          <w:rFonts w:ascii="Garamond" w:hAnsi="Garamond" w:eastAsia="Garamond" w:cs="Garamond"/>
          <w:b w:val="0"/>
          <w:bCs w:val="0"/>
          <w:sz w:val="24"/>
          <w:szCs w:val="24"/>
          <w:u w:val="none"/>
        </w:rPr>
      </w:pPr>
      <w:r w:rsidRPr="7F94718F" w:rsidR="0CF58529">
        <w:rPr>
          <w:rFonts w:ascii="Garamond" w:hAnsi="Garamond" w:eastAsia="Garamond" w:cs="Garamond"/>
          <w:b w:val="0"/>
          <w:bCs w:val="0"/>
          <w:sz w:val="24"/>
          <w:szCs w:val="24"/>
          <w:u w:val="none"/>
        </w:rPr>
        <w:t xml:space="preserve">The critical incident I witnessed and have chosen to focus on </w:t>
      </w:r>
      <w:r w:rsidRPr="7F94718F" w:rsidR="5ACECB21">
        <w:rPr>
          <w:rFonts w:ascii="Garamond" w:hAnsi="Garamond" w:eastAsia="Garamond" w:cs="Garamond"/>
          <w:b w:val="0"/>
          <w:bCs w:val="0"/>
          <w:sz w:val="24"/>
          <w:szCs w:val="24"/>
          <w:u w:val="none"/>
        </w:rPr>
        <w:t xml:space="preserve">for further exploration was the teacher’s use of a clear learning or lesson </w:t>
      </w:r>
      <w:r w:rsidRPr="7F94718F" w:rsidR="5ACECB21">
        <w:rPr>
          <w:rFonts w:ascii="Garamond" w:hAnsi="Garamond" w:eastAsia="Garamond" w:cs="Garamond"/>
          <w:b w:val="0"/>
          <w:bCs w:val="0"/>
          <w:sz w:val="24"/>
          <w:szCs w:val="24"/>
          <w:u w:val="none"/>
        </w:rPr>
        <w:t>objective</w:t>
      </w:r>
      <w:r w:rsidRPr="7F94718F" w:rsidR="5ACECB21">
        <w:rPr>
          <w:rFonts w:ascii="Garamond" w:hAnsi="Garamond" w:eastAsia="Garamond" w:cs="Garamond"/>
          <w:b w:val="0"/>
          <w:bCs w:val="0"/>
          <w:sz w:val="24"/>
          <w:szCs w:val="24"/>
          <w:u w:val="none"/>
        </w:rPr>
        <w:t xml:space="preserve"> for the whole cla</w:t>
      </w:r>
      <w:r w:rsidRPr="7F94718F" w:rsidR="16D5A288">
        <w:rPr>
          <w:rFonts w:ascii="Garamond" w:hAnsi="Garamond" w:eastAsia="Garamond" w:cs="Garamond"/>
          <w:b w:val="0"/>
          <w:bCs w:val="0"/>
          <w:sz w:val="24"/>
          <w:szCs w:val="24"/>
          <w:u w:val="none"/>
        </w:rPr>
        <w:t xml:space="preserve">ss in a Year 9 </w:t>
      </w:r>
      <w:r w:rsidRPr="7F94718F" w:rsidR="0BEE849D">
        <w:rPr>
          <w:rFonts w:ascii="Garamond" w:hAnsi="Garamond" w:eastAsia="Garamond" w:cs="Garamond"/>
          <w:b w:val="0"/>
          <w:bCs w:val="0"/>
          <w:sz w:val="24"/>
          <w:szCs w:val="24"/>
          <w:u w:val="none"/>
        </w:rPr>
        <w:t xml:space="preserve">English </w:t>
      </w:r>
      <w:r w:rsidRPr="7F94718F" w:rsidR="16D5A288">
        <w:rPr>
          <w:rFonts w:ascii="Garamond" w:hAnsi="Garamond" w:eastAsia="Garamond" w:cs="Garamond"/>
          <w:b w:val="0"/>
          <w:bCs w:val="0"/>
          <w:sz w:val="24"/>
          <w:szCs w:val="24"/>
          <w:u w:val="none"/>
        </w:rPr>
        <w:t xml:space="preserve">lesson. At the very beginning of the lesson, the teacher clearly </w:t>
      </w:r>
      <w:r w:rsidRPr="7F94718F" w:rsidR="12853738">
        <w:rPr>
          <w:rFonts w:ascii="Garamond" w:hAnsi="Garamond" w:eastAsia="Garamond" w:cs="Garamond"/>
          <w:b w:val="0"/>
          <w:bCs w:val="0"/>
          <w:sz w:val="24"/>
          <w:szCs w:val="24"/>
          <w:u w:val="none"/>
        </w:rPr>
        <w:t xml:space="preserve">told the class that the purpose of the lesson was to discuss and explore the question: ‘Is the </w:t>
      </w:r>
      <w:r w:rsidRPr="7F94718F" w:rsidR="685DB63C">
        <w:rPr>
          <w:rFonts w:ascii="Garamond" w:hAnsi="Garamond" w:eastAsia="Garamond" w:cs="Garamond"/>
          <w:b w:val="0"/>
          <w:bCs w:val="0"/>
          <w:sz w:val="24"/>
          <w:szCs w:val="24"/>
          <w:u w:val="none"/>
        </w:rPr>
        <w:t>use of violence</w:t>
      </w:r>
      <w:r w:rsidRPr="7F94718F" w:rsidR="6384128D">
        <w:rPr>
          <w:rFonts w:ascii="Garamond" w:hAnsi="Garamond" w:eastAsia="Garamond" w:cs="Garamond"/>
          <w:b w:val="0"/>
          <w:bCs w:val="0"/>
          <w:sz w:val="24"/>
          <w:szCs w:val="24"/>
          <w:u w:val="none"/>
        </w:rPr>
        <w:t xml:space="preserve"> in protests</w:t>
      </w:r>
      <w:r w:rsidRPr="7F94718F" w:rsidR="685DB63C">
        <w:rPr>
          <w:rFonts w:ascii="Garamond" w:hAnsi="Garamond" w:eastAsia="Garamond" w:cs="Garamond"/>
          <w:b w:val="0"/>
          <w:bCs w:val="0"/>
          <w:sz w:val="24"/>
          <w:szCs w:val="24"/>
          <w:u w:val="none"/>
        </w:rPr>
        <w:t xml:space="preserve"> ever justified?’</w:t>
      </w:r>
      <w:r w:rsidRPr="7F94718F" w:rsidR="5ACECB21">
        <w:rPr>
          <w:rFonts w:ascii="Garamond" w:hAnsi="Garamond" w:eastAsia="Garamond" w:cs="Garamond"/>
          <w:b w:val="0"/>
          <w:bCs w:val="0"/>
          <w:sz w:val="24"/>
          <w:szCs w:val="24"/>
          <w:u w:val="none"/>
        </w:rPr>
        <w:t xml:space="preserve"> </w:t>
      </w:r>
      <w:r w:rsidRPr="7F94718F" w:rsidR="085B969E">
        <w:rPr>
          <w:rFonts w:ascii="Garamond" w:hAnsi="Garamond" w:eastAsia="Garamond" w:cs="Garamond"/>
          <w:b w:val="0"/>
          <w:bCs w:val="0"/>
          <w:sz w:val="24"/>
          <w:szCs w:val="24"/>
          <w:u w:val="none"/>
        </w:rPr>
        <w:t xml:space="preserve">The learning </w:t>
      </w:r>
      <w:r w:rsidRPr="7F94718F" w:rsidR="085B969E">
        <w:rPr>
          <w:rFonts w:ascii="Garamond" w:hAnsi="Garamond" w:eastAsia="Garamond" w:cs="Garamond"/>
          <w:b w:val="0"/>
          <w:bCs w:val="0"/>
          <w:sz w:val="24"/>
          <w:szCs w:val="24"/>
          <w:u w:val="none"/>
        </w:rPr>
        <w:t>objective</w:t>
      </w:r>
      <w:r w:rsidRPr="7F94718F" w:rsidR="085B969E">
        <w:rPr>
          <w:rFonts w:ascii="Garamond" w:hAnsi="Garamond" w:eastAsia="Garamond" w:cs="Garamond"/>
          <w:b w:val="0"/>
          <w:bCs w:val="0"/>
          <w:sz w:val="24"/>
          <w:szCs w:val="24"/>
          <w:u w:val="none"/>
        </w:rPr>
        <w:t xml:space="preserve"> was written on the board clearly for the </w:t>
      </w:r>
      <w:r w:rsidRPr="7F94718F" w:rsidR="66F786AF">
        <w:rPr>
          <w:rFonts w:ascii="Garamond" w:hAnsi="Garamond" w:eastAsia="Garamond" w:cs="Garamond"/>
          <w:b w:val="0"/>
          <w:bCs w:val="0"/>
          <w:sz w:val="24"/>
          <w:szCs w:val="24"/>
          <w:u w:val="none"/>
        </w:rPr>
        <w:t xml:space="preserve">whole </w:t>
      </w:r>
      <w:r w:rsidRPr="7F94718F" w:rsidR="085B969E">
        <w:rPr>
          <w:rFonts w:ascii="Garamond" w:hAnsi="Garamond" w:eastAsia="Garamond" w:cs="Garamond"/>
          <w:b w:val="0"/>
          <w:bCs w:val="0"/>
          <w:sz w:val="24"/>
          <w:szCs w:val="24"/>
          <w:u w:val="none"/>
        </w:rPr>
        <w:t xml:space="preserve">class </w:t>
      </w:r>
      <w:r w:rsidRPr="7F94718F" w:rsidR="3A12E352">
        <w:rPr>
          <w:rFonts w:ascii="Garamond" w:hAnsi="Garamond" w:eastAsia="Garamond" w:cs="Garamond"/>
          <w:b w:val="0"/>
          <w:bCs w:val="0"/>
          <w:sz w:val="24"/>
          <w:szCs w:val="24"/>
          <w:u w:val="none"/>
        </w:rPr>
        <w:t>to</w:t>
      </w:r>
      <w:r w:rsidRPr="7F94718F" w:rsidR="1D199FF6">
        <w:rPr>
          <w:rFonts w:ascii="Garamond" w:hAnsi="Garamond" w:eastAsia="Garamond" w:cs="Garamond"/>
          <w:b w:val="0"/>
          <w:bCs w:val="0"/>
          <w:sz w:val="24"/>
          <w:szCs w:val="24"/>
          <w:u w:val="none"/>
        </w:rPr>
        <w:t xml:space="preserve"> see.</w:t>
      </w:r>
      <w:r w:rsidRPr="7F94718F" w:rsidR="475461B7">
        <w:rPr>
          <w:rFonts w:ascii="Garamond" w:hAnsi="Garamond" w:eastAsia="Garamond" w:cs="Garamond"/>
          <w:b w:val="0"/>
          <w:bCs w:val="0"/>
          <w:sz w:val="24"/>
          <w:szCs w:val="24"/>
          <w:u w:val="none"/>
        </w:rPr>
        <w:t xml:space="preserve"> The teacher </w:t>
      </w:r>
      <w:r w:rsidRPr="7F94718F" w:rsidR="37723100">
        <w:rPr>
          <w:rFonts w:ascii="Garamond" w:hAnsi="Garamond" w:eastAsia="Garamond" w:cs="Garamond"/>
          <w:b w:val="0"/>
          <w:bCs w:val="0"/>
          <w:sz w:val="24"/>
          <w:szCs w:val="24"/>
          <w:u w:val="none"/>
        </w:rPr>
        <w:t>then asked the class for thei</w:t>
      </w:r>
      <w:r w:rsidRPr="7F94718F" w:rsidR="284947F1">
        <w:rPr>
          <w:rFonts w:ascii="Garamond" w:hAnsi="Garamond" w:eastAsia="Garamond" w:cs="Garamond"/>
          <w:b w:val="0"/>
          <w:bCs w:val="0"/>
          <w:sz w:val="24"/>
          <w:szCs w:val="24"/>
          <w:u w:val="none"/>
        </w:rPr>
        <w:t xml:space="preserve">r </w:t>
      </w:r>
      <w:r w:rsidRPr="7F94718F" w:rsidR="284947F1">
        <w:rPr>
          <w:rFonts w:ascii="Garamond" w:hAnsi="Garamond" w:eastAsia="Garamond" w:cs="Garamond"/>
          <w:b w:val="0"/>
          <w:bCs w:val="0"/>
          <w:sz w:val="24"/>
          <w:szCs w:val="24"/>
          <w:u w:val="none"/>
        </w:rPr>
        <w:t>initial</w:t>
      </w:r>
      <w:r w:rsidRPr="7F94718F" w:rsidR="284947F1">
        <w:rPr>
          <w:rFonts w:ascii="Garamond" w:hAnsi="Garamond" w:eastAsia="Garamond" w:cs="Garamond"/>
          <w:b w:val="0"/>
          <w:bCs w:val="0"/>
          <w:sz w:val="24"/>
          <w:szCs w:val="24"/>
          <w:u w:val="none"/>
        </w:rPr>
        <w:t xml:space="preserve"> opinions, focussing on a</w:t>
      </w:r>
      <w:r w:rsidRPr="7F94718F" w:rsidR="56638238">
        <w:rPr>
          <w:rFonts w:ascii="Garamond" w:hAnsi="Garamond" w:eastAsia="Garamond" w:cs="Garamond"/>
          <w:b w:val="0"/>
          <w:bCs w:val="0"/>
          <w:sz w:val="24"/>
          <w:szCs w:val="24"/>
          <w:u w:val="none"/>
        </w:rPr>
        <w:t xml:space="preserve"> couple </w:t>
      </w:r>
      <w:r w:rsidRPr="7F94718F" w:rsidR="284947F1">
        <w:rPr>
          <w:rFonts w:ascii="Garamond" w:hAnsi="Garamond" w:eastAsia="Garamond" w:cs="Garamond"/>
          <w:b w:val="0"/>
          <w:bCs w:val="0"/>
          <w:sz w:val="24"/>
          <w:szCs w:val="24"/>
          <w:u w:val="none"/>
        </w:rPr>
        <w:t>of pupils who</w:t>
      </w:r>
      <w:r w:rsidRPr="7F94718F" w:rsidR="0C4C8922">
        <w:rPr>
          <w:rFonts w:ascii="Garamond" w:hAnsi="Garamond" w:eastAsia="Garamond" w:cs="Garamond"/>
          <w:b w:val="0"/>
          <w:bCs w:val="0"/>
          <w:sz w:val="24"/>
          <w:szCs w:val="24"/>
          <w:u w:val="none"/>
        </w:rPr>
        <w:t xml:space="preserve"> felt that violen</w:t>
      </w:r>
      <w:r w:rsidRPr="7F94718F" w:rsidR="053E56BF">
        <w:rPr>
          <w:rFonts w:ascii="Garamond" w:hAnsi="Garamond" w:eastAsia="Garamond" w:cs="Garamond"/>
          <w:b w:val="0"/>
          <w:bCs w:val="0"/>
          <w:sz w:val="24"/>
          <w:szCs w:val="24"/>
          <w:u w:val="none"/>
        </w:rPr>
        <w:t>ce in protests was justified at times.</w:t>
      </w:r>
      <w:r w:rsidRPr="7F94718F" w:rsidR="2167325E">
        <w:rPr>
          <w:rFonts w:ascii="Garamond" w:hAnsi="Garamond" w:eastAsia="Garamond" w:cs="Garamond"/>
          <w:b w:val="0"/>
          <w:bCs w:val="0"/>
          <w:sz w:val="24"/>
          <w:szCs w:val="24"/>
          <w:u w:val="none"/>
        </w:rPr>
        <w:t xml:space="preserve"> As the lesson progressed, the teacher </w:t>
      </w:r>
      <w:r w:rsidRPr="7F94718F" w:rsidR="33F11FB5">
        <w:rPr>
          <w:rFonts w:ascii="Garamond" w:hAnsi="Garamond" w:eastAsia="Garamond" w:cs="Garamond"/>
          <w:b w:val="0"/>
          <w:bCs w:val="0"/>
          <w:sz w:val="24"/>
          <w:szCs w:val="24"/>
          <w:u w:val="none"/>
        </w:rPr>
        <w:t xml:space="preserve">reminded the class of the learning </w:t>
      </w:r>
      <w:r w:rsidRPr="7F94718F" w:rsidR="33F11FB5">
        <w:rPr>
          <w:rFonts w:ascii="Garamond" w:hAnsi="Garamond" w:eastAsia="Garamond" w:cs="Garamond"/>
          <w:b w:val="0"/>
          <w:bCs w:val="0"/>
          <w:sz w:val="24"/>
          <w:szCs w:val="24"/>
          <w:u w:val="none"/>
        </w:rPr>
        <w:t>objective</w:t>
      </w:r>
      <w:r w:rsidRPr="7F94718F" w:rsidR="33F11FB5">
        <w:rPr>
          <w:rFonts w:ascii="Garamond" w:hAnsi="Garamond" w:eastAsia="Garamond" w:cs="Garamond"/>
          <w:b w:val="0"/>
          <w:bCs w:val="0"/>
          <w:sz w:val="24"/>
          <w:szCs w:val="24"/>
          <w:u w:val="none"/>
        </w:rPr>
        <w:t>. Most of the pupils appeared to be enga</w:t>
      </w:r>
      <w:r w:rsidRPr="7F94718F" w:rsidR="7B9FC9BA">
        <w:rPr>
          <w:rFonts w:ascii="Garamond" w:hAnsi="Garamond" w:eastAsia="Garamond" w:cs="Garamond"/>
          <w:b w:val="0"/>
          <w:bCs w:val="0"/>
          <w:sz w:val="24"/>
          <w:szCs w:val="24"/>
          <w:u w:val="none"/>
        </w:rPr>
        <w:t>ged</w:t>
      </w:r>
      <w:r w:rsidRPr="7F94718F" w:rsidR="5AFB8ADF">
        <w:rPr>
          <w:rFonts w:ascii="Garamond" w:hAnsi="Garamond" w:eastAsia="Garamond" w:cs="Garamond"/>
          <w:b w:val="0"/>
          <w:bCs w:val="0"/>
          <w:sz w:val="24"/>
          <w:szCs w:val="24"/>
          <w:u w:val="none"/>
        </w:rPr>
        <w:t xml:space="preserve"> and the teacher used verbal praise </w:t>
      </w:r>
      <w:r w:rsidRPr="7F94718F" w:rsidR="5AFB8ADF">
        <w:rPr>
          <w:rFonts w:ascii="Garamond" w:hAnsi="Garamond" w:eastAsia="Garamond" w:cs="Garamond"/>
          <w:b w:val="0"/>
          <w:bCs w:val="0"/>
          <w:sz w:val="24"/>
          <w:szCs w:val="24"/>
          <w:u w:val="none"/>
        </w:rPr>
        <w:t>frequently</w:t>
      </w:r>
      <w:r w:rsidRPr="7F94718F" w:rsidR="5AFB8ADF">
        <w:rPr>
          <w:rFonts w:ascii="Garamond" w:hAnsi="Garamond" w:eastAsia="Garamond" w:cs="Garamond"/>
          <w:b w:val="0"/>
          <w:bCs w:val="0"/>
          <w:sz w:val="24"/>
          <w:szCs w:val="24"/>
          <w:u w:val="none"/>
        </w:rPr>
        <w:t xml:space="preserve"> to support and encourage them</w:t>
      </w:r>
      <w:r w:rsidRPr="7F94718F" w:rsidR="7B9FC9BA">
        <w:rPr>
          <w:rFonts w:ascii="Garamond" w:hAnsi="Garamond" w:eastAsia="Garamond" w:cs="Garamond"/>
          <w:b w:val="0"/>
          <w:bCs w:val="0"/>
          <w:sz w:val="24"/>
          <w:szCs w:val="24"/>
          <w:u w:val="none"/>
        </w:rPr>
        <w:t>.</w:t>
      </w:r>
      <w:r w:rsidRPr="7F94718F" w:rsidR="22EEDB5B">
        <w:rPr>
          <w:rFonts w:ascii="Garamond" w:hAnsi="Garamond" w:eastAsia="Garamond" w:cs="Garamond"/>
          <w:b w:val="0"/>
          <w:bCs w:val="0"/>
          <w:sz w:val="24"/>
          <w:szCs w:val="24"/>
          <w:u w:val="none"/>
        </w:rPr>
        <w:t xml:space="preserve"> It did</w:t>
      </w:r>
      <w:r w:rsidRPr="7F94718F" w:rsidR="451C1428">
        <w:rPr>
          <w:rFonts w:ascii="Garamond" w:hAnsi="Garamond" w:eastAsia="Garamond" w:cs="Garamond"/>
          <w:b w:val="0"/>
          <w:bCs w:val="0"/>
          <w:sz w:val="24"/>
          <w:szCs w:val="24"/>
          <w:u w:val="none"/>
        </w:rPr>
        <w:t xml:space="preserve"> no</w:t>
      </w:r>
      <w:r w:rsidRPr="7F94718F" w:rsidR="22EEDB5B">
        <w:rPr>
          <w:rFonts w:ascii="Garamond" w:hAnsi="Garamond" w:eastAsia="Garamond" w:cs="Garamond"/>
          <w:b w:val="0"/>
          <w:bCs w:val="0"/>
          <w:sz w:val="24"/>
          <w:szCs w:val="24"/>
          <w:u w:val="none"/>
        </w:rPr>
        <w:t xml:space="preserve">t matter what task the pupils </w:t>
      </w:r>
      <w:r w:rsidRPr="7F94718F" w:rsidR="5EC236EC">
        <w:rPr>
          <w:rFonts w:ascii="Garamond" w:hAnsi="Garamond" w:eastAsia="Garamond" w:cs="Garamond"/>
          <w:b w:val="0"/>
          <w:bCs w:val="0"/>
          <w:sz w:val="24"/>
          <w:szCs w:val="24"/>
          <w:u w:val="none"/>
        </w:rPr>
        <w:t xml:space="preserve">were </w:t>
      </w:r>
      <w:r w:rsidRPr="7F94718F" w:rsidR="35C20DE3">
        <w:rPr>
          <w:rFonts w:ascii="Garamond" w:hAnsi="Garamond" w:eastAsia="Garamond" w:cs="Garamond"/>
          <w:b w:val="0"/>
          <w:bCs w:val="0"/>
          <w:sz w:val="24"/>
          <w:szCs w:val="24"/>
          <w:u w:val="none"/>
        </w:rPr>
        <w:t>set</w:t>
      </w:r>
      <w:r w:rsidRPr="7F94718F" w:rsidR="3BED36BF">
        <w:rPr>
          <w:rFonts w:ascii="Garamond" w:hAnsi="Garamond" w:eastAsia="Garamond" w:cs="Garamond"/>
          <w:b w:val="0"/>
          <w:bCs w:val="0"/>
          <w:sz w:val="24"/>
          <w:szCs w:val="24"/>
          <w:u w:val="none"/>
        </w:rPr>
        <w:t>, e</w:t>
      </w:r>
      <w:r w:rsidRPr="7F94718F" w:rsidR="5EC236EC">
        <w:rPr>
          <w:rFonts w:ascii="Garamond" w:hAnsi="Garamond" w:eastAsia="Garamond" w:cs="Garamond"/>
          <w:b w:val="0"/>
          <w:bCs w:val="0"/>
          <w:sz w:val="24"/>
          <w:szCs w:val="24"/>
          <w:u w:val="none"/>
        </w:rPr>
        <w:t xml:space="preserve">ach part of the lesson was driven by a </w:t>
      </w:r>
      <w:r w:rsidRPr="7F94718F" w:rsidR="3170D46F">
        <w:rPr>
          <w:rFonts w:ascii="Garamond" w:hAnsi="Garamond" w:eastAsia="Garamond" w:cs="Garamond"/>
          <w:b w:val="0"/>
          <w:bCs w:val="0"/>
          <w:sz w:val="24"/>
          <w:szCs w:val="24"/>
          <w:u w:val="none"/>
        </w:rPr>
        <w:t>desire to meet the learnin</w:t>
      </w:r>
      <w:r w:rsidRPr="7F94718F" w:rsidR="3170D46F">
        <w:rPr>
          <w:rFonts w:ascii="Garamond" w:hAnsi="Garamond" w:eastAsia="Garamond" w:cs="Garamond"/>
          <w:b w:val="0"/>
          <w:bCs w:val="0"/>
          <w:sz w:val="24"/>
          <w:szCs w:val="24"/>
          <w:u w:val="none"/>
        </w:rPr>
        <w:t xml:space="preserve">g </w:t>
      </w:r>
      <w:r w:rsidRPr="7F94718F" w:rsidR="3170D46F">
        <w:rPr>
          <w:rFonts w:ascii="Garamond" w:hAnsi="Garamond" w:eastAsia="Garamond" w:cs="Garamond"/>
          <w:b w:val="0"/>
          <w:bCs w:val="0"/>
          <w:sz w:val="24"/>
          <w:szCs w:val="24"/>
          <w:u w:val="none"/>
        </w:rPr>
        <w:t>objecti</w:t>
      </w:r>
      <w:r w:rsidRPr="7F94718F" w:rsidR="3170D46F">
        <w:rPr>
          <w:rFonts w:ascii="Garamond" w:hAnsi="Garamond" w:eastAsia="Garamond" w:cs="Garamond"/>
          <w:b w:val="0"/>
          <w:bCs w:val="0"/>
          <w:sz w:val="24"/>
          <w:szCs w:val="24"/>
          <w:u w:val="none"/>
        </w:rPr>
        <w:t>ve</w:t>
      </w:r>
      <w:r w:rsidRPr="7F94718F" w:rsidR="3170D46F">
        <w:rPr>
          <w:rFonts w:ascii="Garamond" w:hAnsi="Garamond" w:eastAsia="Garamond" w:cs="Garamond"/>
          <w:b w:val="0"/>
          <w:bCs w:val="0"/>
          <w:sz w:val="24"/>
          <w:szCs w:val="24"/>
          <w:u w:val="none"/>
        </w:rPr>
        <w:t>.</w:t>
      </w:r>
      <w:r w:rsidRPr="7F94718F" w:rsidR="75158130">
        <w:rPr>
          <w:rFonts w:ascii="Garamond" w:hAnsi="Garamond" w:eastAsia="Garamond" w:cs="Garamond"/>
          <w:b w:val="0"/>
          <w:bCs w:val="0"/>
          <w:sz w:val="24"/>
          <w:szCs w:val="24"/>
          <w:u w:val="none"/>
        </w:rPr>
        <w:t xml:space="preserve"> </w:t>
      </w:r>
      <w:r w:rsidRPr="7F94718F" w:rsidR="3B916CC3">
        <w:rPr>
          <w:rFonts w:ascii="Garamond" w:hAnsi="Garamond" w:eastAsia="Garamond" w:cs="Garamond"/>
          <w:b w:val="0"/>
          <w:bCs w:val="0"/>
          <w:sz w:val="24"/>
          <w:szCs w:val="24"/>
          <w:u w:val="none"/>
        </w:rPr>
        <w:t>The tasks ranged from simply discussing the question with the person sitting next to them to</w:t>
      </w:r>
      <w:r w:rsidRPr="7F94718F" w:rsidR="6C5242C7">
        <w:rPr>
          <w:rFonts w:ascii="Garamond" w:hAnsi="Garamond" w:eastAsia="Garamond" w:cs="Garamond"/>
          <w:b w:val="0"/>
          <w:bCs w:val="0"/>
          <w:sz w:val="24"/>
          <w:szCs w:val="24"/>
          <w:u w:val="none"/>
        </w:rPr>
        <w:t xml:space="preserve"> watching a news report about the IRA’s bombing of Omagh </w:t>
      </w:r>
      <w:r w:rsidRPr="7F94718F" w:rsidR="18D9F199">
        <w:rPr>
          <w:rFonts w:ascii="Garamond" w:hAnsi="Garamond" w:eastAsia="Garamond" w:cs="Garamond"/>
          <w:b w:val="0"/>
          <w:bCs w:val="0"/>
          <w:sz w:val="24"/>
          <w:szCs w:val="24"/>
          <w:u w:val="none"/>
        </w:rPr>
        <w:t xml:space="preserve">in 1998. After watching the news segment on </w:t>
      </w:r>
      <w:r w:rsidRPr="7F94718F" w:rsidR="1A69F882">
        <w:rPr>
          <w:rFonts w:ascii="Garamond" w:hAnsi="Garamond" w:eastAsia="Garamond" w:cs="Garamond"/>
          <w:b w:val="0"/>
          <w:bCs w:val="0"/>
          <w:sz w:val="24"/>
          <w:szCs w:val="24"/>
          <w:u w:val="none"/>
        </w:rPr>
        <w:t xml:space="preserve">the bombing of </w:t>
      </w:r>
      <w:r w:rsidRPr="7F94718F" w:rsidR="18D9F199">
        <w:rPr>
          <w:rFonts w:ascii="Garamond" w:hAnsi="Garamond" w:eastAsia="Garamond" w:cs="Garamond"/>
          <w:b w:val="0"/>
          <w:bCs w:val="0"/>
          <w:sz w:val="24"/>
          <w:szCs w:val="24"/>
          <w:u w:val="none"/>
        </w:rPr>
        <w:t>O</w:t>
      </w:r>
      <w:r w:rsidRPr="7F94718F" w:rsidR="16EDD262">
        <w:rPr>
          <w:rFonts w:ascii="Garamond" w:hAnsi="Garamond" w:eastAsia="Garamond" w:cs="Garamond"/>
          <w:b w:val="0"/>
          <w:bCs w:val="0"/>
          <w:sz w:val="24"/>
          <w:szCs w:val="24"/>
          <w:u w:val="none"/>
        </w:rPr>
        <w:t>magh</w:t>
      </w:r>
      <w:r w:rsidRPr="7F94718F" w:rsidR="57F7DD14">
        <w:rPr>
          <w:rFonts w:ascii="Garamond" w:hAnsi="Garamond" w:eastAsia="Garamond" w:cs="Garamond"/>
          <w:b w:val="0"/>
          <w:bCs w:val="0"/>
          <w:sz w:val="24"/>
          <w:szCs w:val="24"/>
          <w:u w:val="none"/>
        </w:rPr>
        <w:t>, the teacher asked the pupils some questions about the events and asked how the news report made</w:t>
      </w:r>
      <w:r w:rsidRPr="7F94718F" w:rsidR="02B3B68B">
        <w:rPr>
          <w:rFonts w:ascii="Garamond" w:hAnsi="Garamond" w:eastAsia="Garamond" w:cs="Garamond"/>
          <w:b w:val="0"/>
          <w:bCs w:val="0"/>
          <w:sz w:val="24"/>
          <w:szCs w:val="24"/>
          <w:u w:val="none"/>
        </w:rPr>
        <w:t xml:space="preserve"> them feel. I thought that the connection to the learning </w:t>
      </w:r>
      <w:r w:rsidRPr="7F94718F" w:rsidR="02B3B68B">
        <w:rPr>
          <w:rFonts w:ascii="Garamond" w:hAnsi="Garamond" w:eastAsia="Garamond" w:cs="Garamond"/>
          <w:b w:val="0"/>
          <w:bCs w:val="0"/>
          <w:sz w:val="24"/>
          <w:szCs w:val="24"/>
          <w:u w:val="none"/>
        </w:rPr>
        <w:t>objective</w:t>
      </w:r>
      <w:r w:rsidRPr="7F94718F" w:rsidR="02B3B68B">
        <w:rPr>
          <w:rFonts w:ascii="Garamond" w:hAnsi="Garamond" w:eastAsia="Garamond" w:cs="Garamond"/>
          <w:b w:val="0"/>
          <w:bCs w:val="0"/>
          <w:sz w:val="24"/>
          <w:szCs w:val="24"/>
          <w:u w:val="none"/>
        </w:rPr>
        <w:t xml:space="preserve"> and the </w:t>
      </w:r>
      <w:r w:rsidRPr="7F94718F" w:rsidR="317CA60D">
        <w:rPr>
          <w:rFonts w:ascii="Garamond" w:hAnsi="Garamond" w:eastAsia="Garamond" w:cs="Garamond"/>
          <w:b w:val="0"/>
          <w:bCs w:val="0"/>
          <w:sz w:val="24"/>
          <w:szCs w:val="24"/>
          <w:u w:val="none"/>
        </w:rPr>
        <w:t xml:space="preserve">variation of tasks allowing the pupils to develop critical thinking skills and employ empathy was </w:t>
      </w:r>
      <w:r w:rsidRPr="7F94718F" w:rsidR="72FBC50B">
        <w:rPr>
          <w:rFonts w:ascii="Garamond" w:hAnsi="Garamond" w:eastAsia="Garamond" w:cs="Garamond"/>
          <w:b w:val="0"/>
          <w:bCs w:val="0"/>
          <w:sz w:val="24"/>
          <w:szCs w:val="24"/>
          <w:u w:val="none"/>
        </w:rPr>
        <w:t>really interesting</w:t>
      </w:r>
      <w:r w:rsidRPr="7F94718F" w:rsidR="72FBC50B">
        <w:rPr>
          <w:rFonts w:ascii="Garamond" w:hAnsi="Garamond" w:eastAsia="Garamond" w:cs="Garamond"/>
          <w:b w:val="0"/>
          <w:bCs w:val="0"/>
          <w:sz w:val="24"/>
          <w:szCs w:val="24"/>
          <w:u w:val="none"/>
        </w:rPr>
        <w:t xml:space="preserve">. </w:t>
      </w:r>
      <w:r w:rsidRPr="7F94718F" w:rsidR="761FE2A0">
        <w:rPr>
          <w:rFonts w:ascii="Garamond" w:hAnsi="Garamond" w:eastAsia="Garamond" w:cs="Garamond"/>
          <w:b w:val="0"/>
          <w:bCs w:val="0"/>
          <w:sz w:val="24"/>
          <w:szCs w:val="24"/>
          <w:u w:val="none"/>
        </w:rPr>
        <w:t xml:space="preserve">The learning </w:t>
      </w:r>
      <w:r w:rsidRPr="7F94718F" w:rsidR="761FE2A0">
        <w:rPr>
          <w:rFonts w:ascii="Garamond" w:hAnsi="Garamond" w:eastAsia="Garamond" w:cs="Garamond"/>
          <w:b w:val="0"/>
          <w:bCs w:val="0"/>
          <w:sz w:val="24"/>
          <w:szCs w:val="24"/>
          <w:u w:val="none"/>
        </w:rPr>
        <w:t>objective</w:t>
      </w:r>
      <w:r w:rsidRPr="7F94718F" w:rsidR="761FE2A0">
        <w:rPr>
          <w:rFonts w:ascii="Garamond" w:hAnsi="Garamond" w:eastAsia="Garamond" w:cs="Garamond"/>
          <w:b w:val="0"/>
          <w:bCs w:val="0"/>
          <w:sz w:val="24"/>
          <w:szCs w:val="24"/>
          <w:u w:val="none"/>
        </w:rPr>
        <w:t xml:space="preserve"> even extended to the homework set at the end of the lesson. The pupils were told to research a non-violent protestor or group of </w:t>
      </w:r>
      <w:r w:rsidRPr="7F94718F" w:rsidR="3502C9E1">
        <w:rPr>
          <w:rFonts w:ascii="Garamond" w:hAnsi="Garamond" w:eastAsia="Garamond" w:cs="Garamond"/>
          <w:b w:val="0"/>
          <w:bCs w:val="0"/>
          <w:sz w:val="24"/>
          <w:szCs w:val="24"/>
          <w:u w:val="none"/>
        </w:rPr>
        <w:t xml:space="preserve">protestors and </w:t>
      </w:r>
      <w:r w:rsidRPr="7F94718F" w:rsidR="3502C9E1">
        <w:rPr>
          <w:rFonts w:ascii="Garamond" w:hAnsi="Garamond" w:eastAsia="Garamond" w:cs="Garamond"/>
          <w:b w:val="0"/>
          <w:bCs w:val="0"/>
          <w:sz w:val="24"/>
          <w:szCs w:val="24"/>
          <w:u w:val="none"/>
        </w:rPr>
        <w:t>provide</w:t>
      </w:r>
      <w:r w:rsidRPr="7F94718F" w:rsidR="3502C9E1">
        <w:rPr>
          <w:rFonts w:ascii="Garamond" w:hAnsi="Garamond" w:eastAsia="Garamond" w:cs="Garamond"/>
          <w:b w:val="0"/>
          <w:bCs w:val="0"/>
          <w:sz w:val="24"/>
          <w:szCs w:val="24"/>
          <w:u w:val="none"/>
        </w:rPr>
        <w:t xml:space="preserve"> some bullet points </w:t>
      </w:r>
      <w:r w:rsidRPr="7F94718F" w:rsidR="345DADB1">
        <w:rPr>
          <w:rFonts w:ascii="Garamond" w:hAnsi="Garamond" w:eastAsia="Garamond" w:cs="Garamond"/>
          <w:b w:val="0"/>
          <w:bCs w:val="0"/>
          <w:sz w:val="24"/>
          <w:szCs w:val="24"/>
          <w:u w:val="none"/>
        </w:rPr>
        <w:t xml:space="preserve">relating to facts they could find. </w:t>
      </w:r>
      <w:r w:rsidRPr="7F94718F" w:rsidR="212F890A">
        <w:rPr>
          <w:rFonts w:ascii="Garamond" w:hAnsi="Garamond" w:eastAsia="Garamond" w:cs="Garamond"/>
          <w:b w:val="0"/>
          <w:bCs w:val="0"/>
          <w:sz w:val="24"/>
          <w:szCs w:val="24"/>
          <w:u w:val="none"/>
        </w:rPr>
        <w:t xml:space="preserve">When considering Donaldson’s Four Purposes in relation to the critical incident it is possible to make clear </w:t>
      </w:r>
      <w:r w:rsidRPr="7F94718F" w:rsidR="0621E3DE">
        <w:rPr>
          <w:rFonts w:ascii="Garamond" w:hAnsi="Garamond" w:eastAsia="Garamond" w:cs="Garamond"/>
          <w:b w:val="0"/>
          <w:bCs w:val="0"/>
          <w:sz w:val="24"/>
          <w:szCs w:val="24"/>
          <w:u w:val="none"/>
        </w:rPr>
        <w:t>links to</w:t>
      </w:r>
      <w:r w:rsidRPr="7F94718F" w:rsidR="27C13FBC">
        <w:rPr>
          <w:rFonts w:ascii="Garamond" w:hAnsi="Garamond" w:eastAsia="Garamond" w:cs="Garamond"/>
          <w:b w:val="0"/>
          <w:bCs w:val="0"/>
          <w:sz w:val="24"/>
          <w:szCs w:val="24"/>
          <w:u w:val="none"/>
        </w:rPr>
        <w:t xml:space="preserve"> the purpose of creating young people</w:t>
      </w:r>
      <w:r w:rsidRPr="7F94718F" w:rsidR="25727AE5">
        <w:rPr>
          <w:rFonts w:ascii="Garamond" w:hAnsi="Garamond" w:eastAsia="Garamond" w:cs="Garamond"/>
          <w:b w:val="0"/>
          <w:bCs w:val="0"/>
          <w:sz w:val="24"/>
          <w:szCs w:val="24"/>
          <w:u w:val="none"/>
        </w:rPr>
        <w:t xml:space="preserve"> who are ‘[e]</w:t>
      </w:r>
      <w:proofErr w:type="spellStart"/>
      <w:r w:rsidRPr="7F94718F" w:rsidR="25727AE5">
        <w:rPr>
          <w:rFonts w:ascii="Garamond" w:hAnsi="Garamond" w:eastAsia="Garamond" w:cs="Garamond"/>
          <w:b w:val="0"/>
          <w:bCs w:val="0"/>
          <w:sz w:val="24"/>
          <w:szCs w:val="24"/>
          <w:u w:val="none"/>
        </w:rPr>
        <w:t>thical</w:t>
      </w:r>
      <w:proofErr w:type="spellEnd"/>
      <w:r w:rsidRPr="7F94718F" w:rsidR="25727AE5">
        <w:rPr>
          <w:rFonts w:ascii="Garamond" w:hAnsi="Garamond" w:eastAsia="Garamond" w:cs="Garamond"/>
          <w:b w:val="0"/>
          <w:bCs w:val="0"/>
          <w:sz w:val="24"/>
          <w:szCs w:val="24"/>
          <w:u w:val="none"/>
        </w:rPr>
        <w:t>, informed citizens who are read</w:t>
      </w:r>
      <w:r w:rsidRPr="7F94718F" w:rsidR="639DCBC4">
        <w:rPr>
          <w:rFonts w:ascii="Garamond" w:hAnsi="Garamond" w:eastAsia="Garamond" w:cs="Garamond"/>
          <w:b w:val="0"/>
          <w:bCs w:val="0"/>
          <w:sz w:val="24"/>
          <w:szCs w:val="24"/>
          <w:u w:val="none"/>
        </w:rPr>
        <w:t>y to be citizens of Wales and the world</w:t>
      </w:r>
      <w:r w:rsidRPr="7F94718F" w:rsidR="639DCBC4">
        <w:rPr>
          <w:rFonts w:ascii="Garamond" w:hAnsi="Garamond" w:eastAsia="Garamond" w:cs="Garamond"/>
          <w:b w:val="0"/>
          <w:bCs w:val="0"/>
          <w:sz w:val="24"/>
          <w:szCs w:val="24"/>
          <w:u w:val="none"/>
        </w:rPr>
        <w:t>’</w:t>
      </w:r>
      <w:r w:rsidRPr="7F94718F" w:rsidR="6A98CFB2">
        <w:rPr>
          <w:rFonts w:ascii="Garamond" w:hAnsi="Garamond" w:eastAsia="Garamond" w:cs="Garamond"/>
          <w:b w:val="0"/>
          <w:bCs w:val="0"/>
          <w:sz w:val="24"/>
          <w:szCs w:val="24"/>
          <w:u w:val="none"/>
        </w:rPr>
        <w:t xml:space="preserve"> </w:t>
      </w:r>
      <w:r w:rsidRPr="7F94718F" w:rsidR="1A884A10">
        <w:rPr>
          <w:rFonts w:ascii="Garamond" w:hAnsi="Garamond" w:eastAsia="Garamond" w:cs="Garamond"/>
          <w:b w:val="0"/>
          <w:bCs w:val="0"/>
          <w:sz w:val="24"/>
          <w:szCs w:val="24"/>
          <w:u w:val="none"/>
        </w:rPr>
        <w:t>(</w:t>
      </w:r>
      <w:r w:rsidRPr="7F94718F" w:rsidR="18392E9E">
        <w:rPr>
          <w:rFonts w:ascii="Garamond" w:hAnsi="Garamond" w:eastAsia="Garamond" w:cs="Garamond"/>
          <w:b w:val="0"/>
          <w:bCs w:val="0"/>
          <w:sz w:val="24"/>
          <w:szCs w:val="24"/>
          <w:u w:val="none"/>
        </w:rPr>
        <w:t>Donaldson,</w:t>
      </w:r>
      <w:r w:rsidRPr="7F94718F" w:rsidR="54C2B548">
        <w:rPr>
          <w:rFonts w:ascii="Garamond" w:hAnsi="Garamond" w:eastAsia="Garamond" w:cs="Garamond"/>
          <w:b w:val="0"/>
          <w:bCs w:val="0"/>
          <w:sz w:val="24"/>
          <w:szCs w:val="24"/>
          <w:u w:val="none"/>
        </w:rPr>
        <w:t xml:space="preserve"> </w:t>
      </w:r>
      <w:r w:rsidRPr="7F94718F" w:rsidR="6367E4FD">
        <w:rPr>
          <w:rFonts w:ascii="Garamond" w:hAnsi="Garamond" w:eastAsia="Garamond" w:cs="Garamond"/>
          <w:b w:val="0"/>
          <w:bCs w:val="0"/>
          <w:sz w:val="24"/>
          <w:szCs w:val="24"/>
          <w:u w:val="none"/>
        </w:rPr>
        <w:t>2015</w:t>
      </w:r>
      <w:r w:rsidRPr="7F94718F" w:rsidR="1A884A10">
        <w:rPr>
          <w:rFonts w:ascii="Garamond" w:hAnsi="Garamond" w:eastAsia="Garamond" w:cs="Garamond"/>
          <w:b w:val="0"/>
          <w:bCs w:val="0"/>
          <w:sz w:val="24"/>
          <w:szCs w:val="24"/>
          <w:u w:val="none"/>
        </w:rPr>
        <w:t>).</w:t>
      </w:r>
      <w:r w:rsidRPr="7F94718F" w:rsidR="5E0F9667">
        <w:rPr>
          <w:rFonts w:ascii="Garamond" w:hAnsi="Garamond" w:eastAsia="Garamond" w:cs="Garamond"/>
          <w:b w:val="0"/>
          <w:bCs w:val="0"/>
          <w:sz w:val="24"/>
          <w:szCs w:val="24"/>
          <w:u w:val="none"/>
        </w:rPr>
        <w:t xml:space="preserve"> </w:t>
      </w:r>
      <w:r w:rsidRPr="7F94718F" w:rsidR="44360021">
        <w:rPr>
          <w:rFonts w:ascii="Garamond" w:hAnsi="Garamond" w:eastAsia="Garamond" w:cs="Garamond"/>
          <w:b w:val="0"/>
          <w:bCs w:val="0"/>
          <w:sz w:val="24"/>
          <w:szCs w:val="24"/>
          <w:u w:val="none"/>
        </w:rPr>
        <w:t xml:space="preserve">The Four Purposes are now </w:t>
      </w:r>
      <w:r w:rsidRPr="7F94718F" w:rsidR="3AB7B577">
        <w:rPr>
          <w:rFonts w:ascii="Garamond" w:hAnsi="Garamond" w:eastAsia="Garamond" w:cs="Garamond"/>
          <w:b w:val="0"/>
          <w:bCs w:val="0"/>
          <w:sz w:val="24"/>
          <w:szCs w:val="24"/>
          <w:u w:val="none"/>
        </w:rPr>
        <w:t>to be regarded as the drivers for learners</w:t>
      </w:r>
      <w:r w:rsidRPr="7F94718F" w:rsidR="29C77CDF">
        <w:rPr>
          <w:rFonts w:ascii="Garamond" w:hAnsi="Garamond" w:eastAsia="Garamond" w:cs="Garamond"/>
          <w:b w:val="0"/>
          <w:bCs w:val="0"/>
          <w:sz w:val="24"/>
          <w:szCs w:val="24"/>
          <w:u w:val="none"/>
        </w:rPr>
        <w:t>’ experiences</w:t>
      </w:r>
      <w:r w:rsidRPr="7F94718F" w:rsidR="332B1F34">
        <w:rPr>
          <w:rFonts w:ascii="Garamond" w:hAnsi="Garamond" w:eastAsia="Garamond" w:cs="Garamond"/>
          <w:b w:val="0"/>
          <w:bCs w:val="0"/>
          <w:sz w:val="24"/>
          <w:szCs w:val="24"/>
          <w:u w:val="none"/>
        </w:rPr>
        <w:t xml:space="preserve"> </w:t>
      </w:r>
      <w:r w:rsidRPr="7F94718F" w:rsidR="332B1F34">
        <w:rPr>
          <w:rFonts w:ascii="Garamond" w:hAnsi="Garamond" w:eastAsia="Garamond" w:cs="Garamond"/>
          <w:b w:val="0"/>
          <w:bCs w:val="0"/>
          <w:sz w:val="24"/>
          <w:szCs w:val="24"/>
          <w:u w:val="none"/>
        </w:rPr>
        <w:t>in accordance with</w:t>
      </w:r>
      <w:r w:rsidRPr="7F94718F" w:rsidR="332B1F34">
        <w:rPr>
          <w:rFonts w:ascii="Garamond" w:hAnsi="Garamond" w:eastAsia="Garamond" w:cs="Garamond"/>
          <w:b w:val="0"/>
          <w:bCs w:val="0"/>
          <w:sz w:val="24"/>
          <w:szCs w:val="24"/>
          <w:u w:val="none"/>
        </w:rPr>
        <w:t xml:space="preserve"> the new curriculum and the findings of Donaldson’s report.</w:t>
      </w:r>
    </w:p>
    <w:p w:rsidR="7F94718F" w:rsidP="7F94718F" w:rsidRDefault="7F94718F" w14:paraId="52BECBEA" w14:textId="70D561AD">
      <w:pPr>
        <w:pStyle w:val="Normal"/>
        <w:spacing w:before="0" w:beforeAutospacing="on" w:after="160" w:afterAutospacing="off" w:line="360" w:lineRule="auto"/>
        <w:jc w:val="left"/>
        <w:rPr>
          <w:rFonts w:ascii="Garamond" w:hAnsi="Garamond" w:eastAsia="Garamond" w:cs="Garamond"/>
          <w:b w:val="0"/>
          <w:bCs w:val="0"/>
          <w:sz w:val="24"/>
          <w:szCs w:val="24"/>
          <w:u w:val="none"/>
        </w:rPr>
      </w:pPr>
    </w:p>
    <w:p w:rsidR="497C01BA" w:rsidP="7F94718F" w:rsidRDefault="497C01BA" w14:paraId="1BA860A7" w14:textId="6391BD38">
      <w:pPr>
        <w:pStyle w:val="Normal"/>
        <w:spacing w:before="0" w:beforeAutospacing="on" w:after="160" w:afterAutospacing="off" w:line="360" w:lineRule="auto"/>
        <w:jc w:val="left"/>
        <w:rPr>
          <w:rFonts w:ascii="Garamond" w:hAnsi="Garamond" w:eastAsia="Garamond" w:cs="Garamond"/>
          <w:b w:val="0"/>
          <w:bCs w:val="0"/>
          <w:sz w:val="24"/>
          <w:szCs w:val="24"/>
          <w:u w:val="none"/>
        </w:rPr>
      </w:pPr>
      <w:r w:rsidRPr="7F94718F" w:rsidR="19B9CDFD">
        <w:rPr>
          <w:rFonts w:ascii="Garamond" w:hAnsi="Garamond" w:eastAsia="Garamond" w:cs="Garamond"/>
          <w:b w:val="0"/>
          <w:bCs w:val="0"/>
          <w:sz w:val="24"/>
          <w:szCs w:val="24"/>
          <w:u w:val="none"/>
        </w:rPr>
        <w:t>A discussion about t</w:t>
      </w:r>
      <w:r w:rsidRPr="7F94718F" w:rsidR="031BCB30">
        <w:rPr>
          <w:rFonts w:ascii="Garamond" w:hAnsi="Garamond" w:eastAsia="Garamond" w:cs="Garamond"/>
          <w:b w:val="0"/>
          <w:bCs w:val="0"/>
          <w:sz w:val="24"/>
          <w:szCs w:val="24"/>
          <w:u w:val="none"/>
        </w:rPr>
        <w:t xml:space="preserve">he use of clear learning </w:t>
      </w:r>
      <w:r w:rsidRPr="7F94718F" w:rsidR="031BCB30">
        <w:rPr>
          <w:rFonts w:ascii="Garamond" w:hAnsi="Garamond" w:eastAsia="Garamond" w:cs="Garamond"/>
          <w:b w:val="0"/>
          <w:bCs w:val="0"/>
          <w:sz w:val="24"/>
          <w:szCs w:val="24"/>
          <w:u w:val="none"/>
        </w:rPr>
        <w:t>objectives</w:t>
      </w:r>
      <w:r w:rsidRPr="7F94718F" w:rsidR="4CBFCD4D">
        <w:rPr>
          <w:rFonts w:ascii="Garamond" w:hAnsi="Garamond" w:eastAsia="Garamond" w:cs="Garamond"/>
          <w:b w:val="0"/>
          <w:bCs w:val="0"/>
          <w:sz w:val="24"/>
          <w:szCs w:val="24"/>
          <w:u w:val="none"/>
        </w:rPr>
        <w:t xml:space="preserve"> </w:t>
      </w:r>
      <w:r w:rsidRPr="7F94718F" w:rsidR="7C0C9434">
        <w:rPr>
          <w:rFonts w:ascii="Garamond" w:hAnsi="Garamond" w:eastAsia="Garamond" w:cs="Garamond"/>
          <w:b w:val="0"/>
          <w:bCs w:val="0"/>
          <w:sz w:val="24"/>
          <w:szCs w:val="24"/>
          <w:u w:val="none"/>
        </w:rPr>
        <w:t>fairly naturally</w:t>
      </w:r>
      <w:r w:rsidRPr="7F94718F" w:rsidR="7C0C9434">
        <w:rPr>
          <w:rFonts w:ascii="Garamond" w:hAnsi="Garamond" w:eastAsia="Garamond" w:cs="Garamond"/>
          <w:b w:val="0"/>
          <w:bCs w:val="0"/>
          <w:sz w:val="24"/>
          <w:szCs w:val="24"/>
          <w:u w:val="none"/>
        </w:rPr>
        <w:t xml:space="preserve"> leads to an examination of</w:t>
      </w:r>
      <w:r w:rsidRPr="7F94718F" w:rsidR="611394A4">
        <w:rPr>
          <w:rFonts w:ascii="Garamond" w:hAnsi="Garamond" w:eastAsia="Garamond" w:cs="Garamond"/>
          <w:b w:val="0"/>
          <w:bCs w:val="0"/>
          <w:sz w:val="24"/>
          <w:szCs w:val="24"/>
          <w:u w:val="none"/>
        </w:rPr>
        <w:t xml:space="preserve"> </w:t>
      </w:r>
      <w:r w:rsidRPr="7F94718F" w:rsidR="50014DDD">
        <w:rPr>
          <w:rFonts w:ascii="Garamond" w:hAnsi="Garamond" w:eastAsia="Garamond" w:cs="Garamond"/>
          <w:b w:val="0"/>
          <w:bCs w:val="0"/>
          <w:sz w:val="24"/>
          <w:szCs w:val="24"/>
          <w:u w:val="none"/>
        </w:rPr>
        <w:t>Assessment for Learning</w:t>
      </w:r>
      <w:r w:rsidRPr="7F94718F" w:rsidR="611462C8">
        <w:rPr>
          <w:rFonts w:ascii="Garamond" w:hAnsi="Garamond" w:eastAsia="Garamond" w:cs="Garamond"/>
          <w:b w:val="0"/>
          <w:bCs w:val="0"/>
          <w:sz w:val="24"/>
          <w:szCs w:val="24"/>
          <w:u w:val="none"/>
        </w:rPr>
        <w:t xml:space="preserve"> theor</w:t>
      </w:r>
      <w:r w:rsidRPr="7F94718F" w:rsidR="7348350B">
        <w:rPr>
          <w:rFonts w:ascii="Garamond" w:hAnsi="Garamond" w:eastAsia="Garamond" w:cs="Garamond"/>
          <w:b w:val="0"/>
          <w:bCs w:val="0"/>
          <w:sz w:val="24"/>
          <w:szCs w:val="24"/>
          <w:u w:val="none"/>
        </w:rPr>
        <w:t>y</w:t>
      </w:r>
      <w:r w:rsidRPr="7F94718F" w:rsidR="50014DDD">
        <w:rPr>
          <w:rFonts w:ascii="Garamond" w:hAnsi="Garamond" w:eastAsia="Garamond" w:cs="Garamond"/>
          <w:b w:val="0"/>
          <w:bCs w:val="0"/>
          <w:sz w:val="24"/>
          <w:szCs w:val="24"/>
          <w:u w:val="none"/>
        </w:rPr>
        <w:t xml:space="preserve">. </w:t>
      </w:r>
      <w:r w:rsidRPr="7F94718F" w:rsidR="27F2A5CA">
        <w:rPr>
          <w:rFonts w:ascii="Garamond" w:hAnsi="Garamond" w:eastAsia="Garamond" w:cs="Garamond"/>
          <w:b w:val="0"/>
          <w:bCs w:val="0"/>
          <w:sz w:val="24"/>
          <w:szCs w:val="24"/>
          <w:u w:val="none"/>
        </w:rPr>
        <w:t>Assessment for Learning</w:t>
      </w:r>
      <w:r w:rsidRPr="7F94718F" w:rsidR="1C0953D6">
        <w:rPr>
          <w:rFonts w:ascii="Garamond" w:hAnsi="Garamond" w:eastAsia="Garamond" w:cs="Garamond"/>
          <w:b w:val="0"/>
          <w:bCs w:val="0"/>
          <w:sz w:val="24"/>
          <w:szCs w:val="24"/>
          <w:u w:val="none"/>
        </w:rPr>
        <w:t>(</w:t>
      </w:r>
      <w:proofErr w:type="spellStart"/>
      <w:r w:rsidRPr="7F94718F" w:rsidR="1C0953D6">
        <w:rPr>
          <w:rFonts w:ascii="Garamond" w:hAnsi="Garamond" w:eastAsia="Garamond" w:cs="Garamond"/>
          <w:b w:val="0"/>
          <w:bCs w:val="0"/>
          <w:sz w:val="24"/>
          <w:szCs w:val="24"/>
          <w:u w:val="none"/>
        </w:rPr>
        <w:t>A</w:t>
      </w:r>
      <w:r w:rsidRPr="7F94718F" w:rsidR="4E1D9516">
        <w:rPr>
          <w:rFonts w:ascii="Garamond" w:hAnsi="Garamond" w:eastAsia="Garamond" w:cs="Garamond"/>
          <w:b w:val="0"/>
          <w:bCs w:val="0"/>
          <w:sz w:val="24"/>
          <w:szCs w:val="24"/>
          <w:u w:val="none"/>
        </w:rPr>
        <w:t>f</w:t>
      </w:r>
      <w:r w:rsidRPr="7F94718F" w:rsidR="1C0953D6">
        <w:rPr>
          <w:rFonts w:ascii="Garamond" w:hAnsi="Garamond" w:eastAsia="Garamond" w:cs="Garamond"/>
          <w:b w:val="0"/>
          <w:bCs w:val="0"/>
          <w:sz w:val="24"/>
          <w:szCs w:val="24"/>
          <w:u w:val="none"/>
        </w:rPr>
        <w:t>L</w:t>
      </w:r>
      <w:proofErr w:type="spellEnd"/>
      <w:r w:rsidRPr="7F94718F" w:rsidR="1C0953D6">
        <w:rPr>
          <w:rFonts w:ascii="Garamond" w:hAnsi="Garamond" w:eastAsia="Garamond" w:cs="Garamond"/>
          <w:b w:val="0"/>
          <w:bCs w:val="0"/>
          <w:sz w:val="24"/>
          <w:szCs w:val="24"/>
          <w:u w:val="none"/>
        </w:rPr>
        <w:t>)</w:t>
      </w:r>
      <w:r w:rsidRPr="7F94718F" w:rsidR="1FA8EAD0">
        <w:rPr>
          <w:rFonts w:ascii="Garamond" w:hAnsi="Garamond" w:eastAsia="Garamond" w:cs="Garamond"/>
          <w:b w:val="0"/>
          <w:bCs w:val="0"/>
          <w:sz w:val="24"/>
          <w:szCs w:val="24"/>
          <w:u w:val="none"/>
        </w:rPr>
        <w:t xml:space="preserve"> </w:t>
      </w:r>
      <w:r w:rsidRPr="7F94718F" w:rsidR="27F2A5CA">
        <w:rPr>
          <w:rFonts w:ascii="Garamond" w:hAnsi="Garamond" w:eastAsia="Garamond" w:cs="Garamond"/>
          <w:b w:val="0"/>
          <w:bCs w:val="0"/>
          <w:sz w:val="24"/>
          <w:szCs w:val="24"/>
          <w:u w:val="none"/>
        </w:rPr>
        <w:t>is</w:t>
      </w:r>
      <w:r w:rsidRPr="7F94718F" w:rsidR="062BCD94">
        <w:rPr>
          <w:rFonts w:ascii="Garamond" w:hAnsi="Garamond" w:eastAsia="Garamond" w:cs="Garamond"/>
          <w:b w:val="0"/>
          <w:bCs w:val="0"/>
          <w:sz w:val="24"/>
          <w:szCs w:val="24"/>
          <w:u w:val="none"/>
        </w:rPr>
        <w:t xml:space="preserve"> an approach to </w:t>
      </w:r>
      <w:r w:rsidRPr="7F94718F" w:rsidR="6F5C84A2">
        <w:rPr>
          <w:rFonts w:ascii="Garamond" w:hAnsi="Garamond" w:eastAsia="Garamond" w:cs="Garamond"/>
          <w:b w:val="0"/>
          <w:bCs w:val="0"/>
          <w:sz w:val="24"/>
          <w:szCs w:val="24"/>
          <w:u w:val="none"/>
        </w:rPr>
        <w:t>education which</w:t>
      </w:r>
      <w:r w:rsidRPr="7F94718F" w:rsidR="34BE7A75">
        <w:rPr>
          <w:rFonts w:ascii="Garamond" w:hAnsi="Garamond" w:eastAsia="Garamond" w:cs="Garamond"/>
          <w:b w:val="0"/>
          <w:bCs w:val="0"/>
          <w:sz w:val="24"/>
          <w:szCs w:val="24"/>
          <w:u w:val="none"/>
        </w:rPr>
        <w:t xml:space="preserve"> </w:t>
      </w:r>
      <w:r w:rsidRPr="7F94718F" w:rsidR="76CCA1E3">
        <w:rPr>
          <w:rFonts w:ascii="Garamond" w:hAnsi="Garamond" w:eastAsia="Garamond" w:cs="Garamond"/>
          <w:b w:val="0"/>
          <w:bCs w:val="0"/>
          <w:sz w:val="24"/>
          <w:szCs w:val="24"/>
          <w:u w:val="none"/>
        </w:rPr>
        <w:t xml:space="preserve">encourages the </w:t>
      </w:r>
      <w:r w:rsidRPr="7F94718F" w:rsidR="34BE7A75">
        <w:rPr>
          <w:rFonts w:ascii="Garamond" w:hAnsi="Garamond" w:eastAsia="Garamond" w:cs="Garamond"/>
          <w:b w:val="0"/>
          <w:bCs w:val="0"/>
          <w:sz w:val="24"/>
          <w:szCs w:val="24"/>
          <w:u w:val="none"/>
        </w:rPr>
        <w:t>use</w:t>
      </w:r>
      <w:r w:rsidRPr="7F94718F" w:rsidR="6367BD2C">
        <w:rPr>
          <w:rFonts w:ascii="Garamond" w:hAnsi="Garamond" w:eastAsia="Garamond" w:cs="Garamond"/>
          <w:b w:val="0"/>
          <w:bCs w:val="0"/>
          <w:sz w:val="24"/>
          <w:szCs w:val="24"/>
          <w:u w:val="none"/>
        </w:rPr>
        <w:t xml:space="preserve"> of</w:t>
      </w:r>
      <w:r w:rsidRPr="7F94718F" w:rsidR="34BE7A75">
        <w:rPr>
          <w:rFonts w:ascii="Garamond" w:hAnsi="Garamond" w:eastAsia="Garamond" w:cs="Garamond"/>
          <w:b w:val="0"/>
          <w:bCs w:val="0"/>
          <w:sz w:val="24"/>
          <w:szCs w:val="24"/>
          <w:u w:val="none"/>
        </w:rPr>
        <w:t xml:space="preserve"> </w:t>
      </w:r>
      <w:r w:rsidRPr="7F94718F" w:rsidR="162CA681">
        <w:rPr>
          <w:rFonts w:ascii="Garamond" w:hAnsi="Garamond" w:eastAsia="Garamond" w:cs="Garamond"/>
          <w:b w:val="0"/>
          <w:bCs w:val="0"/>
          <w:sz w:val="24"/>
          <w:szCs w:val="24"/>
          <w:u w:val="none"/>
        </w:rPr>
        <w:t xml:space="preserve">types of </w:t>
      </w:r>
      <w:r w:rsidRPr="7F94718F" w:rsidR="34BE7A75">
        <w:rPr>
          <w:rFonts w:ascii="Garamond" w:hAnsi="Garamond" w:eastAsia="Garamond" w:cs="Garamond"/>
          <w:b w:val="0"/>
          <w:bCs w:val="0"/>
          <w:sz w:val="24"/>
          <w:szCs w:val="24"/>
          <w:u w:val="none"/>
        </w:rPr>
        <w:t>formative</w:t>
      </w:r>
      <w:r w:rsidRPr="7F94718F" w:rsidR="34BE7A75">
        <w:rPr>
          <w:rFonts w:ascii="Garamond" w:hAnsi="Garamond" w:eastAsia="Garamond" w:cs="Garamond"/>
          <w:b w:val="0"/>
          <w:bCs w:val="0"/>
          <w:sz w:val="24"/>
          <w:szCs w:val="24"/>
          <w:u w:val="none"/>
        </w:rPr>
        <w:t xml:space="preserve"> assessment</w:t>
      </w:r>
      <w:r w:rsidRPr="7F94718F" w:rsidR="503B8CDD">
        <w:rPr>
          <w:rFonts w:ascii="Garamond" w:hAnsi="Garamond" w:eastAsia="Garamond" w:cs="Garamond"/>
          <w:b w:val="0"/>
          <w:bCs w:val="0"/>
          <w:sz w:val="24"/>
          <w:szCs w:val="24"/>
          <w:u w:val="none"/>
        </w:rPr>
        <w:t xml:space="preserve"> </w:t>
      </w:r>
      <w:r w:rsidRPr="7F94718F" w:rsidR="34BE7A75">
        <w:rPr>
          <w:rFonts w:ascii="Garamond" w:hAnsi="Garamond" w:eastAsia="Garamond" w:cs="Garamond"/>
          <w:b w:val="0"/>
          <w:bCs w:val="0"/>
          <w:sz w:val="24"/>
          <w:szCs w:val="24"/>
          <w:u w:val="none"/>
        </w:rPr>
        <w:t>to create feedback</w:t>
      </w:r>
      <w:r w:rsidRPr="7F94718F" w:rsidR="6D0984AC">
        <w:rPr>
          <w:rFonts w:ascii="Garamond" w:hAnsi="Garamond" w:eastAsia="Garamond" w:cs="Garamond"/>
          <w:b w:val="0"/>
          <w:bCs w:val="0"/>
          <w:sz w:val="24"/>
          <w:szCs w:val="24"/>
          <w:u w:val="none"/>
        </w:rPr>
        <w:t>. This feedback</w:t>
      </w:r>
      <w:r w:rsidRPr="7F94718F" w:rsidR="34BE7A75">
        <w:rPr>
          <w:rFonts w:ascii="Garamond" w:hAnsi="Garamond" w:eastAsia="Garamond" w:cs="Garamond"/>
          <w:b w:val="0"/>
          <w:bCs w:val="0"/>
          <w:sz w:val="24"/>
          <w:szCs w:val="24"/>
          <w:u w:val="none"/>
        </w:rPr>
        <w:t xml:space="preserve"> </w:t>
      </w:r>
      <w:r w:rsidRPr="7F94718F" w:rsidR="12C196AB">
        <w:rPr>
          <w:rFonts w:ascii="Garamond" w:hAnsi="Garamond" w:eastAsia="Garamond" w:cs="Garamond"/>
          <w:b w:val="0"/>
          <w:bCs w:val="0"/>
          <w:sz w:val="24"/>
          <w:szCs w:val="24"/>
          <w:u w:val="none"/>
        </w:rPr>
        <w:t>can then</w:t>
      </w:r>
      <w:r w:rsidRPr="7F94718F" w:rsidR="757DE5DC">
        <w:rPr>
          <w:rFonts w:ascii="Garamond" w:hAnsi="Garamond" w:eastAsia="Garamond" w:cs="Garamond"/>
          <w:b w:val="0"/>
          <w:bCs w:val="0"/>
          <w:sz w:val="24"/>
          <w:szCs w:val="24"/>
          <w:u w:val="none"/>
        </w:rPr>
        <w:t xml:space="preserve"> be used to improve students’ performance.</w:t>
      </w:r>
      <w:r w:rsidRPr="7F94718F" w:rsidR="34BE7A75">
        <w:rPr>
          <w:rFonts w:ascii="Garamond" w:hAnsi="Garamond" w:eastAsia="Garamond" w:cs="Garamond"/>
          <w:b w:val="0"/>
          <w:bCs w:val="0"/>
          <w:sz w:val="24"/>
          <w:szCs w:val="24"/>
          <w:u w:val="none"/>
        </w:rPr>
        <w:t xml:space="preserve"> </w:t>
      </w:r>
      <w:r w:rsidRPr="7F94718F" w:rsidR="50014DDD">
        <w:rPr>
          <w:rFonts w:ascii="Garamond" w:hAnsi="Garamond" w:eastAsia="Garamond" w:cs="Garamond"/>
          <w:b w:val="0"/>
          <w:bCs w:val="0"/>
          <w:sz w:val="24"/>
          <w:szCs w:val="24"/>
          <w:u w:val="none"/>
        </w:rPr>
        <w:t xml:space="preserve">The use </w:t>
      </w:r>
      <w:r w:rsidRPr="7F94718F" w:rsidR="333A4B23">
        <w:rPr>
          <w:rFonts w:ascii="Garamond" w:hAnsi="Garamond" w:eastAsia="Garamond" w:cs="Garamond"/>
          <w:b w:val="0"/>
          <w:bCs w:val="0"/>
          <w:sz w:val="24"/>
          <w:szCs w:val="24"/>
          <w:u w:val="none"/>
        </w:rPr>
        <w:t xml:space="preserve">of learning </w:t>
      </w:r>
      <w:r w:rsidRPr="7F94718F" w:rsidR="333A4B23">
        <w:rPr>
          <w:rFonts w:ascii="Garamond" w:hAnsi="Garamond" w:eastAsia="Garamond" w:cs="Garamond"/>
          <w:b w:val="0"/>
          <w:bCs w:val="0"/>
          <w:sz w:val="24"/>
          <w:szCs w:val="24"/>
          <w:u w:val="none"/>
        </w:rPr>
        <w:t>objectives</w:t>
      </w:r>
      <w:r w:rsidRPr="7F94718F" w:rsidR="031BCB30">
        <w:rPr>
          <w:rFonts w:ascii="Garamond" w:hAnsi="Garamond" w:eastAsia="Garamond" w:cs="Garamond"/>
          <w:b w:val="0"/>
          <w:bCs w:val="0"/>
          <w:sz w:val="24"/>
          <w:szCs w:val="24"/>
          <w:u w:val="none"/>
        </w:rPr>
        <w:t xml:space="preserve"> is</w:t>
      </w:r>
      <w:r w:rsidRPr="7F94718F" w:rsidR="7D7C6075">
        <w:rPr>
          <w:rFonts w:ascii="Garamond" w:hAnsi="Garamond" w:eastAsia="Garamond" w:cs="Garamond"/>
          <w:b w:val="0"/>
          <w:bCs w:val="0"/>
          <w:sz w:val="24"/>
          <w:szCs w:val="24"/>
          <w:u w:val="none"/>
        </w:rPr>
        <w:t xml:space="preserve"> </w:t>
      </w:r>
      <w:r w:rsidRPr="7F94718F" w:rsidR="7B246B27">
        <w:rPr>
          <w:rFonts w:ascii="Garamond" w:hAnsi="Garamond" w:eastAsia="Garamond" w:cs="Garamond"/>
          <w:b w:val="0"/>
          <w:bCs w:val="0"/>
          <w:sz w:val="24"/>
          <w:szCs w:val="24"/>
          <w:u w:val="none"/>
        </w:rPr>
        <w:t>supported and suggested by Dylan Wiliam</w:t>
      </w:r>
      <w:r w:rsidRPr="7F94718F" w:rsidR="1B39C3D3">
        <w:rPr>
          <w:rFonts w:ascii="Garamond" w:hAnsi="Garamond" w:eastAsia="Garamond" w:cs="Garamond"/>
          <w:b w:val="0"/>
          <w:bCs w:val="0"/>
          <w:sz w:val="24"/>
          <w:szCs w:val="24"/>
          <w:u w:val="none"/>
        </w:rPr>
        <w:t xml:space="preserve">. </w:t>
      </w:r>
      <w:r w:rsidRPr="7F94718F" w:rsidR="23B40821">
        <w:rPr>
          <w:rFonts w:ascii="Garamond" w:hAnsi="Garamond" w:eastAsia="Garamond" w:cs="Garamond"/>
          <w:b w:val="0"/>
          <w:bCs w:val="0"/>
          <w:sz w:val="24"/>
          <w:szCs w:val="24"/>
          <w:u w:val="none"/>
        </w:rPr>
        <w:t>I</w:t>
      </w:r>
      <w:r w:rsidRPr="7F94718F" w:rsidR="5CAE1F26">
        <w:rPr>
          <w:rFonts w:ascii="Garamond" w:hAnsi="Garamond" w:eastAsia="Garamond" w:cs="Garamond"/>
          <w:b w:val="0"/>
          <w:bCs w:val="0"/>
          <w:sz w:val="24"/>
          <w:szCs w:val="24"/>
          <w:u w:val="none"/>
        </w:rPr>
        <w:t>n fact, i</w:t>
      </w:r>
      <w:r w:rsidRPr="7F94718F" w:rsidR="23B40821">
        <w:rPr>
          <w:rFonts w:ascii="Garamond" w:hAnsi="Garamond" w:eastAsia="Garamond" w:cs="Garamond"/>
          <w:b w:val="0"/>
          <w:bCs w:val="0"/>
          <w:sz w:val="24"/>
          <w:szCs w:val="24"/>
          <w:u w:val="none"/>
        </w:rPr>
        <w:t>t is the first</w:t>
      </w:r>
      <w:r w:rsidRPr="7F94718F" w:rsidR="11AD9C33">
        <w:rPr>
          <w:rFonts w:ascii="Garamond" w:hAnsi="Garamond" w:eastAsia="Garamond" w:cs="Garamond"/>
          <w:b w:val="0"/>
          <w:bCs w:val="0"/>
          <w:sz w:val="24"/>
          <w:szCs w:val="24"/>
          <w:u w:val="none"/>
        </w:rPr>
        <w:t xml:space="preserve"> </w:t>
      </w:r>
      <w:r w:rsidRPr="7F94718F" w:rsidR="5D81D65B">
        <w:rPr>
          <w:rFonts w:ascii="Garamond" w:hAnsi="Garamond" w:eastAsia="Garamond" w:cs="Garamond"/>
          <w:b w:val="0"/>
          <w:bCs w:val="0"/>
          <w:sz w:val="24"/>
          <w:szCs w:val="24"/>
          <w:u w:val="none"/>
        </w:rPr>
        <w:t>‘</w:t>
      </w:r>
      <w:r w:rsidRPr="7F94718F" w:rsidR="11AD9C33">
        <w:rPr>
          <w:rFonts w:ascii="Garamond" w:hAnsi="Garamond" w:eastAsia="Garamond" w:cs="Garamond"/>
          <w:b w:val="0"/>
          <w:bCs w:val="0"/>
          <w:sz w:val="24"/>
          <w:szCs w:val="24"/>
          <w:u w:val="none"/>
        </w:rPr>
        <w:t>key strategy</w:t>
      </w:r>
      <w:r w:rsidRPr="7F94718F" w:rsidR="281C42A6">
        <w:rPr>
          <w:rFonts w:ascii="Garamond" w:hAnsi="Garamond" w:eastAsia="Garamond" w:cs="Garamond"/>
          <w:b w:val="0"/>
          <w:bCs w:val="0"/>
          <w:sz w:val="24"/>
          <w:szCs w:val="24"/>
          <w:u w:val="none"/>
        </w:rPr>
        <w:t>’</w:t>
      </w:r>
      <w:r w:rsidRPr="7F94718F" w:rsidR="64149FD8">
        <w:rPr>
          <w:rFonts w:ascii="Garamond" w:hAnsi="Garamond" w:eastAsia="Garamond" w:cs="Garamond"/>
          <w:b w:val="0"/>
          <w:bCs w:val="0"/>
          <w:sz w:val="24"/>
          <w:szCs w:val="24"/>
          <w:u w:val="none"/>
        </w:rPr>
        <w:t xml:space="preserve"> </w:t>
      </w:r>
      <w:r w:rsidRPr="7F94718F" w:rsidR="5E223C21">
        <w:rPr>
          <w:rFonts w:ascii="Garamond" w:hAnsi="Garamond" w:eastAsia="Garamond" w:cs="Garamond"/>
          <w:b w:val="0"/>
          <w:bCs w:val="0"/>
          <w:sz w:val="24"/>
          <w:szCs w:val="24"/>
          <w:u w:val="none"/>
        </w:rPr>
        <w:t>(</w:t>
      </w:r>
      <w:r w:rsidRPr="7F94718F" w:rsidR="5E223C21">
        <w:rPr>
          <w:rFonts w:ascii="Garamond" w:hAnsi="Garamond" w:eastAsia="Garamond" w:cs="Garamond"/>
          <w:b w:val="0"/>
          <w:bCs w:val="0"/>
          <w:sz w:val="24"/>
          <w:szCs w:val="24"/>
          <w:u w:val="none"/>
        </w:rPr>
        <w:t>Wiliam, 2011, p.11)</w:t>
      </w:r>
      <w:r w:rsidRPr="7F94718F" w:rsidR="11AD9C33">
        <w:rPr>
          <w:rFonts w:ascii="Garamond" w:hAnsi="Garamond" w:eastAsia="Garamond" w:cs="Garamond"/>
          <w:b w:val="0"/>
          <w:bCs w:val="0"/>
          <w:sz w:val="24"/>
          <w:szCs w:val="24"/>
          <w:u w:val="none"/>
        </w:rPr>
        <w:t xml:space="preserve"> </w:t>
      </w:r>
      <w:r w:rsidRPr="7F94718F" w:rsidR="70A27BA2">
        <w:rPr>
          <w:rFonts w:ascii="Garamond" w:hAnsi="Garamond" w:eastAsia="Garamond" w:cs="Garamond"/>
          <w:b w:val="0"/>
          <w:bCs w:val="0"/>
          <w:sz w:val="24"/>
          <w:szCs w:val="24"/>
          <w:u w:val="none"/>
        </w:rPr>
        <w:t xml:space="preserve">he mentioned in his inaugural professorial lecture </w:t>
      </w:r>
      <w:r w:rsidRPr="7F94718F" w:rsidR="63C2B32D">
        <w:rPr>
          <w:rFonts w:ascii="Garamond" w:hAnsi="Garamond" w:eastAsia="Garamond" w:cs="Garamond"/>
          <w:b w:val="0"/>
          <w:bCs w:val="0"/>
          <w:sz w:val="24"/>
          <w:szCs w:val="24"/>
          <w:u w:val="none"/>
        </w:rPr>
        <w:t xml:space="preserve">where he </w:t>
      </w:r>
      <w:r w:rsidRPr="7F94718F" w:rsidR="63C2B32D">
        <w:rPr>
          <w:rFonts w:ascii="Garamond" w:hAnsi="Garamond" w:eastAsia="Garamond" w:cs="Garamond"/>
          <w:b w:val="0"/>
          <w:bCs w:val="0"/>
          <w:sz w:val="24"/>
          <w:szCs w:val="24"/>
          <w:u w:val="none"/>
        </w:rPr>
        <w:t>identified</w:t>
      </w:r>
      <w:r w:rsidRPr="7F94718F" w:rsidR="63C2B32D">
        <w:rPr>
          <w:rFonts w:ascii="Garamond" w:hAnsi="Garamond" w:eastAsia="Garamond" w:cs="Garamond"/>
          <w:b w:val="0"/>
          <w:bCs w:val="0"/>
          <w:sz w:val="24"/>
          <w:szCs w:val="24"/>
          <w:u w:val="none"/>
        </w:rPr>
        <w:t xml:space="preserve"> </w:t>
      </w:r>
      <w:r w:rsidRPr="7F94718F" w:rsidR="3E3E0F17">
        <w:rPr>
          <w:rFonts w:ascii="Garamond" w:hAnsi="Garamond" w:eastAsia="Garamond" w:cs="Garamond"/>
          <w:b w:val="0"/>
          <w:bCs w:val="0"/>
          <w:sz w:val="24"/>
          <w:szCs w:val="24"/>
          <w:u w:val="none"/>
        </w:rPr>
        <w:t>f</w:t>
      </w:r>
      <w:r w:rsidRPr="7F94718F" w:rsidR="11AD9C33">
        <w:rPr>
          <w:rFonts w:ascii="Garamond" w:hAnsi="Garamond" w:eastAsia="Garamond" w:cs="Garamond"/>
          <w:b w:val="0"/>
          <w:bCs w:val="0"/>
          <w:sz w:val="24"/>
          <w:szCs w:val="24"/>
          <w:u w:val="none"/>
        </w:rPr>
        <w:t>i</w:t>
      </w:r>
      <w:r w:rsidRPr="7F94718F" w:rsidR="7F97EB5A">
        <w:rPr>
          <w:rFonts w:ascii="Garamond" w:hAnsi="Garamond" w:eastAsia="Garamond" w:cs="Garamond"/>
          <w:b w:val="0"/>
          <w:bCs w:val="0"/>
          <w:sz w:val="24"/>
          <w:szCs w:val="24"/>
          <w:u w:val="none"/>
        </w:rPr>
        <w:t xml:space="preserve">ve </w:t>
      </w:r>
      <w:r w:rsidRPr="7F94718F" w:rsidR="64BCD8BF">
        <w:rPr>
          <w:rFonts w:ascii="Garamond" w:hAnsi="Garamond" w:eastAsia="Garamond" w:cs="Garamond"/>
          <w:b w:val="0"/>
          <w:bCs w:val="0"/>
          <w:sz w:val="24"/>
          <w:szCs w:val="24"/>
          <w:u w:val="none"/>
        </w:rPr>
        <w:t>‘key strategies</w:t>
      </w:r>
      <w:r w:rsidRPr="7F94718F" w:rsidR="64BCD8BF">
        <w:rPr>
          <w:rFonts w:ascii="Garamond" w:hAnsi="Garamond" w:eastAsia="Garamond" w:cs="Garamond"/>
          <w:b w:val="0"/>
          <w:bCs w:val="0"/>
          <w:sz w:val="24"/>
          <w:szCs w:val="24"/>
          <w:u w:val="none"/>
        </w:rPr>
        <w:t>’</w:t>
      </w:r>
      <w:r w:rsidRPr="7F94718F" w:rsidR="40BFDC1C">
        <w:rPr>
          <w:rFonts w:ascii="Garamond" w:hAnsi="Garamond" w:eastAsia="Garamond" w:cs="Garamond"/>
          <w:b w:val="0"/>
          <w:bCs w:val="0"/>
          <w:sz w:val="24"/>
          <w:szCs w:val="24"/>
          <w:u w:val="none"/>
        </w:rPr>
        <w:t xml:space="preserve"> </w:t>
      </w:r>
      <w:r w:rsidRPr="7F94718F" w:rsidR="76EF30D6">
        <w:rPr>
          <w:rFonts w:ascii="Garamond" w:hAnsi="Garamond" w:eastAsia="Garamond" w:cs="Garamond"/>
          <w:b w:val="0"/>
          <w:bCs w:val="0"/>
          <w:sz w:val="24"/>
          <w:szCs w:val="24"/>
          <w:u w:val="none"/>
        </w:rPr>
        <w:t>(</w:t>
      </w:r>
      <w:r w:rsidRPr="7F94718F" w:rsidR="76EF30D6">
        <w:rPr>
          <w:rFonts w:ascii="Garamond" w:hAnsi="Garamond" w:eastAsia="Garamond" w:cs="Garamond"/>
          <w:b w:val="0"/>
          <w:bCs w:val="0"/>
          <w:sz w:val="24"/>
          <w:szCs w:val="24"/>
          <w:u w:val="none"/>
        </w:rPr>
        <w:t>Ibid., p.11)</w:t>
      </w:r>
      <w:r w:rsidRPr="7F94718F" w:rsidR="64BCD8BF">
        <w:rPr>
          <w:rFonts w:ascii="Garamond" w:hAnsi="Garamond" w:eastAsia="Garamond" w:cs="Garamond"/>
          <w:b w:val="0"/>
          <w:bCs w:val="0"/>
          <w:sz w:val="24"/>
          <w:szCs w:val="24"/>
          <w:u w:val="none"/>
        </w:rPr>
        <w:t xml:space="preserve"> of </w:t>
      </w:r>
      <w:r w:rsidRPr="7F94718F" w:rsidR="64BCD8BF">
        <w:rPr>
          <w:rFonts w:ascii="Garamond" w:hAnsi="Garamond" w:eastAsia="Garamond" w:cs="Garamond"/>
          <w:b w:val="0"/>
          <w:bCs w:val="0"/>
          <w:sz w:val="24"/>
          <w:szCs w:val="24"/>
          <w:u w:val="none"/>
        </w:rPr>
        <w:t>f</w:t>
      </w:r>
      <w:r w:rsidRPr="7F94718F" w:rsidR="7F97EB5A">
        <w:rPr>
          <w:rFonts w:ascii="Garamond" w:hAnsi="Garamond" w:eastAsia="Garamond" w:cs="Garamond"/>
          <w:b w:val="0"/>
          <w:bCs w:val="0"/>
          <w:sz w:val="24"/>
          <w:szCs w:val="24"/>
          <w:u w:val="none"/>
        </w:rPr>
        <w:t>ormative</w:t>
      </w:r>
      <w:r w:rsidRPr="7F94718F" w:rsidR="7F97EB5A">
        <w:rPr>
          <w:rFonts w:ascii="Garamond" w:hAnsi="Garamond" w:eastAsia="Garamond" w:cs="Garamond"/>
          <w:b w:val="0"/>
          <w:bCs w:val="0"/>
          <w:sz w:val="24"/>
          <w:szCs w:val="24"/>
          <w:u w:val="none"/>
        </w:rPr>
        <w:t xml:space="preserve"> </w:t>
      </w:r>
      <w:r w:rsidRPr="7F94718F" w:rsidR="150C4DFC">
        <w:rPr>
          <w:rFonts w:ascii="Garamond" w:hAnsi="Garamond" w:eastAsia="Garamond" w:cs="Garamond"/>
          <w:b w:val="0"/>
          <w:bCs w:val="0"/>
          <w:sz w:val="24"/>
          <w:szCs w:val="24"/>
          <w:u w:val="none"/>
        </w:rPr>
        <w:t>a</w:t>
      </w:r>
      <w:r w:rsidRPr="7F94718F" w:rsidR="7F97EB5A">
        <w:rPr>
          <w:rFonts w:ascii="Garamond" w:hAnsi="Garamond" w:eastAsia="Garamond" w:cs="Garamond"/>
          <w:b w:val="0"/>
          <w:bCs w:val="0"/>
          <w:sz w:val="24"/>
          <w:szCs w:val="24"/>
          <w:u w:val="none"/>
        </w:rPr>
        <w:t xml:space="preserve">ssessment. </w:t>
      </w:r>
      <w:r w:rsidRPr="7F94718F" w:rsidR="65017C03">
        <w:rPr>
          <w:rFonts w:ascii="Garamond" w:hAnsi="Garamond" w:eastAsia="Garamond" w:cs="Garamond"/>
          <w:b w:val="0"/>
          <w:bCs w:val="0"/>
          <w:sz w:val="24"/>
          <w:szCs w:val="24"/>
          <w:u w:val="none"/>
        </w:rPr>
        <w:t xml:space="preserve">Wiliam suggests that unless a student knows where they are </w:t>
      </w:r>
      <w:proofErr w:type="gramStart"/>
      <w:r w:rsidRPr="7F94718F" w:rsidR="65017C03">
        <w:rPr>
          <w:rFonts w:ascii="Garamond" w:hAnsi="Garamond" w:eastAsia="Garamond" w:cs="Garamond"/>
          <w:b w:val="0"/>
          <w:bCs w:val="0"/>
          <w:sz w:val="24"/>
          <w:szCs w:val="24"/>
          <w:u w:val="none"/>
        </w:rPr>
        <w:t>going</w:t>
      </w:r>
      <w:proofErr w:type="gramEnd"/>
      <w:r w:rsidRPr="7F94718F" w:rsidR="65017C03">
        <w:rPr>
          <w:rFonts w:ascii="Garamond" w:hAnsi="Garamond" w:eastAsia="Garamond" w:cs="Garamond"/>
          <w:b w:val="0"/>
          <w:bCs w:val="0"/>
          <w:sz w:val="24"/>
          <w:szCs w:val="24"/>
          <w:u w:val="none"/>
        </w:rPr>
        <w:t xml:space="preserve"> they will never get there</w:t>
      </w:r>
      <w:r w:rsidRPr="7F94718F" w:rsidR="53494AE8">
        <w:rPr>
          <w:rFonts w:ascii="Garamond" w:hAnsi="Garamond" w:eastAsia="Garamond" w:cs="Garamond"/>
          <w:b w:val="0"/>
          <w:bCs w:val="0"/>
          <w:sz w:val="24"/>
          <w:szCs w:val="24"/>
          <w:u w:val="none"/>
        </w:rPr>
        <w:t xml:space="preserve"> and stresses the importance of clarity in lesson plans. For him</w:t>
      </w:r>
      <w:r w:rsidRPr="7F94718F" w:rsidR="2DE753FE">
        <w:rPr>
          <w:rFonts w:ascii="Garamond" w:hAnsi="Garamond" w:eastAsia="Garamond" w:cs="Garamond"/>
          <w:b w:val="0"/>
          <w:bCs w:val="0"/>
          <w:sz w:val="24"/>
          <w:szCs w:val="24"/>
          <w:u w:val="none"/>
        </w:rPr>
        <w:t>, ‘one has to be clear about what one wants the students to be able to do</w:t>
      </w:r>
      <w:r w:rsidRPr="7F94718F" w:rsidR="5E2F3E13">
        <w:rPr>
          <w:rFonts w:ascii="Garamond" w:hAnsi="Garamond" w:eastAsia="Garamond" w:cs="Garamond"/>
          <w:b w:val="0"/>
          <w:bCs w:val="0"/>
          <w:sz w:val="24"/>
          <w:szCs w:val="24"/>
          <w:u w:val="none"/>
        </w:rPr>
        <w:t>’</w:t>
      </w:r>
      <w:r w:rsidRPr="7F94718F" w:rsidR="0BB7EBE6">
        <w:rPr>
          <w:rFonts w:ascii="Garamond" w:hAnsi="Garamond" w:eastAsia="Garamond" w:cs="Garamond"/>
          <w:b w:val="0"/>
          <w:bCs w:val="0"/>
          <w:sz w:val="24"/>
          <w:szCs w:val="24"/>
          <w:u w:val="none"/>
        </w:rPr>
        <w:t xml:space="preserve"> </w:t>
      </w:r>
      <w:r w:rsidRPr="7F94718F" w:rsidR="2DE753FE">
        <w:rPr>
          <w:rFonts w:ascii="Garamond" w:hAnsi="Garamond" w:eastAsia="Garamond" w:cs="Garamond"/>
          <w:b w:val="0"/>
          <w:bCs w:val="0"/>
          <w:sz w:val="24"/>
          <w:szCs w:val="24"/>
          <w:u w:val="none"/>
        </w:rPr>
        <w:t>(</w:t>
      </w:r>
      <w:r w:rsidRPr="7F94718F" w:rsidR="2DE753FE">
        <w:rPr>
          <w:rFonts w:ascii="Garamond" w:hAnsi="Garamond" w:eastAsia="Garamond" w:cs="Garamond"/>
          <w:b w:val="0"/>
          <w:bCs w:val="0"/>
          <w:sz w:val="24"/>
          <w:szCs w:val="24"/>
          <w:u w:val="none"/>
        </w:rPr>
        <w:t>p</w:t>
      </w:r>
      <w:r w:rsidRPr="7F94718F" w:rsidR="5754E5CE">
        <w:rPr>
          <w:rFonts w:ascii="Garamond" w:hAnsi="Garamond" w:eastAsia="Garamond" w:cs="Garamond"/>
          <w:b w:val="0"/>
          <w:bCs w:val="0"/>
          <w:sz w:val="24"/>
          <w:szCs w:val="24"/>
          <w:u w:val="none"/>
        </w:rPr>
        <w:t>.12)</w:t>
      </w:r>
      <w:r w:rsidRPr="7F94718F" w:rsidR="43F4E0F4">
        <w:rPr>
          <w:rFonts w:ascii="Garamond" w:hAnsi="Garamond" w:eastAsia="Garamond" w:cs="Garamond"/>
          <w:b w:val="0"/>
          <w:bCs w:val="0"/>
          <w:sz w:val="24"/>
          <w:szCs w:val="24"/>
          <w:u w:val="none"/>
        </w:rPr>
        <w:t>.</w:t>
      </w:r>
      <w:r w:rsidRPr="7F94718F" w:rsidR="145C7C7C">
        <w:rPr>
          <w:rFonts w:ascii="Garamond" w:hAnsi="Garamond" w:eastAsia="Garamond" w:cs="Garamond"/>
          <w:b w:val="0"/>
          <w:bCs w:val="0"/>
          <w:sz w:val="24"/>
          <w:szCs w:val="24"/>
          <w:u w:val="none"/>
        </w:rPr>
        <w:t xml:space="preserve"> Learning </w:t>
      </w:r>
      <w:r w:rsidRPr="7F94718F" w:rsidR="145C7C7C">
        <w:rPr>
          <w:rFonts w:ascii="Garamond" w:hAnsi="Garamond" w:eastAsia="Garamond" w:cs="Garamond"/>
          <w:b w:val="0"/>
          <w:bCs w:val="0"/>
          <w:sz w:val="24"/>
          <w:szCs w:val="24"/>
          <w:u w:val="none"/>
        </w:rPr>
        <w:t>objectives</w:t>
      </w:r>
      <w:r w:rsidRPr="7F94718F" w:rsidR="145C7C7C">
        <w:rPr>
          <w:rFonts w:ascii="Garamond" w:hAnsi="Garamond" w:eastAsia="Garamond" w:cs="Garamond"/>
          <w:b w:val="0"/>
          <w:bCs w:val="0"/>
          <w:sz w:val="24"/>
          <w:szCs w:val="24"/>
          <w:u w:val="none"/>
        </w:rPr>
        <w:t xml:space="preserve"> can </w:t>
      </w:r>
      <w:r w:rsidRPr="7F94718F" w:rsidR="28DCA9FB">
        <w:rPr>
          <w:rFonts w:ascii="Garamond" w:hAnsi="Garamond" w:eastAsia="Garamond" w:cs="Garamond"/>
          <w:b w:val="0"/>
          <w:bCs w:val="0"/>
          <w:sz w:val="24"/>
          <w:szCs w:val="24"/>
          <w:u w:val="none"/>
        </w:rPr>
        <w:t>clarify the general purpose of a topic.</w:t>
      </w:r>
      <w:r w:rsidRPr="7F94718F" w:rsidR="20043AD3">
        <w:rPr>
          <w:rFonts w:ascii="Garamond" w:hAnsi="Garamond" w:eastAsia="Garamond" w:cs="Garamond"/>
          <w:b w:val="0"/>
          <w:bCs w:val="0"/>
          <w:sz w:val="24"/>
          <w:szCs w:val="24"/>
          <w:u w:val="none"/>
        </w:rPr>
        <w:t xml:space="preserve"> In addition to helping with </w:t>
      </w:r>
      <w:r w:rsidRPr="7F94718F" w:rsidR="20043AD3">
        <w:rPr>
          <w:rFonts w:ascii="Garamond" w:hAnsi="Garamond" w:eastAsia="Garamond" w:cs="Garamond"/>
          <w:b w:val="0"/>
          <w:bCs w:val="0"/>
          <w:sz w:val="24"/>
          <w:szCs w:val="24"/>
          <w:u w:val="none"/>
        </w:rPr>
        <w:t>formative</w:t>
      </w:r>
      <w:r w:rsidRPr="7F94718F" w:rsidR="20043AD3">
        <w:rPr>
          <w:rFonts w:ascii="Garamond" w:hAnsi="Garamond" w:eastAsia="Garamond" w:cs="Garamond"/>
          <w:b w:val="0"/>
          <w:bCs w:val="0"/>
          <w:sz w:val="24"/>
          <w:szCs w:val="24"/>
          <w:u w:val="none"/>
        </w:rPr>
        <w:t xml:space="preserve"> assessment, learning </w:t>
      </w:r>
      <w:r w:rsidRPr="7F94718F" w:rsidR="20043AD3">
        <w:rPr>
          <w:rFonts w:ascii="Garamond" w:hAnsi="Garamond" w:eastAsia="Garamond" w:cs="Garamond"/>
          <w:b w:val="0"/>
          <w:bCs w:val="0"/>
          <w:sz w:val="24"/>
          <w:szCs w:val="24"/>
          <w:u w:val="none"/>
        </w:rPr>
        <w:t>objectives</w:t>
      </w:r>
      <w:r w:rsidRPr="7F94718F" w:rsidR="20043AD3">
        <w:rPr>
          <w:rFonts w:ascii="Garamond" w:hAnsi="Garamond" w:eastAsia="Garamond" w:cs="Garamond"/>
          <w:b w:val="0"/>
          <w:bCs w:val="0"/>
          <w:sz w:val="24"/>
          <w:szCs w:val="24"/>
          <w:u w:val="none"/>
        </w:rPr>
        <w:t xml:space="preserve"> assist </w:t>
      </w:r>
      <w:r w:rsidRPr="7F94718F" w:rsidR="6C9B4319">
        <w:rPr>
          <w:rFonts w:ascii="Garamond" w:hAnsi="Garamond" w:eastAsia="Garamond" w:cs="Garamond"/>
          <w:b w:val="0"/>
          <w:bCs w:val="0"/>
          <w:sz w:val="24"/>
          <w:szCs w:val="24"/>
          <w:u w:val="none"/>
        </w:rPr>
        <w:t xml:space="preserve">teachers to ensure that classes cover aspects of the curriculum that they will need for </w:t>
      </w:r>
      <w:r w:rsidRPr="7F94718F" w:rsidR="6C9B4319">
        <w:rPr>
          <w:rFonts w:ascii="Garamond" w:hAnsi="Garamond" w:eastAsia="Garamond" w:cs="Garamond"/>
          <w:b w:val="0"/>
          <w:bCs w:val="0"/>
          <w:sz w:val="24"/>
          <w:szCs w:val="24"/>
          <w:u w:val="none"/>
        </w:rPr>
        <w:t>summative</w:t>
      </w:r>
      <w:r w:rsidRPr="7F94718F" w:rsidR="6C9B4319">
        <w:rPr>
          <w:rFonts w:ascii="Garamond" w:hAnsi="Garamond" w:eastAsia="Garamond" w:cs="Garamond"/>
          <w:b w:val="0"/>
          <w:bCs w:val="0"/>
          <w:sz w:val="24"/>
          <w:szCs w:val="24"/>
          <w:u w:val="none"/>
        </w:rPr>
        <w:t xml:space="preserve"> assessments too.</w:t>
      </w:r>
    </w:p>
    <w:p w:rsidR="74D8BE49" w:rsidP="7F94718F" w:rsidRDefault="74D8BE49" w14:paraId="64FC3D44" w14:textId="45263D75">
      <w:pPr>
        <w:pStyle w:val="Normal"/>
        <w:spacing w:before="0" w:beforeAutospacing="on" w:after="160" w:afterAutospacing="off" w:line="360" w:lineRule="auto"/>
        <w:jc w:val="left"/>
        <w:rPr>
          <w:rFonts w:ascii="Garamond" w:hAnsi="Garamond" w:eastAsia="Garamond" w:cs="Garamond"/>
          <w:b w:val="0"/>
          <w:bCs w:val="0"/>
          <w:sz w:val="24"/>
          <w:szCs w:val="24"/>
          <w:u w:val="none"/>
        </w:rPr>
      </w:pPr>
    </w:p>
    <w:p w:rsidR="74D8BE49" w:rsidP="7F94718F" w:rsidRDefault="74D8BE49" w14:paraId="5D41AA4C" w14:textId="23BB3D96">
      <w:pPr>
        <w:pStyle w:val="Normal"/>
        <w:spacing w:before="0" w:beforeAutospacing="on" w:after="160" w:afterAutospacing="off" w:line="360" w:lineRule="auto"/>
        <w:jc w:val="left"/>
        <w:rPr>
          <w:rFonts w:ascii="Garamond" w:hAnsi="Garamond" w:eastAsia="Garamond" w:cs="Garamond"/>
          <w:b w:val="0"/>
          <w:bCs w:val="0"/>
          <w:sz w:val="24"/>
          <w:szCs w:val="24"/>
          <w:u w:val="none"/>
        </w:rPr>
      </w:pPr>
      <w:r w:rsidRPr="7F94718F" w:rsidR="7AA7D93A">
        <w:rPr>
          <w:rFonts w:ascii="Garamond" w:hAnsi="Garamond" w:eastAsia="Garamond" w:cs="Garamond"/>
          <w:b w:val="0"/>
          <w:bCs w:val="0"/>
          <w:sz w:val="24"/>
          <w:szCs w:val="24"/>
          <w:u w:val="none"/>
        </w:rPr>
        <w:t>However, t</w:t>
      </w:r>
      <w:r w:rsidRPr="7F94718F" w:rsidR="2E0959A0">
        <w:rPr>
          <w:rFonts w:ascii="Garamond" w:hAnsi="Garamond" w:eastAsia="Garamond" w:cs="Garamond"/>
          <w:b w:val="0"/>
          <w:bCs w:val="0"/>
          <w:sz w:val="24"/>
          <w:szCs w:val="24"/>
          <w:u w:val="none"/>
        </w:rPr>
        <w:t xml:space="preserve">he use of learning </w:t>
      </w:r>
      <w:r w:rsidRPr="7F94718F" w:rsidR="2E0959A0">
        <w:rPr>
          <w:rFonts w:ascii="Garamond" w:hAnsi="Garamond" w:eastAsia="Garamond" w:cs="Garamond"/>
          <w:b w:val="0"/>
          <w:bCs w:val="0"/>
          <w:sz w:val="24"/>
          <w:szCs w:val="24"/>
          <w:u w:val="none"/>
        </w:rPr>
        <w:t>objectives</w:t>
      </w:r>
      <w:r w:rsidRPr="7F94718F" w:rsidR="2E0959A0">
        <w:rPr>
          <w:rFonts w:ascii="Garamond" w:hAnsi="Garamond" w:eastAsia="Garamond" w:cs="Garamond"/>
          <w:b w:val="0"/>
          <w:bCs w:val="0"/>
          <w:sz w:val="24"/>
          <w:szCs w:val="24"/>
          <w:u w:val="none"/>
        </w:rPr>
        <w:t xml:space="preserve"> </w:t>
      </w:r>
      <w:r w:rsidRPr="7F94718F" w:rsidR="6A7C2899">
        <w:rPr>
          <w:rFonts w:ascii="Garamond" w:hAnsi="Garamond" w:eastAsia="Garamond" w:cs="Garamond"/>
          <w:b w:val="0"/>
          <w:bCs w:val="0"/>
          <w:sz w:val="24"/>
          <w:szCs w:val="24"/>
          <w:u w:val="none"/>
        </w:rPr>
        <w:t>is not</w:t>
      </w:r>
      <w:r w:rsidRPr="7F94718F" w:rsidR="2E0959A0">
        <w:rPr>
          <w:rFonts w:ascii="Garamond" w:hAnsi="Garamond" w:eastAsia="Garamond" w:cs="Garamond"/>
          <w:b w:val="0"/>
          <w:bCs w:val="0"/>
          <w:sz w:val="24"/>
          <w:szCs w:val="24"/>
          <w:u w:val="none"/>
        </w:rPr>
        <w:t xml:space="preserve"> always applauded by Wiliam. Upo</w:t>
      </w:r>
      <w:r w:rsidRPr="7F94718F" w:rsidR="3CBDF832">
        <w:rPr>
          <w:rFonts w:ascii="Garamond" w:hAnsi="Garamond" w:eastAsia="Garamond" w:cs="Garamond"/>
          <w:b w:val="0"/>
          <w:bCs w:val="0"/>
          <w:sz w:val="24"/>
          <w:szCs w:val="24"/>
          <w:u w:val="none"/>
        </w:rPr>
        <w:t xml:space="preserve">n first reading some of Wiliam’s writing a reader could </w:t>
      </w:r>
      <w:r w:rsidRPr="7F94718F" w:rsidR="20698889">
        <w:rPr>
          <w:rFonts w:ascii="Garamond" w:hAnsi="Garamond" w:eastAsia="Garamond" w:cs="Garamond"/>
          <w:b w:val="0"/>
          <w:bCs w:val="0"/>
          <w:sz w:val="24"/>
          <w:szCs w:val="24"/>
          <w:u w:val="none"/>
        </w:rPr>
        <w:t>certainly get the impression</w:t>
      </w:r>
      <w:r w:rsidRPr="7F94718F" w:rsidR="3CBDF832">
        <w:rPr>
          <w:rFonts w:ascii="Garamond" w:hAnsi="Garamond" w:eastAsia="Garamond" w:cs="Garamond"/>
          <w:b w:val="0"/>
          <w:bCs w:val="0"/>
          <w:sz w:val="24"/>
          <w:szCs w:val="24"/>
          <w:u w:val="none"/>
        </w:rPr>
        <w:t xml:space="preserve"> that he is</w:t>
      </w:r>
      <w:r w:rsidRPr="7F94718F" w:rsidR="243BE820">
        <w:rPr>
          <w:rFonts w:ascii="Garamond" w:hAnsi="Garamond" w:eastAsia="Garamond" w:cs="Garamond"/>
          <w:b w:val="0"/>
          <w:bCs w:val="0"/>
          <w:sz w:val="24"/>
          <w:szCs w:val="24"/>
          <w:u w:val="none"/>
        </w:rPr>
        <w:t xml:space="preserve"> always in favour of giving students learning </w:t>
      </w:r>
      <w:r w:rsidRPr="7F94718F" w:rsidR="243BE820">
        <w:rPr>
          <w:rFonts w:ascii="Garamond" w:hAnsi="Garamond" w:eastAsia="Garamond" w:cs="Garamond"/>
          <w:b w:val="0"/>
          <w:bCs w:val="0"/>
          <w:sz w:val="24"/>
          <w:szCs w:val="24"/>
          <w:u w:val="none"/>
        </w:rPr>
        <w:t>objectives</w:t>
      </w:r>
      <w:r w:rsidRPr="7F94718F" w:rsidR="243BE820">
        <w:rPr>
          <w:rFonts w:ascii="Garamond" w:hAnsi="Garamond" w:eastAsia="Garamond" w:cs="Garamond"/>
          <w:b w:val="0"/>
          <w:bCs w:val="0"/>
          <w:sz w:val="24"/>
          <w:szCs w:val="24"/>
          <w:u w:val="none"/>
        </w:rPr>
        <w:t xml:space="preserve"> at the start of a lesson but it is a much more complex issue than that. </w:t>
      </w:r>
      <w:r w:rsidRPr="7F94718F" w:rsidR="4FE1800C">
        <w:rPr>
          <w:rFonts w:ascii="Garamond" w:hAnsi="Garamond" w:eastAsia="Garamond" w:cs="Garamond"/>
          <w:b w:val="0"/>
          <w:bCs w:val="0"/>
          <w:sz w:val="24"/>
          <w:szCs w:val="24"/>
          <w:u w:val="none"/>
        </w:rPr>
        <w:t xml:space="preserve">In Wiliam’s book </w:t>
      </w:r>
      <w:r w:rsidRPr="7F94718F" w:rsidR="4FE1800C">
        <w:rPr>
          <w:rFonts w:ascii="Garamond" w:hAnsi="Garamond" w:eastAsia="Garamond" w:cs="Garamond"/>
          <w:b w:val="0"/>
          <w:bCs w:val="0"/>
          <w:i w:val="1"/>
          <w:iCs w:val="1"/>
          <w:sz w:val="24"/>
          <w:szCs w:val="24"/>
          <w:u w:val="none"/>
        </w:rPr>
        <w:t xml:space="preserve">Embedded </w:t>
      </w:r>
      <w:r w:rsidRPr="7F94718F" w:rsidR="4F436CD7">
        <w:rPr>
          <w:rFonts w:ascii="Garamond" w:hAnsi="Garamond" w:eastAsia="Garamond" w:cs="Garamond"/>
          <w:b w:val="0"/>
          <w:bCs w:val="0"/>
          <w:i w:val="1"/>
          <w:iCs w:val="1"/>
          <w:sz w:val="24"/>
          <w:szCs w:val="24"/>
          <w:u w:val="none"/>
        </w:rPr>
        <w:t>F</w:t>
      </w:r>
      <w:r w:rsidRPr="7F94718F" w:rsidR="4FE1800C">
        <w:rPr>
          <w:rFonts w:ascii="Garamond" w:hAnsi="Garamond" w:eastAsia="Garamond" w:cs="Garamond"/>
          <w:b w:val="0"/>
          <w:bCs w:val="0"/>
          <w:i w:val="1"/>
          <w:iCs w:val="1"/>
          <w:sz w:val="24"/>
          <w:szCs w:val="24"/>
          <w:u w:val="none"/>
        </w:rPr>
        <w:t>ormative Assessment</w:t>
      </w:r>
      <w:r w:rsidRPr="7F94718F" w:rsidR="00E8290D">
        <w:rPr>
          <w:rFonts w:ascii="Garamond" w:hAnsi="Garamond" w:eastAsia="Garamond" w:cs="Garamond"/>
          <w:b w:val="0"/>
          <w:bCs w:val="0"/>
          <w:i w:val="0"/>
          <w:iCs w:val="0"/>
          <w:sz w:val="24"/>
          <w:szCs w:val="24"/>
          <w:u w:val="none"/>
        </w:rPr>
        <w:t xml:space="preserve">, </w:t>
      </w:r>
      <w:r w:rsidRPr="7F94718F" w:rsidR="45D9D0D1">
        <w:rPr>
          <w:rFonts w:ascii="Garamond" w:hAnsi="Garamond" w:eastAsia="Garamond" w:cs="Garamond"/>
          <w:b w:val="0"/>
          <w:bCs w:val="0"/>
          <w:i w:val="0"/>
          <w:iCs w:val="0"/>
          <w:sz w:val="24"/>
          <w:szCs w:val="24"/>
          <w:u w:val="none"/>
        </w:rPr>
        <w:t xml:space="preserve">the author talks about </w:t>
      </w:r>
      <w:r w:rsidRPr="7F94718F" w:rsidR="2C4D45BC">
        <w:rPr>
          <w:rFonts w:ascii="Garamond" w:hAnsi="Garamond" w:eastAsia="Garamond" w:cs="Garamond"/>
          <w:b w:val="0"/>
          <w:bCs w:val="0"/>
          <w:i w:val="0"/>
          <w:iCs w:val="0"/>
          <w:sz w:val="24"/>
          <w:szCs w:val="24"/>
          <w:u w:val="none"/>
        </w:rPr>
        <w:t xml:space="preserve">how difficult it is for </w:t>
      </w:r>
      <w:r w:rsidRPr="7F94718F" w:rsidR="046643A2">
        <w:rPr>
          <w:rFonts w:ascii="Garamond" w:hAnsi="Garamond" w:eastAsia="Garamond" w:cs="Garamond"/>
          <w:b w:val="0"/>
          <w:bCs w:val="0"/>
          <w:i w:val="0"/>
          <w:iCs w:val="0"/>
          <w:sz w:val="24"/>
          <w:szCs w:val="24"/>
          <w:u w:val="none"/>
        </w:rPr>
        <w:t xml:space="preserve">humans </w:t>
      </w:r>
      <w:r w:rsidRPr="7F94718F" w:rsidR="619A98D8">
        <w:rPr>
          <w:rFonts w:ascii="Garamond" w:hAnsi="Garamond" w:eastAsia="Garamond" w:cs="Garamond"/>
          <w:b w:val="0"/>
          <w:bCs w:val="0"/>
          <w:i w:val="0"/>
          <w:iCs w:val="0"/>
          <w:sz w:val="24"/>
          <w:szCs w:val="24"/>
          <w:u w:val="none"/>
        </w:rPr>
        <w:t xml:space="preserve">to ‘put </w:t>
      </w:r>
      <w:r w:rsidRPr="7F94718F" w:rsidR="046643A2">
        <w:rPr>
          <w:rFonts w:ascii="Garamond" w:hAnsi="Garamond" w:eastAsia="Garamond" w:cs="Garamond"/>
          <w:b w:val="0"/>
          <w:bCs w:val="0"/>
          <w:i w:val="0"/>
          <w:iCs w:val="0"/>
          <w:sz w:val="24"/>
          <w:szCs w:val="24"/>
          <w:u w:val="none"/>
        </w:rPr>
        <w:t>into words what we know</w:t>
      </w:r>
      <w:r w:rsidRPr="7F94718F" w:rsidR="4A70CF6E">
        <w:rPr>
          <w:rFonts w:ascii="Garamond" w:hAnsi="Garamond" w:eastAsia="Garamond" w:cs="Garamond"/>
          <w:b w:val="0"/>
          <w:bCs w:val="0"/>
          <w:i w:val="0"/>
          <w:iCs w:val="0"/>
          <w:sz w:val="24"/>
          <w:szCs w:val="24"/>
          <w:u w:val="none"/>
        </w:rPr>
        <w:t>’ (Wiliam,</w:t>
      </w:r>
      <w:r w:rsidRPr="7F94718F" w:rsidR="73ED112F">
        <w:rPr>
          <w:rFonts w:ascii="Garamond" w:hAnsi="Garamond" w:eastAsia="Garamond" w:cs="Garamond"/>
          <w:b w:val="0"/>
          <w:bCs w:val="0"/>
          <w:i w:val="0"/>
          <w:iCs w:val="0"/>
          <w:sz w:val="24"/>
          <w:szCs w:val="24"/>
          <w:u w:val="none"/>
        </w:rPr>
        <w:t xml:space="preserve"> 2018,</w:t>
      </w:r>
      <w:r w:rsidRPr="7F94718F" w:rsidR="4A70CF6E">
        <w:rPr>
          <w:rFonts w:ascii="Garamond" w:hAnsi="Garamond" w:eastAsia="Garamond" w:cs="Garamond"/>
          <w:b w:val="0"/>
          <w:bCs w:val="0"/>
          <w:i w:val="0"/>
          <w:iCs w:val="0"/>
          <w:sz w:val="24"/>
          <w:szCs w:val="24"/>
          <w:u w:val="none"/>
        </w:rPr>
        <w:t xml:space="preserve"> p.63</w:t>
      </w:r>
      <w:r w:rsidRPr="7F94718F" w:rsidR="6FFB58F4">
        <w:rPr>
          <w:rFonts w:ascii="Garamond" w:hAnsi="Garamond" w:eastAsia="Garamond" w:cs="Garamond"/>
          <w:b w:val="0"/>
          <w:bCs w:val="0"/>
          <w:i w:val="0"/>
          <w:iCs w:val="0"/>
          <w:sz w:val="24"/>
          <w:szCs w:val="24"/>
          <w:u w:val="none"/>
        </w:rPr>
        <w:t>)</w:t>
      </w:r>
      <w:r w:rsidRPr="7F94718F" w:rsidR="2F066F2D">
        <w:rPr>
          <w:rFonts w:ascii="Garamond" w:hAnsi="Garamond" w:eastAsia="Garamond" w:cs="Garamond"/>
          <w:b w:val="0"/>
          <w:bCs w:val="0"/>
          <w:i w:val="0"/>
          <w:iCs w:val="0"/>
          <w:sz w:val="24"/>
          <w:szCs w:val="24"/>
          <w:u w:val="none"/>
        </w:rPr>
        <w:t>.</w:t>
      </w:r>
      <w:r w:rsidRPr="7F94718F" w:rsidR="22691A66">
        <w:rPr>
          <w:rFonts w:ascii="Garamond" w:hAnsi="Garamond" w:eastAsia="Garamond" w:cs="Garamond"/>
          <w:b w:val="0"/>
          <w:bCs w:val="0"/>
          <w:i w:val="0"/>
          <w:iCs w:val="0"/>
          <w:sz w:val="24"/>
          <w:szCs w:val="24"/>
          <w:u w:val="none"/>
        </w:rPr>
        <w:t xml:space="preserve"> </w:t>
      </w:r>
      <w:r w:rsidRPr="7F94718F" w:rsidR="311E758B">
        <w:rPr>
          <w:rFonts w:ascii="Garamond" w:hAnsi="Garamond" w:eastAsia="Garamond" w:cs="Garamond"/>
          <w:b w:val="0"/>
          <w:bCs w:val="0"/>
          <w:i w:val="0"/>
          <w:iCs w:val="0"/>
          <w:sz w:val="24"/>
          <w:szCs w:val="24"/>
          <w:u w:val="none"/>
        </w:rPr>
        <w:t xml:space="preserve">It is, therefore, seminal to Wiliam that we clarify learning intentions and separate them </w:t>
      </w:r>
      <w:r w:rsidRPr="7F94718F" w:rsidR="35268F1A">
        <w:rPr>
          <w:rFonts w:ascii="Garamond" w:hAnsi="Garamond" w:eastAsia="Garamond" w:cs="Garamond"/>
          <w:b w:val="0"/>
          <w:bCs w:val="0"/>
          <w:i w:val="0"/>
          <w:iCs w:val="0"/>
          <w:sz w:val="24"/>
          <w:szCs w:val="24"/>
          <w:u w:val="none"/>
        </w:rPr>
        <w:t>from context to avoid having a ‘confused learning intention</w:t>
      </w:r>
      <w:r w:rsidRPr="7F94718F" w:rsidR="120FC924">
        <w:rPr>
          <w:rFonts w:ascii="Garamond" w:hAnsi="Garamond" w:eastAsia="Garamond" w:cs="Garamond"/>
          <w:b w:val="0"/>
          <w:bCs w:val="0"/>
          <w:i w:val="0"/>
          <w:iCs w:val="0"/>
          <w:sz w:val="24"/>
          <w:szCs w:val="24"/>
          <w:u w:val="none"/>
        </w:rPr>
        <w:t>’ (</w:t>
      </w:r>
      <w:r w:rsidRPr="7F94718F" w:rsidR="6C788C55">
        <w:rPr>
          <w:rFonts w:ascii="Garamond" w:hAnsi="Garamond" w:eastAsia="Garamond" w:cs="Garamond"/>
          <w:b w:val="0"/>
          <w:bCs w:val="0"/>
          <w:i w:val="0"/>
          <w:iCs w:val="0"/>
          <w:sz w:val="24"/>
          <w:szCs w:val="24"/>
          <w:u w:val="none"/>
        </w:rPr>
        <w:t xml:space="preserve">Ibid., </w:t>
      </w:r>
      <w:r w:rsidRPr="7F94718F" w:rsidR="01205885">
        <w:rPr>
          <w:rFonts w:ascii="Garamond" w:hAnsi="Garamond" w:eastAsia="Garamond" w:cs="Garamond"/>
          <w:b w:val="0"/>
          <w:bCs w:val="0"/>
          <w:i w:val="0"/>
          <w:iCs w:val="0"/>
          <w:sz w:val="24"/>
          <w:szCs w:val="24"/>
          <w:u w:val="none"/>
        </w:rPr>
        <w:t>p.66)</w:t>
      </w:r>
      <w:r w:rsidRPr="7F94718F" w:rsidR="35268F1A">
        <w:rPr>
          <w:rFonts w:ascii="Garamond" w:hAnsi="Garamond" w:eastAsia="Garamond" w:cs="Garamond"/>
          <w:b w:val="0"/>
          <w:bCs w:val="0"/>
          <w:i w:val="0"/>
          <w:iCs w:val="0"/>
          <w:sz w:val="24"/>
          <w:szCs w:val="24"/>
          <w:u w:val="none"/>
        </w:rPr>
        <w:t xml:space="preserve"> or one which is too specific.</w:t>
      </w:r>
      <w:r w:rsidRPr="7F94718F" w:rsidR="6B3A10D9">
        <w:rPr>
          <w:rFonts w:ascii="Garamond" w:hAnsi="Garamond" w:eastAsia="Garamond" w:cs="Garamond"/>
          <w:b w:val="0"/>
          <w:bCs w:val="0"/>
          <w:i w:val="0"/>
          <w:iCs w:val="0"/>
          <w:sz w:val="24"/>
          <w:szCs w:val="24"/>
          <w:u w:val="none"/>
        </w:rPr>
        <w:t xml:space="preserve"> This allo</w:t>
      </w:r>
      <w:r w:rsidRPr="7F94718F" w:rsidR="19C039C4">
        <w:rPr>
          <w:rFonts w:ascii="Garamond" w:hAnsi="Garamond" w:eastAsia="Garamond" w:cs="Garamond"/>
          <w:b w:val="0"/>
          <w:bCs w:val="0"/>
          <w:i w:val="0"/>
          <w:iCs w:val="0"/>
          <w:sz w:val="24"/>
          <w:szCs w:val="24"/>
          <w:u w:val="none"/>
        </w:rPr>
        <w:t>ws for a whole class to work with the same learning intention or objective but allows for differentiation when it comes to success criteria.</w:t>
      </w:r>
      <w:r w:rsidRPr="7F94718F" w:rsidR="64DA42AC">
        <w:rPr>
          <w:rFonts w:ascii="Garamond" w:hAnsi="Garamond" w:eastAsia="Garamond" w:cs="Garamond"/>
          <w:b w:val="0"/>
          <w:bCs w:val="0"/>
          <w:i w:val="0"/>
          <w:iCs w:val="0"/>
          <w:sz w:val="24"/>
          <w:szCs w:val="24"/>
          <w:u w:val="none"/>
        </w:rPr>
        <w:t xml:space="preserve"> </w:t>
      </w:r>
      <w:r w:rsidRPr="7F94718F" w:rsidR="174EA7C9">
        <w:rPr>
          <w:rFonts w:ascii="Garamond" w:hAnsi="Garamond" w:eastAsia="Garamond" w:cs="Garamond"/>
          <w:b w:val="0"/>
          <w:bCs w:val="0"/>
          <w:sz w:val="24"/>
          <w:szCs w:val="24"/>
          <w:u w:val="none"/>
        </w:rPr>
        <w:t>In a broad sense, l</w:t>
      </w:r>
      <w:r w:rsidRPr="7F94718F" w:rsidR="28DCA9FB">
        <w:rPr>
          <w:rFonts w:ascii="Garamond" w:hAnsi="Garamond" w:eastAsia="Garamond" w:cs="Garamond"/>
          <w:b w:val="0"/>
          <w:bCs w:val="0"/>
          <w:sz w:val="24"/>
          <w:szCs w:val="24"/>
          <w:u w:val="none"/>
        </w:rPr>
        <w:t xml:space="preserve">earning </w:t>
      </w:r>
      <w:r w:rsidRPr="7F94718F" w:rsidR="28DCA9FB">
        <w:rPr>
          <w:rFonts w:ascii="Garamond" w:hAnsi="Garamond" w:eastAsia="Garamond" w:cs="Garamond"/>
          <w:b w:val="0"/>
          <w:bCs w:val="0"/>
          <w:sz w:val="24"/>
          <w:szCs w:val="24"/>
          <w:u w:val="none"/>
        </w:rPr>
        <w:t>objectives</w:t>
      </w:r>
      <w:r w:rsidRPr="7F94718F" w:rsidR="28DCA9FB">
        <w:rPr>
          <w:rFonts w:ascii="Garamond" w:hAnsi="Garamond" w:eastAsia="Garamond" w:cs="Garamond"/>
          <w:b w:val="0"/>
          <w:bCs w:val="0"/>
          <w:sz w:val="24"/>
          <w:szCs w:val="24"/>
          <w:u w:val="none"/>
        </w:rPr>
        <w:t xml:space="preserve"> should include a verb </w:t>
      </w:r>
      <w:r w:rsidRPr="7F94718F" w:rsidR="28DCA9FB">
        <w:rPr>
          <w:rFonts w:ascii="Garamond" w:hAnsi="Garamond" w:eastAsia="Garamond" w:cs="Garamond"/>
          <w:b w:val="0"/>
          <w:bCs w:val="0"/>
          <w:sz w:val="24"/>
          <w:szCs w:val="24"/>
          <w:u w:val="none"/>
        </w:rPr>
        <w:t>indicating</w:t>
      </w:r>
      <w:r w:rsidRPr="7F94718F" w:rsidR="28DCA9FB">
        <w:rPr>
          <w:rFonts w:ascii="Garamond" w:hAnsi="Garamond" w:eastAsia="Garamond" w:cs="Garamond"/>
          <w:b w:val="0"/>
          <w:bCs w:val="0"/>
          <w:sz w:val="24"/>
          <w:szCs w:val="24"/>
          <w:u w:val="none"/>
        </w:rPr>
        <w:t xml:space="preserve"> what pupils should be able to do </w:t>
      </w:r>
      <w:r w:rsidRPr="7F94718F" w:rsidR="27825F3D">
        <w:rPr>
          <w:rFonts w:ascii="Garamond" w:hAnsi="Garamond" w:eastAsia="Garamond" w:cs="Garamond"/>
          <w:b w:val="0"/>
          <w:bCs w:val="0"/>
          <w:sz w:val="24"/>
          <w:szCs w:val="24"/>
          <w:u w:val="none"/>
        </w:rPr>
        <w:t xml:space="preserve">by the end of a lesson or a series of lessons. If a learning </w:t>
      </w:r>
      <w:r w:rsidRPr="7F94718F" w:rsidR="27825F3D">
        <w:rPr>
          <w:rFonts w:ascii="Garamond" w:hAnsi="Garamond" w:eastAsia="Garamond" w:cs="Garamond"/>
          <w:b w:val="0"/>
          <w:bCs w:val="0"/>
          <w:sz w:val="24"/>
          <w:szCs w:val="24"/>
          <w:u w:val="none"/>
        </w:rPr>
        <w:t>objective</w:t>
      </w:r>
      <w:r w:rsidRPr="7F94718F" w:rsidR="27825F3D">
        <w:rPr>
          <w:rFonts w:ascii="Garamond" w:hAnsi="Garamond" w:eastAsia="Garamond" w:cs="Garamond"/>
          <w:b w:val="0"/>
          <w:bCs w:val="0"/>
          <w:sz w:val="24"/>
          <w:szCs w:val="24"/>
          <w:u w:val="none"/>
        </w:rPr>
        <w:t xml:space="preserve"> is vagu</w:t>
      </w:r>
      <w:r w:rsidRPr="7F94718F" w:rsidR="26277AA7">
        <w:rPr>
          <w:rFonts w:ascii="Garamond" w:hAnsi="Garamond" w:eastAsia="Garamond" w:cs="Garamond"/>
          <w:b w:val="0"/>
          <w:bCs w:val="0"/>
          <w:sz w:val="24"/>
          <w:szCs w:val="24"/>
          <w:u w:val="none"/>
        </w:rPr>
        <w:t>e, it would be far less effective.</w:t>
      </w:r>
    </w:p>
    <w:p w:rsidR="74D8BE49" w:rsidP="7F94718F" w:rsidRDefault="74D8BE49" w14:paraId="5211FB2D" w14:textId="7EDA6EAF">
      <w:pPr>
        <w:pStyle w:val="Normal"/>
        <w:spacing w:before="0" w:beforeAutospacing="on" w:after="160" w:afterAutospacing="off" w:line="360" w:lineRule="auto"/>
        <w:jc w:val="left"/>
        <w:rPr>
          <w:rFonts w:ascii="Garamond" w:hAnsi="Garamond" w:eastAsia="Garamond" w:cs="Garamond"/>
          <w:b w:val="0"/>
          <w:bCs w:val="0"/>
          <w:sz w:val="24"/>
          <w:szCs w:val="24"/>
          <w:u w:val="none"/>
        </w:rPr>
      </w:pPr>
    </w:p>
    <w:p w:rsidR="74D8BE49" w:rsidP="7F94718F" w:rsidRDefault="74D8BE49" w14:paraId="09DBEABB" w14:textId="381141AC">
      <w:pPr>
        <w:pStyle w:val="Normal"/>
        <w:spacing w:before="0" w:beforeAutospacing="on" w:after="160" w:afterAutospacing="off" w:line="360" w:lineRule="auto"/>
        <w:jc w:val="left"/>
        <w:rPr>
          <w:rFonts w:ascii="Garamond" w:hAnsi="Garamond" w:eastAsia="Garamond" w:cs="Garamond"/>
          <w:b w:val="0"/>
          <w:bCs w:val="0"/>
          <w:sz w:val="24"/>
          <w:szCs w:val="24"/>
          <w:u w:val="none"/>
        </w:rPr>
      </w:pPr>
      <w:r w:rsidRPr="7F94718F" w:rsidR="5754E5CE">
        <w:rPr>
          <w:rFonts w:ascii="Garamond" w:hAnsi="Garamond" w:eastAsia="Garamond" w:cs="Garamond"/>
          <w:b w:val="0"/>
          <w:bCs w:val="0"/>
          <w:sz w:val="24"/>
          <w:szCs w:val="24"/>
          <w:u w:val="none"/>
        </w:rPr>
        <w:t xml:space="preserve">In contrast, Blair </w:t>
      </w:r>
      <w:r w:rsidRPr="7F94718F" w:rsidR="372F8A33">
        <w:rPr>
          <w:rFonts w:ascii="Garamond" w:hAnsi="Garamond" w:eastAsia="Garamond" w:cs="Garamond"/>
          <w:b w:val="0"/>
          <w:bCs w:val="0"/>
          <w:sz w:val="24"/>
          <w:szCs w:val="24"/>
          <w:u w:val="none"/>
        </w:rPr>
        <w:t>does not</w:t>
      </w:r>
      <w:r w:rsidRPr="7F94718F" w:rsidR="5754E5CE">
        <w:rPr>
          <w:rFonts w:ascii="Garamond" w:hAnsi="Garamond" w:eastAsia="Garamond" w:cs="Garamond"/>
          <w:b w:val="0"/>
          <w:bCs w:val="0"/>
          <w:sz w:val="24"/>
          <w:szCs w:val="24"/>
          <w:u w:val="none"/>
        </w:rPr>
        <w:t xml:space="preserve"> see the value of </w:t>
      </w:r>
      <w:r w:rsidRPr="7F94718F" w:rsidR="06DD4757">
        <w:rPr>
          <w:rFonts w:ascii="Garamond" w:hAnsi="Garamond" w:eastAsia="Garamond" w:cs="Garamond"/>
          <w:b w:val="0"/>
          <w:bCs w:val="0"/>
          <w:sz w:val="24"/>
          <w:szCs w:val="24"/>
          <w:u w:val="none"/>
        </w:rPr>
        <w:t>‘objectives dictated at the start of every lesson</w:t>
      </w:r>
      <w:r w:rsidRPr="7F94718F" w:rsidR="7AD75E25">
        <w:rPr>
          <w:rFonts w:ascii="Garamond" w:hAnsi="Garamond" w:eastAsia="Garamond" w:cs="Garamond"/>
          <w:b w:val="0"/>
          <w:bCs w:val="0"/>
          <w:sz w:val="24"/>
          <w:szCs w:val="24"/>
          <w:u w:val="none"/>
        </w:rPr>
        <w:t>’</w:t>
      </w:r>
      <w:r w:rsidRPr="7F94718F" w:rsidR="3CA9E453">
        <w:rPr>
          <w:rFonts w:ascii="Garamond" w:hAnsi="Garamond" w:eastAsia="Garamond" w:cs="Garamond"/>
          <w:b w:val="0"/>
          <w:bCs w:val="0"/>
          <w:sz w:val="24"/>
          <w:szCs w:val="24"/>
          <w:u w:val="none"/>
        </w:rPr>
        <w:t xml:space="preserve"> (Blair, 2007, p.</w:t>
      </w:r>
      <w:r w:rsidRPr="7F94718F" w:rsidR="25125919">
        <w:rPr>
          <w:rFonts w:ascii="Garamond" w:hAnsi="Garamond" w:eastAsia="Garamond" w:cs="Garamond"/>
          <w:b w:val="0"/>
          <w:bCs w:val="0"/>
          <w:sz w:val="24"/>
          <w:szCs w:val="24"/>
          <w:u w:val="none"/>
        </w:rPr>
        <w:t>20</w:t>
      </w:r>
      <w:r w:rsidRPr="7F94718F" w:rsidR="3CA9E453">
        <w:rPr>
          <w:rFonts w:ascii="Garamond" w:hAnsi="Garamond" w:eastAsia="Garamond" w:cs="Garamond"/>
          <w:b w:val="0"/>
          <w:bCs w:val="0"/>
          <w:sz w:val="24"/>
          <w:szCs w:val="24"/>
          <w:u w:val="none"/>
        </w:rPr>
        <w:t>)</w:t>
      </w:r>
      <w:r w:rsidRPr="7F94718F" w:rsidR="06DD4757">
        <w:rPr>
          <w:rFonts w:ascii="Garamond" w:hAnsi="Garamond" w:eastAsia="Garamond" w:cs="Garamond"/>
          <w:b w:val="0"/>
          <w:bCs w:val="0"/>
          <w:sz w:val="24"/>
          <w:szCs w:val="24"/>
          <w:u w:val="none"/>
        </w:rPr>
        <w:t xml:space="preserve"> and goes as far as to say that learning </w:t>
      </w:r>
      <w:r w:rsidRPr="7F94718F" w:rsidR="62D9FD20">
        <w:rPr>
          <w:rFonts w:ascii="Garamond" w:hAnsi="Garamond" w:eastAsia="Garamond" w:cs="Garamond"/>
          <w:b w:val="0"/>
          <w:bCs w:val="0"/>
          <w:sz w:val="24"/>
          <w:szCs w:val="24"/>
          <w:u w:val="none"/>
        </w:rPr>
        <w:t>objectives</w:t>
      </w:r>
      <w:r w:rsidRPr="7F94718F" w:rsidR="62D9FD20">
        <w:rPr>
          <w:rFonts w:ascii="Garamond" w:hAnsi="Garamond" w:eastAsia="Garamond" w:cs="Garamond"/>
          <w:b w:val="0"/>
          <w:bCs w:val="0"/>
          <w:sz w:val="24"/>
          <w:szCs w:val="24"/>
          <w:u w:val="none"/>
        </w:rPr>
        <w:t xml:space="preserve"> should not be related to Assessment for Learning. He believes that learning objectives</w:t>
      </w:r>
      <w:r w:rsidRPr="7F94718F" w:rsidR="7A12E905">
        <w:rPr>
          <w:rFonts w:ascii="Garamond" w:hAnsi="Garamond" w:eastAsia="Garamond" w:cs="Garamond"/>
          <w:b w:val="0"/>
          <w:bCs w:val="0"/>
          <w:sz w:val="24"/>
          <w:szCs w:val="24"/>
          <w:u w:val="none"/>
        </w:rPr>
        <w:t xml:space="preserve"> limit students’ learning because they set an expectation for </w:t>
      </w:r>
      <w:r w:rsidRPr="7F94718F" w:rsidR="73A61387">
        <w:rPr>
          <w:rFonts w:ascii="Garamond" w:hAnsi="Garamond" w:eastAsia="Garamond" w:cs="Garamond"/>
          <w:b w:val="0"/>
          <w:bCs w:val="0"/>
          <w:sz w:val="24"/>
          <w:szCs w:val="24"/>
          <w:u w:val="none"/>
        </w:rPr>
        <w:t>a challenging</w:t>
      </w:r>
      <w:r w:rsidRPr="7F94718F" w:rsidR="7A12E905">
        <w:rPr>
          <w:rFonts w:ascii="Garamond" w:hAnsi="Garamond" w:eastAsia="Garamond" w:cs="Garamond"/>
          <w:b w:val="0"/>
          <w:bCs w:val="0"/>
          <w:sz w:val="24"/>
          <w:szCs w:val="24"/>
          <w:u w:val="none"/>
        </w:rPr>
        <w:t xml:space="preserve"> </w:t>
      </w:r>
      <w:r w:rsidRPr="7F94718F" w:rsidR="7A12E905">
        <w:rPr>
          <w:rFonts w:ascii="Garamond" w:hAnsi="Garamond" w:eastAsia="Garamond" w:cs="Garamond"/>
          <w:b w:val="0"/>
          <w:bCs w:val="0"/>
          <w:sz w:val="24"/>
          <w:szCs w:val="24"/>
          <w:u w:val="none"/>
        </w:rPr>
        <w:t>l</w:t>
      </w:r>
      <w:r w:rsidRPr="7F94718F" w:rsidR="33E48370">
        <w:rPr>
          <w:rFonts w:ascii="Garamond" w:hAnsi="Garamond" w:eastAsia="Garamond" w:cs="Garamond"/>
          <w:b w:val="0"/>
          <w:bCs w:val="0"/>
          <w:sz w:val="24"/>
          <w:szCs w:val="24"/>
          <w:u w:val="none"/>
        </w:rPr>
        <w:t>ess</w:t>
      </w:r>
      <w:r w:rsidRPr="7F94718F" w:rsidR="43592AA4">
        <w:rPr>
          <w:rFonts w:ascii="Garamond" w:hAnsi="Garamond" w:eastAsia="Garamond" w:cs="Garamond"/>
          <w:b w:val="0"/>
          <w:bCs w:val="0"/>
          <w:sz w:val="24"/>
          <w:szCs w:val="24"/>
          <w:u w:val="none"/>
        </w:rPr>
        <w:t xml:space="preserve">on that as much as ‘two-thirds of the </w:t>
      </w:r>
      <w:proofErr w:type="spellStart"/>
      <w:r w:rsidRPr="7F94718F" w:rsidR="43592AA4">
        <w:rPr>
          <w:rFonts w:ascii="Garamond" w:hAnsi="Garamond" w:eastAsia="Garamond" w:cs="Garamond"/>
          <w:b w:val="0"/>
          <w:bCs w:val="0"/>
          <w:sz w:val="24"/>
          <w:szCs w:val="24"/>
          <w:u w:val="none"/>
        </w:rPr>
        <w:t>clas</w:t>
      </w:r>
      <w:r w:rsidRPr="7F94718F" w:rsidR="1A0226F7">
        <w:rPr>
          <w:rFonts w:ascii="Garamond" w:hAnsi="Garamond" w:eastAsia="Garamond" w:cs="Garamond"/>
          <w:b w:val="0"/>
          <w:bCs w:val="0"/>
          <w:sz w:val="24"/>
          <w:szCs w:val="24"/>
          <w:u w:val="none"/>
        </w:rPr>
        <w:t>s’</w:t>
      </w:r>
      <w:proofErr w:type="spellEnd"/>
      <w:r w:rsidRPr="7F94718F" w:rsidR="2FB66B4E">
        <w:rPr>
          <w:rFonts w:ascii="Garamond" w:hAnsi="Garamond" w:eastAsia="Garamond" w:cs="Garamond"/>
          <w:b w:val="0"/>
          <w:bCs w:val="0"/>
          <w:sz w:val="24"/>
          <w:szCs w:val="24"/>
          <w:u w:val="none"/>
        </w:rPr>
        <w:t xml:space="preserve"> </w:t>
      </w:r>
      <w:r w:rsidRPr="7F94718F" w:rsidR="15796BE8">
        <w:rPr>
          <w:rFonts w:ascii="Garamond" w:hAnsi="Garamond" w:eastAsia="Garamond" w:cs="Garamond"/>
          <w:b w:val="0"/>
          <w:bCs w:val="0"/>
          <w:sz w:val="24"/>
          <w:szCs w:val="24"/>
          <w:u w:val="none"/>
        </w:rPr>
        <w:t xml:space="preserve">will be unable to keep up with. </w:t>
      </w:r>
      <w:r w:rsidRPr="7F94718F" w:rsidR="2FB66B4E">
        <w:rPr>
          <w:rFonts w:ascii="Garamond" w:hAnsi="Garamond" w:eastAsia="Garamond" w:cs="Garamond"/>
          <w:b w:val="0"/>
          <w:bCs w:val="0"/>
          <w:sz w:val="24"/>
          <w:szCs w:val="24"/>
          <w:u w:val="none"/>
        </w:rPr>
        <w:t>For Blair</w:t>
      </w:r>
      <w:r w:rsidRPr="7F94718F" w:rsidR="760707C9">
        <w:rPr>
          <w:rFonts w:ascii="Garamond" w:hAnsi="Garamond" w:eastAsia="Garamond" w:cs="Garamond"/>
          <w:b w:val="0"/>
          <w:bCs w:val="0"/>
          <w:sz w:val="24"/>
          <w:szCs w:val="24"/>
          <w:u w:val="none"/>
        </w:rPr>
        <w:t>,</w:t>
      </w:r>
      <w:r w:rsidRPr="7F94718F" w:rsidR="2FB66B4E">
        <w:rPr>
          <w:rFonts w:ascii="Garamond" w:hAnsi="Garamond" w:eastAsia="Garamond" w:cs="Garamond"/>
          <w:b w:val="0"/>
          <w:bCs w:val="0"/>
          <w:sz w:val="24"/>
          <w:szCs w:val="24"/>
          <w:u w:val="none"/>
        </w:rPr>
        <w:t xml:space="preserve"> learning </w:t>
      </w:r>
      <w:r w:rsidRPr="7F94718F" w:rsidR="2FB66B4E">
        <w:rPr>
          <w:rFonts w:ascii="Garamond" w:hAnsi="Garamond" w:eastAsia="Garamond" w:cs="Garamond"/>
          <w:b w:val="0"/>
          <w:bCs w:val="0"/>
          <w:sz w:val="24"/>
          <w:szCs w:val="24"/>
          <w:u w:val="none"/>
        </w:rPr>
        <w:t>objectives</w:t>
      </w:r>
      <w:r w:rsidRPr="7F94718F" w:rsidR="2FB66B4E">
        <w:rPr>
          <w:rFonts w:ascii="Garamond" w:hAnsi="Garamond" w:eastAsia="Garamond" w:cs="Garamond"/>
          <w:b w:val="0"/>
          <w:bCs w:val="0"/>
          <w:sz w:val="24"/>
          <w:szCs w:val="24"/>
          <w:u w:val="none"/>
        </w:rPr>
        <w:t xml:space="preserve"> r</w:t>
      </w:r>
      <w:r w:rsidRPr="7F94718F" w:rsidR="4F327D2A">
        <w:rPr>
          <w:rFonts w:ascii="Garamond" w:hAnsi="Garamond" w:eastAsia="Garamond" w:cs="Garamond"/>
          <w:b w:val="0"/>
          <w:bCs w:val="0"/>
          <w:sz w:val="24"/>
          <w:szCs w:val="24"/>
          <w:u w:val="none"/>
        </w:rPr>
        <w:t>isk making students ‘passive receptors</w:t>
      </w:r>
      <w:r w:rsidRPr="7F94718F" w:rsidR="4F327D2A">
        <w:rPr>
          <w:rFonts w:ascii="Garamond" w:hAnsi="Garamond" w:eastAsia="Garamond" w:cs="Garamond"/>
          <w:b w:val="0"/>
          <w:bCs w:val="0"/>
          <w:sz w:val="24"/>
          <w:szCs w:val="24"/>
          <w:u w:val="none"/>
        </w:rPr>
        <w:t>’</w:t>
      </w:r>
      <w:r w:rsidRPr="7F94718F" w:rsidR="38B43647">
        <w:rPr>
          <w:rFonts w:ascii="Garamond" w:hAnsi="Garamond" w:eastAsia="Garamond" w:cs="Garamond"/>
          <w:b w:val="0"/>
          <w:bCs w:val="0"/>
          <w:sz w:val="24"/>
          <w:szCs w:val="24"/>
          <w:u w:val="none"/>
        </w:rPr>
        <w:t xml:space="preserve"> </w:t>
      </w:r>
      <w:r w:rsidRPr="7F94718F" w:rsidR="4EE30746">
        <w:rPr>
          <w:rFonts w:ascii="Garamond" w:hAnsi="Garamond" w:eastAsia="Garamond" w:cs="Garamond"/>
          <w:b w:val="0"/>
          <w:bCs w:val="0"/>
          <w:sz w:val="24"/>
          <w:szCs w:val="24"/>
          <w:u w:val="none"/>
        </w:rPr>
        <w:t>(</w:t>
      </w:r>
      <w:r w:rsidRPr="7F94718F" w:rsidR="4EE30746">
        <w:rPr>
          <w:rFonts w:ascii="Garamond" w:hAnsi="Garamond" w:eastAsia="Garamond" w:cs="Garamond"/>
          <w:b w:val="0"/>
          <w:bCs w:val="0"/>
          <w:sz w:val="24"/>
          <w:szCs w:val="24"/>
          <w:u w:val="none"/>
        </w:rPr>
        <w:t>Blair, 2007, p.202)</w:t>
      </w:r>
      <w:r w:rsidRPr="7F94718F" w:rsidR="4F327D2A">
        <w:rPr>
          <w:rFonts w:ascii="Garamond" w:hAnsi="Garamond" w:eastAsia="Garamond" w:cs="Garamond"/>
          <w:b w:val="0"/>
          <w:bCs w:val="0"/>
          <w:sz w:val="24"/>
          <w:szCs w:val="24"/>
          <w:u w:val="none"/>
        </w:rPr>
        <w:t xml:space="preserve"> and Blair argues that this goes a</w:t>
      </w:r>
      <w:r w:rsidRPr="7F94718F" w:rsidR="4C4CBB25">
        <w:rPr>
          <w:rFonts w:ascii="Garamond" w:hAnsi="Garamond" w:eastAsia="Garamond" w:cs="Garamond"/>
          <w:b w:val="0"/>
          <w:bCs w:val="0"/>
          <w:sz w:val="24"/>
          <w:szCs w:val="24"/>
          <w:u w:val="none"/>
        </w:rPr>
        <w:t xml:space="preserve">gainst Black and Wiliam’s idea that </w:t>
      </w:r>
      <w:proofErr w:type="spellStart"/>
      <w:r w:rsidRPr="7F94718F" w:rsidR="4C4CBB25">
        <w:rPr>
          <w:rFonts w:ascii="Garamond" w:hAnsi="Garamond" w:eastAsia="Garamond" w:cs="Garamond"/>
          <w:b w:val="0"/>
          <w:bCs w:val="0"/>
          <w:sz w:val="24"/>
          <w:szCs w:val="24"/>
          <w:u w:val="none"/>
        </w:rPr>
        <w:t>A</w:t>
      </w:r>
      <w:r w:rsidRPr="7F94718F" w:rsidR="13BE6EA5">
        <w:rPr>
          <w:rFonts w:ascii="Garamond" w:hAnsi="Garamond" w:eastAsia="Garamond" w:cs="Garamond"/>
          <w:b w:val="0"/>
          <w:bCs w:val="0"/>
          <w:sz w:val="24"/>
          <w:szCs w:val="24"/>
          <w:u w:val="none"/>
        </w:rPr>
        <w:t>f</w:t>
      </w:r>
      <w:r w:rsidRPr="7F94718F" w:rsidR="4C4CBB25">
        <w:rPr>
          <w:rFonts w:ascii="Garamond" w:hAnsi="Garamond" w:eastAsia="Garamond" w:cs="Garamond"/>
          <w:b w:val="0"/>
          <w:bCs w:val="0"/>
          <w:sz w:val="24"/>
          <w:szCs w:val="24"/>
          <w:u w:val="none"/>
        </w:rPr>
        <w:t>L’s</w:t>
      </w:r>
      <w:proofErr w:type="spellEnd"/>
      <w:r w:rsidRPr="7F94718F" w:rsidR="4C4CBB25">
        <w:rPr>
          <w:rFonts w:ascii="Garamond" w:hAnsi="Garamond" w:eastAsia="Garamond" w:cs="Garamond"/>
          <w:b w:val="0"/>
          <w:bCs w:val="0"/>
          <w:sz w:val="24"/>
          <w:szCs w:val="24"/>
          <w:u w:val="none"/>
        </w:rPr>
        <w:t xml:space="preserve"> ‘</w:t>
      </w:r>
      <w:r w:rsidRPr="7F94718F" w:rsidR="4C4CBB25">
        <w:rPr>
          <w:rFonts w:ascii="Garamond" w:hAnsi="Garamond" w:eastAsia="Garamond" w:cs="Garamond"/>
          <w:b w:val="0"/>
          <w:bCs w:val="0"/>
          <w:sz w:val="24"/>
          <w:szCs w:val="24"/>
          <w:u w:val="none"/>
        </w:rPr>
        <w:t>ultimate aim</w:t>
      </w:r>
      <w:r w:rsidRPr="7F94718F" w:rsidR="4C4CBB25">
        <w:rPr>
          <w:rFonts w:ascii="Garamond" w:hAnsi="Garamond" w:eastAsia="Garamond" w:cs="Garamond"/>
          <w:b w:val="0"/>
          <w:bCs w:val="0"/>
          <w:sz w:val="24"/>
          <w:szCs w:val="24"/>
          <w:u w:val="none"/>
        </w:rPr>
        <w:t xml:space="preserve"> is to ensure s</w:t>
      </w:r>
      <w:r w:rsidRPr="7F94718F" w:rsidR="17CADAB6">
        <w:rPr>
          <w:rFonts w:ascii="Garamond" w:hAnsi="Garamond" w:eastAsia="Garamond" w:cs="Garamond"/>
          <w:b w:val="0"/>
          <w:bCs w:val="0"/>
          <w:sz w:val="24"/>
          <w:szCs w:val="24"/>
          <w:u w:val="none"/>
        </w:rPr>
        <w:t xml:space="preserve">tudents learn how to guide their </w:t>
      </w:r>
      <w:r w:rsidRPr="7F94718F" w:rsidR="17CADAB6">
        <w:rPr>
          <w:rFonts w:ascii="Garamond" w:hAnsi="Garamond" w:eastAsia="Garamond" w:cs="Garamond"/>
          <w:b w:val="0"/>
          <w:bCs w:val="0"/>
          <w:i w:val="1"/>
          <w:iCs w:val="1"/>
          <w:sz w:val="24"/>
          <w:szCs w:val="24"/>
          <w:u w:val="none"/>
        </w:rPr>
        <w:t xml:space="preserve">own </w:t>
      </w:r>
      <w:r w:rsidRPr="7F94718F" w:rsidR="17CADAB6">
        <w:rPr>
          <w:rFonts w:ascii="Garamond" w:hAnsi="Garamond" w:eastAsia="Garamond" w:cs="Garamond"/>
          <w:b w:val="0"/>
          <w:bCs w:val="0"/>
          <w:sz w:val="24"/>
          <w:szCs w:val="24"/>
          <w:u w:val="none"/>
        </w:rPr>
        <w:t>work</w:t>
      </w:r>
      <w:proofErr w:type="gramStart"/>
      <w:r w:rsidRPr="7F94718F" w:rsidR="17CADAB6">
        <w:rPr>
          <w:rFonts w:ascii="Garamond" w:hAnsi="Garamond" w:eastAsia="Garamond" w:cs="Garamond"/>
          <w:b w:val="0"/>
          <w:bCs w:val="0"/>
          <w:sz w:val="24"/>
          <w:szCs w:val="24"/>
          <w:u w:val="none"/>
        </w:rPr>
        <w:t>’</w:t>
      </w:r>
      <w:r w:rsidRPr="7F94718F" w:rsidR="67598CD9">
        <w:rPr>
          <w:rFonts w:ascii="Garamond" w:hAnsi="Garamond" w:eastAsia="Garamond" w:cs="Garamond"/>
          <w:b w:val="0"/>
          <w:bCs w:val="0"/>
          <w:sz w:val="24"/>
          <w:szCs w:val="24"/>
          <w:u w:val="none"/>
        </w:rPr>
        <w:t>(</w:t>
      </w:r>
      <w:proofErr w:type="gramEnd"/>
      <w:r w:rsidRPr="7F94718F" w:rsidR="67598CD9">
        <w:rPr>
          <w:rFonts w:ascii="Garamond" w:hAnsi="Garamond" w:eastAsia="Garamond" w:cs="Garamond"/>
          <w:b w:val="0"/>
          <w:bCs w:val="0"/>
          <w:sz w:val="24"/>
          <w:szCs w:val="24"/>
          <w:u w:val="none"/>
        </w:rPr>
        <w:t>Blair, 2007, p.202)</w:t>
      </w:r>
      <w:r w:rsidRPr="7F94718F" w:rsidR="14EE71C7">
        <w:rPr>
          <w:rFonts w:ascii="Garamond" w:hAnsi="Garamond" w:eastAsia="Garamond" w:cs="Garamond"/>
          <w:b w:val="0"/>
          <w:bCs w:val="0"/>
          <w:sz w:val="24"/>
          <w:szCs w:val="24"/>
          <w:u w:val="none"/>
        </w:rPr>
        <w:t>.</w:t>
      </w:r>
      <w:r w:rsidRPr="7F94718F" w:rsidR="17CADAB6">
        <w:rPr>
          <w:rFonts w:ascii="Garamond" w:hAnsi="Garamond" w:eastAsia="Garamond" w:cs="Garamond"/>
          <w:b w:val="0"/>
          <w:bCs w:val="0"/>
          <w:sz w:val="24"/>
          <w:szCs w:val="24"/>
          <w:u w:val="none"/>
        </w:rPr>
        <w:t xml:space="preserve"> This aim is</w:t>
      </w:r>
      <w:r w:rsidRPr="7F94718F" w:rsidR="71F36215">
        <w:rPr>
          <w:rFonts w:ascii="Garamond" w:hAnsi="Garamond" w:eastAsia="Garamond" w:cs="Garamond"/>
          <w:b w:val="0"/>
          <w:bCs w:val="0"/>
          <w:sz w:val="24"/>
          <w:szCs w:val="24"/>
          <w:u w:val="none"/>
        </w:rPr>
        <w:t xml:space="preserve"> to develop</w:t>
      </w:r>
      <w:r w:rsidRPr="7F94718F" w:rsidR="17CADAB6">
        <w:rPr>
          <w:rFonts w:ascii="Garamond" w:hAnsi="Garamond" w:eastAsia="Garamond" w:cs="Garamond"/>
          <w:b w:val="0"/>
          <w:bCs w:val="0"/>
          <w:sz w:val="24"/>
          <w:szCs w:val="24"/>
          <w:u w:val="none"/>
        </w:rPr>
        <w:t xml:space="preserve"> a quality that certainly links </w:t>
      </w:r>
      <w:r w:rsidRPr="7F94718F" w:rsidR="77BE346F">
        <w:rPr>
          <w:rFonts w:ascii="Garamond" w:hAnsi="Garamond" w:eastAsia="Garamond" w:cs="Garamond"/>
          <w:b w:val="0"/>
          <w:bCs w:val="0"/>
          <w:sz w:val="24"/>
          <w:szCs w:val="24"/>
          <w:u w:val="none"/>
        </w:rPr>
        <w:t>to Donaldson’s Four Purposes</w:t>
      </w:r>
      <w:r w:rsidRPr="7F94718F" w:rsidR="6ADDABB8">
        <w:rPr>
          <w:rFonts w:ascii="Garamond" w:hAnsi="Garamond" w:eastAsia="Garamond" w:cs="Garamond"/>
          <w:b w:val="0"/>
          <w:bCs w:val="0"/>
          <w:sz w:val="24"/>
          <w:szCs w:val="24"/>
          <w:u w:val="none"/>
        </w:rPr>
        <w:t xml:space="preserve"> and the need to create ‘ambitious, capable learners.’</w:t>
      </w:r>
      <w:r w:rsidRPr="7F94718F" w:rsidR="5A8B79F5">
        <w:rPr>
          <w:rFonts w:ascii="Garamond" w:hAnsi="Garamond" w:eastAsia="Garamond" w:cs="Garamond"/>
          <w:b w:val="0"/>
          <w:bCs w:val="0"/>
          <w:sz w:val="24"/>
          <w:szCs w:val="24"/>
          <w:u w:val="none"/>
        </w:rPr>
        <w:t xml:space="preserve"> Blair is writing about problems that he sees with using learning </w:t>
      </w:r>
      <w:r w:rsidRPr="7F94718F" w:rsidR="5A8B79F5">
        <w:rPr>
          <w:rFonts w:ascii="Garamond" w:hAnsi="Garamond" w:eastAsia="Garamond" w:cs="Garamond"/>
          <w:b w:val="0"/>
          <w:bCs w:val="0"/>
          <w:sz w:val="24"/>
          <w:szCs w:val="24"/>
          <w:u w:val="none"/>
        </w:rPr>
        <w:t>objectives</w:t>
      </w:r>
      <w:r w:rsidRPr="7F94718F" w:rsidR="0E2F4CE5">
        <w:rPr>
          <w:rFonts w:ascii="Garamond" w:hAnsi="Garamond" w:eastAsia="Garamond" w:cs="Garamond"/>
          <w:b w:val="0"/>
          <w:bCs w:val="0"/>
          <w:sz w:val="24"/>
          <w:szCs w:val="24"/>
          <w:u w:val="none"/>
        </w:rPr>
        <w:t xml:space="preserve"> but it is not specifically </w:t>
      </w:r>
      <w:r w:rsidRPr="7F94718F" w:rsidR="0E2F4CE5">
        <w:rPr>
          <w:rFonts w:ascii="Garamond" w:hAnsi="Garamond" w:eastAsia="Garamond" w:cs="Garamond"/>
          <w:b w:val="0"/>
          <w:bCs w:val="0"/>
          <w:sz w:val="24"/>
          <w:szCs w:val="24"/>
          <w:u w:val="none"/>
        </w:rPr>
        <w:t>stated</w:t>
      </w:r>
      <w:r w:rsidRPr="7F94718F" w:rsidR="0E2F4CE5">
        <w:rPr>
          <w:rFonts w:ascii="Garamond" w:hAnsi="Garamond" w:eastAsia="Garamond" w:cs="Garamond"/>
          <w:b w:val="0"/>
          <w:bCs w:val="0"/>
          <w:sz w:val="24"/>
          <w:szCs w:val="24"/>
          <w:u w:val="none"/>
        </w:rPr>
        <w:t xml:space="preserve"> whether he has a problem </w:t>
      </w:r>
      <w:r w:rsidRPr="7F94718F" w:rsidR="2CE9011B">
        <w:rPr>
          <w:rFonts w:ascii="Garamond" w:hAnsi="Garamond" w:eastAsia="Garamond" w:cs="Garamond"/>
          <w:b w:val="0"/>
          <w:bCs w:val="0"/>
          <w:sz w:val="24"/>
          <w:szCs w:val="24"/>
          <w:u w:val="none"/>
        </w:rPr>
        <w:t xml:space="preserve">with learning </w:t>
      </w:r>
      <w:r w:rsidRPr="7F94718F" w:rsidR="2CE9011B">
        <w:rPr>
          <w:rFonts w:ascii="Garamond" w:hAnsi="Garamond" w:eastAsia="Garamond" w:cs="Garamond"/>
          <w:b w:val="0"/>
          <w:bCs w:val="0"/>
          <w:sz w:val="24"/>
          <w:szCs w:val="24"/>
          <w:u w:val="none"/>
        </w:rPr>
        <w:t>objectives</w:t>
      </w:r>
      <w:r w:rsidRPr="7F94718F" w:rsidR="5A8B79F5">
        <w:rPr>
          <w:rFonts w:ascii="Garamond" w:hAnsi="Garamond" w:eastAsia="Garamond" w:cs="Garamond"/>
          <w:b w:val="0"/>
          <w:bCs w:val="0"/>
          <w:sz w:val="24"/>
          <w:szCs w:val="24"/>
          <w:u w:val="none"/>
        </w:rPr>
        <w:t xml:space="preserve"> in his own subject, </w:t>
      </w:r>
      <w:r w:rsidRPr="7F94718F" w:rsidR="7F4217BF">
        <w:rPr>
          <w:rFonts w:ascii="Garamond" w:hAnsi="Garamond" w:eastAsia="Garamond" w:cs="Garamond"/>
          <w:b w:val="0"/>
          <w:bCs w:val="0"/>
          <w:sz w:val="24"/>
          <w:szCs w:val="24"/>
          <w:u w:val="none"/>
        </w:rPr>
        <w:t>in this case, mathematics</w:t>
      </w:r>
      <w:r w:rsidRPr="7F94718F" w:rsidR="22FDBE6E">
        <w:rPr>
          <w:rFonts w:ascii="Garamond" w:hAnsi="Garamond" w:eastAsia="Garamond" w:cs="Garamond"/>
          <w:b w:val="0"/>
          <w:bCs w:val="0"/>
          <w:sz w:val="24"/>
          <w:szCs w:val="24"/>
          <w:u w:val="none"/>
        </w:rPr>
        <w:t xml:space="preserve">, or if his criticism of learning </w:t>
      </w:r>
      <w:r w:rsidRPr="7F94718F" w:rsidR="22FDBE6E">
        <w:rPr>
          <w:rFonts w:ascii="Garamond" w:hAnsi="Garamond" w:eastAsia="Garamond" w:cs="Garamond"/>
          <w:b w:val="0"/>
          <w:bCs w:val="0"/>
          <w:sz w:val="24"/>
          <w:szCs w:val="24"/>
          <w:u w:val="none"/>
        </w:rPr>
        <w:t>objectives</w:t>
      </w:r>
      <w:r w:rsidRPr="7F94718F" w:rsidR="22FDBE6E">
        <w:rPr>
          <w:rFonts w:ascii="Garamond" w:hAnsi="Garamond" w:eastAsia="Garamond" w:cs="Garamond"/>
          <w:b w:val="0"/>
          <w:bCs w:val="0"/>
          <w:sz w:val="24"/>
          <w:szCs w:val="24"/>
          <w:u w:val="none"/>
        </w:rPr>
        <w:t xml:space="preserve"> is </w:t>
      </w:r>
      <w:r w:rsidRPr="7F94718F" w:rsidR="3B8F45DC">
        <w:rPr>
          <w:rFonts w:ascii="Garamond" w:hAnsi="Garamond" w:eastAsia="Garamond" w:cs="Garamond"/>
          <w:b w:val="0"/>
          <w:bCs w:val="0"/>
          <w:sz w:val="24"/>
          <w:szCs w:val="24"/>
          <w:u w:val="none"/>
        </w:rPr>
        <w:t>cross-curricular</w:t>
      </w:r>
      <w:r w:rsidRPr="7F94718F" w:rsidR="7F4217BF">
        <w:rPr>
          <w:rFonts w:ascii="Garamond" w:hAnsi="Garamond" w:eastAsia="Garamond" w:cs="Garamond"/>
          <w:b w:val="0"/>
          <w:bCs w:val="0"/>
          <w:sz w:val="24"/>
          <w:szCs w:val="24"/>
          <w:u w:val="none"/>
        </w:rPr>
        <w:t xml:space="preserve">. It certainly ignites a debate about whether learning </w:t>
      </w:r>
      <w:r w:rsidRPr="7F94718F" w:rsidR="7F4217BF">
        <w:rPr>
          <w:rFonts w:ascii="Garamond" w:hAnsi="Garamond" w:eastAsia="Garamond" w:cs="Garamond"/>
          <w:b w:val="0"/>
          <w:bCs w:val="0"/>
          <w:sz w:val="24"/>
          <w:szCs w:val="24"/>
          <w:u w:val="none"/>
        </w:rPr>
        <w:t>objectives</w:t>
      </w:r>
      <w:r w:rsidRPr="7F94718F" w:rsidR="7F4217BF">
        <w:rPr>
          <w:rFonts w:ascii="Garamond" w:hAnsi="Garamond" w:eastAsia="Garamond" w:cs="Garamond"/>
          <w:b w:val="0"/>
          <w:bCs w:val="0"/>
          <w:sz w:val="24"/>
          <w:szCs w:val="24"/>
          <w:u w:val="none"/>
        </w:rPr>
        <w:t xml:space="preserve"> are </w:t>
      </w:r>
      <w:r w:rsidRPr="7F94718F" w:rsidR="0CED4057">
        <w:rPr>
          <w:rFonts w:ascii="Garamond" w:hAnsi="Garamond" w:eastAsia="Garamond" w:cs="Garamond"/>
          <w:b w:val="0"/>
          <w:bCs w:val="0"/>
          <w:sz w:val="24"/>
          <w:szCs w:val="24"/>
          <w:u w:val="none"/>
        </w:rPr>
        <w:t>helpful for all subjec</w:t>
      </w:r>
      <w:r w:rsidRPr="7F94718F" w:rsidR="285F20CF">
        <w:rPr>
          <w:rFonts w:ascii="Garamond" w:hAnsi="Garamond" w:eastAsia="Garamond" w:cs="Garamond"/>
          <w:b w:val="0"/>
          <w:bCs w:val="0"/>
          <w:sz w:val="24"/>
          <w:szCs w:val="24"/>
          <w:u w:val="none"/>
        </w:rPr>
        <w:t>ts.</w:t>
      </w:r>
      <w:r w:rsidRPr="7F94718F" w:rsidR="291BF230">
        <w:rPr>
          <w:rFonts w:ascii="Garamond" w:hAnsi="Garamond" w:eastAsia="Garamond" w:cs="Garamond"/>
          <w:b w:val="0"/>
          <w:bCs w:val="0"/>
          <w:sz w:val="24"/>
          <w:szCs w:val="24"/>
          <w:u w:val="none"/>
        </w:rPr>
        <w:t xml:space="preserve"> Learning </w:t>
      </w:r>
      <w:r w:rsidRPr="7F94718F" w:rsidR="291BF230">
        <w:rPr>
          <w:rFonts w:ascii="Garamond" w:hAnsi="Garamond" w:eastAsia="Garamond" w:cs="Garamond"/>
          <w:b w:val="0"/>
          <w:bCs w:val="0"/>
          <w:sz w:val="24"/>
          <w:szCs w:val="24"/>
          <w:u w:val="none"/>
        </w:rPr>
        <w:t>objectives</w:t>
      </w:r>
      <w:r w:rsidRPr="7F94718F" w:rsidR="291BF230">
        <w:rPr>
          <w:rFonts w:ascii="Garamond" w:hAnsi="Garamond" w:eastAsia="Garamond" w:cs="Garamond"/>
          <w:b w:val="0"/>
          <w:bCs w:val="0"/>
          <w:sz w:val="24"/>
          <w:szCs w:val="24"/>
          <w:u w:val="none"/>
        </w:rPr>
        <w:t xml:space="preserve"> do not need to be handled the same way in all subject areas. There is no strict rule that </w:t>
      </w:r>
      <w:r w:rsidRPr="7F94718F" w:rsidR="291BF230">
        <w:rPr>
          <w:rFonts w:ascii="Garamond" w:hAnsi="Garamond" w:eastAsia="Garamond" w:cs="Garamond"/>
          <w:b w:val="0"/>
          <w:bCs w:val="0"/>
          <w:sz w:val="24"/>
          <w:szCs w:val="24"/>
          <w:u w:val="none"/>
        </w:rPr>
        <w:t>states</w:t>
      </w:r>
      <w:r w:rsidRPr="7F94718F" w:rsidR="291BF230">
        <w:rPr>
          <w:rFonts w:ascii="Garamond" w:hAnsi="Garamond" w:eastAsia="Garamond" w:cs="Garamond"/>
          <w:b w:val="0"/>
          <w:bCs w:val="0"/>
          <w:sz w:val="24"/>
          <w:szCs w:val="24"/>
          <w:u w:val="none"/>
        </w:rPr>
        <w:t xml:space="preserve"> that a learn</w:t>
      </w:r>
      <w:r w:rsidRPr="7F94718F" w:rsidR="49B89ED9">
        <w:rPr>
          <w:rFonts w:ascii="Garamond" w:hAnsi="Garamond" w:eastAsia="Garamond" w:cs="Garamond"/>
          <w:b w:val="0"/>
          <w:bCs w:val="0"/>
          <w:sz w:val="24"/>
          <w:szCs w:val="24"/>
          <w:u w:val="none"/>
        </w:rPr>
        <w:t xml:space="preserve">ing </w:t>
      </w:r>
      <w:r w:rsidRPr="7F94718F" w:rsidR="49B89ED9">
        <w:rPr>
          <w:rFonts w:ascii="Garamond" w:hAnsi="Garamond" w:eastAsia="Garamond" w:cs="Garamond"/>
          <w:b w:val="0"/>
          <w:bCs w:val="0"/>
          <w:sz w:val="24"/>
          <w:szCs w:val="24"/>
          <w:u w:val="none"/>
        </w:rPr>
        <w:t>objective</w:t>
      </w:r>
      <w:r w:rsidRPr="7F94718F" w:rsidR="49B89ED9">
        <w:rPr>
          <w:rFonts w:ascii="Garamond" w:hAnsi="Garamond" w:eastAsia="Garamond" w:cs="Garamond"/>
          <w:b w:val="0"/>
          <w:bCs w:val="0"/>
          <w:sz w:val="24"/>
          <w:szCs w:val="24"/>
          <w:u w:val="none"/>
        </w:rPr>
        <w:t xml:space="preserve"> </w:t>
      </w:r>
      <w:r w:rsidRPr="7F94718F" w:rsidR="3EFC897A">
        <w:rPr>
          <w:rFonts w:ascii="Garamond" w:hAnsi="Garamond" w:eastAsia="Garamond" w:cs="Garamond"/>
          <w:b w:val="0"/>
          <w:bCs w:val="0"/>
          <w:sz w:val="24"/>
          <w:szCs w:val="24"/>
          <w:u w:val="none"/>
        </w:rPr>
        <w:t>must</w:t>
      </w:r>
      <w:r w:rsidRPr="7F94718F" w:rsidR="49B89ED9">
        <w:rPr>
          <w:rFonts w:ascii="Garamond" w:hAnsi="Garamond" w:eastAsia="Garamond" w:cs="Garamond"/>
          <w:b w:val="0"/>
          <w:bCs w:val="0"/>
          <w:sz w:val="24"/>
          <w:szCs w:val="24"/>
          <w:u w:val="none"/>
        </w:rPr>
        <w:t xml:space="preserve"> be written on the board and copied into exercise books. It could be </w:t>
      </w:r>
      <w:r w:rsidRPr="7F94718F" w:rsidR="3175E796">
        <w:rPr>
          <w:rFonts w:ascii="Garamond" w:hAnsi="Garamond" w:eastAsia="Garamond" w:cs="Garamond"/>
          <w:b w:val="0"/>
          <w:bCs w:val="0"/>
          <w:sz w:val="24"/>
          <w:szCs w:val="24"/>
          <w:u w:val="none"/>
        </w:rPr>
        <w:t>communicated orally at the start of the lesson and does</w:t>
      </w:r>
      <w:r w:rsidRPr="7F94718F" w:rsidR="47BC5F4E">
        <w:rPr>
          <w:rFonts w:ascii="Garamond" w:hAnsi="Garamond" w:eastAsia="Garamond" w:cs="Garamond"/>
          <w:b w:val="0"/>
          <w:bCs w:val="0"/>
          <w:sz w:val="24"/>
          <w:szCs w:val="24"/>
          <w:u w:val="none"/>
        </w:rPr>
        <w:t xml:space="preserve"> not</w:t>
      </w:r>
      <w:r w:rsidRPr="7F94718F" w:rsidR="3175E796">
        <w:rPr>
          <w:rFonts w:ascii="Garamond" w:hAnsi="Garamond" w:eastAsia="Garamond" w:cs="Garamond"/>
          <w:b w:val="0"/>
          <w:bCs w:val="0"/>
          <w:sz w:val="24"/>
          <w:szCs w:val="24"/>
          <w:u w:val="none"/>
        </w:rPr>
        <w:t xml:space="preserve"> have to cover just one lesson. A learning </w:t>
      </w:r>
      <w:r w:rsidRPr="7F94718F" w:rsidR="3175E796">
        <w:rPr>
          <w:rFonts w:ascii="Garamond" w:hAnsi="Garamond" w:eastAsia="Garamond" w:cs="Garamond"/>
          <w:b w:val="0"/>
          <w:bCs w:val="0"/>
          <w:sz w:val="24"/>
          <w:szCs w:val="24"/>
          <w:u w:val="none"/>
        </w:rPr>
        <w:t>objective</w:t>
      </w:r>
      <w:r w:rsidRPr="7F94718F" w:rsidR="3175E796">
        <w:rPr>
          <w:rFonts w:ascii="Garamond" w:hAnsi="Garamond" w:eastAsia="Garamond" w:cs="Garamond"/>
          <w:b w:val="0"/>
          <w:bCs w:val="0"/>
          <w:sz w:val="24"/>
          <w:szCs w:val="24"/>
          <w:u w:val="none"/>
        </w:rPr>
        <w:t xml:space="preserve"> may be foc</w:t>
      </w:r>
      <w:r w:rsidRPr="7F94718F" w:rsidR="3C883FBF">
        <w:rPr>
          <w:rFonts w:ascii="Garamond" w:hAnsi="Garamond" w:eastAsia="Garamond" w:cs="Garamond"/>
          <w:b w:val="0"/>
          <w:bCs w:val="0"/>
          <w:sz w:val="24"/>
          <w:szCs w:val="24"/>
          <w:u w:val="none"/>
        </w:rPr>
        <w:t>used on across a series of lessons</w:t>
      </w:r>
      <w:r w:rsidRPr="7F94718F" w:rsidR="6796D24D">
        <w:rPr>
          <w:rFonts w:ascii="Garamond" w:hAnsi="Garamond" w:eastAsia="Garamond" w:cs="Garamond"/>
          <w:b w:val="0"/>
          <w:bCs w:val="0"/>
          <w:sz w:val="24"/>
          <w:szCs w:val="24"/>
          <w:u w:val="none"/>
        </w:rPr>
        <w:t xml:space="preserve"> and Blair’s problems with learning </w:t>
      </w:r>
      <w:r w:rsidRPr="7F94718F" w:rsidR="6796D24D">
        <w:rPr>
          <w:rFonts w:ascii="Garamond" w:hAnsi="Garamond" w:eastAsia="Garamond" w:cs="Garamond"/>
          <w:b w:val="0"/>
          <w:bCs w:val="0"/>
          <w:sz w:val="24"/>
          <w:szCs w:val="24"/>
          <w:u w:val="none"/>
        </w:rPr>
        <w:t>objectives</w:t>
      </w:r>
      <w:r w:rsidRPr="7F94718F" w:rsidR="6796D24D">
        <w:rPr>
          <w:rFonts w:ascii="Garamond" w:hAnsi="Garamond" w:eastAsia="Garamond" w:cs="Garamond"/>
          <w:b w:val="0"/>
          <w:bCs w:val="0"/>
          <w:sz w:val="24"/>
          <w:szCs w:val="24"/>
          <w:u w:val="none"/>
        </w:rPr>
        <w:t xml:space="preserve"> are controversial because he </w:t>
      </w:r>
      <w:r w:rsidRPr="7F94718F" w:rsidR="6796D24D">
        <w:rPr>
          <w:rFonts w:ascii="Garamond" w:hAnsi="Garamond" w:eastAsia="Garamond" w:cs="Garamond"/>
          <w:b w:val="0"/>
          <w:bCs w:val="0"/>
          <w:sz w:val="24"/>
          <w:szCs w:val="24"/>
          <w:u w:val="none"/>
        </w:rPr>
        <w:t>seems to have</w:t>
      </w:r>
      <w:r w:rsidRPr="7F94718F" w:rsidR="6796D24D">
        <w:rPr>
          <w:rFonts w:ascii="Garamond" w:hAnsi="Garamond" w:eastAsia="Garamond" w:cs="Garamond"/>
          <w:b w:val="0"/>
          <w:bCs w:val="0"/>
          <w:sz w:val="24"/>
          <w:szCs w:val="24"/>
          <w:u w:val="none"/>
        </w:rPr>
        <w:t xml:space="preserve"> a very narrow understanding of learning </w:t>
      </w:r>
      <w:r w:rsidRPr="7F94718F" w:rsidR="6796D24D">
        <w:rPr>
          <w:rFonts w:ascii="Garamond" w:hAnsi="Garamond" w:eastAsia="Garamond" w:cs="Garamond"/>
          <w:b w:val="0"/>
          <w:bCs w:val="0"/>
          <w:sz w:val="24"/>
          <w:szCs w:val="24"/>
          <w:u w:val="none"/>
        </w:rPr>
        <w:t>objectives</w:t>
      </w:r>
      <w:r w:rsidRPr="7F94718F" w:rsidR="6796D24D">
        <w:rPr>
          <w:rFonts w:ascii="Garamond" w:hAnsi="Garamond" w:eastAsia="Garamond" w:cs="Garamond"/>
          <w:b w:val="0"/>
          <w:bCs w:val="0"/>
          <w:sz w:val="24"/>
          <w:szCs w:val="24"/>
          <w:u w:val="none"/>
        </w:rPr>
        <w:t xml:space="preserve"> a</w:t>
      </w:r>
      <w:r w:rsidRPr="7F94718F" w:rsidR="79DA2829">
        <w:rPr>
          <w:rFonts w:ascii="Garamond" w:hAnsi="Garamond" w:eastAsia="Garamond" w:cs="Garamond"/>
          <w:b w:val="0"/>
          <w:bCs w:val="0"/>
          <w:sz w:val="24"/>
          <w:szCs w:val="24"/>
          <w:u w:val="none"/>
        </w:rPr>
        <w:t>s a whole</w:t>
      </w:r>
      <w:r w:rsidRPr="7F94718F" w:rsidR="79DA2829">
        <w:rPr>
          <w:rFonts w:ascii="Garamond" w:hAnsi="Garamond" w:eastAsia="Garamond" w:cs="Garamond"/>
          <w:b w:val="0"/>
          <w:bCs w:val="0"/>
          <w:sz w:val="24"/>
          <w:szCs w:val="24"/>
          <w:u w:val="none"/>
        </w:rPr>
        <w:t>.</w:t>
      </w:r>
    </w:p>
    <w:p w:rsidR="74D8BE49" w:rsidP="7F94718F" w:rsidRDefault="74D8BE49" w14:paraId="71D91D2C" w14:textId="395B4C20">
      <w:pPr>
        <w:pStyle w:val="Normal"/>
        <w:spacing w:before="0" w:beforeAutospacing="on" w:after="160" w:afterAutospacing="off" w:line="360" w:lineRule="auto"/>
        <w:jc w:val="left"/>
        <w:rPr>
          <w:rFonts w:ascii="Garamond" w:hAnsi="Garamond" w:eastAsia="Garamond" w:cs="Garamond"/>
          <w:b w:val="0"/>
          <w:bCs w:val="0"/>
          <w:sz w:val="24"/>
          <w:szCs w:val="24"/>
          <w:u w:val="none"/>
        </w:rPr>
      </w:pPr>
    </w:p>
    <w:p w:rsidR="74D8BE49" w:rsidP="7F94718F" w:rsidRDefault="74D8BE49" w14:paraId="5613E20D" w14:textId="23136971">
      <w:pPr>
        <w:pStyle w:val="Normal"/>
        <w:spacing w:before="0" w:beforeAutospacing="on" w:after="160" w:afterAutospacing="off" w:line="360" w:lineRule="auto"/>
        <w:jc w:val="left"/>
        <w:rPr>
          <w:rFonts w:ascii="Garamond" w:hAnsi="Garamond" w:eastAsia="Garamond" w:cs="Garamond"/>
          <w:b w:val="0"/>
          <w:bCs w:val="0"/>
          <w:i w:val="1"/>
          <w:iCs w:val="1"/>
          <w:sz w:val="24"/>
          <w:szCs w:val="24"/>
          <w:u w:val="none"/>
        </w:rPr>
      </w:pPr>
      <w:r w:rsidRPr="7F94718F" w:rsidR="7C55456C">
        <w:rPr>
          <w:rFonts w:ascii="Garamond" w:hAnsi="Garamond" w:eastAsia="Garamond" w:cs="Garamond"/>
          <w:b w:val="0"/>
          <w:bCs w:val="0"/>
          <w:sz w:val="24"/>
          <w:szCs w:val="24"/>
          <w:u w:val="none"/>
        </w:rPr>
        <w:t>Blair seems to object to the same ‘tokenistic</w:t>
      </w:r>
      <w:r w:rsidRPr="7F94718F" w:rsidR="7B21EBBC">
        <w:rPr>
          <w:rFonts w:ascii="Garamond" w:hAnsi="Garamond" w:eastAsia="Garamond" w:cs="Garamond"/>
          <w:b w:val="0"/>
          <w:bCs w:val="0"/>
          <w:sz w:val="24"/>
          <w:szCs w:val="24"/>
          <w:u w:val="none"/>
        </w:rPr>
        <w:t xml:space="preserve"> approach to </w:t>
      </w:r>
      <w:r w:rsidRPr="7F94718F" w:rsidR="5F0FEFC1">
        <w:rPr>
          <w:rFonts w:ascii="Garamond" w:hAnsi="Garamond" w:eastAsia="Garamond" w:cs="Garamond"/>
          <w:b w:val="0"/>
          <w:bCs w:val="0"/>
          <w:sz w:val="24"/>
          <w:szCs w:val="24"/>
          <w:u w:val="none"/>
        </w:rPr>
        <w:t xml:space="preserve">the sharing of </w:t>
      </w:r>
      <w:r w:rsidRPr="7F94718F" w:rsidR="7B21EBBC">
        <w:rPr>
          <w:rFonts w:ascii="Garamond" w:hAnsi="Garamond" w:eastAsia="Garamond" w:cs="Garamond"/>
          <w:b w:val="0"/>
          <w:bCs w:val="0"/>
          <w:sz w:val="24"/>
          <w:szCs w:val="24"/>
          <w:u w:val="none"/>
        </w:rPr>
        <w:t>learning intentions</w:t>
      </w:r>
      <w:r w:rsidRPr="7F94718F" w:rsidR="7C55456C">
        <w:rPr>
          <w:rFonts w:ascii="Garamond" w:hAnsi="Garamond" w:eastAsia="Garamond" w:cs="Garamond"/>
          <w:b w:val="0"/>
          <w:bCs w:val="0"/>
          <w:sz w:val="24"/>
          <w:szCs w:val="24"/>
          <w:u w:val="none"/>
        </w:rPr>
        <w:t>’</w:t>
      </w:r>
      <w:r w:rsidRPr="7F94718F" w:rsidR="171C4E94">
        <w:rPr>
          <w:rFonts w:ascii="Garamond" w:hAnsi="Garamond" w:eastAsia="Garamond" w:cs="Garamond"/>
          <w:b w:val="0"/>
          <w:bCs w:val="0"/>
          <w:sz w:val="24"/>
          <w:szCs w:val="24"/>
          <w:u w:val="none"/>
        </w:rPr>
        <w:t>(Wiliam, p.6</w:t>
      </w:r>
      <w:r w:rsidRPr="7F94718F" w:rsidR="057023CC">
        <w:rPr>
          <w:rFonts w:ascii="Garamond" w:hAnsi="Garamond" w:eastAsia="Garamond" w:cs="Garamond"/>
          <w:b w:val="0"/>
          <w:bCs w:val="0"/>
          <w:sz w:val="24"/>
          <w:szCs w:val="24"/>
          <w:u w:val="none"/>
        </w:rPr>
        <w:t>1</w:t>
      </w:r>
      <w:r w:rsidRPr="7F94718F" w:rsidR="171C4E94">
        <w:rPr>
          <w:rFonts w:ascii="Garamond" w:hAnsi="Garamond" w:eastAsia="Garamond" w:cs="Garamond"/>
          <w:b w:val="0"/>
          <w:bCs w:val="0"/>
          <w:sz w:val="24"/>
          <w:szCs w:val="24"/>
          <w:u w:val="none"/>
        </w:rPr>
        <w:t>)</w:t>
      </w:r>
      <w:r w:rsidRPr="7F94718F" w:rsidR="7C965D3B">
        <w:rPr>
          <w:rFonts w:ascii="Garamond" w:hAnsi="Garamond" w:eastAsia="Garamond" w:cs="Garamond"/>
          <w:b w:val="0"/>
          <w:bCs w:val="0"/>
          <w:sz w:val="24"/>
          <w:szCs w:val="24"/>
          <w:u w:val="none"/>
        </w:rPr>
        <w:t xml:space="preserve"> </w:t>
      </w:r>
      <w:r w:rsidRPr="7F94718F" w:rsidR="7C55456C">
        <w:rPr>
          <w:rFonts w:ascii="Garamond" w:hAnsi="Garamond" w:eastAsia="Garamond" w:cs="Garamond"/>
          <w:b w:val="0"/>
          <w:bCs w:val="0"/>
          <w:sz w:val="24"/>
          <w:szCs w:val="24"/>
          <w:u w:val="none"/>
        </w:rPr>
        <w:t>that Wiliam refers to</w:t>
      </w:r>
      <w:r w:rsidRPr="7F94718F" w:rsidR="7671848B">
        <w:rPr>
          <w:rFonts w:ascii="Garamond" w:hAnsi="Garamond" w:eastAsia="Garamond" w:cs="Garamond"/>
          <w:b w:val="0"/>
          <w:bCs w:val="0"/>
          <w:sz w:val="24"/>
          <w:szCs w:val="24"/>
          <w:u w:val="none"/>
        </w:rPr>
        <w:t>. T</w:t>
      </w:r>
      <w:r w:rsidRPr="7F94718F" w:rsidR="31EDDB5A">
        <w:rPr>
          <w:rFonts w:ascii="Garamond" w:hAnsi="Garamond" w:eastAsia="Garamond" w:cs="Garamond"/>
          <w:b w:val="0"/>
          <w:bCs w:val="0"/>
          <w:sz w:val="24"/>
          <w:szCs w:val="24"/>
          <w:u w:val="none"/>
        </w:rPr>
        <w:t>he</w:t>
      </w:r>
      <w:r w:rsidRPr="7F94718F" w:rsidR="3285DA92">
        <w:rPr>
          <w:rFonts w:ascii="Garamond" w:hAnsi="Garamond" w:eastAsia="Garamond" w:cs="Garamond"/>
          <w:b w:val="0"/>
          <w:bCs w:val="0"/>
          <w:sz w:val="24"/>
          <w:szCs w:val="24"/>
          <w:u w:val="none"/>
        </w:rPr>
        <w:t>se are the</w:t>
      </w:r>
      <w:r w:rsidRPr="7F94718F" w:rsidR="31EDDB5A">
        <w:rPr>
          <w:rFonts w:ascii="Garamond" w:hAnsi="Garamond" w:eastAsia="Garamond" w:cs="Garamond"/>
          <w:b w:val="0"/>
          <w:bCs w:val="0"/>
          <w:sz w:val="24"/>
          <w:szCs w:val="24"/>
          <w:u w:val="none"/>
        </w:rPr>
        <w:t xml:space="preserve"> learning </w:t>
      </w:r>
      <w:r w:rsidRPr="7F94718F" w:rsidR="31EDDB5A">
        <w:rPr>
          <w:rFonts w:ascii="Garamond" w:hAnsi="Garamond" w:eastAsia="Garamond" w:cs="Garamond"/>
          <w:b w:val="0"/>
          <w:bCs w:val="0"/>
          <w:sz w:val="24"/>
          <w:szCs w:val="24"/>
          <w:u w:val="none"/>
        </w:rPr>
        <w:t>objectives</w:t>
      </w:r>
      <w:r w:rsidRPr="7F94718F" w:rsidR="31EDDB5A">
        <w:rPr>
          <w:rFonts w:ascii="Garamond" w:hAnsi="Garamond" w:eastAsia="Garamond" w:cs="Garamond"/>
          <w:b w:val="0"/>
          <w:bCs w:val="0"/>
          <w:sz w:val="24"/>
          <w:szCs w:val="24"/>
          <w:u w:val="none"/>
        </w:rPr>
        <w:t xml:space="preserve"> that </w:t>
      </w:r>
      <w:r w:rsidRPr="7F94718F" w:rsidR="31EDDB5A">
        <w:rPr>
          <w:rFonts w:ascii="Garamond" w:hAnsi="Garamond" w:eastAsia="Garamond" w:cs="Garamond"/>
          <w:b w:val="0"/>
          <w:bCs w:val="0"/>
          <w:sz w:val="24"/>
          <w:szCs w:val="24"/>
          <w:u w:val="none"/>
        </w:rPr>
        <w:t>accomplish</w:t>
      </w:r>
      <w:r w:rsidRPr="7F94718F" w:rsidR="31EDDB5A">
        <w:rPr>
          <w:rFonts w:ascii="Garamond" w:hAnsi="Garamond" w:eastAsia="Garamond" w:cs="Garamond"/>
          <w:b w:val="0"/>
          <w:bCs w:val="0"/>
          <w:sz w:val="24"/>
          <w:szCs w:val="24"/>
          <w:u w:val="none"/>
        </w:rPr>
        <w:t xml:space="preserve"> nothing and </w:t>
      </w:r>
      <w:r w:rsidRPr="7F94718F" w:rsidR="4ADD327D">
        <w:rPr>
          <w:rFonts w:ascii="Garamond" w:hAnsi="Garamond" w:eastAsia="Garamond" w:cs="Garamond"/>
          <w:b w:val="0"/>
          <w:bCs w:val="0"/>
          <w:sz w:val="24"/>
          <w:szCs w:val="24"/>
          <w:u w:val="none"/>
        </w:rPr>
        <w:t xml:space="preserve">that, once copied into exercise books, are </w:t>
      </w:r>
      <w:r w:rsidRPr="7F94718F" w:rsidR="188D8787">
        <w:rPr>
          <w:rFonts w:ascii="Garamond" w:hAnsi="Garamond" w:eastAsia="Garamond" w:cs="Garamond"/>
          <w:b w:val="0"/>
          <w:bCs w:val="0"/>
          <w:sz w:val="24"/>
          <w:szCs w:val="24"/>
          <w:u w:val="none"/>
        </w:rPr>
        <w:t xml:space="preserve">forgotten </w:t>
      </w:r>
      <w:r w:rsidRPr="7F94718F" w:rsidR="03903924">
        <w:rPr>
          <w:rFonts w:ascii="Garamond" w:hAnsi="Garamond" w:eastAsia="Garamond" w:cs="Garamond"/>
          <w:b w:val="0"/>
          <w:bCs w:val="0"/>
          <w:sz w:val="24"/>
          <w:szCs w:val="24"/>
          <w:u w:val="none"/>
        </w:rPr>
        <w:t xml:space="preserve">about </w:t>
      </w:r>
      <w:r w:rsidRPr="7F94718F" w:rsidR="188D8787">
        <w:rPr>
          <w:rFonts w:ascii="Garamond" w:hAnsi="Garamond" w:eastAsia="Garamond" w:cs="Garamond"/>
          <w:b w:val="0"/>
          <w:bCs w:val="0"/>
          <w:sz w:val="24"/>
          <w:szCs w:val="24"/>
          <w:u w:val="none"/>
        </w:rPr>
        <w:t>and not engaged with again. Wiliam says that some teachers refer to these as</w:t>
      </w:r>
      <w:r w:rsidRPr="7F94718F" w:rsidR="0FB78487">
        <w:rPr>
          <w:rFonts w:ascii="Garamond" w:hAnsi="Garamond" w:eastAsia="Garamond" w:cs="Garamond"/>
          <w:b w:val="0"/>
          <w:bCs w:val="0"/>
          <w:sz w:val="24"/>
          <w:szCs w:val="24"/>
          <w:u w:val="none"/>
        </w:rPr>
        <w:t xml:space="preserve"> </w:t>
      </w:r>
      <w:r w:rsidRPr="7F94718F" w:rsidR="3ECDEDCD">
        <w:rPr>
          <w:rFonts w:ascii="Garamond" w:hAnsi="Garamond" w:eastAsia="Garamond" w:cs="Garamond"/>
          <w:b w:val="0"/>
          <w:bCs w:val="0"/>
          <w:sz w:val="24"/>
          <w:szCs w:val="24"/>
          <w:u w:val="none"/>
        </w:rPr>
        <w:t>a ‘</w:t>
      </w:r>
      <w:r w:rsidRPr="7F94718F" w:rsidR="188D8787">
        <w:rPr>
          <w:rFonts w:ascii="Garamond" w:hAnsi="Garamond" w:eastAsia="Garamond" w:cs="Garamond"/>
          <w:b w:val="0"/>
          <w:bCs w:val="0"/>
          <w:i w:val="1"/>
          <w:iCs w:val="1"/>
          <w:sz w:val="24"/>
          <w:szCs w:val="24"/>
          <w:u w:val="none"/>
        </w:rPr>
        <w:t>wallpaper</w:t>
      </w:r>
      <w:r w:rsidRPr="7F94718F" w:rsidR="7C55456C">
        <w:rPr>
          <w:rFonts w:ascii="Garamond" w:hAnsi="Garamond" w:eastAsia="Garamond" w:cs="Garamond"/>
          <w:b w:val="0"/>
          <w:bCs w:val="0"/>
          <w:sz w:val="24"/>
          <w:szCs w:val="24"/>
          <w:u w:val="none"/>
        </w:rPr>
        <w:t xml:space="preserve"> </w:t>
      </w:r>
      <w:r w:rsidRPr="7F94718F" w:rsidR="2241186C">
        <w:rPr>
          <w:rFonts w:ascii="Garamond" w:hAnsi="Garamond" w:eastAsia="Garamond" w:cs="Garamond"/>
          <w:b w:val="0"/>
          <w:bCs w:val="0"/>
          <w:i w:val="1"/>
          <w:iCs w:val="1"/>
          <w:sz w:val="24"/>
          <w:szCs w:val="24"/>
          <w:u w:val="none"/>
        </w:rPr>
        <w:t>objective</w:t>
      </w:r>
      <w:r w:rsidRPr="7F94718F" w:rsidR="14E9E541">
        <w:rPr>
          <w:rFonts w:ascii="Garamond" w:hAnsi="Garamond" w:eastAsia="Garamond" w:cs="Garamond"/>
          <w:b w:val="0"/>
          <w:bCs w:val="0"/>
          <w:i w:val="1"/>
          <w:iCs w:val="1"/>
          <w:sz w:val="24"/>
          <w:szCs w:val="24"/>
          <w:u w:val="none"/>
        </w:rPr>
        <w:t>’ (</w:t>
      </w:r>
      <w:r w:rsidRPr="7F94718F" w:rsidR="031929B6">
        <w:rPr>
          <w:rFonts w:ascii="Garamond" w:hAnsi="Garamond" w:eastAsia="Garamond" w:cs="Garamond"/>
          <w:b w:val="0"/>
          <w:bCs w:val="0"/>
          <w:i w:val="0"/>
          <w:iCs w:val="0"/>
          <w:sz w:val="24"/>
          <w:szCs w:val="24"/>
          <w:u w:val="none"/>
        </w:rPr>
        <w:t>Wiliam, p.6</w:t>
      </w:r>
      <w:r w:rsidRPr="7F94718F" w:rsidR="51CC389A">
        <w:rPr>
          <w:rFonts w:ascii="Garamond" w:hAnsi="Garamond" w:eastAsia="Garamond" w:cs="Garamond"/>
          <w:b w:val="0"/>
          <w:bCs w:val="0"/>
          <w:i w:val="0"/>
          <w:iCs w:val="0"/>
          <w:sz w:val="24"/>
          <w:szCs w:val="24"/>
          <w:u w:val="none"/>
        </w:rPr>
        <w:t>1</w:t>
      </w:r>
      <w:r w:rsidRPr="7F94718F" w:rsidR="031929B6">
        <w:rPr>
          <w:rFonts w:ascii="Garamond" w:hAnsi="Garamond" w:eastAsia="Garamond" w:cs="Garamond"/>
          <w:b w:val="0"/>
          <w:bCs w:val="0"/>
          <w:i w:val="0"/>
          <w:iCs w:val="0"/>
          <w:sz w:val="24"/>
          <w:szCs w:val="24"/>
          <w:u w:val="none"/>
        </w:rPr>
        <w:t>)</w:t>
      </w:r>
      <w:r w:rsidRPr="7F94718F" w:rsidR="4A86DF23">
        <w:rPr>
          <w:rFonts w:ascii="Garamond" w:hAnsi="Garamond" w:eastAsia="Garamond" w:cs="Garamond"/>
          <w:b w:val="0"/>
          <w:bCs w:val="0"/>
          <w:i w:val="0"/>
          <w:iCs w:val="0"/>
          <w:sz w:val="24"/>
          <w:szCs w:val="24"/>
          <w:u w:val="none"/>
        </w:rPr>
        <w:t xml:space="preserve"> as they are just put up on the board at the beginning of the lesson and become like decoration w</w:t>
      </w:r>
      <w:r w:rsidRPr="7F94718F" w:rsidR="54AAB03B">
        <w:rPr>
          <w:rFonts w:ascii="Garamond" w:hAnsi="Garamond" w:eastAsia="Garamond" w:cs="Garamond"/>
          <w:b w:val="0"/>
          <w:bCs w:val="0"/>
          <w:i w:val="0"/>
          <w:iCs w:val="0"/>
          <w:sz w:val="24"/>
          <w:szCs w:val="24"/>
          <w:u w:val="none"/>
        </w:rPr>
        <w:t>ithout purpose</w:t>
      </w:r>
      <w:r w:rsidRPr="7F94718F" w:rsidR="031929B6">
        <w:rPr>
          <w:rFonts w:ascii="Garamond" w:hAnsi="Garamond" w:eastAsia="Garamond" w:cs="Garamond"/>
          <w:b w:val="0"/>
          <w:bCs w:val="0"/>
          <w:i w:val="0"/>
          <w:iCs w:val="0"/>
          <w:sz w:val="24"/>
          <w:szCs w:val="24"/>
          <w:u w:val="none"/>
        </w:rPr>
        <w:t>.</w:t>
      </w:r>
      <w:r w:rsidRPr="7F94718F" w:rsidR="4D29E7EA">
        <w:rPr>
          <w:rFonts w:ascii="Garamond" w:hAnsi="Garamond" w:eastAsia="Garamond" w:cs="Garamond"/>
          <w:b w:val="0"/>
          <w:bCs w:val="0"/>
          <w:i w:val="0"/>
          <w:iCs w:val="0"/>
          <w:sz w:val="24"/>
          <w:szCs w:val="24"/>
          <w:u w:val="none"/>
        </w:rPr>
        <w:t xml:space="preserve"> On first reading </w:t>
      </w:r>
      <w:r w:rsidRPr="7F94718F" w:rsidR="7463FBC7">
        <w:rPr>
          <w:rFonts w:ascii="Garamond" w:hAnsi="Garamond" w:eastAsia="Garamond" w:cs="Garamond"/>
          <w:b w:val="0"/>
          <w:bCs w:val="0"/>
          <w:i w:val="0"/>
          <w:iCs w:val="0"/>
          <w:sz w:val="24"/>
          <w:szCs w:val="24"/>
          <w:u w:val="none"/>
        </w:rPr>
        <w:t xml:space="preserve">Blair’s piece about learning </w:t>
      </w:r>
      <w:r w:rsidRPr="7F94718F" w:rsidR="7463FBC7">
        <w:rPr>
          <w:rFonts w:ascii="Garamond" w:hAnsi="Garamond" w:eastAsia="Garamond" w:cs="Garamond"/>
          <w:b w:val="0"/>
          <w:bCs w:val="0"/>
          <w:i w:val="0"/>
          <w:iCs w:val="0"/>
          <w:sz w:val="24"/>
          <w:szCs w:val="24"/>
          <w:u w:val="none"/>
        </w:rPr>
        <w:t>objectives</w:t>
      </w:r>
      <w:r w:rsidRPr="7F94718F" w:rsidR="10E6C502">
        <w:rPr>
          <w:rFonts w:ascii="Garamond" w:hAnsi="Garamond" w:eastAsia="Garamond" w:cs="Garamond"/>
          <w:b w:val="0"/>
          <w:bCs w:val="0"/>
          <w:i w:val="0"/>
          <w:iCs w:val="0"/>
          <w:sz w:val="24"/>
          <w:szCs w:val="24"/>
          <w:u w:val="none"/>
        </w:rPr>
        <w:t>,</w:t>
      </w:r>
      <w:r w:rsidRPr="7F94718F" w:rsidR="7463FBC7">
        <w:rPr>
          <w:rFonts w:ascii="Garamond" w:hAnsi="Garamond" w:eastAsia="Garamond" w:cs="Garamond"/>
          <w:b w:val="0"/>
          <w:bCs w:val="0"/>
          <w:i w:val="0"/>
          <w:iCs w:val="0"/>
          <w:sz w:val="24"/>
          <w:szCs w:val="24"/>
          <w:u w:val="none"/>
        </w:rPr>
        <w:t xml:space="preserve"> the two scholars a</w:t>
      </w:r>
      <w:r w:rsidRPr="7F94718F" w:rsidR="07C9E4C8">
        <w:rPr>
          <w:rFonts w:ascii="Garamond" w:hAnsi="Garamond" w:eastAsia="Garamond" w:cs="Garamond"/>
          <w:b w:val="0"/>
          <w:bCs w:val="0"/>
          <w:i w:val="0"/>
          <w:iCs w:val="0"/>
          <w:sz w:val="24"/>
          <w:szCs w:val="24"/>
          <w:u w:val="none"/>
        </w:rPr>
        <w:t xml:space="preserve">ppear to be at odds with each other. A superficial reading would </w:t>
      </w:r>
      <w:r w:rsidRPr="7F94718F" w:rsidR="0D14E6A0">
        <w:rPr>
          <w:rFonts w:ascii="Garamond" w:hAnsi="Garamond" w:eastAsia="Garamond" w:cs="Garamond"/>
          <w:b w:val="0"/>
          <w:bCs w:val="0"/>
          <w:i w:val="0"/>
          <w:iCs w:val="0"/>
          <w:sz w:val="24"/>
          <w:szCs w:val="24"/>
          <w:u w:val="none"/>
        </w:rPr>
        <w:t>lead to</w:t>
      </w:r>
      <w:r w:rsidRPr="7F94718F" w:rsidR="07574A7F">
        <w:rPr>
          <w:rFonts w:ascii="Garamond" w:hAnsi="Garamond" w:eastAsia="Garamond" w:cs="Garamond"/>
          <w:b w:val="0"/>
          <w:bCs w:val="0"/>
          <w:i w:val="0"/>
          <w:iCs w:val="0"/>
          <w:sz w:val="24"/>
          <w:szCs w:val="24"/>
          <w:u w:val="none"/>
        </w:rPr>
        <w:t xml:space="preserve"> an understanding of Blair as a disgruntled teacher who is not happy with the </w:t>
      </w:r>
      <w:r w:rsidRPr="7F94718F" w:rsidR="6C5D79B7">
        <w:rPr>
          <w:rFonts w:ascii="Garamond" w:hAnsi="Garamond" w:eastAsia="Garamond" w:cs="Garamond"/>
          <w:b w:val="0"/>
          <w:bCs w:val="0"/>
          <w:i w:val="0"/>
          <w:iCs w:val="0"/>
          <w:sz w:val="24"/>
          <w:szCs w:val="24"/>
          <w:u w:val="none"/>
        </w:rPr>
        <w:t>structuring of lessons and feels restri</w:t>
      </w:r>
      <w:r w:rsidRPr="7F94718F" w:rsidR="2C4E68F0">
        <w:rPr>
          <w:rFonts w:ascii="Garamond" w:hAnsi="Garamond" w:eastAsia="Garamond" w:cs="Garamond"/>
          <w:b w:val="0"/>
          <w:bCs w:val="0"/>
          <w:i w:val="0"/>
          <w:iCs w:val="0"/>
          <w:sz w:val="24"/>
          <w:szCs w:val="24"/>
          <w:u w:val="none"/>
        </w:rPr>
        <w:t>cted by the current curriculum.</w:t>
      </w:r>
      <w:r w:rsidRPr="7F94718F" w:rsidR="1035F3B0">
        <w:rPr>
          <w:rFonts w:ascii="Garamond" w:hAnsi="Garamond" w:eastAsia="Garamond" w:cs="Garamond"/>
          <w:b w:val="0"/>
          <w:bCs w:val="0"/>
          <w:i w:val="0"/>
          <w:iCs w:val="0"/>
          <w:sz w:val="24"/>
          <w:szCs w:val="24"/>
          <w:u w:val="none"/>
        </w:rPr>
        <w:t xml:space="preserve"> Blair criticises the </w:t>
      </w:r>
      <w:r w:rsidRPr="7F94718F" w:rsidR="073E4EB1">
        <w:rPr>
          <w:rFonts w:ascii="Garamond" w:hAnsi="Garamond" w:eastAsia="Garamond" w:cs="Garamond"/>
          <w:b w:val="0"/>
          <w:bCs w:val="0"/>
          <w:i w:val="0"/>
          <w:iCs w:val="0"/>
          <w:sz w:val="24"/>
          <w:szCs w:val="24"/>
          <w:u w:val="none"/>
        </w:rPr>
        <w:t>educational professionals</w:t>
      </w:r>
      <w:r w:rsidRPr="7F94718F" w:rsidR="0726A7F8">
        <w:rPr>
          <w:rFonts w:ascii="Garamond" w:hAnsi="Garamond" w:eastAsia="Garamond" w:cs="Garamond"/>
          <w:b w:val="0"/>
          <w:bCs w:val="0"/>
          <w:i w:val="0"/>
          <w:iCs w:val="0"/>
          <w:sz w:val="24"/>
          <w:szCs w:val="24"/>
          <w:u w:val="none"/>
        </w:rPr>
        <w:t xml:space="preserve"> making country-wide curriculum decisions going as far as to</w:t>
      </w:r>
      <w:r w:rsidRPr="7F94718F" w:rsidR="0FC47B66">
        <w:rPr>
          <w:rFonts w:ascii="Garamond" w:hAnsi="Garamond" w:eastAsia="Garamond" w:cs="Garamond"/>
          <w:b w:val="0"/>
          <w:bCs w:val="0"/>
          <w:i w:val="0"/>
          <w:iCs w:val="0"/>
          <w:sz w:val="24"/>
          <w:szCs w:val="24"/>
          <w:u w:val="none"/>
        </w:rPr>
        <w:t xml:space="preserve"> say that the ‘demand for teachers to structure lessons tightly around an</w:t>
      </w:r>
      <w:r w:rsidRPr="7F94718F" w:rsidR="2C279C57">
        <w:rPr>
          <w:rFonts w:ascii="Garamond" w:hAnsi="Garamond" w:eastAsia="Garamond" w:cs="Garamond"/>
          <w:b w:val="0"/>
          <w:bCs w:val="0"/>
          <w:i w:val="0"/>
          <w:iCs w:val="0"/>
          <w:sz w:val="24"/>
          <w:szCs w:val="24"/>
          <w:u w:val="none"/>
        </w:rPr>
        <w:t xml:space="preserve"> expected outcome acts in the manner of a </w:t>
      </w:r>
      <w:proofErr w:type="gramStart"/>
      <w:r w:rsidRPr="7F94718F" w:rsidR="2C279C57">
        <w:rPr>
          <w:rFonts w:ascii="Garamond" w:hAnsi="Garamond" w:eastAsia="Garamond" w:cs="Garamond"/>
          <w:b w:val="0"/>
          <w:bCs w:val="0"/>
          <w:i w:val="0"/>
          <w:iCs w:val="0"/>
          <w:sz w:val="24"/>
          <w:szCs w:val="24"/>
          <w:u w:val="none"/>
        </w:rPr>
        <w:t>strait</w:t>
      </w:r>
      <w:proofErr w:type="gramEnd"/>
      <w:r w:rsidRPr="7F94718F" w:rsidR="2C279C57">
        <w:rPr>
          <w:rFonts w:ascii="Garamond" w:hAnsi="Garamond" w:eastAsia="Garamond" w:cs="Garamond"/>
          <w:b w:val="0"/>
          <w:bCs w:val="0"/>
          <w:i w:val="0"/>
          <w:iCs w:val="0"/>
          <w:sz w:val="24"/>
          <w:szCs w:val="24"/>
          <w:u w:val="none"/>
        </w:rPr>
        <w:t>-jacket’ (</w:t>
      </w:r>
      <w:r w:rsidRPr="7F94718F" w:rsidR="1DF0B28C">
        <w:rPr>
          <w:rFonts w:ascii="Garamond" w:hAnsi="Garamond" w:eastAsia="Garamond" w:cs="Garamond"/>
          <w:b w:val="0"/>
          <w:bCs w:val="0"/>
          <w:i w:val="0"/>
          <w:iCs w:val="0"/>
          <w:sz w:val="24"/>
          <w:szCs w:val="24"/>
          <w:u w:val="none"/>
        </w:rPr>
        <w:t>Blair, 2007, p.21).</w:t>
      </w:r>
      <w:r w:rsidRPr="7F94718F" w:rsidR="6B04476C">
        <w:rPr>
          <w:rFonts w:ascii="Garamond" w:hAnsi="Garamond" w:eastAsia="Garamond" w:cs="Garamond"/>
          <w:b w:val="0"/>
          <w:bCs w:val="0"/>
          <w:i w:val="0"/>
          <w:iCs w:val="0"/>
          <w:sz w:val="24"/>
          <w:szCs w:val="24"/>
          <w:u w:val="none"/>
        </w:rPr>
        <w:t xml:space="preserve"> As this</w:t>
      </w:r>
      <w:r w:rsidRPr="7F94718F" w:rsidR="19CC860A">
        <w:rPr>
          <w:rFonts w:ascii="Garamond" w:hAnsi="Garamond" w:eastAsia="Garamond" w:cs="Garamond"/>
          <w:b w:val="0"/>
          <w:bCs w:val="0"/>
          <w:i w:val="0"/>
          <w:iCs w:val="0"/>
          <w:sz w:val="24"/>
          <w:szCs w:val="24"/>
          <w:u w:val="none"/>
        </w:rPr>
        <w:t xml:space="preserve"> is not what Wiliam has suggested</w:t>
      </w:r>
      <w:r w:rsidRPr="7F94718F" w:rsidR="12E37254">
        <w:rPr>
          <w:rFonts w:ascii="Garamond" w:hAnsi="Garamond" w:eastAsia="Garamond" w:cs="Garamond"/>
          <w:b w:val="0"/>
          <w:bCs w:val="0"/>
          <w:i w:val="0"/>
          <w:iCs w:val="0"/>
          <w:sz w:val="24"/>
          <w:szCs w:val="24"/>
          <w:u w:val="none"/>
        </w:rPr>
        <w:t xml:space="preserve"> Blair’s views are far from an attack on </w:t>
      </w:r>
      <w:proofErr w:type="spellStart"/>
      <w:r w:rsidRPr="7F94718F" w:rsidR="12E37254">
        <w:rPr>
          <w:rFonts w:ascii="Garamond" w:hAnsi="Garamond" w:eastAsia="Garamond" w:cs="Garamond"/>
          <w:b w:val="0"/>
          <w:bCs w:val="0"/>
          <w:i w:val="0"/>
          <w:iCs w:val="0"/>
          <w:sz w:val="24"/>
          <w:szCs w:val="24"/>
          <w:u w:val="none"/>
        </w:rPr>
        <w:t>Afl</w:t>
      </w:r>
      <w:proofErr w:type="spellEnd"/>
      <w:r w:rsidRPr="7F94718F" w:rsidR="60A1E5DB">
        <w:rPr>
          <w:rFonts w:ascii="Garamond" w:hAnsi="Garamond" w:eastAsia="Garamond" w:cs="Garamond"/>
          <w:b w:val="0"/>
          <w:bCs w:val="0"/>
          <w:i w:val="0"/>
          <w:iCs w:val="0"/>
          <w:sz w:val="24"/>
          <w:szCs w:val="24"/>
          <w:u w:val="none"/>
        </w:rPr>
        <w:t xml:space="preserve">, they are much </w:t>
      </w:r>
      <w:proofErr w:type="gramStart"/>
      <w:r w:rsidRPr="7F94718F" w:rsidR="60A1E5DB">
        <w:rPr>
          <w:rFonts w:ascii="Garamond" w:hAnsi="Garamond" w:eastAsia="Garamond" w:cs="Garamond"/>
          <w:b w:val="0"/>
          <w:bCs w:val="0"/>
          <w:i w:val="0"/>
          <w:iCs w:val="0"/>
          <w:sz w:val="24"/>
          <w:szCs w:val="24"/>
          <w:u w:val="none"/>
        </w:rPr>
        <w:t>more easy</w:t>
      </w:r>
      <w:proofErr w:type="gramEnd"/>
      <w:r w:rsidRPr="7F94718F" w:rsidR="60A1E5DB">
        <w:rPr>
          <w:rFonts w:ascii="Garamond" w:hAnsi="Garamond" w:eastAsia="Garamond" w:cs="Garamond"/>
          <w:b w:val="0"/>
          <w:bCs w:val="0"/>
          <w:i w:val="0"/>
          <w:iCs w:val="0"/>
          <w:sz w:val="24"/>
          <w:szCs w:val="24"/>
          <w:u w:val="none"/>
        </w:rPr>
        <w:t xml:space="preserve"> to reconcile with a frustrated teacher railing at the ‘strategists</w:t>
      </w:r>
      <w:r w:rsidRPr="7F94718F" w:rsidR="656D87EC">
        <w:rPr>
          <w:rFonts w:ascii="Garamond" w:hAnsi="Garamond" w:eastAsia="Garamond" w:cs="Garamond"/>
          <w:b w:val="0"/>
          <w:bCs w:val="0"/>
          <w:i w:val="0"/>
          <w:iCs w:val="0"/>
          <w:sz w:val="24"/>
          <w:szCs w:val="24"/>
          <w:u w:val="none"/>
        </w:rPr>
        <w:t>’</w:t>
      </w:r>
      <w:r w:rsidRPr="7F94718F" w:rsidR="5DF51CB9">
        <w:rPr>
          <w:rFonts w:ascii="Garamond" w:hAnsi="Garamond" w:eastAsia="Garamond" w:cs="Garamond"/>
          <w:b w:val="0"/>
          <w:bCs w:val="0"/>
          <w:i w:val="0"/>
          <w:iCs w:val="0"/>
          <w:sz w:val="24"/>
          <w:szCs w:val="24"/>
          <w:u w:val="none"/>
        </w:rPr>
        <w:t xml:space="preserve"> (Ibid., </w:t>
      </w:r>
      <w:r w:rsidRPr="7F94718F" w:rsidR="17BDC859">
        <w:rPr>
          <w:rFonts w:ascii="Garamond" w:hAnsi="Garamond" w:eastAsia="Garamond" w:cs="Garamond"/>
          <w:b w:val="0"/>
          <w:bCs w:val="0"/>
          <w:i w:val="0"/>
          <w:iCs w:val="0"/>
          <w:sz w:val="24"/>
          <w:szCs w:val="24"/>
          <w:u w:val="none"/>
        </w:rPr>
        <w:t>p.20)</w:t>
      </w:r>
      <w:r w:rsidRPr="7F94718F" w:rsidR="656D87EC">
        <w:rPr>
          <w:rFonts w:ascii="Garamond" w:hAnsi="Garamond" w:eastAsia="Garamond" w:cs="Garamond"/>
          <w:b w:val="0"/>
          <w:bCs w:val="0"/>
          <w:i w:val="0"/>
          <w:iCs w:val="0"/>
          <w:sz w:val="24"/>
          <w:szCs w:val="24"/>
          <w:u w:val="none"/>
        </w:rPr>
        <w:t xml:space="preserve"> who </w:t>
      </w:r>
      <w:r w:rsidRPr="7F94718F" w:rsidR="656D87EC">
        <w:rPr>
          <w:rFonts w:ascii="Garamond" w:hAnsi="Garamond" w:eastAsia="Garamond" w:cs="Garamond"/>
          <w:b w:val="0"/>
          <w:bCs w:val="0"/>
          <w:i w:val="0"/>
          <w:iCs w:val="0"/>
          <w:sz w:val="24"/>
          <w:szCs w:val="24"/>
          <w:u w:val="none"/>
        </w:rPr>
        <w:t>appear to make</w:t>
      </w:r>
      <w:r w:rsidRPr="7F94718F" w:rsidR="656D87EC">
        <w:rPr>
          <w:rFonts w:ascii="Garamond" w:hAnsi="Garamond" w:eastAsia="Garamond" w:cs="Garamond"/>
          <w:b w:val="0"/>
          <w:bCs w:val="0"/>
          <w:i w:val="0"/>
          <w:iCs w:val="0"/>
          <w:sz w:val="24"/>
          <w:szCs w:val="24"/>
          <w:u w:val="none"/>
        </w:rPr>
        <w:t xml:space="preserve"> curriculum decisions</w:t>
      </w:r>
      <w:r w:rsidRPr="7F94718F" w:rsidR="7AFB25C0">
        <w:rPr>
          <w:rFonts w:ascii="Garamond" w:hAnsi="Garamond" w:eastAsia="Garamond" w:cs="Garamond"/>
          <w:b w:val="0"/>
          <w:bCs w:val="0"/>
          <w:i w:val="0"/>
          <w:iCs w:val="0"/>
          <w:sz w:val="24"/>
          <w:szCs w:val="24"/>
          <w:u w:val="none"/>
        </w:rPr>
        <w:t xml:space="preserve"> that do not sympathise with teachers on the ground.</w:t>
      </w:r>
      <w:r w:rsidRPr="7F94718F" w:rsidR="19CC860A">
        <w:rPr>
          <w:rFonts w:ascii="Garamond" w:hAnsi="Garamond" w:eastAsia="Garamond" w:cs="Garamond"/>
          <w:b w:val="0"/>
          <w:bCs w:val="0"/>
          <w:i w:val="0"/>
          <w:iCs w:val="0"/>
          <w:sz w:val="24"/>
          <w:szCs w:val="24"/>
          <w:u w:val="none"/>
        </w:rPr>
        <w:t xml:space="preserve"> </w:t>
      </w:r>
      <w:r w:rsidRPr="7F94718F" w:rsidR="6B04476C">
        <w:rPr>
          <w:rFonts w:ascii="Garamond" w:hAnsi="Garamond" w:eastAsia="Garamond" w:cs="Garamond"/>
          <w:b w:val="0"/>
          <w:bCs w:val="0"/>
          <w:i w:val="0"/>
          <w:iCs w:val="0"/>
          <w:sz w:val="24"/>
          <w:szCs w:val="24"/>
          <w:u w:val="none"/>
        </w:rPr>
        <w:t xml:space="preserve"> </w:t>
      </w:r>
      <w:r w:rsidRPr="7F94718F" w:rsidR="2C4E68F0">
        <w:rPr>
          <w:rFonts w:ascii="Garamond" w:hAnsi="Garamond" w:eastAsia="Garamond" w:cs="Garamond"/>
          <w:b w:val="0"/>
          <w:bCs w:val="0"/>
          <w:i w:val="0"/>
          <w:iCs w:val="0"/>
          <w:sz w:val="24"/>
          <w:szCs w:val="24"/>
          <w:u w:val="none"/>
        </w:rPr>
        <w:t xml:space="preserve"> </w:t>
      </w:r>
      <w:r w:rsidRPr="7F94718F" w:rsidR="58208BF0">
        <w:rPr>
          <w:rFonts w:ascii="Garamond" w:hAnsi="Garamond" w:eastAsia="Garamond" w:cs="Garamond"/>
          <w:b w:val="0"/>
          <w:bCs w:val="0"/>
          <w:i w:val="0"/>
          <w:iCs w:val="0"/>
          <w:sz w:val="24"/>
          <w:szCs w:val="24"/>
          <w:u w:val="none"/>
        </w:rPr>
        <w:t xml:space="preserve"> </w:t>
      </w:r>
      <w:r w:rsidRPr="7F94718F" w:rsidR="0D14E6A0">
        <w:rPr>
          <w:rFonts w:ascii="Garamond" w:hAnsi="Garamond" w:eastAsia="Garamond" w:cs="Garamond"/>
          <w:b w:val="0"/>
          <w:bCs w:val="0"/>
          <w:i w:val="0"/>
          <w:iCs w:val="0"/>
          <w:sz w:val="24"/>
          <w:szCs w:val="24"/>
          <w:u w:val="none"/>
        </w:rPr>
        <w:t xml:space="preserve"> </w:t>
      </w:r>
      <w:r w:rsidRPr="7F94718F" w:rsidR="7463FBC7">
        <w:rPr>
          <w:rFonts w:ascii="Garamond" w:hAnsi="Garamond" w:eastAsia="Garamond" w:cs="Garamond"/>
          <w:b w:val="0"/>
          <w:bCs w:val="0"/>
          <w:i w:val="0"/>
          <w:iCs w:val="0"/>
          <w:sz w:val="24"/>
          <w:szCs w:val="24"/>
          <w:u w:val="none"/>
        </w:rPr>
        <w:t xml:space="preserve"> </w:t>
      </w:r>
      <w:r w:rsidRPr="7F94718F" w:rsidR="7463FBC7">
        <w:rPr>
          <w:rFonts w:ascii="Garamond" w:hAnsi="Garamond" w:eastAsia="Garamond" w:cs="Garamond"/>
          <w:b w:val="0"/>
          <w:bCs w:val="0"/>
          <w:i w:val="0"/>
          <w:iCs w:val="0"/>
          <w:sz w:val="24"/>
          <w:szCs w:val="24"/>
          <w:u w:val="none"/>
        </w:rPr>
        <w:t xml:space="preserve"> </w:t>
      </w:r>
      <w:r w:rsidRPr="7F94718F" w:rsidR="031929B6">
        <w:rPr>
          <w:rFonts w:ascii="Garamond" w:hAnsi="Garamond" w:eastAsia="Garamond" w:cs="Garamond"/>
          <w:b w:val="0"/>
          <w:bCs w:val="0"/>
          <w:i w:val="0"/>
          <w:iCs w:val="0"/>
          <w:sz w:val="24"/>
          <w:szCs w:val="24"/>
          <w:u w:val="none"/>
        </w:rPr>
        <w:t xml:space="preserve"> </w:t>
      </w:r>
    </w:p>
    <w:p w:rsidR="74D8BE49" w:rsidP="7F94718F" w:rsidRDefault="74D8BE49" w14:paraId="06046FC4" w14:textId="2625DE32">
      <w:pPr>
        <w:pStyle w:val="Normal"/>
        <w:spacing w:before="0" w:beforeAutospacing="on" w:after="160" w:afterAutospacing="off" w:line="360" w:lineRule="auto"/>
        <w:jc w:val="left"/>
        <w:rPr>
          <w:rFonts w:ascii="Garamond" w:hAnsi="Garamond" w:eastAsia="Garamond" w:cs="Garamond"/>
          <w:b w:val="0"/>
          <w:bCs w:val="0"/>
          <w:sz w:val="24"/>
          <w:szCs w:val="24"/>
          <w:u w:val="none"/>
        </w:rPr>
      </w:pPr>
    </w:p>
    <w:p w:rsidR="74D8BE49" w:rsidP="7F94718F" w:rsidRDefault="74D8BE49" w14:paraId="5FA6B769" w14:textId="5C1C25E6">
      <w:pPr>
        <w:pStyle w:val="Normal"/>
        <w:spacing w:before="0" w:beforeAutospacing="on" w:after="160" w:afterAutospacing="off" w:line="360" w:lineRule="auto"/>
        <w:jc w:val="left"/>
        <w:rPr>
          <w:rFonts w:ascii="Garamond" w:hAnsi="Garamond" w:eastAsia="Garamond" w:cs="Garamond"/>
          <w:b w:val="0"/>
          <w:bCs w:val="0"/>
          <w:sz w:val="24"/>
          <w:szCs w:val="24"/>
          <w:u w:val="none"/>
        </w:rPr>
      </w:pPr>
      <w:r w:rsidRPr="7F94718F" w:rsidR="2301BE55">
        <w:rPr>
          <w:rFonts w:ascii="Garamond" w:hAnsi="Garamond" w:eastAsia="Garamond" w:cs="Garamond"/>
          <w:b w:val="0"/>
          <w:bCs w:val="0"/>
          <w:sz w:val="24"/>
          <w:szCs w:val="24"/>
          <w:u w:val="none"/>
        </w:rPr>
        <w:t xml:space="preserve">Another area of </w:t>
      </w:r>
      <w:r w:rsidRPr="7F94718F" w:rsidR="095D0733">
        <w:rPr>
          <w:rFonts w:ascii="Garamond" w:hAnsi="Garamond" w:eastAsia="Garamond" w:cs="Garamond"/>
          <w:b w:val="0"/>
          <w:bCs w:val="0"/>
          <w:sz w:val="24"/>
          <w:szCs w:val="24"/>
          <w:u w:val="none"/>
        </w:rPr>
        <w:t xml:space="preserve">exploration that seemed worth considering was classroom management. </w:t>
      </w:r>
      <w:r w:rsidRPr="7F94718F" w:rsidR="18A79C48">
        <w:rPr>
          <w:rFonts w:ascii="Garamond" w:hAnsi="Garamond" w:eastAsia="Garamond" w:cs="Garamond"/>
          <w:b w:val="0"/>
          <w:bCs w:val="0"/>
          <w:sz w:val="24"/>
          <w:szCs w:val="24"/>
          <w:u w:val="none"/>
        </w:rPr>
        <w:t xml:space="preserve">The provision of learning </w:t>
      </w:r>
      <w:r w:rsidRPr="7F94718F" w:rsidR="18A79C48">
        <w:rPr>
          <w:rFonts w:ascii="Garamond" w:hAnsi="Garamond" w:eastAsia="Garamond" w:cs="Garamond"/>
          <w:b w:val="0"/>
          <w:bCs w:val="0"/>
          <w:sz w:val="24"/>
          <w:szCs w:val="24"/>
          <w:u w:val="none"/>
        </w:rPr>
        <w:t>objectives</w:t>
      </w:r>
      <w:r w:rsidRPr="7F94718F" w:rsidR="18A79C48">
        <w:rPr>
          <w:rFonts w:ascii="Garamond" w:hAnsi="Garamond" w:eastAsia="Garamond" w:cs="Garamond"/>
          <w:b w:val="0"/>
          <w:bCs w:val="0"/>
          <w:sz w:val="24"/>
          <w:szCs w:val="24"/>
          <w:u w:val="none"/>
        </w:rPr>
        <w:t xml:space="preserve"> is an </w:t>
      </w:r>
      <w:r w:rsidRPr="7F94718F" w:rsidR="6A4E0462">
        <w:rPr>
          <w:rFonts w:ascii="Garamond" w:hAnsi="Garamond" w:eastAsia="Garamond" w:cs="Garamond"/>
          <w:b w:val="0"/>
          <w:bCs w:val="0"/>
          <w:sz w:val="24"/>
          <w:szCs w:val="24"/>
          <w:u w:val="none"/>
        </w:rPr>
        <w:t xml:space="preserve">area </w:t>
      </w:r>
      <w:r w:rsidRPr="7F94718F" w:rsidR="6A4E0462">
        <w:rPr>
          <w:rFonts w:ascii="Garamond" w:hAnsi="Garamond" w:eastAsia="Garamond" w:cs="Garamond"/>
          <w:b w:val="0"/>
          <w:bCs w:val="0"/>
          <w:sz w:val="24"/>
          <w:szCs w:val="24"/>
          <w:u w:val="none"/>
        </w:rPr>
        <w:t>of educ</w:t>
      </w:r>
      <w:r w:rsidRPr="7F94718F" w:rsidR="2777866D">
        <w:rPr>
          <w:rFonts w:ascii="Garamond" w:hAnsi="Garamond" w:eastAsia="Garamond" w:cs="Garamond"/>
          <w:b w:val="0"/>
          <w:bCs w:val="0"/>
          <w:sz w:val="24"/>
          <w:szCs w:val="24"/>
          <w:u w:val="none"/>
        </w:rPr>
        <w:t>ation</w:t>
      </w:r>
      <w:r w:rsidRPr="7F94718F" w:rsidR="2777866D">
        <w:rPr>
          <w:rFonts w:ascii="Garamond" w:hAnsi="Garamond" w:eastAsia="Garamond" w:cs="Garamond"/>
          <w:b w:val="0"/>
          <w:bCs w:val="0"/>
          <w:sz w:val="24"/>
          <w:szCs w:val="24"/>
          <w:u w:val="none"/>
        </w:rPr>
        <w:t xml:space="preserve"> that </w:t>
      </w:r>
      <w:r w:rsidRPr="7F94718F" w:rsidR="2A12A439">
        <w:rPr>
          <w:rFonts w:ascii="Garamond" w:hAnsi="Garamond" w:eastAsia="Garamond" w:cs="Garamond"/>
          <w:b w:val="0"/>
          <w:bCs w:val="0"/>
          <w:sz w:val="24"/>
          <w:szCs w:val="24"/>
          <w:u w:val="none"/>
        </w:rPr>
        <w:t xml:space="preserve">has an impact on </w:t>
      </w:r>
      <w:r w:rsidRPr="7F94718F" w:rsidR="6A4E0462">
        <w:rPr>
          <w:rFonts w:ascii="Garamond" w:hAnsi="Garamond" w:eastAsia="Garamond" w:cs="Garamond"/>
          <w:b w:val="0"/>
          <w:bCs w:val="0"/>
          <w:sz w:val="24"/>
          <w:szCs w:val="24"/>
          <w:u w:val="none"/>
        </w:rPr>
        <w:t>c</w:t>
      </w:r>
      <w:r w:rsidRPr="7F94718F" w:rsidR="2E5CBDE0">
        <w:rPr>
          <w:rFonts w:ascii="Garamond" w:hAnsi="Garamond" w:eastAsia="Garamond" w:cs="Garamond"/>
          <w:b w:val="0"/>
          <w:bCs w:val="0"/>
          <w:sz w:val="24"/>
          <w:szCs w:val="24"/>
          <w:u w:val="none"/>
        </w:rPr>
        <w:t>lassroom management</w:t>
      </w:r>
      <w:r w:rsidRPr="7F94718F" w:rsidR="75F026B3">
        <w:rPr>
          <w:rFonts w:ascii="Garamond" w:hAnsi="Garamond" w:eastAsia="Garamond" w:cs="Garamond"/>
          <w:b w:val="0"/>
          <w:bCs w:val="0"/>
          <w:sz w:val="24"/>
          <w:szCs w:val="24"/>
          <w:u w:val="none"/>
        </w:rPr>
        <w:t xml:space="preserve"> </w:t>
      </w:r>
      <w:r w:rsidRPr="7F94718F" w:rsidR="75F026B3">
        <w:rPr>
          <w:rFonts w:ascii="Garamond" w:hAnsi="Garamond" w:eastAsia="Garamond" w:cs="Garamond"/>
          <w:b w:val="0"/>
          <w:bCs w:val="0"/>
          <w:sz w:val="24"/>
          <w:szCs w:val="24"/>
          <w:u w:val="none"/>
        </w:rPr>
        <w:t xml:space="preserve">and </w:t>
      </w:r>
      <w:r w:rsidRPr="7F94718F" w:rsidR="75F026B3">
        <w:rPr>
          <w:rFonts w:ascii="Garamond" w:hAnsi="Garamond" w:eastAsia="Garamond" w:cs="Garamond"/>
          <w:b w:val="0"/>
          <w:bCs w:val="0"/>
          <w:sz w:val="24"/>
          <w:szCs w:val="24"/>
          <w:u w:val="none"/>
        </w:rPr>
        <w:t>referring back</w:t>
      </w:r>
      <w:r w:rsidRPr="7F94718F" w:rsidR="75F026B3">
        <w:rPr>
          <w:rFonts w:ascii="Garamond" w:hAnsi="Garamond" w:eastAsia="Garamond" w:cs="Garamond"/>
          <w:b w:val="0"/>
          <w:bCs w:val="0"/>
          <w:sz w:val="24"/>
          <w:szCs w:val="24"/>
          <w:u w:val="none"/>
        </w:rPr>
        <w:t xml:space="preserve"> to them </w:t>
      </w:r>
      <w:r w:rsidRPr="7F94718F" w:rsidR="7201609B">
        <w:rPr>
          <w:rFonts w:ascii="Garamond" w:hAnsi="Garamond" w:eastAsia="Garamond" w:cs="Garamond"/>
          <w:b w:val="0"/>
          <w:bCs w:val="0"/>
          <w:sz w:val="24"/>
          <w:szCs w:val="24"/>
          <w:u w:val="none"/>
        </w:rPr>
        <w:t xml:space="preserve">seems to lead to better pupil behaviour because the pupils are focused, given </w:t>
      </w:r>
      <w:r w:rsidRPr="7F94718F" w:rsidR="7201609B">
        <w:rPr>
          <w:rFonts w:ascii="Garamond" w:hAnsi="Garamond" w:eastAsia="Garamond" w:cs="Garamond"/>
          <w:b w:val="0"/>
          <w:bCs w:val="0"/>
          <w:sz w:val="24"/>
          <w:szCs w:val="24"/>
          <w:u w:val="none"/>
        </w:rPr>
        <w:t>guidance</w:t>
      </w:r>
      <w:r w:rsidRPr="7F94718F" w:rsidR="7201609B">
        <w:rPr>
          <w:rFonts w:ascii="Garamond" w:hAnsi="Garamond" w:eastAsia="Garamond" w:cs="Garamond"/>
          <w:b w:val="0"/>
          <w:bCs w:val="0"/>
          <w:sz w:val="24"/>
          <w:szCs w:val="24"/>
          <w:u w:val="none"/>
        </w:rPr>
        <w:t xml:space="preserve"> and n</w:t>
      </w:r>
      <w:r w:rsidRPr="7F94718F" w:rsidR="12EC2212">
        <w:rPr>
          <w:rFonts w:ascii="Garamond" w:hAnsi="Garamond" w:eastAsia="Garamond" w:cs="Garamond"/>
          <w:b w:val="0"/>
          <w:bCs w:val="0"/>
          <w:sz w:val="24"/>
          <w:szCs w:val="24"/>
          <w:u w:val="none"/>
        </w:rPr>
        <w:t>ot confused about the point of the lesson.</w:t>
      </w:r>
      <w:r w:rsidRPr="7F94718F" w:rsidR="2CB0403F">
        <w:rPr>
          <w:rFonts w:ascii="Garamond" w:hAnsi="Garamond" w:eastAsia="Garamond" w:cs="Garamond"/>
          <w:b w:val="0"/>
          <w:bCs w:val="0"/>
          <w:sz w:val="24"/>
          <w:szCs w:val="24"/>
          <w:u w:val="none"/>
        </w:rPr>
        <w:t xml:space="preserve"> </w:t>
      </w:r>
      <w:r w:rsidRPr="7F94718F" w:rsidR="07F149A5">
        <w:rPr>
          <w:rFonts w:ascii="Garamond" w:hAnsi="Garamond" w:eastAsia="Garamond" w:cs="Garamond"/>
          <w:b w:val="0"/>
          <w:bCs w:val="0"/>
          <w:sz w:val="24"/>
          <w:szCs w:val="24"/>
          <w:u w:val="none"/>
        </w:rPr>
        <w:t xml:space="preserve">For Reed, </w:t>
      </w:r>
      <w:r w:rsidRPr="7F94718F" w:rsidR="6A3B26BA">
        <w:rPr>
          <w:rFonts w:ascii="Garamond" w:hAnsi="Garamond" w:eastAsia="Garamond" w:cs="Garamond"/>
          <w:b w:val="0"/>
          <w:bCs w:val="0"/>
          <w:sz w:val="24"/>
          <w:szCs w:val="24"/>
          <w:u w:val="none"/>
        </w:rPr>
        <w:t>‘</w:t>
      </w:r>
      <w:r w:rsidRPr="7F94718F" w:rsidR="6A3B26BA">
        <w:rPr>
          <w:rFonts w:ascii="Garamond" w:hAnsi="Garamond" w:eastAsia="Garamond" w:cs="Garamond"/>
          <w:b w:val="0"/>
          <w:bCs w:val="0"/>
          <w:sz w:val="24"/>
          <w:szCs w:val="24"/>
          <w:u w:val="none"/>
        </w:rPr>
        <w:t>maintaining</w:t>
      </w:r>
      <w:r w:rsidRPr="7F94718F" w:rsidR="6A3B26BA">
        <w:rPr>
          <w:rFonts w:ascii="Garamond" w:hAnsi="Garamond" w:eastAsia="Garamond" w:cs="Garamond"/>
          <w:b w:val="0"/>
          <w:bCs w:val="0"/>
          <w:sz w:val="24"/>
          <w:szCs w:val="24"/>
          <w:u w:val="none"/>
        </w:rPr>
        <w:t xml:space="preserve"> a focus on a well-crafted </w:t>
      </w:r>
      <w:r w:rsidRPr="7F94718F" w:rsidR="57460AF9">
        <w:rPr>
          <w:rFonts w:ascii="Garamond" w:hAnsi="Garamond" w:eastAsia="Garamond" w:cs="Garamond"/>
          <w:b w:val="0"/>
          <w:bCs w:val="0"/>
          <w:sz w:val="24"/>
          <w:szCs w:val="24"/>
          <w:u w:val="none"/>
        </w:rPr>
        <w:t>objective may actually increase student engagement</w:t>
      </w:r>
      <w:r w:rsidRPr="7F94718F" w:rsidR="0A0767F4">
        <w:rPr>
          <w:rFonts w:ascii="Garamond" w:hAnsi="Garamond" w:eastAsia="Garamond" w:cs="Garamond"/>
          <w:b w:val="0"/>
          <w:bCs w:val="0"/>
          <w:sz w:val="24"/>
          <w:szCs w:val="24"/>
          <w:u w:val="none"/>
        </w:rPr>
        <w:t>’</w:t>
      </w:r>
      <w:r w:rsidRPr="7F94718F" w:rsidR="371E17CB">
        <w:rPr>
          <w:rFonts w:ascii="Garamond" w:hAnsi="Garamond" w:eastAsia="Garamond" w:cs="Garamond"/>
          <w:b w:val="0"/>
          <w:bCs w:val="0"/>
          <w:sz w:val="24"/>
          <w:szCs w:val="24"/>
          <w:u w:val="none"/>
        </w:rPr>
        <w:t xml:space="preserve"> </w:t>
      </w:r>
      <w:r w:rsidRPr="7F94718F" w:rsidR="0A0767F4">
        <w:rPr>
          <w:rFonts w:ascii="Garamond" w:hAnsi="Garamond" w:eastAsia="Garamond" w:cs="Garamond"/>
          <w:b w:val="0"/>
          <w:bCs w:val="0"/>
          <w:sz w:val="24"/>
          <w:szCs w:val="24"/>
          <w:u w:val="none"/>
        </w:rPr>
        <w:t>(</w:t>
      </w:r>
      <w:r w:rsidRPr="7F94718F" w:rsidR="0A0767F4">
        <w:rPr>
          <w:rFonts w:ascii="Garamond" w:hAnsi="Garamond" w:eastAsia="Garamond" w:cs="Garamond"/>
          <w:b w:val="0"/>
          <w:bCs w:val="0"/>
          <w:sz w:val="24"/>
          <w:szCs w:val="24"/>
          <w:u w:val="none"/>
        </w:rPr>
        <w:t xml:space="preserve">Reed, 2012, p.23) </w:t>
      </w:r>
      <w:r w:rsidRPr="7F94718F" w:rsidR="57460AF9">
        <w:rPr>
          <w:rFonts w:ascii="Garamond" w:hAnsi="Garamond" w:eastAsia="Garamond" w:cs="Garamond"/>
          <w:b w:val="0"/>
          <w:bCs w:val="0"/>
          <w:sz w:val="24"/>
          <w:szCs w:val="24"/>
          <w:u w:val="none"/>
        </w:rPr>
        <w:t>and</w:t>
      </w:r>
      <w:r w:rsidRPr="7F94718F" w:rsidR="7E18D94C">
        <w:rPr>
          <w:rFonts w:ascii="Garamond" w:hAnsi="Garamond" w:eastAsia="Garamond" w:cs="Garamond"/>
          <w:b w:val="0"/>
          <w:bCs w:val="0"/>
          <w:sz w:val="24"/>
          <w:szCs w:val="24"/>
          <w:u w:val="none"/>
        </w:rPr>
        <w:t xml:space="preserve"> this may all</w:t>
      </w:r>
      <w:r w:rsidRPr="7F94718F" w:rsidR="1038E384">
        <w:rPr>
          <w:rFonts w:ascii="Garamond" w:hAnsi="Garamond" w:eastAsia="Garamond" w:cs="Garamond"/>
          <w:b w:val="0"/>
          <w:bCs w:val="0"/>
          <w:sz w:val="24"/>
          <w:szCs w:val="24"/>
          <w:u w:val="none"/>
        </w:rPr>
        <w:t>ow</w:t>
      </w:r>
      <w:r w:rsidRPr="7F94718F" w:rsidR="7E18D94C">
        <w:rPr>
          <w:rFonts w:ascii="Garamond" w:hAnsi="Garamond" w:eastAsia="Garamond" w:cs="Garamond"/>
          <w:b w:val="0"/>
          <w:bCs w:val="0"/>
          <w:sz w:val="24"/>
          <w:szCs w:val="24"/>
          <w:u w:val="none"/>
        </w:rPr>
        <w:t xml:space="preserve"> for </w:t>
      </w:r>
      <w:r w:rsidRPr="7F94718F" w:rsidR="57460AF9">
        <w:rPr>
          <w:rFonts w:ascii="Garamond" w:hAnsi="Garamond" w:eastAsia="Garamond" w:cs="Garamond"/>
          <w:b w:val="0"/>
          <w:bCs w:val="0"/>
          <w:sz w:val="24"/>
          <w:szCs w:val="24"/>
          <w:u w:val="none"/>
        </w:rPr>
        <w:t xml:space="preserve">opportunities </w:t>
      </w:r>
      <w:r w:rsidRPr="7F94718F" w:rsidR="4A231B9B">
        <w:rPr>
          <w:rFonts w:ascii="Garamond" w:hAnsi="Garamond" w:eastAsia="Garamond" w:cs="Garamond"/>
          <w:b w:val="0"/>
          <w:bCs w:val="0"/>
          <w:sz w:val="24"/>
          <w:szCs w:val="24"/>
          <w:u w:val="none"/>
        </w:rPr>
        <w:t>to have</w:t>
      </w:r>
      <w:r w:rsidRPr="7F94718F" w:rsidR="57460AF9">
        <w:rPr>
          <w:rFonts w:ascii="Garamond" w:hAnsi="Garamond" w:eastAsia="Garamond" w:cs="Garamond"/>
          <w:b w:val="0"/>
          <w:bCs w:val="0"/>
          <w:sz w:val="24"/>
          <w:szCs w:val="24"/>
          <w:u w:val="none"/>
        </w:rPr>
        <w:t xml:space="preserve"> better quality </w:t>
      </w:r>
      <w:r w:rsidRPr="7F94718F" w:rsidR="21B7E7AA">
        <w:rPr>
          <w:rFonts w:ascii="Garamond" w:hAnsi="Garamond" w:eastAsia="Garamond" w:cs="Garamond"/>
          <w:b w:val="0"/>
          <w:bCs w:val="0"/>
          <w:sz w:val="24"/>
          <w:szCs w:val="24"/>
          <w:u w:val="none"/>
        </w:rPr>
        <w:t>class discussions and pupil</w:t>
      </w:r>
      <w:r w:rsidRPr="7F94718F" w:rsidR="57460AF9">
        <w:rPr>
          <w:rFonts w:ascii="Garamond" w:hAnsi="Garamond" w:eastAsia="Garamond" w:cs="Garamond"/>
          <w:b w:val="0"/>
          <w:bCs w:val="0"/>
          <w:sz w:val="24"/>
          <w:szCs w:val="24"/>
          <w:u w:val="none"/>
        </w:rPr>
        <w:t xml:space="preserve"> in</w:t>
      </w:r>
      <w:r w:rsidRPr="7F94718F" w:rsidR="2B478BE1">
        <w:rPr>
          <w:rFonts w:ascii="Garamond" w:hAnsi="Garamond" w:eastAsia="Garamond" w:cs="Garamond"/>
          <w:b w:val="0"/>
          <w:bCs w:val="0"/>
          <w:sz w:val="24"/>
          <w:szCs w:val="24"/>
          <w:u w:val="none"/>
        </w:rPr>
        <w:t>teractions.</w:t>
      </w:r>
      <w:r w:rsidRPr="7F94718F" w:rsidR="43B68A85">
        <w:rPr>
          <w:rFonts w:ascii="Garamond" w:hAnsi="Garamond" w:eastAsia="Garamond" w:cs="Garamond"/>
          <w:b w:val="0"/>
          <w:bCs w:val="0"/>
          <w:sz w:val="24"/>
          <w:szCs w:val="24"/>
          <w:u w:val="none"/>
        </w:rPr>
        <w:t xml:space="preserve"> Many teachers would agree that it is importan</w:t>
      </w:r>
      <w:r w:rsidRPr="7F94718F" w:rsidR="08C90C21">
        <w:rPr>
          <w:rFonts w:ascii="Garamond" w:hAnsi="Garamond" w:eastAsia="Garamond" w:cs="Garamond"/>
          <w:b w:val="0"/>
          <w:bCs w:val="0"/>
          <w:sz w:val="24"/>
          <w:szCs w:val="24"/>
          <w:u w:val="none"/>
        </w:rPr>
        <w:t xml:space="preserve">t to be consistent and specific when </w:t>
      </w:r>
      <w:r w:rsidRPr="7F94718F" w:rsidR="08C90C21">
        <w:rPr>
          <w:rFonts w:ascii="Garamond" w:hAnsi="Garamond" w:eastAsia="Garamond" w:cs="Garamond"/>
          <w:b w:val="0"/>
          <w:bCs w:val="0"/>
          <w:sz w:val="24"/>
          <w:szCs w:val="24"/>
          <w:u w:val="none"/>
        </w:rPr>
        <w:t>stating</w:t>
      </w:r>
      <w:r w:rsidRPr="7F94718F" w:rsidR="08C90C21">
        <w:rPr>
          <w:rFonts w:ascii="Garamond" w:hAnsi="Garamond" w:eastAsia="Garamond" w:cs="Garamond"/>
          <w:b w:val="0"/>
          <w:bCs w:val="0"/>
          <w:sz w:val="24"/>
          <w:szCs w:val="24"/>
          <w:u w:val="none"/>
        </w:rPr>
        <w:t xml:space="preserve"> their expectations for</w:t>
      </w:r>
      <w:r w:rsidRPr="7F94718F" w:rsidR="57689CCC">
        <w:rPr>
          <w:rFonts w:ascii="Garamond" w:hAnsi="Garamond" w:eastAsia="Garamond" w:cs="Garamond"/>
          <w:b w:val="0"/>
          <w:bCs w:val="0"/>
          <w:sz w:val="24"/>
          <w:szCs w:val="24"/>
          <w:u w:val="none"/>
        </w:rPr>
        <w:t xml:space="preserve"> the behaviour of</w:t>
      </w:r>
      <w:r w:rsidRPr="7F94718F" w:rsidR="08C90C21">
        <w:rPr>
          <w:rFonts w:ascii="Garamond" w:hAnsi="Garamond" w:eastAsia="Garamond" w:cs="Garamond"/>
          <w:b w:val="0"/>
          <w:bCs w:val="0"/>
          <w:sz w:val="24"/>
          <w:szCs w:val="24"/>
          <w:u w:val="none"/>
        </w:rPr>
        <w:t xml:space="preserve"> a class. It follows then that </w:t>
      </w:r>
      <w:r w:rsidRPr="7F94718F" w:rsidR="71C6D1FA">
        <w:rPr>
          <w:rFonts w:ascii="Garamond" w:hAnsi="Garamond" w:eastAsia="Garamond" w:cs="Garamond"/>
          <w:b w:val="0"/>
          <w:bCs w:val="0"/>
          <w:sz w:val="24"/>
          <w:szCs w:val="24"/>
          <w:u w:val="none"/>
        </w:rPr>
        <w:t xml:space="preserve">teachers should be equally clear about learning or lesson </w:t>
      </w:r>
      <w:r w:rsidRPr="7F94718F" w:rsidR="71C6D1FA">
        <w:rPr>
          <w:rFonts w:ascii="Garamond" w:hAnsi="Garamond" w:eastAsia="Garamond" w:cs="Garamond"/>
          <w:b w:val="0"/>
          <w:bCs w:val="0"/>
          <w:sz w:val="24"/>
          <w:szCs w:val="24"/>
          <w:u w:val="none"/>
        </w:rPr>
        <w:t>objectives</w:t>
      </w:r>
      <w:r w:rsidRPr="7F94718F" w:rsidR="71C6D1FA">
        <w:rPr>
          <w:rFonts w:ascii="Garamond" w:hAnsi="Garamond" w:eastAsia="Garamond" w:cs="Garamond"/>
          <w:b w:val="0"/>
          <w:bCs w:val="0"/>
          <w:sz w:val="24"/>
          <w:szCs w:val="24"/>
          <w:u w:val="none"/>
        </w:rPr>
        <w:t>.</w:t>
      </w:r>
      <w:r w:rsidRPr="7F94718F" w:rsidR="53C9A660">
        <w:rPr>
          <w:rFonts w:ascii="Garamond" w:hAnsi="Garamond" w:eastAsia="Garamond" w:cs="Garamond"/>
          <w:b w:val="0"/>
          <w:bCs w:val="0"/>
          <w:sz w:val="24"/>
          <w:szCs w:val="24"/>
          <w:u w:val="none"/>
        </w:rPr>
        <w:t xml:space="preserve"> Pinto suggests that teachers</w:t>
      </w:r>
      <w:r w:rsidRPr="7F94718F" w:rsidR="08749262">
        <w:rPr>
          <w:rFonts w:ascii="Garamond" w:hAnsi="Garamond" w:eastAsia="Garamond" w:cs="Garamond"/>
          <w:b w:val="0"/>
          <w:bCs w:val="0"/>
          <w:sz w:val="24"/>
          <w:szCs w:val="24"/>
          <w:u w:val="none"/>
        </w:rPr>
        <w:t xml:space="preserve"> should</w:t>
      </w:r>
      <w:r w:rsidRPr="7F94718F" w:rsidR="53C9A660">
        <w:rPr>
          <w:rFonts w:ascii="Garamond" w:hAnsi="Garamond" w:eastAsia="Garamond" w:cs="Garamond"/>
          <w:b w:val="0"/>
          <w:bCs w:val="0"/>
          <w:sz w:val="24"/>
          <w:szCs w:val="24"/>
          <w:u w:val="none"/>
        </w:rPr>
        <w:t xml:space="preserve"> </w:t>
      </w:r>
      <w:r w:rsidRPr="7F94718F" w:rsidR="53C9A660">
        <w:rPr>
          <w:rFonts w:ascii="Garamond" w:hAnsi="Garamond" w:eastAsia="Garamond" w:cs="Garamond"/>
          <w:b w:val="0"/>
          <w:bCs w:val="0"/>
          <w:sz w:val="24"/>
          <w:szCs w:val="24"/>
          <w:u w:val="none"/>
        </w:rPr>
        <w:t>make a point of remembering ‘to lay out c</w:t>
      </w:r>
      <w:r w:rsidRPr="7F94718F" w:rsidR="020672ED">
        <w:rPr>
          <w:rFonts w:ascii="Garamond" w:hAnsi="Garamond" w:eastAsia="Garamond" w:cs="Garamond"/>
          <w:b w:val="0"/>
          <w:bCs w:val="0"/>
          <w:sz w:val="24"/>
          <w:szCs w:val="24"/>
          <w:u w:val="none"/>
        </w:rPr>
        <w:t xml:space="preserve">lear learning expectations, as well as </w:t>
      </w:r>
      <w:proofErr w:type="spellStart"/>
      <w:r w:rsidRPr="7F94718F" w:rsidR="020672ED">
        <w:rPr>
          <w:rFonts w:ascii="Garamond" w:hAnsi="Garamond" w:eastAsia="Garamond" w:cs="Garamond"/>
          <w:b w:val="0"/>
          <w:bCs w:val="0"/>
          <w:sz w:val="24"/>
          <w:szCs w:val="24"/>
          <w:u w:val="none"/>
        </w:rPr>
        <w:t>behavior</w:t>
      </w:r>
      <w:proofErr w:type="spellEnd"/>
      <w:r w:rsidRPr="7F94718F" w:rsidR="020672ED">
        <w:rPr>
          <w:rFonts w:ascii="Garamond" w:hAnsi="Garamond" w:eastAsia="Garamond" w:cs="Garamond"/>
          <w:b w:val="0"/>
          <w:bCs w:val="0"/>
          <w:sz w:val="24"/>
          <w:szCs w:val="24"/>
          <w:u w:val="none"/>
        </w:rPr>
        <w:t xml:space="preserve"> expectations’ (Pinto,</w:t>
      </w:r>
      <w:r w:rsidRPr="7F94718F" w:rsidR="227743DA">
        <w:rPr>
          <w:rFonts w:ascii="Garamond" w:hAnsi="Garamond" w:eastAsia="Garamond" w:cs="Garamond"/>
          <w:b w:val="0"/>
          <w:bCs w:val="0"/>
          <w:sz w:val="24"/>
          <w:szCs w:val="24"/>
          <w:u w:val="none"/>
        </w:rPr>
        <w:t xml:space="preserve"> 2016,</w:t>
      </w:r>
      <w:r w:rsidRPr="7F94718F" w:rsidR="020672ED">
        <w:rPr>
          <w:rFonts w:ascii="Garamond" w:hAnsi="Garamond" w:eastAsia="Garamond" w:cs="Garamond"/>
          <w:b w:val="0"/>
          <w:bCs w:val="0"/>
          <w:sz w:val="24"/>
          <w:szCs w:val="24"/>
          <w:u w:val="none"/>
        </w:rPr>
        <w:t xml:space="preserve"> </w:t>
      </w:r>
      <w:r w:rsidRPr="7F94718F" w:rsidR="6C5EB0AD">
        <w:rPr>
          <w:rFonts w:ascii="Garamond" w:hAnsi="Garamond" w:eastAsia="Garamond" w:cs="Garamond"/>
          <w:b w:val="0"/>
          <w:bCs w:val="0"/>
          <w:sz w:val="24"/>
          <w:szCs w:val="24"/>
          <w:u w:val="none"/>
        </w:rPr>
        <w:t>p.78</w:t>
      </w:r>
      <w:r w:rsidRPr="7F94718F" w:rsidR="6C91C269">
        <w:rPr>
          <w:rFonts w:ascii="Garamond" w:hAnsi="Garamond" w:eastAsia="Garamond" w:cs="Garamond"/>
          <w:b w:val="0"/>
          <w:bCs w:val="0"/>
          <w:sz w:val="24"/>
          <w:szCs w:val="24"/>
          <w:u w:val="none"/>
        </w:rPr>
        <w:t>).</w:t>
      </w:r>
    </w:p>
    <w:p w:rsidR="74D8BE49" w:rsidP="7F94718F" w:rsidRDefault="74D8BE49" w14:paraId="6A91E50E" w14:textId="3E5E1B72">
      <w:pPr>
        <w:pStyle w:val="Normal"/>
        <w:spacing w:before="0" w:beforeAutospacing="on" w:after="160" w:afterAutospacing="off" w:line="360" w:lineRule="auto"/>
        <w:jc w:val="left"/>
        <w:rPr>
          <w:rFonts w:ascii="Garamond" w:hAnsi="Garamond" w:eastAsia="Garamond" w:cs="Garamond"/>
          <w:b w:val="0"/>
          <w:bCs w:val="0"/>
          <w:sz w:val="24"/>
          <w:szCs w:val="24"/>
          <w:u w:val="none"/>
        </w:rPr>
      </w:pPr>
    </w:p>
    <w:p w:rsidR="74D8BE49" w:rsidP="7F94718F" w:rsidRDefault="74D8BE49" w14:paraId="33935C71" w14:textId="0D65C43F">
      <w:pPr>
        <w:pStyle w:val="Normal"/>
        <w:spacing w:before="0" w:beforeAutospacing="on" w:after="160" w:afterAutospacing="off" w:line="360" w:lineRule="auto"/>
        <w:jc w:val="left"/>
        <w:rPr>
          <w:rFonts w:ascii="Garamond" w:hAnsi="Garamond" w:eastAsia="Garamond" w:cs="Garamond"/>
          <w:b w:val="0"/>
          <w:bCs w:val="0"/>
          <w:sz w:val="24"/>
          <w:szCs w:val="24"/>
          <w:u w:val="none"/>
        </w:rPr>
      </w:pPr>
      <w:r w:rsidRPr="7F94718F" w:rsidR="3CECE7E2">
        <w:rPr>
          <w:rFonts w:ascii="Garamond" w:hAnsi="Garamond" w:eastAsia="Garamond" w:cs="Garamond"/>
          <w:b w:val="0"/>
          <w:bCs w:val="0"/>
          <w:sz w:val="24"/>
          <w:szCs w:val="24"/>
          <w:u w:val="none"/>
        </w:rPr>
        <w:t xml:space="preserve">Classroom management does not have to link to learning </w:t>
      </w:r>
      <w:r w:rsidRPr="7F94718F" w:rsidR="3CECE7E2">
        <w:rPr>
          <w:rFonts w:ascii="Garamond" w:hAnsi="Garamond" w:eastAsia="Garamond" w:cs="Garamond"/>
          <w:b w:val="0"/>
          <w:bCs w:val="0"/>
          <w:sz w:val="24"/>
          <w:szCs w:val="24"/>
          <w:u w:val="none"/>
        </w:rPr>
        <w:t>objectives</w:t>
      </w:r>
      <w:r w:rsidRPr="7F94718F" w:rsidR="3CECE7E2">
        <w:rPr>
          <w:rFonts w:ascii="Garamond" w:hAnsi="Garamond" w:eastAsia="Garamond" w:cs="Garamond"/>
          <w:b w:val="0"/>
          <w:bCs w:val="0"/>
          <w:sz w:val="24"/>
          <w:szCs w:val="24"/>
          <w:u w:val="none"/>
        </w:rPr>
        <w:t xml:space="preserve"> and expectations so neatly. There are also cl</w:t>
      </w:r>
      <w:r w:rsidRPr="7F94718F" w:rsidR="522EC229">
        <w:rPr>
          <w:rFonts w:ascii="Garamond" w:hAnsi="Garamond" w:eastAsia="Garamond" w:cs="Garamond"/>
          <w:b w:val="0"/>
          <w:bCs w:val="0"/>
          <w:sz w:val="24"/>
          <w:szCs w:val="24"/>
          <w:u w:val="none"/>
        </w:rPr>
        <w:t xml:space="preserve">assroom behaviour expectations that are developed when you work with </w:t>
      </w:r>
      <w:r w:rsidRPr="7F94718F" w:rsidR="27A7BE9A">
        <w:rPr>
          <w:rFonts w:ascii="Garamond" w:hAnsi="Garamond" w:eastAsia="Garamond" w:cs="Garamond"/>
          <w:b w:val="0"/>
          <w:bCs w:val="0"/>
          <w:sz w:val="24"/>
          <w:szCs w:val="24"/>
          <w:u w:val="none"/>
        </w:rPr>
        <w:t xml:space="preserve">different </w:t>
      </w:r>
      <w:r w:rsidRPr="7F94718F" w:rsidR="522EC229">
        <w:rPr>
          <w:rFonts w:ascii="Garamond" w:hAnsi="Garamond" w:eastAsia="Garamond" w:cs="Garamond"/>
          <w:b w:val="0"/>
          <w:bCs w:val="0"/>
          <w:sz w:val="24"/>
          <w:szCs w:val="24"/>
          <w:u w:val="none"/>
        </w:rPr>
        <w:t>classes</w:t>
      </w:r>
      <w:r w:rsidRPr="7F94718F" w:rsidR="38C63911">
        <w:rPr>
          <w:rFonts w:ascii="Garamond" w:hAnsi="Garamond" w:eastAsia="Garamond" w:cs="Garamond"/>
          <w:b w:val="0"/>
          <w:bCs w:val="0"/>
          <w:sz w:val="24"/>
          <w:szCs w:val="24"/>
          <w:u w:val="none"/>
        </w:rPr>
        <w:t xml:space="preserve"> and a one size fits all approach may not be the best course of action</w:t>
      </w:r>
      <w:r w:rsidRPr="7F94718F" w:rsidR="522EC229">
        <w:rPr>
          <w:rFonts w:ascii="Garamond" w:hAnsi="Garamond" w:eastAsia="Garamond" w:cs="Garamond"/>
          <w:b w:val="0"/>
          <w:bCs w:val="0"/>
          <w:sz w:val="24"/>
          <w:szCs w:val="24"/>
          <w:u w:val="none"/>
        </w:rPr>
        <w:t>. One of the diffic</w:t>
      </w:r>
      <w:r w:rsidRPr="7F94718F" w:rsidR="64C82672">
        <w:rPr>
          <w:rFonts w:ascii="Garamond" w:hAnsi="Garamond" w:eastAsia="Garamond" w:cs="Garamond"/>
          <w:b w:val="0"/>
          <w:bCs w:val="0"/>
          <w:sz w:val="24"/>
          <w:szCs w:val="24"/>
          <w:u w:val="none"/>
        </w:rPr>
        <w:t>ulties of engaging with different classes of thirty or more individual pupils is the need to develop classroom managem</w:t>
      </w:r>
      <w:r w:rsidRPr="7F94718F" w:rsidR="03B7DF6D">
        <w:rPr>
          <w:rFonts w:ascii="Garamond" w:hAnsi="Garamond" w:eastAsia="Garamond" w:cs="Garamond"/>
          <w:b w:val="0"/>
          <w:bCs w:val="0"/>
          <w:sz w:val="24"/>
          <w:szCs w:val="24"/>
          <w:u w:val="none"/>
        </w:rPr>
        <w:t xml:space="preserve">ent techniques that might appear to only be </w:t>
      </w:r>
      <w:r w:rsidRPr="7F94718F" w:rsidR="03B7DF6D">
        <w:rPr>
          <w:rFonts w:ascii="Garamond" w:hAnsi="Garamond" w:eastAsia="Garamond" w:cs="Garamond"/>
          <w:b w:val="0"/>
          <w:bCs w:val="0"/>
          <w:sz w:val="24"/>
          <w:szCs w:val="24"/>
          <w:u w:val="none"/>
        </w:rPr>
        <w:t>tangentially</w:t>
      </w:r>
      <w:r w:rsidRPr="7F94718F" w:rsidR="03B7DF6D">
        <w:rPr>
          <w:rFonts w:ascii="Garamond" w:hAnsi="Garamond" w:eastAsia="Garamond" w:cs="Garamond"/>
          <w:b w:val="0"/>
          <w:bCs w:val="0"/>
          <w:sz w:val="24"/>
          <w:szCs w:val="24"/>
          <w:u w:val="none"/>
        </w:rPr>
        <w:t xml:space="preserve"> linked to </w:t>
      </w:r>
      <w:r w:rsidRPr="7F94718F" w:rsidR="6EAFAE36">
        <w:rPr>
          <w:rFonts w:ascii="Garamond" w:hAnsi="Garamond" w:eastAsia="Garamond" w:cs="Garamond"/>
          <w:b w:val="0"/>
          <w:bCs w:val="0"/>
          <w:sz w:val="24"/>
          <w:szCs w:val="24"/>
          <w:u w:val="none"/>
        </w:rPr>
        <w:t xml:space="preserve">academic </w:t>
      </w:r>
      <w:r w:rsidRPr="7F94718F" w:rsidR="03B7DF6D">
        <w:rPr>
          <w:rFonts w:ascii="Garamond" w:hAnsi="Garamond" w:eastAsia="Garamond" w:cs="Garamond"/>
          <w:b w:val="0"/>
          <w:bCs w:val="0"/>
          <w:sz w:val="24"/>
          <w:szCs w:val="24"/>
          <w:u w:val="none"/>
        </w:rPr>
        <w:t>learning and</w:t>
      </w:r>
      <w:r w:rsidRPr="7F94718F" w:rsidR="020F7555">
        <w:rPr>
          <w:rFonts w:ascii="Garamond" w:hAnsi="Garamond" w:eastAsia="Garamond" w:cs="Garamond"/>
          <w:b w:val="0"/>
          <w:bCs w:val="0"/>
          <w:sz w:val="24"/>
          <w:szCs w:val="24"/>
          <w:u w:val="none"/>
        </w:rPr>
        <w:t xml:space="preserve"> </w:t>
      </w:r>
      <w:proofErr w:type="gramStart"/>
      <w:r w:rsidRPr="7F94718F" w:rsidR="020F7555">
        <w:rPr>
          <w:rFonts w:ascii="Garamond" w:hAnsi="Garamond" w:eastAsia="Garamond" w:cs="Garamond"/>
          <w:b w:val="0"/>
          <w:bCs w:val="0"/>
          <w:sz w:val="24"/>
          <w:szCs w:val="24"/>
          <w:u w:val="none"/>
        </w:rPr>
        <w:t>lessons as a whole</w:t>
      </w:r>
      <w:proofErr w:type="gramEnd"/>
      <w:r w:rsidRPr="7F94718F" w:rsidR="020F7555">
        <w:rPr>
          <w:rFonts w:ascii="Garamond" w:hAnsi="Garamond" w:eastAsia="Garamond" w:cs="Garamond"/>
          <w:b w:val="0"/>
          <w:bCs w:val="0"/>
          <w:sz w:val="24"/>
          <w:szCs w:val="24"/>
          <w:u w:val="none"/>
        </w:rPr>
        <w:t xml:space="preserve">. </w:t>
      </w:r>
      <w:r w:rsidRPr="7F94718F" w:rsidR="04D6E283">
        <w:rPr>
          <w:rFonts w:ascii="Garamond" w:hAnsi="Garamond" w:eastAsia="Garamond" w:cs="Garamond"/>
          <w:b w:val="0"/>
          <w:bCs w:val="0"/>
          <w:sz w:val="24"/>
          <w:szCs w:val="24"/>
          <w:u w:val="none"/>
        </w:rPr>
        <w:t xml:space="preserve">If a teacher wants to effectively manage a classroom environment it </w:t>
      </w:r>
      <w:r w:rsidRPr="7F94718F" w:rsidR="66234F76">
        <w:rPr>
          <w:rFonts w:ascii="Garamond" w:hAnsi="Garamond" w:eastAsia="Garamond" w:cs="Garamond"/>
          <w:b w:val="0"/>
          <w:bCs w:val="0"/>
          <w:sz w:val="24"/>
          <w:szCs w:val="24"/>
          <w:u w:val="none"/>
        </w:rPr>
        <w:t>is</w:t>
      </w:r>
      <w:r w:rsidRPr="7F94718F" w:rsidR="04D6E283">
        <w:rPr>
          <w:rFonts w:ascii="Garamond" w:hAnsi="Garamond" w:eastAsia="Garamond" w:cs="Garamond"/>
          <w:b w:val="0"/>
          <w:bCs w:val="0"/>
          <w:sz w:val="24"/>
          <w:szCs w:val="24"/>
          <w:u w:val="none"/>
        </w:rPr>
        <w:t xml:space="preserve"> logical </w:t>
      </w:r>
      <w:r w:rsidRPr="7F94718F" w:rsidR="58E190D0">
        <w:rPr>
          <w:rFonts w:ascii="Garamond" w:hAnsi="Garamond" w:eastAsia="Garamond" w:cs="Garamond"/>
          <w:b w:val="0"/>
          <w:bCs w:val="0"/>
          <w:sz w:val="24"/>
          <w:szCs w:val="24"/>
          <w:u w:val="none"/>
        </w:rPr>
        <w:t>for the teacher to have clear expectations but also for them to accept that they themselves may have some things they nee</w:t>
      </w:r>
      <w:r w:rsidRPr="7F94718F" w:rsidR="11368144">
        <w:rPr>
          <w:rFonts w:ascii="Garamond" w:hAnsi="Garamond" w:eastAsia="Garamond" w:cs="Garamond"/>
          <w:b w:val="0"/>
          <w:bCs w:val="0"/>
          <w:sz w:val="24"/>
          <w:szCs w:val="24"/>
          <w:u w:val="none"/>
        </w:rPr>
        <w:t>d to work on to be able to handle the behaviour of a class. When doing some reading around this</w:t>
      </w:r>
      <w:r w:rsidRPr="7F94718F" w:rsidR="1DC31ACA">
        <w:rPr>
          <w:rFonts w:ascii="Garamond" w:hAnsi="Garamond" w:eastAsia="Garamond" w:cs="Garamond"/>
          <w:b w:val="0"/>
          <w:bCs w:val="0"/>
          <w:sz w:val="24"/>
          <w:szCs w:val="24"/>
          <w:u w:val="none"/>
        </w:rPr>
        <w:t xml:space="preserve">, the researcher </w:t>
      </w:r>
      <w:r w:rsidRPr="7F94718F" w:rsidR="193B7A45">
        <w:rPr>
          <w:rFonts w:ascii="Garamond" w:hAnsi="Garamond" w:eastAsia="Garamond" w:cs="Garamond"/>
          <w:b w:val="0"/>
          <w:bCs w:val="0"/>
          <w:sz w:val="24"/>
          <w:szCs w:val="24"/>
          <w:u w:val="none"/>
        </w:rPr>
        <w:t>found themselves reading a book by Patricia Sequeira</w:t>
      </w:r>
      <w:r w:rsidRPr="7F94718F" w:rsidR="7140724C">
        <w:rPr>
          <w:rFonts w:ascii="Garamond" w:hAnsi="Garamond" w:eastAsia="Garamond" w:cs="Garamond"/>
          <w:b w:val="0"/>
          <w:bCs w:val="0"/>
          <w:sz w:val="24"/>
          <w:szCs w:val="24"/>
          <w:u w:val="none"/>
        </w:rPr>
        <w:t xml:space="preserve"> </w:t>
      </w:r>
      <w:proofErr w:type="spellStart"/>
      <w:r w:rsidRPr="7F94718F" w:rsidR="7140724C">
        <w:rPr>
          <w:rFonts w:ascii="Garamond" w:hAnsi="Garamond" w:eastAsia="Garamond" w:cs="Garamond"/>
          <w:b w:val="0"/>
          <w:bCs w:val="0"/>
          <w:sz w:val="24"/>
          <w:szCs w:val="24"/>
          <w:u w:val="none"/>
        </w:rPr>
        <w:t>Belvel</w:t>
      </w:r>
      <w:proofErr w:type="spellEnd"/>
      <w:r w:rsidRPr="7F94718F" w:rsidR="7140724C">
        <w:rPr>
          <w:rFonts w:ascii="Garamond" w:hAnsi="Garamond" w:eastAsia="Garamond" w:cs="Garamond"/>
          <w:b w:val="0"/>
          <w:bCs w:val="0"/>
          <w:sz w:val="24"/>
          <w:szCs w:val="24"/>
          <w:u w:val="none"/>
        </w:rPr>
        <w:t xml:space="preserve"> that </w:t>
      </w:r>
      <w:proofErr w:type="gramStart"/>
      <w:r w:rsidRPr="7F94718F" w:rsidR="7140724C">
        <w:rPr>
          <w:rFonts w:ascii="Garamond" w:hAnsi="Garamond" w:eastAsia="Garamond" w:cs="Garamond"/>
          <w:b w:val="0"/>
          <w:bCs w:val="0"/>
          <w:sz w:val="24"/>
          <w:szCs w:val="24"/>
          <w:u w:val="none"/>
        </w:rPr>
        <w:t>definitely appealed</w:t>
      </w:r>
      <w:proofErr w:type="gramEnd"/>
      <w:r w:rsidRPr="7F94718F" w:rsidR="7140724C">
        <w:rPr>
          <w:rFonts w:ascii="Garamond" w:hAnsi="Garamond" w:eastAsia="Garamond" w:cs="Garamond"/>
          <w:b w:val="0"/>
          <w:bCs w:val="0"/>
          <w:sz w:val="24"/>
          <w:szCs w:val="24"/>
          <w:u w:val="none"/>
        </w:rPr>
        <w:t xml:space="preserve"> to </w:t>
      </w:r>
      <w:r w:rsidRPr="7F94718F" w:rsidR="6312FDC7">
        <w:rPr>
          <w:rFonts w:ascii="Garamond" w:hAnsi="Garamond" w:eastAsia="Garamond" w:cs="Garamond"/>
          <w:b w:val="0"/>
          <w:bCs w:val="0"/>
          <w:sz w:val="24"/>
          <w:szCs w:val="24"/>
          <w:u w:val="none"/>
        </w:rPr>
        <w:t xml:space="preserve">a </w:t>
      </w:r>
      <w:r w:rsidRPr="7F94718F" w:rsidR="7140724C">
        <w:rPr>
          <w:rFonts w:ascii="Garamond" w:hAnsi="Garamond" w:eastAsia="Garamond" w:cs="Garamond"/>
          <w:b w:val="0"/>
          <w:bCs w:val="0"/>
          <w:sz w:val="24"/>
          <w:szCs w:val="24"/>
          <w:u w:val="none"/>
        </w:rPr>
        <w:t>more psycholog</w:t>
      </w:r>
      <w:r w:rsidRPr="7F94718F" w:rsidR="2F915F4F">
        <w:rPr>
          <w:rFonts w:ascii="Garamond" w:hAnsi="Garamond" w:eastAsia="Garamond" w:cs="Garamond"/>
          <w:b w:val="0"/>
          <w:bCs w:val="0"/>
          <w:sz w:val="24"/>
          <w:szCs w:val="24"/>
          <w:u w:val="none"/>
        </w:rPr>
        <w:t xml:space="preserve">ical and individual approach to classroom management. </w:t>
      </w:r>
      <w:proofErr w:type="spellStart"/>
      <w:r w:rsidRPr="7F94718F" w:rsidR="3B9D675A">
        <w:rPr>
          <w:rFonts w:ascii="Garamond" w:hAnsi="Garamond" w:eastAsia="Garamond" w:cs="Garamond"/>
          <w:b w:val="0"/>
          <w:bCs w:val="0"/>
          <w:sz w:val="24"/>
          <w:szCs w:val="24"/>
          <w:u w:val="none"/>
        </w:rPr>
        <w:t>Belvel</w:t>
      </w:r>
      <w:proofErr w:type="spellEnd"/>
      <w:r w:rsidRPr="7F94718F" w:rsidR="3B9D675A">
        <w:rPr>
          <w:rFonts w:ascii="Garamond" w:hAnsi="Garamond" w:eastAsia="Garamond" w:cs="Garamond"/>
          <w:b w:val="0"/>
          <w:bCs w:val="0"/>
          <w:sz w:val="24"/>
          <w:szCs w:val="24"/>
          <w:u w:val="none"/>
        </w:rPr>
        <w:t xml:space="preserve"> used an example of a class </w:t>
      </w:r>
      <w:r w:rsidRPr="7F94718F" w:rsidR="3B9D675A">
        <w:rPr>
          <w:rFonts w:ascii="Garamond" w:hAnsi="Garamond" w:eastAsia="Garamond" w:cs="Garamond"/>
          <w:b w:val="0"/>
          <w:bCs w:val="0"/>
          <w:sz w:val="24"/>
          <w:szCs w:val="24"/>
          <w:u w:val="none"/>
        </w:rPr>
        <w:t>attempting</w:t>
      </w:r>
      <w:r w:rsidRPr="7F94718F" w:rsidR="3B9D675A">
        <w:rPr>
          <w:rFonts w:ascii="Garamond" w:hAnsi="Garamond" w:eastAsia="Garamond" w:cs="Garamond"/>
          <w:b w:val="0"/>
          <w:bCs w:val="0"/>
          <w:sz w:val="24"/>
          <w:szCs w:val="24"/>
          <w:u w:val="none"/>
        </w:rPr>
        <w:t xml:space="preserve"> group work and focused on a</w:t>
      </w:r>
      <w:r w:rsidRPr="7F94718F" w:rsidR="569A7DE7">
        <w:rPr>
          <w:rFonts w:ascii="Garamond" w:hAnsi="Garamond" w:eastAsia="Garamond" w:cs="Garamond"/>
          <w:b w:val="0"/>
          <w:bCs w:val="0"/>
          <w:sz w:val="24"/>
          <w:szCs w:val="24"/>
          <w:u w:val="none"/>
        </w:rPr>
        <w:t xml:space="preserve"> dispute between two members of one of the groups. Instead of prete</w:t>
      </w:r>
      <w:r w:rsidRPr="7F94718F" w:rsidR="6754AE9F">
        <w:rPr>
          <w:rFonts w:ascii="Garamond" w:hAnsi="Garamond" w:eastAsia="Garamond" w:cs="Garamond"/>
          <w:b w:val="0"/>
          <w:bCs w:val="0"/>
          <w:sz w:val="24"/>
          <w:szCs w:val="24"/>
          <w:u w:val="none"/>
        </w:rPr>
        <w:t xml:space="preserve">nding that the teacher had a serenity and calm that allowed them to </w:t>
      </w:r>
      <w:r w:rsidRPr="7F94718F" w:rsidR="6754AE9F">
        <w:rPr>
          <w:rFonts w:ascii="Garamond" w:hAnsi="Garamond" w:eastAsia="Garamond" w:cs="Garamond"/>
          <w:b w:val="0"/>
          <w:bCs w:val="0"/>
          <w:sz w:val="24"/>
          <w:szCs w:val="24"/>
          <w:u w:val="none"/>
        </w:rPr>
        <w:t>immediately</w:t>
      </w:r>
      <w:r w:rsidRPr="7F94718F" w:rsidR="4DBC3935">
        <w:rPr>
          <w:rFonts w:ascii="Garamond" w:hAnsi="Garamond" w:eastAsia="Garamond" w:cs="Garamond"/>
          <w:b w:val="0"/>
          <w:bCs w:val="0"/>
          <w:sz w:val="24"/>
          <w:szCs w:val="24"/>
          <w:u w:val="none"/>
        </w:rPr>
        <w:t xml:space="preserve"> be</w:t>
      </w:r>
      <w:r w:rsidRPr="7F94718F" w:rsidR="6754AE9F">
        <w:rPr>
          <w:rFonts w:ascii="Garamond" w:hAnsi="Garamond" w:eastAsia="Garamond" w:cs="Garamond"/>
          <w:b w:val="0"/>
          <w:bCs w:val="0"/>
          <w:sz w:val="24"/>
          <w:szCs w:val="24"/>
          <w:u w:val="none"/>
        </w:rPr>
        <w:t xml:space="preserve"> ready to deal w</w:t>
      </w:r>
      <w:r w:rsidRPr="7F94718F" w:rsidR="4D9AACBD">
        <w:rPr>
          <w:rFonts w:ascii="Garamond" w:hAnsi="Garamond" w:eastAsia="Garamond" w:cs="Garamond"/>
          <w:b w:val="0"/>
          <w:bCs w:val="0"/>
          <w:sz w:val="24"/>
          <w:szCs w:val="24"/>
          <w:u w:val="none"/>
        </w:rPr>
        <w:t>ith the dispute and with the fact that an item of classroom equipment had been broken in the situation</w:t>
      </w:r>
      <w:r w:rsidRPr="7F94718F" w:rsidR="59433E16">
        <w:rPr>
          <w:rFonts w:ascii="Garamond" w:hAnsi="Garamond" w:eastAsia="Garamond" w:cs="Garamond"/>
          <w:b w:val="0"/>
          <w:bCs w:val="0"/>
          <w:sz w:val="24"/>
          <w:szCs w:val="24"/>
          <w:u w:val="none"/>
        </w:rPr>
        <w:t>, the author describes the fi</w:t>
      </w:r>
      <w:r w:rsidRPr="7F94718F" w:rsidR="2174B14C">
        <w:rPr>
          <w:rFonts w:ascii="Garamond" w:hAnsi="Garamond" w:eastAsia="Garamond" w:cs="Garamond"/>
          <w:b w:val="0"/>
          <w:bCs w:val="0"/>
          <w:sz w:val="24"/>
          <w:szCs w:val="24"/>
          <w:u w:val="none"/>
        </w:rPr>
        <w:t>ctional teacher in this scenario feeling the physical effects of anger and having to actively fight the desire to act on her</w:t>
      </w:r>
      <w:r w:rsidRPr="7F94718F" w:rsidR="146A016B">
        <w:rPr>
          <w:rFonts w:ascii="Garamond" w:hAnsi="Garamond" w:eastAsia="Garamond" w:cs="Garamond"/>
          <w:b w:val="0"/>
          <w:bCs w:val="0"/>
          <w:sz w:val="24"/>
          <w:szCs w:val="24"/>
          <w:u w:val="none"/>
        </w:rPr>
        <w:t xml:space="preserve"> ‘first impulse’ (</w:t>
      </w:r>
      <w:proofErr w:type="spellStart"/>
      <w:r w:rsidRPr="7F94718F" w:rsidR="146A016B">
        <w:rPr>
          <w:rFonts w:ascii="Garamond" w:hAnsi="Garamond" w:eastAsia="Garamond" w:cs="Garamond"/>
          <w:b w:val="0"/>
          <w:bCs w:val="0"/>
          <w:sz w:val="24"/>
          <w:szCs w:val="24"/>
          <w:u w:val="none"/>
        </w:rPr>
        <w:t>Belvel</w:t>
      </w:r>
      <w:proofErr w:type="spellEnd"/>
      <w:r w:rsidRPr="7F94718F" w:rsidR="146A016B">
        <w:rPr>
          <w:rFonts w:ascii="Garamond" w:hAnsi="Garamond" w:eastAsia="Garamond" w:cs="Garamond"/>
          <w:b w:val="0"/>
          <w:bCs w:val="0"/>
          <w:sz w:val="24"/>
          <w:szCs w:val="24"/>
          <w:u w:val="none"/>
        </w:rPr>
        <w:t>,</w:t>
      </w:r>
      <w:r w:rsidRPr="7F94718F" w:rsidR="1A38B234">
        <w:rPr>
          <w:rFonts w:ascii="Garamond" w:hAnsi="Garamond" w:eastAsia="Garamond" w:cs="Garamond"/>
          <w:b w:val="0"/>
          <w:bCs w:val="0"/>
          <w:sz w:val="24"/>
          <w:szCs w:val="24"/>
          <w:u w:val="none"/>
        </w:rPr>
        <w:t xml:space="preserve"> 2010, p.183). </w:t>
      </w:r>
      <w:r w:rsidRPr="7F94718F" w:rsidR="31F46A66">
        <w:rPr>
          <w:rFonts w:ascii="Garamond" w:hAnsi="Garamond" w:eastAsia="Garamond" w:cs="Garamond"/>
          <w:b w:val="0"/>
          <w:bCs w:val="0"/>
          <w:sz w:val="24"/>
          <w:szCs w:val="24"/>
          <w:u w:val="none"/>
        </w:rPr>
        <w:t xml:space="preserve">Acting on her </w:t>
      </w:r>
      <w:r w:rsidRPr="7F94718F" w:rsidR="26E0CA4D">
        <w:rPr>
          <w:rFonts w:ascii="Garamond" w:hAnsi="Garamond" w:eastAsia="Garamond" w:cs="Garamond"/>
          <w:b w:val="0"/>
          <w:bCs w:val="0"/>
          <w:sz w:val="24"/>
          <w:szCs w:val="24"/>
          <w:u w:val="none"/>
        </w:rPr>
        <w:t>initial</w:t>
      </w:r>
      <w:r w:rsidRPr="7F94718F" w:rsidR="26E0CA4D">
        <w:rPr>
          <w:rFonts w:ascii="Garamond" w:hAnsi="Garamond" w:eastAsia="Garamond" w:cs="Garamond"/>
          <w:b w:val="0"/>
          <w:bCs w:val="0"/>
          <w:sz w:val="24"/>
          <w:szCs w:val="24"/>
          <w:u w:val="none"/>
        </w:rPr>
        <w:t xml:space="preserve"> and physically very real anger</w:t>
      </w:r>
      <w:r w:rsidRPr="7F94718F" w:rsidR="31F46A66">
        <w:rPr>
          <w:rFonts w:ascii="Garamond" w:hAnsi="Garamond" w:eastAsia="Garamond" w:cs="Garamond"/>
          <w:b w:val="0"/>
          <w:bCs w:val="0"/>
          <w:sz w:val="24"/>
          <w:szCs w:val="24"/>
          <w:u w:val="none"/>
        </w:rPr>
        <w:t xml:space="preserve"> as a lot of teachers would do would have seen the teacher </w:t>
      </w:r>
      <w:r w:rsidRPr="7F94718F" w:rsidR="16845E02">
        <w:rPr>
          <w:rFonts w:ascii="Garamond" w:hAnsi="Garamond" w:eastAsia="Garamond" w:cs="Garamond"/>
          <w:b w:val="0"/>
          <w:bCs w:val="0"/>
          <w:sz w:val="24"/>
          <w:szCs w:val="24"/>
          <w:u w:val="none"/>
        </w:rPr>
        <w:t>‘strike out and send Rachel to the office</w:t>
      </w:r>
      <w:proofErr w:type="gramStart"/>
      <w:r w:rsidRPr="7F94718F" w:rsidR="16845E02">
        <w:rPr>
          <w:rFonts w:ascii="Garamond" w:hAnsi="Garamond" w:eastAsia="Garamond" w:cs="Garamond"/>
          <w:b w:val="0"/>
          <w:bCs w:val="0"/>
          <w:sz w:val="24"/>
          <w:szCs w:val="24"/>
          <w:u w:val="none"/>
        </w:rPr>
        <w:t>’(</w:t>
      </w:r>
      <w:proofErr w:type="gramEnd"/>
      <w:r w:rsidRPr="7F94718F" w:rsidR="16845E02">
        <w:rPr>
          <w:rFonts w:ascii="Garamond" w:hAnsi="Garamond" w:eastAsia="Garamond" w:cs="Garamond"/>
          <w:b w:val="0"/>
          <w:bCs w:val="0"/>
          <w:sz w:val="24"/>
          <w:szCs w:val="24"/>
          <w:u w:val="none"/>
        </w:rPr>
        <w:t>Ibid., p.183)</w:t>
      </w:r>
      <w:r w:rsidRPr="7F94718F" w:rsidR="1F02F40B">
        <w:rPr>
          <w:rFonts w:ascii="Garamond" w:hAnsi="Garamond" w:eastAsia="Garamond" w:cs="Garamond"/>
          <w:b w:val="0"/>
          <w:bCs w:val="0"/>
          <w:sz w:val="24"/>
          <w:szCs w:val="24"/>
          <w:u w:val="none"/>
        </w:rPr>
        <w:t>.</w:t>
      </w:r>
      <w:r w:rsidRPr="7F94718F" w:rsidR="280C314C">
        <w:rPr>
          <w:rFonts w:ascii="Garamond" w:hAnsi="Garamond" w:eastAsia="Garamond" w:cs="Garamond"/>
          <w:b w:val="0"/>
          <w:bCs w:val="0"/>
          <w:sz w:val="24"/>
          <w:szCs w:val="24"/>
          <w:u w:val="none"/>
        </w:rPr>
        <w:t xml:space="preserve"> Rachel, of course, is one of the fictional students in this scenario.</w:t>
      </w:r>
      <w:r w:rsidRPr="7F94718F" w:rsidR="1F02F40B">
        <w:rPr>
          <w:rFonts w:ascii="Garamond" w:hAnsi="Garamond" w:eastAsia="Garamond" w:cs="Garamond"/>
          <w:b w:val="0"/>
          <w:bCs w:val="0"/>
          <w:sz w:val="24"/>
          <w:szCs w:val="24"/>
          <w:u w:val="none"/>
        </w:rPr>
        <w:t xml:space="preserve"> This course of action does not even seem too </w:t>
      </w:r>
      <w:r w:rsidRPr="7F94718F" w:rsidR="0BE57A06">
        <w:rPr>
          <w:rFonts w:ascii="Garamond" w:hAnsi="Garamond" w:eastAsia="Garamond" w:cs="Garamond"/>
          <w:b w:val="0"/>
          <w:bCs w:val="0"/>
          <w:sz w:val="24"/>
          <w:szCs w:val="24"/>
          <w:u w:val="none"/>
        </w:rPr>
        <w:t>extreme,</w:t>
      </w:r>
      <w:r w:rsidRPr="7F94718F" w:rsidR="1F02F40B">
        <w:rPr>
          <w:rFonts w:ascii="Garamond" w:hAnsi="Garamond" w:eastAsia="Garamond" w:cs="Garamond"/>
          <w:b w:val="0"/>
          <w:bCs w:val="0"/>
          <w:sz w:val="24"/>
          <w:szCs w:val="24"/>
          <w:u w:val="none"/>
        </w:rPr>
        <w:t xml:space="preserve"> but </w:t>
      </w:r>
      <w:proofErr w:type="spellStart"/>
      <w:r w:rsidRPr="7F94718F" w:rsidR="1F02F40B">
        <w:rPr>
          <w:rFonts w:ascii="Garamond" w:hAnsi="Garamond" w:eastAsia="Garamond" w:cs="Garamond"/>
          <w:b w:val="0"/>
          <w:bCs w:val="0"/>
          <w:sz w:val="24"/>
          <w:szCs w:val="24"/>
          <w:u w:val="none"/>
        </w:rPr>
        <w:t>Belvel</w:t>
      </w:r>
      <w:proofErr w:type="spellEnd"/>
      <w:r w:rsidRPr="7F94718F" w:rsidR="1F02F40B">
        <w:rPr>
          <w:rFonts w:ascii="Garamond" w:hAnsi="Garamond" w:eastAsia="Garamond" w:cs="Garamond"/>
          <w:b w:val="0"/>
          <w:bCs w:val="0"/>
          <w:sz w:val="24"/>
          <w:szCs w:val="24"/>
          <w:u w:val="none"/>
        </w:rPr>
        <w:t xml:space="preserve"> points out that </w:t>
      </w:r>
      <w:r w:rsidRPr="7F94718F" w:rsidR="09917606">
        <w:rPr>
          <w:rFonts w:ascii="Garamond" w:hAnsi="Garamond" w:eastAsia="Garamond" w:cs="Garamond"/>
          <w:b w:val="0"/>
          <w:bCs w:val="0"/>
          <w:sz w:val="24"/>
          <w:szCs w:val="24"/>
          <w:u w:val="none"/>
        </w:rPr>
        <w:t>the teacher makes a choice. The teacher</w:t>
      </w:r>
      <w:r w:rsidRPr="7F94718F" w:rsidR="056F9E32">
        <w:rPr>
          <w:rFonts w:ascii="Garamond" w:hAnsi="Garamond" w:eastAsia="Garamond" w:cs="Garamond"/>
          <w:b w:val="0"/>
          <w:bCs w:val="0"/>
          <w:sz w:val="24"/>
          <w:szCs w:val="24"/>
          <w:u w:val="none"/>
        </w:rPr>
        <w:t xml:space="preserve"> decides to ask the two students involved in the disp</w:t>
      </w:r>
      <w:r w:rsidRPr="7F94718F" w:rsidR="55FF3A2F">
        <w:rPr>
          <w:rFonts w:ascii="Garamond" w:hAnsi="Garamond" w:eastAsia="Garamond" w:cs="Garamond"/>
          <w:b w:val="0"/>
          <w:bCs w:val="0"/>
          <w:sz w:val="24"/>
          <w:szCs w:val="24"/>
          <w:u w:val="none"/>
        </w:rPr>
        <w:t xml:space="preserve">ute to sit </w:t>
      </w:r>
      <w:r w:rsidRPr="7F94718F" w:rsidR="5A817E15">
        <w:rPr>
          <w:rFonts w:ascii="Garamond" w:hAnsi="Garamond" w:eastAsia="Garamond" w:cs="Garamond"/>
          <w:b w:val="0"/>
          <w:bCs w:val="0"/>
          <w:sz w:val="24"/>
          <w:szCs w:val="24"/>
          <w:u w:val="none"/>
        </w:rPr>
        <w:t>on opposite ends</w:t>
      </w:r>
      <w:r w:rsidRPr="7F94718F" w:rsidR="55FF3A2F">
        <w:rPr>
          <w:rFonts w:ascii="Garamond" w:hAnsi="Garamond" w:eastAsia="Garamond" w:cs="Garamond"/>
          <w:b w:val="0"/>
          <w:bCs w:val="0"/>
          <w:sz w:val="24"/>
          <w:szCs w:val="24"/>
          <w:u w:val="none"/>
        </w:rPr>
        <w:t xml:space="preserve"> </w:t>
      </w:r>
      <w:r w:rsidRPr="7F94718F" w:rsidR="55FF3A2F">
        <w:rPr>
          <w:rFonts w:ascii="Garamond" w:hAnsi="Garamond" w:eastAsia="Garamond" w:cs="Garamond"/>
          <w:b w:val="0"/>
          <w:bCs w:val="0"/>
          <w:sz w:val="24"/>
          <w:szCs w:val="24"/>
          <w:u w:val="none"/>
        </w:rPr>
        <w:t xml:space="preserve">of a table and she vocalises how </w:t>
      </w:r>
      <w:r w:rsidRPr="7F94718F" w:rsidR="60498B0A">
        <w:rPr>
          <w:rFonts w:ascii="Garamond" w:hAnsi="Garamond" w:eastAsia="Garamond" w:cs="Garamond"/>
          <w:b w:val="0"/>
          <w:bCs w:val="0"/>
          <w:sz w:val="24"/>
          <w:szCs w:val="24"/>
          <w:u w:val="none"/>
        </w:rPr>
        <w:t xml:space="preserve">she needs some time herself to be able to deal with </w:t>
      </w:r>
      <w:r w:rsidRPr="7F94718F" w:rsidR="3174EDA9">
        <w:rPr>
          <w:rFonts w:ascii="Garamond" w:hAnsi="Garamond" w:eastAsia="Garamond" w:cs="Garamond"/>
          <w:b w:val="0"/>
          <w:bCs w:val="0"/>
          <w:sz w:val="24"/>
          <w:szCs w:val="24"/>
          <w:u w:val="none"/>
        </w:rPr>
        <w:t xml:space="preserve">her own feelings about the situation. Taking five minutes and returning to her </w:t>
      </w:r>
      <w:r w:rsidRPr="7F94718F" w:rsidR="3174EDA9">
        <w:rPr>
          <w:rFonts w:ascii="Garamond" w:hAnsi="Garamond" w:eastAsia="Garamond" w:cs="Garamond"/>
          <w:b w:val="0"/>
          <w:bCs w:val="0"/>
          <w:sz w:val="24"/>
          <w:szCs w:val="24"/>
          <w:u w:val="none"/>
        </w:rPr>
        <w:t>initial</w:t>
      </w:r>
      <w:r w:rsidRPr="7F94718F" w:rsidR="3174EDA9">
        <w:rPr>
          <w:rFonts w:ascii="Garamond" w:hAnsi="Garamond" w:eastAsia="Garamond" w:cs="Garamond"/>
          <w:b w:val="0"/>
          <w:bCs w:val="0"/>
          <w:sz w:val="24"/>
          <w:szCs w:val="24"/>
          <w:u w:val="none"/>
        </w:rPr>
        <w:t xml:space="preserve"> task</w:t>
      </w:r>
      <w:r w:rsidRPr="7F94718F" w:rsidR="727DE486">
        <w:rPr>
          <w:rFonts w:ascii="Garamond" w:hAnsi="Garamond" w:eastAsia="Garamond" w:cs="Garamond"/>
          <w:b w:val="0"/>
          <w:bCs w:val="0"/>
          <w:sz w:val="24"/>
          <w:szCs w:val="24"/>
          <w:u w:val="none"/>
        </w:rPr>
        <w:t>, the teacher then returns to the students. While she is walking back to them, she makes a point of praising the gr</w:t>
      </w:r>
      <w:r w:rsidRPr="7F94718F" w:rsidR="064F8887">
        <w:rPr>
          <w:rFonts w:ascii="Garamond" w:hAnsi="Garamond" w:eastAsia="Garamond" w:cs="Garamond"/>
          <w:b w:val="0"/>
          <w:bCs w:val="0"/>
          <w:sz w:val="24"/>
          <w:szCs w:val="24"/>
          <w:u w:val="none"/>
        </w:rPr>
        <w:t xml:space="preserve">oup working closest to the dispute and who </w:t>
      </w:r>
      <w:r w:rsidRPr="7F94718F" w:rsidR="064F8887">
        <w:rPr>
          <w:rFonts w:ascii="Garamond" w:hAnsi="Garamond" w:eastAsia="Garamond" w:cs="Garamond"/>
          <w:b w:val="0"/>
          <w:bCs w:val="0"/>
          <w:sz w:val="24"/>
          <w:szCs w:val="24"/>
          <w:u w:val="none"/>
        </w:rPr>
        <w:t>mai</w:t>
      </w:r>
      <w:r w:rsidRPr="7F94718F" w:rsidR="0F692B16">
        <w:rPr>
          <w:rFonts w:ascii="Garamond" w:hAnsi="Garamond" w:eastAsia="Garamond" w:cs="Garamond"/>
          <w:b w:val="0"/>
          <w:bCs w:val="0"/>
          <w:sz w:val="24"/>
          <w:szCs w:val="24"/>
          <w:u w:val="none"/>
        </w:rPr>
        <w:t>ntained</w:t>
      </w:r>
      <w:r w:rsidRPr="7F94718F" w:rsidR="0F692B16">
        <w:rPr>
          <w:rFonts w:ascii="Garamond" w:hAnsi="Garamond" w:eastAsia="Garamond" w:cs="Garamond"/>
          <w:b w:val="0"/>
          <w:bCs w:val="0"/>
          <w:sz w:val="24"/>
          <w:szCs w:val="24"/>
          <w:u w:val="none"/>
        </w:rPr>
        <w:t xml:space="preserve"> their own calm and kept working.</w:t>
      </w:r>
      <w:r w:rsidRPr="7F94718F" w:rsidR="0E296E2F">
        <w:rPr>
          <w:rFonts w:ascii="Garamond" w:hAnsi="Garamond" w:eastAsia="Garamond" w:cs="Garamond"/>
          <w:b w:val="0"/>
          <w:bCs w:val="0"/>
          <w:sz w:val="24"/>
          <w:szCs w:val="24"/>
          <w:u w:val="none"/>
        </w:rPr>
        <w:t xml:space="preserve"> She asks them how they managed to focus. A member of this group repl</w:t>
      </w:r>
      <w:r w:rsidRPr="7F94718F" w:rsidR="454C3918">
        <w:rPr>
          <w:rFonts w:ascii="Garamond" w:hAnsi="Garamond" w:eastAsia="Garamond" w:cs="Garamond"/>
          <w:b w:val="0"/>
          <w:bCs w:val="0"/>
          <w:sz w:val="24"/>
          <w:szCs w:val="24"/>
          <w:u w:val="none"/>
        </w:rPr>
        <w:t xml:space="preserve">ies, </w:t>
      </w:r>
      <w:r w:rsidRPr="7F94718F" w:rsidR="3B949833">
        <w:rPr>
          <w:rFonts w:ascii="Garamond" w:hAnsi="Garamond" w:eastAsia="Garamond" w:cs="Garamond"/>
          <w:b w:val="0"/>
          <w:bCs w:val="0"/>
          <w:sz w:val="24"/>
          <w:szCs w:val="24"/>
          <w:u w:val="none"/>
        </w:rPr>
        <w:t>‘</w:t>
      </w:r>
      <w:r w:rsidRPr="7F94718F" w:rsidR="454C3918">
        <w:rPr>
          <w:rFonts w:ascii="Garamond" w:hAnsi="Garamond" w:eastAsia="Garamond" w:cs="Garamond"/>
          <w:b w:val="0"/>
          <w:bCs w:val="0"/>
          <w:sz w:val="24"/>
          <w:szCs w:val="24"/>
          <w:u w:val="none"/>
        </w:rPr>
        <w:t>“</w:t>
      </w:r>
      <w:r w:rsidRPr="7F94718F" w:rsidR="454C3918">
        <w:rPr>
          <w:rFonts w:ascii="Garamond" w:hAnsi="Garamond" w:eastAsia="Garamond" w:cs="Garamond"/>
          <w:b w:val="0"/>
          <w:bCs w:val="0"/>
          <w:sz w:val="24"/>
          <w:szCs w:val="24"/>
          <w:u w:val="none"/>
        </w:rPr>
        <w:t>We just kept remembering what you taught us about the brain being unable to think when we are upse</w:t>
      </w:r>
      <w:r w:rsidRPr="7F94718F" w:rsidR="5265FB10">
        <w:rPr>
          <w:rFonts w:ascii="Garamond" w:hAnsi="Garamond" w:eastAsia="Garamond" w:cs="Garamond"/>
          <w:b w:val="0"/>
          <w:bCs w:val="0"/>
          <w:sz w:val="24"/>
          <w:szCs w:val="24"/>
          <w:u w:val="none"/>
        </w:rPr>
        <w:t>t”</w:t>
      </w:r>
      <w:r w:rsidRPr="7F94718F" w:rsidR="32800941">
        <w:rPr>
          <w:rFonts w:ascii="Garamond" w:hAnsi="Garamond" w:eastAsia="Garamond" w:cs="Garamond"/>
          <w:b w:val="0"/>
          <w:bCs w:val="0"/>
          <w:sz w:val="24"/>
          <w:szCs w:val="24"/>
          <w:u w:val="none"/>
        </w:rPr>
        <w:t>’ (</w:t>
      </w:r>
      <w:r w:rsidRPr="7F94718F" w:rsidR="6B05F156">
        <w:rPr>
          <w:rFonts w:ascii="Garamond" w:hAnsi="Garamond" w:eastAsia="Garamond" w:cs="Garamond"/>
          <w:b w:val="0"/>
          <w:bCs w:val="0"/>
          <w:sz w:val="24"/>
          <w:szCs w:val="24"/>
          <w:u w:val="none"/>
        </w:rPr>
        <w:t>Ibid</w:t>
      </w:r>
      <w:r w:rsidRPr="7F94718F" w:rsidR="32800941">
        <w:rPr>
          <w:rFonts w:ascii="Garamond" w:hAnsi="Garamond" w:eastAsia="Garamond" w:cs="Garamond"/>
          <w:b w:val="0"/>
          <w:bCs w:val="0"/>
          <w:sz w:val="24"/>
          <w:szCs w:val="24"/>
          <w:u w:val="none"/>
        </w:rPr>
        <w:t>, p.183)</w:t>
      </w:r>
      <w:r w:rsidRPr="7F94718F" w:rsidR="3E2D2287">
        <w:rPr>
          <w:rFonts w:ascii="Garamond" w:hAnsi="Garamond" w:eastAsia="Garamond" w:cs="Garamond"/>
          <w:b w:val="0"/>
          <w:bCs w:val="0"/>
          <w:sz w:val="24"/>
          <w:szCs w:val="24"/>
          <w:u w:val="none"/>
        </w:rPr>
        <w:t>.</w:t>
      </w:r>
      <w:r w:rsidRPr="7F94718F" w:rsidR="00865FAE">
        <w:rPr>
          <w:rFonts w:ascii="Garamond" w:hAnsi="Garamond" w:eastAsia="Garamond" w:cs="Garamond"/>
          <w:b w:val="0"/>
          <w:bCs w:val="0"/>
          <w:sz w:val="24"/>
          <w:szCs w:val="24"/>
          <w:u w:val="none"/>
        </w:rPr>
        <w:t xml:space="preserve"> This could serve as the moral of an </w:t>
      </w:r>
      <w:r w:rsidRPr="7F94718F" w:rsidR="00865FAE">
        <w:rPr>
          <w:rFonts w:ascii="Garamond" w:hAnsi="Garamond" w:eastAsia="Garamond" w:cs="Garamond"/>
          <w:b w:val="0"/>
          <w:bCs w:val="0"/>
          <w:sz w:val="24"/>
          <w:szCs w:val="24"/>
          <w:u w:val="none"/>
        </w:rPr>
        <w:t>apocryphal</w:t>
      </w:r>
      <w:r w:rsidRPr="7F94718F" w:rsidR="00865FAE">
        <w:rPr>
          <w:rFonts w:ascii="Garamond" w:hAnsi="Garamond" w:eastAsia="Garamond" w:cs="Garamond"/>
          <w:b w:val="0"/>
          <w:bCs w:val="0"/>
          <w:sz w:val="24"/>
          <w:szCs w:val="24"/>
          <w:u w:val="none"/>
        </w:rPr>
        <w:t xml:space="preserve"> </w:t>
      </w:r>
      <w:proofErr w:type="gramStart"/>
      <w:r w:rsidRPr="7F94718F" w:rsidR="00865FAE">
        <w:rPr>
          <w:rFonts w:ascii="Garamond" w:hAnsi="Garamond" w:eastAsia="Garamond" w:cs="Garamond"/>
          <w:b w:val="0"/>
          <w:bCs w:val="0"/>
          <w:sz w:val="24"/>
          <w:szCs w:val="24"/>
          <w:u w:val="none"/>
        </w:rPr>
        <w:t>tale</w:t>
      </w:r>
      <w:proofErr w:type="gramEnd"/>
      <w:r w:rsidRPr="7F94718F" w:rsidR="00865FAE">
        <w:rPr>
          <w:rFonts w:ascii="Garamond" w:hAnsi="Garamond" w:eastAsia="Garamond" w:cs="Garamond"/>
          <w:b w:val="0"/>
          <w:bCs w:val="0"/>
          <w:sz w:val="24"/>
          <w:szCs w:val="24"/>
          <w:u w:val="none"/>
        </w:rPr>
        <w:t xml:space="preserve"> and it may seem idealistic. </w:t>
      </w:r>
      <w:r w:rsidRPr="7F94718F" w:rsidR="70B6A898">
        <w:rPr>
          <w:rFonts w:ascii="Garamond" w:hAnsi="Garamond" w:eastAsia="Garamond" w:cs="Garamond"/>
          <w:b w:val="0"/>
          <w:bCs w:val="0"/>
          <w:sz w:val="24"/>
          <w:szCs w:val="24"/>
          <w:u w:val="none"/>
        </w:rPr>
        <w:t>However, the response from the student in the story rings true. Interpersonal effectiveness i</w:t>
      </w:r>
      <w:r w:rsidRPr="7F94718F" w:rsidR="58E33312">
        <w:rPr>
          <w:rFonts w:ascii="Garamond" w:hAnsi="Garamond" w:eastAsia="Garamond" w:cs="Garamond"/>
          <w:b w:val="0"/>
          <w:bCs w:val="0"/>
          <w:sz w:val="24"/>
          <w:szCs w:val="24"/>
          <w:u w:val="none"/>
        </w:rPr>
        <w:t xml:space="preserve">s achieved when each person in a situation takes responsibility for their own response. The teacher is modelling the </w:t>
      </w:r>
      <w:r w:rsidRPr="7F94718F" w:rsidR="46690B92">
        <w:rPr>
          <w:rFonts w:ascii="Garamond" w:hAnsi="Garamond" w:eastAsia="Garamond" w:cs="Garamond"/>
          <w:b w:val="0"/>
          <w:bCs w:val="0"/>
          <w:sz w:val="24"/>
          <w:szCs w:val="24"/>
          <w:u w:val="none"/>
        </w:rPr>
        <w:t xml:space="preserve">behaviour she wants in the classroom and has obviously had a discussion with the class </w:t>
      </w:r>
      <w:r w:rsidRPr="7F94718F" w:rsidR="4BDCC5F2">
        <w:rPr>
          <w:rFonts w:ascii="Garamond" w:hAnsi="Garamond" w:eastAsia="Garamond" w:cs="Garamond"/>
          <w:b w:val="0"/>
          <w:bCs w:val="0"/>
          <w:sz w:val="24"/>
          <w:szCs w:val="24"/>
          <w:u w:val="none"/>
        </w:rPr>
        <w:t xml:space="preserve">about behaviour </w:t>
      </w:r>
      <w:r w:rsidRPr="7F94718F" w:rsidR="46690B92">
        <w:rPr>
          <w:rFonts w:ascii="Garamond" w:hAnsi="Garamond" w:eastAsia="Garamond" w:cs="Garamond"/>
          <w:b w:val="0"/>
          <w:bCs w:val="0"/>
          <w:sz w:val="24"/>
          <w:szCs w:val="24"/>
          <w:u w:val="none"/>
        </w:rPr>
        <w:t xml:space="preserve">before. </w:t>
      </w:r>
      <w:r w:rsidRPr="7F94718F" w:rsidR="050A020E">
        <w:rPr>
          <w:rFonts w:ascii="Garamond" w:hAnsi="Garamond" w:eastAsia="Garamond" w:cs="Garamond"/>
          <w:b w:val="0"/>
          <w:bCs w:val="0"/>
          <w:sz w:val="24"/>
          <w:szCs w:val="24"/>
          <w:u w:val="none"/>
        </w:rPr>
        <w:t xml:space="preserve">When she sits down and discusses the behaviour with each child individually, it is then </w:t>
      </w:r>
      <w:r w:rsidRPr="7F94718F" w:rsidR="1ED58934">
        <w:rPr>
          <w:rFonts w:ascii="Garamond" w:hAnsi="Garamond" w:eastAsia="Garamond" w:cs="Garamond"/>
          <w:b w:val="0"/>
          <w:bCs w:val="0"/>
          <w:sz w:val="24"/>
          <w:szCs w:val="24"/>
          <w:u w:val="none"/>
        </w:rPr>
        <w:t>clear that this approach has been helpful as she allows Rachel t</w:t>
      </w:r>
      <w:r w:rsidRPr="7F94718F" w:rsidR="6F523B24">
        <w:rPr>
          <w:rFonts w:ascii="Garamond" w:hAnsi="Garamond" w:eastAsia="Garamond" w:cs="Garamond"/>
          <w:b w:val="0"/>
          <w:bCs w:val="0"/>
          <w:sz w:val="24"/>
          <w:szCs w:val="24"/>
          <w:u w:val="none"/>
        </w:rPr>
        <w:t xml:space="preserve">o reflect and suggest ways that she can </w:t>
      </w:r>
      <w:r w:rsidRPr="7F94718F" w:rsidR="78EB8412">
        <w:rPr>
          <w:rFonts w:ascii="Garamond" w:hAnsi="Garamond" w:eastAsia="Garamond" w:cs="Garamond"/>
          <w:b w:val="0"/>
          <w:bCs w:val="0"/>
          <w:sz w:val="24"/>
          <w:szCs w:val="24"/>
          <w:u w:val="none"/>
        </w:rPr>
        <w:t>repair the damage to the classroom equipment and to her relatio</w:t>
      </w:r>
      <w:r w:rsidRPr="7F94718F" w:rsidR="06330D4E">
        <w:rPr>
          <w:rFonts w:ascii="Garamond" w:hAnsi="Garamond" w:eastAsia="Garamond" w:cs="Garamond"/>
          <w:b w:val="0"/>
          <w:bCs w:val="0"/>
          <w:sz w:val="24"/>
          <w:szCs w:val="24"/>
          <w:u w:val="none"/>
        </w:rPr>
        <w:t>nship with the other student</w:t>
      </w:r>
      <w:r w:rsidRPr="7F94718F" w:rsidR="06330D4E">
        <w:rPr>
          <w:rFonts w:ascii="Garamond" w:hAnsi="Garamond" w:eastAsia="Garamond" w:cs="Garamond"/>
          <w:b w:val="0"/>
          <w:bCs w:val="0"/>
          <w:sz w:val="24"/>
          <w:szCs w:val="24"/>
          <w:u w:val="none"/>
        </w:rPr>
        <w:t>.</w:t>
      </w:r>
      <w:r w:rsidRPr="7F94718F" w:rsidR="050A020E">
        <w:rPr>
          <w:rFonts w:ascii="Garamond" w:hAnsi="Garamond" w:eastAsia="Garamond" w:cs="Garamond"/>
          <w:b w:val="0"/>
          <w:bCs w:val="0"/>
          <w:sz w:val="24"/>
          <w:szCs w:val="24"/>
          <w:u w:val="none"/>
        </w:rPr>
        <w:t xml:space="preserve"> </w:t>
      </w:r>
    </w:p>
    <w:p w:rsidR="74D8BE49" w:rsidP="7F94718F" w:rsidRDefault="74D8BE49" w14:paraId="3D051D84" w14:textId="6EBA8672">
      <w:pPr>
        <w:pStyle w:val="Normal"/>
        <w:spacing w:before="0" w:beforeAutospacing="on" w:after="160" w:afterAutospacing="off" w:line="360" w:lineRule="auto"/>
        <w:jc w:val="left"/>
        <w:rPr>
          <w:rFonts w:ascii="Garamond" w:hAnsi="Garamond" w:eastAsia="Garamond" w:cs="Garamond"/>
          <w:b w:val="0"/>
          <w:bCs w:val="0"/>
          <w:sz w:val="24"/>
          <w:szCs w:val="24"/>
          <w:u w:val="none"/>
        </w:rPr>
      </w:pPr>
    </w:p>
    <w:p w:rsidR="74D8BE49" w:rsidP="7F94718F" w:rsidRDefault="74D8BE49" w14:paraId="7752BAB0" w14:textId="08D56A00">
      <w:pPr>
        <w:pStyle w:val="Normal"/>
        <w:spacing w:before="0" w:beforeAutospacing="on" w:after="160" w:afterAutospacing="off" w:line="360" w:lineRule="auto"/>
        <w:jc w:val="left"/>
        <w:rPr>
          <w:rFonts w:ascii="Garamond" w:hAnsi="Garamond" w:eastAsia="Garamond" w:cs="Garamond"/>
          <w:b w:val="0"/>
          <w:bCs w:val="0"/>
          <w:sz w:val="24"/>
          <w:szCs w:val="24"/>
          <w:u w:val="none"/>
        </w:rPr>
      </w:pPr>
      <w:r w:rsidRPr="7F94718F" w:rsidR="245C37A6">
        <w:rPr>
          <w:rFonts w:ascii="Garamond" w:hAnsi="Garamond" w:eastAsia="Garamond" w:cs="Garamond"/>
          <w:b w:val="0"/>
          <w:bCs w:val="0"/>
          <w:sz w:val="24"/>
          <w:szCs w:val="24"/>
          <w:u w:val="none"/>
        </w:rPr>
        <w:t>The behaviourist approach in ed</w:t>
      </w:r>
      <w:r w:rsidRPr="7F94718F" w:rsidR="4A8F743E">
        <w:rPr>
          <w:rFonts w:ascii="Garamond" w:hAnsi="Garamond" w:eastAsia="Garamond" w:cs="Garamond"/>
          <w:b w:val="0"/>
          <w:bCs w:val="0"/>
          <w:sz w:val="24"/>
          <w:szCs w:val="24"/>
          <w:u w:val="none"/>
        </w:rPr>
        <w:t xml:space="preserve">ucation </w:t>
      </w:r>
      <w:r w:rsidRPr="7F94718F" w:rsidR="51C37506">
        <w:rPr>
          <w:rFonts w:ascii="Garamond" w:hAnsi="Garamond" w:eastAsia="Garamond" w:cs="Garamond"/>
          <w:b w:val="0"/>
          <w:bCs w:val="0"/>
          <w:sz w:val="24"/>
          <w:szCs w:val="24"/>
          <w:u w:val="none"/>
        </w:rPr>
        <w:t xml:space="preserve">appears to link most closely to the use of clear learning </w:t>
      </w:r>
      <w:r w:rsidRPr="7F94718F" w:rsidR="51C37506">
        <w:rPr>
          <w:rFonts w:ascii="Garamond" w:hAnsi="Garamond" w:eastAsia="Garamond" w:cs="Garamond"/>
          <w:b w:val="0"/>
          <w:bCs w:val="0"/>
          <w:sz w:val="24"/>
          <w:szCs w:val="24"/>
          <w:u w:val="none"/>
        </w:rPr>
        <w:t>objectives</w:t>
      </w:r>
      <w:r w:rsidRPr="7F94718F" w:rsidR="51C37506">
        <w:rPr>
          <w:rFonts w:ascii="Garamond" w:hAnsi="Garamond" w:eastAsia="Garamond" w:cs="Garamond"/>
          <w:b w:val="0"/>
          <w:bCs w:val="0"/>
          <w:sz w:val="24"/>
          <w:szCs w:val="24"/>
          <w:u w:val="none"/>
        </w:rPr>
        <w:t>.</w:t>
      </w:r>
      <w:r w:rsidRPr="7F94718F" w:rsidR="47CEE3E9">
        <w:rPr>
          <w:rFonts w:ascii="Garamond" w:hAnsi="Garamond" w:eastAsia="Garamond" w:cs="Garamond"/>
          <w:b w:val="0"/>
          <w:bCs w:val="0"/>
          <w:sz w:val="24"/>
          <w:szCs w:val="24"/>
          <w:u w:val="none"/>
        </w:rPr>
        <w:t xml:space="preserve"> </w:t>
      </w:r>
      <w:r w:rsidRPr="7F94718F" w:rsidR="6B8B1752">
        <w:rPr>
          <w:rFonts w:ascii="Garamond" w:hAnsi="Garamond" w:eastAsia="Garamond" w:cs="Garamond"/>
          <w:b w:val="0"/>
          <w:bCs w:val="0"/>
          <w:sz w:val="24"/>
          <w:szCs w:val="24"/>
          <w:u w:val="none"/>
        </w:rPr>
        <w:t>Behaviourism</w:t>
      </w:r>
      <w:r w:rsidRPr="7F94718F" w:rsidR="65D3EE77">
        <w:rPr>
          <w:rFonts w:ascii="Garamond" w:hAnsi="Garamond" w:eastAsia="Garamond" w:cs="Garamond"/>
          <w:b w:val="0"/>
          <w:bCs w:val="0"/>
          <w:sz w:val="24"/>
          <w:szCs w:val="24"/>
          <w:u w:val="none"/>
        </w:rPr>
        <w:t xml:space="preserve"> in its broadest sense is</w:t>
      </w:r>
      <w:r w:rsidRPr="7F94718F" w:rsidR="3E171E2A">
        <w:rPr>
          <w:rFonts w:ascii="Garamond" w:hAnsi="Garamond" w:eastAsia="Garamond" w:cs="Garamond"/>
          <w:b w:val="0"/>
          <w:bCs w:val="0"/>
          <w:sz w:val="24"/>
          <w:szCs w:val="24"/>
          <w:u w:val="none"/>
        </w:rPr>
        <w:t xml:space="preserve"> ‘a</w:t>
      </w:r>
      <w:r w:rsidRPr="7F94718F" w:rsidR="6E18179B">
        <w:rPr>
          <w:rFonts w:ascii="Garamond" w:hAnsi="Garamond" w:eastAsia="Garamond" w:cs="Garamond"/>
          <w:b w:val="0"/>
          <w:bCs w:val="0"/>
          <w:sz w:val="24"/>
          <w:szCs w:val="24"/>
          <w:u w:val="none"/>
        </w:rPr>
        <w:t xml:space="preserve">n approach to psychology which constrains psychologists to the </w:t>
      </w:r>
      <w:r w:rsidRPr="7F94718F" w:rsidR="59B384DA">
        <w:rPr>
          <w:rFonts w:ascii="Garamond" w:hAnsi="Garamond" w:eastAsia="Garamond" w:cs="Garamond"/>
          <w:b w:val="0"/>
          <w:bCs w:val="0"/>
          <w:sz w:val="24"/>
          <w:szCs w:val="24"/>
          <w:u w:val="none"/>
        </w:rPr>
        <w:t>investigation of externally observable behaviour’</w:t>
      </w:r>
      <w:r w:rsidRPr="7F94718F" w:rsidR="1E1E97B7">
        <w:rPr>
          <w:rFonts w:ascii="Garamond" w:hAnsi="Garamond" w:eastAsia="Garamond" w:cs="Garamond"/>
          <w:b w:val="0"/>
          <w:bCs w:val="0"/>
          <w:sz w:val="24"/>
          <w:szCs w:val="24"/>
          <w:u w:val="none"/>
        </w:rPr>
        <w:t xml:space="preserve"> (Groome and Brace, N, 201</w:t>
      </w:r>
      <w:r w:rsidRPr="7F94718F" w:rsidR="24852E1B">
        <w:rPr>
          <w:rFonts w:ascii="Garamond" w:hAnsi="Garamond" w:eastAsia="Garamond" w:cs="Garamond"/>
          <w:b w:val="0"/>
          <w:bCs w:val="0"/>
          <w:sz w:val="24"/>
          <w:szCs w:val="24"/>
          <w:u w:val="none"/>
        </w:rPr>
        <w:t>4, p.298). In terms of education</w:t>
      </w:r>
      <w:r w:rsidRPr="7F94718F" w:rsidR="3C15EF81">
        <w:rPr>
          <w:rFonts w:ascii="Garamond" w:hAnsi="Garamond" w:eastAsia="Garamond" w:cs="Garamond"/>
          <w:b w:val="0"/>
          <w:bCs w:val="0"/>
          <w:sz w:val="24"/>
          <w:szCs w:val="24"/>
          <w:u w:val="none"/>
        </w:rPr>
        <w:t>,</w:t>
      </w:r>
      <w:r w:rsidRPr="7F94718F" w:rsidR="4CFC16CA">
        <w:rPr>
          <w:rFonts w:ascii="Garamond" w:hAnsi="Garamond" w:eastAsia="Garamond" w:cs="Garamond"/>
          <w:b w:val="0"/>
          <w:bCs w:val="0"/>
          <w:sz w:val="24"/>
          <w:szCs w:val="24"/>
          <w:u w:val="none"/>
        </w:rPr>
        <w:t xml:space="preserve"> </w:t>
      </w:r>
      <w:r w:rsidRPr="7F94718F" w:rsidR="35AF591D">
        <w:rPr>
          <w:rFonts w:ascii="Garamond" w:hAnsi="Garamond" w:eastAsia="Garamond" w:cs="Garamond"/>
          <w:b w:val="0"/>
          <w:bCs w:val="0"/>
          <w:sz w:val="24"/>
          <w:szCs w:val="24"/>
          <w:u w:val="none"/>
        </w:rPr>
        <w:t>i</w:t>
      </w:r>
      <w:r w:rsidRPr="7F94718F" w:rsidR="47CEE3E9">
        <w:rPr>
          <w:rFonts w:ascii="Garamond" w:hAnsi="Garamond" w:eastAsia="Garamond" w:cs="Garamond"/>
          <w:b w:val="0"/>
          <w:bCs w:val="0"/>
          <w:sz w:val="24"/>
          <w:szCs w:val="24"/>
          <w:u w:val="none"/>
        </w:rPr>
        <w:t xml:space="preserve">t involves the teacher setting expectations and the reward of positive feedback based on </w:t>
      </w:r>
      <w:r w:rsidRPr="7F94718F" w:rsidR="74543E4E">
        <w:rPr>
          <w:rFonts w:ascii="Garamond" w:hAnsi="Garamond" w:eastAsia="Garamond" w:cs="Garamond"/>
          <w:b w:val="0"/>
          <w:bCs w:val="0"/>
          <w:sz w:val="24"/>
          <w:szCs w:val="24"/>
          <w:u w:val="none"/>
        </w:rPr>
        <w:t>desired behaviour</w:t>
      </w:r>
      <w:r w:rsidRPr="7F94718F" w:rsidR="07A50B3E">
        <w:rPr>
          <w:rFonts w:ascii="Garamond" w:hAnsi="Garamond" w:eastAsia="Garamond" w:cs="Garamond"/>
          <w:b w:val="0"/>
          <w:bCs w:val="0"/>
          <w:sz w:val="24"/>
          <w:szCs w:val="24"/>
          <w:u w:val="none"/>
        </w:rPr>
        <w:t>.</w:t>
      </w:r>
      <w:r w:rsidRPr="7F94718F" w:rsidR="18537C98">
        <w:rPr>
          <w:rFonts w:ascii="Garamond" w:hAnsi="Garamond" w:eastAsia="Garamond" w:cs="Garamond"/>
          <w:b w:val="0"/>
          <w:bCs w:val="0"/>
          <w:sz w:val="24"/>
          <w:szCs w:val="24"/>
          <w:u w:val="none"/>
        </w:rPr>
        <w:t xml:space="preserve"> Operant conditioning </w:t>
      </w:r>
      <w:r w:rsidRPr="7F94718F" w:rsidR="18537C98">
        <w:rPr>
          <w:rFonts w:ascii="Garamond" w:hAnsi="Garamond" w:eastAsia="Garamond" w:cs="Garamond"/>
          <w:b w:val="0"/>
          <w:bCs w:val="0"/>
          <w:sz w:val="24"/>
          <w:szCs w:val="24"/>
          <w:u w:val="none"/>
        </w:rPr>
        <w:t>seems to be</w:t>
      </w:r>
      <w:r w:rsidRPr="7F94718F" w:rsidR="18537C98">
        <w:rPr>
          <w:rFonts w:ascii="Garamond" w:hAnsi="Garamond" w:eastAsia="Garamond" w:cs="Garamond"/>
          <w:b w:val="0"/>
          <w:bCs w:val="0"/>
          <w:sz w:val="24"/>
          <w:szCs w:val="24"/>
          <w:u w:val="none"/>
        </w:rPr>
        <w:t xml:space="preserve"> most relevant to this as </w:t>
      </w:r>
      <w:r w:rsidRPr="7F94718F" w:rsidR="433C4015">
        <w:rPr>
          <w:rFonts w:ascii="Garamond" w:hAnsi="Garamond" w:eastAsia="Garamond" w:cs="Garamond"/>
          <w:b w:val="0"/>
          <w:bCs w:val="0"/>
          <w:sz w:val="24"/>
          <w:szCs w:val="24"/>
          <w:u w:val="none"/>
        </w:rPr>
        <w:t xml:space="preserve">meeting success criteria for a learning </w:t>
      </w:r>
      <w:r w:rsidRPr="7F94718F" w:rsidR="433C4015">
        <w:rPr>
          <w:rFonts w:ascii="Garamond" w:hAnsi="Garamond" w:eastAsia="Garamond" w:cs="Garamond"/>
          <w:b w:val="0"/>
          <w:bCs w:val="0"/>
          <w:sz w:val="24"/>
          <w:szCs w:val="24"/>
          <w:u w:val="none"/>
        </w:rPr>
        <w:t>objective</w:t>
      </w:r>
      <w:r w:rsidRPr="7F94718F" w:rsidR="16BEF437">
        <w:rPr>
          <w:rFonts w:ascii="Garamond" w:hAnsi="Garamond" w:eastAsia="Garamond" w:cs="Garamond"/>
          <w:b w:val="0"/>
          <w:bCs w:val="0"/>
          <w:sz w:val="24"/>
          <w:szCs w:val="24"/>
          <w:u w:val="none"/>
        </w:rPr>
        <w:t xml:space="preserve"> provides some reward for desired behaviour. This reward can be external in the form of teach</w:t>
      </w:r>
      <w:r w:rsidRPr="7F94718F" w:rsidR="02C972BD">
        <w:rPr>
          <w:rFonts w:ascii="Garamond" w:hAnsi="Garamond" w:eastAsia="Garamond" w:cs="Garamond"/>
          <w:b w:val="0"/>
          <w:bCs w:val="0"/>
          <w:sz w:val="24"/>
          <w:szCs w:val="24"/>
          <w:u w:val="none"/>
        </w:rPr>
        <w:t xml:space="preserve">er </w:t>
      </w:r>
      <w:proofErr w:type="gramStart"/>
      <w:r w:rsidRPr="7F94718F" w:rsidR="02C972BD">
        <w:rPr>
          <w:rFonts w:ascii="Garamond" w:hAnsi="Garamond" w:eastAsia="Garamond" w:cs="Garamond"/>
          <w:b w:val="0"/>
          <w:bCs w:val="0"/>
          <w:sz w:val="24"/>
          <w:szCs w:val="24"/>
          <w:u w:val="none"/>
        </w:rPr>
        <w:t>praise</w:t>
      </w:r>
      <w:proofErr w:type="gramEnd"/>
      <w:r w:rsidRPr="7F94718F" w:rsidR="02C972BD">
        <w:rPr>
          <w:rFonts w:ascii="Garamond" w:hAnsi="Garamond" w:eastAsia="Garamond" w:cs="Garamond"/>
          <w:b w:val="0"/>
          <w:bCs w:val="0"/>
          <w:sz w:val="24"/>
          <w:szCs w:val="24"/>
          <w:u w:val="none"/>
        </w:rPr>
        <w:t xml:space="preserve"> or it can have more to do with the learner’s satisfied curiosity</w:t>
      </w:r>
      <w:r w:rsidRPr="7F94718F" w:rsidR="7E1C71A5">
        <w:rPr>
          <w:rFonts w:ascii="Garamond" w:hAnsi="Garamond" w:eastAsia="Garamond" w:cs="Garamond"/>
          <w:b w:val="0"/>
          <w:bCs w:val="0"/>
          <w:sz w:val="24"/>
          <w:szCs w:val="24"/>
          <w:u w:val="none"/>
        </w:rPr>
        <w:t xml:space="preserve"> and increased understanding of a topic.</w:t>
      </w:r>
      <w:r w:rsidRPr="7F94718F" w:rsidR="09504DD0">
        <w:rPr>
          <w:rFonts w:ascii="Garamond" w:hAnsi="Garamond" w:eastAsia="Garamond" w:cs="Garamond"/>
          <w:b w:val="0"/>
          <w:bCs w:val="0"/>
          <w:sz w:val="24"/>
          <w:szCs w:val="24"/>
          <w:u w:val="none"/>
        </w:rPr>
        <w:t xml:space="preserve"> B.F. Skinner, the scientist that had the most input in</w:t>
      </w:r>
      <w:r w:rsidRPr="7F94718F" w:rsidR="74EBBB0E">
        <w:rPr>
          <w:rFonts w:ascii="Garamond" w:hAnsi="Garamond" w:eastAsia="Garamond" w:cs="Garamond"/>
          <w:b w:val="0"/>
          <w:bCs w:val="0"/>
          <w:sz w:val="24"/>
          <w:szCs w:val="24"/>
          <w:u w:val="none"/>
        </w:rPr>
        <w:t xml:space="preserve"> the field of operant conditioning</w:t>
      </w:r>
      <w:r w:rsidRPr="7F94718F" w:rsidR="7952384D">
        <w:rPr>
          <w:rFonts w:ascii="Garamond" w:hAnsi="Garamond" w:eastAsia="Garamond" w:cs="Garamond"/>
          <w:b w:val="0"/>
          <w:bCs w:val="0"/>
          <w:sz w:val="24"/>
          <w:szCs w:val="24"/>
          <w:u w:val="none"/>
        </w:rPr>
        <w:t xml:space="preserve"> </w:t>
      </w:r>
      <w:r w:rsidRPr="7F94718F" w:rsidR="7952384D">
        <w:rPr>
          <w:rFonts w:ascii="Garamond" w:hAnsi="Garamond" w:eastAsia="Garamond" w:cs="Garamond"/>
          <w:b w:val="0"/>
          <w:bCs w:val="0"/>
          <w:sz w:val="24"/>
          <w:szCs w:val="24"/>
          <w:u w:val="none"/>
        </w:rPr>
        <w:t>stated</w:t>
      </w:r>
      <w:r w:rsidRPr="7F94718F" w:rsidR="7952384D">
        <w:rPr>
          <w:rFonts w:ascii="Garamond" w:hAnsi="Garamond" w:eastAsia="Garamond" w:cs="Garamond"/>
          <w:b w:val="0"/>
          <w:bCs w:val="0"/>
          <w:sz w:val="24"/>
          <w:szCs w:val="24"/>
          <w:u w:val="none"/>
        </w:rPr>
        <w:t xml:space="preserve"> that </w:t>
      </w:r>
      <w:r w:rsidRPr="7F94718F" w:rsidR="504AF560">
        <w:rPr>
          <w:rFonts w:ascii="Garamond" w:hAnsi="Garamond" w:eastAsia="Garamond" w:cs="Garamond"/>
          <w:b w:val="0"/>
          <w:bCs w:val="0"/>
          <w:sz w:val="24"/>
          <w:szCs w:val="24"/>
          <w:u w:val="none"/>
        </w:rPr>
        <w:t>‘</w:t>
      </w:r>
      <w:r w:rsidRPr="7F94718F" w:rsidR="3EBE0047">
        <w:rPr>
          <w:rFonts w:ascii="Garamond" w:hAnsi="Garamond" w:eastAsia="Garamond" w:cs="Garamond"/>
          <w:b w:val="0"/>
          <w:bCs w:val="0"/>
          <w:sz w:val="24"/>
          <w:szCs w:val="24"/>
          <w:u w:val="none"/>
        </w:rPr>
        <w:t>[s]</w:t>
      </w:r>
      <w:proofErr w:type="spellStart"/>
      <w:r w:rsidRPr="7F94718F" w:rsidR="504AF560">
        <w:rPr>
          <w:rFonts w:ascii="Garamond" w:hAnsi="Garamond" w:eastAsia="Garamond" w:cs="Garamond"/>
          <w:b w:val="0"/>
          <w:bCs w:val="0"/>
          <w:sz w:val="24"/>
          <w:szCs w:val="24"/>
          <w:u w:val="none"/>
        </w:rPr>
        <w:t>tudents</w:t>
      </w:r>
      <w:proofErr w:type="spellEnd"/>
      <w:r w:rsidRPr="7F94718F" w:rsidR="504AF560">
        <w:rPr>
          <w:rFonts w:ascii="Garamond" w:hAnsi="Garamond" w:eastAsia="Garamond" w:cs="Garamond"/>
          <w:b w:val="0"/>
          <w:bCs w:val="0"/>
          <w:sz w:val="24"/>
          <w:szCs w:val="24"/>
          <w:u w:val="none"/>
        </w:rPr>
        <w:t xml:space="preserve"> learn without </w:t>
      </w:r>
      <w:r w:rsidRPr="7F94718F" w:rsidR="504AF560">
        <w:rPr>
          <w:rFonts w:ascii="Garamond" w:hAnsi="Garamond" w:eastAsia="Garamond" w:cs="Garamond"/>
          <w:b w:val="0"/>
          <w:bCs w:val="0"/>
          <w:sz w:val="24"/>
          <w:szCs w:val="24"/>
          <w:u w:val="none"/>
        </w:rPr>
        <w:t>teaching</w:t>
      </w:r>
      <w:r w:rsidRPr="7F94718F" w:rsidR="504AF560">
        <w:rPr>
          <w:rFonts w:ascii="Garamond" w:hAnsi="Garamond" w:eastAsia="Garamond" w:cs="Garamond"/>
          <w:b w:val="0"/>
          <w:bCs w:val="0"/>
          <w:sz w:val="24"/>
          <w:szCs w:val="24"/>
          <w:u w:val="none"/>
        </w:rPr>
        <w:t xml:space="preserve"> but the teacher arranges conditions under which they lea</w:t>
      </w:r>
      <w:r w:rsidRPr="7F94718F" w:rsidR="57EB8389">
        <w:rPr>
          <w:rFonts w:ascii="Garamond" w:hAnsi="Garamond" w:eastAsia="Garamond" w:cs="Garamond"/>
          <w:b w:val="0"/>
          <w:bCs w:val="0"/>
          <w:sz w:val="24"/>
          <w:szCs w:val="24"/>
          <w:u w:val="none"/>
        </w:rPr>
        <w:t>rn more rapidly and effectively’ (Skinner</w:t>
      </w:r>
      <w:r w:rsidRPr="7F94718F" w:rsidR="3F92CB06">
        <w:rPr>
          <w:rFonts w:ascii="Garamond" w:hAnsi="Garamond" w:eastAsia="Garamond" w:cs="Garamond"/>
          <w:b w:val="0"/>
          <w:bCs w:val="0"/>
          <w:sz w:val="24"/>
          <w:szCs w:val="24"/>
          <w:u w:val="none"/>
        </w:rPr>
        <w:t xml:space="preserve"> </w:t>
      </w:r>
      <w:r w:rsidRPr="7F94718F" w:rsidR="3F92CB06">
        <w:rPr>
          <w:rFonts w:ascii="Garamond" w:hAnsi="Garamond" w:eastAsia="Garamond" w:cs="Garamond"/>
          <w:b w:val="0"/>
          <w:bCs w:val="0"/>
          <w:i w:val="1"/>
          <w:iCs w:val="1"/>
          <w:sz w:val="24"/>
          <w:szCs w:val="24"/>
          <w:u w:val="none"/>
        </w:rPr>
        <w:t xml:space="preserve">In: </w:t>
      </w:r>
      <w:r w:rsidRPr="7F94718F" w:rsidR="3F92CB06">
        <w:rPr>
          <w:rFonts w:ascii="Garamond" w:hAnsi="Garamond" w:eastAsia="Garamond" w:cs="Garamond"/>
          <w:b w:val="0"/>
          <w:bCs w:val="0"/>
          <w:i w:val="0"/>
          <w:iCs w:val="0"/>
          <w:sz w:val="24"/>
          <w:szCs w:val="24"/>
          <w:u w:val="none"/>
        </w:rPr>
        <w:t>Bresler, et al., 200</w:t>
      </w:r>
      <w:r w:rsidRPr="7F94718F" w:rsidR="084E73A5">
        <w:rPr>
          <w:rFonts w:ascii="Garamond" w:hAnsi="Garamond" w:eastAsia="Garamond" w:cs="Garamond"/>
          <w:b w:val="0"/>
          <w:bCs w:val="0"/>
          <w:i w:val="0"/>
          <w:iCs w:val="0"/>
          <w:sz w:val="24"/>
          <w:szCs w:val="24"/>
          <w:u w:val="none"/>
        </w:rPr>
        <w:t>1, p.58)</w:t>
      </w:r>
      <w:r w:rsidRPr="7F94718F" w:rsidR="1DAEA5E3">
        <w:rPr>
          <w:rFonts w:ascii="Garamond" w:hAnsi="Garamond" w:eastAsia="Garamond" w:cs="Garamond"/>
          <w:b w:val="0"/>
          <w:bCs w:val="0"/>
          <w:i w:val="0"/>
          <w:iCs w:val="0"/>
          <w:sz w:val="24"/>
          <w:szCs w:val="24"/>
          <w:u w:val="none"/>
        </w:rPr>
        <w:t>.</w:t>
      </w:r>
      <w:r w:rsidRPr="7F94718F" w:rsidR="3F92CB06">
        <w:rPr>
          <w:rFonts w:ascii="Garamond" w:hAnsi="Garamond" w:eastAsia="Garamond" w:cs="Garamond"/>
          <w:b w:val="0"/>
          <w:bCs w:val="0"/>
          <w:i w:val="0"/>
          <w:iCs w:val="0"/>
          <w:sz w:val="24"/>
          <w:szCs w:val="24"/>
          <w:u w:val="none"/>
        </w:rPr>
        <w:t xml:space="preserve"> </w:t>
      </w:r>
      <w:r w:rsidRPr="7F94718F" w:rsidR="37F71D7F">
        <w:rPr>
          <w:rFonts w:ascii="Garamond" w:hAnsi="Garamond" w:eastAsia="Garamond" w:cs="Garamond"/>
          <w:b w:val="0"/>
          <w:bCs w:val="0"/>
          <w:i w:val="0"/>
          <w:iCs w:val="0"/>
          <w:sz w:val="24"/>
          <w:szCs w:val="24"/>
          <w:u w:val="none"/>
        </w:rPr>
        <w:t xml:space="preserve">In other words, the teacher has a vital role to play in a student’s development and </w:t>
      </w:r>
      <w:r w:rsidRPr="7F94718F" w:rsidR="1DB0267C">
        <w:rPr>
          <w:rFonts w:ascii="Garamond" w:hAnsi="Garamond" w:eastAsia="Garamond" w:cs="Garamond"/>
          <w:b w:val="0"/>
          <w:bCs w:val="0"/>
          <w:i w:val="0"/>
          <w:iCs w:val="0"/>
          <w:sz w:val="24"/>
          <w:szCs w:val="24"/>
          <w:u w:val="none"/>
        </w:rPr>
        <w:t xml:space="preserve">it should never be assumed that a teacher’s efforts are wasted. </w:t>
      </w:r>
      <w:r w:rsidRPr="7F94718F" w:rsidR="3540E7E2">
        <w:rPr>
          <w:rFonts w:ascii="Garamond" w:hAnsi="Garamond" w:eastAsia="Garamond" w:cs="Garamond"/>
          <w:b w:val="0"/>
          <w:bCs w:val="0"/>
          <w:i w:val="0"/>
          <w:iCs w:val="0"/>
          <w:sz w:val="24"/>
          <w:szCs w:val="24"/>
          <w:u w:val="none"/>
        </w:rPr>
        <w:t>Whether it is a word of praise at the right moment or an unconscious r</w:t>
      </w:r>
      <w:r w:rsidRPr="7F94718F" w:rsidR="73E5CD13">
        <w:rPr>
          <w:rFonts w:ascii="Garamond" w:hAnsi="Garamond" w:eastAsia="Garamond" w:cs="Garamond"/>
          <w:b w:val="0"/>
          <w:bCs w:val="0"/>
          <w:i w:val="0"/>
          <w:iCs w:val="0"/>
          <w:sz w:val="24"/>
          <w:szCs w:val="24"/>
          <w:u w:val="none"/>
        </w:rPr>
        <w:t xml:space="preserve">ealisation that activates a student’s knowledge, it </w:t>
      </w:r>
      <w:r w:rsidRPr="7F94718F" w:rsidR="427CDD54">
        <w:rPr>
          <w:rFonts w:ascii="Garamond" w:hAnsi="Garamond" w:eastAsia="Garamond" w:cs="Garamond"/>
          <w:b w:val="0"/>
          <w:bCs w:val="0"/>
          <w:i w:val="0"/>
          <w:iCs w:val="0"/>
          <w:sz w:val="24"/>
          <w:szCs w:val="24"/>
          <w:u w:val="none"/>
        </w:rPr>
        <w:t xml:space="preserve">certainly seems correct to conclude </w:t>
      </w:r>
      <w:r w:rsidRPr="7F94718F" w:rsidR="7711FBB8">
        <w:rPr>
          <w:rFonts w:ascii="Garamond" w:hAnsi="Garamond" w:eastAsia="Garamond" w:cs="Garamond"/>
          <w:b w:val="0"/>
          <w:bCs w:val="0"/>
          <w:i w:val="0"/>
          <w:iCs w:val="0"/>
          <w:sz w:val="24"/>
          <w:szCs w:val="24"/>
          <w:u w:val="none"/>
        </w:rPr>
        <w:t xml:space="preserve">that the </w:t>
      </w:r>
      <w:r w:rsidRPr="7F94718F" w:rsidR="4F0EB63B">
        <w:rPr>
          <w:rFonts w:ascii="Garamond" w:hAnsi="Garamond" w:eastAsia="Garamond" w:cs="Garamond"/>
          <w:b w:val="0"/>
          <w:bCs w:val="0"/>
          <w:i w:val="0"/>
          <w:iCs w:val="0"/>
          <w:sz w:val="24"/>
          <w:szCs w:val="24"/>
          <w:u w:val="none"/>
        </w:rPr>
        <w:t>‘teacher-student interaction is of cr</w:t>
      </w:r>
      <w:r w:rsidRPr="7F94718F" w:rsidR="61E9F829">
        <w:rPr>
          <w:rFonts w:ascii="Garamond" w:hAnsi="Garamond" w:eastAsia="Garamond" w:cs="Garamond"/>
          <w:b w:val="0"/>
          <w:bCs w:val="0"/>
          <w:i w:val="0"/>
          <w:iCs w:val="0"/>
          <w:sz w:val="24"/>
          <w:szCs w:val="24"/>
          <w:u w:val="none"/>
        </w:rPr>
        <w:t>ucial importance’ (Bresler, et al., 2001,</w:t>
      </w:r>
      <w:r w:rsidRPr="7F94718F" w:rsidR="2F32C0DD">
        <w:rPr>
          <w:rFonts w:ascii="Garamond" w:hAnsi="Garamond" w:eastAsia="Garamond" w:cs="Garamond"/>
          <w:b w:val="0"/>
          <w:bCs w:val="0"/>
          <w:i w:val="0"/>
          <w:iCs w:val="0"/>
          <w:sz w:val="24"/>
          <w:szCs w:val="24"/>
          <w:u w:val="none"/>
        </w:rPr>
        <w:t xml:space="preserve"> </w:t>
      </w:r>
      <w:r w:rsidRPr="7F94718F" w:rsidR="61E9F829">
        <w:rPr>
          <w:rFonts w:ascii="Garamond" w:hAnsi="Garamond" w:eastAsia="Garamond" w:cs="Garamond"/>
          <w:b w:val="0"/>
          <w:bCs w:val="0"/>
          <w:i w:val="0"/>
          <w:iCs w:val="0"/>
          <w:sz w:val="24"/>
          <w:szCs w:val="24"/>
          <w:u w:val="none"/>
        </w:rPr>
        <w:t>p.</w:t>
      </w:r>
      <w:r w:rsidRPr="7F94718F" w:rsidR="73C747DE">
        <w:rPr>
          <w:rFonts w:ascii="Garamond" w:hAnsi="Garamond" w:eastAsia="Garamond" w:cs="Garamond"/>
          <w:b w:val="0"/>
          <w:bCs w:val="0"/>
          <w:i w:val="0"/>
          <w:iCs w:val="0"/>
          <w:sz w:val="24"/>
          <w:szCs w:val="24"/>
          <w:u w:val="none"/>
        </w:rPr>
        <w:t>61</w:t>
      </w:r>
      <w:r w:rsidRPr="7F94718F" w:rsidR="265A6A9F">
        <w:rPr>
          <w:rFonts w:ascii="Garamond" w:hAnsi="Garamond" w:eastAsia="Garamond" w:cs="Garamond"/>
          <w:b w:val="0"/>
          <w:bCs w:val="0"/>
          <w:i w:val="0"/>
          <w:iCs w:val="0"/>
          <w:sz w:val="24"/>
          <w:szCs w:val="24"/>
          <w:u w:val="none"/>
        </w:rPr>
        <w:t>)</w:t>
      </w:r>
      <w:r w:rsidRPr="7F94718F" w:rsidR="265A6A9F">
        <w:rPr>
          <w:rFonts w:ascii="Garamond" w:hAnsi="Garamond" w:eastAsia="Garamond" w:cs="Garamond"/>
          <w:b w:val="0"/>
          <w:bCs w:val="0"/>
          <w:i w:val="0"/>
          <w:iCs w:val="0"/>
          <w:sz w:val="24"/>
          <w:szCs w:val="24"/>
          <w:u w:val="none"/>
        </w:rPr>
        <w:t>.</w:t>
      </w:r>
      <w:r w:rsidRPr="7F94718F" w:rsidR="3F92CB06">
        <w:rPr>
          <w:rFonts w:ascii="Garamond" w:hAnsi="Garamond" w:eastAsia="Garamond" w:cs="Garamond"/>
          <w:b w:val="0"/>
          <w:bCs w:val="0"/>
          <w:i w:val="0"/>
          <w:iCs w:val="0"/>
          <w:sz w:val="24"/>
          <w:szCs w:val="24"/>
          <w:u w:val="none"/>
        </w:rPr>
        <w:t xml:space="preserve"> </w:t>
      </w:r>
      <w:r w:rsidRPr="7F94718F" w:rsidR="51C37506">
        <w:rPr>
          <w:rFonts w:ascii="Garamond" w:hAnsi="Garamond" w:eastAsia="Garamond" w:cs="Garamond"/>
          <w:b w:val="0"/>
          <w:bCs w:val="0"/>
          <w:sz w:val="24"/>
          <w:szCs w:val="24"/>
          <w:u w:val="none"/>
        </w:rPr>
        <w:t xml:space="preserve">However, </w:t>
      </w:r>
      <w:r w:rsidRPr="7F94718F" w:rsidR="4453890D">
        <w:rPr>
          <w:rFonts w:ascii="Garamond" w:hAnsi="Garamond" w:eastAsia="Garamond" w:cs="Garamond"/>
          <w:b w:val="0"/>
          <w:bCs w:val="0"/>
          <w:sz w:val="24"/>
          <w:szCs w:val="24"/>
          <w:u w:val="none"/>
        </w:rPr>
        <w:t xml:space="preserve">the use of clear learning </w:t>
      </w:r>
      <w:r w:rsidRPr="7F94718F" w:rsidR="4453890D">
        <w:rPr>
          <w:rFonts w:ascii="Garamond" w:hAnsi="Garamond" w:eastAsia="Garamond" w:cs="Garamond"/>
          <w:b w:val="0"/>
          <w:bCs w:val="0"/>
          <w:sz w:val="24"/>
          <w:szCs w:val="24"/>
          <w:u w:val="none"/>
        </w:rPr>
        <w:t>objectives</w:t>
      </w:r>
      <w:r w:rsidRPr="7F94718F" w:rsidR="4453890D">
        <w:rPr>
          <w:rFonts w:ascii="Garamond" w:hAnsi="Garamond" w:eastAsia="Garamond" w:cs="Garamond"/>
          <w:b w:val="0"/>
          <w:bCs w:val="0"/>
          <w:sz w:val="24"/>
          <w:szCs w:val="24"/>
          <w:u w:val="none"/>
        </w:rPr>
        <w:t xml:space="preserve"> in a learning environment can</w:t>
      </w:r>
      <w:r w:rsidRPr="7F94718F" w:rsidR="51C37506">
        <w:rPr>
          <w:rFonts w:ascii="Garamond" w:hAnsi="Garamond" w:eastAsia="Garamond" w:cs="Garamond"/>
          <w:b w:val="0"/>
          <w:bCs w:val="0"/>
          <w:sz w:val="24"/>
          <w:szCs w:val="24"/>
          <w:u w:val="none"/>
        </w:rPr>
        <w:t xml:space="preserve"> be considered as part of constructivism</w:t>
      </w:r>
      <w:r w:rsidRPr="7F94718F" w:rsidR="50820A0F">
        <w:rPr>
          <w:rFonts w:ascii="Garamond" w:hAnsi="Garamond" w:eastAsia="Garamond" w:cs="Garamond"/>
          <w:b w:val="0"/>
          <w:bCs w:val="0"/>
          <w:sz w:val="24"/>
          <w:szCs w:val="24"/>
          <w:u w:val="none"/>
        </w:rPr>
        <w:t xml:space="preserve"> and not just a descendent of behaviourism</w:t>
      </w:r>
      <w:r w:rsidRPr="7F94718F" w:rsidR="25CDB569">
        <w:rPr>
          <w:rFonts w:ascii="Garamond" w:hAnsi="Garamond" w:eastAsia="Garamond" w:cs="Garamond"/>
          <w:b w:val="0"/>
          <w:bCs w:val="0"/>
          <w:sz w:val="24"/>
          <w:szCs w:val="24"/>
          <w:u w:val="none"/>
        </w:rPr>
        <w:t xml:space="preserve">. </w:t>
      </w:r>
      <w:r w:rsidRPr="7F94718F" w:rsidR="4ABA1F71">
        <w:rPr>
          <w:rFonts w:ascii="Garamond" w:hAnsi="Garamond" w:eastAsia="Garamond" w:cs="Garamond"/>
          <w:b w:val="0"/>
          <w:bCs w:val="0"/>
          <w:sz w:val="24"/>
          <w:szCs w:val="24"/>
          <w:u w:val="none"/>
        </w:rPr>
        <w:t>This is because l</w:t>
      </w:r>
      <w:r w:rsidRPr="7F94718F" w:rsidR="25CDB569">
        <w:rPr>
          <w:rFonts w:ascii="Garamond" w:hAnsi="Garamond" w:eastAsia="Garamond" w:cs="Garamond"/>
          <w:b w:val="0"/>
          <w:bCs w:val="0"/>
          <w:sz w:val="24"/>
          <w:szCs w:val="24"/>
          <w:u w:val="none"/>
        </w:rPr>
        <w:t xml:space="preserve">earning </w:t>
      </w:r>
      <w:r w:rsidRPr="7F94718F" w:rsidR="25CDB569">
        <w:rPr>
          <w:rFonts w:ascii="Garamond" w:hAnsi="Garamond" w:eastAsia="Garamond" w:cs="Garamond"/>
          <w:b w:val="0"/>
          <w:bCs w:val="0"/>
          <w:sz w:val="24"/>
          <w:szCs w:val="24"/>
          <w:u w:val="none"/>
        </w:rPr>
        <w:t>objectives</w:t>
      </w:r>
      <w:r w:rsidRPr="7F94718F" w:rsidR="25CDB569">
        <w:rPr>
          <w:rFonts w:ascii="Garamond" w:hAnsi="Garamond" w:eastAsia="Garamond" w:cs="Garamond"/>
          <w:b w:val="0"/>
          <w:bCs w:val="0"/>
          <w:sz w:val="24"/>
          <w:szCs w:val="24"/>
          <w:u w:val="none"/>
        </w:rPr>
        <w:t xml:space="preserve"> usually build on p</w:t>
      </w:r>
      <w:r w:rsidRPr="7F94718F" w:rsidR="461FC0F8">
        <w:rPr>
          <w:rFonts w:ascii="Garamond" w:hAnsi="Garamond" w:eastAsia="Garamond" w:cs="Garamond"/>
          <w:b w:val="0"/>
          <w:bCs w:val="0"/>
          <w:sz w:val="24"/>
          <w:szCs w:val="24"/>
          <w:u w:val="none"/>
        </w:rPr>
        <w:t>rior knowledge.</w:t>
      </w:r>
      <w:r w:rsidRPr="7F94718F" w:rsidR="61A325B9">
        <w:rPr>
          <w:rFonts w:ascii="Garamond" w:hAnsi="Garamond" w:eastAsia="Garamond" w:cs="Garamond"/>
          <w:b w:val="0"/>
          <w:bCs w:val="0"/>
          <w:sz w:val="24"/>
          <w:szCs w:val="24"/>
          <w:u w:val="none"/>
        </w:rPr>
        <w:t xml:space="preserve"> </w:t>
      </w:r>
      <w:proofErr w:type="gramStart"/>
      <w:r w:rsidRPr="7F94718F" w:rsidR="4008B413">
        <w:rPr>
          <w:rFonts w:ascii="Garamond" w:hAnsi="Garamond" w:eastAsia="Garamond" w:cs="Garamond"/>
          <w:b w:val="0"/>
          <w:bCs w:val="0"/>
          <w:sz w:val="24"/>
          <w:szCs w:val="24"/>
          <w:u w:val="none"/>
        </w:rPr>
        <w:t>Usually</w:t>
      </w:r>
      <w:proofErr w:type="gramEnd"/>
      <w:r w:rsidRPr="7F94718F" w:rsidR="61A325B9">
        <w:rPr>
          <w:rFonts w:ascii="Garamond" w:hAnsi="Garamond" w:eastAsia="Garamond" w:cs="Garamond"/>
          <w:b w:val="0"/>
          <w:bCs w:val="0"/>
          <w:sz w:val="24"/>
          <w:szCs w:val="24"/>
          <w:u w:val="none"/>
        </w:rPr>
        <w:t xml:space="preserve"> the prior knowledge of the class being taught will</w:t>
      </w:r>
      <w:r w:rsidRPr="7F94718F" w:rsidR="048773F8">
        <w:rPr>
          <w:rFonts w:ascii="Garamond" w:hAnsi="Garamond" w:eastAsia="Garamond" w:cs="Garamond"/>
          <w:b w:val="0"/>
          <w:bCs w:val="0"/>
          <w:sz w:val="24"/>
          <w:szCs w:val="24"/>
          <w:u w:val="none"/>
        </w:rPr>
        <w:t xml:space="preserve"> be</w:t>
      </w:r>
      <w:r w:rsidRPr="7F94718F" w:rsidR="61A325B9">
        <w:rPr>
          <w:rFonts w:ascii="Garamond" w:hAnsi="Garamond" w:eastAsia="Garamond" w:cs="Garamond"/>
          <w:b w:val="0"/>
          <w:bCs w:val="0"/>
          <w:sz w:val="24"/>
          <w:szCs w:val="24"/>
          <w:u w:val="none"/>
        </w:rPr>
        <w:t xml:space="preserve"> a step below what a teacher is </w:t>
      </w:r>
      <w:r w:rsidRPr="7F94718F" w:rsidR="669A14FD">
        <w:rPr>
          <w:rFonts w:ascii="Garamond" w:hAnsi="Garamond" w:eastAsia="Garamond" w:cs="Garamond"/>
          <w:b w:val="0"/>
          <w:bCs w:val="0"/>
          <w:sz w:val="24"/>
          <w:szCs w:val="24"/>
          <w:u w:val="none"/>
        </w:rPr>
        <w:t xml:space="preserve">planning that they achieve next. </w:t>
      </w:r>
      <w:r w:rsidRPr="7F94718F" w:rsidR="66ACFF0A">
        <w:rPr>
          <w:rFonts w:ascii="Garamond" w:hAnsi="Garamond" w:eastAsia="Garamond" w:cs="Garamond"/>
          <w:b w:val="0"/>
          <w:bCs w:val="0"/>
          <w:sz w:val="24"/>
          <w:szCs w:val="24"/>
          <w:u w:val="none"/>
        </w:rPr>
        <w:t xml:space="preserve">In fact, it should be a progression </w:t>
      </w:r>
      <w:r w:rsidRPr="7F94718F" w:rsidR="66ACFF0A">
        <w:rPr>
          <w:rFonts w:ascii="Garamond" w:hAnsi="Garamond" w:eastAsia="Garamond" w:cs="Garamond"/>
          <w:b w:val="0"/>
          <w:bCs w:val="0"/>
          <w:sz w:val="24"/>
          <w:szCs w:val="24"/>
          <w:u w:val="none"/>
        </w:rPr>
        <w:t>in order to</w:t>
      </w:r>
      <w:r w:rsidRPr="7F94718F" w:rsidR="66ACFF0A">
        <w:rPr>
          <w:rFonts w:ascii="Garamond" w:hAnsi="Garamond" w:eastAsia="Garamond" w:cs="Garamond"/>
          <w:b w:val="0"/>
          <w:bCs w:val="0"/>
          <w:sz w:val="24"/>
          <w:szCs w:val="24"/>
          <w:u w:val="none"/>
        </w:rPr>
        <w:t xml:space="preserve"> challenge learners</w:t>
      </w:r>
      <w:r w:rsidRPr="7F94718F" w:rsidR="6195FA02">
        <w:rPr>
          <w:rFonts w:ascii="Garamond" w:hAnsi="Garamond" w:eastAsia="Garamond" w:cs="Garamond"/>
          <w:b w:val="0"/>
          <w:bCs w:val="0"/>
          <w:sz w:val="24"/>
          <w:szCs w:val="24"/>
          <w:u w:val="none"/>
        </w:rPr>
        <w:t xml:space="preserve">. </w:t>
      </w:r>
      <w:r w:rsidRPr="7F94718F" w:rsidR="5A167DBC">
        <w:rPr>
          <w:rFonts w:ascii="Garamond" w:hAnsi="Garamond" w:eastAsia="Garamond" w:cs="Garamond"/>
          <w:b w:val="0"/>
          <w:bCs w:val="0"/>
          <w:sz w:val="24"/>
          <w:szCs w:val="24"/>
          <w:u w:val="none"/>
        </w:rPr>
        <w:t>In order to</w:t>
      </w:r>
      <w:r w:rsidRPr="7F94718F" w:rsidR="5A167DBC">
        <w:rPr>
          <w:rFonts w:ascii="Garamond" w:hAnsi="Garamond" w:eastAsia="Garamond" w:cs="Garamond"/>
          <w:b w:val="0"/>
          <w:bCs w:val="0"/>
          <w:sz w:val="24"/>
          <w:szCs w:val="24"/>
          <w:u w:val="none"/>
        </w:rPr>
        <w:t xml:space="preserve"> present a class with a realistic and achievable learning </w:t>
      </w:r>
      <w:r w:rsidRPr="7F94718F" w:rsidR="5A167DBC">
        <w:rPr>
          <w:rFonts w:ascii="Garamond" w:hAnsi="Garamond" w:eastAsia="Garamond" w:cs="Garamond"/>
          <w:b w:val="0"/>
          <w:bCs w:val="0"/>
          <w:sz w:val="24"/>
          <w:szCs w:val="24"/>
          <w:u w:val="none"/>
        </w:rPr>
        <w:t>objective</w:t>
      </w:r>
      <w:r w:rsidRPr="7F94718F" w:rsidR="5A167DBC">
        <w:rPr>
          <w:rFonts w:ascii="Garamond" w:hAnsi="Garamond" w:eastAsia="Garamond" w:cs="Garamond"/>
          <w:b w:val="0"/>
          <w:bCs w:val="0"/>
          <w:sz w:val="24"/>
          <w:szCs w:val="24"/>
          <w:u w:val="none"/>
        </w:rPr>
        <w:t xml:space="preserve">, a teacher needs to be aware of </w:t>
      </w:r>
      <w:proofErr w:type="gramStart"/>
      <w:r w:rsidRPr="7F94718F" w:rsidR="5A167DBC">
        <w:rPr>
          <w:rFonts w:ascii="Garamond" w:hAnsi="Garamond" w:eastAsia="Garamond" w:cs="Garamond"/>
          <w:b w:val="0"/>
          <w:bCs w:val="0"/>
          <w:sz w:val="24"/>
          <w:szCs w:val="24"/>
          <w:u w:val="none"/>
        </w:rPr>
        <w:t>a number o</w:t>
      </w:r>
      <w:r w:rsidRPr="7F94718F" w:rsidR="0D18B603">
        <w:rPr>
          <w:rFonts w:ascii="Garamond" w:hAnsi="Garamond" w:eastAsia="Garamond" w:cs="Garamond"/>
          <w:b w:val="0"/>
          <w:bCs w:val="0"/>
          <w:sz w:val="24"/>
          <w:szCs w:val="24"/>
          <w:u w:val="none"/>
        </w:rPr>
        <w:t>f</w:t>
      </w:r>
      <w:proofErr w:type="gramEnd"/>
      <w:r w:rsidRPr="7F94718F" w:rsidR="0D18B603">
        <w:rPr>
          <w:rFonts w:ascii="Garamond" w:hAnsi="Garamond" w:eastAsia="Garamond" w:cs="Garamond"/>
          <w:b w:val="0"/>
          <w:bCs w:val="0"/>
          <w:sz w:val="24"/>
          <w:szCs w:val="24"/>
          <w:u w:val="none"/>
        </w:rPr>
        <w:t xml:space="preserve"> factors. A learning </w:t>
      </w:r>
      <w:r w:rsidRPr="7F94718F" w:rsidR="0D18B603">
        <w:rPr>
          <w:rFonts w:ascii="Garamond" w:hAnsi="Garamond" w:eastAsia="Garamond" w:cs="Garamond"/>
          <w:b w:val="0"/>
          <w:bCs w:val="0"/>
          <w:sz w:val="24"/>
          <w:szCs w:val="24"/>
          <w:u w:val="none"/>
        </w:rPr>
        <w:t>objective</w:t>
      </w:r>
      <w:r w:rsidRPr="7F94718F" w:rsidR="0D18B603">
        <w:rPr>
          <w:rFonts w:ascii="Garamond" w:hAnsi="Garamond" w:eastAsia="Garamond" w:cs="Garamond"/>
          <w:b w:val="0"/>
          <w:bCs w:val="0"/>
          <w:sz w:val="24"/>
          <w:szCs w:val="24"/>
          <w:u w:val="none"/>
        </w:rPr>
        <w:t xml:space="preserve"> is not </w:t>
      </w:r>
      <w:r w:rsidRPr="7F94718F" w:rsidR="27EE7048">
        <w:rPr>
          <w:rFonts w:ascii="Garamond" w:hAnsi="Garamond" w:eastAsia="Garamond" w:cs="Garamond"/>
          <w:b w:val="0"/>
          <w:bCs w:val="0"/>
          <w:sz w:val="24"/>
          <w:szCs w:val="24"/>
          <w:u w:val="none"/>
        </w:rPr>
        <w:t xml:space="preserve">realistic if the teacher does not </w:t>
      </w:r>
      <w:proofErr w:type="gramStart"/>
      <w:r w:rsidRPr="7F94718F" w:rsidR="27EE7048">
        <w:rPr>
          <w:rFonts w:ascii="Garamond" w:hAnsi="Garamond" w:eastAsia="Garamond" w:cs="Garamond"/>
          <w:b w:val="0"/>
          <w:bCs w:val="0"/>
          <w:sz w:val="24"/>
          <w:szCs w:val="24"/>
          <w:u w:val="none"/>
        </w:rPr>
        <w:t>take into account</w:t>
      </w:r>
      <w:proofErr w:type="gramEnd"/>
      <w:r w:rsidRPr="7F94718F" w:rsidR="27EE7048">
        <w:rPr>
          <w:rFonts w:ascii="Garamond" w:hAnsi="Garamond" w:eastAsia="Garamond" w:cs="Garamond"/>
          <w:b w:val="0"/>
          <w:bCs w:val="0"/>
          <w:sz w:val="24"/>
          <w:szCs w:val="24"/>
          <w:u w:val="none"/>
        </w:rPr>
        <w:t xml:space="preserve"> the age and year group of their pupils</w:t>
      </w:r>
      <w:r w:rsidRPr="7F94718F" w:rsidR="348C1380">
        <w:rPr>
          <w:rFonts w:ascii="Garamond" w:hAnsi="Garamond" w:eastAsia="Garamond" w:cs="Garamond"/>
          <w:b w:val="0"/>
          <w:bCs w:val="0"/>
          <w:sz w:val="24"/>
          <w:szCs w:val="24"/>
          <w:u w:val="none"/>
        </w:rPr>
        <w:t>, for example.</w:t>
      </w:r>
      <w:r w:rsidRPr="7F94718F" w:rsidR="479A472C">
        <w:rPr>
          <w:rFonts w:ascii="Garamond" w:hAnsi="Garamond" w:eastAsia="Garamond" w:cs="Garamond"/>
          <w:b w:val="0"/>
          <w:bCs w:val="0"/>
          <w:sz w:val="24"/>
          <w:szCs w:val="24"/>
          <w:u w:val="none"/>
        </w:rPr>
        <w:t xml:space="preserve"> </w:t>
      </w:r>
      <w:r w:rsidRPr="7F94718F" w:rsidR="229E56DC">
        <w:rPr>
          <w:rFonts w:ascii="Garamond" w:hAnsi="Garamond" w:eastAsia="Garamond" w:cs="Garamond"/>
          <w:b w:val="0"/>
          <w:bCs w:val="0"/>
          <w:sz w:val="24"/>
          <w:szCs w:val="24"/>
          <w:u w:val="none"/>
        </w:rPr>
        <w:t>While a teacher considers their audience and s</w:t>
      </w:r>
      <w:r w:rsidRPr="7F94718F" w:rsidR="5F784AA0">
        <w:rPr>
          <w:rFonts w:ascii="Garamond" w:hAnsi="Garamond" w:eastAsia="Garamond" w:cs="Garamond"/>
          <w:b w:val="0"/>
          <w:bCs w:val="0"/>
          <w:sz w:val="24"/>
          <w:szCs w:val="24"/>
          <w:u w:val="none"/>
        </w:rPr>
        <w:t>hould</w:t>
      </w:r>
      <w:r w:rsidRPr="7F94718F" w:rsidR="229E56DC">
        <w:rPr>
          <w:rFonts w:ascii="Garamond" w:hAnsi="Garamond" w:eastAsia="Garamond" w:cs="Garamond"/>
          <w:b w:val="0"/>
          <w:bCs w:val="0"/>
          <w:sz w:val="24"/>
          <w:szCs w:val="24"/>
          <w:u w:val="none"/>
        </w:rPr>
        <w:t xml:space="preserve"> incorporate differentiat</w:t>
      </w:r>
      <w:r w:rsidRPr="7F94718F" w:rsidR="7D7D7A08">
        <w:rPr>
          <w:rFonts w:ascii="Garamond" w:hAnsi="Garamond" w:eastAsia="Garamond" w:cs="Garamond"/>
          <w:b w:val="0"/>
          <w:bCs w:val="0"/>
          <w:sz w:val="24"/>
          <w:szCs w:val="24"/>
          <w:u w:val="none"/>
        </w:rPr>
        <w:t>ion into their lesson plan, they should also be adding to the building blocks or molecules of learning alrea</w:t>
      </w:r>
      <w:r w:rsidRPr="7F94718F" w:rsidR="0569E446">
        <w:rPr>
          <w:rFonts w:ascii="Garamond" w:hAnsi="Garamond" w:eastAsia="Garamond" w:cs="Garamond"/>
          <w:b w:val="0"/>
          <w:bCs w:val="0"/>
          <w:sz w:val="24"/>
          <w:szCs w:val="24"/>
          <w:u w:val="none"/>
        </w:rPr>
        <w:t xml:space="preserve">dy in place. Every pupil is an individual and there are always going to be different structures of </w:t>
      </w:r>
      <w:r w:rsidRPr="7F94718F" w:rsidR="2ADAFE03">
        <w:rPr>
          <w:rFonts w:ascii="Garamond" w:hAnsi="Garamond" w:eastAsia="Garamond" w:cs="Garamond"/>
          <w:b w:val="0"/>
          <w:bCs w:val="0"/>
          <w:sz w:val="24"/>
          <w:szCs w:val="24"/>
          <w:u w:val="none"/>
        </w:rPr>
        <w:t xml:space="preserve">long-term learning and knowledge in </w:t>
      </w:r>
      <w:proofErr w:type="gramStart"/>
      <w:r w:rsidRPr="7F94718F" w:rsidR="2ADAFE03">
        <w:rPr>
          <w:rFonts w:ascii="Garamond" w:hAnsi="Garamond" w:eastAsia="Garamond" w:cs="Garamond"/>
          <w:b w:val="0"/>
          <w:bCs w:val="0"/>
          <w:sz w:val="24"/>
          <w:szCs w:val="24"/>
          <w:u w:val="none"/>
        </w:rPr>
        <w:t>place</w:t>
      </w:r>
      <w:proofErr w:type="gramEnd"/>
      <w:r w:rsidRPr="7F94718F" w:rsidR="2ADAFE03">
        <w:rPr>
          <w:rFonts w:ascii="Garamond" w:hAnsi="Garamond" w:eastAsia="Garamond" w:cs="Garamond"/>
          <w:b w:val="0"/>
          <w:bCs w:val="0"/>
          <w:sz w:val="24"/>
          <w:szCs w:val="24"/>
          <w:u w:val="none"/>
        </w:rPr>
        <w:t xml:space="preserve"> but a learning </w:t>
      </w:r>
      <w:r w:rsidRPr="7F94718F" w:rsidR="2ADAFE03">
        <w:rPr>
          <w:rFonts w:ascii="Garamond" w:hAnsi="Garamond" w:eastAsia="Garamond" w:cs="Garamond"/>
          <w:b w:val="0"/>
          <w:bCs w:val="0"/>
          <w:sz w:val="24"/>
          <w:szCs w:val="24"/>
          <w:u w:val="none"/>
        </w:rPr>
        <w:t>objective</w:t>
      </w:r>
      <w:r w:rsidRPr="7F94718F" w:rsidR="2ADAFE03">
        <w:rPr>
          <w:rFonts w:ascii="Garamond" w:hAnsi="Garamond" w:eastAsia="Garamond" w:cs="Garamond"/>
          <w:b w:val="0"/>
          <w:bCs w:val="0"/>
          <w:sz w:val="24"/>
          <w:szCs w:val="24"/>
          <w:u w:val="none"/>
        </w:rPr>
        <w:t xml:space="preserve"> should help build upon that pre-existing knowledge </w:t>
      </w:r>
      <w:r w:rsidRPr="7F94718F" w:rsidR="52B274BE">
        <w:rPr>
          <w:rFonts w:ascii="Garamond" w:hAnsi="Garamond" w:eastAsia="Garamond" w:cs="Garamond"/>
          <w:b w:val="0"/>
          <w:bCs w:val="0"/>
          <w:sz w:val="24"/>
          <w:szCs w:val="24"/>
          <w:u w:val="none"/>
        </w:rPr>
        <w:t>regardless.</w:t>
      </w:r>
      <w:r w:rsidRPr="7F94718F" w:rsidR="2ADAFE03">
        <w:rPr>
          <w:rFonts w:ascii="Garamond" w:hAnsi="Garamond" w:eastAsia="Garamond" w:cs="Garamond"/>
          <w:b w:val="0"/>
          <w:bCs w:val="0"/>
          <w:sz w:val="24"/>
          <w:szCs w:val="24"/>
          <w:u w:val="none"/>
        </w:rPr>
        <w:t xml:space="preserve"> </w:t>
      </w:r>
    </w:p>
    <w:p w:rsidR="7F94718F" w:rsidP="7F94718F" w:rsidRDefault="7F94718F" w14:paraId="0707DF4E" w14:textId="18C94E5F">
      <w:pPr>
        <w:pStyle w:val="Normal"/>
        <w:spacing w:before="0" w:beforeAutospacing="on" w:after="160" w:afterAutospacing="off" w:line="360" w:lineRule="auto"/>
        <w:jc w:val="left"/>
        <w:rPr>
          <w:rFonts w:ascii="Garamond" w:hAnsi="Garamond" w:eastAsia="Garamond" w:cs="Garamond"/>
          <w:b w:val="0"/>
          <w:bCs w:val="0"/>
          <w:sz w:val="24"/>
          <w:szCs w:val="24"/>
          <w:u w:val="none"/>
        </w:rPr>
      </w:pPr>
    </w:p>
    <w:p w:rsidR="7AF0E271" w:rsidP="7F94718F" w:rsidRDefault="7AF0E271" w14:paraId="3C21A46A" w14:textId="613E3181">
      <w:pPr>
        <w:pStyle w:val="Normal"/>
        <w:spacing w:before="0" w:beforeAutospacing="on" w:after="160" w:afterAutospacing="off" w:line="360" w:lineRule="auto"/>
        <w:jc w:val="left"/>
        <w:rPr>
          <w:rFonts w:ascii="Garamond" w:hAnsi="Garamond" w:eastAsia="Garamond" w:cs="Garamond"/>
          <w:b w:val="0"/>
          <w:bCs w:val="0"/>
          <w:sz w:val="24"/>
          <w:szCs w:val="24"/>
          <w:u w:val="none"/>
        </w:rPr>
      </w:pPr>
      <w:r w:rsidRPr="7F94718F" w:rsidR="7AF0E271">
        <w:rPr>
          <w:rFonts w:ascii="Garamond" w:hAnsi="Garamond" w:eastAsia="Garamond" w:cs="Garamond"/>
          <w:b w:val="0"/>
          <w:bCs w:val="0"/>
          <w:sz w:val="24"/>
          <w:szCs w:val="24"/>
          <w:u w:val="none"/>
        </w:rPr>
        <w:t xml:space="preserve">It is easy to approach education with individual biases but one thing </w:t>
      </w:r>
      <w:proofErr w:type="gramStart"/>
      <w:r w:rsidRPr="7F94718F" w:rsidR="7AF0E271">
        <w:rPr>
          <w:rFonts w:ascii="Garamond" w:hAnsi="Garamond" w:eastAsia="Garamond" w:cs="Garamond"/>
          <w:b w:val="0"/>
          <w:bCs w:val="0"/>
          <w:sz w:val="24"/>
          <w:szCs w:val="24"/>
          <w:u w:val="none"/>
        </w:rPr>
        <w:t>in particular that</w:t>
      </w:r>
      <w:proofErr w:type="gramEnd"/>
      <w:r w:rsidRPr="7F94718F" w:rsidR="7AF0E271">
        <w:rPr>
          <w:rFonts w:ascii="Garamond" w:hAnsi="Garamond" w:eastAsia="Garamond" w:cs="Garamond"/>
          <w:b w:val="0"/>
          <w:bCs w:val="0"/>
          <w:sz w:val="24"/>
          <w:szCs w:val="24"/>
          <w:u w:val="none"/>
        </w:rPr>
        <w:t xml:space="preserve"> d</w:t>
      </w:r>
      <w:r w:rsidRPr="7F94718F" w:rsidR="69C76B76">
        <w:rPr>
          <w:rFonts w:ascii="Garamond" w:hAnsi="Garamond" w:eastAsia="Garamond" w:cs="Garamond"/>
          <w:b w:val="0"/>
          <w:bCs w:val="0"/>
          <w:sz w:val="24"/>
          <w:szCs w:val="24"/>
          <w:u w:val="none"/>
        </w:rPr>
        <w:t xml:space="preserve">ebunks preconceived ideas about education is classroom observation. </w:t>
      </w:r>
      <w:r w:rsidRPr="7F94718F" w:rsidR="6DED35DB">
        <w:rPr>
          <w:rFonts w:ascii="Garamond" w:hAnsi="Garamond" w:eastAsia="Garamond" w:cs="Garamond"/>
          <w:b w:val="0"/>
          <w:bCs w:val="0"/>
          <w:sz w:val="24"/>
          <w:szCs w:val="24"/>
          <w:u w:val="none"/>
        </w:rPr>
        <w:t>The researcher was forced to conclude that one learning theory or school of thought did not prevail</w:t>
      </w:r>
      <w:r w:rsidRPr="7F94718F" w:rsidR="7E29FEF7">
        <w:rPr>
          <w:rFonts w:ascii="Garamond" w:hAnsi="Garamond" w:eastAsia="Garamond" w:cs="Garamond"/>
          <w:b w:val="0"/>
          <w:bCs w:val="0"/>
          <w:sz w:val="24"/>
          <w:szCs w:val="24"/>
          <w:u w:val="none"/>
        </w:rPr>
        <w:t xml:space="preserve"> above others</w:t>
      </w:r>
      <w:r w:rsidRPr="7F94718F" w:rsidR="6DED35DB">
        <w:rPr>
          <w:rFonts w:ascii="Garamond" w:hAnsi="Garamond" w:eastAsia="Garamond" w:cs="Garamond"/>
          <w:b w:val="0"/>
          <w:bCs w:val="0"/>
          <w:sz w:val="24"/>
          <w:szCs w:val="24"/>
          <w:u w:val="none"/>
        </w:rPr>
        <w:t xml:space="preserve">. </w:t>
      </w:r>
      <w:r w:rsidRPr="7F94718F" w:rsidR="5AC6C16C">
        <w:rPr>
          <w:rFonts w:ascii="Garamond" w:hAnsi="Garamond" w:eastAsia="Garamond" w:cs="Garamond"/>
          <w:b w:val="0"/>
          <w:bCs w:val="0"/>
          <w:sz w:val="24"/>
          <w:szCs w:val="24"/>
          <w:u w:val="none"/>
        </w:rPr>
        <w:t xml:space="preserve">Teaching </w:t>
      </w:r>
      <w:r w:rsidRPr="7F94718F" w:rsidR="4DE64E16">
        <w:rPr>
          <w:rFonts w:ascii="Garamond" w:hAnsi="Garamond" w:eastAsia="Garamond" w:cs="Garamond"/>
          <w:b w:val="0"/>
          <w:bCs w:val="0"/>
          <w:sz w:val="24"/>
          <w:szCs w:val="24"/>
          <w:u w:val="none"/>
        </w:rPr>
        <w:t>u</w:t>
      </w:r>
      <w:r w:rsidRPr="7F94718F" w:rsidR="5AC6C16C">
        <w:rPr>
          <w:rFonts w:ascii="Garamond" w:hAnsi="Garamond" w:eastAsia="Garamond" w:cs="Garamond"/>
          <w:b w:val="0"/>
          <w:bCs w:val="0"/>
          <w:sz w:val="24"/>
          <w:szCs w:val="24"/>
          <w:u w:val="none"/>
        </w:rPr>
        <w:t>s</w:t>
      </w:r>
      <w:r w:rsidRPr="7F94718F" w:rsidR="2154AD72">
        <w:rPr>
          <w:rFonts w:ascii="Garamond" w:hAnsi="Garamond" w:eastAsia="Garamond" w:cs="Garamond"/>
          <w:b w:val="0"/>
          <w:bCs w:val="0"/>
          <w:sz w:val="24"/>
          <w:szCs w:val="24"/>
          <w:u w:val="none"/>
        </w:rPr>
        <w:t>es</w:t>
      </w:r>
      <w:r w:rsidRPr="7F94718F" w:rsidR="5AC6C16C">
        <w:rPr>
          <w:rFonts w:ascii="Garamond" w:hAnsi="Garamond" w:eastAsia="Garamond" w:cs="Garamond"/>
          <w:b w:val="0"/>
          <w:bCs w:val="0"/>
          <w:sz w:val="24"/>
          <w:szCs w:val="24"/>
          <w:u w:val="none"/>
        </w:rPr>
        <w:t xml:space="preserve"> a mixture</w:t>
      </w:r>
      <w:r w:rsidRPr="7F94718F" w:rsidR="00870670">
        <w:rPr>
          <w:rFonts w:ascii="Garamond" w:hAnsi="Garamond" w:eastAsia="Garamond" w:cs="Garamond"/>
          <w:b w:val="0"/>
          <w:bCs w:val="0"/>
          <w:sz w:val="24"/>
          <w:szCs w:val="24"/>
          <w:u w:val="none"/>
        </w:rPr>
        <w:t xml:space="preserve"> of techniques found in</w:t>
      </w:r>
      <w:r w:rsidRPr="7F94718F" w:rsidR="5AC6C16C">
        <w:rPr>
          <w:rFonts w:ascii="Garamond" w:hAnsi="Garamond" w:eastAsia="Garamond" w:cs="Garamond"/>
          <w:b w:val="0"/>
          <w:bCs w:val="0"/>
          <w:sz w:val="24"/>
          <w:szCs w:val="24"/>
          <w:u w:val="none"/>
        </w:rPr>
        <w:t xml:space="preserve"> </w:t>
      </w:r>
      <w:r w:rsidRPr="7F94718F" w:rsidR="2A1F531F">
        <w:rPr>
          <w:rFonts w:ascii="Garamond" w:hAnsi="Garamond" w:eastAsia="Garamond" w:cs="Garamond"/>
          <w:b w:val="0"/>
          <w:bCs w:val="0"/>
          <w:sz w:val="24"/>
          <w:szCs w:val="24"/>
          <w:u w:val="none"/>
        </w:rPr>
        <w:t xml:space="preserve">all or most of </w:t>
      </w:r>
      <w:r w:rsidRPr="7F94718F" w:rsidR="5AC6C16C">
        <w:rPr>
          <w:rFonts w:ascii="Garamond" w:hAnsi="Garamond" w:eastAsia="Garamond" w:cs="Garamond"/>
          <w:b w:val="0"/>
          <w:bCs w:val="0"/>
          <w:sz w:val="24"/>
          <w:szCs w:val="24"/>
          <w:u w:val="none"/>
        </w:rPr>
        <w:t xml:space="preserve">the </w:t>
      </w:r>
      <w:r w:rsidRPr="7F94718F" w:rsidR="4C508A6E">
        <w:rPr>
          <w:rFonts w:ascii="Garamond" w:hAnsi="Garamond" w:eastAsia="Garamond" w:cs="Garamond"/>
          <w:b w:val="0"/>
          <w:bCs w:val="0"/>
          <w:sz w:val="24"/>
          <w:szCs w:val="24"/>
          <w:u w:val="none"/>
        </w:rPr>
        <w:t xml:space="preserve">significant </w:t>
      </w:r>
      <w:r w:rsidRPr="7F94718F" w:rsidR="5AC6C16C">
        <w:rPr>
          <w:rFonts w:ascii="Garamond" w:hAnsi="Garamond" w:eastAsia="Garamond" w:cs="Garamond"/>
          <w:b w:val="0"/>
          <w:bCs w:val="0"/>
          <w:sz w:val="24"/>
          <w:szCs w:val="24"/>
          <w:u w:val="none"/>
        </w:rPr>
        <w:t xml:space="preserve">theories developed </w:t>
      </w:r>
      <w:r w:rsidRPr="7F94718F" w:rsidR="7D4988BE">
        <w:rPr>
          <w:rFonts w:ascii="Garamond" w:hAnsi="Garamond" w:eastAsia="Garamond" w:cs="Garamond"/>
          <w:b w:val="0"/>
          <w:bCs w:val="0"/>
          <w:sz w:val="24"/>
          <w:szCs w:val="24"/>
          <w:u w:val="none"/>
        </w:rPr>
        <w:t>and</w:t>
      </w:r>
      <w:r w:rsidRPr="7F94718F" w:rsidR="05AFB4A1">
        <w:rPr>
          <w:rFonts w:ascii="Garamond" w:hAnsi="Garamond" w:eastAsia="Garamond" w:cs="Garamond"/>
          <w:b w:val="0"/>
          <w:bCs w:val="0"/>
          <w:sz w:val="24"/>
          <w:szCs w:val="24"/>
          <w:u w:val="none"/>
        </w:rPr>
        <w:t xml:space="preserve"> even leaves potential for </w:t>
      </w:r>
      <w:r w:rsidRPr="7F94718F" w:rsidR="7D4988BE">
        <w:rPr>
          <w:rFonts w:ascii="Garamond" w:hAnsi="Garamond" w:eastAsia="Garamond" w:cs="Garamond"/>
          <w:b w:val="0"/>
          <w:bCs w:val="0"/>
          <w:sz w:val="24"/>
          <w:szCs w:val="24"/>
          <w:u w:val="none"/>
        </w:rPr>
        <w:t>some</w:t>
      </w:r>
      <w:r w:rsidRPr="7F94718F" w:rsidR="0B9218E3">
        <w:rPr>
          <w:rFonts w:ascii="Garamond" w:hAnsi="Garamond" w:eastAsia="Garamond" w:cs="Garamond"/>
          <w:b w:val="0"/>
          <w:bCs w:val="0"/>
          <w:sz w:val="24"/>
          <w:szCs w:val="24"/>
          <w:u w:val="none"/>
        </w:rPr>
        <w:t xml:space="preserve"> techniques</w:t>
      </w:r>
      <w:r w:rsidRPr="7F94718F" w:rsidR="7D4988BE">
        <w:rPr>
          <w:rFonts w:ascii="Garamond" w:hAnsi="Garamond" w:eastAsia="Garamond" w:cs="Garamond"/>
          <w:b w:val="0"/>
          <w:bCs w:val="0"/>
          <w:sz w:val="24"/>
          <w:szCs w:val="24"/>
          <w:u w:val="none"/>
        </w:rPr>
        <w:t xml:space="preserve"> which are yet to </w:t>
      </w:r>
      <w:r w:rsidRPr="7F94718F" w:rsidR="474AC87F">
        <w:rPr>
          <w:rFonts w:ascii="Garamond" w:hAnsi="Garamond" w:eastAsia="Garamond" w:cs="Garamond"/>
          <w:b w:val="0"/>
          <w:bCs w:val="0"/>
          <w:sz w:val="24"/>
          <w:szCs w:val="24"/>
          <w:u w:val="none"/>
        </w:rPr>
        <w:t>be explored</w:t>
      </w:r>
      <w:r w:rsidRPr="7F94718F" w:rsidR="7D4988BE">
        <w:rPr>
          <w:rFonts w:ascii="Garamond" w:hAnsi="Garamond" w:eastAsia="Garamond" w:cs="Garamond"/>
          <w:b w:val="0"/>
          <w:bCs w:val="0"/>
          <w:sz w:val="24"/>
          <w:szCs w:val="24"/>
          <w:u w:val="none"/>
        </w:rPr>
        <w:t xml:space="preserve">. </w:t>
      </w:r>
      <w:r w:rsidRPr="7F94718F" w:rsidR="27565C6D">
        <w:rPr>
          <w:rFonts w:ascii="Garamond" w:hAnsi="Garamond" w:eastAsia="Garamond" w:cs="Garamond"/>
          <w:b w:val="0"/>
          <w:bCs w:val="0"/>
          <w:sz w:val="24"/>
          <w:szCs w:val="24"/>
          <w:u w:val="none"/>
        </w:rPr>
        <w:t>Education</w:t>
      </w:r>
      <w:r w:rsidRPr="7F94718F" w:rsidR="7D4988BE">
        <w:rPr>
          <w:rFonts w:ascii="Garamond" w:hAnsi="Garamond" w:eastAsia="Garamond" w:cs="Garamond"/>
          <w:b w:val="0"/>
          <w:bCs w:val="0"/>
          <w:sz w:val="24"/>
          <w:szCs w:val="24"/>
          <w:u w:val="none"/>
        </w:rPr>
        <w:t xml:space="preserve"> is</w:t>
      </w:r>
      <w:r w:rsidRPr="7F94718F" w:rsidR="3F22E915">
        <w:rPr>
          <w:rFonts w:ascii="Garamond" w:hAnsi="Garamond" w:eastAsia="Garamond" w:cs="Garamond"/>
          <w:b w:val="0"/>
          <w:bCs w:val="0"/>
          <w:sz w:val="24"/>
          <w:szCs w:val="24"/>
          <w:u w:val="none"/>
        </w:rPr>
        <w:t xml:space="preserve"> a</w:t>
      </w:r>
      <w:r w:rsidRPr="7F94718F" w:rsidR="7D4988BE">
        <w:rPr>
          <w:rFonts w:ascii="Garamond" w:hAnsi="Garamond" w:eastAsia="Garamond" w:cs="Garamond"/>
          <w:b w:val="0"/>
          <w:bCs w:val="0"/>
          <w:sz w:val="24"/>
          <w:szCs w:val="24"/>
          <w:u w:val="none"/>
        </w:rPr>
        <w:t xml:space="preserve"> constantly evolving</w:t>
      </w:r>
      <w:r w:rsidRPr="7F94718F" w:rsidR="7F199775">
        <w:rPr>
          <w:rFonts w:ascii="Garamond" w:hAnsi="Garamond" w:eastAsia="Garamond" w:cs="Garamond"/>
          <w:b w:val="0"/>
          <w:bCs w:val="0"/>
          <w:sz w:val="24"/>
          <w:szCs w:val="24"/>
          <w:u w:val="none"/>
        </w:rPr>
        <w:t xml:space="preserve"> discipline</w:t>
      </w:r>
      <w:r w:rsidRPr="7F94718F" w:rsidR="7D4988BE">
        <w:rPr>
          <w:rFonts w:ascii="Garamond" w:hAnsi="Garamond" w:eastAsia="Garamond" w:cs="Garamond"/>
          <w:b w:val="0"/>
          <w:bCs w:val="0"/>
          <w:sz w:val="24"/>
          <w:szCs w:val="24"/>
          <w:u w:val="none"/>
        </w:rPr>
        <w:t xml:space="preserve"> and no one classroom is ever going to </w:t>
      </w:r>
      <w:r w:rsidRPr="7F94718F" w:rsidR="7B91D091">
        <w:rPr>
          <w:rFonts w:ascii="Garamond" w:hAnsi="Garamond" w:eastAsia="Garamond" w:cs="Garamond"/>
          <w:b w:val="0"/>
          <w:bCs w:val="0"/>
          <w:sz w:val="24"/>
          <w:szCs w:val="24"/>
          <w:u w:val="none"/>
        </w:rPr>
        <w:t xml:space="preserve">appear to </w:t>
      </w:r>
      <w:r w:rsidRPr="7F94718F" w:rsidR="16F5366B">
        <w:rPr>
          <w:rFonts w:ascii="Garamond" w:hAnsi="Garamond" w:eastAsia="Garamond" w:cs="Garamond"/>
          <w:b w:val="0"/>
          <w:bCs w:val="0"/>
          <w:sz w:val="24"/>
          <w:szCs w:val="24"/>
          <w:u w:val="none"/>
        </w:rPr>
        <w:t xml:space="preserve">just </w:t>
      </w:r>
      <w:r w:rsidRPr="7F94718F" w:rsidR="7B91D091">
        <w:rPr>
          <w:rFonts w:ascii="Garamond" w:hAnsi="Garamond" w:eastAsia="Garamond" w:cs="Garamond"/>
          <w:b w:val="0"/>
          <w:bCs w:val="0"/>
          <w:sz w:val="24"/>
          <w:szCs w:val="24"/>
          <w:u w:val="none"/>
        </w:rPr>
        <w:t>be guided by a single theory nor should it.</w:t>
      </w:r>
    </w:p>
    <w:p w:rsidR="7F94718F" w:rsidP="7F94718F" w:rsidRDefault="7F94718F" w14:paraId="0BBE123E" w14:textId="503549EF">
      <w:pPr>
        <w:pStyle w:val="Normal"/>
        <w:spacing w:before="0" w:beforeAutospacing="on" w:after="160" w:afterAutospacing="off" w:line="360" w:lineRule="auto"/>
        <w:jc w:val="left"/>
        <w:rPr>
          <w:rFonts w:ascii="Garamond" w:hAnsi="Garamond" w:eastAsia="Garamond" w:cs="Garamond"/>
          <w:b w:val="0"/>
          <w:bCs w:val="0"/>
          <w:sz w:val="24"/>
          <w:szCs w:val="24"/>
          <w:u w:val="none"/>
        </w:rPr>
      </w:pPr>
    </w:p>
    <w:p w:rsidR="6821296E" w:rsidP="7F94718F" w:rsidRDefault="6821296E" w14:paraId="3FC9F56F" w14:textId="69F92A64">
      <w:pPr>
        <w:pStyle w:val="Normal"/>
        <w:spacing w:before="0" w:beforeAutospacing="on" w:after="160" w:afterAutospacing="off" w:line="360" w:lineRule="auto"/>
        <w:jc w:val="left"/>
        <w:rPr>
          <w:rFonts w:ascii="Garamond" w:hAnsi="Garamond" w:eastAsia="Garamond" w:cs="Garamond"/>
          <w:b w:val="0"/>
          <w:bCs w:val="0"/>
          <w:sz w:val="24"/>
          <w:szCs w:val="24"/>
          <w:u w:val="none"/>
        </w:rPr>
      </w:pPr>
      <w:r w:rsidRPr="7F94718F" w:rsidR="697A0256">
        <w:rPr>
          <w:rFonts w:ascii="Garamond" w:hAnsi="Garamond" w:eastAsia="Garamond" w:cs="Garamond"/>
          <w:b w:val="0"/>
          <w:bCs w:val="0"/>
          <w:sz w:val="24"/>
          <w:szCs w:val="24"/>
          <w:u w:val="none"/>
        </w:rPr>
        <w:t>R</w:t>
      </w:r>
      <w:r w:rsidRPr="7F94718F" w:rsidR="23B40821">
        <w:rPr>
          <w:rFonts w:ascii="Garamond" w:hAnsi="Garamond" w:eastAsia="Garamond" w:cs="Garamond"/>
          <w:b w:val="0"/>
          <w:bCs w:val="0"/>
          <w:sz w:val="24"/>
          <w:szCs w:val="24"/>
          <w:u w:val="none"/>
        </w:rPr>
        <w:t>eflecti</w:t>
      </w:r>
      <w:r w:rsidRPr="7F94718F" w:rsidR="2D1E7E84">
        <w:rPr>
          <w:rFonts w:ascii="Garamond" w:hAnsi="Garamond" w:eastAsia="Garamond" w:cs="Garamond"/>
          <w:b w:val="0"/>
          <w:bCs w:val="0"/>
          <w:sz w:val="24"/>
          <w:szCs w:val="24"/>
          <w:u w:val="none"/>
        </w:rPr>
        <w:t>ng on the</w:t>
      </w:r>
      <w:r w:rsidRPr="7F94718F" w:rsidR="4C26EF12">
        <w:rPr>
          <w:rFonts w:ascii="Garamond" w:hAnsi="Garamond" w:eastAsia="Garamond" w:cs="Garamond"/>
          <w:b w:val="0"/>
          <w:bCs w:val="0"/>
          <w:sz w:val="24"/>
          <w:szCs w:val="24"/>
          <w:u w:val="none"/>
        </w:rPr>
        <w:t xml:space="preserve"> opportunity to </w:t>
      </w:r>
      <w:r w:rsidRPr="7F94718F" w:rsidR="5D511A14">
        <w:rPr>
          <w:rFonts w:ascii="Garamond" w:hAnsi="Garamond" w:eastAsia="Garamond" w:cs="Garamond"/>
          <w:b w:val="0"/>
          <w:bCs w:val="0"/>
          <w:sz w:val="24"/>
          <w:szCs w:val="24"/>
          <w:u w:val="none"/>
        </w:rPr>
        <w:t>do some classr</w:t>
      </w:r>
      <w:r w:rsidRPr="7F94718F" w:rsidR="22EF72E4">
        <w:rPr>
          <w:rFonts w:ascii="Garamond" w:hAnsi="Garamond" w:eastAsia="Garamond" w:cs="Garamond"/>
          <w:b w:val="0"/>
          <w:bCs w:val="0"/>
          <w:sz w:val="24"/>
          <w:szCs w:val="24"/>
          <w:u w:val="none"/>
        </w:rPr>
        <w:t>o</w:t>
      </w:r>
      <w:r w:rsidRPr="7F94718F" w:rsidR="5D511A14">
        <w:rPr>
          <w:rFonts w:ascii="Garamond" w:hAnsi="Garamond" w:eastAsia="Garamond" w:cs="Garamond"/>
          <w:b w:val="0"/>
          <w:bCs w:val="0"/>
          <w:sz w:val="24"/>
          <w:szCs w:val="24"/>
          <w:u w:val="none"/>
        </w:rPr>
        <w:t xml:space="preserve">om </w:t>
      </w:r>
      <w:r w:rsidRPr="7F94718F" w:rsidR="2D1E7E84">
        <w:rPr>
          <w:rFonts w:ascii="Garamond" w:hAnsi="Garamond" w:eastAsia="Garamond" w:cs="Garamond"/>
          <w:b w:val="0"/>
          <w:bCs w:val="0"/>
          <w:sz w:val="24"/>
          <w:szCs w:val="24"/>
          <w:u w:val="none"/>
        </w:rPr>
        <w:t>observation</w:t>
      </w:r>
      <w:r w:rsidRPr="7F94718F" w:rsidR="5BAD4EA3">
        <w:rPr>
          <w:rFonts w:ascii="Garamond" w:hAnsi="Garamond" w:eastAsia="Garamond" w:cs="Garamond"/>
          <w:b w:val="0"/>
          <w:bCs w:val="0"/>
          <w:sz w:val="24"/>
          <w:szCs w:val="24"/>
          <w:u w:val="none"/>
        </w:rPr>
        <w:t>s</w:t>
      </w:r>
      <w:r w:rsidRPr="7F94718F" w:rsidR="2D1E7E84">
        <w:rPr>
          <w:rFonts w:ascii="Garamond" w:hAnsi="Garamond" w:eastAsia="Garamond" w:cs="Garamond"/>
          <w:b w:val="0"/>
          <w:bCs w:val="0"/>
          <w:sz w:val="24"/>
          <w:szCs w:val="24"/>
          <w:u w:val="none"/>
        </w:rPr>
        <w:t xml:space="preserve"> </w:t>
      </w:r>
      <w:r w:rsidRPr="7F94718F" w:rsidR="5D1D4F95">
        <w:rPr>
          <w:rFonts w:ascii="Garamond" w:hAnsi="Garamond" w:eastAsia="Garamond" w:cs="Garamond"/>
          <w:b w:val="0"/>
          <w:bCs w:val="0"/>
          <w:sz w:val="24"/>
          <w:szCs w:val="24"/>
          <w:u w:val="none"/>
        </w:rPr>
        <w:t xml:space="preserve">has clarified some of </w:t>
      </w:r>
      <w:r w:rsidRPr="7F94718F" w:rsidR="281EE788">
        <w:rPr>
          <w:rFonts w:ascii="Garamond" w:hAnsi="Garamond" w:eastAsia="Garamond" w:cs="Garamond"/>
          <w:b w:val="0"/>
          <w:bCs w:val="0"/>
          <w:sz w:val="24"/>
          <w:szCs w:val="24"/>
          <w:u w:val="none"/>
        </w:rPr>
        <w:t xml:space="preserve">the issues </w:t>
      </w:r>
      <w:r w:rsidRPr="7F94718F" w:rsidR="249C46E0">
        <w:rPr>
          <w:rFonts w:ascii="Garamond" w:hAnsi="Garamond" w:eastAsia="Garamond" w:cs="Garamond"/>
          <w:b w:val="0"/>
          <w:bCs w:val="0"/>
          <w:sz w:val="24"/>
          <w:szCs w:val="24"/>
          <w:u w:val="none"/>
        </w:rPr>
        <w:t>I</w:t>
      </w:r>
      <w:r w:rsidRPr="7F94718F" w:rsidR="281EE788">
        <w:rPr>
          <w:rFonts w:ascii="Garamond" w:hAnsi="Garamond" w:eastAsia="Garamond" w:cs="Garamond"/>
          <w:b w:val="0"/>
          <w:bCs w:val="0"/>
          <w:sz w:val="24"/>
          <w:szCs w:val="24"/>
          <w:u w:val="none"/>
        </w:rPr>
        <w:t xml:space="preserve"> wish to explore </w:t>
      </w:r>
      <w:r w:rsidRPr="7F94718F" w:rsidR="1E59589B">
        <w:rPr>
          <w:rFonts w:ascii="Garamond" w:hAnsi="Garamond" w:eastAsia="Garamond" w:cs="Garamond"/>
          <w:b w:val="0"/>
          <w:bCs w:val="0"/>
          <w:sz w:val="24"/>
          <w:szCs w:val="24"/>
          <w:u w:val="none"/>
        </w:rPr>
        <w:t>in more depth</w:t>
      </w:r>
      <w:r w:rsidRPr="7F94718F" w:rsidR="4185D846">
        <w:rPr>
          <w:rFonts w:ascii="Garamond" w:hAnsi="Garamond" w:eastAsia="Garamond" w:cs="Garamond"/>
          <w:b w:val="0"/>
          <w:bCs w:val="0"/>
          <w:sz w:val="24"/>
          <w:szCs w:val="24"/>
          <w:u w:val="none"/>
        </w:rPr>
        <w:t>.</w:t>
      </w:r>
      <w:r w:rsidRPr="7F94718F" w:rsidR="23B40821">
        <w:rPr>
          <w:rFonts w:ascii="Garamond" w:hAnsi="Garamond" w:eastAsia="Garamond" w:cs="Garamond"/>
          <w:b w:val="0"/>
          <w:bCs w:val="0"/>
          <w:sz w:val="24"/>
          <w:szCs w:val="24"/>
          <w:u w:val="none"/>
        </w:rPr>
        <w:t xml:space="preserve"> </w:t>
      </w:r>
      <w:r w:rsidRPr="7F94718F" w:rsidR="4970B975">
        <w:rPr>
          <w:rFonts w:ascii="Garamond" w:hAnsi="Garamond" w:eastAsia="Garamond" w:cs="Garamond"/>
          <w:b w:val="0"/>
          <w:bCs w:val="0"/>
          <w:sz w:val="24"/>
          <w:szCs w:val="24"/>
          <w:u w:val="none"/>
        </w:rPr>
        <w:t>This assignment is far from exhaustive</w:t>
      </w:r>
      <w:r w:rsidRPr="7F94718F" w:rsidR="6AE42E91">
        <w:rPr>
          <w:rFonts w:ascii="Garamond" w:hAnsi="Garamond" w:eastAsia="Garamond" w:cs="Garamond"/>
          <w:b w:val="0"/>
          <w:bCs w:val="0"/>
          <w:sz w:val="24"/>
          <w:szCs w:val="24"/>
          <w:u w:val="none"/>
        </w:rPr>
        <w:t>. It</w:t>
      </w:r>
      <w:r w:rsidRPr="7F94718F" w:rsidR="4970B975">
        <w:rPr>
          <w:rFonts w:ascii="Garamond" w:hAnsi="Garamond" w:eastAsia="Garamond" w:cs="Garamond"/>
          <w:b w:val="0"/>
          <w:bCs w:val="0"/>
          <w:sz w:val="24"/>
          <w:szCs w:val="24"/>
          <w:u w:val="none"/>
        </w:rPr>
        <w:t xml:space="preserve"> </w:t>
      </w:r>
      <w:r w:rsidRPr="7F94718F" w:rsidR="28C32C0E">
        <w:rPr>
          <w:rFonts w:ascii="Garamond" w:hAnsi="Garamond" w:eastAsia="Garamond" w:cs="Garamond"/>
          <w:b w:val="0"/>
          <w:bCs w:val="0"/>
          <w:sz w:val="24"/>
          <w:szCs w:val="24"/>
          <w:u w:val="none"/>
        </w:rPr>
        <w:t xml:space="preserve">has succeeded in piquing </w:t>
      </w:r>
      <w:r w:rsidRPr="7F94718F" w:rsidR="5C855501">
        <w:rPr>
          <w:rFonts w:ascii="Garamond" w:hAnsi="Garamond" w:eastAsia="Garamond" w:cs="Garamond"/>
          <w:b w:val="0"/>
          <w:bCs w:val="0"/>
          <w:sz w:val="24"/>
          <w:szCs w:val="24"/>
          <w:u w:val="none"/>
        </w:rPr>
        <w:t>my</w:t>
      </w:r>
      <w:r w:rsidRPr="7F94718F" w:rsidR="28C32C0E">
        <w:rPr>
          <w:rFonts w:ascii="Garamond" w:hAnsi="Garamond" w:eastAsia="Garamond" w:cs="Garamond"/>
          <w:b w:val="0"/>
          <w:bCs w:val="0"/>
          <w:sz w:val="24"/>
          <w:szCs w:val="24"/>
          <w:u w:val="none"/>
        </w:rPr>
        <w:t xml:space="preserve"> curiosity</w:t>
      </w:r>
      <w:r w:rsidRPr="7F94718F" w:rsidR="121C7B43">
        <w:rPr>
          <w:rFonts w:ascii="Garamond" w:hAnsi="Garamond" w:eastAsia="Garamond" w:cs="Garamond"/>
          <w:b w:val="0"/>
          <w:bCs w:val="0"/>
          <w:sz w:val="24"/>
          <w:szCs w:val="24"/>
          <w:u w:val="none"/>
        </w:rPr>
        <w:t xml:space="preserve"> </w:t>
      </w:r>
      <w:r w:rsidRPr="7F94718F" w:rsidR="121C7B43">
        <w:rPr>
          <w:rFonts w:ascii="Garamond" w:hAnsi="Garamond" w:eastAsia="Garamond" w:cs="Garamond"/>
          <w:b w:val="0"/>
          <w:bCs w:val="0"/>
          <w:sz w:val="24"/>
          <w:szCs w:val="24"/>
          <w:u w:val="none"/>
        </w:rPr>
        <w:t xml:space="preserve">and </w:t>
      </w:r>
      <w:r w:rsidRPr="7F94718F" w:rsidR="4C14CE52">
        <w:rPr>
          <w:rFonts w:ascii="Garamond" w:hAnsi="Garamond" w:eastAsia="Garamond" w:cs="Garamond"/>
          <w:b w:val="0"/>
          <w:bCs w:val="0"/>
          <w:sz w:val="24"/>
          <w:szCs w:val="24"/>
          <w:u w:val="none"/>
        </w:rPr>
        <w:t xml:space="preserve">has </w:t>
      </w:r>
      <w:r w:rsidRPr="7F94718F" w:rsidR="121C7B43">
        <w:rPr>
          <w:rFonts w:ascii="Garamond" w:hAnsi="Garamond" w:eastAsia="Garamond" w:cs="Garamond"/>
          <w:b w:val="0"/>
          <w:bCs w:val="0"/>
          <w:sz w:val="24"/>
          <w:szCs w:val="24"/>
          <w:u w:val="none"/>
        </w:rPr>
        <w:t>highligh</w:t>
      </w:r>
      <w:r w:rsidRPr="7F94718F" w:rsidR="50919B07">
        <w:rPr>
          <w:rFonts w:ascii="Garamond" w:hAnsi="Garamond" w:eastAsia="Garamond" w:cs="Garamond"/>
          <w:b w:val="0"/>
          <w:bCs w:val="0"/>
          <w:sz w:val="24"/>
          <w:szCs w:val="24"/>
          <w:u w:val="none"/>
        </w:rPr>
        <w:t>ted</w:t>
      </w:r>
      <w:r w:rsidRPr="7F94718F" w:rsidR="121C7B43">
        <w:rPr>
          <w:rFonts w:ascii="Garamond" w:hAnsi="Garamond" w:eastAsia="Garamond" w:cs="Garamond"/>
          <w:b w:val="0"/>
          <w:bCs w:val="0"/>
          <w:sz w:val="24"/>
          <w:szCs w:val="24"/>
          <w:u w:val="none"/>
        </w:rPr>
        <w:t xml:space="preserve"> issues that </w:t>
      </w:r>
      <w:r w:rsidRPr="7F94718F" w:rsidR="762BF551">
        <w:rPr>
          <w:rFonts w:ascii="Garamond" w:hAnsi="Garamond" w:eastAsia="Garamond" w:cs="Garamond"/>
          <w:b w:val="0"/>
          <w:bCs w:val="0"/>
          <w:sz w:val="24"/>
          <w:szCs w:val="24"/>
          <w:u w:val="none"/>
        </w:rPr>
        <w:t>th</w:t>
      </w:r>
      <w:r w:rsidRPr="7F94718F" w:rsidR="60F9A23D">
        <w:rPr>
          <w:rFonts w:ascii="Garamond" w:hAnsi="Garamond" w:eastAsia="Garamond" w:cs="Garamond"/>
          <w:b w:val="0"/>
          <w:bCs w:val="0"/>
          <w:sz w:val="24"/>
          <w:szCs w:val="24"/>
          <w:u w:val="none"/>
        </w:rPr>
        <w:t>at I</w:t>
      </w:r>
      <w:r w:rsidRPr="7F94718F" w:rsidR="762BF551">
        <w:rPr>
          <w:rFonts w:ascii="Garamond" w:hAnsi="Garamond" w:eastAsia="Garamond" w:cs="Garamond"/>
          <w:b w:val="0"/>
          <w:bCs w:val="0"/>
          <w:sz w:val="24"/>
          <w:szCs w:val="24"/>
          <w:u w:val="none"/>
        </w:rPr>
        <w:t xml:space="preserve"> had never even considered before</w:t>
      </w:r>
      <w:r w:rsidRPr="7F94718F" w:rsidR="28C32C0E">
        <w:rPr>
          <w:rFonts w:ascii="Garamond" w:hAnsi="Garamond" w:eastAsia="Garamond" w:cs="Garamond"/>
          <w:b w:val="0"/>
          <w:bCs w:val="0"/>
          <w:sz w:val="24"/>
          <w:szCs w:val="24"/>
          <w:u w:val="none"/>
        </w:rPr>
        <w:t xml:space="preserve">. </w:t>
      </w:r>
      <w:r w:rsidRPr="7F94718F" w:rsidR="4EA4FFF2">
        <w:rPr>
          <w:rFonts w:ascii="Garamond" w:hAnsi="Garamond" w:eastAsia="Garamond" w:cs="Garamond"/>
          <w:b w:val="0"/>
          <w:bCs w:val="0"/>
          <w:sz w:val="24"/>
          <w:szCs w:val="24"/>
          <w:u w:val="none"/>
        </w:rPr>
        <w:t xml:space="preserve">I </w:t>
      </w:r>
      <w:proofErr w:type="gramStart"/>
      <w:r w:rsidRPr="7F94718F" w:rsidR="4EA4FFF2">
        <w:rPr>
          <w:rFonts w:ascii="Garamond" w:hAnsi="Garamond" w:eastAsia="Garamond" w:cs="Garamond"/>
          <w:b w:val="0"/>
          <w:bCs w:val="0"/>
          <w:sz w:val="24"/>
          <w:szCs w:val="24"/>
          <w:u w:val="none"/>
        </w:rPr>
        <w:t>definitely need</w:t>
      </w:r>
      <w:proofErr w:type="gramEnd"/>
      <w:r w:rsidRPr="7F94718F" w:rsidR="4EA4FFF2">
        <w:rPr>
          <w:rFonts w:ascii="Garamond" w:hAnsi="Garamond" w:eastAsia="Garamond" w:cs="Garamond"/>
          <w:b w:val="0"/>
          <w:bCs w:val="0"/>
          <w:sz w:val="24"/>
          <w:szCs w:val="24"/>
          <w:u w:val="none"/>
        </w:rPr>
        <w:t xml:space="preserve"> to undertake m</w:t>
      </w:r>
      <w:r w:rsidRPr="7F94718F" w:rsidR="4C9CE81A">
        <w:rPr>
          <w:rFonts w:ascii="Garamond" w:hAnsi="Garamond" w:eastAsia="Garamond" w:cs="Garamond"/>
          <w:b w:val="0"/>
          <w:bCs w:val="0"/>
          <w:sz w:val="24"/>
          <w:szCs w:val="24"/>
          <w:u w:val="none"/>
        </w:rPr>
        <w:t>ore research into differentiation</w:t>
      </w:r>
      <w:r w:rsidRPr="7F94718F" w:rsidR="3A406D31">
        <w:rPr>
          <w:rFonts w:ascii="Garamond" w:hAnsi="Garamond" w:eastAsia="Garamond" w:cs="Garamond"/>
          <w:b w:val="0"/>
          <w:bCs w:val="0"/>
          <w:sz w:val="24"/>
          <w:szCs w:val="24"/>
          <w:u w:val="none"/>
        </w:rPr>
        <w:t xml:space="preserve"> </w:t>
      </w:r>
      <w:r w:rsidRPr="7F94718F" w:rsidR="22861D90">
        <w:rPr>
          <w:rFonts w:ascii="Garamond" w:hAnsi="Garamond" w:eastAsia="Garamond" w:cs="Garamond"/>
          <w:b w:val="0"/>
          <w:bCs w:val="0"/>
          <w:sz w:val="24"/>
          <w:szCs w:val="24"/>
          <w:u w:val="none"/>
        </w:rPr>
        <w:t xml:space="preserve">in order </w:t>
      </w:r>
      <w:r w:rsidRPr="7F94718F" w:rsidR="4C9CE81A">
        <w:rPr>
          <w:rFonts w:ascii="Garamond" w:hAnsi="Garamond" w:eastAsia="Garamond" w:cs="Garamond"/>
          <w:b w:val="0"/>
          <w:bCs w:val="0"/>
          <w:sz w:val="24"/>
          <w:szCs w:val="24"/>
          <w:u w:val="none"/>
        </w:rPr>
        <w:t>to</w:t>
      </w:r>
      <w:r w:rsidRPr="7F94718F" w:rsidR="4C9CE81A">
        <w:rPr>
          <w:rFonts w:ascii="Garamond" w:hAnsi="Garamond" w:eastAsia="Garamond" w:cs="Garamond"/>
          <w:b w:val="0"/>
          <w:bCs w:val="0"/>
          <w:sz w:val="24"/>
          <w:szCs w:val="24"/>
          <w:u w:val="none"/>
        </w:rPr>
        <w:t xml:space="preserve"> understand the importance of challenging pupils of all </w:t>
      </w:r>
      <w:r w:rsidRPr="7F94718F" w:rsidR="78923C41">
        <w:rPr>
          <w:rFonts w:ascii="Garamond" w:hAnsi="Garamond" w:eastAsia="Garamond" w:cs="Garamond"/>
          <w:b w:val="0"/>
          <w:bCs w:val="0"/>
          <w:sz w:val="24"/>
          <w:szCs w:val="24"/>
          <w:u w:val="none"/>
        </w:rPr>
        <w:t>abilities in the classroom.</w:t>
      </w:r>
      <w:r w:rsidRPr="7F94718F" w:rsidR="7242E41E">
        <w:rPr>
          <w:rFonts w:ascii="Garamond" w:hAnsi="Garamond" w:eastAsia="Garamond" w:cs="Garamond"/>
          <w:b w:val="0"/>
          <w:bCs w:val="0"/>
          <w:sz w:val="24"/>
          <w:szCs w:val="24"/>
          <w:u w:val="none"/>
        </w:rPr>
        <w:t xml:space="preserve"> It is not enough to understand that differentiation is needed, </w:t>
      </w:r>
      <w:r w:rsidRPr="7F94718F" w:rsidR="14882133">
        <w:rPr>
          <w:rFonts w:ascii="Garamond" w:hAnsi="Garamond" w:eastAsia="Garamond" w:cs="Garamond"/>
          <w:b w:val="0"/>
          <w:bCs w:val="0"/>
          <w:sz w:val="24"/>
          <w:szCs w:val="24"/>
          <w:u w:val="none"/>
        </w:rPr>
        <w:t>it is vital to start looking into ways that differentiation in the classroom can be achieved</w:t>
      </w:r>
      <w:r w:rsidRPr="7F94718F" w:rsidR="78923C41">
        <w:rPr>
          <w:rFonts w:ascii="Garamond" w:hAnsi="Garamond" w:eastAsia="Garamond" w:cs="Garamond"/>
          <w:b w:val="0"/>
          <w:bCs w:val="0"/>
          <w:sz w:val="24"/>
          <w:szCs w:val="24"/>
          <w:u w:val="none"/>
        </w:rPr>
        <w:t xml:space="preserve"> </w:t>
      </w:r>
      <w:r w:rsidRPr="7F94718F" w:rsidR="557E67EA">
        <w:rPr>
          <w:rFonts w:ascii="Garamond" w:hAnsi="Garamond" w:eastAsia="Garamond" w:cs="Garamond"/>
          <w:b w:val="0"/>
          <w:bCs w:val="0"/>
          <w:sz w:val="24"/>
          <w:szCs w:val="24"/>
          <w:u w:val="none"/>
        </w:rPr>
        <w:t xml:space="preserve">and implemented. </w:t>
      </w:r>
      <w:r w:rsidRPr="7F94718F" w:rsidR="5B191209">
        <w:rPr>
          <w:rFonts w:ascii="Garamond" w:hAnsi="Garamond" w:eastAsia="Garamond" w:cs="Garamond"/>
          <w:b w:val="0"/>
          <w:bCs w:val="0"/>
          <w:sz w:val="24"/>
          <w:szCs w:val="24"/>
          <w:u w:val="none"/>
        </w:rPr>
        <w:t>T</w:t>
      </w:r>
      <w:r w:rsidRPr="7F94718F" w:rsidR="5F42BE2D">
        <w:rPr>
          <w:rFonts w:ascii="Garamond" w:hAnsi="Garamond" w:eastAsia="Garamond" w:cs="Garamond"/>
          <w:b w:val="0"/>
          <w:bCs w:val="0"/>
          <w:sz w:val="24"/>
          <w:szCs w:val="24"/>
          <w:u w:val="none"/>
        </w:rPr>
        <w:t xml:space="preserve">he </w:t>
      </w:r>
      <w:r w:rsidRPr="7F94718F" w:rsidR="23B40821">
        <w:rPr>
          <w:rFonts w:ascii="Garamond" w:hAnsi="Garamond" w:eastAsia="Garamond" w:cs="Garamond"/>
          <w:b w:val="0"/>
          <w:bCs w:val="0"/>
          <w:sz w:val="24"/>
          <w:szCs w:val="24"/>
          <w:u w:val="none"/>
        </w:rPr>
        <w:t>next steps</w:t>
      </w:r>
      <w:r w:rsidRPr="7F94718F" w:rsidR="6703C77F">
        <w:rPr>
          <w:rFonts w:ascii="Garamond" w:hAnsi="Garamond" w:eastAsia="Garamond" w:cs="Garamond"/>
          <w:b w:val="0"/>
          <w:bCs w:val="0"/>
          <w:sz w:val="24"/>
          <w:szCs w:val="24"/>
          <w:u w:val="none"/>
        </w:rPr>
        <w:t xml:space="preserve"> for </w:t>
      </w:r>
      <w:r w:rsidRPr="7F94718F" w:rsidR="1B7F7ADF">
        <w:rPr>
          <w:rFonts w:ascii="Garamond" w:hAnsi="Garamond" w:eastAsia="Garamond" w:cs="Garamond"/>
          <w:b w:val="0"/>
          <w:bCs w:val="0"/>
          <w:sz w:val="24"/>
          <w:szCs w:val="24"/>
          <w:u w:val="none"/>
        </w:rPr>
        <w:t xml:space="preserve">my own </w:t>
      </w:r>
      <w:r w:rsidRPr="7F94718F" w:rsidR="6703C77F">
        <w:rPr>
          <w:rFonts w:ascii="Garamond" w:hAnsi="Garamond" w:eastAsia="Garamond" w:cs="Garamond"/>
          <w:b w:val="0"/>
          <w:bCs w:val="0"/>
          <w:sz w:val="24"/>
          <w:szCs w:val="24"/>
          <w:u w:val="none"/>
        </w:rPr>
        <w:t>professional development</w:t>
      </w:r>
      <w:r w:rsidRPr="7F94718F" w:rsidR="2DFAC874">
        <w:rPr>
          <w:rFonts w:ascii="Garamond" w:hAnsi="Garamond" w:eastAsia="Garamond" w:cs="Garamond"/>
          <w:b w:val="0"/>
          <w:bCs w:val="0"/>
          <w:sz w:val="24"/>
          <w:szCs w:val="24"/>
          <w:u w:val="none"/>
        </w:rPr>
        <w:t xml:space="preserve"> as a trainee teacher</w:t>
      </w:r>
      <w:r w:rsidRPr="7F94718F" w:rsidR="6E88F2D1">
        <w:rPr>
          <w:rFonts w:ascii="Garamond" w:hAnsi="Garamond" w:eastAsia="Garamond" w:cs="Garamond"/>
          <w:b w:val="0"/>
          <w:bCs w:val="0"/>
          <w:sz w:val="24"/>
          <w:szCs w:val="24"/>
          <w:u w:val="none"/>
        </w:rPr>
        <w:t xml:space="preserve"> will be</w:t>
      </w:r>
      <w:r w:rsidRPr="7F94718F" w:rsidR="23B40821">
        <w:rPr>
          <w:rFonts w:ascii="Garamond" w:hAnsi="Garamond" w:eastAsia="Garamond" w:cs="Garamond"/>
          <w:b w:val="0"/>
          <w:bCs w:val="0"/>
          <w:sz w:val="24"/>
          <w:szCs w:val="24"/>
          <w:u w:val="none"/>
        </w:rPr>
        <w:t xml:space="preserve"> </w:t>
      </w:r>
      <w:r w:rsidRPr="7F94718F" w:rsidR="28824524">
        <w:rPr>
          <w:rFonts w:ascii="Garamond" w:hAnsi="Garamond" w:eastAsia="Garamond" w:cs="Garamond"/>
          <w:b w:val="0"/>
          <w:bCs w:val="0"/>
          <w:sz w:val="24"/>
          <w:szCs w:val="24"/>
          <w:u w:val="none"/>
        </w:rPr>
        <w:t>t</w:t>
      </w:r>
      <w:r w:rsidRPr="7F94718F" w:rsidR="5B3CDE2F">
        <w:rPr>
          <w:rFonts w:ascii="Garamond" w:hAnsi="Garamond" w:eastAsia="Garamond" w:cs="Garamond"/>
          <w:b w:val="0"/>
          <w:bCs w:val="0"/>
          <w:sz w:val="24"/>
          <w:szCs w:val="24"/>
          <w:u w:val="none"/>
        </w:rPr>
        <w:t xml:space="preserve">o make use of clear, meaningful learning </w:t>
      </w:r>
      <w:r w:rsidRPr="7F94718F" w:rsidR="5B3CDE2F">
        <w:rPr>
          <w:rFonts w:ascii="Garamond" w:hAnsi="Garamond" w:eastAsia="Garamond" w:cs="Garamond"/>
          <w:b w:val="0"/>
          <w:bCs w:val="0"/>
          <w:sz w:val="24"/>
          <w:szCs w:val="24"/>
          <w:u w:val="none"/>
        </w:rPr>
        <w:t>objectives</w:t>
      </w:r>
      <w:r w:rsidRPr="7F94718F" w:rsidR="5B3CDE2F">
        <w:rPr>
          <w:rFonts w:ascii="Garamond" w:hAnsi="Garamond" w:eastAsia="Garamond" w:cs="Garamond"/>
          <w:b w:val="0"/>
          <w:bCs w:val="0"/>
          <w:sz w:val="24"/>
          <w:szCs w:val="24"/>
          <w:u w:val="none"/>
        </w:rPr>
        <w:t xml:space="preserve"> to help develop focused </w:t>
      </w:r>
      <w:r w:rsidRPr="7F94718F" w:rsidR="33103C45">
        <w:rPr>
          <w:rFonts w:ascii="Garamond" w:hAnsi="Garamond" w:eastAsia="Garamond" w:cs="Garamond"/>
          <w:b w:val="0"/>
          <w:bCs w:val="0"/>
          <w:sz w:val="24"/>
          <w:szCs w:val="24"/>
          <w:u w:val="none"/>
        </w:rPr>
        <w:t xml:space="preserve">and detailed </w:t>
      </w:r>
      <w:r w:rsidRPr="7F94718F" w:rsidR="5B3CDE2F">
        <w:rPr>
          <w:rFonts w:ascii="Garamond" w:hAnsi="Garamond" w:eastAsia="Garamond" w:cs="Garamond"/>
          <w:b w:val="0"/>
          <w:bCs w:val="0"/>
          <w:sz w:val="24"/>
          <w:szCs w:val="24"/>
          <w:u w:val="none"/>
        </w:rPr>
        <w:t>lesson plans.</w:t>
      </w:r>
    </w:p>
    <w:p w:rsidR="7F94718F" w:rsidP="7F94718F" w:rsidRDefault="7F94718F" w14:paraId="1EE0D7C0" w14:textId="163A160A">
      <w:pPr>
        <w:pStyle w:val="Normal"/>
        <w:spacing w:before="0" w:beforeAutospacing="on" w:after="160" w:afterAutospacing="off" w:line="360" w:lineRule="auto"/>
        <w:jc w:val="left"/>
        <w:rPr>
          <w:rFonts w:ascii="Garamond" w:hAnsi="Garamond" w:eastAsia="Garamond" w:cs="Garamond"/>
          <w:b w:val="0"/>
          <w:bCs w:val="0"/>
          <w:sz w:val="24"/>
          <w:szCs w:val="24"/>
          <w:u w:val="none"/>
        </w:rPr>
      </w:pPr>
    </w:p>
    <w:p w:rsidR="727EBBFE" w:rsidP="7F94718F" w:rsidRDefault="727EBBFE" w14:paraId="74823736" w14:textId="79E0C468">
      <w:pPr>
        <w:pStyle w:val="Normal"/>
        <w:spacing w:before="0" w:beforeAutospacing="on" w:after="160" w:afterAutospacing="off" w:line="360" w:lineRule="auto"/>
        <w:jc w:val="left"/>
        <w:rPr>
          <w:rFonts w:ascii="Garamond" w:hAnsi="Garamond" w:eastAsia="Garamond" w:cs="Garamond"/>
          <w:b w:val="0"/>
          <w:bCs w:val="0"/>
          <w:sz w:val="24"/>
          <w:szCs w:val="24"/>
          <w:u w:val="none"/>
        </w:rPr>
      </w:pPr>
      <w:r w:rsidRPr="7F94718F" w:rsidR="727EBBFE">
        <w:rPr>
          <w:rFonts w:ascii="Garamond" w:hAnsi="Garamond" w:eastAsia="Garamond" w:cs="Garamond"/>
          <w:b w:val="0"/>
          <w:bCs w:val="0"/>
          <w:sz w:val="24"/>
          <w:szCs w:val="24"/>
          <w:u w:val="none"/>
        </w:rPr>
        <w:t>I learnt a lot about t</w:t>
      </w:r>
      <w:r w:rsidRPr="7F94718F" w:rsidR="37245712">
        <w:rPr>
          <w:rFonts w:ascii="Garamond" w:hAnsi="Garamond" w:eastAsia="Garamond" w:cs="Garamond"/>
          <w:b w:val="0"/>
          <w:bCs w:val="0"/>
          <w:sz w:val="24"/>
          <w:szCs w:val="24"/>
          <w:u w:val="none"/>
        </w:rPr>
        <w:t>he importance of praise in a classroom setting</w:t>
      </w:r>
      <w:r w:rsidRPr="7F94718F" w:rsidR="3781A1B2">
        <w:rPr>
          <w:rFonts w:ascii="Garamond" w:hAnsi="Garamond" w:eastAsia="Garamond" w:cs="Garamond"/>
          <w:b w:val="0"/>
          <w:bCs w:val="0"/>
          <w:sz w:val="24"/>
          <w:szCs w:val="24"/>
          <w:u w:val="none"/>
        </w:rPr>
        <w:t xml:space="preserve"> from the teachers I was able to </w:t>
      </w:r>
      <w:r w:rsidRPr="7F94718F" w:rsidR="3781A1B2">
        <w:rPr>
          <w:rFonts w:ascii="Garamond" w:hAnsi="Garamond" w:eastAsia="Garamond" w:cs="Garamond"/>
          <w:b w:val="0"/>
          <w:bCs w:val="0"/>
          <w:sz w:val="24"/>
          <w:szCs w:val="24"/>
          <w:u w:val="none"/>
        </w:rPr>
        <w:t>observe</w:t>
      </w:r>
      <w:r w:rsidRPr="7F94718F" w:rsidR="3781A1B2">
        <w:rPr>
          <w:rFonts w:ascii="Garamond" w:hAnsi="Garamond" w:eastAsia="Garamond" w:cs="Garamond"/>
          <w:b w:val="0"/>
          <w:bCs w:val="0"/>
          <w:sz w:val="24"/>
          <w:szCs w:val="24"/>
          <w:u w:val="none"/>
        </w:rPr>
        <w:t xml:space="preserve"> too. I think it will be crucial to ensure that I am an encouraging and </w:t>
      </w:r>
      <w:r w:rsidRPr="7F94718F" w:rsidR="48ABCCB4">
        <w:rPr>
          <w:rFonts w:ascii="Garamond" w:hAnsi="Garamond" w:eastAsia="Garamond" w:cs="Garamond"/>
          <w:b w:val="0"/>
          <w:bCs w:val="0"/>
          <w:sz w:val="24"/>
          <w:szCs w:val="24"/>
          <w:u w:val="none"/>
        </w:rPr>
        <w:t xml:space="preserve">positive teacher. I saw the effects of praise on </w:t>
      </w:r>
      <w:r w:rsidRPr="7F94718F" w:rsidR="3AADD057">
        <w:rPr>
          <w:rFonts w:ascii="Garamond" w:hAnsi="Garamond" w:eastAsia="Garamond" w:cs="Garamond"/>
          <w:b w:val="0"/>
          <w:bCs w:val="0"/>
          <w:sz w:val="24"/>
          <w:szCs w:val="24"/>
          <w:u w:val="none"/>
        </w:rPr>
        <w:t xml:space="preserve">pupil confidence in my </w:t>
      </w:r>
      <w:r w:rsidRPr="7F94718F" w:rsidR="3AADD057">
        <w:rPr>
          <w:rFonts w:ascii="Garamond" w:hAnsi="Garamond" w:eastAsia="Garamond" w:cs="Garamond"/>
          <w:b w:val="0"/>
          <w:bCs w:val="0"/>
          <w:sz w:val="24"/>
          <w:szCs w:val="24"/>
          <w:u w:val="none"/>
        </w:rPr>
        <w:t>short time</w:t>
      </w:r>
      <w:r w:rsidRPr="7F94718F" w:rsidR="3AADD057">
        <w:rPr>
          <w:rFonts w:ascii="Garamond" w:hAnsi="Garamond" w:eastAsia="Garamond" w:cs="Garamond"/>
          <w:b w:val="0"/>
          <w:bCs w:val="0"/>
          <w:sz w:val="24"/>
          <w:szCs w:val="24"/>
          <w:u w:val="none"/>
        </w:rPr>
        <w:t xml:space="preserve"> </w:t>
      </w:r>
      <w:r w:rsidRPr="7F94718F" w:rsidR="3AADD057">
        <w:rPr>
          <w:rFonts w:ascii="Garamond" w:hAnsi="Garamond" w:eastAsia="Garamond" w:cs="Garamond"/>
          <w:b w:val="0"/>
          <w:bCs w:val="0"/>
          <w:sz w:val="24"/>
          <w:szCs w:val="24"/>
          <w:u w:val="none"/>
        </w:rPr>
        <w:t>observing</w:t>
      </w:r>
      <w:r w:rsidRPr="7F94718F" w:rsidR="3AADD057">
        <w:rPr>
          <w:rFonts w:ascii="Garamond" w:hAnsi="Garamond" w:eastAsia="Garamond" w:cs="Garamond"/>
          <w:b w:val="0"/>
          <w:bCs w:val="0"/>
          <w:sz w:val="24"/>
          <w:szCs w:val="24"/>
          <w:u w:val="none"/>
        </w:rPr>
        <w:t xml:space="preserve">. I cannot help but consider how important my choice of words will be to </w:t>
      </w:r>
      <w:r w:rsidRPr="7F94718F" w:rsidR="72EC1F24">
        <w:rPr>
          <w:rFonts w:ascii="Garamond" w:hAnsi="Garamond" w:eastAsia="Garamond" w:cs="Garamond"/>
          <w:b w:val="0"/>
          <w:bCs w:val="0"/>
          <w:sz w:val="24"/>
          <w:szCs w:val="24"/>
          <w:u w:val="none"/>
        </w:rPr>
        <w:t xml:space="preserve">fostering not </w:t>
      </w:r>
      <w:r w:rsidRPr="7F94718F" w:rsidR="254809B0">
        <w:rPr>
          <w:rFonts w:ascii="Garamond" w:hAnsi="Garamond" w:eastAsia="Garamond" w:cs="Garamond"/>
          <w:b w:val="0"/>
          <w:bCs w:val="0"/>
          <w:sz w:val="24"/>
          <w:szCs w:val="24"/>
          <w:u w:val="none"/>
        </w:rPr>
        <w:t>only</w:t>
      </w:r>
      <w:r w:rsidRPr="7F94718F" w:rsidR="72EC1F24">
        <w:rPr>
          <w:rFonts w:ascii="Garamond" w:hAnsi="Garamond" w:eastAsia="Garamond" w:cs="Garamond"/>
          <w:b w:val="0"/>
          <w:bCs w:val="0"/>
          <w:sz w:val="24"/>
          <w:szCs w:val="24"/>
          <w:u w:val="none"/>
        </w:rPr>
        <w:t xml:space="preserve"> confidence and creative responses but also</w:t>
      </w:r>
      <w:r w:rsidRPr="7F94718F" w:rsidR="50330036">
        <w:rPr>
          <w:rFonts w:ascii="Garamond" w:hAnsi="Garamond" w:eastAsia="Garamond" w:cs="Garamond"/>
          <w:b w:val="0"/>
          <w:bCs w:val="0"/>
          <w:sz w:val="24"/>
          <w:szCs w:val="24"/>
          <w:u w:val="none"/>
        </w:rPr>
        <w:t xml:space="preserve"> how my choice of words will </w:t>
      </w:r>
      <w:r w:rsidRPr="7F94718F" w:rsidR="7035E987">
        <w:rPr>
          <w:rFonts w:ascii="Garamond" w:hAnsi="Garamond" w:eastAsia="Garamond" w:cs="Garamond"/>
          <w:b w:val="0"/>
          <w:bCs w:val="0"/>
          <w:sz w:val="24"/>
          <w:szCs w:val="24"/>
          <w:u w:val="none"/>
        </w:rPr>
        <w:t>make a difference when dealing with the pupils’ attitude to mistakes. I fully intend to think carefully about my language and ton</w:t>
      </w:r>
      <w:r w:rsidRPr="7F94718F" w:rsidR="6A538545">
        <w:rPr>
          <w:rFonts w:ascii="Garamond" w:hAnsi="Garamond" w:eastAsia="Garamond" w:cs="Garamond"/>
          <w:b w:val="0"/>
          <w:bCs w:val="0"/>
          <w:sz w:val="24"/>
          <w:szCs w:val="24"/>
          <w:u w:val="none"/>
        </w:rPr>
        <w:t xml:space="preserve">e in the classroom to </w:t>
      </w:r>
      <w:r w:rsidRPr="7F94718F" w:rsidR="6A538545">
        <w:rPr>
          <w:rFonts w:ascii="Garamond" w:hAnsi="Garamond" w:eastAsia="Garamond" w:cs="Garamond"/>
          <w:b w:val="0"/>
          <w:bCs w:val="0"/>
          <w:sz w:val="24"/>
          <w:szCs w:val="24"/>
          <w:u w:val="none"/>
        </w:rPr>
        <w:t>attempt</w:t>
      </w:r>
      <w:r w:rsidRPr="7F94718F" w:rsidR="6A538545">
        <w:rPr>
          <w:rFonts w:ascii="Garamond" w:hAnsi="Garamond" w:eastAsia="Garamond" w:cs="Garamond"/>
          <w:b w:val="0"/>
          <w:bCs w:val="0"/>
          <w:sz w:val="24"/>
          <w:szCs w:val="24"/>
          <w:u w:val="none"/>
        </w:rPr>
        <w:t xml:space="preserve"> to create a culture where making mistakes is normalised and a</w:t>
      </w:r>
      <w:r w:rsidRPr="7F94718F" w:rsidR="0BF40D79">
        <w:rPr>
          <w:rFonts w:ascii="Garamond" w:hAnsi="Garamond" w:eastAsia="Garamond" w:cs="Garamond"/>
          <w:b w:val="0"/>
          <w:bCs w:val="0"/>
          <w:sz w:val="24"/>
          <w:szCs w:val="24"/>
          <w:u w:val="none"/>
        </w:rPr>
        <w:t xml:space="preserve">ccepted as an opportunity to learn. I </w:t>
      </w:r>
      <w:r w:rsidRPr="7F94718F" w:rsidR="01044067">
        <w:rPr>
          <w:rFonts w:ascii="Garamond" w:hAnsi="Garamond" w:eastAsia="Garamond" w:cs="Garamond"/>
          <w:b w:val="0"/>
          <w:bCs w:val="0"/>
          <w:sz w:val="24"/>
          <w:szCs w:val="24"/>
          <w:u w:val="none"/>
        </w:rPr>
        <w:t>intend to try to show pupils that mistakes are part of everyone’s learning experience</w:t>
      </w:r>
      <w:r w:rsidRPr="7F94718F" w:rsidR="387195D9">
        <w:rPr>
          <w:rFonts w:ascii="Garamond" w:hAnsi="Garamond" w:eastAsia="Garamond" w:cs="Garamond"/>
          <w:b w:val="0"/>
          <w:bCs w:val="0"/>
          <w:sz w:val="24"/>
          <w:szCs w:val="24"/>
          <w:u w:val="none"/>
        </w:rPr>
        <w:t xml:space="preserve"> and when </w:t>
      </w:r>
      <w:proofErr w:type="gramStart"/>
      <w:r w:rsidRPr="7F94718F" w:rsidR="387195D9">
        <w:rPr>
          <w:rFonts w:ascii="Garamond" w:hAnsi="Garamond" w:eastAsia="Garamond" w:cs="Garamond"/>
          <w:b w:val="0"/>
          <w:bCs w:val="0"/>
          <w:sz w:val="24"/>
          <w:szCs w:val="24"/>
          <w:u w:val="none"/>
        </w:rPr>
        <w:t>necessary</w:t>
      </w:r>
      <w:proofErr w:type="gramEnd"/>
      <w:r w:rsidRPr="7F94718F" w:rsidR="387195D9">
        <w:rPr>
          <w:rFonts w:ascii="Garamond" w:hAnsi="Garamond" w:eastAsia="Garamond" w:cs="Garamond"/>
          <w:b w:val="0"/>
          <w:bCs w:val="0"/>
          <w:sz w:val="24"/>
          <w:szCs w:val="24"/>
          <w:u w:val="none"/>
        </w:rPr>
        <w:t xml:space="preserve"> I will use </w:t>
      </w:r>
      <w:r w:rsidRPr="7F94718F" w:rsidR="387195D9">
        <w:rPr>
          <w:rFonts w:ascii="Garamond" w:hAnsi="Garamond" w:eastAsia="Garamond" w:cs="Garamond"/>
          <w:b w:val="0"/>
          <w:bCs w:val="0"/>
          <w:sz w:val="24"/>
          <w:szCs w:val="24"/>
          <w:u w:val="none"/>
        </w:rPr>
        <w:t>appropriate examples</w:t>
      </w:r>
      <w:r w:rsidRPr="7F94718F" w:rsidR="387195D9">
        <w:rPr>
          <w:rFonts w:ascii="Garamond" w:hAnsi="Garamond" w:eastAsia="Garamond" w:cs="Garamond"/>
          <w:b w:val="0"/>
          <w:bCs w:val="0"/>
          <w:sz w:val="24"/>
          <w:szCs w:val="24"/>
          <w:u w:val="none"/>
        </w:rPr>
        <w:t xml:space="preserve"> of my own errors, such as, when there is a spelling </w:t>
      </w:r>
      <w:r w:rsidRPr="7F94718F" w:rsidR="3055FDBE">
        <w:rPr>
          <w:rFonts w:ascii="Garamond" w:hAnsi="Garamond" w:eastAsia="Garamond" w:cs="Garamond"/>
          <w:b w:val="0"/>
          <w:bCs w:val="0"/>
          <w:sz w:val="24"/>
          <w:szCs w:val="24"/>
          <w:u w:val="none"/>
        </w:rPr>
        <w:t xml:space="preserve">mistake in a PowerPoint presentation or </w:t>
      </w:r>
      <w:r w:rsidRPr="7F94718F" w:rsidR="6EFAE2EF">
        <w:rPr>
          <w:rFonts w:ascii="Garamond" w:hAnsi="Garamond" w:eastAsia="Garamond" w:cs="Garamond"/>
          <w:b w:val="0"/>
          <w:bCs w:val="0"/>
          <w:sz w:val="24"/>
          <w:szCs w:val="24"/>
          <w:u w:val="none"/>
        </w:rPr>
        <w:t>when I accidentally call a pupil by the wrong name</w:t>
      </w:r>
      <w:r w:rsidRPr="7F94718F" w:rsidR="01044067">
        <w:rPr>
          <w:rFonts w:ascii="Garamond" w:hAnsi="Garamond" w:eastAsia="Garamond" w:cs="Garamond"/>
          <w:b w:val="0"/>
          <w:bCs w:val="0"/>
          <w:sz w:val="24"/>
          <w:szCs w:val="24"/>
          <w:u w:val="none"/>
        </w:rPr>
        <w:t>.</w:t>
      </w:r>
      <w:r w:rsidRPr="7F94718F" w:rsidR="72EC1F24">
        <w:rPr>
          <w:rFonts w:ascii="Garamond" w:hAnsi="Garamond" w:eastAsia="Garamond" w:cs="Garamond"/>
          <w:b w:val="0"/>
          <w:bCs w:val="0"/>
          <w:sz w:val="24"/>
          <w:szCs w:val="24"/>
          <w:u w:val="none"/>
        </w:rPr>
        <w:t xml:space="preserve"> </w:t>
      </w:r>
    </w:p>
    <w:p w:rsidR="7F94718F" w:rsidP="7F94718F" w:rsidRDefault="7F94718F" w14:paraId="2924281D" w14:textId="4A9DCA4D">
      <w:pPr>
        <w:pStyle w:val="Normal"/>
        <w:spacing w:before="0" w:beforeAutospacing="on" w:after="160" w:afterAutospacing="off" w:line="360" w:lineRule="auto"/>
        <w:jc w:val="left"/>
        <w:rPr>
          <w:rFonts w:ascii="Garamond" w:hAnsi="Garamond" w:eastAsia="Garamond" w:cs="Garamond"/>
          <w:b w:val="0"/>
          <w:bCs w:val="0"/>
          <w:sz w:val="24"/>
          <w:szCs w:val="24"/>
          <w:u w:val="none"/>
        </w:rPr>
      </w:pPr>
    </w:p>
    <w:p w:rsidR="5821C1CD" w:rsidP="7F94718F" w:rsidRDefault="5821C1CD" w14:paraId="6CD279A5" w14:textId="4D6ED400">
      <w:pPr>
        <w:pStyle w:val="Normal"/>
        <w:spacing w:before="0" w:beforeAutospacing="on" w:after="160" w:afterAutospacing="off" w:line="360" w:lineRule="auto"/>
        <w:jc w:val="left"/>
        <w:rPr>
          <w:rFonts w:ascii="Garamond" w:hAnsi="Garamond" w:eastAsia="Garamond" w:cs="Garamond"/>
          <w:b w:val="0"/>
          <w:bCs w:val="0"/>
          <w:sz w:val="24"/>
          <w:szCs w:val="24"/>
          <w:u w:val="none"/>
        </w:rPr>
      </w:pPr>
      <w:r w:rsidRPr="7F94718F" w:rsidR="5821C1CD">
        <w:rPr>
          <w:rFonts w:ascii="Garamond" w:hAnsi="Garamond" w:eastAsia="Garamond" w:cs="Garamond"/>
          <w:b w:val="0"/>
          <w:bCs w:val="0"/>
          <w:sz w:val="24"/>
          <w:szCs w:val="24"/>
          <w:u w:val="none"/>
        </w:rPr>
        <w:t>The classroom observations I was able to perform were also limited.</w:t>
      </w:r>
      <w:r w:rsidRPr="7F94718F" w:rsidR="0C4FB9FA">
        <w:rPr>
          <w:rFonts w:ascii="Garamond" w:hAnsi="Garamond" w:eastAsia="Garamond" w:cs="Garamond"/>
          <w:b w:val="0"/>
          <w:bCs w:val="0"/>
          <w:sz w:val="24"/>
          <w:szCs w:val="24"/>
          <w:u w:val="none"/>
        </w:rPr>
        <w:t xml:space="preserve"> It was going to be impossible to </w:t>
      </w:r>
      <w:r w:rsidRPr="7F94718F" w:rsidR="0C4FB9FA">
        <w:rPr>
          <w:rFonts w:ascii="Garamond" w:hAnsi="Garamond" w:eastAsia="Garamond" w:cs="Garamond"/>
          <w:b w:val="0"/>
          <w:bCs w:val="0"/>
          <w:sz w:val="24"/>
          <w:szCs w:val="24"/>
          <w:u w:val="none"/>
        </w:rPr>
        <w:t>encounter</w:t>
      </w:r>
      <w:r w:rsidRPr="7F94718F" w:rsidR="0C4FB9FA">
        <w:rPr>
          <w:rFonts w:ascii="Garamond" w:hAnsi="Garamond" w:eastAsia="Garamond" w:cs="Garamond"/>
          <w:b w:val="0"/>
          <w:bCs w:val="0"/>
          <w:sz w:val="24"/>
          <w:szCs w:val="24"/>
          <w:u w:val="none"/>
        </w:rPr>
        <w:t xml:space="preserve"> </w:t>
      </w:r>
      <w:proofErr w:type="gramStart"/>
      <w:r w:rsidRPr="7F94718F" w:rsidR="0C4FB9FA">
        <w:rPr>
          <w:rFonts w:ascii="Garamond" w:hAnsi="Garamond" w:eastAsia="Garamond" w:cs="Garamond"/>
          <w:b w:val="0"/>
          <w:bCs w:val="0"/>
          <w:sz w:val="24"/>
          <w:szCs w:val="24"/>
          <w:u w:val="none"/>
        </w:rPr>
        <w:t>all of</w:t>
      </w:r>
      <w:proofErr w:type="gramEnd"/>
      <w:r w:rsidRPr="7F94718F" w:rsidR="0C4FB9FA">
        <w:rPr>
          <w:rFonts w:ascii="Garamond" w:hAnsi="Garamond" w:eastAsia="Garamond" w:cs="Garamond"/>
          <w:b w:val="0"/>
          <w:bCs w:val="0"/>
          <w:sz w:val="24"/>
          <w:szCs w:val="24"/>
          <w:u w:val="none"/>
        </w:rPr>
        <w:t xml:space="preserve"> the relevant issues and </w:t>
      </w:r>
      <w:r w:rsidRPr="7F94718F" w:rsidR="191CE6C2">
        <w:rPr>
          <w:rFonts w:ascii="Garamond" w:hAnsi="Garamond" w:eastAsia="Garamond" w:cs="Garamond"/>
          <w:b w:val="0"/>
          <w:bCs w:val="0"/>
          <w:sz w:val="24"/>
          <w:szCs w:val="24"/>
          <w:u w:val="none"/>
        </w:rPr>
        <w:t>challenges over the course of four lessons or two school days. I am i</w:t>
      </w:r>
      <w:r w:rsidRPr="7F94718F" w:rsidR="786F595A">
        <w:rPr>
          <w:rFonts w:ascii="Garamond" w:hAnsi="Garamond" w:eastAsia="Garamond" w:cs="Garamond"/>
          <w:b w:val="0"/>
          <w:bCs w:val="0"/>
          <w:sz w:val="24"/>
          <w:szCs w:val="24"/>
          <w:u w:val="none"/>
        </w:rPr>
        <w:t>nterested in the role of pupil well-being</w:t>
      </w:r>
      <w:r w:rsidRPr="7F94718F" w:rsidR="2985B034">
        <w:rPr>
          <w:rFonts w:ascii="Garamond" w:hAnsi="Garamond" w:eastAsia="Garamond" w:cs="Garamond"/>
          <w:b w:val="0"/>
          <w:bCs w:val="0"/>
          <w:sz w:val="24"/>
          <w:szCs w:val="24"/>
          <w:u w:val="none"/>
        </w:rPr>
        <w:t>, the consequences of deprivation</w:t>
      </w:r>
      <w:r w:rsidRPr="7F94718F" w:rsidR="786F595A">
        <w:rPr>
          <w:rFonts w:ascii="Garamond" w:hAnsi="Garamond" w:eastAsia="Garamond" w:cs="Garamond"/>
          <w:b w:val="0"/>
          <w:bCs w:val="0"/>
          <w:sz w:val="24"/>
          <w:szCs w:val="24"/>
          <w:u w:val="none"/>
        </w:rPr>
        <w:t xml:space="preserve"> and the difficulties of having a challenging home life, for example</w:t>
      </w:r>
      <w:r w:rsidRPr="7F94718F" w:rsidR="7534F19B">
        <w:rPr>
          <w:rFonts w:ascii="Garamond" w:hAnsi="Garamond" w:eastAsia="Garamond" w:cs="Garamond"/>
          <w:b w:val="0"/>
          <w:bCs w:val="0"/>
          <w:sz w:val="24"/>
          <w:szCs w:val="24"/>
          <w:u w:val="none"/>
        </w:rPr>
        <w:t>, and these are issues that did not present themselves during the observation period.</w:t>
      </w:r>
      <w:r w:rsidRPr="7F94718F" w:rsidR="786F595A">
        <w:rPr>
          <w:rFonts w:ascii="Garamond" w:hAnsi="Garamond" w:eastAsia="Garamond" w:cs="Garamond"/>
          <w:b w:val="0"/>
          <w:bCs w:val="0"/>
          <w:sz w:val="24"/>
          <w:szCs w:val="24"/>
          <w:u w:val="none"/>
        </w:rPr>
        <w:t xml:space="preserve"> </w:t>
      </w:r>
    </w:p>
    <w:p w:rsidR="7F94718F" w:rsidP="7F94718F" w:rsidRDefault="7F94718F" w14:paraId="705C94DE" w14:textId="5CAD99BA">
      <w:pPr>
        <w:pStyle w:val="Normal"/>
        <w:spacing w:before="0" w:beforeAutospacing="on" w:after="160" w:afterAutospacing="off" w:line="360" w:lineRule="auto"/>
        <w:jc w:val="left"/>
        <w:rPr>
          <w:rFonts w:ascii="Garamond" w:hAnsi="Garamond" w:eastAsia="Garamond" w:cs="Garamond"/>
          <w:b w:val="0"/>
          <w:bCs w:val="0"/>
          <w:sz w:val="24"/>
          <w:szCs w:val="24"/>
          <w:u w:val="none"/>
        </w:rPr>
      </w:pPr>
    </w:p>
    <w:p w:rsidR="08D822CD" w:rsidP="7F94718F" w:rsidRDefault="08D822CD" w14:paraId="36CD1C24" w14:textId="14743CE9">
      <w:pPr>
        <w:pStyle w:val="Normal"/>
        <w:spacing w:before="0" w:beforeAutospacing="on" w:after="160" w:afterAutospacing="off" w:line="360" w:lineRule="auto"/>
        <w:jc w:val="left"/>
        <w:rPr>
          <w:rFonts w:ascii="Garamond" w:hAnsi="Garamond" w:eastAsia="Garamond" w:cs="Garamond"/>
          <w:b w:val="0"/>
          <w:bCs w:val="0"/>
          <w:sz w:val="24"/>
          <w:szCs w:val="24"/>
          <w:u w:val="none"/>
        </w:rPr>
      </w:pPr>
      <w:r w:rsidRPr="7F94718F" w:rsidR="08D822CD">
        <w:rPr>
          <w:rFonts w:ascii="Garamond" w:hAnsi="Garamond" w:eastAsia="Garamond" w:cs="Garamond"/>
          <w:b w:val="0"/>
          <w:bCs w:val="0"/>
          <w:sz w:val="24"/>
          <w:szCs w:val="24"/>
          <w:u w:val="none"/>
        </w:rPr>
        <w:t>I also intend to continually develop my p</w:t>
      </w:r>
      <w:r w:rsidRPr="7F94718F" w:rsidR="42723F7C">
        <w:rPr>
          <w:rFonts w:ascii="Garamond" w:hAnsi="Garamond" w:eastAsia="Garamond" w:cs="Garamond"/>
          <w:b w:val="0"/>
          <w:bCs w:val="0"/>
          <w:sz w:val="24"/>
          <w:szCs w:val="24"/>
          <w:u w:val="none"/>
        </w:rPr>
        <w:t>edagogical standards</w:t>
      </w:r>
      <w:r w:rsidRPr="7F94718F" w:rsidR="67D98B5D">
        <w:rPr>
          <w:rFonts w:ascii="Garamond" w:hAnsi="Garamond" w:eastAsia="Garamond" w:cs="Garamond"/>
          <w:b w:val="0"/>
          <w:bCs w:val="0"/>
          <w:sz w:val="24"/>
          <w:szCs w:val="24"/>
          <w:u w:val="none"/>
        </w:rPr>
        <w:t xml:space="preserve"> over </w:t>
      </w:r>
      <w:proofErr w:type="gramStart"/>
      <w:r w:rsidRPr="7F94718F" w:rsidR="67D98B5D">
        <w:rPr>
          <w:rFonts w:ascii="Garamond" w:hAnsi="Garamond" w:eastAsia="Garamond" w:cs="Garamond"/>
          <w:b w:val="0"/>
          <w:bCs w:val="0"/>
          <w:sz w:val="24"/>
          <w:szCs w:val="24"/>
          <w:u w:val="none"/>
        </w:rPr>
        <w:t>time</w:t>
      </w:r>
      <w:proofErr w:type="gramEnd"/>
      <w:r w:rsidRPr="7F94718F" w:rsidR="42723F7C">
        <w:rPr>
          <w:rFonts w:ascii="Garamond" w:hAnsi="Garamond" w:eastAsia="Garamond" w:cs="Garamond"/>
          <w:b w:val="0"/>
          <w:bCs w:val="0"/>
          <w:sz w:val="24"/>
          <w:szCs w:val="24"/>
          <w:u w:val="none"/>
        </w:rPr>
        <w:t xml:space="preserve"> and </w:t>
      </w:r>
      <w:r w:rsidRPr="7F94718F" w:rsidR="682A9565">
        <w:rPr>
          <w:rFonts w:ascii="Garamond" w:hAnsi="Garamond" w:eastAsia="Garamond" w:cs="Garamond"/>
          <w:b w:val="0"/>
          <w:bCs w:val="0"/>
          <w:sz w:val="24"/>
          <w:szCs w:val="24"/>
          <w:u w:val="none"/>
        </w:rPr>
        <w:t>I aim to ensure</w:t>
      </w:r>
      <w:r w:rsidRPr="7F94718F" w:rsidR="42723F7C">
        <w:rPr>
          <w:rFonts w:ascii="Garamond" w:hAnsi="Garamond" w:eastAsia="Garamond" w:cs="Garamond"/>
          <w:b w:val="0"/>
          <w:bCs w:val="0"/>
          <w:sz w:val="24"/>
          <w:szCs w:val="24"/>
          <w:u w:val="none"/>
        </w:rPr>
        <w:t xml:space="preserve"> pupils are learning and not just looking busy. </w:t>
      </w:r>
      <w:r w:rsidRPr="7F94718F" w:rsidR="00505E9B">
        <w:rPr>
          <w:rFonts w:ascii="Garamond" w:hAnsi="Garamond" w:eastAsia="Garamond" w:cs="Garamond"/>
          <w:b w:val="0"/>
          <w:bCs w:val="0"/>
          <w:sz w:val="24"/>
          <w:szCs w:val="24"/>
          <w:u w:val="none"/>
        </w:rPr>
        <w:t xml:space="preserve">My critical incident allowed me to explore learning </w:t>
      </w:r>
      <w:r w:rsidRPr="7F94718F" w:rsidR="00505E9B">
        <w:rPr>
          <w:rFonts w:ascii="Garamond" w:hAnsi="Garamond" w:eastAsia="Garamond" w:cs="Garamond"/>
          <w:b w:val="0"/>
          <w:bCs w:val="0"/>
          <w:sz w:val="24"/>
          <w:szCs w:val="24"/>
          <w:u w:val="none"/>
        </w:rPr>
        <w:t>objectives</w:t>
      </w:r>
      <w:r w:rsidRPr="7F94718F" w:rsidR="00505E9B">
        <w:rPr>
          <w:rFonts w:ascii="Garamond" w:hAnsi="Garamond" w:eastAsia="Garamond" w:cs="Garamond"/>
          <w:b w:val="0"/>
          <w:bCs w:val="0"/>
          <w:sz w:val="24"/>
          <w:szCs w:val="24"/>
          <w:u w:val="none"/>
        </w:rPr>
        <w:t xml:space="preserve"> in some depth. The use of l</w:t>
      </w:r>
      <w:r w:rsidRPr="7F94718F" w:rsidR="42723F7C">
        <w:rPr>
          <w:rFonts w:ascii="Garamond" w:hAnsi="Garamond" w:eastAsia="Garamond" w:cs="Garamond"/>
          <w:b w:val="0"/>
          <w:bCs w:val="0"/>
          <w:sz w:val="24"/>
          <w:szCs w:val="24"/>
          <w:u w:val="none"/>
        </w:rPr>
        <w:t xml:space="preserve">earning objectives </w:t>
      </w:r>
      <w:r w:rsidRPr="7F94718F" w:rsidR="388EAD68">
        <w:rPr>
          <w:rFonts w:ascii="Garamond" w:hAnsi="Garamond" w:eastAsia="Garamond" w:cs="Garamond"/>
          <w:b w:val="0"/>
          <w:bCs w:val="0"/>
          <w:sz w:val="24"/>
          <w:szCs w:val="24"/>
          <w:u w:val="none"/>
        </w:rPr>
        <w:t>does</w:t>
      </w:r>
      <w:r w:rsidRPr="7F94718F" w:rsidR="42723F7C">
        <w:rPr>
          <w:rFonts w:ascii="Garamond" w:hAnsi="Garamond" w:eastAsia="Garamond" w:cs="Garamond"/>
          <w:b w:val="0"/>
          <w:bCs w:val="0"/>
          <w:sz w:val="24"/>
          <w:szCs w:val="24"/>
          <w:u w:val="none"/>
        </w:rPr>
        <w:t xml:space="preserve"> link to several of Donaldson’s ‘12 Pedagogical Principles’</w:t>
      </w:r>
      <w:r w:rsidRPr="7F94718F" w:rsidR="518CCECB">
        <w:rPr>
          <w:rFonts w:ascii="Garamond" w:hAnsi="Garamond" w:eastAsia="Garamond" w:cs="Garamond"/>
          <w:b w:val="0"/>
          <w:bCs w:val="0"/>
          <w:sz w:val="24"/>
          <w:szCs w:val="24"/>
          <w:u w:val="none"/>
        </w:rPr>
        <w:t xml:space="preserve"> within the new Welsh curriculum</w:t>
      </w:r>
      <w:r w:rsidRPr="7F94718F" w:rsidR="024A4AFF">
        <w:rPr>
          <w:rFonts w:ascii="Garamond" w:hAnsi="Garamond" w:eastAsia="Garamond" w:cs="Garamond"/>
          <w:b w:val="0"/>
          <w:bCs w:val="0"/>
          <w:sz w:val="24"/>
          <w:szCs w:val="24"/>
          <w:u w:val="none"/>
        </w:rPr>
        <w:t>.</w:t>
      </w:r>
      <w:r w:rsidRPr="7F94718F" w:rsidR="42723F7C">
        <w:rPr>
          <w:rFonts w:ascii="Garamond" w:hAnsi="Garamond" w:eastAsia="Garamond" w:cs="Garamond"/>
          <w:b w:val="0"/>
          <w:bCs w:val="0"/>
          <w:sz w:val="24"/>
          <w:szCs w:val="24"/>
          <w:u w:val="none"/>
        </w:rPr>
        <w:t xml:space="preserve"> Learning </w:t>
      </w:r>
      <w:r w:rsidRPr="7F94718F" w:rsidR="42723F7C">
        <w:rPr>
          <w:rFonts w:ascii="Garamond" w:hAnsi="Garamond" w:eastAsia="Garamond" w:cs="Garamond"/>
          <w:b w:val="0"/>
          <w:bCs w:val="0"/>
          <w:sz w:val="24"/>
          <w:szCs w:val="24"/>
          <w:u w:val="none"/>
        </w:rPr>
        <w:t>objectives</w:t>
      </w:r>
      <w:r w:rsidRPr="7F94718F" w:rsidR="1C0E828C">
        <w:rPr>
          <w:rFonts w:ascii="Garamond" w:hAnsi="Garamond" w:eastAsia="Garamond" w:cs="Garamond"/>
          <w:b w:val="0"/>
          <w:bCs w:val="0"/>
          <w:sz w:val="24"/>
          <w:szCs w:val="24"/>
          <w:u w:val="none"/>
        </w:rPr>
        <w:t xml:space="preserve"> do </w:t>
      </w:r>
      <w:r w:rsidRPr="7F94718F" w:rsidR="42723F7C">
        <w:rPr>
          <w:rFonts w:ascii="Garamond" w:hAnsi="Garamond" w:eastAsia="Garamond" w:cs="Garamond"/>
          <w:b w:val="0"/>
          <w:bCs w:val="0"/>
          <w:sz w:val="24"/>
          <w:szCs w:val="24"/>
          <w:u w:val="none"/>
        </w:rPr>
        <w:t xml:space="preserve">promote problem solving and </w:t>
      </w:r>
      <w:r w:rsidRPr="7F94718F" w:rsidR="56860532">
        <w:rPr>
          <w:rFonts w:ascii="Garamond" w:hAnsi="Garamond" w:eastAsia="Garamond" w:cs="Garamond"/>
          <w:b w:val="0"/>
          <w:bCs w:val="0"/>
          <w:sz w:val="24"/>
          <w:szCs w:val="24"/>
          <w:u w:val="none"/>
        </w:rPr>
        <w:t xml:space="preserve">are a catalyst for </w:t>
      </w:r>
      <w:r w:rsidRPr="7F94718F" w:rsidR="42723F7C">
        <w:rPr>
          <w:rFonts w:ascii="Garamond" w:hAnsi="Garamond" w:eastAsia="Garamond" w:cs="Garamond"/>
          <w:b w:val="0"/>
          <w:bCs w:val="0"/>
          <w:sz w:val="24"/>
          <w:szCs w:val="24"/>
          <w:u w:val="none"/>
        </w:rPr>
        <w:t>creative and critical th</w:t>
      </w:r>
      <w:r w:rsidRPr="7F94718F" w:rsidR="6935963C">
        <w:rPr>
          <w:rFonts w:ascii="Garamond" w:hAnsi="Garamond" w:eastAsia="Garamond" w:cs="Garamond"/>
          <w:b w:val="0"/>
          <w:bCs w:val="0"/>
          <w:sz w:val="24"/>
          <w:szCs w:val="24"/>
          <w:u w:val="none"/>
        </w:rPr>
        <w:t>ought, for example</w:t>
      </w:r>
      <w:r w:rsidRPr="7F94718F" w:rsidR="42723F7C">
        <w:rPr>
          <w:rFonts w:ascii="Garamond" w:hAnsi="Garamond" w:eastAsia="Garamond" w:cs="Garamond"/>
          <w:b w:val="0"/>
          <w:bCs w:val="0"/>
          <w:sz w:val="24"/>
          <w:szCs w:val="24"/>
          <w:u w:val="none"/>
        </w:rPr>
        <w:t>. Also, to meet the success criteria for reaching a learning</w:t>
      </w:r>
      <w:r w:rsidRPr="7F94718F" w:rsidR="42723F7C">
        <w:rPr>
          <w:rFonts w:ascii="Garamond" w:hAnsi="Garamond" w:eastAsia="Garamond" w:cs="Garamond"/>
          <w:b w:val="0"/>
          <w:bCs w:val="0"/>
          <w:sz w:val="24"/>
          <w:szCs w:val="24"/>
          <w:u w:val="none"/>
        </w:rPr>
        <w:t xml:space="preserve"> </w:t>
      </w:r>
      <w:r w:rsidRPr="7F94718F" w:rsidR="42723F7C">
        <w:rPr>
          <w:rFonts w:ascii="Garamond" w:hAnsi="Garamond" w:eastAsia="Garamond" w:cs="Garamond"/>
          <w:b w:val="0"/>
          <w:bCs w:val="0"/>
          <w:sz w:val="24"/>
          <w:szCs w:val="24"/>
          <w:u w:val="none"/>
        </w:rPr>
        <w:t>objectiv</w:t>
      </w:r>
      <w:r w:rsidRPr="7F94718F" w:rsidR="42723F7C">
        <w:rPr>
          <w:rFonts w:ascii="Garamond" w:hAnsi="Garamond" w:eastAsia="Garamond" w:cs="Garamond"/>
          <w:b w:val="0"/>
          <w:bCs w:val="0"/>
          <w:sz w:val="24"/>
          <w:szCs w:val="24"/>
          <w:u w:val="none"/>
        </w:rPr>
        <w:t>e</w:t>
      </w:r>
      <w:r w:rsidRPr="7F94718F" w:rsidR="42723F7C">
        <w:rPr>
          <w:rFonts w:ascii="Garamond" w:hAnsi="Garamond" w:eastAsia="Garamond" w:cs="Garamond"/>
          <w:b w:val="0"/>
          <w:bCs w:val="0"/>
          <w:sz w:val="24"/>
          <w:szCs w:val="24"/>
          <w:u w:val="none"/>
        </w:rPr>
        <w:t>, sustained pupil effort is</w:t>
      </w:r>
      <w:r w:rsidRPr="7F94718F" w:rsidR="42723F7C">
        <w:rPr>
          <w:rFonts w:ascii="Garamond" w:hAnsi="Garamond" w:eastAsia="Garamond" w:cs="Garamond"/>
          <w:b w:val="0"/>
          <w:bCs w:val="0"/>
          <w:sz w:val="24"/>
          <w:szCs w:val="24"/>
          <w:u w:val="none"/>
        </w:rPr>
        <w:t xml:space="preserve"> </w:t>
      </w:r>
      <w:r w:rsidRPr="7F94718F" w:rsidR="42723F7C">
        <w:rPr>
          <w:rFonts w:ascii="Garamond" w:hAnsi="Garamond" w:eastAsia="Garamond" w:cs="Garamond"/>
          <w:b w:val="0"/>
          <w:bCs w:val="0"/>
          <w:sz w:val="24"/>
          <w:szCs w:val="24"/>
          <w:u w:val="none"/>
        </w:rPr>
        <w:t>require</w:t>
      </w:r>
      <w:r w:rsidRPr="7F94718F" w:rsidR="42723F7C">
        <w:rPr>
          <w:rFonts w:ascii="Garamond" w:hAnsi="Garamond" w:eastAsia="Garamond" w:cs="Garamond"/>
          <w:b w:val="0"/>
          <w:bCs w:val="0"/>
          <w:sz w:val="24"/>
          <w:szCs w:val="24"/>
          <w:u w:val="none"/>
        </w:rPr>
        <w:t>d</w:t>
      </w:r>
      <w:r w:rsidRPr="7F94718F" w:rsidR="42723F7C">
        <w:rPr>
          <w:rFonts w:ascii="Garamond" w:hAnsi="Garamond" w:eastAsia="Garamond" w:cs="Garamond"/>
          <w:b w:val="0"/>
          <w:bCs w:val="0"/>
          <w:sz w:val="24"/>
          <w:szCs w:val="24"/>
          <w:u w:val="none"/>
        </w:rPr>
        <w:t>.</w:t>
      </w:r>
    </w:p>
    <w:p w:rsidR="7F94718F" w:rsidP="7F94718F" w:rsidRDefault="7F94718F" w14:paraId="463467AE" w14:textId="09F12CA7">
      <w:pPr>
        <w:pStyle w:val="Normal"/>
        <w:spacing w:before="0" w:beforeAutospacing="on" w:after="160" w:afterAutospacing="off" w:line="360" w:lineRule="auto"/>
        <w:jc w:val="left"/>
        <w:rPr>
          <w:rFonts w:ascii="Garamond" w:hAnsi="Garamond" w:eastAsia="Garamond" w:cs="Garamond"/>
          <w:b w:val="1"/>
          <w:bCs w:val="1"/>
          <w:sz w:val="24"/>
          <w:szCs w:val="24"/>
          <w:u w:val="none"/>
        </w:rPr>
      </w:pPr>
    </w:p>
    <w:p w:rsidR="1B5CB361" w:rsidP="7F94718F" w:rsidRDefault="1B5CB361" w14:paraId="156F9CD7" w14:textId="36E58F5C">
      <w:pPr>
        <w:pStyle w:val="Normal"/>
        <w:spacing w:before="0" w:beforeAutospacing="on" w:after="160" w:afterAutospacing="off" w:line="360" w:lineRule="auto"/>
        <w:jc w:val="left"/>
        <w:rPr>
          <w:rFonts w:ascii="Garamond" w:hAnsi="Garamond" w:eastAsia="Garamond" w:cs="Garamond"/>
          <w:b w:val="0"/>
          <w:bCs w:val="0"/>
          <w:i w:val="0"/>
          <w:iCs w:val="0"/>
          <w:caps w:val="0"/>
          <w:smallCaps w:val="0"/>
          <w:strike w:val="0"/>
          <w:dstrike w:val="0"/>
          <w:noProof w:val="0"/>
          <w:color w:val="000000" w:themeColor="text1" w:themeTint="FF" w:themeShade="FF"/>
          <w:sz w:val="44"/>
          <w:szCs w:val="44"/>
          <w:u w:val="none"/>
          <w:lang w:val="en-GB"/>
        </w:rPr>
      </w:pPr>
      <w:r w:rsidRPr="7F94718F" w:rsidR="1B5CB361">
        <w:rPr>
          <w:rFonts w:ascii="Garamond" w:hAnsi="Garamond" w:eastAsia="Garamond" w:cs="Garamond"/>
          <w:b w:val="0"/>
          <w:bCs w:val="0"/>
          <w:sz w:val="24"/>
          <w:szCs w:val="24"/>
          <w:u w:val="none"/>
        </w:rPr>
        <w:t>To conclude,</w:t>
      </w:r>
      <w:r w:rsidRPr="7F94718F" w:rsidR="5DFC2D27">
        <w:rPr>
          <w:rFonts w:ascii="Garamond" w:hAnsi="Garamond" w:eastAsia="Garamond" w:cs="Garamond"/>
          <w:b w:val="0"/>
          <w:bCs w:val="0"/>
          <w:sz w:val="24"/>
          <w:szCs w:val="24"/>
          <w:u w:val="none"/>
        </w:rPr>
        <w:t xml:space="preserve"> </w:t>
      </w:r>
      <w:r w:rsidRPr="7F94718F" w:rsidR="3C3F0E2F">
        <w:rPr>
          <w:rFonts w:ascii="Garamond" w:hAnsi="Garamond" w:eastAsia="Garamond" w:cs="Garamond"/>
          <w:b w:val="0"/>
          <w:bCs w:val="0"/>
          <w:sz w:val="24"/>
          <w:szCs w:val="24"/>
          <w:u w:val="none"/>
        </w:rPr>
        <w:t xml:space="preserve">if </w:t>
      </w:r>
      <w:r w:rsidRPr="7F94718F" w:rsidR="5DFC2D27">
        <w:rPr>
          <w:rFonts w:ascii="Garamond" w:hAnsi="Garamond" w:eastAsia="Garamond" w:cs="Garamond"/>
          <w:b w:val="0"/>
          <w:bCs w:val="0"/>
          <w:sz w:val="24"/>
          <w:szCs w:val="24"/>
          <w:u w:val="none"/>
        </w:rPr>
        <w:t>‘...the main characteristic of critical incident writing is lack of closure and continual revision’</w:t>
      </w:r>
      <w:r w:rsidRPr="7F94718F" w:rsidR="2174794A">
        <w:rPr>
          <w:rFonts w:ascii="Garamond" w:hAnsi="Garamond" w:eastAsia="Garamond" w:cs="Garamond"/>
          <w:b w:val="0"/>
          <w:bCs w:val="0"/>
          <w:sz w:val="24"/>
          <w:szCs w:val="24"/>
          <w:u w:val="none"/>
        </w:rPr>
        <w:t xml:space="preserve"> (Tripp,</w:t>
      </w:r>
      <w:r w:rsidRPr="7F94718F" w:rsidR="45BD61E9">
        <w:rPr>
          <w:rFonts w:ascii="Garamond" w:hAnsi="Garamond" w:eastAsia="Garamond" w:cs="Garamond"/>
          <w:b w:val="0"/>
          <w:bCs w:val="0"/>
          <w:sz w:val="24"/>
          <w:szCs w:val="24"/>
          <w:u w:val="none"/>
        </w:rPr>
        <w:t xml:space="preserve"> </w:t>
      </w:r>
      <w:r w:rsidRPr="7F94718F" w:rsidR="2174794A">
        <w:rPr>
          <w:rFonts w:ascii="Garamond" w:hAnsi="Garamond" w:eastAsia="Garamond" w:cs="Garamond"/>
          <w:b w:val="0"/>
          <w:bCs w:val="0"/>
          <w:sz w:val="24"/>
          <w:szCs w:val="24"/>
          <w:u w:val="none"/>
        </w:rPr>
        <w:t>2011,</w:t>
      </w:r>
      <w:r w:rsidRPr="7F94718F" w:rsidR="1FB42D7F">
        <w:rPr>
          <w:rFonts w:ascii="Garamond" w:hAnsi="Garamond" w:eastAsia="Garamond" w:cs="Garamond"/>
          <w:b w:val="0"/>
          <w:bCs w:val="0"/>
          <w:sz w:val="24"/>
          <w:szCs w:val="24"/>
          <w:u w:val="none"/>
        </w:rPr>
        <w:t xml:space="preserve"> </w:t>
      </w:r>
      <w:r w:rsidRPr="7F94718F" w:rsidR="2174794A">
        <w:rPr>
          <w:rFonts w:ascii="Garamond" w:hAnsi="Garamond" w:eastAsia="Garamond" w:cs="Garamond"/>
          <w:b w:val="0"/>
          <w:bCs w:val="0"/>
          <w:sz w:val="24"/>
          <w:szCs w:val="24"/>
          <w:u w:val="none"/>
        </w:rPr>
        <w:t>p.33)</w:t>
      </w:r>
      <w:r w:rsidRPr="7F94718F" w:rsidR="5C73F870">
        <w:rPr>
          <w:rFonts w:ascii="Garamond" w:hAnsi="Garamond" w:eastAsia="Garamond" w:cs="Garamond"/>
          <w:b w:val="0"/>
          <w:bCs w:val="0"/>
          <w:sz w:val="24"/>
          <w:szCs w:val="24"/>
          <w:u w:val="none"/>
        </w:rPr>
        <w:t xml:space="preserve">, </w:t>
      </w:r>
      <w:r w:rsidRPr="7F94718F" w:rsidR="3B1DC2EC">
        <w:rPr>
          <w:rFonts w:ascii="Garamond" w:hAnsi="Garamond" w:eastAsia="Garamond" w:cs="Garamond"/>
          <w:b w:val="0"/>
          <w:bCs w:val="0"/>
          <w:sz w:val="24"/>
          <w:szCs w:val="24"/>
          <w:u w:val="none"/>
        </w:rPr>
        <w:t xml:space="preserve">then </w:t>
      </w:r>
      <w:r w:rsidRPr="7F94718F" w:rsidR="5C73F870">
        <w:rPr>
          <w:rFonts w:ascii="Garamond" w:hAnsi="Garamond" w:eastAsia="Garamond" w:cs="Garamond"/>
          <w:b w:val="0"/>
          <w:bCs w:val="0"/>
          <w:sz w:val="24"/>
          <w:szCs w:val="24"/>
          <w:u w:val="none"/>
        </w:rPr>
        <w:t xml:space="preserve">this is also characteristic of </w:t>
      </w:r>
      <w:r w:rsidRPr="7F94718F" w:rsidR="0CF362B7">
        <w:rPr>
          <w:rFonts w:ascii="Garamond" w:hAnsi="Garamond" w:eastAsia="Garamond" w:cs="Garamond"/>
          <w:b w:val="0"/>
          <w:bCs w:val="0"/>
          <w:sz w:val="24"/>
          <w:szCs w:val="24"/>
          <w:u w:val="none"/>
        </w:rPr>
        <w:t xml:space="preserve">the </w:t>
      </w:r>
      <w:r w:rsidRPr="7F94718F" w:rsidR="5C73F870">
        <w:rPr>
          <w:rFonts w:ascii="Garamond" w:hAnsi="Garamond" w:eastAsia="Garamond" w:cs="Garamond"/>
          <w:b w:val="0"/>
          <w:bCs w:val="0"/>
          <w:sz w:val="24"/>
          <w:szCs w:val="24"/>
          <w:u w:val="none"/>
        </w:rPr>
        <w:t>professional</w:t>
      </w:r>
      <w:r w:rsidRPr="7F94718F" w:rsidR="031D9746">
        <w:rPr>
          <w:rFonts w:ascii="Garamond" w:hAnsi="Garamond" w:eastAsia="Garamond" w:cs="Garamond"/>
          <w:b w:val="0"/>
          <w:bCs w:val="0"/>
          <w:sz w:val="24"/>
          <w:szCs w:val="24"/>
          <w:u w:val="none"/>
        </w:rPr>
        <w:t xml:space="preserve"> development of </w:t>
      </w:r>
      <w:r w:rsidRPr="7F94718F" w:rsidR="5C73F870">
        <w:rPr>
          <w:rFonts w:ascii="Garamond" w:hAnsi="Garamond" w:eastAsia="Garamond" w:cs="Garamond"/>
          <w:b w:val="0"/>
          <w:bCs w:val="0"/>
          <w:sz w:val="24"/>
          <w:szCs w:val="24"/>
          <w:u w:val="none"/>
        </w:rPr>
        <w:t>t</w:t>
      </w:r>
      <w:r w:rsidRPr="7F94718F" w:rsidR="6C61C4E1">
        <w:rPr>
          <w:rFonts w:ascii="Garamond" w:hAnsi="Garamond" w:eastAsia="Garamond" w:cs="Garamond"/>
          <w:b w:val="0"/>
          <w:bCs w:val="0"/>
          <w:sz w:val="24"/>
          <w:szCs w:val="24"/>
          <w:u w:val="none"/>
        </w:rPr>
        <w:t>eachers</w:t>
      </w:r>
      <w:r w:rsidRPr="7F94718F" w:rsidR="5C73F870">
        <w:rPr>
          <w:rFonts w:ascii="Garamond" w:hAnsi="Garamond" w:eastAsia="Garamond" w:cs="Garamond"/>
          <w:b w:val="0"/>
          <w:bCs w:val="0"/>
          <w:sz w:val="24"/>
          <w:szCs w:val="24"/>
          <w:u w:val="none"/>
        </w:rPr>
        <w:t>.</w:t>
      </w:r>
      <w:r w:rsidRPr="7F94718F" w:rsidR="00C657A3">
        <w:rPr>
          <w:rFonts w:ascii="Garamond" w:hAnsi="Garamond" w:eastAsia="Garamond" w:cs="Garamond"/>
          <w:b w:val="0"/>
          <w:bCs w:val="0"/>
          <w:sz w:val="24"/>
          <w:szCs w:val="24"/>
          <w:u w:val="none"/>
        </w:rPr>
        <w:t xml:space="preserve"> </w:t>
      </w:r>
      <w:r w:rsidRPr="7F94718F" w:rsidR="4BB4377A">
        <w:rPr>
          <w:rFonts w:ascii="Garamond" w:hAnsi="Garamond" w:eastAsia="Garamond" w:cs="Garamond"/>
          <w:b w:val="0"/>
          <w:bCs w:val="0"/>
          <w:sz w:val="24"/>
          <w:szCs w:val="24"/>
          <w:u w:val="none"/>
        </w:rPr>
        <w:t xml:space="preserve">Education will always require critical reflection and innovation </w:t>
      </w:r>
      <w:r w:rsidRPr="7F94718F" w:rsidR="4BB4377A">
        <w:rPr>
          <w:rFonts w:ascii="Garamond" w:hAnsi="Garamond" w:eastAsia="Garamond" w:cs="Garamond"/>
          <w:b w:val="0"/>
          <w:bCs w:val="0"/>
          <w:sz w:val="24"/>
          <w:szCs w:val="24"/>
          <w:u w:val="none"/>
        </w:rPr>
        <w:t>in order to</w:t>
      </w:r>
      <w:r w:rsidRPr="7F94718F" w:rsidR="4BB4377A">
        <w:rPr>
          <w:rFonts w:ascii="Garamond" w:hAnsi="Garamond" w:eastAsia="Garamond" w:cs="Garamond"/>
          <w:b w:val="0"/>
          <w:bCs w:val="0"/>
          <w:sz w:val="24"/>
          <w:szCs w:val="24"/>
          <w:u w:val="none"/>
        </w:rPr>
        <w:t xml:space="preserve"> continually improve </w:t>
      </w:r>
      <w:r w:rsidRPr="7F94718F" w:rsidR="1274B4C7">
        <w:rPr>
          <w:rFonts w:ascii="Garamond" w:hAnsi="Garamond" w:eastAsia="Garamond" w:cs="Garamond"/>
          <w:b w:val="0"/>
          <w:bCs w:val="0"/>
          <w:sz w:val="24"/>
          <w:szCs w:val="24"/>
          <w:u w:val="none"/>
        </w:rPr>
        <w:t>and become more effective and relevant to the ti</w:t>
      </w:r>
      <w:r w:rsidRPr="7F94718F" w:rsidR="5D62949E">
        <w:rPr>
          <w:rFonts w:ascii="Garamond" w:hAnsi="Garamond" w:eastAsia="Garamond" w:cs="Garamond"/>
          <w:b w:val="0"/>
          <w:bCs w:val="0"/>
          <w:sz w:val="24"/>
          <w:szCs w:val="24"/>
          <w:u w:val="none"/>
        </w:rPr>
        <w:t>mes.</w:t>
      </w:r>
      <w:r w:rsidRPr="7F94718F" w:rsidR="31B9679A">
        <w:rPr>
          <w:rFonts w:ascii="Garamond" w:hAnsi="Garamond" w:eastAsia="Garamond" w:cs="Garamond"/>
          <w:b w:val="0"/>
          <w:bCs w:val="0"/>
          <w:sz w:val="24"/>
          <w:szCs w:val="24"/>
          <w:u w:val="none"/>
        </w:rPr>
        <w:t xml:space="preserve"> </w:t>
      </w:r>
      <w:r w:rsidRPr="7F94718F" w:rsidR="306C0C91">
        <w:rPr>
          <w:rFonts w:ascii="Garamond" w:hAnsi="Garamond" w:eastAsia="Garamond" w:cs="Garamond"/>
          <w:b w:val="0"/>
          <w:bCs w:val="0"/>
          <w:sz w:val="24"/>
          <w:szCs w:val="24"/>
          <w:u w:val="none"/>
        </w:rPr>
        <w:t xml:space="preserve">Every teacher should be </w:t>
      </w:r>
      <w:r w:rsidRPr="7F94718F" w:rsidR="226E1034">
        <w:rPr>
          <w:rFonts w:ascii="Garamond" w:hAnsi="Garamond" w:eastAsia="Garamond" w:cs="Garamond"/>
          <w:b w:val="0"/>
          <w:bCs w:val="0"/>
          <w:sz w:val="24"/>
          <w:szCs w:val="24"/>
          <w:u w:val="none"/>
        </w:rPr>
        <w:t xml:space="preserve">consistently </w:t>
      </w:r>
      <w:r w:rsidRPr="7F94718F" w:rsidR="306C0C91">
        <w:rPr>
          <w:rFonts w:ascii="Garamond" w:hAnsi="Garamond" w:eastAsia="Garamond" w:cs="Garamond"/>
          <w:b w:val="0"/>
          <w:bCs w:val="0"/>
          <w:sz w:val="24"/>
          <w:szCs w:val="24"/>
          <w:u w:val="none"/>
        </w:rPr>
        <w:t xml:space="preserve">aware of the limitations and </w:t>
      </w:r>
      <w:r w:rsidRPr="7F94718F" w:rsidR="674D4356">
        <w:rPr>
          <w:rFonts w:ascii="Garamond" w:hAnsi="Garamond" w:eastAsia="Garamond" w:cs="Garamond"/>
          <w:b w:val="0"/>
          <w:bCs w:val="0"/>
          <w:sz w:val="24"/>
          <w:szCs w:val="24"/>
          <w:u w:val="none"/>
        </w:rPr>
        <w:t>prominent issues</w:t>
      </w:r>
      <w:r w:rsidRPr="7F94718F" w:rsidR="306C0C91">
        <w:rPr>
          <w:rFonts w:ascii="Garamond" w:hAnsi="Garamond" w:eastAsia="Garamond" w:cs="Garamond"/>
          <w:b w:val="0"/>
          <w:bCs w:val="0"/>
          <w:sz w:val="24"/>
          <w:szCs w:val="24"/>
          <w:u w:val="none"/>
        </w:rPr>
        <w:t xml:space="preserve"> in education</w:t>
      </w:r>
      <w:r w:rsidRPr="7F94718F" w:rsidR="42F97563">
        <w:rPr>
          <w:rFonts w:ascii="Garamond" w:hAnsi="Garamond" w:eastAsia="Garamond" w:cs="Garamond"/>
          <w:b w:val="0"/>
          <w:bCs w:val="0"/>
          <w:sz w:val="24"/>
          <w:szCs w:val="24"/>
          <w:u w:val="none"/>
        </w:rPr>
        <w:t xml:space="preserve"> </w:t>
      </w:r>
      <w:r w:rsidRPr="7F94718F" w:rsidR="496CFE88">
        <w:rPr>
          <w:rFonts w:ascii="Garamond" w:hAnsi="Garamond" w:eastAsia="Garamond" w:cs="Garamond"/>
          <w:b w:val="0"/>
          <w:bCs w:val="0"/>
          <w:sz w:val="24"/>
          <w:szCs w:val="24"/>
          <w:u w:val="none"/>
        </w:rPr>
        <w:t>at any one time and should be willing to change or adapt for the sake of their pupils. If the Don</w:t>
      </w:r>
      <w:r w:rsidRPr="7F94718F" w:rsidR="2DB5D6F4">
        <w:rPr>
          <w:rFonts w:ascii="Garamond" w:hAnsi="Garamond" w:eastAsia="Garamond" w:cs="Garamond"/>
          <w:b w:val="0"/>
          <w:bCs w:val="0"/>
          <w:sz w:val="24"/>
          <w:szCs w:val="24"/>
          <w:u w:val="none"/>
        </w:rPr>
        <w:t xml:space="preserve">aldson report requires life-long </w:t>
      </w:r>
      <w:proofErr w:type="gramStart"/>
      <w:r w:rsidRPr="7F94718F" w:rsidR="2DB5D6F4">
        <w:rPr>
          <w:rFonts w:ascii="Garamond" w:hAnsi="Garamond" w:eastAsia="Garamond" w:cs="Garamond"/>
          <w:b w:val="0"/>
          <w:bCs w:val="0"/>
          <w:sz w:val="24"/>
          <w:szCs w:val="24"/>
          <w:u w:val="none"/>
        </w:rPr>
        <w:t>learners</w:t>
      </w:r>
      <w:proofErr w:type="gramEnd"/>
      <w:r w:rsidRPr="7F94718F" w:rsidR="2DB5D6F4">
        <w:rPr>
          <w:rFonts w:ascii="Garamond" w:hAnsi="Garamond" w:eastAsia="Garamond" w:cs="Garamond"/>
          <w:b w:val="0"/>
          <w:bCs w:val="0"/>
          <w:sz w:val="24"/>
          <w:szCs w:val="24"/>
          <w:u w:val="none"/>
        </w:rPr>
        <w:t xml:space="preserve"> then teachers can surely lead by example.</w:t>
      </w:r>
    </w:p>
    <w:p w:rsidR="73821EB8" w:rsidP="7F94718F" w:rsidRDefault="73821EB8" w14:paraId="11F93C5A" w14:textId="3EAFE85C">
      <w:pPr>
        <w:pStyle w:val="Normal"/>
        <w:spacing w:before="0" w:beforeAutospacing="on" w:after="160" w:afterAutospacing="off" w:line="360" w:lineRule="auto"/>
        <w:jc w:val="left"/>
        <w:rPr>
          <w:rFonts w:ascii="Garamond" w:hAnsi="Garamond" w:eastAsia="Garamond" w:cs="Garamond"/>
          <w:b w:val="1"/>
          <w:bCs w:val="1"/>
          <w:sz w:val="24"/>
          <w:szCs w:val="24"/>
          <w:u w:val="single"/>
        </w:rPr>
      </w:pPr>
      <w:r w:rsidRPr="7F94718F" w:rsidR="73821EB8">
        <w:rPr>
          <w:rFonts w:ascii="Garamond" w:hAnsi="Garamond" w:eastAsia="Garamond" w:cs="Garamond"/>
          <w:b w:val="1"/>
          <w:bCs w:val="1"/>
          <w:sz w:val="24"/>
          <w:szCs w:val="24"/>
          <w:u w:val="single"/>
        </w:rPr>
        <w:t>Appendices</w:t>
      </w:r>
      <w:r w:rsidRPr="7F94718F" w:rsidR="73821EB8">
        <w:rPr>
          <w:rFonts w:ascii="Garamond" w:hAnsi="Garamond" w:eastAsia="Garamond" w:cs="Garamond"/>
          <w:b w:val="1"/>
          <w:bCs w:val="1"/>
          <w:sz w:val="24"/>
          <w:szCs w:val="24"/>
          <w:u w:val="none"/>
        </w:rPr>
        <w:t xml:space="preserve"> </w:t>
      </w:r>
    </w:p>
    <w:p w:rsidR="74886422" w:rsidP="7F94718F" w:rsidRDefault="74886422" w14:paraId="03668D9D" w14:textId="351D7A23">
      <w:pPr>
        <w:pStyle w:val="Normal"/>
        <w:spacing w:before="0" w:beforeAutospacing="on" w:after="160" w:afterAutospacing="off" w:line="360" w:lineRule="auto"/>
        <w:jc w:val="left"/>
        <w:rPr>
          <w:rFonts w:ascii="Garamond" w:hAnsi="Garamond" w:eastAsia="Garamond" w:cs="Garamond"/>
          <w:b w:val="0"/>
          <w:bCs w:val="0"/>
          <w:sz w:val="24"/>
          <w:szCs w:val="24"/>
          <w:u w:val="none"/>
        </w:rPr>
      </w:pPr>
      <w:r w:rsidRPr="7F94718F" w:rsidR="74886422">
        <w:rPr>
          <w:rFonts w:ascii="Garamond" w:hAnsi="Garamond" w:eastAsia="Garamond" w:cs="Garamond"/>
          <w:b w:val="0"/>
          <w:bCs w:val="0"/>
          <w:sz w:val="24"/>
          <w:szCs w:val="24"/>
          <w:u w:val="none"/>
        </w:rPr>
        <w:t>Appendix One:</w:t>
      </w:r>
    </w:p>
    <w:p w:rsidR="7F94718F" w:rsidP="7F94718F" w:rsidRDefault="7F94718F" w14:paraId="6A09154C" w14:textId="322C2A2E">
      <w:pPr>
        <w:pStyle w:val="Normal"/>
        <w:spacing w:before="0" w:beforeAutospacing="on" w:after="160" w:afterAutospacing="off" w:line="360" w:lineRule="auto"/>
        <w:jc w:val="left"/>
        <w:rPr>
          <w:rFonts w:ascii="Garamond" w:hAnsi="Garamond" w:eastAsia="Garamond" w:cs="Garamond"/>
          <w:b w:val="0"/>
          <w:bCs w:val="0"/>
          <w:sz w:val="24"/>
          <w:szCs w:val="24"/>
          <w:u w:val="none"/>
        </w:rPr>
      </w:pPr>
    </w:p>
    <w:p w:rsidR="74886422" w:rsidP="7F94718F" w:rsidRDefault="74886422" w14:paraId="24EEF277" w14:textId="095A09DC">
      <w:pPr>
        <w:pStyle w:val="Normal"/>
        <w:spacing w:before="0" w:beforeAutospacing="on" w:after="160" w:afterAutospacing="off" w:line="360" w:lineRule="auto"/>
        <w:jc w:val="left"/>
      </w:pPr>
      <w:r w:rsidR="74886422">
        <w:drawing>
          <wp:inline wp14:editId="7531AF4D" wp14:anchorId="294B3FB4">
            <wp:extent cx="4572000" cy="2657475"/>
            <wp:effectExtent l="0" t="0" r="0" b="0"/>
            <wp:docPr id="810481250" name="" title=""/>
            <wp:cNvGraphicFramePr>
              <a:graphicFrameLocks noChangeAspect="1"/>
            </wp:cNvGraphicFramePr>
            <a:graphic>
              <a:graphicData uri="http://schemas.openxmlformats.org/drawingml/2006/picture">
                <pic:pic>
                  <pic:nvPicPr>
                    <pic:cNvPr id="0" name=""/>
                    <pic:cNvPicPr/>
                  </pic:nvPicPr>
                  <pic:blipFill>
                    <a:blip r:embed="R364fbab4505448a6">
                      <a:extLst>
                        <a:ext xmlns:a="http://schemas.openxmlformats.org/drawingml/2006/main" uri="{28A0092B-C50C-407E-A947-70E740481C1C}">
                          <a14:useLocalDpi val="0"/>
                        </a:ext>
                      </a:extLst>
                    </a:blip>
                    <a:stretch>
                      <a:fillRect/>
                    </a:stretch>
                  </pic:blipFill>
                  <pic:spPr>
                    <a:xfrm>
                      <a:off x="0" y="0"/>
                      <a:ext cx="4572000" cy="2657475"/>
                    </a:xfrm>
                    <a:prstGeom prst="rect">
                      <a:avLst/>
                    </a:prstGeom>
                  </pic:spPr>
                </pic:pic>
              </a:graphicData>
            </a:graphic>
          </wp:inline>
        </w:drawing>
      </w:r>
    </w:p>
    <w:p w:rsidR="74886422" w:rsidP="7F94718F" w:rsidRDefault="74886422" w14:paraId="2F3D82FC" w14:textId="562A920C">
      <w:pPr>
        <w:pStyle w:val="Normal"/>
        <w:spacing w:before="0" w:beforeAutospacing="on" w:after="160" w:afterAutospacing="off" w:line="360" w:lineRule="auto"/>
        <w:jc w:val="left"/>
        <w:rPr>
          <w:rFonts w:ascii="Garamond" w:hAnsi="Garamond" w:eastAsia="Garamond" w:cs="Garamond"/>
          <w:b w:val="0"/>
          <w:bCs w:val="0"/>
          <w:sz w:val="24"/>
          <w:szCs w:val="24"/>
          <w:u w:val="none"/>
        </w:rPr>
      </w:pPr>
      <w:r w:rsidRPr="7F94718F" w:rsidR="74886422">
        <w:rPr>
          <w:rFonts w:ascii="Garamond" w:hAnsi="Garamond" w:eastAsia="Garamond" w:cs="Garamond"/>
          <w:b w:val="0"/>
          <w:bCs w:val="0"/>
          <w:sz w:val="24"/>
          <w:szCs w:val="24"/>
          <w:u w:val="none"/>
        </w:rPr>
        <w:t>Appendix 2:</w:t>
      </w:r>
    </w:p>
    <w:p w:rsidR="74886422" w:rsidP="7F94718F" w:rsidRDefault="74886422" w14:paraId="47ACC9EC" w14:textId="3402DC94">
      <w:pPr>
        <w:pStyle w:val="Normal"/>
        <w:spacing w:before="0" w:beforeAutospacing="on" w:after="160" w:afterAutospacing="off" w:line="360" w:lineRule="auto"/>
        <w:jc w:val="left"/>
        <w:rPr>
          <w:rFonts w:ascii="Garamond" w:hAnsi="Garamond" w:eastAsia="Garamond" w:cs="Garamond"/>
          <w:b w:val="0"/>
          <w:bCs w:val="0"/>
          <w:sz w:val="24"/>
          <w:szCs w:val="24"/>
          <w:u w:val="none"/>
        </w:rPr>
      </w:pPr>
      <w:r w:rsidR="74886422">
        <w:drawing>
          <wp:inline wp14:editId="2711ADC4" wp14:anchorId="33E7D29D">
            <wp:extent cx="4572000" cy="2733675"/>
            <wp:effectExtent l="0" t="0" r="0" b="0"/>
            <wp:docPr id="1380465086" name="" title=""/>
            <wp:cNvGraphicFramePr>
              <a:graphicFrameLocks noChangeAspect="1"/>
            </wp:cNvGraphicFramePr>
            <a:graphic>
              <a:graphicData uri="http://schemas.openxmlformats.org/drawingml/2006/picture">
                <pic:pic>
                  <pic:nvPicPr>
                    <pic:cNvPr id="0" name=""/>
                    <pic:cNvPicPr/>
                  </pic:nvPicPr>
                  <pic:blipFill>
                    <a:blip r:embed="R8ff3a57e6c8543f8">
                      <a:extLst>
                        <a:ext xmlns:a="http://schemas.openxmlformats.org/drawingml/2006/main" uri="{28A0092B-C50C-407E-A947-70E740481C1C}">
                          <a14:useLocalDpi val="0"/>
                        </a:ext>
                      </a:extLst>
                    </a:blip>
                    <a:stretch>
                      <a:fillRect/>
                    </a:stretch>
                  </pic:blipFill>
                  <pic:spPr>
                    <a:xfrm>
                      <a:off x="0" y="0"/>
                      <a:ext cx="4572000" cy="2733675"/>
                    </a:xfrm>
                    <a:prstGeom prst="rect">
                      <a:avLst/>
                    </a:prstGeom>
                  </pic:spPr>
                </pic:pic>
              </a:graphicData>
            </a:graphic>
          </wp:inline>
        </w:drawing>
      </w:r>
    </w:p>
    <w:p w:rsidR="7F94718F" w:rsidP="7F94718F" w:rsidRDefault="7F94718F" w14:paraId="16BEEEF4" w14:textId="715210C0">
      <w:pPr>
        <w:pStyle w:val="Normal"/>
        <w:spacing w:before="0" w:beforeAutospacing="on" w:after="160" w:afterAutospacing="off" w:line="360" w:lineRule="auto"/>
        <w:jc w:val="left"/>
        <w:rPr>
          <w:rFonts w:ascii="Garamond" w:hAnsi="Garamond" w:eastAsia="Garamond" w:cs="Garamond"/>
          <w:b w:val="0"/>
          <w:bCs w:val="0"/>
          <w:sz w:val="24"/>
          <w:szCs w:val="24"/>
          <w:u w:val="none"/>
        </w:rPr>
      </w:pPr>
    </w:p>
    <w:p w:rsidR="7F94718F" w:rsidP="7F94718F" w:rsidRDefault="7F94718F" w14:paraId="53745A67" w14:textId="60BB0487">
      <w:pPr>
        <w:pStyle w:val="Normal"/>
        <w:spacing w:before="0" w:beforeAutospacing="on" w:after="160" w:afterAutospacing="off" w:line="360" w:lineRule="auto"/>
        <w:jc w:val="left"/>
        <w:rPr>
          <w:rFonts w:ascii="Garamond" w:hAnsi="Garamond" w:eastAsia="Garamond" w:cs="Garamond"/>
          <w:b w:val="0"/>
          <w:bCs w:val="0"/>
          <w:sz w:val="24"/>
          <w:szCs w:val="24"/>
          <w:u w:val="none"/>
        </w:rPr>
      </w:pPr>
    </w:p>
    <w:p w:rsidR="73821EB8" w:rsidP="7F94718F" w:rsidRDefault="73821EB8" w14:paraId="62D611F9" w14:textId="20BDB6BC">
      <w:pPr>
        <w:spacing w:after="160" w:line="259" w:lineRule="auto"/>
        <w:rPr>
          <w:rFonts w:ascii="Garamond" w:hAnsi="Garamond" w:eastAsia="Garamond" w:cs="Garamond"/>
          <w:b w:val="0"/>
          <w:bCs w:val="0"/>
          <w:i w:val="0"/>
          <w:iCs w:val="0"/>
          <w:caps w:val="0"/>
          <w:smallCaps w:val="0"/>
          <w:noProof w:val="0"/>
          <w:color w:val="3A3A3A"/>
          <w:sz w:val="24"/>
          <w:szCs w:val="24"/>
          <w:lang w:val="en-GB"/>
        </w:rPr>
      </w:pPr>
      <w:r w:rsidRPr="7F94718F" w:rsidR="73821EB8">
        <w:rPr>
          <w:rFonts w:ascii="Garamond" w:hAnsi="Garamond" w:eastAsia="Garamond" w:cs="Garamond"/>
          <w:b w:val="1"/>
          <w:bCs w:val="1"/>
          <w:i w:val="0"/>
          <w:iCs w:val="0"/>
          <w:caps w:val="0"/>
          <w:smallCaps w:val="0"/>
          <w:strike w:val="0"/>
          <w:dstrike w:val="0"/>
          <w:noProof w:val="0"/>
          <w:color w:val="3A3A3A"/>
          <w:sz w:val="24"/>
          <w:szCs w:val="24"/>
          <w:u w:val="single"/>
          <w:lang w:val="en-GB"/>
        </w:rPr>
        <w:t>References</w:t>
      </w:r>
    </w:p>
    <w:p w:rsidR="73821EB8" w:rsidP="7F94718F" w:rsidRDefault="73821EB8" w14:paraId="5F886B2B" w14:textId="758AA131">
      <w:pPr>
        <w:pStyle w:val="Heading3"/>
        <w:spacing w:before="40" w:after="0" w:line="259" w:lineRule="auto"/>
        <w:rPr>
          <w:rFonts w:ascii="Garamond" w:hAnsi="Garamond" w:eastAsia="Garamond" w:cs="Garamond"/>
          <w:b w:val="0"/>
          <w:bCs w:val="0"/>
          <w:i w:val="0"/>
          <w:iCs w:val="0"/>
          <w:caps w:val="0"/>
          <w:smallCaps w:val="0"/>
          <w:noProof w:val="0"/>
          <w:color w:val="1F3763"/>
          <w:sz w:val="24"/>
          <w:szCs w:val="24"/>
          <w:lang w:val="en-GB"/>
        </w:rPr>
      </w:pPr>
      <w:r w:rsidRPr="7F94718F" w:rsidR="73821EB8">
        <w:rPr>
          <w:rFonts w:ascii="Garamond" w:hAnsi="Garamond" w:eastAsia="Garamond" w:cs="Garamond"/>
          <w:b w:val="0"/>
          <w:bCs w:val="0"/>
          <w:i w:val="0"/>
          <w:iCs w:val="0"/>
          <w:caps w:val="0"/>
          <w:smallCaps w:val="0"/>
          <w:noProof w:val="0"/>
          <w:color w:val="1F3763"/>
          <w:sz w:val="24"/>
          <w:szCs w:val="24"/>
          <w:lang w:val="en-GB"/>
        </w:rPr>
        <w:t xml:space="preserve">Belvel, Patricia Sequeira. (2010). </w:t>
      </w:r>
      <w:hyperlink r:id="R247ed22962be4896">
        <w:r w:rsidRPr="7F94718F" w:rsidR="73821EB8">
          <w:rPr>
            <w:rStyle w:val="Hyperlink"/>
            <w:rFonts w:ascii="Garamond" w:hAnsi="Garamond" w:eastAsia="Garamond" w:cs="Garamond"/>
            <w:b w:val="0"/>
            <w:bCs w:val="0"/>
            <w:i w:val="1"/>
            <w:iCs w:val="1"/>
            <w:caps w:val="0"/>
            <w:smallCaps w:val="0"/>
            <w:strike w:val="0"/>
            <w:dstrike w:val="0"/>
            <w:noProof w:val="0"/>
            <w:sz w:val="24"/>
            <w:szCs w:val="24"/>
            <w:lang w:val="en-GB"/>
          </w:rPr>
          <w:t>Rethinking classroom management strategies for prevention, intervention, and problem solving.</w:t>
        </w:r>
      </w:hyperlink>
      <w:r w:rsidRPr="7F94718F" w:rsidR="73821EB8">
        <w:rPr>
          <w:rFonts w:ascii="Garamond" w:hAnsi="Garamond" w:eastAsia="Garamond" w:cs="Garamond"/>
          <w:b w:val="0"/>
          <w:bCs w:val="0"/>
          <w:i w:val="0"/>
          <w:iCs w:val="0"/>
          <w:caps w:val="0"/>
          <w:smallCaps w:val="0"/>
          <w:noProof w:val="0"/>
          <w:color w:val="1F3763"/>
          <w:sz w:val="24"/>
          <w:szCs w:val="24"/>
          <w:lang w:val="en-GB"/>
        </w:rPr>
        <w:t xml:space="preserve"> Thousand Oaks, Calif. : Corwin; 2nd ed.</w:t>
      </w:r>
    </w:p>
    <w:p w:rsidR="73821EB8" w:rsidP="7F94718F" w:rsidRDefault="73821EB8" w14:paraId="7BE978F3" w14:textId="4CDE4ABD">
      <w:pPr>
        <w:spacing w:after="160" w:line="259" w:lineRule="auto"/>
        <w:rPr>
          <w:rFonts w:ascii="Garamond" w:hAnsi="Garamond" w:eastAsia="Garamond" w:cs="Garamond"/>
          <w:b w:val="0"/>
          <w:bCs w:val="0"/>
          <w:i w:val="0"/>
          <w:iCs w:val="0"/>
          <w:caps w:val="0"/>
          <w:smallCaps w:val="0"/>
          <w:noProof w:val="0"/>
          <w:color w:val="000000" w:themeColor="text1" w:themeTint="FF" w:themeShade="FF"/>
          <w:sz w:val="24"/>
          <w:szCs w:val="24"/>
          <w:lang w:val="en-GB"/>
        </w:rPr>
      </w:pPr>
      <w:r w:rsidRPr="7F94718F" w:rsidR="73821EB8">
        <w:rPr>
          <w:rFonts w:ascii="Garamond" w:hAnsi="Garamond" w:eastAsia="Garamond" w:cs="Garamond"/>
          <w:b w:val="0"/>
          <w:bCs w:val="0"/>
          <w:i w:val="0"/>
          <w:iCs w:val="0"/>
          <w:caps w:val="0"/>
          <w:smallCaps w:val="0"/>
          <w:strike w:val="0"/>
          <w:dstrike w:val="0"/>
          <w:noProof w:val="0"/>
          <w:color w:val="000000" w:themeColor="text1" w:themeTint="FF" w:themeShade="FF"/>
          <w:sz w:val="24"/>
          <w:szCs w:val="24"/>
          <w:u w:val="none"/>
          <w:lang w:val="en-GB"/>
        </w:rPr>
        <w:t>[Online access 11/11/2021]</w:t>
      </w:r>
    </w:p>
    <w:p w:rsidR="7F94718F" w:rsidP="7F94718F" w:rsidRDefault="7F94718F" w14:paraId="706027B0" w14:textId="175E15E9">
      <w:pPr>
        <w:spacing w:after="160" w:line="259" w:lineRule="auto"/>
        <w:rPr>
          <w:rFonts w:ascii="Garamond" w:hAnsi="Garamond" w:eastAsia="Garamond" w:cs="Garamond"/>
          <w:b w:val="0"/>
          <w:bCs w:val="0"/>
          <w:i w:val="0"/>
          <w:iCs w:val="0"/>
          <w:caps w:val="0"/>
          <w:smallCaps w:val="0"/>
          <w:noProof w:val="0"/>
          <w:color w:val="000000" w:themeColor="text1" w:themeTint="FF" w:themeShade="FF"/>
          <w:sz w:val="24"/>
          <w:szCs w:val="24"/>
          <w:lang w:val="en-GB"/>
        </w:rPr>
      </w:pPr>
    </w:p>
    <w:p w:rsidR="73821EB8" w:rsidP="7F94718F" w:rsidRDefault="73821EB8" w14:paraId="63514C25" w14:textId="22290557">
      <w:pPr>
        <w:spacing w:after="160" w:line="259" w:lineRule="auto"/>
        <w:rPr>
          <w:rFonts w:ascii="Garamond" w:hAnsi="Garamond" w:eastAsia="Garamond" w:cs="Garamond"/>
          <w:b w:val="0"/>
          <w:bCs w:val="0"/>
          <w:i w:val="0"/>
          <w:iCs w:val="0"/>
          <w:caps w:val="0"/>
          <w:smallCaps w:val="0"/>
          <w:noProof w:val="0"/>
          <w:color w:val="000000" w:themeColor="text1" w:themeTint="FF" w:themeShade="FF"/>
          <w:sz w:val="24"/>
          <w:szCs w:val="24"/>
          <w:lang w:val="en-GB"/>
        </w:rPr>
      </w:pPr>
      <w:r w:rsidRPr="7F94718F" w:rsidR="73821EB8">
        <w:rPr>
          <w:rFonts w:ascii="Garamond" w:hAnsi="Garamond" w:eastAsia="Garamond" w:cs="Garamond"/>
          <w:b w:val="0"/>
          <w:bCs w:val="0"/>
          <w:i w:val="0"/>
          <w:iCs w:val="0"/>
          <w:caps w:val="0"/>
          <w:smallCaps w:val="0"/>
          <w:strike w:val="0"/>
          <w:dstrike w:val="0"/>
          <w:noProof w:val="0"/>
          <w:color w:val="000000" w:themeColor="text1" w:themeTint="FF" w:themeShade="FF"/>
          <w:sz w:val="24"/>
          <w:szCs w:val="24"/>
          <w:u w:val="none"/>
          <w:lang w:val="en-GB"/>
        </w:rPr>
        <w:t xml:space="preserve">BERA </w:t>
      </w:r>
      <w:hyperlink r:id="Re707233aa0d64488">
        <w:r w:rsidRPr="7F94718F" w:rsidR="73821EB8">
          <w:rPr>
            <w:rStyle w:val="Hyperlink"/>
            <w:rFonts w:ascii="Garamond" w:hAnsi="Garamond" w:eastAsia="Garamond" w:cs="Garamond"/>
            <w:b w:val="0"/>
            <w:bCs w:val="0"/>
            <w:i w:val="0"/>
            <w:iCs w:val="0"/>
            <w:caps w:val="0"/>
            <w:smallCaps w:val="0"/>
            <w:strike w:val="0"/>
            <w:dstrike w:val="0"/>
            <w:noProof w:val="0"/>
            <w:sz w:val="24"/>
            <w:szCs w:val="24"/>
            <w:lang w:val="en-GB"/>
          </w:rPr>
          <w:t>Ethical Guidelines for Educational Research, fourth edition (2018) | BERA</w:t>
        </w:r>
      </w:hyperlink>
    </w:p>
    <w:p w:rsidR="7F94718F" w:rsidP="7F94718F" w:rsidRDefault="7F94718F" w14:paraId="7ECF2AF4" w14:textId="2E03C9C1">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p>
    <w:p w:rsidR="73821EB8" w:rsidP="7F94718F" w:rsidRDefault="73821EB8" w14:paraId="708D4E13" w14:textId="65285083">
      <w:pPr>
        <w:spacing w:after="160" w:line="259" w:lineRule="auto"/>
        <w:rPr>
          <w:rFonts w:ascii="Garamond" w:hAnsi="Garamond" w:eastAsia="Garamond" w:cs="Garamond"/>
          <w:b w:val="0"/>
          <w:bCs w:val="0"/>
          <w:i w:val="0"/>
          <w:iCs w:val="0"/>
          <w:caps w:val="0"/>
          <w:smallCaps w:val="0"/>
          <w:noProof w:val="0"/>
          <w:color w:val="3A3A3A"/>
          <w:sz w:val="24"/>
          <w:szCs w:val="24"/>
          <w:lang w:val="en-GB"/>
        </w:rPr>
      </w:pPr>
      <w:r w:rsidRPr="7F94718F" w:rsidR="73821EB8">
        <w:rPr>
          <w:rFonts w:ascii="Garamond" w:hAnsi="Garamond" w:eastAsia="Garamond" w:cs="Garamond"/>
          <w:b w:val="0"/>
          <w:bCs w:val="0"/>
          <w:i w:val="0"/>
          <w:iCs w:val="0"/>
          <w:caps w:val="0"/>
          <w:smallCaps w:val="0"/>
          <w:noProof w:val="0"/>
          <w:color w:val="3A3A3A"/>
          <w:sz w:val="24"/>
          <w:szCs w:val="24"/>
          <w:lang w:val="en-GB"/>
        </w:rPr>
        <w:t xml:space="preserve">Black, Paul et als. (2003). </w:t>
      </w:r>
      <w:r w:rsidRPr="7F94718F" w:rsidR="73821EB8">
        <w:rPr>
          <w:rFonts w:ascii="Garamond" w:hAnsi="Garamond" w:eastAsia="Garamond" w:cs="Garamond"/>
          <w:b w:val="0"/>
          <w:bCs w:val="0"/>
          <w:i w:val="1"/>
          <w:iCs w:val="1"/>
          <w:caps w:val="0"/>
          <w:smallCaps w:val="0"/>
          <w:noProof w:val="0"/>
          <w:color w:val="3A3A3A"/>
          <w:sz w:val="24"/>
          <w:szCs w:val="24"/>
          <w:lang w:val="en-GB"/>
        </w:rPr>
        <w:t>Assessment for Learning: Putting it into practice</w:t>
      </w:r>
      <w:r w:rsidRPr="7F94718F" w:rsidR="73821EB8">
        <w:rPr>
          <w:rFonts w:ascii="Garamond" w:hAnsi="Garamond" w:eastAsia="Garamond" w:cs="Garamond"/>
          <w:b w:val="0"/>
          <w:bCs w:val="0"/>
          <w:i w:val="0"/>
          <w:iCs w:val="0"/>
          <w:caps w:val="0"/>
          <w:smallCaps w:val="0"/>
          <w:noProof w:val="0"/>
          <w:color w:val="3A3A3A"/>
          <w:sz w:val="24"/>
          <w:szCs w:val="24"/>
          <w:lang w:val="en-GB"/>
        </w:rPr>
        <w:t>. Open University.</w:t>
      </w:r>
    </w:p>
    <w:p w:rsidR="7F94718F" w:rsidP="7F94718F" w:rsidRDefault="7F94718F" w14:paraId="17D62B09" w14:textId="78157AE0">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p>
    <w:p w:rsidR="73821EB8" w:rsidP="7F94718F" w:rsidRDefault="73821EB8" w14:paraId="7D2AED6C" w14:textId="378924D9">
      <w:pPr>
        <w:spacing w:after="160" w:line="259" w:lineRule="auto"/>
        <w:rPr>
          <w:rFonts w:ascii="Garamond" w:hAnsi="Garamond" w:eastAsia="Garamond" w:cs="Garamond"/>
          <w:b w:val="0"/>
          <w:bCs w:val="0"/>
          <w:i w:val="0"/>
          <w:iCs w:val="0"/>
          <w:caps w:val="0"/>
          <w:smallCaps w:val="0"/>
          <w:noProof w:val="0"/>
          <w:color w:val="3A3A3A"/>
          <w:sz w:val="24"/>
          <w:szCs w:val="24"/>
          <w:lang w:val="en-GB"/>
        </w:rPr>
      </w:pPr>
      <w:r w:rsidRPr="7F94718F" w:rsidR="73821EB8">
        <w:rPr>
          <w:rFonts w:ascii="Garamond" w:hAnsi="Garamond" w:eastAsia="Garamond" w:cs="Garamond"/>
          <w:b w:val="0"/>
          <w:bCs w:val="0"/>
          <w:i w:val="0"/>
          <w:iCs w:val="0"/>
          <w:caps w:val="0"/>
          <w:smallCaps w:val="0"/>
          <w:strike w:val="0"/>
          <w:dstrike w:val="0"/>
          <w:noProof w:val="0"/>
          <w:color w:val="3A3A3A"/>
          <w:sz w:val="24"/>
          <w:szCs w:val="24"/>
          <w:u w:val="none"/>
          <w:lang w:val="en-GB"/>
        </w:rPr>
        <w:t>Blair, Andrew (2007).  ‘</w:t>
      </w:r>
      <w:hyperlink r:id="R8e91c96b09c54afa">
        <w:r w:rsidRPr="7F94718F" w:rsidR="73821EB8">
          <w:rPr>
            <w:rStyle w:val="Hyperlink"/>
            <w:rFonts w:ascii="Garamond" w:hAnsi="Garamond" w:eastAsia="Garamond" w:cs="Garamond"/>
            <w:b w:val="0"/>
            <w:bCs w:val="0"/>
            <w:i w:val="0"/>
            <w:iCs w:val="0"/>
            <w:caps w:val="0"/>
            <w:smallCaps w:val="0"/>
            <w:strike w:val="0"/>
            <w:dstrike w:val="0"/>
            <w:noProof w:val="0"/>
            <w:sz w:val="24"/>
            <w:szCs w:val="24"/>
            <w:lang w:val="en-GB"/>
          </w:rPr>
          <w:t>The All, Most and Some of Learning Objectives’</w:t>
        </w:r>
      </w:hyperlink>
      <w:r w:rsidRPr="7F94718F" w:rsidR="73821EB8">
        <w:rPr>
          <w:rFonts w:ascii="Garamond" w:hAnsi="Garamond" w:eastAsia="Garamond" w:cs="Garamond"/>
          <w:b w:val="0"/>
          <w:bCs w:val="0"/>
          <w:i w:val="0"/>
          <w:iCs w:val="0"/>
          <w:caps w:val="0"/>
          <w:smallCaps w:val="0"/>
          <w:strike w:val="0"/>
          <w:dstrike w:val="0"/>
          <w:noProof w:val="0"/>
          <w:color w:val="000000" w:themeColor="text1" w:themeTint="FF" w:themeShade="FF"/>
          <w:sz w:val="24"/>
          <w:szCs w:val="24"/>
          <w:u w:val="none"/>
          <w:lang w:val="en-GB"/>
        </w:rPr>
        <w:t xml:space="preserve"> </w:t>
      </w:r>
      <w:r w:rsidRPr="7F94718F" w:rsidR="73821EB8">
        <w:rPr>
          <w:rFonts w:ascii="Garamond" w:hAnsi="Garamond" w:eastAsia="Garamond" w:cs="Garamond"/>
          <w:b w:val="0"/>
          <w:bCs w:val="0"/>
          <w:i w:val="1"/>
          <w:iCs w:val="1"/>
          <w:caps w:val="0"/>
          <w:smallCaps w:val="0"/>
          <w:strike w:val="0"/>
          <w:dstrike w:val="0"/>
          <w:noProof w:val="0"/>
          <w:color w:val="000000" w:themeColor="text1" w:themeTint="FF" w:themeShade="FF"/>
          <w:sz w:val="24"/>
          <w:szCs w:val="24"/>
          <w:u w:val="none"/>
          <w:lang w:val="en-GB"/>
        </w:rPr>
        <w:t xml:space="preserve">In: </w:t>
      </w:r>
      <w:r w:rsidRPr="7F94718F" w:rsidR="73821EB8">
        <w:rPr>
          <w:rFonts w:ascii="Garamond" w:hAnsi="Garamond" w:eastAsia="Garamond" w:cs="Garamond"/>
          <w:b w:val="0"/>
          <w:bCs w:val="0"/>
          <w:i w:val="1"/>
          <w:iCs w:val="1"/>
          <w:caps w:val="0"/>
          <w:smallCaps w:val="0"/>
          <w:noProof w:val="0"/>
          <w:color w:val="3A3A3A"/>
          <w:sz w:val="24"/>
          <w:szCs w:val="24"/>
          <w:lang w:val="en-GB"/>
        </w:rPr>
        <w:t>Mathematics teaching</w:t>
      </w:r>
      <w:r w:rsidRPr="7F94718F" w:rsidR="73821EB8">
        <w:rPr>
          <w:rFonts w:ascii="Garamond" w:hAnsi="Garamond" w:eastAsia="Garamond" w:cs="Garamond"/>
          <w:b w:val="0"/>
          <w:bCs w:val="0"/>
          <w:i w:val="0"/>
          <w:iCs w:val="0"/>
          <w:caps w:val="0"/>
          <w:smallCaps w:val="0"/>
          <w:noProof w:val="0"/>
          <w:color w:val="3A3A3A"/>
          <w:sz w:val="24"/>
          <w:szCs w:val="24"/>
          <w:lang w:val="en-GB"/>
        </w:rPr>
        <w:t>, 2007-05 (202), pp.20-22. Derby: Association of Teachers of Mathematics.</w:t>
      </w:r>
    </w:p>
    <w:p w:rsidR="7F94718F" w:rsidP="7F94718F" w:rsidRDefault="7F94718F" w14:paraId="31D6F23F" w14:textId="1AA1363A">
      <w:pPr>
        <w:spacing w:after="160" w:line="259" w:lineRule="auto"/>
        <w:rPr>
          <w:rFonts w:ascii="Garamond" w:hAnsi="Garamond" w:eastAsia="Garamond" w:cs="Garamond"/>
          <w:b w:val="0"/>
          <w:bCs w:val="0"/>
          <w:i w:val="0"/>
          <w:iCs w:val="0"/>
          <w:caps w:val="0"/>
          <w:smallCaps w:val="0"/>
          <w:noProof w:val="0"/>
          <w:color w:val="3A3A3A"/>
          <w:sz w:val="24"/>
          <w:szCs w:val="24"/>
          <w:lang w:val="en-GB"/>
        </w:rPr>
      </w:pPr>
    </w:p>
    <w:p w:rsidR="73821EB8" w:rsidP="7F94718F" w:rsidRDefault="73821EB8" w14:paraId="4E4D7005" w14:textId="7D6C3659">
      <w:pPr>
        <w:spacing w:after="160" w:line="259" w:lineRule="auto"/>
        <w:rPr>
          <w:rFonts w:ascii="Garamond" w:hAnsi="Garamond" w:eastAsia="Garamond" w:cs="Garamond"/>
          <w:b w:val="0"/>
          <w:bCs w:val="0"/>
          <w:i w:val="0"/>
          <w:iCs w:val="0"/>
          <w:caps w:val="0"/>
          <w:smallCaps w:val="0"/>
          <w:noProof w:val="0"/>
          <w:color w:val="000000" w:themeColor="text1" w:themeTint="FF" w:themeShade="FF"/>
          <w:sz w:val="24"/>
          <w:szCs w:val="24"/>
          <w:lang w:val="en-GB"/>
        </w:rPr>
      </w:pPr>
      <w:r w:rsidRPr="7F94718F" w:rsidR="73821EB8">
        <w:rPr>
          <w:rFonts w:ascii="Garamond" w:hAnsi="Garamond" w:eastAsia="Garamond" w:cs="Garamond"/>
          <w:b w:val="0"/>
          <w:bCs w:val="0"/>
          <w:i w:val="0"/>
          <w:iCs w:val="0"/>
          <w:caps w:val="0"/>
          <w:smallCaps w:val="0"/>
          <w:noProof w:val="0"/>
          <w:color w:val="000000" w:themeColor="text1" w:themeTint="FF" w:themeShade="FF"/>
          <w:sz w:val="24"/>
          <w:szCs w:val="24"/>
          <w:lang w:val="en-GB"/>
        </w:rPr>
        <w:t xml:space="preserve">Bresler, Cooper, D. E., &amp; Palmer, J. (2001). </w:t>
      </w:r>
      <w:r w:rsidRPr="7F94718F" w:rsidR="73821EB8">
        <w:rPr>
          <w:rFonts w:ascii="Garamond" w:hAnsi="Garamond" w:eastAsia="Garamond" w:cs="Garamond"/>
          <w:b w:val="0"/>
          <w:bCs w:val="0"/>
          <w:i w:val="1"/>
          <w:iCs w:val="1"/>
          <w:caps w:val="0"/>
          <w:smallCaps w:val="0"/>
          <w:noProof w:val="0"/>
          <w:color w:val="000000" w:themeColor="text1" w:themeTint="FF" w:themeShade="FF"/>
          <w:sz w:val="24"/>
          <w:szCs w:val="24"/>
          <w:lang w:val="en-GB"/>
        </w:rPr>
        <w:t>Fifty modern thinkers on education : from Piaget to the present day.</w:t>
      </w:r>
      <w:r w:rsidRPr="7F94718F" w:rsidR="73821EB8">
        <w:rPr>
          <w:rFonts w:ascii="Garamond" w:hAnsi="Garamond" w:eastAsia="Garamond" w:cs="Garamond"/>
          <w:b w:val="0"/>
          <w:bCs w:val="0"/>
          <w:i w:val="0"/>
          <w:iCs w:val="0"/>
          <w:caps w:val="0"/>
          <w:smallCaps w:val="0"/>
          <w:noProof w:val="0"/>
          <w:color w:val="000000" w:themeColor="text1" w:themeTint="FF" w:themeShade="FF"/>
          <w:sz w:val="24"/>
          <w:szCs w:val="24"/>
          <w:lang w:val="en-GB"/>
        </w:rPr>
        <w:t xml:space="preserve"> Routledge. [accessed online: 11/11/21]</w:t>
      </w:r>
    </w:p>
    <w:p w:rsidR="7F94718F" w:rsidP="7F94718F" w:rsidRDefault="7F94718F" w14:paraId="4FBE4C48" w14:textId="6FAB5662">
      <w:pPr>
        <w:spacing w:after="160" w:line="259" w:lineRule="auto"/>
        <w:rPr>
          <w:rFonts w:ascii="Garamond" w:hAnsi="Garamond" w:eastAsia="Garamond" w:cs="Garamond"/>
          <w:b w:val="0"/>
          <w:bCs w:val="0"/>
          <w:i w:val="0"/>
          <w:iCs w:val="0"/>
          <w:caps w:val="0"/>
          <w:smallCaps w:val="0"/>
          <w:noProof w:val="0"/>
          <w:color w:val="3A3A3A"/>
          <w:sz w:val="24"/>
          <w:szCs w:val="24"/>
          <w:lang w:val="en-GB"/>
        </w:rPr>
      </w:pPr>
    </w:p>
    <w:p w:rsidR="73821EB8" w:rsidP="7F94718F" w:rsidRDefault="73821EB8" w14:paraId="2A6EEC4B" w14:textId="3D67017B">
      <w:pPr>
        <w:spacing w:after="160" w:line="259" w:lineRule="auto"/>
        <w:jc w:val="left"/>
        <w:rPr>
          <w:rFonts w:ascii="Garamond" w:hAnsi="Garamond" w:eastAsia="Garamond" w:cs="Garamond"/>
          <w:b w:val="0"/>
          <w:bCs w:val="0"/>
          <w:i w:val="0"/>
          <w:iCs w:val="0"/>
          <w:caps w:val="0"/>
          <w:smallCaps w:val="0"/>
          <w:noProof w:val="0"/>
          <w:color w:val="000000" w:themeColor="text1" w:themeTint="FF" w:themeShade="FF"/>
          <w:sz w:val="24"/>
          <w:szCs w:val="24"/>
          <w:lang w:val="en-GB"/>
        </w:rPr>
      </w:pPr>
      <w:r w:rsidRPr="7F94718F" w:rsidR="73821EB8">
        <w:rPr>
          <w:rFonts w:ascii="Garamond" w:hAnsi="Garamond" w:eastAsia="Garamond" w:cs="Garamond"/>
          <w:b w:val="0"/>
          <w:bCs w:val="0"/>
          <w:i w:val="0"/>
          <w:iCs w:val="0"/>
          <w:caps w:val="0"/>
          <w:smallCaps w:val="0"/>
          <w:strike w:val="0"/>
          <w:dstrike w:val="0"/>
          <w:noProof w:val="0"/>
          <w:color w:val="000000" w:themeColor="text1" w:themeTint="FF" w:themeShade="FF"/>
          <w:sz w:val="24"/>
          <w:szCs w:val="24"/>
          <w:u w:val="none"/>
          <w:lang w:val="en-GB"/>
        </w:rPr>
        <w:t xml:space="preserve">Estyn. (2019). </w:t>
      </w:r>
      <w:hyperlink r:id="R3d94d905f7254a1d">
        <w:r w:rsidRPr="7F94718F" w:rsidR="73821EB8">
          <w:rPr>
            <w:rStyle w:val="Hyperlink"/>
            <w:rFonts w:ascii="Garamond" w:hAnsi="Garamond" w:eastAsia="Garamond" w:cs="Garamond"/>
            <w:b w:val="0"/>
            <w:bCs w:val="0"/>
            <w:i w:val="1"/>
            <w:iCs w:val="1"/>
            <w:caps w:val="0"/>
            <w:smallCaps w:val="0"/>
            <w:strike w:val="0"/>
            <w:dstrike w:val="0"/>
            <w:noProof w:val="0"/>
            <w:sz w:val="24"/>
            <w:szCs w:val="24"/>
            <w:lang w:val="en-GB"/>
          </w:rPr>
          <w:t>Inspection Report Template (gov.wales)</w:t>
        </w:r>
      </w:hyperlink>
      <w:r w:rsidRPr="7F94718F" w:rsidR="73821EB8">
        <w:rPr>
          <w:rFonts w:ascii="Garamond" w:hAnsi="Garamond" w:eastAsia="Garamond" w:cs="Garamond"/>
          <w:b w:val="0"/>
          <w:bCs w:val="0"/>
          <w:i w:val="1"/>
          <w:iCs w:val="1"/>
          <w:caps w:val="0"/>
          <w:smallCaps w:val="0"/>
          <w:strike w:val="0"/>
          <w:dstrike w:val="0"/>
          <w:noProof w:val="0"/>
          <w:color w:val="000000" w:themeColor="text1" w:themeTint="FF" w:themeShade="FF"/>
          <w:sz w:val="24"/>
          <w:szCs w:val="24"/>
          <w:u w:val="none"/>
          <w:lang w:val="en-GB"/>
        </w:rPr>
        <w:t xml:space="preserve"> </w:t>
      </w:r>
      <w:r w:rsidRPr="7F94718F" w:rsidR="73821EB8">
        <w:rPr>
          <w:rFonts w:ascii="Garamond" w:hAnsi="Garamond" w:eastAsia="Garamond" w:cs="Garamond"/>
          <w:b w:val="0"/>
          <w:bCs w:val="0"/>
          <w:i w:val="0"/>
          <w:iCs w:val="0"/>
          <w:caps w:val="0"/>
          <w:smallCaps w:val="0"/>
          <w:strike w:val="0"/>
          <w:dstrike w:val="0"/>
          <w:noProof w:val="0"/>
          <w:color w:val="000000" w:themeColor="text1" w:themeTint="FF" w:themeShade="FF"/>
          <w:sz w:val="24"/>
          <w:szCs w:val="24"/>
          <w:u w:val="none"/>
          <w:lang w:val="en-GB"/>
        </w:rPr>
        <w:t>[accessed 30/10/2021].</w:t>
      </w:r>
    </w:p>
    <w:p w:rsidR="7F94718F" w:rsidP="7F94718F" w:rsidRDefault="7F94718F" w14:paraId="5A6A05C1" w14:textId="13B2CC4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3821EB8" w:rsidP="7F94718F" w:rsidRDefault="73821EB8" w14:paraId="4C4E7725" w14:textId="50068AA8">
      <w:pPr>
        <w:spacing w:after="160" w:line="259" w:lineRule="auto"/>
        <w:rPr>
          <w:rFonts w:ascii="Garamond" w:hAnsi="Garamond" w:eastAsia="Garamond" w:cs="Garamond"/>
          <w:b w:val="0"/>
          <w:bCs w:val="0"/>
          <w:i w:val="0"/>
          <w:iCs w:val="0"/>
          <w:caps w:val="0"/>
          <w:smallCaps w:val="0"/>
          <w:noProof w:val="0"/>
          <w:color w:val="000000" w:themeColor="text1" w:themeTint="FF" w:themeShade="FF"/>
          <w:sz w:val="24"/>
          <w:szCs w:val="24"/>
          <w:lang w:val="en-GB"/>
        </w:rPr>
      </w:pPr>
      <w:r w:rsidRPr="7F94718F" w:rsidR="73821EB8">
        <w:rPr>
          <w:rFonts w:ascii="Garamond" w:hAnsi="Garamond" w:eastAsia="Garamond" w:cs="Garamond"/>
          <w:b w:val="0"/>
          <w:bCs w:val="0"/>
          <w:i w:val="0"/>
          <w:iCs w:val="0"/>
          <w:caps w:val="0"/>
          <w:smallCaps w:val="0"/>
          <w:noProof w:val="0"/>
          <w:color w:val="000000" w:themeColor="text1" w:themeTint="FF" w:themeShade="FF"/>
          <w:sz w:val="24"/>
          <w:szCs w:val="24"/>
          <w:lang w:val="en-GB"/>
        </w:rPr>
        <w:t>Groome, &amp; Brace, N. (2014).</w:t>
      </w:r>
      <w:r w:rsidRPr="7F94718F" w:rsidR="73821EB8">
        <w:rPr>
          <w:rFonts w:ascii="Garamond" w:hAnsi="Garamond" w:eastAsia="Garamond" w:cs="Garamond"/>
          <w:b w:val="0"/>
          <w:bCs w:val="0"/>
          <w:i w:val="1"/>
          <w:iCs w:val="1"/>
          <w:caps w:val="0"/>
          <w:smallCaps w:val="0"/>
          <w:noProof w:val="0"/>
          <w:color w:val="000000" w:themeColor="text1" w:themeTint="FF" w:themeShade="FF"/>
          <w:sz w:val="24"/>
          <w:szCs w:val="24"/>
          <w:lang w:val="en-GB"/>
        </w:rPr>
        <w:t xml:space="preserve"> An introduction to cognitive psychology : processes and disorders (3rd ed.).</w:t>
      </w:r>
      <w:r w:rsidRPr="7F94718F" w:rsidR="73821EB8">
        <w:rPr>
          <w:rFonts w:ascii="Garamond" w:hAnsi="Garamond" w:eastAsia="Garamond" w:cs="Garamond"/>
          <w:b w:val="0"/>
          <w:bCs w:val="0"/>
          <w:i w:val="0"/>
          <w:iCs w:val="0"/>
          <w:caps w:val="0"/>
          <w:smallCaps w:val="0"/>
          <w:noProof w:val="0"/>
          <w:color w:val="000000" w:themeColor="text1" w:themeTint="FF" w:themeShade="FF"/>
          <w:sz w:val="24"/>
          <w:szCs w:val="24"/>
          <w:lang w:val="en-GB"/>
        </w:rPr>
        <w:t xml:space="preserve"> Psychology Press. [accessed online: 10/11/21]</w:t>
      </w:r>
    </w:p>
    <w:p w:rsidR="7F94718F" w:rsidP="7F94718F" w:rsidRDefault="7F94718F" w14:paraId="6B0871CB" w14:textId="11291247">
      <w:pPr>
        <w:spacing w:after="160" w:line="259" w:lineRule="auto"/>
        <w:rPr>
          <w:rFonts w:ascii="Garamond" w:hAnsi="Garamond" w:eastAsia="Garamond" w:cs="Garamond"/>
          <w:b w:val="0"/>
          <w:bCs w:val="0"/>
          <w:i w:val="0"/>
          <w:iCs w:val="0"/>
          <w:caps w:val="0"/>
          <w:smallCaps w:val="0"/>
          <w:noProof w:val="0"/>
          <w:color w:val="000000" w:themeColor="text1" w:themeTint="FF" w:themeShade="FF"/>
          <w:sz w:val="24"/>
          <w:szCs w:val="24"/>
          <w:lang w:val="en-GB"/>
        </w:rPr>
      </w:pPr>
    </w:p>
    <w:p w:rsidR="73821EB8" w:rsidP="7F94718F" w:rsidRDefault="73821EB8" w14:paraId="7D7C920E" w14:textId="5677506D">
      <w:pPr>
        <w:spacing w:after="160" w:line="259" w:lineRule="auto"/>
        <w:rPr>
          <w:rFonts w:ascii="Garamond" w:hAnsi="Garamond" w:eastAsia="Garamond" w:cs="Garamond"/>
          <w:b w:val="0"/>
          <w:bCs w:val="0"/>
          <w:i w:val="0"/>
          <w:iCs w:val="0"/>
          <w:caps w:val="0"/>
          <w:smallCaps w:val="0"/>
          <w:noProof w:val="0"/>
          <w:color w:val="000000" w:themeColor="text1" w:themeTint="FF" w:themeShade="FF"/>
          <w:sz w:val="24"/>
          <w:szCs w:val="24"/>
          <w:lang w:val="en-GB"/>
        </w:rPr>
      </w:pPr>
      <w:r w:rsidRPr="7F94718F" w:rsidR="73821EB8">
        <w:rPr>
          <w:rFonts w:ascii="Garamond" w:hAnsi="Garamond" w:eastAsia="Garamond" w:cs="Garamond"/>
          <w:b w:val="0"/>
          <w:bCs w:val="0"/>
          <w:i w:val="0"/>
          <w:iCs w:val="0"/>
          <w:caps w:val="0"/>
          <w:smallCaps w:val="0"/>
          <w:noProof w:val="0"/>
          <w:color w:val="000000" w:themeColor="text1" w:themeTint="FF" w:themeShade="FF"/>
          <w:sz w:val="24"/>
          <w:szCs w:val="24"/>
          <w:lang w:val="en-GB"/>
        </w:rPr>
        <w:t xml:space="preserve">Donaldson, Graham. (2015) </w:t>
      </w:r>
      <w:r w:rsidRPr="7F94718F" w:rsidR="73821EB8">
        <w:rPr>
          <w:rFonts w:ascii="Garamond" w:hAnsi="Garamond" w:eastAsia="Garamond" w:cs="Garamond"/>
          <w:b w:val="0"/>
          <w:bCs w:val="0"/>
          <w:i w:val="1"/>
          <w:iCs w:val="1"/>
          <w:caps w:val="0"/>
          <w:smallCaps w:val="0"/>
          <w:noProof w:val="0"/>
          <w:color w:val="000000" w:themeColor="text1" w:themeTint="FF" w:themeShade="FF"/>
          <w:sz w:val="24"/>
          <w:szCs w:val="24"/>
          <w:lang w:val="en-GB"/>
        </w:rPr>
        <w:t xml:space="preserve">Successful Futures. </w:t>
      </w:r>
      <w:hyperlink r:id="R89b6f244d10447f2">
        <w:r w:rsidRPr="7F94718F" w:rsidR="73821EB8">
          <w:rPr>
            <w:rStyle w:val="Hyperlink"/>
            <w:rFonts w:ascii="Garamond" w:hAnsi="Garamond" w:eastAsia="Garamond" w:cs="Garamond"/>
            <w:b w:val="0"/>
            <w:bCs w:val="0"/>
            <w:i w:val="0"/>
            <w:iCs w:val="0"/>
            <w:caps w:val="0"/>
            <w:smallCaps w:val="0"/>
            <w:strike w:val="0"/>
            <w:dstrike w:val="0"/>
            <w:noProof w:val="0"/>
            <w:sz w:val="24"/>
            <w:szCs w:val="24"/>
            <w:lang w:val="en-GB"/>
          </w:rPr>
          <w:t>succesful-futures-a-summary-of-professor-graham-donaldsons-report.pdf (gov.wales)</w:t>
        </w:r>
      </w:hyperlink>
    </w:p>
    <w:p w:rsidR="73821EB8" w:rsidP="7F94718F" w:rsidRDefault="73821EB8" w14:paraId="22902BFF" w14:textId="0EF75F94">
      <w:pPr>
        <w:spacing w:after="160" w:line="259" w:lineRule="auto"/>
        <w:rPr>
          <w:rFonts w:ascii="Garamond" w:hAnsi="Garamond" w:eastAsia="Garamond" w:cs="Garamond"/>
          <w:b w:val="0"/>
          <w:bCs w:val="0"/>
          <w:i w:val="0"/>
          <w:iCs w:val="0"/>
          <w:caps w:val="0"/>
          <w:smallCaps w:val="0"/>
          <w:noProof w:val="0"/>
          <w:color w:val="000000" w:themeColor="text1" w:themeTint="FF" w:themeShade="FF"/>
          <w:sz w:val="24"/>
          <w:szCs w:val="24"/>
          <w:lang w:val="en-GB"/>
        </w:rPr>
      </w:pPr>
      <w:r w:rsidRPr="7F94718F" w:rsidR="73821EB8">
        <w:rPr>
          <w:rFonts w:ascii="Garamond" w:hAnsi="Garamond" w:eastAsia="Garamond" w:cs="Garamond"/>
          <w:b w:val="0"/>
          <w:bCs w:val="0"/>
          <w:i w:val="0"/>
          <w:iCs w:val="0"/>
          <w:caps w:val="0"/>
          <w:smallCaps w:val="0"/>
          <w:noProof w:val="0"/>
          <w:color w:val="000000" w:themeColor="text1" w:themeTint="FF" w:themeShade="FF"/>
          <w:sz w:val="24"/>
          <w:szCs w:val="24"/>
          <w:lang w:val="en-GB"/>
        </w:rPr>
        <w:t>[accessed 29/10/2021]</w:t>
      </w:r>
    </w:p>
    <w:p w:rsidR="7F94718F" w:rsidP="7F94718F" w:rsidRDefault="7F94718F" w14:paraId="16751ACA" w14:textId="05ABC14B">
      <w:pPr>
        <w:spacing w:after="160" w:line="259" w:lineRule="auto"/>
        <w:rPr>
          <w:rFonts w:ascii="Garamond" w:hAnsi="Garamond" w:eastAsia="Garamond" w:cs="Garamond"/>
          <w:b w:val="0"/>
          <w:bCs w:val="0"/>
          <w:i w:val="0"/>
          <w:iCs w:val="0"/>
          <w:caps w:val="0"/>
          <w:smallCaps w:val="0"/>
          <w:noProof w:val="0"/>
          <w:color w:val="000000" w:themeColor="text1" w:themeTint="FF" w:themeShade="FF"/>
          <w:sz w:val="24"/>
          <w:szCs w:val="24"/>
          <w:lang w:val="en-GB"/>
        </w:rPr>
      </w:pPr>
    </w:p>
    <w:p w:rsidR="73821EB8" w:rsidP="7F94718F" w:rsidRDefault="73821EB8" w14:paraId="70ED9456" w14:textId="0C878A8F">
      <w:pPr>
        <w:spacing w:after="160" w:line="259" w:lineRule="auto"/>
        <w:rPr>
          <w:rFonts w:ascii="Garamond" w:hAnsi="Garamond" w:eastAsia="Garamond" w:cs="Garamond"/>
          <w:b w:val="0"/>
          <w:bCs w:val="0"/>
          <w:i w:val="0"/>
          <w:iCs w:val="0"/>
          <w:caps w:val="0"/>
          <w:smallCaps w:val="0"/>
          <w:noProof w:val="0"/>
          <w:color w:val="000000" w:themeColor="text1" w:themeTint="FF" w:themeShade="FF"/>
          <w:sz w:val="24"/>
          <w:szCs w:val="24"/>
          <w:lang w:val="en-GB"/>
        </w:rPr>
      </w:pPr>
      <w:r w:rsidRPr="7F94718F" w:rsidR="73821EB8">
        <w:rPr>
          <w:rFonts w:ascii="Garamond" w:hAnsi="Garamond" w:eastAsia="Garamond" w:cs="Garamond"/>
          <w:b w:val="0"/>
          <w:bCs w:val="0"/>
          <w:i w:val="0"/>
          <w:iCs w:val="0"/>
          <w:caps w:val="0"/>
          <w:smallCaps w:val="0"/>
          <w:noProof w:val="0"/>
          <w:color w:val="000000" w:themeColor="text1" w:themeTint="FF" w:themeShade="FF"/>
          <w:sz w:val="24"/>
          <w:szCs w:val="24"/>
          <w:lang w:val="en-GB"/>
        </w:rPr>
        <w:t xml:space="preserve">Pinto, &amp; Vogel, G. D. (2016). </w:t>
      </w:r>
      <w:r w:rsidRPr="7F94718F" w:rsidR="73821EB8">
        <w:rPr>
          <w:rFonts w:ascii="Garamond" w:hAnsi="Garamond" w:eastAsia="Garamond" w:cs="Garamond"/>
          <w:b w:val="0"/>
          <w:bCs w:val="0"/>
          <w:i w:val="1"/>
          <w:iCs w:val="1"/>
          <w:caps w:val="0"/>
          <w:smallCaps w:val="0"/>
          <w:noProof w:val="0"/>
          <w:color w:val="000000" w:themeColor="text1" w:themeTint="FF" w:themeShade="FF"/>
          <w:sz w:val="24"/>
          <w:szCs w:val="24"/>
          <w:lang w:val="en-GB"/>
        </w:rPr>
        <w:t>From discipline to culturally responsive engagement : 45 classroom management strategies.</w:t>
      </w:r>
      <w:r w:rsidRPr="7F94718F" w:rsidR="73821EB8">
        <w:rPr>
          <w:rFonts w:ascii="Garamond" w:hAnsi="Garamond" w:eastAsia="Garamond" w:cs="Garamond"/>
          <w:b w:val="0"/>
          <w:bCs w:val="0"/>
          <w:i w:val="0"/>
          <w:iCs w:val="0"/>
          <w:caps w:val="0"/>
          <w:smallCaps w:val="0"/>
          <w:noProof w:val="0"/>
          <w:color w:val="000000" w:themeColor="text1" w:themeTint="FF" w:themeShade="FF"/>
          <w:sz w:val="24"/>
          <w:szCs w:val="24"/>
          <w:lang w:val="en-GB"/>
        </w:rPr>
        <w:t xml:space="preserve"> Corwin. [accessed online: 7/11/2021]</w:t>
      </w:r>
    </w:p>
    <w:p w:rsidR="7F94718F" w:rsidP="7F94718F" w:rsidRDefault="7F94718F" w14:paraId="477D6CE3" w14:textId="7B1569E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3821EB8" w:rsidP="7F94718F" w:rsidRDefault="73821EB8" w14:paraId="1F52BEC6" w14:textId="1B85DE38">
      <w:pPr>
        <w:spacing w:after="160" w:line="259" w:lineRule="auto"/>
        <w:rPr>
          <w:rFonts w:ascii="Garamond" w:hAnsi="Garamond" w:eastAsia="Garamond" w:cs="Garamond"/>
          <w:b w:val="0"/>
          <w:bCs w:val="0"/>
          <w:i w:val="0"/>
          <w:iCs w:val="0"/>
          <w:caps w:val="0"/>
          <w:smallCaps w:val="0"/>
          <w:noProof w:val="0"/>
          <w:color w:val="3A3A3A"/>
          <w:sz w:val="24"/>
          <w:szCs w:val="24"/>
          <w:lang w:val="en-GB"/>
        </w:rPr>
      </w:pPr>
      <w:r w:rsidRPr="7F94718F" w:rsidR="73821EB8">
        <w:rPr>
          <w:rFonts w:ascii="Garamond" w:hAnsi="Garamond" w:eastAsia="Garamond" w:cs="Garamond"/>
          <w:b w:val="0"/>
          <w:bCs w:val="0"/>
          <w:i w:val="0"/>
          <w:iCs w:val="0"/>
          <w:caps w:val="0"/>
          <w:smallCaps w:val="0"/>
          <w:noProof w:val="0"/>
          <w:color w:val="3A3A3A"/>
          <w:sz w:val="24"/>
          <w:szCs w:val="24"/>
          <w:lang w:val="en-GB"/>
        </w:rPr>
        <w:t xml:space="preserve">Reed, Deborah K. (2012). </w:t>
      </w:r>
      <w:r w:rsidRPr="7F94718F" w:rsidR="73821EB8">
        <w:rPr>
          <w:rFonts w:ascii="Garamond" w:hAnsi="Garamond" w:eastAsia="Garamond" w:cs="Garamond"/>
          <w:b w:val="0"/>
          <w:bCs w:val="0"/>
          <w:i w:val="0"/>
          <w:iCs w:val="0"/>
          <w:caps w:val="0"/>
          <w:smallCaps w:val="0"/>
          <w:strike w:val="0"/>
          <w:dstrike w:val="0"/>
          <w:noProof w:val="0"/>
          <w:color w:val="000000" w:themeColor="text1" w:themeTint="FF" w:themeShade="FF"/>
          <w:sz w:val="24"/>
          <w:szCs w:val="24"/>
          <w:u w:val="none"/>
          <w:lang w:val="en-GB"/>
        </w:rPr>
        <w:t>‘</w:t>
      </w:r>
      <w:hyperlink r:id="R9759be7015d341d9">
        <w:r w:rsidRPr="7F94718F" w:rsidR="73821EB8">
          <w:rPr>
            <w:rStyle w:val="Hyperlink"/>
            <w:rFonts w:ascii="Garamond" w:hAnsi="Garamond" w:eastAsia="Garamond" w:cs="Garamond"/>
            <w:b w:val="0"/>
            <w:bCs w:val="0"/>
            <w:i w:val="0"/>
            <w:iCs w:val="0"/>
            <w:caps w:val="0"/>
            <w:smallCaps w:val="0"/>
            <w:strike w:val="0"/>
            <w:dstrike w:val="0"/>
            <w:noProof w:val="0"/>
            <w:sz w:val="24"/>
            <w:szCs w:val="24"/>
            <w:lang w:val="en-GB"/>
          </w:rPr>
          <w:t>Clearly Communicating the Learning Objective Matters: Clearly Communicating Lesson Objectives Supports Student Learning and Positive Behavior.’</w:t>
        </w:r>
      </w:hyperlink>
      <w:r w:rsidRPr="7F94718F" w:rsidR="73821EB8">
        <w:rPr>
          <w:rFonts w:ascii="Garamond" w:hAnsi="Garamond" w:eastAsia="Garamond" w:cs="Garamond"/>
          <w:b w:val="0"/>
          <w:bCs w:val="0"/>
          <w:i w:val="0"/>
          <w:iCs w:val="0"/>
          <w:caps w:val="0"/>
          <w:smallCaps w:val="0"/>
          <w:noProof w:val="0"/>
          <w:color w:val="3A3A3A"/>
          <w:sz w:val="24"/>
          <w:szCs w:val="24"/>
          <w:lang w:val="en-GB"/>
        </w:rPr>
        <w:t xml:space="preserve"> </w:t>
      </w:r>
      <w:r w:rsidRPr="7F94718F" w:rsidR="73821EB8">
        <w:rPr>
          <w:rFonts w:ascii="Garamond" w:hAnsi="Garamond" w:eastAsia="Garamond" w:cs="Garamond"/>
          <w:b w:val="0"/>
          <w:bCs w:val="0"/>
          <w:i w:val="1"/>
          <w:iCs w:val="1"/>
          <w:caps w:val="0"/>
          <w:smallCaps w:val="0"/>
          <w:noProof w:val="0"/>
          <w:color w:val="3A3A3A"/>
          <w:sz w:val="24"/>
          <w:szCs w:val="24"/>
          <w:lang w:val="en-GB"/>
        </w:rPr>
        <w:t>In: Middle school journal</w:t>
      </w:r>
      <w:r w:rsidRPr="7F94718F" w:rsidR="73821EB8">
        <w:rPr>
          <w:rFonts w:ascii="Garamond" w:hAnsi="Garamond" w:eastAsia="Garamond" w:cs="Garamond"/>
          <w:b w:val="0"/>
          <w:bCs w:val="0"/>
          <w:i w:val="0"/>
          <w:iCs w:val="0"/>
          <w:caps w:val="0"/>
          <w:smallCaps w:val="0"/>
          <w:noProof w:val="0"/>
          <w:color w:val="3A3A3A"/>
          <w:sz w:val="24"/>
          <w:szCs w:val="24"/>
          <w:lang w:val="en-GB"/>
        </w:rPr>
        <w:t>, 2012-05-01, Vol.43 (5), p.16-24. Routledge.</w:t>
      </w:r>
    </w:p>
    <w:p w:rsidR="7F94718F" w:rsidP="7F94718F" w:rsidRDefault="7F94718F" w14:paraId="1260E8F3" w14:textId="08C4952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3821EB8" w:rsidP="7F94718F" w:rsidRDefault="73821EB8" w14:paraId="0230324E" w14:textId="5B12D16B">
      <w:pPr>
        <w:spacing w:after="160" w:line="259" w:lineRule="auto"/>
        <w:rPr>
          <w:rFonts w:ascii="Garamond" w:hAnsi="Garamond" w:eastAsia="Garamond" w:cs="Garamond"/>
          <w:b w:val="0"/>
          <w:bCs w:val="0"/>
          <w:i w:val="0"/>
          <w:iCs w:val="0"/>
          <w:caps w:val="0"/>
          <w:smallCaps w:val="0"/>
          <w:noProof w:val="0"/>
          <w:color w:val="000000" w:themeColor="text1" w:themeTint="FF" w:themeShade="FF"/>
          <w:sz w:val="24"/>
          <w:szCs w:val="24"/>
          <w:lang w:val="en-GB"/>
        </w:rPr>
      </w:pPr>
      <w:r w:rsidRPr="7F94718F" w:rsidR="73821EB8">
        <w:rPr>
          <w:rFonts w:ascii="Garamond" w:hAnsi="Garamond" w:eastAsia="Garamond" w:cs="Garamond"/>
          <w:b w:val="0"/>
          <w:bCs w:val="0"/>
          <w:i w:val="0"/>
          <w:iCs w:val="0"/>
          <w:caps w:val="0"/>
          <w:smallCaps w:val="0"/>
          <w:strike w:val="0"/>
          <w:dstrike w:val="0"/>
          <w:noProof w:val="0"/>
          <w:color w:val="000000" w:themeColor="text1" w:themeTint="FF" w:themeShade="FF"/>
          <w:sz w:val="24"/>
          <w:szCs w:val="24"/>
          <w:u w:val="none"/>
          <w:lang w:val="en-GB"/>
        </w:rPr>
        <w:t xml:space="preserve">Tripp, David. (2011) </w:t>
      </w:r>
      <w:r w:rsidRPr="7F94718F" w:rsidR="73821EB8">
        <w:rPr>
          <w:rFonts w:ascii="Garamond" w:hAnsi="Garamond" w:eastAsia="Garamond" w:cs="Garamond"/>
          <w:b w:val="0"/>
          <w:bCs w:val="0"/>
          <w:i w:val="1"/>
          <w:iCs w:val="1"/>
          <w:caps w:val="0"/>
          <w:smallCaps w:val="0"/>
          <w:strike w:val="0"/>
          <w:dstrike w:val="0"/>
          <w:noProof w:val="0"/>
          <w:color w:val="000000" w:themeColor="text1" w:themeTint="FF" w:themeShade="FF"/>
          <w:sz w:val="24"/>
          <w:szCs w:val="24"/>
          <w:u w:val="none"/>
          <w:lang w:val="en-GB"/>
        </w:rPr>
        <w:t>Critical Incidents in Teaching (Classic Edition): Developing Professional Judgement</w:t>
      </w:r>
      <w:r w:rsidRPr="7F94718F" w:rsidR="73821EB8">
        <w:rPr>
          <w:rFonts w:ascii="Garamond" w:hAnsi="Garamond" w:eastAsia="Garamond" w:cs="Garamond"/>
          <w:b w:val="0"/>
          <w:bCs w:val="0"/>
          <w:i w:val="0"/>
          <w:iCs w:val="0"/>
          <w:caps w:val="0"/>
          <w:smallCaps w:val="0"/>
          <w:strike w:val="0"/>
          <w:dstrike w:val="0"/>
          <w:noProof w:val="0"/>
          <w:color w:val="000000" w:themeColor="text1" w:themeTint="FF" w:themeShade="FF"/>
          <w:sz w:val="24"/>
          <w:szCs w:val="24"/>
          <w:u w:val="none"/>
          <w:lang w:val="en-GB"/>
        </w:rPr>
        <w:t>, Taylor &amp; Francis Group.</w:t>
      </w:r>
    </w:p>
    <w:p w:rsidR="7F94718F" w:rsidP="7F94718F" w:rsidRDefault="7F94718F" w14:paraId="353F7161" w14:textId="3EB53E4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3821EB8" w:rsidP="7F94718F" w:rsidRDefault="73821EB8" w14:paraId="302F62F9" w14:textId="538615CB">
      <w:pPr>
        <w:spacing w:after="160" w:line="259" w:lineRule="auto"/>
        <w:rPr>
          <w:rFonts w:ascii="Garamond" w:hAnsi="Garamond" w:eastAsia="Garamond" w:cs="Garamond"/>
          <w:b w:val="0"/>
          <w:bCs w:val="0"/>
          <w:i w:val="0"/>
          <w:iCs w:val="0"/>
          <w:caps w:val="0"/>
          <w:smallCaps w:val="0"/>
          <w:noProof w:val="0"/>
          <w:color w:val="000000" w:themeColor="text1" w:themeTint="FF" w:themeShade="FF"/>
          <w:sz w:val="24"/>
          <w:szCs w:val="24"/>
          <w:lang w:val="en-GB"/>
        </w:rPr>
      </w:pPr>
      <w:r w:rsidRPr="7F94718F" w:rsidR="73821EB8">
        <w:rPr>
          <w:rFonts w:ascii="Garamond" w:hAnsi="Garamond" w:eastAsia="Garamond" w:cs="Garamond"/>
          <w:b w:val="0"/>
          <w:bCs w:val="0"/>
          <w:i w:val="0"/>
          <w:iCs w:val="0"/>
          <w:caps w:val="0"/>
          <w:smallCaps w:val="0"/>
          <w:noProof w:val="0"/>
          <w:color w:val="000000" w:themeColor="text1" w:themeTint="FF" w:themeShade="FF"/>
          <w:sz w:val="24"/>
          <w:szCs w:val="24"/>
          <w:lang w:val="en-GB"/>
        </w:rPr>
        <w:t xml:space="preserve">Wiliam, Dylan. (2011). </w:t>
      </w:r>
      <w:r w:rsidRPr="7F94718F" w:rsidR="73821EB8">
        <w:rPr>
          <w:rFonts w:ascii="Garamond" w:hAnsi="Garamond" w:eastAsia="Garamond" w:cs="Garamond"/>
          <w:b w:val="0"/>
          <w:bCs w:val="0"/>
          <w:i w:val="1"/>
          <w:iCs w:val="1"/>
          <w:caps w:val="0"/>
          <w:smallCaps w:val="0"/>
          <w:noProof w:val="0"/>
          <w:color w:val="000000" w:themeColor="text1" w:themeTint="FF" w:themeShade="FF"/>
          <w:sz w:val="24"/>
          <w:szCs w:val="24"/>
          <w:lang w:val="en-GB"/>
        </w:rPr>
        <w:t xml:space="preserve">Assessment for learning: why, what and how?: An inaugural professorial lecture by Dylan Wiliam. </w:t>
      </w:r>
      <w:r w:rsidRPr="7F94718F" w:rsidR="73821EB8">
        <w:rPr>
          <w:rFonts w:ascii="Garamond" w:hAnsi="Garamond" w:eastAsia="Garamond" w:cs="Garamond"/>
          <w:b w:val="0"/>
          <w:bCs w:val="0"/>
          <w:i w:val="0"/>
          <w:iCs w:val="0"/>
          <w:caps w:val="0"/>
          <w:smallCaps w:val="0"/>
          <w:noProof w:val="0"/>
          <w:color w:val="000000" w:themeColor="text1" w:themeTint="FF" w:themeShade="FF"/>
          <w:sz w:val="24"/>
          <w:szCs w:val="24"/>
          <w:lang w:val="en-GB"/>
        </w:rPr>
        <w:t>Institute of Education. London: England.</w:t>
      </w:r>
    </w:p>
    <w:p w:rsidR="73821EB8" w:rsidP="7F94718F" w:rsidRDefault="73821EB8" w14:paraId="42A9EB26" w14:textId="4CD5042F">
      <w:pPr>
        <w:spacing w:after="160" w:line="259" w:lineRule="auto"/>
        <w:rPr>
          <w:rFonts w:ascii="Garamond" w:hAnsi="Garamond" w:eastAsia="Garamond" w:cs="Garamond"/>
          <w:b w:val="0"/>
          <w:bCs w:val="0"/>
          <w:i w:val="0"/>
          <w:iCs w:val="0"/>
          <w:caps w:val="0"/>
          <w:smallCaps w:val="0"/>
          <w:noProof w:val="0"/>
          <w:color w:val="3A3A3A"/>
          <w:sz w:val="24"/>
          <w:szCs w:val="24"/>
          <w:lang w:val="en-GB"/>
        </w:rPr>
      </w:pPr>
      <w:r w:rsidRPr="7F94718F" w:rsidR="73821EB8">
        <w:rPr>
          <w:rFonts w:ascii="Garamond" w:hAnsi="Garamond" w:eastAsia="Garamond" w:cs="Garamond"/>
          <w:b w:val="0"/>
          <w:bCs w:val="0"/>
          <w:i w:val="0"/>
          <w:iCs w:val="0"/>
          <w:caps w:val="0"/>
          <w:smallCaps w:val="0"/>
          <w:noProof w:val="0"/>
          <w:color w:val="000000" w:themeColor="text1" w:themeTint="FF" w:themeShade="FF"/>
          <w:sz w:val="24"/>
          <w:szCs w:val="24"/>
          <w:lang w:val="en-GB"/>
        </w:rPr>
        <w:t xml:space="preserve">Wiliam, Dylan. (2018) </w:t>
      </w:r>
      <w:hyperlink r:id="R6f4522ed8e2e4622">
        <w:r w:rsidRPr="7F94718F" w:rsidR="73821EB8">
          <w:rPr>
            <w:rStyle w:val="Hyperlink"/>
            <w:rFonts w:ascii="Source Sans Pro" w:hAnsi="Source Sans Pro" w:eastAsia="Source Sans Pro" w:cs="Source Sans Pro"/>
            <w:b w:val="0"/>
            <w:bCs w:val="0"/>
            <w:i w:val="1"/>
            <w:iCs w:val="1"/>
            <w:caps w:val="0"/>
            <w:smallCaps w:val="0"/>
            <w:strike w:val="0"/>
            <w:dstrike w:val="0"/>
            <w:noProof w:val="0"/>
            <w:sz w:val="22"/>
            <w:szCs w:val="22"/>
            <w:lang w:val="en-GB"/>
          </w:rPr>
          <w:t>Embedded Formative Assessment.</w:t>
        </w:r>
      </w:hyperlink>
      <w:r w:rsidRPr="7F94718F" w:rsidR="73821EB8">
        <w:rPr>
          <w:rFonts w:ascii="Source Sans Pro" w:hAnsi="Source Sans Pro" w:eastAsia="Source Sans Pro" w:cs="Source Sans Pro"/>
          <w:b w:val="0"/>
          <w:bCs w:val="0"/>
          <w:i w:val="0"/>
          <w:iCs w:val="0"/>
          <w:caps w:val="0"/>
          <w:smallCaps w:val="0"/>
          <w:noProof w:val="0"/>
          <w:color w:val="3A3A3A"/>
          <w:sz w:val="22"/>
          <w:szCs w:val="22"/>
          <w:lang w:val="en-GB"/>
        </w:rPr>
        <w:t xml:space="preserve"> </w:t>
      </w:r>
      <w:r w:rsidRPr="7F94718F" w:rsidR="73821EB8">
        <w:rPr>
          <w:rFonts w:ascii="Garamond" w:hAnsi="Garamond" w:eastAsia="Garamond" w:cs="Garamond"/>
          <w:b w:val="0"/>
          <w:bCs w:val="0"/>
          <w:i w:val="0"/>
          <w:iCs w:val="0"/>
          <w:caps w:val="0"/>
          <w:smallCaps w:val="0"/>
          <w:noProof w:val="0"/>
          <w:color w:val="3A3A3A"/>
          <w:sz w:val="24"/>
          <w:szCs w:val="24"/>
          <w:lang w:val="en-GB"/>
        </w:rPr>
        <w:t>Bloomington, Indiana : Solution Tree Press; Second edition.</w:t>
      </w:r>
    </w:p>
    <w:p w:rsidR="7F94718F" w:rsidP="7F94718F" w:rsidRDefault="7F94718F" w14:paraId="11AEE2D8" w14:textId="24646D9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F94718F" w:rsidP="7F94718F" w:rsidRDefault="7F94718F" w14:paraId="5FFFB4B5" w14:textId="0C167FEE">
      <w:pPr>
        <w:pStyle w:val="Normal"/>
        <w:spacing w:before="0" w:beforeAutospacing="on" w:after="160" w:afterAutospacing="off" w:line="360" w:lineRule="auto"/>
        <w:jc w:val="left"/>
        <w:rPr>
          <w:rFonts w:ascii="Garamond" w:hAnsi="Garamond" w:eastAsia="Garamond" w:cs="Garamond"/>
          <w:b w:val="0"/>
          <w:bCs w:val="0"/>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13E6AA"/>
    <w:rsid w:val="00037B26"/>
    <w:rsid w:val="000A1448"/>
    <w:rsid w:val="00288414"/>
    <w:rsid w:val="0028D3E6"/>
    <w:rsid w:val="002BF035"/>
    <w:rsid w:val="003F845F"/>
    <w:rsid w:val="00505E9B"/>
    <w:rsid w:val="00637909"/>
    <w:rsid w:val="00659A3E"/>
    <w:rsid w:val="00790287"/>
    <w:rsid w:val="00865FAE"/>
    <w:rsid w:val="00870670"/>
    <w:rsid w:val="009CC960"/>
    <w:rsid w:val="00A0B17B"/>
    <w:rsid w:val="00AEFDBE"/>
    <w:rsid w:val="00BCADC5"/>
    <w:rsid w:val="00BE1AC8"/>
    <w:rsid w:val="00C657A3"/>
    <w:rsid w:val="00C6AE20"/>
    <w:rsid w:val="00E8290D"/>
    <w:rsid w:val="00EC65E7"/>
    <w:rsid w:val="01044067"/>
    <w:rsid w:val="010851F1"/>
    <w:rsid w:val="010B057B"/>
    <w:rsid w:val="0110FA73"/>
    <w:rsid w:val="011A01DD"/>
    <w:rsid w:val="01205885"/>
    <w:rsid w:val="0120AE4C"/>
    <w:rsid w:val="0120F32B"/>
    <w:rsid w:val="0129D693"/>
    <w:rsid w:val="0132ABE2"/>
    <w:rsid w:val="015DCD19"/>
    <w:rsid w:val="0160756F"/>
    <w:rsid w:val="0166F04B"/>
    <w:rsid w:val="016B9EDC"/>
    <w:rsid w:val="01BE481F"/>
    <w:rsid w:val="01C7C566"/>
    <w:rsid w:val="01CF9595"/>
    <w:rsid w:val="01D43B66"/>
    <w:rsid w:val="01EE54B3"/>
    <w:rsid w:val="01F9AEBC"/>
    <w:rsid w:val="01FF496A"/>
    <w:rsid w:val="02008826"/>
    <w:rsid w:val="020672ED"/>
    <w:rsid w:val="020F7555"/>
    <w:rsid w:val="0211B87A"/>
    <w:rsid w:val="02228331"/>
    <w:rsid w:val="022D1F7D"/>
    <w:rsid w:val="02310A37"/>
    <w:rsid w:val="0231FB8B"/>
    <w:rsid w:val="023EFF82"/>
    <w:rsid w:val="024A4AFF"/>
    <w:rsid w:val="0259EB29"/>
    <w:rsid w:val="02629075"/>
    <w:rsid w:val="026DFA5D"/>
    <w:rsid w:val="028A022B"/>
    <w:rsid w:val="0291EFB1"/>
    <w:rsid w:val="029C44B4"/>
    <w:rsid w:val="02AE6ED6"/>
    <w:rsid w:val="02B3B68B"/>
    <w:rsid w:val="02C46C33"/>
    <w:rsid w:val="02C972BD"/>
    <w:rsid w:val="02E31D73"/>
    <w:rsid w:val="02E9F2FD"/>
    <w:rsid w:val="031929B6"/>
    <w:rsid w:val="031BCB30"/>
    <w:rsid w:val="031D9746"/>
    <w:rsid w:val="032676E3"/>
    <w:rsid w:val="0356E718"/>
    <w:rsid w:val="0357AB6B"/>
    <w:rsid w:val="0360BADC"/>
    <w:rsid w:val="03755E8A"/>
    <w:rsid w:val="03903924"/>
    <w:rsid w:val="03A89A00"/>
    <w:rsid w:val="03B7DF6D"/>
    <w:rsid w:val="03C3A318"/>
    <w:rsid w:val="03C53F96"/>
    <w:rsid w:val="03CD5C27"/>
    <w:rsid w:val="0425D28C"/>
    <w:rsid w:val="0435A1C2"/>
    <w:rsid w:val="04381515"/>
    <w:rsid w:val="04399A72"/>
    <w:rsid w:val="0439EDF8"/>
    <w:rsid w:val="04587100"/>
    <w:rsid w:val="046643A2"/>
    <w:rsid w:val="048773F8"/>
    <w:rsid w:val="049F1C44"/>
    <w:rsid w:val="04AB07C0"/>
    <w:rsid w:val="04C6315E"/>
    <w:rsid w:val="04D20B26"/>
    <w:rsid w:val="04D6E283"/>
    <w:rsid w:val="04ECB172"/>
    <w:rsid w:val="04F5351F"/>
    <w:rsid w:val="04F6E2EE"/>
    <w:rsid w:val="04FF6158"/>
    <w:rsid w:val="050345D4"/>
    <w:rsid w:val="0504730F"/>
    <w:rsid w:val="050954DC"/>
    <w:rsid w:val="050A020E"/>
    <w:rsid w:val="050BDC28"/>
    <w:rsid w:val="050F0970"/>
    <w:rsid w:val="051DC4CC"/>
    <w:rsid w:val="052138C9"/>
    <w:rsid w:val="05314F7E"/>
    <w:rsid w:val="0536EA2C"/>
    <w:rsid w:val="053E56BF"/>
    <w:rsid w:val="0546669E"/>
    <w:rsid w:val="0569E446"/>
    <w:rsid w:val="056F9E32"/>
    <w:rsid w:val="057023CC"/>
    <w:rsid w:val="0576B78C"/>
    <w:rsid w:val="05796741"/>
    <w:rsid w:val="05AFB4A1"/>
    <w:rsid w:val="05C6E5ED"/>
    <w:rsid w:val="05E7C6C4"/>
    <w:rsid w:val="05F3291B"/>
    <w:rsid w:val="05FC0CF5"/>
    <w:rsid w:val="0604A86F"/>
    <w:rsid w:val="061A92DA"/>
    <w:rsid w:val="0621E3DE"/>
    <w:rsid w:val="06246DEF"/>
    <w:rsid w:val="0625B174"/>
    <w:rsid w:val="06272B72"/>
    <w:rsid w:val="062BCD94"/>
    <w:rsid w:val="06330D4E"/>
    <w:rsid w:val="063B4576"/>
    <w:rsid w:val="0643E420"/>
    <w:rsid w:val="0644E1BD"/>
    <w:rsid w:val="064F8887"/>
    <w:rsid w:val="0659C0D1"/>
    <w:rsid w:val="0665369F"/>
    <w:rsid w:val="06847EDB"/>
    <w:rsid w:val="06857A3B"/>
    <w:rsid w:val="068AC63E"/>
    <w:rsid w:val="06A8EC06"/>
    <w:rsid w:val="06AA2564"/>
    <w:rsid w:val="06AF7787"/>
    <w:rsid w:val="06CDC3B1"/>
    <w:rsid w:val="06D84BC8"/>
    <w:rsid w:val="06DD4757"/>
    <w:rsid w:val="06F3919C"/>
    <w:rsid w:val="070197CF"/>
    <w:rsid w:val="0726A7F8"/>
    <w:rsid w:val="073E4EB1"/>
    <w:rsid w:val="0742B6C0"/>
    <w:rsid w:val="07574A7F"/>
    <w:rsid w:val="075AB22F"/>
    <w:rsid w:val="075B4F67"/>
    <w:rsid w:val="0778AD07"/>
    <w:rsid w:val="077DBEA5"/>
    <w:rsid w:val="078D63FC"/>
    <w:rsid w:val="07A50B3E"/>
    <w:rsid w:val="07C7DE46"/>
    <w:rsid w:val="07C9E4C8"/>
    <w:rsid w:val="07E33C4A"/>
    <w:rsid w:val="07F149A5"/>
    <w:rsid w:val="07F6DE9C"/>
    <w:rsid w:val="0820C359"/>
    <w:rsid w:val="08336B04"/>
    <w:rsid w:val="0834F822"/>
    <w:rsid w:val="084E73A5"/>
    <w:rsid w:val="085B969E"/>
    <w:rsid w:val="0873E060"/>
    <w:rsid w:val="08749262"/>
    <w:rsid w:val="08784EDE"/>
    <w:rsid w:val="0890D318"/>
    <w:rsid w:val="08C90C21"/>
    <w:rsid w:val="08D822CD"/>
    <w:rsid w:val="08E95E7A"/>
    <w:rsid w:val="08F0E322"/>
    <w:rsid w:val="08F109C6"/>
    <w:rsid w:val="0906C96E"/>
    <w:rsid w:val="090FF66E"/>
    <w:rsid w:val="0913E6AA"/>
    <w:rsid w:val="0929A749"/>
    <w:rsid w:val="09504DD0"/>
    <w:rsid w:val="09525EF7"/>
    <w:rsid w:val="095A3087"/>
    <w:rsid w:val="095D0733"/>
    <w:rsid w:val="09713FE3"/>
    <w:rsid w:val="097D8D80"/>
    <w:rsid w:val="097E78E3"/>
    <w:rsid w:val="09882BF1"/>
    <w:rsid w:val="098D3F47"/>
    <w:rsid w:val="09917606"/>
    <w:rsid w:val="09A76AF7"/>
    <w:rsid w:val="09B7CD6C"/>
    <w:rsid w:val="09CB40AC"/>
    <w:rsid w:val="09CD721C"/>
    <w:rsid w:val="09D06D11"/>
    <w:rsid w:val="0A0767F4"/>
    <w:rsid w:val="0A086FC4"/>
    <w:rsid w:val="0A0FEC8A"/>
    <w:rsid w:val="0A2EE2A4"/>
    <w:rsid w:val="0A4001A5"/>
    <w:rsid w:val="0A613DF3"/>
    <w:rsid w:val="0A7A5782"/>
    <w:rsid w:val="0A85296C"/>
    <w:rsid w:val="0A99060D"/>
    <w:rsid w:val="0A9D0196"/>
    <w:rsid w:val="0AA299CF"/>
    <w:rsid w:val="0AC93C02"/>
    <w:rsid w:val="0ACFB358"/>
    <w:rsid w:val="0AD7A0DE"/>
    <w:rsid w:val="0AF600E8"/>
    <w:rsid w:val="0B03A136"/>
    <w:rsid w:val="0B0DEE12"/>
    <w:rsid w:val="0B139AE4"/>
    <w:rsid w:val="0B18613A"/>
    <w:rsid w:val="0B1FB072"/>
    <w:rsid w:val="0B3BB8A9"/>
    <w:rsid w:val="0B5347D6"/>
    <w:rsid w:val="0B61069B"/>
    <w:rsid w:val="0B7D0194"/>
    <w:rsid w:val="0B9218E3"/>
    <w:rsid w:val="0B9F36B7"/>
    <w:rsid w:val="0BA62BB0"/>
    <w:rsid w:val="0BB12CEF"/>
    <w:rsid w:val="0BB7EBE6"/>
    <w:rsid w:val="0BBF8A42"/>
    <w:rsid w:val="0BE57A06"/>
    <w:rsid w:val="0BEE849D"/>
    <w:rsid w:val="0BF40D79"/>
    <w:rsid w:val="0C2FF484"/>
    <w:rsid w:val="0C34E649"/>
    <w:rsid w:val="0C3758D2"/>
    <w:rsid w:val="0C3C2513"/>
    <w:rsid w:val="0C3F8EDC"/>
    <w:rsid w:val="0C41C0D9"/>
    <w:rsid w:val="0C4C8922"/>
    <w:rsid w:val="0C4FB9FA"/>
    <w:rsid w:val="0C650C63"/>
    <w:rsid w:val="0C655EFC"/>
    <w:rsid w:val="0C6A0195"/>
    <w:rsid w:val="0C6E0309"/>
    <w:rsid w:val="0C7299EA"/>
    <w:rsid w:val="0C73713F"/>
    <w:rsid w:val="0CA97D30"/>
    <w:rsid w:val="0CED4057"/>
    <w:rsid w:val="0CF362B7"/>
    <w:rsid w:val="0CF58529"/>
    <w:rsid w:val="0D01F2B8"/>
    <w:rsid w:val="0D14E6A0"/>
    <w:rsid w:val="0D18B603"/>
    <w:rsid w:val="0D3521E3"/>
    <w:rsid w:val="0D5B1610"/>
    <w:rsid w:val="0D71D234"/>
    <w:rsid w:val="0D7C14CD"/>
    <w:rsid w:val="0D9161E3"/>
    <w:rsid w:val="0D9B5EAB"/>
    <w:rsid w:val="0DA1635C"/>
    <w:rsid w:val="0DB1F844"/>
    <w:rsid w:val="0DB8B6DA"/>
    <w:rsid w:val="0DC25BBD"/>
    <w:rsid w:val="0DCA6F3D"/>
    <w:rsid w:val="0DD0A6CF"/>
    <w:rsid w:val="0DDD913A"/>
    <w:rsid w:val="0DDF436B"/>
    <w:rsid w:val="0DEA7D69"/>
    <w:rsid w:val="0DF43951"/>
    <w:rsid w:val="0DF9018F"/>
    <w:rsid w:val="0DFCA62F"/>
    <w:rsid w:val="0E25D01A"/>
    <w:rsid w:val="0E296E2F"/>
    <w:rsid w:val="0E2F4CE5"/>
    <w:rsid w:val="0E42BE69"/>
    <w:rsid w:val="0E454D91"/>
    <w:rsid w:val="0E4AE21D"/>
    <w:rsid w:val="0E5D7500"/>
    <w:rsid w:val="0E73569F"/>
    <w:rsid w:val="0E9DDCF4"/>
    <w:rsid w:val="0E9EADD8"/>
    <w:rsid w:val="0EA3DE34"/>
    <w:rsid w:val="0EB9601B"/>
    <w:rsid w:val="0EC469C2"/>
    <w:rsid w:val="0EC6D1DB"/>
    <w:rsid w:val="0ECFA9B8"/>
    <w:rsid w:val="0ED50954"/>
    <w:rsid w:val="0EFA8F23"/>
    <w:rsid w:val="0F0BCFDE"/>
    <w:rsid w:val="0F12B649"/>
    <w:rsid w:val="0F6650AA"/>
    <w:rsid w:val="0F692B16"/>
    <w:rsid w:val="0F6C7730"/>
    <w:rsid w:val="0F88D08A"/>
    <w:rsid w:val="0FA3247B"/>
    <w:rsid w:val="0FAFA7E9"/>
    <w:rsid w:val="0FB78487"/>
    <w:rsid w:val="0FC23989"/>
    <w:rsid w:val="0FC47B66"/>
    <w:rsid w:val="0FC84119"/>
    <w:rsid w:val="0FCD8EDD"/>
    <w:rsid w:val="0FE00B65"/>
    <w:rsid w:val="0FF258C9"/>
    <w:rsid w:val="0FF7A4B9"/>
    <w:rsid w:val="10037A3E"/>
    <w:rsid w:val="101D0616"/>
    <w:rsid w:val="1035F3B0"/>
    <w:rsid w:val="1038E384"/>
    <w:rsid w:val="103DCAAD"/>
    <w:rsid w:val="10479780"/>
    <w:rsid w:val="104DE601"/>
    <w:rsid w:val="105798F9"/>
    <w:rsid w:val="10770487"/>
    <w:rsid w:val="107C937D"/>
    <w:rsid w:val="108DFBBD"/>
    <w:rsid w:val="10A5D309"/>
    <w:rsid w:val="10B66FA6"/>
    <w:rsid w:val="10E6C502"/>
    <w:rsid w:val="10F4BA6D"/>
    <w:rsid w:val="10FCEBBE"/>
    <w:rsid w:val="1110D153"/>
    <w:rsid w:val="11221E2B"/>
    <w:rsid w:val="112EA110"/>
    <w:rsid w:val="112F1F9B"/>
    <w:rsid w:val="11368144"/>
    <w:rsid w:val="113A329E"/>
    <w:rsid w:val="1152E0C8"/>
    <w:rsid w:val="116D6CD5"/>
    <w:rsid w:val="1189A3A5"/>
    <w:rsid w:val="11AD9C33"/>
    <w:rsid w:val="11BCFC81"/>
    <w:rsid w:val="11E2A249"/>
    <w:rsid w:val="11EB3A6E"/>
    <w:rsid w:val="11EDE183"/>
    <w:rsid w:val="11F132B3"/>
    <w:rsid w:val="120DAF23"/>
    <w:rsid w:val="120FC924"/>
    <w:rsid w:val="12195A32"/>
    <w:rsid w:val="121C7B43"/>
    <w:rsid w:val="1274B4C7"/>
    <w:rsid w:val="1275FDD1"/>
    <w:rsid w:val="127DD6EB"/>
    <w:rsid w:val="12853738"/>
    <w:rsid w:val="1289E6C3"/>
    <w:rsid w:val="12C196AB"/>
    <w:rsid w:val="12D00783"/>
    <w:rsid w:val="12DAC53D"/>
    <w:rsid w:val="12DE3D6E"/>
    <w:rsid w:val="12E37254"/>
    <w:rsid w:val="12EC2212"/>
    <w:rsid w:val="12FC1A04"/>
    <w:rsid w:val="13040825"/>
    <w:rsid w:val="13052F9F"/>
    <w:rsid w:val="132B1B6D"/>
    <w:rsid w:val="1352558E"/>
    <w:rsid w:val="13978D95"/>
    <w:rsid w:val="13A5A026"/>
    <w:rsid w:val="13AC46B9"/>
    <w:rsid w:val="13AF3954"/>
    <w:rsid w:val="13B6E4FB"/>
    <w:rsid w:val="13BD8F81"/>
    <w:rsid w:val="13BE6EA5"/>
    <w:rsid w:val="13D69822"/>
    <w:rsid w:val="13E947E3"/>
    <w:rsid w:val="13F0D765"/>
    <w:rsid w:val="14126547"/>
    <w:rsid w:val="143366DA"/>
    <w:rsid w:val="1435C575"/>
    <w:rsid w:val="1439409B"/>
    <w:rsid w:val="1443E3DC"/>
    <w:rsid w:val="145C7C7C"/>
    <w:rsid w:val="1462666A"/>
    <w:rsid w:val="146A016B"/>
    <w:rsid w:val="147DB571"/>
    <w:rsid w:val="147E8324"/>
    <w:rsid w:val="147F88A5"/>
    <w:rsid w:val="14882133"/>
    <w:rsid w:val="14B48F15"/>
    <w:rsid w:val="14E9E541"/>
    <w:rsid w:val="14EE3420"/>
    <w:rsid w:val="14EE71C7"/>
    <w:rsid w:val="14FAF326"/>
    <w:rsid w:val="150C4DFC"/>
    <w:rsid w:val="151ABC94"/>
    <w:rsid w:val="153CCDA6"/>
    <w:rsid w:val="155997B8"/>
    <w:rsid w:val="15726642"/>
    <w:rsid w:val="15796BE8"/>
    <w:rsid w:val="157AF4C5"/>
    <w:rsid w:val="157BAE52"/>
    <w:rsid w:val="1587AD9D"/>
    <w:rsid w:val="159CEF1B"/>
    <w:rsid w:val="15A416B8"/>
    <w:rsid w:val="15A7FF49"/>
    <w:rsid w:val="15C18785"/>
    <w:rsid w:val="15C816EC"/>
    <w:rsid w:val="15CDBAB0"/>
    <w:rsid w:val="15D05CE1"/>
    <w:rsid w:val="15D928DB"/>
    <w:rsid w:val="15DBB8B4"/>
    <w:rsid w:val="15FFA4CD"/>
    <w:rsid w:val="162CA681"/>
    <w:rsid w:val="162DC099"/>
    <w:rsid w:val="1638CF85"/>
    <w:rsid w:val="1639FD3B"/>
    <w:rsid w:val="16505F76"/>
    <w:rsid w:val="16845E02"/>
    <w:rsid w:val="16A39243"/>
    <w:rsid w:val="16BA6812"/>
    <w:rsid w:val="16BEF437"/>
    <w:rsid w:val="16D5A288"/>
    <w:rsid w:val="16E1E099"/>
    <w:rsid w:val="16E74F6B"/>
    <w:rsid w:val="16EDD262"/>
    <w:rsid w:val="16F5366B"/>
    <w:rsid w:val="16FF5C49"/>
    <w:rsid w:val="170B513A"/>
    <w:rsid w:val="170DD6DA"/>
    <w:rsid w:val="1713CFEA"/>
    <w:rsid w:val="171C4E94"/>
    <w:rsid w:val="173A75E9"/>
    <w:rsid w:val="17427EDC"/>
    <w:rsid w:val="174EA7C9"/>
    <w:rsid w:val="1767F47A"/>
    <w:rsid w:val="176D5651"/>
    <w:rsid w:val="176E8A27"/>
    <w:rsid w:val="1786BB78"/>
    <w:rsid w:val="17B06160"/>
    <w:rsid w:val="17B55633"/>
    <w:rsid w:val="17B623E6"/>
    <w:rsid w:val="17BDC859"/>
    <w:rsid w:val="17CADAB6"/>
    <w:rsid w:val="17FCBC15"/>
    <w:rsid w:val="18392E9E"/>
    <w:rsid w:val="183C3821"/>
    <w:rsid w:val="183D3D9B"/>
    <w:rsid w:val="18537C98"/>
    <w:rsid w:val="185477E7"/>
    <w:rsid w:val="185ADB61"/>
    <w:rsid w:val="1886C699"/>
    <w:rsid w:val="18889BB6"/>
    <w:rsid w:val="188C9C3E"/>
    <w:rsid w:val="188D8787"/>
    <w:rsid w:val="1892ABC6"/>
    <w:rsid w:val="1897BF27"/>
    <w:rsid w:val="18A48A72"/>
    <w:rsid w:val="18A7219B"/>
    <w:rsid w:val="18A79C48"/>
    <w:rsid w:val="18C36833"/>
    <w:rsid w:val="18C3F146"/>
    <w:rsid w:val="18C5DE6B"/>
    <w:rsid w:val="18D9F199"/>
    <w:rsid w:val="18E4CBA1"/>
    <w:rsid w:val="18F52645"/>
    <w:rsid w:val="18F8AFB8"/>
    <w:rsid w:val="1903C4DB"/>
    <w:rsid w:val="19116E45"/>
    <w:rsid w:val="191CE6C2"/>
    <w:rsid w:val="1926134B"/>
    <w:rsid w:val="192FB2D0"/>
    <w:rsid w:val="1939EA4E"/>
    <w:rsid w:val="193B7A45"/>
    <w:rsid w:val="19420E4B"/>
    <w:rsid w:val="194B0C42"/>
    <w:rsid w:val="1951F447"/>
    <w:rsid w:val="19547C41"/>
    <w:rsid w:val="1960DFE2"/>
    <w:rsid w:val="1978634D"/>
    <w:rsid w:val="197A7EA2"/>
    <w:rsid w:val="19880038"/>
    <w:rsid w:val="19B8EBF2"/>
    <w:rsid w:val="19B9CDFD"/>
    <w:rsid w:val="19C039C4"/>
    <w:rsid w:val="19C62B9B"/>
    <w:rsid w:val="19C73AEF"/>
    <w:rsid w:val="19CC860A"/>
    <w:rsid w:val="19F6ABC2"/>
    <w:rsid w:val="1A0226F7"/>
    <w:rsid w:val="1A35A6EE"/>
    <w:rsid w:val="1A38B234"/>
    <w:rsid w:val="1A3D0540"/>
    <w:rsid w:val="1A3D9474"/>
    <w:rsid w:val="1A49DBED"/>
    <w:rsid w:val="1A5C1A59"/>
    <w:rsid w:val="1A69F882"/>
    <w:rsid w:val="1A6DC75B"/>
    <w:rsid w:val="1A884A10"/>
    <w:rsid w:val="1A91E89E"/>
    <w:rsid w:val="1AA570AA"/>
    <w:rsid w:val="1AB06441"/>
    <w:rsid w:val="1AC1E3AC"/>
    <w:rsid w:val="1AE6DCA3"/>
    <w:rsid w:val="1AECF6F5"/>
    <w:rsid w:val="1B03A4C8"/>
    <w:rsid w:val="1B04D48E"/>
    <w:rsid w:val="1B18F4C1"/>
    <w:rsid w:val="1B23B142"/>
    <w:rsid w:val="1B39C3D3"/>
    <w:rsid w:val="1B4BAF86"/>
    <w:rsid w:val="1B5CB361"/>
    <w:rsid w:val="1B6FD564"/>
    <w:rsid w:val="1B7AC715"/>
    <w:rsid w:val="1B7F7ADF"/>
    <w:rsid w:val="1B8F5E40"/>
    <w:rsid w:val="1B9098A8"/>
    <w:rsid w:val="1B927C23"/>
    <w:rsid w:val="1B92B44A"/>
    <w:rsid w:val="1B9FBDA0"/>
    <w:rsid w:val="1BA2A59C"/>
    <w:rsid w:val="1BB9FA62"/>
    <w:rsid w:val="1BD68CA5"/>
    <w:rsid w:val="1BDEC25D"/>
    <w:rsid w:val="1C0953D6"/>
    <w:rsid w:val="1C0E828C"/>
    <w:rsid w:val="1C13A75C"/>
    <w:rsid w:val="1C2E485C"/>
    <w:rsid w:val="1C3F9E65"/>
    <w:rsid w:val="1C4AFA38"/>
    <w:rsid w:val="1C4EF5C1"/>
    <w:rsid w:val="1C675392"/>
    <w:rsid w:val="1C72B654"/>
    <w:rsid w:val="1C96A330"/>
    <w:rsid w:val="1C9BD561"/>
    <w:rsid w:val="1C9C0C79"/>
    <w:rsid w:val="1CA1D3C0"/>
    <w:rsid w:val="1CA81109"/>
    <w:rsid w:val="1CB7C11F"/>
    <w:rsid w:val="1D13A663"/>
    <w:rsid w:val="1D199FF6"/>
    <w:rsid w:val="1D2594CE"/>
    <w:rsid w:val="1D299057"/>
    <w:rsid w:val="1D549CDF"/>
    <w:rsid w:val="1D600D61"/>
    <w:rsid w:val="1D642F9F"/>
    <w:rsid w:val="1D92EB08"/>
    <w:rsid w:val="1DAEA5E3"/>
    <w:rsid w:val="1DB0267C"/>
    <w:rsid w:val="1DB0AF17"/>
    <w:rsid w:val="1DB6A9D2"/>
    <w:rsid w:val="1DB9DA65"/>
    <w:rsid w:val="1DC22F8E"/>
    <w:rsid w:val="1DC31ACA"/>
    <w:rsid w:val="1DCB958F"/>
    <w:rsid w:val="1DE5A7D6"/>
    <w:rsid w:val="1DE6CA99"/>
    <w:rsid w:val="1DF0B28C"/>
    <w:rsid w:val="1E1E97B7"/>
    <w:rsid w:val="1E2497B7"/>
    <w:rsid w:val="1E25656A"/>
    <w:rsid w:val="1E266AEB"/>
    <w:rsid w:val="1E3DA421"/>
    <w:rsid w:val="1E539180"/>
    <w:rsid w:val="1E59589B"/>
    <w:rsid w:val="1E5B715B"/>
    <w:rsid w:val="1E62CFE1"/>
    <w:rsid w:val="1E70F0D4"/>
    <w:rsid w:val="1E7433D3"/>
    <w:rsid w:val="1E7A2369"/>
    <w:rsid w:val="1EB29E3D"/>
    <w:rsid w:val="1EB90490"/>
    <w:rsid w:val="1EBD33C3"/>
    <w:rsid w:val="1EC560B8"/>
    <w:rsid w:val="1ED58934"/>
    <w:rsid w:val="1EDDBE89"/>
    <w:rsid w:val="1F02F40B"/>
    <w:rsid w:val="1F078599"/>
    <w:rsid w:val="1F29D022"/>
    <w:rsid w:val="1F9EF454"/>
    <w:rsid w:val="1FA25784"/>
    <w:rsid w:val="1FA387D5"/>
    <w:rsid w:val="1FA8EAD0"/>
    <w:rsid w:val="1FAB8B12"/>
    <w:rsid w:val="1FB42D7F"/>
    <w:rsid w:val="1FB663EF"/>
    <w:rsid w:val="1FD48A42"/>
    <w:rsid w:val="1FE7A4D1"/>
    <w:rsid w:val="1FEDD5F9"/>
    <w:rsid w:val="20043AD3"/>
    <w:rsid w:val="201E278D"/>
    <w:rsid w:val="20334AA3"/>
    <w:rsid w:val="205CA790"/>
    <w:rsid w:val="20698889"/>
    <w:rsid w:val="209242F0"/>
    <w:rsid w:val="2093AD9B"/>
    <w:rsid w:val="20AC90F4"/>
    <w:rsid w:val="20B9BDBF"/>
    <w:rsid w:val="20CA6044"/>
    <w:rsid w:val="20D45DBF"/>
    <w:rsid w:val="20D4E4FA"/>
    <w:rsid w:val="20F7C604"/>
    <w:rsid w:val="2106C4FC"/>
    <w:rsid w:val="212B4EB6"/>
    <w:rsid w:val="212F890A"/>
    <w:rsid w:val="2132E520"/>
    <w:rsid w:val="2136B6DB"/>
    <w:rsid w:val="21462233"/>
    <w:rsid w:val="21488ED2"/>
    <w:rsid w:val="2154AD72"/>
    <w:rsid w:val="215D062C"/>
    <w:rsid w:val="215E0BAD"/>
    <w:rsid w:val="21633A86"/>
    <w:rsid w:val="2167325E"/>
    <w:rsid w:val="216A3B2C"/>
    <w:rsid w:val="2174794A"/>
    <w:rsid w:val="2174B14C"/>
    <w:rsid w:val="2180EB44"/>
    <w:rsid w:val="218222CA"/>
    <w:rsid w:val="2199ED16"/>
    <w:rsid w:val="219B163F"/>
    <w:rsid w:val="21B7E7AA"/>
    <w:rsid w:val="21D09E36"/>
    <w:rsid w:val="21DB7EC0"/>
    <w:rsid w:val="22192C43"/>
    <w:rsid w:val="2241186C"/>
    <w:rsid w:val="224A3534"/>
    <w:rsid w:val="22558E20"/>
    <w:rsid w:val="22691A66"/>
    <w:rsid w:val="226E1034"/>
    <w:rsid w:val="22744E84"/>
    <w:rsid w:val="227743DA"/>
    <w:rsid w:val="227D22FC"/>
    <w:rsid w:val="227FCFF7"/>
    <w:rsid w:val="22861D90"/>
    <w:rsid w:val="22905152"/>
    <w:rsid w:val="22939665"/>
    <w:rsid w:val="229E56DC"/>
    <w:rsid w:val="22A4AF32"/>
    <w:rsid w:val="22AC4423"/>
    <w:rsid w:val="22BA3BBC"/>
    <w:rsid w:val="22BE3745"/>
    <w:rsid w:val="22C2B29C"/>
    <w:rsid w:val="22C50073"/>
    <w:rsid w:val="22D01098"/>
    <w:rsid w:val="22D0B841"/>
    <w:rsid w:val="22EEDB5B"/>
    <w:rsid w:val="22EF72E4"/>
    <w:rsid w:val="22F2B1D0"/>
    <w:rsid w:val="22FDBE6E"/>
    <w:rsid w:val="22FF0AE7"/>
    <w:rsid w:val="2301BE55"/>
    <w:rsid w:val="230FDE67"/>
    <w:rsid w:val="23111544"/>
    <w:rsid w:val="231DF32B"/>
    <w:rsid w:val="231F4593"/>
    <w:rsid w:val="23399C15"/>
    <w:rsid w:val="23402CC2"/>
    <w:rsid w:val="2347A4F6"/>
    <w:rsid w:val="2359DCE7"/>
    <w:rsid w:val="236F5401"/>
    <w:rsid w:val="2370BF0B"/>
    <w:rsid w:val="23AB1464"/>
    <w:rsid w:val="23ADF9D1"/>
    <w:rsid w:val="23B12FAC"/>
    <w:rsid w:val="23B40821"/>
    <w:rsid w:val="2402FC9F"/>
    <w:rsid w:val="241E0094"/>
    <w:rsid w:val="242E1266"/>
    <w:rsid w:val="242F66C6"/>
    <w:rsid w:val="243BE820"/>
    <w:rsid w:val="243DC3FC"/>
    <w:rsid w:val="245C37A6"/>
    <w:rsid w:val="247223E4"/>
    <w:rsid w:val="24726577"/>
    <w:rsid w:val="24852E1B"/>
    <w:rsid w:val="248C9A92"/>
    <w:rsid w:val="24923353"/>
    <w:rsid w:val="249A9DE6"/>
    <w:rsid w:val="249ADB48"/>
    <w:rsid w:val="249C46E0"/>
    <w:rsid w:val="24BB15F4"/>
    <w:rsid w:val="24CF61E0"/>
    <w:rsid w:val="24F5AD48"/>
    <w:rsid w:val="24FAB78E"/>
    <w:rsid w:val="250C4153"/>
    <w:rsid w:val="250EC553"/>
    <w:rsid w:val="25125919"/>
    <w:rsid w:val="251F2BE8"/>
    <w:rsid w:val="2527A7C5"/>
    <w:rsid w:val="253D4E04"/>
    <w:rsid w:val="253DC9D0"/>
    <w:rsid w:val="254809B0"/>
    <w:rsid w:val="254D000D"/>
    <w:rsid w:val="255D29A6"/>
    <w:rsid w:val="25642188"/>
    <w:rsid w:val="256BCF9E"/>
    <w:rsid w:val="25727AE5"/>
    <w:rsid w:val="257351AE"/>
    <w:rsid w:val="25884CDF"/>
    <w:rsid w:val="258D2EE2"/>
    <w:rsid w:val="25940C94"/>
    <w:rsid w:val="259ECD00"/>
    <w:rsid w:val="25A13843"/>
    <w:rsid w:val="25A951A1"/>
    <w:rsid w:val="25B8D0C6"/>
    <w:rsid w:val="25CB3727"/>
    <w:rsid w:val="25CDB569"/>
    <w:rsid w:val="25E3E0E2"/>
    <w:rsid w:val="25E4A5FB"/>
    <w:rsid w:val="26277AA7"/>
    <w:rsid w:val="26279737"/>
    <w:rsid w:val="262FA99C"/>
    <w:rsid w:val="26379722"/>
    <w:rsid w:val="265A6A9F"/>
    <w:rsid w:val="2661BDA0"/>
    <w:rsid w:val="266D5E39"/>
    <w:rsid w:val="2698EF53"/>
    <w:rsid w:val="2699639A"/>
    <w:rsid w:val="26ADDCF5"/>
    <w:rsid w:val="26ADFD75"/>
    <w:rsid w:val="26C3179C"/>
    <w:rsid w:val="26E0CA4D"/>
    <w:rsid w:val="26E7F1A5"/>
    <w:rsid w:val="270C5D04"/>
    <w:rsid w:val="27217504"/>
    <w:rsid w:val="27241D40"/>
    <w:rsid w:val="272B0734"/>
    <w:rsid w:val="273D08A4"/>
    <w:rsid w:val="27400B49"/>
    <w:rsid w:val="27565C6D"/>
    <w:rsid w:val="27670788"/>
    <w:rsid w:val="27683417"/>
    <w:rsid w:val="27694BB2"/>
    <w:rsid w:val="27754F68"/>
    <w:rsid w:val="2777866D"/>
    <w:rsid w:val="27825F3D"/>
    <w:rsid w:val="278C2C88"/>
    <w:rsid w:val="27A4501E"/>
    <w:rsid w:val="27A7BE9A"/>
    <w:rsid w:val="27AF2536"/>
    <w:rsid w:val="27C13FBC"/>
    <w:rsid w:val="27EE7048"/>
    <w:rsid w:val="27F2A5CA"/>
    <w:rsid w:val="2800B349"/>
    <w:rsid w:val="2801DBE9"/>
    <w:rsid w:val="2806882E"/>
    <w:rsid w:val="280C314C"/>
    <w:rsid w:val="281366F7"/>
    <w:rsid w:val="2813B573"/>
    <w:rsid w:val="281C42A6"/>
    <w:rsid w:val="281EE788"/>
    <w:rsid w:val="281FDC0C"/>
    <w:rsid w:val="283EF9EC"/>
    <w:rsid w:val="2842C524"/>
    <w:rsid w:val="2847CA05"/>
    <w:rsid w:val="284947F1"/>
    <w:rsid w:val="285F20CF"/>
    <w:rsid w:val="287F550D"/>
    <w:rsid w:val="28824524"/>
    <w:rsid w:val="2883C206"/>
    <w:rsid w:val="2898DC5F"/>
    <w:rsid w:val="28B7E7DD"/>
    <w:rsid w:val="28C32C0E"/>
    <w:rsid w:val="28C4CFA4"/>
    <w:rsid w:val="28CE7453"/>
    <w:rsid w:val="28DCA9FB"/>
    <w:rsid w:val="28DCEE37"/>
    <w:rsid w:val="28E28589"/>
    <w:rsid w:val="28F66109"/>
    <w:rsid w:val="2902D7E9"/>
    <w:rsid w:val="291BF230"/>
    <w:rsid w:val="2931F420"/>
    <w:rsid w:val="29374EA5"/>
    <w:rsid w:val="2945D69A"/>
    <w:rsid w:val="2965EEE2"/>
    <w:rsid w:val="2985B034"/>
    <w:rsid w:val="298EDB31"/>
    <w:rsid w:val="2996749D"/>
    <w:rsid w:val="299E2402"/>
    <w:rsid w:val="29A4FEFB"/>
    <w:rsid w:val="29AD47AD"/>
    <w:rsid w:val="29AF3758"/>
    <w:rsid w:val="29C77CDF"/>
    <w:rsid w:val="29DE9585"/>
    <w:rsid w:val="29E39A66"/>
    <w:rsid w:val="29F74582"/>
    <w:rsid w:val="2A12A439"/>
    <w:rsid w:val="2A1F531F"/>
    <w:rsid w:val="2A1F9267"/>
    <w:rsid w:val="2A223148"/>
    <w:rsid w:val="2A3BD618"/>
    <w:rsid w:val="2A3C8C28"/>
    <w:rsid w:val="2A45579E"/>
    <w:rsid w:val="2A554719"/>
    <w:rsid w:val="2A5BBE02"/>
    <w:rsid w:val="2A712DE6"/>
    <w:rsid w:val="2A74A966"/>
    <w:rsid w:val="2A763884"/>
    <w:rsid w:val="2A7B6CE9"/>
    <w:rsid w:val="2A9E8FFC"/>
    <w:rsid w:val="2AA17E0D"/>
    <w:rsid w:val="2AA38369"/>
    <w:rsid w:val="2AA6C7A6"/>
    <w:rsid w:val="2AB07EA1"/>
    <w:rsid w:val="2ACC1864"/>
    <w:rsid w:val="2AD3A8C5"/>
    <w:rsid w:val="2ADAFE03"/>
    <w:rsid w:val="2B0B0845"/>
    <w:rsid w:val="2B2FE482"/>
    <w:rsid w:val="2B3B8BDD"/>
    <w:rsid w:val="2B478BE1"/>
    <w:rsid w:val="2B4B07B9"/>
    <w:rsid w:val="2B5AA1A0"/>
    <w:rsid w:val="2B9688BF"/>
    <w:rsid w:val="2BB62649"/>
    <w:rsid w:val="2BD7C87E"/>
    <w:rsid w:val="2BEEE742"/>
    <w:rsid w:val="2BFCFF08"/>
    <w:rsid w:val="2C1159D1"/>
    <w:rsid w:val="2C279C57"/>
    <w:rsid w:val="2C429807"/>
    <w:rsid w:val="2C4D45BC"/>
    <w:rsid w:val="2C4E68F0"/>
    <w:rsid w:val="2C637D4A"/>
    <w:rsid w:val="2C7B2998"/>
    <w:rsid w:val="2C812543"/>
    <w:rsid w:val="2C815708"/>
    <w:rsid w:val="2C8E2D9B"/>
    <w:rsid w:val="2CB0403F"/>
    <w:rsid w:val="2CB0FAD8"/>
    <w:rsid w:val="2CBB2F31"/>
    <w:rsid w:val="2CC4CB30"/>
    <w:rsid w:val="2CDC9FBD"/>
    <w:rsid w:val="2CE9011B"/>
    <w:rsid w:val="2CF0DE82"/>
    <w:rsid w:val="2D1B9070"/>
    <w:rsid w:val="2D1D9905"/>
    <w:rsid w:val="2D1E7E84"/>
    <w:rsid w:val="2D4E41CD"/>
    <w:rsid w:val="2D51F6AA"/>
    <w:rsid w:val="2D5D115B"/>
    <w:rsid w:val="2D60C98F"/>
    <w:rsid w:val="2D6947F9"/>
    <w:rsid w:val="2D9BA8CB"/>
    <w:rsid w:val="2D9E7D0F"/>
    <w:rsid w:val="2DB5D6F4"/>
    <w:rsid w:val="2DB86593"/>
    <w:rsid w:val="2DDC6C0D"/>
    <w:rsid w:val="2DE753FE"/>
    <w:rsid w:val="2DFAC874"/>
    <w:rsid w:val="2E0959A0"/>
    <w:rsid w:val="2E10D73D"/>
    <w:rsid w:val="2E1947BD"/>
    <w:rsid w:val="2E1A4EB7"/>
    <w:rsid w:val="2E25BDBD"/>
    <w:rsid w:val="2E2BCDB0"/>
    <w:rsid w:val="2E4645EF"/>
    <w:rsid w:val="2E553027"/>
    <w:rsid w:val="2E5CBDE0"/>
    <w:rsid w:val="2E6A5585"/>
    <w:rsid w:val="2E8A3F6E"/>
    <w:rsid w:val="2E8BB4A2"/>
    <w:rsid w:val="2EA8B69D"/>
    <w:rsid w:val="2EB2EDEE"/>
    <w:rsid w:val="2EC7A9BC"/>
    <w:rsid w:val="2ED81253"/>
    <w:rsid w:val="2EDB8482"/>
    <w:rsid w:val="2EF68672"/>
    <w:rsid w:val="2EFBA7A0"/>
    <w:rsid w:val="2F066F2D"/>
    <w:rsid w:val="2F198AC5"/>
    <w:rsid w:val="2F25F8DA"/>
    <w:rsid w:val="2F325C5E"/>
    <w:rsid w:val="2F32C0DD"/>
    <w:rsid w:val="2F49A9A7"/>
    <w:rsid w:val="2F58DCF0"/>
    <w:rsid w:val="2F915F4F"/>
    <w:rsid w:val="2FAE2DEF"/>
    <w:rsid w:val="2FB66B4E"/>
    <w:rsid w:val="2FD1C60D"/>
    <w:rsid w:val="2FD376C2"/>
    <w:rsid w:val="2FE853AE"/>
    <w:rsid w:val="300625E6"/>
    <w:rsid w:val="3013DE11"/>
    <w:rsid w:val="301CD65A"/>
    <w:rsid w:val="303002A0"/>
    <w:rsid w:val="30427E4E"/>
    <w:rsid w:val="304460F8"/>
    <w:rsid w:val="3055FDBE"/>
    <w:rsid w:val="30655B56"/>
    <w:rsid w:val="30661A0C"/>
    <w:rsid w:val="306C0C91"/>
    <w:rsid w:val="30CA0A0A"/>
    <w:rsid w:val="30D37AB3"/>
    <w:rsid w:val="30F01364"/>
    <w:rsid w:val="31081471"/>
    <w:rsid w:val="311E758B"/>
    <w:rsid w:val="31262B7F"/>
    <w:rsid w:val="314DF3F0"/>
    <w:rsid w:val="316F4723"/>
    <w:rsid w:val="3170D46F"/>
    <w:rsid w:val="31742F77"/>
    <w:rsid w:val="3174EDA9"/>
    <w:rsid w:val="3175E796"/>
    <w:rsid w:val="317B1F68"/>
    <w:rsid w:val="317CA60D"/>
    <w:rsid w:val="319D1A39"/>
    <w:rsid w:val="31A143C0"/>
    <w:rsid w:val="31A18682"/>
    <w:rsid w:val="31B25F7D"/>
    <w:rsid w:val="31B9679A"/>
    <w:rsid w:val="31BA493D"/>
    <w:rsid w:val="31BC8F42"/>
    <w:rsid w:val="31C279B7"/>
    <w:rsid w:val="31E7C005"/>
    <w:rsid w:val="31EDDB5A"/>
    <w:rsid w:val="31F46A66"/>
    <w:rsid w:val="32012BB7"/>
    <w:rsid w:val="3203CDE8"/>
    <w:rsid w:val="322575E2"/>
    <w:rsid w:val="322B29CF"/>
    <w:rsid w:val="3242D08D"/>
    <w:rsid w:val="32541AA6"/>
    <w:rsid w:val="32601CE4"/>
    <w:rsid w:val="3262D3E9"/>
    <w:rsid w:val="32800941"/>
    <w:rsid w:val="3285DA92"/>
    <w:rsid w:val="329AA0DB"/>
    <w:rsid w:val="32A61EAA"/>
    <w:rsid w:val="32A770FA"/>
    <w:rsid w:val="32D0B4A7"/>
    <w:rsid w:val="32D7702F"/>
    <w:rsid w:val="32E310C8"/>
    <w:rsid w:val="33103C45"/>
    <w:rsid w:val="331406C8"/>
    <w:rsid w:val="3317011E"/>
    <w:rsid w:val="332A431C"/>
    <w:rsid w:val="332B1F34"/>
    <w:rsid w:val="333A4B23"/>
    <w:rsid w:val="333D56E3"/>
    <w:rsid w:val="333EC241"/>
    <w:rsid w:val="3346BAE5"/>
    <w:rsid w:val="3378C685"/>
    <w:rsid w:val="338B183F"/>
    <w:rsid w:val="3390156C"/>
    <w:rsid w:val="339838EA"/>
    <w:rsid w:val="3398DFB3"/>
    <w:rsid w:val="33A88226"/>
    <w:rsid w:val="33AEF5A5"/>
    <w:rsid w:val="33B2E7A2"/>
    <w:rsid w:val="33C447F6"/>
    <w:rsid w:val="33DF6A95"/>
    <w:rsid w:val="33E48370"/>
    <w:rsid w:val="33F11FB5"/>
    <w:rsid w:val="34047D93"/>
    <w:rsid w:val="340E31F2"/>
    <w:rsid w:val="340F6FD1"/>
    <w:rsid w:val="341FA0DE"/>
    <w:rsid w:val="343091A4"/>
    <w:rsid w:val="344F7C97"/>
    <w:rsid w:val="3451D774"/>
    <w:rsid w:val="345DADB1"/>
    <w:rsid w:val="345DCC41"/>
    <w:rsid w:val="347318A0"/>
    <w:rsid w:val="348C1380"/>
    <w:rsid w:val="3494FF41"/>
    <w:rsid w:val="3498A35A"/>
    <w:rsid w:val="34A5D684"/>
    <w:rsid w:val="34A74E0D"/>
    <w:rsid w:val="34ABD039"/>
    <w:rsid w:val="34AFF0E2"/>
    <w:rsid w:val="34B1EA8B"/>
    <w:rsid w:val="34B9A044"/>
    <w:rsid w:val="34BE7A75"/>
    <w:rsid w:val="34CAF6F5"/>
    <w:rsid w:val="34D99709"/>
    <w:rsid w:val="34E28028"/>
    <w:rsid w:val="34E28B46"/>
    <w:rsid w:val="34F6B413"/>
    <w:rsid w:val="34FBEF07"/>
    <w:rsid w:val="3502C9E1"/>
    <w:rsid w:val="35268F1A"/>
    <w:rsid w:val="3537B02D"/>
    <w:rsid w:val="3540E7E2"/>
    <w:rsid w:val="357D4288"/>
    <w:rsid w:val="35810D74"/>
    <w:rsid w:val="3597BDA6"/>
    <w:rsid w:val="3598B9C5"/>
    <w:rsid w:val="3599FB8A"/>
    <w:rsid w:val="35A3B5F3"/>
    <w:rsid w:val="35AE2533"/>
    <w:rsid w:val="35AF591D"/>
    <w:rsid w:val="35B5F244"/>
    <w:rsid w:val="35BB713F"/>
    <w:rsid w:val="35C20DE3"/>
    <w:rsid w:val="35C79D8F"/>
    <w:rsid w:val="35CFFB3A"/>
    <w:rsid w:val="360BD6B0"/>
    <w:rsid w:val="361D12A6"/>
    <w:rsid w:val="3647A09A"/>
    <w:rsid w:val="36708B5C"/>
    <w:rsid w:val="36766303"/>
    <w:rsid w:val="367A7D93"/>
    <w:rsid w:val="368A1EE9"/>
    <w:rsid w:val="368DBA60"/>
    <w:rsid w:val="36B3E06C"/>
    <w:rsid w:val="36BD1CDE"/>
    <w:rsid w:val="36C1B67A"/>
    <w:rsid w:val="36D1E948"/>
    <w:rsid w:val="36F7F169"/>
    <w:rsid w:val="36FEF438"/>
    <w:rsid w:val="370EDCEE"/>
    <w:rsid w:val="371ABF95"/>
    <w:rsid w:val="371E17CB"/>
    <w:rsid w:val="37245712"/>
    <w:rsid w:val="372F8A33"/>
    <w:rsid w:val="3730CA45"/>
    <w:rsid w:val="37338E07"/>
    <w:rsid w:val="373798CE"/>
    <w:rsid w:val="374B238F"/>
    <w:rsid w:val="37723100"/>
    <w:rsid w:val="3781A1B2"/>
    <w:rsid w:val="378AF6E3"/>
    <w:rsid w:val="378FB19B"/>
    <w:rsid w:val="37A1EA06"/>
    <w:rsid w:val="37E370FB"/>
    <w:rsid w:val="37E98B4D"/>
    <w:rsid w:val="37F71D7F"/>
    <w:rsid w:val="38133F76"/>
    <w:rsid w:val="381A20EA"/>
    <w:rsid w:val="3822D078"/>
    <w:rsid w:val="387195D9"/>
    <w:rsid w:val="387D59D7"/>
    <w:rsid w:val="387E6B3F"/>
    <w:rsid w:val="388EAD68"/>
    <w:rsid w:val="38A62217"/>
    <w:rsid w:val="38A9C6E4"/>
    <w:rsid w:val="38B43647"/>
    <w:rsid w:val="38B4E34A"/>
    <w:rsid w:val="38BCF957"/>
    <w:rsid w:val="38C63911"/>
    <w:rsid w:val="38DB182D"/>
    <w:rsid w:val="39079BFC"/>
    <w:rsid w:val="3946B1B3"/>
    <w:rsid w:val="3953750F"/>
    <w:rsid w:val="39717EAD"/>
    <w:rsid w:val="399E6818"/>
    <w:rsid w:val="39B5F14B"/>
    <w:rsid w:val="39CAA128"/>
    <w:rsid w:val="39CF202D"/>
    <w:rsid w:val="39E6E1D5"/>
    <w:rsid w:val="39E94E87"/>
    <w:rsid w:val="39FDDF16"/>
    <w:rsid w:val="3A0B5359"/>
    <w:rsid w:val="3A0CFC52"/>
    <w:rsid w:val="3A12E352"/>
    <w:rsid w:val="3A1A3BA0"/>
    <w:rsid w:val="3A24E072"/>
    <w:rsid w:val="3A280C09"/>
    <w:rsid w:val="3A406D31"/>
    <w:rsid w:val="3A5FF644"/>
    <w:rsid w:val="3AADD057"/>
    <w:rsid w:val="3AB7B577"/>
    <w:rsid w:val="3ACF290F"/>
    <w:rsid w:val="3ACF53E5"/>
    <w:rsid w:val="3AE28214"/>
    <w:rsid w:val="3AE35B6B"/>
    <w:rsid w:val="3AF8FCC4"/>
    <w:rsid w:val="3B1B11BD"/>
    <w:rsid w:val="3B1DC2EC"/>
    <w:rsid w:val="3B29FEA7"/>
    <w:rsid w:val="3B2F4EC9"/>
    <w:rsid w:val="3B3CD942"/>
    <w:rsid w:val="3B4AC392"/>
    <w:rsid w:val="3B63EBEF"/>
    <w:rsid w:val="3B7130E6"/>
    <w:rsid w:val="3B8F45DC"/>
    <w:rsid w:val="3B916CC3"/>
    <w:rsid w:val="3B949833"/>
    <w:rsid w:val="3B9D675A"/>
    <w:rsid w:val="3B9F09A9"/>
    <w:rsid w:val="3BBBE11D"/>
    <w:rsid w:val="3BBC2D5D"/>
    <w:rsid w:val="3BCCAF40"/>
    <w:rsid w:val="3BEA7061"/>
    <w:rsid w:val="3BED36BF"/>
    <w:rsid w:val="3C15EF81"/>
    <w:rsid w:val="3C1B2651"/>
    <w:rsid w:val="3C3F0E2F"/>
    <w:rsid w:val="3C5AE34D"/>
    <w:rsid w:val="3C70CBAC"/>
    <w:rsid w:val="3C7A5857"/>
    <w:rsid w:val="3C7E5275"/>
    <w:rsid w:val="3C883FBF"/>
    <w:rsid w:val="3CA9E453"/>
    <w:rsid w:val="3CBD8AE4"/>
    <w:rsid w:val="3CBDF832"/>
    <w:rsid w:val="3CC6284E"/>
    <w:rsid w:val="3CC886DE"/>
    <w:rsid w:val="3CD4CC0B"/>
    <w:rsid w:val="3CE693F3"/>
    <w:rsid w:val="3CE84CC3"/>
    <w:rsid w:val="3CECE7E2"/>
    <w:rsid w:val="3CFCFBE4"/>
    <w:rsid w:val="3D178722"/>
    <w:rsid w:val="3D2E5E39"/>
    <w:rsid w:val="3D2E8E5D"/>
    <w:rsid w:val="3D4599B9"/>
    <w:rsid w:val="3D570CFF"/>
    <w:rsid w:val="3D57A597"/>
    <w:rsid w:val="3D57B17E"/>
    <w:rsid w:val="3D5C3A29"/>
    <w:rsid w:val="3D5ED576"/>
    <w:rsid w:val="3D7E5EFC"/>
    <w:rsid w:val="3DA5BAB8"/>
    <w:rsid w:val="3DAEC7D8"/>
    <w:rsid w:val="3DC33F0D"/>
    <w:rsid w:val="3DC86074"/>
    <w:rsid w:val="3DF4F0D4"/>
    <w:rsid w:val="3E0BF988"/>
    <w:rsid w:val="3E171E2A"/>
    <w:rsid w:val="3E2D2287"/>
    <w:rsid w:val="3E3E0F17"/>
    <w:rsid w:val="3E5547D4"/>
    <w:rsid w:val="3E5CF0D1"/>
    <w:rsid w:val="3E85E951"/>
    <w:rsid w:val="3E8866D5"/>
    <w:rsid w:val="3E89626E"/>
    <w:rsid w:val="3E9D1E6A"/>
    <w:rsid w:val="3E9FF27F"/>
    <w:rsid w:val="3EBE0047"/>
    <w:rsid w:val="3ECBB589"/>
    <w:rsid w:val="3ECDEDCD"/>
    <w:rsid w:val="3EFC897A"/>
    <w:rsid w:val="3F0322BD"/>
    <w:rsid w:val="3F043730"/>
    <w:rsid w:val="3F10D613"/>
    <w:rsid w:val="3F22E915"/>
    <w:rsid w:val="3F3FE69C"/>
    <w:rsid w:val="3F4F64F4"/>
    <w:rsid w:val="3F567C4A"/>
    <w:rsid w:val="3F6A410B"/>
    <w:rsid w:val="3F7213D2"/>
    <w:rsid w:val="3F92CB06"/>
    <w:rsid w:val="3F974994"/>
    <w:rsid w:val="3FC7847F"/>
    <w:rsid w:val="3FCBB2C9"/>
    <w:rsid w:val="3FD1278C"/>
    <w:rsid w:val="3FF1B669"/>
    <w:rsid w:val="3FF60C36"/>
    <w:rsid w:val="3FFEBF64"/>
    <w:rsid w:val="4008B413"/>
    <w:rsid w:val="40150B13"/>
    <w:rsid w:val="401C49B0"/>
    <w:rsid w:val="401E34B5"/>
    <w:rsid w:val="40295449"/>
    <w:rsid w:val="40299332"/>
    <w:rsid w:val="4032D44F"/>
    <w:rsid w:val="40349CA6"/>
    <w:rsid w:val="4081D60F"/>
    <w:rsid w:val="40886BBC"/>
    <w:rsid w:val="40916AAA"/>
    <w:rsid w:val="40BFDC1C"/>
    <w:rsid w:val="40D0A89C"/>
    <w:rsid w:val="40F14E7E"/>
    <w:rsid w:val="40F92501"/>
    <w:rsid w:val="4110BA46"/>
    <w:rsid w:val="414775FF"/>
    <w:rsid w:val="415D587A"/>
    <w:rsid w:val="4160FB99"/>
    <w:rsid w:val="417A55CC"/>
    <w:rsid w:val="4182CFA4"/>
    <w:rsid w:val="4183EEB4"/>
    <w:rsid w:val="4185D846"/>
    <w:rsid w:val="418AF92B"/>
    <w:rsid w:val="4197928F"/>
    <w:rsid w:val="41B81A11"/>
    <w:rsid w:val="41D06D07"/>
    <w:rsid w:val="42243C1D"/>
    <w:rsid w:val="423BF0C4"/>
    <w:rsid w:val="424D7F31"/>
    <w:rsid w:val="42723F7C"/>
    <w:rsid w:val="427569FE"/>
    <w:rsid w:val="427CDD54"/>
    <w:rsid w:val="427D8F49"/>
    <w:rsid w:val="4283F25C"/>
    <w:rsid w:val="4291220B"/>
    <w:rsid w:val="42A91C6A"/>
    <w:rsid w:val="42D47BE5"/>
    <w:rsid w:val="42F12E88"/>
    <w:rsid w:val="42F4B070"/>
    <w:rsid w:val="42F96BDD"/>
    <w:rsid w:val="42F97563"/>
    <w:rsid w:val="42FCCBFA"/>
    <w:rsid w:val="42FE7BF4"/>
    <w:rsid w:val="430443B6"/>
    <w:rsid w:val="43242148"/>
    <w:rsid w:val="43307D05"/>
    <w:rsid w:val="43366026"/>
    <w:rsid w:val="433C4015"/>
    <w:rsid w:val="4354E60B"/>
    <w:rsid w:val="43592AA4"/>
    <w:rsid w:val="435CD391"/>
    <w:rsid w:val="439A788F"/>
    <w:rsid w:val="43A572A2"/>
    <w:rsid w:val="43B68A85"/>
    <w:rsid w:val="43BED8A8"/>
    <w:rsid w:val="43C00C7E"/>
    <w:rsid w:val="43CB888E"/>
    <w:rsid w:val="43F4E0F4"/>
    <w:rsid w:val="44360021"/>
    <w:rsid w:val="4453890D"/>
    <w:rsid w:val="44632DA4"/>
    <w:rsid w:val="4470868B"/>
    <w:rsid w:val="449FCEDF"/>
    <w:rsid w:val="44BA7066"/>
    <w:rsid w:val="44D23087"/>
    <w:rsid w:val="44D42CCE"/>
    <w:rsid w:val="44ECE7BF"/>
    <w:rsid w:val="451C1428"/>
    <w:rsid w:val="453062A9"/>
    <w:rsid w:val="454C3918"/>
    <w:rsid w:val="458F9B64"/>
    <w:rsid w:val="4595B532"/>
    <w:rsid w:val="4597A645"/>
    <w:rsid w:val="459DCBFB"/>
    <w:rsid w:val="45BD61E9"/>
    <w:rsid w:val="45D9D0D1"/>
    <w:rsid w:val="45E2A85F"/>
    <w:rsid w:val="45FC7597"/>
    <w:rsid w:val="46003498"/>
    <w:rsid w:val="461EEAD5"/>
    <w:rsid w:val="461FC0F8"/>
    <w:rsid w:val="462FA53D"/>
    <w:rsid w:val="46346CBC"/>
    <w:rsid w:val="46349E92"/>
    <w:rsid w:val="463788DD"/>
    <w:rsid w:val="4653E237"/>
    <w:rsid w:val="46690B92"/>
    <w:rsid w:val="46BCC54E"/>
    <w:rsid w:val="46C5A88A"/>
    <w:rsid w:val="46E2E4E9"/>
    <w:rsid w:val="473E794C"/>
    <w:rsid w:val="474AC87F"/>
    <w:rsid w:val="475461B7"/>
    <w:rsid w:val="4755AA1E"/>
    <w:rsid w:val="47628773"/>
    <w:rsid w:val="476ED360"/>
    <w:rsid w:val="477E78C0"/>
    <w:rsid w:val="47881DB4"/>
    <w:rsid w:val="479A472C"/>
    <w:rsid w:val="47B9EA6B"/>
    <w:rsid w:val="47BC5F4E"/>
    <w:rsid w:val="47CEE3E9"/>
    <w:rsid w:val="47E99750"/>
    <w:rsid w:val="4806D413"/>
    <w:rsid w:val="4829469A"/>
    <w:rsid w:val="482F491B"/>
    <w:rsid w:val="4864DA93"/>
    <w:rsid w:val="48928695"/>
    <w:rsid w:val="48A5B06A"/>
    <w:rsid w:val="48A89589"/>
    <w:rsid w:val="48ABCCB4"/>
    <w:rsid w:val="48B6E027"/>
    <w:rsid w:val="48DF9F3C"/>
    <w:rsid w:val="48ED8ED0"/>
    <w:rsid w:val="48F35617"/>
    <w:rsid w:val="49018666"/>
    <w:rsid w:val="491A4921"/>
    <w:rsid w:val="491D07F9"/>
    <w:rsid w:val="491F82D3"/>
    <w:rsid w:val="4926F695"/>
    <w:rsid w:val="49273C4C"/>
    <w:rsid w:val="4933717E"/>
    <w:rsid w:val="493A53B9"/>
    <w:rsid w:val="4950A767"/>
    <w:rsid w:val="496C0D7E"/>
    <w:rsid w:val="496C3F54"/>
    <w:rsid w:val="496CFE88"/>
    <w:rsid w:val="4970B975"/>
    <w:rsid w:val="497496A7"/>
    <w:rsid w:val="49750DBB"/>
    <w:rsid w:val="49771725"/>
    <w:rsid w:val="497954D9"/>
    <w:rsid w:val="497BDE27"/>
    <w:rsid w:val="497C01BA"/>
    <w:rsid w:val="498AB7AC"/>
    <w:rsid w:val="49A20E4B"/>
    <w:rsid w:val="49B89ED9"/>
    <w:rsid w:val="49F2A378"/>
    <w:rsid w:val="49FAC3E4"/>
    <w:rsid w:val="4A08DEFA"/>
    <w:rsid w:val="4A1383FA"/>
    <w:rsid w:val="4A1FADED"/>
    <w:rsid w:val="4A231B9B"/>
    <w:rsid w:val="4A2E56F6"/>
    <w:rsid w:val="4A383260"/>
    <w:rsid w:val="4A4310AC"/>
    <w:rsid w:val="4A43F740"/>
    <w:rsid w:val="4A592EC4"/>
    <w:rsid w:val="4A70CF6E"/>
    <w:rsid w:val="4A761A0E"/>
    <w:rsid w:val="4A81A47C"/>
    <w:rsid w:val="4A842E6A"/>
    <w:rsid w:val="4A86DF23"/>
    <w:rsid w:val="4A8F743E"/>
    <w:rsid w:val="4AB6D838"/>
    <w:rsid w:val="4AB6EEE9"/>
    <w:rsid w:val="4ABA1F71"/>
    <w:rsid w:val="4AD71CEF"/>
    <w:rsid w:val="4ADD327D"/>
    <w:rsid w:val="4B0AFA00"/>
    <w:rsid w:val="4B1162E6"/>
    <w:rsid w:val="4B11EB0D"/>
    <w:rsid w:val="4B1BD9A5"/>
    <w:rsid w:val="4B1C8C3B"/>
    <w:rsid w:val="4B2EAF3D"/>
    <w:rsid w:val="4B4C45FE"/>
    <w:rsid w:val="4B60E75C"/>
    <w:rsid w:val="4B66E9DD"/>
    <w:rsid w:val="4B6810D1"/>
    <w:rsid w:val="4B68D4E2"/>
    <w:rsid w:val="4B6EE65B"/>
    <w:rsid w:val="4B6FDE1A"/>
    <w:rsid w:val="4B83A07B"/>
    <w:rsid w:val="4B95D4D9"/>
    <w:rsid w:val="4BB4377A"/>
    <w:rsid w:val="4BC9301E"/>
    <w:rsid w:val="4BDCC5F2"/>
    <w:rsid w:val="4BE222EC"/>
    <w:rsid w:val="4C14CE52"/>
    <w:rsid w:val="4C16B765"/>
    <w:rsid w:val="4C23257A"/>
    <w:rsid w:val="4C252F92"/>
    <w:rsid w:val="4C26EF12"/>
    <w:rsid w:val="4C318614"/>
    <w:rsid w:val="4C4CBB25"/>
    <w:rsid w:val="4C508A6E"/>
    <w:rsid w:val="4C5BB040"/>
    <w:rsid w:val="4C6659D6"/>
    <w:rsid w:val="4C6FA9E4"/>
    <w:rsid w:val="4C8E3A77"/>
    <w:rsid w:val="4C9CE81A"/>
    <w:rsid w:val="4CBB3165"/>
    <w:rsid w:val="4CBC3D2D"/>
    <w:rsid w:val="4CBFCD4D"/>
    <w:rsid w:val="4CC2CA75"/>
    <w:rsid w:val="4CD49255"/>
    <w:rsid w:val="4CEE67FD"/>
    <w:rsid w:val="4CF7BD8A"/>
    <w:rsid w:val="4CFBC851"/>
    <w:rsid w:val="4CFC16CA"/>
    <w:rsid w:val="4D0BAE7B"/>
    <w:rsid w:val="4D264B9A"/>
    <w:rsid w:val="4D29E7EA"/>
    <w:rsid w:val="4D65F7B8"/>
    <w:rsid w:val="4D6CA3F4"/>
    <w:rsid w:val="4D8E7821"/>
    <w:rsid w:val="4D9AACBD"/>
    <w:rsid w:val="4DA34AE6"/>
    <w:rsid w:val="4DA44BC1"/>
    <w:rsid w:val="4DBC3935"/>
    <w:rsid w:val="4DCA902D"/>
    <w:rsid w:val="4DCAA286"/>
    <w:rsid w:val="4DCDF61B"/>
    <w:rsid w:val="4DD08B40"/>
    <w:rsid w:val="4DE64E16"/>
    <w:rsid w:val="4E1777A8"/>
    <w:rsid w:val="4E1D9516"/>
    <w:rsid w:val="4E26E7D1"/>
    <w:rsid w:val="4E5277E0"/>
    <w:rsid w:val="4E6A519A"/>
    <w:rsid w:val="4E7E166C"/>
    <w:rsid w:val="4EA4FFF2"/>
    <w:rsid w:val="4EB4D455"/>
    <w:rsid w:val="4EBEBABB"/>
    <w:rsid w:val="4EE30746"/>
    <w:rsid w:val="4EE55BCF"/>
    <w:rsid w:val="4EE8405F"/>
    <w:rsid w:val="4EEF66AF"/>
    <w:rsid w:val="4EF67979"/>
    <w:rsid w:val="4F0EB63B"/>
    <w:rsid w:val="4F2A4882"/>
    <w:rsid w:val="4F327D2A"/>
    <w:rsid w:val="4F436CD7"/>
    <w:rsid w:val="4F4635A0"/>
    <w:rsid w:val="4F60BC03"/>
    <w:rsid w:val="4F70C7EA"/>
    <w:rsid w:val="4F7D20BE"/>
    <w:rsid w:val="4F8064D5"/>
    <w:rsid w:val="4FA15659"/>
    <w:rsid w:val="4FB063C0"/>
    <w:rsid w:val="4FB20AB3"/>
    <w:rsid w:val="4FC85F8E"/>
    <w:rsid w:val="4FE1800C"/>
    <w:rsid w:val="4FE805AB"/>
    <w:rsid w:val="50014DDD"/>
    <w:rsid w:val="5001D33A"/>
    <w:rsid w:val="5002B203"/>
    <w:rsid w:val="500B8DC2"/>
    <w:rsid w:val="501CCDAC"/>
    <w:rsid w:val="50236D1F"/>
    <w:rsid w:val="502AF1F0"/>
    <w:rsid w:val="502E88D6"/>
    <w:rsid w:val="50330036"/>
    <w:rsid w:val="503B8CDD"/>
    <w:rsid w:val="503DFED5"/>
    <w:rsid w:val="503E2980"/>
    <w:rsid w:val="5041FCD0"/>
    <w:rsid w:val="504AF560"/>
    <w:rsid w:val="50508374"/>
    <w:rsid w:val="50607EFC"/>
    <w:rsid w:val="5067E9A7"/>
    <w:rsid w:val="50820A0F"/>
    <w:rsid w:val="50828943"/>
    <w:rsid w:val="50919B07"/>
    <w:rsid w:val="50B78EEF"/>
    <w:rsid w:val="5108B69D"/>
    <w:rsid w:val="510AC2B7"/>
    <w:rsid w:val="514C3421"/>
    <w:rsid w:val="514CF356"/>
    <w:rsid w:val="51503ED4"/>
    <w:rsid w:val="516CFC36"/>
    <w:rsid w:val="517F84B0"/>
    <w:rsid w:val="518CCECB"/>
    <w:rsid w:val="5198D307"/>
    <w:rsid w:val="51A2B24E"/>
    <w:rsid w:val="51A86151"/>
    <w:rsid w:val="51C37506"/>
    <w:rsid w:val="51CA9E87"/>
    <w:rsid w:val="51CC389A"/>
    <w:rsid w:val="51DDCD31"/>
    <w:rsid w:val="51DEB139"/>
    <w:rsid w:val="51F6CFCC"/>
    <w:rsid w:val="522EC229"/>
    <w:rsid w:val="523D6702"/>
    <w:rsid w:val="526570AE"/>
    <w:rsid w:val="5265FB10"/>
    <w:rsid w:val="5267481E"/>
    <w:rsid w:val="52708BA2"/>
    <w:rsid w:val="5277C335"/>
    <w:rsid w:val="527B11A1"/>
    <w:rsid w:val="527EB4E7"/>
    <w:rsid w:val="5285F559"/>
    <w:rsid w:val="5289BBDE"/>
    <w:rsid w:val="529DCB3C"/>
    <w:rsid w:val="52A87925"/>
    <w:rsid w:val="52B274BE"/>
    <w:rsid w:val="52B4B07E"/>
    <w:rsid w:val="52B80597"/>
    <w:rsid w:val="52C59B48"/>
    <w:rsid w:val="52CC0755"/>
    <w:rsid w:val="52F8771A"/>
    <w:rsid w:val="53052B7E"/>
    <w:rsid w:val="531499F3"/>
    <w:rsid w:val="531DF96B"/>
    <w:rsid w:val="533CB155"/>
    <w:rsid w:val="5344DADC"/>
    <w:rsid w:val="53494AE8"/>
    <w:rsid w:val="538897F1"/>
    <w:rsid w:val="53A16BCE"/>
    <w:rsid w:val="53C9A660"/>
    <w:rsid w:val="540012C0"/>
    <w:rsid w:val="5401F4F2"/>
    <w:rsid w:val="54094C13"/>
    <w:rsid w:val="54138D45"/>
    <w:rsid w:val="54233418"/>
    <w:rsid w:val="542F414C"/>
    <w:rsid w:val="5439E40A"/>
    <w:rsid w:val="543BF04A"/>
    <w:rsid w:val="544CE47A"/>
    <w:rsid w:val="54566B46"/>
    <w:rsid w:val="5464E94E"/>
    <w:rsid w:val="5471D55D"/>
    <w:rsid w:val="5482D909"/>
    <w:rsid w:val="5494477B"/>
    <w:rsid w:val="54994C5C"/>
    <w:rsid w:val="54AAB03B"/>
    <w:rsid w:val="54B0CADE"/>
    <w:rsid w:val="54C2B548"/>
    <w:rsid w:val="54CAA086"/>
    <w:rsid w:val="54E1298A"/>
    <w:rsid w:val="54E4ACD0"/>
    <w:rsid w:val="54EA5EB6"/>
    <w:rsid w:val="54F990D6"/>
    <w:rsid w:val="551651FB"/>
    <w:rsid w:val="5525C396"/>
    <w:rsid w:val="55338366"/>
    <w:rsid w:val="553D3664"/>
    <w:rsid w:val="55674BED"/>
    <w:rsid w:val="55763E3E"/>
    <w:rsid w:val="557E67EA"/>
    <w:rsid w:val="55856A3F"/>
    <w:rsid w:val="55924D3F"/>
    <w:rsid w:val="55CA5FE1"/>
    <w:rsid w:val="55EC71B6"/>
    <w:rsid w:val="55FF3A2F"/>
    <w:rsid w:val="562BE38B"/>
    <w:rsid w:val="563A6866"/>
    <w:rsid w:val="5661B7B6"/>
    <w:rsid w:val="56638238"/>
    <w:rsid w:val="567C6460"/>
    <w:rsid w:val="56860532"/>
    <w:rsid w:val="569A7DE7"/>
    <w:rsid w:val="56A11EAE"/>
    <w:rsid w:val="56AD4059"/>
    <w:rsid w:val="56B2B0FE"/>
    <w:rsid w:val="56B719D8"/>
    <w:rsid w:val="56C62BBD"/>
    <w:rsid w:val="56F15730"/>
    <w:rsid w:val="56F2545C"/>
    <w:rsid w:val="571779A1"/>
    <w:rsid w:val="57355A67"/>
    <w:rsid w:val="5741B125"/>
    <w:rsid w:val="57460AF9"/>
    <w:rsid w:val="574868FF"/>
    <w:rsid w:val="574E82C4"/>
    <w:rsid w:val="5754E5CE"/>
    <w:rsid w:val="575BE2E0"/>
    <w:rsid w:val="57689CCC"/>
    <w:rsid w:val="5770E127"/>
    <w:rsid w:val="5779DA84"/>
    <w:rsid w:val="57876C20"/>
    <w:rsid w:val="57A5CC79"/>
    <w:rsid w:val="57D7B431"/>
    <w:rsid w:val="57E86BA0"/>
    <w:rsid w:val="57EB8389"/>
    <w:rsid w:val="57EF5224"/>
    <w:rsid w:val="57F0D3FD"/>
    <w:rsid w:val="57F62718"/>
    <w:rsid w:val="57F7DD14"/>
    <w:rsid w:val="58002047"/>
    <w:rsid w:val="58055367"/>
    <w:rsid w:val="58208BF0"/>
    <w:rsid w:val="5821C1CD"/>
    <w:rsid w:val="584E815F"/>
    <w:rsid w:val="58598568"/>
    <w:rsid w:val="58616A02"/>
    <w:rsid w:val="5874DCF1"/>
    <w:rsid w:val="589CB384"/>
    <w:rsid w:val="58A12B06"/>
    <w:rsid w:val="58CFFDCF"/>
    <w:rsid w:val="58DFCD26"/>
    <w:rsid w:val="58E190D0"/>
    <w:rsid w:val="58E33312"/>
    <w:rsid w:val="590461A0"/>
    <w:rsid w:val="5912ED2C"/>
    <w:rsid w:val="5915358B"/>
    <w:rsid w:val="5920077B"/>
    <w:rsid w:val="5923EABE"/>
    <w:rsid w:val="592BF475"/>
    <w:rsid w:val="59433E16"/>
    <w:rsid w:val="594B2E33"/>
    <w:rsid w:val="595227A9"/>
    <w:rsid w:val="595CD6B9"/>
    <w:rsid w:val="5967B89E"/>
    <w:rsid w:val="59749CE7"/>
    <w:rsid w:val="59860647"/>
    <w:rsid w:val="59A44887"/>
    <w:rsid w:val="59B2AD63"/>
    <w:rsid w:val="59B384DA"/>
    <w:rsid w:val="59C0CA6E"/>
    <w:rsid w:val="59CCDB41"/>
    <w:rsid w:val="59E238DF"/>
    <w:rsid w:val="59E3284B"/>
    <w:rsid w:val="5A0CD7B6"/>
    <w:rsid w:val="5A167DBC"/>
    <w:rsid w:val="5A55423A"/>
    <w:rsid w:val="5A58DB62"/>
    <w:rsid w:val="5A6A2E0A"/>
    <w:rsid w:val="5A817E15"/>
    <w:rsid w:val="5A8B79F5"/>
    <w:rsid w:val="5A8EBE67"/>
    <w:rsid w:val="5AB105EC"/>
    <w:rsid w:val="5ABCD375"/>
    <w:rsid w:val="5AC4BCED"/>
    <w:rsid w:val="5AC6C16C"/>
    <w:rsid w:val="5ACECB21"/>
    <w:rsid w:val="5AF13468"/>
    <w:rsid w:val="5AFB8ADF"/>
    <w:rsid w:val="5B0EDA21"/>
    <w:rsid w:val="5B0FE2F3"/>
    <w:rsid w:val="5B191209"/>
    <w:rsid w:val="5B348B72"/>
    <w:rsid w:val="5B3CDE2F"/>
    <w:rsid w:val="5B5F835B"/>
    <w:rsid w:val="5B7E0940"/>
    <w:rsid w:val="5B9A335D"/>
    <w:rsid w:val="5BA1E15F"/>
    <w:rsid w:val="5BA652BF"/>
    <w:rsid w:val="5BAD4EA3"/>
    <w:rsid w:val="5BC1BF5C"/>
    <w:rsid w:val="5C45F17E"/>
    <w:rsid w:val="5C5EBF96"/>
    <w:rsid w:val="5C5EE7DD"/>
    <w:rsid w:val="5C73F870"/>
    <w:rsid w:val="5C7D411B"/>
    <w:rsid w:val="5C855501"/>
    <w:rsid w:val="5C89D1F4"/>
    <w:rsid w:val="5C8FD178"/>
    <w:rsid w:val="5CAE1F26"/>
    <w:rsid w:val="5CB79C63"/>
    <w:rsid w:val="5CC522A0"/>
    <w:rsid w:val="5CCF64A3"/>
    <w:rsid w:val="5CD824F1"/>
    <w:rsid w:val="5CDD2731"/>
    <w:rsid w:val="5CE05642"/>
    <w:rsid w:val="5CE0DBC5"/>
    <w:rsid w:val="5CE22B5F"/>
    <w:rsid w:val="5CF219ED"/>
    <w:rsid w:val="5CFB88FC"/>
    <w:rsid w:val="5D1D4F95"/>
    <w:rsid w:val="5D4EAC77"/>
    <w:rsid w:val="5D511A14"/>
    <w:rsid w:val="5D62949E"/>
    <w:rsid w:val="5D6AB5E5"/>
    <w:rsid w:val="5D6B184B"/>
    <w:rsid w:val="5D6D9894"/>
    <w:rsid w:val="5D70738F"/>
    <w:rsid w:val="5D77ADD6"/>
    <w:rsid w:val="5D81D65B"/>
    <w:rsid w:val="5D946CA0"/>
    <w:rsid w:val="5DA0FEE4"/>
    <w:rsid w:val="5DEE9C90"/>
    <w:rsid w:val="5DF51CB9"/>
    <w:rsid w:val="5DFC2D27"/>
    <w:rsid w:val="5E0C62DD"/>
    <w:rsid w:val="5E0F9667"/>
    <w:rsid w:val="5E17560F"/>
    <w:rsid w:val="5E223C21"/>
    <w:rsid w:val="5E28D52A"/>
    <w:rsid w:val="5E290A16"/>
    <w:rsid w:val="5E2F3E13"/>
    <w:rsid w:val="5E35D29D"/>
    <w:rsid w:val="5E477BA6"/>
    <w:rsid w:val="5E52D801"/>
    <w:rsid w:val="5E55503F"/>
    <w:rsid w:val="5E73F552"/>
    <w:rsid w:val="5E7CAC26"/>
    <w:rsid w:val="5EBF67D5"/>
    <w:rsid w:val="5EC236EC"/>
    <w:rsid w:val="5EC80066"/>
    <w:rsid w:val="5ECD2E8D"/>
    <w:rsid w:val="5ED552D4"/>
    <w:rsid w:val="5EF5AF43"/>
    <w:rsid w:val="5F0F8443"/>
    <w:rsid w:val="5F0FEFC1"/>
    <w:rsid w:val="5F42BE2D"/>
    <w:rsid w:val="5F443685"/>
    <w:rsid w:val="5F46BCD9"/>
    <w:rsid w:val="5F784AA0"/>
    <w:rsid w:val="5F806C66"/>
    <w:rsid w:val="5F8D9055"/>
    <w:rsid w:val="5FC7723A"/>
    <w:rsid w:val="5FE74F9F"/>
    <w:rsid w:val="5FEF3D25"/>
    <w:rsid w:val="60017056"/>
    <w:rsid w:val="601E7D01"/>
    <w:rsid w:val="6021EEE7"/>
    <w:rsid w:val="6032F47E"/>
    <w:rsid w:val="603F0216"/>
    <w:rsid w:val="60498B0A"/>
    <w:rsid w:val="605DE8ED"/>
    <w:rsid w:val="606CC1C8"/>
    <w:rsid w:val="607837F9"/>
    <w:rsid w:val="60A19946"/>
    <w:rsid w:val="60A1E5DB"/>
    <w:rsid w:val="60AB54A4"/>
    <w:rsid w:val="60AD00C1"/>
    <w:rsid w:val="60AF12AD"/>
    <w:rsid w:val="60B07060"/>
    <w:rsid w:val="60BBA9CA"/>
    <w:rsid w:val="60C3AD3F"/>
    <w:rsid w:val="60C708B2"/>
    <w:rsid w:val="60CB0C9A"/>
    <w:rsid w:val="60CDA771"/>
    <w:rsid w:val="60E96722"/>
    <w:rsid w:val="60EC083A"/>
    <w:rsid w:val="60F9A23D"/>
    <w:rsid w:val="60FEA2A3"/>
    <w:rsid w:val="61091B2F"/>
    <w:rsid w:val="611230AD"/>
    <w:rsid w:val="611394A4"/>
    <w:rsid w:val="611462C8"/>
    <w:rsid w:val="6116FF47"/>
    <w:rsid w:val="61263D52"/>
    <w:rsid w:val="61376819"/>
    <w:rsid w:val="61436C56"/>
    <w:rsid w:val="615B7BFF"/>
    <w:rsid w:val="6164F348"/>
    <w:rsid w:val="6166ECF2"/>
    <w:rsid w:val="61673482"/>
    <w:rsid w:val="617C9985"/>
    <w:rsid w:val="61832000"/>
    <w:rsid w:val="618B0D86"/>
    <w:rsid w:val="6195FA02"/>
    <w:rsid w:val="619A98D8"/>
    <w:rsid w:val="61A325B9"/>
    <w:rsid w:val="61BA4D62"/>
    <w:rsid w:val="61BDBF48"/>
    <w:rsid w:val="61CB2AD0"/>
    <w:rsid w:val="61D136B5"/>
    <w:rsid w:val="61E3BE73"/>
    <w:rsid w:val="61E9F829"/>
    <w:rsid w:val="61F27C57"/>
    <w:rsid w:val="61F78F64"/>
    <w:rsid w:val="6217DE9C"/>
    <w:rsid w:val="6221D447"/>
    <w:rsid w:val="6231F69C"/>
    <w:rsid w:val="6238017F"/>
    <w:rsid w:val="6259DD47"/>
    <w:rsid w:val="62BCC459"/>
    <w:rsid w:val="62C8D4C6"/>
    <w:rsid w:val="62D9FD20"/>
    <w:rsid w:val="62ECDAB7"/>
    <w:rsid w:val="6300C3A9"/>
    <w:rsid w:val="6312FDC7"/>
    <w:rsid w:val="63136BF2"/>
    <w:rsid w:val="631AF4D8"/>
    <w:rsid w:val="631EF061"/>
    <w:rsid w:val="632BB904"/>
    <w:rsid w:val="6349EE90"/>
    <w:rsid w:val="63598FA9"/>
    <w:rsid w:val="6363FEFC"/>
    <w:rsid w:val="6367BD2C"/>
    <w:rsid w:val="6367E4FD"/>
    <w:rsid w:val="63744711"/>
    <w:rsid w:val="6384128D"/>
    <w:rsid w:val="639DCBC4"/>
    <w:rsid w:val="63C2B32D"/>
    <w:rsid w:val="63CDC6FD"/>
    <w:rsid w:val="63D83DCA"/>
    <w:rsid w:val="63E6EF5A"/>
    <w:rsid w:val="63F537C2"/>
    <w:rsid w:val="640EE975"/>
    <w:rsid w:val="6410F57F"/>
    <w:rsid w:val="64149FD8"/>
    <w:rsid w:val="64346C67"/>
    <w:rsid w:val="6443AA90"/>
    <w:rsid w:val="646C27E4"/>
    <w:rsid w:val="64BCD8BF"/>
    <w:rsid w:val="64C2AE48"/>
    <w:rsid w:val="64C82672"/>
    <w:rsid w:val="64DA42AC"/>
    <w:rsid w:val="65017C03"/>
    <w:rsid w:val="6505B112"/>
    <w:rsid w:val="6521DCDE"/>
    <w:rsid w:val="652B6BFB"/>
    <w:rsid w:val="6545C026"/>
    <w:rsid w:val="655C2E6D"/>
    <w:rsid w:val="65696311"/>
    <w:rsid w:val="6569975E"/>
    <w:rsid w:val="656D87EC"/>
    <w:rsid w:val="65722400"/>
    <w:rsid w:val="6576E087"/>
    <w:rsid w:val="657B8B97"/>
    <w:rsid w:val="657F6043"/>
    <w:rsid w:val="65880622"/>
    <w:rsid w:val="658C909A"/>
    <w:rsid w:val="658D068A"/>
    <w:rsid w:val="6598A7BF"/>
    <w:rsid w:val="65AE6FE4"/>
    <w:rsid w:val="65BAAC4B"/>
    <w:rsid w:val="65D3EE77"/>
    <w:rsid w:val="65DF958C"/>
    <w:rsid w:val="65E500BF"/>
    <w:rsid w:val="65F9AE75"/>
    <w:rsid w:val="65FB982A"/>
    <w:rsid w:val="66007588"/>
    <w:rsid w:val="6616DD79"/>
    <w:rsid w:val="66234F76"/>
    <w:rsid w:val="663451D9"/>
    <w:rsid w:val="663C745E"/>
    <w:rsid w:val="66791CDC"/>
    <w:rsid w:val="669309F4"/>
    <w:rsid w:val="669A14FD"/>
    <w:rsid w:val="66ACFF0A"/>
    <w:rsid w:val="66BCD038"/>
    <w:rsid w:val="66C0BBE7"/>
    <w:rsid w:val="66C8D4C8"/>
    <w:rsid w:val="66DF0F1A"/>
    <w:rsid w:val="66F5456A"/>
    <w:rsid w:val="66F786AF"/>
    <w:rsid w:val="66FD4296"/>
    <w:rsid w:val="66FDFA7C"/>
    <w:rsid w:val="6703C77F"/>
    <w:rsid w:val="671A9628"/>
    <w:rsid w:val="671C3EE9"/>
    <w:rsid w:val="6725DB1D"/>
    <w:rsid w:val="6746588D"/>
    <w:rsid w:val="674D4356"/>
    <w:rsid w:val="674E8363"/>
    <w:rsid w:val="6754AE9F"/>
    <w:rsid w:val="67598CD9"/>
    <w:rsid w:val="677AFB7B"/>
    <w:rsid w:val="677B80FE"/>
    <w:rsid w:val="67957ED6"/>
    <w:rsid w:val="6796D24D"/>
    <w:rsid w:val="679C45E9"/>
    <w:rsid w:val="67D2AD02"/>
    <w:rsid w:val="67D98B5D"/>
    <w:rsid w:val="67F0CCAB"/>
    <w:rsid w:val="6821296E"/>
    <w:rsid w:val="682A9565"/>
    <w:rsid w:val="682D00CC"/>
    <w:rsid w:val="683BEC67"/>
    <w:rsid w:val="6842C637"/>
    <w:rsid w:val="684A1747"/>
    <w:rsid w:val="685A9A30"/>
    <w:rsid w:val="685DB63C"/>
    <w:rsid w:val="686777D2"/>
    <w:rsid w:val="68810331"/>
    <w:rsid w:val="6894F792"/>
    <w:rsid w:val="689BB292"/>
    <w:rsid w:val="68AB1DA1"/>
    <w:rsid w:val="68C1AB7E"/>
    <w:rsid w:val="68C20400"/>
    <w:rsid w:val="69059066"/>
    <w:rsid w:val="69071EBB"/>
    <w:rsid w:val="6913E405"/>
    <w:rsid w:val="691FE4B4"/>
    <w:rsid w:val="6924645C"/>
    <w:rsid w:val="6929726D"/>
    <w:rsid w:val="692FB749"/>
    <w:rsid w:val="6935963C"/>
    <w:rsid w:val="693726DE"/>
    <w:rsid w:val="69659B51"/>
    <w:rsid w:val="697A0256"/>
    <w:rsid w:val="69947672"/>
    <w:rsid w:val="69955187"/>
    <w:rsid w:val="69A5F66B"/>
    <w:rsid w:val="69A68FB6"/>
    <w:rsid w:val="69C1A63D"/>
    <w:rsid w:val="69C4978E"/>
    <w:rsid w:val="69C76B76"/>
    <w:rsid w:val="69C9D6AE"/>
    <w:rsid w:val="69DDE1E4"/>
    <w:rsid w:val="69DEABE7"/>
    <w:rsid w:val="69E9195D"/>
    <w:rsid w:val="6A0E1602"/>
    <w:rsid w:val="6A14C164"/>
    <w:rsid w:val="6A2918D1"/>
    <w:rsid w:val="6A2DEE8E"/>
    <w:rsid w:val="6A3533D6"/>
    <w:rsid w:val="6A3B26BA"/>
    <w:rsid w:val="6A4E0462"/>
    <w:rsid w:val="6A538545"/>
    <w:rsid w:val="6A5D7BDF"/>
    <w:rsid w:val="6A7C2899"/>
    <w:rsid w:val="6A812F2A"/>
    <w:rsid w:val="6A98CFB2"/>
    <w:rsid w:val="6ACD1F98"/>
    <w:rsid w:val="6AD2F73F"/>
    <w:rsid w:val="6ADDABB8"/>
    <w:rsid w:val="6AE42E91"/>
    <w:rsid w:val="6AEEB9D7"/>
    <w:rsid w:val="6B04476C"/>
    <w:rsid w:val="6B05F156"/>
    <w:rsid w:val="6B3A10D9"/>
    <w:rsid w:val="6B4BC753"/>
    <w:rsid w:val="6B55D259"/>
    <w:rsid w:val="6B65A70F"/>
    <w:rsid w:val="6B7CFC38"/>
    <w:rsid w:val="6B8B1752"/>
    <w:rsid w:val="6BC23D96"/>
    <w:rsid w:val="6BC4E932"/>
    <w:rsid w:val="6BC9C643"/>
    <w:rsid w:val="6BCA8938"/>
    <w:rsid w:val="6BFC00A9"/>
    <w:rsid w:val="6C114B5F"/>
    <w:rsid w:val="6C354441"/>
    <w:rsid w:val="6C5242C7"/>
    <w:rsid w:val="6C5D79B7"/>
    <w:rsid w:val="6C5EB0AD"/>
    <w:rsid w:val="6C5FC37C"/>
    <w:rsid w:val="6C61C4E1"/>
    <w:rsid w:val="6C6AF8F3"/>
    <w:rsid w:val="6C6DCC07"/>
    <w:rsid w:val="6C6FB70C"/>
    <w:rsid w:val="6C788C55"/>
    <w:rsid w:val="6C7BF742"/>
    <w:rsid w:val="6C83F694"/>
    <w:rsid w:val="6C861EFD"/>
    <w:rsid w:val="6C91C269"/>
    <w:rsid w:val="6C9B4319"/>
    <w:rsid w:val="6CA30ACD"/>
    <w:rsid w:val="6CC1D71E"/>
    <w:rsid w:val="6CD2D201"/>
    <w:rsid w:val="6D0071EF"/>
    <w:rsid w:val="6D017770"/>
    <w:rsid w:val="6D0984AC"/>
    <w:rsid w:val="6D0B9320"/>
    <w:rsid w:val="6D116E9B"/>
    <w:rsid w:val="6D199A4C"/>
    <w:rsid w:val="6D4460DE"/>
    <w:rsid w:val="6D4C6226"/>
    <w:rsid w:val="6D4FA63D"/>
    <w:rsid w:val="6D5174CC"/>
    <w:rsid w:val="6D618EFA"/>
    <w:rsid w:val="6D63F7E9"/>
    <w:rsid w:val="6D8235B3"/>
    <w:rsid w:val="6DA41F46"/>
    <w:rsid w:val="6DAC30B4"/>
    <w:rsid w:val="6DCADE0B"/>
    <w:rsid w:val="6DD451FB"/>
    <w:rsid w:val="6DD6EA47"/>
    <w:rsid w:val="6DED35DB"/>
    <w:rsid w:val="6DFC5340"/>
    <w:rsid w:val="6E18179B"/>
    <w:rsid w:val="6E390C74"/>
    <w:rsid w:val="6E69908E"/>
    <w:rsid w:val="6E7A76C1"/>
    <w:rsid w:val="6E8226B0"/>
    <w:rsid w:val="6E87E10E"/>
    <w:rsid w:val="6E88F2D1"/>
    <w:rsid w:val="6E9BD9A8"/>
    <w:rsid w:val="6E9C4250"/>
    <w:rsid w:val="6E9D47D1"/>
    <w:rsid w:val="6EA3FCA9"/>
    <w:rsid w:val="6EA95C9B"/>
    <w:rsid w:val="6EAFAE36"/>
    <w:rsid w:val="6EB01C82"/>
    <w:rsid w:val="6EBC8A80"/>
    <w:rsid w:val="6EBF8E0F"/>
    <w:rsid w:val="6EE53297"/>
    <w:rsid w:val="6EFAE2EF"/>
    <w:rsid w:val="6EFB0010"/>
    <w:rsid w:val="6F3A2C31"/>
    <w:rsid w:val="6F480AFA"/>
    <w:rsid w:val="6F523B24"/>
    <w:rsid w:val="6F549B6F"/>
    <w:rsid w:val="6F5C84A2"/>
    <w:rsid w:val="6F6EBA20"/>
    <w:rsid w:val="6F86E87E"/>
    <w:rsid w:val="6FA406E0"/>
    <w:rsid w:val="6FA757CE"/>
    <w:rsid w:val="6FAEA8A8"/>
    <w:rsid w:val="6FD115E6"/>
    <w:rsid w:val="6FE7EBA0"/>
    <w:rsid w:val="6FFB58F4"/>
    <w:rsid w:val="6FFD7369"/>
    <w:rsid w:val="70048563"/>
    <w:rsid w:val="700560EF"/>
    <w:rsid w:val="701D0AE5"/>
    <w:rsid w:val="7020FD7C"/>
    <w:rsid w:val="70212EB8"/>
    <w:rsid w:val="7035E987"/>
    <w:rsid w:val="70613185"/>
    <w:rsid w:val="70661D35"/>
    <w:rsid w:val="709C9B4C"/>
    <w:rsid w:val="70A27BA2"/>
    <w:rsid w:val="70B6A898"/>
    <w:rsid w:val="70E3DB5B"/>
    <w:rsid w:val="7104486B"/>
    <w:rsid w:val="710BF2BD"/>
    <w:rsid w:val="7112AD47"/>
    <w:rsid w:val="7127A014"/>
    <w:rsid w:val="7131C894"/>
    <w:rsid w:val="7140724C"/>
    <w:rsid w:val="7158F339"/>
    <w:rsid w:val="715B6120"/>
    <w:rsid w:val="71670E98"/>
    <w:rsid w:val="716EF8DF"/>
    <w:rsid w:val="71BF821C"/>
    <w:rsid w:val="71C6D1FA"/>
    <w:rsid w:val="71D4E893"/>
    <w:rsid w:val="71D5FB4B"/>
    <w:rsid w:val="71F061CE"/>
    <w:rsid w:val="71F36215"/>
    <w:rsid w:val="7201609B"/>
    <w:rsid w:val="7209EF03"/>
    <w:rsid w:val="722D1217"/>
    <w:rsid w:val="7242E41E"/>
    <w:rsid w:val="72502ACA"/>
    <w:rsid w:val="72503FB5"/>
    <w:rsid w:val="72520814"/>
    <w:rsid w:val="72692D27"/>
    <w:rsid w:val="727DAF61"/>
    <w:rsid w:val="727DE486"/>
    <w:rsid w:val="727EBBFE"/>
    <w:rsid w:val="72A5648E"/>
    <w:rsid w:val="72A86FDF"/>
    <w:rsid w:val="72B1A3A3"/>
    <w:rsid w:val="72B21975"/>
    <w:rsid w:val="72C9D636"/>
    <w:rsid w:val="72D54C7A"/>
    <w:rsid w:val="72EA8CF8"/>
    <w:rsid w:val="72EC1F24"/>
    <w:rsid w:val="72FB2BE2"/>
    <w:rsid w:val="72FBC50B"/>
    <w:rsid w:val="73003BFA"/>
    <w:rsid w:val="7335142B"/>
    <w:rsid w:val="73374B91"/>
    <w:rsid w:val="733D01B1"/>
    <w:rsid w:val="73457FA6"/>
    <w:rsid w:val="7348350B"/>
    <w:rsid w:val="734D71FC"/>
    <w:rsid w:val="73669A59"/>
    <w:rsid w:val="73821EB8"/>
    <w:rsid w:val="73A61387"/>
    <w:rsid w:val="73B39AFF"/>
    <w:rsid w:val="73B7A821"/>
    <w:rsid w:val="73C6FADD"/>
    <w:rsid w:val="73C747DE"/>
    <w:rsid w:val="73CA7657"/>
    <w:rsid w:val="73E5CD13"/>
    <w:rsid w:val="73ED112F"/>
    <w:rsid w:val="74252E7C"/>
    <w:rsid w:val="74330DD9"/>
    <w:rsid w:val="743A3B08"/>
    <w:rsid w:val="743BE92D"/>
    <w:rsid w:val="743F2E0D"/>
    <w:rsid w:val="74422B43"/>
    <w:rsid w:val="7443937F"/>
    <w:rsid w:val="74543E4E"/>
    <w:rsid w:val="7458566A"/>
    <w:rsid w:val="745D4FE7"/>
    <w:rsid w:val="7463FBC7"/>
    <w:rsid w:val="74689EAE"/>
    <w:rsid w:val="746C1236"/>
    <w:rsid w:val="7477912D"/>
    <w:rsid w:val="74886422"/>
    <w:rsid w:val="7496FC43"/>
    <w:rsid w:val="74A6976B"/>
    <w:rsid w:val="74A9898C"/>
    <w:rsid w:val="74AE71A2"/>
    <w:rsid w:val="74C9C7C1"/>
    <w:rsid w:val="74D8BE49"/>
    <w:rsid w:val="74E15007"/>
    <w:rsid w:val="74E9425D"/>
    <w:rsid w:val="74E9AC26"/>
    <w:rsid w:val="74EBBB0E"/>
    <w:rsid w:val="750C8955"/>
    <w:rsid w:val="75129A05"/>
    <w:rsid w:val="75158130"/>
    <w:rsid w:val="751B6A38"/>
    <w:rsid w:val="751ED84B"/>
    <w:rsid w:val="751F62C4"/>
    <w:rsid w:val="7534F19B"/>
    <w:rsid w:val="75418FC5"/>
    <w:rsid w:val="754D3903"/>
    <w:rsid w:val="75547FE8"/>
    <w:rsid w:val="75602E41"/>
    <w:rsid w:val="75619674"/>
    <w:rsid w:val="75633564"/>
    <w:rsid w:val="757DE5DC"/>
    <w:rsid w:val="759608CE"/>
    <w:rsid w:val="75B8D210"/>
    <w:rsid w:val="75DAFE6E"/>
    <w:rsid w:val="75F026B3"/>
    <w:rsid w:val="75F8B2DC"/>
    <w:rsid w:val="760707C9"/>
    <w:rsid w:val="7614D954"/>
    <w:rsid w:val="76193380"/>
    <w:rsid w:val="761FE2A0"/>
    <w:rsid w:val="762558DE"/>
    <w:rsid w:val="762BF551"/>
    <w:rsid w:val="7668B964"/>
    <w:rsid w:val="76713044"/>
    <w:rsid w:val="7671848B"/>
    <w:rsid w:val="768A7D84"/>
    <w:rsid w:val="76A859B6"/>
    <w:rsid w:val="76AE7408"/>
    <w:rsid w:val="76CCA1E3"/>
    <w:rsid w:val="76DA2385"/>
    <w:rsid w:val="76EB3BC1"/>
    <w:rsid w:val="76EF30D6"/>
    <w:rsid w:val="7711FBB8"/>
    <w:rsid w:val="7754A271"/>
    <w:rsid w:val="7759E55D"/>
    <w:rsid w:val="775C7C57"/>
    <w:rsid w:val="776A4A0A"/>
    <w:rsid w:val="776F4FB8"/>
    <w:rsid w:val="7781B98B"/>
    <w:rsid w:val="7792F462"/>
    <w:rsid w:val="77A4AA13"/>
    <w:rsid w:val="77B269B3"/>
    <w:rsid w:val="77B732EA"/>
    <w:rsid w:val="77BE346F"/>
    <w:rsid w:val="77DD943F"/>
    <w:rsid w:val="77E6F65D"/>
    <w:rsid w:val="77EB85EF"/>
    <w:rsid w:val="77FAA176"/>
    <w:rsid w:val="781663DE"/>
    <w:rsid w:val="781AB275"/>
    <w:rsid w:val="783A0B7C"/>
    <w:rsid w:val="78442A17"/>
    <w:rsid w:val="7866F3DF"/>
    <w:rsid w:val="786F595A"/>
    <w:rsid w:val="788BD205"/>
    <w:rsid w:val="78923C41"/>
    <w:rsid w:val="7899DE78"/>
    <w:rsid w:val="789E47E6"/>
    <w:rsid w:val="78EB8412"/>
    <w:rsid w:val="78EDB457"/>
    <w:rsid w:val="7905B72F"/>
    <w:rsid w:val="79129F30"/>
    <w:rsid w:val="7930539E"/>
    <w:rsid w:val="794D6C97"/>
    <w:rsid w:val="7952384D"/>
    <w:rsid w:val="796DA760"/>
    <w:rsid w:val="79715AB3"/>
    <w:rsid w:val="79A77B48"/>
    <w:rsid w:val="79AC4335"/>
    <w:rsid w:val="79BCB380"/>
    <w:rsid w:val="79C21E46"/>
    <w:rsid w:val="79DA2829"/>
    <w:rsid w:val="79DFFA78"/>
    <w:rsid w:val="79FC242E"/>
    <w:rsid w:val="7A016DA9"/>
    <w:rsid w:val="7A036E1A"/>
    <w:rsid w:val="7A04E1B2"/>
    <w:rsid w:val="7A0D6CF0"/>
    <w:rsid w:val="7A12E905"/>
    <w:rsid w:val="7A1500E8"/>
    <w:rsid w:val="7A1BDBE1"/>
    <w:rsid w:val="7A69DC00"/>
    <w:rsid w:val="7A6F98E9"/>
    <w:rsid w:val="7A88C146"/>
    <w:rsid w:val="7A90D5E4"/>
    <w:rsid w:val="7A9F57DE"/>
    <w:rsid w:val="7AA1071F"/>
    <w:rsid w:val="7AA7D93A"/>
    <w:rsid w:val="7AB16CC7"/>
    <w:rsid w:val="7AC247FC"/>
    <w:rsid w:val="7ACC1068"/>
    <w:rsid w:val="7ACC23FF"/>
    <w:rsid w:val="7AD75E25"/>
    <w:rsid w:val="7AF0E271"/>
    <w:rsid w:val="7AF133EA"/>
    <w:rsid w:val="7AF1D251"/>
    <w:rsid w:val="7AFB25C0"/>
    <w:rsid w:val="7B21EBBC"/>
    <w:rsid w:val="7B246B27"/>
    <w:rsid w:val="7B42F54A"/>
    <w:rsid w:val="7B43A1DB"/>
    <w:rsid w:val="7B50428A"/>
    <w:rsid w:val="7B5DEEA7"/>
    <w:rsid w:val="7B76E285"/>
    <w:rsid w:val="7B794A30"/>
    <w:rsid w:val="7B7AC558"/>
    <w:rsid w:val="7B7EFC9F"/>
    <w:rsid w:val="7B8A6304"/>
    <w:rsid w:val="7B91D091"/>
    <w:rsid w:val="7B9FC9BA"/>
    <w:rsid w:val="7BB41199"/>
    <w:rsid w:val="7BB85643"/>
    <w:rsid w:val="7BB88B8B"/>
    <w:rsid w:val="7BD1253D"/>
    <w:rsid w:val="7BDB0CFC"/>
    <w:rsid w:val="7BFED528"/>
    <w:rsid w:val="7C0C9434"/>
    <w:rsid w:val="7C2D032F"/>
    <w:rsid w:val="7C403DFD"/>
    <w:rsid w:val="7C4A3FF2"/>
    <w:rsid w:val="7C552AAE"/>
    <w:rsid w:val="7C55456C"/>
    <w:rsid w:val="7C645DF3"/>
    <w:rsid w:val="7C72E603"/>
    <w:rsid w:val="7C965D3B"/>
    <w:rsid w:val="7CD67F11"/>
    <w:rsid w:val="7CEF1AD1"/>
    <w:rsid w:val="7CF050B3"/>
    <w:rsid w:val="7CF45442"/>
    <w:rsid w:val="7D12B2E6"/>
    <w:rsid w:val="7D299226"/>
    <w:rsid w:val="7D320C17"/>
    <w:rsid w:val="7D36DDE9"/>
    <w:rsid w:val="7D42039B"/>
    <w:rsid w:val="7D44F245"/>
    <w:rsid w:val="7D4988BE"/>
    <w:rsid w:val="7D4CA1AA"/>
    <w:rsid w:val="7D537CA3"/>
    <w:rsid w:val="7D677386"/>
    <w:rsid w:val="7D7C6075"/>
    <w:rsid w:val="7D7D7A08"/>
    <w:rsid w:val="7D95D11B"/>
    <w:rsid w:val="7DE4CBCD"/>
    <w:rsid w:val="7DF1304F"/>
    <w:rsid w:val="7DF6E7D2"/>
    <w:rsid w:val="7E002E54"/>
    <w:rsid w:val="7E0235E6"/>
    <w:rsid w:val="7E0A114B"/>
    <w:rsid w:val="7E18D94C"/>
    <w:rsid w:val="7E1C71A5"/>
    <w:rsid w:val="7E29FEF7"/>
    <w:rsid w:val="7E485223"/>
    <w:rsid w:val="7E722269"/>
    <w:rsid w:val="7E72A1F0"/>
    <w:rsid w:val="7E7A960C"/>
    <w:rsid w:val="7E8618C1"/>
    <w:rsid w:val="7E901FD3"/>
    <w:rsid w:val="7E9F581D"/>
    <w:rsid w:val="7E9FD776"/>
    <w:rsid w:val="7EB36B9B"/>
    <w:rsid w:val="7EB3917E"/>
    <w:rsid w:val="7EE0C2A6"/>
    <w:rsid w:val="7EE8720B"/>
    <w:rsid w:val="7EE935D8"/>
    <w:rsid w:val="7EFA5AC8"/>
    <w:rsid w:val="7F006568"/>
    <w:rsid w:val="7F04DE4A"/>
    <w:rsid w:val="7F102127"/>
    <w:rsid w:val="7F138325"/>
    <w:rsid w:val="7F199775"/>
    <w:rsid w:val="7F2CA52D"/>
    <w:rsid w:val="7F39B736"/>
    <w:rsid w:val="7F4217BF"/>
    <w:rsid w:val="7F430A0C"/>
    <w:rsid w:val="7F53AE66"/>
    <w:rsid w:val="7F57665F"/>
    <w:rsid w:val="7F57EE21"/>
    <w:rsid w:val="7F604F88"/>
    <w:rsid w:val="7F919AE1"/>
    <w:rsid w:val="7F94718F"/>
    <w:rsid w:val="7F97EB5A"/>
    <w:rsid w:val="7F9BFEB5"/>
    <w:rsid w:val="7FAB7CB0"/>
    <w:rsid w:val="7FC88E7F"/>
    <w:rsid w:val="7FE2EE44"/>
    <w:rsid w:val="7FF2E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3E6AA"/>
  <w15:chartTrackingRefBased/>
  <w15:docId w15:val="{28DFEE89-37D1-4846-9385-144888AA77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364fbab4505448a6" /><Relationship Type="http://schemas.openxmlformats.org/officeDocument/2006/relationships/image" Target="/media/image2.jpg" Id="R8ff3a57e6c8543f8" /><Relationship Type="http://schemas.openxmlformats.org/officeDocument/2006/relationships/hyperlink" Target="https://librarysearch.uwtsd.ac.uk/discovery/fulldisplay?docid=alma99100372147502421&amp;context=L&amp;vid=44WHELF_UWTSD:44WHELF_UWTSD_VU1&amp;lang=en&amp;search_scope=Search_ELEC&amp;adaptor=Local%20Search%20Engine&amp;tab=Everything&amp;query=any%2Ccontains%2Cclassroom%20management&amp;offset=10" TargetMode="External" Id="R247ed22962be4896" /><Relationship Type="http://schemas.openxmlformats.org/officeDocument/2006/relationships/hyperlink" Target="https://www.bera.ac.uk/publication/ethical-guidelines-for-educational-research-2018-online" TargetMode="External" Id="Re707233aa0d64488" /><Relationship Type="http://schemas.openxmlformats.org/officeDocument/2006/relationships/hyperlink" Target="https://librarysearch.uwtsd.ac.uk/discovery/fulldisplay?docid=cdi_proquest_reports_2033635670&amp;context=PC&amp;vid=44WHELF_UWTSD:44WHELF_UWTSD_VU1&amp;lang=en&amp;search_scope=Search_ELEC&amp;adaptor=Primo%20Central&amp;tab=Everything&amp;query=any%2Ccontains%2CBlair%2C%20A%202007%20The%20all%2C%20most%20and%20some%20of%20learning%20objectives&amp;offset=0" TargetMode="External" Id="R8e91c96b09c54afa" /><Relationship Type="http://schemas.openxmlformats.org/officeDocument/2006/relationships/hyperlink" Target="https://www.estyn.gov.wales/system/files/2020-08/Dyffryn%2520Taf%2520School.pdf" TargetMode="External" Id="R3d94d905f7254a1d" /><Relationship Type="http://schemas.openxmlformats.org/officeDocument/2006/relationships/hyperlink" Target="https://gov.wales/sites/default/files/publications/2018-03/succesful-futures-a-summary-of-professor-graham-donaldsons-report.pdf" TargetMode="External" Id="R89b6f244d10447f2" /><Relationship Type="http://schemas.openxmlformats.org/officeDocument/2006/relationships/hyperlink" Target="https://librarysearch.uwtsd.ac.uk/discovery/fulldisplay?docid=cdi_crossref_primary_10_1080_00940771_2012_11461825&amp;context=PC&amp;vid=44WHELF_UWTSD:44WHELF_UWTSD_VU1&amp;lang=en&amp;search_scope=Search_ELEC&amp;adaptor=Primo%20Central&amp;tab=Everything&amp;query=any%2Ccontains%2Cclear%20learning%20objectives&amp;offset=0" TargetMode="External" Id="R9759be7015d341d9" /><Relationship Type="http://schemas.openxmlformats.org/officeDocument/2006/relationships/hyperlink" Target="https://librarysearch.uwtsd.ac.uk/discovery/fulldisplay?docid=alma99100182147702421&amp;context=L&amp;vid=44WHELF_UWTSD:44WHELF_UWTSD_VU1&amp;lang=en&amp;search_scope=Search_ELEC&amp;adaptor=Local%20Search%20Engine&amp;tab=Everything&amp;query=any%2Ccontains%2Cdylan%20wiliam&amp;offset=0" TargetMode="External" Id="R6f4522ed8e2e46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Jane Picton (2000415)</dc:creator>
  <keywords/>
  <dc:description/>
  <lastModifiedBy>Sarah Jane Picton (2000415)</lastModifiedBy>
  <revision>5</revision>
  <dcterms:created xsi:type="dcterms:W3CDTF">2021-10-29T11:39:45.2915876Z</dcterms:created>
  <dcterms:modified xsi:type="dcterms:W3CDTF">2021-11-12T23:54:19.6273777Z</dcterms:modified>
</coreProperties>
</file>