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9BB0C" w14:textId="5775CCE9" w:rsidR="00BF7695" w:rsidRDefault="00BF7695" w:rsidP="00BF7695">
      <w:pPr>
        <w:spacing w:line="256" w:lineRule="auto"/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EBE29F" wp14:editId="41FC2929">
                <wp:simplePos x="0" y="0"/>
                <wp:positionH relativeFrom="margin">
                  <wp:align>left</wp:align>
                </wp:positionH>
                <wp:positionV relativeFrom="paragraph">
                  <wp:posOffset>579</wp:posOffset>
                </wp:positionV>
                <wp:extent cx="5704205" cy="968375"/>
                <wp:effectExtent l="0" t="0" r="10795" b="2222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420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65423" w14:textId="77777777" w:rsidR="00BF7695" w:rsidRDefault="00BF7695" w:rsidP="00BF7695">
                            <w:pPr>
                              <w:spacing w:line="256" w:lineRule="auto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353332">
                              <w:rPr>
                                <w:sz w:val="52"/>
                                <w:szCs w:val="52"/>
                              </w:rPr>
                              <w:t>University of Wales Trinity Saint David</w:t>
                            </w:r>
                          </w:p>
                          <w:p w14:paraId="6B16B623" w14:textId="77777777" w:rsidR="00BF7695" w:rsidRPr="00D579A6" w:rsidRDefault="00BF7695" w:rsidP="00BF7695">
                            <w:pPr>
                              <w:spacing w:line="256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School of Engineering</w:t>
                            </w:r>
                          </w:p>
                          <w:p w14:paraId="61565220" w14:textId="77777777" w:rsidR="00BF7695" w:rsidRPr="00353332" w:rsidRDefault="00BF7695" w:rsidP="00BF7695">
                            <w:pPr>
                              <w:spacing w:line="256" w:lineRule="auto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79987BE" w14:textId="77777777" w:rsidR="00BF7695" w:rsidRDefault="00BF7695" w:rsidP="00BF76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BE29F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0;margin-top:.05pt;width:449.15pt;height:76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" strokecolor="white [3212]">
                <v:textbox>
                  <w:txbxContent>
                    <w:p w14:paraId="7E465423" w14:textId="77777777" w:rsidR="00BF7695" w:rsidRDefault="00BF7695" w:rsidP="00BF7695">
                      <w:pPr>
                        <w:spacing w:line="256" w:lineRule="auto"/>
                        <w:jc w:val="center"/>
                        <w:rPr>
                          <w:sz w:val="52"/>
                          <w:szCs w:val="52"/>
                        </w:rPr>
                      </w:pPr>
                      <w:r w:rsidRPr="00353332">
                        <w:rPr>
                          <w:sz w:val="52"/>
                          <w:szCs w:val="52"/>
                        </w:rPr>
                        <w:t>University of Wales Trinity Saint David</w:t>
                      </w:r>
                    </w:p>
                    <w:p w14:paraId="6B16B623" w14:textId="77777777" w:rsidR="00BF7695" w:rsidRPr="00D579A6" w:rsidRDefault="00BF7695" w:rsidP="00BF7695">
                      <w:pPr>
                        <w:spacing w:line="256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School of Engineering</w:t>
                      </w:r>
                    </w:p>
                    <w:p w14:paraId="61565220" w14:textId="77777777" w:rsidR="00BF7695" w:rsidRPr="00353332" w:rsidRDefault="00BF7695" w:rsidP="00BF7695">
                      <w:pPr>
                        <w:spacing w:line="256" w:lineRule="auto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79987BE" w14:textId="77777777" w:rsidR="00BF7695" w:rsidRDefault="00BF7695" w:rsidP="00BF7695"/>
                  </w:txbxContent>
                </v:textbox>
                <w10:wrap type="square" anchorx="margin"/>
              </v:shape>
            </w:pict>
          </mc:Fallback>
        </mc:AlternateContent>
      </w:r>
    </w:p>
    <w:p w14:paraId="73C4E5D1" w14:textId="5F99DA2D" w:rsidR="008F24D0" w:rsidRDefault="00BF7695">
      <w:r>
        <w:rPr>
          <w:noProof/>
        </w:rPr>
        <w:drawing>
          <wp:anchor distT="0" distB="0" distL="114300" distR="114300" simplePos="0" relativeHeight="251658241" behindDoc="0" locked="0" layoutInCell="1" allowOverlap="1" wp14:anchorId="5BD76219" wp14:editId="36E2F29C">
            <wp:simplePos x="0" y="0"/>
            <wp:positionH relativeFrom="margin">
              <wp:align>center</wp:align>
            </wp:positionH>
            <wp:positionV relativeFrom="paragraph">
              <wp:posOffset>540026</wp:posOffset>
            </wp:positionV>
            <wp:extent cx="4508500" cy="2260600"/>
            <wp:effectExtent l="0" t="0" r="6350" b="635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53CB76" w14:textId="25B142EA" w:rsidR="00BF7695" w:rsidRPr="00BF7695" w:rsidRDefault="00BF7695" w:rsidP="00BF7695"/>
    <w:p w14:paraId="1C60C4B5" w14:textId="476701FC" w:rsidR="00BF7695" w:rsidRPr="00BF7695" w:rsidRDefault="00BF7695" w:rsidP="00BF7695"/>
    <w:p w14:paraId="55C3FD28" w14:textId="5AD3D4DA" w:rsidR="00BF7695" w:rsidRPr="00BF7695" w:rsidRDefault="00BF7695" w:rsidP="00BF7695"/>
    <w:p w14:paraId="0B998990" w14:textId="1C3F0F0A" w:rsidR="00BF7695" w:rsidRPr="00BF7695" w:rsidRDefault="00BF7695" w:rsidP="00BF7695"/>
    <w:p w14:paraId="3A30AF2D" w14:textId="78BD2231" w:rsidR="00BF7695" w:rsidRPr="00BF7695" w:rsidRDefault="00BF7695" w:rsidP="00BF7695"/>
    <w:p w14:paraId="0AD5B1A2" w14:textId="430C42D5" w:rsidR="00BF7695" w:rsidRPr="00BF7695" w:rsidRDefault="00BF7695" w:rsidP="00BF7695"/>
    <w:p w14:paraId="486CBAF2" w14:textId="0E4CC064" w:rsidR="00BF7695" w:rsidRPr="00BF7695" w:rsidRDefault="00BF7695" w:rsidP="00BF7695"/>
    <w:p w14:paraId="317D7413" w14:textId="34DADC23" w:rsidR="00BF7695" w:rsidRPr="00BF7695" w:rsidRDefault="00BF7695" w:rsidP="00BF7695"/>
    <w:p w14:paraId="4B3BFF62" w14:textId="57C1362E" w:rsidR="00BF7695" w:rsidRPr="00BF7695" w:rsidRDefault="00BF7695" w:rsidP="00BF7695"/>
    <w:p w14:paraId="2A486BE9" w14:textId="3760A462" w:rsidR="00BF7695" w:rsidRPr="00BF7695" w:rsidRDefault="00BF7695" w:rsidP="00BF7695"/>
    <w:p w14:paraId="118F1C2C" w14:textId="3A386BEC" w:rsidR="00BF7695" w:rsidRPr="00BF7695" w:rsidRDefault="00BF7695" w:rsidP="00BF7695"/>
    <w:p w14:paraId="21910F75" w14:textId="550AC35C" w:rsidR="00BF7695" w:rsidRPr="00BF7695" w:rsidRDefault="00BF7695" w:rsidP="00BF7695"/>
    <w:p w14:paraId="18F581AE" w14:textId="1D7CC136" w:rsidR="00BF7695" w:rsidRPr="00BF7695" w:rsidRDefault="00BF7695" w:rsidP="00BF7695"/>
    <w:p w14:paraId="560CF5A7" w14:textId="79F7EFDC" w:rsidR="00BF7695" w:rsidRDefault="00BF7695" w:rsidP="00BF769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B9C176" wp14:editId="2261D9FE">
                <wp:simplePos x="0" y="0"/>
                <wp:positionH relativeFrom="margin">
                  <wp:align>right</wp:align>
                </wp:positionH>
                <wp:positionV relativeFrom="paragraph">
                  <wp:posOffset>308251</wp:posOffset>
                </wp:positionV>
                <wp:extent cx="5717540" cy="2272030"/>
                <wp:effectExtent l="0" t="0" r="16510" b="1397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7540" cy="227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009B7" w14:textId="5064D6DE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Technical Report</w:t>
                            </w:r>
                          </w:p>
                          <w:p w14:paraId="5003A323" w14:textId="10B67D85" w:rsidR="001E03E9" w:rsidRDefault="001E03E9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ACHA</w:t>
                            </w:r>
                            <w:r w:rsidR="0078163B">
                              <w:rPr>
                                <w:sz w:val="32"/>
                                <w:szCs w:val="32"/>
                              </w:rPr>
                              <w:t>4009</w:t>
                            </w:r>
                          </w:p>
                          <w:p w14:paraId="49DB37AA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Introduction to Automotive, Motorcycle </w:t>
                            </w:r>
                          </w:p>
                          <w:p w14:paraId="4793D49F" w14:textId="4C28874B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&amp; Motorsport Foundation Engineering </w:t>
                            </w:r>
                          </w:p>
                          <w:p w14:paraId="3DF21878" w14:textId="6FC6419D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Charlie Jones </w:t>
                            </w:r>
                          </w:p>
                          <w:p w14:paraId="0BA1912F" w14:textId="37CA87BD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2103718</w:t>
                            </w:r>
                          </w:p>
                          <w:p w14:paraId="504B6687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April 2023</w:t>
                            </w:r>
                          </w:p>
                          <w:p w14:paraId="77A93A8E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23860E8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7EA7FEB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A3A39D5" w14:textId="77777777" w:rsidR="00BF7695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C96396" w14:textId="77777777" w:rsidR="00BF7695" w:rsidRPr="001A4A5E" w:rsidRDefault="00BF7695" w:rsidP="00BF76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9C176" id="Text Box 1" o:spid="_x0000_s1027" type="#_x0000_t202" style="position:absolute;margin-left:399pt;margin-top:24.25pt;width:450.2pt;height:178.9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" strokecolor="window">
                <v:textbox>
                  <w:txbxContent>
                    <w:p w14:paraId="23D009B7" w14:textId="5064D6DE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Technical Report</w:t>
                      </w:r>
                    </w:p>
                    <w:p w14:paraId="5003A323" w14:textId="10B67D85" w:rsidR="001E03E9" w:rsidRDefault="001E03E9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ACHA</w:t>
                      </w:r>
                      <w:r w:rsidR="0078163B">
                        <w:rPr>
                          <w:sz w:val="32"/>
                          <w:szCs w:val="32"/>
                        </w:rPr>
                        <w:t>4009</w:t>
                      </w:r>
                    </w:p>
                    <w:p w14:paraId="49DB37AA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Introduction to Automotive, Motorcycle </w:t>
                      </w:r>
                    </w:p>
                    <w:p w14:paraId="4793D49F" w14:textId="4C28874B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&amp; Motorsport Foundation Engineering </w:t>
                      </w:r>
                    </w:p>
                    <w:p w14:paraId="3DF21878" w14:textId="6FC6419D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Charlie Jones </w:t>
                      </w:r>
                    </w:p>
                    <w:p w14:paraId="0BA1912F" w14:textId="37CA87BD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2103718</w:t>
                      </w:r>
                    </w:p>
                    <w:p w14:paraId="504B6687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April 2023</w:t>
                      </w:r>
                    </w:p>
                    <w:p w14:paraId="77A93A8E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323860E8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37EA7FEB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3A3A39D5" w14:textId="77777777" w:rsidR="00BF7695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6C96396" w14:textId="77777777" w:rsidR="00BF7695" w:rsidRPr="001A4A5E" w:rsidRDefault="00BF7695" w:rsidP="00BF76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015DEE" w14:textId="0B26569D" w:rsidR="006E3174" w:rsidRDefault="00BF7695" w:rsidP="00BF7695">
      <w:pPr>
        <w:tabs>
          <w:tab w:val="left" w:pos="2717"/>
        </w:tabs>
      </w:pPr>
      <w:r>
        <w:tab/>
      </w:r>
    </w:p>
    <w:p w14:paraId="58D56AA6" w14:textId="77777777" w:rsidR="006E3174" w:rsidRDefault="006E3174">
      <w:r>
        <w:br w:type="page"/>
      </w:r>
    </w:p>
    <w:p w14:paraId="60CBF296" w14:textId="18B97E62" w:rsidR="00BF7695" w:rsidRDefault="00BC39A2" w:rsidP="00BC39A2">
      <w:pPr>
        <w:pStyle w:val="Heading1"/>
      </w:pPr>
      <w:bookmarkStart w:id="0" w:name="_Toc133395858"/>
      <w:r>
        <w:lastRenderedPageBreak/>
        <w:t>Contents</w:t>
      </w:r>
      <w:bookmarkEnd w:id="0"/>
      <w: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680839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72A573" w14:textId="1108818B" w:rsidR="00BC39A2" w:rsidRDefault="00BC39A2">
          <w:pPr>
            <w:pStyle w:val="TOCHeading"/>
          </w:pPr>
          <w:r>
            <w:t>Contents</w:t>
          </w:r>
        </w:p>
        <w:p w14:paraId="069527EA" w14:textId="1FE9DEAB" w:rsidR="00767F33" w:rsidRDefault="00BC39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395858" w:history="1">
            <w:r w:rsidR="00767F33" w:rsidRPr="008A0AF0">
              <w:rPr>
                <w:rStyle w:val="Hyperlink"/>
                <w:noProof/>
              </w:rPr>
              <w:t>Contents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_Toc133395858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2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3290152" w14:textId="0FFFCA22" w:rsidR="00767F3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59" w:history="1">
            <w:r w:rsidR="00767F33" w:rsidRPr="008A0AF0">
              <w:rPr>
                <w:rStyle w:val="Hyperlink"/>
                <w:noProof/>
              </w:rPr>
              <w:t>Chapter 1 - Introduction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_Toc133395859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3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77245AF0" w14:textId="0F14F333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0" w:history="1">
            <w:r w:rsidR="00767F33" w:rsidRPr="008A0AF0">
              <w:rPr>
                <w:rStyle w:val="Hyperlink"/>
                <w:rFonts w:cstheme="minorHAnsi"/>
                <w:noProof/>
              </w:rPr>
              <w:t>Aims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_Toc133395860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4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8C19336" w14:textId="1FAA4A50" w:rsidR="00767F3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1" w:history="1">
            <w:r w:rsidR="00767F33" w:rsidRPr="008A0AF0">
              <w:rPr>
                <w:rStyle w:val="Hyperlink"/>
                <w:noProof/>
              </w:rPr>
              <w:t>Chapter 2 – Impact of the Topics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_Toc133395861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4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539595B" w14:textId="70D19B64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2" w:history="1">
            <w:r w:rsidR="00767F33" w:rsidRPr="008A0AF0">
              <w:rPr>
                <w:rStyle w:val="Hyperlink"/>
                <w:noProof/>
              </w:rPr>
              <w:t>Topic 1: Crash &amp; Safety Testing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_Toc133395862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4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425D0A0" w14:textId="4AE9AE27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3" w:history="1">
            <w:r w:rsidR="00767F33" w:rsidRPr="008A0AF0">
              <w:rPr>
                <w:rStyle w:val="Hyperlink"/>
                <w:noProof/>
              </w:rPr>
              <w:t>FIA Types of Crash &amp; Safety Testing in formula one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_Toc133395863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4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79C1586C" w14:textId="602C0D8A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4" w:history="1">
            <w:r w:rsidR="00767F33" w:rsidRPr="008A0AF0">
              <w:rPr>
                <w:rStyle w:val="Hyperlink"/>
                <w:noProof/>
              </w:rPr>
              <w:t>How does crash &amp; safety testing impact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_Toc133395864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6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096A2052" w14:textId="2664963A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5" w:history="1">
            <w:r w:rsidR="00767F33" w:rsidRPr="008A0AF0">
              <w:rPr>
                <w:rStyle w:val="Hyperlink"/>
                <w:noProof/>
              </w:rPr>
              <w:t>How does crash &amp; safety testing impact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_Toc133395865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7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766B1A5" w14:textId="081BA00F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6" w:history="1">
            <w:r w:rsidR="00767F33" w:rsidRPr="008A0AF0">
              <w:rPr>
                <w:rStyle w:val="Hyperlink"/>
                <w:noProof/>
              </w:rPr>
              <w:t>Topic 2: Materials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_Toc133395866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7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9B9E833" w14:textId="483D027E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7" w:history="1">
            <w:r w:rsidR="00767F33" w:rsidRPr="008A0AF0">
              <w:rPr>
                <w:rStyle w:val="Hyperlink"/>
                <w:noProof/>
              </w:rPr>
              <w:t>How did the materials affect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_Toc133395867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9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7C0DBD86" w14:textId="627C0BC2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8" w:history="1">
            <w:r w:rsidR="00767F33" w:rsidRPr="008A0AF0">
              <w:rPr>
                <w:rStyle w:val="Hyperlink"/>
                <w:noProof/>
              </w:rPr>
              <w:t>How did the materials affect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_Toc133395868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10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362CA515" w14:textId="63E36B7D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69" w:history="1">
            <w:r w:rsidR="00767F33" w:rsidRPr="008A0AF0">
              <w:rPr>
                <w:rStyle w:val="Hyperlink"/>
                <w:noProof/>
              </w:rPr>
              <w:t>Topic 3: Engine and Hybrid Technologies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_Toc133395869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10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69C5E394" w14:textId="4DC76114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0" w:history="1">
            <w:r w:rsidR="00767F33" w:rsidRPr="008A0AF0">
              <w:rPr>
                <w:rStyle w:val="Hyperlink"/>
                <w:noProof/>
              </w:rPr>
              <w:t>How did the Engine/Power Unit impact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_Toc133395870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11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67B89382" w14:textId="72A13FCA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1" w:history="1">
            <w:r w:rsidR="00767F33" w:rsidRPr="008A0AF0">
              <w:rPr>
                <w:rStyle w:val="Hyperlink"/>
                <w:noProof/>
              </w:rPr>
              <w:t>How did the Engine/Power Unit affect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_Toc133395871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11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EFFCDE6" w14:textId="605F60F4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2" w:history="1">
            <w:r w:rsidR="00767F33" w:rsidRPr="008A0AF0">
              <w:rPr>
                <w:rStyle w:val="Hyperlink"/>
                <w:noProof/>
              </w:rPr>
              <w:t>Topic 4: Manufacturing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_Toc133395872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11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68ACB12" w14:textId="5EFD4F65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3" w:history="1">
            <w:r w:rsidR="00767F33" w:rsidRPr="008A0AF0">
              <w:rPr>
                <w:rStyle w:val="Hyperlink"/>
                <w:noProof/>
              </w:rPr>
              <w:t>How did the manufacturing impact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_Toc133395873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12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359D3533" w14:textId="07AA764F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4" w:history="1">
            <w:r w:rsidR="00767F33" w:rsidRPr="008A0AF0">
              <w:rPr>
                <w:rStyle w:val="Hyperlink"/>
                <w:noProof/>
              </w:rPr>
              <w:t>How did manufacturing affect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_Toc133395874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12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6B0EC030" w14:textId="7A5A525C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5" w:history="1">
            <w:r w:rsidR="00767F33" w:rsidRPr="008A0AF0">
              <w:rPr>
                <w:rStyle w:val="Hyperlink"/>
                <w:noProof/>
              </w:rPr>
              <w:t>Topic 5: Interoperation of rules and problems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_Toc133395875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13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FEFE966" w14:textId="26548812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6" w:history="1">
            <w:r w:rsidR="00767F33" w:rsidRPr="008A0AF0">
              <w:rPr>
                <w:rStyle w:val="Hyperlink"/>
                <w:noProof/>
              </w:rPr>
              <w:t>How did the rules and problems impact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_Toc133395876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13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1D9C08E" w14:textId="7BC301F2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7" w:history="1">
            <w:r w:rsidR="00767F33" w:rsidRPr="008A0AF0">
              <w:rPr>
                <w:rStyle w:val="Hyperlink"/>
                <w:noProof/>
              </w:rPr>
              <w:t>How did the rules and problems affect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_Toc133395877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14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39BCBA8A" w14:textId="6EDE5DD9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8" w:history="1">
            <w:r w:rsidR="00767F33" w:rsidRPr="008A0AF0">
              <w:rPr>
                <w:rStyle w:val="Hyperlink"/>
                <w:noProof/>
              </w:rPr>
              <w:t>Topic 6: Holistic Forethought of Failure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_Toc133395878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15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184D0764" w14:textId="15146326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79" w:history="1">
            <w:r w:rsidR="00767F33" w:rsidRPr="008A0AF0">
              <w:rPr>
                <w:rStyle w:val="Hyperlink"/>
                <w:noProof/>
              </w:rPr>
              <w:t>How did the forethought of failure affect the design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_Toc133395879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15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5E215733" w14:textId="76C3A960" w:rsidR="00767F33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0" w:history="1">
            <w:r w:rsidR="00767F33" w:rsidRPr="008A0AF0">
              <w:rPr>
                <w:rStyle w:val="Hyperlink"/>
                <w:noProof/>
              </w:rPr>
              <w:t>How did the forethought of failure affect the development of the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_Toc133395880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15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401B317E" w14:textId="3918C31D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1" w:history="1">
            <w:r w:rsidR="00767F33" w:rsidRPr="008A0AF0">
              <w:rPr>
                <w:rStyle w:val="Hyperlink"/>
                <w:noProof/>
              </w:rPr>
              <w:t>How successful was the Mercedes W11?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_Toc133395881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16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6E46932D" w14:textId="5401FA34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2" w:history="1">
            <w:r w:rsidR="00767F33" w:rsidRPr="008A0AF0">
              <w:rPr>
                <w:rStyle w:val="Hyperlink"/>
                <w:noProof/>
              </w:rPr>
              <w:t>Technological advances after the Mercedes W11 competed?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_Toc133395882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16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24890E79" w14:textId="145CCC95" w:rsidR="00767F3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3" w:history="1">
            <w:r w:rsidR="00767F33" w:rsidRPr="008A0AF0">
              <w:rPr>
                <w:rStyle w:val="Hyperlink"/>
                <w:noProof/>
              </w:rPr>
              <w:t>Chapter 3 - Current State of the Automotive Industry?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_Toc133395883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16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38FD0BCD" w14:textId="1686FC3B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4" w:history="1">
            <w:r w:rsidR="00767F33" w:rsidRPr="008A0AF0">
              <w:rPr>
                <w:rStyle w:val="Hyperlink"/>
                <w:noProof/>
              </w:rPr>
              <w:t>What have been the largest areas of contention in the automotive industry over the past 30 years?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_Toc133395884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16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5EBA9B20" w14:textId="4F93740D" w:rsidR="00767F3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5" w:history="1">
            <w:r w:rsidR="00767F33" w:rsidRPr="008A0AF0">
              <w:rPr>
                <w:rStyle w:val="Hyperlink"/>
                <w:noProof/>
              </w:rPr>
              <w:t>What is the future of the automotive industry?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_Toc133395885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17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37DE0ACB" w14:textId="1E20E746" w:rsidR="00767F3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6" w:history="1">
            <w:r w:rsidR="00767F33" w:rsidRPr="008A0AF0">
              <w:rPr>
                <w:rStyle w:val="Hyperlink"/>
                <w:noProof/>
              </w:rPr>
              <w:t>Chapter 4 – Conclusion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_Toc133395886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18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5C50E45D" w14:textId="4000C500" w:rsidR="00767F3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395887" w:history="1">
            <w:r w:rsidR="00767F33" w:rsidRPr="008A0AF0">
              <w:rPr>
                <w:rStyle w:val="Hyperlink"/>
                <w:noProof/>
              </w:rPr>
              <w:t>References</w:t>
            </w:r>
            <w:r w:rsidR="00767F33">
              <w:rPr>
                <w:noProof/>
                <w:webHidden/>
              </w:rPr>
              <w:tab/>
            </w:r>
            <w:r w:rsidR="00767F33">
              <w:rPr>
                <w:noProof/>
                <w:webHidden/>
              </w:rPr>
              <w:fldChar w:fldCharType="begin"/>
            </w:r>
            <w:r w:rsidR="00767F33">
              <w:rPr>
                <w:noProof/>
                <w:webHidden/>
              </w:rPr>
              <w:instrText xml:space="preserve"> PAGEREF _Toc133395887 \h </w:instrText>
            </w:r>
            <w:r w:rsidR="00767F33">
              <w:rPr>
                <w:noProof/>
                <w:webHidden/>
              </w:rPr>
            </w:r>
            <w:r w:rsidR="00767F33">
              <w:rPr>
                <w:noProof/>
                <w:webHidden/>
              </w:rPr>
              <w:fldChar w:fldCharType="separate"/>
            </w:r>
            <w:r w:rsidR="00767F33">
              <w:rPr>
                <w:noProof/>
                <w:webHidden/>
              </w:rPr>
              <w:t>19</w:t>
            </w:r>
            <w:r w:rsidR="00767F33">
              <w:rPr>
                <w:noProof/>
                <w:webHidden/>
              </w:rPr>
              <w:fldChar w:fldCharType="end"/>
            </w:r>
          </w:hyperlink>
        </w:p>
        <w:p w14:paraId="05421588" w14:textId="26559CBA" w:rsidR="00BC39A2" w:rsidRDefault="00BC39A2">
          <w:r>
            <w:rPr>
              <w:b/>
              <w:bCs/>
              <w:noProof/>
            </w:rPr>
            <w:fldChar w:fldCharType="end"/>
          </w:r>
        </w:p>
      </w:sdtContent>
    </w:sdt>
    <w:p w14:paraId="754086C5" w14:textId="0D5CBB3E" w:rsidR="00484FD2" w:rsidRDefault="005A507A" w:rsidP="00B60804">
      <w:pPr>
        <w:pStyle w:val="Heading1"/>
      </w:pPr>
      <w:bookmarkStart w:id="1" w:name="_Toc133395859"/>
      <w:r>
        <w:lastRenderedPageBreak/>
        <w:t>Chapter 1</w:t>
      </w:r>
      <w:r w:rsidR="007D47D0">
        <w:t xml:space="preserve"> - </w:t>
      </w:r>
      <w:r w:rsidR="00B60804">
        <w:t>Introduction</w:t>
      </w:r>
      <w:bookmarkEnd w:id="1"/>
      <w:r w:rsidR="00B60804">
        <w:t xml:space="preserve"> </w:t>
      </w:r>
    </w:p>
    <w:p w14:paraId="1FAF8741" w14:textId="77777777" w:rsidR="0047009E" w:rsidRDefault="0047009E" w:rsidP="0047009E"/>
    <w:p w14:paraId="48D67FA1" w14:textId="2FF19FB5" w:rsidR="00C35F5C" w:rsidRDefault="00E32DB3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  <w:r>
        <w:rPr>
          <w:rStyle w:val="mw-page-title-main"/>
          <w:rFonts w:cstheme="minorHAnsi"/>
          <w:noProof/>
          <w:color w:val="000000"/>
        </w:rPr>
        <w:drawing>
          <wp:anchor distT="0" distB="0" distL="114300" distR="114300" simplePos="0" relativeHeight="251658243" behindDoc="0" locked="0" layoutInCell="1" allowOverlap="1" wp14:anchorId="68CB8E78" wp14:editId="114139EE">
            <wp:simplePos x="0" y="0"/>
            <wp:positionH relativeFrom="margin">
              <wp:align>right</wp:align>
            </wp:positionH>
            <wp:positionV relativeFrom="paragraph">
              <wp:posOffset>1472225</wp:posOffset>
            </wp:positionV>
            <wp:extent cx="5732780" cy="242506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4C24" w:rsidRPr="00452A42">
        <w:rPr>
          <w:rFonts w:cstheme="minorHAnsi"/>
        </w:rPr>
        <w:t>For my</w:t>
      </w:r>
      <w:r w:rsidR="000E4D4C" w:rsidRPr="00452A42">
        <w:rPr>
          <w:rFonts w:cstheme="minorHAnsi"/>
        </w:rPr>
        <w:t xml:space="preserve"> </w:t>
      </w:r>
      <w:r w:rsidR="001C4F40" w:rsidRPr="00452A42">
        <w:rPr>
          <w:rFonts w:cstheme="minorHAnsi"/>
        </w:rPr>
        <w:t xml:space="preserve">Automotive Engineering Technical </w:t>
      </w:r>
      <w:r w:rsidR="00452A42" w:rsidRPr="00452A42">
        <w:rPr>
          <w:rFonts w:cstheme="minorHAnsi"/>
        </w:rPr>
        <w:t>Report,</w:t>
      </w:r>
      <w:r w:rsidR="001C4F40" w:rsidRPr="00452A42">
        <w:rPr>
          <w:rFonts w:cstheme="minorHAnsi"/>
        </w:rPr>
        <w:t xml:space="preserve"> I will b</w:t>
      </w:r>
      <w:r w:rsidR="0051262A">
        <w:rPr>
          <w:rFonts w:cstheme="minorHAnsi"/>
        </w:rPr>
        <w:t>ase</w:t>
      </w:r>
      <w:r w:rsidR="001C4F40" w:rsidRPr="00452A42">
        <w:rPr>
          <w:rFonts w:cstheme="minorHAnsi"/>
        </w:rPr>
        <w:t xml:space="preserve"> my report o</w:t>
      </w:r>
      <w:r w:rsidR="00ED3C36">
        <w:rPr>
          <w:rFonts w:cstheme="minorHAnsi"/>
        </w:rPr>
        <w:t>n</w:t>
      </w:r>
      <w:r w:rsidR="001C4F40" w:rsidRPr="00452A42">
        <w:rPr>
          <w:rFonts w:cstheme="minorHAnsi"/>
        </w:rPr>
        <w:t xml:space="preserve"> the 2020 </w:t>
      </w:r>
      <w:r w:rsidR="00452A42" w:rsidRPr="00452A42">
        <w:rPr>
          <w:rStyle w:val="mw-page-title-main"/>
          <w:rFonts w:cstheme="minorHAnsi"/>
          <w:color w:val="000000"/>
        </w:rPr>
        <w:t>Mercedes-AMG F1 W11 EQ Performance</w:t>
      </w:r>
      <w:r w:rsidR="007604FB">
        <w:rPr>
          <w:rStyle w:val="mw-page-title-main"/>
          <w:rFonts w:cstheme="minorHAnsi"/>
          <w:color w:val="000000"/>
        </w:rPr>
        <w:t xml:space="preserve"> Formula 1 car</w:t>
      </w:r>
      <w:r w:rsidR="008702A6">
        <w:rPr>
          <w:rStyle w:val="mw-page-title-main"/>
          <w:rFonts w:cstheme="minorHAnsi"/>
          <w:color w:val="000000"/>
        </w:rPr>
        <w:t xml:space="preserve">. </w:t>
      </w:r>
      <w:r w:rsidR="003C5C96">
        <w:rPr>
          <w:rStyle w:val="mw-page-title-main"/>
          <w:rFonts w:cstheme="minorHAnsi"/>
          <w:color w:val="000000"/>
        </w:rPr>
        <w:t>So,</w:t>
      </w:r>
      <w:r w:rsidR="0051262A">
        <w:rPr>
          <w:rStyle w:val="mw-page-title-main"/>
          <w:rFonts w:cstheme="minorHAnsi"/>
          <w:color w:val="000000"/>
        </w:rPr>
        <w:t xml:space="preserve"> w</w:t>
      </w:r>
      <w:r w:rsidR="008702A6">
        <w:rPr>
          <w:rStyle w:val="mw-page-title-main"/>
          <w:rFonts w:cstheme="minorHAnsi"/>
          <w:color w:val="000000"/>
        </w:rPr>
        <w:t xml:space="preserve">hich </w:t>
      </w:r>
      <w:r w:rsidR="005E05CA">
        <w:rPr>
          <w:rStyle w:val="mw-page-title-main"/>
          <w:rFonts w:cstheme="minorHAnsi"/>
          <w:color w:val="000000"/>
        </w:rPr>
        <w:t xml:space="preserve">is </w:t>
      </w:r>
      <w:r w:rsidR="008702A6">
        <w:rPr>
          <w:rStyle w:val="mw-page-title-main"/>
          <w:rFonts w:cstheme="minorHAnsi"/>
          <w:color w:val="000000"/>
        </w:rPr>
        <w:t>the fastest</w:t>
      </w:r>
      <w:r w:rsidR="00D5503B">
        <w:rPr>
          <w:rStyle w:val="mw-page-title-main"/>
          <w:rFonts w:cstheme="minorHAnsi"/>
          <w:color w:val="000000"/>
        </w:rPr>
        <w:t>-</w:t>
      </w:r>
      <w:r w:rsidR="008702A6">
        <w:rPr>
          <w:rStyle w:val="mw-page-title-main"/>
          <w:rFonts w:cstheme="minorHAnsi"/>
          <w:color w:val="000000"/>
        </w:rPr>
        <w:t xml:space="preserve">ever car in Formula One history and had many innovations never seen in </w:t>
      </w:r>
      <w:r w:rsidR="00A878E0">
        <w:rPr>
          <w:rStyle w:val="mw-page-title-main"/>
          <w:rFonts w:cstheme="minorHAnsi"/>
          <w:color w:val="000000"/>
        </w:rPr>
        <w:t>F</w:t>
      </w:r>
      <w:r w:rsidR="008702A6">
        <w:rPr>
          <w:rStyle w:val="mw-page-title-main"/>
          <w:rFonts w:cstheme="minorHAnsi"/>
          <w:color w:val="000000"/>
        </w:rPr>
        <w:t xml:space="preserve">ormula 1 </w:t>
      </w:r>
      <w:r w:rsidR="005E05CA">
        <w:rPr>
          <w:rStyle w:val="mw-page-title-main"/>
          <w:rFonts w:cstheme="minorHAnsi"/>
          <w:color w:val="000000"/>
        </w:rPr>
        <w:t>before?</w:t>
      </w:r>
      <w:r w:rsidR="00431102">
        <w:rPr>
          <w:rStyle w:val="mw-page-title-main"/>
          <w:rFonts w:cstheme="minorHAnsi"/>
          <w:color w:val="000000"/>
        </w:rPr>
        <w:t xml:space="preserve"> </w:t>
      </w:r>
      <w:r w:rsidR="001B179A">
        <w:rPr>
          <w:rStyle w:val="mw-page-title-main"/>
          <w:rFonts w:cstheme="minorHAnsi"/>
          <w:color w:val="000000"/>
        </w:rPr>
        <w:t>This car was</w:t>
      </w:r>
      <w:r w:rsidR="00431102">
        <w:rPr>
          <w:rStyle w:val="mw-page-title-main"/>
          <w:rFonts w:cstheme="minorHAnsi"/>
          <w:color w:val="000000"/>
        </w:rPr>
        <w:t xml:space="preserve"> driven by </w:t>
      </w:r>
      <w:r w:rsidR="009A5B6B">
        <w:rPr>
          <w:rStyle w:val="mw-page-title-main"/>
          <w:rFonts w:cstheme="minorHAnsi"/>
          <w:color w:val="000000"/>
        </w:rPr>
        <w:t>seven</w:t>
      </w:r>
      <w:r w:rsidR="00431102">
        <w:rPr>
          <w:rStyle w:val="mw-page-title-main"/>
          <w:rFonts w:cstheme="minorHAnsi"/>
          <w:color w:val="000000"/>
        </w:rPr>
        <w:t xml:space="preserve"> times world champion </w:t>
      </w:r>
      <w:r w:rsidR="00244726">
        <w:rPr>
          <w:rStyle w:val="mw-page-title-main"/>
          <w:rFonts w:cstheme="minorHAnsi"/>
          <w:color w:val="000000"/>
        </w:rPr>
        <w:t>Lewis</w:t>
      </w:r>
      <w:r w:rsidR="00431102">
        <w:rPr>
          <w:rStyle w:val="mw-page-title-main"/>
          <w:rFonts w:cstheme="minorHAnsi"/>
          <w:color w:val="000000"/>
        </w:rPr>
        <w:t xml:space="preserve"> </w:t>
      </w:r>
      <w:r w:rsidR="00244726">
        <w:rPr>
          <w:rStyle w:val="mw-page-title-main"/>
          <w:rFonts w:cstheme="minorHAnsi"/>
          <w:color w:val="000000"/>
        </w:rPr>
        <w:t>Hamilton and Finn Valtteri Bottas.</w:t>
      </w:r>
      <w:r w:rsidR="00224CC4">
        <w:rPr>
          <w:rStyle w:val="mw-page-title-main"/>
          <w:rFonts w:cstheme="minorHAnsi"/>
          <w:color w:val="000000"/>
        </w:rPr>
        <w:t xml:space="preserve"> </w:t>
      </w:r>
      <w:r w:rsidR="009A5B6B">
        <w:rPr>
          <w:rStyle w:val="mw-page-title-main"/>
          <w:rFonts w:cstheme="minorHAnsi"/>
          <w:color w:val="000000"/>
        </w:rPr>
        <w:t>T</w:t>
      </w:r>
      <w:r w:rsidR="00603E20">
        <w:rPr>
          <w:rStyle w:val="mw-page-title-main"/>
          <w:rFonts w:cstheme="minorHAnsi"/>
          <w:color w:val="000000"/>
        </w:rPr>
        <w:t xml:space="preserve">he W11 </w:t>
      </w:r>
      <w:r w:rsidR="009A5B6B">
        <w:rPr>
          <w:rStyle w:val="mw-page-title-main"/>
          <w:rFonts w:cstheme="minorHAnsi"/>
          <w:color w:val="000000"/>
        </w:rPr>
        <w:t>is</w:t>
      </w:r>
      <w:r w:rsidR="00224CC4">
        <w:rPr>
          <w:rStyle w:val="mw-page-title-main"/>
          <w:rFonts w:cstheme="minorHAnsi"/>
          <w:color w:val="000000"/>
        </w:rPr>
        <w:t xml:space="preserve"> very much a</w:t>
      </w:r>
      <w:r w:rsidR="00603E20">
        <w:rPr>
          <w:rStyle w:val="mw-page-title-main"/>
          <w:rFonts w:cstheme="minorHAnsi"/>
          <w:color w:val="000000"/>
        </w:rPr>
        <w:t>n</w:t>
      </w:r>
      <w:r w:rsidR="00224CC4">
        <w:rPr>
          <w:rStyle w:val="mw-page-title-main"/>
          <w:rFonts w:cstheme="minorHAnsi"/>
          <w:color w:val="000000"/>
        </w:rPr>
        <w:t xml:space="preserve"> evolution of the previous car</w:t>
      </w:r>
      <w:r w:rsidR="009A5B6B">
        <w:rPr>
          <w:rStyle w:val="mw-page-title-main"/>
          <w:rFonts w:cstheme="minorHAnsi"/>
          <w:color w:val="000000"/>
        </w:rPr>
        <w:t>,</w:t>
      </w:r>
      <w:r w:rsidR="00224CC4">
        <w:rPr>
          <w:rStyle w:val="mw-page-title-main"/>
          <w:rFonts w:cstheme="minorHAnsi"/>
          <w:color w:val="000000"/>
        </w:rPr>
        <w:t xml:space="preserve"> which competed in</w:t>
      </w:r>
      <w:r w:rsidR="00603E20">
        <w:rPr>
          <w:rStyle w:val="mw-page-title-main"/>
          <w:rFonts w:cstheme="minorHAnsi"/>
          <w:color w:val="000000"/>
        </w:rPr>
        <w:t xml:space="preserve"> the</w:t>
      </w:r>
      <w:r w:rsidR="00224CC4">
        <w:rPr>
          <w:rStyle w:val="mw-page-title-main"/>
          <w:rFonts w:cstheme="minorHAnsi"/>
          <w:color w:val="000000"/>
        </w:rPr>
        <w:t xml:space="preserve"> 2019</w:t>
      </w:r>
      <w:r w:rsidR="00603E20">
        <w:rPr>
          <w:rStyle w:val="mw-page-title-main"/>
          <w:rFonts w:cstheme="minorHAnsi"/>
          <w:color w:val="000000"/>
        </w:rPr>
        <w:t xml:space="preserve"> world championship</w:t>
      </w:r>
      <w:r w:rsidR="00224CC4">
        <w:rPr>
          <w:rStyle w:val="mw-page-title-main"/>
          <w:rFonts w:cstheme="minorHAnsi"/>
          <w:color w:val="000000"/>
        </w:rPr>
        <w:t xml:space="preserve"> with that car being the </w:t>
      </w:r>
      <w:r w:rsidR="00603E20" w:rsidRPr="00603E20">
        <w:rPr>
          <w:rFonts w:cstheme="minorHAnsi"/>
        </w:rPr>
        <w:t>Mercedes AMG F1 W10 EQ Power+</w:t>
      </w:r>
    </w:p>
    <w:p w14:paraId="39AE29F2" w14:textId="7C9DFDE1" w:rsidR="00F219CA" w:rsidRDefault="00F219CA" w:rsidP="00A03A99">
      <w:pPr>
        <w:pStyle w:val="Caption"/>
        <w:jc w:val="center"/>
        <w:rPr>
          <w:rStyle w:val="mw-page-title-main"/>
          <w:rFonts w:cstheme="minorHAnsi"/>
          <w:color w:val="000000"/>
        </w:rPr>
      </w:pPr>
      <w:bookmarkStart w:id="2" w:name="_Toc133398578"/>
      <w:r>
        <w:t xml:space="preserve">Figure </w:t>
      </w:r>
      <w:fldSimple w:instr=" SEQ Figure \* ARABIC ">
        <w:r w:rsidR="007D5B1C">
          <w:rPr>
            <w:noProof/>
          </w:rPr>
          <w:t>1</w:t>
        </w:r>
      </w:fldSimple>
      <w:r w:rsidRPr="00F219CA">
        <w:t>: Mercedes-AMG F1 W11 EQ Performance at the 2020 British GP</w:t>
      </w:r>
      <w:r>
        <w:t xml:space="preserve"> </w:t>
      </w:r>
      <w:sdt>
        <w:sdtPr>
          <w:id w:val="1243614092"/>
          <w:citation/>
        </w:sdtPr>
        <w:sdtContent>
          <w:r w:rsidR="00FE5C90">
            <w:fldChar w:fldCharType="begin"/>
          </w:r>
          <w:r w:rsidR="00FE5C90">
            <w:instrText xml:space="preserve"> CITATION Mer20 \l 2057 </w:instrText>
          </w:r>
          <w:r w:rsidR="00FE5C90">
            <w:fldChar w:fldCharType="separate"/>
          </w:r>
          <w:r w:rsidR="006E1315" w:rsidRPr="006E1315">
            <w:rPr>
              <w:noProof/>
            </w:rPr>
            <w:t>(Mercedes-AMG F1, 2020)</w:t>
          </w:r>
          <w:r w:rsidR="00FE5C90">
            <w:fldChar w:fldCharType="end"/>
          </w:r>
        </w:sdtContent>
      </w:sdt>
      <w:bookmarkEnd w:id="2"/>
    </w:p>
    <w:p w14:paraId="2424CDAA" w14:textId="3AFC3BAA" w:rsidR="00EA6526" w:rsidRPr="00D43B53" w:rsidRDefault="00D5503B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  <w:r>
        <w:rPr>
          <w:rStyle w:val="mw-page-title-main"/>
          <w:rFonts w:cstheme="minorHAnsi"/>
          <w:color w:val="000000"/>
        </w:rPr>
        <w:t>I chose this car because,</w:t>
      </w:r>
      <w:r w:rsidR="00EA6526" w:rsidRPr="00D43B53">
        <w:rPr>
          <w:rStyle w:val="mw-page-title-main"/>
          <w:rFonts w:cstheme="minorHAnsi"/>
          <w:color w:val="000000"/>
        </w:rPr>
        <w:t xml:space="preserve"> as </w:t>
      </w:r>
      <w:r w:rsidR="009B072D" w:rsidRPr="00D43B53">
        <w:rPr>
          <w:rStyle w:val="mw-page-title-main"/>
          <w:rFonts w:cstheme="minorHAnsi"/>
          <w:color w:val="000000"/>
        </w:rPr>
        <w:t>I have</w:t>
      </w:r>
      <w:r w:rsidR="00EA6526" w:rsidRPr="00D43B53">
        <w:rPr>
          <w:rStyle w:val="mw-page-title-main"/>
          <w:rFonts w:cstheme="minorHAnsi"/>
          <w:color w:val="000000"/>
        </w:rPr>
        <w:t xml:space="preserve"> already said</w:t>
      </w:r>
      <w:r>
        <w:rPr>
          <w:rStyle w:val="mw-page-title-main"/>
          <w:rFonts w:cstheme="minorHAnsi"/>
          <w:color w:val="000000"/>
        </w:rPr>
        <w:t>,</w:t>
      </w:r>
      <w:r w:rsidR="00EA6526" w:rsidRPr="00D43B53">
        <w:rPr>
          <w:rStyle w:val="mw-page-title-main"/>
          <w:rFonts w:cstheme="minorHAnsi"/>
          <w:color w:val="000000"/>
        </w:rPr>
        <w:t xml:space="preserve"> this car had innovations that </w:t>
      </w:r>
      <w:r w:rsidR="009A5B6B">
        <w:rPr>
          <w:rStyle w:val="mw-page-title-main"/>
          <w:rFonts w:cstheme="minorHAnsi"/>
          <w:color w:val="000000"/>
        </w:rPr>
        <w:t xml:space="preserve">I </w:t>
      </w:r>
      <w:r w:rsidR="000E7745">
        <w:rPr>
          <w:rStyle w:val="mw-page-title-main"/>
          <w:rFonts w:cstheme="minorHAnsi"/>
          <w:color w:val="000000"/>
        </w:rPr>
        <w:t>have</w:t>
      </w:r>
      <w:r w:rsidR="00EA6526" w:rsidRPr="00D43B53">
        <w:rPr>
          <w:rStyle w:val="mw-page-title-main"/>
          <w:rFonts w:cstheme="minorHAnsi"/>
          <w:color w:val="000000"/>
        </w:rPr>
        <w:t xml:space="preserve"> ne</w:t>
      </w:r>
      <w:r w:rsidR="00314F51" w:rsidRPr="00D43B53">
        <w:rPr>
          <w:rStyle w:val="mw-page-title-main"/>
          <w:rFonts w:cstheme="minorHAnsi"/>
          <w:color w:val="000000"/>
        </w:rPr>
        <w:t>ver seen in Formula 1</w:t>
      </w:r>
      <w:r w:rsidR="00A93DFF" w:rsidRPr="00D43B53">
        <w:rPr>
          <w:rStyle w:val="mw-page-title-main"/>
          <w:rFonts w:cstheme="minorHAnsi"/>
          <w:color w:val="000000"/>
        </w:rPr>
        <w:t>, such as DAS (Dual Axis Steering)</w:t>
      </w:r>
      <w:r w:rsidR="00127D18" w:rsidRPr="00D43B53">
        <w:rPr>
          <w:rStyle w:val="mw-page-title-main"/>
          <w:rFonts w:cstheme="minorHAnsi"/>
          <w:color w:val="000000"/>
        </w:rPr>
        <w:t xml:space="preserve"> </w:t>
      </w:r>
      <w:r w:rsidR="00E65AF1" w:rsidRPr="00D43B53">
        <w:rPr>
          <w:rStyle w:val="mw-page-title-main"/>
          <w:rFonts w:cstheme="minorHAnsi"/>
          <w:color w:val="000000"/>
        </w:rPr>
        <w:t>and</w:t>
      </w:r>
      <w:r w:rsidR="00152BEF" w:rsidRPr="00D43B53">
        <w:rPr>
          <w:rStyle w:val="mw-page-title-main"/>
          <w:rFonts w:cstheme="minorHAnsi"/>
          <w:color w:val="000000"/>
        </w:rPr>
        <w:t xml:space="preserve"> the very innovative designed rear suspension. </w:t>
      </w:r>
    </w:p>
    <w:p w14:paraId="128F92C7" w14:textId="15B4C4A2" w:rsidR="000B08EA" w:rsidRDefault="00F73E90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  <w:r>
        <w:rPr>
          <w:rFonts w:cstheme="minorHAnsi"/>
          <w:noProof/>
          <w:color w:val="000000"/>
        </w:rPr>
        <w:drawing>
          <wp:anchor distT="0" distB="0" distL="114300" distR="114300" simplePos="0" relativeHeight="251658244" behindDoc="0" locked="0" layoutInCell="1" allowOverlap="1" wp14:anchorId="053EEDA6" wp14:editId="7A947406">
            <wp:simplePos x="0" y="0"/>
            <wp:positionH relativeFrom="margin">
              <wp:posOffset>1794657</wp:posOffset>
            </wp:positionH>
            <wp:positionV relativeFrom="paragraph">
              <wp:posOffset>799514</wp:posOffset>
            </wp:positionV>
            <wp:extent cx="1798320" cy="1023620"/>
            <wp:effectExtent l="0" t="0" r="0" b="5080"/>
            <wp:wrapSquare wrapText="bothSides"/>
            <wp:docPr id="569769874" name="Video 1" descr="Lewis Hamilton's Pole Lap | 2020 Belgian Grand Prix | Pirell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769874" name="Video 1" descr="Lewis Hamilton's Pole Lap | 2020 Belgian Grand Prix | Pirelli">
                      <a:hlinkClick r:id="rId8"/>
                    </pic:cNvPr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4JiYOvCHwFY?feature=oembed&quot; frameborder=&quot;0&quot; allow=&quot;accelerometer; autoplay; clipboard-write; encrypted-media; gyroscope; picture-in-picture; web-share&quot; allowfullscreen=&quot;&quot; title=&quot;Lewis Hamilton's Pole Lap | 2020 Belgian Grand Prix | Pirelli&quot; sandbox=&quot;allow-scripts allow-same-origin allow-popups&quot;&gt;&lt;/iframe&gt;" h="113" w="200"/>
                        </a:ext>
                      </a:extLst>
                    </a:blip>
                    <a:srcRect t="12125" b="11975"/>
                    <a:stretch/>
                  </pic:blipFill>
                  <pic:spPr bwMode="auto">
                    <a:xfrm>
                      <a:off x="0" y="0"/>
                      <a:ext cx="1798320" cy="102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A4C">
        <w:rPr>
          <w:rStyle w:val="mw-page-title-main"/>
          <w:rFonts w:cstheme="minorHAnsi"/>
          <w:color w:val="000000"/>
        </w:rPr>
        <w:t>Mercedes</w:t>
      </w:r>
      <w:r w:rsidR="007F4A1D">
        <w:rPr>
          <w:rStyle w:val="mw-page-title-main"/>
          <w:rFonts w:cstheme="minorHAnsi"/>
          <w:color w:val="000000"/>
        </w:rPr>
        <w:t>’</w:t>
      </w:r>
      <w:r w:rsidR="002A0A4C">
        <w:rPr>
          <w:rStyle w:val="mw-page-title-main"/>
          <w:rFonts w:cstheme="minorHAnsi"/>
          <w:color w:val="000000"/>
        </w:rPr>
        <w:t xml:space="preserve"> </w:t>
      </w:r>
      <w:r w:rsidR="003B0212">
        <w:rPr>
          <w:rStyle w:val="mw-page-title-main"/>
          <w:rFonts w:cstheme="minorHAnsi"/>
          <w:color w:val="000000"/>
        </w:rPr>
        <w:t>W11</w:t>
      </w:r>
      <w:r w:rsidR="0086107E" w:rsidRPr="00D43B53">
        <w:rPr>
          <w:rStyle w:val="mw-page-title-main"/>
          <w:rFonts w:cstheme="minorHAnsi"/>
          <w:color w:val="000000"/>
        </w:rPr>
        <w:t xml:space="preserve"> has some of the best aerodynamics </w:t>
      </w:r>
      <w:r w:rsidR="00C12A92" w:rsidRPr="00D43B53">
        <w:rPr>
          <w:rStyle w:val="mw-page-title-main"/>
          <w:rFonts w:cstheme="minorHAnsi"/>
          <w:color w:val="000000"/>
        </w:rPr>
        <w:t>ever</w:t>
      </w:r>
      <w:r w:rsidR="009A5B6B">
        <w:rPr>
          <w:rStyle w:val="mw-page-title-main"/>
          <w:rFonts w:cstheme="minorHAnsi"/>
          <w:color w:val="000000"/>
        </w:rPr>
        <w:t>,</w:t>
      </w:r>
      <w:r w:rsidR="00C12A92" w:rsidRPr="00D43B53">
        <w:rPr>
          <w:rStyle w:val="mw-page-title-main"/>
          <w:rFonts w:cstheme="minorHAnsi"/>
          <w:color w:val="000000"/>
        </w:rPr>
        <w:t xml:space="preserve"> balanced to perfection </w:t>
      </w:r>
      <w:r w:rsidR="00136A69" w:rsidRPr="00D43B53">
        <w:rPr>
          <w:rStyle w:val="mw-page-title-main"/>
          <w:rFonts w:cstheme="minorHAnsi"/>
          <w:color w:val="000000"/>
        </w:rPr>
        <w:t>and</w:t>
      </w:r>
      <w:r w:rsidR="000F1821">
        <w:rPr>
          <w:rStyle w:val="mw-page-title-main"/>
          <w:rFonts w:cstheme="minorHAnsi"/>
          <w:color w:val="000000"/>
        </w:rPr>
        <w:t>,</w:t>
      </w:r>
      <w:r w:rsidR="00136A69" w:rsidRPr="00D43B53">
        <w:rPr>
          <w:rStyle w:val="mw-page-title-main"/>
          <w:rFonts w:cstheme="minorHAnsi"/>
          <w:color w:val="000000"/>
        </w:rPr>
        <w:t xml:space="preserve"> at times</w:t>
      </w:r>
      <w:r w:rsidR="000F1821">
        <w:rPr>
          <w:rStyle w:val="mw-page-title-main"/>
          <w:rFonts w:cstheme="minorHAnsi"/>
          <w:color w:val="000000"/>
        </w:rPr>
        <w:t>,</w:t>
      </w:r>
      <w:r w:rsidR="00136A69" w:rsidRPr="00D43B53">
        <w:rPr>
          <w:rStyle w:val="mw-page-title-main"/>
          <w:rFonts w:cstheme="minorHAnsi"/>
          <w:color w:val="000000"/>
        </w:rPr>
        <w:t xml:space="preserve"> look</w:t>
      </w:r>
      <w:r w:rsidR="00983CA2">
        <w:rPr>
          <w:rStyle w:val="mw-page-title-main"/>
          <w:rFonts w:cstheme="minorHAnsi"/>
          <w:color w:val="000000"/>
        </w:rPr>
        <w:t>s</w:t>
      </w:r>
      <w:r w:rsidR="00136A69" w:rsidRPr="00D43B53">
        <w:rPr>
          <w:rStyle w:val="mw-page-title-main"/>
          <w:rFonts w:cstheme="minorHAnsi"/>
          <w:color w:val="000000"/>
        </w:rPr>
        <w:t xml:space="preserve"> like the car</w:t>
      </w:r>
      <w:r w:rsidR="003852A5">
        <w:rPr>
          <w:rStyle w:val="mw-page-title-main"/>
          <w:rFonts w:cstheme="minorHAnsi"/>
          <w:color w:val="000000"/>
        </w:rPr>
        <w:t xml:space="preserve"> is glued</w:t>
      </w:r>
      <w:r w:rsidR="00136A69" w:rsidRPr="00D43B53">
        <w:rPr>
          <w:rStyle w:val="mw-page-title-main"/>
          <w:rFonts w:cstheme="minorHAnsi"/>
          <w:color w:val="000000"/>
        </w:rPr>
        <w:t xml:space="preserve"> to the road. </w:t>
      </w:r>
      <w:r w:rsidR="00983CA2">
        <w:rPr>
          <w:rStyle w:val="mw-page-title-main"/>
          <w:rFonts w:cstheme="minorHAnsi"/>
          <w:color w:val="000000"/>
        </w:rPr>
        <w:t>An e</w:t>
      </w:r>
      <w:r w:rsidR="00136A69" w:rsidRPr="00D43B53">
        <w:rPr>
          <w:rStyle w:val="mw-page-title-main"/>
          <w:rFonts w:cstheme="minorHAnsi"/>
          <w:color w:val="000000"/>
        </w:rPr>
        <w:t xml:space="preserve">xample of this </w:t>
      </w:r>
      <w:r w:rsidR="00983CA2">
        <w:rPr>
          <w:rStyle w:val="mw-page-title-main"/>
          <w:rFonts w:cstheme="minorHAnsi"/>
          <w:color w:val="000000"/>
        </w:rPr>
        <w:t>is</w:t>
      </w:r>
      <w:r w:rsidR="00136A69" w:rsidRPr="00D43B53">
        <w:rPr>
          <w:rStyle w:val="mw-page-title-main"/>
          <w:rFonts w:cstheme="minorHAnsi"/>
          <w:color w:val="000000"/>
        </w:rPr>
        <w:t xml:space="preserve"> Lewis Hamilton</w:t>
      </w:r>
      <w:r w:rsidR="007F4A1D">
        <w:rPr>
          <w:rStyle w:val="mw-page-title-main"/>
          <w:rFonts w:cstheme="minorHAnsi"/>
          <w:color w:val="000000"/>
        </w:rPr>
        <w:t>’</w:t>
      </w:r>
      <w:r w:rsidR="00136A69" w:rsidRPr="00D43B53">
        <w:rPr>
          <w:rStyle w:val="mw-page-title-main"/>
          <w:rFonts w:cstheme="minorHAnsi"/>
          <w:color w:val="000000"/>
        </w:rPr>
        <w:t>s pole position lap at the Belgian Grand Prix during the 2020 season.</w:t>
      </w:r>
      <w:r w:rsidR="002E7D25">
        <w:rPr>
          <w:rStyle w:val="mw-page-title-main"/>
          <w:rFonts w:cstheme="minorHAnsi"/>
          <w:color w:val="000000"/>
        </w:rPr>
        <w:t xml:space="preserve"> </w:t>
      </w:r>
    </w:p>
    <w:p w14:paraId="6E759A6C" w14:textId="0D29E51C" w:rsidR="00CE46E1" w:rsidRDefault="00CE46E1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</w:p>
    <w:p w14:paraId="38D8CB00" w14:textId="77777777" w:rsidR="00F73E90" w:rsidRDefault="00F73E90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</w:p>
    <w:p w14:paraId="7A7AD4EA" w14:textId="77777777" w:rsidR="00F73E90" w:rsidRDefault="00F73E90" w:rsidP="00A03A99">
      <w:pPr>
        <w:spacing w:line="360" w:lineRule="auto"/>
        <w:jc w:val="both"/>
        <w:rPr>
          <w:rStyle w:val="mw-page-title-main"/>
          <w:rFonts w:cstheme="minorHAnsi"/>
          <w:color w:val="000000"/>
        </w:rPr>
      </w:pPr>
    </w:p>
    <w:p w14:paraId="3ADC0C58" w14:textId="59176666" w:rsidR="00FE5C90" w:rsidRDefault="00FE5C90" w:rsidP="00A03A99">
      <w:pPr>
        <w:pStyle w:val="Caption"/>
        <w:jc w:val="center"/>
        <w:rPr>
          <w:rStyle w:val="mw-page-title-main"/>
          <w:rFonts w:cstheme="minorHAnsi"/>
          <w:color w:val="000000"/>
        </w:rPr>
      </w:pPr>
      <w:bookmarkStart w:id="3" w:name="_Toc133398579"/>
      <w:r>
        <w:t xml:space="preserve">Figure </w:t>
      </w:r>
      <w:fldSimple w:instr=" SEQ Figure \* ARABIC ">
        <w:r w:rsidR="007D5B1C">
          <w:rPr>
            <w:noProof/>
          </w:rPr>
          <w:t>2</w:t>
        </w:r>
      </w:fldSimple>
      <w:r>
        <w:t xml:space="preserve"> </w:t>
      </w:r>
      <w:r w:rsidR="00A3537D">
        <w:t>Lewis Hamilton</w:t>
      </w:r>
      <w:r w:rsidR="007F4A1D">
        <w:t>’</w:t>
      </w:r>
      <w:r w:rsidR="00A3537D">
        <w:t xml:space="preserve">s 2020 Belgian GP pole lap </w:t>
      </w:r>
      <w:sdt>
        <w:sdtPr>
          <w:id w:val="-746419737"/>
          <w:citation/>
        </w:sdtPr>
        <w:sdtContent>
          <w:r w:rsidR="00FB2836">
            <w:fldChar w:fldCharType="begin"/>
          </w:r>
          <w:r w:rsidR="00FB2836">
            <w:instrText xml:space="preserve"> CITATION For203 \l 2057 </w:instrText>
          </w:r>
          <w:r w:rsidR="00FB2836">
            <w:fldChar w:fldCharType="separate"/>
          </w:r>
          <w:r w:rsidR="006E1315" w:rsidRPr="006E1315">
            <w:rPr>
              <w:noProof/>
            </w:rPr>
            <w:t>(Formula 1, 2020)</w:t>
          </w:r>
          <w:r w:rsidR="00FB2836">
            <w:fldChar w:fldCharType="end"/>
          </w:r>
        </w:sdtContent>
      </w:sdt>
      <w:bookmarkEnd w:id="3"/>
    </w:p>
    <w:p w14:paraId="6FC30211" w14:textId="5AE268D1" w:rsidR="0086107E" w:rsidRPr="00D43B53" w:rsidRDefault="002E7D25" w:rsidP="00A03A99">
      <w:pPr>
        <w:spacing w:line="360" w:lineRule="auto"/>
        <w:jc w:val="both"/>
        <w:rPr>
          <w:rFonts w:cstheme="minorHAnsi"/>
          <w:color w:val="000000"/>
        </w:rPr>
      </w:pPr>
      <w:r>
        <w:rPr>
          <w:rStyle w:val="mw-page-title-main"/>
          <w:rFonts w:cstheme="minorHAnsi"/>
          <w:color w:val="000000"/>
        </w:rPr>
        <w:t>And this car</w:t>
      </w:r>
      <w:r w:rsidR="009A5B6B">
        <w:rPr>
          <w:rStyle w:val="mw-page-title-main"/>
          <w:rFonts w:cstheme="minorHAnsi"/>
          <w:color w:val="000000"/>
        </w:rPr>
        <w:t>,</w:t>
      </w:r>
      <w:r>
        <w:rPr>
          <w:rStyle w:val="mw-page-title-main"/>
          <w:rFonts w:cstheme="minorHAnsi"/>
          <w:color w:val="000000"/>
        </w:rPr>
        <w:t xml:space="preserve"> compared to its competitors</w:t>
      </w:r>
      <w:r w:rsidR="009A5B6B">
        <w:rPr>
          <w:rStyle w:val="mw-page-title-main"/>
          <w:rFonts w:cstheme="minorHAnsi"/>
          <w:color w:val="000000"/>
        </w:rPr>
        <w:t>,</w:t>
      </w:r>
      <w:r>
        <w:rPr>
          <w:rStyle w:val="mw-page-title-main"/>
          <w:rFonts w:cstheme="minorHAnsi"/>
          <w:color w:val="000000"/>
        </w:rPr>
        <w:t xml:space="preserve"> was about to </w:t>
      </w:r>
      <w:r w:rsidR="000700CC">
        <w:rPr>
          <w:rStyle w:val="mw-page-title-main"/>
          <w:rFonts w:cstheme="minorHAnsi"/>
          <w:color w:val="000000"/>
        </w:rPr>
        <w:t xml:space="preserve">run more downforce by running </w:t>
      </w:r>
      <w:r w:rsidR="00F72499">
        <w:rPr>
          <w:rStyle w:val="mw-page-title-main"/>
          <w:rFonts w:cstheme="minorHAnsi"/>
          <w:color w:val="000000"/>
        </w:rPr>
        <w:t>more giant</w:t>
      </w:r>
      <w:r w:rsidR="000700CC">
        <w:rPr>
          <w:rStyle w:val="mw-page-title-main"/>
          <w:rFonts w:cstheme="minorHAnsi"/>
          <w:color w:val="000000"/>
        </w:rPr>
        <w:t xml:space="preserve"> wings at circuits like Spa Francorchamps </w:t>
      </w:r>
      <w:r w:rsidR="00CA2723">
        <w:rPr>
          <w:rStyle w:val="mw-page-title-main"/>
          <w:rFonts w:cstheme="minorHAnsi"/>
          <w:color w:val="000000"/>
        </w:rPr>
        <w:t xml:space="preserve">and still had the </w:t>
      </w:r>
      <w:r w:rsidR="00F72499">
        <w:rPr>
          <w:rStyle w:val="mw-page-title-main"/>
          <w:rFonts w:cstheme="minorHAnsi"/>
          <w:color w:val="000000"/>
        </w:rPr>
        <w:t>identical</w:t>
      </w:r>
      <w:r w:rsidR="00CA2723">
        <w:rPr>
          <w:rStyle w:val="mw-page-title-main"/>
          <w:rFonts w:cstheme="minorHAnsi"/>
          <w:color w:val="000000"/>
        </w:rPr>
        <w:t xml:space="preserve"> low amounts of drag </w:t>
      </w:r>
      <w:r w:rsidR="007457D1">
        <w:rPr>
          <w:rStyle w:val="mw-page-title-main"/>
          <w:rFonts w:cstheme="minorHAnsi"/>
          <w:color w:val="000000"/>
        </w:rPr>
        <w:t xml:space="preserve">and high </w:t>
      </w:r>
      <w:r w:rsidR="000B08EA">
        <w:rPr>
          <w:rStyle w:val="mw-page-title-main"/>
          <w:rFonts w:cstheme="minorHAnsi"/>
          <w:color w:val="000000"/>
        </w:rPr>
        <w:t>straight-line</w:t>
      </w:r>
      <w:r w:rsidR="007457D1">
        <w:rPr>
          <w:rStyle w:val="mw-page-title-main"/>
          <w:rFonts w:cstheme="minorHAnsi"/>
          <w:color w:val="000000"/>
        </w:rPr>
        <w:t xml:space="preserve"> speed </w:t>
      </w:r>
      <w:r w:rsidR="003B0212">
        <w:rPr>
          <w:rStyle w:val="mw-page-title-main"/>
          <w:rFonts w:cstheme="minorHAnsi"/>
          <w:color w:val="000000"/>
        </w:rPr>
        <w:t>as</w:t>
      </w:r>
      <w:r w:rsidR="00CA2723">
        <w:rPr>
          <w:rStyle w:val="mw-page-title-main"/>
          <w:rFonts w:cstheme="minorHAnsi"/>
          <w:color w:val="000000"/>
        </w:rPr>
        <w:t xml:space="preserve"> other teams with their low downforce rear wings</w:t>
      </w:r>
      <w:r w:rsidR="007457D1">
        <w:rPr>
          <w:rStyle w:val="mw-page-title-main"/>
          <w:rFonts w:cstheme="minorHAnsi"/>
          <w:color w:val="000000"/>
        </w:rPr>
        <w:t xml:space="preserve">. </w:t>
      </w:r>
    </w:p>
    <w:p w14:paraId="1DA2CA78" w14:textId="77777777" w:rsidR="00FB2836" w:rsidRDefault="00FB2836" w:rsidP="00A03A99">
      <w:pPr>
        <w:pStyle w:val="Heading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6AD59E" w14:textId="77777777" w:rsidR="00FB2836" w:rsidRPr="00FB2836" w:rsidRDefault="00FB2836" w:rsidP="00A03A99">
      <w:pPr>
        <w:jc w:val="both"/>
      </w:pPr>
    </w:p>
    <w:p w14:paraId="17C1476B" w14:textId="79D6A417" w:rsidR="00363767" w:rsidRPr="00B73856" w:rsidRDefault="00F55139" w:rsidP="00A03A99">
      <w:pPr>
        <w:pStyle w:val="Heading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4" w:name="_Toc133395860"/>
      <w:r w:rsidRPr="00D43B53">
        <w:rPr>
          <w:rFonts w:asciiTheme="minorHAnsi" w:hAnsiTheme="minorHAnsi" w:cstheme="minorHAnsi"/>
          <w:sz w:val="22"/>
          <w:szCs w:val="22"/>
        </w:rPr>
        <w:lastRenderedPageBreak/>
        <w:t>Aims</w:t>
      </w:r>
      <w:bookmarkEnd w:id="4"/>
    </w:p>
    <w:p w14:paraId="2DA0177E" w14:textId="0D693643" w:rsidR="00CA6DBB" w:rsidRPr="00767F33" w:rsidRDefault="00363767" w:rsidP="00A03A99">
      <w:pPr>
        <w:pStyle w:val="ListParagraph"/>
        <w:numPr>
          <w:ilvl w:val="0"/>
          <w:numId w:val="2"/>
        </w:numPr>
        <w:spacing w:line="360" w:lineRule="auto"/>
        <w:jc w:val="both"/>
        <w:rPr>
          <w:rFonts w:cstheme="minorHAnsi"/>
        </w:rPr>
      </w:pPr>
      <w:r w:rsidRPr="00D43B53">
        <w:rPr>
          <w:rFonts w:cstheme="minorHAnsi"/>
        </w:rPr>
        <w:t xml:space="preserve">To find out how the </w:t>
      </w:r>
      <w:r w:rsidR="009B072D" w:rsidRPr="00D43B53">
        <w:rPr>
          <w:rFonts w:cstheme="minorHAnsi"/>
        </w:rPr>
        <w:t>six</w:t>
      </w:r>
      <w:r w:rsidRPr="00D43B53">
        <w:rPr>
          <w:rFonts w:cstheme="minorHAnsi"/>
        </w:rPr>
        <w:t xml:space="preserve"> topics I have chosen </w:t>
      </w:r>
      <w:r w:rsidR="009A010C" w:rsidRPr="00D43B53">
        <w:rPr>
          <w:rFonts w:cstheme="minorHAnsi"/>
        </w:rPr>
        <w:t>affected the design and the development o</w:t>
      </w:r>
      <w:r w:rsidR="00C12E3B">
        <w:rPr>
          <w:rFonts w:cstheme="minorHAnsi"/>
        </w:rPr>
        <w:t>f</w:t>
      </w:r>
      <w:r w:rsidR="009A010C" w:rsidRPr="00D43B53">
        <w:rPr>
          <w:rFonts w:cstheme="minorHAnsi"/>
        </w:rPr>
        <w:t xml:space="preserve"> the </w:t>
      </w:r>
      <w:r w:rsidR="009A010C" w:rsidRPr="00D43B53">
        <w:rPr>
          <w:rStyle w:val="mw-page-title-main"/>
          <w:rFonts w:cstheme="minorHAnsi"/>
          <w:color w:val="000000"/>
        </w:rPr>
        <w:t xml:space="preserve">Mercedes-AMG F1 W11 EQ Performance </w:t>
      </w:r>
      <w:r w:rsidR="00CA6DBB" w:rsidRPr="00D43B53">
        <w:rPr>
          <w:rStyle w:val="mw-page-title-main"/>
          <w:rFonts w:cstheme="minorHAnsi"/>
          <w:color w:val="000000"/>
        </w:rPr>
        <w:t xml:space="preserve">during </w:t>
      </w:r>
      <w:r w:rsidR="00C12E3B">
        <w:rPr>
          <w:rStyle w:val="mw-page-title-main"/>
          <w:rFonts w:cstheme="minorHAnsi"/>
          <w:color w:val="000000"/>
        </w:rPr>
        <w:t xml:space="preserve">the </w:t>
      </w:r>
      <w:r w:rsidR="00CA6DBB" w:rsidRPr="00D43B53">
        <w:rPr>
          <w:rStyle w:val="mw-page-title-main"/>
          <w:rFonts w:cstheme="minorHAnsi"/>
          <w:color w:val="000000"/>
        </w:rPr>
        <w:t>competition in 2020.</w:t>
      </w:r>
    </w:p>
    <w:p w14:paraId="072B80DD" w14:textId="1CFAA6AC" w:rsidR="00233AF6" w:rsidRDefault="004D573B" w:rsidP="00A03A99">
      <w:pPr>
        <w:pStyle w:val="ListParagraph"/>
        <w:numPr>
          <w:ilvl w:val="0"/>
          <w:numId w:val="2"/>
        </w:numPr>
        <w:spacing w:line="360" w:lineRule="auto"/>
        <w:jc w:val="both"/>
      </w:pPr>
      <w:r w:rsidRPr="00D43B53">
        <w:rPr>
          <w:rFonts w:cstheme="minorHAnsi"/>
        </w:rPr>
        <w:t>To find the most reliable</w:t>
      </w:r>
      <w:r w:rsidR="00D43B53">
        <w:rPr>
          <w:rFonts w:cstheme="minorHAnsi"/>
        </w:rPr>
        <w:t xml:space="preserve"> and correct</w:t>
      </w:r>
      <w:r w:rsidRPr="00D43B53">
        <w:rPr>
          <w:rFonts w:cstheme="minorHAnsi"/>
        </w:rPr>
        <w:t xml:space="preserve"> </w:t>
      </w:r>
      <w:r w:rsidR="00D43B53" w:rsidRPr="00D43B53">
        <w:rPr>
          <w:rFonts w:cstheme="minorHAnsi"/>
        </w:rPr>
        <w:t>information</w:t>
      </w:r>
      <w:r w:rsidRPr="00D43B53">
        <w:rPr>
          <w:rFonts w:cstheme="minorHAnsi"/>
        </w:rPr>
        <w:t xml:space="preserve"> about the </w:t>
      </w:r>
      <w:r w:rsidRPr="00D43B53">
        <w:rPr>
          <w:rStyle w:val="mw-page-title-main"/>
          <w:rFonts w:cstheme="minorHAnsi"/>
          <w:color w:val="000000"/>
        </w:rPr>
        <w:t>Mercedes-AMG F1 W11 EQ Performance</w:t>
      </w:r>
      <w:r w:rsidRPr="00D43B53">
        <w:rPr>
          <w:rFonts w:cstheme="minorHAnsi"/>
        </w:rPr>
        <w:t xml:space="preserve"> from sources </w:t>
      </w:r>
      <w:r w:rsidR="00D43B53" w:rsidRPr="00D43B53">
        <w:rPr>
          <w:rFonts w:cstheme="minorHAnsi"/>
        </w:rPr>
        <w:t xml:space="preserve">within Mercedes or the world of </w:t>
      </w:r>
      <w:r w:rsidR="00D43B53">
        <w:rPr>
          <w:rFonts w:cstheme="minorHAnsi"/>
        </w:rPr>
        <w:t>F</w:t>
      </w:r>
      <w:r w:rsidR="00D43B53" w:rsidRPr="00D43B53">
        <w:rPr>
          <w:rFonts w:cstheme="minorHAnsi"/>
        </w:rPr>
        <w:t>ormula 1.</w:t>
      </w:r>
      <w:r w:rsidR="00D43B53">
        <w:t xml:space="preserve"> </w:t>
      </w:r>
    </w:p>
    <w:p w14:paraId="58412257" w14:textId="71A98265" w:rsidR="00D43B53" w:rsidRDefault="00233AF6" w:rsidP="00A03A99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To discuss how successful the </w:t>
      </w:r>
      <w:r w:rsidRPr="00452A42">
        <w:rPr>
          <w:rStyle w:val="mw-page-title-main"/>
          <w:rFonts w:cstheme="minorHAnsi"/>
          <w:color w:val="000000"/>
        </w:rPr>
        <w:t>Mercedes-AMG F1 W11 EQ Performance</w:t>
      </w:r>
      <w:r>
        <w:rPr>
          <w:rStyle w:val="mw-page-title-main"/>
          <w:rFonts w:cstheme="minorHAnsi"/>
          <w:color w:val="000000"/>
        </w:rPr>
        <w:t xml:space="preserve"> was during the 2020 Formula 1 season </w:t>
      </w:r>
      <w:r w:rsidR="006446FB">
        <w:rPr>
          <w:rStyle w:val="mw-page-title-main"/>
          <w:rFonts w:cstheme="minorHAnsi"/>
          <w:color w:val="000000"/>
        </w:rPr>
        <w:t xml:space="preserve">and how advances in </w:t>
      </w:r>
      <w:r w:rsidR="00C12E3B">
        <w:rPr>
          <w:rStyle w:val="mw-page-title-main"/>
          <w:rFonts w:cstheme="minorHAnsi"/>
          <w:color w:val="000000"/>
        </w:rPr>
        <w:t xml:space="preserve">the </w:t>
      </w:r>
      <w:r w:rsidR="006446FB">
        <w:rPr>
          <w:rStyle w:val="mw-page-title-main"/>
          <w:rFonts w:cstheme="minorHAnsi"/>
          <w:color w:val="000000"/>
        </w:rPr>
        <w:t>technology of the year help</w:t>
      </w:r>
      <w:r w:rsidR="003964A8">
        <w:rPr>
          <w:rStyle w:val="mw-page-title-main"/>
          <w:rFonts w:cstheme="minorHAnsi"/>
          <w:color w:val="000000"/>
        </w:rPr>
        <w:t>ed</w:t>
      </w:r>
      <w:r w:rsidR="006446FB">
        <w:rPr>
          <w:rStyle w:val="mw-page-title-main"/>
          <w:rFonts w:cstheme="minorHAnsi"/>
          <w:color w:val="000000"/>
        </w:rPr>
        <w:t xml:space="preserve"> shape the design and use of this car in 2020.</w:t>
      </w:r>
    </w:p>
    <w:p w14:paraId="2F4862EA" w14:textId="0359455F" w:rsidR="007D47D0" w:rsidRPr="007D47D0" w:rsidRDefault="007D47D0" w:rsidP="00A03A99">
      <w:pPr>
        <w:pStyle w:val="Heading1"/>
        <w:spacing w:line="360" w:lineRule="auto"/>
        <w:jc w:val="both"/>
      </w:pPr>
      <w:bookmarkStart w:id="5" w:name="_Toc133395861"/>
      <w:r w:rsidRPr="007D47D0">
        <w:t xml:space="preserve">Chapter 2 – Impact of the </w:t>
      </w:r>
      <w:r w:rsidR="003964A8">
        <w:t>T</w:t>
      </w:r>
      <w:r w:rsidRPr="007D47D0">
        <w:t>opics</w:t>
      </w:r>
      <w:bookmarkEnd w:id="5"/>
    </w:p>
    <w:p w14:paraId="0E75345B" w14:textId="0C919DD6" w:rsidR="004621A7" w:rsidRPr="00897BB6" w:rsidRDefault="007260AA" w:rsidP="00A03A99">
      <w:pPr>
        <w:pStyle w:val="Heading2"/>
        <w:spacing w:line="360" w:lineRule="auto"/>
        <w:jc w:val="both"/>
      </w:pPr>
      <w:bookmarkStart w:id="6" w:name="_Toc133395862"/>
      <w:r>
        <w:t>Topic 1</w:t>
      </w:r>
      <w:r w:rsidR="001F6AB0">
        <w:t>: Crash &amp; Safety Testing</w:t>
      </w:r>
      <w:bookmarkStart w:id="7" w:name="_Toc131597737"/>
      <w:bookmarkEnd w:id="6"/>
    </w:p>
    <w:p w14:paraId="167F5E99" w14:textId="171304E2" w:rsidR="00EA68CE" w:rsidRDefault="002E5C10" w:rsidP="00A03A99">
      <w:pPr>
        <w:spacing w:line="360" w:lineRule="auto"/>
        <w:jc w:val="both"/>
        <w:rPr>
          <w:rFonts w:cstheme="minorHAnsi"/>
        </w:rPr>
      </w:pPr>
      <w:r w:rsidRPr="002E5C10">
        <w:rPr>
          <w:rFonts w:cstheme="minorHAnsi"/>
        </w:rPr>
        <w:t>Crash</w:t>
      </w:r>
      <w:r>
        <w:rPr>
          <w:rFonts w:cstheme="minorHAnsi"/>
        </w:rPr>
        <w:t xml:space="preserve"> &amp; </w:t>
      </w:r>
      <w:r w:rsidR="005F4F27">
        <w:rPr>
          <w:rFonts w:cstheme="minorHAnsi"/>
        </w:rPr>
        <w:t>s</w:t>
      </w:r>
      <w:r>
        <w:rPr>
          <w:rFonts w:cstheme="minorHAnsi"/>
        </w:rPr>
        <w:t xml:space="preserve">afety testing is </w:t>
      </w:r>
      <w:r w:rsidR="004365F7">
        <w:rPr>
          <w:rFonts w:cstheme="minorHAnsi"/>
        </w:rPr>
        <w:t>a very rigorous</w:t>
      </w:r>
      <w:r w:rsidR="00C152EF">
        <w:rPr>
          <w:rFonts w:cstheme="minorHAnsi"/>
        </w:rPr>
        <w:t xml:space="preserve"> and </w:t>
      </w:r>
      <w:r w:rsidR="003F24D9">
        <w:rPr>
          <w:rFonts w:cstheme="minorHAnsi"/>
        </w:rPr>
        <w:t>essential</w:t>
      </w:r>
      <w:r w:rsidR="00C152EF">
        <w:rPr>
          <w:rFonts w:cstheme="minorHAnsi"/>
        </w:rPr>
        <w:t xml:space="preserve"> process every year</w:t>
      </w:r>
      <w:r w:rsidR="007362CC">
        <w:rPr>
          <w:rFonts w:cstheme="minorHAnsi"/>
        </w:rPr>
        <w:t>. T</w:t>
      </w:r>
      <w:r w:rsidR="0085403B">
        <w:rPr>
          <w:rFonts w:cstheme="minorHAnsi"/>
        </w:rPr>
        <w:t>eams will</w:t>
      </w:r>
      <w:r w:rsidR="005B060D">
        <w:rPr>
          <w:rFonts w:cstheme="minorHAnsi"/>
        </w:rPr>
        <w:t xml:space="preserve"> have their</w:t>
      </w:r>
      <w:r w:rsidR="0085403B">
        <w:rPr>
          <w:rFonts w:cstheme="minorHAnsi"/>
        </w:rPr>
        <w:t xml:space="preserve"> new </w:t>
      </w:r>
      <w:r w:rsidR="00915B2D">
        <w:rPr>
          <w:rFonts w:cstheme="minorHAnsi"/>
        </w:rPr>
        <w:t xml:space="preserve">cars </w:t>
      </w:r>
      <w:r w:rsidR="005B060D">
        <w:rPr>
          <w:rFonts w:cstheme="minorHAnsi"/>
        </w:rPr>
        <w:t xml:space="preserve">subjected </w:t>
      </w:r>
      <w:r w:rsidR="002112E0">
        <w:rPr>
          <w:rFonts w:cstheme="minorHAnsi"/>
        </w:rPr>
        <w:t xml:space="preserve">to the tests set by </w:t>
      </w:r>
      <w:r w:rsidR="002112E0" w:rsidRPr="00AB16EF">
        <w:rPr>
          <w:rFonts w:cstheme="minorHAnsi"/>
        </w:rPr>
        <w:t xml:space="preserve">the </w:t>
      </w:r>
      <w:r w:rsidR="00AB16EF" w:rsidRPr="005706C3">
        <w:rPr>
          <w:rFonts w:cstheme="minorHAnsi"/>
        </w:rPr>
        <w:t>Fédération Internationale de l</w:t>
      </w:r>
      <w:r w:rsidR="007F4A1D">
        <w:rPr>
          <w:rFonts w:cstheme="minorHAnsi"/>
        </w:rPr>
        <w:t>’</w:t>
      </w:r>
      <w:r w:rsidR="00AB16EF" w:rsidRPr="005706C3">
        <w:rPr>
          <w:rFonts w:cstheme="minorHAnsi"/>
        </w:rPr>
        <w:t>Automobile</w:t>
      </w:r>
      <w:r w:rsidR="005706C3">
        <w:rPr>
          <w:rFonts w:cstheme="minorHAnsi"/>
        </w:rPr>
        <w:t xml:space="preserve"> (FIA) </w:t>
      </w:r>
      <w:r w:rsidR="007A1328">
        <w:rPr>
          <w:rFonts w:cstheme="minorHAnsi"/>
        </w:rPr>
        <w:t xml:space="preserve">in the Technical Regulations </w:t>
      </w:r>
      <w:r w:rsidR="00D1198A">
        <w:rPr>
          <w:rFonts w:cstheme="minorHAnsi"/>
        </w:rPr>
        <w:t>to homologate</w:t>
      </w:r>
      <w:r w:rsidR="00A309D7">
        <w:rPr>
          <w:rFonts w:cstheme="minorHAnsi"/>
        </w:rPr>
        <w:t xml:space="preserve"> a</w:t>
      </w:r>
      <w:r w:rsidR="00D1198A">
        <w:rPr>
          <w:rFonts w:cstheme="minorHAnsi"/>
        </w:rPr>
        <w:t xml:space="preserve">nd </w:t>
      </w:r>
      <w:r w:rsidR="009A5B6B">
        <w:rPr>
          <w:rFonts w:cstheme="minorHAnsi"/>
        </w:rPr>
        <w:t xml:space="preserve">be </w:t>
      </w:r>
      <w:r w:rsidR="00D1198A">
        <w:rPr>
          <w:rFonts w:cstheme="minorHAnsi"/>
        </w:rPr>
        <w:t>allowed to compete in the Formula 1 World Championship.</w:t>
      </w:r>
      <w:bookmarkEnd w:id="7"/>
      <w:r w:rsidR="00014E17">
        <w:rPr>
          <w:rFonts w:cstheme="minorHAnsi"/>
        </w:rPr>
        <w:t xml:space="preserve"> </w:t>
      </w:r>
      <w:r w:rsidR="003964A8">
        <w:rPr>
          <w:rFonts w:cstheme="minorHAnsi"/>
        </w:rPr>
        <w:t>T</w:t>
      </w:r>
      <w:r w:rsidR="00014E17">
        <w:rPr>
          <w:rFonts w:cstheme="minorHAnsi"/>
        </w:rPr>
        <w:t>hese crash and safety tests</w:t>
      </w:r>
      <w:r w:rsidR="00D874DC">
        <w:rPr>
          <w:rFonts w:cstheme="minorHAnsi"/>
        </w:rPr>
        <w:t xml:space="preserve"> are</w:t>
      </w:r>
      <w:r w:rsidR="00014E17">
        <w:rPr>
          <w:rFonts w:cstheme="minorHAnsi"/>
        </w:rPr>
        <w:t xml:space="preserve"> constantly changing and </w:t>
      </w:r>
      <w:r w:rsidR="00C225DD">
        <w:rPr>
          <w:rFonts w:cstheme="minorHAnsi"/>
        </w:rPr>
        <w:t>improving</w:t>
      </w:r>
      <w:r w:rsidR="00FB2EBF">
        <w:rPr>
          <w:rFonts w:cstheme="minorHAnsi"/>
        </w:rPr>
        <w:t xml:space="preserve"> to make the sport of Formula 1 safer. </w:t>
      </w:r>
    </w:p>
    <w:p w14:paraId="44A03C81" w14:textId="4D8B2EA1" w:rsidR="00FB2EBF" w:rsidRDefault="00FC676D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65417" behindDoc="0" locked="0" layoutInCell="1" allowOverlap="1" wp14:anchorId="7F7A7514" wp14:editId="30F27F5B">
            <wp:simplePos x="0" y="0"/>
            <wp:positionH relativeFrom="margin">
              <wp:align>center</wp:align>
            </wp:positionH>
            <wp:positionV relativeFrom="paragraph">
              <wp:posOffset>1298476</wp:posOffset>
            </wp:positionV>
            <wp:extent cx="3305175" cy="2204085"/>
            <wp:effectExtent l="0" t="0" r="9525" b="5715"/>
            <wp:wrapSquare wrapText="bothSides"/>
            <wp:docPr id="326974767" name="Picture 3" descr="A race car on a tr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974767" name="Picture 3" descr="A race car on a track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20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EBF">
        <w:rPr>
          <w:rFonts w:cstheme="minorHAnsi"/>
        </w:rPr>
        <w:t xml:space="preserve">But </w:t>
      </w:r>
      <w:r w:rsidR="00007F56">
        <w:rPr>
          <w:rFonts w:cstheme="minorHAnsi"/>
        </w:rPr>
        <w:t xml:space="preserve">there will always </w:t>
      </w:r>
      <w:r w:rsidR="009B072D">
        <w:rPr>
          <w:rFonts w:cstheme="minorHAnsi"/>
        </w:rPr>
        <w:t>be</w:t>
      </w:r>
      <w:r w:rsidR="00007F56">
        <w:rPr>
          <w:rFonts w:cstheme="minorHAnsi"/>
        </w:rPr>
        <w:t xml:space="preserve"> missed in these tests</w:t>
      </w:r>
      <w:r w:rsidR="00D874DC">
        <w:rPr>
          <w:rFonts w:cstheme="minorHAnsi"/>
        </w:rPr>
        <w:t>,</w:t>
      </w:r>
      <w:r w:rsidR="00007F56">
        <w:rPr>
          <w:rFonts w:cstheme="minorHAnsi"/>
        </w:rPr>
        <w:t xml:space="preserve"> and when crashes </w:t>
      </w:r>
      <w:r w:rsidR="009B072D">
        <w:rPr>
          <w:rFonts w:cstheme="minorHAnsi"/>
        </w:rPr>
        <w:t>happen,</w:t>
      </w:r>
      <w:r w:rsidR="00007F56">
        <w:rPr>
          <w:rFonts w:cstheme="minorHAnsi"/>
        </w:rPr>
        <w:t xml:space="preserve"> flaws are </w:t>
      </w:r>
      <w:r w:rsidR="00D3147D">
        <w:rPr>
          <w:rFonts w:cstheme="minorHAnsi"/>
        </w:rPr>
        <w:t xml:space="preserve">exposed. </w:t>
      </w:r>
      <w:r w:rsidR="00681CE2">
        <w:rPr>
          <w:rFonts w:cstheme="minorHAnsi"/>
        </w:rPr>
        <w:t>Notable examples</w:t>
      </w:r>
      <w:r w:rsidR="00D3147D">
        <w:rPr>
          <w:rFonts w:cstheme="minorHAnsi"/>
        </w:rPr>
        <w:t xml:space="preserve"> are in 2022 At the British Grand Prix</w:t>
      </w:r>
      <w:r w:rsidR="00D874DC">
        <w:rPr>
          <w:rFonts w:cstheme="minorHAnsi"/>
        </w:rPr>
        <w:t>,</w:t>
      </w:r>
      <w:r w:rsidR="00D3147D">
        <w:rPr>
          <w:rFonts w:cstheme="minorHAnsi"/>
        </w:rPr>
        <w:t xml:space="preserve"> </w:t>
      </w:r>
      <w:r w:rsidR="0055626E">
        <w:rPr>
          <w:rFonts w:cstheme="minorHAnsi"/>
        </w:rPr>
        <w:t xml:space="preserve">where driver Zhou Guanyu was flipped upside down and </w:t>
      </w:r>
      <w:r w:rsidR="002E4663">
        <w:rPr>
          <w:rFonts w:cstheme="minorHAnsi"/>
        </w:rPr>
        <w:t xml:space="preserve">sent into the tyre barriers and catch fencing at a rate of speed. But this crash saw his </w:t>
      </w:r>
      <w:r w:rsidR="00D23FF8">
        <w:rPr>
          <w:rFonts w:cstheme="minorHAnsi"/>
        </w:rPr>
        <w:t>R</w:t>
      </w:r>
      <w:r w:rsidR="002E4663">
        <w:rPr>
          <w:rFonts w:cstheme="minorHAnsi"/>
        </w:rPr>
        <w:t xml:space="preserve">oll </w:t>
      </w:r>
      <w:r w:rsidR="00D23FF8">
        <w:rPr>
          <w:rFonts w:cstheme="minorHAnsi"/>
        </w:rPr>
        <w:t>O</w:t>
      </w:r>
      <w:r w:rsidR="002E4663">
        <w:rPr>
          <w:rFonts w:cstheme="minorHAnsi"/>
        </w:rPr>
        <w:t xml:space="preserve">ver </w:t>
      </w:r>
      <w:r w:rsidR="00D23FF8">
        <w:rPr>
          <w:rFonts w:cstheme="minorHAnsi"/>
        </w:rPr>
        <w:t>H</w:t>
      </w:r>
      <w:r w:rsidR="002E4663">
        <w:rPr>
          <w:rFonts w:cstheme="minorHAnsi"/>
        </w:rPr>
        <w:t>oop</w:t>
      </w:r>
      <w:r w:rsidR="00D23FF8">
        <w:rPr>
          <w:rFonts w:cstheme="minorHAnsi"/>
        </w:rPr>
        <w:t xml:space="preserve"> fail</w:t>
      </w:r>
      <w:r w:rsidR="001F729F">
        <w:rPr>
          <w:rFonts w:cstheme="minorHAnsi"/>
        </w:rPr>
        <w:t>,</w:t>
      </w:r>
      <w:r w:rsidR="002E4663">
        <w:rPr>
          <w:rFonts w:cstheme="minorHAnsi"/>
        </w:rPr>
        <w:t xml:space="preserve"> and </w:t>
      </w:r>
      <w:r w:rsidR="00237DE1">
        <w:rPr>
          <w:rFonts w:cstheme="minorHAnsi"/>
        </w:rPr>
        <w:t xml:space="preserve">if his car </w:t>
      </w:r>
      <w:r w:rsidR="009B072D">
        <w:rPr>
          <w:rFonts w:cstheme="minorHAnsi"/>
        </w:rPr>
        <w:t>did not</w:t>
      </w:r>
      <w:r w:rsidR="00237DE1">
        <w:rPr>
          <w:rFonts w:cstheme="minorHAnsi"/>
        </w:rPr>
        <w:t xml:space="preserve"> have the </w:t>
      </w:r>
      <w:r w:rsidR="000C7E7F">
        <w:rPr>
          <w:rFonts w:cstheme="minorHAnsi"/>
        </w:rPr>
        <w:t>vital</w:t>
      </w:r>
      <w:r w:rsidR="00237DE1">
        <w:rPr>
          <w:rFonts w:cstheme="minorHAnsi"/>
        </w:rPr>
        <w:t xml:space="preserve"> </w:t>
      </w:r>
      <w:r w:rsidR="00D808B7">
        <w:rPr>
          <w:rFonts w:cstheme="minorHAnsi"/>
        </w:rPr>
        <w:t>h</w:t>
      </w:r>
      <w:r w:rsidR="00237DE1">
        <w:rPr>
          <w:rFonts w:cstheme="minorHAnsi"/>
        </w:rPr>
        <w:t>alo</w:t>
      </w:r>
      <w:r w:rsidR="001F729F">
        <w:rPr>
          <w:rFonts w:cstheme="minorHAnsi"/>
        </w:rPr>
        <w:t>,</w:t>
      </w:r>
      <w:r w:rsidR="00237DE1">
        <w:rPr>
          <w:rFonts w:cstheme="minorHAnsi"/>
        </w:rPr>
        <w:t xml:space="preserve"> this could have been a lot diff</w:t>
      </w:r>
      <w:r w:rsidR="00D23FF8">
        <w:rPr>
          <w:rFonts w:cstheme="minorHAnsi"/>
        </w:rPr>
        <w:t>erent</w:t>
      </w:r>
      <w:r w:rsidR="001F729F">
        <w:rPr>
          <w:rFonts w:cstheme="minorHAnsi"/>
        </w:rPr>
        <w:t>, w</w:t>
      </w:r>
      <w:r w:rsidR="00B34F65">
        <w:rPr>
          <w:rFonts w:cstheme="minorHAnsi"/>
        </w:rPr>
        <w:t>hich could have seen Zhou</w:t>
      </w:r>
      <w:r w:rsidR="007F4A1D">
        <w:rPr>
          <w:rFonts w:cstheme="minorHAnsi"/>
        </w:rPr>
        <w:t>’</w:t>
      </w:r>
      <w:r w:rsidR="00B34F65">
        <w:rPr>
          <w:rFonts w:cstheme="minorHAnsi"/>
        </w:rPr>
        <w:t xml:space="preserve">s head </w:t>
      </w:r>
      <w:r w:rsidR="000B2FD7">
        <w:rPr>
          <w:rFonts w:cstheme="minorHAnsi"/>
        </w:rPr>
        <w:t>drag along the ground and</w:t>
      </w:r>
      <w:r w:rsidR="008C29B4">
        <w:rPr>
          <w:rFonts w:cstheme="minorHAnsi"/>
        </w:rPr>
        <w:t xml:space="preserve"> hit</w:t>
      </w:r>
      <w:r w:rsidR="000B2FD7">
        <w:rPr>
          <w:rFonts w:cstheme="minorHAnsi"/>
        </w:rPr>
        <w:t xml:space="preserve"> </w:t>
      </w:r>
      <w:r w:rsidR="003C6C57">
        <w:rPr>
          <w:rFonts w:cstheme="minorHAnsi"/>
        </w:rPr>
        <w:t>the</w:t>
      </w:r>
      <w:r w:rsidR="000B2FD7">
        <w:rPr>
          <w:rFonts w:cstheme="minorHAnsi"/>
        </w:rPr>
        <w:t xml:space="preserve"> barriers first instead of the </w:t>
      </w:r>
      <w:r w:rsidR="00D808B7">
        <w:rPr>
          <w:rFonts w:cstheme="minorHAnsi"/>
        </w:rPr>
        <w:t>h</w:t>
      </w:r>
      <w:r w:rsidR="000B2FD7">
        <w:rPr>
          <w:rFonts w:cstheme="minorHAnsi"/>
        </w:rPr>
        <w:t>alo.</w:t>
      </w:r>
    </w:p>
    <w:p w14:paraId="6F77DA36" w14:textId="77777777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24030921" w14:textId="4D519342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373B126B" w14:textId="0E417F18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73CCB5CD" w14:textId="77777777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0C697991" w14:textId="77777777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760DCC59" w14:textId="77777777" w:rsidR="00FC676D" w:rsidRDefault="00FC676D" w:rsidP="00A03A99">
      <w:pPr>
        <w:spacing w:line="360" w:lineRule="auto"/>
        <w:jc w:val="both"/>
        <w:rPr>
          <w:rFonts w:cstheme="minorHAnsi"/>
        </w:rPr>
      </w:pPr>
    </w:p>
    <w:p w14:paraId="6E4FC150" w14:textId="7D8B22AE" w:rsidR="00FC676D" w:rsidRDefault="007D5B1C" w:rsidP="00A03A99">
      <w:pPr>
        <w:pStyle w:val="Caption"/>
        <w:jc w:val="center"/>
        <w:rPr>
          <w:rFonts w:cstheme="minorHAnsi"/>
        </w:rPr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Zhou Guanyu's crash at 2022 British GP</w:t>
      </w:r>
      <w:sdt>
        <w:sdtPr>
          <w:id w:val="369579680"/>
          <w:citation/>
        </w:sdtPr>
        <w:sdtContent>
          <w:r>
            <w:fldChar w:fldCharType="begin"/>
          </w:r>
          <w:r>
            <w:instrText xml:space="preserve"> CITATION Hay22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7D5B1C">
            <w:rPr>
              <w:noProof/>
            </w:rPr>
            <w:t>(Cobb, 2022)</w:t>
          </w:r>
          <w:r>
            <w:fldChar w:fldCharType="end"/>
          </w:r>
        </w:sdtContent>
      </w:sdt>
    </w:p>
    <w:p w14:paraId="310E85E4" w14:textId="04B812B3" w:rsidR="005F5E24" w:rsidRDefault="002B63B2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Following those incidents in 2022, for</w:t>
      </w:r>
      <w:r w:rsidR="005F5E24">
        <w:rPr>
          <w:rFonts w:cstheme="minorHAnsi"/>
        </w:rPr>
        <w:t xml:space="preserve"> 2023 saw</w:t>
      </w:r>
      <w:r w:rsidR="001F729F">
        <w:rPr>
          <w:rFonts w:cstheme="minorHAnsi"/>
        </w:rPr>
        <w:t>,</w:t>
      </w:r>
      <w:r w:rsidR="005F5E24">
        <w:rPr>
          <w:rFonts w:cstheme="minorHAnsi"/>
        </w:rPr>
        <w:t xml:space="preserve"> the FIA revise</w:t>
      </w:r>
      <w:r w:rsidR="009A5B6B">
        <w:rPr>
          <w:rFonts w:cstheme="minorHAnsi"/>
        </w:rPr>
        <w:t>d</w:t>
      </w:r>
      <w:r w:rsidR="00000ADD">
        <w:rPr>
          <w:rFonts w:cstheme="minorHAnsi"/>
        </w:rPr>
        <w:t xml:space="preserve"> </w:t>
      </w:r>
      <w:r w:rsidR="005F5E24">
        <w:rPr>
          <w:rFonts w:cstheme="minorHAnsi"/>
        </w:rPr>
        <w:t>tests and designs of the Roll Over Hoop</w:t>
      </w:r>
      <w:r w:rsidR="00135E5C">
        <w:rPr>
          <w:rFonts w:cstheme="minorHAnsi"/>
        </w:rPr>
        <w:t xml:space="preserve"> </w:t>
      </w:r>
      <w:r w:rsidR="0060311D">
        <w:rPr>
          <w:rFonts w:cstheme="minorHAnsi"/>
        </w:rPr>
        <w:t>by</w:t>
      </w:r>
      <w:r w:rsidR="00135E5C">
        <w:rPr>
          <w:rFonts w:cstheme="minorHAnsi"/>
        </w:rPr>
        <w:t xml:space="preserve"> analys</w:t>
      </w:r>
      <w:r w:rsidR="0060311D">
        <w:rPr>
          <w:rFonts w:cstheme="minorHAnsi"/>
        </w:rPr>
        <w:t>ing</w:t>
      </w:r>
      <w:r w:rsidR="00135E5C">
        <w:rPr>
          <w:rFonts w:cstheme="minorHAnsi"/>
        </w:rPr>
        <w:t xml:space="preserve"> the crash, </w:t>
      </w:r>
      <w:r w:rsidR="009B072D">
        <w:rPr>
          <w:rFonts w:cstheme="minorHAnsi"/>
        </w:rPr>
        <w:t>parts,</w:t>
      </w:r>
      <w:r w:rsidR="00135E5C">
        <w:rPr>
          <w:rFonts w:cstheme="minorHAnsi"/>
        </w:rPr>
        <w:t xml:space="preserve"> and data</w:t>
      </w:r>
      <w:r w:rsidR="000D7F8C">
        <w:rPr>
          <w:rFonts w:cstheme="minorHAnsi"/>
        </w:rPr>
        <w:t xml:space="preserve"> from the c</w:t>
      </w:r>
      <w:r w:rsidR="00C31F39">
        <w:rPr>
          <w:rFonts w:cstheme="minorHAnsi"/>
        </w:rPr>
        <w:t>ollision</w:t>
      </w:r>
      <w:r w:rsidR="005F5E24">
        <w:rPr>
          <w:rFonts w:cstheme="minorHAnsi"/>
        </w:rPr>
        <w:t xml:space="preserve"> to </w:t>
      </w:r>
      <w:r w:rsidR="00A6068E">
        <w:rPr>
          <w:rFonts w:cstheme="minorHAnsi"/>
        </w:rPr>
        <w:t>reduce the likelihood of this happening again.</w:t>
      </w:r>
    </w:p>
    <w:p w14:paraId="24AE2B2B" w14:textId="5F72B8FE" w:rsidR="00897BB6" w:rsidRPr="002E565F" w:rsidRDefault="00BC56F9" w:rsidP="00A03A99">
      <w:pPr>
        <w:spacing w:line="360" w:lineRule="auto"/>
        <w:jc w:val="both"/>
        <w:rPr>
          <w:rFonts w:cstheme="minorHAnsi"/>
        </w:rPr>
      </w:pPr>
      <w:bookmarkStart w:id="8" w:name="_Toc131597738"/>
      <w:r>
        <w:rPr>
          <w:rFonts w:cstheme="minorHAnsi"/>
        </w:rPr>
        <w:lastRenderedPageBreak/>
        <w:t>T</w:t>
      </w:r>
      <w:r w:rsidR="00EA68CE">
        <w:rPr>
          <w:rFonts w:cstheme="minorHAnsi"/>
        </w:rPr>
        <w:t xml:space="preserve">hese tests </w:t>
      </w:r>
      <w:r w:rsidR="009C0227">
        <w:rPr>
          <w:rFonts w:cstheme="minorHAnsi"/>
        </w:rPr>
        <w:t xml:space="preserve">are </w:t>
      </w:r>
      <w:r w:rsidR="00EA68CE">
        <w:rPr>
          <w:rFonts w:cstheme="minorHAnsi"/>
        </w:rPr>
        <w:t xml:space="preserve">set by the FIA </w:t>
      </w:r>
      <w:r w:rsidR="00F02C08">
        <w:rPr>
          <w:rFonts w:cstheme="minorHAnsi"/>
        </w:rPr>
        <w:t>in categories</w:t>
      </w:r>
      <w:r w:rsidR="009F3DF9">
        <w:rPr>
          <w:rFonts w:cstheme="minorHAnsi"/>
        </w:rPr>
        <w:t xml:space="preserve"> into </w:t>
      </w:r>
      <w:r w:rsidR="009B072D">
        <w:rPr>
          <w:rFonts w:cstheme="minorHAnsi"/>
        </w:rPr>
        <w:t>three</w:t>
      </w:r>
      <w:r w:rsidR="009F3DF9">
        <w:rPr>
          <w:rFonts w:cstheme="minorHAnsi"/>
        </w:rPr>
        <w:t xml:space="preserve"> </w:t>
      </w:r>
      <w:r w:rsidR="00681CE2">
        <w:rPr>
          <w:rFonts w:cstheme="minorHAnsi"/>
        </w:rPr>
        <w:t>distinct types</w:t>
      </w:r>
      <w:r w:rsidR="009F3DF9">
        <w:rPr>
          <w:rFonts w:cstheme="minorHAnsi"/>
        </w:rPr>
        <w:t xml:space="preserve"> of testing</w:t>
      </w:r>
      <w:r w:rsidR="00202B32">
        <w:rPr>
          <w:rFonts w:cstheme="minorHAnsi"/>
        </w:rPr>
        <w:t xml:space="preserve"> w</w:t>
      </w:r>
      <w:r w:rsidR="009F3DF9">
        <w:rPr>
          <w:rFonts w:cstheme="minorHAnsi"/>
        </w:rPr>
        <w:t xml:space="preserve">ith those </w:t>
      </w:r>
      <w:r w:rsidR="009B072D">
        <w:rPr>
          <w:rFonts w:cstheme="minorHAnsi"/>
        </w:rPr>
        <w:t>three</w:t>
      </w:r>
      <w:r w:rsidR="009F3DF9">
        <w:rPr>
          <w:rFonts w:cstheme="minorHAnsi"/>
        </w:rPr>
        <w:t xml:space="preserve"> </w:t>
      </w:r>
      <w:r w:rsidR="00C31F39">
        <w:rPr>
          <w:rFonts w:cstheme="minorHAnsi"/>
        </w:rPr>
        <w:t>specific</w:t>
      </w:r>
      <w:r w:rsidR="00681CE2">
        <w:rPr>
          <w:rFonts w:cstheme="minorHAnsi"/>
        </w:rPr>
        <w:t xml:space="preserve"> types</w:t>
      </w:r>
      <w:bookmarkEnd w:id="8"/>
      <w:r w:rsidR="002E565F">
        <w:rPr>
          <w:rFonts w:cstheme="minorHAnsi"/>
        </w:rPr>
        <w:t>.</w:t>
      </w:r>
    </w:p>
    <w:p w14:paraId="24C9C762" w14:textId="4960E140" w:rsidR="004947C3" w:rsidRPr="00B4205E" w:rsidRDefault="004947C3" w:rsidP="00A03A99">
      <w:pPr>
        <w:pStyle w:val="Heading3"/>
        <w:spacing w:line="360" w:lineRule="auto"/>
        <w:jc w:val="both"/>
      </w:pPr>
      <w:bookmarkStart w:id="9" w:name="_Toc133395863"/>
      <w:r w:rsidRPr="00B4205E">
        <w:t>FIA</w:t>
      </w:r>
      <w:r w:rsidR="00733966" w:rsidRPr="00B4205E">
        <w:t xml:space="preserve"> </w:t>
      </w:r>
      <w:r w:rsidR="00BC56F9">
        <w:t>T</w:t>
      </w:r>
      <w:r w:rsidR="008F63B7" w:rsidRPr="00B4205E">
        <w:t xml:space="preserve">ypes of Crash &amp; Safety Testing in formula </w:t>
      </w:r>
      <w:r w:rsidR="009B072D" w:rsidRPr="00B4205E">
        <w:t>one</w:t>
      </w:r>
      <w:bookmarkEnd w:id="9"/>
      <w:r w:rsidR="008F63B7" w:rsidRPr="00B4205E">
        <w:t xml:space="preserve"> </w:t>
      </w:r>
    </w:p>
    <w:p w14:paraId="78B581CC" w14:textId="020A9C32" w:rsidR="00C03E44" w:rsidRPr="00047191" w:rsidRDefault="001120B4" w:rsidP="00A03A9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Theme="majorHAnsi" w:hAnsiTheme="majorHAnsi" w:cstheme="majorBidi"/>
          <w:b/>
          <w:bCs/>
          <w:sz w:val="32"/>
          <w:szCs w:val="32"/>
        </w:rPr>
      </w:pPr>
      <w:r w:rsidRPr="00047191">
        <w:rPr>
          <w:rFonts w:cstheme="minorHAnsi"/>
          <w:b/>
          <w:bCs/>
        </w:rPr>
        <w:t xml:space="preserve">Impact Testing </w:t>
      </w:r>
    </w:p>
    <w:p w14:paraId="00CEB1C8" w14:textId="164EE399" w:rsidR="00814F7B" w:rsidRPr="00C4148B" w:rsidRDefault="008526EB" w:rsidP="00A03A99">
      <w:pPr>
        <w:pStyle w:val="ListParagraph"/>
        <w:numPr>
          <w:ilvl w:val="1"/>
          <w:numId w:val="4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Frontal Test 1</w:t>
      </w:r>
    </w:p>
    <w:p w14:paraId="34A30D36" w14:textId="2DEB6454" w:rsidR="008526EB" w:rsidRPr="00813838" w:rsidRDefault="00813838" w:rsidP="00A03A99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Theme="majorHAnsi" w:hAnsiTheme="majorHAnsi" w:cstheme="majorBidi"/>
          <w:sz w:val="32"/>
          <w:szCs w:val="32"/>
        </w:rPr>
      </w:pPr>
      <w:r>
        <w:rPr>
          <w:rFonts w:cstheme="minorHAnsi"/>
        </w:rPr>
        <w:t>Frontal Test 2</w:t>
      </w:r>
    </w:p>
    <w:p w14:paraId="29D4C8CE" w14:textId="755E8E49" w:rsidR="00813838" w:rsidRPr="00F27751" w:rsidRDefault="00F27751" w:rsidP="00A03A99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Theme="majorHAnsi" w:hAnsiTheme="majorHAnsi" w:cstheme="majorBidi"/>
          <w:sz w:val="32"/>
          <w:szCs w:val="32"/>
        </w:rPr>
      </w:pPr>
      <w:r>
        <w:rPr>
          <w:rFonts w:cstheme="minorHAnsi"/>
        </w:rPr>
        <w:t>Rear Test</w:t>
      </w:r>
    </w:p>
    <w:p w14:paraId="39ADC907" w14:textId="1B3375BF" w:rsidR="00AF45AE" w:rsidRPr="00047191" w:rsidRDefault="00F27751" w:rsidP="00A03A99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Theme="majorHAnsi" w:hAnsiTheme="majorHAnsi" w:cstheme="majorBidi"/>
          <w:sz w:val="32"/>
          <w:szCs w:val="32"/>
        </w:rPr>
      </w:pPr>
      <w:r>
        <w:rPr>
          <w:rFonts w:cstheme="minorHAnsi"/>
        </w:rPr>
        <w:t>Steering Column Test</w:t>
      </w:r>
    </w:p>
    <w:p w14:paraId="1B2CA184" w14:textId="568F50AF" w:rsidR="005A7443" w:rsidRPr="00047191" w:rsidRDefault="00AF45AE" w:rsidP="00A03A99">
      <w:pPr>
        <w:pStyle w:val="ListParagraph"/>
        <w:numPr>
          <w:ilvl w:val="0"/>
          <w:numId w:val="4"/>
        </w:numPr>
        <w:spacing w:line="360" w:lineRule="auto"/>
        <w:jc w:val="both"/>
        <w:rPr>
          <w:rFonts w:cstheme="minorHAnsi"/>
          <w:b/>
          <w:bCs/>
        </w:rPr>
      </w:pPr>
      <w:r w:rsidRPr="00047191">
        <w:rPr>
          <w:rFonts w:cstheme="minorHAnsi"/>
          <w:b/>
          <w:bCs/>
        </w:rPr>
        <w:t xml:space="preserve">Roll Structure Testing </w:t>
      </w:r>
    </w:p>
    <w:p w14:paraId="1FF962AC" w14:textId="3FFEA582" w:rsidR="003E2C1C" w:rsidRPr="003E2C1C" w:rsidRDefault="008B2666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Princ</w:t>
      </w:r>
      <w:r w:rsidR="00003915">
        <w:t xml:space="preserve">ipal Roll Structure </w:t>
      </w:r>
      <w:r w:rsidR="0090103E">
        <w:t>Test</w:t>
      </w:r>
    </w:p>
    <w:p w14:paraId="090D0889" w14:textId="099EA5B0" w:rsidR="009A41EC" w:rsidRDefault="0090103E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Second Roll Structure Attachments Tests</w:t>
      </w:r>
    </w:p>
    <w:p w14:paraId="06525EB9" w14:textId="1087328B" w:rsidR="006E44B0" w:rsidRPr="00047191" w:rsidRDefault="009A41EC" w:rsidP="00A03A99">
      <w:pPr>
        <w:pStyle w:val="ListParagraph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047191">
        <w:rPr>
          <w:b/>
          <w:bCs/>
        </w:rPr>
        <w:t xml:space="preserve">Static Load Testing </w:t>
      </w:r>
    </w:p>
    <w:p w14:paraId="19FC37CF" w14:textId="1A1A12FA" w:rsidR="009A41EC" w:rsidRDefault="00CD06E5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Survival Cell Side Test</w:t>
      </w:r>
      <w:r w:rsidR="00017F09">
        <w:t>s</w:t>
      </w:r>
    </w:p>
    <w:p w14:paraId="4FB8C207" w14:textId="5F174029" w:rsidR="00017F09" w:rsidRDefault="00202024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Survival Cell Floor test</w:t>
      </w:r>
    </w:p>
    <w:p w14:paraId="5794D4D6" w14:textId="79C0F875" w:rsidR="00202024" w:rsidRDefault="00202024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Cockpit Floor Test</w:t>
      </w:r>
    </w:p>
    <w:p w14:paraId="1204D45E" w14:textId="59FCEC74" w:rsidR="00202024" w:rsidRDefault="00202024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Cockpit Rim Test</w:t>
      </w:r>
    </w:p>
    <w:p w14:paraId="6B8CBE24" w14:textId="1F0FDDEB" w:rsidR="00202024" w:rsidRDefault="00202024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Nose Push</w:t>
      </w:r>
      <w:r w:rsidR="00F0427A">
        <w:t>-</w:t>
      </w:r>
      <w:r>
        <w:t xml:space="preserve">Off </w:t>
      </w:r>
      <w:r w:rsidR="00D75C78">
        <w:t>Test</w:t>
      </w:r>
    </w:p>
    <w:p w14:paraId="5C1A8BCB" w14:textId="3DDE61D8" w:rsidR="00D75C78" w:rsidRDefault="00D75C78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Side In</w:t>
      </w:r>
      <w:r w:rsidR="00B73D83">
        <w:t>tru</w:t>
      </w:r>
      <w:r w:rsidR="00826A13">
        <w:t>sion Test</w:t>
      </w:r>
    </w:p>
    <w:p w14:paraId="4DD70E5C" w14:textId="15EBD220" w:rsidR="00826A13" w:rsidRDefault="00826A13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>Rear Impact Structure Push</w:t>
      </w:r>
      <w:r w:rsidR="00F0427A">
        <w:t>-</w:t>
      </w:r>
      <w:r>
        <w:t>Off Test</w:t>
      </w:r>
    </w:p>
    <w:p w14:paraId="52C4B067" w14:textId="3AD2107C" w:rsidR="00826A13" w:rsidRDefault="00826A13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 xml:space="preserve">Side Impact Structure </w:t>
      </w:r>
      <w:r w:rsidR="003E1226">
        <w:t>Push</w:t>
      </w:r>
      <w:r w:rsidR="00F0427A">
        <w:t>-</w:t>
      </w:r>
      <w:r w:rsidR="003E1226">
        <w:t xml:space="preserve">Off </w:t>
      </w:r>
      <w:r w:rsidR="00A048C6">
        <w:t>T</w:t>
      </w:r>
      <w:r w:rsidR="003E1226">
        <w:t xml:space="preserve">ests </w:t>
      </w:r>
    </w:p>
    <w:p w14:paraId="066C40B6" w14:textId="1EB5EDE3" w:rsidR="003E1226" w:rsidRDefault="003E1226" w:rsidP="00A03A99">
      <w:pPr>
        <w:pStyle w:val="ListParagraph"/>
        <w:numPr>
          <w:ilvl w:val="1"/>
          <w:numId w:val="4"/>
        </w:numPr>
        <w:spacing w:line="360" w:lineRule="auto"/>
        <w:jc w:val="both"/>
      </w:pPr>
      <w:r>
        <w:t xml:space="preserve">Side Impact Structure Squeeze Tests </w:t>
      </w:r>
    </w:p>
    <w:p w14:paraId="17E305A6" w14:textId="262B9EAD" w:rsidR="00F22738" w:rsidRDefault="00000000" w:rsidP="00A03A99">
      <w:pPr>
        <w:spacing w:line="360" w:lineRule="auto"/>
        <w:jc w:val="both"/>
      </w:pPr>
      <w:sdt>
        <w:sdtPr>
          <w:id w:val="-1591070153"/>
          <w:citation/>
        </w:sdtPr>
        <w:sdtContent>
          <w:r w:rsidR="00F22738">
            <w:fldChar w:fldCharType="begin"/>
          </w:r>
          <w:r w:rsidR="00F22738">
            <w:instrText xml:space="preserve"> CITATION Féd20 \l 2057 </w:instrText>
          </w:r>
          <w:r w:rsidR="00F22738">
            <w:fldChar w:fldCharType="separate"/>
          </w:r>
          <w:r w:rsidR="006E1315" w:rsidRPr="006E1315">
            <w:rPr>
              <w:noProof/>
            </w:rPr>
            <w:t>(Fédération Internationale de l'Automobile, 2020)</w:t>
          </w:r>
          <w:r w:rsidR="00F22738">
            <w:fldChar w:fldCharType="end"/>
          </w:r>
        </w:sdtContent>
      </w:sdt>
    </w:p>
    <w:p w14:paraId="68DB8AE1" w14:textId="45BF7355" w:rsidR="0052152B" w:rsidRDefault="0052152B" w:rsidP="00A03A99">
      <w:pPr>
        <w:spacing w:line="360" w:lineRule="auto"/>
        <w:jc w:val="both"/>
      </w:pPr>
    </w:p>
    <w:p w14:paraId="01E9A839" w14:textId="060B0906" w:rsidR="0052152B" w:rsidRDefault="0052152B" w:rsidP="00A03A99">
      <w:pPr>
        <w:spacing w:line="360" w:lineRule="auto"/>
        <w:jc w:val="both"/>
        <w:rPr>
          <w:rFonts w:cstheme="minorHAnsi"/>
        </w:rPr>
      </w:pPr>
    </w:p>
    <w:p w14:paraId="749B924E" w14:textId="77777777" w:rsidR="0052152B" w:rsidRDefault="0052152B" w:rsidP="00A03A99">
      <w:pPr>
        <w:spacing w:line="360" w:lineRule="auto"/>
        <w:jc w:val="both"/>
        <w:rPr>
          <w:rFonts w:cstheme="minorHAnsi"/>
        </w:rPr>
      </w:pPr>
    </w:p>
    <w:p w14:paraId="700D0136" w14:textId="77777777" w:rsidR="0052152B" w:rsidRDefault="0052152B" w:rsidP="00A03A99">
      <w:pPr>
        <w:spacing w:line="360" w:lineRule="auto"/>
        <w:jc w:val="both"/>
        <w:rPr>
          <w:rFonts w:cstheme="minorHAnsi"/>
        </w:rPr>
      </w:pPr>
    </w:p>
    <w:p w14:paraId="633E6FF9" w14:textId="77777777" w:rsidR="0052152B" w:rsidRDefault="0052152B" w:rsidP="00A03A99">
      <w:pPr>
        <w:spacing w:line="360" w:lineRule="auto"/>
        <w:jc w:val="both"/>
        <w:rPr>
          <w:rFonts w:cstheme="minorHAnsi"/>
        </w:rPr>
      </w:pPr>
    </w:p>
    <w:p w14:paraId="26BDAF08" w14:textId="2D1AED90" w:rsidR="003C1648" w:rsidRDefault="003C1648" w:rsidP="00A03A99">
      <w:pPr>
        <w:pStyle w:val="Caption"/>
        <w:jc w:val="both"/>
      </w:pPr>
      <w:bookmarkStart w:id="10" w:name="_Toc133398580"/>
      <w:r>
        <w:rPr>
          <w:noProof/>
        </w:rPr>
        <w:lastRenderedPageBreak/>
        <w:drawing>
          <wp:anchor distT="0" distB="0" distL="114300" distR="114300" simplePos="0" relativeHeight="251658246" behindDoc="0" locked="0" layoutInCell="1" allowOverlap="1" wp14:anchorId="4F9F3659" wp14:editId="529734EE">
            <wp:simplePos x="0" y="0"/>
            <wp:positionH relativeFrom="margin">
              <wp:posOffset>1198985</wp:posOffset>
            </wp:positionH>
            <wp:positionV relativeFrom="paragraph">
              <wp:posOffset>501</wp:posOffset>
            </wp:positionV>
            <wp:extent cx="3297555" cy="1493520"/>
            <wp:effectExtent l="0" t="0" r="0" b="0"/>
            <wp:wrapSquare wrapText="bothSides"/>
            <wp:docPr id="983787720" name="Picture 1" descr="A picture containing ind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787720" name="Picture 1" descr="A picture containing indoor, wall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555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FF8FA" w14:textId="13E034BE" w:rsidR="003C1648" w:rsidRDefault="003C1648" w:rsidP="00A03A99">
      <w:pPr>
        <w:pStyle w:val="Caption"/>
        <w:jc w:val="both"/>
      </w:pPr>
    </w:p>
    <w:p w14:paraId="312DF308" w14:textId="77777777" w:rsidR="003C1648" w:rsidRDefault="003C1648" w:rsidP="00A03A99">
      <w:pPr>
        <w:pStyle w:val="Caption"/>
        <w:jc w:val="both"/>
      </w:pPr>
    </w:p>
    <w:p w14:paraId="588FBA33" w14:textId="77777777" w:rsidR="003C1648" w:rsidRDefault="003C1648" w:rsidP="00A03A99">
      <w:pPr>
        <w:pStyle w:val="Caption"/>
        <w:jc w:val="both"/>
      </w:pPr>
    </w:p>
    <w:p w14:paraId="696B60CC" w14:textId="77777777" w:rsidR="003C1648" w:rsidRDefault="003C1648" w:rsidP="00A03A99">
      <w:pPr>
        <w:pStyle w:val="Caption"/>
        <w:jc w:val="both"/>
      </w:pPr>
    </w:p>
    <w:p w14:paraId="1C03C188" w14:textId="77777777" w:rsidR="003C1648" w:rsidRDefault="003C1648" w:rsidP="00A03A99">
      <w:pPr>
        <w:pStyle w:val="Caption"/>
        <w:jc w:val="center"/>
      </w:pPr>
    </w:p>
    <w:p w14:paraId="44E72E60" w14:textId="576D6D37" w:rsidR="0052152B" w:rsidRDefault="0052152B" w:rsidP="00A03A99">
      <w:pPr>
        <w:pStyle w:val="Caption"/>
        <w:jc w:val="center"/>
        <w:rPr>
          <w:rFonts w:cstheme="minorHAnsi"/>
        </w:rPr>
      </w:pPr>
      <w:r>
        <w:t xml:space="preserve">Figure </w:t>
      </w:r>
      <w:fldSimple w:instr=" SEQ Figure \* ARABIC ">
        <w:r w:rsidR="007D5B1C">
          <w:rPr>
            <w:noProof/>
          </w:rPr>
          <w:t>4</w:t>
        </w:r>
      </w:fldSimple>
      <w:r w:rsidR="00886E76">
        <w:t xml:space="preserve"> Red Bull Racing testing front impact structure for </w:t>
      </w:r>
      <w:r w:rsidR="00FD7FE1">
        <w:t xml:space="preserve">RB9 </w:t>
      </w:r>
      <w:r w:rsidR="009E2118">
        <w:t>chassis</w:t>
      </w:r>
      <w:r w:rsidR="00FD7FE1">
        <w:t xml:space="preserve"> for 2013 </w:t>
      </w:r>
      <w:sdt>
        <w:sdtPr>
          <w:id w:val="-218747728"/>
          <w:citation/>
        </w:sdtPr>
        <w:sdtContent>
          <w:r w:rsidR="00C07408">
            <w:fldChar w:fldCharType="begin"/>
          </w:r>
          <w:r w:rsidR="00C07408">
            <w:instrText xml:space="preserve"> CITATION Gar \l 2057 </w:instrText>
          </w:r>
          <w:r w:rsidR="00C07408">
            <w:fldChar w:fldCharType="separate"/>
          </w:r>
          <w:r w:rsidR="006E1315" w:rsidRPr="006E1315">
            <w:rPr>
              <w:noProof/>
            </w:rPr>
            <w:t>(Anderson, 2022)</w:t>
          </w:r>
          <w:r w:rsidR="00C07408">
            <w:fldChar w:fldCharType="end"/>
          </w:r>
        </w:sdtContent>
      </w:sdt>
      <w:bookmarkEnd w:id="10"/>
    </w:p>
    <w:p w14:paraId="3000E0CD" w14:textId="013786AE" w:rsidR="00C75827" w:rsidRDefault="002B30C8" w:rsidP="00A03A99">
      <w:pPr>
        <w:spacing w:line="360" w:lineRule="auto"/>
        <w:jc w:val="both"/>
        <w:rPr>
          <w:rFonts w:cstheme="minorHAnsi"/>
        </w:rPr>
      </w:pPr>
      <w:r w:rsidRPr="00BB38AE">
        <w:rPr>
          <w:rFonts w:cstheme="minorHAnsi"/>
        </w:rPr>
        <w:t>Also, for any Impact and Static Load Testing</w:t>
      </w:r>
      <w:r w:rsidR="00F0427A">
        <w:rPr>
          <w:rFonts w:cstheme="minorHAnsi"/>
        </w:rPr>
        <w:t>,</w:t>
      </w:r>
      <w:r w:rsidRPr="00BB38AE">
        <w:rPr>
          <w:rFonts w:cstheme="minorHAnsi"/>
        </w:rPr>
        <w:t xml:space="preserve"> </w:t>
      </w:r>
      <w:r w:rsidR="00F74459" w:rsidRPr="00BB38AE">
        <w:rPr>
          <w:rFonts w:cstheme="minorHAnsi"/>
        </w:rPr>
        <w:t>all the tests must be carried out according to the FIA Test procedure</w:t>
      </w:r>
      <w:r w:rsidR="00001C00">
        <w:rPr>
          <w:rFonts w:cstheme="minorHAnsi"/>
        </w:rPr>
        <w:t>. They</w:t>
      </w:r>
      <w:r w:rsidR="00E95CC9" w:rsidRPr="00BB38AE">
        <w:rPr>
          <w:rFonts w:cstheme="minorHAnsi"/>
        </w:rPr>
        <w:t xml:space="preserve"> must be conducted in the presence of an FIA Technical Delegate</w:t>
      </w:r>
      <w:r w:rsidR="00BB38AE" w:rsidRPr="00BB38AE">
        <w:rPr>
          <w:rFonts w:cstheme="minorHAnsi"/>
        </w:rPr>
        <w:t xml:space="preserve"> and by using measuring equipment calibrated to the satisfaction of the FIA technical delegate</w:t>
      </w:r>
      <w:r w:rsidR="00BB38AE">
        <w:rPr>
          <w:rFonts w:cstheme="minorHAnsi"/>
        </w:rPr>
        <w:t>.</w:t>
      </w:r>
      <w:r w:rsidR="009F3065">
        <w:rPr>
          <w:rFonts w:cstheme="minorHAnsi"/>
        </w:rPr>
        <w:t xml:space="preserve"> </w:t>
      </w:r>
      <w:sdt>
        <w:sdtPr>
          <w:rPr>
            <w:rFonts w:cstheme="minorHAnsi"/>
          </w:rPr>
          <w:id w:val="265122954"/>
          <w:citation/>
        </w:sdtPr>
        <w:sdtContent>
          <w:r w:rsidR="00F86932">
            <w:rPr>
              <w:rFonts w:cstheme="minorHAnsi"/>
            </w:rPr>
            <w:fldChar w:fldCharType="begin"/>
          </w:r>
          <w:r w:rsidR="00666187">
            <w:rPr>
              <w:rFonts w:cstheme="minorHAnsi"/>
            </w:rPr>
            <w:instrText xml:space="preserve">CITATION Gar \l 2057 </w:instrText>
          </w:r>
          <w:r w:rsidR="00F86932">
            <w:rPr>
              <w:rFonts w:cstheme="minorHAnsi"/>
            </w:rPr>
            <w:fldChar w:fldCharType="separate"/>
          </w:r>
          <w:r w:rsidR="006E1315" w:rsidRPr="006E1315">
            <w:rPr>
              <w:rFonts w:cstheme="minorHAnsi"/>
              <w:noProof/>
            </w:rPr>
            <w:t>(Anderson, 2022)</w:t>
          </w:r>
          <w:r w:rsidR="00F86932">
            <w:rPr>
              <w:rFonts w:cstheme="minorHAnsi"/>
            </w:rPr>
            <w:fldChar w:fldCharType="end"/>
          </w:r>
        </w:sdtContent>
      </w:sdt>
    </w:p>
    <w:p w14:paraId="63841A0B" w14:textId="41087FF5" w:rsidR="00C4148B" w:rsidRDefault="00C75827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="0079578B">
        <w:rPr>
          <w:rFonts w:cstheme="minorHAnsi"/>
        </w:rPr>
        <w:t xml:space="preserve">nd with any significant modification of a </w:t>
      </w:r>
      <w:r>
        <w:rPr>
          <w:rFonts w:cstheme="minorHAnsi"/>
        </w:rPr>
        <w:t xml:space="preserve">certain will require a further test to pass. </w:t>
      </w:r>
    </w:p>
    <w:p w14:paraId="2FA94EBA" w14:textId="49CE2F84" w:rsidR="004048F8" w:rsidRDefault="00684449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But for static load testing</w:t>
      </w:r>
      <w:r w:rsidR="00F0427A">
        <w:rPr>
          <w:rFonts w:cstheme="minorHAnsi"/>
        </w:rPr>
        <w:t>,</w:t>
      </w:r>
      <w:r>
        <w:rPr>
          <w:rFonts w:cstheme="minorHAnsi"/>
        </w:rPr>
        <w:t xml:space="preserve"> there are </w:t>
      </w:r>
      <w:r w:rsidR="00F0427A">
        <w:rPr>
          <w:rFonts w:cstheme="minorHAnsi"/>
        </w:rPr>
        <w:t xml:space="preserve">a </w:t>
      </w:r>
      <w:r>
        <w:rPr>
          <w:rFonts w:cstheme="minorHAnsi"/>
        </w:rPr>
        <w:t>few more conditions required to complete these test</w:t>
      </w:r>
      <w:r w:rsidR="0022347F">
        <w:rPr>
          <w:rFonts w:cstheme="minorHAnsi"/>
        </w:rPr>
        <w:t>s</w:t>
      </w:r>
      <w:r w:rsidR="00202B32">
        <w:rPr>
          <w:rFonts w:cstheme="minorHAnsi"/>
        </w:rPr>
        <w:t>,</w:t>
      </w:r>
      <w:r>
        <w:rPr>
          <w:rFonts w:cstheme="minorHAnsi"/>
        </w:rPr>
        <w:t xml:space="preserve"> as seen below:</w:t>
      </w:r>
    </w:p>
    <w:p w14:paraId="312CDCD2" w14:textId="3DB64AAD" w:rsidR="00684449" w:rsidRDefault="00B36868" w:rsidP="00A03A99">
      <w:pPr>
        <w:pStyle w:val="ListParagraph"/>
        <w:numPr>
          <w:ilvl w:val="1"/>
          <w:numId w:val="2"/>
        </w:numPr>
        <w:spacing w:line="360" w:lineRule="auto"/>
        <w:jc w:val="both"/>
      </w:pPr>
      <w:r>
        <w:t xml:space="preserve">The tests described in Articles </w:t>
      </w:r>
      <w:r w:rsidR="00D641BC">
        <w:t>3.1, 3.2, 3.3</w:t>
      </w:r>
      <w:r>
        <w:t xml:space="preserve"> and </w:t>
      </w:r>
      <w:r w:rsidR="00D641BC">
        <w:t>3.4</w:t>
      </w:r>
      <w:r>
        <w:t xml:space="preserve"> must be </w:t>
      </w:r>
      <w:r w:rsidR="009B072D">
        <w:t>conducted</w:t>
      </w:r>
      <w:r>
        <w:t xml:space="preserve"> on every survival cell intended for use. During these tests (on deflections greater than 3.0mm), the deflection across the inner surfaces must not exceed 120% of the deflection obtained on the survival cell used for the tests described in Articles </w:t>
      </w:r>
      <w:r w:rsidR="004809A9">
        <w:t>2.1</w:t>
      </w:r>
      <w:r>
        <w:t xml:space="preserve"> and </w:t>
      </w:r>
      <w:r w:rsidR="004809A9">
        <w:t>2.2</w:t>
      </w:r>
      <w:r>
        <w:t>.</w:t>
      </w:r>
    </w:p>
    <w:p w14:paraId="7DD833C6" w14:textId="7C297B4B" w:rsidR="00B36868" w:rsidRPr="00BB723D" w:rsidRDefault="00BB723D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 xml:space="preserve">Deflections and deformations will be measured at the centre of </w:t>
      </w:r>
      <w:r w:rsidR="0022347F">
        <w:t xml:space="preserve">the </w:t>
      </w:r>
      <w:r>
        <w:t>area of circular load pads and the top of rectangular pads.</w:t>
      </w:r>
    </w:p>
    <w:p w14:paraId="7D3A247B" w14:textId="39FE2F01" w:rsidR="00BB723D" w:rsidRPr="00BB723D" w:rsidRDefault="00BB723D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 xml:space="preserve">Deflections and deformations will be measured at the centre of </w:t>
      </w:r>
      <w:r w:rsidR="0022347F">
        <w:t xml:space="preserve">the </w:t>
      </w:r>
      <w:r>
        <w:t>area of circular load pads and the top of rectangular pads.</w:t>
      </w:r>
    </w:p>
    <w:p w14:paraId="55DBB273" w14:textId="4D807E08" w:rsidR="00BB723D" w:rsidRPr="00BB723D" w:rsidRDefault="00BB723D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 xml:space="preserve">Following the tests described in </w:t>
      </w:r>
      <w:r w:rsidR="004809A9">
        <w:t>3.1, 3.2, 3.3 and 3.4</w:t>
      </w:r>
      <w:r>
        <w:t xml:space="preserve">, permanent deformation must be less than 1.0mm (0.5mm in </w:t>
      </w:r>
      <w:r w:rsidR="004809A9">
        <w:t>3.2</w:t>
      </w:r>
      <w:r>
        <w:t xml:space="preserve"> and </w:t>
      </w:r>
      <w:r w:rsidR="004809A9">
        <w:t>3.3</w:t>
      </w:r>
      <w:r>
        <w:t>) after the load has been released for 1 minute.</w:t>
      </w:r>
    </w:p>
    <w:p w14:paraId="0297D89F" w14:textId="6CA3B630" w:rsidR="00BB723D" w:rsidRPr="00BB723D" w:rsidRDefault="00BB723D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>A radius of 3mm is permissible on the edges of all load pads</w:t>
      </w:r>
      <w:r w:rsidR="00202B32">
        <w:t>,</w:t>
      </w:r>
      <w:r>
        <w:t xml:space="preserve"> and rubber 3mm thick may be placed between them and the test </w:t>
      </w:r>
      <w:r w:rsidR="001832C4">
        <w:t>structure.</w:t>
      </w:r>
    </w:p>
    <w:p w14:paraId="23BF9A72" w14:textId="0475B35A" w:rsidR="00BB723D" w:rsidRPr="001832C4" w:rsidRDefault="001832C4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 xml:space="preserve">For the tests described in </w:t>
      </w:r>
      <w:r w:rsidR="004809A9">
        <w:t>3.1, 3.2, 3.3 and 3.4</w:t>
      </w:r>
      <w:r>
        <w:t xml:space="preserve">, the survival cells must always be produced in an identical condition </w:t>
      </w:r>
      <w:r w:rsidR="0088698D">
        <w:t>to compare their weights</w:t>
      </w:r>
      <w:r>
        <w:t xml:space="preserve">. If the weight differs by more than 5% from the one subjected to the impact tests described in Articles </w:t>
      </w:r>
      <w:r w:rsidR="00A675D3">
        <w:t>1.1</w:t>
      </w:r>
      <w:r>
        <w:t xml:space="preserve"> and </w:t>
      </w:r>
      <w:r w:rsidR="00A675D3">
        <w:t>1.2</w:t>
      </w:r>
      <w:r w:rsidR="00202B32">
        <w:t>,</w:t>
      </w:r>
      <w:r>
        <w:t xml:space="preserve"> further frontal and side</w:t>
      </w:r>
      <w:r w:rsidR="0022347F">
        <w:t>-</w:t>
      </w:r>
      <w:r>
        <w:t>impact tests and roll structure tests must be carried out.</w:t>
      </w:r>
    </w:p>
    <w:p w14:paraId="618ECE41" w14:textId="2097CF99" w:rsidR="001832C4" w:rsidRPr="00B36868" w:rsidRDefault="001832C4" w:rsidP="00A03A99">
      <w:pPr>
        <w:pStyle w:val="ListParagraph"/>
        <w:numPr>
          <w:ilvl w:val="1"/>
          <w:numId w:val="2"/>
        </w:numPr>
        <w:spacing w:line="360" w:lineRule="auto"/>
        <w:jc w:val="both"/>
        <w:rPr>
          <w:rFonts w:cstheme="minorHAnsi"/>
        </w:rPr>
      </w:pPr>
      <w:r>
        <w:t>All static and dynamic load tests must be performed with the secondary roll structure (whether dummy or otherwise) removed.</w:t>
      </w:r>
    </w:p>
    <w:p w14:paraId="658C510C" w14:textId="29B7C0F4" w:rsidR="00C75827" w:rsidRPr="00BB38AE" w:rsidRDefault="00000000" w:rsidP="00A03A99">
      <w:pPr>
        <w:spacing w:line="360" w:lineRule="auto"/>
        <w:jc w:val="both"/>
        <w:rPr>
          <w:rFonts w:cstheme="minorHAnsi"/>
        </w:rPr>
      </w:pPr>
      <w:sdt>
        <w:sdtPr>
          <w:rPr>
            <w:rFonts w:cstheme="minorHAnsi"/>
          </w:rPr>
          <w:id w:val="2146157315"/>
          <w:citation/>
        </w:sdtPr>
        <w:sdtContent>
          <w:r w:rsidR="00C75827">
            <w:rPr>
              <w:rFonts w:cstheme="minorHAnsi"/>
            </w:rPr>
            <w:fldChar w:fldCharType="begin"/>
          </w:r>
          <w:r w:rsidR="00C75827">
            <w:rPr>
              <w:rFonts w:cstheme="minorHAnsi"/>
            </w:rPr>
            <w:instrText xml:space="preserve"> CITATION Féd20 \l 2057 </w:instrText>
          </w:r>
          <w:r w:rsidR="00C75827">
            <w:rPr>
              <w:rFonts w:cstheme="minorHAnsi"/>
            </w:rPr>
            <w:fldChar w:fldCharType="separate"/>
          </w:r>
          <w:r w:rsidR="006E1315" w:rsidRPr="006E1315">
            <w:rPr>
              <w:rFonts w:cstheme="minorHAnsi"/>
              <w:noProof/>
            </w:rPr>
            <w:t>(Fédération Internationale de l'Automobile, 2020)</w:t>
          </w:r>
          <w:r w:rsidR="00C75827">
            <w:rPr>
              <w:rFonts w:cstheme="minorHAnsi"/>
            </w:rPr>
            <w:fldChar w:fldCharType="end"/>
          </w:r>
        </w:sdtContent>
      </w:sdt>
    </w:p>
    <w:p w14:paraId="266A7F16" w14:textId="7A367BC0" w:rsidR="00AA61F7" w:rsidRPr="00AA61F7" w:rsidRDefault="00AA61F7" w:rsidP="00A03A99">
      <w:pPr>
        <w:pStyle w:val="Heading3"/>
        <w:spacing w:line="360" w:lineRule="auto"/>
        <w:jc w:val="both"/>
      </w:pPr>
      <w:bookmarkStart w:id="11" w:name="_Toc133395864"/>
      <w:r>
        <w:lastRenderedPageBreak/>
        <w:t>How does crash &amp; safety testing impact the design of the W11?</w:t>
      </w:r>
      <w:bookmarkEnd w:id="11"/>
    </w:p>
    <w:p w14:paraId="46B3A946" w14:textId="7F7F8C1C" w:rsidR="00AA61F7" w:rsidRDefault="008A1677" w:rsidP="00A03A99">
      <w:pPr>
        <w:spacing w:line="360" w:lineRule="auto"/>
        <w:jc w:val="both"/>
      </w:pPr>
      <w:r>
        <w:t xml:space="preserve">Crash and &amp; Safety Testing can </w:t>
      </w:r>
      <w:r w:rsidR="007156DE">
        <w:t>significantly impact</w:t>
      </w:r>
      <w:r>
        <w:t xml:space="preserve"> a design of a</w:t>
      </w:r>
      <w:r w:rsidR="0022347F">
        <w:t>n</w:t>
      </w:r>
      <w:r>
        <w:t xml:space="preserve"> F1 car because if the design fails </w:t>
      </w:r>
      <w:r w:rsidR="00E90672">
        <w:t>only 1 of the many tests set by the FIA</w:t>
      </w:r>
      <w:r w:rsidR="007156DE">
        <w:t>.</w:t>
      </w:r>
      <w:r w:rsidR="00E90672">
        <w:t xml:space="preserve"> </w:t>
      </w:r>
      <w:r w:rsidR="001C5E9A">
        <w:t>T</w:t>
      </w:r>
      <w:r w:rsidR="00E65444">
        <w:t xml:space="preserve">hen, </w:t>
      </w:r>
      <w:r w:rsidR="00E90672">
        <w:t xml:space="preserve">the team </w:t>
      </w:r>
      <w:r w:rsidR="00A06622">
        <w:t>must</w:t>
      </w:r>
      <w:r w:rsidR="00E90672">
        <w:t xml:space="preserve"> </w:t>
      </w:r>
      <w:r w:rsidR="00D64469">
        <w:t>revise the design</w:t>
      </w:r>
      <w:r w:rsidR="00E90672">
        <w:t xml:space="preserve"> to try and ma</w:t>
      </w:r>
      <w:r w:rsidR="008F78B1">
        <w:t>k</w:t>
      </w:r>
      <w:r w:rsidR="00E90672">
        <w:t xml:space="preserve">e that failed part </w:t>
      </w:r>
      <w:r w:rsidR="008F78B1">
        <w:t>more</w:t>
      </w:r>
      <w:r w:rsidR="00E90672">
        <w:t xml:space="preserve"> robust </w:t>
      </w:r>
      <w:r w:rsidR="003B6115">
        <w:t>without</w:t>
      </w:r>
      <w:r w:rsidR="00E90672">
        <w:t xml:space="preserve"> gaining extra weight on the car </w:t>
      </w:r>
      <w:r w:rsidR="00125211">
        <w:t>and</w:t>
      </w:r>
      <w:r w:rsidR="00E90672">
        <w:t xml:space="preserve"> los</w:t>
      </w:r>
      <w:r w:rsidR="001C5E9A">
        <w:t>ing</w:t>
      </w:r>
      <w:r w:rsidR="00E90672">
        <w:t xml:space="preserve"> potential performance</w:t>
      </w:r>
      <w:r w:rsidR="003B6115">
        <w:t>.</w:t>
      </w:r>
    </w:p>
    <w:p w14:paraId="30FDC9B4" w14:textId="254D5134" w:rsidR="007E2C51" w:rsidRDefault="007E2C51" w:rsidP="00A03A99">
      <w:pPr>
        <w:spacing w:line="360" w:lineRule="auto"/>
        <w:jc w:val="both"/>
      </w:pPr>
      <w:r>
        <w:t xml:space="preserve">But teams </w:t>
      </w:r>
      <w:r w:rsidR="006B2CCB">
        <w:t>must</w:t>
      </w:r>
      <w:r>
        <w:t xml:space="preserve"> </w:t>
      </w:r>
      <w:r w:rsidR="00E450D8">
        <w:t>think in two ways of creating</w:t>
      </w:r>
      <w:r>
        <w:t xml:space="preserve"> the best car they can with the set regulations </w:t>
      </w:r>
      <w:r w:rsidR="006B2CCB">
        <w:t>to</w:t>
      </w:r>
      <w:r>
        <w:t xml:space="preserve"> try</w:t>
      </w:r>
      <w:r w:rsidR="0022347F">
        <w:t xml:space="preserve"> to</w:t>
      </w:r>
      <w:r>
        <w:t xml:space="preserve"> find more performance through loopholes</w:t>
      </w:r>
      <w:r w:rsidR="008B6062">
        <w:t xml:space="preserve"> </w:t>
      </w:r>
      <w:r w:rsidR="00720781">
        <w:t>as</w:t>
      </w:r>
      <w:r w:rsidR="001C5E9A">
        <w:t xml:space="preserve"> </w:t>
      </w:r>
      <w:r w:rsidR="00720781">
        <w:t>well</w:t>
      </w:r>
      <w:r w:rsidR="00877B4C">
        <w:t xml:space="preserve"> as</w:t>
      </w:r>
      <w:r w:rsidR="00720781">
        <w:t xml:space="preserve"> </w:t>
      </w:r>
      <w:r>
        <w:t>design</w:t>
      </w:r>
      <w:r w:rsidR="00877B4C">
        <w:t>ing</w:t>
      </w:r>
      <w:r>
        <w:t xml:space="preserve"> the </w:t>
      </w:r>
      <w:r w:rsidR="00141B89">
        <w:t>W11</w:t>
      </w:r>
      <w:r>
        <w:t xml:space="preserve"> around the </w:t>
      </w:r>
      <w:r w:rsidR="00743BDF">
        <w:t xml:space="preserve">dimensions and requirements set by the FIA </w:t>
      </w:r>
      <w:r w:rsidR="008B6062">
        <w:t>in the r</w:t>
      </w:r>
      <w:r w:rsidR="00171DC1">
        <w:t>ule</w:t>
      </w:r>
      <w:r w:rsidR="008B6062">
        <w:t>s</w:t>
      </w:r>
      <w:r w:rsidR="00743BDF">
        <w:t xml:space="preserve"> </w:t>
      </w:r>
      <w:r w:rsidR="00A238C6">
        <w:t>for</w:t>
      </w:r>
      <w:r w:rsidR="00743BDF">
        <w:t xml:space="preserve"> </w:t>
      </w:r>
      <w:r w:rsidR="005F4F27">
        <w:t>s</w:t>
      </w:r>
      <w:r w:rsidR="00743BDF">
        <w:t xml:space="preserve">afety and protection of the </w:t>
      </w:r>
      <w:r w:rsidR="00406B8B">
        <w:t>vehicle</w:t>
      </w:r>
      <w:r w:rsidR="00743BDF">
        <w:t xml:space="preserve"> </w:t>
      </w:r>
      <w:r w:rsidR="00311678">
        <w:t>including</w:t>
      </w:r>
      <w:r w:rsidR="008A52A9">
        <w:t xml:space="preserve"> the</w:t>
      </w:r>
      <w:r w:rsidR="00743BDF">
        <w:t xml:space="preserve"> driver inside</w:t>
      </w:r>
      <w:r w:rsidR="00F66818">
        <w:t xml:space="preserve">, </w:t>
      </w:r>
      <w:r w:rsidR="007762D1">
        <w:t>by</w:t>
      </w:r>
      <w:r w:rsidR="00F66818">
        <w:t xml:space="preserve"> </w:t>
      </w:r>
      <w:r w:rsidR="00A238C6">
        <w:t>h</w:t>
      </w:r>
      <w:r w:rsidR="00196326">
        <w:t xml:space="preserve">aving </w:t>
      </w:r>
      <w:r w:rsidR="00F66818">
        <w:t>robust structure</w:t>
      </w:r>
      <w:r w:rsidR="00626138">
        <w:t>s</w:t>
      </w:r>
      <w:r w:rsidR="00F66818">
        <w:t xml:space="preserve"> on the front, rear</w:t>
      </w:r>
      <w:r w:rsidR="00BF349C">
        <w:t xml:space="preserve">, </w:t>
      </w:r>
      <w:r w:rsidR="00F66818">
        <w:t>sides</w:t>
      </w:r>
      <w:r w:rsidR="00BF349C">
        <w:t xml:space="preserve"> and above </w:t>
      </w:r>
      <w:r w:rsidR="00F66818">
        <w:t>t</w:t>
      </w:r>
      <w:r w:rsidR="00626138">
        <w:t xml:space="preserve">he car. Especially around the </w:t>
      </w:r>
      <w:r w:rsidR="001658B4">
        <w:t>m</w:t>
      </w:r>
      <w:r w:rsidR="00626138">
        <w:t>onocoque</w:t>
      </w:r>
      <w:r w:rsidR="001A5486">
        <w:t xml:space="preserve"> with </w:t>
      </w:r>
      <w:r w:rsidR="003F7E5E">
        <w:t>safety</w:t>
      </w:r>
      <w:r w:rsidR="001A5486">
        <w:t xml:space="preserve"> equipment like the </w:t>
      </w:r>
      <w:r w:rsidR="007F4A1D">
        <w:t>‘</w:t>
      </w:r>
      <w:r w:rsidR="001A5486">
        <w:t>Halo</w:t>
      </w:r>
      <w:r w:rsidR="009B072D">
        <w:t>.</w:t>
      </w:r>
      <w:r w:rsidR="007F4A1D">
        <w:t>’</w:t>
      </w:r>
    </w:p>
    <w:p w14:paraId="08E6C654" w14:textId="161042A1" w:rsidR="002161EB" w:rsidRDefault="00CA04CA" w:rsidP="00A03A99">
      <w:pPr>
        <w:spacing w:line="360" w:lineRule="auto"/>
        <w:jc w:val="both"/>
      </w:pPr>
      <w:r>
        <w:t>One</w:t>
      </w:r>
      <w:r w:rsidR="0022347F">
        <w:t xml:space="preserve"> e</w:t>
      </w:r>
      <w:r w:rsidR="00046BD9">
        <w:t xml:space="preserve">xample of </w:t>
      </w:r>
      <w:r w:rsidR="00694468">
        <w:t>where cars have failed the crash test</w:t>
      </w:r>
      <w:r w:rsidR="00046BD9">
        <w:t xml:space="preserve"> was </w:t>
      </w:r>
      <w:r w:rsidR="00FF2668">
        <w:t>in 2003 whe</w:t>
      </w:r>
      <w:r w:rsidR="009F6043">
        <w:t>n</w:t>
      </w:r>
      <w:r w:rsidR="00FF2668">
        <w:t xml:space="preserve"> the </w:t>
      </w:r>
      <w:r w:rsidR="00B03B51">
        <w:t>McLaren</w:t>
      </w:r>
      <w:r w:rsidR="00FF2668">
        <w:t xml:space="preserve"> MP4/18 </w:t>
      </w:r>
      <w:r w:rsidR="00B03B51">
        <w:t>failed its first attempt at the crash test</w:t>
      </w:r>
      <w:r w:rsidR="00D109FE">
        <w:t xml:space="preserve"> due to damage sustained to the </w:t>
      </w:r>
      <w:r w:rsidR="001658B4">
        <w:t>m</w:t>
      </w:r>
      <w:r w:rsidR="003F579F">
        <w:t>onocoque,</w:t>
      </w:r>
      <w:r w:rsidR="00B03B51">
        <w:t xml:space="preserve"> but </w:t>
      </w:r>
      <w:r w:rsidR="00D109FE">
        <w:t>this car</w:t>
      </w:r>
      <w:r w:rsidR="00B03B51">
        <w:t xml:space="preserve"> </w:t>
      </w:r>
      <w:r w:rsidR="00B90567">
        <w:t>never</w:t>
      </w:r>
      <w:r w:rsidR="00B03B51">
        <w:t xml:space="preserve"> raced due to the many problems with reliability</w:t>
      </w:r>
      <w:r w:rsidR="00D109FE">
        <w:t>.</w:t>
      </w:r>
      <w:r w:rsidR="003F579F">
        <w:t xml:space="preserve"> </w:t>
      </w:r>
    </w:p>
    <w:p w14:paraId="1E960D0C" w14:textId="71AD16DC" w:rsidR="00C95578" w:rsidRDefault="009F6043" w:rsidP="00A03A99">
      <w:pPr>
        <w:spacing w:line="360" w:lineRule="auto"/>
        <w:jc w:val="both"/>
        <w:rPr>
          <w:rFonts w:cstheme="minorHAnsi"/>
          <w:color w:val="202122"/>
          <w:shd w:val="clear" w:color="auto" w:fill="FFFFFF"/>
        </w:rPr>
      </w:pPr>
      <w:r>
        <w:t>A</w:t>
      </w:r>
      <w:r w:rsidR="00517C99">
        <w:t>n example</w:t>
      </w:r>
      <w:r w:rsidR="00FF7E8B">
        <w:t xml:space="preserve"> of poor reliability was when</w:t>
      </w:r>
      <w:r w:rsidR="00517C99">
        <w:t xml:space="preserve"> Alex Wurz</w:t>
      </w:r>
      <w:r w:rsidR="001658B4">
        <w:t>,</w:t>
      </w:r>
      <w:r w:rsidR="00517C99">
        <w:t xml:space="preserve"> during testing</w:t>
      </w:r>
      <w:r w:rsidR="00517C99" w:rsidRPr="00DC3EE3">
        <w:rPr>
          <w:rFonts w:cstheme="minorHAnsi"/>
        </w:rPr>
        <w:t xml:space="preserve"> at </w:t>
      </w:r>
      <w:r w:rsidR="00DC3EE3" w:rsidRPr="00DC3EE3">
        <w:rPr>
          <w:rFonts w:cstheme="minorHAnsi"/>
          <w:color w:val="202122"/>
          <w:shd w:val="clear" w:color="auto" w:fill="FFFFFF"/>
        </w:rPr>
        <w:t>Circuito de Jerez – Ángel Nieto</w:t>
      </w:r>
      <w:r w:rsidR="001658B4">
        <w:rPr>
          <w:rFonts w:cstheme="minorHAnsi"/>
          <w:color w:val="202122"/>
          <w:shd w:val="clear" w:color="auto" w:fill="FFFFFF"/>
        </w:rPr>
        <w:t>,</w:t>
      </w:r>
      <w:r w:rsidR="005F5F33">
        <w:rPr>
          <w:rFonts w:cstheme="minorHAnsi"/>
          <w:color w:val="202122"/>
          <w:shd w:val="clear" w:color="auto" w:fill="FFFFFF"/>
        </w:rPr>
        <w:t xml:space="preserve"> </w:t>
      </w:r>
      <w:r w:rsidR="00960C63">
        <w:rPr>
          <w:rFonts w:cstheme="minorHAnsi"/>
          <w:color w:val="202122"/>
          <w:shd w:val="clear" w:color="auto" w:fill="FFFFFF"/>
        </w:rPr>
        <w:t>suffer</w:t>
      </w:r>
      <w:r>
        <w:rPr>
          <w:rFonts w:cstheme="minorHAnsi"/>
          <w:color w:val="202122"/>
          <w:shd w:val="clear" w:color="auto" w:fill="FFFFFF"/>
        </w:rPr>
        <w:t>ed</w:t>
      </w:r>
      <w:r w:rsidR="005F5F33">
        <w:rPr>
          <w:rFonts w:cstheme="minorHAnsi"/>
          <w:color w:val="202122"/>
          <w:shd w:val="clear" w:color="auto" w:fill="FFFFFF"/>
        </w:rPr>
        <w:t xml:space="preserve"> </w:t>
      </w:r>
      <w:r>
        <w:rPr>
          <w:rFonts w:cstheme="minorHAnsi"/>
          <w:color w:val="202122"/>
          <w:shd w:val="clear" w:color="auto" w:fill="FFFFFF"/>
        </w:rPr>
        <w:t xml:space="preserve">a </w:t>
      </w:r>
      <w:r w:rsidR="005F5F33">
        <w:rPr>
          <w:rFonts w:cstheme="minorHAnsi"/>
          <w:color w:val="202122"/>
          <w:shd w:val="clear" w:color="auto" w:fill="FFFFFF"/>
        </w:rPr>
        <w:t>c</w:t>
      </w:r>
      <w:r w:rsidR="005A51E4">
        <w:rPr>
          <w:rFonts w:cstheme="minorHAnsi"/>
          <w:color w:val="202122"/>
          <w:shd w:val="clear" w:color="auto" w:fill="FFFFFF"/>
        </w:rPr>
        <w:t>rash in the MP4/18 due to del</w:t>
      </w:r>
      <w:r w:rsidR="00F5479E">
        <w:rPr>
          <w:rFonts w:cstheme="minorHAnsi"/>
          <w:color w:val="202122"/>
          <w:shd w:val="clear" w:color="auto" w:fill="FFFFFF"/>
        </w:rPr>
        <w:t>amination of the floor</w:t>
      </w:r>
      <w:r w:rsidR="001658B4">
        <w:rPr>
          <w:rFonts w:cstheme="minorHAnsi"/>
          <w:color w:val="202122"/>
          <w:shd w:val="clear" w:color="auto" w:fill="FFFFFF"/>
        </w:rPr>
        <w:t>,</w:t>
      </w:r>
      <w:r w:rsidR="00F5479E">
        <w:rPr>
          <w:rFonts w:cstheme="minorHAnsi"/>
          <w:color w:val="202122"/>
          <w:shd w:val="clear" w:color="auto" w:fill="FFFFFF"/>
        </w:rPr>
        <w:t xml:space="preserve"> </w:t>
      </w:r>
      <w:r w:rsidR="0040325B">
        <w:rPr>
          <w:rFonts w:cstheme="minorHAnsi"/>
          <w:color w:val="202122"/>
          <w:shd w:val="clear" w:color="auto" w:fill="FFFFFF"/>
        </w:rPr>
        <w:t>which caused</w:t>
      </w:r>
      <w:r w:rsidR="00F5479E">
        <w:rPr>
          <w:rFonts w:cstheme="minorHAnsi"/>
          <w:color w:val="202122"/>
          <w:shd w:val="clear" w:color="auto" w:fill="FFFFFF"/>
        </w:rPr>
        <w:t xml:space="preserve"> </w:t>
      </w:r>
      <w:r w:rsidR="0040325B">
        <w:rPr>
          <w:rFonts w:cstheme="minorHAnsi"/>
          <w:color w:val="202122"/>
          <w:shd w:val="clear" w:color="auto" w:fill="FFFFFF"/>
        </w:rPr>
        <w:t>the</w:t>
      </w:r>
      <w:r w:rsidR="00F5479E">
        <w:rPr>
          <w:rFonts w:cstheme="minorHAnsi"/>
          <w:color w:val="202122"/>
          <w:shd w:val="clear" w:color="auto" w:fill="FFFFFF"/>
        </w:rPr>
        <w:t xml:space="preserve"> crash</w:t>
      </w:r>
      <w:r w:rsidR="00CB7E21">
        <w:rPr>
          <w:rFonts w:cstheme="minorHAnsi"/>
          <w:color w:val="202122"/>
          <w:shd w:val="clear" w:color="auto" w:fill="FFFFFF"/>
        </w:rPr>
        <w:t xml:space="preserve">. </w:t>
      </w:r>
      <w:sdt>
        <w:sdtPr>
          <w:rPr>
            <w:rFonts w:cstheme="minorHAnsi"/>
            <w:color w:val="202122"/>
            <w:shd w:val="clear" w:color="auto" w:fill="FFFFFF"/>
          </w:rPr>
          <w:id w:val="1876966277"/>
          <w:citation/>
        </w:sdtPr>
        <w:sdtContent>
          <w:r w:rsidR="00CA4EE5">
            <w:rPr>
              <w:rFonts w:cstheme="minorHAnsi"/>
              <w:color w:val="202122"/>
              <w:shd w:val="clear" w:color="auto" w:fill="FFFFFF"/>
            </w:rPr>
            <w:fldChar w:fldCharType="begin"/>
          </w:r>
          <w:r w:rsidR="00CA4EE5">
            <w:rPr>
              <w:rFonts w:cstheme="minorHAnsi"/>
              <w:color w:val="202122"/>
              <w:shd w:val="clear" w:color="auto" w:fill="FFFFFF"/>
            </w:rPr>
            <w:instrText xml:space="preserve"> CITATION Rob03 \l 2057 </w:instrText>
          </w:r>
          <w:r w:rsidR="00CA4EE5">
            <w:rPr>
              <w:rFonts w:cstheme="minorHAnsi"/>
              <w:color w:val="202122"/>
              <w:shd w:val="clear" w:color="auto" w:fill="FFFFFF"/>
            </w:rPr>
            <w:fldChar w:fldCharType="separate"/>
          </w:r>
          <w:r w:rsidR="006E1315" w:rsidRPr="006E1315">
            <w:rPr>
              <w:rFonts w:cstheme="minorHAnsi"/>
              <w:noProof/>
              <w:color w:val="202122"/>
              <w:shd w:val="clear" w:color="auto" w:fill="FFFFFF"/>
            </w:rPr>
            <w:t>(Wilkins, 2003)</w:t>
          </w:r>
          <w:r w:rsidR="00CA4EE5">
            <w:rPr>
              <w:rFonts w:cstheme="minorHAnsi"/>
              <w:color w:val="202122"/>
              <w:shd w:val="clear" w:color="auto" w:fill="FFFFFF"/>
            </w:rPr>
            <w:fldChar w:fldCharType="end"/>
          </w:r>
        </w:sdtContent>
      </w:sdt>
    </w:p>
    <w:p w14:paraId="440C9632" w14:textId="77D0030A" w:rsidR="00C95578" w:rsidRDefault="00B90567" w:rsidP="00A03A99">
      <w:pPr>
        <w:pStyle w:val="Heading3"/>
        <w:spacing w:line="360" w:lineRule="auto"/>
        <w:jc w:val="both"/>
      </w:pPr>
      <w:bookmarkStart w:id="12" w:name="_Toc133395865"/>
      <w:r>
        <w:t>How does crash &amp; safety testing impact the development of the W11?</w:t>
      </w:r>
      <w:bookmarkEnd w:id="12"/>
    </w:p>
    <w:p w14:paraId="5ED987C4" w14:textId="44DAB2EB" w:rsidR="00B53878" w:rsidRDefault="002B2C07" w:rsidP="00A03A99">
      <w:pPr>
        <w:spacing w:line="360" w:lineRule="auto"/>
        <w:jc w:val="both"/>
      </w:pPr>
      <w:r>
        <w:t>During the</w:t>
      </w:r>
      <w:r w:rsidR="00DF5424">
        <w:t xml:space="preserve"> 2020</w:t>
      </w:r>
      <w:r>
        <w:t xml:space="preserve"> season</w:t>
      </w:r>
      <w:r w:rsidR="00DF5424">
        <w:t>,</w:t>
      </w:r>
      <w:r>
        <w:t xml:space="preserve"> Mercedes </w:t>
      </w:r>
      <w:r w:rsidR="00307162">
        <w:t>upgraded</w:t>
      </w:r>
      <w:r>
        <w:t xml:space="preserve"> the W11 </w:t>
      </w:r>
      <w:r w:rsidR="00DF5424">
        <w:t xml:space="preserve">to improve </w:t>
      </w:r>
      <w:r w:rsidR="008C6393">
        <w:t>performance</w:t>
      </w:r>
      <w:r w:rsidR="00307162">
        <w:t>. Still,</w:t>
      </w:r>
      <w:r w:rsidR="00DF5424">
        <w:t xml:space="preserve"> </w:t>
      </w:r>
      <w:r w:rsidR="00793860">
        <w:t xml:space="preserve">half of </w:t>
      </w:r>
      <w:r w:rsidR="001C6A8C">
        <w:t xml:space="preserve">the upgrades brought to the car </w:t>
      </w:r>
      <w:r w:rsidR="009B072D">
        <w:t>will not</w:t>
      </w:r>
      <w:r w:rsidR="001C6A8C">
        <w:t xml:space="preserve"> have </w:t>
      </w:r>
      <w:r w:rsidR="0077306D">
        <w:t>been</w:t>
      </w:r>
      <w:r w:rsidR="001C6A8C">
        <w:t xml:space="preserve"> subjected to crash tests as they would have affected the original </w:t>
      </w:r>
      <w:r w:rsidR="00CA04CA">
        <w:t>homologated structure</w:t>
      </w:r>
      <w:r w:rsidR="001C6A8C">
        <w:t xml:space="preserve"> at the start of the season.</w:t>
      </w:r>
      <w:r w:rsidR="002009C5">
        <w:t xml:space="preserve"> </w:t>
      </w:r>
      <w:r w:rsidR="00793860">
        <w:t>But</w:t>
      </w:r>
      <w:r w:rsidR="00B53878">
        <w:t xml:space="preserve"> </w:t>
      </w:r>
      <w:r w:rsidR="00307162">
        <w:t xml:space="preserve">suppose an upgrade to FIA </w:t>
      </w:r>
      <w:r w:rsidR="00D1545B">
        <w:t>significantly modifies</w:t>
      </w:r>
      <w:r w:rsidR="00307162">
        <w:t xml:space="preserve"> the original homologated part. In that case,</w:t>
      </w:r>
      <w:r w:rsidR="00B53878">
        <w:t xml:space="preserve"> the new upgraded parts </w:t>
      </w:r>
      <w:r w:rsidR="00CA04CA">
        <w:t>require a test to allow</w:t>
      </w:r>
      <w:r w:rsidR="00B53878">
        <w:t xml:space="preserve"> the car to compete.</w:t>
      </w:r>
      <w:r w:rsidR="000A0036">
        <w:t xml:space="preserve"> But because the base W11 was s</w:t>
      </w:r>
      <w:r w:rsidR="00D1545B">
        <w:t>uperior</w:t>
      </w:r>
      <w:r w:rsidR="000A0036">
        <w:t xml:space="preserve"> to its competitors</w:t>
      </w:r>
      <w:r w:rsidR="001658B4">
        <w:t>,</w:t>
      </w:r>
      <w:r w:rsidR="000A0036">
        <w:t xml:space="preserve"> there w</w:t>
      </w:r>
      <w:r w:rsidR="009F6043">
        <w:t>ere</w:t>
      </w:r>
      <w:r w:rsidR="000A0036">
        <w:t xml:space="preserve"> not many upgrades brought to the W11 in 2020.</w:t>
      </w:r>
    </w:p>
    <w:p w14:paraId="6302A9BA" w14:textId="17A663C7" w:rsidR="00C95578" w:rsidRPr="003E2C1C" w:rsidRDefault="00C01138" w:rsidP="00A03A99">
      <w:pPr>
        <w:spacing w:line="360" w:lineRule="auto"/>
        <w:jc w:val="both"/>
      </w:pPr>
      <w:r>
        <w:t>One</w:t>
      </w:r>
      <w:r w:rsidR="009F6043">
        <w:t xml:space="preserve"> </w:t>
      </w:r>
      <w:r w:rsidR="00CA04CA">
        <w:t>e</w:t>
      </w:r>
      <w:r w:rsidR="009D5157">
        <w:t xml:space="preserve">xample of </w:t>
      </w:r>
      <w:r w:rsidR="009F6043">
        <w:t xml:space="preserve">a </w:t>
      </w:r>
      <w:r w:rsidR="009D5157">
        <w:t xml:space="preserve">team </w:t>
      </w:r>
      <w:r w:rsidR="009F6043">
        <w:t>t</w:t>
      </w:r>
      <w:r w:rsidR="009D5157">
        <w:t>hat would have</w:t>
      </w:r>
      <w:r w:rsidR="00A9475E">
        <w:t xml:space="preserve"> had to conduct</w:t>
      </w:r>
      <w:r w:rsidR="009D5157">
        <w:t xml:space="preserve"> another crash test in 2020 would</w:t>
      </w:r>
      <w:r w:rsidR="00295CCD">
        <w:t xml:space="preserve"> have be</w:t>
      </w:r>
      <w:r w:rsidR="003204DC">
        <w:t>en</w:t>
      </w:r>
      <w:r w:rsidR="00295CCD">
        <w:t xml:space="preserve"> McLaren</w:t>
      </w:r>
      <w:r w:rsidR="00CA04CA">
        <w:t>. W</w:t>
      </w:r>
      <w:r w:rsidR="00295CCD">
        <w:t>ho changed their nose design</w:t>
      </w:r>
      <w:r w:rsidR="00E25DB2">
        <w:t xml:space="preserve"> </w:t>
      </w:r>
      <w:r w:rsidR="00295CCD">
        <w:t>and shape</w:t>
      </w:r>
      <w:r w:rsidR="009A5B6B">
        <w:t>d</w:t>
      </w:r>
      <w:r w:rsidR="00295CCD">
        <w:t xml:space="preserve"> </w:t>
      </w:r>
      <w:r w:rsidR="00E25DB2">
        <w:t>mid</w:t>
      </w:r>
      <w:r w:rsidR="003F7E5E">
        <w:t>-</w:t>
      </w:r>
      <w:r w:rsidR="00E25DB2">
        <w:t xml:space="preserve">way through the season, </w:t>
      </w:r>
      <w:r w:rsidR="00295CCD">
        <w:t>which would mean a change in structure at the front of the car</w:t>
      </w:r>
      <w:r w:rsidR="000C570B">
        <w:t>, which</w:t>
      </w:r>
      <w:r w:rsidR="00295CCD">
        <w:t xml:space="preserve"> requires another test</w:t>
      </w:r>
      <w:r w:rsidR="00C9641C">
        <w:t xml:space="preserve"> as it was quite a significant modification to the front nose cone and frontal impact structure. </w:t>
      </w:r>
    </w:p>
    <w:p w14:paraId="73C370AC" w14:textId="187108E4" w:rsidR="00C11171" w:rsidRDefault="008C079A" w:rsidP="00A03A99">
      <w:pPr>
        <w:pStyle w:val="Heading2"/>
        <w:spacing w:line="360" w:lineRule="auto"/>
        <w:jc w:val="both"/>
      </w:pPr>
      <w:bookmarkStart w:id="13" w:name="_Toc133395866"/>
      <w:r>
        <w:t>Topic 2: Materials</w:t>
      </w:r>
      <w:bookmarkEnd w:id="13"/>
      <w:r>
        <w:t xml:space="preserve"> </w:t>
      </w:r>
    </w:p>
    <w:p w14:paraId="62341763" w14:textId="0C33A6DD" w:rsidR="00C11171" w:rsidRDefault="00FE08C1" w:rsidP="00A03A99">
      <w:pPr>
        <w:spacing w:line="360" w:lineRule="auto"/>
        <w:jc w:val="both"/>
      </w:pPr>
      <w:r>
        <w:t xml:space="preserve">In </w:t>
      </w:r>
      <w:r w:rsidR="006619C8">
        <w:t>F</w:t>
      </w:r>
      <w:r>
        <w:t>ormula 1 and motorsport in general</w:t>
      </w:r>
      <w:r w:rsidR="007A4DFF">
        <w:t xml:space="preserve">, weight is one of the areas </w:t>
      </w:r>
      <w:r w:rsidR="003204DC">
        <w:t>o</w:t>
      </w:r>
      <w:r w:rsidR="007A4DFF">
        <w:t>n wh</w:t>
      </w:r>
      <w:r w:rsidR="003204DC">
        <w:t>ich</w:t>
      </w:r>
      <w:r w:rsidR="007A4DFF">
        <w:t xml:space="preserve"> teams focus when design</w:t>
      </w:r>
      <w:r w:rsidR="00CA518F">
        <w:t xml:space="preserve">ing and manufacturing their cars. </w:t>
      </w:r>
    </w:p>
    <w:p w14:paraId="63F9DD64" w14:textId="523B51CB" w:rsidR="00CA518F" w:rsidRDefault="00D1545B" w:rsidP="00A03A99">
      <w:pPr>
        <w:spacing w:line="360" w:lineRule="auto"/>
        <w:jc w:val="both"/>
      </w:pPr>
      <w:r>
        <w:t>Most parts are manufactured and used on a Formula 1 car</w:t>
      </w:r>
      <w:r w:rsidR="001F66D4">
        <w:t xml:space="preserve"> made from </w:t>
      </w:r>
      <w:r w:rsidR="004924F2">
        <w:t>C</w:t>
      </w:r>
      <w:r w:rsidR="001F66D4">
        <w:t>arbon Fibre</w:t>
      </w:r>
      <w:r w:rsidR="00AB66A7">
        <w:t>,</w:t>
      </w:r>
      <w:r w:rsidR="001F66D4">
        <w:t xml:space="preserve"> or </w:t>
      </w:r>
      <w:r w:rsidR="001C3734">
        <w:t xml:space="preserve">Fibre reinforced composites. </w:t>
      </w:r>
      <w:sdt>
        <w:sdtPr>
          <w:id w:val="2111316294"/>
          <w:citation/>
        </w:sdtPr>
        <w:sdtContent>
          <w:r w:rsidR="001C3734">
            <w:fldChar w:fldCharType="begin"/>
          </w:r>
          <w:r w:rsidR="001C3734">
            <w:instrText xml:space="preserve"> CITATION Reb23 \l 2057 </w:instrText>
          </w:r>
          <w:r w:rsidR="001C3734">
            <w:fldChar w:fldCharType="separate"/>
          </w:r>
          <w:r w:rsidR="006E1315" w:rsidRPr="006E1315">
            <w:rPr>
              <w:noProof/>
            </w:rPr>
            <w:t>(Shortland, 2023)</w:t>
          </w:r>
          <w:r w:rsidR="001C3734">
            <w:fldChar w:fldCharType="end"/>
          </w:r>
        </w:sdtContent>
      </w:sdt>
    </w:p>
    <w:p w14:paraId="16BEEB5D" w14:textId="395552EA" w:rsidR="00584485" w:rsidRDefault="00A42C9E" w:rsidP="00A03A99">
      <w:pPr>
        <w:spacing w:line="360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62345" behindDoc="0" locked="0" layoutInCell="1" allowOverlap="1" wp14:anchorId="45439A6D" wp14:editId="6BF5848F">
            <wp:simplePos x="0" y="0"/>
            <wp:positionH relativeFrom="column">
              <wp:posOffset>1671955</wp:posOffset>
            </wp:positionH>
            <wp:positionV relativeFrom="paragraph">
              <wp:posOffset>487865</wp:posOffset>
            </wp:positionV>
            <wp:extent cx="2152650" cy="1490980"/>
            <wp:effectExtent l="0" t="0" r="0" b="0"/>
            <wp:wrapSquare wrapText="bothSides"/>
            <wp:docPr id="1358452480" name="Picture 3" descr="A picture containing indoor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452480" name="Picture 3" descr="A picture containing indoor, mill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2D76">
        <w:t>T</w:t>
      </w:r>
      <w:r w:rsidR="00584485">
        <w:t xml:space="preserve">here </w:t>
      </w:r>
      <w:r w:rsidR="008E2D76">
        <w:t>are</w:t>
      </w:r>
      <w:r w:rsidR="00584485">
        <w:t xml:space="preserve"> around 14,500 individual components design</w:t>
      </w:r>
      <w:r w:rsidR="008E2D76">
        <w:t>ed</w:t>
      </w:r>
      <w:r w:rsidR="00584485">
        <w:t xml:space="preserve"> and manufactured </w:t>
      </w:r>
      <w:r w:rsidR="00102110">
        <w:t>for a single Formula 1 car</w:t>
      </w:r>
      <w:r w:rsidR="001658B4">
        <w:t>,</w:t>
      </w:r>
      <w:r w:rsidR="00102110">
        <w:t xml:space="preserve"> and these 14,500 parts </w:t>
      </w:r>
      <w:r w:rsidR="00A9475E">
        <w:t>comprise</w:t>
      </w:r>
      <w:r w:rsidR="00102110">
        <w:t xml:space="preserve"> </w:t>
      </w:r>
      <w:r w:rsidR="00D1545B">
        <w:t>various</w:t>
      </w:r>
      <w:r w:rsidR="00681CE2">
        <w:t xml:space="preserve"> materials</w:t>
      </w:r>
      <w:r w:rsidR="009071EA">
        <w:t xml:space="preserve">. </w:t>
      </w:r>
      <w:sdt>
        <w:sdtPr>
          <w:id w:val="-240721206"/>
          <w:citation/>
        </w:sdtPr>
        <w:sdtContent>
          <w:r w:rsidR="009071EA">
            <w:fldChar w:fldCharType="begin"/>
          </w:r>
          <w:r w:rsidR="009071EA">
            <w:instrText xml:space="preserve"> CITATION Mot22 \l 2057 </w:instrText>
          </w:r>
          <w:r w:rsidR="009071EA">
            <w:fldChar w:fldCharType="separate"/>
          </w:r>
          <w:r w:rsidR="006E1315" w:rsidRPr="006E1315">
            <w:rPr>
              <w:noProof/>
            </w:rPr>
            <w:t>(Motorsport.com, 2022)</w:t>
          </w:r>
          <w:r w:rsidR="009071EA">
            <w:fldChar w:fldCharType="end"/>
          </w:r>
        </w:sdtContent>
      </w:sdt>
    </w:p>
    <w:p w14:paraId="6E4B3804" w14:textId="33F394D3" w:rsidR="00A42C9E" w:rsidRDefault="00A42C9E" w:rsidP="00A03A99">
      <w:pPr>
        <w:spacing w:line="360" w:lineRule="auto"/>
        <w:jc w:val="both"/>
      </w:pPr>
    </w:p>
    <w:p w14:paraId="442DE7FB" w14:textId="77777777" w:rsidR="00A42C9E" w:rsidRDefault="00A42C9E" w:rsidP="00A03A99">
      <w:pPr>
        <w:spacing w:line="360" w:lineRule="auto"/>
        <w:jc w:val="both"/>
      </w:pPr>
    </w:p>
    <w:p w14:paraId="72EE96F6" w14:textId="77777777" w:rsidR="00A42C9E" w:rsidRDefault="00A42C9E" w:rsidP="00A03A99">
      <w:pPr>
        <w:spacing w:line="360" w:lineRule="auto"/>
        <w:jc w:val="both"/>
      </w:pPr>
    </w:p>
    <w:p w14:paraId="2FB53B10" w14:textId="77777777" w:rsidR="00A42C9E" w:rsidRDefault="00A42C9E" w:rsidP="00A03A99">
      <w:pPr>
        <w:spacing w:line="360" w:lineRule="auto"/>
        <w:jc w:val="both"/>
      </w:pPr>
    </w:p>
    <w:p w14:paraId="777FC9E2" w14:textId="4FDED806" w:rsidR="00A42C9E" w:rsidRDefault="00A42C9E" w:rsidP="00A03A99">
      <w:pPr>
        <w:pStyle w:val="Caption"/>
        <w:jc w:val="center"/>
      </w:pPr>
      <w:bookmarkStart w:id="14" w:name="_Toc133398581"/>
      <w:r>
        <w:t xml:space="preserve">Figure </w:t>
      </w:r>
      <w:fldSimple w:instr=" SEQ Figure \* ARABIC ">
        <w:r w:rsidR="007D5B1C">
          <w:rPr>
            <w:noProof/>
          </w:rPr>
          <w:t>5</w:t>
        </w:r>
      </w:fldSimple>
      <w:r>
        <w:t xml:space="preserve"> Mercedes W01 car in parts on display </w:t>
      </w:r>
      <w:sdt>
        <w:sdtPr>
          <w:id w:val="-1321649500"/>
          <w:citation/>
        </w:sdtPr>
        <w:sdtContent>
          <w:r>
            <w:fldChar w:fldCharType="begin"/>
          </w:r>
          <w:r>
            <w:instrText xml:space="preserve"> CITATION Bri12 \l 2057 </w:instrText>
          </w:r>
          <w:r>
            <w:fldChar w:fldCharType="separate"/>
          </w:r>
          <w:r w:rsidR="006E1315" w:rsidRPr="006E1315">
            <w:rPr>
              <w:noProof/>
            </w:rPr>
            <w:t>(Snelson, 2012)</w:t>
          </w:r>
          <w:r>
            <w:fldChar w:fldCharType="end"/>
          </w:r>
        </w:sdtContent>
      </w:sdt>
      <w:bookmarkEnd w:id="14"/>
    </w:p>
    <w:p w14:paraId="72DA8D7D" w14:textId="7C0F9BC2" w:rsidR="00D4451E" w:rsidRDefault="008C0040" w:rsidP="00A03A99">
      <w:pPr>
        <w:spacing w:line="360" w:lineRule="auto"/>
        <w:jc w:val="both"/>
      </w:pPr>
      <w:r>
        <w:t>C</w:t>
      </w:r>
      <w:r w:rsidR="00D4451E">
        <w:t xml:space="preserve">arbon </w:t>
      </w:r>
      <w:r w:rsidR="00355567">
        <w:t>fibre composites</w:t>
      </w:r>
      <w:r w:rsidR="007561B2">
        <w:t xml:space="preserve"> make parts such as</w:t>
      </w:r>
      <w:r w:rsidR="00355567">
        <w:t xml:space="preserve"> the </w:t>
      </w:r>
      <w:r w:rsidR="001658B4">
        <w:t>m</w:t>
      </w:r>
      <w:r w:rsidR="00355567">
        <w:t>onocoque, suspension, floo</w:t>
      </w:r>
      <w:r w:rsidR="00B65A0A">
        <w:t>r, wings etc.</w:t>
      </w:r>
    </w:p>
    <w:p w14:paraId="0C9FEE49" w14:textId="144A7DC3" w:rsidR="007A5AFA" w:rsidRDefault="00514412" w:rsidP="00A03A99">
      <w:pPr>
        <w:spacing w:line="360" w:lineRule="auto"/>
        <w:jc w:val="both"/>
      </w:pPr>
      <w:r>
        <w:t>Carbon Fibre,</w:t>
      </w:r>
      <w:r w:rsidR="007A5AFA">
        <w:t xml:space="preserve"> </w:t>
      </w:r>
      <w:r w:rsidR="00681CE2">
        <w:t>exceptionally light</w:t>
      </w:r>
      <w:r w:rsidR="00D1545B">
        <w:t>,</w:t>
      </w:r>
      <w:r w:rsidR="007A5AFA">
        <w:t xml:space="preserve"> </w:t>
      </w:r>
      <w:r w:rsidR="00953132">
        <w:t>stiff</w:t>
      </w:r>
      <w:r w:rsidR="001658B4">
        <w:t>,</w:t>
      </w:r>
      <w:r w:rsidR="00953132">
        <w:t xml:space="preserve"> and strong</w:t>
      </w:r>
      <w:r w:rsidR="007C5F05">
        <w:t>,</w:t>
      </w:r>
      <w:r w:rsidR="00F91AF6">
        <w:t xml:space="preserve"> </w:t>
      </w:r>
      <w:r>
        <w:t xml:space="preserve">is used </w:t>
      </w:r>
      <w:r w:rsidR="00F91AF6">
        <w:t xml:space="preserve">on cars like the W11 to keep the </w:t>
      </w:r>
      <w:r w:rsidR="001F505B">
        <w:t>vehicle</w:t>
      </w:r>
      <w:r w:rsidR="00F91AF6">
        <w:t xml:space="preserve"> to </w:t>
      </w:r>
      <w:r w:rsidR="008E2D76">
        <w:t xml:space="preserve">the </w:t>
      </w:r>
      <w:r w:rsidR="009F68A5">
        <w:t xml:space="preserve">minimum weight limit set by the FIA. </w:t>
      </w:r>
    </w:p>
    <w:p w14:paraId="2913C0D8" w14:textId="3A1EADC0" w:rsidR="006D3320" w:rsidRDefault="009F68A5" w:rsidP="00A03A99">
      <w:pPr>
        <w:spacing w:line="360" w:lineRule="auto"/>
        <w:jc w:val="both"/>
      </w:pPr>
      <w:r>
        <w:t xml:space="preserve">But the issue </w:t>
      </w:r>
      <w:r w:rsidR="00D1545B">
        <w:t>with carbon fibre is that</w:t>
      </w:r>
      <w:r w:rsidR="00C61532">
        <w:t xml:space="preserve"> it is only strong in one direction or motion</w:t>
      </w:r>
      <w:r w:rsidR="00CA1558">
        <w:t>,</w:t>
      </w:r>
      <w:r w:rsidR="00C5254B">
        <w:t xml:space="preserve"> with this being down to how</w:t>
      </w:r>
      <w:r w:rsidR="00AE2A37">
        <w:t xml:space="preserve"> the</w:t>
      </w:r>
      <w:r w:rsidR="00C61532">
        <w:t xml:space="preserve"> carbon</w:t>
      </w:r>
      <w:r w:rsidR="00FE5F5E">
        <w:t xml:space="preserve"> fibre </w:t>
      </w:r>
      <w:r w:rsidR="00FF69F7">
        <w:t>is</w:t>
      </w:r>
      <w:r w:rsidR="00B61343">
        <w:t xml:space="preserve"> woven together</w:t>
      </w:r>
      <w:r w:rsidR="00FE5F5E">
        <w:t xml:space="preserve"> and how much </w:t>
      </w:r>
      <w:r w:rsidR="00CA1558">
        <w:t xml:space="preserve">it </w:t>
      </w:r>
      <w:r w:rsidR="00FF69F7">
        <w:t>will</w:t>
      </w:r>
      <w:r w:rsidR="0036452B">
        <w:t xml:space="preserve"> use can determine how strong it will be in an </w:t>
      </w:r>
      <w:r w:rsidR="00A13473">
        <w:t>accident</w:t>
      </w:r>
      <w:r w:rsidR="00C7779F">
        <w:t>.</w:t>
      </w:r>
      <w:r w:rsidR="001E5004">
        <w:t xml:space="preserve"> </w:t>
      </w:r>
      <w:r w:rsidR="00CB33C6">
        <w:t>As well</w:t>
      </w:r>
      <w:r w:rsidR="001E5004">
        <w:t xml:space="preserve"> as this</w:t>
      </w:r>
      <w:r w:rsidR="007C5F05">
        <w:t>,</w:t>
      </w:r>
      <w:r w:rsidR="001E5004">
        <w:t xml:space="preserve"> </w:t>
      </w:r>
      <w:r w:rsidR="008661D6">
        <w:t xml:space="preserve">carbon fibre is </w:t>
      </w:r>
      <w:r w:rsidR="001B47F9">
        <w:t xml:space="preserve">one of the most expensive materials that </w:t>
      </w:r>
      <w:r w:rsidR="00532EEA">
        <w:t>will</w:t>
      </w:r>
      <w:r w:rsidR="001B47F9">
        <w:t xml:space="preserve"> </w:t>
      </w:r>
      <w:r w:rsidR="00CA1558">
        <w:t xml:space="preserve">be </w:t>
      </w:r>
      <w:r w:rsidR="001B47F9">
        <w:t xml:space="preserve">used in </w:t>
      </w:r>
      <w:r w:rsidR="009B072D">
        <w:t>a</w:t>
      </w:r>
      <w:r w:rsidR="001B47F9">
        <w:t xml:space="preserve"> Formula 1 car</w:t>
      </w:r>
      <w:r w:rsidR="006D3320">
        <w:t xml:space="preserve">. </w:t>
      </w:r>
    </w:p>
    <w:p w14:paraId="18E2CAA7" w14:textId="55A55A30" w:rsidR="006D3320" w:rsidRDefault="008E002D" w:rsidP="00A03A99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3DF3CFC9" wp14:editId="75E9B268">
            <wp:simplePos x="0" y="0"/>
            <wp:positionH relativeFrom="margin">
              <wp:align>center</wp:align>
            </wp:positionH>
            <wp:positionV relativeFrom="paragraph">
              <wp:posOffset>508098</wp:posOffset>
            </wp:positionV>
            <wp:extent cx="2790190" cy="1859915"/>
            <wp:effectExtent l="0" t="0" r="0" b="6985"/>
            <wp:wrapSquare wrapText="bothSides"/>
            <wp:docPr id="833134766" name="Picture 2" descr="A close-up of a ti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134766" name="Picture 2" descr="A close-up of a tire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3320">
        <w:t xml:space="preserve">In 2020 Mercedes </w:t>
      </w:r>
      <w:r w:rsidR="009B072D">
        <w:t>were not</w:t>
      </w:r>
      <w:r w:rsidR="006D3320">
        <w:t xml:space="preserve"> capped on how much they used on developing the W11</w:t>
      </w:r>
      <w:r w:rsidR="007C5F05">
        <w:t>,</w:t>
      </w:r>
      <w:r w:rsidR="006D3320">
        <w:t xml:space="preserve"> but</w:t>
      </w:r>
      <w:r w:rsidR="00815D95">
        <w:t xml:space="preserve"> for 2021 onwards</w:t>
      </w:r>
      <w:r w:rsidR="007C5F05">
        <w:t>,</w:t>
      </w:r>
      <w:r w:rsidR="00815D95">
        <w:t xml:space="preserve"> they were with the cost cap.</w:t>
      </w:r>
    </w:p>
    <w:p w14:paraId="5F9A539A" w14:textId="7DCE8A4C" w:rsidR="008E002D" w:rsidRDefault="008E002D" w:rsidP="00A03A99">
      <w:pPr>
        <w:spacing w:line="360" w:lineRule="auto"/>
        <w:jc w:val="both"/>
      </w:pPr>
    </w:p>
    <w:p w14:paraId="3AFA5C1F" w14:textId="7844E977" w:rsidR="008E002D" w:rsidRDefault="008E002D" w:rsidP="00A03A99">
      <w:pPr>
        <w:spacing w:line="360" w:lineRule="auto"/>
        <w:jc w:val="both"/>
      </w:pPr>
    </w:p>
    <w:p w14:paraId="4F57320D" w14:textId="0A238ED0" w:rsidR="008E002D" w:rsidRDefault="008E002D" w:rsidP="00A03A99">
      <w:pPr>
        <w:spacing w:line="360" w:lineRule="auto"/>
        <w:jc w:val="both"/>
      </w:pPr>
    </w:p>
    <w:p w14:paraId="72BE2EFE" w14:textId="77777777" w:rsidR="008E002D" w:rsidRDefault="008E002D" w:rsidP="00A03A99">
      <w:pPr>
        <w:spacing w:line="360" w:lineRule="auto"/>
        <w:jc w:val="both"/>
      </w:pPr>
    </w:p>
    <w:p w14:paraId="629BE4C2" w14:textId="77777777" w:rsidR="008E002D" w:rsidRDefault="008E002D" w:rsidP="00A03A99">
      <w:pPr>
        <w:spacing w:line="360" w:lineRule="auto"/>
        <w:jc w:val="both"/>
      </w:pPr>
    </w:p>
    <w:p w14:paraId="49CF5CE7" w14:textId="4BB3D81A" w:rsidR="008E002D" w:rsidRDefault="002570A8" w:rsidP="00A03A99">
      <w:pPr>
        <w:pStyle w:val="Caption"/>
        <w:jc w:val="center"/>
      </w:pPr>
      <w:bookmarkStart w:id="15" w:name="_Toc133398582"/>
      <w:r>
        <w:t xml:space="preserve">Figure </w:t>
      </w:r>
      <w:fldSimple w:instr=" SEQ Figure \* ARABIC ">
        <w:r w:rsidR="007D5B1C">
          <w:rPr>
            <w:noProof/>
          </w:rPr>
          <w:t>6</w:t>
        </w:r>
      </w:fldSimple>
      <w:r>
        <w:t xml:space="preserve"> Ferrari F1-75 floor detail</w:t>
      </w:r>
      <w:sdt>
        <w:sdtPr>
          <w:id w:val="1170982619"/>
          <w:citation/>
        </w:sdtPr>
        <w:sdtContent>
          <w:r w:rsidR="008A4C5A">
            <w:fldChar w:fldCharType="begin"/>
          </w:r>
          <w:r w:rsidR="008A4C5A">
            <w:instrText xml:space="preserve"> CITATION Jon22 \l 2057 </w:instrText>
          </w:r>
          <w:r w:rsidR="008A4C5A">
            <w:fldChar w:fldCharType="separate"/>
          </w:r>
          <w:r w:rsidR="006E1315">
            <w:rPr>
              <w:noProof/>
            </w:rPr>
            <w:t xml:space="preserve"> </w:t>
          </w:r>
          <w:r w:rsidR="006E1315" w:rsidRPr="006E1315">
            <w:rPr>
              <w:noProof/>
            </w:rPr>
            <w:t>(Noble, 2022)</w:t>
          </w:r>
          <w:r w:rsidR="008A4C5A">
            <w:fldChar w:fldCharType="end"/>
          </w:r>
        </w:sdtContent>
      </w:sdt>
      <w:bookmarkEnd w:id="15"/>
    </w:p>
    <w:p w14:paraId="7502B9EE" w14:textId="216E3772" w:rsidR="004C7902" w:rsidRDefault="004C7902" w:rsidP="00A03A99">
      <w:pPr>
        <w:spacing w:line="360" w:lineRule="auto"/>
        <w:jc w:val="both"/>
      </w:pPr>
      <w:r>
        <w:t>But in terms of the</w:t>
      </w:r>
      <w:r w:rsidR="003810F7">
        <w:t xml:space="preserve"> used</w:t>
      </w:r>
      <w:r>
        <w:t xml:space="preserve"> material</w:t>
      </w:r>
      <w:r w:rsidR="003810F7">
        <w:t>s</w:t>
      </w:r>
      <w:r>
        <w:t xml:space="preserve"> to build a formula </w:t>
      </w:r>
      <w:r w:rsidR="009B072D">
        <w:t>one</w:t>
      </w:r>
      <w:r>
        <w:t xml:space="preserve"> car </w:t>
      </w:r>
      <w:r w:rsidR="00851909">
        <w:t>is</w:t>
      </w:r>
      <w:r>
        <w:t>:</w:t>
      </w:r>
    </w:p>
    <w:p w14:paraId="1024864A" w14:textId="514D6456" w:rsidR="00741E3A" w:rsidRPr="003712D4" w:rsidRDefault="00741E3A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t xml:space="preserve">Carbon Fibre </w:t>
      </w:r>
    </w:p>
    <w:p w14:paraId="371C176B" w14:textId="751FFD4C" w:rsidR="00741E3A" w:rsidRPr="003712D4" w:rsidRDefault="00741E3A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cstheme="minorHAnsi"/>
        </w:rPr>
        <w:t>Zylon</w:t>
      </w:r>
    </w:p>
    <w:p w14:paraId="69DFAB07" w14:textId="49864008" w:rsidR="00741E3A" w:rsidRPr="003712D4" w:rsidRDefault="00741E3A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cstheme="minorHAnsi"/>
        </w:rPr>
        <w:t xml:space="preserve">Magnesium </w:t>
      </w:r>
    </w:p>
    <w:p w14:paraId="6A8BCA03" w14:textId="52A41D88" w:rsidR="003A4F3D" w:rsidRPr="00F92196" w:rsidRDefault="00834091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F92196">
        <w:rPr>
          <w:rFonts w:eastAsia="Times New Roman" w:cstheme="minorHAnsi"/>
          <w:color w:val="333333"/>
          <w:shd w:val="clear" w:color="auto" w:fill="FFFFFF"/>
        </w:rPr>
        <w:t>Feedstocks</w:t>
      </w:r>
    </w:p>
    <w:p w14:paraId="44A92EF3" w14:textId="47BB6EB9" w:rsidR="00834091" w:rsidRPr="003712D4" w:rsidRDefault="00BB36EE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F92196">
        <w:rPr>
          <w:rFonts w:eastAsia="Times New Roman" w:cstheme="minorHAnsi"/>
          <w:color w:val="333333"/>
          <w:shd w:val="clear" w:color="auto" w:fill="FFFFFF"/>
        </w:rPr>
        <w:t>Rayon</w:t>
      </w:r>
    </w:p>
    <w:p w14:paraId="5F1BC81A" w14:textId="47417B99" w:rsidR="00BB36EE" w:rsidRPr="003712D4" w:rsidRDefault="001F3C74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F92196">
        <w:rPr>
          <w:rFonts w:eastAsia="Times New Roman" w:cstheme="minorHAnsi"/>
          <w:color w:val="333333"/>
          <w:shd w:val="clear" w:color="auto" w:fill="FFFFFF"/>
        </w:rPr>
        <w:lastRenderedPageBreak/>
        <w:t>Pitch</w:t>
      </w:r>
    </w:p>
    <w:p w14:paraId="6EE07CAF" w14:textId="49EF608C" w:rsidR="001F3C74" w:rsidRPr="002D44E1" w:rsidRDefault="00AB5E38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>P</w:t>
      </w:r>
      <w:r w:rsidR="002735E5" w:rsidRPr="002D44E1">
        <w:rPr>
          <w:rFonts w:eastAsia="Times New Roman" w:cstheme="minorHAnsi"/>
          <w:color w:val="333333"/>
          <w:shd w:val="clear" w:color="auto" w:fill="FFFFFF"/>
        </w:rPr>
        <w:t>olyacrylonitrile</w:t>
      </w:r>
    </w:p>
    <w:p w14:paraId="2C889639" w14:textId="78EEFB82" w:rsidR="005E70BF" w:rsidRPr="005E70BF" w:rsidRDefault="005E70BF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>Acrylics</w:t>
      </w:r>
    </w:p>
    <w:p w14:paraId="6F29BAC6" w14:textId="27CAF1C3" w:rsidR="005E70BF" w:rsidRPr="00F853B1" w:rsidRDefault="00F853B1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>Aramids</w:t>
      </w:r>
    </w:p>
    <w:p w14:paraId="15B3B22D" w14:textId="09C310A0" w:rsidR="00F853B1" w:rsidRPr="002D44E1" w:rsidRDefault="006831DA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 xml:space="preserve">highly oriented </w:t>
      </w:r>
      <w:r w:rsidR="00AE329B" w:rsidRPr="003712D4">
        <w:rPr>
          <w:rFonts w:eastAsia="Times New Roman" w:cstheme="minorHAnsi"/>
          <w:color w:val="333333"/>
          <w:shd w:val="clear" w:color="auto" w:fill="FFFFFF"/>
        </w:rPr>
        <w:t>polyethene</w:t>
      </w:r>
      <w:r w:rsidRPr="003712D4">
        <w:rPr>
          <w:rFonts w:eastAsia="Times New Roman" w:cstheme="minorHAnsi"/>
          <w:color w:val="333333"/>
          <w:shd w:val="clear" w:color="auto" w:fill="FFFFFF"/>
        </w:rPr>
        <w:t xml:space="preserve"> filaments</w:t>
      </w:r>
      <w:r w:rsidR="00D220A6" w:rsidRPr="003712D4">
        <w:rPr>
          <w:rFonts w:eastAsia="Times New Roman" w:cstheme="minorHAnsi"/>
          <w:color w:val="333333"/>
          <w:shd w:val="clear" w:color="auto" w:fill="FFFFFF"/>
        </w:rPr>
        <w:t xml:space="preserve"> (</w:t>
      </w:r>
      <w:r w:rsidR="00664E6D" w:rsidRPr="003712D4">
        <w:rPr>
          <w:rFonts w:eastAsia="Times New Roman" w:cstheme="minorHAnsi"/>
          <w:color w:val="333333"/>
          <w:shd w:val="clear" w:color="auto" w:fill="FFFFFF"/>
        </w:rPr>
        <w:t>Dyneema &amp; Spectra)</w:t>
      </w:r>
    </w:p>
    <w:p w14:paraId="3B7267F6" w14:textId="28CC7775" w:rsidR="009917C2" w:rsidRPr="002D44E1" w:rsidRDefault="004F50E8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thermoplastic toughened epoxies</w:t>
      </w:r>
    </w:p>
    <w:p w14:paraId="7F3E6617" w14:textId="2D647850" w:rsidR="00327A75" w:rsidRPr="003712D4" w:rsidRDefault="00327A75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aluminium</w:t>
      </w:r>
    </w:p>
    <w:p w14:paraId="7A98A661" w14:textId="09155BB7" w:rsidR="000D77C4" w:rsidRPr="003712D4" w:rsidRDefault="000D77C4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nickel</w:t>
      </w:r>
    </w:p>
    <w:p w14:paraId="3A3DC890" w14:textId="270F017D" w:rsidR="000D77C4" w:rsidRPr="003712D4" w:rsidRDefault="000D77C4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cobalt</w:t>
      </w:r>
    </w:p>
    <w:p w14:paraId="200A9744" w14:textId="761EF4E1" w:rsidR="000D77C4" w:rsidRPr="003712D4" w:rsidRDefault="00822457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iron</w:t>
      </w:r>
    </w:p>
    <w:p w14:paraId="173A96CF" w14:textId="6AFB2A15" w:rsidR="002E07F9" w:rsidRPr="0081045B" w:rsidRDefault="002E07F9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3712D4">
        <w:rPr>
          <w:rFonts w:eastAsia="Times New Roman" w:cstheme="minorHAnsi"/>
          <w:color w:val="333333"/>
          <w:shd w:val="clear" w:color="auto" w:fill="FFFFFF"/>
        </w:rPr>
        <w:t>titanium</w:t>
      </w:r>
    </w:p>
    <w:p w14:paraId="286BE290" w14:textId="446D975A" w:rsidR="0081045B" w:rsidRPr="00770A19" w:rsidRDefault="001B09D2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 xml:space="preserve">tungsten </w:t>
      </w:r>
    </w:p>
    <w:p w14:paraId="43537395" w14:textId="6E689A9E" w:rsidR="00770A19" w:rsidRPr="00555EB7" w:rsidRDefault="00770A19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 xml:space="preserve">ceramics </w:t>
      </w:r>
    </w:p>
    <w:p w14:paraId="2C6F2E65" w14:textId="0F58F276" w:rsidR="00555EB7" w:rsidRPr="00FD6DDE" w:rsidRDefault="00555EB7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eastAsia="Times New Roman" w:cstheme="minorHAnsi"/>
          <w:color w:val="333333"/>
          <w:shd w:val="clear" w:color="auto" w:fill="FFFFFF"/>
        </w:rPr>
        <w:t>bery</w:t>
      </w:r>
      <w:r w:rsidR="00C4640D">
        <w:rPr>
          <w:rFonts w:eastAsia="Times New Roman" w:cstheme="minorHAnsi"/>
          <w:color w:val="333333"/>
          <w:shd w:val="clear" w:color="auto" w:fill="FFFFFF"/>
        </w:rPr>
        <w:t>llium</w:t>
      </w:r>
    </w:p>
    <w:p w14:paraId="407832B2" w14:textId="22A9BB52" w:rsidR="00FD6DDE" w:rsidRDefault="00503A43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503A43">
        <w:rPr>
          <w:rFonts w:cstheme="minorHAnsi"/>
        </w:rPr>
        <w:t>Ruthenium</w:t>
      </w:r>
    </w:p>
    <w:p w14:paraId="7FDE6C6A" w14:textId="25C6ABE8" w:rsidR="00503A43" w:rsidRDefault="00DB400B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DB400B">
        <w:rPr>
          <w:rFonts w:cstheme="minorHAnsi"/>
        </w:rPr>
        <w:t>Iridium</w:t>
      </w:r>
    </w:p>
    <w:p w14:paraId="737DE8ED" w14:textId="755694F3" w:rsidR="00DB400B" w:rsidRDefault="002859C4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2859C4">
        <w:rPr>
          <w:rFonts w:cstheme="minorHAnsi"/>
        </w:rPr>
        <w:t>Rhenium</w:t>
      </w:r>
    </w:p>
    <w:p w14:paraId="4815ECFD" w14:textId="1266F157" w:rsidR="002859C4" w:rsidRPr="003712D4" w:rsidRDefault="002859C4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Copper</w:t>
      </w:r>
    </w:p>
    <w:p w14:paraId="0D24E668" w14:textId="0C8201FD" w:rsidR="00D26AC6" w:rsidRDefault="00B85689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G</w:t>
      </w:r>
      <w:r w:rsidR="00D26AC6">
        <w:rPr>
          <w:rFonts w:cstheme="minorHAnsi"/>
        </w:rPr>
        <w:t>old</w:t>
      </w:r>
    </w:p>
    <w:p w14:paraId="3E736CD2" w14:textId="33862B82" w:rsidR="00B85689" w:rsidRDefault="00B85689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Silicon</w:t>
      </w:r>
    </w:p>
    <w:p w14:paraId="557B1046" w14:textId="31C8F31D" w:rsidR="00B85689" w:rsidRDefault="00EE4FA8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Thermoplastics</w:t>
      </w:r>
    </w:p>
    <w:p w14:paraId="12CB9454" w14:textId="19DA69CF" w:rsidR="00EE4FA8" w:rsidRDefault="00AE379E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0F2943">
        <w:rPr>
          <w:rFonts w:cstheme="minorHAnsi"/>
        </w:rPr>
        <w:t>hermosets</w:t>
      </w:r>
    </w:p>
    <w:p w14:paraId="7DE43CDD" w14:textId="65A496BE" w:rsidR="00AE379E" w:rsidRDefault="0001595A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 w:rsidRPr="0001595A">
        <w:rPr>
          <w:rFonts w:cstheme="minorHAnsi"/>
        </w:rPr>
        <w:t>Polypropylene fibres</w:t>
      </w:r>
    </w:p>
    <w:p w14:paraId="5B288858" w14:textId="4A4514B3" w:rsidR="0001595A" w:rsidRPr="00B85689" w:rsidRDefault="00704D7F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Nomax</w:t>
      </w:r>
    </w:p>
    <w:p w14:paraId="382F11FA" w14:textId="722F6934" w:rsidR="00704D7F" w:rsidRDefault="00704D7F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Kevlar</w:t>
      </w:r>
    </w:p>
    <w:p w14:paraId="287A23F7" w14:textId="7647CA77" w:rsidR="00704D7F" w:rsidRPr="00B53D3E" w:rsidRDefault="00B53D3E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t>Sandwich panel cores: Aluminium, Nomex, polymer foams, syntactic foams, balsa wood, carbon foam.</w:t>
      </w:r>
    </w:p>
    <w:p w14:paraId="7C055F60" w14:textId="47335145" w:rsidR="00B53D3E" w:rsidRPr="001705EC" w:rsidRDefault="00C5729B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t>The matrix system utilised in all pre-impregnated materials must be epoxy, cyanate ester, phenolic, bismaleimide, polyurethane, polyester or polyimide</w:t>
      </w:r>
      <w:r w:rsidR="00897BB6">
        <w:t xml:space="preserve"> </w:t>
      </w:r>
      <w:r>
        <w:t>b</w:t>
      </w:r>
      <w:r w:rsidR="00DC3074">
        <w:t>a</w:t>
      </w:r>
      <w:r>
        <w:t>sed</w:t>
      </w:r>
      <w:r w:rsidR="00DC3074">
        <w:t>.</w:t>
      </w:r>
    </w:p>
    <w:p w14:paraId="715D30B2" w14:textId="32D1FDD9" w:rsidR="001705EC" w:rsidRPr="00B85689" w:rsidRDefault="0010695E" w:rsidP="00A03A99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</w:rPr>
      </w:pPr>
      <w:r>
        <w:t>R</w:t>
      </w:r>
      <w:r w:rsidR="001705EC">
        <w:t>ubber</w:t>
      </w:r>
      <w:r>
        <w:t xml:space="preserve">  </w:t>
      </w:r>
    </w:p>
    <w:p w14:paraId="2AE81402" w14:textId="1BD654E0" w:rsidR="00B85689" w:rsidRDefault="003469FF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63369" behindDoc="0" locked="0" layoutInCell="1" allowOverlap="1" wp14:anchorId="07F05C70" wp14:editId="6A8EAF2E">
            <wp:simplePos x="0" y="0"/>
            <wp:positionH relativeFrom="margin">
              <wp:align>right</wp:align>
            </wp:positionH>
            <wp:positionV relativeFrom="paragraph">
              <wp:posOffset>278982</wp:posOffset>
            </wp:positionV>
            <wp:extent cx="2510790" cy="1388745"/>
            <wp:effectExtent l="0" t="0" r="3810" b="1905"/>
            <wp:wrapSquare wrapText="bothSides"/>
            <wp:docPr id="1821302628" name="Picture 4" descr="A picture containing sweet, piece, chocolate, sl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02628" name="Picture 4" descr="A picture containing sweet, piece, chocolate, slic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80E">
        <w:rPr>
          <w:rFonts w:cstheme="minorHAnsi"/>
          <w:noProof/>
        </w:rPr>
        <w:drawing>
          <wp:anchor distT="0" distB="0" distL="114300" distR="114300" simplePos="0" relativeHeight="251661321" behindDoc="0" locked="0" layoutInCell="1" allowOverlap="1" wp14:anchorId="58C89F49" wp14:editId="3C361097">
            <wp:simplePos x="0" y="0"/>
            <wp:positionH relativeFrom="margin">
              <wp:posOffset>63427</wp:posOffset>
            </wp:positionH>
            <wp:positionV relativeFrom="paragraph">
              <wp:posOffset>225771</wp:posOffset>
            </wp:positionV>
            <wp:extent cx="2030730" cy="1353820"/>
            <wp:effectExtent l="0" t="0" r="7620" b="0"/>
            <wp:wrapSquare wrapText="bothSides"/>
            <wp:docPr id="8269529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952939" name="Picture 82695293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73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rPr>
            <w:rFonts w:cstheme="minorHAnsi"/>
          </w:rPr>
          <w:id w:val="820927398"/>
          <w:citation/>
        </w:sdtPr>
        <w:sdtContent>
          <w:r w:rsidR="00BD1F3E">
            <w:rPr>
              <w:rFonts w:cstheme="minorHAnsi"/>
            </w:rPr>
            <w:fldChar w:fldCharType="begin"/>
          </w:r>
          <w:r w:rsidR="00BD1F3E">
            <w:rPr>
              <w:rFonts w:cstheme="minorHAnsi"/>
            </w:rPr>
            <w:instrText xml:space="preserve"> CITATION Féd20 \l 2057 </w:instrText>
          </w:r>
          <w:r w:rsidR="00BD1F3E">
            <w:rPr>
              <w:rFonts w:cstheme="minorHAnsi"/>
            </w:rPr>
            <w:fldChar w:fldCharType="separate"/>
          </w:r>
          <w:r w:rsidR="006E1315">
            <w:rPr>
              <w:rFonts w:cstheme="minorHAnsi"/>
              <w:noProof/>
            </w:rPr>
            <w:t xml:space="preserve"> </w:t>
          </w:r>
          <w:r w:rsidR="006E1315" w:rsidRPr="006E1315">
            <w:rPr>
              <w:rFonts w:cstheme="minorHAnsi"/>
              <w:noProof/>
            </w:rPr>
            <w:t>(Fédération Internationale de l'Automobile, 2020)</w:t>
          </w:r>
          <w:r w:rsidR="00BD1F3E">
            <w:rPr>
              <w:rFonts w:cstheme="minorHAnsi"/>
            </w:rPr>
            <w:fldChar w:fldCharType="end"/>
          </w:r>
        </w:sdtContent>
      </w:sdt>
    </w:p>
    <w:p w14:paraId="6A1C27B0" w14:textId="731ADDFB" w:rsidR="008F6628" w:rsidRDefault="008F6628" w:rsidP="00A03A99">
      <w:pPr>
        <w:spacing w:line="360" w:lineRule="auto"/>
        <w:jc w:val="both"/>
        <w:rPr>
          <w:rFonts w:cstheme="minorHAnsi"/>
        </w:rPr>
      </w:pPr>
    </w:p>
    <w:p w14:paraId="689A1BDA" w14:textId="7BF96CE7" w:rsidR="008F6628" w:rsidRDefault="008F6628" w:rsidP="00A03A99">
      <w:pPr>
        <w:spacing w:line="360" w:lineRule="auto"/>
        <w:jc w:val="both"/>
        <w:rPr>
          <w:rFonts w:cstheme="minorHAnsi"/>
        </w:rPr>
      </w:pPr>
    </w:p>
    <w:p w14:paraId="7E9A99E2" w14:textId="1511AF29" w:rsidR="008F6628" w:rsidRPr="00955F7B" w:rsidRDefault="008F6628" w:rsidP="00A03A99">
      <w:pPr>
        <w:spacing w:line="360" w:lineRule="auto"/>
        <w:jc w:val="both"/>
        <w:rPr>
          <w:rFonts w:cstheme="minorHAnsi"/>
        </w:rPr>
      </w:pPr>
    </w:p>
    <w:p w14:paraId="5A0A7416" w14:textId="77777777" w:rsidR="002F7E62" w:rsidRDefault="002F7E62" w:rsidP="00A03A99">
      <w:pPr>
        <w:jc w:val="both"/>
      </w:pPr>
    </w:p>
    <w:p w14:paraId="23C81815" w14:textId="7ACA4B8D" w:rsidR="002F7E62" w:rsidRDefault="005428BE" w:rsidP="00A03A99">
      <w:pPr>
        <w:pStyle w:val="Caption"/>
        <w:jc w:val="both"/>
      </w:pPr>
      <w:bookmarkStart w:id="16" w:name="_Toc133398583"/>
      <w:r>
        <w:t xml:space="preserve">Figure </w:t>
      </w:r>
      <w:fldSimple w:instr=" SEQ Figure \* ARABIC ">
        <w:r w:rsidR="007D5B1C">
          <w:rPr>
            <w:noProof/>
          </w:rPr>
          <w:t>7</w:t>
        </w:r>
      </w:fldSimple>
      <w:r>
        <w:t xml:space="preserve"> Kevlar </w:t>
      </w:r>
      <w:sdt>
        <w:sdtPr>
          <w:id w:val="1000775782"/>
          <w:citation/>
        </w:sdtPr>
        <w:sdtContent>
          <w:r>
            <w:fldChar w:fldCharType="begin"/>
          </w:r>
          <w:r>
            <w:instrText xml:space="preserve"> CITATION Eas23 \l 2057 </w:instrText>
          </w:r>
          <w:r>
            <w:fldChar w:fldCharType="separate"/>
          </w:r>
          <w:r w:rsidR="006E1315" w:rsidRPr="006E1315">
            <w:rPr>
              <w:noProof/>
            </w:rPr>
            <w:t>(Easy Composites, 2023)</w:t>
          </w:r>
          <w:r>
            <w:fldChar w:fldCharType="end"/>
          </w:r>
        </w:sdtContent>
      </w:sdt>
      <w:r w:rsidR="005D1E37">
        <w:t xml:space="preserve">                                                       Figure </w:t>
      </w:r>
      <w:fldSimple w:instr=" SEQ Figure \* ARABIC ">
        <w:r w:rsidR="007D5B1C">
          <w:rPr>
            <w:noProof/>
          </w:rPr>
          <w:t>8</w:t>
        </w:r>
      </w:fldSimple>
      <w:r w:rsidR="005D1E37">
        <w:t xml:space="preserve"> Cobalt </w:t>
      </w:r>
      <w:sdt>
        <w:sdtPr>
          <w:id w:val="205459559"/>
          <w:citation/>
        </w:sdtPr>
        <w:sdtContent>
          <w:r w:rsidR="005D1E37">
            <w:fldChar w:fldCharType="begin"/>
          </w:r>
          <w:r w:rsidR="005D1E37">
            <w:instrText xml:space="preserve"> CITATION Bri23 \l 2057 </w:instrText>
          </w:r>
          <w:r w:rsidR="005D1E37">
            <w:fldChar w:fldCharType="separate"/>
          </w:r>
          <w:r w:rsidR="006E1315" w:rsidRPr="006E1315">
            <w:rPr>
              <w:noProof/>
            </w:rPr>
            <w:t>(Britannica, 2023)</w:t>
          </w:r>
          <w:r w:rsidR="005D1E37">
            <w:fldChar w:fldCharType="end"/>
          </w:r>
        </w:sdtContent>
      </w:sdt>
      <w:bookmarkEnd w:id="16"/>
    </w:p>
    <w:p w14:paraId="64CC5962" w14:textId="4BD10420" w:rsidR="00325097" w:rsidRDefault="0011762C" w:rsidP="00A03A99">
      <w:pPr>
        <w:pStyle w:val="Heading3"/>
        <w:spacing w:line="360" w:lineRule="auto"/>
        <w:jc w:val="both"/>
      </w:pPr>
      <w:bookmarkStart w:id="17" w:name="_Toc133395867"/>
      <w:r>
        <w:t xml:space="preserve">How did the materials </w:t>
      </w:r>
      <w:r w:rsidR="0021477B">
        <w:t>a</w:t>
      </w:r>
      <w:r>
        <w:t>ffect the design o</w:t>
      </w:r>
      <w:r w:rsidR="0021477B">
        <w:t>f</w:t>
      </w:r>
      <w:r>
        <w:t xml:space="preserve"> the W11?</w:t>
      </w:r>
      <w:bookmarkEnd w:id="17"/>
    </w:p>
    <w:p w14:paraId="2C0973F8" w14:textId="1E660B45" w:rsidR="003C07C1" w:rsidRDefault="00550999" w:rsidP="00A03A99">
      <w:pPr>
        <w:spacing w:line="360" w:lineRule="auto"/>
        <w:jc w:val="both"/>
      </w:pPr>
      <w:r>
        <w:t xml:space="preserve">The materials </w:t>
      </w:r>
      <w:r w:rsidR="00DA40FC">
        <w:t>used on the W11, as stated in the list above, were for all parts of the car, including the engine and the gearbox</w:t>
      </w:r>
      <w:r w:rsidR="00BD0BDC">
        <w:t>.</w:t>
      </w:r>
      <w:r w:rsidR="005A380B">
        <w:t xml:space="preserve"> And with a Formula 1 car being a </w:t>
      </w:r>
      <w:r w:rsidR="00582563">
        <w:t>high-performance</w:t>
      </w:r>
      <w:r w:rsidR="005A380B">
        <w:t xml:space="preserve"> vehicle</w:t>
      </w:r>
      <w:r w:rsidR="00001E45">
        <w:t>,</w:t>
      </w:r>
      <w:r w:rsidR="005A380B">
        <w:t xml:space="preserve"> a lot of these materials that are created </w:t>
      </w:r>
      <w:r w:rsidR="0092213B">
        <w:t>into</w:t>
      </w:r>
      <w:r w:rsidR="005A380B">
        <w:t xml:space="preserve"> parts and components are built to the highest standard but </w:t>
      </w:r>
      <w:r w:rsidR="009B072D">
        <w:t>do not</w:t>
      </w:r>
      <w:r w:rsidR="005A380B">
        <w:t xml:space="preserve"> last as long as the </w:t>
      </w:r>
      <w:r w:rsidR="00CF1902">
        <w:t>elemen</w:t>
      </w:r>
      <w:r w:rsidR="005A380B">
        <w:t>ts</w:t>
      </w:r>
      <w:r w:rsidR="003C07C1">
        <w:t xml:space="preserve"> you would see on your road car due to tolerances and </w:t>
      </w:r>
      <w:r w:rsidR="0021477B">
        <w:t xml:space="preserve">the </w:t>
      </w:r>
      <w:r w:rsidR="003C07C1">
        <w:t>highest amount of dedicated care require</w:t>
      </w:r>
      <w:r w:rsidR="00C97D8C">
        <w:t>d</w:t>
      </w:r>
      <w:r w:rsidR="003C07C1">
        <w:t xml:space="preserve"> for these parts</w:t>
      </w:r>
      <w:r w:rsidR="0012223D">
        <w:t>.</w:t>
      </w:r>
      <w:r w:rsidR="002560AD">
        <w:t xml:space="preserve"> </w:t>
      </w:r>
    </w:p>
    <w:p w14:paraId="09E68319" w14:textId="4BFF9434" w:rsidR="006D3BD0" w:rsidRDefault="00DA40FC" w:rsidP="00A03A99">
      <w:pPr>
        <w:spacing w:line="360" w:lineRule="auto"/>
        <w:jc w:val="both"/>
      </w:pPr>
      <w:r>
        <w:t>After every</w:t>
      </w:r>
      <w:r w:rsidR="006D3BD0">
        <w:t xml:space="preserve"> race weekend</w:t>
      </w:r>
      <w:r w:rsidR="0021477B">
        <w:t>,</w:t>
      </w:r>
      <w:r w:rsidR="006D3BD0">
        <w:t xml:space="preserve"> all the parts used are serviced by the team to check </w:t>
      </w:r>
      <w:r w:rsidR="00223B01">
        <w:t xml:space="preserve">&amp; assess how they are and if </w:t>
      </w:r>
      <w:r w:rsidR="0092213B">
        <w:t>they</w:t>
      </w:r>
      <w:r w:rsidR="00223B01">
        <w:t xml:space="preserve"> require </w:t>
      </w:r>
      <w:r w:rsidR="00DF76AE">
        <w:t>an</w:t>
      </w:r>
      <w:r w:rsidR="001423E8">
        <w:t>y</w:t>
      </w:r>
      <w:r w:rsidR="00DF76AE">
        <w:t xml:space="preserve"> repairs or need to be replaced. </w:t>
      </w:r>
      <w:r w:rsidR="00CA6B23">
        <w:t>E.g.,</w:t>
      </w:r>
      <w:r w:rsidR="001D30EE">
        <w:t xml:space="preserve"> Suspension Components </w:t>
      </w:r>
    </w:p>
    <w:p w14:paraId="49DA687D" w14:textId="0D292BB2" w:rsidR="006923F1" w:rsidRDefault="00582563" w:rsidP="00A03A99">
      <w:pPr>
        <w:spacing w:line="360" w:lineRule="auto"/>
        <w:jc w:val="both"/>
      </w:pPr>
      <w:r>
        <w:t>Cost is another factor in how materials can affect the design of the W11 because lots of these parts are in short supply meaning their prices inflate</w:t>
      </w:r>
      <w:r w:rsidR="00735DD5">
        <w:t>.</w:t>
      </w:r>
      <w:r w:rsidR="006923F1">
        <w:t xml:space="preserve"> </w:t>
      </w:r>
      <w:r w:rsidR="00585E25">
        <w:t>Also,</w:t>
      </w:r>
      <w:r w:rsidR="006923F1">
        <w:t xml:space="preserve"> how much of a </w:t>
      </w:r>
      <w:r w:rsidR="00CF1902">
        <w:t>particular</w:t>
      </w:r>
      <w:r w:rsidR="006923F1">
        <w:t xml:space="preserve"> material </w:t>
      </w:r>
      <w:r w:rsidR="00C61703">
        <w:t xml:space="preserve">you can get can </w:t>
      </w:r>
      <w:r w:rsidR="0092213B">
        <w:t>affect</w:t>
      </w:r>
      <w:r w:rsidR="00C61703">
        <w:t xml:space="preserve"> the design of Formula 1</w:t>
      </w:r>
      <w:r w:rsidR="001423E8">
        <w:t>,</w:t>
      </w:r>
      <w:r w:rsidR="00C61703">
        <w:t xml:space="preserve"> especially the W11.</w:t>
      </w:r>
    </w:p>
    <w:p w14:paraId="5517B072" w14:textId="547FE8A2" w:rsidR="000265E3" w:rsidRDefault="000265E3" w:rsidP="00A03A99">
      <w:pPr>
        <w:spacing w:line="360" w:lineRule="auto"/>
        <w:jc w:val="both"/>
      </w:pPr>
      <w:r>
        <w:t xml:space="preserve">Can the materials work in </w:t>
      </w:r>
      <w:r w:rsidR="00994414">
        <w:t xml:space="preserve">all </w:t>
      </w:r>
      <w:r w:rsidR="002930C7">
        <w:t>wet, dry, hot, and cold conditions</w:t>
      </w:r>
      <w:r w:rsidR="001423E8">
        <w:t>?</w:t>
      </w:r>
      <w:r w:rsidR="003570C2">
        <w:t xml:space="preserve"> Because F1 travels around the world and competes in various </w:t>
      </w:r>
      <w:r w:rsidR="006C5FC9">
        <w:t>amounts of different climates.</w:t>
      </w:r>
    </w:p>
    <w:p w14:paraId="58A5C3DD" w14:textId="26A40B77" w:rsidR="006C5FC9" w:rsidRDefault="006C5FC9" w:rsidP="00A03A99">
      <w:pPr>
        <w:spacing w:line="360" w:lineRule="auto"/>
        <w:jc w:val="both"/>
      </w:pPr>
      <w:r>
        <w:t xml:space="preserve">Examples: Singapore (hot &amp; humid), </w:t>
      </w:r>
      <w:r w:rsidR="00BA5FD1">
        <w:t xml:space="preserve">Britain (Variety of conditions) </w:t>
      </w:r>
    </w:p>
    <w:p w14:paraId="4CB9BAE1" w14:textId="7BB6C292" w:rsidR="00392B6D" w:rsidRDefault="00392B6D" w:rsidP="00A03A99">
      <w:pPr>
        <w:pStyle w:val="Heading3"/>
        <w:spacing w:line="360" w:lineRule="auto"/>
        <w:jc w:val="both"/>
      </w:pPr>
      <w:bookmarkStart w:id="18" w:name="_Toc133395868"/>
      <w:r>
        <w:t xml:space="preserve">How did the materials </w:t>
      </w:r>
      <w:r w:rsidR="001423E8">
        <w:t>a</w:t>
      </w:r>
      <w:r>
        <w:t>ffect the development o</w:t>
      </w:r>
      <w:r w:rsidR="001423E8">
        <w:t>f</w:t>
      </w:r>
      <w:r>
        <w:t xml:space="preserve"> the W11?</w:t>
      </w:r>
      <w:bookmarkEnd w:id="18"/>
    </w:p>
    <w:p w14:paraId="2EBFE5B7" w14:textId="5B18C8F4" w:rsidR="00392B6D" w:rsidRDefault="007C249B" w:rsidP="00A03A99">
      <w:pPr>
        <w:spacing w:line="360" w:lineRule="auto"/>
        <w:jc w:val="both"/>
      </w:pPr>
      <w:r>
        <w:t xml:space="preserve">Materials </w:t>
      </w:r>
      <w:r w:rsidR="002F2A92">
        <w:t xml:space="preserve">could </w:t>
      </w:r>
      <w:r w:rsidR="00234A21">
        <w:t>have</w:t>
      </w:r>
      <w:r>
        <w:t xml:space="preserve"> affect</w:t>
      </w:r>
      <w:r w:rsidR="002F2A92">
        <w:t>ed the</w:t>
      </w:r>
      <w:r>
        <w:t xml:space="preserve"> development of the W1</w:t>
      </w:r>
      <w:r w:rsidR="007B0955">
        <w:t xml:space="preserve">1 because if </w:t>
      </w:r>
      <w:r w:rsidR="002930C7">
        <w:t>materials were scarce</w:t>
      </w:r>
      <w:r w:rsidR="00084072">
        <w:t xml:space="preserve"> c</w:t>
      </w:r>
      <w:r w:rsidR="001658B4">
        <w:t>ould</w:t>
      </w:r>
      <w:r w:rsidR="00084072">
        <w:t xml:space="preserve"> cause </w:t>
      </w:r>
      <w:r w:rsidR="0078453D">
        <w:t xml:space="preserve">a delay or a complete change in design to suit </w:t>
      </w:r>
      <w:r w:rsidR="00251460">
        <w:t>varied materials</w:t>
      </w:r>
      <w:r w:rsidR="0078453D">
        <w:t xml:space="preserve">. And </w:t>
      </w:r>
      <w:r w:rsidR="000E4D78">
        <w:t xml:space="preserve">especially during 2020 with covid would have very much </w:t>
      </w:r>
      <w:r w:rsidR="00234A21">
        <w:t>done to some extent.</w:t>
      </w:r>
      <w:r w:rsidR="00297985">
        <w:t xml:space="preserve"> And this would be </w:t>
      </w:r>
      <w:r w:rsidR="00EA654C">
        <w:t>in terms</w:t>
      </w:r>
      <w:r w:rsidR="00297985">
        <w:t xml:space="preserve"> of the upgrades the team</w:t>
      </w:r>
      <w:r w:rsidR="00EA654C">
        <w:t xml:space="preserve"> brought to the car during the 2020 season, but for the base car</w:t>
      </w:r>
      <w:r w:rsidR="001423E8">
        <w:t>,</w:t>
      </w:r>
      <w:r w:rsidR="00EA654C">
        <w:t xml:space="preserve"> it would have been in the works </w:t>
      </w:r>
      <w:r w:rsidR="004D5C6A">
        <w:t xml:space="preserve">as soon as the regulations for the 2020 </w:t>
      </w:r>
      <w:r w:rsidR="00C52993">
        <w:t>season</w:t>
      </w:r>
      <w:r w:rsidR="001658B4">
        <w:t>,</w:t>
      </w:r>
      <w:r w:rsidR="00BE4227">
        <w:t xml:space="preserve"> which was on 30 April 2019.</w:t>
      </w:r>
    </w:p>
    <w:p w14:paraId="7BFA2C43" w14:textId="5A445961" w:rsidR="00037324" w:rsidRDefault="0045333B" w:rsidP="00A03A99">
      <w:pPr>
        <w:pStyle w:val="Heading2"/>
        <w:spacing w:line="360" w:lineRule="auto"/>
        <w:jc w:val="both"/>
      </w:pPr>
      <w:bookmarkStart w:id="19" w:name="_Toc133395869"/>
      <w:r>
        <w:t>Topic 3</w:t>
      </w:r>
      <w:r w:rsidR="00B4205E">
        <w:t>:</w:t>
      </w:r>
      <w:r>
        <w:t xml:space="preserve"> </w:t>
      </w:r>
      <w:r w:rsidR="00B4205E">
        <w:t xml:space="preserve">Engine and </w:t>
      </w:r>
      <w:r w:rsidR="009A0234">
        <w:t>H</w:t>
      </w:r>
      <w:r w:rsidR="00B4205E">
        <w:t xml:space="preserve">ybrid </w:t>
      </w:r>
      <w:r w:rsidR="009A0234">
        <w:t>T</w:t>
      </w:r>
      <w:r w:rsidR="00B4205E">
        <w:t>echnologies</w:t>
      </w:r>
      <w:bookmarkEnd w:id="19"/>
      <w:r w:rsidR="00B4205E">
        <w:t xml:space="preserve"> </w:t>
      </w:r>
    </w:p>
    <w:p w14:paraId="43EDC817" w14:textId="75BAB6F2" w:rsidR="00037324" w:rsidRDefault="009D33CD" w:rsidP="00A03A99">
      <w:pPr>
        <w:spacing w:line="360" w:lineRule="auto"/>
        <w:jc w:val="both"/>
        <w:rPr>
          <w:rFonts w:cstheme="minorHAnsi"/>
          <w:color w:val="202122"/>
        </w:rPr>
      </w:pPr>
      <w:r>
        <w:t>T</w:t>
      </w:r>
      <w:r w:rsidR="00AC2071">
        <w:t>he W11</w:t>
      </w:r>
      <w:r w:rsidR="001B3C9D">
        <w:t xml:space="preserve"> was a Mercedes works car with a Mercedes-AMG M11 EQ Performance, a 1.6L 90 V6 Turbo Hybrid </w:t>
      </w:r>
      <w:r w:rsidR="00365643">
        <w:t>produce</w:t>
      </w:r>
      <w:r w:rsidR="00AB66A7">
        <w:t>d</w:t>
      </w:r>
      <w:r w:rsidR="00D15B70" w:rsidRPr="00F6255D">
        <w:rPr>
          <w:rFonts w:cstheme="minorHAnsi"/>
          <w:color w:val="202122"/>
        </w:rPr>
        <w:t xml:space="preserve"> around </w:t>
      </w:r>
      <w:r w:rsidR="00CA105F" w:rsidRPr="00F6255D">
        <w:rPr>
          <w:rFonts w:cstheme="minorHAnsi"/>
          <w:color w:val="202122"/>
        </w:rPr>
        <w:t xml:space="preserve">764 kW (1,025 hp) </w:t>
      </w:r>
      <w:r w:rsidR="006B7938">
        <w:rPr>
          <w:rFonts w:cstheme="minorHAnsi"/>
          <w:color w:val="202122"/>
        </w:rPr>
        <w:t>at</w:t>
      </w:r>
      <w:r w:rsidR="00CA105F" w:rsidRPr="00F6255D">
        <w:rPr>
          <w:rFonts w:cstheme="minorHAnsi"/>
          <w:color w:val="202122"/>
        </w:rPr>
        <w:t xml:space="preserve"> 15,000</w:t>
      </w:r>
      <w:r w:rsidR="00AA00AD">
        <w:rPr>
          <w:rFonts w:cstheme="minorHAnsi"/>
          <w:color w:val="202122"/>
        </w:rPr>
        <w:t xml:space="preserve"> </w:t>
      </w:r>
      <w:r w:rsidR="00CA105F" w:rsidRPr="00F6255D">
        <w:rPr>
          <w:rFonts w:cstheme="minorHAnsi"/>
          <w:color w:val="202122"/>
        </w:rPr>
        <w:t>rpm</w:t>
      </w:r>
      <w:r w:rsidR="00937038">
        <w:rPr>
          <w:rFonts w:cstheme="minorHAnsi"/>
          <w:color w:val="202122"/>
        </w:rPr>
        <w:t xml:space="preserve"> </w:t>
      </w:r>
      <w:sdt>
        <w:sdtPr>
          <w:rPr>
            <w:rFonts w:cstheme="minorHAnsi"/>
            <w:color w:val="202122"/>
          </w:rPr>
          <w:id w:val="1727712867"/>
          <w:citation/>
        </w:sdtPr>
        <w:sdtContent>
          <w:r w:rsidR="00937038">
            <w:rPr>
              <w:rFonts w:cstheme="minorHAnsi"/>
              <w:color w:val="202122"/>
            </w:rPr>
            <w:fldChar w:fldCharType="begin"/>
          </w:r>
          <w:r w:rsidR="00937038">
            <w:rPr>
              <w:rFonts w:cstheme="minorHAnsi"/>
              <w:color w:val="202122"/>
            </w:rPr>
            <w:instrText xml:space="preserve"> CITATION Ken21 \l 2057 </w:instrText>
          </w:r>
          <w:r w:rsidR="00937038">
            <w:rPr>
              <w:rFonts w:cstheme="minorHAnsi"/>
              <w:color w:val="202122"/>
            </w:rPr>
            <w:fldChar w:fldCharType="separate"/>
          </w:r>
          <w:r w:rsidR="006E1315" w:rsidRPr="006E1315">
            <w:rPr>
              <w:rFonts w:cstheme="minorHAnsi"/>
              <w:noProof/>
              <w:color w:val="202122"/>
            </w:rPr>
            <w:t>(Kiz, 2021)</w:t>
          </w:r>
          <w:r w:rsidR="00937038">
            <w:rPr>
              <w:rFonts w:cstheme="minorHAnsi"/>
              <w:color w:val="202122"/>
            </w:rPr>
            <w:fldChar w:fldCharType="end"/>
          </w:r>
        </w:sdtContent>
      </w:sdt>
      <w:r w:rsidR="00937038">
        <w:rPr>
          <w:rFonts w:cstheme="minorHAnsi"/>
          <w:color w:val="202122"/>
        </w:rPr>
        <w:t>.</w:t>
      </w:r>
      <w:r w:rsidR="00B54F6B">
        <w:rPr>
          <w:rFonts w:cstheme="minorHAnsi"/>
          <w:color w:val="202122"/>
        </w:rPr>
        <w:t xml:space="preserve"> </w:t>
      </w:r>
    </w:p>
    <w:p w14:paraId="3ADBEDE4" w14:textId="458EF192" w:rsidR="00704137" w:rsidRDefault="005D754C" w:rsidP="00A03A99">
      <w:pPr>
        <w:spacing w:line="360" w:lineRule="auto"/>
        <w:jc w:val="both"/>
        <w:rPr>
          <w:rFonts w:cstheme="minorHAnsi"/>
          <w:color w:val="202122"/>
        </w:rPr>
      </w:pPr>
      <w:r>
        <w:rPr>
          <w:rFonts w:cstheme="minorHAnsi"/>
          <w:color w:val="202122"/>
        </w:rPr>
        <w:t xml:space="preserve">And this Mercedes engine/power unit is split into </w:t>
      </w:r>
      <w:r w:rsidR="009B072D">
        <w:rPr>
          <w:rFonts w:cstheme="minorHAnsi"/>
          <w:color w:val="202122"/>
        </w:rPr>
        <w:t>six</w:t>
      </w:r>
      <w:r w:rsidR="00555251">
        <w:rPr>
          <w:rFonts w:cstheme="minorHAnsi"/>
          <w:color w:val="202122"/>
        </w:rPr>
        <w:t xml:space="preserve"> </w:t>
      </w:r>
      <w:r w:rsidR="00251460">
        <w:rPr>
          <w:rFonts w:cstheme="minorHAnsi"/>
          <w:color w:val="202122"/>
        </w:rPr>
        <w:t>primary areas</w:t>
      </w:r>
      <w:r w:rsidR="00555251">
        <w:rPr>
          <w:rFonts w:cstheme="minorHAnsi"/>
          <w:color w:val="202122"/>
        </w:rPr>
        <w:t xml:space="preserve">. </w:t>
      </w:r>
      <w:r w:rsidR="00D95799">
        <w:rPr>
          <w:rFonts w:cstheme="minorHAnsi"/>
          <w:color w:val="202122"/>
        </w:rPr>
        <w:t xml:space="preserve">With those areas being </w:t>
      </w:r>
    </w:p>
    <w:p w14:paraId="62D4DBC8" w14:textId="192B4AF8" w:rsidR="00D95799" w:rsidRDefault="00D95799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Internal Combustion Engine</w:t>
      </w:r>
      <w:r w:rsidR="004A3D90">
        <w:rPr>
          <w:rFonts w:cstheme="minorHAnsi"/>
        </w:rPr>
        <w:t xml:space="preserve"> (ICE)</w:t>
      </w:r>
      <w:r>
        <w:rPr>
          <w:rFonts w:cstheme="minorHAnsi"/>
        </w:rPr>
        <w:t xml:space="preserve"> </w:t>
      </w:r>
    </w:p>
    <w:p w14:paraId="33A2DF68" w14:textId="4AB5BE39" w:rsidR="00D95799" w:rsidRDefault="00D95799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Turbocharger </w:t>
      </w:r>
      <w:r w:rsidR="004A3D90">
        <w:rPr>
          <w:rFonts w:cstheme="minorHAnsi"/>
        </w:rPr>
        <w:t>(TC)</w:t>
      </w:r>
    </w:p>
    <w:p w14:paraId="2F86B83B" w14:textId="6132FE80" w:rsidR="00D95799" w:rsidRDefault="00D95799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Energy Store</w:t>
      </w:r>
      <w:r w:rsidR="004A3D90">
        <w:rPr>
          <w:rFonts w:cstheme="minorHAnsi"/>
        </w:rPr>
        <w:t xml:space="preserve"> (ES)</w:t>
      </w:r>
    </w:p>
    <w:p w14:paraId="086AC110" w14:textId="12E569F9" w:rsidR="00D95799" w:rsidRDefault="00D95799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Control Electronics </w:t>
      </w:r>
      <w:r w:rsidR="007C148C">
        <w:rPr>
          <w:rFonts w:cstheme="minorHAnsi"/>
        </w:rPr>
        <w:t>(CE)</w:t>
      </w:r>
    </w:p>
    <w:p w14:paraId="62ED1A26" w14:textId="28C023F4" w:rsidR="00D95799" w:rsidRDefault="007C148C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Motor Generator Unit Kinetic (MGU-K)</w:t>
      </w:r>
    </w:p>
    <w:p w14:paraId="277565F8" w14:textId="0E680269" w:rsidR="00B817DA" w:rsidRDefault="007C148C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Motor Generator Unit Heat (MGU-H)</w:t>
      </w:r>
    </w:p>
    <w:p w14:paraId="1C70C6A7" w14:textId="6C7C6844" w:rsidR="000A7581" w:rsidRDefault="000A03FA" w:rsidP="00A03A99">
      <w:pPr>
        <w:spacing w:line="360" w:lineRule="auto"/>
        <w:jc w:val="both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08DC1698" wp14:editId="1788AFF9">
            <wp:simplePos x="0" y="0"/>
            <wp:positionH relativeFrom="margin">
              <wp:align>center</wp:align>
            </wp:positionH>
            <wp:positionV relativeFrom="paragraph">
              <wp:posOffset>23447</wp:posOffset>
            </wp:positionV>
            <wp:extent cx="3399155" cy="1911985"/>
            <wp:effectExtent l="0" t="0" r="0" b="0"/>
            <wp:wrapSquare wrapText="bothSides"/>
            <wp:docPr id="12547782" name="Picture 12547782" descr="Mercedes F1 engine is a true modern mar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rcedes F1 engine is a true modern marve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FF8799" w14:textId="3C74EB87" w:rsidR="000A7581" w:rsidRDefault="000A7581" w:rsidP="00A03A99">
      <w:pPr>
        <w:spacing w:line="360" w:lineRule="auto"/>
        <w:jc w:val="both"/>
        <w:rPr>
          <w:rFonts w:cstheme="minorHAnsi"/>
        </w:rPr>
      </w:pPr>
    </w:p>
    <w:p w14:paraId="31E1B9B9" w14:textId="77777777" w:rsidR="000A7581" w:rsidRDefault="000A7581" w:rsidP="00A03A99">
      <w:pPr>
        <w:spacing w:line="360" w:lineRule="auto"/>
        <w:jc w:val="both"/>
        <w:rPr>
          <w:rFonts w:cstheme="minorHAnsi"/>
        </w:rPr>
      </w:pPr>
    </w:p>
    <w:p w14:paraId="54B54E4F" w14:textId="77777777" w:rsidR="000A7581" w:rsidRDefault="000A7581" w:rsidP="00A03A99">
      <w:pPr>
        <w:spacing w:line="360" w:lineRule="auto"/>
        <w:jc w:val="both"/>
        <w:rPr>
          <w:rFonts w:cstheme="minorHAnsi"/>
        </w:rPr>
      </w:pPr>
    </w:p>
    <w:p w14:paraId="2B6076DC" w14:textId="77777777" w:rsidR="000A7581" w:rsidRPr="000A7581" w:rsidRDefault="000A7581" w:rsidP="00A03A99">
      <w:pPr>
        <w:spacing w:line="360" w:lineRule="auto"/>
        <w:jc w:val="both"/>
        <w:rPr>
          <w:rFonts w:cstheme="minorHAnsi"/>
        </w:rPr>
      </w:pPr>
    </w:p>
    <w:p w14:paraId="7C998011" w14:textId="0EE192A1" w:rsidR="000A7581" w:rsidRDefault="000A7581" w:rsidP="00A03A99">
      <w:pPr>
        <w:pStyle w:val="Caption"/>
        <w:jc w:val="center"/>
        <w:rPr>
          <w:rFonts w:cstheme="minorHAnsi"/>
        </w:rPr>
      </w:pPr>
    </w:p>
    <w:p w14:paraId="19E75D5A" w14:textId="5B183AF9" w:rsidR="006E1315" w:rsidRDefault="00120BEF" w:rsidP="00A03A99">
      <w:pPr>
        <w:pStyle w:val="Caption"/>
        <w:jc w:val="center"/>
      </w:pPr>
      <w:bookmarkStart w:id="20" w:name="_Toc133398584"/>
      <w:r>
        <w:t xml:space="preserve">Figure </w:t>
      </w:r>
      <w:fldSimple w:instr=" SEQ Figure \* ARABIC ">
        <w:r w:rsidR="007D5B1C">
          <w:rPr>
            <w:noProof/>
          </w:rPr>
          <w:t>9</w:t>
        </w:r>
      </w:fldSimple>
      <w:r w:rsidR="006E1315">
        <w:t xml:space="preserve"> </w:t>
      </w:r>
      <w:r w:rsidRPr="00C959D8">
        <w:t>Mercedes-AMG M09 EQ Power+</w:t>
      </w:r>
      <w:r w:rsidR="000A03FA">
        <w:t xml:space="preserve"> </w:t>
      </w:r>
      <w:sdt>
        <w:sdtPr>
          <w:id w:val="792798605"/>
          <w:citation/>
        </w:sdtPr>
        <w:sdtContent>
          <w:r w:rsidR="000A03FA">
            <w:fldChar w:fldCharType="begin"/>
          </w:r>
          <w:r w:rsidR="000A03FA">
            <w:instrText xml:space="preserve"> CITATION Joe18 \l 2057 </w:instrText>
          </w:r>
          <w:r w:rsidR="000A03FA">
            <w:fldChar w:fldCharType="separate"/>
          </w:r>
          <w:r w:rsidR="006E1315" w:rsidRPr="006E1315">
            <w:rPr>
              <w:noProof/>
            </w:rPr>
            <w:t>(Saward, 2018)</w:t>
          </w:r>
          <w:r w:rsidR="000A03FA">
            <w:fldChar w:fldCharType="end"/>
          </w:r>
        </w:sdtContent>
      </w:sdt>
      <w:bookmarkEnd w:id="20"/>
    </w:p>
    <w:p w14:paraId="3232E1CE" w14:textId="414BF449" w:rsidR="00B817DA" w:rsidRPr="006E1315" w:rsidRDefault="00131BB7" w:rsidP="00A03A99">
      <w:pPr>
        <w:pStyle w:val="Caption"/>
        <w:jc w:val="both"/>
        <w:rPr>
          <w:rFonts w:cstheme="minorHAnsi"/>
          <w:i w:val="0"/>
          <w:iCs w:val="0"/>
          <w:color w:val="auto"/>
          <w:sz w:val="22"/>
          <w:szCs w:val="22"/>
        </w:rPr>
      </w:pPr>
      <w:r w:rsidRPr="006E1315">
        <w:rPr>
          <w:rFonts w:cstheme="minorHAnsi"/>
          <w:i w:val="0"/>
          <w:iCs w:val="0"/>
          <w:color w:val="auto"/>
          <w:sz w:val="22"/>
          <w:szCs w:val="22"/>
        </w:rPr>
        <w:t xml:space="preserve">And if </w:t>
      </w:r>
      <w:r w:rsidR="009254B8" w:rsidRPr="006E1315">
        <w:rPr>
          <w:rFonts w:cstheme="minorHAnsi"/>
          <w:i w:val="0"/>
          <w:iCs w:val="0"/>
          <w:color w:val="auto"/>
          <w:sz w:val="22"/>
          <w:szCs w:val="22"/>
        </w:rPr>
        <w:t xml:space="preserve">you would include the </w:t>
      </w:r>
      <w:r w:rsidR="00106E59" w:rsidRPr="006E1315">
        <w:rPr>
          <w:rFonts w:cstheme="minorHAnsi"/>
          <w:i w:val="0"/>
          <w:iCs w:val="0"/>
          <w:color w:val="auto"/>
          <w:sz w:val="22"/>
          <w:szCs w:val="22"/>
        </w:rPr>
        <w:t>gearbox</w:t>
      </w:r>
      <w:r w:rsidR="001658B4" w:rsidRPr="006E1315">
        <w:rPr>
          <w:rFonts w:cstheme="minorHAnsi"/>
          <w:i w:val="0"/>
          <w:iCs w:val="0"/>
          <w:color w:val="auto"/>
          <w:sz w:val="22"/>
          <w:szCs w:val="22"/>
        </w:rPr>
        <w:t>,</w:t>
      </w:r>
      <w:r w:rsidR="00106E59" w:rsidRPr="006E1315">
        <w:rPr>
          <w:rFonts w:cstheme="minorHAnsi"/>
          <w:i w:val="0"/>
          <w:iCs w:val="0"/>
          <w:color w:val="auto"/>
          <w:sz w:val="22"/>
          <w:szCs w:val="22"/>
        </w:rPr>
        <w:t xml:space="preserve"> the W11 had a:</w:t>
      </w:r>
    </w:p>
    <w:p w14:paraId="266A9BD0" w14:textId="7729B274" w:rsidR="00106E59" w:rsidRDefault="00FA56E4" w:rsidP="00A03A99">
      <w:pPr>
        <w:pStyle w:val="ListParagraph"/>
        <w:numPr>
          <w:ilvl w:val="0"/>
          <w:numId w:val="7"/>
        </w:numPr>
        <w:spacing w:line="360" w:lineRule="auto"/>
        <w:jc w:val="both"/>
        <w:rPr>
          <w:rFonts w:cstheme="minorHAnsi"/>
        </w:rPr>
      </w:pPr>
      <w:r w:rsidRPr="006E1315">
        <w:rPr>
          <w:rFonts w:cstheme="minorHAnsi"/>
        </w:rPr>
        <w:t xml:space="preserve">8 </w:t>
      </w:r>
      <w:r w:rsidR="00734576" w:rsidRPr="006E1315">
        <w:rPr>
          <w:rFonts w:cstheme="minorHAnsi"/>
        </w:rPr>
        <w:t xml:space="preserve">Speed Semi-Automatic seamless-shift </w:t>
      </w:r>
      <w:r w:rsidR="00E157A6" w:rsidRPr="006E1315">
        <w:rPr>
          <w:rFonts w:cstheme="minorHAnsi"/>
        </w:rPr>
        <w:t xml:space="preserve">sequential gearbox with </w:t>
      </w:r>
      <w:r w:rsidR="009B072D" w:rsidRPr="006E1315">
        <w:rPr>
          <w:rFonts w:cstheme="minorHAnsi"/>
        </w:rPr>
        <w:t>one</w:t>
      </w:r>
      <w:r w:rsidR="00E157A6">
        <w:rPr>
          <w:rFonts w:cstheme="minorHAnsi"/>
        </w:rPr>
        <w:t xml:space="preserve"> reserve </w:t>
      </w:r>
      <w:r w:rsidR="00FE05BB">
        <w:rPr>
          <w:rFonts w:cstheme="minorHAnsi"/>
        </w:rPr>
        <w:t>gear.</w:t>
      </w:r>
    </w:p>
    <w:p w14:paraId="6A96C5F6" w14:textId="6348D2AF" w:rsidR="00CA6B23" w:rsidRPr="00257FD3" w:rsidRDefault="0031668A" w:rsidP="00A03A99">
      <w:pPr>
        <w:pStyle w:val="Heading3"/>
        <w:spacing w:line="360" w:lineRule="auto"/>
        <w:jc w:val="both"/>
      </w:pPr>
      <w:bookmarkStart w:id="21" w:name="_Toc133395870"/>
      <w:r w:rsidRPr="00257FD3">
        <w:t xml:space="preserve">How did the Engine/Power Unit </w:t>
      </w:r>
      <w:r w:rsidR="00FE05BB" w:rsidRPr="00257FD3">
        <w:t>impact the design of the W11?</w:t>
      </w:r>
      <w:bookmarkEnd w:id="21"/>
    </w:p>
    <w:p w14:paraId="12234D2B" w14:textId="78D00E40" w:rsidR="001D6663" w:rsidRDefault="001D6663" w:rsidP="00A03A99">
      <w:pPr>
        <w:spacing w:line="360" w:lineRule="auto"/>
        <w:jc w:val="both"/>
      </w:pPr>
      <w:r>
        <w:t xml:space="preserve">The Power Unit in the W11 has quite an impact on the design of the W11 because the </w:t>
      </w:r>
      <w:r w:rsidR="006E34CD">
        <w:t>designers</w:t>
      </w:r>
      <w:r>
        <w:t xml:space="preserve"> of the car </w:t>
      </w:r>
      <w:r w:rsidR="001542EB">
        <w:t>must</w:t>
      </w:r>
      <w:r>
        <w:t xml:space="preserve"> design the car around the power unit and gearbox </w:t>
      </w:r>
      <w:r w:rsidR="006E34CD">
        <w:t xml:space="preserve">as well as the </w:t>
      </w:r>
      <w:r w:rsidR="001658B4">
        <w:t>m</w:t>
      </w:r>
      <w:r w:rsidR="006E34CD">
        <w:t xml:space="preserve">onocoque because the engine and gearbox </w:t>
      </w:r>
      <w:r w:rsidR="009B072D">
        <w:t>do not</w:t>
      </w:r>
      <w:r w:rsidR="006E34CD">
        <w:t xml:space="preserve"> fit the chassis</w:t>
      </w:r>
      <w:r w:rsidR="00353B56">
        <w:t xml:space="preserve"> and mount to the </w:t>
      </w:r>
      <w:r w:rsidR="0022757E">
        <w:t>monocoque</w:t>
      </w:r>
      <w:r w:rsidR="006E34CD">
        <w:t xml:space="preserve">, well </w:t>
      </w:r>
      <w:r w:rsidR="009B072D">
        <w:t>you are</w:t>
      </w:r>
      <w:r w:rsidR="006E34CD">
        <w:t xml:space="preserve"> in trouble.</w:t>
      </w:r>
      <w:r w:rsidR="008077DC">
        <w:t xml:space="preserve"> </w:t>
      </w:r>
    </w:p>
    <w:p w14:paraId="2169DBA8" w14:textId="4DD5B7E0" w:rsidR="00350BAD" w:rsidRDefault="009D33CD" w:rsidP="00A03A99">
      <w:pPr>
        <w:spacing w:line="360" w:lineRule="auto"/>
        <w:jc w:val="both"/>
      </w:pPr>
      <w:r>
        <w:t>A</w:t>
      </w:r>
      <w:r w:rsidR="00350BAD">
        <w:t>lso</w:t>
      </w:r>
      <w:r>
        <w:t>,</w:t>
      </w:r>
      <w:r w:rsidR="00350BAD">
        <w:t xml:space="preserve"> the Aerodynamicists </w:t>
      </w:r>
      <w:r w:rsidR="001542EB">
        <w:t>must</w:t>
      </w:r>
      <w:r w:rsidR="00350BAD">
        <w:t xml:space="preserve"> try and </w:t>
      </w:r>
      <w:r w:rsidR="00EC624F">
        <w:t xml:space="preserve">mould the </w:t>
      </w:r>
      <w:r w:rsidR="00431959">
        <w:t>car</w:t>
      </w:r>
      <w:r w:rsidR="007F4A1D">
        <w:t>’</w:t>
      </w:r>
      <w:r w:rsidR="00431959">
        <w:t>s bodywork</w:t>
      </w:r>
      <w:r w:rsidR="00EC624F">
        <w:t xml:space="preserve"> around the power unit </w:t>
      </w:r>
      <w:r w:rsidR="00167121">
        <w:t>to the ti</w:t>
      </w:r>
      <w:r w:rsidR="00120BAA">
        <w:t>ght</w:t>
      </w:r>
      <w:r w:rsidR="00707901">
        <w:t>est</w:t>
      </w:r>
      <w:r w:rsidR="00120BAA">
        <w:t xml:space="preserve"> way possible to help the aero efficiency of the </w:t>
      </w:r>
      <w:r w:rsidR="00707901">
        <w:t>vehicle</w:t>
      </w:r>
      <w:r w:rsidR="00120BAA">
        <w:t>.</w:t>
      </w:r>
      <w:r w:rsidR="008C582A">
        <w:t xml:space="preserve"> And in terms </w:t>
      </w:r>
      <w:r>
        <w:t>of</w:t>
      </w:r>
      <w:r w:rsidR="008C582A">
        <w:t xml:space="preserve"> the W11</w:t>
      </w:r>
      <w:r>
        <w:t>,</w:t>
      </w:r>
      <w:r w:rsidR="007E22A3">
        <w:t xml:space="preserve"> it was the most aero</w:t>
      </w:r>
      <w:r>
        <w:t>-</w:t>
      </w:r>
      <w:r w:rsidR="007E22A3">
        <w:t>efficient car on the 2020 gri</w:t>
      </w:r>
      <w:r w:rsidR="00A036B5">
        <w:t xml:space="preserve">d. </w:t>
      </w:r>
    </w:p>
    <w:p w14:paraId="75B96C70" w14:textId="67F9CE31" w:rsidR="005C393A" w:rsidRDefault="005C393A" w:rsidP="00A03A99">
      <w:pPr>
        <w:spacing w:line="360" w:lineRule="auto"/>
        <w:jc w:val="both"/>
        <w:rPr>
          <w:rFonts w:cstheme="minorHAnsi"/>
          <w:color w:val="000000"/>
        </w:rPr>
      </w:pPr>
      <w:r>
        <w:t>Cooling is a</w:t>
      </w:r>
      <w:r w:rsidR="00431959">
        <w:t>nother significant factor for the power unit because as the aerodynamicists want to pack the bodywork tightly, you must consider the cooling. After all,</w:t>
      </w:r>
      <w:r w:rsidR="00AA2B83">
        <w:t xml:space="preserve"> if the engine overheats</w:t>
      </w:r>
      <w:r w:rsidR="00001E45">
        <w:t>,</w:t>
      </w:r>
      <w:r w:rsidR="00AA2B83">
        <w:t xml:space="preserve"> </w:t>
      </w:r>
      <w:r w:rsidR="00EA7E99">
        <w:t xml:space="preserve">it will </w:t>
      </w:r>
      <w:r w:rsidR="00AA2B83">
        <w:t>lose power</w:t>
      </w:r>
      <w:r w:rsidR="00001E45">
        <w:t>,</w:t>
      </w:r>
      <w:r w:rsidR="00AA2B83">
        <w:t xml:space="preserve"> but if it gets worse</w:t>
      </w:r>
      <w:r w:rsidR="00001E45">
        <w:t>,</w:t>
      </w:r>
      <w:r w:rsidR="00AA2B83">
        <w:t xml:space="preserve"> </w:t>
      </w:r>
      <w:r w:rsidR="0031688D">
        <w:t>it</w:t>
      </w:r>
      <w:r w:rsidR="00AA2B83">
        <w:t xml:space="preserve"> can</w:t>
      </w:r>
      <w:r w:rsidR="0031688D">
        <w:t xml:space="preserve"> lead</w:t>
      </w:r>
      <w:r w:rsidR="00AA2B83">
        <w:t xml:space="preserve"> </w:t>
      </w:r>
      <w:r w:rsidR="009D33CD">
        <w:t xml:space="preserve">to </w:t>
      </w:r>
      <w:r w:rsidR="00154F39">
        <w:t>a</w:t>
      </w:r>
      <w:r w:rsidR="00AA2B83">
        <w:t xml:space="preserve"> power unit failure</w:t>
      </w:r>
      <w:r w:rsidR="00365643">
        <w:t>,</w:t>
      </w:r>
      <w:r w:rsidR="00AA2B83">
        <w:t xml:space="preserve"> as Carlos Sainz </w:t>
      </w:r>
      <w:r w:rsidR="00431959">
        <w:t>discovered</w:t>
      </w:r>
      <w:r w:rsidR="00AA2B83">
        <w:t xml:space="preserve"> in 2022 at the Austrian Grand Prix.</w:t>
      </w:r>
      <w:r w:rsidR="004E643E">
        <w:t xml:space="preserve"> </w:t>
      </w:r>
      <w:r w:rsidR="00E835AE">
        <w:t>So,</w:t>
      </w:r>
      <w:r w:rsidR="004E643E">
        <w:t xml:space="preserve"> </w:t>
      </w:r>
      <w:r w:rsidR="00431959">
        <w:t>teams might run wider bodywork to help the cooling issues that may occur at Grand Prix</w:t>
      </w:r>
      <w:r w:rsidR="00A707F1">
        <w:t>,</w:t>
      </w:r>
      <w:r w:rsidR="00431959">
        <w:t xml:space="preserve"> where conditions are hot</w:t>
      </w:r>
      <w:r w:rsidR="00E835AE">
        <w:t xml:space="preserve">. </w:t>
      </w:r>
      <w:r w:rsidR="00251460">
        <w:t>Notable examples</w:t>
      </w:r>
      <w:r w:rsidR="00E835AE">
        <w:t xml:space="preserve"> are at the Mexican Grand Prix at the </w:t>
      </w:r>
      <w:r w:rsidR="004E5B65" w:rsidRPr="004E5B65">
        <w:rPr>
          <w:rFonts w:cstheme="minorHAnsi"/>
          <w:color w:val="000000"/>
        </w:rPr>
        <w:t>Autódromo Hermanos Rodríguez</w:t>
      </w:r>
      <w:r w:rsidR="004E5B65">
        <w:rPr>
          <w:rFonts w:cstheme="minorHAnsi"/>
          <w:color w:val="000000"/>
        </w:rPr>
        <w:t xml:space="preserve"> in Mexico </w:t>
      </w:r>
      <w:r w:rsidR="00586978">
        <w:rPr>
          <w:rFonts w:cstheme="minorHAnsi"/>
          <w:color w:val="000000"/>
        </w:rPr>
        <w:t xml:space="preserve">City, located at a high altitude of </w:t>
      </w:r>
      <w:r w:rsidR="00AA670B">
        <w:rPr>
          <w:rFonts w:cstheme="minorHAnsi"/>
          <w:color w:val="000000"/>
        </w:rPr>
        <w:t>7,200 feet above sea level. And this lack of air density causes the engines to work harder due to the lack of oxygen.</w:t>
      </w:r>
      <w:r w:rsidR="00011E3F">
        <w:rPr>
          <w:rFonts w:cstheme="minorHAnsi"/>
          <w:color w:val="000000"/>
        </w:rPr>
        <w:t xml:space="preserve"> This can also be seen at the Red Bull Ring </w:t>
      </w:r>
      <w:r w:rsidR="00435FCC">
        <w:rPr>
          <w:rFonts w:cstheme="minorHAnsi"/>
          <w:color w:val="000000"/>
        </w:rPr>
        <w:t>in Austria.</w:t>
      </w:r>
    </w:p>
    <w:p w14:paraId="07641220" w14:textId="5B586632" w:rsidR="008A6F4B" w:rsidRDefault="008A6F4B" w:rsidP="00A03A99">
      <w:pPr>
        <w:pStyle w:val="Heading3"/>
        <w:spacing w:line="360" w:lineRule="auto"/>
        <w:jc w:val="both"/>
      </w:pPr>
      <w:bookmarkStart w:id="22" w:name="_Toc133395871"/>
      <w:r>
        <w:lastRenderedPageBreak/>
        <w:t xml:space="preserve">How did the Engine/Power Unit </w:t>
      </w:r>
      <w:r w:rsidR="009D33CD">
        <w:t>a</w:t>
      </w:r>
      <w:r>
        <w:t>ffect the development o</w:t>
      </w:r>
      <w:r w:rsidR="009D33CD">
        <w:t>f</w:t>
      </w:r>
      <w:r>
        <w:t xml:space="preserve"> the W11?</w:t>
      </w:r>
      <w:bookmarkEnd w:id="22"/>
    </w:p>
    <w:p w14:paraId="08B28B4E" w14:textId="6F2ACB01" w:rsidR="000A3FD1" w:rsidRDefault="00FD371B" w:rsidP="00A03A99">
      <w:pPr>
        <w:spacing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Throughout 2020 </w:t>
      </w:r>
      <w:r w:rsidR="00862436">
        <w:rPr>
          <w:rFonts w:cstheme="minorHAnsi"/>
          <w:color w:val="000000"/>
        </w:rPr>
        <w:t>Mercedes</w:t>
      </w:r>
      <w:r w:rsidR="00E945A3">
        <w:rPr>
          <w:rFonts w:cstheme="minorHAnsi"/>
          <w:color w:val="000000"/>
        </w:rPr>
        <w:t xml:space="preserve"> brought upgrades to their power unit </w:t>
      </w:r>
      <w:r w:rsidR="00406A3F">
        <w:rPr>
          <w:rFonts w:cstheme="minorHAnsi"/>
          <w:color w:val="000000"/>
        </w:rPr>
        <w:t>when</w:t>
      </w:r>
      <w:r w:rsidR="00E945A3">
        <w:rPr>
          <w:rFonts w:cstheme="minorHAnsi"/>
          <w:color w:val="000000"/>
        </w:rPr>
        <w:t xml:space="preserve"> they changed </w:t>
      </w:r>
      <w:r w:rsidR="00862436">
        <w:rPr>
          <w:rFonts w:cstheme="minorHAnsi"/>
          <w:color w:val="000000"/>
        </w:rPr>
        <w:t xml:space="preserve">their power units at </w:t>
      </w:r>
      <w:r w:rsidR="009D33CD">
        <w:rPr>
          <w:rFonts w:cstheme="minorHAnsi"/>
          <w:color w:val="000000"/>
        </w:rPr>
        <w:t xml:space="preserve">the </w:t>
      </w:r>
      <w:r w:rsidR="00862436">
        <w:rPr>
          <w:rFonts w:cstheme="minorHAnsi"/>
          <w:color w:val="000000"/>
        </w:rPr>
        <w:t xml:space="preserve">scheduled Grand </w:t>
      </w:r>
      <w:r w:rsidR="009B072D">
        <w:rPr>
          <w:rFonts w:cstheme="minorHAnsi"/>
          <w:color w:val="000000"/>
        </w:rPr>
        <w:t xml:space="preserve">Prix </w:t>
      </w:r>
      <w:r w:rsidR="00406A3F">
        <w:rPr>
          <w:rFonts w:cstheme="minorHAnsi"/>
          <w:color w:val="000000"/>
        </w:rPr>
        <w:t xml:space="preserve">during the season to help improve both power, electrical deployment from the MGU-K, </w:t>
      </w:r>
      <w:r w:rsidR="009B072D">
        <w:rPr>
          <w:rFonts w:cstheme="minorHAnsi"/>
          <w:color w:val="000000"/>
        </w:rPr>
        <w:t>ES,</w:t>
      </w:r>
      <w:r w:rsidR="00406A3F">
        <w:rPr>
          <w:rFonts w:cstheme="minorHAnsi"/>
          <w:color w:val="000000"/>
        </w:rPr>
        <w:t xml:space="preserve"> and reliability of all </w:t>
      </w:r>
      <w:r w:rsidR="006123B1">
        <w:rPr>
          <w:rFonts w:cstheme="minorHAnsi"/>
          <w:color w:val="000000"/>
        </w:rPr>
        <w:t xml:space="preserve">the components within the power unit. And these became more important from the Italian Grand Prix in 2020 because the FIA brought in new regulations, stating that </w:t>
      </w:r>
      <w:r w:rsidR="00281062">
        <w:rPr>
          <w:rFonts w:cstheme="minorHAnsi"/>
          <w:color w:val="000000"/>
        </w:rPr>
        <w:t>once the cars left the pits in Q1 in qualifying, whatever engine mode they were in</w:t>
      </w:r>
      <w:r w:rsidR="00AA2CDA">
        <w:rPr>
          <w:rFonts w:cstheme="minorHAnsi"/>
          <w:color w:val="000000"/>
        </w:rPr>
        <w:t>,</w:t>
      </w:r>
      <w:r w:rsidR="00281062">
        <w:rPr>
          <w:rFonts w:cstheme="minorHAnsi"/>
          <w:color w:val="000000"/>
        </w:rPr>
        <w:t xml:space="preserve"> they </w:t>
      </w:r>
      <w:r w:rsidR="007A76BB">
        <w:rPr>
          <w:rFonts w:cstheme="minorHAnsi"/>
          <w:color w:val="000000"/>
        </w:rPr>
        <w:t>must</w:t>
      </w:r>
      <w:r w:rsidR="00281062">
        <w:rPr>
          <w:rFonts w:cstheme="minorHAnsi"/>
          <w:color w:val="000000"/>
        </w:rPr>
        <w:t xml:space="preserve"> stay in that engine mode for </w:t>
      </w:r>
      <w:r w:rsidR="00D72078">
        <w:rPr>
          <w:rFonts w:cstheme="minorHAnsi"/>
          <w:color w:val="000000"/>
        </w:rPr>
        <w:t>all</w:t>
      </w:r>
      <w:r w:rsidR="007A76BB">
        <w:rPr>
          <w:rFonts w:cstheme="minorHAnsi"/>
          <w:color w:val="000000"/>
        </w:rPr>
        <w:t xml:space="preserve"> both qualifying and the race. But teams could go into lower power modes from the set mode from </w:t>
      </w:r>
      <w:r w:rsidR="009D33CD">
        <w:rPr>
          <w:rFonts w:cstheme="minorHAnsi"/>
          <w:color w:val="000000"/>
        </w:rPr>
        <w:t xml:space="preserve">the </w:t>
      </w:r>
      <w:r w:rsidR="007A76BB">
        <w:rPr>
          <w:rFonts w:cstheme="minorHAnsi"/>
          <w:color w:val="000000"/>
        </w:rPr>
        <w:t>start of qualifying but no higher.</w:t>
      </w:r>
    </w:p>
    <w:p w14:paraId="4851D4DC" w14:textId="7A6750B6" w:rsidR="005B64D3" w:rsidRDefault="000E7BEB" w:rsidP="00A03A99">
      <w:pPr>
        <w:pStyle w:val="Heading2"/>
        <w:spacing w:line="360" w:lineRule="auto"/>
        <w:jc w:val="both"/>
      </w:pPr>
      <w:bookmarkStart w:id="23" w:name="_Toc133395872"/>
      <w:r>
        <w:t>Topic 4: Manufacturing</w:t>
      </w:r>
      <w:bookmarkEnd w:id="23"/>
    </w:p>
    <w:p w14:paraId="77D44624" w14:textId="2A64DA6A" w:rsidR="001D342B" w:rsidRDefault="009D33CD" w:rsidP="00A03A99">
      <w:pPr>
        <w:spacing w:line="360" w:lineRule="auto"/>
        <w:jc w:val="both"/>
      </w:pPr>
      <w:r>
        <w:t>The m</w:t>
      </w:r>
      <w:r w:rsidR="000C7D13">
        <w:t>anufac</w:t>
      </w:r>
      <w:r w:rsidR="00614FDF">
        <w:t>turing process of building the W11 would have started at the end of 20</w:t>
      </w:r>
      <w:r w:rsidR="00F82BFF">
        <w:t>19</w:t>
      </w:r>
      <w:r w:rsidR="001D5B66">
        <w:t xml:space="preserve">. </w:t>
      </w:r>
      <w:r w:rsidR="00C10BB3">
        <w:t xml:space="preserve">They </w:t>
      </w:r>
      <w:r w:rsidR="0054035F">
        <w:t>began</w:t>
      </w:r>
      <w:r w:rsidR="001D5B66">
        <w:t xml:space="preserve"> with small parts and </w:t>
      </w:r>
      <w:r w:rsidR="004A617C">
        <w:t>progress</w:t>
      </w:r>
      <w:r w:rsidR="00BC24D0">
        <w:t>ed</w:t>
      </w:r>
      <w:r w:rsidR="004A617C">
        <w:t xml:space="preserve"> to more extensive </w:t>
      </w:r>
      <w:r w:rsidR="0054035F">
        <w:t>feature</w:t>
      </w:r>
      <w:r w:rsidR="004A617C">
        <w:t>s during the winter of 2019 and</w:t>
      </w:r>
      <w:r w:rsidR="001D5B66">
        <w:t xml:space="preserve"> into early 2020.</w:t>
      </w:r>
      <w:r w:rsidR="001F1F6F">
        <w:t xml:space="preserve"> </w:t>
      </w:r>
      <w:r w:rsidR="00A24649">
        <w:t>M</w:t>
      </w:r>
      <w:r w:rsidR="001F1F6F">
        <w:t>ost parts of the W11 were made in</w:t>
      </w:r>
      <w:r w:rsidR="00BC6A22">
        <w:t>-house</w:t>
      </w:r>
      <w:r w:rsidR="00AA2CDA">
        <w:t>,</w:t>
      </w:r>
      <w:r w:rsidR="00BC6A22">
        <w:t xml:space="preserve"> with other</w:t>
      </w:r>
      <w:r w:rsidR="00A24649">
        <w:t>s</w:t>
      </w:r>
      <w:r w:rsidR="00BC6A22">
        <w:t xml:space="preserve"> made with </w:t>
      </w:r>
      <w:r w:rsidR="009B072D">
        <w:t>third</w:t>
      </w:r>
      <w:r w:rsidR="00A24649">
        <w:t>-</w:t>
      </w:r>
      <w:r w:rsidR="00BC6A22">
        <w:t>party manufacturer companies like</w:t>
      </w:r>
      <w:r w:rsidR="003A237F">
        <w:t xml:space="preserve"> Xtrac</w:t>
      </w:r>
      <w:r w:rsidR="00AA2CDA">
        <w:t>,</w:t>
      </w:r>
      <w:r w:rsidR="003A237F">
        <w:t xml:space="preserve"> who </w:t>
      </w:r>
      <w:r w:rsidR="004A617C">
        <w:t>collaborated</w:t>
      </w:r>
      <w:r w:rsidR="003A237F">
        <w:t xml:space="preserve"> with Mercedes on the gearbox for the W11. </w:t>
      </w:r>
    </w:p>
    <w:p w14:paraId="4FE38676" w14:textId="7A1BDA0A" w:rsidR="00257FD3" w:rsidRPr="00257FD3" w:rsidRDefault="007472EB" w:rsidP="00A03A99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364CE61C" wp14:editId="1988A10E">
            <wp:simplePos x="0" y="0"/>
            <wp:positionH relativeFrom="margin">
              <wp:align>center</wp:align>
            </wp:positionH>
            <wp:positionV relativeFrom="paragraph">
              <wp:posOffset>200807</wp:posOffset>
            </wp:positionV>
            <wp:extent cx="2734310" cy="1156335"/>
            <wp:effectExtent l="0" t="0" r="8890" b="5715"/>
            <wp:wrapSquare wrapText="bothSides"/>
            <wp:docPr id="978952300" name="Picture 4" descr="A picture containing text, indoor, worktable, equip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952300" name="Picture 4" descr="A picture containing text, indoor, worktable, equipmen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3B886" w14:textId="77777777" w:rsidR="00E50282" w:rsidRDefault="00E50282" w:rsidP="00A03A99">
      <w:pPr>
        <w:spacing w:line="360" w:lineRule="auto"/>
        <w:jc w:val="both"/>
      </w:pPr>
    </w:p>
    <w:p w14:paraId="0A41157E" w14:textId="77777777" w:rsidR="00E50282" w:rsidRDefault="00E50282" w:rsidP="00A03A99">
      <w:pPr>
        <w:spacing w:line="360" w:lineRule="auto"/>
        <w:jc w:val="both"/>
      </w:pPr>
    </w:p>
    <w:p w14:paraId="553F049E" w14:textId="77777777" w:rsidR="00E50282" w:rsidRDefault="00E50282" w:rsidP="00A03A99">
      <w:pPr>
        <w:spacing w:line="360" w:lineRule="auto"/>
        <w:jc w:val="both"/>
      </w:pPr>
    </w:p>
    <w:p w14:paraId="2EFBC2B0" w14:textId="29914D32" w:rsidR="00E50282" w:rsidRPr="00257FD3" w:rsidRDefault="00E50282" w:rsidP="00A03A99">
      <w:pPr>
        <w:pStyle w:val="Caption"/>
        <w:jc w:val="both"/>
      </w:pPr>
      <w:bookmarkStart w:id="24" w:name="_Toc133398585"/>
      <w:r>
        <w:t xml:space="preserve">Figure </w:t>
      </w:r>
      <w:fldSimple w:instr=" SEQ Figure \* ARABIC ">
        <w:r w:rsidR="007D5B1C">
          <w:rPr>
            <w:noProof/>
          </w:rPr>
          <w:t>10</w:t>
        </w:r>
      </w:fldSimple>
      <w:r>
        <w:t xml:space="preserve"> Mercedes-AMG</w:t>
      </w:r>
      <w:r w:rsidR="007F4A1D">
        <w:t>’</w:t>
      </w:r>
      <w:r w:rsidR="00B84C22">
        <w:t>s</w:t>
      </w:r>
      <w:r>
        <w:t xml:space="preserve"> machine shop at their factory in Brackley </w:t>
      </w:r>
      <w:sdt>
        <w:sdtPr>
          <w:id w:val="-284119632"/>
          <w:citation/>
        </w:sdtPr>
        <w:sdtContent>
          <w:r w:rsidR="004133EE">
            <w:fldChar w:fldCharType="begin"/>
          </w:r>
          <w:r w:rsidR="00C92104">
            <w:instrText xml:space="preserve">CITATION Mer202 \l 2057 </w:instrText>
          </w:r>
          <w:r w:rsidR="004133EE">
            <w:fldChar w:fldCharType="separate"/>
          </w:r>
          <w:r w:rsidR="006E1315" w:rsidRPr="006E1315">
            <w:rPr>
              <w:noProof/>
            </w:rPr>
            <w:t>(Mercedes-AMG Petronas Formula 1 Team, 2020)</w:t>
          </w:r>
          <w:r w:rsidR="004133EE">
            <w:fldChar w:fldCharType="end"/>
          </w:r>
        </w:sdtContent>
      </w:sdt>
      <w:bookmarkEnd w:id="24"/>
    </w:p>
    <w:p w14:paraId="5515FCD8" w14:textId="19837E72" w:rsidR="00D53CF4" w:rsidRPr="00406F0C" w:rsidRDefault="00D53CF4" w:rsidP="00A03A99">
      <w:pPr>
        <w:pStyle w:val="Heading3"/>
        <w:spacing w:line="360" w:lineRule="auto"/>
        <w:jc w:val="both"/>
      </w:pPr>
      <w:bookmarkStart w:id="25" w:name="_Toc133395873"/>
      <w:r w:rsidRPr="00406F0C">
        <w:t xml:space="preserve">How did the </w:t>
      </w:r>
      <w:r w:rsidR="00406F0C" w:rsidRPr="00406F0C">
        <w:t>m</w:t>
      </w:r>
      <w:r w:rsidRPr="00406F0C">
        <w:t>anufacturing impact the design of the W11?</w:t>
      </w:r>
      <w:bookmarkEnd w:id="25"/>
    </w:p>
    <w:p w14:paraId="2B474B8E" w14:textId="25415A45" w:rsidR="00307F72" w:rsidRDefault="00ED780C" w:rsidP="00A03A99">
      <w:pPr>
        <w:spacing w:line="360" w:lineRule="auto"/>
        <w:jc w:val="both"/>
      </w:pPr>
      <w:r>
        <w:t xml:space="preserve">As </w:t>
      </w:r>
      <w:r w:rsidR="009B072D">
        <w:t>I have</w:t>
      </w:r>
      <w:r>
        <w:t xml:space="preserve"> mentioned abo</w:t>
      </w:r>
      <w:r w:rsidR="00661BA6">
        <w:t>ve</w:t>
      </w:r>
      <w:r w:rsidR="00AA2CDA">
        <w:t>,</w:t>
      </w:r>
      <w:r w:rsidR="00661BA6">
        <w:t xml:space="preserve"> the manufacturing of the W11 start</w:t>
      </w:r>
      <w:r w:rsidR="00A24649">
        <w:t>s</w:t>
      </w:r>
      <w:r w:rsidR="00661BA6">
        <w:t xml:space="preserve"> in late 2019. </w:t>
      </w:r>
      <w:r w:rsidR="00151FB3">
        <w:t>But usually</w:t>
      </w:r>
      <w:r w:rsidR="00AA2CDA">
        <w:t>,</w:t>
      </w:r>
      <w:r w:rsidR="00151FB3">
        <w:t xml:space="preserve"> manufacturing stops during the summer due to the summer break. But in 2020</w:t>
      </w:r>
      <w:r w:rsidR="00AA2CDA">
        <w:t>,</w:t>
      </w:r>
      <w:r w:rsidR="00151FB3">
        <w:t xml:space="preserve"> </w:t>
      </w:r>
      <w:r w:rsidR="00690872">
        <w:t xml:space="preserve">Covid caused havoc </w:t>
      </w:r>
      <w:r w:rsidR="004A617C">
        <w:t>worldwide</w:t>
      </w:r>
      <w:r w:rsidR="00AA2CDA">
        <w:t>,</w:t>
      </w:r>
      <w:r w:rsidR="00690872">
        <w:t xml:space="preserve"> including </w:t>
      </w:r>
      <w:r w:rsidR="009B4CBD">
        <w:t xml:space="preserve">in </w:t>
      </w:r>
      <w:r w:rsidR="00690872">
        <w:t>motorsport</w:t>
      </w:r>
      <w:r w:rsidR="00AA2CDA">
        <w:t>,</w:t>
      </w:r>
      <w:r w:rsidR="00690872">
        <w:t xml:space="preserve"> which </w:t>
      </w:r>
      <w:r w:rsidR="009B4CBD">
        <w:t>ceas</w:t>
      </w:r>
      <w:r w:rsidR="00F66A2B">
        <w:t>ed manufacturing</w:t>
      </w:r>
      <w:r w:rsidR="00D618C4">
        <w:t xml:space="preserve"> in March 2020</w:t>
      </w:r>
      <w:r w:rsidR="009B072D">
        <w:t xml:space="preserve">. </w:t>
      </w:r>
      <w:r w:rsidR="00A24649">
        <w:t>This</w:t>
      </w:r>
      <w:r w:rsidR="00F66698">
        <w:t xml:space="preserve"> </w:t>
      </w:r>
      <w:r w:rsidR="005A25BE">
        <w:t>shutdown was</w:t>
      </w:r>
      <w:r w:rsidR="00F66698">
        <w:t xml:space="preserve"> brought forward to 21 days </w:t>
      </w:r>
      <w:r w:rsidR="00A24649">
        <w:t xml:space="preserve">in </w:t>
      </w:r>
      <w:r w:rsidR="00F66698">
        <w:t xml:space="preserve">March and April. </w:t>
      </w:r>
      <w:r w:rsidR="00D618C4">
        <w:t xml:space="preserve">And </w:t>
      </w:r>
      <w:r w:rsidR="00E579E4">
        <w:t>after this period</w:t>
      </w:r>
      <w:r w:rsidR="00AA2CDA">
        <w:t>,</w:t>
      </w:r>
      <w:r w:rsidR="00E579E4">
        <w:t xml:space="preserve"> manufacturing was still</w:t>
      </w:r>
      <w:r w:rsidR="00D618C4">
        <w:t xml:space="preserve"> </w:t>
      </w:r>
      <w:r w:rsidR="005A25BE">
        <w:t>dramatically reduced due to rules and restrictions, especially</w:t>
      </w:r>
      <w:r w:rsidR="00C3576F">
        <w:t xml:space="preserve"> social distancing. </w:t>
      </w:r>
      <w:r w:rsidR="00A24649">
        <w:t>This</w:t>
      </w:r>
      <w:r w:rsidR="00C3576F">
        <w:t xml:space="preserve"> would have </w:t>
      </w:r>
      <w:r w:rsidR="005A25BE">
        <w:t>reduced the manufacturing times of parts</w:t>
      </w:r>
      <w:r w:rsidR="00C3576F">
        <w:t xml:space="preserve"> due to </w:t>
      </w:r>
      <w:r w:rsidR="00566FFA">
        <w:t>fewer</w:t>
      </w:r>
      <w:r w:rsidR="00C3576F">
        <w:t xml:space="preserve"> people allowed in the </w:t>
      </w:r>
      <w:r w:rsidR="006F2F3D">
        <w:t>workshops.</w:t>
      </w:r>
      <w:r w:rsidR="0038593B">
        <w:t xml:space="preserve"> And</w:t>
      </w:r>
      <w:r w:rsidR="003C6785">
        <w:t xml:space="preserve"> </w:t>
      </w:r>
      <w:r w:rsidR="00566FFA">
        <w:t>This</w:t>
      </w:r>
      <w:r w:rsidR="003C6785">
        <w:t xml:space="preserve"> would also lead to </w:t>
      </w:r>
      <w:r w:rsidR="00566FFA">
        <w:t xml:space="preserve">the </w:t>
      </w:r>
      <w:r w:rsidR="003C6785">
        <w:t>team br</w:t>
      </w:r>
      <w:r w:rsidR="0049494C">
        <w:t>ing</w:t>
      </w:r>
      <w:r w:rsidR="003C6785">
        <w:t xml:space="preserve">ing </w:t>
      </w:r>
      <w:r w:rsidR="0037523D">
        <w:t>more periodic</w:t>
      </w:r>
      <w:r w:rsidR="00F51E44">
        <w:t xml:space="preserve"> </w:t>
      </w:r>
      <w:r w:rsidR="0037523D">
        <w:t>minor</w:t>
      </w:r>
      <w:r w:rsidR="00F51E44">
        <w:t xml:space="preserve"> upgrades and instead br</w:t>
      </w:r>
      <w:r w:rsidR="0049494C">
        <w:t>ing</w:t>
      </w:r>
      <w:r w:rsidR="00F51E44">
        <w:t xml:space="preserve">ing 1 or 2 </w:t>
      </w:r>
      <w:r w:rsidR="0037523D">
        <w:t>significant</w:t>
      </w:r>
      <w:r w:rsidR="00F51E44">
        <w:t xml:space="preserve"> upgrades during the 17-race season in 2020.</w:t>
      </w:r>
    </w:p>
    <w:p w14:paraId="7213693C" w14:textId="69B196A9" w:rsidR="00E579E4" w:rsidRDefault="00E579E4" w:rsidP="00A03A99">
      <w:pPr>
        <w:pStyle w:val="Heading3"/>
        <w:spacing w:line="360" w:lineRule="auto"/>
        <w:jc w:val="both"/>
      </w:pPr>
      <w:bookmarkStart w:id="26" w:name="_Toc133395874"/>
      <w:r>
        <w:t xml:space="preserve">How did </w:t>
      </w:r>
      <w:r w:rsidRPr="00406F0C">
        <w:t>manufacturing</w:t>
      </w:r>
      <w:r>
        <w:t xml:space="preserve"> </w:t>
      </w:r>
      <w:r w:rsidR="0049494C">
        <w:t>a</w:t>
      </w:r>
      <w:r>
        <w:t>ffect the development o</w:t>
      </w:r>
      <w:r w:rsidR="0049494C">
        <w:t>f</w:t>
      </w:r>
      <w:r>
        <w:t xml:space="preserve"> the W11?</w:t>
      </w:r>
      <w:bookmarkEnd w:id="26"/>
    </w:p>
    <w:p w14:paraId="46A4B06B" w14:textId="2376A31E" w:rsidR="00E579E4" w:rsidRPr="00E579E4" w:rsidRDefault="002D3342" w:rsidP="00A03A99">
      <w:pPr>
        <w:spacing w:line="360" w:lineRule="auto"/>
        <w:jc w:val="both"/>
      </w:pPr>
      <w:r>
        <w:t xml:space="preserve">As </w:t>
      </w:r>
      <w:r w:rsidR="009B072D">
        <w:t xml:space="preserve">I </w:t>
      </w:r>
      <w:r w:rsidR="003B2A5D">
        <w:t>mentioned</w:t>
      </w:r>
      <w:r w:rsidR="00057924">
        <w:t>,</w:t>
      </w:r>
      <w:r w:rsidR="003B2A5D">
        <w:t xml:space="preserve"> Covid 19 caused a massive problem </w:t>
      </w:r>
      <w:r w:rsidR="005A25BE">
        <w:t>developing</w:t>
      </w:r>
      <w:r w:rsidR="003B2A5D">
        <w:t xml:space="preserve"> the W11</w:t>
      </w:r>
      <w:r w:rsidR="00E31C1A">
        <w:t>. But because the W11 was such a superior car</w:t>
      </w:r>
      <w:r w:rsidR="00057924">
        <w:t>,</w:t>
      </w:r>
      <w:r w:rsidR="00E31C1A">
        <w:t xml:space="preserve"> the reduced amount of manufacturing on parts for upgrades was not as affect</w:t>
      </w:r>
      <w:r w:rsidR="00057924">
        <w:t>ed</w:t>
      </w:r>
      <w:r w:rsidR="00E31C1A">
        <w:t xml:space="preserve"> as the lower teams like Williams and Haas</w:t>
      </w:r>
      <w:r w:rsidR="00F6304C">
        <w:t>.</w:t>
      </w:r>
      <w:r w:rsidR="00D97B49">
        <w:t xml:space="preserve"> And because Mercedes </w:t>
      </w:r>
      <w:r w:rsidR="008F65C3">
        <w:t>was</w:t>
      </w:r>
      <w:r w:rsidR="00D97B49">
        <w:t xml:space="preserve"> so far ahead in 2020, by the </w:t>
      </w:r>
      <w:r w:rsidR="00792634">
        <w:lastRenderedPageBreak/>
        <w:t>halfway</w:t>
      </w:r>
      <w:r w:rsidR="00D97B49">
        <w:t xml:space="preserve"> point of the season</w:t>
      </w:r>
      <w:r w:rsidR="00057924">
        <w:t>,</w:t>
      </w:r>
      <w:r w:rsidR="00D97B49">
        <w:t xml:space="preserve"> they had already moved their focus on development and manufacturing on to the 2021 season and their car</w:t>
      </w:r>
      <w:r w:rsidR="00057924">
        <w:t>,</w:t>
      </w:r>
      <w:r w:rsidR="00D97B49">
        <w:t xml:space="preserve"> the W12</w:t>
      </w:r>
      <w:r w:rsidR="00057924">
        <w:t>,</w:t>
      </w:r>
      <w:r w:rsidR="00D97B49">
        <w:t xml:space="preserve"> as </w:t>
      </w:r>
      <w:r w:rsidR="00792634">
        <w:t>there</w:t>
      </w:r>
      <w:r w:rsidR="00D97B49">
        <w:t xml:space="preserve"> were a few regulation changes brought in for that season as the massive </w:t>
      </w:r>
      <w:r w:rsidR="00364E25">
        <w:t>regulations that w</w:t>
      </w:r>
      <w:r w:rsidR="0049494C">
        <w:t>ere</w:t>
      </w:r>
      <w:r w:rsidR="00364E25">
        <w:t xml:space="preserve"> supposed to arrive in 2021 got pushed back to 2022 due to Covid 19.</w:t>
      </w:r>
    </w:p>
    <w:p w14:paraId="6D26049C" w14:textId="3565BF80" w:rsidR="000A3FD1" w:rsidRDefault="003D417D" w:rsidP="00A03A99">
      <w:pPr>
        <w:spacing w:line="360" w:lineRule="auto"/>
        <w:jc w:val="both"/>
      </w:pPr>
      <w:r>
        <w:t>Also,</w:t>
      </w:r>
      <w:r w:rsidR="00307F72">
        <w:t xml:space="preserve"> </w:t>
      </w:r>
      <w:r>
        <w:t>C</w:t>
      </w:r>
      <w:r w:rsidR="00307F72">
        <w:t xml:space="preserve">ovid 19 </w:t>
      </w:r>
      <w:r w:rsidR="00EE6670">
        <w:t xml:space="preserve">would have caused problems &amp; issues with </w:t>
      </w:r>
      <w:r w:rsidR="009F0CFE">
        <w:t xml:space="preserve">importing and delivering </w:t>
      </w:r>
      <w:r w:rsidR="00BD494E">
        <w:t xml:space="preserve">materials needed for the manufacturing of the W11. Examples of materials </w:t>
      </w:r>
      <w:r w:rsidR="0049494C">
        <w:t>are</w:t>
      </w:r>
      <w:r w:rsidR="00BD494E">
        <w:t xml:space="preserve"> </w:t>
      </w:r>
      <w:r w:rsidR="00B868A8">
        <w:t>t</w:t>
      </w:r>
      <w:r w:rsidR="00BD494E">
        <w:t>itanium,</w:t>
      </w:r>
      <w:r w:rsidR="00A72893">
        <w:t xml:space="preserve"> gold</w:t>
      </w:r>
      <w:r w:rsidR="00686D27">
        <w:t>,</w:t>
      </w:r>
      <w:r w:rsidR="00A72893">
        <w:t xml:space="preserve"> </w:t>
      </w:r>
      <w:r w:rsidR="00686D27">
        <w:t xml:space="preserve">cobalt etc. </w:t>
      </w:r>
    </w:p>
    <w:p w14:paraId="7E11757E" w14:textId="1B706C51" w:rsidR="00180B8C" w:rsidRDefault="00DF6E65" w:rsidP="00A03A99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8" behindDoc="0" locked="0" layoutInCell="1" allowOverlap="1" wp14:anchorId="4749DA4D" wp14:editId="42F81899">
            <wp:simplePos x="0" y="0"/>
            <wp:positionH relativeFrom="margin">
              <wp:align>center</wp:align>
            </wp:positionH>
            <wp:positionV relativeFrom="paragraph">
              <wp:posOffset>4689</wp:posOffset>
            </wp:positionV>
            <wp:extent cx="2641600" cy="1759585"/>
            <wp:effectExtent l="0" t="0" r="6350" b="0"/>
            <wp:wrapSquare wrapText="bothSides"/>
            <wp:docPr id="918926465" name="Picture 3" descr="A red race c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926465" name="Picture 3" descr="A red race car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B26B59" w14:textId="77777777" w:rsidR="00425B4B" w:rsidRDefault="00425B4B" w:rsidP="00A03A99">
      <w:pPr>
        <w:spacing w:line="360" w:lineRule="auto"/>
        <w:jc w:val="both"/>
      </w:pPr>
    </w:p>
    <w:p w14:paraId="531B540D" w14:textId="77777777" w:rsidR="00425B4B" w:rsidRDefault="00425B4B" w:rsidP="00A03A99">
      <w:pPr>
        <w:spacing w:line="360" w:lineRule="auto"/>
        <w:jc w:val="both"/>
      </w:pPr>
    </w:p>
    <w:p w14:paraId="3A1B634E" w14:textId="77777777" w:rsidR="00425B4B" w:rsidRDefault="00425B4B" w:rsidP="00A03A99">
      <w:pPr>
        <w:spacing w:line="360" w:lineRule="auto"/>
        <w:jc w:val="both"/>
      </w:pPr>
    </w:p>
    <w:p w14:paraId="4C5F0987" w14:textId="77777777" w:rsidR="00425B4B" w:rsidRDefault="00425B4B" w:rsidP="00A03A99">
      <w:pPr>
        <w:spacing w:line="360" w:lineRule="auto"/>
        <w:jc w:val="both"/>
      </w:pPr>
    </w:p>
    <w:p w14:paraId="34E23717" w14:textId="25507D15" w:rsidR="00DF6E65" w:rsidRDefault="00DF6E65" w:rsidP="00A03A99">
      <w:pPr>
        <w:pStyle w:val="Caption"/>
        <w:jc w:val="center"/>
      </w:pPr>
      <w:bookmarkStart w:id="27" w:name="_Toc133398586"/>
      <w:r>
        <w:t xml:space="preserve">Figure </w:t>
      </w:r>
      <w:fldSimple w:instr=" SEQ Figure \* ARABIC ">
        <w:r w:rsidR="007D5B1C">
          <w:rPr>
            <w:noProof/>
          </w:rPr>
          <w:t>11</w:t>
        </w:r>
      </w:fldSimple>
      <w:r w:rsidR="00B84C22">
        <w:rPr>
          <w:noProof/>
        </w:rPr>
        <w:t xml:space="preserve"> The</w:t>
      </w:r>
      <w:r>
        <w:t xml:space="preserve"> Halo on the </w:t>
      </w:r>
      <w:r w:rsidRPr="006900A1">
        <w:t>Ferrari SF71H</w:t>
      </w:r>
      <w:r>
        <w:t xml:space="preserve">, which is made from titanium. </w:t>
      </w:r>
      <w:sdt>
        <w:sdtPr>
          <w:id w:val="1235737748"/>
          <w:citation/>
        </w:sdtPr>
        <w:sdtContent>
          <w:r>
            <w:fldChar w:fldCharType="begin"/>
          </w:r>
          <w:r>
            <w:instrText xml:space="preserve"> CITATION Som18 \l 2057 </w:instrText>
          </w:r>
          <w:r>
            <w:fldChar w:fldCharType="separate"/>
          </w:r>
          <w:r w:rsidR="006E1315" w:rsidRPr="006E1315">
            <w:rPr>
              <w:noProof/>
            </w:rPr>
            <w:t>(Somerfield &amp; Piola, 2018)</w:t>
          </w:r>
          <w:r>
            <w:fldChar w:fldCharType="end"/>
          </w:r>
        </w:sdtContent>
      </w:sdt>
      <w:bookmarkEnd w:id="27"/>
    </w:p>
    <w:p w14:paraId="36EF5EF4" w14:textId="77777777" w:rsidR="00425B4B" w:rsidRDefault="00425B4B" w:rsidP="00A03A99">
      <w:pPr>
        <w:spacing w:line="360" w:lineRule="auto"/>
        <w:jc w:val="both"/>
      </w:pPr>
    </w:p>
    <w:p w14:paraId="708947F8" w14:textId="6CCFB133" w:rsidR="00A04FF0" w:rsidRDefault="00166A2D" w:rsidP="00A03A99">
      <w:pPr>
        <w:spacing w:line="360" w:lineRule="auto"/>
        <w:jc w:val="both"/>
      </w:pPr>
      <w:r>
        <w:t>Also,</w:t>
      </w:r>
      <w:r w:rsidR="00A04FF0">
        <w:t xml:space="preserve"> teams can make their car</w:t>
      </w:r>
      <w:r w:rsidR="007F4A1D">
        <w:t>’</w:t>
      </w:r>
      <w:r w:rsidR="00A04FF0">
        <w:t>s components out of the lightest</w:t>
      </w:r>
      <w:r w:rsidR="003629CC">
        <w:t xml:space="preserve"> and strongest possible with teams using materials like titanium for structural </w:t>
      </w:r>
      <w:r w:rsidR="0011186E">
        <w:t>par</w:t>
      </w:r>
      <w:r w:rsidR="003629CC">
        <w:t xml:space="preserve">ts. But if </w:t>
      </w:r>
      <w:r>
        <w:t>teams</w:t>
      </w:r>
      <w:r w:rsidR="007F4A1D">
        <w:t>’</w:t>
      </w:r>
      <w:r w:rsidR="003629CC">
        <w:t xml:space="preserve"> cars are under the weight limit must </w:t>
      </w:r>
      <w:r>
        <w:t xml:space="preserve">have ballast added to the </w:t>
      </w:r>
      <w:r w:rsidR="0011186E">
        <w:t>vehicle</w:t>
      </w:r>
      <w:r>
        <w:t xml:space="preserve"> at any point of the car to reach the minimum weight.</w:t>
      </w:r>
    </w:p>
    <w:p w14:paraId="58E36920" w14:textId="7D960925" w:rsidR="00F84BD0" w:rsidRPr="007D6C77" w:rsidRDefault="00F84BD0" w:rsidP="00A03A99">
      <w:pPr>
        <w:pStyle w:val="Heading2"/>
        <w:spacing w:line="360" w:lineRule="auto"/>
        <w:jc w:val="both"/>
      </w:pPr>
      <w:bookmarkStart w:id="28" w:name="_Toc133395875"/>
      <w:r w:rsidRPr="007D6C77">
        <w:t xml:space="preserve">Topic 5: </w:t>
      </w:r>
      <w:r w:rsidR="007D6C77" w:rsidRPr="007D6C77">
        <w:rPr>
          <w:rStyle w:val="normaltextrun"/>
        </w:rPr>
        <w:t xml:space="preserve">Interoperation of </w:t>
      </w:r>
      <w:r w:rsidR="007D6C77">
        <w:rPr>
          <w:rStyle w:val="normaltextrun"/>
        </w:rPr>
        <w:t>r</w:t>
      </w:r>
      <w:r w:rsidR="007D6C77" w:rsidRPr="007D6C77">
        <w:rPr>
          <w:rStyle w:val="normaltextrun"/>
        </w:rPr>
        <w:t xml:space="preserve">ules and </w:t>
      </w:r>
      <w:r w:rsidR="007D6C77">
        <w:rPr>
          <w:rStyle w:val="normaltextrun"/>
        </w:rPr>
        <w:t>p</w:t>
      </w:r>
      <w:r w:rsidR="007D6C77" w:rsidRPr="007D6C77">
        <w:rPr>
          <w:rStyle w:val="normaltextrun"/>
        </w:rPr>
        <w:t>roblems</w:t>
      </w:r>
      <w:bookmarkEnd w:id="28"/>
      <w:r w:rsidR="007D6C77" w:rsidRPr="007D6C77">
        <w:rPr>
          <w:rStyle w:val="normaltextrun"/>
        </w:rPr>
        <w:t> </w:t>
      </w:r>
    </w:p>
    <w:p w14:paraId="7ADA2746" w14:textId="55F8E218" w:rsidR="00D10E91" w:rsidRDefault="00874A14" w:rsidP="00A03A99">
      <w:pPr>
        <w:spacing w:line="360" w:lineRule="auto"/>
        <w:jc w:val="both"/>
        <w:rPr>
          <w:rFonts w:cstheme="minorHAnsi"/>
        </w:rPr>
      </w:pPr>
      <w:r w:rsidRPr="00CC23E9">
        <w:rPr>
          <w:rFonts w:cstheme="minorHAnsi"/>
        </w:rPr>
        <w:t>In Formula 1</w:t>
      </w:r>
      <w:r w:rsidR="00B868A8">
        <w:rPr>
          <w:rFonts w:cstheme="minorHAnsi"/>
        </w:rPr>
        <w:t>,</w:t>
      </w:r>
      <w:r w:rsidRPr="00CC23E9">
        <w:rPr>
          <w:rFonts w:cstheme="minorHAnsi"/>
        </w:rPr>
        <w:t xml:space="preserve"> the rule makers</w:t>
      </w:r>
      <w:r w:rsidR="00B868A8">
        <w:rPr>
          <w:rFonts w:cstheme="minorHAnsi"/>
        </w:rPr>
        <w:t>,</w:t>
      </w:r>
      <w:r w:rsidRPr="00CC23E9">
        <w:rPr>
          <w:rFonts w:cstheme="minorHAnsi"/>
        </w:rPr>
        <w:t xml:space="preserve"> the </w:t>
      </w:r>
      <w:r w:rsidR="00CC23E9" w:rsidRPr="00CC23E9">
        <w:rPr>
          <w:rFonts w:cstheme="minorHAnsi"/>
        </w:rPr>
        <w:t>Fédération Internationale de l</w:t>
      </w:r>
      <w:r w:rsidR="007F4A1D">
        <w:rPr>
          <w:rFonts w:cstheme="minorHAnsi"/>
        </w:rPr>
        <w:t>’</w:t>
      </w:r>
      <w:r w:rsidR="00CC23E9" w:rsidRPr="00CC23E9">
        <w:rPr>
          <w:rFonts w:cstheme="minorHAnsi"/>
        </w:rPr>
        <w:t>Automobile</w:t>
      </w:r>
      <w:r w:rsidR="000A7DB8">
        <w:rPr>
          <w:rFonts w:cstheme="minorHAnsi"/>
        </w:rPr>
        <w:t xml:space="preserve"> (FIA)</w:t>
      </w:r>
      <w:r w:rsidR="00B868A8">
        <w:rPr>
          <w:rFonts w:cstheme="minorHAnsi"/>
        </w:rPr>
        <w:t>,</w:t>
      </w:r>
      <w:r w:rsidR="000A7DB8">
        <w:rPr>
          <w:rFonts w:cstheme="minorHAnsi"/>
        </w:rPr>
        <w:t xml:space="preserve"> </w:t>
      </w:r>
      <w:r w:rsidR="00955839">
        <w:rPr>
          <w:rFonts w:cstheme="minorHAnsi"/>
        </w:rPr>
        <w:t xml:space="preserve">set regulations that teams </w:t>
      </w:r>
      <w:r w:rsidR="004C28F8">
        <w:rPr>
          <w:rFonts w:cstheme="minorHAnsi"/>
        </w:rPr>
        <w:t>must</w:t>
      </w:r>
      <w:r w:rsidR="00955839">
        <w:rPr>
          <w:rFonts w:cstheme="minorHAnsi"/>
        </w:rPr>
        <w:t xml:space="preserve"> follow</w:t>
      </w:r>
      <w:r w:rsidR="00696715">
        <w:rPr>
          <w:rFonts w:cstheme="minorHAnsi"/>
        </w:rPr>
        <w:t xml:space="preserve">. There are </w:t>
      </w:r>
      <w:r w:rsidR="009B072D">
        <w:rPr>
          <w:rFonts w:cstheme="minorHAnsi"/>
        </w:rPr>
        <w:t>three</w:t>
      </w:r>
      <w:r w:rsidR="00696715">
        <w:rPr>
          <w:rFonts w:cstheme="minorHAnsi"/>
        </w:rPr>
        <w:t xml:space="preserve"> types of r</w:t>
      </w:r>
      <w:r w:rsidR="0011186E">
        <w:rPr>
          <w:rFonts w:cstheme="minorHAnsi"/>
        </w:rPr>
        <w:t>ule</w:t>
      </w:r>
      <w:r w:rsidR="00696715">
        <w:rPr>
          <w:rFonts w:cstheme="minorHAnsi"/>
        </w:rPr>
        <w:t xml:space="preserve">s in formula </w:t>
      </w:r>
      <w:r w:rsidR="009B072D">
        <w:rPr>
          <w:rFonts w:cstheme="minorHAnsi"/>
        </w:rPr>
        <w:t>one</w:t>
      </w:r>
      <w:r w:rsidR="00696715">
        <w:rPr>
          <w:rFonts w:cstheme="minorHAnsi"/>
        </w:rPr>
        <w:t xml:space="preserve"> set by the FIA</w:t>
      </w:r>
      <w:r w:rsidR="00B868A8">
        <w:rPr>
          <w:rFonts w:cstheme="minorHAnsi"/>
        </w:rPr>
        <w:t>, w</w:t>
      </w:r>
      <w:r w:rsidR="00696715">
        <w:rPr>
          <w:rFonts w:cstheme="minorHAnsi"/>
        </w:rPr>
        <w:t xml:space="preserve">ith those regulations being Technical, </w:t>
      </w:r>
      <w:r w:rsidR="009B072D">
        <w:rPr>
          <w:rFonts w:cstheme="minorHAnsi"/>
        </w:rPr>
        <w:t>sporting,</w:t>
      </w:r>
      <w:r w:rsidR="00696715">
        <w:rPr>
          <w:rFonts w:cstheme="minorHAnsi"/>
        </w:rPr>
        <w:t xml:space="preserve"> and financial.</w:t>
      </w:r>
      <w:r w:rsidR="00DA0839">
        <w:rPr>
          <w:rFonts w:cstheme="minorHAnsi"/>
        </w:rPr>
        <w:t xml:space="preserve"> </w:t>
      </w:r>
    </w:p>
    <w:p w14:paraId="4E30368D" w14:textId="5FD1CFF0" w:rsidR="00F32189" w:rsidRDefault="00096214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F32189">
        <w:rPr>
          <w:rFonts w:cstheme="minorHAnsi"/>
        </w:rPr>
        <w:t xml:space="preserve">echnical regulations are the regulations that teams must follow when designing and </w:t>
      </w:r>
      <w:r w:rsidR="005E3FEC">
        <w:rPr>
          <w:rFonts w:cstheme="minorHAnsi"/>
        </w:rPr>
        <w:t xml:space="preserve">manufacturing their cars. </w:t>
      </w:r>
      <w:r w:rsidR="00055E03">
        <w:rPr>
          <w:rFonts w:cstheme="minorHAnsi"/>
        </w:rPr>
        <w:t>And</w:t>
      </w:r>
      <w:r w:rsidR="005E3FEC">
        <w:rPr>
          <w:rFonts w:cstheme="minorHAnsi"/>
        </w:rPr>
        <w:t xml:space="preserve"> teams try loopholes to find extra performance in these set regulations. And this can be done by </w:t>
      </w:r>
      <w:r w:rsidR="00055E03">
        <w:rPr>
          <w:rFonts w:cstheme="minorHAnsi"/>
        </w:rPr>
        <w:t xml:space="preserve">reworking their exploits in </w:t>
      </w:r>
      <w:r w:rsidR="00051F07">
        <w:rPr>
          <w:rFonts w:cstheme="minorHAnsi"/>
        </w:rPr>
        <w:t>separate ways</w:t>
      </w:r>
      <w:r w:rsidR="00055E03">
        <w:rPr>
          <w:rFonts w:cstheme="minorHAnsi"/>
        </w:rPr>
        <w:t xml:space="preserve"> </w:t>
      </w:r>
      <w:r w:rsidR="006C243F">
        <w:rPr>
          <w:rFonts w:cstheme="minorHAnsi"/>
        </w:rPr>
        <w:t xml:space="preserve">in the design </w:t>
      </w:r>
      <w:r w:rsidR="00055E03">
        <w:rPr>
          <w:rFonts w:cstheme="minorHAnsi"/>
        </w:rPr>
        <w:t>or look</w:t>
      </w:r>
      <w:r>
        <w:rPr>
          <w:rFonts w:cstheme="minorHAnsi"/>
        </w:rPr>
        <w:t>ing</w:t>
      </w:r>
      <w:r w:rsidR="00055E03">
        <w:rPr>
          <w:rFonts w:cstheme="minorHAnsi"/>
        </w:rPr>
        <w:t xml:space="preserve"> in extreme depth </w:t>
      </w:r>
      <w:r>
        <w:rPr>
          <w:rFonts w:cstheme="minorHAnsi"/>
        </w:rPr>
        <w:t>at</w:t>
      </w:r>
      <w:r w:rsidR="00055E03">
        <w:rPr>
          <w:rFonts w:cstheme="minorHAnsi"/>
        </w:rPr>
        <w:t xml:space="preserve"> how the regulations are written</w:t>
      </w:r>
      <w:r w:rsidR="006C243F">
        <w:rPr>
          <w:rFonts w:cstheme="minorHAnsi"/>
        </w:rPr>
        <w:t xml:space="preserve"> to </w:t>
      </w:r>
      <w:r w:rsidR="005B7A78">
        <w:rPr>
          <w:rFonts w:cstheme="minorHAnsi"/>
        </w:rPr>
        <w:t xml:space="preserve">justify what teams have done </w:t>
      </w:r>
      <w:r w:rsidR="009B4CBD">
        <w:rPr>
          <w:rFonts w:cstheme="minorHAnsi"/>
        </w:rPr>
        <w:t xml:space="preserve">and </w:t>
      </w:r>
      <w:r w:rsidR="005B7A78">
        <w:rPr>
          <w:rFonts w:cstheme="minorHAnsi"/>
        </w:rPr>
        <w:t xml:space="preserve">can do with their design. </w:t>
      </w:r>
      <w:r w:rsidR="004C28F8">
        <w:rPr>
          <w:rFonts w:cstheme="minorHAnsi"/>
        </w:rPr>
        <w:t>This includes Merced</w:t>
      </w:r>
      <w:r w:rsidR="005B7A78">
        <w:rPr>
          <w:rFonts w:cstheme="minorHAnsi"/>
        </w:rPr>
        <w:t>es with the Dual Axis Steering (DAS)</w:t>
      </w:r>
      <w:r w:rsidR="00FC2593">
        <w:rPr>
          <w:rFonts w:cstheme="minorHAnsi"/>
        </w:rPr>
        <w:t xml:space="preserve"> on the W11 in 2020.</w:t>
      </w:r>
    </w:p>
    <w:p w14:paraId="403C4B4E" w14:textId="23CF2288" w:rsidR="00FC2593" w:rsidRDefault="00556275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In terms of sporting regulations, there are many regulations that teams are </w:t>
      </w:r>
      <w:r w:rsidR="00B1757F">
        <w:rPr>
          <w:rFonts w:cstheme="minorHAnsi"/>
        </w:rPr>
        <w:t xml:space="preserve">required to follow during any official sessions across a Grand Prix weekend </w:t>
      </w:r>
      <w:r w:rsidR="00150393">
        <w:rPr>
          <w:rFonts w:cstheme="minorHAnsi"/>
        </w:rPr>
        <w:t>&amp; testing.</w:t>
      </w:r>
    </w:p>
    <w:p w14:paraId="46F7E4FF" w14:textId="6B5C95AB" w:rsidR="00150393" w:rsidRDefault="00150393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And for the financial regulations were not introduced into formula </w:t>
      </w:r>
      <w:r w:rsidR="009B072D">
        <w:rPr>
          <w:rFonts w:cstheme="minorHAnsi"/>
        </w:rPr>
        <w:t>one</w:t>
      </w:r>
      <w:r>
        <w:rPr>
          <w:rFonts w:cstheme="minorHAnsi"/>
        </w:rPr>
        <w:t xml:space="preserve"> until 2021</w:t>
      </w:r>
      <w:r w:rsidR="00B868A8">
        <w:rPr>
          <w:rFonts w:cstheme="minorHAnsi"/>
        </w:rPr>
        <w:t>,</w:t>
      </w:r>
      <w:r>
        <w:rPr>
          <w:rFonts w:cstheme="minorHAnsi"/>
        </w:rPr>
        <w:t xml:space="preserve"> so it was not </w:t>
      </w:r>
      <w:r w:rsidR="00E37667">
        <w:rPr>
          <w:rFonts w:cstheme="minorHAnsi"/>
        </w:rPr>
        <w:t>enforced when the W11 was competing in 2020.</w:t>
      </w:r>
    </w:p>
    <w:p w14:paraId="07471F5A" w14:textId="75E342DD" w:rsidR="00E37667" w:rsidRPr="00406F0C" w:rsidRDefault="00E37667" w:rsidP="00A03A99">
      <w:pPr>
        <w:pStyle w:val="Heading3"/>
        <w:spacing w:line="360" w:lineRule="auto"/>
        <w:jc w:val="both"/>
      </w:pPr>
      <w:bookmarkStart w:id="29" w:name="_Toc133395876"/>
      <w:r w:rsidRPr="00406F0C">
        <w:lastRenderedPageBreak/>
        <w:t xml:space="preserve">How did the </w:t>
      </w:r>
      <w:r w:rsidR="0013589C">
        <w:t>rules and problems</w:t>
      </w:r>
      <w:r w:rsidRPr="00406F0C">
        <w:t xml:space="preserve"> impact the design of the W11?</w:t>
      </w:r>
      <w:bookmarkEnd w:id="29"/>
    </w:p>
    <w:p w14:paraId="219B4EF1" w14:textId="5251F92E" w:rsidR="00740ABE" w:rsidRDefault="00836B9A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The rules </w:t>
      </w:r>
      <w:r w:rsidR="0034296C">
        <w:rPr>
          <w:rFonts w:cstheme="minorHAnsi"/>
        </w:rPr>
        <w:t>would have had a massive impact on the design of the W11</w:t>
      </w:r>
      <w:r w:rsidR="005F4F27">
        <w:rPr>
          <w:rFonts w:cstheme="minorHAnsi"/>
        </w:rPr>
        <w:t xml:space="preserve">. </w:t>
      </w:r>
      <w:r w:rsidR="00EC4C07">
        <w:rPr>
          <w:rFonts w:cstheme="minorHAnsi"/>
        </w:rPr>
        <w:t>For example, o</w:t>
      </w:r>
      <w:r w:rsidR="00C21D5C">
        <w:rPr>
          <w:rFonts w:cstheme="minorHAnsi"/>
        </w:rPr>
        <w:t xml:space="preserve">ne rule that would have affected the </w:t>
      </w:r>
      <w:r w:rsidR="00705443">
        <w:rPr>
          <w:rFonts w:cstheme="minorHAnsi"/>
        </w:rPr>
        <w:t>creatio</w:t>
      </w:r>
      <w:r w:rsidR="00C21D5C">
        <w:rPr>
          <w:rFonts w:cstheme="minorHAnsi"/>
        </w:rPr>
        <w:t xml:space="preserve">n of the W11 was that the FIA set restrictions </w:t>
      </w:r>
      <w:r w:rsidR="006907CA">
        <w:rPr>
          <w:rFonts w:cstheme="minorHAnsi"/>
        </w:rPr>
        <w:t xml:space="preserve">on the metals </w:t>
      </w:r>
      <w:r w:rsidR="00C45AC7">
        <w:rPr>
          <w:rFonts w:cstheme="minorHAnsi"/>
        </w:rPr>
        <w:t xml:space="preserve">on the front wing. </w:t>
      </w:r>
    </w:p>
    <w:p w14:paraId="1BB2440E" w14:textId="7F6CC993" w:rsidR="00E37667" w:rsidRDefault="00096214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T</w:t>
      </w:r>
      <w:r w:rsidR="00C45AC7">
        <w:rPr>
          <w:rFonts w:cstheme="minorHAnsi"/>
        </w:rPr>
        <w:t>he FIA stat</w:t>
      </w:r>
      <w:r>
        <w:rPr>
          <w:rFonts w:cstheme="minorHAnsi"/>
        </w:rPr>
        <w:t>ed</w:t>
      </w:r>
      <w:r w:rsidR="00C45AC7">
        <w:rPr>
          <w:rFonts w:cstheme="minorHAnsi"/>
        </w:rPr>
        <w:t xml:space="preserve"> that the first 50mm of the</w:t>
      </w:r>
      <w:r w:rsidR="00740ABE">
        <w:rPr>
          <w:rFonts w:cstheme="minorHAnsi"/>
        </w:rPr>
        <w:t xml:space="preserve"> front wing endplates had to be made from only carbon fibre in 2020 to help reduce th</w:t>
      </w:r>
      <w:r w:rsidR="00B86992">
        <w:rPr>
          <w:rFonts w:cstheme="minorHAnsi"/>
        </w:rPr>
        <w:t xml:space="preserve">e result </w:t>
      </w:r>
      <w:r>
        <w:rPr>
          <w:rFonts w:cstheme="minorHAnsi"/>
        </w:rPr>
        <w:t>of</w:t>
      </w:r>
      <w:r w:rsidR="00B86992">
        <w:rPr>
          <w:rFonts w:cstheme="minorHAnsi"/>
        </w:rPr>
        <w:t xml:space="preserve"> puncture</w:t>
      </w:r>
      <w:r w:rsidR="001B0D84">
        <w:rPr>
          <w:rFonts w:cstheme="minorHAnsi"/>
        </w:rPr>
        <w:t>s</w:t>
      </w:r>
      <w:r w:rsidR="00B86992">
        <w:rPr>
          <w:rFonts w:cstheme="minorHAnsi"/>
        </w:rPr>
        <w:t xml:space="preserve"> when the endplates</w:t>
      </w:r>
      <w:r w:rsidR="00310290">
        <w:rPr>
          <w:rFonts w:cstheme="minorHAnsi"/>
        </w:rPr>
        <w:t xml:space="preserve"> of one of the cars </w:t>
      </w:r>
      <w:r w:rsidR="00FA5965">
        <w:rPr>
          <w:rFonts w:cstheme="minorHAnsi"/>
        </w:rPr>
        <w:t>contact</w:t>
      </w:r>
      <w:r w:rsidR="00310290">
        <w:rPr>
          <w:rFonts w:cstheme="minorHAnsi"/>
        </w:rPr>
        <w:t xml:space="preserve"> the rear wheel of another car</w:t>
      </w:r>
      <w:r w:rsidR="009F6830">
        <w:rPr>
          <w:rFonts w:cstheme="minorHAnsi"/>
        </w:rPr>
        <w:t xml:space="preserve">. </w:t>
      </w:r>
      <w:r w:rsidR="00800B9D">
        <w:rPr>
          <w:rFonts w:cstheme="minorHAnsi"/>
        </w:rPr>
        <w:t>And</w:t>
      </w:r>
      <w:r w:rsidR="009F6830">
        <w:rPr>
          <w:rFonts w:cstheme="minorHAnsi"/>
        </w:rPr>
        <w:t xml:space="preserve"> </w:t>
      </w:r>
      <w:r w:rsidR="00FA5965">
        <w:rPr>
          <w:rFonts w:cstheme="minorHAnsi"/>
        </w:rPr>
        <w:t xml:space="preserve">metal components like fasteners used to attach the front wing to the nose cone </w:t>
      </w:r>
      <w:r w:rsidR="001C37BC">
        <w:rPr>
          <w:rFonts w:cstheme="minorHAnsi"/>
        </w:rPr>
        <w:t xml:space="preserve">must be at least 30mm away from the leading edge of the </w:t>
      </w:r>
      <w:r w:rsidR="004A587C">
        <w:rPr>
          <w:rFonts w:cstheme="minorHAnsi"/>
        </w:rPr>
        <w:t>fr</w:t>
      </w:r>
      <w:r w:rsidR="0075706F">
        <w:rPr>
          <w:rFonts w:cstheme="minorHAnsi"/>
        </w:rPr>
        <w:t xml:space="preserve">ont wing </w:t>
      </w:r>
      <w:r w:rsidR="004A587C">
        <w:rPr>
          <w:rFonts w:cstheme="minorHAnsi"/>
        </w:rPr>
        <w:t>endplates.</w:t>
      </w:r>
      <w:sdt>
        <w:sdtPr>
          <w:rPr>
            <w:rFonts w:cstheme="minorHAnsi"/>
          </w:rPr>
          <w:id w:val="-867747924"/>
          <w:citation/>
        </w:sdtPr>
        <w:sdtContent>
          <w:r w:rsidR="004A587C">
            <w:rPr>
              <w:rFonts w:cstheme="minorHAnsi"/>
            </w:rPr>
            <w:fldChar w:fldCharType="begin"/>
          </w:r>
          <w:r w:rsidR="004A587C">
            <w:rPr>
              <w:rFonts w:cstheme="minorHAnsi"/>
            </w:rPr>
            <w:instrText xml:space="preserve"> CITATION For20 \l 2057 </w:instrText>
          </w:r>
          <w:r w:rsidR="004A587C">
            <w:rPr>
              <w:rFonts w:cstheme="minorHAnsi"/>
            </w:rPr>
            <w:fldChar w:fldCharType="separate"/>
          </w:r>
          <w:r w:rsidR="006E1315">
            <w:rPr>
              <w:rFonts w:cstheme="minorHAnsi"/>
              <w:noProof/>
            </w:rPr>
            <w:t xml:space="preserve"> </w:t>
          </w:r>
          <w:r w:rsidR="006E1315" w:rsidRPr="006E1315">
            <w:rPr>
              <w:rFonts w:cstheme="minorHAnsi"/>
              <w:noProof/>
            </w:rPr>
            <w:t>(Formula 1 , 2020)</w:t>
          </w:r>
          <w:r w:rsidR="004A587C">
            <w:rPr>
              <w:rFonts w:cstheme="minorHAnsi"/>
            </w:rPr>
            <w:fldChar w:fldCharType="end"/>
          </w:r>
        </w:sdtContent>
      </w:sdt>
      <w:r w:rsidR="009E65F2">
        <w:rPr>
          <w:rFonts w:cstheme="minorHAnsi"/>
        </w:rPr>
        <w:t>.</w:t>
      </w:r>
    </w:p>
    <w:p w14:paraId="1C067B1F" w14:textId="3FB9BE54" w:rsidR="001B1590" w:rsidRDefault="001B1590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For the 2020 season</w:t>
      </w:r>
      <w:r w:rsidR="001B0D84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881D43">
        <w:rPr>
          <w:rFonts w:cstheme="minorHAnsi"/>
        </w:rPr>
        <w:t>Mercedes</w:t>
      </w:r>
      <w:r>
        <w:rPr>
          <w:rFonts w:cstheme="minorHAnsi"/>
        </w:rPr>
        <w:t xml:space="preserve"> also brought in a radical design </w:t>
      </w:r>
      <w:r w:rsidR="00CB2BCC">
        <w:rPr>
          <w:rFonts w:cstheme="minorHAnsi"/>
        </w:rPr>
        <w:t>of DAS</w:t>
      </w:r>
      <w:r w:rsidR="00B868A8">
        <w:rPr>
          <w:rFonts w:cstheme="minorHAnsi"/>
        </w:rPr>
        <w:t>,</w:t>
      </w:r>
      <w:r w:rsidR="00CB2BCC">
        <w:rPr>
          <w:rFonts w:cstheme="minorHAnsi"/>
        </w:rPr>
        <w:t xml:space="preserve"> as mentioned above</w:t>
      </w:r>
      <w:r w:rsidR="00182F5C">
        <w:rPr>
          <w:rFonts w:cstheme="minorHAnsi"/>
        </w:rPr>
        <w:t>,</w:t>
      </w:r>
      <w:r w:rsidR="00CB2BCC">
        <w:rPr>
          <w:rFonts w:cstheme="minorHAnsi"/>
        </w:rPr>
        <w:t xml:space="preserve"> which</w:t>
      </w:r>
      <w:r w:rsidR="00881D43">
        <w:rPr>
          <w:rFonts w:cstheme="minorHAnsi"/>
        </w:rPr>
        <w:t xml:space="preserve"> mechanically changed the toe of the front wheels of the W11 </w:t>
      </w:r>
      <w:r w:rsidR="002F08E9">
        <w:rPr>
          <w:rFonts w:cstheme="minorHAnsi"/>
        </w:rPr>
        <w:t xml:space="preserve">by pulling the steering wheel back </w:t>
      </w:r>
      <w:r w:rsidR="004E7392">
        <w:rPr>
          <w:rFonts w:cstheme="minorHAnsi"/>
        </w:rPr>
        <w:t>through the steering column</w:t>
      </w:r>
      <w:r w:rsidR="00182F5C">
        <w:rPr>
          <w:rFonts w:cstheme="minorHAnsi"/>
        </w:rPr>
        <w:t>,</w:t>
      </w:r>
      <w:r w:rsidR="004E7392">
        <w:rPr>
          <w:rFonts w:cstheme="minorHAnsi"/>
        </w:rPr>
        <w:t xml:space="preserve"> </w:t>
      </w:r>
      <w:r w:rsidR="002F08E9">
        <w:rPr>
          <w:rFonts w:cstheme="minorHAnsi"/>
        </w:rPr>
        <w:t xml:space="preserve">and this would help the driver generate heat in </w:t>
      </w:r>
      <w:r w:rsidR="005F4B3D">
        <w:rPr>
          <w:rFonts w:cstheme="minorHAnsi"/>
        </w:rPr>
        <w:t>their</w:t>
      </w:r>
      <w:r w:rsidR="002F08E9">
        <w:rPr>
          <w:rFonts w:cstheme="minorHAnsi"/>
        </w:rPr>
        <w:t xml:space="preserve"> front tyre without having to weave putting more stress on the tyre and </w:t>
      </w:r>
      <w:r w:rsidR="009E4805">
        <w:rPr>
          <w:rFonts w:cstheme="minorHAnsi"/>
        </w:rPr>
        <w:t>wearing them out more also.</w:t>
      </w:r>
    </w:p>
    <w:p w14:paraId="6BB90C85" w14:textId="2209A60E" w:rsidR="009E65F2" w:rsidRDefault="0026024C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Teams are also restricted in many ways </w:t>
      </w:r>
      <w:r w:rsidR="00166A2D">
        <w:rPr>
          <w:rFonts w:cstheme="minorHAnsi"/>
        </w:rPr>
        <w:t xml:space="preserve">through weight limits, </w:t>
      </w:r>
      <w:r w:rsidR="004254ED">
        <w:rPr>
          <w:rFonts w:cstheme="minorHAnsi"/>
        </w:rPr>
        <w:t>how many power units they can use</w:t>
      </w:r>
      <w:r w:rsidR="00A5154B">
        <w:rPr>
          <w:rFonts w:cstheme="minorHAnsi"/>
        </w:rPr>
        <w:t xml:space="preserve"> etc. </w:t>
      </w:r>
    </w:p>
    <w:p w14:paraId="6BB0EB30" w14:textId="6044EE57" w:rsidR="00A220AC" w:rsidRDefault="00ED0325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And the reason </w:t>
      </w:r>
      <w:r w:rsidR="00E95FAA">
        <w:rPr>
          <w:rFonts w:cstheme="minorHAnsi"/>
        </w:rPr>
        <w:t xml:space="preserve">why the FIA also set weight limits </w:t>
      </w:r>
      <w:r w:rsidR="001B0D84">
        <w:rPr>
          <w:rFonts w:cstheme="minorHAnsi"/>
        </w:rPr>
        <w:t xml:space="preserve">is </w:t>
      </w:r>
      <w:r w:rsidR="00E95FAA">
        <w:rPr>
          <w:rFonts w:cstheme="minorHAnsi"/>
        </w:rPr>
        <w:t xml:space="preserve">to stop teams </w:t>
      </w:r>
      <w:r w:rsidR="001B0D84">
        <w:rPr>
          <w:rFonts w:cstheme="minorHAnsi"/>
        </w:rPr>
        <w:t xml:space="preserve">from </w:t>
      </w:r>
      <w:r w:rsidR="00E95FAA">
        <w:rPr>
          <w:rFonts w:cstheme="minorHAnsi"/>
        </w:rPr>
        <w:t xml:space="preserve">making very </w:t>
      </w:r>
      <w:r w:rsidR="00517301">
        <w:rPr>
          <w:rFonts w:cstheme="minorHAnsi"/>
        </w:rPr>
        <w:t>flimsy and low</w:t>
      </w:r>
      <w:r w:rsidR="001B0D84">
        <w:rPr>
          <w:rFonts w:cstheme="minorHAnsi"/>
        </w:rPr>
        <w:t>-</w:t>
      </w:r>
      <w:r w:rsidR="00517301">
        <w:rPr>
          <w:rFonts w:cstheme="minorHAnsi"/>
        </w:rPr>
        <w:t>mass car</w:t>
      </w:r>
      <w:r w:rsidR="001B0D84">
        <w:rPr>
          <w:rFonts w:cstheme="minorHAnsi"/>
        </w:rPr>
        <w:t>s</w:t>
      </w:r>
      <w:r w:rsidR="00517301">
        <w:rPr>
          <w:rFonts w:cstheme="minorHAnsi"/>
        </w:rPr>
        <w:t xml:space="preserve"> using </w:t>
      </w:r>
      <w:r w:rsidR="00705443">
        <w:rPr>
          <w:rFonts w:cstheme="minorHAnsi"/>
        </w:rPr>
        <w:t>costly</w:t>
      </w:r>
      <w:r w:rsidR="00517301">
        <w:rPr>
          <w:rFonts w:cstheme="minorHAnsi"/>
        </w:rPr>
        <w:t xml:space="preserve"> </w:t>
      </w:r>
      <w:r w:rsidR="00D5118A">
        <w:rPr>
          <w:rFonts w:cstheme="minorHAnsi"/>
        </w:rPr>
        <w:t>exotic</w:t>
      </w:r>
      <w:r w:rsidR="00517301">
        <w:rPr>
          <w:rFonts w:cstheme="minorHAnsi"/>
        </w:rPr>
        <w:t xml:space="preserve"> materials </w:t>
      </w:r>
      <w:r w:rsidR="00777181">
        <w:rPr>
          <w:rFonts w:cstheme="minorHAnsi"/>
        </w:rPr>
        <w:t>for the whole car</w:t>
      </w:r>
      <w:r w:rsidR="00182F5C">
        <w:rPr>
          <w:rFonts w:cstheme="minorHAnsi"/>
        </w:rPr>
        <w:t>,</w:t>
      </w:r>
      <w:r w:rsidR="00777181">
        <w:rPr>
          <w:rFonts w:cstheme="minorHAnsi"/>
        </w:rPr>
        <w:t xml:space="preserve"> like gold, titanium</w:t>
      </w:r>
      <w:r w:rsidR="00103E71">
        <w:rPr>
          <w:rFonts w:cstheme="minorHAnsi"/>
        </w:rPr>
        <w:t xml:space="preserve">, </w:t>
      </w:r>
      <w:r w:rsidR="001B0D84">
        <w:rPr>
          <w:rFonts w:cstheme="minorHAnsi"/>
        </w:rPr>
        <w:t xml:space="preserve">and </w:t>
      </w:r>
      <w:r w:rsidR="00103E71">
        <w:rPr>
          <w:rFonts w:cstheme="minorHAnsi"/>
        </w:rPr>
        <w:t xml:space="preserve">carbon for </w:t>
      </w:r>
      <w:r w:rsidR="00705443">
        <w:rPr>
          <w:rFonts w:cstheme="minorHAnsi"/>
        </w:rPr>
        <w:t>significant</w:t>
      </w:r>
      <w:r w:rsidR="00103E71">
        <w:rPr>
          <w:rFonts w:cstheme="minorHAnsi"/>
        </w:rPr>
        <w:t xml:space="preserve"> and fundamental parts of the </w:t>
      </w:r>
      <w:r w:rsidR="00705443">
        <w:rPr>
          <w:rFonts w:cstheme="minorHAnsi"/>
        </w:rPr>
        <w:t>vehicle</w:t>
      </w:r>
      <w:r w:rsidR="00103E71">
        <w:rPr>
          <w:rFonts w:cstheme="minorHAnsi"/>
        </w:rPr>
        <w:t xml:space="preserve"> like the chassis and the engine.</w:t>
      </w:r>
      <w:r w:rsidR="00A220AC">
        <w:rPr>
          <w:rFonts w:cstheme="minorHAnsi"/>
        </w:rPr>
        <w:t xml:space="preserve"> Because a lighter and low</w:t>
      </w:r>
      <w:r w:rsidR="00AD380C">
        <w:rPr>
          <w:rFonts w:cstheme="minorHAnsi"/>
        </w:rPr>
        <w:t>-</w:t>
      </w:r>
      <w:r w:rsidR="00A220AC">
        <w:rPr>
          <w:rFonts w:cstheme="minorHAnsi"/>
        </w:rPr>
        <w:t xml:space="preserve">mass car will accelerate better out of the corners </w:t>
      </w:r>
      <w:r w:rsidR="00BB5836">
        <w:rPr>
          <w:rFonts w:cstheme="minorHAnsi"/>
        </w:rPr>
        <w:t xml:space="preserve">down the fact of newtons second law of </w:t>
      </w:r>
      <w:r w:rsidR="00CF1CBB">
        <w:rPr>
          <w:rFonts w:cstheme="minorHAnsi"/>
        </w:rPr>
        <w:t xml:space="preserve">F = ma </w:t>
      </w:r>
      <w:sdt>
        <w:sdtPr>
          <w:rPr>
            <w:rFonts w:cstheme="minorHAnsi"/>
          </w:rPr>
          <w:id w:val="-1769303264"/>
          <w:citation/>
        </w:sdtPr>
        <w:sdtContent>
          <w:r w:rsidR="00314B2C">
            <w:rPr>
              <w:rFonts w:cstheme="minorHAnsi"/>
            </w:rPr>
            <w:fldChar w:fldCharType="begin"/>
          </w:r>
          <w:r w:rsidR="00314B2C">
            <w:rPr>
              <w:rFonts w:cstheme="minorHAnsi"/>
            </w:rPr>
            <w:instrText xml:space="preserve"> CITATION Rya23 \l 2057 </w:instrText>
          </w:r>
          <w:r w:rsidR="00314B2C">
            <w:rPr>
              <w:rFonts w:cstheme="minorHAnsi"/>
            </w:rPr>
            <w:fldChar w:fldCharType="separate"/>
          </w:r>
          <w:r w:rsidR="006E1315" w:rsidRPr="006E1315">
            <w:rPr>
              <w:rFonts w:cstheme="minorHAnsi"/>
              <w:noProof/>
            </w:rPr>
            <w:t>(James, 2023)</w:t>
          </w:r>
          <w:r w:rsidR="00314B2C">
            <w:rPr>
              <w:rFonts w:cstheme="minorHAnsi"/>
            </w:rPr>
            <w:fldChar w:fldCharType="end"/>
          </w:r>
        </w:sdtContent>
      </w:sdt>
    </w:p>
    <w:p w14:paraId="1331B110" w14:textId="2F1888E8" w:rsidR="0040017C" w:rsidRDefault="0040017C" w:rsidP="00A03A99">
      <w:pPr>
        <w:pStyle w:val="Heading3"/>
        <w:spacing w:line="360" w:lineRule="auto"/>
        <w:jc w:val="both"/>
      </w:pPr>
      <w:bookmarkStart w:id="30" w:name="_Toc133395877"/>
      <w:r>
        <w:t xml:space="preserve">How did </w:t>
      </w:r>
      <w:r w:rsidRPr="00406F0C">
        <w:t xml:space="preserve">the </w:t>
      </w:r>
      <w:r>
        <w:t xml:space="preserve">rules and problems </w:t>
      </w:r>
      <w:r w:rsidR="00AD380C">
        <w:t>a</w:t>
      </w:r>
      <w:r>
        <w:t>ffect the development o</w:t>
      </w:r>
      <w:r w:rsidR="00AD380C">
        <w:t>f</w:t>
      </w:r>
      <w:r>
        <w:t xml:space="preserve"> the W11?</w:t>
      </w:r>
      <w:bookmarkEnd w:id="30"/>
    </w:p>
    <w:p w14:paraId="20CA68BD" w14:textId="21B92F95" w:rsidR="00025172" w:rsidRDefault="00A76D6A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Well</w:t>
      </w:r>
      <w:r w:rsidR="00AD380C">
        <w:rPr>
          <w:rFonts w:cstheme="minorHAnsi"/>
        </w:rPr>
        <w:t>,</w:t>
      </w:r>
      <w:r>
        <w:rPr>
          <w:rFonts w:cstheme="minorHAnsi"/>
        </w:rPr>
        <w:t xml:space="preserve"> the 2020 season brought in new regulations which stopped teams changed engine modes in terms of internal combustion power during qualifying and races, now mean</w:t>
      </w:r>
      <w:r w:rsidR="00AD380C">
        <w:rPr>
          <w:rFonts w:cstheme="minorHAnsi"/>
        </w:rPr>
        <w:t>s</w:t>
      </w:r>
      <w:r>
        <w:rPr>
          <w:rFonts w:cstheme="minorHAnsi"/>
        </w:rPr>
        <w:t xml:space="preserve"> teams as soon as their drivers leav</w:t>
      </w:r>
      <w:r w:rsidR="00D770DF">
        <w:rPr>
          <w:rFonts w:cstheme="minorHAnsi"/>
        </w:rPr>
        <w:t>e</w:t>
      </w:r>
      <w:r>
        <w:rPr>
          <w:rFonts w:cstheme="minorHAnsi"/>
        </w:rPr>
        <w:t xml:space="preserve"> the pit lane for Q1</w:t>
      </w:r>
      <w:r w:rsidR="00182F5C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734B7E">
        <w:rPr>
          <w:rFonts w:cstheme="minorHAnsi"/>
        </w:rPr>
        <w:t xml:space="preserve">they have </w:t>
      </w:r>
      <w:r w:rsidR="0037636B">
        <w:rPr>
          <w:rFonts w:cstheme="minorHAnsi"/>
        </w:rPr>
        <w:t>then locked</w:t>
      </w:r>
      <w:r w:rsidR="00734B7E">
        <w:rPr>
          <w:rFonts w:cstheme="minorHAnsi"/>
        </w:rPr>
        <w:t xml:space="preserve"> in their highest power mode they can use for both qualifying and the race. And this was done because Mercedes and their W11 car w</w:t>
      </w:r>
      <w:r w:rsidR="00D770DF">
        <w:rPr>
          <w:rFonts w:cstheme="minorHAnsi"/>
        </w:rPr>
        <w:t>ere</w:t>
      </w:r>
      <w:r w:rsidR="00734B7E">
        <w:rPr>
          <w:rFonts w:cstheme="minorHAnsi"/>
        </w:rPr>
        <w:t xml:space="preserve"> so fast compared to the rest</w:t>
      </w:r>
      <w:r w:rsidR="00182F5C">
        <w:rPr>
          <w:rFonts w:cstheme="minorHAnsi"/>
        </w:rPr>
        <w:t>. F</w:t>
      </w:r>
      <w:r w:rsidR="00CC40F4">
        <w:rPr>
          <w:rFonts w:cstheme="minorHAnsi"/>
        </w:rPr>
        <w:t>or example</w:t>
      </w:r>
      <w:r w:rsidR="00182F5C">
        <w:rPr>
          <w:rFonts w:cstheme="minorHAnsi"/>
        </w:rPr>
        <w:t>,</w:t>
      </w:r>
      <w:r w:rsidR="00CC40F4">
        <w:rPr>
          <w:rFonts w:cstheme="minorHAnsi"/>
        </w:rPr>
        <w:t xml:space="preserve"> at the </w:t>
      </w:r>
      <w:r w:rsidR="0013546E">
        <w:rPr>
          <w:rFonts w:cstheme="minorHAnsi"/>
        </w:rPr>
        <w:t>2020 British Grand Prix</w:t>
      </w:r>
      <w:r w:rsidR="00967030">
        <w:rPr>
          <w:rFonts w:cstheme="minorHAnsi"/>
        </w:rPr>
        <w:t>,</w:t>
      </w:r>
      <w:r w:rsidR="0013546E">
        <w:rPr>
          <w:rFonts w:cstheme="minorHAnsi"/>
        </w:rPr>
        <w:t xml:space="preserve"> Lewis Hamilton was </w:t>
      </w:r>
      <w:r w:rsidR="00D770DF">
        <w:rPr>
          <w:rFonts w:cstheme="minorHAnsi"/>
        </w:rPr>
        <w:t>i</w:t>
      </w:r>
      <w:r w:rsidR="0013546E">
        <w:rPr>
          <w:rFonts w:cstheme="minorHAnsi"/>
        </w:rPr>
        <w:t xml:space="preserve">n pole position by over a second to the next </w:t>
      </w:r>
      <w:r w:rsidR="0033303E">
        <w:rPr>
          <w:rFonts w:cstheme="minorHAnsi"/>
        </w:rPr>
        <w:t>non-Mercedes</w:t>
      </w:r>
      <w:r w:rsidR="00345A6E">
        <w:rPr>
          <w:rFonts w:cstheme="minorHAnsi"/>
        </w:rPr>
        <w:t xml:space="preserve"> car</w:t>
      </w:r>
      <w:r w:rsidR="00967030">
        <w:rPr>
          <w:rFonts w:cstheme="minorHAnsi"/>
        </w:rPr>
        <w:t>,</w:t>
      </w:r>
      <w:r w:rsidR="0013546E">
        <w:rPr>
          <w:rFonts w:cstheme="minorHAnsi"/>
        </w:rPr>
        <w:t xml:space="preserve"> Max Verstappen</w:t>
      </w:r>
      <w:r w:rsidR="00967030">
        <w:rPr>
          <w:rFonts w:cstheme="minorHAnsi"/>
        </w:rPr>
        <w:t>,</w:t>
      </w:r>
      <w:r w:rsidR="0013546E">
        <w:rPr>
          <w:rFonts w:cstheme="minorHAnsi"/>
        </w:rPr>
        <w:t xml:space="preserve"> in his Red Bull RB16.</w:t>
      </w:r>
      <w:r w:rsidR="0033303E">
        <w:rPr>
          <w:rFonts w:cstheme="minorHAnsi"/>
        </w:rPr>
        <w:t xml:space="preserve"> </w:t>
      </w:r>
      <w:sdt>
        <w:sdtPr>
          <w:rPr>
            <w:rFonts w:cstheme="minorHAnsi"/>
          </w:rPr>
          <w:id w:val="-885951363"/>
          <w:citation/>
        </w:sdtPr>
        <w:sdtContent>
          <w:r w:rsidR="0033303E">
            <w:rPr>
              <w:rFonts w:cstheme="minorHAnsi"/>
            </w:rPr>
            <w:fldChar w:fldCharType="begin"/>
          </w:r>
          <w:r w:rsidR="0033303E">
            <w:rPr>
              <w:rFonts w:cstheme="minorHAnsi"/>
            </w:rPr>
            <w:instrText xml:space="preserve"> CITATION For201 \l 2057 </w:instrText>
          </w:r>
          <w:r w:rsidR="0033303E">
            <w:rPr>
              <w:rFonts w:cstheme="minorHAnsi"/>
            </w:rPr>
            <w:fldChar w:fldCharType="separate"/>
          </w:r>
          <w:r w:rsidR="006E1315" w:rsidRPr="006E1315">
            <w:rPr>
              <w:rFonts w:cstheme="minorHAnsi"/>
              <w:noProof/>
            </w:rPr>
            <w:t>(Formula 1 and FIA, 2020)</w:t>
          </w:r>
          <w:r w:rsidR="0033303E">
            <w:rPr>
              <w:rFonts w:cstheme="minorHAnsi"/>
            </w:rPr>
            <w:fldChar w:fldCharType="end"/>
          </w:r>
        </w:sdtContent>
      </w:sdt>
      <w:r w:rsidR="00345A6E">
        <w:rPr>
          <w:rFonts w:cstheme="minorHAnsi"/>
        </w:rPr>
        <w:t xml:space="preserve">. These rules </w:t>
      </w:r>
      <w:r w:rsidR="009B072D">
        <w:rPr>
          <w:rFonts w:cstheme="minorHAnsi"/>
        </w:rPr>
        <w:t>did not</w:t>
      </w:r>
      <w:r w:rsidR="00345A6E">
        <w:rPr>
          <w:rFonts w:cstheme="minorHAnsi"/>
        </w:rPr>
        <w:t xml:space="preserve"> work in 2020 because Mercedes </w:t>
      </w:r>
      <w:r w:rsidR="00192B1B">
        <w:rPr>
          <w:rFonts w:cstheme="minorHAnsi"/>
        </w:rPr>
        <w:t>could</w:t>
      </w:r>
      <w:r w:rsidR="00345A6E">
        <w:rPr>
          <w:rFonts w:cstheme="minorHAnsi"/>
        </w:rPr>
        <w:t xml:space="preserve"> run higher engine modes </w:t>
      </w:r>
      <w:r w:rsidR="00192B1B">
        <w:rPr>
          <w:rFonts w:cstheme="minorHAnsi"/>
        </w:rPr>
        <w:t>than</w:t>
      </w:r>
      <w:r w:rsidR="00345A6E">
        <w:rPr>
          <w:rFonts w:cstheme="minorHAnsi"/>
        </w:rPr>
        <w:t xml:space="preserve"> their </w:t>
      </w:r>
      <w:r w:rsidR="00F1066F">
        <w:rPr>
          <w:rFonts w:cstheme="minorHAnsi"/>
        </w:rPr>
        <w:t>non-Mercedes</w:t>
      </w:r>
      <w:r w:rsidR="00345A6E">
        <w:rPr>
          <w:rFonts w:cstheme="minorHAnsi"/>
        </w:rPr>
        <w:t xml:space="preserve"> powered cars </w:t>
      </w:r>
      <w:r w:rsidR="00F56366">
        <w:rPr>
          <w:rFonts w:cstheme="minorHAnsi"/>
        </w:rPr>
        <w:t xml:space="preserve">rivals, keeping </w:t>
      </w:r>
      <w:r w:rsidR="0085280D">
        <w:rPr>
          <w:rFonts w:cstheme="minorHAnsi"/>
        </w:rPr>
        <w:t>their</w:t>
      </w:r>
      <w:r w:rsidR="00F56366">
        <w:rPr>
          <w:rFonts w:cstheme="minorHAnsi"/>
        </w:rPr>
        <w:t xml:space="preserve"> dominance of the 2020 season right to the end</w:t>
      </w:r>
      <w:r w:rsidR="00852AA9">
        <w:rPr>
          <w:rFonts w:cstheme="minorHAnsi"/>
        </w:rPr>
        <w:t>,</w:t>
      </w:r>
      <w:r w:rsidR="0085280D">
        <w:rPr>
          <w:rFonts w:cstheme="minorHAnsi"/>
        </w:rPr>
        <w:t xml:space="preserve"> winning </w:t>
      </w:r>
      <w:r w:rsidR="009B072D">
        <w:rPr>
          <w:rFonts w:cstheme="minorHAnsi"/>
        </w:rPr>
        <w:t>thirteen</w:t>
      </w:r>
      <w:r w:rsidR="0085280D">
        <w:rPr>
          <w:rFonts w:cstheme="minorHAnsi"/>
        </w:rPr>
        <w:t xml:space="preserve"> of the </w:t>
      </w:r>
      <w:r w:rsidR="009B072D">
        <w:rPr>
          <w:rFonts w:cstheme="minorHAnsi"/>
        </w:rPr>
        <w:t>seventeen</w:t>
      </w:r>
      <w:r w:rsidR="0085280D">
        <w:rPr>
          <w:rFonts w:cstheme="minorHAnsi"/>
        </w:rPr>
        <w:t xml:space="preserve"> races during that season.</w:t>
      </w:r>
      <w:r w:rsidR="00391E3E">
        <w:rPr>
          <w:rFonts w:cstheme="minorHAnsi"/>
        </w:rPr>
        <w:t xml:space="preserve"> </w:t>
      </w:r>
    </w:p>
    <w:p w14:paraId="334A2B87" w14:textId="51142EFE" w:rsidR="000A4B41" w:rsidRDefault="000A4B41" w:rsidP="00A03A99">
      <w:pPr>
        <w:spacing w:line="360" w:lineRule="auto"/>
        <w:jc w:val="both"/>
        <w:rPr>
          <w:rFonts w:cstheme="minorHAnsi"/>
        </w:rPr>
      </w:pPr>
    </w:p>
    <w:p w14:paraId="788DB4A5" w14:textId="77777777" w:rsidR="000A4B41" w:rsidRDefault="000A4B41" w:rsidP="00A03A99">
      <w:pPr>
        <w:spacing w:line="360" w:lineRule="auto"/>
        <w:jc w:val="both"/>
        <w:rPr>
          <w:rFonts w:cstheme="minorHAnsi"/>
        </w:rPr>
      </w:pPr>
    </w:p>
    <w:p w14:paraId="47DBCE8D" w14:textId="58631FEC" w:rsidR="000A4B41" w:rsidRDefault="00A03A99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59273" behindDoc="0" locked="0" layoutInCell="1" allowOverlap="1" wp14:anchorId="051E81CA" wp14:editId="33BB4C1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204085" cy="1468755"/>
            <wp:effectExtent l="0" t="0" r="5715" b="0"/>
            <wp:wrapSquare wrapText="bothSides"/>
            <wp:docPr id="1958908976" name="Picture 1" descr="A picture containing person, 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908976" name="Picture 1" descr="A picture containing person, spor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08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00FCA" w14:textId="481992BE" w:rsidR="000A4B41" w:rsidRDefault="000A4B41" w:rsidP="00A03A99">
      <w:pPr>
        <w:spacing w:line="360" w:lineRule="auto"/>
        <w:jc w:val="both"/>
        <w:rPr>
          <w:rFonts w:cstheme="minorHAnsi"/>
        </w:rPr>
      </w:pPr>
    </w:p>
    <w:p w14:paraId="5C753DCF" w14:textId="77777777" w:rsidR="00A03A99" w:rsidRDefault="00A03A99" w:rsidP="00A03A99">
      <w:pPr>
        <w:pStyle w:val="Caption"/>
        <w:jc w:val="both"/>
      </w:pPr>
      <w:bookmarkStart w:id="31" w:name="_Toc133398587"/>
    </w:p>
    <w:p w14:paraId="286D1F71" w14:textId="77777777" w:rsidR="00A03A99" w:rsidRDefault="00A03A99" w:rsidP="00A03A99">
      <w:pPr>
        <w:pStyle w:val="Caption"/>
        <w:jc w:val="both"/>
      </w:pPr>
    </w:p>
    <w:p w14:paraId="4C66DC59" w14:textId="77777777" w:rsidR="00A03A99" w:rsidRDefault="00A03A99" w:rsidP="00A03A99">
      <w:pPr>
        <w:pStyle w:val="Caption"/>
        <w:jc w:val="both"/>
      </w:pPr>
    </w:p>
    <w:p w14:paraId="0232F15C" w14:textId="7D5BF8DB" w:rsidR="000A4B41" w:rsidRDefault="000A4B41" w:rsidP="00A03A99">
      <w:pPr>
        <w:pStyle w:val="Caption"/>
        <w:jc w:val="center"/>
        <w:rPr>
          <w:rFonts w:cstheme="minorHAnsi"/>
        </w:rPr>
      </w:pPr>
      <w:r>
        <w:t xml:space="preserve">Figure </w:t>
      </w:r>
      <w:fldSimple w:instr=" SEQ Figure \* ARABIC ">
        <w:r w:rsidR="007D5B1C">
          <w:rPr>
            <w:noProof/>
          </w:rPr>
          <w:t>12</w:t>
        </w:r>
      </w:fldSimple>
      <w:r>
        <w:t xml:space="preserve"> FIA Technical Delegate Jo Bauer </w:t>
      </w:r>
      <w:sdt>
        <w:sdtPr>
          <w:id w:val="110557576"/>
          <w:citation/>
        </w:sdtPr>
        <w:sdtContent>
          <w:r>
            <w:fldChar w:fldCharType="begin"/>
          </w:r>
          <w:r>
            <w:instrText xml:space="preserve"> CITATION Pad15 \l 2057 </w:instrText>
          </w:r>
          <w:r>
            <w:fldChar w:fldCharType="separate"/>
          </w:r>
          <w:r w:rsidR="006E1315" w:rsidRPr="006E1315">
            <w:rPr>
              <w:noProof/>
            </w:rPr>
            <w:t>(Paddock Magazine, 2015)</w:t>
          </w:r>
          <w:r>
            <w:fldChar w:fldCharType="end"/>
          </w:r>
        </w:sdtContent>
      </w:sdt>
      <w:bookmarkEnd w:id="31"/>
    </w:p>
    <w:p w14:paraId="57A4AE76" w14:textId="1061B912" w:rsidR="00025172" w:rsidRPr="00CC23E9" w:rsidRDefault="00391E3E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And </w:t>
      </w:r>
      <w:r w:rsidR="00D770DF">
        <w:rPr>
          <w:rFonts w:cstheme="minorHAnsi"/>
        </w:rPr>
        <w:t xml:space="preserve">the </w:t>
      </w:r>
      <w:r>
        <w:rPr>
          <w:rFonts w:cstheme="minorHAnsi"/>
        </w:rPr>
        <w:t>way this affect</w:t>
      </w:r>
      <w:r w:rsidR="00D770DF">
        <w:rPr>
          <w:rFonts w:cstheme="minorHAnsi"/>
        </w:rPr>
        <w:t>s</w:t>
      </w:r>
      <w:r>
        <w:rPr>
          <w:rFonts w:cstheme="minorHAnsi"/>
        </w:rPr>
        <w:t xml:space="preserve"> the development of W11 because Mercedes would </w:t>
      </w:r>
      <w:r w:rsidR="00E57EC5">
        <w:rPr>
          <w:rFonts w:cstheme="minorHAnsi"/>
        </w:rPr>
        <w:t xml:space="preserve">have to work harder developing their engines </w:t>
      </w:r>
      <w:r w:rsidR="00FA1C9B">
        <w:rPr>
          <w:rFonts w:cstheme="minorHAnsi"/>
        </w:rPr>
        <w:t>so they can run the car in higher engine modes without having an</w:t>
      </w:r>
      <w:r w:rsidR="00DD1252">
        <w:rPr>
          <w:rFonts w:cstheme="minorHAnsi"/>
        </w:rPr>
        <w:t xml:space="preserve">y concerns with reliability while outputting optimal performance </w:t>
      </w:r>
      <w:r w:rsidR="00F1066F">
        <w:rPr>
          <w:rFonts w:cstheme="minorHAnsi"/>
        </w:rPr>
        <w:t xml:space="preserve">from the </w:t>
      </w:r>
      <w:r w:rsidR="00705443">
        <w:rPr>
          <w:rFonts w:cstheme="minorHAnsi"/>
        </w:rPr>
        <w:t>vehicle</w:t>
      </w:r>
      <w:r w:rsidR="00F1066F">
        <w:rPr>
          <w:rFonts w:cstheme="minorHAnsi"/>
        </w:rPr>
        <w:t xml:space="preserve"> and the power unit. </w:t>
      </w:r>
      <w:r w:rsidR="00597C50">
        <w:rPr>
          <w:rFonts w:cstheme="minorHAnsi"/>
        </w:rPr>
        <w:t xml:space="preserve">And this would </w:t>
      </w:r>
      <w:r w:rsidR="00597C50" w:rsidRPr="00597C50">
        <w:rPr>
          <w:rFonts w:cstheme="minorHAnsi"/>
        </w:rPr>
        <w:t>have put strain and more stress on Mercedes AMG High</w:t>
      </w:r>
      <w:r w:rsidR="00D770DF">
        <w:rPr>
          <w:rFonts w:cstheme="minorHAnsi"/>
        </w:rPr>
        <w:t>-</w:t>
      </w:r>
      <w:r w:rsidR="00597C50" w:rsidRPr="00597C50">
        <w:rPr>
          <w:rFonts w:cstheme="minorHAnsi"/>
        </w:rPr>
        <w:t>Performance Powertrains</w:t>
      </w:r>
      <w:r w:rsidR="00597C50">
        <w:rPr>
          <w:rFonts w:cstheme="minorHAnsi"/>
        </w:rPr>
        <w:t xml:space="preserve"> to produce </w:t>
      </w:r>
      <w:r w:rsidR="009B1050">
        <w:rPr>
          <w:rFonts w:cstheme="minorHAnsi"/>
        </w:rPr>
        <w:t xml:space="preserve">these </w:t>
      </w:r>
      <w:r w:rsidR="00C73001">
        <w:rPr>
          <w:rFonts w:cstheme="minorHAnsi"/>
        </w:rPr>
        <w:t>high-level</w:t>
      </w:r>
      <w:r w:rsidR="009B1050">
        <w:rPr>
          <w:rFonts w:cstheme="minorHAnsi"/>
        </w:rPr>
        <w:t xml:space="preserve"> demands required to keep their advantage</w:t>
      </w:r>
      <w:r w:rsidR="00174A6B">
        <w:rPr>
          <w:rFonts w:cstheme="minorHAnsi"/>
        </w:rPr>
        <w:t xml:space="preserve"> over the </w:t>
      </w:r>
      <w:r w:rsidR="009B1050">
        <w:rPr>
          <w:rFonts w:cstheme="minorHAnsi"/>
        </w:rPr>
        <w:t>other Power unit manufacturers</w:t>
      </w:r>
      <w:r w:rsidR="007F3E24">
        <w:rPr>
          <w:rFonts w:cstheme="minorHAnsi"/>
        </w:rPr>
        <w:t xml:space="preserve"> </w:t>
      </w:r>
      <w:r w:rsidR="0092587B">
        <w:rPr>
          <w:rFonts w:cstheme="minorHAnsi"/>
        </w:rPr>
        <w:t>all season</w:t>
      </w:r>
      <w:r w:rsidR="00045E47">
        <w:rPr>
          <w:rFonts w:cstheme="minorHAnsi"/>
        </w:rPr>
        <w:t xml:space="preserve"> and into the future as</w:t>
      </w:r>
      <w:r w:rsidR="00EE08E5">
        <w:rPr>
          <w:rFonts w:cstheme="minorHAnsi"/>
        </w:rPr>
        <w:t xml:space="preserve"> the teams are capped on how many power unit components they can use in a season before incurring a penalty</w:t>
      </w:r>
      <w:r w:rsidR="00045E47">
        <w:rPr>
          <w:rFonts w:cstheme="minorHAnsi"/>
        </w:rPr>
        <w:t xml:space="preserve">. </w:t>
      </w:r>
      <w:r w:rsidR="007131AC">
        <w:rPr>
          <w:rFonts w:cstheme="minorHAnsi"/>
        </w:rPr>
        <w:t>So, these</w:t>
      </w:r>
      <w:r w:rsidR="00EE08E5">
        <w:rPr>
          <w:rFonts w:cstheme="minorHAnsi"/>
        </w:rPr>
        <w:t xml:space="preserve"> </w:t>
      </w:r>
      <w:r w:rsidR="00675D64">
        <w:rPr>
          <w:rFonts w:cstheme="minorHAnsi"/>
        </w:rPr>
        <w:t>engine mode rules are essential to</w:t>
      </w:r>
      <w:r w:rsidR="006630BF">
        <w:rPr>
          <w:rFonts w:cstheme="minorHAnsi"/>
        </w:rPr>
        <w:t xml:space="preserve"> a car</w:t>
      </w:r>
      <w:r w:rsidR="007F4A1D">
        <w:rPr>
          <w:rFonts w:cstheme="minorHAnsi"/>
        </w:rPr>
        <w:t>’</w:t>
      </w:r>
      <w:r w:rsidR="006630BF">
        <w:rPr>
          <w:rFonts w:cstheme="minorHAnsi"/>
        </w:rPr>
        <w:t>s overall performance</w:t>
      </w:r>
      <w:r w:rsidR="007131AC">
        <w:rPr>
          <w:rFonts w:cstheme="minorHAnsi"/>
        </w:rPr>
        <w:t xml:space="preserve">. </w:t>
      </w:r>
      <w:r w:rsidR="00C73001">
        <w:rPr>
          <w:rFonts w:cstheme="minorHAnsi"/>
        </w:rPr>
        <w:t>So,</w:t>
      </w:r>
      <w:r w:rsidR="007131AC">
        <w:rPr>
          <w:rFonts w:cstheme="minorHAnsi"/>
        </w:rPr>
        <w:t xml:space="preserve"> power unit development is one of the key areas </w:t>
      </w:r>
      <w:r w:rsidR="00C73001">
        <w:rPr>
          <w:rFonts w:cstheme="minorHAnsi"/>
        </w:rPr>
        <w:t>to succe</w:t>
      </w:r>
      <w:r w:rsidR="00D770DF">
        <w:rPr>
          <w:rFonts w:cstheme="minorHAnsi"/>
        </w:rPr>
        <w:t>ed</w:t>
      </w:r>
      <w:r w:rsidR="00C73001">
        <w:rPr>
          <w:rFonts w:cstheme="minorHAnsi"/>
        </w:rPr>
        <w:t xml:space="preserve"> in formula </w:t>
      </w:r>
      <w:r w:rsidR="009B072D">
        <w:rPr>
          <w:rFonts w:cstheme="minorHAnsi"/>
        </w:rPr>
        <w:t>one</w:t>
      </w:r>
      <w:r w:rsidR="00C73001">
        <w:rPr>
          <w:rFonts w:cstheme="minorHAnsi"/>
        </w:rPr>
        <w:t xml:space="preserve"> with these rules.</w:t>
      </w:r>
    </w:p>
    <w:p w14:paraId="6367A202" w14:textId="521154C0" w:rsidR="00E835AE" w:rsidRDefault="0081574B" w:rsidP="00A03A99">
      <w:pPr>
        <w:pStyle w:val="Heading2"/>
        <w:spacing w:line="360" w:lineRule="auto"/>
        <w:jc w:val="both"/>
        <w:rPr>
          <w:rStyle w:val="eop"/>
        </w:rPr>
      </w:pPr>
      <w:bookmarkStart w:id="32" w:name="_Toc133395878"/>
      <w:r w:rsidRPr="00712EAE">
        <w:t xml:space="preserve">Topic 6: </w:t>
      </w:r>
      <w:r w:rsidRPr="00712EAE">
        <w:rPr>
          <w:rStyle w:val="normaltextrun"/>
        </w:rPr>
        <w:t xml:space="preserve">Holistic </w:t>
      </w:r>
      <w:r w:rsidR="00D770DF">
        <w:rPr>
          <w:rStyle w:val="normaltextrun"/>
        </w:rPr>
        <w:t>F</w:t>
      </w:r>
      <w:r w:rsidRPr="00712EAE">
        <w:rPr>
          <w:rStyle w:val="normaltextrun"/>
        </w:rPr>
        <w:t>orethought of Failure</w:t>
      </w:r>
      <w:bookmarkEnd w:id="32"/>
    </w:p>
    <w:p w14:paraId="5DB54696" w14:textId="118E74D4" w:rsidR="008D378A" w:rsidRDefault="00223743" w:rsidP="00A03A99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4393" behindDoc="0" locked="0" layoutInCell="1" allowOverlap="1" wp14:anchorId="351A2B3D" wp14:editId="38E5FCAB">
            <wp:simplePos x="0" y="0"/>
            <wp:positionH relativeFrom="page">
              <wp:posOffset>4356663</wp:posOffset>
            </wp:positionH>
            <wp:positionV relativeFrom="paragraph">
              <wp:posOffset>2022869</wp:posOffset>
            </wp:positionV>
            <wp:extent cx="2303145" cy="1718945"/>
            <wp:effectExtent l="0" t="0" r="1905" b="0"/>
            <wp:wrapSquare wrapText="bothSides"/>
            <wp:docPr id="1967432161" name="Picture 6" descr="A close-up of a circuit bo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432161" name="Picture 6" descr="A close-up of a circuit board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97" behindDoc="0" locked="0" layoutInCell="1" allowOverlap="1" wp14:anchorId="011DD1EA" wp14:editId="52F39E16">
            <wp:simplePos x="0" y="0"/>
            <wp:positionH relativeFrom="margin">
              <wp:align>left</wp:align>
            </wp:positionH>
            <wp:positionV relativeFrom="paragraph">
              <wp:posOffset>2103594</wp:posOffset>
            </wp:positionV>
            <wp:extent cx="2618105" cy="1747520"/>
            <wp:effectExtent l="0" t="0" r="0" b="5080"/>
            <wp:wrapSquare wrapText="bothSides"/>
            <wp:docPr id="1267031076" name="Picture 2" descr="A picture containing grass, fire, outdoor, smo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031076" name="Picture 2" descr="A picture containing grass, fire, outdoor, smok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10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6BF">
        <w:t xml:space="preserve">During the design process </w:t>
      </w:r>
      <w:r w:rsidR="00B353CC">
        <w:t xml:space="preserve">of </w:t>
      </w:r>
      <w:r w:rsidR="00E45236">
        <w:t>Formula 1 cars</w:t>
      </w:r>
      <w:r w:rsidR="00316E2C">
        <w:t>,</w:t>
      </w:r>
      <w:r w:rsidR="00E45236">
        <w:t xml:space="preserve"> the W11 team will </w:t>
      </w:r>
      <w:r w:rsidR="00F408F3">
        <w:t xml:space="preserve">incorporate the placement of sensors </w:t>
      </w:r>
      <w:r w:rsidR="00BD6A65">
        <w:t xml:space="preserve">around the </w:t>
      </w:r>
      <w:r w:rsidR="00265BCB">
        <w:t>vehicle</w:t>
      </w:r>
      <w:r w:rsidR="00852AA9">
        <w:t>,</w:t>
      </w:r>
      <w:r w:rsidR="00BD6A65">
        <w:t xml:space="preserve"> which all feed back into the </w:t>
      </w:r>
      <w:r w:rsidR="00675D64">
        <w:t>car</w:t>
      </w:r>
      <w:r w:rsidR="007F4A1D">
        <w:t>’</w:t>
      </w:r>
      <w:r w:rsidR="00675D64">
        <w:t>s ECU</w:t>
      </w:r>
      <w:r w:rsidR="00852AA9">
        <w:t>,</w:t>
      </w:r>
      <w:r w:rsidR="00BD6A65">
        <w:t xml:space="preserve"> a </w:t>
      </w:r>
      <w:r w:rsidR="00EC0349">
        <w:t>standard listed part</w:t>
      </w:r>
      <w:r w:rsidR="0021418D">
        <w:t xml:space="preserve"> set and manufactured by a</w:t>
      </w:r>
      <w:r w:rsidR="00316E2C">
        <w:t>n</w:t>
      </w:r>
      <w:r w:rsidR="0021418D">
        <w:t xml:space="preserve"> FIA Approved</w:t>
      </w:r>
      <w:r w:rsidR="009924B9">
        <w:t xml:space="preserve"> supplier. </w:t>
      </w:r>
      <w:r w:rsidR="00E87C2E">
        <w:t xml:space="preserve">And the ECU is coded by the team to </w:t>
      </w:r>
      <w:r w:rsidR="00C31646">
        <w:t xml:space="preserve">connect the sensors around the car and make them compatible with the ECU. </w:t>
      </w:r>
      <w:r w:rsidR="005D6904">
        <w:t xml:space="preserve">And these sensors around the </w:t>
      </w:r>
      <w:r w:rsidR="00265BCB">
        <w:t>vehicle</w:t>
      </w:r>
      <w:r w:rsidR="005D6904">
        <w:t xml:space="preserve"> can detect the </w:t>
      </w:r>
      <w:r w:rsidR="00051F07">
        <w:t>initial stages</w:t>
      </w:r>
      <w:r w:rsidR="005D6904">
        <w:t xml:space="preserve"> of problems and issue</w:t>
      </w:r>
      <w:r w:rsidR="00316E2C">
        <w:t>s</w:t>
      </w:r>
      <w:r w:rsidR="005D6904">
        <w:t xml:space="preserve"> occurring </w:t>
      </w:r>
      <w:r w:rsidR="000F3C48">
        <w:t xml:space="preserve">within the car. </w:t>
      </w:r>
      <w:r w:rsidR="00316E2C">
        <w:t>T</w:t>
      </w:r>
      <w:r w:rsidR="000F3C48">
        <w:t xml:space="preserve">he most common times you will see these </w:t>
      </w:r>
      <w:r w:rsidR="00043AC3">
        <w:t xml:space="preserve">failure modes occur is to do with the engine. </w:t>
      </w:r>
      <w:r w:rsidR="00316E2C">
        <w:t>An e</w:t>
      </w:r>
      <w:r w:rsidR="00965B19">
        <w:t xml:space="preserve">xample of this </w:t>
      </w:r>
      <w:r w:rsidR="007B6186">
        <w:t>was during preseason testing for the 2020 season</w:t>
      </w:r>
      <w:r w:rsidR="00852AA9">
        <w:t>,</w:t>
      </w:r>
      <w:r w:rsidR="007B6186">
        <w:t xml:space="preserve"> where on day </w:t>
      </w:r>
      <w:r w:rsidR="009B072D">
        <w:t>five</w:t>
      </w:r>
      <w:r w:rsidR="007B6186">
        <w:t xml:space="preserve"> of the test</w:t>
      </w:r>
      <w:r w:rsidR="00CC4951">
        <w:t>,</w:t>
      </w:r>
      <w:r w:rsidR="002B6A7C">
        <w:t xml:space="preserve"> the W11 shut its power unit down due to </w:t>
      </w:r>
      <w:r w:rsidR="001B042B">
        <w:t>an</w:t>
      </w:r>
      <w:r w:rsidR="003B7BD7">
        <w:t xml:space="preserve"> issue with the oil pressure. </w:t>
      </w:r>
      <w:sdt>
        <w:sdtPr>
          <w:id w:val="315922989"/>
          <w:citation/>
        </w:sdtPr>
        <w:sdtContent>
          <w:r w:rsidR="00C87E18">
            <w:fldChar w:fldCharType="begin"/>
          </w:r>
          <w:r w:rsidR="00C87E18">
            <w:instrText xml:space="preserve"> CITATION For202 \l 2057 </w:instrText>
          </w:r>
          <w:r w:rsidR="00C87E18">
            <w:fldChar w:fldCharType="separate"/>
          </w:r>
          <w:r w:rsidR="006E1315" w:rsidRPr="006E1315">
            <w:rPr>
              <w:noProof/>
            </w:rPr>
            <w:t>(Formula 1, 2020)</w:t>
          </w:r>
          <w:r w:rsidR="00C87E18">
            <w:fldChar w:fldCharType="end"/>
          </w:r>
        </w:sdtContent>
      </w:sdt>
    </w:p>
    <w:p w14:paraId="4EEF1D85" w14:textId="1ABB22A6" w:rsidR="00575B5F" w:rsidRDefault="00575B5F" w:rsidP="00A03A99">
      <w:pPr>
        <w:spacing w:line="360" w:lineRule="auto"/>
        <w:jc w:val="both"/>
      </w:pPr>
    </w:p>
    <w:p w14:paraId="44B8A5AA" w14:textId="51EEB159" w:rsidR="00575B5F" w:rsidRDefault="00575B5F" w:rsidP="00A03A99">
      <w:pPr>
        <w:jc w:val="both"/>
      </w:pPr>
    </w:p>
    <w:p w14:paraId="0A3DB27B" w14:textId="1D191E33" w:rsidR="00575B5F" w:rsidRDefault="00575B5F" w:rsidP="00A03A99">
      <w:pPr>
        <w:jc w:val="both"/>
      </w:pPr>
    </w:p>
    <w:p w14:paraId="7B42FBCD" w14:textId="762EB907" w:rsidR="00575B5F" w:rsidRDefault="00575B5F" w:rsidP="00A03A99">
      <w:pPr>
        <w:jc w:val="both"/>
      </w:pPr>
    </w:p>
    <w:p w14:paraId="77BD23E7" w14:textId="0BBF3ADB" w:rsidR="00575B5F" w:rsidRDefault="00575B5F" w:rsidP="00A03A99">
      <w:pPr>
        <w:jc w:val="both"/>
      </w:pPr>
    </w:p>
    <w:p w14:paraId="4CF61CF1" w14:textId="35FC6564" w:rsidR="00575B5F" w:rsidRDefault="00575B5F" w:rsidP="00A03A99">
      <w:pPr>
        <w:jc w:val="both"/>
      </w:pPr>
    </w:p>
    <w:p w14:paraId="4446A733" w14:textId="3390B008" w:rsidR="00575B5F" w:rsidRPr="00CE22D8" w:rsidRDefault="00575B5F" w:rsidP="00A03A99">
      <w:pPr>
        <w:pStyle w:val="Caption"/>
        <w:jc w:val="both"/>
        <w:rPr>
          <w:sz w:val="16"/>
          <w:szCs w:val="16"/>
        </w:rPr>
      </w:pPr>
      <w:bookmarkStart w:id="33" w:name="_Toc133398588"/>
      <w:r w:rsidRPr="00CE22D8">
        <w:rPr>
          <w:sz w:val="14"/>
          <w:szCs w:val="14"/>
        </w:rPr>
        <w:t xml:space="preserve">Figure </w:t>
      </w:r>
      <w:r w:rsidRPr="00CE22D8">
        <w:rPr>
          <w:sz w:val="14"/>
          <w:szCs w:val="14"/>
        </w:rPr>
        <w:fldChar w:fldCharType="begin"/>
      </w:r>
      <w:r w:rsidRPr="00CE22D8">
        <w:rPr>
          <w:sz w:val="14"/>
          <w:szCs w:val="14"/>
        </w:rPr>
        <w:instrText xml:space="preserve"> SEQ Figure \* ARABIC </w:instrText>
      </w:r>
      <w:r w:rsidRPr="00CE22D8">
        <w:rPr>
          <w:sz w:val="14"/>
          <w:szCs w:val="14"/>
        </w:rPr>
        <w:fldChar w:fldCharType="separate"/>
      </w:r>
      <w:r w:rsidR="007D5B1C">
        <w:rPr>
          <w:noProof/>
          <w:sz w:val="14"/>
          <w:szCs w:val="14"/>
        </w:rPr>
        <w:t>13</w:t>
      </w:r>
      <w:r w:rsidRPr="00CE22D8">
        <w:rPr>
          <w:noProof/>
          <w:sz w:val="14"/>
          <w:szCs w:val="14"/>
        </w:rPr>
        <w:fldChar w:fldCharType="end"/>
      </w:r>
      <w:r w:rsidRPr="00CE22D8">
        <w:rPr>
          <w:sz w:val="14"/>
          <w:szCs w:val="14"/>
        </w:rPr>
        <w:t xml:space="preserve"> Carlos Sainz</w:t>
      </w:r>
      <w:r w:rsidR="007F4A1D">
        <w:rPr>
          <w:sz w:val="14"/>
          <w:szCs w:val="14"/>
        </w:rPr>
        <w:t>’</w:t>
      </w:r>
      <w:r w:rsidRPr="00CE22D8">
        <w:rPr>
          <w:sz w:val="14"/>
          <w:szCs w:val="14"/>
        </w:rPr>
        <w:t xml:space="preserve">s </w:t>
      </w:r>
      <w:r w:rsidR="00664F43" w:rsidRPr="00CE22D8">
        <w:rPr>
          <w:sz w:val="14"/>
          <w:szCs w:val="14"/>
        </w:rPr>
        <w:t xml:space="preserve">Ferrari </w:t>
      </w:r>
      <w:r w:rsidRPr="00CE22D8">
        <w:rPr>
          <w:sz w:val="14"/>
          <w:szCs w:val="14"/>
        </w:rPr>
        <w:t xml:space="preserve">F1-75 on fire after engine failure </w:t>
      </w:r>
      <w:sdt>
        <w:sdtPr>
          <w:rPr>
            <w:sz w:val="14"/>
            <w:szCs w:val="14"/>
          </w:rPr>
          <w:id w:val="1254548268"/>
          <w:citation/>
        </w:sdtPr>
        <w:sdtContent>
          <w:r w:rsidRPr="00CE22D8">
            <w:rPr>
              <w:sz w:val="14"/>
              <w:szCs w:val="14"/>
            </w:rPr>
            <w:fldChar w:fldCharType="begin"/>
          </w:r>
          <w:r w:rsidRPr="00CE22D8">
            <w:rPr>
              <w:sz w:val="14"/>
              <w:szCs w:val="14"/>
            </w:rPr>
            <w:instrText xml:space="preserve"> CITATION Lew22 \l 2057 </w:instrText>
          </w:r>
          <w:r w:rsidRPr="00CE22D8">
            <w:rPr>
              <w:sz w:val="14"/>
              <w:szCs w:val="14"/>
            </w:rPr>
            <w:fldChar w:fldCharType="separate"/>
          </w:r>
          <w:r w:rsidR="006E1315" w:rsidRPr="006E1315">
            <w:rPr>
              <w:noProof/>
              <w:sz w:val="14"/>
              <w:szCs w:val="14"/>
            </w:rPr>
            <w:t>(Larkam, 2022)</w:t>
          </w:r>
          <w:r w:rsidRPr="00CE22D8">
            <w:rPr>
              <w:sz w:val="14"/>
              <w:szCs w:val="14"/>
            </w:rPr>
            <w:fldChar w:fldCharType="end"/>
          </w:r>
        </w:sdtContent>
      </w:sdt>
      <w:r w:rsidR="00223743" w:rsidRPr="00CE22D8">
        <w:rPr>
          <w:sz w:val="16"/>
          <w:szCs w:val="16"/>
        </w:rPr>
        <w:t xml:space="preserve"> </w:t>
      </w:r>
      <w:r w:rsidR="00CE22D8" w:rsidRPr="00CE22D8">
        <w:rPr>
          <w:sz w:val="16"/>
          <w:szCs w:val="16"/>
        </w:rPr>
        <w:t xml:space="preserve">    </w:t>
      </w:r>
      <w:r w:rsidR="00223743" w:rsidRPr="00CE22D8">
        <w:rPr>
          <w:sz w:val="16"/>
          <w:szCs w:val="16"/>
        </w:rPr>
        <w:t xml:space="preserve">Figure </w:t>
      </w:r>
      <w:r w:rsidR="00223743" w:rsidRPr="00CE22D8">
        <w:rPr>
          <w:sz w:val="16"/>
          <w:szCs w:val="16"/>
        </w:rPr>
        <w:fldChar w:fldCharType="begin"/>
      </w:r>
      <w:r w:rsidR="00223743" w:rsidRPr="00CE22D8">
        <w:rPr>
          <w:sz w:val="16"/>
          <w:szCs w:val="16"/>
        </w:rPr>
        <w:instrText xml:space="preserve"> SEQ Figure \* ARABIC </w:instrText>
      </w:r>
      <w:r w:rsidR="00223743" w:rsidRPr="00CE22D8">
        <w:rPr>
          <w:sz w:val="16"/>
          <w:szCs w:val="16"/>
        </w:rPr>
        <w:fldChar w:fldCharType="separate"/>
      </w:r>
      <w:r w:rsidR="007D5B1C">
        <w:rPr>
          <w:noProof/>
          <w:sz w:val="16"/>
          <w:szCs w:val="16"/>
        </w:rPr>
        <w:t>14</w:t>
      </w:r>
      <w:r w:rsidR="00223743" w:rsidRPr="00CE22D8">
        <w:rPr>
          <w:sz w:val="16"/>
          <w:szCs w:val="16"/>
        </w:rPr>
        <w:fldChar w:fldCharType="end"/>
      </w:r>
      <w:r w:rsidR="00223743" w:rsidRPr="00CE22D8">
        <w:rPr>
          <w:sz w:val="16"/>
          <w:szCs w:val="16"/>
        </w:rPr>
        <w:t xml:space="preserve"> McLaren Applied Technologies ECU</w:t>
      </w:r>
      <w:sdt>
        <w:sdtPr>
          <w:rPr>
            <w:sz w:val="16"/>
            <w:szCs w:val="16"/>
          </w:rPr>
          <w:id w:val="1672757948"/>
          <w:citation/>
        </w:sdtPr>
        <w:sdtContent>
          <w:r w:rsidR="00CE22D8" w:rsidRPr="00CE22D8">
            <w:rPr>
              <w:sz w:val="16"/>
              <w:szCs w:val="16"/>
            </w:rPr>
            <w:fldChar w:fldCharType="begin"/>
          </w:r>
          <w:r w:rsidR="00835755">
            <w:rPr>
              <w:sz w:val="16"/>
              <w:szCs w:val="16"/>
            </w:rPr>
            <w:instrText xml:space="preserve">CITATION Vea14 \l 2057 </w:instrText>
          </w:r>
          <w:r w:rsidR="00CE22D8" w:rsidRPr="00CE22D8">
            <w:rPr>
              <w:sz w:val="16"/>
              <w:szCs w:val="16"/>
            </w:rPr>
            <w:fldChar w:fldCharType="separate"/>
          </w:r>
          <w:r w:rsidR="006E1315">
            <w:rPr>
              <w:noProof/>
              <w:sz w:val="16"/>
              <w:szCs w:val="16"/>
            </w:rPr>
            <w:t xml:space="preserve"> </w:t>
          </w:r>
          <w:r w:rsidR="006E1315" w:rsidRPr="006E1315">
            <w:rPr>
              <w:noProof/>
              <w:sz w:val="16"/>
              <w:szCs w:val="16"/>
            </w:rPr>
            <w:t>(Veart, 2014)</w:t>
          </w:r>
          <w:r w:rsidR="00CE22D8" w:rsidRPr="00CE22D8">
            <w:rPr>
              <w:sz w:val="16"/>
              <w:szCs w:val="16"/>
            </w:rPr>
            <w:fldChar w:fldCharType="end"/>
          </w:r>
        </w:sdtContent>
      </w:sdt>
      <w:bookmarkEnd w:id="33"/>
    </w:p>
    <w:p w14:paraId="5B4E7BAC" w14:textId="79C825C2" w:rsidR="008D378A" w:rsidRDefault="00C87E18" w:rsidP="00A03A99">
      <w:pPr>
        <w:pStyle w:val="Heading3"/>
        <w:spacing w:line="360" w:lineRule="auto"/>
        <w:jc w:val="both"/>
      </w:pPr>
      <w:bookmarkStart w:id="34" w:name="_Toc133395879"/>
      <w:r>
        <w:lastRenderedPageBreak/>
        <w:t xml:space="preserve">How did </w:t>
      </w:r>
      <w:r w:rsidRPr="00406F0C">
        <w:t xml:space="preserve">the </w:t>
      </w:r>
      <w:r w:rsidRPr="00712EAE">
        <w:rPr>
          <w:rStyle w:val="normaltextrun"/>
        </w:rPr>
        <w:t xml:space="preserve">forethought of </w:t>
      </w:r>
      <w:r w:rsidR="00CC4951">
        <w:rPr>
          <w:rStyle w:val="normaltextrun"/>
        </w:rPr>
        <w:t>f</w:t>
      </w:r>
      <w:r w:rsidRPr="00712EAE">
        <w:rPr>
          <w:rStyle w:val="normaltextrun"/>
        </w:rPr>
        <w:t>ailure</w:t>
      </w:r>
      <w:r>
        <w:rPr>
          <w:rStyle w:val="normaltextrun"/>
        </w:rPr>
        <w:t xml:space="preserve"> </w:t>
      </w:r>
      <w:r w:rsidR="00CC4951">
        <w:t>a</w:t>
      </w:r>
      <w:r>
        <w:t xml:space="preserve">ffect the </w:t>
      </w:r>
      <w:r w:rsidR="00261115">
        <w:t>design</w:t>
      </w:r>
      <w:r>
        <w:t xml:space="preserve"> o</w:t>
      </w:r>
      <w:r w:rsidR="00CC4951">
        <w:t>f</w:t>
      </w:r>
      <w:r>
        <w:t xml:space="preserve"> the W11?</w:t>
      </w:r>
      <w:bookmarkEnd w:id="34"/>
    </w:p>
    <w:p w14:paraId="040BDB20" w14:textId="13376119" w:rsidR="00C87E18" w:rsidRDefault="00261115" w:rsidP="00A03A99">
      <w:pPr>
        <w:spacing w:line="360" w:lineRule="auto"/>
        <w:jc w:val="both"/>
      </w:pPr>
      <w:r>
        <w:t xml:space="preserve">Reliability and the thought of </w:t>
      </w:r>
      <w:r w:rsidR="00CC4951">
        <w:t xml:space="preserve">the </w:t>
      </w:r>
      <w:r>
        <w:t xml:space="preserve">failure of parts is </w:t>
      </w:r>
      <w:r w:rsidR="00051F07">
        <w:t>a</w:t>
      </w:r>
      <w:r w:rsidR="00265BCB">
        <w:t xml:space="preserve"> crucial</w:t>
      </w:r>
      <w:r>
        <w:t xml:space="preserve"> part of designing an F1 car making sure parts can </w:t>
      </w:r>
      <w:r w:rsidR="00103DD0">
        <w:t>live with the stress and force being put through the later</w:t>
      </w:r>
      <w:r w:rsidR="00CD49BE">
        <w:t xml:space="preserve">ally and vertically through corners. And when </w:t>
      </w:r>
      <w:r w:rsidR="00192517">
        <w:t>these failures</w:t>
      </w:r>
      <w:r w:rsidR="00CD49BE">
        <w:t xml:space="preserve"> </w:t>
      </w:r>
      <w:r w:rsidR="00192517">
        <w:t>occur,</w:t>
      </w:r>
      <w:r w:rsidR="00CD49BE">
        <w:t xml:space="preserve"> they are most</w:t>
      </w:r>
      <w:r w:rsidR="00CC4951">
        <w:t>ly</w:t>
      </w:r>
      <w:r w:rsidR="00CD49BE">
        <w:t xml:space="preserve"> seen from the internals like the gearbox and </w:t>
      </w:r>
      <w:r w:rsidR="003D6D9F">
        <w:t>power unit.</w:t>
      </w:r>
      <w:r w:rsidR="00192517">
        <w:t xml:space="preserve"> </w:t>
      </w:r>
      <w:r w:rsidR="00CC4951">
        <w:t>Q</w:t>
      </w:r>
      <w:r w:rsidR="00051F07">
        <w:t>uite common</w:t>
      </w:r>
      <w:r w:rsidR="00192517">
        <w:t xml:space="preserve"> issues seen on F1 cars is loss of hydraulic pressure</w:t>
      </w:r>
      <w:r w:rsidR="004A3D34">
        <w:t xml:space="preserve"> or fluid</w:t>
      </w:r>
      <w:r w:rsidR="00192517">
        <w:t xml:space="preserve"> in the system</w:t>
      </w:r>
      <w:r w:rsidR="00CC4951">
        <w:t>,</w:t>
      </w:r>
      <w:r w:rsidR="00192517">
        <w:t xml:space="preserve"> and</w:t>
      </w:r>
      <w:r w:rsidR="0063402E">
        <w:t xml:space="preserve"> the</w:t>
      </w:r>
      <w:r w:rsidR="00192517">
        <w:t xml:space="preserve"> sensors will alert the driver and the engineers in the </w:t>
      </w:r>
      <w:r w:rsidR="00C42F67">
        <w:t xml:space="preserve">pits. And tell the drivers not to shift on the gearbox </w:t>
      </w:r>
      <w:r w:rsidR="008217F5">
        <w:t xml:space="preserve">or do anything drastic </w:t>
      </w:r>
      <w:r w:rsidR="00C42F67">
        <w:t xml:space="preserve">because the </w:t>
      </w:r>
      <w:r w:rsidR="001759F0">
        <w:t>gearbox, power steering, DR</w:t>
      </w:r>
      <w:r w:rsidR="008217F5">
        <w:t>S,</w:t>
      </w:r>
      <w:r w:rsidR="00136765">
        <w:t xml:space="preserve"> differential, throttle, brake by wire, and parts in the engine like the inlet valves and turbo wastegate are all controlled by </w:t>
      </w:r>
      <w:r w:rsidR="004A3D34">
        <w:t xml:space="preserve">hydraulics. </w:t>
      </w:r>
      <w:r w:rsidR="000C0D47">
        <w:t xml:space="preserve">And any done drastically with these components can lead to </w:t>
      </w:r>
      <w:r w:rsidR="00681CE2">
        <w:t>severe damage</w:t>
      </w:r>
      <w:r w:rsidR="000C0D47">
        <w:t>.</w:t>
      </w:r>
      <w:r w:rsidR="00521474">
        <w:t xml:space="preserve"> </w:t>
      </w:r>
      <w:sdt>
        <w:sdtPr>
          <w:id w:val="-234857681"/>
          <w:citation/>
        </w:sdtPr>
        <w:sdtContent>
          <w:r w:rsidR="00521474">
            <w:fldChar w:fldCharType="begin"/>
          </w:r>
          <w:r w:rsidR="00521474">
            <w:instrText xml:space="preserve"> CITATION Cra19 \l 2057 </w:instrText>
          </w:r>
          <w:r w:rsidR="00521474">
            <w:fldChar w:fldCharType="separate"/>
          </w:r>
          <w:r w:rsidR="006E1315" w:rsidRPr="006E1315">
            <w:rPr>
              <w:noProof/>
            </w:rPr>
            <w:t>(Scarborough, 2019)</w:t>
          </w:r>
          <w:r w:rsidR="00521474">
            <w:fldChar w:fldCharType="end"/>
          </w:r>
        </w:sdtContent>
      </w:sdt>
    </w:p>
    <w:p w14:paraId="1ED80272" w14:textId="2F9400D7" w:rsidR="00887BAF" w:rsidRDefault="00887BAF" w:rsidP="00A03A99">
      <w:pPr>
        <w:pStyle w:val="Heading3"/>
        <w:spacing w:line="360" w:lineRule="auto"/>
        <w:jc w:val="both"/>
      </w:pPr>
      <w:bookmarkStart w:id="35" w:name="_Toc133395880"/>
      <w:r>
        <w:t xml:space="preserve">How did </w:t>
      </w:r>
      <w:r w:rsidRPr="00406F0C">
        <w:t xml:space="preserve">the </w:t>
      </w:r>
      <w:r w:rsidRPr="00712EAE">
        <w:rPr>
          <w:rStyle w:val="normaltextrun"/>
        </w:rPr>
        <w:t xml:space="preserve">forethought of </w:t>
      </w:r>
      <w:r w:rsidR="00CC4951">
        <w:rPr>
          <w:rStyle w:val="normaltextrun"/>
        </w:rPr>
        <w:t>f</w:t>
      </w:r>
      <w:r w:rsidRPr="00712EAE">
        <w:rPr>
          <w:rStyle w:val="normaltextrun"/>
        </w:rPr>
        <w:t>ailure</w:t>
      </w:r>
      <w:r>
        <w:rPr>
          <w:rStyle w:val="normaltextrun"/>
        </w:rPr>
        <w:t xml:space="preserve"> </w:t>
      </w:r>
      <w:r w:rsidR="00CC4951">
        <w:t>a</w:t>
      </w:r>
      <w:r>
        <w:t>ffect the development o</w:t>
      </w:r>
      <w:r w:rsidR="00CC4951">
        <w:t>f</w:t>
      </w:r>
      <w:r>
        <w:t xml:space="preserve"> the W11?</w:t>
      </w:r>
      <w:bookmarkEnd w:id="35"/>
    </w:p>
    <w:p w14:paraId="3043D9E4" w14:textId="7A2A0AB7" w:rsidR="00887BAF" w:rsidRDefault="00846066" w:rsidP="00A03A99">
      <w:pPr>
        <w:spacing w:line="360" w:lineRule="auto"/>
        <w:jc w:val="both"/>
      </w:pPr>
      <w:r>
        <w:t xml:space="preserve">In 2020 </w:t>
      </w:r>
      <w:r w:rsidR="00E51EF6">
        <w:t>Mercedes</w:t>
      </w:r>
      <w:r>
        <w:t xml:space="preserve"> pushed the bounds </w:t>
      </w:r>
      <w:r w:rsidR="00E51EF6">
        <w:t>with innovation on the W11, with them having a different configuration</w:t>
      </w:r>
      <w:r w:rsidR="001B53AD">
        <w:t xml:space="preserve"> and layout</w:t>
      </w:r>
      <w:r w:rsidR="00E51EF6">
        <w:t xml:space="preserve"> of rear suspension compared to the </w:t>
      </w:r>
      <w:r w:rsidR="007204D7">
        <w:t xml:space="preserve">other </w:t>
      </w:r>
      <w:r w:rsidR="00CC4951">
        <w:t>nine</w:t>
      </w:r>
      <w:r w:rsidR="007204D7">
        <w:t xml:space="preserve"> teams</w:t>
      </w:r>
      <w:r w:rsidR="00CC4951">
        <w:t>. I</w:t>
      </w:r>
      <w:r w:rsidR="007204D7">
        <w:t xml:space="preserve">t was innovative because </w:t>
      </w:r>
      <w:r w:rsidR="00556A49">
        <w:t>they</w:t>
      </w:r>
      <w:r w:rsidR="00A839B7">
        <w:t xml:space="preserve"> moved the lower wishbone of the suspension back</w:t>
      </w:r>
      <w:r w:rsidR="0031178F">
        <w:t xml:space="preserve"> as far as they could</w:t>
      </w:r>
      <w:r w:rsidR="00A839B7">
        <w:t xml:space="preserve"> and co</w:t>
      </w:r>
      <w:r w:rsidR="0031178F">
        <w:t xml:space="preserve">nnected it to the </w:t>
      </w:r>
      <w:r w:rsidR="00675D64">
        <w:t>car</w:t>
      </w:r>
      <w:r w:rsidR="007F4A1D">
        <w:t>’</w:t>
      </w:r>
      <w:r w:rsidR="00675D64">
        <w:t>s rear crash structure</w:t>
      </w:r>
      <w:r w:rsidR="0031178F">
        <w:t xml:space="preserve">. And this was done to help enhance the </w:t>
      </w:r>
      <w:r w:rsidR="00AD5AC1">
        <w:t xml:space="preserve">airflow at the rear of the </w:t>
      </w:r>
      <w:r w:rsidR="00DF5B4A">
        <w:t>vehicle</w:t>
      </w:r>
      <w:r w:rsidR="00AD5AC1">
        <w:t xml:space="preserve"> to essentially seal the floor around the rear wheels and </w:t>
      </w:r>
      <w:r w:rsidR="00556A49">
        <w:t>get more performance from the diffuser to create more rear downforce</w:t>
      </w:r>
      <w:r w:rsidR="002915DF">
        <w:t xml:space="preserve"> and more downforce is generated because be essentially </w:t>
      </w:r>
      <w:r w:rsidR="007F4A1D">
        <w:t>‘</w:t>
      </w:r>
      <w:r w:rsidR="002915DF">
        <w:t>sealing</w:t>
      </w:r>
      <w:r w:rsidR="007F4A1D">
        <w:t>’</w:t>
      </w:r>
      <w:r w:rsidR="002915DF">
        <w:t xml:space="preserve"> the floor creates </w:t>
      </w:r>
      <w:r w:rsidR="00F853BD">
        <w:t xml:space="preserve">more low </w:t>
      </w:r>
      <w:r w:rsidR="001D52F6">
        <w:t xml:space="preserve">air pressure at the rear of the car around the diffuser </w:t>
      </w:r>
      <w:r w:rsidR="00880223">
        <w:t>and</w:t>
      </w:r>
      <w:r w:rsidR="001D52F6">
        <w:t xml:space="preserve"> helps reduce the amount of wake coming from the rear tyres over the body of the </w:t>
      </w:r>
      <w:r w:rsidR="00DF5B4A">
        <w:t>vehicle</w:t>
      </w:r>
      <w:r w:rsidR="001D52F6">
        <w:t>.</w:t>
      </w:r>
      <w:r w:rsidR="005B3565">
        <w:t xml:space="preserve"> </w:t>
      </w:r>
      <w:sdt>
        <w:sdtPr>
          <w:id w:val="1234206150"/>
          <w:citation/>
        </w:sdtPr>
        <w:sdtContent>
          <w:r w:rsidR="005B3565">
            <w:fldChar w:fldCharType="begin"/>
          </w:r>
          <w:r w:rsidR="005B3565">
            <w:instrText xml:space="preserve"> CITATION Mar20 \l 2057 </w:instrText>
          </w:r>
          <w:r w:rsidR="005B3565">
            <w:fldChar w:fldCharType="separate"/>
          </w:r>
          <w:r w:rsidR="006E1315" w:rsidRPr="006E1315">
            <w:rPr>
              <w:noProof/>
            </w:rPr>
            <w:t>(Hughes &amp; Piola , 2020)</w:t>
          </w:r>
          <w:r w:rsidR="005B3565">
            <w:fldChar w:fldCharType="end"/>
          </w:r>
        </w:sdtContent>
      </w:sdt>
      <w:r w:rsidR="00364AEB">
        <w:t xml:space="preserve"> </w:t>
      </w:r>
    </w:p>
    <w:p w14:paraId="70D5BF08" w14:textId="4E338176" w:rsidR="00536963" w:rsidRDefault="00084C59" w:rsidP="00A03A99">
      <w:pPr>
        <w:spacing w:line="360" w:lineRule="auto"/>
        <w:jc w:val="both"/>
      </w:pPr>
      <w:r>
        <w:t>But this design had its risk</w:t>
      </w:r>
      <w:r w:rsidR="00BA2002">
        <w:t>,</w:t>
      </w:r>
      <w:r>
        <w:t xml:space="preserve"> as Mercedes found out at the Austrian Grand Prix in 2020 </w:t>
      </w:r>
      <w:r w:rsidR="00675D64">
        <w:t>that the line around the Red Bull Ring requires the car to use many</w:t>
      </w:r>
      <w:r w:rsidR="00D66FAC">
        <w:t xml:space="preserve"> exit curbs around the circuit. And this caused an issue with the sensors in the gearbox</w:t>
      </w:r>
      <w:r w:rsidR="00BA2002">
        <w:t>,</w:t>
      </w:r>
      <w:r w:rsidR="00D66FAC">
        <w:t xml:space="preserve"> which is attached to the rear suspension and these high spikes in </w:t>
      </w:r>
      <w:r w:rsidR="006A579E">
        <w:t xml:space="preserve">suspension loads of the curbs created concerns for </w:t>
      </w:r>
      <w:r w:rsidR="00F66FF5">
        <w:t>Mercedes</w:t>
      </w:r>
      <w:r w:rsidR="00BA2002">
        <w:t>,</w:t>
      </w:r>
      <w:r w:rsidR="006A579E">
        <w:t xml:space="preserve"> which they </w:t>
      </w:r>
      <w:r w:rsidR="00F66FF5">
        <w:t>manage</w:t>
      </w:r>
      <w:r w:rsidR="00BA2002">
        <w:t>d</w:t>
      </w:r>
      <w:r w:rsidR="006A579E">
        <w:t xml:space="preserve"> to fix for the next </w:t>
      </w:r>
      <w:r w:rsidR="00F66FF5">
        <w:t>G</w:t>
      </w:r>
      <w:r w:rsidR="006A579E">
        <w:t xml:space="preserve">rand </w:t>
      </w:r>
      <w:r w:rsidR="00F66FF5">
        <w:t>P</w:t>
      </w:r>
      <w:r w:rsidR="006A579E">
        <w:t xml:space="preserve">rix at the </w:t>
      </w:r>
      <w:r w:rsidR="00F66FF5">
        <w:t>Red Bull Ring.</w:t>
      </w:r>
      <w:r w:rsidR="00456A2A">
        <w:t xml:space="preserve"> By rearranging the wiring loom of the sensor better at the rear of the car. </w:t>
      </w:r>
      <w:sdt>
        <w:sdtPr>
          <w:id w:val="428853127"/>
          <w:citation/>
        </w:sdtPr>
        <w:sdtContent>
          <w:r w:rsidR="00521E5D">
            <w:fldChar w:fldCharType="begin"/>
          </w:r>
          <w:r w:rsidR="00E4761B">
            <w:instrText xml:space="preserve">CITATION Mar20 \l 2057 </w:instrText>
          </w:r>
          <w:r w:rsidR="00521E5D">
            <w:fldChar w:fldCharType="separate"/>
          </w:r>
          <w:r w:rsidR="006E1315" w:rsidRPr="006E1315">
            <w:rPr>
              <w:noProof/>
            </w:rPr>
            <w:t>(Hughes &amp; Piola , 2020)</w:t>
          </w:r>
          <w:r w:rsidR="00521E5D">
            <w:fldChar w:fldCharType="end"/>
          </w:r>
        </w:sdtContent>
      </w:sdt>
      <w:r w:rsidR="00364AEB">
        <w:t xml:space="preserve"> </w:t>
      </w:r>
    </w:p>
    <w:p w14:paraId="0646092B" w14:textId="74343744" w:rsidR="009F00AC" w:rsidRDefault="000C443E" w:rsidP="00A03A99">
      <w:pPr>
        <w:pStyle w:val="Heading2"/>
        <w:spacing w:line="360" w:lineRule="auto"/>
        <w:jc w:val="both"/>
      </w:pPr>
      <w:bookmarkStart w:id="36" w:name="_Toc133395881"/>
      <w:r>
        <w:t xml:space="preserve">How successful was </w:t>
      </w:r>
      <w:r w:rsidR="00CE764B">
        <w:t>the Mercedes W11?</w:t>
      </w:r>
      <w:bookmarkEnd w:id="36"/>
    </w:p>
    <w:p w14:paraId="7A486A25" w14:textId="6F7C5541" w:rsidR="0090616F" w:rsidRDefault="00504289" w:rsidP="00A03A99">
      <w:pPr>
        <w:spacing w:line="360" w:lineRule="auto"/>
        <w:jc w:val="both"/>
      </w:pPr>
      <w:r>
        <w:t>So,</w:t>
      </w:r>
      <w:r w:rsidR="0090616F">
        <w:t xml:space="preserve"> during its only season of competition in Formula 1, the Mercedes W11 </w:t>
      </w:r>
      <w:r w:rsidR="009771C9">
        <w:t>managed to win 1</w:t>
      </w:r>
      <w:r w:rsidR="005B1715">
        <w:t xml:space="preserve">3 out of the 17 races during that </w:t>
      </w:r>
      <w:r w:rsidR="00E8730E">
        <w:t>season and 5 of them also being 1-2 finishes</w:t>
      </w:r>
      <w:r w:rsidR="007F0FC3">
        <w:t xml:space="preserve">. And </w:t>
      </w:r>
      <w:r w:rsidR="00675D64">
        <w:t>regarding</w:t>
      </w:r>
      <w:r w:rsidR="007F0FC3">
        <w:t xml:space="preserve"> qualifying and fastest laps, the W11 took 15 pole positions between both drivers</w:t>
      </w:r>
      <w:r w:rsidR="00BA2002">
        <w:t>,</w:t>
      </w:r>
      <w:r w:rsidR="007F0FC3">
        <w:t xml:space="preserve"> Lewis Hamilton and Valtteri Bottas</w:t>
      </w:r>
      <w:r w:rsidR="00E9273A">
        <w:t>.</w:t>
      </w:r>
      <w:r w:rsidR="005478A7">
        <w:t xml:space="preserve"> </w:t>
      </w:r>
      <w:r w:rsidR="00AD4E4F">
        <w:t>And for the fastest laps during the season</w:t>
      </w:r>
      <w:r w:rsidR="00BA2002">
        <w:t>,</w:t>
      </w:r>
      <w:r w:rsidR="00AD4E4F">
        <w:t xml:space="preserve"> the Mercedes W11 took 8 Fastest laps</w:t>
      </w:r>
      <w:r w:rsidR="00E82ED5">
        <w:t xml:space="preserve">. And to top </w:t>
      </w:r>
      <w:r w:rsidR="00157128">
        <w:t>all</w:t>
      </w:r>
      <w:r w:rsidR="00E82ED5">
        <w:t xml:space="preserve"> this success off. Mercedes and their W11 won both the Drivers World Championships</w:t>
      </w:r>
      <w:r w:rsidR="00BA2002">
        <w:t>,</w:t>
      </w:r>
      <w:r w:rsidR="00E82ED5">
        <w:t xml:space="preserve"> with Lewis Hamilton with teammate Bottas finishing second</w:t>
      </w:r>
      <w:r w:rsidR="00457A8D">
        <w:t xml:space="preserve">. And this also means that </w:t>
      </w:r>
      <w:r w:rsidR="00471E14">
        <w:t xml:space="preserve">Mercedes also won the Constructors </w:t>
      </w:r>
      <w:r w:rsidR="0089100A">
        <w:lastRenderedPageBreak/>
        <w:t>Championship,</w:t>
      </w:r>
      <w:r w:rsidR="007D6523">
        <w:t xml:space="preserve"> and this was the </w:t>
      </w:r>
      <w:r w:rsidR="00BA2002">
        <w:t>seven</w:t>
      </w:r>
      <w:r w:rsidR="000847DA">
        <w:t xml:space="preserve"> time in a row that Mercedes won the champion</w:t>
      </w:r>
      <w:r w:rsidR="00BA2002">
        <w:t>ship</w:t>
      </w:r>
      <w:r w:rsidR="00C103F2">
        <w:t>,</w:t>
      </w:r>
      <w:r w:rsidR="000847DA">
        <w:t xml:space="preserve"> and for Hamilton</w:t>
      </w:r>
      <w:r w:rsidR="00C103F2">
        <w:t>,</w:t>
      </w:r>
      <w:r w:rsidR="000847DA">
        <w:t xml:space="preserve"> this was his</w:t>
      </w:r>
      <w:r w:rsidR="00694995">
        <w:t xml:space="preserve"> 4</w:t>
      </w:r>
      <w:r w:rsidR="00DA13CA" w:rsidRPr="00DA13CA">
        <w:rPr>
          <w:vertAlign w:val="superscript"/>
        </w:rPr>
        <w:t>th</w:t>
      </w:r>
      <w:r w:rsidR="00694995">
        <w:t xml:space="preserve"> Drivers title in a row and his 7</w:t>
      </w:r>
      <w:r w:rsidR="00694995" w:rsidRPr="00694995">
        <w:rPr>
          <w:vertAlign w:val="superscript"/>
        </w:rPr>
        <w:t>th</w:t>
      </w:r>
      <w:r w:rsidR="00694995">
        <w:t xml:space="preserve"> overall. </w:t>
      </w:r>
      <w:r w:rsidR="00675D64">
        <w:t>Hamilton and Mercedes dominated both championships, with Hamilton winning the championship by a margin of 124 points over his teammate Bottas and Hamilton winning</w:t>
      </w:r>
      <w:r w:rsidR="00810FAE">
        <w:t xml:space="preserve"> the </w:t>
      </w:r>
      <w:r w:rsidR="00DF5B4A">
        <w:t>title</w:t>
      </w:r>
      <w:r w:rsidR="00F30F3A">
        <w:t xml:space="preserve"> </w:t>
      </w:r>
      <w:r w:rsidR="00C103F2">
        <w:t>three</w:t>
      </w:r>
      <w:r w:rsidR="00F30F3A">
        <w:t xml:space="preserve"> races early.</w:t>
      </w:r>
      <w:r w:rsidR="00F90848">
        <w:t xml:space="preserve"> </w:t>
      </w:r>
      <w:r w:rsidR="00F30F3A">
        <w:t>A</w:t>
      </w:r>
      <w:r w:rsidR="00F90848">
        <w:t xml:space="preserve">nd Mercedes won the championship by a margin of 254 points and won this championship </w:t>
      </w:r>
      <w:r w:rsidR="00C103F2">
        <w:t>four</w:t>
      </w:r>
      <w:r w:rsidR="00FB7DFA">
        <w:t xml:space="preserve"> races early.</w:t>
      </w:r>
    </w:p>
    <w:p w14:paraId="5D8DDCB5" w14:textId="62421244" w:rsidR="00C7386C" w:rsidRDefault="00042BFB" w:rsidP="00A03A99">
      <w:pPr>
        <w:pStyle w:val="Heading2"/>
        <w:spacing w:line="360" w:lineRule="auto"/>
        <w:jc w:val="both"/>
      </w:pPr>
      <w:bookmarkStart w:id="37" w:name="_Toc133395882"/>
      <w:r>
        <w:t xml:space="preserve">Technological advances after the Mercedes W11 </w:t>
      </w:r>
      <w:r w:rsidR="000E0FDE">
        <w:t>competed?</w:t>
      </w:r>
      <w:bookmarkEnd w:id="37"/>
    </w:p>
    <w:p w14:paraId="25996CE5" w14:textId="5FFDA6E1" w:rsidR="000E0FDE" w:rsidRDefault="000E0FDE" w:rsidP="00A03A99">
      <w:pPr>
        <w:spacing w:line="360" w:lineRule="auto"/>
        <w:jc w:val="both"/>
      </w:pPr>
      <w:r>
        <w:t>In terms of techn</w:t>
      </w:r>
      <w:r w:rsidR="004B24F0">
        <w:t xml:space="preserve">ological advances after </w:t>
      </w:r>
      <w:r w:rsidR="00C103F2">
        <w:t xml:space="preserve">the </w:t>
      </w:r>
      <w:r w:rsidR="004B24F0">
        <w:t>2020 season</w:t>
      </w:r>
      <w:r w:rsidR="00C103F2">
        <w:t>,</w:t>
      </w:r>
      <w:r w:rsidR="004B24F0">
        <w:t xml:space="preserve"> </w:t>
      </w:r>
      <w:r w:rsidR="00C103F2">
        <w:t xml:space="preserve">they </w:t>
      </w:r>
      <w:r w:rsidR="004B24F0">
        <w:t xml:space="preserve">have been </w:t>
      </w:r>
      <w:r w:rsidR="005D2FC2">
        <w:t xml:space="preserve">minimal to nothing because whenever </w:t>
      </w:r>
      <w:r w:rsidR="003665A5">
        <w:t>teams bring in new advance</w:t>
      </w:r>
      <w:r w:rsidR="00B21609">
        <w:t>ment</w:t>
      </w:r>
      <w:r w:rsidR="003665A5">
        <w:t>s</w:t>
      </w:r>
      <w:r w:rsidR="00C103F2">
        <w:t>,</w:t>
      </w:r>
      <w:r w:rsidR="003665A5">
        <w:t xml:space="preserve"> the FIA tend to clamp down on it straight away or </w:t>
      </w:r>
      <w:r w:rsidR="00C3263A">
        <w:t xml:space="preserve">for the next season. </w:t>
      </w:r>
      <w:r w:rsidR="00343403">
        <w:t>So,</w:t>
      </w:r>
      <w:r w:rsidR="00C3263A">
        <w:t xml:space="preserve"> </w:t>
      </w:r>
      <w:r w:rsidR="00343403">
        <w:t>it</w:t>
      </w:r>
      <w:r w:rsidR="007F4A1D">
        <w:t>’</w:t>
      </w:r>
      <w:r w:rsidR="00343403">
        <w:t>s</w:t>
      </w:r>
      <w:r w:rsidR="00C3263A">
        <w:t xml:space="preserve"> </w:t>
      </w:r>
      <w:r w:rsidR="00FF5AE0">
        <w:t>rare</w:t>
      </w:r>
      <w:r w:rsidR="00C3263A">
        <w:t xml:space="preserve"> to see advances naked to the eye while the car is out </w:t>
      </w:r>
      <w:r w:rsidR="007D5866">
        <w:t>on the circuit</w:t>
      </w:r>
      <w:r w:rsidR="00343403">
        <w:t>.</w:t>
      </w:r>
    </w:p>
    <w:p w14:paraId="4A70C9D5" w14:textId="004DC070" w:rsidR="006213C4" w:rsidRPr="002C596E" w:rsidRDefault="006421DB" w:rsidP="00A03A99">
      <w:pPr>
        <w:pStyle w:val="Heading1"/>
        <w:spacing w:line="360" w:lineRule="auto"/>
        <w:jc w:val="both"/>
        <w:rPr>
          <w:rStyle w:val="normaltextrun"/>
        </w:rPr>
      </w:pPr>
      <w:bookmarkStart w:id="38" w:name="_Toc133395883"/>
      <w:r>
        <w:t>Chapter 3</w:t>
      </w:r>
      <w:r w:rsidR="00E26D96">
        <w:t xml:space="preserve"> - </w:t>
      </w:r>
      <w:r>
        <w:t xml:space="preserve">Current </w:t>
      </w:r>
      <w:r w:rsidR="00C103F2">
        <w:t>S</w:t>
      </w:r>
      <w:r>
        <w:t>tate of the Automotive Industry?</w:t>
      </w:r>
      <w:bookmarkEnd w:id="38"/>
    </w:p>
    <w:p w14:paraId="02F8EC7F" w14:textId="0EB1C2B6" w:rsidR="004D5BE7" w:rsidRPr="006213C4" w:rsidRDefault="003E7B14" w:rsidP="00A03A99">
      <w:pPr>
        <w:pStyle w:val="Heading2"/>
        <w:spacing w:line="360" w:lineRule="auto"/>
        <w:jc w:val="both"/>
      </w:pPr>
      <w:bookmarkStart w:id="39" w:name="_Toc133395884"/>
      <w:r w:rsidRPr="006213C4">
        <w:rPr>
          <w:rStyle w:val="normaltextrun"/>
        </w:rPr>
        <w:t xml:space="preserve">What have been the largest areas of contention </w:t>
      </w:r>
      <w:r w:rsidR="00675D64">
        <w:rPr>
          <w:rStyle w:val="normaltextrun"/>
        </w:rPr>
        <w:t>in the automotive industry over the past 30 years</w:t>
      </w:r>
      <w:r w:rsidR="006213C4" w:rsidRPr="006213C4">
        <w:rPr>
          <w:rStyle w:val="normaltextrun"/>
        </w:rPr>
        <w:t>?</w:t>
      </w:r>
      <w:bookmarkEnd w:id="39"/>
    </w:p>
    <w:p w14:paraId="63A039CB" w14:textId="61B61203" w:rsidR="002A1E0D" w:rsidRDefault="00675D64" w:rsidP="00A03A99">
      <w:pPr>
        <w:spacing w:line="360" w:lineRule="auto"/>
        <w:jc w:val="both"/>
      </w:pPr>
      <w:r>
        <w:t>The conventional internal combustion engine is one of the most extensive areas of contention. H</w:t>
      </w:r>
      <w:r w:rsidR="009823FE">
        <w:t>ow much</w:t>
      </w:r>
      <w:r w:rsidR="00F61A32">
        <w:t xml:space="preserve"> co2</w:t>
      </w:r>
      <w:r w:rsidR="009823FE">
        <w:t xml:space="preserve"> emission both petroleum and diesel engines produce</w:t>
      </w:r>
      <w:r w:rsidR="00C103F2">
        <w:t>,</w:t>
      </w:r>
      <w:r w:rsidR="002A1E0D">
        <w:t xml:space="preserve"> </w:t>
      </w:r>
      <w:r w:rsidR="00F61A32">
        <w:t>and government</w:t>
      </w:r>
      <w:r w:rsidR="00C103F2">
        <w:t>s</w:t>
      </w:r>
      <w:r w:rsidR="00F61A32">
        <w:t xml:space="preserve"> like the UK government </w:t>
      </w:r>
      <w:r w:rsidR="00C103F2">
        <w:t xml:space="preserve">are </w:t>
      </w:r>
      <w:r w:rsidR="00F61A32">
        <w:t xml:space="preserve">trying to phase out the purchase of </w:t>
      </w:r>
      <w:r w:rsidR="00476233">
        <w:t xml:space="preserve">new petrol and diesel vehicles by 2030. But manufacturers and </w:t>
      </w:r>
      <w:r w:rsidR="00F4724A">
        <w:t>other groups don</w:t>
      </w:r>
      <w:r w:rsidR="007F4A1D">
        <w:t>’</w:t>
      </w:r>
      <w:r w:rsidR="00F4724A">
        <w:t>t think it can be sorted that quickly. And in some way</w:t>
      </w:r>
      <w:r w:rsidR="00C103F2">
        <w:t>s,</w:t>
      </w:r>
      <w:r w:rsidR="00F4724A">
        <w:t xml:space="preserve"> the automotive industry is </w:t>
      </w:r>
      <w:r>
        <w:t>transitioning</w:t>
      </w:r>
      <w:r w:rsidR="00797EFC">
        <w:t xml:space="preserve"> from conventional fossil fuel</w:t>
      </w:r>
      <w:r w:rsidR="00987551">
        <w:t xml:space="preserve"> to more </w:t>
      </w:r>
      <w:r w:rsidR="00B639A3">
        <w:t>syn</w:t>
      </w:r>
      <w:r w:rsidR="00A74EE8">
        <w:t>thetic fuels</w:t>
      </w:r>
      <w:r w:rsidR="00797EFC">
        <w:t xml:space="preserve"> </w:t>
      </w:r>
      <w:r w:rsidR="00A50F7B">
        <w:t xml:space="preserve">like </w:t>
      </w:r>
      <w:r w:rsidR="00F32EDD">
        <w:t>biodiesel</w:t>
      </w:r>
      <w:r w:rsidR="002D6B59">
        <w:t>, bio-petrol</w:t>
      </w:r>
      <w:r w:rsidR="009B4CBD">
        <w:t>, etc., introducing hybrid engines, fully electric vehicles, etc</w:t>
      </w:r>
      <w:r w:rsidR="003C1B1C">
        <w:t xml:space="preserve">. </w:t>
      </w:r>
    </w:p>
    <w:p w14:paraId="3FB795BE" w14:textId="473D91F6" w:rsidR="00C77831" w:rsidRDefault="00C77831" w:rsidP="00A03A99">
      <w:pPr>
        <w:spacing w:line="360" w:lineRule="auto"/>
        <w:jc w:val="both"/>
      </w:pPr>
      <w:r>
        <w:t xml:space="preserve">Another area of contention for the automotive industry is money and </w:t>
      </w:r>
      <w:r w:rsidR="00134D16">
        <w:t>finance</w:t>
      </w:r>
      <w:r w:rsidR="004B0887">
        <w:t>. And a time whe</w:t>
      </w:r>
      <w:r w:rsidR="00C103F2">
        <w:t>n</w:t>
      </w:r>
      <w:r w:rsidR="004B0887">
        <w:t xml:space="preserve"> fin</w:t>
      </w:r>
      <w:r w:rsidR="000065FB">
        <w:t xml:space="preserve">ance </w:t>
      </w:r>
      <w:r w:rsidR="00C103F2">
        <w:t>a</w:t>
      </w:r>
      <w:r w:rsidR="000065FB">
        <w:t>ffected the automotive industry was in 2008 with the</w:t>
      </w:r>
      <w:r w:rsidR="005D0D1E">
        <w:t xml:space="preserve"> global</w:t>
      </w:r>
      <w:r w:rsidR="000065FB">
        <w:t xml:space="preserve"> financial crisis</w:t>
      </w:r>
      <w:r w:rsidR="00C103F2">
        <w:t>,</w:t>
      </w:r>
      <w:r w:rsidR="00C07B7A">
        <w:t xml:space="preserve"> which </w:t>
      </w:r>
      <w:r w:rsidR="003968C3">
        <w:t xml:space="preserve">saw all areas of </w:t>
      </w:r>
      <w:r w:rsidR="001F3BC8">
        <w:t xml:space="preserve">everyday life struggle. But the automotive industry </w:t>
      </w:r>
      <w:r w:rsidR="00C103F2">
        <w:t>wa</w:t>
      </w:r>
      <w:r w:rsidR="001F3BC8">
        <w:t>s hit hard</w:t>
      </w:r>
      <w:r w:rsidR="00C103F2">
        <w:t xml:space="preserve">. </w:t>
      </w:r>
      <w:r w:rsidR="0097659D">
        <w:t xml:space="preserve">An </w:t>
      </w:r>
      <w:r w:rsidR="001F3BC8">
        <w:t xml:space="preserve">example of this </w:t>
      </w:r>
      <w:r w:rsidR="0097659D">
        <w:t xml:space="preserve">is </w:t>
      </w:r>
      <w:r w:rsidR="001F3BC8">
        <w:t xml:space="preserve">in the world of </w:t>
      </w:r>
      <w:r w:rsidR="00C103F2">
        <w:t>F</w:t>
      </w:r>
      <w:r w:rsidR="001F3BC8">
        <w:t>ormula 1</w:t>
      </w:r>
      <w:r w:rsidR="0004292D">
        <w:t>, car manufacturer</w:t>
      </w:r>
      <w:r w:rsidR="002B5118">
        <w:t>s</w:t>
      </w:r>
      <w:r w:rsidR="001130C2">
        <w:t xml:space="preserve"> </w:t>
      </w:r>
      <w:r w:rsidR="002B5118">
        <w:t>Honda left at the end of 2008</w:t>
      </w:r>
      <w:r w:rsidR="00C103F2">
        <w:t>,</w:t>
      </w:r>
      <w:r w:rsidR="002B5118">
        <w:t xml:space="preserve"> and Toyota left at the end of 2009 </w:t>
      </w:r>
      <w:r w:rsidR="002B446A">
        <w:t>because</w:t>
      </w:r>
      <w:r w:rsidR="002B5118">
        <w:t xml:space="preserve"> of the global </w:t>
      </w:r>
      <w:r w:rsidR="002E6C48">
        <w:t>financial crisis</w:t>
      </w:r>
      <w:r w:rsidR="0097659D">
        <w:t>, w</w:t>
      </w:r>
      <w:r w:rsidR="00C93B9F">
        <w:t xml:space="preserve">ith </w:t>
      </w:r>
      <w:r w:rsidR="002B446A">
        <w:t xml:space="preserve">the Japanese car </w:t>
      </w:r>
      <w:r w:rsidR="0097659D">
        <w:t>m</w:t>
      </w:r>
      <w:r w:rsidR="002B446A">
        <w:t>anufacturer having its first</w:t>
      </w:r>
      <w:r w:rsidR="0097659D">
        <w:t>-</w:t>
      </w:r>
      <w:r w:rsidR="002B446A">
        <w:t xml:space="preserve">ever operating loss in March 2009 </w:t>
      </w:r>
      <w:sdt>
        <w:sdtPr>
          <w:id w:val="850373648"/>
          <w:citation/>
        </w:sdtPr>
        <w:sdtContent>
          <w:r w:rsidR="002B446A">
            <w:fldChar w:fldCharType="begin"/>
          </w:r>
          <w:r w:rsidR="002B446A">
            <w:instrText xml:space="preserve"> CITATION Mat09 \l 2057 </w:instrText>
          </w:r>
          <w:r w:rsidR="002B446A">
            <w:fldChar w:fldCharType="separate"/>
          </w:r>
          <w:r w:rsidR="006E1315" w:rsidRPr="006E1315">
            <w:rPr>
              <w:noProof/>
            </w:rPr>
            <w:t>(Beer, 2009)</w:t>
          </w:r>
          <w:r w:rsidR="002B446A">
            <w:fldChar w:fldCharType="end"/>
          </w:r>
        </w:sdtContent>
      </w:sdt>
      <w:r w:rsidR="00382D0D">
        <w:t xml:space="preserve">. </w:t>
      </w:r>
    </w:p>
    <w:p w14:paraId="1E69FAD3" w14:textId="6059D249" w:rsidR="00FB3403" w:rsidRDefault="00FB3403" w:rsidP="00A03A99">
      <w:pPr>
        <w:spacing w:line="360" w:lineRule="auto"/>
        <w:jc w:val="both"/>
      </w:pPr>
      <w:r>
        <w:t xml:space="preserve">And third </w:t>
      </w:r>
      <w:r w:rsidR="00783B8C">
        <w:t xml:space="preserve">challenge that the automotive industry is going through now is the </w:t>
      </w:r>
      <w:r w:rsidR="001726E3">
        <w:t>aftereffects</w:t>
      </w:r>
      <w:r w:rsidR="00783B8C">
        <w:t xml:space="preserve"> of Covid 19 </w:t>
      </w:r>
      <w:r w:rsidR="00186F39">
        <w:t>and</w:t>
      </w:r>
      <w:r w:rsidR="00783B8C">
        <w:t xml:space="preserve"> the current effects of the war in Ukraine</w:t>
      </w:r>
      <w:r w:rsidR="009B2234">
        <w:t>, causing issues in</w:t>
      </w:r>
      <w:r w:rsidR="001726E3">
        <w:t xml:space="preserve"> finance and supply and shipment </w:t>
      </w:r>
      <w:r w:rsidR="009B2234">
        <w:t>worldwide</w:t>
      </w:r>
      <w:r w:rsidR="001726E3">
        <w:t xml:space="preserve">. </w:t>
      </w:r>
      <w:r w:rsidR="0097659D">
        <w:t>T</w:t>
      </w:r>
      <w:r w:rsidR="00472A20">
        <w:t>hese effects</w:t>
      </w:r>
      <w:r w:rsidR="00235FF5">
        <w:t xml:space="preserve"> are</w:t>
      </w:r>
      <w:r w:rsidR="00472A20">
        <w:t xml:space="preserve"> causing problems for </w:t>
      </w:r>
      <w:r w:rsidR="002153F3">
        <w:t>manufacturers because of the complete standstill that happened back in 2020 in term</w:t>
      </w:r>
      <w:r w:rsidR="00235FF5">
        <w:t>s</w:t>
      </w:r>
      <w:r w:rsidR="002153F3">
        <w:t xml:space="preserve"> of </w:t>
      </w:r>
      <w:r w:rsidR="00235FF5">
        <w:t xml:space="preserve">the </w:t>
      </w:r>
      <w:r w:rsidR="002153F3">
        <w:t xml:space="preserve">production of new vehicles from manufacturers due to </w:t>
      </w:r>
      <w:r w:rsidR="005543C7">
        <w:t>C</w:t>
      </w:r>
      <w:r w:rsidR="002153F3">
        <w:t xml:space="preserve">ovid 19 </w:t>
      </w:r>
      <w:sdt>
        <w:sdtPr>
          <w:id w:val="756257861"/>
          <w:citation/>
        </w:sdtPr>
        <w:sdtContent>
          <w:r w:rsidR="002153F3">
            <w:fldChar w:fldCharType="begin"/>
          </w:r>
          <w:r w:rsidR="002153F3">
            <w:instrText xml:space="preserve"> CITATION Sai22 \l 2057 </w:instrText>
          </w:r>
          <w:r w:rsidR="002153F3">
            <w:fldChar w:fldCharType="separate"/>
          </w:r>
          <w:r w:rsidR="006E1315" w:rsidRPr="006E1315">
            <w:rPr>
              <w:noProof/>
            </w:rPr>
            <w:t>(Iyer, 2022)</w:t>
          </w:r>
          <w:r w:rsidR="002153F3">
            <w:fldChar w:fldCharType="end"/>
          </w:r>
        </w:sdtContent>
      </w:sdt>
      <w:r w:rsidR="00C44A36">
        <w:t xml:space="preserve">, </w:t>
      </w:r>
      <w:r w:rsidR="003F4620">
        <w:t xml:space="preserve">and this can </w:t>
      </w:r>
      <w:r w:rsidR="006007BC">
        <w:t xml:space="preserve">lead to a reduction </w:t>
      </w:r>
      <w:r w:rsidR="00341ADB">
        <w:t>in</w:t>
      </w:r>
      <w:r w:rsidR="006007BC">
        <w:t xml:space="preserve"> the purchase of </w:t>
      </w:r>
      <w:r w:rsidR="00FE1013">
        <w:t>car</w:t>
      </w:r>
      <w:r w:rsidR="006007BC">
        <w:t>s as well because people couldn</w:t>
      </w:r>
      <w:r w:rsidR="007F4A1D">
        <w:t>’</w:t>
      </w:r>
      <w:r w:rsidR="006007BC">
        <w:t xml:space="preserve">t go and see new vehicles they might </w:t>
      </w:r>
      <w:r w:rsidR="007B3600">
        <w:t>want to purchase but couldn</w:t>
      </w:r>
      <w:r w:rsidR="007F4A1D">
        <w:t>’</w:t>
      </w:r>
      <w:r w:rsidR="007B3600">
        <w:t xml:space="preserve">t due to restrictions. </w:t>
      </w:r>
    </w:p>
    <w:p w14:paraId="28C483A7" w14:textId="2397CD90" w:rsidR="00F24BAB" w:rsidRDefault="00F24BAB" w:rsidP="00A03A99">
      <w:pPr>
        <w:spacing w:line="360" w:lineRule="auto"/>
        <w:jc w:val="both"/>
      </w:pPr>
      <w:r>
        <w:lastRenderedPageBreak/>
        <w:t>And because manufacturers weren</w:t>
      </w:r>
      <w:r w:rsidR="007F4A1D">
        <w:t>’</w:t>
      </w:r>
      <w:r>
        <w:t xml:space="preserve">t making as much money and profit </w:t>
      </w:r>
      <w:r w:rsidR="00C44A36">
        <w:t>as</w:t>
      </w:r>
      <w:r w:rsidR="00FA071B">
        <w:t xml:space="preserve"> pre covid</w:t>
      </w:r>
      <w:r w:rsidR="00C44A36">
        <w:t>,</w:t>
      </w:r>
      <w:r w:rsidR="00FA071B">
        <w:t xml:space="preserve"> </w:t>
      </w:r>
      <w:r w:rsidR="009B2234">
        <w:t>many manufacturers laid</w:t>
      </w:r>
      <w:r w:rsidR="00FA071B">
        <w:t xml:space="preserve"> off a lot of their staff due to </w:t>
      </w:r>
      <w:r w:rsidR="009B2234">
        <w:t>being un</w:t>
      </w:r>
      <w:r w:rsidR="00FA071B">
        <w:t xml:space="preserve">able to afford as </w:t>
      </w:r>
      <w:r w:rsidR="00FE1013">
        <w:t>large</w:t>
      </w:r>
      <w:r w:rsidR="00FA071B">
        <w:t xml:space="preserve"> a workforce as previously.</w:t>
      </w:r>
      <w:sdt>
        <w:sdtPr>
          <w:id w:val="1159663469"/>
          <w:citation/>
        </w:sdtPr>
        <w:sdtContent>
          <w:r w:rsidR="007A32E6">
            <w:fldChar w:fldCharType="begin"/>
          </w:r>
          <w:r w:rsidR="007A32E6">
            <w:instrText xml:space="preserve"> CITATION Sai22 \l 2057 </w:instrText>
          </w:r>
          <w:r w:rsidR="007A32E6">
            <w:fldChar w:fldCharType="separate"/>
          </w:r>
          <w:r w:rsidR="006E1315">
            <w:rPr>
              <w:noProof/>
            </w:rPr>
            <w:t xml:space="preserve"> </w:t>
          </w:r>
          <w:r w:rsidR="006E1315" w:rsidRPr="006E1315">
            <w:rPr>
              <w:noProof/>
            </w:rPr>
            <w:t>(Iyer, 2022)</w:t>
          </w:r>
          <w:r w:rsidR="007A32E6">
            <w:fldChar w:fldCharType="end"/>
          </w:r>
        </w:sdtContent>
      </w:sdt>
      <w:r w:rsidR="00897915">
        <w:t xml:space="preserve"> </w:t>
      </w:r>
      <w:r w:rsidR="00C20D60">
        <w:t xml:space="preserve"> </w:t>
      </w:r>
    </w:p>
    <w:p w14:paraId="180D7FA4" w14:textId="0535DC52" w:rsidR="0077724A" w:rsidRDefault="00C44A36" w:rsidP="00A03A99">
      <w:pPr>
        <w:pStyle w:val="Heading2"/>
        <w:spacing w:line="360" w:lineRule="auto"/>
        <w:jc w:val="both"/>
      </w:pPr>
      <w:bookmarkStart w:id="40" w:name="_Toc133395885"/>
      <w:r>
        <w:t>What is the f</w:t>
      </w:r>
      <w:r w:rsidR="005B763A">
        <w:t>uture of the automotive industry?</w:t>
      </w:r>
      <w:bookmarkEnd w:id="40"/>
    </w:p>
    <w:p w14:paraId="6FEFD699" w14:textId="1007AAF0" w:rsidR="005B763A" w:rsidRDefault="00601000" w:rsidP="00A03A99">
      <w:pPr>
        <w:spacing w:line="360" w:lineRule="auto"/>
        <w:jc w:val="both"/>
      </w:pPr>
      <w:r>
        <w:t>For the future of the automotive industry</w:t>
      </w:r>
      <w:r w:rsidR="009D3893">
        <w:t xml:space="preserve">, the hurdles that will need to be overcome first will be the ongoing supply chain shortages </w:t>
      </w:r>
      <w:r w:rsidR="009B2234">
        <w:t>worldwide</w:t>
      </w:r>
      <w:r w:rsidR="009D3893">
        <w:t xml:space="preserve"> in the </w:t>
      </w:r>
      <w:r w:rsidR="005A77AF">
        <w:t>automotive industry</w:t>
      </w:r>
      <w:r w:rsidR="00AB322D">
        <w:t>. And the</w:t>
      </w:r>
      <w:r w:rsidR="009B2234">
        <w:t>se shortages are</w:t>
      </w:r>
      <w:r w:rsidR="00AB322D">
        <w:t xml:space="preserve"> a handful of </w:t>
      </w:r>
      <w:r w:rsidR="004B504D">
        <w:t>factors for various reasons.</w:t>
      </w:r>
      <w:r w:rsidR="00BF0680">
        <w:t xml:space="preserve"> </w:t>
      </w:r>
      <w:sdt>
        <w:sdtPr>
          <w:id w:val="2018189938"/>
          <w:citation/>
        </w:sdtPr>
        <w:sdtContent>
          <w:r w:rsidR="00BF0680">
            <w:fldChar w:fldCharType="begin"/>
          </w:r>
          <w:r w:rsidR="00BF0680">
            <w:instrText xml:space="preserve"> CITATION Sam23 \l 2057 </w:instrText>
          </w:r>
          <w:r w:rsidR="00BF0680">
            <w:fldChar w:fldCharType="separate"/>
          </w:r>
          <w:r w:rsidR="006E1315" w:rsidRPr="006E1315">
            <w:rPr>
              <w:noProof/>
            </w:rPr>
            <w:t>(Hitchcock, 2023)</w:t>
          </w:r>
          <w:r w:rsidR="00BF0680">
            <w:fldChar w:fldCharType="end"/>
          </w:r>
        </w:sdtContent>
      </w:sdt>
      <w:r w:rsidR="004B504D">
        <w:t xml:space="preserve"> </w:t>
      </w:r>
      <w:r w:rsidR="00C44A36">
        <w:t>S</w:t>
      </w:r>
      <w:r w:rsidR="004B504D">
        <w:t xml:space="preserve">ome of those factors </w:t>
      </w:r>
      <w:r w:rsidR="00C44A36">
        <w:t>are</w:t>
      </w:r>
      <w:r w:rsidR="004B504D">
        <w:t>:</w:t>
      </w:r>
    </w:p>
    <w:p w14:paraId="22DBFDF7" w14:textId="71D79985" w:rsidR="004B504D" w:rsidRDefault="00BF12F2" w:rsidP="00A03A99">
      <w:pPr>
        <w:pStyle w:val="ListParagraph"/>
        <w:numPr>
          <w:ilvl w:val="0"/>
          <w:numId w:val="8"/>
        </w:numPr>
        <w:spacing w:line="360" w:lineRule="auto"/>
        <w:jc w:val="both"/>
      </w:pPr>
      <w:r>
        <w:t xml:space="preserve">Increase demand for </w:t>
      </w:r>
      <w:r w:rsidR="00275EA5">
        <w:t>vehicles.</w:t>
      </w:r>
    </w:p>
    <w:p w14:paraId="4C76E78C" w14:textId="29823F6E" w:rsidR="00BF12F2" w:rsidRDefault="00BF12F2" w:rsidP="00A03A99">
      <w:pPr>
        <w:pStyle w:val="ListParagraph"/>
        <w:numPr>
          <w:ilvl w:val="0"/>
          <w:numId w:val="8"/>
        </w:numPr>
        <w:spacing w:line="360" w:lineRule="auto"/>
        <w:jc w:val="both"/>
      </w:pPr>
      <w:r>
        <w:t>Supply ch</w:t>
      </w:r>
      <w:r w:rsidR="005D74F2">
        <w:t xml:space="preserve">ain bottlenecks </w:t>
      </w:r>
    </w:p>
    <w:p w14:paraId="0DBC9EBB" w14:textId="64696D46" w:rsidR="005D74F2" w:rsidRDefault="005D74F2" w:rsidP="00A03A99">
      <w:pPr>
        <w:pStyle w:val="ListParagraph"/>
        <w:numPr>
          <w:ilvl w:val="0"/>
          <w:numId w:val="8"/>
        </w:numPr>
        <w:spacing w:line="360" w:lineRule="auto"/>
        <w:jc w:val="both"/>
      </w:pPr>
      <w:r>
        <w:t>Disruptions in global trade</w:t>
      </w:r>
    </w:p>
    <w:p w14:paraId="6968AC2F" w14:textId="6D82B206" w:rsidR="00BF0680" w:rsidRDefault="00BF0680" w:rsidP="00A03A99">
      <w:pPr>
        <w:pStyle w:val="ListParagraph"/>
        <w:numPr>
          <w:ilvl w:val="0"/>
          <w:numId w:val="8"/>
        </w:numPr>
        <w:spacing w:line="360" w:lineRule="auto"/>
        <w:jc w:val="both"/>
      </w:pPr>
      <w:r>
        <w:t>Covid 19</w:t>
      </w:r>
    </w:p>
    <w:p w14:paraId="07FDB805" w14:textId="09915EEE" w:rsidR="007600D4" w:rsidRDefault="00600284" w:rsidP="00A03A99">
      <w:pPr>
        <w:spacing w:line="360" w:lineRule="auto"/>
        <w:jc w:val="both"/>
      </w:pPr>
      <w:r>
        <w:t xml:space="preserve">Other </w:t>
      </w:r>
      <w:r w:rsidR="00FE0B61">
        <w:t xml:space="preserve">hurdles to overcome for the automotive industry </w:t>
      </w:r>
      <w:r w:rsidR="00C44A36">
        <w:t>are</w:t>
      </w:r>
      <w:r w:rsidR="00FE0B61">
        <w:t xml:space="preserve"> finance</w:t>
      </w:r>
      <w:r w:rsidR="0014268A">
        <w:t xml:space="preserve"> and the economy</w:t>
      </w:r>
      <w:r w:rsidR="00FE0B61">
        <w:t xml:space="preserve">. </w:t>
      </w:r>
      <w:r w:rsidR="0014268A">
        <w:t>Especially in the UK</w:t>
      </w:r>
      <w:r w:rsidR="00F35F4A">
        <w:t>,</w:t>
      </w:r>
      <w:r w:rsidR="0014268A">
        <w:t xml:space="preserve"> the automotive industry </w:t>
      </w:r>
      <w:r w:rsidR="00F35F4A">
        <w:t xml:space="preserve">is a </w:t>
      </w:r>
      <w:r w:rsidR="00FE1013">
        <w:t>significant</w:t>
      </w:r>
      <w:r w:rsidR="00F35F4A">
        <w:t xml:space="preserve"> part of the economy</w:t>
      </w:r>
      <w:r w:rsidR="009B2234">
        <w:t>. Still, Brexit and Covid 19 are forcing car manufacturers to move their production lines to mainland Europe from the UK due to these two issues, which is a massive hit for the UK Economy. I</w:t>
      </w:r>
      <w:r w:rsidR="00B51484">
        <w:t xml:space="preserve">t will continue to happen in the future due to cost. </w:t>
      </w:r>
      <w:r w:rsidR="004B1F2F">
        <w:t>An e</w:t>
      </w:r>
      <w:r w:rsidR="00B51484">
        <w:t xml:space="preserve">xample </w:t>
      </w:r>
      <w:r w:rsidR="00F17E53">
        <w:t>is Ford</w:t>
      </w:r>
      <w:r w:rsidR="007F4A1D">
        <w:t>’</w:t>
      </w:r>
      <w:r w:rsidR="00584FDD">
        <w:t>s engine plant</w:t>
      </w:r>
      <w:r w:rsidR="00F17E53">
        <w:t xml:space="preserve"> in Bridgend</w:t>
      </w:r>
      <w:r w:rsidR="004B1F2F">
        <w:t>,</w:t>
      </w:r>
      <w:r w:rsidR="00F17E53">
        <w:t xml:space="preserve"> </w:t>
      </w:r>
      <w:r w:rsidR="00584FDD">
        <w:t>which closed in 2020</w:t>
      </w:r>
      <w:r w:rsidR="00237D84">
        <w:t>. Production moved as they could manufacture the batteries in Bridgend for the hybrid vehicles due to the primary production plants where the cars are assembled</w:t>
      </w:r>
      <w:r w:rsidR="00C05609">
        <w:t xml:space="preserve"> too far away in mainland Europe to </w:t>
      </w:r>
      <w:r w:rsidR="00042808">
        <w:t>transport.</w:t>
      </w:r>
      <w:r w:rsidR="00115AA2">
        <w:t xml:space="preserve"> </w:t>
      </w:r>
      <w:sdt>
        <w:sdtPr>
          <w:id w:val="-851648400"/>
          <w:citation/>
        </w:sdtPr>
        <w:sdtContent>
          <w:r w:rsidR="00115AA2">
            <w:fldChar w:fldCharType="begin"/>
          </w:r>
          <w:r w:rsidR="00115AA2">
            <w:instrText xml:space="preserve"> CITATION ITV20 \l 2057 </w:instrText>
          </w:r>
          <w:r w:rsidR="00115AA2">
            <w:fldChar w:fldCharType="separate"/>
          </w:r>
          <w:r w:rsidR="006E1315" w:rsidRPr="006E1315">
            <w:rPr>
              <w:noProof/>
            </w:rPr>
            <w:t>(ITV Wales, 2020)</w:t>
          </w:r>
          <w:r w:rsidR="00115AA2">
            <w:fldChar w:fldCharType="end"/>
          </w:r>
        </w:sdtContent>
      </w:sdt>
    </w:p>
    <w:p w14:paraId="6633079D" w14:textId="719AB7F8" w:rsidR="00F2300C" w:rsidRDefault="00895991" w:rsidP="00A03A99">
      <w:pPr>
        <w:spacing w:line="360" w:lineRule="auto"/>
        <w:jc w:val="both"/>
      </w:pPr>
      <w:r>
        <w:t xml:space="preserve">3 area of the Automotive Industry that will see </w:t>
      </w:r>
      <w:r w:rsidR="004B6A92">
        <w:t xml:space="preserve">a </w:t>
      </w:r>
      <w:r>
        <w:t>change in the future is the cost of used cars because</w:t>
      </w:r>
      <w:r w:rsidR="004B6A92">
        <w:t>,</w:t>
      </w:r>
      <w:r>
        <w:t xml:space="preserve"> </w:t>
      </w:r>
      <w:r w:rsidR="00745761">
        <w:t>between 2021 and 2022</w:t>
      </w:r>
      <w:r w:rsidR="004B6A92">
        <w:t>,</w:t>
      </w:r>
      <w:r w:rsidR="00745761">
        <w:t xml:space="preserve"> the prices of used </w:t>
      </w:r>
      <w:r w:rsidR="003E0B67">
        <w:t>vehicle</w:t>
      </w:r>
      <w:r w:rsidR="004B6A92">
        <w:t>s</w:t>
      </w:r>
      <w:r w:rsidR="00745761">
        <w:t xml:space="preserve"> jumped up massively due </w:t>
      </w:r>
      <w:r w:rsidR="004B6A92">
        <w:t xml:space="preserve">to </w:t>
      </w:r>
      <w:r w:rsidR="00745761">
        <w:t xml:space="preserve">the issues in </w:t>
      </w:r>
      <w:r w:rsidR="004B6A92">
        <w:t xml:space="preserve">the </w:t>
      </w:r>
      <w:r w:rsidR="00745761">
        <w:t xml:space="preserve">production </w:t>
      </w:r>
      <w:r w:rsidR="004B6A92">
        <w:t>of</w:t>
      </w:r>
      <w:r w:rsidR="00415A23">
        <w:t xml:space="preserve"> new cars. </w:t>
      </w:r>
      <w:sdt>
        <w:sdtPr>
          <w:id w:val="451978678"/>
          <w:citation/>
        </w:sdtPr>
        <w:sdtContent>
          <w:r w:rsidR="00415A23">
            <w:fldChar w:fldCharType="begin"/>
          </w:r>
          <w:r w:rsidR="00415A23">
            <w:instrText xml:space="preserve"> CITATION Sam23 \l 2057 </w:instrText>
          </w:r>
          <w:r w:rsidR="00415A23">
            <w:fldChar w:fldCharType="separate"/>
          </w:r>
          <w:r w:rsidR="006E1315" w:rsidRPr="006E1315">
            <w:rPr>
              <w:noProof/>
            </w:rPr>
            <w:t>(Hitchcock, 2023)</w:t>
          </w:r>
          <w:r w:rsidR="00415A23">
            <w:fldChar w:fldCharType="end"/>
          </w:r>
        </w:sdtContent>
      </w:sdt>
      <w:r w:rsidR="009661CB">
        <w:t>. But since April 2022</w:t>
      </w:r>
      <w:r w:rsidR="004B6A92">
        <w:t>,</w:t>
      </w:r>
      <w:r w:rsidR="009661CB">
        <w:t xml:space="preserve"> the prices on average for a used vehicle are coming back down again</w:t>
      </w:r>
      <w:r w:rsidR="008F7F83">
        <w:t xml:space="preserve">. But it could take a few years to see a </w:t>
      </w:r>
      <w:r w:rsidR="003E0B67">
        <w:t>considerable</w:t>
      </w:r>
      <w:r w:rsidR="006D0B98">
        <w:t xml:space="preserve"> decrease in the average price for used cars</w:t>
      </w:r>
      <w:r w:rsidR="00082EB7">
        <w:t>,</w:t>
      </w:r>
      <w:r w:rsidR="006D0B98">
        <w:t xml:space="preserve"> especially petrol vehicles. </w:t>
      </w:r>
      <w:sdt>
        <w:sdtPr>
          <w:id w:val="-1886704309"/>
          <w:citation/>
        </w:sdtPr>
        <w:sdtContent>
          <w:r w:rsidR="0003607E">
            <w:fldChar w:fldCharType="begin"/>
          </w:r>
          <w:r w:rsidR="0003607E">
            <w:instrText xml:space="preserve"> CITATION Sam23 \l 2057 </w:instrText>
          </w:r>
          <w:r w:rsidR="0003607E">
            <w:fldChar w:fldCharType="separate"/>
          </w:r>
          <w:r w:rsidR="006E1315" w:rsidRPr="006E1315">
            <w:rPr>
              <w:noProof/>
            </w:rPr>
            <w:t>(Hitchcock, 2023)</w:t>
          </w:r>
          <w:r w:rsidR="0003607E">
            <w:fldChar w:fldCharType="end"/>
          </w:r>
        </w:sdtContent>
      </w:sdt>
      <w:r w:rsidR="003145D6">
        <w:t>.</w:t>
      </w:r>
    </w:p>
    <w:p w14:paraId="4ABCCA32" w14:textId="562BA517" w:rsidR="003145D6" w:rsidRDefault="003145D6" w:rsidP="00A03A99">
      <w:pPr>
        <w:pStyle w:val="Heading1"/>
        <w:spacing w:line="360" w:lineRule="auto"/>
        <w:jc w:val="both"/>
      </w:pPr>
      <w:bookmarkStart w:id="41" w:name="_Toc133395886"/>
      <w:r w:rsidRPr="003145D6">
        <w:t xml:space="preserve">Chapter 4 </w:t>
      </w:r>
      <w:r>
        <w:t>–</w:t>
      </w:r>
      <w:r w:rsidRPr="003145D6">
        <w:t xml:space="preserve"> Conclusion</w:t>
      </w:r>
      <w:bookmarkEnd w:id="41"/>
    </w:p>
    <w:p w14:paraId="594A9DAF" w14:textId="74661E32" w:rsidR="006D0E8A" w:rsidRDefault="006D0E8A" w:rsidP="00A03A99">
      <w:pPr>
        <w:spacing w:line="360" w:lineRule="auto"/>
        <w:jc w:val="both"/>
        <w:rPr>
          <w:rFonts w:cstheme="minorHAnsi"/>
          <w:color w:val="000000"/>
        </w:rPr>
      </w:pPr>
      <w:r w:rsidRPr="0027169D">
        <w:rPr>
          <w:rFonts w:cstheme="minorHAnsi"/>
        </w:rPr>
        <w:t>To conclude</w:t>
      </w:r>
      <w:r w:rsidR="0033452D">
        <w:rPr>
          <w:rFonts w:cstheme="minorHAnsi"/>
        </w:rPr>
        <w:t>,</w:t>
      </w:r>
      <w:r w:rsidRPr="0027169D">
        <w:rPr>
          <w:rFonts w:cstheme="minorHAnsi"/>
        </w:rPr>
        <w:t xml:space="preserve"> this technical report on the </w:t>
      </w:r>
      <w:r w:rsidR="0027169D" w:rsidRPr="0027169D">
        <w:rPr>
          <w:rFonts w:cstheme="minorHAnsi"/>
        </w:rPr>
        <w:t>Mer</w:t>
      </w:r>
      <w:r w:rsidR="0027169D" w:rsidRPr="0027169D">
        <w:rPr>
          <w:rFonts w:cstheme="minorHAnsi"/>
          <w:color w:val="000000"/>
        </w:rPr>
        <w:t>cedes-AMG F1 W11 EQ Performance</w:t>
      </w:r>
      <w:r w:rsidR="00232EBD">
        <w:rPr>
          <w:rFonts w:cstheme="minorHAnsi"/>
          <w:color w:val="000000"/>
        </w:rPr>
        <w:t xml:space="preserve"> </w:t>
      </w:r>
      <w:r w:rsidR="00B93193">
        <w:rPr>
          <w:rFonts w:cstheme="minorHAnsi"/>
          <w:color w:val="000000"/>
        </w:rPr>
        <w:t>regard</w:t>
      </w:r>
      <w:r w:rsidR="0033452D">
        <w:rPr>
          <w:rFonts w:cstheme="minorHAnsi"/>
          <w:color w:val="000000"/>
        </w:rPr>
        <w:t>s</w:t>
      </w:r>
      <w:r w:rsidR="00232EBD">
        <w:rPr>
          <w:rFonts w:cstheme="minorHAnsi"/>
          <w:color w:val="000000"/>
        </w:rPr>
        <w:t xml:space="preserve"> where this car fits into the automotive industry</w:t>
      </w:r>
      <w:r w:rsidR="0064513C">
        <w:rPr>
          <w:rFonts w:cstheme="minorHAnsi"/>
          <w:color w:val="000000"/>
        </w:rPr>
        <w:t xml:space="preserve">. </w:t>
      </w:r>
      <w:r w:rsidR="004C58AC">
        <w:rPr>
          <w:rFonts w:cstheme="minorHAnsi"/>
          <w:color w:val="000000"/>
        </w:rPr>
        <w:t>Well,</w:t>
      </w:r>
      <w:r w:rsidR="0064513C">
        <w:rPr>
          <w:rFonts w:cstheme="minorHAnsi"/>
          <w:color w:val="000000"/>
        </w:rPr>
        <w:t xml:space="preserve"> I feel it </w:t>
      </w:r>
      <w:r w:rsidR="006935CD">
        <w:rPr>
          <w:rFonts w:cstheme="minorHAnsi"/>
          <w:color w:val="000000"/>
        </w:rPr>
        <w:t>provide</w:t>
      </w:r>
      <w:r w:rsidR="0064513C">
        <w:rPr>
          <w:rFonts w:cstheme="minorHAnsi"/>
          <w:color w:val="000000"/>
        </w:rPr>
        <w:t>s the high</w:t>
      </w:r>
      <w:r w:rsidR="005F4F27">
        <w:rPr>
          <w:rFonts w:cstheme="minorHAnsi"/>
          <w:color w:val="000000"/>
        </w:rPr>
        <w:t>-</w:t>
      </w:r>
      <w:r w:rsidR="0064513C">
        <w:rPr>
          <w:rFonts w:cstheme="minorHAnsi"/>
          <w:color w:val="000000"/>
        </w:rPr>
        <w:t>performance and industry</w:t>
      </w:r>
      <w:r w:rsidR="005F4F27">
        <w:rPr>
          <w:rFonts w:cstheme="minorHAnsi"/>
          <w:color w:val="000000"/>
        </w:rPr>
        <w:t>-</w:t>
      </w:r>
      <w:r w:rsidR="0064513C">
        <w:rPr>
          <w:rFonts w:cstheme="minorHAnsi"/>
          <w:color w:val="000000"/>
        </w:rPr>
        <w:t xml:space="preserve">leading vehicle with its </w:t>
      </w:r>
      <w:r w:rsidR="004D34E4">
        <w:rPr>
          <w:rFonts w:cstheme="minorHAnsi"/>
          <w:color w:val="000000"/>
        </w:rPr>
        <w:t xml:space="preserve">innovations and features that the car has which can make </w:t>
      </w:r>
      <w:r w:rsidR="006935CD">
        <w:rPr>
          <w:rFonts w:cstheme="minorHAnsi"/>
          <w:color w:val="000000"/>
        </w:rPr>
        <w:t>their</w:t>
      </w:r>
      <w:r w:rsidR="004D34E4">
        <w:rPr>
          <w:rFonts w:cstheme="minorHAnsi"/>
          <w:color w:val="000000"/>
        </w:rPr>
        <w:t xml:space="preserve"> way across into the </w:t>
      </w:r>
      <w:r w:rsidR="005221FA">
        <w:rPr>
          <w:rFonts w:cstheme="minorHAnsi"/>
          <w:color w:val="000000"/>
        </w:rPr>
        <w:t>production of road vehicles</w:t>
      </w:r>
      <w:r w:rsidR="005F4F27">
        <w:rPr>
          <w:rFonts w:cstheme="minorHAnsi"/>
          <w:color w:val="000000"/>
        </w:rPr>
        <w:t>,</w:t>
      </w:r>
      <w:r w:rsidR="005221FA">
        <w:rPr>
          <w:rFonts w:cstheme="minorHAnsi"/>
          <w:color w:val="000000"/>
        </w:rPr>
        <w:t xml:space="preserve"> </w:t>
      </w:r>
      <w:r w:rsidR="00236A21">
        <w:rPr>
          <w:rFonts w:cstheme="minorHAnsi"/>
          <w:color w:val="000000"/>
        </w:rPr>
        <w:t xml:space="preserve">with examples of this being the hybrid technologies and systems </w:t>
      </w:r>
      <w:r w:rsidR="00071EFE">
        <w:rPr>
          <w:rFonts w:cstheme="minorHAnsi"/>
          <w:color w:val="000000"/>
        </w:rPr>
        <w:t xml:space="preserve">which are currently seen and how they can improve the hybrid systems in production vehicles and make them more sustainable and reliable. </w:t>
      </w:r>
      <w:r w:rsidR="004C58AC">
        <w:rPr>
          <w:rFonts w:cstheme="minorHAnsi"/>
          <w:color w:val="000000"/>
        </w:rPr>
        <w:t>And along with the sustainability of the hybrid technology</w:t>
      </w:r>
      <w:r w:rsidR="005F4F27">
        <w:rPr>
          <w:rFonts w:cstheme="minorHAnsi"/>
          <w:color w:val="000000"/>
        </w:rPr>
        <w:t>,</w:t>
      </w:r>
      <w:r w:rsidR="004C58AC">
        <w:rPr>
          <w:rFonts w:cstheme="minorHAnsi"/>
          <w:color w:val="000000"/>
        </w:rPr>
        <w:t xml:space="preserve"> you also have the </w:t>
      </w:r>
      <w:r w:rsidR="00E41E3B">
        <w:rPr>
          <w:rFonts w:cstheme="minorHAnsi"/>
          <w:color w:val="000000"/>
        </w:rPr>
        <w:t xml:space="preserve">development and research of more sustainable fuels from engine manufacturers </w:t>
      </w:r>
      <w:r w:rsidR="00E41E3B">
        <w:rPr>
          <w:rFonts w:cstheme="minorHAnsi"/>
          <w:color w:val="000000"/>
        </w:rPr>
        <w:lastRenderedPageBreak/>
        <w:t xml:space="preserve">competing in </w:t>
      </w:r>
      <w:r w:rsidR="005F4F27">
        <w:rPr>
          <w:rFonts w:cstheme="minorHAnsi"/>
          <w:color w:val="000000"/>
        </w:rPr>
        <w:t>F</w:t>
      </w:r>
      <w:r w:rsidR="00E41E3B">
        <w:rPr>
          <w:rFonts w:cstheme="minorHAnsi"/>
          <w:color w:val="000000"/>
        </w:rPr>
        <w:t xml:space="preserve">ormula 1. And these fuels developed can make their way over to production vehicles over time. </w:t>
      </w:r>
    </w:p>
    <w:p w14:paraId="3D1C50FA" w14:textId="2335C78C" w:rsidR="00B55610" w:rsidRDefault="00D24EDD" w:rsidP="00A03A99">
      <w:pPr>
        <w:spacing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With the same</w:t>
      </w:r>
      <w:r w:rsidR="00C72AD0">
        <w:rPr>
          <w:rFonts w:cstheme="minorHAnsi"/>
          <w:color w:val="000000"/>
        </w:rPr>
        <w:t xml:space="preserve"> can be said about crash testing</w:t>
      </w:r>
      <w:r w:rsidR="005F4F27">
        <w:rPr>
          <w:rFonts w:cstheme="minorHAnsi"/>
          <w:color w:val="000000"/>
        </w:rPr>
        <w:t>. E</w:t>
      </w:r>
      <w:r w:rsidR="00C72AD0">
        <w:rPr>
          <w:rFonts w:cstheme="minorHAnsi"/>
          <w:color w:val="000000"/>
        </w:rPr>
        <w:t>ven though it isn</w:t>
      </w:r>
      <w:r w:rsidR="007F4A1D">
        <w:rPr>
          <w:rFonts w:cstheme="minorHAnsi"/>
          <w:color w:val="000000"/>
        </w:rPr>
        <w:t>’</w:t>
      </w:r>
      <w:r w:rsidR="00C72AD0">
        <w:rPr>
          <w:rFonts w:cstheme="minorHAnsi"/>
          <w:color w:val="000000"/>
        </w:rPr>
        <w:t xml:space="preserve">t compulsory for production </w:t>
      </w:r>
      <w:r w:rsidR="002241A2">
        <w:rPr>
          <w:rFonts w:cstheme="minorHAnsi"/>
          <w:color w:val="000000"/>
        </w:rPr>
        <w:t>vehicles</w:t>
      </w:r>
      <w:r w:rsidR="00C72AD0">
        <w:rPr>
          <w:rFonts w:cstheme="minorHAnsi"/>
          <w:color w:val="000000"/>
        </w:rPr>
        <w:t xml:space="preserve"> to </w:t>
      </w:r>
      <w:r w:rsidR="002241A2">
        <w:rPr>
          <w:rFonts w:cstheme="minorHAnsi"/>
          <w:color w:val="000000"/>
        </w:rPr>
        <w:t xml:space="preserve">have a crash </w:t>
      </w:r>
      <w:r w:rsidR="00275EA5">
        <w:rPr>
          <w:rFonts w:cstheme="minorHAnsi"/>
          <w:color w:val="000000"/>
        </w:rPr>
        <w:t>test,</w:t>
      </w:r>
      <w:r w:rsidR="002241A2">
        <w:rPr>
          <w:rFonts w:cstheme="minorHAnsi"/>
          <w:color w:val="000000"/>
        </w:rPr>
        <w:t xml:space="preserve"> formula </w:t>
      </w:r>
      <w:r w:rsidR="005F4F27">
        <w:rPr>
          <w:rFonts w:cstheme="minorHAnsi"/>
          <w:color w:val="000000"/>
        </w:rPr>
        <w:t>one</w:t>
      </w:r>
      <w:r w:rsidR="002241A2">
        <w:rPr>
          <w:rFonts w:cstheme="minorHAnsi"/>
          <w:color w:val="000000"/>
        </w:rPr>
        <w:t xml:space="preserve"> testing has </w:t>
      </w:r>
      <w:r w:rsidR="00B93193">
        <w:rPr>
          <w:rFonts w:cstheme="minorHAnsi"/>
          <w:color w:val="000000"/>
        </w:rPr>
        <w:t>been</w:t>
      </w:r>
      <w:r w:rsidR="002241A2">
        <w:rPr>
          <w:rFonts w:cstheme="minorHAnsi"/>
          <w:color w:val="000000"/>
        </w:rPr>
        <w:t xml:space="preserve"> more </w:t>
      </w:r>
      <w:r w:rsidR="0075783B">
        <w:rPr>
          <w:rFonts w:cstheme="minorHAnsi"/>
          <w:color w:val="000000"/>
        </w:rPr>
        <w:t>rigorous,</w:t>
      </w:r>
      <w:r w:rsidR="002241A2">
        <w:rPr>
          <w:rFonts w:cstheme="minorHAnsi"/>
          <w:color w:val="000000"/>
        </w:rPr>
        <w:t xml:space="preserve"> </w:t>
      </w:r>
      <w:r w:rsidR="00B93193">
        <w:rPr>
          <w:rFonts w:cstheme="minorHAnsi"/>
          <w:color w:val="000000"/>
        </w:rPr>
        <w:t>which</w:t>
      </w:r>
      <w:r w:rsidR="002241A2">
        <w:rPr>
          <w:rFonts w:cstheme="minorHAnsi"/>
          <w:color w:val="000000"/>
        </w:rPr>
        <w:t xml:space="preserve"> could make its way across to production vehicle testing with companies and organisations like Euro</w:t>
      </w:r>
      <w:r w:rsidR="000E5BD8">
        <w:rPr>
          <w:rFonts w:cstheme="minorHAnsi"/>
          <w:color w:val="000000"/>
        </w:rPr>
        <w:t xml:space="preserve"> N</w:t>
      </w:r>
      <w:r w:rsidR="002241A2">
        <w:rPr>
          <w:rFonts w:cstheme="minorHAnsi"/>
          <w:color w:val="000000"/>
        </w:rPr>
        <w:t xml:space="preserve">CAP. </w:t>
      </w:r>
      <w:r w:rsidR="000E5BD8">
        <w:rPr>
          <w:rFonts w:cstheme="minorHAnsi"/>
          <w:color w:val="000000"/>
        </w:rPr>
        <w:t xml:space="preserve"> </w:t>
      </w:r>
    </w:p>
    <w:p w14:paraId="33D209A8" w14:textId="7C520ACB" w:rsidR="00232EFC" w:rsidRDefault="00D95941" w:rsidP="00A03A99">
      <w:pPr>
        <w:spacing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With the Mercedes W11 being </w:t>
      </w:r>
      <w:r w:rsidR="005D22E2">
        <w:rPr>
          <w:rFonts w:cstheme="minorHAnsi"/>
          <w:color w:val="000000"/>
        </w:rPr>
        <w:t>a high-performance vehicle,</w:t>
      </w:r>
      <w:r>
        <w:rPr>
          <w:rFonts w:cstheme="minorHAnsi"/>
          <w:color w:val="000000"/>
        </w:rPr>
        <w:t xml:space="preserve"> </w:t>
      </w:r>
      <w:r w:rsidR="0075783B">
        <w:rPr>
          <w:rFonts w:cstheme="minorHAnsi"/>
          <w:color w:val="000000"/>
        </w:rPr>
        <w:t xml:space="preserve">the materials and manufacturing </w:t>
      </w:r>
      <w:r w:rsidR="005F4F27">
        <w:rPr>
          <w:rFonts w:cstheme="minorHAnsi"/>
          <w:color w:val="000000"/>
        </w:rPr>
        <w:t>are</w:t>
      </w:r>
      <w:r w:rsidR="005C1252">
        <w:rPr>
          <w:rFonts w:cstheme="minorHAnsi"/>
          <w:color w:val="000000"/>
        </w:rPr>
        <w:t xml:space="preserve"> </w:t>
      </w:r>
      <w:r w:rsidR="00AC22CF">
        <w:rPr>
          <w:rFonts w:cstheme="minorHAnsi"/>
          <w:color w:val="000000"/>
        </w:rPr>
        <w:t>expensive</w:t>
      </w:r>
      <w:r w:rsidR="005F4F27">
        <w:rPr>
          <w:rFonts w:cstheme="minorHAnsi"/>
          <w:color w:val="000000"/>
        </w:rPr>
        <w:t>,</w:t>
      </w:r>
      <w:r w:rsidR="00AC22CF">
        <w:rPr>
          <w:rFonts w:cstheme="minorHAnsi"/>
          <w:color w:val="000000"/>
        </w:rPr>
        <w:t xml:space="preserve"> with </w:t>
      </w:r>
      <w:r w:rsidR="005D22E2">
        <w:rPr>
          <w:rFonts w:cstheme="minorHAnsi"/>
          <w:color w:val="000000"/>
        </w:rPr>
        <w:t>most of</w:t>
      </w:r>
      <w:r w:rsidR="00AC22CF">
        <w:rPr>
          <w:rFonts w:cstheme="minorHAnsi"/>
          <w:color w:val="000000"/>
        </w:rPr>
        <w:t xml:space="preserve"> the parts used created by exotic </w:t>
      </w:r>
      <w:r w:rsidR="006935CD">
        <w:rPr>
          <w:rFonts w:cstheme="minorHAnsi"/>
          <w:color w:val="000000"/>
        </w:rPr>
        <w:t>componen</w:t>
      </w:r>
      <w:r w:rsidR="00AC22CF">
        <w:rPr>
          <w:rFonts w:cstheme="minorHAnsi"/>
          <w:color w:val="000000"/>
        </w:rPr>
        <w:t xml:space="preserve">ts like carbon fibre and titanium, etc. </w:t>
      </w:r>
      <w:r w:rsidR="000971E3">
        <w:rPr>
          <w:rFonts w:cstheme="minorHAnsi"/>
          <w:color w:val="000000"/>
        </w:rPr>
        <w:t>the only times you will see materials and</w:t>
      </w:r>
      <w:r w:rsidR="006875AC">
        <w:rPr>
          <w:rFonts w:cstheme="minorHAnsi"/>
          <w:color w:val="000000"/>
        </w:rPr>
        <w:t xml:space="preserve"> very high</w:t>
      </w:r>
      <w:r w:rsidR="009575B5">
        <w:rPr>
          <w:rFonts w:cstheme="minorHAnsi"/>
          <w:color w:val="000000"/>
        </w:rPr>
        <w:t>-</w:t>
      </w:r>
      <w:r w:rsidR="006875AC">
        <w:rPr>
          <w:rFonts w:cstheme="minorHAnsi"/>
          <w:color w:val="000000"/>
        </w:rPr>
        <w:t>detail manufacturing is for limited edition vehicles with examples of this being the Mercedes-AMG One.</w:t>
      </w:r>
      <w:r w:rsidR="002162B3">
        <w:rPr>
          <w:rFonts w:cstheme="minorHAnsi"/>
          <w:color w:val="000000"/>
        </w:rPr>
        <w:t xml:space="preserve"> With there only 275 </w:t>
      </w:r>
      <w:r w:rsidR="00762949">
        <w:rPr>
          <w:rFonts w:cstheme="minorHAnsi"/>
          <w:color w:val="000000"/>
        </w:rPr>
        <w:t xml:space="preserve">of </w:t>
      </w:r>
      <w:r w:rsidR="00EE06BA">
        <w:rPr>
          <w:rFonts w:cstheme="minorHAnsi"/>
          <w:color w:val="000000"/>
        </w:rPr>
        <w:t>these cars</w:t>
      </w:r>
      <w:r w:rsidR="00762949">
        <w:rPr>
          <w:rFonts w:cstheme="minorHAnsi"/>
          <w:color w:val="000000"/>
        </w:rPr>
        <w:t xml:space="preserve"> put into production </w:t>
      </w:r>
      <w:sdt>
        <w:sdtPr>
          <w:rPr>
            <w:rFonts w:cstheme="minorHAnsi"/>
            <w:color w:val="000000"/>
          </w:rPr>
          <w:id w:val="2041470761"/>
          <w:citation/>
        </w:sdtPr>
        <w:sdtContent>
          <w:r w:rsidR="00D25AAF">
            <w:rPr>
              <w:rFonts w:cstheme="minorHAnsi"/>
              <w:color w:val="000000"/>
            </w:rPr>
            <w:fldChar w:fldCharType="begin"/>
          </w:r>
          <w:r w:rsidR="00D25AAF">
            <w:rPr>
              <w:rFonts w:cstheme="minorHAnsi"/>
              <w:color w:val="000000"/>
            </w:rPr>
            <w:instrText xml:space="preserve"> CITATION Adr23 \l 2057 </w:instrText>
          </w:r>
          <w:r w:rsidR="00D25AAF">
            <w:rPr>
              <w:rFonts w:cstheme="minorHAnsi"/>
              <w:color w:val="000000"/>
            </w:rPr>
            <w:fldChar w:fldCharType="separate"/>
          </w:r>
          <w:r w:rsidR="006E1315" w:rsidRPr="006E1315">
            <w:rPr>
              <w:rFonts w:cstheme="minorHAnsi"/>
              <w:noProof/>
              <w:color w:val="000000"/>
            </w:rPr>
            <w:t>(Padeanu, 2023)</w:t>
          </w:r>
          <w:r w:rsidR="00D25AAF">
            <w:rPr>
              <w:rFonts w:cstheme="minorHAnsi"/>
              <w:color w:val="000000"/>
            </w:rPr>
            <w:fldChar w:fldCharType="end"/>
          </w:r>
        </w:sdtContent>
      </w:sdt>
      <w:r w:rsidR="009575B5">
        <w:rPr>
          <w:rFonts w:cstheme="minorHAnsi"/>
          <w:color w:val="000000"/>
        </w:rPr>
        <w:t xml:space="preserve">, </w:t>
      </w:r>
      <w:r w:rsidR="00A356BA">
        <w:rPr>
          <w:rFonts w:cstheme="minorHAnsi"/>
          <w:color w:val="000000"/>
        </w:rPr>
        <w:t>a specific list of people accepted to be allowed one of the 275 cars built.</w:t>
      </w:r>
      <w:r w:rsidR="00FD1076">
        <w:rPr>
          <w:rFonts w:cstheme="minorHAnsi"/>
          <w:color w:val="000000"/>
        </w:rPr>
        <w:t xml:space="preserve"> </w:t>
      </w:r>
    </w:p>
    <w:p w14:paraId="5216CBAA" w14:textId="63EA7C9A" w:rsidR="00F54D6D" w:rsidRDefault="009575B5" w:rsidP="00A03A99">
      <w:pPr>
        <w:spacing w:line="36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T</w:t>
      </w:r>
      <w:r w:rsidR="00A058D1">
        <w:rPr>
          <w:rFonts w:cstheme="minorHAnsi"/>
          <w:color w:val="000000"/>
        </w:rPr>
        <w:t>he Mercedes W11 ha</w:t>
      </w:r>
      <w:r>
        <w:rPr>
          <w:rFonts w:cstheme="minorHAnsi"/>
          <w:color w:val="000000"/>
        </w:rPr>
        <w:t>s</w:t>
      </w:r>
      <w:r w:rsidR="00A058D1">
        <w:rPr>
          <w:rFonts w:cstheme="minorHAnsi"/>
          <w:color w:val="000000"/>
        </w:rPr>
        <w:t xml:space="preserve"> </w:t>
      </w:r>
      <w:r w:rsidR="00B93193">
        <w:rPr>
          <w:rFonts w:cstheme="minorHAnsi"/>
          <w:color w:val="000000"/>
        </w:rPr>
        <w:t>various</w:t>
      </w:r>
      <w:r w:rsidR="00A058D1">
        <w:rPr>
          <w:rFonts w:cstheme="minorHAnsi"/>
          <w:color w:val="000000"/>
        </w:rPr>
        <w:t xml:space="preserve"> features and </w:t>
      </w:r>
      <w:r w:rsidR="004E2A9C">
        <w:rPr>
          <w:rFonts w:cstheme="minorHAnsi"/>
          <w:color w:val="000000"/>
        </w:rPr>
        <w:t xml:space="preserve">sensors that protect the car 99% of the time </w:t>
      </w:r>
      <w:r w:rsidR="003D1A4C">
        <w:rPr>
          <w:rFonts w:cstheme="minorHAnsi"/>
          <w:color w:val="000000"/>
        </w:rPr>
        <w:t xml:space="preserve">from failures and issues by putting the car into a </w:t>
      </w:r>
      <w:r w:rsidR="007F4A1D">
        <w:rPr>
          <w:rFonts w:cstheme="minorHAnsi"/>
          <w:color w:val="000000"/>
        </w:rPr>
        <w:t>‘</w:t>
      </w:r>
      <w:r w:rsidR="003D1A4C">
        <w:rPr>
          <w:rFonts w:cstheme="minorHAnsi"/>
          <w:color w:val="000000"/>
        </w:rPr>
        <w:t>limp home mode</w:t>
      </w:r>
      <w:r w:rsidR="007F4A1D">
        <w:rPr>
          <w:rFonts w:cstheme="minorHAnsi"/>
          <w:color w:val="000000"/>
        </w:rPr>
        <w:t>’</w:t>
      </w:r>
      <w:r w:rsidR="001158DC">
        <w:rPr>
          <w:rFonts w:cstheme="minorHAnsi"/>
          <w:color w:val="000000"/>
        </w:rPr>
        <w:t xml:space="preserve"> or </w:t>
      </w:r>
      <w:r w:rsidR="00354BFD">
        <w:rPr>
          <w:rFonts w:cstheme="minorHAnsi"/>
          <w:color w:val="000000"/>
        </w:rPr>
        <w:t>will shut</w:t>
      </w:r>
      <w:r w:rsidR="001158DC">
        <w:rPr>
          <w:rFonts w:cstheme="minorHAnsi"/>
          <w:color w:val="000000"/>
        </w:rPr>
        <w:t xml:space="preserve"> its</w:t>
      </w:r>
      <w:r w:rsidR="000C32C2">
        <w:rPr>
          <w:rFonts w:cstheme="minorHAnsi"/>
          <w:color w:val="000000"/>
        </w:rPr>
        <w:t>elf down to protect itself. And these types of features are now on production vehicles</w:t>
      </w:r>
      <w:r>
        <w:rPr>
          <w:rFonts w:cstheme="minorHAnsi"/>
          <w:color w:val="000000"/>
        </w:rPr>
        <w:t>,</w:t>
      </w:r>
      <w:r w:rsidR="000C32C2">
        <w:rPr>
          <w:rFonts w:cstheme="minorHAnsi"/>
          <w:color w:val="000000"/>
        </w:rPr>
        <w:t xml:space="preserve"> </w:t>
      </w:r>
      <w:r w:rsidR="00BA2F46">
        <w:rPr>
          <w:rFonts w:cstheme="minorHAnsi"/>
          <w:color w:val="000000"/>
        </w:rPr>
        <w:t>especially</w:t>
      </w:r>
      <w:r w:rsidR="000C32C2">
        <w:rPr>
          <w:rFonts w:cstheme="minorHAnsi"/>
          <w:color w:val="000000"/>
        </w:rPr>
        <w:t xml:space="preserve"> with hybrid </w:t>
      </w:r>
      <w:r w:rsidR="006935CD">
        <w:rPr>
          <w:rFonts w:cstheme="minorHAnsi"/>
          <w:color w:val="000000"/>
        </w:rPr>
        <w:t>car</w:t>
      </w:r>
      <w:r w:rsidR="000C32C2">
        <w:rPr>
          <w:rFonts w:cstheme="minorHAnsi"/>
          <w:color w:val="000000"/>
        </w:rPr>
        <w:t>s</w:t>
      </w:r>
      <w:r>
        <w:rPr>
          <w:rFonts w:cstheme="minorHAnsi"/>
          <w:color w:val="000000"/>
        </w:rPr>
        <w:t>,</w:t>
      </w:r>
      <w:r w:rsidR="000C32C2">
        <w:rPr>
          <w:rFonts w:cstheme="minorHAnsi"/>
          <w:color w:val="000000"/>
        </w:rPr>
        <w:t xml:space="preserve"> with how dangerous a battery can get when it has issues and can </w:t>
      </w:r>
      <w:r w:rsidR="00BA2F46">
        <w:rPr>
          <w:rFonts w:cstheme="minorHAnsi"/>
          <w:color w:val="000000"/>
        </w:rPr>
        <w:t>potentially become li</w:t>
      </w:r>
      <w:r w:rsidR="00B018BC">
        <w:rPr>
          <w:rFonts w:cstheme="minorHAnsi"/>
          <w:color w:val="000000"/>
        </w:rPr>
        <w:t>v</w:t>
      </w:r>
      <w:r w:rsidR="00BA2F46">
        <w:rPr>
          <w:rFonts w:cstheme="minorHAnsi"/>
          <w:color w:val="000000"/>
        </w:rPr>
        <w:t xml:space="preserve">e. </w:t>
      </w:r>
      <w:r w:rsidR="00412C7B">
        <w:rPr>
          <w:rFonts w:cstheme="minorHAnsi"/>
          <w:color w:val="000000"/>
        </w:rPr>
        <w:t>Or a</w:t>
      </w:r>
      <w:r w:rsidR="00354BFD">
        <w:rPr>
          <w:rFonts w:cstheme="minorHAnsi"/>
          <w:color w:val="000000"/>
        </w:rPr>
        <w:t>n</w:t>
      </w:r>
      <w:r w:rsidR="00412C7B">
        <w:rPr>
          <w:rFonts w:cstheme="minorHAnsi"/>
          <w:color w:val="000000"/>
        </w:rPr>
        <w:t xml:space="preserve"> Internal combustion engine failure and could catch fire.</w:t>
      </w:r>
    </w:p>
    <w:p w14:paraId="0E6864B9" w14:textId="63240DA3" w:rsidR="00FC6DBC" w:rsidRDefault="00F2464C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  <w:color w:val="000000"/>
        </w:rPr>
        <w:t>And the final topic is rules</w:t>
      </w:r>
      <w:r w:rsidR="00B018BC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with </w:t>
      </w:r>
      <w:r w:rsidR="00B018BC">
        <w:rPr>
          <w:rFonts w:cstheme="minorHAnsi"/>
          <w:color w:val="000000"/>
        </w:rPr>
        <w:t>F</w:t>
      </w:r>
      <w:r>
        <w:rPr>
          <w:rFonts w:cstheme="minorHAnsi"/>
          <w:color w:val="000000"/>
        </w:rPr>
        <w:t xml:space="preserve">ormula 1 having </w:t>
      </w:r>
      <w:r w:rsidR="00B93193">
        <w:rPr>
          <w:rFonts w:cstheme="minorHAnsi"/>
          <w:color w:val="000000"/>
        </w:rPr>
        <w:t>many</w:t>
      </w:r>
      <w:r>
        <w:rPr>
          <w:rFonts w:cstheme="minorHAnsi"/>
          <w:color w:val="000000"/>
        </w:rPr>
        <w:t xml:space="preserve"> r</w:t>
      </w:r>
      <w:r w:rsidR="006935CD">
        <w:rPr>
          <w:rFonts w:cstheme="minorHAnsi"/>
          <w:color w:val="000000"/>
        </w:rPr>
        <w:t>egulation</w:t>
      </w:r>
      <w:r>
        <w:rPr>
          <w:rFonts w:cstheme="minorHAnsi"/>
          <w:color w:val="000000"/>
        </w:rPr>
        <w:t xml:space="preserve">s they </w:t>
      </w:r>
      <w:r w:rsidR="00D527A5">
        <w:rPr>
          <w:rFonts w:cstheme="minorHAnsi"/>
          <w:color w:val="000000"/>
        </w:rPr>
        <w:t>must</w:t>
      </w:r>
      <w:r>
        <w:rPr>
          <w:rFonts w:cstheme="minorHAnsi"/>
          <w:color w:val="000000"/>
        </w:rPr>
        <w:t xml:space="preserve"> follow when designing, building and running their cars. Which somewhat makes its way down to production vehicles </w:t>
      </w:r>
      <w:r w:rsidR="00B93193">
        <w:rPr>
          <w:rFonts w:cstheme="minorHAnsi"/>
          <w:color w:val="000000"/>
        </w:rPr>
        <w:t>regarding</w:t>
      </w:r>
      <w:r w:rsidR="00F968A6">
        <w:rPr>
          <w:rFonts w:cstheme="minorHAnsi"/>
          <w:color w:val="000000"/>
        </w:rPr>
        <w:t xml:space="preserve"> emissions, safety</w:t>
      </w:r>
      <w:r w:rsidR="00350C03">
        <w:rPr>
          <w:rFonts w:cstheme="minorHAnsi"/>
          <w:color w:val="000000"/>
        </w:rPr>
        <w:t>, security</w:t>
      </w:r>
      <w:r w:rsidR="00F968A6">
        <w:rPr>
          <w:rFonts w:cstheme="minorHAnsi"/>
          <w:color w:val="000000"/>
        </w:rPr>
        <w:t xml:space="preserve"> and fuel efficiency</w:t>
      </w:r>
      <w:r w:rsidR="001F4E9F">
        <w:rPr>
          <w:rFonts w:cstheme="minorHAnsi"/>
          <w:color w:val="000000"/>
        </w:rPr>
        <w:t>. But certain parts of the world hav</w:t>
      </w:r>
      <w:r w:rsidR="00B018BC">
        <w:rPr>
          <w:rFonts w:cstheme="minorHAnsi"/>
          <w:color w:val="000000"/>
        </w:rPr>
        <w:t>e</w:t>
      </w:r>
      <w:r w:rsidR="001F4E9F">
        <w:rPr>
          <w:rFonts w:cstheme="minorHAnsi"/>
          <w:color w:val="000000"/>
        </w:rPr>
        <w:t xml:space="preserve"> different rules and </w:t>
      </w:r>
      <w:r w:rsidR="001F4E9F" w:rsidRPr="008477C0">
        <w:rPr>
          <w:rFonts w:cstheme="minorHAnsi"/>
          <w:color w:val="000000"/>
        </w:rPr>
        <w:t xml:space="preserve">regulations and what must </w:t>
      </w:r>
      <w:r w:rsidR="00B93193">
        <w:rPr>
          <w:rFonts w:cstheme="minorHAnsi"/>
          <w:color w:val="000000"/>
        </w:rPr>
        <w:t>be used</w:t>
      </w:r>
      <w:r w:rsidR="006A5E53" w:rsidRPr="008477C0">
        <w:rPr>
          <w:rFonts w:cstheme="minorHAnsi"/>
          <w:color w:val="000000"/>
        </w:rPr>
        <w:t xml:space="preserve"> in the </w:t>
      </w:r>
      <w:r w:rsidR="00B93193">
        <w:rPr>
          <w:rFonts w:cstheme="minorHAnsi"/>
          <w:color w:val="000000"/>
        </w:rPr>
        <w:t>car</w:t>
      </w:r>
      <w:r w:rsidR="007F4A1D">
        <w:rPr>
          <w:rFonts w:cstheme="minorHAnsi"/>
          <w:color w:val="000000"/>
        </w:rPr>
        <w:t>’</w:t>
      </w:r>
      <w:r w:rsidR="00B93193">
        <w:rPr>
          <w:rFonts w:cstheme="minorHAnsi"/>
          <w:color w:val="000000"/>
        </w:rPr>
        <w:t xml:space="preserve">s </w:t>
      </w:r>
      <w:r w:rsidR="006A5E53" w:rsidRPr="008477C0">
        <w:rPr>
          <w:rFonts w:cstheme="minorHAnsi"/>
          <w:color w:val="000000"/>
        </w:rPr>
        <w:t>design</w:t>
      </w:r>
      <w:r w:rsidR="0033452D">
        <w:rPr>
          <w:rFonts w:cstheme="minorHAnsi"/>
          <w:color w:val="000000"/>
        </w:rPr>
        <w:t>. These</w:t>
      </w:r>
      <w:r w:rsidR="006A5E53" w:rsidRPr="008477C0">
        <w:rPr>
          <w:rFonts w:cstheme="minorHAnsi"/>
          <w:color w:val="000000"/>
        </w:rPr>
        <w:t xml:space="preserve"> components </w:t>
      </w:r>
      <w:r w:rsidR="0033452D">
        <w:rPr>
          <w:rFonts w:cstheme="minorHAnsi"/>
          <w:color w:val="000000"/>
        </w:rPr>
        <w:t>are</w:t>
      </w:r>
      <w:r w:rsidR="006A5E53" w:rsidRPr="008477C0">
        <w:rPr>
          <w:rFonts w:cstheme="minorHAnsi"/>
          <w:color w:val="000000"/>
        </w:rPr>
        <w:t xml:space="preserve"> coded by </w:t>
      </w:r>
      <w:r w:rsidR="006A5E53" w:rsidRPr="009B0214">
        <w:rPr>
          <w:rFonts w:cstheme="minorHAnsi"/>
        </w:rPr>
        <w:t xml:space="preserve">countries </w:t>
      </w:r>
      <w:r w:rsidR="008477C0" w:rsidRPr="009B0214">
        <w:rPr>
          <w:rFonts w:cstheme="minorHAnsi"/>
        </w:rPr>
        <w:t>or unique economic and political union</w:t>
      </w:r>
      <w:r w:rsidR="000129C7">
        <w:rPr>
          <w:rFonts w:cstheme="minorHAnsi"/>
        </w:rPr>
        <w:t>s</w:t>
      </w:r>
      <w:r w:rsidR="008237CB">
        <w:rPr>
          <w:rFonts w:cstheme="minorHAnsi"/>
        </w:rPr>
        <w:t xml:space="preserve"> like the EU. </w:t>
      </w:r>
    </w:p>
    <w:p w14:paraId="339622A5" w14:textId="235BDCEC" w:rsidR="008000A1" w:rsidRPr="00BE229A" w:rsidRDefault="008000A1" w:rsidP="00A03A9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With all these topics show that </w:t>
      </w:r>
      <w:r w:rsidR="000129C7">
        <w:rPr>
          <w:rFonts w:cstheme="minorHAnsi"/>
        </w:rPr>
        <w:t>F</w:t>
      </w:r>
      <w:r>
        <w:rPr>
          <w:rFonts w:cstheme="minorHAnsi"/>
        </w:rPr>
        <w:t xml:space="preserve">ormula 1 </w:t>
      </w:r>
      <w:r w:rsidR="003037B5">
        <w:rPr>
          <w:rFonts w:cstheme="minorHAnsi"/>
        </w:rPr>
        <w:t xml:space="preserve">with the Mercedes W11 </w:t>
      </w:r>
      <w:r>
        <w:rPr>
          <w:rFonts w:cstheme="minorHAnsi"/>
        </w:rPr>
        <w:t>fits into the automotive industry as a leader with th</w:t>
      </w:r>
      <w:r w:rsidR="003037B5">
        <w:rPr>
          <w:rFonts w:cstheme="minorHAnsi"/>
        </w:rPr>
        <w:t xml:space="preserve">e innovations, systems and features </w:t>
      </w:r>
      <w:r w:rsidR="00AE6DAE">
        <w:rPr>
          <w:rFonts w:cstheme="minorHAnsi"/>
        </w:rPr>
        <w:t>that have been brought from car</w:t>
      </w:r>
      <w:r w:rsidR="000129C7">
        <w:rPr>
          <w:rFonts w:cstheme="minorHAnsi"/>
        </w:rPr>
        <w:t>s</w:t>
      </w:r>
      <w:r w:rsidR="00AE6DAE">
        <w:rPr>
          <w:rFonts w:cstheme="minorHAnsi"/>
        </w:rPr>
        <w:t xml:space="preserve"> like the W11 into the </w:t>
      </w:r>
      <w:r w:rsidR="006935CD">
        <w:rPr>
          <w:rFonts w:cstheme="minorHAnsi"/>
        </w:rPr>
        <w:t>primary</w:t>
      </w:r>
      <w:r w:rsidR="006050F5">
        <w:rPr>
          <w:rFonts w:cstheme="minorHAnsi"/>
        </w:rPr>
        <w:t xml:space="preserve"> production side of the automotive industry</w:t>
      </w:r>
      <w:r w:rsidR="000129C7">
        <w:rPr>
          <w:rFonts w:cstheme="minorHAnsi"/>
        </w:rPr>
        <w:t>,</w:t>
      </w:r>
      <w:r w:rsidR="006050F5">
        <w:rPr>
          <w:rFonts w:cstheme="minorHAnsi"/>
        </w:rPr>
        <w:t xml:space="preserve"> making consumers</w:t>
      </w:r>
      <w:r w:rsidR="00DB74FC">
        <w:rPr>
          <w:rFonts w:cstheme="minorHAnsi"/>
        </w:rPr>
        <w:t xml:space="preserve"> and their vehicles </w:t>
      </w:r>
      <w:r w:rsidR="00EF2220">
        <w:rPr>
          <w:rFonts w:cstheme="minorHAnsi"/>
        </w:rPr>
        <w:t>safer</w:t>
      </w:r>
      <w:r w:rsidR="00A752E7">
        <w:rPr>
          <w:rFonts w:cstheme="minorHAnsi"/>
        </w:rPr>
        <w:t xml:space="preserve">, </w:t>
      </w:r>
      <w:r w:rsidR="00EB577F" w:rsidRPr="00BE229A">
        <w:rPr>
          <w:rFonts w:cstheme="minorHAnsi"/>
        </w:rPr>
        <w:t xml:space="preserve">more </w:t>
      </w:r>
      <w:r w:rsidR="00A752E7" w:rsidRPr="00BE229A">
        <w:rPr>
          <w:rFonts w:cstheme="minorHAnsi"/>
        </w:rPr>
        <w:t xml:space="preserve">efficient </w:t>
      </w:r>
      <w:r w:rsidR="00142F53" w:rsidRPr="00BE229A">
        <w:rPr>
          <w:rFonts w:cstheme="minorHAnsi"/>
        </w:rPr>
        <w:t>and</w:t>
      </w:r>
      <w:r w:rsidR="00EB577F" w:rsidRPr="00BE229A">
        <w:rPr>
          <w:rFonts w:cstheme="minorHAnsi"/>
        </w:rPr>
        <w:t xml:space="preserve"> </w:t>
      </w:r>
      <w:r w:rsidR="00DB74FC" w:rsidRPr="00BE229A">
        <w:rPr>
          <w:rFonts w:cstheme="minorHAnsi"/>
        </w:rPr>
        <w:t xml:space="preserve">reliable. </w:t>
      </w:r>
      <w:r w:rsidR="00040C66" w:rsidRPr="00BE229A">
        <w:rPr>
          <w:rFonts w:cstheme="minorHAnsi"/>
        </w:rPr>
        <w:t>As well as</w:t>
      </w:r>
      <w:r w:rsidR="000129C7">
        <w:rPr>
          <w:rFonts w:cstheme="minorHAnsi"/>
        </w:rPr>
        <w:t>,</w:t>
      </w:r>
      <w:r w:rsidR="00040C66" w:rsidRPr="00BE229A">
        <w:rPr>
          <w:rFonts w:cstheme="minorHAnsi"/>
        </w:rPr>
        <w:t xml:space="preserve"> bringing </w:t>
      </w:r>
      <w:r w:rsidR="00E16493" w:rsidRPr="00BE229A">
        <w:rPr>
          <w:rFonts w:cstheme="minorHAnsi"/>
        </w:rPr>
        <w:t xml:space="preserve">some of </w:t>
      </w:r>
      <w:r w:rsidR="000129C7">
        <w:rPr>
          <w:rFonts w:cstheme="minorHAnsi"/>
        </w:rPr>
        <w:t xml:space="preserve">the </w:t>
      </w:r>
      <w:r w:rsidR="00EF2220" w:rsidRPr="00BE229A">
        <w:rPr>
          <w:rFonts w:cstheme="minorHAnsi"/>
        </w:rPr>
        <w:t>high-performance</w:t>
      </w:r>
      <w:r w:rsidR="00E16493" w:rsidRPr="00BE229A">
        <w:rPr>
          <w:rFonts w:cstheme="minorHAnsi"/>
        </w:rPr>
        <w:t xml:space="preserve"> components seen from cars like the W11 </w:t>
      </w:r>
      <w:r w:rsidR="000129C7">
        <w:rPr>
          <w:rFonts w:cstheme="minorHAnsi"/>
        </w:rPr>
        <w:t>helps</w:t>
      </w:r>
      <w:r w:rsidR="00E16493" w:rsidRPr="00BE229A">
        <w:rPr>
          <w:rFonts w:cstheme="minorHAnsi"/>
        </w:rPr>
        <w:t xml:space="preserve"> production cars have </w:t>
      </w:r>
      <w:r w:rsidR="000129C7">
        <w:rPr>
          <w:rFonts w:cstheme="minorHAnsi"/>
        </w:rPr>
        <w:t xml:space="preserve">a </w:t>
      </w:r>
      <w:r w:rsidR="00E16493" w:rsidRPr="00BE229A">
        <w:rPr>
          <w:rFonts w:cstheme="minorHAnsi"/>
        </w:rPr>
        <w:t>better performance</w:t>
      </w:r>
      <w:r w:rsidR="000129C7">
        <w:rPr>
          <w:rFonts w:cstheme="minorHAnsi"/>
        </w:rPr>
        <w:t>,</w:t>
      </w:r>
      <w:r w:rsidR="00E16493" w:rsidRPr="00BE229A">
        <w:rPr>
          <w:rFonts w:cstheme="minorHAnsi"/>
        </w:rPr>
        <w:t xml:space="preserve"> like a </w:t>
      </w:r>
      <w:r w:rsidR="00EF2220" w:rsidRPr="00BE229A">
        <w:rPr>
          <w:rFonts w:cstheme="minorHAnsi"/>
        </w:rPr>
        <w:t>semi-automatic</w:t>
      </w:r>
      <w:r w:rsidR="00AB6486" w:rsidRPr="00BE229A">
        <w:rPr>
          <w:rFonts w:cstheme="minorHAnsi"/>
        </w:rPr>
        <w:t xml:space="preserve"> gearbox</w:t>
      </w:r>
      <w:r w:rsidR="000129C7">
        <w:rPr>
          <w:rFonts w:cstheme="minorHAnsi"/>
        </w:rPr>
        <w:t>,</w:t>
      </w:r>
      <w:r w:rsidR="00AB6486" w:rsidRPr="00BE229A">
        <w:rPr>
          <w:rFonts w:cstheme="minorHAnsi"/>
        </w:rPr>
        <w:t xml:space="preserve"> even though </w:t>
      </w:r>
      <w:r w:rsidR="00C06C00" w:rsidRPr="00BE229A">
        <w:rPr>
          <w:rFonts w:cstheme="minorHAnsi"/>
        </w:rPr>
        <w:t xml:space="preserve">the earliest versions were invented and developed by </w:t>
      </w:r>
      <w:r w:rsidR="00976414" w:rsidRPr="00BE229A">
        <w:rPr>
          <w:rFonts w:cstheme="minorHAnsi"/>
          <w:shd w:val="clear" w:color="auto" w:fill="FFFFFF"/>
        </w:rPr>
        <w:t>Amédée-Ernest Bollée </w:t>
      </w:r>
      <w:sdt>
        <w:sdtPr>
          <w:rPr>
            <w:rFonts w:cstheme="minorHAnsi"/>
            <w:shd w:val="clear" w:color="auto" w:fill="FFFFFF"/>
          </w:rPr>
          <w:id w:val="-627011523"/>
          <w:citation/>
        </w:sdtPr>
        <w:sdtContent>
          <w:r w:rsidR="00CE0E4F" w:rsidRPr="00BE229A">
            <w:rPr>
              <w:rFonts w:cstheme="minorHAnsi"/>
              <w:shd w:val="clear" w:color="auto" w:fill="FFFFFF"/>
            </w:rPr>
            <w:fldChar w:fldCharType="begin"/>
          </w:r>
          <w:r w:rsidR="00CE0E4F" w:rsidRPr="00BE229A">
            <w:rPr>
              <w:rFonts w:cstheme="minorHAnsi"/>
              <w:shd w:val="clear" w:color="auto" w:fill="FFFFFF"/>
            </w:rPr>
            <w:instrText xml:space="preserve"> CITATION Jul11 \l 2057 </w:instrText>
          </w:r>
          <w:r w:rsidR="00CE0E4F" w:rsidRPr="00BE229A">
            <w:rPr>
              <w:rFonts w:cstheme="minorHAnsi"/>
              <w:shd w:val="clear" w:color="auto" w:fill="FFFFFF"/>
            </w:rPr>
            <w:fldChar w:fldCharType="separate"/>
          </w:r>
          <w:r w:rsidR="006E1315" w:rsidRPr="006E1315">
            <w:rPr>
              <w:rFonts w:cstheme="minorHAnsi"/>
              <w:noProof/>
              <w:shd w:val="clear" w:color="auto" w:fill="FFFFFF"/>
            </w:rPr>
            <w:t>(Hergault, 2011)</w:t>
          </w:r>
          <w:r w:rsidR="00CE0E4F" w:rsidRPr="00BE229A">
            <w:rPr>
              <w:rFonts w:cstheme="minorHAnsi"/>
              <w:shd w:val="clear" w:color="auto" w:fill="FFFFFF"/>
            </w:rPr>
            <w:fldChar w:fldCharType="end"/>
          </w:r>
        </w:sdtContent>
      </w:sdt>
      <w:r w:rsidR="00AC56FF" w:rsidRPr="00BE229A">
        <w:rPr>
          <w:rFonts w:cstheme="minorHAnsi"/>
          <w:shd w:val="clear" w:color="auto" w:fill="FFFFFF"/>
        </w:rPr>
        <w:t xml:space="preserve">. </w:t>
      </w:r>
      <w:r w:rsidR="0033452D">
        <w:rPr>
          <w:rFonts w:cstheme="minorHAnsi"/>
          <w:shd w:val="clear" w:color="auto" w:fill="FFFFFF"/>
        </w:rPr>
        <w:t>Furthermore,</w:t>
      </w:r>
      <w:r w:rsidR="00AC56FF" w:rsidRPr="00BE229A">
        <w:rPr>
          <w:rFonts w:cstheme="minorHAnsi"/>
          <w:shd w:val="clear" w:color="auto" w:fill="FFFFFF"/>
        </w:rPr>
        <w:t xml:space="preserve"> most </w:t>
      </w:r>
      <w:r w:rsidR="00BE229A" w:rsidRPr="00BE229A">
        <w:rPr>
          <w:rFonts w:cstheme="minorHAnsi"/>
          <w:shd w:val="clear" w:color="auto" w:fill="FFFFFF"/>
        </w:rPr>
        <w:t>semi-automatic</w:t>
      </w:r>
      <w:r w:rsidR="00AC56FF" w:rsidRPr="00BE229A">
        <w:rPr>
          <w:rFonts w:cstheme="minorHAnsi"/>
          <w:shd w:val="clear" w:color="auto" w:fill="FFFFFF"/>
        </w:rPr>
        <w:t xml:space="preserve"> </w:t>
      </w:r>
      <w:r w:rsidR="006A49AB" w:rsidRPr="00BE229A">
        <w:rPr>
          <w:rFonts w:cstheme="minorHAnsi"/>
          <w:shd w:val="clear" w:color="auto" w:fill="FFFFFF"/>
        </w:rPr>
        <w:t>gearbox</w:t>
      </w:r>
      <w:r w:rsidR="000129C7">
        <w:rPr>
          <w:rFonts w:cstheme="minorHAnsi"/>
          <w:shd w:val="clear" w:color="auto" w:fill="FFFFFF"/>
        </w:rPr>
        <w:t>es</w:t>
      </w:r>
      <w:r w:rsidR="006A49AB" w:rsidRPr="00BE229A">
        <w:rPr>
          <w:rFonts w:cstheme="minorHAnsi"/>
          <w:shd w:val="clear" w:color="auto" w:fill="FFFFFF"/>
        </w:rPr>
        <w:t xml:space="preserve"> from manufacturers are now all </w:t>
      </w:r>
      <w:r w:rsidR="00BE229A" w:rsidRPr="00BE229A">
        <w:rPr>
          <w:rFonts w:cstheme="minorHAnsi"/>
          <w:shd w:val="clear" w:color="auto" w:fill="FFFFFF"/>
        </w:rPr>
        <w:t>robotic</w:t>
      </w:r>
      <w:r w:rsidR="000129C7">
        <w:rPr>
          <w:rFonts w:cstheme="minorHAnsi"/>
          <w:shd w:val="clear" w:color="auto" w:fill="FFFFFF"/>
        </w:rPr>
        <w:t>,</w:t>
      </w:r>
      <w:r w:rsidR="006A49AB" w:rsidRPr="00BE229A">
        <w:rPr>
          <w:rFonts w:cstheme="minorHAnsi"/>
          <w:shd w:val="clear" w:color="auto" w:fill="FFFFFF"/>
        </w:rPr>
        <w:t xml:space="preserve"> making it easier for mechanical </w:t>
      </w:r>
      <w:r w:rsidR="00BE229A" w:rsidRPr="00BE229A">
        <w:rPr>
          <w:rFonts w:cstheme="minorHAnsi"/>
          <w:shd w:val="clear" w:color="auto" w:fill="FFFFFF"/>
        </w:rPr>
        <w:t>components</w:t>
      </w:r>
      <w:r w:rsidR="006A49AB" w:rsidRPr="00BE229A">
        <w:rPr>
          <w:rFonts w:cstheme="minorHAnsi"/>
          <w:shd w:val="clear" w:color="auto" w:fill="FFFFFF"/>
        </w:rPr>
        <w:t xml:space="preserve"> to last longer </w:t>
      </w:r>
      <w:r w:rsidR="00883FFA" w:rsidRPr="00BE229A">
        <w:rPr>
          <w:rFonts w:cstheme="minorHAnsi"/>
          <w:shd w:val="clear" w:color="auto" w:fill="FFFFFF"/>
        </w:rPr>
        <w:t>th</w:t>
      </w:r>
      <w:r w:rsidR="000129C7">
        <w:rPr>
          <w:rFonts w:cstheme="minorHAnsi"/>
          <w:shd w:val="clear" w:color="auto" w:fill="FFFFFF"/>
        </w:rPr>
        <w:t>a</w:t>
      </w:r>
      <w:r w:rsidR="00883FFA" w:rsidRPr="00BE229A">
        <w:rPr>
          <w:rFonts w:cstheme="minorHAnsi"/>
          <w:shd w:val="clear" w:color="auto" w:fill="FFFFFF"/>
        </w:rPr>
        <w:t xml:space="preserve">n previous </w:t>
      </w:r>
      <w:r w:rsidR="0033452D">
        <w:rPr>
          <w:rFonts w:cstheme="minorHAnsi"/>
          <w:shd w:val="clear" w:color="auto" w:fill="FFFFFF"/>
        </w:rPr>
        <w:t xml:space="preserve">system </w:t>
      </w:r>
      <w:r w:rsidR="00BE229A" w:rsidRPr="00BE229A">
        <w:rPr>
          <w:rFonts w:cstheme="minorHAnsi"/>
          <w:shd w:val="clear" w:color="auto" w:fill="FFFFFF"/>
        </w:rPr>
        <w:t>interactions</w:t>
      </w:r>
      <w:r w:rsidR="00883FFA" w:rsidRPr="00BE229A">
        <w:rPr>
          <w:rFonts w:cstheme="minorHAnsi"/>
          <w:shd w:val="clear" w:color="auto" w:fill="FFFFFF"/>
        </w:rPr>
        <w:t xml:space="preserve">. </w:t>
      </w:r>
    </w:p>
    <w:bookmarkStart w:id="42" w:name="_Toc13339588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48407318"/>
        <w:docPartObj>
          <w:docPartGallery w:val="Bibliographies"/>
          <w:docPartUnique/>
        </w:docPartObj>
      </w:sdtPr>
      <w:sdtContent>
        <w:p w14:paraId="2089C69C" w14:textId="347424E1" w:rsidR="00C03E44" w:rsidRDefault="00C03E44">
          <w:pPr>
            <w:pStyle w:val="Heading1"/>
          </w:pPr>
          <w:r>
            <w:t>References</w:t>
          </w:r>
          <w:bookmarkEnd w:id="42"/>
        </w:p>
        <w:sdt>
          <w:sdtPr>
            <w:id w:val="-573587230"/>
            <w:bibliography/>
          </w:sdtPr>
          <w:sdtContent>
            <w:p w14:paraId="3345F208" w14:textId="28166A3E" w:rsidR="006E1315" w:rsidRDefault="00C03E44" w:rsidP="006E131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E1315">
                <w:rPr>
                  <w:noProof/>
                </w:rPr>
                <w:t xml:space="preserve">Anderson, G., 2022. </w:t>
              </w:r>
              <w:r w:rsidR="006E1315">
                <w:rPr>
                  <w:i/>
                  <w:iCs/>
                  <w:noProof/>
                </w:rPr>
                <w:t>What happens in an F1 crash test? Gary Anderson</w:t>
              </w:r>
              <w:r w:rsidR="007F4A1D">
                <w:rPr>
                  <w:i/>
                  <w:iCs/>
                  <w:noProof/>
                </w:rPr>
                <w:t>’</w:t>
              </w:r>
              <w:r w:rsidR="006E1315">
                <w:rPr>
                  <w:i/>
                  <w:iCs/>
                  <w:noProof/>
                </w:rPr>
                <w:t xml:space="preserve">s guide. </w:t>
              </w:r>
              <w:r w:rsidR="006E1315">
                <w:rPr>
                  <w:noProof/>
                </w:rPr>
                <w:t xml:space="preserve">[Online] </w:t>
              </w:r>
              <w:r w:rsidR="006E1315">
                <w:rPr>
                  <w:noProof/>
                </w:rPr>
                <w:br/>
                <w:t xml:space="preserve">Available at: </w:t>
              </w:r>
              <w:r w:rsidR="006E1315">
                <w:rPr>
                  <w:noProof/>
                  <w:u w:val="single"/>
                </w:rPr>
                <w:t>https://the-race.com/formula-1/what-happens-in-an-f1-crash-test-gary-andersons-guide/</w:t>
              </w:r>
            </w:p>
            <w:p w14:paraId="1D62E67D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Atlas F1, 2003. </w:t>
              </w:r>
              <w:r>
                <w:rPr>
                  <w:i/>
                  <w:iCs/>
                  <w:noProof/>
                </w:rPr>
                <w:t xml:space="preserve">McLaren Reveal MP4-18 Failed Crash Test.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https://www.autosport.com/f1/news/mclaren-reveal-mp4-18-failed-crash-test-5063404/5063404/</w:t>
              </w:r>
              <w:r>
                <w:rPr>
                  <w:noProof/>
                </w:rPr>
                <w:br/>
                <w:t>[Accessed April 2023].</w:t>
              </w:r>
            </w:p>
            <w:p w14:paraId="76310B1F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Beer, M., 2009. </w:t>
              </w:r>
              <w:r>
                <w:rPr>
                  <w:i/>
                  <w:iCs/>
                  <w:noProof/>
                </w:rPr>
                <w:t xml:space="preserve">Toyota pulls out of Formula 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https://www.autosport.com/f1/news/toyota-pulls-out-of-formula-1-4433866/4433866/</w:t>
              </w:r>
            </w:p>
            <w:p w14:paraId="52848990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2023. </w:t>
              </w:r>
              <w:r>
                <w:rPr>
                  <w:i/>
                  <w:iCs/>
                  <w:noProof/>
                </w:rPr>
                <w:t xml:space="preserve">Cobalt.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https://www.britannica.com/science/cobalt-chemical-element</w:t>
              </w:r>
              <w:r>
                <w:rPr>
                  <w:noProof/>
                </w:rPr>
                <w:br/>
                <w:t>[Accessed April 2023].</w:t>
              </w:r>
            </w:p>
            <w:p w14:paraId="419E4955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Clifford, J., 2015. </w:t>
              </w:r>
              <w:r>
                <w:rPr>
                  <w:i/>
                  <w:iCs/>
                  <w:noProof/>
                </w:rPr>
                <w:t xml:space="preserve">History of the Toyota Prius.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https://mag.toyota.co.uk/history-toyota-prius/</w:t>
              </w:r>
            </w:p>
            <w:p w14:paraId="70700A8F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Easy Composites, 2023. </w:t>
              </w:r>
              <w:r>
                <w:rPr>
                  <w:i/>
                  <w:iCs/>
                  <w:noProof/>
                </w:rPr>
                <w:t xml:space="preserve">188g Plain Weave 3k Carbon Kevlar Cloth (1000mm).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https://www.easycomposites.co.uk/188g-plain-weave-carbon-kevlar</w:t>
              </w:r>
              <w:r>
                <w:rPr>
                  <w:noProof/>
                </w:rPr>
                <w:br/>
                <w:t>[Accessed April 2023].</w:t>
              </w:r>
            </w:p>
            <w:p w14:paraId="1551F122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Fédération Internationale de l'Automobile, 2020. </w:t>
              </w:r>
              <w:r>
                <w:rPr>
                  <w:i/>
                  <w:iCs/>
                  <w:noProof/>
                </w:rPr>
                <w:t xml:space="preserve">FIA Formula 1 Regulations.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https://www.fia.com/regulation/category/110</w:t>
              </w:r>
              <w:r>
                <w:rPr>
                  <w:noProof/>
                </w:rPr>
                <w:br/>
                <w:t>[Accessed April 2023].</w:t>
              </w:r>
            </w:p>
            <w:p w14:paraId="039C6F76" w14:textId="54D52C6D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1, 2020. </w:t>
              </w:r>
              <w:r>
                <w:rPr>
                  <w:i/>
                  <w:iCs/>
                  <w:noProof/>
                </w:rPr>
                <w:t>F1 RULES &amp; REGULATIONS: What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s new for 2020?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https://www.formula1.com/en/latest/article.f1-rules-and-regulations-whats-new-for-2020.6bjmeHbyNBKVA70f4ntN64.html#:~:text=The%202020%20Technical%20Regulations%20limit,%E2%80%9D%2C%20according%20to%20the%20regs.</w:t>
              </w:r>
            </w:p>
            <w:p w14:paraId="236CA7A2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 and FIA, 2020. </w:t>
              </w:r>
              <w:r>
                <w:rPr>
                  <w:i/>
                  <w:iCs/>
                  <w:noProof/>
                </w:rPr>
                <w:t xml:space="preserve">FORMULA 1 PIRELLI BRITISH GRAND PRIX 2020 - QUALIFYING.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https://www.formula1.com/en/results.html/2020/races/1048/great-britain/qualifying.html</w:t>
              </w:r>
            </w:p>
            <w:p w14:paraId="1A67BA4F" w14:textId="6878E94D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1, 2020. </w:t>
              </w:r>
              <w:r>
                <w:rPr>
                  <w:i/>
                  <w:iCs/>
                  <w:noProof/>
                </w:rPr>
                <w:t>2020 Pre</w:t>
              </w:r>
              <w:r w:rsidR="007F4A1D">
                <w:rPr>
                  <w:i/>
                  <w:iCs/>
                  <w:noProof/>
                </w:rPr>
                <w:t>s</w:t>
              </w:r>
              <w:r>
                <w:rPr>
                  <w:i/>
                  <w:iCs/>
                  <w:noProof/>
                </w:rPr>
                <w:t xml:space="preserve">eason Testing: Day 5 Highlights, </w:t>
              </w:r>
              <w:r>
                <w:rPr>
                  <w:noProof/>
                </w:rPr>
                <w:t>s.l.: s.n.</w:t>
              </w:r>
            </w:p>
            <w:p w14:paraId="186334FB" w14:textId="1ADDB5BE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Formula 1, 2020. </w:t>
              </w:r>
              <w:r>
                <w:rPr>
                  <w:i/>
                  <w:iCs/>
                  <w:noProof/>
                </w:rPr>
                <w:t>Lewis Hamilton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s Pole Lap | 2020 Belgian Grand Prix | Pirelli.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https://youtu.be/4JiYOvCHwFY</w:t>
              </w:r>
              <w:r>
                <w:rPr>
                  <w:noProof/>
                </w:rPr>
                <w:br/>
                <w:t>[Accessed April 2023].</w:t>
              </w:r>
            </w:p>
            <w:p w14:paraId="30F43137" w14:textId="5817BD12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Hergault, J., 2011. </w:t>
              </w:r>
              <w:r>
                <w:rPr>
                  <w:i/>
                  <w:iCs/>
                  <w:noProof/>
                </w:rPr>
                <w:t xml:space="preserve">THE HISTORY OF THE </w:t>
              </w:r>
              <w:r w:rsidR="007F4A1D">
                <w:rPr>
                  <w:i/>
                  <w:iCs/>
                  <w:noProof/>
                </w:rPr>
                <w:t>‘</w:t>
              </w:r>
              <w:r>
                <w:rPr>
                  <w:i/>
                  <w:iCs/>
                  <w:noProof/>
                </w:rPr>
                <w:t>PADDLE SHIFT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https://www.24h-lemans.com/en/news/the-history-of-the-paddle-shift-2922</w:t>
              </w:r>
            </w:p>
            <w:p w14:paraId="2310CF04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Hitchcock, S., 2023. </w:t>
              </w:r>
              <w:r>
                <w:rPr>
                  <w:i/>
                  <w:iCs/>
                  <w:noProof/>
                </w:rPr>
                <w:t xml:space="preserve">2023 &amp; Beyond: The Future of the Automotive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https://wda-automotive.com/the-future-of-the-automotive-industry/</w:t>
              </w:r>
            </w:p>
            <w:p w14:paraId="56E2A398" w14:textId="11C99933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Hughes, M. &amp; Piola, G., 2020. </w:t>
              </w:r>
              <w:r>
                <w:rPr>
                  <w:i/>
                  <w:iCs/>
                  <w:noProof/>
                </w:rPr>
                <w:t xml:space="preserve">TECH TUESDAY: Why DAS is only the second most impressive innovation on the Mercedes W11.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</w:r>
              <w:r>
                <w:rPr>
                  <w:noProof/>
                </w:rPr>
                <w:lastRenderedPageBreak/>
                <w:t xml:space="preserve">Available at: </w:t>
              </w:r>
              <w:r>
                <w:rPr>
                  <w:noProof/>
                  <w:u w:val="single"/>
                </w:rPr>
                <w:t>https://www.formula1.com/en/latest/article.tech-tuesday-why-das-is-only-the-second-most-impressive-innovation-on-the.2EfeudguxvleJcSV7GJ2TZ.html</w:t>
              </w:r>
            </w:p>
            <w:p w14:paraId="4FAAE193" w14:textId="0899DD40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ITV Wales, 2020. </w:t>
              </w:r>
              <w:r>
                <w:rPr>
                  <w:i/>
                  <w:iCs/>
                  <w:noProof/>
                </w:rPr>
                <w:t xml:space="preserve">Workers leave Bridgend Ford factory for </w:t>
              </w:r>
              <w:r w:rsidR="007F4A1D">
                <w:rPr>
                  <w:i/>
                  <w:iCs/>
                  <w:noProof/>
                </w:rPr>
                <w:t xml:space="preserve">the </w:t>
              </w:r>
              <w:r>
                <w:rPr>
                  <w:i/>
                  <w:iCs/>
                  <w:noProof/>
                </w:rPr>
                <w:t xml:space="preserve">final time as production stops for good after 40 years.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https://www.itv.com/news/wales/2020-09-25/ford-will-shut-its-bridgend-factory-after-40-years-on-friday</w:t>
              </w:r>
            </w:p>
            <w:p w14:paraId="699C98B2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Iyer, S., 2022. </w:t>
              </w:r>
              <w:r>
                <w:rPr>
                  <w:i/>
                  <w:iCs/>
                  <w:noProof/>
                </w:rPr>
                <w:t xml:space="preserve">Top 6 Challenges Faced by the Automotive Industry: The Post-COVID-19 Era.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https://www.gminsights.com/blogs/top-challenges-in-the-automotive-industry-pre-COVID</w:t>
              </w:r>
            </w:p>
            <w:p w14:paraId="379ACBC4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James, R., 2023. </w:t>
              </w:r>
              <w:r>
                <w:rPr>
                  <w:i/>
                  <w:iCs/>
                  <w:noProof/>
                </w:rPr>
                <w:t xml:space="preserve">Engineering Interpretation Powerpoint for Automotive Engineering Lecture, </w:t>
              </w:r>
              <w:r>
                <w:rPr>
                  <w:noProof/>
                </w:rPr>
                <w:t>s.l.: s.n.</w:t>
              </w:r>
            </w:p>
            <w:p w14:paraId="4887F5A5" w14:textId="6DD15BF8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Kiz, K., 2021. </w:t>
              </w:r>
              <w:r>
                <w:rPr>
                  <w:i/>
                  <w:iCs/>
                  <w:noProof/>
                </w:rPr>
                <w:t xml:space="preserve">MERCEDES NEW ENGINE IN 2021 WITH MORE 25 HORSEPOWER – </w:t>
              </w:r>
              <w:r w:rsidR="007F4A1D">
                <w:rPr>
                  <w:i/>
                  <w:iCs/>
                  <w:noProof/>
                </w:rPr>
                <w:t>“</w:t>
              </w:r>
              <w:r>
                <w:rPr>
                  <w:i/>
                  <w:iCs/>
                  <w:noProof/>
                </w:rPr>
                <w:t>PARTY MODE WHOLE RACE</w:t>
              </w:r>
              <w:r w:rsidR="007F4A1D">
                <w:rPr>
                  <w:i/>
                  <w:iCs/>
                  <w:noProof/>
                </w:rPr>
                <w:t>”</w:t>
              </w:r>
              <w:r>
                <w:rPr>
                  <w:i/>
                  <w:iCs/>
                  <w:noProof/>
                </w:rPr>
                <w:t xml:space="preserve">!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https://f1lead.com/2021/01/05/mercedes-new-engine-in-2021-with-more-25-horsepower-party-mode-whole-race/</w:t>
              </w:r>
              <w:r>
                <w:rPr>
                  <w:noProof/>
                </w:rPr>
                <w:br/>
                <w:t>[Accessed April 2023].</w:t>
              </w:r>
            </w:p>
            <w:p w14:paraId="22E793CF" w14:textId="357E2719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Larkam, L., 2022. </w:t>
              </w:r>
              <w:r>
                <w:rPr>
                  <w:i/>
                  <w:iCs/>
                  <w:noProof/>
                </w:rPr>
                <w:t xml:space="preserve">Carlos Sainz heartbroken by </w:t>
              </w:r>
              <w:r w:rsidR="007F4A1D">
                <w:rPr>
                  <w:i/>
                  <w:iCs/>
                  <w:noProof/>
                </w:rPr>
                <w:t>“</w:t>
              </w:r>
              <w:r>
                <w:rPr>
                  <w:i/>
                  <w:iCs/>
                  <w:noProof/>
                </w:rPr>
                <w:t>very sudden</w:t>
              </w:r>
              <w:r w:rsidR="007F4A1D">
                <w:rPr>
                  <w:i/>
                  <w:iCs/>
                  <w:noProof/>
                </w:rPr>
                <w:t>”</w:t>
              </w:r>
              <w:r>
                <w:rPr>
                  <w:i/>
                  <w:iCs/>
                  <w:noProof/>
                </w:rPr>
                <w:t xml:space="preserve"> engine blow-up at F1 Austrian Grand Prix - </w:t>
              </w:r>
              <w:r w:rsidR="007F4A1D">
                <w:rPr>
                  <w:i/>
                  <w:iCs/>
                  <w:noProof/>
                </w:rPr>
                <w:t>“</w:t>
              </w:r>
              <w:r>
                <w:rPr>
                  <w:i/>
                  <w:iCs/>
                  <w:noProof/>
                </w:rPr>
                <w:t>a lot of fire!</w:t>
              </w:r>
              <w:r w:rsidR="007F4A1D">
                <w:rPr>
                  <w:i/>
                  <w:iCs/>
                  <w:noProof/>
                </w:rPr>
                <w:t>”</w:t>
              </w:r>
              <w:r>
                <w:rPr>
                  <w:i/>
                  <w:iCs/>
                  <w:noProof/>
                </w:rPr>
                <w:t xml:space="preserve">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https://www.crash.net/f1/news/1007845/1/lot-fire-sainz-had-no-warning-very-sudden-engine-blow</w:t>
              </w:r>
              <w:r>
                <w:rPr>
                  <w:noProof/>
                </w:rPr>
                <w:br/>
                <w:t>[Accessed April 2023].</w:t>
              </w:r>
            </w:p>
            <w:p w14:paraId="291E3003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Mercedes-AMG F1, 2020. </w:t>
              </w:r>
              <w:r>
                <w:rPr>
                  <w:i/>
                  <w:iCs/>
                  <w:noProof/>
                </w:rPr>
                <w:t xml:space="preserve">Lewis Wins British Grand Prix.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https://www.mercedesamgf1.com/news/lewis-wins-british-grand-prix</w:t>
              </w:r>
            </w:p>
            <w:p w14:paraId="0624A555" w14:textId="448F8030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Mercedes-AMG Petronas Formula 1 Team, 2020. </w:t>
              </w:r>
              <w:r>
                <w:rPr>
                  <w:i/>
                  <w:iCs/>
                  <w:noProof/>
                </w:rPr>
                <w:t>UK-Based F1 Teams Unite Around</w:t>
              </w:r>
              <w:r w:rsidR="007F4A1D">
                <w:rPr>
                  <w:i/>
                  <w:iCs/>
                  <w:noProof/>
                </w:rPr>
                <w:t>’</w:t>
              </w:r>
              <w:r w:rsidR="00FE2F84">
                <w:rPr>
                  <w:i/>
                  <w:iCs/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Project Pitlane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 to Assist with Ventilator Production.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https://www.mercedesamgf1.com/news/uk-based-f1-teams-unite-around-project-pitlane-to-assist-with-ventilator-production</w:t>
              </w:r>
              <w:r>
                <w:rPr>
                  <w:noProof/>
                </w:rPr>
                <w:br/>
                <w:t>[Accessed April 2023].</w:t>
              </w:r>
            </w:p>
            <w:p w14:paraId="46E750DF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Mercedes-Benz Group Media, 2020. </w:t>
              </w:r>
              <w:r>
                <w:rPr>
                  <w:i/>
                  <w:iCs/>
                  <w:noProof/>
                </w:rPr>
                <w:t xml:space="preserve">Formula One - Mercedes-AMG Petronas Motorsport, Italian GP 2020. Valtteri Bottas.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https://group-media.mercedes-benz.com/marsMediaSite/en/instance/picture.xhtml?oid=47344214&amp;filename=&amp;ls=L2VuL2luc3RhbmNlL2tvLzIwMjAtSXRhbGlhbi1HcmFuZC1Qcml4LS0tRnJpZGF5LnhodG1sP29pZD00NzE4NzgwMCZyZWxJZD0xMDAxJmZyb21PaWQ9NDcxODc4MDAmcmVzdWx0SW5mb1R5cGVJZD0</w:t>
              </w:r>
            </w:p>
            <w:p w14:paraId="33164E2F" w14:textId="2F52A9CE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Motorsport.com, 2022. </w:t>
              </w:r>
              <w:r>
                <w:rPr>
                  <w:i/>
                  <w:iCs/>
                  <w:noProof/>
                </w:rPr>
                <w:t>Insider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s guide: How is an F1 car made?.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https://www.motorsport.com/f1/news/how-is-an-f1-car-made/7626323/</w:t>
              </w:r>
            </w:p>
            <w:p w14:paraId="79C22C60" w14:textId="13C23314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Noble, J., 2022. </w:t>
              </w:r>
              <w:r>
                <w:rPr>
                  <w:i/>
                  <w:iCs/>
                  <w:noProof/>
                </w:rPr>
                <w:t>How carbon</w:t>
              </w:r>
              <w:r w:rsidR="00F2528B">
                <w:rPr>
                  <w:i/>
                  <w:iCs/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fibre technology is shaping F1</w:t>
              </w:r>
              <w:r w:rsidR="007F4A1D">
                <w:rPr>
                  <w:i/>
                  <w:iCs/>
                  <w:noProof/>
                </w:rPr>
                <w:t>’</w:t>
              </w:r>
              <w:r>
                <w:rPr>
                  <w:i/>
                  <w:iCs/>
                  <w:noProof/>
                </w:rPr>
                <w:t xml:space="preserve">s new era.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https://www.autosport.com/f1/news/how-carbon-fibre-technology-is-shaping-f1s-new-era/10386270/</w:t>
              </w:r>
              <w:r>
                <w:rPr>
                  <w:noProof/>
                </w:rPr>
                <w:br/>
                <w:t>[Accessed April 2023].</w:t>
              </w:r>
            </w:p>
            <w:p w14:paraId="292D4DC5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Paddock Magazine, 2015. </w:t>
              </w:r>
              <w:r>
                <w:rPr>
                  <w:i/>
                  <w:iCs/>
                  <w:noProof/>
                </w:rPr>
                <w:t xml:space="preserve">66. Jo Bauer.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https://www.thepaddockmagazine.com/66-jo-bauer/</w:t>
              </w:r>
              <w:r>
                <w:rPr>
                  <w:noProof/>
                </w:rPr>
                <w:br/>
                <w:t>[Accessed April 2023].</w:t>
              </w:r>
            </w:p>
            <w:p w14:paraId="4A0D51D0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Padeanu, A., 2023. </w:t>
              </w:r>
              <w:r>
                <w:rPr>
                  <w:i/>
                  <w:iCs/>
                  <w:noProof/>
                </w:rPr>
                <w:t xml:space="preserve">Mercedes-AMG One Deliveries Start: See The Very First Car.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https://www.motor1.com/news/631246/mercedes-amg-deliveries-start/</w:t>
              </w:r>
            </w:p>
            <w:p w14:paraId="7C086AD5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Saward, J., 2018. </w:t>
              </w:r>
              <w:r>
                <w:rPr>
                  <w:i/>
                  <w:iCs/>
                  <w:noProof/>
                </w:rPr>
                <w:t xml:space="preserve">Mercedes F1 engine is a true modern marvel.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https://www.autoweek.com/racing/formula-1/a1697406/mercedes-f1-engine-true-modern-marvel/</w:t>
              </w:r>
              <w:r>
                <w:rPr>
                  <w:noProof/>
                </w:rPr>
                <w:br/>
                <w:t>[Accessed April 2023].</w:t>
              </w:r>
            </w:p>
            <w:p w14:paraId="69F75826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Scarborough, C., 2019. </w:t>
              </w:r>
              <w:r>
                <w:rPr>
                  <w:i/>
                  <w:iCs/>
                  <w:noProof/>
                </w:rPr>
                <w:t xml:space="preserve">The fundamentals of Formula 1 hydraulics systems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https://motorsport.tech/formula-1/formula-1-hydraulics-explained</w:t>
              </w:r>
            </w:p>
            <w:p w14:paraId="50FDA3DD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Shortland, R., 2023. </w:t>
              </w:r>
              <w:r>
                <w:rPr>
                  <w:i/>
                  <w:iCs/>
                  <w:noProof/>
                </w:rPr>
                <w:t xml:space="preserve">Speed, Strength, and Safety: The Importance of Plastics in Formula One.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https://www.bpf.co.uk/article/plastics-in-formula-one-3292.aspx#:~:text=What%20Are%20Formula%20One%20Cars,fibre%2Dreinforced%2Dcomposites).</w:t>
              </w:r>
            </w:p>
            <w:p w14:paraId="2D842B01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Snelson, B., 2012. </w:t>
              </w:r>
              <w:r>
                <w:rPr>
                  <w:i/>
                  <w:iCs/>
                  <w:noProof/>
                </w:rPr>
                <w:t xml:space="preserve">Mercedes AMG Petronas F1 car parts.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https://www.flickr.com/photos/exfordy/7036863417</w:t>
              </w:r>
              <w:r>
                <w:rPr>
                  <w:noProof/>
                </w:rPr>
                <w:br/>
                <w:t>[Accessed April 2023].</w:t>
              </w:r>
            </w:p>
            <w:p w14:paraId="42729769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Somerfield, M. &amp; Piola, G., 2018. </w:t>
              </w:r>
              <w:r>
                <w:rPr>
                  <w:i/>
                  <w:iCs/>
                  <w:noProof/>
                </w:rPr>
                <w:t xml:space="preserve">How the halo has opened up new aero possibilities.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https://us.motorsport.com/f1/news/how-the-halo-has-opened-up-new-aero-possibilities-1011542/1394666/</w:t>
              </w:r>
              <w:r>
                <w:rPr>
                  <w:noProof/>
                </w:rPr>
                <w:br/>
                <w:t>[Accessed April 2023].</w:t>
              </w:r>
            </w:p>
            <w:p w14:paraId="41276D03" w14:textId="48AED30A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Spaulding, T., 2023. </w:t>
              </w:r>
              <w:r>
                <w:rPr>
                  <w:i/>
                  <w:iCs/>
                  <w:noProof/>
                </w:rPr>
                <w:t xml:space="preserve">Did You Know That Not All Cars Are Independently Crash Tested?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https://www.spauldinginjurylaw.com/blog/did-you-know-that-not-all-cars-are-independently-crash-tested#:~:text=About%2097%20percent%20of%20all,All%20Land%20Rover%20vehicles</w:t>
              </w:r>
            </w:p>
            <w:p w14:paraId="208DEC13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G., 2013. </w:t>
              </w:r>
              <w:r>
                <w:rPr>
                  <w:i/>
                  <w:iCs/>
                  <w:noProof/>
                </w:rPr>
                <w:t xml:space="preserve">Materials Used In Formula One (F1) Cars.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https://www.azom.com/article.aspx?ArticleID=8194</w:t>
              </w:r>
            </w:p>
            <w:p w14:paraId="7FA66286" w14:textId="77777777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Veart, T., 2014. </w:t>
              </w:r>
              <w:r>
                <w:rPr>
                  <w:i/>
                  <w:iCs/>
                  <w:noProof/>
                </w:rPr>
                <w:t xml:space="preserve">F1 Engine Control Unit (ECU) | In-Detail.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https://formula1technical.weebly.com/articles/f1-engine-control-unit-ecu-in-detail</w:t>
              </w:r>
              <w:r>
                <w:rPr>
                  <w:noProof/>
                </w:rPr>
                <w:br/>
                <w:t>[Accessed April 2023].</w:t>
              </w:r>
            </w:p>
            <w:p w14:paraId="2D1EB5C7" w14:textId="206235F6" w:rsidR="006E1315" w:rsidRDefault="006E1315" w:rsidP="006E131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Wilkins, R., 2003. </w:t>
              </w:r>
              <w:r>
                <w:rPr>
                  <w:i/>
                  <w:iCs/>
                  <w:noProof/>
                </w:rPr>
                <w:t xml:space="preserve">MP4-18 crash setback for McLaren.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https://www.crash.net/f1/news/46139/1/mp4-18-crash-set-back-for-mclaren</w:t>
              </w:r>
              <w:r>
                <w:rPr>
                  <w:noProof/>
                </w:rPr>
                <w:br/>
                <w:t>[Accessed April 2023].</w:t>
              </w:r>
            </w:p>
            <w:p w14:paraId="609501C5" w14:textId="05BF9CE0" w:rsidR="00C03E44" w:rsidRDefault="00C03E44" w:rsidP="006E131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804B4B" w14:textId="77777777" w:rsidR="00767F33" w:rsidRDefault="00767F33">
      <w:pPr>
        <w:pStyle w:val="TableofFigures"/>
        <w:tabs>
          <w:tab w:val="right" w:leader="underscore" w:pos="9016"/>
        </w:tabs>
        <w:rPr>
          <w:b/>
          <w:bCs/>
        </w:rPr>
      </w:pPr>
    </w:p>
    <w:p w14:paraId="08173123" w14:textId="4DECEA2A" w:rsidR="006E1315" w:rsidRDefault="00D803D7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TOC \h \z \c "Figure" </w:instrText>
      </w:r>
      <w:r>
        <w:rPr>
          <w:b/>
          <w:bCs/>
        </w:rPr>
        <w:fldChar w:fldCharType="separate"/>
      </w:r>
      <w:hyperlink w:anchor="_Toc133398578" w:history="1">
        <w:r w:rsidR="006E1315" w:rsidRPr="00B37B8D">
          <w:rPr>
            <w:rStyle w:val="Hyperlink"/>
            <w:noProof/>
          </w:rPr>
          <w:t>Figure 1: Mercedes-AMG F1 W11 EQ Performance at the 2020 British GP (Mercedes-AMG F1, 2020)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_Toc133398578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3</w:t>
        </w:r>
        <w:r w:rsidR="006E1315">
          <w:rPr>
            <w:noProof/>
            <w:webHidden/>
          </w:rPr>
          <w:fldChar w:fldCharType="end"/>
        </w:r>
      </w:hyperlink>
    </w:p>
    <w:p w14:paraId="7CC4C050" w14:textId="012236E0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79" w:history="1">
        <w:r w:rsidR="006E1315" w:rsidRPr="00B37B8D">
          <w:rPr>
            <w:rStyle w:val="Hyperlink"/>
            <w:noProof/>
          </w:rPr>
          <w:t>Figure 2 Lewis Hamilton’s 2020 Belgian GP pole lap (Formula 1, 2020)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_Toc133398579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3</w:t>
        </w:r>
        <w:r w:rsidR="006E1315">
          <w:rPr>
            <w:noProof/>
            <w:webHidden/>
          </w:rPr>
          <w:fldChar w:fldCharType="end"/>
        </w:r>
      </w:hyperlink>
    </w:p>
    <w:p w14:paraId="2312AA89" w14:textId="24BF1043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0" w:history="1">
        <w:r w:rsidR="006E1315" w:rsidRPr="00B37B8D">
          <w:rPr>
            <w:rStyle w:val="Hyperlink"/>
            <w:noProof/>
          </w:rPr>
          <w:t>Figure 3 Red Bull Racing testing front impact structure for RB9 chassis for 2013 (Anderson, 2022)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_Toc133398580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5</w:t>
        </w:r>
        <w:r w:rsidR="006E1315">
          <w:rPr>
            <w:noProof/>
            <w:webHidden/>
          </w:rPr>
          <w:fldChar w:fldCharType="end"/>
        </w:r>
      </w:hyperlink>
    </w:p>
    <w:p w14:paraId="1E250BC9" w14:textId="0B863417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1" w:history="1">
        <w:r w:rsidR="006E1315" w:rsidRPr="00B37B8D">
          <w:rPr>
            <w:rStyle w:val="Hyperlink"/>
            <w:noProof/>
          </w:rPr>
          <w:t>Figure 4 Mercedes W01 car in parts on display (Snelson, 2012)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_Toc133398581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7</w:t>
        </w:r>
        <w:r w:rsidR="006E1315">
          <w:rPr>
            <w:noProof/>
            <w:webHidden/>
          </w:rPr>
          <w:fldChar w:fldCharType="end"/>
        </w:r>
      </w:hyperlink>
    </w:p>
    <w:p w14:paraId="0E41D279" w14:textId="61D1A69F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2" w:history="1">
        <w:r w:rsidR="006E1315" w:rsidRPr="00B37B8D">
          <w:rPr>
            <w:rStyle w:val="Hyperlink"/>
            <w:noProof/>
          </w:rPr>
          <w:t>Figure 5 Ferrari F1-75 floor detail (Noble, 2022)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_Toc133398582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8</w:t>
        </w:r>
        <w:r w:rsidR="006E1315">
          <w:rPr>
            <w:noProof/>
            <w:webHidden/>
          </w:rPr>
          <w:fldChar w:fldCharType="end"/>
        </w:r>
      </w:hyperlink>
    </w:p>
    <w:p w14:paraId="0E342521" w14:textId="3443C041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3" w:history="1">
        <w:r w:rsidR="006E1315" w:rsidRPr="00B37B8D">
          <w:rPr>
            <w:rStyle w:val="Hyperlink"/>
            <w:noProof/>
          </w:rPr>
          <w:t>Figure 6 Kevlar (Easy Composites, 2023)                                                       Figure 7 Cobalt (Britannica, 2023)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_Toc133398583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9</w:t>
        </w:r>
        <w:r w:rsidR="006E1315">
          <w:rPr>
            <w:noProof/>
            <w:webHidden/>
          </w:rPr>
          <w:fldChar w:fldCharType="end"/>
        </w:r>
      </w:hyperlink>
    </w:p>
    <w:p w14:paraId="01812D2C" w14:textId="79153127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4" w:history="1">
        <w:r w:rsidR="006E1315" w:rsidRPr="00B37B8D">
          <w:rPr>
            <w:rStyle w:val="Hyperlink"/>
            <w:noProof/>
          </w:rPr>
          <w:t>Figure 8 Mercedes-AMG M09 EQ Power+ (Saward, 2018)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_Toc133398584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10</w:t>
        </w:r>
        <w:r w:rsidR="006E1315">
          <w:rPr>
            <w:noProof/>
            <w:webHidden/>
          </w:rPr>
          <w:fldChar w:fldCharType="end"/>
        </w:r>
      </w:hyperlink>
    </w:p>
    <w:p w14:paraId="53AE9DB7" w14:textId="29C9F941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5" w:history="1">
        <w:r w:rsidR="006E1315" w:rsidRPr="00B37B8D">
          <w:rPr>
            <w:rStyle w:val="Hyperlink"/>
            <w:noProof/>
          </w:rPr>
          <w:t>Figure 9 Mercedes-AMG’s machine shop at their factory in Brackley (Mercedes-AMG Petronas Formula 1 Team, 2020)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_Toc133398585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12</w:t>
        </w:r>
        <w:r w:rsidR="006E1315">
          <w:rPr>
            <w:noProof/>
            <w:webHidden/>
          </w:rPr>
          <w:fldChar w:fldCharType="end"/>
        </w:r>
      </w:hyperlink>
    </w:p>
    <w:p w14:paraId="6CE5602D" w14:textId="0E144D74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6" w:history="1">
        <w:r w:rsidR="006E1315" w:rsidRPr="00B37B8D">
          <w:rPr>
            <w:rStyle w:val="Hyperlink"/>
            <w:noProof/>
          </w:rPr>
          <w:t>Figure 10 The Halo on the Ferrari SF71H, which is made from titanium. (Somerfield &amp; Piola, 2018)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_Toc133398586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12</w:t>
        </w:r>
        <w:r w:rsidR="006E1315">
          <w:rPr>
            <w:noProof/>
            <w:webHidden/>
          </w:rPr>
          <w:fldChar w:fldCharType="end"/>
        </w:r>
      </w:hyperlink>
    </w:p>
    <w:p w14:paraId="36A79CD4" w14:textId="050E2A90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7" w:history="1">
        <w:r w:rsidR="006E1315" w:rsidRPr="00B37B8D">
          <w:rPr>
            <w:rStyle w:val="Hyperlink"/>
            <w:noProof/>
          </w:rPr>
          <w:t>Figure 11 FIA Technical Delegate Jo Bauer (Paddock Magazine, 2015)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_Toc133398587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14</w:t>
        </w:r>
        <w:r w:rsidR="006E1315">
          <w:rPr>
            <w:noProof/>
            <w:webHidden/>
          </w:rPr>
          <w:fldChar w:fldCharType="end"/>
        </w:r>
      </w:hyperlink>
    </w:p>
    <w:p w14:paraId="57383BDE" w14:textId="3067D774" w:rsidR="006E1315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33398588" w:history="1">
        <w:r w:rsidR="006E1315" w:rsidRPr="00B37B8D">
          <w:rPr>
            <w:rStyle w:val="Hyperlink"/>
            <w:noProof/>
          </w:rPr>
          <w:t>Figure 12 Carlos Sainz’s Ferrari F1-75 on fire after engine failure (Larkam, 2022)     Figure 13 McLaren Applied Technologies ECU (Veart, 2014)</w:t>
        </w:r>
        <w:r w:rsidR="006E1315">
          <w:rPr>
            <w:noProof/>
            <w:webHidden/>
          </w:rPr>
          <w:tab/>
        </w:r>
        <w:r w:rsidR="006E1315">
          <w:rPr>
            <w:noProof/>
            <w:webHidden/>
          </w:rPr>
          <w:fldChar w:fldCharType="begin"/>
        </w:r>
        <w:r w:rsidR="006E1315">
          <w:rPr>
            <w:noProof/>
            <w:webHidden/>
          </w:rPr>
          <w:instrText xml:space="preserve"> PAGEREF _Toc133398588 \h </w:instrText>
        </w:r>
        <w:r w:rsidR="006E1315">
          <w:rPr>
            <w:noProof/>
            <w:webHidden/>
          </w:rPr>
        </w:r>
        <w:r w:rsidR="006E1315">
          <w:rPr>
            <w:noProof/>
            <w:webHidden/>
          </w:rPr>
          <w:fldChar w:fldCharType="separate"/>
        </w:r>
        <w:r w:rsidR="006E1315">
          <w:rPr>
            <w:noProof/>
            <w:webHidden/>
          </w:rPr>
          <w:t>15</w:t>
        </w:r>
        <w:r w:rsidR="006E1315">
          <w:rPr>
            <w:noProof/>
            <w:webHidden/>
          </w:rPr>
          <w:fldChar w:fldCharType="end"/>
        </w:r>
      </w:hyperlink>
    </w:p>
    <w:p w14:paraId="4A268625" w14:textId="235D9F19" w:rsidR="0047009E" w:rsidRPr="00452A42" w:rsidRDefault="00D803D7" w:rsidP="00452A42">
      <w:pPr>
        <w:rPr>
          <w:rFonts w:cstheme="minorHAnsi"/>
        </w:rPr>
      </w:pPr>
      <w:r>
        <w:rPr>
          <w:rFonts w:cstheme="minorHAnsi"/>
          <w:b/>
          <w:bCs/>
          <w:sz w:val="20"/>
          <w:szCs w:val="20"/>
        </w:rPr>
        <w:fldChar w:fldCharType="end"/>
      </w:r>
    </w:p>
    <w:sectPr w:rsidR="0047009E" w:rsidRPr="00452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821D1"/>
    <w:multiLevelType w:val="multilevel"/>
    <w:tmpl w:val="9362A6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theme="minorHAns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inorHAns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inorHAns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inorHAns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inorHAns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inorHAns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inorHAns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theme="minorHAnsi" w:hint="default"/>
      </w:rPr>
    </w:lvl>
  </w:abstractNum>
  <w:abstractNum w:abstractNumId="1" w15:restartNumberingAfterBreak="0">
    <w:nsid w:val="222E6D60"/>
    <w:multiLevelType w:val="hybridMultilevel"/>
    <w:tmpl w:val="8BB89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53D1C"/>
    <w:multiLevelType w:val="hybridMultilevel"/>
    <w:tmpl w:val="D220C92C"/>
    <w:lvl w:ilvl="0" w:tplc="4B5C6F7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C4B4E"/>
    <w:multiLevelType w:val="hybridMultilevel"/>
    <w:tmpl w:val="FA182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064A7"/>
    <w:multiLevelType w:val="multilevel"/>
    <w:tmpl w:val="BBC630A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64BE22C5"/>
    <w:multiLevelType w:val="hybridMultilevel"/>
    <w:tmpl w:val="61A69F34"/>
    <w:lvl w:ilvl="0" w:tplc="5BA88DAC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7663A"/>
    <w:multiLevelType w:val="hybridMultilevel"/>
    <w:tmpl w:val="8E7CBB1C"/>
    <w:lvl w:ilvl="0" w:tplc="CF4E821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48F6D44"/>
    <w:multiLevelType w:val="hybridMultilevel"/>
    <w:tmpl w:val="4AF62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898832">
    <w:abstractNumId w:val="3"/>
  </w:num>
  <w:num w:numId="2" w16cid:durableId="1178152894">
    <w:abstractNumId w:val="0"/>
  </w:num>
  <w:num w:numId="3" w16cid:durableId="1874612256">
    <w:abstractNumId w:val="2"/>
  </w:num>
  <w:num w:numId="4" w16cid:durableId="370350633">
    <w:abstractNumId w:val="4"/>
  </w:num>
  <w:num w:numId="5" w16cid:durableId="1322849108">
    <w:abstractNumId w:val="6"/>
  </w:num>
  <w:num w:numId="6" w16cid:durableId="1610043171">
    <w:abstractNumId w:val="1"/>
  </w:num>
  <w:num w:numId="7" w16cid:durableId="364866988">
    <w:abstractNumId w:val="5"/>
  </w:num>
  <w:num w:numId="8" w16cid:durableId="18147130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MwNDEztzQ1sLCwNDZU0lEKTi0uzszPAykwrwUAxTSlBCwAAAA="/>
  </w:docVars>
  <w:rsids>
    <w:rsidRoot w:val="00BF7695"/>
    <w:rsid w:val="00000ADD"/>
    <w:rsid w:val="00001C00"/>
    <w:rsid w:val="00001E45"/>
    <w:rsid w:val="00003801"/>
    <w:rsid w:val="00003915"/>
    <w:rsid w:val="000065FB"/>
    <w:rsid w:val="00006FD1"/>
    <w:rsid w:val="00007F56"/>
    <w:rsid w:val="00011E3F"/>
    <w:rsid w:val="000129C7"/>
    <w:rsid w:val="00014E17"/>
    <w:rsid w:val="0001595A"/>
    <w:rsid w:val="00017F09"/>
    <w:rsid w:val="00024A93"/>
    <w:rsid w:val="00024B6D"/>
    <w:rsid w:val="00025172"/>
    <w:rsid w:val="000265E3"/>
    <w:rsid w:val="00035E0B"/>
    <w:rsid w:val="0003607E"/>
    <w:rsid w:val="0003694D"/>
    <w:rsid w:val="00037324"/>
    <w:rsid w:val="00040B6C"/>
    <w:rsid w:val="00040C66"/>
    <w:rsid w:val="00042808"/>
    <w:rsid w:val="0004292D"/>
    <w:rsid w:val="00042BFB"/>
    <w:rsid w:val="00043AC3"/>
    <w:rsid w:val="00045E47"/>
    <w:rsid w:val="00046BD9"/>
    <w:rsid w:val="00047191"/>
    <w:rsid w:val="00051F07"/>
    <w:rsid w:val="00055E03"/>
    <w:rsid w:val="00057924"/>
    <w:rsid w:val="0006599E"/>
    <w:rsid w:val="000679DE"/>
    <w:rsid w:val="000700CC"/>
    <w:rsid w:val="00071EFE"/>
    <w:rsid w:val="0007387A"/>
    <w:rsid w:val="00073B81"/>
    <w:rsid w:val="000749B6"/>
    <w:rsid w:val="00082EB7"/>
    <w:rsid w:val="00083963"/>
    <w:rsid w:val="00084072"/>
    <w:rsid w:val="000847DA"/>
    <w:rsid w:val="00084C59"/>
    <w:rsid w:val="000874D8"/>
    <w:rsid w:val="00096214"/>
    <w:rsid w:val="000971E3"/>
    <w:rsid w:val="000A0036"/>
    <w:rsid w:val="000A03FA"/>
    <w:rsid w:val="000A3A3B"/>
    <w:rsid w:val="000A3FD1"/>
    <w:rsid w:val="000A4B41"/>
    <w:rsid w:val="000A7581"/>
    <w:rsid w:val="000A7DB8"/>
    <w:rsid w:val="000B08EA"/>
    <w:rsid w:val="000B2FD7"/>
    <w:rsid w:val="000B6528"/>
    <w:rsid w:val="000C0D47"/>
    <w:rsid w:val="000C32C2"/>
    <w:rsid w:val="000C443E"/>
    <w:rsid w:val="000C570B"/>
    <w:rsid w:val="000C5C7C"/>
    <w:rsid w:val="000C7D13"/>
    <w:rsid w:val="000C7E7F"/>
    <w:rsid w:val="000D1064"/>
    <w:rsid w:val="000D4D78"/>
    <w:rsid w:val="000D77C4"/>
    <w:rsid w:val="000D7F8C"/>
    <w:rsid w:val="000E06A6"/>
    <w:rsid w:val="000E0FDE"/>
    <w:rsid w:val="000E4D4C"/>
    <w:rsid w:val="000E4D78"/>
    <w:rsid w:val="000E5BD8"/>
    <w:rsid w:val="000E7745"/>
    <w:rsid w:val="000E7BEB"/>
    <w:rsid w:val="000F1821"/>
    <w:rsid w:val="000F2943"/>
    <w:rsid w:val="000F29D0"/>
    <w:rsid w:val="000F2F8F"/>
    <w:rsid w:val="000F3C48"/>
    <w:rsid w:val="00101A28"/>
    <w:rsid w:val="00102110"/>
    <w:rsid w:val="00103DD0"/>
    <w:rsid w:val="00103E71"/>
    <w:rsid w:val="0010695E"/>
    <w:rsid w:val="00106E59"/>
    <w:rsid w:val="0011186E"/>
    <w:rsid w:val="001120B4"/>
    <w:rsid w:val="001130C2"/>
    <w:rsid w:val="00114D5A"/>
    <w:rsid w:val="001158DC"/>
    <w:rsid w:val="00115AA2"/>
    <w:rsid w:val="0011762C"/>
    <w:rsid w:val="00117A36"/>
    <w:rsid w:val="00120BAA"/>
    <w:rsid w:val="00120BEF"/>
    <w:rsid w:val="0012223D"/>
    <w:rsid w:val="001229F1"/>
    <w:rsid w:val="00125143"/>
    <w:rsid w:val="00125211"/>
    <w:rsid w:val="00127D18"/>
    <w:rsid w:val="00131BB7"/>
    <w:rsid w:val="00134D16"/>
    <w:rsid w:val="0013546E"/>
    <w:rsid w:val="0013589C"/>
    <w:rsid w:val="00135E5C"/>
    <w:rsid w:val="00136765"/>
    <w:rsid w:val="00136A69"/>
    <w:rsid w:val="00141B89"/>
    <w:rsid w:val="001423E8"/>
    <w:rsid w:val="0014268A"/>
    <w:rsid w:val="00142F53"/>
    <w:rsid w:val="00143787"/>
    <w:rsid w:val="00150393"/>
    <w:rsid w:val="00151FB3"/>
    <w:rsid w:val="00152BEF"/>
    <w:rsid w:val="001542EB"/>
    <w:rsid w:val="00154F39"/>
    <w:rsid w:val="00157128"/>
    <w:rsid w:val="001658B4"/>
    <w:rsid w:val="00166A2D"/>
    <w:rsid w:val="00167121"/>
    <w:rsid w:val="001705EC"/>
    <w:rsid w:val="00171DC1"/>
    <w:rsid w:val="001726E3"/>
    <w:rsid w:val="00174A6B"/>
    <w:rsid w:val="001759F0"/>
    <w:rsid w:val="001762DC"/>
    <w:rsid w:val="00176AC7"/>
    <w:rsid w:val="00180248"/>
    <w:rsid w:val="00180B8C"/>
    <w:rsid w:val="00182F5C"/>
    <w:rsid w:val="001832C4"/>
    <w:rsid w:val="001850A1"/>
    <w:rsid w:val="00186E27"/>
    <w:rsid w:val="00186F39"/>
    <w:rsid w:val="00192517"/>
    <w:rsid w:val="00192B1B"/>
    <w:rsid w:val="00196326"/>
    <w:rsid w:val="001A5486"/>
    <w:rsid w:val="001A5664"/>
    <w:rsid w:val="001B042B"/>
    <w:rsid w:val="001B09D2"/>
    <w:rsid w:val="001B0D84"/>
    <w:rsid w:val="001B1590"/>
    <w:rsid w:val="001B179A"/>
    <w:rsid w:val="001B3C9D"/>
    <w:rsid w:val="001B47F9"/>
    <w:rsid w:val="001B53AD"/>
    <w:rsid w:val="001B5F5F"/>
    <w:rsid w:val="001C1ED6"/>
    <w:rsid w:val="001C3734"/>
    <w:rsid w:val="001C37BC"/>
    <w:rsid w:val="001C4F40"/>
    <w:rsid w:val="001C5E9A"/>
    <w:rsid w:val="001C6A8C"/>
    <w:rsid w:val="001D2283"/>
    <w:rsid w:val="001D30EE"/>
    <w:rsid w:val="001D342B"/>
    <w:rsid w:val="001D52F6"/>
    <w:rsid w:val="001D5B66"/>
    <w:rsid w:val="001D6663"/>
    <w:rsid w:val="001D71FF"/>
    <w:rsid w:val="001D727B"/>
    <w:rsid w:val="001D7AEF"/>
    <w:rsid w:val="001E03E9"/>
    <w:rsid w:val="001E5004"/>
    <w:rsid w:val="001F1F6F"/>
    <w:rsid w:val="001F3BC8"/>
    <w:rsid w:val="001F3C74"/>
    <w:rsid w:val="001F4E9F"/>
    <w:rsid w:val="001F505B"/>
    <w:rsid w:val="001F66D4"/>
    <w:rsid w:val="001F6AB0"/>
    <w:rsid w:val="001F729F"/>
    <w:rsid w:val="002009C5"/>
    <w:rsid w:val="00202024"/>
    <w:rsid w:val="00202B32"/>
    <w:rsid w:val="00205395"/>
    <w:rsid w:val="00205BB7"/>
    <w:rsid w:val="00210E96"/>
    <w:rsid w:val="002112E0"/>
    <w:rsid w:val="0021418D"/>
    <w:rsid w:val="0021477B"/>
    <w:rsid w:val="002153F3"/>
    <w:rsid w:val="002161EB"/>
    <w:rsid w:val="002162B3"/>
    <w:rsid w:val="00222530"/>
    <w:rsid w:val="0022347F"/>
    <w:rsid w:val="00223743"/>
    <w:rsid w:val="00223B01"/>
    <w:rsid w:val="002241A2"/>
    <w:rsid w:val="00224CC4"/>
    <w:rsid w:val="0022757E"/>
    <w:rsid w:val="00232EBD"/>
    <w:rsid w:val="00232EFC"/>
    <w:rsid w:val="00233AF6"/>
    <w:rsid w:val="00234A21"/>
    <w:rsid w:val="00235FF5"/>
    <w:rsid w:val="00236A21"/>
    <w:rsid w:val="00237D84"/>
    <w:rsid w:val="00237DE1"/>
    <w:rsid w:val="0024428A"/>
    <w:rsid w:val="00244726"/>
    <w:rsid w:val="00247086"/>
    <w:rsid w:val="00251460"/>
    <w:rsid w:val="002560AD"/>
    <w:rsid w:val="002570A8"/>
    <w:rsid w:val="00257FD3"/>
    <w:rsid w:val="0026024C"/>
    <w:rsid w:val="00261115"/>
    <w:rsid w:val="002611D3"/>
    <w:rsid w:val="00265BCB"/>
    <w:rsid w:val="00267029"/>
    <w:rsid w:val="00271437"/>
    <w:rsid w:val="0027169D"/>
    <w:rsid w:val="002735E5"/>
    <w:rsid w:val="00275EA5"/>
    <w:rsid w:val="00275F68"/>
    <w:rsid w:val="00281062"/>
    <w:rsid w:val="002859C4"/>
    <w:rsid w:val="002915DF"/>
    <w:rsid w:val="002930C7"/>
    <w:rsid w:val="00295CCD"/>
    <w:rsid w:val="00297985"/>
    <w:rsid w:val="002A0A4C"/>
    <w:rsid w:val="002A1E0D"/>
    <w:rsid w:val="002B1A27"/>
    <w:rsid w:val="002B2C07"/>
    <w:rsid w:val="002B30C8"/>
    <w:rsid w:val="002B446A"/>
    <w:rsid w:val="002B5118"/>
    <w:rsid w:val="002B63B2"/>
    <w:rsid w:val="002B6A7C"/>
    <w:rsid w:val="002C1088"/>
    <w:rsid w:val="002C596E"/>
    <w:rsid w:val="002D3342"/>
    <w:rsid w:val="002D44E1"/>
    <w:rsid w:val="002D6B59"/>
    <w:rsid w:val="002E07F9"/>
    <w:rsid w:val="002E4663"/>
    <w:rsid w:val="002E565F"/>
    <w:rsid w:val="002E5C10"/>
    <w:rsid w:val="002E6C48"/>
    <w:rsid w:val="002E7D25"/>
    <w:rsid w:val="002F08E9"/>
    <w:rsid w:val="002F2A92"/>
    <w:rsid w:val="002F7E62"/>
    <w:rsid w:val="003037B5"/>
    <w:rsid w:val="0030497F"/>
    <w:rsid w:val="00307162"/>
    <w:rsid w:val="00307F72"/>
    <w:rsid w:val="00310290"/>
    <w:rsid w:val="00311678"/>
    <w:rsid w:val="0031178F"/>
    <w:rsid w:val="003145D6"/>
    <w:rsid w:val="00314B2C"/>
    <w:rsid w:val="00314F51"/>
    <w:rsid w:val="0031668A"/>
    <w:rsid w:val="0031688D"/>
    <w:rsid w:val="00316E2C"/>
    <w:rsid w:val="003204DC"/>
    <w:rsid w:val="0032159A"/>
    <w:rsid w:val="00325097"/>
    <w:rsid w:val="00325237"/>
    <w:rsid w:val="003272F8"/>
    <w:rsid w:val="00327A75"/>
    <w:rsid w:val="00330EEB"/>
    <w:rsid w:val="003311E6"/>
    <w:rsid w:val="0033303E"/>
    <w:rsid w:val="0033452D"/>
    <w:rsid w:val="003362DA"/>
    <w:rsid w:val="00336448"/>
    <w:rsid w:val="00336C26"/>
    <w:rsid w:val="003373AE"/>
    <w:rsid w:val="00341ADB"/>
    <w:rsid w:val="0034296C"/>
    <w:rsid w:val="00343403"/>
    <w:rsid w:val="00345A6E"/>
    <w:rsid w:val="003469FF"/>
    <w:rsid w:val="003470E9"/>
    <w:rsid w:val="00350BAD"/>
    <w:rsid w:val="00350C03"/>
    <w:rsid w:val="00351F5C"/>
    <w:rsid w:val="0035265D"/>
    <w:rsid w:val="00353B56"/>
    <w:rsid w:val="00354BFD"/>
    <w:rsid w:val="00355137"/>
    <w:rsid w:val="00355567"/>
    <w:rsid w:val="003570C2"/>
    <w:rsid w:val="003629CC"/>
    <w:rsid w:val="00363767"/>
    <w:rsid w:val="0036452B"/>
    <w:rsid w:val="00364AEB"/>
    <w:rsid w:val="00364E25"/>
    <w:rsid w:val="00365643"/>
    <w:rsid w:val="003665A5"/>
    <w:rsid w:val="003668C1"/>
    <w:rsid w:val="003712D4"/>
    <w:rsid w:val="0037523D"/>
    <w:rsid w:val="0037636B"/>
    <w:rsid w:val="003810F7"/>
    <w:rsid w:val="00382D0D"/>
    <w:rsid w:val="003852A5"/>
    <w:rsid w:val="0038593B"/>
    <w:rsid w:val="003865D7"/>
    <w:rsid w:val="00391E3E"/>
    <w:rsid w:val="00392B6D"/>
    <w:rsid w:val="003964A8"/>
    <w:rsid w:val="003968C3"/>
    <w:rsid w:val="003A237F"/>
    <w:rsid w:val="003A4F3D"/>
    <w:rsid w:val="003B0212"/>
    <w:rsid w:val="003B1D2E"/>
    <w:rsid w:val="003B2A5D"/>
    <w:rsid w:val="003B6115"/>
    <w:rsid w:val="003B7BD7"/>
    <w:rsid w:val="003C07C1"/>
    <w:rsid w:val="003C1648"/>
    <w:rsid w:val="003C1B1C"/>
    <w:rsid w:val="003C5C96"/>
    <w:rsid w:val="003C6202"/>
    <w:rsid w:val="003C6785"/>
    <w:rsid w:val="003C6C57"/>
    <w:rsid w:val="003D1A4C"/>
    <w:rsid w:val="003D25AE"/>
    <w:rsid w:val="003D30F8"/>
    <w:rsid w:val="003D3447"/>
    <w:rsid w:val="003D417D"/>
    <w:rsid w:val="003D5ADF"/>
    <w:rsid w:val="003D607B"/>
    <w:rsid w:val="003D6CB4"/>
    <w:rsid w:val="003D6D9F"/>
    <w:rsid w:val="003D6F05"/>
    <w:rsid w:val="003D788B"/>
    <w:rsid w:val="003E0B67"/>
    <w:rsid w:val="003E1226"/>
    <w:rsid w:val="003E2C1C"/>
    <w:rsid w:val="003E7B14"/>
    <w:rsid w:val="003F24D9"/>
    <w:rsid w:val="003F4620"/>
    <w:rsid w:val="003F5345"/>
    <w:rsid w:val="003F579F"/>
    <w:rsid w:val="003F7E5E"/>
    <w:rsid w:val="0040017C"/>
    <w:rsid w:val="0040325B"/>
    <w:rsid w:val="004048F8"/>
    <w:rsid w:val="00406A3F"/>
    <w:rsid w:val="00406B8B"/>
    <w:rsid w:val="00406F0C"/>
    <w:rsid w:val="00412C7B"/>
    <w:rsid w:val="004133EE"/>
    <w:rsid w:val="0041514D"/>
    <w:rsid w:val="00415A23"/>
    <w:rsid w:val="004254ED"/>
    <w:rsid w:val="00425B4B"/>
    <w:rsid w:val="00431102"/>
    <w:rsid w:val="00431959"/>
    <w:rsid w:val="00435FCC"/>
    <w:rsid w:val="004365F7"/>
    <w:rsid w:val="00451579"/>
    <w:rsid w:val="00452A42"/>
    <w:rsid w:val="0045333B"/>
    <w:rsid w:val="00456A2A"/>
    <w:rsid w:val="00457A8D"/>
    <w:rsid w:val="00460FC0"/>
    <w:rsid w:val="004621A7"/>
    <w:rsid w:val="00467A3B"/>
    <w:rsid w:val="0047009E"/>
    <w:rsid w:val="00471E14"/>
    <w:rsid w:val="00472A20"/>
    <w:rsid w:val="004742EA"/>
    <w:rsid w:val="00476233"/>
    <w:rsid w:val="004809A9"/>
    <w:rsid w:val="00480C4B"/>
    <w:rsid w:val="00484A86"/>
    <w:rsid w:val="00484FD2"/>
    <w:rsid w:val="004879B9"/>
    <w:rsid w:val="004903F9"/>
    <w:rsid w:val="004924F2"/>
    <w:rsid w:val="004947C3"/>
    <w:rsid w:val="0049494C"/>
    <w:rsid w:val="004A3D34"/>
    <w:rsid w:val="004A3D90"/>
    <w:rsid w:val="004A587C"/>
    <w:rsid w:val="004A617C"/>
    <w:rsid w:val="004A725C"/>
    <w:rsid w:val="004B0887"/>
    <w:rsid w:val="004B1F2F"/>
    <w:rsid w:val="004B24F0"/>
    <w:rsid w:val="004B504D"/>
    <w:rsid w:val="004B6A92"/>
    <w:rsid w:val="004C28F8"/>
    <w:rsid w:val="004C58AC"/>
    <w:rsid w:val="004C6D4D"/>
    <w:rsid w:val="004C7902"/>
    <w:rsid w:val="004C7F9B"/>
    <w:rsid w:val="004D2477"/>
    <w:rsid w:val="004D34E4"/>
    <w:rsid w:val="004D573B"/>
    <w:rsid w:val="004D5BE7"/>
    <w:rsid w:val="004D5C6A"/>
    <w:rsid w:val="004E2A9C"/>
    <w:rsid w:val="004E3F15"/>
    <w:rsid w:val="004E5B65"/>
    <w:rsid w:val="004E643E"/>
    <w:rsid w:val="004E65C2"/>
    <w:rsid w:val="004E66BF"/>
    <w:rsid w:val="004E7392"/>
    <w:rsid w:val="004F50E8"/>
    <w:rsid w:val="005017E3"/>
    <w:rsid w:val="00503A43"/>
    <w:rsid w:val="00504289"/>
    <w:rsid w:val="0051262A"/>
    <w:rsid w:val="00514412"/>
    <w:rsid w:val="00517301"/>
    <w:rsid w:val="00517C99"/>
    <w:rsid w:val="00521474"/>
    <w:rsid w:val="0052152B"/>
    <w:rsid w:val="00521E5D"/>
    <w:rsid w:val="005221FA"/>
    <w:rsid w:val="005271A4"/>
    <w:rsid w:val="00532723"/>
    <w:rsid w:val="00532EEA"/>
    <w:rsid w:val="00533415"/>
    <w:rsid w:val="00536963"/>
    <w:rsid w:val="0054035F"/>
    <w:rsid w:val="005428BE"/>
    <w:rsid w:val="00545236"/>
    <w:rsid w:val="005478A7"/>
    <w:rsid w:val="00550999"/>
    <w:rsid w:val="005543C7"/>
    <w:rsid w:val="00555251"/>
    <w:rsid w:val="00555EB7"/>
    <w:rsid w:val="0055626E"/>
    <w:rsid w:val="00556275"/>
    <w:rsid w:val="00556A49"/>
    <w:rsid w:val="0056041C"/>
    <w:rsid w:val="00562357"/>
    <w:rsid w:val="00562BCA"/>
    <w:rsid w:val="00563677"/>
    <w:rsid w:val="00566FFA"/>
    <w:rsid w:val="005706C3"/>
    <w:rsid w:val="0057251D"/>
    <w:rsid w:val="00573337"/>
    <w:rsid w:val="00575B5F"/>
    <w:rsid w:val="00582563"/>
    <w:rsid w:val="00584485"/>
    <w:rsid w:val="00584FDD"/>
    <w:rsid w:val="00585E25"/>
    <w:rsid w:val="00586904"/>
    <w:rsid w:val="00586978"/>
    <w:rsid w:val="00597C50"/>
    <w:rsid w:val="005A25BE"/>
    <w:rsid w:val="005A380B"/>
    <w:rsid w:val="005A507A"/>
    <w:rsid w:val="005A51E4"/>
    <w:rsid w:val="005A7443"/>
    <w:rsid w:val="005A77AF"/>
    <w:rsid w:val="005B060D"/>
    <w:rsid w:val="005B1715"/>
    <w:rsid w:val="005B3565"/>
    <w:rsid w:val="005B64D3"/>
    <w:rsid w:val="005B763A"/>
    <w:rsid w:val="005B7A78"/>
    <w:rsid w:val="005C1252"/>
    <w:rsid w:val="005C16B3"/>
    <w:rsid w:val="005C393A"/>
    <w:rsid w:val="005D0D1E"/>
    <w:rsid w:val="005D1E37"/>
    <w:rsid w:val="005D22E2"/>
    <w:rsid w:val="005D2FC2"/>
    <w:rsid w:val="005D6904"/>
    <w:rsid w:val="005D74F2"/>
    <w:rsid w:val="005D754C"/>
    <w:rsid w:val="005E05CA"/>
    <w:rsid w:val="005E28D3"/>
    <w:rsid w:val="005E3FEC"/>
    <w:rsid w:val="005E70BF"/>
    <w:rsid w:val="005F29E6"/>
    <w:rsid w:val="005F4B3D"/>
    <w:rsid w:val="005F4F27"/>
    <w:rsid w:val="005F5E24"/>
    <w:rsid w:val="005F5F33"/>
    <w:rsid w:val="005F7E51"/>
    <w:rsid w:val="00600284"/>
    <w:rsid w:val="006007BC"/>
    <w:rsid w:val="00601000"/>
    <w:rsid w:val="0060311D"/>
    <w:rsid w:val="00603E20"/>
    <w:rsid w:val="006050F5"/>
    <w:rsid w:val="00606CB3"/>
    <w:rsid w:val="006119DA"/>
    <w:rsid w:val="00611E5A"/>
    <w:rsid w:val="006123B1"/>
    <w:rsid w:val="00614FDF"/>
    <w:rsid w:val="006213C4"/>
    <w:rsid w:val="00626138"/>
    <w:rsid w:val="00631C5E"/>
    <w:rsid w:val="006332DC"/>
    <w:rsid w:val="0063402E"/>
    <w:rsid w:val="006421DB"/>
    <w:rsid w:val="006446FB"/>
    <w:rsid w:val="0064513C"/>
    <w:rsid w:val="00652CED"/>
    <w:rsid w:val="006619C8"/>
    <w:rsid w:val="00661BA6"/>
    <w:rsid w:val="006630BF"/>
    <w:rsid w:val="006646EF"/>
    <w:rsid w:val="00664E6D"/>
    <w:rsid w:val="00664F43"/>
    <w:rsid w:val="00666187"/>
    <w:rsid w:val="00674834"/>
    <w:rsid w:val="00674FBA"/>
    <w:rsid w:val="00675BEE"/>
    <w:rsid w:val="00675D64"/>
    <w:rsid w:val="006770DD"/>
    <w:rsid w:val="00681CE2"/>
    <w:rsid w:val="006831DA"/>
    <w:rsid w:val="00683735"/>
    <w:rsid w:val="00683A19"/>
    <w:rsid w:val="00684449"/>
    <w:rsid w:val="006866F0"/>
    <w:rsid w:val="00686D27"/>
    <w:rsid w:val="006875AC"/>
    <w:rsid w:val="006907CA"/>
    <w:rsid w:val="00690872"/>
    <w:rsid w:val="006923F1"/>
    <w:rsid w:val="006935CD"/>
    <w:rsid w:val="00694468"/>
    <w:rsid w:val="00694995"/>
    <w:rsid w:val="00695454"/>
    <w:rsid w:val="00696715"/>
    <w:rsid w:val="006A49AB"/>
    <w:rsid w:val="006A49B8"/>
    <w:rsid w:val="006A534E"/>
    <w:rsid w:val="006A53EA"/>
    <w:rsid w:val="006A579E"/>
    <w:rsid w:val="006A5E53"/>
    <w:rsid w:val="006A5FCB"/>
    <w:rsid w:val="006A72E8"/>
    <w:rsid w:val="006B1E58"/>
    <w:rsid w:val="006B294C"/>
    <w:rsid w:val="006B2CCB"/>
    <w:rsid w:val="006B32F8"/>
    <w:rsid w:val="006B4CE6"/>
    <w:rsid w:val="006B7938"/>
    <w:rsid w:val="006C243F"/>
    <w:rsid w:val="006C5FC9"/>
    <w:rsid w:val="006D0B98"/>
    <w:rsid w:val="006D0E8A"/>
    <w:rsid w:val="006D3320"/>
    <w:rsid w:val="006D3BD0"/>
    <w:rsid w:val="006D3DD6"/>
    <w:rsid w:val="006E1315"/>
    <w:rsid w:val="006E3174"/>
    <w:rsid w:val="006E34CD"/>
    <w:rsid w:val="006E44B0"/>
    <w:rsid w:val="006F1162"/>
    <w:rsid w:val="006F1F30"/>
    <w:rsid w:val="006F2F3D"/>
    <w:rsid w:val="006F5D22"/>
    <w:rsid w:val="006F7F01"/>
    <w:rsid w:val="0070016A"/>
    <w:rsid w:val="00701281"/>
    <w:rsid w:val="00704137"/>
    <w:rsid w:val="00704D7F"/>
    <w:rsid w:val="00705443"/>
    <w:rsid w:val="00707901"/>
    <w:rsid w:val="007102BD"/>
    <w:rsid w:val="00712EAE"/>
    <w:rsid w:val="007131AC"/>
    <w:rsid w:val="007156DE"/>
    <w:rsid w:val="007204D7"/>
    <w:rsid w:val="00720781"/>
    <w:rsid w:val="007260AA"/>
    <w:rsid w:val="00733966"/>
    <w:rsid w:val="00734576"/>
    <w:rsid w:val="00734B7E"/>
    <w:rsid w:val="00735DD5"/>
    <w:rsid w:val="007362CC"/>
    <w:rsid w:val="00740ABE"/>
    <w:rsid w:val="00741916"/>
    <w:rsid w:val="00741E3A"/>
    <w:rsid w:val="00743BDF"/>
    <w:rsid w:val="00745761"/>
    <w:rsid w:val="007457D1"/>
    <w:rsid w:val="00746588"/>
    <w:rsid w:val="007472EB"/>
    <w:rsid w:val="00755421"/>
    <w:rsid w:val="007561B2"/>
    <w:rsid w:val="00756770"/>
    <w:rsid w:val="0075706F"/>
    <w:rsid w:val="0075783B"/>
    <w:rsid w:val="007600D4"/>
    <w:rsid w:val="00760113"/>
    <w:rsid w:val="007604FB"/>
    <w:rsid w:val="00762949"/>
    <w:rsid w:val="00765004"/>
    <w:rsid w:val="00767F33"/>
    <w:rsid w:val="00770A19"/>
    <w:rsid w:val="0077306D"/>
    <w:rsid w:val="00774BF6"/>
    <w:rsid w:val="007762D1"/>
    <w:rsid w:val="00777181"/>
    <w:rsid w:val="0077724A"/>
    <w:rsid w:val="0078163B"/>
    <w:rsid w:val="00783B8C"/>
    <w:rsid w:val="0078453D"/>
    <w:rsid w:val="00792628"/>
    <w:rsid w:val="00792634"/>
    <w:rsid w:val="00793860"/>
    <w:rsid w:val="0079578B"/>
    <w:rsid w:val="00797CF7"/>
    <w:rsid w:val="00797EFC"/>
    <w:rsid w:val="007A014B"/>
    <w:rsid w:val="007A1328"/>
    <w:rsid w:val="007A32E6"/>
    <w:rsid w:val="007A4DFF"/>
    <w:rsid w:val="007A5AFA"/>
    <w:rsid w:val="007A702D"/>
    <w:rsid w:val="007A76BB"/>
    <w:rsid w:val="007B0955"/>
    <w:rsid w:val="007B3600"/>
    <w:rsid w:val="007B6186"/>
    <w:rsid w:val="007C148C"/>
    <w:rsid w:val="007C249B"/>
    <w:rsid w:val="007C455E"/>
    <w:rsid w:val="007C5F05"/>
    <w:rsid w:val="007D273E"/>
    <w:rsid w:val="007D47D0"/>
    <w:rsid w:val="007D4DB2"/>
    <w:rsid w:val="007D5866"/>
    <w:rsid w:val="007D5B1C"/>
    <w:rsid w:val="007D5C99"/>
    <w:rsid w:val="007D6523"/>
    <w:rsid w:val="007D6A51"/>
    <w:rsid w:val="007D6C77"/>
    <w:rsid w:val="007E1B7E"/>
    <w:rsid w:val="007E22A3"/>
    <w:rsid w:val="007E2C51"/>
    <w:rsid w:val="007F0FC3"/>
    <w:rsid w:val="007F3E24"/>
    <w:rsid w:val="007F4A1D"/>
    <w:rsid w:val="007F68FE"/>
    <w:rsid w:val="007F70F4"/>
    <w:rsid w:val="008000A1"/>
    <w:rsid w:val="008008CA"/>
    <w:rsid w:val="00800B9D"/>
    <w:rsid w:val="008077DC"/>
    <w:rsid w:val="00807DCA"/>
    <w:rsid w:val="0081045B"/>
    <w:rsid w:val="00810FAE"/>
    <w:rsid w:val="00813838"/>
    <w:rsid w:val="00814F7B"/>
    <w:rsid w:val="0081574B"/>
    <w:rsid w:val="00815D95"/>
    <w:rsid w:val="008216AD"/>
    <w:rsid w:val="008217F5"/>
    <w:rsid w:val="00822457"/>
    <w:rsid w:val="008237CB"/>
    <w:rsid w:val="00826A13"/>
    <w:rsid w:val="00834091"/>
    <w:rsid w:val="00834C0B"/>
    <w:rsid w:val="00835755"/>
    <w:rsid w:val="00836B9A"/>
    <w:rsid w:val="00836C19"/>
    <w:rsid w:val="008440F3"/>
    <w:rsid w:val="00846066"/>
    <w:rsid w:val="008477C0"/>
    <w:rsid w:val="008502DB"/>
    <w:rsid w:val="00851909"/>
    <w:rsid w:val="008526EB"/>
    <w:rsid w:val="0085280D"/>
    <w:rsid w:val="00852AA9"/>
    <w:rsid w:val="00853569"/>
    <w:rsid w:val="0085403B"/>
    <w:rsid w:val="00856FA9"/>
    <w:rsid w:val="0086107E"/>
    <w:rsid w:val="00862436"/>
    <w:rsid w:val="008661D6"/>
    <w:rsid w:val="008702A6"/>
    <w:rsid w:val="008722F4"/>
    <w:rsid w:val="00872BE4"/>
    <w:rsid w:val="00874A14"/>
    <w:rsid w:val="00877B4C"/>
    <w:rsid w:val="00880223"/>
    <w:rsid w:val="00881D43"/>
    <w:rsid w:val="00883FFA"/>
    <w:rsid w:val="0088698D"/>
    <w:rsid w:val="00886E76"/>
    <w:rsid w:val="00887BAF"/>
    <w:rsid w:val="00890827"/>
    <w:rsid w:val="0089100A"/>
    <w:rsid w:val="00893C24"/>
    <w:rsid w:val="00895991"/>
    <w:rsid w:val="00897915"/>
    <w:rsid w:val="00897BB6"/>
    <w:rsid w:val="008A096E"/>
    <w:rsid w:val="008A1677"/>
    <w:rsid w:val="008A4C5A"/>
    <w:rsid w:val="008A52A9"/>
    <w:rsid w:val="008A6F4B"/>
    <w:rsid w:val="008A7054"/>
    <w:rsid w:val="008B2666"/>
    <w:rsid w:val="008B380E"/>
    <w:rsid w:val="008B6062"/>
    <w:rsid w:val="008C0040"/>
    <w:rsid w:val="008C079A"/>
    <w:rsid w:val="008C29B4"/>
    <w:rsid w:val="008C582A"/>
    <w:rsid w:val="008C5EE7"/>
    <w:rsid w:val="008C6393"/>
    <w:rsid w:val="008C7FA0"/>
    <w:rsid w:val="008D378A"/>
    <w:rsid w:val="008D71C6"/>
    <w:rsid w:val="008E002D"/>
    <w:rsid w:val="008E1821"/>
    <w:rsid w:val="008E2D76"/>
    <w:rsid w:val="008F33E7"/>
    <w:rsid w:val="008F5FB8"/>
    <w:rsid w:val="008F63B7"/>
    <w:rsid w:val="008F65C3"/>
    <w:rsid w:val="008F6628"/>
    <w:rsid w:val="008F78B1"/>
    <w:rsid w:val="008F79D7"/>
    <w:rsid w:val="008F7F83"/>
    <w:rsid w:val="0090103E"/>
    <w:rsid w:val="0090616F"/>
    <w:rsid w:val="009071EA"/>
    <w:rsid w:val="00913CB2"/>
    <w:rsid w:val="00915B2D"/>
    <w:rsid w:val="0092213B"/>
    <w:rsid w:val="009254B8"/>
    <w:rsid w:val="0092587B"/>
    <w:rsid w:val="009302A9"/>
    <w:rsid w:val="0093158C"/>
    <w:rsid w:val="009320B1"/>
    <w:rsid w:val="00932425"/>
    <w:rsid w:val="00937038"/>
    <w:rsid w:val="00953132"/>
    <w:rsid w:val="009535BD"/>
    <w:rsid w:val="00954548"/>
    <w:rsid w:val="0095521E"/>
    <w:rsid w:val="00955839"/>
    <w:rsid w:val="00955F7B"/>
    <w:rsid w:val="009575B5"/>
    <w:rsid w:val="00960C63"/>
    <w:rsid w:val="009652CC"/>
    <w:rsid w:val="00965B19"/>
    <w:rsid w:val="009661CB"/>
    <w:rsid w:val="00967030"/>
    <w:rsid w:val="00976414"/>
    <w:rsid w:val="0097659D"/>
    <w:rsid w:val="009771C9"/>
    <w:rsid w:val="009823FE"/>
    <w:rsid w:val="00983CA2"/>
    <w:rsid w:val="00987551"/>
    <w:rsid w:val="009917C2"/>
    <w:rsid w:val="009924B9"/>
    <w:rsid w:val="00994414"/>
    <w:rsid w:val="00997D02"/>
    <w:rsid w:val="009A010C"/>
    <w:rsid w:val="009A0234"/>
    <w:rsid w:val="009A08FD"/>
    <w:rsid w:val="009A34D3"/>
    <w:rsid w:val="009A41EC"/>
    <w:rsid w:val="009A5B6B"/>
    <w:rsid w:val="009B0214"/>
    <w:rsid w:val="009B072D"/>
    <w:rsid w:val="009B1050"/>
    <w:rsid w:val="009B2234"/>
    <w:rsid w:val="009B4CBD"/>
    <w:rsid w:val="009C0227"/>
    <w:rsid w:val="009C105B"/>
    <w:rsid w:val="009C140B"/>
    <w:rsid w:val="009D0B73"/>
    <w:rsid w:val="009D33CD"/>
    <w:rsid w:val="009D3893"/>
    <w:rsid w:val="009D5157"/>
    <w:rsid w:val="009E022D"/>
    <w:rsid w:val="009E2118"/>
    <w:rsid w:val="009E4805"/>
    <w:rsid w:val="009E65F2"/>
    <w:rsid w:val="009F00AC"/>
    <w:rsid w:val="009F0CFE"/>
    <w:rsid w:val="009F0FF4"/>
    <w:rsid w:val="009F3065"/>
    <w:rsid w:val="009F3DF9"/>
    <w:rsid w:val="009F6043"/>
    <w:rsid w:val="009F6574"/>
    <w:rsid w:val="009F6830"/>
    <w:rsid w:val="009F68A5"/>
    <w:rsid w:val="00A036B5"/>
    <w:rsid w:val="00A03A99"/>
    <w:rsid w:val="00A048C6"/>
    <w:rsid w:val="00A04FF0"/>
    <w:rsid w:val="00A058D1"/>
    <w:rsid w:val="00A06622"/>
    <w:rsid w:val="00A127C8"/>
    <w:rsid w:val="00A12EDF"/>
    <w:rsid w:val="00A13473"/>
    <w:rsid w:val="00A220AC"/>
    <w:rsid w:val="00A238C6"/>
    <w:rsid w:val="00A24649"/>
    <w:rsid w:val="00A309D7"/>
    <w:rsid w:val="00A3167C"/>
    <w:rsid w:val="00A3537D"/>
    <w:rsid w:val="00A356BA"/>
    <w:rsid w:val="00A42C9E"/>
    <w:rsid w:val="00A468D1"/>
    <w:rsid w:val="00A46C9D"/>
    <w:rsid w:val="00A50F7B"/>
    <w:rsid w:val="00A5154B"/>
    <w:rsid w:val="00A54CB6"/>
    <w:rsid w:val="00A6068E"/>
    <w:rsid w:val="00A62BE1"/>
    <w:rsid w:val="00A632C4"/>
    <w:rsid w:val="00A637D3"/>
    <w:rsid w:val="00A63C6C"/>
    <w:rsid w:val="00A675D3"/>
    <w:rsid w:val="00A707F1"/>
    <w:rsid w:val="00A72893"/>
    <w:rsid w:val="00A7488F"/>
    <w:rsid w:val="00A74C7A"/>
    <w:rsid w:val="00A74EE8"/>
    <w:rsid w:val="00A752E7"/>
    <w:rsid w:val="00A76D6A"/>
    <w:rsid w:val="00A839B7"/>
    <w:rsid w:val="00A83FCD"/>
    <w:rsid w:val="00A855CD"/>
    <w:rsid w:val="00A878E0"/>
    <w:rsid w:val="00A911D5"/>
    <w:rsid w:val="00A92332"/>
    <w:rsid w:val="00A93DFF"/>
    <w:rsid w:val="00A9475E"/>
    <w:rsid w:val="00A95566"/>
    <w:rsid w:val="00AA00AD"/>
    <w:rsid w:val="00AA2B83"/>
    <w:rsid w:val="00AA2CDA"/>
    <w:rsid w:val="00AA61F7"/>
    <w:rsid w:val="00AA670B"/>
    <w:rsid w:val="00AB16EF"/>
    <w:rsid w:val="00AB322D"/>
    <w:rsid w:val="00AB5E38"/>
    <w:rsid w:val="00AB5F76"/>
    <w:rsid w:val="00AB6486"/>
    <w:rsid w:val="00AB66A7"/>
    <w:rsid w:val="00AC2071"/>
    <w:rsid w:val="00AC22CF"/>
    <w:rsid w:val="00AC56FF"/>
    <w:rsid w:val="00AD380C"/>
    <w:rsid w:val="00AD4E4F"/>
    <w:rsid w:val="00AD5AC1"/>
    <w:rsid w:val="00AE0393"/>
    <w:rsid w:val="00AE0B76"/>
    <w:rsid w:val="00AE2A37"/>
    <w:rsid w:val="00AE329B"/>
    <w:rsid w:val="00AE379E"/>
    <w:rsid w:val="00AE6DAE"/>
    <w:rsid w:val="00AE7ACA"/>
    <w:rsid w:val="00AF00E8"/>
    <w:rsid w:val="00AF45AE"/>
    <w:rsid w:val="00B018BC"/>
    <w:rsid w:val="00B03B51"/>
    <w:rsid w:val="00B137C3"/>
    <w:rsid w:val="00B14BFD"/>
    <w:rsid w:val="00B14EC6"/>
    <w:rsid w:val="00B1757F"/>
    <w:rsid w:val="00B208BA"/>
    <w:rsid w:val="00B21609"/>
    <w:rsid w:val="00B34F65"/>
    <w:rsid w:val="00B353CC"/>
    <w:rsid w:val="00B36868"/>
    <w:rsid w:val="00B4205E"/>
    <w:rsid w:val="00B44019"/>
    <w:rsid w:val="00B51484"/>
    <w:rsid w:val="00B51882"/>
    <w:rsid w:val="00B53878"/>
    <w:rsid w:val="00B53D3E"/>
    <w:rsid w:val="00B53DA9"/>
    <w:rsid w:val="00B54F6B"/>
    <w:rsid w:val="00B55610"/>
    <w:rsid w:val="00B56F75"/>
    <w:rsid w:val="00B60804"/>
    <w:rsid w:val="00B61343"/>
    <w:rsid w:val="00B639A3"/>
    <w:rsid w:val="00B65A0A"/>
    <w:rsid w:val="00B669D5"/>
    <w:rsid w:val="00B727CC"/>
    <w:rsid w:val="00B73856"/>
    <w:rsid w:val="00B73D83"/>
    <w:rsid w:val="00B77D0E"/>
    <w:rsid w:val="00B817DA"/>
    <w:rsid w:val="00B830E7"/>
    <w:rsid w:val="00B841F6"/>
    <w:rsid w:val="00B84C22"/>
    <w:rsid w:val="00B85689"/>
    <w:rsid w:val="00B868A8"/>
    <w:rsid w:val="00B86992"/>
    <w:rsid w:val="00B90567"/>
    <w:rsid w:val="00B93193"/>
    <w:rsid w:val="00BA2002"/>
    <w:rsid w:val="00BA2F46"/>
    <w:rsid w:val="00BA5FD1"/>
    <w:rsid w:val="00BB29B6"/>
    <w:rsid w:val="00BB36EE"/>
    <w:rsid w:val="00BB38AE"/>
    <w:rsid w:val="00BB5836"/>
    <w:rsid w:val="00BB723D"/>
    <w:rsid w:val="00BC24D0"/>
    <w:rsid w:val="00BC39A2"/>
    <w:rsid w:val="00BC56F9"/>
    <w:rsid w:val="00BC6A22"/>
    <w:rsid w:val="00BD0BDC"/>
    <w:rsid w:val="00BD1F3E"/>
    <w:rsid w:val="00BD494E"/>
    <w:rsid w:val="00BD6A65"/>
    <w:rsid w:val="00BE229A"/>
    <w:rsid w:val="00BE4227"/>
    <w:rsid w:val="00BF0680"/>
    <w:rsid w:val="00BF12F2"/>
    <w:rsid w:val="00BF2C40"/>
    <w:rsid w:val="00BF349C"/>
    <w:rsid w:val="00BF5486"/>
    <w:rsid w:val="00BF7695"/>
    <w:rsid w:val="00C01138"/>
    <w:rsid w:val="00C03E44"/>
    <w:rsid w:val="00C05609"/>
    <w:rsid w:val="00C06C00"/>
    <w:rsid w:val="00C07408"/>
    <w:rsid w:val="00C07B7A"/>
    <w:rsid w:val="00C103F2"/>
    <w:rsid w:val="00C10BB3"/>
    <w:rsid w:val="00C11171"/>
    <w:rsid w:val="00C12A92"/>
    <w:rsid w:val="00C12E3B"/>
    <w:rsid w:val="00C152EF"/>
    <w:rsid w:val="00C15F3C"/>
    <w:rsid w:val="00C17149"/>
    <w:rsid w:val="00C20D60"/>
    <w:rsid w:val="00C21D5C"/>
    <w:rsid w:val="00C225DD"/>
    <w:rsid w:val="00C22E17"/>
    <w:rsid w:val="00C31646"/>
    <w:rsid w:val="00C31F39"/>
    <w:rsid w:val="00C3263A"/>
    <w:rsid w:val="00C3576F"/>
    <w:rsid w:val="00C35F5C"/>
    <w:rsid w:val="00C37865"/>
    <w:rsid w:val="00C4148B"/>
    <w:rsid w:val="00C42F67"/>
    <w:rsid w:val="00C44A36"/>
    <w:rsid w:val="00C45AC7"/>
    <w:rsid w:val="00C4640D"/>
    <w:rsid w:val="00C50397"/>
    <w:rsid w:val="00C5254B"/>
    <w:rsid w:val="00C52993"/>
    <w:rsid w:val="00C5729B"/>
    <w:rsid w:val="00C57516"/>
    <w:rsid w:val="00C61532"/>
    <w:rsid w:val="00C61703"/>
    <w:rsid w:val="00C71C5B"/>
    <w:rsid w:val="00C71D35"/>
    <w:rsid w:val="00C72AD0"/>
    <w:rsid w:val="00C73001"/>
    <w:rsid w:val="00C7386C"/>
    <w:rsid w:val="00C739AF"/>
    <w:rsid w:val="00C75827"/>
    <w:rsid w:val="00C7779F"/>
    <w:rsid w:val="00C77831"/>
    <w:rsid w:val="00C82164"/>
    <w:rsid w:val="00C87E18"/>
    <w:rsid w:val="00C92104"/>
    <w:rsid w:val="00C93B9F"/>
    <w:rsid w:val="00C95578"/>
    <w:rsid w:val="00C9641C"/>
    <w:rsid w:val="00C97D8C"/>
    <w:rsid w:val="00CA04CA"/>
    <w:rsid w:val="00CA105F"/>
    <w:rsid w:val="00CA1558"/>
    <w:rsid w:val="00CA2723"/>
    <w:rsid w:val="00CA3AF2"/>
    <w:rsid w:val="00CA4EE5"/>
    <w:rsid w:val="00CA518F"/>
    <w:rsid w:val="00CA6B23"/>
    <w:rsid w:val="00CA6DBB"/>
    <w:rsid w:val="00CB2BCC"/>
    <w:rsid w:val="00CB33C6"/>
    <w:rsid w:val="00CB6B7F"/>
    <w:rsid w:val="00CB7E21"/>
    <w:rsid w:val="00CB7F17"/>
    <w:rsid w:val="00CC23E9"/>
    <w:rsid w:val="00CC40F4"/>
    <w:rsid w:val="00CC4951"/>
    <w:rsid w:val="00CC5A99"/>
    <w:rsid w:val="00CD06E5"/>
    <w:rsid w:val="00CD49BE"/>
    <w:rsid w:val="00CD5A5D"/>
    <w:rsid w:val="00CE04B6"/>
    <w:rsid w:val="00CE0E4F"/>
    <w:rsid w:val="00CE22D8"/>
    <w:rsid w:val="00CE46E1"/>
    <w:rsid w:val="00CE764B"/>
    <w:rsid w:val="00CF1902"/>
    <w:rsid w:val="00CF1CBB"/>
    <w:rsid w:val="00D007B7"/>
    <w:rsid w:val="00D00C8B"/>
    <w:rsid w:val="00D0350D"/>
    <w:rsid w:val="00D109FE"/>
    <w:rsid w:val="00D10E91"/>
    <w:rsid w:val="00D1198A"/>
    <w:rsid w:val="00D1545B"/>
    <w:rsid w:val="00D15B70"/>
    <w:rsid w:val="00D17DC2"/>
    <w:rsid w:val="00D220A6"/>
    <w:rsid w:val="00D23FF8"/>
    <w:rsid w:val="00D24EDD"/>
    <w:rsid w:val="00D25AAF"/>
    <w:rsid w:val="00D26AC6"/>
    <w:rsid w:val="00D3147D"/>
    <w:rsid w:val="00D326C0"/>
    <w:rsid w:val="00D368B8"/>
    <w:rsid w:val="00D40424"/>
    <w:rsid w:val="00D43B53"/>
    <w:rsid w:val="00D4451E"/>
    <w:rsid w:val="00D507E2"/>
    <w:rsid w:val="00D5118A"/>
    <w:rsid w:val="00D527A5"/>
    <w:rsid w:val="00D53CF4"/>
    <w:rsid w:val="00D5503B"/>
    <w:rsid w:val="00D5710B"/>
    <w:rsid w:val="00D618C4"/>
    <w:rsid w:val="00D641BC"/>
    <w:rsid w:val="00D64469"/>
    <w:rsid w:val="00D65078"/>
    <w:rsid w:val="00D66FAC"/>
    <w:rsid w:val="00D673A5"/>
    <w:rsid w:val="00D72078"/>
    <w:rsid w:val="00D75C78"/>
    <w:rsid w:val="00D770DF"/>
    <w:rsid w:val="00D803D7"/>
    <w:rsid w:val="00D808B7"/>
    <w:rsid w:val="00D874DC"/>
    <w:rsid w:val="00D95799"/>
    <w:rsid w:val="00D95941"/>
    <w:rsid w:val="00D96F5C"/>
    <w:rsid w:val="00D97B49"/>
    <w:rsid w:val="00DA0839"/>
    <w:rsid w:val="00DA13CA"/>
    <w:rsid w:val="00DA1537"/>
    <w:rsid w:val="00DA3D28"/>
    <w:rsid w:val="00DA40FC"/>
    <w:rsid w:val="00DA7088"/>
    <w:rsid w:val="00DB400B"/>
    <w:rsid w:val="00DB4E77"/>
    <w:rsid w:val="00DB74FC"/>
    <w:rsid w:val="00DC07D2"/>
    <w:rsid w:val="00DC132D"/>
    <w:rsid w:val="00DC1F69"/>
    <w:rsid w:val="00DC3074"/>
    <w:rsid w:val="00DC3EE3"/>
    <w:rsid w:val="00DC459E"/>
    <w:rsid w:val="00DC4C24"/>
    <w:rsid w:val="00DC56AE"/>
    <w:rsid w:val="00DD0954"/>
    <w:rsid w:val="00DD1252"/>
    <w:rsid w:val="00DD60A5"/>
    <w:rsid w:val="00DF4649"/>
    <w:rsid w:val="00DF5424"/>
    <w:rsid w:val="00DF5B4A"/>
    <w:rsid w:val="00DF6E65"/>
    <w:rsid w:val="00DF76AE"/>
    <w:rsid w:val="00E02436"/>
    <w:rsid w:val="00E07F9F"/>
    <w:rsid w:val="00E12965"/>
    <w:rsid w:val="00E14E6B"/>
    <w:rsid w:val="00E157A6"/>
    <w:rsid w:val="00E15847"/>
    <w:rsid w:val="00E16493"/>
    <w:rsid w:val="00E17407"/>
    <w:rsid w:val="00E2465F"/>
    <w:rsid w:val="00E25A41"/>
    <w:rsid w:val="00E25DB2"/>
    <w:rsid w:val="00E26D96"/>
    <w:rsid w:val="00E300E0"/>
    <w:rsid w:val="00E31C1A"/>
    <w:rsid w:val="00E32DB3"/>
    <w:rsid w:val="00E35B06"/>
    <w:rsid w:val="00E37667"/>
    <w:rsid w:val="00E41E3B"/>
    <w:rsid w:val="00E450D8"/>
    <w:rsid w:val="00E45236"/>
    <w:rsid w:val="00E4761B"/>
    <w:rsid w:val="00E50282"/>
    <w:rsid w:val="00E51D3A"/>
    <w:rsid w:val="00E51E0D"/>
    <w:rsid w:val="00E51EF6"/>
    <w:rsid w:val="00E5698A"/>
    <w:rsid w:val="00E579E4"/>
    <w:rsid w:val="00E57EC5"/>
    <w:rsid w:val="00E65444"/>
    <w:rsid w:val="00E65AF1"/>
    <w:rsid w:val="00E702EB"/>
    <w:rsid w:val="00E72A1A"/>
    <w:rsid w:val="00E737AC"/>
    <w:rsid w:val="00E82ED5"/>
    <w:rsid w:val="00E835AE"/>
    <w:rsid w:val="00E84F0C"/>
    <w:rsid w:val="00E8730E"/>
    <w:rsid w:val="00E87C2E"/>
    <w:rsid w:val="00E90672"/>
    <w:rsid w:val="00E9273A"/>
    <w:rsid w:val="00E92CD4"/>
    <w:rsid w:val="00E945A3"/>
    <w:rsid w:val="00E95CC9"/>
    <w:rsid w:val="00E95FAA"/>
    <w:rsid w:val="00E96031"/>
    <w:rsid w:val="00E97F6C"/>
    <w:rsid w:val="00EA48EB"/>
    <w:rsid w:val="00EA6526"/>
    <w:rsid w:val="00EA654C"/>
    <w:rsid w:val="00EA68CE"/>
    <w:rsid w:val="00EA7E99"/>
    <w:rsid w:val="00EB577F"/>
    <w:rsid w:val="00EB7B33"/>
    <w:rsid w:val="00EC0349"/>
    <w:rsid w:val="00EC4C07"/>
    <w:rsid w:val="00EC624F"/>
    <w:rsid w:val="00ED0325"/>
    <w:rsid w:val="00ED3C36"/>
    <w:rsid w:val="00ED7139"/>
    <w:rsid w:val="00ED780C"/>
    <w:rsid w:val="00EE06BA"/>
    <w:rsid w:val="00EE08E5"/>
    <w:rsid w:val="00EE4FA8"/>
    <w:rsid w:val="00EE6670"/>
    <w:rsid w:val="00EF2220"/>
    <w:rsid w:val="00F02C08"/>
    <w:rsid w:val="00F03FD2"/>
    <w:rsid w:val="00F0427A"/>
    <w:rsid w:val="00F04390"/>
    <w:rsid w:val="00F101AA"/>
    <w:rsid w:val="00F1066F"/>
    <w:rsid w:val="00F1112D"/>
    <w:rsid w:val="00F17E53"/>
    <w:rsid w:val="00F219CA"/>
    <w:rsid w:val="00F22738"/>
    <w:rsid w:val="00F2300C"/>
    <w:rsid w:val="00F2464C"/>
    <w:rsid w:val="00F24BAB"/>
    <w:rsid w:val="00F2528B"/>
    <w:rsid w:val="00F27751"/>
    <w:rsid w:val="00F30F3A"/>
    <w:rsid w:val="00F32189"/>
    <w:rsid w:val="00F32EDD"/>
    <w:rsid w:val="00F35F4A"/>
    <w:rsid w:val="00F408F3"/>
    <w:rsid w:val="00F43E7C"/>
    <w:rsid w:val="00F4724A"/>
    <w:rsid w:val="00F51E44"/>
    <w:rsid w:val="00F523F8"/>
    <w:rsid w:val="00F53161"/>
    <w:rsid w:val="00F53C20"/>
    <w:rsid w:val="00F5479E"/>
    <w:rsid w:val="00F54D6D"/>
    <w:rsid w:val="00F55139"/>
    <w:rsid w:val="00F56366"/>
    <w:rsid w:val="00F61A32"/>
    <w:rsid w:val="00F6255D"/>
    <w:rsid w:val="00F62C87"/>
    <w:rsid w:val="00F6304C"/>
    <w:rsid w:val="00F66698"/>
    <w:rsid w:val="00F66818"/>
    <w:rsid w:val="00F66A2B"/>
    <w:rsid w:val="00F66FF5"/>
    <w:rsid w:val="00F72499"/>
    <w:rsid w:val="00F73E90"/>
    <w:rsid w:val="00F740C6"/>
    <w:rsid w:val="00F74459"/>
    <w:rsid w:val="00F762DE"/>
    <w:rsid w:val="00F76405"/>
    <w:rsid w:val="00F80EE0"/>
    <w:rsid w:val="00F82BFF"/>
    <w:rsid w:val="00F84BD0"/>
    <w:rsid w:val="00F853B1"/>
    <w:rsid w:val="00F853BD"/>
    <w:rsid w:val="00F86932"/>
    <w:rsid w:val="00F90848"/>
    <w:rsid w:val="00F91AF6"/>
    <w:rsid w:val="00F92196"/>
    <w:rsid w:val="00F9268B"/>
    <w:rsid w:val="00F968A6"/>
    <w:rsid w:val="00FA05CF"/>
    <w:rsid w:val="00FA071B"/>
    <w:rsid w:val="00FA1C9B"/>
    <w:rsid w:val="00FA56E4"/>
    <w:rsid w:val="00FA5965"/>
    <w:rsid w:val="00FA76EA"/>
    <w:rsid w:val="00FB2836"/>
    <w:rsid w:val="00FB2EBF"/>
    <w:rsid w:val="00FB3403"/>
    <w:rsid w:val="00FB7DFA"/>
    <w:rsid w:val="00FC2593"/>
    <w:rsid w:val="00FC676D"/>
    <w:rsid w:val="00FC6DBC"/>
    <w:rsid w:val="00FD1076"/>
    <w:rsid w:val="00FD371B"/>
    <w:rsid w:val="00FD6DDE"/>
    <w:rsid w:val="00FD7F66"/>
    <w:rsid w:val="00FD7FE1"/>
    <w:rsid w:val="00FE05BB"/>
    <w:rsid w:val="00FE08C1"/>
    <w:rsid w:val="00FE0B61"/>
    <w:rsid w:val="00FE1013"/>
    <w:rsid w:val="00FE2D74"/>
    <w:rsid w:val="00FE2F84"/>
    <w:rsid w:val="00FE5C90"/>
    <w:rsid w:val="00FE5F5E"/>
    <w:rsid w:val="00FE6631"/>
    <w:rsid w:val="00FF2668"/>
    <w:rsid w:val="00FF5218"/>
    <w:rsid w:val="00FF5AE0"/>
    <w:rsid w:val="00FF69F7"/>
    <w:rsid w:val="00FF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0189"/>
  <w15:chartTrackingRefBased/>
  <w15:docId w15:val="{49B69050-C2D8-45FD-B142-F7074C5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695"/>
  </w:style>
  <w:style w:type="paragraph" w:styleId="Heading1">
    <w:name w:val="heading 1"/>
    <w:basedOn w:val="Normal"/>
    <w:next w:val="Normal"/>
    <w:link w:val="Heading1Char"/>
    <w:uiPriority w:val="9"/>
    <w:qFormat/>
    <w:rsid w:val="00BC39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51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39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39A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C39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39A2"/>
    <w:rPr>
      <w:color w:val="0563C1" w:themeColor="hyperlink"/>
      <w:u w:val="single"/>
    </w:rPr>
  </w:style>
  <w:style w:type="character" w:customStyle="1" w:styleId="mw-page-title-main">
    <w:name w:val="mw-page-title-main"/>
    <w:basedOn w:val="DefaultParagraphFont"/>
    <w:rsid w:val="00452A42"/>
  </w:style>
  <w:style w:type="paragraph" w:styleId="Bibliography">
    <w:name w:val="Bibliography"/>
    <w:basedOn w:val="Normal"/>
    <w:next w:val="Normal"/>
    <w:uiPriority w:val="37"/>
    <w:unhideWhenUsed/>
    <w:rsid w:val="00C03E44"/>
  </w:style>
  <w:style w:type="character" w:customStyle="1" w:styleId="Heading2Char">
    <w:name w:val="Heading 2 Char"/>
    <w:basedOn w:val="DefaultParagraphFont"/>
    <w:link w:val="Heading2"/>
    <w:uiPriority w:val="9"/>
    <w:rsid w:val="00F551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63767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B53878"/>
    <w:pPr>
      <w:spacing w:after="100"/>
      <w:ind w:left="220"/>
    </w:pPr>
  </w:style>
  <w:style w:type="character" w:customStyle="1" w:styleId="normaltextrun">
    <w:name w:val="normaltextrun"/>
    <w:basedOn w:val="DefaultParagraphFont"/>
    <w:rsid w:val="007D6C77"/>
  </w:style>
  <w:style w:type="character" w:customStyle="1" w:styleId="eop">
    <w:name w:val="eop"/>
    <w:basedOn w:val="DefaultParagraphFont"/>
    <w:rsid w:val="0081574B"/>
  </w:style>
  <w:style w:type="character" w:customStyle="1" w:styleId="Heading3Char">
    <w:name w:val="Heading 3 Char"/>
    <w:basedOn w:val="DefaultParagraphFont"/>
    <w:link w:val="Heading3"/>
    <w:uiPriority w:val="9"/>
    <w:rsid w:val="007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257FD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53696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36963"/>
    <w:pPr>
      <w:spacing w:after="0"/>
    </w:pPr>
    <w:rPr>
      <w:rFonts w:cstheme="minorHAnsi"/>
      <w:i/>
      <w:i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36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4JiYOvCHwFY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0" row="0">
    <wetp:webextensionref xmlns:r="http://schemas.openxmlformats.org/officeDocument/2006/relationships" r:id="rId1"/>
  </wetp:taskpane>
  <wetp:taskpane dockstate="right" visibility="0" width="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7F98F38E-7CE4-4ECC-A3DC-9A693A5CC68F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9EEFC12D-4227-4402-8FDC-A102890C0366}">
  <we:reference id="wa104382081" version="1.46.0.0" store="en-GB" storeType="OMEX"/>
  <we:alternateReferences>
    <we:reference id="wa104382081" version="1.46.0.0" store="en-GB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Mer20</b:Tag>
    <b:SourceType>DocumentFromInternetSite</b:SourceType>
    <b:Guid>{A4EB88DD-C02D-48CE-BCDF-D43AF1EB3E8D}</b:Guid>
    <b:Title>Lewis Wins British Grand Prix</b:Title>
    <b:Year>2020</b:Year>
    <b:URL>https://www.mercedesamgf1.com/news/lewis-wins-british-grand-prix</b:URL>
    <b:Author>
      <b:Author>
        <b:Corporate>Mercedes-AMG F1</b:Corporate>
      </b:Author>
    </b:Author>
    <b:Month>August</b:Month>
    <b:RefOrder>1</b:RefOrder>
  </b:Source>
  <b:Source>
    <b:Tag>Féd20</b:Tag>
    <b:SourceType>DocumentFromInternetSite</b:SourceType>
    <b:Guid>{BBD24702-4AE4-4F2A-8668-2A1A8F11A46E}</b:Guid>
    <b:Author>
      <b:Author>
        <b:Corporate>Fédération Internationale de l'Automobile</b:Corporate>
      </b:Author>
    </b:Author>
    <b:Title>FIA Formula 1 Regulations</b:Title>
    <b:Year>2020</b:Year>
    <b:YearAccessed>2023</b:YearAccessed>
    <b:MonthAccessed>April</b:MonthAccessed>
    <b:URL>https://www.fia.com/regulation/category/110</b:URL>
    <b:RefOrder>4</b:RefOrder>
  </b:Source>
  <b:Source>
    <b:Tag>Atl03</b:Tag>
    <b:SourceType>InternetSite</b:SourceType>
    <b:Guid>{27923AA6-C64F-42FF-B0F3-79754A470F79}</b:Guid>
    <b:Author>
      <b:Author>
        <b:Corporate>Atlas F1</b:Corporate>
      </b:Author>
    </b:Author>
    <b:Title>McLaren Reveal MP4-18 Failed Crash Test</b:Title>
    <b:Year>2003</b:Year>
    <b:YearAccessed>2023</b:YearAccessed>
    <b:MonthAccessed>April</b:MonthAccessed>
    <b:URL>https://www.autosport.com/f1/news/mclaren-reveal-mp4-18-failed-crash-test-5063404/5063404/</b:URL>
    <b:RefOrder>32</b:RefOrder>
  </b:Source>
  <b:Source>
    <b:Tag>Rob03</b:Tag>
    <b:SourceType>InternetSite</b:SourceType>
    <b:Guid>{5D8BBED6-67C5-42E4-BE59-57D91AD2C468}</b:Guid>
    <b:Author>
      <b:Author>
        <b:NameList>
          <b:Person>
            <b:Last>Wilkins</b:Last>
            <b:First>Robert</b:First>
          </b:Person>
        </b:NameList>
      </b:Author>
    </b:Author>
    <b:Title>MP4-18 crash set back for McLaren.</b:Title>
    <b:Year>2003</b:Year>
    <b:YearAccessed>2023</b:YearAccessed>
    <b:MonthAccessed>April</b:MonthAccessed>
    <b:URL>https://www.crash.net/f1/news/46139/1/mp4-18-crash-set-back-for-mclaren</b:URL>
    <b:RefOrder>6</b:RefOrder>
  </b:Source>
  <b:Source>
    <b:Tag>Mer201</b:Tag>
    <b:SourceType>DocumentFromInternetSite</b:SourceType>
    <b:Guid>{28F5EAA3-87C0-4046-A88E-EC0D5F31ADDC}</b:Guid>
    <b:Title>Formula One - Mercedes-AMG Petronas Motorsport, Italian GP 2020. Valtteri Bottas</b:Title>
    <b:Year>2020</b:Year>
    <b:URL>https://group-media.mercedes-benz.com/marsMediaSite/en/instance/picture.xhtml?oid=47344214&amp;filename=&amp;ls=L2VuL2luc3RhbmNlL2tvLzIwMjAtSXRhbGlhbi1HcmFuZC1Qcml4LS0tRnJpZGF5LnhodG1sP29pZD00NzE4NzgwMCZyZWxJZD0xMDAxJmZyb21PaWQ9NDcxODc4MDAmcmVzdWx0SW5mb1R5cGVJZD0</b:URL>
    <b:Author>
      <b:Author>
        <b:Corporate>Mercedes-Benz Group Media</b:Corporate>
      </b:Author>
    </b:Author>
    <b:RefOrder>33</b:RefOrder>
  </b:Source>
  <b:Source>
    <b:Tag>Reb23</b:Tag>
    <b:SourceType>InternetSite</b:SourceType>
    <b:Guid>{F0D6A042-3182-41A0-B923-44F8D5379826}</b:Guid>
    <b:Title>Speed, Strength, and Safety: The Importance of Plastics in Formula One</b:Title>
    <b:Year>2023</b:Year>
    <b:URL>https://www.bpf.co.uk/article/plastics-in-formula-one-3292.aspx#:~:text=What%20Are%20Formula%20One%20Cars,fibre%2Dreinforced%2Dcomposites).</b:URL>
    <b:Author>
      <b:Author>
        <b:NameList>
          <b:Person>
            <b:Last>Shortland</b:Last>
            <b:First>Rebecca</b:First>
          </b:Person>
        </b:NameList>
      </b:Author>
    </b:Author>
    <b:RefOrder>7</b:RefOrder>
  </b:Source>
  <b:Source>
    <b:Tag>Mot22</b:Tag>
    <b:SourceType>InternetSite</b:SourceType>
    <b:Guid>{61BBB5AF-3744-4FD0-8DFE-C5C47F51BD4D}</b:Guid>
    <b:Author>
      <b:Author>
        <b:Corporate>Motorsport.com</b:Corporate>
      </b:Author>
    </b:Author>
    <b:Title>Insider’s guide: How is an F1 car made?</b:Title>
    <b:Year>2022</b:Year>
    <b:URL>https://www.motorsport.com/f1/news/how-is-an-f1-car-made/7626323/</b:URL>
    <b:RefOrder>8</b:RefOrder>
  </b:Source>
  <b:Source>
    <b:Tag>GPT13</b:Tag>
    <b:SourceType>InternetSite</b:SourceType>
    <b:Guid>{2F95B843-3F64-4744-A02D-9F569D0AAC55}</b:Guid>
    <b:Author>
      <b:Author>
        <b:NameList>
          <b:Person>
            <b:Last>Thomas</b:Last>
            <b:First>G.P</b:First>
          </b:Person>
        </b:NameList>
      </b:Author>
    </b:Author>
    <b:Title>Materials Used In Formula One (F1) Cars</b:Title>
    <b:Year>2013</b:Year>
    <b:URL>https://www.azom.com/article.aspx?ArticleID=8194</b:URL>
    <b:RefOrder>34</b:RefOrder>
  </b:Source>
  <b:Source>
    <b:Tag>Ken21</b:Tag>
    <b:SourceType>InternetSite</b:SourceType>
    <b:Guid>{75B8DB2D-5FE9-4313-B209-B88798E9F050}</b:Guid>
    <b:Author>
      <b:Author>
        <b:NameList>
          <b:Person>
            <b:Last>Kiz</b:Last>
            <b:First>Ken</b:First>
          </b:Person>
        </b:NameList>
      </b:Author>
    </b:Author>
    <b:Title>MERCEDES NEW ENGINE IN 2021 WITH MORE 25 HORSEPOWER – “PARTY MODE WHOLE RACE”!</b:Title>
    <b:Year>2021</b:Year>
    <b:YearAccessed>2023</b:YearAccessed>
    <b:MonthAccessed>April</b:MonthAccessed>
    <b:URL>https://f1lead.com/2021/01/05/mercedes-new-engine-in-2021-with-more-25-horsepower-party-mode-whole-race/</b:URL>
    <b:RefOrder>13</b:RefOrder>
  </b:Source>
  <b:Source>
    <b:Tag>For20</b:Tag>
    <b:SourceType>InternetSite</b:SourceType>
    <b:Guid>{DC63163D-38BD-4F6F-8C6D-8677F981A26E}</b:Guid>
    <b:Author>
      <b:Author>
        <b:Corporate>Formula 1 </b:Corporate>
      </b:Author>
    </b:Author>
    <b:Title>F1 RULES &amp; REGULATIONS: What’s new for 2020?</b:Title>
    <b:Year>2020</b:Year>
    <b:URL>https://www.formula1.com/en/latest/article.f1-rules-and-regulations-whats-new-for-2020.6bjmeHbyNBKVA70f4ntN64.html#:~:text=The%202020%20Technical%20Regulations%20limit,%E2%80%9D%2C%20according%20to%20the%20regs.</b:URL>
    <b:RefOrder>17</b:RefOrder>
  </b:Source>
  <b:Source>
    <b:Tag>Rya23</b:Tag>
    <b:SourceType>ElectronicSource</b:SourceType>
    <b:Guid>{759992D3-8CFB-482F-A3BB-7004AA3873C8}</b:Guid>
    <b:Title>Engineering Interpretation Powerpoint for Automotive Engineering Lecture</b:Title>
    <b:Year>2023</b:Year>
    <b:Author>
      <b:Author>
        <b:NameList>
          <b:Person>
            <b:Last>James</b:Last>
            <b:First>Ryan</b:First>
          </b:Person>
        </b:NameList>
      </b:Author>
    </b:Author>
    <b:RefOrder>18</b:RefOrder>
  </b:Source>
  <b:Source>
    <b:Tag>For201</b:Tag>
    <b:SourceType>InternetSite</b:SourceType>
    <b:Guid>{6E206D13-8F32-489C-8C71-2CD60C07587E}</b:Guid>
    <b:Title>FORMULA 1 PIRELLI BRITISH GRAND PRIX 2020 - QUALIFYING</b:Title>
    <b:Year>2020</b:Year>
    <b:Author>
      <b:Author>
        <b:Corporate>Formula 1 and FIA</b:Corporate>
      </b:Author>
    </b:Author>
    <b:URL>https://www.formula1.com/en/results.html/2020/races/1048/great-britain/qualifying.html</b:URL>
    <b:RefOrder>19</b:RefOrder>
  </b:Source>
  <b:Source>
    <b:Tag>For202</b:Tag>
    <b:SourceType>ElectronicSource</b:SourceType>
    <b:Guid>{6279D569-0A17-45BA-8763-A6C9AA7A727D}</b:Guid>
    <b:Title>2020 Pre-Season Testing: Day 5 Highlights</b:Title>
    <b:Year>2020</b:Year>
    <b:URL>https://www.youtube.com/watch?v=B1MdTT-b-5M</b:URL>
    <b:Author>
      <b:Author>
        <b:Corporate>Formula 1</b:Corporate>
      </b:Author>
    </b:Author>
    <b:Month>February </b:Month>
    <b:Day>27</b:Day>
    <b:RefOrder>21</b:RefOrder>
  </b:Source>
  <b:Source>
    <b:Tag>Cra19</b:Tag>
    <b:SourceType>InternetSite</b:SourceType>
    <b:Guid>{1F802B0B-584D-40E3-BF5A-722CD190B2F8}</b:Guid>
    <b:Title>The fundamentals of Formula 1 hydraulics systems explained</b:Title>
    <b:Year>2019</b:Year>
    <b:Author>
      <b:Author>
        <b:NameList>
          <b:Person>
            <b:Last>Scarborough</b:Last>
            <b:First>Craig</b:First>
          </b:Person>
        </b:NameList>
      </b:Author>
    </b:Author>
    <b:URL>https://motorsport.tech/formula-1/formula-1-hydraulics-explained</b:URL>
    <b:RefOrder>24</b:RefOrder>
  </b:Source>
  <b:Source>
    <b:Tag>Mar20</b:Tag>
    <b:SourceType>InternetSite</b:SourceType>
    <b:Guid>{6C0B17AD-303F-4A30-8E08-B546C7D1AEB6}</b:Guid>
    <b:Author>
      <b:Author>
        <b:NameList>
          <b:Person>
            <b:Last>Hughes</b:Last>
            <b:First>Mark</b:First>
          </b:Person>
          <b:Person>
            <b:Last>Piola </b:Last>
            <b:First>Giorgio</b:First>
          </b:Person>
        </b:NameList>
      </b:Author>
    </b:Author>
    <b:Title>TECH TUESDAY: Why DAS is only the second most impressive innovation on the Mercedes W11</b:Title>
    <b:Year>2020</b:Year>
    <b:URL>https://www.formula1.com/en/latest/article.tech-tuesday-why-das-is-only-the-second-most-impressive-innovation-on-the.2EfeudguxvleJcSV7GJ2TZ.html</b:URL>
    <b:RefOrder>25</b:RefOrder>
  </b:Source>
  <b:Source>
    <b:Tag>Mat09</b:Tag>
    <b:SourceType>InternetSite</b:SourceType>
    <b:Guid>{F99275DB-8C58-4748-BD10-A6A2F35130D8}</b:Guid>
    <b:Author>
      <b:Author>
        <b:NameList>
          <b:Person>
            <b:Last>Beer</b:Last>
            <b:First>Matt</b:First>
          </b:Person>
        </b:NameList>
      </b:Author>
    </b:Author>
    <b:Title>Toyota pulls out of Formula 1</b:Title>
    <b:Year>2009</b:Year>
    <b:URL>https://www.autosport.com/f1/news/toyota-pulls-out-of-formula-1-4433866/4433866/</b:URL>
    <b:RefOrder>26</b:RefOrder>
  </b:Source>
  <b:Source>
    <b:Tag>Sai22</b:Tag>
    <b:SourceType>InternetSite</b:SourceType>
    <b:Guid>{1333C990-D564-405A-B0DB-8EBE155EA38A}</b:Guid>
    <b:Author>
      <b:Author>
        <b:NameList>
          <b:Person>
            <b:Last>Iyer</b:Last>
            <b:First>Saipriya</b:First>
          </b:Person>
        </b:NameList>
      </b:Author>
    </b:Author>
    <b:Title>Top 6 Challenges Faced by the Automotive Industry: The Post-COVID-19 Era</b:Title>
    <b:Year>2022</b:Year>
    <b:URL>https://www.gminsights.com/blogs/top-challenges-in-the-automotive-industry-pre-COVID</b:URL>
    <b:RefOrder>27</b:RefOrder>
  </b:Source>
  <b:Source>
    <b:Tag>Sam23</b:Tag>
    <b:SourceType>InternetSite</b:SourceType>
    <b:Guid>{6CF903E5-F7F8-4D1D-855A-5C7451024CF2}</b:Guid>
    <b:Author>
      <b:Author>
        <b:NameList>
          <b:Person>
            <b:Last>Hitchcock</b:Last>
            <b:First>Sam</b:First>
          </b:Person>
        </b:NameList>
      </b:Author>
    </b:Author>
    <b:Title>2023 &amp; Beyond: The Future of the Automotive Industry</b:Title>
    <b:Year>2023</b:Year>
    <b:URL>https://wda-automotive.com/the-future-of-the-automotive-industry/</b:URL>
    <b:RefOrder>28</b:RefOrder>
  </b:Source>
  <b:Source>
    <b:Tag>ITV20</b:Tag>
    <b:SourceType>InternetSite</b:SourceType>
    <b:Guid>{814E1886-1EB4-4581-A71F-D5A84AEE3181}</b:Guid>
    <b:Author>
      <b:Author>
        <b:Corporate>ITV Wales</b:Corporate>
      </b:Author>
    </b:Author>
    <b:Title>Workers leave Bridgend Ford factory for final time as production stops for good after 40 years</b:Title>
    <b:Year>2020</b:Year>
    <b:URL>https://www.itv.com/news/wales/2020-09-25/ford-will-shut-its-bridgend-factory-after-40-years-on-friday</b:URL>
    <b:RefOrder>29</b:RefOrder>
  </b:Source>
  <b:Source>
    <b:Tag>Joe15</b:Tag>
    <b:SourceType>InternetSite</b:SourceType>
    <b:Guid>{2EEEADFA-E2F4-49CD-A097-0957B0D5976C}</b:Guid>
    <b:Author>
      <b:Author>
        <b:NameList>
          <b:Person>
            <b:Last>Clifford</b:Last>
            <b:First>Joe</b:First>
          </b:Person>
        </b:NameList>
      </b:Author>
    </b:Author>
    <b:Title>History of the Toyota Prius</b:Title>
    <b:Year>2015</b:Year>
    <b:URL>https://mag.toyota.co.uk/history-toyota-prius/</b:URL>
    <b:RefOrder>35</b:RefOrder>
  </b:Source>
  <b:Source>
    <b:Tag>The23</b:Tag>
    <b:SourceType>InternetSite</b:SourceType>
    <b:Guid>{091E6C91-9FE1-478E-BA62-04C00F8F3017}</b:Guid>
    <b:Author>
      <b:Author>
        <b:NameList>
          <b:Person>
            <b:Last>Spaulding</b:Last>
            <b:First>Theodore</b:First>
          </b:Person>
        </b:NameList>
      </b:Author>
    </b:Author>
    <b:Title>Did You Know That Not All Cars Are Independently Crash Tested?</b:Title>
    <b:Year>2023</b:Year>
    <b:URL>https://www.spauldinginjurylaw.com/blog/did-you-know-that-not-all-cars-are-independently-crash-tested#:~:text=About%2097%20percent%20of%20all,All%20Land%20Rover%20vehicles</b:URL>
    <b:RefOrder>36</b:RefOrder>
  </b:Source>
  <b:Source>
    <b:Tag>Gar</b:Tag>
    <b:SourceType>InternetSite</b:SourceType>
    <b:Guid>{F4C76C26-777C-4BF6-A179-835B7397D873}</b:Guid>
    <b:Author>
      <b:Author>
        <b:NameList>
          <b:Person>
            <b:Last>Anderson</b:Last>
            <b:First>Gary</b:First>
          </b:Person>
        </b:NameList>
      </b:Author>
    </b:Author>
    <b:Title>What happens in an F1 crash test? Gary Anderson’s guide.</b:Title>
    <b:URL>https://the-race.com/formula-1/what-happens-in-an-f1-crash-test-gary-andersons-guide/</b:URL>
    <b:Year>2022</b:Year>
    <b:RefOrder>5</b:RefOrder>
  </b:Source>
  <b:Source>
    <b:Tag>Adr23</b:Tag>
    <b:SourceType>InternetSite</b:SourceType>
    <b:Guid>{A4F95587-6A60-4FD2-982C-4651D1FE3507}</b:Guid>
    <b:Author>
      <b:Author>
        <b:NameList>
          <b:Person>
            <b:Last>Padeanu</b:Last>
            <b:First>Adrian</b:First>
          </b:Person>
        </b:NameList>
      </b:Author>
    </b:Author>
    <b:Title>Mercedes-AMG One Deliveries Start: See The Very First Car</b:Title>
    <b:Year>2023</b:Year>
    <b:URL>https://www.motor1.com/news/631246/mercedes-amg-deliveries-start/</b:URL>
    <b:RefOrder>30</b:RefOrder>
  </b:Source>
  <b:Source>
    <b:Tag>Jul11</b:Tag>
    <b:SourceType>InternetSite</b:SourceType>
    <b:Guid>{4CC4FBA0-C362-4638-A034-FD8F70255B50}</b:Guid>
    <b:Title>THE HISTORY OF THE 'PADDLE SHIFT'</b:Title>
    <b:Year>2011</b:Year>
    <b:URL>https://www.24h-lemans.com/en/news/the-history-of-the-paddle-shift-2922</b:URL>
    <b:Author>
      <b:Author>
        <b:NameList>
          <b:Person>
            <b:Last>Hergault</b:Last>
            <b:First>Julien</b:First>
          </b:Person>
        </b:NameList>
      </b:Author>
    </b:Author>
    <b:RefOrder>31</b:RefOrder>
  </b:Source>
  <b:Source>
    <b:Tag>For203</b:Tag>
    <b:SourceType>InternetSite</b:SourceType>
    <b:Guid>{C4C1389C-E13C-47EC-8BD9-12F0CF6561BE}</b:Guid>
    <b:Title>Lewis Hamilton's Pole Lap | 2020 Belgian Grand Prix | Pirelli</b:Title>
    <b:Year>2020</b:Year>
    <b:Author>
      <b:Author>
        <b:Corporate>Formula 1</b:Corporate>
      </b:Author>
    </b:Author>
    <b:YearAccessed>2023</b:YearAccessed>
    <b:MonthAccessed>April</b:MonthAccessed>
    <b:URL>https://youtu.be/4JiYOvCHwFY</b:URL>
    <b:RefOrder>2</b:RefOrder>
  </b:Source>
  <b:Source>
    <b:Tag>Jon22</b:Tag>
    <b:SourceType>InternetSite</b:SourceType>
    <b:Guid>{1E8F294F-8A00-4EB2-99C1-B2309C195FD4}</b:Guid>
    <b:Author>
      <b:Author>
        <b:NameList>
          <b:Person>
            <b:Last>Noble</b:Last>
            <b:First>Jonathan</b:First>
          </b:Person>
        </b:NameList>
      </b:Author>
    </b:Author>
    <b:Title>How carbonfibre technology is shaping F1’s new era</b:Title>
    <b:Year>2022</b:Year>
    <b:YearAccessed>2023</b:YearAccessed>
    <b:MonthAccessed>April</b:MonthAccessed>
    <b:URL>https://www.autosport.com/f1/news/how-carbon-fibre-technology-is-shaping-f1s-new-era/10386270/</b:URL>
    <b:RefOrder>10</b:RefOrder>
  </b:Source>
  <b:Source>
    <b:Tag>Som18</b:Tag>
    <b:SourceType>InternetSite</b:SourceType>
    <b:Guid>{0DD8402F-9284-4217-9D10-6165C4FC86ED}</b:Guid>
    <b:Author>
      <b:Author>
        <b:NameList>
          <b:Person>
            <b:Last>Somerfield</b:Last>
            <b:First>Matt</b:First>
          </b:Person>
          <b:Person>
            <b:Last>Piola</b:Last>
            <b:First>Giorgio</b:First>
          </b:Person>
        </b:NameList>
      </b:Author>
    </b:Author>
    <b:Title>How the halo has opened up new aero possibilities</b:Title>
    <b:Year>2018</b:Year>
    <b:YearAccessed>2023</b:YearAccessed>
    <b:MonthAccessed>April</b:MonthAccessed>
    <b:URL>https://us.motorsport.com/f1/news/how-the-halo-has-opened-up-new-aero-possibilities-1011542/1394666/</b:URL>
    <b:RefOrder>16</b:RefOrder>
  </b:Source>
  <b:Source>
    <b:Tag>Joe18</b:Tag>
    <b:SourceType>InternetSite</b:SourceType>
    <b:Guid>{63990E78-51B3-4A0C-BDAD-EC53D846D8D7}</b:Guid>
    <b:Author>
      <b:Author>
        <b:NameList>
          <b:Person>
            <b:Last>Saward</b:Last>
            <b:First>Joe</b:First>
          </b:Person>
        </b:NameList>
      </b:Author>
    </b:Author>
    <b:Title>Mercedes F1 engine is a true modern marvel</b:Title>
    <b:Year>2018</b:Year>
    <b:YearAccessed>2023</b:YearAccessed>
    <b:MonthAccessed>April</b:MonthAccessed>
    <b:URL>https://www.autoweek.com/racing/formula-1/a1697406/mercedes-f1-engine-true-modern-marvel/</b:URL>
    <b:RefOrder>14</b:RefOrder>
  </b:Source>
  <b:Source>
    <b:Tag>Mer202</b:Tag>
    <b:SourceType>InternetSite</b:SourceType>
    <b:Guid>{4E8C6954-ED71-47A5-8B8E-81A7A6BE1178}</b:Guid>
    <b:Author>
      <b:Author>
        <b:Corporate>Mercedes-AMG Petronas Formula 1 Team</b:Corporate>
      </b:Author>
    </b:Author>
    <b:Title>UK-Based F1 Teams Unite Around ‘Project Pitlane’ to Assist with Ventilator Production</b:Title>
    <b:Year>2020</b:Year>
    <b:YearAccessed>2023</b:YearAccessed>
    <b:MonthAccessed>April</b:MonthAccessed>
    <b:URL>https://www.mercedesamgf1.com/news/uk-based-f1-teams-unite-around-project-pitlane-to-assist-with-ventilator-production</b:URL>
    <b:RefOrder>15</b:RefOrder>
  </b:Source>
  <b:Source>
    <b:Tag>Pad15</b:Tag>
    <b:SourceType>InternetSite</b:SourceType>
    <b:Guid>{CDA847F8-895F-42CA-A969-39F98D3AC137}</b:Guid>
    <b:Author>
      <b:Author>
        <b:Corporate>Paddock Magazine</b:Corporate>
      </b:Author>
    </b:Author>
    <b:Title>66. Jo Bauer</b:Title>
    <b:Year>2015</b:Year>
    <b:YearAccessed>2023</b:YearAccessed>
    <b:MonthAccessed>April</b:MonthAccessed>
    <b:URL>https://www.thepaddockmagazine.com/66-jo-bauer/</b:URL>
    <b:RefOrder>20</b:RefOrder>
  </b:Source>
  <b:Source>
    <b:Tag>Lew22</b:Tag>
    <b:SourceType>InternetSite</b:SourceType>
    <b:Guid>{CDFC2DC7-FEF8-40FB-84F3-050636A7336A}</b:Guid>
    <b:Author>
      <b:Author>
        <b:NameList>
          <b:Person>
            <b:Last>Larkam</b:Last>
            <b:First>Lewis</b:First>
          </b:Person>
        </b:NameList>
      </b:Author>
    </b:Author>
    <b:Title>Carlos Sainz heartbroken by “very sudden” engine blow-up at F1 Austrian Grand Prix - “a lot of fire!”</b:Title>
    <b:Year>2022</b:Year>
    <b:YearAccessed>2023</b:YearAccessed>
    <b:MonthAccessed>April</b:MonthAccessed>
    <b:URL>https://www.crash.net/f1/news/1007845/1/lot-fire-sainz-had-no-warning-very-sudden-engine-blow</b:URL>
    <b:RefOrder>22</b:RefOrder>
  </b:Source>
  <b:Source>
    <b:Tag>Eas23</b:Tag>
    <b:SourceType>InternetSite</b:SourceType>
    <b:Guid>{32DBBC8D-F067-4B75-B4A2-FCC3E0203AF8}</b:Guid>
    <b:Author>
      <b:Author>
        <b:Corporate>Easy Composites</b:Corporate>
      </b:Author>
    </b:Author>
    <b:Title>188g Plain Weave 3k Carbon Kevlar Cloth (1000mm)</b:Title>
    <b:Year>2023</b:Year>
    <b:YearAccessed>2023</b:YearAccessed>
    <b:MonthAccessed>April</b:MonthAccessed>
    <b:URL>https://www.easycomposites.co.uk/188g-plain-weave-carbon-kevlar</b:URL>
    <b:RefOrder>11</b:RefOrder>
  </b:Source>
  <b:Source>
    <b:Tag>Bri12</b:Tag>
    <b:SourceType>DocumentFromInternetSite</b:SourceType>
    <b:Guid>{6796B96D-2D0E-41F3-97BF-C082EA102FA4}</b:Guid>
    <b:Title>Mercedes AMG Petronas F1 car parts</b:Title>
    <b:Year>2012</b:Year>
    <b:YearAccessed>2023</b:YearAccessed>
    <b:MonthAccessed>April</b:MonthAccessed>
    <b:URL>https://www.flickr.com/photos/exfordy/7036863417</b:URL>
    <b:Author>
      <b:Author>
        <b:NameList>
          <b:Person>
            <b:Last>Snelson</b:Last>
            <b:First>Brian</b:First>
          </b:Person>
        </b:NameList>
      </b:Author>
    </b:Author>
    <b:RefOrder>9</b:RefOrder>
  </b:Source>
  <b:Source>
    <b:Tag>Bri23</b:Tag>
    <b:SourceType>DocumentFromInternetSite</b:SourceType>
    <b:Guid>{83561547-4FEC-49DD-B6DF-9F71FA46E8E1}</b:Guid>
    <b:Author>
      <b:Author>
        <b:Corporate>Britannica</b:Corporate>
      </b:Author>
    </b:Author>
    <b:Title>Cobalt</b:Title>
    <b:Year>2023</b:Year>
    <b:YearAccessed>2023</b:YearAccessed>
    <b:MonthAccessed>April</b:MonthAccessed>
    <b:URL>https://www.britannica.com/science/cobalt-chemical-element</b:URL>
    <b:RefOrder>12</b:RefOrder>
  </b:Source>
  <b:Source>
    <b:Tag>Vea14</b:Tag>
    <b:SourceType>InternetSite</b:SourceType>
    <b:Guid>{FD24C0A6-08AE-452E-B912-ABE75C4693EE}</b:Guid>
    <b:Author>
      <b:Author>
        <b:NameList>
          <b:Person>
            <b:Last>Veart</b:Last>
            <b:First>Toby</b:First>
          </b:Person>
        </b:NameList>
      </b:Author>
    </b:Author>
    <b:Title>F1 Engine Control Unit (ECU) | In-Detail</b:Title>
    <b:Year>2014</b:Year>
    <b:YearAccessed>2023</b:YearAccessed>
    <b:MonthAccessed>April</b:MonthAccessed>
    <b:URL>https://formula1technical.weebly.com/articles/f1-engine-control-unit-ecu-in-detail</b:URL>
    <b:RefOrder>23</b:RefOrder>
  </b:Source>
  <b:Source>
    <b:Tag>Hay22</b:Tag>
    <b:SourceType>DocumentFromInternetSite</b:SourceType>
    <b:Guid>{8E06FCEC-6574-4960-9FB5-E4EF1BB56E61}</b:Guid>
    <b:Title>Zhou: F1's halo saved me in British GP start crash</b:Title>
    <b:Year>2022</b:Year>
    <b:YearAccessed>2023</b:YearAccessed>
    <b:MonthAccessed>April</b:MonthAccessed>
    <b:URL>https://www.autosport.com/f1/news/zhou-f1s-halo-saved-me-in-british-gp-start-crash/10332681/</b:URL>
    <b:Author>
      <b:Author>
        <b:NameList>
          <b:Person>
            <b:Last>Cobb</b:Last>
            <b:First>Haydn</b:First>
          </b:Person>
        </b:NameList>
      </b:Author>
    </b:Author>
    <b:Month>July</b:Month>
    <b:Day>3</b:Day>
    <b:RefOrder>3</b:RefOrder>
  </b:Source>
</b:Sources>
</file>

<file path=customXml/itemProps1.xml><?xml version="1.0" encoding="utf-8"?>
<ds:datastoreItem xmlns:ds="http://schemas.openxmlformats.org/officeDocument/2006/customXml" ds:itemID="{4B289094-2345-4A13-B72E-DE766F0DC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7055</TotalTime>
  <Pages>23</Pages>
  <Words>6948</Words>
  <Characters>39604</Characters>
  <Application>Microsoft Office Word</Application>
  <DocSecurity>0</DocSecurity>
  <Lines>330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Jones (2103718)</dc:creator>
  <cp:keywords/>
  <dc:description/>
  <cp:lastModifiedBy>Charlie Jones (2103718)</cp:lastModifiedBy>
  <cp:revision>903</cp:revision>
  <dcterms:created xsi:type="dcterms:W3CDTF">2023-03-29T09:49:00Z</dcterms:created>
  <dcterms:modified xsi:type="dcterms:W3CDTF">2023-04-27T08:25:00Z</dcterms:modified>
</cp:coreProperties>
</file>