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  <Override PartName="/word/intelligence2.xml" ContentType="application/vnd.ms-office.intelligence2+xml"/>
  <Override PartName="/word/ink/ink.xml" ContentType="application/inkml+xml"/>
  <Override PartName="/word/ink/ink2.xml" ContentType="application/inkml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583709" w:rsidP="59380DDE" w:rsidRDefault="008312FD" w14:paraId="468B1B69" w14:textId="77777777">
      <w:pPr>
        <w:pStyle w:val="Normal"/>
        <w:rPr>
          <w:rFonts w:ascii="Tahoma" w:hAnsi="Tahoma" w:eastAsia="Tahoma" w:cs="Tahoma"/>
          <w:color w:val="000000" w:themeColor="text1" w:themeTint="FF" w:themeShade="FF"/>
          <w:sz w:val="40"/>
          <w:szCs w:val="40"/>
        </w:rPr>
      </w:pPr>
      <w:r>
        <w:rPr>
          <w:b/>
          <w:noProof/>
        </w:rPr>
        <w:drawing>
          <wp:inline distT="0" distB="0" distL="0" distR="0" wp14:anchorId="03E19B08" wp14:editId="0105432C">
            <wp:extent cx="2209800" cy="742950"/>
            <wp:effectExtent l="0" t="0" r="0" b="0"/>
            <wp:docPr id="1" name="image1.png" descr="Description: :::::::Desktop:In progress desktop:TRINITY SAINT DAVID:logo:TSD_logo2010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 descr="Description: :::::::Desktop:In progress desktop:TRINITY SAINT DAVID:logo:TSD_logo2010.jp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209800" cy="7429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583709" w:rsidP="4FF63777" w:rsidRDefault="00F867C0" w14:paraId="792DADFC" w14:textId="18FEA3D1">
      <w:pPr>
        <w:pStyle w:val="Normal"/>
        <w:spacing w:after="165" w:line="259" w:lineRule="auto"/>
      </w:pPr>
      <w:r w:rsidRPr="4FF63777" w:rsidR="00F867C0">
        <w:rPr>
          <w:rFonts w:ascii="Tahoma" w:hAnsi="Tahoma" w:eastAsia="Tahoma" w:cs="Tahoma"/>
          <w:color w:val="000000" w:themeColor="text1" w:themeTint="FF" w:themeShade="FF"/>
          <w:sz w:val="40"/>
          <w:szCs w:val="40"/>
        </w:rPr>
        <w:t xml:space="preserve">Applied </w:t>
      </w:r>
      <w:r w:rsidRPr="4FF63777" w:rsidR="5220D2C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Problem Solving and Decision Making</w:t>
      </w:r>
      <w:r w:rsidRPr="4FF63777" w:rsidR="5220D2C5">
        <w:rPr>
          <w:noProof w:val="0"/>
          <w:lang w:val="en-GB"/>
        </w:rPr>
        <w:t xml:space="preserve"> </w:t>
      </w:r>
    </w:p>
    <w:p w:rsidR="00583709" w:rsidP="4FF63777" w:rsidRDefault="00F867C0" w14:paraId="61A75DA4" w14:textId="0E3017FA">
      <w:pPr>
        <w:pStyle w:val="Heading1"/>
        <w:shd w:val="clear" w:color="auto" w:fill="FFFFFF" w:themeFill="background1"/>
        <w:spacing w:before="0" w:beforeAutospacing="off" w:after="120" w:afterAutospacing="off" w:line="360" w:lineRule="auto"/>
        <w:jc w:val="left"/>
      </w:pPr>
      <w:r w:rsidRPr="56AAA6EC" w:rsidR="344D2631">
        <w:rPr>
          <w:rFonts w:ascii="Tahoma" w:hAnsi="Tahoma" w:eastAsia="Tahoma" w:cs="Tahoma"/>
          <w:color w:val="000000" w:themeColor="text1" w:themeTint="FF" w:themeShade="FF"/>
          <w:sz w:val="40"/>
          <w:szCs w:val="40"/>
        </w:rPr>
        <w:t>Module Assignment Submission</w:t>
      </w:r>
      <w:r w:rsidRPr="56AAA6EC" w:rsidR="344D2631">
        <w:rPr>
          <w:rFonts w:ascii="Tahoma" w:hAnsi="Tahoma" w:eastAsia="Tahoma" w:cs="Tahoma"/>
          <w:color w:val="000000" w:themeColor="text1" w:themeTint="FF" w:themeShade="FF"/>
          <w:sz w:val="40"/>
          <w:szCs w:val="40"/>
        </w:rPr>
        <w:t xml:space="preserve"> </w:t>
      </w:r>
    </w:p>
    <w:tbl>
      <w:tblPr>
        <w:tblStyle w:val="a"/>
        <w:tblW w:w="9493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000" w:firstRow="0" w:lastRow="0" w:firstColumn="0" w:lastColumn="0" w:noHBand="0" w:noVBand="0"/>
      </w:tblPr>
      <w:tblGrid>
        <w:gridCol w:w="3438"/>
        <w:gridCol w:w="6055"/>
      </w:tblGrid>
      <w:tr w:rsidR="00583709" w:rsidTr="4FF63777" w14:paraId="4DD460BA" w14:textId="77777777">
        <w:tc>
          <w:tcPr>
            <w:tcW w:w="3438" w:type="dxa"/>
            <w:shd w:val="clear" w:color="auto" w:fill="D9D9D9" w:themeFill="background1" w:themeFillShade="D9"/>
            <w:tcMar/>
          </w:tcPr>
          <w:p w:rsidR="00583709" w:rsidRDefault="008312FD" w14:paraId="6CC035E4" w14:textId="77777777">
            <w:pPr>
              <w:spacing w:before="120" w:after="120" w:line="360" w:lineRule="auto"/>
              <w:rPr>
                <w:rFonts w:ascii="Tahoma" w:hAnsi="Tahoma" w:eastAsia="Tahoma" w:cs="Tahoma"/>
                <w:sz w:val="32"/>
                <w:szCs w:val="32"/>
              </w:rPr>
            </w:pPr>
            <w:r>
              <w:rPr>
                <w:rFonts w:ascii="Tahoma" w:hAnsi="Tahoma" w:eastAsia="Tahoma" w:cs="Tahoma"/>
                <w:sz w:val="32"/>
                <w:szCs w:val="32"/>
              </w:rPr>
              <w:t>Student Name:</w:t>
            </w:r>
          </w:p>
        </w:tc>
        <w:tc>
          <w:tcPr>
            <w:tcW w:w="6055" w:type="dxa"/>
            <w:tcMar/>
          </w:tcPr>
          <w:p w:rsidRPr="00352648" w:rsidR="00583709" w:rsidRDefault="00583709" w14:paraId="24E05973" w14:textId="1145FD1D">
            <w:pPr>
              <w:spacing w:before="120" w:after="120" w:line="360" w:lineRule="auto"/>
              <w:rPr>
                <w:rFonts w:ascii="Arial" w:hAnsi="Arial" w:eastAsia="Tahoma" w:cs="Arial"/>
                <w:sz w:val="32"/>
                <w:szCs w:val="32"/>
              </w:rPr>
            </w:pPr>
            <w:r w:rsidRPr="61A1BEC7" w:rsidR="425C42C8">
              <w:rPr>
                <w:rFonts w:ascii="Arial" w:hAnsi="Arial" w:eastAsia="Tahoma" w:cs="Arial"/>
                <w:sz w:val="32"/>
                <w:szCs w:val="32"/>
              </w:rPr>
              <w:t>Kelly Watkins</w:t>
            </w:r>
          </w:p>
        </w:tc>
      </w:tr>
      <w:tr w:rsidR="00583709" w:rsidTr="4FF63777" w14:paraId="637F65EB" w14:textId="77777777">
        <w:tc>
          <w:tcPr>
            <w:tcW w:w="3438" w:type="dxa"/>
            <w:shd w:val="clear" w:color="auto" w:fill="D9D9D9" w:themeFill="background1" w:themeFillShade="D9"/>
            <w:tcMar/>
          </w:tcPr>
          <w:p w:rsidR="00583709" w:rsidRDefault="008312FD" w14:paraId="678F9224" w14:textId="77777777">
            <w:pPr>
              <w:spacing w:before="120" w:after="120" w:line="360" w:lineRule="auto"/>
              <w:rPr>
                <w:rFonts w:ascii="Tahoma" w:hAnsi="Tahoma" w:eastAsia="Tahoma" w:cs="Tahoma"/>
                <w:sz w:val="32"/>
                <w:szCs w:val="32"/>
              </w:rPr>
            </w:pPr>
            <w:r>
              <w:rPr>
                <w:rFonts w:ascii="Tahoma" w:hAnsi="Tahoma" w:eastAsia="Tahoma" w:cs="Tahoma"/>
                <w:sz w:val="32"/>
                <w:szCs w:val="32"/>
              </w:rPr>
              <w:t>Student Number:</w:t>
            </w:r>
          </w:p>
        </w:tc>
        <w:tc>
          <w:tcPr>
            <w:tcW w:w="6055" w:type="dxa"/>
            <w:tcMar/>
          </w:tcPr>
          <w:p w:rsidRPr="00352648" w:rsidR="00583709" w:rsidRDefault="00583709" w14:paraId="09E64F5D" w14:textId="1449B2CA">
            <w:pPr>
              <w:spacing w:before="120" w:after="120" w:line="360" w:lineRule="auto"/>
              <w:rPr>
                <w:rFonts w:ascii="Arial" w:hAnsi="Arial" w:eastAsia="Tahoma" w:cs="Arial"/>
                <w:sz w:val="32"/>
                <w:szCs w:val="32"/>
              </w:rPr>
            </w:pPr>
            <w:r w:rsidRPr="61A1BEC7" w:rsidR="32B0CC9A">
              <w:rPr>
                <w:rFonts w:ascii="Arial" w:hAnsi="Arial" w:eastAsia="Tahoma" w:cs="Arial"/>
                <w:sz w:val="32"/>
                <w:szCs w:val="32"/>
              </w:rPr>
              <w:t>2324163</w:t>
            </w:r>
          </w:p>
        </w:tc>
      </w:tr>
      <w:tr w:rsidR="00583709" w:rsidTr="4FF63777" w14:paraId="3194BD4A" w14:textId="77777777">
        <w:tc>
          <w:tcPr>
            <w:tcW w:w="3438" w:type="dxa"/>
            <w:shd w:val="clear" w:color="auto" w:fill="D9D9D9" w:themeFill="background1" w:themeFillShade="D9"/>
            <w:tcMar/>
          </w:tcPr>
          <w:p w:rsidR="00583709" w:rsidRDefault="008312FD" w14:paraId="2975DEFC" w14:textId="77777777">
            <w:pPr>
              <w:spacing w:before="120" w:after="120" w:line="360" w:lineRule="auto"/>
              <w:rPr>
                <w:rFonts w:ascii="Tahoma" w:hAnsi="Tahoma" w:eastAsia="Tahoma" w:cs="Tahoma"/>
                <w:sz w:val="32"/>
                <w:szCs w:val="32"/>
              </w:rPr>
            </w:pPr>
            <w:r>
              <w:rPr>
                <w:rFonts w:ascii="Tahoma" w:hAnsi="Tahoma" w:eastAsia="Tahoma" w:cs="Tahoma"/>
                <w:sz w:val="32"/>
                <w:szCs w:val="32"/>
              </w:rPr>
              <w:t>Module No:</w:t>
            </w:r>
          </w:p>
        </w:tc>
        <w:tc>
          <w:tcPr>
            <w:tcW w:w="6055" w:type="dxa"/>
            <w:tcMar/>
          </w:tcPr>
          <w:p w:rsidRPr="00BD4101" w:rsidR="00583709" w:rsidP="2B2F6816" w:rsidRDefault="008312FD" w14:paraId="29F831A1" w14:textId="692B0BA1">
            <w:pPr>
              <w:spacing w:before="120" w:after="120" w:line="360" w:lineRule="auto"/>
              <w:rPr>
                <w:rFonts w:ascii="Tahoma" w:hAnsi="Tahoma" w:eastAsia="Tahoma" w:cs="Tahoma"/>
                <w:b w:val="1"/>
                <w:bCs w:val="1"/>
                <w:color w:val="000000" w:themeColor="text1" w:themeTint="FF" w:themeShade="FF"/>
                <w:sz w:val="32"/>
                <w:szCs w:val="32"/>
              </w:rPr>
            </w:pPr>
            <w:r w:rsidRPr="4FF63777" w:rsidR="769D02B5">
              <w:rPr>
                <w:rFonts w:ascii="Tahoma" w:hAnsi="Tahoma" w:eastAsia="Tahoma" w:cs="Tahoma"/>
                <w:b w:val="1"/>
                <w:bCs w:val="1"/>
                <w:color w:val="000000" w:themeColor="text1" w:themeTint="FF" w:themeShade="FF"/>
                <w:sz w:val="32"/>
                <w:szCs w:val="32"/>
              </w:rPr>
              <w:t>BMSK40</w:t>
            </w:r>
            <w:r w:rsidRPr="4FF63777" w:rsidR="57C93206">
              <w:rPr>
                <w:rFonts w:ascii="Tahoma" w:hAnsi="Tahoma" w:eastAsia="Tahoma" w:cs="Tahoma"/>
                <w:b w:val="1"/>
                <w:bCs w:val="1"/>
                <w:color w:val="000000" w:themeColor="text1" w:themeTint="FF" w:themeShade="FF"/>
                <w:sz w:val="32"/>
                <w:szCs w:val="32"/>
              </w:rPr>
              <w:t>1</w:t>
            </w:r>
            <w:r w:rsidRPr="4FF63777" w:rsidR="2318D6D3">
              <w:rPr>
                <w:rFonts w:ascii="Tahoma" w:hAnsi="Tahoma" w:eastAsia="Tahoma" w:cs="Tahoma"/>
                <w:b w:val="1"/>
                <w:bCs w:val="1"/>
                <w:color w:val="000000" w:themeColor="text1" w:themeTint="FF" w:themeShade="FF"/>
                <w:sz w:val="32"/>
                <w:szCs w:val="32"/>
              </w:rPr>
              <w:t>4</w:t>
            </w:r>
          </w:p>
        </w:tc>
      </w:tr>
      <w:tr w:rsidR="00583709" w:rsidTr="4FF63777" w14:paraId="0A18C513" w14:textId="77777777">
        <w:trPr>
          <w:trHeight w:val="614"/>
        </w:trPr>
        <w:tc>
          <w:tcPr>
            <w:tcW w:w="3438" w:type="dxa"/>
            <w:shd w:val="clear" w:color="auto" w:fill="D9D9D9" w:themeFill="background1" w:themeFillShade="D9"/>
            <w:tcMar/>
          </w:tcPr>
          <w:p w:rsidR="00583709" w:rsidRDefault="008312FD" w14:paraId="322E8485" w14:textId="77777777">
            <w:pPr>
              <w:spacing w:before="120" w:after="120" w:line="360" w:lineRule="auto"/>
              <w:rPr>
                <w:rFonts w:ascii="Tahoma" w:hAnsi="Tahoma" w:eastAsia="Tahoma" w:cs="Tahoma"/>
                <w:sz w:val="32"/>
                <w:szCs w:val="32"/>
              </w:rPr>
            </w:pPr>
            <w:r>
              <w:rPr>
                <w:rFonts w:ascii="Tahoma" w:hAnsi="Tahoma" w:eastAsia="Tahoma" w:cs="Tahoma"/>
                <w:sz w:val="32"/>
                <w:szCs w:val="32"/>
              </w:rPr>
              <w:t>Module Title:</w:t>
            </w:r>
          </w:p>
        </w:tc>
        <w:tc>
          <w:tcPr>
            <w:tcW w:w="6055" w:type="dxa"/>
            <w:tcMar/>
          </w:tcPr>
          <w:p w:rsidRPr="00095C9F" w:rsidR="00583709" w:rsidP="4FF63777" w:rsidRDefault="007351BD" w14:paraId="2385AAB3" w14:textId="693F50FE">
            <w:pPr>
              <w:bidi w:val="0"/>
              <w:spacing w:line="259" w:lineRule="auto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4FF63777" w:rsidR="11A53C3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GB"/>
              </w:rPr>
              <w:t>Problem Solving and Decision Making</w:t>
            </w:r>
          </w:p>
          <w:p w:rsidRPr="00095C9F" w:rsidR="00583709" w:rsidP="2E588791" w:rsidRDefault="007351BD" w14:paraId="3D9EA47B" w14:textId="1A1582ED">
            <w:pPr>
              <w:pStyle w:val="Normal"/>
              <w:bidi w:val="0"/>
            </w:pPr>
          </w:p>
        </w:tc>
      </w:tr>
    </w:tbl>
    <w:p w:rsidR="00583709" w:rsidRDefault="00583709" w14:paraId="734D1AD4" w14:textId="77777777">
      <w:pPr>
        <w:spacing w:before="120" w:after="120" w:line="360" w:lineRule="auto"/>
        <w:rPr>
          <w:color w:val="FF0000"/>
          <w:sz w:val="24"/>
          <w:szCs w:val="24"/>
        </w:rPr>
      </w:pPr>
    </w:p>
    <w:p w:rsidR="00583709" w:rsidRDefault="008312FD" w14:paraId="700B284E" w14:textId="77777777">
      <w:pPr>
        <w:spacing w:before="120" w:after="120" w:line="360" w:lineRule="auto"/>
        <w:rPr>
          <w:rFonts w:ascii="Tahoma" w:hAnsi="Tahoma" w:eastAsia="Tahoma" w:cs="Tahoma"/>
          <w:b/>
          <w:color w:val="000000"/>
          <w:sz w:val="24"/>
          <w:szCs w:val="24"/>
        </w:rPr>
      </w:pPr>
      <w:r>
        <w:rPr>
          <w:rFonts w:ascii="Tahoma" w:hAnsi="Tahoma" w:eastAsia="Tahoma" w:cs="Tahoma"/>
          <w:b/>
          <w:color w:val="000000"/>
          <w:sz w:val="24"/>
          <w:szCs w:val="24"/>
        </w:rPr>
        <w:t>Statement of Confirmation of Authenticity</w:t>
      </w:r>
    </w:p>
    <w:p w:rsidR="61A1BEC7" w:rsidP="2E588791" w:rsidRDefault="61A1BEC7" w14:paraId="6044D359" w14:textId="4290EDCB">
      <w:pPr>
        <w:spacing w:before="120" w:after="120" w:line="360" w:lineRule="auto"/>
        <w:rPr>
          <w:rFonts w:ascii="Tahoma" w:hAnsi="Tahoma" w:eastAsia="Tahoma" w:cs="Tahoma"/>
          <w:color w:val="000000" w:themeColor="text1" w:themeTint="FF" w:themeShade="FF"/>
        </w:rPr>
      </w:pPr>
      <w:bookmarkStart w:name="_Int_TYA1dg8h" w:id="1526893771"/>
      <w:r w:rsidRPr="0767EC90" w:rsidR="769D02B5">
        <w:rPr>
          <w:rFonts w:ascii="Tahoma" w:hAnsi="Tahoma" w:eastAsia="Tahoma" w:cs="Tahoma"/>
          <w:color w:val="000000" w:themeColor="text1" w:themeTint="FF" w:themeShade="FF"/>
        </w:rPr>
        <w:t>By the act of making this submission, the student declares that this is the work of the student named above.</w:t>
      </w:r>
      <w:bookmarkEnd w:id="1526893771"/>
      <w:r w:rsidRPr="0767EC90" w:rsidR="769D02B5">
        <w:rPr>
          <w:rFonts w:ascii="Tahoma" w:hAnsi="Tahoma" w:eastAsia="Tahoma" w:cs="Tahoma"/>
          <w:color w:val="000000" w:themeColor="text1" w:themeTint="FF" w:themeShade="FF"/>
        </w:rPr>
        <w:t xml:space="preserve"> </w:t>
      </w:r>
      <w:bookmarkStart w:name="_Int_0gtaCfIh" w:id="814882251"/>
      <w:r w:rsidRPr="0767EC90" w:rsidR="769D02B5">
        <w:rPr>
          <w:rFonts w:ascii="Tahoma" w:hAnsi="Tahoma" w:eastAsia="Tahoma" w:cs="Tahoma"/>
          <w:color w:val="000000" w:themeColor="text1" w:themeTint="FF" w:themeShade="FF"/>
        </w:rPr>
        <w:t xml:space="preserve">The work has not, in whole or in part, been knowingly presented elsewhere for assessment, or where assessment has been built on </w:t>
      </w:r>
      <w:r w:rsidRPr="0767EC90" w:rsidR="769D02B5">
        <w:rPr>
          <w:rFonts w:ascii="Tahoma" w:hAnsi="Tahoma" w:eastAsia="Tahoma" w:cs="Tahoma"/>
          <w:color w:val="000000" w:themeColor="text1" w:themeTint="FF" w:themeShade="FF"/>
        </w:rPr>
        <w:t>a previous</w:t>
      </w:r>
      <w:r w:rsidRPr="0767EC90" w:rsidR="769D02B5">
        <w:rPr>
          <w:rFonts w:ascii="Tahoma" w:hAnsi="Tahoma" w:eastAsia="Tahoma" w:cs="Tahoma"/>
          <w:color w:val="000000" w:themeColor="text1" w:themeTint="FF" w:themeShade="FF"/>
        </w:rPr>
        <w:t xml:space="preserve"> assessment, this has been </w:t>
      </w:r>
      <w:r w:rsidRPr="0767EC90" w:rsidR="769D02B5">
        <w:rPr>
          <w:rFonts w:ascii="Tahoma" w:hAnsi="Tahoma" w:eastAsia="Tahoma" w:cs="Tahoma"/>
          <w:color w:val="000000" w:themeColor="text1" w:themeTint="FF" w:themeShade="FF"/>
        </w:rPr>
        <w:t>identified</w:t>
      </w:r>
      <w:r w:rsidRPr="0767EC90" w:rsidR="769D02B5">
        <w:rPr>
          <w:rFonts w:ascii="Tahoma" w:hAnsi="Tahoma" w:eastAsia="Tahoma" w:cs="Tahoma"/>
          <w:color w:val="000000" w:themeColor="text1" w:themeTint="FF" w:themeShade="FF"/>
        </w:rPr>
        <w:t>. Where materials have been used from other sources it has been properly acknowledged.</w:t>
      </w:r>
      <w:bookmarkEnd w:id="814882251"/>
      <w:r w:rsidRPr="0767EC90" w:rsidR="769D02B5">
        <w:rPr>
          <w:rFonts w:ascii="Tahoma" w:hAnsi="Tahoma" w:eastAsia="Tahoma" w:cs="Tahoma"/>
          <w:color w:val="000000" w:themeColor="text1" w:themeTint="FF" w:themeShade="FF"/>
        </w:rPr>
        <w:t xml:space="preserve"> </w:t>
      </w:r>
      <w:r w:rsidRPr="0767EC90" w:rsidR="769D02B5">
        <w:rPr>
          <w:rFonts w:ascii="Tahoma" w:hAnsi="Tahoma" w:eastAsia="Tahoma" w:cs="Tahoma"/>
          <w:color w:val="000000" w:themeColor="text1" w:themeTint="FF" w:themeShade="FF"/>
        </w:rPr>
        <w:t xml:space="preserve">If this statement is untrue, the student acknowledges that an assessment offence has been </w:t>
      </w:r>
      <w:r w:rsidRPr="0767EC90" w:rsidR="4E293F77">
        <w:rPr>
          <w:rFonts w:ascii="Tahoma" w:hAnsi="Tahoma" w:eastAsia="Tahoma" w:cs="Tahoma"/>
          <w:color w:val="000000" w:themeColor="text1" w:themeTint="FF" w:themeShade="FF"/>
        </w:rPr>
        <w:t xml:space="preserve">committed. </w:t>
      </w:r>
      <w:r w:rsidRPr="0767EC90" w:rsidR="4E293F77">
        <w:rPr>
          <w:rFonts w:ascii="Tahoma" w:hAnsi="Tahoma" w:eastAsia="Tahoma" w:cs="Tahoma"/>
          <w:color w:val="000000" w:themeColor="text1" w:themeTint="FF" w:themeShade="FF"/>
        </w:rPr>
        <w:t>Attention</w:t>
      </w:r>
      <w:r w:rsidRPr="0767EC90" w:rsidR="769D02B5">
        <w:rPr>
          <w:rFonts w:ascii="Tahoma" w:hAnsi="Tahoma" w:eastAsia="Tahoma" w:cs="Tahoma"/>
          <w:color w:val="000000" w:themeColor="text1" w:themeTint="FF" w:themeShade="FF"/>
        </w:rPr>
        <w:t xml:space="preserve"> is drawn to the plagiarism and unfair practice policies of both the University and of ILM.</w:t>
      </w:r>
    </w:p>
    <w:p w:rsidR="4EAC94F1" w:rsidP="4FF63777" w:rsidRDefault="4EAC94F1" w14:paraId="6F5B8627" w14:textId="7C0A0DAF">
      <w:pPr>
        <w:pStyle w:val="Normal"/>
        <w:suppressLineNumbers w:val="0"/>
        <w:tabs>
          <w:tab w:val="left" w:leader="none" w:pos="1317"/>
        </w:tabs>
        <w:bidi w:val="0"/>
        <w:spacing w:before="0" w:beforeAutospacing="off" w:after="160" w:afterAutospacing="off" w:line="259" w:lineRule="auto"/>
        <w:ind/>
        <w:rPr>
          <w:rFonts w:ascii="Arial" w:hAnsi="Arial" w:eastAsia="Arial" w:cs="Arial"/>
          <w:b w:val="1"/>
          <w:bCs w:val="1"/>
          <w:color w:val="4F80BD" w:themeColor="accent1" w:themeTint="FF" w:themeShade="FF"/>
          <w:sz w:val="28"/>
          <w:szCs w:val="28"/>
          <w:u w:val="none"/>
        </w:rPr>
      </w:pPr>
      <w:r w:rsidRPr="4FF63777" w:rsidR="6FE5570F">
        <w:rPr>
          <w:rFonts w:ascii="Arial" w:hAnsi="Arial" w:cs="Arial"/>
          <w:sz w:val="22"/>
          <w:szCs w:val="22"/>
          <w:u w:val="none"/>
        </w:rPr>
        <w:t xml:space="preserve">      </w:t>
      </w:r>
    </w:p>
    <w:p w:rsidR="2E588791" w:rsidP="2E588791" w:rsidRDefault="2E588791" w14:paraId="07C7B7D8" w14:textId="1844BC15">
      <w:pPr>
        <w:pStyle w:val="Normal"/>
        <w:tabs>
          <w:tab w:val="left" w:leader="none" w:pos="1317"/>
        </w:tabs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</w:pPr>
    </w:p>
    <w:p w:rsidR="2E588791" w:rsidP="2E588791" w:rsidRDefault="2E588791" w14:paraId="0529211D" w14:textId="4E71B7A4">
      <w:pPr>
        <w:pStyle w:val="Normal"/>
        <w:tabs>
          <w:tab w:val="left" w:leader="none" w:pos="1317"/>
        </w:tabs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</w:pPr>
    </w:p>
    <w:p w:rsidR="589CD33E" w:rsidP="589CD33E" w:rsidRDefault="589CD33E" w14:paraId="33960A2A" w14:textId="35659490">
      <w:pPr>
        <w:pStyle w:val="Normal"/>
        <w:tabs>
          <w:tab w:val="left" w:leader="none" w:pos="1317"/>
        </w:tabs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</w:p>
    <w:p w:rsidR="464BFF9E" w:rsidP="6AA146E4" w:rsidRDefault="464BFF9E" w14:paraId="69F279DC" w14:textId="59CEB76F">
      <w:pPr>
        <w:pStyle w:val="Normal"/>
        <w:tabs>
          <w:tab w:val="left" w:leader="none" w:pos="1317"/>
        </w:tabs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  <w:r w:rsidRPr="56AAA6EC" w:rsidR="09F9E8C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 xml:space="preserve">Table of </w:t>
      </w:r>
      <w:r w:rsidRPr="56AAA6EC" w:rsidR="1794D60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C</w:t>
      </w:r>
      <w:r w:rsidRPr="56AAA6EC" w:rsidR="09F9E8C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ontents</w:t>
      </w:r>
    </w:p>
    <w:p w:rsidR="405F221C" w:rsidP="56AAA6EC" w:rsidRDefault="405F221C" w14:paraId="51F8B8AA" w14:textId="06D2F29B">
      <w:pPr>
        <w:tabs>
          <w:tab w:val="left" w:leader="none" w:pos="1317"/>
        </w:tabs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  <w:r w:rsidRPr="56AAA6EC" w:rsidR="6E6C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Introduction..................................................................................3</w:t>
      </w:r>
    </w:p>
    <w:p w:rsidR="405F221C" w:rsidP="56AAA6EC" w:rsidRDefault="405F221C" w14:paraId="2C748ACF" w14:textId="06EC31A6">
      <w:pPr>
        <w:tabs>
          <w:tab w:val="left" w:leader="none" w:pos="1317"/>
        </w:tabs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  <w:r w:rsidRPr="56AAA6EC" w:rsidR="567E89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Scope</w:t>
      </w:r>
      <w:r w:rsidRPr="56AAA6EC" w:rsidR="6E6C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................................................................................</w:t>
      </w:r>
      <w:r w:rsidRPr="56AAA6EC" w:rsidR="20A26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3</w:t>
      </w:r>
    </w:p>
    <w:p w:rsidR="405F221C" w:rsidP="56AAA6EC" w:rsidRDefault="405F221C" w14:paraId="7D3ECEC1" w14:textId="584419F3">
      <w:pPr>
        <w:tabs>
          <w:tab w:val="left" w:leader="none" w:pos="1317"/>
        </w:tabs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  <w:r w:rsidRPr="56AAA6EC" w:rsidR="3AA9B6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Mind Map</w:t>
      </w:r>
      <w:r w:rsidRPr="56AAA6EC" w:rsidR="6E6C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...................................................................................</w:t>
      </w:r>
      <w:r w:rsidRPr="56AAA6EC" w:rsidR="77FD08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4</w:t>
      </w:r>
    </w:p>
    <w:p w:rsidR="405F221C" w:rsidP="56AAA6EC" w:rsidRDefault="405F221C" w14:paraId="028EA833" w14:textId="0EB17632">
      <w:pPr>
        <w:pStyle w:val="Normal"/>
        <w:suppressLineNumbers w:val="0"/>
        <w:tabs>
          <w:tab w:val="left" w:leader="none" w:pos="1317"/>
        </w:tabs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  <w:r w:rsidRPr="56AAA6EC" w:rsidR="77FD08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 xml:space="preserve">Mind-Map </w:t>
      </w:r>
      <w:r w:rsidRPr="56AAA6EC" w:rsidR="150008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S</w:t>
      </w:r>
      <w:r w:rsidRPr="56AAA6EC" w:rsidR="77FD08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ummary/Analysis</w:t>
      </w:r>
      <w:r w:rsidRPr="56AAA6EC" w:rsidR="5F056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/Effects</w:t>
      </w:r>
      <w:r w:rsidRPr="56AAA6EC" w:rsidR="6E6C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..........................................</w:t>
      </w:r>
      <w:r w:rsidRPr="56AAA6EC" w:rsidR="07FCB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5</w:t>
      </w:r>
    </w:p>
    <w:p w:rsidR="405F221C" w:rsidP="56AAA6EC" w:rsidRDefault="405F221C" w14:paraId="4EAC90E6" w14:textId="5B087AF1">
      <w:pPr>
        <w:tabs>
          <w:tab w:val="left" w:leader="none" w:pos="1317"/>
        </w:tabs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  <w:r w:rsidRPr="56AAA6EC" w:rsidR="5454F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Grid Analysis</w:t>
      </w:r>
      <w:r w:rsidRPr="56AAA6EC" w:rsidR="6E6C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..............................8</w:t>
      </w:r>
    </w:p>
    <w:p w:rsidR="405F221C" w:rsidP="56AAA6EC" w:rsidRDefault="405F221C" w14:paraId="3BBD0600" w14:textId="3B2FFA4F">
      <w:pPr>
        <w:tabs>
          <w:tab w:val="left" w:leader="none" w:pos="1317"/>
        </w:tabs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  <w:r w:rsidRPr="56AAA6EC" w:rsidR="13A5AB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Grid</w:t>
      </w:r>
    </w:p>
    <w:p w:rsidR="405F221C" w:rsidP="56AAA6EC" w:rsidRDefault="405F221C" w14:paraId="34057F4D" w14:textId="27311E5E">
      <w:pPr>
        <w:tabs>
          <w:tab w:val="left" w:leader="none" w:pos="1317"/>
        </w:tabs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  <w:r w:rsidRPr="56AAA6EC" w:rsidR="13A5AB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Analysis/Outcome</w:t>
      </w:r>
      <w:r w:rsidRPr="56AAA6EC" w:rsidR="6E6C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........................................................................</w:t>
      </w:r>
      <w:r w:rsidRPr="56AAA6EC" w:rsidR="70F1C5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9</w:t>
      </w:r>
    </w:p>
    <w:p w:rsidR="405F221C" w:rsidP="56AAA6EC" w:rsidRDefault="405F221C" w14:paraId="4DC36A01" w14:textId="1E8B1454">
      <w:pPr>
        <w:tabs>
          <w:tab w:val="left" w:leader="none" w:pos="1317"/>
        </w:tabs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  <w:r w:rsidRPr="56AAA6EC" w:rsidR="1BDDD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Gantt Chart</w:t>
      </w:r>
      <w:r w:rsidRPr="56AAA6EC" w:rsidR="6E6C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.............................</w:t>
      </w:r>
      <w:r w:rsidRPr="56AAA6EC" w:rsidR="20565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10</w:t>
      </w:r>
    </w:p>
    <w:p w:rsidR="405F221C" w:rsidP="56AAA6EC" w:rsidRDefault="405F221C" w14:paraId="26EB3D60" w14:textId="2E8A9EC2">
      <w:pPr>
        <w:tabs>
          <w:tab w:val="left" w:leader="none" w:pos="1317"/>
        </w:tabs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  <w:r w:rsidRPr="56AAA6EC" w:rsidR="6E6C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S</w:t>
      </w:r>
      <w:r w:rsidRPr="56AAA6EC" w:rsidR="6FF23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takeholders</w:t>
      </w:r>
      <w:r w:rsidRPr="56AAA6EC" w:rsidR="6E6C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.......................................................................</w:t>
      </w:r>
      <w:r w:rsidRPr="56AAA6EC" w:rsidR="52978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11</w:t>
      </w:r>
    </w:p>
    <w:p w:rsidR="405F221C" w:rsidP="56AAA6EC" w:rsidRDefault="405F221C" w14:paraId="0F83B416" w14:textId="5F6095F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32"/>
          <w:szCs w:val="32"/>
          <w:lang w:val="en-GB"/>
        </w:rPr>
      </w:pPr>
      <w:r w:rsidRPr="56AAA6EC" w:rsidR="443D3D05">
        <w:rPr>
          <w:rFonts w:ascii="Arial Nova" w:hAnsi="Arial Nova" w:eastAsia="Arial Nova" w:cs="Arial Nova"/>
          <w:b w:val="0"/>
          <w:bCs w:val="0"/>
          <w:noProof w:val="0"/>
          <w:sz w:val="32"/>
          <w:szCs w:val="32"/>
          <w:lang w:val="en-GB"/>
        </w:rPr>
        <w:t>Successful Communication to all Stakeholders</w:t>
      </w:r>
      <w:r w:rsidRPr="56AAA6EC" w:rsidR="6E6C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............................</w:t>
      </w:r>
      <w:r w:rsidRPr="56AAA6EC" w:rsidR="4BCD3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13</w:t>
      </w:r>
    </w:p>
    <w:p w:rsidR="405F221C" w:rsidP="56AAA6EC" w:rsidRDefault="405F221C" w14:paraId="49E16047" w14:textId="3325561C">
      <w:pPr>
        <w:tabs>
          <w:tab w:val="left" w:leader="none" w:pos="1317"/>
        </w:tabs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  <w:r w:rsidRPr="56AAA6EC" w:rsidR="6E6C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Licenses Required......................................................10</w:t>
      </w:r>
    </w:p>
    <w:p w:rsidR="405F221C" w:rsidP="56AAA6EC" w:rsidRDefault="405F221C" w14:paraId="784513AB" w14:textId="0E6E4D24">
      <w:pPr>
        <w:tabs>
          <w:tab w:val="left" w:leader="none" w:pos="1317"/>
        </w:tabs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  <w:r w:rsidRPr="56AAA6EC" w:rsidR="6E6C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Marketing/Advertisement...................................10</w:t>
      </w:r>
    </w:p>
    <w:p w:rsidR="405F221C" w:rsidP="56AAA6EC" w:rsidRDefault="405F221C" w14:paraId="123826B2" w14:textId="178D0B7C">
      <w:pPr>
        <w:tabs>
          <w:tab w:val="left" w:leader="none" w:pos="1317"/>
        </w:tabs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  <w:r w:rsidRPr="56AAA6EC" w:rsidR="6E6C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Platforms of Social Media..................................10</w:t>
      </w:r>
    </w:p>
    <w:p w:rsidR="405F221C" w:rsidP="56AAA6EC" w:rsidRDefault="405F221C" w14:paraId="5561729C" w14:textId="44E7AD2D">
      <w:pPr>
        <w:tabs>
          <w:tab w:val="left" w:leader="none" w:pos="1317"/>
        </w:tabs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  <w:r w:rsidRPr="56AAA6EC" w:rsidR="6E6C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Promotion of #BrighterSmiles Products.............11</w:t>
      </w:r>
    </w:p>
    <w:p w:rsidR="405F221C" w:rsidP="56AAA6EC" w:rsidRDefault="405F221C" w14:paraId="6B8B126A" w14:textId="0F25D089">
      <w:pPr>
        <w:tabs>
          <w:tab w:val="left" w:leader="none" w:pos="1317"/>
        </w:tabs>
        <w:spacing w:after="160" w:line="259" w:lineRule="auto"/>
        <w:ind w:left="0" w:firstLine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  <w:r w:rsidRPr="56AAA6EC" w:rsidR="6E6C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Summary...................................................................................1</w:t>
      </w:r>
      <w:r w:rsidRPr="56AAA6EC" w:rsidR="0FE97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3</w:t>
      </w:r>
    </w:p>
    <w:p w:rsidR="405F221C" w:rsidP="56AAA6EC" w:rsidRDefault="405F221C" w14:paraId="24DC67CA" w14:textId="7FBC6594">
      <w:pPr>
        <w:pStyle w:val="Normal"/>
        <w:suppressLineNumbers w:val="0"/>
        <w:tabs>
          <w:tab w:val="left" w:leader="none" w:pos="1317"/>
        </w:tabs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  <w:r w:rsidRPr="56AAA6EC" w:rsidR="6E6C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References................................................................................</w:t>
      </w:r>
      <w:r w:rsidRPr="56AAA6EC" w:rsidR="1B6C33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14</w:t>
      </w:r>
    </w:p>
    <w:p w:rsidR="405F221C" w:rsidP="56AAA6EC" w:rsidRDefault="405F221C" w14:paraId="726B7F50" w14:textId="5019023F">
      <w:pPr>
        <w:tabs>
          <w:tab w:val="left" w:leader="none" w:pos="1317"/>
        </w:tabs>
        <w:spacing w:after="160" w:line="259" w:lineRule="auto"/>
        <w:ind w:left="0" w:firstLine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</w:p>
    <w:p w:rsidR="405F221C" w:rsidP="56AAA6EC" w:rsidRDefault="405F221C" w14:paraId="67429A2A" w14:textId="61D1F769">
      <w:pPr>
        <w:tabs>
          <w:tab w:val="left" w:leader="none" w:pos="1317"/>
        </w:tabs>
        <w:spacing w:before="0" w:beforeAutospacing="off" w:after="160" w:afterAutospacing="off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05F221C" w:rsidP="56AAA6EC" w:rsidRDefault="405F221C" w14:paraId="378934E5" w14:textId="2F8E4AFC">
      <w:pPr>
        <w:tabs>
          <w:tab w:val="left" w:leader="none" w:pos="1317"/>
        </w:tabs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05F221C" w:rsidP="56AAA6EC" w:rsidRDefault="405F221C" w14:paraId="57F0E000" w14:textId="6D8E2BC7">
      <w:pPr>
        <w:tabs>
          <w:tab w:val="left" w:leader="none" w:pos="1317"/>
        </w:tabs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</w:p>
    <w:p w:rsidR="405F221C" w:rsidP="56AAA6EC" w:rsidRDefault="405F221C" w14:paraId="06C41997" w14:textId="483B16D0">
      <w:pPr>
        <w:pStyle w:val="Normal"/>
        <w:tabs>
          <w:tab w:val="left" w:leader="none" w:pos="1317"/>
        </w:tabs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</w:p>
    <w:p w:rsidR="518A39B6" w:rsidP="56AAA6EC" w:rsidRDefault="518A39B6" w14:paraId="472DA4DF" w14:textId="3BF6908C">
      <w:pPr>
        <w:pStyle w:val="Normal"/>
        <w:tabs>
          <w:tab w:val="left" w:leader="none" w:pos="1317"/>
        </w:tabs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</w:pPr>
      <w:r w:rsidRPr="56AAA6EC" w:rsidR="518A39B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>Introduction.</w:t>
      </w:r>
    </w:p>
    <w:p w:rsidR="48974AB7" w:rsidP="60916509" w:rsidRDefault="48974AB7" w14:paraId="22CE96B0" w14:textId="7F5A38A5">
      <w:pPr>
        <w:pStyle w:val="Normal"/>
        <w:tabs>
          <w:tab w:val="left" w:leader="none" w:pos="1317"/>
        </w:tabs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60916509" w:rsidR="48974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During this </w:t>
      </w:r>
      <w:r w:rsidRPr="60916509" w:rsidR="43F532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assignment,</w:t>
      </w:r>
      <w:r w:rsidRPr="60916509" w:rsidR="29936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the </w:t>
      </w:r>
      <w:r w:rsidRPr="60916509" w:rsidR="181CBF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focus</w:t>
      </w:r>
      <w:r w:rsidRPr="60916509" w:rsidR="412D19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is</w:t>
      </w:r>
      <w:r w:rsidRPr="60916509" w:rsidR="48974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60916509" w:rsidR="338F9C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to </w:t>
      </w:r>
      <w:r w:rsidRPr="60916509" w:rsidR="20C1F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defin</w:t>
      </w:r>
      <w:r w:rsidRPr="60916509" w:rsidR="544132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e</w:t>
      </w:r>
      <w:r w:rsidRPr="60916509" w:rsidR="20C1F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a complex problem within the workplace. </w:t>
      </w:r>
      <w:r w:rsidRPr="60916509" w:rsidR="62715C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This will include </w:t>
      </w:r>
      <w:r w:rsidRPr="60916509" w:rsidR="222DF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identifying</w:t>
      </w:r>
      <w:r w:rsidRPr="60916509" w:rsidR="222DF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its scope and impact.</w:t>
      </w:r>
      <w:r w:rsidRPr="60916509" w:rsidR="13C22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</w:p>
    <w:p w:rsidR="13C22E7F" w:rsidP="405F221C" w:rsidRDefault="13C22E7F" w14:paraId="4C286FEB" w14:textId="2D4FF9BC">
      <w:pPr>
        <w:pStyle w:val="Normal"/>
        <w:tabs>
          <w:tab w:val="left" w:leader="none" w:pos="1317"/>
        </w:tabs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405F221C" w:rsidR="754F7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With all businesses</w:t>
      </w:r>
      <w:r w:rsidRPr="405F221C" w:rsidR="065B82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,</w:t>
      </w:r>
      <w:r w:rsidRPr="405F221C" w:rsidR="754F7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problems arise</w:t>
      </w:r>
      <w:r w:rsidRPr="405F221C" w:rsidR="49A4E8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daily,</w:t>
      </w:r>
      <w:r w:rsidRPr="405F221C" w:rsidR="214E82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this can</w:t>
      </w:r>
      <w:r w:rsidRPr="405F221C" w:rsidR="069F3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often</w:t>
      </w:r>
      <w:r w:rsidRPr="405F221C" w:rsidR="214E82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be due to</w:t>
      </w:r>
      <w:r w:rsidRPr="405F221C" w:rsidR="72A283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lack of communication and feedback.</w:t>
      </w:r>
      <w:r w:rsidRPr="405F221C" w:rsidR="2D1253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405F221C" w:rsidR="2D1253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As part of leadership and management within a workplace</w:t>
      </w:r>
      <w:r w:rsidRPr="405F221C" w:rsidR="0339A2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,</w:t>
      </w:r>
      <w:r w:rsidRPr="405F221C" w:rsidR="2D1253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it is important to</w:t>
      </w:r>
      <w:r w:rsidRPr="405F221C" w:rsidR="70E476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be open to feedback and</w:t>
      </w:r>
      <w:r w:rsidRPr="405F221C" w:rsidR="2D1253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405F221C" w:rsidR="271E9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consider</w:t>
      </w:r>
      <w:r w:rsidRPr="405F221C" w:rsidR="29A2E2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405F221C" w:rsidR="35C3BC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suggestions</w:t>
      </w:r>
      <w:r w:rsidRPr="405F221C" w:rsidR="6058BF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from all involved</w:t>
      </w:r>
      <w:r w:rsidRPr="405F221C" w:rsidR="29A2E2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to </w:t>
      </w:r>
      <w:r w:rsidRPr="405F221C" w:rsidR="29A2E2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identify</w:t>
      </w:r>
      <w:r w:rsidRPr="405F221C" w:rsidR="29A2E2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the root causes to be able to </w:t>
      </w:r>
      <w:r w:rsidRPr="405F221C" w:rsidR="71D592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continue forward smoothly and with ease</w:t>
      </w:r>
      <w:r w:rsidRPr="405F221C" w:rsidR="3A49B5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. Communication and feedback are key </w:t>
      </w:r>
      <w:r w:rsidRPr="405F221C" w:rsidR="2A93D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to prevent</w:t>
      </w:r>
      <w:r w:rsidRPr="405F221C" w:rsidR="3586C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any</w:t>
      </w:r>
      <w:r w:rsidRPr="405F221C" w:rsidR="2A93D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problems from arising </w:t>
      </w:r>
      <w:r w:rsidRPr="405F221C" w:rsidR="2A93D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on a daily</w:t>
      </w:r>
      <w:r w:rsidRPr="405F221C" w:rsidR="3D7EF8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day to day</w:t>
      </w:r>
      <w:r w:rsidRPr="405F221C" w:rsidR="2A93D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basis</w:t>
      </w:r>
      <w:r w:rsidRPr="405F221C" w:rsidR="2A93D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.</w:t>
      </w:r>
      <w:r w:rsidRPr="405F221C" w:rsidR="252F55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</w:p>
    <w:p w:rsidR="2F2C0C0C" w:rsidP="60916509" w:rsidRDefault="2F2C0C0C" w14:paraId="328BF71F" w14:textId="371BD6A7">
      <w:pPr>
        <w:pStyle w:val="Normal"/>
        <w:tabs>
          <w:tab w:val="left" w:leader="none" w:pos="1317"/>
        </w:tabs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60916509" w:rsidR="2F2C0C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For this </w:t>
      </w:r>
      <w:r w:rsidRPr="60916509" w:rsidR="04CD1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topic,</w:t>
      </w:r>
      <w:r w:rsidRPr="60916509" w:rsidR="2F2C0C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the focus will</w:t>
      </w:r>
      <w:r w:rsidRPr="60916509" w:rsidR="68DD9D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be highlighting the</w:t>
      </w:r>
      <w:r w:rsidRPr="60916509" w:rsidR="03E00D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issues with </w:t>
      </w:r>
      <w:r w:rsidRPr="60916509" w:rsidR="7F477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Booking Systems</w:t>
      </w:r>
      <w:r w:rsidRPr="60916509" w:rsidR="03E00D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within the </w:t>
      </w:r>
      <w:r w:rsidRPr="60916509" w:rsidR="5DFD62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dent</w:t>
      </w:r>
      <w:r w:rsidRPr="60916509" w:rsidR="2AF19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al practice</w:t>
      </w:r>
      <w:r w:rsidRPr="60916509" w:rsidR="03E00D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and how it</w:t>
      </w:r>
      <w:r w:rsidRPr="60916509" w:rsidR="6806F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60916509" w:rsidR="1D5A3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reflects on</w:t>
      </w:r>
      <w:r w:rsidRPr="60916509" w:rsidR="6806F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the </w:t>
      </w:r>
      <w:r w:rsidRPr="60916509" w:rsidR="7BD6BF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everyday running of the practice</w:t>
      </w:r>
      <w:r w:rsidRPr="60916509" w:rsidR="65FF27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from staff to patients</w:t>
      </w:r>
      <w:r w:rsidRPr="60916509" w:rsidR="0F218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and the overall running of the dental practice</w:t>
      </w:r>
      <w:r w:rsidRPr="60916509" w:rsidR="455A2C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in general</w:t>
      </w:r>
      <w:r w:rsidRPr="60916509" w:rsidR="65FF27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.</w:t>
      </w:r>
      <w:r w:rsidRPr="60916509" w:rsidR="6187C4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</w:p>
    <w:p w:rsidR="462CD6C6" w:rsidP="4FF63777" w:rsidRDefault="462CD6C6" w14:paraId="37AC506F" w14:textId="1717FE79">
      <w:pPr>
        <w:pStyle w:val="Normal"/>
        <w:tabs>
          <w:tab w:val="left" w:leader="none" w:pos="1317"/>
        </w:tabs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4FF63777" w:rsidR="462CD6C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SCOPE </w:t>
      </w:r>
      <w:r w:rsidRPr="4FF63777" w:rsidR="462CD6C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(THE</w:t>
      </w:r>
      <w:r w:rsidRPr="4FF63777" w:rsidR="462CD6C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PROBLEM)</w:t>
      </w:r>
    </w:p>
    <w:p w:rsidR="462CD6C6" w:rsidP="60916509" w:rsidRDefault="462CD6C6" w14:paraId="2435E183" w14:textId="7AD360E8">
      <w:pPr>
        <w:pStyle w:val="Normal"/>
        <w:tabs>
          <w:tab w:val="left" w:leader="none" w:pos="1317"/>
        </w:tabs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60916509" w:rsidR="462CD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Within the Dental practice to ensure patients and staff </w:t>
      </w:r>
      <w:r w:rsidRPr="60916509" w:rsidR="14E50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are kept aware and informed of appointments</w:t>
      </w:r>
      <w:r w:rsidRPr="60916509" w:rsidR="023B5F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,</w:t>
      </w:r>
      <w:r w:rsidRPr="60916509" w:rsidR="14E50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a booking system is </w:t>
      </w:r>
      <w:r w:rsidRPr="60916509" w:rsidR="454EE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required</w:t>
      </w:r>
      <w:r w:rsidRPr="60916509" w:rsidR="454EE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.</w:t>
      </w:r>
      <w:r w:rsidRPr="60916509" w:rsidR="14E50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The booking system </w:t>
      </w:r>
      <w:r w:rsidRPr="60916509" w:rsidR="35402D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consists of</w:t>
      </w:r>
      <w:r w:rsidRPr="60916509" w:rsidR="06D650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sensitive and confidential information of</w:t>
      </w:r>
      <w:r w:rsidRPr="60916509" w:rsidR="35402D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60916509" w:rsidR="410E7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patient's</w:t>
      </w:r>
      <w:r w:rsidRPr="60916509" w:rsidR="35402D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60916509" w:rsidR="29FA77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details, medical </w:t>
      </w:r>
      <w:r w:rsidRPr="60916509" w:rsidR="35402D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records, information of treatment, times, and costs etc. </w:t>
      </w:r>
      <w:r w:rsidRPr="60916509" w:rsidR="1AFB98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With such information it is important all details are</w:t>
      </w:r>
      <w:r w:rsidRPr="60916509" w:rsidR="14745C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correctly</w:t>
      </w:r>
      <w:r w:rsidRPr="60916509" w:rsidR="1AFB98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60916509" w:rsidR="67430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updated and</w:t>
      </w:r>
      <w:r w:rsidRPr="60916509" w:rsidR="117552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considered</w:t>
      </w:r>
      <w:r w:rsidRPr="60916509" w:rsidR="7FEDC1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60916509" w:rsidR="7FEDC1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when </w:t>
      </w:r>
      <w:r w:rsidRPr="60916509" w:rsidR="6D4EA2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managing</w:t>
      </w:r>
      <w:r w:rsidRPr="60916509" w:rsidR="6CFB8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60916509" w:rsidR="728BE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the overall booking system</w:t>
      </w:r>
      <w:r w:rsidRPr="60916509" w:rsidR="14C2D7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,</w:t>
      </w:r>
      <w:r w:rsidRPr="60916509" w:rsidR="5D9EA3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due to</w:t>
      </w:r>
      <w:r w:rsidRPr="60916509" w:rsidR="0451A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individual</w:t>
      </w:r>
      <w:r w:rsidRPr="60916509" w:rsidR="1B89A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required</w:t>
      </w:r>
      <w:r w:rsidRPr="60916509" w:rsidR="0451A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needs of the patient</w:t>
      </w:r>
      <w:r w:rsidRPr="60916509" w:rsidR="65A673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and staff.</w:t>
      </w:r>
    </w:p>
    <w:p w:rsidR="0D508C58" w:rsidP="60916509" w:rsidRDefault="0D508C58" w14:paraId="48C6DC21" w14:textId="1F60D303">
      <w:pPr>
        <w:pStyle w:val="Normal"/>
        <w:tabs>
          <w:tab w:val="left" w:leader="none" w:pos="1317"/>
        </w:tabs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60916509" w:rsidR="0D508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Unfortunately, the dental environment </w:t>
      </w:r>
      <w:r w:rsidRPr="60916509" w:rsidR="51A1C4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is</w:t>
      </w:r>
      <w:r w:rsidRPr="60916509" w:rsidR="0D508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extremely busy</w:t>
      </w:r>
      <w:r w:rsidRPr="60916509" w:rsidR="3D987E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60916509" w:rsidR="0D508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with</w:t>
      </w:r>
      <w:r w:rsidRPr="60916509" w:rsidR="2A397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60916509" w:rsidR="7C548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the </w:t>
      </w:r>
      <w:r w:rsidRPr="60916509" w:rsidR="208BC2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considerable number of changes and </w:t>
      </w:r>
      <w:r w:rsidRPr="60916509" w:rsidR="0D508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pressure of rules and </w:t>
      </w:r>
      <w:r w:rsidRPr="60916509" w:rsidR="73E8F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regulations within the NHS across the board</w:t>
      </w:r>
      <w:r w:rsidRPr="60916509" w:rsidR="12914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,</w:t>
      </w:r>
      <w:r w:rsidRPr="60916509" w:rsidR="73E8F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resulting in</w:t>
      </w:r>
      <w:r w:rsidRPr="60916509" w:rsidR="0D508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60916509" w:rsidR="2C9C6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a knock-on effect of </w:t>
      </w:r>
      <w:r w:rsidRPr="60916509" w:rsidR="4DE124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inefficien</w:t>
      </w:r>
      <w:r w:rsidRPr="60916509" w:rsidR="6B9D3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cy</w:t>
      </w:r>
      <w:r w:rsidRPr="60916509" w:rsidR="4DE124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60916509" w:rsidR="424BBD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and</w:t>
      </w:r>
      <w:r w:rsidRPr="60916509" w:rsidR="3E7F0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lack of communication</w:t>
      </w:r>
      <w:r w:rsidRPr="60916509" w:rsidR="19D83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between dentists, staff, and </w:t>
      </w:r>
      <w:r w:rsidRPr="60916509" w:rsidR="3E6318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furthermore the </w:t>
      </w:r>
      <w:r w:rsidRPr="60916509" w:rsidR="19D83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patients</w:t>
      </w:r>
      <w:r w:rsidRPr="60916509" w:rsidR="2CE2D9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.</w:t>
      </w:r>
    </w:p>
    <w:p w:rsidR="49F8EAD6" w:rsidP="405F221C" w:rsidRDefault="49F8EAD6" w14:paraId="21D03934" w14:textId="75C7DCBE">
      <w:pPr>
        <w:pStyle w:val="Normal"/>
        <w:tabs>
          <w:tab w:val="left" w:leader="none" w:pos="1317"/>
        </w:tabs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405F221C" w:rsidR="731FD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C</w:t>
      </w:r>
      <w:r w:rsidRPr="405F221C" w:rsidR="6B140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urrently</w:t>
      </w:r>
      <w:r w:rsidRPr="405F221C" w:rsidR="60F16D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this is</w:t>
      </w:r>
      <w:r w:rsidRPr="405F221C" w:rsidR="6B140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a</w:t>
      </w:r>
      <w:r w:rsidRPr="405F221C" w:rsidR="61F97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major</w:t>
      </w:r>
      <w:r w:rsidRPr="405F221C" w:rsidR="1DAB12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and common</w:t>
      </w:r>
      <w:r w:rsidRPr="405F221C" w:rsidR="6B140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405F221C" w:rsidR="2F92CA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issue</w:t>
      </w:r>
      <w:r w:rsidRPr="405F221C" w:rsidR="34F99D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in dentistry</w:t>
      </w:r>
      <w:r w:rsidRPr="405F221C" w:rsidR="2F92CA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,</w:t>
      </w:r>
      <w:r w:rsidRPr="405F221C" w:rsidR="093AE6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405F221C" w:rsidR="7F5F60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resulting</w:t>
      </w:r>
      <w:r w:rsidRPr="405F221C" w:rsidR="6B140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405F221C" w:rsidR="37B1D2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in confusion</w:t>
      </w:r>
      <w:r w:rsidRPr="405F221C" w:rsidR="2D95DC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of</w:t>
      </w:r>
      <w:r w:rsidRPr="405F221C" w:rsidR="4CB529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registration,</w:t>
      </w:r>
      <w:r w:rsidRPr="405F221C" w:rsidR="2D95DC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405F221C" w:rsidR="44DACE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dental </w:t>
      </w:r>
      <w:r w:rsidRPr="405F221C" w:rsidR="2D95DC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treatment, poor time management,</w:t>
      </w:r>
      <w:r w:rsidRPr="405F221C" w:rsidR="0BDBDC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waste of</w:t>
      </w:r>
      <w:r w:rsidRPr="405F221C" w:rsidR="2D95DC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equipment, </w:t>
      </w:r>
      <w:r w:rsidRPr="405F221C" w:rsidR="38704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products, and </w:t>
      </w:r>
      <w:r w:rsidRPr="405F221C" w:rsidR="324F9B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costs. </w:t>
      </w:r>
      <w:r w:rsidRPr="405F221C" w:rsidR="7632A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Thus,</w:t>
      </w:r>
      <w:r w:rsidRPr="405F221C" w:rsidR="7632A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c</w:t>
      </w:r>
      <w:r w:rsidRPr="405F221C" w:rsidR="324F9B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ausing</w:t>
      </w:r>
      <w:r w:rsidRPr="405F221C" w:rsidR="2D95DC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405F221C" w:rsidR="073BA2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everyday</w:t>
      </w:r>
      <w:r w:rsidRPr="405F221C" w:rsidR="29BC44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405F221C" w:rsidR="160BE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disruptions of </w:t>
      </w:r>
      <w:r w:rsidRPr="405F221C" w:rsidR="6B140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concerns</w:t>
      </w:r>
      <w:r w:rsidRPr="405F221C" w:rsidR="05B17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, complaints,</w:t>
      </w:r>
      <w:r w:rsidRPr="405F221C" w:rsidR="6B140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and conflict</w:t>
      </w:r>
      <w:r w:rsidRPr="405F221C" w:rsidR="1D5F2F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within the </w:t>
      </w:r>
      <w:r w:rsidRPr="405F221C" w:rsidR="17E436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dental </w:t>
      </w:r>
      <w:r w:rsidRPr="405F221C" w:rsidR="1D5F2F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environment.</w:t>
      </w:r>
      <w:r w:rsidRPr="405F221C" w:rsidR="33060B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</w:p>
    <w:p w:rsidR="4C5EE5E6" w:rsidRDefault="4C5EE5E6" w14:paraId="3E8330B2" w14:textId="4AB0C0C5">
      <w:r w:rsidRPr="405F221C" w:rsidR="4C5EE5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Errors in the booking system can cause further delays in </w:t>
      </w:r>
      <w:r w:rsidRPr="405F221C" w:rsidR="4C5EE5E6">
        <w:rPr>
          <w:rFonts w:ascii="Arial" w:hAnsi="Arial" w:eastAsia="Arial" w:cs="Arial"/>
          <w:noProof w:val="0"/>
          <w:sz w:val="24"/>
          <w:szCs w:val="24"/>
          <w:lang w:val="en-GB"/>
        </w:rPr>
        <w:t>identifying</w:t>
      </w:r>
      <w:r w:rsidRPr="405F221C" w:rsidR="4C5EE5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conditions such as ...</w:t>
      </w:r>
      <w:r w:rsidRPr="405F221C" w:rsidR="53EC890A">
        <w:rPr>
          <w:rFonts w:ascii="Arial" w:hAnsi="Arial" w:eastAsia="Arial" w:cs="Arial"/>
          <w:noProof w:val="0"/>
          <w:sz w:val="24"/>
          <w:szCs w:val="24"/>
          <w:lang w:val="en-GB"/>
        </w:rPr>
        <w:t>Periodontal disease, oral cancer, and tooth deca</w:t>
      </w:r>
      <w:r w:rsidRPr="405F221C" w:rsidR="1D04D300">
        <w:rPr>
          <w:rFonts w:ascii="Arial" w:hAnsi="Arial" w:eastAsia="Arial" w:cs="Arial"/>
          <w:noProof w:val="0"/>
          <w:sz w:val="24"/>
          <w:szCs w:val="24"/>
          <w:lang w:val="en-GB"/>
        </w:rPr>
        <w:t>y. These</w:t>
      </w:r>
      <w:r w:rsidRPr="405F221C" w:rsidR="53EC89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 among the oral disorders that successful dentistry helps prevent and treat. A few systemic illnesses, such as diabetes, respiratory infections, cardiovascular disease, and negative pregnancy outcomes, are linked to poor dental health. </w:t>
      </w:r>
      <w:r w:rsidRPr="405F221C" w:rsidR="0E246349">
        <w:rPr>
          <w:rFonts w:ascii="Arial" w:hAnsi="Arial" w:eastAsia="Arial" w:cs="Arial"/>
          <w:noProof w:val="0"/>
          <w:sz w:val="24"/>
          <w:szCs w:val="24"/>
          <w:lang w:val="en-GB"/>
        </w:rPr>
        <w:t>Patients and their dentists</w:t>
      </w:r>
      <w:r w:rsidRPr="405F221C" w:rsidR="53EC89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can lower their chance of developing these dangerous health conditions by </w:t>
      </w:r>
      <w:r w:rsidRPr="405F221C" w:rsidR="53EC890A">
        <w:rPr>
          <w:rFonts w:ascii="Arial" w:hAnsi="Arial" w:eastAsia="Arial" w:cs="Arial"/>
          <w:noProof w:val="0"/>
          <w:sz w:val="24"/>
          <w:szCs w:val="24"/>
          <w:lang w:val="en-GB"/>
        </w:rPr>
        <w:t>maintaining adequate oral hygiene and receiving dental care on time (Glick et al., 2017).</w:t>
      </w:r>
    </w:p>
    <w:p w:rsidR="405F221C" w:rsidP="405F221C" w:rsidRDefault="405F221C" w14:paraId="62BACDA8" w14:textId="29457189">
      <w:pPr>
        <w:pStyle w:val="Normal"/>
        <w:tabs>
          <w:tab w:val="left" w:leader="none" w:pos="1317"/>
        </w:tabs>
      </w:pPr>
    </w:p>
    <w:p w:rsidR="496A5719" w:rsidP="405F221C" w:rsidRDefault="496A5719" w14:paraId="26749229" w14:textId="34B27B79">
      <w:pPr>
        <w:pStyle w:val="Normal"/>
        <w:tabs>
          <w:tab w:val="left" w:leader="none" w:pos="1317"/>
        </w:tabs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405F221C" w:rsidR="6A5DA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Although we are unable to change the </w:t>
      </w:r>
      <w:r w:rsidRPr="405F221C" w:rsidR="23C22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contracts of </w:t>
      </w:r>
      <w:r w:rsidRPr="405F221C" w:rsidR="6A5DA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government laws and regulations that dentistry needs to adhere to</w:t>
      </w:r>
      <w:r w:rsidRPr="405F221C" w:rsidR="25E7F0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, we can most certainly adjust the ways we can all work together as a team</w:t>
      </w:r>
      <w:r w:rsidRPr="405F221C" w:rsidR="082EE5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,</w:t>
      </w:r>
      <w:r w:rsidRPr="405F221C" w:rsidR="25E7F0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within the dental environment and practice</w:t>
      </w:r>
      <w:r w:rsidRPr="405F221C" w:rsidR="176A1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,</w:t>
      </w:r>
      <w:r w:rsidRPr="405F221C" w:rsidR="25E7F0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to prevent </w:t>
      </w:r>
      <w:r w:rsidRPr="405F221C" w:rsidR="6DBF2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such</w:t>
      </w:r>
      <w:r w:rsidRPr="405F221C" w:rsidR="0B929F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negative</w:t>
      </w:r>
      <w:r w:rsidRPr="405F221C" w:rsidR="6DBF2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regular occurrences from happening </w:t>
      </w:r>
      <w:r w:rsidRPr="405F221C" w:rsidR="6DBF2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on a daily basis</w:t>
      </w:r>
      <w:r w:rsidRPr="405F221C" w:rsidR="6DBF2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.</w:t>
      </w:r>
      <w:r w:rsidRPr="405F221C" w:rsidR="73CB5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To do this, a </w:t>
      </w:r>
      <w:r w:rsidRPr="405F221C" w:rsidR="79951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structure called a M</w:t>
      </w:r>
      <w:r w:rsidRPr="405F221C" w:rsidR="73CB5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ind </w:t>
      </w:r>
      <w:r w:rsidRPr="405F221C" w:rsidR="5DC169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M</w:t>
      </w:r>
      <w:r w:rsidRPr="405F221C" w:rsidR="73CB5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ap is </w:t>
      </w:r>
      <w:r w:rsidRPr="405F221C" w:rsidR="54BFA5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one of the</w:t>
      </w:r>
      <w:r w:rsidRPr="405F221C" w:rsidR="73CB5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best </w:t>
      </w:r>
      <w:r w:rsidRPr="405F221C" w:rsidR="10156F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ways</w:t>
      </w:r>
      <w:r w:rsidRPr="405F221C" w:rsidR="73CB5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to </w:t>
      </w:r>
      <w:r w:rsidRPr="405F221C" w:rsidR="11CBB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produce feedback</w:t>
      </w:r>
      <w:r w:rsidRPr="405F221C" w:rsidR="37645D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and reflective ideas from all concerned</w:t>
      </w:r>
      <w:r w:rsidRPr="405F221C" w:rsidR="4F7AD1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,</w:t>
      </w:r>
      <w:r w:rsidRPr="405F221C" w:rsidR="37645D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to</w:t>
      </w:r>
      <w:r w:rsidRPr="405F221C" w:rsidR="374AE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aim to</w:t>
      </w:r>
      <w:r w:rsidRPr="405F221C" w:rsidR="37645D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405F221C" w:rsidR="3C6651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ensure </w:t>
      </w:r>
      <w:r w:rsidRPr="405F221C" w:rsidR="3B677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and provide </w:t>
      </w:r>
      <w:r w:rsidRPr="405F221C" w:rsidR="3C6651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best practice and</w:t>
      </w:r>
      <w:r w:rsidRPr="405F221C" w:rsidR="2CF414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outcomes</w:t>
      </w:r>
      <w:r w:rsidRPr="405F221C" w:rsidR="2163E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405F221C" w:rsidR="2163E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in the near future</w:t>
      </w:r>
      <w:r w:rsidRPr="405F221C" w:rsidR="4B810E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for a smooth running and happy environment for all.</w:t>
      </w:r>
    </w:p>
    <w:p w:rsidR="60916509" w:rsidP="60916509" w:rsidRDefault="60916509" w14:paraId="43A3C823" w14:textId="30F334AB">
      <w:pPr>
        <w:pStyle w:val="Normal"/>
        <w:tabs>
          <w:tab w:val="left" w:leader="none" w:pos="1317"/>
        </w:tabs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4FF63777" w:rsidP="71814AEF" w:rsidRDefault="4FF63777" w14:paraId="5D9F3815" w14:textId="0E876A9B">
      <w:pPr>
        <w:pStyle w:val="Normal"/>
        <w:tabs>
          <w:tab w:val="left" w:leader="none" w:pos="1317"/>
        </w:tabs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71814AEF" w:rsidR="6912FC0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Mind –Mapping</w:t>
      </w:r>
      <w:r w:rsidRPr="71814AEF" w:rsidR="47A71D7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Model</w:t>
      </w:r>
    </w:p>
    <w:p w:rsidR="3126137A" w:rsidP="60916509" w:rsidRDefault="3126137A" w14:paraId="23B754AF" w14:textId="3489EE23">
      <w:pPr>
        <w:pStyle w:val="Normal"/>
        <w:tabs>
          <w:tab w:val="left" w:leader="none" w:pos="1317"/>
        </w:tabs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05F221C" w:rsidR="1E2702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Mind </w:t>
      </w:r>
      <w:r w:rsidRPr="405F221C" w:rsidR="1A7E2B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M</w:t>
      </w:r>
      <w:r w:rsidRPr="405F221C" w:rsidR="1E2702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apping </w:t>
      </w:r>
      <w:r w:rsidRPr="405F221C" w:rsidR="1CC5C65F">
        <w:rPr>
          <w:rFonts w:ascii="Arial" w:hAnsi="Arial" w:eastAsia="Arial" w:cs="Arial"/>
          <w:noProof w:val="0"/>
          <w:sz w:val="24"/>
          <w:szCs w:val="24"/>
          <w:lang w:val="en-GB"/>
        </w:rPr>
        <w:t>is a visual aid for structuring data, concepts, or ideas</w:t>
      </w:r>
      <w:r w:rsidRPr="405F221C" w:rsidR="7A554A26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05F221C" w:rsidR="1CC5C6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05F221C" w:rsidR="1CC5C6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 entails drawing a diagram </w:t>
      </w:r>
      <w:r w:rsidRPr="405F221C" w:rsidR="1CEF96B6">
        <w:rPr>
          <w:rFonts w:ascii="Arial" w:hAnsi="Arial" w:eastAsia="Arial" w:cs="Arial"/>
          <w:noProof w:val="0"/>
          <w:sz w:val="24"/>
          <w:szCs w:val="24"/>
          <w:lang w:val="en-GB"/>
        </w:rPr>
        <w:t>showing</w:t>
      </w:r>
      <w:r w:rsidRPr="405F221C" w:rsidR="1CC5C6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05F221C" w:rsidR="73C28D0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405F221C" w:rsidR="1CC5C65F">
        <w:rPr>
          <w:rFonts w:ascii="Arial" w:hAnsi="Arial" w:eastAsia="Arial" w:cs="Arial"/>
          <w:noProof w:val="0"/>
          <w:sz w:val="24"/>
          <w:szCs w:val="24"/>
          <w:lang w:val="en-GB"/>
        </w:rPr>
        <w:t>main i</w:t>
      </w:r>
      <w:r w:rsidRPr="405F221C" w:rsidR="176D80C3">
        <w:rPr>
          <w:rFonts w:ascii="Arial" w:hAnsi="Arial" w:eastAsia="Arial" w:cs="Arial"/>
          <w:noProof w:val="0"/>
          <w:sz w:val="24"/>
          <w:szCs w:val="24"/>
          <w:lang w:val="en-GB"/>
        </w:rPr>
        <w:t>ssue as a base then</w:t>
      </w:r>
      <w:r w:rsidRPr="405F221C" w:rsidR="1CC5C6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from which </w:t>
      </w:r>
      <w:r w:rsidRPr="405F221C" w:rsidR="0BA541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 a team produce </w:t>
      </w:r>
      <w:r w:rsidRPr="405F221C" w:rsidR="1A2748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branches from the base with </w:t>
      </w:r>
      <w:r w:rsidRPr="405F221C" w:rsidR="1CC5C6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related concepts, themes, or factual </w:t>
      </w:r>
      <w:r w:rsidRPr="405F221C" w:rsidR="0462E563">
        <w:rPr>
          <w:rFonts w:ascii="Arial" w:hAnsi="Arial" w:eastAsia="Arial" w:cs="Arial"/>
          <w:noProof w:val="0"/>
          <w:sz w:val="24"/>
          <w:szCs w:val="24"/>
          <w:lang w:val="en-GB"/>
        </w:rPr>
        <w:t>ideas</w:t>
      </w:r>
      <w:r w:rsidRPr="405F221C" w:rsidR="3B9DD804">
        <w:rPr>
          <w:rFonts w:ascii="Arial" w:hAnsi="Arial" w:eastAsia="Arial" w:cs="Arial"/>
          <w:noProof w:val="0"/>
          <w:sz w:val="24"/>
          <w:szCs w:val="24"/>
          <w:lang w:val="en-GB"/>
        </w:rPr>
        <w:t>. T</w:t>
      </w:r>
      <w:r w:rsidRPr="405F221C" w:rsidR="75F406A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hese are </w:t>
      </w:r>
      <w:r w:rsidRPr="405F221C" w:rsidR="037FEA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called </w:t>
      </w:r>
      <w:r w:rsidRPr="405F221C" w:rsidR="1CC5C65F">
        <w:rPr>
          <w:rFonts w:ascii="Arial" w:hAnsi="Arial" w:eastAsia="Arial" w:cs="Arial"/>
          <w:noProof w:val="0"/>
          <w:sz w:val="24"/>
          <w:szCs w:val="24"/>
          <w:lang w:val="en-GB"/>
        </w:rPr>
        <w:t>Sub-branches</w:t>
      </w:r>
      <w:r w:rsidRPr="405F221C" w:rsidR="3CA9D913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05F221C" w:rsidR="1CC5C6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</w:t>
      </w:r>
      <w:r w:rsidRPr="405F221C" w:rsidR="5F22F1F8">
        <w:rPr>
          <w:rFonts w:ascii="Arial" w:hAnsi="Arial" w:eastAsia="Arial" w:cs="Arial"/>
          <w:noProof w:val="0"/>
          <w:sz w:val="24"/>
          <w:szCs w:val="24"/>
          <w:lang w:val="en-GB"/>
        </w:rPr>
        <w:t>ese</w:t>
      </w:r>
      <w:r w:rsidRPr="405F221C" w:rsidR="78CE8C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can</w:t>
      </w:r>
      <w:r w:rsidRPr="405F221C" w:rsidR="1CC5C6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05F221C" w:rsidR="1CC5C65F">
        <w:rPr>
          <w:rFonts w:ascii="Arial" w:hAnsi="Arial" w:eastAsia="Arial" w:cs="Arial"/>
          <w:noProof w:val="0"/>
          <w:sz w:val="24"/>
          <w:szCs w:val="24"/>
          <w:lang w:val="en-GB"/>
        </w:rPr>
        <w:t>indicate</w:t>
      </w:r>
      <w:r w:rsidRPr="405F221C" w:rsidR="1CC5C6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05F221C" w:rsidR="1CC5C65F">
        <w:rPr>
          <w:rFonts w:ascii="Arial" w:hAnsi="Arial" w:eastAsia="Arial" w:cs="Arial"/>
          <w:noProof w:val="0"/>
          <w:sz w:val="24"/>
          <w:szCs w:val="24"/>
          <w:lang w:val="en-GB"/>
        </w:rPr>
        <w:t>additional</w:t>
      </w:r>
      <w:r w:rsidRPr="405F221C" w:rsidR="1CC5C6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in-depth </w:t>
      </w:r>
      <w:r w:rsidRPr="405F221C" w:rsidR="53B26786">
        <w:rPr>
          <w:rFonts w:ascii="Arial" w:hAnsi="Arial" w:eastAsia="Arial" w:cs="Arial"/>
          <w:noProof w:val="0"/>
          <w:sz w:val="24"/>
          <w:szCs w:val="24"/>
          <w:lang w:val="en-GB"/>
        </w:rPr>
        <w:t>information</w:t>
      </w:r>
      <w:r w:rsidRPr="405F221C" w:rsidR="3CD784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from all</w:t>
      </w:r>
      <w:r w:rsidRPr="405F221C" w:rsidR="53B26786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05F221C" w:rsidR="05F807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highlighting the issues</w:t>
      </w:r>
      <w:r w:rsidRPr="405F221C" w:rsidR="5A42259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</w:t>
      </w:r>
      <w:r w:rsidRPr="405F221C" w:rsidR="0E1120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help provide a </w:t>
      </w:r>
      <w:r w:rsidRPr="405F221C" w:rsidR="0F39BBA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hopeful </w:t>
      </w:r>
      <w:r w:rsidRPr="405F221C" w:rsidR="0E1120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solution to the existing </w:t>
      </w:r>
      <w:r w:rsidRPr="405F221C" w:rsidR="4D0104ED">
        <w:rPr>
          <w:rFonts w:ascii="Arial" w:hAnsi="Arial" w:eastAsia="Arial" w:cs="Arial"/>
          <w:noProof w:val="0"/>
          <w:sz w:val="24"/>
          <w:szCs w:val="24"/>
          <w:lang w:val="en-GB"/>
        </w:rPr>
        <w:t>problem</w:t>
      </w:r>
      <w:r w:rsidRPr="405F221C" w:rsidR="4615653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405F221C" w:rsidR="4AD389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original creator of mind mapping, Buzan (2006), </w:t>
      </w:r>
      <w:r w:rsidRPr="405F221C" w:rsidR="4AD3898B">
        <w:rPr>
          <w:rFonts w:ascii="Arial" w:hAnsi="Arial" w:eastAsia="Arial" w:cs="Arial"/>
          <w:noProof w:val="0"/>
          <w:sz w:val="24"/>
          <w:szCs w:val="24"/>
          <w:lang w:val="en-GB"/>
        </w:rPr>
        <w:t>maintains</w:t>
      </w:r>
      <w:r w:rsidRPr="405F221C" w:rsidR="4AD389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this kind of method makes use of the brain's natural ability to link thoughts and concepts to help with understanding and </w:t>
      </w:r>
      <w:r w:rsidRPr="405F221C" w:rsidR="4AD3898B">
        <w:rPr>
          <w:rFonts w:ascii="Arial" w:hAnsi="Arial" w:eastAsia="Arial" w:cs="Arial"/>
          <w:noProof w:val="0"/>
          <w:sz w:val="24"/>
          <w:szCs w:val="24"/>
          <w:lang w:val="en-GB"/>
        </w:rPr>
        <w:t>retaining</w:t>
      </w:r>
      <w:r w:rsidRPr="405F221C" w:rsidR="4AD389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information.</w:t>
      </w:r>
      <w:r w:rsidRPr="405F221C" w:rsidR="7E7CA73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(Buzan, T. 2006).</w:t>
      </w:r>
    </w:p>
    <w:p w:rsidR="405F221C" w:rsidP="405F221C" w:rsidRDefault="405F221C" w14:paraId="7077D575" w14:textId="3CE475FA">
      <w:pPr>
        <w:pStyle w:val="Normal"/>
        <w:tabs>
          <w:tab w:val="left" w:leader="none" w:pos="1317"/>
        </w:tabs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05F221C" w:rsidP="405F221C" w:rsidRDefault="405F221C" w14:paraId="63952E68" w14:textId="16AFDD0C">
      <w:pPr>
        <w:pStyle w:val="Normal"/>
        <w:tabs>
          <w:tab w:val="left" w:leader="none" w:pos="1317"/>
        </w:tabs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FB84DCB" w:rsidP="60916509" w:rsidRDefault="3FB84DCB" w14:paraId="589899F5" w14:textId="470264A2">
      <w:pPr>
        <w:pStyle w:val="Normal"/>
        <w:tabs>
          <w:tab w:val="left" w:leader="none" w:pos="1317"/>
        </w:tabs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05F221C" w:rsidR="7BF55F3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Below is a </w:t>
      </w:r>
      <w:r w:rsidRPr="405F221C" w:rsidR="340F710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Mind –</w:t>
      </w:r>
      <w:r w:rsidRPr="405F221C" w:rsidR="5EE5A90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Map</w:t>
      </w:r>
      <w:r w:rsidRPr="405F221C" w:rsidR="5EE5A905">
        <w:rPr>
          <w:rFonts w:ascii="Arial" w:hAnsi="Arial" w:eastAsia="Arial" w:cs="Arial"/>
          <w:noProof w:val="0"/>
          <w:sz w:val="24"/>
          <w:szCs w:val="24"/>
          <w:lang w:val="en-GB"/>
        </w:rPr>
        <w:t>:</w:t>
      </w:r>
      <w:r w:rsidRPr="405F221C" w:rsidR="5EE5A9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05F221C" w:rsidR="340F710B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405F221C" w:rsidR="7BF55F32">
        <w:rPr>
          <w:rFonts w:ascii="Arial" w:hAnsi="Arial" w:eastAsia="Arial" w:cs="Arial"/>
          <w:noProof w:val="0"/>
          <w:sz w:val="24"/>
          <w:szCs w:val="24"/>
          <w:lang w:val="en-GB"/>
        </w:rPr>
        <w:t>elated to the focus of this assignment</w:t>
      </w:r>
      <w:r w:rsidRPr="405F221C" w:rsidR="3F218B30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05F221C" w:rsidR="7BF55F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problem solving within the wor</w:t>
      </w:r>
      <w:r w:rsidRPr="405F221C" w:rsidR="38BC6221">
        <w:rPr>
          <w:rFonts w:ascii="Arial" w:hAnsi="Arial" w:eastAsia="Arial" w:cs="Arial"/>
          <w:noProof w:val="0"/>
          <w:sz w:val="24"/>
          <w:szCs w:val="24"/>
          <w:lang w:val="en-GB"/>
        </w:rPr>
        <w:t>kplace</w:t>
      </w:r>
      <w:r w:rsidRPr="405F221C" w:rsidR="78ADA9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caused by</w:t>
      </w:r>
      <w:r w:rsidRPr="405F221C" w:rsidR="3963CB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05F221C" w:rsidR="3963CB8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“Booking System </w:t>
      </w:r>
      <w:r w:rsidRPr="405F221C" w:rsidR="62C2844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Errors</w:t>
      </w:r>
      <w:r w:rsidRPr="405F221C" w:rsidR="3963CB8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”</w:t>
      </w:r>
    </w:p>
    <w:p w:rsidR="60916509" w:rsidP="60916509" w:rsidRDefault="60916509" w14:paraId="625349B0" w14:textId="4F28AABB">
      <w:pPr>
        <w:pStyle w:val="Normal"/>
        <w:tabs>
          <w:tab w:val="left" w:leader="none" w:pos="1317"/>
        </w:tabs>
      </w:pPr>
    </w:p>
    <w:p w:rsidR="60916509" w:rsidP="60916509" w:rsidRDefault="60916509" w14:paraId="7DE2BD81" w14:textId="3438D154">
      <w:pPr>
        <w:pStyle w:val="Normal"/>
        <w:tabs>
          <w:tab w:val="left" w:leader="none" w:pos="1317"/>
        </w:tabs>
      </w:pPr>
      <w:r w:rsidR="65A9D8D5">
        <w:drawing>
          <wp:inline wp14:editId="1C466AB5" wp14:anchorId="1BA9031C">
            <wp:extent cx="5943600" cy="2914650"/>
            <wp:effectExtent l="0" t="0" r="0" b="0"/>
            <wp:docPr id="5286663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da0415f1e39425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1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916509" w:rsidP="60916509" w:rsidRDefault="60916509" w14:paraId="4B31B542" w14:textId="71687779">
      <w:pPr>
        <w:pStyle w:val="Normal"/>
        <w:tabs>
          <w:tab w:val="left" w:leader="none" w:pos="1317"/>
        </w:tabs>
      </w:pPr>
    </w:p>
    <w:p w:rsidR="60916509" w:rsidP="71814AEF" w:rsidRDefault="60916509" w14:paraId="5187C2C3" w14:textId="6126F3AE">
      <w:pPr>
        <w:pStyle w:val="Normal"/>
        <w:suppressLineNumbers w:val="0"/>
        <w:tabs>
          <w:tab w:val="left" w:leader="none" w:pos="1317"/>
        </w:tabs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8"/>
          <w:szCs w:val="28"/>
        </w:rPr>
      </w:pPr>
    </w:p>
    <w:p w:rsidR="60916509" w:rsidP="71814AEF" w:rsidRDefault="60916509" w14:paraId="38DA5019" w14:textId="79AD9590">
      <w:pPr>
        <w:pStyle w:val="Normal"/>
        <w:suppressLineNumbers w:val="0"/>
        <w:tabs>
          <w:tab w:val="left" w:leader="none" w:pos="1317"/>
        </w:tabs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8"/>
          <w:szCs w:val="28"/>
        </w:rPr>
      </w:pPr>
      <w:r w:rsidRPr="405F221C" w:rsidR="51F6A229">
        <w:rPr>
          <w:b w:val="1"/>
          <w:bCs w:val="1"/>
          <w:sz w:val="28"/>
          <w:szCs w:val="28"/>
        </w:rPr>
        <w:t>Mind Mapping Summar</w:t>
      </w:r>
      <w:r w:rsidRPr="405F221C" w:rsidR="2308F6BF">
        <w:rPr>
          <w:b w:val="1"/>
          <w:bCs w:val="1"/>
          <w:sz w:val="28"/>
          <w:szCs w:val="28"/>
        </w:rPr>
        <w:t>ised</w:t>
      </w:r>
      <w:r w:rsidRPr="405F221C" w:rsidR="141C79B8">
        <w:rPr>
          <w:b w:val="1"/>
          <w:bCs w:val="1"/>
          <w:sz w:val="28"/>
          <w:szCs w:val="28"/>
        </w:rPr>
        <w:t>/Analysed</w:t>
      </w:r>
    </w:p>
    <w:p w:rsidR="60916509" w:rsidP="405F221C" w:rsidRDefault="60916509" w14:paraId="17637383" w14:textId="283B8E71">
      <w:pPr>
        <w:pStyle w:val="Normal"/>
        <w:suppressLineNumbers w:val="0"/>
        <w:tabs>
          <w:tab w:val="left" w:leader="none" w:pos="1317"/>
        </w:tabs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45DB61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above example shows</w:t>
      </w:r>
      <w:r w:rsidRPr="405F221C" w:rsidR="353023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how ongoing</w:t>
      </w:r>
      <w:r w:rsidRPr="405F221C" w:rsidR="45DB61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05F221C" w:rsidR="43C18C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</w:t>
      </w:r>
      <w:r w:rsidRPr="405F221C" w:rsidR="593419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rrors in the appointment schedule can cause confusion for the entire dental practice, including the dentists, dental </w:t>
      </w:r>
      <w:r w:rsidRPr="405F221C" w:rsidR="44B732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nurses,</w:t>
      </w:r>
      <w:r w:rsidRPr="405F221C" w:rsidR="593419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reception staff in addition to the most crucial aspect of patient care</w:t>
      </w:r>
      <w:r w:rsidRPr="405F221C" w:rsidR="593419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405F221C" w:rsidR="593419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05F221C" w:rsidR="2ABB1C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</w:t>
      </w:r>
      <w:r w:rsidRPr="405F221C" w:rsidR="593419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istakes can cause patients to feel more stressed out, be less satisfied with their </w:t>
      </w:r>
      <w:r w:rsidRPr="405F221C" w:rsidR="44D8B6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treatment</w:t>
      </w:r>
      <w:r w:rsidRPr="405F221C" w:rsidR="593419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receive lower-quality care, and lose trust in the clinic. </w:t>
      </w:r>
    </w:p>
    <w:p w:rsidR="60916509" w:rsidP="405F221C" w:rsidRDefault="60916509" w14:paraId="38B32898" w14:textId="133DF303">
      <w:pPr>
        <w:pStyle w:val="Normal"/>
        <w:suppressLineNumbers w:val="0"/>
        <w:tabs>
          <w:tab w:val="left" w:leader="none" w:pos="1317"/>
        </w:tabs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3D2A36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These mistakes</w:t>
      </w:r>
      <w:r w:rsidRPr="405F221C" w:rsidR="51A6F9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can</w:t>
      </w:r>
      <w:r w:rsidRPr="405F221C" w:rsidR="3D2A36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05F221C" w:rsidR="3D2A36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impact</w:t>
      </w:r>
      <w:r w:rsidRPr="405F221C" w:rsidR="3D2A36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each category </w:t>
      </w:r>
      <w:r w:rsidRPr="405F221C" w:rsidR="354608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</w:t>
      </w:r>
      <w:r w:rsidRPr="405F221C" w:rsidR="137CE2B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nd is</w:t>
      </w:r>
      <w:r w:rsidRPr="405F221C" w:rsidR="354608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05F221C" w:rsidR="7BD9FD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analysed and </w:t>
      </w:r>
      <w:r w:rsidRPr="405F221C" w:rsidR="354608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explained in further depth</w:t>
      </w:r>
      <w:r w:rsidRPr="405F221C" w:rsidR="3D2A36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below</w:t>
      </w:r>
      <w:r w:rsidRPr="405F221C" w:rsidR="3F7308F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from the example of</w:t>
      </w:r>
      <w:r w:rsidRPr="405F221C" w:rsidR="7D65DDC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ongoing</w:t>
      </w:r>
      <w:r w:rsidRPr="405F221C" w:rsidR="3F7308F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errors </w:t>
      </w:r>
      <w:r w:rsidRPr="405F221C" w:rsidR="6AC754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raised</w:t>
      </w:r>
      <w:r w:rsidRPr="405F221C" w:rsidR="07326E2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from the above </w:t>
      </w:r>
      <w:r w:rsidRPr="405F221C" w:rsidR="743555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</w:t>
      </w:r>
      <w:r w:rsidRPr="405F221C" w:rsidR="07326E2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ind </w:t>
      </w:r>
      <w:r w:rsidRPr="405F221C" w:rsidR="548DEE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</w:t>
      </w:r>
      <w:r w:rsidRPr="405F221C" w:rsidR="07326E2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ap</w:t>
      </w:r>
      <w:r w:rsidRPr="405F221C" w:rsidR="3D2A36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</w:t>
      </w:r>
    </w:p>
    <w:p w:rsidR="405F221C" w:rsidP="405F221C" w:rsidRDefault="405F221C" w14:paraId="0CD837D6" w14:textId="20113902">
      <w:pPr>
        <w:pStyle w:val="Normal"/>
        <w:suppressLineNumbers w:val="0"/>
        <w:tabs>
          <w:tab w:val="left" w:leader="none" w:pos="1317"/>
        </w:tabs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0916509" w:rsidP="71814AEF" w:rsidRDefault="60916509" w14:paraId="16E5CD8D" w14:textId="113326E3">
      <w:pPr>
        <w:pStyle w:val="ListParagraph"/>
        <w:numPr>
          <w:ilvl w:val="0"/>
          <w:numId w:val="18"/>
        </w:numPr>
        <w:bidi w:val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71814AEF" w:rsidR="54C7ECF9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Effect on Dental Nurses</w:t>
      </w:r>
      <w:r w:rsidRPr="71814AEF" w:rsidR="54C7EC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</w:t>
      </w:r>
    </w:p>
    <w:p w:rsidR="60916509" w:rsidP="71814AEF" w:rsidRDefault="60916509" w14:paraId="3930D825" w14:textId="0B2D5A6A">
      <w:pPr>
        <w:bidi w:val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7EEA355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Increased Stress</w:t>
      </w:r>
      <w:r w:rsidRPr="405F221C" w:rsidR="7EEA35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 A hectic work environment is caused by mistakes like making multiple bookings or selecting the wrong time slot. As they have a flexible schedule and make sure patients receive care on time, dental nurses may feel more stressed than usual.</w:t>
      </w:r>
    </w:p>
    <w:p w:rsidR="60916509" w:rsidP="71814AEF" w:rsidRDefault="60916509" w14:paraId="61217DE4" w14:textId="166AA5D4">
      <w:pPr>
        <w:bidi w:val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7EEA355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Clinical Workflow Disruption</w:t>
      </w:r>
      <w:r w:rsidRPr="405F221C" w:rsidR="7EEA35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: </w:t>
      </w:r>
      <w:r w:rsidRPr="405F221C" w:rsidR="7EEA35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order to</w:t>
      </w:r>
      <w:r w:rsidRPr="405F221C" w:rsidR="7EEA35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help dentists, oversee sterilisation, and prepare for treatments, dental nurses depend on a properly organised day-list. This process is disturbed by appointment errors, which can result in rushed planning, missed details, and even compromised patient care.</w:t>
      </w:r>
      <w:r w:rsidRPr="405F221C" w:rsidR="1777AB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Also missed lunch breaks.</w:t>
      </w:r>
    </w:p>
    <w:p w:rsidR="60916509" w:rsidP="71814AEF" w:rsidRDefault="60916509" w14:paraId="4452954F" w14:textId="0EA6A504">
      <w:pPr>
        <w:bidi w:val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7EEA355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Decreased Work Satisfaction</w:t>
      </w:r>
      <w:r w:rsidRPr="405F221C" w:rsidR="7EEA35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 Dental nurses may feel they are spending more time controlling chaos than providing high-quality care when they are constantly dealing with appointment problems. Morale may suffer as a result, as well as work satisfaction</w:t>
      </w:r>
      <w:r w:rsidRPr="405F221C" w:rsidR="7EEA35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60916509" w:rsidP="71814AEF" w:rsidRDefault="60916509" w14:paraId="1DB3C541" w14:textId="303FCEF8">
      <w:pPr>
        <w:pStyle w:val="Normal"/>
        <w:bidi w:val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025DE753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Error Risk Increased:</w:t>
      </w:r>
      <w:r w:rsidRPr="405F221C" w:rsidR="025DE75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Dental nurses working under pressure from a disorganised day-list run the risk of making mistakes in clinical tasks, like not properly preparing instruments or forgetting important patient care procedures.</w:t>
      </w:r>
      <w:r w:rsidRPr="405F221C" w:rsidR="2963C4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Also increased Resource/Products wasted.</w:t>
      </w:r>
    </w:p>
    <w:p w:rsidR="60916509" w:rsidP="71814AEF" w:rsidRDefault="60916509" w14:paraId="34AE268A" w14:textId="43E40AB6">
      <w:pPr>
        <w:pStyle w:val="Normal"/>
        <w:bidi w:val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0916509" w:rsidP="71814AEF" w:rsidRDefault="60916509" w14:paraId="57DEE874" w14:textId="73258848">
      <w:pPr>
        <w:pStyle w:val="ListParagraph"/>
        <w:numPr>
          <w:ilvl w:val="0"/>
          <w:numId w:val="19"/>
        </w:numPr>
        <w:bidi w:val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71814AEF" w:rsidR="690F346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Effect</w:t>
      </w:r>
      <w:r w:rsidRPr="71814AEF" w:rsidR="36869EB3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 on</w:t>
      </w:r>
      <w:r w:rsidRPr="71814AEF" w:rsidR="690F346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 the Reception Team</w:t>
      </w:r>
      <w:r w:rsidRPr="71814AEF" w:rsidR="690F34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: </w:t>
      </w:r>
    </w:p>
    <w:p w:rsidR="60916509" w:rsidP="71814AEF" w:rsidRDefault="60916509" w14:paraId="660EC5D4" w14:textId="425DB47C">
      <w:pPr>
        <w:pStyle w:val="Normal"/>
        <w:bidi w:val="0"/>
        <w:ind w:lef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71814AEF" w:rsidR="690F34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</w:t>
      </w:r>
      <w:r w:rsidRPr="71814AEF" w:rsidR="690F34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initial</w:t>
      </w:r>
      <w:r w:rsidRPr="71814AEF" w:rsidR="690F34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point of contact for patients who are unhappy due to appointment errors is the reception </w:t>
      </w:r>
      <w:r w:rsidRPr="71814AEF" w:rsidR="5C29F2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team</w:t>
      </w:r>
      <w:r w:rsidRPr="71814AEF" w:rsidR="690F34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Patient problems might arise from long wait periods, missing appointments, or being turned away owing to overbooking.</w:t>
      </w:r>
    </w:p>
    <w:p w:rsidR="60916509" w:rsidP="71814AEF" w:rsidRDefault="60916509" w14:paraId="30D33819" w14:textId="4620B1EC">
      <w:pPr>
        <w:bidi w:val="0"/>
        <w:jc w:val="left"/>
      </w:pPr>
      <w:r w:rsidRPr="405F221C" w:rsidR="75F91EBF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Administrative Expense</w:t>
      </w:r>
      <w:r w:rsidRPr="405F221C" w:rsidR="75F91E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: The reception team's administrative burden is increased when inaccuracies in appointments are corrected. </w:t>
      </w:r>
      <w:r w:rsidRPr="405F221C" w:rsidR="6E3C7AD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Having </w:t>
      </w:r>
      <w:r w:rsidRPr="405F221C" w:rsidR="75F91E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</w:t>
      </w:r>
      <w:r w:rsidRPr="405F221C" w:rsidR="75F91E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contact patients, reschedule appointments, and change the dentist's schedule, which would require extra work and more stress.</w:t>
      </w:r>
    </w:p>
    <w:p w:rsidR="60916509" w:rsidP="71814AEF" w:rsidRDefault="60916509" w14:paraId="7B2BB5F5" w14:textId="547FE2FB">
      <w:pPr>
        <w:bidi w:val="0"/>
        <w:jc w:val="left"/>
      </w:pPr>
      <w:r w:rsidRPr="405F221C" w:rsidR="75F91EBF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Communication breakdown</w:t>
      </w:r>
      <w:r w:rsidRPr="405F221C" w:rsidR="75F91E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: Inadequate communication </w:t>
      </w:r>
      <w:r w:rsidRPr="405F221C" w:rsidR="75F91E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regarding</w:t>
      </w:r>
      <w:r w:rsidRPr="405F221C" w:rsidR="75F91E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appointment errors between </w:t>
      </w:r>
      <w:r w:rsidRPr="405F221C" w:rsidR="53A4F2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dentists, dental nurses</w:t>
      </w:r>
      <w:r w:rsidRPr="405F221C" w:rsidR="75F91E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the reception team can lead to misunderstandings and strained relationships, which can have a detrimental impact on efficiency and teamwork.</w:t>
      </w:r>
    </w:p>
    <w:p w:rsidR="60916509" w:rsidP="71814AEF" w:rsidRDefault="60916509" w14:paraId="588F0C20" w14:textId="56AC8047">
      <w:pPr>
        <w:pStyle w:val="Normal"/>
        <w:bidi w:val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6C5703E9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P</w:t>
      </w:r>
      <w:r w:rsidRPr="405F221C" w:rsidR="08553E75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ractice</w:t>
      </w:r>
      <w:r w:rsidRPr="405F221C" w:rsidR="080E26DE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405F221C" w:rsidR="08553E75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reputation</w:t>
      </w:r>
      <w:r w:rsidRPr="405F221C" w:rsidR="59307EC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 C</w:t>
      </w:r>
      <w:r w:rsidRPr="405F221C" w:rsidR="08553E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 be harmed by persistent appointment errors. In many cases, reception staff handles the difficult and disheartening immediate consequences of a patient's </w:t>
      </w:r>
      <w:r w:rsidRPr="405F221C" w:rsidR="723A0A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discontent. That can result in verbal and </w:t>
      </w:r>
      <w:r w:rsidRPr="405F221C" w:rsidR="40B6D0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threats of physical abuse from patients to all staff within the dental </w:t>
      </w:r>
      <w:r w:rsidRPr="405F221C" w:rsidR="40B6D0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environment</w:t>
      </w:r>
      <w:r w:rsidRPr="405F221C" w:rsidR="40B6D0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405F221C" w:rsidP="405F221C" w:rsidRDefault="405F221C" w14:paraId="606329DB" w14:textId="43EF3F66">
      <w:pPr>
        <w:pStyle w:val="Normal"/>
        <w:bidi w:val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0916509" w:rsidP="71814AEF" w:rsidRDefault="60916509" w14:paraId="76A35E3E" w14:textId="28622970">
      <w:pPr>
        <w:pStyle w:val="ListParagraph"/>
        <w:numPr>
          <w:ilvl w:val="0"/>
          <w:numId w:val="20"/>
        </w:numPr>
        <w:bidi w:val="0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71814AEF" w:rsidR="0B175F22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Effects on the Dentists</w:t>
      </w:r>
      <w:r w:rsidRPr="71814AEF" w:rsidR="158CECB0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:</w:t>
      </w:r>
    </w:p>
    <w:p w:rsidR="60916509" w:rsidP="71814AEF" w:rsidRDefault="60916509" w14:paraId="6D3D9320" w14:textId="7A754F65">
      <w:pPr>
        <w:bidi w:val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0118E9B3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Unscheduled </w:t>
      </w:r>
      <w:r w:rsidRPr="405F221C" w:rsidR="2F94EF89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Day-List</w:t>
      </w:r>
      <w:r w:rsidRPr="405F221C" w:rsidR="0118E9B3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:</w:t>
      </w:r>
      <w:r w:rsidRPr="405F221C" w:rsidR="0118E9B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Missed appointments</w:t>
      </w:r>
      <w:r w:rsidRPr="405F221C" w:rsidR="0FF84F9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errors,</w:t>
      </w:r>
      <w:r w:rsidRPr="405F221C" w:rsidR="0118E9B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causes a dentist's planned schedule to be thrown off, resulting in rushed appointments, postponed treatments, and a </w:t>
      </w:r>
      <w:r w:rsidRPr="405F221C" w:rsidR="5530943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very </w:t>
      </w:r>
      <w:r w:rsidRPr="405F221C" w:rsidR="0118E9B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disorganised workday. The dentist may experience more stress as a result</w:t>
      </w:r>
      <w:r w:rsidRPr="405F221C" w:rsidR="2B54AA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no breaks</w:t>
      </w:r>
      <w:r w:rsidRPr="405F221C" w:rsidR="0118E9B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provide service that is of lower standards.</w:t>
      </w:r>
    </w:p>
    <w:p w:rsidR="60916509" w:rsidP="71814AEF" w:rsidRDefault="60916509" w14:paraId="734A447A" w14:textId="104E3E0A">
      <w:pPr>
        <w:bidi w:val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0118E9B3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Increased Stress and Tiredness</w:t>
      </w:r>
      <w:r w:rsidRPr="405F221C" w:rsidR="0118E9B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: Dentists find themselves working longer hours to make up for missed time </w:t>
      </w:r>
      <w:r w:rsidRPr="405F221C" w:rsidR="53D596E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because of</w:t>
      </w:r>
      <w:r w:rsidRPr="405F221C" w:rsidR="0118E9B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scheduling problems, which can cause fatigue and stress. This comes with the tendency to cause emotional </w:t>
      </w:r>
      <w:r w:rsidRPr="405F221C" w:rsidR="64B243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mental </w:t>
      </w:r>
      <w:r w:rsidRPr="405F221C" w:rsidR="0118E9B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exhaustion over time. Resulting in increased absence of sickness. </w:t>
      </w:r>
    </w:p>
    <w:p w:rsidR="60916509" w:rsidP="71814AEF" w:rsidRDefault="60916509" w14:paraId="0EE92698" w14:textId="76DD576B">
      <w:pPr>
        <w:bidi w:val="0"/>
        <w:jc w:val="left"/>
      </w:pPr>
      <w:r w:rsidRPr="405F221C" w:rsidR="5064CD9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Compromised Patient Care</w:t>
      </w:r>
      <w:r w:rsidRPr="405F221C" w:rsidR="5064CD9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: A disorganised schedule can make dentists spend less time with each patient, </w:t>
      </w:r>
      <w:r w:rsidRPr="405F221C" w:rsidR="661C72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that</w:t>
      </w:r>
      <w:r w:rsidRPr="405F221C" w:rsidR="5064CD9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</w:t>
      </w:r>
      <w:r w:rsidRPr="405F221C" w:rsidR="367637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</w:t>
      </w:r>
      <w:r w:rsidRPr="405F221C" w:rsidR="5064CD9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lead to less thorough examinations and treatments. Patient satisfaction and outcomes can be </w:t>
      </w:r>
      <w:r w:rsidRPr="405F221C" w:rsidR="5064CD9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impacted</w:t>
      </w:r>
      <w:r w:rsidRPr="405F221C" w:rsidR="5064CD9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by this.</w:t>
      </w:r>
    </w:p>
    <w:p w:rsidR="60916509" w:rsidP="71814AEF" w:rsidRDefault="60916509" w14:paraId="3B86EE36" w14:textId="4091394E">
      <w:pPr>
        <w:bidi w:val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5064CD9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The impact on Professional Dentist Reputation</w:t>
      </w:r>
      <w:r w:rsidRPr="405F221C" w:rsidR="5064CD9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 Patients who experience frequent scheduling problems get unsatisfied and begin to doubt the dentist's professionalism and organisational abilities. Patients lose confidence in the dentist as a result, harming their reputation</w:t>
      </w:r>
      <w:r w:rsidRPr="405F221C" w:rsidR="2F2CDB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facing </w:t>
      </w:r>
      <w:r w:rsidRPr="405F221C" w:rsidR="0651BB7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lawsuits</w:t>
      </w:r>
      <w:r w:rsidRPr="405F221C" w:rsidR="0651BB7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or investigations.</w:t>
      </w:r>
    </w:p>
    <w:p w:rsidR="60916509" w:rsidP="71814AEF" w:rsidRDefault="60916509" w14:paraId="5FEEA663" w14:textId="20F4A139">
      <w:pPr>
        <w:pStyle w:val="Normal"/>
        <w:bidi w:val="0"/>
        <w:jc w:val="left"/>
      </w:pPr>
      <w:r w:rsidRPr="405F221C" w:rsidR="414980C6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Impacts on Financial income</w:t>
      </w:r>
      <w:r w:rsidRPr="405F221C" w:rsidR="414980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 Often making mistakes</w:t>
      </w:r>
      <w:r w:rsidRPr="405F221C" w:rsidR="206DB4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or errors</w:t>
      </w:r>
      <w:r w:rsidRPr="405F221C" w:rsidR="414980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with appointments can result in delays and missed patient appointments, which have a negative effect on the practice's financial performance. As loss of earnings arises from continual errors, cancelled or postponed appointments.</w:t>
      </w:r>
    </w:p>
    <w:p w:rsidR="405F221C" w:rsidP="405F221C" w:rsidRDefault="405F221C" w14:paraId="2D277BCC" w14:textId="23E8FCFE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0916509" w:rsidP="71814AEF" w:rsidRDefault="60916509" w14:paraId="0BF5D08A" w14:textId="77BDA60F">
      <w:pPr>
        <w:pStyle w:val="ListParagraph"/>
        <w:numPr>
          <w:ilvl w:val="0"/>
          <w:numId w:val="21"/>
        </w:numPr>
        <w:bidi w:val="0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71814AEF" w:rsidR="1E107697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Effects on Patients</w:t>
      </w:r>
      <w:r w:rsidRPr="71814AEF" w:rsidR="6D2FD566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:</w:t>
      </w:r>
    </w:p>
    <w:p w:rsidR="60916509" w:rsidP="71814AEF" w:rsidRDefault="60916509" w14:paraId="15FC33B7" w14:textId="3A97A7EA">
      <w:pPr>
        <w:bidi w:val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16863599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Treatment Delays</w:t>
      </w:r>
      <w:r w:rsidRPr="405F221C" w:rsidR="168635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: Patients may have to reschedule or wait longer than expected </w:t>
      </w:r>
      <w:r w:rsidRPr="405F221C" w:rsidR="17BE5D3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because of</w:t>
      </w:r>
      <w:r w:rsidRPr="405F221C" w:rsidR="168635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appointment errors, which can cause serious delays in patient care. Delaying required procedures can prolong dental health concerns.</w:t>
      </w:r>
    </w:p>
    <w:p w:rsidR="60916509" w:rsidP="405F221C" w:rsidRDefault="60916509" w14:paraId="151BECA6" w14:textId="35F7E6C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5454D79F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Decrease </w:t>
      </w:r>
      <w:r w:rsidRPr="405F221C" w:rsidR="16863599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Standard</w:t>
      </w:r>
      <w:r w:rsidRPr="405F221C" w:rsidR="16863599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 of </w:t>
      </w:r>
      <w:r w:rsidRPr="405F221C" w:rsidR="0DB2ABF9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Dental Health </w:t>
      </w:r>
      <w:r w:rsidRPr="405F221C" w:rsidR="16863599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Care</w:t>
      </w:r>
      <w:r w:rsidRPr="405F221C" w:rsidR="168635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 A demanding schedule can encourage dentists and dental nurses to rush through treatments, which will lower the standard of</w:t>
      </w:r>
      <w:r w:rsidRPr="405F221C" w:rsidR="4BD42F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05F221C" w:rsidR="15CE40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Dental Health</w:t>
      </w:r>
      <w:r w:rsidRPr="405F221C" w:rsidR="168635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care. Inadequate attention and care given to patients, </w:t>
      </w:r>
      <w:r w:rsidRPr="405F221C" w:rsidR="2DE5FC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can</w:t>
      </w:r>
      <w:r w:rsidRPr="405F221C" w:rsidR="168635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result in unfinished treatments or underlying conditions going unnoticed.</w:t>
      </w:r>
    </w:p>
    <w:p w:rsidR="60916509" w:rsidP="71814AEF" w:rsidRDefault="60916509" w14:paraId="4C210B61" w14:textId="15D0955A">
      <w:pPr>
        <w:bidi w:val="0"/>
      </w:pPr>
      <w:r w:rsidRPr="405F221C" w:rsidR="023E4695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Patient Anxiety and Frustration</w:t>
      </w:r>
      <w:r w:rsidRPr="405F221C" w:rsidR="023E469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 Visiting the dentist can be a stressful experience. If there are appointment-related issues, such as lengthy wait times or rescheduling, patients can get even more anxious and frustrated, which can worsen their overall experience.</w:t>
      </w:r>
    </w:p>
    <w:p w:rsidR="60916509" w:rsidP="71814AEF" w:rsidRDefault="60916509" w14:paraId="2BF94571" w14:textId="03BF25BC">
      <w:pPr>
        <w:bidi w:val="0"/>
      </w:pPr>
      <w:r w:rsidRPr="405F221C" w:rsidR="023E4695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Loss of Trust</w:t>
      </w:r>
      <w:r w:rsidRPr="405F221C" w:rsidR="023E469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 Patients' confidence in the practice can be affected by continuous scheduling problems. Patients may seek treatment elsewhere, which can result in a loss of business, when they feel that their time and attention are not prioritised.</w:t>
      </w:r>
    </w:p>
    <w:p w:rsidR="60916509" w:rsidP="405F221C" w:rsidRDefault="60916509" w14:paraId="7A012A02" w14:textId="4451CE8F">
      <w:pPr>
        <w:bidi w:val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0916509" w:rsidP="405F221C" w:rsidRDefault="60916509" w14:paraId="6C8313CE" w14:textId="787E8F14">
      <w:pPr>
        <w:bidi w:val="0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05F221C" w:rsidR="7C5114F0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***</w:t>
      </w:r>
      <w:r w:rsidRPr="405F221C" w:rsidR="64CAC947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What next?</w:t>
      </w:r>
    </w:p>
    <w:p w:rsidR="60916509" w:rsidP="405F221C" w:rsidRDefault="60916509" w14:paraId="70B0F083" w14:textId="75B7150A">
      <w:pPr>
        <w:pStyle w:val="Normal"/>
        <w:suppressLineNumbers w:val="0"/>
        <w:tabs>
          <w:tab w:val="left" w:leader="none" w:pos="1317"/>
        </w:tabs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64CAC9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order to</w:t>
      </w:r>
      <w:r w:rsidRPr="405F221C" w:rsidR="64CAC9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provide excellent patient care, keep things running smoothly, and guarantee the happiness and well-being of both staff and patients, it is imperative to address and minimise these errors to </w:t>
      </w:r>
      <w:r w:rsidRPr="405F221C" w:rsidR="4D5DB8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improve</w:t>
      </w:r>
      <w:r w:rsidRPr="405F221C" w:rsidR="64CAC9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60916509" w:rsidP="405F221C" w:rsidRDefault="60916509" w14:paraId="1F8AA3D2" w14:textId="76E2642A">
      <w:pPr>
        <w:pStyle w:val="Normal"/>
        <w:suppressLineNumbers w:val="0"/>
        <w:tabs>
          <w:tab w:val="left" w:leader="none" w:pos="1317"/>
        </w:tabs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0916509" w:rsidP="405F221C" w:rsidRDefault="60916509" w14:paraId="3CD13547" w14:textId="5C238805">
      <w:pPr>
        <w:pStyle w:val="Normal"/>
        <w:suppressLineNumbers w:val="0"/>
        <w:tabs>
          <w:tab w:val="left" w:leader="none" w:pos="1317"/>
        </w:tabs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0916509" w:rsidP="405F221C" w:rsidRDefault="60916509" w14:paraId="295D0E84" w14:textId="61ACA1DD">
      <w:pPr>
        <w:pStyle w:val="Normal"/>
        <w:suppressLineNumbers w:val="0"/>
        <w:tabs>
          <w:tab w:val="left" w:leader="none" w:pos="1317"/>
        </w:tabs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</w:pPr>
      <w:r w:rsidRPr="405F221C" w:rsidR="51DAF7B6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Grid Analysis</w:t>
      </w:r>
    </w:p>
    <w:p w:rsidR="60916509" w:rsidP="405F221C" w:rsidRDefault="60916509" w14:paraId="659277D8" w14:textId="4979A525">
      <w:pPr>
        <w:pStyle w:val="Normal"/>
        <w:suppressLineNumbers w:val="0"/>
        <w:tabs>
          <w:tab w:val="left" w:leader="none" w:pos="1317"/>
        </w:tabs>
        <w:bidi w:val="0"/>
        <w:spacing w:before="0" w:beforeAutospacing="off" w:after="160" w:afterAutospacing="off" w:line="259" w:lineRule="auto"/>
        <w:ind w:left="0" w:right="-432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0174607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Below is a </w:t>
      </w:r>
      <w:r w:rsidRPr="405F221C" w:rsidR="0174607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Grid Analysis</w:t>
      </w:r>
      <w:r w:rsidRPr="405F221C" w:rsidR="0174607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05F221C" w:rsidR="048B39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commonly used</w:t>
      </w:r>
      <w:r w:rsidRPr="405F221C" w:rsidR="7F00A1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a decision-making </w:t>
      </w:r>
      <w:r w:rsidRPr="405F221C" w:rsidR="7752F80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technique. A</w:t>
      </w:r>
      <w:r w:rsidRPr="405F221C" w:rsidR="253073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05F221C" w:rsidR="1D9E9A1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Grid analysis is a decision-making method that compares and assesses several possibilities based on a set of criteria. It is sometimes referred to as decision matrix analysis, Pugh matrix analysis, or a weighted scoring model. It is especially helpful when making decisions involving multiple variables with varying </w:t>
      </w:r>
      <w:r w:rsidRPr="405F221C" w:rsidR="3B7E95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weights.</w:t>
      </w:r>
      <w:r w:rsidRPr="405F221C" w:rsidR="1D9E9A1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05F221C" w:rsidR="278332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</w:t>
      </w:r>
      <w:r w:rsidRPr="405F221C" w:rsidR="757A9CE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Smith, J., &amp; Brown, L. 2021)</w:t>
      </w:r>
    </w:p>
    <w:p w:rsidR="60916509" w:rsidP="405F221C" w:rsidRDefault="60916509" w14:paraId="19ECE98D" w14:textId="60BDD40D">
      <w:pPr>
        <w:pStyle w:val="Normal"/>
        <w:suppressLineNumbers w:val="0"/>
        <w:tabs>
          <w:tab w:val="left" w:leader="none" w:pos="1317"/>
        </w:tabs>
        <w:bidi w:val="0"/>
        <w:spacing w:before="0" w:beforeAutospacing="off" w:after="160" w:afterAutospacing="off" w:line="259" w:lineRule="auto"/>
        <w:ind w:left="0" w:right="-432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253073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This technique can</w:t>
      </w:r>
      <w:r w:rsidRPr="405F221C" w:rsidR="048B39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help the Dental practice environment </w:t>
      </w:r>
      <w:r w:rsidRPr="405F221C" w:rsidR="7364ABA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focus </w:t>
      </w:r>
      <w:r w:rsidRPr="405F221C" w:rsidR="035D37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on improving</w:t>
      </w:r>
      <w:r w:rsidRPr="405F221C" w:rsidR="61C2370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booking system and evaluate a wide range of solutions</w:t>
      </w:r>
      <w:r w:rsidRPr="405F221C" w:rsidR="1BBA94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suggested</w:t>
      </w:r>
      <w:r w:rsidRPr="405F221C" w:rsidR="61C2370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from all </w:t>
      </w:r>
      <w:r w:rsidRPr="405F221C" w:rsidR="5F93328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individuals </w:t>
      </w:r>
      <w:r w:rsidRPr="405F221C" w:rsidR="651A57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affected</w:t>
      </w:r>
      <w:r w:rsidRPr="405F221C" w:rsidR="589480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405F221C" w:rsidR="651A57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</w:t>
      </w:r>
      <w:r w:rsidRPr="405F221C" w:rsidR="651A57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identify</w:t>
      </w:r>
      <w:r w:rsidRPr="405F221C" w:rsidR="651A57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most </w:t>
      </w:r>
      <w:r w:rsidRPr="405F221C" w:rsidR="651A57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appropriate action</w:t>
      </w:r>
      <w:r w:rsidRPr="405F221C" w:rsidR="293708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going forward.</w:t>
      </w:r>
      <w:r w:rsidRPr="405F221C" w:rsidR="731BE2B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7D7D7D"/>
          <w:sz w:val="21"/>
          <w:szCs w:val="21"/>
          <w:lang w:val="en-GB"/>
        </w:rPr>
        <w:t xml:space="preserve"> </w:t>
      </w:r>
    </w:p>
    <w:p w:rsidR="60916509" w:rsidP="405F221C" w:rsidRDefault="60916509" w14:paraId="71F267F8" w14:textId="12CDADDF">
      <w:pPr>
        <w:pStyle w:val="Normal"/>
        <w:suppressLineNumbers w:val="0"/>
        <w:tabs>
          <w:tab w:val="left" w:leader="none" w:pos="1317"/>
        </w:tabs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8F83ABD" wp14:editId="2763A11C">
                <wp:extent xmlns:wp="http://schemas.openxmlformats.org/drawingml/2006/wordprocessingDrawing" cx="6677025" cy="3596640"/>
                <wp:effectExtent xmlns:wp="http://schemas.openxmlformats.org/drawingml/2006/wordprocessingDrawing" l="0" t="0" r="28575" b="22860"/>
                <wp:docPr xmlns:wp="http://schemas.openxmlformats.org/drawingml/2006/wordprocessingDrawing" id="1720110269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677025" cy="3596640"/>
                          <a:chOff x="0" y="0"/>
                          <a:chExt cx="6659876" cy="3568223"/>
                        </a:xfrm>
                      </wpg:grpSpPr>
                      <wps:wsp xmlns:wps="http://schemas.microsoft.com/office/word/2010/wordprocessingShape">
                        <wps:cNvPr id="280698939" name="Rectangle 280698939"/>
                        <wps:cNvSpPr/>
                        <wps:spPr>
                          <a:xfrm>
                            <a:off x="413715" y="0"/>
                            <a:ext cx="723362" cy="384648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53AFD" w:rsidP="008B4975" w:rsidRDefault="00F53AFD">
                              <w:pPr>
                                <w:spacing w:line="254" w:lineRule="auto"/>
                                <w:rPr>
                                  <w:rFonts w:ascii="Arial Nova" w:hAnsi="Arial Nova"/>
                                  <w:color w:val="000000"/>
                                  <w:kern w:val="0"/>
                                  <w:sz w:val="28"/>
                                  <w:szCs w:val="28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rial Nova" w:hAnsi="Arial Nova"/>
                                  <w:color w:val="000000"/>
                                  <w:sz w:val="28"/>
                                  <w:szCs w:val="28"/>
                                  <w:lang w:val="en-US"/>
                                </w:rPr>
                                <w:t>Factors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140730825" name="Rectangle 2140730825"/>
                        <wps:cNvSpPr/>
                        <wps:spPr>
                          <a:xfrm>
                            <a:off x="413715" y="385291"/>
                            <a:ext cx="724485" cy="337512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53AFD" w:rsidP="008B4975" w:rsidRDefault="00F53AFD">
                              <w:pPr>
                                <w:spacing w:line="254" w:lineRule="auto"/>
                                <w:rPr>
                                  <w:rFonts w:ascii="Arial Nova" w:hAnsi="Arial Nova"/>
                                  <w:color w:val="000000"/>
                                  <w:kern w:val="0"/>
                                  <w:sz w:val="28"/>
                                  <w:szCs w:val="28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rial Nova" w:hAnsi="Arial Nova"/>
                                  <w:color w:val="000000"/>
                                  <w:sz w:val="28"/>
                                  <w:szCs w:val="28"/>
                                  <w:lang w:val="en-US"/>
                                </w:rPr>
                                <w:t>Weights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117383243" name="Rectangle 2117383243"/>
                        <wps:cNvSpPr/>
                        <wps:spPr>
                          <a:xfrm>
                            <a:off x="1152393" y="11428"/>
                            <a:ext cx="4165845" cy="384335"/>
                          </a:xfrm>
                          <a:prstGeom prst="rect">
                            <a:avLst/>
                          </a:prstGeom>
                          <a:solidFill>
                            <a:schemeClr val="accent5">
                              <a:lumMod val="20000"/>
                              <a:lumOff val="80000"/>
                            </a:schemeClr>
                          </a:solidFill>
                          <a:ln>
                            <a:solidFill>
                              <a:srgbClr val="4472C4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53AFD" w:rsidP="008B4975" w:rsidRDefault="00F53AFD">
                              <w:pPr>
                                <w:spacing w:line="254" w:lineRule="auto"/>
                                <w:rPr>
                                  <w:rFonts w:ascii="Arial Nova" w:hAnsi="Arial Nova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rial Nova" w:hAnsi="Arial Nova"/>
                                  <w:color w:val="000000"/>
                                  <w:lang w:val="en-US"/>
                                </w:rPr>
                                <w:t>Cost  Time  Beneficial to all Improvement to system  easy to use</w:t>
                              </w:r>
                            </w:p>
                          </w:txbxContent>
                        </wps:txbx>
                        <wps:bodyPr anchor="t"/>
                      </wps:wsp>
                      <w14:contentPart xmlns:r="http://schemas.openxmlformats.org/officeDocument/2006/relationships" xmlns:w14="http://schemas.microsoft.com/office/word/2010/wordml" bwMode="auto" r:id="rId1046143008">
                        <w14:nvContentPartPr>
                          <w14:cNvPr id="1049934468" name="Ink 1049934468"/>
                          <w14:cNvContentPartPr/>
                        </w14:nvContentPartPr>
                        <w14:xfrm>
                          <a:off x="5305244" y="170320"/>
                          <a:ext cx="0" cy="0"/>
                        </w14:xfrm>
                      </w14:contentPart>
                      <w14:contentPart xmlns:r="http://schemas.openxmlformats.org/officeDocument/2006/relationships" xmlns:w14="http://schemas.microsoft.com/office/word/2010/wordml" bwMode="auto" r:id="rId2116771573">
                        <w14:nvContentPartPr>
                          <w14:cNvPr id="1669869178" name="Ink 1669869178"/>
                          <w14:cNvContentPartPr/>
                        </w14:nvContentPartPr>
                        <w14:xfrm>
                          <a:off x="6519864" y="273294"/>
                          <a:ext cx="0" cy="0"/>
                        </w14:xfrm>
                      </w14:contentPart>
                      <wps:wsp xmlns:wps="http://schemas.microsoft.com/office/word/2010/wordprocessingShape">
                        <wps:cNvPr id="357130398" name="Rectangle 357130398"/>
                        <wps:cNvSpPr/>
                        <wps:spPr>
                          <a:xfrm>
                            <a:off x="5367804" y="72987"/>
                            <a:ext cx="8402" cy="1052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bodyPr anchor="t"/>
                      </wps:wsp>
                      <wps:wsp xmlns:wps="http://schemas.microsoft.com/office/word/2010/wordprocessingShape">
                        <wps:cNvPr id="405149966" name="Rectangle 405149966"/>
                        <wps:cNvSpPr/>
                        <wps:spPr>
                          <a:xfrm>
                            <a:off x="5295561" y="220115"/>
                            <a:ext cx="8402" cy="1052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bodyPr anchor="t"/>
                      </wps:wsp>
                      <wps:wsp xmlns:wps="http://schemas.microsoft.com/office/word/2010/wordprocessingShape">
                        <wps:cNvPr id="849036282" name="Rectangle 849036282"/>
                        <wps:cNvSpPr/>
                        <wps:spPr>
                          <a:xfrm>
                            <a:off x="1139400" y="384335"/>
                            <a:ext cx="4183938" cy="334372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53AFD" w:rsidP="008B4975" w:rsidRDefault="00F53AFD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  <w:t xml:space="preserve">   2            5                5                                     5                                          5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100346647" name="Rectangle 1100346647"/>
                        <wps:cNvSpPr/>
                        <wps:spPr>
                          <a:xfrm>
                            <a:off x="1128895" y="594176"/>
                            <a:ext cx="8402" cy="1052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bodyPr anchor="t"/>
                      </wps:wsp>
                      <wps:wsp xmlns:wps="http://schemas.microsoft.com/office/word/2010/wordprocessingShape">
                        <wps:cNvPr id="48598731" name="Rectangle 48598731"/>
                        <wps:cNvSpPr/>
                        <wps:spPr>
                          <a:xfrm>
                            <a:off x="0" y="718707"/>
                            <a:ext cx="1148445" cy="544604"/>
                          </a:xfrm>
                          <a:prstGeom prst="rect">
                            <a:avLst/>
                          </a:prstGeom>
                          <a:solidFill>
                            <a:schemeClr val="accent5">
                              <a:lumMod val="20000"/>
                              <a:lumOff val="80000"/>
                            </a:schemeClr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53AFD" w:rsidP="008B4975" w:rsidRDefault="00F53AFD">
                              <w:pPr>
                                <w:spacing w:line="254" w:lineRule="auto"/>
                                <w:rPr>
                                  <w:rFonts w:ascii="Arial Nova" w:hAnsi="Arial Nova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rial Nova" w:hAnsi="Arial Nova"/>
                                  <w:color w:val="000000"/>
                                  <w:lang w:val="en-US"/>
                                </w:rPr>
                                <w:t>Weekly Meetings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791735102" name="Rectangle 791735102"/>
                        <wps:cNvSpPr/>
                        <wps:spPr>
                          <a:xfrm>
                            <a:off x="0" y="1264032"/>
                            <a:ext cx="1154401" cy="1677430"/>
                          </a:xfrm>
                          <a:prstGeom prst="rect">
                            <a:avLst/>
                          </a:prstGeom>
                          <a:solidFill>
                            <a:schemeClr val="accent5">
                              <a:lumMod val="20000"/>
                              <a:lumOff val="80000"/>
                            </a:schemeClr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53AFD" w:rsidP="008B4975" w:rsidRDefault="00F53AFD">
                              <w:pPr>
                                <w:spacing w:line="254" w:lineRule="auto"/>
                                <w:rPr>
                                  <w:rFonts w:ascii="Arial Nova" w:hAnsi="Arial Nova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rial Nova" w:hAnsi="Arial Nova"/>
                                  <w:color w:val="000000"/>
                                  <w:lang w:val="en-US"/>
                                </w:rPr>
                                <w:t>Monthly Staff Training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905308414" name="Rectangle 1905308414"/>
                        <wps:cNvSpPr/>
                        <wps:spPr>
                          <a:xfrm>
                            <a:off x="19615" y="1850235"/>
                            <a:ext cx="1134787" cy="528007"/>
                          </a:xfrm>
                          <a:prstGeom prst="rect">
                            <a:avLst/>
                          </a:prstGeom>
                          <a:solidFill>
                            <a:schemeClr val="accent5">
                              <a:lumMod val="20000"/>
                              <a:lumOff val="80000"/>
                            </a:schemeClr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53AFD" w:rsidP="008B4975" w:rsidRDefault="00F53AFD">
                              <w:pPr>
                                <w:spacing w:line="254" w:lineRule="auto"/>
                                <w:rPr>
                                  <w:rFonts w:ascii="Arial Nova" w:hAnsi="Arial Nova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rial Nova" w:hAnsi="Arial Nova"/>
                                  <w:color w:val="000000"/>
                                  <w:lang w:val="en-US"/>
                                </w:rPr>
                                <w:t>Daily Update Briefings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912833106" name="Rectangle 912833106"/>
                        <wps:cNvSpPr/>
                        <wps:spPr>
                          <a:xfrm>
                            <a:off x="15820" y="2373472"/>
                            <a:ext cx="1136573" cy="567990"/>
                          </a:xfrm>
                          <a:prstGeom prst="rect">
                            <a:avLst/>
                          </a:prstGeom>
                          <a:solidFill>
                            <a:schemeClr val="accent5">
                              <a:lumMod val="20000"/>
                              <a:lumOff val="80000"/>
                            </a:schemeClr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53AFD" w:rsidP="008B4975" w:rsidRDefault="00F53AFD">
                              <w:pPr>
                                <w:spacing w:line="254" w:lineRule="auto"/>
                                <w:rPr>
                                  <w:rFonts w:ascii="Arial Nova" w:hAnsi="Arial Nova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rial Nova" w:hAnsi="Arial Nova"/>
                                  <w:color w:val="000000"/>
                                  <w:lang w:val="en-US"/>
                                </w:rPr>
                                <w:t>Regular Staff Appraisals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997557193" name="Rectangle 997557193"/>
                        <wps:cNvSpPr/>
                        <wps:spPr>
                          <a:xfrm>
                            <a:off x="0" y="2954211"/>
                            <a:ext cx="1162257" cy="614011"/>
                          </a:xfrm>
                          <a:prstGeom prst="rect">
                            <a:avLst/>
                          </a:prstGeom>
                          <a:solidFill>
                            <a:schemeClr val="accent5">
                              <a:lumMod val="20000"/>
                              <a:lumOff val="80000"/>
                            </a:schemeClr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53AFD" w:rsidP="008B4975" w:rsidRDefault="00F53AFD">
                              <w:pPr>
                                <w:spacing w:line="254" w:lineRule="auto"/>
                                <w:rPr>
                                  <w:rFonts w:ascii="Arial Nova" w:hAnsi="Arial Nova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rial Nova" w:hAnsi="Arial Nova"/>
                                  <w:color w:val="000000"/>
                                  <w:lang w:val="en-US"/>
                                </w:rPr>
                                <w:t>Patient Feedback Forms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303301842" name="Rectangle 303301842"/>
                        <wps:cNvSpPr/>
                        <wps:spPr>
                          <a:xfrm>
                            <a:off x="1159156" y="727009"/>
                            <a:ext cx="4167707" cy="536302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53AFD" w:rsidP="008B4975" w:rsidRDefault="00F53AFD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  <w:t xml:space="preserve">   0           1                5                                     5                                           5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115998521" name="Rectangle 2115998521"/>
                        <wps:cNvSpPr/>
                        <wps:spPr>
                          <a:xfrm>
                            <a:off x="1162539" y="1256684"/>
                            <a:ext cx="4164325" cy="5935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53AFD" w:rsidP="008B4975" w:rsidRDefault="00F53AFD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  <w:t xml:space="preserve">  0             1               4                                    5                                           4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610893673" name="Rectangle 1610893673"/>
                        <wps:cNvSpPr/>
                        <wps:spPr>
                          <a:xfrm>
                            <a:off x="3229240" y="1864893"/>
                            <a:ext cx="8402" cy="1052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bodyPr anchor="t"/>
                      </wps:wsp>
                      <wps:wsp xmlns:wps="http://schemas.microsoft.com/office/word/2010/wordprocessingShape">
                        <wps:cNvPr id="1039334311" name="Rectangle 1039334311"/>
                        <wps:cNvSpPr/>
                        <wps:spPr>
                          <a:xfrm>
                            <a:off x="1165459" y="1850235"/>
                            <a:ext cx="4161405" cy="544847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53AFD" w:rsidP="008B4975" w:rsidRDefault="00F53AFD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  <w:t xml:space="preserve">   0             0              5                                    5                                         5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23454150" name="Rectangle 123454150"/>
                        <wps:cNvSpPr/>
                        <wps:spPr>
                          <a:xfrm>
                            <a:off x="1159156" y="2385939"/>
                            <a:ext cx="4176494" cy="560898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53AFD" w:rsidP="008B4975" w:rsidRDefault="00F53AFD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  <w:t xml:space="preserve">   0            3               5                                    5                                           5                    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079503989" name="Rectangle 2079503989"/>
                        <wps:cNvSpPr/>
                        <wps:spPr>
                          <a:xfrm>
                            <a:off x="1140582" y="2941462"/>
                            <a:ext cx="4189468" cy="62676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53AFD" w:rsidP="008B4975" w:rsidRDefault="00F53AFD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  <w:t xml:space="preserve">  4               2              5                                    5                                           5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706156138" name="Rectangle 1706156138"/>
                        <wps:cNvSpPr/>
                        <wps:spPr>
                          <a:xfrm>
                            <a:off x="5332420" y="388450"/>
                            <a:ext cx="1327456" cy="338560"/>
                          </a:xfrm>
                          <a:prstGeom prst="rect">
                            <a:avLst/>
                          </a:prstGeom>
                          <a:solidFill>
                            <a:schemeClr val="accent5">
                              <a:lumMod val="20000"/>
                              <a:lumOff val="80000"/>
                            </a:schemeClr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53AFD" w:rsidP="008B4975" w:rsidRDefault="00F53AFD">
                              <w:pPr>
                                <w:spacing w:line="254" w:lineRule="auto"/>
                                <w:rPr>
                                  <w:rFonts w:ascii="Arial Nova" w:hAnsi="Arial Nova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rial Nova" w:hAnsi="Arial Nova"/>
                                  <w:color w:val="000000"/>
                                  <w:lang w:val="en-US"/>
                                </w:rPr>
                                <w:t>Total Affectivenes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777121037" name="Rectangle 777121037"/>
                        <wps:cNvSpPr/>
                        <wps:spPr>
                          <a:xfrm>
                            <a:off x="5332420" y="746681"/>
                            <a:ext cx="650450" cy="51663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53AFD" w:rsidP="008B4975" w:rsidRDefault="00F53AFD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  <w:t>80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86251268" name="Rectangle 86251268"/>
                        <wps:cNvSpPr/>
                        <wps:spPr>
                          <a:xfrm>
                            <a:off x="5332420" y="1253580"/>
                            <a:ext cx="654924" cy="58846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53AFD" w:rsidP="008B4975" w:rsidRDefault="00F53AFD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  <w:t>75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074452967" name="Rectangle 2074452967"/>
                        <wps:cNvSpPr/>
                        <wps:spPr>
                          <a:xfrm>
                            <a:off x="5335649" y="1842043"/>
                            <a:ext cx="655668" cy="554168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53AFD" w:rsidP="008B4975" w:rsidRDefault="00F53AFD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  <w:t>75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017163490" name="Rectangle 2017163490"/>
                        <wps:cNvSpPr/>
                        <wps:spPr>
                          <a:xfrm>
                            <a:off x="5330050" y="2389945"/>
                            <a:ext cx="659387" cy="57629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53AFD" w:rsidP="008B4975" w:rsidRDefault="00F53AFD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  <w:t>90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447920898" name="Rectangle 1447920898"/>
                        <wps:cNvSpPr/>
                        <wps:spPr>
                          <a:xfrm>
                            <a:off x="5330050" y="2966240"/>
                            <a:ext cx="662740" cy="60198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53AFD" w:rsidP="008B4975" w:rsidRDefault="00F53AFD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  <w:t>93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996108806" name="Rectangle 1996108806"/>
                        <wps:cNvSpPr/>
                        <wps:spPr>
                          <a:xfrm>
                            <a:off x="6498730" y="2302706"/>
                            <a:ext cx="8402" cy="1052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bodyPr anchor="t"/>
                      </wps:wsp>
                      <wps:wsp xmlns:wps="http://schemas.microsoft.com/office/word/2010/wordprocessingShape">
                        <wps:cNvPr id="742019773" name="Rectangle 742019773"/>
                        <wps:cNvSpPr/>
                        <wps:spPr>
                          <a:xfrm>
                            <a:off x="523123" y="1756145"/>
                            <a:ext cx="8402" cy="1052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</w:p>
    <w:p w:rsidR="60916509" w:rsidP="405F221C" w:rsidRDefault="60916509" w14:paraId="1D53C1CD" w14:textId="3D0AD14E">
      <w:pPr>
        <w:bidi w:val="0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</w:pPr>
      <w:r w:rsidRPr="405F221C" w:rsidR="06069480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Grid Analysis Summary/Outcome</w:t>
      </w:r>
    </w:p>
    <w:p w:rsidR="06069480" w:rsidP="405F221C" w:rsidRDefault="06069480" w14:paraId="22B57B3A" w14:textId="14499F87">
      <w:pPr>
        <w:bidi w:val="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05F221C" w:rsidR="0606948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As part of the</w:t>
      </w:r>
      <w:r w:rsidRPr="405F221C" w:rsidR="5B841A7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solution of the problem solving, it is important to </w:t>
      </w:r>
      <w:r w:rsidRPr="405F221C" w:rsidR="5040692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possibly </w:t>
      </w:r>
      <w:r w:rsidRPr="405F221C" w:rsidR="5B841A7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consider all </w:t>
      </w:r>
      <w:r w:rsidRPr="405F221C" w:rsidR="733ABE9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main </w:t>
      </w:r>
      <w:r w:rsidRPr="405F221C" w:rsidR="5B841A7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suggestions for improvement</w:t>
      </w:r>
      <w:r w:rsidRPr="405F221C" w:rsidR="082B2D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as mentioned within the grid highlighted on the </w:t>
      </w:r>
      <w:r w:rsidRPr="405F221C" w:rsidR="73C3E98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left-hand</w:t>
      </w:r>
      <w:r w:rsidRPr="405F221C" w:rsidR="082B2D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side</w:t>
      </w:r>
      <w:r w:rsidRPr="405F221C" w:rsidR="0A54612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against the top highlighted section </w:t>
      </w:r>
      <w:r w:rsidRPr="405F221C" w:rsidR="5B57CDE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of;</w:t>
      </w:r>
    </w:p>
    <w:p w:rsidR="0A546123" w:rsidP="405F221C" w:rsidRDefault="0A546123" w14:paraId="283C804E" w14:textId="1E74FCA8">
      <w:pPr>
        <w:pStyle w:val="ListParagraph"/>
        <w:numPr>
          <w:ilvl w:val="0"/>
          <w:numId w:val="22"/>
        </w:numPr>
        <w:bidi w:val="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05F221C" w:rsidR="0A54612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Cost</w:t>
      </w:r>
    </w:p>
    <w:p w:rsidR="0A546123" w:rsidP="405F221C" w:rsidRDefault="0A546123" w14:paraId="14E90AA5" w14:textId="50CAC1E9">
      <w:pPr>
        <w:pStyle w:val="ListParagraph"/>
        <w:numPr>
          <w:ilvl w:val="0"/>
          <w:numId w:val="22"/>
        </w:numPr>
        <w:bidi w:val="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05F221C" w:rsidR="0A54612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Time</w:t>
      </w:r>
    </w:p>
    <w:p w:rsidR="0A546123" w:rsidP="405F221C" w:rsidRDefault="0A546123" w14:paraId="10891AEA" w14:textId="28B0E1F5">
      <w:pPr>
        <w:pStyle w:val="ListParagraph"/>
        <w:numPr>
          <w:ilvl w:val="0"/>
          <w:numId w:val="22"/>
        </w:numPr>
        <w:bidi w:val="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05F221C" w:rsidR="0A54612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Beneficial to all</w:t>
      </w:r>
    </w:p>
    <w:p w:rsidR="0A546123" w:rsidP="405F221C" w:rsidRDefault="0A546123" w14:paraId="723B9CAC" w14:textId="09418240">
      <w:pPr>
        <w:pStyle w:val="ListParagraph"/>
        <w:numPr>
          <w:ilvl w:val="0"/>
          <w:numId w:val="22"/>
        </w:numPr>
        <w:bidi w:val="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05F221C" w:rsidR="0A54612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Improvement to system</w:t>
      </w:r>
    </w:p>
    <w:p w:rsidR="0A546123" w:rsidP="405F221C" w:rsidRDefault="0A546123" w14:paraId="0D24E656" w14:textId="1A5660B2">
      <w:pPr>
        <w:pStyle w:val="ListParagraph"/>
        <w:numPr>
          <w:ilvl w:val="0"/>
          <w:numId w:val="22"/>
        </w:numPr>
        <w:bidi w:val="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05F221C" w:rsidR="0A54612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Easy to use</w:t>
      </w:r>
    </w:p>
    <w:p w:rsidR="60916509" w:rsidP="405F221C" w:rsidRDefault="60916509" w14:paraId="02014348" w14:textId="54559B22">
      <w:pPr>
        <w:pStyle w:val="Normal"/>
        <w:bidi w:val="0"/>
        <w:rPr>
          <w:rFonts w:ascii="Arial Nova" w:hAnsi="Arial Nova" w:eastAsia="Arial Nova" w:cs="Arial Nova"/>
          <w:sz w:val="24"/>
          <w:szCs w:val="24"/>
        </w:rPr>
      </w:pPr>
      <w:r w:rsidRPr="405F221C" w:rsidR="160EE81B">
        <w:rPr>
          <w:rFonts w:ascii="Arial Nova" w:hAnsi="Arial Nova" w:eastAsia="Arial Nova" w:cs="Arial Nova"/>
          <w:sz w:val="24"/>
          <w:szCs w:val="24"/>
        </w:rPr>
        <w:t xml:space="preserve">These are rated on a scale </w:t>
      </w:r>
      <w:r w:rsidRPr="405F221C" w:rsidR="1948EFDB">
        <w:rPr>
          <w:rFonts w:ascii="Arial Nova" w:hAnsi="Arial Nova" w:eastAsia="Arial Nova" w:cs="Arial Nova"/>
          <w:sz w:val="24"/>
          <w:szCs w:val="24"/>
        </w:rPr>
        <w:t xml:space="preserve">of </w:t>
      </w:r>
      <w:r w:rsidRPr="405F221C" w:rsidR="0ADF3E5E">
        <w:rPr>
          <w:rFonts w:ascii="Arial Nova" w:hAnsi="Arial Nova" w:eastAsia="Arial Nova" w:cs="Arial Nova"/>
          <w:sz w:val="24"/>
          <w:szCs w:val="24"/>
        </w:rPr>
        <w:t xml:space="preserve">0-5 pending on </w:t>
      </w:r>
      <w:r w:rsidRPr="405F221C" w:rsidR="1948EFDB">
        <w:rPr>
          <w:rFonts w:ascii="Arial Nova" w:hAnsi="Arial Nova" w:eastAsia="Arial Nova" w:cs="Arial Nova"/>
          <w:sz w:val="24"/>
          <w:szCs w:val="24"/>
        </w:rPr>
        <w:t xml:space="preserve">how these suggestions can affect the </w:t>
      </w:r>
      <w:r w:rsidRPr="405F221C" w:rsidR="30145525">
        <w:rPr>
          <w:rFonts w:ascii="Arial Nova" w:hAnsi="Arial Nova" w:eastAsia="Arial Nova" w:cs="Arial Nova"/>
          <w:sz w:val="24"/>
          <w:szCs w:val="24"/>
        </w:rPr>
        <w:t>above top row of resources to consider when deciding on the solution</w:t>
      </w:r>
      <w:r w:rsidRPr="405F221C" w:rsidR="2E021DEC">
        <w:rPr>
          <w:rFonts w:ascii="Arial Nova" w:hAnsi="Arial Nova" w:eastAsia="Arial Nova" w:cs="Arial Nova"/>
          <w:sz w:val="24"/>
          <w:szCs w:val="24"/>
        </w:rPr>
        <w:t xml:space="preserve">. 0=zero </w:t>
      </w:r>
      <w:r w:rsidRPr="405F221C" w:rsidR="519EBD7A">
        <w:rPr>
          <w:rFonts w:ascii="Arial Nova" w:hAnsi="Arial Nova" w:eastAsia="Arial Nova" w:cs="Arial Nova"/>
          <w:sz w:val="24"/>
          <w:szCs w:val="24"/>
        </w:rPr>
        <w:t>a</w:t>
      </w:r>
      <w:r w:rsidRPr="405F221C" w:rsidR="790DF62F">
        <w:rPr>
          <w:rFonts w:ascii="Arial Nova" w:hAnsi="Arial Nova" w:eastAsia="Arial Nova" w:cs="Arial Nova"/>
          <w:sz w:val="24"/>
          <w:szCs w:val="24"/>
        </w:rPr>
        <w:t>ffect</w:t>
      </w:r>
      <w:r w:rsidRPr="405F221C" w:rsidR="2D523216">
        <w:rPr>
          <w:rFonts w:ascii="Arial Nova" w:hAnsi="Arial Nova" w:eastAsia="Arial Nova" w:cs="Arial Nova"/>
          <w:sz w:val="24"/>
          <w:szCs w:val="24"/>
        </w:rPr>
        <w:t xml:space="preserve"> of </w:t>
      </w:r>
      <w:r w:rsidRPr="405F221C" w:rsidR="76B34DF6">
        <w:rPr>
          <w:rFonts w:ascii="Arial Nova" w:hAnsi="Arial Nova" w:eastAsia="Arial Nova" w:cs="Arial Nova"/>
          <w:sz w:val="24"/>
          <w:szCs w:val="24"/>
        </w:rPr>
        <w:t xml:space="preserve">outcome </w:t>
      </w:r>
      <w:r w:rsidRPr="405F221C" w:rsidR="2B7C9774">
        <w:rPr>
          <w:rFonts w:ascii="Arial Nova" w:hAnsi="Arial Nova" w:eastAsia="Arial Nova" w:cs="Arial Nova"/>
          <w:sz w:val="24"/>
          <w:szCs w:val="24"/>
        </w:rPr>
        <w:t>to 5</w:t>
      </w:r>
      <w:r w:rsidRPr="405F221C" w:rsidR="2E021DEC">
        <w:rPr>
          <w:rFonts w:ascii="Arial Nova" w:hAnsi="Arial Nova" w:eastAsia="Arial Nova" w:cs="Arial Nova"/>
          <w:sz w:val="24"/>
          <w:szCs w:val="24"/>
        </w:rPr>
        <w:t>=pos</w:t>
      </w:r>
      <w:r w:rsidRPr="405F221C" w:rsidR="60A3D849">
        <w:rPr>
          <w:rFonts w:ascii="Arial Nova" w:hAnsi="Arial Nova" w:eastAsia="Arial Nova" w:cs="Arial Nova"/>
          <w:sz w:val="24"/>
          <w:szCs w:val="24"/>
        </w:rPr>
        <w:t>itive affect/outcome.</w:t>
      </w:r>
    </w:p>
    <w:p w:rsidR="70402C11" w:rsidP="405F221C" w:rsidRDefault="70402C11" w14:paraId="238487C0" w14:textId="58B03200">
      <w:pPr>
        <w:pStyle w:val="Normal"/>
        <w:bidi w:val="0"/>
        <w:rPr>
          <w:rFonts w:ascii="Arial Nova" w:hAnsi="Arial Nova" w:eastAsia="Arial Nova" w:cs="Arial Nova"/>
          <w:sz w:val="24"/>
          <w:szCs w:val="24"/>
        </w:rPr>
      </w:pPr>
      <w:r w:rsidRPr="405F221C" w:rsidR="70402C11">
        <w:rPr>
          <w:rFonts w:ascii="Arial Nova" w:hAnsi="Arial Nova" w:eastAsia="Arial Nova" w:cs="Arial Nova"/>
          <w:sz w:val="24"/>
          <w:szCs w:val="24"/>
        </w:rPr>
        <w:t xml:space="preserve">By analysing the </w:t>
      </w:r>
      <w:r w:rsidRPr="405F221C" w:rsidR="064FD160">
        <w:rPr>
          <w:rFonts w:ascii="Arial Nova" w:hAnsi="Arial Nova" w:eastAsia="Arial Nova" w:cs="Arial Nova"/>
          <w:sz w:val="24"/>
          <w:szCs w:val="24"/>
        </w:rPr>
        <w:t>grid,</w:t>
      </w:r>
      <w:r w:rsidRPr="405F221C" w:rsidR="70402C11">
        <w:rPr>
          <w:rFonts w:ascii="Arial Nova" w:hAnsi="Arial Nova" w:eastAsia="Arial Nova" w:cs="Arial Nova"/>
          <w:sz w:val="24"/>
          <w:szCs w:val="24"/>
        </w:rPr>
        <w:t xml:space="preserve"> it</w:t>
      </w:r>
      <w:r w:rsidRPr="405F221C" w:rsidR="70402C11">
        <w:rPr>
          <w:rFonts w:ascii="Arial Nova" w:hAnsi="Arial Nova" w:eastAsia="Arial Nova" w:cs="Arial Nova"/>
          <w:sz w:val="24"/>
          <w:szCs w:val="24"/>
        </w:rPr>
        <w:t xml:space="preserve"> clearly shows that</w:t>
      </w:r>
      <w:r w:rsidRPr="405F221C" w:rsidR="584B666A">
        <w:rPr>
          <w:rFonts w:ascii="Arial Nova" w:hAnsi="Arial Nova" w:eastAsia="Arial Nova" w:cs="Arial Nova"/>
          <w:sz w:val="24"/>
          <w:szCs w:val="24"/>
        </w:rPr>
        <w:t xml:space="preserve"> Patient feedback forms are a better </w:t>
      </w:r>
      <w:r w:rsidRPr="405F221C" w:rsidR="584B666A">
        <w:rPr>
          <w:rFonts w:ascii="Arial Nova" w:hAnsi="Arial Nova" w:eastAsia="Arial Nova" w:cs="Arial Nova"/>
          <w:sz w:val="24"/>
          <w:szCs w:val="24"/>
        </w:rPr>
        <w:t>option</w:t>
      </w:r>
      <w:r w:rsidRPr="405F221C" w:rsidR="584B666A">
        <w:rPr>
          <w:rFonts w:ascii="Arial Nova" w:hAnsi="Arial Nova" w:eastAsia="Arial Nova" w:cs="Arial Nova"/>
          <w:sz w:val="24"/>
          <w:szCs w:val="24"/>
        </w:rPr>
        <w:t xml:space="preserve"> to</w:t>
      </w:r>
      <w:r w:rsidRPr="405F221C" w:rsidR="63762464">
        <w:rPr>
          <w:rFonts w:ascii="Arial Nova" w:hAnsi="Arial Nova" w:eastAsia="Arial Nova" w:cs="Arial Nova"/>
          <w:sz w:val="24"/>
          <w:szCs w:val="24"/>
        </w:rPr>
        <w:t>wards tackling the solution</w:t>
      </w:r>
      <w:r w:rsidRPr="405F221C" w:rsidR="2858E547">
        <w:rPr>
          <w:rFonts w:ascii="Arial Nova" w:hAnsi="Arial Nova" w:eastAsia="Arial Nova" w:cs="Arial Nova"/>
          <w:sz w:val="24"/>
          <w:szCs w:val="24"/>
        </w:rPr>
        <w:t>,</w:t>
      </w:r>
      <w:r w:rsidRPr="405F221C" w:rsidR="63762464">
        <w:rPr>
          <w:rFonts w:ascii="Arial Nova" w:hAnsi="Arial Nova" w:eastAsia="Arial Nova" w:cs="Arial Nova"/>
          <w:sz w:val="24"/>
          <w:szCs w:val="24"/>
        </w:rPr>
        <w:t xml:space="preserve"> even though </w:t>
      </w:r>
      <w:r w:rsidRPr="405F221C" w:rsidR="4B098E9C">
        <w:rPr>
          <w:rFonts w:ascii="Arial Nova" w:hAnsi="Arial Nova" w:eastAsia="Arial Nova" w:cs="Arial Nova"/>
          <w:sz w:val="24"/>
          <w:szCs w:val="24"/>
        </w:rPr>
        <w:t xml:space="preserve">it may affect the costs </w:t>
      </w:r>
      <w:r w:rsidRPr="405F221C" w:rsidR="59F0BA48">
        <w:rPr>
          <w:rFonts w:ascii="Arial Nova" w:hAnsi="Arial Nova" w:eastAsia="Arial Nova" w:cs="Arial Nova"/>
          <w:sz w:val="24"/>
          <w:szCs w:val="24"/>
        </w:rPr>
        <w:t>of buying bundles of paper and ink for the photocopier</w:t>
      </w:r>
      <w:r w:rsidRPr="405F221C" w:rsidR="163D7230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405F221C" w:rsidR="59F0BA48">
        <w:rPr>
          <w:rFonts w:ascii="Arial Nova" w:hAnsi="Arial Nova" w:eastAsia="Arial Nova" w:cs="Arial Nova"/>
          <w:sz w:val="24"/>
          <w:szCs w:val="24"/>
        </w:rPr>
        <w:t xml:space="preserve">it is worth </w:t>
      </w:r>
      <w:r w:rsidRPr="405F221C" w:rsidR="3223AE5E">
        <w:rPr>
          <w:rFonts w:ascii="Arial Nova" w:hAnsi="Arial Nova" w:eastAsia="Arial Nova" w:cs="Arial Nova"/>
          <w:sz w:val="24"/>
          <w:szCs w:val="24"/>
        </w:rPr>
        <w:t xml:space="preserve">it financially </w:t>
      </w:r>
      <w:r w:rsidRPr="405F221C" w:rsidR="49642D27">
        <w:rPr>
          <w:rFonts w:ascii="Arial Nova" w:hAnsi="Arial Nova" w:eastAsia="Arial Nova" w:cs="Arial Nova"/>
          <w:sz w:val="24"/>
          <w:szCs w:val="24"/>
        </w:rPr>
        <w:t>overall</w:t>
      </w:r>
      <w:r w:rsidRPr="405F221C" w:rsidR="3223AE5E">
        <w:rPr>
          <w:rFonts w:ascii="Arial Nova" w:hAnsi="Arial Nova" w:eastAsia="Arial Nova" w:cs="Arial Nova"/>
          <w:sz w:val="24"/>
          <w:szCs w:val="24"/>
        </w:rPr>
        <w:t xml:space="preserve">. The reason for this </w:t>
      </w:r>
      <w:r w:rsidRPr="405F221C" w:rsidR="54771B09">
        <w:rPr>
          <w:rFonts w:ascii="Arial Nova" w:hAnsi="Arial Nova" w:eastAsia="Arial Nova" w:cs="Arial Nova"/>
          <w:sz w:val="24"/>
          <w:szCs w:val="24"/>
        </w:rPr>
        <w:t>is, without</w:t>
      </w:r>
      <w:r w:rsidRPr="405F221C" w:rsidR="3223AE5E">
        <w:rPr>
          <w:rFonts w:ascii="Arial Nova" w:hAnsi="Arial Nova" w:eastAsia="Arial Nova" w:cs="Arial Nova"/>
          <w:sz w:val="24"/>
          <w:szCs w:val="24"/>
        </w:rPr>
        <w:t xml:space="preserve"> the patients</w:t>
      </w:r>
      <w:r w:rsidRPr="405F221C" w:rsidR="2E27FCB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5F221C" w:rsidR="0CBC6CFB">
        <w:rPr>
          <w:rFonts w:ascii="Arial Nova" w:hAnsi="Arial Nova" w:eastAsia="Arial Nova" w:cs="Arial Nova"/>
          <w:sz w:val="24"/>
          <w:szCs w:val="24"/>
        </w:rPr>
        <w:t>trust, there</w:t>
      </w:r>
      <w:r w:rsidRPr="405F221C" w:rsidR="3223AE5E">
        <w:rPr>
          <w:rFonts w:ascii="Arial Nova" w:hAnsi="Arial Nova" w:eastAsia="Arial Nova" w:cs="Arial Nova"/>
          <w:sz w:val="24"/>
          <w:szCs w:val="24"/>
        </w:rPr>
        <w:t xml:space="preserve"> is no</w:t>
      </w:r>
      <w:r w:rsidRPr="405F221C" w:rsidR="4C6281F7">
        <w:rPr>
          <w:rFonts w:ascii="Arial Nova" w:hAnsi="Arial Nova" w:eastAsia="Arial Nova" w:cs="Arial Nova"/>
          <w:sz w:val="24"/>
          <w:szCs w:val="24"/>
        </w:rPr>
        <w:t xml:space="preserve"> financial income resulting in the loss of the Dental</w:t>
      </w:r>
      <w:r w:rsidRPr="405F221C" w:rsidR="3223AE5E">
        <w:rPr>
          <w:rFonts w:ascii="Arial Nova" w:hAnsi="Arial Nova" w:eastAsia="Arial Nova" w:cs="Arial Nova"/>
          <w:sz w:val="24"/>
          <w:szCs w:val="24"/>
        </w:rPr>
        <w:t xml:space="preserve"> pra</w:t>
      </w:r>
      <w:r w:rsidRPr="405F221C" w:rsidR="784E7739">
        <w:rPr>
          <w:rFonts w:ascii="Arial Nova" w:hAnsi="Arial Nova" w:eastAsia="Arial Nova" w:cs="Arial Nova"/>
          <w:sz w:val="24"/>
          <w:szCs w:val="24"/>
        </w:rPr>
        <w:t>ctice</w:t>
      </w:r>
      <w:r w:rsidRPr="405F221C" w:rsidR="04ABFA8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5F221C" w:rsidR="752BD546">
        <w:rPr>
          <w:rFonts w:ascii="Arial Nova" w:hAnsi="Arial Nova" w:eastAsia="Arial Nova" w:cs="Arial Nova"/>
          <w:sz w:val="24"/>
          <w:szCs w:val="24"/>
        </w:rPr>
        <w:t>the</w:t>
      </w:r>
      <w:r w:rsidRPr="405F221C" w:rsidR="04ABFA83">
        <w:rPr>
          <w:rFonts w:ascii="Arial Nova" w:hAnsi="Arial Nova" w:eastAsia="Arial Nova" w:cs="Arial Nova"/>
          <w:sz w:val="24"/>
          <w:szCs w:val="24"/>
        </w:rPr>
        <w:t xml:space="preserve"> business and </w:t>
      </w:r>
      <w:r w:rsidRPr="405F221C" w:rsidR="00A5EB38">
        <w:rPr>
          <w:rFonts w:ascii="Arial Nova" w:hAnsi="Arial Nova" w:eastAsia="Arial Nova" w:cs="Arial Nova"/>
          <w:sz w:val="24"/>
          <w:szCs w:val="24"/>
        </w:rPr>
        <w:t xml:space="preserve">staff </w:t>
      </w:r>
      <w:r w:rsidRPr="405F221C" w:rsidR="04ABFA83">
        <w:rPr>
          <w:rFonts w:ascii="Arial Nova" w:hAnsi="Arial Nova" w:eastAsia="Arial Nova" w:cs="Arial Nova"/>
          <w:sz w:val="24"/>
          <w:szCs w:val="24"/>
        </w:rPr>
        <w:t xml:space="preserve">job losses. </w:t>
      </w:r>
      <w:r w:rsidRPr="405F221C" w:rsidR="0AE8C524">
        <w:rPr>
          <w:rFonts w:ascii="Arial Nova" w:hAnsi="Arial Nova" w:eastAsia="Arial Nova" w:cs="Arial Nova"/>
          <w:sz w:val="24"/>
          <w:szCs w:val="24"/>
        </w:rPr>
        <w:t xml:space="preserve">As mentioned previously, as it is not an option to change the </w:t>
      </w:r>
      <w:r w:rsidRPr="405F221C" w:rsidR="34B3BCFE">
        <w:rPr>
          <w:rFonts w:ascii="Arial Nova" w:hAnsi="Arial Nova" w:eastAsia="Arial Nova" w:cs="Arial Nova"/>
          <w:sz w:val="24"/>
          <w:szCs w:val="24"/>
        </w:rPr>
        <w:t>laws, policies</w:t>
      </w:r>
      <w:r w:rsidRPr="405F221C" w:rsidR="7D2ECB3C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405F221C" w:rsidR="435E1DEE">
        <w:rPr>
          <w:rFonts w:ascii="Arial Nova" w:hAnsi="Arial Nova" w:eastAsia="Arial Nova" w:cs="Arial Nova"/>
          <w:sz w:val="24"/>
          <w:szCs w:val="24"/>
        </w:rPr>
        <w:t>procedures</w:t>
      </w:r>
      <w:r w:rsidRPr="405F221C" w:rsidR="7D2ECB3C">
        <w:rPr>
          <w:rFonts w:ascii="Arial Nova" w:hAnsi="Arial Nova" w:eastAsia="Arial Nova" w:cs="Arial Nova"/>
          <w:sz w:val="24"/>
          <w:szCs w:val="24"/>
        </w:rPr>
        <w:t xml:space="preserve"> of the NHS contracts the next best </w:t>
      </w:r>
      <w:r w:rsidRPr="405F221C" w:rsidR="7D2ECB3C">
        <w:rPr>
          <w:rFonts w:ascii="Arial Nova" w:hAnsi="Arial Nova" w:eastAsia="Arial Nova" w:cs="Arial Nova"/>
          <w:sz w:val="24"/>
          <w:szCs w:val="24"/>
        </w:rPr>
        <w:t>option</w:t>
      </w:r>
      <w:r w:rsidRPr="405F221C" w:rsidR="7D2ECB3C">
        <w:rPr>
          <w:rFonts w:ascii="Arial Nova" w:hAnsi="Arial Nova" w:eastAsia="Arial Nova" w:cs="Arial Nova"/>
          <w:sz w:val="24"/>
          <w:szCs w:val="24"/>
        </w:rPr>
        <w:t xml:space="preserve"> is to change how </w:t>
      </w:r>
      <w:r w:rsidRPr="405F221C" w:rsidR="0DF18466">
        <w:rPr>
          <w:rFonts w:ascii="Arial Nova" w:hAnsi="Arial Nova" w:eastAsia="Arial Nova" w:cs="Arial Nova"/>
          <w:sz w:val="24"/>
          <w:szCs w:val="24"/>
        </w:rPr>
        <w:t>to improve the dental environment to gain the trust of those who need</w:t>
      </w:r>
      <w:r w:rsidRPr="405F221C" w:rsidR="5569E1B1">
        <w:rPr>
          <w:rFonts w:ascii="Arial Nova" w:hAnsi="Arial Nova" w:eastAsia="Arial Nova" w:cs="Arial Nova"/>
          <w:sz w:val="24"/>
          <w:szCs w:val="24"/>
        </w:rPr>
        <w:t xml:space="preserve"> the best of </w:t>
      </w:r>
      <w:r w:rsidRPr="405F221C" w:rsidR="1466270D">
        <w:rPr>
          <w:rFonts w:ascii="Arial Nova" w:hAnsi="Arial Nova" w:eastAsia="Arial Nova" w:cs="Arial Nova"/>
          <w:sz w:val="24"/>
          <w:szCs w:val="24"/>
        </w:rPr>
        <w:t xml:space="preserve">Oral health care and support. </w:t>
      </w:r>
    </w:p>
    <w:p w:rsidR="73CD6654" w:rsidP="405F221C" w:rsidRDefault="73CD6654" w14:paraId="0A38BE63" w14:textId="27CA91C8">
      <w:pPr>
        <w:pStyle w:val="Normal"/>
        <w:bidi w:val="0"/>
        <w:rPr>
          <w:rFonts w:ascii="Arial Nova" w:hAnsi="Arial Nova" w:eastAsia="Arial Nova" w:cs="Arial Nova"/>
          <w:sz w:val="24"/>
          <w:szCs w:val="24"/>
        </w:rPr>
      </w:pPr>
      <w:r w:rsidRPr="405F221C" w:rsidR="73CD6654">
        <w:rPr>
          <w:rFonts w:ascii="Arial Nova" w:hAnsi="Arial Nova" w:eastAsia="Arial Nova" w:cs="Arial Nova"/>
          <w:sz w:val="24"/>
          <w:szCs w:val="24"/>
        </w:rPr>
        <w:t xml:space="preserve">Patient feedback forms can give an </w:t>
      </w:r>
      <w:r w:rsidRPr="405F221C" w:rsidR="17E317E7">
        <w:rPr>
          <w:rFonts w:ascii="Arial Nova" w:hAnsi="Arial Nova" w:eastAsia="Arial Nova" w:cs="Arial Nova"/>
          <w:sz w:val="24"/>
          <w:szCs w:val="24"/>
        </w:rPr>
        <w:t>insight and</w:t>
      </w:r>
      <w:r w:rsidRPr="405F221C" w:rsidR="27D29925">
        <w:rPr>
          <w:rFonts w:ascii="Arial Nova" w:hAnsi="Arial Nova" w:eastAsia="Arial Nova" w:cs="Arial Nova"/>
          <w:sz w:val="24"/>
          <w:szCs w:val="24"/>
        </w:rPr>
        <w:t xml:space="preserve"> sometimes</w:t>
      </w:r>
      <w:r w:rsidRPr="405F221C" w:rsidR="17E317E7">
        <w:rPr>
          <w:rFonts w:ascii="Arial Nova" w:hAnsi="Arial Nova" w:eastAsia="Arial Nova" w:cs="Arial Nova"/>
          <w:sz w:val="24"/>
          <w:szCs w:val="24"/>
        </w:rPr>
        <w:t xml:space="preserve"> harsh </w:t>
      </w:r>
      <w:r w:rsidRPr="405F221C" w:rsidR="3920E4C7">
        <w:rPr>
          <w:rFonts w:ascii="Arial Nova" w:hAnsi="Arial Nova" w:eastAsia="Arial Nova" w:cs="Arial Nova"/>
          <w:sz w:val="24"/>
          <w:szCs w:val="24"/>
        </w:rPr>
        <w:t>truth</w:t>
      </w:r>
      <w:r w:rsidRPr="405F221C" w:rsidR="73CD6654">
        <w:rPr>
          <w:rFonts w:ascii="Arial Nova" w:hAnsi="Arial Nova" w:eastAsia="Arial Nova" w:cs="Arial Nova"/>
          <w:sz w:val="24"/>
          <w:szCs w:val="24"/>
        </w:rPr>
        <w:t xml:space="preserve"> into how as a practice</w:t>
      </w:r>
      <w:r w:rsidRPr="405F221C" w:rsidR="56916A68">
        <w:rPr>
          <w:rFonts w:ascii="Arial Nova" w:hAnsi="Arial Nova" w:eastAsia="Arial Nova" w:cs="Arial Nova"/>
          <w:sz w:val="24"/>
          <w:szCs w:val="24"/>
        </w:rPr>
        <w:t>, staff can work towards a happier, healthier environment</w:t>
      </w:r>
      <w:r w:rsidRPr="405F221C" w:rsidR="5F1F7A2F">
        <w:rPr>
          <w:rFonts w:ascii="Arial Nova" w:hAnsi="Arial Nova" w:eastAsia="Arial Nova" w:cs="Arial Nova"/>
          <w:sz w:val="24"/>
          <w:szCs w:val="24"/>
        </w:rPr>
        <w:t xml:space="preserve"> and still meet the contracted requirements</w:t>
      </w:r>
      <w:r w:rsidRPr="405F221C" w:rsidR="1E74831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5F221C" w:rsidR="40A7B0BC">
        <w:rPr>
          <w:rFonts w:ascii="Arial Nova" w:hAnsi="Arial Nova" w:eastAsia="Arial Nova" w:cs="Arial Nova"/>
          <w:sz w:val="24"/>
          <w:szCs w:val="24"/>
        </w:rPr>
        <w:t xml:space="preserve">of the NHS </w:t>
      </w:r>
      <w:r w:rsidRPr="405F221C" w:rsidR="1E74831B">
        <w:rPr>
          <w:rFonts w:ascii="Arial Nova" w:hAnsi="Arial Nova" w:eastAsia="Arial Nova" w:cs="Arial Nova"/>
          <w:sz w:val="24"/>
          <w:szCs w:val="24"/>
        </w:rPr>
        <w:t>without losing financially and disrupting the booking system</w:t>
      </w:r>
      <w:r w:rsidRPr="405F221C" w:rsidR="5F1F7A2F">
        <w:rPr>
          <w:rFonts w:ascii="Arial Nova" w:hAnsi="Arial Nova" w:eastAsia="Arial Nova" w:cs="Arial Nova"/>
          <w:sz w:val="24"/>
          <w:szCs w:val="24"/>
        </w:rPr>
        <w:t>.</w:t>
      </w:r>
    </w:p>
    <w:p w:rsidR="324DBBAB" w:rsidP="405F221C" w:rsidRDefault="324DBBAB" w14:paraId="13ADEDCA" w14:textId="3CB7A51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405F221C" w:rsidR="324DBBAB">
        <w:rPr>
          <w:rFonts w:ascii="Arial Nova" w:hAnsi="Arial Nova" w:eastAsia="Arial Nova" w:cs="Arial Nova"/>
          <w:sz w:val="24"/>
          <w:szCs w:val="24"/>
        </w:rPr>
        <w:t xml:space="preserve">Communication, support, </w:t>
      </w:r>
      <w:r w:rsidRPr="405F221C" w:rsidR="31E5C5D3">
        <w:rPr>
          <w:rFonts w:ascii="Arial Nova" w:hAnsi="Arial Nova" w:eastAsia="Arial Nova" w:cs="Arial Nova"/>
          <w:sz w:val="24"/>
          <w:szCs w:val="24"/>
        </w:rPr>
        <w:t>and time</w:t>
      </w:r>
      <w:r w:rsidRPr="405F221C" w:rsidR="578FBA1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5F221C" w:rsidR="5B8ABF3E">
        <w:rPr>
          <w:rFonts w:ascii="Arial Nova" w:hAnsi="Arial Nova" w:eastAsia="Arial Nova" w:cs="Arial Nova"/>
          <w:sz w:val="24"/>
          <w:szCs w:val="24"/>
        </w:rPr>
        <w:t>are</w:t>
      </w:r>
      <w:r w:rsidRPr="405F221C" w:rsidR="578FBA16">
        <w:rPr>
          <w:rFonts w:ascii="Arial Nova" w:hAnsi="Arial Nova" w:eastAsia="Arial Nova" w:cs="Arial Nova"/>
          <w:sz w:val="24"/>
          <w:szCs w:val="24"/>
        </w:rPr>
        <w:t xml:space="preserve"> key between </w:t>
      </w:r>
      <w:r w:rsidRPr="405F221C" w:rsidR="36A79346">
        <w:rPr>
          <w:rFonts w:ascii="Arial Nova" w:hAnsi="Arial Nova" w:eastAsia="Arial Nova" w:cs="Arial Nova"/>
          <w:sz w:val="24"/>
          <w:szCs w:val="24"/>
        </w:rPr>
        <w:t xml:space="preserve">all areas from Health Boards, Dentists, Dental </w:t>
      </w:r>
      <w:r w:rsidRPr="405F221C" w:rsidR="69BF4612">
        <w:rPr>
          <w:rFonts w:ascii="Arial Nova" w:hAnsi="Arial Nova" w:eastAsia="Arial Nova" w:cs="Arial Nova"/>
          <w:sz w:val="24"/>
          <w:szCs w:val="24"/>
        </w:rPr>
        <w:t>nurses, Receptionists</w:t>
      </w:r>
      <w:r w:rsidRPr="405F221C" w:rsidR="36A79346">
        <w:rPr>
          <w:rFonts w:ascii="Arial Nova" w:hAnsi="Arial Nova" w:eastAsia="Arial Nova" w:cs="Arial Nova"/>
          <w:sz w:val="24"/>
          <w:szCs w:val="24"/>
        </w:rPr>
        <w:t xml:space="preserve"> to</w:t>
      </w:r>
      <w:r w:rsidRPr="405F221C" w:rsidR="335511AF">
        <w:rPr>
          <w:rFonts w:ascii="Arial Nova" w:hAnsi="Arial Nova" w:eastAsia="Arial Nova" w:cs="Arial Nova"/>
          <w:sz w:val="24"/>
          <w:szCs w:val="24"/>
        </w:rPr>
        <w:t xml:space="preserve"> and from</w:t>
      </w:r>
      <w:r w:rsidRPr="405F221C" w:rsidR="36A79346">
        <w:rPr>
          <w:rFonts w:ascii="Arial Nova" w:hAnsi="Arial Nova" w:eastAsia="Arial Nova" w:cs="Arial Nova"/>
          <w:sz w:val="24"/>
          <w:szCs w:val="24"/>
        </w:rPr>
        <w:t xml:space="preserve"> patients. With </w:t>
      </w:r>
      <w:r w:rsidRPr="405F221C" w:rsidR="29FE5FCE">
        <w:rPr>
          <w:rFonts w:ascii="Arial Nova" w:hAnsi="Arial Nova" w:eastAsia="Arial Nova" w:cs="Arial Nova"/>
          <w:sz w:val="24"/>
          <w:szCs w:val="24"/>
        </w:rPr>
        <w:t xml:space="preserve">also </w:t>
      </w:r>
      <w:r w:rsidRPr="405F221C" w:rsidR="2E4BB18A">
        <w:rPr>
          <w:rFonts w:ascii="Arial Nova" w:hAnsi="Arial Nova" w:eastAsia="Arial Nova" w:cs="Arial Nova"/>
          <w:sz w:val="24"/>
          <w:szCs w:val="24"/>
        </w:rPr>
        <w:t>regular suggested</w:t>
      </w:r>
      <w:r w:rsidRPr="405F221C" w:rsidR="6A91916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5F221C" w:rsidR="2E693D93">
        <w:rPr>
          <w:rFonts w:ascii="Arial Nova" w:hAnsi="Arial Nova" w:eastAsia="Arial Nova" w:cs="Arial Nova"/>
          <w:sz w:val="24"/>
          <w:szCs w:val="24"/>
        </w:rPr>
        <w:t xml:space="preserve">staff </w:t>
      </w:r>
      <w:r w:rsidRPr="405F221C" w:rsidR="6A91916C">
        <w:rPr>
          <w:rFonts w:ascii="Arial Nova" w:hAnsi="Arial Nova" w:eastAsia="Arial Nova" w:cs="Arial Nova"/>
          <w:sz w:val="24"/>
          <w:szCs w:val="24"/>
        </w:rPr>
        <w:t>weekly</w:t>
      </w:r>
      <w:r w:rsidRPr="405F221C" w:rsidR="2E4BB18A">
        <w:rPr>
          <w:rFonts w:ascii="Arial Nova" w:hAnsi="Arial Nova" w:eastAsia="Arial Nova" w:cs="Arial Nova"/>
          <w:sz w:val="24"/>
          <w:szCs w:val="24"/>
        </w:rPr>
        <w:t xml:space="preserve"> meetings to daily briefings</w:t>
      </w:r>
      <w:r w:rsidRPr="405F221C" w:rsidR="43BE88B1">
        <w:rPr>
          <w:rFonts w:ascii="Arial Nova" w:hAnsi="Arial Nova" w:eastAsia="Arial Nova" w:cs="Arial Nova"/>
          <w:sz w:val="24"/>
          <w:szCs w:val="24"/>
        </w:rPr>
        <w:t xml:space="preserve">, In-house </w:t>
      </w:r>
      <w:r w:rsidRPr="405F221C" w:rsidR="1A89C7F9">
        <w:rPr>
          <w:rFonts w:ascii="Arial Nova" w:hAnsi="Arial Nova" w:eastAsia="Arial Nova" w:cs="Arial Nova"/>
          <w:sz w:val="24"/>
          <w:szCs w:val="24"/>
        </w:rPr>
        <w:t xml:space="preserve">booking system </w:t>
      </w:r>
      <w:r w:rsidRPr="405F221C" w:rsidR="43BE88B1">
        <w:rPr>
          <w:rFonts w:ascii="Arial Nova" w:hAnsi="Arial Nova" w:eastAsia="Arial Nova" w:cs="Arial Nova"/>
          <w:sz w:val="24"/>
          <w:szCs w:val="24"/>
        </w:rPr>
        <w:t>training days</w:t>
      </w:r>
      <w:r w:rsidRPr="405F221C" w:rsidR="2E4BB18A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405F221C" w:rsidR="0CEAE5AD">
        <w:rPr>
          <w:rFonts w:ascii="Arial Nova" w:hAnsi="Arial Nova" w:eastAsia="Arial Nova" w:cs="Arial Nova"/>
          <w:sz w:val="24"/>
          <w:szCs w:val="24"/>
        </w:rPr>
        <w:t xml:space="preserve">Health board </w:t>
      </w:r>
      <w:r w:rsidRPr="405F221C" w:rsidR="2E4BB18A">
        <w:rPr>
          <w:rFonts w:ascii="Arial Nova" w:hAnsi="Arial Nova" w:eastAsia="Arial Nova" w:cs="Arial Nova"/>
          <w:sz w:val="24"/>
          <w:szCs w:val="24"/>
        </w:rPr>
        <w:t xml:space="preserve">updates. These </w:t>
      </w:r>
      <w:r w:rsidRPr="405F221C" w:rsidR="0C4AB817">
        <w:rPr>
          <w:rFonts w:ascii="Arial Nova" w:hAnsi="Arial Nova" w:eastAsia="Arial Nova" w:cs="Arial Nova"/>
          <w:sz w:val="24"/>
          <w:szCs w:val="24"/>
        </w:rPr>
        <w:t xml:space="preserve">are priceless suggestions that can </w:t>
      </w:r>
      <w:r w:rsidRPr="405F221C" w:rsidR="3B3D3DEB">
        <w:rPr>
          <w:rFonts w:ascii="Arial Nova" w:hAnsi="Arial Nova" w:eastAsia="Arial Nova" w:cs="Arial Nova"/>
          <w:sz w:val="24"/>
          <w:szCs w:val="24"/>
        </w:rPr>
        <w:t>see large</w:t>
      </w:r>
      <w:r w:rsidRPr="405F221C" w:rsidR="58E42955">
        <w:rPr>
          <w:rFonts w:ascii="Arial Nova" w:hAnsi="Arial Nova" w:eastAsia="Arial Nova" w:cs="Arial Nova"/>
          <w:sz w:val="24"/>
          <w:szCs w:val="24"/>
        </w:rPr>
        <w:t xml:space="preserve"> daily</w:t>
      </w:r>
      <w:r w:rsidRPr="405F221C" w:rsidR="3B3D3DEB">
        <w:rPr>
          <w:rFonts w:ascii="Arial Nova" w:hAnsi="Arial Nova" w:eastAsia="Arial Nova" w:cs="Arial Nova"/>
          <w:sz w:val="24"/>
          <w:szCs w:val="24"/>
        </w:rPr>
        <w:t xml:space="preserve"> improvements</w:t>
      </w:r>
      <w:r w:rsidRPr="405F221C" w:rsidR="3A20AA22">
        <w:rPr>
          <w:rFonts w:ascii="Arial Nova" w:hAnsi="Arial Nova" w:eastAsia="Arial Nova" w:cs="Arial Nova"/>
          <w:sz w:val="24"/>
          <w:szCs w:val="24"/>
        </w:rPr>
        <w:t xml:space="preserve"> to the disorganised booking system</w:t>
      </w:r>
      <w:r w:rsidRPr="405F221C" w:rsidR="6680D8D2">
        <w:rPr>
          <w:rFonts w:ascii="Arial Nova" w:hAnsi="Arial Nova" w:eastAsia="Arial Nova" w:cs="Arial Nova"/>
          <w:sz w:val="24"/>
          <w:szCs w:val="24"/>
        </w:rPr>
        <w:t xml:space="preserve"> that causes the stress</w:t>
      </w:r>
      <w:r w:rsidRPr="405F221C" w:rsidR="567E3A16">
        <w:rPr>
          <w:rFonts w:ascii="Arial Nova" w:hAnsi="Arial Nova" w:eastAsia="Arial Nova" w:cs="Arial Nova"/>
          <w:sz w:val="24"/>
          <w:szCs w:val="24"/>
        </w:rPr>
        <w:t xml:space="preserve"> and errors that come</w:t>
      </w:r>
      <w:r w:rsidRPr="405F221C" w:rsidR="6680D8D2">
        <w:rPr>
          <w:rFonts w:ascii="Arial Nova" w:hAnsi="Arial Nova" w:eastAsia="Arial Nova" w:cs="Arial Nova"/>
          <w:sz w:val="24"/>
          <w:szCs w:val="24"/>
        </w:rPr>
        <w:t xml:space="preserve"> with overbooking and overworked dental environment a</w:t>
      </w:r>
      <w:r w:rsidRPr="405F221C" w:rsidR="1FE686DB">
        <w:rPr>
          <w:rFonts w:ascii="Arial Nova" w:hAnsi="Arial Nova" w:eastAsia="Arial Nova" w:cs="Arial Nova"/>
          <w:sz w:val="24"/>
          <w:szCs w:val="24"/>
        </w:rPr>
        <w:t>nd</w:t>
      </w:r>
      <w:r w:rsidRPr="405F221C" w:rsidR="2441128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5F221C" w:rsidR="082173B3">
        <w:rPr>
          <w:rFonts w:ascii="Arial Nova" w:hAnsi="Arial Nova" w:eastAsia="Arial Nova" w:cs="Arial Nova"/>
          <w:sz w:val="24"/>
          <w:szCs w:val="24"/>
        </w:rPr>
        <w:t>dissatisfied</w:t>
      </w:r>
      <w:r w:rsidRPr="405F221C" w:rsidR="6680D8D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5F221C" w:rsidR="3D6125FB">
        <w:rPr>
          <w:rFonts w:ascii="Arial Nova" w:hAnsi="Arial Nova" w:eastAsia="Arial Nova" w:cs="Arial Nova"/>
          <w:sz w:val="24"/>
          <w:szCs w:val="24"/>
        </w:rPr>
        <w:t>frustrated, angry patients</w:t>
      </w:r>
      <w:r w:rsidRPr="405F221C" w:rsidR="5302AE65">
        <w:rPr>
          <w:rFonts w:ascii="Arial Nova" w:hAnsi="Arial Nova" w:eastAsia="Arial Nova" w:cs="Arial Nova"/>
          <w:sz w:val="24"/>
          <w:szCs w:val="24"/>
        </w:rPr>
        <w:t>.</w:t>
      </w:r>
    </w:p>
    <w:p w:rsidR="6B51897C" w:rsidP="405F221C" w:rsidRDefault="6B51897C" w14:paraId="71FF87E2" w14:textId="006332E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405F221C" w:rsidR="6B51897C">
        <w:rPr>
          <w:rFonts w:ascii="Arial Nova" w:hAnsi="Arial Nova" w:eastAsia="Arial Nova" w:cs="Arial Nova"/>
          <w:sz w:val="24"/>
          <w:szCs w:val="24"/>
        </w:rPr>
        <w:t>Although all areas</w:t>
      </w:r>
      <w:r w:rsidRPr="405F221C" w:rsidR="76D2D125">
        <w:rPr>
          <w:rFonts w:ascii="Arial Nova" w:hAnsi="Arial Nova" w:eastAsia="Arial Nova" w:cs="Arial Nova"/>
          <w:sz w:val="24"/>
          <w:szCs w:val="24"/>
        </w:rPr>
        <w:t xml:space="preserve"> of the booking system improvements </w:t>
      </w:r>
      <w:r w:rsidRPr="405F221C" w:rsidR="6B51897C">
        <w:rPr>
          <w:rFonts w:ascii="Arial Nova" w:hAnsi="Arial Nova" w:eastAsia="Arial Nova" w:cs="Arial Nova"/>
          <w:sz w:val="24"/>
          <w:szCs w:val="24"/>
        </w:rPr>
        <w:t xml:space="preserve">are now considered as </w:t>
      </w:r>
      <w:r w:rsidRPr="405F221C" w:rsidR="20F41B69">
        <w:rPr>
          <w:rFonts w:ascii="Arial Nova" w:hAnsi="Arial Nova" w:eastAsia="Arial Nova" w:cs="Arial Nova"/>
          <w:sz w:val="24"/>
          <w:szCs w:val="24"/>
        </w:rPr>
        <w:t>incredibly important</w:t>
      </w:r>
      <w:r w:rsidRPr="405F221C" w:rsidR="6B51897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5F221C" w:rsidR="058EEB1F">
        <w:rPr>
          <w:rFonts w:ascii="Arial Nova" w:hAnsi="Arial Nova" w:eastAsia="Arial Nova" w:cs="Arial Nova"/>
          <w:sz w:val="24"/>
          <w:szCs w:val="24"/>
        </w:rPr>
        <w:t xml:space="preserve">these need to be </w:t>
      </w:r>
      <w:r w:rsidRPr="405F221C" w:rsidR="058EEB1F">
        <w:rPr>
          <w:rFonts w:ascii="Arial Nova" w:hAnsi="Arial Nova" w:eastAsia="Arial Nova" w:cs="Arial Nova"/>
          <w:sz w:val="24"/>
          <w:szCs w:val="24"/>
        </w:rPr>
        <w:t>maintained</w:t>
      </w:r>
      <w:r w:rsidRPr="405F221C" w:rsidR="058EEB1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5F221C" w:rsidR="55A5906C">
        <w:rPr>
          <w:rFonts w:ascii="Arial Nova" w:hAnsi="Arial Nova" w:eastAsia="Arial Nova" w:cs="Arial Nova"/>
          <w:sz w:val="24"/>
          <w:szCs w:val="24"/>
        </w:rPr>
        <w:t xml:space="preserve">daily to avoid future </w:t>
      </w:r>
      <w:r w:rsidRPr="405F221C" w:rsidR="37FF3A5C">
        <w:rPr>
          <w:rFonts w:ascii="Arial Nova" w:hAnsi="Arial Nova" w:eastAsia="Arial Nova" w:cs="Arial Nova"/>
          <w:sz w:val="24"/>
          <w:szCs w:val="24"/>
        </w:rPr>
        <w:t>disruptions</w:t>
      </w:r>
      <w:r w:rsidRPr="405F221C" w:rsidR="55A5906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5F221C" w:rsidR="45CF9ACF">
        <w:rPr>
          <w:rFonts w:ascii="Arial Nova" w:hAnsi="Arial Nova" w:eastAsia="Arial Nova" w:cs="Arial Nova"/>
          <w:sz w:val="24"/>
          <w:szCs w:val="24"/>
        </w:rPr>
        <w:t xml:space="preserve">from arising again. To ensure </w:t>
      </w:r>
      <w:r w:rsidRPr="405F221C" w:rsidR="25738F6A">
        <w:rPr>
          <w:rFonts w:ascii="Arial Nova" w:hAnsi="Arial Nova" w:eastAsia="Arial Nova" w:cs="Arial Nova"/>
          <w:sz w:val="24"/>
          <w:szCs w:val="24"/>
        </w:rPr>
        <w:t>this</w:t>
      </w:r>
      <w:r w:rsidRPr="405F221C" w:rsidR="26C54683">
        <w:rPr>
          <w:rFonts w:ascii="Arial Nova" w:hAnsi="Arial Nova" w:eastAsia="Arial Nova" w:cs="Arial Nova"/>
          <w:sz w:val="24"/>
          <w:szCs w:val="24"/>
        </w:rPr>
        <w:t>,</w:t>
      </w:r>
      <w:r w:rsidRPr="405F221C" w:rsidR="25738F6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5F221C" w:rsidR="637D4D4A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405F221C" w:rsidR="637D4D4A">
        <w:rPr>
          <w:rFonts w:ascii="Arial Nova" w:hAnsi="Arial Nova" w:eastAsia="Arial Nova" w:cs="Arial Nova"/>
          <w:b w:val="1"/>
          <w:bCs w:val="1"/>
          <w:sz w:val="24"/>
          <w:szCs w:val="24"/>
        </w:rPr>
        <w:t>Gantt Chart</w:t>
      </w:r>
      <w:r w:rsidRPr="405F221C" w:rsidR="637D4D4A">
        <w:rPr>
          <w:rFonts w:ascii="Arial Nova" w:hAnsi="Arial Nova" w:eastAsia="Arial Nova" w:cs="Arial Nova"/>
          <w:sz w:val="24"/>
          <w:szCs w:val="24"/>
        </w:rPr>
        <w:t xml:space="preserve"> is extremely useful as this shows </w:t>
      </w:r>
      <w:r w:rsidRPr="405F221C" w:rsidR="5730D518">
        <w:rPr>
          <w:rFonts w:ascii="Arial Nova" w:hAnsi="Arial Nova" w:eastAsia="Arial Nova" w:cs="Arial Nova"/>
          <w:sz w:val="24"/>
          <w:szCs w:val="24"/>
        </w:rPr>
        <w:t>Who</w:t>
      </w:r>
      <w:r w:rsidRPr="405F221C" w:rsidR="637D4D4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05F221C" w:rsidR="637D4D4A">
        <w:rPr>
          <w:rFonts w:ascii="Arial Nova" w:hAnsi="Arial Nova" w:eastAsia="Arial Nova" w:cs="Arial Nova"/>
          <w:sz w:val="24"/>
          <w:szCs w:val="24"/>
        </w:rPr>
        <w:t>is respo</w:t>
      </w:r>
      <w:r w:rsidRPr="405F221C" w:rsidR="53E2A542">
        <w:rPr>
          <w:rFonts w:ascii="Arial Nova" w:hAnsi="Arial Nova" w:eastAsia="Arial Nova" w:cs="Arial Nova"/>
          <w:sz w:val="24"/>
          <w:szCs w:val="24"/>
        </w:rPr>
        <w:t>nsible for</w:t>
      </w:r>
      <w:r w:rsidRPr="405F221C" w:rsidR="53E2A542">
        <w:rPr>
          <w:rFonts w:ascii="Arial Nova" w:hAnsi="Arial Nova" w:eastAsia="Arial Nova" w:cs="Arial Nova"/>
          <w:sz w:val="24"/>
          <w:szCs w:val="24"/>
        </w:rPr>
        <w:t xml:space="preserve"> individual tasks, </w:t>
      </w:r>
      <w:r w:rsidRPr="405F221C" w:rsidR="50CC7F35">
        <w:rPr>
          <w:rFonts w:ascii="Arial Nova" w:hAnsi="Arial Nova" w:eastAsia="Arial Nova" w:cs="Arial Nova"/>
          <w:sz w:val="24"/>
          <w:szCs w:val="24"/>
        </w:rPr>
        <w:t>What, When and How</w:t>
      </w:r>
      <w:r w:rsidRPr="405F221C" w:rsidR="4BF9BE87">
        <w:rPr>
          <w:rFonts w:ascii="Arial Nova" w:hAnsi="Arial Nova" w:eastAsia="Arial Nova" w:cs="Arial Nova"/>
          <w:sz w:val="24"/>
          <w:szCs w:val="24"/>
        </w:rPr>
        <w:t>.</w:t>
      </w:r>
      <w:r w:rsidRPr="405F221C" w:rsidR="1AD201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1AD2018A" w:rsidP="405F221C" w:rsidRDefault="1AD2018A" w14:paraId="09651062" w14:textId="4211A19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405F221C" w:rsidR="1AD201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is an efficient visual tool for organising </w:t>
      </w:r>
      <w:r w:rsidRPr="405F221C" w:rsidR="577858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tasks. A</w:t>
      </w:r>
      <w:r w:rsidRPr="405F221C" w:rsidR="1AD201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Gantt chart shows the sequence of tasks, duties, and responsibilities in a project. Because of its simple and efficient way of </w:t>
      </w:r>
      <w:r w:rsidRPr="405F221C" w:rsidR="1AD201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representing</w:t>
      </w:r>
      <w:r w:rsidRPr="405F221C" w:rsidR="1AD201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project timetables, the Gantt chart—is named after its creator, Henry L. Gantt, who created it in the 1910s</w:t>
      </w:r>
      <w:r w:rsidRPr="405F221C" w:rsidR="72AB46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it is </w:t>
      </w:r>
      <w:r w:rsidRPr="405F221C" w:rsidR="1AD201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has </w:t>
      </w:r>
      <w:r w:rsidRPr="405F221C" w:rsidR="4523B5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proved </w:t>
      </w:r>
      <w:r w:rsidRPr="405F221C" w:rsidR="1AD201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be an essential tool in project management (Geraldi &amp; </w:t>
      </w:r>
      <w:r w:rsidRPr="405F221C" w:rsidR="1AD201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Lechter</w:t>
      </w:r>
      <w:r w:rsidRPr="405F221C" w:rsidR="1AD201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2012).</w:t>
      </w:r>
    </w:p>
    <w:p w:rsidR="405F221C" w:rsidP="405F221C" w:rsidRDefault="405F221C" w14:paraId="3D751FF4" w14:textId="790F09E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545F6B8D" w:rsidP="405F221C" w:rsidRDefault="545F6B8D" w14:paraId="345D0DBD" w14:textId="662DBE1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5F221C" w:rsidR="545F6B8D">
        <w:rPr>
          <w:rFonts w:ascii="Arial Nova" w:hAnsi="Arial Nova" w:eastAsia="Arial Nova" w:cs="Arial Nova"/>
          <w:b w:val="1"/>
          <w:bCs w:val="1"/>
          <w:sz w:val="28"/>
          <w:szCs w:val="28"/>
        </w:rPr>
        <w:t>Gantt Chart</w:t>
      </w:r>
    </w:p>
    <w:p w:rsidR="43D07990" w:rsidP="405F221C" w:rsidRDefault="43D07990" w14:paraId="340CCB66" w14:textId="7FFDE9E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43D079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Creating a </w:t>
      </w:r>
      <w:r w:rsidRPr="405F221C" w:rsidR="02E86C3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daily </w:t>
      </w:r>
      <w:r w:rsidRPr="405F221C" w:rsidR="43D079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Gantt chart for a seamless dental appointment booking system entails </w:t>
      </w:r>
      <w:r w:rsidRPr="405F221C" w:rsidR="43D079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allocating</w:t>
      </w:r>
      <w:r w:rsidRPr="405F221C" w:rsidR="43D079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time for </w:t>
      </w:r>
      <w:r w:rsidRPr="405F221C" w:rsidR="602BCF1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several</w:t>
      </w:r>
      <w:r w:rsidRPr="405F221C" w:rsidR="43D079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actions necessary to guarantee effective appointment booking. Procedures including patient registration, arranging</w:t>
      </w:r>
      <w:r w:rsidRPr="405F221C" w:rsidR="17A2D0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05F221C" w:rsidR="5C1836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efficient</w:t>
      </w:r>
      <w:r w:rsidRPr="405F221C" w:rsidR="17A2D0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effective</w:t>
      </w:r>
      <w:r w:rsidRPr="405F221C" w:rsidR="43D079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05F221C" w:rsidR="18847B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lengthy</w:t>
      </w:r>
      <w:r w:rsidRPr="405F221C" w:rsidR="18847B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05F221C" w:rsidR="43D079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appointments, follow-ups, reminders, treatment preparation, payments</w:t>
      </w:r>
      <w:r w:rsidRPr="405F221C" w:rsidR="0DA3815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reviewing patient feedback forms</w:t>
      </w:r>
      <w:r w:rsidRPr="405F221C" w:rsidR="43D079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can be considered a part of this system. A summary of the </w:t>
      </w:r>
      <w:r w:rsidRPr="405F221C" w:rsidR="4683F6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daily </w:t>
      </w:r>
      <w:r w:rsidRPr="405F221C" w:rsidR="43D079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responsibilities and their </w:t>
      </w:r>
      <w:r w:rsidRPr="405F221C" w:rsidR="3BECD7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everyday checks</w:t>
      </w:r>
      <w:r w:rsidRPr="405F221C" w:rsidR="06B985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An example of this</w:t>
      </w:r>
      <w:r w:rsidRPr="405F221C" w:rsidR="43D079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is provided below</w:t>
      </w:r>
      <w:r w:rsidRPr="405F221C" w:rsidR="7EBBD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405F221C" w:rsidR="43D079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05F221C" w:rsidR="767384D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each of these tasks are</w:t>
      </w:r>
      <w:r w:rsidRPr="405F221C" w:rsidR="3D71FB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05F221C" w:rsidR="43D079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allocate</w:t>
      </w:r>
      <w:r w:rsidRPr="405F221C" w:rsidR="43D079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</w:t>
      </w:r>
      <w:r w:rsidRPr="405F221C" w:rsidR="0301D93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</w:t>
      </w:r>
      <w:r w:rsidRPr="405F221C" w:rsidR="12628B7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each individual</w:t>
      </w:r>
      <w:r w:rsidRPr="405F221C" w:rsidR="43D079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05F221C" w:rsidR="6ECC3C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dental </w:t>
      </w:r>
      <w:r w:rsidRPr="405F221C" w:rsidR="007F41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staff, as</w:t>
      </w:r>
      <w:r w:rsidRPr="405F221C" w:rsidR="6ECC3C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part of teamwork</w:t>
      </w:r>
      <w:r w:rsidRPr="405F221C" w:rsidR="240E54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ensure a successful</w:t>
      </w:r>
      <w:r w:rsidRPr="405F221C" w:rsidR="4442E7D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daily</w:t>
      </w:r>
      <w:r w:rsidRPr="405F221C" w:rsidR="240E54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dental </w:t>
      </w:r>
      <w:r w:rsidRPr="405F221C" w:rsidR="4C08CB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environment</w:t>
      </w:r>
      <w:r w:rsidRPr="405F221C" w:rsidR="240E54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3FFD4E50" w:rsidP="405F221C" w:rsidRDefault="3FFD4E50" w14:paraId="050BD87D" w14:textId="0545D81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05F221C" w:rsidR="3FFD4E50">
        <w:rPr>
          <w:rFonts w:ascii="Arial Nova" w:hAnsi="Arial Nova" w:eastAsia="Arial Nova" w:cs="Arial Nova"/>
          <w:b w:val="1"/>
          <w:bCs w:val="1"/>
          <w:sz w:val="24"/>
          <w:szCs w:val="24"/>
        </w:rPr>
        <w:t>Daily Gantt Chart example;</w:t>
      </w:r>
    </w:p>
    <w:p w:rsidR="74DE86C6" w:rsidP="405F221C" w:rsidRDefault="74DE86C6" w14:paraId="551AAB55" w14:textId="57B0A2B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4DE86C6">
        <w:drawing>
          <wp:inline wp14:editId="3D89403E" wp14:anchorId="46462141">
            <wp:extent cx="5905500" cy="3009900"/>
            <wp:effectExtent l="0" t="0" r="0" b="0"/>
            <wp:docPr id="19038873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0119018983c423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5500" cy="300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5F221C" w:rsidP="405F221C" w:rsidRDefault="405F221C" w14:paraId="78E895CA" w14:textId="6ABE45A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54D4EF90" w:rsidP="405F221C" w:rsidRDefault="54D4EF90" w14:paraId="28164434" w14:textId="66553587">
      <w:pPr>
        <w:pStyle w:val="Normal"/>
        <w:bidi w:val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54D4EF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This Gantt chart illustrates the dental appointment scheduling process. The workflow over a few days is visible in the chart, which shows the start and finish dates of each task</w:t>
      </w:r>
      <w:r w:rsidRPr="405F221C" w:rsidR="13C881F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405F221C" w:rsidR="17F102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By assessing this weekly</w:t>
      </w:r>
      <w:r w:rsidRPr="405F221C" w:rsidR="01E324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405F221C" w:rsidR="17F102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allows room for concerns and improvements to ensure best practice.</w:t>
      </w:r>
    </w:p>
    <w:p w:rsidR="405F221C" w:rsidP="405F221C" w:rsidRDefault="405F221C" w14:paraId="4F4A3E50" w14:textId="58DAE5E5">
      <w:pPr>
        <w:pStyle w:val="Normal"/>
        <w:bidi w:val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5EE7DE6" w:rsidP="405F221C" w:rsidRDefault="65EE7DE6" w14:paraId="62F26195" w14:textId="5746CC63">
      <w:pPr>
        <w:pStyle w:val="Normal"/>
        <w:bidi w:val="0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</w:pPr>
      <w:r w:rsidRPr="56AAA6EC" w:rsidR="388B4BE7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S</w:t>
      </w:r>
      <w:r w:rsidRPr="56AAA6EC" w:rsidR="65EE7DE6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takeholders</w:t>
      </w:r>
    </w:p>
    <w:p w:rsidR="7633DEC7" w:rsidP="405F221C" w:rsidRDefault="7633DEC7" w14:paraId="3D919B34" w14:textId="258D4D6C">
      <w:pPr>
        <w:pStyle w:val="Normal"/>
        <w:bidi w:val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7633DE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Within the Dental Practice the Stakeholders are people or organisations with an interest in the success, operations, and results of the dental practice. </w:t>
      </w:r>
      <w:r w:rsidRPr="405F221C" w:rsidR="7C171B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stakeholder theory</w:t>
      </w:r>
      <w:r w:rsidRPr="405F221C" w:rsidR="2D9A03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was</w:t>
      </w:r>
      <w:r w:rsidRPr="405F221C" w:rsidR="7C171B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developed by Freeman (1984)</w:t>
      </w:r>
      <w:r w:rsidRPr="405F221C" w:rsidR="5D08EE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68B6C677" w:rsidP="405F221C" w:rsidRDefault="68B6C677" w14:paraId="039F75EA" w14:textId="35261FB9">
      <w:pPr>
        <w:pStyle w:val="Normal"/>
        <w:bidi w:val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68B6C6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According to Freeman's (1984) stakeholder theory, businesses should </w:t>
      </w:r>
      <w:r w:rsidRPr="405F221C" w:rsidR="2F1057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consider</w:t>
      </w:r>
      <w:r w:rsidRPr="405F221C" w:rsidR="68B6C6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interests of all stakeholders in addition to </w:t>
      </w:r>
      <w:r w:rsidRPr="405F221C" w:rsidR="3509B83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achieving higher</w:t>
      </w:r>
      <w:r w:rsidRPr="405F221C" w:rsidR="68B6C6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value. This approach highlights the need for businesses to manage themselves in a way that is both fair and beneficial to all individuals concerned, developing an increased awareness of business responsibility.</w:t>
      </w:r>
    </w:p>
    <w:p w:rsidR="7633DEC7" w:rsidP="405F221C" w:rsidRDefault="7633DEC7" w14:paraId="1D199CF5" w14:textId="13673EDC">
      <w:pPr>
        <w:bidi w:val="0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05F221C" w:rsidR="7633DEC7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1. Internal </w:t>
      </w:r>
      <w:r w:rsidRPr="405F221C" w:rsidR="061E34EC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Stakeholders</w:t>
      </w:r>
      <w:r w:rsidRPr="405F221C" w:rsidR="7633DEC7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 concerned</w:t>
      </w:r>
    </w:p>
    <w:p w:rsidR="7633DEC7" w:rsidRDefault="7633DEC7" w14:paraId="3AB0403B" w14:textId="2C9F7D2C">
      <w:r w:rsidRPr="405F221C" w:rsidR="7633DE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Dental professionals </w:t>
      </w:r>
      <w:r w:rsidRPr="405F221C" w:rsidR="5FB01F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oversee</w:t>
      </w:r>
      <w:r w:rsidRPr="405F221C" w:rsidR="7633DE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treating patients, creating treatment plans, and making all clinical decisions. They are the main providers of dental care.</w:t>
      </w:r>
    </w:p>
    <w:p w:rsidR="7633DEC7" w:rsidRDefault="7633DEC7" w14:paraId="7DC82EBB" w14:textId="5F9E9B01">
      <w:r w:rsidRPr="405F221C" w:rsidR="7633DE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Dental hygienists: Assist dentists by offering patients preventive treatment, such as teeth cleaning and oral health education.</w:t>
      </w:r>
    </w:p>
    <w:p w:rsidR="7633DEC7" w:rsidRDefault="7633DEC7" w14:paraId="08377625" w14:textId="44206CD3">
      <w:r w:rsidRPr="405F221C" w:rsidR="7633DE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Dental assistants: Manage patient care arrangements, support dentists during treatments, and often take on administrative/reception responsibilities.</w:t>
      </w:r>
    </w:p>
    <w:p w:rsidR="7633DEC7" w:rsidRDefault="7633DEC7" w14:paraId="1C8C92C5" w14:textId="4BEA9CCC">
      <w:r w:rsidRPr="405F221C" w:rsidR="7633DE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Administrative staff members manage appointments, take care of patient information, payment, insurance claims, and general practice administration. They also include office managers, receptionists, and payment experts.</w:t>
      </w:r>
    </w:p>
    <w:p w:rsidR="7633DEC7" w:rsidP="405F221C" w:rsidRDefault="7633DEC7" w14:paraId="0D645067" w14:textId="36608E84">
      <w:pPr>
        <w:pStyle w:val="Normal"/>
      </w:pPr>
      <w:r w:rsidRPr="405F221C" w:rsidR="7633DE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Dental technicians: If the clinic has a lab off site, these people create dental appliances like crowns, </w:t>
      </w:r>
      <w:r w:rsidRPr="405F221C" w:rsidR="1CA636A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bridges, and</w:t>
      </w:r>
      <w:r w:rsidRPr="405F221C" w:rsidR="7633DE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dentures for patients.</w:t>
      </w:r>
    </w:p>
    <w:p w:rsidR="23186369" w:rsidP="405F221C" w:rsidRDefault="23186369" w14:paraId="36746DA9" w14:textId="37C9BFD3">
      <w:pPr>
        <w:pStyle w:val="Normal"/>
      </w:pPr>
      <w:r w:rsidRPr="405F221C" w:rsidR="231863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Partners/Owners of the Practice: In situations where a dental practice is owned by one or more dentists, the owners are important stakeholders who are worried about the practice's operational and financial stability.</w:t>
      </w:r>
    </w:p>
    <w:p w:rsidR="405F221C" w:rsidP="405F221C" w:rsidRDefault="405F221C" w14:paraId="11C8F13A" w14:textId="16806306">
      <w:pPr>
        <w:pStyle w:val="Normal"/>
        <w:bidi w:val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7C544259" w:rsidP="405F221C" w:rsidRDefault="7C544259" w14:paraId="70BB3779" w14:textId="139B2E40">
      <w:pPr>
        <w:bidi w:val="0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05F221C" w:rsidR="7C544259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2. People from outside the company are called External Stakeholders</w:t>
      </w:r>
    </w:p>
    <w:p w:rsidR="7C544259" w:rsidP="405F221C" w:rsidRDefault="7C544259" w14:paraId="7EB2C79A" w14:textId="17EEB41A">
      <w:pPr>
        <w:bidi w:val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7C5442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Patients- are the practice's main customers, and their health and well-being are vital to its success as a business.</w:t>
      </w:r>
    </w:p>
    <w:p w:rsidR="7C544259" w:rsidP="405F221C" w:rsidRDefault="7C544259" w14:paraId="7E8A0085" w14:textId="6073540A">
      <w:pPr>
        <w:bidi w:val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7C5442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Suppliers </w:t>
      </w:r>
      <w:r w:rsidRPr="405F221C" w:rsidR="7C5577B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- </w:t>
      </w:r>
      <w:r w:rsidRPr="405F221C" w:rsidR="7C5442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are businesses that offer the tools, supplies, and other items required for a dental clinic to run.</w:t>
      </w:r>
    </w:p>
    <w:p w:rsidR="7C544259" w:rsidP="405F221C" w:rsidRDefault="7C544259" w14:paraId="0E5BFB68" w14:textId="1E5D3D48">
      <w:pPr>
        <w:bidi w:val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7C5442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Insurance companies </w:t>
      </w:r>
      <w:r w:rsidRPr="405F221C" w:rsidR="40D1789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-</w:t>
      </w:r>
      <w:r w:rsidRPr="405F221C" w:rsidR="7C5442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are responsible for</w:t>
      </w:r>
      <w:r w:rsidRPr="405F221C" w:rsidR="7C5442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handling claims and payments.</w:t>
      </w:r>
    </w:p>
    <w:p w:rsidR="7C544259" w:rsidP="405F221C" w:rsidRDefault="7C544259" w14:paraId="4D579750" w14:textId="028A8545">
      <w:pPr>
        <w:bidi w:val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7C5442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Regulatory Bodies: Establishments (such as local health boards and the GDA</w:t>
      </w:r>
      <w:r w:rsidRPr="405F221C" w:rsidR="33E9FA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/GPA</w:t>
      </w:r>
      <w:r w:rsidRPr="405F221C" w:rsidR="7C5442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) that enforce adherence to health-related laws, licenses, and standards.</w:t>
      </w:r>
    </w:p>
    <w:p w:rsidR="7C544259" w:rsidP="405F221C" w:rsidRDefault="7C544259" w14:paraId="07F9BDD5" w14:textId="53BCA7DB">
      <w:pPr>
        <w:bidi w:val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7C5442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Local Community: This includes referral networks and community organisations in addition to the </w:t>
      </w:r>
      <w:r w:rsidRPr="405F221C" w:rsidR="6581ED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public</w:t>
      </w:r>
      <w:r w:rsidRPr="405F221C" w:rsidR="7C5442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the practice serves.</w:t>
      </w:r>
    </w:p>
    <w:p w:rsidR="7C544259" w:rsidP="405F221C" w:rsidRDefault="7C544259" w14:paraId="50F7439E" w14:textId="03CBA76C">
      <w:pPr>
        <w:bidi w:val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7C5442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Banks and other lenders </w:t>
      </w:r>
      <w:r w:rsidRPr="405F221C" w:rsidR="1A51758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- </w:t>
      </w:r>
      <w:r w:rsidRPr="405F221C" w:rsidR="253FE9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that finance</w:t>
      </w:r>
      <w:r w:rsidRPr="405F221C" w:rsidR="7C5442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practice's operations, growth, or equipment </w:t>
      </w:r>
      <w:r w:rsidRPr="405F221C" w:rsidR="2545B72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purchases</w:t>
      </w:r>
      <w:r w:rsidRPr="405F221C" w:rsidR="7C5442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05F221C" w:rsidR="7C5442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are referred to as financial </w:t>
      </w:r>
      <w:r w:rsidRPr="405F221C" w:rsidR="01D9DBB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lender</w:t>
      </w:r>
      <w:r w:rsidRPr="405F221C" w:rsidR="7C5442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s.</w:t>
      </w:r>
    </w:p>
    <w:p w:rsidR="7C544259" w:rsidP="405F221C" w:rsidRDefault="7C544259" w14:paraId="0C4C83B4" w14:textId="0DC55698">
      <w:pPr>
        <w:pStyle w:val="Normal"/>
        <w:bidi w:val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05F221C" w:rsidR="7C5442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Educational Institutions</w:t>
      </w:r>
      <w:r w:rsidRPr="405F221C" w:rsidR="204CEA1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-</w:t>
      </w:r>
      <w:r w:rsidRPr="405F221C" w:rsidR="7C5442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Dental schools and continuing education providers that offer training and professional development for the dental team </w:t>
      </w:r>
      <w:r w:rsidRPr="405F221C" w:rsidR="326585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e.g.</w:t>
      </w:r>
      <w:r w:rsidRPr="405F221C" w:rsidR="7C5442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Colleges of Dentistry.</w:t>
      </w:r>
    </w:p>
    <w:p w:rsidR="405F221C" w:rsidP="405F221C" w:rsidRDefault="405F221C" w14:paraId="6A5EF5AB" w14:textId="61A2B295">
      <w:pPr>
        <w:pStyle w:val="Normal"/>
        <w:bidi w:val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93D13CB" w:rsidP="405F221C" w:rsidRDefault="593D13CB" w14:paraId="0830B708" w14:textId="06F16DD1">
      <w:pPr>
        <w:pStyle w:val="Normal"/>
      </w:pPr>
      <w:r w:rsidRPr="405F221C" w:rsidR="593D13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Each of these stakeholders plays a critical role in the success and smooth operation of a dental practice, contributing to its financial health, patient care quality, and long-term sustainability.</w:t>
      </w:r>
    </w:p>
    <w:p w:rsidR="405F221C" w:rsidP="405F221C" w:rsidRDefault="405F221C" w14:paraId="7C5156C3" w14:textId="62B707AE">
      <w:pPr>
        <w:pStyle w:val="Normal"/>
        <w:bidi w:val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3DB00AC" w:rsidP="56AAA6EC" w:rsidRDefault="43DB00AC" w14:paraId="5961DAB5" w14:textId="74074D2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</w:pPr>
      <w:r w:rsidRPr="56AAA6EC" w:rsidR="43DB00AC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Successful Communication to all Stakeholders</w:t>
      </w:r>
    </w:p>
    <w:p w:rsidR="59FBCFD9" w:rsidP="405F221C" w:rsidRDefault="59FBCFD9" w14:paraId="34488C65" w14:textId="0443F79A">
      <w:pPr>
        <w:pStyle w:val="Normal"/>
        <w:bidi w:val="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05F221C" w:rsidR="59FBCFD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To ensure all stakeholders internal and external are kept </w:t>
      </w:r>
      <w:r w:rsidRPr="405F221C" w:rsidR="62E5912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update to date with any changes to improve the dental practice enviro</w:t>
      </w:r>
      <w:r w:rsidRPr="405F221C" w:rsidR="0841315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nment</w:t>
      </w:r>
      <w:r w:rsidRPr="405F221C" w:rsidR="4414942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appointment booking system changes,</w:t>
      </w:r>
      <w:r w:rsidRPr="405F221C" w:rsidR="0841315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05F221C" w:rsidR="0841315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it is important letters, </w:t>
      </w:r>
      <w:r w:rsidRPr="405F221C" w:rsidR="1FB6B82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phone calls</w:t>
      </w:r>
      <w:r w:rsidRPr="405F221C" w:rsidR="0841315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emails are sent </w:t>
      </w:r>
      <w:r w:rsidRPr="405F221C" w:rsidR="562181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successfully with acknowledgement from all involved</w:t>
      </w:r>
      <w:r w:rsidRPr="405F221C" w:rsidR="4F9F4D1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 Also, updating changes via social media.</w:t>
      </w:r>
    </w:p>
    <w:p w:rsidR="405F221C" w:rsidP="405F221C" w:rsidRDefault="405F221C" w14:paraId="0B1260FF" w14:textId="4B5EEE23">
      <w:pPr>
        <w:pStyle w:val="Normal"/>
        <w:bidi w:val="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</w:p>
    <w:p w:rsidR="5D82BFDB" w:rsidP="405F221C" w:rsidRDefault="5D82BFDB" w14:paraId="5A5EF18F" w14:textId="0B969AFE">
      <w:pPr>
        <w:pStyle w:val="Normal"/>
        <w:bidi w:val="0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</w:pPr>
      <w:r w:rsidRPr="56AAA6EC" w:rsidR="5D82BFDB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Overall summar</w:t>
      </w:r>
      <w:r w:rsidRPr="56AAA6EC" w:rsidR="35B5EAA3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y</w:t>
      </w:r>
      <w:r w:rsidRPr="56AAA6EC" w:rsidR="5D82BFDB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 xml:space="preserve"> of Improving the Appointment Booking System</w:t>
      </w:r>
    </w:p>
    <w:p w:rsidR="685715D6" w:rsidP="405F221C" w:rsidRDefault="685715D6" w14:paraId="19C139A8" w14:textId="22D35F25">
      <w:pPr>
        <w:pStyle w:val="Normal"/>
        <w:bidi w:val="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05F221C" w:rsidR="685715D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By </w:t>
      </w:r>
      <w:r w:rsidRPr="405F221C" w:rsidR="685715D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identifying</w:t>
      </w:r>
      <w:r w:rsidRPr="405F221C" w:rsidR="685715D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 root of the problem being a dis</w:t>
      </w:r>
      <w:r w:rsidRPr="405F221C" w:rsidR="5B4745D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-</w:t>
      </w:r>
      <w:r w:rsidRPr="405F221C" w:rsidR="685715D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organised Appointment booking system having no consistency</w:t>
      </w:r>
      <w:r w:rsidRPr="405F221C" w:rsidR="1D901E1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or set in stone </w:t>
      </w:r>
      <w:r w:rsidRPr="405F221C" w:rsidR="1F7178A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procedures.</w:t>
      </w:r>
      <w:r w:rsidRPr="405F221C" w:rsidR="35C72D4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With</w:t>
      </w:r>
      <w:r w:rsidRPr="405F221C" w:rsidR="1F7178A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05F221C" w:rsidR="0323CAF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welcom</w:t>
      </w:r>
      <w:r w:rsidRPr="405F221C" w:rsidR="5981B5F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ing all suggestions from</w:t>
      </w:r>
      <w:r w:rsidRPr="405F221C" w:rsidR="6513566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all the dental team and patients</w:t>
      </w:r>
      <w:r w:rsidRPr="405F221C" w:rsidR="5981B5F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to improve the appointment booking system</w:t>
      </w:r>
      <w:r w:rsidRPr="405F221C" w:rsidR="02660E3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by</w:t>
      </w:r>
      <w:r w:rsidRPr="405F221C" w:rsidR="4EBABAF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05F221C" w:rsidR="7F1403F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following the procedures</w:t>
      </w:r>
      <w:r w:rsidRPr="405F221C" w:rsidR="2C790B5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, checklists</w:t>
      </w:r>
      <w:r w:rsidRPr="405F221C" w:rsidR="7F1403F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systems put in</w:t>
      </w:r>
      <w:r w:rsidRPr="405F221C" w:rsidR="1329D9D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to</w:t>
      </w:r>
      <w:r w:rsidRPr="405F221C" w:rsidR="7F1403F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place</w:t>
      </w:r>
      <w:r w:rsidRPr="405F221C" w:rsidR="34B60EE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405F221C" w:rsidR="1B8B8E7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this </w:t>
      </w:r>
      <w:r w:rsidRPr="405F221C" w:rsidR="21D5E24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will</w:t>
      </w:r>
      <w:r w:rsidRPr="405F221C" w:rsidR="0122B64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slowly change the way the appointment booking process </w:t>
      </w:r>
      <w:r w:rsidRPr="405F221C" w:rsidR="089FD7F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functions</w:t>
      </w:r>
      <w:r w:rsidRPr="405F221C" w:rsidR="0035B12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405F221C" w:rsidR="0CDDA7B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Therefore,</w:t>
      </w:r>
      <w:r w:rsidRPr="405F221C" w:rsidR="1170763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05F221C" w:rsidR="161A43E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eventually</w:t>
      </w:r>
      <w:r w:rsidRPr="405F221C" w:rsidR="20F723F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05F221C" w:rsidR="7639A7B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build</w:t>
      </w:r>
      <w:r w:rsidRPr="405F221C" w:rsidR="720A70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ing</w:t>
      </w:r>
      <w:r w:rsidRPr="405F221C" w:rsidR="7639A7B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05F221C" w:rsidR="239890A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back </w:t>
      </w:r>
      <w:r w:rsidRPr="405F221C" w:rsidR="7639A7B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u</w:t>
      </w:r>
      <w:r w:rsidRPr="405F221C" w:rsidR="7639A7B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 the trust between dentist and patient</w:t>
      </w:r>
      <w:r w:rsidRPr="405F221C" w:rsidR="4D49531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</w:t>
      </w:r>
      <w:r w:rsidRPr="405F221C" w:rsidR="0FE437C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It will also improve in areas that affected</w:t>
      </w:r>
      <w:r w:rsidRPr="405F221C" w:rsidR="2E534A2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staff</w:t>
      </w:r>
      <w:r w:rsidRPr="405F221C" w:rsidR="0FE437C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mental health</w:t>
      </w:r>
      <w:r w:rsidRPr="405F221C" w:rsidR="0AE2801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to ensure a smooth-running happy environment</w:t>
      </w:r>
      <w:r w:rsidRPr="405F221C" w:rsidR="0BD4F9F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</w:t>
      </w:r>
    </w:p>
    <w:p w:rsidR="5E658EB1" w:rsidP="405F221C" w:rsidRDefault="5E658EB1" w14:paraId="4501107D" w14:textId="4241D11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05F221C" w:rsidR="5E658EB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It is with the upmost of importance that these </w:t>
      </w:r>
      <w:r w:rsidRPr="405F221C" w:rsidR="5A8C743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are </w:t>
      </w:r>
      <w:r w:rsidRPr="405F221C" w:rsidR="5A8C743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maintained</w:t>
      </w:r>
      <w:r w:rsidRPr="405F221C" w:rsidR="5A8C743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monitored closely by Management, to avoid </w:t>
      </w:r>
      <w:r w:rsidRPr="405F221C" w:rsidR="25F3F7A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Appointment Booking errors. With regular </w:t>
      </w:r>
      <w:r w:rsidRPr="405F221C" w:rsidR="5F13913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meetings with staff, ad-hoc </w:t>
      </w:r>
      <w:r w:rsidRPr="405F221C" w:rsidR="5302DE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checks, </w:t>
      </w:r>
      <w:r w:rsidRPr="405F221C" w:rsidR="4ABF029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training,</w:t>
      </w:r>
      <w:r w:rsidRPr="405F221C" w:rsidR="5302DE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support</w:t>
      </w:r>
      <w:r w:rsidRPr="405F221C" w:rsidR="149558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</w:t>
      </w:r>
      <w:r w:rsidRPr="405F221C" w:rsidR="5302DE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05F221C" w:rsidR="64FCE8D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</w:t>
      </w:r>
      <w:r w:rsidRPr="405F221C" w:rsidR="2C81647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lso </w:t>
      </w:r>
      <w:r w:rsidRPr="405F221C" w:rsidR="2879DB4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continuing to provide the patients with feedback form</w:t>
      </w:r>
      <w:r w:rsidRPr="405F221C" w:rsidR="0BD16F5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</w:t>
      </w:r>
      <w:r w:rsidRPr="405F221C" w:rsidR="2879DB4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to help </w:t>
      </w:r>
      <w:r w:rsidRPr="405F221C" w:rsidR="5308627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the dental </w:t>
      </w:r>
      <w:r w:rsidRPr="405F221C" w:rsidR="2879DB4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practice continue to grow and develop</w:t>
      </w:r>
      <w:r w:rsidRPr="405F221C" w:rsidR="7993F20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405F221C" w:rsidP="405F221C" w:rsidRDefault="405F221C" w14:paraId="6C6DFB0D" w14:textId="0C82FFEB">
      <w:pPr>
        <w:pStyle w:val="Normal"/>
        <w:bidi w:val="0"/>
        <w:rPr>
          <w:rFonts w:ascii="Arial Nova" w:hAnsi="Arial Nova" w:eastAsia="Arial Nova" w:cs="Arial Nova"/>
          <w:sz w:val="24"/>
          <w:szCs w:val="24"/>
        </w:rPr>
      </w:pPr>
    </w:p>
    <w:p w:rsidR="405F221C" w:rsidP="405F221C" w:rsidRDefault="405F221C" w14:paraId="6B410229" w14:textId="3EC72EC5">
      <w:pPr>
        <w:pStyle w:val="Normal"/>
        <w:bidi w:val="0"/>
        <w:rPr>
          <w:rFonts w:ascii="Arial Nova" w:hAnsi="Arial Nova" w:eastAsia="Arial Nova" w:cs="Arial Nova"/>
          <w:sz w:val="24"/>
          <w:szCs w:val="24"/>
        </w:rPr>
      </w:pPr>
    </w:p>
    <w:p w:rsidR="405F221C" w:rsidP="405F221C" w:rsidRDefault="405F221C" w14:paraId="2DE1A8EC" w14:textId="5C7C39A5">
      <w:pPr>
        <w:pStyle w:val="Normal"/>
        <w:bidi w:val="0"/>
        <w:rPr>
          <w:rFonts w:ascii="Arial Nova" w:hAnsi="Arial Nova" w:eastAsia="Arial Nova" w:cs="Arial Nova"/>
          <w:sz w:val="24"/>
          <w:szCs w:val="24"/>
        </w:rPr>
      </w:pPr>
    </w:p>
    <w:p w:rsidR="60916509" w:rsidP="71814AEF" w:rsidRDefault="60916509" w14:paraId="014C162A" w14:textId="0AC11271">
      <w:pPr>
        <w:pStyle w:val="ListParagraph"/>
        <w:bidi w:val="0"/>
        <w:ind w:left="720"/>
        <w:jc w:val="left"/>
      </w:pPr>
    </w:p>
    <w:p w:rsidR="60916509" w:rsidP="405F221C" w:rsidRDefault="60916509" w14:paraId="74E230EC" w14:textId="501118D0">
      <w:pPr>
        <w:pStyle w:val="Normal"/>
        <w:bidi w:val="0"/>
        <w:spacing w:before="0" w:beforeAutospacing="off" w:after="160" w:afterAutospacing="off" w:line="259" w:lineRule="auto"/>
        <w:ind w:left="720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73167ECE" w:rsidP="405F221C" w:rsidRDefault="73167ECE" w14:paraId="6D85FCED" w14:textId="4AF8A1E3">
      <w:pPr>
        <w:pStyle w:val="Normal"/>
        <w:suppressLineNumbers w:val="0"/>
        <w:tabs>
          <w:tab w:val="left" w:leader="none" w:pos="1317"/>
        </w:tabs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405F221C" w:rsidR="2FB0C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                                      </w:t>
      </w:r>
      <w:r w:rsidRPr="405F221C" w:rsidR="13B97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                                                                                            </w:t>
      </w:r>
    </w:p>
    <w:p w:rsidR="73167ECE" w:rsidP="589CD33E" w:rsidRDefault="73167ECE" w14:paraId="6F9FA562" w14:textId="6DDACDDA">
      <w:pPr>
        <w:pStyle w:val="Normal"/>
        <w:suppressLineNumbers w:val="0"/>
        <w:bidi w:val="0"/>
        <w:spacing w:before="0" w:beforeAutospacing="off" w:after="160" w:afterAutospacing="off" w:line="259" w:lineRule="auto"/>
        <w:ind/>
        <w:jc w:val="left"/>
      </w:pPr>
    </w:p>
    <w:p w:rsidR="73167ECE" w:rsidP="6AA146E4" w:rsidRDefault="73167ECE" w14:paraId="3169879C" w14:textId="1F8672B9">
      <w:pPr>
        <w:pStyle w:val="Normal"/>
        <w:suppressLineNumbers w:val="0"/>
        <w:bidi w:val="0"/>
        <w:spacing w:before="0" w:beforeAutospacing="off" w:after="160" w:afterAutospacing="off" w:line="259" w:lineRule="auto"/>
        <w:ind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405F221C" w:rsidR="3D33E80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References</w:t>
      </w:r>
    </w:p>
    <w:p w:rsidR="73167ECE" w:rsidP="405F221C" w:rsidRDefault="73167ECE" w14:paraId="03B14BDF" w14:textId="1A461374">
      <w:pPr>
        <w:pStyle w:val="Normal"/>
        <w:suppressLineNumbers w:val="0"/>
        <w:bidi w:val="0"/>
        <w:spacing w:before="0" w:beforeAutospacing="off" w:after="160" w:afterAutospacing="off" w:line="259" w:lineRule="auto"/>
        <w:ind/>
        <w:jc w:val="left"/>
      </w:pPr>
      <w:r w:rsidRPr="405F221C" w:rsidR="60BB88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Smith, J., &amp; Brown, L. (2021). Decision matrix methods for evaluating strategic alternatives. </w:t>
      </w:r>
      <w:r w:rsidRPr="405F221C" w:rsidR="60BB8828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>Journal of Management Studies</w:t>
      </w:r>
      <w:r w:rsidRPr="405F221C" w:rsidR="60BB88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, 58(3), 456-478. </w:t>
      </w:r>
      <w:hyperlink r:id="R1c1502e962234ae3">
        <w:r w:rsidRPr="405F221C" w:rsidR="60BB8828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GB"/>
          </w:rPr>
          <w:t>https://doi.org/10.1111/joms.12567</w:t>
        </w:r>
      </w:hyperlink>
      <w:r w:rsidRPr="405F221C" w:rsidR="60BB882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w:rsidR="73167ECE" w:rsidP="73167ECE" w:rsidRDefault="73167ECE" w14:paraId="3DB6287C" w14:textId="1140FD25">
      <w:pPr>
        <w:pStyle w:val="Normal"/>
        <w:suppressLineNumbers w:val="0"/>
        <w:tabs>
          <w:tab w:val="left" w:leader="none" w:pos="1317"/>
        </w:tabs>
        <w:bidi w:val="0"/>
        <w:spacing w:before="0" w:beforeAutospacing="off" w:after="160" w:afterAutospacing="off" w:line="259" w:lineRule="auto"/>
        <w:ind w:left="0" w:right="0"/>
        <w:jc w:val="left"/>
      </w:pPr>
      <w:r w:rsidRPr="405F221C" w:rsidR="10F037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Geraldi, J., &amp; </w:t>
      </w:r>
      <w:r w:rsidRPr="405F221C" w:rsidR="10F03760">
        <w:rPr>
          <w:rFonts w:ascii="Arial" w:hAnsi="Arial" w:eastAsia="Arial" w:cs="Arial"/>
          <w:noProof w:val="0"/>
          <w:sz w:val="24"/>
          <w:szCs w:val="24"/>
          <w:lang w:val="en-GB"/>
        </w:rPr>
        <w:t>Lechter</w:t>
      </w:r>
      <w:r w:rsidRPr="405F221C" w:rsidR="10F037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T. (2012). Gantt charts revisited: A critical analysis of its roots and implications to the management of projects today. </w:t>
      </w:r>
      <w:r w:rsidRPr="405F221C" w:rsidR="10F0376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Journal of Project Management, 30</w:t>
      </w:r>
      <w:r w:rsidRPr="405F221C" w:rsidR="10F037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(1), 12-21. </w:t>
      </w:r>
      <w:hyperlink r:id="Re632d78efd1d42a8">
        <w:r w:rsidRPr="405F221C" w:rsidR="10F0376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https://doi.org/10.1016/j.ijproman.2011.05.008</w:t>
        </w:r>
      </w:hyperlink>
      <w:r w:rsidRPr="405F221C" w:rsidR="013552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2E10B0D1" w:rsidP="405F221C" w:rsidRDefault="2E10B0D1" w14:paraId="6C34BACC" w14:textId="6E5E83AE">
      <w:pPr>
        <w:pStyle w:val="Normal"/>
        <w:tabs>
          <w:tab w:val="left" w:leader="none" w:pos="1317"/>
        </w:tabs>
        <w:bidi w:val="0"/>
        <w:spacing w:before="0" w:beforeAutospacing="off" w:after="160" w:afterAutospacing="off" w:line="259" w:lineRule="auto"/>
        <w:ind w:left="0" w:right="0"/>
        <w:jc w:val="left"/>
      </w:pPr>
      <w:r w:rsidRPr="405F221C" w:rsidR="2E10B0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Buzan, T. (2006). </w:t>
      </w:r>
      <w:r w:rsidRPr="405F221C" w:rsidR="2E10B0D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mind map book: Unlock your creativity, boost your memory, change your life</w:t>
      </w:r>
      <w:r w:rsidRPr="405F221C" w:rsidR="2E10B0D1">
        <w:rPr>
          <w:rFonts w:ascii="Arial" w:hAnsi="Arial" w:eastAsia="Arial" w:cs="Arial"/>
          <w:noProof w:val="0"/>
          <w:sz w:val="24"/>
          <w:szCs w:val="24"/>
          <w:lang w:val="en-GB"/>
        </w:rPr>
        <w:t>. BBC Active.</w:t>
      </w:r>
      <w:r w:rsidRPr="405F221C" w:rsidR="2E10B0D1">
        <w:rPr>
          <w:rStyle w:val="Hyperlink"/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075aba02c8db4254">
        <w:r w:rsidRPr="405F221C" w:rsidR="2E10B0D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https://www.academia.edu/41866894/The_Ultimate_Book_of_Mind_Maps_by_Tony_Buzan</w:t>
        </w:r>
      </w:hyperlink>
      <w:r w:rsidRPr="405F221C" w:rsidR="2E10B0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589CD33E" w:rsidP="405F221C" w:rsidRDefault="589CD33E" w14:paraId="327FAEAC" w14:textId="4B39C4D2">
      <w:pPr>
        <w:pStyle w:val="Normal"/>
        <w:tabs>
          <w:tab w:val="left" w:leader="none" w:pos="1317"/>
        </w:tabs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AA146E4" w:rsidP="6AA146E4" w:rsidRDefault="6AA146E4" w14:paraId="40F5975A" w14:textId="78FBBC58">
      <w:pPr>
        <w:pStyle w:val="Normal"/>
        <w:tabs>
          <w:tab w:val="left" w:leader="none" w:pos="1317"/>
        </w:tabs>
      </w:pPr>
      <w:r w:rsidRPr="405F221C" w:rsidR="5447D6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Freeman, R. E. (1984). </w:t>
      </w:r>
      <w:r w:rsidRPr="405F221C" w:rsidR="5447D6C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Strategic management: A stakeholder approach</w:t>
      </w:r>
      <w:r w:rsidRPr="405F221C" w:rsidR="5447D6C4">
        <w:rPr>
          <w:rFonts w:ascii="Arial" w:hAnsi="Arial" w:eastAsia="Arial" w:cs="Arial"/>
          <w:noProof w:val="0"/>
          <w:sz w:val="24"/>
          <w:szCs w:val="24"/>
          <w:lang w:val="en-GB"/>
        </w:rPr>
        <w:t>. Pitman.</w:t>
      </w:r>
      <w:r w:rsidRPr="405F221C" w:rsidR="4C762BA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666666"/>
          <w:sz w:val="24"/>
          <w:szCs w:val="24"/>
          <w:lang w:val="en-GB"/>
        </w:rPr>
        <w:t xml:space="preserve"> Freeman, R. E. (2015). </w:t>
      </w:r>
      <w:r w:rsidRPr="405F221C" w:rsidR="4C762BA5">
        <w:rPr>
          <w:rFonts w:ascii="sans-serif" w:hAnsi="sans-serif" w:eastAsia="sans-serif" w:cs="sans-serif"/>
          <w:b w:val="0"/>
          <w:bCs w:val="0"/>
          <w:i w:val="1"/>
          <w:iCs w:val="1"/>
          <w:caps w:val="0"/>
          <w:smallCaps w:val="0"/>
          <w:noProof w:val="0"/>
          <w:color w:val="666666"/>
          <w:sz w:val="24"/>
          <w:szCs w:val="24"/>
          <w:lang w:val="en-GB"/>
        </w:rPr>
        <w:t>Strategic Management: A Stakeholder Approach</w:t>
      </w:r>
      <w:r w:rsidRPr="405F221C" w:rsidR="4C762BA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666666"/>
          <w:sz w:val="24"/>
          <w:szCs w:val="24"/>
          <w:lang w:val="en-GB"/>
        </w:rPr>
        <w:t xml:space="preserve">. Cambridge University Press. </w:t>
      </w:r>
      <w:hyperlink r:id="R3affd6db301241eb">
        <w:r w:rsidRPr="405F221C" w:rsidR="4C762BA5">
          <w:rPr>
            <w:rStyle w:val="Hyperlink"/>
            <w:rFonts w:ascii="sans-serif" w:hAnsi="sans-serif" w:eastAsia="sans-serif" w:cs="sans-serif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https://doi.org/10.1017/CBO9781139192675</w:t>
        </w:r>
      </w:hyperlink>
      <w:r w:rsidRPr="405F221C" w:rsidR="4C762BA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666666"/>
          <w:sz w:val="24"/>
          <w:szCs w:val="24"/>
          <w:lang w:val="en-GB"/>
        </w:rPr>
        <w:t xml:space="preserve"> </w:t>
      </w:r>
    </w:p>
    <w:p w:rsidR="6AA146E4" w:rsidP="6AA146E4" w:rsidRDefault="6AA146E4" w14:paraId="094FA261" w14:textId="3ED6B231">
      <w:pPr>
        <w:pStyle w:val="Normal"/>
        <w:tabs>
          <w:tab w:val="left" w:leader="none" w:pos="1317"/>
        </w:tabs>
      </w:pPr>
      <w:r w:rsidRPr="405F221C" w:rsidR="2ADD9F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Glick, M., Williams, D. M., Kleinman, D. V., Vujicic, M., Watt, R. G., &amp; Weyant, R. J. (2017). A new definition for oral health developed by the FDI World Dental Federation opens the door to a universal definition of oral health. </w:t>
      </w:r>
      <w:r w:rsidRPr="405F221C" w:rsidR="2ADD9F5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Public Health Dentistry</w:t>
      </w:r>
      <w:r w:rsidRPr="405F221C" w:rsidR="2ADD9F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405F221C" w:rsidR="2ADD9F5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77</w:t>
      </w:r>
      <w:r w:rsidRPr="405F221C" w:rsidR="2ADD9F56">
        <w:rPr>
          <w:rFonts w:ascii="Arial" w:hAnsi="Arial" w:eastAsia="Arial" w:cs="Arial"/>
          <w:noProof w:val="0"/>
          <w:sz w:val="24"/>
          <w:szCs w:val="24"/>
          <w:lang w:val="en-GB"/>
        </w:rPr>
        <w:t>(1), 3-5.</w:t>
      </w:r>
    </w:p>
    <w:p w:rsidR="6AA146E4" w:rsidP="6AA146E4" w:rsidRDefault="6AA146E4" w14:paraId="00AA5145" w14:textId="4B6DFA48">
      <w:pPr>
        <w:pStyle w:val="Normal"/>
        <w:tabs>
          <w:tab w:val="left" w:leader="none" w:pos="1317"/>
        </w:tabs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AA146E4" w:rsidP="6AA146E4" w:rsidRDefault="6AA146E4" w14:paraId="0F9D586E" w14:textId="595FA348">
      <w:pPr>
        <w:pStyle w:val="Normal"/>
        <w:tabs>
          <w:tab w:val="left" w:leader="none" w:pos="1317"/>
        </w:tabs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89CD33E" w:rsidP="589CD33E" w:rsidRDefault="589CD33E" w14:paraId="02049D40" w14:textId="364B401C">
      <w:pPr>
        <w:pStyle w:val="Normal"/>
        <w:tabs>
          <w:tab w:val="left" w:leader="none" w:pos="1317"/>
        </w:tabs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89CD33E" w:rsidP="589CD33E" w:rsidRDefault="589CD33E" w14:paraId="7980D05D" w14:textId="09013521">
      <w:pPr>
        <w:pStyle w:val="Normal"/>
        <w:tabs>
          <w:tab w:val="left" w:leader="none" w:pos="1317"/>
        </w:tabs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89CD33E" w:rsidP="589CD33E" w:rsidRDefault="589CD33E" w14:paraId="0696202C" w14:textId="43D0DA30">
      <w:pPr>
        <w:pStyle w:val="Normal"/>
        <w:tabs>
          <w:tab w:val="left" w:leader="none" w:pos="1317"/>
        </w:tabs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8FD45A" w:rsidP="589CD33E" w:rsidRDefault="398FD45A" w14:paraId="7601F04D" w14:textId="337F8A5C">
      <w:pPr>
        <w:pStyle w:val="Normal"/>
        <w:tabs>
          <w:tab w:val="left" w:leader="none" w:pos="1317"/>
        </w:tabs>
      </w:pPr>
    </w:p>
    <w:p w:rsidR="589CD33E" w:rsidP="589CD33E" w:rsidRDefault="589CD33E" w14:paraId="5684EEE7" w14:textId="46FFDAA9">
      <w:pPr>
        <w:pStyle w:val="Normal"/>
        <w:tabs>
          <w:tab w:val="left" w:leader="none" w:pos="1317"/>
        </w:tabs>
      </w:pPr>
    </w:p>
    <w:p w:rsidR="589CD33E" w:rsidP="589CD33E" w:rsidRDefault="589CD33E" w14:paraId="6577E8E2" w14:textId="697960B7">
      <w:pPr>
        <w:pStyle w:val="Normal"/>
        <w:tabs>
          <w:tab w:val="left" w:leader="none" w:pos="1317"/>
        </w:tabs>
      </w:pPr>
    </w:p>
    <w:p w:rsidR="589CD33E" w:rsidP="589CD33E" w:rsidRDefault="589CD33E" w14:paraId="7720DD66" w14:textId="30824206">
      <w:pPr>
        <w:pStyle w:val="Normal"/>
        <w:tabs>
          <w:tab w:val="left" w:leader="none" w:pos="1317"/>
        </w:tabs>
      </w:pPr>
    </w:p>
    <w:p w:rsidR="589CD33E" w:rsidP="589CD33E" w:rsidRDefault="589CD33E" w14:paraId="2D82B44D" w14:textId="2BA9CB72">
      <w:pPr>
        <w:pStyle w:val="Normal"/>
        <w:tabs>
          <w:tab w:val="left" w:leader="none" w:pos="1317"/>
        </w:tabs>
      </w:pPr>
    </w:p>
    <w:p w:rsidR="589CD33E" w:rsidP="589CD33E" w:rsidRDefault="589CD33E" w14:paraId="041C0296" w14:textId="0DE5604E">
      <w:pPr>
        <w:pStyle w:val="Normal"/>
        <w:tabs>
          <w:tab w:val="left" w:leader="none" w:pos="1317"/>
        </w:tabs>
      </w:pPr>
    </w:p>
    <w:p w:rsidR="589CD33E" w:rsidP="589CD33E" w:rsidRDefault="589CD33E" w14:paraId="7830A319" w14:textId="09E5BD69">
      <w:pPr>
        <w:pStyle w:val="Normal"/>
        <w:tabs>
          <w:tab w:val="left" w:leader="none" w:pos="1317"/>
        </w:tabs>
      </w:pPr>
    </w:p>
    <w:p w:rsidR="589CD33E" w:rsidP="589CD33E" w:rsidRDefault="589CD33E" w14:paraId="4B88362A" w14:textId="1115E3A5">
      <w:pPr>
        <w:pStyle w:val="Normal"/>
        <w:tabs>
          <w:tab w:val="left" w:leader="none" w:pos="1317"/>
        </w:tabs>
      </w:pPr>
    </w:p>
    <w:p w:rsidR="589CD33E" w:rsidP="589CD33E" w:rsidRDefault="589CD33E" w14:paraId="42DCCBF3" w14:textId="4A45E7C2">
      <w:pPr>
        <w:pStyle w:val="Normal"/>
        <w:tabs>
          <w:tab w:val="left" w:leader="none" w:pos="1317"/>
        </w:tabs>
      </w:pPr>
    </w:p>
    <w:p w:rsidR="589CD33E" w:rsidP="589CD33E" w:rsidRDefault="589CD33E" w14:paraId="6CAFEE50" w14:textId="3E6E80D6">
      <w:pPr>
        <w:pStyle w:val="Normal"/>
        <w:tabs>
          <w:tab w:val="left" w:leader="none" w:pos="1317"/>
        </w:tabs>
      </w:pPr>
    </w:p>
    <w:p w:rsidR="589CD33E" w:rsidP="589CD33E" w:rsidRDefault="589CD33E" w14:paraId="61D53700" w14:textId="18A1E340">
      <w:pPr>
        <w:pStyle w:val="Normal"/>
        <w:tabs>
          <w:tab w:val="left" w:leader="none" w:pos="1317"/>
        </w:tabs>
      </w:pPr>
    </w:p>
    <w:p w:rsidR="589CD33E" w:rsidP="589CD33E" w:rsidRDefault="589CD33E" w14:paraId="5F8EAC18" w14:textId="62E2DBAB">
      <w:pPr>
        <w:pStyle w:val="Normal"/>
        <w:tabs>
          <w:tab w:val="left" w:leader="none" w:pos="1317"/>
        </w:tabs>
      </w:pPr>
    </w:p>
    <w:p w:rsidR="589CD33E" w:rsidP="589CD33E" w:rsidRDefault="589CD33E" w14:paraId="230B0DD1" w14:textId="0862EA62">
      <w:pPr>
        <w:pStyle w:val="Normal"/>
        <w:tabs>
          <w:tab w:val="left" w:leader="none" w:pos="1317"/>
        </w:tabs>
      </w:pPr>
    </w:p>
    <w:p w:rsidR="589CD33E" w:rsidP="589CD33E" w:rsidRDefault="589CD33E" w14:paraId="4DBDC2E8" w14:textId="0333C48E">
      <w:pPr>
        <w:pStyle w:val="Normal"/>
        <w:tabs>
          <w:tab w:val="left" w:leader="none" w:pos="1317"/>
        </w:tabs>
      </w:pPr>
    </w:p>
    <w:p w:rsidR="434D2AAD" w:rsidP="589CD33E" w:rsidRDefault="434D2AAD" w14:paraId="49334340" w14:textId="7D165E78">
      <w:pPr>
        <w:pStyle w:val="Normal"/>
        <w:tabs>
          <w:tab w:val="left" w:leader="none" w:pos="1317"/>
        </w:tabs>
      </w:pPr>
    </w:p>
    <w:p w:rsidR="589CD33E" w:rsidP="589CD33E" w:rsidRDefault="589CD33E" w14:paraId="310CBD62" w14:textId="0C267DBB">
      <w:pPr>
        <w:pStyle w:val="Normal"/>
        <w:tabs>
          <w:tab w:val="left" w:leader="none" w:pos="1317"/>
        </w:tabs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89CD33E" w:rsidP="589CD33E" w:rsidRDefault="589CD33E" w14:paraId="44733BA4" w14:textId="19F6DC55">
      <w:pPr>
        <w:pStyle w:val="Normal"/>
        <w:tabs>
          <w:tab w:val="left" w:leader="none" w:pos="1317"/>
        </w:tabs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BF61D8" w:rsidP="589CD33E" w:rsidRDefault="2DBF61D8" w14:paraId="4A5AA6A4" w14:textId="0C8D821C">
      <w:pPr>
        <w:pStyle w:val="Normal"/>
        <w:tabs>
          <w:tab w:val="left" w:leader="none" w:pos="1317"/>
        </w:tabs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BF61D8" w:rsidP="2DBF61D8" w:rsidRDefault="2DBF61D8" w14:paraId="1A3180AD" w14:textId="31F0177E">
      <w:pPr>
        <w:pStyle w:val="Normal"/>
        <w:tabs>
          <w:tab w:val="left" w:leader="none" w:pos="1317"/>
        </w:tabs>
      </w:pPr>
    </w:p>
    <w:p w:rsidR="2DBF61D8" w:rsidP="2DBF61D8" w:rsidRDefault="2DBF61D8" w14:paraId="22A672F6" w14:textId="47038BE3">
      <w:pPr>
        <w:pStyle w:val="Normal"/>
        <w:tabs>
          <w:tab w:val="left" w:leader="none" w:pos="1317"/>
        </w:tabs>
      </w:pPr>
    </w:p>
    <w:p w:rsidR="2DBF61D8" w:rsidP="2DBF61D8" w:rsidRDefault="2DBF61D8" w14:paraId="21C328DE" w14:textId="66ACF4F0">
      <w:pPr>
        <w:pStyle w:val="Normal"/>
        <w:tabs>
          <w:tab w:val="left" w:leader="none" w:pos="1317"/>
        </w:tabs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7365D" w:themeColor="text2" w:themeTint="FF" w:themeShade="BF"/>
          <w:sz w:val="24"/>
          <w:szCs w:val="24"/>
          <w:lang w:val="en-GB"/>
        </w:rPr>
      </w:pPr>
    </w:p>
    <w:p w:rsidR="2E588791" w:rsidP="2E588791" w:rsidRDefault="2E588791" w14:paraId="3626564E" w14:textId="7547F305">
      <w:pPr>
        <w:pStyle w:val="Normal"/>
        <w:tabs>
          <w:tab w:val="left" w:leader="none" w:pos="1317"/>
        </w:tabs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2E588791" w:rsidP="2E588791" w:rsidRDefault="2E588791" w14:paraId="4B8BB793" w14:textId="732266EA">
      <w:pPr>
        <w:pStyle w:val="Normal"/>
        <w:tabs>
          <w:tab w:val="left" w:leader="none" w:pos="1317"/>
        </w:tabs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</w:p>
    <w:p w:rsidR="43873AE2" w:rsidP="43873AE2" w:rsidRDefault="43873AE2" w14:paraId="07AA7988" w14:textId="7883D114">
      <w:pPr>
        <w:pStyle w:val="Normal"/>
        <w:tabs>
          <w:tab w:val="left" w:leader="none" w:pos="1317"/>
        </w:tabs>
        <w:rPr>
          <w:rFonts w:ascii="Arial" w:hAnsi="Arial" w:eastAsia="Arial" w:cs="Arial"/>
          <w:sz w:val="24"/>
          <w:szCs w:val="24"/>
          <w:u w:val="none"/>
        </w:rPr>
      </w:pPr>
    </w:p>
    <w:p w:rsidR="4E69B605" w:rsidP="43873AE2" w:rsidRDefault="4E69B605" w14:paraId="544659D1" w14:textId="691500D1">
      <w:pPr>
        <w:pStyle w:val="Normal"/>
        <w:tabs>
          <w:tab w:val="left" w:leader="none" w:pos="1317"/>
        </w:tabs>
      </w:pPr>
    </w:p>
    <w:p w:rsidR="4E69B605" w:rsidP="43873AE2" w:rsidRDefault="4E69B605" w14:paraId="23FF719C" w14:textId="36F281DA">
      <w:pPr>
        <w:pStyle w:val="Normal"/>
        <w:tabs>
          <w:tab w:val="left" w:leader="none" w:pos="1317"/>
        </w:tabs>
      </w:pPr>
    </w:p>
    <w:p w:rsidR="2E588791" w:rsidP="2E588791" w:rsidRDefault="2E588791" w14:paraId="001FBB31" w14:textId="66D3BF43">
      <w:pPr>
        <w:pStyle w:val="Normal"/>
        <w:tabs>
          <w:tab w:val="left" w:leader="none" w:pos="1317"/>
        </w:tabs>
      </w:pPr>
    </w:p>
    <w:p w:rsidR="2E588791" w:rsidP="2E588791" w:rsidRDefault="2E588791" w14:paraId="769BE7E6" w14:textId="05589E22">
      <w:pPr>
        <w:pStyle w:val="Normal"/>
        <w:tabs>
          <w:tab w:val="left" w:leader="none" w:pos="1317"/>
        </w:tabs>
      </w:pPr>
    </w:p>
    <w:p w:rsidR="2E588791" w:rsidP="2E588791" w:rsidRDefault="2E588791" w14:paraId="50019361" w14:textId="042BAD56">
      <w:pPr>
        <w:pStyle w:val="Normal"/>
        <w:tabs>
          <w:tab w:val="left" w:leader="none" w:pos="1317"/>
        </w:tabs>
      </w:pPr>
    </w:p>
    <w:p w:rsidR="2E588791" w:rsidP="2E588791" w:rsidRDefault="2E588791" w14:paraId="586ED67D" w14:textId="3383D822">
      <w:pPr>
        <w:pStyle w:val="Normal"/>
        <w:tabs>
          <w:tab w:val="left" w:leader="none" w:pos="1317"/>
        </w:tabs>
      </w:pPr>
    </w:p>
    <w:p w:rsidR="2E588791" w:rsidP="2E588791" w:rsidRDefault="2E588791" w14:paraId="7CE57D00" w14:textId="6E92EDAB">
      <w:pPr>
        <w:pStyle w:val="Normal"/>
        <w:tabs>
          <w:tab w:val="left" w:leader="none" w:pos="1317"/>
        </w:tabs>
      </w:pPr>
    </w:p>
    <w:p w:rsidR="2E588791" w:rsidP="2E588791" w:rsidRDefault="2E588791" w14:paraId="702BE2AF" w14:textId="03AA1F24">
      <w:pPr>
        <w:pStyle w:val="Normal"/>
        <w:tabs>
          <w:tab w:val="left" w:leader="none" w:pos="1317"/>
        </w:tabs>
      </w:pPr>
    </w:p>
    <w:p w:rsidR="2E588791" w:rsidP="2E588791" w:rsidRDefault="2E588791" w14:paraId="1E42CE1E" w14:textId="71DE992B">
      <w:pPr>
        <w:pStyle w:val="Normal"/>
        <w:tabs>
          <w:tab w:val="left" w:leader="none" w:pos="1317"/>
        </w:tabs>
      </w:pPr>
    </w:p>
    <w:p w:rsidR="2E588791" w:rsidP="2E588791" w:rsidRDefault="2E588791" w14:paraId="0D58FC19" w14:textId="6AFF963D">
      <w:pPr>
        <w:pStyle w:val="Normal"/>
        <w:tabs>
          <w:tab w:val="left" w:leader="none" w:pos="1317"/>
        </w:tabs>
      </w:pPr>
    </w:p>
    <w:sectPr w:rsidRPr="007351BD" w:rsidR="00ED558C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2240" w:h="15840" w:orient="portrait"/>
      <w:pgMar w:top="1440" w:right="1440" w:bottom="1440" w:left="1440" w:header="708" w:footer="708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8A5B5F" w:rsidP="00E67259" w:rsidRDefault="008A5B5F" w14:paraId="6766D13C" w14:textId="77777777">
      <w:pPr>
        <w:spacing w:after="0" w:line="240" w:lineRule="auto"/>
      </w:pPr>
      <w:r>
        <w:separator/>
      </w:r>
    </w:p>
  </w:endnote>
  <w:endnote w:type="continuationSeparator" w:id="0">
    <w:p w:rsidR="008A5B5F" w:rsidP="00E67259" w:rsidRDefault="008A5B5F" w14:paraId="3B7D7F6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7351BD" w:rsidRDefault="007351BD" w14:paraId="13BB954C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43873AE2" w:rsidP="43873AE2" w:rsidRDefault="43873AE2" w14:paraId="5912CE33" w14:textId="2CEA5A4A">
    <w:pPr>
      <w:pStyle w:val="Footer"/>
      <w:jc w:val="right"/>
      <w:rPr/>
    </w:pPr>
    <w:r>
      <w:fldChar w:fldCharType="begin"/>
    </w:r>
    <w:r>
      <w:instrText xml:space="preserve">PAGE</w:instrText>
    </w:r>
    <w:r>
      <w:fldChar w:fldCharType="separate"/>
    </w:r>
    <w:r>
      <w:fldChar w:fldCharType="end"/>
    </w:r>
  </w:p>
  <w:p w:rsidR="43873AE2" w:rsidP="43873AE2" w:rsidRDefault="43873AE2" w14:paraId="67FB0D26" w14:textId="37EA7B6A">
    <w:pPr>
      <w:pStyle w:val="Footer"/>
      <w:jc w:val="right"/>
      <w:rPr/>
    </w:pPr>
  </w:p>
  <w:p w:rsidR="28101FB3" w:rsidP="28101FB3" w:rsidRDefault="28101FB3" w14:paraId="2EF6A9DD" w14:textId="66BE7BF5">
    <w:pPr>
      <w:pStyle w:val="Footer"/>
      <w:jc w:val="center"/>
      <w:rPr/>
    </w:pPr>
  </w:p>
  <w:p w:rsidR="28101FB3" w:rsidP="28101FB3" w:rsidRDefault="28101FB3" w14:paraId="0A22156C" w14:textId="05C2D04A">
    <w:pPr>
      <w:pStyle w:val="Footer"/>
      <w:jc w:val="center"/>
      <w:rPr/>
    </w:pPr>
  </w:p>
  <w:sdt>
    <w:sdtPr>
      <w:id w:val="1728187903"/>
      <w:docPartObj>
        <w:docPartGallery w:val="Page Numbers (Bottom of Page)"/>
        <w:docPartUnique/>
      </w:docPartObj>
      <w:showingPlcHdr/>
    </w:sdtPr>
    <w:sdtEndPr>
      <w:rPr>
        <w:noProof/>
      </w:rPr>
    </w:sdtEndPr>
    <w:sdtContent>
      <w:p w:rsidR="00E67259" w:rsidP="28101FB3" w:rsidRDefault="00E67259" w14:paraId="0176F545" w14:textId="626E82D2">
        <w:pPr>
          <w:pStyle w:val="Footer"/>
          <w:rPr>
            <w:noProof/>
          </w:rPr>
        </w:pPr>
        <w:r w:rsidR="28101FB3">
          <w:rPr/>
          <w:t>Click here to enter text.</w:t>
        </w:r>
      </w:p>
    </w:sdtContent>
  </w:sdt>
  <w:p w:rsidR="00E67259" w:rsidRDefault="00E67259" w14:paraId="21450657" w14:textId="777777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7351BD" w:rsidRDefault="007351BD" w14:paraId="7A55EBC5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8A5B5F" w:rsidP="00E67259" w:rsidRDefault="008A5B5F" w14:paraId="1F1A9C2D" w14:textId="77777777">
      <w:pPr>
        <w:spacing w:after="0" w:line="240" w:lineRule="auto"/>
      </w:pPr>
      <w:r>
        <w:separator/>
      </w:r>
    </w:p>
  </w:footnote>
  <w:footnote w:type="continuationSeparator" w:id="0">
    <w:p w:rsidR="008A5B5F" w:rsidP="00E67259" w:rsidRDefault="008A5B5F" w14:paraId="498BB3E4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7351BD" w:rsidRDefault="007351BD" w14:paraId="6F96149D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43873AE2" w:rsidP="43873AE2" w:rsidRDefault="43873AE2" w14:paraId="31E4505E" w14:textId="41B9CB98">
    <w:pPr>
      <w:pStyle w:val="Header"/>
      <w:jc w:val="left"/>
    </w:pPr>
  </w:p>
  <w:p w:rsidR="007351BD" w:rsidRDefault="007351BD" w14:paraId="365293B0" w14:textId="7777777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7351BD" w:rsidRDefault="007351BD" w14:paraId="2EB6DC51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KfLJhlpANbh3Qw" int2:id="6W7MbSV2">
      <int2:state int2:type="AugLoop_Text_Critique" int2:value="Rejected"/>
    </int2:textHash>
    <int2:textHash int2:hashCode="lpZZIJNYc5st2o" int2:id="1FM32LP6">
      <int2:state int2:type="AugLoop_Text_Critique" int2:value="Rejected"/>
    </int2:textHash>
    <int2:textHash int2:hashCode="8gpl+HWcHcmaTz" int2:id="Lx6GzYxx">
      <int2:state int2:type="AugLoop_Text_Critique" int2:value="Rejected"/>
    </int2:textHash>
    <int2:textHash int2:hashCode="m3xadvrMawwsay" int2:id="rSDuE94m">
      <int2:state int2:type="AugLoop_Text_Critique" int2:value="Rejected"/>
    </int2:textHash>
    <int2:textHash int2:hashCode="PzLOCDwxi0PLOO" int2:id="4OHN8Och">
      <int2:state int2:type="AugLoop_Text_Critique" int2:value="Rejected"/>
    </int2:textHash>
    <int2:textHash int2:hashCode="/MC+c19/mnszMM" int2:id="8x3LK1EF">
      <int2:state int2:type="AugLoop_Text_Critique" int2:value="Rejected"/>
    </int2:textHash>
    <int2:textHash int2:hashCode="5+SYA6vEq1JT4l" int2:id="L8Z25S2G">
      <int2:state int2:type="AugLoop_Text_Critique" int2:value="Rejected"/>
    </int2:textHash>
    <int2:textHash int2:hashCode="MKFL45G+IeMffH" int2:id="WU4N6oUQ">
      <int2:state int2:type="AugLoop_Text_Critique" int2:value="Rejected"/>
    </int2:textHash>
    <int2:textHash int2:hashCode="CVu6UIKsOwlxmR" int2:id="GnLEqEZl">
      <int2:state int2:type="AugLoop_Text_Critique" int2:value="Rejected"/>
    </int2:textHash>
    <int2:textHash int2:hashCode="SnPQWG3xsn4ny0" int2:id="OrBMUgh2">
      <int2:state int2:type="AugLoop_Text_Critique" int2:value="Rejected"/>
    </int2:textHash>
    <int2:bookmark int2:bookmarkName="_Int_BpSmVM42" int2:invalidationBookmarkName="" int2:hashCode="qz11WdPi0mWFAZ" int2:id="eG0qVxqa">
      <int2:state int2:type="AugLoop_Text_Critique" int2:value="Rejected"/>
    </int2:bookmark>
    <int2:bookmark int2:bookmarkName="_Int_0gtaCfIh" int2:invalidationBookmarkName="" int2:hashCode="HVGnoBjOCqSjpH" int2:id="TgzEOYaL">
      <int2:state int2:type="AugLoop_Similarity_SimilarityAnnotation" int2:value="Rejected"/>
    </int2:bookmark>
    <int2:bookmark int2:bookmarkName="_Int_TYA1dg8h" int2:invalidationBookmarkName="" int2:hashCode="t+k9dDHkK5BmZj" int2:id="uw4D7nQO">
      <int2:state int2:type="AugLoop_Similarity_SimilarityAnnotation" int2:value="Rejected"/>
    </int2:bookmark>
  </int2:observations>
  <int2:intelligenceSettings/>
  <int2:onDemandWorkflows>
    <int2:onDemandWorkflow int2:type="SimilarityCheck" int2:paragraphVersions="468B1B69-77777777 61A75DA4-6739804A 6CC035E4-77777777 24E05973-1145FD1D 678F9224-77777777 09E64F5D-1449B2CA 2975DEFC-77777777 29F831A1-6827CE5F 322E8485-77777777 3D9EA47B-14C2E679 734D1AD4-77777777 700B284E-77777777 77162AC0-77777777 33B9805F-1CACC83A 6C6EAD3E-77777777 052A9C9C-77777777 34145743-3DAF143A 5D6F2D4D-09E74B8C 6569E705-5B4E6ECB 5839E8F4-5F8EEB16 274F7058-15388184 3CD260C9-7594DDC6 3E0DF8F9-4126021A 452F81E2-4BFEA113 7725B011-31F433EC 3EADBA84-461E8F94 16D28FB1-234FFDEA 29C287B3-1E360F45 1BE61466-1ADB33AC 1DAA41AF-431C5D51 6CE11A5F-0281A03D 17F5F92F-59BDA5C8 7AD359AB-725E5B92 425E3854-7B7D4D5D 74F537C3-21444D1F 6BE82E2D-7243BFCC 6CAB6EC1-7D55A56F 69705DDF-0DE29CA2 3D7E1527-1A58FB5E 09B856F9-0F1343F0 1ECB2BD1-5A4A58D2 75934CCA-3D482B0E 38EE1CF7-4C6D6196 16CAD779-19A754AF 3F097F79-7B583D11 35B2E37C-019FC168 57D59CF4-15EFA5C7 5CC5AF53-3B6924A0 5AFEA338-2AB8D208 712AE840-3A8C3972 124FD66B-35CE78FF 227C29DF-4C2D9C51 0C07D13D-0F848BD7 1316ED5A-3B1329AC 3C14C8F6-6DD6023C 0C786703-3F0D2182 64A1283F-1776CD38 7E36415C-3F228368 6044D359-76C7914B 6D38EDB7-47554605 65329EB8-0A790A9A 7FB808EE-26820E5E 7CAC8054-7DCE69FE 3F612B80-6408651C 01255CD5-4C069BF3 714C0560-57337E73 776BDBBB-237FD4AE 033535F9-72EC08E9 721262B1-0AC29329 11D9D3BA-42F217CE 656E3DA0-0C9A8A3D 61104DAD-1A9D44DD 1B215B60-14D6B7F7 3DD8923A-719A7521 59733355-0650CE00 4D4E5338-73EADBBB 52FB49B8-6990306C 24E11B80-152DF6ED 025739D8-7DD8C4A1 26F343B5-5ABE518B 3070126D-77777777 0404EB1C-647BB7C3 3A3353C7-63F82756 7FA5EB81-53683492 19EB06C3-4EDA5EB8 505DB22E-093C10EA 42B4F94F-01E248C9 1A8B9A08-2CE14FAA 1E285EAD-7948B02C 5623BAA1-11A86F04 2A0DF8F8-0F0F421B 07BE614D-18D7A49F 3BAD306F-3B241A4D 1E4BD08C-42AFFEA8 1F31ED9E-17951B51 1E31C15E-2DEDA473 0089CA4A-004BDD6F 18404DCB-1D4F94A2 291586A1-4BBF6C01 67CD865A-3F377723 3CE9F8D0-0206D5C3 364EFAB0-5A2F83B8 4ED68EAD-31078638 51F1E666-02F33F0E 213D0A8D-17009277 2A12FB3E-1E4E874F 67FB881B-2AE7D04F 32B147ED-6A75ED7D 466AE15D-5FEA7020 0D335914-19ABC5E5 7F5DC3A1-6B15486A 1CC3DB3B-40F4ED99 48B51D4C-27695051 3AF60A5E-37112CC5 24CDC141-3ADA79A9 6F995EA6-741B38E8 3002294D-7CB3C3BA 7BC17674-208DDD57 23B8182C-2A119D53 5A66A80D-6EE690FE 1C14C253-697CD1A6 7CEF7DE5-217C21C3 43A09925-7730C4AF 01633834-4F1D67BA 2930AF2D-1F7117A2 6A88E29C-49D1EC64 76652474-03FC5D31 035AF114-615C8BDF 6498CC24-72F1FAF2 64B8D2A2-1EEA76F5 671518DC-5A240917 7B695F99-09F355CE 6E572932-536B4A96 4FAC64AF-2E75A759 70A986CF-219C3FE2 68F63AB5-5A8B611F 32DB9251-23025618 23015F3A-53875D72 0A89BAF6-1D38A9BD 778A97CF-76028C53 5BC99C82-540472CE 17EB5157-55307F15 5BD36EFF-7ACE25A6 34D8A8EB-3523727E 2FFB7DA7-3CA1F127 2D5FC934-1C645ACF 63BE0214-49D69D18 35F27877-207B8BFD 479D1057-3E158F34 2903AD51-7618C19F 2EF2BC81-252726A1 11313594-3DB6C84D 6FBF280A-302231FE 0E18528F-14D998A4 3C49ADF3-6061AF3A 3DFCD5BE-5D021CA8 590F8D53-4ACD04B3 155A192C-0AB0B7C2 1A9C1EEA-29A3F2C8 69CAF738-1B9EB19A 46ADF7ED-219249B4 70FBAEC1-4E58A8EB 5DE111EB-21089167 35CA2AC9-586BD312 6D2EA4BF-1C21BE5D 2D2CC28E-00ABEE00 13892DA4-4A632BCD 78390551-2E07062D 1BB16889-5E82925E 7EFA08C1-4BFD5B53 30E25B5D-71C7D87D 07482DFC-54F5AAD1 5C8E26E4-01ED0C82 62A224BE-382BD98C 19264203-730FA418 7CAF1CD1-3FAA7B02 754EC8F3-6A275772 0900DD55-73E628E6 365293B0-77777777 2EB6DC51-77777777 6F96149D-77777777 2EF6A9DD-045AC514 0A22156C-05C2D04A 0176F545-626E82D2 21450657-77777777 7A55EBC5-77777777 13BB954C-7777777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21">
    <w:nsid w:val="555a09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8dc78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4d9b7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48d7c5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4be89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e2ff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5ac254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ccb63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72d35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de0c2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0c714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23cc7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37110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b7c9a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4DA61AF"/>
    <w:multiLevelType w:val="hybridMultilevel"/>
    <w:tmpl w:val="6348329C"/>
    <w:lvl w:ilvl="0" w:tplc="08090003">
      <w:start w:val="1"/>
      <w:numFmt w:val="bullet"/>
      <w:lvlText w:val="o"/>
      <w:lvlJc w:val="left"/>
      <w:pPr>
        <w:ind w:left="928" w:hanging="360"/>
      </w:pPr>
      <w:rPr>
        <w:rFonts w:hint="default" w:ascii="Courier New" w:hAnsi="Courier New" w:cs="Courier New"/>
      </w:rPr>
    </w:lvl>
    <w:lvl w:ilvl="1" w:tplc="08090003">
      <w:start w:val="1"/>
      <w:numFmt w:val="bullet"/>
      <w:lvlText w:val="o"/>
      <w:lvlJc w:val="left"/>
      <w:pPr>
        <w:ind w:left="1648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368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088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808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528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248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968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688" w:hanging="360"/>
      </w:pPr>
      <w:rPr>
        <w:rFonts w:hint="default" w:ascii="Wingdings" w:hAnsi="Wingdings"/>
      </w:rPr>
    </w:lvl>
  </w:abstractNum>
  <w:abstractNum w:abstractNumId="1" w15:restartNumberingAfterBreak="0">
    <w:nsid w:val="1B3A3C8D"/>
    <w:multiLevelType w:val="hybridMultilevel"/>
    <w:tmpl w:val="6096CE7E"/>
    <w:lvl w:ilvl="0" w:tplc="08090003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 w:cs="Courier New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BD64C12"/>
    <w:multiLevelType w:val="hybridMultilevel"/>
    <w:tmpl w:val="1F707734"/>
    <w:lvl w:ilvl="0" w:tplc="08090001">
      <w:start w:val="1"/>
      <w:numFmt w:val="bullet"/>
      <w:lvlText w:val=""/>
      <w:lvlJc w:val="left"/>
      <w:pPr>
        <w:ind w:left="2037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757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477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197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917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637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357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077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797" w:hanging="360"/>
      </w:pPr>
      <w:rPr>
        <w:rFonts w:hint="default" w:ascii="Wingdings" w:hAnsi="Wingdings"/>
      </w:rPr>
    </w:lvl>
  </w:abstractNum>
  <w:abstractNum w:abstractNumId="3" w15:restartNumberingAfterBreak="0">
    <w:nsid w:val="3E2F4FF7"/>
    <w:multiLevelType w:val="hybridMultilevel"/>
    <w:tmpl w:val="E01637F6"/>
    <w:lvl w:ilvl="0" w:tplc="08090003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 w:cs="Courier New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56CA50FB"/>
    <w:multiLevelType w:val="hybridMultilevel"/>
    <w:tmpl w:val="0DB082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D3C1CB6"/>
    <w:multiLevelType w:val="hybridMultilevel"/>
    <w:tmpl w:val="6AE2DE00"/>
    <w:lvl w:ilvl="0" w:tplc="08090003">
      <w:start w:val="1"/>
      <w:numFmt w:val="bullet"/>
      <w:lvlText w:val="o"/>
      <w:lvlJc w:val="left"/>
      <w:pPr>
        <w:ind w:left="928" w:hanging="360"/>
      </w:pPr>
      <w:rPr>
        <w:rFonts w:hint="default" w:ascii="Courier New" w:hAnsi="Courier New" w:cs="Courier New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74F10395"/>
    <w:multiLevelType w:val="hybridMultilevel"/>
    <w:tmpl w:val="103C391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77752589"/>
    <w:multiLevelType w:val="hybridMultilevel"/>
    <w:tmpl w:val="8B50EF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2">
    <w:abstractNumId w:val="21"/>
  </w: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1" w16cid:durableId="1010837174">
    <w:abstractNumId w:val="7"/>
  </w:num>
  <w:num w:numId="2" w16cid:durableId="1795754220">
    <w:abstractNumId w:val="4"/>
  </w:num>
  <w:num w:numId="3" w16cid:durableId="1768892406">
    <w:abstractNumId w:val="2"/>
  </w:num>
  <w:num w:numId="4" w16cid:durableId="1938176890">
    <w:abstractNumId w:val="6"/>
  </w:num>
  <w:num w:numId="5" w16cid:durableId="332496891">
    <w:abstractNumId w:val="0"/>
  </w:num>
  <w:num w:numId="6" w16cid:durableId="1016924736">
    <w:abstractNumId w:val="5"/>
  </w:num>
  <w:num w:numId="7" w16cid:durableId="819349423">
    <w:abstractNumId w:val="3"/>
  </w:num>
  <w:num w:numId="8" w16cid:durableId="226109949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40"/>
  <w:trackRevisions w:val="false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83709"/>
    <w:rsid w:val="0003570D"/>
    <w:rsid w:val="00053BC7"/>
    <w:rsid w:val="0008C5FE"/>
    <w:rsid w:val="00095C9F"/>
    <w:rsid w:val="000AAD24"/>
    <w:rsid w:val="00103F50"/>
    <w:rsid w:val="00183B04"/>
    <w:rsid w:val="0019DEA2"/>
    <w:rsid w:val="00261CE5"/>
    <w:rsid w:val="002CD77B"/>
    <w:rsid w:val="003108C4"/>
    <w:rsid w:val="00352648"/>
    <w:rsid w:val="0035B122"/>
    <w:rsid w:val="003B4668"/>
    <w:rsid w:val="003DC337"/>
    <w:rsid w:val="003E0F66"/>
    <w:rsid w:val="00475D68"/>
    <w:rsid w:val="0048CF3D"/>
    <w:rsid w:val="0049D2F8"/>
    <w:rsid w:val="004B3EB5"/>
    <w:rsid w:val="004D32FF"/>
    <w:rsid w:val="0050CAF9"/>
    <w:rsid w:val="00526D80"/>
    <w:rsid w:val="00564F62"/>
    <w:rsid w:val="00573E45"/>
    <w:rsid w:val="0057A417"/>
    <w:rsid w:val="00581FB4"/>
    <w:rsid w:val="00583709"/>
    <w:rsid w:val="005A6ACC"/>
    <w:rsid w:val="005B3C60"/>
    <w:rsid w:val="005FA694"/>
    <w:rsid w:val="00615C11"/>
    <w:rsid w:val="0068457A"/>
    <w:rsid w:val="00699685"/>
    <w:rsid w:val="006D6702"/>
    <w:rsid w:val="006E632E"/>
    <w:rsid w:val="006EC290"/>
    <w:rsid w:val="006F7A6A"/>
    <w:rsid w:val="007158D3"/>
    <w:rsid w:val="007351BD"/>
    <w:rsid w:val="00747A8D"/>
    <w:rsid w:val="0077B64A"/>
    <w:rsid w:val="007C6331"/>
    <w:rsid w:val="007F41D0"/>
    <w:rsid w:val="008312FD"/>
    <w:rsid w:val="008474A5"/>
    <w:rsid w:val="008721F6"/>
    <w:rsid w:val="008A5B5F"/>
    <w:rsid w:val="008DA3C9"/>
    <w:rsid w:val="008E34BF"/>
    <w:rsid w:val="008F8B81"/>
    <w:rsid w:val="009A95E0"/>
    <w:rsid w:val="00A2D005"/>
    <w:rsid w:val="00A5EB38"/>
    <w:rsid w:val="00B25D83"/>
    <w:rsid w:val="00B92E10"/>
    <w:rsid w:val="00B9CEEA"/>
    <w:rsid w:val="00BB257B"/>
    <w:rsid w:val="00BC3039"/>
    <w:rsid w:val="00BD4101"/>
    <w:rsid w:val="00BE3B46"/>
    <w:rsid w:val="00BED301"/>
    <w:rsid w:val="00C60E43"/>
    <w:rsid w:val="00C8BB16"/>
    <w:rsid w:val="00CB4CDA"/>
    <w:rsid w:val="00D25D6D"/>
    <w:rsid w:val="00D39AB2"/>
    <w:rsid w:val="00DC25D2"/>
    <w:rsid w:val="00E389EE"/>
    <w:rsid w:val="00E61A82"/>
    <w:rsid w:val="00E67259"/>
    <w:rsid w:val="00E841CA"/>
    <w:rsid w:val="00E904A7"/>
    <w:rsid w:val="00ED558C"/>
    <w:rsid w:val="00F418FD"/>
    <w:rsid w:val="00F867C0"/>
    <w:rsid w:val="00FC6984"/>
    <w:rsid w:val="00FC7536"/>
    <w:rsid w:val="01004336"/>
    <w:rsid w:val="0113943F"/>
    <w:rsid w:val="0113A83C"/>
    <w:rsid w:val="01155E17"/>
    <w:rsid w:val="0118E9B3"/>
    <w:rsid w:val="011A57D4"/>
    <w:rsid w:val="011E3002"/>
    <w:rsid w:val="0120E054"/>
    <w:rsid w:val="0122B64C"/>
    <w:rsid w:val="0127640A"/>
    <w:rsid w:val="01298B23"/>
    <w:rsid w:val="01302981"/>
    <w:rsid w:val="01320E84"/>
    <w:rsid w:val="01355244"/>
    <w:rsid w:val="0135797C"/>
    <w:rsid w:val="01369796"/>
    <w:rsid w:val="013ADEF8"/>
    <w:rsid w:val="013F3290"/>
    <w:rsid w:val="013F4415"/>
    <w:rsid w:val="0144E6DA"/>
    <w:rsid w:val="014C108E"/>
    <w:rsid w:val="014DBA34"/>
    <w:rsid w:val="014E00F3"/>
    <w:rsid w:val="014FC81E"/>
    <w:rsid w:val="01580F1B"/>
    <w:rsid w:val="015B396F"/>
    <w:rsid w:val="015F4C25"/>
    <w:rsid w:val="0168EE1F"/>
    <w:rsid w:val="0170767A"/>
    <w:rsid w:val="01731AC4"/>
    <w:rsid w:val="0173320B"/>
    <w:rsid w:val="0174607A"/>
    <w:rsid w:val="017C42B2"/>
    <w:rsid w:val="017E3A99"/>
    <w:rsid w:val="0187BC59"/>
    <w:rsid w:val="0188CC0E"/>
    <w:rsid w:val="01937CA1"/>
    <w:rsid w:val="0196DF9F"/>
    <w:rsid w:val="019A10A4"/>
    <w:rsid w:val="019C135A"/>
    <w:rsid w:val="01AA724A"/>
    <w:rsid w:val="01AAD0FD"/>
    <w:rsid w:val="01B03B22"/>
    <w:rsid w:val="01B12FA3"/>
    <w:rsid w:val="01B13AC1"/>
    <w:rsid w:val="01B1B0D9"/>
    <w:rsid w:val="01B540A4"/>
    <w:rsid w:val="01B6D2FD"/>
    <w:rsid w:val="01C2C35A"/>
    <w:rsid w:val="01C4DAB2"/>
    <w:rsid w:val="01CA4834"/>
    <w:rsid w:val="01CD5566"/>
    <w:rsid w:val="01CECB61"/>
    <w:rsid w:val="01CF2C70"/>
    <w:rsid w:val="01D042B0"/>
    <w:rsid w:val="01D3E75D"/>
    <w:rsid w:val="01D9DBB8"/>
    <w:rsid w:val="01DB19DD"/>
    <w:rsid w:val="01E2A162"/>
    <w:rsid w:val="01E32481"/>
    <w:rsid w:val="01E769E6"/>
    <w:rsid w:val="01FD786A"/>
    <w:rsid w:val="01FFE9AF"/>
    <w:rsid w:val="02000727"/>
    <w:rsid w:val="02011E1A"/>
    <w:rsid w:val="0205066F"/>
    <w:rsid w:val="02070DC1"/>
    <w:rsid w:val="0207D611"/>
    <w:rsid w:val="020C51DC"/>
    <w:rsid w:val="0210BE12"/>
    <w:rsid w:val="02113FC7"/>
    <w:rsid w:val="02139E0C"/>
    <w:rsid w:val="0217482A"/>
    <w:rsid w:val="0219E22B"/>
    <w:rsid w:val="021A0B96"/>
    <w:rsid w:val="022192E8"/>
    <w:rsid w:val="02281052"/>
    <w:rsid w:val="0228439E"/>
    <w:rsid w:val="02385B5D"/>
    <w:rsid w:val="0239FC7A"/>
    <w:rsid w:val="023B5FE8"/>
    <w:rsid w:val="023E4695"/>
    <w:rsid w:val="023EA069"/>
    <w:rsid w:val="023EE06A"/>
    <w:rsid w:val="024CCE49"/>
    <w:rsid w:val="02515AE0"/>
    <w:rsid w:val="02541930"/>
    <w:rsid w:val="0257D7DC"/>
    <w:rsid w:val="025914D8"/>
    <w:rsid w:val="0259B176"/>
    <w:rsid w:val="025D881C"/>
    <w:rsid w:val="025DE753"/>
    <w:rsid w:val="0263C3B8"/>
    <w:rsid w:val="0263D091"/>
    <w:rsid w:val="02654BFB"/>
    <w:rsid w:val="02660E38"/>
    <w:rsid w:val="026818BE"/>
    <w:rsid w:val="026AE33E"/>
    <w:rsid w:val="026E2DCE"/>
    <w:rsid w:val="0275182E"/>
    <w:rsid w:val="0276F4DC"/>
    <w:rsid w:val="027BBCFB"/>
    <w:rsid w:val="02801B91"/>
    <w:rsid w:val="028AD3CA"/>
    <w:rsid w:val="028C3CFA"/>
    <w:rsid w:val="028C639D"/>
    <w:rsid w:val="02908065"/>
    <w:rsid w:val="02A509A1"/>
    <w:rsid w:val="02A93BDD"/>
    <w:rsid w:val="02B2355A"/>
    <w:rsid w:val="02B6E363"/>
    <w:rsid w:val="02D6FA02"/>
    <w:rsid w:val="02E3A636"/>
    <w:rsid w:val="02E6223A"/>
    <w:rsid w:val="02E86C37"/>
    <w:rsid w:val="02F08A9D"/>
    <w:rsid w:val="02F89C03"/>
    <w:rsid w:val="0301D938"/>
    <w:rsid w:val="0307F606"/>
    <w:rsid w:val="030850D8"/>
    <w:rsid w:val="030A0B66"/>
    <w:rsid w:val="030D4A36"/>
    <w:rsid w:val="030DDADB"/>
    <w:rsid w:val="030EE7FF"/>
    <w:rsid w:val="03108A3F"/>
    <w:rsid w:val="031207AC"/>
    <w:rsid w:val="0323CAF3"/>
    <w:rsid w:val="032D772B"/>
    <w:rsid w:val="032DA6C5"/>
    <w:rsid w:val="032DEBE7"/>
    <w:rsid w:val="032F395D"/>
    <w:rsid w:val="0333C366"/>
    <w:rsid w:val="0334DE92"/>
    <w:rsid w:val="0339A269"/>
    <w:rsid w:val="03438D4D"/>
    <w:rsid w:val="0347E012"/>
    <w:rsid w:val="034D4E4C"/>
    <w:rsid w:val="035D375C"/>
    <w:rsid w:val="035F28CE"/>
    <w:rsid w:val="036307C5"/>
    <w:rsid w:val="03642922"/>
    <w:rsid w:val="036577C9"/>
    <w:rsid w:val="0367D0EA"/>
    <w:rsid w:val="037F5233"/>
    <w:rsid w:val="037FEA02"/>
    <w:rsid w:val="0384514A"/>
    <w:rsid w:val="038A3C61"/>
    <w:rsid w:val="0390129B"/>
    <w:rsid w:val="039A4F84"/>
    <w:rsid w:val="03A087D4"/>
    <w:rsid w:val="03A3F110"/>
    <w:rsid w:val="03ACCC66"/>
    <w:rsid w:val="03AFA0FB"/>
    <w:rsid w:val="03B02498"/>
    <w:rsid w:val="03B23D5E"/>
    <w:rsid w:val="03BA40E0"/>
    <w:rsid w:val="03BF12A2"/>
    <w:rsid w:val="03C15FAE"/>
    <w:rsid w:val="03C3CB1D"/>
    <w:rsid w:val="03C54F40"/>
    <w:rsid w:val="03C85246"/>
    <w:rsid w:val="03CB0BE8"/>
    <w:rsid w:val="03CD515F"/>
    <w:rsid w:val="03CF30AC"/>
    <w:rsid w:val="03D15C53"/>
    <w:rsid w:val="03D5A493"/>
    <w:rsid w:val="03D771C8"/>
    <w:rsid w:val="03D8040D"/>
    <w:rsid w:val="03DB52A4"/>
    <w:rsid w:val="03DF7CF2"/>
    <w:rsid w:val="03E00D43"/>
    <w:rsid w:val="03FB86AA"/>
    <w:rsid w:val="03FC13CB"/>
    <w:rsid w:val="03FDB4EB"/>
    <w:rsid w:val="03FFA73D"/>
    <w:rsid w:val="040073C1"/>
    <w:rsid w:val="040990CA"/>
    <w:rsid w:val="0413D75F"/>
    <w:rsid w:val="0417245A"/>
    <w:rsid w:val="041760C3"/>
    <w:rsid w:val="041A5229"/>
    <w:rsid w:val="041E1F87"/>
    <w:rsid w:val="041F409B"/>
    <w:rsid w:val="041F6CD4"/>
    <w:rsid w:val="0423E2C1"/>
    <w:rsid w:val="04297F80"/>
    <w:rsid w:val="04304CB7"/>
    <w:rsid w:val="0430D316"/>
    <w:rsid w:val="043B4B27"/>
    <w:rsid w:val="043BC967"/>
    <w:rsid w:val="043C9CD6"/>
    <w:rsid w:val="0451A505"/>
    <w:rsid w:val="0451DCF4"/>
    <w:rsid w:val="04546F53"/>
    <w:rsid w:val="045904DA"/>
    <w:rsid w:val="045B3E40"/>
    <w:rsid w:val="0462E563"/>
    <w:rsid w:val="0466E78E"/>
    <w:rsid w:val="04745066"/>
    <w:rsid w:val="048587D5"/>
    <w:rsid w:val="048A6F46"/>
    <w:rsid w:val="048AE7F8"/>
    <w:rsid w:val="048B3958"/>
    <w:rsid w:val="048D0CB4"/>
    <w:rsid w:val="048FFD50"/>
    <w:rsid w:val="0494800B"/>
    <w:rsid w:val="049C25DF"/>
    <w:rsid w:val="04A345DD"/>
    <w:rsid w:val="04ABFA83"/>
    <w:rsid w:val="04B4C634"/>
    <w:rsid w:val="04B50DFB"/>
    <w:rsid w:val="04B5DB5B"/>
    <w:rsid w:val="04B833FD"/>
    <w:rsid w:val="04BF0C1D"/>
    <w:rsid w:val="04CB3570"/>
    <w:rsid w:val="04CD1FA1"/>
    <w:rsid w:val="04D8428C"/>
    <w:rsid w:val="04D930C3"/>
    <w:rsid w:val="04DF5DAE"/>
    <w:rsid w:val="04E2B2B7"/>
    <w:rsid w:val="04E4290E"/>
    <w:rsid w:val="04E72041"/>
    <w:rsid w:val="04EF0D0B"/>
    <w:rsid w:val="04F09277"/>
    <w:rsid w:val="04F53787"/>
    <w:rsid w:val="051143EB"/>
    <w:rsid w:val="051419A5"/>
    <w:rsid w:val="051C9E72"/>
    <w:rsid w:val="052636B2"/>
    <w:rsid w:val="0530413B"/>
    <w:rsid w:val="0534DC7C"/>
    <w:rsid w:val="053773C5"/>
    <w:rsid w:val="0537A23A"/>
    <w:rsid w:val="0538BEDC"/>
    <w:rsid w:val="05406B90"/>
    <w:rsid w:val="05419BE2"/>
    <w:rsid w:val="0547CC8B"/>
    <w:rsid w:val="054F5C3D"/>
    <w:rsid w:val="0551A205"/>
    <w:rsid w:val="05526879"/>
    <w:rsid w:val="0552AC01"/>
    <w:rsid w:val="0554AF2C"/>
    <w:rsid w:val="0554D274"/>
    <w:rsid w:val="055926FA"/>
    <w:rsid w:val="055DF559"/>
    <w:rsid w:val="05650556"/>
    <w:rsid w:val="057A55E6"/>
    <w:rsid w:val="057F8D37"/>
    <w:rsid w:val="05808FF5"/>
    <w:rsid w:val="058EEB1F"/>
    <w:rsid w:val="058F36BC"/>
    <w:rsid w:val="05955A11"/>
    <w:rsid w:val="05970497"/>
    <w:rsid w:val="059E61A2"/>
    <w:rsid w:val="05A25DB2"/>
    <w:rsid w:val="05A5CE90"/>
    <w:rsid w:val="05AC92A8"/>
    <w:rsid w:val="05B17755"/>
    <w:rsid w:val="05C22977"/>
    <w:rsid w:val="05C2F012"/>
    <w:rsid w:val="05C43D74"/>
    <w:rsid w:val="05CC324A"/>
    <w:rsid w:val="05CDBC10"/>
    <w:rsid w:val="05D928F1"/>
    <w:rsid w:val="05DE2D53"/>
    <w:rsid w:val="05E81D55"/>
    <w:rsid w:val="05EB035F"/>
    <w:rsid w:val="05EC65E0"/>
    <w:rsid w:val="05EDAD55"/>
    <w:rsid w:val="05F512EB"/>
    <w:rsid w:val="05F57D3A"/>
    <w:rsid w:val="05F8073A"/>
    <w:rsid w:val="05FA1502"/>
    <w:rsid w:val="05FA6899"/>
    <w:rsid w:val="05FEAF6C"/>
    <w:rsid w:val="06069480"/>
    <w:rsid w:val="060AEE44"/>
    <w:rsid w:val="06106149"/>
    <w:rsid w:val="0618FE94"/>
    <w:rsid w:val="061B46F8"/>
    <w:rsid w:val="061E34EC"/>
    <w:rsid w:val="062A2599"/>
    <w:rsid w:val="0638F9D1"/>
    <w:rsid w:val="06392709"/>
    <w:rsid w:val="063B5107"/>
    <w:rsid w:val="063D34A1"/>
    <w:rsid w:val="063DAB70"/>
    <w:rsid w:val="0640B444"/>
    <w:rsid w:val="064824EA"/>
    <w:rsid w:val="064E4C74"/>
    <w:rsid w:val="064FD160"/>
    <w:rsid w:val="0651BB70"/>
    <w:rsid w:val="0653BED9"/>
    <w:rsid w:val="0655D7C4"/>
    <w:rsid w:val="0657A15B"/>
    <w:rsid w:val="06594222"/>
    <w:rsid w:val="065B0770"/>
    <w:rsid w:val="065B82E4"/>
    <w:rsid w:val="065E7495"/>
    <w:rsid w:val="065F6507"/>
    <w:rsid w:val="065FA88E"/>
    <w:rsid w:val="0661F62F"/>
    <w:rsid w:val="066215EA"/>
    <w:rsid w:val="0662ABAC"/>
    <w:rsid w:val="06646A46"/>
    <w:rsid w:val="06672269"/>
    <w:rsid w:val="0674D7EE"/>
    <w:rsid w:val="067F80D4"/>
    <w:rsid w:val="067FC627"/>
    <w:rsid w:val="068423E2"/>
    <w:rsid w:val="0686A848"/>
    <w:rsid w:val="06894125"/>
    <w:rsid w:val="068C62D8"/>
    <w:rsid w:val="069B26C5"/>
    <w:rsid w:val="069BC9E4"/>
    <w:rsid w:val="069D3B9E"/>
    <w:rsid w:val="069F34B0"/>
    <w:rsid w:val="06AA0889"/>
    <w:rsid w:val="06AE8B00"/>
    <w:rsid w:val="06B86ED3"/>
    <w:rsid w:val="06B985D9"/>
    <w:rsid w:val="06BB9866"/>
    <w:rsid w:val="06BF4B6D"/>
    <w:rsid w:val="06C73E9B"/>
    <w:rsid w:val="06C80D6C"/>
    <w:rsid w:val="06C81497"/>
    <w:rsid w:val="06CDE6D2"/>
    <w:rsid w:val="06D442FF"/>
    <w:rsid w:val="06D5BC5D"/>
    <w:rsid w:val="06D6501B"/>
    <w:rsid w:val="06DE3C1F"/>
    <w:rsid w:val="06E3411C"/>
    <w:rsid w:val="06E62370"/>
    <w:rsid w:val="06EB255C"/>
    <w:rsid w:val="06EFF4A4"/>
    <w:rsid w:val="06F0D03C"/>
    <w:rsid w:val="06F6F90B"/>
    <w:rsid w:val="06F79B9B"/>
    <w:rsid w:val="06FD0170"/>
    <w:rsid w:val="06FD8E52"/>
    <w:rsid w:val="07133E94"/>
    <w:rsid w:val="071879D1"/>
    <w:rsid w:val="0718D22F"/>
    <w:rsid w:val="071B9269"/>
    <w:rsid w:val="07300A6E"/>
    <w:rsid w:val="07326E24"/>
    <w:rsid w:val="07340C6F"/>
    <w:rsid w:val="0736D952"/>
    <w:rsid w:val="073BA2BE"/>
    <w:rsid w:val="074ADEA7"/>
    <w:rsid w:val="074FF588"/>
    <w:rsid w:val="0755C784"/>
    <w:rsid w:val="0758DCB6"/>
    <w:rsid w:val="07594F04"/>
    <w:rsid w:val="075CC76F"/>
    <w:rsid w:val="0767EC90"/>
    <w:rsid w:val="07767278"/>
    <w:rsid w:val="07811DA5"/>
    <w:rsid w:val="0785D577"/>
    <w:rsid w:val="078B47A6"/>
    <w:rsid w:val="0791521C"/>
    <w:rsid w:val="0792F207"/>
    <w:rsid w:val="079724FA"/>
    <w:rsid w:val="079CA0D4"/>
    <w:rsid w:val="07AB17BE"/>
    <w:rsid w:val="07AB5967"/>
    <w:rsid w:val="07AD67C3"/>
    <w:rsid w:val="07AF7F4A"/>
    <w:rsid w:val="07C2999E"/>
    <w:rsid w:val="07C5CC5F"/>
    <w:rsid w:val="07CBF93A"/>
    <w:rsid w:val="07D164C4"/>
    <w:rsid w:val="07D74E78"/>
    <w:rsid w:val="07DE0B57"/>
    <w:rsid w:val="07E69814"/>
    <w:rsid w:val="07E91692"/>
    <w:rsid w:val="07ED6EA7"/>
    <w:rsid w:val="07EDA962"/>
    <w:rsid w:val="07EE3BEF"/>
    <w:rsid w:val="07EF4723"/>
    <w:rsid w:val="07F371BC"/>
    <w:rsid w:val="07F60635"/>
    <w:rsid w:val="07F715A5"/>
    <w:rsid w:val="07FCBC3B"/>
    <w:rsid w:val="07FE9143"/>
    <w:rsid w:val="080089F6"/>
    <w:rsid w:val="080E26DE"/>
    <w:rsid w:val="080FAF90"/>
    <w:rsid w:val="08136E4A"/>
    <w:rsid w:val="08170F70"/>
    <w:rsid w:val="082173B3"/>
    <w:rsid w:val="08220007"/>
    <w:rsid w:val="082B2D3B"/>
    <w:rsid w:val="082D5AFC"/>
    <w:rsid w:val="082E3FF0"/>
    <w:rsid w:val="082EE53E"/>
    <w:rsid w:val="082FFC4F"/>
    <w:rsid w:val="0837E960"/>
    <w:rsid w:val="0837F4F4"/>
    <w:rsid w:val="0840568D"/>
    <w:rsid w:val="0841315C"/>
    <w:rsid w:val="08463EC4"/>
    <w:rsid w:val="08472CAF"/>
    <w:rsid w:val="08495FFD"/>
    <w:rsid w:val="084A5B61"/>
    <w:rsid w:val="084BABAA"/>
    <w:rsid w:val="084D4780"/>
    <w:rsid w:val="084FE332"/>
    <w:rsid w:val="085313F4"/>
    <w:rsid w:val="08553E75"/>
    <w:rsid w:val="085BE3DC"/>
    <w:rsid w:val="0862474C"/>
    <w:rsid w:val="0862D727"/>
    <w:rsid w:val="08641102"/>
    <w:rsid w:val="086C8624"/>
    <w:rsid w:val="086F48AB"/>
    <w:rsid w:val="087103BD"/>
    <w:rsid w:val="08722A48"/>
    <w:rsid w:val="0875E0FC"/>
    <w:rsid w:val="0876CD3E"/>
    <w:rsid w:val="08812D4B"/>
    <w:rsid w:val="08813F8B"/>
    <w:rsid w:val="088B98A6"/>
    <w:rsid w:val="088C4FEE"/>
    <w:rsid w:val="088DB57C"/>
    <w:rsid w:val="0892638D"/>
    <w:rsid w:val="089483F2"/>
    <w:rsid w:val="0895744B"/>
    <w:rsid w:val="08973A40"/>
    <w:rsid w:val="08980212"/>
    <w:rsid w:val="089A5721"/>
    <w:rsid w:val="089FD7FF"/>
    <w:rsid w:val="08A3E987"/>
    <w:rsid w:val="08A48031"/>
    <w:rsid w:val="08A915B6"/>
    <w:rsid w:val="08C093B1"/>
    <w:rsid w:val="08C42FBC"/>
    <w:rsid w:val="08C5021E"/>
    <w:rsid w:val="08C57D5B"/>
    <w:rsid w:val="08CF78AB"/>
    <w:rsid w:val="08D48D7F"/>
    <w:rsid w:val="08DE2207"/>
    <w:rsid w:val="08E27EB8"/>
    <w:rsid w:val="08E41612"/>
    <w:rsid w:val="08E48EC7"/>
    <w:rsid w:val="08EAF4C8"/>
    <w:rsid w:val="08EBC5E9"/>
    <w:rsid w:val="08F241ED"/>
    <w:rsid w:val="08F36A3E"/>
    <w:rsid w:val="08F4CAF4"/>
    <w:rsid w:val="090B912C"/>
    <w:rsid w:val="0919BB92"/>
    <w:rsid w:val="091D98D7"/>
    <w:rsid w:val="091E6352"/>
    <w:rsid w:val="09223B95"/>
    <w:rsid w:val="09246815"/>
    <w:rsid w:val="09261FFA"/>
    <w:rsid w:val="0933DA53"/>
    <w:rsid w:val="09364EE9"/>
    <w:rsid w:val="093AE65A"/>
    <w:rsid w:val="093D5AC9"/>
    <w:rsid w:val="094772AA"/>
    <w:rsid w:val="0949FBA6"/>
    <w:rsid w:val="09566E70"/>
    <w:rsid w:val="095A4DF8"/>
    <w:rsid w:val="095A75FC"/>
    <w:rsid w:val="095E1377"/>
    <w:rsid w:val="096205E8"/>
    <w:rsid w:val="096941D4"/>
    <w:rsid w:val="09696ED6"/>
    <w:rsid w:val="0970E1DE"/>
    <w:rsid w:val="0983A549"/>
    <w:rsid w:val="0985B8AF"/>
    <w:rsid w:val="098D8676"/>
    <w:rsid w:val="098E24D4"/>
    <w:rsid w:val="098E9FE3"/>
    <w:rsid w:val="0992B1EB"/>
    <w:rsid w:val="09974B8C"/>
    <w:rsid w:val="099D3E50"/>
    <w:rsid w:val="099D7E51"/>
    <w:rsid w:val="09A1F655"/>
    <w:rsid w:val="09A92E41"/>
    <w:rsid w:val="09ABAAFC"/>
    <w:rsid w:val="09B92769"/>
    <w:rsid w:val="09BA4249"/>
    <w:rsid w:val="09BEFB70"/>
    <w:rsid w:val="09C4F939"/>
    <w:rsid w:val="09C85F11"/>
    <w:rsid w:val="09C90674"/>
    <w:rsid w:val="09CD5B85"/>
    <w:rsid w:val="09CE6B90"/>
    <w:rsid w:val="09CF949B"/>
    <w:rsid w:val="09DD454F"/>
    <w:rsid w:val="09E21951"/>
    <w:rsid w:val="09E2CADF"/>
    <w:rsid w:val="09E69AD2"/>
    <w:rsid w:val="09E80B9B"/>
    <w:rsid w:val="09E98D40"/>
    <w:rsid w:val="09E9EE02"/>
    <w:rsid w:val="09EE4F3C"/>
    <w:rsid w:val="09EE53C7"/>
    <w:rsid w:val="09F76699"/>
    <w:rsid w:val="09F9E8CD"/>
    <w:rsid w:val="0A07B61D"/>
    <w:rsid w:val="0A09CCDD"/>
    <w:rsid w:val="0A117799"/>
    <w:rsid w:val="0A11B57E"/>
    <w:rsid w:val="0A15CB89"/>
    <w:rsid w:val="0A173269"/>
    <w:rsid w:val="0A1EAFF1"/>
    <w:rsid w:val="0A207EBC"/>
    <w:rsid w:val="0A20EC7F"/>
    <w:rsid w:val="0A212F2C"/>
    <w:rsid w:val="0A21BD44"/>
    <w:rsid w:val="0A2646C9"/>
    <w:rsid w:val="0A2E043C"/>
    <w:rsid w:val="0A37DA82"/>
    <w:rsid w:val="0A3E522D"/>
    <w:rsid w:val="0A44497C"/>
    <w:rsid w:val="0A457AFB"/>
    <w:rsid w:val="0A48C7E1"/>
    <w:rsid w:val="0A51A67C"/>
    <w:rsid w:val="0A5334A4"/>
    <w:rsid w:val="0A546123"/>
    <w:rsid w:val="0A5A6127"/>
    <w:rsid w:val="0A5DAA01"/>
    <w:rsid w:val="0A614DBC"/>
    <w:rsid w:val="0A61EE9F"/>
    <w:rsid w:val="0A66FB3B"/>
    <w:rsid w:val="0A6B490C"/>
    <w:rsid w:val="0A71BBF6"/>
    <w:rsid w:val="0A72E731"/>
    <w:rsid w:val="0A745172"/>
    <w:rsid w:val="0A765FCC"/>
    <w:rsid w:val="0A7E6A8E"/>
    <w:rsid w:val="0A7F4AFB"/>
    <w:rsid w:val="0A824D79"/>
    <w:rsid w:val="0A839BCF"/>
    <w:rsid w:val="0A8723C8"/>
    <w:rsid w:val="0A93A425"/>
    <w:rsid w:val="0A94D247"/>
    <w:rsid w:val="0A97697A"/>
    <w:rsid w:val="0A9B4B69"/>
    <w:rsid w:val="0AA465D1"/>
    <w:rsid w:val="0AA51A2B"/>
    <w:rsid w:val="0AA523B4"/>
    <w:rsid w:val="0AA66B96"/>
    <w:rsid w:val="0AAF74EF"/>
    <w:rsid w:val="0AB201C0"/>
    <w:rsid w:val="0AB4157C"/>
    <w:rsid w:val="0AB7E210"/>
    <w:rsid w:val="0AB930F2"/>
    <w:rsid w:val="0AB9F32F"/>
    <w:rsid w:val="0ABACA47"/>
    <w:rsid w:val="0ABC34EC"/>
    <w:rsid w:val="0AC2CDDE"/>
    <w:rsid w:val="0AC83E13"/>
    <w:rsid w:val="0AC99E8B"/>
    <w:rsid w:val="0ACDDEF2"/>
    <w:rsid w:val="0AD94585"/>
    <w:rsid w:val="0ADF3E5E"/>
    <w:rsid w:val="0AE28019"/>
    <w:rsid w:val="0AE35F86"/>
    <w:rsid w:val="0AE6315E"/>
    <w:rsid w:val="0AE6E4D0"/>
    <w:rsid w:val="0AE7544A"/>
    <w:rsid w:val="0AE84408"/>
    <w:rsid w:val="0AE8C524"/>
    <w:rsid w:val="0AE8FB8C"/>
    <w:rsid w:val="0AEA7CF5"/>
    <w:rsid w:val="0AF20EC1"/>
    <w:rsid w:val="0AF28C1B"/>
    <w:rsid w:val="0AFC71BA"/>
    <w:rsid w:val="0AFEC6B6"/>
    <w:rsid w:val="0AFFF2F2"/>
    <w:rsid w:val="0B00B14C"/>
    <w:rsid w:val="0B082FD2"/>
    <w:rsid w:val="0B0F2D71"/>
    <w:rsid w:val="0B102BAC"/>
    <w:rsid w:val="0B1183C1"/>
    <w:rsid w:val="0B123EC3"/>
    <w:rsid w:val="0B12A68C"/>
    <w:rsid w:val="0B153239"/>
    <w:rsid w:val="0B162F4B"/>
    <w:rsid w:val="0B175F22"/>
    <w:rsid w:val="0B1B1CBC"/>
    <w:rsid w:val="0B229D8E"/>
    <w:rsid w:val="0B2394FC"/>
    <w:rsid w:val="0B251CDF"/>
    <w:rsid w:val="0B2ECC8F"/>
    <w:rsid w:val="0B3E5D74"/>
    <w:rsid w:val="0B3F03D1"/>
    <w:rsid w:val="0B3FB66C"/>
    <w:rsid w:val="0B4195D1"/>
    <w:rsid w:val="0B48721F"/>
    <w:rsid w:val="0B49CBF2"/>
    <w:rsid w:val="0B4D27B6"/>
    <w:rsid w:val="0B541585"/>
    <w:rsid w:val="0B59A0C9"/>
    <w:rsid w:val="0B5CBA2E"/>
    <w:rsid w:val="0B65A45E"/>
    <w:rsid w:val="0B6E3355"/>
    <w:rsid w:val="0B71E5F5"/>
    <w:rsid w:val="0B729C3D"/>
    <w:rsid w:val="0B81FC23"/>
    <w:rsid w:val="0B929F5E"/>
    <w:rsid w:val="0B9982DB"/>
    <w:rsid w:val="0B99E80E"/>
    <w:rsid w:val="0B9A40FC"/>
    <w:rsid w:val="0B9B7E8F"/>
    <w:rsid w:val="0B9E389E"/>
    <w:rsid w:val="0BA5413A"/>
    <w:rsid w:val="0BA6A873"/>
    <w:rsid w:val="0BA8721C"/>
    <w:rsid w:val="0BA908FB"/>
    <w:rsid w:val="0BA99FDB"/>
    <w:rsid w:val="0BAB1A33"/>
    <w:rsid w:val="0BADA431"/>
    <w:rsid w:val="0BB0AA47"/>
    <w:rsid w:val="0BB489EE"/>
    <w:rsid w:val="0BC6F3DC"/>
    <w:rsid w:val="0BCD2F1F"/>
    <w:rsid w:val="0BD07A32"/>
    <w:rsid w:val="0BD0FF75"/>
    <w:rsid w:val="0BD16F54"/>
    <w:rsid w:val="0BD4D542"/>
    <w:rsid w:val="0BD4F9FE"/>
    <w:rsid w:val="0BDBDC2D"/>
    <w:rsid w:val="0BDD57B3"/>
    <w:rsid w:val="0BDF14C9"/>
    <w:rsid w:val="0BDF7C49"/>
    <w:rsid w:val="0BDFAC9E"/>
    <w:rsid w:val="0BE220A2"/>
    <w:rsid w:val="0BE568B6"/>
    <w:rsid w:val="0BEA2D0D"/>
    <w:rsid w:val="0BF58ED3"/>
    <w:rsid w:val="0C01275E"/>
    <w:rsid w:val="0C07196D"/>
    <w:rsid w:val="0C123EF4"/>
    <w:rsid w:val="0C130F24"/>
    <w:rsid w:val="0C13A66E"/>
    <w:rsid w:val="0C220737"/>
    <w:rsid w:val="0C2F3C36"/>
    <w:rsid w:val="0C3877E4"/>
    <w:rsid w:val="0C447CA2"/>
    <w:rsid w:val="0C457636"/>
    <w:rsid w:val="0C46E021"/>
    <w:rsid w:val="0C4AB817"/>
    <w:rsid w:val="0C4D00B9"/>
    <w:rsid w:val="0C508F67"/>
    <w:rsid w:val="0C52639E"/>
    <w:rsid w:val="0C52D8FD"/>
    <w:rsid w:val="0C57288A"/>
    <w:rsid w:val="0C586FA0"/>
    <w:rsid w:val="0C5881FF"/>
    <w:rsid w:val="0C5C3D38"/>
    <w:rsid w:val="0C635BBA"/>
    <w:rsid w:val="0C6942DA"/>
    <w:rsid w:val="0C6BC8EC"/>
    <w:rsid w:val="0C7320E6"/>
    <w:rsid w:val="0C73792F"/>
    <w:rsid w:val="0C77BA0E"/>
    <w:rsid w:val="0C79D927"/>
    <w:rsid w:val="0C7E0072"/>
    <w:rsid w:val="0C7ECFF8"/>
    <w:rsid w:val="0C83D367"/>
    <w:rsid w:val="0C85EB92"/>
    <w:rsid w:val="0C862AA3"/>
    <w:rsid w:val="0C9A2C0C"/>
    <w:rsid w:val="0C9ACE28"/>
    <w:rsid w:val="0C9B82DE"/>
    <w:rsid w:val="0C9C47DC"/>
    <w:rsid w:val="0C9EAD95"/>
    <w:rsid w:val="0CA0F9D1"/>
    <w:rsid w:val="0CADADDA"/>
    <w:rsid w:val="0CAE76ED"/>
    <w:rsid w:val="0CB93BA7"/>
    <w:rsid w:val="0CBC6CFB"/>
    <w:rsid w:val="0CBF2B54"/>
    <w:rsid w:val="0CC38B86"/>
    <w:rsid w:val="0CC7F635"/>
    <w:rsid w:val="0CCDCD46"/>
    <w:rsid w:val="0CD31F49"/>
    <w:rsid w:val="0CDBC152"/>
    <w:rsid w:val="0CDD6632"/>
    <w:rsid w:val="0CDDA7B0"/>
    <w:rsid w:val="0CDF77EE"/>
    <w:rsid w:val="0CE0F319"/>
    <w:rsid w:val="0CE28672"/>
    <w:rsid w:val="0CE44A09"/>
    <w:rsid w:val="0CEAE5AD"/>
    <w:rsid w:val="0CEB93FC"/>
    <w:rsid w:val="0CF05F99"/>
    <w:rsid w:val="0CF7A1CF"/>
    <w:rsid w:val="0CFA1503"/>
    <w:rsid w:val="0D0E3DB6"/>
    <w:rsid w:val="0D0F14DC"/>
    <w:rsid w:val="0D10CDA7"/>
    <w:rsid w:val="0D1A1AC4"/>
    <w:rsid w:val="0D1C9135"/>
    <w:rsid w:val="0D2636FA"/>
    <w:rsid w:val="0D28096D"/>
    <w:rsid w:val="0D2F67B3"/>
    <w:rsid w:val="0D30F270"/>
    <w:rsid w:val="0D39D16C"/>
    <w:rsid w:val="0D3A6137"/>
    <w:rsid w:val="0D42B9CE"/>
    <w:rsid w:val="0D42FFA2"/>
    <w:rsid w:val="0D4388D5"/>
    <w:rsid w:val="0D4803BB"/>
    <w:rsid w:val="0D48523A"/>
    <w:rsid w:val="0D4C7CA1"/>
    <w:rsid w:val="0D508C58"/>
    <w:rsid w:val="0D51BBC0"/>
    <w:rsid w:val="0D573C0D"/>
    <w:rsid w:val="0D624A4C"/>
    <w:rsid w:val="0D6F4A85"/>
    <w:rsid w:val="0D71AD09"/>
    <w:rsid w:val="0D726762"/>
    <w:rsid w:val="0D72EBE4"/>
    <w:rsid w:val="0D7527B9"/>
    <w:rsid w:val="0D8754C3"/>
    <w:rsid w:val="0D87BB55"/>
    <w:rsid w:val="0D905EAA"/>
    <w:rsid w:val="0D9919A7"/>
    <w:rsid w:val="0D999BD5"/>
    <w:rsid w:val="0D9AC779"/>
    <w:rsid w:val="0D9FEE27"/>
    <w:rsid w:val="0DA080E7"/>
    <w:rsid w:val="0DA0AA1F"/>
    <w:rsid w:val="0DA3180A"/>
    <w:rsid w:val="0DA354B6"/>
    <w:rsid w:val="0DA3815A"/>
    <w:rsid w:val="0DA8C1B8"/>
    <w:rsid w:val="0DA8C522"/>
    <w:rsid w:val="0DAA4B80"/>
    <w:rsid w:val="0DAB04FF"/>
    <w:rsid w:val="0DB07929"/>
    <w:rsid w:val="0DB2ABF9"/>
    <w:rsid w:val="0DB49554"/>
    <w:rsid w:val="0DB4CD48"/>
    <w:rsid w:val="0DB5FF19"/>
    <w:rsid w:val="0DB91CDE"/>
    <w:rsid w:val="0DC3981F"/>
    <w:rsid w:val="0DC6689C"/>
    <w:rsid w:val="0DCCF698"/>
    <w:rsid w:val="0DD16033"/>
    <w:rsid w:val="0DD19A6F"/>
    <w:rsid w:val="0DD627CE"/>
    <w:rsid w:val="0DD6B5EB"/>
    <w:rsid w:val="0DDA57A7"/>
    <w:rsid w:val="0DDD08DC"/>
    <w:rsid w:val="0DE7E2DE"/>
    <w:rsid w:val="0DF18466"/>
    <w:rsid w:val="0DF43D04"/>
    <w:rsid w:val="0DF8DD93"/>
    <w:rsid w:val="0DFA880E"/>
    <w:rsid w:val="0DFD0B5B"/>
    <w:rsid w:val="0E0048CE"/>
    <w:rsid w:val="0E0A0758"/>
    <w:rsid w:val="0E0A13BB"/>
    <w:rsid w:val="0E11201E"/>
    <w:rsid w:val="0E11D691"/>
    <w:rsid w:val="0E138A6F"/>
    <w:rsid w:val="0E139A3B"/>
    <w:rsid w:val="0E1BBA05"/>
    <w:rsid w:val="0E246349"/>
    <w:rsid w:val="0E25C37C"/>
    <w:rsid w:val="0E271737"/>
    <w:rsid w:val="0E2A8804"/>
    <w:rsid w:val="0E2C0C2A"/>
    <w:rsid w:val="0E30CEC0"/>
    <w:rsid w:val="0E30E379"/>
    <w:rsid w:val="0E4A474E"/>
    <w:rsid w:val="0E539F60"/>
    <w:rsid w:val="0E57B5E5"/>
    <w:rsid w:val="0E5A3E05"/>
    <w:rsid w:val="0E5CBDA1"/>
    <w:rsid w:val="0E668C90"/>
    <w:rsid w:val="0E6FCEEF"/>
    <w:rsid w:val="0E79CE1F"/>
    <w:rsid w:val="0E80F2D4"/>
    <w:rsid w:val="0E8C5CFA"/>
    <w:rsid w:val="0E92656B"/>
    <w:rsid w:val="0E997808"/>
    <w:rsid w:val="0E9C5938"/>
    <w:rsid w:val="0EA6DBC9"/>
    <w:rsid w:val="0EAC1FF5"/>
    <w:rsid w:val="0EC0EAA6"/>
    <w:rsid w:val="0EC5C5E5"/>
    <w:rsid w:val="0ECA38CE"/>
    <w:rsid w:val="0ECA98DC"/>
    <w:rsid w:val="0ECBFA23"/>
    <w:rsid w:val="0ECC789F"/>
    <w:rsid w:val="0ECE5631"/>
    <w:rsid w:val="0ED188D0"/>
    <w:rsid w:val="0ED47C37"/>
    <w:rsid w:val="0EDDA3B8"/>
    <w:rsid w:val="0EDE8A2F"/>
    <w:rsid w:val="0EDF1481"/>
    <w:rsid w:val="0EE2F928"/>
    <w:rsid w:val="0EE6B808"/>
    <w:rsid w:val="0EE8E226"/>
    <w:rsid w:val="0EF14631"/>
    <w:rsid w:val="0EF28EE9"/>
    <w:rsid w:val="0EF81733"/>
    <w:rsid w:val="0EF9282E"/>
    <w:rsid w:val="0EF9CC86"/>
    <w:rsid w:val="0F00A993"/>
    <w:rsid w:val="0F05B159"/>
    <w:rsid w:val="0F06C504"/>
    <w:rsid w:val="0F0D0EA1"/>
    <w:rsid w:val="0F125240"/>
    <w:rsid w:val="0F190812"/>
    <w:rsid w:val="0F1A3C72"/>
    <w:rsid w:val="0F2186B2"/>
    <w:rsid w:val="0F222F99"/>
    <w:rsid w:val="0F22BC75"/>
    <w:rsid w:val="0F369C5D"/>
    <w:rsid w:val="0F39BBA9"/>
    <w:rsid w:val="0F3DFD7B"/>
    <w:rsid w:val="0F3EDBD8"/>
    <w:rsid w:val="0F500783"/>
    <w:rsid w:val="0F536025"/>
    <w:rsid w:val="0F53A072"/>
    <w:rsid w:val="0F5934F1"/>
    <w:rsid w:val="0F5F9F04"/>
    <w:rsid w:val="0F62EEC0"/>
    <w:rsid w:val="0F642F71"/>
    <w:rsid w:val="0F68565A"/>
    <w:rsid w:val="0F708916"/>
    <w:rsid w:val="0F7117DC"/>
    <w:rsid w:val="0F71E11F"/>
    <w:rsid w:val="0F72F8F0"/>
    <w:rsid w:val="0F7C3108"/>
    <w:rsid w:val="0F7CDE0E"/>
    <w:rsid w:val="0F83AFCC"/>
    <w:rsid w:val="0F874407"/>
    <w:rsid w:val="0F8F542C"/>
    <w:rsid w:val="0F99BAE5"/>
    <w:rsid w:val="0F99CB7F"/>
    <w:rsid w:val="0FA96B9D"/>
    <w:rsid w:val="0FAA9D9E"/>
    <w:rsid w:val="0FAF2D5C"/>
    <w:rsid w:val="0FB25A9B"/>
    <w:rsid w:val="0FBA5B26"/>
    <w:rsid w:val="0FBBD7F0"/>
    <w:rsid w:val="0FC8A19E"/>
    <w:rsid w:val="0FD1CCCE"/>
    <w:rsid w:val="0FD5D2A8"/>
    <w:rsid w:val="0FD705D2"/>
    <w:rsid w:val="0FD916D9"/>
    <w:rsid w:val="0FDADA91"/>
    <w:rsid w:val="0FDCCA1A"/>
    <w:rsid w:val="0FE0A19F"/>
    <w:rsid w:val="0FE437C7"/>
    <w:rsid w:val="0FE97F9C"/>
    <w:rsid w:val="0FEA7EEB"/>
    <w:rsid w:val="0FEC5B85"/>
    <w:rsid w:val="0FEE52B6"/>
    <w:rsid w:val="0FEF4518"/>
    <w:rsid w:val="0FF07D97"/>
    <w:rsid w:val="0FF586A3"/>
    <w:rsid w:val="0FF5EDC7"/>
    <w:rsid w:val="0FF84F95"/>
    <w:rsid w:val="0FF89D71"/>
    <w:rsid w:val="0FFC2B89"/>
    <w:rsid w:val="0FFF7379"/>
    <w:rsid w:val="0FFFFED5"/>
    <w:rsid w:val="100151C6"/>
    <w:rsid w:val="10080462"/>
    <w:rsid w:val="10082C58"/>
    <w:rsid w:val="101078AE"/>
    <w:rsid w:val="1012FC30"/>
    <w:rsid w:val="10138A0B"/>
    <w:rsid w:val="10156F0C"/>
    <w:rsid w:val="1016AE43"/>
    <w:rsid w:val="10189086"/>
    <w:rsid w:val="101946E7"/>
    <w:rsid w:val="1029D2E8"/>
    <w:rsid w:val="102B7DA8"/>
    <w:rsid w:val="102BAE00"/>
    <w:rsid w:val="1033E747"/>
    <w:rsid w:val="103F0037"/>
    <w:rsid w:val="1040BFDE"/>
    <w:rsid w:val="1041A478"/>
    <w:rsid w:val="1042AC2A"/>
    <w:rsid w:val="1046AB8B"/>
    <w:rsid w:val="104B51AC"/>
    <w:rsid w:val="104BE397"/>
    <w:rsid w:val="1052023C"/>
    <w:rsid w:val="10620DEF"/>
    <w:rsid w:val="106367E4"/>
    <w:rsid w:val="106474A1"/>
    <w:rsid w:val="106747E4"/>
    <w:rsid w:val="1067CA84"/>
    <w:rsid w:val="106F0592"/>
    <w:rsid w:val="1071CDE4"/>
    <w:rsid w:val="1072B6B6"/>
    <w:rsid w:val="10779809"/>
    <w:rsid w:val="1078B8CB"/>
    <w:rsid w:val="107D7E7C"/>
    <w:rsid w:val="107F26B2"/>
    <w:rsid w:val="1080164F"/>
    <w:rsid w:val="10862833"/>
    <w:rsid w:val="108B359B"/>
    <w:rsid w:val="108B804F"/>
    <w:rsid w:val="109940E7"/>
    <w:rsid w:val="10B4CE47"/>
    <w:rsid w:val="10B5BB87"/>
    <w:rsid w:val="10BEB6C4"/>
    <w:rsid w:val="10BF5C17"/>
    <w:rsid w:val="10BF6F3D"/>
    <w:rsid w:val="10C2CF77"/>
    <w:rsid w:val="10C74041"/>
    <w:rsid w:val="10CBEA04"/>
    <w:rsid w:val="10CD6D73"/>
    <w:rsid w:val="10CDD6B9"/>
    <w:rsid w:val="10CF5AA1"/>
    <w:rsid w:val="10D92E97"/>
    <w:rsid w:val="10DAB8CC"/>
    <w:rsid w:val="10E2817B"/>
    <w:rsid w:val="10E34BC7"/>
    <w:rsid w:val="10E4DA45"/>
    <w:rsid w:val="10E7D122"/>
    <w:rsid w:val="10EF6A2F"/>
    <w:rsid w:val="10F03760"/>
    <w:rsid w:val="10F50552"/>
    <w:rsid w:val="10F6B977"/>
    <w:rsid w:val="10F708DA"/>
    <w:rsid w:val="10F77158"/>
    <w:rsid w:val="10FCE618"/>
    <w:rsid w:val="10FDD8A4"/>
    <w:rsid w:val="10FE903B"/>
    <w:rsid w:val="11053FD4"/>
    <w:rsid w:val="110A2EA3"/>
    <w:rsid w:val="110A6C7D"/>
    <w:rsid w:val="110B9684"/>
    <w:rsid w:val="1111F869"/>
    <w:rsid w:val="111E1979"/>
    <w:rsid w:val="1124542C"/>
    <w:rsid w:val="1131D2D0"/>
    <w:rsid w:val="113E5446"/>
    <w:rsid w:val="1144C203"/>
    <w:rsid w:val="114CB89A"/>
    <w:rsid w:val="114DDB23"/>
    <w:rsid w:val="114F63AE"/>
    <w:rsid w:val="1162FA2A"/>
    <w:rsid w:val="116F68BD"/>
    <w:rsid w:val="1170763E"/>
    <w:rsid w:val="11729B77"/>
    <w:rsid w:val="11755283"/>
    <w:rsid w:val="1177DF7A"/>
    <w:rsid w:val="117B49DF"/>
    <w:rsid w:val="117BAC78"/>
    <w:rsid w:val="1184F539"/>
    <w:rsid w:val="1188EBB4"/>
    <w:rsid w:val="118C5432"/>
    <w:rsid w:val="119A5402"/>
    <w:rsid w:val="119D5138"/>
    <w:rsid w:val="11A53C3E"/>
    <w:rsid w:val="11A76EFB"/>
    <w:rsid w:val="11A87452"/>
    <w:rsid w:val="11ADEF64"/>
    <w:rsid w:val="11B0D755"/>
    <w:rsid w:val="11C13EAD"/>
    <w:rsid w:val="11C1AFB8"/>
    <w:rsid w:val="11C5A349"/>
    <w:rsid w:val="11C690A4"/>
    <w:rsid w:val="11C8E24D"/>
    <w:rsid w:val="11CBBD1E"/>
    <w:rsid w:val="11CFB347"/>
    <w:rsid w:val="11D13655"/>
    <w:rsid w:val="11D68F05"/>
    <w:rsid w:val="11DE8E89"/>
    <w:rsid w:val="11E98F35"/>
    <w:rsid w:val="11ED5246"/>
    <w:rsid w:val="11F13DA7"/>
    <w:rsid w:val="11F34A51"/>
    <w:rsid w:val="11F695E8"/>
    <w:rsid w:val="11FF74F7"/>
    <w:rsid w:val="1200371D"/>
    <w:rsid w:val="1202334D"/>
    <w:rsid w:val="1204CF02"/>
    <w:rsid w:val="120552D5"/>
    <w:rsid w:val="120F54FF"/>
    <w:rsid w:val="12109979"/>
    <w:rsid w:val="121408C1"/>
    <w:rsid w:val="12154B23"/>
    <w:rsid w:val="1216C6C0"/>
    <w:rsid w:val="1218F59B"/>
    <w:rsid w:val="121B89BA"/>
    <w:rsid w:val="121C0132"/>
    <w:rsid w:val="121C9C82"/>
    <w:rsid w:val="121D8638"/>
    <w:rsid w:val="12316D48"/>
    <w:rsid w:val="123266A5"/>
    <w:rsid w:val="123A2407"/>
    <w:rsid w:val="123CFB3B"/>
    <w:rsid w:val="123EE4EF"/>
    <w:rsid w:val="124040F9"/>
    <w:rsid w:val="12435824"/>
    <w:rsid w:val="12475323"/>
    <w:rsid w:val="124E90D2"/>
    <w:rsid w:val="125628A5"/>
    <w:rsid w:val="125A6AC0"/>
    <w:rsid w:val="12628B73"/>
    <w:rsid w:val="1265D675"/>
    <w:rsid w:val="1265E968"/>
    <w:rsid w:val="1279FAA6"/>
    <w:rsid w:val="127AC137"/>
    <w:rsid w:val="127B0671"/>
    <w:rsid w:val="127E9FFC"/>
    <w:rsid w:val="127FE0D9"/>
    <w:rsid w:val="128301C8"/>
    <w:rsid w:val="1283A183"/>
    <w:rsid w:val="128F980B"/>
    <w:rsid w:val="128FAA30"/>
    <w:rsid w:val="1290D5B3"/>
    <w:rsid w:val="12914564"/>
    <w:rsid w:val="1298362E"/>
    <w:rsid w:val="12BA2511"/>
    <w:rsid w:val="12C1BE79"/>
    <w:rsid w:val="12C7E2D9"/>
    <w:rsid w:val="12CC305D"/>
    <w:rsid w:val="12CDB397"/>
    <w:rsid w:val="12D40042"/>
    <w:rsid w:val="12E70AFF"/>
    <w:rsid w:val="12FD9B7A"/>
    <w:rsid w:val="12FE8A31"/>
    <w:rsid w:val="13030663"/>
    <w:rsid w:val="13096D90"/>
    <w:rsid w:val="130CFC62"/>
    <w:rsid w:val="130F6370"/>
    <w:rsid w:val="130FE7EE"/>
    <w:rsid w:val="13102CEA"/>
    <w:rsid w:val="131227B5"/>
    <w:rsid w:val="13177CD9"/>
    <w:rsid w:val="13192599"/>
    <w:rsid w:val="131D6E9E"/>
    <w:rsid w:val="1320E9DD"/>
    <w:rsid w:val="132336B0"/>
    <w:rsid w:val="1329D9D4"/>
    <w:rsid w:val="132AFED9"/>
    <w:rsid w:val="132DDD31"/>
    <w:rsid w:val="13300359"/>
    <w:rsid w:val="13316582"/>
    <w:rsid w:val="13375486"/>
    <w:rsid w:val="133891A8"/>
    <w:rsid w:val="1346FEA5"/>
    <w:rsid w:val="134C4EE4"/>
    <w:rsid w:val="134D6053"/>
    <w:rsid w:val="1354953C"/>
    <w:rsid w:val="135999F1"/>
    <w:rsid w:val="135E8E71"/>
    <w:rsid w:val="136F6EEB"/>
    <w:rsid w:val="13708186"/>
    <w:rsid w:val="1370E303"/>
    <w:rsid w:val="13718827"/>
    <w:rsid w:val="13725F66"/>
    <w:rsid w:val="1373124B"/>
    <w:rsid w:val="13759EE2"/>
    <w:rsid w:val="13789B85"/>
    <w:rsid w:val="137B0938"/>
    <w:rsid w:val="137C0AAA"/>
    <w:rsid w:val="137CE2BA"/>
    <w:rsid w:val="138125A5"/>
    <w:rsid w:val="138D0E08"/>
    <w:rsid w:val="13974AF1"/>
    <w:rsid w:val="139D29A4"/>
    <w:rsid w:val="139E1519"/>
    <w:rsid w:val="139E48DF"/>
    <w:rsid w:val="139EF3A5"/>
    <w:rsid w:val="13A4A9D8"/>
    <w:rsid w:val="13A5ABE5"/>
    <w:rsid w:val="13A6D674"/>
    <w:rsid w:val="13AD67A2"/>
    <w:rsid w:val="13B05B84"/>
    <w:rsid w:val="13B586C4"/>
    <w:rsid w:val="13B807D8"/>
    <w:rsid w:val="13B9792D"/>
    <w:rsid w:val="13BCB842"/>
    <w:rsid w:val="13BF763D"/>
    <w:rsid w:val="13C0D975"/>
    <w:rsid w:val="13C17D9F"/>
    <w:rsid w:val="13C22E7F"/>
    <w:rsid w:val="13C881FD"/>
    <w:rsid w:val="13C89F8A"/>
    <w:rsid w:val="13CD3DA9"/>
    <w:rsid w:val="13CE43E0"/>
    <w:rsid w:val="13CE8F3D"/>
    <w:rsid w:val="13DAB550"/>
    <w:rsid w:val="13DEE5C4"/>
    <w:rsid w:val="13DF4ABF"/>
    <w:rsid w:val="13EAE569"/>
    <w:rsid w:val="1403DFE9"/>
    <w:rsid w:val="140F581C"/>
    <w:rsid w:val="1410742E"/>
    <w:rsid w:val="14151E22"/>
    <w:rsid w:val="1415CB07"/>
    <w:rsid w:val="141B2ED2"/>
    <w:rsid w:val="141C79B8"/>
    <w:rsid w:val="141E7D2E"/>
    <w:rsid w:val="142457CC"/>
    <w:rsid w:val="1427ABE4"/>
    <w:rsid w:val="142D4824"/>
    <w:rsid w:val="1430B36E"/>
    <w:rsid w:val="1436A99E"/>
    <w:rsid w:val="14375FBE"/>
    <w:rsid w:val="143AB4B0"/>
    <w:rsid w:val="1440BF22"/>
    <w:rsid w:val="144746F9"/>
    <w:rsid w:val="1453DF89"/>
    <w:rsid w:val="145ABB0C"/>
    <w:rsid w:val="1466270D"/>
    <w:rsid w:val="1466D2E3"/>
    <w:rsid w:val="1469C4E5"/>
    <w:rsid w:val="1471CC7D"/>
    <w:rsid w:val="1473EB1C"/>
    <w:rsid w:val="14745C47"/>
    <w:rsid w:val="14766FF4"/>
    <w:rsid w:val="1478217B"/>
    <w:rsid w:val="14870470"/>
    <w:rsid w:val="148D1461"/>
    <w:rsid w:val="148ED951"/>
    <w:rsid w:val="1495589D"/>
    <w:rsid w:val="1498BABB"/>
    <w:rsid w:val="14A0B8F8"/>
    <w:rsid w:val="14A53A79"/>
    <w:rsid w:val="14A53DF1"/>
    <w:rsid w:val="14AF6EEB"/>
    <w:rsid w:val="14B7B674"/>
    <w:rsid w:val="14BBA12A"/>
    <w:rsid w:val="14BBEDEE"/>
    <w:rsid w:val="14C2D7F4"/>
    <w:rsid w:val="14C3B6B3"/>
    <w:rsid w:val="14C876E1"/>
    <w:rsid w:val="14CC6FE2"/>
    <w:rsid w:val="14CF15AC"/>
    <w:rsid w:val="14CF7C6B"/>
    <w:rsid w:val="14D55676"/>
    <w:rsid w:val="14D66D01"/>
    <w:rsid w:val="14E2208A"/>
    <w:rsid w:val="14E23FE9"/>
    <w:rsid w:val="14E50EC1"/>
    <w:rsid w:val="14EF1CAA"/>
    <w:rsid w:val="14F72CCA"/>
    <w:rsid w:val="14FDC24C"/>
    <w:rsid w:val="15000800"/>
    <w:rsid w:val="15021822"/>
    <w:rsid w:val="1508BF39"/>
    <w:rsid w:val="150BB38A"/>
    <w:rsid w:val="150E2FC7"/>
    <w:rsid w:val="1528DE69"/>
    <w:rsid w:val="152CDAFC"/>
    <w:rsid w:val="154A483D"/>
    <w:rsid w:val="154A6E5D"/>
    <w:rsid w:val="1551AA99"/>
    <w:rsid w:val="15568599"/>
    <w:rsid w:val="155D67B8"/>
    <w:rsid w:val="155E747A"/>
    <w:rsid w:val="1563A56D"/>
    <w:rsid w:val="1564792F"/>
    <w:rsid w:val="15665087"/>
    <w:rsid w:val="157258D1"/>
    <w:rsid w:val="157367C9"/>
    <w:rsid w:val="157685B1"/>
    <w:rsid w:val="15817BAB"/>
    <w:rsid w:val="15847858"/>
    <w:rsid w:val="1587E99D"/>
    <w:rsid w:val="158A5086"/>
    <w:rsid w:val="158CECB0"/>
    <w:rsid w:val="1593BFC1"/>
    <w:rsid w:val="159499BB"/>
    <w:rsid w:val="15990469"/>
    <w:rsid w:val="159E4410"/>
    <w:rsid w:val="15A31D49"/>
    <w:rsid w:val="15A714AB"/>
    <w:rsid w:val="15A94128"/>
    <w:rsid w:val="15AB73BC"/>
    <w:rsid w:val="15B01F68"/>
    <w:rsid w:val="15BB4245"/>
    <w:rsid w:val="15C696D4"/>
    <w:rsid w:val="15CE4058"/>
    <w:rsid w:val="15D124DE"/>
    <w:rsid w:val="15D370F5"/>
    <w:rsid w:val="15D58467"/>
    <w:rsid w:val="15D9B190"/>
    <w:rsid w:val="15DCA5FB"/>
    <w:rsid w:val="15DE2314"/>
    <w:rsid w:val="15E35F67"/>
    <w:rsid w:val="15E4E604"/>
    <w:rsid w:val="15ED8A23"/>
    <w:rsid w:val="15F1CA8C"/>
    <w:rsid w:val="15F278C7"/>
    <w:rsid w:val="15FD468A"/>
    <w:rsid w:val="1603D11F"/>
    <w:rsid w:val="16051EB6"/>
    <w:rsid w:val="160543F3"/>
    <w:rsid w:val="160B2419"/>
    <w:rsid w:val="160BA104"/>
    <w:rsid w:val="160BE2E3"/>
    <w:rsid w:val="160D1EFC"/>
    <w:rsid w:val="160DE010"/>
    <w:rsid w:val="160EE81B"/>
    <w:rsid w:val="16165F8E"/>
    <w:rsid w:val="161A43ED"/>
    <w:rsid w:val="162586A2"/>
    <w:rsid w:val="16288CBC"/>
    <w:rsid w:val="162B6738"/>
    <w:rsid w:val="1631AFCB"/>
    <w:rsid w:val="16362AF3"/>
    <w:rsid w:val="163B0633"/>
    <w:rsid w:val="163BE703"/>
    <w:rsid w:val="163C3A4B"/>
    <w:rsid w:val="163D7230"/>
    <w:rsid w:val="1641F788"/>
    <w:rsid w:val="1643E37C"/>
    <w:rsid w:val="16458FFA"/>
    <w:rsid w:val="164739ED"/>
    <w:rsid w:val="1649CC9D"/>
    <w:rsid w:val="164C278D"/>
    <w:rsid w:val="164E715E"/>
    <w:rsid w:val="164FD341"/>
    <w:rsid w:val="165D1018"/>
    <w:rsid w:val="165E4C4A"/>
    <w:rsid w:val="16622CCB"/>
    <w:rsid w:val="1662C6F0"/>
    <w:rsid w:val="1662E5A0"/>
    <w:rsid w:val="166544AD"/>
    <w:rsid w:val="16685CC5"/>
    <w:rsid w:val="166B1C8F"/>
    <w:rsid w:val="166E5C41"/>
    <w:rsid w:val="16739272"/>
    <w:rsid w:val="1673F426"/>
    <w:rsid w:val="16804C77"/>
    <w:rsid w:val="16863599"/>
    <w:rsid w:val="1687875E"/>
    <w:rsid w:val="1689E252"/>
    <w:rsid w:val="1689FCE7"/>
    <w:rsid w:val="168D7BD1"/>
    <w:rsid w:val="168E8606"/>
    <w:rsid w:val="16920697"/>
    <w:rsid w:val="169227D8"/>
    <w:rsid w:val="169325C5"/>
    <w:rsid w:val="1694F4C5"/>
    <w:rsid w:val="169D9224"/>
    <w:rsid w:val="16A10055"/>
    <w:rsid w:val="16A6F510"/>
    <w:rsid w:val="16AF0AB9"/>
    <w:rsid w:val="16AF948A"/>
    <w:rsid w:val="16B1EDAE"/>
    <w:rsid w:val="16BC67F5"/>
    <w:rsid w:val="16C0047D"/>
    <w:rsid w:val="16C4AECA"/>
    <w:rsid w:val="16C55191"/>
    <w:rsid w:val="16C58DB9"/>
    <w:rsid w:val="16C71041"/>
    <w:rsid w:val="16CC21CF"/>
    <w:rsid w:val="16CFB450"/>
    <w:rsid w:val="16D41BFB"/>
    <w:rsid w:val="16D6D990"/>
    <w:rsid w:val="16D99082"/>
    <w:rsid w:val="16DA7F22"/>
    <w:rsid w:val="16DB39C2"/>
    <w:rsid w:val="16E40A9C"/>
    <w:rsid w:val="16E42C17"/>
    <w:rsid w:val="16F31DA8"/>
    <w:rsid w:val="16F3B789"/>
    <w:rsid w:val="16F9C56E"/>
    <w:rsid w:val="16FC8366"/>
    <w:rsid w:val="1705F882"/>
    <w:rsid w:val="170AA128"/>
    <w:rsid w:val="170EE07A"/>
    <w:rsid w:val="17188F4F"/>
    <w:rsid w:val="172201F5"/>
    <w:rsid w:val="1729C586"/>
    <w:rsid w:val="1729F937"/>
    <w:rsid w:val="173E180C"/>
    <w:rsid w:val="17466710"/>
    <w:rsid w:val="1747CCD1"/>
    <w:rsid w:val="1749F99A"/>
    <w:rsid w:val="174AB84F"/>
    <w:rsid w:val="174C77C3"/>
    <w:rsid w:val="17507F6B"/>
    <w:rsid w:val="175F5FB3"/>
    <w:rsid w:val="17610713"/>
    <w:rsid w:val="17615ECE"/>
    <w:rsid w:val="1764E8E6"/>
    <w:rsid w:val="1767404B"/>
    <w:rsid w:val="176A14A5"/>
    <w:rsid w:val="176C07C1"/>
    <w:rsid w:val="176CD66C"/>
    <w:rsid w:val="176D80C3"/>
    <w:rsid w:val="176E4A60"/>
    <w:rsid w:val="176F4156"/>
    <w:rsid w:val="17752E43"/>
    <w:rsid w:val="1776EE06"/>
    <w:rsid w:val="1777ABF6"/>
    <w:rsid w:val="1779014D"/>
    <w:rsid w:val="1779F965"/>
    <w:rsid w:val="177A0A68"/>
    <w:rsid w:val="178747B9"/>
    <w:rsid w:val="179095A8"/>
    <w:rsid w:val="1794D60D"/>
    <w:rsid w:val="17993DF2"/>
    <w:rsid w:val="179CCA99"/>
    <w:rsid w:val="179F5089"/>
    <w:rsid w:val="17A0B81B"/>
    <w:rsid w:val="17A11454"/>
    <w:rsid w:val="17A2889B"/>
    <w:rsid w:val="17A2D0DD"/>
    <w:rsid w:val="17A9FA1C"/>
    <w:rsid w:val="17AF5EEB"/>
    <w:rsid w:val="17B444E7"/>
    <w:rsid w:val="17BA8050"/>
    <w:rsid w:val="17BA9B82"/>
    <w:rsid w:val="17BBCB31"/>
    <w:rsid w:val="17BCD781"/>
    <w:rsid w:val="17BE5D3B"/>
    <w:rsid w:val="17C1E00A"/>
    <w:rsid w:val="17C3930C"/>
    <w:rsid w:val="17C3C1E0"/>
    <w:rsid w:val="17C54D9D"/>
    <w:rsid w:val="17C9D874"/>
    <w:rsid w:val="17C9D975"/>
    <w:rsid w:val="17CD3B23"/>
    <w:rsid w:val="17D7B764"/>
    <w:rsid w:val="17D90D7A"/>
    <w:rsid w:val="17E0F526"/>
    <w:rsid w:val="17E317E7"/>
    <w:rsid w:val="17E436F8"/>
    <w:rsid w:val="17E704CF"/>
    <w:rsid w:val="17EC3B91"/>
    <w:rsid w:val="17F102EA"/>
    <w:rsid w:val="17F502A6"/>
    <w:rsid w:val="17F60710"/>
    <w:rsid w:val="1803D31D"/>
    <w:rsid w:val="180529DC"/>
    <w:rsid w:val="18099586"/>
    <w:rsid w:val="180DB4B8"/>
    <w:rsid w:val="1814CAE7"/>
    <w:rsid w:val="181CBF7D"/>
    <w:rsid w:val="182412C6"/>
    <w:rsid w:val="1828065F"/>
    <w:rsid w:val="182AAE36"/>
    <w:rsid w:val="182C53ED"/>
    <w:rsid w:val="1830C25A"/>
    <w:rsid w:val="183C8DC9"/>
    <w:rsid w:val="18417149"/>
    <w:rsid w:val="18428670"/>
    <w:rsid w:val="1843C0F6"/>
    <w:rsid w:val="18453C6A"/>
    <w:rsid w:val="1845D089"/>
    <w:rsid w:val="184DBE0F"/>
    <w:rsid w:val="18566245"/>
    <w:rsid w:val="1857FD30"/>
    <w:rsid w:val="185D6AB3"/>
    <w:rsid w:val="18607F2B"/>
    <w:rsid w:val="1863991E"/>
    <w:rsid w:val="18686CB1"/>
    <w:rsid w:val="1868D83E"/>
    <w:rsid w:val="186B156E"/>
    <w:rsid w:val="186E3EEA"/>
    <w:rsid w:val="186FD20D"/>
    <w:rsid w:val="1872E8EC"/>
    <w:rsid w:val="187BFDF3"/>
    <w:rsid w:val="187C5077"/>
    <w:rsid w:val="187D9CC9"/>
    <w:rsid w:val="18844165"/>
    <w:rsid w:val="18847BCC"/>
    <w:rsid w:val="188EEF74"/>
    <w:rsid w:val="189731D6"/>
    <w:rsid w:val="189C4CDE"/>
    <w:rsid w:val="18A48D7A"/>
    <w:rsid w:val="18AFD15C"/>
    <w:rsid w:val="18B42FD5"/>
    <w:rsid w:val="18B45FB0"/>
    <w:rsid w:val="18B8BCDE"/>
    <w:rsid w:val="18BB31B4"/>
    <w:rsid w:val="18BCCB86"/>
    <w:rsid w:val="18BDD256"/>
    <w:rsid w:val="18C36DB7"/>
    <w:rsid w:val="18C489E7"/>
    <w:rsid w:val="18CC805B"/>
    <w:rsid w:val="18D0E07D"/>
    <w:rsid w:val="18E28E2A"/>
    <w:rsid w:val="18E506BF"/>
    <w:rsid w:val="18E5F7C0"/>
    <w:rsid w:val="18E6634B"/>
    <w:rsid w:val="18EC33DA"/>
    <w:rsid w:val="18F619FA"/>
    <w:rsid w:val="18FBB899"/>
    <w:rsid w:val="19001737"/>
    <w:rsid w:val="1900283D"/>
    <w:rsid w:val="1900485D"/>
    <w:rsid w:val="1902B3FC"/>
    <w:rsid w:val="1904A7C1"/>
    <w:rsid w:val="190671D1"/>
    <w:rsid w:val="190AD0E1"/>
    <w:rsid w:val="19120C30"/>
    <w:rsid w:val="1912BE67"/>
    <w:rsid w:val="191921A8"/>
    <w:rsid w:val="191A4AC0"/>
    <w:rsid w:val="19241BC1"/>
    <w:rsid w:val="1932BC1F"/>
    <w:rsid w:val="1937DEC3"/>
    <w:rsid w:val="193ABBA1"/>
    <w:rsid w:val="194341C6"/>
    <w:rsid w:val="19449E44"/>
    <w:rsid w:val="1948EFDB"/>
    <w:rsid w:val="194A03BE"/>
    <w:rsid w:val="1952DEB1"/>
    <w:rsid w:val="19531942"/>
    <w:rsid w:val="1953BCC6"/>
    <w:rsid w:val="195750A3"/>
    <w:rsid w:val="195FDD4F"/>
    <w:rsid w:val="196722A9"/>
    <w:rsid w:val="1968FBD2"/>
    <w:rsid w:val="196DC0B9"/>
    <w:rsid w:val="19756523"/>
    <w:rsid w:val="197CDF68"/>
    <w:rsid w:val="19841DA6"/>
    <w:rsid w:val="198465B6"/>
    <w:rsid w:val="19885554"/>
    <w:rsid w:val="19953B26"/>
    <w:rsid w:val="1996AB64"/>
    <w:rsid w:val="19994C7E"/>
    <w:rsid w:val="199E4FC6"/>
    <w:rsid w:val="199F2D7A"/>
    <w:rsid w:val="19A0FA3D"/>
    <w:rsid w:val="19A3AC75"/>
    <w:rsid w:val="19A5A9C5"/>
    <w:rsid w:val="19B82EBD"/>
    <w:rsid w:val="19C07B3F"/>
    <w:rsid w:val="19C46781"/>
    <w:rsid w:val="19C531BE"/>
    <w:rsid w:val="19CD5B7C"/>
    <w:rsid w:val="19D05336"/>
    <w:rsid w:val="19D27B62"/>
    <w:rsid w:val="19D83592"/>
    <w:rsid w:val="19DC3546"/>
    <w:rsid w:val="19DD9209"/>
    <w:rsid w:val="19E0120B"/>
    <w:rsid w:val="19E1A0EA"/>
    <w:rsid w:val="19E89437"/>
    <w:rsid w:val="19ECBE6D"/>
    <w:rsid w:val="19EF6A71"/>
    <w:rsid w:val="19F0017D"/>
    <w:rsid w:val="19F23513"/>
    <w:rsid w:val="19FC5333"/>
    <w:rsid w:val="19FCB423"/>
    <w:rsid w:val="1A045B99"/>
    <w:rsid w:val="1A0DC6D2"/>
    <w:rsid w:val="1A0EACCA"/>
    <w:rsid w:val="1A15B9FA"/>
    <w:rsid w:val="1A1775F2"/>
    <w:rsid w:val="1A1EBF9F"/>
    <w:rsid w:val="1A251BBC"/>
    <w:rsid w:val="1A252E36"/>
    <w:rsid w:val="1A264253"/>
    <w:rsid w:val="1A266C80"/>
    <w:rsid w:val="1A27482E"/>
    <w:rsid w:val="1A3FCE94"/>
    <w:rsid w:val="1A4145C3"/>
    <w:rsid w:val="1A47F6B6"/>
    <w:rsid w:val="1A4B31F5"/>
    <w:rsid w:val="1A4EA1E9"/>
    <w:rsid w:val="1A4FB5C3"/>
    <w:rsid w:val="1A4FC9CA"/>
    <w:rsid w:val="1A517586"/>
    <w:rsid w:val="1A522F69"/>
    <w:rsid w:val="1A570215"/>
    <w:rsid w:val="1A60F593"/>
    <w:rsid w:val="1A6C8928"/>
    <w:rsid w:val="1A6F4770"/>
    <w:rsid w:val="1A7BBF99"/>
    <w:rsid w:val="1A7E2B54"/>
    <w:rsid w:val="1A867C02"/>
    <w:rsid w:val="1A888470"/>
    <w:rsid w:val="1A89C7F9"/>
    <w:rsid w:val="1A91D32D"/>
    <w:rsid w:val="1A9F890E"/>
    <w:rsid w:val="1AA302BB"/>
    <w:rsid w:val="1AA4772E"/>
    <w:rsid w:val="1AA5525E"/>
    <w:rsid w:val="1AA6E218"/>
    <w:rsid w:val="1AA716F0"/>
    <w:rsid w:val="1AA8D01E"/>
    <w:rsid w:val="1AB086D9"/>
    <w:rsid w:val="1ABC3BFF"/>
    <w:rsid w:val="1AC3D18A"/>
    <w:rsid w:val="1AC6B4B9"/>
    <w:rsid w:val="1ACD9BF1"/>
    <w:rsid w:val="1AD2018A"/>
    <w:rsid w:val="1ADA415C"/>
    <w:rsid w:val="1ADF9977"/>
    <w:rsid w:val="1AE3A9F7"/>
    <w:rsid w:val="1AE89268"/>
    <w:rsid w:val="1AEF8D6F"/>
    <w:rsid w:val="1AFB98BF"/>
    <w:rsid w:val="1AFE5E84"/>
    <w:rsid w:val="1B00AE7E"/>
    <w:rsid w:val="1B01372B"/>
    <w:rsid w:val="1B066336"/>
    <w:rsid w:val="1B09580C"/>
    <w:rsid w:val="1B0A5493"/>
    <w:rsid w:val="1B0B9400"/>
    <w:rsid w:val="1B1012B7"/>
    <w:rsid w:val="1B12594F"/>
    <w:rsid w:val="1B13127D"/>
    <w:rsid w:val="1B17B88D"/>
    <w:rsid w:val="1B19154E"/>
    <w:rsid w:val="1B1EC926"/>
    <w:rsid w:val="1B250E0C"/>
    <w:rsid w:val="1B30F644"/>
    <w:rsid w:val="1B32A925"/>
    <w:rsid w:val="1B39804D"/>
    <w:rsid w:val="1B3A42BA"/>
    <w:rsid w:val="1B3CEEF2"/>
    <w:rsid w:val="1B42365B"/>
    <w:rsid w:val="1B43A38D"/>
    <w:rsid w:val="1B453257"/>
    <w:rsid w:val="1B4905AE"/>
    <w:rsid w:val="1B5360FE"/>
    <w:rsid w:val="1B557343"/>
    <w:rsid w:val="1B57B99B"/>
    <w:rsid w:val="1B5D5103"/>
    <w:rsid w:val="1B5FA721"/>
    <w:rsid w:val="1B6043B8"/>
    <w:rsid w:val="1B64D06C"/>
    <w:rsid w:val="1B6A2861"/>
    <w:rsid w:val="1B6C3308"/>
    <w:rsid w:val="1B6D3EFF"/>
    <w:rsid w:val="1B72C271"/>
    <w:rsid w:val="1B7BB08C"/>
    <w:rsid w:val="1B7C93C3"/>
    <w:rsid w:val="1B7D4801"/>
    <w:rsid w:val="1B80163C"/>
    <w:rsid w:val="1B855ED1"/>
    <w:rsid w:val="1B871A07"/>
    <w:rsid w:val="1B89A94E"/>
    <w:rsid w:val="1B8B8E74"/>
    <w:rsid w:val="1B9075D7"/>
    <w:rsid w:val="1B95202C"/>
    <w:rsid w:val="1B96BFB8"/>
    <w:rsid w:val="1B981FED"/>
    <w:rsid w:val="1BA2AC82"/>
    <w:rsid w:val="1BAC55C9"/>
    <w:rsid w:val="1BBA94F5"/>
    <w:rsid w:val="1BBE2406"/>
    <w:rsid w:val="1BBFF1EA"/>
    <w:rsid w:val="1BC279B7"/>
    <w:rsid w:val="1BC46E24"/>
    <w:rsid w:val="1BCA27FD"/>
    <w:rsid w:val="1BD0374A"/>
    <w:rsid w:val="1BD0F048"/>
    <w:rsid w:val="1BD2B0FD"/>
    <w:rsid w:val="1BD2FC5B"/>
    <w:rsid w:val="1BD2FD26"/>
    <w:rsid w:val="1BDA3B69"/>
    <w:rsid w:val="1BDC3070"/>
    <w:rsid w:val="1BDDDC02"/>
    <w:rsid w:val="1BDE1942"/>
    <w:rsid w:val="1BE223E0"/>
    <w:rsid w:val="1BED84F8"/>
    <w:rsid w:val="1BED86A4"/>
    <w:rsid w:val="1BEF9657"/>
    <w:rsid w:val="1BF65266"/>
    <w:rsid w:val="1BFD2954"/>
    <w:rsid w:val="1BFF90FF"/>
    <w:rsid w:val="1C082A17"/>
    <w:rsid w:val="1C09415F"/>
    <w:rsid w:val="1C0C4E91"/>
    <w:rsid w:val="1C10E24F"/>
    <w:rsid w:val="1C15DB3F"/>
    <w:rsid w:val="1C1761A0"/>
    <w:rsid w:val="1C1C2FA1"/>
    <w:rsid w:val="1C28799A"/>
    <w:rsid w:val="1C29DFDB"/>
    <w:rsid w:val="1C2B1E49"/>
    <w:rsid w:val="1C332164"/>
    <w:rsid w:val="1C3714E4"/>
    <w:rsid w:val="1C385A09"/>
    <w:rsid w:val="1C3D0420"/>
    <w:rsid w:val="1C3FE45F"/>
    <w:rsid w:val="1C42D218"/>
    <w:rsid w:val="1C44E082"/>
    <w:rsid w:val="1C4505F7"/>
    <w:rsid w:val="1C49517F"/>
    <w:rsid w:val="1C49E426"/>
    <w:rsid w:val="1C4D7F55"/>
    <w:rsid w:val="1C50925B"/>
    <w:rsid w:val="1C5903E9"/>
    <w:rsid w:val="1C5D859B"/>
    <w:rsid w:val="1C5DC106"/>
    <w:rsid w:val="1C62180C"/>
    <w:rsid w:val="1C65CCF1"/>
    <w:rsid w:val="1C6D712E"/>
    <w:rsid w:val="1C711157"/>
    <w:rsid w:val="1C717BF2"/>
    <w:rsid w:val="1C79465A"/>
    <w:rsid w:val="1C82D00E"/>
    <w:rsid w:val="1C88D2B9"/>
    <w:rsid w:val="1C8C3CEF"/>
    <w:rsid w:val="1C8F178F"/>
    <w:rsid w:val="1C921655"/>
    <w:rsid w:val="1C948A32"/>
    <w:rsid w:val="1C95C289"/>
    <w:rsid w:val="1C95D115"/>
    <w:rsid w:val="1C98BEC0"/>
    <w:rsid w:val="1C9D078C"/>
    <w:rsid w:val="1CA16201"/>
    <w:rsid w:val="1CA3166D"/>
    <w:rsid w:val="1CA49F5C"/>
    <w:rsid w:val="1CA636A0"/>
    <w:rsid w:val="1CA9E31C"/>
    <w:rsid w:val="1CAB2887"/>
    <w:rsid w:val="1CAED500"/>
    <w:rsid w:val="1CB4742D"/>
    <w:rsid w:val="1CB8DDD2"/>
    <w:rsid w:val="1CC5C65F"/>
    <w:rsid w:val="1CCC883D"/>
    <w:rsid w:val="1CCCDBE8"/>
    <w:rsid w:val="1CCDDFD1"/>
    <w:rsid w:val="1CD393A9"/>
    <w:rsid w:val="1CD60A74"/>
    <w:rsid w:val="1CD795AB"/>
    <w:rsid w:val="1CE2C58B"/>
    <w:rsid w:val="1CE496DA"/>
    <w:rsid w:val="1CE607B0"/>
    <w:rsid w:val="1CED1DCC"/>
    <w:rsid w:val="1CEF96B6"/>
    <w:rsid w:val="1CF22A76"/>
    <w:rsid w:val="1CF7C9EF"/>
    <w:rsid w:val="1CFAA314"/>
    <w:rsid w:val="1CFDF242"/>
    <w:rsid w:val="1D04D300"/>
    <w:rsid w:val="1D16204A"/>
    <w:rsid w:val="1D1941AC"/>
    <w:rsid w:val="1D1A4217"/>
    <w:rsid w:val="1D211039"/>
    <w:rsid w:val="1D2171E4"/>
    <w:rsid w:val="1D2378AF"/>
    <w:rsid w:val="1D2FFA00"/>
    <w:rsid w:val="1D362FD7"/>
    <w:rsid w:val="1D392B6A"/>
    <w:rsid w:val="1D3D3A91"/>
    <w:rsid w:val="1D43208D"/>
    <w:rsid w:val="1D4415B5"/>
    <w:rsid w:val="1D45186C"/>
    <w:rsid w:val="1D4FB325"/>
    <w:rsid w:val="1D4FC19A"/>
    <w:rsid w:val="1D534EE0"/>
    <w:rsid w:val="1D55F2DC"/>
    <w:rsid w:val="1D5A3C1B"/>
    <w:rsid w:val="1D5B7A14"/>
    <w:rsid w:val="1D5BC29D"/>
    <w:rsid w:val="1D5CE44B"/>
    <w:rsid w:val="1D5F2FFB"/>
    <w:rsid w:val="1D7428C2"/>
    <w:rsid w:val="1D773B90"/>
    <w:rsid w:val="1D7DC1A0"/>
    <w:rsid w:val="1D895559"/>
    <w:rsid w:val="1D8AC6DD"/>
    <w:rsid w:val="1D901E1F"/>
    <w:rsid w:val="1D9E9A13"/>
    <w:rsid w:val="1DA084E3"/>
    <w:rsid w:val="1DA3B85A"/>
    <w:rsid w:val="1DA601C1"/>
    <w:rsid w:val="1DAB12F5"/>
    <w:rsid w:val="1DADB4EB"/>
    <w:rsid w:val="1DB4BFC7"/>
    <w:rsid w:val="1DB6D2A8"/>
    <w:rsid w:val="1DC0C5DF"/>
    <w:rsid w:val="1DCC6778"/>
    <w:rsid w:val="1DCF78C4"/>
    <w:rsid w:val="1DD96854"/>
    <w:rsid w:val="1DDB7564"/>
    <w:rsid w:val="1DE62F8A"/>
    <w:rsid w:val="1DED04E5"/>
    <w:rsid w:val="1DF38B2B"/>
    <w:rsid w:val="1DF5782D"/>
    <w:rsid w:val="1DF9C051"/>
    <w:rsid w:val="1DFB228C"/>
    <w:rsid w:val="1E019D52"/>
    <w:rsid w:val="1E0694C5"/>
    <w:rsid w:val="1E0A72F6"/>
    <w:rsid w:val="1E0E8AE4"/>
    <w:rsid w:val="1E102B17"/>
    <w:rsid w:val="1E107697"/>
    <w:rsid w:val="1E16B2E9"/>
    <w:rsid w:val="1E16DD03"/>
    <w:rsid w:val="1E1B0DF9"/>
    <w:rsid w:val="1E219E5A"/>
    <w:rsid w:val="1E21B58E"/>
    <w:rsid w:val="1E21C9B2"/>
    <w:rsid w:val="1E23C951"/>
    <w:rsid w:val="1E24B7F5"/>
    <w:rsid w:val="1E264E46"/>
    <w:rsid w:val="1E27023D"/>
    <w:rsid w:val="1E285650"/>
    <w:rsid w:val="1E315D5E"/>
    <w:rsid w:val="1E33782E"/>
    <w:rsid w:val="1E38D7ED"/>
    <w:rsid w:val="1E4A6033"/>
    <w:rsid w:val="1E4D7C9D"/>
    <w:rsid w:val="1E4FEC72"/>
    <w:rsid w:val="1E5D5FA7"/>
    <w:rsid w:val="1E5E10B0"/>
    <w:rsid w:val="1E606422"/>
    <w:rsid w:val="1E6935C1"/>
    <w:rsid w:val="1E74831B"/>
    <w:rsid w:val="1E77CA19"/>
    <w:rsid w:val="1E79B05A"/>
    <w:rsid w:val="1E80673B"/>
    <w:rsid w:val="1E88DE42"/>
    <w:rsid w:val="1E96A846"/>
    <w:rsid w:val="1EA40E14"/>
    <w:rsid w:val="1EA578B3"/>
    <w:rsid w:val="1EB14689"/>
    <w:rsid w:val="1EB1DD5C"/>
    <w:rsid w:val="1EB2FB15"/>
    <w:rsid w:val="1EB735AB"/>
    <w:rsid w:val="1EB94B6E"/>
    <w:rsid w:val="1EB9ACD4"/>
    <w:rsid w:val="1ECB6D40"/>
    <w:rsid w:val="1ECE3016"/>
    <w:rsid w:val="1ECF2D3A"/>
    <w:rsid w:val="1ECFC0AF"/>
    <w:rsid w:val="1ED09494"/>
    <w:rsid w:val="1EDBFA5D"/>
    <w:rsid w:val="1EE79FFE"/>
    <w:rsid w:val="1EF74F78"/>
    <w:rsid w:val="1EFF2B00"/>
    <w:rsid w:val="1F0233EB"/>
    <w:rsid w:val="1F0909B6"/>
    <w:rsid w:val="1F09B947"/>
    <w:rsid w:val="1F0A3F57"/>
    <w:rsid w:val="1F1C74D1"/>
    <w:rsid w:val="1F25CC43"/>
    <w:rsid w:val="1F2814A7"/>
    <w:rsid w:val="1F3271B3"/>
    <w:rsid w:val="1F37BB0F"/>
    <w:rsid w:val="1F3EC0FF"/>
    <w:rsid w:val="1F401D79"/>
    <w:rsid w:val="1F418FE9"/>
    <w:rsid w:val="1F41D222"/>
    <w:rsid w:val="1F439544"/>
    <w:rsid w:val="1F4558BD"/>
    <w:rsid w:val="1F4879B0"/>
    <w:rsid w:val="1F5415E3"/>
    <w:rsid w:val="1F672D78"/>
    <w:rsid w:val="1F6C2879"/>
    <w:rsid w:val="1F6ED9EE"/>
    <w:rsid w:val="1F70D505"/>
    <w:rsid w:val="1F7178A4"/>
    <w:rsid w:val="1F751295"/>
    <w:rsid w:val="1F7A533B"/>
    <w:rsid w:val="1F7B1C63"/>
    <w:rsid w:val="1F88D546"/>
    <w:rsid w:val="1F8BB936"/>
    <w:rsid w:val="1F9480DF"/>
    <w:rsid w:val="1FA5FBF0"/>
    <w:rsid w:val="1FA67CF8"/>
    <w:rsid w:val="1FAB19D4"/>
    <w:rsid w:val="1FAFF1C6"/>
    <w:rsid w:val="1FB2834A"/>
    <w:rsid w:val="1FB3D0CF"/>
    <w:rsid w:val="1FB5274F"/>
    <w:rsid w:val="1FB6B825"/>
    <w:rsid w:val="1FB8BCEE"/>
    <w:rsid w:val="1FBA618E"/>
    <w:rsid w:val="1FBA70D0"/>
    <w:rsid w:val="1FD59DF9"/>
    <w:rsid w:val="1FD84D08"/>
    <w:rsid w:val="1FE2C949"/>
    <w:rsid w:val="1FE5ECC7"/>
    <w:rsid w:val="1FE686DB"/>
    <w:rsid w:val="1FE6A6C6"/>
    <w:rsid w:val="1FEC4200"/>
    <w:rsid w:val="1FF3DE55"/>
    <w:rsid w:val="2009159A"/>
    <w:rsid w:val="200A2504"/>
    <w:rsid w:val="2012ECA2"/>
    <w:rsid w:val="20159941"/>
    <w:rsid w:val="2017BE36"/>
    <w:rsid w:val="201E282C"/>
    <w:rsid w:val="203D6FB8"/>
    <w:rsid w:val="2046FE39"/>
    <w:rsid w:val="204CEA12"/>
    <w:rsid w:val="20504845"/>
    <w:rsid w:val="20526618"/>
    <w:rsid w:val="205654B1"/>
    <w:rsid w:val="2065C37C"/>
    <w:rsid w:val="2067BBE7"/>
    <w:rsid w:val="206DB46A"/>
    <w:rsid w:val="206E2ACB"/>
    <w:rsid w:val="2075567A"/>
    <w:rsid w:val="2077735B"/>
    <w:rsid w:val="207A6C4A"/>
    <w:rsid w:val="208212ED"/>
    <w:rsid w:val="208A899D"/>
    <w:rsid w:val="208BC23C"/>
    <w:rsid w:val="208C9270"/>
    <w:rsid w:val="208DEC96"/>
    <w:rsid w:val="2095C8A3"/>
    <w:rsid w:val="209AB5DC"/>
    <w:rsid w:val="20A26411"/>
    <w:rsid w:val="20B047EB"/>
    <w:rsid w:val="20B18D34"/>
    <w:rsid w:val="20B74FB2"/>
    <w:rsid w:val="20B788FF"/>
    <w:rsid w:val="20BD4AFF"/>
    <w:rsid w:val="20C1F3E0"/>
    <w:rsid w:val="20C3480D"/>
    <w:rsid w:val="20C4D4E0"/>
    <w:rsid w:val="20D1378B"/>
    <w:rsid w:val="20D5286F"/>
    <w:rsid w:val="20D770BE"/>
    <w:rsid w:val="20D83EB3"/>
    <w:rsid w:val="20D9BF10"/>
    <w:rsid w:val="20E116F4"/>
    <w:rsid w:val="20E2DA9A"/>
    <w:rsid w:val="20F41B69"/>
    <w:rsid w:val="20F723F7"/>
    <w:rsid w:val="20FC74C8"/>
    <w:rsid w:val="21016330"/>
    <w:rsid w:val="2105EC23"/>
    <w:rsid w:val="210C5E36"/>
    <w:rsid w:val="21135F3B"/>
    <w:rsid w:val="2120FE2A"/>
    <w:rsid w:val="2124A5A7"/>
    <w:rsid w:val="212A80BF"/>
    <w:rsid w:val="212BD9E0"/>
    <w:rsid w:val="212DFFB6"/>
    <w:rsid w:val="21317708"/>
    <w:rsid w:val="2132E1A8"/>
    <w:rsid w:val="2134C014"/>
    <w:rsid w:val="2138744F"/>
    <w:rsid w:val="214683C6"/>
    <w:rsid w:val="2147016E"/>
    <w:rsid w:val="2148CFD7"/>
    <w:rsid w:val="214E53AB"/>
    <w:rsid w:val="214E8284"/>
    <w:rsid w:val="2153EBF6"/>
    <w:rsid w:val="2154B976"/>
    <w:rsid w:val="21564131"/>
    <w:rsid w:val="215B2CDB"/>
    <w:rsid w:val="215E6AA2"/>
    <w:rsid w:val="2163EBD7"/>
    <w:rsid w:val="21688385"/>
    <w:rsid w:val="2168B2E2"/>
    <w:rsid w:val="2168DB94"/>
    <w:rsid w:val="21775C38"/>
    <w:rsid w:val="2183C0F9"/>
    <w:rsid w:val="21843371"/>
    <w:rsid w:val="218789B1"/>
    <w:rsid w:val="2188F0A9"/>
    <w:rsid w:val="2192513E"/>
    <w:rsid w:val="2196E459"/>
    <w:rsid w:val="219F23B9"/>
    <w:rsid w:val="21A08D2D"/>
    <w:rsid w:val="21AA3A04"/>
    <w:rsid w:val="21B5C048"/>
    <w:rsid w:val="21BA5C72"/>
    <w:rsid w:val="21BC910C"/>
    <w:rsid w:val="21CC1B23"/>
    <w:rsid w:val="21D1551B"/>
    <w:rsid w:val="21D5CDE8"/>
    <w:rsid w:val="21D5E240"/>
    <w:rsid w:val="21DE17A9"/>
    <w:rsid w:val="21E11D74"/>
    <w:rsid w:val="21E8E1C6"/>
    <w:rsid w:val="21E8EB42"/>
    <w:rsid w:val="21F1B868"/>
    <w:rsid w:val="21F42A3F"/>
    <w:rsid w:val="21F5A69E"/>
    <w:rsid w:val="21F5C998"/>
    <w:rsid w:val="21FF48CD"/>
    <w:rsid w:val="2207F5FF"/>
    <w:rsid w:val="220942E6"/>
    <w:rsid w:val="2209E661"/>
    <w:rsid w:val="220F4159"/>
    <w:rsid w:val="22145D35"/>
    <w:rsid w:val="22159702"/>
    <w:rsid w:val="221DB1C2"/>
    <w:rsid w:val="2226B1DE"/>
    <w:rsid w:val="22282AE0"/>
    <w:rsid w:val="222B4110"/>
    <w:rsid w:val="222DFE99"/>
    <w:rsid w:val="22364A13"/>
    <w:rsid w:val="223B8F77"/>
    <w:rsid w:val="223DFEEE"/>
    <w:rsid w:val="223E4F4D"/>
    <w:rsid w:val="22465789"/>
    <w:rsid w:val="22479E0B"/>
    <w:rsid w:val="22593929"/>
    <w:rsid w:val="22605BC0"/>
    <w:rsid w:val="22610A7B"/>
    <w:rsid w:val="22614B98"/>
    <w:rsid w:val="22654B79"/>
    <w:rsid w:val="2268FFBC"/>
    <w:rsid w:val="2272F007"/>
    <w:rsid w:val="2277CBC8"/>
    <w:rsid w:val="2278EFBF"/>
    <w:rsid w:val="2279D98D"/>
    <w:rsid w:val="227D66B1"/>
    <w:rsid w:val="22836DEF"/>
    <w:rsid w:val="228A563D"/>
    <w:rsid w:val="228B977A"/>
    <w:rsid w:val="228CA59D"/>
    <w:rsid w:val="22931A3E"/>
    <w:rsid w:val="22941A14"/>
    <w:rsid w:val="22975266"/>
    <w:rsid w:val="229ECE3A"/>
    <w:rsid w:val="22A0ACCC"/>
    <w:rsid w:val="22AF8BC7"/>
    <w:rsid w:val="22B2AF0B"/>
    <w:rsid w:val="22B6AF80"/>
    <w:rsid w:val="22DEB915"/>
    <w:rsid w:val="22E1F969"/>
    <w:rsid w:val="22E38498"/>
    <w:rsid w:val="22E95FDF"/>
    <w:rsid w:val="22EC38F0"/>
    <w:rsid w:val="22EF691D"/>
    <w:rsid w:val="22F9E7F2"/>
    <w:rsid w:val="22FDD409"/>
    <w:rsid w:val="2308F6BF"/>
    <w:rsid w:val="230D09E9"/>
    <w:rsid w:val="23120EEE"/>
    <w:rsid w:val="231342B5"/>
    <w:rsid w:val="23186369"/>
    <w:rsid w:val="2318D6D3"/>
    <w:rsid w:val="231EA99F"/>
    <w:rsid w:val="23210793"/>
    <w:rsid w:val="2334898C"/>
    <w:rsid w:val="2335DC8C"/>
    <w:rsid w:val="233695E8"/>
    <w:rsid w:val="233BD54C"/>
    <w:rsid w:val="233ED49E"/>
    <w:rsid w:val="2340BF3A"/>
    <w:rsid w:val="234A6305"/>
    <w:rsid w:val="23563C6E"/>
    <w:rsid w:val="235EF9F5"/>
    <w:rsid w:val="236328BA"/>
    <w:rsid w:val="236E45ED"/>
    <w:rsid w:val="236EF8F9"/>
    <w:rsid w:val="23795839"/>
    <w:rsid w:val="237DB5E9"/>
    <w:rsid w:val="237F932B"/>
    <w:rsid w:val="238BCA02"/>
    <w:rsid w:val="2397E4AA"/>
    <w:rsid w:val="239890AF"/>
    <w:rsid w:val="239F6D83"/>
    <w:rsid w:val="23AC00FE"/>
    <w:rsid w:val="23AC520E"/>
    <w:rsid w:val="23B6A421"/>
    <w:rsid w:val="23BB6842"/>
    <w:rsid w:val="23BDFC83"/>
    <w:rsid w:val="23C190CA"/>
    <w:rsid w:val="23C22411"/>
    <w:rsid w:val="23C34A57"/>
    <w:rsid w:val="23CE641A"/>
    <w:rsid w:val="23D51C0A"/>
    <w:rsid w:val="23D5A50E"/>
    <w:rsid w:val="23D947D9"/>
    <w:rsid w:val="23DB794E"/>
    <w:rsid w:val="23DD7C0D"/>
    <w:rsid w:val="23E0C3C9"/>
    <w:rsid w:val="23E3516A"/>
    <w:rsid w:val="23E4C8A5"/>
    <w:rsid w:val="23E6ADDA"/>
    <w:rsid w:val="23E7750B"/>
    <w:rsid w:val="23EBEBFF"/>
    <w:rsid w:val="23F014C4"/>
    <w:rsid w:val="23F7DF6E"/>
    <w:rsid w:val="23FC5D05"/>
    <w:rsid w:val="23FD46E3"/>
    <w:rsid w:val="2404A327"/>
    <w:rsid w:val="240D4AC1"/>
    <w:rsid w:val="240E5450"/>
    <w:rsid w:val="2413544D"/>
    <w:rsid w:val="2419BDD8"/>
    <w:rsid w:val="241BFB7B"/>
    <w:rsid w:val="2420FE4A"/>
    <w:rsid w:val="2422D203"/>
    <w:rsid w:val="2429252E"/>
    <w:rsid w:val="242B33C2"/>
    <w:rsid w:val="242C1A5A"/>
    <w:rsid w:val="242D379A"/>
    <w:rsid w:val="243DB894"/>
    <w:rsid w:val="2441128E"/>
    <w:rsid w:val="244652D3"/>
    <w:rsid w:val="24477F88"/>
    <w:rsid w:val="24486F2B"/>
    <w:rsid w:val="2448DA49"/>
    <w:rsid w:val="245045D4"/>
    <w:rsid w:val="24699357"/>
    <w:rsid w:val="24699CDF"/>
    <w:rsid w:val="246B5A67"/>
    <w:rsid w:val="246CE5F0"/>
    <w:rsid w:val="246F0A53"/>
    <w:rsid w:val="24829B92"/>
    <w:rsid w:val="2485F46D"/>
    <w:rsid w:val="248C0905"/>
    <w:rsid w:val="248CE4AA"/>
    <w:rsid w:val="249849B6"/>
    <w:rsid w:val="24A0EFAD"/>
    <w:rsid w:val="24A308AB"/>
    <w:rsid w:val="24A8187B"/>
    <w:rsid w:val="24AF8FF7"/>
    <w:rsid w:val="24B0AE30"/>
    <w:rsid w:val="24B5BC15"/>
    <w:rsid w:val="24B63A6C"/>
    <w:rsid w:val="24BA932A"/>
    <w:rsid w:val="24BE65C2"/>
    <w:rsid w:val="24BF2DF6"/>
    <w:rsid w:val="24C179AA"/>
    <w:rsid w:val="24C6795D"/>
    <w:rsid w:val="24D1ACED"/>
    <w:rsid w:val="24D5B00D"/>
    <w:rsid w:val="24DA7FD2"/>
    <w:rsid w:val="24DC85CD"/>
    <w:rsid w:val="24DC86BD"/>
    <w:rsid w:val="24DCAD34"/>
    <w:rsid w:val="24E5FE53"/>
    <w:rsid w:val="24ECBA66"/>
    <w:rsid w:val="24EEF365"/>
    <w:rsid w:val="24EFA8BF"/>
    <w:rsid w:val="24F19FA8"/>
    <w:rsid w:val="24F2AC23"/>
    <w:rsid w:val="24FE9BE1"/>
    <w:rsid w:val="25005FB4"/>
    <w:rsid w:val="2505CF5A"/>
    <w:rsid w:val="25068967"/>
    <w:rsid w:val="250F5C11"/>
    <w:rsid w:val="2516AB50"/>
    <w:rsid w:val="251D6474"/>
    <w:rsid w:val="25262E39"/>
    <w:rsid w:val="25276238"/>
    <w:rsid w:val="252958A1"/>
    <w:rsid w:val="252EC90F"/>
    <w:rsid w:val="252F551F"/>
    <w:rsid w:val="25307397"/>
    <w:rsid w:val="253222F5"/>
    <w:rsid w:val="2535389F"/>
    <w:rsid w:val="25358A1E"/>
    <w:rsid w:val="253643FE"/>
    <w:rsid w:val="2537CACF"/>
    <w:rsid w:val="2537D56A"/>
    <w:rsid w:val="2537E593"/>
    <w:rsid w:val="25383081"/>
    <w:rsid w:val="253FE9DD"/>
    <w:rsid w:val="254290C1"/>
    <w:rsid w:val="254304BD"/>
    <w:rsid w:val="2545B723"/>
    <w:rsid w:val="2546EFB9"/>
    <w:rsid w:val="25492878"/>
    <w:rsid w:val="25493F1C"/>
    <w:rsid w:val="2549B017"/>
    <w:rsid w:val="25538999"/>
    <w:rsid w:val="2555824F"/>
    <w:rsid w:val="2558BF1E"/>
    <w:rsid w:val="2565C164"/>
    <w:rsid w:val="25667BA9"/>
    <w:rsid w:val="256AB5A7"/>
    <w:rsid w:val="256FBB70"/>
    <w:rsid w:val="257033CF"/>
    <w:rsid w:val="257153BA"/>
    <w:rsid w:val="25738F6A"/>
    <w:rsid w:val="257879E7"/>
    <w:rsid w:val="257EDAB9"/>
    <w:rsid w:val="25803F21"/>
    <w:rsid w:val="2582813B"/>
    <w:rsid w:val="258E7CF4"/>
    <w:rsid w:val="258FD286"/>
    <w:rsid w:val="259BFFD9"/>
    <w:rsid w:val="259D420F"/>
    <w:rsid w:val="259E6CF2"/>
    <w:rsid w:val="25A690D4"/>
    <w:rsid w:val="25B7D8BA"/>
    <w:rsid w:val="25C82B9F"/>
    <w:rsid w:val="25C83322"/>
    <w:rsid w:val="25CFC218"/>
    <w:rsid w:val="25D141F4"/>
    <w:rsid w:val="25D66EFC"/>
    <w:rsid w:val="25DE9A3F"/>
    <w:rsid w:val="25E02D8F"/>
    <w:rsid w:val="25E729D5"/>
    <w:rsid w:val="25E7F09E"/>
    <w:rsid w:val="25E90FBE"/>
    <w:rsid w:val="25EF9C3C"/>
    <w:rsid w:val="25F3F7A2"/>
    <w:rsid w:val="25F816CA"/>
    <w:rsid w:val="25FBF58D"/>
    <w:rsid w:val="260E62BF"/>
    <w:rsid w:val="261755F5"/>
    <w:rsid w:val="2630BD83"/>
    <w:rsid w:val="263188B4"/>
    <w:rsid w:val="263F00E4"/>
    <w:rsid w:val="26430374"/>
    <w:rsid w:val="2643E9D2"/>
    <w:rsid w:val="264772B1"/>
    <w:rsid w:val="26520ACD"/>
    <w:rsid w:val="265AFE57"/>
    <w:rsid w:val="26617543"/>
    <w:rsid w:val="2664B729"/>
    <w:rsid w:val="2665D616"/>
    <w:rsid w:val="267451BC"/>
    <w:rsid w:val="2679F0D8"/>
    <w:rsid w:val="267E293E"/>
    <w:rsid w:val="26805293"/>
    <w:rsid w:val="26822F7D"/>
    <w:rsid w:val="2683F0DF"/>
    <w:rsid w:val="26863241"/>
    <w:rsid w:val="2686CF69"/>
    <w:rsid w:val="268A12A7"/>
    <w:rsid w:val="268B7920"/>
    <w:rsid w:val="268D88D5"/>
    <w:rsid w:val="2693C6E6"/>
    <w:rsid w:val="26A699BB"/>
    <w:rsid w:val="26B16E0E"/>
    <w:rsid w:val="26B934D5"/>
    <w:rsid w:val="26B9D6E5"/>
    <w:rsid w:val="26BA1847"/>
    <w:rsid w:val="26BA3839"/>
    <w:rsid w:val="26C54683"/>
    <w:rsid w:val="26CEDCDA"/>
    <w:rsid w:val="26DB6722"/>
    <w:rsid w:val="26DDE134"/>
    <w:rsid w:val="26DE09BF"/>
    <w:rsid w:val="26E28F08"/>
    <w:rsid w:val="26E3AFB0"/>
    <w:rsid w:val="26E497A3"/>
    <w:rsid w:val="26E50F7D"/>
    <w:rsid w:val="26E863D1"/>
    <w:rsid w:val="26EC9BB0"/>
    <w:rsid w:val="26F12FD1"/>
    <w:rsid w:val="26F3FAF1"/>
    <w:rsid w:val="26F4A4DD"/>
    <w:rsid w:val="26F5D6DD"/>
    <w:rsid w:val="26F70F24"/>
    <w:rsid w:val="26FC5F64"/>
    <w:rsid w:val="27014C40"/>
    <w:rsid w:val="2703C781"/>
    <w:rsid w:val="2705F340"/>
    <w:rsid w:val="2706D0FD"/>
    <w:rsid w:val="270F244C"/>
    <w:rsid w:val="270FA351"/>
    <w:rsid w:val="270FD06D"/>
    <w:rsid w:val="27120855"/>
    <w:rsid w:val="2714AC22"/>
    <w:rsid w:val="2714E9C2"/>
    <w:rsid w:val="27172FB1"/>
    <w:rsid w:val="271AAA17"/>
    <w:rsid w:val="271E91EE"/>
    <w:rsid w:val="2721289B"/>
    <w:rsid w:val="272A7430"/>
    <w:rsid w:val="272FA9AD"/>
    <w:rsid w:val="273B3523"/>
    <w:rsid w:val="273F5930"/>
    <w:rsid w:val="274B1724"/>
    <w:rsid w:val="27566664"/>
    <w:rsid w:val="275C8A76"/>
    <w:rsid w:val="276A9B88"/>
    <w:rsid w:val="276F20C9"/>
    <w:rsid w:val="2772D161"/>
    <w:rsid w:val="277A9B48"/>
    <w:rsid w:val="2781E637"/>
    <w:rsid w:val="2782DE91"/>
    <w:rsid w:val="2782FA36"/>
    <w:rsid w:val="27833277"/>
    <w:rsid w:val="279C9CED"/>
    <w:rsid w:val="279D5228"/>
    <w:rsid w:val="279E28D5"/>
    <w:rsid w:val="27A2A3FE"/>
    <w:rsid w:val="27ACC794"/>
    <w:rsid w:val="27B30B54"/>
    <w:rsid w:val="27BD1008"/>
    <w:rsid w:val="27BD952F"/>
    <w:rsid w:val="27C45B0D"/>
    <w:rsid w:val="27C806C4"/>
    <w:rsid w:val="27CEEF96"/>
    <w:rsid w:val="27D29925"/>
    <w:rsid w:val="27D401AC"/>
    <w:rsid w:val="27D51447"/>
    <w:rsid w:val="27DCB682"/>
    <w:rsid w:val="27DE395A"/>
    <w:rsid w:val="27DFB93D"/>
    <w:rsid w:val="27E247FA"/>
    <w:rsid w:val="27E380DB"/>
    <w:rsid w:val="27E43702"/>
    <w:rsid w:val="27E4D025"/>
    <w:rsid w:val="27EAC9D5"/>
    <w:rsid w:val="27EDA36C"/>
    <w:rsid w:val="27EDF2E3"/>
    <w:rsid w:val="27F54D41"/>
    <w:rsid w:val="27F551EF"/>
    <w:rsid w:val="27F6CEB8"/>
    <w:rsid w:val="27FE579B"/>
    <w:rsid w:val="280E0584"/>
    <w:rsid w:val="28101FB3"/>
    <w:rsid w:val="28133677"/>
    <w:rsid w:val="2813B8AF"/>
    <w:rsid w:val="2817BD15"/>
    <w:rsid w:val="28190988"/>
    <w:rsid w:val="281A426B"/>
    <w:rsid w:val="281B5681"/>
    <w:rsid w:val="281FDD77"/>
    <w:rsid w:val="2820AD4B"/>
    <w:rsid w:val="282192C8"/>
    <w:rsid w:val="2825ED64"/>
    <w:rsid w:val="28260FAB"/>
    <w:rsid w:val="282A024D"/>
    <w:rsid w:val="28318F6F"/>
    <w:rsid w:val="28332900"/>
    <w:rsid w:val="28346959"/>
    <w:rsid w:val="283775B0"/>
    <w:rsid w:val="28426A1C"/>
    <w:rsid w:val="2847B62A"/>
    <w:rsid w:val="284C3D70"/>
    <w:rsid w:val="28546265"/>
    <w:rsid w:val="2858E547"/>
    <w:rsid w:val="2859D132"/>
    <w:rsid w:val="285EC538"/>
    <w:rsid w:val="2871FC71"/>
    <w:rsid w:val="287347B5"/>
    <w:rsid w:val="2876A2F5"/>
    <w:rsid w:val="2879DB46"/>
    <w:rsid w:val="287EDA86"/>
    <w:rsid w:val="2884DBDF"/>
    <w:rsid w:val="2885A247"/>
    <w:rsid w:val="288FB1B2"/>
    <w:rsid w:val="2891F009"/>
    <w:rsid w:val="28960974"/>
    <w:rsid w:val="28982FC5"/>
    <w:rsid w:val="289A6ED1"/>
    <w:rsid w:val="289A85D1"/>
    <w:rsid w:val="289B653E"/>
    <w:rsid w:val="28A01D4B"/>
    <w:rsid w:val="28AC78F7"/>
    <w:rsid w:val="28AE5AE8"/>
    <w:rsid w:val="28B4E7DD"/>
    <w:rsid w:val="28C01F66"/>
    <w:rsid w:val="28D0914D"/>
    <w:rsid w:val="28D25926"/>
    <w:rsid w:val="28D94304"/>
    <w:rsid w:val="28DEC67D"/>
    <w:rsid w:val="28DFB57A"/>
    <w:rsid w:val="28E399E2"/>
    <w:rsid w:val="28E506B7"/>
    <w:rsid w:val="28E8AB00"/>
    <w:rsid w:val="28EA0BE1"/>
    <w:rsid w:val="28EB6537"/>
    <w:rsid w:val="28EDDF0B"/>
    <w:rsid w:val="28F1DEAB"/>
    <w:rsid w:val="28F53947"/>
    <w:rsid w:val="28FA53E6"/>
    <w:rsid w:val="28FD4D7C"/>
    <w:rsid w:val="28FD8CA9"/>
    <w:rsid w:val="29039CC2"/>
    <w:rsid w:val="290529F3"/>
    <w:rsid w:val="290C6EDF"/>
    <w:rsid w:val="291055AC"/>
    <w:rsid w:val="291255A7"/>
    <w:rsid w:val="2913BA28"/>
    <w:rsid w:val="2918D1FF"/>
    <w:rsid w:val="291B1172"/>
    <w:rsid w:val="291C0D47"/>
    <w:rsid w:val="292DADD5"/>
    <w:rsid w:val="29370896"/>
    <w:rsid w:val="293CE261"/>
    <w:rsid w:val="293F3C3C"/>
    <w:rsid w:val="293FBD1C"/>
    <w:rsid w:val="293FE30C"/>
    <w:rsid w:val="294CE9C0"/>
    <w:rsid w:val="294D6CD8"/>
    <w:rsid w:val="294DBC07"/>
    <w:rsid w:val="294E7A12"/>
    <w:rsid w:val="2951979A"/>
    <w:rsid w:val="29554BA8"/>
    <w:rsid w:val="295F0EDC"/>
    <w:rsid w:val="29639222"/>
    <w:rsid w:val="2963C4B1"/>
    <w:rsid w:val="29672320"/>
    <w:rsid w:val="2967C411"/>
    <w:rsid w:val="29692976"/>
    <w:rsid w:val="29762AD5"/>
    <w:rsid w:val="29783E28"/>
    <w:rsid w:val="297F2F4E"/>
    <w:rsid w:val="29919915"/>
    <w:rsid w:val="299218FB"/>
    <w:rsid w:val="29936F4F"/>
    <w:rsid w:val="29953A15"/>
    <w:rsid w:val="2995521D"/>
    <w:rsid w:val="2998A5F8"/>
    <w:rsid w:val="299EE4D3"/>
    <w:rsid w:val="29A2E2AC"/>
    <w:rsid w:val="29AB0B45"/>
    <w:rsid w:val="29AFD203"/>
    <w:rsid w:val="29B35F3D"/>
    <w:rsid w:val="29BC443E"/>
    <w:rsid w:val="29BE3E18"/>
    <w:rsid w:val="29C1563C"/>
    <w:rsid w:val="29C2474C"/>
    <w:rsid w:val="29CD3C6B"/>
    <w:rsid w:val="29D1BD42"/>
    <w:rsid w:val="29DC39D3"/>
    <w:rsid w:val="29DE3A7D"/>
    <w:rsid w:val="29E17778"/>
    <w:rsid w:val="29E7031A"/>
    <w:rsid w:val="29EAF118"/>
    <w:rsid w:val="29FA775D"/>
    <w:rsid w:val="29FE5FCE"/>
    <w:rsid w:val="29FE7B0E"/>
    <w:rsid w:val="2A02224C"/>
    <w:rsid w:val="2A06E39A"/>
    <w:rsid w:val="2A11AC74"/>
    <w:rsid w:val="2A154731"/>
    <w:rsid w:val="2A1A2FCA"/>
    <w:rsid w:val="2A1A3F0F"/>
    <w:rsid w:val="2A1B1FAF"/>
    <w:rsid w:val="2A1C6ABD"/>
    <w:rsid w:val="2A1CB03F"/>
    <w:rsid w:val="2A20CB44"/>
    <w:rsid w:val="2A29006A"/>
    <w:rsid w:val="2A2CEEAD"/>
    <w:rsid w:val="2A2DBA9C"/>
    <w:rsid w:val="2A340026"/>
    <w:rsid w:val="2A397021"/>
    <w:rsid w:val="2A40391B"/>
    <w:rsid w:val="2A4817F8"/>
    <w:rsid w:val="2A48AA6D"/>
    <w:rsid w:val="2A4EC0BE"/>
    <w:rsid w:val="2A526DB9"/>
    <w:rsid w:val="2A55B3C6"/>
    <w:rsid w:val="2A55F25E"/>
    <w:rsid w:val="2A58F734"/>
    <w:rsid w:val="2A5B5E9F"/>
    <w:rsid w:val="2A5BAA94"/>
    <w:rsid w:val="2A5C8037"/>
    <w:rsid w:val="2A696D74"/>
    <w:rsid w:val="2A6E8E07"/>
    <w:rsid w:val="2A7581F9"/>
    <w:rsid w:val="2A8260DA"/>
    <w:rsid w:val="2A856522"/>
    <w:rsid w:val="2A87B6E1"/>
    <w:rsid w:val="2A89AF6C"/>
    <w:rsid w:val="2A8ACB01"/>
    <w:rsid w:val="2A93CAB2"/>
    <w:rsid w:val="2A93D475"/>
    <w:rsid w:val="2AA4FD66"/>
    <w:rsid w:val="2AAAB8DD"/>
    <w:rsid w:val="2AAF830B"/>
    <w:rsid w:val="2AB7390D"/>
    <w:rsid w:val="2AB744A7"/>
    <w:rsid w:val="2ABA9AF8"/>
    <w:rsid w:val="2ABB1C81"/>
    <w:rsid w:val="2ABDE718"/>
    <w:rsid w:val="2AC3FC72"/>
    <w:rsid w:val="2AC755CB"/>
    <w:rsid w:val="2AD9A015"/>
    <w:rsid w:val="2ADD9F56"/>
    <w:rsid w:val="2AE42B8F"/>
    <w:rsid w:val="2AE4CB95"/>
    <w:rsid w:val="2AEEF58A"/>
    <w:rsid w:val="2AF1918B"/>
    <w:rsid w:val="2AF65BDD"/>
    <w:rsid w:val="2AF74AD5"/>
    <w:rsid w:val="2AF81F0E"/>
    <w:rsid w:val="2AF971A7"/>
    <w:rsid w:val="2AFD06EF"/>
    <w:rsid w:val="2B02F381"/>
    <w:rsid w:val="2B048FBA"/>
    <w:rsid w:val="2B04F9D7"/>
    <w:rsid w:val="2B05C95D"/>
    <w:rsid w:val="2B0BCA9E"/>
    <w:rsid w:val="2B0C739F"/>
    <w:rsid w:val="2B0F7C06"/>
    <w:rsid w:val="2B11309E"/>
    <w:rsid w:val="2B11FB36"/>
    <w:rsid w:val="2B145744"/>
    <w:rsid w:val="2B16180B"/>
    <w:rsid w:val="2B18E6A5"/>
    <w:rsid w:val="2B1BC61F"/>
    <w:rsid w:val="2B20086B"/>
    <w:rsid w:val="2B2473DC"/>
    <w:rsid w:val="2B24B0C8"/>
    <w:rsid w:val="2B2A61B5"/>
    <w:rsid w:val="2B2E6F7A"/>
    <w:rsid w:val="2B2F6816"/>
    <w:rsid w:val="2B3132EE"/>
    <w:rsid w:val="2B3597C4"/>
    <w:rsid w:val="2B3BE8C7"/>
    <w:rsid w:val="2B47C075"/>
    <w:rsid w:val="2B49B42C"/>
    <w:rsid w:val="2B502E84"/>
    <w:rsid w:val="2B515C63"/>
    <w:rsid w:val="2B54AAD6"/>
    <w:rsid w:val="2B5599A9"/>
    <w:rsid w:val="2B59FBCE"/>
    <w:rsid w:val="2B5DC118"/>
    <w:rsid w:val="2B5E17AD"/>
    <w:rsid w:val="2B5F57A5"/>
    <w:rsid w:val="2B608F64"/>
    <w:rsid w:val="2B63BE0E"/>
    <w:rsid w:val="2B6BE95B"/>
    <w:rsid w:val="2B6DDD65"/>
    <w:rsid w:val="2B6E9CEF"/>
    <w:rsid w:val="2B6FB5C3"/>
    <w:rsid w:val="2B70CF3D"/>
    <w:rsid w:val="2B7C9774"/>
    <w:rsid w:val="2B81735C"/>
    <w:rsid w:val="2B81EAFD"/>
    <w:rsid w:val="2B82D37B"/>
    <w:rsid w:val="2B841980"/>
    <w:rsid w:val="2B880F63"/>
    <w:rsid w:val="2B8D3CFA"/>
    <w:rsid w:val="2B8FBB05"/>
    <w:rsid w:val="2B95358E"/>
    <w:rsid w:val="2B9B829B"/>
    <w:rsid w:val="2B9EA502"/>
    <w:rsid w:val="2B9F5179"/>
    <w:rsid w:val="2BA4A840"/>
    <w:rsid w:val="2BA59D84"/>
    <w:rsid w:val="2BB087B9"/>
    <w:rsid w:val="2BB69296"/>
    <w:rsid w:val="2BB7A3D9"/>
    <w:rsid w:val="2BC05469"/>
    <w:rsid w:val="2BC0AAC2"/>
    <w:rsid w:val="2BC1E74B"/>
    <w:rsid w:val="2BC793E3"/>
    <w:rsid w:val="2BC8B023"/>
    <w:rsid w:val="2BCFCDEE"/>
    <w:rsid w:val="2BD3377C"/>
    <w:rsid w:val="2BD38386"/>
    <w:rsid w:val="2BDA1F4D"/>
    <w:rsid w:val="2BDE8C26"/>
    <w:rsid w:val="2BE1AFEC"/>
    <w:rsid w:val="2BE28B97"/>
    <w:rsid w:val="2BEAA0D4"/>
    <w:rsid w:val="2BF082FF"/>
    <w:rsid w:val="2BF919A9"/>
    <w:rsid w:val="2C01C240"/>
    <w:rsid w:val="2C020D16"/>
    <w:rsid w:val="2C083533"/>
    <w:rsid w:val="2C0C5C16"/>
    <w:rsid w:val="2C113B9C"/>
    <w:rsid w:val="2C1238A8"/>
    <w:rsid w:val="2C13A53C"/>
    <w:rsid w:val="2C173E31"/>
    <w:rsid w:val="2C1FFA14"/>
    <w:rsid w:val="2C257FCD"/>
    <w:rsid w:val="2C2CC21D"/>
    <w:rsid w:val="2C2DD700"/>
    <w:rsid w:val="2C2F71CF"/>
    <w:rsid w:val="2C3723EF"/>
    <w:rsid w:val="2C3EDC41"/>
    <w:rsid w:val="2C429030"/>
    <w:rsid w:val="2C47D38F"/>
    <w:rsid w:val="2C48B2F6"/>
    <w:rsid w:val="2C4AA9F0"/>
    <w:rsid w:val="2C4DDBC3"/>
    <w:rsid w:val="2C4F5221"/>
    <w:rsid w:val="2C516243"/>
    <w:rsid w:val="2C53F7A7"/>
    <w:rsid w:val="2C57BEF0"/>
    <w:rsid w:val="2C5CD427"/>
    <w:rsid w:val="2C5D82FC"/>
    <w:rsid w:val="2C74340F"/>
    <w:rsid w:val="2C790B5F"/>
    <w:rsid w:val="2C816474"/>
    <w:rsid w:val="2C861194"/>
    <w:rsid w:val="2C8CEC6A"/>
    <w:rsid w:val="2C8D2822"/>
    <w:rsid w:val="2C90D574"/>
    <w:rsid w:val="2C99B8E6"/>
    <w:rsid w:val="2C9ABF99"/>
    <w:rsid w:val="2C9ABF99"/>
    <w:rsid w:val="2C9C6F24"/>
    <w:rsid w:val="2CA0CA38"/>
    <w:rsid w:val="2CADD160"/>
    <w:rsid w:val="2CB027A5"/>
    <w:rsid w:val="2CB2F696"/>
    <w:rsid w:val="2CB33DE2"/>
    <w:rsid w:val="2CB55D76"/>
    <w:rsid w:val="2CB5B91D"/>
    <w:rsid w:val="2CB63D44"/>
    <w:rsid w:val="2CC31312"/>
    <w:rsid w:val="2CC46EF9"/>
    <w:rsid w:val="2CC5EE9A"/>
    <w:rsid w:val="2CC673A0"/>
    <w:rsid w:val="2CC7589B"/>
    <w:rsid w:val="2CCA2805"/>
    <w:rsid w:val="2CCA3FDB"/>
    <w:rsid w:val="2CCB4D8D"/>
    <w:rsid w:val="2CD062CA"/>
    <w:rsid w:val="2CD0C311"/>
    <w:rsid w:val="2CD37FB9"/>
    <w:rsid w:val="2CD65F95"/>
    <w:rsid w:val="2CDD4CCE"/>
    <w:rsid w:val="2CE2D98B"/>
    <w:rsid w:val="2CE64400"/>
    <w:rsid w:val="2CEC2285"/>
    <w:rsid w:val="2CEE2090"/>
    <w:rsid w:val="2CF414DC"/>
    <w:rsid w:val="2D010154"/>
    <w:rsid w:val="2D1253BF"/>
    <w:rsid w:val="2D186AA8"/>
    <w:rsid w:val="2D1B6A17"/>
    <w:rsid w:val="2D1C4B67"/>
    <w:rsid w:val="2D287659"/>
    <w:rsid w:val="2D33854A"/>
    <w:rsid w:val="2D34ACBF"/>
    <w:rsid w:val="2D406CE6"/>
    <w:rsid w:val="2D410146"/>
    <w:rsid w:val="2D441ECD"/>
    <w:rsid w:val="2D45F12F"/>
    <w:rsid w:val="2D4CD337"/>
    <w:rsid w:val="2D5109A6"/>
    <w:rsid w:val="2D515507"/>
    <w:rsid w:val="2D523216"/>
    <w:rsid w:val="2D59F061"/>
    <w:rsid w:val="2D5AD008"/>
    <w:rsid w:val="2D6BA0E8"/>
    <w:rsid w:val="2D6BBB09"/>
    <w:rsid w:val="2D6C9559"/>
    <w:rsid w:val="2D6E8366"/>
    <w:rsid w:val="2D714F3F"/>
    <w:rsid w:val="2D782B5A"/>
    <w:rsid w:val="2D7CB922"/>
    <w:rsid w:val="2D824DFE"/>
    <w:rsid w:val="2D85ABF3"/>
    <w:rsid w:val="2D86F62E"/>
    <w:rsid w:val="2D8BE434"/>
    <w:rsid w:val="2D8E627C"/>
    <w:rsid w:val="2D9338F1"/>
    <w:rsid w:val="2D934B56"/>
    <w:rsid w:val="2D95DC3F"/>
    <w:rsid w:val="2D9A0308"/>
    <w:rsid w:val="2D9F1841"/>
    <w:rsid w:val="2DA260B7"/>
    <w:rsid w:val="2DA43E5B"/>
    <w:rsid w:val="2DA7E614"/>
    <w:rsid w:val="2DA9CA77"/>
    <w:rsid w:val="2DAE1B4B"/>
    <w:rsid w:val="2DAF1D7F"/>
    <w:rsid w:val="2DB0728E"/>
    <w:rsid w:val="2DB0F881"/>
    <w:rsid w:val="2DB70B05"/>
    <w:rsid w:val="2DBE832B"/>
    <w:rsid w:val="2DBF61D8"/>
    <w:rsid w:val="2DC00589"/>
    <w:rsid w:val="2DC0D063"/>
    <w:rsid w:val="2DC27131"/>
    <w:rsid w:val="2DC51A3A"/>
    <w:rsid w:val="2DC6DC5E"/>
    <w:rsid w:val="2DD81476"/>
    <w:rsid w:val="2DDA9E4C"/>
    <w:rsid w:val="2DDDC096"/>
    <w:rsid w:val="2DE5FCA3"/>
    <w:rsid w:val="2DE75ED3"/>
    <w:rsid w:val="2DEB6174"/>
    <w:rsid w:val="2DEC0CF2"/>
    <w:rsid w:val="2DF1D9C5"/>
    <w:rsid w:val="2DF23BBA"/>
    <w:rsid w:val="2DF27079"/>
    <w:rsid w:val="2DF6CB43"/>
    <w:rsid w:val="2DFD69AE"/>
    <w:rsid w:val="2DFEF681"/>
    <w:rsid w:val="2E021DEC"/>
    <w:rsid w:val="2E10B0D1"/>
    <w:rsid w:val="2E11ED92"/>
    <w:rsid w:val="2E27FCB3"/>
    <w:rsid w:val="2E2B7579"/>
    <w:rsid w:val="2E2C64F9"/>
    <w:rsid w:val="2E33CCC2"/>
    <w:rsid w:val="2E3552F5"/>
    <w:rsid w:val="2E397384"/>
    <w:rsid w:val="2E3A45D4"/>
    <w:rsid w:val="2E499BF8"/>
    <w:rsid w:val="2E4BB18A"/>
    <w:rsid w:val="2E4BF806"/>
    <w:rsid w:val="2E4D5E58"/>
    <w:rsid w:val="2E4EC6F7"/>
    <w:rsid w:val="2E524C62"/>
    <w:rsid w:val="2E534A29"/>
    <w:rsid w:val="2E588791"/>
    <w:rsid w:val="2E650A38"/>
    <w:rsid w:val="2E6535CF"/>
    <w:rsid w:val="2E65904B"/>
    <w:rsid w:val="2E66103C"/>
    <w:rsid w:val="2E693D93"/>
    <w:rsid w:val="2E6B8DED"/>
    <w:rsid w:val="2E7660B4"/>
    <w:rsid w:val="2E7A0233"/>
    <w:rsid w:val="2E7F7F4B"/>
    <w:rsid w:val="2E81B86E"/>
    <w:rsid w:val="2E8201D9"/>
    <w:rsid w:val="2E828D65"/>
    <w:rsid w:val="2E85640B"/>
    <w:rsid w:val="2E8673DB"/>
    <w:rsid w:val="2E86DE2A"/>
    <w:rsid w:val="2E87C822"/>
    <w:rsid w:val="2E94C1C3"/>
    <w:rsid w:val="2E99559F"/>
    <w:rsid w:val="2E9CA6A5"/>
    <w:rsid w:val="2EA05B54"/>
    <w:rsid w:val="2EA20013"/>
    <w:rsid w:val="2EA4D735"/>
    <w:rsid w:val="2EAA1CDF"/>
    <w:rsid w:val="2EAD4580"/>
    <w:rsid w:val="2EB0BE09"/>
    <w:rsid w:val="2EB1AD8F"/>
    <w:rsid w:val="2EB27414"/>
    <w:rsid w:val="2EBC1B77"/>
    <w:rsid w:val="2EC207C4"/>
    <w:rsid w:val="2EC4FD39"/>
    <w:rsid w:val="2ECF3DBC"/>
    <w:rsid w:val="2ED4978E"/>
    <w:rsid w:val="2ED9E50B"/>
    <w:rsid w:val="2EE7EBDB"/>
    <w:rsid w:val="2EED58AC"/>
    <w:rsid w:val="2EF02162"/>
    <w:rsid w:val="2EF4C77A"/>
    <w:rsid w:val="2EF5AAA2"/>
    <w:rsid w:val="2EFD5108"/>
    <w:rsid w:val="2EFE9548"/>
    <w:rsid w:val="2EFF1493"/>
    <w:rsid w:val="2EFFE2ED"/>
    <w:rsid w:val="2F01443C"/>
    <w:rsid w:val="2F01FBA2"/>
    <w:rsid w:val="2F0453DC"/>
    <w:rsid w:val="2F051A04"/>
    <w:rsid w:val="2F0D14EA"/>
    <w:rsid w:val="2F0EA940"/>
    <w:rsid w:val="2F1057A5"/>
    <w:rsid w:val="2F1121E8"/>
    <w:rsid w:val="2F12B224"/>
    <w:rsid w:val="2F18389B"/>
    <w:rsid w:val="2F187C1D"/>
    <w:rsid w:val="2F1CB98B"/>
    <w:rsid w:val="2F1E760B"/>
    <w:rsid w:val="2F28AF55"/>
    <w:rsid w:val="2F296381"/>
    <w:rsid w:val="2F2C0C0C"/>
    <w:rsid w:val="2F2C7C38"/>
    <w:rsid w:val="2F2CDBAA"/>
    <w:rsid w:val="2F2EEB7A"/>
    <w:rsid w:val="2F3A38C3"/>
    <w:rsid w:val="2F3F2F35"/>
    <w:rsid w:val="2F476C79"/>
    <w:rsid w:val="2F49309E"/>
    <w:rsid w:val="2F51965B"/>
    <w:rsid w:val="2F52ABFC"/>
    <w:rsid w:val="2F52DB66"/>
    <w:rsid w:val="2F5A4AA1"/>
    <w:rsid w:val="2F5E366A"/>
    <w:rsid w:val="2F5F4DE6"/>
    <w:rsid w:val="2F6DB396"/>
    <w:rsid w:val="2F6FF93C"/>
    <w:rsid w:val="2F706001"/>
    <w:rsid w:val="2F73162B"/>
    <w:rsid w:val="2F75691B"/>
    <w:rsid w:val="2F77B830"/>
    <w:rsid w:val="2F77C635"/>
    <w:rsid w:val="2F77F4AA"/>
    <w:rsid w:val="2F78824E"/>
    <w:rsid w:val="2F7D81F7"/>
    <w:rsid w:val="2F810747"/>
    <w:rsid w:val="2F82C507"/>
    <w:rsid w:val="2F847C30"/>
    <w:rsid w:val="2F889A6B"/>
    <w:rsid w:val="2F8EA623"/>
    <w:rsid w:val="2F8EB2A4"/>
    <w:rsid w:val="2F8F71D8"/>
    <w:rsid w:val="2F918D0D"/>
    <w:rsid w:val="2F919BA1"/>
    <w:rsid w:val="2F91C1BE"/>
    <w:rsid w:val="2F92CA37"/>
    <w:rsid w:val="2F9398F3"/>
    <w:rsid w:val="2F94EF89"/>
    <w:rsid w:val="2F98147D"/>
    <w:rsid w:val="2F9BF2F7"/>
    <w:rsid w:val="2FA677C4"/>
    <w:rsid w:val="2FA73657"/>
    <w:rsid w:val="2FB09CB5"/>
    <w:rsid w:val="2FB0C184"/>
    <w:rsid w:val="2FB2443B"/>
    <w:rsid w:val="2FBA9C08"/>
    <w:rsid w:val="2FBB7E21"/>
    <w:rsid w:val="2FC30E6C"/>
    <w:rsid w:val="2FC3B89A"/>
    <w:rsid w:val="2FC78544"/>
    <w:rsid w:val="2FCABBF8"/>
    <w:rsid w:val="2FD13248"/>
    <w:rsid w:val="2FD211BB"/>
    <w:rsid w:val="2FD3F2B8"/>
    <w:rsid w:val="2FD8BEC3"/>
    <w:rsid w:val="2FE037BC"/>
    <w:rsid w:val="2FE7C867"/>
    <w:rsid w:val="2FEA1F74"/>
    <w:rsid w:val="2FEBAEDD"/>
    <w:rsid w:val="2FECE518"/>
    <w:rsid w:val="2FFC1091"/>
    <w:rsid w:val="2FFC26CC"/>
    <w:rsid w:val="2FFEF061"/>
    <w:rsid w:val="300127C6"/>
    <w:rsid w:val="301170DE"/>
    <w:rsid w:val="30122080"/>
    <w:rsid w:val="301272A5"/>
    <w:rsid w:val="30145525"/>
    <w:rsid w:val="3015E41A"/>
    <w:rsid w:val="301A83DF"/>
    <w:rsid w:val="301B3198"/>
    <w:rsid w:val="301F02B6"/>
    <w:rsid w:val="302B7572"/>
    <w:rsid w:val="3031EB36"/>
    <w:rsid w:val="303C2BB5"/>
    <w:rsid w:val="303DC2E1"/>
    <w:rsid w:val="30421FB5"/>
    <w:rsid w:val="30427006"/>
    <w:rsid w:val="30494289"/>
    <w:rsid w:val="304BF664"/>
    <w:rsid w:val="304CFD42"/>
    <w:rsid w:val="304D7C01"/>
    <w:rsid w:val="304E7141"/>
    <w:rsid w:val="30505526"/>
    <w:rsid w:val="305E44A1"/>
    <w:rsid w:val="3062A3D9"/>
    <w:rsid w:val="3062BCA6"/>
    <w:rsid w:val="3067AA98"/>
    <w:rsid w:val="306C9B8B"/>
    <w:rsid w:val="306EF3BE"/>
    <w:rsid w:val="30721901"/>
    <w:rsid w:val="307241BA"/>
    <w:rsid w:val="30767693"/>
    <w:rsid w:val="30793F78"/>
    <w:rsid w:val="307D7F94"/>
    <w:rsid w:val="308632D7"/>
    <w:rsid w:val="308FF7E7"/>
    <w:rsid w:val="30909803"/>
    <w:rsid w:val="3090A3E5"/>
    <w:rsid w:val="309C3246"/>
    <w:rsid w:val="30A00961"/>
    <w:rsid w:val="30B5F475"/>
    <w:rsid w:val="30B95480"/>
    <w:rsid w:val="30C00AD7"/>
    <w:rsid w:val="30C5C1DE"/>
    <w:rsid w:val="30CC13EA"/>
    <w:rsid w:val="30D021AB"/>
    <w:rsid w:val="30D3E637"/>
    <w:rsid w:val="30D589E1"/>
    <w:rsid w:val="30D5B065"/>
    <w:rsid w:val="30D8AEF8"/>
    <w:rsid w:val="30DBEBC8"/>
    <w:rsid w:val="30DC7B33"/>
    <w:rsid w:val="30DF76DC"/>
    <w:rsid w:val="30F4082D"/>
    <w:rsid w:val="30F8BD57"/>
    <w:rsid w:val="30FA06CB"/>
    <w:rsid w:val="30FE20E2"/>
    <w:rsid w:val="310FCA22"/>
    <w:rsid w:val="311521E4"/>
    <w:rsid w:val="31166D02"/>
    <w:rsid w:val="3118B6C3"/>
    <w:rsid w:val="311CBB33"/>
    <w:rsid w:val="31210FDF"/>
    <w:rsid w:val="31244DF1"/>
    <w:rsid w:val="3126137A"/>
    <w:rsid w:val="31294655"/>
    <w:rsid w:val="312DA3B6"/>
    <w:rsid w:val="3130D9F4"/>
    <w:rsid w:val="3132E7DF"/>
    <w:rsid w:val="31378F53"/>
    <w:rsid w:val="3138A298"/>
    <w:rsid w:val="3140EB60"/>
    <w:rsid w:val="3141B86D"/>
    <w:rsid w:val="31433920"/>
    <w:rsid w:val="31507428"/>
    <w:rsid w:val="31521C25"/>
    <w:rsid w:val="3159057B"/>
    <w:rsid w:val="315B6F4F"/>
    <w:rsid w:val="315C730C"/>
    <w:rsid w:val="31668C59"/>
    <w:rsid w:val="316BFE0D"/>
    <w:rsid w:val="316C442B"/>
    <w:rsid w:val="316E20C9"/>
    <w:rsid w:val="316E8ED1"/>
    <w:rsid w:val="31702B85"/>
    <w:rsid w:val="317C1DBD"/>
    <w:rsid w:val="317D524D"/>
    <w:rsid w:val="317DBD21"/>
    <w:rsid w:val="31814A98"/>
    <w:rsid w:val="31836176"/>
    <w:rsid w:val="31851BA0"/>
    <w:rsid w:val="31892A40"/>
    <w:rsid w:val="318981CC"/>
    <w:rsid w:val="31909BDE"/>
    <w:rsid w:val="319BE97F"/>
    <w:rsid w:val="31A00115"/>
    <w:rsid w:val="31A15BC6"/>
    <w:rsid w:val="31A1B15A"/>
    <w:rsid w:val="31A3165D"/>
    <w:rsid w:val="31AEA1CD"/>
    <w:rsid w:val="31AF7F35"/>
    <w:rsid w:val="31B1B47B"/>
    <w:rsid w:val="31B3D293"/>
    <w:rsid w:val="31B50CAB"/>
    <w:rsid w:val="31B7FF4B"/>
    <w:rsid w:val="31B81D7B"/>
    <w:rsid w:val="31BC6C60"/>
    <w:rsid w:val="31BE4A33"/>
    <w:rsid w:val="31BF2136"/>
    <w:rsid w:val="31C14417"/>
    <w:rsid w:val="31CD1788"/>
    <w:rsid w:val="31CEEE22"/>
    <w:rsid w:val="31D8A1D0"/>
    <w:rsid w:val="31DA0526"/>
    <w:rsid w:val="31DF683E"/>
    <w:rsid w:val="31E4588B"/>
    <w:rsid w:val="31E5C5D3"/>
    <w:rsid w:val="31E728FA"/>
    <w:rsid w:val="31F13BD7"/>
    <w:rsid w:val="31F16AE9"/>
    <w:rsid w:val="31F6DA40"/>
    <w:rsid w:val="3206E1FC"/>
    <w:rsid w:val="320DB8A2"/>
    <w:rsid w:val="3223AE5E"/>
    <w:rsid w:val="3226074F"/>
    <w:rsid w:val="3230DE98"/>
    <w:rsid w:val="3238FAA4"/>
    <w:rsid w:val="3241FEE3"/>
    <w:rsid w:val="3246FF91"/>
    <w:rsid w:val="324D0A09"/>
    <w:rsid w:val="324DBBAB"/>
    <w:rsid w:val="324F9B70"/>
    <w:rsid w:val="32508107"/>
    <w:rsid w:val="32517248"/>
    <w:rsid w:val="32561806"/>
    <w:rsid w:val="32652C82"/>
    <w:rsid w:val="326585BC"/>
    <w:rsid w:val="326BBBC9"/>
    <w:rsid w:val="326E354A"/>
    <w:rsid w:val="32747F59"/>
    <w:rsid w:val="3277112F"/>
    <w:rsid w:val="327E6FCE"/>
    <w:rsid w:val="327F31BF"/>
    <w:rsid w:val="32810CAA"/>
    <w:rsid w:val="328F758A"/>
    <w:rsid w:val="32921726"/>
    <w:rsid w:val="3295D72C"/>
    <w:rsid w:val="329A6365"/>
    <w:rsid w:val="32A92DEE"/>
    <w:rsid w:val="32ABB9C2"/>
    <w:rsid w:val="32B0CC9A"/>
    <w:rsid w:val="32C2A577"/>
    <w:rsid w:val="32C56C3D"/>
    <w:rsid w:val="32C6B53A"/>
    <w:rsid w:val="32C84C25"/>
    <w:rsid w:val="32C8A842"/>
    <w:rsid w:val="32CA02CB"/>
    <w:rsid w:val="32D2E327"/>
    <w:rsid w:val="32D6A453"/>
    <w:rsid w:val="32DDCBD5"/>
    <w:rsid w:val="32E55EB5"/>
    <w:rsid w:val="32E6CB4D"/>
    <w:rsid w:val="32EC4489"/>
    <w:rsid w:val="32ECE4E7"/>
    <w:rsid w:val="32F28997"/>
    <w:rsid w:val="32F2C41E"/>
    <w:rsid w:val="330106C2"/>
    <w:rsid w:val="33023198"/>
    <w:rsid w:val="33060B36"/>
    <w:rsid w:val="33084428"/>
    <w:rsid w:val="330BBA8A"/>
    <w:rsid w:val="3313F11D"/>
    <w:rsid w:val="33173C56"/>
    <w:rsid w:val="33284E9E"/>
    <w:rsid w:val="33285571"/>
    <w:rsid w:val="332A7170"/>
    <w:rsid w:val="33355C1C"/>
    <w:rsid w:val="33383FA4"/>
    <w:rsid w:val="333B1E23"/>
    <w:rsid w:val="333C6FFE"/>
    <w:rsid w:val="333DAFE1"/>
    <w:rsid w:val="334C9099"/>
    <w:rsid w:val="3350FD4A"/>
    <w:rsid w:val="33530961"/>
    <w:rsid w:val="335511AF"/>
    <w:rsid w:val="3359DCA9"/>
    <w:rsid w:val="335FD8F5"/>
    <w:rsid w:val="33600532"/>
    <w:rsid w:val="3364249C"/>
    <w:rsid w:val="33661BFA"/>
    <w:rsid w:val="3369B4A2"/>
    <w:rsid w:val="3369FC28"/>
    <w:rsid w:val="3378EF4A"/>
    <w:rsid w:val="3380DCD0"/>
    <w:rsid w:val="3389FFF3"/>
    <w:rsid w:val="338E52E2"/>
    <w:rsid w:val="338F9C59"/>
    <w:rsid w:val="33931410"/>
    <w:rsid w:val="33ADDD7D"/>
    <w:rsid w:val="33B26C19"/>
    <w:rsid w:val="33B2920A"/>
    <w:rsid w:val="33B7B857"/>
    <w:rsid w:val="33B9EA2A"/>
    <w:rsid w:val="33BB5CFE"/>
    <w:rsid w:val="33C29393"/>
    <w:rsid w:val="33D39DB4"/>
    <w:rsid w:val="33D48D85"/>
    <w:rsid w:val="33D834F1"/>
    <w:rsid w:val="33D99F38"/>
    <w:rsid w:val="33DA1F36"/>
    <w:rsid w:val="33E9FA1A"/>
    <w:rsid w:val="33EC4BE9"/>
    <w:rsid w:val="33EE23A8"/>
    <w:rsid w:val="340835F1"/>
    <w:rsid w:val="340CB0E9"/>
    <w:rsid w:val="340F710B"/>
    <w:rsid w:val="34141BF5"/>
    <w:rsid w:val="341692B2"/>
    <w:rsid w:val="341FAEB5"/>
    <w:rsid w:val="341FE486"/>
    <w:rsid w:val="342C0C43"/>
    <w:rsid w:val="343519A6"/>
    <w:rsid w:val="343BCBF8"/>
    <w:rsid w:val="344496BE"/>
    <w:rsid w:val="344A1E17"/>
    <w:rsid w:val="344B4B5E"/>
    <w:rsid w:val="344D2631"/>
    <w:rsid w:val="344E87AF"/>
    <w:rsid w:val="344EB5AF"/>
    <w:rsid w:val="3452C921"/>
    <w:rsid w:val="3457D37B"/>
    <w:rsid w:val="3458AC9F"/>
    <w:rsid w:val="345F4BC5"/>
    <w:rsid w:val="3465962D"/>
    <w:rsid w:val="346E66DC"/>
    <w:rsid w:val="346F0EEF"/>
    <w:rsid w:val="346F48EC"/>
    <w:rsid w:val="347386F1"/>
    <w:rsid w:val="3473C30C"/>
    <w:rsid w:val="3474768B"/>
    <w:rsid w:val="34796ABF"/>
    <w:rsid w:val="348109F0"/>
    <w:rsid w:val="3485C703"/>
    <w:rsid w:val="34926A65"/>
    <w:rsid w:val="3493ECCD"/>
    <w:rsid w:val="349E2D1B"/>
    <w:rsid w:val="349E8FA7"/>
    <w:rsid w:val="34A3DC2B"/>
    <w:rsid w:val="34AB9B64"/>
    <w:rsid w:val="34ACCE08"/>
    <w:rsid w:val="34AF93FD"/>
    <w:rsid w:val="34B3BCFE"/>
    <w:rsid w:val="34B3C9A3"/>
    <w:rsid w:val="34B47F37"/>
    <w:rsid w:val="34B60EEC"/>
    <w:rsid w:val="34B96454"/>
    <w:rsid w:val="34C0CB02"/>
    <w:rsid w:val="34C6CDC9"/>
    <w:rsid w:val="34CC2768"/>
    <w:rsid w:val="34CD6BF7"/>
    <w:rsid w:val="34DA5806"/>
    <w:rsid w:val="34DFC18A"/>
    <w:rsid w:val="34E7CED6"/>
    <w:rsid w:val="34F02D7C"/>
    <w:rsid w:val="34F83E58"/>
    <w:rsid w:val="34F99D26"/>
    <w:rsid w:val="34FADCF2"/>
    <w:rsid w:val="34FAFBEB"/>
    <w:rsid w:val="34FBA277"/>
    <w:rsid w:val="3509B83B"/>
    <w:rsid w:val="3512F6FB"/>
    <w:rsid w:val="3516CECA"/>
    <w:rsid w:val="351CAD31"/>
    <w:rsid w:val="351CB3AC"/>
    <w:rsid w:val="353023F1"/>
    <w:rsid w:val="3534CAE9"/>
    <w:rsid w:val="353E82BE"/>
    <w:rsid w:val="353EAE38"/>
    <w:rsid w:val="35402DF0"/>
    <w:rsid w:val="354395C5"/>
    <w:rsid w:val="35460845"/>
    <w:rsid w:val="3552D849"/>
    <w:rsid w:val="3553FE64"/>
    <w:rsid w:val="355D1383"/>
    <w:rsid w:val="3563E76C"/>
    <w:rsid w:val="35689206"/>
    <w:rsid w:val="357515F2"/>
    <w:rsid w:val="3576B953"/>
    <w:rsid w:val="357A8001"/>
    <w:rsid w:val="3584E610"/>
    <w:rsid w:val="3586C715"/>
    <w:rsid w:val="358D8359"/>
    <w:rsid w:val="359B9A39"/>
    <w:rsid w:val="359E4849"/>
    <w:rsid w:val="35A3583C"/>
    <w:rsid w:val="35A821C2"/>
    <w:rsid w:val="35AABCC4"/>
    <w:rsid w:val="35AC201B"/>
    <w:rsid w:val="35ACAACA"/>
    <w:rsid w:val="35B403BC"/>
    <w:rsid w:val="35B5EAA3"/>
    <w:rsid w:val="35B82CBF"/>
    <w:rsid w:val="35B85AB1"/>
    <w:rsid w:val="35BC820D"/>
    <w:rsid w:val="35BD52A4"/>
    <w:rsid w:val="35C3BC01"/>
    <w:rsid w:val="35C72D42"/>
    <w:rsid w:val="35C81DA6"/>
    <w:rsid w:val="35C92F52"/>
    <w:rsid w:val="35C95C7C"/>
    <w:rsid w:val="35CBBAC7"/>
    <w:rsid w:val="35D3FCB5"/>
    <w:rsid w:val="35D68A21"/>
    <w:rsid w:val="35D7F730"/>
    <w:rsid w:val="35D8E853"/>
    <w:rsid w:val="35DEFD5C"/>
    <w:rsid w:val="35E05260"/>
    <w:rsid w:val="35E5EE78"/>
    <w:rsid w:val="35E61FF7"/>
    <w:rsid w:val="35F61E4B"/>
    <w:rsid w:val="35F95AD8"/>
    <w:rsid w:val="360758BE"/>
    <w:rsid w:val="360762E8"/>
    <w:rsid w:val="361585F1"/>
    <w:rsid w:val="361E85BC"/>
    <w:rsid w:val="36216178"/>
    <w:rsid w:val="362FC093"/>
    <w:rsid w:val="362FEE45"/>
    <w:rsid w:val="36377F16"/>
    <w:rsid w:val="3639FD7C"/>
    <w:rsid w:val="363A3A6A"/>
    <w:rsid w:val="36402ABE"/>
    <w:rsid w:val="3644CA32"/>
    <w:rsid w:val="36537B7C"/>
    <w:rsid w:val="365709EB"/>
    <w:rsid w:val="36579774"/>
    <w:rsid w:val="3661493D"/>
    <w:rsid w:val="366A8FE1"/>
    <w:rsid w:val="366E8886"/>
    <w:rsid w:val="36763772"/>
    <w:rsid w:val="36780DBB"/>
    <w:rsid w:val="36865E2C"/>
    <w:rsid w:val="36869EB3"/>
    <w:rsid w:val="36890248"/>
    <w:rsid w:val="3694B6DE"/>
    <w:rsid w:val="369A2073"/>
    <w:rsid w:val="369C9EDD"/>
    <w:rsid w:val="369FE422"/>
    <w:rsid w:val="36A27D39"/>
    <w:rsid w:val="36A79346"/>
    <w:rsid w:val="36ADC8CC"/>
    <w:rsid w:val="36B87D92"/>
    <w:rsid w:val="36C02C2A"/>
    <w:rsid w:val="36C03749"/>
    <w:rsid w:val="36C9246B"/>
    <w:rsid w:val="36D15FDD"/>
    <w:rsid w:val="36D931E5"/>
    <w:rsid w:val="36DCC818"/>
    <w:rsid w:val="36E10AD9"/>
    <w:rsid w:val="36E6F6E8"/>
    <w:rsid w:val="36EE004A"/>
    <w:rsid w:val="36FE3E2A"/>
    <w:rsid w:val="36FE521C"/>
    <w:rsid w:val="3709182B"/>
    <w:rsid w:val="3712F985"/>
    <w:rsid w:val="371A70B4"/>
    <w:rsid w:val="371D893E"/>
    <w:rsid w:val="37259F41"/>
    <w:rsid w:val="372658CB"/>
    <w:rsid w:val="37265BEF"/>
    <w:rsid w:val="372959CA"/>
    <w:rsid w:val="372F1C43"/>
    <w:rsid w:val="373F7A31"/>
    <w:rsid w:val="3740B32C"/>
    <w:rsid w:val="3747E6DA"/>
    <w:rsid w:val="3747F07C"/>
    <w:rsid w:val="374AE5CF"/>
    <w:rsid w:val="374DC9AF"/>
    <w:rsid w:val="37528FA6"/>
    <w:rsid w:val="37570D4F"/>
    <w:rsid w:val="37575881"/>
    <w:rsid w:val="375B517E"/>
    <w:rsid w:val="376428E3"/>
    <w:rsid w:val="37645D3A"/>
    <w:rsid w:val="376844E9"/>
    <w:rsid w:val="37710FB5"/>
    <w:rsid w:val="37712BE1"/>
    <w:rsid w:val="3779483C"/>
    <w:rsid w:val="377B6D58"/>
    <w:rsid w:val="3782626A"/>
    <w:rsid w:val="37891ACE"/>
    <w:rsid w:val="378D72A7"/>
    <w:rsid w:val="37A42401"/>
    <w:rsid w:val="37A5C0EF"/>
    <w:rsid w:val="37AE91E8"/>
    <w:rsid w:val="37B1D214"/>
    <w:rsid w:val="37B7284D"/>
    <w:rsid w:val="37B8CFD8"/>
    <w:rsid w:val="37BB55D5"/>
    <w:rsid w:val="37BC6968"/>
    <w:rsid w:val="37BFB5AC"/>
    <w:rsid w:val="37C057D7"/>
    <w:rsid w:val="37C1AD19"/>
    <w:rsid w:val="37CCC63C"/>
    <w:rsid w:val="37D7E52A"/>
    <w:rsid w:val="37D82D5C"/>
    <w:rsid w:val="37DD3590"/>
    <w:rsid w:val="37E2807E"/>
    <w:rsid w:val="37E521AC"/>
    <w:rsid w:val="37E728D2"/>
    <w:rsid w:val="37ED0811"/>
    <w:rsid w:val="37F2FC6E"/>
    <w:rsid w:val="37F86BC4"/>
    <w:rsid w:val="37FA2821"/>
    <w:rsid w:val="37FF3A5C"/>
    <w:rsid w:val="3800698A"/>
    <w:rsid w:val="38017C9E"/>
    <w:rsid w:val="380A3322"/>
    <w:rsid w:val="380AF2A7"/>
    <w:rsid w:val="380C6DBA"/>
    <w:rsid w:val="380F1751"/>
    <w:rsid w:val="3816A21C"/>
    <w:rsid w:val="38196D5B"/>
    <w:rsid w:val="3819D700"/>
    <w:rsid w:val="381DE351"/>
    <w:rsid w:val="381EC7A3"/>
    <w:rsid w:val="382281CC"/>
    <w:rsid w:val="382BC129"/>
    <w:rsid w:val="383238CF"/>
    <w:rsid w:val="38329815"/>
    <w:rsid w:val="3834CD15"/>
    <w:rsid w:val="3838C9EE"/>
    <w:rsid w:val="383C112E"/>
    <w:rsid w:val="383D01DC"/>
    <w:rsid w:val="383D6D4B"/>
    <w:rsid w:val="38456D59"/>
    <w:rsid w:val="384714CB"/>
    <w:rsid w:val="38472D0E"/>
    <w:rsid w:val="385CCE65"/>
    <w:rsid w:val="385E6215"/>
    <w:rsid w:val="386397E1"/>
    <w:rsid w:val="38704FA9"/>
    <w:rsid w:val="387352B2"/>
    <w:rsid w:val="387939C3"/>
    <w:rsid w:val="388442BA"/>
    <w:rsid w:val="38892AF7"/>
    <w:rsid w:val="388B4BE7"/>
    <w:rsid w:val="388BCF21"/>
    <w:rsid w:val="388CC6BF"/>
    <w:rsid w:val="388ECE21"/>
    <w:rsid w:val="38921F64"/>
    <w:rsid w:val="38945504"/>
    <w:rsid w:val="3898FB79"/>
    <w:rsid w:val="3899212A"/>
    <w:rsid w:val="389BDA4E"/>
    <w:rsid w:val="389F9108"/>
    <w:rsid w:val="38A1732A"/>
    <w:rsid w:val="38A1EED4"/>
    <w:rsid w:val="38A20090"/>
    <w:rsid w:val="38A375C0"/>
    <w:rsid w:val="38A60B2F"/>
    <w:rsid w:val="38A81D2C"/>
    <w:rsid w:val="38B36223"/>
    <w:rsid w:val="38B3F118"/>
    <w:rsid w:val="38B4446C"/>
    <w:rsid w:val="38BA489D"/>
    <w:rsid w:val="38BAA36D"/>
    <w:rsid w:val="38BAF4F0"/>
    <w:rsid w:val="38BBF481"/>
    <w:rsid w:val="38BC6221"/>
    <w:rsid w:val="38BCB3E2"/>
    <w:rsid w:val="38D6ED53"/>
    <w:rsid w:val="38E4BEB9"/>
    <w:rsid w:val="38F74F53"/>
    <w:rsid w:val="38F97448"/>
    <w:rsid w:val="38FEEAD9"/>
    <w:rsid w:val="39031A6A"/>
    <w:rsid w:val="390D7863"/>
    <w:rsid w:val="39186891"/>
    <w:rsid w:val="391D8F3A"/>
    <w:rsid w:val="3920E4C7"/>
    <w:rsid w:val="39215E5D"/>
    <w:rsid w:val="392A976E"/>
    <w:rsid w:val="392CBD7A"/>
    <w:rsid w:val="392F40C5"/>
    <w:rsid w:val="3931E921"/>
    <w:rsid w:val="3933287C"/>
    <w:rsid w:val="39345C8E"/>
    <w:rsid w:val="39469992"/>
    <w:rsid w:val="3952289E"/>
    <w:rsid w:val="395CD63C"/>
    <w:rsid w:val="39605431"/>
    <w:rsid w:val="39612507"/>
    <w:rsid w:val="3963CB8E"/>
    <w:rsid w:val="3968922D"/>
    <w:rsid w:val="396CD899"/>
    <w:rsid w:val="396F895A"/>
    <w:rsid w:val="3973FA48"/>
    <w:rsid w:val="39795E25"/>
    <w:rsid w:val="39798BC4"/>
    <w:rsid w:val="397F4635"/>
    <w:rsid w:val="398089B2"/>
    <w:rsid w:val="398E9C8E"/>
    <w:rsid w:val="398FD45A"/>
    <w:rsid w:val="39939DBA"/>
    <w:rsid w:val="3995851B"/>
    <w:rsid w:val="39ABA1D1"/>
    <w:rsid w:val="39B15F61"/>
    <w:rsid w:val="39BAB86D"/>
    <w:rsid w:val="39C6B278"/>
    <w:rsid w:val="39CE35D0"/>
    <w:rsid w:val="39CF9F96"/>
    <w:rsid w:val="39CFFF9A"/>
    <w:rsid w:val="39D37945"/>
    <w:rsid w:val="39D471D8"/>
    <w:rsid w:val="39E0589C"/>
    <w:rsid w:val="39E51B49"/>
    <w:rsid w:val="39E85C69"/>
    <w:rsid w:val="39F5F2C3"/>
    <w:rsid w:val="39F6609A"/>
    <w:rsid w:val="39F69D35"/>
    <w:rsid w:val="3A05E5C8"/>
    <w:rsid w:val="3A0B2147"/>
    <w:rsid w:val="3A0B27CE"/>
    <w:rsid w:val="3A0E7085"/>
    <w:rsid w:val="3A0E9EFA"/>
    <w:rsid w:val="3A162CC1"/>
    <w:rsid w:val="3A1D60B6"/>
    <w:rsid w:val="3A20A093"/>
    <w:rsid w:val="3A20A3AB"/>
    <w:rsid w:val="3A20AA22"/>
    <w:rsid w:val="3A2A573A"/>
    <w:rsid w:val="3A2BA0D3"/>
    <w:rsid w:val="3A2FC9F6"/>
    <w:rsid w:val="3A311934"/>
    <w:rsid w:val="3A333903"/>
    <w:rsid w:val="3A34A2A9"/>
    <w:rsid w:val="3A38411A"/>
    <w:rsid w:val="3A436E9A"/>
    <w:rsid w:val="3A481A21"/>
    <w:rsid w:val="3A49B54B"/>
    <w:rsid w:val="3A4F52E6"/>
    <w:rsid w:val="3A55C9C9"/>
    <w:rsid w:val="3A56274E"/>
    <w:rsid w:val="3A56C551"/>
    <w:rsid w:val="3A5A599E"/>
    <w:rsid w:val="3A5D96FE"/>
    <w:rsid w:val="3A5EB2D7"/>
    <w:rsid w:val="3A671925"/>
    <w:rsid w:val="3A6A0E43"/>
    <w:rsid w:val="3A6F3990"/>
    <w:rsid w:val="3A6F7BFA"/>
    <w:rsid w:val="3A835D79"/>
    <w:rsid w:val="3A87149D"/>
    <w:rsid w:val="3A88F79C"/>
    <w:rsid w:val="3A89D465"/>
    <w:rsid w:val="3A9EA350"/>
    <w:rsid w:val="3AA1F630"/>
    <w:rsid w:val="3AA30550"/>
    <w:rsid w:val="3AA40069"/>
    <w:rsid w:val="3AA9B6CE"/>
    <w:rsid w:val="3AAF58F9"/>
    <w:rsid w:val="3ABD41ED"/>
    <w:rsid w:val="3AC41EC7"/>
    <w:rsid w:val="3ACB38ED"/>
    <w:rsid w:val="3ACE3045"/>
    <w:rsid w:val="3AD206F0"/>
    <w:rsid w:val="3AD5EF9A"/>
    <w:rsid w:val="3AD8DE69"/>
    <w:rsid w:val="3ADA1D55"/>
    <w:rsid w:val="3ADBD971"/>
    <w:rsid w:val="3AE03C02"/>
    <w:rsid w:val="3AE1C435"/>
    <w:rsid w:val="3AE24056"/>
    <w:rsid w:val="3AE6D5F7"/>
    <w:rsid w:val="3AF0709A"/>
    <w:rsid w:val="3AF34FD6"/>
    <w:rsid w:val="3AF770F5"/>
    <w:rsid w:val="3AF83466"/>
    <w:rsid w:val="3AFCF568"/>
    <w:rsid w:val="3AFD4DE3"/>
    <w:rsid w:val="3B0008AB"/>
    <w:rsid w:val="3B07A667"/>
    <w:rsid w:val="3B0CB902"/>
    <w:rsid w:val="3B0E5C39"/>
    <w:rsid w:val="3B13D172"/>
    <w:rsid w:val="3B189C54"/>
    <w:rsid w:val="3B228D88"/>
    <w:rsid w:val="3B2CB942"/>
    <w:rsid w:val="3B336F9B"/>
    <w:rsid w:val="3B3D3DEB"/>
    <w:rsid w:val="3B4C68F4"/>
    <w:rsid w:val="3B4D0C6D"/>
    <w:rsid w:val="3B4F24A4"/>
    <w:rsid w:val="3B540AFD"/>
    <w:rsid w:val="3B561F99"/>
    <w:rsid w:val="3B5A228E"/>
    <w:rsid w:val="3B65ECCB"/>
    <w:rsid w:val="3B677DE9"/>
    <w:rsid w:val="3B7E95EB"/>
    <w:rsid w:val="3B8DB3F5"/>
    <w:rsid w:val="3B99DAFD"/>
    <w:rsid w:val="3B9DD804"/>
    <w:rsid w:val="3BA1F6EA"/>
    <w:rsid w:val="3BB0DB32"/>
    <w:rsid w:val="3BB3B786"/>
    <w:rsid w:val="3BBB0B89"/>
    <w:rsid w:val="3BBE37C5"/>
    <w:rsid w:val="3BC1B3D2"/>
    <w:rsid w:val="3BC22F73"/>
    <w:rsid w:val="3BC8ED67"/>
    <w:rsid w:val="3BC9667C"/>
    <w:rsid w:val="3BD84AF3"/>
    <w:rsid w:val="3BDE9DBF"/>
    <w:rsid w:val="3BE0368C"/>
    <w:rsid w:val="3BECD739"/>
    <w:rsid w:val="3BF06E52"/>
    <w:rsid w:val="3BF91064"/>
    <w:rsid w:val="3BFC228A"/>
    <w:rsid w:val="3BFD20B3"/>
    <w:rsid w:val="3C095AB5"/>
    <w:rsid w:val="3C0B09F1"/>
    <w:rsid w:val="3C0C374B"/>
    <w:rsid w:val="3C16F92B"/>
    <w:rsid w:val="3C1C469A"/>
    <w:rsid w:val="3C234F25"/>
    <w:rsid w:val="3C2501B1"/>
    <w:rsid w:val="3C334ADC"/>
    <w:rsid w:val="3C34A381"/>
    <w:rsid w:val="3C3AFA11"/>
    <w:rsid w:val="3C3BE23D"/>
    <w:rsid w:val="3C3C0BB0"/>
    <w:rsid w:val="3C3EEB70"/>
    <w:rsid w:val="3C46C143"/>
    <w:rsid w:val="3C48C9C3"/>
    <w:rsid w:val="3C49BC56"/>
    <w:rsid w:val="3C4B9A05"/>
    <w:rsid w:val="3C4F72CC"/>
    <w:rsid w:val="3C4FA8A3"/>
    <w:rsid w:val="3C5976CD"/>
    <w:rsid w:val="3C5A7D45"/>
    <w:rsid w:val="3C66514D"/>
    <w:rsid w:val="3C66894B"/>
    <w:rsid w:val="3C692776"/>
    <w:rsid w:val="3C6BBC93"/>
    <w:rsid w:val="3C7D6458"/>
    <w:rsid w:val="3C8C40FB"/>
    <w:rsid w:val="3C958ABC"/>
    <w:rsid w:val="3C999C40"/>
    <w:rsid w:val="3C9FC402"/>
    <w:rsid w:val="3CA06DC3"/>
    <w:rsid w:val="3CA160B1"/>
    <w:rsid w:val="3CA3538C"/>
    <w:rsid w:val="3CA93F00"/>
    <w:rsid w:val="3CA9D913"/>
    <w:rsid w:val="3CAA373A"/>
    <w:rsid w:val="3CADA1CA"/>
    <w:rsid w:val="3CB4AEF9"/>
    <w:rsid w:val="3CBD4054"/>
    <w:rsid w:val="3CBF6B63"/>
    <w:rsid w:val="3CC958C2"/>
    <w:rsid w:val="3CD20BE0"/>
    <w:rsid w:val="3CD574A5"/>
    <w:rsid w:val="3CD78491"/>
    <w:rsid w:val="3CD79224"/>
    <w:rsid w:val="3CD7E651"/>
    <w:rsid w:val="3CD8C1C2"/>
    <w:rsid w:val="3CDE76EF"/>
    <w:rsid w:val="3CDF5DA1"/>
    <w:rsid w:val="3CEAF505"/>
    <w:rsid w:val="3CF46E91"/>
    <w:rsid w:val="3CF50DAB"/>
    <w:rsid w:val="3CF5F2EF"/>
    <w:rsid w:val="3CFA2BC2"/>
    <w:rsid w:val="3CFAD022"/>
    <w:rsid w:val="3CFF71A9"/>
    <w:rsid w:val="3D07B1AD"/>
    <w:rsid w:val="3D099BA5"/>
    <w:rsid w:val="3D10DE6E"/>
    <w:rsid w:val="3D14E78B"/>
    <w:rsid w:val="3D200147"/>
    <w:rsid w:val="3D224D28"/>
    <w:rsid w:val="3D242050"/>
    <w:rsid w:val="3D2481DB"/>
    <w:rsid w:val="3D2A361A"/>
    <w:rsid w:val="3D2C3B23"/>
    <w:rsid w:val="3D2FB239"/>
    <w:rsid w:val="3D2FC1FC"/>
    <w:rsid w:val="3D3020CA"/>
    <w:rsid w:val="3D33E80A"/>
    <w:rsid w:val="3D36BDF9"/>
    <w:rsid w:val="3D3AC67A"/>
    <w:rsid w:val="3D41F919"/>
    <w:rsid w:val="3D492986"/>
    <w:rsid w:val="3D4C3708"/>
    <w:rsid w:val="3D51B3E5"/>
    <w:rsid w:val="3D583BE2"/>
    <w:rsid w:val="3D5BB0FA"/>
    <w:rsid w:val="3D60CC70"/>
    <w:rsid w:val="3D6125FB"/>
    <w:rsid w:val="3D634736"/>
    <w:rsid w:val="3D6C9AE7"/>
    <w:rsid w:val="3D71FB36"/>
    <w:rsid w:val="3D747E56"/>
    <w:rsid w:val="3D78E986"/>
    <w:rsid w:val="3D7B2AD3"/>
    <w:rsid w:val="3D7D4AAC"/>
    <w:rsid w:val="3D7EF873"/>
    <w:rsid w:val="3D87C8D0"/>
    <w:rsid w:val="3D8937B0"/>
    <w:rsid w:val="3D8A94CD"/>
    <w:rsid w:val="3D8CA010"/>
    <w:rsid w:val="3D8F0E23"/>
    <w:rsid w:val="3D987EF9"/>
    <w:rsid w:val="3D9BC856"/>
    <w:rsid w:val="3D9F74CD"/>
    <w:rsid w:val="3DA78E70"/>
    <w:rsid w:val="3DA90A03"/>
    <w:rsid w:val="3DBDDC04"/>
    <w:rsid w:val="3DC1172F"/>
    <w:rsid w:val="3DC491D6"/>
    <w:rsid w:val="3DC510AA"/>
    <w:rsid w:val="3DC5396D"/>
    <w:rsid w:val="3DC5F751"/>
    <w:rsid w:val="3DCD11D9"/>
    <w:rsid w:val="3DCD2ECF"/>
    <w:rsid w:val="3DD39624"/>
    <w:rsid w:val="3DD8909E"/>
    <w:rsid w:val="3DEA40B7"/>
    <w:rsid w:val="3DF28F2A"/>
    <w:rsid w:val="3DF508E3"/>
    <w:rsid w:val="3DF51D0B"/>
    <w:rsid w:val="3DF5E8DB"/>
    <w:rsid w:val="3DF6E2E5"/>
    <w:rsid w:val="3E114EAA"/>
    <w:rsid w:val="3E142815"/>
    <w:rsid w:val="3E158E3A"/>
    <w:rsid w:val="3E211019"/>
    <w:rsid w:val="3E29C4D9"/>
    <w:rsid w:val="3E2B0408"/>
    <w:rsid w:val="3E31B79E"/>
    <w:rsid w:val="3E34962A"/>
    <w:rsid w:val="3E39220F"/>
    <w:rsid w:val="3E4113A9"/>
    <w:rsid w:val="3E418920"/>
    <w:rsid w:val="3E449E25"/>
    <w:rsid w:val="3E4911BA"/>
    <w:rsid w:val="3E5324D3"/>
    <w:rsid w:val="3E5992D2"/>
    <w:rsid w:val="3E5C78EF"/>
    <w:rsid w:val="3E5C7969"/>
    <w:rsid w:val="3E613011"/>
    <w:rsid w:val="3E6318CF"/>
    <w:rsid w:val="3E65DF82"/>
    <w:rsid w:val="3E69D563"/>
    <w:rsid w:val="3E7303BB"/>
    <w:rsid w:val="3E76B356"/>
    <w:rsid w:val="3E785278"/>
    <w:rsid w:val="3E7AEC8E"/>
    <w:rsid w:val="3E7B2E02"/>
    <w:rsid w:val="3E7F0FEF"/>
    <w:rsid w:val="3E82EF9F"/>
    <w:rsid w:val="3E8409B6"/>
    <w:rsid w:val="3E86C566"/>
    <w:rsid w:val="3E8AB24D"/>
    <w:rsid w:val="3E8C81C3"/>
    <w:rsid w:val="3E9D7287"/>
    <w:rsid w:val="3EA57CB8"/>
    <w:rsid w:val="3EA91455"/>
    <w:rsid w:val="3EA9F792"/>
    <w:rsid w:val="3EB19F66"/>
    <w:rsid w:val="3EB7704F"/>
    <w:rsid w:val="3EB916E4"/>
    <w:rsid w:val="3EBA6447"/>
    <w:rsid w:val="3EC0F018"/>
    <w:rsid w:val="3ED184F0"/>
    <w:rsid w:val="3ED5C96B"/>
    <w:rsid w:val="3EDF128B"/>
    <w:rsid w:val="3EEAD91E"/>
    <w:rsid w:val="3EEB4EE9"/>
    <w:rsid w:val="3EED4F8E"/>
    <w:rsid w:val="3EED528A"/>
    <w:rsid w:val="3EF04134"/>
    <w:rsid w:val="3EF2F571"/>
    <w:rsid w:val="3EF8F455"/>
    <w:rsid w:val="3F03F921"/>
    <w:rsid w:val="3F0EE5FE"/>
    <w:rsid w:val="3F1B0947"/>
    <w:rsid w:val="3F20DF01"/>
    <w:rsid w:val="3F218B30"/>
    <w:rsid w:val="3F2272FA"/>
    <w:rsid w:val="3F245BD0"/>
    <w:rsid w:val="3F255780"/>
    <w:rsid w:val="3F25BC6F"/>
    <w:rsid w:val="3F26AE44"/>
    <w:rsid w:val="3F2A3674"/>
    <w:rsid w:val="3F2FC8BB"/>
    <w:rsid w:val="3F35706D"/>
    <w:rsid w:val="3F36BF5F"/>
    <w:rsid w:val="3F3A2228"/>
    <w:rsid w:val="3F3DFE6D"/>
    <w:rsid w:val="3F412CD4"/>
    <w:rsid w:val="3F45A9F0"/>
    <w:rsid w:val="3F4ACFB7"/>
    <w:rsid w:val="3F4BC052"/>
    <w:rsid w:val="3F64C312"/>
    <w:rsid w:val="3F70B1AE"/>
    <w:rsid w:val="3F71A100"/>
    <w:rsid w:val="3F7308F4"/>
    <w:rsid w:val="3F78A541"/>
    <w:rsid w:val="3F7919F8"/>
    <w:rsid w:val="3F79DBD6"/>
    <w:rsid w:val="3F87106F"/>
    <w:rsid w:val="3F88C054"/>
    <w:rsid w:val="3F8CC938"/>
    <w:rsid w:val="3F90801B"/>
    <w:rsid w:val="3F930116"/>
    <w:rsid w:val="3F93F4F8"/>
    <w:rsid w:val="3F95BBF7"/>
    <w:rsid w:val="3F9A7026"/>
    <w:rsid w:val="3FA191A7"/>
    <w:rsid w:val="3FA1DDCA"/>
    <w:rsid w:val="3FA280E6"/>
    <w:rsid w:val="3FB15427"/>
    <w:rsid w:val="3FB3C715"/>
    <w:rsid w:val="3FB84DCB"/>
    <w:rsid w:val="3FB90038"/>
    <w:rsid w:val="3FC12546"/>
    <w:rsid w:val="3FC12C1B"/>
    <w:rsid w:val="3FCAC791"/>
    <w:rsid w:val="3FD38610"/>
    <w:rsid w:val="3FDECADE"/>
    <w:rsid w:val="3FDFF6E5"/>
    <w:rsid w:val="3FE6B864"/>
    <w:rsid w:val="3FE8397A"/>
    <w:rsid w:val="3FE8AB95"/>
    <w:rsid w:val="3FEBBFCD"/>
    <w:rsid w:val="3FEC33E6"/>
    <w:rsid w:val="3FF3EEBD"/>
    <w:rsid w:val="3FF55946"/>
    <w:rsid w:val="3FF5AEAB"/>
    <w:rsid w:val="3FF8C6E4"/>
    <w:rsid w:val="3FFD4E50"/>
    <w:rsid w:val="40001D2F"/>
    <w:rsid w:val="4001A694"/>
    <w:rsid w:val="40075C8F"/>
    <w:rsid w:val="40151B90"/>
    <w:rsid w:val="4015B175"/>
    <w:rsid w:val="401838F7"/>
    <w:rsid w:val="401A21E1"/>
    <w:rsid w:val="401F82AA"/>
    <w:rsid w:val="401FDA17"/>
    <w:rsid w:val="402CD3F9"/>
    <w:rsid w:val="402DD0E3"/>
    <w:rsid w:val="402F0BDA"/>
    <w:rsid w:val="4033065A"/>
    <w:rsid w:val="40371E76"/>
    <w:rsid w:val="4039613C"/>
    <w:rsid w:val="4043B46B"/>
    <w:rsid w:val="40487F30"/>
    <w:rsid w:val="4051E03C"/>
    <w:rsid w:val="405C37D8"/>
    <w:rsid w:val="405D7F2D"/>
    <w:rsid w:val="405F221C"/>
    <w:rsid w:val="4066B5F6"/>
    <w:rsid w:val="406E2465"/>
    <w:rsid w:val="406EE3FA"/>
    <w:rsid w:val="406F2392"/>
    <w:rsid w:val="407E1B89"/>
    <w:rsid w:val="408922EB"/>
    <w:rsid w:val="408E750B"/>
    <w:rsid w:val="408E773E"/>
    <w:rsid w:val="409351BC"/>
    <w:rsid w:val="409C2D6F"/>
    <w:rsid w:val="409C574D"/>
    <w:rsid w:val="409FABC6"/>
    <w:rsid w:val="40A1B2C2"/>
    <w:rsid w:val="40A3AAF2"/>
    <w:rsid w:val="40A7B0BC"/>
    <w:rsid w:val="40ABF2F2"/>
    <w:rsid w:val="40AD1915"/>
    <w:rsid w:val="40B058C6"/>
    <w:rsid w:val="40B2983F"/>
    <w:rsid w:val="40B2B6E8"/>
    <w:rsid w:val="40B46B32"/>
    <w:rsid w:val="40B5FE4A"/>
    <w:rsid w:val="40B6A71D"/>
    <w:rsid w:val="40B6D093"/>
    <w:rsid w:val="40C39206"/>
    <w:rsid w:val="40D155E1"/>
    <w:rsid w:val="40D17894"/>
    <w:rsid w:val="40D6E347"/>
    <w:rsid w:val="40DEB092"/>
    <w:rsid w:val="40E79457"/>
    <w:rsid w:val="40ED34E2"/>
    <w:rsid w:val="40EED2C2"/>
    <w:rsid w:val="40F01090"/>
    <w:rsid w:val="40F915E9"/>
    <w:rsid w:val="40FF56A8"/>
    <w:rsid w:val="4105B535"/>
    <w:rsid w:val="41076E4F"/>
    <w:rsid w:val="41089972"/>
    <w:rsid w:val="410E7064"/>
    <w:rsid w:val="410E74A5"/>
    <w:rsid w:val="411C5F19"/>
    <w:rsid w:val="41210B85"/>
    <w:rsid w:val="41214D42"/>
    <w:rsid w:val="4121ED32"/>
    <w:rsid w:val="412651CE"/>
    <w:rsid w:val="41274565"/>
    <w:rsid w:val="412D1963"/>
    <w:rsid w:val="4131222B"/>
    <w:rsid w:val="4143D515"/>
    <w:rsid w:val="414980C6"/>
    <w:rsid w:val="414FFE7B"/>
    <w:rsid w:val="4156F524"/>
    <w:rsid w:val="415EEA0E"/>
    <w:rsid w:val="4169B84B"/>
    <w:rsid w:val="416A84ED"/>
    <w:rsid w:val="41714CE2"/>
    <w:rsid w:val="41774895"/>
    <w:rsid w:val="4178A5FE"/>
    <w:rsid w:val="417CB023"/>
    <w:rsid w:val="4185410E"/>
    <w:rsid w:val="41930650"/>
    <w:rsid w:val="41943E23"/>
    <w:rsid w:val="4198D0D3"/>
    <w:rsid w:val="4199FF51"/>
    <w:rsid w:val="419ACA50"/>
    <w:rsid w:val="419DB244"/>
    <w:rsid w:val="41A4D03E"/>
    <w:rsid w:val="41ACD410"/>
    <w:rsid w:val="41AEF097"/>
    <w:rsid w:val="41B1DD95"/>
    <w:rsid w:val="41B3BF2F"/>
    <w:rsid w:val="41C0F459"/>
    <w:rsid w:val="41C5457D"/>
    <w:rsid w:val="41C96412"/>
    <w:rsid w:val="41CB3979"/>
    <w:rsid w:val="41CB66F0"/>
    <w:rsid w:val="41CB9C35"/>
    <w:rsid w:val="41D2D118"/>
    <w:rsid w:val="41D788AF"/>
    <w:rsid w:val="41D79472"/>
    <w:rsid w:val="41D7B3EB"/>
    <w:rsid w:val="41D81B93"/>
    <w:rsid w:val="41DE5C40"/>
    <w:rsid w:val="41E2BD7B"/>
    <w:rsid w:val="41E74AEA"/>
    <w:rsid w:val="41E87CF3"/>
    <w:rsid w:val="41ED05EF"/>
    <w:rsid w:val="41FA082C"/>
    <w:rsid w:val="41FB3039"/>
    <w:rsid w:val="42007F82"/>
    <w:rsid w:val="42037A07"/>
    <w:rsid w:val="420732A0"/>
    <w:rsid w:val="420CC49C"/>
    <w:rsid w:val="420DFF51"/>
    <w:rsid w:val="4210264F"/>
    <w:rsid w:val="4219EBEA"/>
    <w:rsid w:val="421ACA51"/>
    <w:rsid w:val="422238CD"/>
    <w:rsid w:val="42242549"/>
    <w:rsid w:val="4224508C"/>
    <w:rsid w:val="4224F34C"/>
    <w:rsid w:val="42343D93"/>
    <w:rsid w:val="42376AAE"/>
    <w:rsid w:val="423C21B3"/>
    <w:rsid w:val="4244481C"/>
    <w:rsid w:val="4244BFC6"/>
    <w:rsid w:val="424604EA"/>
    <w:rsid w:val="424BBD3D"/>
    <w:rsid w:val="4255C929"/>
    <w:rsid w:val="4255FB8F"/>
    <w:rsid w:val="425786FD"/>
    <w:rsid w:val="4258183E"/>
    <w:rsid w:val="425AB5CC"/>
    <w:rsid w:val="425C42C8"/>
    <w:rsid w:val="425FC4DB"/>
    <w:rsid w:val="4266903C"/>
    <w:rsid w:val="42690925"/>
    <w:rsid w:val="426B46EE"/>
    <w:rsid w:val="42764025"/>
    <w:rsid w:val="4279E8A0"/>
    <w:rsid w:val="427A4B75"/>
    <w:rsid w:val="4282D73C"/>
    <w:rsid w:val="42834198"/>
    <w:rsid w:val="4283FD6F"/>
    <w:rsid w:val="428AA323"/>
    <w:rsid w:val="428F436C"/>
    <w:rsid w:val="4292320E"/>
    <w:rsid w:val="429C8C04"/>
    <w:rsid w:val="42A14864"/>
    <w:rsid w:val="42A1FD65"/>
    <w:rsid w:val="42A43E8B"/>
    <w:rsid w:val="42A8D22E"/>
    <w:rsid w:val="42A8F74C"/>
    <w:rsid w:val="42A9CF3A"/>
    <w:rsid w:val="42B2A03F"/>
    <w:rsid w:val="42B8888A"/>
    <w:rsid w:val="42CF7FB0"/>
    <w:rsid w:val="42D93059"/>
    <w:rsid w:val="42DC2678"/>
    <w:rsid w:val="42E2F017"/>
    <w:rsid w:val="42EBC89D"/>
    <w:rsid w:val="42F08B6E"/>
    <w:rsid w:val="42F0DB9A"/>
    <w:rsid w:val="42F58AD3"/>
    <w:rsid w:val="42F95484"/>
    <w:rsid w:val="42FDBAE7"/>
    <w:rsid w:val="43006B7D"/>
    <w:rsid w:val="4302233B"/>
    <w:rsid w:val="43026853"/>
    <w:rsid w:val="43090247"/>
    <w:rsid w:val="430D4F42"/>
    <w:rsid w:val="431162B7"/>
    <w:rsid w:val="43118D02"/>
    <w:rsid w:val="43195084"/>
    <w:rsid w:val="431C2C94"/>
    <w:rsid w:val="431E5926"/>
    <w:rsid w:val="431EBA02"/>
    <w:rsid w:val="431F14C9"/>
    <w:rsid w:val="432652F5"/>
    <w:rsid w:val="43288E5F"/>
    <w:rsid w:val="43297ABF"/>
    <w:rsid w:val="432B662F"/>
    <w:rsid w:val="432CB2FE"/>
    <w:rsid w:val="432DDA2D"/>
    <w:rsid w:val="43429553"/>
    <w:rsid w:val="434CE44B"/>
    <w:rsid w:val="434D2AAD"/>
    <w:rsid w:val="435C6B71"/>
    <w:rsid w:val="435E1DEE"/>
    <w:rsid w:val="43606B02"/>
    <w:rsid w:val="4362288F"/>
    <w:rsid w:val="4364AF25"/>
    <w:rsid w:val="43653473"/>
    <w:rsid w:val="43659F80"/>
    <w:rsid w:val="436FFC98"/>
    <w:rsid w:val="43873AE2"/>
    <w:rsid w:val="43880CF2"/>
    <w:rsid w:val="43896F37"/>
    <w:rsid w:val="438B33BB"/>
    <w:rsid w:val="438E5A7C"/>
    <w:rsid w:val="4398EB61"/>
    <w:rsid w:val="43995BC9"/>
    <w:rsid w:val="43A06E17"/>
    <w:rsid w:val="43A110F9"/>
    <w:rsid w:val="43A16771"/>
    <w:rsid w:val="43A2E7BF"/>
    <w:rsid w:val="43A39E6B"/>
    <w:rsid w:val="43ABDF4F"/>
    <w:rsid w:val="43ABF6B0"/>
    <w:rsid w:val="43B5BC4B"/>
    <w:rsid w:val="43B6A4A3"/>
    <w:rsid w:val="43BE88B1"/>
    <w:rsid w:val="43C18C03"/>
    <w:rsid w:val="43C3BA01"/>
    <w:rsid w:val="43C68240"/>
    <w:rsid w:val="43CFCF05"/>
    <w:rsid w:val="43D07990"/>
    <w:rsid w:val="43D19071"/>
    <w:rsid w:val="43DA39C5"/>
    <w:rsid w:val="43DB00AC"/>
    <w:rsid w:val="43DB365F"/>
    <w:rsid w:val="43DE3D5A"/>
    <w:rsid w:val="43E7B96B"/>
    <w:rsid w:val="43E9BB07"/>
    <w:rsid w:val="43F2711D"/>
    <w:rsid w:val="43F53284"/>
    <w:rsid w:val="4404802B"/>
    <w:rsid w:val="440542A9"/>
    <w:rsid w:val="44072014"/>
    <w:rsid w:val="440B8096"/>
    <w:rsid w:val="440CA228"/>
    <w:rsid w:val="44121086"/>
    <w:rsid w:val="4412F67A"/>
    <w:rsid w:val="4414942D"/>
    <w:rsid w:val="4415B901"/>
    <w:rsid w:val="4417F247"/>
    <w:rsid w:val="441B18C0"/>
    <w:rsid w:val="441D48DD"/>
    <w:rsid w:val="441FCF2F"/>
    <w:rsid w:val="44205369"/>
    <w:rsid w:val="442EA7CA"/>
    <w:rsid w:val="4434B789"/>
    <w:rsid w:val="44384337"/>
    <w:rsid w:val="4438F1CA"/>
    <w:rsid w:val="443C7053"/>
    <w:rsid w:val="443D3D05"/>
    <w:rsid w:val="444268ED"/>
    <w:rsid w:val="4442E7DB"/>
    <w:rsid w:val="44473C3B"/>
    <w:rsid w:val="44473C3B"/>
    <w:rsid w:val="4447A7B3"/>
    <w:rsid w:val="444C36C1"/>
    <w:rsid w:val="445ABA88"/>
    <w:rsid w:val="44602107"/>
    <w:rsid w:val="44652634"/>
    <w:rsid w:val="44657C34"/>
    <w:rsid w:val="4466226A"/>
    <w:rsid w:val="4471AD94"/>
    <w:rsid w:val="4473A4FE"/>
    <w:rsid w:val="4478CBEF"/>
    <w:rsid w:val="4479D9A4"/>
    <w:rsid w:val="447BDB77"/>
    <w:rsid w:val="447C9679"/>
    <w:rsid w:val="44801958"/>
    <w:rsid w:val="4481D199"/>
    <w:rsid w:val="44891886"/>
    <w:rsid w:val="448B61B3"/>
    <w:rsid w:val="44987641"/>
    <w:rsid w:val="449B6256"/>
    <w:rsid w:val="44A05E97"/>
    <w:rsid w:val="44A3C4FA"/>
    <w:rsid w:val="44A6CE02"/>
    <w:rsid w:val="44B450E5"/>
    <w:rsid w:val="44B732D1"/>
    <w:rsid w:val="44BA2987"/>
    <w:rsid w:val="44BA51A7"/>
    <w:rsid w:val="44C45EC0"/>
    <w:rsid w:val="44C54989"/>
    <w:rsid w:val="44C81BEC"/>
    <w:rsid w:val="44C9C03B"/>
    <w:rsid w:val="44CE26C2"/>
    <w:rsid w:val="44CFD1C4"/>
    <w:rsid w:val="44D46AA7"/>
    <w:rsid w:val="44D8B66A"/>
    <w:rsid w:val="44DACEAF"/>
    <w:rsid w:val="44E219D2"/>
    <w:rsid w:val="44E2A9FB"/>
    <w:rsid w:val="44E6DA3E"/>
    <w:rsid w:val="44E87AE0"/>
    <w:rsid w:val="44FABC28"/>
    <w:rsid w:val="45001F90"/>
    <w:rsid w:val="45035B52"/>
    <w:rsid w:val="45044A38"/>
    <w:rsid w:val="45049C22"/>
    <w:rsid w:val="450C131C"/>
    <w:rsid w:val="450CC362"/>
    <w:rsid w:val="45108463"/>
    <w:rsid w:val="4513BEA1"/>
    <w:rsid w:val="451513DE"/>
    <w:rsid w:val="45170AE9"/>
    <w:rsid w:val="4518489E"/>
    <w:rsid w:val="451BDFA6"/>
    <w:rsid w:val="451DD97B"/>
    <w:rsid w:val="451F99DC"/>
    <w:rsid w:val="4523B511"/>
    <w:rsid w:val="452ABF38"/>
    <w:rsid w:val="452F5910"/>
    <w:rsid w:val="4532D0FB"/>
    <w:rsid w:val="4535E2F6"/>
    <w:rsid w:val="453A9D6A"/>
    <w:rsid w:val="453BCB0E"/>
    <w:rsid w:val="4547E1B6"/>
    <w:rsid w:val="4548B95E"/>
    <w:rsid w:val="454D256D"/>
    <w:rsid w:val="454EED3E"/>
    <w:rsid w:val="45518CAC"/>
    <w:rsid w:val="4553949F"/>
    <w:rsid w:val="45595649"/>
    <w:rsid w:val="4559CC9C"/>
    <w:rsid w:val="455A2C10"/>
    <w:rsid w:val="456A77FA"/>
    <w:rsid w:val="45728F0A"/>
    <w:rsid w:val="4577E1C3"/>
    <w:rsid w:val="458390EC"/>
    <w:rsid w:val="4592599C"/>
    <w:rsid w:val="4594C41D"/>
    <w:rsid w:val="459A1FAF"/>
    <w:rsid w:val="459A47CD"/>
    <w:rsid w:val="459A6932"/>
    <w:rsid w:val="45A3354F"/>
    <w:rsid w:val="45B6B42D"/>
    <w:rsid w:val="45BB3E99"/>
    <w:rsid w:val="45BB58CE"/>
    <w:rsid w:val="45BD1C96"/>
    <w:rsid w:val="45C8713E"/>
    <w:rsid w:val="45C90E6A"/>
    <w:rsid w:val="45C9FEBF"/>
    <w:rsid w:val="45CF9ACF"/>
    <w:rsid w:val="45D4B8A2"/>
    <w:rsid w:val="45D54A66"/>
    <w:rsid w:val="45D840B4"/>
    <w:rsid w:val="45D943C7"/>
    <w:rsid w:val="45DB611E"/>
    <w:rsid w:val="45E6DB00"/>
    <w:rsid w:val="45F68AE9"/>
    <w:rsid w:val="46012645"/>
    <w:rsid w:val="4604E6A4"/>
    <w:rsid w:val="460AC862"/>
    <w:rsid w:val="460EF584"/>
    <w:rsid w:val="461279D4"/>
    <w:rsid w:val="46156538"/>
    <w:rsid w:val="462CD6C6"/>
    <w:rsid w:val="462DCDD7"/>
    <w:rsid w:val="463005F9"/>
    <w:rsid w:val="463B6506"/>
    <w:rsid w:val="463DC5B5"/>
    <w:rsid w:val="464872C3"/>
    <w:rsid w:val="464AFBB9"/>
    <w:rsid w:val="464BFF9E"/>
    <w:rsid w:val="464E0C62"/>
    <w:rsid w:val="464E2E63"/>
    <w:rsid w:val="464E6671"/>
    <w:rsid w:val="46552B80"/>
    <w:rsid w:val="465A08D2"/>
    <w:rsid w:val="465B79D9"/>
    <w:rsid w:val="4667CF97"/>
    <w:rsid w:val="466D2DB5"/>
    <w:rsid w:val="4672D018"/>
    <w:rsid w:val="467A6C7D"/>
    <w:rsid w:val="468073A0"/>
    <w:rsid w:val="4682417A"/>
    <w:rsid w:val="4683F6C2"/>
    <w:rsid w:val="468DAA1D"/>
    <w:rsid w:val="468DF8A6"/>
    <w:rsid w:val="468F6C4F"/>
    <w:rsid w:val="46908CFE"/>
    <w:rsid w:val="4691D74B"/>
    <w:rsid w:val="4692401D"/>
    <w:rsid w:val="4696EA26"/>
    <w:rsid w:val="46A979B7"/>
    <w:rsid w:val="46AA7EDF"/>
    <w:rsid w:val="46B76BD6"/>
    <w:rsid w:val="46B8520C"/>
    <w:rsid w:val="46C71152"/>
    <w:rsid w:val="46CB0140"/>
    <w:rsid w:val="46CCD3F0"/>
    <w:rsid w:val="46CF6715"/>
    <w:rsid w:val="46CFAAFD"/>
    <w:rsid w:val="46D67020"/>
    <w:rsid w:val="46DAA805"/>
    <w:rsid w:val="46E05007"/>
    <w:rsid w:val="46E30C65"/>
    <w:rsid w:val="46E8193A"/>
    <w:rsid w:val="46EAB5C8"/>
    <w:rsid w:val="46EB8A4E"/>
    <w:rsid w:val="46F2611D"/>
    <w:rsid w:val="46F312BD"/>
    <w:rsid w:val="46F4A546"/>
    <w:rsid w:val="46F76D79"/>
    <w:rsid w:val="4702FFA9"/>
    <w:rsid w:val="4703C6A9"/>
    <w:rsid w:val="4703E1C8"/>
    <w:rsid w:val="47076891"/>
    <w:rsid w:val="4711156E"/>
    <w:rsid w:val="4711363C"/>
    <w:rsid w:val="47117F0D"/>
    <w:rsid w:val="4712549F"/>
    <w:rsid w:val="4712D779"/>
    <w:rsid w:val="4714122B"/>
    <w:rsid w:val="4714CFB3"/>
    <w:rsid w:val="472116CD"/>
    <w:rsid w:val="47354859"/>
    <w:rsid w:val="47386ADE"/>
    <w:rsid w:val="473A4436"/>
    <w:rsid w:val="474486CD"/>
    <w:rsid w:val="4749B148"/>
    <w:rsid w:val="474D59C3"/>
    <w:rsid w:val="474D7D95"/>
    <w:rsid w:val="47509CBC"/>
    <w:rsid w:val="47570CCB"/>
    <w:rsid w:val="476561CD"/>
    <w:rsid w:val="47716923"/>
    <w:rsid w:val="47737090"/>
    <w:rsid w:val="4777D6D0"/>
    <w:rsid w:val="47807E81"/>
    <w:rsid w:val="47825D7F"/>
    <w:rsid w:val="47830D9B"/>
    <w:rsid w:val="478372FD"/>
    <w:rsid w:val="4789512E"/>
    <w:rsid w:val="47984F6F"/>
    <w:rsid w:val="47988FE3"/>
    <w:rsid w:val="479F5224"/>
    <w:rsid w:val="47A22A06"/>
    <w:rsid w:val="47A23244"/>
    <w:rsid w:val="47A2EE0E"/>
    <w:rsid w:val="47A71D71"/>
    <w:rsid w:val="47A93BF2"/>
    <w:rsid w:val="47ADC9AD"/>
    <w:rsid w:val="47B0CE48"/>
    <w:rsid w:val="47BA7FD5"/>
    <w:rsid w:val="47BC42A1"/>
    <w:rsid w:val="47C016FF"/>
    <w:rsid w:val="47C1B893"/>
    <w:rsid w:val="47C29A03"/>
    <w:rsid w:val="47CD2BE9"/>
    <w:rsid w:val="47CF7C1F"/>
    <w:rsid w:val="47CF8D2C"/>
    <w:rsid w:val="47D11F67"/>
    <w:rsid w:val="47D46096"/>
    <w:rsid w:val="47D6480A"/>
    <w:rsid w:val="47DD7ED6"/>
    <w:rsid w:val="47DE224D"/>
    <w:rsid w:val="47DE5917"/>
    <w:rsid w:val="47E1B4BE"/>
    <w:rsid w:val="47E6CF42"/>
    <w:rsid w:val="47E7E64D"/>
    <w:rsid w:val="47F52923"/>
    <w:rsid w:val="47F8A48B"/>
    <w:rsid w:val="47FEB69E"/>
    <w:rsid w:val="48110FFB"/>
    <w:rsid w:val="4811B112"/>
    <w:rsid w:val="481208D2"/>
    <w:rsid w:val="4814BB18"/>
    <w:rsid w:val="481C1F4A"/>
    <w:rsid w:val="48210559"/>
    <w:rsid w:val="4824F0A1"/>
    <w:rsid w:val="482AEBFC"/>
    <w:rsid w:val="48330A05"/>
    <w:rsid w:val="4833B895"/>
    <w:rsid w:val="483D0DBB"/>
    <w:rsid w:val="483E5E2C"/>
    <w:rsid w:val="484475D0"/>
    <w:rsid w:val="48454A18"/>
    <w:rsid w:val="48514FDB"/>
    <w:rsid w:val="48539115"/>
    <w:rsid w:val="4853BE35"/>
    <w:rsid w:val="48543B38"/>
    <w:rsid w:val="485FF92A"/>
    <w:rsid w:val="48672189"/>
    <w:rsid w:val="486BD9DA"/>
    <w:rsid w:val="486E27EB"/>
    <w:rsid w:val="487349A2"/>
    <w:rsid w:val="487559DA"/>
    <w:rsid w:val="48818F13"/>
    <w:rsid w:val="4882426E"/>
    <w:rsid w:val="48826D79"/>
    <w:rsid w:val="4886C0E7"/>
    <w:rsid w:val="48893A50"/>
    <w:rsid w:val="488A6FEA"/>
    <w:rsid w:val="488D050A"/>
    <w:rsid w:val="488E5C47"/>
    <w:rsid w:val="48900635"/>
    <w:rsid w:val="4891CC22"/>
    <w:rsid w:val="4893F353"/>
    <w:rsid w:val="48974AB7"/>
    <w:rsid w:val="48AE082F"/>
    <w:rsid w:val="48AFADA1"/>
    <w:rsid w:val="48B48E80"/>
    <w:rsid w:val="48B74CE2"/>
    <w:rsid w:val="48B75BE2"/>
    <w:rsid w:val="48C1F49C"/>
    <w:rsid w:val="48CC64DF"/>
    <w:rsid w:val="48CD6ADE"/>
    <w:rsid w:val="48D5872B"/>
    <w:rsid w:val="48D90640"/>
    <w:rsid w:val="48DC1A92"/>
    <w:rsid w:val="48DE5BA3"/>
    <w:rsid w:val="48E0B667"/>
    <w:rsid w:val="48E76D68"/>
    <w:rsid w:val="48EC38A2"/>
    <w:rsid w:val="48EE1426"/>
    <w:rsid w:val="48F024D2"/>
    <w:rsid w:val="48F6ABE6"/>
    <w:rsid w:val="48FCAADE"/>
    <w:rsid w:val="48FCF4B1"/>
    <w:rsid w:val="48FF39B0"/>
    <w:rsid w:val="4901D22D"/>
    <w:rsid w:val="490BBBE4"/>
    <w:rsid w:val="490EF4AB"/>
    <w:rsid w:val="490F7C5D"/>
    <w:rsid w:val="49135A31"/>
    <w:rsid w:val="49154057"/>
    <w:rsid w:val="4923200F"/>
    <w:rsid w:val="492531EC"/>
    <w:rsid w:val="493490AF"/>
    <w:rsid w:val="4934E33D"/>
    <w:rsid w:val="4946F5AD"/>
    <w:rsid w:val="494DF135"/>
    <w:rsid w:val="494FC82A"/>
    <w:rsid w:val="49510812"/>
    <w:rsid w:val="495F28E5"/>
    <w:rsid w:val="49642D27"/>
    <w:rsid w:val="496A5719"/>
    <w:rsid w:val="496DCBA7"/>
    <w:rsid w:val="49718A9F"/>
    <w:rsid w:val="497B8D0A"/>
    <w:rsid w:val="4983C857"/>
    <w:rsid w:val="49874232"/>
    <w:rsid w:val="498BD3AA"/>
    <w:rsid w:val="498D9AAA"/>
    <w:rsid w:val="498F49F6"/>
    <w:rsid w:val="4990511B"/>
    <w:rsid w:val="499326CD"/>
    <w:rsid w:val="499F184B"/>
    <w:rsid w:val="49A143F1"/>
    <w:rsid w:val="49A426FD"/>
    <w:rsid w:val="49A4CE77"/>
    <w:rsid w:val="49A4E8DB"/>
    <w:rsid w:val="49AE3ED5"/>
    <w:rsid w:val="49B0B86A"/>
    <w:rsid w:val="49B74C9C"/>
    <w:rsid w:val="49B8803C"/>
    <w:rsid w:val="49BD4817"/>
    <w:rsid w:val="49C706BF"/>
    <w:rsid w:val="49CCAFF9"/>
    <w:rsid w:val="49CD359A"/>
    <w:rsid w:val="49D4A901"/>
    <w:rsid w:val="49DFD4FF"/>
    <w:rsid w:val="49E0F963"/>
    <w:rsid w:val="49E7A311"/>
    <w:rsid w:val="49ED19C1"/>
    <w:rsid w:val="49F571EF"/>
    <w:rsid w:val="49F65216"/>
    <w:rsid w:val="49F8AD2B"/>
    <w:rsid w:val="49F8EAD6"/>
    <w:rsid w:val="49FA58A7"/>
    <w:rsid w:val="49FC736D"/>
    <w:rsid w:val="49FF1C45"/>
    <w:rsid w:val="49FFCFE0"/>
    <w:rsid w:val="4A013B61"/>
    <w:rsid w:val="4A094D25"/>
    <w:rsid w:val="4A0AB6D1"/>
    <w:rsid w:val="4A0F0339"/>
    <w:rsid w:val="4A23503A"/>
    <w:rsid w:val="4A24FDCF"/>
    <w:rsid w:val="4A252ECA"/>
    <w:rsid w:val="4A2FDD50"/>
    <w:rsid w:val="4A326FA8"/>
    <w:rsid w:val="4A3975FF"/>
    <w:rsid w:val="4A3A3402"/>
    <w:rsid w:val="4A4276A6"/>
    <w:rsid w:val="4A44FC6D"/>
    <w:rsid w:val="4A46DFBE"/>
    <w:rsid w:val="4A4A7774"/>
    <w:rsid w:val="4A4A9E24"/>
    <w:rsid w:val="4A4AEB08"/>
    <w:rsid w:val="4A532B46"/>
    <w:rsid w:val="4A62840C"/>
    <w:rsid w:val="4A6CE91B"/>
    <w:rsid w:val="4A6EA0E8"/>
    <w:rsid w:val="4A733B43"/>
    <w:rsid w:val="4A73469A"/>
    <w:rsid w:val="4A7487DC"/>
    <w:rsid w:val="4A77DD7D"/>
    <w:rsid w:val="4A880903"/>
    <w:rsid w:val="4A95B508"/>
    <w:rsid w:val="4A98C512"/>
    <w:rsid w:val="4A99ABBE"/>
    <w:rsid w:val="4A9EFEF4"/>
    <w:rsid w:val="4A9F5C6A"/>
    <w:rsid w:val="4AA844C4"/>
    <w:rsid w:val="4AB3E7BB"/>
    <w:rsid w:val="4ABF029C"/>
    <w:rsid w:val="4AC88560"/>
    <w:rsid w:val="4ACB0CC4"/>
    <w:rsid w:val="4ACCC6A6"/>
    <w:rsid w:val="4AD11BA4"/>
    <w:rsid w:val="4AD3898B"/>
    <w:rsid w:val="4AD4D186"/>
    <w:rsid w:val="4ADBC0C4"/>
    <w:rsid w:val="4ADD2A42"/>
    <w:rsid w:val="4AE0E32F"/>
    <w:rsid w:val="4AE22B34"/>
    <w:rsid w:val="4AEF6E39"/>
    <w:rsid w:val="4AF8B681"/>
    <w:rsid w:val="4AF93C9B"/>
    <w:rsid w:val="4AFA3D33"/>
    <w:rsid w:val="4B07B7A6"/>
    <w:rsid w:val="4B09170D"/>
    <w:rsid w:val="4B098E9C"/>
    <w:rsid w:val="4B09A845"/>
    <w:rsid w:val="4B0AB9A9"/>
    <w:rsid w:val="4B0E0D79"/>
    <w:rsid w:val="4B10E01E"/>
    <w:rsid w:val="4B136347"/>
    <w:rsid w:val="4B13F5D3"/>
    <w:rsid w:val="4B1D006A"/>
    <w:rsid w:val="4B2073BE"/>
    <w:rsid w:val="4B23279B"/>
    <w:rsid w:val="4B37C4E3"/>
    <w:rsid w:val="4B409ED8"/>
    <w:rsid w:val="4B420742"/>
    <w:rsid w:val="4B481956"/>
    <w:rsid w:val="4B4A0F36"/>
    <w:rsid w:val="4B4E1875"/>
    <w:rsid w:val="4B511D5E"/>
    <w:rsid w:val="4B5C7EB2"/>
    <w:rsid w:val="4B646704"/>
    <w:rsid w:val="4B656B9E"/>
    <w:rsid w:val="4B6AD7DB"/>
    <w:rsid w:val="4B6D917F"/>
    <w:rsid w:val="4B73B46F"/>
    <w:rsid w:val="4B7C90F6"/>
    <w:rsid w:val="4B7D2ED3"/>
    <w:rsid w:val="4B804048"/>
    <w:rsid w:val="4B810E83"/>
    <w:rsid w:val="4B81199B"/>
    <w:rsid w:val="4B8380BD"/>
    <w:rsid w:val="4B84F3BF"/>
    <w:rsid w:val="4B864C6D"/>
    <w:rsid w:val="4B8AF60B"/>
    <w:rsid w:val="4B8BB235"/>
    <w:rsid w:val="4B8BB2BC"/>
    <w:rsid w:val="4BA02029"/>
    <w:rsid w:val="4BA3223A"/>
    <w:rsid w:val="4BA704DD"/>
    <w:rsid w:val="4BA73306"/>
    <w:rsid w:val="4BA8D308"/>
    <w:rsid w:val="4BAF9FB3"/>
    <w:rsid w:val="4BB04DF1"/>
    <w:rsid w:val="4BB0D87E"/>
    <w:rsid w:val="4BB33B2E"/>
    <w:rsid w:val="4BB75D62"/>
    <w:rsid w:val="4BBCCDA9"/>
    <w:rsid w:val="4BBDF30E"/>
    <w:rsid w:val="4BBF2509"/>
    <w:rsid w:val="4BC3D1A3"/>
    <w:rsid w:val="4BC95D6A"/>
    <w:rsid w:val="4BCADE9C"/>
    <w:rsid w:val="4BCBD592"/>
    <w:rsid w:val="4BCD3473"/>
    <w:rsid w:val="4BD42F27"/>
    <w:rsid w:val="4BD45ED4"/>
    <w:rsid w:val="4BD4B62D"/>
    <w:rsid w:val="4BD8FA50"/>
    <w:rsid w:val="4BD9D6BC"/>
    <w:rsid w:val="4BDAC084"/>
    <w:rsid w:val="4BDB1FD9"/>
    <w:rsid w:val="4BDE4707"/>
    <w:rsid w:val="4BE8D62B"/>
    <w:rsid w:val="4BED236E"/>
    <w:rsid w:val="4BF9BE87"/>
    <w:rsid w:val="4BFFD308"/>
    <w:rsid w:val="4C048472"/>
    <w:rsid w:val="4C04C2C9"/>
    <w:rsid w:val="4C08B97C"/>
    <w:rsid w:val="4C08CB8D"/>
    <w:rsid w:val="4C0B2133"/>
    <w:rsid w:val="4C128171"/>
    <w:rsid w:val="4C145962"/>
    <w:rsid w:val="4C1816E3"/>
    <w:rsid w:val="4C1B396E"/>
    <w:rsid w:val="4C1D413D"/>
    <w:rsid w:val="4C3458F4"/>
    <w:rsid w:val="4C34D921"/>
    <w:rsid w:val="4C372628"/>
    <w:rsid w:val="4C386E78"/>
    <w:rsid w:val="4C3A57EA"/>
    <w:rsid w:val="4C3F2654"/>
    <w:rsid w:val="4C4114CE"/>
    <w:rsid w:val="4C456771"/>
    <w:rsid w:val="4C47133F"/>
    <w:rsid w:val="4C495521"/>
    <w:rsid w:val="4C4D2F38"/>
    <w:rsid w:val="4C4DFE96"/>
    <w:rsid w:val="4C4FBE21"/>
    <w:rsid w:val="4C52DD13"/>
    <w:rsid w:val="4C547B1F"/>
    <w:rsid w:val="4C54AFA5"/>
    <w:rsid w:val="4C54EBC9"/>
    <w:rsid w:val="4C576023"/>
    <w:rsid w:val="4C578F2F"/>
    <w:rsid w:val="4C5EE5E6"/>
    <w:rsid w:val="4C6281F7"/>
    <w:rsid w:val="4C647050"/>
    <w:rsid w:val="4C73B247"/>
    <w:rsid w:val="4C762BA5"/>
    <w:rsid w:val="4C7A36EF"/>
    <w:rsid w:val="4C7CB390"/>
    <w:rsid w:val="4C80ED08"/>
    <w:rsid w:val="4C819F0F"/>
    <w:rsid w:val="4C81EE0D"/>
    <w:rsid w:val="4C8247D1"/>
    <w:rsid w:val="4C833375"/>
    <w:rsid w:val="4C8C198D"/>
    <w:rsid w:val="4C9647E4"/>
    <w:rsid w:val="4CA5EFC4"/>
    <w:rsid w:val="4CB52924"/>
    <w:rsid w:val="4CBDA7F5"/>
    <w:rsid w:val="4CC687AD"/>
    <w:rsid w:val="4CC99EF6"/>
    <w:rsid w:val="4CCAE296"/>
    <w:rsid w:val="4CD8E4B3"/>
    <w:rsid w:val="4CDA00EE"/>
    <w:rsid w:val="4CF7B42E"/>
    <w:rsid w:val="4CF7E715"/>
    <w:rsid w:val="4CF93521"/>
    <w:rsid w:val="4CFDF5DD"/>
    <w:rsid w:val="4D0104ED"/>
    <w:rsid w:val="4D03744B"/>
    <w:rsid w:val="4D0799F3"/>
    <w:rsid w:val="4D097D6D"/>
    <w:rsid w:val="4D0D0C3D"/>
    <w:rsid w:val="4D127872"/>
    <w:rsid w:val="4D1B2024"/>
    <w:rsid w:val="4D24978D"/>
    <w:rsid w:val="4D292A7A"/>
    <w:rsid w:val="4D297C37"/>
    <w:rsid w:val="4D2B78D3"/>
    <w:rsid w:val="4D2BA541"/>
    <w:rsid w:val="4D2BD7CF"/>
    <w:rsid w:val="4D336A4D"/>
    <w:rsid w:val="4D3B57D3"/>
    <w:rsid w:val="4D3DE2E0"/>
    <w:rsid w:val="4D4252C0"/>
    <w:rsid w:val="4D479207"/>
    <w:rsid w:val="4D495310"/>
    <w:rsid w:val="4D5A6841"/>
    <w:rsid w:val="4D5C9E91"/>
    <w:rsid w:val="4D5DB8C6"/>
    <w:rsid w:val="4D5EB01E"/>
    <w:rsid w:val="4D630355"/>
    <w:rsid w:val="4D637CF0"/>
    <w:rsid w:val="4D69F7B5"/>
    <w:rsid w:val="4D6AD47C"/>
    <w:rsid w:val="4D6DC143"/>
    <w:rsid w:val="4D780B5E"/>
    <w:rsid w:val="4D7B6469"/>
    <w:rsid w:val="4D7EDDC0"/>
    <w:rsid w:val="4D81F235"/>
    <w:rsid w:val="4D83E52F"/>
    <w:rsid w:val="4D861F92"/>
    <w:rsid w:val="4D8A2054"/>
    <w:rsid w:val="4D969F19"/>
    <w:rsid w:val="4D9B5818"/>
    <w:rsid w:val="4DA51C7E"/>
    <w:rsid w:val="4DA52CD1"/>
    <w:rsid w:val="4DA83247"/>
    <w:rsid w:val="4DABAA35"/>
    <w:rsid w:val="4DABFBF5"/>
    <w:rsid w:val="4DB029C3"/>
    <w:rsid w:val="4DB4BB9F"/>
    <w:rsid w:val="4DB52CBB"/>
    <w:rsid w:val="4DB9D22E"/>
    <w:rsid w:val="4DBF21A3"/>
    <w:rsid w:val="4DBF2B6A"/>
    <w:rsid w:val="4DBFBC44"/>
    <w:rsid w:val="4DD54350"/>
    <w:rsid w:val="4DD79F2C"/>
    <w:rsid w:val="4DD9BA5D"/>
    <w:rsid w:val="4DE1243C"/>
    <w:rsid w:val="4DE21B40"/>
    <w:rsid w:val="4DEB3F0B"/>
    <w:rsid w:val="4DEB5B5B"/>
    <w:rsid w:val="4DEEE6B1"/>
    <w:rsid w:val="4DF28A73"/>
    <w:rsid w:val="4DF4F217"/>
    <w:rsid w:val="4DFD7356"/>
    <w:rsid w:val="4E098A54"/>
    <w:rsid w:val="4E0DE0ED"/>
    <w:rsid w:val="4E0E5143"/>
    <w:rsid w:val="4E162733"/>
    <w:rsid w:val="4E18616E"/>
    <w:rsid w:val="4E293F77"/>
    <w:rsid w:val="4E351AAB"/>
    <w:rsid w:val="4E35C4F7"/>
    <w:rsid w:val="4E3A9530"/>
    <w:rsid w:val="4E4656E5"/>
    <w:rsid w:val="4E468DA3"/>
    <w:rsid w:val="4E4ACAE5"/>
    <w:rsid w:val="4E56F8B7"/>
    <w:rsid w:val="4E5801EA"/>
    <w:rsid w:val="4E581870"/>
    <w:rsid w:val="4E583731"/>
    <w:rsid w:val="4E5FD46B"/>
    <w:rsid w:val="4E694CF8"/>
    <w:rsid w:val="4E69B605"/>
    <w:rsid w:val="4E6AF38E"/>
    <w:rsid w:val="4E6F6EAC"/>
    <w:rsid w:val="4E7249A2"/>
    <w:rsid w:val="4E72CFDE"/>
    <w:rsid w:val="4E74B514"/>
    <w:rsid w:val="4E783F9A"/>
    <w:rsid w:val="4E79C1EB"/>
    <w:rsid w:val="4E7A2F83"/>
    <w:rsid w:val="4E7A533B"/>
    <w:rsid w:val="4E7EB972"/>
    <w:rsid w:val="4E7FE00F"/>
    <w:rsid w:val="4E809FFA"/>
    <w:rsid w:val="4E8EC011"/>
    <w:rsid w:val="4E8FBD77"/>
    <w:rsid w:val="4E913C71"/>
    <w:rsid w:val="4E963796"/>
    <w:rsid w:val="4E9A6DF4"/>
    <w:rsid w:val="4E9C07C6"/>
    <w:rsid w:val="4E9C2EEB"/>
    <w:rsid w:val="4EAC94F1"/>
    <w:rsid w:val="4EACD68E"/>
    <w:rsid w:val="4EACD947"/>
    <w:rsid w:val="4EADE668"/>
    <w:rsid w:val="4EAFBE02"/>
    <w:rsid w:val="4EB8F719"/>
    <w:rsid w:val="4EBABAF5"/>
    <w:rsid w:val="4EBD270E"/>
    <w:rsid w:val="4EC08AE4"/>
    <w:rsid w:val="4EC9327B"/>
    <w:rsid w:val="4ECF1CA2"/>
    <w:rsid w:val="4ECF1E63"/>
    <w:rsid w:val="4ECF49C3"/>
    <w:rsid w:val="4ED65BEC"/>
    <w:rsid w:val="4EE2B9AB"/>
    <w:rsid w:val="4EE4D0C2"/>
    <w:rsid w:val="4EE7F64E"/>
    <w:rsid w:val="4EEBAEB0"/>
    <w:rsid w:val="4EF1BBA0"/>
    <w:rsid w:val="4EF779D5"/>
    <w:rsid w:val="4EF87BD4"/>
    <w:rsid w:val="4EFE4D70"/>
    <w:rsid w:val="4F013D93"/>
    <w:rsid w:val="4F037654"/>
    <w:rsid w:val="4F069A59"/>
    <w:rsid w:val="4F0E5284"/>
    <w:rsid w:val="4F15E7C9"/>
    <w:rsid w:val="4F1B7FC0"/>
    <w:rsid w:val="4F237277"/>
    <w:rsid w:val="4F28D083"/>
    <w:rsid w:val="4F301CB7"/>
    <w:rsid w:val="4F3202C7"/>
    <w:rsid w:val="4F396E88"/>
    <w:rsid w:val="4F3CFC9E"/>
    <w:rsid w:val="4F3F85FC"/>
    <w:rsid w:val="4F4D649D"/>
    <w:rsid w:val="4F543D3C"/>
    <w:rsid w:val="4F5B7FB2"/>
    <w:rsid w:val="4F5DCB67"/>
    <w:rsid w:val="4F67828A"/>
    <w:rsid w:val="4F6E592F"/>
    <w:rsid w:val="4F6F0FE0"/>
    <w:rsid w:val="4F745475"/>
    <w:rsid w:val="4F758B0F"/>
    <w:rsid w:val="4F794155"/>
    <w:rsid w:val="4F79E018"/>
    <w:rsid w:val="4F7AD110"/>
    <w:rsid w:val="4F82E8B5"/>
    <w:rsid w:val="4F87A4CA"/>
    <w:rsid w:val="4F8CCAC1"/>
    <w:rsid w:val="4F91949F"/>
    <w:rsid w:val="4F98044B"/>
    <w:rsid w:val="4F9F4D1A"/>
    <w:rsid w:val="4F9FBF7C"/>
    <w:rsid w:val="4FA55AB5"/>
    <w:rsid w:val="4FA796D7"/>
    <w:rsid w:val="4FACD358"/>
    <w:rsid w:val="4FB5E564"/>
    <w:rsid w:val="4FBAB0F6"/>
    <w:rsid w:val="4FBAE79F"/>
    <w:rsid w:val="4FC130D2"/>
    <w:rsid w:val="4FC74D30"/>
    <w:rsid w:val="4FCBB044"/>
    <w:rsid w:val="4FDFB1D4"/>
    <w:rsid w:val="4FE224E3"/>
    <w:rsid w:val="4FE537D4"/>
    <w:rsid w:val="4FE8E2DD"/>
    <w:rsid w:val="4FECC6A3"/>
    <w:rsid w:val="4FEE11F7"/>
    <w:rsid w:val="4FF63777"/>
    <w:rsid w:val="4FFA71AD"/>
    <w:rsid w:val="4FFCDC2E"/>
    <w:rsid w:val="4FFEF112"/>
    <w:rsid w:val="50071CA6"/>
    <w:rsid w:val="5007EFF6"/>
    <w:rsid w:val="5008988F"/>
    <w:rsid w:val="5008B05A"/>
    <w:rsid w:val="5009B6E5"/>
    <w:rsid w:val="500A3B78"/>
    <w:rsid w:val="500AC547"/>
    <w:rsid w:val="50119464"/>
    <w:rsid w:val="50212DE8"/>
    <w:rsid w:val="5025D2FA"/>
    <w:rsid w:val="5026AC0F"/>
    <w:rsid w:val="5026B240"/>
    <w:rsid w:val="50287125"/>
    <w:rsid w:val="502970FF"/>
    <w:rsid w:val="502F975D"/>
    <w:rsid w:val="50306D00"/>
    <w:rsid w:val="503B812B"/>
    <w:rsid w:val="503CCF57"/>
    <w:rsid w:val="503D7E8B"/>
    <w:rsid w:val="50406924"/>
    <w:rsid w:val="5048791A"/>
    <w:rsid w:val="5059BD90"/>
    <w:rsid w:val="505D886A"/>
    <w:rsid w:val="5062A88E"/>
    <w:rsid w:val="5064CD98"/>
    <w:rsid w:val="50688AAD"/>
    <w:rsid w:val="506C5708"/>
    <w:rsid w:val="506D6D0E"/>
    <w:rsid w:val="507422E0"/>
    <w:rsid w:val="507C1F2B"/>
    <w:rsid w:val="507FEC52"/>
    <w:rsid w:val="50932860"/>
    <w:rsid w:val="50949936"/>
    <w:rsid w:val="509E92CA"/>
    <w:rsid w:val="50A50999"/>
    <w:rsid w:val="50A63AFB"/>
    <w:rsid w:val="50A646B7"/>
    <w:rsid w:val="50A99A6D"/>
    <w:rsid w:val="50A9B433"/>
    <w:rsid w:val="50ACEBE9"/>
    <w:rsid w:val="50AE90FC"/>
    <w:rsid w:val="50C63D0C"/>
    <w:rsid w:val="50C93B86"/>
    <w:rsid w:val="50CB9D20"/>
    <w:rsid w:val="50CC7F35"/>
    <w:rsid w:val="50D68376"/>
    <w:rsid w:val="50D73771"/>
    <w:rsid w:val="50DA3CE5"/>
    <w:rsid w:val="50DFD1AF"/>
    <w:rsid w:val="50E39EBF"/>
    <w:rsid w:val="50E59F76"/>
    <w:rsid w:val="50EB5048"/>
    <w:rsid w:val="50EEAA91"/>
    <w:rsid w:val="50F1C55E"/>
    <w:rsid w:val="50F399E3"/>
    <w:rsid w:val="50F3FB0F"/>
    <w:rsid w:val="50F6E8EB"/>
    <w:rsid w:val="50F99BC8"/>
    <w:rsid w:val="50FC1B73"/>
    <w:rsid w:val="51023087"/>
    <w:rsid w:val="5107BCC3"/>
    <w:rsid w:val="511CE1EB"/>
    <w:rsid w:val="511FA668"/>
    <w:rsid w:val="511FAD3B"/>
    <w:rsid w:val="512E6139"/>
    <w:rsid w:val="5132D4CF"/>
    <w:rsid w:val="51365621"/>
    <w:rsid w:val="51405880"/>
    <w:rsid w:val="51445EC1"/>
    <w:rsid w:val="5147EAA5"/>
    <w:rsid w:val="515024B3"/>
    <w:rsid w:val="5156627D"/>
    <w:rsid w:val="515A8E47"/>
    <w:rsid w:val="5166F945"/>
    <w:rsid w:val="516C0CCB"/>
    <w:rsid w:val="5177B44D"/>
    <w:rsid w:val="5179A075"/>
    <w:rsid w:val="518A39B6"/>
    <w:rsid w:val="5190848A"/>
    <w:rsid w:val="51911918"/>
    <w:rsid w:val="51950557"/>
    <w:rsid w:val="51959DC4"/>
    <w:rsid w:val="5199529E"/>
    <w:rsid w:val="519EBD7A"/>
    <w:rsid w:val="51A1C4BD"/>
    <w:rsid w:val="51A39C02"/>
    <w:rsid w:val="51A3EEC6"/>
    <w:rsid w:val="51A63E80"/>
    <w:rsid w:val="51A6F92F"/>
    <w:rsid w:val="51ABA99C"/>
    <w:rsid w:val="51B1D449"/>
    <w:rsid w:val="51B2DC40"/>
    <w:rsid w:val="51B4C7E2"/>
    <w:rsid w:val="51B7092A"/>
    <w:rsid w:val="51BD3FE7"/>
    <w:rsid w:val="51C24727"/>
    <w:rsid w:val="51C7711B"/>
    <w:rsid w:val="51C9F744"/>
    <w:rsid w:val="51CE1564"/>
    <w:rsid w:val="51D12335"/>
    <w:rsid w:val="51D5D374"/>
    <w:rsid w:val="51D663A6"/>
    <w:rsid w:val="51DAF7B6"/>
    <w:rsid w:val="51E04D3D"/>
    <w:rsid w:val="51E57B72"/>
    <w:rsid w:val="51E60CC1"/>
    <w:rsid w:val="51EA36DF"/>
    <w:rsid w:val="51F58DF1"/>
    <w:rsid w:val="51F6A229"/>
    <w:rsid w:val="51F917EB"/>
    <w:rsid w:val="51FE8A3B"/>
    <w:rsid w:val="5200192C"/>
    <w:rsid w:val="5207E89B"/>
    <w:rsid w:val="52099D7F"/>
    <w:rsid w:val="520BE338"/>
    <w:rsid w:val="520C1B44"/>
    <w:rsid w:val="520DAB51"/>
    <w:rsid w:val="520EC8F6"/>
    <w:rsid w:val="5220D2C5"/>
    <w:rsid w:val="5220F223"/>
    <w:rsid w:val="5223640D"/>
    <w:rsid w:val="5237121F"/>
    <w:rsid w:val="523762E9"/>
    <w:rsid w:val="523D7D0D"/>
    <w:rsid w:val="523F3213"/>
    <w:rsid w:val="523F35A7"/>
    <w:rsid w:val="5242CFB2"/>
    <w:rsid w:val="524A615D"/>
    <w:rsid w:val="524F3B76"/>
    <w:rsid w:val="525256AC"/>
    <w:rsid w:val="52537492"/>
    <w:rsid w:val="52546EA1"/>
    <w:rsid w:val="52585E04"/>
    <w:rsid w:val="525A5F32"/>
    <w:rsid w:val="525AA82D"/>
    <w:rsid w:val="525E2A18"/>
    <w:rsid w:val="52618487"/>
    <w:rsid w:val="5265BEA6"/>
    <w:rsid w:val="5277FB00"/>
    <w:rsid w:val="527C399E"/>
    <w:rsid w:val="527EBB7A"/>
    <w:rsid w:val="52897A5A"/>
    <w:rsid w:val="528A7AF2"/>
    <w:rsid w:val="528D49E3"/>
    <w:rsid w:val="528D73C8"/>
    <w:rsid w:val="528E464F"/>
    <w:rsid w:val="52900C6A"/>
    <w:rsid w:val="52935851"/>
    <w:rsid w:val="52978BB8"/>
    <w:rsid w:val="52984075"/>
    <w:rsid w:val="529A9D3B"/>
    <w:rsid w:val="52A049A9"/>
    <w:rsid w:val="52A34376"/>
    <w:rsid w:val="52A52BF2"/>
    <w:rsid w:val="52A9996E"/>
    <w:rsid w:val="52AC68D8"/>
    <w:rsid w:val="52AC7EA5"/>
    <w:rsid w:val="52B4D6BD"/>
    <w:rsid w:val="52B7A3AD"/>
    <w:rsid w:val="52BB822D"/>
    <w:rsid w:val="52BB94BC"/>
    <w:rsid w:val="52BCDD16"/>
    <w:rsid w:val="52BE12C9"/>
    <w:rsid w:val="52C8B322"/>
    <w:rsid w:val="52CBC214"/>
    <w:rsid w:val="52CD9031"/>
    <w:rsid w:val="52D35DE6"/>
    <w:rsid w:val="52D50DF1"/>
    <w:rsid w:val="52DB8939"/>
    <w:rsid w:val="52DC1931"/>
    <w:rsid w:val="52DFA69C"/>
    <w:rsid w:val="52E287F2"/>
    <w:rsid w:val="52ED8247"/>
    <w:rsid w:val="52F39718"/>
    <w:rsid w:val="52FA8827"/>
    <w:rsid w:val="5302AE65"/>
    <w:rsid w:val="5302DEA5"/>
    <w:rsid w:val="530389E5"/>
    <w:rsid w:val="5303D9D1"/>
    <w:rsid w:val="5308627B"/>
    <w:rsid w:val="5312FDFD"/>
    <w:rsid w:val="5316B8A6"/>
    <w:rsid w:val="5320AE4D"/>
    <w:rsid w:val="5325CFCF"/>
    <w:rsid w:val="533D2314"/>
    <w:rsid w:val="53448362"/>
    <w:rsid w:val="53485769"/>
    <w:rsid w:val="535065C1"/>
    <w:rsid w:val="53591048"/>
    <w:rsid w:val="535E7D79"/>
    <w:rsid w:val="535FC7F4"/>
    <w:rsid w:val="5374E9FC"/>
    <w:rsid w:val="5376024D"/>
    <w:rsid w:val="5380564D"/>
    <w:rsid w:val="53805D40"/>
    <w:rsid w:val="53840C21"/>
    <w:rsid w:val="5387EDD2"/>
    <w:rsid w:val="538D6B5B"/>
    <w:rsid w:val="53934E37"/>
    <w:rsid w:val="53961D16"/>
    <w:rsid w:val="539AD681"/>
    <w:rsid w:val="539E6158"/>
    <w:rsid w:val="53A07846"/>
    <w:rsid w:val="53A2912E"/>
    <w:rsid w:val="53A3A2C8"/>
    <w:rsid w:val="53A4F21F"/>
    <w:rsid w:val="53AE91ED"/>
    <w:rsid w:val="53B26786"/>
    <w:rsid w:val="53B366AA"/>
    <w:rsid w:val="53BF01A6"/>
    <w:rsid w:val="53CD7BC7"/>
    <w:rsid w:val="53D3CD9B"/>
    <w:rsid w:val="53D596EC"/>
    <w:rsid w:val="53DB0608"/>
    <w:rsid w:val="53DE2685"/>
    <w:rsid w:val="53E21EFF"/>
    <w:rsid w:val="53E2A542"/>
    <w:rsid w:val="53E53F5F"/>
    <w:rsid w:val="53EB3D48"/>
    <w:rsid w:val="53EC890A"/>
    <w:rsid w:val="53F12589"/>
    <w:rsid w:val="53F42E65"/>
    <w:rsid w:val="53F9BC5D"/>
    <w:rsid w:val="5400255C"/>
    <w:rsid w:val="54040BCE"/>
    <w:rsid w:val="540D42F0"/>
    <w:rsid w:val="540D57C1"/>
    <w:rsid w:val="541F6596"/>
    <w:rsid w:val="5437FCAA"/>
    <w:rsid w:val="543A06B8"/>
    <w:rsid w:val="543B41E1"/>
    <w:rsid w:val="543DDFCC"/>
    <w:rsid w:val="54413214"/>
    <w:rsid w:val="544433E1"/>
    <w:rsid w:val="544484D4"/>
    <w:rsid w:val="544569CF"/>
    <w:rsid w:val="54470DE9"/>
    <w:rsid w:val="5447D6C4"/>
    <w:rsid w:val="544BA6FC"/>
    <w:rsid w:val="544C17F8"/>
    <w:rsid w:val="545379F6"/>
    <w:rsid w:val="5453A7A0"/>
    <w:rsid w:val="5454D79F"/>
    <w:rsid w:val="5454EA29"/>
    <w:rsid w:val="5454F4CA"/>
    <w:rsid w:val="5458C94E"/>
    <w:rsid w:val="545C99DC"/>
    <w:rsid w:val="545F6B8D"/>
    <w:rsid w:val="5462D54C"/>
    <w:rsid w:val="547047C0"/>
    <w:rsid w:val="5473D437"/>
    <w:rsid w:val="54771B09"/>
    <w:rsid w:val="5477507C"/>
    <w:rsid w:val="548261F3"/>
    <w:rsid w:val="54826222"/>
    <w:rsid w:val="5487BEFA"/>
    <w:rsid w:val="548D9303"/>
    <w:rsid w:val="548DEE6E"/>
    <w:rsid w:val="549123FF"/>
    <w:rsid w:val="549B865E"/>
    <w:rsid w:val="54A50377"/>
    <w:rsid w:val="54ABF30E"/>
    <w:rsid w:val="54B0478F"/>
    <w:rsid w:val="54B0563A"/>
    <w:rsid w:val="54B4A95A"/>
    <w:rsid w:val="54B6D9BD"/>
    <w:rsid w:val="54B97DE5"/>
    <w:rsid w:val="54BB5A47"/>
    <w:rsid w:val="54BC5043"/>
    <w:rsid w:val="54BFA59A"/>
    <w:rsid w:val="54C311FB"/>
    <w:rsid w:val="54C7ECF9"/>
    <w:rsid w:val="54C8254C"/>
    <w:rsid w:val="54CD57EB"/>
    <w:rsid w:val="54D3363E"/>
    <w:rsid w:val="54D4EF90"/>
    <w:rsid w:val="54EA958B"/>
    <w:rsid w:val="54F571E9"/>
    <w:rsid w:val="54F7ED03"/>
    <w:rsid w:val="54FA0E73"/>
    <w:rsid w:val="54FA4734"/>
    <w:rsid w:val="54FEDE93"/>
    <w:rsid w:val="5506C98F"/>
    <w:rsid w:val="5506C98F"/>
    <w:rsid w:val="5509D511"/>
    <w:rsid w:val="550CE757"/>
    <w:rsid w:val="551085B3"/>
    <w:rsid w:val="5510C098"/>
    <w:rsid w:val="55177734"/>
    <w:rsid w:val="55182BA8"/>
    <w:rsid w:val="551BF443"/>
    <w:rsid w:val="551CAF12"/>
    <w:rsid w:val="551CCB04"/>
    <w:rsid w:val="551D1101"/>
    <w:rsid w:val="55242292"/>
    <w:rsid w:val="552C2820"/>
    <w:rsid w:val="552D2EB3"/>
    <w:rsid w:val="5530943B"/>
    <w:rsid w:val="5533C9C0"/>
    <w:rsid w:val="553EA5F5"/>
    <w:rsid w:val="553F6D7E"/>
    <w:rsid w:val="55406776"/>
    <w:rsid w:val="5541F614"/>
    <w:rsid w:val="554557C2"/>
    <w:rsid w:val="554669B8"/>
    <w:rsid w:val="55482D3D"/>
    <w:rsid w:val="555BB0B7"/>
    <w:rsid w:val="55623149"/>
    <w:rsid w:val="5569E1B1"/>
    <w:rsid w:val="556D85F2"/>
    <w:rsid w:val="556E5F96"/>
    <w:rsid w:val="556EBCB5"/>
    <w:rsid w:val="55772584"/>
    <w:rsid w:val="557D4245"/>
    <w:rsid w:val="557F7359"/>
    <w:rsid w:val="5580F666"/>
    <w:rsid w:val="5582645D"/>
    <w:rsid w:val="55889E42"/>
    <w:rsid w:val="55900963"/>
    <w:rsid w:val="5591BF8A"/>
    <w:rsid w:val="559912BC"/>
    <w:rsid w:val="55A2FA61"/>
    <w:rsid w:val="55A5906C"/>
    <w:rsid w:val="55A7C961"/>
    <w:rsid w:val="55C73B0A"/>
    <w:rsid w:val="55C88B60"/>
    <w:rsid w:val="55CD3E4F"/>
    <w:rsid w:val="55CF9A3A"/>
    <w:rsid w:val="55D7DD6C"/>
    <w:rsid w:val="55E77675"/>
    <w:rsid w:val="55F766F5"/>
    <w:rsid w:val="55FA0F36"/>
    <w:rsid w:val="55FBC454"/>
    <w:rsid w:val="55FDE1A7"/>
    <w:rsid w:val="560309FA"/>
    <w:rsid w:val="56062836"/>
    <w:rsid w:val="56090293"/>
    <w:rsid w:val="56158947"/>
    <w:rsid w:val="5615D965"/>
    <w:rsid w:val="5616AAA3"/>
    <w:rsid w:val="56218163"/>
    <w:rsid w:val="5623EDFE"/>
    <w:rsid w:val="5631F113"/>
    <w:rsid w:val="5633C824"/>
    <w:rsid w:val="56381947"/>
    <w:rsid w:val="563E00AF"/>
    <w:rsid w:val="5640AF8A"/>
    <w:rsid w:val="5646A616"/>
    <w:rsid w:val="56478F25"/>
    <w:rsid w:val="565A3831"/>
    <w:rsid w:val="5665CD88"/>
    <w:rsid w:val="5665FD0F"/>
    <w:rsid w:val="56668A72"/>
    <w:rsid w:val="566B2AE7"/>
    <w:rsid w:val="56723BAF"/>
    <w:rsid w:val="567E3A16"/>
    <w:rsid w:val="567E89EC"/>
    <w:rsid w:val="56824EA4"/>
    <w:rsid w:val="5686224A"/>
    <w:rsid w:val="568A58FB"/>
    <w:rsid w:val="568BB373"/>
    <w:rsid w:val="568C4A0E"/>
    <w:rsid w:val="568FC0C6"/>
    <w:rsid w:val="56916A68"/>
    <w:rsid w:val="569223DE"/>
    <w:rsid w:val="569498C5"/>
    <w:rsid w:val="56965399"/>
    <w:rsid w:val="56977FB2"/>
    <w:rsid w:val="56984765"/>
    <w:rsid w:val="569A6341"/>
    <w:rsid w:val="569C873F"/>
    <w:rsid w:val="569CB64A"/>
    <w:rsid w:val="56A719AB"/>
    <w:rsid w:val="56A9284D"/>
    <w:rsid w:val="56AAA6EC"/>
    <w:rsid w:val="56AC42F2"/>
    <w:rsid w:val="56AF0F18"/>
    <w:rsid w:val="56B1A067"/>
    <w:rsid w:val="56B4D3B3"/>
    <w:rsid w:val="56B84BA3"/>
    <w:rsid w:val="56BF2F30"/>
    <w:rsid w:val="56C027DF"/>
    <w:rsid w:val="56C92E7B"/>
    <w:rsid w:val="56C962D4"/>
    <w:rsid w:val="56CED622"/>
    <w:rsid w:val="56D3CCAD"/>
    <w:rsid w:val="56DBEDA4"/>
    <w:rsid w:val="56DC61CC"/>
    <w:rsid w:val="56DC6932"/>
    <w:rsid w:val="56E746C4"/>
    <w:rsid w:val="56F9C5A4"/>
    <w:rsid w:val="56F9F6F7"/>
    <w:rsid w:val="56FFCC4D"/>
    <w:rsid w:val="570B9FFD"/>
    <w:rsid w:val="570F7644"/>
    <w:rsid w:val="571AA011"/>
    <w:rsid w:val="572158AC"/>
    <w:rsid w:val="572158B9"/>
    <w:rsid w:val="572B6666"/>
    <w:rsid w:val="572B9802"/>
    <w:rsid w:val="572CE7D3"/>
    <w:rsid w:val="573056A3"/>
    <w:rsid w:val="5730D518"/>
    <w:rsid w:val="57323A48"/>
    <w:rsid w:val="57383CB4"/>
    <w:rsid w:val="573979DE"/>
    <w:rsid w:val="574153C4"/>
    <w:rsid w:val="574307CC"/>
    <w:rsid w:val="5746B848"/>
    <w:rsid w:val="5748CD2C"/>
    <w:rsid w:val="57530844"/>
    <w:rsid w:val="575359A9"/>
    <w:rsid w:val="57570C09"/>
    <w:rsid w:val="575D12DD"/>
    <w:rsid w:val="57628A7B"/>
    <w:rsid w:val="57633DCC"/>
    <w:rsid w:val="5764003B"/>
    <w:rsid w:val="57673630"/>
    <w:rsid w:val="576A343E"/>
    <w:rsid w:val="57733CC9"/>
    <w:rsid w:val="5778580F"/>
    <w:rsid w:val="577D0A91"/>
    <w:rsid w:val="577F93D4"/>
    <w:rsid w:val="578215C9"/>
    <w:rsid w:val="5783A78A"/>
    <w:rsid w:val="5784223B"/>
    <w:rsid w:val="57849C19"/>
    <w:rsid w:val="5789EBF0"/>
    <w:rsid w:val="578FBA16"/>
    <w:rsid w:val="57A20CA9"/>
    <w:rsid w:val="57A920F5"/>
    <w:rsid w:val="57B06C9A"/>
    <w:rsid w:val="57B6D742"/>
    <w:rsid w:val="57BA5E70"/>
    <w:rsid w:val="57BBD3A5"/>
    <w:rsid w:val="57BED76D"/>
    <w:rsid w:val="57BF6637"/>
    <w:rsid w:val="57C0695D"/>
    <w:rsid w:val="57C19FFD"/>
    <w:rsid w:val="57C8ABA0"/>
    <w:rsid w:val="57C8E58A"/>
    <w:rsid w:val="57C93206"/>
    <w:rsid w:val="57C9FB6A"/>
    <w:rsid w:val="57D229E0"/>
    <w:rsid w:val="57E88843"/>
    <w:rsid w:val="57E9E829"/>
    <w:rsid w:val="57F48AEC"/>
    <w:rsid w:val="57FD0DC6"/>
    <w:rsid w:val="580323CD"/>
    <w:rsid w:val="5806378D"/>
    <w:rsid w:val="5811A9B1"/>
    <w:rsid w:val="5811CEFA"/>
    <w:rsid w:val="581BA1EE"/>
    <w:rsid w:val="58266215"/>
    <w:rsid w:val="582EA925"/>
    <w:rsid w:val="5832D6E5"/>
    <w:rsid w:val="5835AD3F"/>
    <w:rsid w:val="58378ED1"/>
    <w:rsid w:val="583AF281"/>
    <w:rsid w:val="5842D01B"/>
    <w:rsid w:val="5842EA0C"/>
    <w:rsid w:val="5846BFB0"/>
    <w:rsid w:val="584911AC"/>
    <w:rsid w:val="584B666A"/>
    <w:rsid w:val="584BEE63"/>
    <w:rsid w:val="584D03BA"/>
    <w:rsid w:val="58554408"/>
    <w:rsid w:val="5855D1A2"/>
    <w:rsid w:val="585C532C"/>
    <w:rsid w:val="585CABD4"/>
    <w:rsid w:val="5860D18C"/>
    <w:rsid w:val="5867D0E2"/>
    <w:rsid w:val="58690D73"/>
    <w:rsid w:val="5869F6CF"/>
    <w:rsid w:val="586A380D"/>
    <w:rsid w:val="586A703C"/>
    <w:rsid w:val="586E3C52"/>
    <w:rsid w:val="58714625"/>
    <w:rsid w:val="58743BB7"/>
    <w:rsid w:val="58750037"/>
    <w:rsid w:val="58756F47"/>
    <w:rsid w:val="5878775F"/>
    <w:rsid w:val="5882F288"/>
    <w:rsid w:val="5885E444"/>
    <w:rsid w:val="58867C4D"/>
    <w:rsid w:val="58883C8D"/>
    <w:rsid w:val="588875E5"/>
    <w:rsid w:val="588AFE13"/>
    <w:rsid w:val="588E93E2"/>
    <w:rsid w:val="58943844"/>
    <w:rsid w:val="589480BC"/>
    <w:rsid w:val="5896BEED"/>
    <w:rsid w:val="58980F85"/>
    <w:rsid w:val="5898A004"/>
    <w:rsid w:val="5898B3CE"/>
    <w:rsid w:val="589CD33E"/>
    <w:rsid w:val="589F5E1A"/>
    <w:rsid w:val="58A32587"/>
    <w:rsid w:val="58B2CE41"/>
    <w:rsid w:val="58B330F3"/>
    <w:rsid w:val="58B3FEE4"/>
    <w:rsid w:val="58B9ACB7"/>
    <w:rsid w:val="58BCEDDE"/>
    <w:rsid w:val="58BDCEF8"/>
    <w:rsid w:val="58C1A80C"/>
    <w:rsid w:val="58C79F88"/>
    <w:rsid w:val="58CC7B6E"/>
    <w:rsid w:val="58CD2D80"/>
    <w:rsid w:val="58DD1067"/>
    <w:rsid w:val="58E42955"/>
    <w:rsid w:val="58EF95B2"/>
    <w:rsid w:val="58F1412A"/>
    <w:rsid w:val="58F1C882"/>
    <w:rsid w:val="58F41A0F"/>
    <w:rsid w:val="58F939D3"/>
    <w:rsid w:val="5906E498"/>
    <w:rsid w:val="590C4584"/>
    <w:rsid w:val="591518CC"/>
    <w:rsid w:val="5917F5F7"/>
    <w:rsid w:val="591E660C"/>
    <w:rsid w:val="5922326F"/>
    <w:rsid w:val="59228899"/>
    <w:rsid w:val="59230F51"/>
    <w:rsid w:val="59287EB2"/>
    <w:rsid w:val="5929CAFB"/>
    <w:rsid w:val="59307EC3"/>
    <w:rsid w:val="5931D021"/>
    <w:rsid w:val="593419EF"/>
    <w:rsid w:val="5937794A"/>
    <w:rsid w:val="59380DDE"/>
    <w:rsid w:val="5939F44A"/>
    <w:rsid w:val="593A49F9"/>
    <w:rsid w:val="593D13CB"/>
    <w:rsid w:val="594DB54F"/>
    <w:rsid w:val="59501C2E"/>
    <w:rsid w:val="5956A1C3"/>
    <w:rsid w:val="595AEA0B"/>
    <w:rsid w:val="595F3F79"/>
    <w:rsid w:val="596D632B"/>
    <w:rsid w:val="597AA0BE"/>
    <w:rsid w:val="59809B4F"/>
    <w:rsid w:val="59818D4F"/>
    <w:rsid w:val="5981B5FB"/>
    <w:rsid w:val="59838399"/>
    <w:rsid w:val="59860552"/>
    <w:rsid w:val="598F4B75"/>
    <w:rsid w:val="599C2AFD"/>
    <w:rsid w:val="599D3EAA"/>
    <w:rsid w:val="59A2B0AC"/>
    <w:rsid w:val="59A58A91"/>
    <w:rsid w:val="59A61AD7"/>
    <w:rsid w:val="59A89644"/>
    <w:rsid w:val="59B6AA10"/>
    <w:rsid w:val="59B73E80"/>
    <w:rsid w:val="59BC01AB"/>
    <w:rsid w:val="59C15648"/>
    <w:rsid w:val="59C9C4A0"/>
    <w:rsid w:val="59CD88EE"/>
    <w:rsid w:val="59CE7C5A"/>
    <w:rsid w:val="59D64009"/>
    <w:rsid w:val="59E0B031"/>
    <w:rsid w:val="59E16729"/>
    <w:rsid w:val="59E46D8E"/>
    <w:rsid w:val="59E75B0D"/>
    <w:rsid w:val="59E90142"/>
    <w:rsid w:val="59ECBB50"/>
    <w:rsid w:val="59ECEAFA"/>
    <w:rsid w:val="59EE0A8B"/>
    <w:rsid w:val="59F0BA48"/>
    <w:rsid w:val="59F3A7E1"/>
    <w:rsid w:val="59F3C413"/>
    <w:rsid w:val="59F877CB"/>
    <w:rsid w:val="59FBCFD9"/>
    <w:rsid w:val="59FCC83C"/>
    <w:rsid w:val="59FDE390"/>
    <w:rsid w:val="59FEDA8E"/>
    <w:rsid w:val="5A01AF2F"/>
    <w:rsid w:val="5A055E07"/>
    <w:rsid w:val="5A0BF2D4"/>
    <w:rsid w:val="5A1090B9"/>
    <w:rsid w:val="5A19DADB"/>
    <w:rsid w:val="5A1F164C"/>
    <w:rsid w:val="5A2187AF"/>
    <w:rsid w:val="5A26FC00"/>
    <w:rsid w:val="5A2759D7"/>
    <w:rsid w:val="5A281444"/>
    <w:rsid w:val="5A2AAB83"/>
    <w:rsid w:val="5A42259E"/>
    <w:rsid w:val="5A427ADB"/>
    <w:rsid w:val="5A4B73F9"/>
    <w:rsid w:val="5A52842D"/>
    <w:rsid w:val="5A557342"/>
    <w:rsid w:val="5A5AF872"/>
    <w:rsid w:val="5A5E4817"/>
    <w:rsid w:val="5A62B458"/>
    <w:rsid w:val="5A672550"/>
    <w:rsid w:val="5A674591"/>
    <w:rsid w:val="5A69F00F"/>
    <w:rsid w:val="5A6FC5E2"/>
    <w:rsid w:val="5A8A6134"/>
    <w:rsid w:val="5A8C7434"/>
    <w:rsid w:val="5A919747"/>
    <w:rsid w:val="5A92E40E"/>
    <w:rsid w:val="5A958CD7"/>
    <w:rsid w:val="5A9B1E4F"/>
    <w:rsid w:val="5A9B47A7"/>
    <w:rsid w:val="5A9B82F6"/>
    <w:rsid w:val="5A9CA98E"/>
    <w:rsid w:val="5AA07D18"/>
    <w:rsid w:val="5AA24B0B"/>
    <w:rsid w:val="5AAE38B4"/>
    <w:rsid w:val="5AB65FC3"/>
    <w:rsid w:val="5ABDA2BB"/>
    <w:rsid w:val="5ABDA2BB"/>
    <w:rsid w:val="5AC59B5C"/>
    <w:rsid w:val="5AD147A1"/>
    <w:rsid w:val="5AD9F11A"/>
    <w:rsid w:val="5AE01FD6"/>
    <w:rsid w:val="5AE90A4D"/>
    <w:rsid w:val="5AEF9E52"/>
    <w:rsid w:val="5AF905B8"/>
    <w:rsid w:val="5B023AB8"/>
    <w:rsid w:val="5B0AFB12"/>
    <w:rsid w:val="5B0CAF30"/>
    <w:rsid w:val="5B0DDB8B"/>
    <w:rsid w:val="5B0E5990"/>
    <w:rsid w:val="5B13E970"/>
    <w:rsid w:val="5B176C70"/>
    <w:rsid w:val="5B1872FA"/>
    <w:rsid w:val="5B1D1CA7"/>
    <w:rsid w:val="5B32C520"/>
    <w:rsid w:val="5B348B6E"/>
    <w:rsid w:val="5B36C1DF"/>
    <w:rsid w:val="5B37FB5E"/>
    <w:rsid w:val="5B3A1E2F"/>
    <w:rsid w:val="5B41A3B9"/>
    <w:rsid w:val="5B4745D1"/>
    <w:rsid w:val="5B57CDEC"/>
    <w:rsid w:val="5B595B24"/>
    <w:rsid w:val="5B6286D3"/>
    <w:rsid w:val="5B659501"/>
    <w:rsid w:val="5B6EFEC0"/>
    <w:rsid w:val="5B751450"/>
    <w:rsid w:val="5B813305"/>
    <w:rsid w:val="5B841A7A"/>
    <w:rsid w:val="5B87FB1F"/>
    <w:rsid w:val="5B896D4D"/>
    <w:rsid w:val="5B8ABF3E"/>
    <w:rsid w:val="5B8F49F8"/>
    <w:rsid w:val="5B94482C"/>
    <w:rsid w:val="5B9635E1"/>
    <w:rsid w:val="5B9A40D6"/>
    <w:rsid w:val="5BA1EF64"/>
    <w:rsid w:val="5BA7E060"/>
    <w:rsid w:val="5BA81745"/>
    <w:rsid w:val="5BA9A359"/>
    <w:rsid w:val="5BB7E3A9"/>
    <w:rsid w:val="5BC57C18"/>
    <w:rsid w:val="5BC84ECA"/>
    <w:rsid w:val="5BC9049D"/>
    <w:rsid w:val="5BCB39EA"/>
    <w:rsid w:val="5BCE396C"/>
    <w:rsid w:val="5BCF4A95"/>
    <w:rsid w:val="5BD22560"/>
    <w:rsid w:val="5BD4EA4B"/>
    <w:rsid w:val="5BD50234"/>
    <w:rsid w:val="5BD6FEDC"/>
    <w:rsid w:val="5BD8DA2E"/>
    <w:rsid w:val="5BD9A1B9"/>
    <w:rsid w:val="5BDEDF80"/>
    <w:rsid w:val="5BDEF01F"/>
    <w:rsid w:val="5BE330A4"/>
    <w:rsid w:val="5BE40142"/>
    <w:rsid w:val="5BED232F"/>
    <w:rsid w:val="5BEE548E"/>
    <w:rsid w:val="5BF143A3"/>
    <w:rsid w:val="5BF5E40E"/>
    <w:rsid w:val="5BF7CBC7"/>
    <w:rsid w:val="5BFFA586"/>
    <w:rsid w:val="5C007D59"/>
    <w:rsid w:val="5C06D563"/>
    <w:rsid w:val="5C06FB42"/>
    <w:rsid w:val="5C125B75"/>
    <w:rsid w:val="5C18361A"/>
    <w:rsid w:val="5C1C3E4F"/>
    <w:rsid w:val="5C263195"/>
    <w:rsid w:val="5C288ABC"/>
    <w:rsid w:val="5C2906E4"/>
    <w:rsid w:val="5C29F21D"/>
    <w:rsid w:val="5C2C65F1"/>
    <w:rsid w:val="5C4454ED"/>
    <w:rsid w:val="5C4670FD"/>
    <w:rsid w:val="5C69EB46"/>
    <w:rsid w:val="5C6A2604"/>
    <w:rsid w:val="5C6F1A0C"/>
    <w:rsid w:val="5C71C341"/>
    <w:rsid w:val="5C755946"/>
    <w:rsid w:val="5C77541B"/>
    <w:rsid w:val="5C7829B1"/>
    <w:rsid w:val="5C7CA162"/>
    <w:rsid w:val="5C83DDBD"/>
    <w:rsid w:val="5C876E2F"/>
    <w:rsid w:val="5C8C3F62"/>
    <w:rsid w:val="5C941F30"/>
    <w:rsid w:val="5C955D88"/>
    <w:rsid w:val="5CA06E17"/>
    <w:rsid w:val="5CA37755"/>
    <w:rsid w:val="5CA502F9"/>
    <w:rsid w:val="5CB9FF6F"/>
    <w:rsid w:val="5CBAB725"/>
    <w:rsid w:val="5CBB5974"/>
    <w:rsid w:val="5CBB5CF1"/>
    <w:rsid w:val="5CC3D4E6"/>
    <w:rsid w:val="5CCAABE6"/>
    <w:rsid w:val="5CCC4625"/>
    <w:rsid w:val="5CD19B23"/>
    <w:rsid w:val="5CD270BA"/>
    <w:rsid w:val="5CD7F950"/>
    <w:rsid w:val="5CD83A61"/>
    <w:rsid w:val="5CD8CEBD"/>
    <w:rsid w:val="5CDC7F13"/>
    <w:rsid w:val="5CDDEF03"/>
    <w:rsid w:val="5CE230E8"/>
    <w:rsid w:val="5CE27780"/>
    <w:rsid w:val="5CE78FAB"/>
    <w:rsid w:val="5CE80617"/>
    <w:rsid w:val="5CE83F61"/>
    <w:rsid w:val="5CEB9DC1"/>
    <w:rsid w:val="5CEE16F4"/>
    <w:rsid w:val="5CF238DE"/>
    <w:rsid w:val="5CF55E8D"/>
    <w:rsid w:val="5CFCE9FD"/>
    <w:rsid w:val="5D00D3B2"/>
    <w:rsid w:val="5D016562"/>
    <w:rsid w:val="5D02333D"/>
    <w:rsid w:val="5D03BCFB"/>
    <w:rsid w:val="5D060381"/>
    <w:rsid w:val="5D08EED3"/>
    <w:rsid w:val="5D0A1A2F"/>
    <w:rsid w:val="5D0A674F"/>
    <w:rsid w:val="5D14775E"/>
    <w:rsid w:val="5D163A9D"/>
    <w:rsid w:val="5D165665"/>
    <w:rsid w:val="5D1B6458"/>
    <w:rsid w:val="5D1D43AE"/>
    <w:rsid w:val="5D1E48B5"/>
    <w:rsid w:val="5D2025AC"/>
    <w:rsid w:val="5D23CFC5"/>
    <w:rsid w:val="5D268729"/>
    <w:rsid w:val="5D372EA2"/>
    <w:rsid w:val="5D3FF499"/>
    <w:rsid w:val="5D55144B"/>
    <w:rsid w:val="5D55CEB5"/>
    <w:rsid w:val="5D5926D7"/>
    <w:rsid w:val="5D5A065D"/>
    <w:rsid w:val="5D5DCBD5"/>
    <w:rsid w:val="5D62E41D"/>
    <w:rsid w:val="5D65512C"/>
    <w:rsid w:val="5D681564"/>
    <w:rsid w:val="5D73B223"/>
    <w:rsid w:val="5D74A155"/>
    <w:rsid w:val="5D74D130"/>
    <w:rsid w:val="5D7830AD"/>
    <w:rsid w:val="5D7BB00D"/>
    <w:rsid w:val="5D80DF8E"/>
    <w:rsid w:val="5D815592"/>
    <w:rsid w:val="5D82BFDB"/>
    <w:rsid w:val="5D83C27C"/>
    <w:rsid w:val="5D8B07B8"/>
    <w:rsid w:val="5D8F541F"/>
    <w:rsid w:val="5D8FB1E4"/>
    <w:rsid w:val="5D9EA3A3"/>
    <w:rsid w:val="5DA191C5"/>
    <w:rsid w:val="5DA1F67F"/>
    <w:rsid w:val="5DA751EF"/>
    <w:rsid w:val="5DA9D36C"/>
    <w:rsid w:val="5DAD2530"/>
    <w:rsid w:val="5DAF3B55"/>
    <w:rsid w:val="5DB1B359"/>
    <w:rsid w:val="5DB29830"/>
    <w:rsid w:val="5DB48ADE"/>
    <w:rsid w:val="5DB985CB"/>
    <w:rsid w:val="5DBFA320"/>
    <w:rsid w:val="5DC15A02"/>
    <w:rsid w:val="5DC1695D"/>
    <w:rsid w:val="5DC53C4B"/>
    <w:rsid w:val="5DC6B894"/>
    <w:rsid w:val="5DCCCBC1"/>
    <w:rsid w:val="5DCD5499"/>
    <w:rsid w:val="5DD0A950"/>
    <w:rsid w:val="5DD23892"/>
    <w:rsid w:val="5DD2CCEF"/>
    <w:rsid w:val="5DD4A8AE"/>
    <w:rsid w:val="5DD69DF7"/>
    <w:rsid w:val="5DDA35F9"/>
    <w:rsid w:val="5DE4E5D4"/>
    <w:rsid w:val="5DEE50F1"/>
    <w:rsid w:val="5DF1D72F"/>
    <w:rsid w:val="5DFA3AD7"/>
    <w:rsid w:val="5DFCD519"/>
    <w:rsid w:val="5DFD3C1E"/>
    <w:rsid w:val="5DFD625C"/>
    <w:rsid w:val="5E0B22BB"/>
    <w:rsid w:val="5E14F435"/>
    <w:rsid w:val="5E15FA8A"/>
    <w:rsid w:val="5E169041"/>
    <w:rsid w:val="5E17C098"/>
    <w:rsid w:val="5E1A5B17"/>
    <w:rsid w:val="5E1AADE7"/>
    <w:rsid w:val="5E1DFBAF"/>
    <w:rsid w:val="5E1E8F07"/>
    <w:rsid w:val="5E1FAE1E"/>
    <w:rsid w:val="5E210FDD"/>
    <w:rsid w:val="5E263CDE"/>
    <w:rsid w:val="5E267C56"/>
    <w:rsid w:val="5E276D5C"/>
    <w:rsid w:val="5E2A6287"/>
    <w:rsid w:val="5E31250F"/>
    <w:rsid w:val="5E339561"/>
    <w:rsid w:val="5E3A5C14"/>
    <w:rsid w:val="5E415C85"/>
    <w:rsid w:val="5E4B7C40"/>
    <w:rsid w:val="5E4D69D3"/>
    <w:rsid w:val="5E514344"/>
    <w:rsid w:val="5E5729D5"/>
    <w:rsid w:val="5E58FBB9"/>
    <w:rsid w:val="5E60EB82"/>
    <w:rsid w:val="5E654E82"/>
    <w:rsid w:val="5E658EB1"/>
    <w:rsid w:val="5E672889"/>
    <w:rsid w:val="5E6C4830"/>
    <w:rsid w:val="5E721F3D"/>
    <w:rsid w:val="5E77F744"/>
    <w:rsid w:val="5E784F74"/>
    <w:rsid w:val="5E78AA7E"/>
    <w:rsid w:val="5E7C52A4"/>
    <w:rsid w:val="5E9BA001"/>
    <w:rsid w:val="5E9BA001"/>
    <w:rsid w:val="5E9D35C3"/>
    <w:rsid w:val="5E9FF948"/>
    <w:rsid w:val="5EA194BA"/>
    <w:rsid w:val="5EA9B12C"/>
    <w:rsid w:val="5EAF2B12"/>
    <w:rsid w:val="5EBA1916"/>
    <w:rsid w:val="5EC76B04"/>
    <w:rsid w:val="5ECA034A"/>
    <w:rsid w:val="5ECB75A1"/>
    <w:rsid w:val="5ED99026"/>
    <w:rsid w:val="5EE5A905"/>
    <w:rsid w:val="5EEC7227"/>
    <w:rsid w:val="5EEE0F1E"/>
    <w:rsid w:val="5EF0043C"/>
    <w:rsid w:val="5EF426D5"/>
    <w:rsid w:val="5EF6BC3A"/>
    <w:rsid w:val="5F0568A3"/>
    <w:rsid w:val="5F0654AF"/>
    <w:rsid w:val="5F0E9F9E"/>
    <w:rsid w:val="5F12EA7D"/>
    <w:rsid w:val="5F139130"/>
    <w:rsid w:val="5F154DD0"/>
    <w:rsid w:val="5F1F7A2F"/>
    <w:rsid w:val="5F22F1F8"/>
    <w:rsid w:val="5F29A4D1"/>
    <w:rsid w:val="5F29FB67"/>
    <w:rsid w:val="5F2E40D4"/>
    <w:rsid w:val="5F32B3D8"/>
    <w:rsid w:val="5F35D95A"/>
    <w:rsid w:val="5F3F015C"/>
    <w:rsid w:val="5F41CED6"/>
    <w:rsid w:val="5F4F809F"/>
    <w:rsid w:val="5F515B07"/>
    <w:rsid w:val="5F51CA2D"/>
    <w:rsid w:val="5F5BFF66"/>
    <w:rsid w:val="5F5ED736"/>
    <w:rsid w:val="5F611015"/>
    <w:rsid w:val="5F66E956"/>
    <w:rsid w:val="5F6A8C1D"/>
    <w:rsid w:val="5F73BA71"/>
    <w:rsid w:val="5F73FA96"/>
    <w:rsid w:val="5F7C535E"/>
    <w:rsid w:val="5F86185E"/>
    <w:rsid w:val="5F8F2FB1"/>
    <w:rsid w:val="5F9294F7"/>
    <w:rsid w:val="5F933287"/>
    <w:rsid w:val="5F96911A"/>
    <w:rsid w:val="5F9935B9"/>
    <w:rsid w:val="5F9C9697"/>
    <w:rsid w:val="5FA2EE4B"/>
    <w:rsid w:val="5FAE4F05"/>
    <w:rsid w:val="5FB01F8C"/>
    <w:rsid w:val="5FB44BB3"/>
    <w:rsid w:val="5FB5D147"/>
    <w:rsid w:val="5FB8F0B8"/>
    <w:rsid w:val="5FB9C4A3"/>
    <w:rsid w:val="5FBB1A13"/>
    <w:rsid w:val="5FC1A0D2"/>
    <w:rsid w:val="5FC1FE45"/>
    <w:rsid w:val="5FCA71A1"/>
    <w:rsid w:val="5FCF1F92"/>
    <w:rsid w:val="5FD22440"/>
    <w:rsid w:val="5FD73C61"/>
    <w:rsid w:val="5FDF6871"/>
    <w:rsid w:val="5FE062E3"/>
    <w:rsid w:val="5FE13ED0"/>
    <w:rsid w:val="5FE4A39F"/>
    <w:rsid w:val="5FE4D8E6"/>
    <w:rsid w:val="5FE741F6"/>
    <w:rsid w:val="5FE966C2"/>
    <w:rsid w:val="5FEC43A8"/>
    <w:rsid w:val="5FF2FA36"/>
    <w:rsid w:val="5FF33FAE"/>
    <w:rsid w:val="5FF414BB"/>
    <w:rsid w:val="5FFE6385"/>
    <w:rsid w:val="600B6C81"/>
    <w:rsid w:val="600C3AE7"/>
    <w:rsid w:val="600CDF55"/>
    <w:rsid w:val="6017CDEF"/>
    <w:rsid w:val="60191B00"/>
    <w:rsid w:val="601920A1"/>
    <w:rsid w:val="6027B37D"/>
    <w:rsid w:val="60291C59"/>
    <w:rsid w:val="602BCF18"/>
    <w:rsid w:val="602FA47F"/>
    <w:rsid w:val="6030B6DD"/>
    <w:rsid w:val="60390624"/>
    <w:rsid w:val="6043495E"/>
    <w:rsid w:val="60464418"/>
    <w:rsid w:val="6052B5CE"/>
    <w:rsid w:val="6058BFCA"/>
    <w:rsid w:val="60600941"/>
    <w:rsid w:val="6064C153"/>
    <w:rsid w:val="6067EAD1"/>
    <w:rsid w:val="606B1EE8"/>
    <w:rsid w:val="606EB2AD"/>
    <w:rsid w:val="606FE15A"/>
    <w:rsid w:val="6073DB76"/>
    <w:rsid w:val="60756D42"/>
    <w:rsid w:val="60781D43"/>
    <w:rsid w:val="607B35A9"/>
    <w:rsid w:val="607D5153"/>
    <w:rsid w:val="60802115"/>
    <w:rsid w:val="6084672D"/>
    <w:rsid w:val="608873D8"/>
    <w:rsid w:val="60916509"/>
    <w:rsid w:val="60975972"/>
    <w:rsid w:val="60A243FC"/>
    <w:rsid w:val="60A2B4FD"/>
    <w:rsid w:val="60A3D849"/>
    <w:rsid w:val="60A9A091"/>
    <w:rsid w:val="60AA6FFF"/>
    <w:rsid w:val="60BB8828"/>
    <w:rsid w:val="60C11008"/>
    <w:rsid w:val="60C3D997"/>
    <w:rsid w:val="60D1608E"/>
    <w:rsid w:val="60DF29C2"/>
    <w:rsid w:val="60E2C8D6"/>
    <w:rsid w:val="60E2E98E"/>
    <w:rsid w:val="60E49FA3"/>
    <w:rsid w:val="60E57A5D"/>
    <w:rsid w:val="60ED1302"/>
    <w:rsid w:val="60ED9A8E"/>
    <w:rsid w:val="60F05862"/>
    <w:rsid w:val="60F16DD9"/>
    <w:rsid w:val="60F26B55"/>
    <w:rsid w:val="6101C5E0"/>
    <w:rsid w:val="6103D316"/>
    <w:rsid w:val="6104CE5B"/>
    <w:rsid w:val="610A6DB1"/>
    <w:rsid w:val="610B0C94"/>
    <w:rsid w:val="6111372B"/>
    <w:rsid w:val="61123749"/>
    <w:rsid w:val="6112C547"/>
    <w:rsid w:val="61219F08"/>
    <w:rsid w:val="61229AC9"/>
    <w:rsid w:val="61284E49"/>
    <w:rsid w:val="61292F32"/>
    <w:rsid w:val="612D455D"/>
    <w:rsid w:val="613227E0"/>
    <w:rsid w:val="613EEDD2"/>
    <w:rsid w:val="61412E03"/>
    <w:rsid w:val="61441845"/>
    <w:rsid w:val="6152A480"/>
    <w:rsid w:val="615470F8"/>
    <w:rsid w:val="61570E0E"/>
    <w:rsid w:val="615C880E"/>
    <w:rsid w:val="61636E8E"/>
    <w:rsid w:val="61638BB7"/>
    <w:rsid w:val="6167662C"/>
    <w:rsid w:val="616BD304"/>
    <w:rsid w:val="616D2D6A"/>
    <w:rsid w:val="617742E0"/>
    <w:rsid w:val="617AB636"/>
    <w:rsid w:val="617D1D0F"/>
    <w:rsid w:val="617F6360"/>
    <w:rsid w:val="6181DC09"/>
    <w:rsid w:val="61831257"/>
    <w:rsid w:val="6187A2CE"/>
    <w:rsid w:val="6187C4AF"/>
    <w:rsid w:val="618A715E"/>
    <w:rsid w:val="618D6A18"/>
    <w:rsid w:val="618E403B"/>
    <w:rsid w:val="618ECA97"/>
    <w:rsid w:val="6195FB29"/>
    <w:rsid w:val="61965BF7"/>
    <w:rsid w:val="61980235"/>
    <w:rsid w:val="61A026C0"/>
    <w:rsid w:val="61A1BEC7"/>
    <w:rsid w:val="61A73DDB"/>
    <w:rsid w:val="61A8B850"/>
    <w:rsid w:val="61B9BEBD"/>
    <w:rsid w:val="61BAB67D"/>
    <w:rsid w:val="61BFF188"/>
    <w:rsid w:val="61C23701"/>
    <w:rsid w:val="61C58AD3"/>
    <w:rsid w:val="61C9F006"/>
    <w:rsid w:val="61CD031B"/>
    <w:rsid w:val="61CF1641"/>
    <w:rsid w:val="61D1A07D"/>
    <w:rsid w:val="61D4427F"/>
    <w:rsid w:val="61D59524"/>
    <w:rsid w:val="61D6BE24"/>
    <w:rsid w:val="61D6FBC4"/>
    <w:rsid w:val="61DB38DA"/>
    <w:rsid w:val="61DB5137"/>
    <w:rsid w:val="61E3D4D0"/>
    <w:rsid w:val="61E410F0"/>
    <w:rsid w:val="61E47671"/>
    <w:rsid w:val="61E70658"/>
    <w:rsid w:val="61F1B9D8"/>
    <w:rsid w:val="61F422EA"/>
    <w:rsid w:val="61F97F7F"/>
    <w:rsid w:val="61FA16E7"/>
    <w:rsid w:val="61FA6814"/>
    <w:rsid w:val="61FB9EA1"/>
    <w:rsid w:val="620CCE95"/>
    <w:rsid w:val="62194975"/>
    <w:rsid w:val="621F8F29"/>
    <w:rsid w:val="62333C2E"/>
    <w:rsid w:val="623B6450"/>
    <w:rsid w:val="623F9B8E"/>
    <w:rsid w:val="624376EF"/>
    <w:rsid w:val="624A2EDA"/>
    <w:rsid w:val="62576446"/>
    <w:rsid w:val="625BCE2A"/>
    <w:rsid w:val="625C7DFE"/>
    <w:rsid w:val="626872AD"/>
    <w:rsid w:val="626AD21D"/>
    <w:rsid w:val="626D7A1C"/>
    <w:rsid w:val="62715C5A"/>
    <w:rsid w:val="6272567C"/>
    <w:rsid w:val="6272D2E4"/>
    <w:rsid w:val="627646F9"/>
    <w:rsid w:val="6278F958"/>
    <w:rsid w:val="627E0FAB"/>
    <w:rsid w:val="6281D778"/>
    <w:rsid w:val="6288BFA6"/>
    <w:rsid w:val="628C977F"/>
    <w:rsid w:val="628CB742"/>
    <w:rsid w:val="628FDF36"/>
    <w:rsid w:val="6290FFDB"/>
    <w:rsid w:val="62911924"/>
    <w:rsid w:val="6297C4C7"/>
    <w:rsid w:val="629A5F30"/>
    <w:rsid w:val="629A87D3"/>
    <w:rsid w:val="629E0A68"/>
    <w:rsid w:val="629E9F34"/>
    <w:rsid w:val="62A236C9"/>
    <w:rsid w:val="62A34F91"/>
    <w:rsid w:val="62A9C786"/>
    <w:rsid w:val="62AB5B33"/>
    <w:rsid w:val="62AD0BEA"/>
    <w:rsid w:val="62AE4F4A"/>
    <w:rsid w:val="62BCE37A"/>
    <w:rsid w:val="62C2844E"/>
    <w:rsid w:val="62CC5573"/>
    <w:rsid w:val="62CF669C"/>
    <w:rsid w:val="62D56404"/>
    <w:rsid w:val="62D71BBE"/>
    <w:rsid w:val="62DA30E2"/>
    <w:rsid w:val="62DF7BEF"/>
    <w:rsid w:val="62E353BF"/>
    <w:rsid w:val="62E35471"/>
    <w:rsid w:val="62E580EE"/>
    <w:rsid w:val="62E5912F"/>
    <w:rsid w:val="62F0D78C"/>
    <w:rsid w:val="62F2EBE9"/>
    <w:rsid w:val="62F31B7D"/>
    <w:rsid w:val="62FEE92F"/>
    <w:rsid w:val="62FEFE95"/>
    <w:rsid w:val="6300C2F0"/>
    <w:rsid w:val="63031C04"/>
    <w:rsid w:val="630639D4"/>
    <w:rsid w:val="63107B6B"/>
    <w:rsid w:val="631BBC79"/>
    <w:rsid w:val="631C7422"/>
    <w:rsid w:val="632262BE"/>
    <w:rsid w:val="6324A29E"/>
    <w:rsid w:val="63253F49"/>
    <w:rsid w:val="6326331F"/>
    <w:rsid w:val="6326AC7A"/>
    <w:rsid w:val="632DC53C"/>
    <w:rsid w:val="632F7C35"/>
    <w:rsid w:val="632FBB54"/>
    <w:rsid w:val="6334429E"/>
    <w:rsid w:val="633C889E"/>
    <w:rsid w:val="634278B5"/>
    <w:rsid w:val="63430D43"/>
    <w:rsid w:val="634BC097"/>
    <w:rsid w:val="634D8F0F"/>
    <w:rsid w:val="63595967"/>
    <w:rsid w:val="635ABDF2"/>
    <w:rsid w:val="635DD878"/>
    <w:rsid w:val="635E3BDC"/>
    <w:rsid w:val="6365EC15"/>
    <w:rsid w:val="636BD75E"/>
    <w:rsid w:val="63709985"/>
    <w:rsid w:val="6370A6E6"/>
    <w:rsid w:val="6375AB42"/>
    <w:rsid w:val="63762464"/>
    <w:rsid w:val="637731B1"/>
    <w:rsid w:val="63781AAB"/>
    <w:rsid w:val="637AE6C9"/>
    <w:rsid w:val="637C16EE"/>
    <w:rsid w:val="637D4D4A"/>
    <w:rsid w:val="637E3C14"/>
    <w:rsid w:val="63837A2D"/>
    <w:rsid w:val="6389CF43"/>
    <w:rsid w:val="63996931"/>
    <w:rsid w:val="63A2B8D9"/>
    <w:rsid w:val="63A93CDB"/>
    <w:rsid w:val="63B45E1D"/>
    <w:rsid w:val="63C5B2F0"/>
    <w:rsid w:val="63CA1A77"/>
    <w:rsid w:val="63CE0C51"/>
    <w:rsid w:val="63CF867B"/>
    <w:rsid w:val="63DC66FF"/>
    <w:rsid w:val="63DD8EEC"/>
    <w:rsid w:val="63E264EF"/>
    <w:rsid w:val="63E60364"/>
    <w:rsid w:val="63F08533"/>
    <w:rsid w:val="63F4C637"/>
    <w:rsid w:val="63F9E965"/>
    <w:rsid w:val="63FDDDB8"/>
    <w:rsid w:val="63FF5AB5"/>
    <w:rsid w:val="640C1FCA"/>
    <w:rsid w:val="640DC063"/>
    <w:rsid w:val="640F3087"/>
    <w:rsid w:val="64113803"/>
    <w:rsid w:val="6412AF73"/>
    <w:rsid w:val="6412C6BA"/>
    <w:rsid w:val="642286E4"/>
    <w:rsid w:val="6424B37B"/>
    <w:rsid w:val="64253B50"/>
    <w:rsid w:val="64260461"/>
    <w:rsid w:val="6426314D"/>
    <w:rsid w:val="6426CA7F"/>
    <w:rsid w:val="64275854"/>
    <w:rsid w:val="64292685"/>
    <w:rsid w:val="643112BD"/>
    <w:rsid w:val="6434F185"/>
    <w:rsid w:val="64373B39"/>
    <w:rsid w:val="643BFD0C"/>
    <w:rsid w:val="6442653C"/>
    <w:rsid w:val="64437637"/>
    <w:rsid w:val="644644F3"/>
    <w:rsid w:val="6447895A"/>
    <w:rsid w:val="644817DE"/>
    <w:rsid w:val="644A0919"/>
    <w:rsid w:val="644A83EB"/>
    <w:rsid w:val="644C92F9"/>
    <w:rsid w:val="6455E5D6"/>
    <w:rsid w:val="64569CFD"/>
    <w:rsid w:val="645A5F1F"/>
    <w:rsid w:val="64671ED7"/>
    <w:rsid w:val="646BB832"/>
    <w:rsid w:val="646F65A8"/>
    <w:rsid w:val="6472F2AF"/>
    <w:rsid w:val="64762725"/>
    <w:rsid w:val="64795095"/>
    <w:rsid w:val="647C2333"/>
    <w:rsid w:val="648529F6"/>
    <w:rsid w:val="648EEFA2"/>
    <w:rsid w:val="6490E7E0"/>
    <w:rsid w:val="6494FFC1"/>
    <w:rsid w:val="649AAC0E"/>
    <w:rsid w:val="64A5D6C5"/>
    <w:rsid w:val="64AD42FC"/>
    <w:rsid w:val="64B243C8"/>
    <w:rsid w:val="64BCAB57"/>
    <w:rsid w:val="64BFD91D"/>
    <w:rsid w:val="64CAC947"/>
    <w:rsid w:val="64D197F2"/>
    <w:rsid w:val="64DD2CE4"/>
    <w:rsid w:val="64DDB85B"/>
    <w:rsid w:val="64E05078"/>
    <w:rsid w:val="64E16143"/>
    <w:rsid w:val="64E79735"/>
    <w:rsid w:val="64E8D121"/>
    <w:rsid w:val="64E964DC"/>
    <w:rsid w:val="64E9A098"/>
    <w:rsid w:val="64E9B2E4"/>
    <w:rsid w:val="64E9D857"/>
    <w:rsid w:val="64F400D5"/>
    <w:rsid w:val="64F72FAD"/>
    <w:rsid w:val="64F8AF07"/>
    <w:rsid w:val="64F9A8D9"/>
    <w:rsid w:val="64FAE294"/>
    <w:rsid w:val="64FBCFB8"/>
    <w:rsid w:val="64FCE8D2"/>
    <w:rsid w:val="6504D1BF"/>
    <w:rsid w:val="650C7747"/>
    <w:rsid w:val="650DA5DE"/>
    <w:rsid w:val="6510A7C6"/>
    <w:rsid w:val="6513566D"/>
    <w:rsid w:val="6513EC78"/>
    <w:rsid w:val="65174FB6"/>
    <w:rsid w:val="6519AB35"/>
    <w:rsid w:val="651A57FF"/>
    <w:rsid w:val="65259F9D"/>
    <w:rsid w:val="65295A9A"/>
    <w:rsid w:val="65297EE8"/>
    <w:rsid w:val="652E4A82"/>
    <w:rsid w:val="6531E321"/>
    <w:rsid w:val="65330CD8"/>
    <w:rsid w:val="653B7A28"/>
    <w:rsid w:val="653BDE97"/>
    <w:rsid w:val="653F5021"/>
    <w:rsid w:val="65442F35"/>
    <w:rsid w:val="6548D1AA"/>
    <w:rsid w:val="654A7670"/>
    <w:rsid w:val="654D5258"/>
    <w:rsid w:val="6550CB51"/>
    <w:rsid w:val="6553C47B"/>
    <w:rsid w:val="65630B81"/>
    <w:rsid w:val="656590DA"/>
    <w:rsid w:val="656AD46D"/>
    <w:rsid w:val="6578F508"/>
    <w:rsid w:val="6579137F"/>
    <w:rsid w:val="6581EDC8"/>
    <w:rsid w:val="65843FFC"/>
    <w:rsid w:val="658B99A1"/>
    <w:rsid w:val="658FA739"/>
    <w:rsid w:val="6593EA6D"/>
    <w:rsid w:val="659536D4"/>
    <w:rsid w:val="6597E6F7"/>
    <w:rsid w:val="659AB1E9"/>
    <w:rsid w:val="65A6735F"/>
    <w:rsid w:val="65A9D8D5"/>
    <w:rsid w:val="65AC8ED9"/>
    <w:rsid w:val="65ADE1EB"/>
    <w:rsid w:val="65B83715"/>
    <w:rsid w:val="65BEC6FE"/>
    <w:rsid w:val="65BF7B41"/>
    <w:rsid w:val="65C1E51D"/>
    <w:rsid w:val="65C66ED8"/>
    <w:rsid w:val="65C67DCC"/>
    <w:rsid w:val="65C6B108"/>
    <w:rsid w:val="65CB0451"/>
    <w:rsid w:val="65D02D9A"/>
    <w:rsid w:val="65D57CAF"/>
    <w:rsid w:val="65D6F886"/>
    <w:rsid w:val="65E2FBF5"/>
    <w:rsid w:val="65E7FF78"/>
    <w:rsid w:val="65E81751"/>
    <w:rsid w:val="65EB98BF"/>
    <w:rsid w:val="65EE7DE6"/>
    <w:rsid w:val="65F39BD4"/>
    <w:rsid w:val="65F75EFB"/>
    <w:rsid w:val="65FF27ED"/>
    <w:rsid w:val="6600F86A"/>
    <w:rsid w:val="66075BC9"/>
    <w:rsid w:val="660EFE8A"/>
    <w:rsid w:val="6614CFD5"/>
    <w:rsid w:val="6618828F"/>
    <w:rsid w:val="661B9BEB"/>
    <w:rsid w:val="661C729A"/>
    <w:rsid w:val="66282291"/>
    <w:rsid w:val="662C834D"/>
    <w:rsid w:val="662CB6AA"/>
    <w:rsid w:val="662F8221"/>
    <w:rsid w:val="6632BAE3"/>
    <w:rsid w:val="6639E1C6"/>
    <w:rsid w:val="663B6F3B"/>
    <w:rsid w:val="663D11B3"/>
    <w:rsid w:val="66401AAA"/>
    <w:rsid w:val="66452007"/>
    <w:rsid w:val="6647124F"/>
    <w:rsid w:val="6647E2F1"/>
    <w:rsid w:val="664A0E33"/>
    <w:rsid w:val="6651E5CF"/>
    <w:rsid w:val="66565296"/>
    <w:rsid w:val="665C2470"/>
    <w:rsid w:val="665EEED8"/>
    <w:rsid w:val="665F5FE5"/>
    <w:rsid w:val="66630508"/>
    <w:rsid w:val="6680D8D2"/>
    <w:rsid w:val="66836159"/>
    <w:rsid w:val="668A6B70"/>
    <w:rsid w:val="668C6698"/>
    <w:rsid w:val="668E0A42"/>
    <w:rsid w:val="669C55FC"/>
    <w:rsid w:val="66AAFBD4"/>
    <w:rsid w:val="66AE6B0E"/>
    <w:rsid w:val="66AF629E"/>
    <w:rsid w:val="66B6E1B6"/>
    <w:rsid w:val="66BB7A0A"/>
    <w:rsid w:val="66BDCB4B"/>
    <w:rsid w:val="66BE9DD7"/>
    <w:rsid w:val="66C0197D"/>
    <w:rsid w:val="66C1A420"/>
    <w:rsid w:val="66CB9C4B"/>
    <w:rsid w:val="66CD7C83"/>
    <w:rsid w:val="66CE406C"/>
    <w:rsid w:val="66CF365E"/>
    <w:rsid w:val="66D109F3"/>
    <w:rsid w:val="66DABA2E"/>
    <w:rsid w:val="66DEDCC9"/>
    <w:rsid w:val="66E3C4B4"/>
    <w:rsid w:val="66E853EE"/>
    <w:rsid w:val="66E919D7"/>
    <w:rsid w:val="66EC3385"/>
    <w:rsid w:val="66ECD3D6"/>
    <w:rsid w:val="66EF271B"/>
    <w:rsid w:val="66EF3FD6"/>
    <w:rsid w:val="66F4436F"/>
    <w:rsid w:val="66F46019"/>
    <w:rsid w:val="66FD9A67"/>
    <w:rsid w:val="66FE2B9A"/>
    <w:rsid w:val="670250B1"/>
    <w:rsid w:val="670312E4"/>
    <w:rsid w:val="670515DB"/>
    <w:rsid w:val="670796BB"/>
    <w:rsid w:val="671EC8B0"/>
    <w:rsid w:val="672226BA"/>
    <w:rsid w:val="67225B6A"/>
    <w:rsid w:val="6726DFCE"/>
    <w:rsid w:val="6726E73F"/>
    <w:rsid w:val="672D4639"/>
    <w:rsid w:val="673705C2"/>
    <w:rsid w:val="673FE8D7"/>
    <w:rsid w:val="6740E2AC"/>
    <w:rsid w:val="67430742"/>
    <w:rsid w:val="67437936"/>
    <w:rsid w:val="674C7B65"/>
    <w:rsid w:val="67541F0B"/>
    <w:rsid w:val="6758CA36"/>
    <w:rsid w:val="675EF0F6"/>
    <w:rsid w:val="6760AEDE"/>
    <w:rsid w:val="676B9814"/>
    <w:rsid w:val="677F0AB8"/>
    <w:rsid w:val="6782073C"/>
    <w:rsid w:val="679D53CF"/>
    <w:rsid w:val="67A15060"/>
    <w:rsid w:val="67B7ED1B"/>
    <w:rsid w:val="67B9BD74"/>
    <w:rsid w:val="67BDE0E7"/>
    <w:rsid w:val="67D04D8E"/>
    <w:rsid w:val="67D272B4"/>
    <w:rsid w:val="67D9F839"/>
    <w:rsid w:val="67DB2C19"/>
    <w:rsid w:val="67DD0D3E"/>
    <w:rsid w:val="67DF201A"/>
    <w:rsid w:val="67E1492D"/>
    <w:rsid w:val="67F3A9EF"/>
    <w:rsid w:val="6806F6BA"/>
    <w:rsid w:val="680938B4"/>
    <w:rsid w:val="68102782"/>
    <w:rsid w:val="6814174A"/>
    <w:rsid w:val="68155307"/>
    <w:rsid w:val="6815E9D8"/>
    <w:rsid w:val="6818E84E"/>
    <w:rsid w:val="681A36C1"/>
    <w:rsid w:val="681C14A3"/>
    <w:rsid w:val="68263BD1"/>
    <w:rsid w:val="6829F7A8"/>
    <w:rsid w:val="6834F150"/>
    <w:rsid w:val="683A0FE5"/>
    <w:rsid w:val="6841CF3E"/>
    <w:rsid w:val="6845DCD6"/>
    <w:rsid w:val="68484ACC"/>
    <w:rsid w:val="684FBFAB"/>
    <w:rsid w:val="6851A267"/>
    <w:rsid w:val="6854BDB7"/>
    <w:rsid w:val="685715D6"/>
    <w:rsid w:val="685C670E"/>
    <w:rsid w:val="685FFD8B"/>
    <w:rsid w:val="6860FB5C"/>
    <w:rsid w:val="6867BCA7"/>
    <w:rsid w:val="68684B14"/>
    <w:rsid w:val="686C2079"/>
    <w:rsid w:val="6871EA82"/>
    <w:rsid w:val="68816922"/>
    <w:rsid w:val="6882BE34"/>
    <w:rsid w:val="68832F28"/>
    <w:rsid w:val="68866ABF"/>
    <w:rsid w:val="6888F57A"/>
    <w:rsid w:val="68921610"/>
    <w:rsid w:val="6896669F"/>
    <w:rsid w:val="68986500"/>
    <w:rsid w:val="689FE5CA"/>
    <w:rsid w:val="68A3C6CA"/>
    <w:rsid w:val="68A631F2"/>
    <w:rsid w:val="68A8C7DB"/>
    <w:rsid w:val="68B067CE"/>
    <w:rsid w:val="68B0B879"/>
    <w:rsid w:val="68B6C677"/>
    <w:rsid w:val="68B6D31A"/>
    <w:rsid w:val="68B71F40"/>
    <w:rsid w:val="68B7B94D"/>
    <w:rsid w:val="68BC4B95"/>
    <w:rsid w:val="68C1E3E6"/>
    <w:rsid w:val="68C2DE9A"/>
    <w:rsid w:val="68C3A52A"/>
    <w:rsid w:val="68C8C755"/>
    <w:rsid w:val="68CCD796"/>
    <w:rsid w:val="68CEE6AF"/>
    <w:rsid w:val="68D7B431"/>
    <w:rsid w:val="68DD9D5B"/>
    <w:rsid w:val="68DDFCA2"/>
    <w:rsid w:val="68E26F0B"/>
    <w:rsid w:val="68E4A926"/>
    <w:rsid w:val="68E5C94F"/>
    <w:rsid w:val="68E602D2"/>
    <w:rsid w:val="68E773B2"/>
    <w:rsid w:val="6900B946"/>
    <w:rsid w:val="6905118D"/>
    <w:rsid w:val="690C55BA"/>
    <w:rsid w:val="690F3464"/>
    <w:rsid w:val="6912FC0E"/>
    <w:rsid w:val="69178CEA"/>
    <w:rsid w:val="6918D490"/>
    <w:rsid w:val="691A9CB7"/>
    <w:rsid w:val="691CED15"/>
    <w:rsid w:val="69235742"/>
    <w:rsid w:val="6925685D"/>
    <w:rsid w:val="69258107"/>
    <w:rsid w:val="69390D6A"/>
    <w:rsid w:val="69419787"/>
    <w:rsid w:val="6945ABDC"/>
    <w:rsid w:val="69469002"/>
    <w:rsid w:val="6947DC4B"/>
    <w:rsid w:val="694CC1B8"/>
    <w:rsid w:val="694E3171"/>
    <w:rsid w:val="695D4A3A"/>
    <w:rsid w:val="6961E49B"/>
    <w:rsid w:val="6967E197"/>
    <w:rsid w:val="696C8DDE"/>
    <w:rsid w:val="696EC8DA"/>
    <w:rsid w:val="6971A81D"/>
    <w:rsid w:val="6971A81D"/>
    <w:rsid w:val="69748D84"/>
    <w:rsid w:val="697D8AD5"/>
    <w:rsid w:val="698326A9"/>
    <w:rsid w:val="69850B3A"/>
    <w:rsid w:val="698FB9B9"/>
    <w:rsid w:val="699900B2"/>
    <w:rsid w:val="699CF903"/>
    <w:rsid w:val="69A8917E"/>
    <w:rsid w:val="69ABB16B"/>
    <w:rsid w:val="69B42573"/>
    <w:rsid w:val="69B88070"/>
    <w:rsid w:val="69BADEFD"/>
    <w:rsid w:val="69BEF9B1"/>
    <w:rsid w:val="69BF4612"/>
    <w:rsid w:val="69BF7B44"/>
    <w:rsid w:val="69C3B323"/>
    <w:rsid w:val="69CC735A"/>
    <w:rsid w:val="69CD05C5"/>
    <w:rsid w:val="69D021BD"/>
    <w:rsid w:val="69D0ED0A"/>
    <w:rsid w:val="69D32213"/>
    <w:rsid w:val="69DC3982"/>
    <w:rsid w:val="69DD37C3"/>
    <w:rsid w:val="69E50DCF"/>
    <w:rsid w:val="69ED2C7E"/>
    <w:rsid w:val="69EDAB9F"/>
    <w:rsid w:val="69EED975"/>
    <w:rsid w:val="69F024A5"/>
    <w:rsid w:val="69F15188"/>
    <w:rsid w:val="69F3D2F0"/>
    <w:rsid w:val="69F7E9B7"/>
    <w:rsid w:val="69FFAFF1"/>
    <w:rsid w:val="6A04E6A2"/>
    <w:rsid w:val="6A19073C"/>
    <w:rsid w:val="6A1CD9E9"/>
    <w:rsid w:val="6A24EE4F"/>
    <w:rsid w:val="6A27525B"/>
    <w:rsid w:val="6A36F762"/>
    <w:rsid w:val="6A383CA1"/>
    <w:rsid w:val="6A3E6B09"/>
    <w:rsid w:val="6A3F3C72"/>
    <w:rsid w:val="6A4585CC"/>
    <w:rsid w:val="6A54B87D"/>
    <w:rsid w:val="6A58112F"/>
    <w:rsid w:val="6A5DA5C0"/>
    <w:rsid w:val="6A665A9A"/>
    <w:rsid w:val="6A674FF6"/>
    <w:rsid w:val="6A6AF86E"/>
    <w:rsid w:val="6A730478"/>
    <w:rsid w:val="6A807987"/>
    <w:rsid w:val="6A861881"/>
    <w:rsid w:val="6A8B9648"/>
    <w:rsid w:val="6A8BC279"/>
    <w:rsid w:val="6A8DAA9E"/>
    <w:rsid w:val="6A8E86CA"/>
    <w:rsid w:val="6A900B1D"/>
    <w:rsid w:val="6A91916C"/>
    <w:rsid w:val="6A9718D9"/>
    <w:rsid w:val="6AA146E4"/>
    <w:rsid w:val="6AA8D6D5"/>
    <w:rsid w:val="6AB1CBC7"/>
    <w:rsid w:val="6ABD05F9"/>
    <w:rsid w:val="6AC5533F"/>
    <w:rsid w:val="6AC7545B"/>
    <w:rsid w:val="6ACA9AFF"/>
    <w:rsid w:val="6AD379B8"/>
    <w:rsid w:val="6AD8C508"/>
    <w:rsid w:val="6ADC8A65"/>
    <w:rsid w:val="6ADCB229"/>
    <w:rsid w:val="6AE0AED1"/>
    <w:rsid w:val="6AE89219"/>
    <w:rsid w:val="6AEAB089"/>
    <w:rsid w:val="6AEAB50B"/>
    <w:rsid w:val="6AEB26ED"/>
    <w:rsid w:val="6AEC509A"/>
    <w:rsid w:val="6AF4BEDE"/>
    <w:rsid w:val="6AF4E215"/>
    <w:rsid w:val="6AF650BA"/>
    <w:rsid w:val="6B0039E1"/>
    <w:rsid w:val="6B140939"/>
    <w:rsid w:val="6B164219"/>
    <w:rsid w:val="6B1E2F67"/>
    <w:rsid w:val="6B3DFA3D"/>
    <w:rsid w:val="6B40D976"/>
    <w:rsid w:val="6B42579F"/>
    <w:rsid w:val="6B45D537"/>
    <w:rsid w:val="6B463299"/>
    <w:rsid w:val="6B51897C"/>
    <w:rsid w:val="6B51D817"/>
    <w:rsid w:val="6B5395DF"/>
    <w:rsid w:val="6B5AB988"/>
    <w:rsid w:val="6B602E21"/>
    <w:rsid w:val="6B6B7163"/>
    <w:rsid w:val="6B7999C6"/>
    <w:rsid w:val="6B79A02D"/>
    <w:rsid w:val="6B79A078"/>
    <w:rsid w:val="6B7BB8CB"/>
    <w:rsid w:val="6B7BE612"/>
    <w:rsid w:val="6B81F8CE"/>
    <w:rsid w:val="6B88B2DE"/>
    <w:rsid w:val="6B8F2F45"/>
    <w:rsid w:val="6B90561E"/>
    <w:rsid w:val="6B9D30CB"/>
    <w:rsid w:val="6BA24289"/>
    <w:rsid w:val="6BA3CD00"/>
    <w:rsid w:val="6BA484B8"/>
    <w:rsid w:val="6BA55818"/>
    <w:rsid w:val="6BA845BC"/>
    <w:rsid w:val="6BA9DB8C"/>
    <w:rsid w:val="6BB8AA4A"/>
    <w:rsid w:val="6BBFA35F"/>
    <w:rsid w:val="6BC3C2D5"/>
    <w:rsid w:val="6BC3E14B"/>
    <w:rsid w:val="6BCBD946"/>
    <w:rsid w:val="6BD45614"/>
    <w:rsid w:val="6BD68407"/>
    <w:rsid w:val="6BD847A4"/>
    <w:rsid w:val="6BDFD53D"/>
    <w:rsid w:val="6BE40750"/>
    <w:rsid w:val="6BE7C559"/>
    <w:rsid w:val="6BE7E02D"/>
    <w:rsid w:val="6BEF4307"/>
    <w:rsid w:val="6BF07803"/>
    <w:rsid w:val="6C002E8D"/>
    <w:rsid w:val="6C056EAC"/>
    <w:rsid w:val="6C0D738B"/>
    <w:rsid w:val="6C0DC64C"/>
    <w:rsid w:val="6C0F54F3"/>
    <w:rsid w:val="6C156414"/>
    <w:rsid w:val="6C18F719"/>
    <w:rsid w:val="6C1939BC"/>
    <w:rsid w:val="6C22DF92"/>
    <w:rsid w:val="6C242569"/>
    <w:rsid w:val="6C2AFF4D"/>
    <w:rsid w:val="6C304D35"/>
    <w:rsid w:val="6C3235EF"/>
    <w:rsid w:val="6C39151C"/>
    <w:rsid w:val="6C3B65BF"/>
    <w:rsid w:val="6C3ED64E"/>
    <w:rsid w:val="6C3F3764"/>
    <w:rsid w:val="6C425088"/>
    <w:rsid w:val="6C49EB6E"/>
    <w:rsid w:val="6C4CDBB7"/>
    <w:rsid w:val="6C51CD11"/>
    <w:rsid w:val="6C54A254"/>
    <w:rsid w:val="6C5703E9"/>
    <w:rsid w:val="6C581687"/>
    <w:rsid w:val="6C58E5D7"/>
    <w:rsid w:val="6C5D9F40"/>
    <w:rsid w:val="6C673125"/>
    <w:rsid w:val="6C6A8381"/>
    <w:rsid w:val="6C7E30C4"/>
    <w:rsid w:val="6C7F1608"/>
    <w:rsid w:val="6C85C840"/>
    <w:rsid w:val="6C8B4D19"/>
    <w:rsid w:val="6C8D2E97"/>
    <w:rsid w:val="6C8E6E69"/>
    <w:rsid w:val="6C90F833"/>
    <w:rsid w:val="6C9263B0"/>
    <w:rsid w:val="6C93464B"/>
    <w:rsid w:val="6C9C3947"/>
    <w:rsid w:val="6C9F9A72"/>
    <w:rsid w:val="6CA5A711"/>
    <w:rsid w:val="6CA6E88E"/>
    <w:rsid w:val="6CB1026C"/>
    <w:rsid w:val="6CC13C0F"/>
    <w:rsid w:val="6CC1AF63"/>
    <w:rsid w:val="6CD98DEF"/>
    <w:rsid w:val="6CE6B272"/>
    <w:rsid w:val="6CE9EF89"/>
    <w:rsid w:val="6CF017AD"/>
    <w:rsid w:val="6CF46C03"/>
    <w:rsid w:val="6CF4A0A6"/>
    <w:rsid w:val="6CF61A1D"/>
    <w:rsid w:val="6CFB5033"/>
    <w:rsid w:val="6CFB88A9"/>
    <w:rsid w:val="6D06F42E"/>
    <w:rsid w:val="6D084619"/>
    <w:rsid w:val="6D0AAD4C"/>
    <w:rsid w:val="6D0C8674"/>
    <w:rsid w:val="6D111415"/>
    <w:rsid w:val="6D1C534A"/>
    <w:rsid w:val="6D2069DA"/>
    <w:rsid w:val="6D235C06"/>
    <w:rsid w:val="6D238F50"/>
    <w:rsid w:val="6D28F3CF"/>
    <w:rsid w:val="6D2BF21B"/>
    <w:rsid w:val="6D2C3D31"/>
    <w:rsid w:val="6D2ED0FA"/>
    <w:rsid w:val="6D2F9A96"/>
    <w:rsid w:val="6D2FD566"/>
    <w:rsid w:val="6D2FFD6B"/>
    <w:rsid w:val="6D32A19E"/>
    <w:rsid w:val="6D3AE6AB"/>
    <w:rsid w:val="6D436523"/>
    <w:rsid w:val="6D43B8CE"/>
    <w:rsid w:val="6D4BD266"/>
    <w:rsid w:val="6D4E2227"/>
    <w:rsid w:val="6D4EA29A"/>
    <w:rsid w:val="6D4FF13E"/>
    <w:rsid w:val="6D5922A8"/>
    <w:rsid w:val="6D5BE7BB"/>
    <w:rsid w:val="6D6A4D97"/>
    <w:rsid w:val="6D71F093"/>
    <w:rsid w:val="6D78FB72"/>
    <w:rsid w:val="6D7AA818"/>
    <w:rsid w:val="6D7CE2B7"/>
    <w:rsid w:val="6D7F9D0E"/>
    <w:rsid w:val="6D89390A"/>
    <w:rsid w:val="6D89AAA4"/>
    <w:rsid w:val="6D8AB658"/>
    <w:rsid w:val="6D91581F"/>
    <w:rsid w:val="6D9335AA"/>
    <w:rsid w:val="6D9AFF45"/>
    <w:rsid w:val="6DAB2554"/>
    <w:rsid w:val="6DADFF48"/>
    <w:rsid w:val="6DAE3A78"/>
    <w:rsid w:val="6DB5D440"/>
    <w:rsid w:val="6DBA99A4"/>
    <w:rsid w:val="6DBBC2EF"/>
    <w:rsid w:val="6DBF2C68"/>
    <w:rsid w:val="6DC9871A"/>
    <w:rsid w:val="6DCCBBED"/>
    <w:rsid w:val="6DCF9C11"/>
    <w:rsid w:val="6DCFD940"/>
    <w:rsid w:val="6DD32741"/>
    <w:rsid w:val="6DD43D5A"/>
    <w:rsid w:val="6DD7099E"/>
    <w:rsid w:val="6DD9A7B2"/>
    <w:rsid w:val="6DDAC5D9"/>
    <w:rsid w:val="6DDBF38E"/>
    <w:rsid w:val="6DDE4055"/>
    <w:rsid w:val="6DE4E52E"/>
    <w:rsid w:val="6DE65938"/>
    <w:rsid w:val="6DF81CC0"/>
    <w:rsid w:val="6E0C284A"/>
    <w:rsid w:val="6E110E2D"/>
    <w:rsid w:val="6E13832B"/>
    <w:rsid w:val="6E15ED20"/>
    <w:rsid w:val="6E1CDEA7"/>
    <w:rsid w:val="6E2E34A3"/>
    <w:rsid w:val="6E39FF4A"/>
    <w:rsid w:val="6E3C7AD5"/>
    <w:rsid w:val="6E480C41"/>
    <w:rsid w:val="6E4DFB59"/>
    <w:rsid w:val="6E52F4D6"/>
    <w:rsid w:val="6E53601D"/>
    <w:rsid w:val="6E59379C"/>
    <w:rsid w:val="6E5DAA07"/>
    <w:rsid w:val="6E5DEFA3"/>
    <w:rsid w:val="6E5F8139"/>
    <w:rsid w:val="6E6824A2"/>
    <w:rsid w:val="6E6CBC7E"/>
    <w:rsid w:val="6E6E156C"/>
    <w:rsid w:val="6E7BE96B"/>
    <w:rsid w:val="6E832E1F"/>
    <w:rsid w:val="6E856C28"/>
    <w:rsid w:val="6E8A26AA"/>
    <w:rsid w:val="6E92A494"/>
    <w:rsid w:val="6E9660C4"/>
    <w:rsid w:val="6E99323C"/>
    <w:rsid w:val="6EA0ABE2"/>
    <w:rsid w:val="6EA67DAD"/>
    <w:rsid w:val="6EB81F39"/>
    <w:rsid w:val="6EC62074"/>
    <w:rsid w:val="6EC66C9B"/>
    <w:rsid w:val="6EC97FF0"/>
    <w:rsid w:val="6ECBCDCC"/>
    <w:rsid w:val="6ECC3C56"/>
    <w:rsid w:val="6ECE464C"/>
    <w:rsid w:val="6ED3F22A"/>
    <w:rsid w:val="6ED538E7"/>
    <w:rsid w:val="6ED7175D"/>
    <w:rsid w:val="6ED94137"/>
    <w:rsid w:val="6EE0CBA6"/>
    <w:rsid w:val="6EE50F8C"/>
    <w:rsid w:val="6EF3AFFF"/>
    <w:rsid w:val="6EF63840"/>
    <w:rsid w:val="6EF90699"/>
    <w:rsid w:val="6EFA692F"/>
    <w:rsid w:val="6EFBA8CD"/>
    <w:rsid w:val="6F00289F"/>
    <w:rsid w:val="6F075D92"/>
    <w:rsid w:val="6F0AF2F9"/>
    <w:rsid w:val="6F0E1E7E"/>
    <w:rsid w:val="6F0F64A7"/>
    <w:rsid w:val="6F0F99E8"/>
    <w:rsid w:val="6F1180BC"/>
    <w:rsid w:val="6F1264BC"/>
    <w:rsid w:val="6F16FE32"/>
    <w:rsid w:val="6F18321A"/>
    <w:rsid w:val="6F25FA4B"/>
    <w:rsid w:val="6F315F30"/>
    <w:rsid w:val="6F35394C"/>
    <w:rsid w:val="6F353D2C"/>
    <w:rsid w:val="6F394F6A"/>
    <w:rsid w:val="6F3B11A4"/>
    <w:rsid w:val="6F4EDC8C"/>
    <w:rsid w:val="6F4EED0B"/>
    <w:rsid w:val="6F53EAAA"/>
    <w:rsid w:val="6F540129"/>
    <w:rsid w:val="6F59225B"/>
    <w:rsid w:val="6F5A63F5"/>
    <w:rsid w:val="6F5D064D"/>
    <w:rsid w:val="6F60D2EE"/>
    <w:rsid w:val="6F67EDF7"/>
    <w:rsid w:val="6F6A5021"/>
    <w:rsid w:val="6F6B43BC"/>
    <w:rsid w:val="6F6D20F4"/>
    <w:rsid w:val="6F6F70F8"/>
    <w:rsid w:val="6F7CE886"/>
    <w:rsid w:val="6F7E634D"/>
    <w:rsid w:val="6F823631"/>
    <w:rsid w:val="6F868795"/>
    <w:rsid w:val="6F978CF6"/>
    <w:rsid w:val="6F9AFEC5"/>
    <w:rsid w:val="6F9BE2D5"/>
    <w:rsid w:val="6FABAF4D"/>
    <w:rsid w:val="6FB19056"/>
    <w:rsid w:val="6FBE3CBF"/>
    <w:rsid w:val="6FC9BE33"/>
    <w:rsid w:val="6FD29233"/>
    <w:rsid w:val="6FDAF18E"/>
    <w:rsid w:val="6FDCD33C"/>
    <w:rsid w:val="6FDE0A5E"/>
    <w:rsid w:val="6FE5570F"/>
    <w:rsid w:val="6FE5B111"/>
    <w:rsid w:val="6FE604C2"/>
    <w:rsid w:val="6FE7E0D2"/>
    <w:rsid w:val="6FE98C92"/>
    <w:rsid w:val="6FEBA808"/>
    <w:rsid w:val="6FEEC537"/>
    <w:rsid w:val="6FF233EF"/>
    <w:rsid w:val="6FF24EAF"/>
    <w:rsid w:val="7000D2D3"/>
    <w:rsid w:val="7003D66C"/>
    <w:rsid w:val="700E770F"/>
    <w:rsid w:val="7015BEF3"/>
    <w:rsid w:val="701CFB75"/>
    <w:rsid w:val="702002CC"/>
    <w:rsid w:val="7020F0A4"/>
    <w:rsid w:val="702E8909"/>
    <w:rsid w:val="70402C11"/>
    <w:rsid w:val="7058B7C4"/>
    <w:rsid w:val="70635540"/>
    <w:rsid w:val="706478D1"/>
    <w:rsid w:val="7065FE50"/>
    <w:rsid w:val="70667ED5"/>
    <w:rsid w:val="706910A5"/>
    <w:rsid w:val="7070EB0C"/>
    <w:rsid w:val="707F805F"/>
    <w:rsid w:val="7089AA0E"/>
    <w:rsid w:val="7089C5BF"/>
    <w:rsid w:val="708AFC9C"/>
    <w:rsid w:val="708BBC74"/>
    <w:rsid w:val="708E410D"/>
    <w:rsid w:val="708EA354"/>
    <w:rsid w:val="709551A1"/>
    <w:rsid w:val="70968749"/>
    <w:rsid w:val="70A5016D"/>
    <w:rsid w:val="70A9CE54"/>
    <w:rsid w:val="70A9F52A"/>
    <w:rsid w:val="70AF0C49"/>
    <w:rsid w:val="70B428A5"/>
    <w:rsid w:val="70BEFEAE"/>
    <w:rsid w:val="70C52309"/>
    <w:rsid w:val="70CE2011"/>
    <w:rsid w:val="70D1072B"/>
    <w:rsid w:val="70D7E97B"/>
    <w:rsid w:val="70DE5073"/>
    <w:rsid w:val="70DE73C8"/>
    <w:rsid w:val="70E4761B"/>
    <w:rsid w:val="70ED560A"/>
    <w:rsid w:val="70F1C51E"/>
    <w:rsid w:val="70F7ABB7"/>
    <w:rsid w:val="70FB537B"/>
    <w:rsid w:val="70FBF112"/>
    <w:rsid w:val="70FD64A8"/>
    <w:rsid w:val="70FD9DB5"/>
    <w:rsid w:val="70FF0DA2"/>
    <w:rsid w:val="7102D742"/>
    <w:rsid w:val="71111ADF"/>
    <w:rsid w:val="71161647"/>
    <w:rsid w:val="71183DD5"/>
    <w:rsid w:val="71189E89"/>
    <w:rsid w:val="711EDDE9"/>
    <w:rsid w:val="7120305E"/>
    <w:rsid w:val="71213AD4"/>
    <w:rsid w:val="71237A7D"/>
    <w:rsid w:val="7127C10A"/>
    <w:rsid w:val="712B74C7"/>
    <w:rsid w:val="712F52FD"/>
    <w:rsid w:val="713149A3"/>
    <w:rsid w:val="713427E5"/>
    <w:rsid w:val="713724B5"/>
    <w:rsid w:val="7137C315"/>
    <w:rsid w:val="713915C7"/>
    <w:rsid w:val="713A134C"/>
    <w:rsid w:val="713E768B"/>
    <w:rsid w:val="714487E3"/>
    <w:rsid w:val="7151BD51"/>
    <w:rsid w:val="71529700"/>
    <w:rsid w:val="715D760D"/>
    <w:rsid w:val="7161112C"/>
    <w:rsid w:val="7161E269"/>
    <w:rsid w:val="71684FBC"/>
    <w:rsid w:val="716B96F5"/>
    <w:rsid w:val="716BD71A"/>
    <w:rsid w:val="716FEE4D"/>
    <w:rsid w:val="71814AEF"/>
    <w:rsid w:val="7181E9C0"/>
    <w:rsid w:val="7187FBFA"/>
    <w:rsid w:val="71886CBE"/>
    <w:rsid w:val="7189AB9B"/>
    <w:rsid w:val="71A71F5D"/>
    <w:rsid w:val="71B1BF87"/>
    <w:rsid w:val="71BCA888"/>
    <w:rsid w:val="71C1DC56"/>
    <w:rsid w:val="71C527B2"/>
    <w:rsid w:val="71C5A216"/>
    <w:rsid w:val="71C78440"/>
    <w:rsid w:val="71C9EDFA"/>
    <w:rsid w:val="71CD8B8B"/>
    <w:rsid w:val="71D0FD7C"/>
    <w:rsid w:val="71D5923B"/>
    <w:rsid w:val="71D824CB"/>
    <w:rsid w:val="71E27C76"/>
    <w:rsid w:val="71F140CF"/>
    <w:rsid w:val="71F8C8E7"/>
    <w:rsid w:val="72044541"/>
    <w:rsid w:val="720A706A"/>
    <w:rsid w:val="720B551D"/>
    <w:rsid w:val="720BA2FF"/>
    <w:rsid w:val="720E9EED"/>
    <w:rsid w:val="721071F0"/>
    <w:rsid w:val="721B3365"/>
    <w:rsid w:val="721C6975"/>
    <w:rsid w:val="72208602"/>
    <w:rsid w:val="72219B00"/>
    <w:rsid w:val="722393A3"/>
    <w:rsid w:val="7224AE63"/>
    <w:rsid w:val="722D88C6"/>
    <w:rsid w:val="72370696"/>
    <w:rsid w:val="723A0A62"/>
    <w:rsid w:val="723E08EA"/>
    <w:rsid w:val="7241FC0A"/>
    <w:rsid w:val="724347C8"/>
    <w:rsid w:val="72580A03"/>
    <w:rsid w:val="725A987B"/>
    <w:rsid w:val="725C7F3D"/>
    <w:rsid w:val="725D2ADB"/>
    <w:rsid w:val="725EDC17"/>
    <w:rsid w:val="725EF463"/>
    <w:rsid w:val="7261E1B4"/>
    <w:rsid w:val="7262A647"/>
    <w:rsid w:val="726BC407"/>
    <w:rsid w:val="726CE00C"/>
    <w:rsid w:val="726D9EF1"/>
    <w:rsid w:val="7277D04F"/>
    <w:rsid w:val="7288BE84"/>
    <w:rsid w:val="72892251"/>
    <w:rsid w:val="728B0A89"/>
    <w:rsid w:val="728B8B6C"/>
    <w:rsid w:val="728BE63F"/>
    <w:rsid w:val="728D6F8B"/>
    <w:rsid w:val="72996E16"/>
    <w:rsid w:val="729AE060"/>
    <w:rsid w:val="729ECBBA"/>
    <w:rsid w:val="729F8EB9"/>
    <w:rsid w:val="72A283B6"/>
    <w:rsid w:val="72AB4651"/>
    <w:rsid w:val="72B309B6"/>
    <w:rsid w:val="72B519C4"/>
    <w:rsid w:val="72B5D617"/>
    <w:rsid w:val="72B8B9EC"/>
    <w:rsid w:val="72BCD171"/>
    <w:rsid w:val="72CBF866"/>
    <w:rsid w:val="72CD198E"/>
    <w:rsid w:val="72D2425C"/>
    <w:rsid w:val="72D44913"/>
    <w:rsid w:val="72D7CC82"/>
    <w:rsid w:val="72D986FF"/>
    <w:rsid w:val="72E3900B"/>
    <w:rsid w:val="72E6C468"/>
    <w:rsid w:val="72E79CD4"/>
    <w:rsid w:val="72F6EA57"/>
    <w:rsid w:val="72F76E9E"/>
    <w:rsid w:val="72FBF9A9"/>
    <w:rsid w:val="72FDBF46"/>
    <w:rsid w:val="7307A77B"/>
    <w:rsid w:val="7308FADD"/>
    <w:rsid w:val="730B6587"/>
    <w:rsid w:val="730E652F"/>
    <w:rsid w:val="730FF49F"/>
    <w:rsid w:val="7312E3B3"/>
    <w:rsid w:val="73136179"/>
    <w:rsid w:val="73167ECE"/>
    <w:rsid w:val="73186C22"/>
    <w:rsid w:val="731BE2B5"/>
    <w:rsid w:val="731FD9DD"/>
    <w:rsid w:val="73212D54"/>
    <w:rsid w:val="732665F9"/>
    <w:rsid w:val="733ABE9E"/>
    <w:rsid w:val="733D025F"/>
    <w:rsid w:val="73453209"/>
    <w:rsid w:val="734617D1"/>
    <w:rsid w:val="73470633"/>
    <w:rsid w:val="734CC48C"/>
    <w:rsid w:val="7355974D"/>
    <w:rsid w:val="7363AD30"/>
    <w:rsid w:val="7364ABAB"/>
    <w:rsid w:val="736BCFA3"/>
    <w:rsid w:val="736BFD34"/>
    <w:rsid w:val="7371A517"/>
    <w:rsid w:val="73725B59"/>
    <w:rsid w:val="7378C724"/>
    <w:rsid w:val="737BAACE"/>
    <w:rsid w:val="7386CAB0"/>
    <w:rsid w:val="738D40F5"/>
    <w:rsid w:val="7392D4A6"/>
    <w:rsid w:val="7393D103"/>
    <w:rsid w:val="739463AC"/>
    <w:rsid w:val="7397A137"/>
    <w:rsid w:val="73A43BD9"/>
    <w:rsid w:val="73A9C346"/>
    <w:rsid w:val="73AA8579"/>
    <w:rsid w:val="73B0C645"/>
    <w:rsid w:val="73B606B2"/>
    <w:rsid w:val="73BC8F8F"/>
    <w:rsid w:val="73C28D01"/>
    <w:rsid w:val="73C29D5E"/>
    <w:rsid w:val="73C3E986"/>
    <w:rsid w:val="73C8A30D"/>
    <w:rsid w:val="73C95927"/>
    <w:rsid w:val="73CB57F5"/>
    <w:rsid w:val="73CBEC73"/>
    <w:rsid w:val="73CD6654"/>
    <w:rsid w:val="73D60D6D"/>
    <w:rsid w:val="73DABCBA"/>
    <w:rsid w:val="73E6C463"/>
    <w:rsid w:val="73E8F3B1"/>
    <w:rsid w:val="73EB0135"/>
    <w:rsid w:val="73EDB4E3"/>
    <w:rsid w:val="73F57B18"/>
    <w:rsid w:val="73FAC4C4"/>
    <w:rsid w:val="73FF0608"/>
    <w:rsid w:val="740DDC4A"/>
    <w:rsid w:val="740F69F8"/>
    <w:rsid w:val="7410CE44"/>
    <w:rsid w:val="743213B1"/>
    <w:rsid w:val="74333715"/>
    <w:rsid w:val="74349322"/>
    <w:rsid w:val="74353E77"/>
    <w:rsid w:val="743555B2"/>
    <w:rsid w:val="7435E4C3"/>
    <w:rsid w:val="74363275"/>
    <w:rsid w:val="7438A910"/>
    <w:rsid w:val="7441A674"/>
    <w:rsid w:val="7444DE9F"/>
    <w:rsid w:val="7448153F"/>
    <w:rsid w:val="744E96D8"/>
    <w:rsid w:val="7451A678"/>
    <w:rsid w:val="745374A6"/>
    <w:rsid w:val="745CB79F"/>
    <w:rsid w:val="745D8DC0"/>
    <w:rsid w:val="746147DB"/>
    <w:rsid w:val="7464E449"/>
    <w:rsid w:val="74673060"/>
    <w:rsid w:val="7469F0C9"/>
    <w:rsid w:val="746BC8A7"/>
    <w:rsid w:val="746EAF4B"/>
    <w:rsid w:val="747D7459"/>
    <w:rsid w:val="747EF6A1"/>
    <w:rsid w:val="7487A3AC"/>
    <w:rsid w:val="7490F292"/>
    <w:rsid w:val="74962F2A"/>
    <w:rsid w:val="7497CA0A"/>
    <w:rsid w:val="749D84AF"/>
    <w:rsid w:val="749F5CA3"/>
    <w:rsid w:val="74A5136C"/>
    <w:rsid w:val="74B000DC"/>
    <w:rsid w:val="74C38CDD"/>
    <w:rsid w:val="74C4DFD0"/>
    <w:rsid w:val="74C5A995"/>
    <w:rsid w:val="74C9051D"/>
    <w:rsid w:val="74CC4DF4"/>
    <w:rsid w:val="74CE3635"/>
    <w:rsid w:val="74D12C14"/>
    <w:rsid w:val="74D3234F"/>
    <w:rsid w:val="74D49C18"/>
    <w:rsid w:val="74DBE8D9"/>
    <w:rsid w:val="74DE86C6"/>
    <w:rsid w:val="74E1E832"/>
    <w:rsid w:val="74E3D5D9"/>
    <w:rsid w:val="74EC2C86"/>
    <w:rsid w:val="74F5016E"/>
    <w:rsid w:val="74F81BDF"/>
    <w:rsid w:val="74F930FD"/>
    <w:rsid w:val="74FCEFED"/>
    <w:rsid w:val="75010BE6"/>
    <w:rsid w:val="75047908"/>
    <w:rsid w:val="750A936A"/>
    <w:rsid w:val="751BF2A6"/>
    <w:rsid w:val="751CAF83"/>
    <w:rsid w:val="752BD546"/>
    <w:rsid w:val="7532FD94"/>
    <w:rsid w:val="753475EF"/>
    <w:rsid w:val="7537FFBB"/>
    <w:rsid w:val="753EC2F2"/>
    <w:rsid w:val="7541A473"/>
    <w:rsid w:val="7542DDE1"/>
    <w:rsid w:val="75465651"/>
    <w:rsid w:val="754B66FE"/>
    <w:rsid w:val="754E596B"/>
    <w:rsid w:val="754F7F01"/>
    <w:rsid w:val="75554B84"/>
    <w:rsid w:val="755869A2"/>
    <w:rsid w:val="7560655E"/>
    <w:rsid w:val="756306C1"/>
    <w:rsid w:val="756372C1"/>
    <w:rsid w:val="75690E2F"/>
    <w:rsid w:val="756B1AE9"/>
    <w:rsid w:val="756F9F55"/>
    <w:rsid w:val="7578F372"/>
    <w:rsid w:val="757A9CE8"/>
    <w:rsid w:val="757B1AED"/>
    <w:rsid w:val="757B9BC2"/>
    <w:rsid w:val="757D9496"/>
    <w:rsid w:val="7584FB2D"/>
    <w:rsid w:val="758CA76F"/>
    <w:rsid w:val="759ACE9D"/>
    <w:rsid w:val="759FF7CF"/>
    <w:rsid w:val="75ADF3D4"/>
    <w:rsid w:val="75B1F022"/>
    <w:rsid w:val="75B7B618"/>
    <w:rsid w:val="75BF377E"/>
    <w:rsid w:val="75C10C97"/>
    <w:rsid w:val="75C32C2E"/>
    <w:rsid w:val="75C3F2EB"/>
    <w:rsid w:val="75C8E5DD"/>
    <w:rsid w:val="75C981AA"/>
    <w:rsid w:val="75CC052C"/>
    <w:rsid w:val="75CC3453"/>
    <w:rsid w:val="75D7898A"/>
    <w:rsid w:val="75F406A1"/>
    <w:rsid w:val="75F45158"/>
    <w:rsid w:val="75F91EBF"/>
    <w:rsid w:val="75F95E21"/>
    <w:rsid w:val="76168165"/>
    <w:rsid w:val="761A82F1"/>
    <w:rsid w:val="761F090D"/>
    <w:rsid w:val="7628E22F"/>
    <w:rsid w:val="762B2095"/>
    <w:rsid w:val="762E7338"/>
    <w:rsid w:val="7632AC66"/>
    <w:rsid w:val="7633DEC7"/>
    <w:rsid w:val="7639900A"/>
    <w:rsid w:val="7639A7B7"/>
    <w:rsid w:val="763AD274"/>
    <w:rsid w:val="763D5137"/>
    <w:rsid w:val="763E9C18"/>
    <w:rsid w:val="76408ED0"/>
    <w:rsid w:val="7646438C"/>
    <w:rsid w:val="764D7F08"/>
    <w:rsid w:val="765452C9"/>
    <w:rsid w:val="765525AC"/>
    <w:rsid w:val="7658CE16"/>
    <w:rsid w:val="76596391"/>
    <w:rsid w:val="765F562D"/>
    <w:rsid w:val="76626222"/>
    <w:rsid w:val="76689AC1"/>
    <w:rsid w:val="766C143B"/>
    <w:rsid w:val="767384DE"/>
    <w:rsid w:val="7685F534"/>
    <w:rsid w:val="768AF856"/>
    <w:rsid w:val="7690D1CF"/>
    <w:rsid w:val="76986735"/>
    <w:rsid w:val="769D02B5"/>
    <w:rsid w:val="769E438B"/>
    <w:rsid w:val="76A410CC"/>
    <w:rsid w:val="76A42E4F"/>
    <w:rsid w:val="76AE5829"/>
    <w:rsid w:val="76AEB6B2"/>
    <w:rsid w:val="76B033C1"/>
    <w:rsid w:val="76B34DF6"/>
    <w:rsid w:val="76BE7F75"/>
    <w:rsid w:val="76BF6E16"/>
    <w:rsid w:val="76C56475"/>
    <w:rsid w:val="76CF6D41"/>
    <w:rsid w:val="76D2D125"/>
    <w:rsid w:val="76D3BA55"/>
    <w:rsid w:val="76D85229"/>
    <w:rsid w:val="76E7375F"/>
    <w:rsid w:val="76E8EC9D"/>
    <w:rsid w:val="76EC38E2"/>
    <w:rsid w:val="76F66DBA"/>
    <w:rsid w:val="7700F9E9"/>
    <w:rsid w:val="7702486F"/>
    <w:rsid w:val="7704D219"/>
    <w:rsid w:val="770520A0"/>
    <w:rsid w:val="770843B1"/>
    <w:rsid w:val="7710943E"/>
    <w:rsid w:val="7725A392"/>
    <w:rsid w:val="7726B562"/>
    <w:rsid w:val="7727116D"/>
    <w:rsid w:val="77320182"/>
    <w:rsid w:val="773646E3"/>
    <w:rsid w:val="773894B1"/>
    <w:rsid w:val="7739298C"/>
    <w:rsid w:val="7739D775"/>
    <w:rsid w:val="7740ABD4"/>
    <w:rsid w:val="77434347"/>
    <w:rsid w:val="77447F31"/>
    <w:rsid w:val="7749FBAF"/>
    <w:rsid w:val="774C344F"/>
    <w:rsid w:val="775240BA"/>
    <w:rsid w:val="7752F809"/>
    <w:rsid w:val="7753DA89"/>
    <w:rsid w:val="775B4904"/>
    <w:rsid w:val="775B958D"/>
    <w:rsid w:val="775DDD68"/>
    <w:rsid w:val="776424D4"/>
    <w:rsid w:val="77668586"/>
    <w:rsid w:val="776AD7D7"/>
    <w:rsid w:val="776CDF39"/>
    <w:rsid w:val="7778764A"/>
    <w:rsid w:val="77795AF0"/>
    <w:rsid w:val="777F0995"/>
    <w:rsid w:val="777F6D5C"/>
    <w:rsid w:val="7784F477"/>
    <w:rsid w:val="77897B0B"/>
    <w:rsid w:val="779CBE2F"/>
    <w:rsid w:val="77A29082"/>
    <w:rsid w:val="77AC517D"/>
    <w:rsid w:val="77B4DADE"/>
    <w:rsid w:val="77C194D1"/>
    <w:rsid w:val="77C1D211"/>
    <w:rsid w:val="77C9F90F"/>
    <w:rsid w:val="77CE46E0"/>
    <w:rsid w:val="77CF6ACC"/>
    <w:rsid w:val="77D423D7"/>
    <w:rsid w:val="77D8BEF3"/>
    <w:rsid w:val="77DCB42E"/>
    <w:rsid w:val="77EAA62E"/>
    <w:rsid w:val="77EB3663"/>
    <w:rsid w:val="77EB6FA1"/>
    <w:rsid w:val="77F63258"/>
    <w:rsid w:val="77F84CB1"/>
    <w:rsid w:val="77FD084A"/>
    <w:rsid w:val="7800B1C7"/>
    <w:rsid w:val="7803EEB6"/>
    <w:rsid w:val="7808D858"/>
    <w:rsid w:val="780C2533"/>
    <w:rsid w:val="780E8E24"/>
    <w:rsid w:val="78136158"/>
    <w:rsid w:val="78193AE9"/>
    <w:rsid w:val="781984CB"/>
    <w:rsid w:val="781C60F3"/>
    <w:rsid w:val="78235315"/>
    <w:rsid w:val="78235EF4"/>
    <w:rsid w:val="78274A04"/>
    <w:rsid w:val="782B80B5"/>
    <w:rsid w:val="782BADF0"/>
    <w:rsid w:val="782CA230"/>
    <w:rsid w:val="7830582D"/>
    <w:rsid w:val="7830B1D7"/>
    <w:rsid w:val="78342C4A"/>
    <w:rsid w:val="783E9EA7"/>
    <w:rsid w:val="78410CE3"/>
    <w:rsid w:val="7845CC7C"/>
    <w:rsid w:val="78487734"/>
    <w:rsid w:val="784E7739"/>
    <w:rsid w:val="78508028"/>
    <w:rsid w:val="7850F660"/>
    <w:rsid w:val="78569623"/>
    <w:rsid w:val="78591A4F"/>
    <w:rsid w:val="7859D8AD"/>
    <w:rsid w:val="78687E69"/>
    <w:rsid w:val="78738079"/>
    <w:rsid w:val="787706D1"/>
    <w:rsid w:val="787C4390"/>
    <w:rsid w:val="787D0BAD"/>
    <w:rsid w:val="7886E692"/>
    <w:rsid w:val="78872C5F"/>
    <w:rsid w:val="788A7A6B"/>
    <w:rsid w:val="788C5182"/>
    <w:rsid w:val="7895BB5C"/>
    <w:rsid w:val="7897DF9F"/>
    <w:rsid w:val="789CCA4A"/>
    <w:rsid w:val="78A488E7"/>
    <w:rsid w:val="78ADA9EA"/>
    <w:rsid w:val="78B3BA05"/>
    <w:rsid w:val="78B577F3"/>
    <w:rsid w:val="78B65C69"/>
    <w:rsid w:val="78B97CDA"/>
    <w:rsid w:val="78C1C1CA"/>
    <w:rsid w:val="78C5F44D"/>
    <w:rsid w:val="78C67D85"/>
    <w:rsid w:val="78C84879"/>
    <w:rsid w:val="78CE8C86"/>
    <w:rsid w:val="78CF4899"/>
    <w:rsid w:val="78D1C3C0"/>
    <w:rsid w:val="78D23061"/>
    <w:rsid w:val="78D88104"/>
    <w:rsid w:val="78DAD085"/>
    <w:rsid w:val="78E41235"/>
    <w:rsid w:val="78EBF237"/>
    <w:rsid w:val="78F070B8"/>
    <w:rsid w:val="78FA51C2"/>
    <w:rsid w:val="78FACCF0"/>
    <w:rsid w:val="78FF3ECF"/>
    <w:rsid w:val="79016F0F"/>
    <w:rsid w:val="790CB46F"/>
    <w:rsid w:val="790DF62F"/>
    <w:rsid w:val="790EDFD8"/>
    <w:rsid w:val="79100533"/>
    <w:rsid w:val="7910090F"/>
    <w:rsid w:val="7923A6C9"/>
    <w:rsid w:val="792AC4AC"/>
    <w:rsid w:val="7935BAA0"/>
    <w:rsid w:val="7936FC4C"/>
    <w:rsid w:val="793DA819"/>
    <w:rsid w:val="79460E2D"/>
    <w:rsid w:val="79494DE6"/>
    <w:rsid w:val="794E002F"/>
    <w:rsid w:val="79524D63"/>
    <w:rsid w:val="795265BF"/>
    <w:rsid w:val="7957FC84"/>
    <w:rsid w:val="796B5C5F"/>
    <w:rsid w:val="796EF9EF"/>
    <w:rsid w:val="797130CC"/>
    <w:rsid w:val="79800E59"/>
    <w:rsid w:val="79826C42"/>
    <w:rsid w:val="798406B1"/>
    <w:rsid w:val="7984E9BB"/>
    <w:rsid w:val="7984ECA4"/>
    <w:rsid w:val="7986DA4B"/>
    <w:rsid w:val="79881DB7"/>
    <w:rsid w:val="7990E6CF"/>
    <w:rsid w:val="7991C803"/>
    <w:rsid w:val="7991DA36"/>
    <w:rsid w:val="7993F20C"/>
    <w:rsid w:val="79951116"/>
    <w:rsid w:val="799FBF17"/>
    <w:rsid w:val="79A57773"/>
    <w:rsid w:val="79A69472"/>
    <w:rsid w:val="79AD0160"/>
    <w:rsid w:val="79AE20E8"/>
    <w:rsid w:val="79B1CB97"/>
    <w:rsid w:val="79B3416A"/>
    <w:rsid w:val="79B8A911"/>
    <w:rsid w:val="79BE31ED"/>
    <w:rsid w:val="79CA67E1"/>
    <w:rsid w:val="79CC288E"/>
    <w:rsid w:val="79D7AF94"/>
    <w:rsid w:val="79DB5075"/>
    <w:rsid w:val="79E142CE"/>
    <w:rsid w:val="79E6E29A"/>
    <w:rsid w:val="79EDDF7C"/>
    <w:rsid w:val="79EDF401"/>
    <w:rsid w:val="79FA4937"/>
    <w:rsid w:val="79FA6B2B"/>
    <w:rsid w:val="79FE232A"/>
    <w:rsid w:val="7A058ACA"/>
    <w:rsid w:val="7A082DA3"/>
    <w:rsid w:val="7A0D8218"/>
    <w:rsid w:val="7A168A43"/>
    <w:rsid w:val="7A1DBC38"/>
    <w:rsid w:val="7A21E82B"/>
    <w:rsid w:val="7A236D15"/>
    <w:rsid w:val="7A27FE70"/>
    <w:rsid w:val="7A3282D7"/>
    <w:rsid w:val="7A39F6C8"/>
    <w:rsid w:val="7A3CBB75"/>
    <w:rsid w:val="7A3D1BC5"/>
    <w:rsid w:val="7A3E7DE5"/>
    <w:rsid w:val="7A3F7632"/>
    <w:rsid w:val="7A4EF18B"/>
    <w:rsid w:val="7A50D770"/>
    <w:rsid w:val="7A554A26"/>
    <w:rsid w:val="7A5D48CD"/>
    <w:rsid w:val="7A5E072E"/>
    <w:rsid w:val="7A6105E9"/>
    <w:rsid w:val="7A61DD2D"/>
    <w:rsid w:val="7A64CBE7"/>
    <w:rsid w:val="7A6A211C"/>
    <w:rsid w:val="7A6F6301"/>
    <w:rsid w:val="7A6FBF95"/>
    <w:rsid w:val="7A77CDFE"/>
    <w:rsid w:val="7A8A7C87"/>
    <w:rsid w:val="7A8ADE64"/>
    <w:rsid w:val="7A8CB552"/>
    <w:rsid w:val="7A9AFEC5"/>
    <w:rsid w:val="7AA4FEBE"/>
    <w:rsid w:val="7AA516C8"/>
    <w:rsid w:val="7AA718A4"/>
    <w:rsid w:val="7AB0EA4D"/>
    <w:rsid w:val="7AB6CB48"/>
    <w:rsid w:val="7ABBD780"/>
    <w:rsid w:val="7AC1763D"/>
    <w:rsid w:val="7ACF1516"/>
    <w:rsid w:val="7AD1F144"/>
    <w:rsid w:val="7AD276EE"/>
    <w:rsid w:val="7AD505C1"/>
    <w:rsid w:val="7AD59C8D"/>
    <w:rsid w:val="7AD64946"/>
    <w:rsid w:val="7AD9A6ED"/>
    <w:rsid w:val="7ADB4C16"/>
    <w:rsid w:val="7ADF5BD0"/>
    <w:rsid w:val="7AE4825A"/>
    <w:rsid w:val="7AE57C71"/>
    <w:rsid w:val="7AE6C532"/>
    <w:rsid w:val="7AEA450A"/>
    <w:rsid w:val="7AEAE646"/>
    <w:rsid w:val="7AF1F3A1"/>
    <w:rsid w:val="7AF41B1A"/>
    <w:rsid w:val="7AF49D5B"/>
    <w:rsid w:val="7AF5516C"/>
    <w:rsid w:val="7AF6E275"/>
    <w:rsid w:val="7B015C28"/>
    <w:rsid w:val="7B0CEA68"/>
    <w:rsid w:val="7B0FBDE9"/>
    <w:rsid w:val="7B1041BF"/>
    <w:rsid w:val="7B177D76"/>
    <w:rsid w:val="7B220157"/>
    <w:rsid w:val="7B2FAA4B"/>
    <w:rsid w:val="7B2FBF0D"/>
    <w:rsid w:val="7B2FC09D"/>
    <w:rsid w:val="7B3B0A14"/>
    <w:rsid w:val="7B3C3FF9"/>
    <w:rsid w:val="7B3C3FF9"/>
    <w:rsid w:val="7B3D1BE4"/>
    <w:rsid w:val="7B475114"/>
    <w:rsid w:val="7B57C6B3"/>
    <w:rsid w:val="7B63BDCD"/>
    <w:rsid w:val="7B6615AF"/>
    <w:rsid w:val="7B66CA58"/>
    <w:rsid w:val="7B676A20"/>
    <w:rsid w:val="7B698B53"/>
    <w:rsid w:val="7B69AC4B"/>
    <w:rsid w:val="7B6BD858"/>
    <w:rsid w:val="7B6C255B"/>
    <w:rsid w:val="7B73246D"/>
    <w:rsid w:val="7B7DD376"/>
    <w:rsid w:val="7B83963B"/>
    <w:rsid w:val="7B86EE2B"/>
    <w:rsid w:val="7B86F95F"/>
    <w:rsid w:val="7B8A6765"/>
    <w:rsid w:val="7B8DF4BE"/>
    <w:rsid w:val="7B8E36E5"/>
    <w:rsid w:val="7B9BC57B"/>
    <w:rsid w:val="7B9BEF73"/>
    <w:rsid w:val="7B9CC09F"/>
    <w:rsid w:val="7BA101FF"/>
    <w:rsid w:val="7BA54C60"/>
    <w:rsid w:val="7BA5A0F1"/>
    <w:rsid w:val="7BA769DA"/>
    <w:rsid w:val="7BB1E6CA"/>
    <w:rsid w:val="7BC1AD39"/>
    <w:rsid w:val="7BCD60BE"/>
    <w:rsid w:val="7BD46B0C"/>
    <w:rsid w:val="7BD6BF37"/>
    <w:rsid w:val="7BD9FDF7"/>
    <w:rsid w:val="7BF0DB5A"/>
    <w:rsid w:val="7BF55F32"/>
    <w:rsid w:val="7BFDE2A8"/>
    <w:rsid w:val="7C039B80"/>
    <w:rsid w:val="7C0B0568"/>
    <w:rsid w:val="7C0C1274"/>
    <w:rsid w:val="7C0D42E0"/>
    <w:rsid w:val="7C0F40A9"/>
    <w:rsid w:val="7C137DA7"/>
    <w:rsid w:val="7C171B5E"/>
    <w:rsid w:val="7C199B19"/>
    <w:rsid w:val="7C1AB2FD"/>
    <w:rsid w:val="7C1CAB3B"/>
    <w:rsid w:val="7C1EC526"/>
    <w:rsid w:val="7C2369F6"/>
    <w:rsid w:val="7C23E269"/>
    <w:rsid w:val="7C2C9620"/>
    <w:rsid w:val="7C2D48A2"/>
    <w:rsid w:val="7C30F6EC"/>
    <w:rsid w:val="7C353823"/>
    <w:rsid w:val="7C3BA3EA"/>
    <w:rsid w:val="7C3EDF7C"/>
    <w:rsid w:val="7C4161A4"/>
    <w:rsid w:val="7C46CB0E"/>
    <w:rsid w:val="7C4C2EC1"/>
    <w:rsid w:val="7C4E9AF3"/>
    <w:rsid w:val="7C5114F0"/>
    <w:rsid w:val="7C544259"/>
    <w:rsid w:val="7C548F79"/>
    <w:rsid w:val="7C5577B3"/>
    <w:rsid w:val="7C56B2B1"/>
    <w:rsid w:val="7C582B33"/>
    <w:rsid w:val="7C5CF908"/>
    <w:rsid w:val="7C5E8478"/>
    <w:rsid w:val="7C62C72B"/>
    <w:rsid w:val="7C650C93"/>
    <w:rsid w:val="7C697707"/>
    <w:rsid w:val="7C6C52BA"/>
    <w:rsid w:val="7C708981"/>
    <w:rsid w:val="7C72C6B4"/>
    <w:rsid w:val="7C7B1828"/>
    <w:rsid w:val="7C81BDF5"/>
    <w:rsid w:val="7C84B6B8"/>
    <w:rsid w:val="7C864B18"/>
    <w:rsid w:val="7C887EFB"/>
    <w:rsid w:val="7C8CE432"/>
    <w:rsid w:val="7C92178A"/>
    <w:rsid w:val="7C995C78"/>
    <w:rsid w:val="7C9A63A6"/>
    <w:rsid w:val="7CA86994"/>
    <w:rsid w:val="7CACE6A2"/>
    <w:rsid w:val="7CAE81CA"/>
    <w:rsid w:val="7CAE9554"/>
    <w:rsid w:val="7CB829D5"/>
    <w:rsid w:val="7CBD8E41"/>
    <w:rsid w:val="7CC3F8E0"/>
    <w:rsid w:val="7CC63C9A"/>
    <w:rsid w:val="7CC74267"/>
    <w:rsid w:val="7CCF3125"/>
    <w:rsid w:val="7CD08F67"/>
    <w:rsid w:val="7CD1A3DC"/>
    <w:rsid w:val="7CDC7BFA"/>
    <w:rsid w:val="7CDFF8BD"/>
    <w:rsid w:val="7CE33543"/>
    <w:rsid w:val="7CE3955C"/>
    <w:rsid w:val="7CE418BC"/>
    <w:rsid w:val="7CE64762"/>
    <w:rsid w:val="7CF4E7CD"/>
    <w:rsid w:val="7CFE4171"/>
    <w:rsid w:val="7D001353"/>
    <w:rsid w:val="7D03C950"/>
    <w:rsid w:val="7D062274"/>
    <w:rsid w:val="7D071A1A"/>
    <w:rsid w:val="7D0897B7"/>
    <w:rsid w:val="7D0C783F"/>
    <w:rsid w:val="7D0EE205"/>
    <w:rsid w:val="7D10B42D"/>
    <w:rsid w:val="7D1C5B07"/>
    <w:rsid w:val="7D1DEB2F"/>
    <w:rsid w:val="7D266DF4"/>
    <w:rsid w:val="7D2ECB3C"/>
    <w:rsid w:val="7D34A3EB"/>
    <w:rsid w:val="7D34B939"/>
    <w:rsid w:val="7D3DDEB8"/>
    <w:rsid w:val="7D3FE448"/>
    <w:rsid w:val="7D433A3B"/>
    <w:rsid w:val="7D45F598"/>
    <w:rsid w:val="7D4A61E9"/>
    <w:rsid w:val="7D4FE26E"/>
    <w:rsid w:val="7D65DDC0"/>
    <w:rsid w:val="7D6C5E81"/>
    <w:rsid w:val="7D6EEF24"/>
    <w:rsid w:val="7D6F6519"/>
    <w:rsid w:val="7D6FD468"/>
    <w:rsid w:val="7D74FC91"/>
    <w:rsid w:val="7D7AE897"/>
    <w:rsid w:val="7D7E1530"/>
    <w:rsid w:val="7D85BACE"/>
    <w:rsid w:val="7D872EAC"/>
    <w:rsid w:val="7D8D2B47"/>
    <w:rsid w:val="7D8F914A"/>
    <w:rsid w:val="7D9198B6"/>
    <w:rsid w:val="7D96F69B"/>
    <w:rsid w:val="7DA2252D"/>
    <w:rsid w:val="7DA607FE"/>
    <w:rsid w:val="7DAA0C55"/>
    <w:rsid w:val="7DAF9A37"/>
    <w:rsid w:val="7DB9EF27"/>
    <w:rsid w:val="7DBB5F97"/>
    <w:rsid w:val="7DC7582B"/>
    <w:rsid w:val="7DC97C0A"/>
    <w:rsid w:val="7DD3EB11"/>
    <w:rsid w:val="7DDA4514"/>
    <w:rsid w:val="7DE15A4A"/>
    <w:rsid w:val="7DEA6B54"/>
    <w:rsid w:val="7DEBABDB"/>
    <w:rsid w:val="7DECB36F"/>
    <w:rsid w:val="7DEDD8EE"/>
    <w:rsid w:val="7DF36979"/>
    <w:rsid w:val="7DF888BE"/>
    <w:rsid w:val="7E01A685"/>
    <w:rsid w:val="7E047720"/>
    <w:rsid w:val="7E06BD48"/>
    <w:rsid w:val="7E10B0FF"/>
    <w:rsid w:val="7E1F2FC6"/>
    <w:rsid w:val="7E315DF8"/>
    <w:rsid w:val="7E31CE0A"/>
    <w:rsid w:val="7E322DD0"/>
    <w:rsid w:val="7E3AE17C"/>
    <w:rsid w:val="7E3BBD3A"/>
    <w:rsid w:val="7E43859C"/>
    <w:rsid w:val="7E4A9A42"/>
    <w:rsid w:val="7E4E22B0"/>
    <w:rsid w:val="7E57DC84"/>
    <w:rsid w:val="7E581B77"/>
    <w:rsid w:val="7E67983F"/>
    <w:rsid w:val="7E68E9B7"/>
    <w:rsid w:val="7E6AE1D6"/>
    <w:rsid w:val="7E6B1355"/>
    <w:rsid w:val="7E6BD106"/>
    <w:rsid w:val="7E73E727"/>
    <w:rsid w:val="7E76356D"/>
    <w:rsid w:val="7E76E02B"/>
    <w:rsid w:val="7E7CA73D"/>
    <w:rsid w:val="7E7D9FE1"/>
    <w:rsid w:val="7E7E2822"/>
    <w:rsid w:val="7E815E1C"/>
    <w:rsid w:val="7E88CA78"/>
    <w:rsid w:val="7E968B88"/>
    <w:rsid w:val="7E9C1A2B"/>
    <w:rsid w:val="7E9D983E"/>
    <w:rsid w:val="7EA2E6E7"/>
    <w:rsid w:val="7EA3791A"/>
    <w:rsid w:val="7EBBDCD1"/>
    <w:rsid w:val="7EC10B3B"/>
    <w:rsid w:val="7EC3C1E6"/>
    <w:rsid w:val="7EC467DB"/>
    <w:rsid w:val="7EC5191B"/>
    <w:rsid w:val="7EC837A6"/>
    <w:rsid w:val="7EC89FAA"/>
    <w:rsid w:val="7EC8A915"/>
    <w:rsid w:val="7ECC3CBF"/>
    <w:rsid w:val="7ED2A520"/>
    <w:rsid w:val="7ED9AF19"/>
    <w:rsid w:val="7EDE8FA7"/>
    <w:rsid w:val="7EEA355B"/>
    <w:rsid w:val="7EEDCDE1"/>
    <w:rsid w:val="7EF4D4D9"/>
    <w:rsid w:val="7F00A1F2"/>
    <w:rsid w:val="7F09F025"/>
    <w:rsid w:val="7F0C0BCE"/>
    <w:rsid w:val="7F0C8F97"/>
    <w:rsid w:val="7F0F0065"/>
    <w:rsid w:val="7F103285"/>
    <w:rsid w:val="7F10F13B"/>
    <w:rsid w:val="7F1403F3"/>
    <w:rsid w:val="7F141CB9"/>
    <w:rsid w:val="7F1C3B5C"/>
    <w:rsid w:val="7F234104"/>
    <w:rsid w:val="7F236CDE"/>
    <w:rsid w:val="7F274DBD"/>
    <w:rsid w:val="7F277B1D"/>
    <w:rsid w:val="7F2A2DAA"/>
    <w:rsid w:val="7F30F423"/>
    <w:rsid w:val="7F326F43"/>
    <w:rsid w:val="7F368D0B"/>
    <w:rsid w:val="7F36D6FE"/>
    <w:rsid w:val="7F3C4DFE"/>
    <w:rsid w:val="7F44AE89"/>
    <w:rsid w:val="7F44E3A2"/>
    <w:rsid w:val="7F465477"/>
    <w:rsid w:val="7F4770FB"/>
    <w:rsid w:val="7F492D0D"/>
    <w:rsid w:val="7F54F1CE"/>
    <w:rsid w:val="7F58C141"/>
    <w:rsid w:val="7F5F60E4"/>
    <w:rsid w:val="7F6316B5"/>
    <w:rsid w:val="7F662E7C"/>
    <w:rsid w:val="7F68BE2C"/>
    <w:rsid w:val="7F699560"/>
    <w:rsid w:val="7F6A037D"/>
    <w:rsid w:val="7F783992"/>
    <w:rsid w:val="7F83F6A8"/>
    <w:rsid w:val="7F8593B6"/>
    <w:rsid w:val="7F87BDDA"/>
    <w:rsid w:val="7F94591F"/>
    <w:rsid w:val="7F954D96"/>
    <w:rsid w:val="7F9630D9"/>
    <w:rsid w:val="7F974135"/>
    <w:rsid w:val="7F9A291C"/>
    <w:rsid w:val="7F9B5884"/>
    <w:rsid w:val="7FA04067"/>
    <w:rsid w:val="7FA7D6E5"/>
    <w:rsid w:val="7FA90197"/>
    <w:rsid w:val="7FABF380"/>
    <w:rsid w:val="7FB49E28"/>
    <w:rsid w:val="7FBF0828"/>
    <w:rsid w:val="7FC9367D"/>
    <w:rsid w:val="7FD3C8F9"/>
    <w:rsid w:val="7FD6075C"/>
    <w:rsid w:val="7FDBCE3B"/>
    <w:rsid w:val="7FED27B2"/>
    <w:rsid w:val="7FEDC136"/>
    <w:rsid w:val="7FF1ADC6"/>
    <w:rsid w:val="7FF74479"/>
    <w:rsid w:val="7FFB46DB"/>
    <w:rsid w:val="7FFD82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0EECB3"/>
  <w15:docId w15:val="{6C7FE98C-F7D4-41B0-A403-85E197934F7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="Calibri" w:hAnsi="Calibri" w:eastAsia="Calibri" w:cs="Calibr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240" w:after="0"/>
      <w:outlineLvl w:val="0"/>
    </w:pPr>
    <w:rPr>
      <w:color w:val="2E75B5"/>
      <w:sz w:val="32"/>
      <w:szCs w:val="32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40" w:after="0"/>
      <w:outlineLvl w:val="1"/>
    </w:pPr>
    <w:rPr>
      <w:color w:val="2E75B5"/>
      <w:sz w:val="26"/>
      <w:szCs w:val="26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hAnsi="Georgia" w:eastAsia="Georgia" w:cs="Georgia"/>
      <w:i/>
      <w:color w:val="666666"/>
      <w:sz w:val="48"/>
      <w:szCs w:val="48"/>
    </w:rPr>
  </w:style>
  <w:style w:type="table" w:styleId="a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0" w:customStyle="1">
    <w:basedOn w:val="TableNormal"/>
    <w:pPr>
      <w:spacing w:after="0" w:line="240" w:lineRule="auto"/>
    </w:pPr>
    <w:tblPr>
      <w:tblStyleRowBandSize w:val="1"/>
      <w:tblStyleColBandSize w:val="1"/>
    </w:tblPr>
  </w:style>
  <w:style w:type="table" w:styleId="a1" w:customStyle="1">
    <w:basedOn w:val="TableNormal"/>
    <w:pPr>
      <w:spacing w:after="0" w:line="240" w:lineRule="auto"/>
    </w:pPr>
    <w:tblPr>
      <w:tblStyleRowBandSize w:val="1"/>
      <w:tblStyleColBandSize w:val="1"/>
    </w:tblPr>
  </w:style>
  <w:style w:type="table" w:styleId="a2" w:customStyle="1">
    <w:basedOn w:val="TableNormal"/>
    <w:pPr>
      <w:spacing w:after="0" w:line="240" w:lineRule="auto"/>
    </w:pPr>
    <w:tblPr>
      <w:tblStyleRowBandSize w:val="1"/>
      <w:tblStyleColBandSize w:val="1"/>
    </w:tblPr>
  </w:style>
  <w:style w:type="table" w:styleId="a3" w:customStyle="1">
    <w:basedOn w:val="TableNormal"/>
    <w:pPr>
      <w:spacing w:after="0" w:line="240" w:lineRule="auto"/>
    </w:pPr>
    <w:tblPr>
      <w:tblStyleRowBandSize w:val="1"/>
      <w:tblStyleColBandSize w:val="1"/>
    </w:tblPr>
  </w:style>
  <w:style w:type="paragraph" w:styleId="TOC1">
    <w:uiPriority w:val="39"/>
    <w:name w:val="toc 1"/>
    <w:basedOn w:val="Normal"/>
    <w:next w:val="Normal"/>
    <w:unhideWhenUsed/>
    <w:rsid w:val="405F221C"/>
    <w:rPr>
      <w:b w:val="1"/>
      <w:bCs w:val="1"/>
      <w:color w:val="000000" w:themeColor="text1" w:themeTint="FF" w:themeShade="FF"/>
    </w:rPr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E632E"/>
    <w:pPr>
      <w:tabs>
        <w:tab w:val="right" w:pos="9350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F867C0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BD410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67259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67259"/>
  </w:style>
  <w:style w:type="paragraph" w:styleId="Footer">
    <w:name w:val="footer"/>
    <w:basedOn w:val="Normal"/>
    <w:link w:val="FooterChar"/>
    <w:uiPriority w:val="99"/>
    <w:unhideWhenUsed/>
    <w:rsid w:val="00E67259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7259"/>
  </w:style>
  <w:style w:type="paragraph" w:styleId="TOCHeading">
    <w:name w:val="TOC Heading"/>
    <w:basedOn w:val="Heading1"/>
    <w:next w:val="Normal"/>
    <w:uiPriority w:val="39"/>
    <w:unhideWhenUsed/>
    <w:qFormat/>
    <w:rsid w:val="00095C9F"/>
    <w:pPr>
      <w:outlineLvl w:val="9"/>
    </w:pPr>
    <w:rPr>
      <w:rFonts w:asciiTheme="majorHAnsi" w:hAnsiTheme="majorHAnsi" w:eastAsiaTheme="majorEastAsia" w:cstheme="majorBidi"/>
      <w:color w:val="365F91" w:themeColor="accent1" w:themeShade="BF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095C9F"/>
    <w:pPr>
      <w:spacing w:after="100"/>
      <w:ind w:left="440"/>
    </w:pPr>
  </w:style>
  <w:style w:type="character" w:styleId="IntenseEmphasis">
    <w:name w:val="Intense Emphasis"/>
    <w:basedOn w:val="DefaultParagraphFont"/>
    <w:uiPriority w:val="21"/>
    <w:qFormat/>
    <w:rsid w:val="00095C9F"/>
    <w:rPr>
      <w:i/>
      <w:iCs/>
      <w:color w:val="4F81BD" w:themeColor="accent1"/>
    </w:rPr>
  </w:style>
  <w:style w:type="table" w:styleId="TableGrid">
    <w:name w:val="Table Grid"/>
    <w:basedOn w:val="TableNormal"/>
    <w:uiPriority w:val="39"/>
    <w:rsid w:val="00581FB4"/>
    <w:pPr>
      <w:spacing w:after="0" w:line="240" w:lineRule="auto"/>
    </w:pPr>
    <w:rPr>
      <w:rFonts w:asciiTheme="minorHAnsi" w:hAnsiTheme="minorHAnsi" w:eastAsiaTheme="minorHAnsi" w:cstheme="minorBidi"/>
      <w:kern w:val="2"/>
      <w:lang w:eastAsia="en-US"/>
      <w14:ligatures w14:val="standardContextual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header" Target="header3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footer" Target="footer2.xml" Id="rId12" /><Relationship Type="http://schemas.openxmlformats.org/officeDocument/2006/relationships/numbering" Target="numbering.xml" Id="rId2" /><Relationship Type="http://schemas.openxmlformats.org/officeDocument/2006/relationships/theme" Target="theme/theme1.xml" Id="rId16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oter" Target="footer1.xml" Id="rId11" /><Relationship Type="http://schemas.openxmlformats.org/officeDocument/2006/relationships/webSettings" Target="webSettings.xml" Id="rId5" /><Relationship Type="http://schemas.openxmlformats.org/officeDocument/2006/relationships/fontTable" Target="fontTable.xml" Id="rId15" /><Relationship Type="http://schemas.openxmlformats.org/officeDocument/2006/relationships/header" Target="header2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Relationship Type="http://schemas.openxmlformats.org/officeDocument/2006/relationships/footer" Target="footer3.xml" Id="rId14" /><Relationship Type="http://schemas.openxmlformats.org/officeDocument/2006/relationships/glossaryDocument" Target="glossary/document.xml" Id="R0ba7d819f1224c66" /><Relationship Type="http://schemas.microsoft.com/office/2020/10/relationships/intelligence" Target="intelligence2.xml" Id="R5fb87ba565484fa8" /><Relationship Type="http://schemas.openxmlformats.org/officeDocument/2006/relationships/image" Target="/media/image3.png" Id="R8da0415f1e394255" /><Relationship Type="http://schemas.openxmlformats.org/officeDocument/2006/relationships/customXml" Target="ink/ink.xml" Id="rId1046143008" /><Relationship Type="http://schemas.openxmlformats.org/officeDocument/2006/relationships/customXml" Target="ink/ink2.xml" Id="rId2116771573" /><Relationship Type="http://schemas.openxmlformats.org/officeDocument/2006/relationships/image" Target="/media/image4.png" Id="R80119018983c4233" /><Relationship Type="http://schemas.openxmlformats.org/officeDocument/2006/relationships/hyperlink" Target="https://doi.org/10.1111/joms.12567" TargetMode="External" Id="R1c1502e962234ae3" /><Relationship Type="http://schemas.openxmlformats.org/officeDocument/2006/relationships/hyperlink" Target="https://doi.org/10.1016/j.ijproman.2011.05.008" TargetMode="External" Id="Re632d78efd1d42a8" /><Relationship Type="http://schemas.openxmlformats.org/officeDocument/2006/relationships/hyperlink" Target="https://www.academia.edu/41866894/The_Ultimate_Book_of_Mind_Maps_by_Tony_Buzan" TargetMode="External" Id="R075aba02c8db4254" /><Relationship Type="http://schemas.openxmlformats.org/officeDocument/2006/relationships/hyperlink" Target="https://doi.org/10.1017/CBO9781139192675" TargetMode="External" Id="R3affd6db301241eb" /></Relationships>
</file>

<file path=word/glossary/document.xml><?xml version="1.0" encoding="utf-8"?>
<w:glossaryDocument xmlns:wp14="http://schemas.microsoft.com/office/word/2010/wordprocessingDrawing" xmlns:w14="http://schemas.microsoft.com/office/word/2010/wordml" xmlns:w="http://schemas.openxmlformats.org/wordprocessingml/2006/main" xmlns:mc="http://schemas.openxmlformats.org/markup-compatibility/2006" mc:Ignorable="wp14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11861aa-7bb8-4a98-b0fb-2c585a292b3d}"/>
      </w:docPartPr>
      <w:docPartBody>
        <w:p xmlns:wp14="http://schemas.microsoft.com/office/word/2010/wordml" w14:paraId="69E964A2" wp14:textId="77777777">
          <w:r>
            <w:rPr>
              <w:rStyle w:val="PlaceholderText"/>
            </w:rPr>
          </w:r>
        </w:p>
      </w:docPartBody>
    </w:docPart>
  </w:docParts>
</w:glossaryDocument>
</file>

<file path=word/ink/ink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4-08-31T14:15:59.06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16383 0 0,'0'0'0'0'0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4-08-31T14:15:59.06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16383 0 0,'0'0'0'0'0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8FC17D5-711B-4842-B7AD-83CE7E0B4C2E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Kaz Williams</dc:creator>
  <lastModifiedBy>Kelly Watkins (2324163)</lastModifiedBy>
  <revision>38</revision>
  <dcterms:created xsi:type="dcterms:W3CDTF">2024-02-27T13:32:00.0000000Z</dcterms:created>
  <dcterms:modified xsi:type="dcterms:W3CDTF">2024-09-01T18:58:59.0399600Z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c056e770b8538322757f28bfa0eea28ad124d9ead45c9a984ca8e0a4b0f6bd1d</vt:lpwstr>
  </property>
</Properties>
</file>