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80997F" w14:textId="3B0494ED" w:rsidR="001764E8" w:rsidRDefault="0053577A">
      <w:r>
        <w:t>Looking back and reflecting on my first semester I have been able to highlight an interest and have been able to identify three unhelpful habits that I have faced so far through my first semester. I will be analysing these unhelpful habits and will further look at how to solve them</w:t>
      </w:r>
      <w:r w:rsidR="000072AA">
        <w:t xml:space="preserve">. </w:t>
      </w:r>
    </w:p>
    <w:p w14:paraId="39D21D97" w14:textId="4CC60D5C" w:rsidR="000072AA" w:rsidRDefault="000072AA"/>
    <w:p w14:paraId="36FC9029" w14:textId="1C86473A" w:rsidR="00C7741A" w:rsidRDefault="00C7741A" w:rsidP="00C7741A">
      <w:r>
        <w:t>Firstly,</w:t>
      </w:r>
      <w:r w:rsidR="000072AA">
        <w:t xml:space="preserve"> my first unhelpful habit is overthinking</w:t>
      </w:r>
      <w:r>
        <w:t xml:space="preserve">.  The Merriam webster dictionary defines over thinking as: “to think too much about (something): to put too much time into thinking about or analysing (something) in a way that is more harmful then helpful. Overthink a situation or a problem. Someone who overthinks and worries too much” </w:t>
      </w:r>
    </w:p>
    <w:p w14:paraId="66672F3F" w14:textId="1F8C600D" w:rsidR="00C7741A" w:rsidRDefault="00C7741A" w:rsidP="00C7741A"/>
    <w:p w14:paraId="0CB645E3" w14:textId="48B4C158" w:rsidR="0072112A" w:rsidRDefault="00227644" w:rsidP="00C7741A">
      <w:r w:rsidRPr="00227644">
        <w:t xml:space="preserve">I worry excessively about prospective catastrophes, which makes me fearful and anxious. I am in a continual state of agony because of one or both sorts of overthinking. On a lighter side, our capacity for thought is what distinguishes us as humans. It is normal to become preoccupied with what we are doing and think about it. </w:t>
      </w:r>
      <w:r w:rsidRPr="00227644">
        <w:t>Overanalysing</w:t>
      </w:r>
      <w:r w:rsidRPr="00227644">
        <w:t>, though, sends me into a vicious cycle of pessimistic, harmful ideas. As soon as this happens, I start to invent issues that don't exist. I consequently start to feel and think that such issues are genuine and true. These beliefs then cause me to start worrying and feeling nervous. Then, the ideas become paralyzing and prevent me from solving problems.</w:t>
      </w:r>
    </w:p>
    <w:p w14:paraId="122FA7DA" w14:textId="77777777" w:rsidR="00227644" w:rsidRDefault="00227644" w:rsidP="00C7741A"/>
    <w:p w14:paraId="674D963B" w14:textId="00929375" w:rsidR="00C7741A" w:rsidRDefault="00C7741A" w:rsidP="00C7741A">
      <w:r>
        <w:t xml:space="preserve">By overthinking I faced a lot of problems such as having less sleep at night </w:t>
      </w:r>
      <w:r w:rsidR="0072112A">
        <w:t xml:space="preserve">because I am thinking too much about whether I’m going to succeed in my degree or thinking too much about the work that I must do and if it will be good or not. This can hinder my working time because it makes my start to worry and then I lose track of time when I should’ve been getting on with work. </w:t>
      </w:r>
      <w:r w:rsidR="001575A6">
        <w:t>Another problem I face with other thinking is not seeing a way to my end goal because it’s misted up by all problems that could occur.</w:t>
      </w:r>
    </w:p>
    <w:p w14:paraId="44DFF636" w14:textId="5EF548F0" w:rsidR="0072112A" w:rsidRDefault="0072112A" w:rsidP="00C7741A"/>
    <w:p w14:paraId="02FBF86E" w14:textId="530D3972" w:rsidR="0072112A" w:rsidRDefault="0072112A" w:rsidP="00C7741A">
      <w:r>
        <w:t xml:space="preserve">However, after identifying that I have an overthinking problem I have found solutions on how to stop overthinking. </w:t>
      </w:r>
      <w:r w:rsidR="001575A6">
        <w:t>Firstly,</w:t>
      </w:r>
      <w:r>
        <w:t xml:space="preserve"> I write do</w:t>
      </w:r>
      <w:r w:rsidR="001575A6">
        <w:t>wn all the problems that I face and what I think about and question them if they could come true or not</w:t>
      </w:r>
      <w:r>
        <w:t xml:space="preserve"> </w:t>
      </w:r>
      <w:r w:rsidR="001575A6">
        <w:t>and how I could solve them for example when I was just saying about not being able to see my end goal because too many problems fog it up, I’ve started to think instead of just thinking about my end goal and how I’m going to get there and face those problems I just need to look down and see my next step towards the goal because as long as I can see the next step then I will slowly reach my end goal. This allows me to see small progress and allows me to stop thinking about the problems that I may or may not face on the way to my end goal.</w:t>
      </w:r>
    </w:p>
    <w:p w14:paraId="3D61AE68" w14:textId="676CA1CC" w:rsidR="001575A6" w:rsidRDefault="001575A6" w:rsidP="00C7741A"/>
    <w:p w14:paraId="129358FB" w14:textId="1365AC31" w:rsidR="006359BA" w:rsidRDefault="001575A6" w:rsidP="006359BA">
      <w:pPr>
        <w:rPr>
          <w:lang w:eastAsia="en-GB"/>
        </w:rPr>
      </w:pPr>
      <w:r>
        <w:t>Secondly another problem that I face is procrastination</w:t>
      </w:r>
      <w:r w:rsidR="006359BA">
        <w:t xml:space="preserve">. The Britannica dictionary states that procrastination </w:t>
      </w:r>
      <w:r w:rsidR="005731E9">
        <w:t>is</w:t>
      </w:r>
      <w:r w:rsidR="006359BA" w:rsidRPr="006359BA">
        <w:rPr>
          <w:lang w:eastAsia="en-GB"/>
        </w:rPr>
        <w:t xml:space="preserve"> to be slow or late about doing something that should be </w:t>
      </w:r>
      <w:r w:rsidR="006359BA" w:rsidRPr="006359BA">
        <w:rPr>
          <w:lang w:eastAsia="en-GB"/>
        </w:rPr>
        <w:t>done:</w:t>
      </w:r>
      <w:r w:rsidR="006359BA" w:rsidRPr="006359BA">
        <w:rPr>
          <w:lang w:eastAsia="en-GB"/>
        </w:rPr>
        <w:t xml:space="preserve"> to delay doing something until a later time because you do not want to do it</w:t>
      </w:r>
      <w:r w:rsidR="006359BA">
        <w:rPr>
          <w:lang w:eastAsia="en-GB"/>
        </w:rPr>
        <w:t xml:space="preserve">. </w:t>
      </w:r>
    </w:p>
    <w:p w14:paraId="00DD38D8" w14:textId="41DA696C" w:rsidR="006359BA" w:rsidRDefault="006359BA" w:rsidP="006359BA">
      <w:pPr>
        <w:rPr>
          <w:lang w:eastAsia="en-GB"/>
        </w:rPr>
      </w:pPr>
    </w:p>
    <w:p w14:paraId="4D87FD07" w14:textId="7F612B2F" w:rsidR="001575A6" w:rsidRDefault="006359BA" w:rsidP="00C7741A">
      <w:pPr>
        <w:rPr>
          <w:rFonts w:eastAsia="Times New Roman" w:cstheme="minorHAnsi"/>
          <w:lang w:eastAsia="en-GB"/>
        </w:rPr>
      </w:pPr>
      <w:r>
        <w:rPr>
          <w:rFonts w:eastAsia="Times New Roman" w:cstheme="minorHAnsi"/>
          <w:lang w:eastAsia="en-GB"/>
        </w:rPr>
        <w:t>for me procrastination is having work to do but leaving it until the last minute to do it and always putting it off for something else or that something else comes up (say friends</w:t>
      </w:r>
      <w:r w:rsidR="00100972">
        <w:rPr>
          <w:rFonts w:eastAsia="Times New Roman" w:cstheme="minorHAnsi"/>
          <w:lang w:eastAsia="en-GB"/>
        </w:rPr>
        <w:t xml:space="preserve">, going out, phone distractions) </w:t>
      </w:r>
    </w:p>
    <w:p w14:paraId="4DC2B1FE" w14:textId="404C1D32" w:rsidR="00100972" w:rsidRDefault="00100972" w:rsidP="00C7741A">
      <w:pPr>
        <w:rPr>
          <w:rFonts w:eastAsia="Times New Roman" w:cstheme="minorHAnsi"/>
          <w:lang w:eastAsia="en-GB"/>
        </w:rPr>
      </w:pPr>
    </w:p>
    <w:p w14:paraId="4308D936" w14:textId="4581C27C" w:rsidR="00100972" w:rsidRDefault="00100972" w:rsidP="00C7741A">
      <w:pPr>
        <w:rPr>
          <w:rFonts w:eastAsia="Times New Roman" w:cstheme="minorHAnsi"/>
          <w:lang w:eastAsia="en-GB"/>
        </w:rPr>
      </w:pPr>
    </w:p>
    <w:p w14:paraId="1E0EEF08" w14:textId="3DF4D388" w:rsidR="00100972" w:rsidRDefault="00100972" w:rsidP="00C7741A">
      <w:pPr>
        <w:rPr>
          <w:rFonts w:eastAsia="Times New Roman" w:cstheme="minorHAnsi"/>
          <w:lang w:eastAsia="en-GB"/>
        </w:rPr>
      </w:pPr>
    </w:p>
    <w:p w14:paraId="7EA58ADF" w14:textId="77777777" w:rsidR="00227644" w:rsidRDefault="00100972" w:rsidP="00C7741A">
      <w:pPr>
        <w:rPr>
          <w:rFonts w:eastAsia="Times New Roman" w:cstheme="minorHAnsi"/>
          <w:lang w:eastAsia="en-GB"/>
        </w:rPr>
      </w:pPr>
      <w:r>
        <w:rPr>
          <w:rFonts w:eastAsia="Times New Roman" w:cstheme="minorHAnsi"/>
          <w:lang w:eastAsia="en-GB"/>
        </w:rPr>
        <w:t xml:space="preserve">To overcome my procrastination, I have a </w:t>
      </w:r>
      <w:r w:rsidR="00FA5C89">
        <w:rPr>
          <w:rFonts w:eastAsia="Times New Roman" w:cstheme="minorHAnsi"/>
          <w:lang w:eastAsia="en-GB"/>
        </w:rPr>
        <w:t>four-step</w:t>
      </w:r>
      <w:r>
        <w:rPr>
          <w:rFonts w:eastAsia="Times New Roman" w:cstheme="minorHAnsi"/>
          <w:lang w:eastAsia="en-GB"/>
        </w:rPr>
        <w:t xml:space="preserve"> plan that will help me to get things done </w:t>
      </w:r>
    </w:p>
    <w:p w14:paraId="7463E923" w14:textId="2FCD85DF" w:rsidR="00100972" w:rsidRDefault="00100972" w:rsidP="00C7741A">
      <w:pPr>
        <w:rPr>
          <w:rFonts w:eastAsia="Times New Roman" w:cstheme="minorHAnsi"/>
          <w:lang w:eastAsia="en-GB"/>
        </w:rPr>
      </w:pPr>
      <w:r>
        <w:rPr>
          <w:rFonts w:eastAsia="Times New Roman" w:cstheme="minorHAnsi"/>
          <w:lang w:eastAsia="en-GB"/>
        </w:rPr>
        <w:lastRenderedPageBreak/>
        <w:t xml:space="preserve">such as work. </w:t>
      </w:r>
    </w:p>
    <w:p w14:paraId="7A959566" w14:textId="271E37C9" w:rsidR="00227644" w:rsidRDefault="00227644" w:rsidP="00C7741A">
      <w:pPr>
        <w:rPr>
          <w:rFonts w:eastAsia="Times New Roman" w:cstheme="minorHAnsi"/>
          <w:lang w:eastAsia="en-GB"/>
        </w:rPr>
      </w:pPr>
      <w:r w:rsidRPr="00227644">
        <w:rPr>
          <w:rFonts w:eastAsia="Times New Roman" w:cstheme="minorHAnsi"/>
          <w:lang w:eastAsia="en-GB"/>
        </w:rPr>
        <w:t xml:space="preserve">1. Establish clear, attainable objectives. For instance, the objective can be to "manage to work for an hour straight with your phone off" if you wish to start working longer hours. </w:t>
      </w:r>
      <w:r w:rsidRPr="00227644">
        <w:rPr>
          <w:rFonts w:eastAsia="Times New Roman" w:cstheme="minorHAnsi"/>
          <w:lang w:eastAsia="en-GB"/>
        </w:rPr>
        <w:t>Instead,</w:t>
      </w:r>
      <w:r w:rsidRPr="00227644">
        <w:rPr>
          <w:rFonts w:eastAsia="Times New Roman" w:cstheme="minorHAnsi"/>
          <w:lang w:eastAsia="en-GB"/>
        </w:rPr>
        <w:t xml:space="preserve"> </w:t>
      </w:r>
      <w:proofErr w:type="gramStart"/>
      <w:r w:rsidRPr="00227644">
        <w:rPr>
          <w:rFonts w:eastAsia="Times New Roman" w:cstheme="minorHAnsi"/>
          <w:lang w:eastAsia="en-GB"/>
        </w:rPr>
        <w:t>than</w:t>
      </w:r>
      <w:proofErr w:type="gramEnd"/>
      <w:r w:rsidRPr="00227644">
        <w:rPr>
          <w:rFonts w:eastAsia="Times New Roman" w:cstheme="minorHAnsi"/>
          <w:lang w:eastAsia="en-GB"/>
        </w:rPr>
        <w:t xml:space="preserve"> setting terrible objectives like "get some work done" and "finish two entire assignments before the end of the month," consider working for an hour and an extra 20 minutes the following day.</w:t>
      </w:r>
    </w:p>
    <w:p w14:paraId="71A5AB14" w14:textId="693E8A47" w:rsidR="00227644" w:rsidRDefault="00227644" w:rsidP="00227644">
      <w:pPr>
        <w:rPr>
          <w:color w:val="000000" w:themeColor="text1"/>
        </w:rPr>
      </w:pPr>
      <w:r w:rsidRPr="00227644">
        <w:rPr>
          <w:color w:val="000000" w:themeColor="text1"/>
        </w:rPr>
        <w:t>2. Consider how much I procrastinate. Determine the circumstances in which I postpone unnecessarily in order to determine what I precisely procrastinate on (such as studying) and how I do it. Then, consider those circumstances to determine where and when I procrastinate. Identify the final cause of my procrastination.</w:t>
      </w:r>
    </w:p>
    <w:p w14:paraId="19A24CF6" w14:textId="77777777" w:rsidR="00227644" w:rsidRPr="00227644" w:rsidRDefault="00227644" w:rsidP="00227644">
      <w:pPr>
        <w:rPr>
          <w:rFonts w:cstheme="minorHAnsi"/>
        </w:rPr>
      </w:pPr>
      <w:r w:rsidRPr="00227644">
        <w:rPr>
          <w:rFonts w:cstheme="minorHAnsi"/>
        </w:rPr>
        <w:t>3. Develop an action plan based on pertinent anti-procrastination strategies, taking into consideration the objectives you've established and the nature of your procrastination issue.</w:t>
      </w:r>
    </w:p>
    <w:p w14:paraId="67B60419" w14:textId="026F3491" w:rsidR="00100972" w:rsidRPr="006359BA" w:rsidRDefault="00227644" w:rsidP="00227644">
      <w:pPr>
        <w:rPr>
          <w:rFonts w:cstheme="minorHAnsi"/>
        </w:rPr>
      </w:pPr>
      <w:r w:rsidRPr="00227644">
        <w:rPr>
          <w:rFonts w:cstheme="minorHAnsi"/>
        </w:rPr>
        <w:t>4. Put the plan into action, track my success, and adjust my strategy, particularly by determining which approaches are useful for me and how to use them most efficiently.</w:t>
      </w:r>
    </w:p>
    <w:p w14:paraId="309B7ACD" w14:textId="4BF4AA1B" w:rsidR="00863F36" w:rsidRPr="00863F36" w:rsidRDefault="005731E9" w:rsidP="00863F36">
      <w:pPr>
        <w:pStyle w:val="NormalWeb"/>
        <w:rPr>
          <w:rFonts w:asciiTheme="minorHAnsi" w:hAnsiTheme="minorHAnsi" w:cstheme="minorHAnsi"/>
          <w:color w:val="1E2630"/>
        </w:rPr>
      </w:pPr>
      <w:r w:rsidRPr="00863F36">
        <w:rPr>
          <w:rFonts w:asciiTheme="minorHAnsi" w:hAnsiTheme="minorHAnsi" w:cstheme="minorHAnsi"/>
        </w:rPr>
        <w:t xml:space="preserve">Lastly my final unhealthy habit is a two in one. </w:t>
      </w:r>
      <w:r w:rsidR="00863F36" w:rsidRPr="00863F36">
        <w:rPr>
          <w:rFonts w:asciiTheme="minorHAnsi" w:hAnsiTheme="minorHAnsi" w:cstheme="minorHAnsi"/>
        </w:rPr>
        <w:t>Firstly,</w:t>
      </w:r>
      <w:r w:rsidRPr="00863F36">
        <w:rPr>
          <w:rFonts w:asciiTheme="minorHAnsi" w:hAnsiTheme="minorHAnsi" w:cstheme="minorHAnsi"/>
        </w:rPr>
        <w:t xml:space="preserve"> its being very disorganised with my time or if I haven’t got the right equipment </w:t>
      </w:r>
      <w:r w:rsidR="00863F36" w:rsidRPr="00863F36">
        <w:rPr>
          <w:rFonts w:asciiTheme="minorHAnsi" w:hAnsiTheme="minorHAnsi" w:cstheme="minorHAnsi"/>
        </w:rPr>
        <w:t>e.g.,</w:t>
      </w:r>
      <w:r w:rsidRPr="00863F36">
        <w:rPr>
          <w:rFonts w:asciiTheme="minorHAnsi" w:hAnsiTheme="minorHAnsi" w:cstheme="minorHAnsi"/>
        </w:rPr>
        <w:t xml:space="preserve"> books pens etc and even simply just having a messy or untidy </w:t>
      </w:r>
      <w:r w:rsidR="00863F36" w:rsidRPr="00863F36">
        <w:rPr>
          <w:rFonts w:asciiTheme="minorHAnsi" w:hAnsiTheme="minorHAnsi" w:cstheme="minorHAnsi"/>
        </w:rPr>
        <w:t>workspace</w:t>
      </w:r>
      <w:r w:rsidRPr="00863F36">
        <w:rPr>
          <w:rFonts w:asciiTheme="minorHAnsi" w:hAnsiTheme="minorHAnsi" w:cstheme="minorHAnsi"/>
        </w:rPr>
        <w:t xml:space="preserve"> and work equipment.  A </w:t>
      </w:r>
      <w:r w:rsidR="00863F36" w:rsidRPr="00863F36">
        <w:rPr>
          <w:rFonts w:asciiTheme="minorHAnsi" w:hAnsiTheme="minorHAnsi" w:cstheme="minorHAnsi"/>
        </w:rPr>
        <w:t>solution</w:t>
      </w:r>
      <w:r w:rsidRPr="00863F36">
        <w:rPr>
          <w:rFonts w:asciiTheme="minorHAnsi" w:hAnsiTheme="minorHAnsi" w:cstheme="minorHAnsi"/>
        </w:rPr>
        <w:t xml:space="preserve"> for this is planning out my day. For </w:t>
      </w:r>
      <w:r w:rsidR="00863F36" w:rsidRPr="00863F36">
        <w:rPr>
          <w:rFonts w:asciiTheme="minorHAnsi" w:hAnsiTheme="minorHAnsi" w:cstheme="minorHAnsi"/>
        </w:rPr>
        <w:t>example,</w:t>
      </w:r>
      <w:r w:rsidRPr="00863F36">
        <w:rPr>
          <w:rFonts w:asciiTheme="minorHAnsi" w:hAnsiTheme="minorHAnsi" w:cstheme="minorHAnsi"/>
        </w:rPr>
        <w:t xml:space="preserve"> have </w:t>
      </w:r>
      <w:r w:rsidR="00863F36" w:rsidRPr="00863F36">
        <w:rPr>
          <w:rFonts w:asciiTheme="minorHAnsi" w:hAnsiTheme="minorHAnsi" w:cstheme="minorHAnsi"/>
        </w:rPr>
        <w:t xml:space="preserve">calendar </w:t>
      </w:r>
      <w:r w:rsidRPr="00863F36">
        <w:rPr>
          <w:rFonts w:asciiTheme="minorHAnsi" w:hAnsiTheme="minorHAnsi" w:cstheme="minorHAnsi"/>
        </w:rPr>
        <w:t xml:space="preserve">saying what </w:t>
      </w:r>
      <w:r w:rsidR="00863F36" w:rsidRPr="00863F36">
        <w:rPr>
          <w:rFonts w:asciiTheme="minorHAnsi" w:hAnsiTheme="minorHAnsi" w:cstheme="minorHAnsi"/>
        </w:rPr>
        <w:t>I’m</w:t>
      </w:r>
      <w:r w:rsidRPr="00863F36">
        <w:rPr>
          <w:rFonts w:asciiTheme="minorHAnsi" w:hAnsiTheme="minorHAnsi" w:cstheme="minorHAnsi"/>
        </w:rPr>
        <w:t xml:space="preserve"> </w:t>
      </w:r>
      <w:r w:rsidR="00863F36" w:rsidRPr="00863F36">
        <w:rPr>
          <w:rFonts w:asciiTheme="minorHAnsi" w:hAnsiTheme="minorHAnsi" w:cstheme="minorHAnsi"/>
        </w:rPr>
        <w:t>going to</w:t>
      </w:r>
      <w:r w:rsidRPr="00863F36">
        <w:rPr>
          <w:rFonts w:asciiTheme="minorHAnsi" w:hAnsiTheme="minorHAnsi" w:cstheme="minorHAnsi"/>
        </w:rPr>
        <w:t xml:space="preserve"> do, when </w:t>
      </w:r>
      <w:r w:rsidR="00863F36" w:rsidRPr="00863F36">
        <w:rPr>
          <w:rFonts w:asciiTheme="minorHAnsi" w:hAnsiTheme="minorHAnsi" w:cstheme="minorHAnsi"/>
        </w:rPr>
        <w:t>I’m</w:t>
      </w:r>
      <w:r w:rsidRPr="00863F36">
        <w:rPr>
          <w:rFonts w:asciiTheme="minorHAnsi" w:hAnsiTheme="minorHAnsi" w:cstheme="minorHAnsi"/>
        </w:rPr>
        <w:t xml:space="preserve"> </w:t>
      </w:r>
      <w:r w:rsidR="00863F36" w:rsidRPr="00863F36">
        <w:rPr>
          <w:rFonts w:asciiTheme="minorHAnsi" w:hAnsiTheme="minorHAnsi" w:cstheme="minorHAnsi"/>
        </w:rPr>
        <w:t>going to</w:t>
      </w:r>
      <w:r w:rsidRPr="00863F36">
        <w:rPr>
          <w:rFonts w:asciiTheme="minorHAnsi" w:hAnsiTheme="minorHAnsi" w:cstheme="minorHAnsi"/>
        </w:rPr>
        <w:t xml:space="preserve"> take </w:t>
      </w:r>
      <w:r w:rsidR="00863F36" w:rsidRPr="00863F36">
        <w:rPr>
          <w:rFonts w:asciiTheme="minorHAnsi" w:hAnsiTheme="minorHAnsi" w:cstheme="minorHAnsi"/>
        </w:rPr>
        <w:t xml:space="preserve">breaks, tidy up my working area before starting work. Secondly, the other unhealthy habit is </w:t>
      </w:r>
      <w:r w:rsidR="00863F36" w:rsidRPr="00863F36">
        <w:rPr>
          <w:rFonts w:asciiTheme="minorHAnsi" w:hAnsiTheme="minorHAnsi" w:cstheme="minorHAnsi"/>
          <w:color w:val="1E2630"/>
        </w:rPr>
        <w:t>Taking too many breaks</w:t>
      </w:r>
      <w:r w:rsidR="00863F36">
        <w:rPr>
          <w:rFonts w:asciiTheme="minorHAnsi" w:hAnsiTheme="minorHAnsi" w:cstheme="minorHAnsi"/>
          <w:color w:val="1E2630"/>
        </w:rPr>
        <w:t>, this</w:t>
      </w:r>
      <w:r w:rsidR="00863F36" w:rsidRPr="00863F36">
        <w:rPr>
          <w:rFonts w:asciiTheme="minorHAnsi" w:hAnsiTheme="minorHAnsi" w:cstheme="minorHAnsi"/>
          <w:color w:val="1E2630"/>
        </w:rPr>
        <w:t xml:space="preserve"> is something that stop</w:t>
      </w:r>
      <w:r w:rsidR="00863F36">
        <w:rPr>
          <w:rFonts w:asciiTheme="minorHAnsi" w:hAnsiTheme="minorHAnsi" w:cstheme="minorHAnsi"/>
          <w:color w:val="1E2630"/>
        </w:rPr>
        <w:t>s</w:t>
      </w:r>
      <w:r w:rsidR="00863F36" w:rsidRPr="00863F36">
        <w:rPr>
          <w:rFonts w:asciiTheme="minorHAnsi" w:hAnsiTheme="minorHAnsi" w:cstheme="minorHAnsi"/>
          <w:color w:val="1E2630"/>
        </w:rPr>
        <w:t xml:space="preserve"> </w:t>
      </w:r>
      <w:r w:rsidR="00863F36">
        <w:rPr>
          <w:rFonts w:asciiTheme="minorHAnsi" w:hAnsiTheme="minorHAnsi" w:cstheme="minorHAnsi"/>
          <w:color w:val="1E2630"/>
        </w:rPr>
        <w:t>me</w:t>
      </w:r>
      <w:r w:rsidR="00863F36" w:rsidRPr="00863F36">
        <w:rPr>
          <w:rFonts w:asciiTheme="minorHAnsi" w:hAnsiTheme="minorHAnsi" w:cstheme="minorHAnsi"/>
          <w:color w:val="1E2630"/>
        </w:rPr>
        <w:t xml:space="preserve"> from being productive. </w:t>
      </w:r>
      <w:r w:rsidR="00863F36">
        <w:rPr>
          <w:rFonts w:asciiTheme="minorHAnsi" w:hAnsiTheme="minorHAnsi" w:cstheme="minorHAnsi"/>
          <w:color w:val="1E2630"/>
        </w:rPr>
        <w:t xml:space="preserve">Which could be </w:t>
      </w:r>
      <w:r w:rsidR="00863F36" w:rsidRPr="00863F36">
        <w:rPr>
          <w:rFonts w:asciiTheme="minorHAnsi" w:hAnsiTheme="minorHAnsi" w:cstheme="minorHAnsi"/>
          <w:color w:val="1E2630"/>
        </w:rPr>
        <w:t>Snacking every hour, looking at your phone, or just spending a prolonged amount of time not working can cause</w:t>
      </w:r>
      <w:r w:rsidR="00863F36">
        <w:rPr>
          <w:rFonts w:asciiTheme="minorHAnsi" w:hAnsiTheme="minorHAnsi" w:cstheme="minorHAnsi"/>
          <w:color w:val="1E2630"/>
        </w:rPr>
        <w:t>s me</w:t>
      </w:r>
      <w:r w:rsidR="00863F36" w:rsidRPr="00863F36">
        <w:rPr>
          <w:rFonts w:asciiTheme="minorHAnsi" w:hAnsiTheme="minorHAnsi" w:cstheme="minorHAnsi"/>
          <w:color w:val="1E2630"/>
        </w:rPr>
        <w:t xml:space="preserve"> to lose focus </w:t>
      </w:r>
      <w:r w:rsidR="00863F36" w:rsidRPr="00863F36">
        <w:rPr>
          <w:rFonts w:asciiTheme="minorHAnsi" w:hAnsiTheme="minorHAnsi" w:cstheme="minorHAnsi"/>
          <w:color w:val="1E2630"/>
        </w:rPr>
        <w:t>and</w:t>
      </w:r>
      <w:r w:rsidR="00863F36" w:rsidRPr="00863F36">
        <w:rPr>
          <w:rFonts w:asciiTheme="minorHAnsi" w:hAnsiTheme="minorHAnsi" w:cstheme="minorHAnsi"/>
          <w:color w:val="1E2630"/>
        </w:rPr>
        <w:t xml:space="preserve"> cause </w:t>
      </w:r>
      <w:r w:rsidR="00863F36">
        <w:rPr>
          <w:rFonts w:asciiTheme="minorHAnsi" w:hAnsiTheme="minorHAnsi" w:cstheme="minorHAnsi"/>
          <w:color w:val="1E2630"/>
        </w:rPr>
        <w:t xml:space="preserve">me </w:t>
      </w:r>
      <w:r w:rsidR="00863F36" w:rsidRPr="00863F36">
        <w:rPr>
          <w:rFonts w:asciiTheme="minorHAnsi" w:hAnsiTheme="minorHAnsi" w:cstheme="minorHAnsi"/>
          <w:color w:val="1E2630"/>
        </w:rPr>
        <w:t>to push back deadlines.</w:t>
      </w:r>
    </w:p>
    <w:p w14:paraId="5B6B3ACC" w14:textId="1B9EF481" w:rsidR="00727320" w:rsidRDefault="00863F36" w:rsidP="00863F36">
      <w:pPr>
        <w:pStyle w:val="NormalWeb"/>
        <w:rPr>
          <w:rFonts w:asciiTheme="minorHAnsi" w:hAnsiTheme="minorHAnsi" w:cstheme="minorHAnsi"/>
          <w:color w:val="1E2630"/>
        </w:rPr>
      </w:pPr>
      <w:r>
        <w:rPr>
          <w:rStyle w:val="Strong"/>
          <w:rFonts w:asciiTheme="minorHAnsi" w:hAnsiTheme="minorHAnsi" w:cstheme="minorHAnsi"/>
          <w:color w:val="1E2630"/>
        </w:rPr>
        <w:t xml:space="preserve">A </w:t>
      </w:r>
      <w:r w:rsidRPr="00863F36">
        <w:rPr>
          <w:rStyle w:val="Strong"/>
          <w:rFonts w:asciiTheme="minorHAnsi" w:hAnsiTheme="minorHAnsi" w:cstheme="minorHAnsi"/>
          <w:color w:val="1E2630"/>
        </w:rPr>
        <w:t>Solution:</w:t>
      </w:r>
      <w:r w:rsidRPr="00863F36">
        <w:rPr>
          <w:rStyle w:val="apple-converted-space"/>
          <w:rFonts w:asciiTheme="minorHAnsi" w:hAnsiTheme="minorHAnsi" w:cstheme="minorHAnsi"/>
          <w:color w:val="1E2630"/>
        </w:rPr>
        <w:t> </w:t>
      </w:r>
      <w:r w:rsidRPr="00863F36">
        <w:rPr>
          <w:rFonts w:asciiTheme="minorHAnsi" w:hAnsiTheme="minorHAnsi" w:cstheme="minorHAnsi"/>
          <w:color w:val="1E2630"/>
        </w:rPr>
        <w:t xml:space="preserve">A way to combat taking too many breaks is to simply restrict the </w:t>
      </w:r>
      <w:r w:rsidRPr="00863F36">
        <w:rPr>
          <w:rFonts w:asciiTheme="minorHAnsi" w:hAnsiTheme="minorHAnsi" w:cstheme="minorHAnsi"/>
          <w:color w:val="1E2630"/>
        </w:rPr>
        <w:t>number</w:t>
      </w:r>
      <w:r w:rsidRPr="00863F36">
        <w:rPr>
          <w:rFonts w:asciiTheme="minorHAnsi" w:hAnsiTheme="minorHAnsi" w:cstheme="minorHAnsi"/>
          <w:color w:val="1E2630"/>
        </w:rPr>
        <w:t xml:space="preserve"> of breaks </w:t>
      </w:r>
      <w:r>
        <w:rPr>
          <w:rFonts w:asciiTheme="minorHAnsi" w:hAnsiTheme="minorHAnsi" w:cstheme="minorHAnsi"/>
          <w:color w:val="1E2630"/>
        </w:rPr>
        <w:t>that I</w:t>
      </w:r>
      <w:r w:rsidRPr="00863F36">
        <w:rPr>
          <w:rFonts w:asciiTheme="minorHAnsi" w:hAnsiTheme="minorHAnsi" w:cstheme="minorHAnsi"/>
          <w:color w:val="1E2630"/>
        </w:rPr>
        <w:t xml:space="preserve"> make. Th</w:t>
      </w:r>
      <w:r>
        <w:rPr>
          <w:rFonts w:asciiTheme="minorHAnsi" w:hAnsiTheme="minorHAnsi" w:cstheme="minorHAnsi"/>
          <w:color w:val="1E2630"/>
        </w:rPr>
        <w:t xml:space="preserve">is can be </w:t>
      </w:r>
      <w:r w:rsidRPr="00863F36">
        <w:rPr>
          <w:rFonts w:asciiTheme="minorHAnsi" w:hAnsiTheme="minorHAnsi" w:cstheme="minorHAnsi"/>
          <w:color w:val="1E2630"/>
        </w:rPr>
        <w:t>hard, but</w:t>
      </w:r>
      <w:r w:rsidRPr="00863F36">
        <w:rPr>
          <w:rFonts w:asciiTheme="minorHAnsi" w:hAnsiTheme="minorHAnsi" w:cstheme="minorHAnsi"/>
          <w:color w:val="1E2630"/>
        </w:rPr>
        <w:t xml:space="preserve"> </w:t>
      </w:r>
      <w:r>
        <w:rPr>
          <w:rFonts w:asciiTheme="minorHAnsi" w:hAnsiTheme="minorHAnsi" w:cstheme="minorHAnsi"/>
          <w:color w:val="1E2630"/>
        </w:rPr>
        <w:t xml:space="preserve">I will give myself </w:t>
      </w:r>
      <w:r w:rsidRPr="00863F36">
        <w:rPr>
          <w:rFonts w:asciiTheme="minorHAnsi" w:hAnsiTheme="minorHAnsi" w:cstheme="minorHAnsi"/>
          <w:color w:val="1E2630"/>
        </w:rPr>
        <w:t>incentives to keep working</w:t>
      </w:r>
      <w:r>
        <w:rPr>
          <w:rFonts w:asciiTheme="minorHAnsi" w:hAnsiTheme="minorHAnsi" w:cstheme="minorHAnsi"/>
          <w:color w:val="1E2630"/>
        </w:rPr>
        <w:t xml:space="preserve"> for</w:t>
      </w:r>
      <w:r w:rsidRPr="00863F36">
        <w:rPr>
          <w:rFonts w:asciiTheme="minorHAnsi" w:hAnsiTheme="minorHAnsi" w:cstheme="minorHAnsi"/>
          <w:color w:val="1E2630"/>
        </w:rPr>
        <w:t xml:space="preserve"> </w:t>
      </w:r>
      <w:r w:rsidRPr="00863F36">
        <w:rPr>
          <w:rFonts w:asciiTheme="minorHAnsi" w:hAnsiTheme="minorHAnsi" w:cstheme="minorHAnsi"/>
          <w:color w:val="1E2630"/>
        </w:rPr>
        <w:t>longer.</w:t>
      </w:r>
      <w:r>
        <w:rPr>
          <w:rFonts w:asciiTheme="minorHAnsi" w:hAnsiTheme="minorHAnsi" w:cstheme="minorHAnsi"/>
          <w:color w:val="1E2630"/>
        </w:rPr>
        <w:t xml:space="preserve"> However, I need to </w:t>
      </w:r>
      <w:r w:rsidRPr="00863F36">
        <w:rPr>
          <w:rFonts w:asciiTheme="minorHAnsi" w:hAnsiTheme="minorHAnsi" w:cstheme="minorHAnsi"/>
          <w:color w:val="1E2630"/>
        </w:rPr>
        <w:t>Ensure</w:t>
      </w:r>
      <w:r w:rsidRPr="00863F36">
        <w:rPr>
          <w:rFonts w:asciiTheme="minorHAnsi" w:hAnsiTheme="minorHAnsi" w:cstheme="minorHAnsi"/>
          <w:color w:val="1E2630"/>
        </w:rPr>
        <w:t xml:space="preserve"> that </w:t>
      </w:r>
      <w:r>
        <w:rPr>
          <w:rFonts w:asciiTheme="minorHAnsi" w:hAnsiTheme="minorHAnsi" w:cstheme="minorHAnsi"/>
          <w:color w:val="1E2630"/>
        </w:rPr>
        <w:t xml:space="preserve">I am </w:t>
      </w:r>
      <w:r w:rsidRPr="00863F36">
        <w:rPr>
          <w:rFonts w:asciiTheme="minorHAnsi" w:hAnsiTheme="minorHAnsi" w:cstheme="minorHAnsi"/>
          <w:color w:val="1E2630"/>
        </w:rPr>
        <w:t xml:space="preserve">taking breaks because it’s important to break from </w:t>
      </w:r>
      <w:r w:rsidRPr="00863F36">
        <w:rPr>
          <w:rFonts w:asciiTheme="minorHAnsi" w:hAnsiTheme="minorHAnsi" w:cstheme="minorHAnsi"/>
          <w:color w:val="1E2630"/>
        </w:rPr>
        <w:t>work from</w:t>
      </w:r>
      <w:r w:rsidRPr="00863F36">
        <w:rPr>
          <w:rFonts w:asciiTheme="minorHAnsi" w:hAnsiTheme="minorHAnsi" w:cstheme="minorHAnsi"/>
          <w:color w:val="1E2630"/>
        </w:rPr>
        <w:t xml:space="preserve"> time to time</w:t>
      </w:r>
      <w:r>
        <w:rPr>
          <w:rFonts w:asciiTheme="minorHAnsi" w:hAnsiTheme="minorHAnsi" w:cstheme="minorHAnsi"/>
          <w:color w:val="1E2630"/>
        </w:rPr>
        <w:t xml:space="preserve"> to allow your mind to relax</w:t>
      </w:r>
      <w:r w:rsidRPr="00863F36">
        <w:rPr>
          <w:rFonts w:asciiTheme="minorHAnsi" w:hAnsiTheme="minorHAnsi" w:cstheme="minorHAnsi"/>
          <w:color w:val="1E2630"/>
        </w:rPr>
        <w:t>.</w:t>
      </w:r>
    </w:p>
    <w:p w14:paraId="2678BE70" w14:textId="4F81EE4D" w:rsidR="00727320" w:rsidRPr="00863F36" w:rsidRDefault="00FA5C89" w:rsidP="00863F36">
      <w:pPr>
        <w:pStyle w:val="NormalWeb"/>
        <w:rPr>
          <w:rFonts w:asciiTheme="minorHAnsi" w:hAnsiTheme="minorHAnsi" w:cstheme="minorHAnsi"/>
          <w:color w:val="1E2630"/>
        </w:rPr>
      </w:pPr>
      <w:r>
        <w:rPr>
          <w:rFonts w:asciiTheme="minorHAnsi" w:hAnsiTheme="minorHAnsi" w:cstheme="minorHAnsi"/>
          <w:color w:val="1E2630"/>
        </w:rPr>
        <w:t>Finally,</w:t>
      </w:r>
      <w:r w:rsidR="00727320">
        <w:rPr>
          <w:rFonts w:asciiTheme="minorHAnsi" w:hAnsiTheme="minorHAnsi" w:cstheme="minorHAnsi"/>
          <w:color w:val="1E2630"/>
        </w:rPr>
        <w:t xml:space="preserve"> during my first semester a healthy habit that I have gained is that I haven’t allowed all of my problems to stop me my socialising my making time for family and friends and allowing time to go to the gym or play football and exercise in general. By being able to keep on top of exercising and seeing family and friends It allows me to feel less stress and anxiety </w:t>
      </w:r>
      <w:r>
        <w:rPr>
          <w:rFonts w:asciiTheme="minorHAnsi" w:hAnsiTheme="minorHAnsi" w:cstheme="minorHAnsi"/>
          <w:color w:val="1E2630"/>
        </w:rPr>
        <w:t xml:space="preserve">because I can express me feeling and emotions through sport or by telling my friends and family. </w:t>
      </w:r>
    </w:p>
    <w:p w14:paraId="67AC36E9" w14:textId="67FD626B" w:rsidR="005731E9" w:rsidRDefault="005731E9"/>
    <w:sectPr w:rsidR="00573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470F38"/>
    <w:multiLevelType w:val="multilevel"/>
    <w:tmpl w:val="F2D688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066086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77A"/>
    <w:rsid w:val="000072AA"/>
    <w:rsid w:val="000F21D5"/>
    <w:rsid w:val="00100972"/>
    <w:rsid w:val="001575A6"/>
    <w:rsid w:val="00227644"/>
    <w:rsid w:val="0053577A"/>
    <w:rsid w:val="005731E9"/>
    <w:rsid w:val="006359BA"/>
    <w:rsid w:val="0072112A"/>
    <w:rsid w:val="00727320"/>
    <w:rsid w:val="00863F36"/>
    <w:rsid w:val="009D7752"/>
    <w:rsid w:val="009F4125"/>
    <w:rsid w:val="00C7741A"/>
    <w:rsid w:val="00FA5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852FBF"/>
  <w15:chartTrackingRefBased/>
  <w15:docId w15:val="{596A0FAC-5CF5-894F-9E4F-893DFA4A1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7741A"/>
  </w:style>
  <w:style w:type="character" w:styleId="Strong">
    <w:name w:val="Strong"/>
    <w:basedOn w:val="DefaultParagraphFont"/>
    <w:uiPriority w:val="22"/>
    <w:qFormat/>
    <w:rsid w:val="00100972"/>
    <w:rPr>
      <w:b/>
      <w:bCs/>
    </w:rPr>
  </w:style>
  <w:style w:type="character" w:styleId="Emphasis">
    <w:name w:val="Emphasis"/>
    <w:basedOn w:val="DefaultParagraphFont"/>
    <w:uiPriority w:val="20"/>
    <w:qFormat/>
    <w:rsid w:val="00100972"/>
    <w:rPr>
      <w:i/>
      <w:iCs/>
    </w:rPr>
  </w:style>
  <w:style w:type="character" w:styleId="Hyperlink">
    <w:name w:val="Hyperlink"/>
    <w:basedOn w:val="DefaultParagraphFont"/>
    <w:uiPriority w:val="99"/>
    <w:unhideWhenUsed/>
    <w:rsid w:val="00100972"/>
    <w:rPr>
      <w:color w:val="0000FF"/>
      <w:u w:val="single"/>
    </w:rPr>
  </w:style>
  <w:style w:type="paragraph" w:styleId="NormalWeb">
    <w:name w:val="Normal (Web)"/>
    <w:basedOn w:val="Normal"/>
    <w:uiPriority w:val="99"/>
    <w:semiHidden/>
    <w:unhideWhenUsed/>
    <w:rsid w:val="00863F36"/>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22764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580089">
      <w:bodyDiv w:val="1"/>
      <w:marLeft w:val="0"/>
      <w:marRight w:val="0"/>
      <w:marTop w:val="0"/>
      <w:marBottom w:val="0"/>
      <w:divBdr>
        <w:top w:val="none" w:sz="0" w:space="0" w:color="auto"/>
        <w:left w:val="none" w:sz="0" w:space="0" w:color="auto"/>
        <w:bottom w:val="none" w:sz="0" w:space="0" w:color="auto"/>
        <w:right w:val="none" w:sz="0" w:space="0" w:color="auto"/>
      </w:divBdr>
    </w:div>
    <w:div w:id="1389263024">
      <w:bodyDiv w:val="1"/>
      <w:marLeft w:val="0"/>
      <w:marRight w:val="0"/>
      <w:marTop w:val="0"/>
      <w:marBottom w:val="0"/>
      <w:divBdr>
        <w:top w:val="none" w:sz="0" w:space="0" w:color="auto"/>
        <w:left w:val="none" w:sz="0" w:space="0" w:color="auto"/>
        <w:bottom w:val="none" w:sz="0" w:space="0" w:color="auto"/>
        <w:right w:val="none" w:sz="0" w:space="0" w:color="auto"/>
      </w:divBdr>
    </w:div>
    <w:div w:id="1602569026">
      <w:bodyDiv w:val="1"/>
      <w:marLeft w:val="0"/>
      <w:marRight w:val="0"/>
      <w:marTop w:val="0"/>
      <w:marBottom w:val="0"/>
      <w:divBdr>
        <w:top w:val="none" w:sz="0" w:space="0" w:color="auto"/>
        <w:left w:val="none" w:sz="0" w:space="0" w:color="auto"/>
        <w:bottom w:val="none" w:sz="0" w:space="0" w:color="auto"/>
        <w:right w:val="none" w:sz="0" w:space="0" w:color="auto"/>
      </w:divBdr>
    </w:div>
    <w:div w:id="1981574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2</Pages>
  <Words>861</Words>
  <Characters>4914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2022-12-23T12:42:00Z</dcterms:created>
  <dcterms:modified xsi:type="dcterms:W3CDTF">2022-12-23T15:01:00Z</dcterms:modified>
</cp:coreProperties>
</file>