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7853" w:rsidRPr="00417853" w:rsidRDefault="00417853" w:rsidP="00417853">
      <w:pPr>
        <w:spacing w:before="100" w:beforeAutospacing="1" w:after="100" w:afterAutospacing="1"/>
        <w:outlineLvl w:val="0"/>
        <w:rPr>
          <w:rFonts w:ascii="Times" w:eastAsia="Times New Roman" w:hAnsi="Times" w:cs="Times New Roman"/>
          <w:b/>
          <w:bCs/>
          <w:kern w:val="36"/>
          <w:sz w:val="48"/>
          <w:szCs w:val="48"/>
          <w:lang w:val="en-GB"/>
        </w:rPr>
      </w:pPr>
      <w:proofErr w:type="spellStart"/>
      <w:r w:rsidRPr="00417853">
        <w:rPr>
          <w:rFonts w:ascii="Times" w:eastAsia="Times New Roman" w:hAnsi="Times" w:cs="Times New Roman"/>
          <w:b/>
          <w:bCs/>
          <w:kern w:val="36"/>
          <w:sz w:val="48"/>
          <w:szCs w:val="48"/>
          <w:lang w:val="en-GB"/>
        </w:rPr>
        <w:t>Mintzberg's</w:t>
      </w:r>
      <w:proofErr w:type="spellEnd"/>
      <w:r w:rsidRPr="00417853">
        <w:rPr>
          <w:rFonts w:ascii="Times" w:eastAsia="Times New Roman" w:hAnsi="Times" w:cs="Times New Roman"/>
          <w:b/>
          <w:bCs/>
          <w:kern w:val="36"/>
          <w:sz w:val="48"/>
          <w:szCs w:val="48"/>
          <w:lang w:val="en-GB"/>
        </w:rPr>
        <w:t xml:space="preserve"> Management Roles</w:t>
      </w:r>
    </w:p>
    <w:p w:rsidR="00417853" w:rsidRPr="00417853" w:rsidRDefault="00417853" w:rsidP="00417853">
      <w:pPr>
        <w:spacing w:before="100" w:beforeAutospacing="1" w:after="100" w:afterAutospacing="1"/>
        <w:outlineLvl w:val="1"/>
        <w:rPr>
          <w:rFonts w:ascii="Times" w:eastAsia="Times New Roman" w:hAnsi="Times" w:cs="Times New Roman"/>
          <w:b/>
          <w:bCs/>
          <w:sz w:val="36"/>
          <w:szCs w:val="36"/>
          <w:lang w:val="en-GB"/>
        </w:rPr>
      </w:pPr>
      <w:r w:rsidRPr="00417853">
        <w:rPr>
          <w:rFonts w:ascii="Times" w:eastAsia="Times New Roman" w:hAnsi="Times" w:cs="Times New Roman"/>
          <w:b/>
          <w:bCs/>
          <w:sz w:val="36"/>
          <w:szCs w:val="36"/>
          <w:lang w:val="en-GB"/>
        </w:rPr>
        <w:t>Identifying the Roles Managers Play</w:t>
      </w:r>
    </w:p>
    <w:p w:rsidR="00417853" w:rsidRPr="00417853" w:rsidRDefault="00417853" w:rsidP="00417853">
      <w:pPr>
        <w:rPr>
          <w:rFonts w:ascii="Times" w:eastAsia="Times New Roman" w:hAnsi="Times" w:cs="Times New Roman"/>
          <w:sz w:val="20"/>
          <w:szCs w:val="20"/>
          <w:lang w:val="en-GB"/>
        </w:rPr>
      </w:pPr>
      <w:r>
        <w:rPr>
          <w:rFonts w:ascii="Times" w:eastAsia="Times New Roman" w:hAnsi="Times" w:cs="Times New Roman"/>
          <w:noProof/>
          <w:sz w:val="20"/>
          <w:szCs w:val="20"/>
        </w:rPr>
        <w:drawing>
          <wp:inline distT="0" distB="0" distL="0" distR="0">
            <wp:extent cx="2870200" cy="1905000"/>
            <wp:effectExtent l="0" t="0" r="0" b="0"/>
            <wp:docPr id="1" name="Picture 1" descr="intzberg's Management Ro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tzberg's Management Rol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70200" cy="1905000"/>
                    </a:xfrm>
                    <a:prstGeom prst="rect">
                      <a:avLst/>
                    </a:prstGeom>
                    <a:noFill/>
                    <a:ln>
                      <a:noFill/>
                    </a:ln>
                  </pic:spPr>
                </pic:pic>
              </a:graphicData>
            </a:graphic>
          </wp:inline>
        </w:drawing>
      </w:r>
    </w:p>
    <w:p w:rsidR="00417853" w:rsidRPr="00417853" w:rsidRDefault="00417853" w:rsidP="00417853">
      <w:pPr>
        <w:spacing w:before="100" w:beforeAutospacing="1" w:after="100" w:afterAutospacing="1"/>
        <w:rPr>
          <w:rFonts w:ascii="Times" w:hAnsi="Times" w:cs="Times New Roman"/>
          <w:sz w:val="20"/>
          <w:szCs w:val="20"/>
          <w:lang w:val="en-GB"/>
        </w:rPr>
      </w:pPr>
      <w:r w:rsidRPr="00417853">
        <w:rPr>
          <w:rFonts w:ascii="Times" w:hAnsi="Times" w:cs="Times New Roman"/>
          <w:sz w:val="20"/>
          <w:szCs w:val="20"/>
          <w:lang w:val="en-GB"/>
        </w:rPr>
        <w:t>Which roles do you play most often?</w:t>
      </w:r>
    </w:p>
    <w:p w:rsidR="00417853" w:rsidRPr="00417853" w:rsidRDefault="00417853" w:rsidP="00417853">
      <w:pPr>
        <w:spacing w:before="100" w:beforeAutospacing="1" w:after="100" w:afterAutospacing="1"/>
        <w:rPr>
          <w:rFonts w:ascii="Times" w:hAnsi="Times" w:cs="Times New Roman"/>
          <w:sz w:val="20"/>
          <w:szCs w:val="20"/>
          <w:lang w:val="en-GB"/>
        </w:rPr>
      </w:pPr>
      <w:r w:rsidRPr="00417853">
        <w:rPr>
          <w:rFonts w:ascii="Times" w:hAnsi="Times" w:cs="Times New Roman"/>
          <w:sz w:val="20"/>
          <w:szCs w:val="20"/>
          <w:lang w:val="en-GB"/>
        </w:rPr>
        <w:t xml:space="preserve">© </w:t>
      </w:r>
      <w:proofErr w:type="spellStart"/>
      <w:proofErr w:type="gramStart"/>
      <w:r w:rsidRPr="00417853">
        <w:rPr>
          <w:rFonts w:ascii="Times" w:hAnsi="Times" w:cs="Times New Roman"/>
          <w:sz w:val="20"/>
          <w:szCs w:val="20"/>
          <w:lang w:val="en-GB"/>
        </w:rPr>
        <w:t>iStockphoto</w:t>
      </w:r>
      <w:proofErr w:type="spellEnd"/>
      <w:proofErr w:type="gramEnd"/>
      <w:r w:rsidRPr="00417853">
        <w:rPr>
          <w:rFonts w:ascii="Times" w:hAnsi="Times" w:cs="Times New Roman"/>
          <w:sz w:val="20"/>
          <w:szCs w:val="20"/>
          <w:lang w:val="en-GB"/>
        </w:rPr>
        <w:t>/</w:t>
      </w:r>
      <w:proofErr w:type="spellStart"/>
      <w:r w:rsidRPr="00417853">
        <w:rPr>
          <w:rFonts w:ascii="Times" w:hAnsi="Times" w:cs="Times New Roman"/>
          <w:sz w:val="20"/>
          <w:szCs w:val="20"/>
          <w:lang w:val="en-GB"/>
        </w:rPr>
        <w:t>mstay</w:t>
      </w:r>
      <w:proofErr w:type="spellEnd"/>
    </w:p>
    <w:p w:rsidR="00417853" w:rsidRPr="00417853" w:rsidRDefault="00417853" w:rsidP="00417853">
      <w:pPr>
        <w:spacing w:before="100" w:beforeAutospacing="1" w:after="100" w:afterAutospacing="1"/>
        <w:rPr>
          <w:rFonts w:ascii="Times" w:hAnsi="Times" w:cs="Times New Roman"/>
          <w:sz w:val="20"/>
          <w:szCs w:val="20"/>
          <w:lang w:val="en-GB"/>
        </w:rPr>
      </w:pPr>
      <w:r w:rsidRPr="00417853">
        <w:rPr>
          <w:rFonts w:ascii="Times" w:hAnsi="Times" w:cs="Times New Roman"/>
          <w:sz w:val="20"/>
          <w:szCs w:val="20"/>
          <w:lang w:val="en-GB"/>
        </w:rPr>
        <w:t xml:space="preserve">As a manager, you probably </w:t>
      </w:r>
      <w:proofErr w:type="spellStart"/>
      <w:r w:rsidRPr="00417853">
        <w:rPr>
          <w:rFonts w:ascii="Times" w:hAnsi="Times" w:cs="Times New Roman"/>
          <w:sz w:val="20"/>
          <w:szCs w:val="20"/>
          <w:lang w:val="en-GB"/>
        </w:rPr>
        <w:t>fulfill</w:t>
      </w:r>
      <w:proofErr w:type="spellEnd"/>
      <w:r w:rsidRPr="00417853">
        <w:rPr>
          <w:rFonts w:ascii="Times" w:hAnsi="Times" w:cs="Times New Roman"/>
          <w:sz w:val="20"/>
          <w:szCs w:val="20"/>
          <w:lang w:val="en-GB"/>
        </w:rPr>
        <w:t xml:space="preserve"> many different roles every day.</w:t>
      </w:r>
    </w:p>
    <w:p w:rsidR="00417853" w:rsidRPr="00417853" w:rsidRDefault="00417853" w:rsidP="00417853">
      <w:pPr>
        <w:spacing w:before="100" w:beforeAutospacing="1" w:after="100" w:afterAutospacing="1"/>
        <w:rPr>
          <w:rFonts w:ascii="Times" w:hAnsi="Times" w:cs="Times New Roman"/>
          <w:sz w:val="20"/>
          <w:szCs w:val="20"/>
          <w:lang w:val="en-GB"/>
        </w:rPr>
      </w:pPr>
      <w:r w:rsidRPr="00417853">
        <w:rPr>
          <w:rFonts w:ascii="Times" w:hAnsi="Times" w:cs="Times New Roman"/>
          <w:sz w:val="20"/>
          <w:szCs w:val="20"/>
          <w:lang w:val="en-GB"/>
        </w:rPr>
        <w:t>For instance, as well as leading your team, you might find yourself resolving a conflict, negotiating new contracts, representing your department at a board meeting, or approving a request for a new computer system.</w:t>
      </w:r>
    </w:p>
    <w:p w:rsidR="00417853" w:rsidRPr="00417853" w:rsidRDefault="00417853" w:rsidP="00417853">
      <w:pPr>
        <w:spacing w:before="100" w:beforeAutospacing="1" w:after="100" w:afterAutospacing="1"/>
        <w:rPr>
          <w:rFonts w:ascii="Times" w:hAnsi="Times" w:cs="Times New Roman"/>
          <w:sz w:val="20"/>
          <w:szCs w:val="20"/>
          <w:lang w:val="en-GB"/>
        </w:rPr>
      </w:pPr>
      <w:r w:rsidRPr="00417853">
        <w:rPr>
          <w:rFonts w:ascii="Times" w:hAnsi="Times" w:cs="Times New Roman"/>
          <w:sz w:val="20"/>
          <w:szCs w:val="20"/>
          <w:lang w:val="en-GB"/>
        </w:rPr>
        <w:t>Put simply, you're constantly switching roles as tasks, situations, and expectations change.</w:t>
      </w:r>
    </w:p>
    <w:p w:rsidR="00417853" w:rsidRPr="00417853" w:rsidRDefault="00417853" w:rsidP="00417853">
      <w:pPr>
        <w:spacing w:before="100" w:beforeAutospacing="1" w:after="100" w:afterAutospacing="1"/>
        <w:rPr>
          <w:rFonts w:ascii="Times" w:hAnsi="Times" w:cs="Times New Roman"/>
          <w:sz w:val="20"/>
          <w:szCs w:val="20"/>
          <w:lang w:val="en-GB"/>
        </w:rPr>
      </w:pPr>
      <w:r w:rsidRPr="00417853">
        <w:rPr>
          <w:rFonts w:ascii="Times" w:hAnsi="Times" w:cs="Times New Roman"/>
          <w:sz w:val="20"/>
          <w:szCs w:val="20"/>
          <w:lang w:val="en-GB"/>
        </w:rPr>
        <w:t xml:space="preserve">Management expert and professor, Henry Mintzberg, recognized this. He argued that there are ten primary roles or </w:t>
      </w:r>
      <w:proofErr w:type="spellStart"/>
      <w:r w:rsidRPr="00417853">
        <w:rPr>
          <w:rFonts w:ascii="Times" w:hAnsi="Times" w:cs="Times New Roman"/>
          <w:sz w:val="20"/>
          <w:szCs w:val="20"/>
          <w:lang w:val="en-GB"/>
        </w:rPr>
        <w:t>behaviors</w:t>
      </w:r>
      <w:proofErr w:type="spellEnd"/>
      <w:r w:rsidRPr="00417853">
        <w:rPr>
          <w:rFonts w:ascii="Times" w:hAnsi="Times" w:cs="Times New Roman"/>
          <w:sz w:val="20"/>
          <w:szCs w:val="20"/>
          <w:lang w:val="en-GB"/>
        </w:rPr>
        <w:t xml:space="preserve"> that can be used to categorize a manager's different functions. </w:t>
      </w:r>
    </w:p>
    <w:p w:rsidR="00417853" w:rsidRPr="00417853" w:rsidRDefault="00417853" w:rsidP="00417853">
      <w:pPr>
        <w:spacing w:before="100" w:beforeAutospacing="1" w:after="100" w:afterAutospacing="1"/>
        <w:rPr>
          <w:rFonts w:ascii="Times" w:hAnsi="Times" w:cs="Times New Roman"/>
          <w:sz w:val="20"/>
          <w:szCs w:val="20"/>
          <w:lang w:val="en-GB"/>
        </w:rPr>
      </w:pPr>
      <w:r w:rsidRPr="00417853">
        <w:rPr>
          <w:rFonts w:ascii="Times" w:hAnsi="Times" w:cs="Times New Roman"/>
          <w:sz w:val="20"/>
          <w:szCs w:val="20"/>
          <w:lang w:val="en-GB"/>
        </w:rPr>
        <w:t>In this article we'll examine these roles, and we'll see how you can use your understanding of them to improve your management skills.</w:t>
      </w:r>
    </w:p>
    <w:p w:rsidR="00417853" w:rsidRPr="00417853" w:rsidRDefault="00417853" w:rsidP="00417853">
      <w:pPr>
        <w:spacing w:before="100" w:beforeAutospacing="1" w:after="100" w:afterAutospacing="1"/>
        <w:outlineLvl w:val="1"/>
        <w:rPr>
          <w:rFonts w:ascii="Times" w:eastAsia="Times New Roman" w:hAnsi="Times" w:cs="Times New Roman"/>
          <w:b/>
          <w:bCs/>
          <w:sz w:val="36"/>
          <w:szCs w:val="36"/>
          <w:lang w:val="en-GB"/>
        </w:rPr>
      </w:pPr>
      <w:r w:rsidRPr="00417853">
        <w:rPr>
          <w:rFonts w:ascii="Times" w:eastAsia="Times New Roman" w:hAnsi="Times" w:cs="Times New Roman"/>
          <w:b/>
          <w:bCs/>
          <w:sz w:val="36"/>
          <w:szCs w:val="36"/>
          <w:lang w:val="en-GB"/>
        </w:rPr>
        <w:t>The Roles</w:t>
      </w:r>
    </w:p>
    <w:p w:rsidR="00417853" w:rsidRPr="00417853" w:rsidRDefault="00417853" w:rsidP="00417853">
      <w:pPr>
        <w:spacing w:before="100" w:beforeAutospacing="1" w:after="100" w:afterAutospacing="1"/>
        <w:rPr>
          <w:rFonts w:ascii="Times" w:hAnsi="Times" w:cs="Times New Roman"/>
          <w:sz w:val="20"/>
          <w:szCs w:val="20"/>
          <w:lang w:val="en-GB"/>
        </w:rPr>
      </w:pPr>
      <w:r w:rsidRPr="00417853">
        <w:rPr>
          <w:rFonts w:ascii="Times" w:hAnsi="Times" w:cs="Times New Roman"/>
          <w:sz w:val="20"/>
          <w:szCs w:val="20"/>
          <w:lang w:val="en-GB"/>
        </w:rPr>
        <w:t>Mintzberg published his Ten Management Roles in his book, "Mintzberg on Management: Inside our Strange World of Organizations," in 1990.</w:t>
      </w:r>
    </w:p>
    <w:p w:rsidR="00417853" w:rsidRPr="00417853" w:rsidRDefault="00417853" w:rsidP="00417853">
      <w:pPr>
        <w:spacing w:before="100" w:beforeAutospacing="1" w:after="100" w:afterAutospacing="1"/>
        <w:rPr>
          <w:rFonts w:ascii="Times" w:hAnsi="Times" w:cs="Times New Roman"/>
          <w:sz w:val="20"/>
          <w:szCs w:val="20"/>
          <w:lang w:val="en-GB"/>
        </w:rPr>
      </w:pPr>
      <w:r w:rsidRPr="00417853">
        <w:rPr>
          <w:rFonts w:ascii="Times" w:hAnsi="Times" w:cs="Times New Roman"/>
          <w:sz w:val="20"/>
          <w:szCs w:val="20"/>
          <w:lang w:val="en-GB"/>
        </w:rPr>
        <w:t xml:space="preserve">The ten roles are: </w:t>
      </w:r>
    </w:p>
    <w:p w:rsidR="00417853" w:rsidRPr="00417853" w:rsidRDefault="00417853" w:rsidP="00417853">
      <w:pPr>
        <w:numPr>
          <w:ilvl w:val="0"/>
          <w:numId w:val="1"/>
        </w:numPr>
        <w:spacing w:before="100" w:beforeAutospacing="1" w:after="100" w:afterAutospacing="1"/>
        <w:rPr>
          <w:rFonts w:ascii="Times" w:eastAsia="Times New Roman" w:hAnsi="Times" w:cs="Times New Roman"/>
          <w:sz w:val="20"/>
          <w:szCs w:val="20"/>
          <w:lang w:val="en-GB"/>
        </w:rPr>
      </w:pPr>
      <w:r w:rsidRPr="00417853">
        <w:rPr>
          <w:rFonts w:ascii="Times" w:eastAsia="Times New Roman" w:hAnsi="Times" w:cs="Times New Roman"/>
          <w:sz w:val="20"/>
          <w:szCs w:val="20"/>
          <w:lang w:val="en-GB"/>
        </w:rPr>
        <w:t>Figurehead.</w:t>
      </w:r>
    </w:p>
    <w:p w:rsidR="00417853" w:rsidRPr="00417853" w:rsidRDefault="00417853" w:rsidP="00417853">
      <w:pPr>
        <w:numPr>
          <w:ilvl w:val="0"/>
          <w:numId w:val="1"/>
        </w:numPr>
        <w:spacing w:before="100" w:beforeAutospacing="1" w:after="100" w:afterAutospacing="1"/>
        <w:rPr>
          <w:rFonts w:ascii="Times" w:eastAsia="Times New Roman" w:hAnsi="Times" w:cs="Times New Roman"/>
          <w:sz w:val="20"/>
          <w:szCs w:val="20"/>
          <w:lang w:val="en-GB"/>
        </w:rPr>
      </w:pPr>
      <w:r w:rsidRPr="00417853">
        <w:rPr>
          <w:rFonts w:ascii="Times" w:eastAsia="Times New Roman" w:hAnsi="Times" w:cs="Times New Roman"/>
          <w:sz w:val="20"/>
          <w:szCs w:val="20"/>
          <w:lang w:val="en-GB"/>
        </w:rPr>
        <w:t>Leader.</w:t>
      </w:r>
    </w:p>
    <w:p w:rsidR="00417853" w:rsidRPr="00417853" w:rsidRDefault="00417853" w:rsidP="00417853">
      <w:pPr>
        <w:numPr>
          <w:ilvl w:val="0"/>
          <w:numId w:val="1"/>
        </w:numPr>
        <w:spacing w:before="100" w:beforeAutospacing="1" w:after="100" w:afterAutospacing="1"/>
        <w:rPr>
          <w:rFonts w:ascii="Times" w:eastAsia="Times New Roman" w:hAnsi="Times" w:cs="Times New Roman"/>
          <w:sz w:val="20"/>
          <w:szCs w:val="20"/>
          <w:lang w:val="en-GB"/>
        </w:rPr>
      </w:pPr>
      <w:r w:rsidRPr="00417853">
        <w:rPr>
          <w:rFonts w:ascii="Times" w:eastAsia="Times New Roman" w:hAnsi="Times" w:cs="Times New Roman"/>
          <w:sz w:val="20"/>
          <w:szCs w:val="20"/>
          <w:lang w:val="en-GB"/>
        </w:rPr>
        <w:t>Liaison.</w:t>
      </w:r>
    </w:p>
    <w:p w:rsidR="00417853" w:rsidRPr="00417853" w:rsidRDefault="00417853" w:rsidP="00417853">
      <w:pPr>
        <w:numPr>
          <w:ilvl w:val="0"/>
          <w:numId w:val="1"/>
        </w:numPr>
        <w:spacing w:before="100" w:beforeAutospacing="1" w:after="100" w:afterAutospacing="1"/>
        <w:rPr>
          <w:rFonts w:ascii="Times" w:eastAsia="Times New Roman" w:hAnsi="Times" w:cs="Times New Roman"/>
          <w:sz w:val="20"/>
          <w:szCs w:val="20"/>
          <w:lang w:val="en-GB"/>
        </w:rPr>
      </w:pPr>
      <w:r w:rsidRPr="00417853">
        <w:rPr>
          <w:rFonts w:ascii="Times" w:eastAsia="Times New Roman" w:hAnsi="Times" w:cs="Times New Roman"/>
          <w:sz w:val="20"/>
          <w:szCs w:val="20"/>
          <w:lang w:val="en-GB"/>
        </w:rPr>
        <w:t>Monitor.</w:t>
      </w:r>
    </w:p>
    <w:p w:rsidR="00417853" w:rsidRPr="00417853" w:rsidRDefault="00417853" w:rsidP="00417853">
      <w:pPr>
        <w:numPr>
          <w:ilvl w:val="0"/>
          <w:numId w:val="1"/>
        </w:numPr>
        <w:spacing w:before="100" w:beforeAutospacing="1" w:after="100" w:afterAutospacing="1"/>
        <w:rPr>
          <w:rFonts w:ascii="Times" w:eastAsia="Times New Roman" w:hAnsi="Times" w:cs="Times New Roman"/>
          <w:sz w:val="20"/>
          <w:szCs w:val="20"/>
          <w:lang w:val="en-GB"/>
        </w:rPr>
      </w:pPr>
      <w:r w:rsidRPr="00417853">
        <w:rPr>
          <w:rFonts w:ascii="Times" w:eastAsia="Times New Roman" w:hAnsi="Times" w:cs="Times New Roman"/>
          <w:sz w:val="20"/>
          <w:szCs w:val="20"/>
          <w:lang w:val="en-GB"/>
        </w:rPr>
        <w:t>Disseminator.</w:t>
      </w:r>
    </w:p>
    <w:p w:rsidR="00417853" w:rsidRPr="00417853" w:rsidRDefault="00417853" w:rsidP="00417853">
      <w:pPr>
        <w:numPr>
          <w:ilvl w:val="0"/>
          <w:numId w:val="1"/>
        </w:numPr>
        <w:spacing w:before="100" w:beforeAutospacing="1" w:after="100" w:afterAutospacing="1"/>
        <w:rPr>
          <w:rFonts w:ascii="Times" w:eastAsia="Times New Roman" w:hAnsi="Times" w:cs="Times New Roman"/>
          <w:sz w:val="20"/>
          <w:szCs w:val="20"/>
          <w:lang w:val="en-GB"/>
        </w:rPr>
      </w:pPr>
      <w:r w:rsidRPr="00417853">
        <w:rPr>
          <w:rFonts w:ascii="Times" w:eastAsia="Times New Roman" w:hAnsi="Times" w:cs="Times New Roman"/>
          <w:sz w:val="20"/>
          <w:szCs w:val="20"/>
          <w:lang w:val="en-GB"/>
        </w:rPr>
        <w:t>Spokesperson.</w:t>
      </w:r>
    </w:p>
    <w:p w:rsidR="00417853" w:rsidRPr="00417853" w:rsidRDefault="00417853" w:rsidP="00417853">
      <w:pPr>
        <w:numPr>
          <w:ilvl w:val="0"/>
          <w:numId w:val="1"/>
        </w:numPr>
        <w:spacing w:before="100" w:beforeAutospacing="1" w:after="100" w:afterAutospacing="1"/>
        <w:rPr>
          <w:rFonts w:ascii="Times" w:eastAsia="Times New Roman" w:hAnsi="Times" w:cs="Times New Roman"/>
          <w:sz w:val="20"/>
          <w:szCs w:val="20"/>
          <w:lang w:val="en-GB"/>
        </w:rPr>
      </w:pPr>
      <w:r w:rsidRPr="00417853">
        <w:rPr>
          <w:rFonts w:ascii="Times" w:eastAsia="Times New Roman" w:hAnsi="Times" w:cs="Times New Roman"/>
          <w:sz w:val="20"/>
          <w:szCs w:val="20"/>
          <w:lang w:val="en-GB"/>
        </w:rPr>
        <w:t>Entrepreneur.</w:t>
      </w:r>
    </w:p>
    <w:p w:rsidR="00417853" w:rsidRPr="00417853" w:rsidRDefault="00417853" w:rsidP="00417853">
      <w:pPr>
        <w:numPr>
          <w:ilvl w:val="0"/>
          <w:numId w:val="1"/>
        </w:numPr>
        <w:spacing w:before="100" w:beforeAutospacing="1" w:after="100" w:afterAutospacing="1"/>
        <w:rPr>
          <w:rFonts w:ascii="Times" w:eastAsia="Times New Roman" w:hAnsi="Times" w:cs="Times New Roman"/>
          <w:sz w:val="20"/>
          <w:szCs w:val="20"/>
          <w:lang w:val="en-GB"/>
        </w:rPr>
      </w:pPr>
      <w:r w:rsidRPr="00417853">
        <w:rPr>
          <w:rFonts w:ascii="Times" w:eastAsia="Times New Roman" w:hAnsi="Times" w:cs="Times New Roman"/>
          <w:sz w:val="20"/>
          <w:szCs w:val="20"/>
          <w:lang w:val="en-GB"/>
        </w:rPr>
        <w:t>Disturbance Handler.</w:t>
      </w:r>
    </w:p>
    <w:p w:rsidR="00417853" w:rsidRPr="00417853" w:rsidRDefault="00417853" w:rsidP="00417853">
      <w:pPr>
        <w:numPr>
          <w:ilvl w:val="0"/>
          <w:numId w:val="1"/>
        </w:numPr>
        <w:spacing w:before="100" w:beforeAutospacing="1" w:after="100" w:afterAutospacing="1"/>
        <w:rPr>
          <w:rFonts w:ascii="Times" w:eastAsia="Times New Roman" w:hAnsi="Times" w:cs="Times New Roman"/>
          <w:sz w:val="20"/>
          <w:szCs w:val="20"/>
          <w:lang w:val="en-GB"/>
        </w:rPr>
      </w:pPr>
      <w:r w:rsidRPr="00417853">
        <w:rPr>
          <w:rFonts w:ascii="Times" w:eastAsia="Times New Roman" w:hAnsi="Times" w:cs="Times New Roman"/>
          <w:sz w:val="20"/>
          <w:szCs w:val="20"/>
          <w:lang w:val="en-GB"/>
        </w:rPr>
        <w:t>Resource Allocator.</w:t>
      </w:r>
    </w:p>
    <w:p w:rsidR="00417853" w:rsidRPr="00417853" w:rsidRDefault="00417853" w:rsidP="00417853">
      <w:pPr>
        <w:numPr>
          <w:ilvl w:val="0"/>
          <w:numId w:val="1"/>
        </w:numPr>
        <w:spacing w:before="100" w:beforeAutospacing="1" w:after="100" w:afterAutospacing="1"/>
        <w:rPr>
          <w:rFonts w:ascii="Times" w:eastAsia="Times New Roman" w:hAnsi="Times" w:cs="Times New Roman"/>
          <w:sz w:val="20"/>
          <w:szCs w:val="20"/>
          <w:lang w:val="en-GB"/>
        </w:rPr>
      </w:pPr>
      <w:r w:rsidRPr="00417853">
        <w:rPr>
          <w:rFonts w:ascii="Times" w:eastAsia="Times New Roman" w:hAnsi="Times" w:cs="Times New Roman"/>
          <w:sz w:val="20"/>
          <w:szCs w:val="20"/>
          <w:lang w:val="en-GB"/>
        </w:rPr>
        <w:t>Negotiator.</w:t>
      </w:r>
    </w:p>
    <w:p w:rsidR="00417853" w:rsidRPr="00417853" w:rsidRDefault="00417853" w:rsidP="00417853">
      <w:pPr>
        <w:spacing w:before="100" w:beforeAutospacing="1" w:after="100" w:afterAutospacing="1"/>
        <w:rPr>
          <w:rFonts w:ascii="Times" w:hAnsi="Times" w:cs="Times New Roman"/>
          <w:sz w:val="20"/>
          <w:szCs w:val="20"/>
          <w:lang w:val="en-GB"/>
        </w:rPr>
      </w:pPr>
      <w:proofErr w:type="gramStart"/>
      <w:r w:rsidRPr="00417853">
        <w:rPr>
          <w:rFonts w:ascii="Times" w:hAnsi="Times" w:cs="Times New Roman"/>
          <w:sz w:val="20"/>
          <w:szCs w:val="20"/>
          <w:lang w:val="en-GB"/>
        </w:rPr>
        <w:lastRenderedPageBreak/>
        <w:t>From MINTZBERG ON MANAGEMENT by Henry Mintzberg.</w:t>
      </w:r>
      <w:proofErr w:type="gramEnd"/>
      <w:r w:rsidRPr="00417853">
        <w:rPr>
          <w:rFonts w:ascii="Times" w:hAnsi="Times" w:cs="Times New Roman"/>
          <w:sz w:val="20"/>
          <w:szCs w:val="20"/>
          <w:lang w:val="en-GB"/>
        </w:rPr>
        <w:t xml:space="preserve"> </w:t>
      </w:r>
      <w:proofErr w:type="gramStart"/>
      <w:r w:rsidRPr="00417853">
        <w:rPr>
          <w:rFonts w:ascii="Times" w:hAnsi="Times" w:cs="Times New Roman"/>
          <w:sz w:val="20"/>
          <w:szCs w:val="20"/>
          <w:lang w:val="en-GB"/>
        </w:rPr>
        <w:t>Copyright © 1989 by Henry Mintzberg.</w:t>
      </w:r>
      <w:proofErr w:type="gramEnd"/>
      <w:r w:rsidRPr="00417853">
        <w:rPr>
          <w:rFonts w:ascii="Times" w:hAnsi="Times" w:cs="Times New Roman"/>
          <w:sz w:val="20"/>
          <w:szCs w:val="20"/>
          <w:lang w:val="en-GB"/>
        </w:rPr>
        <w:t xml:space="preserve"> Reprinted by permission of Free Press, a division of Simon &amp; Schuster, Inc.</w:t>
      </w:r>
    </w:p>
    <w:p w:rsidR="00417853" w:rsidRPr="00417853" w:rsidRDefault="00417853" w:rsidP="00417853">
      <w:pPr>
        <w:spacing w:before="100" w:beforeAutospacing="1" w:after="100" w:afterAutospacing="1"/>
        <w:rPr>
          <w:rFonts w:ascii="Times" w:hAnsi="Times" w:cs="Times New Roman"/>
          <w:sz w:val="20"/>
          <w:szCs w:val="20"/>
          <w:lang w:val="en-GB"/>
        </w:rPr>
      </w:pPr>
      <w:r w:rsidRPr="00417853">
        <w:rPr>
          <w:rFonts w:ascii="Times" w:hAnsi="Times" w:cs="Times New Roman"/>
          <w:sz w:val="20"/>
          <w:szCs w:val="20"/>
          <w:lang w:val="en-GB"/>
        </w:rPr>
        <w:t>The 10 roles are then divided up into three categories, as follows: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36"/>
        <w:gridCol w:w="1736"/>
      </w:tblGrid>
      <w:tr w:rsidR="00417853" w:rsidRPr="00417853" w:rsidTr="00417853">
        <w:trPr>
          <w:tblHeader/>
          <w:tblCellSpacing w:w="15" w:type="dxa"/>
        </w:trPr>
        <w:tc>
          <w:tcPr>
            <w:tcW w:w="2500" w:type="pct"/>
            <w:vAlign w:val="center"/>
            <w:hideMark/>
          </w:tcPr>
          <w:p w:rsidR="00417853" w:rsidRPr="00417853" w:rsidRDefault="00417853" w:rsidP="00417853">
            <w:pPr>
              <w:jc w:val="center"/>
              <w:rPr>
                <w:rFonts w:ascii="Times" w:eastAsia="Times New Roman" w:hAnsi="Times" w:cs="Times New Roman"/>
                <w:b/>
                <w:bCs/>
                <w:sz w:val="20"/>
                <w:szCs w:val="20"/>
                <w:lang w:val="en-GB"/>
              </w:rPr>
            </w:pPr>
            <w:r w:rsidRPr="00417853">
              <w:rPr>
                <w:rFonts w:ascii="Times" w:eastAsia="Times New Roman" w:hAnsi="Times" w:cs="Times New Roman"/>
                <w:b/>
                <w:bCs/>
                <w:sz w:val="20"/>
                <w:szCs w:val="20"/>
                <w:lang w:val="en-GB"/>
              </w:rPr>
              <w:t>Category</w:t>
            </w:r>
          </w:p>
        </w:tc>
        <w:tc>
          <w:tcPr>
            <w:tcW w:w="2500" w:type="pct"/>
            <w:vAlign w:val="center"/>
            <w:hideMark/>
          </w:tcPr>
          <w:p w:rsidR="00417853" w:rsidRPr="00417853" w:rsidRDefault="00417853" w:rsidP="00417853">
            <w:pPr>
              <w:jc w:val="center"/>
              <w:rPr>
                <w:rFonts w:ascii="Times" w:eastAsia="Times New Roman" w:hAnsi="Times" w:cs="Times New Roman"/>
                <w:b/>
                <w:bCs/>
                <w:sz w:val="20"/>
                <w:szCs w:val="20"/>
                <w:lang w:val="en-GB"/>
              </w:rPr>
            </w:pPr>
            <w:r w:rsidRPr="00417853">
              <w:rPr>
                <w:rFonts w:ascii="Times" w:eastAsia="Times New Roman" w:hAnsi="Times" w:cs="Times New Roman"/>
                <w:b/>
                <w:bCs/>
                <w:sz w:val="20"/>
                <w:szCs w:val="20"/>
                <w:lang w:val="en-GB"/>
              </w:rPr>
              <w:t>Roles</w:t>
            </w:r>
          </w:p>
        </w:tc>
      </w:tr>
      <w:tr w:rsidR="00417853" w:rsidRPr="00417853" w:rsidTr="00417853">
        <w:trPr>
          <w:tblCellSpacing w:w="15" w:type="dxa"/>
        </w:trPr>
        <w:tc>
          <w:tcPr>
            <w:tcW w:w="0" w:type="auto"/>
            <w:vAlign w:val="center"/>
            <w:hideMark/>
          </w:tcPr>
          <w:p w:rsidR="00417853" w:rsidRPr="00417853" w:rsidRDefault="00417853" w:rsidP="00417853">
            <w:pPr>
              <w:rPr>
                <w:rFonts w:ascii="Times" w:eastAsia="Times New Roman" w:hAnsi="Times" w:cs="Times New Roman"/>
                <w:sz w:val="20"/>
                <w:szCs w:val="20"/>
                <w:lang w:val="en-GB"/>
              </w:rPr>
            </w:pPr>
            <w:r w:rsidRPr="00417853">
              <w:rPr>
                <w:rFonts w:ascii="Times" w:eastAsia="Times New Roman" w:hAnsi="Times" w:cs="Times New Roman"/>
                <w:sz w:val="20"/>
                <w:szCs w:val="20"/>
                <w:lang w:val="en-GB"/>
              </w:rPr>
              <w:t>Interpersonal</w:t>
            </w:r>
          </w:p>
        </w:tc>
        <w:tc>
          <w:tcPr>
            <w:tcW w:w="0" w:type="auto"/>
            <w:vAlign w:val="center"/>
            <w:hideMark/>
          </w:tcPr>
          <w:p w:rsidR="00417853" w:rsidRPr="00417853" w:rsidRDefault="00417853" w:rsidP="00417853">
            <w:pPr>
              <w:rPr>
                <w:rFonts w:ascii="Times" w:eastAsia="Times New Roman" w:hAnsi="Times" w:cs="Times New Roman"/>
                <w:sz w:val="20"/>
                <w:szCs w:val="20"/>
                <w:lang w:val="en-GB"/>
              </w:rPr>
            </w:pPr>
            <w:r w:rsidRPr="00417853">
              <w:rPr>
                <w:rFonts w:ascii="Times" w:eastAsia="Times New Roman" w:hAnsi="Times" w:cs="Times New Roman"/>
                <w:sz w:val="20"/>
                <w:szCs w:val="20"/>
                <w:lang w:val="en-GB"/>
              </w:rPr>
              <w:t>Figurehead</w:t>
            </w:r>
            <w:r w:rsidRPr="00417853">
              <w:rPr>
                <w:rFonts w:ascii="Times" w:eastAsia="Times New Roman" w:hAnsi="Times" w:cs="Times New Roman"/>
                <w:sz w:val="20"/>
                <w:szCs w:val="20"/>
                <w:lang w:val="en-GB"/>
              </w:rPr>
              <w:br/>
              <w:t>Leader</w:t>
            </w:r>
            <w:r w:rsidRPr="00417853">
              <w:rPr>
                <w:rFonts w:ascii="Times" w:eastAsia="Times New Roman" w:hAnsi="Times" w:cs="Times New Roman"/>
                <w:sz w:val="20"/>
                <w:szCs w:val="20"/>
                <w:lang w:val="en-GB"/>
              </w:rPr>
              <w:br/>
              <w:t>Liaison</w:t>
            </w:r>
          </w:p>
        </w:tc>
      </w:tr>
      <w:tr w:rsidR="00417853" w:rsidRPr="00417853" w:rsidTr="00417853">
        <w:trPr>
          <w:tblCellSpacing w:w="15" w:type="dxa"/>
        </w:trPr>
        <w:tc>
          <w:tcPr>
            <w:tcW w:w="0" w:type="auto"/>
            <w:vAlign w:val="center"/>
            <w:hideMark/>
          </w:tcPr>
          <w:p w:rsidR="00417853" w:rsidRPr="00417853" w:rsidRDefault="00417853" w:rsidP="00417853">
            <w:pPr>
              <w:rPr>
                <w:rFonts w:ascii="Times" w:eastAsia="Times New Roman" w:hAnsi="Times" w:cs="Times New Roman"/>
                <w:sz w:val="20"/>
                <w:szCs w:val="20"/>
                <w:lang w:val="en-GB"/>
              </w:rPr>
            </w:pPr>
            <w:r w:rsidRPr="00417853">
              <w:rPr>
                <w:rFonts w:ascii="Times" w:eastAsia="Times New Roman" w:hAnsi="Times" w:cs="Times New Roman"/>
                <w:sz w:val="20"/>
                <w:szCs w:val="20"/>
                <w:lang w:val="en-GB"/>
              </w:rPr>
              <w:t>Informational</w:t>
            </w:r>
          </w:p>
        </w:tc>
        <w:tc>
          <w:tcPr>
            <w:tcW w:w="0" w:type="auto"/>
            <w:vAlign w:val="center"/>
            <w:hideMark/>
          </w:tcPr>
          <w:p w:rsidR="00417853" w:rsidRPr="00417853" w:rsidRDefault="00417853" w:rsidP="00417853">
            <w:pPr>
              <w:rPr>
                <w:rFonts w:ascii="Times" w:eastAsia="Times New Roman" w:hAnsi="Times" w:cs="Times New Roman"/>
                <w:sz w:val="20"/>
                <w:szCs w:val="20"/>
                <w:lang w:val="en-GB"/>
              </w:rPr>
            </w:pPr>
            <w:r w:rsidRPr="00417853">
              <w:rPr>
                <w:rFonts w:ascii="Times" w:eastAsia="Times New Roman" w:hAnsi="Times" w:cs="Times New Roman"/>
                <w:sz w:val="20"/>
                <w:szCs w:val="20"/>
                <w:lang w:val="en-GB"/>
              </w:rPr>
              <w:t>Monitor</w:t>
            </w:r>
            <w:r w:rsidRPr="00417853">
              <w:rPr>
                <w:rFonts w:ascii="Times" w:eastAsia="Times New Roman" w:hAnsi="Times" w:cs="Times New Roman"/>
                <w:sz w:val="20"/>
                <w:szCs w:val="20"/>
                <w:lang w:val="en-GB"/>
              </w:rPr>
              <w:br/>
              <w:t>Disseminator</w:t>
            </w:r>
            <w:r w:rsidRPr="00417853">
              <w:rPr>
                <w:rFonts w:ascii="Times" w:eastAsia="Times New Roman" w:hAnsi="Times" w:cs="Times New Roman"/>
                <w:sz w:val="20"/>
                <w:szCs w:val="20"/>
                <w:lang w:val="en-GB"/>
              </w:rPr>
              <w:br/>
              <w:t>Spokesperson</w:t>
            </w:r>
          </w:p>
        </w:tc>
      </w:tr>
      <w:tr w:rsidR="00417853" w:rsidRPr="00417853" w:rsidTr="00417853">
        <w:trPr>
          <w:tblCellSpacing w:w="15" w:type="dxa"/>
        </w:trPr>
        <w:tc>
          <w:tcPr>
            <w:tcW w:w="0" w:type="auto"/>
            <w:vAlign w:val="center"/>
            <w:hideMark/>
          </w:tcPr>
          <w:p w:rsidR="00417853" w:rsidRPr="00417853" w:rsidRDefault="00417853" w:rsidP="00417853">
            <w:pPr>
              <w:rPr>
                <w:rFonts w:ascii="Times" w:eastAsia="Times New Roman" w:hAnsi="Times" w:cs="Times New Roman"/>
                <w:sz w:val="20"/>
                <w:szCs w:val="20"/>
                <w:lang w:val="en-GB"/>
              </w:rPr>
            </w:pPr>
            <w:r w:rsidRPr="00417853">
              <w:rPr>
                <w:rFonts w:ascii="Times" w:eastAsia="Times New Roman" w:hAnsi="Times" w:cs="Times New Roman"/>
                <w:sz w:val="20"/>
                <w:szCs w:val="20"/>
                <w:lang w:val="en-GB"/>
              </w:rPr>
              <w:t>Decisional</w:t>
            </w:r>
          </w:p>
        </w:tc>
        <w:tc>
          <w:tcPr>
            <w:tcW w:w="0" w:type="auto"/>
            <w:vAlign w:val="center"/>
            <w:hideMark/>
          </w:tcPr>
          <w:p w:rsidR="00417853" w:rsidRPr="00417853" w:rsidRDefault="00417853" w:rsidP="00417853">
            <w:pPr>
              <w:rPr>
                <w:rFonts w:ascii="Times" w:eastAsia="Times New Roman" w:hAnsi="Times" w:cs="Times New Roman"/>
                <w:sz w:val="20"/>
                <w:szCs w:val="20"/>
                <w:lang w:val="en-GB"/>
              </w:rPr>
            </w:pPr>
            <w:r w:rsidRPr="00417853">
              <w:rPr>
                <w:rFonts w:ascii="Times" w:eastAsia="Times New Roman" w:hAnsi="Times" w:cs="Times New Roman"/>
                <w:sz w:val="20"/>
                <w:szCs w:val="20"/>
                <w:lang w:val="en-GB"/>
              </w:rPr>
              <w:t>Entrepreneur</w:t>
            </w:r>
            <w:r w:rsidRPr="00417853">
              <w:rPr>
                <w:rFonts w:ascii="Times" w:eastAsia="Times New Roman" w:hAnsi="Times" w:cs="Times New Roman"/>
                <w:sz w:val="20"/>
                <w:szCs w:val="20"/>
                <w:lang w:val="en-GB"/>
              </w:rPr>
              <w:br/>
              <w:t>Disturbance Handler</w:t>
            </w:r>
            <w:r w:rsidRPr="00417853">
              <w:rPr>
                <w:rFonts w:ascii="Times" w:eastAsia="Times New Roman" w:hAnsi="Times" w:cs="Times New Roman"/>
                <w:sz w:val="20"/>
                <w:szCs w:val="20"/>
                <w:lang w:val="en-GB"/>
              </w:rPr>
              <w:br/>
              <w:t>Resource Allocator</w:t>
            </w:r>
            <w:r w:rsidRPr="00417853">
              <w:rPr>
                <w:rFonts w:ascii="Times" w:eastAsia="Times New Roman" w:hAnsi="Times" w:cs="Times New Roman"/>
                <w:sz w:val="20"/>
                <w:szCs w:val="20"/>
                <w:lang w:val="en-GB"/>
              </w:rPr>
              <w:br/>
              <w:t>Negotiator</w:t>
            </w:r>
          </w:p>
        </w:tc>
      </w:tr>
    </w:tbl>
    <w:p w:rsidR="00417853" w:rsidRPr="00417853" w:rsidRDefault="00417853" w:rsidP="00417853">
      <w:pPr>
        <w:spacing w:before="100" w:beforeAutospacing="1" w:after="100" w:afterAutospacing="1"/>
        <w:rPr>
          <w:rFonts w:ascii="Times" w:hAnsi="Times" w:cs="Times New Roman"/>
          <w:sz w:val="20"/>
          <w:szCs w:val="20"/>
          <w:lang w:val="en-GB"/>
        </w:rPr>
      </w:pPr>
      <w:r w:rsidRPr="00417853">
        <w:rPr>
          <w:rFonts w:ascii="Times" w:hAnsi="Times" w:cs="Times New Roman"/>
          <w:sz w:val="20"/>
          <w:szCs w:val="20"/>
          <w:lang w:val="en-GB"/>
        </w:rPr>
        <w:t>Let's look at each of the ten roles in greater detail.</w:t>
      </w:r>
    </w:p>
    <w:p w:rsidR="00417853" w:rsidRPr="00417853" w:rsidRDefault="00417853" w:rsidP="00417853">
      <w:pPr>
        <w:spacing w:before="100" w:beforeAutospacing="1" w:after="100" w:afterAutospacing="1"/>
        <w:outlineLvl w:val="2"/>
        <w:rPr>
          <w:rFonts w:ascii="Times" w:eastAsia="Times New Roman" w:hAnsi="Times" w:cs="Times New Roman"/>
          <w:b/>
          <w:bCs/>
          <w:sz w:val="27"/>
          <w:szCs w:val="27"/>
          <w:lang w:val="en-GB"/>
        </w:rPr>
      </w:pPr>
      <w:r w:rsidRPr="00417853">
        <w:rPr>
          <w:rFonts w:ascii="Times" w:eastAsia="Times New Roman" w:hAnsi="Times" w:cs="Times New Roman"/>
          <w:b/>
          <w:bCs/>
          <w:sz w:val="27"/>
          <w:szCs w:val="27"/>
          <w:lang w:val="en-GB"/>
        </w:rPr>
        <w:t>Interpersonal Category</w:t>
      </w:r>
    </w:p>
    <w:p w:rsidR="00417853" w:rsidRPr="00417853" w:rsidRDefault="00417853" w:rsidP="00417853">
      <w:pPr>
        <w:spacing w:before="100" w:beforeAutospacing="1" w:after="100" w:afterAutospacing="1"/>
        <w:rPr>
          <w:rFonts w:ascii="Times" w:hAnsi="Times" w:cs="Times New Roman"/>
          <w:sz w:val="20"/>
          <w:szCs w:val="20"/>
          <w:lang w:val="en-GB"/>
        </w:rPr>
      </w:pPr>
      <w:r w:rsidRPr="00417853">
        <w:rPr>
          <w:rFonts w:ascii="Times" w:hAnsi="Times" w:cs="Times New Roman"/>
          <w:sz w:val="20"/>
          <w:szCs w:val="20"/>
          <w:lang w:val="en-GB"/>
        </w:rPr>
        <w:t xml:space="preserve">The roles in this category involve </w:t>
      </w:r>
      <w:r w:rsidRPr="00417853">
        <w:rPr>
          <w:rFonts w:ascii="Times" w:hAnsi="Times" w:cs="Times New Roman"/>
          <w:b/>
          <w:bCs/>
          <w:sz w:val="20"/>
          <w:szCs w:val="20"/>
          <w:lang w:val="en-GB"/>
        </w:rPr>
        <w:t>providing</w:t>
      </w:r>
      <w:r w:rsidRPr="00417853">
        <w:rPr>
          <w:rFonts w:ascii="Times" w:hAnsi="Times" w:cs="Times New Roman"/>
          <w:sz w:val="20"/>
          <w:szCs w:val="20"/>
          <w:lang w:val="en-GB"/>
        </w:rPr>
        <w:t xml:space="preserve"> information and ideas.</w:t>
      </w:r>
    </w:p>
    <w:p w:rsidR="00417853" w:rsidRPr="00417853" w:rsidRDefault="00417853" w:rsidP="00417853">
      <w:pPr>
        <w:numPr>
          <w:ilvl w:val="0"/>
          <w:numId w:val="2"/>
        </w:numPr>
        <w:spacing w:before="100" w:beforeAutospacing="1" w:after="100" w:afterAutospacing="1"/>
        <w:rPr>
          <w:rFonts w:ascii="Times" w:eastAsia="Times New Roman" w:hAnsi="Times" w:cs="Times New Roman"/>
          <w:sz w:val="20"/>
          <w:szCs w:val="20"/>
          <w:lang w:val="en-GB"/>
        </w:rPr>
      </w:pPr>
      <w:r w:rsidRPr="00417853">
        <w:rPr>
          <w:rFonts w:ascii="Times" w:eastAsia="Times New Roman" w:hAnsi="Times" w:cs="Times New Roman"/>
          <w:b/>
          <w:bCs/>
          <w:sz w:val="20"/>
          <w:szCs w:val="20"/>
          <w:lang w:val="en-GB"/>
        </w:rPr>
        <w:t>Figurehead</w:t>
      </w:r>
      <w:r w:rsidRPr="00417853">
        <w:rPr>
          <w:rFonts w:ascii="Times" w:eastAsia="Times New Roman" w:hAnsi="Times" w:cs="Times New Roman"/>
          <w:sz w:val="20"/>
          <w:szCs w:val="20"/>
          <w:lang w:val="en-GB"/>
        </w:rPr>
        <w:t xml:space="preserve"> – As a manager, you have social, ceremonial and legal responsibilities. You're expected to be a source of inspiration. People look up to you as a person with authority, and as a figurehead.</w:t>
      </w:r>
    </w:p>
    <w:p w:rsidR="00417853" w:rsidRPr="00417853" w:rsidRDefault="00417853" w:rsidP="00417853">
      <w:pPr>
        <w:numPr>
          <w:ilvl w:val="0"/>
          <w:numId w:val="2"/>
        </w:numPr>
        <w:spacing w:before="100" w:beforeAutospacing="1" w:after="100" w:afterAutospacing="1"/>
        <w:rPr>
          <w:rFonts w:ascii="Times" w:eastAsia="Times New Roman" w:hAnsi="Times" w:cs="Times New Roman"/>
          <w:sz w:val="20"/>
          <w:szCs w:val="20"/>
          <w:lang w:val="en-GB"/>
        </w:rPr>
      </w:pPr>
      <w:r w:rsidRPr="00417853">
        <w:rPr>
          <w:rFonts w:ascii="Times" w:eastAsia="Times New Roman" w:hAnsi="Times" w:cs="Times New Roman"/>
          <w:b/>
          <w:bCs/>
          <w:sz w:val="20"/>
          <w:szCs w:val="20"/>
          <w:lang w:val="en-GB"/>
        </w:rPr>
        <w:t>Leader</w:t>
      </w:r>
      <w:r w:rsidRPr="00417853">
        <w:rPr>
          <w:rFonts w:ascii="Times" w:eastAsia="Times New Roman" w:hAnsi="Times" w:cs="Times New Roman"/>
          <w:sz w:val="20"/>
          <w:szCs w:val="20"/>
          <w:lang w:val="en-GB"/>
        </w:rPr>
        <w:t xml:space="preserve"> – This is where you provide leadership for your team, your department or perhaps your entire organization; and it's where you manage the performance and responsibilities of everyone in the group.</w:t>
      </w:r>
    </w:p>
    <w:p w:rsidR="00417853" w:rsidRPr="00417853" w:rsidRDefault="00417853" w:rsidP="00417853">
      <w:pPr>
        <w:numPr>
          <w:ilvl w:val="0"/>
          <w:numId w:val="2"/>
        </w:numPr>
        <w:spacing w:before="100" w:beforeAutospacing="1" w:after="100" w:afterAutospacing="1"/>
        <w:rPr>
          <w:rFonts w:ascii="Times" w:eastAsia="Times New Roman" w:hAnsi="Times" w:cs="Times New Roman"/>
          <w:sz w:val="20"/>
          <w:szCs w:val="20"/>
          <w:lang w:val="en-GB"/>
        </w:rPr>
      </w:pPr>
      <w:r w:rsidRPr="00417853">
        <w:rPr>
          <w:rFonts w:ascii="Times" w:eastAsia="Times New Roman" w:hAnsi="Times" w:cs="Times New Roman"/>
          <w:b/>
          <w:bCs/>
          <w:sz w:val="20"/>
          <w:szCs w:val="20"/>
          <w:lang w:val="en-GB"/>
        </w:rPr>
        <w:t>Liaison</w:t>
      </w:r>
      <w:r w:rsidRPr="00417853">
        <w:rPr>
          <w:rFonts w:ascii="Times" w:eastAsia="Times New Roman" w:hAnsi="Times" w:cs="Times New Roman"/>
          <w:sz w:val="20"/>
          <w:szCs w:val="20"/>
          <w:lang w:val="en-GB"/>
        </w:rPr>
        <w:t xml:space="preserve"> – Managers must communicate with internal and external contacts. You need to be able to network effectively on behalf of your organization.</w:t>
      </w:r>
    </w:p>
    <w:p w:rsidR="00417853" w:rsidRPr="00417853" w:rsidRDefault="00417853" w:rsidP="00417853">
      <w:pPr>
        <w:spacing w:before="100" w:beforeAutospacing="1" w:after="100" w:afterAutospacing="1"/>
        <w:outlineLvl w:val="2"/>
        <w:rPr>
          <w:rFonts w:ascii="Times" w:eastAsia="Times New Roman" w:hAnsi="Times" w:cs="Times New Roman"/>
          <w:b/>
          <w:bCs/>
          <w:sz w:val="27"/>
          <w:szCs w:val="27"/>
          <w:lang w:val="en-GB"/>
        </w:rPr>
      </w:pPr>
      <w:r w:rsidRPr="00417853">
        <w:rPr>
          <w:rFonts w:ascii="Times" w:eastAsia="Times New Roman" w:hAnsi="Times" w:cs="Times New Roman"/>
          <w:b/>
          <w:bCs/>
          <w:sz w:val="27"/>
          <w:szCs w:val="27"/>
          <w:lang w:val="en-GB"/>
        </w:rPr>
        <w:t>Informational Category</w:t>
      </w:r>
    </w:p>
    <w:p w:rsidR="00417853" w:rsidRPr="00417853" w:rsidRDefault="00417853" w:rsidP="00417853">
      <w:pPr>
        <w:spacing w:before="100" w:beforeAutospacing="1" w:after="100" w:afterAutospacing="1"/>
        <w:rPr>
          <w:rFonts w:ascii="Times" w:hAnsi="Times" w:cs="Times New Roman"/>
          <w:sz w:val="20"/>
          <w:szCs w:val="20"/>
          <w:lang w:val="en-GB"/>
        </w:rPr>
      </w:pPr>
      <w:r w:rsidRPr="00417853">
        <w:rPr>
          <w:rFonts w:ascii="Times" w:hAnsi="Times" w:cs="Times New Roman"/>
          <w:sz w:val="20"/>
          <w:szCs w:val="20"/>
          <w:lang w:val="en-GB"/>
        </w:rPr>
        <w:t xml:space="preserve">The roles in this category involve </w:t>
      </w:r>
      <w:r w:rsidRPr="00417853">
        <w:rPr>
          <w:rFonts w:ascii="Times" w:hAnsi="Times" w:cs="Times New Roman"/>
          <w:b/>
          <w:bCs/>
          <w:sz w:val="20"/>
          <w:szCs w:val="20"/>
          <w:lang w:val="en-GB"/>
        </w:rPr>
        <w:t>processing</w:t>
      </w:r>
      <w:r w:rsidRPr="00417853">
        <w:rPr>
          <w:rFonts w:ascii="Times" w:hAnsi="Times" w:cs="Times New Roman"/>
          <w:sz w:val="20"/>
          <w:szCs w:val="20"/>
          <w:lang w:val="en-GB"/>
        </w:rPr>
        <w:t xml:space="preserve"> information.</w:t>
      </w:r>
    </w:p>
    <w:p w:rsidR="00417853" w:rsidRPr="00417853" w:rsidRDefault="00417853" w:rsidP="00417853">
      <w:pPr>
        <w:numPr>
          <w:ilvl w:val="0"/>
          <w:numId w:val="3"/>
        </w:numPr>
        <w:spacing w:before="100" w:beforeAutospacing="1" w:after="100" w:afterAutospacing="1"/>
        <w:rPr>
          <w:rFonts w:ascii="Times" w:eastAsia="Times New Roman" w:hAnsi="Times" w:cs="Times New Roman"/>
          <w:sz w:val="20"/>
          <w:szCs w:val="20"/>
          <w:lang w:val="en-GB"/>
        </w:rPr>
      </w:pPr>
      <w:r w:rsidRPr="00417853">
        <w:rPr>
          <w:rFonts w:ascii="Times" w:eastAsia="Times New Roman" w:hAnsi="Times" w:cs="Times New Roman"/>
          <w:b/>
          <w:bCs/>
          <w:sz w:val="20"/>
          <w:szCs w:val="20"/>
          <w:lang w:val="en-GB"/>
        </w:rPr>
        <w:t>Monitor</w:t>
      </w:r>
      <w:r w:rsidRPr="00417853">
        <w:rPr>
          <w:rFonts w:ascii="Times" w:eastAsia="Times New Roman" w:hAnsi="Times" w:cs="Times New Roman"/>
          <w:sz w:val="20"/>
          <w:szCs w:val="20"/>
          <w:lang w:val="en-GB"/>
        </w:rPr>
        <w:t xml:space="preserve"> – In this role, you regularly seek out information related to your organization and industry, looking for relevant changes in the environment. You also monitor your team, in terms of both their productivity, and their </w:t>
      </w:r>
      <w:proofErr w:type="gramStart"/>
      <w:r w:rsidRPr="00417853">
        <w:rPr>
          <w:rFonts w:ascii="Times" w:eastAsia="Times New Roman" w:hAnsi="Times" w:cs="Times New Roman"/>
          <w:sz w:val="20"/>
          <w:szCs w:val="20"/>
          <w:lang w:val="en-GB"/>
        </w:rPr>
        <w:t>well-being</w:t>
      </w:r>
      <w:proofErr w:type="gramEnd"/>
      <w:r w:rsidRPr="00417853">
        <w:rPr>
          <w:rFonts w:ascii="Times" w:eastAsia="Times New Roman" w:hAnsi="Times" w:cs="Times New Roman"/>
          <w:sz w:val="20"/>
          <w:szCs w:val="20"/>
          <w:lang w:val="en-GB"/>
        </w:rPr>
        <w:t xml:space="preserve">. </w:t>
      </w:r>
    </w:p>
    <w:p w:rsidR="00417853" w:rsidRPr="00417853" w:rsidRDefault="00417853" w:rsidP="00417853">
      <w:pPr>
        <w:numPr>
          <w:ilvl w:val="0"/>
          <w:numId w:val="3"/>
        </w:numPr>
        <w:spacing w:before="100" w:beforeAutospacing="1" w:after="100" w:afterAutospacing="1"/>
        <w:rPr>
          <w:rFonts w:ascii="Times" w:eastAsia="Times New Roman" w:hAnsi="Times" w:cs="Times New Roman"/>
          <w:sz w:val="20"/>
          <w:szCs w:val="20"/>
          <w:lang w:val="en-GB"/>
        </w:rPr>
      </w:pPr>
      <w:r w:rsidRPr="00417853">
        <w:rPr>
          <w:rFonts w:ascii="Times" w:eastAsia="Times New Roman" w:hAnsi="Times" w:cs="Times New Roman"/>
          <w:b/>
          <w:bCs/>
          <w:sz w:val="20"/>
          <w:szCs w:val="20"/>
          <w:lang w:val="en-GB"/>
        </w:rPr>
        <w:t>Disseminator</w:t>
      </w:r>
      <w:r w:rsidRPr="00417853">
        <w:rPr>
          <w:rFonts w:ascii="Times" w:eastAsia="Times New Roman" w:hAnsi="Times" w:cs="Times New Roman"/>
          <w:sz w:val="20"/>
          <w:szCs w:val="20"/>
          <w:lang w:val="en-GB"/>
        </w:rPr>
        <w:t xml:space="preserve"> – This is where you communicate potentially useful information to your colleagues and your team.</w:t>
      </w:r>
    </w:p>
    <w:p w:rsidR="00417853" w:rsidRPr="00417853" w:rsidRDefault="00417853" w:rsidP="00417853">
      <w:pPr>
        <w:numPr>
          <w:ilvl w:val="0"/>
          <w:numId w:val="3"/>
        </w:numPr>
        <w:spacing w:before="100" w:beforeAutospacing="1" w:after="100" w:afterAutospacing="1"/>
        <w:rPr>
          <w:rFonts w:ascii="Times" w:eastAsia="Times New Roman" w:hAnsi="Times" w:cs="Times New Roman"/>
          <w:sz w:val="20"/>
          <w:szCs w:val="20"/>
          <w:lang w:val="en-GB"/>
        </w:rPr>
      </w:pPr>
      <w:r w:rsidRPr="00417853">
        <w:rPr>
          <w:rFonts w:ascii="Times" w:eastAsia="Times New Roman" w:hAnsi="Times" w:cs="Times New Roman"/>
          <w:b/>
          <w:bCs/>
          <w:sz w:val="20"/>
          <w:szCs w:val="20"/>
          <w:lang w:val="en-GB"/>
        </w:rPr>
        <w:t>Spokesperson</w:t>
      </w:r>
      <w:r w:rsidRPr="00417853">
        <w:rPr>
          <w:rFonts w:ascii="Times" w:eastAsia="Times New Roman" w:hAnsi="Times" w:cs="Times New Roman"/>
          <w:sz w:val="20"/>
          <w:szCs w:val="20"/>
          <w:lang w:val="en-GB"/>
        </w:rPr>
        <w:t xml:space="preserve"> – Managers represent and speak for their organization. In this role you're responsible for transmitting information about your organization and its goals to the people outside it.</w:t>
      </w:r>
    </w:p>
    <w:p w:rsidR="00417853" w:rsidRPr="00417853" w:rsidRDefault="00417853" w:rsidP="00417853">
      <w:pPr>
        <w:spacing w:before="100" w:beforeAutospacing="1" w:after="100" w:afterAutospacing="1"/>
        <w:outlineLvl w:val="2"/>
        <w:rPr>
          <w:rFonts w:ascii="Times" w:eastAsia="Times New Roman" w:hAnsi="Times" w:cs="Times New Roman"/>
          <w:b/>
          <w:bCs/>
          <w:sz w:val="27"/>
          <w:szCs w:val="27"/>
          <w:lang w:val="en-GB"/>
        </w:rPr>
      </w:pPr>
      <w:r w:rsidRPr="00417853">
        <w:rPr>
          <w:rFonts w:ascii="Times" w:eastAsia="Times New Roman" w:hAnsi="Times" w:cs="Times New Roman"/>
          <w:b/>
          <w:bCs/>
          <w:sz w:val="27"/>
          <w:szCs w:val="27"/>
          <w:lang w:val="en-GB"/>
        </w:rPr>
        <w:t>Decisional Category</w:t>
      </w:r>
    </w:p>
    <w:p w:rsidR="00417853" w:rsidRPr="00417853" w:rsidRDefault="00417853" w:rsidP="00417853">
      <w:pPr>
        <w:spacing w:before="100" w:beforeAutospacing="1" w:after="100" w:afterAutospacing="1"/>
        <w:rPr>
          <w:rFonts w:ascii="Times" w:hAnsi="Times" w:cs="Times New Roman"/>
          <w:sz w:val="20"/>
          <w:szCs w:val="20"/>
          <w:lang w:val="en-GB"/>
        </w:rPr>
      </w:pPr>
      <w:r w:rsidRPr="00417853">
        <w:rPr>
          <w:rFonts w:ascii="Times" w:hAnsi="Times" w:cs="Times New Roman"/>
          <w:sz w:val="20"/>
          <w:szCs w:val="20"/>
          <w:lang w:val="en-GB"/>
        </w:rPr>
        <w:t xml:space="preserve">The roles in this category involve </w:t>
      </w:r>
      <w:r w:rsidRPr="00417853">
        <w:rPr>
          <w:rFonts w:ascii="Times" w:hAnsi="Times" w:cs="Times New Roman"/>
          <w:b/>
          <w:bCs/>
          <w:sz w:val="20"/>
          <w:szCs w:val="20"/>
          <w:lang w:val="en-GB"/>
        </w:rPr>
        <w:t>using</w:t>
      </w:r>
      <w:r w:rsidRPr="00417853">
        <w:rPr>
          <w:rFonts w:ascii="Times" w:hAnsi="Times" w:cs="Times New Roman"/>
          <w:sz w:val="20"/>
          <w:szCs w:val="20"/>
          <w:lang w:val="en-GB"/>
        </w:rPr>
        <w:t xml:space="preserve"> information.</w:t>
      </w:r>
    </w:p>
    <w:p w:rsidR="00417853" w:rsidRPr="00417853" w:rsidRDefault="00417853" w:rsidP="00417853">
      <w:pPr>
        <w:numPr>
          <w:ilvl w:val="0"/>
          <w:numId w:val="4"/>
        </w:numPr>
        <w:spacing w:before="100" w:beforeAutospacing="1" w:after="100" w:afterAutospacing="1"/>
        <w:rPr>
          <w:rFonts w:ascii="Times" w:eastAsia="Times New Roman" w:hAnsi="Times" w:cs="Times New Roman"/>
          <w:sz w:val="20"/>
          <w:szCs w:val="20"/>
          <w:lang w:val="en-GB"/>
        </w:rPr>
      </w:pPr>
      <w:r w:rsidRPr="00417853">
        <w:rPr>
          <w:rFonts w:ascii="Times" w:eastAsia="Times New Roman" w:hAnsi="Times" w:cs="Times New Roman"/>
          <w:b/>
          <w:bCs/>
          <w:sz w:val="20"/>
          <w:szCs w:val="20"/>
          <w:lang w:val="en-GB"/>
        </w:rPr>
        <w:t>Entrepreneur</w:t>
      </w:r>
      <w:r w:rsidRPr="00417853">
        <w:rPr>
          <w:rFonts w:ascii="Times" w:eastAsia="Times New Roman" w:hAnsi="Times" w:cs="Times New Roman"/>
          <w:sz w:val="20"/>
          <w:szCs w:val="20"/>
          <w:lang w:val="en-GB"/>
        </w:rPr>
        <w:t xml:space="preserve"> – As a manager, you create and control change within the organization. This means solving problems, generating new ideas, and implementing them.</w:t>
      </w:r>
    </w:p>
    <w:p w:rsidR="00417853" w:rsidRPr="00417853" w:rsidRDefault="00417853" w:rsidP="00417853">
      <w:pPr>
        <w:numPr>
          <w:ilvl w:val="0"/>
          <w:numId w:val="4"/>
        </w:numPr>
        <w:spacing w:before="100" w:beforeAutospacing="1" w:after="100" w:afterAutospacing="1"/>
        <w:rPr>
          <w:rFonts w:ascii="Times" w:eastAsia="Times New Roman" w:hAnsi="Times" w:cs="Times New Roman"/>
          <w:sz w:val="20"/>
          <w:szCs w:val="20"/>
          <w:lang w:val="en-GB"/>
        </w:rPr>
      </w:pPr>
      <w:r w:rsidRPr="00417853">
        <w:rPr>
          <w:rFonts w:ascii="Times" w:eastAsia="Times New Roman" w:hAnsi="Times" w:cs="Times New Roman"/>
          <w:b/>
          <w:bCs/>
          <w:sz w:val="20"/>
          <w:szCs w:val="20"/>
          <w:lang w:val="en-GB"/>
        </w:rPr>
        <w:t>Disturbance Handler</w:t>
      </w:r>
      <w:r w:rsidRPr="00417853">
        <w:rPr>
          <w:rFonts w:ascii="Times" w:eastAsia="Times New Roman" w:hAnsi="Times" w:cs="Times New Roman"/>
          <w:sz w:val="20"/>
          <w:szCs w:val="20"/>
          <w:lang w:val="en-GB"/>
        </w:rPr>
        <w:t xml:space="preserve"> – When an organization or team hits an unexpected roadblock, it's the manager who must take charge. You also need to help mediate disputes within it.</w:t>
      </w:r>
    </w:p>
    <w:p w:rsidR="00417853" w:rsidRPr="00417853" w:rsidRDefault="00417853" w:rsidP="00417853">
      <w:pPr>
        <w:numPr>
          <w:ilvl w:val="0"/>
          <w:numId w:val="4"/>
        </w:numPr>
        <w:spacing w:before="100" w:beforeAutospacing="1" w:after="100" w:afterAutospacing="1"/>
        <w:rPr>
          <w:rFonts w:ascii="Times" w:eastAsia="Times New Roman" w:hAnsi="Times" w:cs="Times New Roman"/>
          <w:sz w:val="20"/>
          <w:szCs w:val="20"/>
          <w:lang w:val="en-GB"/>
        </w:rPr>
      </w:pPr>
      <w:r w:rsidRPr="00417853">
        <w:rPr>
          <w:rFonts w:ascii="Times" w:eastAsia="Times New Roman" w:hAnsi="Times" w:cs="Times New Roman"/>
          <w:b/>
          <w:bCs/>
          <w:sz w:val="20"/>
          <w:szCs w:val="20"/>
          <w:lang w:val="en-GB"/>
        </w:rPr>
        <w:t>Resource Allocator</w:t>
      </w:r>
      <w:r w:rsidRPr="00417853">
        <w:rPr>
          <w:rFonts w:ascii="Times" w:eastAsia="Times New Roman" w:hAnsi="Times" w:cs="Times New Roman"/>
          <w:sz w:val="20"/>
          <w:szCs w:val="20"/>
          <w:lang w:val="en-GB"/>
        </w:rPr>
        <w:t xml:space="preserve"> – You'll also need to determine where organizational resources are best applied. This involves allocating funding, as well as assigning staff and other organizational resources.</w:t>
      </w:r>
    </w:p>
    <w:p w:rsidR="00417853" w:rsidRPr="00417853" w:rsidRDefault="00417853" w:rsidP="00417853">
      <w:pPr>
        <w:numPr>
          <w:ilvl w:val="0"/>
          <w:numId w:val="4"/>
        </w:numPr>
        <w:spacing w:before="100" w:beforeAutospacing="1" w:after="100" w:afterAutospacing="1"/>
        <w:rPr>
          <w:rFonts w:ascii="Times" w:eastAsia="Times New Roman" w:hAnsi="Times" w:cs="Times New Roman"/>
          <w:sz w:val="20"/>
          <w:szCs w:val="20"/>
          <w:lang w:val="en-GB"/>
        </w:rPr>
      </w:pPr>
      <w:r w:rsidRPr="00417853">
        <w:rPr>
          <w:rFonts w:ascii="Times" w:eastAsia="Times New Roman" w:hAnsi="Times" w:cs="Times New Roman"/>
          <w:b/>
          <w:bCs/>
          <w:sz w:val="20"/>
          <w:szCs w:val="20"/>
          <w:lang w:val="en-GB"/>
        </w:rPr>
        <w:t>Negotiator</w:t>
      </w:r>
      <w:r w:rsidRPr="00417853">
        <w:rPr>
          <w:rFonts w:ascii="Times" w:eastAsia="Times New Roman" w:hAnsi="Times" w:cs="Times New Roman"/>
          <w:sz w:val="20"/>
          <w:szCs w:val="20"/>
          <w:lang w:val="en-GB"/>
        </w:rPr>
        <w:t xml:space="preserve"> – You may be needed to take part in, and direct, important negotiations within your team, department, or organization.</w:t>
      </w:r>
    </w:p>
    <w:p w:rsidR="00417853" w:rsidRPr="00417853" w:rsidRDefault="00417853" w:rsidP="00417853">
      <w:pPr>
        <w:spacing w:before="100" w:beforeAutospacing="1" w:after="100" w:afterAutospacing="1"/>
        <w:outlineLvl w:val="1"/>
        <w:rPr>
          <w:rFonts w:ascii="Times" w:eastAsia="Times New Roman" w:hAnsi="Times" w:cs="Times New Roman"/>
          <w:b/>
          <w:bCs/>
          <w:sz w:val="36"/>
          <w:szCs w:val="36"/>
          <w:lang w:val="en-GB"/>
        </w:rPr>
      </w:pPr>
      <w:r w:rsidRPr="00417853">
        <w:rPr>
          <w:rFonts w:ascii="Times" w:eastAsia="Times New Roman" w:hAnsi="Times" w:cs="Times New Roman"/>
          <w:b/>
          <w:bCs/>
          <w:sz w:val="36"/>
          <w:szCs w:val="36"/>
          <w:lang w:val="en-GB"/>
        </w:rPr>
        <w:t>Applying the Model</w:t>
      </w:r>
    </w:p>
    <w:p w:rsidR="00417853" w:rsidRPr="00417853" w:rsidRDefault="00417853" w:rsidP="00417853">
      <w:pPr>
        <w:spacing w:before="100" w:beforeAutospacing="1" w:after="100" w:afterAutospacing="1"/>
        <w:rPr>
          <w:rFonts w:ascii="Times" w:hAnsi="Times" w:cs="Times New Roman"/>
          <w:sz w:val="20"/>
          <w:szCs w:val="20"/>
          <w:lang w:val="en-GB"/>
        </w:rPr>
      </w:pPr>
      <w:r w:rsidRPr="00417853">
        <w:rPr>
          <w:rFonts w:ascii="Times" w:hAnsi="Times" w:cs="Times New Roman"/>
          <w:sz w:val="20"/>
          <w:szCs w:val="20"/>
          <w:lang w:val="en-GB"/>
        </w:rPr>
        <w:t xml:space="preserve">You can use </w:t>
      </w:r>
      <w:proofErr w:type="spellStart"/>
      <w:r w:rsidRPr="00417853">
        <w:rPr>
          <w:rFonts w:ascii="Times" w:hAnsi="Times" w:cs="Times New Roman"/>
          <w:sz w:val="20"/>
          <w:szCs w:val="20"/>
          <w:lang w:val="en-GB"/>
        </w:rPr>
        <w:t>Mintzberg's</w:t>
      </w:r>
      <w:proofErr w:type="spellEnd"/>
      <w:r w:rsidRPr="00417853">
        <w:rPr>
          <w:rFonts w:ascii="Times" w:hAnsi="Times" w:cs="Times New Roman"/>
          <w:sz w:val="20"/>
          <w:szCs w:val="20"/>
          <w:lang w:val="en-GB"/>
        </w:rPr>
        <w:t xml:space="preserve"> 10 Management Roles model as a frame of reference when you're thinking about developing your own skills and knowledge. (This includes developing yourself in areas that you consciously or unconsciously shy away from.)</w:t>
      </w:r>
    </w:p>
    <w:p w:rsidR="00417853" w:rsidRPr="00417853" w:rsidRDefault="00417853" w:rsidP="00417853">
      <w:pPr>
        <w:spacing w:before="100" w:beforeAutospacing="1" w:after="100" w:afterAutospacing="1"/>
        <w:rPr>
          <w:rFonts w:ascii="Times" w:hAnsi="Times" w:cs="Times New Roman"/>
          <w:sz w:val="20"/>
          <w:szCs w:val="20"/>
          <w:lang w:val="en-GB"/>
        </w:rPr>
      </w:pPr>
      <w:r w:rsidRPr="00417853">
        <w:rPr>
          <w:rFonts w:ascii="Times" w:hAnsi="Times" w:cs="Times New Roman"/>
          <w:sz w:val="20"/>
          <w:szCs w:val="20"/>
          <w:lang w:val="en-GB"/>
        </w:rPr>
        <w:t>First, examine how much time you currently spend on each role. Do you spend most of your day leading? Managing conflict? Disseminating information? This will help you decide which areas to work on first.</w:t>
      </w:r>
    </w:p>
    <w:p w:rsidR="00417853" w:rsidRPr="00417853" w:rsidRDefault="00417853" w:rsidP="00417853">
      <w:pPr>
        <w:spacing w:before="100" w:beforeAutospacing="1" w:after="100" w:afterAutospacing="1"/>
        <w:rPr>
          <w:rFonts w:ascii="Times" w:hAnsi="Times" w:cs="Times New Roman"/>
          <w:sz w:val="20"/>
          <w:szCs w:val="20"/>
          <w:lang w:val="en-GB"/>
        </w:rPr>
      </w:pPr>
      <w:r w:rsidRPr="00417853">
        <w:rPr>
          <w:rFonts w:ascii="Times" w:hAnsi="Times" w:cs="Times New Roman"/>
          <w:sz w:val="20"/>
          <w:szCs w:val="20"/>
          <w:lang w:val="en-GB"/>
        </w:rPr>
        <w:t>Next, get a piece of paper and write out all ten roles. Score yourself from 1-5 on each one, with 1 being "Very skilled" to 5 being "Not skilled at all."</w:t>
      </w:r>
    </w:p>
    <w:p w:rsidR="00417853" w:rsidRPr="00417853" w:rsidRDefault="00417853" w:rsidP="00417853">
      <w:pPr>
        <w:spacing w:before="100" w:beforeAutospacing="1" w:after="100" w:afterAutospacing="1"/>
        <w:rPr>
          <w:rFonts w:ascii="Times" w:hAnsi="Times" w:cs="Times New Roman"/>
          <w:sz w:val="20"/>
          <w:szCs w:val="20"/>
          <w:lang w:val="en-GB"/>
        </w:rPr>
      </w:pPr>
      <w:r w:rsidRPr="00417853">
        <w:rPr>
          <w:rFonts w:ascii="Times" w:hAnsi="Times" w:cs="Times New Roman"/>
          <w:sz w:val="20"/>
          <w:szCs w:val="20"/>
          <w:lang w:val="en-GB"/>
        </w:rPr>
        <w:t>Once you've identified your weak areas, use the following resources to start improving your abilities in each role.</w:t>
      </w:r>
    </w:p>
    <w:p w:rsidR="00417853" w:rsidRPr="00417853" w:rsidRDefault="00417853" w:rsidP="00417853">
      <w:pPr>
        <w:spacing w:before="100" w:beforeAutospacing="1" w:after="100" w:afterAutospacing="1"/>
        <w:outlineLvl w:val="2"/>
        <w:rPr>
          <w:rFonts w:ascii="Times" w:eastAsia="Times New Roman" w:hAnsi="Times" w:cs="Times New Roman"/>
          <w:b/>
          <w:bCs/>
          <w:sz w:val="27"/>
          <w:szCs w:val="27"/>
          <w:lang w:val="en-GB"/>
        </w:rPr>
      </w:pPr>
      <w:r w:rsidRPr="00417853">
        <w:rPr>
          <w:rFonts w:ascii="Times" w:eastAsia="Times New Roman" w:hAnsi="Times" w:cs="Times New Roman"/>
          <w:b/>
          <w:bCs/>
          <w:sz w:val="27"/>
          <w:szCs w:val="27"/>
          <w:lang w:val="en-GB"/>
        </w:rPr>
        <w:t>Figurehead</w:t>
      </w:r>
    </w:p>
    <w:p w:rsidR="00417853" w:rsidRPr="00417853" w:rsidRDefault="00417853" w:rsidP="00417853">
      <w:pPr>
        <w:spacing w:before="100" w:beforeAutospacing="1" w:after="100" w:afterAutospacing="1"/>
        <w:rPr>
          <w:rFonts w:ascii="Times" w:hAnsi="Times" w:cs="Times New Roman"/>
          <w:sz w:val="20"/>
          <w:szCs w:val="20"/>
          <w:lang w:val="en-GB"/>
        </w:rPr>
      </w:pPr>
      <w:r w:rsidRPr="00417853">
        <w:rPr>
          <w:rFonts w:ascii="Times" w:hAnsi="Times" w:cs="Times New Roman"/>
          <w:sz w:val="20"/>
          <w:szCs w:val="20"/>
          <w:lang w:val="en-GB"/>
        </w:rPr>
        <w:t xml:space="preserve">Figureheads represent their teams. If you need to improve or build confidence in this area, start with your image, </w:t>
      </w:r>
      <w:proofErr w:type="spellStart"/>
      <w:r w:rsidRPr="00417853">
        <w:rPr>
          <w:rFonts w:ascii="Times" w:hAnsi="Times" w:cs="Times New Roman"/>
          <w:sz w:val="20"/>
          <w:szCs w:val="20"/>
          <w:lang w:val="en-GB"/>
        </w:rPr>
        <w:t>behavior</w:t>
      </w:r>
      <w:proofErr w:type="spellEnd"/>
      <w:r w:rsidRPr="00417853">
        <w:rPr>
          <w:rFonts w:ascii="Times" w:hAnsi="Times" w:cs="Times New Roman"/>
          <w:sz w:val="20"/>
          <w:szCs w:val="20"/>
          <w:lang w:val="en-GB"/>
        </w:rPr>
        <w:t xml:space="preserve">, and </w:t>
      </w:r>
      <w:hyperlink r:id="rId7" w:history="1">
        <w:r w:rsidRPr="00417853">
          <w:rPr>
            <w:rFonts w:ascii="Times" w:hAnsi="Times" w:cs="Times New Roman"/>
            <w:color w:val="0000FF"/>
            <w:sz w:val="20"/>
            <w:szCs w:val="20"/>
            <w:u w:val="single"/>
            <w:lang w:val="en-GB"/>
          </w:rPr>
          <w:t>reputation</w:t>
        </w:r>
      </w:hyperlink>
      <w:proofErr w:type="gramStart"/>
      <w:r w:rsidRPr="00417853">
        <w:rPr>
          <w:rFonts w:ascii="Times" w:hAnsi="Times" w:cs="Times New Roman"/>
          <w:sz w:val="20"/>
          <w:szCs w:val="20"/>
          <w:lang w:val="en-GB"/>
        </w:rPr>
        <w:t xml:space="preserve">  .</w:t>
      </w:r>
      <w:proofErr w:type="gramEnd"/>
      <w:r w:rsidRPr="00417853">
        <w:rPr>
          <w:rFonts w:ascii="Times" w:hAnsi="Times" w:cs="Times New Roman"/>
          <w:sz w:val="20"/>
          <w:szCs w:val="20"/>
          <w:lang w:val="en-GB"/>
        </w:rPr>
        <w:t xml:space="preserve"> Cultivate </w:t>
      </w:r>
      <w:hyperlink r:id="rId8" w:history="1">
        <w:r w:rsidRPr="00417853">
          <w:rPr>
            <w:rFonts w:ascii="Times" w:hAnsi="Times" w:cs="Times New Roman"/>
            <w:color w:val="0000FF"/>
            <w:sz w:val="20"/>
            <w:szCs w:val="20"/>
            <w:u w:val="single"/>
            <w:lang w:val="en-GB"/>
          </w:rPr>
          <w:t>humility</w:t>
        </w:r>
      </w:hyperlink>
      <w:proofErr w:type="gramStart"/>
      <w:r w:rsidRPr="00417853">
        <w:rPr>
          <w:rFonts w:ascii="Times" w:hAnsi="Times" w:cs="Times New Roman"/>
          <w:sz w:val="20"/>
          <w:szCs w:val="20"/>
          <w:lang w:val="en-GB"/>
        </w:rPr>
        <w:t xml:space="preserve">   and</w:t>
      </w:r>
      <w:proofErr w:type="gramEnd"/>
      <w:r w:rsidRPr="00417853">
        <w:rPr>
          <w:rFonts w:ascii="Times" w:hAnsi="Times" w:cs="Times New Roman"/>
          <w:sz w:val="20"/>
          <w:szCs w:val="20"/>
          <w:lang w:val="en-GB"/>
        </w:rPr>
        <w:t xml:space="preserve"> </w:t>
      </w:r>
      <w:hyperlink r:id="rId9" w:history="1">
        <w:r w:rsidRPr="00417853">
          <w:rPr>
            <w:rFonts w:ascii="Times" w:hAnsi="Times" w:cs="Times New Roman"/>
            <w:color w:val="0000FF"/>
            <w:sz w:val="20"/>
            <w:szCs w:val="20"/>
            <w:u w:val="single"/>
            <w:lang w:val="en-GB"/>
          </w:rPr>
          <w:t>empathy</w:t>
        </w:r>
      </w:hyperlink>
      <w:r w:rsidRPr="00417853">
        <w:rPr>
          <w:rFonts w:ascii="Times" w:hAnsi="Times" w:cs="Times New Roman"/>
          <w:sz w:val="20"/>
          <w:szCs w:val="20"/>
          <w:lang w:val="en-GB"/>
        </w:rPr>
        <w:t xml:space="preserve">  , learn how to </w:t>
      </w:r>
      <w:hyperlink r:id="rId10" w:history="1">
        <w:r w:rsidRPr="00417853">
          <w:rPr>
            <w:rFonts w:ascii="Times" w:hAnsi="Times" w:cs="Times New Roman"/>
            <w:color w:val="0000FF"/>
            <w:sz w:val="20"/>
            <w:szCs w:val="20"/>
            <w:u w:val="single"/>
            <w:lang w:val="en-GB"/>
          </w:rPr>
          <w:t>set a good example at work</w:t>
        </w:r>
      </w:hyperlink>
      <w:r w:rsidRPr="00417853">
        <w:rPr>
          <w:rFonts w:ascii="Times" w:hAnsi="Times" w:cs="Times New Roman"/>
          <w:sz w:val="20"/>
          <w:szCs w:val="20"/>
          <w:lang w:val="en-GB"/>
        </w:rPr>
        <w:t xml:space="preserve">  , and think about </w:t>
      </w:r>
      <w:hyperlink r:id="rId11" w:history="1">
        <w:r w:rsidRPr="00417853">
          <w:rPr>
            <w:rFonts w:ascii="Times" w:hAnsi="Times" w:cs="Times New Roman"/>
            <w:color w:val="0000FF"/>
            <w:sz w:val="20"/>
            <w:szCs w:val="20"/>
            <w:u w:val="single"/>
            <w:lang w:val="en-GB"/>
          </w:rPr>
          <w:t>how to be a good role model</w:t>
        </w:r>
      </w:hyperlink>
      <w:r w:rsidRPr="00417853">
        <w:rPr>
          <w:rFonts w:ascii="Times" w:hAnsi="Times" w:cs="Times New Roman"/>
          <w:sz w:val="20"/>
          <w:szCs w:val="20"/>
          <w:lang w:val="en-GB"/>
        </w:rPr>
        <w:t xml:space="preserve">  .</w:t>
      </w:r>
    </w:p>
    <w:p w:rsidR="00417853" w:rsidRPr="00417853" w:rsidRDefault="00417853" w:rsidP="00417853">
      <w:pPr>
        <w:spacing w:before="100" w:beforeAutospacing="1" w:after="100" w:afterAutospacing="1"/>
        <w:outlineLvl w:val="2"/>
        <w:rPr>
          <w:rFonts w:ascii="Times" w:eastAsia="Times New Roman" w:hAnsi="Times" w:cs="Times New Roman"/>
          <w:b/>
          <w:bCs/>
          <w:sz w:val="27"/>
          <w:szCs w:val="27"/>
          <w:lang w:val="en-GB"/>
        </w:rPr>
      </w:pPr>
      <w:r w:rsidRPr="00417853">
        <w:rPr>
          <w:rFonts w:ascii="Times" w:eastAsia="Times New Roman" w:hAnsi="Times" w:cs="Times New Roman"/>
          <w:b/>
          <w:bCs/>
          <w:sz w:val="27"/>
          <w:szCs w:val="27"/>
          <w:lang w:val="en-GB"/>
        </w:rPr>
        <w:t>Leader</w:t>
      </w:r>
    </w:p>
    <w:p w:rsidR="00417853" w:rsidRPr="00417853" w:rsidRDefault="00417853" w:rsidP="00417853">
      <w:pPr>
        <w:spacing w:before="100" w:beforeAutospacing="1" w:after="100" w:afterAutospacing="1"/>
        <w:rPr>
          <w:rFonts w:ascii="Times" w:hAnsi="Times" w:cs="Times New Roman"/>
          <w:sz w:val="20"/>
          <w:szCs w:val="20"/>
          <w:lang w:val="en-GB"/>
        </w:rPr>
      </w:pPr>
      <w:r w:rsidRPr="00417853">
        <w:rPr>
          <w:rFonts w:ascii="Times" w:hAnsi="Times" w:cs="Times New Roman"/>
          <w:sz w:val="20"/>
          <w:szCs w:val="20"/>
          <w:lang w:val="en-GB"/>
        </w:rPr>
        <w:t xml:space="preserve">This is the role you probably spend most of your time fulfilling. To improve here, start by taking our quiz, </w:t>
      </w:r>
      <w:hyperlink r:id="rId12" w:history="1">
        <w:proofErr w:type="gramStart"/>
        <w:r w:rsidRPr="00417853">
          <w:rPr>
            <w:rFonts w:ascii="Times" w:hAnsi="Times" w:cs="Times New Roman"/>
            <w:color w:val="0000FF"/>
            <w:sz w:val="20"/>
            <w:szCs w:val="20"/>
            <w:u w:val="single"/>
            <w:lang w:val="en-GB"/>
          </w:rPr>
          <w:t>How</w:t>
        </w:r>
        <w:proofErr w:type="gramEnd"/>
        <w:r w:rsidRPr="00417853">
          <w:rPr>
            <w:rFonts w:ascii="Times" w:hAnsi="Times" w:cs="Times New Roman"/>
            <w:color w:val="0000FF"/>
            <w:sz w:val="20"/>
            <w:szCs w:val="20"/>
            <w:u w:val="single"/>
            <w:lang w:val="en-GB"/>
          </w:rPr>
          <w:t xml:space="preserve"> Good Are Your Leadership Skills?</w:t>
        </w:r>
      </w:hyperlink>
      <w:r w:rsidRPr="00417853">
        <w:rPr>
          <w:rFonts w:ascii="Times" w:hAnsi="Times" w:cs="Times New Roman"/>
          <w:sz w:val="20"/>
          <w:szCs w:val="20"/>
          <w:lang w:val="en-GB"/>
        </w:rPr>
        <w:t xml:space="preserve">   This will give you a thorough understanding of your current abilities.</w:t>
      </w:r>
    </w:p>
    <w:p w:rsidR="00417853" w:rsidRPr="00417853" w:rsidRDefault="00417853" w:rsidP="00417853">
      <w:pPr>
        <w:spacing w:before="100" w:beforeAutospacing="1" w:after="100" w:afterAutospacing="1"/>
        <w:rPr>
          <w:rFonts w:ascii="Times" w:hAnsi="Times" w:cs="Times New Roman"/>
          <w:sz w:val="20"/>
          <w:szCs w:val="20"/>
          <w:lang w:val="en-GB"/>
        </w:rPr>
      </w:pPr>
      <w:r w:rsidRPr="00417853">
        <w:rPr>
          <w:rFonts w:ascii="Times" w:hAnsi="Times" w:cs="Times New Roman"/>
          <w:sz w:val="20"/>
          <w:szCs w:val="20"/>
          <w:lang w:val="en-GB"/>
        </w:rPr>
        <w:t xml:space="preserve">Next, learn how to be an </w:t>
      </w:r>
      <w:hyperlink r:id="rId13" w:history="1">
        <w:r w:rsidRPr="00417853">
          <w:rPr>
            <w:rFonts w:ascii="Times" w:hAnsi="Times" w:cs="Times New Roman"/>
            <w:color w:val="0000FF"/>
            <w:sz w:val="20"/>
            <w:szCs w:val="20"/>
            <w:u w:val="single"/>
            <w:lang w:val="en-GB"/>
          </w:rPr>
          <w:t>authentic leader</w:t>
        </w:r>
      </w:hyperlink>
      <w:proofErr w:type="gramStart"/>
      <w:r w:rsidRPr="00417853">
        <w:rPr>
          <w:rFonts w:ascii="Times" w:hAnsi="Times" w:cs="Times New Roman"/>
          <w:sz w:val="20"/>
          <w:szCs w:val="20"/>
          <w:lang w:val="en-GB"/>
        </w:rPr>
        <w:t xml:space="preserve">  ,</w:t>
      </w:r>
      <w:proofErr w:type="gramEnd"/>
      <w:r w:rsidRPr="00417853">
        <w:rPr>
          <w:rFonts w:ascii="Times" w:hAnsi="Times" w:cs="Times New Roman"/>
          <w:sz w:val="20"/>
          <w:szCs w:val="20"/>
          <w:lang w:val="en-GB"/>
        </w:rPr>
        <w:t xml:space="preserve"> so your team will respect you. Also, focus on improving your </w:t>
      </w:r>
      <w:hyperlink r:id="rId14" w:history="1">
        <w:r w:rsidRPr="00417853">
          <w:rPr>
            <w:rFonts w:ascii="Times" w:hAnsi="Times" w:cs="Times New Roman"/>
            <w:color w:val="0000FF"/>
            <w:sz w:val="20"/>
            <w:szCs w:val="20"/>
            <w:u w:val="single"/>
            <w:lang w:val="en-GB"/>
          </w:rPr>
          <w:t>emotional intelligence</w:t>
        </w:r>
      </w:hyperlink>
      <w:r w:rsidRPr="00417853">
        <w:rPr>
          <w:rFonts w:ascii="Times" w:hAnsi="Times" w:cs="Times New Roman"/>
          <w:sz w:val="20"/>
          <w:szCs w:val="20"/>
          <w:lang w:val="en-GB"/>
        </w:rPr>
        <w:t xml:space="preserve">   – this is an important skill for being an effective leader.</w:t>
      </w:r>
    </w:p>
    <w:p w:rsidR="00417853" w:rsidRPr="00417853" w:rsidRDefault="00417853" w:rsidP="00417853">
      <w:pPr>
        <w:spacing w:before="100" w:beforeAutospacing="1" w:after="100" w:afterAutospacing="1"/>
        <w:outlineLvl w:val="2"/>
        <w:rPr>
          <w:rFonts w:ascii="Times" w:eastAsia="Times New Roman" w:hAnsi="Times" w:cs="Times New Roman"/>
          <w:b/>
          <w:bCs/>
          <w:sz w:val="27"/>
          <w:szCs w:val="27"/>
          <w:lang w:val="en-GB"/>
        </w:rPr>
      </w:pPr>
      <w:r w:rsidRPr="00417853">
        <w:rPr>
          <w:rFonts w:ascii="Times" w:eastAsia="Times New Roman" w:hAnsi="Times" w:cs="Times New Roman"/>
          <w:b/>
          <w:bCs/>
          <w:sz w:val="27"/>
          <w:szCs w:val="27"/>
          <w:lang w:val="en-GB"/>
        </w:rPr>
        <w:t>Liaison</w:t>
      </w:r>
    </w:p>
    <w:p w:rsidR="00417853" w:rsidRPr="00417853" w:rsidRDefault="00417853" w:rsidP="00417853">
      <w:pPr>
        <w:spacing w:before="100" w:beforeAutospacing="1" w:after="100" w:afterAutospacing="1"/>
        <w:rPr>
          <w:rFonts w:ascii="Times" w:hAnsi="Times" w:cs="Times New Roman"/>
          <w:sz w:val="20"/>
          <w:szCs w:val="20"/>
          <w:lang w:val="en-GB"/>
        </w:rPr>
      </w:pPr>
      <w:r w:rsidRPr="00417853">
        <w:rPr>
          <w:rFonts w:ascii="Times" w:hAnsi="Times" w:cs="Times New Roman"/>
          <w:sz w:val="20"/>
          <w:szCs w:val="20"/>
          <w:lang w:val="en-GB"/>
        </w:rPr>
        <w:t xml:space="preserve">To improve your liaison skills, work on your </w:t>
      </w:r>
      <w:hyperlink r:id="rId15" w:history="1">
        <w:r w:rsidRPr="00417853">
          <w:rPr>
            <w:rFonts w:ascii="Times" w:hAnsi="Times" w:cs="Times New Roman"/>
            <w:color w:val="0000FF"/>
            <w:sz w:val="20"/>
            <w:szCs w:val="20"/>
            <w:u w:val="single"/>
            <w:lang w:val="en-GB"/>
          </w:rPr>
          <w:t>professional networking</w:t>
        </w:r>
      </w:hyperlink>
      <w:proofErr w:type="gramStart"/>
      <w:r w:rsidRPr="00417853">
        <w:rPr>
          <w:rFonts w:ascii="Times" w:hAnsi="Times" w:cs="Times New Roman"/>
          <w:sz w:val="20"/>
          <w:szCs w:val="20"/>
          <w:lang w:val="en-GB"/>
        </w:rPr>
        <w:t xml:space="preserve">   techniques</w:t>
      </w:r>
      <w:proofErr w:type="gramEnd"/>
      <w:r w:rsidRPr="00417853">
        <w:rPr>
          <w:rFonts w:ascii="Times" w:hAnsi="Times" w:cs="Times New Roman"/>
          <w:sz w:val="20"/>
          <w:szCs w:val="20"/>
          <w:lang w:val="en-GB"/>
        </w:rPr>
        <w:t xml:space="preserve">. You may also like to take our Bite-Sized Training course on </w:t>
      </w:r>
      <w:hyperlink r:id="rId16" w:history="1">
        <w:r w:rsidRPr="00417853">
          <w:rPr>
            <w:rFonts w:ascii="Times" w:hAnsi="Times" w:cs="Times New Roman"/>
            <w:color w:val="0000FF"/>
            <w:sz w:val="20"/>
            <w:szCs w:val="20"/>
            <w:u w:val="single"/>
            <w:lang w:val="en-GB"/>
          </w:rPr>
          <w:t>Networking Skills</w:t>
        </w:r>
      </w:hyperlink>
      <w:r w:rsidRPr="00417853">
        <w:rPr>
          <w:rFonts w:ascii="Times" w:hAnsi="Times" w:cs="Times New Roman"/>
          <w:sz w:val="20"/>
          <w:szCs w:val="20"/>
          <w:lang w:val="en-GB"/>
        </w:rPr>
        <w:t xml:space="preserve">. </w:t>
      </w:r>
    </w:p>
    <w:p w:rsidR="00417853" w:rsidRPr="00417853" w:rsidRDefault="00417853" w:rsidP="00417853">
      <w:pPr>
        <w:spacing w:before="100" w:beforeAutospacing="1" w:after="100" w:afterAutospacing="1"/>
        <w:outlineLvl w:val="2"/>
        <w:rPr>
          <w:rFonts w:ascii="Times" w:eastAsia="Times New Roman" w:hAnsi="Times" w:cs="Times New Roman"/>
          <w:b/>
          <w:bCs/>
          <w:sz w:val="27"/>
          <w:szCs w:val="27"/>
          <w:lang w:val="en-GB"/>
        </w:rPr>
      </w:pPr>
      <w:r w:rsidRPr="00417853">
        <w:rPr>
          <w:rFonts w:ascii="Times" w:eastAsia="Times New Roman" w:hAnsi="Times" w:cs="Times New Roman"/>
          <w:b/>
          <w:bCs/>
          <w:sz w:val="27"/>
          <w:szCs w:val="27"/>
          <w:lang w:val="en-GB"/>
        </w:rPr>
        <w:t>Monitor</w:t>
      </w:r>
    </w:p>
    <w:p w:rsidR="00417853" w:rsidRPr="00417853" w:rsidRDefault="00417853" w:rsidP="00417853">
      <w:pPr>
        <w:spacing w:before="100" w:beforeAutospacing="1" w:after="100" w:afterAutospacing="1"/>
        <w:rPr>
          <w:rFonts w:ascii="Times" w:hAnsi="Times" w:cs="Times New Roman"/>
          <w:sz w:val="20"/>
          <w:szCs w:val="20"/>
          <w:lang w:val="en-GB"/>
        </w:rPr>
      </w:pPr>
      <w:r w:rsidRPr="00417853">
        <w:rPr>
          <w:rFonts w:ascii="Times" w:hAnsi="Times" w:cs="Times New Roman"/>
          <w:sz w:val="20"/>
          <w:szCs w:val="20"/>
          <w:lang w:val="en-GB"/>
        </w:rPr>
        <w:t xml:space="preserve">To improve here, learn how to </w:t>
      </w:r>
      <w:hyperlink r:id="rId17" w:history="1">
        <w:r w:rsidRPr="00417853">
          <w:rPr>
            <w:rFonts w:ascii="Times" w:hAnsi="Times" w:cs="Times New Roman"/>
            <w:color w:val="0000FF"/>
            <w:sz w:val="20"/>
            <w:szCs w:val="20"/>
            <w:u w:val="single"/>
            <w:lang w:val="en-GB"/>
          </w:rPr>
          <w:t>gather information</w:t>
        </w:r>
      </w:hyperlink>
      <w:proofErr w:type="gramStart"/>
      <w:r w:rsidRPr="00417853">
        <w:rPr>
          <w:rFonts w:ascii="Times" w:hAnsi="Times" w:cs="Times New Roman"/>
          <w:sz w:val="20"/>
          <w:szCs w:val="20"/>
          <w:lang w:val="en-GB"/>
        </w:rPr>
        <w:t xml:space="preserve">   effectively</w:t>
      </w:r>
      <w:proofErr w:type="gramEnd"/>
      <w:r w:rsidRPr="00417853">
        <w:rPr>
          <w:rFonts w:ascii="Times" w:hAnsi="Times" w:cs="Times New Roman"/>
          <w:sz w:val="20"/>
          <w:szCs w:val="20"/>
          <w:lang w:val="en-GB"/>
        </w:rPr>
        <w:t xml:space="preserve"> and </w:t>
      </w:r>
      <w:hyperlink r:id="rId18" w:history="1">
        <w:r w:rsidRPr="00417853">
          <w:rPr>
            <w:rFonts w:ascii="Times" w:hAnsi="Times" w:cs="Times New Roman"/>
            <w:color w:val="0000FF"/>
            <w:sz w:val="20"/>
            <w:szCs w:val="20"/>
            <w:u w:val="single"/>
            <w:lang w:val="en-GB"/>
          </w:rPr>
          <w:t>overcome information overload</w:t>
        </w:r>
      </w:hyperlink>
      <w:r w:rsidRPr="00417853">
        <w:rPr>
          <w:rFonts w:ascii="Times" w:hAnsi="Times" w:cs="Times New Roman"/>
          <w:sz w:val="20"/>
          <w:szCs w:val="20"/>
          <w:lang w:val="en-GB"/>
        </w:rPr>
        <w:t xml:space="preserve">  . Also, use effective </w:t>
      </w:r>
      <w:hyperlink r:id="rId19" w:history="1">
        <w:r w:rsidRPr="00417853">
          <w:rPr>
            <w:rFonts w:ascii="Times" w:hAnsi="Times" w:cs="Times New Roman"/>
            <w:color w:val="0000FF"/>
            <w:sz w:val="20"/>
            <w:szCs w:val="20"/>
            <w:u w:val="single"/>
            <w:lang w:val="en-GB"/>
          </w:rPr>
          <w:t>reading strategies</w:t>
        </w:r>
      </w:hyperlink>
      <w:proofErr w:type="gramStart"/>
      <w:r w:rsidRPr="00417853">
        <w:rPr>
          <w:rFonts w:ascii="Times" w:hAnsi="Times" w:cs="Times New Roman"/>
          <w:sz w:val="20"/>
          <w:szCs w:val="20"/>
          <w:lang w:val="en-GB"/>
        </w:rPr>
        <w:t xml:space="preserve">  ,</w:t>
      </w:r>
      <w:proofErr w:type="gramEnd"/>
      <w:r w:rsidRPr="00417853">
        <w:rPr>
          <w:rFonts w:ascii="Times" w:hAnsi="Times" w:cs="Times New Roman"/>
          <w:sz w:val="20"/>
          <w:szCs w:val="20"/>
          <w:lang w:val="en-GB"/>
        </w:rPr>
        <w:t xml:space="preserve"> so that you can process material quickly and thoroughly, and learn how to </w:t>
      </w:r>
      <w:hyperlink r:id="rId20" w:history="1">
        <w:r w:rsidRPr="00417853">
          <w:rPr>
            <w:rFonts w:ascii="Times" w:hAnsi="Times" w:cs="Times New Roman"/>
            <w:color w:val="0000FF"/>
            <w:sz w:val="20"/>
            <w:szCs w:val="20"/>
            <w:u w:val="single"/>
            <w:lang w:val="en-GB"/>
          </w:rPr>
          <w:t>keep up-to-date with industry news</w:t>
        </w:r>
      </w:hyperlink>
      <w:r w:rsidRPr="00417853">
        <w:rPr>
          <w:rFonts w:ascii="Times" w:hAnsi="Times" w:cs="Times New Roman"/>
          <w:sz w:val="20"/>
          <w:szCs w:val="20"/>
          <w:lang w:val="en-GB"/>
        </w:rPr>
        <w:t xml:space="preserve">  .</w:t>
      </w:r>
    </w:p>
    <w:p w:rsidR="00417853" w:rsidRPr="00417853" w:rsidRDefault="00417853" w:rsidP="00417853">
      <w:pPr>
        <w:spacing w:before="100" w:beforeAutospacing="1" w:after="100" w:afterAutospacing="1"/>
        <w:outlineLvl w:val="2"/>
        <w:rPr>
          <w:rFonts w:ascii="Times" w:eastAsia="Times New Roman" w:hAnsi="Times" w:cs="Times New Roman"/>
          <w:b/>
          <w:bCs/>
          <w:sz w:val="27"/>
          <w:szCs w:val="27"/>
          <w:lang w:val="en-GB"/>
        </w:rPr>
      </w:pPr>
      <w:r w:rsidRPr="00417853">
        <w:rPr>
          <w:rFonts w:ascii="Times" w:eastAsia="Times New Roman" w:hAnsi="Times" w:cs="Times New Roman"/>
          <w:b/>
          <w:bCs/>
          <w:sz w:val="27"/>
          <w:szCs w:val="27"/>
          <w:lang w:val="en-GB"/>
        </w:rPr>
        <w:t xml:space="preserve">Disseminator </w:t>
      </w:r>
    </w:p>
    <w:p w:rsidR="00417853" w:rsidRPr="00417853" w:rsidRDefault="00417853" w:rsidP="00417853">
      <w:pPr>
        <w:spacing w:before="100" w:beforeAutospacing="1" w:after="100" w:afterAutospacing="1"/>
        <w:rPr>
          <w:rFonts w:ascii="Times" w:hAnsi="Times" w:cs="Times New Roman"/>
          <w:sz w:val="20"/>
          <w:szCs w:val="20"/>
          <w:lang w:val="en-GB"/>
        </w:rPr>
      </w:pPr>
      <w:r w:rsidRPr="00417853">
        <w:rPr>
          <w:rFonts w:ascii="Times" w:hAnsi="Times" w:cs="Times New Roman"/>
          <w:sz w:val="20"/>
          <w:szCs w:val="20"/>
          <w:lang w:val="en-GB"/>
        </w:rPr>
        <w:t xml:space="preserve">To be a good disseminator you need to know how to share information and outside views effectively, which means that good communication skills are vital. </w:t>
      </w:r>
    </w:p>
    <w:p w:rsidR="00417853" w:rsidRPr="00417853" w:rsidRDefault="00417853" w:rsidP="00417853">
      <w:pPr>
        <w:spacing w:before="100" w:beforeAutospacing="1" w:after="100" w:afterAutospacing="1"/>
        <w:rPr>
          <w:rFonts w:ascii="Times" w:hAnsi="Times" w:cs="Times New Roman"/>
          <w:sz w:val="20"/>
          <w:szCs w:val="20"/>
          <w:lang w:val="en-GB"/>
        </w:rPr>
      </w:pPr>
      <w:r w:rsidRPr="00417853">
        <w:rPr>
          <w:rFonts w:ascii="Times" w:hAnsi="Times" w:cs="Times New Roman"/>
          <w:sz w:val="20"/>
          <w:szCs w:val="20"/>
          <w:lang w:val="en-GB"/>
        </w:rPr>
        <w:t xml:space="preserve">Learn how to share organizational information with </w:t>
      </w:r>
      <w:hyperlink r:id="rId21" w:history="1">
        <w:r w:rsidRPr="00417853">
          <w:rPr>
            <w:rFonts w:ascii="Times" w:hAnsi="Times" w:cs="Times New Roman"/>
            <w:color w:val="0000FF"/>
            <w:sz w:val="20"/>
            <w:szCs w:val="20"/>
            <w:u w:val="single"/>
            <w:lang w:val="en-GB"/>
          </w:rPr>
          <w:t>Team Briefings</w:t>
        </w:r>
      </w:hyperlink>
      <w:proofErr w:type="gramStart"/>
      <w:r w:rsidRPr="00417853">
        <w:rPr>
          <w:rFonts w:ascii="Times" w:hAnsi="Times" w:cs="Times New Roman"/>
          <w:sz w:val="20"/>
          <w:szCs w:val="20"/>
          <w:lang w:val="en-GB"/>
        </w:rPr>
        <w:t xml:space="preserve">  .</w:t>
      </w:r>
      <w:proofErr w:type="gramEnd"/>
      <w:r w:rsidRPr="00417853">
        <w:rPr>
          <w:rFonts w:ascii="Times" w:hAnsi="Times" w:cs="Times New Roman"/>
          <w:sz w:val="20"/>
          <w:szCs w:val="20"/>
          <w:lang w:val="en-GB"/>
        </w:rPr>
        <w:t xml:space="preserve"> Next, focus on improving your </w:t>
      </w:r>
      <w:hyperlink r:id="rId22" w:history="1">
        <w:r w:rsidRPr="00417853">
          <w:rPr>
            <w:rFonts w:ascii="Times" w:hAnsi="Times" w:cs="Times New Roman"/>
            <w:color w:val="0000FF"/>
            <w:sz w:val="20"/>
            <w:szCs w:val="20"/>
            <w:u w:val="single"/>
            <w:lang w:val="en-GB"/>
          </w:rPr>
          <w:t>writing skills</w:t>
        </w:r>
      </w:hyperlink>
      <w:proofErr w:type="gramStart"/>
      <w:r w:rsidRPr="00417853">
        <w:rPr>
          <w:rFonts w:ascii="Times" w:hAnsi="Times" w:cs="Times New Roman"/>
          <w:sz w:val="20"/>
          <w:szCs w:val="20"/>
          <w:lang w:val="en-GB"/>
        </w:rPr>
        <w:t xml:space="preserve">  .</w:t>
      </w:r>
      <w:proofErr w:type="gramEnd"/>
      <w:r w:rsidRPr="00417853">
        <w:rPr>
          <w:rFonts w:ascii="Times" w:hAnsi="Times" w:cs="Times New Roman"/>
          <w:sz w:val="20"/>
          <w:szCs w:val="20"/>
          <w:lang w:val="en-GB"/>
        </w:rPr>
        <w:t xml:space="preserve"> You might also want to take our </w:t>
      </w:r>
      <w:hyperlink r:id="rId23" w:history="1">
        <w:r w:rsidRPr="00417853">
          <w:rPr>
            <w:rFonts w:ascii="Times" w:hAnsi="Times" w:cs="Times New Roman"/>
            <w:color w:val="0000FF"/>
            <w:sz w:val="20"/>
            <w:szCs w:val="20"/>
            <w:u w:val="single"/>
            <w:lang w:val="en-GB"/>
          </w:rPr>
          <w:t>communication skills quiz</w:t>
        </w:r>
      </w:hyperlink>
      <w:proofErr w:type="gramStart"/>
      <w:r w:rsidRPr="00417853">
        <w:rPr>
          <w:rFonts w:ascii="Times" w:hAnsi="Times" w:cs="Times New Roman"/>
          <w:sz w:val="20"/>
          <w:szCs w:val="20"/>
          <w:lang w:val="en-GB"/>
        </w:rPr>
        <w:t xml:space="preserve">  ,</w:t>
      </w:r>
      <w:proofErr w:type="gramEnd"/>
      <w:r w:rsidRPr="00417853">
        <w:rPr>
          <w:rFonts w:ascii="Times" w:hAnsi="Times" w:cs="Times New Roman"/>
          <w:sz w:val="20"/>
          <w:szCs w:val="20"/>
          <w:lang w:val="en-GB"/>
        </w:rPr>
        <w:t xml:space="preserve"> to find out where else you can improve. </w:t>
      </w:r>
    </w:p>
    <w:p w:rsidR="00417853" w:rsidRPr="00417853" w:rsidRDefault="00417853" w:rsidP="00417853">
      <w:pPr>
        <w:spacing w:before="100" w:beforeAutospacing="1" w:after="100" w:afterAutospacing="1"/>
        <w:outlineLvl w:val="2"/>
        <w:rPr>
          <w:rFonts w:ascii="Times" w:eastAsia="Times New Roman" w:hAnsi="Times" w:cs="Times New Roman"/>
          <w:b/>
          <w:bCs/>
          <w:sz w:val="27"/>
          <w:szCs w:val="27"/>
          <w:lang w:val="en-GB"/>
        </w:rPr>
      </w:pPr>
      <w:r w:rsidRPr="00417853">
        <w:rPr>
          <w:rFonts w:ascii="Times" w:eastAsia="Times New Roman" w:hAnsi="Times" w:cs="Times New Roman"/>
          <w:b/>
          <w:bCs/>
          <w:sz w:val="27"/>
          <w:szCs w:val="27"/>
          <w:lang w:val="en-GB"/>
        </w:rPr>
        <w:t>Spokesperson</w:t>
      </w:r>
    </w:p>
    <w:p w:rsidR="00417853" w:rsidRPr="00417853" w:rsidRDefault="00417853" w:rsidP="00417853">
      <w:pPr>
        <w:spacing w:before="100" w:beforeAutospacing="1" w:after="100" w:afterAutospacing="1"/>
        <w:rPr>
          <w:rFonts w:ascii="Times" w:hAnsi="Times" w:cs="Times New Roman"/>
          <w:sz w:val="20"/>
          <w:szCs w:val="20"/>
          <w:lang w:val="en-GB"/>
        </w:rPr>
      </w:pPr>
      <w:r w:rsidRPr="00417853">
        <w:rPr>
          <w:rFonts w:ascii="Times" w:hAnsi="Times" w:cs="Times New Roman"/>
          <w:sz w:val="20"/>
          <w:szCs w:val="20"/>
          <w:lang w:val="en-GB"/>
        </w:rPr>
        <w:t xml:space="preserve">To be effective in this role, make sure that you know how to </w:t>
      </w:r>
      <w:hyperlink r:id="rId24" w:history="1">
        <w:r w:rsidRPr="00417853">
          <w:rPr>
            <w:rFonts w:ascii="Times" w:hAnsi="Times" w:cs="Times New Roman"/>
            <w:color w:val="0000FF"/>
            <w:sz w:val="20"/>
            <w:szCs w:val="20"/>
            <w:u w:val="single"/>
            <w:lang w:val="en-GB"/>
          </w:rPr>
          <w:t>represent your organization at a conference</w:t>
        </w:r>
      </w:hyperlink>
      <w:proofErr w:type="gramStart"/>
      <w:r w:rsidRPr="00417853">
        <w:rPr>
          <w:rFonts w:ascii="Times" w:hAnsi="Times" w:cs="Times New Roman"/>
          <w:sz w:val="20"/>
          <w:szCs w:val="20"/>
          <w:lang w:val="en-GB"/>
        </w:rPr>
        <w:t xml:space="preserve">  .</w:t>
      </w:r>
      <w:proofErr w:type="gramEnd"/>
      <w:r w:rsidRPr="00417853">
        <w:rPr>
          <w:rFonts w:ascii="Times" w:hAnsi="Times" w:cs="Times New Roman"/>
          <w:sz w:val="20"/>
          <w:szCs w:val="20"/>
          <w:lang w:val="en-GB"/>
        </w:rPr>
        <w:t xml:space="preserve"> You may also want to read our articles on </w:t>
      </w:r>
      <w:hyperlink r:id="rId25" w:history="1">
        <w:r w:rsidRPr="00417853">
          <w:rPr>
            <w:rFonts w:ascii="Times" w:hAnsi="Times" w:cs="Times New Roman"/>
            <w:color w:val="0000FF"/>
            <w:sz w:val="20"/>
            <w:szCs w:val="20"/>
            <w:u w:val="single"/>
            <w:lang w:val="en-GB"/>
          </w:rPr>
          <w:t>delivering great presentations</w:t>
        </w:r>
      </w:hyperlink>
      <w:proofErr w:type="gramStart"/>
      <w:r w:rsidRPr="00417853">
        <w:rPr>
          <w:rFonts w:ascii="Times" w:hAnsi="Times" w:cs="Times New Roman"/>
          <w:sz w:val="20"/>
          <w:szCs w:val="20"/>
          <w:lang w:val="en-GB"/>
        </w:rPr>
        <w:t xml:space="preserve">   and</w:t>
      </w:r>
      <w:proofErr w:type="gramEnd"/>
      <w:r w:rsidRPr="00417853">
        <w:rPr>
          <w:rFonts w:ascii="Times" w:hAnsi="Times" w:cs="Times New Roman"/>
          <w:sz w:val="20"/>
          <w:szCs w:val="20"/>
          <w:lang w:val="en-GB"/>
        </w:rPr>
        <w:t xml:space="preserve"> </w:t>
      </w:r>
      <w:hyperlink r:id="rId26" w:history="1">
        <w:r w:rsidRPr="00417853">
          <w:rPr>
            <w:rFonts w:ascii="Times" w:hAnsi="Times" w:cs="Times New Roman"/>
            <w:color w:val="0000FF"/>
            <w:sz w:val="20"/>
            <w:szCs w:val="20"/>
            <w:u w:val="single"/>
            <w:lang w:val="en-GB"/>
          </w:rPr>
          <w:t>working with the media</w:t>
        </w:r>
      </w:hyperlink>
      <w:r w:rsidRPr="00417853">
        <w:rPr>
          <w:rFonts w:ascii="Times" w:hAnsi="Times" w:cs="Times New Roman"/>
          <w:sz w:val="20"/>
          <w:szCs w:val="20"/>
          <w:lang w:val="en-GB"/>
        </w:rPr>
        <w:t xml:space="preserve">   (if applicable to your role).</w:t>
      </w:r>
    </w:p>
    <w:p w:rsidR="00417853" w:rsidRPr="00417853" w:rsidRDefault="00417853" w:rsidP="00417853">
      <w:pPr>
        <w:spacing w:before="100" w:beforeAutospacing="1" w:after="100" w:afterAutospacing="1"/>
        <w:outlineLvl w:val="2"/>
        <w:rPr>
          <w:rFonts w:ascii="Times" w:eastAsia="Times New Roman" w:hAnsi="Times" w:cs="Times New Roman"/>
          <w:b/>
          <w:bCs/>
          <w:sz w:val="27"/>
          <w:szCs w:val="27"/>
          <w:lang w:val="en-GB"/>
        </w:rPr>
      </w:pPr>
      <w:r w:rsidRPr="00417853">
        <w:rPr>
          <w:rFonts w:ascii="Times" w:eastAsia="Times New Roman" w:hAnsi="Times" w:cs="Times New Roman"/>
          <w:b/>
          <w:bCs/>
          <w:sz w:val="27"/>
          <w:szCs w:val="27"/>
          <w:lang w:val="en-GB"/>
        </w:rPr>
        <w:t>Entrepreneur</w:t>
      </w:r>
    </w:p>
    <w:p w:rsidR="00417853" w:rsidRPr="00417853" w:rsidRDefault="00417853" w:rsidP="00417853">
      <w:pPr>
        <w:spacing w:before="100" w:beforeAutospacing="1" w:after="100" w:afterAutospacing="1"/>
        <w:rPr>
          <w:rFonts w:ascii="Times" w:hAnsi="Times" w:cs="Times New Roman"/>
          <w:sz w:val="20"/>
          <w:szCs w:val="20"/>
          <w:lang w:val="en-GB"/>
        </w:rPr>
      </w:pPr>
      <w:r w:rsidRPr="00417853">
        <w:rPr>
          <w:rFonts w:ascii="Times" w:hAnsi="Times" w:cs="Times New Roman"/>
          <w:sz w:val="20"/>
          <w:szCs w:val="20"/>
          <w:lang w:val="en-GB"/>
        </w:rPr>
        <w:t xml:space="preserve">To improve here, build on your </w:t>
      </w:r>
      <w:hyperlink r:id="rId27" w:history="1">
        <w:r w:rsidRPr="00417853">
          <w:rPr>
            <w:rFonts w:ascii="Times" w:hAnsi="Times" w:cs="Times New Roman"/>
            <w:color w:val="0000FF"/>
            <w:sz w:val="20"/>
            <w:szCs w:val="20"/>
            <w:u w:val="single"/>
            <w:lang w:val="en-GB"/>
          </w:rPr>
          <w:t>change management</w:t>
        </w:r>
      </w:hyperlink>
      <w:proofErr w:type="gramStart"/>
      <w:r w:rsidRPr="00417853">
        <w:rPr>
          <w:rFonts w:ascii="Times" w:hAnsi="Times" w:cs="Times New Roman"/>
          <w:sz w:val="20"/>
          <w:szCs w:val="20"/>
          <w:lang w:val="en-GB"/>
        </w:rPr>
        <w:t xml:space="preserve">   skills</w:t>
      </w:r>
      <w:proofErr w:type="gramEnd"/>
      <w:r w:rsidRPr="00417853">
        <w:rPr>
          <w:rFonts w:ascii="Times" w:hAnsi="Times" w:cs="Times New Roman"/>
          <w:sz w:val="20"/>
          <w:szCs w:val="20"/>
          <w:lang w:val="en-GB"/>
        </w:rPr>
        <w:t xml:space="preserve">, and learn </w:t>
      </w:r>
      <w:hyperlink r:id="rId28" w:history="1">
        <w:r w:rsidRPr="00417853">
          <w:rPr>
            <w:rFonts w:ascii="Times" w:hAnsi="Times" w:cs="Times New Roman"/>
            <w:color w:val="0000FF"/>
            <w:sz w:val="20"/>
            <w:szCs w:val="20"/>
            <w:u w:val="single"/>
            <w:lang w:val="en-GB"/>
          </w:rPr>
          <w:t>what not to do when implementing change</w:t>
        </w:r>
      </w:hyperlink>
      <w:r w:rsidRPr="00417853">
        <w:rPr>
          <w:rFonts w:ascii="Times" w:hAnsi="Times" w:cs="Times New Roman"/>
          <w:sz w:val="20"/>
          <w:szCs w:val="20"/>
          <w:lang w:val="en-GB"/>
        </w:rPr>
        <w:t xml:space="preserve">   in your organization. You'll also need to work on your </w:t>
      </w:r>
      <w:hyperlink r:id="rId29" w:history="1">
        <w:r w:rsidRPr="00417853">
          <w:rPr>
            <w:rFonts w:ascii="Times" w:hAnsi="Times" w:cs="Times New Roman"/>
            <w:color w:val="0000FF"/>
            <w:sz w:val="20"/>
            <w:szCs w:val="20"/>
            <w:u w:val="single"/>
            <w:lang w:val="en-GB"/>
          </w:rPr>
          <w:t>problem solving</w:t>
        </w:r>
      </w:hyperlink>
      <w:proofErr w:type="gramStart"/>
      <w:r w:rsidRPr="00417853">
        <w:rPr>
          <w:rFonts w:ascii="Times" w:hAnsi="Times" w:cs="Times New Roman"/>
          <w:sz w:val="20"/>
          <w:szCs w:val="20"/>
          <w:lang w:val="en-GB"/>
        </w:rPr>
        <w:t xml:space="preserve">   and</w:t>
      </w:r>
      <w:proofErr w:type="gramEnd"/>
      <w:r w:rsidRPr="00417853">
        <w:rPr>
          <w:rFonts w:ascii="Times" w:hAnsi="Times" w:cs="Times New Roman"/>
          <w:sz w:val="20"/>
          <w:szCs w:val="20"/>
          <w:lang w:val="en-GB"/>
        </w:rPr>
        <w:t xml:space="preserve"> </w:t>
      </w:r>
      <w:hyperlink r:id="rId30" w:history="1">
        <w:r w:rsidRPr="00417853">
          <w:rPr>
            <w:rFonts w:ascii="Times" w:hAnsi="Times" w:cs="Times New Roman"/>
            <w:color w:val="0000FF"/>
            <w:sz w:val="20"/>
            <w:szCs w:val="20"/>
            <w:u w:val="single"/>
            <w:lang w:val="en-GB"/>
          </w:rPr>
          <w:t>creativity skills</w:t>
        </w:r>
      </w:hyperlink>
      <w:r w:rsidRPr="00417853">
        <w:rPr>
          <w:rFonts w:ascii="Times" w:hAnsi="Times" w:cs="Times New Roman"/>
          <w:sz w:val="20"/>
          <w:szCs w:val="20"/>
          <w:lang w:val="en-GB"/>
        </w:rPr>
        <w:t xml:space="preserve">  , so that you can come up with new ideas, and implement them successfully.</w:t>
      </w:r>
    </w:p>
    <w:p w:rsidR="00417853" w:rsidRPr="00417853" w:rsidRDefault="00417853" w:rsidP="00417853">
      <w:pPr>
        <w:spacing w:before="100" w:beforeAutospacing="1" w:after="100" w:afterAutospacing="1"/>
        <w:outlineLvl w:val="2"/>
        <w:rPr>
          <w:rFonts w:ascii="Times" w:eastAsia="Times New Roman" w:hAnsi="Times" w:cs="Times New Roman"/>
          <w:b/>
          <w:bCs/>
          <w:sz w:val="27"/>
          <w:szCs w:val="27"/>
          <w:lang w:val="en-GB"/>
        </w:rPr>
      </w:pPr>
      <w:r w:rsidRPr="00417853">
        <w:rPr>
          <w:rFonts w:ascii="Times" w:eastAsia="Times New Roman" w:hAnsi="Times" w:cs="Times New Roman"/>
          <w:b/>
          <w:bCs/>
          <w:sz w:val="27"/>
          <w:szCs w:val="27"/>
          <w:lang w:val="en-GB"/>
        </w:rPr>
        <w:t>Disturbance Handler</w:t>
      </w:r>
    </w:p>
    <w:p w:rsidR="00417853" w:rsidRPr="00417853" w:rsidRDefault="00417853" w:rsidP="00417853">
      <w:pPr>
        <w:spacing w:before="100" w:beforeAutospacing="1" w:after="100" w:afterAutospacing="1"/>
        <w:rPr>
          <w:rFonts w:ascii="Times" w:hAnsi="Times" w:cs="Times New Roman"/>
          <w:sz w:val="20"/>
          <w:szCs w:val="20"/>
          <w:lang w:val="en-GB"/>
        </w:rPr>
      </w:pPr>
      <w:r w:rsidRPr="00417853">
        <w:rPr>
          <w:rFonts w:ascii="Times" w:hAnsi="Times" w:cs="Times New Roman"/>
          <w:sz w:val="20"/>
          <w:szCs w:val="20"/>
          <w:lang w:val="en-GB"/>
        </w:rPr>
        <w:t xml:space="preserve">In this role, you need to excel at </w:t>
      </w:r>
      <w:hyperlink r:id="rId31" w:history="1">
        <w:r w:rsidRPr="00417853">
          <w:rPr>
            <w:rFonts w:ascii="Times" w:hAnsi="Times" w:cs="Times New Roman"/>
            <w:color w:val="0000FF"/>
            <w:sz w:val="20"/>
            <w:szCs w:val="20"/>
            <w:u w:val="single"/>
            <w:lang w:val="en-GB"/>
          </w:rPr>
          <w:t>conflict resolution</w:t>
        </w:r>
      </w:hyperlink>
      <w:proofErr w:type="gramStart"/>
      <w:r w:rsidRPr="00417853">
        <w:rPr>
          <w:rFonts w:ascii="Times" w:hAnsi="Times" w:cs="Times New Roman"/>
          <w:sz w:val="20"/>
          <w:szCs w:val="20"/>
          <w:lang w:val="en-GB"/>
        </w:rPr>
        <w:t xml:space="preserve">   and</w:t>
      </w:r>
      <w:proofErr w:type="gramEnd"/>
      <w:r w:rsidRPr="00417853">
        <w:rPr>
          <w:rFonts w:ascii="Times" w:hAnsi="Times" w:cs="Times New Roman"/>
          <w:sz w:val="20"/>
          <w:szCs w:val="20"/>
          <w:lang w:val="en-GB"/>
        </w:rPr>
        <w:t xml:space="preserve"> know </w:t>
      </w:r>
      <w:hyperlink r:id="rId32" w:history="1">
        <w:r w:rsidRPr="00417853">
          <w:rPr>
            <w:rFonts w:ascii="Times" w:hAnsi="Times" w:cs="Times New Roman"/>
            <w:color w:val="0000FF"/>
            <w:sz w:val="20"/>
            <w:szCs w:val="20"/>
            <w:u w:val="single"/>
            <w:lang w:val="en-GB"/>
          </w:rPr>
          <w:t>how to handle team conflict</w:t>
        </w:r>
      </w:hyperlink>
      <w:r w:rsidRPr="00417853">
        <w:rPr>
          <w:rFonts w:ascii="Times" w:hAnsi="Times" w:cs="Times New Roman"/>
          <w:sz w:val="20"/>
          <w:szCs w:val="20"/>
          <w:lang w:val="en-GB"/>
        </w:rPr>
        <w:t xml:space="preserve">  . It's also helpful to</w:t>
      </w:r>
      <w:bookmarkStart w:id="0" w:name="_GoBack"/>
      <w:bookmarkEnd w:id="0"/>
      <w:r w:rsidRPr="00417853">
        <w:rPr>
          <w:rFonts w:ascii="Times" w:hAnsi="Times" w:cs="Times New Roman"/>
          <w:sz w:val="20"/>
          <w:szCs w:val="20"/>
          <w:lang w:val="en-GB"/>
        </w:rPr>
        <w:t xml:space="preserve"> be able to </w:t>
      </w:r>
      <w:hyperlink r:id="rId33" w:history="1">
        <w:r w:rsidRPr="00417853">
          <w:rPr>
            <w:rFonts w:ascii="Times" w:hAnsi="Times" w:cs="Times New Roman"/>
            <w:color w:val="0000FF"/>
            <w:sz w:val="20"/>
            <w:szCs w:val="20"/>
            <w:u w:val="single"/>
            <w:lang w:val="en-GB"/>
          </w:rPr>
          <w:t>manage emotion in your team</w:t>
        </w:r>
      </w:hyperlink>
      <w:proofErr w:type="gramStart"/>
      <w:r w:rsidRPr="00417853">
        <w:rPr>
          <w:rFonts w:ascii="Times" w:hAnsi="Times" w:cs="Times New Roman"/>
          <w:sz w:val="20"/>
          <w:szCs w:val="20"/>
          <w:lang w:val="en-GB"/>
        </w:rPr>
        <w:t xml:space="preserve">  .</w:t>
      </w:r>
      <w:proofErr w:type="gramEnd"/>
    </w:p>
    <w:p w:rsidR="00417853" w:rsidRPr="00417853" w:rsidRDefault="00417853" w:rsidP="00417853">
      <w:pPr>
        <w:spacing w:before="100" w:beforeAutospacing="1" w:after="100" w:afterAutospacing="1"/>
        <w:outlineLvl w:val="2"/>
        <w:rPr>
          <w:rFonts w:ascii="Times" w:eastAsia="Times New Roman" w:hAnsi="Times" w:cs="Times New Roman"/>
          <w:b/>
          <w:bCs/>
          <w:sz w:val="27"/>
          <w:szCs w:val="27"/>
          <w:lang w:val="en-GB"/>
        </w:rPr>
      </w:pPr>
      <w:r w:rsidRPr="00417853">
        <w:rPr>
          <w:rFonts w:ascii="Times" w:eastAsia="Times New Roman" w:hAnsi="Times" w:cs="Times New Roman"/>
          <w:b/>
          <w:bCs/>
          <w:sz w:val="27"/>
          <w:szCs w:val="27"/>
          <w:lang w:val="en-GB"/>
        </w:rPr>
        <w:t>Resource Allocator</w:t>
      </w:r>
    </w:p>
    <w:p w:rsidR="00417853" w:rsidRPr="00417853" w:rsidRDefault="00417853" w:rsidP="00417853">
      <w:pPr>
        <w:spacing w:before="100" w:beforeAutospacing="1" w:after="100" w:afterAutospacing="1"/>
        <w:rPr>
          <w:rFonts w:ascii="Times" w:hAnsi="Times" w:cs="Times New Roman"/>
          <w:sz w:val="20"/>
          <w:szCs w:val="20"/>
          <w:lang w:val="en-GB"/>
        </w:rPr>
      </w:pPr>
      <w:r w:rsidRPr="00417853">
        <w:rPr>
          <w:rFonts w:ascii="Times" w:hAnsi="Times" w:cs="Times New Roman"/>
          <w:sz w:val="20"/>
          <w:szCs w:val="20"/>
          <w:lang w:val="en-GB"/>
        </w:rPr>
        <w:t xml:space="preserve">To improve as a resource allocator, learn how to </w:t>
      </w:r>
      <w:hyperlink r:id="rId34" w:history="1">
        <w:r w:rsidRPr="00417853">
          <w:rPr>
            <w:rFonts w:ascii="Times" w:hAnsi="Times" w:cs="Times New Roman"/>
            <w:color w:val="0000FF"/>
            <w:sz w:val="20"/>
            <w:szCs w:val="20"/>
            <w:u w:val="single"/>
            <w:lang w:val="en-GB"/>
          </w:rPr>
          <w:t>manage a budget</w:t>
        </w:r>
      </w:hyperlink>
      <w:proofErr w:type="gramStart"/>
      <w:r w:rsidRPr="00417853">
        <w:rPr>
          <w:rFonts w:ascii="Times" w:hAnsi="Times" w:cs="Times New Roman"/>
          <w:sz w:val="20"/>
          <w:szCs w:val="20"/>
          <w:lang w:val="en-GB"/>
        </w:rPr>
        <w:t xml:space="preserve">  ,</w:t>
      </w:r>
      <w:proofErr w:type="gramEnd"/>
      <w:r w:rsidRPr="00417853">
        <w:rPr>
          <w:rFonts w:ascii="Times" w:hAnsi="Times" w:cs="Times New Roman"/>
          <w:sz w:val="20"/>
          <w:szCs w:val="20"/>
          <w:lang w:val="en-GB"/>
        </w:rPr>
        <w:t xml:space="preserve"> </w:t>
      </w:r>
      <w:hyperlink r:id="rId35" w:history="1">
        <w:r w:rsidRPr="00417853">
          <w:rPr>
            <w:rFonts w:ascii="Times" w:hAnsi="Times" w:cs="Times New Roman"/>
            <w:color w:val="0000FF"/>
            <w:sz w:val="20"/>
            <w:szCs w:val="20"/>
            <w:u w:val="single"/>
            <w:lang w:val="en-GB"/>
          </w:rPr>
          <w:t>cut costs</w:t>
        </w:r>
      </w:hyperlink>
      <w:r w:rsidRPr="00417853">
        <w:rPr>
          <w:rFonts w:ascii="Times" w:hAnsi="Times" w:cs="Times New Roman"/>
          <w:sz w:val="20"/>
          <w:szCs w:val="20"/>
          <w:lang w:val="en-GB"/>
        </w:rPr>
        <w:t xml:space="preserve">  , and </w:t>
      </w:r>
      <w:hyperlink r:id="rId36" w:history="1">
        <w:r w:rsidRPr="00417853">
          <w:rPr>
            <w:rFonts w:ascii="Times" w:hAnsi="Times" w:cs="Times New Roman"/>
            <w:color w:val="0000FF"/>
            <w:sz w:val="20"/>
            <w:szCs w:val="20"/>
            <w:u w:val="single"/>
            <w:lang w:val="en-GB"/>
          </w:rPr>
          <w:t>prioritize</w:t>
        </w:r>
      </w:hyperlink>
      <w:r w:rsidRPr="00417853">
        <w:rPr>
          <w:rFonts w:ascii="Times" w:hAnsi="Times" w:cs="Times New Roman"/>
          <w:sz w:val="20"/>
          <w:szCs w:val="20"/>
          <w:lang w:val="en-GB"/>
        </w:rPr>
        <w:t xml:space="preserve">  , so that you can make the best use of your resources. You can also use </w:t>
      </w:r>
      <w:hyperlink r:id="rId37" w:history="1">
        <w:r w:rsidRPr="00417853">
          <w:rPr>
            <w:rFonts w:ascii="Times" w:hAnsi="Times" w:cs="Times New Roman"/>
            <w:color w:val="0000FF"/>
            <w:sz w:val="20"/>
            <w:szCs w:val="20"/>
            <w:u w:val="single"/>
            <w:lang w:val="en-GB"/>
          </w:rPr>
          <w:t>VRIO Analysis</w:t>
        </w:r>
      </w:hyperlink>
      <w:proofErr w:type="gramStart"/>
      <w:r w:rsidRPr="00417853">
        <w:rPr>
          <w:rFonts w:ascii="Times" w:hAnsi="Times" w:cs="Times New Roman"/>
          <w:sz w:val="20"/>
          <w:szCs w:val="20"/>
          <w:lang w:val="en-GB"/>
        </w:rPr>
        <w:t xml:space="preserve">   to</w:t>
      </w:r>
      <w:proofErr w:type="gramEnd"/>
      <w:r w:rsidRPr="00417853">
        <w:rPr>
          <w:rFonts w:ascii="Times" w:hAnsi="Times" w:cs="Times New Roman"/>
          <w:sz w:val="20"/>
          <w:szCs w:val="20"/>
          <w:lang w:val="en-GB"/>
        </w:rPr>
        <w:t xml:space="preserve"> learn how to get the best results from the resources available to you.</w:t>
      </w:r>
    </w:p>
    <w:p w:rsidR="00417853" w:rsidRPr="00417853" w:rsidRDefault="00417853" w:rsidP="00417853">
      <w:pPr>
        <w:spacing w:before="100" w:beforeAutospacing="1" w:after="100" w:afterAutospacing="1"/>
        <w:outlineLvl w:val="2"/>
        <w:rPr>
          <w:rFonts w:ascii="Times" w:eastAsia="Times New Roman" w:hAnsi="Times" w:cs="Times New Roman"/>
          <w:b/>
          <w:bCs/>
          <w:sz w:val="27"/>
          <w:szCs w:val="27"/>
          <w:lang w:val="en-GB"/>
        </w:rPr>
      </w:pPr>
      <w:r w:rsidRPr="00417853">
        <w:rPr>
          <w:rFonts w:ascii="Times" w:eastAsia="Times New Roman" w:hAnsi="Times" w:cs="Times New Roman"/>
          <w:b/>
          <w:bCs/>
          <w:sz w:val="27"/>
          <w:szCs w:val="27"/>
          <w:lang w:val="en-GB"/>
        </w:rPr>
        <w:t>Negotiator</w:t>
      </w:r>
    </w:p>
    <w:p w:rsidR="00417853" w:rsidRPr="00417853" w:rsidRDefault="00417853" w:rsidP="00417853">
      <w:pPr>
        <w:spacing w:before="100" w:beforeAutospacing="1" w:after="100" w:afterAutospacing="1"/>
        <w:rPr>
          <w:rFonts w:ascii="Times" w:hAnsi="Times" w:cs="Times New Roman"/>
          <w:sz w:val="20"/>
          <w:szCs w:val="20"/>
          <w:lang w:val="en-GB"/>
        </w:rPr>
      </w:pPr>
      <w:r w:rsidRPr="00417853">
        <w:rPr>
          <w:rFonts w:ascii="Times" w:hAnsi="Times" w:cs="Times New Roman"/>
          <w:sz w:val="20"/>
          <w:szCs w:val="20"/>
          <w:lang w:val="en-GB"/>
        </w:rPr>
        <w:t xml:space="preserve">Improve your negotiation skills by learning about </w:t>
      </w:r>
      <w:hyperlink r:id="rId38" w:history="1">
        <w:r w:rsidRPr="00417853">
          <w:rPr>
            <w:rFonts w:ascii="Times" w:hAnsi="Times" w:cs="Times New Roman"/>
            <w:color w:val="0000FF"/>
            <w:sz w:val="20"/>
            <w:szCs w:val="20"/>
            <w:u w:val="single"/>
            <w:lang w:val="en-GB"/>
          </w:rPr>
          <w:t>Win-Win Negotiation</w:t>
        </w:r>
      </w:hyperlink>
      <w:proofErr w:type="gramStart"/>
      <w:r w:rsidRPr="00417853">
        <w:rPr>
          <w:rFonts w:ascii="Times" w:hAnsi="Times" w:cs="Times New Roman"/>
          <w:sz w:val="20"/>
          <w:szCs w:val="20"/>
          <w:lang w:val="en-GB"/>
        </w:rPr>
        <w:t xml:space="preserve">   and</w:t>
      </w:r>
      <w:proofErr w:type="gramEnd"/>
      <w:r w:rsidRPr="00417853">
        <w:rPr>
          <w:rFonts w:ascii="Times" w:hAnsi="Times" w:cs="Times New Roman"/>
          <w:sz w:val="20"/>
          <w:szCs w:val="20"/>
          <w:lang w:val="en-GB"/>
        </w:rPr>
        <w:t xml:space="preserve"> </w:t>
      </w:r>
      <w:hyperlink r:id="rId39" w:history="1">
        <w:r w:rsidRPr="00417853">
          <w:rPr>
            <w:rFonts w:ascii="Times" w:hAnsi="Times" w:cs="Times New Roman"/>
            <w:color w:val="0000FF"/>
            <w:sz w:val="20"/>
            <w:szCs w:val="20"/>
            <w:u w:val="single"/>
            <w:lang w:val="en-GB"/>
          </w:rPr>
          <w:t>Distributive Bargaining</w:t>
        </w:r>
      </w:hyperlink>
      <w:r w:rsidRPr="00417853">
        <w:rPr>
          <w:rFonts w:ascii="Times" w:hAnsi="Times" w:cs="Times New Roman"/>
          <w:sz w:val="20"/>
          <w:szCs w:val="20"/>
          <w:lang w:val="en-GB"/>
        </w:rPr>
        <w:t xml:space="preserve">  .</w:t>
      </w:r>
    </w:p>
    <w:p w:rsidR="00417853" w:rsidRPr="00417853" w:rsidRDefault="00417853" w:rsidP="00417853">
      <w:pPr>
        <w:spacing w:before="100" w:beforeAutospacing="1" w:after="100" w:afterAutospacing="1"/>
        <w:rPr>
          <w:rFonts w:ascii="Times" w:hAnsi="Times" w:cs="Times New Roman"/>
          <w:sz w:val="20"/>
          <w:szCs w:val="20"/>
          <w:lang w:val="en-GB"/>
        </w:rPr>
      </w:pPr>
      <w:r w:rsidRPr="00417853">
        <w:rPr>
          <w:rFonts w:ascii="Times" w:hAnsi="Times" w:cs="Times New Roman"/>
          <w:sz w:val="20"/>
          <w:szCs w:val="20"/>
          <w:lang w:val="en-GB"/>
        </w:rPr>
        <w:t xml:space="preserve">You might also want to read our article on </w:t>
      </w:r>
      <w:hyperlink r:id="rId40" w:history="1">
        <w:r w:rsidRPr="00417853">
          <w:rPr>
            <w:rFonts w:ascii="Times" w:hAnsi="Times" w:cs="Times New Roman"/>
            <w:color w:val="0000FF"/>
            <w:sz w:val="20"/>
            <w:szCs w:val="20"/>
            <w:u w:val="single"/>
            <w:lang w:val="en-GB"/>
          </w:rPr>
          <w:t>role-playing</w:t>
        </w:r>
      </w:hyperlink>
      <w:r w:rsidRPr="00417853">
        <w:rPr>
          <w:rFonts w:ascii="Times" w:hAnsi="Times" w:cs="Times New Roman"/>
          <w:sz w:val="20"/>
          <w:szCs w:val="20"/>
          <w:lang w:val="en-GB"/>
        </w:rPr>
        <w:t xml:space="preserve">   – this technique can help you prepare for difficult negotiations.</w:t>
      </w:r>
    </w:p>
    <w:p w:rsidR="00417853" w:rsidRPr="00417853" w:rsidRDefault="00417853" w:rsidP="00417853">
      <w:pPr>
        <w:spacing w:before="100" w:beforeAutospacing="1" w:after="100" w:afterAutospacing="1"/>
        <w:outlineLvl w:val="1"/>
        <w:rPr>
          <w:rFonts w:ascii="Times" w:eastAsia="Times New Roman" w:hAnsi="Times" w:cs="Times New Roman"/>
          <w:b/>
          <w:bCs/>
          <w:sz w:val="36"/>
          <w:szCs w:val="36"/>
          <w:lang w:val="en-GB"/>
        </w:rPr>
      </w:pPr>
      <w:r w:rsidRPr="00417853">
        <w:rPr>
          <w:rFonts w:ascii="Times" w:eastAsia="Times New Roman" w:hAnsi="Times" w:cs="Times New Roman"/>
          <w:b/>
          <w:bCs/>
          <w:sz w:val="36"/>
          <w:szCs w:val="36"/>
          <w:lang w:val="en-GB"/>
        </w:rPr>
        <w:t>Key Points</w:t>
      </w:r>
    </w:p>
    <w:p w:rsidR="00417853" w:rsidRPr="00417853" w:rsidRDefault="00417853" w:rsidP="00417853">
      <w:pPr>
        <w:spacing w:before="100" w:beforeAutospacing="1" w:after="100" w:afterAutospacing="1"/>
        <w:rPr>
          <w:rFonts w:ascii="Times" w:hAnsi="Times" w:cs="Times New Roman"/>
          <w:sz w:val="20"/>
          <w:szCs w:val="20"/>
          <w:lang w:val="en-GB"/>
        </w:rPr>
      </w:pPr>
      <w:proofErr w:type="spellStart"/>
      <w:r w:rsidRPr="00417853">
        <w:rPr>
          <w:rFonts w:ascii="Times" w:hAnsi="Times" w:cs="Times New Roman"/>
          <w:sz w:val="20"/>
          <w:szCs w:val="20"/>
          <w:lang w:val="en-GB"/>
        </w:rPr>
        <w:t>Mintzberg's</w:t>
      </w:r>
      <w:proofErr w:type="spellEnd"/>
      <w:r w:rsidRPr="00417853">
        <w:rPr>
          <w:rFonts w:ascii="Times" w:hAnsi="Times" w:cs="Times New Roman"/>
          <w:sz w:val="20"/>
          <w:szCs w:val="20"/>
          <w:lang w:val="en-GB"/>
        </w:rPr>
        <w:t xml:space="preserve"> 10 Management Roles model sets out the essential roles that </w:t>
      </w:r>
      <w:proofErr w:type="gramStart"/>
      <w:r w:rsidRPr="00417853">
        <w:rPr>
          <w:rFonts w:ascii="Times" w:hAnsi="Times" w:cs="Times New Roman"/>
          <w:sz w:val="20"/>
          <w:szCs w:val="20"/>
          <w:lang w:val="en-GB"/>
        </w:rPr>
        <w:t>managers</w:t>
      </w:r>
      <w:proofErr w:type="gramEnd"/>
      <w:r w:rsidRPr="00417853">
        <w:rPr>
          <w:rFonts w:ascii="Times" w:hAnsi="Times" w:cs="Times New Roman"/>
          <w:sz w:val="20"/>
          <w:szCs w:val="20"/>
          <w:lang w:val="en-GB"/>
        </w:rPr>
        <w:t xml:space="preserve"> play. These are:</w:t>
      </w:r>
    </w:p>
    <w:p w:rsidR="00417853" w:rsidRPr="00417853" w:rsidRDefault="00417853" w:rsidP="00417853">
      <w:pPr>
        <w:numPr>
          <w:ilvl w:val="0"/>
          <w:numId w:val="5"/>
        </w:numPr>
        <w:spacing w:before="100" w:beforeAutospacing="1" w:after="100" w:afterAutospacing="1"/>
        <w:rPr>
          <w:rFonts w:ascii="Times" w:eastAsia="Times New Roman" w:hAnsi="Times" w:cs="Times New Roman"/>
          <w:sz w:val="20"/>
          <w:szCs w:val="20"/>
          <w:lang w:val="en-GB"/>
        </w:rPr>
      </w:pPr>
      <w:r w:rsidRPr="00417853">
        <w:rPr>
          <w:rFonts w:ascii="Times" w:eastAsia="Times New Roman" w:hAnsi="Times" w:cs="Times New Roman"/>
          <w:sz w:val="20"/>
          <w:szCs w:val="20"/>
          <w:lang w:val="en-GB"/>
        </w:rPr>
        <w:t>Figurehead.</w:t>
      </w:r>
    </w:p>
    <w:p w:rsidR="00417853" w:rsidRPr="00417853" w:rsidRDefault="00417853" w:rsidP="00417853">
      <w:pPr>
        <w:numPr>
          <w:ilvl w:val="0"/>
          <w:numId w:val="5"/>
        </w:numPr>
        <w:spacing w:before="100" w:beforeAutospacing="1" w:after="100" w:afterAutospacing="1"/>
        <w:rPr>
          <w:rFonts w:ascii="Times" w:eastAsia="Times New Roman" w:hAnsi="Times" w:cs="Times New Roman"/>
          <w:sz w:val="20"/>
          <w:szCs w:val="20"/>
          <w:lang w:val="en-GB"/>
        </w:rPr>
      </w:pPr>
      <w:r w:rsidRPr="00417853">
        <w:rPr>
          <w:rFonts w:ascii="Times" w:eastAsia="Times New Roman" w:hAnsi="Times" w:cs="Times New Roman"/>
          <w:sz w:val="20"/>
          <w:szCs w:val="20"/>
          <w:lang w:val="en-GB"/>
        </w:rPr>
        <w:t>Leader.</w:t>
      </w:r>
    </w:p>
    <w:p w:rsidR="00417853" w:rsidRPr="00417853" w:rsidRDefault="00417853" w:rsidP="00417853">
      <w:pPr>
        <w:numPr>
          <w:ilvl w:val="0"/>
          <w:numId w:val="5"/>
        </w:numPr>
        <w:spacing w:before="100" w:beforeAutospacing="1" w:after="100" w:afterAutospacing="1"/>
        <w:rPr>
          <w:rFonts w:ascii="Times" w:eastAsia="Times New Roman" w:hAnsi="Times" w:cs="Times New Roman"/>
          <w:sz w:val="20"/>
          <w:szCs w:val="20"/>
          <w:lang w:val="en-GB"/>
        </w:rPr>
      </w:pPr>
      <w:r w:rsidRPr="00417853">
        <w:rPr>
          <w:rFonts w:ascii="Times" w:eastAsia="Times New Roman" w:hAnsi="Times" w:cs="Times New Roman"/>
          <w:sz w:val="20"/>
          <w:szCs w:val="20"/>
          <w:lang w:val="en-GB"/>
        </w:rPr>
        <w:t>Liaison.</w:t>
      </w:r>
    </w:p>
    <w:p w:rsidR="00417853" w:rsidRPr="00417853" w:rsidRDefault="00417853" w:rsidP="00417853">
      <w:pPr>
        <w:numPr>
          <w:ilvl w:val="0"/>
          <w:numId w:val="5"/>
        </w:numPr>
        <w:spacing w:before="100" w:beforeAutospacing="1" w:after="100" w:afterAutospacing="1"/>
        <w:rPr>
          <w:rFonts w:ascii="Times" w:eastAsia="Times New Roman" w:hAnsi="Times" w:cs="Times New Roman"/>
          <w:sz w:val="20"/>
          <w:szCs w:val="20"/>
          <w:lang w:val="en-GB"/>
        </w:rPr>
      </w:pPr>
      <w:r w:rsidRPr="00417853">
        <w:rPr>
          <w:rFonts w:ascii="Times" w:eastAsia="Times New Roman" w:hAnsi="Times" w:cs="Times New Roman"/>
          <w:sz w:val="20"/>
          <w:szCs w:val="20"/>
          <w:lang w:val="en-GB"/>
        </w:rPr>
        <w:t>Monitor.</w:t>
      </w:r>
    </w:p>
    <w:p w:rsidR="00417853" w:rsidRPr="00417853" w:rsidRDefault="00417853" w:rsidP="00417853">
      <w:pPr>
        <w:numPr>
          <w:ilvl w:val="0"/>
          <w:numId w:val="5"/>
        </w:numPr>
        <w:spacing w:before="100" w:beforeAutospacing="1" w:after="100" w:afterAutospacing="1"/>
        <w:rPr>
          <w:rFonts w:ascii="Times" w:eastAsia="Times New Roman" w:hAnsi="Times" w:cs="Times New Roman"/>
          <w:sz w:val="20"/>
          <w:szCs w:val="20"/>
          <w:lang w:val="en-GB"/>
        </w:rPr>
      </w:pPr>
      <w:r w:rsidRPr="00417853">
        <w:rPr>
          <w:rFonts w:ascii="Times" w:eastAsia="Times New Roman" w:hAnsi="Times" w:cs="Times New Roman"/>
          <w:sz w:val="20"/>
          <w:szCs w:val="20"/>
          <w:lang w:val="en-GB"/>
        </w:rPr>
        <w:t>Disseminator.</w:t>
      </w:r>
    </w:p>
    <w:p w:rsidR="00417853" w:rsidRPr="00417853" w:rsidRDefault="00417853" w:rsidP="00417853">
      <w:pPr>
        <w:numPr>
          <w:ilvl w:val="0"/>
          <w:numId w:val="5"/>
        </w:numPr>
        <w:spacing w:before="100" w:beforeAutospacing="1" w:after="100" w:afterAutospacing="1"/>
        <w:rPr>
          <w:rFonts w:ascii="Times" w:eastAsia="Times New Roman" w:hAnsi="Times" w:cs="Times New Roman"/>
          <w:sz w:val="20"/>
          <w:szCs w:val="20"/>
          <w:lang w:val="en-GB"/>
        </w:rPr>
      </w:pPr>
      <w:r w:rsidRPr="00417853">
        <w:rPr>
          <w:rFonts w:ascii="Times" w:eastAsia="Times New Roman" w:hAnsi="Times" w:cs="Times New Roman"/>
          <w:sz w:val="20"/>
          <w:szCs w:val="20"/>
          <w:lang w:val="en-GB"/>
        </w:rPr>
        <w:t>Spokesperson.</w:t>
      </w:r>
    </w:p>
    <w:p w:rsidR="00417853" w:rsidRPr="00417853" w:rsidRDefault="00417853" w:rsidP="00417853">
      <w:pPr>
        <w:numPr>
          <w:ilvl w:val="0"/>
          <w:numId w:val="5"/>
        </w:numPr>
        <w:spacing w:before="100" w:beforeAutospacing="1" w:after="100" w:afterAutospacing="1"/>
        <w:rPr>
          <w:rFonts w:ascii="Times" w:eastAsia="Times New Roman" w:hAnsi="Times" w:cs="Times New Roman"/>
          <w:sz w:val="20"/>
          <w:szCs w:val="20"/>
          <w:lang w:val="en-GB"/>
        </w:rPr>
      </w:pPr>
      <w:r w:rsidRPr="00417853">
        <w:rPr>
          <w:rFonts w:ascii="Times" w:eastAsia="Times New Roman" w:hAnsi="Times" w:cs="Times New Roman"/>
          <w:sz w:val="20"/>
          <w:szCs w:val="20"/>
          <w:lang w:val="en-GB"/>
        </w:rPr>
        <w:t>Entrepreneur.</w:t>
      </w:r>
    </w:p>
    <w:p w:rsidR="00417853" w:rsidRPr="00417853" w:rsidRDefault="00417853" w:rsidP="00417853">
      <w:pPr>
        <w:numPr>
          <w:ilvl w:val="0"/>
          <w:numId w:val="5"/>
        </w:numPr>
        <w:spacing w:before="100" w:beforeAutospacing="1" w:after="100" w:afterAutospacing="1"/>
        <w:rPr>
          <w:rFonts w:ascii="Times" w:eastAsia="Times New Roman" w:hAnsi="Times" w:cs="Times New Roman"/>
          <w:sz w:val="20"/>
          <w:szCs w:val="20"/>
          <w:lang w:val="en-GB"/>
        </w:rPr>
      </w:pPr>
      <w:r w:rsidRPr="00417853">
        <w:rPr>
          <w:rFonts w:ascii="Times" w:eastAsia="Times New Roman" w:hAnsi="Times" w:cs="Times New Roman"/>
          <w:sz w:val="20"/>
          <w:szCs w:val="20"/>
          <w:lang w:val="en-GB"/>
        </w:rPr>
        <w:t>Disturbance Handler.</w:t>
      </w:r>
    </w:p>
    <w:p w:rsidR="00417853" w:rsidRPr="00417853" w:rsidRDefault="00417853" w:rsidP="00417853">
      <w:pPr>
        <w:numPr>
          <w:ilvl w:val="0"/>
          <w:numId w:val="5"/>
        </w:numPr>
        <w:spacing w:before="100" w:beforeAutospacing="1" w:after="100" w:afterAutospacing="1"/>
        <w:rPr>
          <w:rFonts w:ascii="Times" w:eastAsia="Times New Roman" w:hAnsi="Times" w:cs="Times New Roman"/>
          <w:sz w:val="20"/>
          <w:szCs w:val="20"/>
          <w:lang w:val="en-GB"/>
        </w:rPr>
      </w:pPr>
      <w:r w:rsidRPr="00417853">
        <w:rPr>
          <w:rFonts w:ascii="Times" w:eastAsia="Times New Roman" w:hAnsi="Times" w:cs="Times New Roman"/>
          <w:sz w:val="20"/>
          <w:szCs w:val="20"/>
          <w:lang w:val="en-GB"/>
        </w:rPr>
        <w:t>Resource Allocator.</w:t>
      </w:r>
    </w:p>
    <w:p w:rsidR="00417853" w:rsidRPr="00417853" w:rsidRDefault="00417853" w:rsidP="00417853">
      <w:pPr>
        <w:numPr>
          <w:ilvl w:val="0"/>
          <w:numId w:val="5"/>
        </w:numPr>
        <w:spacing w:before="100" w:beforeAutospacing="1" w:after="100" w:afterAutospacing="1"/>
        <w:rPr>
          <w:rFonts w:ascii="Times" w:eastAsia="Times New Roman" w:hAnsi="Times" w:cs="Times New Roman"/>
          <w:sz w:val="20"/>
          <w:szCs w:val="20"/>
          <w:lang w:val="en-GB"/>
        </w:rPr>
      </w:pPr>
      <w:r w:rsidRPr="00417853">
        <w:rPr>
          <w:rFonts w:ascii="Times" w:eastAsia="Times New Roman" w:hAnsi="Times" w:cs="Times New Roman"/>
          <w:sz w:val="20"/>
          <w:szCs w:val="20"/>
          <w:lang w:val="en-GB"/>
        </w:rPr>
        <w:t>Negotiator.</w:t>
      </w:r>
    </w:p>
    <w:p w:rsidR="00417853" w:rsidRPr="00417853" w:rsidRDefault="00417853" w:rsidP="00417853">
      <w:pPr>
        <w:spacing w:before="100" w:beforeAutospacing="1" w:after="100" w:afterAutospacing="1"/>
        <w:rPr>
          <w:rFonts w:ascii="Times" w:hAnsi="Times" w:cs="Times New Roman"/>
          <w:sz w:val="20"/>
          <w:szCs w:val="20"/>
          <w:lang w:val="en-GB"/>
        </w:rPr>
      </w:pPr>
      <w:r w:rsidRPr="00417853">
        <w:rPr>
          <w:rFonts w:ascii="Times" w:hAnsi="Times" w:cs="Times New Roman"/>
          <w:sz w:val="20"/>
          <w:szCs w:val="20"/>
          <w:lang w:val="en-GB"/>
        </w:rPr>
        <w:t xml:space="preserve">You can apply </w:t>
      </w:r>
      <w:proofErr w:type="spellStart"/>
      <w:r w:rsidRPr="00417853">
        <w:rPr>
          <w:rFonts w:ascii="Times" w:hAnsi="Times" w:cs="Times New Roman"/>
          <w:sz w:val="20"/>
          <w:szCs w:val="20"/>
          <w:lang w:val="en-GB"/>
        </w:rPr>
        <w:t>Mintzberg's</w:t>
      </w:r>
      <w:proofErr w:type="spellEnd"/>
      <w:r w:rsidRPr="00417853">
        <w:rPr>
          <w:rFonts w:ascii="Times" w:hAnsi="Times" w:cs="Times New Roman"/>
          <w:sz w:val="20"/>
          <w:szCs w:val="20"/>
          <w:lang w:val="en-GB"/>
        </w:rPr>
        <w:t xml:space="preserve"> 10 Management Roles model by using it as a frame of reference when you want to develop your management skills. Work on the roles that you </w:t>
      </w:r>
      <w:proofErr w:type="spellStart"/>
      <w:r w:rsidRPr="00417853">
        <w:rPr>
          <w:rFonts w:ascii="Times" w:hAnsi="Times" w:cs="Times New Roman"/>
          <w:sz w:val="20"/>
          <w:szCs w:val="20"/>
          <w:lang w:val="en-GB"/>
        </w:rPr>
        <w:t>fulfill</w:t>
      </w:r>
      <w:proofErr w:type="spellEnd"/>
      <w:r w:rsidRPr="00417853">
        <w:rPr>
          <w:rFonts w:ascii="Times" w:hAnsi="Times" w:cs="Times New Roman"/>
          <w:sz w:val="20"/>
          <w:szCs w:val="20"/>
          <w:lang w:val="en-GB"/>
        </w:rPr>
        <w:t xml:space="preserve"> most often as a priority, but remember that you won't necessarily </w:t>
      </w:r>
      <w:proofErr w:type="spellStart"/>
      <w:r w:rsidRPr="00417853">
        <w:rPr>
          <w:rFonts w:ascii="Times" w:hAnsi="Times" w:cs="Times New Roman"/>
          <w:sz w:val="20"/>
          <w:szCs w:val="20"/>
          <w:lang w:val="en-GB"/>
        </w:rPr>
        <w:t>fulfill</w:t>
      </w:r>
      <w:proofErr w:type="spellEnd"/>
      <w:r w:rsidRPr="00417853">
        <w:rPr>
          <w:rFonts w:ascii="Times" w:hAnsi="Times" w:cs="Times New Roman"/>
          <w:sz w:val="20"/>
          <w:szCs w:val="20"/>
          <w:lang w:val="en-GB"/>
        </w:rPr>
        <w:t xml:space="preserve"> every role as part of your job.</w:t>
      </w:r>
    </w:p>
    <w:p w:rsidR="000C7161" w:rsidRDefault="000C7161"/>
    <w:sectPr w:rsidR="000C7161" w:rsidSect="004E5F94">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roman"/>
    <w:notTrueType/>
    <w:pitch w:val="default"/>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7777E5"/>
    <w:multiLevelType w:val="multilevel"/>
    <w:tmpl w:val="9E4406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6B41214"/>
    <w:multiLevelType w:val="multilevel"/>
    <w:tmpl w:val="9AE4C5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0B71520"/>
    <w:multiLevelType w:val="multilevel"/>
    <w:tmpl w:val="576648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53153AB"/>
    <w:multiLevelType w:val="multilevel"/>
    <w:tmpl w:val="0BFE93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49426D6"/>
    <w:multiLevelType w:val="multilevel"/>
    <w:tmpl w:val="297E48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3"/>
  </w:num>
  <w:num w:numId="3">
    <w:abstractNumId w:val="2"/>
    <w:lvlOverride w:ilvl="0">
      <w:startOverride w:val="4"/>
    </w:lvlOverride>
  </w:num>
  <w:num w:numId="4">
    <w:abstractNumId w:val="1"/>
    <w:lvlOverride w:ilvl="0">
      <w:startOverride w:val="7"/>
    </w:lvlOverride>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7853"/>
    <w:rsid w:val="000C7161"/>
    <w:rsid w:val="00417853"/>
    <w:rsid w:val="004E5F9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8BB7D0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417853"/>
    <w:pPr>
      <w:spacing w:before="100" w:beforeAutospacing="1" w:after="100" w:afterAutospacing="1"/>
      <w:outlineLvl w:val="0"/>
    </w:pPr>
    <w:rPr>
      <w:rFonts w:ascii="Times" w:hAnsi="Times"/>
      <w:b/>
      <w:bCs/>
      <w:kern w:val="36"/>
      <w:sz w:val="48"/>
      <w:szCs w:val="48"/>
      <w:lang w:val="en-GB"/>
    </w:rPr>
  </w:style>
  <w:style w:type="paragraph" w:styleId="Heading2">
    <w:name w:val="heading 2"/>
    <w:basedOn w:val="Normal"/>
    <w:link w:val="Heading2Char"/>
    <w:uiPriority w:val="9"/>
    <w:qFormat/>
    <w:rsid w:val="00417853"/>
    <w:pPr>
      <w:spacing w:before="100" w:beforeAutospacing="1" w:after="100" w:afterAutospacing="1"/>
      <w:outlineLvl w:val="1"/>
    </w:pPr>
    <w:rPr>
      <w:rFonts w:ascii="Times" w:hAnsi="Times"/>
      <w:b/>
      <w:bCs/>
      <w:sz w:val="36"/>
      <w:szCs w:val="36"/>
      <w:lang w:val="en-GB"/>
    </w:rPr>
  </w:style>
  <w:style w:type="paragraph" w:styleId="Heading3">
    <w:name w:val="heading 3"/>
    <w:basedOn w:val="Normal"/>
    <w:link w:val="Heading3Char"/>
    <w:uiPriority w:val="9"/>
    <w:qFormat/>
    <w:rsid w:val="00417853"/>
    <w:pPr>
      <w:spacing w:before="100" w:beforeAutospacing="1" w:after="100" w:afterAutospacing="1"/>
      <w:outlineLvl w:val="2"/>
    </w:pPr>
    <w:rPr>
      <w:rFonts w:ascii="Times" w:hAnsi="Times"/>
      <w:b/>
      <w:bCs/>
      <w:sz w:val="27"/>
      <w:szCs w:val="27"/>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7853"/>
    <w:rPr>
      <w:rFonts w:ascii="Times" w:hAnsi="Times"/>
      <w:b/>
      <w:bCs/>
      <w:kern w:val="36"/>
      <w:sz w:val="48"/>
      <w:szCs w:val="48"/>
      <w:lang w:val="en-GB"/>
    </w:rPr>
  </w:style>
  <w:style w:type="character" w:customStyle="1" w:styleId="Heading2Char">
    <w:name w:val="Heading 2 Char"/>
    <w:basedOn w:val="DefaultParagraphFont"/>
    <w:link w:val="Heading2"/>
    <w:uiPriority w:val="9"/>
    <w:rsid w:val="00417853"/>
    <w:rPr>
      <w:rFonts w:ascii="Times" w:hAnsi="Times"/>
      <w:b/>
      <w:bCs/>
      <w:sz w:val="36"/>
      <w:szCs w:val="36"/>
      <w:lang w:val="en-GB"/>
    </w:rPr>
  </w:style>
  <w:style w:type="character" w:customStyle="1" w:styleId="Heading3Char">
    <w:name w:val="Heading 3 Char"/>
    <w:basedOn w:val="DefaultParagraphFont"/>
    <w:link w:val="Heading3"/>
    <w:uiPriority w:val="9"/>
    <w:rsid w:val="00417853"/>
    <w:rPr>
      <w:rFonts w:ascii="Times" w:hAnsi="Times"/>
      <w:b/>
      <w:bCs/>
      <w:sz w:val="27"/>
      <w:szCs w:val="27"/>
      <w:lang w:val="en-GB"/>
    </w:rPr>
  </w:style>
  <w:style w:type="paragraph" w:styleId="NormalWeb">
    <w:name w:val="Normal (Web)"/>
    <w:basedOn w:val="Normal"/>
    <w:uiPriority w:val="99"/>
    <w:semiHidden/>
    <w:unhideWhenUsed/>
    <w:rsid w:val="00417853"/>
    <w:pPr>
      <w:spacing w:before="100" w:beforeAutospacing="1" w:after="100" w:afterAutospacing="1"/>
    </w:pPr>
    <w:rPr>
      <w:rFonts w:ascii="Times" w:hAnsi="Times" w:cs="Times New Roman"/>
      <w:sz w:val="20"/>
      <w:szCs w:val="20"/>
      <w:lang w:val="en-GB"/>
    </w:rPr>
  </w:style>
  <w:style w:type="paragraph" w:customStyle="1" w:styleId="photocaptioncopyright">
    <w:name w:val="photocaptioncopyright"/>
    <w:basedOn w:val="Normal"/>
    <w:rsid w:val="00417853"/>
    <w:pPr>
      <w:spacing w:before="100" w:beforeAutospacing="1" w:after="100" w:afterAutospacing="1"/>
    </w:pPr>
    <w:rPr>
      <w:rFonts w:ascii="Times" w:hAnsi="Times"/>
      <w:sz w:val="20"/>
      <w:szCs w:val="20"/>
      <w:lang w:val="en-GB"/>
    </w:rPr>
  </w:style>
  <w:style w:type="character" w:styleId="Strong">
    <w:name w:val="Strong"/>
    <w:basedOn w:val="DefaultParagraphFont"/>
    <w:uiPriority w:val="22"/>
    <w:qFormat/>
    <w:rsid w:val="00417853"/>
    <w:rPr>
      <w:b/>
      <w:bCs/>
    </w:rPr>
  </w:style>
  <w:style w:type="character" w:styleId="Hyperlink">
    <w:name w:val="Hyperlink"/>
    <w:basedOn w:val="DefaultParagraphFont"/>
    <w:uiPriority w:val="99"/>
    <w:semiHidden/>
    <w:unhideWhenUsed/>
    <w:rsid w:val="00417853"/>
    <w:rPr>
      <w:color w:val="0000FF"/>
      <w:u w:val="single"/>
    </w:rPr>
  </w:style>
  <w:style w:type="character" w:customStyle="1" w:styleId="plpplusminusbtn">
    <w:name w:val="plp_plusminus_btn"/>
    <w:basedOn w:val="DefaultParagraphFont"/>
    <w:rsid w:val="00417853"/>
  </w:style>
  <w:style w:type="paragraph" w:styleId="BalloonText">
    <w:name w:val="Balloon Text"/>
    <w:basedOn w:val="Normal"/>
    <w:link w:val="BalloonTextChar"/>
    <w:uiPriority w:val="99"/>
    <w:semiHidden/>
    <w:unhideWhenUsed/>
    <w:rsid w:val="00417853"/>
    <w:rPr>
      <w:rFonts w:ascii="Lucida Grande" w:hAnsi="Lucida Grande"/>
      <w:sz w:val="18"/>
      <w:szCs w:val="18"/>
    </w:rPr>
  </w:style>
  <w:style w:type="character" w:customStyle="1" w:styleId="BalloonTextChar">
    <w:name w:val="Balloon Text Char"/>
    <w:basedOn w:val="DefaultParagraphFont"/>
    <w:link w:val="BalloonText"/>
    <w:uiPriority w:val="99"/>
    <w:semiHidden/>
    <w:rsid w:val="00417853"/>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417853"/>
    <w:pPr>
      <w:spacing w:before="100" w:beforeAutospacing="1" w:after="100" w:afterAutospacing="1"/>
      <w:outlineLvl w:val="0"/>
    </w:pPr>
    <w:rPr>
      <w:rFonts w:ascii="Times" w:hAnsi="Times"/>
      <w:b/>
      <w:bCs/>
      <w:kern w:val="36"/>
      <w:sz w:val="48"/>
      <w:szCs w:val="48"/>
      <w:lang w:val="en-GB"/>
    </w:rPr>
  </w:style>
  <w:style w:type="paragraph" w:styleId="Heading2">
    <w:name w:val="heading 2"/>
    <w:basedOn w:val="Normal"/>
    <w:link w:val="Heading2Char"/>
    <w:uiPriority w:val="9"/>
    <w:qFormat/>
    <w:rsid w:val="00417853"/>
    <w:pPr>
      <w:spacing w:before="100" w:beforeAutospacing="1" w:after="100" w:afterAutospacing="1"/>
      <w:outlineLvl w:val="1"/>
    </w:pPr>
    <w:rPr>
      <w:rFonts w:ascii="Times" w:hAnsi="Times"/>
      <w:b/>
      <w:bCs/>
      <w:sz w:val="36"/>
      <w:szCs w:val="36"/>
      <w:lang w:val="en-GB"/>
    </w:rPr>
  </w:style>
  <w:style w:type="paragraph" w:styleId="Heading3">
    <w:name w:val="heading 3"/>
    <w:basedOn w:val="Normal"/>
    <w:link w:val="Heading3Char"/>
    <w:uiPriority w:val="9"/>
    <w:qFormat/>
    <w:rsid w:val="00417853"/>
    <w:pPr>
      <w:spacing w:before="100" w:beforeAutospacing="1" w:after="100" w:afterAutospacing="1"/>
      <w:outlineLvl w:val="2"/>
    </w:pPr>
    <w:rPr>
      <w:rFonts w:ascii="Times" w:hAnsi="Times"/>
      <w:b/>
      <w:bCs/>
      <w:sz w:val="27"/>
      <w:szCs w:val="27"/>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7853"/>
    <w:rPr>
      <w:rFonts w:ascii="Times" w:hAnsi="Times"/>
      <w:b/>
      <w:bCs/>
      <w:kern w:val="36"/>
      <w:sz w:val="48"/>
      <w:szCs w:val="48"/>
      <w:lang w:val="en-GB"/>
    </w:rPr>
  </w:style>
  <w:style w:type="character" w:customStyle="1" w:styleId="Heading2Char">
    <w:name w:val="Heading 2 Char"/>
    <w:basedOn w:val="DefaultParagraphFont"/>
    <w:link w:val="Heading2"/>
    <w:uiPriority w:val="9"/>
    <w:rsid w:val="00417853"/>
    <w:rPr>
      <w:rFonts w:ascii="Times" w:hAnsi="Times"/>
      <w:b/>
      <w:bCs/>
      <w:sz w:val="36"/>
      <w:szCs w:val="36"/>
      <w:lang w:val="en-GB"/>
    </w:rPr>
  </w:style>
  <w:style w:type="character" w:customStyle="1" w:styleId="Heading3Char">
    <w:name w:val="Heading 3 Char"/>
    <w:basedOn w:val="DefaultParagraphFont"/>
    <w:link w:val="Heading3"/>
    <w:uiPriority w:val="9"/>
    <w:rsid w:val="00417853"/>
    <w:rPr>
      <w:rFonts w:ascii="Times" w:hAnsi="Times"/>
      <w:b/>
      <w:bCs/>
      <w:sz w:val="27"/>
      <w:szCs w:val="27"/>
      <w:lang w:val="en-GB"/>
    </w:rPr>
  </w:style>
  <w:style w:type="paragraph" w:styleId="NormalWeb">
    <w:name w:val="Normal (Web)"/>
    <w:basedOn w:val="Normal"/>
    <w:uiPriority w:val="99"/>
    <w:semiHidden/>
    <w:unhideWhenUsed/>
    <w:rsid w:val="00417853"/>
    <w:pPr>
      <w:spacing w:before="100" w:beforeAutospacing="1" w:after="100" w:afterAutospacing="1"/>
    </w:pPr>
    <w:rPr>
      <w:rFonts w:ascii="Times" w:hAnsi="Times" w:cs="Times New Roman"/>
      <w:sz w:val="20"/>
      <w:szCs w:val="20"/>
      <w:lang w:val="en-GB"/>
    </w:rPr>
  </w:style>
  <w:style w:type="paragraph" w:customStyle="1" w:styleId="photocaptioncopyright">
    <w:name w:val="photocaptioncopyright"/>
    <w:basedOn w:val="Normal"/>
    <w:rsid w:val="00417853"/>
    <w:pPr>
      <w:spacing w:before="100" w:beforeAutospacing="1" w:after="100" w:afterAutospacing="1"/>
    </w:pPr>
    <w:rPr>
      <w:rFonts w:ascii="Times" w:hAnsi="Times"/>
      <w:sz w:val="20"/>
      <w:szCs w:val="20"/>
      <w:lang w:val="en-GB"/>
    </w:rPr>
  </w:style>
  <w:style w:type="character" w:styleId="Strong">
    <w:name w:val="Strong"/>
    <w:basedOn w:val="DefaultParagraphFont"/>
    <w:uiPriority w:val="22"/>
    <w:qFormat/>
    <w:rsid w:val="00417853"/>
    <w:rPr>
      <w:b/>
      <w:bCs/>
    </w:rPr>
  </w:style>
  <w:style w:type="character" w:styleId="Hyperlink">
    <w:name w:val="Hyperlink"/>
    <w:basedOn w:val="DefaultParagraphFont"/>
    <w:uiPriority w:val="99"/>
    <w:semiHidden/>
    <w:unhideWhenUsed/>
    <w:rsid w:val="00417853"/>
    <w:rPr>
      <w:color w:val="0000FF"/>
      <w:u w:val="single"/>
    </w:rPr>
  </w:style>
  <w:style w:type="character" w:customStyle="1" w:styleId="plpplusminusbtn">
    <w:name w:val="plp_plusminus_btn"/>
    <w:basedOn w:val="DefaultParagraphFont"/>
    <w:rsid w:val="00417853"/>
  </w:style>
  <w:style w:type="paragraph" w:styleId="BalloonText">
    <w:name w:val="Balloon Text"/>
    <w:basedOn w:val="Normal"/>
    <w:link w:val="BalloonTextChar"/>
    <w:uiPriority w:val="99"/>
    <w:semiHidden/>
    <w:unhideWhenUsed/>
    <w:rsid w:val="00417853"/>
    <w:rPr>
      <w:rFonts w:ascii="Lucida Grande" w:hAnsi="Lucida Grande"/>
      <w:sz w:val="18"/>
      <w:szCs w:val="18"/>
    </w:rPr>
  </w:style>
  <w:style w:type="character" w:customStyle="1" w:styleId="BalloonTextChar">
    <w:name w:val="Balloon Text Char"/>
    <w:basedOn w:val="DefaultParagraphFont"/>
    <w:link w:val="BalloonText"/>
    <w:uiPriority w:val="99"/>
    <w:semiHidden/>
    <w:rsid w:val="00417853"/>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4359341">
      <w:bodyDiv w:val="1"/>
      <w:marLeft w:val="0"/>
      <w:marRight w:val="0"/>
      <w:marTop w:val="0"/>
      <w:marBottom w:val="0"/>
      <w:divBdr>
        <w:top w:val="none" w:sz="0" w:space="0" w:color="auto"/>
        <w:left w:val="none" w:sz="0" w:space="0" w:color="auto"/>
        <w:bottom w:val="none" w:sz="0" w:space="0" w:color="auto"/>
        <w:right w:val="none" w:sz="0" w:space="0" w:color="auto"/>
      </w:divBdr>
      <w:divsChild>
        <w:div w:id="359741377">
          <w:marLeft w:val="0"/>
          <w:marRight w:val="0"/>
          <w:marTop w:val="0"/>
          <w:marBottom w:val="0"/>
          <w:divBdr>
            <w:top w:val="none" w:sz="0" w:space="0" w:color="auto"/>
            <w:left w:val="none" w:sz="0" w:space="0" w:color="auto"/>
            <w:bottom w:val="none" w:sz="0" w:space="0" w:color="auto"/>
            <w:right w:val="none" w:sz="0" w:space="0" w:color="auto"/>
          </w:divBdr>
          <w:divsChild>
            <w:div w:id="1015689183">
              <w:marLeft w:val="0"/>
              <w:marRight w:val="0"/>
              <w:marTop w:val="0"/>
              <w:marBottom w:val="0"/>
              <w:divBdr>
                <w:top w:val="none" w:sz="0" w:space="0" w:color="auto"/>
                <w:left w:val="none" w:sz="0" w:space="0" w:color="auto"/>
                <w:bottom w:val="none" w:sz="0" w:space="0" w:color="auto"/>
                <w:right w:val="none" w:sz="0" w:space="0" w:color="auto"/>
              </w:divBdr>
            </w:div>
            <w:div w:id="729157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hyperlink" Target="http://www.mindtools.com/pages/article/keeping-up-to-date.htm" TargetMode="External"/><Relationship Id="rId21" Type="http://schemas.openxmlformats.org/officeDocument/2006/relationships/hyperlink" Target="http://www.mindtools.com/pages/article/newTMM_42.htm" TargetMode="External"/><Relationship Id="rId22" Type="http://schemas.openxmlformats.org/officeDocument/2006/relationships/hyperlink" Target="http://www.mindtools.com/CommSkll/WritingSkills.htm" TargetMode="External"/><Relationship Id="rId23" Type="http://schemas.openxmlformats.org/officeDocument/2006/relationships/hyperlink" Target="http://www.mindtools.com/pages/article/newCS_99.htm" TargetMode="External"/><Relationship Id="rId24" Type="http://schemas.openxmlformats.org/officeDocument/2006/relationships/hyperlink" Target="http://www.mindtools.com/pages/article/newCDV_55.htm" TargetMode="External"/><Relationship Id="rId25" Type="http://schemas.openxmlformats.org/officeDocument/2006/relationships/hyperlink" Target="http://www.mindtools.com/pages/article/DeliveringGreatPresentations.htm" TargetMode="External"/><Relationship Id="rId26" Type="http://schemas.openxmlformats.org/officeDocument/2006/relationships/hyperlink" Target="http://www.mindtools.com/pages/article/newCS_94.htm" TargetMode="External"/><Relationship Id="rId27" Type="http://schemas.openxmlformats.org/officeDocument/2006/relationships/hyperlink" Target="http://www.mindtools.com/pages/article/newPPM_87.htm" TargetMode="External"/><Relationship Id="rId28" Type="http://schemas.openxmlformats.org/officeDocument/2006/relationships/hyperlink" Target="http://www.mindtools.com/pages/article/newPPM_81.htm" TargetMode="External"/><Relationship Id="rId29" Type="http://schemas.openxmlformats.org/officeDocument/2006/relationships/hyperlink" Target="http://www.mindtools.com/pages/article/newTMC_00.htm" TargetMode="Externa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hyperlink" Target="http://www.mindtools.com/pages/article/newCT_00.htm" TargetMode="External"/><Relationship Id="rId31" Type="http://schemas.openxmlformats.org/officeDocument/2006/relationships/hyperlink" Target="http://www.mindtools.com/pages/article/newLDR_81.htm" TargetMode="External"/><Relationship Id="rId32" Type="http://schemas.openxmlformats.org/officeDocument/2006/relationships/hyperlink" Target="http://www.mindtools.com/pages/article/newTMM_79.htm" TargetMode="External"/><Relationship Id="rId9" Type="http://schemas.openxmlformats.org/officeDocument/2006/relationships/hyperlink" Target="http://www.mindtools.com/pages/article/newLDR_75.htm" TargetMode="External"/><Relationship Id="rId6" Type="http://schemas.openxmlformats.org/officeDocument/2006/relationships/image" Target="media/image1.jpeg"/><Relationship Id="rId7" Type="http://schemas.openxmlformats.org/officeDocument/2006/relationships/hyperlink" Target="http://www.mindtools.com/pages/article/newCDV_88.htm" TargetMode="External"/><Relationship Id="rId8" Type="http://schemas.openxmlformats.org/officeDocument/2006/relationships/hyperlink" Target="http://www.mindtools.com/pages/article/newLDR_69.htm" TargetMode="External"/><Relationship Id="rId33" Type="http://schemas.openxmlformats.org/officeDocument/2006/relationships/hyperlink" Target="http://www.mindtools.com/pages/article/managing-emotion-in-team.htm" TargetMode="External"/><Relationship Id="rId34" Type="http://schemas.openxmlformats.org/officeDocument/2006/relationships/hyperlink" Target="http://www.mindtools.com/pages/article/newCDV_79.htm" TargetMode="External"/><Relationship Id="rId35" Type="http://schemas.openxmlformats.org/officeDocument/2006/relationships/hyperlink" Target="http://www.mindtools.com/pages/article/newCDV_46.htm" TargetMode="External"/><Relationship Id="rId36" Type="http://schemas.openxmlformats.org/officeDocument/2006/relationships/hyperlink" Target="http://www.mindtools.com/pages/article/newHTE_92.htm" TargetMode="External"/><Relationship Id="rId10" Type="http://schemas.openxmlformats.org/officeDocument/2006/relationships/hyperlink" Target="http://www.mindtools.com/pages/article/newLDR_60.htm" TargetMode="External"/><Relationship Id="rId11" Type="http://schemas.openxmlformats.org/officeDocument/2006/relationships/hyperlink" Target="http://www.mindtools.com/pages/article/role-model.htm" TargetMode="External"/><Relationship Id="rId12" Type="http://schemas.openxmlformats.org/officeDocument/2006/relationships/hyperlink" Target="http://www.mindtools.com/pages/article/newLDR_50.htm" TargetMode="External"/><Relationship Id="rId13" Type="http://schemas.openxmlformats.org/officeDocument/2006/relationships/hyperlink" Target="http://www.mindtools.com/pages/article/newLDR_43.htm" TargetMode="External"/><Relationship Id="rId14" Type="http://schemas.openxmlformats.org/officeDocument/2006/relationships/hyperlink" Target="http://www.mindtools.com/pages/article/newLDR_45.htm" TargetMode="External"/><Relationship Id="rId15" Type="http://schemas.openxmlformats.org/officeDocument/2006/relationships/hyperlink" Target="http://www.mindtools.com/pages/article/ProfessionalNetworking.htm" TargetMode="External"/><Relationship Id="rId16" Type="http://schemas.openxmlformats.org/officeDocument/2006/relationships/hyperlink" Target="http://www.mindtools.com/community/Bite-SizedTraining/Networking.php" TargetMode="External"/><Relationship Id="rId17" Type="http://schemas.openxmlformats.org/officeDocument/2006/relationships/hyperlink" Target="http://www.mindtools.com/pages/article/newLDR_03.htm" TargetMode="External"/><Relationship Id="rId18" Type="http://schemas.openxmlformats.org/officeDocument/2006/relationships/hyperlink" Target="http://www.mindtools.com/pages/article/newISS_90.htm" TargetMode="External"/><Relationship Id="rId19" Type="http://schemas.openxmlformats.org/officeDocument/2006/relationships/hyperlink" Target="http://www.mindtools.com/rdstratg.html" TargetMode="External"/><Relationship Id="rId37" Type="http://schemas.openxmlformats.org/officeDocument/2006/relationships/hyperlink" Target="http://www.mindtools.com/pages/article/newSTR_73.htm" TargetMode="External"/><Relationship Id="rId38" Type="http://schemas.openxmlformats.org/officeDocument/2006/relationships/hyperlink" Target="http://www.mindtools.com/CommSkll/NegotiationSkills.htm" TargetMode="External"/><Relationship Id="rId39" Type="http://schemas.openxmlformats.org/officeDocument/2006/relationships/hyperlink" Target="http://www.mindtools.com/pages/article/newCS_90.htm" TargetMode="External"/><Relationship Id="rId40" Type="http://schemas.openxmlformats.org/officeDocument/2006/relationships/hyperlink" Target="http://www.mindtools.com/CommSkll/RolePlaying.htm" TargetMode="External"/><Relationship Id="rId41" Type="http://schemas.openxmlformats.org/officeDocument/2006/relationships/fontTable" Target="fontTable.xml"/><Relationship Id="rId4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4</Pages>
  <Words>1497</Words>
  <Characters>8539</Characters>
  <Application>Microsoft Macintosh Word</Application>
  <DocSecurity>0</DocSecurity>
  <Lines>71</Lines>
  <Paragraphs>20</Paragraphs>
  <ScaleCrop>false</ScaleCrop>
  <Company/>
  <LinksUpToDate>false</LinksUpToDate>
  <CharactersWithSpaces>10016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P</dc:creator>
  <cp:keywords/>
  <dc:description/>
  <cp:lastModifiedBy>S P</cp:lastModifiedBy>
  <cp:revision>1</cp:revision>
  <dcterms:created xsi:type="dcterms:W3CDTF">2014-10-19T18:32:00Z</dcterms:created>
  <dcterms:modified xsi:type="dcterms:W3CDTF">2014-10-19T18:38:00Z</dcterms:modified>
</cp:coreProperties>
</file>