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20F6E86">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20F6E86">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FA6CA47" w:rsidR="00587CE6" w:rsidRPr="00587CE6" w:rsidRDefault="007D35C1" w:rsidP="00331A9E">
            <w:pPr>
              <w:spacing w:after="0" w:line="240" w:lineRule="auto"/>
              <w:rPr>
                <w:rFonts w:ascii="Arial" w:eastAsia="Times New Roman" w:hAnsi="Arial" w:cs="Arial"/>
                <w:sz w:val="20"/>
                <w:szCs w:val="20"/>
              </w:rPr>
            </w:pPr>
            <w:r w:rsidRPr="007D35C1">
              <w:rPr>
                <w:rFonts w:ascii="Arial" w:eastAsia="Times New Roman" w:hAnsi="Arial" w:cs="Arial"/>
                <w:sz w:val="20"/>
                <w:szCs w:val="20"/>
              </w:rPr>
              <w:t>Lorraine Gearing</w:t>
            </w:r>
          </w:p>
        </w:tc>
      </w:tr>
      <w:tr w:rsidR="00587CE6" w:rsidRPr="00587CE6" w14:paraId="251665F9" w14:textId="77777777" w:rsidTr="020F6E86">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713870A" w:rsidR="00587CE6" w:rsidRPr="00587CE6" w:rsidRDefault="00155998" w:rsidP="00587CE6">
            <w:pPr>
              <w:spacing w:after="0" w:line="240" w:lineRule="auto"/>
              <w:rPr>
                <w:rFonts w:ascii="Arial" w:eastAsia="Times New Roman" w:hAnsi="Arial" w:cs="Arial"/>
                <w:sz w:val="20"/>
                <w:szCs w:val="20"/>
              </w:rPr>
            </w:pPr>
            <w:r w:rsidRPr="00155998">
              <w:rPr>
                <w:rFonts w:ascii="Arial" w:eastAsia="Times New Roman" w:hAnsi="Arial" w:cs="Arial"/>
                <w:sz w:val="20"/>
                <w:szCs w:val="20"/>
              </w:rPr>
              <w:t>Aliyu Sambo</w:t>
            </w:r>
          </w:p>
        </w:tc>
      </w:tr>
      <w:tr w:rsidR="00587CE6" w:rsidRPr="00587CE6" w14:paraId="078976B0" w14:textId="77777777" w:rsidTr="020F6E86">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DEFFF8F" w:rsidR="00587CE6" w:rsidRPr="00587CE6" w:rsidRDefault="00BA2719" w:rsidP="00587CE6">
            <w:pPr>
              <w:spacing w:after="0" w:line="240" w:lineRule="auto"/>
              <w:rPr>
                <w:rFonts w:ascii="Arial" w:eastAsia="Times New Roman" w:hAnsi="Arial" w:cs="Arial"/>
                <w:sz w:val="20"/>
                <w:szCs w:val="20"/>
              </w:rPr>
            </w:pPr>
            <w:r w:rsidRPr="00BA2719">
              <w:rPr>
                <w:rFonts w:ascii="Arial" w:eastAsia="Times New Roman" w:hAnsi="Arial" w:cs="Arial"/>
                <w:sz w:val="20"/>
                <w:szCs w:val="20"/>
              </w:rPr>
              <w:t>Changemakers: Creativity and Value Creation</w:t>
            </w:r>
          </w:p>
        </w:tc>
      </w:tr>
      <w:tr w:rsidR="00587CE6" w:rsidRPr="00587CE6" w14:paraId="558DB7DA" w14:textId="77777777" w:rsidTr="020F6E86">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C161E45"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BA2719">
              <w:rPr>
                <w:rFonts w:ascii="Arial" w:eastAsia="Times New Roman" w:hAnsi="Arial" w:cs="Arial"/>
                <w:sz w:val="20"/>
                <w:szCs w:val="20"/>
              </w:rPr>
              <w:t>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20F6E86">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EB948F2" w:rsidR="00587CE6" w:rsidRPr="00587CE6" w:rsidRDefault="00F979D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53FF">
              <w:rPr>
                <w:rFonts w:ascii="Arial" w:eastAsia="Times New Roman" w:hAnsi="Arial" w:cs="Arial"/>
                <w:sz w:val="20"/>
                <w:szCs w:val="20"/>
              </w:rPr>
              <w:t>/</w:t>
            </w:r>
            <w:r w:rsidR="000C009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018730B" w:rsidR="00587CE6" w:rsidRPr="00587CE6" w:rsidRDefault="000C009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020F6E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DD80D3F" w:rsidR="006D2A9D" w:rsidRPr="00587CE6" w:rsidRDefault="6D7A7326" w:rsidP="006D2A9D">
            <w:pPr>
              <w:spacing w:after="0" w:line="240" w:lineRule="auto"/>
              <w:jc w:val="center"/>
              <w:rPr>
                <w:rFonts w:ascii="Arial" w:eastAsia="Times New Roman" w:hAnsi="Arial" w:cs="Arial"/>
                <w:sz w:val="20"/>
                <w:szCs w:val="20"/>
                <w:lang w:val="cy-GB"/>
              </w:rPr>
            </w:pPr>
            <w:r w:rsidRPr="020F6E86">
              <w:rPr>
                <w:rFonts w:ascii="Arial" w:eastAsia="Times New Roman" w:hAnsi="Arial" w:cs="Arial"/>
                <w:sz w:val="20"/>
                <w:szCs w:val="20"/>
                <w:lang w:val="cy-GB"/>
              </w:rPr>
              <w:t>May 2024</w:t>
            </w:r>
          </w:p>
        </w:tc>
      </w:tr>
      <w:tr w:rsidR="00587CE6" w:rsidRPr="00587CE6" w14:paraId="708071BC" w14:textId="77777777" w:rsidTr="020F6E8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20F6E86">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20F6E86">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00D0EA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00D0EA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00D0EAD">
        <w:tc>
          <w:tcPr>
            <w:tcW w:w="1696" w:type="dxa"/>
          </w:tcPr>
          <w:p w14:paraId="03246BAF" w14:textId="678F0E59" w:rsidR="00792D49" w:rsidRPr="00587CE6" w:rsidRDefault="6955BD6E" w:rsidP="00417F4F">
            <w:pPr>
              <w:spacing w:after="0" w:line="240" w:lineRule="auto"/>
              <w:rPr>
                <w:rFonts w:ascii="Arial" w:hAnsi="Arial" w:cs="Arial"/>
                <w:b/>
                <w:bCs/>
              </w:rPr>
            </w:pPr>
            <w:r w:rsidRPr="600D0EAD">
              <w:rPr>
                <w:rFonts w:ascii="Arial" w:hAnsi="Arial" w:cs="Arial"/>
                <w:b/>
                <w:bCs/>
              </w:rPr>
              <w:t xml:space="preserve">ZAMBITO, RITA    </w:t>
            </w:r>
          </w:p>
        </w:tc>
        <w:tc>
          <w:tcPr>
            <w:tcW w:w="1087" w:type="dxa"/>
          </w:tcPr>
          <w:p w14:paraId="2743B9FE" w14:textId="7CE6D476" w:rsidR="00792D49" w:rsidRPr="00587CE6" w:rsidRDefault="6955BD6E" w:rsidP="00417F4F">
            <w:pPr>
              <w:spacing w:after="0" w:line="240" w:lineRule="auto"/>
              <w:rPr>
                <w:rFonts w:ascii="Arial" w:hAnsi="Arial" w:cs="Arial"/>
                <w:b/>
                <w:bCs/>
              </w:rPr>
            </w:pPr>
            <w:r w:rsidRPr="600D0EAD">
              <w:rPr>
                <w:rFonts w:ascii="Arial" w:hAnsi="Arial" w:cs="Arial"/>
                <w:b/>
                <w:bCs/>
              </w:rPr>
              <w:t>76</w:t>
            </w:r>
          </w:p>
        </w:tc>
        <w:tc>
          <w:tcPr>
            <w:tcW w:w="1087" w:type="dxa"/>
          </w:tcPr>
          <w:p w14:paraId="6C431F90" w14:textId="4DA2F6F9" w:rsidR="00792D49" w:rsidRPr="00587CE6" w:rsidRDefault="00F22D0A" w:rsidP="00417F4F">
            <w:pPr>
              <w:spacing w:after="0" w:line="240" w:lineRule="auto"/>
              <w:rPr>
                <w:rFonts w:ascii="Arial" w:hAnsi="Arial" w:cs="Arial"/>
                <w:b/>
                <w:bCs/>
              </w:rPr>
            </w:pPr>
            <w:r>
              <w:rPr>
                <w:rFonts w:ascii="Arial" w:hAnsi="Arial" w:cs="Arial"/>
                <w:b/>
                <w:bCs/>
              </w:rPr>
              <w:t>Yes</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801632A" w:rsidR="00792D49" w:rsidRPr="00587CE6" w:rsidRDefault="00F22D0A" w:rsidP="00417F4F">
            <w:pPr>
              <w:spacing w:after="0" w:line="240" w:lineRule="auto"/>
              <w:rPr>
                <w:rFonts w:ascii="Arial" w:hAnsi="Arial" w:cs="Arial"/>
                <w:b/>
                <w:bCs/>
              </w:rPr>
            </w:pPr>
            <w:r>
              <w:rPr>
                <w:rFonts w:ascii="Arial" w:hAnsi="Arial" w:cs="Arial"/>
                <w:b/>
                <w:bCs/>
              </w:rPr>
              <w:t>76</w:t>
            </w:r>
          </w:p>
        </w:tc>
      </w:tr>
      <w:tr w:rsidR="00792D49" w:rsidRPr="00587CE6" w14:paraId="72569ACE" w14:textId="77777777" w:rsidTr="600D0EAD">
        <w:tc>
          <w:tcPr>
            <w:tcW w:w="1696" w:type="dxa"/>
          </w:tcPr>
          <w:p w14:paraId="0DA336C7" w14:textId="36E189EF" w:rsidR="00792D49" w:rsidRPr="00587CE6" w:rsidRDefault="017C5454" w:rsidP="00417F4F">
            <w:pPr>
              <w:spacing w:after="0" w:line="240" w:lineRule="auto"/>
              <w:rPr>
                <w:rFonts w:ascii="Arial" w:hAnsi="Arial" w:cs="Arial"/>
                <w:b/>
                <w:bCs/>
              </w:rPr>
            </w:pPr>
            <w:r w:rsidRPr="600D0EAD">
              <w:rPr>
                <w:rFonts w:ascii="Arial" w:hAnsi="Arial" w:cs="Arial"/>
                <w:b/>
                <w:bCs/>
              </w:rPr>
              <w:t xml:space="preserve">HARRISON, AMY LOUISE  </w:t>
            </w:r>
          </w:p>
        </w:tc>
        <w:tc>
          <w:tcPr>
            <w:tcW w:w="1087" w:type="dxa"/>
          </w:tcPr>
          <w:p w14:paraId="497936A6" w14:textId="52E1F60A" w:rsidR="00792D49" w:rsidRPr="00587CE6" w:rsidRDefault="017C5454" w:rsidP="00417F4F">
            <w:pPr>
              <w:spacing w:after="0" w:line="240" w:lineRule="auto"/>
              <w:rPr>
                <w:rFonts w:ascii="Arial" w:hAnsi="Arial" w:cs="Arial"/>
                <w:b/>
                <w:bCs/>
              </w:rPr>
            </w:pPr>
            <w:r w:rsidRPr="600D0EAD">
              <w:rPr>
                <w:rFonts w:ascii="Arial" w:hAnsi="Arial" w:cs="Arial"/>
                <w:b/>
                <w:bCs/>
              </w:rPr>
              <w:t>68</w:t>
            </w:r>
          </w:p>
        </w:tc>
        <w:tc>
          <w:tcPr>
            <w:tcW w:w="1087" w:type="dxa"/>
          </w:tcPr>
          <w:p w14:paraId="4A326DA6" w14:textId="3F382519" w:rsidR="00792D49" w:rsidRPr="00587CE6" w:rsidRDefault="00F22D0A" w:rsidP="00417F4F">
            <w:pPr>
              <w:spacing w:after="0" w:line="240" w:lineRule="auto"/>
              <w:rPr>
                <w:rFonts w:ascii="Arial" w:hAnsi="Arial" w:cs="Arial"/>
                <w:b/>
                <w:bCs/>
              </w:rPr>
            </w:pPr>
            <w:r>
              <w:rPr>
                <w:rFonts w:ascii="Arial" w:hAnsi="Arial" w:cs="Arial"/>
                <w:b/>
                <w:bCs/>
              </w:rPr>
              <w:t>Yes</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8F50B9C" w:rsidR="00792D49" w:rsidRPr="00587CE6" w:rsidRDefault="00F22D0A" w:rsidP="00417F4F">
            <w:pPr>
              <w:spacing w:after="0" w:line="240" w:lineRule="auto"/>
              <w:rPr>
                <w:rFonts w:ascii="Arial" w:hAnsi="Arial" w:cs="Arial"/>
                <w:b/>
                <w:bCs/>
              </w:rPr>
            </w:pPr>
            <w:r>
              <w:rPr>
                <w:rFonts w:ascii="Arial" w:hAnsi="Arial" w:cs="Arial"/>
                <w:b/>
                <w:bCs/>
              </w:rPr>
              <w:t>68</w:t>
            </w:r>
          </w:p>
        </w:tc>
      </w:tr>
      <w:tr w:rsidR="00792D49" w:rsidRPr="00587CE6" w14:paraId="42F3E3E7" w14:textId="77777777" w:rsidTr="600D0EAD">
        <w:tc>
          <w:tcPr>
            <w:tcW w:w="1696" w:type="dxa"/>
          </w:tcPr>
          <w:p w14:paraId="7F7DBD67" w14:textId="122CCB89" w:rsidR="00792D49" w:rsidRPr="00587CE6" w:rsidRDefault="017C5454" w:rsidP="00417F4F">
            <w:pPr>
              <w:spacing w:after="0" w:line="240" w:lineRule="auto"/>
              <w:rPr>
                <w:rFonts w:ascii="Arial" w:hAnsi="Arial" w:cs="Arial"/>
                <w:b/>
                <w:bCs/>
              </w:rPr>
            </w:pPr>
            <w:r w:rsidRPr="600D0EAD">
              <w:rPr>
                <w:rFonts w:ascii="Arial" w:hAnsi="Arial" w:cs="Arial"/>
                <w:b/>
                <w:bCs/>
              </w:rPr>
              <w:t xml:space="preserve">RUSE, ANDREEA GEORGIANA   </w:t>
            </w:r>
          </w:p>
        </w:tc>
        <w:tc>
          <w:tcPr>
            <w:tcW w:w="1087" w:type="dxa"/>
          </w:tcPr>
          <w:p w14:paraId="15D82044" w14:textId="6E14714B" w:rsidR="00792D49" w:rsidRPr="00587CE6" w:rsidRDefault="017C5454" w:rsidP="00417F4F">
            <w:pPr>
              <w:spacing w:after="0" w:line="240" w:lineRule="auto"/>
              <w:rPr>
                <w:rFonts w:ascii="Arial" w:hAnsi="Arial" w:cs="Arial"/>
                <w:b/>
                <w:bCs/>
              </w:rPr>
            </w:pPr>
            <w:r w:rsidRPr="600D0EAD">
              <w:rPr>
                <w:rFonts w:ascii="Arial" w:hAnsi="Arial" w:cs="Arial"/>
                <w:b/>
                <w:bCs/>
              </w:rPr>
              <w:t>61</w:t>
            </w:r>
          </w:p>
        </w:tc>
        <w:tc>
          <w:tcPr>
            <w:tcW w:w="1087" w:type="dxa"/>
          </w:tcPr>
          <w:p w14:paraId="1F5A9052" w14:textId="67F4062C" w:rsidR="00792D49" w:rsidRPr="00587CE6" w:rsidRDefault="00F22D0A" w:rsidP="00417F4F">
            <w:pPr>
              <w:spacing w:after="0" w:line="240" w:lineRule="auto"/>
              <w:rPr>
                <w:rFonts w:ascii="Arial" w:hAnsi="Arial" w:cs="Arial"/>
                <w:b/>
                <w:bCs/>
              </w:rPr>
            </w:pPr>
            <w:r>
              <w:rPr>
                <w:rFonts w:ascii="Arial" w:hAnsi="Arial" w:cs="Arial"/>
                <w:b/>
                <w:bCs/>
              </w:rPr>
              <w:t>Yes</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F615D24" w:rsidR="00792D49" w:rsidRPr="00587CE6" w:rsidRDefault="00F22D0A" w:rsidP="00417F4F">
            <w:pPr>
              <w:spacing w:after="0" w:line="240" w:lineRule="auto"/>
              <w:rPr>
                <w:rFonts w:ascii="Arial" w:hAnsi="Arial" w:cs="Arial"/>
                <w:b/>
                <w:bCs/>
              </w:rPr>
            </w:pPr>
            <w:r>
              <w:rPr>
                <w:rFonts w:ascii="Arial" w:hAnsi="Arial" w:cs="Arial"/>
                <w:b/>
                <w:bCs/>
              </w:rPr>
              <w:t>61</w:t>
            </w:r>
          </w:p>
        </w:tc>
      </w:tr>
      <w:tr w:rsidR="00792D49" w:rsidRPr="00587CE6" w14:paraId="17C09C8B" w14:textId="77777777" w:rsidTr="600D0EAD">
        <w:tc>
          <w:tcPr>
            <w:tcW w:w="1696" w:type="dxa"/>
          </w:tcPr>
          <w:p w14:paraId="217ADC54" w14:textId="1EB2C46A" w:rsidR="00792D49" w:rsidRPr="00587CE6" w:rsidRDefault="017C5454" w:rsidP="00417F4F">
            <w:pPr>
              <w:spacing w:after="0" w:line="240" w:lineRule="auto"/>
              <w:rPr>
                <w:rFonts w:ascii="Arial" w:hAnsi="Arial" w:cs="Arial"/>
                <w:b/>
                <w:bCs/>
              </w:rPr>
            </w:pPr>
            <w:r w:rsidRPr="600D0EAD">
              <w:rPr>
                <w:rFonts w:ascii="Arial" w:hAnsi="Arial" w:cs="Arial"/>
                <w:b/>
                <w:bCs/>
              </w:rPr>
              <w:t xml:space="preserve">ARAKLITIS, NICHOLAS    </w:t>
            </w:r>
          </w:p>
        </w:tc>
        <w:tc>
          <w:tcPr>
            <w:tcW w:w="1087" w:type="dxa"/>
          </w:tcPr>
          <w:p w14:paraId="016339F7" w14:textId="496D4EAF" w:rsidR="00792D49" w:rsidRPr="00587CE6" w:rsidRDefault="017C5454" w:rsidP="00417F4F">
            <w:pPr>
              <w:spacing w:after="0" w:line="240" w:lineRule="auto"/>
              <w:rPr>
                <w:rFonts w:ascii="Arial" w:hAnsi="Arial" w:cs="Arial"/>
                <w:b/>
                <w:bCs/>
              </w:rPr>
            </w:pPr>
            <w:r w:rsidRPr="600D0EAD">
              <w:rPr>
                <w:rFonts w:ascii="Arial" w:hAnsi="Arial" w:cs="Arial"/>
                <w:b/>
                <w:bCs/>
              </w:rPr>
              <w:t>50</w:t>
            </w:r>
          </w:p>
        </w:tc>
        <w:tc>
          <w:tcPr>
            <w:tcW w:w="1087" w:type="dxa"/>
          </w:tcPr>
          <w:p w14:paraId="56B37C17" w14:textId="179DBAE0" w:rsidR="00792D49" w:rsidRPr="00587CE6" w:rsidRDefault="00F22D0A" w:rsidP="00417F4F">
            <w:pPr>
              <w:spacing w:after="0" w:line="240" w:lineRule="auto"/>
              <w:rPr>
                <w:rFonts w:ascii="Arial" w:hAnsi="Arial" w:cs="Arial"/>
                <w:b/>
                <w:bCs/>
              </w:rPr>
            </w:pPr>
            <w:r>
              <w:rPr>
                <w:rFonts w:ascii="Arial" w:hAnsi="Arial" w:cs="Arial"/>
                <w:b/>
                <w:bCs/>
              </w:rPr>
              <w:t>Yes</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2CAFA499" w:rsidR="00792D49" w:rsidRPr="00587CE6" w:rsidRDefault="00F22D0A" w:rsidP="00417F4F">
            <w:pPr>
              <w:spacing w:after="0" w:line="240" w:lineRule="auto"/>
              <w:rPr>
                <w:rFonts w:ascii="Arial" w:hAnsi="Arial" w:cs="Arial"/>
                <w:b/>
                <w:bCs/>
              </w:rPr>
            </w:pPr>
            <w:r>
              <w:rPr>
                <w:rFonts w:ascii="Arial" w:hAnsi="Arial" w:cs="Arial"/>
                <w:b/>
                <w:bCs/>
              </w:rPr>
              <w:t>50</w:t>
            </w:r>
          </w:p>
        </w:tc>
      </w:tr>
      <w:tr w:rsidR="00792D49" w:rsidRPr="00587CE6" w14:paraId="1D714F03" w14:textId="77777777" w:rsidTr="600D0EAD">
        <w:tc>
          <w:tcPr>
            <w:tcW w:w="1696" w:type="dxa"/>
          </w:tcPr>
          <w:p w14:paraId="53424521" w14:textId="23FBF7D8" w:rsidR="00792D49" w:rsidRPr="00587CE6" w:rsidRDefault="017C5454" w:rsidP="00417F4F">
            <w:pPr>
              <w:spacing w:after="0" w:line="240" w:lineRule="auto"/>
              <w:rPr>
                <w:rFonts w:ascii="Arial" w:hAnsi="Arial" w:cs="Arial"/>
                <w:b/>
                <w:bCs/>
              </w:rPr>
            </w:pPr>
            <w:r w:rsidRPr="600D0EAD">
              <w:rPr>
                <w:rFonts w:ascii="Arial" w:hAnsi="Arial" w:cs="Arial"/>
                <w:b/>
                <w:bCs/>
              </w:rPr>
              <w:t xml:space="preserve">RAHEEM, HAWRAMAN ANWAR    </w:t>
            </w:r>
          </w:p>
        </w:tc>
        <w:tc>
          <w:tcPr>
            <w:tcW w:w="1087" w:type="dxa"/>
          </w:tcPr>
          <w:p w14:paraId="3062EB84" w14:textId="49D7FD76" w:rsidR="00792D49" w:rsidRPr="00587CE6" w:rsidRDefault="017C5454" w:rsidP="00417F4F">
            <w:pPr>
              <w:spacing w:after="0" w:line="240" w:lineRule="auto"/>
              <w:rPr>
                <w:rFonts w:ascii="Arial" w:hAnsi="Arial" w:cs="Arial"/>
                <w:b/>
                <w:bCs/>
              </w:rPr>
            </w:pPr>
            <w:r w:rsidRPr="600D0EAD">
              <w:rPr>
                <w:rFonts w:ascii="Arial" w:hAnsi="Arial" w:cs="Arial"/>
                <w:b/>
                <w:bCs/>
              </w:rPr>
              <w:t>46</w:t>
            </w:r>
          </w:p>
        </w:tc>
        <w:tc>
          <w:tcPr>
            <w:tcW w:w="1087" w:type="dxa"/>
          </w:tcPr>
          <w:p w14:paraId="5DF1E957" w14:textId="1916E4A4" w:rsidR="00792D49" w:rsidRPr="00587CE6" w:rsidRDefault="00F22D0A" w:rsidP="00417F4F">
            <w:pPr>
              <w:spacing w:after="0" w:line="240" w:lineRule="auto"/>
              <w:rPr>
                <w:rFonts w:ascii="Arial" w:hAnsi="Arial" w:cs="Arial"/>
                <w:b/>
                <w:bCs/>
              </w:rPr>
            </w:pPr>
            <w:r>
              <w:rPr>
                <w:rFonts w:ascii="Arial" w:hAnsi="Arial" w:cs="Arial"/>
                <w:b/>
                <w:bCs/>
              </w:rPr>
              <w:t>Yes</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6320E13C" w:rsidR="00792D49" w:rsidRPr="00587CE6" w:rsidRDefault="00F22D0A" w:rsidP="00417F4F">
            <w:pPr>
              <w:spacing w:after="0" w:line="240" w:lineRule="auto"/>
              <w:rPr>
                <w:rFonts w:ascii="Arial" w:hAnsi="Arial" w:cs="Arial"/>
                <w:b/>
                <w:bCs/>
              </w:rPr>
            </w:pPr>
            <w:r>
              <w:rPr>
                <w:rFonts w:ascii="Arial" w:hAnsi="Arial" w:cs="Arial"/>
                <w:b/>
                <w:bCs/>
              </w:rPr>
              <w:t>46</w:t>
            </w:r>
          </w:p>
        </w:tc>
      </w:tr>
      <w:tr w:rsidR="00792D49" w:rsidRPr="00587CE6" w14:paraId="18C65250" w14:textId="77777777" w:rsidTr="600D0EAD">
        <w:tc>
          <w:tcPr>
            <w:tcW w:w="1696" w:type="dxa"/>
          </w:tcPr>
          <w:p w14:paraId="1EF0D718" w14:textId="2AEEB860" w:rsidR="00792D49" w:rsidRPr="00587CE6" w:rsidRDefault="6955BD6E" w:rsidP="00417F4F">
            <w:pPr>
              <w:spacing w:after="0" w:line="240" w:lineRule="auto"/>
              <w:rPr>
                <w:rFonts w:ascii="Arial" w:hAnsi="Arial" w:cs="Arial"/>
                <w:b/>
                <w:bCs/>
              </w:rPr>
            </w:pPr>
            <w:r w:rsidRPr="600D0EAD">
              <w:rPr>
                <w:rFonts w:ascii="Arial" w:hAnsi="Arial" w:cs="Arial"/>
                <w:b/>
                <w:bCs/>
              </w:rPr>
              <w:lastRenderedPageBreak/>
              <w:t xml:space="preserve">KAHAR, ABDUL    </w:t>
            </w:r>
          </w:p>
        </w:tc>
        <w:tc>
          <w:tcPr>
            <w:tcW w:w="1087" w:type="dxa"/>
          </w:tcPr>
          <w:p w14:paraId="1878859E" w14:textId="751DA623" w:rsidR="00792D49" w:rsidRPr="00587CE6" w:rsidRDefault="6955BD6E" w:rsidP="00417F4F">
            <w:pPr>
              <w:spacing w:after="0" w:line="240" w:lineRule="auto"/>
              <w:rPr>
                <w:rFonts w:ascii="Arial" w:hAnsi="Arial" w:cs="Arial"/>
                <w:b/>
                <w:bCs/>
              </w:rPr>
            </w:pPr>
            <w:r w:rsidRPr="600D0EAD">
              <w:rPr>
                <w:rFonts w:ascii="Arial" w:hAnsi="Arial" w:cs="Arial"/>
                <w:b/>
                <w:bCs/>
              </w:rPr>
              <w:t>10</w:t>
            </w:r>
          </w:p>
        </w:tc>
        <w:tc>
          <w:tcPr>
            <w:tcW w:w="1087" w:type="dxa"/>
          </w:tcPr>
          <w:p w14:paraId="62AAC654" w14:textId="1E4E2313" w:rsidR="00792D49" w:rsidRPr="00587CE6" w:rsidRDefault="00F22D0A" w:rsidP="00417F4F">
            <w:pPr>
              <w:spacing w:after="0" w:line="240" w:lineRule="auto"/>
              <w:rPr>
                <w:rFonts w:ascii="Arial" w:hAnsi="Arial" w:cs="Arial"/>
                <w:b/>
                <w:bCs/>
              </w:rPr>
            </w:pPr>
            <w:r>
              <w:rPr>
                <w:rFonts w:ascii="Arial" w:hAnsi="Arial" w:cs="Arial"/>
                <w:b/>
                <w:bCs/>
              </w:rPr>
              <w:t>Yes</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2C1F698A" w:rsidR="00792D49" w:rsidRPr="00587CE6" w:rsidRDefault="00F22D0A" w:rsidP="00417F4F">
            <w:pPr>
              <w:spacing w:after="0" w:line="240" w:lineRule="auto"/>
              <w:rPr>
                <w:rFonts w:ascii="Arial" w:hAnsi="Arial" w:cs="Arial"/>
                <w:b/>
                <w:bCs/>
              </w:rPr>
            </w:pPr>
            <w:r>
              <w:rPr>
                <w:rFonts w:ascii="Arial" w:hAnsi="Arial" w:cs="Arial"/>
                <w:b/>
                <w:bCs/>
              </w:rPr>
              <w:t>10</w:t>
            </w:r>
          </w:p>
        </w:tc>
      </w:tr>
      <w:tr w:rsidR="00792D49" w:rsidRPr="00587CE6" w14:paraId="52268FC2" w14:textId="77777777" w:rsidTr="600D0EAD">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00D0EAD">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00D0EAD">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00D0EAD">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720BC6" w:rsidRPr="00ED385D" w14:paraId="62602A24" w14:textId="071A4CFF" w:rsidTr="00AB2F38">
        <w:tc>
          <w:tcPr>
            <w:tcW w:w="392" w:type="dxa"/>
          </w:tcPr>
          <w:p w14:paraId="773FA17D" w14:textId="77777777" w:rsidR="00720BC6" w:rsidRPr="00ED385D" w:rsidRDefault="00720BC6" w:rsidP="00720B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20BC6" w:rsidRPr="00ED385D" w:rsidRDefault="00720BC6" w:rsidP="00720B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9D0DEE5" w:rsidR="00720BC6" w:rsidRPr="00ED385D" w:rsidRDefault="00720BC6" w:rsidP="00720B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720BC6" w:rsidRPr="00ED385D" w:rsidRDefault="00720BC6" w:rsidP="00720BC6">
            <w:pPr>
              <w:spacing w:after="0" w:line="240" w:lineRule="auto"/>
              <w:rPr>
                <w:rFonts w:ascii="Arial" w:hAnsi="Arial" w:cs="Arial"/>
                <w:sz w:val="20"/>
                <w:szCs w:val="20"/>
              </w:rPr>
            </w:pPr>
          </w:p>
        </w:tc>
        <w:tc>
          <w:tcPr>
            <w:tcW w:w="4536" w:type="dxa"/>
          </w:tcPr>
          <w:p w14:paraId="3AE79C33" w14:textId="776AD5C0" w:rsidR="00720BC6" w:rsidRPr="00ED385D" w:rsidRDefault="00720BC6" w:rsidP="00720BC6">
            <w:pPr>
              <w:spacing w:after="0" w:line="240" w:lineRule="auto"/>
              <w:rPr>
                <w:rFonts w:ascii="Arial" w:hAnsi="Arial" w:cs="Arial"/>
                <w:sz w:val="20"/>
                <w:szCs w:val="20"/>
              </w:rPr>
            </w:pPr>
            <w:r w:rsidRPr="00815457">
              <w:t>Yes, there is an agreement between marking and moderation.</w:t>
            </w:r>
          </w:p>
        </w:tc>
      </w:tr>
      <w:tr w:rsidR="00720BC6" w:rsidRPr="00ED385D" w14:paraId="633B4AF6" w14:textId="3D0AF856" w:rsidTr="00AB2F38">
        <w:tc>
          <w:tcPr>
            <w:tcW w:w="392" w:type="dxa"/>
          </w:tcPr>
          <w:p w14:paraId="1E3D8A36" w14:textId="77777777" w:rsidR="00720BC6" w:rsidRPr="00ED385D" w:rsidRDefault="00720BC6" w:rsidP="00720B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20BC6" w:rsidRDefault="00720BC6" w:rsidP="00720B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5ADBAA1" w:rsidR="00720BC6" w:rsidRPr="00ED385D" w:rsidRDefault="00720BC6" w:rsidP="00720B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720BC6" w:rsidRPr="00ED385D" w:rsidRDefault="00720BC6" w:rsidP="00720BC6">
            <w:pPr>
              <w:spacing w:after="0" w:line="240" w:lineRule="auto"/>
              <w:rPr>
                <w:rFonts w:ascii="Arial" w:hAnsi="Arial" w:cs="Arial"/>
                <w:sz w:val="20"/>
                <w:szCs w:val="20"/>
              </w:rPr>
            </w:pPr>
          </w:p>
        </w:tc>
        <w:tc>
          <w:tcPr>
            <w:tcW w:w="4536" w:type="dxa"/>
          </w:tcPr>
          <w:p w14:paraId="60316D4F" w14:textId="28DD576A" w:rsidR="00720BC6" w:rsidRPr="00ED385D" w:rsidRDefault="00720BC6" w:rsidP="00720BC6">
            <w:pPr>
              <w:spacing w:after="0" w:line="240" w:lineRule="auto"/>
              <w:rPr>
                <w:rFonts w:ascii="Arial" w:hAnsi="Arial" w:cs="Arial"/>
                <w:sz w:val="20"/>
                <w:szCs w:val="20"/>
              </w:rPr>
            </w:pPr>
            <w:r w:rsidRPr="00815457">
              <w:t xml:space="preserve">Feedback is </w:t>
            </w:r>
            <w:r w:rsidRPr="00815457">
              <w:t>in line</w:t>
            </w:r>
            <w:r w:rsidRPr="00815457">
              <w:t xml:space="preserve"> to defined criteria.</w:t>
            </w:r>
          </w:p>
        </w:tc>
      </w:tr>
      <w:tr w:rsidR="00720BC6" w:rsidRPr="00ED385D" w14:paraId="1735750D" w14:textId="54B931F6" w:rsidTr="00AB2F38">
        <w:tc>
          <w:tcPr>
            <w:tcW w:w="392" w:type="dxa"/>
          </w:tcPr>
          <w:p w14:paraId="74B7A258" w14:textId="77777777" w:rsidR="00720BC6" w:rsidRPr="00ED385D" w:rsidRDefault="00720BC6" w:rsidP="00720B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20BC6" w:rsidRDefault="00720BC6" w:rsidP="00720B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20BC6" w:rsidRDefault="00720BC6" w:rsidP="00720BC6">
            <w:pPr>
              <w:spacing w:before="6" w:after="0" w:line="252" w:lineRule="exact"/>
              <w:ind w:right="173"/>
              <w:rPr>
                <w:rFonts w:ascii="Arial Narrow" w:eastAsia="Arial Narrow" w:hAnsi="Arial Narrow" w:cs="Arial Narrow"/>
              </w:rPr>
            </w:pPr>
          </w:p>
        </w:tc>
        <w:tc>
          <w:tcPr>
            <w:tcW w:w="567" w:type="dxa"/>
          </w:tcPr>
          <w:p w14:paraId="6281DA5F" w14:textId="04DD9FD0" w:rsidR="00720BC6" w:rsidRPr="00ED385D" w:rsidRDefault="00720BC6" w:rsidP="00720B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720BC6" w:rsidRPr="00ED385D" w:rsidRDefault="00720BC6" w:rsidP="00720BC6">
            <w:pPr>
              <w:spacing w:after="0" w:line="240" w:lineRule="auto"/>
              <w:rPr>
                <w:rFonts w:ascii="Arial" w:hAnsi="Arial" w:cs="Arial"/>
                <w:sz w:val="20"/>
                <w:szCs w:val="20"/>
              </w:rPr>
            </w:pPr>
          </w:p>
        </w:tc>
        <w:tc>
          <w:tcPr>
            <w:tcW w:w="4536" w:type="dxa"/>
          </w:tcPr>
          <w:p w14:paraId="579F5966" w14:textId="362379FA" w:rsidR="00720BC6" w:rsidRPr="00ED385D" w:rsidRDefault="00720BC6" w:rsidP="00720BC6">
            <w:pPr>
              <w:spacing w:after="0" w:line="240" w:lineRule="auto"/>
              <w:rPr>
                <w:rFonts w:ascii="Arial" w:hAnsi="Arial" w:cs="Arial"/>
                <w:sz w:val="20"/>
                <w:szCs w:val="20"/>
              </w:rPr>
            </w:pPr>
            <w:r w:rsidRPr="00815457">
              <w:t xml:space="preserve">Yes, to some extent. But the feedback is based on assessment rubric. </w:t>
            </w:r>
          </w:p>
        </w:tc>
      </w:tr>
      <w:tr w:rsidR="00720BC6" w:rsidRPr="00ED385D" w14:paraId="65A697F1" w14:textId="2F0D26F2" w:rsidTr="00AB2F38">
        <w:tc>
          <w:tcPr>
            <w:tcW w:w="392" w:type="dxa"/>
          </w:tcPr>
          <w:p w14:paraId="78D822C6" w14:textId="77777777" w:rsidR="00720BC6" w:rsidRPr="00ED385D" w:rsidRDefault="00720BC6" w:rsidP="00720B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20BC6" w:rsidRDefault="00720BC6" w:rsidP="00720B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548A290" w:rsidR="00720BC6" w:rsidRPr="00ED385D" w:rsidRDefault="00720BC6" w:rsidP="00720B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720BC6" w:rsidRPr="00ED385D" w:rsidRDefault="00720BC6" w:rsidP="00720BC6">
            <w:pPr>
              <w:spacing w:after="0" w:line="240" w:lineRule="auto"/>
              <w:rPr>
                <w:rFonts w:ascii="Arial" w:hAnsi="Arial" w:cs="Arial"/>
                <w:sz w:val="20"/>
                <w:szCs w:val="20"/>
              </w:rPr>
            </w:pPr>
          </w:p>
        </w:tc>
        <w:tc>
          <w:tcPr>
            <w:tcW w:w="4536" w:type="dxa"/>
          </w:tcPr>
          <w:p w14:paraId="6FA69B74" w14:textId="0A0B3F4B" w:rsidR="00720BC6" w:rsidRPr="00ED385D" w:rsidRDefault="00720BC6" w:rsidP="00720BC6">
            <w:pPr>
              <w:spacing w:after="0" w:line="240" w:lineRule="auto"/>
              <w:rPr>
                <w:rFonts w:ascii="Arial" w:hAnsi="Arial" w:cs="Arial"/>
                <w:sz w:val="20"/>
                <w:szCs w:val="20"/>
              </w:rPr>
            </w:pPr>
            <w:r w:rsidRPr="00815457">
              <w:t>Feedback is provided under different categories of assignment criteria.</w:t>
            </w:r>
          </w:p>
        </w:tc>
      </w:tr>
      <w:tr w:rsidR="00720BC6" w:rsidRPr="00ED385D" w14:paraId="5CF3A525" w14:textId="477673DD" w:rsidTr="00AB2F38">
        <w:tc>
          <w:tcPr>
            <w:tcW w:w="392" w:type="dxa"/>
          </w:tcPr>
          <w:p w14:paraId="431FE605" w14:textId="77777777" w:rsidR="00720BC6" w:rsidRPr="00ED385D" w:rsidRDefault="00720BC6" w:rsidP="00720B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20BC6" w:rsidRPr="00741EC6" w:rsidRDefault="00720BC6" w:rsidP="00720B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E914A67" w:rsidR="00720BC6" w:rsidRPr="00ED385D" w:rsidRDefault="00720BC6" w:rsidP="00720B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720BC6" w:rsidRPr="00ED385D" w:rsidRDefault="00720BC6" w:rsidP="00720BC6">
            <w:pPr>
              <w:spacing w:after="0" w:line="240" w:lineRule="auto"/>
              <w:rPr>
                <w:rFonts w:ascii="Arial" w:hAnsi="Arial" w:cs="Arial"/>
                <w:sz w:val="20"/>
                <w:szCs w:val="20"/>
              </w:rPr>
            </w:pPr>
          </w:p>
        </w:tc>
        <w:tc>
          <w:tcPr>
            <w:tcW w:w="4536" w:type="dxa"/>
          </w:tcPr>
          <w:p w14:paraId="6211B903" w14:textId="6C87E10F" w:rsidR="00720BC6" w:rsidRPr="00ED385D" w:rsidRDefault="00720BC6" w:rsidP="00720BC6">
            <w:pPr>
              <w:spacing w:after="0" w:line="240" w:lineRule="auto"/>
              <w:rPr>
                <w:rFonts w:ascii="Arial" w:hAnsi="Arial" w:cs="Arial"/>
                <w:sz w:val="20"/>
                <w:szCs w:val="20"/>
              </w:rPr>
            </w:pPr>
            <w:r w:rsidRPr="00815457">
              <w:t>Yes, the maximum, mean and minimum submission are all moderated and found consistent.</w:t>
            </w:r>
          </w:p>
        </w:tc>
      </w:tr>
      <w:tr w:rsidR="00720BC6" w:rsidRPr="00ED385D" w14:paraId="39EAE115" w14:textId="270C3C5D" w:rsidTr="00AB2F38">
        <w:tc>
          <w:tcPr>
            <w:tcW w:w="392" w:type="dxa"/>
          </w:tcPr>
          <w:p w14:paraId="0A135C5A" w14:textId="77777777" w:rsidR="00720BC6" w:rsidRPr="00ED385D" w:rsidRDefault="00720BC6" w:rsidP="00720B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20BC6" w:rsidRPr="00ED385D" w:rsidRDefault="00720BC6" w:rsidP="00720B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6E00DF5" w:rsidR="00720BC6" w:rsidRPr="00ED385D" w:rsidRDefault="00720BC6" w:rsidP="00720B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720BC6" w:rsidRPr="00ED385D" w:rsidRDefault="00720BC6" w:rsidP="00720BC6">
            <w:pPr>
              <w:spacing w:after="0" w:line="240" w:lineRule="auto"/>
              <w:rPr>
                <w:rFonts w:ascii="Arial" w:hAnsi="Arial" w:cs="Arial"/>
                <w:sz w:val="20"/>
                <w:szCs w:val="20"/>
              </w:rPr>
            </w:pPr>
          </w:p>
        </w:tc>
        <w:tc>
          <w:tcPr>
            <w:tcW w:w="4536" w:type="dxa"/>
          </w:tcPr>
          <w:p w14:paraId="67B8DC5E" w14:textId="33D1DADC" w:rsidR="00720BC6" w:rsidRPr="00ED385D" w:rsidRDefault="00720BC6" w:rsidP="00720BC6">
            <w:pPr>
              <w:spacing w:after="0" w:line="240" w:lineRule="auto"/>
              <w:rPr>
                <w:rFonts w:ascii="Arial" w:hAnsi="Arial" w:cs="Arial"/>
                <w:sz w:val="20"/>
                <w:szCs w:val="20"/>
              </w:rPr>
            </w:pPr>
            <w:r w:rsidRPr="00815457">
              <w:t>Yes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4FCE567" w:rsidR="00AC463B" w:rsidRPr="00ED385D" w:rsidRDefault="00F22D0A"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AE5D7CA" w:rsidR="00AC463B" w:rsidRPr="00ED385D" w:rsidRDefault="00F22D0A" w:rsidP="00741EC6">
            <w:pPr>
              <w:spacing w:after="0" w:line="249" w:lineRule="exact"/>
              <w:ind w:left="100" w:right="-20"/>
              <w:rPr>
                <w:rFonts w:ascii="Arial Narrow" w:eastAsia="Arial Narrow" w:hAnsi="Arial Narrow" w:cs="Arial Narrow"/>
                <w:b/>
                <w:bCs/>
              </w:rPr>
            </w:pPr>
            <w:r w:rsidRPr="00F22D0A">
              <w:rPr>
                <w:rFonts w:ascii="Arial Narrow" w:eastAsia="Arial Narrow" w:hAnsi="Arial Narrow" w:cs="Arial Narrow"/>
                <w:b/>
                <w:bCs/>
              </w:rPr>
              <w:t>The marker has carried out marking in a standardised manner.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BC9C58B" w:rsidR="003A0622" w:rsidRPr="00587CE6" w:rsidRDefault="00EC059A" w:rsidP="000B1F89">
            <w:pPr>
              <w:spacing w:after="0" w:line="240" w:lineRule="auto"/>
              <w:rPr>
                <w:rFonts w:ascii="Arial" w:hAnsi="Arial" w:cs="Arial"/>
              </w:rPr>
            </w:pPr>
            <w:r w:rsidRPr="00EC059A">
              <w:rPr>
                <w:rFonts w:ascii="Arial" w:hAnsi="Arial" w:cs="Arial"/>
              </w:rPr>
              <w:t>Muhammad Azeem Abbas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CF625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C059A">
              <w:rPr>
                <w:rFonts w:ascii="Arial" w:hAnsi="Arial" w:cs="Arial"/>
              </w:rPr>
              <w:t>23/08/2024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3F816F" w14:textId="77777777" w:rsidR="00DA6F74" w:rsidRDefault="00DA6F74" w:rsidP="00467608">
      <w:pPr>
        <w:spacing w:after="0" w:line="240" w:lineRule="auto"/>
      </w:pPr>
      <w:r>
        <w:separator/>
      </w:r>
    </w:p>
  </w:endnote>
  <w:endnote w:type="continuationSeparator" w:id="0">
    <w:p w14:paraId="688FF15B" w14:textId="77777777" w:rsidR="00DA6F74" w:rsidRDefault="00DA6F7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62D00" w14:textId="77777777" w:rsidR="00DA6F74" w:rsidRDefault="00DA6F74" w:rsidP="00467608">
      <w:pPr>
        <w:spacing w:after="0" w:line="240" w:lineRule="auto"/>
      </w:pPr>
      <w:r>
        <w:separator/>
      </w:r>
    </w:p>
  </w:footnote>
  <w:footnote w:type="continuationSeparator" w:id="0">
    <w:p w14:paraId="164ECAF3" w14:textId="77777777" w:rsidR="00DA6F74" w:rsidRDefault="00DA6F7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009F"/>
    <w:rsid w:val="000C4B1F"/>
    <w:rsid w:val="000D7B83"/>
    <w:rsid w:val="000F0F2F"/>
    <w:rsid w:val="000F64CC"/>
    <w:rsid w:val="00107E7A"/>
    <w:rsid w:val="00122C0F"/>
    <w:rsid w:val="00122D1D"/>
    <w:rsid w:val="00155998"/>
    <w:rsid w:val="0016601E"/>
    <w:rsid w:val="00186B08"/>
    <w:rsid w:val="00193BDC"/>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20BC6"/>
    <w:rsid w:val="00741EC6"/>
    <w:rsid w:val="00747852"/>
    <w:rsid w:val="00750120"/>
    <w:rsid w:val="00764675"/>
    <w:rsid w:val="00785BEE"/>
    <w:rsid w:val="00787070"/>
    <w:rsid w:val="00790B4D"/>
    <w:rsid w:val="00792D49"/>
    <w:rsid w:val="007966ED"/>
    <w:rsid w:val="007A31C5"/>
    <w:rsid w:val="007B2F1F"/>
    <w:rsid w:val="007D35C1"/>
    <w:rsid w:val="007E5D59"/>
    <w:rsid w:val="00874D23"/>
    <w:rsid w:val="008A7C06"/>
    <w:rsid w:val="008B32FF"/>
    <w:rsid w:val="008E5A0D"/>
    <w:rsid w:val="00905215"/>
    <w:rsid w:val="0091282B"/>
    <w:rsid w:val="00920F17"/>
    <w:rsid w:val="00933CA6"/>
    <w:rsid w:val="00940D6C"/>
    <w:rsid w:val="00942186"/>
    <w:rsid w:val="009620CD"/>
    <w:rsid w:val="00990AE7"/>
    <w:rsid w:val="009C34CA"/>
    <w:rsid w:val="009D04BE"/>
    <w:rsid w:val="00A20015"/>
    <w:rsid w:val="00A66AA5"/>
    <w:rsid w:val="00AA6723"/>
    <w:rsid w:val="00AB09D9"/>
    <w:rsid w:val="00AB2F38"/>
    <w:rsid w:val="00AC463B"/>
    <w:rsid w:val="00AC7457"/>
    <w:rsid w:val="00AD2AFC"/>
    <w:rsid w:val="00AE723D"/>
    <w:rsid w:val="00B020D0"/>
    <w:rsid w:val="00B1114A"/>
    <w:rsid w:val="00B60685"/>
    <w:rsid w:val="00BA271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1EDF"/>
    <w:rsid w:val="00D72891"/>
    <w:rsid w:val="00D72FBD"/>
    <w:rsid w:val="00D805D6"/>
    <w:rsid w:val="00D84865"/>
    <w:rsid w:val="00DA6F74"/>
    <w:rsid w:val="00DA7BE8"/>
    <w:rsid w:val="00DB0F64"/>
    <w:rsid w:val="00DF4677"/>
    <w:rsid w:val="00E60022"/>
    <w:rsid w:val="00E736F0"/>
    <w:rsid w:val="00E853AC"/>
    <w:rsid w:val="00EA036D"/>
    <w:rsid w:val="00EC059A"/>
    <w:rsid w:val="00ED385D"/>
    <w:rsid w:val="00EE4175"/>
    <w:rsid w:val="00EF13BA"/>
    <w:rsid w:val="00F045AF"/>
    <w:rsid w:val="00F2106D"/>
    <w:rsid w:val="00F22D0A"/>
    <w:rsid w:val="00F34170"/>
    <w:rsid w:val="00F3615A"/>
    <w:rsid w:val="00F36B5C"/>
    <w:rsid w:val="00F66D93"/>
    <w:rsid w:val="00F91102"/>
    <w:rsid w:val="00F979D1"/>
    <w:rsid w:val="00FA3513"/>
    <w:rsid w:val="00FC7AD6"/>
    <w:rsid w:val="00FE1667"/>
    <w:rsid w:val="017C5454"/>
    <w:rsid w:val="020F6E86"/>
    <w:rsid w:val="1D450DF1"/>
    <w:rsid w:val="600D0EAD"/>
    <w:rsid w:val="601BA463"/>
    <w:rsid w:val="6955BD6E"/>
    <w:rsid w:val="6D7A732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52059096">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5B0747D6-5FFA-4607-BC56-F005A1E5F983}">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3EA3F808-BFB6-4D8F-A051-4B8531DD9EC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983</Words>
  <Characters>5609</Characters>
  <Application>Microsoft Office Word</Application>
  <DocSecurity>0</DocSecurity>
  <Lines>46</Lines>
  <Paragraphs>13</Paragraphs>
  <ScaleCrop>false</ScaleCrop>
  <Company/>
  <LinksUpToDate>false</LinksUpToDate>
  <CharactersWithSpaces>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Muhammad Azeem Abbas</cp:lastModifiedBy>
  <cp:revision>27</cp:revision>
  <cp:lastPrinted>2014-12-09T15:50:00Z</cp:lastPrinted>
  <dcterms:created xsi:type="dcterms:W3CDTF">2023-05-15T16:40:00Z</dcterms:created>
  <dcterms:modified xsi:type="dcterms:W3CDTF">2024-08-23T11:06:00Z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249500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