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B81DF5" w14:textId="3EC872A5" w:rsidR="00D2421E" w:rsidRPr="00DE0042" w:rsidRDefault="00D2421E" w:rsidP="00D2421E">
      <w:pPr>
        <w:jc w:val="center"/>
        <w:rPr>
          <w:b/>
          <w:color w:val="FE8000"/>
          <w:sz w:val="92"/>
          <w:szCs w:val="92"/>
          <w:u w:val="single"/>
        </w:rPr>
      </w:pPr>
      <w:r>
        <w:rPr>
          <w:b/>
          <w:color w:val="FE8000"/>
          <w:sz w:val="92"/>
          <w:szCs w:val="92"/>
          <w:u w:val="single"/>
        </w:rPr>
        <w:t>ENGINEERING PROJEC</w:t>
      </w:r>
      <w:r w:rsidRPr="00DE0042">
        <w:rPr>
          <w:b/>
          <w:color w:val="FE8000"/>
          <w:sz w:val="92"/>
          <w:szCs w:val="92"/>
          <w:u w:val="single"/>
        </w:rPr>
        <w:t>T</w:t>
      </w:r>
    </w:p>
    <w:p w14:paraId="73622109" w14:textId="77777777" w:rsidR="00D2421E" w:rsidRPr="00DE0042" w:rsidRDefault="00D2421E" w:rsidP="00D2421E">
      <w:pPr>
        <w:jc w:val="center"/>
        <w:rPr>
          <w:b/>
          <w:color w:val="000000" w:themeColor="text1"/>
          <w:sz w:val="56"/>
          <w:szCs w:val="36"/>
          <w:u w:val="single"/>
        </w:rPr>
      </w:pPr>
      <w:r w:rsidRPr="00DE0042">
        <w:rPr>
          <w:b/>
          <w:color w:val="000000" w:themeColor="text1"/>
          <w:sz w:val="56"/>
          <w:szCs w:val="36"/>
          <w:u w:val="single"/>
        </w:rPr>
        <w:t xml:space="preserve">CABLE CUTTING &amp; MEASURING </w:t>
      </w:r>
    </w:p>
    <w:p w14:paraId="169A38BA" w14:textId="77777777" w:rsidR="00D2421E" w:rsidRDefault="00D2421E" w:rsidP="00D2421E">
      <w:pPr>
        <w:jc w:val="center"/>
        <w:rPr>
          <w:b/>
          <w:sz w:val="32"/>
          <w:u w:val="single"/>
        </w:rPr>
      </w:pPr>
    </w:p>
    <w:p w14:paraId="357F051F" w14:textId="77777777" w:rsidR="00D2421E" w:rsidRDefault="00D2421E" w:rsidP="00D2421E">
      <w:pPr>
        <w:rPr>
          <w:b/>
          <w:sz w:val="32"/>
          <w:u w:val="single"/>
        </w:rPr>
      </w:pPr>
      <w:r>
        <w:rPr>
          <w:b/>
          <w:noProof/>
          <w:sz w:val="32"/>
          <w:u w:val="single"/>
          <w:lang w:eastAsia="en-GB"/>
        </w:rPr>
        <w:drawing>
          <wp:anchor distT="0" distB="0" distL="114300" distR="114300" simplePos="0" relativeHeight="251661312" behindDoc="1" locked="0" layoutInCell="1" allowOverlap="1" wp14:anchorId="29C425AE" wp14:editId="64E6526F">
            <wp:simplePos x="0" y="0"/>
            <wp:positionH relativeFrom="column">
              <wp:posOffset>-546100</wp:posOffset>
            </wp:positionH>
            <wp:positionV relativeFrom="paragraph">
              <wp:posOffset>662940</wp:posOffset>
            </wp:positionV>
            <wp:extent cx="6742430" cy="2070100"/>
            <wp:effectExtent l="0" t="0" r="0" b="0"/>
            <wp:wrapTight wrapText="bothSides">
              <wp:wrapPolygon edited="0">
                <wp:start x="0" y="0"/>
                <wp:lineTo x="0" y="21467"/>
                <wp:lineTo x="21563" y="21467"/>
                <wp:lineTo x="21563" y="0"/>
                <wp:lineTo x="0" y="0"/>
              </wp:wrapPolygon>
            </wp:wrapTight>
            <wp:docPr id="8" name="Picture 7" descr="Renishaw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nishaw logo.jpg"/>
                    <pic:cNvPicPr/>
                  </pic:nvPicPr>
                  <pic:blipFill>
                    <a:blip r:embed="rId7" cstate="print"/>
                    <a:stretch>
                      <a:fillRect/>
                    </a:stretch>
                  </pic:blipFill>
                  <pic:spPr>
                    <a:xfrm>
                      <a:off x="0" y="0"/>
                      <a:ext cx="6742430" cy="2070100"/>
                    </a:xfrm>
                    <a:prstGeom prst="rect">
                      <a:avLst/>
                    </a:prstGeom>
                  </pic:spPr>
                </pic:pic>
              </a:graphicData>
            </a:graphic>
            <wp14:sizeRelH relativeFrom="margin">
              <wp14:pctWidth>0</wp14:pctWidth>
            </wp14:sizeRelH>
            <wp14:sizeRelV relativeFrom="margin">
              <wp14:pctHeight>0</wp14:pctHeight>
            </wp14:sizeRelV>
          </wp:anchor>
        </w:drawing>
      </w:r>
      <w:r>
        <w:rPr>
          <w:b/>
          <w:sz w:val="32"/>
          <w:u w:val="single"/>
        </w:rPr>
        <w:t xml:space="preserve"> </w:t>
      </w:r>
    </w:p>
    <w:p w14:paraId="64F45006" w14:textId="77777777" w:rsidR="00D2421E" w:rsidRDefault="00D2421E" w:rsidP="00D2421E">
      <w:pPr>
        <w:rPr>
          <w:b/>
          <w:sz w:val="32"/>
          <w:u w:val="single"/>
        </w:rPr>
      </w:pPr>
    </w:p>
    <w:p w14:paraId="0BAEE740" w14:textId="77777777" w:rsidR="00D2421E" w:rsidRDefault="00D2421E" w:rsidP="00D2421E">
      <w:pPr>
        <w:rPr>
          <w:b/>
          <w:sz w:val="32"/>
          <w:u w:val="single"/>
        </w:rPr>
      </w:pPr>
    </w:p>
    <w:p w14:paraId="4FEA3966" w14:textId="77777777" w:rsidR="00D2421E" w:rsidRDefault="00D2421E" w:rsidP="00D2421E">
      <w:pPr>
        <w:rPr>
          <w:sz w:val="32"/>
        </w:rPr>
      </w:pPr>
      <w:r>
        <w:rPr>
          <w:b/>
          <w:sz w:val="32"/>
          <w:u w:val="single"/>
        </w:rPr>
        <w:t>Student:</w:t>
      </w:r>
      <w:r w:rsidRPr="00056438">
        <w:rPr>
          <w:b/>
          <w:sz w:val="32"/>
        </w:rPr>
        <w:t xml:space="preserve"> </w:t>
      </w:r>
      <w:r>
        <w:rPr>
          <w:sz w:val="32"/>
        </w:rPr>
        <w:t>Joshua Ashcroft</w:t>
      </w:r>
    </w:p>
    <w:p w14:paraId="67A8CBE7" w14:textId="77777777" w:rsidR="00D2421E" w:rsidRPr="00056438" w:rsidRDefault="00D2421E" w:rsidP="00D2421E">
      <w:pPr>
        <w:rPr>
          <w:sz w:val="32"/>
        </w:rPr>
      </w:pPr>
    </w:p>
    <w:p w14:paraId="51A3528E" w14:textId="77777777" w:rsidR="00D2421E" w:rsidRDefault="00D2421E" w:rsidP="00D2421E">
      <w:pPr>
        <w:jc w:val="center"/>
        <w:rPr>
          <w:sz w:val="32"/>
        </w:rPr>
      </w:pPr>
      <w:r>
        <w:rPr>
          <w:b/>
          <w:sz w:val="32"/>
          <w:u w:val="single"/>
        </w:rPr>
        <w:t>Supervising engineer</w:t>
      </w:r>
      <w:r w:rsidRPr="00056438">
        <w:rPr>
          <w:sz w:val="32"/>
        </w:rPr>
        <w:t xml:space="preserve">: </w:t>
      </w:r>
      <w:r>
        <w:rPr>
          <w:sz w:val="32"/>
        </w:rPr>
        <w:t>Steve Jenkins</w:t>
      </w:r>
    </w:p>
    <w:p w14:paraId="01A2F22C" w14:textId="77777777" w:rsidR="00D2421E" w:rsidRDefault="00D2421E" w:rsidP="00D2421E">
      <w:pPr>
        <w:rPr>
          <w:sz w:val="32"/>
        </w:rPr>
      </w:pPr>
    </w:p>
    <w:p w14:paraId="63313AA1" w14:textId="77777777" w:rsidR="00D2421E" w:rsidRPr="00056438" w:rsidRDefault="00D2421E" w:rsidP="00D2421E">
      <w:pPr>
        <w:jc w:val="right"/>
        <w:rPr>
          <w:sz w:val="32"/>
        </w:rPr>
      </w:pPr>
      <w:r w:rsidRPr="00056438">
        <w:rPr>
          <w:b/>
          <w:sz w:val="32"/>
          <w:u w:val="single"/>
        </w:rPr>
        <w:t>Project</w:t>
      </w:r>
      <w:r>
        <w:rPr>
          <w:b/>
          <w:sz w:val="32"/>
          <w:u w:val="single"/>
        </w:rPr>
        <w:t xml:space="preserve"> Supervisor</w:t>
      </w:r>
      <w:r w:rsidRPr="00056438">
        <w:rPr>
          <w:b/>
          <w:sz w:val="32"/>
          <w:u w:val="single"/>
        </w:rPr>
        <w:t>:</w:t>
      </w:r>
      <w:r>
        <w:rPr>
          <w:sz w:val="32"/>
        </w:rPr>
        <w:t xml:space="preserve"> Rhys Jones</w:t>
      </w:r>
    </w:p>
    <w:sdt>
      <w:sdtPr>
        <w:id w:val="-1441073399"/>
        <w:docPartObj>
          <w:docPartGallery w:val="Table of Contents"/>
          <w:docPartUnique/>
        </w:docPartObj>
      </w:sdtPr>
      <w:sdtEndPr>
        <w:rPr>
          <w:rFonts w:asciiTheme="minorHAnsi" w:eastAsiaTheme="minorHAnsi" w:hAnsiTheme="minorHAnsi" w:cstheme="minorBidi"/>
          <w:noProof/>
          <w:color w:val="auto"/>
          <w:sz w:val="24"/>
          <w:szCs w:val="22"/>
          <w:lang w:val="en-GB"/>
        </w:rPr>
      </w:sdtEndPr>
      <w:sdtContent>
        <w:p w14:paraId="72A3189D" w14:textId="77777777" w:rsidR="00D2421E" w:rsidRDefault="00D2421E" w:rsidP="00D2421E">
          <w:pPr>
            <w:pStyle w:val="TOCHeading"/>
            <w:shd w:val="clear" w:color="auto" w:fill="FE8000"/>
            <w:jc w:val="center"/>
            <w:rPr>
              <w:rStyle w:val="Heading1Char"/>
            </w:rPr>
          </w:pPr>
          <w:r w:rsidRPr="0090191E">
            <w:rPr>
              <w:rStyle w:val="Heading1Char"/>
            </w:rPr>
            <w:t>Table of Contents</w:t>
          </w:r>
        </w:p>
        <w:p w14:paraId="75F43A70" w14:textId="77777777" w:rsidR="00D2421E" w:rsidRPr="0090191E" w:rsidRDefault="00D2421E" w:rsidP="00D2421E">
          <w:pPr>
            <w:rPr>
              <w:lang w:val="en-US"/>
            </w:rPr>
          </w:pPr>
        </w:p>
        <w:p w14:paraId="3572E12F" w14:textId="719A7387" w:rsidR="00D2421E" w:rsidRDefault="00D2421E" w:rsidP="00D2421E">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4563811" w:history="1">
            <w:r w:rsidRPr="00972726">
              <w:rPr>
                <w:rStyle w:val="Hyperlink"/>
                <w:noProof/>
              </w:rPr>
              <w:t>The Problem:</w:t>
            </w:r>
            <w:r>
              <w:rPr>
                <w:noProof/>
                <w:webHidden/>
              </w:rPr>
              <w:tab/>
            </w:r>
            <w:r>
              <w:rPr>
                <w:noProof/>
                <w:webHidden/>
              </w:rPr>
              <w:fldChar w:fldCharType="begin"/>
            </w:r>
            <w:r>
              <w:rPr>
                <w:noProof/>
                <w:webHidden/>
              </w:rPr>
              <w:instrText xml:space="preserve"> PAGEREF _Toc104563811 \h </w:instrText>
            </w:r>
            <w:r>
              <w:rPr>
                <w:noProof/>
                <w:webHidden/>
              </w:rPr>
            </w:r>
            <w:r>
              <w:rPr>
                <w:noProof/>
                <w:webHidden/>
              </w:rPr>
              <w:fldChar w:fldCharType="separate"/>
            </w:r>
            <w:r w:rsidR="00D66E04">
              <w:rPr>
                <w:noProof/>
                <w:webHidden/>
              </w:rPr>
              <w:t>4</w:t>
            </w:r>
            <w:r>
              <w:rPr>
                <w:noProof/>
                <w:webHidden/>
              </w:rPr>
              <w:fldChar w:fldCharType="end"/>
            </w:r>
          </w:hyperlink>
        </w:p>
        <w:p w14:paraId="1335A3B7" w14:textId="68D436B3" w:rsidR="00D2421E" w:rsidRDefault="00D2421E" w:rsidP="00D2421E">
          <w:pPr>
            <w:pStyle w:val="TOC1"/>
            <w:tabs>
              <w:tab w:val="right" w:leader="dot" w:pos="9016"/>
            </w:tabs>
            <w:rPr>
              <w:noProof/>
            </w:rPr>
          </w:pPr>
          <w:hyperlink w:anchor="_Toc104563812" w:history="1">
            <w:r w:rsidRPr="00972726">
              <w:rPr>
                <w:rStyle w:val="Hyperlink"/>
                <w:noProof/>
              </w:rPr>
              <w:t>Identifying my target market:</w:t>
            </w:r>
            <w:r>
              <w:rPr>
                <w:noProof/>
                <w:webHidden/>
              </w:rPr>
              <w:tab/>
            </w:r>
            <w:r>
              <w:rPr>
                <w:noProof/>
                <w:webHidden/>
              </w:rPr>
              <w:fldChar w:fldCharType="begin"/>
            </w:r>
            <w:r>
              <w:rPr>
                <w:noProof/>
                <w:webHidden/>
              </w:rPr>
              <w:instrText xml:space="preserve"> PAGEREF _Toc104563812 \h </w:instrText>
            </w:r>
            <w:r>
              <w:rPr>
                <w:noProof/>
                <w:webHidden/>
              </w:rPr>
            </w:r>
            <w:r>
              <w:rPr>
                <w:noProof/>
                <w:webHidden/>
              </w:rPr>
              <w:fldChar w:fldCharType="separate"/>
            </w:r>
            <w:r w:rsidR="00D66E04">
              <w:rPr>
                <w:noProof/>
                <w:webHidden/>
              </w:rPr>
              <w:t>5</w:t>
            </w:r>
            <w:r>
              <w:rPr>
                <w:noProof/>
                <w:webHidden/>
              </w:rPr>
              <w:fldChar w:fldCharType="end"/>
            </w:r>
          </w:hyperlink>
        </w:p>
        <w:p w14:paraId="0BD65C94" w14:textId="260859DC" w:rsidR="00D2421E" w:rsidRDefault="00D2421E" w:rsidP="00D2421E">
          <w:pPr>
            <w:pStyle w:val="TOC1"/>
            <w:tabs>
              <w:tab w:val="right" w:leader="dot" w:pos="9016"/>
            </w:tabs>
            <w:rPr>
              <w:noProof/>
            </w:rPr>
          </w:pPr>
          <w:hyperlink w:anchor="_Toc104563813" w:history="1">
            <w:r w:rsidRPr="00972726">
              <w:rPr>
                <w:rStyle w:val="Hyperlink"/>
                <w:noProof/>
              </w:rPr>
              <w:t>Evidence of research into the problem:</w:t>
            </w:r>
            <w:r>
              <w:rPr>
                <w:noProof/>
                <w:webHidden/>
              </w:rPr>
              <w:tab/>
            </w:r>
            <w:r>
              <w:rPr>
                <w:noProof/>
                <w:webHidden/>
              </w:rPr>
              <w:fldChar w:fldCharType="begin"/>
            </w:r>
            <w:r>
              <w:rPr>
                <w:noProof/>
                <w:webHidden/>
              </w:rPr>
              <w:instrText xml:space="preserve"> PAGEREF _Toc104563813 \h </w:instrText>
            </w:r>
            <w:r>
              <w:rPr>
                <w:noProof/>
                <w:webHidden/>
              </w:rPr>
            </w:r>
            <w:r>
              <w:rPr>
                <w:noProof/>
                <w:webHidden/>
              </w:rPr>
              <w:fldChar w:fldCharType="separate"/>
            </w:r>
            <w:r w:rsidR="00D66E04">
              <w:rPr>
                <w:noProof/>
                <w:webHidden/>
              </w:rPr>
              <w:t>6</w:t>
            </w:r>
            <w:r>
              <w:rPr>
                <w:noProof/>
                <w:webHidden/>
              </w:rPr>
              <w:fldChar w:fldCharType="end"/>
            </w:r>
          </w:hyperlink>
        </w:p>
        <w:p w14:paraId="39AA5CFA" w14:textId="2FF073E0" w:rsidR="00D2421E" w:rsidRDefault="00D2421E" w:rsidP="00D2421E">
          <w:pPr>
            <w:pStyle w:val="TOC1"/>
            <w:tabs>
              <w:tab w:val="right" w:leader="dot" w:pos="9016"/>
            </w:tabs>
            <w:rPr>
              <w:noProof/>
            </w:rPr>
          </w:pPr>
          <w:hyperlink w:anchor="_Toc104563814" w:history="1">
            <w:r w:rsidRPr="00972726">
              <w:rPr>
                <w:rStyle w:val="Hyperlink"/>
                <w:noProof/>
              </w:rPr>
              <w:t>Analysis of a competitor’s product:</w:t>
            </w:r>
            <w:r>
              <w:rPr>
                <w:noProof/>
                <w:webHidden/>
              </w:rPr>
              <w:tab/>
            </w:r>
            <w:r>
              <w:rPr>
                <w:noProof/>
                <w:webHidden/>
              </w:rPr>
              <w:fldChar w:fldCharType="begin"/>
            </w:r>
            <w:r>
              <w:rPr>
                <w:noProof/>
                <w:webHidden/>
              </w:rPr>
              <w:instrText xml:space="preserve"> PAGEREF _Toc104563814 \h </w:instrText>
            </w:r>
            <w:r>
              <w:rPr>
                <w:noProof/>
                <w:webHidden/>
              </w:rPr>
            </w:r>
            <w:r>
              <w:rPr>
                <w:noProof/>
                <w:webHidden/>
              </w:rPr>
              <w:fldChar w:fldCharType="separate"/>
            </w:r>
            <w:r w:rsidR="00D66E04">
              <w:rPr>
                <w:noProof/>
                <w:webHidden/>
              </w:rPr>
              <w:t>8</w:t>
            </w:r>
            <w:r>
              <w:rPr>
                <w:noProof/>
                <w:webHidden/>
              </w:rPr>
              <w:fldChar w:fldCharType="end"/>
            </w:r>
          </w:hyperlink>
        </w:p>
        <w:p w14:paraId="57BDBA09" w14:textId="50778857" w:rsidR="00D2421E" w:rsidRDefault="00D2421E" w:rsidP="00D2421E">
          <w:pPr>
            <w:pStyle w:val="TOC1"/>
            <w:tabs>
              <w:tab w:val="right" w:leader="dot" w:pos="9016"/>
            </w:tabs>
            <w:rPr>
              <w:noProof/>
            </w:rPr>
          </w:pPr>
          <w:hyperlink w:anchor="_Toc104563815" w:history="1">
            <w:r w:rsidRPr="00972726">
              <w:rPr>
                <w:rStyle w:val="Hyperlink"/>
                <w:rFonts w:eastAsia="Times New Roman"/>
                <w:noProof/>
                <w:lang w:eastAsia="en-GB"/>
              </w:rPr>
              <w:t>Competitors Summary</w:t>
            </w:r>
            <w:r>
              <w:rPr>
                <w:noProof/>
                <w:webHidden/>
              </w:rPr>
              <w:tab/>
            </w:r>
            <w:r>
              <w:rPr>
                <w:noProof/>
                <w:webHidden/>
              </w:rPr>
              <w:fldChar w:fldCharType="begin"/>
            </w:r>
            <w:r>
              <w:rPr>
                <w:noProof/>
                <w:webHidden/>
              </w:rPr>
              <w:instrText xml:space="preserve"> PAGEREF _Toc104563815 \h </w:instrText>
            </w:r>
            <w:r>
              <w:rPr>
                <w:noProof/>
                <w:webHidden/>
              </w:rPr>
            </w:r>
            <w:r>
              <w:rPr>
                <w:noProof/>
                <w:webHidden/>
              </w:rPr>
              <w:fldChar w:fldCharType="separate"/>
            </w:r>
            <w:r w:rsidR="00D66E04">
              <w:rPr>
                <w:noProof/>
                <w:webHidden/>
              </w:rPr>
              <w:t>11</w:t>
            </w:r>
            <w:r>
              <w:rPr>
                <w:noProof/>
                <w:webHidden/>
              </w:rPr>
              <w:fldChar w:fldCharType="end"/>
            </w:r>
          </w:hyperlink>
        </w:p>
        <w:p w14:paraId="2496D598" w14:textId="2F23157A" w:rsidR="00D2421E" w:rsidRDefault="00D2421E" w:rsidP="00D2421E">
          <w:pPr>
            <w:pStyle w:val="TOC1"/>
            <w:tabs>
              <w:tab w:val="right" w:leader="dot" w:pos="9016"/>
            </w:tabs>
            <w:rPr>
              <w:noProof/>
            </w:rPr>
          </w:pPr>
          <w:hyperlink w:anchor="_Toc104563816" w:history="1">
            <w:r w:rsidRPr="00972726">
              <w:rPr>
                <w:rStyle w:val="Hyperlink"/>
                <w:noProof/>
              </w:rPr>
              <w:t>Update Brief:</w:t>
            </w:r>
            <w:r>
              <w:rPr>
                <w:noProof/>
                <w:webHidden/>
              </w:rPr>
              <w:tab/>
            </w:r>
            <w:r>
              <w:rPr>
                <w:noProof/>
                <w:webHidden/>
              </w:rPr>
              <w:fldChar w:fldCharType="begin"/>
            </w:r>
            <w:r>
              <w:rPr>
                <w:noProof/>
                <w:webHidden/>
              </w:rPr>
              <w:instrText xml:space="preserve"> PAGEREF _Toc104563816 \h </w:instrText>
            </w:r>
            <w:r>
              <w:rPr>
                <w:noProof/>
                <w:webHidden/>
              </w:rPr>
            </w:r>
            <w:r>
              <w:rPr>
                <w:noProof/>
                <w:webHidden/>
              </w:rPr>
              <w:fldChar w:fldCharType="separate"/>
            </w:r>
            <w:r w:rsidR="00D66E04">
              <w:rPr>
                <w:noProof/>
                <w:webHidden/>
              </w:rPr>
              <w:t>12</w:t>
            </w:r>
            <w:r>
              <w:rPr>
                <w:noProof/>
                <w:webHidden/>
              </w:rPr>
              <w:fldChar w:fldCharType="end"/>
            </w:r>
          </w:hyperlink>
        </w:p>
        <w:p w14:paraId="498CF864" w14:textId="272A7CB3" w:rsidR="00D2421E" w:rsidRDefault="00D2421E" w:rsidP="00D2421E">
          <w:pPr>
            <w:pStyle w:val="TOC2"/>
            <w:tabs>
              <w:tab w:val="right" w:leader="dot" w:pos="9016"/>
            </w:tabs>
            <w:rPr>
              <w:noProof/>
            </w:rPr>
          </w:pPr>
          <w:hyperlink w:anchor="_Toc104563817" w:history="1">
            <w:r w:rsidRPr="00972726">
              <w:rPr>
                <w:rStyle w:val="Hyperlink"/>
                <w:noProof/>
              </w:rPr>
              <w:t>Original Brief:</w:t>
            </w:r>
            <w:r>
              <w:rPr>
                <w:noProof/>
                <w:webHidden/>
              </w:rPr>
              <w:tab/>
            </w:r>
            <w:r>
              <w:rPr>
                <w:noProof/>
                <w:webHidden/>
              </w:rPr>
              <w:fldChar w:fldCharType="begin"/>
            </w:r>
            <w:r>
              <w:rPr>
                <w:noProof/>
                <w:webHidden/>
              </w:rPr>
              <w:instrText xml:space="preserve"> PAGEREF _Toc104563817 \h </w:instrText>
            </w:r>
            <w:r>
              <w:rPr>
                <w:noProof/>
                <w:webHidden/>
              </w:rPr>
            </w:r>
            <w:r>
              <w:rPr>
                <w:noProof/>
                <w:webHidden/>
              </w:rPr>
              <w:fldChar w:fldCharType="separate"/>
            </w:r>
            <w:r w:rsidR="00D66E04">
              <w:rPr>
                <w:noProof/>
                <w:webHidden/>
              </w:rPr>
              <w:t>12</w:t>
            </w:r>
            <w:r>
              <w:rPr>
                <w:noProof/>
                <w:webHidden/>
              </w:rPr>
              <w:fldChar w:fldCharType="end"/>
            </w:r>
          </w:hyperlink>
        </w:p>
        <w:p w14:paraId="4021FBCE" w14:textId="7B7D4B8B" w:rsidR="00D2421E" w:rsidRDefault="00D2421E" w:rsidP="00D2421E">
          <w:pPr>
            <w:pStyle w:val="TOC2"/>
            <w:tabs>
              <w:tab w:val="right" w:leader="dot" w:pos="9016"/>
            </w:tabs>
            <w:rPr>
              <w:noProof/>
            </w:rPr>
          </w:pPr>
          <w:hyperlink w:anchor="_Toc104563818" w:history="1">
            <w:r w:rsidRPr="00972726">
              <w:rPr>
                <w:rStyle w:val="Hyperlink"/>
                <w:noProof/>
              </w:rPr>
              <w:t>Additions:</w:t>
            </w:r>
            <w:r>
              <w:rPr>
                <w:noProof/>
                <w:webHidden/>
              </w:rPr>
              <w:tab/>
            </w:r>
            <w:r>
              <w:rPr>
                <w:noProof/>
                <w:webHidden/>
              </w:rPr>
              <w:fldChar w:fldCharType="begin"/>
            </w:r>
            <w:r>
              <w:rPr>
                <w:noProof/>
                <w:webHidden/>
              </w:rPr>
              <w:instrText xml:space="preserve"> PAGEREF _Toc104563818 \h </w:instrText>
            </w:r>
            <w:r>
              <w:rPr>
                <w:noProof/>
                <w:webHidden/>
              </w:rPr>
            </w:r>
            <w:r>
              <w:rPr>
                <w:noProof/>
                <w:webHidden/>
              </w:rPr>
              <w:fldChar w:fldCharType="separate"/>
            </w:r>
            <w:r w:rsidR="00D66E04">
              <w:rPr>
                <w:noProof/>
                <w:webHidden/>
              </w:rPr>
              <w:t>12</w:t>
            </w:r>
            <w:r>
              <w:rPr>
                <w:noProof/>
                <w:webHidden/>
              </w:rPr>
              <w:fldChar w:fldCharType="end"/>
            </w:r>
          </w:hyperlink>
        </w:p>
        <w:p w14:paraId="72C5E1C1" w14:textId="682F7A2F" w:rsidR="00D2421E" w:rsidRDefault="00D2421E" w:rsidP="00D2421E">
          <w:pPr>
            <w:pStyle w:val="TOC1"/>
            <w:tabs>
              <w:tab w:val="right" w:leader="dot" w:pos="9016"/>
            </w:tabs>
            <w:rPr>
              <w:noProof/>
            </w:rPr>
          </w:pPr>
          <w:hyperlink w:anchor="_Toc104563819" w:history="1">
            <w:r w:rsidRPr="00972726">
              <w:rPr>
                <w:rStyle w:val="Hyperlink"/>
                <w:noProof/>
              </w:rPr>
              <w:t>Questions to ask before the design process:</w:t>
            </w:r>
            <w:r>
              <w:rPr>
                <w:noProof/>
                <w:webHidden/>
              </w:rPr>
              <w:tab/>
            </w:r>
            <w:r>
              <w:rPr>
                <w:noProof/>
                <w:webHidden/>
              </w:rPr>
              <w:fldChar w:fldCharType="begin"/>
            </w:r>
            <w:r>
              <w:rPr>
                <w:noProof/>
                <w:webHidden/>
              </w:rPr>
              <w:instrText xml:space="preserve"> PAGEREF _Toc104563819 \h </w:instrText>
            </w:r>
            <w:r>
              <w:rPr>
                <w:noProof/>
                <w:webHidden/>
              </w:rPr>
            </w:r>
            <w:r>
              <w:rPr>
                <w:noProof/>
                <w:webHidden/>
              </w:rPr>
              <w:fldChar w:fldCharType="separate"/>
            </w:r>
            <w:r w:rsidR="00D66E04">
              <w:rPr>
                <w:noProof/>
                <w:webHidden/>
              </w:rPr>
              <w:t>13</w:t>
            </w:r>
            <w:r>
              <w:rPr>
                <w:noProof/>
                <w:webHidden/>
              </w:rPr>
              <w:fldChar w:fldCharType="end"/>
            </w:r>
          </w:hyperlink>
        </w:p>
        <w:p w14:paraId="2C7293BD" w14:textId="48D37B90" w:rsidR="00D2421E" w:rsidRDefault="00D2421E" w:rsidP="00D2421E">
          <w:pPr>
            <w:pStyle w:val="TOC1"/>
            <w:tabs>
              <w:tab w:val="right" w:leader="dot" w:pos="9016"/>
            </w:tabs>
            <w:rPr>
              <w:noProof/>
            </w:rPr>
          </w:pPr>
          <w:hyperlink w:anchor="_Toc104563820" w:history="1">
            <w:r w:rsidRPr="00972726">
              <w:rPr>
                <w:rStyle w:val="Hyperlink"/>
                <w:noProof/>
              </w:rPr>
              <w:t>Answered questions:</w:t>
            </w:r>
            <w:r>
              <w:rPr>
                <w:noProof/>
                <w:webHidden/>
              </w:rPr>
              <w:tab/>
            </w:r>
            <w:r>
              <w:rPr>
                <w:noProof/>
                <w:webHidden/>
              </w:rPr>
              <w:fldChar w:fldCharType="begin"/>
            </w:r>
            <w:r>
              <w:rPr>
                <w:noProof/>
                <w:webHidden/>
              </w:rPr>
              <w:instrText xml:space="preserve"> PAGEREF _Toc104563820 \h </w:instrText>
            </w:r>
            <w:r>
              <w:rPr>
                <w:noProof/>
                <w:webHidden/>
              </w:rPr>
            </w:r>
            <w:r>
              <w:rPr>
                <w:noProof/>
                <w:webHidden/>
              </w:rPr>
              <w:fldChar w:fldCharType="separate"/>
            </w:r>
            <w:r w:rsidR="00D66E04">
              <w:rPr>
                <w:noProof/>
                <w:webHidden/>
              </w:rPr>
              <w:t>14</w:t>
            </w:r>
            <w:r>
              <w:rPr>
                <w:noProof/>
                <w:webHidden/>
              </w:rPr>
              <w:fldChar w:fldCharType="end"/>
            </w:r>
          </w:hyperlink>
        </w:p>
        <w:p w14:paraId="429A7F6B" w14:textId="28AC13D5" w:rsidR="00D2421E" w:rsidRDefault="00D2421E" w:rsidP="00D2421E">
          <w:pPr>
            <w:pStyle w:val="TOC1"/>
            <w:tabs>
              <w:tab w:val="right" w:leader="dot" w:pos="9016"/>
            </w:tabs>
            <w:rPr>
              <w:noProof/>
            </w:rPr>
          </w:pPr>
          <w:hyperlink w:anchor="_Toc104563821" w:history="1">
            <w:r w:rsidRPr="00972726">
              <w:rPr>
                <w:rStyle w:val="Hyperlink"/>
                <w:noProof/>
              </w:rPr>
              <w:t>Brainstorm of ideas for possible solutions</w:t>
            </w:r>
            <w:r>
              <w:rPr>
                <w:noProof/>
                <w:webHidden/>
              </w:rPr>
              <w:tab/>
            </w:r>
            <w:r>
              <w:rPr>
                <w:noProof/>
                <w:webHidden/>
              </w:rPr>
              <w:fldChar w:fldCharType="begin"/>
            </w:r>
            <w:r>
              <w:rPr>
                <w:noProof/>
                <w:webHidden/>
              </w:rPr>
              <w:instrText xml:space="preserve"> PAGEREF _Toc104563821 \h </w:instrText>
            </w:r>
            <w:r>
              <w:rPr>
                <w:noProof/>
                <w:webHidden/>
              </w:rPr>
            </w:r>
            <w:r>
              <w:rPr>
                <w:noProof/>
                <w:webHidden/>
              </w:rPr>
              <w:fldChar w:fldCharType="separate"/>
            </w:r>
            <w:r w:rsidR="00D66E04">
              <w:rPr>
                <w:noProof/>
                <w:webHidden/>
              </w:rPr>
              <w:t>16</w:t>
            </w:r>
            <w:r>
              <w:rPr>
                <w:noProof/>
                <w:webHidden/>
              </w:rPr>
              <w:fldChar w:fldCharType="end"/>
            </w:r>
          </w:hyperlink>
        </w:p>
        <w:p w14:paraId="3C1709D5" w14:textId="406BEF0F" w:rsidR="00D2421E" w:rsidRDefault="00D2421E" w:rsidP="00D2421E">
          <w:pPr>
            <w:pStyle w:val="TOC2"/>
            <w:tabs>
              <w:tab w:val="right" w:leader="dot" w:pos="9016"/>
            </w:tabs>
            <w:rPr>
              <w:noProof/>
            </w:rPr>
          </w:pPr>
          <w:hyperlink w:anchor="_Toc104563822" w:history="1">
            <w:r w:rsidRPr="00972726">
              <w:rPr>
                <w:rStyle w:val="Hyperlink"/>
                <w:noProof/>
              </w:rPr>
              <w:t>Idea 1:</w:t>
            </w:r>
            <w:r>
              <w:rPr>
                <w:noProof/>
                <w:webHidden/>
              </w:rPr>
              <w:tab/>
            </w:r>
            <w:r>
              <w:rPr>
                <w:noProof/>
                <w:webHidden/>
              </w:rPr>
              <w:fldChar w:fldCharType="begin"/>
            </w:r>
            <w:r>
              <w:rPr>
                <w:noProof/>
                <w:webHidden/>
              </w:rPr>
              <w:instrText xml:space="preserve"> PAGEREF _Toc104563822 \h </w:instrText>
            </w:r>
            <w:r>
              <w:rPr>
                <w:noProof/>
                <w:webHidden/>
              </w:rPr>
            </w:r>
            <w:r>
              <w:rPr>
                <w:noProof/>
                <w:webHidden/>
              </w:rPr>
              <w:fldChar w:fldCharType="separate"/>
            </w:r>
            <w:r w:rsidR="00D66E04">
              <w:rPr>
                <w:noProof/>
                <w:webHidden/>
              </w:rPr>
              <w:t>16</w:t>
            </w:r>
            <w:r>
              <w:rPr>
                <w:noProof/>
                <w:webHidden/>
              </w:rPr>
              <w:fldChar w:fldCharType="end"/>
            </w:r>
          </w:hyperlink>
        </w:p>
        <w:p w14:paraId="5AE101AD" w14:textId="40BB38BB" w:rsidR="00D2421E" w:rsidRDefault="00D2421E" w:rsidP="00D2421E">
          <w:pPr>
            <w:pStyle w:val="TOC2"/>
            <w:tabs>
              <w:tab w:val="right" w:leader="dot" w:pos="9016"/>
            </w:tabs>
            <w:rPr>
              <w:noProof/>
            </w:rPr>
          </w:pPr>
          <w:hyperlink w:anchor="_Toc104563823" w:history="1">
            <w:r w:rsidRPr="00972726">
              <w:rPr>
                <w:rStyle w:val="Hyperlink"/>
                <w:noProof/>
              </w:rPr>
              <w:t>Idea 2:</w:t>
            </w:r>
            <w:r>
              <w:rPr>
                <w:noProof/>
                <w:webHidden/>
              </w:rPr>
              <w:tab/>
            </w:r>
            <w:r>
              <w:rPr>
                <w:noProof/>
                <w:webHidden/>
              </w:rPr>
              <w:fldChar w:fldCharType="begin"/>
            </w:r>
            <w:r>
              <w:rPr>
                <w:noProof/>
                <w:webHidden/>
              </w:rPr>
              <w:instrText xml:space="preserve"> PAGEREF _Toc104563823 \h </w:instrText>
            </w:r>
            <w:r>
              <w:rPr>
                <w:noProof/>
                <w:webHidden/>
              </w:rPr>
            </w:r>
            <w:r>
              <w:rPr>
                <w:noProof/>
                <w:webHidden/>
              </w:rPr>
              <w:fldChar w:fldCharType="separate"/>
            </w:r>
            <w:r w:rsidR="00D66E04">
              <w:rPr>
                <w:noProof/>
                <w:webHidden/>
              </w:rPr>
              <w:t>16</w:t>
            </w:r>
            <w:r>
              <w:rPr>
                <w:noProof/>
                <w:webHidden/>
              </w:rPr>
              <w:fldChar w:fldCharType="end"/>
            </w:r>
          </w:hyperlink>
        </w:p>
        <w:p w14:paraId="050A26C3" w14:textId="5BFEC96A" w:rsidR="00D2421E" w:rsidRDefault="00D2421E" w:rsidP="00D2421E">
          <w:pPr>
            <w:pStyle w:val="TOC2"/>
            <w:tabs>
              <w:tab w:val="right" w:leader="dot" w:pos="9016"/>
            </w:tabs>
            <w:rPr>
              <w:noProof/>
            </w:rPr>
          </w:pPr>
          <w:hyperlink w:anchor="_Toc104563824" w:history="1">
            <w:r w:rsidRPr="00972726">
              <w:rPr>
                <w:rStyle w:val="Hyperlink"/>
                <w:noProof/>
              </w:rPr>
              <w:t>Idea 3:</w:t>
            </w:r>
            <w:r>
              <w:rPr>
                <w:noProof/>
                <w:webHidden/>
              </w:rPr>
              <w:tab/>
            </w:r>
            <w:r>
              <w:rPr>
                <w:noProof/>
                <w:webHidden/>
              </w:rPr>
              <w:fldChar w:fldCharType="begin"/>
            </w:r>
            <w:r>
              <w:rPr>
                <w:noProof/>
                <w:webHidden/>
              </w:rPr>
              <w:instrText xml:space="preserve"> PAGEREF _Toc104563824 \h </w:instrText>
            </w:r>
            <w:r>
              <w:rPr>
                <w:noProof/>
                <w:webHidden/>
              </w:rPr>
            </w:r>
            <w:r>
              <w:rPr>
                <w:noProof/>
                <w:webHidden/>
              </w:rPr>
              <w:fldChar w:fldCharType="separate"/>
            </w:r>
            <w:r w:rsidR="00D66E04">
              <w:rPr>
                <w:noProof/>
                <w:webHidden/>
              </w:rPr>
              <w:t>16</w:t>
            </w:r>
            <w:r>
              <w:rPr>
                <w:noProof/>
                <w:webHidden/>
              </w:rPr>
              <w:fldChar w:fldCharType="end"/>
            </w:r>
          </w:hyperlink>
        </w:p>
        <w:p w14:paraId="717DC34E" w14:textId="049E481D" w:rsidR="00D2421E" w:rsidRDefault="00D2421E" w:rsidP="00D2421E">
          <w:pPr>
            <w:pStyle w:val="TOC2"/>
            <w:tabs>
              <w:tab w:val="right" w:leader="dot" w:pos="9016"/>
            </w:tabs>
            <w:rPr>
              <w:noProof/>
            </w:rPr>
          </w:pPr>
          <w:hyperlink w:anchor="_Toc104563825" w:history="1">
            <w:r w:rsidRPr="00972726">
              <w:rPr>
                <w:rStyle w:val="Hyperlink"/>
                <w:noProof/>
              </w:rPr>
              <w:t>Idea 4:</w:t>
            </w:r>
            <w:r>
              <w:rPr>
                <w:noProof/>
                <w:webHidden/>
              </w:rPr>
              <w:tab/>
            </w:r>
            <w:r>
              <w:rPr>
                <w:noProof/>
                <w:webHidden/>
              </w:rPr>
              <w:fldChar w:fldCharType="begin"/>
            </w:r>
            <w:r>
              <w:rPr>
                <w:noProof/>
                <w:webHidden/>
              </w:rPr>
              <w:instrText xml:space="preserve"> PAGEREF _Toc104563825 \h </w:instrText>
            </w:r>
            <w:r>
              <w:rPr>
                <w:noProof/>
                <w:webHidden/>
              </w:rPr>
            </w:r>
            <w:r>
              <w:rPr>
                <w:noProof/>
                <w:webHidden/>
              </w:rPr>
              <w:fldChar w:fldCharType="separate"/>
            </w:r>
            <w:r w:rsidR="00D66E04">
              <w:rPr>
                <w:noProof/>
                <w:webHidden/>
              </w:rPr>
              <w:t>17</w:t>
            </w:r>
            <w:r>
              <w:rPr>
                <w:noProof/>
                <w:webHidden/>
              </w:rPr>
              <w:fldChar w:fldCharType="end"/>
            </w:r>
          </w:hyperlink>
        </w:p>
        <w:p w14:paraId="00BA7795" w14:textId="28F70579" w:rsidR="00D2421E" w:rsidRDefault="00D2421E" w:rsidP="00D2421E">
          <w:pPr>
            <w:pStyle w:val="TOC2"/>
            <w:tabs>
              <w:tab w:val="right" w:leader="dot" w:pos="9016"/>
            </w:tabs>
            <w:rPr>
              <w:noProof/>
            </w:rPr>
          </w:pPr>
          <w:hyperlink w:anchor="_Toc104563826" w:history="1">
            <w:r w:rsidRPr="00972726">
              <w:rPr>
                <w:rStyle w:val="Hyperlink"/>
                <w:noProof/>
              </w:rPr>
              <w:t>Idea 5:</w:t>
            </w:r>
            <w:r>
              <w:rPr>
                <w:noProof/>
                <w:webHidden/>
              </w:rPr>
              <w:tab/>
            </w:r>
            <w:r>
              <w:rPr>
                <w:noProof/>
                <w:webHidden/>
              </w:rPr>
              <w:fldChar w:fldCharType="begin"/>
            </w:r>
            <w:r>
              <w:rPr>
                <w:noProof/>
                <w:webHidden/>
              </w:rPr>
              <w:instrText xml:space="preserve"> PAGEREF _Toc104563826 \h </w:instrText>
            </w:r>
            <w:r>
              <w:rPr>
                <w:noProof/>
                <w:webHidden/>
              </w:rPr>
            </w:r>
            <w:r>
              <w:rPr>
                <w:noProof/>
                <w:webHidden/>
              </w:rPr>
              <w:fldChar w:fldCharType="separate"/>
            </w:r>
            <w:r w:rsidR="00D66E04">
              <w:rPr>
                <w:noProof/>
                <w:webHidden/>
              </w:rPr>
              <w:t>17</w:t>
            </w:r>
            <w:r>
              <w:rPr>
                <w:noProof/>
                <w:webHidden/>
              </w:rPr>
              <w:fldChar w:fldCharType="end"/>
            </w:r>
          </w:hyperlink>
        </w:p>
        <w:p w14:paraId="0C8A4681" w14:textId="51610AA5" w:rsidR="00D2421E" w:rsidRDefault="00D2421E" w:rsidP="00D2421E">
          <w:pPr>
            <w:pStyle w:val="TOC1"/>
            <w:tabs>
              <w:tab w:val="right" w:leader="dot" w:pos="9016"/>
            </w:tabs>
            <w:rPr>
              <w:noProof/>
            </w:rPr>
          </w:pPr>
          <w:hyperlink w:anchor="_Toc104563827" w:history="1">
            <w:r w:rsidRPr="00972726">
              <w:rPr>
                <w:rStyle w:val="Hyperlink"/>
                <w:rFonts w:eastAsia="Times New Roman"/>
                <w:noProof/>
                <w:lang w:eastAsia="en-GB"/>
              </w:rPr>
              <w:t>Selection of ideas to carry forward to the design process:</w:t>
            </w:r>
            <w:r>
              <w:rPr>
                <w:noProof/>
                <w:webHidden/>
              </w:rPr>
              <w:tab/>
            </w:r>
            <w:r>
              <w:rPr>
                <w:noProof/>
                <w:webHidden/>
              </w:rPr>
              <w:fldChar w:fldCharType="begin"/>
            </w:r>
            <w:r>
              <w:rPr>
                <w:noProof/>
                <w:webHidden/>
              </w:rPr>
              <w:instrText xml:space="preserve"> PAGEREF _Toc104563827 \h </w:instrText>
            </w:r>
            <w:r>
              <w:rPr>
                <w:noProof/>
                <w:webHidden/>
              </w:rPr>
            </w:r>
            <w:r>
              <w:rPr>
                <w:noProof/>
                <w:webHidden/>
              </w:rPr>
              <w:fldChar w:fldCharType="separate"/>
            </w:r>
            <w:r w:rsidR="00D66E04">
              <w:rPr>
                <w:noProof/>
                <w:webHidden/>
              </w:rPr>
              <w:t>18</w:t>
            </w:r>
            <w:r>
              <w:rPr>
                <w:noProof/>
                <w:webHidden/>
              </w:rPr>
              <w:fldChar w:fldCharType="end"/>
            </w:r>
          </w:hyperlink>
        </w:p>
        <w:p w14:paraId="2FBF7F42" w14:textId="0B474A8E" w:rsidR="00D2421E" w:rsidRDefault="00D2421E" w:rsidP="00D2421E">
          <w:pPr>
            <w:pStyle w:val="TOC1"/>
            <w:tabs>
              <w:tab w:val="right" w:leader="dot" w:pos="9016"/>
            </w:tabs>
            <w:rPr>
              <w:noProof/>
            </w:rPr>
          </w:pPr>
          <w:hyperlink w:anchor="_Toc104563828" w:history="1">
            <w:r w:rsidRPr="00972726">
              <w:rPr>
                <w:rStyle w:val="Hyperlink"/>
                <w:noProof/>
              </w:rPr>
              <w:t>Design Ideas:</w:t>
            </w:r>
            <w:r>
              <w:rPr>
                <w:noProof/>
                <w:webHidden/>
              </w:rPr>
              <w:tab/>
            </w:r>
            <w:r>
              <w:rPr>
                <w:noProof/>
                <w:webHidden/>
              </w:rPr>
              <w:fldChar w:fldCharType="begin"/>
            </w:r>
            <w:r>
              <w:rPr>
                <w:noProof/>
                <w:webHidden/>
              </w:rPr>
              <w:instrText xml:space="preserve"> PAGEREF _Toc104563828 \h </w:instrText>
            </w:r>
            <w:r>
              <w:rPr>
                <w:noProof/>
                <w:webHidden/>
              </w:rPr>
            </w:r>
            <w:r>
              <w:rPr>
                <w:noProof/>
                <w:webHidden/>
              </w:rPr>
              <w:fldChar w:fldCharType="separate"/>
            </w:r>
            <w:r w:rsidR="00D66E04">
              <w:rPr>
                <w:noProof/>
                <w:webHidden/>
              </w:rPr>
              <w:t>19</w:t>
            </w:r>
            <w:r>
              <w:rPr>
                <w:noProof/>
                <w:webHidden/>
              </w:rPr>
              <w:fldChar w:fldCharType="end"/>
            </w:r>
          </w:hyperlink>
        </w:p>
        <w:p w14:paraId="6081D563" w14:textId="363E69B9" w:rsidR="00D2421E" w:rsidRDefault="00D2421E" w:rsidP="00D2421E">
          <w:pPr>
            <w:pStyle w:val="TOC2"/>
            <w:tabs>
              <w:tab w:val="right" w:leader="dot" w:pos="9016"/>
            </w:tabs>
            <w:rPr>
              <w:noProof/>
            </w:rPr>
          </w:pPr>
          <w:hyperlink w:anchor="_Toc104563829" w:history="1">
            <w:r w:rsidRPr="00972726">
              <w:rPr>
                <w:rStyle w:val="Hyperlink"/>
                <w:noProof/>
              </w:rPr>
              <w:t>Idea 2:</w:t>
            </w:r>
            <w:r>
              <w:rPr>
                <w:noProof/>
                <w:webHidden/>
              </w:rPr>
              <w:tab/>
            </w:r>
            <w:r>
              <w:rPr>
                <w:noProof/>
                <w:webHidden/>
              </w:rPr>
              <w:fldChar w:fldCharType="begin"/>
            </w:r>
            <w:r>
              <w:rPr>
                <w:noProof/>
                <w:webHidden/>
              </w:rPr>
              <w:instrText xml:space="preserve"> PAGEREF _Toc104563829 \h </w:instrText>
            </w:r>
            <w:r>
              <w:rPr>
                <w:noProof/>
                <w:webHidden/>
              </w:rPr>
            </w:r>
            <w:r>
              <w:rPr>
                <w:noProof/>
                <w:webHidden/>
              </w:rPr>
              <w:fldChar w:fldCharType="separate"/>
            </w:r>
            <w:r w:rsidR="00D66E04">
              <w:rPr>
                <w:noProof/>
                <w:webHidden/>
              </w:rPr>
              <w:t>19</w:t>
            </w:r>
            <w:r>
              <w:rPr>
                <w:noProof/>
                <w:webHidden/>
              </w:rPr>
              <w:fldChar w:fldCharType="end"/>
            </w:r>
          </w:hyperlink>
        </w:p>
        <w:p w14:paraId="6FE42751" w14:textId="009C309B" w:rsidR="00D2421E" w:rsidRDefault="00D2421E" w:rsidP="00D2421E">
          <w:pPr>
            <w:pStyle w:val="TOC2"/>
            <w:tabs>
              <w:tab w:val="right" w:leader="dot" w:pos="9016"/>
            </w:tabs>
            <w:rPr>
              <w:noProof/>
            </w:rPr>
          </w:pPr>
          <w:hyperlink w:anchor="_Toc104563830" w:history="1">
            <w:r w:rsidRPr="00972726">
              <w:rPr>
                <w:rStyle w:val="Hyperlink"/>
                <w:noProof/>
              </w:rPr>
              <w:t>Idea 3</w:t>
            </w:r>
            <w:r>
              <w:rPr>
                <w:noProof/>
                <w:webHidden/>
              </w:rPr>
              <w:tab/>
            </w:r>
            <w:r>
              <w:rPr>
                <w:noProof/>
                <w:webHidden/>
              </w:rPr>
              <w:fldChar w:fldCharType="begin"/>
            </w:r>
            <w:r>
              <w:rPr>
                <w:noProof/>
                <w:webHidden/>
              </w:rPr>
              <w:instrText xml:space="preserve"> PAGEREF _Toc104563830 \h </w:instrText>
            </w:r>
            <w:r>
              <w:rPr>
                <w:noProof/>
                <w:webHidden/>
              </w:rPr>
            </w:r>
            <w:r>
              <w:rPr>
                <w:noProof/>
                <w:webHidden/>
              </w:rPr>
              <w:fldChar w:fldCharType="separate"/>
            </w:r>
            <w:r w:rsidR="00D66E04">
              <w:rPr>
                <w:noProof/>
                <w:webHidden/>
              </w:rPr>
              <w:t>20</w:t>
            </w:r>
            <w:r>
              <w:rPr>
                <w:noProof/>
                <w:webHidden/>
              </w:rPr>
              <w:fldChar w:fldCharType="end"/>
            </w:r>
          </w:hyperlink>
        </w:p>
        <w:p w14:paraId="1EC5499C" w14:textId="63755C5A" w:rsidR="00D2421E" w:rsidRDefault="00D2421E" w:rsidP="00D2421E">
          <w:pPr>
            <w:pStyle w:val="TOC1"/>
            <w:tabs>
              <w:tab w:val="right" w:leader="dot" w:pos="9016"/>
            </w:tabs>
            <w:rPr>
              <w:noProof/>
            </w:rPr>
          </w:pPr>
          <w:hyperlink w:anchor="_Toc104563831" w:history="1">
            <w:r w:rsidRPr="00972726">
              <w:rPr>
                <w:rStyle w:val="Hyperlink"/>
                <w:noProof/>
              </w:rPr>
              <w:t>Final product choice:</w:t>
            </w:r>
            <w:r>
              <w:rPr>
                <w:noProof/>
                <w:webHidden/>
              </w:rPr>
              <w:tab/>
            </w:r>
            <w:r>
              <w:rPr>
                <w:noProof/>
                <w:webHidden/>
              </w:rPr>
              <w:fldChar w:fldCharType="begin"/>
            </w:r>
            <w:r>
              <w:rPr>
                <w:noProof/>
                <w:webHidden/>
              </w:rPr>
              <w:instrText xml:space="preserve"> PAGEREF _Toc104563831 \h </w:instrText>
            </w:r>
            <w:r>
              <w:rPr>
                <w:noProof/>
                <w:webHidden/>
              </w:rPr>
            </w:r>
            <w:r>
              <w:rPr>
                <w:noProof/>
                <w:webHidden/>
              </w:rPr>
              <w:fldChar w:fldCharType="separate"/>
            </w:r>
            <w:r w:rsidR="00D66E04">
              <w:rPr>
                <w:noProof/>
                <w:webHidden/>
              </w:rPr>
              <w:t>21</w:t>
            </w:r>
            <w:r>
              <w:rPr>
                <w:noProof/>
                <w:webHidden/>
              </w:rPr>
              <w:fldChar w:fldCharType="end"/>
            </w:r>
          </w:hyperlink>
        </w:p>
        <w:p w14:paraId="11A5B0D4" w14:textId="3CF9475E" w:rsidR="00D2421E" w:rsidRDefault="00D2421E" w:rsidP="00D2421E">
          <w:pPr>
            <w:pStyle w:val="TOC1"/>
            <w:tabs>
              <w:tab w:val="right" w:leader="dot" w:pos="9016"/>
            </w:tabs>
            <w:rPr>
              <w:noProof/>
            </w:rPr>
          </w:pPr>
          <w:hyperlink w:anchor="_Toc104563832" w:history="1">
            <w:r w:rsidRPr="00972726">
              <w:rPr>
                <w:rStyle w:val="Hyperlink"/>
                <w:noProof/>
              </w:rPr>
              <w:t>Further Designing:</w:t>
            </w:r>
            <w:r>
              <w:rPr>
                <w:noProof/>
                <w:webHidden/>
              </w:rPr>
              <w:tab/>
            </w:r>
            <w:r>
              <w:rPr>
                <w:noProof/>
                <w:webHidden/>
              </w:rPr>
              <w:fldChar w:fldCharType="begin"/>
            </w:r>
            <w:r>
              <w:rPr>
                <w:noProof/>
                <w:webHidden/>
              </w:rPr>
              <w:instrText xml:space="preserve"> PAGEREF _Toc104563832 \h </w:instrText>
            </w:r>
            <w:r>
              <w:rPr>
                <w:noProof/>
                <w:webHidden/>
              </w:rPr>
            </w:r>
            <w:r>
              <w:rPr>
                <w:noProof/>
                <w:webHidden/>
              </w:rPr>
              <w:fldChar w:fldCharType="separate"/>
            </w:r>
            <w:r w:rsidR="00D66E04">
              <w:rPr>
                <w:noProof/>
                <w:webHidden/>
              </w:rPr>
              <w:t>22</w:t>
            </w:r>
            <w:r>
              <w:rPr>
                <w:noProof/>
                <w:webHidden/>
              </w:rPr>
              <w:fldChar w:fldCharType="end"/>
            </w:r>
          </w:hyperlink>
        </w:p>
        <w:p w14:paraId="1C7D6F9D" w14:textId="5603A8CC" w:rsidR="00D2421E" w:rsidRDefault="00D2421E" w:rsidP="00D2421E">
          <w:pPr>
            <w:pStyle w:val="TOC1"/>
            <w:tabs>
              <w:tab w:val="right" w:leader="dot" w:pos="9016"/>
            </w:tabs>
            <w:rPr>
              <w:noProof/>
            </w:rPr>
          </w:pPr>
          <w:hyperlink w:anchor="_Toc104563833" w:history="1">
            <w:r w:rsidRPr="00972726">
              <w:rPr>
                <w:rStyle w:val="Hyperlink"/>
                <w:noProof/>
              </w:rPr>
              <w:t>Product calculations</w:t>
            </w:r>
            <w:r>
              <w:rPr>
                <w:noProof/>
                <w:webHidden/>
              </w:rPr>
              <w:tab/>
            </w:r>
            <w:r>
              <w:rPr>
                <w:noProof/>
                <w:webHidden/>
              </w:rPr>
              <w:fldChar w:fldCharType="begin"/>
            </w:r>
            <w:r>
              <w:rPr>
                <w:noProof/>
                <w:webHidden/>
              </w:rPr>
              <w:instrText xml:space="preserve"> PAGEREF _Toc104563833 \h </w:instrText>
            </w:r>
            <w:r>
              <w:rPr>
                <w:noProof/>
                <w:webHidden/>
              </w:rPr>
            </w:r>
            <w:r>
              <w:rPr>
                <w:noProof/>
                <w:webHidden/>
              </w:rPr>
              <w:fldChar w:fldCharType="separate"/>
            </w:r>
            <w:r w:rsidR="00D66E04">
              <w:rPr>
                <w:noProof/>
                <w:webHidden/>
              </w:rPr>
              <w:t>23</w:t>
            </w:r>
            <w:r>
              <w:rPr>
                <w:noProof/>
                <w:webHidden/>
              </w:rPr>
              <w:fldChar w:fldCharType="end"/>
            </w:r>
          </w:hyperlink>
        </w:p>
        <w:p w14:paraId="132F8F2A" w14:textId="7FD4220A" w:rsidR="00D2421E" w:rsidRDefault="00D2421E" w:rsidP="00D2421E">
          <w:pPr>
            <w:pStyle w:val="TOC2"/>
            <w:tabs>
              <w:tab w:val="right" w:leader="dot" w:pos="9016"/>
            </w:tabs>
            <w:rPr>
              <w:noProof/>
            </w:rPr>
          </w:pPr>
          <w:hyperlink w:anchor="_Toc104563834" w:history="1">
            <w:r w:rsidRPr="00972726">
              <w:rPr>
                <w:rStyle w:val="Hyperlink"/>
                <w:noProof/>
              </w:rPr>
              <w:t>Time to dispense and cut cable:</w:t>
            </w:r>
            <w:r>
              <w:rPr>
                <w:noProof/>
                <w:webHidden/>
              </w:rPr>
              <w:tab/>
            </w:r>
            <w:r>
              <w:rPr>
                <w:noProof/>
                <w:webHidden/>
              </w:rPr>
              <w:fldChar w:fldCharType="begin"/>
            </w:r>
            <w:r>
              <w:rPr>
                <w:noProof/>
                <w:webHidden/>
              </w:rPr>
              <w:instrText xml:space="preserve"> PAGEREF _Toc104563834 \h </w:instrText>
            </w:r>
            <w:r>
              <w:rPr>
                <w:noProof/>
                <w:webHidden/>
              </w:rPr>
            </w:r>
            <w:r>
              <w:rPr>
                <w:noProof/>
                <w:webHidden/>
              </w:rPr>
              <w:fldChar w:fldCharType="separate"/>
            </w:r>
            <w:r w:rsidR="00D66E04">
              <w:rPr>
                <w:noProof/>
                <w:webHidden/>
              </w:rPr>
              <w:t>23</w:t>
            </w:r>
            <w:r>
              <w:rPr>
                <w:noProof/>
                <w:webHidden/>
              </w:rPr>
              <w:fldChar w:fldCharType="end"/>
            </w:r>
          </w:hyperlink>
        </w:p>
        <w:p w14:paraId="2293E96B" w14:textId="704F88C3" w:rsidR="00D2421E" w:rsidRDefault="00D2421E" w:rsidP="00D2421E">
          <w:pPr>
            <w:pStyle w:val="TOC2"/>
            <w:tabs>
              <w:tab w:val="right" w:leader="dot" w:pos="9016"/>
            </w:tabs>
            <w:rPr>
              <w:noProof/>
            </w:rPr>
          </w:pPr>
          <w:hyperlink w:anchor="_Toc104563835" w:history="1">
            <w:r w:rsidRPr="00972726">
              <w:rPr>
                <w:rStyle w:val="Hyperlink"/>
                <w:noProof/>
              </w:rPr>
              <w:t>Efficiency % of the current method:</w:t>
            </w:r>
            <w:r>
              <w:rPr>
                <w:noProof/>
                <w:webHidden/>
              </w:rPr>
              <w:tab/>
            </w:r>
            <w:r>
              <w:rPr>
                <w:noProof/>
                <w:webHidden/>
              </w:rPr>
              <w:fldChar w:fldCharType="begin"/>
            </w:r>
            <w:r>
              <w:rPr>
                <w:noProof/>
                <w:webHidden/>
              </w:rPr>
              <w:instrText xml:space="preserve"> PAGEREF _Toc104563835 \h </w:instrText>
            </w:r>
            <w:r>
              <w:rPr>
                <w:noProof/>
                <w:webHidden/>
              </w:rPr>
            </w:r>
            <w:r>
              <w:rPr>
                <w:noProof/>
                <w:webHidden/>
              </w:rPr>
              <w:fldChar w:fldCharType="separate"/>
            </w:r>
            <w:r w:rsidR="00D66E04">
              <w:rPr>
                <w:noProof/>
                <w:webHidden/>
              </w:rPr>
              <w:t>23</w:t>
            </w:r>
            <w:r>
              <w:rPr>
                <w:noProof/>
                <w:webHidden/>
              </w:rPr>
              <w:fldChar w:fldCharType="end"/>
            </w:r>
          </w:hyperlink>
        </w:p>
        <w:p w14:paraId="1F6E7954" w14:textId="1BA69578" w:rsidR="00D2421E" w:rsidRDefault="00D2421E" w:rsidP="00D2421E">
          <w:pPr>
            <w:pStyle w:val="TOC2"/>
            <w:tabs>
              <w:tab w:val="right" w:leader="dot" w:pos="9016"/>
            </w:tabs>
            <w:rPr>
              <w:noProof/>
            </w:rPr>
          </w:pPr>
          <w:hyperlink w:anchor="_Toc104563836" w:history="1">
            <w:r w:rsidRPr="00972726">
              <w:rPr>
                <w:rStyle w:val="Hyperlink"/>
                <w:noProof/>
              </w:rPr>
              <w:t>Cost for inefficiency:</w:t>
            </w:r>
            <w:r>
              <w:rPr>
                <w:noProof/>
                <w:webHidden/>
              </w:rPr>
              <w:tab/>
            </w:r>
            <w:r>
              <w:rPr>
                <w:noProof/>
                <w:webHidden/>
              </w:rPr>
              <w:fldChar w:fldCharType="begin"/>
            </w:r>
            <w:r>
              <w:rPr>
                <w:noProof/>
                <w:webHidden/>
              </w:rPr>
              <w:instrText xml:space="preserve"> PAGEREF _Toc104563836 \h </w:instrText>
            </w:r>
            <w:r>
              <w:rPr>
                <w:noProof/>
                <w:webHidden/>
              </w:rPr>
            </w:r>
            <w:r>
              <w:rPr>
                <w:noProof/>
                <w:webHidden/>
              </w:rPr>
              <w:fldChar w:fldCharType="separate"/>
            </w:r>
            <w:r w:rsidR="00D66E04">
              <w:rPr>
                <w:noProof/>
                <w:webHidden/>
              </w:rPr>
              <w:t>24</w:t>
            </w:r>
            <w:r>
              <w:rPr>
                <w:noProof/>
                <w:webHidden/>
              </w:rPr>
              <w:fldChar w:fldCharType="end"/>
            </w:r>
          </w:hyperlink>
        </w:p>
        <w:p w14:paraId="6C313B9E" w14:textId="5F573B95" w:rsidR="00D2421E" w:rsidRDefault="00D2421E" w:rsidP="00D2421E">
          <w:pPr>
            <w:pStyle w:val="TOC1"/>
            <w:tabs>
              <w:tab w:val="right" w:leader="dot" w:pos="9016"/>
            </w:tabs>
            <w:rPr>
              <w:noProof/>
            </w:rPr>
          </w:pPr>
          <w:hyperlink w:anchor="_Toc104563837" w:history="1">
            <w:r w:rsidRPr="00972726">
              <w:rPr>
                <w:rStyle w:val="Hyperlink"/>
                <w:noProof/>
              </w:rPr>
              <w:t>Sub-assemblies and exploded parts diagrams:</w:t>
            </w:r>
            <w:r>
              <w:rPr>
                <w:noProof/>
                <w:webHidden/>
              </w:rPr>
              <w:tab/>
            </w:r>
            <w:r>
              <w:rPr>
                <w:noProof/>
                <w:webHidden/>
              </w:rPr>
              <w:fldChar w:fldCharType="begin"/>
            </w:r>
            <w:r>
              <w:rPr>
                <w:noProof/>
                <w:webHidden/>
              </w:rPr>
              <w:instrText xml:space="preserve"> PAGEREF _Toc104563837 \h </w:instrText>
            </w:r>
            <w:r>
              <w:rPr>
                <w:noProof/>
                <w:webHidden/>
              </w:rPr>
            </w:r>
            <w:r>
              <w:rPr>
                <w:noProof/>
                <w:webHidden/>
              </w:rPr>
              <w:fldChar w:fldCharType="separate"/>
            </w:r>
            <w:r w:rsidR="00D66E04">
              <w:rPr>
                <w:noProof/>
                <w:webHidden/>
              </w:rPr>
              <w:t>25</w:t>
            </w:r>
            <w:r>
              <w:rPr>
                <w:noProof/>
                <w:webHidden/>
              </w:rPr>
              <w:fldChar w:fldCharType="end"/>
            </w:r>
          </w:hyperlink>
        </w:p>
        <w:p w14:paraId="37C90DC4" w14:textId="77578064" w:rsidR="00D2421E" w:rsidRDefault="00D2421E" w:rsidP="00D2421E">
          <w:pPr>
            <w:pStyle w:val="TOC1"/>
            <w:tabs>
              <w:tab w:val="right" w:leader="dot" w:pos="9016"/>
            </w:tabs>
            <w:rPr>
              <w:noProof/>
            </w:rPr>
          </w:pPr>
          <w:hyperlink w:anchor="_Toc104563838" w:history="1">
            <w:r w:rsidRPr="00972726">
              <w:rPr>
                <w:rStyle w:val="Hyperlink"/>
                <w:noProof/>
              </w:rPr>
              <w:t>Material choices sheet:</w:t>
            </w:r>
            <w:r>
              <w:rPr>
                <w:noProof/>
                <w:webHidden/>
              </w:rPr>
              <w:tab/>
            </w:r>
            <w:r>
              <w:rPr>
                <w:noProof/>
                <w:webHidden/>
              </w:rPr>
              <w:fldChar w:fldCharType="begin"/>
            </w:r>
            <w:r>
              <w:rPr>
                <w:noProof/>
                <w:webHidden/>
              </w:rPr>
              <w:instrText xml:space="preserve"> PAGEREF _Toc104563838 \h </w:instrText>
            </w:r>
            <w:r>
              <w:rPr>
                <w:noProof/>
                <w:webHidden/>
              </w:rPr>
            </w:r>
            <w:r>
              <w:rPr>
                <w:noProof/>
                <w:webHidden/>
              </w:rPr>
              <w:fldChar w:fldCharType="separate"/>
            </w:r>
            <w:r w:rsidR="00D66E04">
              <w:rPr>
                <w:noProof/>
                <w:webHidden/>
              </w:rPr>
              <w:t>26</w:t>
            </w:r>
            <w:r>
              <w:rPr>
                <w:noProof/>
                <w:webHidden/>
              </w:rPr>
              <w:fldChar w:fldCharType="end"/>
            </w:r>
          </w:hyperlink>
        </w:p>
        <w:p w14:paraId="3721EB4D" w14:textId="6820E826" w:rsidR="00D2421E" w:rsidRDefault="00D2421E" w:rsidP="00D2421E">
          <w:pPr>
            <w:pStyle w:val="TOC1"/>
            <w:tabs>
              <w:tab w:val="right" w:leader="dot" w:pos="9016"/>
            </w:tabs>
            <w:rPr>
              <w:noProof/>
            </w:rPr>
          </w:pPr>
          <w:hyperlink w:anchor="_Toc104563839" w:history="1">
            <w:r w:rsidRPr="00972726">
              <w:rPr>
                <w:rStyle w:val="Hyperlink"/>
                <w:noProof/>
              </w:rPr>
              <w:t>Modifications to my design</w:t>
            </w:r>
            <w:r>
              <w:rPr>
                <w:noProof/>
                <w:webHidden/>
              </w:rPr>
              <w:tab/>
            </w:r>
            <w:r>
              <w:rPr>
                <w:noProof/>
                <w:webHidden/>
              </w:rPr>
              <w:fldChar w:fldCharType="begin"/>
            </w:r>
            <w:r>
              <w:rPr>
                <w:noProof/>
                <w:webHidden/>
              </w:rPr>
              <w:instrText xml:space="preserve"> PAGEREF _Toc104563839 \h </w:instrText>
            </w:r>
            <w:r>
              <w:rPr>
                <w:noProof/>
                <w:webHidden/>
              </w:rPr>
            </w:r>
            <w:r>
              <w:rPr>
                <w:noProof/>
                <w:webHidden/>
              </w:rPr>
              <w:fldChar w:fldCharType="separate"/>
            </w:r>
            <w:r w:rsidR="00D66E04">
              <w:rPr>
                <w:noProof/>
                <w:webHidden/>
              </w:rPr>
              <w:t>28</w:t>
            </w:r>
            <w:r>
              <w:rPr>
                <w:noProof/>
                <w:webHidden/>
              </w:rPr>
              <w:fldChar w:fldCharType="end"/>
            </w:r>
          </w:hyperlink>
        </w:p>
        <w:p w14:paraId="2B4CAD4F" w14:textId="5B08FFEB" w:rsidR="00D2421E" w:rsidRDefault="00D2421E" w:rsidP="00D2421E">
          <w:pPr>
            <w:pStyle w:val="TOC1"/>
            <w:tabs>
              <w:tab w:val="right" w:leader="dot" w:pos="9016"/>
            </w:tabs>
            <w:rPr>
              <w:noProof/>
            </w:rPr>
          </w:pPr>
          <w:hyperlink w:anchor="_Toc104563840" w:history="1">
            <w:r w:rsidRPr="00972726">
              <w:rPr>
                <w:rStyle w:val="Hyperlink"/>
                <w:noProof/>
              </w:rPr>
              <w:t>Improvements for next time:</w:t>
            </w:r>
            <w:r>
              <w:rPr>
                <w:noProof/>
                <w:webHidden/>
              </w:rPr>
              <w:tab/>
            </w:r>
            <w:r>
              <w:rPr>
                <w:noProof/>
                <w:webHidden/>
              </w:rPr>
              <w:fldChar w:fldCharType="begin"/>
            </w:r>
            <w:r>
              <w:rPr>
                <w:noProof/>
                <w:webHidden/>
              </w:rPr>
              <w:instrText xml:space="preserve"> PAGEREF _Toc104563840 \h </w:instrText>
            </w:r>
            <w:r>
              <w:rPr>
                <w:noProof/>
                <w:webHidden/>
              </w:rPr>
            </w:r>
            <w:r>
              <w:rPr>
                <w:noProof/>
                <w:webHidden/>
              </w:rPr>
              <w:fldChar w:fldCharType="separate"/>
            </w:r>
            <w:r w:rsidR="00D66E04">
              <w:rPr>
                <w:noProof/>
                <w:webHidden/>
              </w:rPr>
              <w:t>30</w:t>
            </w:r>
            <w:r>
              <w:rPr>
                <w:noProof/>
                <w:webHidden/>
              </w:rPr>
              <w:fldChar w:fldCharType="end"/>
            </w:r>
          </w:hyperlink>
        </w:p>
        <w:p w14:paraId="37A17C5A" w14:textId="77777777" w:rsidR="00D2421E" w:rsidRDefault="00D2421E" w:rsidP="00D2421E">
          <w:r>
            <w:rPr>
              <w:b/>
              <w:bCs/>
              <w:noProof/>
            </w:rPr>
            <w:fldChar w:fldCharType="end"/>
          </w:r>
        </w:p>
      </w:sdtContent>
    </w:sdt>
    <w:p w14:paraId="492C5B91" w14:textId="77777777" w:rsidR="00D2421E" w:rsidRDefault="00D2421E" w:rsidP="00D2421E">
      <w:pPr>
        <w:rPr>
          <w:b/>
          <w:sz w:val="32"/>
          <w:u w:val="single"/>
        </w:rPr>
      </w:pPr>
    </w:p>
    <w:p w14:paraId="45C19F78" w14:textId="77777777" w:rsidR="00D2421E" w:rsidRPr="007A3E5F" w:rsidRDefault="00D2421E" w:rsidP="00D2421E">
      <w:pPr>
        <w:rPr>
          <w:b/>
          <w:sz w:val="32"/>
          <w:u w:val="single"/>
        </w:rPr>
      </w:pPr>
      <w:r>
        <w:rPr>
          <w:b/>
          <w:sz w:val="32"/>
          <w:u w:val="single"/>
        </w:rPr>
        <w:br w:type="page"/>
      </w:r>
    </w:p>
    <w:p w14:paraId="300F979C" w14:textId="4FF0D0C9" w:rsidR="00D2421E" w:rsidRDefault="00D2421E" w:rsidP="00D2421E">
      <w:pPr>
        <w:pStyle w:val="Heading1"/>
        <w:shd w:val="clear" w:color="auto" w:fill="FE8000"/>
      </w:pPr>
      <w:bookmarkStart w:id="0" w:name="_Toc104563811"/>
      <w:r>
        <w:lastRenderedPageBreak/>
        <w:t>The Problem:</w:t>
      </w:r>
      <w:bookmarkEnd w:id="0"/>
    </w:p>
    <w:p w14:paraId="61380D6B" w14:textId="77777777" w:rsidR="00D2421E" w:rsidRPr="007A3E5F" w:rsidRDefault="00D2421E" w:rsidP="00D2421E"/>
    <w:p w14:paraId="3E67A23B" w14:textId="77777777" w:rsidR="00D2421E" w:rsidRPr="009251D5" w:rsidRDefault="00D2421E" w:rsidP="00D2421E">
      <w:r>
        <w:t xml:space="preserve">During the assembly process of one of our larger machines – the AM250 Additive Manufacturing machine, we use a variety of multi-cored cables of different lengths. Currently these are measure by the operator using a tape measure and then cut with side cutters or pliers to the desired length before being fitted to the machine and then terminated off. Short lengths are not a problem (i.e.: under 50cm) but longer lengths are more difficult to handle and increase the risk of measurement error. </w:t>
      </w:r>
    </w:p>
    <w:p w14:paraId="28C77B8A" w14:textId="77777777" w:rsidR="00D2421E" w:rsidRDefault="00D2421E" w:rsidP="00D2421E">
      <w:pPr>
        <w:rPr>
          <w:b/>
          <w:u w:val="single"/>
        </w:rPr>
      </w:pPr>
    </w:p>
    <w:p w14:paraId="07DB2944" w14:textId="77777777" w:rsidR="00D2421E" w:rsidRDefault="00D2421E" w:rsidP="00D2421E">
      <w:pPr>
        <w:rPr>
          <w:b/>
          <w:u w:val="single"/>
        </w:rPr>
      </w:pPr>
    </w:p>
    <w:p w14:paraId="7DCAB7CB" w14:textId="77777777" w:rsidR="00D2421E" w:rsidRDefault="00D2421E" w:rsidP="00D2421E">
      <w:pPr>
        <w:rPr>
          <w:b/>
          <w:u w:val="single"/>
        </w:rPr>
      </w:pPr>
    </w:p>
    <w:p w14:paraId="64F9D962" w14:textId="77777777" w:rsidR="00D2421E" w:rsidRDefault="00D2421E" w:rsidP="00D2421E">
      <w:pPr>
        <w:rPr>
          <w:b/>
          <w:u w:val="single"/>
        </w:rPr>
      </w:pPr>
    </w:p>
    <w:p w14:paraId="60158181" w14:textId="77777777" w:rsidR="00D2421E" w:rsidRDefault="00D2421E" w:rsidP="00D2421E">
      <w:pPr>
        <w:rPr>
          <w:b/>
          <w:u w:val="single"/>
        </w:rPr>
      </w:pPr>
    </w:p>
    <w:p w14:paraId="34162A33" w14:textId="77777777" w:rsidR="00D2421E" w:rsidRDefault="00D2421E" w:rsidP="00D2421E">
      <w:pPr>
        <w:rPr>
          <w:b/>
          <w:u w:val="single"/>
        </w:rPr>
      </w:pPr>
    </w:p>
    <w:p w14:paraId="515DB56D" w14:textId="77777777" w:rsidR="00D2421E" w:rsidRDefault="00D2421E" w:rsidP="00D2421E">
      <w:pPr>
        <w:rPr>
          <w:b/>
          <w:u w:val="single"/>
        </w:rPr>
      </w:pPr>
    </w:p>
    <w:p w14:paraId="1305FAB4" w14:textId="77777777" w:rsidR="00D2421E" w:rsidRDefault="00D2421E" w:rsidP="00D2421E">
      <w:pPr>
        <w:rPr>
          <w:b/>
          <w:u w:val="single"/>
        </w:rPr>
      </w:pPr>
    </w:p>
    <w:p w14:paraId="676F98A4" w14:textId="77777777" w:rsidR="00D2421E" w:rsidRDefault="00D2421E" w:rsidP="00D2421E">
      <w:pPr>
        <w:rPr>
          <w:b/>
          <w:u w:val="single"/>
        </w:rPr>
      </w:pPr>
    </w:p>
    <w:p w14:paraId="3F3FAFD5" w14:textId="77777777" w:rsidR="00D2421E" w:rsidRDefault="00D2421E" w:rsidP="00D2421E">
      <w:pPr>
        <w:rPr>
          <w:b/>
          <w:u w:val="single"/>
        </w:rPr>
      </w:pPr>
    </w:p>
    <w:p w14:paraId="09495992" w14:textId="77777777" w:rsidR="00D2421E" w:rsidRDefault="00D2421E" w:rsidP="00D2421E">
      <w:pPr>
        <w:rPr>
          <w:b/>
          <w:u w:val="single"/>
        </w:rPr>
      </w:pPr>
    </w:p>
    <w:p w14:paraId="5DFDEBB0" w14:textId="77777777" w:rsidR="00D2421E" w:rsidRDefault="00D2421E" w:rsidP="00D2421E">
      <w:pPr>
        <w:rPr>
          <w:b/>
          <w:u w:val="single"/>
        </w:rPr>
      </w:pPr>
    </w:p>
    <w:p w14:paraId="71479ADF" w14:textId="77777777" w:rsidR="00D2421E" w:rsidRDefault="00D2421E" w:rsidP="00D2421E">
      <w:pPr>
        <w:rPr>
          <w:b/>
          <w:u w:val="single"/>
        </w:rPr>
      </w:pPr>
    </w:p>
    <w:p w14:paraId="630D5858" w14:textId="77777777" w:rsidR="00D2421E" w:rsidRDefault="00D2421E" w:rsidP="00D2421E">
      <w:pPr>
        <w:rPr>
          <w:b/>
          <w:u w:val="single"/>
        </w:rPr>
      </w:pPr>
    </w:p>
    <w:p w14:paraId="12030136" w14:textId="77777777" w:rsidR="00D2421E" w:rsidRDefault="00D2421E" w:rsidP="00D2421E">
      <w:pPr>
        <w:rPr>
          <w:b/>
          <w:u w:val="single"/>
        </w:rPr>
      </w:pPr>
    </w:p>
    <w:p w14:paraId="185234E9" w14:textId="7CEC354C" w:rsidR="00D2421E" w:rsidRDefault="00D2421E" w:rsidP="00D2421E">
      <w:pPr>
        <w:pStyle w:val="Heading1"/>
        <w:shd w:val="clear" w:color="auto" w:fill="FE8000"/>
      </w:pPr>
      <w:bookmarkStart w:id="1" w:name="_Toc104563812"/>
      <w:r w:rsidRPr="00AD0C0F">
        <w:lastRenderedPageBreak/>
        <w:t>Identifying my target market:</w:t>
      </w:r>
      <w:bookmarkEnd w:id="1"/>
    </w:p>
    <w:p w14:paraId="24C47C47" w14:textId="77777777" w:rsidR="00D2421E" w:rsidRPr="007A3E5F" w:rsidRDefault="00D2421E" w:rsidP="00D2421E"/>
    <w:p w14:paraId="20E07B06" w14:textId="77777777" w:rsidR="00D2421E" w:rsidRDefault="00D2421E" w:rsidP="00D2421E">
      <w:r>
        <w:t xml:space="preserve">My cable measuring and cutting product that I intend to design, and manufacture will be aimed towards the wire and cable industry. More specifically my product will be used in Renishaw at the Miskin site, where the workers in AM (Additive Manufacturing) will be able to use my product to measure lengths of cable to specified lengths. </w:t>
      </w:r>
    </w:p>
    <w:p w14:paraId="5EDC56BE" w14:textId="77777777" w:rsidR="00D2421E" w:rsidRDefault="00D2421E" w:rsidP="00D2421E">
      <w:r>
        <w:t xml:space="preserve">My design needs to appeal to the project leader who will review my project once a week. He must think that my product is needed and necessary </w:t>
      </w:r>
      <w:proofErr w:type="gramStart"/>
      <w:r>
        <w:t>in order for</w:t>
      </w:r>
      <w:proofErr w:type="gramEnd"/>
      <w:r>
        <w:t xml:space="preserve"> it to be made and used by my target market of the AM cell workers. </w:t>
      </w:r>
    </w:p>
    <w:p w14:paraId="45F88E64" w14:textId="77777777" w:rsidR="00D2421E" w:rsidRDefault="00D2421E" w:rsidP="00D2421E">
      <w:pPr>
        <w:rPr>
          <w:b/>
          <w:u w:val="single"/>
        </w:rPr>
      </w:pPr>
    </w:p>
    <w:p w14:paraId="6B7B6439" w14:textId="77777777" w:rsidR="00D2421E" w:rsidRDefault="00D2421E" w:rsidP="00D2421E">
      <w:pPr>
        <w:rPr>
          <w:b/>
          <w:u w:val="single"/>
        </w:rPr>
      </w:pPr>
    </w:p>
    <w:p w14:paraId="77C0CD00" w14:textId="77777777" w:rsidR="00D2421E" w:rsidRDefault="00D2421E" w:rsidP="00D2421E">
      <w:pPr>
        <w:rPr>
          <w:b/>
          <w:u w:val="single"/>
        </w:rPr>
      </w:pPr>
    </w:p>
    <w:p w14:paraId="3A85613A" w14:textId="77777777" w:rsidR="00D2421E" w:rsidRDefault="00D2421E" w:rsidP="00D2421E">
      <w:pPr>
        <w:rPr>
          <w:b/>
          <w:u w:val="single"/>
        </w:rPr>
      </w:pPr>
    </w:p>
    <w:p w14:paraId="29EFBB06" w14:textId="77777777" w:rsidR="00D2421E" w:rsidRDefault="00D2421E" w:rsidP="00D2421E">
      <w:pPr>
        <w:rPr>
          <w:b/>
          <w:u w:val="single"/>
        </w:rPr>
      </w:pPr>
    </w:p>
    <w:p w14:paraId="6CE69D8F" w14:textId="77777777" w:rsidR="00D2421E" w:rsidRDefault="00D2421E" w:rsidP="00D2421E">
      <w:pPr>
        <w:rPr>
          <w:b/>
          <w:u w:val="single"/>
        </w:rPr>
      </w:pPr>
    </w:p>
    <w:p w14:paraId="6637629F" w14:textId="77777777" w:rsidR="00D2421E" w:rsidRDefault="00D2421E" w:rsidP="00D2421E">
      <w:pPr>
        <w:rPr>
          <w:b/>
          <w:u w:val="single"/>
        </w:rPr>
      </w:pPr>
    </w:p>
    <w:p w14:paraId="75CF4859" w14:textId="77777777" w:rsidR="00D2421E" w:rsidRDefault="00D2421E" w:rsidP="00D2421E">
      <w:pPr>
        <w:rPr>
          <w:b/>
          <w:u w:val="single"/>
        </w:rPr>
      </w:pPr>
    </w:p>
    <w:p w14:paraId="2C176F53" w14:textId="77777777" w:rsidR="00D2421E" w:rsidRDefault="00D2421E" w:rsidP="00D2421E">
      <w:pPr>
        <w:rPr>
          <w:b/>
          <w:u w:val="single"/>
        </w:rPr>
      </w:pPr>
    </w:p>
    <w:p w14:paraId="1A1699B2" w14:textId="77777777" w:rsidR="00D2421E" w:rsidRDefault="00D2421E" w:rsidP="00D2421E">
      <w:pPr>
        <w:rPr>
          <w:b/>
          <w:u w:val="single"/>
        </w:rPr>
      </w:pPr>
    </w:p>
    <w:p w14:paraId="701313A2" w14:textId="77777777" w:rsidR="00D2421E" w:rsidRDefault="00D2421E" w:rsidP="00D2421E">
      <w:pPr>
        <w:rPr>
          <w:b/>
          <w:u w:val="single"/>
        </w:rPr>
      </w:pPr>
    </w:p>
    <w:p w14:paraId="26E5231E" w14:textId="77777777" w:rsidR="00D2421E" w:rsidRDefault="00D2421E" w:rsidP="00D2421E">
      <w:pPr>
        <w:rPr>
          <w:b/>
          <w:u w:val="single"/>
        </w:rPr>
      </w:pPr>
    </w:p>
    <w:p w14:paraId="3F80F3B7" w14:textId="77777777" w:rsidR="00D2421E" w:rsidRDefault="00D2421E" w:rsidP="00D2421E">
      <w:pPr>
        <w:rPr>
          <w:b/>
          <w:u w:val="single"/>
        </w:rPr>
      </w:pPr>
    </w:p>
    <w:p w14:paraId="511287B3" w14:textId="77777777" w:rsidR="00D2421E" w:rsidRDefault="00D2421E" w:rsidP="00D2421E">
      <w:pPr>
        <w:rPr>
          <w:b/>
          <w:u w:val="single"/>
        </w:rPr>
      </w:pPr>
    </w:p>
    <w:p w14:paraId="4EECBE29" w14:textId="5CFCBAEA" w:rsidR="00D2421E" w:rsidRPr="007A3E5F" w:rsidRDefault="00D2421E" w:rsidP="00D2421E">
      <w:pPr>
        <w:pStyle w:val="Heading1"/>
        <w:shd w:val="clear" w:color="auto" w:fill="FE8000"/>
      </w:pPr>
      <w:bookmarkStart w:id="2" w:name="_Toc104563813"/>
      <w:r w:rsidRPr="007A3E5F">
        <w:lastRenderedPageBreak/>
        <w:t>Evidence of research into the problem:</w:t>
      </w:r>
      <w:bookmarkEnd w:id="2"/>
    </w:p>
    <w:p w14:paraId="6B480674" w14:textId="77777777" w:rsidR="00D2421E" w:rsidRPr="00707D59" w:rsidRDefault="00D2421E" w:rsidP="00D2421E"/>
    <w:p w14:paraId="452C8EFF" w14:textId="77777777" w:rsidR="00D2421E" w:rsidRDefault="00D2421E" w:rsidP="00D2421E">
      <w:r w:rsidRPr="005E138F">
        <w:rPr>
          <w:noProof/>
          <w:lang w:eastAsia="en-GB"/>
        </w:rPr>
        <w:drawing>
          <wp:anchor distT="0" distB="0" distL="114300" distR="114300" simplePos="0" relativeHeight="251659264" behindDoc="1" locked="0" layoutInCell="1" allowOverlap="1" wp14:anchorId="72F55E70" wp14:editId="4A34E107">
            <wp:simplePos x="0" y="0"/>
            <wp:positionH relativeFrom="column">
              <wp:posOffset>1196340</wp:posOffset>
            </wp:positionH>
            <wp:positionV relativeFrom="paragraph">
              <wp:posOffset>805815</wp:posOffset>
            </wp:positionV>
            <wp:extent cx="2962275" cy="2962275"/>
            <wp:effectExtent l="19050" t="0" r="9525" b="0"/>
            <wp:wrapTight wrapText="bothSides">
              <wp:wrapPolygon edited="0">
                <wp:start x="-139" y="0"/>
                <wp:lineTo x="-139" y="21531"/>
                <wp:lineTo x="21669" y="21531"/>
                <wp:lineTo x="21669" y="0"/>
                <wp:lineTo x="-139" y="0"/>
              </wp:wrapPolygon>
            </wp:wrapTight>
            <wp:docPr id="1" name="Picture 1" descr="http://www.packingtables.co.uk/wp-content/uploads/2015/07/Cable-Rack-Unit-Base-407x4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packingtables.co.uk/wp-content/uploads/2015/07/Cable-Rack-Unit-Base-407x407.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62275" cy="2962275"/>
                    </a:xfrm>
                    <a:prstGeom prst="rect">
                      <a:avLst/>
                    </a:prstGeom>
                    <a:noFill/>
                    <a:ln>
                      <a:noFill/>
                    </a:ln>
                  </pic:spPr>
                </pic:pic>
              </a:graphicData>
            </a:graphic>
          </wp:anchor>
        </w:drawing>
      </w:r>
      <w:r>
        <w:t>I have been shown how the cable is stored, how it is measures, and how it is cut. The methods and storage for all types of cable is very similar. Most of the cable is stored on one of these racks, pictured below:</w:t>
      </w:r>
    </w:p>
    <w:p w14:paraId="5976940B" w14:textId="77777777" w:rsidR="00D2421E" w:rsidRDefault="00D2421E" w:rsidP="00D2421E"/>
    <w:p w14:paraId="351A47CF" w14:textId="77777777" w:rsidR="00D2421E" w:rsidRDefault="00D2421E" w:rsidP="00D2421E"/>
    <w:p w14:paraId="4C41938F" w14:textId="77777777" w:rsidR="00D2421E" w:rsidRDefault="00D2421E" w:rsidP="00D2421E"/>
    <w:p w14:paraId="0AC6BA1B" w14:textId="77777777" w:rsidR="00D2421E" w:rsidRDefault="00D2421E" w:rsidP="00D2421E"/>
    <w:p w14:paraId="04DE5988" w14:textId="77777777" w:rsidR="00D2421E" w:rsidRDefault="00D2421E" w:rsidP="00D2421E"/>
    <w:p w14:paraId="611D60F7" w14:textId="77777777" w:rsidR="00D2421E" w:rsidRDefault="00D2421E" w:rsidP="00D2421E"/>
    <w:p w14:paraId="3F1DC42A" w14:textId="77777777" w:rsidR="00D2421E" w:rsidRPr="005E138F" w:rsidRDefault="00D2421E" w:rsidP="00D2421E"/>
    <w:p w14:paraId="73FB5054" w14:textId="77777777" w:rsidR="00D2421E" w:rsidRDefault="00D2421E" w:rsidP="00D2421E">
      <w:r>
        <w:t xml:space="preserve">However, the larger reels of cable are stored on the floor next to the rack. </w:t>
      </w:r>
    </w:p>
    <w:p w14:paraId="0B4594E3" w14:textId="77777777" w:rsidR="00D2421E" w:rsidRDefault="00D2421E" w:rsidP="00D2421E">
      <w:r>
        <w:tab/>
        <w:t xml:space="preserve">When the cable is required, it must be measured, and cut to specific lengths for its use. To measure the wire out the AM employees use tape measures and rules to measure the cable to length. Some cable is roughly cut by the employee’s experience and then taken to a rule that is glued to a desk, where the cable is lay straight and cut to length. With the larger reels that are not rolled out on the wire holding jig, the employees can often be found running up and down the walkway with a tape measure whilst rolling out </w:t>
      </w:r>
      <w:proofErr w:type="gramStart"/>
      <w:r>
        <w:t>as long as</w:t>
      </w:r>
      <w:proofErr w:type="gramEnd"/>
      <w:r>
        <w:t xml:space="preserve"> 30m of cable. </w:t>
      </w:r>
      <w:proofErr w:type="gramStart"/>
      <w:r>
        <w:t>However</w:t>
      </w:r>
      <w:proofErr w:type="gramEnd"/>
      <w:r>
        <w:t xml:space="preserve"> some parts require cable to a much shorter length of only 300mm. In a brief explanation of the problem by one of the workers, they often found themselves measuring out the cable from the rack, ready to cut, and they had left their cutters over on the bench, meaning they would then have to drop the cable on the floor, grab their cutters, re-measure and finally cut. Along with this problem of forgetting your cutters, some wire unspools from the reels, and is left to be trampled on, on the floor by passing workers, therefore rendering some wire useless. </w:t>
      </w:r>
    </w:p>
    <w:p w14:paraId="076D9160" w14:textId="77777777" w:rsidR="00D2421E" w:rsidRDefault="00D2421E" w:rsidP="00D2421E">
      <w:r>
        <w:lastRenderedPageBreak/>
        <w:t xml:space="preserve">The way in which cable is stored is messy and untidy. The cable can take up too much room when it unrolls, and when measuring from the rack is space consuming, as the employee is stretching as far as they can to measure the wire. Using a rule and tape measure to measure the cable is not accurate enough, and can lead to different length cables, that should be the same length. Along with the issue of employees blocking the walkways by unspooling large cable in the walkway to try and measure out to a customer’s order. </w:t>
      </w:r>
    </w:p>
    <w:p w14:paraId="116EB93D" w14:textId="77777777" w:rsidR="00D2421E" w:rsidRDefault="00D2421E" w:rsidP="00D2421E"/>
    <w:p w14:paraId="5FC516D3" w14:textId="77777777" w:rsidR="00D2421E" w:rsidRDefault="00D2421E" w:rsidP="00D2421E"/>
    <w:p w14:paraId="2709894D" w14:textId="77777777" w:rsidR="00D2421E" w:rsidRDefault="00D2421E" w:rsidP="00D2421E"/>
    <w:p w14:paraId="33E510FC" w14:textId="77777777" w:rsidR="00D2421E" w:rsidRDefault="00D2421E" w:rsidP="00D2421E"/>
    <w:p w14:paraId="75C96E5B" w14:textId="77777777" w:rsidR="00D2421E" w:rsidRDefault="00D2421E" w:rsidP="00D2421E"/>
    <w:p w14:paraId="4B9B9EF4" w14:textId="77777777" w:rsidR="00D2421E" w:rsidRDefault="00D2421E" w:rsidP="00D2421E"/>
    <w:p w14:paraId="2C2DE742" w14:textId="77777777" w:rsidR="00D2421E" w:rsidRDefault="00D2421E" w:rsidP="00D2421E"/>
    <w:p w14:paraId="780DA90A" w14:textId="77777777" w:rsidR="00D2421E" w:rsidRDefault="00D2421E" w:rsidP="00D2421E"/>
    <w:p w14:paraId="3F1ACB36" w14:textId="77777777" w:rsidR="00D2421E" w:rsidRDefault="00D2421E" w:rsidP="00D2421E"/>
    <w:p w14:paraId="01F2A3B9" w14:textId="77777777" w:rsidR="00D2421E" w:rsidRDefault="00D2421E" w:rsidP="00D2421E"/>
    <w:p w14:paraId="547FA029" w14:textId="77777777" w:rsidR="00D2421E" w:rsidRDefault="00D2421E" w:rsidP="00D2421E"/>
    <w:p w14:paraId="3F302854" w14:textId="77777777" w:rsidR="00D2421E" w:rsidRDefault="00D2421E" w:rsidP="00D2421E"/>
    <w:p w14:paraId="3587EA6B" w14:textId="77777777" w:rsidR="00D2421E" w:rsidRDefault="00D2421E" w:rsidP="00D2421E"/>
    <w:p w14:paraId="3A38E4C9" w14:textId="77777777" w:rsidR="00D2421E" w:rsidRDefault="00D2421E" w:rsidP="00D2421E"/>
    <w:p w14:paraId="33ADCBA9" w14:textId="77777777" w:rsidR="00D2421E" w:rsidRDefault="00D2421E" w:rsidP="00D2421E"/>
    <w:p w14:paraId="2D6AE7AA" w14:textId="77777777" w:rsidR="00D2421E" w:rsidRDefault="00D2421E" w:rsidP="00D2421E">
      <w:pPr>
        <w:rPr>
          <w:b/>
          <w:u w:val="single"/>
        </w:rPr>
      </w:pPr>
    </w:p>
    <w:p w14:paraId="7946335B" w14:textId="48235617" w:rsidR="00D2421E" w:rsidRDefault="00D2421E" w:rsidP="00D2421E">
      <w:pPr>
        <w:pStyle w:val="Heading1"/>
        <w:shd w:val="clear" w:color="auto" w:fill="FE8000"/>
      </w:pPr>
      <w:bookmarkStart w:id="3" w:name="_Toc104563814"/>
      <w:r w:rsidRPr="00AD0C0F">
        <w:lastRenderedPageBreak/>
        <w:t>Analysis of a competitor’s product</w:t>
      </w:r>
      <w:r>
        <w:t>:</w:t>
      </w:r>
      <w:bookmarkEnd w:id="3"/>
    </w:p>
    <w:p w14:paraId="152D18A8" w14:textId="77777777" w:rsidR="00D2421E" w:rsidRDefault="00D2421E" w:rsidP="00D2421E"/>
    <w:p w14:paraId="7E179C66" w14:textId="77777777" w:rsidR="00D2421E" w:rsidRDefault="00D2421E" w:rsidP="00D2421E">
      <w:r>
        <w:t xml:space="preserve">There are many ways to measure items, however there are not many items in place that are able to measure a range of wires and cables to specified lengths. Some of the more traditional methods are already in place in the AM department. These methods include using tape measures, and rules. </w:t>
      </w:r>
    </w:p>
    <w:p w14:paraId="6AD7FE2C" w14:textId="77777777" w:rsidR="00D2421E" w:rsidRDefault="00D2421E" w:rsidP="00D2421E">
      <w:r>
        <w:t xml:space="preserve">However, a company called </w:t>
      </w:r>
      <w:proofErr w:type="spellStart"/>
      <w:r>
        <w:t>Taymer</w:t>
      </w:r>
      <w:proofErr w:type="spellEnd"/>
      <w:r>
        <w:t xml:space="preserve"> have created modern way to measure wire and cables. They have created electronic wire measuring devices that can be adjusted to different thickness of wires. Some of their products range from small single core wire apparatus, right up to larger industry wire. Their simplest product is the LR100, pictured below:</w:t>
      </w:r>
    </w:p>
    <w:p w14:paraId="7B3EC768" w14:textId="77777777" w:rsidR="00D2421E" w:rsidRDefault="00D2421E" w:rsidP="00D2421E">
      <w:r>
        <w:rPr>
          <w:noProof/>
          <w:lang w:eastAsia="en-GB"/>
        </w:rPr>
        <w:drawing>
          <wp:anchor distT="0" distB="0" distL="114300" distR="114300" simplePos="0" relativeHeight="251663360" behindDoc="0" locked="0" layoutInCell="1" allowOverlap="1" wp14:anchorId="69A9AA93" wp14:editId="2D01ABDC">
            <wp:simplePos x="0" y="0"/>
            <wp:positionH relativeFrom="column">
              <wp:posOffset>1017270</wp:posOffset>
            </wp:positionH>
            <wp:positionV relativeFrom="paragraph">
              <wp:posOffset>100965</wp:posOffset>
            </wp:positionV>
            <wp:extent cx="3657600" cy="3283612"/>
            <wp:effectExtent l="0" t="0" r="0" b="0"/>
            <wp:wrapSquare wrapText="bothSides"/>
            <wp:docPr id="2" name="Picture 2" descr="LR100 Length Measurement Device for Wire and C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R100 Length Measurement Device for Wire and Cab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57600" cy="328361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74D080" w14:textId="77777777" w:rsidR="00D2421E" w:rsidRDefault="00D2421E" w:rsidP="00D2421E"/>
    <w:p w14:paraId="466F91BF" w14:textId="77777777" w:rsidR="00D2421E" w:rsidRDefault="00D2421E" w:rsidP="00D2421E"/>
    <w:p w14:paraId="41371EA9" w14:textId="77777777" w:rsidR="00D2421E" w:rsidRDefault="00D2421E" w:rsidP="00D2421E"/>
    <w:p w14:paraId="7A9FFDCD" w14:textId="77777777" w:rsidR="00D2421E" w:rsidRDefault="00D2421E" w:rsidP="00D2421E"/>
    <w:p w14:paraId="66D89B74" w14:textId="77777777" w:rsidR="00D2421E" w:rsidRDefault="00D2421E" w:rsidP="00D2421E"/>
    <w:p w14:paraId="1ED0A642" w14:textId="77777777" w:rsidR="00D2421E" w:rsidRDefault="00D2421E" w:rsidP="00D2421E"/>
    <w:p w14:paraId="4586E1C8" w14:textId="77777777" w:rsidR="00D2421E" w:rsidRDefault="00D2421E" w:rsidP="00D2421E"/>
    <w:p w14:paraId="62908B26" w14:textId="77777777" w:rsidR="00D2421E" w:rsidRDefault="00D2421E" w:rsidP="00D2421E"/>
    <w:p w14:paraId="5E37144F" w14:textId="77777777" w:rsidR="00D2421E" w:rsidRPr="00D34B6C" w:rsidRDefault="00D2421E" w:rsidP="00D2421E">
      <w:pPr>
        <w:rPr>
          <w:b/>
          <w:szCs w:val="24"/>
        </w:rPr>
      </w:pPr>
      <w:r w:rsidRPr="00D34B6C">
        <w:rPr>
          <w:szCs w:val="24"/>
        </w:rPr>
        <w:t>The cable spool is placed on the left-hand side and wound onto the coiler on the right manually. The wire is fed through the wire measuring device in the centre that counts the length of wire in metres. This device would be good for small wire</w:t>
      </w:r>
      <w:r>
        <w:rPr>
          <w:szCs w:val="24"/>
        </w:rPr>
        <w:t>. H</w:t>
      </w:r>
      <w:r w:rsidRPr="00D34B6C">
        <w:rPr>
          <w:szCs w:val="24"/>
        </w:rPr>
        <w:t>owever, it doesn’t look like it would accommodate the larger reels of wire that re stored on the floor at Renishaw.</w:t>
      </w:r>
    </w:p>
    <w:p w14:paraId="0212FCEF" w14:textId="77777777" w:rsidR="00D2421E" w:rsidRDefault="00D2421E" w:rsidP="00D2421E">
      <w:pPr>
        <w:rPr>
          <w:szCs w:val="24"/>
        </w:rPr>
      </w:pPr>
      <w:r w:rsidRPr="00D34B6C">
        <w:rPr>
          <w:szCs w:val="24"/>
        </w:rPr>
        <w:t xml:space="preserve">The LR100 metric wire measurer accommodates a wide variety of cable from .4mm to 24 mm diameter.  The product is made using stainless and heat-treated steels. The product </w:t>
      </w:r>
      <w:r w:rsidRPr="00D34B6C">
        <w:rPr>
          <w:szCs w:val="24"/>
        </w:rPr>
        <w:lastRenderedPageBreak/>
        <w:t>uses a mechanical counter to display how much cable has been measured. The counter has a display of 4 figures, one of which is a decimal place figure. The unit has mounting holes so that it can be mounted to a bench top, or the optional wire spooling frame that is shown in the photo above.</w:t>
      </w:r>
    </w:p>
    <w:p w14:paraId="2D7E1552" w14:textId="77777777" w:rsidR="00D2421E" w:rsidRPr="00D34B6C" w:rsidRDefault="00D2421E" w:rsidP="00D2421E">
      <w:pPr>
        <w:rPr>
          <w:szCs w:val="24"/>
        </w:rPr>
      </w:pPr>
    </w:p>
    <w:p w14:paraId="5904C2FB" w14:textId="77777777" w:rsidR="00D2421E" w:rsidRPr="00D34B6C" w:rsidRDefault="00D2421E" w:rsidP="00D2421E">
      <w:pPr>
        <w:rPr>
          <w:szCs w:val="24"/>
        </w:rPr>
      </w:pPr>
      <w:r w:rsidRPr="00D34B6C">
        <w:rPr>
          <w:noProof/>
          <w:szCs w:val="24"/>
          <w:lang w:eastAsia="en-GB"/>
        </w:rPr>
        <w:drawing>
          <wp:anchor distT="0" distB="0" distL="114300" distR="114300" simplePos="0" relativeHeight="251664384" behindDoc="0" locked="0" layoutInCell="1" allowOverlap="1" wp14:anchorId="342AE453" wp14:editId="6C860FFA">
            <wp:simplePos x="0" y="0"/>
            <wp:positionH relativeFrom="column">
              <wp:posOffset>1195070</wp:posOffset>
            </wp:positionH>
            <wp:positionV relativeFrom="paragraph">
              <wp:posOffset>725805</wp:posOffset>
            </wp:positionV>
            <wp:extent cx="3257550" cy="3156585"/>
            <wp:effectExtent l="0" t="0" r="0" b="0"/>
            <wp:wrapSquare wrapText="bothSides"/>
            <wp:docPr id="3" name="Picture 3" descr="http://www.taymer.com/html/wp-content/uploads/LR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taymer.com/html/wp-content/uploads/LR300.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57550" cy="31565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34B6C">
        <w:rPr>
          <w:szCs w:val="24"/>
        </w:rPr>
        <w:t>The company also sell a larger product, the length rite 300. This would be more suited to use at Renishaw, this product is pictured below:</w:t>
      </w:r>
      <w:r w:rsidRPr="00D34B6C">
        <w:rPr>
          <w:szCs w:val="24"/>
        </w:rPr>
        <w:br/>
      </w:r>
    </w:p>
    <w:p w14:paraId="26B90003" w14:textId="77777777" w:rsidR="00D2421E" w:rsidRDefault="00D2421E" w:rsidP="00D2421E">
      <w:pPr>
        <w:rPr>
          <w:szCs w:val="24"/>
        </w:rPr>
      </w:pPr>
    </w:p>
    <w:p w14:paraId="22422AFD" w14:textId="77777777" w:rsidR="00D2421E" w:rsidRDefault="00D2421E" w:rsidP="00D2421E">
      <w:pPr>
        <w:rPr>
          <w:szCs w:val="24"/>
        </w:rPr>
      </w:pPr>
    </w:p>
    <w:p w14:paraId="5F77F2B7" w14:textId="77777777" w:rsidR="00D2421E" w:rsidRDefault="00D2421E" w:rsidP="00D2421E">
      <w:pPr>
        <w:rPr>
          <w:szCs w:val="24"/>
        </w:rPr>
      </w:pPr>
    </w:p>
    <w:p w14:paraId="17A74946" w14:textId="77777777" w:rsidR="00D2421E" w:rsidRDefault="00D2421E" w:rsidP="00D2421E">
      <w:pPr>
        <w:rPr>
          <w:szCs w:val="24"/>
        </w:rPr>
      </w:pPr>
    </w:p>
    <w:p w14:paraId="07B2C066" w14:textId="77777777" w:rsidR="00D2421E" w:rsidRDefault="00D2421E" w:rsidP="00D2421E">
      <w:pPr>
        <w:rPr>
          <w:szCs w:val="24"/>
        </w:rPr>
      </w:pPr>
    </w:p>
    <w:p w14:paraId="6F8BC4D8" w14:textId="77777777" w:rsidR="00D2421E" w:rsidRDefault="00D2421E" w:rsidP="00D2421E">
      <w:pPr>
        <w:rPr>
          <w:szCs w:val="24"/>
        </w:rPr>
      </w:pPr>
    </w:p>
    <w:p w14:paraId="600B90B9" w14:textId="77777777" w:rsidR="00D2421E" w:rsidRDefault="00D2421E" w:rsidP="00D2421E">
      <w:pPr>
        <w:rPr>
          <w:szCs w:val="24"/>
        </w:rPr>
      </w:pPr>
    </w:p>
    <w:p w14:paraId="36BBE598" w14:textId="77777777" w:rsidR="00D2421E" w:rsidRPr="00D34B6C" w:rsidRDefault="00D2421E" w:rsidP="00D2421E">
      <w:pPr>
        <w:rPr>
          <w:szCs w:val="24"/>
        </w:rPr>
      </w:pPr>
    </w:p>
    <w:p w14:paraId="6163D0A2" w14:textId="77777777" w:rsidR="00D2421E" w:rsidRPr="00D34B6C" w:rsidRDefault="00D2421E" w:rsidP="00D2421E">
      <w:pPr>
        <w:rPr>
          <w:rFonts w:eastAsia="Times New Roman" w:cs="Times New Roman"/>
          <w:bCs/>
          <w:szCs w:val="24"/>
          <w:lang w:eastAsia="en-GB"/>
        </w:rPr>
      </w:pPr>
      <w:r w:rsidRPr="00D34B6C">
        <w:rPr>
          <w:rFonts w:eastAsia="Times New Roman" w:cs="Times New Roman"/>
          <w:bCs/>
          <w:szCs w:val="24"/>
          <w:lang w:eastAsia="en-GB"/>
        </w:rPr>
        <w:t xml:space="preserve">The length rite 300 can measure wire from 0.6mm right the way up to 12.7mm, with an accuracy of </w:t>
      </w:r>
      <w:r w:rsidRPr="00D34B6C">
        <w:rPr>
          <w:rFonts w:eastAsia="Times New Roman" w:cs="Times New Roman"/>
          <w:szCs w:val="24"/>
          <w:lang w:eastAsia="en-GB"/>
        </w:rPr>
        <w:t xml:space="preserve">+/- 0.2%. this product has holes in its base so that it can be mounted to a worktop bench, this means it is small and light, with the weight at 3.2kg and the dimensions measuring: 228mm x 152mm x 228mm (L x W x H). The display readout is an electrical one rather than a mechanical readout system. This display can show up to 6 digits maximum. </w:t>
      </w:r>
    </w:p>
    <w:p w14:paraId="4D47BD94" w14:textId="77777777" w:rsidR="00D2421E" w:rsidRDefault="00D2421E" w:rsidP="00D2421E">
      <w:r>
        <w:t xml:space="preserve">I am unable to find prices for any products made by </w:t>
      </w:r>
      <w:proofErr w:type="spellStart"/>
      <w:r>
        <w:t>Taymer</w:t>
      </w:r>
      <w:proofErr w:type="spellEnd"/>
      <w:r>
        <w:t xml:space="preserve">. I believe I would have to enquire with their sales department in America. </w:t>
      </w:r>
      <w:proofErr w:type="gramStart"/>
      <w:r>
        <w:t>However</w:t>
      </w:r>
      <w:proofErr w:type="gramEnd"/>
      <w:r>
        <w:t xml:space="preserve"> I have sourced another company that makes very similar products. This company is called ERASER. The product that I have found the price of is pictured below:</w:t>
      </w:r>
    </w:p>
    <w:p w14:paraId="5440B1BA" w14:textId="77777777" w:rsidR="00D2421E" w:rsidRDefault="00D2421E" w:rsidP="00D2421E">
      <w:r>
        <w:rPr>
          <w:noProof/>
          <w:lang w:eastAsia="en-GB"/>
        </w:rPr>
        <w:lastRenderedPageBreak/>
        <w:drawing>
          <wp:anchor distT="0" distB="0" distL="114300" distR="114300" simplePos="0" relativeHeight="251665408" behindDoc="0" locked="0" layoutInCell="1" allowOverlap="1" wp14:anchorId="6E1FE320" wp14:editId="585945D3">
            <wp:simplePos x="0" y="0"/>
            <wp:positionH relativeFrom="column">
              <wp:posOffset>723900</wp:posOffset>
            </wp:positionH>
            <wp:positionV relativeFrom="paragraph">
              <wp:posOffset>165100</wp:posOffset>
            </wp:positionV>
            <wp:extent cx="4064000" cy="3048000"/>
            <wp:effectExtent l="0" t="0" r="0" b="0"/>
            <wp:wrapSquare wrapText="bothSides"/>
            <wp:docPr id="4" name="Picture 4" descr="http://i.ebayimg.com/00/s/MTIwMFgxNjAw/z/MbEAAOSwj0NUj6Vw/$_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i.ebayimg.com/00/s/MTIwMFgxNjAw/z/MbEAAOSwj0NUj6Vw/$_35.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64000" cy="3048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EF1A0A" w14:textId="77777777" w:rsidR="00D2421E" w:rsidRDefault="00D2421E" w:rsidP="00D2421E"/>
    <w:p w14:paraId="7FC6D9EE" w14:textId="77777777" w:rsidR="00D2421E" w:rsidRDefault="00D2421E" w:rsidP="00D2421E"/>
    <w:p w14:paraId="0AA379AC" w14:textId="77777777" w:rsidR="00D2421E" w:rsidRDefault="00D2421E" w:rsidP="00D2421E"/>
    <w:p w14:paraId="3C7F78DA" w14:textId="77777777" w:rsidR="00D2421E" w:rsidRDefault="00D2421E" w:rsidP="00D2421E"/>
    <w:p w14:paraId="014C13F9" w14:textId="77777777" w:rsidR="00D2421E" w:rsidRDefault="00D2421E" w:rsidP="00D2421E"/>
    <w:p w14:paraId="5EA6E397" w14:textId="77777777" w:rsidR="00D2421E" w:rsidRDefault="00D2421E" w:rsidP="00D2421E"/>
    <w:p w14:paraId="4375F12C" w14:textId="77777777" w:rsidR="00D2421E" w:rsidRDefault="00D2421E" w:rsidP="00D2421E"/>
    <w:p w14:paraId="1EB1F7B5" w14:textId="77777777" w:rsidR="00D2421E" w:rsidRDefault="00D2421E" w:rsidP="00D2421E"/>
    <w:p w14:paraId="2C78A29D" w14:textId="77777777" w:rsidR="00D2421E" w:rsidRPr="00E97099" w:rsidRDefault="00D2421E" w:rsidP="00D2421E">
      <w:pPr>
        <w:rPr>
          <w:rFonts w:eastAsia="Times New Roman" w:cs="Times New Roman"/>
          <w:lang w:eastAsia="en-GB"/>
        </w:rPr>
      </w:pPr>
      <w:r w:rsidRPr="00E97099">
        <w:t xml:space="preserve">This product is the ERASER AR0640 wire measurer. It incorporates a mechanical counter, as the wire is passed through the 2 drums. The apparatus can measure wire from </w:t>
      </w:r>
      <w:r w:rsidRPr="00E97099">
        <w:rPr>
          <w:rFonts w:eastAsia="Times New Roman" w:cs="Times New Roman"/>
          <w:lang w:eastAsia="en-GB"/>
        </w:rPr>
        <w:t xml:space="preserve">0.40mm to 50.8mm </w:t>
      </w:r>
      <w:proofErr w:type="gramStart"/>
      <w:r w:rsidRPr="00E97099">
        <w:rPr>
          <w:rFonts w:eastAsia="Times New Roman" w:cs="Times New Roman"/>
          <w:lang w:eastAsia="en-GB"/>
        </w:rPr>
        <w:t>ø, and</w:t>
      </w:r>
      <w:proofErr w:type="gramEnd"/>
      <w:r w:rsidRPr="00E97099">
        <w:rPr>
          <w:rFonts w:eastAsia="Times New Roman" w:cs="Times New Roman"/>
          <w:lang w:eastAsia="en-GB"/>
        </w:rPr>
        <w:t xml:space="preserve"> can be mounted on a bench top. The display is a </w:t>
      </w:r>
      <w:proofErr w:type="gramStart"/>
      <w:r w:rsidRPr="00E97099">
        <w:rPr>
          <w:rFonts w:eastAsia="Times New Roman" w:cs="Times New Roman"/>
          <w:lang w:eastAsia="en-GB"/>
        </w:rPr>
        <w:t>5 digit</w:t>
      </w:r>
      <w:proofErr w:type="gramEnd"/>
      <w:r w:rsidRPr="00E97099">
        <w:rPr>
          <w:rFonts w:eastAsia="Times New Roman" w:cs="Times New Roman"/>
          <w:lang w:eastAsia="en-GB"/>
        </w:rPr>
        <w:t xml:space="preserve"> display, with one digit as a decimal point for more accurate readings. </w:t>
      </w:r>
      <w:proofErr w:type="gramStart"/>
      <w:r w:rsidRPr="00E97099">
        <w:rPr>
          <w:rFonts w:eastAsia="Times New Roman" w:cs="Times New Roman"/>
          <w:lang w:eastAsia="en-GB"/>
        </w:rPr>
        <w:t>However</w:t>
      </w:r>
      <w:proofErr w:type="gramEnd"/>
      <w:r w:rsidRPr="00E97099">
        <w:rPr>
          <w:rFonts w:eastAsia="Times New Roman" w:cs="Times New Roman"/>
          <w:lang w:eastAsia="en-GB"/>
        </w:rPr>
        <w:t xml:space="preserve"> the apparatus only measures in metres, and with an analogue display.  This product was recently on eBay in </w:t>
      </w:r>
      <w:proofErr w:type="gramStart"/>
      <w:r w:rsidRPr="00E97099">
        <w:rPr>
          <w:rFonts w:eastAsia="Times New Roman" w:cs="Times New Roman"/>
          <w:lang w:eastAsia="en-GB"/>
        </w:rPr>
        <w:t>America, and</w:t>
      </w:r>
      <w:proofErr w:type="gramEnd"/>
      <w:r w:rsidRPr="00E97099">
        <w:rPr>
          <w:rFonts w:eastAsia="Times New Roman" w:cs="Times New Roman"/>
          <w:lang w:eastAsia="en-GB"/>
        </w:rPr>
        <w:t xml:space="preserve"> sold for the equivalent of £480. I believe the </w:t>
      </w:r>
      <w:proofErr w:type="spellStart"/>
      <w:r w:rsidRPr="00E97099">
        <w:rPr>
          <w:rFonts w:eastAsia="Times New Roman" w:cs="Times New Roman"/>
          <w:lang w:eastAsia="en-GB"/>
        </w:rPr>
        <w:t>Taymer</w:t>
      </w:r>
      <w:proofErr w:type="spellEnd"/>
      <w:r w:rsidRPr="00E97099">
        <w:rPr>
          <w:rFonts w:eastAsia="Times New Roman" w:cs="Times New Roman"/>
          <w:lang w:eastAsia="en-GB"/>
        </w:rPr>
        <w:t xml:space="preserve"> equipment will be around similar value. </w:t>
      </w:r>
    </w:p>
    <w:p w14:paraId="2B031BEE" w14:textId="77777777" w:rsidR="00D2421E" w:rsidRDefault="00D2421E" w:rsidP="00D2421E">
      <w:pPr>
        <w:rPr>
          <w:rFonts w:ascii="Times New Roman" w:eastAsia="Times New Roman" w:hAnsi="Times New Roman" w:cs="Times New Roman"/>
          <w:szCs w:val="24"/>
          <w:lang w:eastAsia="en-GB"/>
        </w:rPr>
      </w:pPr>
    </w:p>
    <w:p w14:paraId="31534A76" w14:textId="77777777" w:rsidR="00D2421E" w:rsidRDefault="00D2421E" w:rsidP="00D2421E">
      <w:pPr>
        <w:rPr>
          <w:rFonts w:ascii="Times New Roman" w:eastAsia="Times New Roman" w:hAnsi="Times New Roman" w:cs="Times New Roman"/>
          <w:szCs w:val="24"/>
          <w:lang w:eastAsia="en-GB"/>
        </w:rPr>
      </w:pPr>
    </w:p>
    <w:p w14:paraId="635C51E7" w14:textId="77777777" w:rsidR="00D2421E" w:rsidRDefault="00D2421E" w:rsidP="00D2421E">
      <w:pPr>
        <w:rPr>
          <w:rFonts w:ascii="Times New Roman" w:eastAsia="Times New Roman" w:hAnsi="Times New Roman" w:cs="Times New Roman"/>
          <w:szCs w:val="24"/>
          <w:lang w:eastAsia="en-GB"/>
        </w:rPr>
      </w:pPr>
    </w:p>
    <w:p w14:paraId="67BEFE3B" w14:textId="77777777" w:rsidR="00D2421E" w:rsidRDefault="00D2421E" w:rsidP="00D2421E">
      <w:pPr>
        <w:rPr>
          <w:rFonts w:ascii="Times New Roman" w:eastAsia="Times New Roman" w:hAnsi="Times New Roman" w:cs="Times New Roman"/>
          <w:szCs w:val="24"/>
          <w:lang w:eastAsia="en-GB"/>
        </w:rPr>
      </w:pPr>
    </w:p>
    <w:p w14:paraId="252C0C2E" w14:textId="77777777" w:rsidR="00D2421E" w:rsidRDefault="00D2421E" w:rsidP="00D2421E">
      <w:pPr>
        <w:rPr>
          <w:rFonts w:ascii="Times New Roman" w:eastAsia="Times New Roman" w:hAnsi="Times New Roman" w:cs="Times New Roman"/>
          <w:szCs w:val="24"/>
          <w:lang w:eastAsia="en-GB"/>
        </w:rPr>
      </w:pPr>
    </w:p>
    <w:p w14:paraId="25DC0606" w14:textId="77777777" w:rsidR="00D2421E" w:rsidRDefault="00D2421E" w:rsidP="00D2421E">
      <w:pPr>
        <w:rPr>
          <w:rFonts w:ascii="Times New Roman" w:eastAsia="Times New Roman" w:hAnsi="Times New Roman" w:cs="Times New Roman"/>
          <w:szCs w:val="24"/>
          <w:lang w:eastAsia="en-GB"/>
        </w:rPr>
      </w:pPr>
    </w:p>
    <w:p w14:paraId="04DFC855" w14:textId="77777777" w:rsidR="00D2421E" w:rsidRDefault="00D2421E" w:rsidP="00D2421E">
      <w:pPr>
        <w:rPr>
          <w:rFonts w:ascii="Times New Roman" w:eastAsia="Times New Roman" w:hAnsi="Times New Roman" w:cs="Times New Roman"/>
          <w:szCs w:val="24"/>
          <w:lang w:eastAsia="en-GB"/>
        </w:rPr>
      </w:pPr>
    </w:p>
    <w:p w14:paraId="1815288B" w14:textId="77777777" w:rsidR="00D2421E" w:rsidRDefault="00D2421E" w:rsidP="00D2421E">
      <w:pPr>
        <w:rPr>
          <w:rFonts w:ascii="Times New Roman" w:eastAsia="Times New Roman" w:hAnsi="Times New Roman" w:cs="Times New Roman"/>
          <w:szCs w:val="24"/>
          <w:lang w:eastAsia="en-GB"/>
        </w:rPr>
      </w:pPr>
    </w:p>
    <w:p w14:paraId="7EC110CB" w14:textId="77777777" w:rsidR="00D2421E" w:rsidRDefault="00D2421E" w:rsidP="00D2421E">
      <w:pPr>
        <w:rPr>
          <w:rFonts w:ascii="Times New Roman" w:eastAsia="Times New Roman" w:hAnsi="Times New Roman" w:cs="Times New Roman"/>
          <w:szCs w:val="24"/>
          <w:lang w:eastAsia="en-GB"/>
        </w:rPr>
      </w:pPr>
    </w:p>
    <w:p w14:paraId="4FAE33B5" w14:textId="5C6ECB5C" w:rsidR="00D2421E" w:rsidRDefault="00D2421E" w:rsidP="00D2421E">
      <w:pPr>
        <w:pStyle w:val="Heading1"/>
        <w:shd w:val="clear" w:color="auto" w:fill="FE8000"/>
        <w:rPr>
          <w:rFonts w:eastAsia="Times New Roman"/>
          <w:lang w:eastAsia="en-GB"/>
        </w:rPr>
      </w:pPr>
      <w:bookmarkStart w:id="4" w:name="_Toc104563815"/>
      <w:r>
        <w:rPr>
          <w:rFonts w:eastAsia="Times New Roman"/>
          <w:lang w:eastAsia="en-GB"/>
        </w:rPr>
        <w:lastRenderedPageBreak/>
        <w:t>Competitors Summary</w:t>
      </w:r>
      <w:bookmarkEnd w:id="4"/>
    </w:p>
    <w:p w14:paraId="6902793F" w14:textId="77777777" w:rsidR="00D2421E" w:rsidRDefault="00D2421E" w:rsidP="00D2421E">
      <w:pPr>
        <w:rPr>
          <w:rFonts w:ascii="Times New Roman" w:eastAsia="Times New Roman" w:hAnsi="Times New Roman" w:cs="Times New Roman"/>
          <w:szCs w:val="24"/>
          <w:lang w:eastAsia="en-GB"/>
        </w:rPr>
      </w:pPr>
    </w:p>
    <w:tbl>
      <w:tblPr>
        <w:tblStyle w:val="TableGrid"/>
        <w:tblW w:w="11188" w:type="dxa"/>
        <w:tblInd w:w="-1026" w:type="dxa"/>
        <w:tblLook w:val="04A0" w:firstRow="1" w:lastRow="0" w:firstColumn="1" w:lastColumn="0" w:noHBand="0" w:noVBand="1"/>
      </w:tblPr>
      <w:tblGrid>
        <w:gridCol w:w="1071"/>
        <w:gridCol w:w="1189"/>
        <w:gridCol w:w="1363"/>
        <w:gridCol w:w="1177"/>
        <w:gridCol w:w="1216"/>
        <w:gridCol w:w="1163"/>
        <w:gridCol w:w="1816"/>
        <w:gridCol w:w="1270"/>
        <w:gridCol w:w="923"/>
      </w:tblGrid>
      <w:tr w:rsidR="00D2421E" w14:paraId="6A1D0739" w14:textId="77777777" w:rsidTr="00D4334E">
        <w:tc>
          <w:tcPr>
            <w:tcW w:w="1071" w:type="dxa"/>
          </w:tcPr>
          <w:p w14:paraId="1EF26591"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Product</w:t>
            </w:r>
          </w:p>
        </w:tc>
        <w:tc>
          <w:tcPr>
            <w:tcW w:w="1189" w:type="dxa"/>
          </w:tcPr>
          <w:p w14:paraId="542F32EF"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Cost</w:t>
            </w:r>
          </w:p>
          <w:p w14:paraId="31C1CAB3"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p>
        </w:tc>
        <w:tc>
          <w:tcPr>
            <w:tcW w:w="1363" w:type="dxa"/>
          </w:tcPr>
          <w:p w14:paraId="728A00A1"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Dimensions</w:t>
            </w:r>
          </w:p>
          <w:p w14:paraId="334704E5"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 x W x H</w:t>
            </w:r>
          </w:p>
          <w:p w14:paraId="469387F4"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(mm)</w:t>
            </w:r>
          </w:p>
        </w:tc>
        <w:tc>
          <w:tcPr>
            <w:tcW w:w="1177" w:type="dxa"/>
          </w:tcPr>
          <w:p w14:paraId="24D36F6A"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Minimum </w:t>
            </w:r>
            <w:r w:rsidRPr="00774BA2">
              <w:rPr>
                <w:rFonts w:ascii="Times New Roman" w:eastAsia="Times New Roman" w:hAnsi="Times New Roman" w:cs="Times New Roman"/>
                <w:sz w:val="24"/>
                <w:szCs w:val="24"/>
                <w:lang w:eastAsia="en-GB"/>
              </w:rPr>
              <w:t>ø</w:t>
            </w:r>
            <w:r>
              <w:rPr>
                <w:rFonts w:ascii="Times New Roman" w:eastAsia="Times New Roman" w:hAnsi="Times New Roman" w:cs="Times New Roman"/>
                <w:sz w:val="24"/>
                <w:szCs w:val="24"/>
                <w:lang w:eastAsia="en-GB"/>
              </w:rPr>
              <w:t xml:space="preserve"> cable</w:t>
            </w:r>
          </w:p>
          <w:p w14:paraId="5E65EBD4"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(mm)</w:t>
            </w:r>
          </w:p>
        </w:tc>
        <w:tc>
          <w:tcPr>
            <w:tcW w:w="1216" w:type="dxa"/>
          </w:tcPr>
          <w:p w14:paraId="0715184F"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Maximum </w:t>
            </w:r>
            <w:r w:rsidRPr="00774BA2">
              <w:rPr>
                <w:rFonts w:ascii="Times New Roman" w:eastAsia="Times New Roman" w:hAnsi="Times New Roman" w:cs="Times New Roman"/>
                <w:sz w:val="24"/>
                <w:szCs w:val="24"/>
                <w:lang w:eastAsia="en-GB"/>
              </w:rPr>
              <w:t>ø</w:t>
            </w:r>
            <w:r>
              <w:rPr>
                <w:rFonts w:ascii="Times New Roman" w:eastAsia="Times New Roman" w:hAnsi="Times New Roman" w:cs="Times New Roman"/>
                <w:sz w:val="24"/>
                <w:szCs w:val="24"/>
                <w:lang w:eastAsia="en-GB"/>
              </w:rPr>
              <w:t xml:space="preserve"> cable </w:t>
            </w:r>
          </w:p>
          <w:p w14:paraId="4F523E94"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(mm)</w:t>
            </w:r>
          </w:p>
        </w:tc>
        <w:tc>
          <w:tcPr>
            <w:tcW w:w="1163" w:type="dxa"/>
          </w:tcPr>
          <w:p w14:paraId="2137903B"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Mounting options</w:t>
            </w:r>
          </w:p>
        </w:tc>
        <w:tc>
          <w:tcPr>
            <w:tcW w:w="1816" w:type="dxa"/>
          </w:tcPr>
          <w:p w14:paraId="6BA4E074"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Display type</w:t>
            </w:r>
          </w:p>
        </w:tc>
        <w:tc>
          <w:tcPr>
            <w:tcW w:w="1270" w:type="dxa"/>
          </w:tcPr>
          <w:p w14:paraId="2F43A4BF"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Significant figures on display</w:t>
            </w:r>
          </w:p>
        </w:tc>
        <w:tc>
          <w:tcPr>
            <w:tcW w:w="923" w:type="dxa"/>
          </w:tcPr>
          <w:p w14:paraId="51140EB9"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Weight</w:t>
            </w:r>
          </w:p>
          <w:p w14:paraId="0985B929"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(KG)</w:t>
            </w:r>
          </w:p>
        </w:tc>
      </w:tr>
      <w:tr w:rsidR="00D2421E" w14:paraId="2C4838DD" w14:textId="77777777" w:rsidTr="00D4334E">
        <w:tc>
          <w:tcPr>
            <w:tcW w:w="1071" w:type="dxa"/>
          </w:tcPr>
          <w:p w14:paraId="76AB11C9"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LR100</w:t>
            </w:r>
          </w:p>
        </w:tc>
        <w:tc>
          <w:tcPr>
            <w:tcW w:w="1189" w:type="dxa"/>
          </w:tcPr>
          <w:p w14:paraId="1BD6446F" w14:textId="77777777" w:rsidR="00D2421E" w:rsidRPr="00EA3E9A"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260 (LR100 part only, no stand or cutter)</w:t>
            </w:r>
          </w:p>
        </w:tc>
        <w:tc>
          <w:tcPr>
            <w:tcW w:w="1363" w:type="dxa"/>
          </w:tcPr>
          <w:p w14:paraId="060C05E8"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n/a x 184 x 211 </w:t>
            </w:r>
          </w:p>
        </w:tc>
        <w:tc>
          <w:tcPr>
            <w:tcW w:w="1177" w:type="dxa"/>
          </w:tcPr>
          <w:p w14:paraId="164B55DF"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0.40</w:t>
            </w:r>
          </w:p>
        </w:tc>
        <w:tc>
          <w:tcPr>
            <w:tcW w:w="1216" w:type="dxa"/>
          </w:tcPr>
          <w:p w14:paraId="632A1584"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24</w:t>
            </w:r>
          </w:p>
        </w:tc>
        <w:tc>
          <w:tcPr>
            <w:tcW w:w="1163" w:type="dxa"/>
          </w:tcPr>
          <w:p w14:paraId="60884A0F"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Bench top stand or custom bracket</w:t>
            </w:r>
          </w:p>
        </w:tc>
        <w:tc>
          <w:tcPr>
            <w:tcW w:w="1816" w:type="dxa"/>
          </w:tcPr>
          <w:p w14:paraId="678E0ADF"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Mechanical </w:t>
            </w:r>
          </w:p>
          <w:p w14:paraId="4F43FCA7"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(Metric and imperial options, but not interchangeable)</w:t>
            </w:r>
          </w:p>
        </w:tc>
        <w:tc>
          <w:tcPr>
            <w:tcW w:w="1270" w:type="dxa"/>
          </w:tcPr>
          <w:p w14:paraId="7E40853B"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w:t>
            </w:r>
          </w:p>
        </w:tc>
        <w:tc>
          <w:tcPr>
            <w:tcW w:w="923" w:type="dxa"/>
          </w:tcPr>
          <w:p w14:paraId="0C441E39"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2.3</w:t>
            </w:r>
          </w:p>
        </w:tc>
      </w:tr>
      <w:tr w:rsidR="00D2421E" w14:paraId="5750A3E4" w14:textId="77777777" w:rsidTr="00D4334E">
        <w:tc>
          <w:tcPr>
            <w:tcW w:w="1071" w:type="dxa"/>
          </w:tcPr>
          <w:p w14:paraId="69BA4D0D"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Length Rite 300</w:t>
            </w:r>
          </w:p>
        </w:tc>
        <w:tc>
          <w:tcPr>
            <w:tcW w:w="1189" w:type="dxa"/>
          </w:tcPr>
          <w:p w14:paraId="2B2AD29A"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1950 (</w:t>
            </w:r>
            <w:proofErr w:type="spellStart"/>
            <w:r>
              <w:rPr>
                <w:rFonts w:ascii="Times New Roman" w:eastAsia="Times New Roman" w:hAnsi="Times New Roman" w:cs="Times New Roman"/>
                <w:sz w:val="24"/>
                <w:szCs w:val="24"/>
                <w:lang w:eastAsia="en-GB"/>
              </w:rPr>
              <w:t>Taymer</w:t>
            </w:r>
            <w:proofErr w:type="spellEnd"/>
            <w:r>
              <w:rPr>
                <w:rFonts w:ascii="Times New Roman" w:eastAsia="Times New Roman" w:hAnsi="Times New Roman" w:cs="Times New Roman"/>
                <w:sz w:val="24"/>
                <w:szCs w:val="24"/>
                <w:lang w:eastAsia="en-GB"/>
              </w:rPr>
              <w:t xml:space="preserve"> Quote)</w:t>
            </w:r>
          </w:p>
        </w:tc>
        <w:tc>
          <w:tcPr>
            <w:tcW w:w="1363" w:type="dxa"/>
          </w:tcPr>
          <w:p w14:paraId="24DE207C"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228 x 152 x 228</w:t>
            </w:r>
          </w:p>
        </w:tc>
        <w:tc>
          <w:tcPr>
            <w:tcW w:w="1177" w:type="dxa"/>
          </w:tcPr>
          <w:p w14:paraId="7890F3E9"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0.60</w:t>
            </w:r>
          </w:p>
        </w:tc>
        <w:tc>
          <w:tcPr>
            <w:tcW w:w="1216" w:type="dxa"/>
          </w:tcPr>
          <w:p w14:paraId="6BEA1AB1"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12.7</w:t>
            </w:r>
          </w:p>
        </w:tc>
        <w:tc>
          <w:tcPr>
            <w:tcW w:w="1163" w:type="dxa"/>
          </w:tcPr>
          <w:p w14:paraId="0F0EEB9E"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Benchtop mounting holes</w:t>
            </w:r>
          </w:p>
        </w:tc>
        <w:tc>
          <w:tcPr>
            <w:tcW w:w="1816" w:type="dxa"/>
          </w:tcPr>
          <w:p w14:paraId="4A71D4DB"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Electronic</w:t>
            </w:r>
          </w:p>
          <w:p w14:paraId="0BFFA1D7"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proofErr w:type="gramStart"/>
            <w:r>
              <w:rPr>
                <w:rFonts w:ascii="Times New Roman" w:eastAsia="Times New Roman" w:hAnsi="Times New Roman" w:cs="Times New Roman"/>
                <w:sz w:val="24"/>
                <w:szCs w:val="24"/>
                <w:lang w:eastAsia="en-GB"/>
              </w:rPr>
              <w:t>both</w:t>
            </w:r>
            <w:proofErr w:type="gramEnd"/>
            <w:r>
              <w:rPr>
                <w:rFonts w:ascii="Times New Roman" w:eastAsia="Times New Roman" w:hAnsi="Times New Roman" w:cs="Times New Roman"/>
                <w:sz w:val="24"/>
                <w:szCs w:val="24"/>
                <w:lang w:eastAsia="en-GB"/>
              </w:rPr>
              <w:t>, interchangeable)</w:t>
            </w:r>
          </w:p>
        </w:tc>
        <w:tc>
          <w:tcPr>
            <w:tcW w:w="1270" w:type="dxa"/>
          </w:tcPr>
          <w:p w14:paraId="68F06522"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6</w:t>
            </w:r>
          </w:p>
        </w:tc>
        <w:tc>
          <w:tcPr>
            <w:tcW w:w="923" w:type="dxa"/>
          </w:tcPr>
          <w:p w14:paraId="6964B3BF"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3.2</w:t>
            </w:r>
          </w:p>
        </w:tc>
      </w:tr>
      <w:tr w:rsidR="00D2421E" w14:paraId="7B00FCE8" w14:textId="77777777" w:rsidTr="00D4334E">
        <w:tc>
          <w:tcPr>
            <w:tcW w:w="1071" w:type="dxa"/>
          </w:tcPr>
          <w:p w14:paraId="4BAC452F"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AR0460</w:t>
            </w:r>
          </w:p>
        </w:tc>
        <w:tc>
          <w:tcPr>
            <w:tcW w:w="1189" w:type="dxa"/>
          </w:tcPr>
          <w:p w14:paraId="2AE6F05F"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990 (Amazon)</w:t>
            </w:r>
          </w:p>
        </w:tc>
        <w:tc>
          <w:tcPr>
            <w:tcW w:w="1363" w:type="dxa"/>
          </w:tcPr>
          <w:p w14:paraId="78A02D3F"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157.5 x 178 x 259</w:t>
            </w:r>
          </w:p>
        </w:tc>
        <w:tc>
          <w:tcPr>
            <w:tcW w:w="1177" w:type="dxa"/>
          </w:tcPr>
          <w:p w14:paraId="33F4C7B1"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0.40</w:t>
            </w:r>
          </w:p>
        </w:tc>
        <w:tc>
          <w:tcPr>
            <w:tcW w:w="1216" w:type="dxa"/>
          </w:tcPr>
          <w:p w14:paraId="509DAA3D"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50.8</w:t>
            </w:r>
          </w:p>
        </w:tc>
        <w:tc>
          <w:tcPr>
            <w:tcW w:w="1163" w:type="dxa"/>
          </w:tcPr>
          <w:p w14:paraId="4B98D74D"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Mounting holes</w:t>
            </w:r>
          </w:p>
        </w:tc>
        <w:tc>
          <w:tcPr>
            <w:tcW w:w="1816" w:type="dxa"/>
          </w:tcPr>
          <w:p w14:paraId="41888974"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Mechanical</w:t>
            </w:r>
          </w:p>
          <w:p w14:paraId="2E0DF0DF"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(Metric)</w:t>
            </w:r>
          </w:p>
        </w:tc>
        <w:tc>
          <w:tcPr>
            <w:tcW w:w="1270" w:type="dxa"/>
          </w:tcPr>
          <w:p w14:paraId="67DE6AA9"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5</w:t>
            </w:r>
          </w:p>
        </w:tc>
        <w:tc>
          <w:tcPr>
            <w:tcW w:w="923" w:type="dxa"/>
          </w:tcPr>
          <w:p w14:paraId="5AAEB274" w14:textId="77777777" w:rsidR="00D2421E" w:rsidRDefault="00D2421E" w:rsidP="00D4334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4.3</w:t>
            </w:r>
          </w:p>
        </w:tc>
      </w:tr>
    </w:tbl>
    <w:p w14:paraId="6FF33847" w14:textId="77777777" w:rsidR="00D2421E" w:rsidRPr="00774BA2" w:rsidRDefault="00D2421E" w:rsidP="00D2421E">
      <w:pPr>
        <w:rPr>
          <w:rFonts w:ascii="Times New Roman" w:eastAsia="Times New Roman" w:hAnsi="Times New Roman" w:cs="Times New Roman"/>
          <w:szCs w:val="24"/>
          <w:lang w:eastAsia="en-GB"/>
        </w:rPr>
      </w:pPr>
    </w:p>
    <w:p w14:paraId="60C3007D" w14:textId="77777777" w:rsidR="00D2421E" w:rsidRDefault="00D2421E" w:rsidP="00D2421E">
      <w:pPr>
        <w:jc w:val="center"/>
        <w:rPr>
          <w:b/>
          <w:sz w:val="32"/>
          <w:u w:val="single"/>
        </w:rPr>
      </w:pPr>
    </w:p>
    <w:p w14:paraId="33F6AFA0" w14:textId="77777777" w:rsidR="00D2421E" w:rsidRDefault="00D2421E" w:rsidP="00D2421E">
      <w:pPr>
        <w:jc w:val="center"/>
        <w:rPr>
          <w:b/>
          <w:sz w:val="32"/>
          <w:u w:val="single"/>
        </w:rPr>
      </w:pPr>
    </w:p>
    <w:p w14:paraId="19BC5C67" w14:textId="77777777" w:rsidR="00D2421E" w:rsidRDefault="00D2421E" w:rsidP="00D2421E">
      <w:pPr>
        <w:rPr>
          <w:b/>
          <w:sz w:val="32"/>
          <w:u w:val="single"/>
        </w:rPr>
      </w:pPr>
    </w:p>
    <w:p w14:paraId="6A3195A3" w14:textId="77777777" w:rsidR="00D2421E" w:rsidRDefault="00D2421E" w:rsidP="00D2421E">
      <w:pPr>
        <w:rPr>
          <w:b/>
          <w:sz w:val="32"/>
          <w:u w:val="single"/>
        </w:rPr>
      </w:pPr>
    </w:p>
    <w:p w14:paraId="0B466D3A" w14:textId="77777777" w:rsidR="00D2421E" w:rsidRDefault="00D2421E" w:rsidP="00D2421E">
      <w:pPr>
        <w:rPr>
          <w:b/>
          <w:sz w:val="32"/>
          <w:u w:val="single"/>
        </w:rPr>
      </w:pPr>
    </w:p>
    <w:p w14:paraId="4AC6F096" w14:textId="77777777" w:rsidR="00D2421E" w:rsidRDefault="00D2421E" w:rsidP="00D2421E"/>
    <w:p w14:paraId="4D089A82" w14:textId="33A33ED3" w:rsidR="00D2421E" w:rsidRDefault="00D2421E" w:rsidP="00D2421E">
      <w:pPr>
        <w:pStyle w:val="Heading1"/>
        <w:shd w:val="clear" w:color="auto" w:fill="FE8000"/>
      </w:pPr>
      <w:bookmarkStart w:id="5" w:name="_Toc104563816"/>
      <w:r w:rsidRPr="009251D5">
        <w:lastRenderedPageBreak/>
        <w:t>Update Brief:</w:t>
      </w:r>
      <w:bookmarkEnd w:id="5"/>
    </w:p>
    <w:p w14:paraId="5E1C5C45" w14:textId="77777777" w:rsidR="00D2421E" w:rsidRDefault="00D2421E" w:rsidP="00D2421E">
      <w:pPr>
        <w:ind w:firstLine="720"/>
        <w:rPr>
          <w:u w:val="single"/>
        </w:rPr>
      </w:pPr>
    </w:p>
    <w:p w14:paraId="010CA441" w14:textId="32E8AC20" w:rsidR="00D2421E" w:rsidRDefault="00D2421E" w:rsidP="00D2421E">
      <w:pPr>
        <w:pStyle w:val="Heading2"/>
      </w:pPr>
      <w:bookmarkStart w:id="6" w:name="_Toc104563817"/>
      <w:r>
        <w:t>Original Brief:</w:t>
      </w:r>
      <w:bookmarkEnd w:id="6"/>
    </w:p>
    <w:p w14:paraId="5D05F547" w14:textId="77777777" w:rsidR="00D2421E" w:rsidRDefault="00D2421E" w:rsidP="00D2421E">
      <w:pPr>
        <w:ind w:firstLine="720"/>
      </w:pPr>
      <w:r w:rsidRPr="009251D5">
        <w:tab/>
      </w:r>
      <w:r>
        <w:tab/>
        <w:t>You are required to review what current technology exists in the marketplace to facilitate the easy measurement of a running length of small diameter cable (or similar materials - such as rope) of up to 12mm diameter and then design and develop a cost-effective solution to achieve this task. Designed primarily to be used on a cable, your solution should be of suitable construction to locate on a work bench and be robust enough to withstand the daily rigours of a manufacturing facility. In principle, the operator would have some means of readout or display to tell them how much they have run through the machine which will enable them to cut the correct length. The machine could be totally mechanical or may incorporate electronics (</w:t>
      </w:r>
      <w:proofErr w:type="gramStart"/>
      <w:r>
        <w:t>e.g.</w:t>
      </w:r>
      <w:proofErr w:type="gramEnd"/>
      <w:r>
        <w:t xml:space="preserve"> for the display). </w:t>
      </w:r>
    </w:p>
    <w:p w14:paraId="489F9051" w14:textId="77777777" w:rsidR="00D2421E" w:rsidRDefault="00D2421E" w:rsidP="00D2421E">
      <w:pPr>
        <w:ind w:firstLine="720"/>
      </w:pPr>
    </w:p>
    <w:p w14:paraId="2C704B78" w14:textId="3212C566" w:rsidR="00D2421E" w:rsidRPr="000414A1" w:rsidRDefault="00D2421E" w:rsidP="00D2421E">
      <w:pPr>
        <w:pStyle w:val="Heading2"/>
      </w:pPr>
      <w:bookmarkStart w:id="7" w:name="_Toc104563818"/>
      <w:r w:rsidRPr="00AD2022">
        <w:t>Additions:</w:t>
      </w:r>
      <w:bookmarkEnd w:id="7"/>
      <w:r w:rsidRPr="00AD2022">
        <w:t xml:space="preserve"> </w:t>
      </w:r>
    </w:p>
    <w:p w14:paraId="6B0BFE7A" w14:textId="77777777" w:rsidR="00D2421E" w:rsidRDefault="00D2421E" w:rsidP="00D2421E">
      <w:pPr>
        <w:ind w:firstLine="720"/>
      </w:pPr>
      <w:r w:rsidRPr="00AD2022">
        <w:tab/>
      </w:r>
      <w:r>
        <w:t xml:space="preserve">Your solution budget is £150, and the product must be ready for an unveiling at the Christmas party. It can either replace the old cable racks, but it </w:t>
      </w:r>
      <w:proofErr w:type="gramStart"/>
      <w:r>
        <w:t>has to</w:t>
      </w:r>
      <w:proofErr w:type="gramEnd"/>
      <w:r>
        <w:t xml:space="preserve"> hold all the cables, and measure them, or it can be a bench top design with a cable interchange system. The cable must be dispensing no slower than 1 metre every 10 seconds, and a cutting mechanism should try to be incorporated, or pliers attached to the product.</w:t>
      </w:r>
    </w:p>
    <w:p w14:paraId="462E7DE3" w14:textId="77777777" w:rsidR="00D2421E" w:rsidRDefault="00D2421E" w:rsidP="00D2421E">
      <w:pPr>
        <w:rPr>
          <w:b/>
          <w:u w:val="single"/>
        </w:rPr>
      </w:pPr>
    </w:p>
    <w:p w14:paraId="00A05924" w14:textId="6CF5996B" w:rsidR="00D2421E" w:rsidRDefault="00D2421E" w:rsidP="00D2421E">
      <w:pPr>
        <w:rPr>
          <w:b/>
          <w:u w:val="single"/>
        </w:rPr>
      </w:pPr>
    </w:p>
    <w:p w14:paraId="250B8221" w14:textId="458BE0F6" w:rsidR="005521F0" w:rsidRDefault="005521F0" w:rsidP="00D2421E">
      <w:pPr>
        <w:rPr>
          <w:b/>
          <w:u w:val="single"/>
        </w:rPr>
      </w:pPr>
    </w:p>
    <w:p w14:paraId="22422751" w14:textId="5EEB221E" w:rsidR="005521F0" w:rsidRDefault="005521F0" w:rsidP="00D2421E">
      <w:pPr>
        <w:rPr>
          <w:b/>
          <w:u w:val="single"/>
        </w:rPr>
      </w:pPr>
    </w:p>
    <w:p w14:paraId="7D88D4FA" w14:textId="77777777" w:rsidR="005521F0" w:rsidRDefault="005521F0" w:rsidP="00D2421E">
      <w:pPr>
        <w:rPr>
          <w:b/>
          <w:u w:val="single"/>
        </w:rPr>
      </w:pPr>
    </w:p>
    <w:p w14:paraId="5968823B" w14:textId="77777777" w:rsidR="00D2421E" w:rsidRDefault="00D2421E" w:rsidP="00D2421E">
      <w:pPr>
        <w:rPr>
          <w:b/>
          <w:u w:val="single"/>
        </w:rPr>
      </w:pPr>
    </w:p>
    <w:p w14:paraId="1958E5CE" w14:textId="38A5B062" w:rsidR="00D2421E" w:rsidRDefault="00D2421E" w:rsidP="00D2421E">
      <w:pPr>
        <w:pStyle w:val="Heading1"/>
        <w:shd w:val="clear" w:color="auto" w:fill="FE8000"/>
      </w:pPr>
      <w:bookmarkStart w:id="8" w:name="_Toc104563819"/>
      <w:r w:rsidRPr="00563F98">
        <w:lastRenderedPageBreak/>
        <w:t>Questions to ask before the design process:</w:t>
      </w:r>
      <w:bookmarkEnd w:id="8"/>
      <w:r w:rsidRPr="00563F98">
        <w:t xml:space="preserve"> </w:t>
      </w:r>
    </w:p>
    <w:p w14:paraId="0274D78C" w14:textId="77777777" w:rsidR="00D2421E" w:rsidRPr="00240467" w:rsidRDefault="00D2421E" w:rsidP="00D2421E"/>
    <w:p w14:paraId="577DC2D1" w14:textId="77777777" w:rsidR="00D2421E" w:rsidRPr="00AE7F24" w:rsidRDefault="00D2421E" w:rsidP="00D2421E">
      <w:pPr>
        <w:pStyle w:val="ListParagraph"/>
        <w:numPr>
          <w:ilvl w:val="0"/>
          <w:numId w:val="1"/>
        </w:numPr>
        <w:rPr>
          <w:szCs w:val="24"/>
        </w:rPr>
      </w:pPr>
      <w:r w:rsidRPr="00AE7F24">
        <w:rPr>
          <w:szCs w:val="24"/>
        </w:rPr>
        <w:t>Does the apparatus need to measure in both imperial and metric? If one unit of measure can be used, which one?</w:t>
      </w:r>
    </w:p>
    <w:p w14:paraId="0EA7A52C" w14:textId="77777777" w:rsidR="00D2421E" w:rsidRPr="00AE7F24" w:rsidRDefault="00D2421E" w:rsidP="00D2421E">
      <w:pPr>
        <w:pStyle w:val="ListParagraph"/>
        <w:numPr>
          <w:ilvl w:val="0"/>
          <w:numId w:val="1"/>
        </w:numPr>
        <w:rPr>
          <w:szCs w:val="24"/>
        </w:rPr>
      </w:pPr>
      <w:r w:rsidRPr="00AE7F24">
        <w:rPr>
          <w:szCs w:val="24"/>
        </w:rPr>
        <w:t>How many significant figures should the display show? How many of these digits should be decimal digits?</w:t>
      </w:r>
    </w:p>
    <w:p w14:paraId="507839E9" w14:textId="77777777" w:rsidR="00D2421E" w:rsidRPr="00AE7F24" w:rsidRDefault="00D2421E" w:rsidP="00D2421E">
      <w:pPr>
        <w:pStyle w:val="ListParagraph"/>
        <w:numPr>
          <w:ilvl w:val="0"/>
          <w:numId w:val="1"/>
        </w:numPr>
        <w:rPr>
          <w:szCs w:val="24"/>
        </w:rPr>
      </w:pPr>
      <w:r w:rsidRPr="00AE7F24">
        <w:rPr>
          <w:szCs w:val="24"/>
        </w:rPr>
        <w:t xml:space="preserve"> What are the maximum dimensions of the bench top unit?</w:t>
      </w:r>
    </w:p>
    <w:p w14:paraId="2F5290F0" w14:textId="77777777" w:rsidR="00D2421E" w:rsidRPr="00AE7F24" w:rsidRDefault="00D2421E" w:rsidP="00D2421E">
      <w:pPr>
        <w:pStyle w:val="ListParagraph"/>
        <w:numPr>
          <w:ilvl w:val="0"/>
          <w:numId w:val="1"/>
        </w:numPr>
        <w:rPr>
          <w:szCs w:val="24"/>
        </w:rPr>
      </w:pPr>
      <w:r w:rsidRPr="00AE7F24">
        <w:rPr>
          <w:szCs w:val="24"/>
        </w:rPr>
        <w:t>What are the maximum dimensions of the unit to replace the original cable stand?</w:t>
      </w:r>
    </w:p>
    <w:p w14:paraId="0D8F133E" w14:textId="77777777" w:rsidR="00D2421E" w:rsidRPr="00AE7F24" w:rsidRDefault="00D2421E" w:rsidP="00D2421E">
      <w:pPr>
        <w:pStyle w:val="ListParagraph"/>
        <w:numPr>
          <w:ilvl w:val="0"/>
          <w:numId w:val="1"/>
        </w:numPr>
        <w:rPr>
          <w:szCs w:val="24"/>
        </w:rPr>
      </w:pPr>
      <w:r w:rsidRPr="00AE7F24">
        <w:rPr>
          <w:szCs w:val="24"/>
        </w:rPr>
        <w:t xml:space="preserve">What is the range of </w:t>
      </w:r>
      <w:r w:rsidRPr="00AE7F24">
        <w:rPr>
          <w:rFonts w:eastAsia="Times New Roman" w:cs="Times New Roman"/>
          <w:szCs w:val="24"/>
          <w:lang w:eastAsia="en-GB"/>
        </w:rPr>
        <w:t>ø of cable?</w:t>
      </w:r>
    </w:p>
    <w:p w14:paraId="44E1F303" w14:textId="77777777" w:rsidR="00D2421E" w:rsidRPr="00AE7F24" w:rsidRDefault="00D2421E" w:rsidP="00D2421E">
      <w:pPr>
        <w:pStyle w:val="ListParagraph"/>
        <w:numPr>
          <w:ilvl w:val="0"/>
          <w:numId w:val="1"/>
        </w:numPr>
        <w:rPr>
          <w:szCs w:val="24"/>
        </w:rPr>
      </w:pPr>
      <w:r w:rsidRPr="00AE7F24">
        <w:rPr>
          <w:rFonts w:eastAsia="Times New Roman" w:cs="Times New Roman"/>
          <w:szCs w:val="24"/>
          <w:lang w:eastAsia="en-GB"/>
        </w:rPr>
        <w:t>Does any cable require different ways to cut it?</w:t>
      </w:r>
    </w:p>
    <w:p w14:paraId="2B348A7D" w14:textId="77777777" w:rsidR="00D2421E" w:rsidRPr="00AE7F24" w:rsidRDefault="00D2421E" w:rsidP="00D2421E">
      <w:pPr>
        <w:pStyle w:val="ListParagraph"/>
        <w:numPr>
          <w:ilvl w:val="0"/>
          <w:numId w:val="1"/>
        </w:numPr>
        <w:rPr>
          <w:szCs w:val="24"/>
        </w:rPr>
      </w:pPr>
      <w:r w:rsidRPr="00AE7F24">
        <w:rPr>
          <w:rFonts w:eastAsia="Times New Roman" w:cs="Times New Roman"/>
          <w:szCs w:val="24"/>
          <w:lang w:eastAsia="en-GB"/>
        </w:rPr>
        <w:t xml:space="preserve">Any customer preferences or desires from the product? </w:t>
      </w:r>
    </w:p>
    <w:p w14:paraId="19B1B36E" w14:textId="77777777" w:rsidR="00D2421E" w:rsidRPr="00AE7F24" w:rsidRDefault="00D2421E" w:rsidP="00D2421E">
      <w:pPr>
        <w:pStyle w:val="ListParagraph"/>
        <w:numPr>
          <w:ilvl w:val="0"/>
          <w:numId w:val="1"/>
        </w:numPr>
        <w:rPr>
          <w:szCs w:val="24"/>
        </w:rPr>
      </w:pPr>
      <w:r w:rsidRPr="00AE7F24">
        <w:rPr>
          <w:rFonts w:eastAsia="Times New Roman" w:cs="Times New Roman"/>
          <w:szCs w:val="24"/>
          <w:lang w:eastAsia="en-GB"/>
        </w:rPr>
        <w:t>What is the budget of the entire project?</w:t>
      </w:r>
    </w:p>
    <w:p w14:paraId="513D4A84" w14:textId="77777777" w:rsidR="00D2421E" w:rsidRPr="00AE7F24" w:rsidRDefault="00D2421E" w:rsidP="00D2421E">
      <w:pPr>
        <w:pStyle w:val="ListParagraph"/>
        <w:numPr>
          <w:ilvl w:val="0"/>
          <w:numId w:val="1"/>
        </w:numPr>
        <w:rPr>
          <w:szCs w:val="24"/>
        </w:rPr>
      </w:pPr>
      <w:r w:rsidRPr="00AE7F24">
        <w:rPr>
          <w:rFonts w:eastAsia="Times New Roman" w:cs="Times New Roman"/>
          <w:szCs w:val="24"/>
          <w:lang w:eastAsia="en-GB"/>
        </w:rPr>
        <w:t>What is a suitable maximum time a new user should be setting up to measure the wire?</w:t>
      </w:r>
    </w:p>
    <w:p w14:paraId="376095B3" w14:textId="77777777" w:rsidR="00D2421E" w:rsidRPr="00AE7F24" w:rsidRDefault="00D2421E" w:rsidP="00D2421E">
      <w:pPr>
        <w:pStyle w:val="ListParagraph"/>
        <w:numPr>
          <w:ilvl w:val="0"/>
          <w:numId w:val="1"/>
        </w:numPr>
        <w:rPr>
          <w:szCs w:val="24"/>
        </w:rPr>
      </w:pPr>
      <w:r w:rsidRPr="00AE7F24">
        <w:rPr>
          <w:szCs w:val="24"/>
        </w:rPr>
        <w:t>What are the maximum and minimum sizes of cable reels that the product will have to accommodate?</w:t>
      </w:r>
    </w:p>
    <w:p w14:paraId="0F5BD583" w14:textId="77777777" w:rsidR="00D2421E" w:rsidRDefault="00D2421E" w:rsidP="00D2421E">
      <w:pPr>
        <w:rPr>
          <w:b/>
          <w:u w:val="single"/>
        </w:rPr>
      </w:pPr>
    </w:p>
    <w:p w14:paraId="511AC221" w14:textId="77777777" w:rsidR="00D2421E" w:rsidRDefault="00D2421E" w:rsidP="00D2421E">
      <w:pPr>
        <w:rPr>
          <w:b/>
          <w:u w:val="single"/>
        </w:rPr>
      </w:pPr>
    </w:p>
    <w:p w14:paraId="0A964708" w14:textId="77777777" w:rsidR="00D2421E" w:rsidRDefault="00D2421E" w:rsidP="00D2421E">
      <w:pPr>
        <w:rPr>
          <w:b/>
          <w:u w:val="single"/>
        </w:rPr>
      </w:pPr>
    </w:p>
    <w:p w14:paraId="422FA59E" w14:textId="77777777" w:rsidR="00D2421E" w:rsidRDefault="00D2421E" w:rsidP="00D2421E">
      <w:pPr>
        <w:rPr>
          <w:b/>
          <w:u w:val="single"/>
        </w:rPr>
      </w:pPr>
    </w:p>
    <w:p w14:paraId="38F18294" w14:textId="77777777" w:rsidR="00D2421E" w:rsidRDefault="00D2421E" w:rsidP="00D2421E">
      <w:pPr>
        <w:rPr>
          <w:b/>
          <w:u w:val="single"/>
        </w:rPr>
      </w:pPr>
    </w:p>
    <w:p w14:paraId="242B3BFD" w14:textId="77777777" w:rsidR="00D2421E" w:rsidRDefault="00D2421E" w:rsidP="00D2421E">
      <w:pPr>
        <w:rPr>
          <w:b/>
          <w:u w:val="single"/>
        </w:rPr>
      </w:pPr>
    </w:p>
    <w:p w14:paraId="29A912AE" w14:textId="77777777" w:rsidR="00D2421E" w:rsidRDefault="00D2421E" w:rsidP="00D2421E">
      <w:pPr>
        <w:rPr>
          <w:b/>
          <w:u w:val="single"/>
        </w:rPr>
      </w:pPr>
    </w:p>
    <w:p w14:paraId="563E78C6" w14:textId="77777777" w:rsidR="00D2421E" w:rsidRDefault="00D2421E" w:rsidP="00D2421E">
      <w:pPr>
        <w:rPr>
          <w:b/>
          <w:u w:val="single"/>
        </w:rPr>
      </w:pPr>
    </w:p>
    <w:p w14:paraId="35AC1C6C" w14:textId="77777777" w:rsidR="00D2421E" w:rsidRDefault="00D2421E" w:rsidP="00D2421E">
      <w:pPr>
        <w:rPr>
          <w:b/>
          <w:u w:val="single"/>
        </w:rPr>
      </w:pPr>
    </w:p>
    <w:p w14:paraId="26CB2291" w14:textId="77777777" w:rsidR="00D2421E" w:rsidRDefault="00D2421E" w:rsidP="00D2421E">
      <w:pPr>
        <w:rPr>
          <w:b/>
          <w:u w:val="single"/>
        </w:rPr>
      </w:pPr>
    </w:p>
    <w:p w14:paraId="59F9EB84" w14:textId="34332837" w:rsidR="00D2421E" w:rsidRDefault="00D2421E" w:rsidP="00D2421E">
      <w:pPr>
        <w:pStyle w:val="Heading1"/>
        <w:shd w:val="clear" w:color="auto" w:fill="FE8000"/>
      </w:pPr>
      <w:bookmarkStart w:id="9" w:name="_Toc104563820"/>
      <w:r w:rsidRPr="00236BC2">
        <w:lastRenderedPageBreak/>
        <w:t>Answered questions</w:t>
      </w:r>
      <w:r>
        <w:t>:</w:t>
      </w:r>
      <w:bookmarkEnd w:id="9"/>
    </w:p>
    <w:p w14:paraId="63CD14CC" w14:textId="77777777" w:rsidR="00D2421E" w:rsidRPr="00240467" w:rsidRDefault="00D2421E" w:rsidP="00D2421E"/>
    <w:p w14:paraId="4DA3BAE3" w14:textId="77777777" w:rsidR="00D2421E" w:rsidRPr="005147B8" w:rsidRDefault="00D2421E" w:rsidP="00D2421E">
      <w:pPr>
        <w:pStyle w:val="ListParagraph"/>
        <w:numPr>
          <w:ilvl w:val="0"/>
          <w:numId w:val="2"/>
        </w:numPr>
        <w:rPr>
          <w:i/>
          <w:u w:val="single"/>
        </w:rPr>
      </w:pPr>
      <w:r w:rsidRPr="005147B8">
        <w:rPr>
          <w:i/>
          <w:u w:val="single"/>
        </w:rPr>
        <w:t>Does the apparatus need to measure in both imperial and metric? If one unit of measure can be used, which one?</w:t>
      </w:r>
    </w:p>
    <w:p w14:paraId="1D457C12" w14:textId="77777777" w:rsidR="00D2421E" w:rsidRDefault="00D2421E" w:rsidP="00D2421E">
      <w:r>
        <w:t>No, the apparatus should only measure in metric, with the units being changed from metres and mm.</w:t>
      </w:r>
    </w:p>
    <w:p w14:paraId="0DB57DB5" w14:textId="77777777" w:rsidR="00D2421E" w:rsidRPr="005147B8" w:rsidRDefault="00D2421E" w:rsidP="00D2421E">
      <w:pPr>
        <w:pStyle w:val="ListParagraph"/>
        <w:numPr>
          <w:ilvl w:val="0"/>
          <w:numId w:val="2"/>
        </w:numPr>
        <w:rPr>
          <w:i/>
          <w:u w:val="single"/>
        </w:rPr>
      </w:pPr>
      <w:r w:rsidRPr="005147B8">
        <w:rPr>
          <w:i/>
          <w:u w:val="single"/>
        </w:rPr>
        <w:t>How many significant figures should the display show? How many of these digits should be decimal digits?</w:t>
      </w:r>
    </w:p>
    <w:p w14:paraId="06A440F4" w14:textId="77777777" w:rsidR="00D2421E" w:rsidRDefault="00D2421E" w:rsidP="00D2421E">
      <w:r>
        <w:t>The product should measure to 4 significant figures, 2 of which are decimal numbers.</w:t>
      </w:r>
    </w:p>
    <w:p w14:paraId="665C8CF5" w14:textId="77777777" w:rsidR="00D2421E" w:rsidRPr="005147B8" w:rsidRDefault="00D2421E" w:rsidP="00D2421E">
      <w:pPr>
        <w:pStyle w:val="ListParagraph"/>
        <w:numPr>
          <w:ilvl w:val="0"/>
          <w:numId w:val="2"/>
        </w:numPr>
        <w:rPr>
          <w:i/>
          <w:u w:val="single"/>
        </w:rPr>
      </w:pPr>
      <w:r>
        <w:t xml:space="preserve"> </w:t>
      </w:r>
      <w:r w:rsidRPr="005147B8">
        <w:rPr>
          <w:i/>
          <w:u w:val="single"/>
        </w:rPr>
        <w:t>What are the maximum dimensions of the bench top unit?</w:t>
      </w:r>
    </w:p>
    <w:p w14:paraId="07987550" w14:textId="77777777" w:rsidR="00D2421E" w:rsidRDefault="00D2421E" w:rsidP="00D2421E">
      <w:r>
        <w:t>750mm x 1500mm (W x L) 700 mm of unlimited height before a shelf that is 610 mm from the countertop.</w:t>
      </w:r>
    </w:p>
    <w:p w14:paraId="7ED93D86" w14:textId="77777777" w:rsidR="00D2421E" w:rsidRPr="005147B8" w:rsidRDefault="00D2421E" w:rsidP="00D2421E">
      <w:pPr>
        <w:pStyle w:val="ListParagraph"/>
        <w:numPr>
          <w:ilvl w:val="0"/>
          <w:numId w:val="2"/>
        </w:numPr>
        <w:rPr>
          <w:i/>
          <w:u w:val="single"/>
        </w:rPr>
      </w:pPr>
      <w:r w:rsidRPr="005147B8">
        <w:rPr>
          <w:i/>
          <w:u w:val="single"/>
        </w:rPr>
        <w:t>What are the maximum dimensions of the unit to replace the original cable stand?</w:t>
      </w:r>
    </w:p>
    <w:p w14:paraId="6F1A381C" w14:textId="77777777" w:rsidR="00D2421E" w:rsidRDefault="00D2421E" w:rsidP="00D2421E">
      <w:r>
        <w:t>1m x 1m x 350mm (H x L x W).  The top rack is 1m from the floor, and the bottom shelf is 350mm from the floor.</w:t>
      </w:r>
    </w:p>
    <w:p w14:paraId="5BE782E1" w14:textId="77777777" w:rsidR="00D2421E" w:rsidRPr="005147B8" w:rsidRDefault="00D2421E" w:rsidP="00D2421E">
      <w:pPr>
        <w:pStyle w:val="ListParagraph"/>
        <w:numPr>
          <w:ilvl w:val="0"/>
          <w:numId w:val="2"/>
        </w:numPr>
        <w:rPr>
          <w:i/>
          <w:u w:val="single"/>
        </w:rPr>
      </w:pPr>
      <w:r w:rsidRPr="005147B8">
        <w:rPr>
          <w:i/>
          <w:u w:val="single"/>
        </w:rPr>
        <w:t xml:space="preserve">What is the range of </w:t>
      </w:r>
      <w:r w:rsidRPr="005147B8">
        <w:rPr>
          <w:rFonts w:ascii="Times New Roman" w:eastAsia="Times New Roman" w:hAnsi="Times New Roman" w:cs="Times New Roman"/>
          <w:i/>
          <w:szCs w:val="24"/>
          <w:u w:val="single"/>
          <w:lang w:eastAsia="en-GB"/>
        </w:rPr>
        <w:t>ø of cable?</w:t>
      </w:r>
    </w:p>
    <w:p w14:paraId="5B94E38E" w14:textId="77777777" w:rsidR="00D2421E" w:rsidRPr="008D7AB5" w:rsidRDefault="00D2421E" w:rsidP="00D2421E">
      <w:r>
        <w:t xml:space="preserve">2mm – 10mm </w:t>
      </w:r>
    </w:p>
    <w:p w14:paraId="79EA950D" w14:textId="77777777" w:rsidR="00D2421E" w:rsidRPr="005147B8" w:rsidRDefault="00D2421E" w:rsidP="00D2421E">
      <w:pPr>
        <w:pStyle w:val="ListParagraph"/>
        <w:numPr>
          <w:ilvl w:val="0"/>
          <w:numId w:val="2"/>
        </w:numPr>
        <w:rPr>
          <w:i/>
          <w:u w:val="single"/>
        </w:rPr>
      </w:pPr>
      <w:r w:rsidRPr="005147B8">
        <w:rPr>
          <w:rFonts w:ascii="Times New Roman" w:eastAsia="Times New Roman" w:hAnsi="Times New Roman" w:cs="Times New Roman"/>
          <w:i/>
          <w:szCs w:val="24"/>
          <w:u w:val="single"/>
          <w:lang w:eastAsia="en-GB"/>
        </w:rPr>
        <w:t>Does any cable require different ways to cut it?</w:t>
      </w:r>
    </w:p>
    <w:p w14:paraId="37650517" w14:textId="77777777" w:rsidR="00D2421E" w:rsidRPr="008D7AB5" w:rsidRDefault="00D2421E" w:rsidP="00D2421E">
      <w:r>
        <w:t>Yes, the employees use armoured cable, and multi-cored cable, along with single core cable. So different cutters are required</w:t>
      </w:r>
    </w:p>
    <w:p w14:paraId="39811674" w14:textId="77777777" w:rsidR="00D2421E" w:rsidRPr="005147B8" w:rsidRDefault="00D2421E" w:rsidP="00D2421E">
      <w:pPr>
        <w:pStyle w:val="ListParagraph"/>
        <w:numPr>
          <w:ilvl w:val="0"/>
          <w:numId w:val="2"/>
        </w:numPr>
        <w:rPr>
          <w:i/>
          <w:u w:val="single"/>
        </w:rPr>
      </w:pPr>
      <w:r w:rsidRPr="005147B8">
        <w:rPr>
          <w:rFonts w:ascii="Times New Roman" w:eastAsia="Times New Roman" w:hAnsi="Times New Roman" w:cs="Times New Roman"/>
          <w:i/>
          <w:szCs w:val="24"/>
          <w:u w:val="single"/>
          <w:lang w:eastAsia="en-GB"/>
        </w:rPr>
        <w:t xml:space="preserve">Any customer preferences or desires from the product? </w:t>
      </w:r>
    </w:p>
    <w:p w14:paraId="2847247A" w14:textId="77777777" w:rsidR="00D2421E" w:rsidRPr="008D7AB5" w:rsidRDefault="00D2421E" w:rsidP="00D2421E">
      <w:r>
        <w:t>Repeatability and a measuring accuracy tolerance of ± 5mm</w:t>
      </w:r>
    </w:p>
    <w:p w14:paraId="4C4F28F9" w14:textId="77777777" w:rsidR="00D2421E" w:rsidRPr="005147B8" w:rsidRDefault="00D2421E" w:rsidP="00D2421E">
      <w:pPr>
        <w:pStyle w:val="ListParagraph"/>
        <w:numPr>
          <w:ilvl w:val="0"/>
          <w:numId w:val="2"/>
        </w:numPr>
        <w:rPr>
          <w:i/>
          <w:u w:val="single"/>
        </w:rPr>
      </w:pPr>
      <w:r w:rsidRPr="005147B8">
        <w:rPr>
          <w:rFonts w:ascii="Times New Roman" w:eastAsia="Times New Roman" w:hAnsi="Times New Roman" w:cs="Times New Roman"/>
          <w:i/>
          <w:szCs w:val="24"/>
          <w:u w:val="single"/>
          <w:lang w:eastAsia="en-GB"/>
        </w:rPr>
        <w:t>What is the budget of the entire project?</w:t>
      </w:r>
    </w:p>
    <w:p w14:paraId="13E3AB55" w14:textId="77777777" w:rsidR="00D2421E" w:rsidRPr="003B1EF8" w:rsidRDefault="00D2421E" w:rsidP="00D2421E">
      <w:r>
        <w:t>The price will be checked before ordering to see if the cost is reasonable.</w:t>
      </w:r>
    </w:p>
    <w:p w14:paraId="20308B50" w14:textId="77777777" w:rsidR="00D2421E" w:rsidRPr="005147B8" w:rsidRDefault="00D2421E" w:rsidP="00D2421E">
      <w:pPr>
        <w:pStyle w:val="ListParagraph"/>
        <w:numPr>
          <w:ilvl w:val="0"/>
          <w:numId w:val="2"/>
        </w:numPr>
        <w:rPr>
          <w:i/>
          <w:u w:val="single"/>
        </w:rPr>
      </w:pPr>
      <w:r w:rsidRPr="005147B8">
        <w:rPr>
          <w:rFonts w:ascii="Times New Roman" w:eastAsia="Times New Roman" w:hAnsi="Times New Roman" w:cs="Times New Roman"/>
          <w:i/>
          <w:szCs w:val="24"/>
          <w:u w:val="single"/>
          <w:lang w:eastAsia="en-GB"/>
        </w:rPr>
        <w:lastRenderedPageBreak/>
        <w:t>What is a suitable maximum time a new user should be setting up to measure the wire?</w:t>
      </w:r>
    </w:p>
    <w:p w14:paraId="015D2EB8" w14:textId="77777777" w:rsidR="00D2421E" w:rsidRPr="00F65E88" w:rsidRDefault="00D2421E" w:rsidP="00D2421E">
      <w:r>
        <w:t xml:space="preserve">Around the </w:t>
      </w:r>
      <w:proofErr w:type="gramStart"/>
      <w:r>
        <w:t>2 minute</w:t>
      </w:r>
      <w:proofErr w:type="gramEnd"/>
      <w:r>
        <w:t xml:space="preserve"> mark</w:t>
      </w:r>
    </w:p>
    <w:p w14:paraId="6ED5F43A" w14:textId="77777777" w:rsidR="00D2421E" w:rsidRPr="005147B8" w:rsidRDefault="00D2421E" w:rsidP="00D2421E">
      <w:pPr>
        <w:pStyle w:val="ListParagraph"/>
        <w:numPr>
          <w:ilvl w:val="0"/>
          <w:numId w:val="2"/>
        </w:numPr>
        <w:rPr>
          <w:i/>
          <w:u w:val="single"/>
        </w:rPr>
      </w:pPr>
      <w:r w:rsidRPr="005147B8">
        <w:rPr>
          <w:i/>
          <w:u w:val="single"/>
        </w:rPr>
        <w:t>What are the maximum and minimum sizes of cable reels that the product will have to accommodate?</w:t>
      </w:r>
    </w:p>
    <w:p w14:paraId="2107356E" w14:textId="77777777" w:rsidR="00D2421E" w:rsidRDefault="00D2421E" w:rsidP="00D2421E">
      <w:r>
        <w:t xml:space="preserve">540mm </w:t>
      </w:r>
      <w:r w:rsidRPr="00774BA2">
        <w:rPr>
          <w:rFonts w:ascii="Times New Roman" w:eastAsia="Times New Roman" w:hAnsi="Times New Roman" w:cs="Times New Roman"/>
          <w:szCs w:val="24"/>
          <w:lang w:eastAsia="en-GB"/>
        </w:rPr>
        <w:t>ø</w:t>
      </w:r>
      <w:r>
        <w:rPr>
          <w:rFonts w:ascii="Times New Roman" w:eastAsia="Times New Roman" w:hAnsi="Times New Roman" w:cs="Times New Roman"/>
          <w:szCs w:val="24"/>
          <w:lang w:eastAsia="en-GB"/>
        </w:rPr>
        <w:t xml:space="preserve"> x 430mm wide</w:t>
      </w:r>
    </w:p>
    <w:p w14:paraId="2C99929B" w14:textId="77777777" w:rsidR="00D2421E" w:rsidRDefault="00D2421E" w:rsidP="00D2421E">
      <w:pPr>
        <w:rPr>
          <w:b/>
          <w:u w:val="single"/>
        </w:rPr>
      </w:pPr>
    </w:p>
    <w:p w14:paraId="1A9A0F64" w14:textId="77777777" w:rsidR="00D2421E" w:rsidRDefault="00D2421E" w:rsidP="00D2421E">
      <w:pPr>
        <w:rPr>
          <w:b/>
          <w:u w:val="single"/>
        </w:rPr>
      </w:pPr>
    </w:p>
    <w:p w14:paraId="234D22F5" w14:textId="77777777" w:rsidR="00D2421E" w:rsidRDefault="00D2421E" w:rsidP="00D2421E">
      <w:pPr>
        <w:rPr>
          <w:b/>
          <w:u w:val="single"/>
        </w:rPr>
      </w:pPr>
    </w:p>
    <w:p w14:paraId="6142CA3F" w14:textId="77777777" w:rsidR="00D2421E" w:rsidRDefault="00D2421E" w:rsidP="00D2421E">
      <w:pPr>
        <w:rPr>
          <w:b/>
          <w:u w:val="single"/>
        </w:rPr>
      </w:pPr>
    </w:p>
    <w:p w14:paraId="5A55CA65" w14:textId="77777777" w:rsidR="00D2421E" w:rsidRDefault="00D2421E" w:rsidP="00D2421E">
      <w:pPr>
        <w:rPr>
          <w:b/>
          <w:u w:val="single"/>
        </w:rPr>
      </w:pPr>
    </w:p>
    <w:p w14:paraId="28427A08" w14:textId="77777777" w:rsidR="00D2421E" w:rsidRDefault="00D2421E" w:rsidP="00D2421E">
      <w:pPr>
        <w:rPr>
          <w:b/>
          <w:u w:val="single"/>
        </w:rPr>
      </w:pPr>
    </w:p>
    <w:p w14:paraId="1950499E" w14:textId="77777777" w:rsidR="00D2421E" w:rsidRDefault="00D2421E" w:rsidP="00D2421E">
      <w:pPr>
        <w:rPr>
          <w:b/>
          <w:u w:val="single"/>
        </w:rPr>
      </w:pPr>
    </w:p>
    <w:p w14:paraId="3824FB87" w14:textId="77777777" w:rsidR="00D2421E" w:rsidRDefault="00D2421E" w:rsidP="00D2421E">
      <w:pPr>
        <w:rPr>
          <w:b/>
          <w:u w:val="single"/>
        </w:rPr>
      </w:pPr>
    </w:p>
    <w:p w14:paraId="7DD24EAB" w14:textId="77777777" w:rsidR="00D2421E" w:rsidRDefault="00D2421E" w:rsidP="00D2421E">
      <w:pPr>
        <w:rPr>
          <w:b/>
          <w:u w:val="single"/>
        </w:rPr>
      </w:pPr>
    </w:p>
    <w:p w14:paraId="0820F427" w14:textId="77777777" w:rsidR="00D2421E" w:rsidRDefault="00D2421E" w:rsidP="00D2421E">
      <w:pPr>
        <w:rPr>
          <w:b/>
          <w:u w:val="single"/>
        </w:rPr>
      </w:pPr>
    </w:p>
    <w:p w14:paraId="734343B9" w14:textId="77777777" w:rsidR="00D2421E" w:rsidRDefault="00D2421E" w:rsidP="00D2421E">
      <w:pPr>
        <w:rPr>
          <w:b/>
          <w:u w:val="single"/>
        </w:rPr>
      </w:pPr>
    </w:p>
    <w:p w14:paraId="7689FBF3" w14:textId="77777777" w:rsidR="00D2421E" w:rsidRDefault="00D2421E" w:rsidP="00D2421E">
      <w:pPr>
        <w:rPr>
          <w:b/>
          <w:u w:val="single"/>
        </w:rPr>
      </w:pPr>
    </w:p>
    <w:p w14:paraId="2693A146" w14:textId="77777777" w:rsidR="00D2421E" w:rsidRDefault="00D2421E" w:rsidP="00D2421E">
      <w:pPr>
        <w:rPr>
          <w:b/>
          <w:u w:val="single"/>
        </w:rPr>
      </w:pPr>
    </w:p>
    <w:p w14:paraId="089EC7FC" w14:textId="77777777" w:rsidR="00D2421E" w:rsidRDefault="00D2421E" w:rsidP="00D2421E">
      <w:pPr>
        <w:rPr>
          <w:b/>
          <w:u w:val="single"/>
        </w:rPr>
      </w:pPr>
    </w:p>
    <w:p w14:paraId="4E6AC1F2" w14:textId="77777777" w:rsidR="00D2421E" w:rsidRDefault="00D2421E" w:rsidP="00D2421E">
      <w:pPr>
        <w:rPr>
          <w:b/>
          <w:u w:val="single"/>
        </w:rPr>
      </w:pPr>
    </w:p>
    <w:p w14:paraId="709F51FA" w14:textId="77777777" w:rsidR="00D2421E" w:rsidRDefault="00D2421E" w:rsidP="00D2421E">
      <w:pPr>
        <w:rPr>
          <w:b/>
          <w:u w:val="single"/>
        </w:rPr>
      </w:pPr>
    </w:p>
    <w:p w14:paraId="2B18E7B2" w14:textId="237B6AE8" w:rsidR="00D2421E" w:rsidRPr="00EF2CB0" w:rsidRDefault="00D2421E" w:rsidP="00D2421E">
      <w:pPr>
        <w:pStyle w:val="Heading1"/>
        <w:shd w:val="clear" w:color="auto" w:fill="FE8000"/>
      </w:pPr>
      <w:bookmarkStart w:id="10" w:name="_Toc104563821"/>
      <w:r w:rsidRPr="00EF2CB0">
        <w:lastRenderedPageBreak/>
        <w:t>Brainstorm of ideas for possible solutions</w:t>
      </w:r>
      <w:bookmarkEnd w:id="10"/>
    </w:p>
    <w:p w14:paraId="757D6583" w14:textId="77777777" w:rsidR="00D2421E" w:rsidRDefault="00D2421E" w:rsidP="00D2421E"/>
    <w:p w14:paraId="66AC483A" w14:textId="65E2CDDE" w:rsidR="00D2421E" w:rsidRDefault="00D2421E" w:rsidP="00D2421E">
      <w:pPr>
        <w:pStyle w:val="Heading2"/>
      </w:pPr>
      <w:bookmarkStart w:id="11" w:name="_Toc104563822"/>
      <w:r>
        <w:t>Idea 1:</w:t>
      </w:r>
      <w:bookmarkEnd w:id="11"/>
    </w:p>
    <w:p w14:paraId="7A5BB9CD" w14:textId="77777777" w:rsidR="00D2421E" w:rsidRDefault="00D2421E" w:rsidP="00D2421E">
      <w:r>
        <w:t xml:space="preserve">Product will be the same size as the original unit, except be enclosed by clear acrylic panels. Each reel will be fed into a unique and easily removable reel holder. The cable will then be threaded through the specific feeder mechanism. This feeder mechanism will consist of a motor and two small rubber wheels, mounted so that the wire fits in-between the two. When </w:t>
      </w:r>
      <w:proofErr w:type="gramStart"/>
      <w:r>
        <w:t>these motor</w:t>
      </w:r>
      <w:proofErr w:type="gramEnd"/>
      <w:r>
        <w:t xml:space="preserve"> is powered, the rubber wheels will turn, thus feeding the cable out to the user. The product will in-cooperate a user interface panel, mounted on the top of the product. This is where the user will be able to interact with the product. He/she will be able to select which motor to activate, and for how long. The motor will be a reference to which type of cable the user desires, and the motors running time will depend on the speed of dispense. </w:t>
      </w:r>
      <w:proofErr w:type="gramStart"/>
      <w:r>
        <w:t>So</w:t>
      </w:r>
      <w:proofErr w:type="gramEnd"/>
      <w:r>
        <w:t xml:space="preserve"> for example if the motor was to dispense wire at a rate of 1 m/s and the user desired 20 meters, then the motor would activate for 20 seconds, thus feeding out 20 meters of wire.  The length will be shown by a display, this display will try to be linked to the time the motor is running for, rather than trying to measure the length of wire as well. </w:t>
      </w:r>
    </w:p>
    <w:p w14:paraId="2BF3DA6C" w14:textId="77777777" w:rsidR="00D2421E" w:rsidRDefault="00D2421E" w:rsidP="00D2421E"/>
    <w:p w14:paraId="450F18E8" w14:textId="23F8C6E6" w:rsidR="00D2421E" w:rsidRDefault="00D2421E" w:rsidP="00D2421E">
      <w:pPr>
        <w:pStyle w:val="Heading2"/>
      </w:pPr>
      <w:bookmarkStart w:id="12" w:name="_Toc104563823"/>
      <w:r>
        <w:t>Idea 2:</w:t>
      </w:r>
      <w:bookmarkEnd w:id="12"/>
    </w:p>
    <w:p w14:paraId="6F3B548B" w14:textId="77777777" w:rsidR="00D2421E" w:rsidRDefault="00D2421E" w:rsidP="00D2421E">
      <w:r>
        <w:t xml:space="preserve">Product will be mounted on a wheeled trolley with an adjustable height (if time frame allows) so that it can be pushed in-front of the desired wire, and cable simply pulled through by either hand or an electric motor. The cable will be fed through two rollers, one of which is a direct drive into a distance measuring metre of some description. This measuring metre device may be taken from a trundle wheel type device, or an attempt to modify another device (such as a tachometer, or electronic counter) may be made. </w:t>
      </w:r>
    </w:p>
    <w:p w14:paraId="522757A6" w14:textId="77777777" w:rsidR="00D2421E" w:rsidRDefault="00D2421E" w:rsidP="00D2421E"/>
    <w:p w14:paraId="4A5A5E96" w14:textId="24B58C4E" w:rsidR="00D2421E" w:rsidRDefault="00D2421E" w:rsidP="00D2421E">
      <w:pPr>
        <w:pStyle w:val="Heading2"/>
      </w:pPr>
      <w:bookmarkStart w:id="13" w:name="_Toc104563824"/>
      <w:r>
        <w:t>Idea 3:</w:t>
      </w:r>
      <w:bookmarkEnd w:id="13"/>
    </w:p>
    <w:p w14:paraId="07EB6DD2" w14:textId="77777777" w:rsidR="00D2421E" w:rsidRDefault="00D2421E" w:rsidP="00D2421E">
      <w:r>
        <w:t xml:space="preserve">A bench top mounted product, where the cable reels </w:t>
      </w:r>
      <w:proofErr w:type="gramStart"/>
      <w:r>
        <w:t>have to</w:t>
      </w:r>
      <w:proofErr w:type="gramEnd"/>
      <w:r>
        <w:t xml:space="preserve"> be manually placed onto the spooling prong. The cable will then be fed onto a metre circumference reel, with a marker </w:t>
      </w:r>
      <w:r>
        <w:lastRenderedPageBreak/>
        <w:t xml:space="preserve">tape on the outside, measuring in mm. The spool will either be electronically driven, or mechanically wound. Every time the spool completes one rotation a sensor strip will pass a sensor, and this will cause a digit to appear on a small digital screen, or it can be a mechanical display. This display will only show the cable length in metres. Any more specific and the user will have to manually wind the spool until the mark on the circumference reaches the marker on the product frame. </w:t>
      </w:r>
    </w:p>
    <w:p w14:paraId="6DE0D625" w14:textId="77777777" w:rsidR="00D2421E" w:rsidRDefault="00D2421E" w:rsidP="00D2421E"/>
    <w:p w14:paraId="658446DF" w14:textId="09D6C68D" w:rsidR="00D2421E" w:rsidRDefault="00D2421E" w:rsidP="00D2421E">
      <w:pPr>
        <w:pStyle w:val="Heading2"/>
      </w:pPr>
      <w:bookmarkStart w:id="14" w:name="_Toc104563825"/>
      <w:r>
        <w:t>Idea 4:</w:t>
      </w:r>
      <w:bookmarkEnd w:id="14"/>
      <w:r>
        <w:t xml:space="preserve"> </w:t>
      </w:r>
    </w:p>
    <w:p w14:paraId="1E9FB58D" w14:textId="77777777" w:rsidR="00D2421E" w:rsidRDefault="00D2421E" w:rsidP="00D2421E">
      <w:r>
        <w:t xml:space="preserve">Purchase a model that is already on the market, and that will meet the requirements of the AM assembly team. </w:t>
      </w:r>
    </w:p>
    <w:p w14:paraId="7004A235" w14:textId="77777777" w:rsidR="00D2421E" w:rsidRDefault="00D2421E" w:rsidP="00D2421E"/>
    <w:p w14:paraId="7CCFD019" w14:textId="76309B16" w:rsidR="00D2421E" w:rsidRDefault="00D2421E" w:rsidP="00D2421E">
      <w:pPr>
        <w:pStyle w:val="Heading2"/>
      </w:pPr>
      <w:bookmarkStart w:id="15" w:name="_Toc104563826"/>
      <w:r>
        <w:t>Idea 5:</w:t>
      </w:r>
      <w:bookmarkEnd w:id="15"/>
    </w:p>
    <w:p w14:paraId="4B6F513B" w14:textId="77777777" w:rsidR="00D2421E" w:rsidRDefault="00D2421E" w:rsidP="00D2421E">
      <w:r>
        <w:t xml:space="preserve">Purchase cable in pre-cut lengths, this will save time in cutting cables, and save the inconsistent and inaccurate cables that are being produced. </w:t>
      </w:r>
    </w:p>
    <w:p w14:paraId="088C31E8" w14:textId="77777777" w:rsidR="00D2421E" w:rsidRDefault="00D2421E" w:rsidP="00D2421E">
      <w:pPr>
        <w:rPr>
          <w:b/>
          <w:u w:val="single"/>
        </w:rPr>
      </w:pPr>
    </w:p>
    <w:p w14:paraId="05635339" w14:textId="77777777" w:rsidR="00D2421E" w:rsidRDefault="00D2421E" w:rsidP="00D2421E">
      <w:pPr>
        <w:jc w:val="center"/>
        <w:rPr>
          <w:b/>
          <w:sz w:val="32"/>
          <w:u w:val="single"/>
        </w:rPr>
      </w:pPr>
    </w:p>
    <w:p w14:paraId="4E7C5F30" w14:textId="77777777" w:rsidR="00D2421E" w:rsidRDefault="00D2421E" w:rsidP="00D2421E">
      <w:pPr>
        <w:jc w:val="center"/>
        <w:rPr>
          <w:b/>
          <w:sz w:val="32"/>
          <w:u w:val="single"/>
        </w:rPr>
      </w:pPr>
    </w:p>
    <w:p w14:paraId="145C9818" w14:textId="77777777" w:rsidR="00D2421E" w:rsidRDefault="00D2421E" w:rsidP="00D2421E">
      <w:pPr>
        <w:jc w:val="center"/>
        <w:rPr>
          <w:b/>
          <w:sz w:val="32"/>
          <w:u w:val="single"/>
        </w:rPr>
      </w:pPr>
    </w:p>
    <w:p w14:paraId="3F439A86" w14:textId="77777777" w:rsidR="00D2421E" w:rsidRDefault="00D2421E" w:rsidP="00D2421E">
      <w:pPr>
        <w:jc w:val="center"/>
        <w:rPr>
          <w:b/>
          <w:sz w:val="32"/>
          <w:u w:val="single"/>
        </w:rPr>
      </w:pPr>
    </w:p>
    <w:p w14:paraId="1F8BDD4D" w14:textId="77777777" w:rsidR="00D2421E" w:rsidRDefault="00D2421E" w:rsidP="00D2421E">
      <w:pPr>
        <w:jc w:val="center"/>
        <w:rPr>
          <w:b/>
          <w:sz w:val="32"/>
          <w:u w:val="single"/>
        </w:rPr>
      </w:pPr>
    </w:p>
    <w:p w14:paraId="53B5858C" w14:textId="77777777" w:rsidR="00D2421E" w:rsidRDefault="00D2421E" w:rsidP="00D2421E">
      <w:pPr>
        <w:jc w:val="center"/>
        <w:rPr>
          <w:b/>
          <w:sz w:val="32"/>
          <w:u w:val="single"/>
        </w:rPr>
      </w:pPr>
    </w:p>
    <w:p w14:paraId="75D13D00" w14:textId="77777777" w:rsidR="00D2421E" w:rsidRDefault="00D2421E" w:rsidP="00D2421E">
      <w:pPr>
        <w:jc w:val="center"/>
        <w:rPr>
          <w:b/>
          <w:sz w:val="32"/>
          <w:u w:val="single"/>
        </w:rPr>
      </w:pPr>
    </w:p>
    <w:p w14:paraId="771E0D7A" w14:textId="77777777" w:rsidR="00D2421E" w:rsidRPr="00236BC2" w:rsidRDefault="00D2421E" w:rsidP="00D2421E"/>
    <w:p w14:paraId="56F7F17D" w14:textId="13E22EB1" w:rsidR="00D2421E" w:rsidRDefault="00D2421E" w:rsidP="00D2421E">
      <w:pPr>
        <w:pStyle w:val="Heading1"/>
        <w:shd w:val="clear" w:color="auto" w:fill="FE8000"/>
        <w:rPr>
          <w:rFonts w:eastAsia="Times New Roman"/>
          <w:lang w:eastAsia="en-GB"/>
        </w:rPr>
      </w:pPr>
      <w:bookmarkStart w:id="16" w:name="_Toc104563827"/>
      <w:r w:rsidRPr="005544FB">
        <w:rPr>
          <w:rFonts w:eastAsia="Times New Roman"/>
          <w:lang w:eastAsia="en-GB"/>
        </w:rPr>
        <w:lastRenderedPageBreak/>
        <w:t>Selection of ideas to carry forward to the design process</w:t>
      </w:r>
      <w:r>
        <w:rPr>
          <w:rFonts w:eastAsia="Times New Roman"/>
          <w:lang w:eastAsia="en-GB"/>
        </w:rPr>
        <w:t>:</w:t>
      </w:r>
      <w:bookmarkEnd w:id="16"/>
    </w:p>
    <w:p w14:paraId="00F81F1B" w14:textId="77777777" w:rsidR="00D2421E" w:rsidRPr="00240467" w:rsidRDefault="00D2421E" w:rsidP="00D2421E">
      <w:pPr>
        <w:rPr>
          <w:lang w:eastAsia="en-GB"/>
        </w:rPr>
      </w:pPr>
    </w:p>
    <w:p w14:paraId="49CE085A" w14:textId="77777777" w:rsidR="00D2421E" w:rsidRDefault="00D2421E" w:rsidP="00D2421E">
      <w:pP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I have rated each of these ideas before I go onto designing some of them. From my evaluation I will be ruling out idea 1, and idea 4. I have chosen not to take these ideas any further into the development stages because idea 4 would be too expensive to carry out, with not enough gain from the product. Along with this, the product was also the second lowest scoring on my score chart. This was mainly due to the cost of the product, and it wasn’t specifically designed for my target market of the AM workers. The product also looked like it would have taken too long to setup to measure small pieces of cable. For these reasons I ruled out this idea. For similar reasons idea 5 was also ruled out, there would be more expense to ordering pre-cut cable, along with if any custom cable was needed, then they would be unable to get the required length as all the other cables may be too short. Along with this Renishaw also sell lengths of cable to other companies, so this market would no longer be available to Renishaw if they purchased pre-cut lengths. </w:t>
      </w:r>
    </w:p>
    <w:p w14:paraId="002351B9" w14:textId="77777777" w:rsidR="00D2421E" w:rsidRDefault="00D2421E" w:rsidP="00D2421E">
      <w:pP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Idea 1 was also ruled out because it was the lowest scoring of all the products. This is </w:t>
      </w:r>
      <w:proofErr w:type="gramStart"/>
      <w:r>
        <w:rPr>
          <w:rFonts w:ascii="Times New Roman" w:eastAsia="Times New Roman" w:hAnsi="Times New Roman" w:cs="Times New Roman"/>
          <w:szCs w:val="24"/>
          <w:lang w:eastAsia="en-GB"/>
        </w:rPr>
        <w:t>due to the fact that</w:t>
      </w:r>
      <w:proofErr w:type="gramEnd"/>
      <w:r>
        <w:rPr>
          <w:rFonts w:ascii="Times New Roman" w:eastAsia="Times New Roman" w:hAnsi="Times New Roman" w:cs="Times New Roman"/>
          <w:szCs w:val="24"/>
          <w:lang w:eastAsia="en-GB"/>
        </w:rPr>
        <w:t xml:space="preserve"> it was a big product to design and manufacture in the timescale I had. The product would have also been costly to produce, and not very “beginner” friendly, due to the user interface panel. I believe if there was enough time and enough knowledge on this concept it would be a more suitable idea. I will not be taking this idea forward to the design stage.</w:t>
      </w:r>
    </w:p>
    <w:p w14:paraId="6602C9CC" w14:textId="77777777" w:rsidR="00D2421E" w:rsidRPr="00236BC2" w:rsidRDefault="00D2421E" w:rsidP="00D2421E">
      <w:pP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From this elimination process, I am left with the idea 2 and idea 3. </w:t>
      </w:r>
      <w:proofErr w:type="gramStart"/>
      <w:r>
        <w:rPr>
          <w:rFonts w:ascii="Times New Roman" w:eastAsia="Times New Roman" w:hAnsi="Times New Roman" w:cs="Times New Roman"/>
          <w:szCs w:val="24"/>
          <w:lang w:eastAsia="en-GB"/>
        </w:rPr>
        <w:t>However</w:t>
      </w:r>
      <w:proofErr w:type="gramEnd"/>
      <w:r>
        <w:rPr>
          <w:rFonts w:ascii="Times New Roman" w:eastAsia="Times New Roman" w:hAnsi="Times New Roman" w:cs="Times New Roman"/>
          <w:szCs w:val="24"/>
          <w:lang w:eastAsia="en-GB"/>
        </w:rPr>
        <w:t xml:space="preserve"> I will keep in mind any positive points I had from the other 2 ideas, and possibly try to incorporate them into my design. For </w:t>
      </w:r>
      <w:proofErr w:type="gramStart"/>
      <w:r>
        <w:rPr>
          <w:rFonts w:ascii="Times New Roman" w:eastAsia="Times New Roman" w:hAnsi="Times New Roman" w:cs="Times New Roman"/>
          <w:szCs w:val="24"/>
          <w:lang w:eastAsia="en-GB"/>
        </w:rPr>
        <w:t>example</w:t>
      </w:r>
      <w:proofErr w:type="gramEnd"/>
      <w:r>
        <w:rPr>
          <w:rFonts w:ascii="Times New Roman" w:eastAsia="Times New Roman" w:hAnsi="Times New Roman" w:cs="Times New Roman"/>
          <w:szCs w:val="24"/>
          <w:lang w:eastAsia="en-GB"/>
        </w:rPr>
        <w:t xml:space="preserve"> I may be able to make one measurement unit, and make it so that it can clip to another one, to build a frame of them, similar to idea 1. </w:t>
      </w:r>
    </w:p>
    <w:p w14:paraId="14047BAB" w14:textId="77777777" w:rsidR="00D2421E" w:rsidRDefault="00D2421E" w:rsidP="00D2421E">
      <w:pPr>
        <w:pStyle w:val="ListParagraph"/>
        <w:rPr>
          <w:rFonts w:ascii="Times New Roman" w:eastAsia="Times New Roman" w:hAnsi="Times New Roman" w:cs="Times New Roman"/>
          <w:szCs w:val="24"/>
          <w:lang w:eastAsia="en-GB"/>
        </w:rPr>
      </w:pPr>
    </w:p>
    <w:p w14:paraId="0B0907D8" w14:textId="77777777" w:rsidR="00D2421E" w:rsidRPr="008D7AB5" w:rsidRDefault="00D2421E" w:rsidP="00D2421E">
      <w:pPr>
        <w:pStyle w:val="ListParagraph"/>
      </w:pPr>
    </w:p>
    <w:p w14:paraId="747EB033" w14:textId="77777777" w:rsidR="00D2421E" w:rsidRDefault="00D2421E" w:rsidP="00D2421E">
      <w:pPr>
        <w:rPr>
          <w:b/>
          <w:sz w:val="32"/>
          <w:u w:val="single"/>
        </w:rPr>
      </w:pPr>
    </w:p>
    <w:p w14:paraId="3B3A805A" w14:textId="7EBAC6A8" w:rsidR="00D2421E" w:rsidRPr="000E50EE" w:rsidRDefault="00D2421E" w:rsidP="00D2421E">
      <w:pPr>
        <w:pStyle w:val="Heading1"/>
        <w:shd w:val="clear" w:color="auto" w:fill="FE8000"/>
      </w:pPr>
      <w:bookmarkStart w:id="17" w:name="_Toc104563828"/>
      <w:r w:rsidRPr="000E50EE">
        <w:lastRenderedPageBreak/>
        <w:t>Design Ideas:</w:t>
      </w:r>
      <w:bookmarkEnd w:id="17"/>
    </w:p>
    <w:p w14:paraId="4E5ABEDB" w14:textId="77777777" w:rsidR="00D2421E" w:rsidRDefault="00D2421E" w:rsidP="00D2421E"/>
    <w:p w14:paraId="32959CE8" w14:textId="32C50AB7" w:rsidR="00D2421E" w:rsidRDefault="00D2421E" w:rsidP="00D2421E">
      <w:r w:rsidRPr="00A4434C">
        <w:rPr>
          <w:rStyle w:val="Heading2Char"/>
        </w:rPr>
        <w:drawing>
          <wp:anchor distT="0" distB="0" distL="114300" distR="114300" simplePos="0" relativeHeight="251660288" behindDoc="1" locked="0" layoutInCell="1" allowOverlap="1" wp14:anchorId="73D88B96" wp14:editId="556FF4D3">
            <wp:simplePos x="0" y="0"/>
            <wp:positionH relativeFrom="column">
              <wp:posOffset>190500</wp:posOffset>
            </wp:positionH>
            <wp:positionV relativeFrom="paragraph">
              <wp:posOffset>315595</wp:posOffset>
            </wp:positionV>
            <wp:extent cx="5311775" cy="2681605"/>
            <wp:effectExtent l="0" t="0" r="0" b="0"/>
            <wp:wrapTight wrapText="bothSides">
              <wp:wrapPolygon edited="0">
                <wp:start x="0" y="0"/>
                <wp:lineTo x="0" y="21482"/>
                <wp:lineTo x="21535" y="21482"/>
                <wp:lineTo x="21535" y="0"/>
                <wp:lineTo x="0" y="0"/>
              </wp:wrapPolygon>
            </wp:wrapTight>
            <wp:docPr id="5" name="Picture 4" descr="desing idea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sing idea 1.PNG"/>
                    <pic:cNvPicPr/>
                  </pic:nvPicPr>
                  <pic:blipFill>
                    <a:blip r:embed="rId12" cstate="print"/>
                    <a:stretch>
                      <a:fillRect/>
                    </a:stretch>
                  </pic:blipFill>
                  <pic:spPr>
                    <a:xfrm>
                      <a:off x="0" y="0"/>
                      <a:ext cx="5311775" cy="2681605"/>
                    </a:xfrm>
                    <a:prstGeom prst="rect">
                      <a:avLst/>
                    </a:prstGeom>
                  </pic:spPr>
                </pic:pic>
              </a:graphicData>
            </a:graphic>
            <wp14:sizeRelH relativeFrom="margin">
              <wp14:pctWidth>0</wp14:pctWidth>
            </wp14:sizeRelH>
            <wp14:sizeRelV relativeFrom="margin">
              <wp14:pctHeight>0</wp14:pctHeight>
            </wp14:sizeRelV>
          </wp:anchor>
        </w:drawing>
      </w:r>
      <w:bookmarkStart w:id="18" w:name="_Toc104563829"/>
      <w:r w:rsidRPr="00A4434C">
        <w:rPr>
          <w:rStyle w:val="Heading2Char"/>
        </w:rPr>
        <w:t>Idea 2:</w:t>
      </w:r>
      <w:bookmarkEnd w:id="18"/>
    </w:p>
    <w:p w14:paraId="30B13597" w14:textId="77777777" w:rsidR="00D2421E" w:rsidRDefault="00D2421E" w:rsidP="00D2421E">
      <w:r>
        <w:t xml:space="preserve">I have adapted this idea and moulded it with idea 1. Instead of using a direct drive mechanism into a counter, I have decided to try and set it up with a timer and a relay to the motor. This will make it easier to see how much has been </w:t>
      </w:r>
      <w:proofErr w:type="gramStart"/>
      <w:r>
        <w:t>dispensed, and</w:t>
      </w:r>
      <w:proofErr w:type="gramEnd"/>
      <w:r>
        <w:t xml:space="preserve"> set a specific amount of cable to be dispensed. The top roller is adjustable up to 15 mm, to allow for the maximum 10mm diameter that the AM employees use. There is then a free rolling rubber wheel mounted on this roller, with a ball bearing allowing the wheel to spin freely. The roller is moved up and down with the loosening/tightening of 2 x m10 wing nuts on the ends of the shaft. </w:t>
      </w:r>
    </w:p>
    <w:p w14:paraId="1961BC5F" w14:textId="77777777" w:rsidR="00D2421E" w:rsidRDefault="00D2421E" w:rsidP="00D2421E">
      <w:r>
        <w:t xml:space="preserve">The bottom shaft is a direct drive to a 12v dc brushed electric </w:t>
      </w:r>
      <w:proofErr w:type="gramStart"/>
      <w:r>
        <w:t>motor,</w:t>
      </w:r>
      <w:proofErr w:type="gramEnd"/>
      <w:r>
        <w:t xml:space="preserve"> the motor shaft fits into a 5mm drilled hole with a grub-screw securing it in place. The shaft then runs through a nylon bushing and motor mounting plate with a bushing securing plate on the other side. The shaft then opens to a 45 mm diameter for a 5mm width, where there is a </w:t>
      </w:r>
      <w:proofErr w:type="gramStart"/>
      <w:r>
        <w:t>4 hole</w:t>
      </w:r>
      <w:proofErr w:type="gramEnd"/>
      <w:r>
        <w:t xml:space="preserve"> PCD drilled. These holes accommodate screws that hold the 50mm ø rubber drive wheel in place. After this the shaft then reduces back down in diameter and runs into another nylon bushing with a bushing holder and then into the end place. </w:t>
      </w:r>
    </w:p>
    <w:p w14:paraId="55844C2C" w14:textId="77777777" w:rsidR="00D2421E" w:rsidRDefault="00D2421E" w:rsidP="00D2421E">
      <w:r>
        <w:t xml:space="preserve">On top of the two end plates is the top plate, which holds the programmable digital counter. </w:t>
      </w:r>
    </w:p>
    <w:p w14:paraId="4F6B0EA6" w14:textId="266B7F55" w:rsidR="00D2421E" w:rsidRDefault="00D2421E" w:rsidP="00D2421E">
      <w:pPr>
        <w:pStyle w:val="Heading2"/>
      </w:pPr>
      <w:bookmarkStart w:id="19" w:name="_Toc104563830"/>
      <w:r>
        <w:rPr>
          <w:b w:val="0"/>
          <w:noProof/>
          <w:u w:val="single"/>
          <w:lang w:eastAsia="en-GB"/>
        </w:rPr>
        <w:lastRenderedPageBreak/>
        <w:drawing>
          <wp:anchor distT="0" distB="0" distL="114300" distR="114300" simplePos="0" relativeHeight="251666432" behindDoc="0" locked="0" layoutInCell="1" allowOverlap="1" wp14:anchorId="43101BE4" wp14:editId="5C0AE07A">
            <wp:simplePos x="0" y="0"/>
            <wp:positionH relativeFrom="column">
              <wp:posOffset>609600</wp:posOffset>
            </wp:positionH>
            <wp:positionV relativeFrom="paragraph">
              <wp:posOffset>292100</wp:posOffset>
            </wp:positionV>
            <wp:extent cx="4533900" cy="3986530"/>
            <wp:effectExtent l="0" t="0" r="0" b="0"/>
            <wp:wrapSquare wrapText="bothSides"/>
            <wp:docPr id="7" name="Picture 7" descr="A plane flying in the sk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lane flying in the sky&#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33900" cy="3986530"/>
                    </a:xfrm>
                    <a:prstGeom prst="rect">
                      <a:avLst/>
                    </a:prstGeom>
                  </pic:spPr>
                </pic:pic>
              </a:graphicData>
            </a:graphic>
            <wp14:sizeRelH relativeFrom="page">
              <wp14:pctWidth>0</wp14:pctWidth>
            </wp14:sizeRelH>
            <wp14:sizeRelV relativeFrom="page">
              <wp14:pctHeight>0</wp14:pctHeight>
            </wp14:sizeRelV>
          </wp:anchor>
        </w:drawing>
      </w:r>
      <w:r w:rsidRPr="00450822">
        <w:t>Idea 3</w:t>
      </w:r>
      <w:bookmarkEnd w:id="19"/>
    </w:p>
    <w:p w14:paraId="591DC7E7" w14:textId="77777777" w:rsidR="00D2421E" w:rsidRDefault="00D2421E" w:rsidP="00D2421E">
      <w:pPr>
        <w:rPr>
          <w:b/>
          <w:u w:val="single"/>
        </w:rPr>
      </w:pPr>
    </w:p>
    <w:p w14:paraId="668ABB56" w14:textId="77777777" w:rsidR="00D2421E" w:rsidRDefault="00D2421E" w:rsidP="00D2421E"/>
    <w:p w14:paraId="7341CAF3" w14:textId="77777777" w:rsidR="00D2421E" w:rsidRDefault="00D2421E" w:rsidP="00D2421E"/>
    <w:p w14:paraId="3E13BE05" w14:textId="77777777" w:rsidR="00D2421E" w:rsidRDefault="00D2421E" w:rsidP="00D2421E"/>
    <w:p w14:paraId="166D9578" w14:textId="77777777" w:rsidR="00D2421E" w:rsidRDefault="00D2421E" w:rsidP="00D2421E"/>
    <w:p w14:paraId="050BD34C" w14:textId="77777777" w:rsidR="00D2421E" w:rsidRDefault="00D2421E" w:rsidP="00D2421E"/>
    <w:p w14:paraId="31B5AEA7" w14:textId="77777777" w:rsidR="00D2421E" w:rsidRDefault="00D2421E" w:rsidP="00D2421E"/>
    <w:p w14:paraId="21F9FE4F" w14:textId="77777777" w:rsidR="00D2421E" w:rsidRDefault="00D2421E" w:rsidP="00D2421E"/>
    <w:p w14:paraId="0E9DD4AD" w14:textId="77777777" w:rsidR="00D2421E" w:rsidRDefault="00D2421E" w:rsidP="00D2421E"/>
    <w:p w14:paraId="57F49842" w14:textId="77777777" w:rsidR="00D2421E" w:rsidRDefault="00D2421E" w:rsidP="00D2421E"/>
    <w:p w14:paraId="5D820AA5" w14:textId="77777777" w:rsidR="00D2421E" w:rsidRDefault="00D2421E" w:rsidP="00D2421E"/>
    <w:p w14:paraId="60DF40A5" w14:textId="77777777" w:rsidR="00D2421E" w:rsidRPr="00450822" w:rsidRDefault="00D2421E" w:rsidP="00D2421E">
      <w:r>
        <w:t xml:space="preserve"> I have adapted this idea as I was designing it. I am not going to bench mount it, as it would take too long to change the reels, instead I will mount it on a wheeled trolley, where the rest of the parts can be mounted to. These parts would consist of a digital readout display, some cutters, or a cutting mechanism. The large wheel on the left-hand side will have scores every 10mm as markings, so cable can be more accurately wound off from the apparatus. </w:t>
      </w:r>
    </w:p>
    <w:p w14:paraId="394B7AC0" w14:textId="4C38E180" w:rsidR="004A49D4" w:rsidRDefault="00D2421E" w:rsidP="00D2421E">
      <w:r>
        <w:t xml:space="preserve">This design in the way it feeds cable through it is very similar to the other cad modelled design. It uses two rubber wheels to grip onto the cable. The top wheel is mounted to a drive </w:t>
      </w:r>
      <w:proofErr w:type="gramStart"/>
      <w:r>
        <w:t>shaft, and</w:t>
      </w:r>
      <w:proofErr w:type="gramEnd"/>
      <w:r>
        <w:t xml:space="preserve"> is allowed to freely spin via a ball bearing. The way that this wheel will clamp on the wire is via 2 springs that will pull the wheel down. This allows for a quick and easy adjustment for different wire diameters. The large wheel will also have a small magnetic sensor mounted on to it, and there will be a counter to count how many rotations it has completed.  The product has a handle fitted, so that the user can wind the reel to his/ her specific length. </w:t>
      </w:r>
    </w:p>
    <w:p w14:paraId="67CE9A0E" w14:textId="77777777" w:rsidR="004A49D4" w:rsidRDefault="004A49D4" w:rsidP="00D2421E"/>
    <w:p w14:paraId="2E9EF60F" w14:textId="0AD4DAB7" w:rsidR="00D2421E" w:rsidRDefault="00D2421E" w:rsidP="00D2421E">
      <w:pPr>
        <w:pStyle w:val="Heading1"/>
        <w:shd w:val="clear" w:color="auto" w:fill="FE8000"/>
      </w:pPr>
      <w:bookmarkStart w:id="20" w:name="_Toc104563831"/>
      <w:r w:rsidRPr="00450822">
        <w:lastRenderedPageBreak/>
        <w:t>Final product choice:</w:t>
      </w:r>
      <w:bookmarkEnd w:id="20"/>
    </w:p>
    <w:p w14:paraId="23526B3A" w14:textId="77777777" w:rsidR="00D2421E" w:rsidRPr="00A4434C" w:rsidRDefault="00D2421E" w:rsidP="00D2421E"/>
    <w:p w14:paraId="2BE85861" w14:textId="77777777" w:rsidR="00D2421E" w:rsidRDefault="00D2421E" w:rsidP="00D2421E">
      <w:r>
        <w:t>I have chosen to take idea 3 further into the development stages. I have chosen to do this because I felt that it was the most suitable design for my timescale, and my skill set. This is due to not having enough knowledge in electrical engineering as to be able to fully complete the motor and readout assembly of idea 2 in the allotted timescale. This is down to the fact that I would require too much assistance and time to learn about electronics that I would not complete the project in time. Another reason for my decision is that even though they are both simple to use products, idea 3 is simpler to use and build than the other idea. This allows any new user to be able to us the product with no training required, as for the other product, the user would require a small amount of training in order to interact with the measurement display. Along with all these points my chosen design was also the highest scoring on my points system to find out which design was most applicable.  I have spoken to my supervising engineer about this choice, and he agrees with me on the decision, and reasons for the decision.</w:t>
      </w:r>
    </w:p>
    <w:p w14:paraId="0B933F95" w14:textId="77777777" w:rsidR="00D2421E" w:rsidRDefault="00D2421E" w:rsidP="00D2421E">
      <w:r>
        <w:rPr>
          <w:noProof/>
          <w:lang w:eastAsia="en-GB"/>
        </w:rPr>
        <w:drawing>
          <wp:anchor distT="0" distB="0" distL="114300" distR="114300" simplePos="0" relativeHeight="251662336" behindDoc="1" locked="0" layoutInCell="1" allowOverlap="1" wp14:anchorId="2852A2AE" wp14:editId="0537B871">
            <wp:simplePos x="0" y="0"/>
            <wp:positionH relativeFrom="column">
              <wp:posOffset>-654050</wp:posOffset>
            </wp:positionH>
            <wp:positionV relativeFrom="paragraph">
              <wp:posOffset>586740</wp:posOffset>
            </wp:positionV>
            <wp:extent cx="6890385" cy="2438400"/>
            <wp:effectExtent l="0" t="0" r="0" b="0"/>
            <wp:wrapTight wrapText="bothSides">
              <wp:wrapPolygon edited="0">
                <wp:start x="0" y="0"/>
                <wp:lineTo x="0" y="21488"/>
                <wp:lineTo x="21578" y="21488"/>
                <wp:lineTo x="21578" y="0"/>
                <wp:lineTo x="0" y="0"/>
              </wp:wrapPolygon>
            </wp:wrapTight>
            <wp:docPr id="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1" descr="A screenshot of a computer&#10;&#10;Description automatically generated"/>
                    <pic:cNvPicPr>
                      <a:picLocks noChangeAspect="1" noChangeArrowheads="1"/>
                    </pic:cNvPicPr>
                  </pic:nvPicPr>
                  <pic:blipFill>
                    <a:blip r:embed="rId14" cstate="print"/>
                    <a:srcRect l="1496" t="17671" r="4362" b="33472"/>
                    <a:stretch>
                      <a:fillRect/>
                    </a:stretch>
                  </pic:blipFill>
                  <pic:spPr bwMode="auto">
                    <a:xfrm>
                      <a:off x="0" y="0"/>
                      <a:ext cx="6890385" cy="2438400"/>
                    </a:xfrm>
                    <a:prstGeom prst="rect">
                      <a:avLst/>
                    </a:prstGeom>
                    <a:noFill/>
                    <a:ln w="9525">
                      <a:noFill/>
                      <a:miter lim="800000"/>
                      <a:headEnd/>
                      <a:tailEnd/>
                    </a:ln>
                  </pic:spPr>
                </pic:pic>
              </a:graphicData>
            </a:graphic>
            <wp14:sizeRelV relativeFrom="margin">
              <wp14:pctHeight>0</wp14:pctHeight>
            </wp14:sizeRelV>
          </wp:anchor>
        </w:drawing>
      </w:r>
      <w:r>
        <w:t>A copy of the scoring sheet to aid with my final decision for the idea to carry forward into the final design stages</w:t>
      </w:r>
    </w:p>
    <w:p w14:paraId="2AFAEF67" w14:textId="77777777" w:rsidR="00D2421E" w:rsidRPr="00A4434C" w:rsidRDefault="00D2421E" w:rsidP="00D2421E">
      <w:r>
        <w:t xml:space="preserve">I will now take the chosen idea further into the development stage, where I will make any adaptations to the design, begin to consider and design the cutting stage of the product, and design the frame that the whole unit will sit on. After I have finished with the primary design of the product, I aim to check that this product is suitable with my target market. </w:t>
      </w:r>
    </w:p>
    <w:p w14:paraId="77BF05B3" w14:textId="7BE1B66C" w:rsidR="00D2421E" w:rsidRDefault="00D2421E" w:rsidP="00D2421E">
      <w:pPr>
        <w:pStyle w:val="Heading1"/>
        <w:shd w:val="clear" w:color="auto" w:fill="FE8000"/>
      </w:pPr>
      <w:bookmarkStart w:id="21" w:name="_Toc104563832"/>
      <w:r w:rsidRPr="003311D0">
        <w:lastRenderedPageBreak/>
        <w:t>Further Designing:</w:t>
      </w:r>
      <w:bookmarkEnd w:id="21"/>
    </w:p>
    <w:p w14:paraId="764AA893" w14:textId="77777777" w:rsidR="00D2421E" w:rsidRPr="00A4434C" w:rsidRDefault="00D2421E" w:rsidP="00D2421E"/>
    <w:p w14:paraId="2931F5AE" w14:textId="77777777" w:rsidR="00D2421E" w:rsidRDefault="00D2421E" w:rsidP="00D2421E">
      <w:r>
        <w:t xml:space="preserve">After selecting my chosen idea, I went on to begin to design the frame, however found that it was beyond my CAD experience and capabilities of the software to do this. I have however designed the two upright supports that will be adjustable for the </w:t>
      </w:r>
      <w:proofErr w:type="gramStart"/>
      <w:r>
        <w:t>two tier</w:t>
      </w:r>
      <w:proofErr w:type="gramEnd"/>
      <w:r>
        <w:t xml:space="preserve"> reel racks. This adjustment will simply be a clevis pin inserted in a whole through the two bars. These two bars will be securely mounted onto a base plate via 4 countersunk bolts. The base plate will then be mounted to the two side plates of the device. There will be a base plate to the two uprights, with wheels on the bottom, so that it can be easily transported and moved around. I will create a bracket for the Readout display to mount onto the top of the side plates when I know what readout I am going to use. </w:t>
      </w:r>
    </w:p>
    <w:p w14:paraId="7CAAEBCC" w14:textId="77777777" w:rsidR="00D2421E" w:rsidRDefault="00D2421E" w:rsidP="00D2421E">
      <w:r>
        <w:t xml:space="preserve">For the cutting side of the project, I have decided to attach the suitable wire snips for the wire that is used in the company. My other option was to use a guillotine effect; </w:t>
      </w:r>
      <w:proofErr w:type="gramStart"/>
      <w:r>
        <w:t>however</w:t>
      </w:r>
      <w:proofErr w:type="gramEnd"/>
      <w:r>
        <w:t xml:space="preserve"> I decided that this would be too dangerous on a small wheeled machine, which could be easily tipped over with a guillotine on it. Another reason is the fact that the blades would require maintenance more often than cutters. </w:t>
      </w:r>
    </w:p>
    <w:p w14:paraId="4424FE46" w14:textId="77777777" w:rsidR="00D2421E" w:rsidRPr="003311D0" w:rsidRDefault="00D2421E" w:rsidP="00D2421E">
      <w:r>
        <w:t xml:space="preserve">From this I can conclude that my frame cannot yet be designed as my CAD experience does not allow, and I will be mounting the appropriate cutters to my project as a way of cutting the cable. If I cannot get trained on a CAD model, then I will attempt to sketch my frame idea. </w:t>
      </w:r>
    </w:p>
    <w:p w14:paraId="5A3BA55C" w14:textId="77777777" w:rsidR="00D2421E" w:rsidRDefault="00D2421E" w:rsidP="00D2421E"/>
    <w:p w14:paraId="3D43A3C6" w14:textId="77777777" w:rsidR="00D2421E" w:rsidRDefault="00D2421E" w:rsidP="00D2421E"/>
    <w:p w14:paraId="66EEA53D" w14:textId="77777777" w:rsidR="00D2421E" w:rsidRDefault="00D2421E" w:rsidP="00D2421E"/>
    <w:p w14:paraId="6C460BD8" w14:textId="77777777" w:rsidR="00D2421E" w:rsidRDefault="00D2421E" w:rsidP="00D2421E"/>
    <w:p w14:paraId="564152E1" w14:textId="77777777" w:rsidR="00D2421E" w:rsidRDefault="00D2421E" w:rsidP="00D2421E"/>
    <w:p w14:paraId="231573DB" w14:textId="77777777" w:rsidR="00D2421E" w:rsidRDefault="00D2421E" w:rsidP="00D2421E"/>
    <w:p w14:paraId="090A648A" w14:textId="2241D1AE" w:rsidR="00D2421E" w:rsidRDefault="00D2421E" w:rsidP="00D2421E">
      <w:pPr>
        <w:pStyle w:val="Heading1"/>
        <w:shd w:val="clear" w:color="auto" w:fill="FE8000"/>
      </w:pPr>
      <w:bookmarkStart w:id="22" w:name="_Toc104563833"/>
      <w:r>
        <w:lastRenderedPageBreak/>
        <w:t>Product calculations</w:t>
      </w:r>
      <w:bookmarkEnd w:id="22"/>
    </w:p>
    <w:p w14:paraId="6EBFBCA6" w14:textId="77777777" w:rsidR="00D2421E" w:rsidRPr="0090191E" w:rsidRDefault="00D2421E" w:rsidP="00D2421E"/>
    <w:p w14:paraId="4CB52730" w14:textId="44361B77" w:rsidR="00D2421E" w:rsidRPr="00255D82" w:rsidRDefault="00D2421E" w:rsidP="00D2421E">
      <w:pPr>
        <w:pStyle w:val="Heading2"/>
      </w:pPr>
      <w:bookmarkStart w:id="23" w:name="_Toc104563834"/>
      <w:r w:rsidRPr="00255D82">
        <w:t>Time to dispense and cut cable:</w:t>
      </w:r>
      <w:bookmarkEnd w:id="23"/>
    </w:p>
    <w:p w14:paraId="5CAD3214" w14:textId="77777777" w:rsidR="00D2421E" w:rsidRDefault="00D2421E" w:rsidP="00D2421E">
      <w:r>
        <w:t>I have conducted some research into the efficiency that my product should aim to meet. I have found out that the time allowed to cut and measure the cables for one cable assembly is 8 minutes for 10 cables of length 750mm. From this value I can now determine the average time it should take to cut and measure 1 metre of cable. This is worked out with the following calculation:</w:t>
      </w:r>
    </w:p>
    <w:p w14:paraId="7B671AB4" w14:textId="77777777" w:rsidR="00D2421E" w:rsidRPr="00AF5E64" w:rsidRDefault="00D2421E" w:rsidP="00D2421E">
      <m:oMath>
        <m:f>
          <m:fPr>
            <m:ctrlPr>
              <w:rPr>
                <w:rFonts w:ascii="Cambria Math" w:hAnsi="Cambria Math"/>
                <w:i/>
              </w:rPr>
            </m:ctrlPr>
          </m:fPr>
          <m:num>
            <m:r>
              <w:rPr>
                <w:rFonts w:ascii="Cambria Math" w:hAnsi="Cambria Math"/>
              </w:rPr>
              <m:t>8 Minutes (time)</m:t>
            </m:r>
          </m:num>
          <m:den>
            <m:r>
              <w:rPr>
                <w:rFonts w:ascii="Cambria Math" w:hAnsi="Cambria Math"/>
              </w:rPr>
              <m:t xml:space="preserve">10 Cables </m:t>
            </m:r>
            <m:d>
              <m:dPr>
                <m:ctrlPr>
                  <w:rPr>
                    <w:rFonts w:ascii="Cambria Math" w:hAnsi="Cambria Math"/>
                    <w:i/>
                  </w:rPr>
                </m:ctrlPr>
              </m:dPr>
              <m:e>
                <m:r>
                  <w:rPr>
                    <w:rFonts w:ascii="Cambria Math" w:hAnsi="Cambria Math"/>
                  </w:rPr>
                  <m:t>quantity</m:t>
                </m:r>
              </m:e>
            </m:d>
          </m:den>
        </m:f>
      </m:oMath>
      <w:r>
        <w:rPr>
          <w:rFonts w:eastAsiaTheme="minorEastAsia"/>
        </w:rPr>
        <w:t xml:space="preserve"> = Time allowance for 750 mm</w:t>
      </w:r>
    </w:p>
    <w:p w14:paraId="3D786BBE" w14:textId="77777777" w:rsidR="00D2421E" w:rsidRDefault="00D2421E" w:rsidP="00D2421E">
      <w:r w:rsidRPr="00AF5E64">
        <w:t xml:space="preserve">Time allowance for </w:t>
      </w:r>
      <w:r>
        <w:t>750 mm</w:t>
      </w:r>
      <w:r w:rsidRPr="00AF5E64">
        <w:t xml:space="preserve"> = </w:t>
      </w:r>
      <w:r>
        <w:t xml:space="preserve">0.8 </w:t>
      </w:r>
      <w:proofErr w:type="gramStart"/>
      <w:r>
        <w:t>minute</w:t>
      </w:r>
      <w:proofErr w:type="gramEnd"/>
      <w:r>
        <w:t xml:space="preserve"> = 48 seconds</w:t>
      </w:r>
    </w:p>
    <w:p w14:paraId="4FCA37B5" w14:textId="77777777" w:rsidR="00D2421E" w:rsidRDefault="00D2421E" w:rsidP="00D2421E">
      <m:oMathPara>
        <m:oMath>
          <m:f>
            <m:fPr>
              <m:ctrlPr>
                <w:rPr>
                  <w:rFonts w:ascii="Cambria Math" w:hAnsi="Cambria Math"/>
                  <w:i/>
                </w:rPr>
              </m:ctrlPr>
            </m:fPr>
            <m:num>
              <m:r>
                <w:rPr>
                  <w:rFonts w:ascii="Cambria Math" w:hAnsi="Cambria Math"/>
                </w:rPr>
                <m:t>48 seconds (time)</m:t>
              </m:r>
            </m:num>
            <m:den>
              <m:r>
                <w:rPr>
                  <w:rFonts w:ascii="Cambria Math" w:hAnsi="Cambria Math"/>
                </w:rPr>
                <m:t>750mm (length)</m:t>
              </m:r>
            </m:den>
          </m:f>
          <m:r>
            <w:rPr>
              <w:rFonts w:ascii="Cambria Math" w:hAnsi="Cambria Math"/>
            </w:rPr>
            <m:t xml:space="preserve">*1000mm </m:t>
          </m:r>
          <m:d>
            <m:dPr>
              <m:ctrlPr>
                <w:rPr>
                  <w:rFonts w:ascii="Cambria Math" w:hAnsi="Cambria Math"/>
                  <w:i/>
                </w:rPr>
              </m:ctrlPr>
            </m:dPr>
            <m:e>
              <m:r>
                <w:rPr>
                  <w:rFonts w:ascii="Cambria Math" w:hAnsi="Cambria Math"/>
                </w:rPr>
                <m:t>length in a metre</m:t>
              </m:r>
            </m:e>
          </m:d>
          <m:r>
            <w:rPr>
              <w:rFonts w:ascii="Cambria Math" w:hAnsi="Cambria Math"/>
            </w:rPr>
            <m:t>= Time allowance for a 1 metre cable</m:t>
          </m:r>
        </m:oMath>
      </m:oMathPara>
    </w:p>
    <w:p w14:paraId="1BC7F2DF" w14:textId="77777777" w:rsidR="00D2421E" w:rsidRDefault="00D2421E" w:rsidP="00D2421E">
      <w:r>
        <w:t>My product should aim to dispense and cut the cable off quicker than 1 metre every 64 seconds.</w:t>
      </w:r>
    </w:p>
    <w:p w14:paraId="60BD1FDD" w14:textId="77DC7DD4" w:rsidR="00D2421E" w:rsidRPr="00255D82" w:rsidRDefault="00D2421E" w:rsidP="00D2421E">
      <w:pPr>
        <w:pStyle w:val="Heading2"/>
      </w:pPr>
      <w:bookmarkStart w:id="24" w:name="_Toc104563835"/>
      <w:r w:rsidRPr="00255D82">
        <w:t>Efficiency % of the current method:</w:t>
      </w:r>
      <w:bookmarkEnd w:id="24"/>
    </w:p>
    <w:p w14:paraId="527C4CBB" w14:textId="77777777" w:rsidR="00D2421E" w:rsidRDefault="00D2421E" w:rsidP="00D2421E">
      <w:r>
        <w:t xml:space="preserve">To measure and cut the 10 cables to the required length currently takes the assembly team 8 minutes on average. My results were taken from different people cutting the same length of cable. This means that the production team are on target for cutting the cables, however there were a few who were over the time, meaning the process could be improved. I have spoken to the head of the department that manufactures the AM-250 machines, and he would like the process to be down to 30 seconds per 1 metre of cable if a product was introduced, that time would include setup until the cable was terminated.  </w:t>
      </w:r>
    </w:p>
    <w:p w14:paraId="05988DE9" w14:textId="77777777" w:rsidR="00D2421E" w:rsidRDefault="00D2421E" w:rsidP="00D2421E">
      <w:r>
        <w:t xml:space="preserve">If I use these recommended statistics, I can calculate the current efficiency of the workers. </w:t>
      </w:r>
    </w:p>
    <w:p w14:paraId="4888CD4E" w14:textId="77777777" w:rsidR="00D2421E" w:rsidRDefault="00D2421E" w:rsidP="00D2421E">
      <m:oMathPara>
        <m:oMath>
          <m:f>
            <m:fPr>
              <m:ctrlPr>
                <w:rPr>
                  <w:rFonts w:ascii="Cambria Math" w:hAnsi="Cambria Math"/>
                  <w:i/>
                </w:rPr>
              </m:ctrlPr>
            </m:fPr>
            <m:num>
              <m:r>
                <w:rPr>
                  <w:rFonts w:ascii="Cambria Math" w:hAnsi="Cambria Math"/>
                </w:rPr>
                <m:t>30 seconds (recomended time per 1 metre)</m:t>
              </m:r>
            </m:num>
            <m:den>
              <m:r>
                <w:rPr>
                  <w:rFonts w:ascii="Cambria Math" w:hAnsi="Cambria Math"/>
                </w:rPr>
                <m:t>64 seconds (current time for 1 metre)</m:t>
              </m:r>
            </m:den>
          </m:f>
          <m:r>
            <w:rPr>
              <w:rFonts w:ascii="Cambria Math" w:hAnsi="Cambria Math"/>
            </w:rPr>
            <m:t>*100=percentage efficiency</m:t>
          </m:r>
        </m:oMath>
      </m:oMathPara>
    </w:p>
    <w:p w14:paraId="433902E0" w14:textId="77777777" w:rsidR="00D2421E" w:rsidRPr="0090191E" w:rsidRDefault="00D2421E" w:rsidP="00D2421E">
      <w:r>
        <w:t>Percentage efficiency = 46.875%</w:t>
      </w:r>
    </w:p>
    <w:p w14:paraId="7D302789" w14:textId="6D088BFF" w:rsidR="00D2421E" w:rsidRPr="00255D82" w:rsidRDefault="00D2421E" w:rsidP="00D2421E">
      <w:pPr>
        <w:pStyle w:val="Heading2"/>
      </w:pPr>
      <w:bookmarkStart w:id="25" w:name="_Toc104563836"/>
      <w:r w:rsidRPr="00255D82">
        <w:lastRenderedPageBreak/>
        <w:t>Cost for inefficiency:</w:t>
      </w:r>
      <w:bookmarkEnd w:id="25"/>
    </w:p>
    <w:p w14:paraId="3B699CA5" w14:textId="77777777" w:rsidR="00D2421E" w:rsidRDefault="00D2421E" w:rsidP="00D2421E">
      <w:r>
        <w:t xml:space="preserve">Using work centre to find out the budget for each department shows that the AM Build area has a budget of £75.33 per hour of work.  I can use this number to calculate how much is being spent on cable cutting and measuring with the current </w:t>
      </w:r>
      <w:proofErr w:type="gramStart"/>
      <w:r>
        <w:t>process, and</w:t>
      </w:r>
      <w:proofErr w:type="gramEnd"/>
      <w:r>
        <w:t xml:space="preserve"> compare it to my expected time. </w:t>
      </w:r>
    </w:p>
    <w:p w14:paraId="5DAB32BE" w14:textId="77777777" w:rsidR="00D2421E" w:rsidRPr="0079379B" w:rsidRDefault="00D2421E" w:rsidP="00D2421E">
      <w:pPr>
        <w:rPr>
          <w:rFonts w:eastAsiaTheme="minorEastAsia"/>
        </w:rPr>
      </w:pPr>
      <m:oMathPara>
        <m:oMath>
          <m:f>
            <m:fPr>
              <m:ctrlPr>
                <w:rPr>
                  <w:rFonts w:ascii="Cambria Math" w:hAnsi="Cambria Math"/>
                  <w:i/>
                </w:rPr>
              </m:ctrlPr>
            </m:fPr>
            <m:num>
              <m:r>
                <w:rPr>
                  <w:rFonts w:ascii="Cambria Math" w:hAnsi="Cambria Math"/>
                </w:rPr>
                <m:t>£75.33 (time per hour)</m:t>
              </m:r>
            </m:num>
            <m:den>
              <m:r>
                <w:rPr>
                  <w:rFonts w:ascii="Cambria Math" w:hAnsi="Cambria Math"/>
                </w:rPr>
                <m:t>3600 (amount of seconds in an hour)</m:t>
              </m:r>
            </m:den>
          </m:f>
          <m:r>
            <w:rPr>
              <w:rFonts w:ascii="Cambria Math" w:hAnsi="Cambria Math"/>
            </w:rPr>
            <m:t>=Budget per second</m:t>
          </m:r>
        </m:oMath>
      </m:oMathPara>
    </w:p>
    <w:p w14:paraId="0BC683D6" w14:textId="77777777" w:rsidR="00D2421E" w:rsidRDefault="00D2421E" w:rsidP="00D2421E">
      <w:pPr>
        <w:rPr>
          <w:rFonts w:eastAsiaTheme="minorEastAsia"/>
        </w:rPr>
      </w:pPr>
      <w:r>
        <w:rPr>
          <w:rFonts w:eastAsiaTheme="minorEastAsia"/>
        </w:rPr>
        <w:t>£0.020925 per second budget.</w:t>
      </w:r>
    </w:p>
    <w:p w14:paraId="59BC4FEE" w14:textId="77777777" w:rsidR="00D2421E" w:rsidRDefault="00D2421E" w:rsidP="00D2421E">
      <w:r>
        <w:t>I can now multiply this value by the time it takes the current process to cut 1 metre of cable to find out how much of the total budget is being spent on cable cutting. This value comes to £1.3392 per 1 metre of cable.</w:t>
      </w:r>
    </w:p>
    <w:p w14:paraId="2853373A" w14:textId="77777777" w:rsidR="00D2421E" w:rsidRDefault="00D2421E" w:rsidP="00D2421E">
      <w:r>
        <w:t xml:space="preserve">If I were to do the same calculation with my products estimated time to measure and cut 1 metre of cable, I can see how efficient my product will be. I aim for it to complete the task in 20 seconds. </w:t>
      </w:r>
      <w:proofErr w:type="gramStart"/>
      <w:r>
        <w:t>Therefore</w:t>
      </w:r>
      <w:proofErr w:type="gramEnd"/>
      <w:r>
        <w:t xml:space="preserve"> I will multiply the budget per second by 20 to achieve a result of £0.4185 per 1 metre of cable dispensed. </w:t>
      </w:r>
    </w:p>
    <w:p w14:paraId="1B7A76C7" w14:textId="77777777" w:rsidR="00D2421E" w:rsidRDefault="00D2421E" w:rsidP="00D2421E">
      <w:r>
        <w:t xml:space="preserve">The payback time for my product can now be calculated by the savings. To calculate the </w:t>
      </w:r>
      <w:proofErr w:type="gramStart"/>
      <w:r>
        <w:t>saving</w:t>
      </w:r>
      <w:proofErr w:type="gramEnd"/>
      <w:r>
        <w:t xml:space="preserve"> I will simply subtract the estimated cost for my product from the current cost. This will leave me with an answer of £0.9207 per metre. For the budget of my </w:t>
      </w:r>
      <w:proofErr w:type="gramStart"/>
      <w:r>
        <w:t>product</w:t>
      </w:r>
      <w:proofErr w:type="gramEnd"/>
      <w:r>
        <w:t xml:space="preserve"> I have allowed £100-£150. The time taken to payback this cost can be calculated using the following equation:</w:t>
      </w:r>
    </w:p>
    <w:p w14:paraId="442B6771" w14:textId="77777777" w:rsidR="00D2421E" w:rsidRDefault="00D2421E" w:rsidP="00D2421E">
      <m:oMathPara>
        <m:oMath>
          <m:f>
            <m:fPr>
              <m:ctrlPr>
                <w:rPr>
                  <w:rFonts w:ascii="Cambria Math" w:hAnsi="Cambria Math"/>
                  <w:i/>
                </w:rPr>
              </m:ctrlPr>
            </m:fPr>
            <m:num>
              <m:r>
                <w:rPr>
                  <w:rFonts w:ascii="Cambria Math" w:hAnsi="Cambria Math"/>
                </w:rPr>
                <m:t>Cost of product (£125 middle value)</m:t>
              </m:r>
            </m:num>
            <m:den>
              <m:r>
                <w:rPr>
                  <w:rFonts w:ascii="Cambria Math" w:hAnsi="Cambria Math"/>
                </w:rPr>
                <m:t>Saving per metre (£0.9207)</m:t>
              </m:r>
            </m:den>
          </m:f>
          <m:r>
            <w:rPr>
              <w:rFonts w:ascii="Cambria Math" w:hAnsi="Cambria Math"/>
            </w:rPr>
            <m:t>=amount of metres required to payback cost of product</m:t>
          </m:r>
        </m:oMath>
      </m:oMathPara>
    </w:p>
    <w:p w14:paraId="502C27E7" w14:textId="77777777" w:rsidR="00D2421E" w:rsidRDefault="00D2421E" w:rsidP="00D2421E">
      <w:r>
        <w:t xml:space="preserve">This final value will be 135.7 metres of cable require measuring and cutting before the cost of my product will be paid back. </w:t>
      </w:r>
    </w:p>
    <w:p w14:paraId="49039831" w14:textId="77777777" w:rsidR="00D2421E" w:rsidRDefault="00D2421E" w:rsidP="00D2421E"/>
    <w:p w14:paraId="29F27063" w14:textId="77777777" w:rsidR="00D2421E" w:rsidRDefault="00D2421E" w:rsidP="00D2421E"/>
    <w:p w14:paraId="54CE3E9C" w14:textId="77777777" w:rsidR="00D2421E" w:rsidRDefault="00D2421E" w:rsidP="00D2421E">
      <w:pPr>
        <w:rPr>
          <w:u w:val="single"/>
        </w:rPr>
      </w:pPr>
    </w:p>
    <w:p w14:paraId="0744CCCE" w14:textId="41106D2D" w:rsidR="00D2421E" w:rsidRDefault="00D2421E" w:rsidP="00D2421E">
      <w:pPr>
        <w:pStyle w:val="Heading1"/>
        <w:shd w:val="clear" w:color="auto" w:fill="FE8000"/>
      </w:pPr>
      <w:bookmarkStart w:id="26" w:name="_Toc104563837"/>
      <w:r w:rsidRPr="00F828A0">
        <w:lastRenderedPageBreak/>
        <w:t>Sub-assemblies and exploded parts diagrams:</w:t>
      </w:r>
      <w:bookmarkEnd w:id="26"/>
    </w:p>
    <w:p w14:paraId="75719E0D" w14:textId="77777777" w:rsidR="00D2421E" w:rsidRPr="0090191E" w:rsidRDefault="00D2421E" w:rsidP="00D2421E"/>
    <w:p w14:paraId="22C940CD" w14:textId="77777777" w:rsidR="00D2421E" w:rsidRPr="00F828A0" w:rsidRDefault="00D2421E" w:rsidP="00D2421E">
      <w:r>
        <w:rPr>
          <w:noProof/>
          <w:lang w:eastAsia="en-GB"/>
        </w:rPr>
        <w:drawing>
          <wp:inline distT="0" distB="0" distL="0" distR="0" wp14:anchorId="45AB889D" wp14:editId="60A4C666">
            <wp:extent cx="5731510" cy="2525395"/>
            <wp:effectExtent l="0" t="0" r="0" b="0"/>
            <wp:docPr id="25" name="Picture 25" descr="A picture containing sky, gauge,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sky, gauge, devic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525395"/>
                    </a:xfrm>
                    <a:prstGeom prst="rect">
                      <a:avLst/>
                    </a:prstGeom>
                  </pic:spPr>
                </pic:pic>
              </a:graphicData>
            </a:graphic>
          </wp:inline>
        </w:drawing>
      </w:r>
    </w:p>
    <w:p w14:paraId="1DC7B77D" w14:textId="77777777" w:rsidR="00D2421E" w:rsidRDefault="00D2421E" w:rsidP="00D2421E">
      <w:r>
        <w:t xml:space="preserve">Above is a copy of the exploded parts diagram that I created in CAD for my chosen design idea project. I have pulled apart my product, so that it can be seen on how it will be assembled. I have also placed this view along with each individual part into a recognised engineering drawing standard, which is included as printouts in the project report. </w:t>
      </w:r>
    </w:p>
    <w:p w14:paraId="11D70709" w14:textId="77777777" w:rsidR="00D2421E" w:rsidRDefault="00D2421E" w:rsidP="00D2421E"/>
    <w:p w14:paraId="0135A8D5" w14:textId="77777777" w:rsidR="00D2421E" w:rsidRDefault="00D2421E" w:rsidP="00D2421E"/>
    <w:p w14:paraId="029AAE94" w14:textId="77777777" w:rsidR="00D2421E" w:rsidRDefault="00D2421E" w:rsidP="00D2421E"/>
    <w:p w14:paraId="032803EA" w14:textId="77777777" w:rsidR="00D2421E" w:rsidRDefault="00D2421E" w:rsidP="00D2421E"/>
    <w:p w14:paraId="312AE410" w14:textId="77777777" w:rsidR="00D2421E" w:rsidRDefault="00D2421E" w:rsidP="00D2421E"/>
    <w:p w14:paraId="557BFFEB" w14:textId="77777777" w:rsidR="00D2421E" w:rsidRDefault="00D2421E" w:rsidP="00D2421E"/>
    <w:p w14:paraId="1115AD65" w14:textId="77777777" w:rsidR="00D2421E" w:rsidRDefault="00D2421E" w:rsidP="00D2421E"/>
    <w:p w14:paraId="07A9B910" w14:textId="77777777" w:rsidR="00D2421E" w:rsidRDefault="00D2421E" w:rsidP="00D2421E"/>
    <w:p w14:paraId="152D453A" w14:textId="77777777" w:rsidR="00D2421E" w:rsidRDefault="00D2421E" w:rsidP="00D2421E"/>
    <w:p w14:paraId="04C56E35" w14:textId="77777777" w:rsidR="00D2421E" w:rsidRDefault="00D2421E" w:rsidP="00D2421E"/>
    <w:p w14:paraId="25219A35" w14:textId="241DB2A8" w:rsidR="00D2421E" w:rsidRPr="0090191E" w:rsidRDefault="00D2421E" w:rsidP="00D2421E">
      <w:pPr>
        <w:pStyle w:val="Heading1"/>
        <w:shd w:val="clear" w:color="auto" w:fill="FE8000"/>
      </w:pPr>
      <w:bookmarkStart w:id="27" w:name="_Toc104563838"/>
      <w:r w:rsidRPr="005004FA">
        <w:lastRenderedPageBreak/>
        <w:t>Material choices sheet:</w:t>
      </w:r>
      <w:bookmarkEnd w:id="27"/>
    </w:p>
    <w:p w14:paraId="1525AA83" w14:textId="77777777" w:rsidR="00D2421E" w:rsidRDefault="00D2421E" w:rsidP="00D2421E">
      <w:pPr>
        <w:rPr>
          <w:i/>
        </w:rPr>
      </w:pPr>
    </w:p>
    <w:p w14:paraId="610B3376" w14:textId="77777777" w:rsidR="00D2421E" w:rsidRDefault="00D2421E" w:rsidP="00D2421E">
      <w:pPr>
        <w:rPr>
          <w:i/>
        </w:rPr>
      </w:pPr>
    </w:p>
    <w:p w14:paraId="05C227D6" w14:textId="77777777" w:rsidR="00D2421E" w:rsidRPr="000C74DF" w:rsidRDefault="00D2421E" w:rsidP="00D2421E">
      <w:pPr>
        <w:rPr>
          <w:i/>
        </w:rPr>
      </w:pPr>
      <w:r w:rsidRPr="000C74DF">
        <w:rPr>
          <w:i/>
        </w:rPr>
        <w:t>Drive shafts:</w:t>
      </w:r>
    </w:p>
    <w:p w14:paraId="047EFAC9" w14:textId="77777777" w:rsidR="00D2421E" w:rsidRDefault="00D2421E" w:rsidP="00D2421E">
      <w:r>
        <w:t xml:space="preserve">I have chosen to make the driveshafts out of mild steel. I have made this choice, as I needed a material that was easy to turn on a lathe to create my required profiles. I also needed the material to be </w:t>
      </w:r>
      <w:proofErr w:type="gramStart"/>
      <w:r>
        <w:t>fairly heavy</w:t>
      </w:r>
      <w:proofErr w:type="gramEnd"/>
      <w:r>
        <w:t xml:space="preserve"> in order for it to apply a pressure to the rollers that would clamp on the cable. </w:t>
      </w:r>
      <w:proofErr w:type="gramStart"/>
      <w:r>
        <w:t>Finally</w:t>
      </w:r>
      <w:proofErr w:type="gramEnd"/>
      <w:r>
        <w:t xml:space="preserve"> my chosen material needs to be able to resist wear from a constant rotation within two end plates. </w:t>
      </w:r>
    </w:p>
    <w:p w14:paraId="1667B3C9" w14:textId="77777777" w:rsidR="00D2421E" w:rsidRPr="002A7ADA" w:rsidRDefault="00D2421E" w:rsidP="00D2421E">
      <w:r w:rsidRPr="002A7ADA">
        <w:t>Drive wheels:</w:t>
      </w:r>
    </w:p>
    <w:p w14:paraId="2368D36E" w14:textId="77777777" w:rsidR="00D2421E" w:rsidRPr="000C74DF" w:rsidRDefault="00D2421E" w:rsidP="00D2421E">
      <w:r>
        <w:t xml:space="preserve">I chose to make these from rubber, as I required a compound that would grip onto a smooth plastic casing of a cable. The material also needed to be hard wearing, so that it would not groove under load, and easily replaceable. For these reasons I chose rubber over other available materials. </w:t>
      </w:r>
    </w:p>
    <w:p w14:paraId="0783D94A" w14:textId="77777777" w:rsidR="00D2421E" w:rsidRDefault="00D2421E" w:rsidP="00D2421E">
      <w:r>
        <w:t>Side plates:</w:t>
      </w:r>
    </w:p>
    <w:p w14:paraId="68339371" w14:textId="77777777" w:rsidR="00D2421E" w:rsidRDefault="00D2421E" w:rsidP="00D2421E">
      <w:r>
        <w:t xml:space="preserve">For my two side plates I have chosen to manufacture them out of aluminium. This is because the material can be easily machined into shape on a milling machine. Secondly the aluminium has an appealing </w:t>
      </w:r>
      <w:proofErr w:type="gramStart"/>
      <w:r>
        <w:t>finish, and</w:t>
      </w:r>
      <w:proofErr w:type="gramEnd"/>
      <w:r>
        <w:t xml:space="preserve"> doesn’t respond negatively to moisture and oils from human hands. </w:t>
      </w:r>
    </w:p>
    <w:p w14:paraId="1DAC52A9" w14:textId="77777777" w:rsidR="00D2421E" w:rsidRDefault="00D2421E" w:rsidP="00D2421E">
      <w:r>
        <w:t>Measurement wheel:</w:t>
      </w:r>
    </w:p>
    <w:p w14:paraId="76EBD37D" w14:textId="77777777" w:rsidR="00D2421E" w:rsidRDefault="00D2421E" w:rsidP="00D2421E">
      <w:r>
        <w:t xml:space="preserve">The measurement wheel is going to be made of a coloured acrylic compound. I required the material to be laser engraved, and laser cut for more accuracy. The material also needed to be non-magnetic as to not distort the magnetic </w:t>
      </w:r>
      <w:proofErr w:type="gramStart"/>
      <w:r>
        <w:t>sensor, and</w:t>
      </w:r>
      <w:proofErr w:type="gramEnd"/>
      <w:r>
        <w:t xml:space="preserve"> have a hard ware resistant surface. This can alternatively be made from a steel plate, with a laminated paper measuring wheel attached to the face of it.</w:t>
      </w:r>
    </w:p>
    <w:p w14:paraId="501D6828" w14:textId="77777777" w:rsidR="00D2421E" w:rsidRDefault="00D2421E" w:rsidP="00D2421E"/>
    <w:p w14:paraId="1331A937" w14:textId="77777777" w:rsidR="00D2421E" w:rsidRDefault="00D2421E" w:rsidP="00D2421E">
      <w:r>
        <w:lastRenderedPageBreak/>
        <w:t>Drive handle:</w:t>
      </w:r>
    </w:p>
    <w:p w14:paraId="73355EEC" w14:textId="77777777" w:rsidR="00D2421E" w:rsidRDefault="00D2421E" w:rsidP="00D2421E">
      <w:r>
        <w:t>The handle that the operator will use to turn the wheel to the required dimension will be machined from aluminium. This is because once again aluminium has a high corrosion resistance, along with an appealing finish. I will also consider buying one of these, as the cost to manufacture may be higher than the cost to purchase.</w:t>
      </w:r>
    </w:p>
    <w:p w14:paraId="6187698F" w14:textId="77777777" w:rsidR="00D2421E" w:rsidRDefault="00D2421E" w:rsidP="00D2421E">
      <w:r>
        <w:t>Bushings:</w:t>
      </w:r>
    </w:p>
    <w:p w14:paraId="22E98D76" w14:textId="77777777" w:rsidR="00D2421E" w:rsidRDefault="00D2421E" w:rsidP="00D2421E">
      <w:r>
        <w:t xml:space="preserve">My chosen material for the bushings is nylon. This is because brass would have been too expensive of the required diameter, </w:t>
      </w:r>
      <w:proofErr w:type="gramStart"/>
      <w:r>
        <w:t>and also</w:t>
      </w:r>
      <w:proofErr w:type="gramEnd"/>
      <w:r>
        <w:t xml:space="preserve"> nylon is a wear resistant material, as it is already used in bushings on other products. As the drive shaft will not be spinning fast, then the bushing does not need to be of high resistance. </w:t>
      </w:r>
      <w:proofErr w:type="gramStart"/>
      <w:r>
        <w:t>Alternatively</w:t>
      </w:r>
      <w:proofErr w:type="gramEnd"/>
      <w:r>
        <w:t xml:space="preserve"> I can modify my design, by reducing the shaft diameters, and use ball bearings on the ends of the shafts instead. These will allow for a smoother </w:t>
      </w:r>
      <w:proofErr w:type="gramStart"/>
      <w:r>
        <w:t>movement, and</w:t>
      </w:r>
      <w:proofErr w:type="gramEnd"/>
      <w:r>
        <w:t xml:space="preserve"> won’t need to be replaced as often.</w:t>
      </w:r>
    </w:p>
    <w:p w14:paraId="74E49AAA" w14:textId="77777777" w:rsidR="00D2421E" w:rsidRDefault="00D2421E" w:rsidP="00D2421E">
      <w:r>
        <w:t>Frame:</w:t>
      </w:r>
    </w:p>
    <w:p w14:paraId="010E71CF" w14:textId="77777777" w:rsidR="00D2421E" w:rsidRDefault="00D2421E" w:rsidP="00D2421E">
      <w:r>
        <w:t xml:space="preserve">For my frame, I will make it out of mild steel, because steel can be easily welded to form a strong </w:t>
      </w:r>
      <w:proofErr w:type="gramStart"/>
      <w:r>
        <w:t>frame, and</w:t>
      </w:r>
      <w:proofErr w:type="gramEnd"/>
      <w:r>
        <w:t xml:space="preserve"> is also easily machine able. If </w:t>
      </w:r>
      <w:proofErr w:type="gramStart"/>
      <w:r>
        <w:t>required</w:t>
      </w:r>
      <w:proofErr w:type="gramEnd"/>
      <w:r>
        <w:t xml:space="preserve"> I can also tap threads into the steel for other parts to bolt onto it.  My frame can be made from aluminium; </w:t>
      </w:r>
      <w:proofErr w:type="gramStart"/>
      <w:r>
        <w:t>however</w:t>
      </w:r>
      <w:proofErr w:type="gramEnd"/>
      <w:r>
        <w:t xml:space="preserve"> this would require specialist welding equipment, or bolting together. </w:t>
      </w:r>
    </w:p>
    <w:p w14:paraId="2230C407" w14:textId="77777777" w:rsidR="00D2421E" w:rsidRDefault="00D2421E" w:rsidP="00D2421E"/>
    <w:p w14:paraId="43DD125E" w14:textId="77777777" w:rsidR="00D2421E" w:rsidRDefault="00D2421E" w:rsidP="00D2421E"/>
    <w:p w14:paraId="13166C9E" w14:textId="77777777" w:rsidR="00D2421E" w:rsidRDefault="00D2421E" w:rsidP="00D2421E"/>
    <w:p w14:paraId="5E5197B4" w14:textId="77777777" w:rsidR="00D2421E" w:rsidRDefault="00D2421E" w:rsidP="00D2421E"/>
    <w:p w14:paraId="7B35B7F8" w14:textId="77777777" w:rsidR="00D2421E" w:rsidRDefault="00D2421E" w:rsidP="00D2421E"/>
    <w:p w14:paraId="56DF8E4B" w14:textId="77777777" w:rsidR="00D2421E" w:rsidRDefault="00D2421E" w:rsidP="00D2421E"/>
    <w:p w14:paraId="5962ADFC" w14:textId="77777777" w:rsidR="00D2421E" w:rsidRDefault="00D2421E" w:rsidP="00D2421E"/>
    <w:p w14:paraId="39B9751D" w14:textId="77777777" w:rsidR="00D2421E" w:rsidRDefault="00D2421E" w:rsidP="00D2421E">
      <w:pPr>
        <w:rPr>
          <w:b/>
          <w:sz w:val="32"/>
          <w:u w:val="single"/>
        </w:rPr>
      </w:pPr>
    </w:p>
    <w:p w14:paraId="1ACEA7D6" w14:textId="33BE6D01" w:rsidR="00D2421E" w:rsidRDefault="00D2421E" w:rsidP="00D2421E">
      <w:pPr>
        <w:pStyle w:val="Heading1"/>
        <w:shd w:val="clear" w:color="auto" w:fill="FE8000"/>
      </w:pPr>
      <w:bookmarkStart w:id="28" w:name="_Toc104563839"/>
      <w:r w:rsidRPr="007B7CEA">
        <w:lastRenderedPageBreak/>
        <w:t>Modifications to my design</w:t>
      </w:r>
      <w:bookmarkEnd w:id="28"/>
    </w:p>
    <w:p w14:paraId="05098F78" w14:textId="77777777" w:rsidR="00D2421E" w:rsidRPr="0090191E" w:rsidRDefault="00D2421E" w:rsidP="00D2421E"/>
    <w:p w14:paraId="5AD19016" w14:textId="77777777" w:rsidR="00D2421E" w:rsidRDefault="00D2421E" w:rsidP="00D2421E">
      <w:r>
        <w:t xml:space="preserve">When looking for parts for my initial design, I encountered a few problems. I could not find the parts that I needed, or I couldn’t find the parts made in the required dimensions. I also had some extra thoughts on the current design and thought why I can’t do it this way, which is easier, so I have modified the design slightly. </w:t>
      </w:r>
    </w:p>
    <w:p w14:paraId="34917D40" w14:textId="77777777" w:rsidR="00D2421E" w:rsidRDefault="00D2421E" w:rsidP="00D2421E">
      <w:r>
        <w:t xml:space="preserve">1) </w:t>
      </w:r>
      <w:r>
        <w:tab/>
        <w:t xml:space="preserve">My first change was I couldn’t find anyone who supplied a rubber </w:t>
      </w:r>
      <w:proofErr w:type="gramStart"/>
      <w:r>
        <w:t>bar,</w:t>
      </w:r>
      <w:proofErr w:type="gramEnd"/>
      <w:r>
        <w:t xml:space="preserve"> however I found a model shop that supplies rubber wheels that will suit my product. They are different dimensions to what I would have wanted, so I have had to modify my design to accommodate these. </w:t>
      </w:r>
    </w:p>
    <w:p w14:paraId="4C7ED13F" w14:textId="77777777" w:rsidR="00D2421E" w:rsidRDefault="00D2421E" w:rsidP="00D2421E">
      <w:r>
        <w:t xml:space="preserve">2)  </w:t>
      </w:r>
      <w:r>
        <w:tab/>
        <w:t xml:space="preserve">Secondly there were issues with finding bushings for my bars to go into, and rubber wheels to sit on. This made me think about using ball bearings. With this in mind I started to look for the sizes I required, but unfortunately could not find them at a </w:t>
      </w:r>
      <w:proofErr w:type="gramStart"/>
      <w:r>
        <w:t>cost effective</w:t>
      </w:r>
      <w:proofErr w:type="gramEnd"/>
      <w:r>
        <w:t xml:space="preserve"> price for my product, so I decided to reduce my shaft diameters to a more suited size. This new size will make the product smaller, cheaper to manufacture, </w:t>
      </w:r>
      <w:proofErr w:type="gramStart"/>
      <w:r>
        <w:t>and also</w:t>
      </w:r>
      <w:proofErr w:type="gramEnd"/>
      <w:r>
        <w:t xml:space="preserve"> allow for cheaper, more readily available bearings.  </w:t>
      </w:r>
    </w:p>
    <w:p w14:paraId="382E454A" w14:textId="77777777" w:rsidR="00D2421E" w:rsidRDefault="00D2421E" w:rsidP="00D2421E">
      <w:r>
        <w:t>3)</w:t>
      </w:r>
      <w:r>
        <w:tab/>
        <w:t xml:space="preserve">Thirdly instead of running the two ends of the top adjustable bar on bushings or bearings, I have decided to mill two flats on either side of the bar, so it will allow a better fit into the slot on the end plate. </w:t>
      </w:r>
    </w:p>
    <w:p w14:paraId="6224F4D5" w14:textId="77777777" w:rsidR="00D2421E" w:rsidRDefault="00D2421E" w:rsidP="00D2421E">
      <w:r>
        <w:t>4)</w:t>
      </w:r>
      <w:r>
        <w:tab/>
        <w:t xml:space="preserve">The handle that will be used to turn the mechanism will be purchased from RS components, as the manufacture costs of my own handle will be more than it would cost to purchase a handle. </w:t>
      </w:r>
    </w:p>
    <w:p w14:paraId="3ED17E20" w14:textId="77777777" w:rsidR="00D2421E" w:rsidRDefault="00D2421E" w:rsidP="00D2421E">
      <w:r>
        <w:t>5)</w:t>
      </w:r>
      <w:r>
        <w:tab/>
        <w:t xml:space="preserve">However due to RS components only having a 10mm bore size handle in stock I have had to reduce my bottom bar to 10mm diameter, this is also due to bearing sizes to support the bar, so overall it is easier and cheaper to reduce the bar to a 10mm diameter. If during testing I find the bar is too small, I can attempt to heat treat the bar, or select a different material. </w:t>
      </w:r>
    </w:p>
    <w:p w14:paraId="05E056F0" w14:textId="77777777" w:rsidR="00D2421E" w:rsidRDefault="00D2421E" w:rsidP="00D2421E">
      <w:r>
        <w:lastRenderedPageBreak/>
        <w:t xml:space="preserve">6) </w:t>
      </w:r>
      <w:r>
        <w:tab/>
        <w:t xml:space="preserve"> My top bar has also been reduced in diameter, but to 17mm as that was the best size </w:t>
      </w:r>
      <w:proofErr w:type="gramStart"/>
      <w:r>
        <w:t>bearing</w:t>
      </w:r>
      <w:proofErr w:type="gramEnd"/>
      <w:r>
        <w:t xml:space="preserve"> I could find that would reduce down to around 20 mm from a 40mm outside diameter.</w:t>
      </w:r>
    </w:p>
    <w:p w14:paraId="0A73E957" w14:textId="77777777" w:rsidR="00D2421E" w:rsidRDefault="00D2421E" w:rsidP="00D2421E">
      <w:r>
        <w:t>7)</w:t>
      </w:r>
      <w:r>
        <w:tab/>
        <w:t xml:space="preserve">I decided to add shaft collars either side of the top roller </w:t>
      </w:r>
      <w:proofErr w:type="gramStart"/>
      <w:r>
        <w:t>wheel, and</w:t>
      </w:r>
      <w:proofErr w:type="gramEnd"/>
      <w:r>
        <w:t xml:space="preserve"> secure the bearing in place using bearing lock. This will stop the bearing from sliding side to side on the shaft. </w:t>
      </w:r>
    </w:p>
    <w:p w14:paraId="1BCB7245" w14:textId="77777777" w:rsidR="00D2421E" w:rsidRDefault="00D2421E" w:rsidP="00D2421E">
      <w:r>
        <w:t xml:space="preserve">8) </w:t>
      </w:r>
      <w:r>
        <w:tab/>
        <w:t>Going on from point 7, I then thought about the whole shaft sliding about. To resolve this, the top bar will have flats, this will stop the bar sliding into the slots as it will not fit. For the base drive bar, I will fix one shaft collar to the side that has the handle on. On the other side will be an end cap, to stop the bearing from sliding out and the bar from sliding out.</w:t>
      </w:r>
    </w:p>
    <w:p w14:paraId="66EB755D" w14:textId="77777777" w:rsidR="00D2421E" w:rsidRDefault="00D2421E" w:rsidP="00D2421E">
      <w:r>
        <w:t xml:space="preserve">9) </w:t>
      </w:r>
      <w:r>
        <w:tab/>
        <w:t xml:space="preserve">To stop the bearings from sliding out of the end plates, I have chosen to manufacture small plates to cover the bearings that will stop them sliding out, there will be enclosed caps on the outside to stop the bar from moving. </w:t>
      </w:r>
    </w:p>
    <w:p w14:paraId="720268BE" w14:textId="77777777" w:rsidR="00D2421E" w:rsidRDefault="00D2421E" w:rsidP="00D2421E">
      <w:r>
        <w:t>10)</w:t>
      </w:r>
      <w:r>
        <w:tab/>
        <w:t xml:space="preserve">I have also decided to use a base plate and top plate to hold the two end plates in position, this will also allow for the frame and other equipment to be easily mounted. </w:t>
      </w:r>
    </w:p>
    <w:p w14:paraId="617939CE" w14:textId="77777777" w:rsidR="00D2421E" w:rsidRDefault="00D2421E" w:rsidP="00D2421E">
      <w:r>
        <w:t>11)</w:t>
      </w:r>
      <w:r>
        <w:tab/>
        <w:t>There will also be a spacer made for the measuring wheel to be offset from the side plate, so these two do not rub on each other</w:t>
      </w:r>
    </w:p>
    <w:p w14:paraId="02AB8C8D" w14:textId="77777777" w:rsidR="00D2421E" w:rsidRDefault="00D2421E" w:rsidP="00D2421E">
      <w:r>
        <w:t>12)</w:t>
      </w:r>
      <w:r>
        <w:tab/>
        <w:t xml:space="preserve">I have chosen to manufacture an adaptor piece to secure the wheel onto the new smaller diameter shaft. This is instead of turning down a large shaft to a small diameter to create a plate on the shaft to screw the wheel onto. </w:t>
      </w:r>
      <w:proofErr w:type="gramStart"/>
      <w:r>
        <w:t>Instead</w:t>
      </w:r>
      <w:proofErr w:type="gramEnd"/>
      <w:r>
        <w:t xml:space="preserve"> I will use a 40mm bar that is long enough to fit into the wheel. I will apply a medium diamond knurl on the outside, and press this into the wheel. The knurl will grip on the wheel as cable is dispensed. To mount this adaptor on the shaft I will drill and ream a 10mm </w:t>
      </w:r>
      <w:proofErr w:type="gramStart"/>
      <w:r>
        <w:t>hole, and</w:t>
      </w:r>
      <w:proofErr w:type="gramEnd"/>
      <w:r>
        <w:t xml:space="preserve"> apply two grub screws opposite each other. These will clamp onto small recess in the drive shaft, applying grip to the adaptor piece. </w:t>
      </w:r>
    </w:p>
    <w:p w14:paraId="0A3BA23E" w14:textId="77777777" w:rsidR="00D2421E" w:rsidRDefault="00D2421E" w:rsidP="00D2421E">
      <w:r>
        <w:t xml:space="preserve">13) </w:t>
      </w:r>
      <w:r>
        <w:tab/>
      </w:r>
      <w:proofErr w:type="gramStart"/>
      <w:r>
        <w:t>Finally</w:t>
      </w:r>
      <w:proofErr w:type="gramEnd"/>
      <w:r>
        <w:t xml:space="preserve"> I have chosen to attempt to adapt a trundle wheel on my measurement wheel, this is because it will be cheaper to use than a large piece of acrylic. After pricing up the size of acrylic sheet I would require, creating my own was not a very feasible solution. </w:t>
      </w:r>
    </w:p>
    <w:p w14:paraId="2CCBCDAA" w14:textId="77777777" w:rsidR="00D2421E" w:rsidRDefault="00D2421E" w:rsidP="00D2421E">
      <w:pPr>
        <w:pStyle w:val="Heading1"/>
        <w:shd w:val="clear" w:color="auto" w:fill="FE8000"/>
      </w:pPr>
      <w:bookmarkStart w:id="29" w:name="_Toc104563840"/>
      <w:r w:rsidRPr="00E178CC">
        <w:lastRenderedPageBreak/>
        <w:t>Improvements for next time:</w:t>
      </w:r>
      <w:bookmarkEnd w:id="29"/>
    </w:p>
    <w:p w14:paraId="219DB284" w14:textId="77777777" w:rsidR="00D2421E" w:rsidRPr="0090191E" w:rsidRDefault="00D2421E" w:rsidP="00D2421E"/>
    <w:p w14:paraId="39D62C49" w14:textId="77777777" w:rsidR="00D2421E" w:rsidRDefault="00D2421E" w:rsidP="00D2421E">
      <w:r>
        <w:t xml:space="preserve">I found that I had ordered my material too late from the machine shop, as they could only get the material from scrap jobs. Some of the jobs weren’t scheduled to run for a few weeks after I ordered the material. This caused a delay to my build, as I was waiting for material. </w:t>
      </w:r>
    </w:p>
    <w:p w14:paraId="686DC2CC" w14:textId="77777777" w:rsidR="00D2421E" w:rsidRDefault="00D2421E" w:rsidP="00D2421E"/>
    <w:p w14:paraId="55D6FF33" w14:textId="77777777" w:rsidR="00D2421E" w:rsidRDefault="00D2421E" w:rsidP="00D2421E"/>
    <w:p w14:paraId="3409215E" w14:textId="77777777" w:rsidR="00D2421E" w:rsidRDefault="00D2421E" w:rsidP="00D2421E"/>
    <w:p w14:paraId="5D51E4D2" w14:textId="77777777" w:rsidR="00D2421E" w:rsidRDefault="00D2421E" w:rsidP="00D2421E"/>
    <w:p w14:paraId="38F758C7" w14:textId="7D801525" w:rsidR="00D2421E" w:rsidRDefault="00D2421E"/>
    <w:sectPr w:rsidR="00D2421E" w:rsidSect="00D2421E">
      <w:headerReference w:type="default" r:id="rId16"/>
      <w:footerReference w:type="even" r:id="rId1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342F82" w14:textId="77777777" w:rsidR="00445B99" w:rsidRDefault="00445B99" w:rsidP="00D2421E">
      <w:pPr>
        <w:spacing w:after="0" w:line="240" w:lineRule="auto"/>
      </w:pPr>
      <w:r>
        <w:separator/>
      </w:r>
    </w:p>
  </w:endnote>
  <w:endnote w:type="continuationSeparator" w:id="0">
    <w:p w14:paraId="67565E04" w14:textId="77777777" w:rsidR="00445B99" w:rsidRDefault="00445B99" w:rsidP="00D242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3464932"/>
      <w:docPartObj>
        <w:docPartGallery w:val="Page Numbers (Bottom of Page)"/>
        <w:docPartUnique/>
      </w:docPartObj>
    </w:sdtPr>
    <w:sdtContent>
      <w:p w14:paraId="3C2A9A0E" w14:textId="013AAAF9" w:rsidR="00D95269" w:rsidRDefault="00D95269" w:rsidP="00E5283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2B77F223" w14:textId="77777777" w:rsidR="00D95269" w:rsidRDefault="00D952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color w:val="FE8000"/>
        <w:sz w:val="48"/>
        <w:szCs w:val="44"/>
      </w:rPr>
      <w:id w:val="584662045"/>
      <w:docPartObj>
        <w:docPartGallery w:val="Page Numbers (Bottom of Page)"/>
        <w:docPartUnique/>
      </w:docPartObj>
    </w:sdtPr>
    <w:sdtContent>
      <w:p w14:paraId="42BDC1F6" w14:textId="252D7BDC" w:rsidR="00D95269" w:rsidRPr="00D95269" w:rsidRDefault="00D95269" w:rsidP="00E5283C">
        <w:pPr>
          <w:pStyle w:val="Footer"/>
          <w:framePr w:wrap="none" w:vAnchor="text" w:hAnchor="margin" w:xAlign="center" w:y="1"/>
          <w:rPr>
            <w:rStyle w:val="PageNumber"/>
            <w:color w:val="FE8000"/>
            <w:sz w:val="48"/>
            <w:szCs w:val="44"/>
          </w:rPr>
        </w:pPr>
        <w:r w:rsidRPr="00D95269">
          <w:rPr>
            <w:rStyle w:val="PageNumber"/>
            <w:color w:val="FE8000"/>
            <w:sz w:val="48"/>
            <w:szCs w:val="44"/>
          </w:rPr>
          <w:fldChar w:fldCharType="begin"/>
        </w:r>
        <w:r w:rsidRPr="00D95269">
          <w:rPr>
            <w:rStyle w:val="PageNumber"/>
            <w:color w:val="FE8000"/>
            <w:sz w:val="48"/>
            <w:szCs w:val="44"/>
          </w:rPr>
          <w:instrText xml:space="preserve"> PAGE </w:instrText>
        </w:r>
        <w:r w:rsidRPr="00D95269">
          <w:rPr>
            <w:rStyle w:val="PageNumber"/>
            <w:color w:val="FE8000"/>
            <w:sz w:val="48"/>
            <w:szCs w:val="44"/>
          </w:rPr>
          <w:fldChar w:fldCharType="separate"/>
        </w:r>
        <w:r w:rsidRPr="00D95269">
          <w:rPr>
            <w:rStyle w:val="PageNumber"/>
            <w:noProof/>
            <w:color w:val="FE8000"/>
            <w:sz w:val="48"/>
            <w:szCs w:val="44"/>
          </w:rPr>
          <w:t>4</w:t>
        </w:r>
        <w:r w:rsidRPr="00D95269">
          <w:rPr>
            <w:rStyle w:val="PageNumber"/>
            <w:color w:val="FE8000"/>
            <w:sz w:val="48"/>
            <w:szCs w:val="44"/>
          </w:rPr>
          <w:fldChar w:fldCharType="end"/>
        </w:r>
      </w:p>
    </w:sdtContent>
  </w:sdt>
  <w:p w14:paraId="7009F281" w14:textId="064BF190" w:rsidR="00D95269" w:rsidRDefault="00D95269">
    <w:pPr>
      <w:pStyle w:val="Footer"/>
    </w:pPr>
    <w:r>
      <w:rPr>
        <w:noProof/>
      </w:rPr>
      <mc:AlternateContent>
        <mc:Choice Requires="wps">
          <w:drawing>
            <wp:anchor distT="0" distB="0" distL="114300" distR="114300" simplePos="0" relativeHeight="251659264" behindDoc="0" locked="0" layoutInCell="1" allowOverlap="1" wp14:anchorId="211FBAAC" wp14:editId="2E764846">
              <wp:simplePos x="0" y="0"/>
              <wp:positionH relativeFrom="column">
                <wp:posOffset>-266700</wp:posOffset>
              </wp:positionH>
              <wp:positionV relativeFrom="paragraph">
                <wp:posOffset>200660</wp:posOffset>
              </wp:positionV>
              <wp:extent cx="2857500" cy="0"/>
              <wp:effectExtent l="25400" t="25400" r="12700" b="38100"/>
              <wp:wrapNone/>
              <wp:docPr id="9" name="Straight Connector 9"/>
              <wp:cNvGraphicFramePr/>
              <a:graphic xmlns:a="http://schemas.openxmlformats.org/drawingml/2006/main">
                <a:graphicData uri="http://schemas.microsoft.com/office/word/2010/wordprocessingShape">
                  <wps:wsp>
                    <wps:cNvCnPr/>
                    <wps:spPr>
                      <a:xfrm flipH="1">
                        <a:off x="0" y="0"/>
                        <a:ext cx="2857500" cy="0"/>
                      </a:xfrm>
                      <a:prstGeom prst="line">
                        <a:avLst/>
                      </a:prstGeom>
                      <a:ln w="57150">
                        <a:solidFill>
                          <a:srgbClr val="FE8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A0D760B" id="Straight Connector 9" o:spid="_x0000_s1026" style="position:absolute;flip:x;z-index:251659264;visibility:visible;mso-wrap-style:square;mso-wrap-distance-left:9pt;mso-wrap-distance-top:0;mso-wrap-distance-right:9pt;mso-wrap-distance-bottom:0;mso-position-horizontal:absolute;mso-position-horizontal-relative:text;mso-position-vertical:absolute;mso-position-vertical-relative:text" from="-21pt,15.8pt" to="204pt,15.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LjLaywEAAOkDAAAOAAAAZHJzL2Uyb0RvYy54bWysU02P0zAQvSPxHyzfadJKZauo6R52KRwQ&#13;&#10;rGD5Aa4zbiz5Sx7TpP+esdNmFxAHVnuxHHvem/eeJ9vb0Rp2gojau5YvFzVn4KTvtDu2/Mfj/t2G&#13;&#10;M0zCdcJ4By0/A/Lb3ds32yE0sPK9Nx1ERiQOmyG0vE8pNFWFsgcrcOEDOLpUPlqR6DMeqy6Kgdit&#13;&#10;qVZ1/b4afOxC9BIQ6fR+uuS7wq8UyPRVKYTETMtJWyprLOshr9VuK5pjFKHX8iJDvECFFdpR05nq&#13;&#10;XiTBfkb9F5XVMnr0Ki2kt5VXSksoHsjNsv7DzfdeBCheKBwMc0z4erTyy+nOPUSKYQjYYHiI2cWo&#13;&#10;omXK6PCJ3rT4IqVsLLGd59hgTEzS4WqzvlnXlK683lUTRaYKEdNH8JblTcuNdtmRaMTpMyZqS6XX&#13;&#10;knxsHBtavr5ZrutSht7obq+NyZcYj4c7E9lJ0GvuP2xqajpRPCsjQuOI98lP2aWzganBN1BMd6R7&#13;&#10;clZGDWZaISW4tLzwGkfVGaZIwgy8SMsz+i/gpT5DoYzh/4BnROnsXZrBVjsfp2B+757Gq2Q11V8T&#13;&#10;mHznCA6+O5eXLtHQPJXwL7OfB/b5d4E//aG7XwAAAP//AwBQSwMEFAAGAAgAAAAhAA5rRoXgAAAA&#13;&#10;DgEAAA8AAABkcnMvZG93bnJldi54bWxMj91OwzAMhe+ReIfISNxt6co0ja7phAaIS7TBA6SN+wOJ&#13;&#10;U5JsK2+PERfsxpKP7ePzldvJWXHCEAdPChbzDARS481AnYL3t+fZGkRMmoy2nlDBN0bYVtdXpS6M&#13;&#10;P9MeT4fUCTahWGgFfUpjIWVsenQ6zv2IxLPWB6cTt6GTJugzmzsr8yxbSacH4g+9HnHXY/N5ODoF&#13;&#10;Bu/zJ9y9vH61+7aLtbTNR7BK3d5MjxsuDxsQCaf0fwG/DJwfKg5W+yOZKKyC2TJnoKTgbrECwQvL&#13;&#10;bM1C/SfIqpSXGNUPAAAA//8DAFBLAQItABQABgAIAAAAIQC2gziS/gAAAOEBAAATAAAAAAAAAAAA&#13;&#10;AAAAAAAAAABbQ29udGVudF9UeXBlc10ueG1sUEsBAi0AFAAGAAgAAAAhADj9If/WAAAAlAEAAAsA&#13;&#10;AAAAAAAAAAAAAAAALwEAAF9yZWxzLy5yZWxzUEsBAi0AFAAGAAgAAAAhACsuMtrLAQAA6QMAAA4A&#13;&#10;AAAAAAAAAAAAAAAALgIAAGRycy9lMm9Eb2MueG1sUEsBAi0AFAAGAAgAAAAhAA5rRoXgAAAADgEA&#13;&#10;AA8AAAAAAAAAAAAAAAAAJQQAAGRycy9kb3ducmV2LnhtbFBLBQYAAAAABAAEAPMAAAAyBQAAAAA=&#13;&#10;" strokecolor="#fe8000" strokeweight="4.5pt">
              <v:stroke joinstyle="miter"/>
            </v:line>
          </w:pict>
        </mc:Fallback>
      </mc:AlternateContent>
    </w:r>
  </w:p>
  <w:p w14:paraId="643606F6" w14:textId="2A7EDB9C" w:rsidR="00D95269" w:rsidRDefault="00D95269">
    <w:pPr>
      <w:pStyle w:val="Footer"/>
    </w:pPr>
    <w:r>
      <w:rPr>
        <w:noProof/>
      </w:rPr>
      <mc:AlternateContent>
        <mc:Choice Requires="wps">
          <w:drawing>
            <wp:anchor distT="0" distB="0" distL="114300" distR="114300" simplePos="0" relativeHeight="251661312" behindDoc="0" locked="0" layoutInCell="1" allowOverlap="1" wp14:anchorId="2FDB64AC" wp14:editId="6608DB00">
              <wp:simplePos x="0" y="0"/>
              <wp:positionH relativeFrom="column">
                <wp:posOffset>3111500</wp:posOffset>
              </wp:positionH>
              <wp:positionV relativeFrom="paragraph">
                <wp:posOffset>14605</wp:posOffset>
              </wp:positionV>
              <wp:extent cx="2857500" cy="0"/>
              <wp:effectExtent l="25400" t="25400" r="12700" b="38100"/>
              <wp:wrapNone/>
              <wp:docPr id="10" name="Straight Connector 10"/>
              <wp:cNvGraphicFramePr/>
              <a:graphic xmlns:a="http://schemas.openxmlformats.org/drawingml/2006/main">
                <a:graphicData uri="http://schemas.microsoft.com/office/word/2010/wordprocessingShape">
                  <wps:wsp>
                    <wps:cNvCnPr/>
                    <wps:spPr>
                      <a:xfrm flipH="1">
                        <a:off x="0" y="0"/>
                        <a:ext cx="2857500" cy="0"/>
                      </a:xfrm>
                      <a:prstGeom prst="line">
                        <a:avLst/>
                      </a:prstGeom>
                      <a:ln w="57150">
                        <a:solidFill>
                          <a:srgbClr val="FE8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AD880F6" id="Straight Connector 10" o:spid="_x0000_s1026" style="position:absolute;flip:x;z-index:251661312;visibility:visible;mso-wrap-style:square;mso-wrap-distance-left:9pt;mso-wrap-distance-top:0;mso-wrap-distance-right:9pt;mso-wrap-distance-bottom:0;mso-position-horizontal:absolute;mso-position-horizontal-relative:text;mso-position-vertical:absolute;mso-position-vertical-relative:text" from="245pt,1.15pt" to="470pt,1.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LjLaywEAAOkDAAAOAAAAZHJzL2Uyb0RvYy54bWysU02P0zAQvSPxHyzfadJKZauo6R52KRwQ&#13;&#10;rGD5Aa4zbiz5Sx7TpP+esdNmFxAHVnuxHHvem/eeJ9vb0Rp2gojau5YvFzVn4KTvtDu2/Mfj/t2G&#13;&#10;M0zCdcJ4By0/A/Lb3ds32yE0sPK9Nx1ERiQOmyG0vE8pNFWFsgcrcOEDOLpUPlqR6DMeqy6Kgdit&#13;&#10;qVZ1/b4afOxC9BIQ6fR+uuS7wq8UyPRVKYTETMtJWyprLOshr9VuK5pjFKHX8iJDvECFFdpR05nq&#13;&#10;XiTBfkb9F5XVMnr0Ki2kt5VXSksoHsjNsv7DzfdeBCheKBwMc0z4erTyy+nOPUSKYQjYYHiI2cWo&#13;&#10;omXK6PCJ3rT4IqVsLLGd59hgTEzS4WqzvlnXlK683lUTRaYKEdNH8JblTcuNdtmRaMTpMyZqS6XX&#13;&#10;knxsHBtavr5ZrutSht7obq+NyZcYj4c7E9lJ0GvuP2xqajpRPCsjQuOI98lP2aWzganBN1BMd6R7&#13;&#10;clZGDWZaISW4tLzwGkfVGaZIwgy8SMsz+i/gpT5DoYzh/4BnROnsXZrBVjsfp2B+757Gq2Q11V8T&#13;&#10;mHznCA6+O5eXLtHQPJXwL7OfB/b5d4E//aG7XwAAAP//AwBQSwMEFAAGAAgAAAAhABKu4aDdAAAA&#13;&#10;DAEAAA8AAABkcnMvZG93bnJldi54bWxMj81OwzAQhO9IvIO1SNyoQ6gQSeNUqIA4ohYewIk3P2Cv&#13;&#10;g+224e3ZcqGXlT6NZnamWs/OigOGOHpScLvIQCC13ozUK/h4f7l5ABGTJqOtJ1TwgxHW9eVFpUvj&#13;&#10;j7TFwy71gkMollrBkNJUShnbAZ2OCz8hsdb54HRiDL00QR853FmZZ9m9dHok/jDoCTcDtl+7vVNg&#13;&#10;sMifcfP69t1tuz420rafwSp1fTU/rfg8rkAknNO/A04buD/UXKzxezJRWAXLIuNBSUF+B4L1Ynni&#13;&#10;5o9lXcnzEfUvAAAA//8DAFBLAQItABQABgAIAAAAIQC2gziS/gAAAOEBAAATAAAAAAAAAAAAAAAA&#13;&#10;AAAAAABbQ29udGVudF9UeXBlc10ueG1sUEsBAi0AFAAGAAgAAAAhADj9If/WAAAAlAEAAAsAAAAA&#13;&#10;AAAAAAAAAAAALwEAAF9yZWxzLy5yZWxzUEsBAi0AFAAGAAgAAAAhACsuMtrLAQAA6QMAAA4AAAAA&#13;&#10;AAAAAAAAAAAALgIAAGRycy9lMm9Eb2MueG1sUEsBAi0AFAAGAAgAAAAhABKu4aDdAAAADAEAAA8A&#13;&#10;AAAAAAAAAAAAAAAAJQQAAGRycy9kb3ducmV2LnhtbFBLBQYAAAAABAAEAPMAAAAvBQAAAAA=&#13;&#10;" strokecolor="#fe8000" strokeweight="4.5pt">
              <v:stroke joinstyle="miter"/>
            </v:lin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FD3A0" w14:textId="77777777" w:rsidR="00445B99" w:rsidRDefault="00445B99" w:rsidP="00D2421E">
      <w:pPr>
        <w:spacing w:after="0" w:line="240" w:lineRule="auto"/>
      </w:pPr>
      <w:r>
        <w:separator/>
      </w:r>
    </w:p>
  </w:footnote>
  <w:footnote w:type="continuationSeparator" w:id="0">
    <w:p w14:paraId="5E1319F3" w14:textId="77777777" w:rsidR="00445B99" w:rsidRDefault="00445B99" w:rsidP="00D242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0067F2" w14:textId="77777777" w:rsidR="00D2421E" w:rsidRDefault="00D2421E" w:rsidP="00D2421E">
    <w:pPr>
      <w:pStyle w:val="Header"/>
    </w:pPr>
    <w:r w:rsidRPr="00056438">
      <w:rPr>
        <w:b/>
        <w:noProof/>
        <w:sz w:val="32"/>
        <w:u w:val="single"/>
        <w:lang w:eastAsia="en-GB"/>
      </w:rPr>
      <w:drawing>
        <wp:anchor distT="0" distB="0" distL="114300" distR="114300" simplePos="0" relativeHeight="251658240" behindDoc="1" locked="0" layoutInCell="1" allowOverlap="1" wp14:anchorId="4CA0531B" wp14:editId="4F5864E5">
          <wp:simplePos x="0" y="0"/>
          <wp:positionH relativeFrom="column">
            <wp:posOffset>-660400</wp:posOffset>
          </wp:positionH>
          <wp:positionV relativeFrom="paragraph">
            <wp:posOffset>-284480</wp:posOffset>
          </wp:positionV>
          <wp:extent cx="1855470" cy="617855"/>
          <wp:effectExtent l="0" t="0" r="0" b="0"/>
          <wp:wrapTight wrapText="bothSides">
            <wp:wrapPolygon edited="0">
              <wp:start x="0" y="0"/>
              <wp:lineTo x="0" y="21311"/>
              <wp:lineTo x="21437" y="21311"/>
              <wp:lineTo x="21437" y="0"/>
              <wp:lineTo x="0" y="0"/>
            </wp:wrapPolygon>
          </wp:wrapTight>
          <wp:docPr id="37" name="Picture 4" descr="Renishaw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nishaw logo.jpg"/>
                  <pic:cNvPicPr/>
                </pic:nvPicPr>
                <pic:blipFill>
                  <a:blip r:embed="rId1" cstate="print"/>
                  <a:stretch>
                    <a:fillRect/>
                  </a:stretch>
                </pic:blipFill>
                <pic:spPr>
                  <a:xfrm>
                    <a:off x="0" y="0"/>
                    <a:ext cx="1855470" cy="617855"/>
                  </a:xfrm>
                  <a:prstGeom prst="rect">
                    <a:avLst/>
                  </a:prstGeom>
                </pic:spPr>
              </pic:pic>
            </a:graphicData>
          </a:graphic>
          <wp14:sizeRelH relativeFrom="margin">
            <wp14:pctWidth>0</wp14:pctWidth>
          </wp14:sizeRelH>
          <wp14:sizeRelV relativeFrom="margin">
            <wp14:pctHeight>0</wp14:pctHeight>
          </wp14:sizeRelV>
        </wp:anchor>
      </w:drawing>
    </w:r>
    <w:r>
      <w:tab/>
      <w:t>CABLE CUTTING AND MEASURING PROJECT</w:t>
    </w:r>
    <w:r>
      <w:tab/>
      <w:t>JOSHUA ASHCROFT</w:t>
    </w:r>
  </w:p>
  <w:p w14:paraId="41557033" w14:textId="77777777" w:rsidR="00D2421E" w:rsidRDefault="00D242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43376"/>
    <w:multiLevelType w:val="hybridMultilevel"/>
    <w:tmpl w:val="EC808B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A70477"/>
    <w:multiLevelType w:val="hybridMultilevel"/>
    <w:tmpl w:val="EC808B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4187791">
    <w:abstractNumId w:val="0"/>
  </w:num>
  <w:num w:numId="2" w16cid:durableId="4381094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21E"/>
    <w:rsid w:val="00445B99"/>
    <w:rsid w:val="004A49D4"/>
    <w:rsid w:val="005521F0"/>
    <w:rsid w:val="007B3642"/>
    <w:rsid w:val="00D2421E"/>
    <w:rsid w:val="00D66E04"/>
    <w:rsid w:val="00D952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FECCC4"/>
  <w15:chartTrackingRefBased/>
  <w15:docId w15:val="{A8607260-1300-AA4F-8449-11FCE3B0F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421E"/>
    <w:pPr>
      <w:spacing w:after="200" w:line="360" w:lineRule="auto"/>
    </w:pPr>
    <w:rPr>
      <w:szCs w:val="22"/>
    </w:rPr>
  </w:style>
  <w:style w:type="paragraph" w:styleId="Heading1">
    <w:name w:val="heading 1"/>
    <w:basedOn w:val="Normal"/>
    <w:next w:val="Normal"/>
    <w:link w:val="Heading1Char"/>
    <w:uiPriority w:val="9"/>
    <w:qFormat/>
    <w:rsid w:val="00D2421E"/>
    <w:pPr>
      <w:keepNext/>
      <w:keepLines/>
      <w:spacing w:before="240" w:after="0"/>
      <w:jc w:val="center"/>
      <w:outlineLvl w:val="0"/>
    </w:pPr>
    <w:rPr>
      <w:rFonts w:asciiTheme="majorHAnsi" w:eastAsiaTheme="majorEastAsia" w:hAnsiTheme="majorHAnsi" w:cstheme="majorBidi"/>
      <w:b/>
      <w:color w:val="FFFFFF" w:themeColor="background1"/>
      <w:sz w:val="40"/>
      <w:szCs w:val="32"/>
    </w:rPr>
  </w:style>
  <w:style w:type="paragraph" w:styleId="Heading2">
    <w:name w:val="heading 2"/>
    <w:basedOn w:val="Normal"/>
    <w:next w:val="Normal"/>
    <w:link w:val="Heading2Char"/>
    <w:uiPriority w:val="9"/>
    <w:unhideWhenUsed/>
    <w:qFormat/>
    <w:rsid w:val="00D2421E"/>
    <w:pPr>
      <w:keepNext/>
      <w:keepLines/>
      <w:spacing w:before="40" w:after="0"/>
      <w:outlineLvl w:val="1"/>
    </w:pPr>
    <w:rPr>
      <w:rFonts w:asciiTheme="majorHAnsi" w:eastAsiaTheme="majorEastAsia" w:hAnsiTheme="majorHAnsi" w:cstheme="majorBidi"/>
      <w:b/>
      <w:color w:val="FE800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21E"/>
    <w:rPr>
      <w:rFonts w:asciiTheme="majorHAnsi" w:eastAsiaTheme="majorEastAsia" w:hAnsiTheme="majorHAnsi" w:cstheme="majorBidi"/>
      <w:b/>
      <w:color w:val="FFFFFF" w:themeColor="background1"/>
      <w:sz w:val="40"/>
      <w:szCs w:val="32"/>
    </w:rPr>
  </w:style>
  <w:style w:type="character" w:customStyle="1" w:styleId="Heading2Char">
    <w:name w:val="Heading 2 Char"/>
    <w:basedOn w:val="DefaultParagraphFont"/>
    <w:link w:val="Heading2"/>
    <w:uiPriority w:val="9"/>
    <w:rsid w:val="00D2421E"/>
    <w:rPr>
      <w:rFonts w:asciiTheme="majorHAnsi" w:eastAsiaTheme="majorEastAsia" w:hAnsiTheme="majorHAnsi" w:cstheme="majorBidi"/>
      <w:b/>
      <w:color w:val="FE8000"/>
      <w:sz w:val="26"/>
      <w:szCs w:val="26"/>
    </w:rPr>
  </w:style>
  <w:style w:type="character" w:styleId="Hyperlink">
    <w:name w:val="Hyperlink"/>
    <w:basedOn w:val="DefaultParagraphFont"/>
    <w:uiPriority w:val="99"/>
    <w:unhideWhenUsed/>
    <w:rsid w:val="00D2421E"/>
    <w:rPr>
      <w:color w:val="0563C1" w:themeColor="hyperlink"/>
      <w:u w:val="single"/>
    </w:rPr>
  </w:style>
  <w:style w:type="table" w:styleId="TableGrid">
    <w:name w:val="Table Grid"/>
    <w:basedOn w:val="TableNormal"/>
    <w:uiPriority w:val="59"/>
    <w:rsid w:val="00D2421E"/>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2421E"/>
    <w:pPr>
      <w:ind w:left="720"/>
      <w:contextualSpacing/>
    </w:pPr>
  </w:style>
  <w:style w:type="paragraph" w:styleId="TOCHeading">
    <w:name w:val="TOC Heading"/>
    <w:basedOn w:val="Heading1"/>
    <w:next w:val="Normal"/>
    <w:uiPriority w:val="39"/>
    <w:unhideWhenUsed/>
    <w:qFormat/>
    <w:rsid w:val="00D2421E"/>
    <w:pPr>
      <w:spacing w:before="480" w:line="276" w:lineRule="auto"/>
      <w:jc w:val="left"/>
      <w:outlineLvl w:val="9"/>
    </w:pPr>
    <w:rPr>
      <w:bCs/>
      <w:color w:val="2F5496" w:themeColor="accent1" w:themeShade="BF"/>
      <w:sz w:val="28"/>
      <w:szCs w:val="28"/>
      <w:lang w:val="en-US"/>
    </w:rPr>
  </w:style>
  <w:style w:type="paragraph" w:styleId="TOC1">
    <w:name w:val="toc 1"/>
    <w:basedOn w:val="Normal"/>
    <w:next w:val="Normal"/>
    <w:autoRedefine/>
    <w:uiPriority w:val="39"/>
    <w:unhideWhenUsed/>
    <w:rsid w:val="00D2421E"/>
    <w:pPr>
      <w:spacing w:before="120" w:after="0"/>
    </w:pPr>
    <w:rPr>
      <w:rFonts w:cstheme="minorHAnsi"/>
      <w:b/>
      <w:bCs/>
      <w:i/>
      <w:iCs/>
      <w:szCs w:val="24"/>
    </w:rPr>
  </w:style>
  <w:style w:type="paragraph" w:styleId="TOC2">
    <w:name w:val="toc 2"/>
    <w:basedOn w:val="Normal"/>
    <w:next w:val="Normal"/>
    <w:autoRedefine/>
    <w:uiPriority w:val="39"/>
    <w:unhideWhenUsed/>
    <w:rsid w:val="00D2421E"/>
    <w:pPr>
      <w:spacing w:before="120" w:after="0"/>
      <w:ind w:left="240"/>
    </w:pPr>
    <w:rPr>
      <w:rFonts w:cstheme="minorHAnsi"/>
      <w:b/>
      <w:bCs/>
      <w:sz w:val="22"/>
    </w:rPr>
  </w:style>
  <w:style w:type="paragraph" w:styleId="Header">
    <w:name w:val="header"/>
    <w:basedOn w:val="Normal"/>
    <w:link w:val="HeaderChar"/>
    <w:uiPriority w:val="99"/>
    <w:unhideWhenUsed/>
    <w:rsid w:val="00D242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21E"/>
    <w:rPr>
      <w:szCs w:val="22"/>
    </w:rPr>
  </w:style>
  <w:style w:type="paragraph" w:styleId="Footer">
    <w:name w:val="footer"/>
    <w:basedOn w:val="Normal"/>
    <w:link w:val="FooterChar"/>
    <w:uiPriority w:val="99"/>
    <w:unhideWhenUsed/>
    <w:rsid w:val="00D242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21E"/>
    <w:rPr>
      <w:szCs w:val="22"/>
    </w:rPr>
  </w:style>
  <w:style w:type="paragraph" w:styleId="NoSpacing">
    <w:name w:val="No Spacing"/>
    <w:uiPriority w:val="1"/>
    <w:qFormat/>
    <w:rsid w:val="00D95269"/>
    <w:rPr>
      <w:rFonts w:eastAsiaTheme="minorEastAsia"/>
      <w:sz w:val="22"/>
      <w:szCs w:val="22"/>
      <w:lang w:val="en-US" w:eastAsia="zh-CN"/>
    </w:rPr>
  </w:style>
  <w:style w:type="character" w:styleId="PageNumber">
    <w:name w:val="page number"/>
    <w:basedOn w:val="DefaultParagraphFont"/>
    <w:uiPriority w:val="99"/>
    <w:semiHidden/>
    <w:unhideWhenUsed/>
    <w:rsid w:val="00D952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30</Pages>
  <Words>5120</Words>
  <Characters>29184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Ashcroft</dc:creator>
  <cp:keywords/>
  <dc:description/>
  <cp:lastModifiedBy>Joshua Ashcroft</cp:lastModifiedBy>
  <cp:revision>3</cp:revision>
  <dcterms:created xsi:type="dcterms:W3CDTF">2022-05-27T16:26:00Z</dcterms:created>
  <dcterms:modified xsi:type="dcterms:W3CDTF">2022-05-27T22:40:00Z</dcterms:modified>
</cp:coreProperties>
</file>