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5707191" w:displacedByCustomXml="next"/>
    <w:bookmarkEnd w:id="0" w:displacedByCustomXml="next"/>
    <w:sdt>
      <w:sdtPr>
        <w:id w:val="973411845"/>
        <w:docPartObj>
          <w:docPartGallery w:val="Cover Pages"/>
          <w:docPartUnique/>
        </w:docPartObj>
      </w:sdtPr>
      <w:sdtEndPr/>
      <w:sdtContent>
        <w:p w14:paraId="6B3AC46E" w14:textId="468E58F9" w:rsidR="00595E42" w:rsidRDefault="00595E42">
          <w:r>
            <w:rPr>
              <w:noProof/>
            </w:rPr>
            <mc:AlternateContent>
              <mc:Choice Requires="wpg">
                <w:drawing>
                  <wp:anchor distT="0" distB="0" distL="114300" distR="114300" simplePos="0" relativeHeight="251662336" behindDoc="0" locked="0" layoutInCell="1" allowOverlap="1" wp14:anchorId="488E8FB8" wp14:editId="69B1B1B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9B72E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E84EF" wp14:editId="27607A8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96214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5E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E84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96214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5E42">
                                <w:rPr>
                                  <w:color w:val="595959" w:themeColor="text1" w:themeTint="A6"/>
                                  <w:sz w:val="18"/>
                                  <w:szCs w:val="18"/>
                                </w:rPr>
                                <w:t xml:space="preserve">     </w:t>
                              </w:r>
                            </w:sdtContent>
                          </w:sdt>
                        </w:p>
                      </w:txbxContent>
                    </v:textbox>
                    <w10:wrap type="square" anchorx="page" anchory="page"/>
                  </v:shape>
                </w:pict>
              </mc:Fallback>
            </mc:AlternateContent>
          </w:r>
        </w:p>
        <w:p w14:paraId="19B5CA64" w14:textId="223DB3D6" w:rsidR="00E92D0E" w:rsidRDefault="00595E42" w:rsidP="008E08AE">
          <w:r>
            <w:rPr>
              <w:noProof/>
            </w:rPr>
            <mc:AlternateContent>
              <mc:Choice Requires="wps">
                <w:drawing>
                  <wp:anchor distT="0" distB="0" distL="114300" distR="114300" simplePos="0" relativeHeight="251659264" behindDoc="0" locked="0" layoutInCell="1" allowOverlap="1" wp14:anchorId="1169DF49" wp14:editId="6FC9AF8C">
                    <wp:simplePos x="0" y="0"/>
                    <wp:positionH relativeFrom="page">
                      <wp:posOffset>222885</wp:posOffset>
                    </wp:positionH>
                    <wp:positionV relativeFrom="page">
                      <wp:posOffset>4477385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D3F4E" w14:textId="7A8400FA" w:rsidR="00595E42" w:rsidRDefault="0096214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3DD">
                                      <w:rPr>
                                        <w:caps/>
                                        <w:color w:val="4472C4" w:themeColor="accent1"/>
                                        <w:sz w:val="64"/>
                                        <w:szCs w:val="64"/>
                                      </w:rPr>
                                      <w:t xml:space="preserve">A simple token </w:t>
                                    </w:r>
                                    <w:r w:rsidR="003D0F0B">
                                      <w:rPr>
                                        <w:caps/>
                                        <w:color w:val="4472C4" w:themeColor="accent1"/>
                                        <w:sz w:val="64"/>
                                        <w:szCs w:val="64"/>
                                      </w:rPr>
                                      <w:t>based distributed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F27832" w14:textId="33B5C348" w:rsidR="00595E42" w:rsidRDefault="003D0F0B">
                                    <w:pPr>
                                      <w:jc w:val="right"/>
                                      <w:rPr>
                                        <w:color w:val="404040" w:themeColor="text1" w:themeTint="BF"/>
                                        <w:sz w:val="36"/>
                                        <w:szCs w:val="36"/>
                                      </w:rPr>
                                    </w:pPr>
                                    <w:r>
                                      <w:rPr>
                                        <w:color w:val="404040" w:themeColor="text1" w:themeTint="BF"/>
                                        <w:sz w:val="36"/>
                                        <w:szCs w:val="36"/>
                                      </w:rPr>
                                      <w:t xml:space="preserve">Distributed Intelligence </w:t>
                                    </w:r>
                                    <w:r w:rsidR="0075500F">
                                      <w:rPr>
                                        <w:color w:val="404040" w:themeColor="text1" w:themeTint="BF"/>
                                        <w:sz w:val="36"/>
                                        <w:szCs w:val="36"/>
                                      </w:rPr>
                                      <w:t>System</w:t>
                                    </w:r>
                                  </w:p>
                                </w:sdtContent>
                              </w:sdt>
                              <w:p w14:paraId="56E7D91B" w14:textId="5EA0C9FE" w:rsidR="002D416A" w:rsidRDefault="001366C5">
                                <w:pPr>
                                  <w:jc w:val="right"/>
                                  <w:rPr>
                                    <w:smallCaps/>
                                    <w:color w:val="404040" w:themeColor="text1" w:themeTint="BF"/>
                                    <w:sz w:val="36"/>
                                    <w:szCs w:val="36"/>
                                  </w:rPr>
                                </w:pPr>
                                <w:r>
                                  <w:rPr>
                                    <w:color w:val="404040" w:themeColor="text1" w:themeTint="BF"/>
                                    <w:sz w:val="36"/>
                                    <w:szCs w:val="36"/>
                                  </w:rPr>
                                  <w:t>ACD</w:t>
                                </w:r>
                                <w:r w:rsidR="001E630C">
                                  <w:rPr>
                                    <w:color w:val="404040" w:themeColor="text1" w:themeTint="BF"/>
                                    <w:sz w:val="36"/>
                                    <w:szCs w:val="36"/>
                                  </w:rPr>
                                  <w:t>A</w:t>
                                </w:r>
                                <w:r w:rsidR="00C66CBA">
                                  <w:rPr>
                                    <w:color w:val="404040" w:themeColor="text1" w:themeTint="BF"/>
                                    <w:sz w:val="36"/>
                                    <w:szCs w:val="36"/>
                                  </w:rPr>
                                  <w:t>5018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69DF49" id="Text Box 154" o:spid="_x0000_s1027" type="#_x0000_t202" style="position:absolute;margin-left:17.55pt;margin-top:3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" filled="f" stroked="f" strokeweight=".5pt">
                    <v:textbox inset="126pt,0,54pt,0">
                      <w:txbxContent>
                        <w:p w14:paraId="527D3F4E" w14:textId="7A8400FA" w:rsidR="00595E42" w:rsidRDefault="0096214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33DD">
                                <w:rPr>
                                  <w:caps/>
                                  <w:color w:val="4472C4" w:themeColor="accent1"/>
                                  <w:sz w:val="64"/>
                                  <w:szCs w:val="64"/>
                                </w:rPr>
                                <w:t xml:space="preserve">A simple token </w:t>
                              </w:r>
                              <w:r w:rsidR="003D0F0B">
                                <w:rPr>
                                  <w:caps/>
                                  <w:color w:val="4472C4" w:themeColor="accent1"/>
                                  <w:sz w:val="64"/>
                                  <w:szCs w:val="64"/>
                                </w:rPr>
                                <w:t>based distributed network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F27832" w14:textId="33B5C348" w:rsidR="00595E42" w:rsidRDefault="003D0F0B">
                              <w:pPr>
                                <w:jc w:val="right"/>
                                <w:rPr>
                                  <w:color w:val="404040" w:themeColor="text1" w:themeTint="BF"/>
                                  <w:sz w:val="36"/>
                                  <w:szCs w:val="36"/>
                                </w:rPr>
                              </w:pPr>
                              <w:r>
                                <w:rPr>
                                  <w:color w:val="404040" w:themeColor="text1" w:themeTint="BF"/>
                                  <w:sz w:val="36"/>
                                  <w:szCs w:val="36"/>
                                </w:rPr>
                                <w:t xml:space="preserve">Distributed Intelligence </w:t>
                              </w:r>
                              <w:r w:rsidR="0075500F">
                                <w:rPr>
                                  <w:color w:val="404040" w:themeColor="text1" w:themeTint="BF"/>
                                  <w:sz w:val="36"/>
                                  <w:szCs w:val="36"/>
                                </w:rPr>
                                <w:t>System</w:t>
                              </w:r>
                            </w:p>
                          </w:sdtContent>
                        </w:sdt>
                        <w:p w14:paraId="56E7D91B" w14:textId="5EA0C9FE" w:rsidR="002D416A" w:rsidRDefault="001366C5">
                          <w:pPr>
                            <w:jc w:val="right"/>
                            <w:rPr>
                              <w:smallCaps/>
                              <w:color w:val="404040" w:themeColor="text1" w:themeTint="BF"/>
                              <w:sz w:val="36"/>
                              <w:szCs w:val="36"/>
                            </w:rPr>
                          </w:pPr>
                          <w:r>
                            <w:rPr>
                              <w:color w:val="404040" w:themeColor="text1" w:themeTint="BF"/>
                              <w:sz w:val="36"/>
                              <w:szCs w:val="36"/>
                            </w:rPr>
                            <w:t>ACD</w:t>
                          </w:r>
                          <w:r w:rsidR="001E630C">
                            <w:rPr>
                              <w:color w:val="404040" w:themeColor="text1" w:themeTint="BF"/>
                              <w:sz w:val="36"/>
                              <w:szCs w:val="36"/>
                            </w:rPr>
                            <w:t>A</w:t>
                          </w:r>
                          <w:r w:rsidR="00C66CBA">
                            <w:rPr>
                              <w:color w:val="404040" w:themeColor="text1" w:themeTint="BF"/>
                              <w:sz w:val="36"/>
                              <w:szCs w:val="36"/>
                            </w:rPr>
                            <w:t>5018</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F609F" wp14:editId="3B488F64">
                    <wp:simplePos x="0" y="0"/>
                    <wp:positionH relativeFrom="page">
                      <wp:posOffset>222885</wp:posOffset>
                    </wp:positionH>
                    <wp:positionV relativeFrom="page">
                      <wp:posOffset>8983345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F609F" id="Text Box 153" o:spid="_x0000_s1028" type="#_x0000_t202" style="position:absolute;margin-left:17.55pt;margin-top:70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" filled="f" stroked="f" strokeweight=".5pt">
                    <v:textbox style="mso-fit-shape-to-text:t" inset="126pt,0,54pt,0">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v:textbox>
                    <w10:wrap type="square" anchorx="page" anchory="page"/>
                  </v:shape>
                </w:pict>
              </mc:Fallback>
            </mc:AlternateContent>
          </w:r>
          <w:r>
            <w:br w:type="page"/>
          </w:r>
          <w:r w:rsidR="008B5599">
            <w:lastRenderedPageBreak/>
            <w:t xml:space="preserve"> </w:t>
          </w:r>
        </w:p>
      </w:sdtContent>
    </w:sdt>
    <w:sdt>
      <w:sdtPr>
        <w:rPr>
          <w:b w:val="0"/>
          <w:bCs w:val="0"/>
          <w:sz w:val="32"/>
          <w:szCs w:val="32"/>
          <w:lang w:val="en-GB"/>
        </w:rPr>
        <w:id w:val="-2049679218"/>
        <w:docPartObj>
          <w:docPartGallery w:val="Table of Contents"/>
          <w:docPartUnique/>
        </w:docPartObj>
      </w:sdtPr>
      <w:sdtEndPr>
        <w:rPr>
          <w:noProof/>
        </w:rPr>
      </w:sdtEndPr>
      <w:sdtContent>
        <w:p w14:paraId="37DD6325" w14:textId="3C19C012" w:rsidR="00757E8A" w:rsidRDefault="00757E8A">
          <w:pPr>
            <w:pStyle w:val="TOCHeading"/>
          </w:pPr>
          <w:r>
            <w:t>Table of Contents</w:t>
          </w:r>
        </w:p>
        <w:p w14:paraId="5453DC8E" w14:textId="79D38363" w:rsidR="00557970" w:rsidRDefault="00757E8A">
          <w:pPr>
            <w:pStyle w:val="TOC1"/>
            <w:tabs>
              <w:tab w:val="right" w:leader="dot" w:pos="9016"/>
            </w:tabs>
            <w:rPr>
              <w:rFonts w:eastAsiaTheme="minorEastAsia" w:cstheme="minorBidi"/>
              <w:b w:val="0"/>
              <w:bCs w:val="0"/>
              <w:i w:val="0"/>
              <w:iCs w:val="0"/>
              <w:noProof/>
              <w:kern w:val="2"/>
              <w:lang w:eastAsia="en-GB"/>
              <w14:ligatures w14:val="standardContextual"/>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\o "1-3" \h \z \u </w:instrText>
          </w:r>
          <w:r>
            <w:rPr>
              <w:rFonts w:asciiTheme="majorHAnsi" w:eastAsiaTheme="majorEastAsia" w:hAnsiTheme="majorHAnsi" w:cstheme="majorBidi"/>
              <w:color w:val="2F5496" w:themeColor="accent1" w:themeShade="BF"/>
              <w:sz w:val="32"/>
              <w:szCs w:val="32"/>
            </w:rPr>
            <w:fldChar w:fldCharType="separate"/>
          </w:r>
          <w:hyperlink w:anchor="_Toc197613569" w:history="1">
            <w:r w:rsidR="00557970" w:rsidRPr="00B42923">
              <w:rPr>
                <w:rStyle w:val="Hyperlink"/>
                <w:noProof/>
              </w:rPr>
              <w:t>Table of Figures</w:t>
            </w:r>
            <w:r w:rsidR="00557970">
              <w:rPr>
                <w:noProof/>
                <w:webHidden/>
              </w:rPr>
              <w:tab/>
            </w:r>
            <w:r w:rsidR="00557970">
              <w:rPr>
                <w:noProof/>
                <w:webHidden/>
              </w:rPr>
              <w:fldChar w:fldCharType="begin"/>
            </w:r>
            <w:r w:rsidR="00557970">
              <w:rPr>
                <w:noProof/>
                <w:webHidden/>
              </w:rPr>
              <w:instrText xml:space="preserve"> PAGEREF _Toc197613569 \h </w:instrText>
            </w:r>
            <w:r w:rsidR="00557970">
              <w:rPr>
                <w:noProof/>
                <w:webHidden/>
              </w:rPr>
            </w:r>
            <w:r w:rsidR="00557970">
              <w:rPr>
                <w:noProof/>
                <w:webHidden/>
              </w:rPr>
              <w:fldChar w:fldCharType="separate"/>
            </w:r>
            <w:r w:rsidR="00557970">
              <w:rPr>
                <w:noProof/>
                <w:webHidden/>
              </w:rPr>
              <w:t>2</w:t>
            </w:r>
            <w:r w:rsidR="00557970">
              <w:rPr>
                <w:noProof/>
                <w:webHidden/>
              </w:rPr>
              <w:fldChar w:fldCharType="end"/>
            </w:r>
          </w:hyperlink>
        </w:p>
        <w:p w14:paraId="3041070F" w14:textId="1E3A4FDC"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70" w:history="1">
            <w:r w:rsidRPr="00B42923">
              <w:rPr>
                <w:rStyle w:val="Hyperlink"/>
                <w:noProof/>
              </w:rPr>
              <w:t>Introduction</w:t>
            </w:r>
            <w:r>
              <w:rPr>
                <w:noProof/>
                <w:webHidden/>
              </w:rPr>
              <w:tab/>
            </w:r>
            <w:r>
              <w:rPr>
                <w:noProof/>
                <w:webHidden/>
              </w:rPr>
              <w:fldChar w:fldCharType="begin"/>
            </w:r>
            <w:r>
              <w:rPr>
                <w:noProof/>
                <w:webHidden/>
              </w:rPr>
              <w:instrText xml:space="preserve"> PAGEREF _Toc197613570 \h </w:instrText>
            </w:r>
            <w:r>
              <w:rPr>
                <w:noProof/>
                <w:webHidden/>
              </w:rPr>
            </w:r>
            <w:r>
              <w:rPr>
                <w:noProof/>
                <w:webHidden/>
              </w:rPr>
              <w:fldChar w:fldCharType="separate"/>
            </w:r>
            <w:r>
              <w:rPr>
                <w:noProof/>
                <w:webHidden/>
              </w:rPr>
              <w:t>3</w:t>
            </w:r>
            <w:r>
              <w:rPr>
                <w:noProof/>
                <w:webHidden/>
              </w:rPr>
              <w:fldChar w:fldCharType="end"/>
            </w:r>
          </w:hyperlink>
        </w:p>
        <w:p w14:paraId="49B88B43" w14:textId="1EE276A6"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71" w:history="1">
            <w:r w:rsidRPr="00B42923">
              <w:rPr>
                <w:rStyle w:val="Hyperlink"/>
                <w:noProof/>
              </w:rPr>
              <w:t>Background Research</w:t>
            </w:r>
            <w:r>
              <w:rPr>
                <w:noProof/>
                <w:webHidden/>
              </w:rPr>
              <w:tab/>
            </w:r>
            <w:r>
              <w:rPr>
                <w:noProof/>
                <w:webHidden/>
              </w:rPr>
              <w:fldChar w:fldCharType="begin"/>
            </w:r>
            <w:r>
              <w:rPr>
                <w:noProof/>
                <w:webHidden/>
              </w:rPr>
              <w:instrText xml:space="preserve"> PAGEREF _Toc197613571 \h </w:instrText>
            </w:r>
            <w:r>
              <w:rPr>
                <w:noProof/>
                <w:webHidden/>
              </w:rPr>
            </w:r>
            <w:r>
              <w:rPr>
                <w:noProof/>
                <w:webHidden/>
              </w:rPr>
              <w:fldChar w:fldCharType="separate"/>
            </w:r>
            <w:r>
              <w:rPr>
                <w:noProof/>
                <w:webHidden/>
              </w:rPr>
              <w:t>3</w:t>
            </w:r>
            <w:r>
              <w:rPr>
                <w:noProof/>
                <w:webHidden/>
              </w:rPr>
              <w:fldChar w:fldCharType="end"/>
            </w:r>
          </w:hyperlink>
        </w:p>
        <w:p w14:paraId="47C367C0" w14:textId="0E391432"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72" w:history="1">
            <w:r w:rsidRPr="00B42923">
              <w:rPr>
                <w:rStyle w:val="Hyperlink"/>
                <w:noProof/>
              </w:rPr>
              <w:t>Point to Point Transmission System</w:t>
            </w:r>
            <w:r>
              <w:rPr>
                <w:noProof/>
                <w:webHidden/>
              </w:rPr>
              <w:tab/>
            </w:r>
            <w:r>
              <w:rPr>
                <w:noProof/>
                <w:webHidden/>
              </w:rPr>
              <w:fldChar w:fldCharType="begin"/>
            </w:r>
            <w:r>
              <w:rPr>
                <w:noProof/>
                <w:webHidden/>
              </w:rPr>
              <w:instrText xml:space="preserve"> PAGEREF _Toc197613572 \h </w:instrText>
            </w:r>
            <w:r>
              <w:rPr>
                <w:noProof/>
                <w:webHidden/>
              </w:rPr>
            </w:r>
            <w:r>
              <w:rPr>
                <w:noProof/>
                <w:webHidden/>
              </w:rPr>
              <w:fldChar w:fldCharType="separate"/>
            </w:r>
            <w:r>
              <w:rPr>
                <w:noProof/>
                <w:webHidden/>
              </w:rPr>
              <w:t>3</w:t>
            </w:r>
            <w:r>
              <w:rPr>
                <w:noProof/>
                <w:webHidden/>
              </w:rPr>
              <w:fldChar w:fldCharType="end"/>
            </w:r>
          </w:hyperlink>
        </w:p>
        <w:p w14:paraId="2E70057F" w14:textId="5ABFC7FE"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73" w:history="1">
            <w:r w:rsidRPr="00B42923">
              <w:rPr>
                <w:rStyle w:val="Hyperlink"/>
                <w:noProof/>
              </w:rPr>
              <w:t>Point to Multipoint Transmission System</w:t>
            </w:r>
            <w:r>
              <w:rPr>
                <w:noProof/>
                <w:webHidden/>
              </w:rPr>
              <w:tab/>
            </w:r>
            <w:r>
              <w:rPr>
                <w:noProof/>
                <w:webHidden/>
              </w:rPr>
              <w:fldChar w:fldCharType="begin"/>
            </w:r>
            <w:r>
              <w:rPr>
                <w:noProof/>
                <w:webHidden/>
              </w:rPr>
              <w:instrText xml:space="preserve"> PAGEREF _Toc197613573 \h </w:instrText>
            </w:r>
            <w:r>
              <w:rPr>
                <w:noProof/>
                <w:webHidden/>
              </w:rPr>
            </w:r>
            <w:r>
              <w:rPr>
                <w:noProof/>
                <w:webHidden/>
              </w:rPr>
              <w:fldChar w:fldCharType="separate"/>
            </w:r>
            <w:r>
              <w:rPr>
                <w:noProof/>
                <w:webHidden/>
              </w:rPr>
              <w:t>3</w:t>
            </w:r>
            <w:r>
              <w:rPr>
                <w:noProof/>
                <w:webHidden/>
              </w:rPr>
              <w:fldChar w:fldCharType="end"/>
            </w:r>
          </w:hyperlink>
        </w:p>
        <w:p w14:paraId="1A8F9D53" w14:textId="3E190B65"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74" w:history="1">
            <w:r w:rsidRPr="00B42923">
              <w:rPr>
                <w:rStyle w:val="Hyperlink"/>
                <w:noProof/>
              </w:rPr>
              <w:t>Multi Master Transmission System</w:t>
            </w:r>
            <w:r>
              <w:rPr>
                <w:noProof/>
                <w:webHidden/>
              </w:rPr>
              <w:tab/>
            </w:r>
            <w:r>
              <w:rPr>
                <w:noProof/>
                <w:webHidden/>
              </w:rPr>
              <w:fldChar w:fldCharType="begin"/>
            </w:r>
            <w:r>
              <w:rPr>
                <w:noProof/>
                <w:webHidden/>
              </w:rPr>
              <w:instrText xml:space="preserve"> PAGEREF _Toc197613574 \h </w:instrText>
            </w:r>
            <w:r>
              <w:rPr>
                <w:noProof/>
                <w:webHidden/>
              </w:rPr>
            </w:r>
            <w:r>
              <w:rPr>
                <w:noProof/>
                <w:webHidden/>
              </w:rPr>
              <w:fldChar w:fldCharType="separate"/>
            </w:r>
            <w:r>
              <w:rPr>
                <w:noProof/>
                <w:webHidden/>
              </w:rPr>
              <w:t>4</w:t>
            </w:r>
            <w:r>
              <w:rPr>
                <w:noProof/>
                <w:webHidden/>
              </w:rPr>
              <w:fldChar w:fldCharType="end"/>
            </w:r>
          </w:hyperlink>
        </w:p>
        <w:p w14:paraId="129337DF" w14:textId="77283E59"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75" w:history="1">
            <w:r w:rsidRPr="00B42923">
              <w:rPr>
                <w:rStyle w:val="Hyperlink"/>
                <w:noProof/>
              </w:rPr>
              <w:t>Design</w:t>
            </w:r>
            <w:r>
              <w:rPr>
                <w:noProof/>
                <w:webHidden/>
              </w:rPr>
              <w:tab/>
            </w:r>
            <w:r>
              <w:rPr>
                <w:noProof/>
                <w:webHidden/>
              </w:rPr>
              <w:fldChar w:fldCharType="begin"/>
            </w:r>
            <w:r>
              <w:rPr>
                <w:noProof/>
                <w:webHidden/>
              </w:rPr>
              <w:instrText xml:space="preserve"> PAGEREF _Toc197613575 \h </w:instrText>
            </w:r>
            <w:r>
              <w:rPr>
                <w:noProof/>
                <w:webHidden/>
              </w:rPr>
            </w:r>
            <w:r>
              <w:rPr>
                <w:noProof/>
                <w:webHidden/>
              </w:rPr>
              <w:fldChar w:fldCharType="separate"/>
            </w:r>
            <w:r>
              <w:rPr>
                <w:noProof/>
                <w:webHidden/>
              </w:rPr>
              <w:t>5</w:t>
            </w:r>
            <w:r>
              <w:rPr>
                <w:noProof/>
                <w:webHidden/>
              </w:rPr>
              <w:fldChar w:fldCharType="end"/>
            </w:r>
          </w:hyperlink>
        </w:p>
        <w:p w14:paraId="34D31AC3" w14:textId="5AAE26C4"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76" w:history="1">
            <w:r w:rsidRPr="00B42923">
              <w:rPr>
                <w:rStyle w:val="Hyperlink"/>
                <w:noProof/>
              </w:rPr>
              <w:t>Development</w:t>
            </w:r>
            <w:r>
              <w:rPr>
                <w:noProof/>
                <w:webHidden/>
              </w:rPr>
              <w:tab/>
            </w:r>
            <w:r>
              <w:rPr>
                <w:noProof/>
                <w:webHidden/>
              </w:rPr>
              <w:fldChar w:fldCharType="begin"/>
            </w:r>
            <w:r>
              <w:rPr>
                <w:noProof/>
                <w:webHidden/>
              </w:rPr>
              <w:instrText xml:space="preserve"> PAGEREF _Toc197613576 \h </w:instrText>
            </w:r>
            <w:r>
              <w:rPr>
                <w:noProof/>
                <w:webHidden/>
              </w:rPr>
            </w:r>
            <w:r>
              <w:rPr>
                <w:noProof/>
                <w:webHidden/>
              </w:rPr>
              <w:fldChar w:fldCharType="separate"/>
            </w:r>
            <w:r>
              <w:rPr>
                <w:noProof/>
                <w:webHidden/>
              </w:rPr>
              <w:t>6</w:t>
            </w:r>
            <w:r>
              <w:rPr>
                <w:noProof/>
                <w:webHidden/>
              </w:rPr>
              <w:fldChar w:fldCharType="end"/>
            </w:r>
          </w:hyperlink>
        </w:p>
        <w:p w14:paraId="21B67FE3" w14:textId="6E1B99D5"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77" w:history="1">
            <w:r w:rsidRPr="00B42923">
              <w:rPr>
                <w:rStyle w:val="Hyperlink"/>
                <w:noProof/>
              </w:rPr>
              <w:t>Master Code</w:t>
            </w:r>
            <w:r>
              <w:rPr>
                <w:noProof/>
                <w:webHidden/>
              </w:rPr>
              <w:tab/>
            </w:r>
            <w:r>
              <w:rPr>
                <w:noProof/>
                <w:webHidden/>
              </w:rPr>
              <w:fldChar w:fldCharType="begin"/>
            </w:r>
            <w:r>
              <w:rPr>
                <w:noProof/>
                <w:webHidden/>
              </w:rPr>
              <w:instrText xml:space="preserve"> PAGEREF _Toc197613577 \h </w:instrText>
            </w:r>
            <w:r>
              <w:rPr>
                <w:noProof/>
                <w:webHidden/>
              </w:rPr>
            </w:r>
            <w:r>
              <w:rPr>
                <w:noProof/>
                <w:webHidden/>
              </w:rPr>
              <w:fldChar w:fldCharType="separate"/>
            </w:r>
            <w:r>
              <w:rPr>
                <w:noProof/>
                <w:webHidden/>
              </w:rPr>
              <w:t>7</w:t>
            </w:r>
            <w:r>
              <w:rPr>
                <w:noProof/>
                <w:webHidden/>
              </w:rPr>
              <w:fldChar w:fldCharType="end"/>
            </w:r>
          </w:hyperlink>
        </w:p>
        <w:p w14:paraId="7154E128" w14:textId="48BB0D5F"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78" w:history="1">
            <w:r w:rsidRPr="00B42923">
              <w:rPr>
                <w:rStyle w:val="Hyperlink"/>
                <w:noProof/>
              </w:rPr>
              <w:t>Slave Code</w:t>
            </w:r>
            <w:r>
              <w:rPr>
                <w:noProof/>
                <w:webHidden/>
              </w:rPr>
              <w:tab/>
            </w:r>
            <w:r>
              <w:rPr>
                <w:noProof/>
                <w:webHidden/>
              </w:rPr>
              <w:fldChar w:fldCharType="begin"/>
            </w:r>
            <w:r>
              <w:rPr>
                <w:noProof/>
                <w:webHidden/>
              </w:rPr>
              <w:instrText xml:space="preserve"> PAGEREF _Toc197613578 \h </w:instrText>
            </w:r>
            <w:r>
              <w:rPr>
                <w:noProof/>
                <w:webHidden/>
              </w:rPr>
            </w:r>
            <w:r>
              <w:rPr>
                <w:noProof/>
                <w:webHidden/>
              </w:rPr>
              <w:fldChar w:fldCharType="separate"/>
            </w:r>
            <w:r>
              <w:rPr>
                <w:noProof/>
                <w:webHidden/>
              </w:rPr>
              <w:t>9</w:t>
            </w:r>
            <w:r>
              <w:rPr>
                <w:noProof/>
                <w:webHidden/>
              </w:rPr>
              <w:fldChar w:fldCharType="end"/>
            </w:r>
          </w:hyperlink>
        </w:p>
        <w:p w14:paraId="604EB67D" w14:textId="6CE9F412"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79" w:history="1">
            <w:r w:rsidRPr="00B42923">
              <w:rPr>
                <w:rStyle w:val="Hyperlink"/>
                <w:noProof/>
              </w:rPr>
              <w:t>Analysis</w:t>
            </w:r>
            <w:r>
              <w:rPr>
                <w:noProof/>
                <w:webHidden/>
              </w:rPr>
              <w:tab/>
            </w:r>
            <w:r>
              <w:rPr>
                <w:noProof/>
                <w:webHidden/>
              </w:rPr>
              <w:fldChar w:fldCharType="begin"/>
            </w:r>
            <w:r>
              <w:rPr>
                <w:noProof/>
                <w:webHidden/>
              </w:rPr>
              <w:instrText xml:space="preserve"> PAGEREF _Toc197613579 \h </w:instrText>
            </w:r>
            <w:r>
              <w:rPr>
                <w:noProof/>
                <w:webHidden/>
              </w:rPr>
            </w:r>
            <w:r>
              <w:rPr>
                <w:noProof/>
                <w:webHidden/>
              </w:rPr>
              <w:fldChar w:fldCharType="separate"/>
            </w:r>
            <w:r>
              <w:rPr>
                <w:noProof/>
                <w:webHidden/>
              </w:rPr>
              <w:t>10</w:t>
            </w:r>
            <w:r>
              <w:rPr>
                <w:noProof/>
                <w:webHidden/>
              </w:rPr>
              <w:fldChar w:fldCharType="end"/>
            </w:r>
          </w:hyperlink>
        </w:p>
        <w:p w14:paraId="46BBB619" w14:textId="78698E66"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80" w:history="1">
            <w:r w:rsidRPr="00B42923">
              <w:rPr>
                <w:rStyle w:val="Hyperlink"/>
                <w:noProof/>
              </w:rPr>
              <w:t>Flowchart</w:t>
            </w:r>
            <w:r>
              <w:rPr>
                <w:noProof/>
                <w:webHidden/>
              </w:rPr>
              <w:tab/>
            </w:r>
            <w:r>
              <w:rPr>
                <w:noProof/>
                <w:webHidden/>
              </w:rPr>
              <w:fldChar w:fldCharType="begin"/>
            </w:r>
            <w:r>
              <w:rPr>
                <w:noProof/>
                <w:webHidden/>
              </w:rPr>
              <w:instrText xml:space="preserve"> PAGEREF _Toc197613580 \h </w:instrText>
            </w:r>
            <w:r>
              <w:rPr>
                <w:noProof/>
                <w:webHidden/>
              </w:rPr>
            </w:r>
            <w:r>
              <w:rPr>
                <w:noProof/>
                <w:webHidden/>
              </w:rPr>
              <w:fldChar w:fldCharType="separate"/>
            </w:r>
            <w:r>
              <w:rPr>
                <w:noProof/>
                <w:webHidden/>
              </w:rPr>
              <w:t>10</w:t>
            </w:r>
            <w:r>
              <w:rPr>
                <w:noProof/>
                <w:webHidden/>
              </w:rPr>
              <w:fldChar w:fldCharType="end"/>
            </w:r>
          </w:hyperlink>
        </w:p>
        <w:p w14:paraId="2A45AB02" w14:textId="48E9FF96"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81" w:history="1">
            <w:r w:rsidRPr="00B42923">
              <w:rPr>
                <w:rStyle w:val="Hyperlink"/>
                <w:noProof/>
              </w:rPr>
              <w:t>Operation of Programme</w:t>
            </w:r>
            <w:r>
              <w:rPr>
                <w:noProof/>
                <w:webHidden/>
              </w:rPr>
              <w:tab/>
            </w:r>
            <w:r>
              <w:rPr>
                <w:noProof/>
                <w:webHidden/>
              </w:rPr>
              <w:fldChar w:fldCharType="begin"/>
            </w:r>
            <w:r>
              <w:rPr>
                <w:noProof/>
                <w:webHidden/>
              </w:rPr>
              <w:instrText xml:space="preserve"> PAGEREF _Toc197613581 \h </w:instrText>
            </w:r>
            <w:r>
              <w:rPr>
                <w:noProof/>
                <w:webHidden/>
              </w:rPr>
            </w:r>
            <w:r>
              <w:rPr>
                <w:noProof/>
                <w:webHidden/>
              </w:rPr>
              <w:fldChar w:fldCharType="separate"/>
            </w:r>
            <w:r>
              <w:rPr>
                <w:noProof/>
                <w:webHidden/>
              </w:rPr>
              <w:t>10</w:t>
            </w:r>
            <w:r>
              <w:rPr>
                <w:noProof/>
                <w:webHidden/>
              </w:rPr>
              <w:fldChar w:fldCharType="end"/>
            </w:r>
          </w:hyperlink>
        </w:p>
        <w:p w14:paraId="4DBE41F8" w14:textId="4C71C0BE" w:rsidR="00557970" w:rsidRDefault="0055797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97613582" w:history="1">
            <w:r w:rsidRPr="00B42923">
              <w:rPr>
                <w:rStyle w:val="Hyperlink"/>
                <w:noProof/>
              </w:rPr>
              <w:t>Quality Management</w:t>
            </w:r>
            <w:r>
              <w:rPr>
                <w:noProof/>
                <w:webHidden/>
              </w:rPr>
              <w:tab/>
            </w:r>
            <w:r>
              <w:rPr>
                <w:noProof/>
                <w:webHidden/>
              </w:rPr>
              <w:fldChar w:fldCharType="begin"/>
            </w:r>
            <w:r>
              <w:rPr>
                <w:noProof/>
                <w:webHidden/>
              </w:rPr>
              <w:instrText xml:space="preserve"> PAGEREF _Toc197613582 \h </w:instrText>
            </w:r>
            <w:r>
              <w:rPr>
                <w:noProof/>
                <w:webHidden/>
              </w:rPr>
            </w:r>
            <w:r>
              <w:rPr>
                <w:noProof/>
                <w:webHidden/>
              </w:rPr>
              <w:fldChar w:fldCharType="separate"/>
            </w:r>
            <w:r>
              <w:rPr>
                <w:noProof/>
                <w:webHidden/>
              </w:rPr>
              <w:t>11</w:t>
            </w:r>
            <w:r>
              <w:rPr>
                <w:noProof/>
                <w:webHidden/>
              </w:rPr>
              <w:fldChar w:fldCharType="end"/>
            </w:r>
          </w:hyperlink>
        </w:p>
        <w:p w14:paraId="16F5A38F" w14:textId="73694FDC"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83" w:history="1">
            <w:r w:rsidRPr="00B42923">
              <w:rPr>
                <w:rStyle w:val="Hyperlink"/>
                <w:noProof/>
              </w:rPr>
              <w:t>Summary</w:t>
            </w:r>
            <w:r>
              <w:rPr>
                <w:noProof/>
                <w:webHidden/>
              </w:rPr>
              <w:tab/>
            </w:r>
            <w:r>
              <w:rPr>
                <w:noProof/>
                <w:webHidden/>
              </w:rPr>
              <w:fldChar w:fldCharType="begin"/>
            </w:r>
            <w:r>
              <w:rPr>
                <w:noProof/>
                <w:webHidden/>
              </w:rPr>
              <w:instrText xml:space="preserve"> PAGEREF _Toc197613583 \h </w:instrText>
            </w:r>
            <w:r>
              <w:rPr>
                <w:noProof/>
                <w:webHidden/>
              </w:rPr>
            </w:r>
            <w:r>
              <w:rPr>
                <w:noProof/>
                <w:webHidden/>
              </w:rPr>
              <w:fldChar w:fldCharType="separate"/>
            </w:r>
            <w:r>
              <w:rPr>
                <w:noProof/>
                <w:webHidden/>
              </w:rPr>
              <w:t>12</w:t>
            </w:r>
            <w:r>
              <w:rPr>
                <w:noProof/>
                <w:webHidden/>
              </w:rPr>
              <w:fldChar w:fldCharType="end"/>
            </w:r>
          </w:hyperlink>
        </w:p>
        <w:p w14:paraId="68905DF8" w14:textId="63672008" w:rsidR="00557970" w:rsidRDefault="0055797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97613584" w:history="1">
            <w:r w:rsidRPr="00B42923">
              <w:rPr>
                <w:rStyle w:val="Hyperlink"/>
                <w:noProof/>
              </w:rPr>
              <w:t>References</w:t>
            </w:r>
            <w:r>
              <w:rPr>
                <w:noProof/>
                <w:webHidden/>
              </w:rPr>
              <w:tab/>
            </w:r>
            <w:r>
              <w:rPr>
                <w:noProof/>
                <w:webHidden/>
              </w:rPr>
              <w:fldChar w:fldCharType="begin"/>
            </w:r>
            <w:r>
              <w:rPr>
                <w:noProof/>
                <w:webHidden/>
              </w:rPr>
              <w:instrText xml:space="preserve"> PAGEREF _Toc197613584 \h </w:instrText>
            </w:r>
            <w:r>
              <w:rPr>
                <w:noProof/>
                <w:webHidden/>
              </w:rPr>
            </w:r>
            <w:r>
              <w:rPr>
                <w:noProof/>
                <w:webHidden/>
              </w:rPr>
              <w:fldChar w:fldCharType="separate"/>
            </w:r>
            <w:r>
              <w:rPr>
                <w:noProof/>
                <w:webHidden/>
              </w:rPr>
              <w:t>13</w:t>
            </w:r>
            <w:r>
              <w:rPr>
                <w:noProof/>
                <w:webHidden/>
              </w:rPr>
              <w:fldChar w:fldCharType="end"/>
            </w:r>
          </w:hyperlink>
        </w:p>
        <w:p w14:paraId="588BB363" w14:textId="0571D5B4" w:rsidR="00757E8A" w:rsidRPr="00757E8A" w:rsidRDefault="00757E8A" w:rsidP="00757E8A">
          <w:r>
            <w:rPr>
              <w:rFonts w:asciiTheme="majorHAnsi" w:eastAsiaTheme="majorEastAsia" w:hAnsiTheme="majorHAnsi" w:cstheme="majorBidi"/>
              <w:color w:val="2F5496" w:themeColor="accent1" w:themeShade="BF"/>
              <w:sz w:val="32"/>
              <w:szCs w:val="32"/>
            </w:rPr>
            <w:fldChar w:fldCharType="end"/>
          </w:r>
        </w:p>
        <w:p w14:paraId="43315935" w14:textId="1EA42BA3" w:rsidR="00757E8A" w:rsidRPr="00757E8A" w:rsidRDefault="00962141" w:rsidP="00757E8A">
          <w:pPr>
            <w:pStyle w:val="Heading1"/>
          </w:pPr>
        </w:p>
      </w:sdtContent>
    </w:sdt>
    <w:p w14:paraId="6887FD98" w14:textId="77777777" w:rsidR="00E951E8" w:rsidRDefault="00E951E8">
      <w:pPr>
        <w:rPr>
          <w:b/>
          <w:bCs/>
          <w:sz w:val="28"/>
          <w:szCs w:val="28"/>
        </w:rPr>
      </w:pPr>
    </w:p>
    <w:p w14:paraId="2FCC3BF0" w14:textId="77777777" w:rsidR="001002CE" w:rsidRDefault="001002CE">
      <w:pPr>
        <w:rPr>
          <w:b/>
          <w:bCs/>
          <w:sz w:val="28"/>
          <w:szCs w:val="28"/>
        </w:rPr>
      </w:pPr>
    </w:p>
    <w:p w14:paraId="55B18073" w14:textId="77777777" w:rsidR="001002CE" w:rsidRDefault="001002CE">
      <w:pPr>
        <w:rPr>
          <w:b/>
          <w:bCs/>
          <w:sz w:val="28"/>
          <w:szCs w:val="28"/>
        </w:rPr>
      </w:pPr>
    </w:p>
    <w:p w14:paraId="4063DC31" w14:textId="77777777" w:rsidR="001002CE" w:rsidRDefault="001002CE">
      <w:pPr>
        <w:rPr>
          <w:b/>
          <w:bCs/>
          <w:sz w:val="28"/>
          <w:szCs w:val="28"/>
        </w:rPr>
      </w:pPr>
    </w:p>
    <w:p w14:paraId="5B3BFDC5" w14:textId="77777777" w:rsidR="001002CE" w:rsidRDefault="001002CE">
      <w:pPr>
        <w:rPr>
          <w:b/>
          <w:bCs/>
          <w:sz w:val="28"/>
          <w:szCs w:val="28"/>
        </w:rPr>
      </w:pPr>
    </w:p>
    <w:p w14:paraId="71CB5778" w14:textId="77777777" w:rsidR="001002CE" w:rsidRDefault="001002CE">
      <w:pPr>
        <w:rPr>
          <w:b/>
          <w:bCs/>
          <w:sz w:val="28"/>
          <w:szCs w:val="28"/>
        </w:rPr>
      </w:pPr>
    </w:p>
    <w:p w14:paraId="6D8B7922" w14:textId="77777777" w:rsidR="001002CE" w:rsidRDefault="001002CE">
      <w:pPr>
        <w:rPr>
          <w:b/>
          <w:bCs/>
          <w:sz w:val="28"/>
          <w:szCs w:val="28"/>
        </w:rPr>
      </w:pPr>
    </w:p>
    <w:p w14:paraId="5F449320" w14:textId="77777777" w:rsidR="001002CE" w:rsidRDefault="001002CE">
      <w:pPr>
        <w:rPr>
          <w:b/>
          <w:bCs/>
          <w:sz w:val="28"/>
          <w:szCs w:val="28"/>
        </w:rPr>
      </w:pPr>
    </w:p>
    <w:p w14:paraId="2C6EFFDB" w14:textId="77777777" w:rsidR="001002CE" w:rsidRDefault="001002CE">
      <w:pPr>
        <w:rPr>
          <w:b/>
          <w:bCs/>
          <w:sz w:val="28"/>
          <w:szCs w:val="28"/>
        </w:rPr>
      </w:pPr>
    </w:p>
    <w:p w14:paraId="57C958DF" w14:textId="77777777" w:rsidR="001002CE" w:rsidRDefault="001002CE">
      <w:pPr>
        <w:rPr>
          <w:b/>
          <w:bCs/>
          <w:sz w:val="28"/>
          <w:szCs w:val="28"/>
        </w:rPr>
      </w:pPr>
    </w:p>
    <w:p w14:paraId="187AB6D2" w14:textId="77777777" w:rsidR="001002CE" w:rsidRDefault="001002CE">
      <w:pPr>
        <w:rPr>
          <w:b/>
          <w:bCs/>
          <w:sz w:val="28"/>
          <w:szCs w:val="28"/>
        </w:rPr>
      </w:pPr>
    </w:p>
    <w:p w14:paraId="25B2FA55" w14:textId="77777777" w:rsidR="001002CE" w:rsidRDefault="001002CE">
      <w:pPr>
        <w:rPr>
          <w:b/>
          <w:bCs/>
          <w:sz w:val="28"/>
          <w:szCs w:val="28"/>
        </w:rPr>
      </w:pPr>
    </w:p>
    <w:p w14:paraId="5C3A60C0" w14:textId="77777777" w:rsidR="001002CE" w:rsidRDefault="001002CE">
      <w:pPr>
        <w:rPr>
          <w:b/>
          <w:bCs/>
          <w:sz w:val="28"/>
          <w:szCs w:val="28"/>
        </w:rPr>
      </w:pPr>
    </w:p>
    <w:p w14:paraId="6E86AEAC" w14:textId="77777777" w:rsidR="00962141" w:rsidRDefault="00962141">
      <w:pPr>
        <w:rPr>
          <w:b/>
          <w:bCs/>
          <w:sz w:val="28"/>
          <w:szCs w:val="28"/>
        </w:rPr>
      </w:pPr>
    </w:p>
    <w:p w14:paraId="2D1ECDB3" w14:textId="44F2C901" w:rsidR="00BC2FE9" w:rsidRDefault="00BC2FE9" w:rsidP="00BC2FE9">
      <w:pPr>
        <w:pStyle w:val="Heading1"/>
      </w:pPr>
      <w:bookmarkStart w:id="1" w:name="_Toc197613569"/>
      <w:r>
        <w:lastRenderedPageBreak/>
        <w:t>Table of Figures</w:t>
      </w:r>
      <w:bookmarkEnd w:id="1"/>
    </w:p>
    <w:p w14:paraId="6380CAA1" w14:textId="77777777" w:rsidR="00BC2FE9" w:rsidRDefault="00BC2FE9">
      <w:pPr>
        <w:rPr>
          <w:b/>
          <w:bCs/>
          <w:sz w:val="28"/>
          <w:szCs w:val="28"/>
        </w:rPr>
      </w:pPr>
    </w:p>
    <w:p w14:paraId="09E3E4E9" w14:textId="1402995E" w:rsidR="00962141" w:rsidRDefault="00962141">
      <w:pPr>
        <w:pStyle w:val="TableofFigures"/>
        <w:tabs>
          <w:tab w:val="right" w:leader="dot" w:pos="9016"/>
        </w:tabs>
        <w:rPr>
          <w:rFonts w:eastAsiaTheme="minorEastAsia"/>
          <w:noProof/>
          <w:kern w:val="2"/>
          <w:lang w:eastAsia="en-GB"/>
          <w14:ligatures w14:val="standardContextual"/>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197613597" w:history="1">
        <w:r w:rsidRPr="00DF69C0">
          <w:rPr>
            <w:rStyle w:val="Hyperlink"/>
            <w:noProof/>
          </w:rPr>
          <w:t>Figure 1 - Schematic</w:t>
        </w:r>
        <w:r>
          <w:rPr>
            <w:noProof/>
            <w:webHidden/>
          </w:rPr>
          <w:tab/>
        </w:r>
        <w:r>
          <w:rPr>
            <w:noProof/>
            <w:webHidden/>
          </w:rPr>
          <w:fldChar w:fldCharType="begin"/>
        </w:r>
        <w:r>
          <w:rPr>
            <w:noProof/>
            <w:webHidden/>
          </w:rPr>
          <w:instrText xml:space="preserve"> PAGEREF _Toc197613597 \h </w:instrText>
        </w:r>
        <w:r>
          <w:rPr>
            <w:noProof/>
            <w:webHidden/>
          </w:rPr>
        </w:r>
        <w:r>
          <w:rPr>
            <w:noProof/>
            <w:webHidden/>
          </w:rPr>
          <w:fldChar w:fldCharType="separate"/>
        </w:r>
        <w:r>
          <w:rPr>
            <w:noProof/>
            <w:webHidden/>
          </w:rPr>
          <w:t>5</w:t>
        </w:r>
        <w:r>
          <w:rPr>
            <w:noProof/>
            <w:webHidden/>
          </w:rPr>
          <w:fldChar w:fldCharType="end"/>
        </w:r>
      </w:hyperlink>
    </w:p>
    <w:p w14:paraId="06D17A71" w14:textId="381DF4EF" w:rsidR="00962141" w:rsidRDefault="00962141">
      <w:pPr>
        <w:pStyle w:val="TableofFigures"/>
        <w:tabs>
          <w:tab w:val="right" w:leader="dot" w:pos="9016"/>
        </w:tabs>
        <w:rPr>
          <w:rFonts w:eastAsiaTheme="minorEastAsia"/>
          <w:noProof/>
          <w:kern w:val="2"/>
          <w:lang w:eastAsia="en-GB"/>
          <w14:ligatures w14:val="standardContextual"/>
        </w:rPr>
      </w:pPr>
      <w:hyperlink w:anchor="_Toc197613598" w:history="1">
        <w:r w:rsidRPr="00DF69C0">
          <w:rPr>
            <w:rStyle w:val="Hyperlink"/>
            <w:noProof/>
          </w:rPr>
          <w:t>Figure 2 - Master code</w:t>
        </w:r>
        <w:r>
          <w:rPr>
            <w:noProof/>
            <w:webHidden/>
          </w:rPr>
          <w:tab/>
        </w:r>
        <w:r>
          <w:rPr>
            <w:noProof/>
            <w:webHidden/>
          </w:rPr>
          <w:fldChar w:fldCharType="begin"/>
        </w:r>
        <w:r>
          <w:rPr>
            <w:noProof/>
            <w:webHidden/>
          </w:rPr>
          <w:instrText xml:space="preserve"> PAGEREF _Toc197613598 \h </w:instrText>
        </w:r>
        <w:r>
          <w:rPr>
            <w:noProof/>
            <w:webHidden/>
          </w:rPr>
        </w:r>
        <w:r>
          <w:rPr>
            <w:noProof/>
            <w:webHidden/>
          </w:rPr>
          <w:fldChar w:fldCharType="separate"/>
        </w:r>
        <w:r>
          <w:rPr>
            <w:noProof/>
            <w:webHidden/>
          </w:rPr>
          <w:t>7</w:t>
        </w:r>
        <w:r>
          <w:rPr>
            <w:noProof/>
            <w:webHidden/>
          </w:rPr>
          <w:fldChar w:fldCharType="end"/>
        </w:r>
      </w:hyperlink>
    </w:p>
    <w:p w14:paraId="2D52F294" w14:textId="2C2D4B8F" w:rsidR="00962141" w:rsidRDefault="00962141">
      <w:pPr>
        <w:pStyle w:val="TableofFigures"/>
        <w:tabs>
          <w:tab w:val="right" w:leader="dot" w:pos="9016"/>
        </w:tabs>
        <w:rPr>
          <w:rFonts w:eastAsiaTheme="minorEastAsia"/>
          <w:noProof/>
          <w:kern w:val="2"/>
          <w:lang w:eastAsia="en-GB"/>
          <w14:ligatures w14:val="standardContextual"/>
        </w:rPr>
      </w:pPr>
      <w:hyperlink w:anchor="_Toc197613599" w:history="1">
        <w:r w:rsidRPr="00DF69C0">
          <w:rPr>
            <w:rStyle w:val="Hyperlink"/>
            <w:noProof/>
          </w:rPr>
          <w:t>Figure 3 - Master code</w:t>
        </w:r>
        <w:r>
          <w:rPr>
            <w:noProof/>
            <w:webHidden/>
          </w:rPr>
          <w:tab/>
        </w:r>
        <w:r>
          <w:rPr>
            <w:noProof/>
            <w:webHidden/>
          </w:rPr>
          <w:fldChar w:fldCharType="begin"/>
        </w:r>
        <w:r>
          <w:rPr>
            <w:noProof/>
            <w:webHidden/>
          </w:rPr>
          <w:instrText xml:space="preserve"> PAGEREF _Toc197613599 \h </w:instrText>
        </w:r>
        <w:r>
          <w:rPr>
            <w:noProof/>
            <w:webHidden/>
          </w:rPr>
        </w:r>
        <w:r>
          <w:rPr>
            <w:noProof/>
            <w:webHidden/>
          </w:rPr>
          <w:fldChar w:fldCharType="separate"/>
        </w:r>
        <w:r>
          <w:rPr>
            <w:noProof/>
            <w:webHidden/>
          </w:rPr>
          <w:t>7</w:t>
        </w:r>
        <w:r>
          <w:rPr>
            <w:noProof/>
            <w:webHidden/>
          </w:rPr>
          <w:fldChar w:fldCharType="end"/>
        </w:r>
      </w:hyperlink>
    </w:p>
    <w:p w14:paraId="6230F413" w14:textId="5C05E547" w:rsidR="00962141" w:rsidRDefault="00962141">
      <w:pPr>
        <w:pStyle w:val="TableofFigures"/>
        <w:tabs>
          <w:tab w:val="right" w:leader="dot" w:pos="9016"/>
        </w:tabs>
        <w:rPr>
          <w:rFonts w:eastAsiaTheme="minorEastAsia"/>
          <w:noProof/>
          <w:kern w:val="2"/>
          <w:lang w:eastAsia="en-GB"/>
          <w14:ligatures w14:val="standardContextual"/>
        </w:rPr>
      </w:pPr>
      <w:hyperlink w:anchor="_Toc197613600" w:history="1">
        <w:r w:rsidRPr="00DF69C0">
          <w:rPr>
            <w:rStyle w:val="Hyperlink"/>
            <w:noProof/>
          </w:rPr>
          <w:t>Figure 4 - Master code</w:t>
        </w:r>
        <w:r>
          <w:rPr>
            <w:noProof/>
            <w:webHidden/>
          </w:rPr>
          <w:tab/>
        </w:r>
        <w:r>
          <w:rPr>
            <w:noProof/>
            <w:webHidden/>
          </w:rPr>
          <w:fldChar w:fldCharType="begin"/>
        </w:r>
        <w:r>
          <w:rPr>
            <w:noProof/>
            <w:webHidden/>
          </w:rPr>
          <w:instrText xml:space="preserve"> PAGEREF _Toc197613600 \h </w:instrText>
        </w:r>
        <w:r>
          <w:rPr>
            <w:noProof/>
            <w:webHidden/>
          </w:rPr>
        </w:r>
        <w:r>
          <w:rPr>
            <w:noProof/>
            <w:webHidden/>
          </w:rPr>
          <w:fldChar w:fldCharType="separate"/>
        </w:r>
        <w:r>
          <w:rPr>
            <w:noProof/>
            <w:webHidden/>
          </w:rPr>
          <w:t>8</w:t>
        </w:r>
        <w:r>
          <w:rPr>
            <w:noProof/>
            <w:webHidden/>
          </w:rPr>
          <w:fldChar w:fldCharType="end"/>
        </w:r>
      </w:hyperlink>
    </w:p>
    <w:p w14:paraId="0B1074B7" w14:textId="14336818" w:rsidR="00962141" w:rsidRDefault="00962141">
      <w:pPr>
        <w:pStyle w:val="TableofFigures"/>
        <w:tabs>
          <w:tab w:val="right" w:leader="dot" w:pos="9016"/>
        </w:tabs>
        <w:rPr>
          <w:rFonts w:eastAsiaTheme="minorEastAsia"/>
          <w:noProof/>
          <w:kern w:val="2"/>
          <w:lang w:eastAsia="en-GB"/>
          <w14:ligatures w14:val="standardContextual"/>
        </w:rPr>
      </w:pPr>
      <w:hyperlink w:anchor="_Toc197613601" w:history="1">
        <w:r w:rsidRPr="00DF69C0">
          <w:rPr>
            <w:rStyle w:val="Hyperlink"/>
            <w:noProof/>
          </w:rPr>
          <w:t>Figure 5 - Master code</w:t>
        </w:r>
        <w:r>
          <w:rPr>
            <w:noProof/>
            <w:webHidden/>
          </w:rPr>
          <w:tab/>
        </w:r>
        <w:r>
          <w:rPr>
            <w:noProof/>
            <w:webHidden/>
          </w:rPr>
          <w:fldChar w:fldCharType="begin"/>
        </w:r>
        <w:r>
          <w:rPr>
            <w:noProof/>
            <w:webHidden/>
          </w:rPr>
          <w:instrText xml:space="preserve"> PAGEREF _Toc197613601 \h </w:instrText>
        </w:r>
        <w:r>
          <w:rPr>
            <w:noProof/>
            <w:webHidden/>
          </w:rPr>
        </w:r>
        <w:r>
          <w:rPr>
            <w:noProof/>
            <w:webHidden/>
          </w:rPr>
          <w:fldChar w:fldCharType="separate"/>
        </w:r>
        <w:r>
          <w:rPr>
            <w:noProof/>
            <w:webHidden/>
          </w:rPr>
          <w:t>8</w:t>
        </w:r>
        <w:r>
          <w:rPr>
            <w:noProof/>
            <w:webHidden/>
          </w:rPr>
          <w:fldChar w:fldCharType="end"/>
        </w:r>
      </w:hyperlink>
    </w:p>
    <w:p w14:paraId="115A54F8" w14:textId="5068212D" w:rsidR="00962141" w:rsidRDefault="00962141">
      <w:pPr>
        <w:pStyle w:val="TableofFigures"/>
        <w:tabs>
          <w:tab w:val="right" w:leader="dot" w:pos="9016"/>
        </w:tabs>
        <w:rPr>
          <w:rFonts w:eastAsiaTheme="minorEastAsia"/>
          <w:noProof/>
          <w:kern w:val="2"/>
          <w:lang w:eastAsia="en-GB"/>
          <w14:ligatures w14:val="standardContextual"/>
        </w:rPr>
      </w:pPr>
      <w:hyperlink w:anchor="_Toc197613602" w:history="1">
        <w:r w:rsidRPr="00DF69C0">
          <w:rPr>
            <w:rStyle w:val="Hyperlink"/>
            <w:noProof/>
          </w:rPr>
          <w:t>Figure 6 - Slave code</w:t>
        </w:r>
        <w:r>
          <w:rPr>
            <w:noProof/>
            <w:webHidden/>
          </w:rPr>
          <w:tab/>
        </w:r>
        <w:r>
          <w:rPr>
            <w:noProof/>
            <w:webHidden/>
          </w:rPr>
          <w:fldChar w:fldCharType="begin"/>
        </w:r>
        <w:r>
          <w:rPr>
            <w:noProof/>
            <w:webHidden/>
          </w:rPr>
          <w:instrText xml:space="preserve"> PAGEREF _Toc197613602 \h </w:instrText>
        </w:r>
        <w:r>
          <w:rPr>
            <w:noProof/>
            <w:webHidden/>
          </w:rPr>
        </w:r>
        <w:r>
          <w:rPr>
            <w:noProof/>
            <w:webHidden/>
          </w:rPr>
          <w:fldChar w:fldCharType="separate"/>
        </w:r>
        <w:r>
          <w:rPr>
            <w:noProof/>
            <w:webHidden/>
          </w:rPr>
          <w:t>9</w:t>
        </w:r>
        <w:r>
          <w:rPr>
            <w:noProof/>
            <w:webHidden/>
          </w:rPr>
          <w:fldChar w:fldCharType="end"/>
        </w:r>
      </w:hyperlink>
    </w:p>
    <w:p w14:paraId="517A6251" w14:textId="3BECB5AC" w:rsidR="00962141" w:rsidRDefault="00962141">
      <w:pPr>
        <w:pStyle w:val="TableofFigures"/>
        <w:tabs>
          <w:tab w:val="right" w:leader="dot" w:pos="9016"/>
        </w:tabs>
        <w:rPr>
          <w:rFonts w:eastAsiaTheme="minorEastAsia"/>
          <w:noProof/>
          <w:kern w:val="2"/>
          <w:lang w:eastAsia="en-GB"/>
          <w14:ligatures w14:val="standardContextual"/>
        </w:rPr>
      </w:pPr>
      <w:hyperlink w:anchor="_Toc197613603" w:history="1">
        <w:r w:rsidRPr="00DF69C0">
          <w:rPr>
            <w:rStyle w:val="Hyperlink"/>
            <w:noProof/>
          </w:rPr>
          <w:t>Figure 7 - Slave code</w:t>
        </w:r>
        <w:r>
          <w:rPr>
            <w:noProof/>
            <w:webHidden/>
          </w:rPr>
          <w:tab/>
        </w:r>
        <w:r>
          <w:rPr>
            <w:noProof/>
            <w:webHidden/>
          </w:rPr>
          <w:fldChar w:fldCharType="begin"/>
        </w:r>
        <w:r>
          <w:rPr>
            <w:noProof/>
            <w:webHidden/>
          </w:rPr>
          <w:instrText xml:space="preserve"> PAGEREF _Toc197613603 \h </w:instrText>
        </w:r>
        <w:r>
          <w:rPr>
            <w:noProof/>
            <w:webHidden/>
          </w:rPr>
        </w:r>
        <w:r>
          <w:rPr>
            <w:noProof/>
            <w:webHidden/>
          </w:rPr>
          <w:fldChar w:fldCharType="separate"/>
        </w:r>
        <w:r>
          <w:rPr>
            <w:noProof/>
            <w:webHidden/>
          </w:rPr>
          <w:t>9</w:t>
        </w:r>
        <w:r>
          <w:rPr>
            <w:noProof/>
            <w:webHidden/>
          </w:rPr>
          <w:fldChar w:fldCharType="end"/>
        </w:r>
      </w:hyperlink>
    </w:p>
    <w:p w14:paraId="5F1AAE6B" w14:textId="44780F8A" w:rsidR="00962141" w:rsidRDefault="00962141">
      <w:pPr>
        <w:pStyle w:val="TableofFigures"/>
        <w:tabs>
          <w:tab w:val="right" w:leader="dot" w:pos="9016"/>
        </w:tabs>
        <w:rPr>
          <w:rFonts w:eastAsiaTheme="minorEastAsia"/>
          <w:noProof/>
          <w:kern w:val="2"/>
          <w:lang w:eastAsia="en-GB"/>
          <w14:ligatures w14:val="standardContextual"/>
        </w:rPr>
      </w:pPr>
      <w:hyperlink w:anchor="_Toc197613604" w:history="1">
        <w:r w:rsidRPr="00DF69C0">
          <w:rPr>
            <w:rStyle w:val="Hyperlink"/>
            <w:noProof/>
          </w:rPr>
          <w:t>Figure 8 - Flowchart of Microcontrollers</w:t>
        </w:r>
        <w:r>
          <w:rPr>
            <w:noProof/>
            <w:webHidden/>
          </w:rPr>
          <w:tab/>
        </w:r>
        <w:r>
          <w:rPr>
            <w:noProof/>
            <w:webHidden/>
          </w:rPr>
          <w:fldChar w:fldCharType="begin"/>
        </w:r>
        <w:r>
          <w:rPr>
            <w:noProof/>
            <w:webHidden/>
          </w:rPr>
          <w:instrText xml:space="preserve"> PAGEREF _Toc197613604 \h </w:instrText>
        </w:r>
        <w:r>
          <w:rPr>
            <w:noProof/>
            <w:webHidden/>
          </w:rPr>
        </w:r>
        <w:r>
          <w:rPr>
            <w:noProof/>
            <w:webHidden/>
          </w:rPr>
          <w:fldChar w:fldCharType="separate"/>
        </w:r>
        <w:r>
          <w:rPr>
            <w:noProof/>
            <w:webHidden/>
          </w:rPr>
          <w:t>10</w:t>
        </w:r>
        <w:r>
          <w:rPr>
            <w:noProof/>
            <w:webHidden/>
          </w:rPr>
          <w:fldChar w:fldCharType="end"/>
        </w:r>
      </w:hyperlink>
    </w:p>
    <w:p w14:paraId="7571EC12" w14:textId="1DA2156A" w:rsidR="001002CE" w:rsidRDefault="00962141">
      <w:pPr>
        <w:rPr>
          <w:b/>
          <w:bCs/>
          <w:sz w:val="28"/>
          <w:szCs w:val="28"/>
        </w:rPr>
      </w:pPr>
      <w:r>
        <w:rPr>
          <w:b/>
          <w:bCs/>
          <w:sz w:val="28"/>
          <w:szCs w:val="28"/>
        </w:rPr>
        <w:fldChar w:fldCharType="end"/>
      </w:r>
    </w:p>
    <w:p w14:paraId="66E307B6" w14:textId="77777777" w:rsidR="00D63DCC" w:rsidRDefault="00D63DCC">
      <w:pPr>
        <w:rPr>
          <w:b/>
          <w:bCs/>
          <w:sz w:val="28"/>
          <w:szCs w:val="28"/>
        </w:rPr>
      </w:pPr>
    </w:p>
    <w:p w14:paraId="0BC17F8F" w14:textId="77777777" w:rsidR="00D63DCC" w:rsidRDefault="00D63DCC">
      <w:pPr>
        <w:rPr>
          <w:b/>
          <w:bCs/>
          <w:sz w:val="28"/>
          <w:szCs w:val="28"/>
        </w:rPr>
      </w:pPr>
    </w:p>
    <w:p w14:paraId="5CA8EBD2" w14:textId="77777777" w:rsidR="00D63DCC" w:rsidRDefault="00D63DCC">
      <w:pPr>
        <w:rPr>
          <w:b/>
          <w:bCs/>
          <w:sz w:val="28"/>
          <w:szCs w:val="28"/>
        </w:rPr>
      </w:pPr>
    </w:p>
    <w:p w14:paraId="5DB59FC6" w14:textId="77777777" w:rsidR="00D63DCC" w:rsidRDefault="00D63DCC">
      <w:pPr>
        <w:rPr>
          <w:b/>
          <w:bCs/>
          <w:sz w:val="28"/>
          <w:szCs w:val="28"/>
        </w:rPr>
      </w:pPr>
    </w:p>
    <w:p w14:paraId="168AE5E5" w14:textId="77777777" w:rsidR="00D63DCC" w:rsidRDefault="00D63DCC">
      <w:pPr>
        <w:rPr>
          <w:b/>
          <w:bCs/>
          <w:sz w:val="28"/>
          <w:szCs w:val="28"/>
        </w:rPr>
      </w:pPr>
    </w:p>
    <w:p w14:paraId="0E8FF731" w14:textId="77777777" w:rsidR="00D63DCC" w:rsidRDefault="00D63DCC">
      <w:pPr>
        <w:rPr>
          <w:b/>
          <w:bCs/>
          <w:sz w:val="28"/>
          <w:szCs w:val="28"/>
        </w:rPr>
      </w:pPr>
    </w:p>
    <w:p w14:paraId="7014390B" w14:textId="77777777" w:rsidR="00D63DCC" w:rsidRDefault="00D63DCC">
      <w:pPr>
        <w:rPr>
          <w:b/>
          <w:bCs/>
          <w:sz w:val="28"/>
          <w:szCs w:val="28"/>
        </w:rPr>
      </w:pPr>
    </w:p>
    <w:p w14:paraId="0F965593" w14:textId="77777777" w:rsidR="00D63DCC" w:rsidRDefault="00D63DCC">
      <w:pPr>
        <w:rPr>
          <w:b/>
          <w:bCs/>
          <w:sz w:val="28"/>
          <w:szCs w:val="28"/>
        </w:rPr>
      </w:pPr>
    </w:p>
    <w:p w14:paraId="417FCBF0" w14:textId="77777777" w:rsidR="00D63DCC" w:rsidRDefault="00D63DCC">
      <w:pPr>
        <w:rPr>
          <w:b/>
          <w:bCs/>
          <w:sz w:val="28"/>
          <w:szCs w:val="28"/>
        </w:rPr>
      </w:pPr>
    </w:p>
    <w:p w14:paraId="7738C060" w14:textId="77777777" w:rsidR="00D63DCC" w:rsidRDefault="00D63DCC">
      <w:pPr>
        <w:rPr>
          <w:b/>
          <w:bCs/>
          <w:sz w:val="28"/>
          <w:szCs w:val="28"/>
        </w:rPr>
      </w:pPr>
    </w:p>
    <w:p w14:paraId="431B096F" w14:textId="77777777" w:rsidR="00D63DCC" w:rsidRDefault="00D63DCC">
      <w:pPr>
        <w:rPr>
          <w:b/>
          <w:bCs/>
          <w:sz w:val="28"/>
          <w:szCs w:val="28"/>
        </w:rPr>
      </w:pPr>
    </w:p>
    <w:p w14:paraId="30F9667A" w14:textId="77777777" w:rsidR="00D63DCC" w:rsidRDefault="00D63DCC">
      <w:pPr>
        <w:rPr>
          <w:b/>
          <w:bCs/>
          <w:sz w:val="28"/>
          <w:szCs w:val="28"/>
        </w:rPr>
      </w:pPr>
    </w:p>
    <w:p w14:paraId="3F294DA0" w14:textId="77777777" w:rsidR="00D63DCC" w:rsidRDefault="00D63DCC">
      <w:pPr>
        <w:rPr>
          <w:b/>
          <w:bCs/>
          <w:sz w:val="28"/>
          <w:szCs w:val="28"/>
        </w:rPr>
      </w:pPr>
    </w:p>
    <w:p w14:paraId="73E3972A" w14:textId="77777777" w:rsidR="00D63DCC" w:rsidRDefault="00D63DCC">
      <w:pPr>
        <w:rPr>
          <w:b/>
          <w:bCs/>
          <w:sz w:val="28"/>
          <w:szCs w:val="28"/>
        </w:rPr>
      </w:pPr>
    </w:p>
    <w:p w14:paraId="77BAB94A" w14:textId="77777777" w:rsidR="00D63DCC" w:rsidRDefault="00D63DCC">
      <w:pPr>
        <w:rPr>
          <w:b/>
          <w:bCs/>
          <w:sz w:val="28"/>
          <w:szCs w:val="28"/>
        </w:rPr>
      </w:pPr>
    </w:p>
    <w:p w14:paraId="673D12D3" w14:textId="77777777" w:rsidR="00D63DCC" w:rsidRDefault="00D63DCC">
      <w:pPr>
        <w:rPr>
          <w:b/>
          <w:bCs/>
          <w:sz w:val="28"/>
          <w:szCs w:val="28"/>
        </w:rPr>
      </w:pPr>
    </w:p>
    <w:p w14:paraId="2D228A96" w14:textId="77777777" w:rsidR="00D63DCC" w:rsidRDefault="00D63DCC">
      <w:pPr>
        <w:rPr>
          <w:b/>
          <w:bCs/>
          <w:sz w:val="28"/>
          <w:szCs w:val="28"/>
        </w:rPr>
      </w:pPr>
    </w:p>
    <w:p w14:paraId="7DD9A315" w14:textId="0A662D07" w:rsidR="00E951E8" w:rsidRDefault="00E951E8">
      <w:pPr>
        <w:rPr>
          <w:b/>
          <w:bCs/>
          <w:sz w:val="28"/>
          <w:szCs w:val="28"/>
        </w:rPr>
      </w:pPr>
      <w:r>
        <w:rPr>
          <w:b/>
          <w:bCs/>
          <w:sz w:val="28"/>
          <w:szCs w:val="28"/>
        </w:rPr>
        <w:br w:type="page"/>
      </w:r>
    </w:p>
    <w:p w14:paraId="2A866376" w14:textId="5724CD2F" w:rsidR="0012629A" w:rsidRPr="00683230" w:rsidRDefault="001E61A1" w:rsidP="0012629A">
      <w:pPr>
        <w:pStyle w:val="Heading1"/>
        <w:rPr>
          <w:sz w:val="28"/>
          <w:szCs w:val="28"/>
        </w:rPr>
      </w:pPr>
      <w:bookmarkStart w:id="2" w:name="_Toc197613570"/>
      <w:r w:rsidRPr="00683230">
        <w:rPr>
          <w:sz w:val="28"/>
          <w:szCs w:val="28"/>
        </w:rPr>
        <w:lastRenderedPageBreak/>
        <w:t>Introduction</w:t>
      </w:r>
      <w:bookmarkEnd w:id="2"/>
    </w:p>
    <w:p w14:paraId="7D39E99B" w14:textId="77777777" w:rsidR="00E87D44" w:rsidRDefault="00E87D44"/>
    <w:p w14:paraId="0BE190B7" w14:textId="297E3EBD" w:rsidR="008B09C1" w:rsidRPr="008B09C1" w:rsidRDefault="008B09C1" w:rsidP="008B09C1">
      <w:pPr>
        <w:rPr>
          <w:sz w:val="22"/>
          <w:szCs w:val="22"/>
        </w:rPr>
      </w:pPr>
      <w:r w:rsidRPr="008B09C1">
        <w:rPr>
          <w:sz w:val="22"/>
          <w:szCs w:val="22"/>
        </w:rPr>
        <w:t>This assignment focuses on the design and implementation of a simple token-based distributed network for a motor vehicle application using Proteus simulation software</w:t>
      </w:r>
      <w:r w:rsidR="00B3116E">
        <w:rPr>
          <w:sz w:val="22"/>
          <w:szCs w:val="22"/>
        </w:rPr>
        <w:t xml:space="preserve"> and CCS</w:t>
      </w:r>
      <w:r w:rsidRPr="008B09C1">
        <w:rPr>
          <w:sz w:val="22"/>
          <w:szCs w:val="22"/>
        </w:rPr>
        <w:t>. The objective</w:t>
      </w:r>
      <w:r w:rsidR="00B3116E">
        <w:rPr>
          <w:sz w:val="22"/>
          <w:szCs w:val="22"/>
        </w:rPr>
        <w:t xml:space="preserve"> of this assignment</w:t>
      </w:r>
      <w:r w:rsidRPr="008B09C1">
        <w:rPr>
          <w:sz w:val="22"/>
          <w:szCs w:val="22"/>
        </w:rPr>
        <w:t xml:space="preserve"> is to develop a communication system where a single master node coordinates the operation of various lighting functions on one corner of a vehicle</w:t>
      </w:r>
      <w:r w:rsidR="00152895">
        <w:rPr>
          <w:sz w:val="22"/>
          <w:szCs w:val="22"/>
        </w:rPr>
        <w:t xml:space="preserve">. This can be </w:t>
      </w:r>
      <w:r w:rsidRPr="008B09C1">
        <w:rPr>
          <w:sz w:val="22"/>
          <w:szCs w:val="22"/>
        </w:rPr>
        <w:t>either the front or the rea</w:t>
      </w:r>
      <w:r w:rsidR="00152895">
        <w:rPr>
          <w:sz w:val="22"/>
          <w:szCs w:val="22"/>
        </w:rPr>
        <w:t xml:space="preserve">r and either left or right, this is done </w:t>
      </w:r>
      <w:r w:rsidRPr="008B09C1">
        <w:rPr>
          <w:sz w:val="22"/>
          <w:szCs w:val="22"/>
        </w:rPr>
        <w:t>through the use of digital tokens.</w:t>
      </w:r>
    </w:p>
    <w:p w14:paraId="6779841C" w14:textId="54073315" w:rsidR="008B09C1" w:rsidRPr="008B09C1" w:rsidRDefault="008B09C1" w:rsidP="008B09C1">
      <w:pPr>
        <w:rPr>
          <w:sz w:val="22"/>
          <w:szCs w:val="22"/>
        </w:rPr>
      </w:pPr>
      <w:r w:rsidRPr="008B09C1">
        <w:rPr>
          <w:sz w:val="22"/>
          <w:szCs w:val="22"/>
        </w:rPr>
        <w:t>The system u</w:t>
      </w:r>
      <w:r w:rsidR="00152895">
        <w:rPr>
          <w:sz w:val="22"/>
          <w:szCs w:val="22"/>
        </w:rPr>
        <w:t>ses</w:t>
      </w:r>
      <w:r w:rsidRPr="008B09C1">
        <w:rPr>
          <w:sz w:val="22"/>
          <w:szCs w:val="22"/>
        </w:rPr>
        <w:t xml:space="preserve"> a distributed approach where</w:t>
      </w:r>
      <w:r w:rsidR="00597F61">
        <w:rPr>
          <w:sz w:val="22"/>
          <w:szCs w:val="22"/>
        </w:rPr>
        <w:t xml:space="preserve"> a</w:t>
      </w:r>
      <w:r w:rsidRPr="008B09C1">
        <w:rPr>
          <w:sz w:val="22"/>
          <w:szCs w:val="22"/>
        </w:rPr>
        <w:t xml:space="preserve"> slave node</w:t>
      </w:r>
      <w:r w:rsidR="00597F61">
        <w:rPr>
          <w:sz w:val="22"/>
          <w:szCs w:val="22"/>
        </w:rPr>
        <w:t xml:space="preserve"> is</w:t>
      </w:r>
      <w:r w:rsidRPr="008B09C1">
        <w:rPr>
          <w:sz w:val="22"/>
          <w:szCs w:val="22"/>
        </w:rPr>
        <w:t xml:space="preserve"> responsible for controlling specific components such as indicators, brake lights</w:t>
      </w:r>
      <w:r w:rsidR="00597F61">
        <w:rPr>
          <w:sz w:val="22"/>
          <w:szCs w:val="22"/>
        </w:rPr>
        <w:t xml:space="preserve"> and</w:t>
      </w:r>
      <w:r w:rsidRPr="008B09C1">
        <w:rPr>
          <w:sz w:val="22"/>
          <w:szCs w:val="22"/>
        </w:rPr>
        <w:t xml:space="preserve"> fog lights.</w:t>
      </w:r>
      <w:r w:rsidR="00F64B6E">
        <w:rPr>
          <w:sz w:val="22"/>
          <w:szCs w:val="22"/>
        </w:rPr>
        <w:t xml:space="preserve"> </w:t>
      </w:r>
      <w:r w:rsidRPr="008B09C1">
        <w:rPr>
          <w:sz w:val="22"/>
          <w:szCs w:val="22"/>
        </w:rPr>
        <w:t xml:space="preserve">Communication between the master and slave nodes is managed through token-passing, </w:t>
      </w:r>
      <w:r w:rsidR="00F64B6E">
        <w:rPr>
          <w:sz w:val="22"/>
          <w:szCs w:val="22"/>
        </w:rPr>
        <w:t>this</w:t>
      </w:r>
      <w:r w:rsidR="0084601C">
        <w:rPr>
          <w:sz w:val="22"/>
          <w:szCs w:val="22"/>
        </w:rPr>
        <w:t xml:space="preserve"> is </w:t>
      </w:r>
      <w:r w:rsidRPr="008B09C1">
        <w:rPr>
          <w:sz w:val="22"/>
          <w:szCs w:val="22"/>
        </w:rPr>
        <w:t>ensuring that only one node communicates at a time, thereby reducing the risk of data collision and improving reliability.</w:t>
      </w:r>
    </w:p>
    <w:p w14:paraId="498EB0CD" w14:textId="671078DB" w:rsidR="00F71EBC" w:rsidRPr="0043598E" w:rsidRDefault="008B09C1">
      <w:pPr>
        <w:rPr>
          <w:sz w:val="22"/>
          <w:szCs w:val="22"/>
        </w:rPr>
      </w:pPr>
      <w:r w:rsidRPr="008B09C1">
        <w:rPr>
          <w:sz w:val="22"/>
          <w:szCs w:val="22"/>
        </w:rPr>
        <w:t>By simulating the network in Proteus, this project demonstrates a practical application of embedded systems and serial communication protocols in automotive electronics, while also highlighting the effectiveness of token-based control in managing distributed systems.</w:t>
      </w:r>
      <w:sdt>
        <w:sdtPr>
          <w:rPr>
            <w:sz w:val="22"/>
            <w:szCs w:val="22"/>
          </w:rPr>
          <w:id w:val="6720617"/>
          <w:citation/>
        </w:sdtPr>
        <w:sdtContent>
          <w:r w:rsidR="0043598E">
            <w:rPr>
              <w:sz w:val="22"/>
              <w:szCs w:val="22"/>
            </w:rPr>
            <w:fldChar w:fldCharType="begin"/>
          </w:r>
          <w:r w:rsidR="0043598E">
            <w:rPr>
              <w:sz w:val="22"/>
              <w:szCs w:val="22"/>
              <w:lang w:val="en-US"/>
            </w:rPr>
            <w:instrText xml:space="preserve"> CITATION Lab25 \l 1033 </w:instrText>
          </w:r>
          <w:r w:rsidR="0043598E">
            <w:rPr>
              <w:sz w:val="22"/>
              <w:szCs w:val="22"/>
            </w:rPr>
            <w:fldChar w:fldCharType="separate"/>
          </w:r>
          <w:r w:rsidR="00A24D06">
            <w:rPr>
              <w:noProof/>
              <w:sz w:val="22"/>
              <w:szCs w:val="22"/>
              <w:lang w:val="en-US"/>
            </w:rPr>
            <w:t xml:space="preserve"> </w:t>
          </w:r>
          <w:r w:rsidR="00A24D06" w:rsidRPr="00A24D06">
            <w:rPr>
              <w:noProof/>
              <w:sz w:val="22"/>
              <w:szCs w:val="22"/>
              <w:lang w:val="en-US"/>
            </w:rPr>
            <w:t>[1]</w:t>
          </w:r>
          <w:r w:rsidR="0043598E">
            <w:rPr>
              <w:sz w:val="22"/>
              <w:szCs w:val="22"/>
            </w:rPr>
            <w:fldChar w:fldCharType="end"/>
          </w:r>
        </w:sdtContent>
      </w:sdt>
    </w:p>
    <w:p w14:paraId="0F2BA9C3" w14:textId="77777777" w:rsidR="00660596" w:rsidRDefault="00660596"/>
    <w:p w14:paraId="6C6E78DB" w14:textId="77777777" w:rsidR="00660596" w:rsidRDefault="00660596"/>
    <w:p w14:paraId="008DF693" w14:textId="77777777" w:rsidR="00660596" w:rsidRDefault="00660596" w:rsidP="003164A3">
      <w:pPr>
        <w:tabs>
          <w:tab w:val="left" w:pos="7323"/>
        </w:tabs>
      </w:pPr>
    </w:p>
    <w:p w14:paraId="007ADB1C" w14:textId="651F65B6" w:rsidR="00E92D0E" w:rsidRDefault="003164A3" w:rsidP="003164A3">
      <w:pPr>
        <w:tabs>
          <w:tab w:val="left" w:pos="7323"/>
        </w:tabs>
      </w:pPr>
      <w:r>
        <w:tab/>
      </w:r>
    </w:p>
    <w:p w14:paraId="666C010F" w14:textId="0E68AB29" w:rsidR="0012629A" w:rsidRPr="00683230" w:rsidRDefault="00D91A92" w:rsidP="0012629A">
      <w:pPr>
        <w:pStyle w:val="Heading1"/>
        <w:rPr>
          <w:sz w:val="28"/>
          <w:szCs w:val="28"/>
        </w:rPr>
      </w:pPr>
      <w:bookmarkStart w:id="3" w:name="_Toc197613571"/>
      <w:r w:rsidRPr="00683230">
        <w:rPr>
          <w:sz w:val="28"/>
          <w:szCs w:val="28"/>
        </w:rPr>
        <w:t>Background Research</w:t>
      </w:r>
      <w:bookmarkEnd w:id="3"/>
    </w:p>
    <w:p w14:paraId="411756CC" w14:textId="77777777" w:rsidR="00781AB2" w:rsidRDefault="00781AB2" w:rsidP="00781AB2">
      <w:pPr>
        <w:pStyle w:val="Heading2"/>
      </w:pPr>
    </w:p>
    <w:p w14:paraId="5F14DC79" w14:textId="75BF3037" w:rsidR="009E3E15" w:rsidRDefault="00781AB2" w:rsidP="003A6E67">
      <w:pPr>
        <w:pStyle w:val="Heading2"/>
        <w:rPr>
          <w:sz w:val="22"/>
          <w:szCs w:val="22"/>
        </w:rPr>
      </w:pPr>
      <w:bookmarkStart w:id="4" w:name="_Toc197613572"/>
      <w:r w:rsidRPr="00781AB2">
        <w:rPr>
          <w:sz w:val="22"/>
          <w:szCs w:val="22"/>
        </w:rPr>
        <w:t xml:space="preserve">Point to </w:t>
      </w:r>
      <w:r>
        <w:rPr>
          <w:sz w:val="22"/>
          <w:szCs w:val="22"/>
        </w:rPr>
        <w:t>P</w:t>
      </w:r>
      <w:r w:rsidRPr="00781AB2">
        <w:rPr>
          <w:sz w:val="22"/>
          <w:szCs w:val="22"/>
        </w:rPr>
        <w:t xml:space="preserve">oint </w:t>
      </w:r>
      <w:r>
        <w:rPr>
          <w:sz w:val="22"/>
          <w:szCs w:val="22"/>
        </w:rPr>
        <w:t>T</w:t>
      </w:r>
      <w:r w:rsidRPr="00781AB2">
        <w:rPr>
          <w:sz w:val="22"/>
          <w:szCs w:val="22"/>
        </w:rPr>
        <w:t xml:space="preserve">ransmission </w:t>
      </w:r>
      <w:r>
        <w:rPr>
          <w:sz w:val="22"/>
          <w:szCs w:val="22"/>
        </w:rPr>
        <w:t>S</w:t>
      </w:r>
      <w:r w:rsidRPr="00781AB2">
        <w:rPr>
          <w:sz w:val="22"/>
          <w:szCs w:val="22"/>
        </w:rPr>
        <w:t>ystem</w:t>
      </w:r>
      <w:bookmarkEnd w:id="4"/>
      <w:r w:rsidRPr="00781AB2">
        <w:rPr>
          <w:sz w:val="22"/>
          <w:szCs w:val="22"/>
        </w:rPr>
        <w:t xml:space="preserve">  </w:t>
      </w:r>
    </w:p>
    <w:p w14:paraId="711C348D" w14:textId="77777777" w:rsidR="00CE08C2" w:rsidRDefault="003A6E67" w:rsidP="00025C28">
      <w:pPr>
        <w:rPr>
          <w:sz w:val="22"/>
          <w:szCs w:val="22"/>
        </w:rPr>
      </w:pPr>
      <w:r w:rsidRPr="003A6E67">
        <w:rPr>
          <w:sz w:val="22"/>
          <w:szCs w:val="22"/>
        </w:rPr>
        <w:t>A point</w:t>
      </w:r>
      <w:r>
        <w:rPr>
          <w:sz w:val="22"/>
          <w:szCs w:val="22"/>
        </w:rPr>
        <w:t xml:space="preserve"> </w:t>
      </w:r>
      <w:r w:rsidRPr="003A6E67">
        <w:rPr>
          <w:sz w:val="22"/>
          <w:szCs w:val="22"/>
        </w:rPr>
        <w:t>to</w:t>
      </w:r>
      <w:r>
        <w:rPr>
          <w:sz w:val="22"/>
          <w:szCs w:val="22"/>
        </w:rPr>
        <w:t xml:space="preserve"> </w:t>
      </w:r>
      <w:r w:rsidRPr="003A6E67">
        <w:rPr>
          <w:sz w:val="22"/>
          <w:szCs w:val="22"/>
        </w:rPr>
        <w:t>point transmission system is a communication setup in which data is transmitted directly between two devices</w:t>
      </w:r>
      <w:r w:rsidR="00206732">
        <w:rPr>
          <w:sz w:val="22"/>
          <w:szCs w:val="22"/>
        </w:rPr>
        <w:t>, one being the</w:t>
      </w:r>
      <w:r w:rsidRPr="003A6E67">
        <w:rPr>
          <w:sz w:val="22"/>
          <w:szCs w:val="22"/>
        </w:rPr>
        <w:t xml:space="preserve"> transmitter and</w:t>
      </w:r>
      <w:r w:rsidR="00206732">
        <w:rPr>
          <w:sz w:val="22"/>
          <w:szCs w:val="22"/>
        </w:rPr>
        <w:t xml:space="preserve"> the other</w:t>
      </w:r>
      <w:r w:rsidRPr="003A6E67">
        <w:rPr>
          <w:sz w:val="22"/>
          <w:szCs w:val="22"/>
        </w:rPr>
        <w:t xml:space="preserve"> one </w:t>
      </w:r>
      <w:r w:rsidR="00206732">
        <w:rPr>
          <w:sz w:val="22"/>
          <w:szCs w:val="22"/>
        </w:rPr>
        <w:t xml:space="preserve">being the </w:t>
      </w:r>
      <w:r w:rsidRPr="003A6E67">
        <w:rPr>
          <w:sz w:val="22"/>
          <w:szCs w:val="22"/>
        </w:rPr>
        <w:t>receiver. This dedicated connection ensures that the data sent from the source reaches the destination without interference from other nodes, making the system both reliable and efficient for one</w:t>
      </w:r>
      <w:r w:rsidR="00206732">
        <w:rPr>
          <w:sz w:val="22"/>
          <w:szCs w:val="22"/>
        </w:rPr>
        <w:t xml:space="preserve"> </w:t>
      </w:r>
      <w:r w:rsidRPr="003A6E67">
        <w:rPr>
          <w:sz w:val="22"/>
          <w:szCs w:val="22"/>
        </w:rPr>
        <w:t>to</w:t>
      </w:r>
      <w:r w:rsidR="00206732">
        <w:rPr>
          <w:sz w:val="22"/>
          <w:szCs w:val="22"/>
        </w:rPr>
        <w:t xml:space="preserve"> </w:t>
      </w:r>
      <w:r w:rsidRPr="003A6E67">
        <w:rPr>
          <w:sz w:val="22"/>
          <w:szCs w:val="22"/>
        </w:rPr>
        <w:t>one communication. Due to its simplicity, this type of system is often used in applications where low latency, high speed and secure communication</w:t>
      </w:r>
      <w:r w:rsidR="00A1108F">
        <w:rPr>
          <w:sz w:val="22"/>
          <w:szCs w:val="22"/>
        </w:rPr>
        <w:t>s</w:t>
      </w:r>
      <w:r w:rsidRPr="003A6E67">
        <w:rPr>
          <w:sz w:val="22"/>
          <w:szCs w:val="22"/>
        </w:rPr>
        <w:t xml:space="preserve"> are required. </w:t>
      </w:r>
      <w:r w:rsidR="00EA4410">
        <w:rPr>
          <w:sz w:val="22"/>
          <w:szCs w:val="22"/>
        </w:rPr>
        <w:t>In a</w:t>
      </w:r>
      <w:r w:rsidRPr="003A6E67">
        <w:rPr>
          <w:sz w:val="22"/>
          <w:szCs w:val="22"/>
        </w:rPr>
        <w:t xml:space="preserve">ddition, since there is no need for complex addressing, the </w:t>
      </w:r>
      <w:r w:rsidR="00EA4410">
        <w:rPr>
          <w:sz w:val="22"/>
          <w:szCs w:val="22"/>
        </w:rPr>
        <w:t>software</w:t>
      </w:r>
      <w:r w:rsidRPr="003A6E67">
        <w:rPr>
          <w:sz w:val="22"/>
          <w:szCs w:val="22"/>
        </w:rPr>
        <w:t xml:space="preserve"> is minimal.</w:t>
      </w:r>
    </w:p>
    <w:p w14:paraId="271B326F" w14:textId="399FEB8E" w:rsidR="00781AB2" w:rsidRDefault="003A6E67" w:rsidP="00025C28">
      <w:pPr>
        <w:rPr>
          <w:sz w:val="22"/>
          <w:szCs w:val="22"/>
        </w:rPr>
      </w:pPr>
      <w:r w:rsidRPr="003A6E67">
        <w:rPr>
          <w:sz w:val="22"/>
          <w:szCs w:val="22"/>
        </w:rPr>
        <w:t>However, the</w:t>
      </w:r>
      <w:r w:rsidR="00CE08C2">
        <w:rPr>
          <w:sz w:val="22"/>
          <w:szCs w:val="22"/>
        </w:rPr>
        <w:t>re are disadvantages to the point to point system, these include</w:t>
      </w:r>
      <w:r w:rsidR="00615C6B">
        <w:rPr>
          <w:sz w:val="22"/>
          <w:szCs w:val="22"/>
        </w:rPr>
        <w:t xml:space="preserve"> </w:t>
      </w:r>
      <w:r w:rsidRPr="003A6E67">
        <w:rPr>
          <w:sz w:val="22"/>
          <w:szCs w:val="22"/>
        </w:rPr>
        <w:t>its lack of scalability</w:t>
      </w:r>
      <w:r w:rsidR="00615C6B">
        <w:rPr>
          <w:sz w:val="22"/>
          <w:szCs w:val="22"/>
        </w:rPr>
        <w:t xml:space="preserve">, also the </w:t>
      </w:r>
      <w:r w:rsidRPr="003A6E67">
        <w:rPr>
          <w:sz w:val="22"/>
          <w:szCs w:val="22"/>
        </w:rPr>
        <w:t>addi</w:t>
      </w:r>
      <w:r w:rsidR="00615C6B">
        <w:rPr>
          <w:sz w:val="22"/>
          <w:szCs w:val="22"/>
        </w:rPr>
        <w:t>tion of</w:t>
      </w:r>
      <w:r w:rsidRPr="003A6E67">
        <w:rPr>
          <w:sz w:val="22"/>
          <w:szCs w:val="22"/>
        </w:rPr>
        <w:t xml:space="preserve"> more devices requires</w:t>
      </w:r>
      <w:r w:rsidR="00615C6B">
        <w:rPr>
          <w:sz w:val="22"/>
          <w:szCs w:val="22"/>
        </w:rPr>
        <w:t xml:space="preserve"> </w:t>
      </w:r>
      <w:r w:rsidRPr="003A6E67">
        <w:rPr>
          <w:sz w:val="22"/>
          <w:szCs w:val="22"/>
        </w:rPr>
        <w:t>dedicated links, which increases cost and complexity. As a result, while highly effective in isolated or simple systems, point</w:t>
      </w:r>
      <w:r w:rsidR="00242B11">
        <w:rPr>
          <w:sz w:val="22"/>
          <w:szCs w:val="22"/>
        </w:rPr>
        <w:t xml:space="preserve"> </w:t>
      </w:r>
      <w:r w:rsidRPr="003A6E67">
        <w:rPr>
          <w:sz w:val="22"/>
          <w:szCs w:val="22"/>
        </w:rPr>
        <w:t>to</w:t>
      </w:r>
      <w:r w:rsidR="00242B11">
        <w:rPr>
          <w:sz w:val="22"/>
          <w:szCs w:val="22"/>
        </w:rPr>
        <w:t xml:space="preserve"> </w:t>
      </w:r>
      <w:r w:rsidRPr="003A6E67">
        <w:rPr>
          <w:sz w:val="22"/>
          <w:szCs w:val="22"/>
        </w:rPr>
        <w:t>point communication is not suitable for larger or more dynamic network environments.</w:t>
      </w:r>
    </w:p>
    <w:p w14:paraId="48C9361C" w14:textId="77777777" w:rsidR="002620AF" w:rsidRDefault="002620AF" w:rsidP="00025C28">
      <w:pPr>
        <w:rPr>
          <w:sz w:val="22"/>
          <w:szCs w:val="22"/>
        </w:rPr>
      </w:pPr>
    </w:p>
    <w:p w14:paraId="2B4C16E8" w14:textId="398207C4" w:rsidR="00E33D5B" w:rsidRDefault="002620AF" w:rsidP="00025C28">
      <w:pPr>
        <w:rPr>
          <w:sz w:val="22"/>
          <w:szCs w:val="22"/>
        </w:rPr>
      </w:pPr>
      <w:r>
        <w:rPr>
          <w:sz w:val="22"/>
          <w:szCs w:val="22"/>
        </w:rPr>
        <w:t>An example of point to point systems is</w:t>
      </w:r>
      <w:r w:rsidR="00004AEF">
        <w:rPr>
          <w:sz w:val="22"/>
          <w:szCs w:val="22"/>
        </w:rPr>
        <w:t xml:space="preserve"> a </w:t>
      </w:r>
      <w:r w:rsidR="00004AEF" w:rsidRPr="00004AEF">
        <w:rPr>
          <w:sz w:val="22"/>
          <w:szCs w:val="22"/>
        </w:rPr>
        <w:t>USB connection between a computer and a</w:t>
      </w:r>
      <w:r w:rsidR="00004AEF">
        <w:rPr>
          <w:sz w:val="22"/>
          <w:szCs w:val="22"/>
        </w:rPr>
        <w:t xml:space="preserve"> </w:t>
      </w:r>
      <w:r w:rsidR="00004AEF" w:rsidRPr="00004AEF">
        <w:rPr>
          <w:sz w:val="22"/>
          <w:szCs w:val="22"/>
        </w:rPr>
        <w:t>device</w:t>
      </w:r>
      <w:r w:rsidR="00004AEF">
        <w:rPr>
          <w:sz w:val="22"/>
          <w:szCs w:val="22"/>
        </w:rPr>
        <w:t xml:space="preserve">, these include </w:t>
      </w:r>
      <w:r w:rsidR="00004AEF" w:rsidRPr="00004AEF">
        <w:rPr>
          <w:sz w:val="22"/>
          <w:szCs w:val="22"/>
        </w:rPr>
        <w:t>a mouse, keyboard</w:t>
      </w:r>
      <w:r w:rsidR="00004AEF">
        <w:rPr>
          <w:sz w:val="22"/>
          <w:szCs w:val="22"/>
        </w:rPr>
        <w:t xml:space="preserve"> </w:t>
      </w:r>
      <w:r w:rsidR="00004AEF" w:rsidRPr="00004AEF">
        <w:rPr>
          <w:sz w:val="22"/>
          <w:szCs w:val="22"/>
        </w:rPr>
        <w:t>or external hard drive</w:t>
      </w:r>
      <w:r w:rsidR="00004AEF">
        <w:rPr>
          <w:sz w:val="22"/>
          <w:szCs w:val="22"/>
        </w:rPr>
        <w:t xml:space="preserve">. </w:t>
      </w:r>
      <w:r w:rsidR="00B37B7D">
        <w:rPr>
          <w:sz w:val="22"/>
          <w:szCs w:val="22"/>
        </w:rPr>
        <w:t>T</w:t>
      </w:r>
      <w:r w:rsidR="00004AEF" w:rsidRPr="00004AEF">
        <w:rPr>
          <w:sz w:val="22"/>
          <w:szCs w:val="22"/>
        </w:rPr>
        <w:t>he computer acts as</w:t>
      </w:r>
      <w:r w:rsidR="00B37B7D">
        <w:rPr>
          <w:sz w:val="22"/>
          <w:szCs w:val="22"/>
        </w:rPr>
        <w:t xml:space="preserve"> transmitter </w:t>
      </w:r>
      <w:r w:rsidR="00004AEF" w:rsidRPr="00004AEF">
        <w:rPr>
          <w:sz w:val="22"/>
          <w:szCs w:val="22"/>
        </w:rPr>
        <w:t>and the</w:t>
      </w:r>
      <w:r w:rsidR="00B37B7D">
        <w:rPr>
          <w:sz w:val="22"/>
          <w:szCs w:val="22"/>
        </w:rPr>
        <w:t xml:space="preserve"> </w:t>
      </w:r>
      <w:r w:rsidR="00004AEF" w:rsidRPr="00004AEF">
        <w:rPr>
          <w:sz w:val="22"/>
          <w:szCs w:val="22"/>
        </w:rPr>
        <w:t>device is the receiver. Data is transmitted directly between the two devices through a dedicated USB cable.</w:t>
      </w:r>
      <w:sdt>
        <w:sdtPr>
          <w:rPr>
            <w:sz w:val="22"/>
            <w:szCs w:val="22"/>
          </w:rPr>
          <w:id w:val="177631702"/>
          <w:citation/>
        </w:sdtPr>
        <w:sdtContent>
          <w:r w:rsidR="00111C5D">
            <w:rPr>
              <w:sz w:val="22"/>
              <w:szCs w:val="22"/>
            </w:rPr>
            <w:fldChar w:fldCharType="begin"/>
          </w:r>
          <w:r w:rsidR="00111C5D">
            <w:rPr>
              <w:sz w:val="22"/>
              <w:szCs w:val="22"/>
              <w:lang w:val="en-US"/>
            </w:rPr>
            <w:instrText xml:space="preserve"> CITATION Int15 \l 1033 </w:instrText>
          </w:r>
          <w:r w:rsidR="00111C5D">
            <w:rPr>
              <w:sz w:val="22"/>
              <w:szCs w:val="22"/>
            </w:rPr>
            <w:fldChar w:fldCharType="separate"/>
          </w:r>
          <w:r w:rsidR="00A24D06">
            <w:rPr>
              <w:noProof/>
              <w:sz w:val="22"/>
              <w:szCs w:val="22"/>
              <w:lang w:val="en-US"/>
            </w:rPr>
            <w:t xml:space="preserve"> </w:t>
          </w:r>
          <w:r w:rsidR="00A24D06" w:rsidRPr="00A24D06">
            <w:rPr>
              <w:noProof/>
              <w:sz w:val="22"/>
              <w:szCs w:val="22"/>
              <w:lang w:val="en-US"/>
            </w:rPr>
            <w:t>[2]</w:t>
          </w:r>
          <w:r w:rsidR="00111C5D">
            <w:rPr>
              <w:sz w:val="22"/>
              <w:szCs w:val="22"/>
            </w:rPr>
            <w:fldChar w:fldCharType="end"/>
          </w:r>
        </w:sdtContent>
      </w:sdt>
    </w:p>
    <w:p w14:paraId="23AD70A5" w14:textId="77777777" w:rsidR="00660596" w:rsidRDefault="00660596" w:rsidP="00025C28">
      <w:pPr>
        <w:rPr>
          <w:sz w:val="22"/>
          <w:szCs w:val="22"/>
        </w:rPr>
      </w:pPr>
    </w:p>
    <w:p w14:paraId="27D9BFDA" w14:textId="77777777" w:rsidR="00660596" w:rsidRDefault="00660596" w:rsidP="00025C28">
      <w:pPr>
        <w:rPr>
          <w:sz w:val="22"/>
          <w:szCs w:val="22"/>
        </w:rPr>
      </w:pPr>
    </w:p>
    <w:p w14:paraId="2E440302" w14:textId="77777777" w:rsidR="00AD79E1" w:rsidRDefault="00AD79E1" w:rsidP="00025C28">
      <w:pPr>
        <w:rPr>
          <w:sz w:val="22"/>
          <w:szCs w:val="22"/>
        </w:rPr>
      </w:pPr>
    </w:p>
    <w:p w14:paraId="0EB6781F" w14:textId="34708676" w:rsidR="00FA2C90" w:rsidRPr="005A19B7" w:rsidRDefault="005A19B7" w:rsidP="005A19B7">
      <w:pPr>
        <w:pStyle w:val="Heading2"/>
        <w:rPr>
          <w:sz w:val="22"/>
          <w:szCs w:val="22"/>
        </w:rPr>
      </w:pPr>
      <w:bookmarkStart w:id="5" w:name="_Toc197613573"/>
      <w:r w:rsidRPr="005A19B7">
        <w:rPr>
          <w:sz w:val="22"/>
          <w:szCs w:val="22"/>
        </w:rPr>
        <w:t>Point to Multipoint Transmission System</w:t>
      </w:r>
      <w:bookmarkEnd w:id="5"/>
    </w:p>
    <w:p w14:paraId="78FE2DF5" w14:textId="77777777" w:rsidR="00C544E2" w:rsidRDefault="00F56C53" w:rsidP="00F56C53">
      <w:pPr>
        <w:rPr>
          <w:sz w:val="22"/>
          <w:szCs w:val="22"/>
        </w:rPr>
      </w:pPr>
      <w:r w:rsidRPr="00F56C53">
        <w:rPr>
          <w:sz w:val="22"/>
          <w:szCs w:val="22"/>
        </w:rPr>
        <w:t>A point</w:t>
      </w:r>
      <w:r>
        <w:rPr>
          <w:sz w:val="22"/>
          <w:szCs w:val="22"/>
        </w:rPr>
        <w:t xml:space="preserve"> </w:t>
      </w:r>
      <w:r w:rsidRPr="00F56C53">
        <w:rPr>
          <w:sz w:val="22"/>
          <w:szCs w:val="22"/>
        </w:rPr>
        <w:t>to</w:t>
      </w:r>
      <w:r>
        <w:rPr>
          <w:sz w:val="22"/>
          <w:szCs w:val="22"/>
        </w:rPr>
        <w:t xml:space="preserve"> </w:t>
      </w:r>
      <w:r w:rsidRPr="00F56C53">
        <w:rPr>
          <w:sz w:val="22"/>
          <w:szCs w:val="22"/>
        </w:rPr>
        <w:t>multipoint transmission system is a communication</w:t>
      </w:r>
      <w:r>
        <w:rPr>
          <w:sz w:val="22"/>
          <w:szCs w:val="22"/>
        </w:rPr>
        <w:t xml:space="preserve"> </w:t>
      </w:r>
      <w:r w:rsidRPr="00F56C53">
        <w:rPr>
          <w:sz w:val="22"/>
          <w:szCs w:val="22"/>
        </w:rPr>
        <w:t xml:space="preserve">where one central device, often referred to as the master or sender, communicates with multiple connected devices. In this setup, the master node is responsible for sending out data and this data is </w:t>
      </w:r>
      <w:r w:rsidR="004A28F8">
        <w:rPr>
          <w:sz w:val="22"/>
          <w:szCs w:val="22"/>
        </w:rPr>
        <w:t>projected</w:t>
      </w:r>
      <w:r w:rsidRPr="00F56C53">
        <w:rPr>
          <w:sz w:val="22"/>
          <w:szCs w:val="22"/>
        </w:rPr>
        <w:t xml:space="preserve"> to all the connected receivers in the network. However, only the receiver that is specifically addressed</w:t>
      </w:r>
      <w:r w:rsidR="00C544E2">
        <w:rPr>
          <w:sz w:val="22"/>
          <w:szCs w:val="22"/>
        </w:rPr>
        <w:t xml:space="preserve"> </w:t>
      </w:r>
      <w:r w:rsidRPr="00F56C53">
        <w:rPr>
          <w:sz w:val="22"/>
          <w:szCs w:val="22"/>
        </w:rPr>
        <w:t>by the master will respond to the data, which helps prevent conflicts in communication and ensures that each device only processes the information meant for it.</w:t>
      </w:r>
    </w:p>
    <w:p w14:paraId="79500F05" w14:textId="76A59ED1" w:rsidR="00F56C53" w:rsidRDefault="00F56C53" w:rsidP="00F56C53">
      <w:pPr>
        <w:rPr>
          <w:sz w:val="22"/>
          <w:szCs w:val="22"/>
        </w:rPr>
      </w:pPr>
      <w:r w:rsidRPr="00F56C53">
        <w:rPr>
          <w:sz w:val="22"/>
          <w:szCs w:val="22"/>
        </w:rPr>
        <w:t xml:space="preserve">This type of system is highly efficient for applications that require data to be </w:t>
      </w:r>
      <w:r w:rsidR="00992F96" w:rsidRPr="00F56C53">
        <w:rPr>
          <w:sz w:val="22"/>
          <w:szCs w:val="22"/>
        </w:rPr>
        <w:t>dis</w:t>
      </w:r>
      <w:r w:rsidR="00992F96">
        <w:rPr>
          <w:sz w:val="22"/>
          <w:szCs w:val="22"/>
        </w:rPr>
        <w:t>tributed</w:t>
      </w:r>
      <w:r w:rsidRPr="00F56C53">
        <w:rPr>
          <w:sz w:val="22"/>
          <w:szCs w:val="22"/>
        </w:rPr>
        <w:t xml:space="preserve"> to multiple devices, yet with minimal communication conflicts.</w:t>
      </w:r>
    </w:p>
    <w:p w14:paraId="4583DEA7" w14:textId="77777777" w:rsidR="00660596" w:rsidRPr="00F56C53" w:rsidRDefault="00660596" w:rsidP="00F56C53">
      <w:pPr>
        <w:rPr>
          <w:sz w:val="22"/>
          <w:szCs w:val="22"/>
        </w:rPr>
      </w:pPr>
    </w:p>
    <w:p w14:paraId="0F5D253C" w14:textId="18885AAB" w:rsidR="00F56C53" w:rsidRPr="00F56C53" w:rsidRDefault="00F56C53" w:rsidP="00F56C53">
      <w:pPr>
        <w:rPr>
          <w:sz w:val="22"/>
          <w:szCs w:val="22"/>
        </w:rPr>
      </w:pPr>
      <w:r w:rsidRPr="00F56C53">
        <w:rPr>
          <w:sz w:val="22"/>
          <w:szCs w:val="22"/>
        </w:rPr>
        <w:t>Point</w:t>
      </w:r>
      <w:r w:rsidR="00992F96">
        <w:rPr>
          <w:sz w:val="22"/>
          <w:szCs w:val="22"/>
        </w:rPr>
        <w:t xml:space="preserve"> </w:t>
      </w:r>
      <w:r w:rsidRPr="00F56C53">
        <w:rPr>
          <w:sz w:val="22"/>
          <w:szCs w:val="22"/>
        </w:rPr>
        <w:t>to</w:t>
      </w:r>
      <w:r w:rsidR="00992F96">
        <w:rPr>
          <w:sz w:val="22"/>
          <w:szCs w:val="22"/>
        </w:rPr>
        <w:t xml:space="preserve"> </w:t>
      </w:r>
      <w:r w:rsidRPr="00F56C53">
        <w:rPr>
          <w:sz w:val="22"/>
          <w:szCs w:val="22"/>
        </w:rPr>
        <w:t xml:space="preserve">multipoint systems are commonly used in sensor networks, where a central node collects data from multiple </w:t>
      </w:r>
      <w:r w:rsidR="00B234F8">
        <w:rPr>
          <w:sz w:val="22"/>
          <w:szCs w:val="22"/>
        </w:rPr>
        <w:t xml:space="preserve">remote </w:t>
      </w:r>
      <w:r w:rsidRPr="00F56C53">
        <w:rPr>
          <w:sz w:val="22"/>
          <w:szCs w:val="22"/>
        </w:rPr>
        <w:t>sensors</w:t>
      </w:r>
      <w:r w:rsidR="00796CF4">
        <w:rPr>
          <w:sz w:val="22"/>
          <w:szCs w:val="22"/>
        </w:rPr>
        <w:t xml:space="preserve">. </w:t>
      </w:r>
    </w:p>
    <w:p w14:paraId="036A305D" w14:textId="3CE6255C" w:rsidR="00F56C53" w:rsidRPr="00F56C53" w:rsidRDefault="00F56C53" w:rsidP="00F56C53">
      <w:pPr>
        <w:rPr>
          <w:sz w:val="22"/>
          <w:szCs w:val="22"/>
        </w:rPr>
      </w:pPr>
      <w:r w:rsidRPr="00F56C53">
        <w:rPr>
          <w:sz w:val="22"/>
          <w:szCs w:val="22"/>
        </w:rPr>
        <w:t>A</w:t>
      </w:r>
      <w:r w:rsidR="00796CF4">
        <w:rPr>
          <w:sz w:val="22"/>
          <w:szCs w:val="22"/>
        </w:rPr>
        <w:t xml:space="preserve">n example of point to multipoint system </w:t>
      </w:r>
      <w:r w:rsidR="00425E41">
        <w:rPr>
          <w:sz w:val="22"/>
          <w:szCs w:val="22"/>
        </w:rPr>
        <w:t xml:space="preserve">is </w:t>
      </w:r>
      <w:r w:rsidRPr="00F56C53">
        <w:rPr>
          <w:sz w:val="22"/>
          <w:szCs w:val="22"/>
        </w:rPr>
        <w:t>a Wi-Fi router</w:t>
      </w:r>
      <w:r w:rsidR="00425E41">
        <w:rPr>
          <w:sz w:val="22"/>
          <w:szCs w:val="22"/>
        </w:rPr>
        <w:t xml:space="preserve"> system</w:t>
      </w:r>
      <w:r w:rsidRPr="00F56C53">
        <w:rPr>
          <w:sz w:val="22"/>
          <w:szCs w:val="22"/>
        </w:rPr>
        <w:t xml:space="preserve">. </w:t>
      </w:r>
      <w:r w:rsidR="00425E41">
        <w:rPr>
          <w:sz w:val="22"/>
          <w:szCs w:val="22"/>
        </w:rPr>
        <w:t>Where</w:t>
      </w:r>
      <w:r w:rsidRPr="00F56C53">
        <w:rPr>
          <w:sz w:val="22"/>
          <w:szCs w:val="22"/>
        </w:rPr>
        <w:t xml:space="preserve"> the router</w:t>
      </w:r>
      <w:r w:rsidR="00425E41">
        <w:rPr>
          <w:sz w:val="22"/>
          <w:szCs w:val="22"/>
        </w:rPr>
        <w:t xml:space="preserve"> is the master,</w:t>
      </w:r>
      <w:r w:rsidRPr="00F56C53">
        <w:rPr>
          <w:sz w:val="22"/>
          <w:szCs w:val="22"/>
        </w:rPr>
        <w:t xml:space="preserve"> send</w:t>
      </w:r>
      <w:r w:rsidR="00425E41">
        <w:rPr>
          <w:sz w:val="22"/>
          <w:szCs w:val="22"/>
        </w:rPr>
        <w:t>ing</w:t>
      </w:r>
      <w:r w:rsidRPr="00F56C53">
        <w:rPr>
          <w:sz w:val="22"/>
          <w:szCs w:val="22"/>
        </w:rPr>
        <w:t xml:space="preserve"> out signals a</w:t>
      </w:r>
      <w:r w:rsidR="00425E41">
        <w:rPr>
          <w:sz w:val="22"/>
          <w:szCs w:val="22"/>
        </w:rPr>
        <w:t xml:space="preserve">nd </w:t>
      </w:r>
      <w:r w:rsidRPr="00F56C53">
        <w:rPr>
          <w:sz w:val="22"/>
          <w:szCs w:val="22"/>
        </w:rPr>
        <w:t>devices such as laptops, smartphones, tablets and printers</w:t>
      </w:r>
      <w:r w:rsidR="00425E41">
        <w:rPr>
          <w:sz w:val="22"/>
          <w:szCs w:val="22"/>
        </w:rPr>
        <w:t xml:space="preserve"> are the multipoint </w:t>
      </w:r>
      <w:r w:rsidR="007B5FF6">
        <w:rPr>
          <w:sz w:val="22"/>
          <w:szCs w:val="22"/>
        </w:rPr>
        <w:t>receivers</w:t>
      </w:r>
      <w:r w:rsidRPr="00F56C53">
        <w:rPr>
          <w:sz w:val="22"/>
          <w:szCs w:val="22"/>
        </w:rPr>
        <w:t xml:space="preserve">. Although all these devices are connected to the same network, only the device that </w:t>
      </w:r>
      <w:r w:rsidR="00F7446A">
        <w:rPr>
          <w:sz w:val="22"/>
          <w:szCs w:val="22"/>
        </w:rPr>
        <w:t xml:space="preserve">is </w:t>
      </w:r>
      <w:r w:rsidRPr="00F56C53">
        <w:rPr>
          <w:sz w:val="22"/>
          <w:szCs w:val="22"/>
        </w:rPr>
        <w:t>request specific</w:t>
      </w:r>
      <w:r w:rsidR="00F7446A">
        <w:rPr>
          <w:sz w:val="22"/>
          <w:szCs w:val="22"/>
        </w:rPr>
        <w:t>ally by the</w:t>
      </w:r>
      <w:r w:rsidRPr="00F56C53">
        <w:rPr>
          <w:sz w:val="22"/>
          <w:szCs w:val="22"/>
        </w:rPr>
        <w:t xml:space="preserve"> data </w:t>
      </w:r>
      <w:r w:rsidR="00F7446A">
        <w:rPr>
          <w:sz w:val="22"/>
          <w:szCs w:val="22"/>
        </w:rPr>
        <w:t xml:space="preserve">transmitted by the </w:t>
      </w:r>
      <w:r w:rsidR="00715C72">
        <w:rPr>
          <w:sz w:val="22"/>
          <w:szCs w:val="22"/>
        </w:rPr>
        <w:t xml:space="preserve">master, </w:t>
      </w:r>
      <w:r w:rsidRPr="00F56C53">
        <w:rPr>
          <w:sz w:val="22"/>
          <w:szCs w:val="22"/>
        </w:rPr>
        <w:t>such as internet access or file sharing respond to the router</w:t>
      </w:r>
      <w:r w:rsidR="00715C72">
        <w:rPr>
          <w:sz w:val="22"/>
          <w:szCs w:val="22"/>
        </w:rPr>
        <w:t>. This allows efficiency and organisation within the system</w:t>
      </w:r>
      <w:r w:rsidRPr="00F56C53">
        <w:rPr>
          <w:sz w:val="22"/>
          <w:szCs w:val="22"/>
        </w:rPr>
        <w:t>.</w:t>
      </w:r>
    </w:p>
    <w:p w14:paraId="1BCE10CA" w14:textId="20878A8E" w:rsidR="00F56C53" w:rsidRDefault="00F56C53" w:rsidP="00F56C53">
      <w:pPr>
        <w:rPr>
          <w:sz w:val="22"/>
          <w:szCs w:val="22"/>
        </w:rPr>
      </w:pPr>
      <w:r w:rsidRPr="00F56C53">
        <w:rPr>
          <w:sz w:val="22"/>
          <w:szCs w:val="22"/>
        </w:rPr>
        <w:t xml:space="preserve">This </w:t>
      </w:r>
      <w:r w:rsidR="00715C72">
        <w:rPr>
          <w:sz w:val="22"/>
          <w:szCs w:val="22"/>
        </w:rPr>
        <w:t xml:space="preserve">structure </w:t>
      </w:r>
      <w:r w:rsidR="00864727">
        <w:rPr>
          <w:sz w:val="22"/>
          <w:szCs w:val="22"/>
        </w:rPr>
        <w:t xml:space="preserve">within the system </w:t>
      </w:r>
      <w:r w:rsidRPr="00F56C53">
        <w:rPr>
          <w:sz w:val="22"/>
          <w:szCs w:val="22"/>
        </w:rPr>
        <w:t>allows for greater scalability compared to point</w:t>
      </w:r>
      <w:r w:rsidR="00864727">
        <w:rPr>
          <w:sz w:val="22"/>
          <w:szCs w:val="22"/>
        </w:rPr>
        <w:t xml:space="preserve"> </w:t>
      </w:r>
      <w:r w:rsidRPr="00F56C53">
        <w:rPr>
          <w:sz w:val="22"/>
          <w:szCs w:val="22"/>
        </w:rPr>
        <w:t>to</w:t>
      </w:r>
      <w:r w:rsidR="00864727">
        <w:rPr>
          <w:sz w:val="22"/>
          <w:szCs w:val="22"/>
        </w:rPr>
        <w:t xml:space="preserve"> </w:t>
      </w:r>
      <w:r w:rsidRPr="00F56C53">
        <w:rPr>
          <w:sz w:val="22"/>
          <w:szCs w:val="22"/>
        </w:rPr>
        <w:t>point systems, as it reduces the need for dedicated connections between each pair of devices. However</w:t>
      </w:r>
      <w:r w:rsidR="00A3059F">
        <w:rPr>
          <w:sz w:val="22"/>
          <w:szCs w:val="22"/>
        </w:rPr>
        <w:t xml:space="preserve"> it is important for clear communication such as addressing</w:t>
      </w:r>
      <w:r w:rsidR="009F1419">
        <w:rPr>
          <w:sz w:val="22"/>
          <w:szCs w:val="22"/>
        </w:rPr>
        <w:t xml:space="preserve"> or channels to prevent collision within the system.</w:t>
      </w:r>
      <w:sdt>
        <w:sdtPr>
          <w:rPr>
            <w:sz w:val="22"/>
            <w:szCs w:val="22"/>
          </w:rPr>
          <w:id w:val="-366222989"/>
          <w:citation/>
        </w:sdtPr>
        <w:sdtContent>
          <w:r w:rsidR="001963DA">
            <w:rPr>
              <w:sz w:val="22"/>
              <w:szCs w:val="22"/>
            </w:rPr>
            <w:fldChar w:fldCharType="begin"/>
          </w:r>
          <w:r w:rsidR="001963DA">
            <w:rPr>
              <w:sz w:val="22"/>
              <w:szCs w:val="22"/>
              <w:lang w:val="en-US"/>
            </w:rPr>
            <w:instrText xml:space="preserve"> CITATION Poi12 \l 1033 </w:instrText>
          </w:r>
          <w:r w:rsidR="001963DA">
            <w:rPr>
              <w:sz w:val="22"/>
              <w:szCs w:val="22"/>
            </w:rPr>
            <w:fldChar w:fldCharType="separate"/>
          </w:r>
          <w:r w:rsidR="00A24D06">
            <w:rPr>
              <w:noProof/>
              <w:sz w:val="22"/>
              <w:szCs w:val="22"/>
              <w:lang w:val="en-US"/>
            </w:rPr>
            <w:t xml:space="preserve"> </w:t>
          </w:r>
          <w:r w:rsidR="00A24D06" w:rsidRPr="00A24D06">
            <w:rPr>
              <w:noProof/>
              <w:sz w:val="22"/>
              <w:szCs w:val="22"/>
              <w:lang w:val="en-US"/>
            </w:rPr>
            <w:t>[3]</w:t>
          </w:r>
          <w:r w:rsidR="001963DA">
            <w:rPr>
              <w:sz w:val="22"/>
              <w:szCs w:val="22"/>
            </w:rPr>
            <w:fldChar w:fldCharType="end"/>
          </w:r>
        </w:sdtContent>
      </w:sdt>
    </w:p>
    <w:p w14:paraId="74BF34BC" w14:textId="77777777" w:rsidR="00187B61" w:rsidRDefault="00187B61" w:rsidP="00F56C53">
      <w:pPr>
        <w:rPr>
          <w:sz w:val="22"/>
          <w:szCs w:val="22"/>
        </w:rPr>
      </w:pPr>
    </w:p>
    <w:p w14:paraId="2F1F4F65" w14:textId="77777777" w:rsidR="00187B61" w:rsidRDefault="00187B61" w:rsidP="00F56C53">
      <w:pPr>
        <w:rPr>
          <w:sz w:val="22"/>
          <w:szCs w:val="22"/>
        </w:rPr>
      </w:pPr>
    </w:p>
    <w:p w14:paraId="65147C1A" w14:textId="77777777" w:rsidR="00187B61" w:rsidRDefault="00187B61" w:rsidP="00F56C53">
      <w:pPr>
        <w:rPr>
          <w:sz w:val="22"/>
          <w:szCs w:val="22"/>
        </w:rPr>
      </w:pPr>
    </w:p>
    <w:p w14:paraId="2E065777" w14:textId="364B09F9" w:rsidR="00187B61" w:rsidRPr="005A19B7" w:rsidRDefault="00C607CC" w:rsidP="00187B61">
      <w:pPr>
        <w:pStyle w:val="Heading2"/>
        <w:rPr>
          <w:sz w:val="22"/>
          <w:szCs w:val="22"/>
        </w:rPr>
      </w:pPr>
      <w:bookmarkStart w:id="6" w:name="_Toc197613574"/>
      <w:r>
        <w:rPr>
          <w:sz w:val="22"/>
          <w:szCs w:val="22"/>
        </w:rPr>
        <w:t>Multi Master Transmission System</w:t>
      </w:r>
      <w:bookmarkEnd w:id="6"/>
    </w:p>
    <w:p w14:paraId="289348D5" w14:textId="1C88BC95" w:rsidR="00EE409A" w:rsidRPr="00EE409A" w:rsidRDefault="00EE409A" w:rsidP="00EE409A">
      <w:pPr>
        <w:rPr>
          <w:sz w:val="22"/>
          <w:szCs w:val="22"/>
        </w:rPr>
      </w:pPr>
      <w:r w:rsidRPr="00EE409A">
        <w:rPr>
          <w:sz w:val="22"/>
          <w:szCs w:val="22"/>
        </w:rPr>
        <w:t>A multi</w:t>
      </w:r>
      <w:r w:rsidR="00731071">
        <w:rPr>
          <w:sz w:val="22"/>
          <w:szCs w:val="22"/>
        </w:rPr>
        <w:t xml:space="preserve"> </w:t>
      </w:r>
      <w:r w:rsidRPr="00EE409A">
        <w:rPr>
          <w:sz w:val="22"/>
          <w:szCs w:val="22"/>
        </w:rPr>
        <w:t xml:space="preserve">master transmission system is a type of communication network in which more than one device is </w:t>
      </w:r>
      <w:r w:rsidR="00FB3CF6">
        <w:rPr>
          <w:sz w:val="22"/>
          <w:szCs w:val="22"/>
        </w:rPr>
        <w:t>instructed</w:t>
      </w:r>
      <w:r w:rsidRPr="00EE409A">
        <w:rPr>
          <w:sz w:val="22"/>
          <w:szCs w:val="22"/>
        </w:rPr>
        <w:t xml:space="preserve"> to initiate communication. Unlike point</w:t>
      </w:r>
      <w:r w:rsidR="00F95EC8">
        <w:rPr>
          <w:sz w:val="22"/>
          <w:szCs w:val="22"/>
        </w:rPr>
        <w:t xml:space="preserve"> </w:t>
      </w:r>
      <w:r w:rsidRPr="00EE409A">
        <w:rPr>
          <w:sz w:val="22"/>
          <w:szCs w:val="22"/>
        </w:rPr>
        <w:t>to</w:t>
      </w:r>
      <w:r w:rsidR="00F95EC8">
        <w:rPr>
          <w:sz w:val="22"/>
          <w:szCs w:val="22"/>
        </w:rPr>
        <w:t xml:space="preserve"> </w:t>
      </w:r>
      <w:r w:rsidRPr="00EE409A">
        <w:rPr>
          <w:sz w:val="22"/>
          <w:szCs w:val="22"/>
        </w:rPr>
        <w:t xml:space="preserve">point systems where communication is controlled </w:t>
      </w:r>
      <w:r w:rsidR="00B12252">
        <w:rPr>
          <w:sz w:val="22"/>
          <w:szCs w:val="22"/>
        </w:rPr>
        <w:t>by</w:t>
      </w:r>
      <w:r w:rsidRPr="00EE409A">
        <w:rPr>
          <w:sz w:val="22"/>
          <w:szCs w:val="22"/>
        </w:rPr>
        <w:t xml:space="preserve"> a single direction at a time</w:t>
      </w:r>
      <w:r w:rsidR="00B12252">
        <w:rPr>
          <w:sz w:val="22"/>
          <w:szCs w:val="22"/>
        </w:rPr>
        <w:t xml:space="preserve">, the </w:t>
      </w:r>
      <w:r w:rsidRPr="00EE409A">
        <w:rPr>
          <w:sz w:val="22"/>
          <w:szCs w:val="22"/>
        </w:rPr>
        <w:t>multi</w:t>
      </w:r>
      <w:r w:rsidR="00B12252">
        <w:rPr>
          <w:sz w:val="22"/>
          <w:szCs w:val="22"/>
        </w:rPr>
        <w:t xml:space="preserve"> </w:t>
      </w:r>
      <w:r w:rsidRPr="00EE409A">
        <w:rPr>
          <w:sz w:val="22"/>
          <w:szCs w:val="22"/>
        </w:rPr>
        <w:t>master system allows any master node within the network to send command or request data as needed. Each master has equal priority and control, making the network more flexible and capable of handling</w:t>
      </w:r>
      <w:r w:rsidR="00F14B69">
        <w:rPr>
          <w:sz w:val="22"/>
          <w:szCs w:val="22"/>
        </w:rPr>
        <w:t xml:space="preserve"> high demand</w:t>
      </w:r>
      <w:r w:rsidRPr="00EE409A">
        <w:rPr>
          <w:sz w:val="22"/>
          <w:szCs w:val="22"/>
        </w:rPr>
        <w:t xml:space="preserve"> communication needs.</w:t>
      </w:r>
    </w:p>
    <w:p w14:paraId="6DE70B0F" w14:textId="77777777" w:rsidR="00416401" w:rsidRDefault="00CF15F6" w:rsidP="00EE409A">
      <w:pPr>
        <w:rPr>
          <w:sz w:val="22"/>
          <w:szCs w:val="22"/>
        </w:rPr>
      </w:pPr>
      <w:r>
        <w:rPr>
          <w:sz w:val="22"/>
          <w:szCs w:val="22"/>
        </w:rPr>
        <w:t>M</w:t>
      </w:r>
      <w:r w:rsidR="00EE409A" w:rsidRPr="00EE409A">
        <w:rPr>
          <w:sz w:val="22"/>
          <w:szCs w:val="22"/>
        </w:rPr>
        <w:t>ultiple masters can attempt to communicate at the same time, this setup requires mechanisms for</w:t>
      </w:r>
      <w:r w:rsidR="004823E1">
        <w:rPr>
          <w:sz w:val="22"/>
          <w:szCs w:val="22"/>
        </w:rPr>
        <w:t xml:space="preserve"> </w:t>
      </w:r>
      <w:r w:rsidR="00EE409A" w:rsidRPr="00EE409A">
        <w:rPr>
          <w:sz w:val="22"/>
          <w:szCs w:val="22"/>
        </w:rPr>
        <w:t>collision</w:t>
      </w:r>
      <w:r w:rsidR="004823E1">
        <w:rPr>
          <w:sz w:val="22"/>
          <w:szCs w:val="22"/>
        </w:rPr>
        <w:t>,</w:t>
      </w:r>
      <w:r w:rsidR="00EE409A" w:rsidRPr="00EE409A">
        <w:rPr>
          <w:sz w:val="22"/>
          <w:szCs w:val="22"/>
        </w:rPr>
        <w:t xml:space="preserve"> detection and avoidance. These mechanisms help prevent data corruption and ensure that only one master successfully transmits on the network at any given time.</w:t>
      </w:r>
    </w:p>
    <w:p w14:paraId="4362B781" w14:textId="77777777" w:rsidR="00416401" w:rsidRDefault="00416401" w:rsidP="00EE409A">
      <w:pPr>
        <w:rPr>
          <w:sz w:val="22"/>
          <w:szCs w:val="22"/>
        </w:rPr>
      </w:pPr>
    </w:p>
    <w:p w14:paraId="355DD577" w14:textId="4CFA667A" w:rsidR="00EE409A" w:rsidRPr="00EE409A" w:rsidRDefault="00416401" w:rsidP="00EE409A">
      <w:pPr>
        <w:rPr>
          <w:sz w:val="22"/>
          <w:szCs w:val="22"/>
        </w:rPr>
      </w:pPr>
      <w:r>
        <w:rPr>
          <w:sz w:val="22"/>
          <w:szCs w:val="22"/>
        </w:rPr>
        <w:t>Examples of this include p</w:t>
      </w:r>
      <w:r w:rsidR="00EE409A" w:rsidRPr="00EE409A">
        <w:rPr>
          <w:sz w:val="22"/>
          <w:szCs w:val="22"/>
        </w:rPr>
        <w:t>rotocols such as I²C (Inter</w:t>
      </w:r>
      <w:r>
        <w:rPr>
          <w:sz w:val="22"/>
          <w:szCs w:val="22"/>
        </w:rPr>
        <w:t xml:space="preserve"> </w:t>
      </w:r>
      <w:r w:rsidR="00EE409A" w:rsidRPr="00EE409A">
        <w:rPr>
          <w:sz w:val="22"/>
          <w:szCs w:val="22"/>
        </w:rPr>
        <w:t>Integrated Circuit)</w:t>
      </w:r>
      <w:r w:rsidR="00346BA5">
        <w:rPr>
          <w:sz w:val="22"/>
          <w:szCs w:val="22"/>
        </w:rPr>
        <w:t>. This manages any</w:t>
      </w:r>
      <w:r w:rsidR="00EE409A" w:rsidRPr="00EE409A">
        <w:rPr>
          <w:sz w:val="22"/>
          <w:szCs w:val="22"/>
        </w:rPr>
        <w:t xml:space="preserve"> conflict when multiple masters try to control the bus simultaneously.</w:t>
      </w:r>
    </w:p>
    <w:p w14:paraId="6BD31802" w14:textId="6AE3096D" w:rsidR="00EE409A" w:rsidRDefault="00EE409A" w:rsidP="00EE409A">
      <w:pPr>
        <w:rPr>
          <w:sz w:val="22"/>
          <w:szCs w:val="22"/>
        </w:rPr>
      </w:pPr>
      <w:r w:rsidRPr="00EE409A">
        <w:rPr>
          <w:sz w:val="22"/>
          <w:szCs w:val="22"/>
        </w:rPr>
        <w:t>The advantage</w:t>
      </w:r>
      <w:r w:rsidR="00B92A46">
        <w:rPr>
          <w:sz w:val="22"/>
          <w:szCs w:val="22"/>
        </w:rPr>
        <w:t>s</w:t>
      </w:r>
      <w:r w:rsidRPr="00EE409A">
        <w:rPr>
          <w:sz w:val="22"/>
          <w:szCs w:val="22"/>
        </w:rPr>
        <w:t xml:space="preserve"> of a multi</w:t>
      </w:r>
      <w:r w:rsidR="00B92A46">
        <w:rPr>
          <w:sz w:val="22"/>
          <w:szCs w:val="22"/>
        </w:rPr>
        <w:t xml:space="preserve"> </w:t>
      </w:r>
      <w:r w:rsidRPr="00EE409A">
        <w:rPr>
          <w:sz w:val="22"/>
          <w:szCs w:val="22"/>
        </w:rPr>
        <w:t xml:space="preserve">master </w:t>
      </w:r>
      <w:r w:rsidR="00B92A46">
        <w:rPr>
          <w:sz w:val="22"/>
          <w:szCs w:val="22"/>
        </w:rPr>
        <w:t xml:space="preserve">system </w:t>
      </w:r>
      <w:r w:rsidRPr="00EE409A">
        <w:rPr>
          <w:sz w:val="22"/>
          <w:szCs w:val="22"/>
        </w:rPr>
        <w:t>is its increased flexibility, fault tolerance and system robustness.</w:t>
      </w:r>
      <w:r w:rsidR="00B92A46">
        <w:rPr>
          <w:sz w:val="22"/>
          <w:szCs w:val="22"/>
        </w:rPr>
        <w:t xml:space="preserve"> </w:t>
      </w:r>
      <w:r w:rsidR="00AD2B4F">
        <w:rPr>
          <w:sz w:val="22"/>
          <w:szCs w:val="22"/>
        </w:rPr>
        <w:t xml:space="preserve">Other advantages include if any </w:t>
      </w:r>
      <w:r w:rsidRPr="00EE409A">
        <w:rPr>
          <w:sz w:val="22"/>
          <w:szCs w:val="22"/>
        </w:rPr>
        <w:t>master fails, another can often take over its role without significant system disruption. This makes multi</w:t>
      </w:r>
      <w:r w:rsidR="00AD2B4F">
        <w:rPr>
          <w:sz w:val="22"/>
          <w:szCs w:val="22"/>
        </w:rPr>
        <w:t xml:space="preserve"> </w:t>
      </w:r>
      <w:r w:rsidRPr="00EE409A">
        <w:rPr>
          <w:sz w:val="22"/>
          <w:szCs w:val="22"/>
        </w:rPr>
        <w:t>master systems ideal for complex or critical applications, such as industrial automation, robotics and certain automotive systems where distributed control is needed.</w:t>
      </w:r>
    </w:p>
    <w:p w14:paraId="0C422B4C" w14:textId="77777777" w:rsidR="00AD2B4F" w:rsidRPr="00EE409A" w:rsidRDefault="00AD2B4F" w:rsidP="00EE409A">
      <w:pPr>
        <w:rPr>
          <w:sz w:val="22"/>
          <w:szCs w:val="22"/>
        </w:rPr>
      </w:pPr>
    </w:p>
    <w:p w14:paraId="1C4D0681" w14:textId="1C88324A" w:rsidR="00EE409A" w:rsidRDefault="00EE409A" w:rsidP="00EE409A">
      <w:pPr>
        <w:rPr>
          <w:sz w:val="22"/>
          <w:szCs w:val="22"/>
        </w:rPr>
      </w:pPr>
      <w:r w:rsidRPr="00EE409A">
        <w:rPr>
          <w:sz w:val="22"/>
          <w:szCs w:val="22"/>
        </w:rPr>
        <w:t>However, this design comes with increased complexit</w:t>
      </w:r>
      <w:r w:rsidR="00AD2B4F">
        <w:rPr>
          <w:sz w:val="22"/>
          <w:szCs w:val="22"/>
        </w:rPr>
        <w:t>y</w:t>
      </w:r>
      <w:r w:rsidR="0023659E">
        <w:rPr>
          <w:sz w:val="22"/>
          <w:szCs w:val="22"/>
        </w:rPr>
        <w:t>.</w:t>
      </w:r>
      <w:r w:rsidRPr="00EE409A">
        <w:rPr>
          <w:sz w:val="22"/>
          <w:szCs w:val="22"/>
        </w:rPr>
        <w:t xml:space="preserve"> As a result, while powerful</w:t>
      </w:r>
      <w:r w:rsidR="00463B05">
        <w:rPr>
          <w:sz w:val="22"/>
          <w:szCs w:val="22"/>
        </w:rPr>
        <w:t xml:space="preserve"> </w:t>
      </w:r>
      <w:r w:rsidR="0023659E">
        <w:rPr>
          <w:sz w:val="22"/>
          <w:szCs w:val="22"/>
        </w:rPr>
        <w:t xml:space="preserve">the </w:t>
      </w:r>
      <w:r w:rsidRPr="00EE409A">
        <w:rPr>
          <w:sz w:val="22"/>
          <w:szCs w:val="22"/>
        </w:rPr>
        <w:t>multi</w:t>
      </w:r>
      <w:r w:rsidR="0023659E">
        <w:rPr>
          <w:sz w:val="22"/>
          <w:szCs w:val="22"/>
        </w:rPr>
        <w:t xml:space="preserve"> </w:t>
      </w:r>
      <w:r w:rsidRPr="00EE409A">
        <w:rPr>
          <w:sz w:val="22"/>
          <w:szCs w:val="22"/>
        </w:rPr>
        <w:t>master systems are typically only</w:t>
      </w:r>
      <w:r w:rsidR="00186179">
        <w:rPr>
          <w:sz w:val="22"/>
          <w:szCs w:val="22"/>
        </w:rPr>
        <w:t xml:space="preserve"> used</w:t>
      </w:r>
      <w:r w:rsidRPr="00EE409A">
        <w:rPr>
          <w:sz w:val="22"/>
          <w:szCs w:val="22"/>
        </w:rPr>
        <w:t xml:space="preserve"> when their benefits</w:t>
      </w:r>
      <w:r w:rsidR="00186179">
        <w:rPr>
          <w:sz w:val="22"/>
          <w:szCs w:val="22"/>
        </w:rPr>
        <w:t xml:space="preserve"> such as </w:t>
      </w:r>
      <w:r w:rsidRPr="00EE409A">
        <w:rPr>
          <w:sz w:val="22"/>
          <w:szCs w:val="22"/>
        </w:rPr>
        <w:t>redundancy and distributed control</w:t>
      </w:r>
      <w:r w:rsidR="00186179">
        <w:rPr>
          <w:sz w:val="22"/>
          <w:szCs w:val="22"/>
        </w:rPr>
        <w:t xml:space="preserve">, </w:t>
      </w:r>
      <w:r w:rsidRPr="00EE409A">
        <w:rPr>
          <w:sz w:val="22"/>
          <w:szCs w:val="22"/>
        </w:rPr>
        <w:t>outweigh the added complexity.</w:t>
      </w:r>
    </w:p>
    <w:p w14:paraId="5B1395C9" w14:textId="77777777" w:rsidR="00186179" w:rsidRDefault="00186179" w:rsidP="00EE409A">
      <w:pPr>
        <w:rPr>
          <w:sz w:val="22"/>
          <w:szCs w:val="22"/>
        </w:rPr>
      </w:pPr>
    </w:p>
    <w:p w14:paraId="1D906CC1" w14:textId="5354131A" w:rsidR="00186179" w:rsidRPr="00EE409A" w:rsidRDefault="00186179" w:rsidP="00EE409A">
      <w:pPr>
        <w:rPr>
          <w:sz w:val="22"/>
          <w:szCs w:val="22"/>
        </w:rPr>
      </w:pPr>
      <w:r>
        <w:rPr>
          <w:sz w:val="22"/>
          <w:szCs w:val="22"/>
        </w:rPr>
        <w:t>In conclusion, the p</w:t>
      </w:r>
      <w:r w:rsidRPr="00186179">
        <w:rPr>
          <w:sz w:val="22"/>
          <w:szCs w:val="22"/>
        </w:rPr>
        <w:t>oint</w:t>
      </w:r>
      <w:r>
        <w:rPr>
          <w:sz w:val="22"/>
          <w:szCs w:val="22"/>
        </w:rPr>
        <w:t xml:space="preserve"> </w:t>
      </w:r>
      <w:r w:rsidRPr="00186179">
        <w:rPr>
          <w:sz w:val="22"/>
          <w:szCs w:val="22"/>
        </w:rPr>
        <w:t>to</w:t>
      </w:r>
      <w:r>
        <w:rPr>
          <w:sz w:val="22"/>
          <w:szCs w:val="22"/>
        </w:rPr>
        <w:t xml:space="preserve"> </w:t>
      </w:r>
      <w:r w:rsidRPr="00186179">
        <w:rPr>
          <w:sz w:val="22"/>
          <w:szCs w:val="22"/>
        </w:rPr>
        <w:t>point, point</w:t>
      </w:r>
      <w:r>
        <w:rPr>
          <w:sz w:val="22"/>
          <w:szCs w:val="22"/>
        </w:rPr>
        <w:t xml:space="preserve"> </w:t>
      </w:r>
      <w:r w:rsidRPr="00186179">
        <w:rPr>
          <w:sz w:val="22"/>
          <w:szCs w:val="22"/>
        </w:rPr>
        <w:t>to</w:t>
      </w:r>
      <w:r>
        <w:rPr>
          <w:sz w:val="22"/>
          <w:szCs w:val="22"/>
        </w:rPr>
        <w:t xml:space="preserve"> </w:t>
      </w:r>
      <w:r w:rsidRPr="00186179">
        <w:rPr>
          <w:sz w:val="22"/>
          <w:szCs w:val="22"/>
        </w:rPr>
        <w:t>multipoint</w:t>
      </w:r>
      <w:r>
        <w:rPr>
          <w:sz w:val="22"/>
          <w:szCs w:val="22"/>
        </w:rPr>
        <w:t xml:space="preserve"> </w:t>
      </w:r>
      <w:r w:rsidRPr="00186179">
        <w:rPr>
          <w:sz w:val="22"/>
          <w:szCs w:val="22"/>
        </w:rPr>
        <w:t>and multi-master transmission systems differ in structure, scalability and complexity. Point</w:t>
      </w:r>
      <w:r>
        <w:rPr>
          <w:sz w:val="22"/>
          <w:szCs w:val="22"/>
        </w:rPr>
        <w:t xml:space="preserve"> </w:t>
      </w:r>
      <w:r w:rsidRPr="00186179">
        <w:rPr>
          <w:sz w:val="22"/>
          <w:szCs w:val="22"/>
        </w:rPr>
        <w:t>to</w:t>
      </w:r>
      <w:r>
        <w:rPr>
          <w:sz w:val="22"/>
          <w:szCs w:val="22"/>
        </w:rPr>
        <w:t xml:space="preserve"> </w:t>
      </w:r>
      <w:r w:rsidRPr="00186179">
        <w:rPr>
          <w:sz w:val="22"/>
          <w:szCs w:val="22"/>
        </w:rPr>
        <w:t>point systems involve direct communication between two devices, offering simplicity and reliability but limited scalability. In contrast, point</w:t>
      </w:r>
      <w:r w:rsidRPr="00186179">
        <w:rPr>
          <w:sz w:val="22"/>
          <w:szCs w:val="22"/>
        </w:rPr>
        <w:t xml:space="preserve"> </w:t>
      </w:r>
      <w:r w:rsidRPr="00186179">
        <w:rPr>
          <w:sz w:val="22"/>
          <w:szCs w:val="22"/>
        </w:rPr>
        <w:t>to</w:t>
      </w:r>
      <w:r w:rsidRPr="00186179">
        <w:rPr>
          <w:sz w:val="22"/>
          <w:szCs w:val="22"/>
        </w:rPr>
        <w:t xml:space="preserve"> </w:t>
      </w:r>
      <w:r w:rsidRPr="00186179">
        <w:rPr>
          <w:sz w:val="22"/>
          <w:szCs w:val="22"/>
        </w:rPr>
        <w:t>multipoint systems allow one central master to communicate with multiple receivers, improving scalability and efficiency for broa</w:t>
      </w:r>
      <w:r>
        <w:rPr>
          <w:sz w:val="22"/>
          <w:szCs w:val="22"/>
        </w:rPr>
        <w:t>der</w:t>
      </w:r>
      <w:r w:rsidRPr="00186179">
        <w:rPr>
          <w:sz w:val="22"/>
          <w:szCs w:val="22"/>
        </w:rPr>
        <w:t xml:space="preserve"> communication, though only one device initiates transmission. Multi-master systems take this further by allowing multiple devices to initiate communication, providing flexibility and redundancy, but requiring complex mechanisms to prevent data collisions. Each system is suited to different applications based on the balance between simplicity, control</w:t>
      </w:r>
      <w:r>
        <w:rPr>
          <w:sz w:val="22"/>
          <w:szCs w:val="22"/>
        </w:rPr>
        <w:t xml:space="preserve"> </w:t>
      </w:r>
      <w:r w:rsidRPr="00186179">
        <w:rPr>
          <w:sz w:val="22"/>
          <w:szCs w:val="22"/>
        </w:rPr>
        <w:t>and scalability</w:t>
      </w:r>
      <w:sdt>
        <w:sdtPr>
          <w:rPr>
            <w:sz w:val="22"/>
            <w:szCs w:val="22"/>
          </w:rPr>
          <w:id w:val="895171824"/>
          <w:citation/>
        </w:sdtPr>
        <w:sdtContent>
          <w:r w:rsidR="0072162A">
            <w:rPr>
              <w:sz w:val="22"/>
              <w:szCs w:val="22"/>
            </w:rPr>
            <w:fldChar w:fldCharType="begin"/>
          </w:r>
          <w:r w:rsidR="0072162A">
            <w:rPr>
              <w:sz w:val="22"/>
              <w:szCs w:val="22"/>
              <w:lang w:val="en-US"/>
            </w:rPr>
            <w:instrText xml:space="preserve"> CITATION Dat14 \l 1033 </w:instrText>
          </w:r>
          <w:r w:rsidR="0072162A">
            <w:rPr>
              <w:sz w:val="22"/>
              <w:szCs w:val="22"/>
            </w:rPr>
            <w:fldChar w:fldCharType="separate"/>
          </w:r>
          <w:r w:rsidR="00A24D06">
            <w:rPr>
              <w:noProof/>
              <w:sz w:val="22"/>
              <w:szCs w:val="22"/>
              <w:lang w:val="en-US"/>
            </w:rPr>
            <w:t xml:space="preserve"> </w:t>
          </w:r>
          <w:r w:rsidR="00A24D06" w:rsidRPr="00A24D06">
            <w:rPr>
              <w:noProof/>
              <w:sz w:val="22"/>
              <w:szCs w:val="22"/>
              <w:lang w:val="en-US"/>
            </w:rPr>
            <w:t>[4]</w:t>
          </w:r>
          <w:r w:rsidR="0072162A">
            <w:rPr>
              <w:sz w:val="22"/>
              <w:szCs w:val="22"/>
            </w:rPr>
            <w:fldChar w:fldCharType="end"/>
          </w:r>
        </w:sdtContent>
      </w:sdt>
      <w:r w:rsidRPr="00186179">
        <w:rPr>
          <w:sz w:val="22"/>
          <w:szCs w:val="22"/>
        </w:rPr>
        <w:t>.</w:t>
      </w:r>
    </w:p>
    <w:p w14:paraId="3662C1C3" w14:textId="77777777" w:rsidR="00187B61" w:rsidRDefault="00187B61" w:rsidP="00F56C53">
      <w:pPr>
        <w:rPr>
          <w:sz w:val="22"/>
          <w:szCs w:val="22"/>
        </w:rPr>
      </w:pPr>
    </w:p>
    <w:p w14:paraId="53EE0EB3" w14:textId="77777777" w:rsidR="00187B61" w:rsidRPr="00F56C53" w:rsidRDefault="00187B61" w:rsidP="00F56C53">
      <w:pPr>
        <w:rPr>
          <w:sz w:val="22"/>
          <w:szCs w:val="22"/>
        </w:rPr>
      </w:pPr>
    </w:p>
    <w:p w14:paraId="117D7242" w14:textId="77777777" w:rsidR="00D40ED2" w:rsidRDefault="00D40ED2" w:rsidP="00025C28">
      <w:pPr>
        <w:rPr>
          <w:sz w:val="22"/>
          <w:szCs w:val="22"/>
        </w:rPr>
      </w:pPr>
    </w:p>
    <w:p w14:paraId="2BFFFB85" w14:textId="77777777" w:rsidR="00877EE8" w:rsidRPr="00683230" w:rsidRDefault="00877EE8" w:rsidP="00025C28">
      <w:pPr>
        <w:rPr>
          <w:sz w:val="22"/>
          <w:szCs w:val="22"/>
        </w:rPr>
      </w:pPr>
    </w:p>
    <w:p w14:paraId="5108D5C1" w14:textId="3D78970C" w:rsidR="00DC1A37" w:rsidRDefault="00947439" w:rsidP="005C1A0F">
      <w:pPr>
        <w:pStyle w:val="Heading1"/>
        <w:rPr>
          <w:sz w:val="28"/>
          <w:szCs w:val="28"/>
        </w:rPr>
      </w:pPr>
      <w:bookmarkStart w:id="7" w:name="_Toc197613575"/>
      <w:r>
        <w:rPr>
          <w:sz w:val="28"/>
          <w:szCs w:val="28"/>
        </w:rPr>
        <w:lastRenderedPageBreak/>
        <w:t>Design</w:t>
      </w:r>
      <w:bookmarkEnd w:id="7"/>
    </w:p>
    <w:p w14:paraId="10DDF709" w14:textId="77777777" w:rsidR="005C1A0F" w:rsidRPr="005C1A0F" w:rsidRDefault="005C1A0F" w:rsidP="005C1A0F"/>
    <w:p w14:paraId="346C3EC3" w14:textId="0B5EA723" w:rsidR="00947439" w:rsidRDefault="00DC1A37" w:rsidP="00947439">
      <w:pPr>
        <w:rPr>
          <w:sz w:val="22"/>
          <w:szCs w:val="22"/>
        </w:rPr>
      </w:pPr>
      <w:r w:rsidRPr="00DC1A37">
        <w:rPr>
          <w:sz w:val="22"/>
          <w:szCs w:val="22"/>
        </w:rPr>
        <w:t xml:space="preserve">The circuit diagram </w:t>
      </w:r>
      <w:r>
        <w:rPr>
          <w:sz w:val="22"/>
          <w:szCs w:val="22"/>
        </w:rPr>
        <w:t xml:space="preserve">shown below </w:t>
      </w:r>
      <w:r w:rsidR="001D15C9">
        <w:rPr>
          <w:sz w:val="22"/>
          <w:szCs w:val="22"/>
        </w:rPr>
        <w:t>is a</w:t>
      </w:r>
      <w:r w:rsidRPr="00DC1A37">
        <w:rPr>
          <w:sz w:val="22"/>
          <w:szCs w:val="22"/>
        </w:rPr>
        <w:t xml:space="preserve"> communication setup u</w:t>
      </w:r>
      <w:r w:rsidR="001D15C9">
        <w:rPr>
          <w:sz w:val="22"/>
          <w:szCs w:val="22"/>
        </w:rPr>
        <w:t xml:space="preserve">sing </w:t>
      </w:r>
      <w:r w:rsidRPr="00DC1A37">
        <w:rPr>
          <w:sz w:val="22"/>
          <w:szCs w:val="22"/>
        </w:rPr>
        <w:t>two PIC 18F4550 microcontrollers</w:t>
      </w:r>
      <w:r w:rsidR="001D15C9">
        <w:rPr>
          <w:sz w:val="22"/>
          <w:szCs w:val="22"/>
        </w:rPr>
        <w:t xml:space="preserve">. One has been configured as a master and the other a slave. As shown in figure 1, microcontroller </w:t>
      </w:r>
      <w:r w:rsidRPr="00DC1A37">
        <w:rPr>
          <w:sz w:val="22"/>
          <w:szCs w:val="22"/>
        </w:rPr>
        <w:t>U1 and U2</w:t>
      </w:r>
      <w:r w:rsidR="001D15C9">
        <w:rPr>
          <w:sz w:val="22"/>
          <w:szCs w:val="22"/>
        </w:rPr>
        <w:t>.</w:t>
      </w:r>
      <w:r w:rsidRPr="00DC1A37">
        <w:rPr>
          <w:sz w:val="22"/>
          <w:szCs w:val="22"/>
        </w:rPr>
        <w:t xml:space="preserve"> </w:t>
      </w:r>
      <w:r w:rsidR="001D15C9">
        <w:rPr>
          <w:sz w:val="22"/>
          <w:szCs w:val="22"/>
        </w:rPr>
        <w:t>E</w:t>
      </w:r>
      <w:r w:rsidRPr="00DC1A37">
        <w:rPr>
          <w:sz w:val="22"/>
          <w:szCs w:val="22"/>
        </w:rPr>
        <w:t>ach microcontroller is assigned distinct operational roles and is linked via dedicated communication pathways to enable data exchange between them.</w:t>
      </w:r>
    </w:p>
    <w:p w14:paraId="2DCE4AE4" w14:textId="77777777" w:rsidR="000643E5" w:rsidRDefault="000643E5" w:rsidP="00947439">
      <w:pPr>
        <w:rPr>
          <w:sz w:val="22"/>
          <w:szCs w:val="22"/>
        </w:rPr>
      </w:pPr>
    </w:p>
    <w:p w14:paraId="4F9E0890" w14:textId="58AF15DC" w:rsidR="000643E5" w:rsidRPr="000643E5" w:rsidRDefault="000643E5" w:rsidP="000643E5">
      <w:pPr>
        <w:rPr>
          <w:sz w:val="22"/>
          <w:szCs w:val="22"/>
        </w:rPr>
      </w:pPr>
      <w:r w:rsidRPr="000643E5">
        <w:rPr>
          <w:sz w:val="22"/>
          <w:szCs w:val="22"/>
        </w:rPr>
        <w:drawing>
          <wp:inline distT="0" distB="0" distL="0" distR="0" wp14:anchorId="7CFB4BF6" wp14:editId="02812096">
            <wp:extent cx="5731510" cy="3242310"/>
            <wp:effectExtent l="0" t="0" r="2540" b="0"/>
            <wp:docPr id="1237935584" name="Picture 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35584" name="Picture 7" descr="A computer screen 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42310"/>
                    </a:xfrm>
                    <a:prstGeom prst="rect">
                      <a:avLst/>
                    </a:prstGeom>
                    <a:noFill/>
                    <a:ln>
                      <a:noFill/>
                    </a:ln>
                  </pic:spPr>
                </pic:pic>
              </a:graphicData>
            </a:graphic>
          </wp:inline>
        </w:drawing>
      </w:r>
    </w:p>
    <w:p w14:paraId="04C4B416" w14:textId="5F4BC495" w:rsidR="00492E5B" w:rsidRDefault="000643E5" w:rsidP="00711696">
      <w:pPr>
        <w:pStyle w:val="Caption"/>
        <w:jc w:val="center"/>
        <w:rPr>
          <w:sz w:val="22"/>
          <w:szCs w:val="22"/>
        </w:rPr>
      </w:pPr>
      <w:bookmarkStart w:id="8" w:name="_Toc197613597"/>
      <w:r>
        <w:t xml:space="preserve">Figure </w:t>
      </w:r>
      <w:r>
        <w:fldChar w:fldCharType="begin"/>
      </w:r>
      <w:r>
        <w:instrText xml:space="preserve"> SEQ Figure \* ARABIC </w:instrText>
      </w:r>
      <w:r>
        <w:fldChar w:fldCharType="separate"/>
      </w:r>
      <w:r w:rsidR="00CB6B74">
        <w:rPr>
          <w:noProof/>
        </w:rPr>
        <w:t>1</w:t>
      </w:r>
      <w:r>
        <w:fldChar w:fldCharType="end"/>
      </w:r>
      <w:r>
        <w:t xml:space="preserve"> - Schematic</w:t>
      </w:r>
      <w:bookmarkEnd w:id="8"/>
    </w:p>
    <w:p w14:paraId="316C813C" w14:textId="77777777" w:rsidR="008228D2" w:rsidRDefault="00650C71" w:rsidP="00947439">
      <w:pPr>
        <w:rPr>
          <w:sz w:val="22"/>
          <w:szCs w:val="22"/>
        </w:rPr>
      </w:pPr>
      <w:r w:rsidRPr="00650C71">
        <w:rPr>
          <w:sz w:val="22"/>
          <w:szCs w:val="22"/>
        </w:rPr>
        <w:t>There are several key components used in this design, each one holding a key role into making the circuit work</w:t>
      </w:r>
      <w:r>
        <w:rPr>
          <w:sz w:val="22"/>
          <w:szCs w:val="22"/>
        </w:rPr>
        <w:t xml:space="preserve"> efficiently and effectively</w:t>
      </w:r>
      <w:r w:rsidRPr="00650C71">
        <w:rPr>
          <w:sz w:val="22"/>
          <w:szCs w:val="22"/>
        </w:rPr>
        <w:t>.</w:t>
      </w:r>
    </w:p>
    <w:p w14:paraId="4247242C" w14:textId="77777777" w:rsidR="002B3183" w:rsidRDefault="002B3183" w:rsidP="00947439">
      <w:pPr>
        <w:rPr>
          <w:sz w:val="22"/>
          <w:szCs w:val="22"/>
        </w:rPr>
      </w:pPr>
    </w:p>
    <w:p w14:paraId="11A53536" w14:textId="29101F85" w:rsidR="00492E5B" w:rsidRDefault="008228D2" w:rsidP="00947439">
      <w:pPr>
        <w:rPr>
          <w:sz w:val="22"/>
          <w:szCs w:val="22"/>
        </w:rPr>
      </w:pPr>
      <w:r>
        <w:rPr>
          <w:sz w:val="22"/>
          <w:szCs w:val="22"/>
        </w:rPr>
        <w:t>Firstly the m</w:t>
      </w:r>
      <w:r w:rsidRPr="008228D2">
        <w:rPr>
          <w:sz w:val="22"/>
          <w:szCs w:val="22"/>
        </w:rPr>
        <w:t>icrocontrollers (U1 &amp; U2)</w:t>
      </w:r>
      <w:r>
        <w:rPr>
          <w:sz w:val="22"/>
          <w:szCs w:val="22"/>
        </w:rPr>
        <w:t>.</w:t>
      </w:r>
      <w:r w:rsidRPr="008228D2">
        <w:rPr>
          <w:sz w:val="22"/>
          <w:szCs w:val="22"/>
        </w:rPr>
        <w:t xml:space="preserve"> The system</w:t>
      </w:r>
      <w:r>
        <w:rPr>
          <w:sz w:val="22"/>
          <w:szCs w:val="22"/>
        </w:rPr>
        <w:t xml:space="preserve"> uses</w:t>
      </w:r>
      <w:r w:rsidRPr="008228D2">
        <w:rPr>
          <w:sz w:val="22"/>
          <w:szCs w:val="22"/>
        </w:rPr>
        <w:t xml:space="preserve"> two PIC18F4550 microcontrollers</w:t>
      </w:r>
      <w:r w:rsidR="004F4E1F">
        <w:rPr>
          <w:sz w:val="22"/>
          <w:szCs w:val="22"/>
        </w:rPr>
        <w:t>, one being used as the master and the other being used as the slave</w:t>
      </w:r>
      <w:r w:rsidRPr="008228D2">
        <w:rPr>
          <w:sz w:val="22"/>
          <w:szCs w:val="22"/>
        </w:rPr>
        <w:t xml:space="preserve">. The </w:t>
      </w:r>
      <w:r w:rsidRPr="004F4E1F">
        <w:rPr>
          <w:sz w:val="22"/>
          <w:szCs w:val="22"/>
        </w:rPr>
        <w:t>master</w:t>
      </w:r>
      <w:r w:rsidR="004F4E1F">
        <w:rPr>
          <w:sz w:val="22"/>
          <w:szCs w:val="22"/>
        </w:rPr>
        <w:t xml:space="preserve">, also know as U1 on the figure </w:t>
      </w:r>
      <w:r w:rsidRPr="008228D2">
        <w:rPr>
          <w:sz w:val="22"/>
          <w:szCs w:val="22"/>
        </w:rPr>
        <w:t>oversees the core control logic and transmits command signals</w:t>
      </w:r>
      <w:r w:rsidR="003A563C">
        <w:rPr>
          <w:sz w:val="22"/>
          <w:szCs w:val="22"/>
        </w:rPr>
        <w:t xml:space="preserve"> to the slave controller</w:t>
      </w:r>
      <w:r w:rsidR="00074A45">
        <w:rPr>
          <w:sz w:val="22"/>
          <w:szCs w:val="22"/>
        </w:rPr>
        <w:t xml:space="preserve">, </w:t>
      </w:r>
      <w:r w:rsidRPr="008228D2">
        <w:rPr>
          <w:sz w:val="22"/>
          <w:szCs w:val="22"/>
        </w:rPr>
        <w:t xml:space="preserve">while the </w:t>
      </w:r>
      <w:r w:rsidRPr="00074A45">
        <w:rPr>
          <w:sz w:val="22"/>
          <w:szCs w:val="22"/>
        </w:rPr>
        <w:t>slave</w:t>
      </w:r>
      <w:r w:rsidR="00074A45">
        <w:rPr>
          <w:sz w:val="22"/>
          <w:szCs w:val="22"/>
        </w:rPr>
        <w:t xml:space="preserve">, known as </w:t>
      </w:r>
      <w:r w:rsidRPr="008228D2">
        <w:rPr>
          <w:sz w:val="22"/>
          <w:szCs w:val="22"/>
        </w:rPr>
        <w:t xml:space="preserve">U2 </w:t>
      </w:r>
      <w:r w:rsidR="00421DBB">
        <w:rPr>
          <w:sz w:val="22"/>
          <w:szCs w:val="22"/>
        </w:rPr>
        <w:t>registers</w:t>
      </w:r>
      <w:r w:rsidRPr="008228D2">
        <w:rPr>
          <w:sz w:val="22"/>
          <w:szCs w:val="22"/>
        </w:rPr>
        <w:t xml:space="preserve"> these commands and drives the corresponding output functions</w:t>
      </w:r>
      <w:r w:rsidR="00D62C85">
        <w:rPr>
          <w:sz w:val="22"/>
          <w:szCs w:val="22"/>
        </w:rPr>
        <w:t xml:space="preserve"> required.</w:t>
      </w:r>
    </w:p>
    <w:p w14:paraId="23AFE86A" w14:textId="77777777" w:rsidR="002672EB" w:rsidRDefault="002672EB" w:rsidP="00947439">
      <w:pPr>
        <w:rPr>
          <w:sz w:val="22"/>
          <w:szCs w:val="22"/>
        </w:rPr>
      </w:pPr>
    </w:p>
    <w:p w14:paraId="08E5909E" w14:textId="286DEBF3" w:rsidR="002B3183" w:rsidRDefault="002B3183" w:rsidP="00947439">
      <w:pPr>
        <w:rPr>
          <w:sz w:val="22"/>
          <w:szCs w:val="22"/>
        </w:rPr>
      </w:pPr>
      <w:r>
        <w:rPr>
          <w:sz w:val="22"/>
          <w:szCs w:val="22"/>
        </w:rPr>
        <w:t xml:space="preserve">Secondly the </w:t>
      </w:r>
      <w:r w:rsidRPr="002B3183">
        <w:rPr>
          <w:sz w:val="22"/>
          <w:szCs w:val="22"/>
        </w:rPr>
        <w:t>LED’s or the outputs of the circuit</w:t>
      </w:r>
      <w:r>
        <w:rPr>
          <w:sz w:val="22"/>
          <w:szCs w:val="22"/>
        </w:rPr>
        <w:t xml:space="preserve">. </w:t>
      </w:r>
      <w:r w:rsidRPr="002B3183">
        <w:rPr>
          <w:sz w:val="22"/>
          <w:szCs w:val="22"/>
        </w:rPr>
        <w:t xml:space="preserve"> Four individual </w:t>
      </w:r>
      <w:r>
        <w:rPr>
          <w:sz w:val="22"/>
          <w:szCs w:val="22"/>
        </w:rPr>
        <w:t xml:space="preserve">outputs have been </w:t>
      </w:r>
      <w:r w:rsidRPr="002B3183">
        <w:rPr>
          <w:sz w:val="22"/>
          <w:szCs w:val="22"/>
        </w:rPr>
        <w:t>connected to LED</w:t>
      </w:r>
      <w:r>
        <w:rPr>
          <w:sz w:val="22"/>
          <w:szCs w:val="22"/>
        </w:rPr>
        <w:t>’</w:t>
      </w:r>
      <w:r w:rsidRPr="002B3183">
        <w:rPr>
          <w:sz w:val="22"/>
          <w:szCs w:val="22"/>
        </w:rPr>
        <w:t xml:space="preserve">s, each </w:t>
      </w:r>
      <w:r>
        <w:rPr>
          <w:sz w:val="22"/>
          <w:szCs w:val="22"/>
        </w:rPr>
        <w:t xml:space="preserve">LED representing a specific function to the vehicle. </w:t>
      </w:r>
      <w:r w:rsidRPr="002B3183">
        <w:rPr>
          <w:sz w:val="22"/>
          <w:szCs w:val="22"/>
        </w:rPr>
        <w:t>simulating a specific rear vehicl</w:t>
      </w:r>
      <w:r w:rsidR="00890A93">
        <w:rPr>
          <w:sz w:val="22"/>
          <w:szCs w:val="22"/>
        </w:rPr>
        <w:t>e.</w:t>
      </w:r>
      <w:r w:rsidR="000C2BE9">
        <w:rPr>
          <w:sz w:val="22"/>
          <w:szCs w:val="22"/>
        </w:rPr>
        <w:t xml:space="preserve"> Brake light, fog lights, back right in</w:t>
      </w:r>
      <w:r w:rsidR="00AD3A87">
        <w:rPr>
          <w:sz w:val="22"/>
          <w:szCs w:val="22"/>
        </w:rPr>
        <w:t xml:space="preserve">dicator and back left indicator. </w:t>
      </w:r>
      <w:r w:rsidRPr="002B3183">
        <w:rPr>
          <w:sz w:val="22"/>
          <w:szCs w:val="22"/>
        </w:rPr>
        <w:t xml:space="preserve"> Each output is </w:t>
      </w:r>
      <w:r w:rsidR="00AD3A87">
        <w:rPr>
          <w:sz w:val="22"/>
          <w:szCs w:val="22"/>
        </w:rPr>
        <w:t xml:space="preserve">sequenced with a push button </w:t>
      </w:r>
      <w:r w:rsidR="001E012F">
        <w:rPr>
          <w:sz w:val="22"/>
          <w:szCs w:val="22"/>
        </w:rPr>
        <w:t xml:space="preserve">and </w:t>
      </w:r>
      <w:r w:rsidRPr="002B3183">
        <w:rPr>
          <w:sz w:val="22"/>
          <w:szCs w:val="22"/>
        </w:rPr>
        <w:t>protected by</w:t>
      </w:r>
      <w:r w:rsidR="001E012F">
        <w:rPr>
          <w:sz w:val="22"/>
          <w:szCs w:val="22"/>
        </w:rPr>
        <w:t xml:space="preserve"> 220Ω</w:t>
      </w:r>
      <w:r w:rsidRPr="002B3183">
        <w:rPr>
          <w:sz w:val="22"/>
          <w:szCs w:val="22"/>
        </w:rPr>
        <w:t xml:space="preserve"> resistors</w:t>
      </w:r>
      <w:r w:rsidR="003C7BAA">
        <w:rPr>
          <w:sz w:val="22"/>
          <w:szCs w:val="22"/>
        </w:rPr>
        <w:t xml:space="preserve">, this </w:t>
      </w:r>
      <w:r w:rsidRPr="002B3183">
        <w:rPr>
          <w:sz w:val="22"/>
          <w:szCs w:val="22"/>
        </w:rPr>
        <w:t>limit</w:t>
      </w:r>
      <w:r w:rsidR="003C7BAA">
        <w:rPr>
          <w:sz w:val="22"/>
          <w:szCs w:val="22"/>
        </w:rPr>
        <w:t>s</w:t>
      </w:r>
      <w:r w:rsidRPr="002B3183">
        <w:rPr>
          <w:sz w:val="22"/>
          <w:szCs w:val="22"/>
        </w:rPr>
        <w:t xml:space="preserve"> current</w:t>
      </w:r>
      <w:r w:rsidR="003C7BAA">
        <w:rPr>
          <w:sz w:val="22"/>
          <w:szCs w:val="22"/>
        </w:rPr>
        <w:t xml:space="preserve"> to the LED’s.</w:t>
      </w:r>
    </w:p>
    <w:p w14:paraId="24EB47B4" w14:textId="15D87871" w:rsidR="00652E2B" w:rsidRPr="00650C71" w:rsidRDefault="00652E2B" w:rsidP="00947439">
      <w:pPr>
        <w:rPr>
          <w:sz w:val="22"/>
          <w:szCs w:val="22"/>
        </w:rPr>
      </w:pPr>
      <w:r>
        <w:rPr>
          <w:sz w:val="22"/>
          <w:szCs w:val="22"/>
        </w:rPr>
        <w:t>Next a p</w:t>
      </w:r>
      <w:r w:rsidRPr="00652E2B">
        <w:rPr>
          <w:sz w:val="22"/>
          <w:szCs w:val="22"/>
        </w:rPr>
        <w:t xml:space="preserve">ower </w:t>
      </w:r>
      <w:r>
        <w:rPr>
          <w:sz w:val="22"/>
          <w:szCs w:val="22"/>
        </w:rPr>
        <w:t>s</w:t>
      </w:r>
      <w:r w:rsidRPr="00652E2B">
        <w:rPr>
          <w:sz w:val="22"/>
          <w:szCs w:val="22"/>
        </w:rPr>
        <w:t>upply</w:t>
      </w:r>
      <w:r>
        <w:rPr>
          <w:sz w:val="22"/>
          <w:szCs w:val="22"/>
        </w:rPr>
        <w:t>.</w:t>
      </w:r>
      <w:r w:rsidR="00BB5D4B">
        <w:rPr>
          <w:sz w:val="22"/>
          <w:szCs w:val="22"/>
        </w:rPr>
        <w:t xml:space="preserve"> As shown in the schematic </w:t>
      </w:r>
      <w:r w:rsidRPr="00652E2B">
        <w:rPr>
          <w:sz w:val="22"/>
          <w:szCs w:val="22"/>
        </w:rPr>
        <w:t>a power supply delivering appropriate voltage to both control and output components. Each output path includes current</w:t>
      </w:r>
      <w:r w:rsidR="008654A4">
        <w:rPr>
          <w:sz w:val="22"/>
          <w:szCs w:val="22"/>
        </w:rPr>
        <w:t xml:space="preserve"> </w:t>
      </w:r>
      <w:r w:rsidRPr="00652E2B">
        <w:rPr>
          <w:sz w:val="22"/>
          <w:szCs w:val="22"/>
        </w:rPr>
        <w:t>limiting resistors to protect the LED</w:t>
      </w:r>
      <w:r w:rsidR="008654A4">
        <w:rPr>
          <w:sz w:val="22"/>
          <w:szCs w:val="22"/>
        </w:rPr>
        <w:t>’</w:t>
      </w:r>
      <w:r w:rsidRPr="00652E2B">
        <w:rPr>
          <w:sz w:val="22"/>
          <w:szCs w:val="22"/>
        </w:rPr>
        <w:t>s and ensure safe</w:t>
      </w:r>
      <w:r w:rsidR="008654A4">
        <w:rPr>
          <w:sz w:val="22"/>
          <w:szCs w:val="22"/>
        </w:rPr>
        <w:t xml:space="preserve"> and </w:t>
      </w:r>
      <w:r w:rsidRPr="00652E2B">
        <w:rPr>
          <w:sz w:val="22"/>
          <w:szCs w:val="22"/>
        </w:rPr>
        <w:t>reliable operation.</w:t>
      </w:r>
    </w:p>
    <w:p w14:paraId="5CF44EE2" w14:textId="55FCC012" w:rsidR="00DC1A37" w:rsidRDefault="00EF31AB" w:rsidP="00947439">
      <w:pPr>
        <w:rPr>
          <w:sz w:val="22"/>
          <w:szCs w:val="22"/>
        </w:rPr>
      </w:pPr>
      <w:r w:rsidRPr="00EF31AB">
        <w:rPr>
          <w:sz w:val="22"/>
          <w:szCs w:val="22"/>
          <w:lang w:val="en-US"/>
        </w:rPr>
        <w:t xml:space="preserve">Finally the </w:t>
      </w:r>
      <w:r>
        <w:rPr>
          <w:sz w:val="22"/>
          <w:szCs w:val="22"/>
        </w:rPr>
        <w:t>c</w:t>
      </w:r>
      <w:r w:rsidRPr="00EF31AB">
        <w:rPr>
          <w:sz w:val="22"/>
          <w:szCs w:val="22"/>
        </w:rPr>
        <w:t xml:space="preserve">ommunication </w:t>
      </w:r>
      <w:r>
        <w:rPr>
          <w:sz w:val="22"/>
          <w:szCs w:val="22"/>
        </w:rPr>
        <w:t>i</w:t>
      </w:r>
      <w:r w:rsidRPr="00EF31AB">
        <w:rPr>
          <w:sz w:val="22"/>
          <w:szCs w:val="22"/>
        </w:rPr>
        <w:t>nterface</w:t>
      </w:r>
      <w:r>
        <w:rPr>
          <w:sz w:val="22"/>
          <w:szCs w:val="22"/>
        </w:rPr>
        <w:t xml:space="preserve"> between microcontrollers</w:t>
      </w:r>
      <w:r w:rsidRPr="00EF31AB">
        <w:rPr>
          <w:sz w:val="22"/>
          <w:szCs w:val="22"/>
        </w:rPr>
        <w:t>.</w:t>
      </w:r>
      <w:r w:rsidRPr="00EF31AB">
        <w:rPr>
          <w:sz w:val="22"/>
          <w:szCs w:val="22"/>
        </w:rPr>
        <w:t xml:space="preserve"> Data exchange between the microcontrollers</w:t>
      </w:r>
      <w:r w:rsidRPr="00EF31AB">
        <w:rPr>
          <w:sz w:val="22"/>
          <w:szCs w:val="22"/>
        </w:rPr>
        <w:t>, master to slave</w:t>
      </w:r>
      <w:r w:rsidRPr="00EF31AB">
        <w:rPr>
          <w:sz w:val="22"/>
          <w:szCs w:val="22"/>
        </w:rPr>
        <w:t xml:space="preserve"> is </w:t>
      </w:r>
      <w:r w:rsidRPr="00EF31AB">
        <w:rPr>
          <w:sz w:val="22"/>
          <w:szCs w:val="22"/>
        </w:rPr>
        <w:t>done</w:t>
      </w:r>
      <w:r w:rsidRPr="00EF31AB">
        <w:rPr>
          <w:sz w:val="22"/>
          <w:szCs w:val="22"/>
        </w:rPr>
        <w:t xml:space="preserve"> through</w:t>
      </w:r>
      <w:r w:rsidRPr="00EF31AB">
        <w:rPr>
          <w:sz w:val="22"/>
          <w:szCs w:val="22"/>
        </w:rPr>
        <w:t xml:space="preserve"> u</w:t>
      </w:r>
      <w:r w:rsidRPr="00EF31AB">
        <w:rPr>
          <w:sz w:val="22"/>
          <w:szCs w:val="22"/>
        </w:rPr>
        <w:t xml:space="preserve">niversal </w:t>
      </w:r>
      <w:r w:rsidRPr="00EF31AB">
        <w:rPr>
          <w:sz w:val="22"/>
          <w:szCs w:val="22"/>
        </w:rPr>
        <w:t>a</w:t>
      </w:r>
      <w:r w:rsidRPr="00EF31AB">
        <w:rPr>
          <w:sz w:val="22"/>
          <w:szCs w:val="22"/>
        </w:rPr>
        <w:t xml:space="preserve">synchronous </w:t>
      </w:r>
      <w:r w:rsidRPr="00EF31AB">
        <w:rPr>
          <w:sz w:val="22"/>
          <w:szCs w:val="22"/>
        </w:rPr>
        <w:t>r</w:t>
      </w:r>
      <w:r w:rsidRPr="00EF31AB">
        <w:rPr>
          <w:sz w:val="22"/>
          <w:szCs w:val="22"/>
        </w:rPr>
        <w:t>eceiver/</w:t>
      </w:r>
      <w:r w:rsidRPr="00EF31AB">
        <w:rPr>
          <w:sz w:val="22"/>
          <w:szCs w:val="22"/>
        </w:rPr>
        <w:t>t</w:t>
      </w:r>
      <w:r w:rsidRPr="00EF31AB">
        <w:rPr>
          <w:sz w:val="22"/>
          <w:szCs w:val="22"/>
        </w:rPr>
        <w:t>ransmitter, using clearly designated TX (transmit) and RX (receive) lines. UART is a common and efficient communication</w:t>
      </w:r>
      <w:r w:rsidR="00A6701F">
        <w:rPr>
          <w:sz w:val="22"/>
          <w:szCs w:val="22"/>
        </w:rPr>
        <w:t xml:space="preserve"> </w:t>
      </w:r>
      <w:r w:rsidRPr="00EF31AB">
        <w:rPr>
          <w:sz w:val="22"/>
          <w:szCs w:val="22"/>
        </w:rPr>
        <w:t>in embedded systems due to its simplicity.</w:t>
      </w:r>
      <w:r w:rsidR="00A82BA7">
        <w:rPr>
          <w:sz w:val="22"/>
          <w:szCs w:val="22"/>
        </w:rPr>
        <w:t xml:space="preserve"> </w:t>
      </w:r>
    </w:p>
    <w:p w14:paraId="1EA7554A" w14:textId="77777777" w:rsidR="00A82BA7" w:rsidRDefault="00A82BA7" w:rsidP="00947439">
      <w:pPr>
        <w:rPr>
          <w:sz w:val="22"/>
          <w:szCs w:val="22"/>
        </w:rPr>
      </w:pPr>
    </w:p>
    <w:p w14:paraId="0133F638" w14:textId="284E775F" w:rsidR="00A82BA7" w:rsidRDefault="00895C16" w:rsidP="00947439">
      <w:pPr>
        <w:rPr>
          <w:sz w:val="22"/>
          <w:szCs w:val="22"/>
        </w:rPr>
      </w:pPr>
      <w:r>
        <w:rPr>
          <w:sz w:val="22"/>
          <w:szCs w:val="22"/>
        </w:rPr>
        <w:t xml:space="preserve">The benefits and </w:t>
      </w:r>
      <w:r w:rsidR="009C26B6">
        <w:rPr>
          <w:sz w:val="22"/>
          <w:szCs w:val="22"/>
        </w:rPr>
        <w:t>the reason for choosing</w:t>
      </w:r>
      <w:r>
        <w:rPr>
          <w:sz w:val="22"/>
          <w:szCs w:val="22"/>
        </w:rPr>
        <w:t xml:space="preserve"> to us</w:t>
      </w:r>
      <w:r w:rsidR="009C26B6">
        <w:rPr>
          <w:sz w:val="22"/>
          <w:szCs w:val="22"/>
        </w:rPr>
        <w:t>e</w:t>
      </w:r>
      <w:r>
        <w:rPr>
          <w:sz w:val="22"/>
          <w:szCs w:val="22"/>
        </w:rPr>
        <w:t xml:space="preserve"> </w:t>
      </w:r>
      <w:r w:rsidR="00A82BA7" w:rsidRPr="00A82BA7">
        <w:rPr>
          <w:sz w:val="22"/>
          <w:szCs w:val="22"/>
        </w:rPr>
        <w:t>UART</w:t>
      </w:r>
      <w:r w:rsidR="009C26B6">
        <w:rPr>
          <w:sz w:val="22"/>
          <w:szCs w:val="22"/>
        </w:rPr>
        <w:t xml:space="preserve"> in this application</w:t>
      </w:r>
      <w:r w:rsidR="00A82BA7">
        <w:rPr>
          <w:sz w:val="22"/>
          <w:szCs w:val="22"/>
        </w:rPr>
        <w:t xml:space="preserve"> </w:t>
      </w:r>
      <w:r w:rsidR="00A82BA7" w:rsidRPr="00A82BA7">
        <w:rPr>
          <w:sz w:val="22"/>
          <w:szCs w:val="22"/>
        </w:rPr>
        <w:t xml:space="preserve">is </w:t>
      </w:r>
      <w:r w:rsidR="009C26B6">
        <w:rPr>
          <w:sz w:val="22"/>
          <w:szCs w:val="22"/>
        </w:rPr>
        <w:t xml:space="preserve">that it is </w:t>
      </w:r>
      <w:r w:rsidR="009C26B6" w:rsidRPr="00A82BA7">
        <w:rPr>
          <w:sz w:val="22"/>
          <w:szCs w:val="22"/>
        </w:rPr>
        <w:t>eas</w:t>
      </w:r>
      <w:r w:rsidR="009C26B6">
        <w:rPr>
          <w:sz w:val="22"/>
          <w:szCs w:val="22"/>
        </w:rPr>
        <w:t>y</w:t>
      </w:r>
      <w:r w:rsidR="00A82BA7" w:rsidRPr="00A82BA7">
        <w:rPr>
          <w:sz w:val="22"/>
          <w:szCs w:val="22"/>
        </w:rPr>
        <w:t xml:space="preserve"> to use and set up, which makes it popular in many embedded systems. It only </w:t>
      </w:r>
      <w:r w:rsidR="00A82BA7">
        <w:rPr>
          <w:sz w:val="22"/>
          <w:szCs w:val="22"/>
        </w:rPr>
        <w:t>requires</w:t>
      </w:r>
      <w:r w:rsidR="00A82BA7" w:rsidRPr="00A82BA7">
        <w:rPr>
          <w:sz w:val="22"/>
          <w:szCs w:val="22"/>
        </w:rPr>
        <w:t xml:space="preserve"> two wire</w:t>
      </w:r>
      <w:r w:rsidR="00A82BA7">
        <w:rPr>
          <w:sz w:val="22"/>
          <w:szCs w:val="22"/>
        </w:rPr>
        <w:t xml:space="preserve">s, </w:t>
      </w:r>
      <w:r w:rsidR="00A82BA7" w:rsidRPr="00A82BA7">
        <w:rPr>
          <w:sz w:val="22"/>
          <w:szCs w:val="22"/>
        </w:rPr>
        <w:t xml:space="preserve">one to send </w:t>
      </w:r>
      <w:r w:rsidR="00A82BA7" w:rsidRPr="00A82BA7">
        <w:rPr>
          <w:sz w:val="22"/>
          <w:szCs w:val="22"/>
        </w:rPr>
        <w:lastRenderedPageBreak/>
        <w:t>data and one to receive</w:t>
      </w:r>
      <w:r w:rsidR="00A82BA7">
        <w:rPr>
          <w:sz w:val="22"/>
          <w:szCs w:val="22"/>
        </w:rPr>
        <w:t xml:space="preserve">. </w:t>
      </w:r>
      <w:r w:rsidR="00A82BA7" w:rsidRPr="00A82BA7">
        <w:rPr>
          <w:sz w:val="22"/>
          <w:szCs w:val="22"/>
        </w:rPr>
        <w:t>UART works well over short distances and is widely supported, making it useful for connecting to computers, debugging or basic communication between devices.</w:t>
      </w:r>
      <w:r>
        <w:rPr>
          <w:sz w:val="22"/>
          <w:szCs w:val="22"/>
        </w:rPr>
        <w:t xml:space="preserve"> </w:t>
      </w:r>
    </w:p>
    <w:p w14:paraId="49531C75" w14:textId="26124026" w:rsidR="00895C16" w:rsidRDefault="00895C16" w:rsidP="00947439">
      <w:pPr>
        <w:rPr>
          <w:sz w:val="22"/>
          <w:szCs w:val="22"/>
        </w:rPr>
      </w:pPr>
    </w:p>
    <w:p w14:paraId="430887A7" w14:textId="77777777" w:rsidR="00E8495F" w:rsidRPr="00E8495F" w:rsidRDefault="00E8495F" w:rsidP="00947439">
      <w:pPr>
        <w:rPr>
          <w:sz w:val="22"/>
          <w:szCs w:val="22"/>
        </w:rPr>
      </w:pPr>
    </w:p>
    <w:p w14:paraId="3B6BE3D3" w14:textId="41189F40" w:rsidR="00E8495F" w:rsidRPr="00E8495F" w:rsidRDefault="00E8495F" w:rsidP="00947439">
      <w:pPr>
        <w:rPr>
          <w:sz w:val="22"/>
          <w:szCs w:val="22"/>
        </w:rPr>
      </w:pPr>
      <w:r w:rsidRPr="00E8495F">
        <w:rPr>
          <w:sz w:val="22"/>
          <w:szCs w:val="22"/>
        </w:rPr>
        <w:t>Th</w:t>
      </w:r>
      <w:r w:rsidR="00C2269D">
        <w:rPr>
          <w:sz w:val="22"/>
          <w:szCs w:val="22"/>
        </w:rPr>
        <w:t xml:space="preserve">e </w:t>
      </w:r>
      <w:r w:rsidRPr="00E8495F">
        <w:rPr>
          <w:sz w:val="22"/>
          <w:szCs w:val="22"/>
        </w:rPr>
        <w:t>schematic</w:t>
      </w:r>
      <w:r w:rsidR="00C2269D">
        <w:rPr>
          <w:sz w:val="22"/>
          <w:szCs w:val="22"/>
        </w:rPr>
        <w:t xml:space="preserve"> shown in figure 1</w:t>
      </w:r>
      <w:r w:rsidRPr="00E8495F">
        <w:rPr>
          <w:sz w:val="22"/>
          <w:szCs w:val="22"/>
        </w:rPr>
        <w:t xml:space="preserve"> illustrates a real</w:t>
      </w:r>
      <w:r>
        <w:rPr>
          <w:sz w:val="22"/>
          <w:szCs w:val="22"/>
        </w:rPr>
        <w:t xml:space="preserve"> </w:t>
      </w:r>
      <w:r w:rsidRPr="00E8495F">
        <w:rPr>
          <w:sz w:val="22"/>
          <w:szCs w:val="22"/>
        </w:rPr>
        <w:t>world application of a distributed control system</w:t>
      </w:r>
      <w:r>
        <w:rPr>
          <w:sz w:val="22"/>
          <w:szCs w:val="22"/>
        </w:rPr>
        <w:t xml:space="preserve"> in a vehicle.</w:t>
      </w:r>
      <w:r w:rsidRPr="00E8495F">
        <w:rPr>
          <w:sz w:val="22"/>
          <w:szCs w:val="22"/>
        </w:rPr>
        <w:t xml:space="preserve"> </w:t>
      </w:r>
      <w:r w:rsidR="00C2269D">
        <w:rPr>
          <w:sz w:val="22"/>
          <w:szCs w:val="22"/>
        </w:rPr>
        <w:t xml:space="preserve">This is </w:t>
      </w:r>
      <w:r w:rsidRPr="00E8495F">
        <w:rPr>
          <w:sz w:val="22"/>
          <w:szCs w:val="22"/>
        </w:rPr>
        <w:t>where a master microcontroller interprets user inputs</w:t>
      </w:r>
      <w:r w:rsidR="009D34CD">
        <w:rPr>
          <w:sz w:val="22"/>
          <w:szCs w:val="22"/>
        </w:rPr>
        <w:t xml:space="preserve">. </w:t>
      </w:r>
      <w:r w:rsidR="00A04B8D">
        <w:rPr>
          <w:sz w:val="22"/>
          <w:szCs w:val="22"/>
        </w:rPr>
        <w:t>An e</w:t>
      </w:r>
      <w:r w:rsidR="009D34CD">
        <w:rPr>
          <w:sz w:val="22"/>
          <w:szCs w:val="22"/>
        </w:rPr>
        <w:t xml:space="preserve">xample of this </w:t>
      </w:r>
      <w:r w:rsidR="00A04B8D">
        <w:rPr>
          <w:sz w:val="22"/>
          <w:szCs w:val="22"/>
        </w:rPr>
        <w:t xml:space="preserve">is a simple </w:t>
      </w:r>
      <w:r w:rsidRPr="00E8495F">
        <w:rPr>
          <w:sz w:val="22"/>
          <w:szCs w:val="22"/>
        </w:rPr>
        <w:t>switch activatio</w:t>
      </w:r>
      <w:r w:rsidR="00C2269D">
        <w:rPr>
          <w:sz w:val="22"/>
          <w:szCs w:val="22"/>
        </w:rPr>
        <w:t>ns</w:t>
      </w:r>
      <w:r w:rsidR="00A04B8D">
        <w:rPr>
          <w:sz w:val="22"/>
          <w:szCs w:val="22"/>
        </w:rPr>
        <w:t>, which is then</w:t>
      </w:r>
      <w:r w:rsidRPr="00E8495F">
        <w:rPr>
          <w:sz w:val="22"/>
          <w:szCs w:val="22"/>
        </w:rPr>
        <w:t xml:space="preserve"> transmit</w:t>
      </w:r>
      <w:r w:rsidR="00A04B8D">
        <w:rPr>
          <w:sz w:val="22"/>
          <w:szCs w:val="22"/>
        </w:rPr>
        <w:t xml:space="preserve">ted </w:t>
      </w:r>
      <w:r w:rsidRPr="00E8495F">
        <w:rPr>
          <w:sz w:val="22"/>
          <w:szCs w:val="22"/>
        </w:rPr>
        <w:t xml:space="preserve">to </w:t>
      </w:r>
      <w:r w:rsidR="00A04B8D">
        <w:rPr>
          <w:sz w:val="22"/>
          <w:szCs w:val="22"/>
        </w:rPr>
        <w:t xml:space="preserve">the </w:t>
      </w:r>
      <w:r w:rsidRPr="00E8495F">
        <w:rPr>
          <w:sz w:val="22"/>
          <w:szCs w:val="22"/>
        </w:rPr>
        <w:t>slave microcontroller. The slave</w:t>
      </w:r>
      <w:r w:rsidR="00A04B8D">
        <w:rPr>
          <w:sz w:val="22"/>
          <w:szCs w:val="22"/>
        </w:rPr>
        <w:t xml:space="preserve"> microcontroller</w:t>
      </w:r>
      <w:r w:rsidRPr="00E8495F">
        <w:rPr>
          <w:sz w:val="22"/>
          <w:szCs w:val="22"/>
        </w:rPr>
        <w:t xml:space="preserve"> then responds by</w:t>
      </w:r>
      <w:r w:rsidR="00A04B8D">
        <w:rPr>
          <w:sz w:val="22"/>
          <w:szCs w:val="22"/>
        </w:rPr>
        <w:t xml:space="preserve"> </w:t>
      </w:r>
      <w:r w:rsidR="008F149B">
        <w:rPr>
          <w:sz w:val="22"/>
          <w:szCs w:val="22"/>
        </w:rPr>
        <w:t>ensuring</w:t>
      </w:r>
      <w:r w:rsidRPr="00E8495F">
        <w:rPr>
          <w:sz w:val="22"/>
          <w:szCs w:val="22"/>
        </w:rPr>
        <w:t xml:space="preserve"> specific outputs,</w:t>
      </w:r>
      <w:r w:rsidR="008F149B">
        <w:rPr>
          <w:sz w:val="22"/>
          <w:szCs w:val="22"/>
        </w:rPr>
        <w:t xml:space="preserve"> which</w:t>
      </w:r>
      <w:r w:rsidRPr="00E8495F">
        <w:rPr>
          <w:sz w:val="22"/>
          <w:szCs w:val="22"/>
        </w:rPr>
        <w:t xml:space="preserve"> includ</w:t>
      </w:r>
      <w:r w:rsidR="008F149B">
        <w:rPr>
          <w:sz w:val="22"/>
          <w:szCs w:val="22"/>
        </w:rPr>
        <w:t>e</w:t>
      </w:r>
      <w:r w:rsidRPr="00E8495F">
        <w:rPr>
          <w:sz w:val="22"/>
          <w:szCs w:val="22"/>
        </w:rPr>
        <w:t xml:space="preserve"> functions like brake lights, indicators</w:t>
      </w:r>
      <w:r w:rsidR="00A04B8D">
        <w:rPr>
          <w:sz w:val="22"/>
          <w:szCs w:val="22"/>
        </w:rPr>
        <w:t xml:space="preserve"> </w:t>
      </w:r>
      <w:r w:rsidRPr="00E8495F">
        <w:rPr>
          <w:sz w:val="22"/>
          <w:szCs w:val="22"/>
        </w:rPr>
        <w:t>or reverse lights</w:t>
      </w:r>
      <w:r w:rsidR="008F149B">
        <w:rPr>
          <w:sz w:val="22"/>
          <w:szCs w:val="22"/>
        </w:rPr>
        <w:t xml:space="preserve"> on the vehicle are switched to the on state</w:t>
      </w:r>
      <w:r w:rsidRPr="00E8495F">
        <w:rPr>
          <w:sz w:val="22"/>
          <w:szCs w:val="22"/>
        </w:rPr>
        <w:t>. This master</w:t>
      </w:r>
      <w:r w:rsidR="008F149B">
        <w:rPr>
          <w:sz w:val="22"/>
          <w:szCs w:val="22"/>
        </w:rPr>
        <w:t xml:space="preserve"> and </w:t>
      </w:r>
      <w:r w:rsidRPr="00E8495F">
        <w:rPr>
          <w:sz w:val="22"/>
          <w:szCs w:val="22"/>
        </w:rPr>
        <w:t>slave communication</w:t>
      </w:r>
      <w:r w:rsidR="008F149B">
        <w:rPr>
          <w:sz w:val="22"/>
          <w:szCs w:val="22"/>
        </w:rPr>
        <w:t xml:space="preserve"> system</w:t>
      </w:r>
      <w:r w:rsidRPr="00E8495F">
        <w:rPr>
          <w:sz w:val="22"/>
          <w:szCs w:val="22"/>
        </w:rPr>
        <w:t xml:space="preserve"> is commonly used in modern vehicles to streamline control of electronic</w:t>
      </w:r>
      <w:r w:rsidR="008F149B">
        <w:rPr>
          <w:sz w:val="22"/>
          <w:szCs w:val="22"/>
        </w:rPr>
        <w:t>s</w:t>
      </w:r>
      <w:r w:rsidRPr="00E8495F">
        <w:rPr>
          <w:sz w:val="22"/>
          <w:szCs w:val="22"/>
        </w:rPr>
        <w:t>. By</w:t>
      </w:r>
      <w:r w:rsidR="008F149B">
        <w:rPr>
          <w:sz w:val="22"/>
          <w:szCs w:val="22"/>
        </w:rPr>
        <w:t xml:space="preserve"> using this system </w:t>
      </w:r>
      <w:r w:rsidR="00A27431">
        <w:rPr>
          <w:sz w:val="22"/>
          <w:szCs w:val="22"/>
        </w:rPr>
        <w:t xml:space="preserve">it </w:t>
      </w:r>
      <w:r w:rsidRPr="00E8495F">
        <w:rPr>
          <w:sz w:val="22"/>
          <w:szCs w:val="22"/>
        </w:rPr>
        <w:t>enhances system reliability, scalability</w:t>
      </w:r>
      <w:r w:rsidR="00A27431">
        <w:rPr>
          <w:sz w:val="22"/>
          <w:szCs w:val="22"/>
        </w:rPr>
        <w:t xml:space="preserve"> </w:t>
      </w:r>
      <w:r w:rsidRPr="00E8495F">
        <w:rPr>
          <w:sz w:val="22"/>
          <w:szCs w:val="22"/>
        </w:rPr>
        <w:t>and helps reduce the complexit</w:t>
      </w:r>
      <w:r w:rsidR="00A27431">
        <w:rPr>
          <w:sz w:val="22"/>
          <w:szCs w:val="22"/>
        </w:rPr>
        <w:t>y</w:t>
      </w:r>
      <w:r w:rsidR="00137725">
        <w:rPr>
          <w:sz w:val="22"/>
          <w:szCs w:val="22"/>
        </w:rPr>
        <w:t xml:space="preserve"> of the system. </w:t>
      </w:r>
    </w:p>
    <w:p w14:paraId="0617668C" w14:textId="77777777" w:rsidR="00DC1A37" w:rsidRDefault="00DC1A37" w:rsidP="00947439"/>
    <w:p w14:paraId="1F699A52" w14:textId="77777777" w:rsidR="00DC1A37" w:rsidRDefault="00DC1A37" w:rsidP="00947439"/>
    <w:p w14:paraId="199E73B4" w14:textId="77777777" w:rsidR="00E170CE" w:rsidRDefault="00E170CE" w:rsidP="00E170CE"/>
    <w:p w14:paraId="65172ABC" w14:textId="77777777" w:rsidR="005C1A0F" w:rsidRPr="00E170CE" w:rsidRDefault="005C1A0F" w:rsidP="00E170CE"/>
    <w:p w14:paraId="3C8BF72D" w14:textId="4D6C3739" w:rsidR="0001186C" w:rsidRDefault="00947439" w:rsidP="0022731C">
      <w:pPr>
        <w:pStyle w:val="Heading1"/>
        <w:rPr>
          <w:sz w:val="28"/>
          <w:szCs w:val="28"/>
        </w:rPr>
      </w:pPr>
      <w:bookmarkStart w:id="9" w:name="_Toc197613576"/>
      <w:r>
        <w:rPr>
          <w:sz w:val="28"/>
          <w:szCs w:val="28"/>
        </w:rPr>
        <w:t>Deve</w:t>
      </w:r>
      <w:r w:rsidR="000D16D6">
        <w:rPr>
          <w:sz w:val="28"/>
          <w:szCs w:val="28"/>
        </w:rPr>
        <w:t>lopment</w:t>
      </w:r>
      <w:bookmarkEnd w:id="9"/>
    </w:p>
    <w:p w14:paraId="0CDE61BF" w14:textId="77777777" w:rsidR="005C1A0F" w:rsidRPr="005C1A0F" w:rsidRDefault="005C1A0F" w:rsidP="005C1A0F"/>
    <w:p w14:paraId="50FCA02A" w14:textId="63017287" w:rsidR="00877EE8" w:rsidRPr="0001186C" w:rsidRDefault="0001186C" w:rsidP="00877EE8">
      <w:pPr>
        <w:rPr>
          <w:sz w:val="22"/>
          <w:szCs w:val="22"/>
        </w:rPr>
      </w:pPr>
      <w:r w:rsidRPr="0001186C">
        <w:rPr>
          <w:sz w:val="22"/>
          <w:szCs w:val="22"/>
        </w:rPr>
        <w:t>This section outlines the development of the programs for the master and slave microcontrollers in the distributed system. The master microcontroller is responsible for processing user inputs and sending corresponding commands to the slave microcontroller, which then activates the relevant outputs such as indicator lights or brake lights. Using UART communication, the master and slave microcontrollers exchange data efficiently. The</w:t>
      </w:r>
      <w:r w:rsidR="00CF40F3">
        <w:rPr>
          <w:sz w:val="22"/>
          <w:szCs w:val="22"/>
        </w:rPr>
        <w:t xml:space="preserve"> microcontrollers </w:t>
      </w:r>
      <w:r w:rsidRPr="0001186C">
        <w:rPr>
          <w:sz w:val="22"/>
          <w:szCs w:val="22"/>
        </w:rPr>
        <w:t>are structured to ensure smooth communication, precise control of the system</w:t>
      </w:r>
      <w:r w:rsidR="00CF40F3">
        <w:rPr>
          <w:sz w:val="22"/>
          <w:szCs w:val="22"/>
        </w:rPr>
        <w:t xml:space="preserve">. </w:t>
      </w:r>
      <w:r w:rsidRPr="0001186C">
        <w:rPr>
          <w:sz w:val="22"/>
          <w:szCs w:val="22"/>
        </w:rPr>
        <w:t xml:space="preserve">Detailed </w:t>
      </w:r>
      <w:r w:rsidR="00CF40F3">
        <w:rPr>
          <w:sz w:val="22"/>
          <w:szCs w:val="22"/>
        </w:rPr>
        <w:t xml:space="preserve">coding is </w:t>
      </w:r>
      <w:r w:rsidRPr="0001186C">
        <w:rPr>
          <w:sz w:val="22"/>
          <w:szCs w:val="22"/>
        </w:rPr>
        <w:t>provided to describe the functionality and configuration of the system.</w:t>
      </w:r>
    </w:p>
    <w:p w14:paraId="09E73F07" w14:textId="2EB058C2" w:rsidR="00947439" w:rsidRDefault="00877EE8" w:rsidP="00947439">
      <w:pPr>
        <w:rPr>
          <w:sz w:val="22"/>
          <w:szCs w:val="22"/>
        </w:rPr>
      </w:pPr>
      <w:r w:rsidRPr="0001186C">
        <w:rPr>
          <w:sz w:val="22"/>
          <w:szCs w:val="22"/>
        </w:rPr>
        <w:t>Each microcontroller is programmed to manage how input signals are processed and how corresponding outputs are generated. The core functionality is supported by header files, which define essential parameters and configurations that govern the microcontroller’s operation</w:t>
      </w:r>
      <w:r w:rsidR="00DC2623">
        <w:rPr>
          <w:sz w:val="22"/>
          <w:szCs w:val="22"/>
        </w:rPr>
        <w:t xml:space="preserve">, these include </w:t>
      </w:r>
      <w:r w:rsidRPr="0001186C">
        <w:rPr>
          <w:sz w:val="22"/>
          <w:szCs w:val="22"/>
        </w:rPr>
        <w:t>pin assignments, communication settings and timing constraints.</w:t>
      </w:r>
    </w:p>
    <w:p w14:paraId="32DFF393" w14:textId="7AF133EB" w:rsidR="00DC2623" w:rsidRDefault="00DC2623" w:rsidP="00947439">
      <w:pPr>
        <w:rPr>
          <w:sz w:val="22"/>
          <w:szCs w:val="22"/>
        </w:rPr>
      </w:pPr>
      <w:r>
        <w:rPr>
          <w:sz w:val="22"/>
          <w:szCs w:val="22"/>
        </w:rPr>
        <w:t xml:space="preserve">See figures below of </w:t>
      </w:r>
      <w:r w:rsidR="00976E0C">
        <w:rPr>
          <w:sz w:val="22"/>
          <w:szCs w:val="22"/>
        </w:rPr>
        <w:t>coding.</w:t>
      </w:r>
    </w:p>
    <w:p w14:paraId="1704DBA1" w14:textId="77777777" w:rsidR="005C5503" w:rsidRDefault="005C5503" w:rsidP="00947439">
      <w:pPr>
        <w:rPr>
          <w:sz w:val="22"/>
          <w:szCs w:val="22"/>
        </w:rPr>
      </w:pPr>
    </w:p>
    <w:p w14:paraId="59A5C20F" w14:textId="77777777" w:rsidR="00A94D9F" w:rsidRDefault="00A94D9F" w:rsidP="00947439">
      <w:pPr>
        <w:rPr>
          <w:sz w:val="22"/>
          <w:szCs w:val="22"/>
        </w:rPr>
      </w:pPr>
    </w:p>
    <w:p w14:paraId="30024009" w14:textId="77777777" w:rsidR="00A94D9F" w:rsidRDefault="00A94D9F" w:rsidP="00947439">
      <w:pPr>
        <w:rPr>
          <w:sz w:val="22"/>
          <w:szCs w:val="22"/>
        </w:rPr>
      </w:pPr>
    </w:p>
    <w:p w14:paraId="265F8461" w14:textId="77777777" w:rsidR="00A94D9F" w:rsidRDefault="00A94D9F" w:rsidP="00947439">
      <w:pPr>
        <w:rPr>
          <w:sz w:val="22"/>
          <w:szCs w:val="22"/>
        </w:rPr>
      </w:pPr>
    </w:p>
    <w:p w14:paraId="23F4054A" w14:textId="77777777" w:rsidR="00A94D9F" w:rsidRDefault="00A94D9F" w:rsidP="00947439">
      <w:pPr>
        <w:rPr>
          <w:sz w:val="22"/>
          <w:szCs w:val="22"/>
        </w:rPr>
      </w:pPr>
    </w:p>
    <w:p w14:paraId="18432740" w14:textId="782E0589" w:rsidR="00A94D9F" w:rsidRPr="00A94D9F" w:rsidRDefault="00A94D9F" w:rsidP="00A94D9F">
      <w:pPr>
        <w:pStyle w:val="Heading2"/>
        <w:rPr>
          <w:sz w:val="22"/>
          <w:szCs w:val="22"/>
        </w:rPr>
      </w:pPr>
      <w:bookmarkStart w:id="10" w:name="_Toc197613577"/>
      <w:r w:rsidRPr="00A94D9F">
        <w:rPr>
          <w:sz w:val="22"/>
          <w:szCs w:val="22"/>
        </w:rPr>
        <w:lastRenderedPageBreak/>
        <w:t>Master Code</w:t>
      </w:r>
      <w:bookmarkEnd w:id="10"/>
      <w:r w:rsidRPr="00A94D9F">
        <w:rPr>
          <w:sz w:val="22"/>
          <w:szCs w:val="22"/>
        </w:rPr>
        <w:t xml:space="preserve"> </w:t>
      </w:r>
    </w:p>
    <w:p w14:paraId="40C59E49" w14:textId="14AECDF8" w:rsidR="00E170CE" w:rsidRPr="00E170CE" w:rsidRDefault="00E170CE" w:rsidP="00E170CE">
      <w:pPr>
        <w:jc w:val="center"/>
        <w:rPr>
          <w:sz w:val="22"/>
          <w:szCs w:val="22"/>
        </w:rPr>
      </w:pPr>
      <w:r w:rsidRPr="00E170CE">
        <w:rPr>
          <w:sz w:val="22"/>
          <w:szCs w:val="22"/>
        </w:rPr>
        <w:drawing>
          <wp:inline distT="0" distB="0" distL="0" distR="0" wp14:anchorId="10D7C5A2" wp14:editId="6EC9743D">
            <wp:extent cx="3968750" cy="3007561"/>
            <wp:effectExtent l="0" t="0" r="0" b="2540"/>
            <wp:docPr id="151603234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32340" name="Picture 9"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73257" cy="3010976"/>
                    </a:xfrm>
                    <a:prstGeom prst="rect">
                      <a:avLst/>
                    </a:prstGeom>
                    <a:noFill/>
                    <a:ln>
                      <a:noFill/>
                    </a:ln>
                  </pic:spPr>
                </pic:pic>
              </a:graphicData>
            </a:graphic>
          </wp:inline>
        </w:drawing>
      </w:r>
    </w:p>
    <w:p w14:paraId="001AE49A" w14:textId="472DADEC" w:rsidR="005C5503" w:rsidRDefault="004A05FD" w:rsidP="004A05FD">
      <w:pPr>
        <w:pStyle w:val="Caption"/>
        <w:jc w:val="center"/>
      </w:pPr>
      <w:bookmarkStart w:id="11" w:name="_Toc197613598"/>
      <w:r>
        <w:t xml:space="preserve">Figure </w:t>
      </w:r>
      <w:r>
        <w:fldChar w:fldCharType="begin"/>
      </w:r>
      <w:r>
        <w:instrText xml:space="preserve"> SEQ Figure \* ARABIC </w:instrText>
      </w:r>
      <w:r>
        <w:fldChar w:fldCharType="separate"/>
      </w:r>
      <w:r w:rsidR="00CB6B74">
        <w:rPr>
          <w:noProof/>
        </w:rPr>
        <w:t>2</w:t>
      </w:r>
      <w:r>
        <w:fldChar w:fldCharType="end"/>
      </w:r>
      <w:r>
        <w:t xml:space="preserve"> - Master code</w:t>
      </w:r>
      <w:bookmarkEnd w:id="11"/>
    </w:p>
    <w:p w14:paraId="6D29C1ED" w14:textId="57AA4003" w:rsidR="0022731C" w:rsidRDefault="00AE1FF0" w:rsidP="00AE1FF0">
      <w:pPr>
        <w:rPr>
          <w:sz w:val="22"/>
          <w:szCs w:val="22"/>
        </w:rPr>
      </w:pPr>
      <w:r w:rsidRPr="00AE1FF0">
        <w:rPr>
          <w:sz w:val="22"/>
          <w:szCs w:val="22"/>
        </w:rPr>
        <w:t xml:space="preserve">This </w:t>
      </w:r>
      <w:r>
        <w:rPr>
          <w:sz w:val="22"/>
          <w:szCs w:val="22"/>
        </w:rPr>
        <w:t xml:space="preserve">section of the </w:t>
      </w:r>
      <w:r w:rsidRPr="00AE1FF0">
        <w:rPr>
          <w:sz w:val="22"/>
          <w:szCs w:val="22"/>
        </w:rPr>
        <w:t>code reads a button press</w:t>
      </w:r>
      <w:r w:rsidR="0022731C">
        <w:rPr>
          <w:sz w:val="22"/>
          <w:szCs w:val="22"/>
        </w:rPr>
        <w:t xml:space="preserve"> and send </w:t>
      </w:r>
      <w:r w:rsidRPr="00AE1FF0">
        <w:rPr>
          <w:sz w:val="22"/>
          <w:szCs w:val="22"/>
        </w:rPr>
        <w:t xml:space="preserve">over </w:t>
      </w:r>
      <w:r w:rsidR="0022731C">
        <w:rPr>
          <w:sz w:val="22"/>
          <w:szCs w:val="22"/>
        </w:rPr>
        <w:t xml:space="preserve">a signal using </w:t>
      </w:r>
      <w:r w:rsidRPr="00AE1FF0">
        <w:rPr>
          <w:sz w:val="22"/>
          <w:szCs w:val="22"/>
        </w:rPr>
        <w:t>UART to the slave. It includes initialization for UART and uses polling to check button state.</w:t>
      </w:r>
    </w:p>
    <w:p w14:paraId="2EC911AB" w14:textId="77777777" w:rsidR="0022731C" w:rsidRPr="00AE1FF0" w:rsidRDefault="0022731C" w:rsidP="00AE1FF0">
      <w:pPr>
        <w:rPr>
          <w:sz w:val="22"/>
          <w:szCs w:val="22"/>
        </w:rPr>
      </w:pPr>
    </w:p>
    <w:p w14:paraId="4D5B52BA" w14:textId="0F490843" w:rsidR="00A61082" w:rsidRPr="00A61082" w:rsidRDefault="00A61082" w:rsidP="00A61082">
      <w:pPr>
        <w:jc w:val="center"/>
      </w:pPr>
      <w:r w:rsidRPr="00A61082">
        <w:drawing>
          <wp:inline distT="0" distB="0" distL="0" distR="0" wp14:anchorId="495D830C" wp14:editId="7FCEBDCA">
            <wp:extent cx="3981450" cy="2594162"/>
            <wp:effectExtent l="0" t="0" r="0" b="0"/>
            <wp:docPr id="173356854" name="Picture 1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6854" name="Picture 11" descr="A screenshot of a computer pro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04404" cy="2609118"/>
                    </a:xfrm>
                    <a:prstGeom prst="rect">
                      <a:avLst/>
                    </a:prstGeom>
                    <a:noFill/>
                    <a:ln>
                      <a:noFill/>
                    </a:ln>
                  </pic:spPr>
                </pic:pic>
              </a:graphicData>
            </a:graphic>
          </wp:inline>
        </w:drawing>
      </w:r>
    </w:p>
    <w:p w14:paraId="55BAEEE9" w14:textId="0D31310E" w:rsidR="00E170CE" w:rsidRDefault="00A61082" w:rsidP="00A61082">
      <w:pPr>
        <w:pStyle w:val="Caption"/>
        <w:jc w:val="center"/>
      </w:pPr>
      <w:bookmarkStart w:id="12" w:name="_Toc197613599"/>
      <w:r>
        <w:t xml:space="preserve">Figure </w:t>
      </w:r>
      <w:r>
        <w:fldChar w:fldCharType="begin"/>
      </w:r>
      <w:r>
        <w:instrText xml:space="preserve"> SEQ Figure \* ARABIC </w:instrText>
      </w:r>
      <w:r>
        <w:fldChar w:fldCharType="separate"/>
      </w:r>
      <w:r w:rsidR="00CB6B74">
        <w:rPr>
          <w:noProof/>
        </w:rPr>
        <w:t>3</w:t>
      </w:r>
      <w:r>
        <w:fldChar w:fldCharType="end"/>
      </w:r>
      <w:r>
        <w:t xml:space="preserve"> - Master code</w:t>
      </w:r>
      <w:bookmarkEnd w:id="12"/>
    </w:p>
    <w:p w14:paraId="15DA44E8" w14:textId="33041D83" w:rsidR="00293638" w:rsidRPr="00293638" w:rsidRDefault="00293638" w:rsidP="00293638">
      <w:pPr>
        <w:jc w:val="center"/>
      </w:pPr>
      <w:r w:rsidRPr="00293638">
        <w:lastRenderedPageBreak/>
        <w:drawing>
          <wp:inline distT="0" distB="0" distL="0" distR="0" wp14:anchorId="7A973507" wp14:editId="04D793D8">
            <wp:extent cx="3898900" cy="2869532"/>
            <wp:effectExtent l="0" t="0" r="6350" b="7620"/>
            <wp:docPr id="576220191"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20191" name="Picture 13"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15303" cy="2881605"/>
                    </a:xfrm>
                    <a:prstGeom prst="rect">
                      <a:avLst/>
                    </a:prstGeom>
                    <a:noFill/>
                    <a:ln>
                      <a:noFill/>
                    </a:ln>
                  </pic:spPr>
                </pic:pic>
              </a:graphicData>
            </a:graphic>
          </wp:inline>
        </w:drawing>
      </w:r>
    </w:p>
    <w:p w14:paraId="4E8ED5FE" w14:textId="5018C051" w:rsidR="00293638" w:rsidRPr="00293638" w:rsidRDefault="00293638" w:rsidP="00293638">
      <w:pPr>
        <w:pStyle w:val="Caption"/>
        <w:jc w:val="center"/>
      </w:pPr>
      <w:bookmarkStart w:id="13" w:name="_Toc197613600"/>
      <w:r>
        <w:t xml:space="preserve">Figure </w:t>
      </w:r>
      <w:r>
        <w:fldChar w:fldCharType="begin"/>
      </w:r>
      <w:r>
        <w:instrText xml:space="preserve"> SEQ Figure \* ARABIC </w:instrText>
      </w:r>
      <w:r>
        <w:fldChar w:fldCharType="separate"/>
      </w:r>
      <w:r w:rsidR="00CB6B74">
        <w:rPr>
          <w:noProof/>
        </w:rPr>
        <w:t>4</w:t>
      </w:r>
      <w:r>
        <w:fldChar w:fldCharType="end"/>
      </w:r>
      <w:r>
        <w:t xml:space="preserve"> - Master code</w:t>
      </w:r>
      <w:bookmarkEnd w:id="13"/>
    </w:p>
    <w:p w14:paraId="7EB8557A" w14:textId="020A582B" w:rsidR="007E1203" w:rsidRDefault="007E1203" w:rsidP="007E1203">
      <w:pPr>
        <w:jc w:val="center"/>
        <w:rPr>
          <w:sz w:val="22"/>
          <w:szCs w:val="22"/>
        </w:rPr>
      </w:pPr>
      <w:r w:rsidRPr="007E1203">
        <w:rPr>
          <w:sz w:val="22"/>
          <w:szCs w:val="22"/>
        </w:rPr>
        <w:drawing>
          <wp:inline distT="0" distB="0" distL="0" distR="0" wp14:anchorId="3CC222A8" wp14:editId="20018953">
            <wp:extent cx="3926214" cy="3270250"/>
            <wp:effectExtent l="0" t="0" r="0" b="6350"/>
            <wp:docPr id="1985872200" name="Picture 1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72200" name="Picture 15" descr="A screenshot of a computer program&#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29662" cy="3273122"/>
                    </a:xfrm>
                    <a:prstGeom prst="rect">
                      <a:avLst/>
                    </a:prstGeom>
                    <a:noFill/>
                    <a:ln>
                      <a:noFill/>
                    </a:ln>
                  </pic:spPr>
                </pic:pic>
              </a:graphicData>
            </a:graphic>
          </wp:inline>
        </w:drawing>
      </w:r>
    </w:p>
    <w:p w14:paraId="4C9476F7" w14:textId="2EB42639" w:rsidR="007E1203" w:rsidRPr="007E1203" w:rsidRDefault="007E1203" w:rsidP="007E1203">
      <w:pPr>
        <w:pStyle w:val="Caption"/>
        <w:jc w:val="center"/>
        <w:rPr>
          <w:sz w:val="22"/>
          <w:szCs w:val="22"/>
        </w:rPr>
      </w:pPr>
      <w:bookmarkStart w:id="14" w:name="_Toc197613601"/>
      <w:r>
        <w:t xml:space="preserve">Figure </w:t>
      </w:r>
      <w:r>
        <w:fldChar w:fldCharType="begin"/>
      </w:r>
      <w:r>
        <w:instrText xml:space="preserve"> SEQ Figure \* ARABIC </w:instrText>
      </w:r>
      <w:r>
        <w:fldChar w:fldCharType="separate"/>
      </w:r>
      <w:r w:rsidR="00CB6B74">
        <w:rPr>
          <w:noProof/>
        </w:rPr>
        <w:t>5</w:t>
      </w:r>
      <w:r>
        <w:fldChar w:fldCharType="end"/>
      </w:r>
      <w:r>
        <w:t xml:space="preserve"> - Master code</w:t>
      </w:r>
      <w:bookmarkEnd w:id="14"/>
    </w:p>
    <w:p w14:paraId="7366112F" w14:textId="6A383A89" w:rsidR="00101803" w:rsidRPr="00101803" w:rsidRDefault="00101803" w:rsidP="00101803">
      <w:pPr>
        <w:rPr>
          <w:sz w:val="22"/>
          <w:szCs w:val="22"/>
        </w:rPr>
      </w:pPr>
      <w:r w:rsidRPr="00101803">
        <w:rPr>
          <w:sz w:val="22"/>
          <w:szCs w:val="22"/>
        </w:rPr>
        <w:t>The master microcontroller program is designed to manage the rear lighting of a vehicle</w:t>
      </w:r>
      <w:r w:rsidR="00383C54">
        <w:rPr>
          <w:sz w:val="22"/>
          <w:szCs w:val="22"/>
        </w:rPr>
        <w:t>. This</w:t>
      </w:r>
      <w:r w:rsidRPr="00101803">
        <w:rPr>
          <w:sz w:val="22"/>
          <w:szCs w:val="22"/>
        </w:rPr>
        <w:t xml:space="preserve"> includ</w:t>
      </w:r>
      <w:r w:rsidR="00383C54">
        <w:rPr>
          <w:sz w:val="22"/>
          <w:szCs w:val="22"/>
        </w:rPr>
        <w:t>es</w:t>
      </w:r>
      <w:r w:rsidRPr="00101803">
        <w:rPr>
          <w:sz w:val="22"/>
          <w:szCs w:val="22"/>
        </w:rPr>
        <w:t xml:space="preserve"> brake lights, fog lights and indicators</w:t>
      </w:r>
      <w:r w:rsidR="004D4225">
        <w:rPr>
          <w:sz w:val="22"/>
          <w:szCs w:val="22"/>
        </w:rPr>
        <w:t xml:space="preserve"> left and right</w:t>
      </w:r>
      <w:r w:rsidRPr="00101803">
        <w:rPr>
          <w:sz w:val="22"/>
          <w:szCs w:val="22"/>
        </w:rPr>
        <w:t xml:space="preserve">. It receives input </w:t>
      </w:r>
      <w:r w:rsidR="004D4225">
        <w:rPr>
          <w:sz w:val="22"/>
          <w:szCs w:val="22"/>
        </w:rPr>
        <w:t>data</w:t>
      </w:r>
      <w:r w:rsidRPr="00101803">
        <w:rPr>
          <w:sz w:val="22"/>
          <w:szCs w:val="22"/>
        </w:rPr>
        <w:t xml:space="preserve"> via UART</w:t>
      </w:r>
      <w:r w:rsidR="004D4225">
        <w:rPr>
          <w:sz w:val="22"/>
          <w:szCs w:val="22"/>
        </w:rPr>
        <w:t xml:space="preserve"> and </w:t>
      </w:r>
      <w:r w:rsidR="001E617F">
        <w:rPr>
          <w:sz w:val="22"/>
          <w:szCs w:val="22"/>
        </w:rPr>
        <w:t xml:space="preserve">turns </w:t>
      </w:r>
      <w:r w:rsidRPr="00101803">
        <w:rPr>
          <w:sz w:val="22"/>
          <w:szCs w:val="22"/>
        </w:rPr>
        <w:t>these inputs as button presses</w:t>
      </w:r>
      <w:r w:rsidR="001E617F">
        <w:rPr>
          <w:sz w:val="22"/>
          <w:szCs w:val="22"/>
        </w:rPr>
        <w:t>.</w:t>
      </w:r>
      <w:r w:rsidR="008E3D56">
        <w:rPr>
          <w:sz w:val="22"/>
          <w:szCs w:val="22"/>
        </w:rPr>
        <w:t xml:space="preserve"> Buttons A-D are described below.</w:t>
      </w:r>
    </w:p>
    <w:p w14:paraId="2DAE2BFD" w14:textId="42ACBAEC" w:rsidR="00101803" w:rsidRPr="00101803" w:rsidRDefault="00101803" w:rsidP="00101803">
      <w:pPr>
        <w:numPr>
          <w:ilvl w:val="0"/>
          <w:numId w:val="15"/>
        </w:numPr>
        <w:rPr>
          <w:sz w:val="22"/>
          <w:szCs w:val="22"/>
        </w:rPr>
      </w:pPr>
      <w:r w:rsidRPr="00101803">
        <w:rPr>
          <w:sz w:val="22"/>
          <w:szCs w:val="22"/>
        </w:rPr>
        <w:t>Brake Lights</w:t>
      </w:r>
      <w:r w:rsidR="00CC4CE8">
        <w:rPr>
          <w:sz w:val="22"/>
          <w:szCs w:val="22"/>
        </w:rPr>
        <w:t xml:space="preserve">: </w:t>
      </w:r>
      <w:r w:rsidR="00B87D31">
        <w:rPr>
          <w:sz w:val="22"/>
          <w:szCs w:val="22"/>
        </w:rPr>
        <w:t xml:space="preserve">These </w:t>
      </w:r>
      <w:r w:rsidRPr="00101803">
        <w:rPr>
          <w:sz w:val="22"/>
          <w:szCs w:val="22"/>
        </w:rPr>
        <w:t>are activated momentarily whenever the brake button</w:t>
      </w:r>
      <w:r w:rsidR="00F47779">
        <w:rPr>
          <w:sz w:val="22"/>
          <w:szCs w:val="22"/>
        </w:rPr>
        <w:t>, b</w:t>
      </w:r>
      <w:r w:rsidRPr="00101803">
        <w:rPr>
          <w:sz w:val="22"/>
          <w:szCs w:val="22"/>
        </w:rPr>
        <w:t xml:space="preserve">utton </w:t>
      </w:r>
      <w:r w:rsidR="00FD04AC">
        <w:rPr>
          <w:sz w:val="22"/>
          <w:szCs w:val="22"/>
        </w:rPr>
        <w:t>D</w:t>
      </w:r>
      <w:r w:rsidRPr="00101803">
        <w:rPr>
          <w:sz w:val="22"/>
          <w:szCs w:val="22"/>
        </w:rPr>
        <w:t xml:space="preserve"> is pressed, mimicking the real</w:t>
      </w:r>
      <w:r w:rsidR="00FD04AC">
        <w:rPr>
          <w:sz w:val="22"/>
          <w:szCs w:val="22"/>
        </w:rPr>
        <w:t xml:space="preserve"> </w:t>
      </w:r>
      <w:r w:rsidRPr="00101803">
        <w:rPr>
          <w:sz w:val="22"/>
          <w:szCs w:val="22"/>
        </w:rPr>
        <w:t>time response of a vehicle's brake pedal.</w:t>
      </w:r>
    </w:p>
    <w:p w14:paraId="0DDA62C1" w14:textId="5306D436" w:rsidR="00101803" w:rsidRPr="00101803" w:rsidRDefault="00101803" w:rsidP="00101803">
      <w:pPr>
        <w:numPr>
          <w:ilvl w:val="0"/>
          <w:numId w:val="15"/>
        </w:numPr>
        <w:rPr>
          <w:sz w:val="22"/>
          <w:szCs w:val="22"/>
        </w:rPr>
      </w:pPr>
      <w:r w:rsidRPr="00101803">
        <w:rPr>
          <w:sz w:val="22"/>
          <w:szCs w:val="22"/>
        </w:rPr>
        <w:t xml:space="preserve">Fog </w:t>
      </w:r>
      <w:r w:rsidR="00BB368D">
        <w:rPr>
          <w:sz w:val="22"/>
          <w:szCs w:val="22"/>
        </w:rPr>
        <w:t>lighting: This is</w:t>
      </w:r>
      <w:r w:rsidRPr="00101803">
        <w:rPr>
          <w:sz w:val="22"/>
          <w:szCs w:val="22"/>
        </w:rPr>
        <w:t xml:space="preserve"> operate</w:t>
      </w:r>
      <w:r w:rsidR="00BB368D">
        <w:rPr>
          <w:sz w:val="22"/>
          <w:szCs w:val="22"/>
        </w:rPr>
        <w:t>d</w:t>
      </w:r>
      <w:r w:rsidR="008B71F6">
        <w:rPr>
          <w:sz w:val="22"/>
          <w:szCs w:val="22"/>
        </w:rPr>
        <w:t xml:space="preserve"> with button C</w:t>
      </w:r>
      <w:r w:rsidRPr="00101803">
        <w:rPr>
          <w:sz w:val="22"/>
          <w:szCs w:val="22"/>
        </w:rPr>
        <w:t>. Each press switches the light between ON and OFF states</w:t>
      </w:r>
      <w:r w:rsidR="00C7257E">
        <w:rPr>
          <w:sz w:val="22"/>
          <w:szCs w:val="22"/>
        </w:rPr>
        <w:t>.</w:t>
      </w:r>
    </w:p>
    <w:p w14:paraId="14C63131" w14:textId="2767716F" w:rsidR="00A94D9F" w:rsidRPr="001A05D1" w:rsidRDefault="00101803" w:rsidP="00947439">
      <w:pPr>
        <w:numPr>
          <w:ilvl w:val="0"/>
          <w:numId w:val="15"/>
        </w:numPr>
        <w:rPr>
          <w:sz w:val="22"/>
          <w:szCs w:val="22"/>
        </w:rPr>
      </w:pPr>
      <w:r w:rsidRPr="00101803">
        <w:rPr>
          <w:sz w:val="22"/>
          <w:szCs w:val="22"/>
        </w:rPr>
        <w:t>Indicator Lights</w:t>
      </w:r>
      <w:r w:rsidR="00C7257E" w:rsidRPr="00EB6FC2">
        <w:rPr>
          <w:sz w:val="22"/>
          <w:szCs w:val="22"/>
        </w:rPr>
        <w:t xml:space="preserve">: These </w:t>
      </w:r>
      <w:r w:rsidRPr="00101803">
        <w:rPr>
          <w:sz w:val="22"/>
          <w:szCs w:val="22"/>
        </w:rPr>
        <w:t>are triggered by pressing the indicator button</w:t>
      </w:r>
      <w:r w:rsidR="00E4663B" w:rsidRPr="00EB6FC2">
        <w:rPr>
          <w:sz w:val="22"/>
          <w:szCs w:val="22"/>
        </w:rPr>
        <w:t>, this is both button A and B. This initiates a 3</w:t>
      </w:r>
      <w:r w:rsidR="00EB6FC2" w:rsidRPr="00EB6FC2">
        <w:rPr>
          <w:sz w:val="22"/>
          <w:szCs w:val="22"/>
        </w:rPr>
        <w:t xml:space="preserve"> times </w:t>
      </w:r>
      <w:r w:rsidR="009344FB" w:rsidRPr="00EB6FC2">
        <w:rPr>
          <w:sz w:val="22"/>
          <w:szCs w:val="22"/>
        </w:rPr>
        <w:t>flash</w:t>
      </w:r>
      <w:r w:rsidR="00EB6FC2" w:rsidRPr="00EB6FC2">
        <w:rPr>
          <w:sz w:val="22"/>
          <w:szCs w:val="22"/>
        </w:rPr>
        <w:t xml:space="preserve">, lasting 5 seconds </w:t>
      </w:r>
      <w:r w:rsidR="009344FB" w:rsidRPr="00EB6FC2">
        <w:rPr>
          <w:sz w:val="22"/>
          <w:szCs w:val="22"/>
        </w:rPr>
        <w:t>once buttons are pressed for either indica</w:t>
      </w:r>
      <w:r w:rsidR="001D3F58" w:rsidRPr="00EB6FC2">
        <w:rPr>
          <w:sz w:val="22"/>
          <w:szCs w:val="22"/>
        </w:rPr>
        <w:t>tor.</w:t>
      </w:r>
    </w:p>
    <w:p w14:paraId="7471F2AA" w14:textId="4EEBA3E6" w:rsidR="00A94D9F" w:rsidRDefault="00A94D9F" w:rsidP="00A94D9F">
      <w:pPr>
        <w:pStyle w:val="Heading2"/>
        <w:rPr>
          <w:sz w:val="22"/>
          <w:szCs w:val="22"/>
        </w:rPr>
      </w:pPr>
      <w:bookmarkStart w:id="15" w:name="_Toc197613578"/>
      <w:r>
        <w:rPr>
          <w:sz w:val="22"/>
          <w:szCs w:val="22"/>
        </w:rPr>
        <w:lastRenderedPageBreak/>
        <w:t xml:space="preserve">Slave </w:t>
      </w:r>
      <w:r w:rsidRPr="00A94D9F">
        <w:rPr>
          <w:sz w:val="22"/>
          <w:szCs w:val="22"/>
        </w:rPr>
        <w:t>Code</w:t>
      </w:r>
      <w:bookmarkEnd w:id="15"/>
    </w:p>
    <w:p w14:paraId="0FB75952" w14:textId="2E79784F" w:rsidR="00A94D9F" w:rsidRPr="00A94D9F" w:rsidRDefault="00436B0A" w:rsidP="00436B0A">
      <w:pPr>
        <w:jc w:val="center"/>
      </w:pPr>
      <w:r w:rsidRPr="00436B0A">
        <w:drawing>
          <wp:inline distT="0" distB="0" distL="0" distR="0" wp14:anchorId="05093390" wp14:editId="5C62617B">
            <wp:extent cx="3917950" cy="3281497"/>
            <wp:effectExtent l="0" t="0" r="6350" b="0"/>
            <wp:docPr id="17504708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470828" name="Picture 1" descr="A screenshot of a computer&#10;&#10;AI-generated content may be incorrect."/>
                    <pic:cNvPicPr/>
                  </pic:nvPicPr>
                  <pic:blipFill rotWithShape="1">
                    <a:blip r:embed="rId16"/>
                    <a:srcRect l="3767" t="3194"/>
                    <a:stretch/>
                  </pic:blipFill>
                  <pic:spPr bwMode="auto">
                    <a:xfrm>
                      <a:off x="0" y="0"/>
                      <a:ext cx="3922495" cy="3285304"/>
                    </a:xfrm>
                    <a:prstGeom prst="rect">
                      <a:avLst/>
                    </a:prstGeom>
                    <a:ln>
                      <a:noFill/>
                    </a:ln>
                    <a:extLst>
                      <a:ext uri="{53640926-AAD7-44D8-BBD7-CCE9431645EC}">
                        <a14:shadowObscured xmlns:a14="http://schemas.microsoft.com/office/drawing/2010/main"/>
                      </a:ext>
                    </a:extLst>
                  </pic:spPr>
                </pic:pic>
              </a:graphicData>
            </a:graphic>
          </wp:inline>
        </w:drawing>
      </w:r>
    </w:p>
    <w:p w14:paraId="749B862F" w14:textId="2C6204E8" w:rsidR="00436B0A" w:rsidRDefault="00436B0A" w:rsidP="005119A8">
      <w:pPr>
        <w:pStyle w:val="Caption"/>
        <w:jc w:val="center"/>
      </w:pPr>
      <w:bookmarkStart w:id="16" w:name="_Toc197613602"/>
      <w:r>
        <w:t xml:space="preserve">Figure </w:t>
      </w:r>
      <w:r>
        <w:fldChar w:fldCharType="begin"/>
      </w:r>
      <w:r>
        <w:instrText xml:space="preserve"> SEQ Figure \* ARABIC </w:instrText>
      </w:r>
      <w:r>
        <w:fldChar w:fldCharType="separate"/>
      </w:r>
      <w:r w:rsidR="00CB6B74">
        <w:rPr>
          <w:noProof/>
        </w:rPr>
        <w:t>6</w:t>
      </w:r>
      <w:r>
        <w:fldChar w:fldCharType="end"/>
      </w:r>
      <w:r>
        <w:t xml:space="preserve"> - Slave code</w:t>
      </w:r>
      <w:bookmarkEnd w:id="16"/>
    </w:p>
    <w:p w14:paraId="337BBEB0" w14:textId="6A4C5069" w:rsidR="005119A8" w:rsidRPr="005119A8" w:rsidRDefault="005119A8" w:rsidP="005119A8">
      <w:pPr>
        <w:jc w:val="center"/>
      </w:pPr>
      <w:r w:rsidRPr="005119A8">
        <w:drawing>
          <wp:inline distT="0" distB="0" distL="0" distR="0" wp14:anchorId="76B5B207" wp14:editId="2A4291FE">
            <wp:extent cx="4003715" cy="2768357"/>
            <wp:effectExtent l="0" t="0" r="0" b="0"/>
            <wp:docPr id="354452537" name="Picture 2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52537" name="Picture 20" descr="A screenshot of a computer program&#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11708" cy="2773884"/>
                    </a:xfrm>
                    <a:prstGeom prst="rect">
                      <a:avLst/>
                    </a:prstGeom>
                    <a:noFill/>
                    <a:ln>
                      <a:noFill/>
                    </a:ln>
                  </pic:spPr>
                </pic:pic>
              </a:graphicData>
            </a:graphic>
          </wp:inline>
        </w:drawing>
      </w:r>
    </w:p>
    <w:p w14:paraId="44AFAEAE" w14:textId="21E06820" w:rsidR="00436B0A" w:rsidRDefault="005119A8" w:rsidP="005119A8">
      <w:pPr>
        <w:pStyle w:val="Caption"/>
        <w:jc w:val="center"/>
      </w:pPr>
      <w:bookmarkStart w:id="17" w:name="_Toc197613603"/>
      <w:r>
        <w:t xml:space="preserve">Figure </w:t>
      </w:r>
      <w:r>
        <w:fldChar w:fldCharType="begin"/>
      </w:r>
      <w:r>
        <w:instrText xml:space="preserve"> SEQ Figure \* ARABIC </w:instrText>
      </w:r>
      <w:r>
        <w:fldChar w:fldCharType="separate"/>
      </w:r>
      <w:r w:rsidR="00CB6B74">
        <w:rPr>
          <w:noProof/>
        </w:rPr>
        <w:t>7</w:t>
      </w:r>
      <w:r>
        <w:fldChar w:fldCharType="end"/>
      </w:r>
      <w:r>
        <w:t xml:space="preserve"> - Slave code</w:t>
      </w:r>
      <w:bookmarkEnd w:id="17"/>
    </w:p>
    <w:p w14:paraId="4FE68708" w14:textId="0A00D418" w:rsidR="001B2FC7" w:rsidRDefault="001B2FC7" w:rsidP="001B2FC7">
      <w:pPr>
        <w:rPr>
          <w:sz w:val="22"/>
          <w:szCs w:val="22"/>
        </w:rPr>
      </w:pPr>
      <w:r w:rsidRPr="001B2FC7">
        <w:rPr>
          <w:sz w:val="22"/>
          <w:szCs w:val="22"/>
        </w:rPr>
        <w:t xml:space="preserve">The slave listens for incoming data on UART. When it receives </w:t>
      </w:r>
      <w:r>
        <w:rPr>
          <w:sz w:val="22"/>
          <w:szCs w:val="22"/>
        </w:rPr>
        <w:t>data</w:t>
      </w:r>
      <w:r w:rsidRPr="001B2FC7">
        <w:rPr>
          <w:sz w:val="22"/>
          <w:szCs w:val="22"/>
        </w:rPr>
        <w:t>, it turns on the output to simulate the light</w:t>
      </w:r>
      <w:r w:rsidR="0045609D">
        <w:rPr>
          <w:sz w:val="22"/>
          <w:szCs w:val="22"/>
        </w:rPr>
        <w:t>s on a vehicle</w:t>
      </w:r>
      <w:r w:rsidRPr="001B2FC7">
        <w:rPr>
          <w:sz w:val="22"/>
          <w:szCs w:val="22"/>
        </w:rPr>
        <w:t>.</w:t>
      </w:r>
    </w:p>
    <w:p w14:paraId="67EE7C01" w14:textId="77777777" w:rsidR="004F35CA" w:rsidRDefault="004F35CA" w:rsidP="001B2FC7">
      <w:pPr>
        <w:rPr>
          <w:sz w:val="22"/>
          <w:szCs w:val="22"/>
        </w:rPr>
      </w:pPr>
    </w:p>
    <w:p w14:paraId="10814B8F" w14:textId="731277FA" w:rsidR="004F35CA" w:rsidRDefault="00B6145E" w:rsidP="001B2FC7">
      <w:pPr>
        <w:rPr>
          <w:sz w:val="22"/>
          <w:szCs w:val="22"/>
        </w:rPr>
      </w:pPr>
      <w:r w:rsidRPr="00B6145E">
        <w:rPr>
          <w:sz w:val="22"/>
          <w:szCs w:val="22"/>
        </w:rPr>
        <w:t xml:space="preserve">The slave microcontroller program is responsible for continuously monitoring user inputs connected to </w:t>
      </w:r>
      <w:r w:rsidR="00CA61AD">
        <w:rPr>
          <w:sz w:val="22"/>
          <w:szCs w:val="22"/>
        </w:rPr>
        <w:t xml:space="preserve">ports A. These are buttons </w:t>
      </w:r>
      <w:r w:rsidR="002C6189">
        <w:rPr>
          <w:sz w:val="22"/>
          <w:szCs w:val="22"/>
        </w:rPr>
        <w:t>A</w:t>
      </w:r>
      <w:r w:rsidR="00CA61AD">
        <w:rPr>
          <w:sz w:val="22"/>
          <w:szCs w:val="22"/>
        </w:rPr>
        <w:t>-</w:t>
      </w:r>
      <w:r w:rsidR="002C6189">
        <w:rPr>
          <w:sz w:val="22"/>
          <w:szCs w:val="22"/>
        </w:rPr>
        <w:t>D</w:t>
      </w:r>
      <w:r w:rsidRPr="00B6145E">
        <w:rPr>
          <w:sz w:val="22"/>
          <w:szCs w:val="22"/>
        </w:rPr>
        <w:t xml:space="preserve">. Its function is to detect </w:t>
      </w:r>
      <w:r w:rsidR="00CA61AD">
        <w:rPr>
          <w:sz w:val="22"/>
          <w:szCs w:val="22"/>
        </w:rPr>
        <w:t xml:space="preserve">if there </w:t>
      </w:r>
      <w:r w:rsidRPr="00B6145E">
        <w:rPr>
          <w:sz w:val="22"/>
          <w:szCs w:val="22"/>
        </w:rPr>
        <w:t xml:space="preserve">any changes in the button states and communicate this information to the master microcontroller using UART. The master then processes the received data and determines the appropriate lighting actions. This setup delegates input monitoring to the slave while </w:t>
      </w:r>
      <w:r w:rsidR="00E2376E">
        <w:rPr>
          <w:sz w:val="22"/>
          <w:szCs w:val="22"/>
        </w:rPr>
        <w:t xml:space="preserve">ensuring the master is making the </w:t>
      </w:r>
      <w:r w:rsidRPr="00B6145E">
        <w:rPr>
          <w:sz w:val="22"/>
          <w:szCs w:val="22"/>
        </w:rPr>
        <w:t>decision</w:t>
      </w:r>
      <w:r w:rsidR="00E2376E">
        <w:rPr>
          <w:sz w:val="22"/>
          <w:szCs w:val="22"/>
        </w:rPr>
        <w:t xml:space="preserve">s, making it an </w:t>
      </w:r>
      <w:r w:rsidRPr="00B6145E">
        <w:rPr>
          <w:sz w:val="22"/>
          <w:szCs w:val="22"/>
        </w:rPr>
        <w:t>efficient control system.</w:t>
      </w:r>
    </w:p>
    <w:p w14:paraId="1AB886A7" w14:textId="77777777" w:rsidR="00EA3291" w:rsidRPr="004F35CA" w:rsidRDefault="00EA3291" w:rsidP="001B2FC7">
      <w:pPr>
        <w:rPr>
          <w:sz w:val="22"/>
          <w:szCs w:val="22"/>
          <w:lang w:val="en-US"/>
        </w:rPr>
      </w:pPr>
    </w:p>
    <w:p w14:paraId="615B1423" w14:textId="18D57D1F" w:rsidR="000D16D6" w:rsidRPr="00683230" w:rsidRDefault="000D16D6" w:rsidP="000D16D6">
      <w:pPr>
        <w:pStyle w:val="Heading1"/>
        <w:rPr>
          <w:sz w:val="28"/>
          <w:szCs w:val="28"/>
        </w:rPr>
      </w:pPr>
      <w:bookmarkStart w:id="18" w:name="_Toc197613579"/>
      <w:r>
        <w:rPr>
          <w:sz w:val="28"/>
          <w:szCs w:val="28"/>
        </w:rPr>
        <w:lastRenderedPageBreak/>
        <w:t>Analysis</w:t>
      </w:r>
      <w:bookmarkEnd w:id="18"/>
    </w:p>
    <w:p w14:paraId="0FD10936" w14:textId="77777777" w:rsidR="000D16D6" w:rsidRDefault="000D16D6" w:rsidP="00947439"/>
    <w:p w14:paraId="1D9FAFA7" w14:textId="3D69AAE7" w:rsidR="00CB6B74" w:rsidRDefault="00CB6B74" w:rsidP="00CB6B74">
      <w:pPr>
        <w:pStyle w:val="Heading2"/>
        <w:rPr>
          <w:sz w:val="22"/>
          <w:szCs w:val="22"/>
        </w:rPr>
      </w:pPr>
      <w:bookmarkStart w:id="19" w:name="_Toc197613580"/>
      <w:r w:rsidRPr="00CB6B74">
        <w:rPr>
          <w:sz w:val="22"/>
          <w:szCs w:val="22"/>
        </w:rPr>
        <w:t>Flowchart</w:t>
      </w:r>
      <w:bookmarkEnd w:id="19"/>
    </w:p>
    <w:p w14:paraId="4AA7D722" w14:textId="7C478CBA" w:rsidR="00CB6B74" w:rsidRDefault="00CB6B74" w:rsidP="00CB6B74">
      <w:pPr>
        <w:jc w:val="center"/>
      </w:pPr>
      <w:r w:rsidRPr="00CB6B74">
        <w:drawing>
          <wp:inline distT="0" distB="0" distL="0" distR="0" wp14:anchorId="28A7DBCC" wp14:editId="7D03042F">
            <wp:extent cx="3816350" cy="3127580"/>
            <wp:effectExtent l="0" t="0" r="0" b="0"/>
            <wp:docPr id="1665917055" name="Picture 22"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917055" name="Picture 22" descr="A diagram of a machin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3259" cy="3133242"/>
                    </a:xfrm>
                    <a:prstGeom prst="rect">
                      <a:avLst/>
                    </a:prstGeom>
                    <a:noFill/>
                    <a:ln>
                      <a:noFill/>
                    </a:ln>
                  </pic:spPr>
                </pic:pic>
              </a:graphicData>
            </a:graphic>
          </wp:inline>
        </w:drawing>
      </w:r>
    </w:p>
    <w:p w14:paraId="44D880A1" w14:textId="0251F743" w:rsidR="00CB6B74" w:rsidRDefault="00CB6B74" w:rsidP="00CB6B74">
      <w:pPr>
        <w:pStyle w:val="Caption"/>
        <w:jc w:val="center"/>
      </w:pPr>
      <w:bookmarkStart w:id="20" w:name="_Toc197613604"/>
      <w:r>
        <w:t xml:space="preserve">Figure </w:t>
      </w:r>
      <w:r>
        <w:fldChar w:fldCharType="begin"/>
      </w:r>
      <w:r>
        <w:instrText xml:space="preserve"> SEQ Figure \* ARABIC </w:instrText>
      </w:r>
      <w:r>
        <w:fldChar w:fldCharType="separate"/>
      </w:r>
      <w:r>
        <w:rPr>
          <w:noProof/>
        </w:rPr>
        <w:t>8</w:t>
      </w:r>
      <w:r>
        <w:fldChar w:fldCharType="end"/>
      </w:r>
      <w:r>
        <w:t xml:space="preserve"> - Flowchart of Microcontrollers</w:t>
      </w:r>
      <w:bookmarkEnd w:id="20"/>
    </w:p>
    <w:p w14:paraId="51E333F1" w14:textId="26D16FB3" w:rsidR="009E47F0" w:rsidRDefault="009517B4" w:rsidP="009E47F0">
      <w:pPr>
        <w:rPr>
          <w:sz w:val="22"/>
          <w:szCs w:val="22"/>
        </w:rPr>
      </w:pPr>
      <w:r w:rsidRPr="000261FA">
        <w:rPr>
          <w:sz w:val="22"/>
          <w:szCs w:val="22"/>
        </w:rPr>
        <w:t>The flowchart included in this project provides a clear visual representation of the interaction between the master and slave microcontrollers within the vehicle. It outlines the logical sequence of operations, starting from how the slave microcontroller continuously monitors button inputs and sends specific characters</w:t>
      </w:r>
      <w:r w:rsidR="00261996">
        <w:rPr>
          <w:sz w:val="22"/>
          <w:szCs w:val="22"/>
        </w:rPr>
        <w:t xml:space="preserve"> and data</w:t>
      </w:r>
      <w:r w:rsidRPr="000261FA">
        <w:rPr>
          <w:sz w:val="22"/>
          <w:szCs w:val="22"/>
        </w:rPr>
        <w:t xml:space="preserve"> over </w:t>
      </w:r>
      <w:r w:rsidR="00261996">
        <w:rPr>
          <w:sz w:val="22"/>
          <w:szCs w:val="22"/>
        </w:rPr>
        <w:t xml:space="preserve">to the </w:t>
      </w:r>
      <w:r w:rsidRPr="000261FA">
        <w:rPr>
          <w:sz w:val="22"/>
          <w:szCs w:val="22"/>
        </w:rPr>
        <w:t>UART</w:t>
      </w:r>
      <w:r w:rsidR="004F58D2">
        <w:rPr>
          <w:sz w:val="22"/>
          <w:szCs w:val="22"/>
        </w:rPr>
        <w:t>, which then gets</w:t>
      </w:r>
      <w:r w:rsidR="00FA7C5E">
        <w:rPr>
          <w:sz w:val="22"/>
          <w:szCs w:val="22"/>
        </w:rPr>
        <w:t xml:space="preserve"> received by </w:t>
      </w:r>
      <w:r w:rsidRPr="000261FA">
        <w:rPr>
          <w:sz w:val="22"/>
          <w:szCs w:val="22"/>
        </w:rPr>
        <w:t xml:space="preserve">the master microcontroller whenever a change </w:t>
      </w:r>
      <w:r w:rsidR="00FA7C5E">
        <w:rPr>
          <w:sz w:val="22"/>
          <w:szCs w:val="22"/>
        </w:rPr>
        <w:t>of state is</w:t>
      </w:r>
      <w:r w:rsidRPr="000261FA">
        <w:rPr>
          <w:sz w:val="22"/>
          <w:szCs w:val="22"/>
        </w:rPr>
        <w:t xml:space="preserve"> detected. The master then interprets these inputs and triggers the appropriate outputs, such as activating the brake light, toggling the fog</w:t>
      </w:r>
      <w:r w:rsidR="00A34497">
        <w:rPr>
          <w:sz w:val="22"/>
          <w:szCs w:val="22"/>
        </w:rPr>
        <w:t xml:space="preserve"> lights</w:t>
      </w:r>
      <w:r w:rsidRPr="000261FA">
        <w:rPr>
          <w:sz w:val="22"/>
          <w:szCs w:val="22"/>
        </w:rPr>
        <w:t xml:space="preserve"> or initiating a timed flashing sequence for the indicator light. This visual breakdown is beneficial because it simplifies the understanding of the system's control logic</w:t>
      </w:r>
      <w:r w:rsidR="00113985">
        <w:rPr>
          <w:sz w:val="22"/>
          <w:szCs w:val="22"/>
        </w:rPr>
        <w:t>. It also</w:t>
      </w:r>
      <w:r w:rsidRPr="000261FA">
        <w:rPr>
          <w:sz w:val="22"/>
          <w:szCs w:val="22"/>
        </w:rPr>
        <w:t xml:space="preserve"> highlights data flow</w:t>
      </w:r>
      <w:r w:rsidR="00113985">
        <w:rPr>
          <w:sz w:val="22"/>
          <w:szCs w:val="22"/>
        </w:rPr>
        <w:t>,</w:t>
      </w:r>
      <w:r w:rsidRPr="000261FA">
        <w:rPr>
          <w:sz w:val="22"/>
          <w:szCs w:val="22"/>
        </w:rPr>
        <w:t xml:space="preserve"> decision points and supports effective system validation.</w:t>
      </w:r>
    </w:p>
    <w:p w14:paraId="439FFA8F" w14:textId="77777777" w:rsidR="008A3F64" w:rsidRDefault="008A3F64" w:rsidP="009E47F0">
      <w:pPr>
        <w:rPr>
          <w:sz w:val="22"/>
          <w:szCs w:val="22"/>
        </w:rPr>
      </w:pPr>
    </w:p>
    <w:p w14:paraId="450326D3" w14:textId="77777777" w:rsidR="008A3F64" w:rsidRDefault="008A3F64" w:rsidP="009E47F0">
      <w:pPr>
        <w:rPr>
          <w:sz w:val="22"/>
          <w:szCs w:val="22"/>
        </w:rPr>
      </w:pPr>
    </w:p>
    <w:p w14:paraId="69956D62" w14:textId="426BCAF8" w:rsidR="00261554" w:rsidRPr="00A4322D" w:rsidRDefault="00A4322D" w:rsidP="00A4322D">
      <w:pPr>
        <w:pStyle w:val="Heading2"/>
        <w:rPr>
          <w:sz w:val="22"/>
          <w:szCs w:val="22"/>
        </w:rPr>
      </w:pPr>
      <w:bookmarkStart w:id="21" w:name="_Toc197613581"/>
      <w:r w:rsidRPr="00A4322D">
        <w:rPr>
          <w:sz w:val="22"/>
          <w:szCs w:val="22"/>
        </w:rPr>
        <w:t>Operation of Programme</w:t>
      </w:r>
      <w:bookmarkEnd w:id="21"/>
      <w:r w:rsidRPr="00A4322D">
        <w:rPr>
          <w:sz w:val="22"/>
          <w:szCs w:val="22"/>
        </w:rPr>
        <w:t xml:space="preserve"> </w:t>
      </w:r>
    </w:p>
    <w:p w14:paraId="3F07A9DA" w14:textId="1B3DC742" w:rsidR="009E47F0" w:rsidRPr="00CB6B74" w:rsidRDefault="009E47F0" w:rsidP="009E47F0">
      <w:pPr>
        <w:rPr>
          <w:sz w:val="22"/>
          <w:szCs w:val="22"/>
        </w:rPr>
      </w:pPr>
      <w:r w:rsidRPr="000261FA">
        <w:rPr>
          <w:sz w:val="22"/>
          <w:szCs w:val="22"/>
        </w:rPr>
        <w:t xml:space="preserve">The system is designed around </w:t>
      </w:r>
      <w:r w:rsidR="00F57540">
        <w:rPr>
          <w:sz w:val="22"/>
          <w:szCs w:val="22"/>
        </w:rPr>
        <w:t>two microcontrollers, one m</w:t>
      </w:r>
      <w:r w:rsidRPr="000261FA">
        <w:rPr>
          <w:sz w:val="22"/>
          <w:szCs w:val="22"/>
        </w:rPr>
        <w:t>aster</w:t>
      </w:r>
      <w:r w:rsidR="008A3F64">
        <w:rPr>
          <w:sz w:val="22"/>
          <w:szCs w:val="22"/>
        </w:rPr>
        <w:t xml:space="preserve"> and </w:t>
      </w:r>
      <w:r w:rsidR="00F57540">
        <w:rPr>
          <w:sz w:val="22"/>
          <w:szCs w:val="22"/>
        </w:rPr>
        <w:t xml:space="preserve">the other </w:t>
      </w:r>
      <w:r w:rsidRPr="000261FA">
        <w:rPr>
          <w:sz w:val="22"/>
          <w:szCs w:val="22"/>
        </w:rPr>
        <w:t>slave</w:t>
      </w:r>
      <w:r w:rsidR="00F57540">
        <w:rPr>
          <w:sz w:val="22"/>
          <w:szCs w:val="22"/>
        </w:rPr>
        <w:t xml:space="preserve">, both </w:t>
      </w:r>
      <w:r w:rsidRPr="000261FA">
        <w:rPr>
          <w:sz w:val="22"/>
          <w:szCs w:val="22"/>
        </w:rPr>
        <w:t xml:space="preserve">PIC18F4550 devices. The slave microcontroller is responsible for monitoring four input buttons: </w:t>
      </w:r>
      <w:r w:rsidR="00F57540">
        <w:rPr>
          <w:sz w:val="22"/>
          <w:szCs w:val="22"/>
        </w:rPr>
        <w:t>b</w:t>
      </w:r>
      <w:r w:rsidRPr="000261FA">
        <w:rPr>
          <w:sz w:val="22"/>
          <w:szCs w:val="22"/>
        </w:rPr>
        <w:t xml:space="preserve">rake, </w:t>
      </w:r>
      <w:r w:rsidR="00F57540">
        <w:rPr>
          <w:sz w:val="22"/>
          <w:szCs w:val="22"/>
        </w:rPr>
        <w:t>f</w:t>
      </w:r>
      <w:r w:rsidRPr="000261FA">
        <w:rPr>
          <w:sz w:val="22"/>
          <w:szCs w:val="22"/>
        </w:rPr>
        <w:t>og</w:t>
      </w:r>
      <w:r w:rsidR="00F57540">
        <w:rPr>
          <w:sz w:val="22"/>
          <w:szCs w:val="22"/>
        </w:rPr>
        <w:t xml:space="preserve"> lights and i</w:t>
      </w:r>
      <w:r w:rsidRPr="000261FA">
        <w:rPr>
          <w:sz w:val="22"/>
          <w:szCs w:val="22"/>
        </w:rPr>
        <w:t>ndicator</w:t>
      </w:r>
      <w:r w:rsidR="00F57540">
        <w:rPr>
          <w:sz w:val="22"/>
          <w:szCs w:val="22"/>
        </w:rPr>
        <w:t>s left and right.</w:t>
      </w:r>
      <w:r w:rsidRPr="000261FA">
        <w:rPr>
          <w:sz w:val="22"/>
          <w:szCs w:val="22"/>
        </w:rPr>
        <w:t xml:space="preserve"> When a button press is detected, the slave transmits a corresponding character (A–D) to the master microcontroller over a UART serial connection.</w:t>
      </w:r>
    </w:p>
    <w:p w14:paraId="4C78574A" w14:textId="77777777" w:rsidR="00CB6B74" w:rsidRPr="00CB6B74" w:rsidRDefault="00CB6B74" w:rsidP="00CB6B74"/>
    <w:p w14:paraId="29C71489" w14:textId="77777777" w:rsidR="000D16D6" w:rsidRDefault="000D16D6" w:rsidP="00947439"/>
    <w:p w14:paraId="4DA39D2A" w14:textId="77777777" w:rsidR="004B10EE" w:rsidRDefault="004B10EE" w:rsidP="00947439"/>
    <w:p w14:paraId="2A303A49" w14:textId="77777777" w:rsidR="004B10EE" w:rsidRDefault="004B10EE" w:rsidP="00947439"/>
    <w:p w14:paraId="76DE5B78" w14:textId="77777777" w:rsidR="004B10EE" w:rsidRDefault="004B10EE" w:rsidP="00947439"/>
    <w:p w14:paraId="6E8A8746" w14:textId="77777777" w:rsidR="004B10EE" w:rsidRDefault="004B10EE" w:rsidP="00947439"/>
    <w:p w14:paraId="3793AD38" w14:textId="77777777" w:rsidR="004B10EE" w:rsidRDefault="004B10EE" w:rsidP="00947439"/>
    <w:p w14:paraId="545AE6E0" w14:textId="77777777" w:rsidR="004B10EE" w:rsidRDefault="004B10EE" w:rsidP="00947439"/>
    <w:p w14:paraId="70E25B76" w14:textId="77777777" w:rsidR="004B10EE" w:rsidRDefault="004B10EE" w:rsidP="00947439"/>
    <w:p w14:paraId="17EF73EA" w14:textId="77777777" w:rsidR="000F407F" w:rsidRDefault="000371EF" w:rsidP="000371EF">
      <w:pPr>
        <w:pStyle w:val="Heading2"/>
        <w:rPr>
          <w:sz w:val="22"/>
          <w:szCs w:val="22"/>
        </w:rPr>
      </w:pPr>
      <w:bookmarkStart w:id="22" w:name="_Toc197613582"/>
      <w:r>
        <w:rPr>
          <w:sz w:val="22"/>
          <w:szCs w:val="22"/>
        </w:rPr>
        <w:lastRenderedPageBreak/>
        <w:t>Quality Management</w:t>
      </w:r>
      <w:bookmarkEnd w:id="22"/>
    </w:p>
    <w:p w14:paraId="1177F294" w14:textId="0BE51810" w:rsidR="004B10EE" w:rsidRPr="004B10EE" w:rsidRDefault="004B10EE" w:rsidP="004B10EE">
      <w:pPr>
        <w:rPr>
          <w:sz w:val="22"/>
          <w:szCs w:val="22"/>
        </w:rPr>
      </w:pPr>
      <w:r w:rsidRPr="004B10EE">
        <w:rPr>
          <w:sz w:val="22"/>
          <w:szCs w:val="22"/>
        </w:rPr>
        <w:t>Quality management is a fundamental aspect of embedded systems design, particularly in the automotive industry, where safety, reliability and compliance with strict standards are critical. In this project, where microcontrollers are used to control the vehicle’s rear lighting functions, applying a Quality Management System (QMS) ensures that the system is developed and maintained to a high standard throughout its lifecycle. The importance of quality management in this context is reflected in several key areas:</w:t>
      </w:r>
    </w:p>
    <w:p w14:paraId="41A1C64C" w14:textId="53C51C35" w:rsidR="004B10EE" w:rsidRPr="004B10EE" w:rsidRDefault="004B10EE" w:rsidP="004B10EE">
      <w:pPr>
        <w:numPr>
          <w:ilvl w:val="0"/>
          <w:numId w:val="17"/>
        </w:numPr>
        <w:rPr>
          <w:sz w:val="22"/>
          <w:szCs w:val="22"/>
        </w:rPr>
      </w:pPr>
      <w:r w:rsidRPr="004B10EE">
        <w:rPr>
          <w:sz w:val="22"/>
          <w:szCs w:val="22"/>
        </w:rPr>
        <w:t xml:space="preserve">Safety: Vehicle lighting is essential for driver visibility and </w:t>
      </w:r>
      <w:r w:rsidRPr="004B10EE">
        <w:rPr>
          <w:sz w:val="22"/>
          <w:szCs w:val="22"/>
        </w:rPr>
        <w:t>signalling</w:t>
      </w:r>
      <w:r w:rsidRPr="004B10EE">
        <w:rPr>
          <w:sz w:val="22"/>
          <w:szCs w:val="22"/>
        </w:rPr>
        <w:t xml:space="preserve"> to other road users. Quality management ensures that each lighting function</w:t>
      </w:r>
      <w:r w:rsidR="00024B85">
        <w:rPr>
          <w:sz w:val="22"/>
          <w:szCs w:val="22"/>
        </w:rPr>
        <w:t xml:space="preserve">, </w:t>
      </w:r>
      <w:r w:rsidRPr="004B10EE">
        <w:rPr>
          <w:sz w:val="22"/>
          <w:szCs w:val="22"/>
        </w:rPr>
        <w:t>such as brake, fog</w:t>
      </w:r>
      <w:r>
        <w:rPr>
          <w:sz w:val="22"/>
          <w:szCs w:val="22"/>
        </w:rPr>
        <w:t xml:space="preserve"> lights</w:t>
      </w:r>
      <w:r w:rsidRPr="004B10EE">
        <w:rPr>
          <w:sz w:val="22"/>
          <w:szCs w:val="22"/>
        </w:rPr>
        <w:t xml:space="preserve"> and indicator lights</w:t>
      </w:r>
      <w:r>
        <w:rPr>
          <w:sz w:val="22"/>
          <w:szCs w:val="22"/>
        </w:rPr>
        <w:t xml:space="preserve"> </w:t>
      </w:r>
      <w:r w:rsidRPr="004B10EE">
        <w:rPr>
          <w:sz w:val="22"/>
          <w:szCs w:val="22"/>
        </w:rPr>
        <w:t xml:space="preserve">responds accurately and consistently to user inputs. This </w:t>
      </w:r>
      <w:r w:rsidR="00024B85">
        <w:rPr>
          <w:sz w:val="22"/>
          <w:szCs w:val="22"/>
        </w:rPr>
        <w:t>reduces</w:t>
      </w:r>
      <w:r w:rsidRPr="004B10EE">
        <w:rPr>
          <w:sz w:val="22"/>
          <w:szCs w:val="22"/>
        </w:rPr>
        <w:t xml:space="preserve"> the risk of malfunctions that could lead to hazardous situations on the road.</w:t>
      </w:r>
    </w:p>
    <w:p w14:paraId="764123BA" w14:textId="381DBAA8" w:rsidR="004B10EE" w:rsidRPr="004B10EE" w:rsidRDefault="004B10EE" w:rsidP="004B10EE">
      <w:pPr>
        <w:numPr>
          <w:ilvl w:val="0"/>
          <w:numId w:val="17"/>
        </w:numPr>
        <w:rPr>
          <w:sz w:val="22"/>
          <w:szCs w:val="22"/>
        </w:rPr>
      </w:pPr>
      <w:r w:rsidRPr="004B10EE">
        <w:rPr>
          <w:sz w:val="22"/>
          <w:szCs w:val="22"/>
        </w:rPr>
        <w:t>Reliability and Consistency: A QMS enforces practices that make the system robust under different conditions. This includes software design standards, thorough testing procedures and consistent coding practices. Ensuring the system behaves predictably across various use cases prevents unexpected failures and maintains performance over time.</w:t>
      </w:r>
    </w:p>
    <w:p w14:paraId="3C0499C5" w14:textId="19C46DFA" w:rsidR="004B10EE" w:rsidRPr="004B10EE" w:rsidRDefault="004B10EE" w:rsidP="004B10EE">
      <w:pPr>
        <w:numPr>
          <w:ilvl w:val="0"/>
          <w:numId w:val="17"/>
        </w:numPr>
        <w:rPr>
          <w:sz w:val="22"/>
          <w:szCs w:val="22"/>
        </w:rPr>
      </w:pPr>
      <w:r w:rsidRPr="004B10EE">
        <w:rPr>
          <w:sz w:val="22"/>
          <w:szCs w:val="22"/>
        </w:rPr>
        <w:t xml:space="preserve">Error Prevention and Detection: Quality management techniques such as code reviews, version control, unit testing and system simulations </w:t>
      </w:r>
      <w:r w:rsidR="00024B85">
        <w:rPr>
          <w:sz w:val="22"/>
          <w:szCs w:val="22"/>
        </w:rPr>
        <w:t xml:space="preserve">on software’s. </w:t>
      </w:r>
      <w:r w:rsidRPr="004B10EE">
        <w:rPr>
          <w:sz w:val="22"/>
          <w:szCs w:val="22"/>
        </w:rPr>
        <w:t xml:space="preserve">These practices help identify and correct issues like logic errors, UART communication faults or </w:t>
      </w:r>
      <w:r w:rsidR="00024B85">
        <w:rPr>
          <w:sz w:val="22"/>
          <w:szCs w:val="22"/>
        </w:rPr>
        <w:t>software</w:t>
      </w:r>
      <w:r w:rsidRPr="004B10EE">
        <w:rPr>
          <w:sz w:val="22"/>
          <w:szCs w:val="22"/>
        </w:rPr>
        <w:t xml:space="preserve"> </w:t>
      </w:r>
      <w:r w:rsidR="00024B85">
        <w:rPr>
          <w:sz w:val="22"/>
          <w:szCs w:val="22"/>
        </w:rPr>
        <w:t xml:space="preserve">confusion </w:t>
      </w:r>
      <w:r w:rsidRPr="004B10EE">
        <w:rPr>
          <w:sz w:val="22"/>
          <w:szCs w:val="22"/>
        </w:rPr>
        <w:t xml:space="preserve">before the system is </w:t>
      </w:r>
      <w:r w:rsidR="00024B85">
        <w:rPr>
          <w:sz w:val="22"/>
          <w:szCs w:val="22"/>
        </w:rPr>
        <w:t>put into service</w:t>
      </w:r>
      <w:r w:rsidRPr="004B10EE">
        <w:rPr>
          <w:sz w:val="22"/>
          <w:szCs w:val="22"/>
        </w:rPr>
        <w:t>, th</w:t>
      </w:r>
      <w:r w:rsidR="00024B85">
        <w:rPr>
          <w:sz w:val="22"/>
          <w:szCs w:val="22"/>
        </w:rPr>
        <w:t>i</w:t>
      </w:r>
      <w:r w:rsidRPr="004B10EE">
        <w:rPr>
          <w:sz w:val="22"/>
          <w:szCs w:val="22"/>
        </w:rPr>
        <w:t>s reducing the likelihood of</w:t>
      </w:r>
      <w:r w:rsidR="00024B85">
        <w:rPr>
          <w:sz w:val="22"/>
          <w:szCs w:val="22"/>
        </w:rPr>
        <w:t xml:space="preserve"> real life </w:t>
      </w:r>
      <w:r w:rsidRPr="004B10EE">
        <w:rPr>
          <w:sz w:val="22"/>
          <w:szCs w:val="22"/>
        </w:rPr>
        <w:t>failures.</w:t>
      </w:r>
    </w:p>
    <w:p w14:paraId="178BF682" w14:textId="2AE02F14" w:rsidR="004B10EE" w:rsidRPr="004B10EE" w:rsidRDefault="004B10EE" w:rsidP="004B10EE">
      <w:pPr>
        <w:numPr>
          <w:ilvl w:val="0"/>
          <w:numId w:val="17"/>
        </w:numPr>
        <w:rPr>
          <w:sz w:val="22"/>
          <w:szCs w:val="22"/>
        </w:rPr>
      </w:pPr>
      <w:r w:rsidRPr="004B10EE">
        <w:rPr>
          <w:sz w:val="22"/>
          <w:szCs w:val="22"/>
        </w:rPr>
        <w:t>Standards Compliance: Automotive systems are governed by internationally recognized standards such as ISO 26262</w:t>
      </w:r>
      <w:r w:rsidR="00D60F48">
        <w:rPr>
          <w:sz w:val="22"/>
          <w:szCs w:val="22"/>
        </w:rPr>
        <w:t xml:space="preserve"> - </w:t>
      </w:r>
      <w:r w:rsidRPr="004B10EE">
        <w:rPr>
          <w:sz w:val="22"/>
          <w:szCs w:val="22"/>
        </w:rPr>
        <w:t xml:space="preserve">functional safety for road vehicles and ISO 9001 </w:t>
      </w:r>
      <w:r w:rsidR="00D60F48">
        <w:rPr>
          <w:sz w:val="22"/>
          <w:szCs w:val="22"/>
        </w:rPr>
        <w:t xml:space="preserve">- </w:t>
      </w:r>
      <w:r w:rsidRPr="004B10EE">
        <w:rPr>
          <w:sz w:val="22"/>
          <w:szCs w:val="22"/>
        </w:rPr>
        <w:t>quality management systems. A structured QMS ensures that development processes align with these standards, which is often a requirement for commercial automotive projects and manufacturing.</w:t>
      </w:r>
    </w:p>
    <w:p w14:paraId="6F7C87D4" w14:textId="55830F66" w:rsidR="004B10EE" w:rsidRDefault="004B10EE" w:rsidP="004B10EE">
      <w:pPr>
        <w:numPr>
          <w:ilvl w:val="0"/>
          <w:numId w:val="17"/>
        </w:numPr>
        <w:rPr>
          <w:sz w:val="22"/>
          <w:szCs w:val="22"/>
        </w:rPr>
      </w:pPr>
      <w:r w:rsidRPr="004B10EE">
        <w:rPr>
          <w:sz w:val="22"/>
          <w:szCs w:val="22"/>
        </w:rPr>
        <w:t>Continuous Improvement: One of the core principles of quality management is ongoing improvement. Through testing, feedback and performance reviews, the system can be refined over time. This allows for updates that enhance functionality</w:t>
      </w:r>
      <w:r w:rsidR="00245648">
        <w:rPr>
          <w:sz w:val="22"/>
          <w:szCs w:val="22"/>
        </w:rPr>
        <w:t xml:space="preserve"> </w:t>
      </w:r>
      <w:r w:rsidRPr="004B10EE">
        <w:rPr>
          <w:sz w:val="22"/>
          <w:szCs w:val="22"/>
        </w:rPr>
        <w:t>and respond to new safety requirements or user needs.</w:t>
      </w:r>
    </w:p>
    <w:p w14:paraId="07C6593A" w14:textId="77777777" w:rsidR="00D60F48" w:rsidRPr="004B10EE" w:rsidRDefault="00D60F48" w:rsidP="00D60F48">
      <w:pPr>
        <w:ind w:left="720"/>
        <w:rPr>
          <w:sz w:val="22"/>
          <w:szCs w:val="22"/>
        </w:rPr>
      </w:pPr>
    </w:p>
    <w:p w14:paraId="0B3BE75A" w14:textId="0464A054" w:rsidR="00BF5FB5" w:rsidRPr="007B7B2D" w:rsidRDefault="004B10EE" w:rsidP="00BF5FB5">
      <w:pPr>
        <w:rPr>
          <w:sz w:val="22"/>
          <w:szCs w:val="22"/>
        </w:rPr>
      </w:pPr>
      <w:r w:rsidRPr="004B10EE">
        <w:rPr>
          <w:sz w:val="22"/>
          <w:szCs w:val="22"/>
        </w:rPr>
        <w:t>In summary, integrating a quality management approach into this microcontroller</w:t>
      </w:r>
      <w:r w:rsidR="00245648" w:rsidRPr="007B7B2D">
        <w:rPr>
          <w:sz w:val="22"/>
          <w:szCs w:val="22"/>
        </w:rPr>
        <w:t xml:space="preserve"> system </w:t>
      </w:r>
      <w:r w:rsidRPr="004B10EE">
        <w:rPr>
          <w:sz w:val="22"/>
          <w:szCs w:val="22"/>
        </w:rPr>
        <w:t xml:space="preserve">not only increases its dependability but also aligns it with industry </w:t>
      </w:r>
      <w:r w:rsidR="00A94A7D" w:rsidRPr="007B7B2D">
        <w:rPr>
          <w:sz w:val="22"/>
          <w:szCs w:val="22"/>
        </w:rPr>
        <w:t xml:space="preserve">standards. </w:t>
      </w:r>
      <w:r w:rsidR="00942511" w:rsidRPr="007B7B2D">
        <w:rPr>
          <w:sz w:val="22"/>
          <w:szCs w:val="22"/>
        </w:rPr>
        <w:t>Overall, quality management ensures that your system is built correctly, safely and is maintainable, which is critical in any real world application</w:t>
      </w:r>
      <w:sdt>
        <w:sdtPr>
          <w:rPr>
            <w:sz w:val="22"/>
            <w:szCs w:val="22"/>
          </w:rPr>
          <w:id w:val="-803935803"/>
          <w:citation/>
        </w:sdtPr>
        <w:sdtContent>
          <w:r w:rsidR="0001004D">
            <w:rPr>
              <w:sz w:val="22"/>
              <w:szCs w:val="22"/>
            </w:rPr>
            <w:fldChar w:fldCharType="begin"/>
          </w:r>
          <w:r w:rsidR="0001004D">
            <w:rPr>
              <w:sz w:val="22"/>
              <w:szCs w:val="22"/>
              <w:lang w:val="en-US"/>
            </w:rPr>
            <w:instrText xml:space="preserve"> CITATION ISO25 \l 1033 </w:instrText>
          </w:r>
          <w:r w:rsidR="0001004D">
            <w:rPr>
              <w:sz w:val="22"/>
              <w:szCs w:val="22"/>
            </w:rPr>
            <w:fldChar w:fldCharType="separate"/>
          </w:r>
          <w:r w:rsidR="00A24D06">
            <w:rPr>
              <w:noProof/>
              <w:sz w:val="22"/>
              <w:szCs w:val="22"/>
              <w:lang w:val="en-US"/>
            </w:rPr>
            <w:t xml:space="preserve"> </w:t>
          </w:r>
          <w:r w:rsidR="00A24D06" w:rsidRPr="00A24D06">
            <w:rPr>
              <w:noProof/>
              <w:sz w:val="22"/>
              <w:szCs w:val="22"/>
              <w:lang w:val="en-US"/>
            </w:rPr>
            <w:t>[5]</w:t>
          </w:r>
          <w:r w:rsidR="0001004D">
            <w:rPr>
              <w:sz w:val="22"/>
              <w:szCs w:val="22"/>
            </w:rPr>
            <w:fldChar w:fldCharType="end"/>
          </w:r>
        </w:sdtContent>
      </w:sdt>
      <w:sdt>
        <w:sdtPr>
          <w:rPr>
            <w:sz w:val="22"/>
            <w:szCs w:val="22"/>
          </w:rPr>
          <w:id w:val="-1433268517"/>
          <w:citation/>
        </w:sdtPr>
        <w:sdtContent>
          <w:r w:rsidR="00A24D06">
            <w:rPr>
              <w:sz w:val="22"/>
              <w:szCs w:val="22"/>
            </w:rPr>
            <w:fldChar w:fldCharType="begin"/>
          </w:r>
          <w:r w:rsidR="00A24D06">
            <w:rPr>
              <w:sz w:val="22"/>
              <w:szCs w:val="22"/>
              <w:lang w:val="en-US"/>
            </w:rPr>
            <w:instrText xml:space="preserve"> CITATION Qua19 \l 1033 </w:instrText>
          </w:r>
          <w:r w:rsidR="00A24D06">
            <w:rPr>
              <w:sz w:val="22"/>
              <w:szCs w:val="22"/>
            </w:rPr>
            <w:fldChar w:fldCharType="separate"/>
          </w:r>
          <w:r w:rsidR="00A24D06">
            <w:rPr>
              <w:noProof/>
              <w:sz w:val="22"/>
              <w:szCs w:val="22"/>
              <w:lang w:val="en-US"/>
            </w:rPr>
            <w:t xml:space="preserve"> </w:t>
          </w:r>
          <w:r w:rsidR="00A24D06" w:rsidRPr="00A24D06">
            <w:rPr>
              <w:noProof/>
              <w:sz w:val="22"/>
              <w:szCs w:val="22"/>
              <w:lang w:val="en-US"/>
            </w:rPr>
            <w:t>[6]</w:t>
          </w:r>
          <w:r w:rsidR="00A24D06">
            <w:rPr>
              <w:sz w:val="22"/>
              <w:szCs w:val="22"/>
            </w:rPr>
            <w:fldChar w:fldCharType="end"/>
          </w:r>
        </w:sdtContent>
      </w:sdt>
      <w:r w:rsidR="00942511" w:rsidRPr="007B7B2D">
        <w:rPr>
          <w:sz w:val="22"/>
          <w:szCs w:val="22"/>
        </w:rPr>
        <w:t>.</w:t>
      </w:r>
    </w:p>
    <w:p w14:paraId="1C7E11B4" w14:textId="77777777" w:rsidR="000D16D6" w:rsidRPr="00947439" w:rsidRDefault="000D16D6" w:rsidP="00947439"/>
    <w:p w14:paraId="3D0E40AD" w14:textId="6E8A45AF" w:rsidR="000E63D7" w:rsidRDefault="000E63D7" w:rsidP="000E63D7"/>
    <w:p w14:paraId="788D8588" w14:textId="77777777" w:rsidR="005F68DA" w:rsidRDefault="005F68DA" w:rsidP="000E63D7"/>
    <w:p w14:paraId="48B3B3F0" w14:textId="77777777" w:rsidR="005F68DA" w:rsidRDefault="005F68DA" w:rsidP="000E63D7"/>
    <w:p w14:paraId="0816F5D5" w14:textId="77777777" w:rsidR="005F68DA" w:rsidRDefault="005F68DA" w:rsidP="000E63D7"/>
    <w:p w14:paraId="2FD2DC59" w14:textId="77777777" w:rsidR="005F68DA" w:rsidRDefault="005F68DA" w:rsidP="000E63D7"/>
    <w:p w14:paraId="3002C014" w14:textId="77777777" w:rsidR="005F68DA" w:rsidRDefault="005F68DA" w:rsidP="000E63D7"/>
    <w:p w14:paraId="3F7965F4" w14:textId="77777777" w:rsidR="005F68DA" w:rsidRDefault="005F68DA" w:rsidP="000E63D7"/>
    <w:p w14:paraId="2134A06E" w14:textId="77777777" w:rsidR="005F68DA" w:rsidRDefault="005F68DA" w:rsidP="000E63D7"/>
    <w:p w14:paraId="171A823D" w14:textId="77777777" w:rsidR="005F68DA" w:rsidRDefault="005F68DA" w:rsidP="000E63D7"/>
    <w:p w14:paraId="68183A39" w14:textId="77777777" w:rsidR="005F68DA" w:rsidRDefault="005F68DA" w:rsidP="000E63D7"/>
    <w:p w14:paraId="06DAF964" w14:textId="77777777" w:rsidR="005F68DA" w:rsidRDefault="005F68DA" w:rsidP="000E63D7"/>
    <w:p w14:paraId="63EDF962" w14:textId="77777777" w:rsidR="005F68DA" w:rsidRDefault="005F68DA" w:rsidP="000E63D7"/>
    <w:p w14:paraId="7C71D50F" w14:textId="77777777" w:rsidR="005F68DA" w:rsidRDefault="005F68DA" w:rsidP="000E63D7"/>
    <w:p w14:paraId="74174193" w14:textId="0460E57E" w:rsidR="005F68DA" w:rsidRPr="00683230" w:rsidRDefault="005F68DA" w:rsidP="005F68DA">
      <w:pPr>
        <w:pStyle w:val="Heading1"/>
        <w:rPr>
          <w:sz w:val="28"/>
          <w:szCs w:val="28"/>
        </w:rPr>
      </w:pPr>
      <w:bookmarkStart w:id="23" w:name="_Toc197613583"/>
      <w:r>
        <w:rPr>
          <w:sz w:val="28"/>
          <w:szCs w:val="28"/>
        </w:rPr>
        <w:lastRenderedPageBreak/>
        <w:t>Summary</w:t>
      </w:r>
      <w:bookmarkEnd w:id="23"/>
    </w:p>
    <w:p w14:paraId="5B69EC37" w14:textId="77777777" w:rsidR="00795730" w:rsidRPr="005F68DA" w:rsidRDefault="00795730" w:rsidP="005F68DA">
      <w:pPr>
        <w:rPr>
          <w:sz w:val="22"/>
          <w:szCs w:val="22"/>
        </w:rPr>
      </w:pPr>
    </w:p>
    <w:p w14:paraId="6C64A312" w14:textId="46D8FD40" w:rsidR="005F68DA" w:rsidRPr="005F68DA" w:rsidRDefault="005F68DA" w:rsidP="005F68DA">
      <w:pPr>
        <w:rPr>
          <w:sz w:val="22"/>
          <w:szCs w:val="22"/>
        </w:rPr>
      </w:pPr>
      <w:r w:rsidRPr="005F68DA">
        <w:rPr>
          <w:sz w:val="22"/>
          <w:szCs w:val="22"/>
        </w:rPr>
        <w:t>This project demonstrates the design and implementation of a microcontroller</w:t>
      </w:r>
      <w:r>
        <w:rPr>
          <w:sz w:val="22"/>
          <w:szCs w:val="22"/>
        </w:rPr>
        <w:t xml:space="preserve"> </w:t>
      </w:r>
      <w:r w:rsidRPr="005F68DA">
        <w:rPr>
          <w:sz w:val="22"/>
          <w:szCs w:val="22"/>
        </w:rPr>
        <w:t>based distributed</w:t>
      </w:r>
      <w:r>
        <w:rPr>
          <w:sz w:val="22"/>
          <w:szCs w:val="22"/>
        </w:rPr>
        <w:t xml:space="preserve"> </w:t>
      </w:r>
      <w:r w:rsidRPr="005F68DA">
        <w:rPr>
          <w:sz w:val="22"/>
          <w:szCs w:val="22"/>
        </w:rPr>
        <w:t xml:space="preserve">system for automotive applications, </w:t>
      </w:r>
      <w:r>
        <w:rPr>
          <w:sz w:val="22"/>
          <w:szCs w:val="22"/>
        </w:rPr>
        <w:t>using</w:t>
      </w:r>
      <w:r w:rsidRPr="005F68DA">
        <w:rPr>
          <w:sz w:val="22"/>
          <w:szCs w:val="22"/>
        </w:rPr>
        <w:t xml:space="preserve"> a master</w:t>
      </w:r>
      <w:r>
        <w:rPr>
          <w:sz w:val="22"/>
          <w:szCs w:val="22"/>
        </w:rPr>
        <w:t xml:space="preserve"> and </w:t>
      </w:r>
      <w:r w:rsidRPr="005F68DA">
        <w:rPr>
          <w:sz w:val="22"/>
          <w:szCs w:val="22"/>
        </w:rPr>
        <w:t>slave architecture. The system effectively manages critical vehicle lighting functions, including brake lights, fog lights</w:t>
      </w:r>
      <w:r w:rsidR="00A34BE7">
        <w:rPr>
          <w:sz w:val="22"/>
          <w:szCs w:val="22"/>
        </w:rPr>
        <w:t xml:space="preserve"> </w:t>
      </w:r>
      <w:r w:rsidRPr="005F68DA">
        <w:rPr>
          <w:sz w:val="22"/>
          <w:szCs w:val="22"/>
        </w:rPr>
        <w:t>and</w:t>
      </w:r>
      <w:r w:rsidR="00A34BE7">
        <w:rPr>
          <w:sz w:val="22"/>
          <w:szCs w:val="22"/>
        </w:rPr>
        <w:t xml:space="preserve"> the left and right</w:t>
      </w:r>
      <w:r w:rsidRPr="005F68DA">
        <w:rPr>
          <w:sz w:val="22"/>
          <w:szCs w:val="22"/>
        </w:rPr>
        <w:t xml:space="preserve"> indicators</w:t>
      </w:r>
      <w:r w:rsidR="00A34BE7">
        <w:rPr>
          <w:sz w:val="22"/>
          <w:szCs w:val="22"/>
        </w:rPr>
        <w:t>, t</w:t>
      </w:r>
      <w:r w:rsidRPr="005F68DA">
        <w:rPr>
          <w:sz w:val="22"/>
          <w:szCs w:val="22"/>
        </w:rPr>
        <w:t xml:space="preserve">hrough communication between two PIC microcontrollers via UART. The application of quality management principles ensures that the system meets safety, reliability and performance standards, which are crucial in automotive environments. By </w:t>
      </w:r>
      <w:r w:rsidR="00964C20">
        <w:rPr>
          <w:sz w:val="22"/>
          <w:szCs w:val="22"/>
        </w:rPr>
        <w:t xml:space="preserve">adhering to </w:t>
      </w:r>
      <w:r w:rsidRPr="005F68DA">
        <w:rPr>
          <w:sz w:val="22"/>
          <w:szCs w:val="22"/>
        </w:rPr>
        <w:t>recogni</w:t>
      </w:r>
      <w:r w:rsidR="00964C20">
        <w:rPr>
          <w:sz w:val="22"/>
          <w:szCs w:val="22"/>
        </w:rPr>
        <w:t>s</w:t>
      </w:r>
      <w:r w:rsidRPr="005F68DA">
        <w:rPr>
          <w:sz w:val="22"/>
          <w:szCs w:val="22"/>
        </w:rPr>
        <w:t xml:space="preserve">ed standards such as ISO 26262 for functional safety and ISO 9001 for quality management, the system can be developed, tested and maintained </w:t>
      </w:r>
      <w:r w:rsidR="00964C20">
        <w:rPr>
          <w:sz w:val="22"/>
          <w:szCs w:val="22"/>
        </w:rPr>
        <w:t xml:space="preserve">for any </w:t>
      </w:r>
      <w:r w:rsidR="00964C20" w:rsidRPr="005F68DA">
        <w:rPr>
          <w:sz w:val="22"/>
          <w:szCs w:val="22"/>
        </w:rPr>
        <w:t>contin</w:t>
      </w:r>
      <w:r w:rsidR="00964C20">
        <w:rPr>
          <w:sz w:val="22"/>
          <w:szCs w:val="22"/>
        </w:rPr>
        <w:t>uous</w:t>
      </w:r>
      <w:r w:rsidRPr="005F68DA">
        <w:rPr>
          <w:sz w:val="22"/>
          <w:szCs w:val="22"/>
        </w:rPr>
        <w:t xml:space="preserve"> improvement and regulatory compliance. Overall, this </w:t>
      </w:r>
      <w:r w:rsidR="00964C20">
        <w:rPr>
          <w:sz w:val="22"/>
          <w:szCs w:val="22"/>
        </w:rPr>
        <w:t>report</w:t>
      </w:r>
      <w:r w:rsidRPr="005F68DA">
        <w:rPr>
          <w:sz w:val="22"/>
          <w:szCs w:val="22"/>
        </w:rPr>
        <w:t xml:space="preserve"> highlights the importance of implementing structured design processes and quality management systems in the development of embedded systems, particularly those that are safety</w:t>
      </w:r>
      <w:r w:rsidR="00964C20">
        <w:rPr>
          <w:sz w:val="22"/>
          <w:szCs w:val="22"/>
        </w:rPr>
        <w:t xml:space="preserve"> </w:t>
      </w:r>
      <w:r w:rsidRPr="005F68DA">
        <w:rPr>
          <w:sz w:val="22"/>
          <w:szCs w:val="22"/>
        </w:rPr>
        <w:t>critical and require long</w:t>
      </w:r>
      <w:r w:rsidR="00964C20">
        <w:rPr>
          <w:sz w:val="22"/>
          <w:szCs w:val="22"/>
        </w:rPr>
        <w:t xml:space="preserve"> </w:t>
      </w:r>
      <w:r w:rsidRPr="005F68DA">
        <w:rPr>
          <w:sz w:val="22"/>
          <w:szCs w:val="22"/>
        </w:rPr>
        <w:t>term dependability.</w:t>
      </w:r>
    </w:p>
    <w:p w14:paraId="3BC5E803" w14:textId="77777777" w:rsidR="00795730" w:rsidRDefault="00795730" w:rsidP="002C5CBB">
      <w:pPr>
        <w:pStyle w:val="ListParagraph"/>
      </w:pPr>
    </w:p>
    <w:p w14:paraId="13C7CA24" w14:textId="77777777" w:rsidR="00D83776" w:rsidRDefault="00D83776" w:rsidP="00D83776"/>
    <w:p w14:paraId="13201D24" w14:textId="77777777" w:rsidR="00D83776" w:rsidRDefault="00D83776" w:rsidP="00D83776"/>
    <w:p w14:paraId="7D6BB02D" w14:textId="77777777" w:rsidR="00D83776" w:rsidRDefault="00D83776" w:rsidP="00D83776"/>
    <w:p w14:paraId="61C542E8" w14:textId="77777777" w:rsidR="00D83776" w:rsidRDefault="00D83776" w:rsidP="00D83776"/>
    <w:p w14:paraId="332A0F61" w14:textId="77777777" w:rsidR="00D83776" w:rsidRDefault="00D83776" w:rsidP="00D83776"/>
    <w:p w14:paraId="6D85DDAE" w14:textId="77777777" w:rsidR="00D83776" w:rsidRDefault="00D83776" w:rsidP="00D83776"/>
    <w:p w14:paraId="75FD52F3" w14:textId="77777777" w:rsidR="00D83776" w:rsidRDefault="00D83776" w:rsidP="00D83776"/>
    <w:p w14:paraId="5C29C9BE" w14:textId="77777777" w:rsidR="005F68DA" w:rsidRDefault="005F68DA" w:rsidP="00D83776"/>
    <w:p w14:paraId="4BCF4595" w14:textId="77777777" w:rsidR="005F68DA" w:rsidRDefault="005F68DA" w:rsidP="00D83776"/>
    <w:p w14:paraId="36022584" w14:textId="77777777" w:rsidR="005F68DA" w:rsidRDefault="005F68DA" w:rsidP="00D83776"/>
    <w:p w14:paraId="66842090" w14:textId="77777777" w:rsidR="005F68DA" w:rsidRDefault="005F68DA" w:rsidP="00D83776"/>
    <w:p w14:paraId="7DF7CC4F" w14:textId="77777777" w:rsidR="005F68DA" w:rsidRDefault="005F68DA" w:rsidP="00D83776"/>
    <w:p w14:paraId="2ED128ED" w14:textId="77777777" w:rsidR="005F68DA" w:rsidRDefault="005F68DA" w:rsidP="00D83776"/>
    <w:p w14:paraId="2D6DE414" w14:textId="77777777" w:rsidR="005F68DA" w:rsidRDefault="005F68DA" w:rsidP="00D83776"/>
    <w:p w14:paraId="2F9F7945" w14:textId="77777777" w:rsidR="005F68DA" w:rsidRDefault="005F68DA" w:rsidP="00D83776"/>
    <w:p w14:paraId="4AA04E74" w14:textId="77777777" w:rsidR="005F68DA" w:rsidRDefault="005F68DA" w:rsidP="00D83776"/>
    <w:p w14:paraId="16A50D60" w14:textId="77777777" w:rsidR="005F68DA" w:rsidRDefault="005F68DA" w:rsidP="00D83776"/>
    <w:p w14:paraId="4E265B37" w14:textId="77777777" w:rsidR="005F68DA" w:rsidRDefault="005F68DA" w:rsidP="00D83776"/>
    <w:p w14:paraId="2635B055" w14:textId="77777777" w:rsidR="005F68DA" w:rsidRDefault="005F68DA" w:rsidP="00D83776"/>
    <w:p w14:paraId="30CC89AB" w14:textId="77777777" w:rsidR="005F68DA" w:rsidRDefault="005F68DA" w:rsidP="00D83776"/>
    <w:p w14:paraId="326068C5" w14:textId="77777777" w:rsidR="005F68DA" w:rsidRDefault="005F68DA" w:rsidP="00D83776"/>
    <w:p w14:paraId="15D5554D" w14:textId="77777777" w:rsidR="005F68DA" w:rsidRDefault="005F68DA" w:rsidP="00D83776"/>
    <w:p w14:paraId="1D405C2C" w14:textId="77777777" w:rsidR="005F68DA" w:rsidRDefault="005F68DA" w:rsidP="00D83776"/>
    <w:p w14:paraId="71771057" w14:textId="77777777" w:rsidR="005F68DA" w:rsidRDefault="005F68DA" w:rsidP="00D83776"/>
    <w:p w14:paraId="3EE3A4B4" w14:textId="77777777" w:rsidR="005F68DA" w:rsidRDefault="005F68DA" w:rsidP="00D83776"/>
    <w:p w14:paraId="2F9509C3" w14:textId="77777777" w:rsidR="005F68DA" w:rsidRDefault="005F68DA" w:rsidP="00D83776"/>
    <w:p w14:paraId="4F4967F9" w14:textId="77777777" w:rsidR="005F68DA" w:rsidRDefault="005F68DA" w:rsidP="00D83776"/>
    <w:p w14:paraId="3AE3C324" w14:textId="77777777" w:rsidR="005F68DA" w:rsidRDefault="005F68DA" w:rsidP="00D83776"/>
    <w:p w14:paraId="2FE59DA9" w14:textId="77777777" w:rsidR="00152F1E" w:rsidRDefault="00152F1E" w:rsidP="00D83776"/>
    <w:p w14:paraId="64B9BA24" w14:textId="77777777" w:rsidR="00152F1E" w:rsidRDefault="00152F1E" w:rsidP="00D83776"/>
    <w:p w14:paraId="2519743A" w14:textId="77777777" w:rsidR="00D83776" w:rsidRPr="00D83776" w:rsidRDefault="00D83776" w:rsidP="00D83776"/>
    <w:p w14:paraId="4E0CCF6E" w14:textId="77777777" w:rsidR="00977F72" w:rsidRPr="00977F72" w:rsidRDefault="00977F72" w:rsidP="00977F72"/>
    <w:bookmarkStart w:id="24" w:name="_Toc197613584" w:displacedByCustomXml="next"/>
    <w:sdt>
      <w:sdtPr>
        <w:rPr>
          <w:rFonts w:asciiTheme="minorHAnsi" w:eastAsiaTheme="minorHAnsi" w:hAnsiTheme="minorHAnsi" w:cstheme="minorBidi"/>
          <w:color w:val="auto"/>
          <w:sz w:val="24"/>
          <w:szCs w:val="24"/>
        </w:rPr>
        <w:id w:val="-779103146"/>
        <w:docPartObj>
          <w:docPartGallery w:val="Bibliographies"/>
          <w:docPartUnique/>
        </w:docPartObj>
      </w:sdtPr>
      <w:sdtEndPr/>
      <w:sdtContent>
        <w:p w14:paraId="744CA7A0" w14:textId="424B960E" w:rsidR="00647E24" w:rsidRPr="006A767C" w:rsidRDefault="00647E24">
          <w:pPr>
            <w:pStyle w:val="Heading1"/>
            <w:rPr>
              <w:sz w:val="28"/>
              <w:szCs w:val="28"/>
            </w:rPr>
          </w:pPr>
          <w:r w:rsidRPr="006A767C">
            <w:rPr>
              <w:sz w:val="28"/>
              <w:szCs w:val="28"/>
            </w:rPr>
            <w:t>References</w:t>
          </w:r>
          <w:bookmarkEnd w:id="24"/>
        </w:p>
        <w:sdt>
          <w:sdtPr>
            <w:id w:val="-573587230"/>
            <w:bibliography/>
          </w:sdtPr>
          <w:sdtEndPr/>
          <w:sdtContent>
            <w:p w14:paraId="158E7E3E" w14:textId="77777777" w:rsidR="00A24D06" w:rsidRDefault="00647E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0"/>
                <w:gridCol w:w="8666"/>
              </w:tblGrid>
              <w:tr w:rsidR="00A24D06" w14:paraId="51CB1D7F" w14:textId="77777777" w:rsidTr="00A24D06">
                <w:trPr>
                  <w:divId w:val="143006989"/>
                  <w:tblCellSpacing w:w="15" w:type="dxa"/>
                </w:trPr>
                <w:tc>
                  <w:tcPr>
                    <w:tcW w:w="176" w:type="pct"/>
                    <w:hideMark/>
                  </w:tcPr>
                  <w:p w14:paraId="04F41BEA" w14:textId="071A4324" w:rsidR="00A24D06" w:rsidRDefault="00A24D06">
                    <w:pPr>
                      <w:pStyle w:val="Bibliography"/>
                      <w:rPr>
                        <w:noProof/>
                      </w:rPr>
                    </w:pPr>
                    <w:r>
                      <w:rPr>
                        <w:noProof/>
                      </w:rPr>
                      <w:t xml:space="preserve">[1] </w:t>
                    </w:r>
                  </w:p>
                </w:tc>
                <w:tc>
                  <w:tcPr>
                    <w:tcW w:w="0" w:type="auto"/>
                    <w:hideMark/>
                  </w:tcPr>
                  <w:p w14:paraId="23DF8A58" w14:textId="77777777" w:rsidR="00A24D06" w:rsidRDefault="00A24D06">
                    <w:pPr>
                      <w:pStyle w:val="Bibliography"/>
                      <w:rPr>
                        <w:noProof/>
                      </w:rPr>
                    </w:pPr>
                    <w:r>
                      <w:rPr>
                        <w:noProof/>
                      </w:rPr>
                      <w:t>“Lab Center,” 27 04 2025. [Online]. Available: https://www.labcenter.com/.</w:t>
                    </w:r>
                  </w:p>
                </w:tc>
              </w:tr>
              <w:tr w:rsidR="00A24D06" w14:paraId="030BF812" w14:textId="77777777" w:rsidTr="00A24D06">
                <w:trPr>
                  <w:divId w:val="143006989"/>
                  <w:tblCellSpacing w:w="15" w:type="dxa"/>
                </w:trPr>
                <w:tc>
                  <w:tcPr>
                    <w:tcW w:w="176" w:type="pct"/>
                    <w:hideMark/>
                  </w:tcPr>
                  <w:p w14:paraId="78376E92" w14:textId="77777777" w:rsidR="00A24D06" w:rsidRDefault="00A24D06">
                    <w:pPr>
                      <w:pStyle w:val="Bibliography"/>
                      <w:rPr>
                        <w:noProof/>
                      </w:rPr>
                    </w:pPr>
                    <w:r>
                      <w:rPr>
                        <w:noProof/>
                      </w:rPr>
                      <w:t xml:space="preserve">[2] </w:t>
                    </w:r>
                  </w:p>
                </w:tc>
                <w:tc>
                  <w:tcPr>
                    <w:tcW w:w="0" w:type="auto"/>
                    <w:hideMark/>
                  </w:tcPr>
                  <w:p w14:paraId="0199C44A" w14:textId="77777777" w:rsidR="00A24D06" w:rsidRDefault="00A24D06">
                    <w:pPr>
                      <w:pStyle w:val="Bibliography"/>
                      <w:rPr>
                        <w:noProof/>
                      </w:rPr>
                    </w:pPr>
                    <w:r>
                      <w:rPr>
                        <w:noProof/>
                      </w:rPr>
                      <w:t>“Introduction to digital communication,” A.Smith, 2015.</w:t>
                    </w:r>
                  </w:p>
                </w:tc>
              </w:tr>
              <w:tr w:rsidR="00A24D06" w14:paraId="26A3E78D" w14:textId="77777777" w:rsidTr="00A24D06">
                <w:trPr>
                  <w:divId w:val="143006989"/>
                  <w:tblCellSpacing w:w="15" w:type="dxa"/>
                </w:trPr>
                <w:tc>
                  <w:tcPr>
                    <w:tcW w:w="176" w:type="pct"/>
                    <w:hideMark/>
                  </w:tcPr>
                  <w:p w14:paraId="7D386BF4" w14:textId="77777777" w:rsidR="00A24D06" w:rsidRDefault="00A24D06">
                    <w:pPr>
                      <w:pStyle w:val="Bibliography"/>
                      <w:rPr>
                        <w:noProof/>
                      </w:rPr>
                    </w:pPr>
                    <w:r>
                      <w:rPr>
                        <w:noProof/>
                      </w:rPr>
                      <w:t xml:space="preserve">[3] </w:t>
                    </w:r>
                  </w:p>
                </w:tc>
                <w:tc>
                  <w:tcPr>
                    <w:tcW w:w="0" w:type="auto"/>
                    <w:hideMark/>
                  </w:tcPr>
                  <w:p w14:paraId="78927BCA" w14:textId="77777777" w:rsidR="00A24D06" w:rsidRDefault="00A24D06">
                    <w:pPr>
                      <w:pStyle w:val="Bibliography"/>
                      <w:rPr>
                        <w:noProof/>
                      </w:rPr>
                    </w:pPr>
                    <w:r>
                      <w:rPr>
                        <w:noProof/>
                      </w:rPr>
                      <w:t>“Point to multipoint communication in wirless networks,” R.H.Weber and A.K.Popescu, 2012.</w:t>
                    </w:r>
                  </w:p>
                </w:tc>
              </w:tr>
              <w:tr w:rsidR="00A24D06" w14:paraId="7E801923" w14:textId="77777777" w:rsidTr="00A24D06">
                <w:trPr>
                  <w:divId w:val="143006989"/>
                  <w:tblCellSpacing w:w="15" w:type="dxa"/>
                </w:trPr>
                <w:tc>
                  <w:tcPr>
                    <w:tcW w:w="176" w:type="pct"/>
                    <w:hideMark/>
                  </w:tcPr>
                  <w:p w14:paraId="78F6C6BD" w14:textId="77777777" w:rsidR="00A24D06" w:rsidRDefault="00A24D06">
                    <w:pPr>
                      <w:pStyle w:val="Bibliography"/>
                      <w:rPr>
                        <w:noProof/>
                      </w:rPr>
                    </w:pPr>
                    <w:r>
                      <w:rPr>
                        <w:noProof/>
                      </w:rPr>
                      <w:t xml:space="preserve">[4] </w:t>
                    </w:r>
                  </w:p>
                </w:tc>
                <w:tc>
                  <w:tcPr>
                    <w:tcW w:w="0" w:type="auto"/>
                    <w:hideMark/>
                  </w:tcPr>
                  <w:p w14:paraId="2E333B8B" w14:textId="77777777" w:rsidR="00A24D06" w:rsidRDefault="00A24D06">
                    <w:pPr>
                      <w:pStyle w:val="Bibliography"/>
                      <w:rPr>
                        <w:noProof/>
                      </w:rPr>
                    </w:pPr>
                    <w:r>
                      <w:rPr>
                        <w:noProof/>
                      </w:rPr>
                      <w:t xml:space="preserve">Data and computer communications, W.Stallings, 2014. </w:t>
                    </w:r>
                  </w:p>
                </w:tc>
              </w:tr>
              <w:tr w:rsidR="00A24D06" w:rsidRPr="00A24D06" w14:paraId="62CF32AA" w14:textId="77777777" w:rsidTr="00A24D06">
                <w:trPr>
                  <w:divId w:val="143006989"/>
                  <w:tblCellSpacing w:w="15" w:type="dxa"/>
                </w:trPr>
                <w:tc>
                  <w:tcPr>
                    <w:tcW w:w="176" w:type="pct"/>
                    <w:hideMark/>
                  </w:tcPr>
                  <w:p w14:paraId="13514529" w14:textId="77777777" w:rsidR="00A24D06" w:rsidRDefault="00A24D06">
                    <w:pPr>
                      <w:pStyle w:val="Bibliography"/>
                      <w:rPr>
                        <w:noProof/>
                      </w:rPr>
                    </w:pPr>
                    <w:r>
                      <w:rPr>
                        <w:noProof/>
                      </w:rPr>
                      <w:t xml:space="preserve">[5] </w:t>
                    </w:r>
                  </w:p>
                </w:tc>
                <w:tc>
                  <w:tcPr>
                    <w:tcW w:w="0" w:type="auto"/>
                    <w:hideMark/>
                  </w:tcPr>
                  <w:p w14:paraId="2FD6E9AC" w14:textId="77777777" w:rsidR="00A24D06" w:rsidRPr="00A24D06" w:rsidRDefault="00A24D06">
                    <w:pPr>
                      <w:pStyle w:val="Bibliography"/>
                      <w:rPr>
                        <w:noProof/>
                        <w:lang w:val="fr-FR"/>
                      </w:rPr>
                    </w:pPr>
                    <w:r w:rsidRPr="00A24D06">
                      <w:rPr>
                        <w:noProof/>
                        <w:lang w:val="fr-FR"/>
                      </w:rPr>
                      <w:t>“ISO,” 05 05 2025. [Online]. Available: https://www.iso.org/standards/popular/iso-9000-family.</w:t>
                    </w:r>
                  </w:p>
                </w:tc>
              </w:tr>
              <w:tr w:rsidR="00A24D06" w14:paraId="04916BBD" w14:textId="77777777" w:rsidTr="00A24D06">
                <w:trPr>
                  <w:divId w:val="143006989"/>
                  <w:tblCellSpacing w:w="15" w:type="dxa"/>
                </w:trPr>
                <w:tc>
                  <w:tcPr>
                    <w:tcW w:w="176" w:type="pct"/>
                    <w:hideMark/>
                  </w:tcPr>
                  <w:p w14:paraId="41D79307" w14:textId="77777777" w:rsidR="00A24D06" w:rsidRDefault="00A24D06">
                    <w:pPr>
                      <w:pStyle w:val="Bibliography"/>
                      <w:rPr>
                        <w:noProof/>
                      </w:rPr>
                    </w:pPr>
                    <w:r>
                      <w:rPr>
                        <w:noProof/>
                      </w:rPr>
                      <w:t xml:space="preserve">[6] </w:t>
                    </w:r>
                  </w:p>
                </w:tc>
                <w:tc>
                  <w:tcPr>
                    <w:tcW w:w="0" w:type="auto"/>
                    <w:hideMark/>
                  </w:tcPr>
                  <w:p w14:paraId="06304345" w14:textId="77777777" w:rsidR="00A24D06" w:rsidRDefault="00A24D06">
                    <w:pPr>
                      <w:pStyle w:val="Bibliography"/>
                      <w:rPr>
                        <w:noProof/>
                      </w:rPr>
                    </w:pPr>
                    <w:r>
                      <w:rPr>
                        <w:noProof/>
                      </w:rPr>
                      <w:t xml:space="preserve">Quality Management Systems: Benefits and Best Practices, S.G.Hansen &amp; H.F.Greenfield, 2019. </w:t>
                    </w:r>
                  </w:p>
                </w:tc>
              </w:tr>
            </w:tbl>
            <w:p w14:paraId="7DE25151" w14:textId="77777777" w:rsidR="00A24D06" w:rsidRDefault="00A24D06">
              <w:pPr>
                <w:divId w:val="143006989"/>
                <w:rPr>
                  <w:rFonts w:eastAsia="Times New Roman"/>
                  <w:noProof/>
                </w:rPr>
              </w:pPr>
            </w:p>
            <w:p w14:paraId="3BC792E5" w14:textId="5CD714F3" w:rsidR="00647E24" w:rsidRDefault="00647E24">
              <w:r>
                <w:rPr>
                  <w:b/>
                  <w:bCs/>
                  <w:noProof/>
                </w:rPr>
                <w:fldChar w:fldCharType="end"/>
              </w:r>
            </w:p>
          </w:sdtContent>
        </w:sdt>
      </w:sdtContent>
    </w:sdt>
    <w:p w14:paraId="57FDDD82" w14:textId="3A7F6CA3" w:rsidR="000B2FEB" w:rsidRPr="00194E92" w:rsidRDefault="000B2FEB">
      <w:pPr>
        <w:rPr>
          <w:sz w:val="22"/>
          <w:szCs w:val="22"/>
        </w:rPr>
      </w:pPr>
    </w:p>
    <w:sectPr w:rsidR="000B2FEB" w:rsidRPr="00194E92" w:rsidSect="00595E42">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D5801" w14:textId="77777777" w:rsidR="00AE7507" w:rsidRDefault="00AE7507" w:rsidP="00595E42">
      <w:r>
        <w:separator/>
      </w:r>
    </w:p>
  </w:endnote>
  <w:endnote w:type="continuationSeparator" w:id="0">
    <w:p w14:paraId="06C1CD57" w14:textId="77777777" w:rsidR="00AE7507" w:rsidRDefault="00AE7507" w:rsidP="005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99D42" w14:textId="77777777" w:rsidR="00595E42" w:rsidRDefault="00595E4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C1B04AA" w14:textId="77777777" w:rsidR="00595E42" w:rsidRDefault="0059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7AFC4" w14:textId="77777777" w:rsidR="00AE7507" w:rsidRDefault="00AE7507" w:rsidP="00595E42">
      <w:r>
        <w:separator/>
      </w:r>
    </w:p>
  </w:footnote>
  <w:footnote w:type="continuationSeparator" w:id="0">
    <w:p w14:paraId="6E498E7E" w14:textId="77777777" w:rsidR="00AE7507" w:rsidRDefault="00AE7507" w:rsidP="00595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1764C" w14:textId="52E339FA" w:rsidR="00E603B4" w:rsidRPr="00E603B4" w:rsidRDefault="00E603B4">
    <w:pPr>
      <w:pStyle w:val="Header"/>
      <w:rPr>
        <w:lang w:val="en-US"/>
      </w:rPr>
    </w:pPr>
    <w:r>
      <w:rPr>
        <w:lang w:val="en-US"/>
      </w:rPr>
      <w:t>Rebecca Coles</w:t>
    </w:r>
    <w:r>
      <w:rPr>
        <w:lang w:val="en-US"/>
      </w:rPr>
      <w:tab/>
    </w:r>
    <w:r w:rsidR="00C92E21">
      <w:rPr>
        <w:lang w:val="en-US"/>
      </w:rPr>
      <w:t xml:space="preserve">                                            </w:t>
    </w:r>
    <w:r>
      <w:rPr>
        <w:lang w:val="en-US"/>
      </w:rPr>
      <w:t xml:space="preserve">UWTSD </w:t>
    </w:r>
    <w:r w:rsidR="00597C47">
      <w:rPr>
        <w:lang w:val="en-US"/>
      </w:rPr>
      <w:t>–</w:t>
    </w:r>
    <w:r>
      <w:rPr>
        <w:lang w:val="en-US"/>
      </w:rPr>
      <w:t xml:space="preserve"> </w:t>
    </w:r>
    <w:r w:rsidR="00C92E21">
      <w:rPr>
        <w:lang w:val="en-US"/>
      </w:rPr>
      <w:t>Distributed Intelligence Systems ACDA5018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F39"/>
    <w:multiLevelType w:val="hybridMultilevel"/>
    <w:tmpl w:val="61383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24ED6"/>
    <w:multiLevelType w:val="hybridMultilevel"/>
    <w:tmpl w:val="6938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F2364"/>
    <w:multiLevelType w:val="hybridMultilevel"/>
    <w:tmpl w:val="D2B2AF1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 w15:restartNumberingAfterBreak="0">
    <w:nsid w:val="09664B81"/>
    <w:multiLevelType w:val="hybridMultilevel"/>
    <w:tmpl w:val="AB24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66FAE"/>
    <w:multiLevelType w:val="multilevel"/>
    <w:tmpl w:val="6FEE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B5CE8"/>
    <w:multiLevelType w:val="hybridMultilevel"/>
    <w:tmpl w:val="D8E0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D1576"/>
    <w:multiLevelType w:val="hybridMultilevel"/>
    <w:tmpl w:val="0404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8B5B90"/>
    <w:multiLevelType w:val="hybridMultilevel"/>
    <w:tmpl w:val="D1AA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209C6"/>
    <w:multiLevelType w:val="multilevel"/>
    <w:tmpl w:val="237C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175DD2"/>
    <w:multiLevelType w:val="hybridMultilevel"/>
    <w:tmpl w:val="1718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51ECA"/>
    <w:multiLevelType w:val="hybridMultilevel"/>
    <w:tmpl w:val="47A88464"/>
    <w:lvl w:ilvl="0" w:tplc="2594F9B6">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8770C"/>
    <w:multiLevelType w:val="multilevel"/>
    <w:tmpl w:val="CD56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E0B32"/>
    <w:multiLevelType w:val="hybridMultilevel"/>
    <w:tmpl w:val="C8DAE53A"/>
    <w:lvl w:ilvl="0" w:tplc="0A72F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4411FB"/>
    <w:multiLevelType w:val="hybridMultilevel"/>
    <w:tmpl w:val="FA42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B55AC"/>
    <w:multiLevelType w:val="hybridMultilevel"/>
    <w:tmpl w:val="DADE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06C4E"/>
    <w:multiLevelType w:val="hybridMultilevel"/>
    <w:tmpl w:val="7CB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1F7C7F"/>
    <w:multiLevelType w:val="hybridMultilevel"/>
    <w:tmpl w:val="E2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26730">
    <w:abstractNumId w:val="12"/>
  </w:num>
  <w:num w:numId="2" w16cid:durableId="626542705">
    <w:abstractNumId w:val="16"/>
  </w:num>
  <w:num w:numId="3" w16cid:durableId="499080239">
    <w:abstractNumId w:val="9"/>
  </w:num>
  <w:num w:numId="4" w16cid:durableId="1439327752">
    <w:abstractNumId w:val="1"/>
  </w:num>
  <w:num w:numId="5" w16cid:durableId="1488323349">
    <w:abstractNumId w:val="15"/>
  </w:num>
  <w:num w:numId="6" w16cid:durableId="529878995">
    <w:abstractNumId w:val="5"/>
  </w:num>
  <w:num w:numId="7" w16cid:durableId="770203763">
    <w:abstractNumId w:val="14"/>
  </w:num>
  <w:num w:numId="8" w16cid:durableId="2093620636">
    <w:abstractNumId w:val="6"/>
  </w:num>
  <w:num w:numId="9" w16cid:durableId="647633041">
    <w:abstractNumId w:val="7"/>
  </w:num>
  <w:num w:numId="10" w16cid:durableId="151144152">
    <w:abstractNumId w:val="3"/>
  </w:num>
  <w:num w:numId="11" w16cid:durableId="1598100107">
    <w:abstractNumId w:val="2"/>
  </w:num>
  <w:num w:numId="12" w16cid:durableId="1609006677">
    <w:abstractNumId w:val="13"/>
  </w:num>
  <w:num w:numId="13" w16cid:durableId="2006202975">
    <w:abstractNumId w:val="0"/>
  </w:num>
  <w:num w:numId="14" w16cid:durableId="482935671">
    <w:abstractNumId w:val="10"/>
  </w:num>
  <w:num w:numId="15" w16cid:durableId="978612938">
    <w:abstractNumId w:val="4"/>
  </w:num>
  <w:num w:numId="16" w16cid:durableId="1763182453">
    <w:abstractNumId w:val="8"/>
  </w:num>
  <w:num w:numId="17" w16cid:durableId="1323291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42"/>
    <w:rsid w:val="00002C5C"/>
    <w:rsid w:val="00003719"/>
    <w:rsid w:val="00004AEF"/>
    <w:rsid w:val="00005011"/>
    <w:rsid w:val="00005E0A"/>
    <w:rsid w:val="0001004D"/>
    <w:rsid w:val="0001186C"/>
    <w:rsid w:val="00015CB2"/>
    <w:rsid w:val="0002001A"/>
    <w:rsid w:val="00024B85"/>
    <w:rsid w:val="00025C28"/>
    <w:rsid w:val="000261FA"/>
    <w:rsid w:val="00031EDB"/>
    <w:rsid w:val="00032F3E"/>
    <w:rsid w:val="00034D2A"/>
    <w:rsid w:val="0003650F"/>
    <w:rsid w:val="000371EF"/>
    <w:rsid w:val="00046646"/>
    <w:rsid w:val="0004671C"/>
    <w:rsid w:val="00050A05"/>
    <w:rsid w:val="000513AF"/>
    <w:rsid w:val="000548CC"/>
    <w:rsid w:val="000627E2"/>
    <w:rsid w:val="000643E5"/>
    <w:rsid w:val="000721D2"/>
    <w:rsid w:val="00074A45"/>
    <w:rsid w:val="0007562D"/>
    <w:rsid w:val="00077521"/>
    <w:rsid w:val="0008044C"/>
    <w:rsid w:val="00084260"/>
    <w:rsid w:val="000847C7"/>
    <w:rsid w:val="00086402"/>
    <w:rsid w:val="00091099"/>
    <w:rsid w:val="000912E6"/>
    <w:rsid w:val="00091B11"/>
    <w:rsid w:val="000950A5"/>
    <w:rsid w:val="000950D6"/>
    <w:rsid w:val="00097B3B"/>
    <w:rsid w:val="000A0831"/>
    <w:rsid w:val="000A1C48"/>
    <w:rsid w:val="000A2266"/>
    <w:rsid w:val="000A415A"/>
    <w:rsid w:val="000A529D"/>
    <w:rsid w:val="000B2416"/>
    <w:rsid w:val="000B2FEB"/>
    <w:rsid w:val="000C2BE9"/>
    <w:rsid w:val="000C3321"/>
    <w:rsid w:val="000C3AD0"/>
    <w:rsid w:val="000D16D6"/>
    <w:rsid w:val="000D3283"/>
    <w:rsid w:val="000D3D65"/>
    <w:rsid w:val="000D4AB5"/>
    <w:rsid w:val="000D6848"/>
    <w:rsid w:val="000D6B11"/>
    <w:rsid w:val="000E156C"/>
    <w:rsid w:val="000E2717"/>
    <w:rsid w:val="000E39C0"/>
    <w:rsid w:val="000E63D7"/>
    <w:rsid w:val="000E76FF"/>
    <w:rsid w:val="000F27E1"/>
    <w:rsid w:val="000F407F"/>
    <w:rsid w:val="000F5C04"/>
    <w:rsid w:val="001002CE"/>
    <w:rsid w:val="00101803"/>
    <w:rsid w:val="0010442A"/>
    <w:rsid w:val="0010563E"/>
    <w:rsid w:val="00111C5D"/>
    <w:rsid w:val="00113985"/>
    <w:rsid w:val="00116D92"/>
    <w:rsid w:val="001218CC"/>
    <w:rsid w:val="0012629A"/>
    <w:rsid w:val="001271CC"/>
    <w:rsid w:val="00132CE2"/>
    <w:rsid w:val="00133427"/>
    <w:rsid w:val="00135333"/>
    <w:rsid w:val="0013547C"/>
    <w:rsid w:val="00135AEC"/>
    <w:rsid w:val="001366C5"/>
    <w:rsid w:val="00137725"/>
    <w:rsid w:val="001420C8"/>
    <w:rsid w:val="0014282A"/>
    <w:rsid w:val="0014372D"/>
    <w:rsid w:val="00143C36"/>
    <w:rsid w:val="00145DDD"/>
    <w:rsid w:val="001463D4"/>
    <w:rsid w:val="00146E5B"/>
    <w:rsid w:val="00152895"/>
    <w:rsid w:val="00152F1E"/>
    <w:rsid w:val="001536AD"/>
    <w:rsid w:val="00154806"/>
    <w:rsid w:val="00156747"/>
    <w:rsid w:val="00162137"/>
    <w:rsid w:val="00163EBE"/>
    <w:rsid w:val="00163FA1"/>
    <w:rsid w:val="001662FB"/>
    <w:rsid w:val="0016696A"/>
    <w:rsid w:val="001727C7"/>
    <w:rsid w:val="00173BD8"/>
    <w:rsid w:val="00184E73"/>
    <w:rsid w:val="00186179"/>
    <w:rsid w:val="00186955"/>
    <w:rsid w:val="00187A6A"/>
    <w:rsid w:val="00187B61"/>
    <w:rsid w:val="00190548"/>
    <w:rsid w:val="0019080B"/>
    <w:rsid w:val="00192CA6"/>
    <w:rsid w:val="00193232"/>
    <w:rsid w:val="001940AF"/>
    <w:rsid w:val="00194E92"/>
    <w:rsid w:val="001963DA"/>
    <w:rsid w:val="00196798"/>
    <w:rsid w:val="001971FE"/>
    <w:rsid w:val="00197F7C"/>
    <w:rsid w:val="001A05D1"/>
    <w:rsid w:val="001A47A2"/>
    <w:rsid w:val="001B1395"/>
    <w:rsid w:val="001B2FC7"/>
    <w:rsid w:val="001B3602"/>
    <w:rsid w:val="001B4873"/>
    <w:rsid w:val="001B5453"/>
    <w:rsid w:val="001B71B0"/>
    <w:rsid w:val="001C4B15"/>
    <w:rsid w:val="001D15C9"/>
    <w:rsid w:val="001D31CF"/>
    <w:rsid w:val="001D3B5D"/>
    <w:rsid w:val="001D3F58"/>
    <w:rsid w:val="001D4668"/>
    <w:rsid w:val="001D5C21"/>
    <w:rsid w:val="001E00F8"/>
    <w:rsid w:val="001E012F"/>
    <w:rsid w:val="001E03F2"/>
    <w:rsid w:val="001E202F"/>
    <w:rsid w:val="001E617F"/>
    <w:rsid w:val="001E61A1"/>
    <w:rsid w:val="001E630C"/>
    <w:rsid w:val="001F017A"/>
    <w:rsid w:val="001F05F4"/>
    <w:rsid w:val="001F5E58"/>
    <w:rsid w:val="001F626E"/>
    <w:rsid w:val="001F7CBE"/>
    <w:rsid w:val="00200659"/>
    <w:rsid w:val="00203547"/>
    <w:rsid w:val="00206732"/>
    <w:rsid w:val="00207A77"/>
    <w:rsid w:val="00212377"/>
    <w:rsid w:val="002146D7"/>
    <w:rsid w:val="002207EC"/>
    <w:rsid w:val="00224FC4"/>
    <w:rsid w:val="0022731C"/>
    <w:rsid w:val="002273EE"/>
    <w:rsid w:val="0023659E"/>
    <w:rsid w:val="00237C0E"/>
    <w:rsid w:val="00242B11"/>
    <w:rsid w:val="00245648"/>
    <w:rsid w:val="00247A4E"/>
    <w:rsid w:val="002505A1"/>
    <w:rsid w:val="00250E0C"/>
    <w:rsid w:val="002515AA"/>
    <w:rsid w:val="002557C8"/>
    <w:rsid w:val="002560C2"/>
    <w:rsid w:val="00260A32"/>
    <w:rsid w:val="002610EF"/>
    <w:rsid w:val="00261554"/>
    <w:rsid w:val="00261996"/>
    <w:rsid w:val="00261FE2"/>
    <w:rsid w:val="002620AF"/>
    <w:rsid w:val="00262B07"/>
    <w:rsid w:val="00263C3B"/>
    <w:rsid w:val="002640B5"/>
    <w:rsid w:val="002672EB"/>
    <w:rsid w:val="0026751E"/>
    <w:rsid w:val="00280F04"/>
    <w:rsid w:val="00282527"/>
    <w:rsid w:val="00283329"/>
    <w:rsid w:val="0029330E"/>
    <w:rsid w:val="00293638"/>
    <w:rsid w:val="00296908"/>
    <w:rsid w:val="002A0418"/>
    <w:rsid w:val="002A51AF"/>
    <w:rsid w:val="002A5589"/>
    <w:rsid w:val="002B0711"/>
    <w:rsid w:val="002B208B"/>
    <w:rsid w:val="002B3183"/>
    <w:rsid w:val="002B54BA"/>
    <w:rsid w:val="002B5641"/>
    <w:rsid w:val="002C5CBB"/>
    <w:rsid w:val="002C6189"/>
    <w:rsid w:val="002C6A90"/>
    <w:rsid w:val="002C71DE"/>
    <w:rsid w:val="002C746C"/>
    <w:rsid w:val="002D416A"/>
    <w:rsid w:val="002E0BFB"/>
    <w:rsid w:val="002E39A8"/>
    <w:rsid w:val="002E48DD"/>
    <w:rsid w:val="002E585C"/>
    <w:rsid w:val="002E6F9C"/>
    <w:rsid w:val="002F06E3"/>
    <w:rsid w:val="002F38EC"/>
    <w:rsid w:val="002F53D2"/>
    <w:rsid w:val="002F7137"/>
    <w:rsid w:val="002F7448"/>
    <w:rsid w:val="00301264"/>
    <w:rsid w:val="00301ADB"/>
    <w:rsid w:val="00302C6B"/>
    <w:rsid w:val="0030403E"/>
    <w:rsid w:val="003118D4"/>
    <w:rsid w:val="00312863"/>
    <w:rsid w:val="00312B48"/>
    <w:rsid w:val="00315992"/>
    <w:rsid w:val="003164A3"/>
    <w:rsid w:val="00321B5F"/>
    <w:rsid w:val="003225A7"/>
    <w:rsid w:val="00323A8C"/>
    <w:rsid w:val="00327254"/>
    <w:rsid w:val="0033459C"/>
    <w:rsid w:val="00334A07"/>
    <w:rsid w:val="00341679"/>
    <w:rsid w:val="00341F63"/>
    <w:rsid w:val="0034240A"/>
    <w:rsid w:val="0034342E"/>
    <w:rsid w:val="00343458"/>
    <w:rsid w:val="00346332"/>
    <w:rsid w:val="00346AEA"/>
    <w:rsid w:val="00346BA5"/>
    <w:rsid w:val="003529F9"/>
    <w:rsid w:val="00353B35"/>
    <w:rsid w:val="00353CA9"/>
    <w:rsid w:val="00361209"/>
    <w:rsid w:val="003668A7"/>
    <w:rsid w:val="003736F7"/>
    <w:rsid w:val="00374ABC"/>
    <w:rsid w:val="003752C8"/>
    <w:rsid w:val="003753ED"/>
    <w:rsid w:val="00375EF8"/>
    <w:rsid w:val="00376463"/>
    <w:rsid w:val="0038012E"/>
    <w:rsid w:val="00382544"/>
    <w:rsid w:val="00382803"/>
    <w:rsid w:val="00382C9C"/>
    <w:rsid w:val="00383C54"/>
    <w:rsid w:val="00383DB1"/>
    <w:rsid w:val="0038477E"/>
    <w:rsid w:val="003848A7"/>
    <w:rsid w:val="003917AC"/>
    <w:rsid w:val="00391F7F"/>
    <w:rsid w:val="00392B0C"/>
    <w:rsid w:val="00393BCA"/>
    <w:rsid w:val="003948EC"/>
    <w:rsid w:val="00395D56"/>
    <w:rsid w:val="003A04D2"/>
    <w:rsid w:val="003A1EAD"/>
    <w:rsid w:val="003A3357"/>
    <w:rsid w:val="003A5212"/>
    <w:rsid w:val="003A563C"/>
    <w:rsid w:val="003A663C"/>
    <w:rsid w:val="003A6C1D"/>
    <w:rsid w:val="003A6E67"/>
    <w:rsid w:val="003B01B6"/>
    <w:rsid w:val="003B03A3"/>
    <w:rsid w:val="003B15BD"/>
    <w:rsid w:val="003B2EF4"/>
    <w:rsid w:val="003B6A49"/>
    <w:rsid w:val="003B7404"/>
    <w:rsid w:val="003C4670"/>
    <w:rsid w:val="003C7BAA"/>
    <w:rsid w:val="003C7CF2"/>
    <w:rsid w:val="003D0F0B"/>
    <w:rsid w:val="003D12B2"/>
    <w:rsid w:val="004023CA"/>
    <w:rsid w:val="00403C34"/>
    <w:rsid w:val="0040658C"/>
    <w:rsid w:val="004071D6"/>
    <w:rsid w:val="00412641"/>
    <w:rsid w:val="0041593F"/>
    <w:rsid w:val="00416401"/>
    <w:rsid w:val="0042084B"/>
    <w:rsid w:val="00421DBB"/>
    <w:rsid w:val="0042360F"/>
    <w:rsid w:val="00425E41"/>
    <w:rsid w:val="00430243"/>
    <w:rsid w:val="00430F28"/>
    <w:rsid w:val="0043248D"/>
    <w:rsid w:val="0043598E"/>
    <w:rsid w:val="00436B0A"/>
    <w:rsid w:val="004412C6"/>
    <w:rsid w:val="00442AD9"/>
    <w:rsid w:val="00442FA9"/>
    <w:rsid w:val="004433DD"/>
    <w:rsid w:val="0045609D"/>
    <w:rsid w:val="0045610E"/>
    <w:rsid w:val="00456533"/>
    <w:rsid w:val="0046158F"/>
    <w:rsid w:val="00463B05"/>
    <w:rsid w:val="00470034"/>
    <w:rsid w:val="00470712"/>
    <w:rsid w:val="00470936"/>
    <w:rsid w:val="00470D12"/>
    <w:rsid w:val="00474DE4"/>
    <w:rsid w:val="00475DA3"/>
    <w:rsid w:val="00481350"/>
    <w:rsid w:val="00481C49"/>
    <w:rsid w:val="004823E1"/>
    <w:rsid w:val="00483518"/>
    <w:rsid w:val="00484F5E"/>
    <w:rsid w:val="004860F6"/>
    <w:rsid w:val="004862A7"/>
    <w:rsid w:val="00492E5B"/>
    <w:rsid w:val="0049416F"/>
    <w:rsid w:val="00496C17"/>
    <w:rsid w:val="004971AC"/>
    <w:rsid w:val="004A05FD"/>
    <w:rsid w:val="004A28F8"/>
    <w:rsid w:val="004A54EE"/>
    <w:rsid w:val="004A6CAB"/>
    <w:rsid w:val="004B06EE"/>
    <w:rsid w:val="004B10EE"/>
    <w:rsid w:val="004B6382"/>
    <w:rsid w:val="004C16D6"/>
    <w:rsid w:val="004C1DE4"/>
    <w:rsid w:val="004D1058"/>
    <w:rsid w:val="004D4225"/>
    <w:rsid w:val="004D6ACE"/>
    <w:rsid w:val="004E4C76"/>
    <w:rsid w:val="004E57E1"/>
    <w:rsid w:val="004F01BE"/>
    <w:rsid w:val="004F2817"/>
    <w:rsid w:val="004F35CA"/>
    <w:rsid w:val="004F4E1F"/>
    <w:rsid w:val="004F58D2"/>
    <w:rsid w:val="004F7BF7"/>
    <w:rsid w:val="005014EA"/>
    <w:rsid w:val="00502F11"/>
    <w:rsid w:val="00504668"/>
    <w:rsid w:val="00505F46"/>
    <w:rsid w:val="00507693"/>
    <w:rsid w:val="005119A8"/>
    <w:rsid w:val="00515569"/>
    <w:rsid w:val="00517B86"/>
    <w:rsid w:val="0052251A"/>
    <w:rsid w:val="00522E36"/>
    <w:rsid w:val="005300C9"/>
    <w:rsid w:val="00540C58"/>
    <w:rsid w:val="00541245"/>
    <w:rsid w:val="00541E59"/>
    <w:rsid w:val="00542A89"/>
    <w:rsid w:val="00544387"/>
    <w:rsid w:val="00544C57"/>
    <w:rsid w:val="00545FC2"/>
    <w:rsid w:val="005531D0"/>
    <w:rsid w:val="00553240"/>
    <w:rsid w:val="00554247"/>
    <w:rsid w:val="00555ACC"/>
    <w:rsid w:val="00557970"/>
    <w:rsid w:val="005579F1"/>
    <w:rsid w:val="00560EFB"/>
    <w:rsid w:val="00561BD7"/>
    <w:rsid w:val="00562983"/>
    <w:rsid w:val="00563B28"/>
    <w:rsid w:val="00564785"/>
    <w:rsid w:val="00564AD4"/>
    <w:rsid w:val="005662E1"/>
    <w:rsid w:val="0057061C"/>
    <w:rsid w:val="005735FF"/>
    <w:rsid w:val="005756AD"/>
    <w:rsid w:val="00577A65"/>
    <w:rsid w:val="005805EC"/>
    <w:rsid w:val="005853F7"/>
    <w:rsid w:val="00585F4E"/>
    <w:rsid w:val="00586F4D"/>
    <w:rsid w:val="00591B52"/>
    <w:rsid w:val="00591FAD"/>
    <w:rsid w:val="0059372C"/>
    <w:rsid w:val="005941A9"/>
    <w:rsid w:val="005954A7"/>
    <w:rsid w:val="00595E42"/>
    <w:rsid w:val="00596482"/>
    <w:rsid w:val="00597C47"/>
    <w:rsid w:val="00597F61"/>
    <w:rsid w:val="005A01FD"/>
    <w:rsid w:val="005A0CB4"/>
    <w:rsid w:val="005A19B7"/>
    <w:rsid w:val="005A2A5F"/>
    <w:rsid w:val="005A3599"/>
    <w:rsid w:val="005B11AE"/>
    <w:rsid w:val="005B16D2"/>
    <w:rsid w:val="005B7B57"/>
    <w:rsid w:val="005C1A0F"/>
    <w:rsid w:val="005C1C61"/>
    <w:rsid w:val="005C3723"/>
    <w:rsid w:val="005C5503"/>
    <w:rsid w:val="005D1F1C"/>
    <w:rsid w:val="005E00A4"/>
    <w:rsid w:val="005E35BC"/>
    <w:rsid w:val="005E3B81"/>
    <w:rsid w:val="005E6D59"/>
    <w:rsid w:val="005E7149"/>
    <w:rsid w:val="005F1312"/>
    <w:rsid w:val="005F529B"/>
    <w:rsid w:val="005F68DA"/>
    <w:rsid w:val="00603229"/>
    <w:rsid w:val="00604074"/>
    <w:rsid w:val="006047A4"/>
    <w:rsid w:val="006068ED"/>
    <w:rsid w:val="00606B39"/>
    <w:rsid w:val="00613350"/>
    <w:rsid w:val="00614450"/>
    <w:rsid w:val="00614E6E"/>
    <w:rsid w:val="00615C6B"/>
    <w:rsid w:val="00616418"/>
    <w:rsid w:val="00616EFE"/>
    <w:rsid w:val="00617DB4"/>
    <w:rsid w:val="0062095A"/>
    <w:rsid w:val="00622F4F"/>
    <w:rsid w:val="00630A70"/>
    <w:rsid w:val="00632279"/>
    <w:rsid w:val="0063249C"/>
    <w:rsid w:val="006338FD"/>
    <w:rsid w:val="00645760"/>
    <w:rsid w:val="00647E24"/>
    <w:rsid w:val="00650C71"/>
    <w:rsid w:val="00650D6B"/>
    <w:rsid w:val="00652E2B"/>
    <w:rsid w:val="0065316C"/>
    <w:rsid w:val="006537EB"/>
    <w:rsid w:val="00656D2D"/>
    <w:rsid w:val="00657003"/>
    <w:rsid w:val="00657909"/>
    <w:rsid w:val="00660596"/>
    <w:rsid w:val="00664DCB"/>
    <w:rsid w:val="0066582F"/>
    <w:rsid w:val="00665EF8"/>
    <w:rsid w:val="00673C39"/>
    <w:rsid w:val="00675869"/>
    <w:rsid w:val="00682A18"/>
    <w:rsid w:val="00682C54"/>
    <w:rsid w:val="00683230"/>
    <w:rsid w:val="00685BE7"/>
    <w:rsid w:val="0069194A"/>
    <w:rsid w:val="00691C70"/>
    <w:rsid w:val="00697187"/>
    <w:rsid w:val="00697772"/>
    <w:rsid w:val="006A3577"/>
    <w:rsid w:val="006A3E95"/>
    <w:rsid w:val="006A767C"/>
    <w:rsid w:val="006B4315"/>
    <w:rsid w:val="006B4694"/>
    <w:rsid w:val="006B563F"/>
    <w:rsid w:val="006C1016"/>
    <w:rsid w:val="006C16CE"/>
    <w:rsid w:val="006D127F"/>
    <w:rsid w:val="006D18F2"/>
    <w:rsid w:val="006D2CE9"/>
    <w:rsid w:val="006D7F31"/>
    <w:rsid w:val="006E158A"/>
    <w:rsid w:val="006E19E7"/>
    <w:rsid w:val="006E3692"/>
    <w:rsid w:val="006F0B9F"/>
    <w:rsid w:val="006F145B"/>
    <w:rsid w:val="006F43D0"/>
    <w:rsid w:val="006F66FD"/>
    <w:rsid w:val="006F6886"/>
    <w:rsid w:val="006F697C"/>
    <w:rsid w:val="00701F1D"/>
    <w:rsid w:val="00703698"/>
    <w:rsid w:val="00707771"/>
    <w:rsid w:val="00711696"/>
    <w:rsid w:val="00714BA3"/>
    <w:rsid w:val="00715C72"/>
    <w:rsid w:val="00717C74"/>
    <w:rsid w:val="0072162A"/>
    <w:rsid w:val="0072559F"/>
    <w:rsid w:val="00731071"/>
    <w:rsid w:val="00732BB6"/>
    <w:rsid w:val="007330D9"/>
    <w:rsid w:val="00733ED7"/>
    <w:rsid w:val="007346C5"/>
    <w:rsid w:val="00734711"/>
    <w:rsid w:val="0073577B"/>
    <w:rsid w:val="00737441"/>
    <w:rsid w:val="00741C94"/>
    <w:rsid w:val="00743336"/>
    <w:rsid w:val="00743C69"/>
    <w:rsid w:val="00744908"/>
    <w:rsid w:val="00745686"/>
    <w:rsid w:val="0074775C"/>
    <w:rsid w:val="007521C8"/>
    <w:rsid w:val="0075500F"/>
    <w:rsid w:val="00756029"/>
    <w:rsid w:val="007576F3"/>
    <w:rsid w:val="00757E8A"/>
    <w:rsid w:val="00760DD9"/>
    <w:rsid w:val="00761388"/>
    <w:rsid w:val="00762EF3"/>
    <w:rsid w:val="0076367C"/>
    <w:rsid w:val="007668D4"/>
    <w:rsid w:val="007705C3"/>
    <w:rsid w:val="00771F5E"/>
    <w:rsid w:val="00773000"/>
    <w:rsid w:val="00780A08"/>
    <w:rsid w:val="00781AB2"/>
    <w:rsid w:val="007845DD"/>
    <w:rsid w:val="0078728B"/>
    <w:rsid w:val="007874D0"/>
    <w:rsid w:val="007916D0"/>
    <w:rsid w:val="007926B2"/>
    <w:rsid w:val="0079346F"/>
    <w:rsid w:val="00795730"/>
    <w:rsid w:val="007963A7"/>
    <w:rsid w:val="00796CF4"/>
    <w:rsid w:val="00797084"/>
    <w:rsid w:val="007A3022"/>
    <w:rsid w:val="007A41A1"/>
    <w:rsid w:val="007A465F"/>
    <w:rsid w:val="007A4A21"/>
    <w:rsid w:val="007B04FD"/>
    <w:rsid w:val="007B09FE"/>
    <w:rsid w:val="007B130B"/>
    <w:rsid w:val="007B23B9"/>
    <w:rsid w:val="007B3C40"/>
    <w:rsid w:val="007B5FF6"/>
    <w:rsid w:val="007B7B2D"/>
    <w:rsid w:val="007C0B83"/>
    <w:rsid w:val="007C32A8"/>
    <w:rsid w:val="007C3EE5"/>
    <w:rsid w:val="007C67F4"/>
    <w:rsid w:val="007D0F80"/>
    <w:rsid w:val="007D36AC"/>
    <w:rsid w:val="007D3CE4"/>
    <w:rsid w:val="007E1203"/>
    <w:rsid w:val="007E15DD"/>
    <w:rsid w:val="007E28C0"/>
    <w:rsid w:val="007E3D9C"/>
    <w:rsid w:val="007E4F64"/>
    <w:rsid w:val="007E5C5D"/>
    <w:rsid w:val="007E74A4"/>
    <w:rsid w:val="007F42F9"/>
    <w:rsid w:val="008055BF"/>
    <w:rsid w:val="00805D2C"/>
    <w:rsid w:val="008060CD"/>
    <w:rsid w:val="00807480"/>
    <w:rsid w:val="00810F8D"/>
    <w:rsid w:val="0081426E"/>
    <w:rsid w:val="00814EA4"/>
    <w:rsid w:val="00815B89"/>
    <w:rsid w:val="0081603B"/>
    <w:rsid w:val="008203CD"/>
    <w:rsid w:val="0082111B"/>
    <w:rsid w:val="008212DC"/>
    <w:rsid w:val="00821EDD"/>
    <w:rsid w:val="008221FE"/>
    <w:rsid w:val="008228D2"/>
    <w:rsid w:val="008314DB"/>
    <w:rsid w:val="008338F3"/>
    <w:rsid w:val="00833E6E"/>
    <w:rsid w:val="00834C26"/>
    <w:rsid w:val="0083748C"/>
    <w:rsid w:val="00843BD9"/>
    <w:rsid w:val="0084601C"/>
    <w:rsid w:val="00855BBD"/>
    <w:rsid w:val="008569DA"/>
    <w:rsid w:val="008573CA"/>
    <w:rsid w:val="008644CE"/>
    <w:rsid w:val="008646C0"/>
    <w:rsid w:val="00864727"/>
    <w:rsid w:val="008654A4"/>
    <w:rsid w:val="00871FF2"/>
    <w:rsid w:val="00874320"/>
    <w:rsid w:val="00877EE8"/>
    <w:rsid w:val="00885639"/>
    <w:rsid w:val="00886EF6"/>
    <w:rsid w:val="0089038D"/>
    <w:rsid w:val="00890A93"/>
    <w:rsid w:val="00894B52"/>
    <w:rsid w:val="00895C16"/>
    <w:rsid w:val="008A1206"/>
    <w:rsid w:val="008A2E81"/>
    <w:rsid w:val="008A3F64"/>
    <w:rsid w:val="008A4692"/>
    <w:rsid w:val="008B09C1"/>
    <w:rsid w:val="008B36D1"/>
    <w:rsid w:val="008B5599"/>
    <w:rsid w:val="008B71F6"/>
    <w:rsid w:val="008C06F9"/>
    <w:rsid w:val="008C1973"/>
    <w:rsid w:val="008C2FEE"/>
    <w:rsid w:val="008C4020"/>
    <w:rsid w:val="008D365C"/>
    <w:rsid w:val="008D71F2"/>
    <w:rsid w:val="008E08AE"/>
    <w:rsid w:val="008E3D56"/>
    <w:rsid w:val="008E4D33"/>
    <w:rsid w:val="008E738F"/>
    <w:rsid w:val="008E75D3"/>
    <w:rsid w:val="008E772E"/>
    <w:rsid w:val="008F149B"/>
    <w:rsid w:val="008F1F86"/>
    <w:rsid w:val="0090377B"/>
    <w:rsid w:val="00903B0D"/>
    <w:rsid w:val="00903B81"/>
    <w:rsid w:val="009057C3"/>
    <w:rsid w:val="00906E00"/>
    <w:rsid w:val="00910BBD"/>
    <w:rsid w:val="00912ACE"/>
    <w:rsid w:val="009158EB"/>
    <w:rsid w:val="00916E10"/>
    <w:rsid w:val="00922669"/>
    <w:rsid w:val="0092555E"/>
    <w:rsid w:val="009320A8"/>
    <w:rsid w:val="009344FB"/>
    <w:rsid w:val="00935BA1"/>
    <w:rsid w:val="0093645D"/>
    <w:rsid w:val="00941461"/>
    <w:rsid w:val="00942511"/>
    <w:rsid w:val="00943639"/>
    <w:rsid w:val="00944054"/>
    <w:rsid w:val="00944474"/>
    <w:rsid w:val="00944B58"/>
    <w:rsid w:val="00947439"/>
    <w:rsid w:val="00947556"/>
    <w:rsid w:val="009517B4"/>
    <w:rsid w:val="00955688"/>
    <w:rsid w:val="009557EF"/>
    <w:rsid w:val="0095709F"/>
    <w:rsid w:val="00961BD6"/>
    <w:rsid w:val="00962141"/>
    <w:rsid w:val="00962B3F"/>
    <w:rsid w:val="0096340D"/>
    <w:rsid w:val="00964C20"/>
    <w:rsid w:val="009726BE"/>
    <w:rsid w:val="00972BC9"/>
    <w:rsid w:val="00973ABF"/>
    <w:rsid w:val="00976955"/>
    <w:rsid w:val="00976E0C"/>
    <w:rsid w:val="00977F72"/>
    <w:rsid w:val="0098379E"/>
    <w:rsid w:val="009841F8"/>
    <w:rsid w:val="00984440"/>
    <w:rsid w:val="009856AB"/>
    <w:rsid w:val="00990E70"/>
    <w:rsid w:val="0099116E"/>
    <w:rsid w:val="00992D58"/>
    <w:rsid w:val="00992F96"/>
    <w:rsid w:val="00993042"/>
    <w:rsid w:val="009936C1"/>
    <w:rsid w:val="00995499"/>
    <w:rsid w:val="00995900"/>
    <w:rsid w:val="009961D4"/>
    <w:rsid w:val="009A1120"/>
    <w:rsid w:val="009A6928"/>
    <w:rsid w:val="009A7810"/>
    <w:rsid w:val="009B26FA"/>
    <w:rsid w:val="009B47A4"/>
    <w:rsid w:val="009B565C"/>
    <w:rsid w:val="009B6A49"/>
    <w:rsid w:val="009B6D7F"/>
    <w:rsid w:val="009B72C5"/>
    <w:rsid w:val="009C26B6"/>
    <w:rsid w:val="009C2F32"/>
    <w:rsid w:val="009C3426"/>
    <w:rsid w:val="009D10A7"/>
    <w:rsid w:val="009D34CD"/>
    <w:rsid w:val="009D447D"/>
    <w:rsid w:val="009D78BD"/>
    <w:rsid w:val="009E30D8"/>
    <w:rsid w:val="009E3E15"/>
    <w:rsid w:val="009E47F0"/>
    <w:rsid w:val="009F09BD"/>
    <w:rsid w:val="009F1419"/>
    <w:rsid w:val="009F2697"/>
    <w:rsid w:val="009F2794"/>
    <w:rsid w:val="009F3C13"/>
    <w:rsid w:val="009F6254"/>
    <w:rsid w:val="00A015F5"/>
    <w:rsid w:val="00A0355C"/>
    <w:rsid w:val="00A04B8D"/>
    <w:rsid w:val="00A05D6B"/>
    <w:rsid w:val="00A1108F"/>
    <w:rsid w:val="00A140AB"/>
    <w:rsid w:val="00A2074D"/>
    <w:rsid w:val="00A20A3B"/>
    <w:rsid w:val="00A2154E"/>
    <w:rsid w:val="00A24D06"/>
    <w:rsid w:val="00A260A2"/>
    <w:rsid w:val="00A27431"/>
    <w:rsid w:val="00A3059F"/>
    <w:rsid w:val="00A30F61"/>
    <w:rsid w:val="00A3153D"/>
    <w:rsid w:val="00A3169E"/>
    <w:rsid w:val="00A34497"/>
    <w:rsid w:val="00A34BE7"/>
    <w:rsid w:val="00A37129"/>
    <w:rsid w:val="00A4221E"/>
    <w:rsid w:val="00A42849"/>
    <w:rsid w:val="00A42A53"/>
    <w:rsid w:val="00A4322D"/>
    <w:rsid w:val="00A46F86"/>
    <w:rsid w:val="00A50C38"/>
    <w:rsid w:val="00A50D6B"/>
    <w:rsid w:val="00A50E31"/>
    <w:rsid w:val="00A512AC"/>
    <w:rsid w:val="00A5268D"/>
    <w:rsid w:val="00A526E1"/>
    <w:rsid w:val="00A5295D"/>
    <w:rsid w:val="00A53378"/>
    <w:rsid w:val="00A5675D"/>
    <w:rsid w:val="00A61082"/>
    <w:rsid w:val="00A639B2"/>
    <w:rsid w:val="00A65E20"/>
    <w:rsid w:val="00A6701F"/>
    <w:rsid w:val="00A73C7C"/>
    <w:rsid w:val="00A74EA8"/>
    <w:rsid w:val="00A7602D"/>
    <w:rsid w:val="00A778B9"/>
    <w:rsid w:val="00A77BFE"/>
    <w:rsid w:val="00A80EB6"/>
    <w:rsid w:val="00A82BA7"/>
    <w:rsid w:val="00A8575A"/>
    <w:rsid w:val="00A90F49"/>
    <w:rsid w:val="00A91ECE"/>
    <w:rsid w:val="00A92032"/>
    <w:rsid w:val="00A92F36"/>
    <w:rsid w:val="00A94A7D"/>
    <w:rsid w:val="00A94D9F"/>
    <w:rsid w:val="00AA1CCD"/>
    <w:rsid w:val="00AA1E58"/>
    <w:rsid w:val="00AA21F7"/>
    <w:rsid w:val="00AA2246"/>
    <w:rsid w:val="00AA23A1"/>
    <w:rsid w:val="00AA3ABA"/>
    <w:rsid w:val="00AA4407"/>
    <w:rsid w:val="00AA460B"/>
    <w:rsid w:val="00AA47F5"/>
    <w:rsid w:val="00AB559C"/>
    <w:rsid w:val="00AB7189"/>
    <w:rsid w:val="00AC1A85"/>
    <w:rsid w:val="00AC4635"/>
    <w:rsid w:val="00AC54C9"/>
    <w:rsid w:val="00AC7A65"/>
    <w:rsid w:val="00AC7DE4"/>
    <w:rsid w:val="00AD2B4F"/>
    <w:rsid w:val="00AD3A87"/>
    <w:rsid w:val="00AD4DE3"/>
    <w:rsid w:val="00AD5C21"/>
    <w:rsid w:val="00AD79E1"/>
    <w:rsid w:val="00AE1FF0"/>
    <w:rsid w:val="00AE2E12"/>
    <w:rsid w:val="00AE520C"/>
    <w:rsid w:val="00AE7507"/>
    <w:rsid w:val="00AF0696"/>
    <w:rsid w:val="00AF09C3"/>
    <w:rsid w:val="00AF09FF"/>
    <w:rsid w:val="00AF1701"/>
    <w:rsid w:val="00AF52B2"/>
    <w:rsid w:val="00AF6397"/>
    <w:rsid w:val="00AF6C9A"/>
    <w:rsid w:val="00AF7039"/>
    <w:rsid w:val="00B060F0"/>
    <w:rsid w:val="00B061A8"/>
    <w:rsid w:val="00B071E1"/>
    <w:rsid w:val="00B0737C"/>
    <w:rsid w:val="00B07E1C"/>
    <w:rsid w:val="00B104F5"/>
    <w:rsid w:val="00B12252"/>
    <w:rsid w:val="00B13AC3"/>
    <w:rsid w:val="00B14FD5"/>
    <w:rsid w:val="00B1679B"/>
    <w:rsid w:val="00B234F8"/>
    <w:rsid w:val="00B30CC3"/>
    <w:rsid w:val="00B3116E"/>
    <w:rsid w:val="00B31D5C"/>
    <w:rsid w:val="00B32509"/>
    <w:rsid w:val="00B3735D"/>
    <w:rsid w:val="00B3755D"/>
    <w:rsid w:val="00B37B7D"/>
    <w:rsid w:val="00B43FA6"/>
    <w:rsid w:val="00B50241"/>
    <w:rsid w:val="00B57325"/>
    <w:rsid w:val="00B6145E"/>
    <w:rsid w:val="00B61FBD"/>
    <w:rsid w:val="00B64D92"/>
    <w:rsid w:val="00B67F38"/>
    <w:rsid w:val="00B71179"/>
    <w:rsid w:val="00B726C3"/>
    <w:rsid w:val="00B75757"/>
    <w:rsid w:val="00B75D65"/>
    <w:rsid w:val="00B76198"/>
    <w:rsid w:val="00B77B31"/>
    <w:rsid w:val="00B80874"/>
    <w:rsid w:val="00B81072"/>
    <w:rsid w:val="00B82931"/>
    <w:rsid w:val="00B87D31"/>
    <w:rsid w:val="00B90F19"/>
    <w:rsid w:val="00B914D9"/>
    <w:rsid w:val="00B9224E"/>
    <w:rsid w:val="00B92A46"/>
    <w:rsid w:val="00B932D8"/>
    <w:rsid w:val="00B96F78"/>
    <w:rsid w:val="00BA1249"/>
    <w:rsid w:val="00BA152F"/>
    <w:rsid w:val="00BA1A27"/>
    <w:rsid w:val="00BA2F67"/>
    <w:rsid w:val="00BA4177"/>
    <w:rsid w:val="00BA57EA"/>
    <w:rsid w:val="00BA5B56"/>
    <w:rsid w:val="00BB006E"/>
    <w:rsid w:val="00BB368D"/>
    <w:rsid w:val="00BB5D4B"/>
    <w:rsid w:val="00BB6599"/>
    <w:rsid w:val="00BB6D6B"/>
    <w:rsid w:val="00BC2FE9"/>
    <w:rsid w:val="00BC42CA"/>
    <w:rsid w:val="00BC487E"/>
    <w:rsid w:val="00BC71C1"/>
    <w:rsid w:val="00BD6C30"/>
    <w:rsid w:val="00BD733B"/>
    <w:rsid w:val="00BE2171"/>
    <w:rsid w:val="00BE7510"/>
    <w:rsid w:val="00BE795B"/>
    <w:rsid w:val="00BF5FB5"/>
    <w:rsid w:val="00C0248A"/>
    <w:rsid w:val="00C04618"/>
    <w:rsid w:val="00C04CB8"/>
    <w:rsid w:val="00C11907"/>
    <w:rsid w:val="00C16F4D"/>
    <w:rsid w:val="00C2269D"/>
    <w:rsid w:val="00C257D8"/>
    <w:rsid w:val="00C322F2"/>
    <w:rsid w:val="00C35771"/>
    <w:rsid w:val="00C37869"/>
    <w:rsid w:val="00C413CC"/>
    <w:rsid w:val="00C44F57"/>
    <w:rsid w:val="00C45F26"/>
    <w:rsid w:val="00C4656E"/>
    <w:rsid w:val="00C465E1"/>
    <w:rsid w:val="00C46978"/>
    <w:rsid w:val="00C515E9"/>
    <w:rsid w:val="00C518C0"/>
    <w:rsid w:val="00C544E2"/>
    <w:rsid w:val="00C579F1"/>
    <w:rsid w:val="00C607CC"/>
    <w:rsid w:val="00C64514"/>
    <w:rsid w:val="00C656E2"/>
    <w:rsid w:val="00C66CBA"/>
    <w:rsid w:val="00C720C6"/>
    <w:rsid w:val="00C7257E"/>
    <w:rsid w:val="00C72AD9"/>
    <w:rsid w:val="00C7449A"/>
    <w:rsid w:val="00C74C1C"/>
    <w:rsid w:val="00C83B25"/>
    <w:rsid w:val="00C86B55"/>
    <w:rsid w:val="00C9218E"/>
    <w:rsid w:val="00C92E21"/>
    <w:rsid w:val="00C94CAA"/>
    <w:rsid w:val="00C95C7D"/>
    <w:rsid w:val="00CA2558"/>
    <w:rsid w:val="00CA46B8"/>
    <w:rsid w:val="00CA50A2"/>
    <w:rsid w:val="00CA61AD"/>
    <w:rsid w:val="00CB002D"/>
    <w:rsid w:val="00CB370D"/>
    <w:rsid w:val="00CB416B"/>
    <w:rsid w:val="00CB6B74"/>
    <w:rsid w:val="00CC08E3"/>
    <w:rsid w:val="00CC31B3"/>
    <w:rsid w:val="00CC348D"/>
    <w:rsid w:val="00CC4CE8"/>
    <w:rsid w:val="00CC5492"/>
    <w:rsid w:val="00CD0A7D"/>
    <w:rsid w:val="00CD2828"/>
    <w:rsid w:val="00CD2E5E"/>
    <w:rsid w:val="00CD5D0E"/>
    <w:rsid w:val="00CE08C2"/>
    <w:rsid w:val="00CE55F4"/>
    <w:rsid w:val="00CE7D3A"/>
    <w:rsid w:val="00CF0918"/>
    <w:rsid w:val="00CF15F6"/>
    <w:rsid w:val="00CF1B90"/>
    <w:rsid w:val="00CF399F"/>
    <w:rsid w:val="00CF40F3"/>
    <w:rsid w:val="00CF6C0C"/>
    <w:rsid w:val="00D035C7"/>
    <w:rsid w:val="00D05FB5"/>
    <w:rsid w:val="00D107E1"/>
    <w:rsid w:val="00D10806"/>
    <w:rsid w:val="00D111B2"/>
    <w:rsid w:val="00D21147"/>
    <w:rsid w:val="00D22777"/>
    <w:rsid w:val="00D2495D"/>
    <w:rsid w:val="00D300F2"/>
    <w:rsid w:val="00D339B5"/>
    <w:rsid w:val="00D364EB"/>
    <w:rsid w:val="00D40ED2"/>
    <w:rsid w:val="00D45E1C"/>
    <w:rsid w:val="00D51354"/>
    <w:rsid w:val="00D5339D"/>
    <w:rsid w:val="00D57D2B"/>
    <w:rsid w:val="00D60A35"/>
    <w:rsid w:val="00D60F48"/>
    <w:rsid w:val="00D62B8E"/>
    <w:rsid w:val="00D62B92"/>
    <w:rsid w:val="00D62C85"/>
    <w:rsid w:val="00D63DCC"/>
    <w:rsid w:val="00D7386A"/>
    <w:rsid w:val="00D73D9E"/>
    <w:rsid w:val="00D75380"/>
    <w:rsid w:val="00D77E51"/>
    <w:rsid w:val="00D77F5E"/>
    <w:rsid w:val="00D80817"/>
    <w:rsid w:val="00D818D1"/>
    <w:rsid w:val="00D83776"/>
    <w:rsid w:val="00D84EC8"/>
    <w:rsid w:val="00D91117"/>
    <w:rsid w:val="00D91A92"/>
    <w:rsid w:val="00D95A00"/>
    <w:rsid w:val="00D96803"/>
    <w:rsid w:val="00D973EB"/>
    <w:rsid w:val="00DA1FBF"/>
    <w:rsid w:val="00DA4552"/>
    <w:rsid w:val="00DA5737"/>
    <w:rsid w:val="00DB06D9"/>
    <w:rsid w:val="00DB35C4"/>
    <w:rsid w:val="00DB6C58"/>
    <w:rsid w:val="00DC162F"/>
    <w:rsid w:val="00DC1A37"/>
    <w:rsid w:val="00DC2623"/>
    <w:rsid w:val="00DC2680"/>
    <w:rsid w:val="00DC4F57"/>
    <w:rsid w:val="00DC6401"/>
    <w:rsid w:val="00DC6845"/>
    <w:rsid w:val="00DC7B1E"/>
    <w:rsid w:val="00DD0254"/>
    <w:rsid w:val="00DD080B"/>
    <w:rsid w:val="00DD16CF"/>
    <w:rsid w:val="00DD18DA"/>
    <w:rsid w:val="00DD5941"/>
    <w:rsid w:val="00DD6DA0"/>
    <w:rsid w:val="00DD738B"/>
    <w:rsid w:val="00DE1FA3"/>
    <w:rsid w:val="00DE230E"/>
    <w:rsid w:val="00DF33D0"/>
    <w:rsid w:val="00DF35FB"/>
    <w:rsid w:val="00DF639A"/>
    <w:rsid w:val="00E00482"/>
    <w:rsid w:val="00E06955"/>
    <w:rsid w:val="00E07F78"/>
    <w:rsid w:val="00E12326"/>
    <w:rsid w:val="00E124F0"/>
    <w:rsid w:val="00E170CE"/>
    <w:rsid w:val="00E22C77"/>
    <w:rsid w:val="00E2376E"/>
    <w:rsid w:val="00E26230"/>
    <w:rsid w:val="00E3034B"/>
    <w:rsid w:val="00E307EE"/>
    <w:rsid w:val="00E32502"/>
    <w:rsid w:val="00E33D5B"/>
    <w:rsid w:val="00E348C4"/>
    <w:rsid w:val="00E402AE"/>
    <w:rsid w:val="00E4191B"/>
    <w:rsid w:val="00E41BC9"/>
    <w:rsid w:val="00E43ADF"/>
    <w:rsid w:val="00E4663B"/>
    <w:rsid w:val="00E5100E"/>
    <w:rsid w:val="00E527AB"/>
    <w:rsid w:val="00E55AB0"/>
    <w:rsid w:val="00E575A4"/>
    <w:rsid w:val="00E603B4"/>
    <w:rsid w:val="00E63176"/>
    <w:rsid w:val="00E646C6"/>
    <w:rsid w:val="00E671D2"/>
    <w:rsid w:val="00E678D6"/>
    <w:rsid w:val="00E740B0"/>
    <w:rsid w:val="00E75D5A"/>
    <w:rsid w:val="00E77821"/>
    <w:rsid w:val="00E809C8"/>
    <w:rsid w:val="00E8495F"/>
    <w:rsid w:val="00E859BD"/>
    <w:rsid w:val="00E87D44"/>
    <w:rsid w:val="00E90001"/>
    <w:rsid w:val="00E90A1D"/>
    <w:rsid w:val="00E9236A"/>
    <w:rsid w:val="00E92675"/>
    <w:rsid w:val="00E92D0E"/>
    <w:rsid w:val="00E93BB1"/>
    <w:rsid w:val="00E951E8"/>
    <w:rsid w:val="00E977E0"/>
    <w:rsid w:val="00EA00C0"/>
    <w:rsid w:val="00EA019B"/>
    <w:rsid w:val="00EA2BE4"/>
    <w:rsid w:val="00EA3291"/>
    <w:rsid w:val="00EA3FAE"/>
    <w:rsid w:val="00EA4410"/>
    <w:rsid w:val="00EA6B63"/>
    <w:rsid w:val="00EB0E1D"/>
    <w:rsid w:val="00EB3EBB"/>
    <w:rsid w:val="00EB6CFB"/>
    <w:rsid w:val="00EB6FC2"/>
    <w:rsid w:val="00ED6D3A"/>
    <w:rsid w:val="00ED76CB"/>
    <w:rsid w:val="00ED7F68"/>
    <w:rsid w:val="00EE0FED"/>
    <w:rsid w:val="00EE1CE8"/>
    <w:rsid w:val="00EE3AFA"/>
    <w:rsid w:val="00EE409A"/>
    <w:rsid w:val="00EE46AF"/>
    <w:rsid w:val="00EE48FE"/>
    <w:rsid w:val="00EE5F7C"/>
    <w:rsid w:val="00EF31AB"/>
    <w:rsid w:val="00EF4563"/>
    <w:rsid w:val="00EF4A3C"/>
    <w:rsid w:val="00EF5CA6"/>
    <w:rsid w:val="00F043BB"/>
    <w:rsid w:val="00F05401"/>
    <w:rsid w:val="00F062F1"/>
    <w:rsid w:val="00F07CC2"/>
    <w:rsid w:val="00F14B69"/>
    <w:rsid w:val="00F17F96"/>
    <w:rsid w:val="00F202C9"/>
    <w:rsid w:val="00F21780"/>
    <w:rsid w:val="00F35261"/>
    <w:rsid w:val="00F35D1C"/>
    <w:rsid w:val="00F362EA"/>
    <w:rsid w:val="00F41D5E"/>
    <w:rsid w:val="00F457E3"/>
    <w:rsid w:val="00F47615"/>
    <w:rsid w:val="00F47779"/>
    <w:rsid w:val="00F47A63"/>
    <w:rsid w:val="00F5541A"/>
    <w:rsid w:val="00F55AA2"/>
    <w:rsid w:val="00F56C53"/>
    <w:rsid w:val="00F56F14"/>
    <w:rsid w:val="00F573CF"/>
    <w:rsid w:val="00F57540"/>
    <w:rsid w:val="00F64B6E"/>
    <w:rsid w:val="00F64EFC"/>
    <w:rsid w:val="00F652B7"/>
    <w:rsid w:val="00F66DF3"/>
    <w:rsid w:val="00F70A25"/>
    <w:rsid w:val="00F71EBC"/>
    <w:rsid w:val="00F739C3"/>
    <w:rsid w:val="00F7446A"/>
    <w:rsid w:val="00F8069E"/>
    <w:rsid w:val="00F80B44"/>
    <w:rsid w:val="00F8100F"/>
    <w:rsid w:val="00F81151"/>
    <w:rsid w:val="00F873A2"/>
    <w:rsid w:val="00F90B70"/>
    <w:rsid w:val="00F95EC8"/>
    <w:rsid w:val="00FA2C90"/>
    <w:rsid w:val="00FA2FFC"/>
    <w:rsid w:val="00FA386F"/>
    <w:rsid w:val="00FA38F8"/>
    <w:rsid w:val="00FA7C5E"/>
    <w:rsid w:val="00FA7D70"/>
    <w:rsid w:val="00FB1E7C"/>
    <w:rsid w:val="00FB3137"/>
    <w:rsid w:val="00FB3C16"/>
    <w:rsid w:val="00FB3CF6"/>
    <w:rsid w:val="00FB3F40"/>
    <w:rsid w:val="00FB4B74"/>
    <w:rsid w:val="00FB6FF5"/>
    <w:rsid w:val="00FC25CB"/>
    <w:rsid w:val="00FC37F8"/>
    <w:rsid w:val="00FC53DB"/>
    <w:rsid w:val="00FC625E"/>
    <w:rsid w:val="00FC6E35"/>
    <w:rsid w:val="00FD04AC"/>
    <w:rsid w:val="00FD1A21"/>
    <w:rsid w:val="00FD29C1"/>
    <w:rsid w:val="00FE25FD"/>
    <w:rsid w:val="00FE5C7A"/>
    <w:rsid w:val="00FF0D78"/>
    <w:rsid w:val="00FF0FE7"/>
    <w:rsid w:val="00FF7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0B13"/>
  <w15:chartTrackingRefBased/>
  <w15:docId w15:val="{838CBC35-1907-7449-9F25-274F790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4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218E"/>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7C67F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E42"/>
    <w:rPr>
      <w:rFonts w:eastAsiaTheme="minorEastAsia"/>
      <w:sz w:val="22"/>
      <w:szCs w:val="22"/>
      <w:lang w:val="en-US" w:eastAsia="zh-CN"/>
    </w:rPr>
  </w:style>
  <w:style w:type="character" w:customStyle="1" w:styleId="NoSpacingChar">
    <w:name w:val="No Spacing Char"/>
    <w:basedOn w:val="DefaultParagraphFont"/>
    <w:link w:val="NoSpacing"/>
    <w:uiPriority w:val="1"/>
    <w:rsid w:val="00595E42"/>
    <w:rPr>
      <w:rFonts w:eastAsiaTheme="minorEastAsia"/>
      <w:sz w:val="22"/>
      <w:szCs w:val="22"/>
      <w:lang w:val="en-US" w:eastAsia="zh-CN"/>
    </w:rPr>
  </w:style>
  <w:style w:type="paragraph" w:styleId="Header">
    <w:name w:val="header"/>
    <w:basedOn w:val="Normal"/>
    <w:link w:val="HeaderChar"/>
    <w:uiPriority w:val="99"/>
    <w:unhideWhenUsed/>
    <w:rsid w:val="00595E42"/>
    <w:pPr>
      <w:tabs>
        <w:tab w:val="center" w:pos="4513"/>
        <w:tab w:val="right" w:pos="9026"/>
      </w:tabs>
    </w:pPr>
  </w:style>
  <w:style w:type="character" w:customStyle="1" w:styleId="HeaderChar">
    <w:name w:val="Header Char"/>
    <w:basedOn w:val="DefaultParagraphFont"/>
    <w:link w:val="Header"/>
    <w:uiPriority w:val="99"/>
    <w:rsid w:val="00595E42"/>
  </w:style>
  <w:style w:type="paragraph" w:styleId="Footer">
    <w:name w:val="footer"/>
    <w:basedOn w:val="Normal"/>
    <w:link w:val="FooterChar"/>
    <w:uiPriority w:val="99"/>
    <w:unhideWhenUsed/>
    <w:rsid w:val="00595E42"/>
    <w:pPr>
      <w:tabs>
        <w:tab w:val="center" w:pos="4513"/>
        <w:tab w:val="right" w:pos="9026"/>
      </w:tabs>
    </w:pPr>
  </w:style>
  <w:style w:type="character" w:customStyle="1" w:styleId="FooterChar">
    <w:name w:val="Footer Char"/>
    <w:basedOn w:val="DefaultParagraphFont"/>
    <w:link w:val="Footer"/>
    <w:uiPriority w:val="99"/>
    <w:rsid w:val="00595E42"/>
  </w:style>
  <w:style w:type="character" w:customStyle="1" w:styleId="Heading1Char">
    <w:name w:val="Heading 1 Char"/>
    <w:basedOn w:val="DefaultParagraphFont"/>
    <w:link w:val="Heading1"/>
    <w:uiPriority w:val="9"/>
    <w:rsid w:val="00595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E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5E42"/>
    <w:pPr>
      <w:spacing w:before="120"/>
    </w:pPr>
    <w:rPr>
      <w:rFonts w:cstheme="minorHAnsi"/>
      <w:b/>
      <w:bCs/>
      <w:i/>
      <w:iCs/>
    </w:rPr>
  </w:style>
  <w:style w:type="paragraph" w:styleId="TOC2">
    <w:name w:val="toc 2"/>
    <w:basedOn w:val="Normal"/>
    <w:next w:val="Normal"/>
    <w:autoRedefine/>
    <w:uiPriority w:val="39"/>
    <w:unhideWhenUsed/>
    <w:rsid w:val="00595E42"/>
    <w:pPr>
      <w:spacing w:before="120"/>
      <w:ind w:left="240"/>
    </w:pPr>
    <w:rPr>
      <w:rFonts w:cstheme="minorHAnsi"/>
      <w:b/>
      <w:bCs/>
      <w:sz w:val="22"/>
      <w:szCs w:val="22"/>
    </w:rPr>
  </w:style>
  <w:style w:type="paragraph" w:styleId="TOC3">
    <w:name w:val="toc 3"/>
    <w:basedOn w:val="Normal"/>
    <w:next w:val="Normal"/>
    <w:autoRedefine/>
    <w:uiPriority w:val="39"/>
    <w:unhideWhenUsed/>
    <w:rsid w:val="00595E42"/>
    <w:pPr>
      <w:ind w:left="480"/>
    </w:pPr>
    <w:rPr>
      <w:rFonts w:cstheme="minorHAnsi"/>
      <w:sz w:val="20"/>
      <w:szCs w:val="20"/>
    </w:rPr>
  </w:style>
  <w:style w:type="paragraph" w:styleId="TOC4">
    <w:name w:val="toc 4"/>
    <w:basedOn w:val="Normal"/>
    <w:next w:val="Normal"/>
    <w:autoRedefine/>
    <w:uiPriority w:val="39"/>
    <w:semiHidden/>
    <w:unhideWhenUsed/>
    <w:rsid w:val="00595E42"/>
    <w:pPr>
      <w:ind w:left="720"/>
    </w:pPr>
    <w:rPr>
      <w:rFonts w:cstheme="minorHAnsi"/>
      <w:sz w:val="20"/>
      <w:szCs w:val="20"/>
    </w:rPr>
  </w:style>
  <w:style w:type="paragraph" w:styleId="TOC5">
    <w:name w:val="toc 5"/>
    <w:basedOn w:val="Normal"/>
    <w:next w:val="Normal"/>
    <w:autoRedefine/>
    <w:uiPriority w:val="39"/>
    <w:semiHidden/>
    <w:unhideWhenUsed/>
    <w:rsid w:val="00595E42"/>
    <w:pPr>
      <w:ind w:left="960"/>
    </w:pPr>
    <w:rPr>
      <w:rFonts w:cstheme="minorHAnsi"/>
      <w:sz w:val="20"/>
      <w:szCs w:val="20"/>
    </w:rPr>
  </w:style>
  <w:style w:type="paragraph" w:styleId="TOC6">
    <w:name w:val="toc 6"/>
    <w:basedOn w:val="Normal"/>
    <w:next w:val="Normal"/>
    <w:autoRedefine/>
    <w:uiPriority w:val="39"/>
    <w:semiHidden/>
    <w:unhideWhenUsed/>
    <w:rsid w:val="00595E42"/>
    <w:pPr>
      <w:ind w:left="1200"/>
    </w:pPr>
    <w:rPr>
      <w:rFonts w:cstheme="minorHAnsi"/>
      <w:sz w:val="20"/>
      <w:szCs w:val="20"/>
    </w:rPr>
  </w:style>
  <w:style w:type="paragraph" w:styleId="TOC7">
    <w:name w:val="toc 7"/>
    <w:basedOn w:val="Normal"/>
    <w:next w:val="Normal"/>
    <w:autoRedefine/>
    <w:uiPriority w:val="39"/>
    <w:semiHidden/>
    <w:unhideWhenUsed/>
    <w:rsid w:val="00595E42"/>
    <w:pPr>
      <w:ind w:left="1440"/>
    </w:pPr>
    <w:rPr>
      <w:rFonts w:cstheme="minorHAnsi"/>
      <w:sz w:val="20"/>
      <w:szCs w:val="20"/>
    </w:rPr>
  </w:style>
  <w:style w:type="paragraph" w:styleId="TOC8">
    <w:name w:val="toc 8"/>
    <w:basedOn w:val="Normal"/>
    <w:next w:val="Normal"/>
    <w:autoRedefine/>
    <w:uiPriority w:val="39"/>
    <w:semiHidden/>
    <w:unhideWhenUsed/>
    <w:rsid w:val="00595E42"/>
    <w:pPr>
      <w:ind w:left="1680"/>
    </w:pPr>
    <w:rPr>
      <w:rFonts w:cstheme="minorHAnsi"/>
      <w:sz w:val="20"/>
      <w:szCs w:val="20"/>
    </w:rPr>
  </w:style>
  <w:style w:type="paragraph" w:styleId="TOC9">
    <w:name w:val="toc 9"/>
    <w:basedOn w:val="Normal"/>
    <w:next w:val="Normal"/>
    <w:autoRedefine/>
    <w:uiPriority w:val="39"/>
    <w:semiHidden/>
    <w:unhideWhenUsed/>
    <w:rsid w:val="00595E42"/>
    <w:pPr>
      <w:ind w:left="1920"/>
    </w:pPr>
    <w:rPr>
      <w:rFonts w:cstheme="minorHAnsi"/>
      <w:sz w:val="20"/>
      <w:szCs w:val="20"/>
    </w:rPr>
  </w:style>
  <w:style w:type="paragraph" w:styleId="ListParagraph">
    <w:name w:val="List Paragraph"/>
    <w:basedOn w:val="Normal"/>
    <w:uiPriority w:val="34"/>
    <w:qFormat/>
    <w:rsid w:val="007C3EE5"/>
    <w:pPr>
      <w:ind w:left="720"/>
      <w:contextualSpacing/>
    </w:pPr>
  </w:style>
  <w:style w:type="character" w:styleId="Hyperlink">
    <w:name w:val="Hyperlink"/>
    <w:basedOn w:val="DefaultParagraphFont"/>
    <w:uiPriority w:val="99"/>
    <w:unhideWhenUsed/>
    <w:rsid w:val="008221FE"/>
    <w:rPr>
      <w:color w:val="0563C1" w:themeColor="hyperlink"/>
      <w:u w:val="single"/>
    </w:rPr>
  </w:style>
  <w:style w:type="character" w:styleId="UnresolvedMention">
    <w:name w:val="Unresolved Mention"/>
    <w:basedOn w:val="DefaultParagraphFont"/>
    <w:uiPriority w:val="99"/>
    <w:semiHidden/>
    <w:unhideWhenUsed/>
    <w:rsid w:val="008221FE"/>
    <w:rPr>
      <w:color w:val="605E5C"/>
      <w:shd w:val="clear" w:color="auto" w:fill="E1DFDD"/>
    </w:rPr>
  </w:style>
  <w:style w:type="character" w:customStyle="1" w:styleId="Heading5Char">
    <w:name w:val="Heading 5 Char"/>
    <w:basedOn w:val="DefaultParagraphFont"/>
    <w:link w:val="Heading5"/>
    <w:uiPriority w:val="9"/>
    <w:semiHidden/>
    <w:rsid w:val="007C67F4"/>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81603B"/>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BC2FE9"/>
    <w:pPr>
      <w:spacing w:after="200"/>
    </w:pPr>
    <w:rPr>
      <w:i/>
      <w:iCs/>
      <w:color w:val="44546A" w:themeColor="text2"/>
      <w:sz w:val="18"/>
      <w:szCs w:val="18"/>
    </w:rPr>
  </w:style>
  <w:style w:type="paragraph" w:styleId="TableofFigures">
    <w:name w:val="table of figures"/>
    <w:basedOn w:val="Normal"/>
    <w:next w:val="Normal"/>
    <w:uiPriority w:val="99"/>
    <w:unhideWhenUsed/>
    <w:rsid w:val="00BC2FE9"/>
  </w:style>
  <w:style w:type="paragraph" w:styleId="Bibliography">
    <w:name w:val="Bibliography"/>
    <w:basedOn w:val="Normal"/>
    <w:next w:val="Normal"/>
    <w:uiPriority w:val="37"/>
    <w:unhideWhenUsed/>
    <w:rsid w:val="00647E24"/>
  </w:style>
  <w:style w:type="character" w:customStyle="1" w:styleId="Heading2Char">
    <w:name w:val="Heading 2 Char"/>
    <w:basedOn w:val="DefaultParagraphFont"/>
    <w:link w:val="Heading2"/>
    <w:uiPriority w:val="9"/>
    <w:rsid w:val="001548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9218E"/>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6300">
      <w:bodyDiv w:val="1"/>
      <w:marLeft w:val="0"/>
      <w:marRight w:val="0"/>
      <w:marTop w:val="0"/>
      <w:marBottom w:val="0"/>
      <w:divBdr>
        <w:top w:val="none" w:sz="0" w:space="0" w:color="auto"/>
        <w:left w:val="none" w:sz="0" w:space="0" w:color="auto"/>
        <w:bottom w:val="none" w:sz="0" w:space="0" w:color="auto"/>
        <w:right w:val="none" w:sz="0" w:space="0" w:color="auto"/>
      </w:divBdr>
    </w:div>
    <w:div w:id="18900338">
      <w:bodyDiv w:val="1"/>
      <w:marLeft w:val="0"/>
      <w:marRight w:val="0"/>
      <w:marTop w:val="0"/>
      <w:marBottom w:val="0"/>
      <w:divBdr>
        <w:top w:val="none" w:sz="0" w:space="0" w:color="auto"/>
        <w:left w:val="none" w:sz="0" w:space="0" w:color="auto"/>
        <w:bottom w:val="none" w:sz="0" w:space="0" w:color="auto"/>
        <w:right w:val="none" w:sz="0" w:space="0" w:color="auto"/>
      </w:divBdr>
    </w:div>
    <w:div w:id="19359486">
      <w:bodyDiv w:val="1"/>
      <w:marLeft w:val="0"/>
      <w:marRight w:val="0"/>
      <w:marTop w:val="0"/>
      <w:marBottom w:val="0"/>
      <w:divBdr>
        <w:top w:val="none" w:sz="0" w:space="0" w:color="auto"/>
        <w:left w:val="none" w:sz="0" w:space="0" w:color="auto"/>
        <w:bottom w:val="none" w:sz="0" w:space="0" w:color="auto"/>
        <w:right w:val="none" w:sz="0" w:space="0" w:color="auto"/>
      </w:divBdr>
      <w:divsChild>
        <w:div w:id="2058240895">
          <w:marLeft w:val="0"/>
          <w:marRight w:val="0"/>
          <w:marTop w:val="0"/>
          <w:marBottom w:val="0"/>
          <w:divBdr>
            <w:top w:val="none" w:sz="0" w:space="0" w:color="auto"/>
            <w:left w:val="none" w:sz="0" w:space="0" w:color="auto"/>
            <w:bottom w:val="none" w:sz="0" w:space="0" w:color="auto"/>
            <w:right w:val="none" w:sz="0" w:space="0" w:color="auto"/>
          </w:divBdr>
        </w:div>
      </w:divsChild>
    </w:div>
    <w:div w:id="40596655">
      <w:bodyDiv w:val="1"/>
      <w:marLeft w:val="0"/>
      <w:marRight w:val="0"/>
      <w:marTop w:val="0"/>
      <w:marBottom w:val="0"/>
      <w:divBdr>
        <w:top w:val="none" w:sz="0" w:space="0" w:color="auto"/>
        <w:left w:val="none" w:sz="0" w:space="0" w:color="auto"/>
        <w:bottom w:val="none" w:sz="0" w:space="0" w:color="auto"/>
        <w:right w:val="none" w:sz="0" w:space="0" w:color="auto"/>
      </w:divBdr>
      <w:divsChild>
        <w:div w:id="229077203">
          <w:marLeft w:val="0"/>
          <w:marRight w:val="0"/>
          <w:marTop w:val="0"/>
          <w:marBottom w:val="0"/>
          <w:divBdr>
            <w:top w:val="none" w:sz="0" w:space="0" w:color="auto"/>
            <w:left w:val="none" w:sz="0" w:space="0" w:color="auto"/>
            <w:bottom w:val="none" w:sz="0" w:space="0" w:color="auto"/>
            <w:right w:val="none" w:sz="0" w:space="0" w:color="auto"/>
          </w:divBdr>
        </w:div>
      </w:divsChild>
    </w:div>
    <w:div w:id="66270661">
      <w:bodyDiv w:val="1"/>
      <w:marLeft w:val="0"/>
      <w:marRight w:val="0"/>
      <w:marTop w:val="0"/>
      <w:marBottom w:val="0"/>
      <w:divBdr>
        <w:top w:val="none" w:sz="0" w:space="0" w:color="auto"/>
        <w:left w:val="none" w:sz="0" w:space="0" w:color="auto"/>
        <w:bottom w:val="none" w:sz="0" w:space="0" w:color="auto"/>
        <w:right w:val="none" w:sz="0" w:space="0" w:color="auto"/>
      </w:divBdr>
    </w:div>
    <w:div w:id="67660031">
      <w:bodyDiv w:val="1"/>
      <w:marLeft w:val="0"/>
      <w:marRight w:val="0"/>
      <w:marTop w:val="0"/>
      <w:marBottom w:val="0"/>
      <w:divBdr>
        <w:top w:val="none" w:sz="0" w:space="0" w:color="auto"/>
        <w:left w:val="none" w:sz="0" w:space="0" w:color="auto"/>
        <w:bottom w:val="none" w:sz="0" w:space="0" w:color="auto"/>
        <w:right w:val="none" w:sz="0" w:space="0" w:color="auto"/>
      </w:divBdr>
    </w:div>
    <w:div w:id="72361966">
      <w:bodyDiv w:val="1"/>
      <w:marLeft w:val="0"/>
      <w:marRight w:val="0"/>
      <w:marTop w:val="0"/>
      <w:marBottom w:val="0"/>
      <w:divBdr>
        <w:top w:val="none" w:sz="0" w:space="0" w:color="auto"/>
        <w:left w:val="none" w:sz="0" w:space="0" w:color="auto"/>
        <w:bottom w:val="none" w:sz="0" w:space="0" w:color="auto"/>
        <w:right w:val="none" w:sz="0" w:space="0" w:color="auto"/>
      </w:divBdr>
    </w:div>
    <w:div w:id="76290283">
      <w:bodyDiv w:val="1"/>
      <w:marLeft w:val="0"/>
      <w:marRight w:val="0"/>
      <w:marTop w:val="0"/>
      <w:marBottom w:val="0"/>
      <w:divBdr>
        <w:top w:val="none" w:sz="0" w:space="0" w:color="auto"/>
        <w:left w:val="none" w:sz="0" w:space="0" w:color="auto"/>
        <w:bottom w:val="none" w:sz="0" w:space="0" w:color="auto"/>
        <w:right w:val="none" w:sz="0" w:space="0" w:color="auto"/>
      </w:divBdr>
    </w:div>
    <w:div w:id="111483284">
      <w:bodyDiv w:val="1"/>
      <w:marLeft w:val="0"/>
      <w:marRight w:val="0"/>
      <w:marTop w:val="0"/>
      <w:marBottom w:val="0"/>
      <w:divBdr>
        <w:top w:val="none" w:sz="0" w:space="0" w:color="auto"/>
        <w:left w:val="none" w:sz="0" w:space="0" w:color="auto"/>
        <w:bottom w:val="none" w:sz="0" w:space="0" w:color="auto"/>
        <w:right w:val="none" w:sz="0" w:space="0" w:color="auto"/>
      </w:divBdr>
    </w:div>
    <w:div w:id="135534101">
      <w:bodyDiv w:val="1"/>
      <w:marLeft w:val="0"/>
      <w:marRight w:val="0"/>
      <w:marTop w:val="0"/>
      <w:marBottom w:val="0"/>
      <w:divBdr>
        <w:top w:val="none" w:sz="0" w:space="0" w:color="auto"/>
        <w:left w:val="none" w:sz="0" w:space="0" w:color="auto"/>
        <w:bottom w:val="none" w:sz="0" w:space="0" w:color="auto"/>
        <w:right w:val="none" w:sz="0" w:space="0" w:color="auto"/>
      </w:divBdr>
    </w:div>
    <w:div w:id="143006989">
      <w:bodyDiv w:val="1"/>
      <w:marLeft w:val="0"/>
      <w:marRight w:val="0"/>
      <w:marTop w:val="0"/>
      <w:marBottom w:val="0"/>
      <w:divBdr>
        <w:top w:val="none" w:sz="0" w:space="0" w:color="auto"/>
        <w:left w:val="none" w:sz="0" w:space="0" w:color="auto"/>
        <w:bottom w:val="none" w:sz="0" w:space="0" w:color="auto"/>
        <w:right w:val="none" w:sz="0" w:space="0" w:color="auto"/>
      </w:divBdr>
    </w:div>
    <w:div w:id="167407631">
      <w:bodyDiv w:val="1"/>
      <w:marLeft w:val="0"/>
      <w:marRight w:val="0"/>
      <w:marTop w:val="0"/>
      <w:marBottom w:val="0"/>
      <w:divBdr>
        <w:top w:val="none" w:sz="0" w:space="0" w:color="auto"/>
        <w:left w:val="none" w:sz="0" w:space="0" w:color="auto"/>
        <w:bottom w:val="none" w:sz="0" w:space="0" w:color="auto"/>
        <w:right w:val="none" w:sz="0" w:space="0" w:color="auto"/>
      </w:divBdr>
    </w:div>
    <w:div w:id="189925547">
      <w:bodyDiv w:val="1"/>
      <w:marLeft w:val="0"/>
      <w:marRight w:val="0"/>
      <w:marTop w:val="0"/>
      <w:marBottom w:val="0"/>
      <w:divBdr>
        <w:top w:val="none" w:sz="0" w:space="0" w:color="auto"/>
        <w:left w:val="none" w:sz="0" w:space="0" w:color="auto"/>
        <w:bottom w:val="none" w:sz="0" w:space="0" w:color="auto"/>
        <w:right w:val="none" w:sz="0" w:space="0" w:color="auto"/>
      </w:divBdr>
    </w:div>
    <w:div w:id="198667781">
      <w:bodyDiv w:val="1"/>
      <w:marLeft w:val="0"/>
      <w:marRight w:val="0"/>
      <w:marTop w:val="0"/>
      <w:marBottom w:val="0"/>
      <w:divBdr>
        <w:top w:val="none" w:sz="0" w:space="0" w:color="auto"/>
        <w:left w:val="none" w:sz="0" w:space="0" w:color="auto"/>
        <w:bottom w:val="none" w:sz="0" w:space="0" w:color="auto"/>
        <w:right w:val="none" w:sz="0" w:space="0" w:color="auto"/>
      </w:divBdr>
    </w:div>
    <w:div w:id="199319481">
      <w:bodyDiv w:val="1"/>
      <w:marLeft w:val="0"/>
      <w:marRight w:val="0"/>
      <w:marTop w:val="0"/>
      <w:marBottom w:val="0"/>
      <w:divBdr>
        <w:top w:val="none" w:sz="0" w:space="0" w:color="auto"/>
        <w:left w:val="none" w:sz="0" w:space="0" w:color="auto"/>
        <w:bottom w:val="none" w:sz="0" w:space="0" w:color="auto"/>
        <w:right w:val="none" w:sz="0" w:space="0" w:color="auto"/>
      </w:divBdr>
    </w:div>
    <w:div w:id="213585580">
      <w:bodyDiv w:val="1"/>
      <w:marLeft w:val="0"/>
      <w:marRight w:val="0"/>
      <w:marTop w:val="0"/>
      <w:marBottom w:val="0"/>
      <w:divBdr>
        <w:top w:val="none" w:sz="0" w:space="0" w:color="auto"/>
        <w:left w:val="none" w:sz="0" w:space="0" w:color="auto"/>
        <w:bottom w:val="none" w:sz="0" w:space="0" w:color="auto"/>
        <w:right w:val="none" w:sz="0" w:space="0" w:color="auto"/>
      </w:divBdr>
    </w:div>
    <w:div w:id="222763770">
      <w:bodyDiv w:val="1"/>
      <w:marLeft w:val="0"/>
      <w:marRight w:val="0"/>
      <w:marTop w:val="0"/>
      <w:marBottom w:val="0"/>
      <w:divBdr>
        <w:top w:val="none" w:sz="0" w:space="0" w:color="auto"/>
        <w:left w:val="none" w:sz="0" w:space="0" w:color="auto"/>
        <w:bottom w:val="none" w:sz="0" w:space="0" w:color="auto"/>
        <w:right w:val="none" w:sz="0" w:space="0" w:color="auto"/>
      </w:divBdr>
    </w:div>
    <w:div w:id="237327375">
      <w:bodyDiv w:val="1"/>
      <w:marLeft w:val="0"/>
      <w:marRight w:val="0"/>
      <w:marTop w:val="0"/>
      <w:marBottom w:val="0"/>
      <w:divBdr>
        <w:top w:val="none" w:sz="0" w:space="0" w:color="auto"/>
        <w:left w:val="none" w:sz="0" w:space="0" w:color="auto"/>
        <w:bottom w:val="none" w:sz="0" w:space="0" w:color="auto"/>
        <w:right w:val="none" w:sz="0" w:space="0" w:color="auto"/>
      </w:divBdr>
    </w:div>
    <w:div w:id="264577900">
      <w:bodyDiv w:val="1"/>
      <w:marLeft w:val="0"/>
      <w:marRight w:val="0"/>
      <w:marTop w:val="0"/>
      <w:marBottom w:val="0"/>
      <w:divBdr>
        <w:top w:val="none" w:sz="0" w:space="0" w:color="auto"/>
        <w:left w:val="none" w:sz="0" w:space="0" w:color="auto"/>
        <w:bottom w:val="none" w:sz="0" w:space="0" w:color="auto"/>
        <w:right w:val="none" w:sz="0" w:space="0" w:color="auto"/>
      </w:divBdr>
    </w:div>
    <w:div w:id="339546294">
      <w:bodyDiv w:val="1"/>
      <w:marLeft w:val="0"/>
      <w:marRight w:val="0"/>
      <w:marTop w:val="0"/>
      <w:marBottom w:val="0"/>
      <w:divBdr>
        <w:top w:val="none" w:sz="0" w:space="0" w:color="auto"/>
        <w:left w:val="none" w:sz="0" w:space="0" w:color="auto"/>
        <w:bottom w:val="none" w:sz="0" w:space="0" w:color="auto"/>
        <w:right w:val="none" w:sz="0" w:space="0" w:color="auto"/>
      </w:divBdr>
    </w:div>
    <w:div w:id="367995487">
      <w:bodyDiv w:val="1"/>
      <w:marLeft w:val="0"/>
      <w:marRight w:val="0"/>
      <w:marTop w:val="0"/>
      <w:marBottom w:val="0"/>
      <w:divBdr>
        <w:top w:val="none" w:sz="0" w:space="0" w:color="auto"/>
        <w:left w:val="none" w:sz="0" w:space="0" w:color="auto"/>
        <w:bottom w:val="none" w:sz="0" w:space="0" w:color="auto"/>
        <w:right w:val="none" w:sz="0" w:space="0" w:color="auto"/>
      </w:divBdr>
    </w:div>
    <w:div w:id="370804093">
      <w:bodyDiv w:val="1"/>
      <w:marLeft w:val="0"/>
      <w:marRight w:val="0"/>
      <w:marTop w:val="0"/>
      <w:marBottom w:val="0"/>
      <w:divBdr>
        <w:top w:val="none" w:sz="0" w:space="0" w:color="auto"/>
        <w:left w:val="none" w:sz="0" w:space="0" w:color="auto"/>
        <w:bottom w:val="none" w:sz="0" w:space="0" w:color="auto"/>
        <w:right w:val="none" w:sz="0" w:space="0" w:color="auto"/>
      </w:divBdr>
    </w:div>
    <w:div w:id="374428611">
      <w:bodyDiv w:val="1"/>
      <w:marLeft w:val="0"/>
      <w:marRight w:val="0"/>
      <w:marTop w:val="0"/>
      <w:marBottom w:val="0"/>
      <w:divBdr>
        <w:top w:val="none" w:sz="0" w:space="0" w:color="auto"/>
        <w:left w:val="none" w:sz="0" w:space="0" w:color="auto"/>
        <w:bottom w:val="none" w:sz="0" w:space="0" w:color="auto"/>
        <w:right w:val="none" w:sz="0" w:space="0" w:color="auto"/>
      </w:divBdr>
    </w:div>
    <w:div w:id="381178195">
      <w:bodyDiv w:val="1"/>
      <w:marLeft w:val="0"/>
      <w:marRight w:val="0"/>
      <w:marTop w:val="0"/>
      <w:marBottom w:val="0"/>
      <w:divBdr>
        <w:top w:val="none" w:sz="0" w:space="0" w:color="auto"/>
        <w:left w:val="none" w:sz="0" w:space="0" w:color="auto"/>
        <w:bottom w:val="none" w:sz="0" w:space="0" w:color="auto"/>
        <w:right w:val="none" w:sz="0" w:space="0" w:color="auto"/>
      </w:divBdr>
    </w:div>
    <w:div w:id="381834491">
      <w:bodyDiv w:val="1"/>
      <w:marLeft w:val="0"/>
      <w:marRight w:val="0"/>
      <w:marTop w:val="0"/>
      <w:marBottom w:val="0"/>
      <w:divBdr>
        <w:top w:val="none" w:sz="0" w:space="0" w:color="auto"/>
        <w:left w:val="none" w:sz="0" w:space="0" w:color="auto"/>
        <w:bottom w:val="none" w:sz="0" w:space="0" w:color="auto"/>
        <w:right w:val="none" w:sz="0" w:space="0" w:color="auto"/>
      </w:divBdr>
    </w:div>
    <w:div w:id="383254803">
      <w:bodyDiv w:val="1"/>
      <w:marLeft w:val="0"/>
      <w:marRight w:val="0"/>
      <w:marTop w:val="0"/>
      <w:marBottom w:val="0"/>
      <w:divBdr>
        <w:top w:val="none" w:sz="0" w:space="0" w:color="auto"/>
        <w:left w:val="none" w:sz="0" w:space="0" w:color="auto"/>
        <w:bottom w:val="none" w:sz="0" w:space="0" w:color="auto"/>
        <w:right w:val="none" w:sz="0" w:space="0" w:color="auto"/>
      </w:divBdr>
    </w:div>
    <w:div w:id="384649056">
      <w:bodyDiv w:val="1"/>
      <w:marLeft w:val="0"/>
      <w:marRight w:val="0"/>
      <w:marTop w:val="0"/>
      <w:marBottom w:val="0"/>
      <w:divBdr>
        <w:top w:val="none" w:sz="0" w:space="0" w:color="auto"/>
        <w:left w:val="none" w:sz="0" w:space="0" w:color="auto"/>
        <w:bottom w:val="none" w:sz="0" w:space="0" w:color="auto"/>
        <w:right w:val="none" w:sz="0" w:space="0" w:color="auto"/>
      </w:divBdr>
    </w:div>
    <w:div w:id="388262619">
      <w:bodyDiv w:val="1"/>
      <w:marLeft w:val="0"/>
      <w:marRight w:val="0"/>
      <w:marTop w:val="0"/>
      <w:marBottom w:val="0"/>
      <w:divBdr>
        <w:top w:val="none" w:sz="0" w:space="0" w:color="auto"/>
        <w:left w:val="none" w:sz="0" w:space="0" w:color="auto"/>
        <w:bottom w:val="none" w:sz="0" w:space="0" w:color="auto"/>
        <w:right w:val="none" w:sz="0" w:space="0" w:color="auto"/>
      </w:divBdr>
    </w:div>
    <w:div w:id="392393391">
      <w:bodyDiv w:val="1"/>
      <w:marLeft w:val="0"/>
      <w:marRight w:val="0"/>
      <w:marTop w:val="0"/>
      <w:marBottom w:val="0"/>
      <w:divBdr>
        <w:top w:val="none" w:sz="0" w:space="0" w:color="auto"/>
        <w:left w:val="none" w:sz="0" w:space="0" w:color="auto"/>
        <w:bottom w:val="none" w:sz="0" w:space="0" w:color="auto"/>
        <w:right w:val="none" w:sz="0" w:space="0" w:color="auto"/>
      </w:divBdr>
    </w:div>
    <w:div w:id="397629787">
      <w:bodyDiv w:val="1"/>
      <w:marLeft w:val="0"/>
      <w:marRight w:val="0"/>
      <w:marTop w:val="0"/>
      <w:marBottom w:val="0"/>
      <w:divBdr>
        <w:top w:val="none" w:sz="0" w:space="0" w:color="auto"/>
        <w:left w:val="none" w:sz="0" w:space="0" w:color="auto"/>
        <w:bottom w:val="none" w:sz="0" w:space="0" w:color="auto"/>
        <w:right w:val="none" w:sz="0" w:space="0" w:color="auto"/>
      </w:divBdr>
    </w:div>
    <w:div w:id="402607501">
      <w:bodyDiv w:val="1"/>
      <w:marLeft w:val="0"/>
      <w:marRight w:val="0"/>
      <w:marTop w:val="0"/>
      <w:marBottom w:val="0"/>
      <w:divBdr>
        <w:top w:val="none" w:sz="0" w:space="0" w:color="auto"/>
        <w:left w:val="none" w:sz="0" w:space="0" w:color="auto"/>
        <w:bottom w:val="none" w:sz="0" w:space="0" w:color="auto"/>
        <w:right w:val="none" w:sz="0" w:space="0" w:color="auto"/>
      </w:divBdr>
    </w:div>
    <w:div w:id="416902089">
      <w:bodyDiv w:val="1"/>
      <w:marLeft w:val="0"/>
      <w:marRight w:val="0"/>
      <w:marTop w:val="0"/>
      <w:marBottom w:val="0"/>
      <w:divBdr>
        <w:top w:val="none" w:sz="0" w:space="0" w:color="auto"/>
        <w:left w:val="none" w:sz="0" w:space="0" w:color="auto"/>
        <w:bottom w:val="none" w:sz="0" w:space="0" w:color="auto"/>
        <w:right w:val="none" w:sz="0" w:space="0" w:color="auto"/>
      </w:divBdr>
    </w:div>
    <w:div w:id="421417119">
      <w:bodyDiv w:val="1"/>
      <w:marLeft w:val="0"/>
      <w:marRight w:val="0"/>
      <w:marTop w:val="0"/>
      <w:marBottom w:val="0"/>
      <w:divBdr>
        <w:top w:val="none" w:sz="0" w:space="0" w:color="auto"/>
        <w:left w:val="none" w:sz="0" w:space="0" w:color="auto"/>
        <w:bottom w:val="none" w:sz="0" w:space="0" w:color="auto"/>
        <w:right w:val="none" w:sz="0" w:space="0" w:color="auto"/>
      </w:divBdr>
    </w:div>
    <w:div w:id="440805532">
      <w:bodyDiv w:val="1"/>
      <w:marLeft w:val="0"/>
      <w:marRight w:val="0"/>
      <w:marTop w:val="0"/>
      <w:marBottom w:val="0"/>
      <w:divBdr>
        <w:top w:val="none" w:sz="0" w:space="0" w:color="auto"/>
        <w:left w:val="none" w:sz="0" w:space="0" w:color="auto"/>
        <w:bottom w:val="none" w:sz="0" w:space="0" w:color="auto"/>
        <w:right w:val="none" w:sz="0" w:space="0" w:color="auto"/>
      </w:divBdr>
    </w:div>
    <w:div w:id="445777501">
      <w:bodyDiv w:val="1"/>
      <w:marLeft w:val="0"/>
      <w:marRight w:val="0"/>
      <w:marTop w:val="0"/>
      <w:marBottom w:val="0"/>
      <w:divBdr>
        <w:top w:val="none" w:sz="0" w:space="0" w:color="auto"/>
        <w:left w:val="none" w:sz="0" w:space="0" w:color="auto"/>
        <w:bottom w:val="none" w:sz="0" w:space="0" w:color="auto"/>
        <w:right w:val="none" w:sz="0" w:space="0" w:color="auto"/>
      </w:divBdr>
    </w:div>
    <w:div w:id="452679772">
      <w:bodyDiv w:val="1"/>
      <w:marLeft w:val="0"/>
      <w:marRight w:val="0"/>
      <w:marTop w:val="0"/>
      <w:marBottom w:val="0"/>
      <w:divBdr>
        <w:top w:val="none" w:sz="0" w:space="0" w:color="auto"/>
        <w:left w:val="none" w:sz="0" w:space="0" w:color="auto"/>
        <w:bottom w:val="none" w:sz="0" w:space="0" w:color="auto"/>
        <w:right w:val="none" w:sz="0" w:space="0" w:color="auto"/>
      </w:divBdr>
    </w:div>
    <w:div w:id="460000081">
      <w:bodyDiv w:val="1"/>
      <w:marLeft w:val="0"/>
      <w:marRight w:val="0"/>
      <w:marTop w:val="0"/>
      <w:marBottom w:val="0"/>
      <w:divBdr>
        <w:top w:val="none" w:sz="0" w:space="0" w:color="auto"/>
        <w:left w:val="none" w:sz="0" w:space="0" w:color="auto"/>
        <w:bottom w:val="none" w:sz="0" w:space="0" w:color="auto"/>
        <w:right w:val="none" w:sz="0" w:space="0" w:color="auto"/>
      </w:divBdr>
    </w:div>
    <w:div w:id="468668766">
      <w:bodyDiv w:val="1"/>
      <w:marLeft w:val="0"/>
      <w:marRight w:val="0"/>
      <w:marTop w:val="0"/>
      <w:marBottom w:val="0"/>
      <w:divBdr>
        <w:top w:val="none" w:sz="0" w:space="0" w:color="auto"/>
        <w:left w:val="none" w:sz="0" w:space="0" w:color="auto"/>
        <w:bottom w:val="none" w:sz="0" w:space="0" w:color="auto"/>
        <w:right w:val="none" w:sz="0" w:space="0" w:color="auto"/>
      </w:divBdr>
    </w:div>
    <w:div w:id="473639403">
      <w:bodyDiv w:val="1"/>
      <w:marLeft w:val="0"/>
      <w:marRight w:val="0"/>
      <w:marTop w:val="0"/>
      <w:marBottom w:val="0"/>
      <w:divBdr>
        <w:top w:val="none" w:sz="0" w:space="0" w:color="auto"/>
        <w:left w:val="none" w:sz="0" w:space="0" w:color="auto"/>
        <w:bottom w:val="none" w:sz="0" w:space="0" w:color="auto"/>
        <w:right w:val="none" w:sz="0" w:space="0" w:color="auto"/>
      </w:divBdr>
    </w:div>
    <w:div w:id="503787792">
      <w:bodyDiv w:val="1"/>
      <w:marLeft w:val="0"/>
      <w:marRight w:val="0"/>
      <w:marTop w:val="0"/>
      <w:marBottom w:val="0"/>
      <w:divBdr>
        <w:top w:val="none" w:sz="0" w:space="0" w:color="auto"/>
        <w:left w:val="none" w:sz="0" w:space="0" w:color="auto"/>
        <w:bottom w:val="none" w:sz="0" w:space="0" w:color="auto"/>
        <w:right w:val="none" w:sz="0" w:space="0" w:color="auto"/>
      </w:divBdr>
    </w:div>
    <w:div w:id="512036399">
      <w:bodyDiv w:val="1"/>
      <w:marLeft w:val="0"/>
      <w:marRight w:val="0"/>
      <w:marTop w:val="0"/>
      <w:marBottom w:val="0"/>
      <w:divBdr>
        <w:top w:val="none" w:sz="0" w:space="0" w:color="auto"/>
        <w:left w:val="none" w:sz="0" w:space="0" w:color="auto"/>
        <w:bottom w:val="none" w:sz="0" w:space="0" w:color="auto"/>
        <w:right w:val="none" w:sz="0" w:space="0" w:color="auto"/>
      </w:divBdr>
    </w:div>
    <w:div w:id="516504336">
      <w:bodyDiv w:val="1"/>
      <w:marLeft w:val="0"/>
      <w:marRight w:val="0"/>
      <w:marTop w:val="0"/>
      <w:marBottom w:val="0"/>
      <w:divBdr>
        <w:top w:val="none" w:sz="0" w:space="0" w:color="auto"/>
        <w:left w:val="none" w:sz="0" w:space="0" w:color="auto"/>
        <w:bottom w:val="none" w:sz="0" w:space="0" w:color="auto"/>
        <w:right w:val="none" w:sz="0" w:space="0" w:color="auto"/>
      </w:divBdr>
    </w:div>
    <w:div w:id="521743639">
      <w:bodyDiv w:val="1"/>
      <w:marLeft w:val="0"/>
      <w:marRight w:val="0"/>
      <w:marTop w:val="0"/>
      <w:marBottom w:val="0"/>
      <w:divBdr>
        <w:top w:val="none" w:sz="0" w:space="0" w:color="auto"/>
        <w:left w:val="none" w:sz="0" w:space="0" w:color="auto"/>
        <w:bottom w:val="none" w:sz="0" w:space="0" w:color="auto"/>
        <w:right w:val="none" w:sz="0" w:space="0" w:color="auto"/>
      </w:divBdr>
    </w:div>
    <w:div w:id="533810614">
      <w:bodyDiv w:val="1"/>
      <w:marLeft w:val="0"/>
      <w:marRight w:val="0"/>
      <w:marTop w:val="0"/>
      <w:marBottom w:val="0"/>
      <w:divBdr>
        <w:top w:val="none" w:sz="0" w:space="0" w:color="auto"/>
        <w:left w:val="none" w:sz="0" w:space="0" w:color="auto"/>
        <w:bottom w:val="none" w:sz="0" w:space="0" w:color="auto"/>
        <w:right w:val="none" w:sz="0" w:space="0" w:color="auto"/>
      </w:divBdr>
    </w:div>
    <w:div w:id="564416665">
      <w:bodyDiv w:val="1"/>
      <w:marLeft w:val="0"/>
      <w:marRight w:val="0"/>
      <w:marTop w:val="0"/>
      <w:marBottom w:val="0"/>
      <w:divBdr>
        <w:top w:val="none" w:sz="0" w:space="0" w:color="auto"/>
        <w:left w:val="none" w:sz="0" w:space="0" w:color="auto"/>
        <w:bottom w:val="none" w:sz="0" w:space="0" w:color="auto"/>
        <w:right w:val="none" w:sz="0" w:space="0" w:color="auto"/>
      </w:divBdr>
    </w:div>
    <w:div w:id="570625169">
      <w:bodyDiv w:val="1"/>
      <w:marLeft w:val="0"/>
      <w:marRight w:val="0"/>
      <w:marTop w:val="0"/>
      <w:marBottom w:val="0"/>
      <w:divBdr>
        <w:top w:val="none" w:sz="0" w:space="0" w:color="auto"/>
        <w:left w:val="none" w:sz="0" w:space="0" w:color="auto"/>
        <w:bottom w:val="none" w:sz="0" w:space="0" w:color="auto"/>
        <w:right w:val="none" w:sz="0" w:space="0" w:color="auto"/>
      </w:divBdr>
    </w:div>
    <w:div w:id="575869482">
      <w:bodyDiv w:val="1"/>
      <w:marLeft w:val="0"/>
      <w:marRight w:val="0"/>
      <w:marTop w:val="0"/>
      <w:marBottom w:val="0"/>
      <w:divBdr>
        <w:top w:val="none" w:sz="0" w:space="0" w:color="auto"/>
        <w:left w:val="none" w:sz="0" w:space="0" w:color="auto"/>
        <w:bottom w:val="none" w:sz="0" w:space="0" w:color="auto"/>
        <w:right w:val="none" w:sz="0" w:space="0" w:color="auto"/>
      </w:divBdr>
      <w:divsChild>
        <w:div w:id="1067267130">
          <w:marLeft w:val="0"/>
          <w:marRight w:val="0"/>
          <w:marTop w:val="0"/>
          <w:marBottom w:val="0"/>
          <w:divBdr>
            <w:top w:val="none" w:sz="0" w:space="0" w:color="auto"/>
            <w:left w:val="none" w:sz="0" w:space="0" w:color="auto"/>
            <w:bottom w:val="none" w:sz="0" w:space="0" w:color="auto"/>
            <w:right w:val="none" w:sz="0" w:space="0" w:color="auto"/>
          </w:divBdr>
        </w:div>
      </w:divsChild>
    </w:div>
    <w:div w:id="585965020">
      <w:bodyDiv w:val="1"/>
      <w:marLeft w:val="0"/>
      <w:marRight w:val="0"/>
      <w:marTop w:val="0"/>
      <w:marBottom w:val="0"/>
      <w:divBdr>
        <w:top w:val="none" w:sz="0" w:space="0" w:color="auto"/>
        <w:left w:val="none" w:sz="0" w:space="0" w:color="auto"/>
        <w:bottom w:val="none" w:sz="0" w:space="0" w:color="auto"/>
        <w:right w:val="none" w:sz="0" w:space="0" w:color="auto"/>
      </w:divBdr>
    </w:div>
    <w:div w:id="588579953">
      <w:bodyDiv w:val="1"/>
      <w:marLeft w:val="0"/>
      <w:marRight w:val="0"/>
      <w:marTop w:val="0"/>
      <w:marBottom w:val="0"/>
      <w:divBdr>
        <w:top w:val="none" w:sz="0" w:space="0" w:color="auto"/>
        <w:left w:val="none" w:sz="0" w:space="0" w:color="auto"/>
        <w:bottom w:val="none" w:sz="0" w:space="0" w:color="auto"/>
        <w:right w:val="none" w:sz="0" w:space="0" w:color="auto"/>
      </w:divBdr>
    </w:div>
    <w:div w:id="589243710">
      <w:bodyDiv w:val="1"/>
      <w:marLeft w:val="0"/>
      <w:marRight w:val="0"/>
      <w:marTop w:val="0"/>
      <w:marBottom w:val="0"/>
      <w:divBdr>
        <w:top w:val="none" w:sz="0" w:space="0" w:color="auto"/>
        <w:left w:val="none" w:sz="0" w:space="0" w:color="auto"/>
        <w:bottom w:val="none" w:sz="0" w:space="0" w:color="auto"/>
        <w:right w:val="none" w:sz="0" w:space="0" w:color="auto"/>
      </w:divBdr>
    </w:div>
    <w:div w:id="618342346">
      <w:bodyDiv w:val="1"/>
      <w:marLeft w:val="0"/>
      <w:marRight w:val="0"/>
      <w:marTop w:val="0"/>
      <w:marBottom w:val="0"/>
      <w:divBdr>
        <w:top w:val="none" w:sz="0" w:space="0" w:color="auto"/>
        <w:left w:val="none" w:sz="0" w:space="0" w:color="auto"/>
        <w:bottom w:val="none" w:sz="0" w:space="0" w:color="auto"/>
        <w:right w:val="none" w:sz="0" w:space="0" w:color="auto"/>
      </w:divBdr>
    </w:div>
    <w:div w:id="621304154">
      <w:bodyDiv w:val="1"/>
      <w:marLeft w:val="0"/>
      <w:marRight w:val="0"/>
      <w:marTop w:val="0"/>
      <w:marBottom w:val="0"/>
      <w:divBdr>
        <w:top w:val="none" w:sz="0" w:space="0" w:color="auto"/>
        <w:left w:val="none" w:sz="0" w:space="0" w:color="auto"/>
        <w:bottom w:val="none" w:sz="0" w:space="0" w:color="auto"/>
        <w:right w:val="none" w:sz="0" w:space="0" w:color="auto"/>
      </w:divBdr>
    </w:div>
    <w:div w:id="664548516">
      <w:bodyDiv w:val="1"/>
      <w:marLeft w:val="0"/>
      <w:marRight w:val="0"/>
      <w:marTop w:val="0"/>
      <w:marBottom w:val="0"/>
      <w:divBdr>
        <w:top w:val="none" w:sz="0" w:space="0" w:color="auto"/>
        <w:left w:val="none" w:sz="0" w:space="0" w:color="auto"/>
        <w:bottom w:val="none" w:sz="0" w:space="0" w:color="auto"/>
        <w:right w:val="none" w:sz="0" w:space="0" w:color="auto"/>
      </w:divBdr>
      <w:divsChild>
        <w:div w:id="1616789092">
          <w:marLeft w:val="0"/>
          <w:marRight w:val="0"/>
          <w:marTop w:val="0"/>
          <w:marBottom w:val="0"/>
          <w:divBdr>
            <w:top w:val="none" w:sz="0" w:space="0" w:color="auto"/>
            <w:left w:val="none" w:sz="0" w:space="0" w:color="auto"/>
            <w:bottom w:val="none" w:sz="0" w:space="0" w:color="auto"/>
            <w:right w:val="none" w:sz="0" w:space="0" w:color="auto"/>
          </w:divBdr>
          <w:divsChild>
            <w:div w:id="1195071263">
              <w:marLeft w:val="0"/>
              <w:marRight w:val="0"/>
              <w:marTop w:val="0"/>
              <w:marBottom w:val="0"/>
              <w:divBdr>
                <w:top w:val="none" w:sz="0" w:space="0" w:color="auto"/>
                <w:left w:val="none" w:sz="0" w:space="0" w:color="auto"/>
                <w:bottom w:val="none" w:sz="0" w:space="0" w:color="auto"/>
                <w:right w:val="none" w:sz="0" w:space="0" w:color="auto"/>
              </w:divBdr>
              <w:divsChild>
                <w:div w:id="1666857216">
                  <w:marLeft w:val="0"/>
                  <w:marRight w:val="0"/>
                  <w:marTop w:val="0"/>
                  <w:marBottom w:val="0"/>
                  <w:divBdr>
                    <w:top w:val="none" w:sz="0" w:space="0" w:color="auto"/>
                    <w:left w:val="none" w:sz="0" w:space="0" w:color="auto"/>
                    <w:bottom w:val="none" w:sz="0" w:space="0" w:color="auto"/>
                    <w:right w:val="none" w:sz="0" w:space="0" w:color="auto"/>
                  </w:divBdr>
                  <w:divsChild>
                    <w:div w:id="748500978">
                      <w:marLeft w:val="0"/>
                      <w:marRight w:val="0"/>
                      <w:marTop w:val="0"/>
                      <w:marBottom w:val="0"/>
                      <w:divBdr>
                        <w:top w:val="none" w:sz="0" w:space="0" w:color="auto"/>
                        <w:left w:val="none" w:sz="0" w:space="0" w:color="auto"/>
                        <w:bottom w:val="none" w:sz="0" w:space="0" w:color="auto"/>
                        <w:right w:val="none" w:sz="0" w:space="0" w:color="auto"/>
                      </w:divBdr>
                      <w:divsChild>
                        <w:div w:id="823357125">
                          <w:marLeft w:val="0"/>
                          <w:marRight w:val="0"/>
                          <w:marTop w:val="0"/>
                          <w:marBottom w:val="0"/>
                          <w:divBdr>
                            <w:top w:val="none" w:sz="0" w:space="0" w:color="auto"/>
                            <w:left w:val="none" w:sz="0" w:space="0" w:color="auto"/>
                            <w:bottom w:val="none" w:sz="0" w:space="0" w:color="auto"/>
                            <w:right w:val="none" w:sz="0" w:space="0" w:color="auto"/>
                          </w:divBdr>
                          <w:divsChild>
                            <w:div w:id="1078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327272">
      <w:bodyDiv w:val="1"/>
      <w:marLeft w:val="0"/>
      <w:marRight w:val="0"/>
      <w:marTop w:val="0"/>
      <w:marBottom w:val="0"/>
      <w:divBdr>
        <w:top w:val="none" w:sz="0" w:space="0" w:color="auto"/>
        <w:left w:val="none" w:sz="0" w:space="0" w:color="auto"/>
        <w:bottom w:val="none" w:sz="0" w:space="0" w:color="auto"/>
        <w:right w:val="none" w:sz="0" w:space="0" w:color="auto"/>
      </w:divBdr>
    </w:div>
    <w:div w:id="689456543">
      <w:bodyDiv w:val="1"/>
      <w:marLeft w:val="0"/>
      <w:marRight w:val="0"/>
      <w:marTop w:val="0"/>
      <w:marBottom w:val="0"/>
      <w:divBdr>
        <w:top w:val="none" w:sz="0" w:space="0" w:color="auto"/>
        <w:left w:val="none" w:sz="0" w:space="0" w:color="auto"/>
        <w:bottom w:val="none" w:sz="0" w:space="0" w:color="auto"/>
        <w:right w:val="none" w:sz="0" w:space="0" w:color="auto"/>
      </w:divBdr>
    </w:div>
    <w:div w:id="697435839">
      <w:bodyDiv w:val="1"/>
      <w:marLeft w:val="0"/>
      <w:marRight w:val="0"/>
      <w:marTop w:val="0"/>
      <w:marBottom w:val="0"/>
      <w:divBdr>
        <w:top w:val="none" w:sz="0" w:space="0" w:color="auto"/>
        <w:left w:val="none" w:sz="0" w:space="0" w:color="auto"/>
        <w:bottom w:val="none" w:sz="0" w:space="0" w:color="auto"/>
        <w:right w:val="none" w:sz="0" w:space="0" w:color="auto"/>
      </w:divBdr>
    </w:div>
    <w:div w:id="699477307">
      <w:bodyDiv w:val="1"/>
      <w:marLeft w:val="0"/>
      <w:marRight w:val="0"/>
      <w:marTop w:val="0"/>
      <w:marBottom w:val="0"/>
      <w:divBdr>
        <w:top w:val="none" w:sz="0" w:space="0" w:color="auto"/>
        <w:left w:val="none" w:sz="0" w:space="0" w:color="auto"/>
        <w:bottom w:val="none" w:sz="0" w:space="0" w:color="auto"/>
        <w:right w:val="none" w:sz="0" w:space="0" w:color="auto"/>
      </w:divBdr>
    </w:div>
    <w:div w:id="703136907">
      <w:bodyDiv w:val="1"/>
      <w:marLeft w:val="0"/>
      <w:marRight w:val="0"/>
      <w:marTop w:val="0"/>
      <w:marBottom w:val="0"/>
      <w:divBdr>
        <w:top w:val="none" w:sz="0" w:space="0" w:color="auto"/>
        <w:left w:val="none" w:sz="0" w:space="0" w:color="auto"/>
        <w:bottom w:val="none" w:sz="0" w:space="0" w:color="auto"/>
        <w:right w:val="none" w:sz="0" w:space="0" w:color="auto"/>
      </w:divBdr>
    </w:div>
    <w:div w:id="709956839">
      <w:bodyDiv w:val="1"/>
      <w:marLeft w:val="0"/>
      <w:marRight w:val="0"/>
      <w:marTop w:val="0"/>
      <w:marBottom w:val="0"/>
      <w:divBdr>
        <w:top w:val="none" w:sz="0" w:space="0" w:color="auto"/>
        <w:left w:val="none" w:sz="0" w:space="0" w:color="auto"/>
        <w:bottom w:val="none" w:sz="0" w:space="0" w:color="auto"/>
        <w:right w:val="none" w:sz="0" w:space="0" w:color="auto"/>
      </w:divBdr>
    </w:div>
    <w:div w:id="711348350">
      <w:bodyDiv w:val="1"/>
      <w:marLeft w:val="0"/>
      <w:marRight w:val="0"/>
      <w:marTop w:val="0"/>
      <w:marBottom w:val="0"/>
      <w:divBdr>
        <w:top w:val="none" w:sz="0" w:space="0" w:color="auto"/>
        <w:left w:val="none" w:sz="0" w:space="0" w:color="auto"/>
        <w:bottom w:val="none" w:sz="0" w:space="0" w:color="auto"/>
        <w:right w:val="none" w:sz="0" w:space="0" w:color="auto"/>
      </w:divBdr>
      <w:divsChild>
        <w:div w:id="595099274">
          <w:marLeft w:val="0"/>
          <w:marRight w:val="0"/>
          <w:marTop w:val="0"/>
          <w:marBottom w:val="0"/>
          <w:divBdr>
            <w:top w:val="none" w:sz="0" w:space="0" w:color="auto"/>
            <w:left w:val="none" w:sz="0" w:space="0" w:color="auto"/>
            <w:bottom w:val="none" w:sz="0" w:space="0" w:color="auto"/>
            <w:right w:val="none" w:sz="0" w:space="0" w:color="auto"/>
          </w:divBdr>
          <w:divsChild>
            <w:div w:id="267129438">
              <w:marLeft w:val="0"/>
              <w:marRight w:val="0"/>
              <w:marTop w:val="0"/>
              <w:marBottom w:val="0"/>
              <w:divBdr>
                <w:top w:val="none" w:sz="0" w:space="0" w:color="auto"/>
                <w:left w:val="none" w:sz="0" w:space="0" w:color="auto"/>
                <w:bottom w:val="none" w:sz="0" w:space="0" w:color="auto"/>
                <w:right w:val="none" w:sz="0" w:space="0" w:color="auto"/>
              </w:divBdr>
              <w:divsChild>
                <w:div w:id="1498885801">
                  <w:marLeft w:val="0"/>
                  <w:marRight w:val="0"/>
                  <w:marTop w:val="0"/>
                  <w:marBottom w:val="0"/>
                  <w:divBdr>
                    <w:top w:val="none" w:sz="0" w:space="0" w:color="auto"/>
                    <w:left w:val="none" w:sz="0" w:space="0" w:color="auto"/>
                    <w:bottom w:val="none" w:sz="0" w:space="0" w:color="auto"/>
                    <w:right w:val="none" w:sz="0" w:space="0" w:color="auto"/>
                  </w:divBdr>
                  <w:divsChild>
                    <w:div w:id="611522764">
                      <w:marLeft w:val="0"/>
                      <w:marRight w:val="0"/>
                      <w:marTop w:val="0"/>
                      <w:marBottom w:val="0"/>
                      <w:divBdr>
                        <w:top w:val="none" w:sz="0" w:space="0" w:color="auto"/>
                        <w:left w:val="none" w:sz="0" w:space="0" w:color="auto"/>
                        <w:bottom w:val="none" w:sz="0" w:space="0" w:color="auto"/>
                        <w:right w:val="none" w:sz="0" w:space="0" w:color="auto"/>
                      </w:divBdr>
                      <w:divsChild>
                        <w:div w:id="77600997">
                          <w:marLeft w:val="0"/>
                          <w:marRight w:val="0"/>
                          <w:marTop w:val="0"/>
                          <w:marBottom w:val="0"/>
                          <w:divBdr>
                            <w:top w:val="none" w:sz="0" w:space="0" w:color="auto"/>
                            <w:left w:val="none" w:sz="0" w:space="0" w:color="auto"/>
                            <w:bottom w:val="none" w:sz="0" w:space="0" w:color="auto"/>
                            <w:right w:val="none" w:sz="0" w:space="0" w:color="auto"/>
                          </w:divBdr>
                          <w:divsChild>
                            <w:div w:id="74383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084884">
      <w:bodyDiv w:val="1"/>
      <w:marLeft w:val="0"/>
      <w:marRight w:val="0"/>
      <w:marTop w:val="0"/>
      <w:marBottom w:val="0"/>
      <w:divBdr>
        <w:top w:val="none" w:sz="0" w:space="0" w:color="auto"/>
        <w:left w:val="none" w:sz="0" w:space="0" w:color="auto"/>
        <w:bottom w:val="none" w:sz="0" w:space="0" w:color="auto"/>
        <w:right w:val="none" w:sz="0" w:space="0" w:color="auto"/>
      </w:divBdr>
    </w:div>
    <w:div w:id="720057377">
      <w:bodyDiv w:val="1"/>
      <w:marLeft w:val="0"/>
      <w:marRight w:val="0"/>
      <w:marTop w:val="0"/>
      <w:marBottom w:val="0"/>
      <w:divBdr>
        <w:top w:val="none" w:sz="0" w:space="0" w:color="auto"/>
        <w:left w:val="none" w:sz="0" w:space="0" w:color="auto"/>
        <w:bottom w:val="none" w:sz="0" w:space="0" w:color="auto"/>
        <w:right w:val="none" w:sz="0" w:space="0" w:color="auto"/>
      </w:divBdr>
    </w:div>
    <w:div w:id="736705767">
      <w:bodyDiv w:val="1"/>
      <w:marLeft w:val="0"/>
      <w:marRight w:val="0"/>
      <w:marTop w:val="0"/>
      <w:marBottom w:val="0"/>
      <w:divBdr>
        <w:top w:val="none" w:sz="0" w:space="0" w:color="auto"/>
        <w:left w:val="none" w:sz="0" w:space="0" w:color="auto"/>
        <w:bottom w:val="none" w:sz="0" w:space="0" w:color="auto"/>
        <w:right w:val="none" w:sz="0" w:space="0" w:color="auto"/>
      </w:divBdr>
    </w:div>
    <w:div w:id="759638994">
      <w:bodyDiv w:val="1"/>
      <w:marLeft w:val="0"/>
      <w:marRight w:val="0"/>
      <w:marTop w:val="0"/>
      <w:marBottom w:val="0"/>
      <w:divBdr>
        <w:top w:val="none" w:sz="0" w:space="0" w:color="auto"/>
        <w:left w:val="none" w:sz="0" w:space="0" w:color="auto"/>
        <w:bottom w:val="none" w:sz="0" w:space="0" w:color="auto"/>
        <w:right w:val="none" w:sz="0" w:space="0" w:color="auto"/>
      </w:divBdr>
    </w:div>
    <w:div w:id="774062427">
      <w:bodyDiv w:val="1"/>
      <w:marLeft w:val="0"/>
      <w:marRight w:val="0"/>
      <w:marTop w:val="0"/>
      <w:marBottom w:val="0"/>
      <w:divBdr>
        <w:top w:val="none" w:sz="0" w:space="0" w:color="auto"/>
        <w:left w:val="none" w:sz="0" w:space="0" w:color="auto"/>
        <w:bottom w:val="none" w:sz="0" w:space="0" w:color="auto"/>
        <w:right w:val="none" w:sz="0" w:space="0" w:color="auto"/>
      </w:divBdr>
    </w:div>
    <w:div w:id="779184893">
      <w:bodyDiv w:val="1"/>
      <w:marLeft w:val="0"/>
      <w:marRight w:val="0"/>
      <w:marTop w:val="0"/>
      <w:marBottom w:val="0"/>
      <w:divBdr>
        <w:top w:val="none" w:sz="0" w:space="0" w:color="auto"/>
        <w:left w:val="none" w:sz="0" w:space="0" w:color="auto"/>
        <w:bottom w:val="none" w:sz="0" w:space="0" w:color="auto"/>
        <w:right w:val="none" w:sz="0" w:space="0" w:color="auto"/>
      </w:divBdr>
    </w:div>
    <w:div w:id="780688916">
      <w:bodyDiv w:val="1"/>
      <w:marLeft w:val="0"/>
      <w:marRight w:val="0"/>
      <w:marTop w:val="0"/>
      <w:marBottom w:val="0"/>
      <w:divBdr>
        <w:top w:val="none" w:sz="0" w:space="0" w:color="auto"/>
        <w:left w:val="none" w:sz="0" w:space="0" w:color="auto"/>
        <w:bottom w:val="none" w:sz="0" w:space="0" w:color="auto"/>
        <w:right w:val="none" w:sz="0" w:space="0" w:color="auto"/>
      </w:divBdr>
      <w:divsChild>
        <w:div w:id="1193156671">
          <w:marLeft w:val="0"/>
          <w:marRight w:val="0"/>
          <w:marTop w:val="0"/>
          <w:marBottom w:val="0"/>
          <w:divBdr>
            <w:top w:val="none" w:sz="0" w:space="0" w:color="auto"/>
            <w:left w:val="none" w:sz="0" w:space="0" w:color="auto"/>
            <w:bottom w:val="none" w:sz="0" w:space="0" w:color="auto"/>
            <w:right w:val="none" w:sz="0" w:space="0" w:color="auto"/>
          </w:divBdr>
        </w:div>
      </w:divsChild>
    </w:div>
    <w:div w:id="800002001">
      <w:bodyDiv w:val="1"/>
      <w:marLeft w:val="0"/>
      <w:marRight w:val="0"/>
      <w:marTop w:val="0"/>
      <w:marBottom w:val="0"/>
      <w:divBdr>
        <w:top w:val="none" w:sz="0" w:space="0" w:color="auto"/>
        <w:left w:val="none" w:sz="0" w:space="0" w:color="auto"/>
        <w:bottom w:val="none" w:sz="0" w:space="0" w:color="auto"/>
        <w:right w:val="none" w:sz="0" w:space="0" w:color="auto"/>
      </w:divBdr>
    </w:div>
    <w:div w:id="805439836">
      <w:bodyDiv w:val="1"/>
      <w:marLeft w:val="0"/>
      <w:marRight w:val="0"/>
      <w:marTop w:val="0"/>
      <w:marBottom w:val="0"/>
      <w:divBdr>
        <w:top w:val="none" w:sz="0" w:space="0" w:color="auto"/>
        <w:left w:val="none" w:sz="0" w:space="0" w:color="auto"/>
        <w:bottom w:val="none" w:sz="0" w:space="0" w:color="auto"/>
        <w:right w:val="none" w:sz="0" w:space="0" w:color="auto"/>
      </w:divBdr>
    </w:div>
    <w:div w:id="811795147">
      <w:bodyDiv w:val="1"/>
      <w:marLeft w:val="0"/>
      <w:marRight w:val="0"/>
      <w:marTop w:val="0"/>
      <w:marBottom w:val="0"/>
      <w:divBdr>
        <w:top w:val="none" w:sz="0" w:space="0" w:color="auto"/>
        <w:left w:val="none" w:sz="0" w:space="0" w:color="auto"/>
        <w:bottom w:val="none" w:sz="0" w:space="0" w:color="auto"/>
        <w:right w:val="none" w:sz="0" w:space="0" w:color="auto"/>
      </w:divBdr>
    </w:div>
    <w:div w:id="819810719">
      <w:bodyDiv w:val="1"/>
      <w:marLeft w:val="0"/>
      <w:marRight w:val="0"/>
      <w:marTop w:val="0"/>
      <w:marBottom w:val="0"/>
      <w:divBdr>
        <w:top w:val="none" w:sz="0" w:space="0" w:color="auto"/>
        <w:left w:val="none" w:sz="0" w:space="0" w:color="auto"/>
        <w:bottom w:val="none" w:sz="0" w:space="0" w:color="auto"/>
        <w:right w:val="none" w:sz="0" w:space="0" w:color="auto"/>
      </w:divBdr>
    </w:div>
    <w:div w:id="838036689">
      <w:bodyDiv w:val="1"/>
      <w:marLeft w:val="0"/>
      <w:marRight w:val="0"/>
      <w:marTop w:val="0"/>
      <w:marBottom w:val="0"/>
      <w:divBdr>
        <w:top w:val="none" w:sz="0" w:space="0" w:color="auto"/>
        <w:left w:val="none" w:sz="0" w:space="0" w:color="auto"/>
        <w:bottom w:val="none" w:sz="0" w:space="0" w:color="auto"/>
        <w:right w:val="none" w:sz="0" w:space="0" w:color="auto"/>
      </w:divBdr>
    </w:div>
    <w:div w:id="869151843">
      <w:bodyDiv w:val="1"/>
      <w:marLeft w:val="0"/>
      <w:marRight w:val="0"/>
      <w:marTop w:val="0"/>
      <w:marBottom w:val="0"/>
      <w:divBdr>
        <w:top w:val="none" w:sz="0" w:space="0" w:color="auto"/>
        <w:left w:val="none" w:sz="0" w:space="0" w:color="auto"/>
        <w:bottom w:val="none" w:sz="0" w:space="0" w:color="auto"/>
        <w:right w:val="none" w:sz="0" w:space="0" w:color="auto"/>
      </w:divBdr>
    </w:div>
    <w:div w:id="884759148">
      <w:bodyDiv w:val="1"/>
      <w:marLeft w:val="0"/>
      <w:marRight w:val="0"/>
      <w:marTop w:val="0"/>
      <w:marBottom w:val="0"/>
      <w:divBdr>
        <w:top w:val="none" w:sz="0" w:space="0" w:color="auto"/>
        <w:left w:val="none" w:sz="0" w:space="0" w:color="auto"/>
        <w:bottom w:val="none" w:sz="0" w:space="0" w:color="auto"/>
        <w:right w:val="none" w:sz="0" w:space="0" w:color="auto"/>
      </w:divBdr>
    </w:div>
    <w:div w:id="892355082">
      <w:bodyDiv w:val="1"/>
      <w:marLeft w:val="0"/>
      <w:marRight w:val="0"/>
      <w:marTop w:val="0"/>
      <w:marBottom w:val="0"/>
      <w:divBdr>
        <w:top w:val="none" w:sz="0" w:space="0" w:color="auto"/>
        <w:left w:val="none" w:sz="0" w:space="0" w:color="auto"/>
        <w:bottom w:val="none" w:sz="0" w:space="0" w:color="auto"/>
        <w:right w:val="none" w:sz="0" w:space="0" w:color="auto"/>
      </w:divBdr>
    </w:div>
    <w:div w:id="901522529">
      <w:bodyDiv w:val="1"/>
      <w:marLeft w:val="0"/>
      <w:marRight w:val="0"/>
      <w:marTop w:val="0"/>
      <w:marBottom w:val="0"/>
      <w:divBdr>
        <w:top w:val="none" w:sz="0" w:space="0" w:color="auto"/>
        <w:left w:val="none" w:sz="0" w:space="0" w:color="auto"/>
        <w:bottom w:val="none" w:sz="0" w:space="0" w:color="auto"/>
        <w:right w:val="none" w:sz="0" w:space="0" w:color="auto"/>
      </w:divBdr>
    </w:div>
    <w:div w:id="910962593">
      <w:bodyDiv w:val="1"/>
      <w:marLeft w:val="0"/>
      <w:marRight w:val="0"/>
      <w:marTop w:val="0"/>
      <w:marBottom w:val="0"/>
      <w:divBdr>
        <w:top w:val="none" w:sz="0" w:space="0" w:color="auto"/>
        <w:left w:val="none" w:sz="0" w:space="0" w:color="auto"/>
        <w:bottom w:val="none" w:sz="0" w:space="0" w:color="auto"/>
        <w:right w:val="none" w:sz="0" w:space="0" w:color="auto"/>
      </w:divBdr>
      <w:divsChild>
        <w:div w:id="16665440">
          <w:marLeft w:val="0"/>
          <w:marRight w:val="0"/>
          <w:marTop w:val="0"/>
          <w:marBottom w:val="0"/>
          <w:divBdr>
            <w:top w:val="none" w:sz="0" w:space="0" w:color="auto"/>
            <w:left w:val="none" w:sz="0" w:space="0" w:color="auto"/>
            <w:bottom w:val="none" w:sz="0" w:space="0" w:color="auto"/>
            <w:right w:val="none" w:sz="0" w:space="0" w:color="auto"/>
          </w:divBdr>
        </w:div>
      </w:divsChild>
    </w:div>
    <w:div w:id="922374746">
      <w:bodyDiv w:val="1"/>
      <w:marLeft w:val="0"/>
      <w:marRight w:val="0"/>
      <w:marTop w:val="0"/>
      <w:marBottom w:val="0"/>
      <w:divBdr>
        <w:top w:val="none" w:sz="0" w:space="0" w:color="auto"/>
        <w:left w:val="none" w:sz="0" w:space="0" w:color="auto"/>
        <w:bottom w:val="none" w:sz="0" w:space="0" w:color="auto"/>
        <w:right w:val="none" w:sz="0" w:space="0" w:color="auto"/>
      </w:divBdr>
    </w:div>
    <w:div w:id="926311372">
      <w:bodyDiv w:val="1"/>
      <w:marLeft w:val="0"/>
      <w:marRight w:val="0"/>
      <w:marTop w:val="0"/>
      <w:marBottom w:val="0"/>
      <w:divBdr>
        <w:top w:val="none" w:sz="0" w:space="0" w:color="auto"/>
        <w:left w:val="none" w:sz="0" w:space="0" w:color="auto"/>
        <w:bottom w:val="none" w:sz="0" w:space="0" w:color="auto"/>
        <w:right w:val="none" w:sz="0" w:space="0" w:color="auto"/>
      </w:divBdr>
    </w:div>
    <w:div w:id="933828226">
      <w:bodyDiv w:val="1"/>
      <w:marLeft w:val="0"/>
      <w:marRight w:val="0"/>
      <w:marTop w:val="0"/>
      <w:marBottom w:val="0"/>
      <w:divBdr>
        <w:top w:val="none" w:sz="0" w:space="0" w:color="auto"/>
        <w:left w:val="none" w:sz="0" w:space="0" w:color="auto"/>
        <w:bottom w:val="none" w:sz="0" w:space="0" w:color="auto"/>
        <w:right w:val="none" w:sz="0" w:space="0" w:color="auto"/>
      </w:divBdr>
    </w:div>
    <w:div w:id="944002756">
      <w:bodyDiv w:val="1"/>
      <w:marLeft w:val="0"/>
      <w:marRight w:val="0"/>
      <w:marTop w:val="0"/>
      <w:marBottom w:val="0"/>
      <w:divBdr>
        <w:top w:val="none" w:sz="0" w:space="0" w:color="auto"/>
        <w:left w:val="none" w:sz="0" w:space="0" w:color="auto"/>
        <w:bottom w:val="none" w:sz="0" w:space="0" w:color="auto"/>
        <w:right w:val="none" w:sz="0" w:space="0" w:color="auto"/>
      </w:divBdr>
    </w:div>
    <w:div w:id="944076214">
      <w:bodyDiv w:val="1"/>
      <w:marLeft w:val="0"/>
      <w:marRight w:val="0"/>
      <w:marTop w:val="0"/>
      <w:marBottom w:val="0"/>
      <w:divBdr>
        <w:top w:val="none" w:sz="0" w:space="0" w:color="auto"/>
        <w:left w:val="none" w:sz="0" w:space="0" w:color="auto"/>
        <w:bottom w:val="none" w:sz="0" w:space="0" w:color="auto"/>
        <w:right w:val="none" w:sz="0" w:space="0" w:color="auto"/>
      </w:divBdr>
    </w:div>
    <w:div w:id="946694329">
      <w:bodyDiv w:val="1"/>
      <w:marLeft w:val="0"/>
      <w:marRight w:val="0"/>
      <w:marTop w:val="0"/>
      <w:marBottom w:val="0"/>
      <w:divBdr>
        <w:top w:val="none" w:sz="0" w:space="0" w:color="auto"/>
        <w:left w:val="none" w:sz="0" w:space="0" w:color="auto"/>
        <w:bottom w:val="none" w:sz="0" w:space="0" w:color="auto"/>
        <w:right w:val="none" w:sz="0" w:space="0" w:color="auto"/>
      </w:divBdr>
    </w:div>
    <w:div w:id="950169307">
      <w:bodyDiv w:val="1"/>
      <w:marLeft w:val="0"/>
      <w:marRight w:val="0"/>
      <w:marTop w:val="0"/>
      <w:marBottom w:val="0"/>
      <w:divBdr>
        <w:top w:val="none" w:sz="0" w:space="0" w:color="auto"/>
        <w:left w:val="none" w:sz="0" w:space="0" w:color="auto"/>
        <w:bottom w:val="none" w:sz="0" w:space="0" w:color="auto"/>
        <w:right w:val="none" w:sz="0" w:space="0" w:color="auto"/>
      </w:divBdr>
    </w:div>
    <w:div w:id="968128456">
      <w:bodyDiv w:val="1"/>
      <w:marLeft w:val="0"/>
      <w:marRight w:val="0"/>
      <w:marTop w:val="0"/>
      <w:marBottom w:val="0"/>
      <w:divBdr>
        <w:top w:val="none" w:sz="0" w:space="0" w:color="auto"/>
        <w:left w:val="none" w:sz="0" w:space="0" w:color="auto"/>
        <w:bottom w:val="none" w:sz="0" w:space="0" w:color="auto"/>
        <w:right w:val="none" w:sz="0" w:space="0" w:color="auto"/>
      </w:divBdr>
    </w:div>
    <w:div w:id="978146860">
      <w:bodyDiv w:val="1"/>
      <w:marLeft w:val="0"/>
      <w:marRight w:val="0"/>
      <w:marTop w:val="0"/>
      <w:marBottom w:val="0"/>
      <w:divBdr>
        <w:top w:val="none" w:sz="0" w:space="0" w:color="auto"/>
        <w:left w:val="none" w:sz="0" w:space="0" w:color="auto"/>
        <w:bottom w:val="none" w:sz="0" w:space="0" w:color="auto"/>
        <w:right w:val="none" w:sz="0" w:space="0" w:color="auto"/>
      </w:divBdr>
    </w:div>
    <w:div w:id="995375872">
      <w:bodyDiv w:val="1"/>
      <w:marLeft w:val="0"/>
      <w:marRight w:val="0"/>
      <w:marTop w:val="0"/>
      <w:marBottom w:val="0"/>
      <w:divBdr>
        <w:top w:val="none" w:sz="0" w:space="0" w:color="auto"/>
        <w:left w:val="none" w:sz="0" w:space="0" w:color="auto"/>
        <w:bottom w:val="none" w:sz="0" w:space="0" w:color="auto"/>
        <w:right w:val="none" w:sz="0" w:space="0" w:color="auto"/>
      </w:divBdr>
    </w:div>
    <w:div w:id="998968778">
      <w:bodyDiv w:val="1"/>
      <w:marLeft w:val="0"/>
      <w:marRight w:val="0"/>
      <w:marTop w:val="0"/>
      <w:marBottom w:val="0"/>
      <w:divBdr>
        <w:top w:val="none" w:sz="0" w:space="0" w:color="auto"/>
        <w:left w:val="none" w:sz="0" w:space="0" w:color="auto"/>
        <w:bottom w:val="none" w:sz="0" w:space="0" w:color="auto"/>
        <w:right w:val="none" w:sz="0" w:space="0" w:color="auto"/>
      </w:divBdr>
    </w:div>
    <w:div w:id="1006325481">
      <w:bodyDiv w:val="1"/>
      <w:marLeft w:val="0"/>
      <w:marRight w:val="0"/>
      <w:marTop w:val="0"/>
      <w:marBottom w:val="0"/>
      <w:divBdr>
        <w:top w:val="none" w:sz="0" w:space="0" w:color="auto"/>
        <w:left w:val="none" w:sz="0" w:space="0" w:color="auto"/>
        <w:bottom w:val="none" w:sz="0" w:space="0" w:color="auto"/>
        <w:right w:val="none" w:sz="0" w:space="0" w:color="auto"/>
      </w:divBdr>
    </w:div>
    <w:div w:id="1030957725">
      <w:bodyDiv w:val="1"/>
      <w:marLeft w:val="0"/>
      <w:marRight w:val="0"/>
      <w:marTop w:val="0"/>
      <w:marBottom w:val="0"/>
      <w:divBdr>
        <w:top w:val="none" w:sz="0" w:space="0" w:color="auto"/>
        <w:left w:val="none" w:sz="0" w:space="0" w:color="auto"/>
        <w:bottom w:val="none" w:sz="0" w:space="0" w:color="auto"/>
        <w:right w:val="none" w:sz="0" w:space="0" w:color="auto"/>
      </w:divBdr>
    </w:div>
    <w:div w:id="1056901944">
      <w:bodyDiv w:val="1"/>
      <w:marLeft w:val="0"/>
      <w:marRight w:val="0"/>
      <w:marTop w:val="0"/>
      <w:marBottom w:val="0"/>
      <w:divBdr>
        <w:top w:val="none" w:sz="0" w:space="0" w:color="auto"/>
        <w:left w:val="none" w:sz="0" w:space="0" w:color="auto"/>
        <w:bottom w:val="none" w:sz="0" w:space="0" w:color="auto"/>
        <w:right w:val="none" w:sz="0" w:space="0" w:color="auto"/>
      </w:divBdr>
    </w:div>
    <w:div w:id="1064378455">
      <w:bodyDiv w:val="1"/>
      <w:marLeft w:val="0"/>
      <w:marRight w:val="0"/>
      <w:marTop w:val="0"/>
      <w:marBottom w:val="0"/>
      <w:divBdr>
        <w:top w:val="none" w:sz="0" w:space="0" w:color="auto"/>
        <w:left w:val="none" w:sz="0" w:space="0" w:color="auto"/>
        <w:bottom w:val="none" w:sz="0" w:space="0" w:color="auto"/>
        <w:right w:val="none" w:sz="0" w:space="0" w:color="auto"/>
      </w:divBdr>
    </w:div>
    <w:div w:id="1073353993">
      <w:bodyDiv w:val="1"/>
      <w:marLeft w:val="0"/>
      <w:marRight w:val="0"/>
      <w:marTop w:val="0"/>
      <w:marBottom w:val="0"/>
      <w:divBdr>
        <w:top w:val="none" w:sz="0" w:space="0" w:color="auto"/>
        <w:left w:val="none" w:sz="0" w:space="0" w:color="auto"/>
        <w:bottom w:val="none" w:sz="0" w:space="0" w:color="auto"/>
        <w:right w:val="none" w:sz="0" w:space="0" w:color="auto"/>
      </w:divBdr>
      <w:divsChild>
        <w:div w:id="107506397">
          <w:marLeft w:val="0"/>
          <w:marRight w:val="0"/>
          <w:marTop w:val="0"/>
          <w:marBottom w:val="0"/>
          <w:divBdr>
            <w:top w:val="none" w:sz="0" w:space="0" w:color="auto"/>
            <w:left w:val="none" w:sz="0" w:space="0" w:color="auto"/>
            <w:bottom w:val="none" w:sz="0" w:space="0" w:color="auto"/>
            <w:right w:val="none" w:sz="0" w:space="0" w:color="auto"/>
          </w:divBdr>
        </w:div>
      </w:divsChild>
    </w:div>
    <w:div w:id="1091927811">
      <w:bodyDiv w:val="1"/>
      <w:marLeft w:val="0"/>
      <w:marRight w:val="0"/>
      <w:marTop w:val="0"/>
      <w:marBottom w:val="0"/>
      <w:divBdr>
        <w:top w:val="none" w:sz="0" w:space="0" w:color="auto"/>
        <w:left w:val="none" w:sz="0" w:space="0" w:color="auto"/>
        <w:bottom w:val="none" w:sz="0" w:space="0" w:color="auto"/>
        <w:right w:val="none" w:sz="0" w:space="0" w:color="auto"/>
      </w:divBdr>
    </w:div>
    <w:div w:id="1092505783">
      <w:bodyDiv w:val="1"/>
      <w:marLeft w:val="0"/>
      <w:marRight w:val="0"/>
      <w:marTop w:val="0"/>
      <w:marBottom w:val="0"/>
      <w:divBdr>
        <w:top w:val="none" w:sz="0" w:space="0" w:color="auto"/>
        <w:left w:val="none" w:sz="0" w:space="0" w:color="auto"/>
        <w:bottom w:val="none" w:sz="0" w:space="0" w:color="auto"/>
        <w:right w:val="none" w:sz="0" w:space="0" w:color="auto"/>
      </w:divBdr>
    </w:div>
    <w:div w:id="1098210249">
      <w:bodyDiv w:val="1"/>
      <w:marLeft w:val="0"/>
      <w:marRight w:val="0"/>
      <w:marTop w:val="0"/>
      <w:marBottom w:val="0"/>
      <w:divBdr>
        <w:top w:val="none" w:sz="0" w:space="0" w:color="auto"/>
        <w:left w:val="none" w:sz="0" w:space="0" w:color="auto"/>
        <w:bottom w:val="none" w:sz="0" w:space="0" w:color="auto"/>
        <w:right w:val="none" w:sz="0" w:space="0" w:color="auto"/>
      </w:divBdr>
    </w:div>
    <w:div w:id="1098863827">
      <w:bodyDiv w:val="1"/>
      <w:marLeft w:val="0"/>
      <w:marRight w:val="0"/>
      <w:marTop w:val="0"/>
      <w:marBottom w:val="0"/>
      <w:divBdr>
        <w:top w:val="none" w:sz="0" w:space="0" w:color="auto"/>
        <w:left w:val="none" w:sz="0" w:space="0" w:color="auto"/>
        <w:bottom w:val="none" w:sz="0" w:space="0" w:color="auto"/>
        <w:right w:val="none" w:sz="0" w:space="0" w:color="auto"/>
      </w:divBdr>
      <w:divsChild>
        <w:div w:id="299186558">
          <w:marLeft w:val="0"/>
          <w:marRight w:val="0"/>
          <w:marTop w:val="0"/>
          <w:marBottom w:val="0"/>
          <w:divBdr>
            <w:top w:val="none" w:sz="0" w:space="0" w:color="auto"/>
            <w:left w:val="none" w:sz="0" w:space="0" w:color="auto"/>
            <w:bottom w:val="none" w:sz="0" w:space="0" w:color="auto"/>
            <w:right w:val="none" w:sz="0" w:space="0" w:color="auto"/>
          </w:divBdr>
        </w:div>
      </w:divsChild>
    </w:div>
    <w:div w:id="1107121725">
      <w:bodyDiv w:val="1"/>
      <w:marLeft w:val="0"/>
      <w:marRight w:val="0"/>
      <w:marTop w:val="0"/>
      <w:marBottom w:val="0"/>
      <w:divBdr>
        <w:top w:val="none" w:sz="0" w:space="0" w:color="auto"/>
        <w:left w:val="none" w:sz="0" w:space="0" w:color="auto"/>
        <w:bottom w:val="none" w:sz="0" w:space="0" w:color="auto"/>
        <w:right w:val="none" w:sz="0" w:space="0" w:color="auto"/>
      </w:divBdr>
    </w:div>
    <w:div w:id="1124075098">
      <w:bodyDiv w:val="1"/>
      <w:marLeft w:val="0"/>
      <w:marRight w:val="0"/>
      <w:marTop w:val="0"/>
      <w:marBottom w:val="0"/>
      <w:divBdr>
        <w:top w:val="none" w:sz="0" w:space="0" w:color="auto"/>
        <w:left w:val="none" w:sz="0" w:space="0" w:color="auto"/>
        <w:bottom w:val="none" w:sz="0" w:space="0" w:color="auto"/>
        <w:right w:val="none" w:sz="0" w:space="0" w:color="auto"/>
      </w:divBdr>
    </w:div>
    <w:div w:id="1126969841">
      <w:bodyDiv w:val="1"/>
      <w:marLeft w:val="0"/>
      <w:marRight w:val="0"/>
      <w:marTop w:val="0"/>
      <w:marBottom w:val="0"/>
      <w:divBdr>
        <w:top w:val="none" w:sz="0" w:space="0" w:color="auto"/>
        <w:left w:val="none" w:sz="0" w:space="0" w:color="auto"/>
        <w:bottom w:val="none" w:sz="0" w:space="0" w:color="auto"/>
        <w:right w:val="none" w:sz="0" w:space="0" w:color="auto"/>
      </w:divBdr>
    </w:div>
    <w:div w:id="1134063592">
      <w:bodyDiv w:val="1"/>
      <w:marLeft w:val="0"/>
      <w:marRight w:val="0"/>
      <w:marTop w:val="0"/>
      <w:marBottom w:val="0"/>
      <w:divBdr>
        <w:top w:val="none" w:sz="0" w:space="0" w:color="auto"/>
        <w:left w:val="none" w:sz="0" w:space="0" w:color="auto"/>
        <w:bottom w:val="none" w:sz="0" w:space="0" w:color="auto"/>
        <w:right w:val="none" w:sz="0" w:space="0" w:color="auto"/>
      </w:divBdr>
    </w:div>
    <w:div w:id="1139758958">
      <w:bodyDiv w:val="1"/>
      <w:marLeft w:val="0"/>
      <w:marRight w:val="0"/>
      <w:marTop w:val="0"/>
      <w:marBottom w:val="0"/>
      <w:divBdr>
        <w:top w:val="none" w:sz="0" w:space="0" w:color="auto"/>
        <w:left w:val="none" w:sz="0" w:space="0" w:color="auto"/>
        <w:bottom w:val="none" w:sz="0" w:space="0" w:color="auto"/>
        <w:right w:val="none" w:sz="0" w:space="0" w:color="auto"/>
      </w:divBdr>
    </w:div>
    <w:div w:id="1142036537">
      <w:bodyDiv w:val="1"/>
      <w:marLeft w:val="0"/>
      <w:marRight w:val="0"/>
      <w:marTop w:val="0"/>
      <w:marBottom w:val="0"/>
      <w:divBdr>
        <w:top w:val="none" w:sz="0" w:space="0" w:color="auto"/>
        <w:left w:val="none" w:sz="0" w:space="0" w:color="auto"/>
        <w:bottom w:val="none" w:sz="0" w:space="0" w:color="auto"/>
        <w:right w:val="none" w:sz="0" w:space="0" w:color="auto"/>
      </w:divBdr>
    </w:div>
    <w:div w:id="1177842869">
      <w:bodyDiv w:val="1"/>
      <w:marLeft w:val="0"/>
      <w:marRight w:val="0"/>
      <w:marTop w:val="0"/>
      <w:marBottom w:val="0"/>
      <w:divBdr>
        <w:top w:val="none" w:sz="0" w:space="0" w:color="auto"/>
        <w:left w:val="none" w:sz="0" w:space="0" w:color="auto"/>
        <w:bottom w:val="none" w:sz="0" w:space="0" w:color="auto"/>
        <w:right w:val="none" w:sz="0" w:space="0" w:color="auto"/>
      </w:divBdr>
    </w:div>
    <w:div w:id="1177967367">
      <w:bodyDiv w:val="1"/>
      <w:marLeft w:val="0"/>
      <w:marRight w:val="0"/>
      <w:marTop w:val="0"/>
      <w:marBottom w:val="0"/>
      <w:divBdr>
        <w:top w:val="none" w:sz="0" w:space="0" w:color="auto"/>
        <w:left w:val="none" w:sz="0" w:space="0" w:color="auto"/>
        <w:bottom w:val="none" w:sz="0" w:space="0" w:color="auto"/>
        <w:right w:val="none" w:sz="0" w:space="0" w:color="auto"/>
      </w:divBdr>
    </w:div>
    <w:div w:id="1180462415">
      <w:bodyDiv w:val="1"/>
      <w:marLeft w:val="0"/>
      <w:marRight w:val="0"/>
      <w:marTop w:val="0"/>
      <w:marBottom w:val="0"/>
      <w:divBdr>
        <w:top w:val="none" w:sz="0" w:space="0" w:color="auto"/>
        <w:left w:val="none" w:sz="0" w:space="0" w:color="auto"/>
        <w:bottom w:val="none" w:sz="0" w:space="0" w:color="auto"/>
        <w:right w:val="none" w:sz="0" w:space="0" w:color="auto"/>
      </w:divBdr>
    </w:div>
    <w:div w:id="1215311788">
      <w:bodyDiv w:val="1"/>
      <w:marLeft w:val="0"/>
      <w:marRight w:val="0"/>
      <w:marTop w:val="0"/>
      <w:marBottom w:val="0"/>
      <w:divBdr>
        <w:top w:val="none" w:sz="0" w:space="0" w:color="auto"/>
        <w:left w:val="none" w:sz="0" w:space="0" w:color="auto"/>
        <w:bottom w:val="none" w:sz="0" w:space="0" w:color="auto"/>
        <w:right w:val="none" w:sz="0" w:space="0" w:color="auto"/>
      </w:divBdr>
    </w:div>
    <w:div w:id="1217661284">
      <w:bodyDiv w:val="1"/>
      <w:marLeft w:val="0"/>
      <w:marRight w:val="0"/>
      <w:marTop w:val="0"/>
      <w:marBottom w:val="0"/>
      <w:divBdr>
        <w:top w:val="none" w:sz="0" w:space="0" w:color="auto"/>
        <w:left w:val="none" w:sz="0" w:space="0" w:color="auto"/>
        <w:bottom w:val="none" w:sz="0" w:space="0" w:color="auto"/>
        <w:right w:val="none" w:sz="0" w:space="0" w:color="auto"/>
      </w:divBdr>
    </w:div>
    <w:div w:id="1222523850">
      <w:bodyDiv w:val="1"/>
      <w:marLeft w:val="0"/>
      <w:marRight w:val="0"/>
      <w:marTop w:val="0"/>
      <w:marBottom w:val="0"/>
      <w:divBdr>
        <w:top w:val="none" w:sz="0" w:space="0" w:color="auto"/>
        <w:left w:val="none" w:sz="0" w:space="0" w:color="auto"/>
        <w:bottom w:val="none" w:sz="0" w:space="0" w:color="auto"/>
        <w:right w:val="none" w:sz="0" w:space="0" w:color="auto"/>
      </w:divBdr>
    </w:div>
    <w:div w:id="1272279888">
      <w:bodyDiv w:val="1"/>
      <w:marLeft w:val="0"/>
      <w:marRight w:val="0"/>
      <w:marTop w:val="0"/>
      <w:marBottom w:val="0"/>
      <w:divBdr>
        <w:top w:val="none" w:sz="0" w:space="0" w:color="auto"/>
        <w:left w:val="none" w:sz="0" w:space="0" w:color="auto"/>
        <w:bottom w:val="none" w:sz="0" w:space="0" w:color="auto"/>
        <w:right w:val="none" w:sz="0" w:space="0" w:color="auto"/>
      </w:divBdr>
    </w:div>
    <w:div w:id="1297487512">
      <w:bodyDiv w:val="1"/>
      <w:marLeft w:val="0"/>
      <w:marRight w:val="0"/>
      <w:marTop w:val="0"/>
      <w:marBottom w:val="0"/>
      <w:divBdr>
        <w:top w:val="none" w:sz="0" w:space="0" w:color="auto"/>
        <w:left w:val="none" w:sz="0" w:space="0" w:color="auto"/>
        <w:bottom w:val="none" w:sz="0" w:space="0" w:color="auto"/>
        <w:right w:val="none" w:sz="0" w:space="0" w:color="auto"/>
      </w:divBdr>
    </w:div>
    <w:div w:id="1309744803">
      <w:bodyDiv w:val="1"/>
      <w:marLeft w:val="0"/>
      <w:marRight w:val="0"/>
      <w:marTop w:val="0"/>
      <w:marBottom w:val="0"/>
      <w:divBdr>
        <w:top w:val="none" w:sz="0" w:space="0" w:color="auto"/>
        <w:left w:val="none" w:sz="0" w:space="0" w:color="auto"/>
        <w:bottom w:val="none" w:sz="0" w:space="0" w:color="auto"/>
        <w:right w:val="none" w:sz="0" w:space="0" w:color="auto"/>
      </w:divBdr>
    </w:div>
    <w:div w:id="1330719014">
      <w:bodyDiv w:val="1"/>
      <w:marLeft w:val="0"/>
      <w:marRight w:val="0"/>
      <w:marTop w:val="0"/>
      <w:marBottom w:val="0"/>
      <w:divBdr>
        <w:top w:val="none" w:sz="0" w:space="0" w:color="auto"/>
        <w:left w:val="none" w:sz="0" w:space="0" w:color="auto"/>
        <w:bottom w:val="none" w:sz="0" w:space="0" w:color="auto"/>
        <w:right w:val="none" w:sz="0" w:space="0" w:color="auto"/>
      </w:divBdr>
    </w:div>
    <w:div w:id="1355618707">
      <w:bodyDiv w:val="1"/>
      <w:marLeft w:val="0"/>
      <w:marRight w:val="0"/>
      <w:marTop w:val="0"/>
      <w:marBottom w:val="0"/>
      <w:divBdr>
        <w:top w:val="none" w:sz="0" w:space="0" w:color="auto"/>
        <w:left w:val="none" w:sz="0" w:space="0" w:color="auto"/>
        <w:bottom w:val="none" w:sz="0" w:space="0" w:color="auto"/>
        <w:right w:val="none" w:sz="0" w:space="0" w:color="auto"/>
      </w:divBdr>
      <w:divsChild>
        <w:div w:id="647246894">
          <w:marLeft w:val="0"/>
          <w:marRight w:val="0"/>
          <w:marTop w:val="0"/>
          <w:marBottom w:val="0"/>
          <w:divBdr>
            <w:top w:val="none" w:sz="0" w:space="0" w:color="auto"/>
            <w:left w:val="none" w:sz="0" w:space="0" w:color="auto"/>
            <w:bottom w:val="none" w:sz="0" w:space="0" w:color="auto"/>
            <w:right w:val="none" w:sz="0" w:space="0" w:color="auto"/>
          </w:divBdr>
        </w:div>
      </w:divsChild>
    </w:div>
    <w:div w:id="1379234045">
      <w:bodyDiv w:val="1"/>
      <w:marLeft w:val="0"/>
      <w:marRight w:val="0"/>
      <w:marTop w:val="0"/>
      <w:marBottom w:val="0"/>
      <w:divBdr>
        <w:top w:val="none" w:sz="0" w:space="0" w:color="auto"/>
        <w:left w:val="none" w:sz="0" w:space="0" w:color="auto"/>
        <w:bottom w:val="none" w:sz="0" w:space="0" w:color="auto"/>
        <w:right w:val="none" w:sz="0" w:space="0" w:color="auto"/>
      </w:divBdr>
    </w:div>
    <w:div w:id="1379744249">
      <w:bodyDiv w:val="1"/>
      <w:marLeft w:val="0"/>
      <w:marRight w:val="0"/>
      <w:marTop w:val="0"/>
      <w:marBottom w:val="0"/>
      <w:divBdr>
        <w:top w:val="none" w:sz="0" w:space="0" w:color="auto"/>
        <w:left w:val="none" w:sz="0" w:space="0" w:color="auto"/>
        <w:bottom w:val="none" w:sz="0" w:space="0" w:color="auto"/>
        <w:right w:val="none" w:sz="0" w:space="0" w:color="auto"/>
      </w:divBdr>
    </w:div>
    <w:div w:id="1392312681">
      <w:bodyDiv w:val="1"/>
      <w:marLeft w:val="0"/>
      <w:marRight w:val="0"/>
      <w:marTop w:val="0"/>
      <w:marBottom w:val="0"/>
      <w:divBdr>
        <w:top w:val="none" w:sz="0" w:space="0" w:color="auto"/>
        <w:left w:val="none" w:sz="0" w:space="0" w:color="auto"/>
        <w:bottom w:val="none" w:sz="0" w:space="0" w:color="auto"/>
        <w:right w:val="none" w:sz="0" w:space="0" w:color="auto"/>
      </w:divBdr>
    </w:div>
    <w:div w:id="1395808998">
      <w:bodyDiv w:val="1"/>
      <w:marLeft w:val="0"/>
      <w:marRight w:val="0"/>
      <w:marTop w:val="0"/>
      <w:marBottom w:val="0"/>
      <w:divBdr>
        <w:top w:val="none" w:sz="0" w:space="0" w:color="auto"/>
        <w:left w:val="none" w:sz="0" w:space="0" w:color="auto"/>
        <w:bottom w:val="none" w:sz="0" w:space="0" w:color="auto"/>
        <w:right w:val="none" w:sz="0" w:space="0" w:color="auto"/>
      </w:divBdr>
    </w:div>
    <w:div w:id="1401368953">
      <w:bodyDiv w:val="1"/>
      <w:marLeft w:val="0"/>
      <w:marRight w:val="0"/>
      <w:marTop w:val="0"/>
      <w:marBottom w:val="0"/>
      <w:divBdr>
        <w:top w:val="none" w:sz="0" w:space="0" w:color="auto"/>
        <w:left w:val="none" w:sz="0" w:space="0" w:color="auto"/>
        <w:bottom w:val="none" w:sz="0" w:space="0" w:color="auto"/>
        <w:right w:val="none" w:sz="0" w:space="0" w:color="auto"/>
      </w:divBdr>
    </w:div>
    <w:div w:id="1401902697">
      <w:bodyDiv w:val="1"/>
      <w:marLeft w:val="0"/>
      <w:marRight w:val="0"/>
      <w:marTop w:val="0"/>
      <w:marBottom w:val="0"/>
      <w:divBdr>
        <w:top w:val="none" w:sz="0" w:space="0" w:color="auto"/>
        <w:left w:val="none" w:sz="0" w:space="0" w:color="auto"/>
        <w:bottom w:val="none" w:sz="0" w:space="0" w:color="auto"/>
        <w:right w:val="none" w:sz="0" w:space="0" w:color="auto"/>
      </w:divBdr>
    </w:div>
    <w:div w:id="1407454954">
      <w:bodyDiv w:val="1"/>
      <w:marLeft w:val="0"/>
      <w:marRight w:val="0"/>
      <w:marTop w:val="0"/>
      <w:marBottom w:val="0"/>
      <w:divBdr>
        <w:top w:val="none" w:sz="0" w:space="0" w:color="auto"/>
        <w:left w:val="none" w:sz="0" w:space="0" w:color="auto"/>
        <w:bottom w:val="none" w:sz="0" w:space="0" w:color="auto"/>
        <w:right w:val="none" w:sz="0" w:space="0" w:color="auto"/>
      </w:divBdr>
    </w:div>
    <w:div w:id="1420132102">
      <w:bodyDiv w:val="1"/>
      <w:marLeft w:val="0"/>
      <w:marRight w:val="0"/>
      <w:marTop w:val="0"/>
      <w:marBottom w:val="0"/>
      <w:divBdr>
        <w:top w:val="none" w:sz="0" w:space="0" w:color="auto"/>
        <w:left w:val="none" w:sz="0" w:space="0" w:color="auto"/>
        <w:bottom w:val="none" w:sz="0" w:space="0" w:color="auto"/>
        <w:right w:val="none" w:sz="0" w:space="0" w:color="auto"/>
      </w:divBdr>
    </w:div>
    <w:div w:id="1444112326">
      <w:bodyDiv w:val="1"/>
      <w:marLeft w:val="0"/>
      <w:marRight w:val="0"/>
      <w:marTop w:val="0"/>
      <w:marBottom w:val="0"/>
      <w:divBdr>
        <w:top w:val="none" w:sz="0" w:space="0" w:color="auto"/>
        <w:left w:val="none" w:sz="0" w:space="0" w:color="auto"/>
        <w:bottom w:val="none" w:sz="0" w:space="0" w:color="auto"/>
        <w:right w:val="none" w:sz="0" w:space="0" w:color="auto"/>
      </w:divBdr>
    </w:div>
    <w:div w:id="1453935884">
      <w:bodyDiv w:val="1"/>
      <w:marLeft w:val="0"/>
      <w:marRight w:val="0"/>
      <w:marTop w:val="0"/>
      <w:marBottom w:val="0"/>
      <w:divBdr>
        <w:top w:val="none" w:sz="0" w:space="0" w:color="auto"/>
        <w:left w:val="none" w:sz="0" w:space="0" w:color="auto"/>
        <w:bottom w:val="none" w:sz="0" w:space="0" w:color="auto"/>
        <w:right w:val="none" w:sz="0" w:space="0" w:color="auto"/>
      </w:divBdr>
    </w:div>
    <w:div w:id="1463227755">
      <w:bodyDiv w:val="1"/>
      <w:marLeft w:val="0"/>
      <w:marRight w:val="0"/>
      <w:marTop w:val="0"/>
      <w:marBottom w:val="0"/>
      <w:divBdr>
        <w:top w:val="none" w:sz="0" w:space="0" w:color="auto"/>
        <w:left w:val="none" w:sz="0" w:space="0" w:color="auto"/>
        <w:bottom w:val="none" w:sz="0" w:space="0" w:color="auto"/>
        <w:right w:val="none" w:sz="0" w:space="0" w:color="auto"/>
      </w:divBdr>
    </w:div>
    <w:div w:id="1473014536">
      <w:bodyDiv w:val="1"/>
      <w:marLeft w:val="0"/>
      <w:marRight w:val="0"/>
      <w:marTop w:val="0"/>
      <w:marBottom w:val="0"/>
      <w:divBdr>
        <w:top w:val="none" w:sz="0" w:space="0" w:color="auto"/>
        <w:left w:val="none" w:sz="0" w:space="0" w:color="auto"/>
        <w:bottom w:val="none" w:sz="0" w:space="0" w:color="auto"/>
        <w:right w:val="none" w:sz="0" w:space="0" w:color="auto"/>
      </w:divBdr>
    </w:div>
    <w:div w:id="1488011792">
      <w:bodyDiv w:val="1"/>
      <w:marLeft w:val="0"/>
      <w:marRight w:val="0"/>
      <w:marTop w:val="0"/>
      <w:marBottom w:val="0"/>
      <w:divBdr>
        <w:top w:val="none" w:sz="0" w:space="0" w:color="auto"/>
        <w:left w:val="none" w:sz="0" w:space="0" w:color="auto"/>
        <w:bottom w:val="none" w:sz="0" w:space="0" w:color="auto"/>
        <w:right w:val="none" w:sz="0" w:space="0" w:color="auto"/>
      </w:divBdr>
    </w:div>
    <w:div w:id="1508977720">
      <w:bodyDiv w:val="1"/>
      <w:marLeft w:val="0"/>
      <w:marRight w:val="0"/>
      <w:marTop w:val="0"/>
      <w:marBottom w:val="0"/>
      <w:divBdr>
        <w:top w:val="none" w:sz="0" w:space="0" w:color="auto"/>
        <w:left w:val="none" w:sz="0" w:space="0" w:color="auto"/>
        <w:bottom w:val="none" w:sz="0" w:space="0" w:color="auto"/>
        <w:right w:val="none" w:sz="0" w:space="0" w:color="auto"/>
      </w:divBdr>
    </w:div>
    <w:div w:id="1532036408">
      <w:bodyDiv w:val="1"/>
      <w:marLeft w:val="0"/>
      <w:marRight w:val="0"/>
      <w:marTop w:val="0"/>
      <w:marBottom w:val="0"/>
      <w:divBdr>
        <w:top w:val="none" w:sz="0" w:space="0" w:color="auto"/>
        <w:left w:val="none" w:sz="0" w:space="0" w:color="auto"/>
        <w:bottom w:val="none" w:sz="0" w:space="0" w:color="auto"/>
        <w:right w:val="none" w:sz="0" w:space="0" w:color="auto"/>
      </w:divBdr>
    </w:div>
    <w:div w:id="1554539258">
      <w:bodyDiv w:val="1"/>
      <w:marLeft w:val="0"/>
      <w:marRight w:val="0"/>
      <w:marTop w:val="0"/>
      <w:marBottom w:val="0"/>
      <w:divBdr>
        <w:top w:val="none" w:sz="0" w:space="0" w:color="auto"/>
        <w:left w:val="none" w:sz="0" w:space="0" w:color="auto"/>
        <w:bottom w:val="none" w:sz="0" w:space="0" w:color="auto"/>
        <w:right w:val="none" w:sz="0" w:space="0" w:color="auto"/>
      </w:divBdr>
    </w:div>
    <w:div w:id="1563327812">
      <w:bodyDiv w:val="1"/>
      <w:marLeft w:val="0"/>
      <w:marRight w:val="0"/>
      <w:marTop w:val="0"/>
      <w:marBottom w:val="0"/>
      <w:divBdr>
        <w:top w:val="none" w:sz="0" w:space="0" w:color="auto"/>
        <w:left w:val="none" w:sz="0" w:space="0" w:color="auto"/>
        <w:bottom w:val="none" w:sz="0" w:space="0" w:color="auto"/>
        <w:right w:val="none" w:sz="0" w:space="0" w:color="auto"/>
      </w:divBdr>
    </w:div>
    <w:div w:id="1573738717">
      <w:bodyDiv w:val="1"/>
      <w:marLeft w:val="0"/>
      <w:marRight w:val="0"/>
      <w:marTop w:val="0"/>
      <w:marBottom w:val="0"/>
      <w:divBdr>
        <w:top w:val="none" w:sz="0" w:space="0" w:color="auto"/>
        <w:left w:val="none" w:sz="0" w:space="0" w:color="auto"/>
        <w:bottom w:val="none" w:sz="0" w:space="0" w:color="auto"/>
        <w:right w:val="none" w:sz="0" w:space="0" w:color="auto"/>
      </w:divBdr>
    </w:div>
    <w:div w:id="1599018976">
      <w:bodyDiv w:val="1"/>
      <w:marLeft w:val="0"/>
      <w:marRight w:val="0"/>
      <w:marTop w:val="0"/>
      <w:marBottom w:val="0"/>
      <w:divBdr>
        <w:top w:val="none" w:sz="0" w:space="0" w:color="auto"/>
        <w:left w:val="none" w:sz="0" w:space="0" w:color="auto"/>
        <w:bottom w:val="none" w:sz="0" w:space="0" w:color="auto"/>
        <w:right w:val="none" w:sz="0" w:space="0" w:color="auto"/>
      </w:divBdr>
    </w:div>
    <w:div w:id="1611938609">
      <w:bodyDiv w:val="1"/>
      <w:marLeft w:val="0"/>
      <w:marRight w:val="0"/>
      <w:marTop w:val="0"/>
      <w:marBottom w:val="0"/>
      <w:divBdr>
        <w:top w:val="none" w:sz="0" w:space="0" w:color="auto"/>
        <w:left w:val="none" w:sz="0" w:space="0" w:color="auto"/>
        <w:bottom w:val="none" w:sz="0" w:space="0" w:color="auto"/>
        <w:right w:val="none" w:sz="0" w:space="0" w:color="auto"/>
      </w:divBdr>
    </w:div>
    <w:div w:id="1630436961">
      <w:bodyDiv w:val="1"/>
      <w:marLeft w:val="0"/>
      <w:marRight w:val="0"/>
      <w:marTop w:val="0"/>
      <w:marBottom w:val="0"/>
      <w:divBdr>
        <w:top w:val="none" w:sz="0" w:space="0" w:color="auto"/>
        <w:left w:val="none" w:sz="0" w:space="0" w:color="auto"/>
        <w:bottom w:val="none" w:sz="0" w:space="0" w:color="auto"/>
        <w:right w:val="none" w:sz="0" w:space="0" w:color="auto"/>
      </w:divBdr>
    </w:div>
    <w:div w:id="1638872729">
      <w:bodyDiv w:val="1"/>
      <w:marLeft w:val="0"/>
      <w:marRight w:val="0"/>
      <w:marTop w:val="0"/>
      <w:marBottom w:val="0"/>
      <w:divBdr>
        <w:top w:val="none" w:sz="0" w:space="0" w:color="auto"/>
        <w:left w:val="none" w:sz="0" w:space="0" w:color="auto"/>
        <w:bottom w:val="none" w:sz="0" w:space="0" w:color="auto"/>
        <w:right w:val="none" w:sz="0" w:space="0" w:color="auto"/>
      </w:divBdr>
    </w:div>
    <w:div w:id="1641692309">
      <w:bodyDiv w:val="1"/>
      <w:marLeft w:val="0"/>
      <w:marRight w:val="0"/>
      <w:marTop w:val="0"/>
      <w:marBottom w:val="0"/>
      <w:divBdr>
        <w:top w:val="none" w:sz="0" w:space="0" w:color="auto"/>
        <w:left w:val="none" w:sz="0" w:space="0" w:color="auto"/>
        <w:bottom w:val="none" w:sz="0" w:space="0" w:color="auto"/>
        <w:right w:val="none" w:sz="0" w:space="0" w:color="auto"/>
      </w:divBdr>
    </w:div>
    <w:div w:id="1645432984">
      <w:bodyDiv w:val="1"/>
      <w:marLeft w:val="0"/>
      <w:marRight w:val="0"/>
      <w:marTop w:val="0"/>
      <w:marBottom w:val="0"/>
      <w:divBdr>
        <w:top w:val="none" w:sz="0" w:space="0" w:color="auto"/>
        <w:left w:val="none" w:sz="0" w:space="0" w:color="auto"/>
        <w:bottom w:val="none" w:sz="0" w:space="0" w:color="auto"/>
        <w:right w:val="none" w:sz="0" w:space="0" w:color="auto"/>
      </w:divBdr>
    </w:div>
    <w:div w:id="1650741813">
      <w:bodyDiv w:val="1"/>
      <w:marLeft w:val="0"/>
      <w:marRight w:val="0"/>
      <w:marTop w:val="0"/>
      <w:marBottom w:val="0"/>
      <w:divBdr>
        <w:top w:val="none" w:sz="0" w:space="0" w:color="auto"/>
        <w:left w:val="none" w:sz="0" w:space="0" w:color="auto"/>
        <w:bottom w:val="none" w:sz="0" w:space="0" w:color="auto"/>
        <w:right w:val="none" w:sz="0" w:space="0" w:color="auto"/>
      </w:divBdr>
    </w:div>
    <w:div w:id="1653868793">
      <w:bodyDiv w:val="1"/>
      <w:marLeft w:val="0"/>
      <w:marRight w:val="0"/>
      <w:marTop w:val="0"/>
      <w:marBottom w:val="0"/>
      <w:divBdr>
        <w:top w:val="none" w:sz="0" w:space="0" w:color="auto"/>
        <w:left w:val="none" w:sz="0" w:space="0" w:color="auto"/>
        <w:bottom w:val="none" w:sz="0" w:space="0" w:color="auto"/>
        <w:right w:val="none" w:sz="0" w:space="0" w:color="auto"/>
      </w:divBdr>
    </w:div>
    <w:div w:id="1657687980">
      <w:bodyDiv w:val="1"/>
      <w:marLeft w:val="0"/>
      <w:marRight w:val="0"/>
      <w:marTop w:val="0"/>
      <w:marBottom w:val="0"/>
      <w:divBdr>
        <w:top w:val="none" w:sz="0" w:space="0" w:color="auto"/>
        <w:left w:val="none" w:sz="0" w:space="0" w:color="auto"/>
        <w:bottom w:val="none" w:sz="0" w:space="0" w:color="auto"/>
        <w:right w:val="none" w:sz="0" w:space="0" w:color="auto"/>
      </w:divBdr>
    </w:div>
    <w:div w:id="1680425023">
      <w:bodyDiv w:val="1"/>
      <w:marLeft w:val="0"/>
      <w:marRight w:val="0"/>
      <w:marTop w:val="0"/>
      <w:marBottom w:val="0"/>
      <w:divBdr>
        <w:top w:val="none" w:sz="0" w:space="0" w:color="auto"/>
        <w:left w:val="none" w:sz="0" w:space="0" w:color="auto"/>
        <w:bottom w:val="none" w:sz="0" w:space="0" w:color="auto"/>
        <w:right w:val="none" w:sz="0" w:space="0" w:color="auto"/>
      </w:divBdr>
    </w:div>
    <w:div w:id="1693065312">
      <w:bodyDiv w:val="1"/>
      <w:marLeft w:val="0"/>
      <w:marRight w:val="0"/>
      <w:marTop w:val="0"/>
      <w:marBottom w:val="0"/>
      <w:divBdr>
        <w:top w:val="none" w:sz="0" w:space="0" w:color="auto"/>
        <w:left w:val="none" w:sz="0" w:space="0" w:color="auto"/>
        <w:bottom w:val="none" w:sz="0" w:space="0" w:color="auto"/>
        <w:right w:val="none" w:sz="0" w:space="0" w:color="auto"/>
      </w:divBdr>
    </w:div>
    <w:div w:id="1697192692">
      <w:bodyDiv w:val="1"/>
      <w:marLeft w:val="0"/>
      <w:marRight w:val="0"/>
      <w:marTop w:val="0"/>
      <w:marBottom w:val="0"/>
      <w:divBdr>
        <w:top w:val="none" w:sz="0" w:space="0" w:color="auto"/>
        <w:left w:val="none" w:sz="0" w:space="0" w:color="auto"/>
        <w:bottom w:val="none" w:sz="0" w:space="0" w:color="auto"/>
        <w:right w:val="none" w:sz="0" w:space="0" w:color="auto"/>
      </w:divBdr>
      <w:divsChild>
        <w:div w:id="755327763">
          <w:marLeft w:val="0"/>
          <w:marRight w:val="0"/>
          <w:marTop w:val="0"/>
          <w:marBottom w:val="0"/>
          <w:divBdr>
            <w:top w:val="none" w:sz="0" w:space="0" w:color="auto"/>
            <w:left w:val="none" w:sz="0" w:space="0" w:color="auto"/>
            <w:bottom w:val="none" w:sz="0" w:space="0" w:color="auto"/>
            <w:right w:val="none" w:sz="0" w:space="0" w:color="auto"/>
          </w:divBdr>
        </w:div>
      </w:divsChild>
    </w:div>
    <w:div w:id="1716154188">
      <w:bodyDiv w:val="1"/>
      <w:marLeft w:val="0"/>
      <w:marRight w:val="0"/>
      <w:marTop w:val="0"/>
      <w:marBottom w:val="0"/>
      <w:divBdr>
        <w:top w:val="none" w:sz="0" w:space="0" w:color="auto"/>
        <w:left w:val="none" w:sz="0" w:space="0" w:color="auto"/>
        <w:bottom w:val="none" w:sz="0" w:space="0" w:color="auto"/>
        <w:right w:val="none" w:sz="0" w:space="0" w:color="auto"/>
      </w:divBdr>
    </w:div>
    <w:div w:id="1720593254">
      <w:bodyDiv w:val="1"/>
      <w:marLeft w:val="0"/>
      <w:marRight w:val="0"/>
      <w:marTop w:val="0"/>
      <w:marBottom w:val="0"/>
      <w:divBdr>
        <w:top w:val="none" w:sz="0" w:space="0" w:color="auto"/>
        <w:left w:val="none" w:sz="0" w:space="0" w:color="auto"/>
        <w:bottom w:val="none" w:sz="0" w:space="0" w:color="auto"/>
        <w:right w:val="none" w:sz="0" w:space="0" w:color="auto"/>
      </w:divBdr>
    </w:div>
    <w:div w:id="1722173695">
      <w:bodyDiv w:val="1"/>
      <w:marLeft w:val="0"/>
      <w:marRight w:val="0"/>
      <w:marTop w:val="0"/>
      <w:marBottom w:val="0"/>
      <w:divBdr>
        <w:top w:val="none" w:sz="0" w:space="0" w:color="auto"/>
        <w:left w:val="none" w:sz="0" w:space="0" w:color="auto"/>
        <w:bottom w:val="none" w:sz="0" w:space="0" w:color="auto"/>
        <w:right w:val="none" w:sz="0" w:space="0" w:color="auto"/>
      </w:divBdr>
    </w:div>
    <w:div w:id="1740788754">
      <w:bodyDiv w:val="1"/>
      <w:marLeft w:val="0"/>
      <w:marRight w:val="0"/>
      <w:marTop w:val="0"/>
      <w:marBottom w:val="0"/>
      <w:divBdr>
        <w:top w:val="none" w:sz="0" w:space="0" w:color="auto"/>
        <w:left w:val="none" w:sz="0" w:space="0" w:color="auto"/>
        <w:bottom w:val="none" w:sz="0" w:space="0" w:color="auto"/>
        <w:right w:val="none" w:sz="0" w:space="0" w:color="auto"/>
      </w:divBdr>
    </w:div>
    <w:div w:id="1775514982">
      <w:bodyDiv w:val="1"/>
      <w:marLeft w:val="0"/>
      <w:marRight w:val="0"/>
      <w:marTop w:val="0"/>
      <w:marBottom w:val="0"/>
      <w:divBdr>
        <w:top w:val="none" w:sz="0" w:space="0" w:color="auto"/>
        <w:left w:val="none" w:sz="0" w:space="0" w:color="auto"/>
        <w:bottom w:val="none" w:sz="0" w:space="0" w:color="auto"/>
        <w:right w:val="none" w:sz="0" w:space="0" w:color="auto"/>
      </w:divBdr>
    </w:div>
    <w:div w:id="1785080852">
      <w:bodyDiv w:val="1"/>
      <w:marLeft w:val="0"/>
      <w:marRight w:val="0"/>
      <w:marTop w:val="0"/>
      <w:marBottom w:val="0"/>
      <w:divBdr>
        <w:top w:val="none" w:sz="0" w:space="0" w:color="auto"/>
        <w:left w:val="none" w:sz="0" w:space="0" w:color="auto"/>
        <w:bottom w:val="none" w:sz="0" w:space="0" w:color="auto"/>
        <w:right w:val="none" w:sz="0" w:space="0" w:color="auto"/>
      </w:divBdr>
    </w:div>
    <w:div w:id="1806116085">
      <w:bodyDiv w:val="1"/>
      <w:marLeft w:val="0"/>
      <w:marRight w:val="0"/>
      <w:marTop w:val="0"/>
      <w:marBottom w:val="0"/>
      <w:divBdr>
        <w:top w:val="none" w:sz="0" w:space="0" w:color="auto"/>
        <w:left w:val="none" w:sz="0" w:space="0" w:color="auto"/>
        <w:bottom w:val="none" w:sz="0" w:space="0" w:color="auto"/>
        <w:right w:val="none" w:sz="0" w:space="0" w:color="auto"/>
      </w:divBdr>
    </w:div>
    <w:div w:id="1813210542">
      <w:bodyDiv w:val="1"/>
      <w:marLeft w:val="0"/>
      <w:marRight w:val="0"/>
      <w:marTop w:val="0"/>
      <w:marBottom w:val="0"/>
      <w:divBdr>
        <w:top w:val="none" w:sz="0" w:space="0" w:color="auto"/>
        <w:left w:val="none" w:sz="0" w:space="0" w:color="auto"/>
        <w:bottom w:val="none" w:sz="0" w:space="0" w:color="auto"/>
        <w:right w:val="none" w:sz="0" w:space="0" w:color="auto"/>
      </w:divBdr>
    </w:div>
    <w:div w:id="1824349029">
      <w:bodyDiv w:val="1"/>
      <w:marLeft w:val="0"/>
      <w:marRight w:val="0"/>
      <w:marTop w:val="0"/>
      <w:marBottom w:val="0"/>
      <w:divBdr>
        <w:top w:val="none" w:sz="0" w:space="0" w:color="auto"/>
        <w:left w:val="none" w:sz="0" w:space="0" w:color="auto"/>
        <w:bottom w:val="none" w:sz="0" w:space="0" w:color="auto"/>
        <w:right w:val="none" w:sz="0" w:space="0" w:color="auto"/>
      </w:divBdr>
    </w:div>
    <w:div w:id="1847285342">
      <w:bodyDiv w:val="1"/>
      <w:marLeft w:val="0"/>
      <w:marRight w:val="0"/>
      <w:marTop w:val="0"/>
      <w:marBottom w:val="0"/>
      <w:divBdr>
        <w:top w:val="none" w:sz="0" w:space="0" w:color="auto"/>
        <w:left w:val="none" w:sz="0" w:space="0" w:color="auto"/>
        <w:bottom w:val="none" w:sz="0" w:space="0" w:color="auto"/>
        <w:right w:val="none" w:sz="0" w:space="0" w:color="auto"/>
      </w:divBdr>
    </w:div>
    <w:div w:id="1851095316">
      <w:bodyDiv w:val="1"/>
      <w:marLeft w:val="0"/>
      <w:marRight w:val="0"/>
      <w:marTop w:val="0"/>
      <w:marBottom w:val="0"/>
      <w:divBdr>
        <w:top w:val="none" w:sz="0" w:space="0" w:color="auto"/>
        <w:left w:val="none" w:sz="0" w:space="0" w:color="auto"/>
        <w:bottom w:val="none" w:sz="0" w:space="0" w:color="auto"/>
        <w:right w:val="none" w:sz="0" w:space="0" w:color="auto"/>
      </w:divBdr>
    </w:div>
    <w:div w:id="1901985930">
      <w:bodyDiv w:val="1"/>
      <w:marLeft w:val="0"/>
      <w:marRight w:val="0"/>
      <w:marTop w:val="0"/>
      <w:marBottom w:val="0"/>
      <w:divBdr>
        <w:top w:val="none" w:sz="0" w:space="0" w:color="auto"/>
        <w:left w:val="none" w:sz="0" w:space="0" w:color="auto"/>
        <w:bottom w:val="none" w:sz="0" w:space="0" w:color="auto"/>
        <w:right w:val="none" w:sz="0" w:space="0" w:color="auto"/>
      </w:divBdr>
    </w:div>
    <w:div w:id="1914663130">
      <w:bodyDiv w:val="1"/>
      <w:marLeft w:val="0"/>
      <w:marRight w:val="0"/>
      <w:marTop w:val="0"/>
      <w:marBottom w:val="0"/>
      <w:divBdr>
        <w:top w:val="none" w:sz="0" w:space="0" w:color="auto"/>
        <w:left w:val="none" w:sz="0" w:space="0" w:color="auto"/>
        <w:bottom w:val="none" w:sz="0" w:space="0" w:color="auto"/>
        <w:right w:val="none" w:sz="0" w:space="0" w:color="auto"/>
      </w:divBdr>
    </w:div>
    <w:div w:id="1933394186">
      <w:bodyDiv w:val="1"/>
      <w:marLeft w:val="0"/>
      <w:marRight w:val="0"/>
      <w:marTop w:val="0"/>
      <w:marBottom w:val="0"/>
      <w:divBdr>
        <w:top w:val="none" w:sz="0" w:space="0" w:color="auto"/>
        <w:left w:val="none" w:sz="0" w:space="0" w:color="auto"/>
        <w:bottom w:val="none" w:sz="0" w:space="0" w:color="auto"/>
        <w:right w:val="none" w:sz="0" w:space="0" w:color="auto"/>
      </w:divBdr>
      <w:divsChild>
        <w:div w:id="1374578611">
          <w:marLeft w:val="0"/>
          <w:marRight w:val="0"/>
          <w:marTop w:val="0"/>
          <w:marBottom w:val="0"/>
          <w:divBdr>
            <w:top w:val="none" w:sz="0" w:space="0" w:color="auto"/>
            <w:left w:val="none" w:sz="0" w:space="0" w:color="auto"/>
            <w:bottom w:val="none" w:sz="0" w:space="0" w:color="auto"/>
            <w:right w:val="none" w:sz="0" w:space="0" w:color="auto"/>
          </w:divBdr>
        </w:div>
      </w:divsChild>
    </w:div>
    <w:div w:id="1935162628">
      <w:bodyDiv w:val="1"/>
      <w:marLeft w:val="0"/>
      <w:marRight w:val="0"/>
      <w:marTop w:val="0"/>
      <w:marBottom w:val="0"/>
      <w:divBdr>
        <w:top w:val="none" w:sz="0" w:space="0" w:color="auto"/>
        <w:left w:val="none" w:sz="0" w:space="0" w:color="auto"/>
        <w:bottom w:val="none" w:sz="0" w:space="0" w:color="auto"/>
        <w:right w:val="none" w:sz="0" w:space="0" w:color="auto"/>
      </w:divBdr>
    </w:div>
    <w:div w:id="1939438287">
      <w:bodyDiv w:val="1"/>
      <w:marLeft w:val="0"/>
      <w:marRight w:val="0"/>
      <w:marTop w:val="0"/>
      <w:marBottom w:val="0"/>
      <w:divBdr>
        <w:top w:val="none" w:sz="0" w:space="0" w:color="auto"/>
        <w:left w:val="none" w:sz="0" w:space="0" w:color="auto"/>
        <w:bottom w:val="none" w:sz="0" w:space="0" w:color="auto"/>
        <w:right w:val="none" w:sz="0" w:space="0" w:color="auto"/>
      </w:divBdr>
    </w:div>
    <w:div w:id="1967655740">
      <w:bodyDiv w:val="1"/>
      <w:marLeft w:val="0"/>
      <w:marRight w:val="0"/>
      <w:marTop w:val="0"/>
      <w:marBottom w:val="0"/>
      <w:divBdr>
        <w:top w:val="none" w:sz="0" w:space="0" w:color="auto"/>
        <w:left w:val="none" w:sz="0" w:space="0" w:color="auto"/>
        <w:bottom w:val="none" w:sz="0" w:space="0" w:color="auto"/>
        <w:right w:val="none" w:sz="0" w:space="0" w:color="auto"/>
      </w:divBdr>
    </w:div>
    <w:div w:id="1982077717">
      <w:bodyDiv w:val="1"/>
      <w:marLeft w:val="0"/>
      <w:marRight w:val="0"/>
      <w:marTop w:val="0"/>
      <w:marBottom w:val="0"/>
      <w:divBdr>
        <w:top w:val="none" w:sz="0" w:space="0" w:color="auto"/>
        <w:left w:val="none" w:sz="0" w:space="0" w:color="auto"/>
        <w:bottom w:val="none" w:sz="0" w:space="0" w:color="auto"/>
        <w:right w:val="none" w:sz="0" w:space="0" w:color="auto"/>
      </w:divBdr>
    </w:div>
    <w:div w:id="1982078068">
      <w:bodyDiv w:val="1"/>
      <w:marLeft w:val="0"/>
      <w:marRight w:val="0"/>
      <w:marTop w:val="0"/>
      <w:marBottom w:val="0"/>
      <w:divBdr>
        <w:top w:val="none" w:sz="0" w:space="0" w:color="auto"/>
        <w:left w:val="none" w:sz="0" w:space="0" w:color="auto"/>
        <w:bottom w:val="none" w:sz="0" w:space="0" w:color="auto"/>
        <w:right w:val="none" w:sz="0" w:space="0" w:color="auto"/>
      </w:divBdr>
    </w:div>
    <w:div w:id="1982952622">
      <w:bodyDiv w:val="1"/>
      <w:marLeft w:val="0"/>
      <w:marRight w:val="0"/>
      <w:marTop w:val="0"/>
      <w:marBottom w:val="0"/>
      <w:divBdr>
        <w:top w:val="none" w:sz="0" w:space="0" w:color="auto"/>
        <w:left w:val="none" w:sz="0" w:space="0" w:color="auto"/>
        <w:bottom w:val="none" w:sz="0" w:space="0" w:color="auto"/>
        <w:right w:val="none" w:sz="0" w:space="0" w:color="auto"/>
      </w:divBdr>
    </w:div>
    <w:div w:id="1987392673">
      <w:bodyDiv w:val="1"/>
      <w:marLeft w:val="0"/>
      <w:marRight w:val="0"/>
      <w:marTop w:val="0"/>
      <w:marBottom w:val="0"/>
      <w:divBdr>
        <w:top w:val="none" w:sz="0" w:space="0" w:color="auto"/>
        <w:left w:val="none" w:sz="0" w:space="0" w:color="auto"/>
        <w:bottom w:val="none" w:sz="0" w:space="0" w:color="auto"/>
        <w:right w:val="none" w:sz="0" w:space="0" w:color="auto"/>
      </w:divBdr>
    </w:div>
    <w:div w:id="2017069871">
      <w:bodyDiv w:val="1"/>
      <w:marLeft w:val="0"/>
      <w:marRight w:val="0"/>
      <w:marTop w:val="0"/>
      <w:marBottom w:val="0"/>
      <w:divBdr>
        <w:top w:val="none" w:sz="0" w:space="0" w:color="auto"/>
        <w:left w:val="none" w:sz="0" w:space="0" w:color="auto"/>
        <w:bottom w:val="none" w:sz="0" w:space="0" w:color="auto"/>
        <w:right w:val="none" w:sz="0" w:space="0" w:color="auto"/>
      </w:divBdr>
    </w:div>
    <w:div w:id="2034499679">
      <w:bodyDiv w:val="1"/>
      <w:marLeft w:val="0"/>
      <w:marRight w:val="0"/>
      <w:marTop w:val="0"/>
      <w:marBottom w:val="0"/>
      <w:divBdr>
        <w:top w:val="none" w:sz="0" w:space="0" w:color="auto"/>
        <w:left w:val="none" w:sz="0" w:space="0" w:color="auto"/>
        <w:bottom w:val="none" w:sz="0" w:space="0" w:color="auto"/>
        <w:right w:val="none" w:sz="0" w:space="0" w:color="auto"/>
      </w:divBdr>
    </w:div>
    <w:div w:id="2053573909">
      <w:bodyDiv w:val="1"/>
      <w:marLeft w:val="0"/>
      <w:marRight w:val="0"/>
      <w:marTop w:val="0"/>
      <w:marBottom w:val="0"/>
      <w:divBdr>
        <w:top w:val="none" w:sz="0" w:space="0" w:color="auto"/>
        <w:left w:val="none" w:sz="0" w:space="0" w:color="auto"/>
        <w:bottom w:val="none" w:sz="0" w:space="0" w:color="auto"/>
        <w:right w:val="none" w:sz="0" w:space="0" w:color="auto"/>
      </w:divBdr>
    </w:div>
    <w:div w:id="2075421495">
      <w:bodyDiv w:val="1"/>
      <w:marLeft w:val="0"/>
      <w:marRight w:val="0"/>
      <w:marTop w:val="0"/>
      <w:marBottom w:val="0"/>
      <w:divBdr>
        <w:top w:val="none" w:sz="0" w:space="0" w:color="auto"/>
        <w:left w:val="none" w:sz="0" w:space="0" w:color="auto"/>
        <w:bottom w:val="none" w:sz="0" w:space="0" w:color="auto"/>
        <w:right w:val="none" w:sz="0" w:space="0" w:color="auto"/>
      </w:divBdr>
    </w:div>
    <w:div w:id="2089644882">
      <w:bodyDiv w:val="1"/>
      <w:marLeft w:val="0"/>
      <w:marRight w:val="0"/>
      <w:marTop w:val="0"/>
      <w:marBottom w:val="0"/>
      <w:divBdr>
        <w:top w:val="none" w:sz="0" w:space="0" w:color="auto"/>
        <w:left w:val="none" w:sz="0" w:space="0" w:color="auto"/>
        <w:bottom w:val="none" w:sz="0" w:space="0" w:color="auto"/>
        <w:right w:val="none" w:sz="0" w:space="0" w:color="auto"/>
      </w:divBdr>
    </w:div>
    <w:div w:id="2131240350">
      <w:bodyDiv w:val="1"/>
      <w:marLeft w:val="0"/>
      <w:marRight w:val="0"/>
      <w:marTop w:val="0"/>
      <w:marBottom w:val="0"/>
      <w:divBdr>
        <w:top w:val="none" w:sz="0" w:space="0" w:color="auto"/>
        <w:left w:val="none" w:sz="0" w:space="0" w:color="auto"/>
        <w:bottom w:val="none" w:sz="0" w:space="0" w:color="auto"/>
        <w:right w:val="none" w:sz="0" w:space="0" w:color="auto"/>
      </w:divBdr>
    </w:div>
    <w:div w:id="2133672144">
      <w:bodyDiv w:val="1"/>
      <w:marLeft w:val="0"/>
      <w:marRight w:val="0"/>
      <w:marTop w:val="0"/>
      <w:marBottom w:val="0"/>
      <w:divBdr>
        <w:top w:val="none" w:sz="0" w:space="0" w:color="auto"/>
        <w:left w:val="none" w:sz="0" w:space="0" w:color="auto"/>
        <w:bottom w:val="none" w:sz="0" w:space="0" w:color="auto"/>
        <w:right w:val="none" w:sz="0" w:space="0" w:color="auto"/>
      </w:divBdr>
    </w:div>
    <w:div w:id="2144539828">
      <w:bodyDiv w:val="1"/>
      <w:marLeft w:val="0"/>
      <w:marRight w:val="0"/>
      <w:marTop w:val="0"/>
      <w:marBottom w:val="0"/>
      <w:divBdr>
        <w:top w:val="none" w:sz="0" w:space="0" w:color="auto"/>
        <w:left w:val="none" w:sz="0" w:space="0" w:color="auto"/>
        <w:bottom w:val="none" w:sz="0" w:space="0" w:color="auto"/>
        <w:right w:val="none" w:sz="0" w:space="0" w:color="auto"/>
      </w:divBdr>
      <w:divsChild>
        <w:div w:id="1256278858">
          <w:marLeft w:val="0"/>
          <w:marRight w:val="0"/>
          <w:marTop w:val="0"/>
          <w:marBottom w:val="0"/>
          <w:divBdr>
            <w:top w:val="none" w:sz="0" w:space="0" w:color="auto"/>
            <w:left w:val="none" w:sz="0" w:space="0" w:color="auto"/>
            <w:bottom w:val="none" w:sz="0" w:space="0" w:color="auto"/>
            <w:right w:val="none" w:sz="0" w:space="0" w:color="auto"/>
          </w:divBdr>
        </w:div>
      </w:divsChild>
    </w:div>
    <w:div w:id="214665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2218001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Rip25</b:Tag>
    <b:SourceType>InternetSite</b:SourceType>
    <b:Guid>{E713FAF7-DC57-4076-8FF6-C2C3A5A01380}</b:Guid>
    <b:Title>Ripublication</b:Title>
    <b:Year>2025</b:Year>
    <b:Month>04</b:Month>
    <b:Day>11</b:Day>
    <b:URL>https://www.ripublication.com/acst17/acstv10n5_54.pdf</b:URL>
    <b:RefOrder>7</b:RefOrder>
  </b:Source>
  <b:Source>
    <b:Tag>AMD25</b:Tag>
    <b:SourceType>InternetSite</b:SourceType>
    <b:Guid>{AA38EF6B-3BFA-41DD-B1B5-14CC9C987A66}</b:Guid>
    <b:Title>AMD</b:Title>
    <b:Year>2025</b:Year>
    <b:Month>04</b:Month>
    <b:Day>12</b:Day>
    <b:URL>https://www.amd.com/en/products/adaptive-socs-and-fpgas/fpga.html</b:URL>
    <b:RefOrder>8</b:RefOrder>
  </b:Source>
  <b:Source>
    <b:Tag>iaE25</b:Tag>
    <b:SourceType>InternetSite</b:SourceType>
    <b:Guid>{8D6DF57E-F4D4-4AAE-8783-589E8A89982D}</b:Guid>
    <b:Title>iaENG</b:Title>
    <b:Year>2025</b:Year>
    <b:Month>04</b:Month>
    <b:Day>09</b:Day>
    <b:URL>https://www.iaeng.org/publication/IMECS2012/IMECS2012_pp275-277.pdf</b:URL>
    <b:RefOrder>9</b:RefOrder>
  </b:Source>
  <b:Source>
    <b:Tag>Com19</b:Tag>
    <b:SourceType>BookSection</b:SourceType>
    <b:Guid>{8971534F-E8EB-490A-A736-1A6DE853C6A9}</b:Guid>
    <b:Year>2019</b:Year>
    <b:BookTitle>Computer Arcitchture</b:BookTitle>
    <b:Publisher>John.L.Hennesy &amp; David.A.Patterson</b:Publisher>
    <b:RefOrder>10</b:RefOrder>
  </b:Source>
  <b:Source>
    <b:Tag>Aca25</b:Tag>
    <b:SourceType>InternetSite</b:SourceType>
    <b:Guid>{D6BC486B-9D8A-4A8A-8D28-0B4FA5A9B2F4}</b:Guid>
    <b:Title>Academia</b:Title>
    <b:Year>2025</b:Year>
    <b:Publisher>https://www.academia.edu/114227557/FPGA_Based_High_Performance_Double_Precision_Matrix_Multiplication?uc-sb-sw=7975393</b:Publisher>
    <b:Month>04</b:Month>
    <b:Day>02</b:Day>
    <b:URL>https://www.academia.edu/114227557/FPGA_Based_High_Performance_Double_Precision_Matrix_Multiplication?uc-sb-sw=7975393</b:URL>
    <b:RefOrder>11</b:RefOrder>
  </b:Source>
  <b:Source>
    <b:Tag>IEE25</b:Tag>
    <b:SourceType>InternetSite</b:SourceType>
    <b:Guid>{2448EB8E-9E2E-4A45-90F8-4B78C05409F0}</b:Guid>
    <b:Title>IEEE Explore</b:Title>
    <b:Year>2025</b:Year>
    <b:Month>04</b:Month>
    <b:Day>04</b:Day>
    <b:URL>https://ieeexplore.ieee.org/abstract/document/8605173</b:URL>
    <b:RefOrder>12</b:RefOrder>
  </b:Source>
  <b:Source>
    <b:Tag>Lab25</b:Tag>
    <b:SourceType>InternetSite</b:SourceType>
    <b:Guid>{2980C02A-DEB4-40F0-A99E-C9A891D540D9}</b:Guid>
    <b:Title>Lab Center</b:Title>
    <b:Year>2025</b:Year>
    <b:Month>04</b:Month>
    <b:Day>27</b:Day>
    <b:URL>https://www.labcenter.com/</b:URL>
    <b:RefOrder>1</b:RefOrder>
  </b:Source>
  <b:Source>
    <b:Tag>Int15</b:Tag>
    <b:SourceType>Report</b:SourceType>
    <b:Guid>{4321713D-105C-4184-ACE6-1FC787F0579A}</b:Guid>
    <b:Title>Introduction to digital communication</b:Title>
    <b:Year>2015</b:Year>
    <b:Publisher>A.Smith</b:Publisher>
    <b:RefOrder>2</b:RefOrder>
  </b:Source>
  <b:Source>
    <b:Tag>Poi12</b:Tag>
    <b:SourceType>Report</b:SourceType>
    <b:Guid>{104DD97A-F8EB-47EA-910F-201D8C887D5F}</b:Guid>
    <b:Title>Point to multipoint communication in wirless networks</b:Title>
    <b:Year>2012</b:Year>
    <b:Publisher>R.H.Weber and A.K.Popescu</b:Publisher>
    <b:RefOrder>3</b:RefOrder>
  </b:Source>
  <b:Source>
    <b:Tag>Dat14</b:Tag>
    <b:SourceType>Book</b:SourceType>
    <b:Guid>{2891F014-5583-40F2-9C14-5F9EE2645C51}</b:Guid>
    <b:Title>Data and computer communications</b:Title>
    <b:Year>2014</b:Year>
    <b:Publisher>W.Stallings</b:Publisher>
    <b:RefOrder>4</b:RefOrder>
  </b:Source>
  <b:Source>
    <b:Tag>ISO25</b:Tag>
    <b:SourceType>InternetSite</b:SourceType>
    <b:Guid>{080FA9BE-8273-4C26-910F-DAB1887275B1}</b:Guid>
    <b:Title>ISO</b:Title>
    <b:Year>2025</b:Year>
    <b:Month>05</b:Month>
    <b:Day>05</b:Day>
    <b:URL>https://www.iso.org/standards/popular/iso-9000-family</b:URL>
    <b:RefOrder>5</b:RefOrder>
  </b:Source>
  <b:Source>
    <b:Tag>Qua19</b:Tag>
    <b:SourceType>Book</b:SourceType>
    <b:Guid>{54AC03BE-4EA8-4CF3-8504-250690DB9B3C}</b:Guid>
    <b:Title>Quality Management Systems: Benefits and Best Practices</b:Title>
    <b:Year>2019</b:Year>
    <b:Publisher>S.G.Hansen &amp; H.F.Greenfield</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3AB30D-0955-4CB2-998F-FB2C4F8AC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Resonance</vt:lpstr>
    </vt:vector>
  </TitlesOfParts>
  <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simple token based distributed network</dc:title>
  <dc:subject>Distributed Intelligence System</dc:subject>
  <dc:creator>Electrical &amp; Electronic Engineering</dc:creator>
  <cp:keywords/>
  <dc:description/>
  <cp:lastModifiedBy>Rebecca Coles</cp:lastModifiedBy>
  <cp:revision>290</cp:revision>
  <dcterms:created xsi:type="dcterms:W3CDTF">2025-05-01T08:29:00Z</dcterms:created>
  <dcterms:modified xsi:type="dcterms:W3CDTF">2025-05-08T15:19:00Z</dcterms:modified>
</cp:coreProperties>
</file>