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5460C2" w14:textId="77777777" w:rsidR="00C10EF3" w:rsidRPr="000E555F" w:rsidRDefault="00C10EF3" w:rsidP="00C10EF3">
      <w:pPr>
        <w:rPr>
          <w:rFonts w:ascii="Arial" w:hAnsi="Arial" w:cs="Arial"/>
        </w:rPr>
      </w:pPr>
    </w:p>
    <w:p w14:paraId="611E2614" w14:textId="77777777" w:rsidR="000E555F" w:rsidRDefault="000E555F" w:rsidP="000E555F">
      <w:pPr>
        <w:pStyle w:val="Heading1"/>
        <w:jc w:val="center"/>
        <w:rPr>
          <w:rFonts w:ascii="Arial" w:hAnsi="Arial" w:cs="Arial"/>
          <w:b/>
          <w:bCs/>
          <w:color w:val="auto"/>
          <w:sz w:val="96"/>
          <w:szCs w:val="96"/>
        </w:rPr>
      </w:pPr>
    </w:p>
    <w:p w14:paraId="1710BC95" w14:textId="335BBAE8" w:rsidR="00C10EF3" w:rsidRPr="00D10293" w:rsidRDefault="00C10EF3" w:rsidP="000E555F">
      <w:pPr>
        <w:pStyle w:val="Heading1"/>
        <w:jc w:val="center"/>
        <w:rPr>
          <w:rFonts w:ascii="Arial" w:hAnsi="Arial" w:cs="Arial"/>
          <w:b/>
          <w:bCs/>
          <w:color w:val="auto"/>
          <w:sz w:val="72"/>
          <w:szCs w:val="72"/>
        </w:rPr>
      </w:pPr>
      <w:r w:rsidRPr="00D10293">
        <w:rPr>
          <w:rFonts w:ascii="Arial" w:hAnsi="Arial" w:cs="Arial"/>
          <w:b/>
          <w:bCs/>
          <w:color w:val="auto"/>
          <w:sz w:val="72"/>
          <w:szCs w:val="72"/>
        </w:rPr>
        <w:t xml:space="preserve">EFFECTIVE TEAM WORKING </w:t>
      </w:r>
      <w:r w:rsidR="00286331" w:rsidRPr="00D10293">
        <w:rPr>
          <w:rFonts w:ascii="Arial" w:hAnsi="Arial" w:cs="Arial"/>
          <w:b/>
          <w:bCs/>
          <w:color w:val="auto"/>
          <w:sz w:val="72"/>
          <w:szCs w:val="72"/>
        </w:rPr>
        <w:t>&amp;</w:t>
      </w:r>
      <w:r w:rsidRPr="00D10293">
        <w:rPr>
          <w:rFonts w:ascii="Arial" w:hAnsi="Arial" w:cs="Arial"/>
          <w:b/>
          <w:bCs/>
          <w:color w:val="auto"/>
          <w:sz w:val="72"/>
          <w:szCs w:val="72"/>
        </w:rPr>
        <w:t xml:space="preserve"> COMMUNICATION</w:t>
      </w:r>
    </w:p>
    <w:p w14:paraId="781F6C41" w14:textId="77777777" w:rsidR="00C10EF3" w:rsidRPr="00C10EF3" w:rsidRDefault="00C10EF3" w:rsidP="00C10EF3">
      <w:pPr>
        <w:jc w:val="center"/>
        <w:rPr>
          <w:b/>
          <w:bCs/>
          <w:sz w:val="48"/>
          <w:szCs w:val="48"/>
        </w:rPr>
      </w:pPr>
    </w:p>
    <w:p w14:paraId="6888E86E" w14:textId="77777777" w:rsidR="00C10EF3" w:rsidRPr="00C10EF3" w:rsidRDefault="00C10EF3" w:rsidP="00C10EF3">
      <w:pPr>
        <w:jc w:val="center"/>
        <w:rPr>
          <w:sz w:val="48"/>
          <w:szCs w:val="48"/>
        </w:rPr>
      </w:pPr>
    </w:p>
    <w:p w14:paraId="6749B6AD" w14:textId="48EE5F80" w:rsidR="00C10EF3" w:rsidRPr="00C10EF3" w:rsidRDefault="00C10EF3" w:rsidP="00C10EF3">
      <w:pPr>
        <w:jc w:val="center"/>
        <w:rPr>
          <w:sz w:val="40"/>
          <w:szCs w:val="40"/>
        </w:rPr>
      </w:pPr>
      <w:r w:rsidRPr="00C10EF3">
        <w:rPr>
          <w:sz w:val="40"/>
          <w:szCs w:val="40"/>
        </w:rPr>
        <w:t>BMSW4002</w:t>
      </w:r>
    </w:p>
    <w:p w14:paraId="11F1E836" w14:textId="77777777" w:rsidR="00C10EF3" w:rsidRPr="00C10EF3" w:rsidRDefault="00C10EF3" w:rsidP="00C10EF3">
      <w:pPr>
        <w:jc w:val="center"/>
        <w:rPr>
          <w:sz w:val="40"/>
          <w:szCs w:val="40"/>
        </w:rPr>
      </w:pPr>
    </w:p>
    <w:p w14:paraId="08661F89" w14:textId="77777777" w:rsidR="00C10EF3" w:rsidRPr="00D10293" w:rsidRDefault="00C10EF3" w:rsidP="00C10EF3">
      <w:pPr>
        <w:jc w:val="center"/>
        <w:rPr>
          <w:b/>
          <w:bCs/>
          <w:sz w:val="40"/>
          <w:szCs w:val="40"/>
        </w:rPr>
      </w:pPr>
      <w:r w:rsidRPr="00D10293">
        <w:rPr>
          <w:b/>
          <w:bCs/>
          <w:sz w:val="40"/>
          <w:szCs w:val="40"/>
        </w:rPr>
        <w:t>ANDREW STONE</w:t>
      </w:r>
    </w:p>
    <w:p w14:paraId="50D47BEC" w14:textId="77777777" w:rsidR="00C10EF3" w:rsidRPr="00C10EF3" w:rsidRDefault="00C10EF3" w:rsidP="00C10EF3">
      <w:pPr>
        <w:jc w:val="center"/>
        <w:rPr>
          <w:sz w:val="40"/>
          <w:szCs w:val="40"/>
        </w:rPr>
      </w:pPr>
      <w:r w:rsidRPr="00C10EF3">
        <w:rPr>
          <w:sz w:val="40"/>
          <w:szCs w:val="40"/>
        </w:rPr>
        <w:t>1912735</w:t>
      </w:r>
    </w:p>
    <w:p w14:paraId="02A2EC92" w14:textId="77777777" w:rsidR="00C10EF3" w:rsidRPr="00C10EF3" w:rsidRDefault="00C10EF3" w:rsidP="00C10EF3">
      <w:pPr>
        <w:jc w:val="center"/>
        <w:rPr>
          <w:sz w:val="40"/>
          <w:szCs w:val="40"/>
        </w:rPr>
      </w:pPr>
    </w:p>
    <w:p w14:paraId="3F5A5CBA" w14:textId="77777777" w:rsidR="00C10EF3" w:rsidRPr="00C10EF3" w:rsidRDefault="00C10EF3" w:rsidP="00C10EF3">
      <w:pPr>
        <w:jc w:val="center"/>
        <w:rPr>
          <w:sz w:val="40"/>
          <w:szCs w:val="40"/>
        </w:rPr>
      </w:pPr>
    </w:p>
    <w:p w14:paraId="08A4348D" w14:textId="515D2315" w:rsidR="00C10EF3" w:rsidRPr="00C10EF3" w:rsidRDefault="00C10EF3" w:rsidP="00C10EF3">
      <w:pPr>
        <w:jc w:val="center"/>
        <w:rPr>
          <w:sz w:val="40"/>
          <w:szCs w:val="40"/>
        </w:rPr>
      </w:pPr>
      <w:r w:rsidRPr="00D10293">
        <w:rPr>
          <w:sz w:val="40"/>
          <w:szCs w:val="40"/>
        </w:rPr>
        <w:t>LECTURER</w:t>
      </w:r>
      <w:r w:rsidRPr="00C10EF3">
        <w:rPr>
          <w:b/>
          <w:bCs/>
          <w:sz w:val="40"/>
          <w:szCs w:val="40"/>
        </w:rPr>
        <w:t>:</w:t>
      </w:r>
      <w:r w:rsidRPr="00C10EF3">
        <w:rPr>
          <w:sz w:val="40"/>
          <w:szCs w:val="40"/>
        </w:rPr>
        <w:t xml:space="preserve"> TOYIN ADISA</w:t>
      </w:r>
    </w:p>
    <w:p w14:paraId="1E80BBB3" w14:textId="77777777" w:rsidR="00C10EF3" w:rsidRPr="00C10EF3" w:rsidRDefault="00C10EF3" w:rsidP="00C10EF3">
      <w:pPr>
        <w:jc w:val="center"/>
        <w:rPr>
          <w:b/>
          <w:bCs/>
          <w:sz w:val="48"/>
          <w:szCs w:val="48"/>
        </w:rPr>
      </w:pPr>
    </w:p>
    <w:p w14:paraId="3715769D" w14:textId="77777777" w:rsidR="00C10EF3" w:rsidRDefault="00C10EF3" w:rsidP="00C10EF3"/>
    <w:p w14:paraId="7CC889A2" w14:textId="77777777" w:rsidR="00C10EF3" w:rsidRDefault="00C10EF3" w:rsidP="00C10EF3"/>
    <w:p w14:paraId="3E1282F4" w14:textId="77777777" w:rsidR="00C10EF3" w:rsidRDefault="00C10EF3" w:rsidP="00C10EF3"/>
    <w:p w14:paraId="360337D9" w14:textId="77777777" w:rsidR="00C10EF3" w:rsidRDefault="00C10EF3" w:rsidP="00C10EF3"/>
    <w:p w14:paraId="4B9A39A6" w14:textId="77777777" w:rsidR="00867750" w:rsidRPr="00DF2B94" w:rsidRDefault="004F3A89" w:rsidP="00C10EF3">
      <w:pPr>
        <w:rPr>
          <w:rFonts w:ascii="Arial" w:hAnsi="Arial" w:cs="Arial"/>
          <w:sz w:val="36"/>
          <w:szCs w:val="36"/>
        </w:rPr>
      </w:pPr>
      <w:r w:rsidRPr="00DF2B94">
        <w:rPr>
          <w:rFonts w:ascii="Arial" w:hAnsi="Arial" w:cs="Arial"/>
          <w:b/>
          <w:bCs/>
          <w:sz w:val="36"/>
          <w:szCs w:val="36"/>
        </w:rPr>
        <w:lastRenderedPageBreak/>
        <w:t xml:space="preserve">TABLE OF </w:t>
      </w:r>
      <w:r w:rsidR="00C10EF3" w:rsidRPr="00DF2B94">
        <w:rPr>
          <w:rFonts w:ascii="Arial" w:hAnsi="Arial" w:cs="Arial"/>
          <w:b/>
          <w:bCs/>
          <w:sz w:val="36"/>
          <w:szCs w:val="36"/>
        </w:rPr>
        <w:t>CONTENTS</w:t>
      </w:r>
      <w:r w:rsidR="00C10EF3" w:rsidRPr="00DF2B94">
        <w:rPr>
          <w:rFonts w:ascii="Arial" w:hAnsi="Arial" w:cs="Arial"/>
          <w:sz w:val="36"/>
          <w:szCs w:val="36"/>
        </w:rPr>
        <w:t xml:space="preserve"> </w:t>
      </w:r>
      <w:r w:rsidR="00C10EF3" w:rsidRPr="00DF2B94">
        <w:rPr>
          <w:rFonts w:ascii="Arial" w:hAnsi="Arial" w:cs="Arial"/>
          <w:sz w:val="36"/>
          <w:szCs w:val="36"/>
        </w:rPr>
        <w:tab/>
      </w:r>
    </w:p>
    <w:p w14:paraId="12BCC499" w14:textId="12CCBAC2" w:rsidR="00C10EF3" w:rsidRPr="00AD07E3" w:rsidRDefault="00867750" w:rsidP="00C10EF3">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C10EF3" w:rsidRPr="00AD07E3">
        <w:rPr>
          <w:rFonts w:ascii="Arial" w:hAnsi="Arial" w:cs="Arial"/>
        </w:rPr>
        <w:tab/>
      </w:r>
      <w:r w:rsidR="00C10EF3" w:rsidRPr="00AD07E3">
        <w:rPr>
          <w:rFonts w:ascii="Arial" w:hAnsi="Arial" w:cs="Arial"/>
        </w:rPr>
        <w:tab/>
      </w:r>
      <w:r w:rsidR="00C10EF3" w:rsidRPr="00AD07E3">
        <w:rPr>
          <w:rFonts w:ascii="Arial" w:hAnsi="Arial" w:cs="Arial"/>
        </w:rPr>
        <w:tab/>
      </w:r>
      <w:r w:rsidR="00C10EF3" w:rsidRPr="00AD07E3">
        <w:rPr>
          <w:rFonts w:ascii="Arial" w:hAnsi="Arial" w:cs="Arial"/>
        </w:rPr>
        <w:tab/>
      </w:r>
      <w:r w:rsidR="00C10EF3" w:rsidRPr="00AD07E3">
        <w:rPr>
          <w:rFonts w:ascii="Arial" w:hAnsi="Arial" w:cs="Arial"/>
        </w:rPr>
        <w:tab/>
      </w:r>
      <w:r w:rsidR="00B540E4">
        <w:rPr>
          <w:rFonts w:ascii="Arial" w:hAnsi="Arial" w:cs="Arial"/>
        </w:rPr>
        <w:t xml:space="preserve">             </w:t>
      </w:r>
      <w:r>
        <w:rPr>
          <w:rFonts w:ascii="Arial" w:hAnsi="Arial" w:cs="Arial"/>
        </w:rPr>
        <w:t xml:space="preserve">    </w:t>
      </w:r>
      <w:r w:rsidR="00B540E4">
        <w:rPr>
          <w:rFonts w:ascii="Arial" w:hAnsi="Arial" w:cs="Arial"/>
        </w:rPr>
        <w:t xml:space="preserve"> </w:t>
      </w:r>
      <w:r w:rsidR="000E555F">
        <w:rPr>
          <w:rFonts w:ascii="Arial" w:hAnsi="Arial" w:cs="Arial"/>
        </w:rPr>
        <w:t xml:space="preserve"> </w:t>
      </w:r>
      <w:r w:rsidR="000E555F" w:rsidRPr="00AD07E3">
        <w:rPr>
          <w:rFonts w:ascii="Arial" w:hAnsi="Arial" w:cs="Arial"/>
        </w:rPr>
        <w:t xml:space="preserve">PAGE </w:t>
      </w:r>
    </w:p>
    <w:p w14:paraId="6ECEDAF9" w14:textId="77777777" w:rsidR="00C10EF3" w:rsidRPr="00AD07E3" w:rsidRDefault="00C10EF3" w:rsidP="00C10EF3">
      <w:pPr>
        <w:rPr>
          <w:rFonts w:ascii="Arial" w:hAnsi="Arial" w:cs="Arial"/>
        </w:rPr>
      </w:pPr>
    </w:p>
    <w:p w14:paraId="5A88700F" w14:textId="7B04913E" w:rsidR="00C10EF3" w:rsidRPr="00262AC7" w:rsidRDefault="00C10EF3" w:rsidP="00997FB2">
      <w:pPr>
        <w:jc w:val="both"/>
        <w:rPr>
          <w:rFonts w:ascii="Arial" w:hAnsi="Arial" w:cs="Arial"/>
          <w:sz w:val="32"/>
          <w:szCs w:val="32"/>
        </w:rPr>
      </w:pPr>
      <w:r w:rsidRPr="00262AC7">
        <w:rPr>
          <w:rFonts w:ascii="Arial" w:hAnsi="Arial" w:cs="Arial"/>
          <w:sz w:val="32"/>
          <w:szCs w:val="32"/>
        </w:rPr>
        <w:t>ABSTRACT</w:t>
      </w:r>
      <w:r w:rsidR="00F91793" w:rsidRPr="00262AC7">
        <w:rPr>
          <w:rFonts w:ascii="Arial" w:hAnsi="Arial" w:cs="Arial"/>
          <w:sz w:val="32"/>
          <w:szCs w:val="32"/>
        </w:rPr>
        <w:t>…………</w:t>
      </w:r>
      <w:proofErr w:type="gramStart"/>
      <w:r w:rsidR="0018070E" w:rsidRPr="00262AC7">
        <w:rPr>
          <w:rFonts w:ascii="Arial" w:hAnsi="Arial" w:cs="Arial"/>
          <w:sz w:val="32"/>
          <w:szCs w:val="32"/>
        </w:rPr>
        <w:t>…..</w:t>
      </w:r>
      <w:proofErr w:type="gramEnd"/>
      <w:r w:rsidR="00F91793" w:rsidRPr="00262AC7">
        <w:rPr>
          <w:rFonts w:ascii="Arial" w:hAnsi="Arial" w:cs="Arial"/>
          <w:sz w:val="32"/>
          <w:szCs w:val="32"/>
        </w:rPr>
        <w:t>…………………………………</w:t>
      </w:r>
      <w:r w:rsidR="00E93DA8" w:rsidRPr="00262AC7">
        <w:rPr>
          <w:rFonts w:ascii="Arial" w:hAnsi="Arial" w:cs="Arial"/>
          <w:sz w:val="32"/>
          <w:szCs w:val="32"/>
        </w:rPr>
        <w:t>…….</w:t>
      </w:r>
      <w:r w:rsidR="00F91793" w:rsidRPr="00262AC7">
        <w:rPr>
          <w:rFonts w:ascii="Arial" w:hAnsi="Arial" w:cs="Arial"/>
          <w:sz w:val="32"/>
          <w:szCs w:val="32"/>
        </w:rPr>
        <w:t>…</w:t>
      </w:r>
      <w:r w:rsidR="0018070E" w:rsidRPr="00262AC7">
        <w:rPr>
          <w:rFonts w:ascii="Arial" w:hAnsi="Arial" w:cs="Arial"/>
          <w:sz w:val="32"/>
          <w:szCs w:val="32"/>
        </w:rPr>
        <w:t xml:space="preserve"> </w:t>
      </w:r>
      <w:r w:rsidR="008B150A" w:rsidRPr="00262AC7">
        <w:rPr>
          <w:rFonts w:ascii="Arial" w:hAnsi="Arial" w:cs="Arial"/>
          <w:sz w:val="32"/>
          <w:szCs w:val="32"/>
        </w:rPr>
        <w:t>3</w:t>
      </w:r>
      <w:r w:rsidRPr="00262AC7">
        <w:rPr>
          <w:rFonts w:ascii="Arial" w:hAnsi="Arial" w:cs="Arial"/>
          <w:sz w:val="32"/>
          <w:szCs w:val="32"/>
        </w:rPr>
        <w:t> </w:t>
      </w:r>
    </w:p>
    <w:p w14:paraId="477F580B" w14:textId="0941F3D1" w:rsidR="000A1F81" w:rsidRPr="00262AC7" w:rsidRDefault="00C10EF3" w:rsidP="00997FB2">
      <w:pPr>
        <w:jc w:val="both"/>
        <w:rPr>
          <w:rFonts w:ascii="Arial" w:hAnsi="Arial" w:cs="Arial"/>
          <w:sz w:val="32"/>
          <w:szCs w:val="32"/>
        </w:rPr>
      </w:pPr>
      <w:r w:rsidRPr="00262AC7">
        <w:rPr>
          <w:rFonts w:ascii="Arial" w:hAnsi="Arial" w:cs="Arial"/>
          <w:sz w:val="32"/>
          <w:szCs w:val="32"/>
        </w:rPr>
        <w:t>INTRODUCTION</w:t>
      </w:r>
      <w:r w:rsidR="008B150A" w:rsidRPr="00262AC7">
        <w:rPr>
          <w:rFonts w:ascii="Arial" w:hAnsi="Arial" w:cs="Arial"/>
          <w:sz w:val="32"/>
          <w:szCs w:val="32"/>
        </w:rPr>
        <w:t>………………………</w:t>
      </w:r>
      <w:r w:rsidR="008269F8" w:rsidRPr="00262AC7">
        <w:rPr>
          <w:rFonts w:ascii="Arial" w:hAnsi="Arial" w:cs="Arial"/>
          <w:sz w:val="32"/>
          <w:szCs w:val="32"/>
        </w:rPr>
        <w:t>…...</w:t>
      </w:r>
      <w:r w:rsidR="008B150A" w:rsidRPr="00262AC7">
        <w:rPr>
          <w:rFonts w:ascii="Arial" w:hAnsi="Arial" w:cs="Arial"/>
          <w:sz w:val="32"/>
          <w:szCs w:val="32"/>
        </w:rPr>
        <w:t>……………………</w:t>
      </w:r>
      <w:r w:rsidR="00997FB2" w:rsidRPr="00262AC7">
        <w:rPr>
          <w:rFonts w:ascii="Arial" w:hAnsi="Arial" w:cs="Arial"/>
          <w:sz w:val="32"/>
          <w:szCs w:val="32"/>
        </w:rPr>
        <w:t>…</w:t>
      </w:r>
      <w:r w:rsidR="008B150A" w:rsidRPr="00262AC7">
        <w:rPr>
          <w:rFonts w:ascii="Arial" w:hAnsi="Arial" w:cs="Arial"/>
          <w:sz w:val="32"/>
          <w:szCs w:val="32"/>
        </w:rPr>
        <w:t>3</w:t>
      </w:r>
    </w:p>
    <w:p w14:paraId="0C7A88C1" w14:textId="4420E770" w:rsidR="00C10EF3" w:rsidRPr="00262AC7" w:rsidRDefault="008B150A" w:rsidP="00997FB2">
      <w:pPr>
        <w:jc w:val="both"/>
        <w:rPr>
          <w:rFonts w:ascii="Arial" w:hAnsi="Arial" w:cs="Arial"/>
          <w:sz w:val="32"/>
          <w:szCs w:val="32"/>
        </w:rPr>
      </w:pPr>
      <w:r w:rsidRPr="00262AC7">
        <w:rPr>
          <w:rFonts w:ascii="Arial" w:hAnsi="Arial" w:cs="Arial"/>
          <w:sz w:val="32"/>
          <w:szCs w:val="32"/>
        </w:rPr>
        <w:t>COMMUNICATION</w:t>
      </w:r>
      <w:r w:rsidR="008269F8" w:rsidRPr="00262AC7">
        <w:rPr>
          <w:rFonts w:ascii="Arial" w:hAnsi="Arial" w:cs="Arial"/>
          <w:sz w:val="32"/>
          <w:szCs w:val="32"/>
        </w:rPr>
        <w:t xml:space="preserve"> CYCLE</w:t>
      </w:r>
      <w:r w:rsidRPr="00262AC7">
        <w:rPr>
          <w:rFonts w:ascii="Arial" w:hAnsi="Arial" w:cs="Arial"/>
          <w:sz w:val="32"/>
          <w:szCs w:val="32"/>
        </w:rPr>
        <w:t>……</w:t>
      </w:r>
      <w:r w:rsidR="0018070E" w:rsidRPr="00262AC7">
        <w:rPr>
          <w:rFonts w:ascii="Arial" w:hAnsi="Arial" w:cs="Arial"/>
          <w:sz w:val="32"/>
          <w:szCs w:val="32"/>
        </w:rPr>
        <w:t>.</w:t>
      </w:r>
      <w:r w:rsidRPr="00262AC7">
        <w:rPr>
          <w:rFonts w:ascii="Arial" w:hAnsi="Arial" w:cs="Arial"/>
          <w:sz w:val="32"/>
          <w:szCs w:val="32"/>
        </w:rPr>
        <w:t>……………………</w:t>
      </w:r>
      <w:r w:rsidR="008269F8" w:rsidRPr="00262AC7">
        <w:rPr>
          <w:rFonts w:ascii="Arial" w:hAnsi="Arial" w:cs="Arial"/>
          <w:sz w:val="32"/>
          <w:szCs w:val="32"/>
        </w:rPr>
        <w:t>………</w:t>
      </w:r>
      <w:proofErr w:type="gramStart"/>
      <w:r w:rsidR="008269F8" w:rsidRPr="00262AC7">
        <w:rPr>
          <w:rFonts w:ascii="Arial" w:hAnsi="Arial" w:cs="Arial"/>
          <w:sz w:val="32"/>
          <w:szCs w:val="32"/>
        </w:rPr>
        <w:t>…..</w:t>
      </w:r>
      <w:proofErr w:type="gramEnd"/>
      <w:r w:rsidR="0018070E" w:rsidRPr="00262AC7">
        <w:rPr>
          <w:rFonts w:ascii="Arial" w:hAnsi="Arial" w:cs="Arial"/>
          <w:sz w:val="32"/>
          <w:szCs w:val="32"/>
        </w:rPr>
        <w:t xml:space="preserve"> </w:t>
      </w:r>
      <w:r w:rsidRPr="00262AC7">
        <w:rPr>
          <w:rFonts w:ascii="Arial" w:hAnsi="Arial" w:cs="Arial"/>
          <w:sz w:val="32"/>
          <w:szCs w:val="32"/>
        </w:rPr>
        <w:t>3</w:t>
      </w:r>
    </w:p>
    <w:p w14:paraId="387B322A" w14:textId="79EA2163" w:rsidR="00E93DA8" w:rsidRPr="00262AC7" w:rsidRDefault="00E93DA8" w:rsidP="00997FB2">
      <w:pPr>
        <w:jc w:val="both"/>
        <w:rPr>
          <w:rFonts w:ascii="Arial" w:hAnsi="Arial" w:cs="Arial"/>
          <w:sz w:val="32"/>
          <w:szCs w:val="32"/>
        </w:rPr>
      </w:pPr>
      <w:r w:rsidRPr="00262AC7">
        <w:rPr>
          <w:rFonts w:ascii="Arial" w:hAnsi="Arial" w:cs="Arial"/>
          <w:sz w:val="32"/>
          <w:szCs w:val="32"/>
        </w:rPr>
        <w:t>SHANNON WEAVER MODEL…………………………………</w:t>
      </w:r>
      <w:r w:rsidR="001476B1" w:rsidRPr="00262AC7">
        <w:rPr>
          <w:rFonts w:ascii="Arial" w:hAnsi="Arial" w:cs="Arial"/>
          <w:sz w:val="32"/>
          <w:szCs w:val="32"/>
        </w:rPr>
        <w:t>…</w:t>
      </w:r>
      <w:r w:rsidRPr="00262AC7">
        <w:rPr>
          <w:rFonts w:ascii="Arial" w:hAnsi="Arial" w:cs="Arial"/>
          <w:sz w:val="32"/>
          <w:szCs w:val="32"/>
        </w:rPr>
        <w:t>4</w:t>
      </w:r>
    </w:p>
    <w:p w14:paraId="5337C698" w14:textId="48026BEB" w:rsidR="001476B1" w:rsidRPr="00262AC7" w:rsidRDefault="001476B1" w:rsidP="00997FB2">
      <w:pPr>
        <w:jc w:val="both"/>
        <w:rPr>
          <w:rFonts w:ascii="Arial" w:hAnsi="Arial" w:cs="Arial"/>
          <w:sz w:val="32"/>
          <w:szCs w:val="32"/>
        </w:rPr>
      </w:pPr>
      <w:r w:rsidRPr="00262AC7">
        <w:rPr>
          <w:rFonts w:ascii="Arial" w:hAnsi="Arial" w:cs="Arial"/>
          <w:sz w:val="32"/>
          <w:szCs w:val="32"/>
        </w:rPr>
        <w:t>DAVID BERLO’S MODEL…………………………………………4</w:t>
      </w:r>
    </w:p>
    <w:p w14:paraId="31ECB036" w14:textId="48999AE6" w:rsidR="001476B1" w:rsidRPr="00262AC7" w:rsidRDefault="00713B0A" w:rsidP="00997FB2">
      <w:pPr>
        <w:jc w:val="both"/>
        <w:rPr>
          <w:rFonts w:ascii="Arial" w:hAnsi="Arial" w:cs="Arial"/>
          <w:sz w:val="32"/>
          <w:szCs w:val="32"/>
        </w:rPr>
      </w:pPr>
      <w:r w:rsidRPr="00262AC7">
        <w:rPr>
          <w:rFonts w:ascii="Arial" w:hAnsi="Arial" w:cs="Arial"/>
          <w:sz w:val="32"/>
          <w:szCs w:val="32"/>
        </w:rPr>
        <w:t>SHRAMM’S MODEL……………………………………………….5</w:t>
      </w:r>
    </w:p>
    <w:p w14:paraId="4C660CC6" w14:textId="4A3F6A03" w:rsidR="001476B1" w:rsidRPr="00262AC7" w:rsidRDefault="00713B0A" w:rsidP="00997FB2">
      <w:pPr>
        <w:jc w:val="both"/>
        <w:rPr>
          <w:rFonts w:ascii="Arial" w:hAnsi="Arial" w:cs="Arial"/>
          <w:sz w:val="32"/>
          <w:szCs w:val="32"/>
        </w:rPr>
      </w:pPr>
      <w:r w:rsidRPr="00262AC7">
        <w:rPr>
          <w:rFonts w:ascii="Arial" w:hAnsi="Arial" w:cs="Arial"/>
          <w:sz w:val="32"/>
          <w:szCs w:val="32"/>
        </w:rPr>
        <w:t>ORGANISATIONAL STRUCTURE……………………………….</w:t>
      </w:r>
      <w:r w:rsidR="00E80E5F" w:rsidRPr="00262AC7">
        <w:rPr>
          <w:rFonts w:ascii="Arial" w:hAnsi="Arial" w:cs="Arial"/>
          <w:sz w:val="32"/>
          <w:szCs w:val="32"/>
        </w:rPr>
        <w:t>6</w:t>
      </w:r>
    </w:p>
    <w:p w14:paraId="511DED7D" w14:textId="64CC6FBA" w:rsidR="00E80E5F" w:rsidRPr="00262AC7" w:rsidRDefault="00E80E5F" w:rsidP="00997FB2">
      <w:pPr>
        <w:jc w:val="both"/>
        <w:rPr>
          <w:rFonts w:ascii="Arial" w:hAnsi="Arial" w:cs="Arial"/>
          <w:sz w:val="32"/>
          <w:szCs w:val="32"/>
        </w:rPr>
      </w:pPr>
      <w:r w:rsidRPr="00262AC7">
        <w:rPr>
          <w:rFonts w:ascii="Arial" w:hAnsi="Arial" w:cs="Arial"/>
          <w:sz w:val="32"/>
          <w:szCs w:val="32"/>
        </w:rPr>
        <w:t>CHIEF EXECUTIVE AND DIRECTORS…………………………</w:t>
      </w:r>
      <w:r w:rsidR="008B2E6D">
        <w:rPr>
          <w:rFonts w:ascii="Arial" w:hAnsi="Arial" w:cs="Arial"/>
          <w:sz w:val="32"/>
          <w:szCs w:val="32"/>
        </w:rPr>
        <w:t>6</w:t>
      </w:r>
    </w:p>
    <w:p w14:paraId="4316E88C" w14:textId="6B57A156" w:rsidR="00E80E5F" w:rsidRPr="00262AC7" w:rsidRDefault="00AC2047" w:rsidP="00997FB2">
      <w:pPr>
        <w:jc w:val="both"/>
        <w:rPr>
          <w:rFonts w:ascii="Arial" w:hAnsi="Arial" w:cs="Arial"/>
          <w:sz w:val="32"/>
          <w:szCs w:val="32"/>
        </w:rPr>
      </w:pPr>
      <w:r w:rsidRPr="00262AC7">
        <w:rPr>
          <w:rFonts w:ascii="Arial" w:hAnsi="Arial" w:cs="Arial"/>
          <w:sz w:val="32"/>
          <w:szCs w:val="32"/>
        </w:rPr>
        <w:t>HEAD OF SERVICE AND DIRECTORS………………………...</w:t>
      </w:r>
      <w:r w:rsidR="008B2E6D">
        <w:rPr>
          <w:rFonts w:ascii="Arial" w:hAnsi="Arial" w:cs="Arial"/>
          <w:sz w:val="32"/>
          <w:szCs w:val="32"/>
        </w:rPr>
        <w:t>6</w:t>
      </w:r>
    </w:p>
    <w:p w14:paraId="49F4C401" w14:textId="6A549CF9" w:rsidR="00AC2047" w:rsidRPr="00262AC7" w:rsidRDefault="00802EF1" w:rsidP="00997FB2">
      <w:pPr>
        <w:jc w:val="both"/>
        <w:rPr>
          <w:rFonts w:ascii="Arial" w:hAnsi="Arial" w:cs="Arial"/>
          <w:sz w:val="32"/>
          <w:szCs w:val="32"/>
        </w:rPr>
      </w:pPr>
      <w:r w:rsidRPr="00262AC7">
        <w:rPr>
          <w:rFonts w:ascii="Arial" w:hAnsi="Arial" w:cs="Arial"/>
          <w:sz w:val="32"/>
          <w:szCs w:val="32"/>
        </w:rPr>
        <w:t>WORKERS AND LINE MANAGERS…………………………</w:t>
      </w:r>
      <w:r w:rsidR="0078121F" w:rsidRPr="00262AC7">
        <w:rPr>
          <w:rFonts w:ascii="Arial" w:hAnsi="Arial" w:cs="Arial"/>
          <w:sz w:val="32"/>
          <w:szCs w:val="32"/>
        </w:rPr>
        <w:t>.</w:t>
      </w:r>
      <w:r w:rsidRPr="00262AC7">
        <w:rPr>
          <w:rFonts w:ascii="Arial" w:hAnsi="Arial" w:cs="Arial"/>
          <w:sz w:val="32"/>
          <w:szCs w:val="32"/>
        </w:rPr>
        <w:t>….</w:t>
      </w:r>
      <w:r w:rsidR="003B7759" w:rsidRPr="00262AC7">
        <w:rPr>
          <w:rFonts w:ascii="Arial" w:hAnsi="Arial" w:cs="Arial"/>
          <w:sz w:val="32"/>
          <w:szCs w:val="32"/>
        </w:rPr>
        <w:t>7</w:t>
      </w:r>
    </w:p>
    <w:p w14:paraId="6158C1E9" w14:textId="33839848" w:rsidR="00AC2047" w:rsidRPr="00262AC7" w:rsidRDefault="003B7759" w:rsidP="00997FB2">
      <w:pPr>
        <w:jc w:val="both"/>
        <w:rPr>
          <w:rFonts w:ascii="Arial" w:hAnsi="Arial" w:cs="Arial"/>
          <w:sz w:val="32"/>
          <w:szCs w:val="32"/>
        </w:rPr>
      </w:pPr>
      <w:r w:rsidRPr="00262AC7">
        <w:rPr>
          <w:rFonts w:ascii="Arial" w:hAnsi="Arial" w:cs="Arial"/>
          <w:sz w:val="32"/>
          <w:szCs w:val="32"/>
        </w:rPr>
        <w:t>WORKERS AND MEMBERS OF THE PUBLIC…………</w:t>
      </w:r>
      <w:r w:rsidR="00A532C4" w:rsidRPr="00262AC7">
        <w:rPr>
          <w:rFonts w:ascii="Arial" w:hAnsi="Arial" w:cs="Arial"/>
          <w:sz w:val="32"/>
          <w:szCs w:val="32"/>
        </w:rPr>
        <w:t>.</w:t>
      </w:r>
      <w:r w:rsidRPr="00262AC7">
        <w:rPr>
          <w:rFonts w:ascii="Arial" w:hAnsi="Arial" w:cs="Arial"/>
          <w:sz w:val="32"/>
          <w:szCs w:val="32"/>
        </w:rPr>
        <w:t>…</w:t>
      </w:r>
      <w:proofErr w:type="gramStart"/>
      <w:r w:rsidRPr="00262AC7">
        <w:rPr>
          <w:rFonts w:ascii="Arial" w:hAnsi="Arial" w:cs="Arial"/>
          <w:sz w:val="32"/>
          <w:szCs w:val="32"/>
        </w:rPr>
        <w:t>…..</w:t>
      </w:r>
      <w:proofErr w:type="gramEnd"/>
      <w:r w:rsidRPr="00262AC7">
        <w:rPr>
          <w:rFonts w:ascii="Arial" w:hAnsi="Arial" w:cs="Arial"/>
          <w:sz w:val="32"/>
          <w:szCs w:val="32"/>
        </w:rPr>
        <w:t>7</w:t>
      </w:r>
    </w:p>
    <w:p w14:paraId="38AFE86A" w14:textId="198910C0" w:rsidR="003B7759" w:rsidRPr="00262AC7" w:rsidRDefault="0018070E" w:rsidP="00997FB2">
      <w:pPr>
        <w:jc w:val="both"/>
        <w:rPr>
          <w:rFonts w:ascii="Arial" w:hAnsi="Arial" w:cs="Arial"/>
          <w:sz w:val="32"/>
          <w:szCs w:val="32"/>
        </w:rPr>
      </w:pPr>
      <w:r w:rsidRPr="00262AC7">
        <w:rPr>
          <w:rFonts w:ascii="Arial" w:hAnsi="Arial" w:cs="Arial"/>
          <w:sz w:val="32"/>
          <w:szCs w:val="32"/>
        </w:rPr>
        <w:t>COMMUNICATION BARRIERS………………………………</w:t>
      </w:r>
      <w:r w:rsidR="0078121F" w:rsidRPr="00262AC7">
        <w:rPr>
          <w:rFonts w:ascii="Arial" w:hAnsi="Arial" w:cs="Arial"/>
          <w:sz w:val="32"/>
          <w:szCs w:val="32"/>
        </w:rPr>
        <w:t>.</w:t>
      </w:r>
      <w:r w:rsidRPr="00262AC7">
        <w:rPr>
          <w:rFonts w:ascii="Arial" w:hAnsi="Arial" w:cs="Arial"/>
          <w:sz w:val="32"/>
          <w:szCs w:val="32"/>
        </w:rPr>
        <w:t>….</w:t>
      </w:r>
      <w:r w:rsidR="00585925">
        <w:rPr>
          <w:rFonts w:ascii="Arial" w:hAnsi="Arial" w:cs="Arial"/>
          <w:sz w:val="32"/>
          <w:szCs w:val="32"/>
        </w:rPr>
        <w:t>7</w:t>
      </w:r>
    </w:p>
    <w:p w14:paraId="47985E20" w14:textId="4C55A41A" w:rsidR="00997FB2" w:rsidRPr="00262AC7" w:rsidRDefault="00997FB2" w:rsidP="00997FB2">
      <w:pPr>
        <w:jc w:val="both"/>
        <w:rPr>
          <w:rFonts w:ascii="Arial" w:hAnsi="Arial" w:cs="Arial"/>
          <w:sz w:val="32"/>
          <w:szCs w:val="32"/>
        </w:rPr>
      </w:pPr>
      <w:r w:rsidRPr="00262AC7">
        <w:rPr>
          <w:rFonts w:ascii="Arial" w:hAnsi="Arial" w:cs="Arial"/>
          <w:sz w:val="32"/>
          <w:szCs w:val="32"/>
        </w:rPr>
        <w:t>REC</w:t>
      </w:r>
      <w:r w:rsidR="00CD24AF" w:rsidRPr="00262AC7">
        <w:rPr>
          <w:rFonts w:ascii="Arial" w:hAnsi="Arial" w:cs="Arial"/>
          <w:sz w:val="32"/>
          <w:szCs w:val="32"/>
        </w:rPr>
        <w:t>OMMENDATIONS TO IMPROVE COMMUICATION</w:t>
      </w:r>
      <w:proofErr w:type="gramStart"/>
      <w:r w:rsidR="00CD24AF" w:rsidRPr="00262AC7">
        <w:rPr>
          <w:rFonts w:ascii="Arial" w:hAnsi="Arial" w:cs="Arial"/>
          <w:sz w:val="32"/>
          <w:szCs w:val="32"/>
        </w:rPr>
        <w:t>…</w:t>
      </w:r>
      <w:r w:rsidR="00A532C4" w:rsidRPr="00262AC7">
        <w:rPr>
          <w:rFonts w:ascii="Arial" w:hAnsi="Arial" w:cs="Arial"/>
          <w:sz w:val="32"/>
          <w:szCs w:val="32"/>
        </w:rPr>
        <w:t>.</w:t>
      </w:r>
      <w:r w:rsidR="0078121F" w:rsidRPr="00262AC7">
        <w:rPr>
          <w:rFonts w:ascii="Arial" w:hAnsi="Arial" w:cs="Arial"/>
          <w:sz w:val="32"/>
          <w:szCs w:val="32"/>
        </w:rPr>
        <w:t>.</w:t>
      </w:r>
      <w:proofErr w:type="gramEnd"/>
      <w:r w:rsidR="00CD24AF" w:rsidRPr="00262AC7">
        <w:rPr>
          <w:rFonts w:ascii="Arial" w:hAnsi="Arial" w:cs="Arial"/>
          <w:sz w:val="32"/>
          <w:szCs w:val="32"/>
        </w:rPr>
        <w:t>…8</w:t>
      </w:r>
    </w:p>
    <w:p w14:paraId="2CCED21B" w14:textId="74F04DD1" w:rsidR="0088739B" w:rsidRPr="00262AC7" w:rsidRDefault="0088739B" w:rsidP="00997FB2">
      <w:pPr>
        <w:jc w:val="both"/>
        <w:rPr>
          <w:rFonts w:ascii="Arial" w:hAnsi="Arial" w:cs="Arial"/>
          <w:sz w:val="32"/>
          <w:szCs w:val="32"/>
        </w:rPr>
      </w:pPr>
      <w:r w:rsidRPr="00262AC7">
        <w:rPr>
          <w:rFonts w:ascii="Arial" w:hAnsi="Arial" w:cs="Arial"/>
          <w:sz w:val="32"/>
          <w:szCs w:val="32"/>
        </w:rPr>
        <w:t>CONCLUSION</w:t>
      </w:r>
      <w:r w:rsidR="00CD24AF" w:rsidRPr="00262AC7">
        <w:rPr>
          <w:rFonts w:ascii="Arial" w:hAnsi="Arial" w:cs="Arial"/>
          <w:sz w:val="32"/>
          <w:szCs w:val="32"/>
        </w:rPr>
        <w:t>………………………………………………</w:t>
      </w:r>
      <w:r w:rsidR="001B7D6F">
        <w:rPr>
          <w:rFonts w:ascii="Arial" w:hAnsi="Arial" w:cs="Arial"/>
          <w:sz w:val="32"/>
          <w:szCs w:val="32"/>
        </w:rPr>
        <w:t>...</w:t>
      </w:r>
      <w:r w:rsidR="00CD24AF" w:rsidRPr="00262AC7">
        <w:rPr>
          <w:rFonts w:ascii="Arial" w:hAnsi="Arial" w:cs="Arial"/>
          <w:sz w:val="32"/>
          <w:szCs w:val="32"/>
        </w:rPr>
        <w:t>…</w:t>
      </w:r>
      <w:r w:rsidR="0078121F" w:rsidRPr="00262AC7">
        <w:rPr>
          <w:rFonts w:ascii="Arial" w:hAnsi="Arial" w:cs="Arial"/>
          <w:sz w:val="32"/>
          <w:szCs w:val="32"/>
        </w:rPr>
        <w:t>.</w:t>
      </w:r>
      <w:r w:rsidR="00A532C4" w:rsidRPr="00262AC7">
        <w:rPr>
          <w:rFonts w:ascii="Arial" w:hAnsi="Arial" w:cs="Arial"/>
          <w:sz w:val="32"/>
          <w:szCs w:val="32"/>
        </w:rPr>
        <w:t>.</w:t>
      </w:r>
      <w:r w:rsidR="00CD24AF" w:rsidRPr="00262AC7">
        <w:rPr>
          <w:rFonts w:ascii="Arial" w:hAnsi="Arial" w:cs="Arial"/>
          <w:sz w:val="32"/>
          <w:szCs w:val="32"/>
        </w:rPr>
        <w:t>..8</w:t>
      </w:r>
    </w:p>
    <w:p w14:paraId="35D299F1" w14:textId="4E087D3D" w:rsidR="007050E8" w:rsidRPr="00262AC7" w:rsidRDefault="007050E8" w:rsidP="00997FB2">
      <w:pPr>
        <w:jc w:val="both"/>
        <w:rPr>
          <w:rFonts w:ascii="Arial" w:hAnsi="Arial" w:cs="Arial"/>
          <w:sz w:val="32"/>
          <w:szCs w:val="32"/>
        </w:rPr>
      </w:pPr>
      <w:proofErr w:type="gramStart"/>
      <w:r w:rsidRPr="00262AC7">
        <w:rPr>
          <w:rFonts w:ascii="Arial" w:hAnsi="Arial" w:cs="Arial"/>
          <w:sz w:val="32"/>
          <w:szCs w:val="32"/>
        </w:rPr>
        <w:t>REFERENCE</w:t>
      </w:r>
      <w:r w:rsidR="001C109D">
        <w:rPr>
          <w:rFonts w:ascii="Arial" w:hAnsi="Arial" w:cs="Arial"/>
          <w:sz w:val="32"/>
          <w:szCs w:val="32"/>
        </w:rPr>
        <w:t xml:space="preserve">S </w:t>
      </w:r>
      <w:r w:rsidR="00A22D20">
        <w:rPr>
          <w:rFonts w:ascii="Arial" w:hAnsi="Arial" w:cs="Arial"/>
          <w:sz w:val="32"/>
          <w:szCs w:val="32"/>
        </w:rPr>
        <w:t xml:space="preserve"> </w:t>
      </w:r>
      <w:r w:rsidR="00CD24AF" w:rsidRPr="00262AC7">
        <w:rPr>
          <w:rFonts w:ascii="Arial" w:hAnsi="Arial" w:cs="Arial"/>
          <w:sz w:val="32"/>
          <w:szCs w:val="32"/>
        </w:rPr>
        <w:t>…</w:t>
      </w:r>
      <w:proofErr w:type="gramEnd"/>
      <w:r w:rsidR="00CD24AF" w:rsidRPr="00262AC7">
        <w:rPr>
          <w:rFonts w:ascii="Arial" w:hAnsi="Arial" w:cs="Arial"/>
          <w:sz w:val="32"/>
          <w:szCs w:val="32"/>
        </w:rPr>
        <w:t>………………………………………………</w:t>
      </w:r>
      <w:r w:rsidR="0078121F" w:rsidRPr="00262AC7">
        <w:rPr>
          <w:rFonts w:ascii="Arial" w:hAnsi="Arial" w:cs="Arial"/>
          <w:sz w:val="32"/>
          <w:szCs w:val="32"/>
        </w:rPr>
        <w:t>.</w:t>
      </w:r>
      <w:r w:rsidR="00CD24AF" w:rsidRPr="00262AC7">
        <w:rPr>
          <w:rFonts w:ascii="Arial" w:hAnsi="Arial" w:cs="Arial"/>
          <w:sz w:val="32"/>
          <w:szCs w:val="32"/>
        </w:rPr>
        <w:t>…9</w:t>
      </w:r>
    </w:p>
    <w:p w14:paraId="4A4E1335" w14:textId="3043AD26" w:rsidR="0088739B" w:rsidRPr="00262AC7" w:rsidRDefault="0088739B" w:rsidP="00C10EF3">
      <w:pPr>
        <w:rPr>
          <w:sz w:val="32"/>
          <w:szCs w:val="32"/>
        </w:rPr>
      </w:pPr>
    </w:p>
    <w:p w14:paraId="2F565CED" w14:textId="1F37CCF0" w:rsidR="0088739B" w:rsidRDefault="0088739B">
      <w:r>
        <w:br w:type="page"/>
      </w:r>
    </w:p>
    <w:p w14:paraId="6778861A" w14:textId="442C8E06" w:rsidR="0079104A" w:rsidRPr="00137281" w:rsidRDefault="0088739B" w:rsidP="009460C0">
      <w:pPr>
        <w:jc w:val="both"/>
        <w:rPr>
          <w:rFonts w:ascii="Arial" w:hAnsi="Arial" w:cs="Arial"/>
          <w:b/>
          <w:bCs/>
          <w:sz w:val="28"/>
          <w:szCs w:val="28"/>
        </w:rPr>
      </w:pPr>
      <w:r w:rsidRPr="00282275">
        <w:rPr>
          <w:rFonts w:ascii="Arial" w:hAnsi="Arial" w:cs="Arial"/>
          <w:b/>
          <w:bCs/>
          <w:sz w:val="28"/>
          <w:szCs w:val="28"/>
        </w:rPr>
        <w:lastRenderedPageBreak/>
        <w:t>ABSTRACT</w:t>
      </w:r>
    </w:p>
    <w:p w14:paraId="5BE21437" w14:textId="5DF2A8BF" w:rsidR="0088739B" w:rsidRPr="00282275" w:rsidRDefault="0088739B" w:rsidP="009460C0">
      <w:pPr>
        <w:jc w:val="both"/>
        <w:rPr>
          <w:rFonts w:ascii="Arial" w:hAnsi="Arial" w:cs="Arial"/>
          <w:sz w:val="24"/>
          <w:szCs w:val="24"/>
        </w:rPr>
      </w:pPr>
      <w:r w:rsidRPr="00282275">
        <w:rPr>
          <w:rFonts w:ascii="Arial" w:hAnsi="Arial" w:cs="Arial"/>
          <w:sz w:val="24"/>
          <w:szCs w:val="24"/>
        </w:rPr>
        <w:t xml:space="preserve">This report </w:t>
      </w:r>
      <w:r w:rsidR="00282275" w:rsidRPr="00282275">
        <w:rPr>
          <w:rFonts w:ascii="Arial" w:hAnsi="Arial" w:cs="Arial"/>
          <w:sz w:val="24"/>
          <w:szCs w:val="24"/>
        </w:rPr>
        <w:t>investigates</w:t>
      </w:r>
      <w:r w:rsidRPr="00282275">
        <w:rPr>
          <w:rFonts w:ascii="Arial" w:hAnsi="Arial" w:cs="Arial"/>
          <w:sz w:val="24"/>
          <w:szCs w:val="24"/>
        </w:rPr>
        <w:t xml:space="preserve"> the communication </w:t>
      </w:r>
      <w:r w:rsidR="0079104A" w:rsidRPr="00282275">
        <w:rPr>
          <w:rFonts w:ascii="Arial" w:hAnsi="Arial" w:cs="Arial"/>
          <w:sz w:val="24"/>
          <w:szCs w:val="24"/>
        </w:rPr>
        <w:t>process at</w:t>
      </w:r>
      <w:r w:rsidRPr="00282275">
        <w:rPr>
          <w:rFonts w:ascii="Arial" w:hAnsi="Arial" w:cs="Arial"/>
          <w:sz w:val="24"/>
          <w:szCs w:val="24"/>
        </w:rPr>
        <w:t xml:space="preserve"> the London Borough of Hammersmith and Fulham </w:t>
      </w:r>
      <w:r w:rsidR="00284504">
        <w:rPr>
          <w:rFonts w:ascii="Arial" w:hAnsi="Arial" w:cs="Arial"/>
          <w:sz w:val="24"/>
          <w:szCs w:val="24"/>
        </w:rPr>
        <w:t>(LBHF)</w:t>
      </w:r>
      <w:r w:rsidR="0079104A" w:rsidRPr="00282275">
        <w:rPr>
          <w:rFonts w:ascii="Arial" w:hAnsi="Arial" w:cs="Arial"/>
          <w:sz w:val="24"/>
          <w:szCs w:val="24"/>
        </w:rPr>
        <w:t>.</w:t>
      </w:r>
      <w:r w:rsidRPr="00282275">
        <w:rPr>
          <w:rFonts w:ascii="Arial" w:hAnsi="Arial" w:cs="Arial"/>
          <w:sz w:val="24"/>
          <w:szCs w:val="24"/>
        </w:rPr>
        <w:t xml:space="preserve"> </w:t>
      </w:r>
      <w:r w:rsidR="0079104A" w:rsidRPr="00282275">
        <w:rPr>
          <w:rFonts w:ascii="Arial" w:hAnsi="Arial" w:cs="Arial"/>
          <w:sz w:val="24"/>
          <w:szCs w:val="24"/>
        </w:rPr>
        <w:t>The report</w:t>
      </w:r>
      <w:r w:rsidRPr="00282275">
        <w:rPr>
          <w:rFonts w:ascii="Arial" w:hAnsi="Arial" w:cs="Arial"/>
          <w:sz w:val="24"/>
          <w:szCs w:val="24"/>
        </w:rPr>
        <w:t xml:space="preserve"> identifies problems </w:t>
      </w:r>
      <w:r w:rsidR="0079104A" w:rsidRPr="00282275">
        <w:rPr>
          <w:rFonts w:ascii="Arial" w:hAnsi="Arial" w:cs="Arial"/>
          <w:sz w:val="24"/>
          <w:szCs w:val="24"/>
        </w:rPr>
        <w:t xml:space="preserve">with the communication process </w:t>
      </w:r>
      <w:r w:rsidR="009A44E2">
        <w:rPr>
          <w:rFonts w:ascii="Arial" w:hAnsi="Arial" w:cs="Arial"/>
          <w:sz w:val="24"/>
          <w:szCs w:val="24"/>
        </w:rPr>
        <w:t>withing the organisation</w:t>
      </w:r>
      <w:r w:rsidR="0079104A" w:rsidRPr="00282275">
        <w:rPr>
          <w:rFonts w:ascii="Arial" w:hAnsi="Arial" w:cs="Arial"/>
          <w:sz w:val="24"/>
          <w:szCs w:val="24"/>
        </w:rPr>
        <w:t xml:space="preserve"> and </w:t>
      </w:r>
      <w:r w:rsidR="00E72686">
        <w:rPr>
          <w:rFonts w:ascii="Arial" w:hAnsi="Arial" w:cs="Arial"/>
          <w:sz w:val="24"/>
          <w:szCs w:val="24"/>
        </w:rPr>
        <w:t>makes</w:t>
      </w:r>
      <w:r w:rsidR="0079104A" w:rsidRPr="00282275">
        <w:rPr>
          <w:rFonts w:ascii="Arial" w:hAnsi="Arial" w:cs="Arial"/>
          <w:sz w:val="24"/>
          <w:szCs w:val="24"/>
        </w:rPr>
        <w:t xml:space="preserve"> </w:t>
      </w:r>
      <w:r w:rsidR="00282275" w:rsidRPr="00282275">
        <w:rPr>
          <w:rFonts w:ascii="Arial" w:hAnsi="Arial" w:cs="Arial"/>
          <w:sz w:val="24"/>
          <w:szCs w:val="24"/>
        </w:rPr>
        <w:t>recommend</w:t>
      </w:r>
      <w:r w:rsidR="00E72686">
        <w:rPr>
          <w:rFonts w:ascii="Arial" w:hAnsi="Arial" w:cs="Arial"/>
          <w:sz w:val="24"/>
          <w:szCs w:val="24"/>
        </w:rPr>
        <w:t>ations</w:t>
      </w:r>
      <w:r w:rsidR="0079104A" w:rsidRPr="00282275">
        <w:rPr>
          <w:rFonts w:ascii="Arial" w:hAnsi="Arial" w:cs="Arial"/>
          <w:sz w:val="24"/>
          <w:szCs w:val="24"/>
        </w:rPr>
        <w:t xml:space="preserve"> </w:t>
      </w:r>
      <w:r w:rsidR="004C1427" w:rsidRPr="00282275">
        <w:rPr>
          <w:rFonts w:ascii="Arial" w:hAnsi="Arial" w:cs="Arial"/>
          <w:sz w:val="24"/>
          <w:szCs w:val="24"/>
        </w:rPr>
        <w:t>how the communication can be improved</w:t>
      </w:r>
      <w:r w:rsidRPr="00282275">
        <w:rPr>
          <w:rFonts w:ascii="Arial" w:hAnsi="Arial" w:cs="Arial"/>
          <w:sz w:val="24"/>
          <w:szCs w:val="24"/>
        </w:rPr>
        <w:t xml:space="preserve">. The report then </w:t>
      </w:r>
      <w:r w:rsidR="004C1427" w:rsidRPr="00282275">
        <w:rPr>
          <w:rFonts w:ascii="Arial" w:hAnsi="Arial" w:cs="Arial"/>
          <w:sz w:val="24"/>
          <w:szCs w:val="24"/>
        </w:rPr>
        <w:t xml:space="preserve">concludes </w:t>
      </w:r>
      <w:r w:rsidR="00D8133F">
        <w:rPr>
          <w:rFonts w:ascii="Arial" w:hAnsi="Arial" w:cs="Arial"/>
          <w:sz w:val="24"/>
          <w:szCs w:val="24"/>
        </w:rPr>
        <w:t>with an overview of the report.</w:t>
      </w:r>
    </w:p>
    <w:p w14:paraId="60361C15" w14:textId="16E03E47" w:rsidR="001D735D" w:rsidRDefault="001D735D" w:rsidP="009460C0">
      <w:pPr>
        <w:jc w:val="both"/>
      </w:pPr>
    </w:p>
    <w:p w14:paraId="1C91401A" w14:textId="38F19630" w:rsidR="00D8133F" w:rsidRPr="00F92E01" w:rsidRDefault="001D735D" w:rsidP="009460C0">
      <w:pPr>
        <w:jc w:val="both"/>
        <w:rPr>
          <w:rFonts w:ascii="Arial" w:hAnsi="Arial" w:cs="Arial"/>
          <w:b/>
          <w:bCs/>
          <w:sz w:val="28"/>
          <w:szCs w:val="28"/>
        </w:rPr>
      </w:pPr>
      <w:r w:rsidRPr="00282275">
        <w:rPr>
          <w:rFonts w:ascii="Arial" w:hAnsi="Arial" w:cs="Arial"/>
          <w:b/>
          <w:bCs/>
          <w:sz w:val="28"/>
          <w:szCs w:val="28"/>
        </w:rPr>
        <w:t>INTRODUCTION</w:t>
      </w:r>
    </w:p>
    <w:p w14:paraId="5DEB5273" w14:textId="2809B135" w:rsidR="00FA41E1" w:rsidRDefault="00E726D1" w:rsidP="009460C0">
      <w:pPr>
        <w:jc w:val="both"/>
        <w:rPr>
          <w:rFonts w:ascii="Arial" w:hAnsi="Arial" w:cs="Arial"/>
          <w:sz w:val="24"/>
          <w:szCs w:val="24"/>
        </w:rPr>
      </w:pPr>
      <w:r>
        <w:rPr>
          <w:rFonts w:ascii="Arial" w:hAnsi="Arial" w:cs="Arial"/>
          <w:sz w:val="24"/>
          <w:szCs w:val="24"/>
        </w:rPr>
        <w:t>T</w:t>
      </w:r>
      <w:r w:rsidR="00531F95" w:rsidRPr="00FA2827">
        <w:rPr>
          <w:rFonts w:ascii="Arial" w:hAnsi="Arial" w:cs="Arial"/>
          <w:sz w:val="24"/>
          <w:szCs w:val="24"/>
        </w:rPr>
        <w:t xml:space="preserve">his report </w:t>
      </w:r>
      <w:r w:rsidRPr="00FA2827">
        <w:rPr>
          <w:rFonts w:ascii="Arial" w:hAnsi="Arial" w:cs="Arial"/>
          <w:sz w:val="24"/>
          <w:szCs w:val="24"/>
        </w:rPr>
        <w:t>examine</w:t>
      </w:r>
      <w:r>
        <w:rPr>
          <w:rFonts w:ascii="Arial" w:hAnsi="Arial" w:cs="Arial"/>
          <w:sz w:val="24"/>
          <w:szCs w:val="24"/>
        </w:rPr>
        <w:t>s</w:t>
      </w:r>
      <w:r w:rsidR="00531F95" w:rsidRPr="00FA2827">
        <w:rPr>
          <w:rFonts w:ascii="Arial" w:hAnsi="Arial" w:cs="Arial"/>
          <w:sz w:val="24"/>
          <w:szCs w:val="24"/>
        </w:rPr>
        <w:t xml:space="preserve"> </w:t>
      </w:r>
      <w:r w:rsidR="00D8133F">
        <w:rPr>
          <w:rFonts w:ascii="Arial" w:hAnsi="Arial" w:cs="Arial"/>
          <w:sz w:val="24"/>
          <w:szCs w:val="24"/>
        </w:rPr>
        <w:t xml:space="preserve">the </w:t>
      </w:r>
      <w:r w:rsidR="00531F95" w:rsidRPr="00FA2827">
        <w:rPr>
          <w:rFonts w:ascii="Arial" w:hAnsi="Arial" w:cs="Arial"/>
          <w:sz w:val="24"/>
          <w:szCs w:val="24"/>
        </w:rPr>
        <w:t xml:space="preserve">communication </w:t>
      </w:r>
      <w:r w:rsidR="004C1427" w:rsidRPr="00FA2827">
        <w:rPr>
          <w:rFonts w:ascii="Arial" w:hAnsi="Arial" w:cs="Arial"/>
          <w:sz w:val="24"/>
          <w:szCs w:val="24"/>
        </w:rPr>
        <w:t xml:space="preserve">process at </w:t>
      </w:r>
      <w:r w:rsidR="00531F95" w:rsidRPr="00FA2827">
        <w:rPr>
          <w:rFonts w:ascii="Arial" w:hAnsi="Arial" w:cs="Arial"/>
          <w:sz w:val="24"/>
          <w:szCs w:val="24"/>
        </w:rPr>
        <w:t>the London Borough of Hammersmith and Fulham</w:t>
      </w:r>
      <w:r w:rsidR="000D75B7" w:rsidRPr="000D75B7">
        <w:rPr>
          <w:rFonts w:ascii="Arial" w:hAnsi="Arial" w:cs="Arial"/>
          <w:sz w:val="24"/>
          <w:szCs w:val="24"/>
        </w:rPr>
        <w:t>.</w:t>
      </w:r>
      <w:r w:rsidR="000D75B7">
        <w:rPr>
          <w:rFonts w:ascii="Arial" w:hAnsi="Arial" w:cs="Arial"/>
          <w:sz w:val="24"/>
          <w:szCs w:val="24"/>
        </w:rPr>
        <w:t xml:space="preserve"> </w:t>
      </w:r>
      <w:r w:rsidR="00B401BF">
        <w:rPr>
          <w:rFonts w:ascii="Arial" w:hAnsi="Arial" w:cs="Arial"/>
          <w:sz w:val="24"/>
          <w:szCs w:val="24"/>
        </w:rPr>
        <w:t xml:space="preserve">Communication was once </w:t>
      </w:r>
      <w:r w:rsidR="009017DE">
        <w:rPr>
          <w:rFonts w:ascii="Arial" w:hAnsi="Arial" w:cs="Arial"/>
          <w:sz w:val="24"/>
          <w:szCs w:val="24"/>
        </w:rPr>
        <w:t>perceived</w:t>
      </w:r>
      <w:r w:rsidR="00B401BF">
        <w:rPr>
          <w:rFonts w:ascii="Arial" w:hAnsi="Arial" w:cs="Arial"/>
          <w:sz w:val="24"/>
          <w:szCs w:val="24"/>
        </w:rPr>
        <w:t xml:space="preserve"> as the sending of i</w:t>
      </w:r>
      <w:r w:rsidR="00B009F2">
        <w:rPr>
          <w:rFonts w:ascii="Arial" w:hAnsi="Arial" w:cs="Arial"/>
          <w:sz w:val="24"/>
          <w:szCs w:val="24"/>
        </w:rPr>
        <w:t>nformation</w:t>
      </w:r>
      <w:r w:rsidR="00D2410A">
        <w:rPr>
          <w:rFonts w:ascii="Arial" w:hAnsi="Arial" w:cs="Arial"/>
          <w:sz w:val="24"/>
          <w:szCs w:val="24"/>
        </w:rPr>
        <w:t xml:space="preserve"> only</w:t>
      </w:r>
      <w:r w:rsidR="006424DE">
        <w:rPr>
          <w:rFonts w:ascii="Arial" w:hAnsi="Arial" w:cs="Arial"/>
          <w:sz w:val="24"/>
          <w:szCs w:val="24"/>
        </w:rPr>
        <w:t>, however, feedback</w:t>
      </w:r>
      <w:r w:rsidR="009017DE">
        <w:rPr>
          <w:rFonts w:ascii="Arial" w:hAnsi="Arial" w:cs="Arial"/>
          <w:sz w:val="24"/>
          <w:szCs w:val="24"/>
        </w:rPr>
        <w:t>, which is the most neglected,</w:t>
      </w:r>
      <w:r w:rsidR="006424DE">
        <w:rPr>
          <w:rFonts w:ascii="Arial" w:hAnsi="Arial" w:cs="Arial"/>
          <w:sz w:val="24"/>
          <w:szCs w:val="24"/>
        </w:rPr>
        <w:t xml:space="preserve"> is the most critical element</w:t>
      </w:r>
      <w:r w:rsidR="009017DE">
        <w:rPr>
          <w:rFonts w:ascii="Arial" w:hAnsi="Arial" w:cs="Arial"/>
          <w:sz w:val="24"/>
          <w:szCs w:val="24"/>
        </w:rPr>
        <w:t xml:space="preserve"> in the cycle. </w:t>
      </w:r>
      <w:r w:rsidR="00A53614">
        <w:rPr>
          <w:rFonts w:ascii="Arial" w:hAnsi="Arial" w:cs="Arial"/>
          <w:sz w:val="24"/>
          <w:szCs w:val="24"/>
        </w:rPr>
        <w:t>Shanno</w:t>
      </w:r>
      <w:r w:rsidR="00EA4C45">
        <w:rPr>
          <w:rFonts w:ascii="Arial" w:hAnsi="Arial" w:cs="Arial"/>
          <w:sz w:val="24"/>
          <w:szCs w:val="24"/>
        </w:rPr>
        <w:t>n Weaver</w:t>
      </w:r>
      <w:r w:rsidR="00E355FD">
        <w:rPr>
          <w:rFonts w:ascii="Arial" w:hAnsi="Arial" w:cs="Arial"/>
          <w:sz w:val="24"/>
          <w:szCs w:val="24"/>
        </w:rPr>
        <w:t xml:space="preserve">’s </w:t>
      </w:r>
      <w:r w:rsidR="00347E8C">
        <w:rPr>
          <w:rFonts w:ascii="Arial" w:hAnsi="Arial" w:cs="Arial"/>
          <w:sz w:val="24"/>
          <w:szCs w:val="24"/>
        </w:rPr>
        <w:t>theory on communication</w:t>
      </w:r>
      <w:r w:rsidR="00932173">
        <w:rPr>
          <w:rFonts w:ascii="Arial" w:hAnsi="Arial" w:cs="Arial"/>
          <w:sz w:val="24"/>
          <w:szCs w:val="24"/>
        </w:rPr>
        <w:t xml:space="preserve">, also known as the </w:t>
      </w:r>
      <w:r w:rsidR="00DE5C44">
        <w:rPr>
          <w:rFonts w:ascii="Arial" w:hAnsi="Arial" w:cs="Arial"/>
          <w:sz w:val="24"/>
          <w:szCs w:val="24"/>
        </w:rPr>
        <w:t>information theory</w:t>
      </w:r>
      <w:r w:rsidR="009B0B0E">
        <w:rPr>
          <w:rFonts w:ascii="Arial" w:hAnsi="Arial" w:cs="Arial"/>
          <w:sz w:val="24"/>
          <w:szCs w:val="24"/>
        </w:rPr>
        <w:t>,</w:t>
      </w:r>
      <w:r w:rsidR="00347E8C">
        <w:rPr>
          <w:rFonts w:ascii="Arial" w:hAnsi="Arial" w:cs="Arial"/>
          <w:sz w:val="24"/>
          <w:szCs w:val="24"/>
        </w:rPr>
        <w:t xml:space="preserve"> </w:t>
      </w:r>
      <w:r w:rsidR="009B0B0E">
        <w:rPr>
          <w:rFonts w:ascii="Arial" w:hAnsi="Arial" w:cs="Arial"/>
          <w:sz w:val="24"/>
          <w:szCs w:val="24"/>
        </w:rPr>
        <w:t xml:space="preserve">is </w:t>
      </w:r>
      <w:r w:rsidR="003014D4">
        <w:rPr>
          <w:rFonts w:ascii="Arial" w:hAnsi="Arial" w:cs="Arial"/>
          <w:sz w:val="24"/>
          <w:szCs w:val="24"/>
        </w:rPr>
        <w:t xml:space="preserve">broken down into six </w:t>
      </w:r>
      <w:r w:rsidR="00D94036">
        <w:rPr>
          <w:rFonts w:ascii="Arial" w:hAnsi="Arial" w:cs="Arial"/>
          <w:sz w:val="24"/>
          <w:szCs w:val="24"/>
        </w:rPr>
        <w:t xml:space="preserve">main </w:t>
      </w:r>
      <w:r w:rsidR="001722CD">
        <w:rPr>
          <w:rFonts w:ascii="Arial" w:hAnsi="Arial" w:cs="Arial"/>
          <w:sz w:val="24"/>
          <w:szCs w:val="24"/>
        </w:rPr>
        <w:t>parts</w:t>
      </w:r>
      <w:r w:rsidR="008C1280">
        <w:rPr>
          <w:rFonts w:ascii="Arial" w:hAnsi="Arial" w:cs="Arial"/>
          <w:sz w:val="24"/>
          <w:szCs w:val="24"/>
        </w:rPr>
        <w:t xml:space="preserve">. They </w:t>
      </w:r>
      <w:proofErr w:type="gramStart"/>
      <w:r w:rsidR="008C1280">
        <w:rPr>
          <w:rFonts w:ascii="Arial" w:hAnsi="Arial" w:cs="Arial"/>
          <w:sz w:val="24"/>
          <w:szCs w:val="24"/>
        </w:rPr>
        <w:t>are</w:t>
      </w:r>
      <w:r w:rsidR="001722CD">
        <w:rPr>
          <w:rFonts w:ascii="Arial" w:hAnsi="Arial" w:cs="Arial"/>
          <w:sz w:val="24"/>
          <w:szCs w:val="24"/>
        </w:rPr>
        <w:t>,</w:t>
      </w:r>
      <w:proofErr w:type="gramEnd"/>
      <w:r w:rsidR="008C1280">
        <w:rPr>
          <w:rFonts w:ascii="Arial" w:hAnsi="Arial" w:cs="Arial"/>
          <w:sz w:val="24"/>
          <w:szCs w:val="24"/>
        </w:rPr>
        <w:t xml:space="preserve"> </w:t>
      </w:r>
      <w:r w:rsidR="001F3F40">
        <w:rPr>
          <w:rFonts w:ascii="Arial" w:hAnsi="Arial" w:cs="Arial"/>
          <w:sz w:val="24"/>
          <w:szCs w:val="24"/>
        </w:rPr>
        <w:t xml:space="preserve">sender, encoder, channel, </w:t>
      </w:r>
      <w:r w:rsidR="00773E30">
        <w:rPr>
          <w:rFonts w:ascii="Arial" w:hAnsi="Arial" w:cs="Arial"/>
          <w:sz w:val="24"/>
          <w:szCs w:val="24"/>
        </w:rPr>
        <w:t>noise, decoder and receiver.</w:t>
      </w:r>
      <w:r w:rsidR="0043028F">
        <w:rPr>
          <w:rFonts w:ascii="Arial" w:hAnsi="Arial" w:cs="Arial"/>
          <w:sz w:val="24"/>
          <w:szCs w:val="24"/>
        </w:rPr>
        <w:t xml:space="preserve"> </w:t>
      </w:r>
      <w:r w:rsidR="003653A0">
        <w:rPr>
          <w:rFonts w:ascii="Arial" w:hAnsi="Arial" w:cs="Arial"/>
          <w:sz w:val="24"/>
          <w:szCs w:val="24"/>
        </w:rPr>
        <w:t>B</w:t>
      </w:r>
      <w:r w:rsidR="00A742C1">
        <w:rPr>
          <w:rFonts w:ascii="Arial" w:hAnsi="Arial" w:cs="Arial"/>
          <w:sz w:val="24"/>
          <w:szCs w:val="24"/>
        </w:rPr>
        <w:t>erlo’s SMCR</w:t>
      </w:r>
      <w:r w:rsidR="004A7CB5">
        <w:rPr>
          <w:rFonts w:ascii="Arial" w:hAnsi="Arial" w:cs="Arial"/>
          <w:sz w:val="24"/>
          <w:szCs w:val="24"/>
        </w:rPr>
        <w:t xml:space="preserve"> model on the other hand</w:t>
      </w:r>
      <w:r w:rsidR="00244A8B">
        <w:rPr>
          <w:rFonts w:ascii="Arial" w:hAnsi="Arial" w:cs="Arial"/>
          <w:sz w:val="24"/>
          <w:szCs w:val="24"/>
        </w:rPr>
        <w:t>,</w:t>
      </w:r>
      <w:r w:rsidR="004A7CB5">
        <w:rPr>
          <w:rFonts w:ascii="Arial" w:hAnsi="Arial" w:cs="Arial"/>
          <w:sz w:val="24"/>
          <w:szCs w:val="24"/>
        </w:rPr>
        <w:t xml:space="preserve"> </w:t>
      </w:r>
      <w:r w:rsidR="00244A8B">
        <w:rPr>
          <w:rFonts w:ascii="Arial" w:hAnsi="Arial" w:cs="Arial"/>
          <w:sz w:val="24"/>
          <w:szCs w:val="24"/>
        </w:rPr>
        <w:t>incorporates</w:t>
      </w:r>
      <w:r w:rsidR="0016086D">
        <w:rPr>
          <w:rFonts w:ascii="Arial" w:hAnsi="Arial" w:cs="Arial"/>
          <w:sz w:val="24"/>
          <w:szCs w:val="24"/>
        </w:rPr>
        <w:t xml:space="preserve"> </w:t>
      </w:r>
      <w:r w:rsidR="00651FFB">
        <w:rPr>
          <w:rFonts w:ascii="Arial" w:hAnsi="Arial" w:cs="Arial"/>
          <w:sz w:val="24"/>
          <w:szCs w:val="24"/>
        </w:rPr>
        <w:t xml:space="preserve">only </w:t>
      </w:r>
      <w:r w:rsidR="00285ED3">
        <w:rPr>
          <w:rFonts w:ascii="Arial" w:hAnsi="Arial" w:cs="Arial"/>
          <w:sz w:val="24"/>
          <w:szCs w:val="24"/>
        </w:rPr>
        <w:t xml:space="preserve">four </w:t>
      </w:r>
      <w:r w:rsidR="00651FFB">
        <w:rPr>
          <w:rFonts w:ascii="Arial" w:hAnsi="Arial" w:cs="Arial"/>
          <w:sz w:val="24"/>
          <w:szCs w:val="24"/>
        </w:rPr>
        <w:t xml:space="preserve">of the </w:t>
      </w:r>
      <w:r w:rsidR="0016086D">
        <w:rPr>
          <w:rFonts w:ascii="Arial" w:hAnsi="Arial" w:cs="Arial"/>
          <w:sz w:val="24"/>
          <w:szCs w:val="24"/>
        </w:rPr>
        <w:t xml:space="preserve">main </w:t>
      </w:r>
      <w:r w:rsidR="00032505">
        <w:rPr>
          <w:rFonts w:ascii="Arial" w:hAnsi="Arial" w:cs="Arial"/>
          <w:sz w:val="24"/>
          <w:szCs w:val="24"/>
        </w:rPr>
        <w:t>elements</w:t>
      </w:r>
      <w:r w:rsidR="00285ED3">
        <w:rPr>
          <w:rFonts w:ascii="Arial" w:hAnsi="Arial" w:cs="Arial"/>
          <w:sz w:val="24"/>
          <w:szCs w:val="24"/>
        </w:rPr>
        <w:t xml:space="preserve"> </w:t>
      </w:r>
      <w:r w:rsidR="00D5439A">
        <w:rPr>
          <w:rFonts w:ascii="Arial" w:hAnsi="Arial" w:cs="Arial"/>
          <w:sz w:val="24"/>
          <w:szCs w:val="24"/>
        </w:rPr>
        <w:t xml:space="preserve">to </w:t>
      </w:r>
      <w:r w:rsidR="00032505">
        <w:rPr>
          <w:rFonts w:ascii="Arial" w:hAnsi="Arial" w:cs="Arial"/>
          <w:sz w:val="24"/>
          <w:szCs w:val="24"/>
        </w:rPr>
        <w:t>explain</w:t>
      </w:r>
      <w:r w:rsidR="004A7CB5">
        <w:rPr>
          <w:rFonts w:ascii="Arial" w:hAnsi="Arial" w:cs="Arial"/>
          <w:sz w:val="24"/>
          <w:szCs w:val="24"/>
        </w:rPr>
        <w:t xml:space="preserve"> communication</w:t>
      </w:r>
      <w:r w:rsidR="00651FFB">
        <w:rPr>
          <w:rFonts w:ascii="Arial" w:hAnsi="Arial" w:cs="Arial"/>
          <w:sz w:val="24"/>
          <w:szCs w:val="24"/>
        </w:rPr>
        <w:t xml:space="preserve"> i.e. </w:t>
      </w:r>
      <w:r w:rsidR="00B75DC5">
        <w:rPr>
          <w:rFonts w:ascii="Arial" w:hAnsi="Arial" w:cs="Arial"/>
          <w:sz w:val="24"/>
          <w:szCs w:val="24"/>
        </w:rPr>
        <w:t xml:space="preserve">sender, message, channel and </w:t>
      </w:r>
      <w:r w:rsidR="00C437C3">
        <w:rPr>
          <w:rFonts w:ascii="Arial" w:hAnsi="Arial" w:cs="Arial"/>
          <w:sz w:val="24"/>
          <w:szCs w:val="24"/>
        </w:rPr>
        <w:t xml:space="preserve">receiver. </w:t>
      </w:r>
      <w:r w:rsidR="00322DB1">
        <w:rPr>
          <w:rFonts w:ascii="Arial" w:hAnsi="Arial" w:cs="Arial"/>
          <w:sz w:val="24"/>
          <w:szCs w:val="24"/>
        </w:rPr>
        <w:t xml:space="preserve">Each </w:t>
      </w:r>
      <w:r w:rsidR="00BF54AE">
        <w:rPr>
          <w:rFonts w:ascii="Arial" w:hAnsi="Arial" w:cs="Arial"/>
          <w:sz w:val="24"/>
          <w:szCs w:val="24"/>
        </w:rPr>
        <w:t>element</w:t>
      </w:r>
      <w:r w:rsidR="00322DB1">
        <w:rPr>
          <w:rFonts w:ascii="Arial" w:hAnsi="Arial" w:cs="Arial"/>
          <w:sz w:val="24"/>
          <w:szCs w:val="24"/>
        </w:rPr>
        <w:t xml:space="preserve"> </w:t>
      </w:r>
      <w:r w:rsidR="007D1F18">
        <w:rPr>
          <w:rFonts w:ascii="Arial" w:hAnsi="Arial" w:cs="Arial"/>
          <w:sz w:val="24"/>
          <w:szCs w:val="24"/>
        </w:rPr>
        <w:t xml:space="preserve">can be </w:t>
      </w:r>
      <w:r w:rsidR="00BB539E">
        <w:rPr>
          <w:rFonts w:ascii="Arial" w:hAnsi="Arial" w:cs="Arial"/>
          <w:sz w:val="24"/>
          <w:szCs w:val="24"/>
        </w:rPr>
        <w:t>influenced</w:t>
      </w:r>
      <w:r w:rsidR="00322DB1">
        <w:rPr>
          <w:rFonts w:ascii="Arial" w:hAnsi="Arial" w:cs="Arial"/>
          <w:sz w:val="24"/>
          <w:szCs w:val="24"/>
        </w:rPr>
        <w:t xml:space="preserve"> by many factors</w:t>
      </w:r>
      <w:r w:rsidR="006E41C8">
        <w:rPr>
          <w:rFonts w:ascii="Arial" w:hAnsi="Arial" w:cs="Arial"/>
          <w:sz w:val="24"/>
          <w:szCs w:val="24"/>
        </w:rPr>
        <w:t>.</w:t>
      </w:r>
    </w:p>
    <w:p w14:paraId="1588AA89" w14:textId="77777777" w:rsidR="00FA41E1" w:rsidRDefault="00FA41E1" w:rsidP="009460C0">
      <w:pPr>
        <w:jc w:val="both"/>
        <w:rPr>
          <w:rFonts w:ascii="Arial" w:hAnsi="Arial" w:cs="Arial"/>
          <w:sz w:val="24"/>
          <w:szCs w:val="24"/>
        </w:rPr>
      </w:pPr>
    </w:p>
    <w:p w14:paraId="6FB1A662" w14:textId="6EB889B8" w:rsidR="00964D1F" w:rsidRDefault="00E21484" w:rsidP="009460C0">
      <w:pPr>
        <w:jc w:val="both"/>
        <w:rPr>
          <w:rFonts w:ascii="Arial" w:hAnsi="Arial" w:cs="Arial"/>
          <w:sz w:val="24"/>
          <w:szCs w:val="24"/>
        </w:rPr>
      </w:pPr>
      <w:r>
        <w:rPr>
          <w:rFonts w:ascii="Arial" w:hAnsi="Arial" w:cs="Arial"/>
          <w:sz w:val="24"/>
          <w:szCs w:val="24"/>
        </w:rPr>
        <w:t>The LBHF</w:t>
      </w:r>
      <w:r w:rsidR="00C94F02" w:rsidRPr="00FA2827">
        <w:rPr>
          <w:rFonts w:ascii="Arial" w:hAnsi="Arial" w:cs="Arial"/>
          <w:sz w:val="24"/>
          <w:szCs w:val="24"/>
        </w:rPr>
        <w:t xml:space="preserve"> </w:t>
      </w:r>
      <w:r w:rsidR="001E5861" w:rsidRPr="00FA2827">
        <w:rPr>
          <w:rFonts w:ascii="Arial" w:hAnsi="Arial" w:cs="Arial"/>
          <w:sz w:val="24"/>
          <w:szCs w:val="24"/>
        </w:rPr>
        <w:t>is one of London's leading councils</w:t>
      </w:r>
      <w:r w:rsidR="00477C9B">
        <w:rPr>
          <w:rFonts w:ascii="Arial" w:hAnsi="Arial" w:cs="Arial"/>
          <w:sz w:val="24"/>
          <w:szCs w:val="24"/>
        </w:rPr>
        <w:t>,</w:t>
      </w:r>
      <w:r w:rsidR="00C36D8E">
        <w:rPr>
          <w:rFonts w:ascii="Arial" w:hAnsi="Arial" w:cs="Arial"/>
          <w:sz w:val="24"/>
          <w:szCs w:val="24"/>
        </w:rPr>
        <w:t xml:space="preserve"> who </w:t>
      </w:r>
      <w:r w:rsidR="00477C9B">
        <w:rPr>
          <w:rFonts w:ascii="Arial" w:hAnsi="Arial" w:cs="Arial"/>
          <w:sz w:val="24"/>
          <w:szCs w:val="24"/>
        </w:rPr>
        <w:t xml:space="preserve">had </w:t>
      </w:r>
      <w:r w:rsidR="00C36D8E">
        <w:rPr>
          <w:rFonts w:ascii="Arial" w:hAnsi="Arial" w:cs="Arial"/>
          <w:sz w:val="24"/>
          <w:szCs w:val="24"/>
        </w:rPr>
        <w:t xml:space="preserve">previously merged from two </w:t>
      </w:r>
      <w:r w:rsidR="00002AEA">
        <w:rPr>
          <w:rFonts w:ascii="Arial" w:hAnsi="Arial" w:cs="Arial"/>
          <w:sz w:val="24"/>
          <w:szCs w:val="24"/>
        </w:rPr>
        <w:t>Local boroughs</w:t>
      </w:r>
      <w:r w:rsidR="00DE2A7A">
        <w:rPr>
          <w:rFonts w:ascii="Arial" w:hAnsi="Arial" w:cs="Arial"/>
          <w:sz w:val="24"/>
          <w:szCs w:val="24"/>
        </w:rPr>
        <w:t xml:space="preserve"> and </w:t>
      </w:r>
      <w:r w:rsidR="00A722CC">
        <w:rPr>
          <w:rFonts w:ascii="Arial" w:hAnsi="Arial" w:cs="Arial"/>
          <w:sz w:val="24"/>
          <w:szCs w:val="24"/>
        </w:rPr>
        <w:t xml:space="preserve">were </w:t>
      </w:r>
      <w:r w:rsidR="00282275" w:rsidRPr="00FA2827">
        <w:rPr>
          <w:rFonts w:ascii="Arial" w:hAnsi="Arial" w:cs="Arial"/>
          <w:sz w:val="24"/>
          <w:szCs w:val="24"/>
        </w:rPr>
        <w:t>renamed</w:t>
      </w:r>
      <w:r w:rsidR="00A722CC">
        <w:rPr>
          <w:rFonts w:ascii="Arial" w:hAnsi="Arial" w:cs="Arial"/>
          <w:sz w:val="24"/>
          <w:szCs w:val="24"/>
        </w:rPr>
        <w:t xml:space="preserve"> in</w:t>
      </w:r>
      <w:r w:rsidR="00282275" w:rsidRPr="00FA2827">
        <w:rPr>
          <w:rFonts w:ascii="Arial" w:hAnsi="Arial" w:cs="Arial"/>
          <w:sz w:val="24"/>
          <w:szCs w:val="24"/>
        </w:rPr>
        <w:t xml:space="preserve"> 1980.</w:t>
      </w:r>
      <w:r w:rsidR="00FD3785" w:rsidRPr="00FA2827">
        <w:rPr>
          <w:rFonts w:ascii="Arial" w:hAnsi="Arial" w:cs="Arial"/>
          <w:sz w:val="24"/>
          <w:szCs w:val="24"/>
        </w:rPr>
        <w:t xml:space="preserve"> </w:t>
      </w:r>
      <w:r w:rsidR="00C1174C">
        <w:rPr>
          <w:rFonts w:ascii="Arial" w:hAnsi="Arial" w:cs="Arial"/>
          <w:sz w:val="24"/>
          <w:szCs w:val="24"/>
        </w:rPr>
        <w:t>With three major football clubs, th</w:t>
      </w:r>
      <w:r w:rsidR="0055008C">
        <w:rPr>
          <w:rFonts w:ascii="Arial" w:hAnsi="Arial" w:cs="Arial"/>
          <w:sz w:val="24"/>
          <w:szCs w:val="24"/>
        </w:rPr>
        <w:t>is</w:t>
      </w:r>
      <w:r w:rsidR="00C1174C">
        <w:rPr>
          <w:rFonts w:ascii="Arial" w:hAnsi="Arial" w:cs="Arial"/>
          <w:sz w:val="24"/>
          <w:szCs w:val="24"/>
        </w:rPr>
        <w:t xml:space="preserve"> </w:t>
      </w:r>
      <w:r w:rsidR="002D383A">
        <w:rPr>
          <w:rFonts w:ascii="Arial" w:hAnsi="Arial" w:cs="Arial"/>
          <w:sz w:val="24"/>
          <w:szCs w:val="24"/>
        </w:rPr>
        <w:t xml:space="preserve">borough is quite unique. </w:t>
      </w:r>
      <w:r w:rsidR="0055008C">
        <w:rPr>
          <w:rFonts w:ascii="Arial" w:hAnsi="Arial" w:cs="Arial"/>
          <w:sz w:val="24"/>
          <w:szCs w:val="24"/>
        </w:rPr>
        <w:t>They are located</w:t>
      </w:r>
      <w:r w:rsidR="00B46E9D">
        <w:rPr>
          <w:rFonts w:ascii="Arial" w:hAnsi="Arial" w:cs="Arial"/>
          <w:sz w:val="24"/>
          <w:szCs w:val="24"/>
        </w:rPr>
        <w:t xml:space="preserve"> </w:t>
      </w:r>
      <w:r w:rsidR="00CE6C07">
        <w:rPr>
          <w:rFonts w:ascii="Arial" w:hAnsi="Arial" w:cs="Arial"/>
          <w:sz w:val="24"/>
          <w:szCs w:val="24"/>
        </w:rPr>
        <w:t xml:space="preserve">on </w:t>
      </w:r>
      <w:r w:rsidR="008D1340" w:rsidRPr="00FA2827">
        <w:rPr>
          <w:rFonts w:ascii="Arial" w:hAnsi="Arial" w:cs="Arial"/>
          <w:sz w:val="24"/>
          <w:szCs w:val="24"/>
        </w:rPr>
        <w:t>Hammersmith Town Hall</w:t>
      </w:r>
      <w:r w:rsidR="00983FE7">
        <w:rPr>
          <w:rFonts w:ascii="Arial" w:hAnsi="Arial" w:cs="Arial"/>
          <w:sz w:val="24"/>
          <w:szCs w:val="24"/>
        </w:rPr>
        <w:t>, Kings Street.</w:t>
      </w:r>
      <w:r w:rsidR="008D1340" w:rsidRPr="00FA2827">
        <w:rPr>
          <w:rFonts w:ascii="Arial" w:hAnsi="Arial" w:cs="Arial"/>
          <w:sz w:val="24"/>
          <w:szCs w:val="24"/>
        </w:rPr>
        <w:t xml:space="preserve"> </w:t>
      </w:r>
      <w:r w:rsidR="00783D15">
        <w:rPr>
          <w:rFonts w:ascii="Arial" w:hAnsi="Arial" w:cs="Arial"/>
          <w:sz w:val="24"/>
          <w:szCs w:val="24"/>
        </w:rPr>
        <w:t>(LBHF</w:t>
      </w:r>
      <w:r w:rsidR="007004F8">
        <w:rPr>
          <w:rFonts w:ascii="Arial" w:hAnsi="Arial" w:cs="Arial"/>
          <w:sz w:val="24"/>
          <w:szCs w:val="24"/>
        </w:rPr>
        <w:t>,2020).</w:t>
      </w:r>
    </w:p>
    <w:p w14:paraId="290771E2" w14:textId="77777777" w:rsidR="000909B3" w:rsidRPr="000909B3" w:rsidRDefault="000909B3" w:rsidP="009460C0">
      <w:pPr>
        <w:jc w:val="both"/>
        <w:rPr>
          <w:rFonts w:ascii="Arial" w:hAnsi="Arial" w:cs="Arial"/>
          <w:sz w:val="24"/>
          <w:szCs w:val="24"/>
        </w:rPr>
      </w:pPr>
    </w:p>
    <w:p w14:paraId="09FCCAAD" w14:textId="45C81AEA" w:rsidR="00C82916" w:rsidRPr="00287B7E" w:rsidRDefault="00287B7E" w:rsidP="009460C0">
      <w:pPr>
        <w:jc w:val="both"/>
        <w:rPr>
          <w:rFonts w:ascii="Arial" w:hAnsi="Arial" w:cs="Arial"/>
          <w:b/>
          <w:bCs/>
          <w:sz w:val="24"/>
          <w:szCs w:val="24"/>
        </w:rPr>
      </w:pPr>
      <w:r w:rsidRPr="00287B7E">
        <w:rPr>
          <w:rFonts w:ascii="Arial" w:hAnsi="Arial" w:cs="Arial"/>
          <w:b/>
          <w:bCs/>
          <w:sz w:val="24"/>
          <w:szCs w:val="24"/>
        </w:rPr>
        <w:t>COMMUNICATION CY</w:t>
      </w:r>
      <w:r w:rsidR="00EA2294">
        <w:rPr>
          <w:rFonts w:ascii="Arial" w:hAnsi="Arial" w:cs="Arial"/>
          <w:b/>
          <w:bCs/>
          <w:sz w:val="24"/>
          <w:szCs w:val="24"/>
        </w:rPr>
        <w:t>C</w:t>
      </w:r>
      <w:r w:rsidRPr="00287B7E">
        <w:rPr>
          <w:rFonts w:ascii="Arial" w:hAnsi="Arial" w:cs="Arial"/>
          <w:b/>
          <w:bCs/>
          <w:sz w:val="24"/>
          <w:szCs w:val="24"/>
        </w:rPr>
        <w:t>LE</w:t>
      </w:r>
    </w:p>
    <w:p w14:paraId="5519B105" w14:textId="63EA267A" w:rsidR="0053029C" w:rsidRPr="003E62A4" w:rsidRDefault="00176E00" w:rsidP="009460C0">
      <w:pPr>
        <w:jc w:val="both"/>
        <w:rPr>
          <w:rFonts w:ascii="Arial" w:hAnsi="Arial" w:cs="Arial"/>
          <w:sz w:val="24"/>
          <w:szCs w:val="24"/>
        </w:rPr>
      </w:pPr>
      <w:r>
        <w:rPr>
          <w:rFonts w:ascii="Arial" w:hAnsi="Arial" w:cs="Arial"/>
          <w:sz w:val="24"/>
          <w:szCs w:val="24"/>
        </w:rPr>
        <w:t xml:space="preserve">According to </w:t>
      </w:r>
      <w:r w:rsidR="00A5419A">
        <w:rPr>
          <w:rFonts w:ascii="Arial" w:hAnsi="Arial" w:cs="Arial"/>
          <w:sz w:val="24"/>
          <w:szCs w:val="24"/>
        </w:rPr>
        <w:t>Ruck</w:t>
      </w:r>
      <w:r w:rsidR="00523410">
        <w:rPr>
          <w:rFonts w:ascii="Arial" w:hAnsi="Arial" w:cs="Arial"/>
          <w:sz w:val="24"/>
          <w:szCs w:val="24"/>
        </w:rPr>
        <w:t xml:space="preserve"> and Welch</w:t>
      </w:r>
      <w:r w:rsidR="00FC772E">
        <w:rPr>
          <w:rFonts w:ascii="Arial" w:hAnsi="Arial" w:cs="Arial"/>
          <w:sz w:val="24"/>
          <w:szCs w:val="24"/>
        </w:rPr>
        <w:t>,</w:t>
      </w:r>
      <w:r w:rsidR="00523410">
        <w:rPr>
          <w:rFonts w:ascii="Arial" w:hAnsi="Arial" w:cs="Arial"/>
          <w:sz w:val="24"/>
          <w:szCs w:val="24"/>
        </w:rPr>
        <w:t xml:space="preserve"> (2012) </w:t>
      </w:r>
      <w:r w:rsidR="009218D0">
        <w:rPr>
          <w:rFonts w:ascii="Arial" w:hAnsi="Arial" w:cs="Arial"/>
          <w:sz w:val="24"/>
          <w:szCs w:val="24"/>
        </w:rPr>
        <w:t xml:space="preserve">at </w:t>
      </w:r>
      <w:r w:rsidR="0014453A">
        <w:rPr>
          <w:rFonts w:ascii="Arial" w:hAnsi="Arial" w:cs="Arial"/>
          <w:sz w:val="24"/>
          <w:szCs w:val="24"/>
        </w:rPr>
        <w:t>a</w:t>
      </w:r>
      <w:r w:rsidR="009218D0">
        <w:rPr>
          <w:rFonts w:ascii="Arial" w:hAnsi="Arial" w:cs="Arial"/>
          <w:sz w:val="24"/>
          <w:szCs w:val="24"/>
        </w:rPr>
        <w:t xml:space="preserve"> time when there is </w:t>
      </w:r>
      <w:r w:rsidR="0078040D">
        <w:rPr>
          <w:rFonts w:ascii="Arial" w:hAnsi="Arial" w:cs="Arial"/>
          <w:sz w:val="24"/>
          <w:szCs w:val="24"/>
        </w:rPr>
        <w:t xml:space="preserve">a rise in </w:t>
      </w:r>
      <w:r w:rsidR="0014453A">
        <w:rPr>
          <w:rFonts w:ascii="Arial" w:hAnsi="Arial" w:cs="Arial"/>
          <w:sz w:val="24"/>
          <w:szCs w:val="24"/>
        </w:rPr>
        <w:t>challenging</w:t>
      </w:r>
      <w:r w:rsidR="004175A0">
        <w:rPr>
          <w:rFonts w:ascii="Arial" w:hAnsi="Arial" w:cs="Arial"/>
          <w:sz w:val="24"/>
          <w:szCs w:val="24"/>
        </w:rPr>
        <w:t xml:space="preserve"> </w:t>
      </w:r>
      <w:r w:rsidR="00C77AA5">
        <w:rPr>
          <w:rFonts w:ascii="Arial" w:hAnsi="Arial" w:cs="Arial"/>
          <w:sz w:val="24"/>
          <w:szCs w:val="24"/>
        </w:rPr>
        <w:t>financial</w:t>
      </w:r>
      <w:r w:rsidR="00CD17B0">
        <w:rPr>
          <w:rFonts w:ascii="Arial" w:hAnsi="Arial" w:cs="Arial"/>
          <w:sz w:val="24"/>
          <w:szCs w:val="24"/>
        </w:rPr>
        <w:t xml:space="preserve"> </w:t>
      </w:r>
      <w:r w:rsidR="001857C7">
        <w:rPr>
          <w:rFonts w:ascii="Arial" w:hAnsi="Arial" w:cs="Arial"/>
          <w:sz w:val="24"/>
          <w:szCs w:val="24"/>
        </w:rPr>
        <w:t>pressures</w:t>
      </w:r>
      <w:r w:rsidR="001C4662">
        <w:rPr>
          <w:rFonts w:ascii="Arial" w:hAnsi="Arial" w:cs="Arial"/>
          <w:sz w:val="24"/>
          <w:szCs w:val="24"/>
        </w:rPr>
        <w:t>,</w:t>
      </w:r>
      <w:r w:rsidR="001857C7">
        <w:rPr>
          <w:rFonts w:ascii="Arial" w:hAnsi="Arial" w:cs="Arial"/>
          <w:sz w:val="24"/>
          <w:szCs w:val="24"/>
        </w:rPr>
        <w:t xml:space="preserve"> </w:t>
      </w:r>
      <w:r w:rsidR="00436F6A">
        <w:rPr>
          <w:rFonts w:ascii="Arial" w:hAnsi="Arial" w:cs="Arial"/>
          <w:sz w:val="24"/>
          <w:szCs w:val="24"/>
        </w:rPr>
        <w:t>orga</w:t>
      </w:r>
      <w:r w:rsidR="009460C0">
        <w:rPr>
          <w:rFonts w:ascii="Arial" w:hAnsi="Arial" w:cs="Arial"/>
          <w:sz w:val="24"/>
          <w:szCs w:val="24"/>
        </w:rPr>
        <w:t>nisations</w:t>
      </w:r>
      <w:r w:rsidR="00D205A0">
        <w:rPr>
          <w:rFonts w:ascii="Arial" w:hAnsi="Arial" w:cs="Arial"/>
          <w:sz w:val="24"/>
          <w:szCs w:val="24"/>
        </w:rPr>
        <w:t xml:space="preserve"> will</w:t>
      </w:r>
      <w:r w:rsidR="00BD39A2">
        <w:rPr>
          <w:rFonts w:ascii="Arial" w:hAnsi="Arial" w:cs="Arial"/>
          <w:sz w:val="24"/>
          <w:szCs w:val="24"/>
        </w:rPr>
        <w:t xml:space="preserve"> su</w:t>
      </w:r>
      <w:r w:rsidR="0029407F">
        <w:rPr>
          <w:rFonts w:ascii="Arial" w:hAnsi="Arial" w:cs="Arial"/>
          <w:sz w:val="24"/>
          <w:szCs w:val="24"/>
        </w:rPr>
        <w:t>cc</w:t>
      </w:r>
      <w:r w:rsidR="007F663B">
        <w:rPr>
          <w:rFonts w:ascii="Arial" w:hAnsi="Arial" w:cs="Arial"/>
          <w:sz w:val="24"/>
          <w:szCs w:val="24"/>
        </w:rPr>
        <w:t>eed</w:t>
      </w:r>
      <w:r w:rsidR="0029407F">
        <w:rPr>
          <w:rFonts w:ascii="Arial" w:hAnsi="Arial" w:cs="Arial"/>
          <w:sz w:val="24"/>
          <w:szCs w:val="24"/>
        </w:rPr>
        <w:t xml:space="preserve"> </w:t>
      </w:r>
      <w:r w:rsidR="00D557D5">
        <w:rPr>
          <w:rFonts w:ascii="Arial" w:hAnsi="Arial" w:cs="Arial"/>
          <w:sz w:val="24"/>
          <w:szCs w:val="24"/>
        </w:rPr>
        <w:t xml:space="preserve">when there is </w:t>
      </w:r>
      <w:r w:rsidR="001C4662">
        <w:rPr>
          <w:rFonts w:ascii="Arial" w:hAnsi="Arial" w:cs="Arial"/>
          <w:sz w:val="24"/>
          <w:szCs w:val="24"/>
        </w:rPr>
        <w:t xml:space="preserve">an </w:t>
      </w:r>
      <w:r w:rsidR="00D557D5">
        <w:rPr>
          <w:rFonts w:ascii="Arial" w:hAnsi="Arial" w:cs="Arial"/>
          <w:sz w:val="24"/>
          <w:szCs w:val="24"/>
        </w:rPr>
        <w:t xml:space="preserve">effective </w:t>
      </w:r>
      <w:r>
        <w:rPr>
          <w:rFonts w:ascii="Arial" w:hAnsi="Arial" w:cs="Arial"/>
          <w:sz w:val="24"/>
          <w:szCs w:val="24"/>
        </w:rPr>
        <w:t xml:space="preserve">internal </w:t>
      </w:r>
      <w:r w:rsidR="00D557D5">
        <w:rPr>
          <w:rFonts w:ascii="Arial" w:hAnsi="Arial" w:cs="Arial"/>
          <w:sz w:val="24"/>
          <w:szCs w:val="24"/>
        </w:rPr>
        <w:t>communication</w:t>
      </w:r>
      <w:r w:rsidR="001C4662">
        <w:rPr>
          <w:rFonts w:ascii="Arial" w:hAnsi="Arial" w:cs="Arial"/>
          <w:sz w:val="24"/>
          <w:szCs w:val="24"/>
        </w:rPr>
        <w:t xml:space="preserve"> process</w:t>
      </w:r>
      <w:r w:rsidR="001A25D3">
        <w:rPr>
          <w:rFonts w:ascii="Arial" w:hAnsi="Arial" w:cs="Arial"/>
          <w:sz w:val="24"/>
          <w:szCs w:val="24"/>
        </w:rPr>
        <w:t xml:space="preserve">. This is </w:t>
      </w:r>
      <w:r w:rsidR="00F661E8">
        <w:rPr>
          <w:rFonts w:ascii="Arial" w:hAnsi="Arial" w:cs="Arial"/>
          <w:sz w:val="24"/>
          <w:szCs w:val="24"/>
        </w:rPr>
        <w:t xml:space="preserve">usually </w:t>
      </w:r>
      <w:r w:rsidR="001A25D3">
        <w:rPr>
          <w:rFonts w:ascii="Arial" w:hAnsi="Arial" w:cs="Arial"/>
          <w:sz w:val="24"/>
          <w:szCs w:val="24"/>
        </w:rPr>
        <w:t xml:space="preserve">a </w:t>
      </w:r>
      <w:r w:rsidR="00C77AA5">
        <w:rPr>
          <w:rFonts w:ascii="Arial" w:hAnsi="Arial" w:cs="Arial"/>
          <w:sz w:val="24"/>
          <w:szCs w:val="24"/>
        </w:rPr>
        <w:t>precondition</w:t>
      </w:r>
      <w:r w:rsidR="0029407F">
        <w:rPr>
          <w:rFonts w:ascii="Arial" w:hAnsi="Arial" w:cs="Arial"/>
          <w:sz w:val="24"/>
          <w:szCs w:val="24"/>
        </w:rPr>
        <w:t xml:space="preserve"> </w:t>
      </w:r>
      <w:r w:rsidR="004D6226">
        <w:rPr>
          <w:rFonts w:ascii="Arial" w:hAnsi="Arial" w:cs="Arial"/>
          <w:sz w:val="24"/>
          <w:szCs w:val="24"/>
        </w:rPr>
        <w:t>to w</w:t>
      </w:r>
      <w:r w:rsidR="00457B0E">
        <w:rPr>
          <w:rFonts w:ascii="Arial" w:hAnsi="Arial" w:cs="Arial"/>
          <w:sz w:val="24"/>
          <w:szCs w:val="24"/>
        </w:rPr>
        <w:t>hether businesses succeed or not.</w:t>
      </w:r>
      <w:r w:rsidR="00960BA2">
        <w:rPr>
          <w:rFonts w:ascii="Arial" w:hAnsi="Arial" w:cs="Arial"/>
          <w:sz w:val="24"/>
          <w:szCs w:val="24"/>
        </w:rPr>
        <w:t xml:space="preserve"> </w:t>
      </w:r>
      <w:r w:rsidR="00CE5C98">
        <w:rPr>
          <w:rFonts w:ascii="Arial" w:hAnsi="Arial" w:cs="Arial"/>
          <w:sz w:val="24"/>
          <w:szCs w:val="24"/>
        </w:rPr>
        <w:t>Effective c</w:t>
      </w:r>
      <w:r w:rsidR="00960BA2">
        <w:rPr>
          <w:rFonts w:ascii="Arial" w:hAnsi="Arial" w:cs="Arial"/>
          <w:sz w:val="24"/>
          <w:szCs w:val="24"/>
        </w:rPr>
        <w:t xml:space="preserve">ommunication </w:t>
      </w:r>
      <w:r w:rsidR="00B36FC6">
        <w:rPr>
          <w:rFonts w:ascii="Arial" w:hAnsi="Arial" w:cs="Arial"/>
          <w:sz w:val="24"/>
          <w:szCs w:val="24"/>
        </w:rPr>
        <w:t xml:space="preserve">is </w:t>
      </w:r>
      <w:r w:rsidR="00CE5C98">
        <w:rPr>
          <w:rFonts w:ascii="Arial" w:hAnsi="Arial" w:cs="Arial"/>
          <w:sz w:val="24"/>
          <w:szCs w:val="24"/>
        </w:rPr>
        <w:t>in</w:t>
      </w:r>
      <w:r w:rsidR="00B36FC6">
        <w:rPr>
          <w:rFonts w:ascii="Arial" w:hAnsi="Arial" w:cs="Arial"/>
          <w:sz w:val="24"/>
          <w:szCs w:val="24"/>
        </w:rPr>
        <w:t xml:space="preserve">valuable to both the business and the </w:t>
      </w:r>
      <w:r w:rsidR="00773232">
        <w:rPr>
          <w:rFonts w:ascii="Arial" w:hAnsi="Arial" w:cs="Arial"/>
          <w:sz w:val="24"/>
          <w:szCs w:val="24"/>
        </w:rPr>
        <w:t>employees.</w:t>
      </w:r>
    </w:p>
    <w:p w14:paraId="5D884289" w14:textId="2EB6E654" w:rsidR="00295128" w:rsidRPr="00E36B3B" w:rsidRDefault="00D462F9" w:rsidP="009460C0">
      <w:pPr>
        <w:jc w:val="both"/>
        <w:rPr>
          <w:rFonts w:ascii="Arial" w:hAnsi="Arial" w:cs="Arial"/>
          <w:sz w:val="24"/>
          <w:szCs w:val="24"/>
        </w:rPr>
      </w:pPr>
      <w:r w:rsidRPr="00D462F9">
        <w:rPr>
          <w:rFonts w:ascii="Arial" w:hAnsi="Arial" w:cs="Arial"/>
          <w:sz w:val="24"/>
          <w:szCs w:val="24"/>
        </w:rPr>
        <w:t xml:space="preserve">The communication cycle </w:t>
      </w:r>
      <w:r w:rsidR="00CE4DDE">
        <w:rPr>
          <w:rFonts w:ascii="Arial" w:hAnsi="Arial" w:cs="Arial"/>
          <w:sz w:val="24"/>
          <w:szCs w:val="24"/>
        </w:rPr>
        <w:t>demonstrates</w:t>
      </w:r>
      <w:r w:rsidRPr="00D462F9">
        <w:rPr>
          <w:rFonts w:ascii="Arial" w:hAnsi="Arial" w:cs="Arial"/>
          <w:sz w:val="24"/>
          <w:szCs w:val="24"/>
        </w:rPr>
        <w:t xml:space="preserve"> how the system of </w:t>
      </w:r>
      <w:r w:rsidR="001550D9" w:rsidRPr="00D462F9">
        <w:rPr>
          <w:rFonts w:ascii="Arial" w:hAnsi="Arial" w:cs="Arial"/>
          <w:sz w:val="24"/>
          <w:szCs w:val="24"/>
        </w:rPr>
        <w:t>transmitting</w:t>
      </w:r>
      <w:r w:rsidRPr="00D462F9">
        <w:rPr>
          <w:rFonts w:ascii="Arial" w:hAnsi="Arial" w:cs="Arial"/>
          <w:sz w:val="24"/>
          <w:szCs w:val="24"/>
        </w:rPr>
        <w:t xml:space="preserve"> and </w:t>
      </w:r>
      <w:r w:rsidR="00DC7CF2">
        <w:rPr>
          <w:rFonts w:ascii="Arial" w:hAnsi="Arial" w:cs="Arial"/>
          <w:sz w:val="24"/>
          <w:szCs w:val="24"/>
        </w:rPr>
        <w:t xml:space="preserve">comprehending </w:t>
      </w:r>
      <w:r w:rsidR="00DC7CF2" w:rsidRPr="00D462F9">
        <w:rPr>
          <w:rFonts w:ascii="Arial" w:hAnsi="Arial" w:cs="Arial"/>
          <w:sz w:val="24"/>
          <w:szCs w:val="24"/>
        </w:rPr>
        <w:t>messages</w:t>
      </w:r>
      <w:r w:rsidRPr="00D462F9">
        <w:rPr>
          <w:rFonts w:ascii="Arial" w:hAnsi="Arial" w:cs="Arial"/>
          <w:sz w:val="24"/>
          <w:szCs w:val="24"/>
        </w:rPr>
        <w:t xml:space="preserve"> </w:t>
      </w:r>
      <w:r w:rsidR="00DC7CF2" w:rsidRPr="00D462F9">
        <w:rPr>
          <w:rFonts w:ascii="Arial" w:hAnsi="Arial" w:cs="Arial"/>
          <w:sz w:val="24"/>
          <w:szCs w:val="24"/>
        </w:rPr>
        <w:t>works</w:t>
      </w:r>
      <w:r w:rsidRPr="00D462F9">
        <w:rPr>
          <w:rFonts w:ascii="Arial" w:hAnsi="Arial" w:cs="Arial"/>
          <w:sz w:val="24"/>
          <w:szCs w:val="24"/>
        </w:rPr>
        <w:t>.</w:t>
      </w:r>
      <w:r w:rsidR="001550D9">
        <w:rPr>
          <w:rFonts w:ascii="Arial" w:hAnsi="Arial" w:cs="Arial"/>
          <w:sz w:val="24"/>
          <w:szCs w:val="24"/>
        </w:rPr>
        <w:t xml:space="preserve"> </w:t>
      </w:r>
      <w:r w:rsidR="00BE48FA">
        <w:rPr>
          <w:rFonts w:ascii="Arial" w:hAnsi="Arial" w:cs="Arial"/>
          <w:sz w:val="24"/>
          <w:szCs w:val="24"/>
        </w:rPr>
        <w:t>Organisations are made up of people</w:t>
      </w:r>
      <w:r w:rsidR="008447D6">
        <w:rPr>
          <w:rFonts w:ascii="Arial" w:hAnsi="Arial" w:cs="Arial"/>
          <w:sz w:val="24"/>
          <w:szCs w:val="24"/>
        </w:rPr>
        <w:t xml:space="preserve"> and </w:t>
      </w:r>
      <w:r w:rsidR="00D32B08">
        <w:rPr>
          <w:rFonts w:ascii="Arial" w:hAnsi="Arial" w:cs="Arial"/>
          <w:sz w:val="24"/>
          <w:szCs w:val="24"/>
        </w:rPr>
        <w:t>it is critical</w:t>
      </w:r>
      <w:r w:rsidR="007F23F7">
        <w:rPr>
          <w:rFonts w:ascii="Arial" w:hAnsi="Arial" w:cs="Arial"/>
          <w:sz w:val="24"/>
          <w:szCs w:val="24"/>
        </w:rPr>
        <w:t xml:space="preserve"> </w:t>
      </w:r>
      <w:r w:rsidR="00D32B08">
        <w:rPr>
          <w:rFonts w:ascii="Arial" w:hAnsi="Arial" w:cs="Arial"/>
          <w:sz w:val="24"/>
          <w:szCs w:val="24"/>
        </w:rPr>
        <w:t xml:space="preserve">that </w:t>
      </w:r>
      <w:r w:rsidR="007F23F7">
        <w:rPr>
          <w:rFonts w:ascii="Arial" w:hAnsi="Arial" w:cs="Arial"/>
          <w:sz w:val="24"/>
          <w:szCs w:val="24"/>
        </w:rPr>
        <w:t xml:space="preserve">people </w:t>
      </w:r>
      <w:proofErr w:type="gramStart"/>
      <w:r w:rsidR="003C733A">
        <w:rPr>
          <w:rFonts w:ascii="Arial" w:hAnsi="Arial" w:cs="Arial"/>
          <w:sz w:val="24"/>
          <w:szCs w:val="24"/>
        </w:rPr>
        <w:t>are</w:t>
      </w:r>
      <w:r w:rsidR="007F23F7">
        <w:rPr>
          <w:rFonts w:ascii="Arial" w:hAnsi="Arial" w:cs="Arial"/>
          <w:sz w:val="24"/>
          <w:szCs w:val="24"/>
        </w:rPr>
        <w:t xml:space="preserve"> </w:t>
      </w:r>
      <w:r w:rsidR="001550D9" w:rsidRPr="001550D9">
        <w:rPr>
          <w:rFonts w:ascii="Arial" w:hAnsi="Arial" w:cs="Arial"/>
          <w:sz w:val="24"/>
          <w:szCs w:val="24"/>
        </w:rPr>
        <w:t>able to</w:t>
      </w:r>
      <w:proofErr w:type="gramEnd"/>
      <w:r w:rsidR="001550D9" w:rsidRPr="001550D9">
        <w:rPr>
          <w:rFonts w:ascii="Arial" w:hAnsi="Arial" w:cs="Arial"/>
          <w:sz w:val="24"/>
          <w:szCs w:val="24"/>
        </w:rPr>
        <w:t xml:space="preserve"> </w:t>
      </w:r>
      <w:r w:rsidR="003C733A" w:rsidRPr="001550D9">
        <w:rPr>
          <w:rFonts w:ascii="Arial" w:hAnsi="Arial" w:cs="Arial"/>
          <w:sz w:val="24"/>
          <w:szCs w:val="24"/>
        </w:rPr>
        <w:t>convey</w:t>
      </w:r>
      <w:r w:rsidR="001550D9" w:rsidRPr="001550D9">
        <w:rPr>
          <w:rFonts w:ascii="Arial" w:hAnsi="Arial" w:cs="Arial"/>
          <w:sz w:val="24"/>
          <w:szCs w:val="24"/>
        </w:rPr>
        <w:t xml:space="preserve"> messages and </w:t>
      </w:r>
      <w:r w:rsidR="003C733A">
        <w:rPr>
          <w:rFonts w:ascii="Arial" w:hAnsi="Arial" w:cs="Arial"/>
          <w:sz w:val="24"/>
          <w:szCs w:val="24"/>
        </w:rPr>
        <w:t>understand</w:t>
      </w:r>
      <w:r w:rsidR="001550D9" w:rsidRPr="001550D9">
        <w:rPr>
          <w:rFonts w:ascii="Arial" w:hAnsi="Arial" w:cs="Arial"/>
          <w:sz w:val="24"/>
          <w:szCs w:val="24"/>
        </w:rPr>
        <w:t xml:space="preserve"> </w:t>
      </w:r>
      <w:r w:rsidR="002044E6">
        <w:rPr>
          <w:rFonts w:ascii="Arial" w:hAnsi="Arial" w:cs="Arial"/>
          <w:sz w:val="24"/>
          <w:szCs w:val="24"/>
        </w:rPr>
        <w:t>one</w:t>
      </w:r>
      <w:r w:rsidR="001550D9" w:rsidRPr="001550D9">
        <w:rPr>
          <w:rFonts w:ascii="Arial" w:hAnsi="Arial" w:cs="Arial"/>
          <w:sz w:val="24"/>
          <w:szCs w:val="24"/>
        </w:rPr>
        <w:t xml:space="preserve"> </w:t>
      </w:r>
      <w:r w:rsidR="002044E6">
        <w:rPr>
          <w:rFonts w:ascii="Arial" w:hAnsi="Arial" w:cs="Arial"/>
          <w:sz w:val="24"/>
          <w:szCs w:val="24"/>
        </w:rPr>
        <w:t>an</w:t>
      </w:r>
      <w:r w:rsidR="001550D9" w:rsidRPr="001550D9">
        <w:rPr>
          <w:rFonts w:ascii="Arial" w:hAnsi="Arial" w:cs="Arial"/>
          <w:sz w:val="24"/>
          <w:szCs w:val="24"/>
        </w:rPr>
        <w:t>other</w:t>
      </w:r>
      <w:r w:rsidR="00C959A9">
        <w:rPr>
          <w:rFonts w:ascii="Arial" w:hAnsi="Arial" w:cs="Arial"/>
          <w:sz w:val="24"/>
          <w:szCs w:val="24"/>
        </w:rPr>
        <w:t xml:space="preserve">. </w:t>
      </w:r>
      <w:r w:rsidR="000E5EF8">
        <w:rPr>
          <w:rFonts w:ascii="Arial" w:hAnsi="Arial" w:cs="Arial"/>
          <w:sz w:val="24"/>
          <w:szCs w:val="24"/>
        </w:rPr>
        <w:t>Various</w:t>
      </w:r>
      <w:r w:rsidR="00FA6432">
        <w:rPr>
          <w:rFonts w:ascii="Arial" w:hAnsi="Arial" w:cs="Arial"/>
          <w:sz w:val="24"/>
          <w:szCs w:val="24"/>
        </w:rPr>
        <w:t xml:space="preserve"> </w:t>
      </w:r>
      <w:r w:rsidR="002044E6">
        <w:rPr>
          <w:rFonts w:ascii="Arial" w:hAnsi="Arial" w:cs="Arial"/>
          <w:sz w:val="24"/>
          <w:szCs w:val="24"/>
        </w:rPr>
        <w:t>styles</w:t>
      </w:r>
      <w:r w:rsidR="00876F99">
        <w:rPr>
          <w:rFonts w:ascii="Arial" w:hAnsi="Arial" w:cs="Arial"/>
          <w:sz w:val="24"/>
          <w:szCs w:val="24"/>
        </w:rPr>
        <w:t xml:space="preserve"> </w:t>
      </w:r>
      <w:r w:rsidR="00CF7A04">
        <w:rPr>
          <w:rFonts w:ascii="Arial" w:hAnsi="Arial" w:cs="Arial"/>
          <w:sz w:val="24"/>
          <w:szCs w:val="24"/>
        </w:rPr>
        <w:t xml:space="preserve">of the communication cycle </w:t>
      </w:r>
      <w:r w:rsidR="00876F99">
        <w:rPr>
          <w:rFonts w:ascii="Arial" w:hAnsi="Arial" w:cs="Arial"/>
          <w:sz w:val="24"/>
          <w:szCs w:val="24"/>
        </w:rPr>
        <w:t xml:space="preserve">may include </w:t>
      </w:r>
      <w:r w:rsidR="00427D2C">
        <w:rPr>
          <w:rFonts w:ascii="Arial" w:hAnsi="Arial" w:cs="Arial"/>
          <w:sz w:val="24"/>
          <w:szCs w:val="24"/>
        </w:rPr>
        <w:t>different descriptions</w:t>
      </w:r>
      <w:r w:rsidR="000E5EF8">
        <w:rPr>
          <w:rFonts w:ascii="Arial" w:hAnsi="Arial" w:cs="Arial"/>
          <w:sz w:val="24"/>
          <w:szCs w:val="24"/>
        </w:rPr>
        <w:t xml:space="preserve">, </w:t>
      </w:r>
      <w:r w:rsidR="00BC42CD">
        <w:rPr>
          <w:rFonts w:ascii="Arial" w:hAnsi="Arial" w:cs="Arial"/>
          <w:sz w:val="24"/>
          <w:szCs w:val="24"/>
        </w:rPr>
        <w:t>steps</w:t>
      </w:r>
      <w:r w:rsidR="000E5EF8">
        <w:rPr>
          <w:rFonts w:ascii="Arial" w:hAnsi="Arial" w:cs="Arial"/>
          <w:sz w:val="24"/>
          <w:szCs w:val="24"/>
        </w:rPr>
        <w:t xml:space="preserve"> and elements.</w:t>
      </w:r>
      <w:r w:rsidR="00BC42CD">
        <w:rPr>
          <w:rFonts w:ascii="Arial" w:hAnsi="Arial" w:cs="Arial"/>
          <w:sz w:val="24"/>
          <w:szCs w:val="24"/>
        </w:rPr>
        <w:t xml:space="preserve"> However, </w:t>
      </w:r>
      <w:r w:rsidR="0038210E">
        <w:rPr>
          <w:rFonts w:ascii="Arial" w:hAnsi="Arial" w:cs="Arial"/>
          <w:sz w:val="24"/>
          <w:szCs w:val="24"/>
        </w:rPr>
        <w:t>m</w:t>
      </w:r>
      <w:r w:rsidR="00BF67D1" w:rsidRPr="00BF67D1">
        <w:rPr>
          <w:rFonts w:ascii="Arial" w:hAnsi="Arial" w:cs="Arial"/>
          <w:sz w:val="24"/>
          <w:szCs w:val="24"/>
        </w:rPr>
        <w:t xml:space="preserve">ost of the communication cycles </w:t>
      </w:r>
      <w:r w:rsidR="009400DE">
        <w:rPr>
          <w:rFonts w:ascii="Arial" w:hAnsi="Arial" w:cs="Arial"/>
          <w:sz w:val="24"/>
          <w:szCs w:val="24"/>
        </w:rPr>
        <w:t>have similar</w:t>
      </w:r>
      <w:r w:rsidR="00BF67D1" w:rsidRPr="00BF67D1">
        <w:rPr>
          <w:rFonts w:ascii="Arial" w:hAnsi="Arial" w:cs="Arial"/>
          <w:sz w:val="24"/>
          <w:szCs w:val="24"/>
        </w:rPr>
        <w:t xml:space="preserve"> basic </w:t>
      </w:r>
      <w:r w:rsidR="009400DE">
        <w:rPr>
          <w:rFonts w:ascii="Arial" w:hAnsi="Arial" w:cs="Arial"/>
          <w:sz w:val="24"/>
          <w:szCs w:val="24"/>
        </w:rPr>
        <w:t>components</w:t>
      </w:r>
      <w:r w:rsidR="00D74B00">
        <w:rPr>
          <w:rFonts w:ascii="Arial" w:hAnsi="Arial" w:cs="Arial"/>
          <w:sz w:val="24"/>
          <w:szCs w:val="24"/>
        </w:rPr>
        <w:t xml:space="preserve">. These are: sender, encoding, </w:t>
      </w:r>
      <w:r w:rsidR="00BB237B">
        <w:rPr>
          <w:rFonts w:ascii="Arial" w:hAnsi="Arial" w:cs="Arial"/>
          <w:sz w:val="24"/>
          <w:szCs w:val="24"/>
        </w:rPr>
        <w:t xml:space="preserve">message, </w:t>
      </w:r>
      <w:r w:rsidR="00D74B00">
        <w:rPr>
          <w:rFonts w:ascii="Arial" w:hAnsi="Arial" w:cs="Arial"/>
          <w:sz w:val="24"/>
          <w:szCs w:val="24"/>
        </w:rPr>
        <w:t>channel, receiver, decoding and feedback</w:t>
      </w:r>
      <w:r w:rsidR="00D321F2">
        <w:rPr>
          <w:rFonts w:ascii="Arial" w:hAnsi="Arial" w:cs="Arial"/>
          <w:sz w:val="24"/>
          <w:szCs w:val="24"/>
        </w:rPr>
        <w:t xml:space="preserve">. </w:t>
      </w:r>
      <w:r w:rsidR="00C849A4">
        <w:rPr>
          <w:rFonts w:ascii="Arial" w:hAnsi="Arial" w:cs="Arial"/>
          <w:sz w:val="24"/>
          <w:szCs w:val="24"/>
        </w:rPr>
        <w:t xml:space="preserve">The sender is the individual </w:t>
      </w:r>
      <w:r w:rsidR="002E5BCE">
        <w:rPr>
          <w:rFonts w:ascii="Arial" w:hAnsi="Arial" w:cs="Arial"/>
          <w:sz w:val="24"/>
          <w:szCs w:val="24"/>
        </w:rPr>
        <w:t>who initiates communication</w:t>
      </w:r>
      <w:r w:rsidR="009C6FF3">
        <w:rPr>
          <w:rFonts w:ascii="Arial" w:hAnsi="Arial" w:cs="Arial"/>
          <w:sz w:val="24"/>
          <w:szCs w:val="24"/>
        </w:rPr>
        <w:t>, who then encodes his/her thoughts into a suitable</w:t>
      </w:r>
      <w:r w:rsidR="001D02D0">
        <w:rPr>
          <w:rFonts w:ascii="Arial" w:hAnsi="Arial" w:cs="Arial"/>
          <w:sz w:val="24"/>
          <w:szCs w:val="24"/>
        </w:rPr>
        <w:t xml:space="preserve"> form for sending a message.</w:t>
      </w:r>
      <w:r w:rsidR="003451A6">
        <w:rPr>
          <w:rFonts w:ascii="Arial" w:hAnsi="Arial" w:cs="Arial"/>
          <w:sz w:val="24"/>
          <w:szCs w:val="24"/>
        </w:rPr>
        <w:t xml:space="preserve"> The </w:t>
      </w:r>
      <w:r w:rsidR="001D02D0">
        <w:rPr>
          <w:rFonts w:ascii="Arial" w:hAnsi="Arial" w:cs="Arial"/>
          <w:sz w:val="24"/>
          <w:szCs w:val="24"/>
        </w:rPr>
        <w:t xml:space="preserve">message </w:t>
      </w:r>
      <w:r w:rsidR="00890990">
        <w:rPr>
          <w:rFonts w:ascii="Arial" w:hAnsi="Arial" w:cs="Arial"/>
          <w:sz w:val="24"/>
          <w:szCs w:val="24"/>
        </w:rPr>
        <w:t>is the information which is sent via a channel</w:t>
      </w:r>
      <w:r w:rsidR="00CB1312">
        <w:rPr>
          <w:rFonts w:ascii="Arial" w:hAnsi="Arial" w:cs="Arial"/>
          <w:sz w:val="24"/>
          <w:szCs w:val="24"/>
        </w:rPr>
        <w:t>. The information is received by the receiver who</w:t>
      </w:r>
      <w:r w:rsidR="00A06DF0">
        <w:rPr>
          <w:rFonts w:ascii="Arial" w:hAnsi="Arial" w:cs="Arial"/>
          <w:sz w:val="24"/>
          <w:szCs w:val="24"/>
        </w:rPr>
        <w:t xml:space="preserve"> then decodes in order to understand the content of the message. Finally, </w:t>
      </w:r>
      <w:r w:rsidR="00AE47F9">
        <w:rPr>
          <w:rFonts w:ascii="Arial" w:hAnsi="Arial" w:cs="Arial"/>
          <w:sz w:val="24"/>
          <w:szCs w:val="24"/>
        </w:rPr>
        <w:t xml:space="preserve">the </w:t>
      </w:r>
      <w:r w:rsidR="00F26955">
        <w:rPr>
          <w:rFonts w:ascii="Arial" w:hAnsi="Arial" w:cs="Arial"/>
          <w:sz w:val="24"/>
          <w:szCs w:val="24"/>
        </w:rPr>
        <w:t>receiver</w:t>
      </w:r>
      <w:r w:rsidR="00AE47F9">
        <w:rPr>
          <w:rFonts w:ascii="Arial" w:hAnsi="Arial" w:cs="Arial"/>
          <w:sz w:val="24"/>
          <w:szCs w:val="24"/>
        </w:rPr>
        <w:t xml:space="preserve"> gives a feedback in respon</w:t>
      </w:r>
      <w:r w:rsidR="00F26955">
        <w:rPr>
          <w:rFonts w:ascii="Arial" w:hAnsi="Arial" w:cs="Arial"/>
          <w:sz w:val="24"/>
          <w:szCs w:val="24"/>
        </w:rPr>
        <w:t>se.</w:t>
      </w:r>
    </w:p>
    <w:p w14:paraId="2E15C77E" w14:textId="77777777" w:rsidR="00F26955" w:rsidRDefault="00F26955" w:rsidP="009460C0">
      <w:pPr>
        <w:jc w:val="both"/>
        <w:rPr>
          <w:rFonts w:ascii="Arial" w:hAnsi="Arial" w:cs="Arial"/>
          <w:b/>
          <w:bCs/>
          <w:sz w:val="24"/>
          <w:szCs w:val="24"/>
        </w:rPr>
      </w:pPr>
    </w:p>
    <w:p w14:paraId="4F66D647" w14:textId="77777777" w:rsidR="00F17D6F" w:rsidRDefault="00F17D6F" w:rsidP="009460C0">
      <w:pPr>
        <w:jc w:val="both"/>
        <w:rPr>
          <w:rFonts w:ascii="Arial" w:hAnsi="Arial" w:cs="Arial"/>
          <w:b/>
          <w:bCs/>
          <w:sz w:val="24"/>
          <w:szCs w:val="24"/>
        </w:rPr>
      </w:pPr>
    </w:p>
    <w:p w14:paraId="3BDE5C8D" w14:textId="24EA5544" w:rsidR="001F4641" w:rsidRPr="00F92C0C" w:rsidRDefault="004C4C4F" w:rsidP="009460C0">
      <w:pPr>
        <w:jc w:val="both"/>
        <w:rPr>
          <w:rFonts w:ascii="Arial" w:hAnsi="Arial" w:cs="Arial"/>
          <w:b/>
          <w:bCs/>
          <w:sz w:val="24"/>
          <w:szCs w:val="24"/>
        </w:rPr>
      </w:pPr>
      <w:r>
        <w:rPr>
          <w:rFonts w:ascii="Arial" w:hAnsi="Arial" w:cs="Arial"/>
          <w:b/>
          <w:bCs/>
          <w:sz w:val="24"/>
          <w:szCs w:val="24"/>
        </w:rPr>
        <w:lastRenderedPageBreak/>
        <w:t>SHANNON WEAVER</w:t>
      </w:r>
      <w:r w:rsidR="00DE1C20">
        <w:rPr>
          <w:rFonts w:ascii="Arial" w:hAnsi="Arial" w:cs="Arial"/>
          <w:b/>
          <w:bCs/>
          <w:sz w:val="24"/>
          <w:szCs w:val="24"/>
        </w:rPr>
        <w:t xml:space="preserve"> </w:t>
      </w:r>
      <w:r w:rsidR="00DE1C20" w:rsidRPr="00CC197B">
        <w:rPr>
          <w:rFonts w:ascii="Arial" w:hAnsi="Arial" w:cs="Arial"/>
          <w:b/>
          <w:bCs/>
          <w:sz w:val="24"/>
          <w:szCs w:val="24"/>
        </w:rPr>
        <w:t>MODEL</w:t>
      </w:r>
    </w:p>
    <w:p w14:paraId="12133D41" w14:textId="46A0D600" w:rsidR="00745805" w:rsidRDefault="00115221" w:rsidP="009460C0">
      <w:pPr>
        <w:jc w:val="both"/>
        <w:rPr>
          <w:rFonts w:ascii="Arial" w:hAnsi="Arial" w:cs="Arial"/>
          <w:sz w:val="24"/>
          <w:szCs w:val="24"/>
        </w:rPr>
      </w:pPr>
      <w:r>
        <w:rPr>
          <w:rFonts w:ascii="Arial" w:hAnsi="Arial" w:cs="Arial"/>
          <w:sz w:val="24"/>
          <w:szCs w:val="24"/>
        </w:rPr>
        <w:t>Weaver</w:t>
      </w:r>
      <w:r w:rsidR="00506315">
        <w:rPr>
          <w:rFonts w:ascii="Arial" w:hAnsi="Arial" w:cs="Arial"/>
          <w:sz w:val="24"/>
          <w:szCs w:val="24"/>
        </w:rPr>
        <w:t xml:space="preserve"> </w:t>
      </w:r>
      <w:r w:rsidR="00FE3768">
        <w:rPr>
          <w:rFonts w:ascii="Arial" w:hAnsi="Arial" w:cs="Arial"/>
          <w:sz w:val="24"/>
          <w:szCs w:val="24"/>
        </w:rPr>
        <w:t xml:space="preserve">developed this theory as a </w:t>
      </w:r>
      <w:r w:rsidR="0027496A">
        <w:rPr>
          <w:rFonts w:ascii="Arial" w:hAnsi="Arial" w:cs="Arial"/>
          <w:sz w:val="24"/>
          <w:szCs w:val="24"/>
        </w:rPr>
        <w:t>method</w:t>
      </w:r>
      <w:r w:rsidR="00FE3768">
        <w:rPr>
          <w:rFonts w:ascii="Arial" w:hAnsi="Arial" w:cs="Arial"/>
          <w:sz w:val="24"/>
          <w:szCs w:val="24"/>
        </w:rPr>
        <w:t xml:space="preserve"> to </w:t>
      </w:r>
      <w:r w:rsidR="0093512A">
        <w:rPr>
          <w:rFonts w:ascii="Arial" w:hAnsi="Arial" w:cs="Arial"/>
          <w:sz w:val="24"/>
          <w:szCs w:val="24"/>
        </w:rPr>
        <w:t>develop</w:t>
      </w:r>
      <w:r w:rsidR="00FE3768">
        <w:rPr>
          <w:rFonts w:ascii="Arial" w:hAnsi="Arial" w:cs="Arial"/>
          <w:sz w:val="24"/>
          <w:szCs w:val="24"/>
        </w:rPr>
        <w:t xml:space="preserve"> effective communication</w:t>
      </w:r>
      <w:r w:rsidR="0093512A">
        <w:rPr>
          <w:rFonts w:ascii="Arial" w:hAnsi="Arial" w:cs="Arial"/>
          <w:sz w:val="24"/>
          <w:szCs w:val="24"/>
        </w:rPr>
        <w:t xml:space="preserve"> between </w:t>
      </w:r>
      <w:r w:rsidR="0027496A">
        <w:rPr>
          <w:rFonts w:ascii="Arial" w:hAnsi="Arial" w:cs="Arial"/>
          <w:sz w:val="24"/>
          <w:szCs w:val="24"/>
        </w:rPr>
        <w:t xml:space="preserve">individuals </w:t>
      </w:r>
      <w:r w:rsidR="0027496A">
        <w:rPr>
          <w:rFonts w:ascii="Arial" w:hAnsi="Arial" w:cs="Arial"/>
          <w:sz w:val="24"/>
          <w:szCs w:val="24"/>
        </w:rPr>
        <w:t>(See Fig.1)</w:t>
      </w:r>
      <w:r w:rsidR="00FE3768">
        <w:rPr>
          <w:rFonts w:ascii="Arial" w:hAnsi="Arial" w:cs="Arial"/>
          <w:sz w:val="24"/>
          <w:szCs w:val="24"/>
        </w:rPr>
        <w:t xml:space="preserve">. </w:t>
      </w:r>
      <w:r w:rsidR="00394B2F">
        <w:rPr>
          <w:rFonts w:ascii="Arial" w:hAnsi="Arial" w:cs="Arial"/>
          <w:sz w:val="24"/>
          <w:szCs w:val="24"/>
        </w:rPr>
        <w:t xml:space="preserve">The model includes </w:t>
      </w:r>
      <w:r w:rsidR="009B7B8E">
        <w:rPr>
          <w:rFonts w:ascii="Arial" w:hAnsi="Arial" w:cs="Arial"/>
          <w:sz w:val="24"/>
          <w:szCs w:val="24"/>
        </w:rPr>
        <w:t>the concepts</w:t>
      </w:r>
      <w:r w:rsidR="00D730B2">
        <w:rPr>
          <w:rFonts w:ascii="Arial" w:hAnsi="Arial" w:cs="Arial"/>
          <w:sz w:val="24"/>
          <w:szCs w:val="24"/>
        </w:rPr>
        <w:t>:</w:t>
      </w:r>
      <w:r w:rsidR="009B7B8E">
        <w:rPr>
          <w:rFonts w:ascii="Arial" w:hAnsi="Arial" w:cs="Arial"/>
          <w:sz w:val="24"/>
          <w:szCs w:val="24"/>
        </w:rPr>
        <w:t xml:space="preserve"> </w:t>
      </w:r>
      <w:r w:rsidR="003D6089">
        <w:rPr>
          <w:rFonts w:ascii="Arial" w:hAnsi="Arial" w:cs="Arial"/>
          <w:sz w:val="24"/>
          <w:szCs w:val="24"/>
        </w:rPr>
        <w:t xml:space="preserve">information source, </w:t>
      </w:r>
      <w:r w:rsidR="00260016">
        <w:rPr>
          <w:rFonts w:ascii="Arial" w:hAnsi="Arial" w:cs="Arial"/>
          <w:sz w:val="24"/>
          <w:szCs w:val="24"/>
        </w:rPr>
        <w:t>message, channel</w:t>
      </w:r>
      <w:r w:rsidR="00075239">
        <w:rPr>
          <w:rFonts w:ascii="Arial" w:hAnsi="Arial" w:cs="Arial"/>
          <w:sz w:val="24"/>
          <w:szCs w:val="24"/>
        </w:rPr>
        <w:t>, receiver, encode</w:t>
      </w:r>
      <w:r w:rsidR="00260016">
        <w:rPr>
          <w:rFonts w:ascii="Arial" w:hAnsi="Arial" w:cs="Arial"/>
          <w:sz w:val="24"/>
          <w:szCs w:val="24"/>
        </w:rPr>
        <w:t xml:space="preserve"> </w:t>
      </w:r>
      <w:r w:rsidR="00894EDD">
        <w:rPr>
          <w:rFonts w:ascii="Arial" w:hAnsi="Arial" w:cs="Arial"/>
          <w:sz w:val="24"/>
          <w:szCs w:val="24"/>
        </w:rPr>
        <w:t>and decode</w:t>
      </w:r>
      <w:r w:rsidR="00D36C0F">
        <w:rPr>
          <w:rFonts w:ascii="Arial" w:hAnsi="Arial" w:cs="Arial"/>
          <w:sz w:val="24"/>
          <w:szCs w:val="24"/>
        </w:rPr>
        <w:t xml:space="preserve"> and noise.</w:t>
      </w:r>
    </w:p>
    <w:p w14:paraId="2A536327" w14:textId="763446A0" w:rsidR="00242D4B" w:rsidRDefault="00FB3CB1" w:rsidP="009460C0">
      <w:pPr>
        <w:jc w:val="both"/>
        <w:rPr>
          <w:rFonts w:ascii="Arial" w:hAnsi="Arial" w:cs="Arial"/>
          <w:sz w:val="24"/>
          <w:szCs w:val="24"/>
        </w:rPr>
      </w:pPr>
      <w:r>
        <w:rPr>
          <w:rFonts w:ascii="Arial" w:hAnsi="Arial" w:cs="Arial"/>
          <w:sz w:val="24"/>
          <w:szCs w:val="24"/>
        </w:rPr>
        <w:t>The</w:t>
      </w:r>
      <w:r w:rsidR="00AB2E27">
        <w:rPr>
          <w:rFonts w:ascii="Arial" w:hAnsi="Arial" w:cs="Arial"/>
          <w:sz w:val="24"/>
          <w:szCs w:val="24"/>
        </w:rPr>
        <w:t>re are s</w:t>
      </w:r>
      <w:r w:rsidR="002228F3">
        <w:rPr>
          <w:rFonts w:ascii="Arial" w:hAnsi="Arial" w:cs="Arial"/>
          <w:sz w:val="24"/>
          <w:szCs w:val="24"/>
        </w:rPr>
        <w:t>ome shortcomings with</w:t>
      </w:r>
      <w:r>
        <w:rPr>
          <w:rFonts w:ascii="Arial" w:hAnsi="Arial" w:cs="Arial"/>
          <w:sz w:val="24"/>
          <w:szCs w:val="24"/>
        </w:rPr>
        <w:t xml:space="preserve"> </w:t>
      </w:r>
      <w:r w:rsidR="00F45B5B">
        <w:rPr>
          <w:rFonts w:ascii="Arial" w:hAnsi="Arial" w:cs="Arial"/>
          <w:sz w:val="24"/>
          <w:szCs w:val="24"/>
        </w:rPr>
        <w:t>this</w:t>
      </w:r>
      <w:r>
        <w:rPr>
          <w:rFonts w:ascii="Arial" w:hAnsi="Arial" w:cs="Arial"/>
          <w:sz w:val="24"/>
          <w:szCs w:val="24"/>
        </w:rPr>
        <w:t xml:space="preserve"> </w:t>
      </w:r>
      <w:r w:rsidR="00F45B5B">
        <w:rPr>
          <w:rFonts w:ascii="Arial" w:hAnsi="Arial" w:cs="Arial"/>
          <w:sz w:val="24"/>
          <w:szCs w:val="24"/>
        </w:rPr>
        <w:t>m</w:t>
      </w:r>
      <w:r>
        <w:rPr>
          <w:rFonts w:ascii="Arial" w:hAnsi="Arial" w:cs="Arial"/>
          <w:sz w:val="24"/>
          <w:szCs w:val="24"/>
        </w:rPr>
        <w:t>odel</w:t>
      </w:r>
      <w:r w:rsidR="00003A9A">
        <w:rPr>
          <w:rFonts w:ascii="Arial" w:hAnsi="Arial" w:cs="Arial"/>
          <w:sz w:val="24"/>
          <w:szCs w:val="24"/>
        </w:rPr>
        <w:t>,</w:t>
      </w:r>
      <w:r w:rsidR="00EE584A">
        <w:rPr>
          <w:rFonts w:ascii="Arial" w:hAnsi="Arial" w:cs="Arial"/>
          <w:sz w:val="24"/>
          <w:szCs w:val="24"/>
        </w:rPr>
        <w:t xml:space="preserve"> </w:t>
      </w:r>
      <w:r w:rsidR="00F45B5B">
        <w:rPr>
          <w:rFonts w:ascii="Arial" w:hAnsi="Arial" w:cs="Arial"/>
          <w:sz w:val="24"/>
          <w:szCs w:val="24"/>
        </w:rPr>
        <w:t>in that</w:t>
      </w:r>
      <w:r w:rsidR="00EE584A">
        <w:rPr>
          <w:rFonts w:ascii="Arial" w:hAnsi="Arial" w:cs="Arial"/>
          <w:sz w:val="24"/>
          <w:szCs w:val="24"/>
        </w:rPr>
        <w:t xml:space="preserve">, </w:t>
      </w:r>
      <w:r w:rsidR="009739E5">
        <w:rPr>
          <w:rFonts w:ascii="Arial" w:hAnsi="Arial" w:cs="Arial"/>
          <w:sz w:val="24"/>
          <w:szCs w:val="24"/>
        </w:rPr>
        <w:t xml:space="preserve">human communication </w:t>
      </w:r>
      <w:r w:rsidR="00A524F7">
        <w:rPr>
          <w:rFonts w:ascii="Arial" w:hAnsi="Arial" w:cs="Arial"/>
          <w:sz w:val="24"/>
          <w:szCs w:val="24"/>
        </w:rPr>
        <w:t>is not mathematical</w:t>
      </w:r>
      <w:r w:rsidR="00260A8E">
        <w:rPr>
          <w:rFonts w:ascii="Arial" w:hAnsi="Arial" w:cs="Arial"/>
          <w:sz w:val="24"/>
          <w:szCs w:val="24"/>
        </w:rPr>
        <w:t xml:space="preserve"> as </w:t>
      </w:r>
      <w:r w:rsidR="002066C5">
        <w:rPr>
          <w:rFonts w:ascii="Arial" w:hAnsi="Arial" w:cs="Arial"/>
          <w:sz w:val="24"/>
          <w:szCs w:val="24"/>
        </w:rPr>
        <w:t>this</w:t>
      </w:r>
      <w:r w:rsidR="00260A8E">
        <w:rPr>
          <w:rFonts w:ascii="Arial" w:hAnsi="Arial" w:cs="Arial"/>
          <w:sz w:val="24"/>
          <w:szCs w:val="24"/>
        </w:rPr>
        <w:t xml:space="preserve"> theory denotes.</w:t>
      </w:r>
      <w:r w:rsidR="006F575F">
        <w:rPr>
          <w:rFonts w:ascii="Arial" w:hAnsi="Arial" w:cs="Arial"/>
          <w:sz w:val="24"/>
          <w:szCs w:val="24"/>
        </w:rPr>
        <w:t xml:space="preserve"> </w:t>
      </w:r>
      <w:r w:rsidR="00260A8E">
        <w:rPr>
          <w:rFonts w:ascii="Arial" w:hAnsi="Arial" w:cs="Arial"/>
          <w:sz w:val="24"/>
          <w:szCs w:val="24"/>
        </w:rPr>
        <w:t>S</w:t>
      </w:r>
      <w:r w:rsidR="002D4559">
        <w:rPr>
          <w:rFonts w:ascii="Arial" w:hAnsi="Arial" w:cs="Arial"/>
          <w:sz w:val="24"/>
          <w:szCs w:val="24"/>
        </w:rPr>
        <w:t>ome critics consider th</w:t>
      </w:r>
      <w:r w:rsidR="0069293C">
        <w:rPr>
          <w:rFonts w:ascii="Arial" w:hAnsi="Arial" w:cs="Arial"/>
          <w:sz w:val="24"/>
          <w:szCs w:val="24"/>
        </w:rPr>
        <w:t>is</w:t>
      </w:r>
      <w:r w:rsidR="002D4559">
        <w:rPr>
          <w:rFonts w:ascii="Arial" w:hAnsi="Arial" w:cs="Arial"/>
          <w:sz w:val="24"/>
          <w:szCs w:val="24"/>
        </w:rPr>
        <w:t xml:space="preserve"> </w:t>
      </w:r>
      <w:r w:rsidR="006131A1">
        <w:rPr>
          <w:rFonts w:ascii="Arial" w:hAnsi="Arial" w:cs="Arial"/>
          <w:sz w:val="24"/>
          <w:szCs w:val="24"/>
        </w:rPr>
        <w:t xml:space="preserve">inaccurate and not a true reflection of </w:t>
      </w:r>
      <w:r w:rsidR="00F01193">
        <w:rPr>
          <w:rFonts w:ascii="Arial" w:hAnsi="Arial" w:cs="Arial"/>
          <w:sz w:val="24"/>
          <w:szCs w:val="24"/>
        </w:rPr>
        <w:t>communication between individuals</w:t>
      </w:r>
      <w:r w:rsidR="00B55360">
        <w:rPr>
          <w:rFonts w:ascii="Arial" w:hAnsi="Arial" w:cs="Arial"/>
          <w:sz w:val="24"/>
          <w:szCs w:val="24"/>
        </w:rPr>
        <w:t>.</w:t>
      </w:r>
      <w:r w:rsidR="00403D3D">
        <w:rPr>
          <w:rFonts w:ascii="Arial" w:hAnsi="Arial" w:cs="Arial"/>
          <w:sz w:val="24"/>
          <w:szCs w:val="24"/>
        </w:rPr>
        <w:t xml:space="preserve"> </w:t>
      </w:r>
      <w:r w:rsidR="00A53CB3">
        <w:rPr>
          <w:rFonts w:ascii="Arial" w:hAnsi="Arial" w:cs="Arial"/>
          <w:sz w:val="24"/>
          <w:szCs w:val="24"/>
        </w:rPr>
        <w:t xml:space="preserve">This model is better suited for </w:t>
      </w:r>
      <w:r w:rsidR="00250E01">
        <w:rPr>
          <w:rFonts w:ascii="Arial" w:hAnsi="Arial" w:cs="Arial"/>
          <w:sz w:val="24"/>
          <w:szCs w:val="24"/>
        </w:rPr>
        <w:t xml:space="preserve">interpersonal communication than </w:t>
      </w:r>
      <w:r w:rsidR="003B1D64">
        <w:rPr>
          <w:rFonts w:ascii="Arial" w:hAnsi="Arial" w:cs="Arial"/>
          <w:sz w:val="24"/>
          <w:szCs w:val="24"/>
        </w:rPr>
        <w:t xml:space="preserve">mass </w:t>
      </w:r>
      <w:r w:rsidR="00250E01">
        <w:rPr>
          <w:rFonts w:ascii="Arial" w:hAnsi="Arial" w:cs="Arial"/>
          <w:sz w:val="24"/>
          <w:szCs w:val="24"/>
        </w:rPr>
        <w:t>communication.</w:t>
      </w:r>
      <w:r w:rsidR="003B1D64">
        <w:rPr>
          <w:rFonts w:ascii="Arial" w:hAnsi="Arial" w:cs="Arial"/>
          <w:sz w:val="24"/>
          <w:szCs w:val="24"/>
        </w:rPr>
        <w:t xml:space="preserve"> </w:t>
      </w:r>
      <w:r w:rsidR="00B05446">
        <w:rPr>
          <w:rFonts w:ascii="Arial" w:hAnsi="Arial" w:cs="Arial"/>
          <w:sz w:val="24"/>
          <w:szCs w:val="24"/>
        </w:rPr>
        <w:t xml:space="preserve">The feedback </w:t>
      </w:r>
      <w:r w:rsidR="009C72C6">
        <w:rPr>
          <w:rFonts w:ascii="Arial" w:hAnsi="Arial" w:cs="Arial"/>
          <w:sz w:val="24"/>
          <w:szCs w:val="24"/>
        </w:rPr>
        <w:t xml:space="preserve">is not </w:t>
      </w:r>
      <w:r w:rsidR="00B53E5D">
        <w:rPr>
          <w:rFonts w:ascii="Arial" w:hAnsi="Arial" w:cs="Arial"/>
          <w:sz w:val="24"/>
          <w:szCs w:val="24"/>
        </w:rPr>
        <w:t>regarded</w:t>
      </w:r>
      <w:r w:rsidR="009C72C6">
        <w:rPr>
          <w:rFonts w:ascii="Arial" w:hAnsi="Arial" w:cs="Arial"/>
          <w:sz w:val="24"/>
          <w:szCs w:val="24"/>
        </w:rPr>
        <w:t xml:space="preserve"> as </w:t>
      </w:r>
      <w:r w:rsidR="00955FAD">
        <w:rPr>
          <w:rFonts w:ascii="Arial" w:hAnsi="Arial" w:cs="Arial"/>
          <w:sz w:val="24"/>
          <w:szCs w:val="24"/>
        </w:rPr>
        <w:t>valuable</w:t>
      </w:r>
      <w:r w:rsidR="009C72C6">
        <w:rPr>
          <w:rFonts w:ascii="Arial" w:hAnsi="Arial" w:cs="Arial"/>
          <w:sz w:val="24"/>
          <w:szCs w:val="24"/>
        </w:rPr>
        <w:t xml:space="preserve"> </w:t>
      </w:r>
      <w:r w:rsidR="00746B31">
        <w:rPr>
          <w:rFonts w:ascii="Arial" w:hAnsi="Arial" w:cs="Arial"/>
          <w:sz w:val="24"/>
          <w:szCs w:val="24"/>
        </w:rPr>
        <w:t>when comparing</w:t>
      </w:r>
      <w:r w:rsidR="006C2ECF">
        <w:rPr>
          <w:rFonts w:ascii="Arial" w:hAnsi="Arial" w:cs="Arial"/>
          <w:sz w:val="24"/>
          <w:szCs w:val="24"/>
        </w:rPr>
        <w:t xml:space="preserve"> to that of the source</w:t>
      </w:r>
      <w:r w:rsidR="006F03A5">
        <w:rPr>
          <w:rFonts w:ascii="Arial" w:hAnsi="Arial" w:cs="Arial"/>
          <w:sz w:val="24"/>
          <w:szCs w:val="24"/>
        </w:rPr>
        <w:t xml:space="preserve"> information</w:t>
      </w:r>
      <w:r w:rsidR="00D62255">
        <w:rPr>
          <w:rFonts w:ascii="Arial" w:hAnsi="Arial" w:cs="Arial"/>
          <w:sz w:val="24"/>
          <w:szCs w:val="24"/>
        </w:rPr>
        <w:t>.</w:t>
      </w:r>
      <w:r w:rsidR="00682A03">
        <w:rPr>
          <w:rFonts w:ascii="Arial" w:hAnsi="Arial" w:cs="Arial"/>
          <w:sz w:val="24"/>
          <w:szCs w:val="24"/>
        </w:rPr>
        <w:t xml:space="preserve"> </w:t>
      </w:r>
      <w:r w:rsidR="00227099">
        <w:rPr>
          <w:rFonts w:ascii="Arial" w:hAnsi="Arial" w:cs="Arial"/>
          <w:sz w:val="24"/>
          <w:szCs w:val="24"/>
        </w:rPr>
        <w:t xml:space="preserve">The </w:t>
      </w:r>
      <w:r w:rsidR="00447F7C">
        <w:rPr>
          <w:rFonts w:ascii="Arial" w:hAnsi="Arial" w:cs="Arial"/>
          <w:sz w:val="24"/>
          <w:szCs w:val="24"/>
        </w:rPr>
        <w:t xml:space="preserve">sender </w:t>
      </w:r>
      <w:r w:rsidR="004D6D1C">
        <w:rPr>
          <w:rFonts w:ascii="Arial" w:hAnsi="Arial" w:cs="Arial"/>
          <w:sz w:val="24"/>
          <w:szCs w:val="24"/>
        </w:rPr>
        <w:t xml:space="preserve">plays the </w:t>
      </w:r>
      <w:r w:rsidR="006223C6">
        <w:rPr>
          <w:rFonts w:ascii="Arial" w:hAnsi="Arial" w:cs="Arial"/>
          <w:sz w:val="24"/>
          <w:szCs w:val="24"/>
        </w:rPr>
        <w:t>principal</w:t>
      </w:r>
      <w:r w:rsidR="00B63436">
        <w:rPr>
          <w:rFonts w:ascii="Arial" w:hAnsi="Arial" w:cs="Arial"/>
          <w:sz w:val="24"/>
          <w:szCs w:val="24"/>
        </w:rPr>
        <w:t xml:space="preserve"> </w:t>
      </w:r>
      <w:r w:rsidR="00FC3DE6">
        <w:rPr>
          <w:rFonts w:ascii="Arial" w:hAnsi="Arial" w:cs="Arial"/>
          <w:sz w:val="24"/>
          <w:szCs w:val="24"/>
        </w:rPr>
        <w:t xml:space="preserve">role, while the </w:t>
      </w:r>
      <w:r w:rsidR="005F0F4D">
        <w:rPr>
          <w:rFonts w:ascii="Arial" w:hAnsi="Arial" w:cs="Arial"/>
          <w:sz w:val="24"/>
          <w:szCs w:val="24"/>
        </w:rPr>
        <w:t xml:space="preserve">receiver </w:t>
      </w:r>
      <w:r w:rsidR="005E4003">
        <w:rPr>
          <w:rFonts w:ascii="Arial" w:hAnsi="Arial" w:cs="Arial"/>
          <w:sz w:val="24"/>
          <w:szCs w:val="24"/>
        </w:rPr>
        <w:t>performs</w:t>
      </w:r>
      <w:r w:rsidR="005F0F4D">
        <w:rPr>
          <w:rFonts w:ascii="Arial" w:hAnsi="Arial" w:cs="Arial"/>
          <w:sz w:val="24"/>
          <w:szCs w:val="24"/>
        </w:rPr>
        <w:t xml:space="preserve"> the passive part </w:t>
      </w:r>
      <w:r w:rsidR="00447F7C">
        <w:rPr>
          <w:rFonts w:ascii="Arial" w:hAnsi="Arial" w:cs="Arial"/>
          <w:sz w:val="24"/>
          <w:szCs w:val="24"/>
        </w:rPr>
        <w:t xml:space="preserve">in the communication </w:t>
      </w:r>
      <w:r w:rsidR="0071044A">
        <w:rPr>
          <w:rFonts w:ascii="Arial" w:hAnsi="Arial" w:cs="Arial"/>
          <w:sz w:val="24"/>
          <w:szCs w:val="24"/>
        </w:rPr>
        <w:t>cycle</w:t>
      </w:r>
      <w:r w:rsidR="002066C5">
        <w:rPr>
          <w:rFonts w:ascii="Arial" w:hAnsi="Arial" w:cs="Arial"/>
          <w:sz w:val="24"/>
          <w:szCs w:val="24"/>
        </w:rPr>
        <w:t xml:space="preserve"> (Le</w:t>
      </w:r>
      <w:r w:rsidR="00434976">
        <w:rPr>
          <w:rFonts w:ascii="Arial" w:hAnsi="Arial" w:cs="Arial"/>
          <w:sz w:val="24"/>
          <w:szCs w:val="24"/>
        </w:rPr>
        <w:t>cture notes, 2020)</w:t>
      </w:r>
    </w:p>
    <w:p w14:paraId="190344E4" w14:textId="6D045A24" w:rsidR="00B51967" w:rsidRDefault="00B51967" w:rsidP="009460C0">
      <w:pPr>
        <w:jc w:val="both"/>
        <w:rPr>
          <w:rFonts w:ascii="Arial" w:hAnsi="Arial" w:cs="Arial"/>
          <w:sz w:val="24"/>
          <w:szCs w:val="24"/>
        </w:rPr>
      </w:pPr>
    </w:p>
    <w:p w14:paraId="3D60D7C3" w14:textId="379E890C" w:rsidR="00B51967" w:rsidRDefault="0083111D" w:rsidP="009460C0">
      <w:pPr>
        <w:jc w:val="both"/>
        <w:rPr>
          <w:rFonts w:ascii="Arial" w:hAnsi="Arial" w:cs="Arial"/>
          <w:b/>
          <w:bCs/>
          <w:sz w:val="24"/>
          <w:szCs w:val="24"/>
        </w:rPr>
      </w:pPr>
      <w:r>
        <w:rPr>
          <w:rFonts w:ascii="Arial" w:hAnsi="Arial" w:cs="Arial"/>
          <w:b/>
          <w:bCs/>
          <w:sz w:val="24"/>
          <w:szCs w:val="24"/>
        </w:rPr>
        <w:t>DAVID B</w:t>
      </w:r>
      <w:r w:rsidR="004C4C4F">
        <w:rPr>
          <w:rFonts w:ascii="Arial" w:hAnsi="Arial" w:cs="Arial"/>
          <w:b/>
          <w:bCs/>
          <w:sz w:val="24"/>
          <w:szCs w:val="24"/>
        </w:rPr>
        <w:t>ERLO’S MODEL</w:t>
      </w:r>
    </w:p>
    <w:p w14:paraId="30959B4C" w14:textId="673554D6" w:rsidR="00884883" w:rsidRDefault="007A136A" w:rsidP="009460C0">
      <w:pPr>
        <w:jc w:val="both"/>
        <w:rPr>
          <w:rFonts w:ascii="Arial" w:hAnsi="Arial" w:cs="Arial"/>
          <w:sz w:val="24"/>
          <w:szCs w:val="24"/>
        </w:rPr>
      </w:pPr>
      <w:r>
        <w:rPr>
          <w:rFonts w:ascii="Arial" w:hAnsi="Arial" w:cs="Arial"/>
          <w:sz w:val="24"/>
          <w:szCs w:val="24"/>
        </w:rPr>
        <w:t xml:space="preserve">Berlo developed </w:t>
      </w:r>
      <w:r w:rsidR="00C75716">
        <w:rPr>
          <w:rFonts w:ascii="Arial" w:hAnsi="Arial" w:cs="Arial"/>
          <w:sz w:val="24"/>
          <w:szCs w:val="24"/>
        </w:rPr>
        <w:t xml:space="preserve">the </w:t>
      </w:r>
      <w:r w:rsidR="00E15B5C" w:rsidRPr="003D4F6B">
        <w:rPr>
          <w:rFonts w:ascii="Arial" w:hAnsi="Arial" w:cs="Arial"/>
          <w:b/>
          <w:bCs/>
          <w:sz w:val="24"/>
          <w:szCs w:val="24"/>
        </w:rPr>
        <w:t>Sender-</w:t>
      </w:r>
      <w:r w:rsidR="003D4F6B" w:rsidRPr="003D4F6B">
        <w:rPr>
          <w:rFonts w:ascii="Arial" w:hAnsi="Arial" w:cs="Arial"/>
          <w:b/>
          <w:bCs/>
          <w:sz w:val="24"/>
          <w:szCs w:val="24"/>
        </w:rPr>
        <w:t>Message</w:t>
      </w:r>
      <w:r w:rsidR="00E15B5C" w:rsidRPr="003D4F6B">
        <w:rPr>
          <w:rFonts w:ascii="Arial" w:hAnsi="Arial" w:cs="Arial"/>
          <w:b/>
          <w:bCs/>
          <w:sz w:val="24"/>
          <w:szCs w:val="24"/>
        </w:rPr>
        <w:t>-Channel-</w:t>
      </w:r>
      <w:r w:rsidR="003D4F6B" w:rsidRPr="003D4F6B">
        <w:rPr>
          <w:rFonts w:ascii="Arial" w:hAnsi="Arial" w:cs="Arial"/>
          <w:b/>
          <w:bCs/>
          <w:sz w:val="24"/>
          <w:szCs w:val="24"/>
        </w:rPr>
        <w:t>Receiver</w:t>
      </w:r>
      <w:r w:rsidR="00911670" w:rsidRPr="003D4F6B">
        <w:rPr>
          <w:rFonts w:ascii="Arial" w:hAnsi="Arial" w:cs="Arial"/>
          <w:b/>
          <w:bCs/>
          <w:sz w:val="24"/>
          <w:szCs w:val="24"/>
        </w:rPr>
        <w:t xml:space="preserve"> (</w:t>
      </w:r>
      <w:r w:rsidR="00C83642" w:rsidRPr="003D4F6B">
        <w:rPr>
          <w:rFonts w:ascii="Arial" w:hAnsi="Arial" w:cs="Arial"/>
          <w:b/>
          <w:bCs/>
          <w:sz w:val="24"/>
          <w:szCs w:val="24"/>
        </w:rPr>
        <w:t>SMCR)</w:t>
      </w:r>
      <w:r w:rsidR="003D4F6B">
        <w:rPr>
          <w:rFonts w:ascii="Arial" w:hAnsi="Arial" w:cs="Arial"/>
          <w:b/>
          <w:bCs/>
          <w:sz w:val="24"/>
          <w:szCs w:val="24"/>
        </w:rPr>
        <w:t xml:space="preserve"> </w:t>
      </w:r>
      <w:r w:rsidR="00C83642">
        <w:rPr>
          <w:rFonts w:ascii="Arial" w:hAnsi="Arial" w:cs="Arial"/>
          <w:sz w:val="24"/>
          <w:szCs w:val="24"/>
        </w:rPr>
        <w:t>model</w:t>
      </w:r>
      <w:r w:rsidR="002144D8">
        <w:rPr>
          <w:rFonts w:ascii="Arial" w:hAnsi="Arial" w:cs="Arial"/>
          <w:sz w:val="24"/>
          <w:szCs w:val="24"/>
        </w:rPr>
        <w:t xml:space="preserve"> of communication</w:t>
      </w:r>
      <w:r w:rsidR="008B7433">
        <w:rPr>
          <w:rFonts w:ascii="Arial" w:hAnsi="Arial" w:cs="Arial"/>
          <w:sz w:val="24"/>
          <w:szCs w:val="24"/>
        </w:rPr>
        <w:t xml:space="preserve"> </w:t>
      </w:r>
      <w:r w:rsidR="00C75716">
        <w:rPr>
          <w:rFonts w:ascii="Arial" w:hAnsi="Arial" w:cs="Arial"/>
          <w:sz w:val="24"/>
          <w:szCs w:val="24"/>
        </w:rPr>
        <w:t>which had its origins from</w:t>
      </w:r>
      <w:r w:rsidR="00F77C1A">
        <w:rPr>
          <w:rFonts w:ascii="Arial" w:hAnsi="Arial" w:cs="Arial"/>
          <w:sz w:val="24"/>
          <w:szCs w:val="24"/>
        </w:rPr>
        <w:t xml:space="preserve"> </w:t>
      </w:r>
      <w:r w:rsidR="002D6522">
        <w:rPr>
          <w:rFonts w:ascii="Arial" w:hAnsi="Arial" w:cs="Arial"/>
          <w:sz w:val="24"/>
          <w:szCs w:val="24"/>
        </w:rPr>
        <w:t>Weaver</w:t>
      </w:r>
      <w:r w:rsidR="00855F84">
        <w:rPr>
          <w:rFonts w:ascii="Arial" w:hAnsi="Arial" w:cs="Arial"/>
          <w:sz w:val="24"/>
          <w:szCs w:val="24"/>
        </w:rPr>
        <w:t xml:space="preserve">. </w:t>
      </w:r>
      <w:r w:rsidR="005336BB">
        <w:rPr>
          <w:rFonts w:ascii="Arial" w:hAnsi="Arial" w:cs="Arial"/>
          <w:sz w:val="24"/>
          <w:szCs w:val="24"/>
        </w:rPr>
        <w:t xml:space="preserve">This model however </w:t>
      </w:r>
      <w:r w:rsidR="00733124">
        <w:rPr>
          <w:rFonts w:ascii="Arial" w:hAnsi="Arial" w:cs="Arial"/>
          <w:sz w:val="24"/>
          <w:szCs w:val="24"/>
        </w:rPr>
        <w:t xml:space="preserve">only </w:t>
      </w:r>
      <w:r w:rsidR="002607B0">
        <w:rPr>
          <w:rFonts w:ascii="Arial" w:hAnsi="Arial" w:cs="Arial"/>
          <w:sz w:val="24"/>
          <w:szCs w:val="24"/>
        </w:rPr>
        <w:t xml:space="preserve">has these four elements and </w:t>
      </w:r>
      <w:r w:rsidR="004B767C">
        <w:rPr>
          <w:rFonts w:ascii="Arial" w:hAnsi="Arial" w:cs="Arial"/>
          <w:sz w:val="24"/>
          <w:szCs w:val="24"/>
        </w:rPr>
        <w:t>emphasises</w:t>
      </w:r>
      <w:r w:rsidR="005336BB">
        <w:rPr>
          <w:rFonts w:ascii="Arial" w:hAnsi="Arial" w:cs="Arial"/>
          <w:sz w:val="24"/>
          <w:szCs w:val="24"/>
        </w:rPr>
        <w:t xml:space="preserve"> </w:t>
      </w:r>
      <w:r w:rsidR="0035509F">
        <w:rPr>
          <w:rFonts w:ascii="Arial" w:hAnsi="Arial" w:cs="Arial"/>
          <w:sz w:val="24"/>
          <w:szCs w:val="24"/>
        </w:rPr>
        <w:t>encoding and decoding</w:t>
      </w:r>
      <w:r w:rsidR="009054B8">
        <w:rPr>
          <w:rFonts w:ascii="Arial" w:hAnsi="Arial" w:cs="Arial"/>
          <w:sz w:val="24"/>
          <w:szCs w:val="24"/>
        </w:rPr>
        <w:t xml:space="preserve"> </w:t>
      </w:r>
      <w:r w:rsidR="009054B8">
        <w:rPr>
          <w:rFonts w:ascii="Arial" w:hAnsi="Arial" w:cs="Arial"/>
          <w:sz w:val="24"/>
          <w:szCs w:val="24"/>
        </w:rPr>
        <w:t>(See Fig.2)</w:t>
      </w:r>
      <w:r w:rsidR="0035509F">
        <w:rPr>
          <w:rFonts w:ascii="Arial" w:hAnsi="Arial" w:cs="Arial"/>
          <w:sz w:val="24"/>
          <w:szCs w:val="24"/>
        </w:rPr>
        <w:t xml:space="preserve">. </w:t>
      </w:r>
      <w:r w:rsidR="004C5B40">
        <w:rPr>
          <w:rFonts w:ascii="Arial" w:hAnsi="Arial" w:cs="Arial"/>
          <w:sz w:val="24"/>
          <w:szCs w:val="24"/>
        </w:rPr>
        <w:t xml:space="preserve">Berlo </w:t>
      </w:r>
      <w:r w:rsidR="00E0534E">
        <w:rPr>
          <w:rFonts w:ascii="Arial" w:hAnsi="Arial" w:cs="Arial"/>
          <w:sz w:val="24"/>
          <w:szCs w:val="24"/>
        </w:rPr>
        <w:t>outlines</w:t>
      </w:r>
      <w:r w:rsidR="004C5B40">
        <w:rPr>
          <w:rFonts w:ascii="Arial" w:hAnsi="Arial" w:cs="Arial"/>
          <w:sz w:val="24"/>
          <w:szCs w:val="24"/>
        </w:rPr>
        <w:t xml:space="preserve"> </w:t>
      </w:r>
      <w:r w:rsidR="00E0534E">
        <w:rPr>
          <w:rFonts w:ascii="Arial" w:hAnsi="Arial" w:cs="Arial"/>
          <w:sz w:val="24"/>
          <w:szCs w:val="24"/>
        </w:rPr>
        <w:t xml:space="preserve">elements that hinder the process of communication such </w:t>
      </w:r>
      <w:r w:rsidR="007C3069">
        <w:rPr>
          <w:rFonts w:ascii="Arial" w:hAnsi="Arial" w:cs="Arial"/>
          <w:sz w:val="24"/>
          <w:szCs w:val="24"/>
        </w:rPr>
        <w:t>as attitudes</w:t>
      </w:r>
      <w:r w:rsidR="000A1FD6">
        <w:rPr>
          <w:rFonts w:ascii="Arial" w:hAnsi="Arial" w:cs="Arial"/>
          <w:sz w:val="24"/>
          <w:szCs w:val="24"/>
        </w:rPr>
        <w:t>, culture, social system and knowledge.</w:t>
      </w:r>
      <w:r w:rsidR="00383784">
        <w:rPr>
          <w:rFonts w:ascii="Arial" w:hAnsi="Arial" w:cs="Arial"/>
          <w:sz w:val="24"/>
          <w:szCs w:val="24"/>
        </w:rPr>
        <w:t xml:space="preserve"> </w:t>
      </w:r>
    </w:p>
    <w:p w14:paraId="72AA309B" w14:textId="68182055" w:rsidR="00250822" w:rsidRDefault="0062513C" w:rsidP="009460C0">
      <w:pPr>
        <w:jc w:val="both"/>
        <w:rPr>
          <w:rFonts w:ascii="Arial" w:hAnsi="Arial" w:cs="Arial"/>
          <w:sz w:val="24"/>
          <w:szCs w:val="24"/>
        </w:rPr>
      </w:pPr>
      <w:r>
        <w:rPr>
          <w:rFonts w:ascii="Arial" w:hAnsi="Arial" w:cs="Arial"/>
          <w:sz w:val="24"/>
          <w:szCs w:val="24"/>
        </w:rPr>
        <w:t>T</w:t>
      </w:r>
      <w:r w:rsidR="00746781">
        <w:rPr>
          <w:rFonts w:ascii="Arial" w:hAnsi="Arial" w:cs="Arial"/>
          <w:sz w:val="24"/>
          <w:szCs w:val="24"/>
        </w:rPr>
        <w:t xml:space="preserve">here are some </w:t>
      </w:r>
      <w:r w:rsidR="004707C2">
        <w:rPr>
          <w:rFonts w:ascii="Arial" w:hAnsi="Arial" w:cs="Arial"/>
          <w:sz w:val="24"/>
          <w:szCs w:val="24"/>
        </w:rPr>
        <w:t>shortcomings</w:t>
      </w:r>
      <w:r w:rsidR="00746781">
        <w:rPr>
          <w:rFonts w:ascii="Arial" w:hAnsi="Arial" w:cs="Arial"/>
          <w:sz w:val="24"/>
          <w:szCs w:val="24"/>
        </w:rPr>
        <w:t xml:space="preserve"> </w:t>
      </w:r>
      <w:r>
        <w:rPr>
          <w:rFonts w:ascii="Arial" w:hAnsi="Arial" w:cs="Arial"/>
          <w:sz w:val="24"/>
          <w:szCs w:val="24"/>
        </w:rPr>
        <w:t>with this model</w:t>
      </w:r>
      <w:r w:rsidR="008B7433">
        <w:rPr>
          <w:rFonts w:ascii="Arial" w:hAnsi="Arial" w:cs="Arial"/>
          <w:sz w:val="24"/>
          <w:szCs w:val="24"/>
        </w:rPr>
        <w:t>.</w:t>
      </w:r>
      <w:r w:rsidR="00B24465">
        <w:rPr>
          <w:rFonts w:ascii="Arial" w:hAnsi="Arial" w:cs="Arial"/>
          <w:sz w:val="24"/>
          <w:szCs w:val="24"/>
        </w:rPr>
        <w:t xml:space="preserve"> </w:t>
      </w:r>
      <w:r w:rsidR="008B7433">
        <w:rPr>
          <w:rFonts w:ascii="Arial" w:hAnsi="Arial" w:cs="Arial"/>
          <w:sz w:val="24"/>
          <w:szCs w:val="24"/>
        </w:rPr>
        <w:t>T</w:t>
      </w:r>
      <w:r w:rsidR="00444BF4">
        <w:rPr>
          <w:rFonts w:ascii="Arial" w:hAnsi="Arial" w:cs="Arial"/>
          <w:sz w:val="24"/>
          <w:szCs w:val="24"/>
        </w:rPr>
        <w:t xml:space="preserve">he </w:t>
      </w:r>
      <w:r w:rsidR="00453BEE">
        <w:rPr>
          <w:rFonts w:ascii="Arial" w:hAnsi="Arial" w:cs="Arial"/>
          <w:sz w:val="24"/>
          <w:szCs w:val="24"/>
        </w:rPr>
        <w:t>key</w:t>
      </w:r>
      <w:r w:rsidR="00444BF4">
        <w:rPr>
          <w:rFonts w:ascii="Arial" w:hAnsi="Arial" w:cs="Arial"/>
          <w:sz w:val="24"/>
          <w:szCs w:val="24"/>
        </w:rPr>
        <w:t xml:space="preserve"> </w:t>
      </w:r>
      <w:r w:rsidR="002D1744">
        <w:rPr>
          <w:rFonts w:ascii="Arial" w:hAnsi="Arial" w:cs="Arial"/>
          <w:sz w:val="24"/>
          <w:szCs w:val="24"/>
        </w:rPr>
        <w:t xml:space="preserve">one is that it </w:t>
      </w:r>
      <w:r w:rsidR="00C63209">
        <w:rPr>
          <w:rFonts w:ascii="Arial" w:hAnsi="Arial" w:cs="Arial"/>
          <w:sz w:val="24"/>
          <w:szCs w:val="24"/>
        </w:rPr>
        <w:t>overlooks</w:t>
      </w:r>
      <w:r w:rsidR="002D1744">
        <w:rPr>
          <w:rFonts w:ascii="Arial" w:hAnsi="Arial" w:cs="Arial"/>
          <w:sz w:val="24"/>
          <w:szCs w:val="24"/>
        </w:rPr>
        <w:t xml:space="preserve"> the </w:t>
      </w:r>
      <w:r w:rsidR="00C63209">
        <w:rPr>
          <w:rFonts w:ascii="Arial" w:hAnsi="Arial" w:cs="Arial"/>
          <w:sz w:val="24"/>
          <w:szCs w:val="24"/>
        </w:rPr>
        <w:t>use</w:t>
      </w:r>
      <w:r w:rsidR="002D1744">
        <w:rPr>
          <w:rFonts w:ascii="Arial" w:hAnsi="Arial" w:cs="Arial"/>
          <w:sz w:val="24"/>
          <w:szCs w:val="24"/>
        </w:rPr>
        <w:t xml:space="preserve"> </w:t>
      </w:r>
      <w:r w:rsidR="00A102D1">
        <w:rPr>
          <w:rFonts w:ascii="Arial" w:hAnsi="Arial" w:cs="Arial"/>
          <w:sz w:val="24"/>
          <w:szCs w:val="24"/>
        </w:rPr>
        <w:t xml:space="preserve">of </w:t>
      </w:r>
      <w:r w:rsidR="009E577F">
        <w:rPr>
          <w:rFonts w:ascii="Arial" w:hAnsi="Arial" w:cs="Arial"/>
          <w:sz w:val="24"/>
          <w:szCs w:val="24"/>
        </w:rPr>
        <w:t>insight</w:t>
      </w:r>
      <w:r w:rsidR="00A102D1">
        <w:rPr>
          <w:rFonts w:ascii="Arial" w:hAnsi="Arial" w:cs="Arial"/>
          <w:sz w:val="24"/>
          <w:szCs w:val="24"/>
        </w:rPr>
        <w:t xml:space="preserve"> as a channel</w:t>
      </w:r>
      <w:r w:rsidR="00D96BFE">
        <w:rPr>
          <w:rFonts w:ascii="Arial" w:hAnsi="Arial" w:cs="Arial"/>
          <w:sz w:val="24"/>
          <w:szCs w:val="24"/>
        </w:rPr>
        <w:t xml:space="preserve"> </w:t>
      </w:r>
      <w:r w:rsidR="009E577F">
        <w:rPr>
          <w:rFonts w:ascii="Arial" w:hAnsi="Arial" w:cs="Arial"/>
          <w:sz w:val="24"/>
          <w:szCs w:val="24"/>
        </w:rPr>
        <w:t>such as analysing, thinking and understanding</w:t>
      </w:r>
      <w:r w:rsidR="0049224A">
        <w:rPr>
          <w:rFonts w:ascii="Arial" w:hAnsi="Arial" w:cs="Arial"/>
          <w:sz w:val="24"/>
          <w:szCs w:val="24"/>
        </w:rPr>
        <w:t xml:space="preserve">. </w:t>
      </w:r>
      <w:r w:rsidR="000D63FD">
        <w:rPr>
          <w:rFonts w:ascii="Arial" w:hAnsi="Arial" w:cs="Arial"/>
          <w:sz w:val="24"/>
          <w:szCs w:val="24"/>
        </w:rPr>
        <w:t>Addi</w:t>
      </w:r>
      <w:r w:rsidR="000A32BB">
        <w:rPr>
          <w:rFonts w:ascii="Arial" w:hAnsi="Arial" w:cs="Arial"/>
          <w:sz w:val="24"/>
          <w:szCs w:val="24"/>
        </w:rPr>
        <w:t>tionally, t</w:t>
      </w:r>
      <w:r w:rsidR="00567396">
        <w:rPr>
          <w:rFonts w:ascii="Arial" w:hAnsi="Arial" w:cs="Arial"/>
          <w:sz w:val="24"/>
          <w:szCs w:val="24"/>
        </w:rPr>
        <w:t xml:space="preserve">here is no feedback </w:t>
      </w:r>
      <w:r w:rsidR="007A63B6">
        <w:rPr>
          <w:rFonts w:ascii="Arial" w:hAnsi="Arial" w:cs="Arial"/>
          <w:sz w:val="24"/>
          <w:szCs w:val="24"/>
        </w:rPr>
        <w:t>so</w:t>
      </w:r>
      <w:r w:rsidR="0010211D">
        <w:rPr>
          <w:rFonts w:ascii="Arial" w:hAnsi="Arial" w:cs="Arial"/>
          <w:sz w:val="24"/>
          <w:szCs w:val="24"/>
        </w:rPr>
        <w:t xml:space="preserve"> th</w:t>
      </w:r>
      <w:r w:rsidR="00D21BF7">
        <w:rPr>
          <w:rFonts w:ascii="Arial" w:hAnsi="Arial" w:cs="Arial"/>
          <w:sz w:val="24"/>
          <w:szCs w:val="24"/>
        </w:rPr>
        <w:t xml:space="preserve">ere is no knowledge of the </w:t>
      </w:r>
      <w:r w:rsidR="00CB15C6">
        <w:rPr>
          <w:rFonts w:ascii="Arial" w:hAnsi="Arial" w:cs="Arial"/>
          <w:sz w:val="24"/>
          <w:szCs w:val="24"/>
        </w:rPr>
        <w:t>effectiveness</w:t>
      </w:r>
      <w:r w:rsidR="007A63B6">
        <w:rPr>
          <w:rFonts w:ascii="Arial" w:hAnsi="Arial" w:cs="Arial"/>
          <w:sz w:val="24"/>
          <w:szCs w:val="24"/>
        </w:rPr>
        <w:t xml:space="preserve"> </w:t>
      </w:r>
      <w:r w:rsidR="00CB15C6">
        <w:rPr>
          <w:rFonts w:ascii="Arial" w:hAnsi="Arial" w:cs="Arial"/>
          <w:sz w:val="24"/>
          <w:szCs w:val="24"/>
        </w:rPr>
        <w:t>of the message</w:t>
      </w:r>
      <w:r w:rsidR="0090261C">
        <w:rPr>
          <w:rFonts w:ascii="Arial" w:hAnsi="Arial" w:cs="Arial"/>
          <w:sz w:val="24"/>
          <w:szCs w:val="24"/>
        </w:rPr>
        <w:t>.</w:t>
      </w:r>
      <w:r w:rsidR="00707ABC">
        <w:rPr>
          <w:rFonts w:ascii="Arial" w:hAnsi="Arial" w:cs="Arial"/>
          <w:sz w:val="24"/>
          <w:szCs w:val="24"/>
        </w:rPr>
        <w:t xml:space="preserve"> </w:t>
      </w:r>
      <w:r w:rsidR="0090261C">
        <w:rPr>
          <w:rFonts w:ascii="Arial" w:hAnsi="Arial" w:cs="Arial"/>
          <w:sz w:val="24"/>
          <w:szCs w:val="24"/>
        </w:rPr>
        <w:t>C</w:t>
      </w:r>
      <w:r w:rsidR="00707ABC">
        <w:rPr>
          <w:rFonts w:ascii="Arial" w:hAnsi="Arial" w:cs="Arial"/>
          <w:sz w:val="24"/>
          <w:szCs w:val="24"/>
        </w:rPr>
        <w:t>ommunication barriers are not mentioned</w:t>
      </w:r>
      <w:r w:rsidR="000D243E">
        <w:rPr>
          <w:rFonts w:ascii="Arial" w:hAnsi="Arial" w:cs="Arial"/>
          <w:sz w:val="24"/>
          <w:szCs w:val="24"/>
        </w:rPr>
        <w:t>.</w:t>
      </w:r>
      <w:r w:rsidR="004C0084">
        <w:rPr>
          <w:rFonts w:ascii="Arial" w:hAnsi="Arial" w:cs="Arial"/>
          <w:sz w:val="24"/>
          <w:szCs w:val="24"/>
        </w:rPr>
        <w:t xml:space="preserve"> Lastly, this model asserts that</w:t>
      </w:r>
      <w:r w:rsidR="00707ABC">
        <w:rPr>
          <w:rFonts w:ascii="Arial" w:hAnsi="Arial" w:cs="Arial"/>
          <w:sz w:val="24"/>
          <w:szCs w:val="24"/>
        </w:rPr>
        <w:t xml:space="preserve"> </w:t>
      </w:r>
      <w:proofErr w:type="gramStart"/>
      <w:r w:rsidR="004C0084">
        <w:rPr>
          <w:rFonts w:ascii="Arial" w:hAnsi="Arial" w:cs="Arial"/>
          <w:sz w:val="24"/>
          <w:szCs w:val="24"/>
        </w:rPr>
        <w:t>in order</w:t>
      </w:r>
      <w:r w:rsidR="005900BC">
        <w:rPr>
          <w:rFonts w:ascii="Arial" w:hAnsi="Arial" w:cs="Arial"/>
          <w:sz w:val="24"/>
          <w:szCs w:val="24"/>
        </w:rPr>
        <w:t xml:space="preserve"> for</w:t>
      </w:r>
      <w:proofErr w:type="gramEnd"/>
      <w:r w:rsidR="003E62A4">
        <w:rPr>
          <w:rFonts w:ascii="Arial" w:hAnsi="Arial" w:cs="Arial"/>
          <w:sz w:val="24"/>
          <w:szCs w:val="24"/>
        </w:rPr>
        <w:t xml:space="preserve"> </w:t>
      </w:r>
      <w:r w:rsidR="005900BC">
        <w:rPr>
          <w:rFonts w:ascii="Arial" w:hAnsi="Arial" w:cs="Arial"/>
          <w:sz w:val="24"/>
          <w:szCs w:val="24"/>
        </w:rPr>
        <w:t xml:space="preserve">communication to </w:t>
      </w:r>
      <w:r w:rsidR="004C0084">
        <w:rPr>
          <w:rFonts w:ascii="Arial" w:hAnsi="Arial" w:cs="Arial"/>
          <w:sz w:val="24"/>
          <w:szCs w:val="24"/>
        </w:rPr>
        <w:t>take place,</w:t>
      </w:r>
      <w:r w:rsidR="005900BC">
        <w:rPr>
          <w:rFonts w:ascii="Arial" w:hAnsi="Arial" w:cs="Arial"/>
          <w:sz w:val="24"/>
          <w:szCs w:val="24"/>
        </w:rPr>
        <w:t xml:space="preserve"> </w:t>
      </w:r>
      <w:r w:rsidR="005863B9">
        <w:rPr>
          <w:rFonts w:ascii="Arial" w:hAnsi="Arial" w:cs="Arial"/>
          <w:sz w:val="24"/>
          <w:szCs w:val="24"/>
        </w:rPr>
        <w:t xml:space="preserve">both sender and receiver </w:t>
      </w:r>
      <w:r w:rsidR="004C0084">
        <w:rPr>
          <w:rFonts w:ascii="Arial" w:hAnsi="Arial" w:cs="Arial"/>
          <w:sz w:val="24"/>
          <w:szCs w:val="24"/>
        </w:rPr>
        <w:t>must be</w:t>
      </w:r>
      <w:r w:rsidR="008A310F">
        <w:rPr>
          <w:rFonts w:ascii="Arial" w:hAnsi="Arial" w:cs="Arial"/>
          <w:sz w:val="24"/>
          <w:szCs w:val="24"/>
        </w:rPr>
        <w:t xml:space="preserve"> on the same level</w:t>
      </w:r>
      <w:r w:rsidR="002D4DCE">
        <w:rPr>
          <w:rFonts w:ascii="Arial" w:hAnsi="Arial" w:cs="Arial"/>
          <w:sz w:val="24"/>
          <w:szCs w:val="24"/>
        </w:rPr>
        <w:t xml:space="preserve"> (</w:t>
      </w:r>
      <w:r w:rsidR="00D43C57">
        <w:rPr>
          <w:rFonts w:ascii="Arial" w:hAnsi="Arial" w:cs="Arial"/>
          <w:sz w:val="24"/>
          <w:szCs w:val="24"/>
        </w:rPr>
        <w:t xml:space="preserve">Lecture notes, 2020). </w:t>
      </w:r>
      <w:proofErr w:type="gramStart"/>
      <w:r w:rsidR="004C0084">
        <w:rPr>
          <w:rFonts w:ascii="Arial" w:hAnsi="Arial" w:cs="Arial"/>
          <w:sz w:val="24"/>
          <w:szCs w:val="24"/>
        </w:rPr>
        <w:t>This</w:t>
      </w:r>
      <w:proofErr w:type="gramEnd"/>
      <w:r w:rsidR="004C0084">
        <w:rPr>
          <w:rFonts w:ascii="Arial" w:hAnsi="Arial" w:cs="Arial"/>
          <w:sz w:val="24"/>
          <w:szCs w:val="24"/>
        </w:rPr>
        <w:t xml:space="preserve"> however</w:t>
      </w:r>
      <w:r w:rsidR="00137281">
        <w:rPr>
          <w:rFonts w:ascii="Arial" w:hAnsi="Arial" w:cs="Arial"/>
          <w:sz w:val="24"/>
          <w:szCs w:val="24"/>
        </w:rPr>
        <w:t>,</w:t>
      </w:r>
      <w:r w:rsidR="004C0084">
        <w:rPr>
          <w:rFonts w:ascii="Arial" w:hAnsi="Arial" w:cs="Arial"/>
          <w:sz w:val="24"/>
          <w:szCs w:val="24"/>
        </w:rPr>
        <w:t xml:space="preserve"> is not true to </w:t>
      </w:r>
      <w:r w:rsidR="002D4DCE">
        <w:rPr>
          <w:rFonts w:ascii="Arial" w:hAnsi="Arial" w:cs="Arial"/>
          <w:sz w:val="24"/>
          <w:szCs w:val="24"/>
        </w:rPr>
        <w:t>real life situations</w:t>
      </w:r>
      <w:r w:rsidR="005A0290">
        <w:rPr>
          <w:rFonts w:ascii="Arial" w:hAnsi="Arial" w:cs="Arial"/>
          <w:sz w:val="24"/>
          <w:szCs w:val="24"/>
        </w:rPr>
        <w:t>.</w:t>
      </w:r>
      <w:r w:rsidR="008A310F">
        <w:rPr>
          <w:rFonts w:ascii="Arial" w:hAnsi="Arial" w:cs="Arial"/>
          <w:sz w:val="24"/>
          <w:szCs w:val="24"/>
        </w:rPr>
        <w:t xml:space="preserve"> </w:t>
      </w:r>
    </w:p>
    <w:p w14:paraId="36A3CA08" w14:textId="2C47817B" w:rsidR="00A91C95" w:rsidRDefault="00F17D6F" w:rsidP="009460C0">
      <w:pPr>
        <w:jc w:val="both"/>
        <w:rPr>
          <w:rFonts w:ascii="Arial" w:hAnsi="Arial" w:cs="Arial"/>
          <w:sz w:val="24"/>
          <w:szCs w:val="24"/>
        </w:rPr>
      </w:pPr>
      <w:r w:rsidRPr="00B42CFD">
        <w:rPr>
          <w:rFonts w:ascii="Arial" w:hAnsi="Arial" w:cs="Arial"/>
          <w:noProof/>
          <w:sz w:val="24"/>
          <w:szCs w:val="24"/>
        </w:rPr>
        <w:drawing>
          <wp:anchor distT="0" distB="0" distL="114300" distR="114300" simplePos="0" relativeHeight="251659264" behindDoc="0" locked="0" layoutInCell="1" allowOverlap="1" wp14:anchorId="4F7788CE" wp14:editId="4E3F127E">
            <wp:simplePos x="0" y="0"/>
            <wp:positionH relativeFrom="margin">
              <wp:align>left</wp:align>
            </wp:positionH>
            <wp:positionV relativeFrom="paragraph">
              <wp:posOffset>317197</wp:posOffset>
            </wp:positionV>
            <wp:extent cx="5728970" cy="2945265"/>
            <wp:effectExtent l="0" t="0" r="508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28970" cy="2945265"/>
                    </a:xfrm>
                    <a:prstGeom prst="rect">
                      <a:avLst/>
                    </a:prstGeom>
                  </pic:spPr>
                </pic:pic>
              </a:graphicData>
            </a:graphic>
            <wp14:sizeRelH relativeFrom="page">
              <wp14:pctWidth>0</wp14:pctWidth>
            </wp14:sizeRelH>
            <wp14:sizeRelV relativeFrom="page">
              <wp14:pctHeight>0</wp14:pctHeight>
            </wp14:sizeRelV>
          </wp:anchor>
        </w:drawing>
      </w:r>
    </w:p>
    <w:p w14:paraId="0B210595" w14:textId="383D8C98" w:rsidR="00A91C95" w:rsidRDefault="00A91C95" w:rsidP="009460C0">
      <w:pPr>
        <w:jc w:val="both"/>
        <w:rPr>
          <w:rFonts w:ascii="Arial" w:hAnsi="Arial" w:cs="Arial"/>
          <w:sz w:val="24"/>
          <w:szCs w:val="24"/>
        </w:rPr>
      </w:pPr>
    </w:p>
    <w:p w14:paraId="111C7EE7" w14:textId="2C596F6C" w:rsidR="00E463F4" w:rsidRDefault="00F17D6F" w:rsidP="009460C0">
      <w:pPr>
        <w:jc w:val="both"/>
        <w:rPr>
          <w:rFonts w:ascii="Arial" w:hAnsi="Arial" w:cs="Arial"/>
          <w:sz w:val="24"/>
          <w:szCs w:val="24"/>
        </w:rPr>
      </w:pPr>
      <w:r w:rsidRPr="00F879AF">
        <w:rPr>
          <w:rFonts w:ascii="Arial" w:hAnsi="Arial" w:cs="Arial"/>
          <w:noProof/>
          <w:sz w:val="24"/>
          <w:szCs w:val="24"/>
        </w:rPr>
        <w:lastRenderedPageBreak/>
        <w:drawing>
          <wp:anchor distT="0" distB="0" distL="114300" distR="114300" simplePos="0" relativeHeight="251661312" behindDoc="0" locked="0" layoutInCell="1" allowOverlap="1" wp14:anchorId="399E1367" wp14:editId="7245D78C">
            <wp:simplePos x="0" y="0"/>
            <wp:positionH relativeFrom="margin">
              <wp:posOffset>104938</wp:posOffset>
            </wp:positionH>
            <wp:positionV relativeFrom="paragraph">
              <wp:posOffset>512</wp:posOffset>
            </wp:positionV>
            <wp:extent cx="5731510" cy="3223895"/>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31622FBB" w14:textId="25B80CCD" w:rsidR="00F87D12" w:rsidRPr="00BF6ABD" w:rsidRDefault="0021331C" w:rsidP="009460C0">
      <w:pPr>
        <w:jc w:val="both"/>
        <w:rPr>
          <w:rFonts w:ascii="Arial" w:hAnsi="Arial" w:cs="Arial"/>
          <w:b/>
          <w:bCs/>
          <w:sz w:val="24"/>
          <w:szCs w:val="24"/>
        </w:rPr>
      </w:pPr>
      <w:r w:rsidRPr="00C74717">
        <w:rPr>
          <w:rFonts w:ascii="Arial" w:hAnsi="Arial" w:cs="Arial"/>
          <w:b/>
          <w:bCs/>
          <w:sz w:val="24"/>
          <w:szCs w:val="24"/>
        </w:rPr>
        <w:t>SCHRAMM</w:t>
      </w:r>
      <w:r w:rsidR="00F87D12" w:rsidRPr="00C74717">
        <w:rPr>
          <w:rFonts w:ascii="Arial" w:hAnsi="Arial" w:cs="Arial"/>
          <w:b/>
          <w:bCs/>
          <w:sz w:val="24"/>
          <w:szCs w:val="24"/>
        </w:rPr>
        <w:t>’S MODEL</w:t>
      </w:r>
    </w:p>
    <w:p w14:paraId="714C3290" w14:textId="0EC8D38B" w:rsidR="003545B9" w:rsidRDefault="00922DC9" w:rsidP="009460C0">
      <w:pPr>
        <w:jc w:val="both"/>
        <w:rPr>
          <w:rFonts w:ascii="Arial" w:hAnsi="Arial" w:cs="Arial"/>
          <w:sz w:val="24"/>
          <w:szCs w:val="24"/>
        </w:rPr>
      </w:pPr>
      <w:r>
        <w:rPr>
          <w:rFonts w:ascii="Arial" w:hAnsi="Arial" w:cs="Arial"/>
          <w:sz w:val="24"/>
          <w:szCs w:val="24"/>
        </w:rPr>
        <w:t>According to S</w:t>
      </w:r>
      <w:r w:rsidR="00B65CCC">
        <w:rPr>
          <w:rFonts w:ascii="Arial" w:hAnsi="Arial" w:cs="Arial"/>
          <w:sz w:val="24"/>
          <w:szCs w:val="24"/>
        </w:rPr>
        <w:t xml:space="preserve">chramm </w:t>
      </w:r>
      <w:r w:rsidR="00EA76C9">
        <w:rPr>
          <w:rFonts w:ascii="Arial" w:hAnsi="Arial" w:cs="Arial"/>
          <w:sz w:val="24"/>
          <w:szCs w:val="24"/>
        </w:rPr>
        <w:t xml:space="preserve">communication </w:t>
      </w:r>
      <w:r w:rsidR="00B53B27">
        <w:rPr>
          <w:rFonts w:ascii="Arial" w:hAnsi="Arial" w:cs="Arial"/>
          <w:sz w:val="24"/>
          <w:szCs w:val="24"/>
        </w:rPr>
        <w:t xml:space="preserve">is not complete </w:t>
      </w:r>
      <w:r w:rsidR="003C6197">
        <w:rPr>
          <w:rFonts w:ascii="Arial" w:hAnsi="Arial" w:cs="Arial"/>
          <w:sz w:val="24"/>
          <w:szCs w:val="24"/>
        </w:rPr>
        <w:t>until</w:t>
      </w:r>
      <w:r w:rsidR="00747FD8">
        <w:rPr>
          <w:rFonts w:ascii="Arial" w:hAnsi="Arial" w:cs="Arial"/>
          <w:sz w:val="24"/>
          <w:szCs w:val="24"/>
        </w:rPr>
        <w:t xml:space="preserve"> and </w:t>
      </w:r>
      <w:r w:rsidR="00A40024">
        <w:rPr>
          <w:rFonts w:ascii="Arial" w:hAnsi="Arial" w:cs="Arial"/>
          <w:sz w:val="24"/>
          <w:szCs w:val="24"/>
        </w:rPr>
        <w:t xml:space="preserve">unless </w:t>
      </w:r>
      <w:r w:rsidR="00747FD8">
        <w:rPr>
          <w:rFonts w:ascii="Arial" w:hAnsi="Arial" w:cs="Arial"/>
          <w:sz w:val="24"/>
          <w:szCs w:val="24"/>
        </w:rPr>
        <w:t>the</w:t>
      </w:r>
      <w:r w:rsidR="00EF3BEF">
        <w:rPr>
          <w:rFonts w:ascii="Arial" w:hAnsi="Arial" w:cs="Arial"/>
          <w:sz w:val="24"/>
          <w:szCs w:val="24"/>
        </w:rPr>
        <w:t>re is feedback</w:t>
      </w:r>
      <w:r w:rsidR="0011511D">
        <w:rPr>
          <w:rFonts w:ascii="Arial" w:hAnsi="Arial" w:cs="Arial"/>
          <w:sz w:val="24"/>
          <w:szCs w:val="24"/>
        </w:rPr>
        <w:t xml:space="preserve"> (See Fig.3)</w:t>
      </w:r>
      <w:r w:rsidR="005C2C79">
        <w:rPr>
          <w:rFonts w:ascii="Arial" w:hAnsi="Arial" w:cs="Arial"/>
          <w:sz w:val="24"/>
          <w:szCs w:val="24"/>
        </w:rPr>
        <w:t>.</w:t>
      </w:r>
      <w:r w:rsidR="00327B3C">
        <w:rPr>
          <w:rFonts w:ascii="Arial" w:hAnsi="Arial" w:cs="Arial"/>
          <w:sz w:val="24"/>
          <w:szCs w:val="24"/>
        </w:rPr>
        <w:t xml:space="preserve"> He furthe</w:t>
      </w:r>
      <w:r w:rsidR="00FD19D4">
        <w:rPr>
          <w:rFonts w:ascii="Arial" w:hAnsi="Arial" w:cs="Arial"/>
          <w:sz w:val="24"/>
          <w:szCs w:val="24"/>
        </w:rPr>
        <w:t xml:space="preserve">r states </w:t>
      </w:r>
      <w:r w:rsidR="006C754D">
        <w:rPr>
          <w:rFonts w:ascii="Arial" w:hAnsi="Arial" w:cs="Arial"/>
          <w:sz w:val="24"/>
          <w:szCs w:val="24"/>
        </w:rPr>
        <w:t xml:space="preserve">that until others </w:t>
      </w:r>
      <w:r w:rsidR="006679A0">
        <w:rPr>
          <w:rFonts w:ascii="Arial" w:hAnsi="Arial" w:cs="Arial"/>
          <w:sz w:val="24"/>
          <w:szCs w:val="24"/>
        </w:rPr>
        <w:t>received transmitted info</w:t>
      </w:r>
      <w:r w:rsidR="00F964A3">
        <w:rPr>
          <w:rFonts w:ascii="Arial" w:hAnsi="Arial" w:cs="Arial"/>
          <w:sz w:val="24"/>
          <w:szCs w:val="24"/>
        </w:rPr>
        <w:t>rmation that are carefully put into words</w:t>
      </w:r>
      <w:r w:rsidR="00EF1531">
        <w:rPr>
          <w:rFonts w:ascii="Arial" w:hAnsi="Arial" w:cs="Arial"/>
          <w:sz w:val="24"/>
          <w:szCs w:val="24"/>
        </w:rPr>
        <w:t xml:space="preserve">, the information is </w:t>
      </w:r>
      <w:r w:rsidR="00BF6ABD">
        <w:rPr>
          <w:rFonts w:ascii="Arial" w:hAnsi="Arial" w:cs="Arial"/>
          <w:sz w:val="24"/>
          <w:szCs w:val="24"/>
        </w:rPr>
        <w:t>of no use.</w:t>
      </w:r>
      <w:r w:rsidR="00796518">
        <w:rPr>
          <w:rFonts w:ascii="Arial" w:hAnsi="Arial" w:cs="Arial"/>
          <w:sz w:val="24"/>
          <w:szCs w:val="24"/>
        </w:rPr>
        <w:t xml:space="preserve"> </w:t>
      </w:r>
      <w:r w:rsidR="00D212B6">
        <w:rPr>
          <w:rFonts w:ascii="Arial" w:hAnsi="Arial" w:cs="Arial"/>
          <w:sz w:val="24"/>
          <w:szCs w:val="24"/>
        </w:rPr>
        <w:t xml:space="preserve">This </w:t>
      </w:r>
      <w:r w:rsidR="00090E0C">
        <w:rPr>
          <w:rFonts w:ascii="Arial" w:hAnsi="Arial" w:cs="Arial"/>
          <w:sz w:val="24"/>
          <w:szCs w:val="24"/>
        </w:rPr>
        <w:t>theory describes information</w:t>
      </w:r>
      <w:r w:rsidR="003A0176">
        <w:rPr>
          <w:rFonts w:ascii="Arial" w:hAnsi="Arial" w:cs="Arial"/>
          <w:sz w:val="24"/>
          <w:szCs w:val="24"/>
        </w:rPr>
        <w:t xml:space="preserve"> being</w:t>
      </w:r>
      <w:r w:rsidR="00090E0C">
        <w:rPr>
          <w:rFonts w:ascii="Arial" w:hAnsi="Arial" w:cs="Arial"/>
          <w:sz w:val="24"/>
          <w:szCs w:val="24"/>
        </w:rPr>
        <w:t xml:space="preserve"> passed from the source to the </w:t>
      </w:r>
      <w:r w:rsidR="00007366">
        <w:rPr>
          <w:rFonts w:ascii="Arial" w:hAnsi="Arial" w:cs="Arial"/>
          <w:sz w:val="24"/>
          <w:szCs w:val="24"/>
        </w:rPr>
        <w:t>receiver who deciphers</w:t>
      </w:r>
      <w:r w:rsidR="005A2EA6">
        <w:rPr>
          <w:rFonts w:ascii="Arial" w:hAnsi="Arial" w:cs="Arial"/>
          <w:sz w:val="24"/>
          <w:szCs w:val="24"/>
        </w:rPr>
        <w:t xml:space="preserve"> it correctly and then provide a feedback</w:t>
      </w:r>
      <w:r w:rsidR="00A74994">
        <w:rPr>
          <w:rFonts w:ascii="Arial" w:hAnsi="Arial" w:cs="Arial"/>
          <w:sz w:val="24"/>
          <w:szCs w:val="24"/>
        </w:rPr>
        <w:t xml:space="preserve">. </w:t>
      </w:r>
      <w:r w:rsidR="00E61D81">
        <w:rPr>
          <w:rFonts w:ascii="Arial" w:hAnsi="Arial" w:cs="Arial"/>
          <w:sz w:val="24"/>
          <w:szCs w:val="24"/>
        </w:rPr>
        <w:t xml:space="preserve">In this </w:t>
      </w:r>
      <w:r w:rsidR="003B7D51">
        <w:rPr>
          <w:rFonts w:ascii="Arial" w:hAnsi="Arial" w:cs="Arial"/>
          <w:sz w:val="24"/>
          <w:szCs w:val="24"/>
        </w:rPr>
        <w:t>m</w:t>
      </w:r>
      <w:r w:rsidR="00E61D81">
        <w:rPr>
          <w:rFonts w:ascii="Arial" w:hAnsi="Arial" w:cs="Arial"/>
          <w:sz w:val="24"/>
          <w:szCs w:val="24"/>
        </w:rPr>
        <w:t xml:space="preserve">odel </w:t>
      </w:r>
      <w:r w:rsidR="003B7D51">
        <w:rPr>
          <w:rFonts w:ascii="Arial" w:hAnsi="Arial" w:cs="Arial"/>
          <w:sz w:val="24"/>
          <w:szCs w:val="24"/>
        </w:rPr>
        <w:t>en</w:t>
      </w:r>
      <w:r w:rsidR="00E61D81">
        <w:rPr>
          <w:rFonts w:ascii="Arial" w:hAnsi="Arial" w:cs="Arial"/>
          <w:sz w:val="24"/>
          <w:szCs w:val="24"/>
        </w:rPr>
        <w:t xml:space="preserve">coding and </w:t>
      </w:r>
      <w:r w:rsidR="003545B9">
        <w:rPr>
          <w:rFonts w:ascii="Arial" w:hAnsi="Arial" w:cs="Arial"/>
          <w:sz w:val="24"/>
          <w:szCs w:val="24"/>
        </w:rPr>
        <w:t>decoding are</w:t>
      </w:r>
      <w:r w:rsidR="003B7D51">
        <w:rPr>
          <w:rFonts w:ascii="Arial" w:hAnsi="Arial" w:cs="Arial"/>
          <w:sz w:val="24"/>
          <w:szCs w:val="24"/>
        </w:rPr>
        <w:t xml:space="preserve"> </w:t>
      </w:r>
      <w:r w:rsidR="00401EB1">
        <w:rPr>
          <w:rFonts w:ascii="Arial" w:hAnsi="Arial" w:cs="Arial"/>
          <w:sz w:val="24"/>
          <w:szCs w:val="24"/>
        </w:rPr>
        <w:t xml:space="preserve">important </w:t>
      </w:r>
      <w:r w:rsidR="003545B9">
        <w:rPr>
          <w:rFonts w:ascii="Arial" w:hAnsi="Arial" w:cs="Arial"/>
          <w:sz w:val="24"/>
          <w:szCs w:val="24"/>
        </w:rPr>
        <w:t>for successful communication to take place.</w:t>
      </w:r>
      <w:r w:rsidR="00401EB1">
        <w:rPr>
          <w:rFonts w:ascii="Arial" w:hAnsi="Arial" w:cs="Arial"/>
          <w:sz w:val="24"/>
          <w:szCs w:val="24"/>
        </w:rPr>
        <w:t xml:space="preserve"> </w:t>
      </w:r>
    </w:p>
    <w:p w14:paraId="4E83990A" w14:textId="12E32EF1" w:rsidR="00B51967" w:rsidRDefault="00810344" w:rsidP="009460C0">
      <w:pPr>
        <w:jc w:val="both"/>
        <w:rPr>
          <w:rFonts w:ascii="Arial" w:hAnsi="Arial" w:cs="Arial"/>
          <w:sz w:val="24"/>
          <w:szCs w:val="24"/>
        </w:rPr>
      </w:pPr>
      <w:r w:rsidRPr="00497E66">
        <w:rPr>
          <w:rFonts w:ascii="Arial" w:hAnsi="Arial" w:cs="Arial"/>
          <w:noProof/>
          <w:sz w:val="24"/>
          <w:szCs w:val="24"/>
        </w:rPr>
        <w:drawing>
          <wp:anchor distT="0" distB="0" distL="114300" distR="114300" simplePos="0" relativeHeight="251662336" behindDoc="0" locked="0" layoutInCell="1" allowOverlap="1" wp14:anchorId="09547D24" wp14:editId="0521ED39">
            <wp:simplePos x="0" y="0"/>
            <wp:positionH relativeFrom="margin">
              <wp:align>left</wp:align>
            </wp:positionH>
            <wp:positionV relativeFrom="paragraph">
              <wp:posOffset>201930</wp:posOffset>
            </wp:positionV>
            <wp:extent cx="5731510" cy="3223895"/>
            <wp:effectExtent l="0" t="0" r="254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2B6EDA4D" w14:textId="77777777" w:rsidR="00E42BDE" w:rsidRDefault="00E42BDE" w:rsidP="009460C0">
      <w:pPr>
        <w:jc w:val="both"/>
        <w:rPr>
          <w:rFonts w:ascii="Arial" w:hAnsi="Arial" w:cs="Arial"/>
          <w:sz w:val="24"/>
          <w:szCs w:val="24"/>
        </w:rPr>
      </w:pPr>
    </w:p>
    <w:p w14:paraId="3CAD3C11" w14:textId="6E199C9B" w:rsidR="00E42BDE" w:rsidRDefault="002202AE" w:rsidP="009460C0">
      <w:pPr>
        <w:jc w:val="both"/>
        <w:rPr>
          <w:rFonts w:ascii="Arial" w:hAnsi="Arial" w:cs="Arial"/>
          <w:b/>
          <w:bCs/>
          <w:sz w:val="24"/>
          <w:szCs w:val="24"/>
        </w:rPr>
      </w:pPr>
      <w:r w:rsidRPr="00E76541">
        <w:rPr>
          <w:rFonts w:ascii="Arial" w:hAnsi="Arial" w:cs="Arial"/>
          <w:b/>
          <w:bCs/>
          <w:sz w:val="24"/>
          <w:szCs w:val="24"/>
        </w:rPr>
        <w:lastRenderedPageBreak/>
        <w:t>ORGAN</w:t>
      </w:r>
      <w:r w:rsidR="00E76541" w:rsidRPr="00E76541">
        <w:rPr>
          <w:rFonts w:ascii="Arial" w:hAnsi="Arial" w:cs="Arial"/>
          <w:b/>
          <w:bCs/>
          <w:sz w:val="24"/>
          <w:szCs w:val="24"/>
        </w:rPr>
        <w:t>ISATIONAL STRUCTURE</w:t>
      </w:r>
    </w:p>
    <w:p w14:paraId="180F5248" w14:textId="77777777" w:rsidR="008840E7" w:rsidRDefault="008840E7" w:rsidP="008840E7">
      <w:pPr>
        <w:jc w:val="both"/>
        <w:rPr>
          <w:rFonts w:ascii="Arial" w:hAnsi="Arial" w:cs="Arial"/>
          <w:sz w:val="24"/>
          <w:szCs w:val="24"/>
        </w:rPr>
      </w:pPr>
      <w:r w:rsidRPr="00AC1875">
        <w:rPr>
          <w:rFonts w:ascii="Arial" w:hAnsi="Arial" w:cs="Arial"/>
          <w:sz w:val="24"/>
          <w:szCs w:val="24"/>
        </w:rPr>
        <w:t xml:space="preserve">London borough of Hammersmith and Fulham has a decentralised communication structure. Communication is organised in a distributed fashion among directors in different departments within the council. This allows room for manoeuvre and more contented and stimulated staff. In addition, the service provided by the council is speedy and more responsive. Heads of services are familiar </w:t>
      </w:r>
      <w:r>
        <w:rPr>
          <w:rFonts w:ascii="Arial" w:hAnsi="Arial" w:cs="Arial"/>
          <w:sz w:val="24"/>
          <w:szCs w:val="24"/>
        </w:rPr>
        <w:t>with</w:t>
      </w:r>
      <w:r w:rsidRPr="00AC1875">
        <w:rPr>
          <w:rFonts w:ascii="Arial" w:hAnsi="Arial" w:cs="Arial"/>
          <w:sz w:val="24"/>
          <w:szCs w:val="24"/>
        </w:rPr>
        <w:t xml:space="preserve"> local </w:t>
      </w:r>
      <w:r>
        <w:rPr>
          <w:rFonts w:ascii="Arial" w:hAnsi="Arial" w:cs="Arial"/>
          <w:sz w:val="24"/>
          <w:szCs w:val="24"/>
        </w:rPr>
        <w:t>and</w:t>
      </w:r>
      <w:r w:rsidRPr="00AC1875">
        <w:rPr>
          <w:rFonts w:ascii="Arial" w:hAnsi="Arial" w:cs="Arial"/>
          <w:sz w:val="24"/>
          <w:szCs w:val="24"/>
        </w:rPr>
        <w:t xml:space="preserve"> individual needs and leaving managers free to manage.</w:t>
      </w:r>
    </w:p>
    <w:p w14:paraId="1204857C" w14:textId="1458FF60" w:rsidR="00396DEE" w:rsidRDefault="009717A3" w:rsidP="009460C0">
      <w:pPr>
        <w:jc w:val="both"/>
        <w:rPr>
          <w:rFonts w:ascii="Arial" w:hAnsi="Arial" w:cs="Arial"/>
          <w:sz w:val="24"/>
          <w:szCs w:val="24"/>
        </w:rPr>
      </w:pPr>
      <w:r>
        <w:rPr>
          <w:rFonts w:ascii="Arial" w:hAnsi="Arial" w:cs="Arial"/>
          <w:sz w:val="24"/>
          <w:szCs w:val="24"/>
        </w:rPr>
        <w:t xml:space="preserve">The </w:t>
      </w:r>
      <w:r w:rsidR="008840E7">
        <w:rPr>
          <w:rFonts w:ascii="Arial" w:hAnsi="Arial" w:cs="Arial"/>
          <w:sz w:val="24"/>
          <w:szCs w:val="24"/>
        </w:rPr>
        <w:t xml:space="preserve">organisational structure comprises of: </w:t>
      </w:r>
      <w:r w:rsidR="00E76541">
        <w:rPr>
          <w:rFonts w:ascii="Arial" w:hAnsi="Arial" w:cs="Arial"/>
          <w:sz w:val="24"/>
          <w:szCs w:val="24"/>
        </w:rPr>
        <w:t>C</w:t>
      </w:r>
      <w:r w:rsidR="006D4904">
        <w:rPr>
          <w:rFonts w:ascii="Arial" w:hAnsi="Arial" w:cs="Arial"/>
          <w:sz w:val="24"/>
          <w:szCs w:val="24"/>
        </w:rPr>
        <w:t xml:space="preserve">hief </w:t>
      </w:r>
      <w:r w:rsidR="00252235">
        <w:rPr>
          <w:rFonts w:ascii="Arial" w:hAnsi="Arial" w:cs="Arial"/>
          <w:sz w:val="24"/>
          <w:szCs w:val="24"/>
        </w:rPr>
        <w:t>E</w:t>
      </w:r>
      <w:r w:rsidR="004B7267">
        <w:rPr>
          <w:rFonts w:ascii="Arial" w:hAnsi="Arial" w:cs="Arial"/>
          <w:sz w:val="24"/>
          <w:szCs w:val="24"/>
        </w:rPr>
        <w:t>xecutive</w:t>
      </w:r>
      <w:r w:rsidR="008840E7">
        <w:rPr>
          <w:rFonts w:ascii="Arial" w:hAnsi="Arial" w:cs="Arial"/>
          <w:sz w:val="24"/>
          <w:szCs w:val="24"/>
        </w:rPr>
        <w:t xml:space="preserve">, </w:t>
      </w:r>
      <w:r w:rsidR="00252235">
        <w:rPr>
          <w:rFonts w:ascii="Arial" w:hAnsi="Arial" w:cs="Arial"/>
          <w:sz w:val="24"/>
          <w:szCs w:val="24"/>
        </w:rPr>
        <w:t>S</w:t>
      </w:r>
      <w:r w:rsidR="004B7267">
        <w:rPr>
          <w:rFonts w:ascii="Arial" w:hAnsi="Arial" w:cs="Arial"/>
          <w:sz w:val="24"/>
          <w:szCs w:val="24"/>
        </w:rPr>
        <w:t xml:space="preserve">trategic </w:t>
      </w:r>
      <w:r w:rsidR="00252235">
        <w:rPr>
          <w:rFonts w:ascii="Arial" w:hAnsi="Arial" w:cs="Arial"/>
          <w:sz w:val="24"/>
          <w:szCs w:val="24"/>
        </w:rPr>
        <w:t>D</w:t>
      </w:r>
      <w:r w:rsidR="004B7267">
        <w:rPr>
          <w:rFonts w:ascii="Arial" w:hAnsi="Arial" w:cs="Arial"/>
          <w:sz w:val="24"/>
          <w:szCs w:val="24"/>
        </w:rPr>
        <w:t>irector</w:t>
      </w:r>
      <w:r w:rsidR="008840E7">
        <w:rPr>
          <w:rFonts w:ascii="Arial" w:hAnsi="Arial" w:cs="Arial"/>
          <w:sz w:val="24"/>
          <w:szCs w:val="24"/>
        </w:rPr>
        <w:t xml:space="preserve">, </w:t>
      </w:r>
      <w:r w:rsidR="001173DA">
        <w:rPr>
          <w:rFonts w:ascii="Arial" w:hAnsi="Arial" w:cs="Arial"/>
          <w:sz w:val="24"/>
          <w:szCs w:val="24"/>
        </w:rPr>
        <w:t>D</w:t>
      </w:r>
      <w:r w:rsidR="0060795E">
        <w:rPr>
          <w:rFonts w:ascii="Arial" w:hAnsi="Arial" w:cs="Arial"/>
          <w:sz w:val="24"/>
          <w:szCs w:val="24"/>
        </w:rPr>
        <w:t>irectors</w:t>
      </w:r>
      <w:r w:rsidR="008840E7">
        <w:rPr>
          <w:rFonts w:ascii="Arial" w:hAnsi="Arial" w:cs="Arial"/>
          <w:sz w:val="24"/>
          <w:szCs w:val="24"/>
        </w:rPr>
        <w:t xml:space="preserve">, </w:t>
      </w:r>
      <w:r w:rsidR="00D51CFF">
        <w:rPr>
          <w:rFonts w:ascii="Arial" w:hAnsi="Arial" w:cs="Arial"/>
          <w:sz w:val="24"/>
          <w:szCs w:val="24"/>
        </w:rPr>
        <w:t>Heads of Service</w:t>
      </w:r>
      <w:r w:rsidR="008840E7">
        <w:rPr>
          <w:rFonts w:ascii="Arial" w:hAnsi="Arial" w:cs="Arial"/>
          <w:sz w:val="24"/>
          <w:szCs w:val="24"/>
        </w:rPr>
        <w:t xml:space="preserve">, </w:t>
      </w:r>
      <w:r w:rsidR="00D51CFF">
        <w:rPr>
          <w:rFonts w:ascii="Arial" w:hAnsi="Arial" w:cs="Arial"/>
          <w:sz w:val="24"/>
          <w:szCs w:val="24"/>
        </w:rPr>
        <w:t>Line Managers</w:t>
      </w:r>
      <w:r w:rsidR="001C5C6A">
        <w:rPr>
          <w:rFonts w:ascii="Arial" w:hAnsi="Arial" w:cs="Arial"/>
          <w:sz w:val="24"/>
          <w:szCs w:val="24"/>
        </w:rPr>
        <w:t xml:space="preserve">, and </w:t>
      </w:r>
      <w:r w:rsidR="00396DEE">
        <w:rPr>
          <w:rFonts w:ascii="Arial" w:hAnsi="Arial" w:cs="Arial"/>
          <w:sz w:val="24"/>
          <w:szCs w:val="24"/>
        </w:rPr>
        <w:t>Staff</w:t>
      </w:r>
      <w:r w:rsidR="001C5C6A">
        <w:rPr>
          <w:rFonts w:ascii="Arial" w:hAnsi="Arial" w:cs="Arial"/>
          <w:sz w:val="24"/>
          <w:szCs w:val="24"/>
        </w:rPr>
        <w:t>.</w:t>
      </w:r>
    </w:p>
    <w:p w14:paraId="165D335E" w14:textId="34A716A9" w:rsidR="001A5508" w:rsidRDefault="00DF4451" w:rsidP="009460C0">
      <w:pPr>
        <w:jc w:val="both"/>
        <w:rPr>
          <w:rFonts w:ascii="Arial" w:hAnsi="Arial" w:cs="Arial"/>
          <w:sz w:val="24"/>
          <w:szCs w:val="24"/>
        </w:rPr>
      </w:pPr>
      <w:r>
        <w:rPr>
          <w:rFonts w:ascii="Arial" w:hAnsi="Arial" w:cs="Arial"/>
          <w:sz w:val="24"/>
          <w:szCs w:val="24"/>
        </w:rPr>
        <w:t>The strategic d</w:t>
      </w:r>
      <w:r w:rsidR="00015D7A">
        <w:rPr>
          <w:rFonts w:ascii="Arial" w:hAnsi="Arial" w:cs="Arial"/>
          <w:sz w:val="24"/>
          <w:szCs w:val="24"/>
        </w:rPr>
        <w:t xml:space="preserve">irector reports to the chief </w:t>
      </w:r>
      <w:r w:rsidR="003668D9">
        <w:rPr>
          <w:rFonts w:ascii="Arial" w:hAnsi="Arial" w:cs="Arial"/>
          <w:sz w:val="24"/>
          <w:szCs w:val="24"/>
        </w:rPr>
        <w:t xml:space="preserve">executive, the </w:t>
      </w:r>
      <w:r w:rsidR="002E5BB2">
        <w:rPr>
          <w:rFonts w:ascii="Arial" w:hAnsi="Arial" w:cs="Arial"/>
          <w:sz w:val="24"/>
          <w:szCs w:val="24"/>
        </w:rPr>
        <w:t>directors report to the strategic director</w:t>
      </w:r>
      <w:r w:rsidR="009012F7">
        <w:rPr>
          <w:rFonts w:ascii="Arial" w:hAnsi="Arial" w:cs="Arial"/>
          <w:sz w:val="24"/>
          <w:szCs w:val="24"/>
        </w:rPr>
        <w:t xml:space="preserve">, the head of service reports </w:t>
      </w:r>
      <w:r w:rsidR="008C383C">
        <w:rPr>
          <w:rFonts w:ascii="Arial" w:hAnsi="Arial" w:cs="Arial"/>
          <w:sz w:val="24"/>
          <w:szCs w:val="24"/>
        </w:rPr>
        <w:t>to the directors</w:t>
      </w:r>
      <w:r w:rsidR="00E96D04">
        <w:rPr>
          <w:rFonts w:ascii="Arial" w:hAnsi="Arial" w:cs="Arial"/>
          <w:sz w:val="24"/>
          <w:szCs w:val="24"/>
        </w:rPr>
        <w:t xml:space="preserve">, the </w:t>
      </w:r>
      <w:r w:rsidR="00C4015F">
        <w:rPr>
          <w:rFonts w:ascii="Arial" w:hAnsi="Arial" w:cs="Arial"/>
          <w:sz w:val="24"/>
          <w:szCs w:val="24"/>
        </w:rPr>
        <w:t>managers’</w:t>
      </w:r>
      <w:r w:rsidR="00E96D04">
        <w:rPr>
          <w:rFonts w:ascii="Arial" w:hAnsi="Arial" w:cs="Arial"/>
          <w:sz w:val="24"/>
          <w:szCs w:val="24"/>
        </w:rPr>
        <w:t xml:space="preserve"> </w:t>
      </w:r>
      <w:r w:rsidR="00976362">
        <w:rPr>
          <w:rFonts w:ascii="Arial" w:hAnsi="Arial" w:cs="Arial"/>
          <w:sz w:val="24"/>
          <w:szCs w:val="24"/>
        </w:rPr>
        <w:t>report</w:t>
      </w:r>
      <w:r w:rsidR="00E96D04">
        <w:rPr>
          <w:rFonts w:ascii="Arial" w:hAnsi="Arial" w:cs="Arial"/>
          <w:sz w:val="24"/>
          <w:szCs w:val="24"/>
        </w:rPr>
        <w:t xml:space="preserve"> to the </w:t>
      </w:r>
      <w:r w:rsidR="005F13A2">
        <w:rPr>
          <w:rFonts w:ascii="Arial" w:hAnsi="Arial" w:cs="Arial"/>
          <w:sz w:val="24"/>
          <w:szCs w:val="24"/>
        </w:rPr>
        <w:t xml:space="preserve">head of service and the </w:t>
      </w:r>
      <w:r w:rsidR="00205047">
        <w:rPr>
          <w:rFonts w:ascii="Arial" w:hAnsi="Arial" w:cs="Arial"/>
          <w:sz w:val="24"/>
          <w:szCs w:val="24"/>
        </w:rPr>
        <w:t>staff</w:t>
      </w:r>
      <w:r w:rsidR="005F13A2">
        <w:rPr>
          <w:rFonts w:ascii="Arial" w:hAnsi="Arial" w:cs="Arial"/>
          <w:sz w:val="24"/>
          <w:szCs w:val="24"/>
        </w:rPr>
        <w:t xml:space="preserve"> report to the </w:t>
      </w:r>
      <w:r w:rsidR="00976362">
        <w:rPr>
          <w:rFonts w:ascii="Arial" w:hAnsi="Arial" w:cs="Arial"/>
          <w:sz w:val="24"/>
          <w:szCs w:val="24"/>
        </w:rPr>
        <w:t xml:space="preserve">managers. </w:t>
      </w:r>
      <w:r w:rsidR="008C1A82">
        <w:rPr>
          <w:rFonts w:ascii="Arial" w:hAnsi="Arial" w:cs="Arial"/>
          <w:sz w:val="24"/>
          <w:szCs w:val="24"/>
        </w:rPr>
        <w:t xml:space="preserve">The </w:t>
      </w:r>
      <w:r w:rsidR="00677229">
        <w:rPr>
          <w:rFonts w:ascii="Arial" w:hAnsi="Arial" w:cs="Arial"/>
          <w:sz w:val="24"/>
          <w:szCs w:val="24"/>
        </w:rPr>
        <w:t xml:space="preserve">four directors are responsible for the </w:t>
      </w:r>
      <w:r w:rsidR="00574935">
        <w:rPr>
          <w:rFonts w:ascii="Arial" w:hAnsi="Arial" w:cs="Arial"/>
          <w:sz w:val="24"/>
          <w:szCs w:val="24"/>
        </w:rPr>
        <w:t xml:space="preserve">following </w:t>
      </w:r>
      <w:r w:rsidR="00067614">
        <w:rPr>
          <w:rFonts w:ascii="Arial" w:hAnsi="Arial" w:cs="Arial"/>
          <w:sz w:val="24"/>
          <w:szCs w:val="24"/>
        </w:rPr>
        <w:t>four departments</w:t>
      </w:r>
      <w:r w:rsidR="007F5F9C">
        <w:rPr>
          <w:rFonts w:ascii="Arial" w:hAnsi="Arial" w:cs="Arial"/>
          <w:sz w:val="24"/>
          <w:szCs w:val="24"/>
        </w:rPr>
        <w:t>:</w:t>
      </w:r>
    </w:p>
    <w:p w14:paraId="1557AD77" w14:textId="06B8D246" w:rsidR="007F5F9C" w:rsidRPr="00A84243" w:rsidRDefault="007F5F9C" w:rsidP="00A84243">
      <w:pPr>
        <w:pStyle w:val="ListParagraph"/>
        <w:numPr>
          <w:ilvl w:val="0"/>
          <w:numId w:val="3"/>
        </w:numPr>
        <w:jc w:val="both"/>
        <w:rPr>
          <w:rFonts w:ascii="Arial" w:hAnsi="Arial" w:cs="Arial"/>
          <w:sz w:val="24"/>
          <w:szCs w:val="24"/>
        </w:rPr>
      </w:pPr>
      <w:r w:rsidRPr="00A84243">
        <w:rPr>
          <w:rFonts w:ascii="Arial" w:hAnsi="Arial" w:cs="Arial"/>
          <w:sz w:val="24"/>
          <w:szCs w:val="24"/>
        </w:rPr>
        <w:t xml:space="preserve">Housing </w:t>
      </w:r>
    </w:p>
    <w:p w14:paraId="5BEF0104" w14:textId="7B678551" w:rsidR="007F5F9C" w:rsidRPr="00A84243" w:rsidRDefault="00882D73" w:rsidP="00A84243">
      <w:pPr>
        <w:pStyle w:val="ListParagraph"/>
        <w:numPr>
          <w:ilvl w:val="0"/>
          <w:numId w:val="3"/>
        </w:numPr>
        <w:jc w:val="both"/>
        <w:rPr>
          <w:rFonts w:ascii="Arial" w:hAnsi="Arial" w:cs="Arial"/>
          <w:sz w:val="24"/>
          <w:szCs w:val="24"/>
        </w:rPr>
      </w:pPr>
      <w:r w:rsidRPr="00A84243">
        <w:rPr>
          <w:rFonts w:ascii="Arial" w:hAnsi="Arial" w:cs="Arial"/>
          <w:sz w:val="24"/>
          <w:szCs w:val="24"/>
        </w:rPr>
        <w:t xml:space="preserve">Finance </w:t>
      </w:r>
    </w:p>
    <w:p w14:paraId="1E7C9BFD" w14:textId="4D7275FA" w:rsidR="00882D73" w:rsidRPr="00A84243" w:rsidRDefault="00882D73" w:rsidP="00A84243">
      <w:pPr>
        <w:pStyle w:val="ListParagraph"/>
        <w:numPr>
          <w:ilvl w:val="0"/>
          <w:numId w:val="3"/>
        </w:numPr>
        <w:jc w:val="both"/>
        <w:rPr>
          <w:rFonts w:ascii="Arial" w:hAnsi="Arial" w:cs="Arial"/>
          <w:sz w:val="24"/>
          <w:szCs w:val="24"/>
        </w:rPr>
      </w:pPr>
      <w:r w:rsidRPr="00A84243">
        <w:rPr>
          <w:rFonts w:ascii="Arial" w:hAnsi="Arial" w:cs="Arial"/>
          <w:sz w:val="24"/>
          <w:szCs w:val="24"/>
        </w:rPr>
        <w:t xml:space="preserve">Environment </w:t>
      </w:r>
    </w:p>
    <w:p w14:paraId="5CC86AE9" w14:textId="3219099D" w:rsidR="001A5508" w:rsidRPr="00A51BC1" w:rsidRDefault="00A84243" w:rsidP="009460C0">
      <w:pPr>
        <w:pStyle w:val="ListParagraph"/>
        <w:numPr>
          <w:ilvl w:val="0"/>
          <w:numId w:val="3"/>
        </w:numPr>
        <w:jc w:val="both"/>
        <w:rPr>
          <w:rFonts w:ascii="Arial" w:hAnsi="Arial" w:cs="Arial"/>
          <w:sz w:val="24"/>
          <w:szCs w:val="24"/>
        </w:rPr>
      </w:pPr>
      <w:r w:rsidRPr="00A84243">
        <w:rPr>
          <w:rFonts w:ascii="Arial" w:hAnsi="Arial" w:cs="Arial"/>
          <w:sz w:val="24"/>
          <w:szCs w:val="24"/>
        </w:rPr>
        <w:t xml:space="preserve">Human resources </w:t>
      </w:r>
    </w:p>
    <w:p w14:paraId="7C7B4D08" w14:textId="44B5C809" w:rsidR="0060657F" w:rsidRDefault="00737C57" w:rsidP="009460C0">
      <w:pPr>
        <w:jc w:val="both"/>
        <w:rPr>
          <w:rFonts w:ascii="Arial" w:hAnsi="Arial" w:cs="Arial"/>
          <w:sz w:val="24"/>
          <w:szCs w:val="24"/>
        </w:rPr>
      </w:pPr>
      <w:r>
        <w:rPr>
          <w:rFonts w:ascii="Arial" w:hAnsi="Arial" w:cs="Arial"/>
          <w:sz w:val="24"/>
          <w:szCs w:val="24"/>
        </w:rPr>
        <w:t xml:space="preserve">The communication strategy employed by the </w:t>
      </w:r>
      <w:r w:rsidR="007351F1">
        <w:rPr>
          <w:rFonts w:ascii="Arial" w:hAnsi="Arial" w:cs="Arial"/>
          <w:sz w:val="24"/>
          <w:szCs w:val="24"/>
        </w:rPr>
        <w:t>LBHF</w:t>
      </w:r>
      <w:r w:rsidR="00CE6877">
        <w:rPr>
          <w:rFonts w:ascii="Arial" w:hAnsi="Arial" w:cs="Arial"/>
          <w:sz w:val="24"/>
          <w:szCs w:val="24"/>
        </w:rPr>
        <w:t xml:space="preserve"> </w:t>
      </w:r>
      <w:r>
        <w:rPr>
          <w:rFonts w:ascii="Arial" w:hAnsi="Arial" w:cs="Arial"/>
          <w:sz w:val="24"/>
          <w:szCs w:val="24"/>
        </w:rPr>
        <w:t>council</w:t>
      </w:r>
      <w:r w:rsidR="00205047">
        <w:rPr>
          <w:rFonts w:ascii="Arial" w:hAnsi="Arial" w:cs="Arial"/>
          <w:sz w:val="24"/>
          <w:szCs w:val="24"/>
        </w:rPr>
        <w:t>,</w:t>
      </w:r>
      <w:r>
        <w:rPr>
          <w:rFonts w:ascii="Arial" w:hAnsi="Arial" w:cs="Arial"/>
          <w:sz w:val="24"/>
          <w:szCs w:val="24"/>
        </w:rPr>
        <w:t xml:space="preserve"> </w:t>
      </w:r>
      <w:r w:rsidR="008C1C9D">
        <w:rPr>
          <w:rFonts w:ascii="Arial" w:hAnsi="Arial" w:cs="Arial"/>
          <w:sz w:val="24"/>
          <w:szCs w:val="24"/>
        </w:rPr>
        <w:t xml:space="preserve">ensures </w:t>
      </w:r>
      <w:r w:rsidR="00E34B8C">
        <w:rPr>
          <w:rFonts w:ascii="Arial" w:hAnsi="Arial" w:cs="Arial"/>
          <w:sz w:val="24"/>
          <w:szCs w:val="24"/>
        </w:rPr>
        <w:t xml:space="preserve">that </w:t>
      </w:r>
      <w:r w:rsidR="0088295D">
        <w:rPr>
          <w:rFonts w:ascii="Arial" w:hAnsi="Arial" w:cs="Arial"/>
          <w:sz w:val="24"/>
          <w:szCs w:val="24"/>
        </w:rPr>
        <w:t xml:space="preserve">decision making is </w:t>
      </w:r>
      <w:r w:rsidR="00765766">
        <w:rPr>
          <w:rFonts w:ascii="Arial" w:hAnsi="Arial" w:cs="Arial"/>
          <w:sz w:val="24"/>
          <w:szCs w:val="24"/>
        </w:rPr>
        <w:t xml:space="preserve">divided amongst the </w:t>
      </w:r>
      <w:r w:rsidR="00C97DD6">
        <w:rPr>
          <w:rFonts w:ascii="Arial" w:hAnsi="Arial" w:cs="Arial"/>
          <w:sz w:val="24"/>
          <w:szCs w:val="24"/>
        </w:rPr>
        <w:t xml:space="preserve">directors and </w:t>
      </w:r>
      <w:r w:rsidR="00205047">
        <w:rPr>
          <w:rFonts w:ascii="Arial" w:hAnsi="Arial" w:cs="Arial"/>
          <w:sz w:val="24"/>
          <w:szCs w:val="24"/>
        </w:rPr>
        <w:t>H</w:t>
      </w:r>
      <w:r w:rsidR="00AF0026">
        <w:rPr>
          <w:rFonts w:ascii="Arial" w:hAnsi="Arial" w:cs="Arial"/>
          <w:sz w:val="24"/>
          <w:szCs w:val="24"/>
        </w:rPr>
        <w:t xml:space="preserve">ead of </w:t>
      </w:r>
      <w:r w:rsidR="00205047">
        <w:rPr>
          <w:rFonts w:ascii="Arial" w:hAnsi="Arial" w:cs="Arial"/>
          <w:sz w:val="24"/>
          <w:szCs w:val="24"/>
        </w:rPr>
        <w:t>S</w:t>
      </w:r>
      <w:r w:rsidR="00AF0026">
        <w:rPr>
          <w:rFonts w:ascii="Arial" w:hAnsi="Arial" w:cs="Arial"/>
          <w:sz w:val="24"/>
          <w:szCs w:val="24"/>
        </w:rPr>
        <w:t>ervice</w:t>
      </w:r>
      <w:r w:rsidR="00C97DD6">
        <w:rPr>
          <w:rFonts w:ascii="Arial" w:hAnsi="Arial" w:cs="Arial"/>
          <w:sz w:val="24"/>
          <w:szCs w:val="24"/>
        </w:rPr>
        <w:t xml:space="preserve"> for </w:t>
      </w:r>
      <w:r w:rsidR="003D4A1F">
        <w:rPr>
          <w:rFonts w:ascii="Arial" w:hAnsi="Arial" w:cs="Arial"/>
          <w:sz w:val="24"/>
          <w:szCs w:val="24"/>
        </w:rPr>
        <w:t>their respective departments</w:t>
      </w:r>
      <w:r w:rsidR="00C23F0F">
        <w:rPr>
          <w:rFonts w:ascii="Arial" w:hAnsi="Arial" w:cs="Arial"/>
          <w:sz w:val="24"/>
          <w:szCs w:val="24"/>
        </w:rPr>
        <w:t xml:space="preserve"> regarding the </w:t>
      </w:r>
      <w:r w:rsidR="009B0D31">
        <w:rPr>
          <w:rFonts w:ascii="Arial" w:hAnsi="Arial" w:cs="Arial"/>
          <w:sz w:val="24"/>
          <w:szCs w:val="24"/>
        </w:rPr>
        <w:t>strategic decisions</w:t>
      </w:r>
      <w:r w:rsidR="00C97DD6">
        <w:rPr>
          <w:rFonts w:ascii="Arial" w:hAnsi="Arial" w:cs="Arial"/>
          <w:sz w:val="24"/>
          <w:szCs w:val="24"/>
        </w:rPr>
        <w:t>.</w:t>
      </w:r>
      <w:r w:rsidR="006D7E59">
        <w:rPr>
          <w:rFonts w:ascii="Arial" w:hAnsi="Arial" w:cs="Arial"/>
          <w:sz w:val="24"/>
          <w:szCs w:val="24"/>
        </w:rPr>
        <w:t xml:space="preserve"> </w:t>
      </w:r>
      <w:r w:rsidR="007F282A">
        <w:rPr>
          <w:rFonts w:ascii="Arial" w:hAnsi="Arial" w:cs="Arial"/>
          <w:sz w:val="24"/>
          <w:szCs w:val="24"/>
        </w:rPr>
        <w:t xml:space="preserve">The </w:t>
      </w:r>
      <w:r w:rsidR="006542E4">
        <w:rPr>
          <w:rFonts w:ascii="Arial" w:hAnsi="Arial" w:cs="Arial"/>
          <w:sz w:val="24"/>
          <w:szCs w:val="24"/>
        </w:rPr>
        <w:t>H</w:t>
      </w:r>
      <w:r w:rsidR="00822EE0">
        <w:rPr>
          <w:rFonts w:ascii="Arial" w:hAnsi="Arial" w:cs="Arial"/>
          <w:sz w:val="24"/>
          <w:szCs w:val="24"/>
        </w:rPr>
        <w:t xml:space="preserve">eads of </w:t>
      </w:r>
      <w:r w:rsidR="006542E4">
        <w:rPr>
          <w:rFonts w:ascii="Arial" w:hAnsi="Arial" w:cs="Arial"/>
          <w:sz w:val="24"/>
          <w:szCs w:val="24"/>
        </w:rPr>
        <w:t>S</w:t>
      </w:r>
      <w:r w:rsidR="00822EE0">
        <w:rPr>
          <w:rFonts w:ascii="Arial" w:hAnsi="Arial" w:cs="Arial"/>
          <w:sz w:val="24"/>
          <w:szCs w:val="24"/>
        </w:rPr>
        <w:t xml:space="preserve">ervice </w:t>
      </w:r>
      <w:r w:rsidR="00DC4A02">
        <w:rPr>
          <w:rFonts w:ascii="Arial" w:hAnsi="Arial" w:cs="Arial"/>
          <w:sz w:val="24"/>
          <w:szCs w:val="24"/>
        </w:rPr>
        <w:t xml:space="preserve">along with </w:t>
      </w:r>
      <w:r w:rsidR="00822EE0">
        <w:rPr>
          <w:rFonts w:ascii="Arial" w:hAnsi="Arial" w:cs="Arial"/>
          <w:sz w:val="24"/>
          <w:szCs w:val="24"/>
        </w:rPr>
        <w:t xml:space="preserve">the managers </w:t>
      </w:r>
      <w:r w:rsidR="0060657F">
        <w:rPr>
          <w:rFonts w:ascii="Arial" w:hAnsi="Arial" w:cs="Arial"/>
          <w:sz w:val="24"/>
          <w:szCs w:val="24"/>
        </w:rPr>
        <w:t xml:space="preserve">are responsible for making </w:t>
      </w:r>
      <w:r w:rsidR="00DB420A">
        <w:rPr>
          <w:rFonts w:ascii="Arial" w:hAnsi="Arial" w:cs="Arial"/>
          <w:sz w:val="24"/>
          <w:szCs w:val="24"/>
        </w:rPr>
        <w:t>operational decisions.</w:t>
      </w:r>
      <w:r w:rsidR="00DC4A02">
        <w:rPr>
          <w:rFonts w:ascii="Arial" w:hAnsi="Arial" w:cs="Arial"/>
          <w:sz w:val="24"/>
          <w:szCs w:val="24"/>
        </w:rPr>
        <w:t xml:space="preserve"> </w:t>
      </w:r>
      <w:r w:rsidR="00CA430D">
        <w:rPr>
          <w:rFonts w:ascii="Arial" w:hAnsi="Arial" w:cs="Arial"/>
          <w:sz w:val="24"/>
          <w:szCs w:val="24"/>
        </w:rPr>
        <w:t xml:space="preserve">And finally, the workers </w:t>
      </w:r>
      <w:r w:rsidR="00781636">
        <w:rPr>
          <w:rFonts w:ascii="Arial" w:hAnsi="Arial" w:cs="Arial"/>
          <w:sz w:val="24"/>
          <w:szCs w:val="24"/>
        </w:rPr>
        <w:t xml:space="preserve">communicate with </w:t>
      </w:r>
      <w:r w:rsidR="002E264B">
        <w:rPr>
          <w:rFonts w:ascii="Arial" w:hAnsi="Arial" w:cs="Arial"/>
          <w:sz w:val="24"/>
          <w:szCs w:val="24"/>
        </w:rPr>
        <w:t>their</w:t>
      </w:r>
      <w:r w:rsidR="00781636">
        <w:rPr>
          <w:rFonts w:ascii="Arial" w:hAnsi="Arial" w:cs="Arial"/>
          <w:sz w:val="24"/>
          <w:szCs w:val="24"/>
        </w:rPr>
        <w:t xml:space="preserve"> line managers</w:t>
      </w:r>
      <w:r w:rsidR="00AA279A">
        <w:rPr>
          <w:rFonts w:ascii="Arial" w:hAnsi="Arial" w:cs="Arial"/>
          <w:sz w:val="24"/>
          <w:szCs w:val="24"/>
        </w:rPr>
        <w:t>.</w:t>
      </w:r>
    </w:p>
    <w:p w14:paraId="14BB3CD6" w14:textId="77777777" w:rsidR="00DF45BC" w:rsidRDefault="00DF45BC" w:rsidP="009460C0">
      <w:pPr>
        <w:jc w:val="both"/>
        <w:rPr>
          <w:rFonts w:ascii="Arial" w:hAnsi="Arial" w:cs="Arial"/>
          <w:sz w:val="24"/>
          <w:szCs w:val="24"/>
        </w:rPr>
      </w:pPr>
    </w:p>
    <w:p w14:paraId="7BF4911F" w14:textId="4FE9F791" w:rsidR="00AD010C" w:rsidRDefault="00C71AE4" w:rsidP="009460C0">
      <w:pPr>
        <w:jc w:val="both"/>
        <w:rPr>
          <w:rFonts w:ascii="Arial" w:hAnsi="Arial" w:cs="Arial"/>
          <w:b/>
          <w:bCs/>
          <w:sz w:val="24"/>
          <w:szCs w:val="24"/>
        </w:rPr>
      </w:pPr>
      <w:r w:rsidRPr="00756E57">
        <w:rPr>
          <w:rFonts w:ascii="Arial" w:hAnsi="Arial" w:cs="Arial"/>
          <w:b/>
          <w:bCs/>
          <w:sz w:val="24"/>
          <w:szCs w:val="24"/>
        </w:rPr>
        <w:t xml:space="preserve">CHIEF EXECUTIVE </w:t>
      </w:r>
      <w:r w:rsidR="00C46ED3" w:rsidRPr="00756E57">
        <w:rPr>
          <w:rFonts w:ascii="Arial" w:hAnsi="Arial" w:cs="Arial"/>
          <w:b/>
          <w:bCs/>
          <w:sz w:val="24"/>
          <w:szCs w:val="24"/>
        </w:rPr>
        <w:t>AND DIRECTORS</w:t>
      </w:r>
    </w:p>
    <w:p w14:paraId="441180CF" w14:textId="1A0EB156" w:rsidR="00CD3517" w:rsidRDefault="003901ED" w:rsidP="009460C0">
      <w:pPr>
        <w:jc w:val="both"/>
        <w:rPr>
          <w:rFonts w:ascii="Arial" w:hAnsi="Arial" w:cs="Arial"/>
          <w:sz w:val="24"/>
          <w:szCs w:val="24"/>
        </w:rPr>
      </w:pPr>
      <w:r>
        <w:rPr>
          <w:rFonts w:ascii="Arial" w:hAnsi="Arial" w:cs="Arial"/>
          <w:sz w:val="24"/>
          <w:szCs w:val="24"/>
        </w:rPr>
        <w:t>T</w:t>
      </w:r>
      <w:r w:rsidR="00E31986">
        <w:rPr>
          <w:rFonts w:ascii="Arial" w:hAnsi="Arial" w:cs="Arial"/>
          <w:sz w:val="24"/>
          <w:szCs w:val="24"/>
        </w:rPr>
        <w:t xml:space="preserve">he chief executive of the council </w:t>
      </w:r>
      <w:r w:rsidR="00AC3D17">
        <w:rPr>
          <w:rFonts w:ascii="Arial" w:hAnsi="Arial" w:cs="Arial"/>
          <w:sz w:val="24"/>
          <w:szCs w:val="24"/>
        </w:rPr>
        <w:t xml:space="preserve">along with the </w:t>
      </w:r>
      <w:r w:rsidR="008D056F">
        <w:rPr>
          <w:rFonts w:ascii="Arial" w:hAnsi="Arial" w:cs="Arial"/>
          <w:sz w:val="24"/>
          <w:szCs w:val="24"/>
        </w:rPr>
        <w:t>directors are responsible</w:t>
      </w:r>
      <w:r w:rsidR="00F700E2">
        <w:rPr>
          <w:rFonts w:ascii="Arial" w:hAnsi="Arial" w:cs="Arial"/>
          <w:sz w:val="24"/>
          <w:szCs w:val="24"/>
        </w:rPr>
        <w:t xml:space="preserve"> </w:t>
      </w:r>
      <w:r w:rsidR="00F700E2" w:rsidRPr="00F700E2">
        <w:rPr>
          <w:rFonts w:ascii="Arial" w:hAnsi="Arial" w:cs="Arial"/>
          <w:sz w:val="24"/>
          <w:szCs w:val="24"/>
        </w:rPr>
        <w:t xml:space="preserve">for the strategic development, co-ordination and implementation of public </w:t>
      </w:r>
      <w:r w:rsidR="00D368A7">
        <w:rPr>
          <w:rFonts w:ascii="Arial" w:hAnsi="Arial" w:cs="Arial"/>
          <w:sz w:val="24"/>
          <w:szCs w:val="24"/>
        </w:rPr>
        <w:t xml:space="preserve">services in accordance with the </w:t>
      </w:r>
      <w:r w:rsidR="00390B99">
        <w:rPr>
          <w:rFonts w:ascii="Arial" w:hAnsi="Arial" w:cs="Arial"/>
          <w:sz w:val="24"/>
          <w:szCs w:val="24"/>
        </w:rPr>
        <w:t>organisation’s</w:t>
      </w:r>
      <w:r w:rsidR="00656FB5">
        <w:rPr>
          <w:rFonts w:ascii="Arial" w:hAnsi="Arial" w:cs="Arial"/>
          <w:sz w:val="24"/>
          <w:szCs w:val="24"/>
        </w:rPr>
        <w:t xml:space="preserve"> </w:t>
      </w:r>
      <w:r w:rsidR="00F700E2" w:rsidRPr="00F700E2">
        <w:rPr>
          <w:rFonts w:ascii="Arial" w:hAnsi="Arial" w:cs="Arial"/>
          <w:sz w:val="24"/>
          <w:szCs w:val="24"/>
        </w:rPr>
        <w:t xml:space="preserve">Code of Practice.  </w:t>
      </w:r>
      <w:r w:rsidR="00327BCD">
        <w:rPr>
          <w:rFonts w:ascii="Arial" w:hAnsi="Arial" w:cs="Arial"/>
          <w:sz w:val="24"/>
          <w:szCs w:val="24"/>
        </w:rPr>
        <w:t>D</w:t>
      </w:r>
      <w:r w:rsidR="00105BF1">
        <w:rPr>
          <w:rFonts w:ascii="Arial" w:hAnsi="Arial" w:cs="Arial"/>
          <w:sz w:val="24"/>
          <w:szCs w:val="24"/>
        </w:rPr>
        <w:t xml:space="preserve">irectors </w:t>
      </w:r>
      <w:r w:rsidR="00916284">
        <w:rPr>
          <w:rFonts w:ascii="Arial" w:hAnsi="Arial" w:cs="Arial"/>
          <w:sz w:val="24"/>
          <w:szCs w:val="24"/>
        </w:rPr>
        <w:t xml:space="preserve">communicate with the </w:t>
      </w:r>
      <w:r w:rsidR="00327BCD">
        <w:rPr>
          <w:rFonts w:ascii="Arial" w:hAnsi="Arial" w:cs="Arial"/>
          <w:sz w:val="24"/>
          <w:szCs w:val="24"/>
        </w:rPr>
        <w:t>C</w:t>
      </w:r>
      <w:r w:rsidR="00916284">
        <w:rPr>
          <w:rFonts w:ascii="Arial" w:hAnsi="Arial" w:cs="Arial"/>
          <w:sz w:val="24"/>
          <w:szCs w:val="24"/>
        </w:rPr>
        <w:t xml:space="preserve">hief </w:t>
      </w:r>
      <w:r w:rsidR="00327BCD">
        <w:rPr>
          <w:rFonts w:ascii="Arial" w:hAnsi="Arial" w:cs="Arial"/>
          <w:sz w:val="24"/>
          <w:szCs w:val="24"/>
        </w:rPr>
        <w:t>E</w:t>
      </w:r>
      <w:r w:rsidR="00916284">
        <w:rPr>
          <w:rFonts w:ascii="Arial" w:hAnsi="Arial" w:cs="Arial"/>
          <w:sz w:val="24"/>
          <w:szCs w:val="24"/>
        </w:rPr>
        <w:t xml:space="preserve">xecutive </w:t>
      </w:r>
      <w:r w:rsidR="003E65EC">
        <w:rPr>
          <w:rFonts w:ascii="Arial" w:hAnsi="Arial" w:cs="Arial"/>
          <w:sz w:val="24"/>
          <w:szCs w:val="24"/>
        </w:rPr>
        <w:t xml:space="preserve">using </w:t>
      </w:r>
      <w:r w:rsidR="0097784B">
        <w:rPr>
          <w:rFonts w:ascii="Arial" w:hAnsi="Arial" w:cs="Arial"/>
          <w:sz w:val="24"/>
          <w:szCs w:val="24"/>
        </w:rPr>
        <w:t xml:space="preserve">various channels of communication. Some of which are </w:t>
      </w:r>
      <w:r w:rsidR="005E73EB">
        <w:rPr>
          <w:rFonts w:ascii="Arial" w:hAnsi="Arial" w:cs="Arial"/>
          <w:sz w:val="24"/>
          <w:szCs w:val="24"/>
        </w:rPr>
        <w:t>emails, telephone</w:t>
      </w:r>
      <w:r w:rsidR="00EE7B1C">
        <w:rPr>
          <w:rFonts w:ascii="Arial" w:hAnsi="Arial" w:cs="Arial"/>
          <w:sz w:val="24"/>
          <w:szCs w:val="24"/>
        </w:rPr>
        <w:t xml:space="preserve"> conversations</w:t>
      </w:r>
      <w:r w:rsidR="005E73EB">
        <w:rPr>
          <w:rFonts w:ascii="Arial" w:hAnsi="Arial" w:cs="Arial"/>
          <w:sz w:val="24"/>
          <w:szCs w:val="24"/>
        </w:rPr>
        <w:t xml:space="preserve">, </w:t>
      </w:r>
      <w:r w:rsidR="00EE7B1C">
        <w:rPr>
          <w:rFonts w:ascii="Arial" w:hAnsi="Arial" w:cs="Arial"/>
          <w:sz w:val="24"/>
          <w:szCs w:val="24"/>
        </w:rPr>
        <w:t>T</w:t>
      </w:r>
      <w:r w:rsidR="00732751">
        <w:rPr>
          <w:rFonts w:ascii="Arial" w:hAnsi="Arial" w:cs="Arial"/>
          <w:sz w:val="24"/>
          <w:szCs w:val="24"/>
        </w:rPr>
        <w:t xml:space="preserve">eams, </w:t>
      </w:r>
      <w:r w:rsidR="00EE7B1C">
        <w:rPr>
          <w:rFonts w:ascii="Arial" w:hAnsi="Arial" w:cs="Arial"/>
          <w:sz w:val="24"/>
          <w:szCs w:val="24"/>
        </w:rPr>
        <w:t>S</w:t>
      </w:r>
      <w:r w:rsidR="00732751">
        <w:rPr>
          <w:rFonts w:ascii="Arial" w:hAnsi="Arial" w:cs="Arial"/>
          <w:sz w:val="24"/>
          <w:szCs w:val="24"/>
        </w:rPr>
        <w:t>kype and face to face</w:t>
      </w:r>
      <w:r w:rsidR="00DF1A29">
        <w:rPr>
          <w:rFonts w:ascii="Arial" w:hAnsi="Arial" w:cs="Arial"/>
          <w:sz w:val="24"/>
          <w:szCs w:val="24"/>
        </w:rPr>
        <w:t xml:space="preserve">. The </w:t>
      </w:r>
      <w:r w:rsidR="00FE0ADE">
        <w:rPr>
          <w:rFonts w:ascii="Arial" w:hAnsi="Arial" w:cs="Arial"/>
          <w:sz w:val="24"/>
          <w:szCs w:val="24"/>
        </w:rPr>
        <w:t>D</w:t>
      </w:r>
      <w:r w:rsidR="00DF1A29">
        <w:rPr>
          <w:rFonts w:ascii="Arial" w:hAnsi="Arial" w:cs="Arial"/>
          <w:sz w:val="24"/>
          <w:szCs w:val="24"/>
        </w:rPr>
        <w:t xml:space="preserve">irectors </w:t>
      </w:r>
      <w:r w:rsidR="00543308">
        <w:rPr>
          <w:rFonts w:ascii="Arial" w:hAnsi="Arial" w:cs="Arial"/>
          <w:sz w:val="24"/>
          <w:szCs w:val="24"/>
        </w:rPr>
        <w:t>formulate</w:t>
      </w:r>
      <w:r w:rsidR="00576B5C">
        <w:rPr>
          <w:rFonts w:ascii="Arial" w:hAnsi="Arial" w:cs="Arial"/>
          <w:sz w:val="24"/>
          <w:szCs w:val="24"/>
        </w:rPr>
        <w:t xml:space="preserve"> the message </w:t>
      </w:r>
      <w:r w:rsidR="007876E2">
        <w:rPr>
          <w:rFonts w:ascii="Arial" w:hAnsi="Arial" w:cs="Arial"/>
          <w:sz w:val="24"/>
          <w:szCs w:val="24"/>
        </w:rPr>
        <w:t>and sends it using of the above channels</w:t>
      </w:r>
      <w:r w:rsidR="00FE0ADE">
        <w:rPr>
          <w:rFonts w:ascii="Arial" w:hAnsi="Arial" w:cs="Arial"/>
          <w:sz w:val="24"/>
          <w:szCs w:val="24"/>
        </w:rPr>
        <w:t xml:space="preserve"> and</w:t>
      </w:r>
      <w:r w:rsidR="00BD5C19">
        <w:rPr>
          <w:rFonts w:ascii="Arial" w:hAnsi="Arial" w:cs="Arial"/>
          <w:sz w:val="24"/>
          <w:szCs w:val="24"/>
        </w:rPr>
        <w:t xml:space="preserve"> the </w:t>
      </w:r>
      <w:r w:rsidR="00FE0ADE">
        <w:rPr>
          <w:rFonts w:ascii="Arial" w:hAnsi="Arial" w:cs="Arial"/>
          <w:sz w:val="24"/>
          <w:szCs w:val="24"/>
        </w:rPr>
        <w:t>C</w:t>
      </w:r>
      <w:r w:rsidR="00BD5C19">
        <w:rPr>
          <w:rFonts w:ascii="Arial" w:hAnsi="Arial" w:cs="Arial"/>
          <w:sz w:val="24"/>
          <w:szCs w:val="24"/>
        </w:rPr>
        <w:t xml:space="preserve">hief </w:t>
      </w:r>
      <w:r w:rsidR="002175C1">
        <w:rPr>
          <w:rFonts w:ascii="Arial" w:hAnsi="Arial" w:cs="Arial"/>
          <w:sz w:val="24"/>
          <w:szCs w:val="24"/>
        </w:rPr>
        <w:t>E</w:t>
      </w:r>
      <w:r w:rsidR="00BD5C19">
        <w:rPr>
          <w:rFonts w:ascii="Arial" w:hAnsi="Arial" w:cs="Arial"/>
          <w:sz w:val="24"/>
          <w:szCs w:val="24"/>
        </w:rPr>
        <w:t xml:space="preserve">xecutive and </w:t>
      </w:r>
      <w:r w:rsidR="002175C1">
        <w:rPr>
          <w:rFonts w:ascii="Arial" w:hAnsi="Arial" w:cs="Arial"/>
          <w:sz w:val="24"/>
          <w:szCs w:val="24"/>
        </w:rPr>
        <w:t>S</w:t>
      </w:r>
      <w:r w:rsidR="00BD5C19">
        <w:rPr>
          <w:rFonts w:ascii="Arial" w:hAnsi="Arial" w:cs="Arial"/>
          <w:sz w:val="24"/>
          <w:szCs w:val="24"/>
        </w:rPr>
        <w:t xml:space="preserve">trategic </w:t>
      </w:r>
      <w:r w:rsidR="002175C1">
        <w:rPr>
          <w:rFonts w:ascii="Arial" w:hAnsi="Arial" w:cs="Arial"/>
          <w:sz w:val="24"/>
          <w:szCs w:val="24"/>
        </w:rPr>
        <w:t>D</w:t>
      </w:r>
      <w:r w:rsidR="00BD5C19">
        <w:rPr>
          <w:rFonts w:ascii="Arial" w:hAnsi="Arial" w:cs="Arial"/>
          <w:sz w:val="24"/>
          <w:szCs w:val="24"/>
        </w:rPr>
        <w:t xml:space="preserve">irector </w:t>
      </w:r>
      <w:r w:rsidR="00835EDA">
        <w:rPr>
          <w:rFonts w:ascii="Arial" w:hAnsi="Arial" w:cs="Arial"/>
          <w:sz w:val="24"/>
          <w:szCs w:val="24"/>
        </w:rPr>
        <w:t>decodes the message</w:t>
      </w:r>
      <w:r w:rsidR="008D5D0C">
        <w:rPr>
          <w:rFonts w:ascii="Arial" w:hAnsi="Arial" w:cs="Arial"/>
          <w:sz w:val="24"/>
          <w:szCs w:val="24"/>
        </w:rPr>
        <w:t xml:space="preserve">. </w:t>
      </w:r>
      <w:r w:rsidR="008518AA">
        <w:rPr>
          <w:rFonts w:ascii="Arial" w:hAnsi="Arial" w:cs="Arial"/>
          <w:sz w:val="24"/>
          <w:szCs w:val="24"/>
        </w:rPr>
        <w:t xml:space="preserve">The </w:t>
      </w:r>
      <w:r w:rsidR="00C735AD">
        <w:rPr>
          <w:rFonts w:ascii="Arial" w:hAnsi="Arial" w:cs="Arial"/>
          <w:sz w:val="24"/>
          <w:szCs w:val="24"/>
        </w:rPr>
        <w:t>cycle</w:t>
      </w:r>
      <w:r w:rsidR="008518AA">
        <w:rPr>
          <w:rFonts w:ascii="Arial" w:hAnsi="Arial" w:cs="Arial"/>
          <w:sz w:val="24"/>
          <w:szCs w:val="24"/>
        </w:rPr>
        <w:t xml:space="preserve"> of communication used </w:t>
      </w:r>
      <w:r w:rsidR="00845293">
        <w:rPr>
          <w:rFonts w:ascii="Arial" w:hAnsi="Arial" w:cs="Arial"/>
          <w:sz w:val="24"/>
          <w:szCs w:val="24"/>
        </w:rPr>
        <w:t xml:space="preserve">is </w:t>
      </w:r>
      <w:r w:rsidR="00B3111E">
        <w:rPr>
          <w:rFonts w:ascii="Arial" w:hAnsi="Arial" w:cs="Arial"/>
          <w:sz w:val="24"/>
          <w:szCs w:val="24"/>
        </w:rPr>
        <w:t>reflects that of</w:t>
      </w:r>
      <w:r w:rsidR="00845293">
        <w:rPr>
          <w:rFonts w:ascii="Arial" w:hAnsi="Arial" w:cs="Arial"/>
          <w:sz w:val="24"/>
          <w:szCs w:val="24"/>
        </w:rPr>
        <w:t xml:space="preserve"> the Shannon Weaver Model</w:t>
      </w:r>
      <w:r w:rsidR="00E10F46">
        <w:rPr>
          <w:rFonts w:ascii="Arial" w:hAnsi="Arial" w:cs="Arial"/>
          <w:sz w:val="24"/>
          <w:szCs w:val="24"/>
        </w:rPr>
        <w:t>.</w:t>
      </w:r>
    </w:p>
    <w:p w14:paraId="3BCB6138" w14:textId="77777777" w:rsidR="00E10F46" w:rsidRDefault="00E10F46" w:rsidP="009460C0">
      <w:pPr>
        <w:jc w:val="both"/>
        <w:rPr>
          <w:rFonts w:ascii="Arial" w:hAnsi="Arial" w:cs="Arial"/>
          <w:sz w:val="24"/>
          <w:szCs w:val="24"/>
        </w:rPr>
      </w:pPr>
    </w:p>
    <w:p w14:paraId="20940B7E" w14:textId="015B1BB6" w:rsidR="00AD010C" w:rsidRDefault="00CD3517" w:rsidP="009460C0">
      <w:pPr>
        <w:jc w:val="both"/>
        <w:rPr>
          <w:rFonts w:ascii="Arial" w:hAnsi="Arial" w:cs="Arial"/>
          <w:b/>
          <w:bCs/>
          <w:sz w:val="24"/>
          <w:szCs w:val="24"/>
        </w:rPr>
      </w:pPr>
      <w:r w:rsidRPr="00756E57">
        <w:rPr>
          <w:rFonts w:ascii="Arial" w:hAnsi="Arial" w:cs="Arial"/>
          <w:b/>
          <w:bCs/>
          <w:sz w:val="24"/>
          <w:szCs w:val="24"/>
        </w:rPr>
        <w:t>HEAD OF SERVICE AND MANAGERS</w:t>
      </w:r>
    </w:p>
    <w:p w14:paraId="6A09C878" w14:textId="375144E6" w:rsidR="002755C3" w:rsidRDefault="00E34317" w:rsidP="009460C0">
      <w:pPr>
        <w:jc w:val="both"/>
        <w:rPr>
          <w:rFonts w:ascii="Arial" w:hAnsi="Arial" w:cs="Arial"/>
          <w:sz w:val="24"/>
          <w:szCs w:val="24"/>
        </w:rPr>
      </w:pPr>
      <w:r w:rsidRPr="00E34317">
        <w:rPr>
          <w:rFonts w:ascii="Arial" w:hAnsi="Arial" w:cs="Arial"/>
          <w:sz w:val="24"/>
          <w:szCs w:val="24"/>
        </w:rPr>
        <w:t xml:space="preserve">The </w:t>
      </w:r>
      <w:r w:rsidR="00F524E4">
        <w:rPr>
          <w:rFonts w:ascii="Arial" w:hAnsi="Arial" w:cs="Arial"/>
          <w:sz w:val="24"/>
          <w:szCs w:val="24"/>
        </w:rPr>
        <w:t>H</w:t>
      </w:r>
      <w:r>
        <w:rPr>
          <w:rFonts w:ascii="Arial" w:hAnsi="Arial" w:cs="Arial"/>
          <w:sz w:val="24"/>
          <w:szCs w:val="24"/>
        </w:rPr>
        <w:t xml:space="preserve">eads of </w:t>
      </w:r>
      <w:r w:rsidR="00F524E4">
        <w:rPr>
          <w:rFonts w:ascii="Arial" w:hAnsi="Arial" w:cs="Arial"/>
          <w:sz w:val="24"/>
          <w:szCs w:val="24"/>
        </w:rPr>
        <w:t>S</w:t>
      </w:r>
      <w:r>
        <w:rPr>
          <w:rFonts w:ascii="Arial" w:hAnsi="Arial" w:cs="Arial"/>
          <w:sz w:val="24"/>
          <w:szCs w:val="24"/>
        </w:rPr>
        <w:t xml:space="preserve">ervice </w:t>
      </w:r>
      <w:r w:rsidR="00930EB9">
        <w:rPr>
          <w:rFonts w:ascii="Arial" w:hAnsi="Arial" w:cs="Arial"/>
          <w:sz w:val="24"/>
          <w:szCs w:val="24"/>
        </w:rPr>
        <w:t>are</w:t>
      </w:r>
      <w:r w:rsidR="00E650B9" w:rsidRPr="00E650B9">
        <w:rPr>
          <w:rFonts w:ascii="Arial" w:hAnsi="Arial" w:cs="Arial"/>
          <w:sz w:val="24"/>
          <w:szCs w:val="24"/>
        </w:rPr>
        <w:t xml:space="preserve"> responsible for the management and efficient </w:t>
      </w:r>
      <w:r w:rsidR="0043342D">
        <w:rPr>
          <w:rFonts w:ascii="Arial" w:hAnsi="Arial" w:cs="Arial"/>
          <w:sz w:val="24"/>
          <w:szCs w:val="24"/>
        </w:rPr>
        <w:t xml:space="preserve">running of the </w:t>
      </w:r>
      <w:r w:rsidR="00A301BD">
        <w:rPr>
          <w:rFonts w:ascii="Arial" w:hAnsi="Arial" w:cs="Arial"/>
          <w:sz w:val="24"/>
          <w:szCs w:val="24"/>
        </w:rPr>
        <w:t>operation</w:t>
      </w:r>
      <w:r w:rsidR="003E3ABB">
        <w:rPr>
          <w:rFonts w:ascii="Arial" w:hAnsi="Arial" w:cs="Arial"/>
          <w:sz w:val="24"/>
          <w:szCs w:val="24"/>
        </w:rPr>
        <w:t xml:space="preserve">. </w:t>
      </w:r>
      <w:r w:rsidR="00F524E4">
        <w:rPr>
          <w:rFonts w:ascii="Arial" w:hAnsi="Arial" w:cs="Arial"/>
          <w:sz w:val="24"/>
          <w:szCs w:val="24"/>
        </w:rPr>
        <w:t>They g</w:t>
      </w:r>
      <w:r w:rsidR="0091644E">
        <w:rPr>
          <w:rFonts w:ascii="Arial" w:hAnsi="Arial" w:cs="Arial"/>
          <w:sz w:val="24"/>
          <w:szCs w:val="24"/>
        </w:rPr>
        <w:t>uarantee</w:t>
      </w:r>
      <w:r w:rsidR="003E3ABB">
        <w:rPr>
          <w:rFonts w:ascii="Arial" w:hAnsi="Arial" w:cs="Arial"/>
          <w:sz w:val="24"/>
          <w:szCs w:val="24"/>
        </w:rPr>
        <w:t xml:space="preserve"> that </w:t>
      </w:r>
      <w:r w:rsidR="00E650B9" w:rsidRPr="00E650B9">
        <w:rPr>
          <w:rFonts w:ascii="Arial" w:hAnsi="Arial" w:cs="Arial"/>
          <w:sz w:val="24"/>
          <w:szCs w:val="24"/>
        </w:rPr>
        <w:t xml:space="preserve">the </w:t>
      </w:r>
      <w:r w:rsidR="00AE245B">
        <w:rPr>
          <w:rFonts w:ascii="Arial" w:hAnsi="Arial" w:cs="Arial"/>
          <w:sz w:val="24"/>
          <w:szCs w:val="24"/>
        </w:rPr>
        <w:t xml:space="preserve">visions communicated </w:t>
      </w:r>
      <w:r w:rsidR="004D4ECD">
        <w:rPr>
          <w:rFonts w:ascii="Arial" w:hAnsi="Arial" w:cs="Arial"/>
          <w:sz w:val="24"/>
          <w:szCs w:val="24"/>
        </w:rPr>
        <w:t>to</w:t>
      </w:r>
      <w:r w:rsidR="00C52A63">
        <w:rPr>
          <w:rFonts w:ascii="Arial" w:hAnsi="Arial" w:cs="Arial"/>
          <w:sz w:val="24"/>
          <w:szCs w:val="24"/>
        </w:rPr>
        <w:t xml:space="preserve"> them from the </w:t>
      </w:r>
      <w:r w:rsidR="007D7333">
        <w:rPr>
          <w:rFonts w:ascii="Arial" w:hAnsi="Arial" w:cs="Arial"/>
          <w:sz w:val="24"/>
          <w:szCs w:val="24"/>
        </w:rPr>
        <w:t>D</w:t>
      </w:r>
      <w:r w:rsidR="00C52A63">
        <w:rPr>
          <w:rFonts w:ascii="Arial" w:hAnsi="Arial" w:cs="Arial"/>
          <w:sz w:val="24"/>
          <w:szCs w:val="24"/>
        </w:rPr>
        <w:t>irectors</w:t>
      </w:r>
      <w:r w:rsidR="00307046">
        <w:rPr>
          <w:rFonts w:ascii="Arial" w:hAnsi="Arial" w:cs="Arial"/>
          <w:sz w:val="24"/>
          <w:szCs w:val="24"/>
        </w:rPr>
        <w:t xml:space="preserve"> </w:t>
      </w:r>
      <w:r w:rsidR="00286205">
        <w:rPr>
          <w:rFonts w:ascii="Arial" w:hAnsi="Arial" w:cs="Arial"/>
          <w:sz w:val="24"/>
          <w:szCs w:val="24"/>
        </w:rPr>
        <w:t>are pass</w:t>
      </w:r>
      <w:r w:rsidR="007D7333">
        <w:rPr>
          <w:rFonts w:ascii="Arial" w:hAnsi="Arial" w:cs="Arial"/>
          <w:sz w:val="24"/>
          <w:szCs w:val="24"/>
        </w:rPr>
        <w:t>ed</w:t>
      </w:r>
      <w:r w:rsidR="00286205">
        <w:rPr>
          <w:rFonts w:ascii="Arial" w:hAnsi="Arial" w:cs="Arial"/>
          <w:sz w:val="24"/>
          <w:szCs w:val="24"/>
        </w:rPr>
        <w:t xml:space="preserve"> </w:t>
      </w:r>
      <w:r w:rsidR="00307046">
        <w:rPr>
          <w:rFonts w:ascii="Arial" w:hAnsi="Arial" w:cs="Arial"/>
          <w:sz w:val="24"/>
          <w:szCs w:val="24"/>
        </w:rPr>
        <w:t>down</w:t>
      </w:r>
      <w:r w:rsidR="008C4AB0">
        <w:rPr>
          <w:rFonts w:ascii="Arial" w:hAnsi="Arial" w:cs="Arial"/>
          <w:sz w:val="24"/>
          <w:szCs w:val="24"/>
        </w:rPr>
        <w:t>.</w:t>
      </w:r>
      <w:r w:rsidR="00E650B9" w:rsidRPr="00E650B9">
        <w:rPr>
          <w:rFonts w:ascii="Arial" w:hAnsi="Arial" w:cs="Arial"/>
          <w:sz w:val="24"/>
          <w:szCs w:val="24"/>
        </w:rPr>
        <w:t xml:space="preserve"> </w:t>
      </w:r>
      <w:r w:rsidR="00837D0C">
        <w:rPr>
          <w:rFonts w:ascii="Arial" w:hAnsi="Arial" w:cs="Arial"/>
          <w:sz w:val="24"/>
          <w:szCs w:val="24"/>
        </w:rPr>
        <w:t xml:space="preserve">In addition, they </w:t>
      </w:r>
      <w:r w:rsidR="007D7333">
        <w:rPr>
          <w:rFonts w:ascii="Arial" w:hAnsi="Arial" w:cs="Arial"/>
          <w:sz w:val="24"/>
          <w:szCs w:val="24"/>
        </w:rPr>
        <w:t>update</w:t>
      </w:r>
      <w:r w:rsidR="00E650B9" w:rsidRPr="00E650B9">
        <w:rPr>
          <w:rFonts w:ascii="Arial" w:hAnsi="Arial" w:cs="Arial"/>
          <w:sz w:val="24"/>
          <w:szCs w:val="24"/>
        </w:rPr>
        <w:t xml:space="preserve"> </w:t>
      </w:r>
      <w:r w:rsidR="001974EF">
        <w:rPr>
          <w:rFonts w:ascii="Arial" w:hAnsi="Arial" w:cs="Arial"/>
          <w:sz w:val="24"/>
          <w:szCs w:val="24"/>
        </w:rPr>
        <w:t xml:space="preserve">managers </w:t>
      </w:r>
      <w:r w:rsidR="007D7333">
        <w:rPr>
          <w:rFonts w:ascii="Arial" w:hAnsi="Arial" w:cs="Arial"/>
          <w:sz w:val="24"/>
          <w:szCs w:val="24"/>
        </w:rPr>
        <w:t>on new and existing legislations that affect the organisation</w:t>
      </w:r>
      <w:r w:rsidR="00785109">
        <w:rPr>
          <w:rFonts w:ascii="Arial" w:hAnsi="Arial" w:cs="Arial"/>
          <w:sz w:val="24"/>
          <w:szCs w:val="24"/>
        </w:rPr>
        <w:t>,</w:t>
      </w:r>
      <w:r w:rsidR="007D7333">
        <w:rPr>
          <w:rFonts w:ascii="Arial" w:hAnsi="Arial" w:cs="Arial"/>
          <w:sz w:val="24"/>
          <w:szCs w:val="24"/>
        </w:rPr>
        <w:t xml:space="preserve"> </w:t>
      </w:r>
      <w:r w:rsidR="00FE717A">
        <w:rPr>
          <w:rFonts w:ascii="Arial" w:hAnsi="Arial" w:cs="Arial"/>
          <w:sz w:val="24"/>
          <w:szCs w:val="24"/>
        </w:rPr>
        <w:t xml:space="preserve">via various channels. </w:t>
      </w:r>
      <w:r w:rsidR="00B76031">
        <w:rPr>
          <w:rFonts w:ascii="Arial" w:hAnsi="Arial" w:cs="Arial"/>
          <w:sz w:val="24"/>
          <w:szCs w:val="24"/>
        </w:rPr>
        <w:t xml:space="preserve">The </w:t>
      </w:r>
      <w:r w:rsidR="007D7333">
        <w:rPr>
          <w:rFonts w:ascii="Arial" w:hAnsi="Arial" w:cs="Arial"/>
          <w:sz w:val="24"/>
          <w:szCs w:val="24"/>
        </w:rPr>
        <w:t>H</w:t>
      </w:r>
      <w:r w:rsidR="00B76031">
        <w:rPr>
          <w:rFonts w:ascii="Arial" w:hAnsi="Arial" w:cs="Arial"/>
          <w:sz w:val="24"/>
          <w:szCs w:val="24"/>
        </w:rPr>
        <w:t xml:space="preserve">eads of </w:t>
      </w:r>
      <w:r w:rsidR="007D7333">
        <w:rPr>
          <w:rFonts w:ascii="Arial" w:hAnsi="Arial" w:cs="Arial"/>
          <w:sz w:val="24"/>
          <w:szCs w:val="24"/>
        </w:rPr>
        <w:t>S</w:t>
      </w:r>
      <w:r w:rsidR="00B76031">
        <w:rPr>
          <w:rFonts w:ascii="Arial" w:hAnsi="Arial" w:cs="Arial"/>
          <w:sz w:val="24"/>
          <w:szCs w:val="24"/>
        </w:rPr>
        <w:t xml:space="preserve">ervice </w:t>
      </w:r>
      <w:r w:rsidR="00E650B9" w:rsidRPr="00E650B9">
        <w:rPr>
          <w:rFonts w:ascii="Arial" w:hAnsi="Arial" w:cs="Arial"/>
          <w:sz w:val="24"/>
          <w:szCs w:val="24"/>
        </w:rPr>
        <w:t xml:space="preserve">consult widely with all </w:t>
      </w:r>
      <w:r w:rsidR="00347DED">
        <w:rPr>
          <w:rFonts w:ascii="Arial" w:hAnsi="Arial" w:cs="Arial"/>
          <w:sz w:val="24"/>
          <w:szCs w:val="24"/>
        </w:rPr>
        <w:t>managers</w:t>
      </w:r>
      <w:r w:rsidR="00E650B9" w:rsidRPr="00E650B9">
        <w:rPr>
          <w:rFonts w:ascii="Arial" w:hAnsi="Arial" w:cs="Arial"/>
          <w:sz w:val="24"/>
          <w:szCs w:val="24"/>
        </w:rPr>
        <w:t xml:space="preserve"> in order to secure their support and involvement in the </w:t>
      </w:r>
      <w:r w:rsidR="00B36FC8">
        <w:rPr>
          <w:rFonts w:ascii="Arial" w:hAnsi="Arial" w:cs="Arial"/>
          <w:sz w:val="24"/>
          <w:szCs w:val="24"/>
        </w:rPr>
        <w:t xml:space="preserve">vision of the </w:t>
      </w:r>
      <w:r w:rsidR="007D7333">
        <w:rPr>
          <w:rFonts w:ascii="Arial" w:hAnsi="Arial" w:cs="Arial"/>
          <w:sz w:val="24"/>
          <w:szCs w:val="24"/>
        </w:rPr>
        <w:t>C</w:t>
      </w:r>
      <w:r w:rsidR="00B36FC8">
        <w:rPr>
          <w:rFonts w:ascii="Arial" w:hAnsi="Arial" w:cs="Arial"/>
          <w:sz w:val="24"/>
          <w:szCs w:val="24"/>
        </w:rPr>
        <w:t xml:space="preserve">hief </w:t>
      </w:r>
      <w:r w:rsidR="007D7333">
        <w:rPr>
          <w:rFonts w:ascii="Arial" w:hAnsi="Arial" w:cs="Arial"/>
          <w:sz w:val="24"/>
          <w:szCs w:val="24"/>
        </w:rPr>
        <w:t>E</w:t>
      </w:r>
      <w:r w:rsidR="00B36FC8">
        <w:rPr>
          <w:rFonts w:ascii="Arial" w:hAnsi="Arial" w:cs="Arial"/>
          <w:sz w:val="24"/>
          <w:szCs w:val="24"/>
        </w:rPr>
        <w:t>xecut</w:t>
      </w:r>
      <w:r w:rsidR="005C50CA">
        <w:rPr>
          <w:rFonts w:ascii="Arial" w:hAnsi="Arial" w:cs="Arial"/>
          <w:sz w:val="24"/>
          <w:szCs w:val="24"/>
        </w:rPr>
        <w:t>ive</w:t>
      </w:r>
      <w:r w:rsidR="00720202">
        <w:rPr>
          <w:rFonts w:ascii="Arial" w:hAnsi="Arial" w:cs="Arial"/>
          <w:sz w:val="24"/>
          <w:szCs w:val="24"/>
        </w:rPr>
        <w:t>.</w:t>
      </w:r>
      <w:r w:rsidR="009719FF">
        <w:rPr>
          <w:rFonts w:ascii="Arial" w:hAnsi="Arial" w:cs="Arial"/>
          <w:sz w:val="24"/>
          <w:szCs w:val="24"/>
        </w:rPr>
        <w:t xml:space="preserve"> </w:t>
      </w:r>
      <w:r w:rsidR="00432EA2">
        <w:rPr>
          <w:rFonts w:ascii="Arial" w:hAnsi="Arial" w:cs="Arial"/>
          <w:sz w:val="24"/>
          <w:szCs w:val="24"/>
        </w:rPr>
        <w:t xml:space="preserve">They also </w:t>
      </w:r>
      <w:r w:rsidR="00E650B9" w:rsidRPr="00E650B9">
        <w:rPr>
          <w:rFonts w:ascii="Arial" w:hAnsi="Arial" w:cs="Arial"/>
          <w:sz w:val="24"/>
          <w:szCs w:val="24"/>
        </w:rPr>
        <w:t xml:space="preserve">provide advice and information to all </w:t>
      </w:r>
      <w:r w:rsidR="000116C2">
        <w:rPr>
          <w:rFonts w:ascii="Arial" w:hAnsi="Arial" w:cs="Arial"/>
          <w:sz w:val="24"/>
          <w:szCs w:val="24"/>
        </w:rPr>
        <w:t xml:space="preserve">sections. </w:t>
      </w:r>
      <w:r w:rsidR="00E650B9" w:rsidRPr="00E650B9">
        <w:rPr>
          <w:rFonts w:ascii="Arial" w:hAnsi="Arial" w:cs="Arial"/>
          <w:sz w:val="24"/>
          <w:szCs w:val="24"/>
        </w:rPr>
        <w:t xml:space="preserve"> </w:t>
      </w:r>
      <w:r w:rsidR="00476CC2">
        <w:rPr>
          <w:rFonts w:ascii="Arial" w:hAnsi="Arial" w:cs="Arial"/>
          <w:sz w:val="24"/>
          <w:szCs w:val="24"/>
        </w:rPr>
        <w:t xml:space="preserve">The </w:t>
      </w:r>
      <w:r w:rsidR="001F7218">
        <w:rPr>
          <w:rFonts w:ascii="Arial" w:hAnsi="Arial" w:cs="Arial"/>
          <w:sz w:val="24"/>
          <w:szCs w:val="24"/>
        </w:rPr>
        <w:t xml:space="preserve">model </w:t>
      </w:r>
      <w:r w:rsidR="001F7218">
        <w:rPr>
          <w:rFonts w:ascii="Arial" w:hAnsi="Arial" w:cs="Arial"/>
          <w:sz w:val="24"/>
          <w:szCs w:val="24"/>
        </w:rPr>
        <w:lastRenderedPageBreak/>
        <w:t xml:space="preserve">of communication used by the </w:t>
      </w:r>
      <w:r w:rsidR="00177865">
        <w:rPr>
          <w:rFonts w:ascii="Arial" w:hAnsi="Arial" w:cs="Arial"/>
          <w:sz w:val="24"/>
          <w:szCs w:val="24"/>
        </w:rPr>
        <w:t>H</w:t>
      </w:r>
      <w:r w:rsidR="00337531">
        <w:rPr>
          <w:rFonts w:ascii="Arial" w:hAnsi="Arial" w:cs="Arial"/>
          <w:sz w:val="24"/>
          <w:szCs w:val="24"/>
        </w:rPr>
        <w:t xml:space="preserve">ead of </w:t>
      </w:r>
      <w:r w:rsidR="00177865">
        <w:rPr>
          <w:rFonts w:ascii="Arial" w:hAnsi="Arial" w:cs="Arial"/>
          <w:sz w:val="24"/>
          <w:szCs w:val="24"/>
        </w:rPr>
        <w:t>S</w:t>
      </w:r>
      <w:r w:rsidR="00337531">
        <w:rPr>
          <w:rFonts w:ascii="Arial" w:hAnsi="Arial" w:cs="Arial"/>
          <w:sz w:val="24"/>
          <w:szCs w:val="24"/>
        </w:rPr>
        <w:t xml:space="preserve">ervice and managers are </w:t>
      </w:r>
      <w:r w:rsidR="005B01C7">
        <w:rPr>
          <w:rFonts w:ascii="Arial" w:hAnsi="Arial" w:cs="Arial"/>
          <w:sz w:val="24"/>
          <w:szCs w:val="24"/>
        </w:rPr>
        <w:t>like</w:t>
      </w:r>
      <w:r w:rsidR="00337531">
        <w:rPr>
          <w:rFonts w:ascii="Arial" w:hAnsi="Arial" w:cs="Arial"/>
          <w:sz w:val="24"/>
          <w:szCs w:val="24"/>
        </w:rPr>
        <w:t xml:space="preserve"> </w:t>
      </w:r>
      <w:r w:rsidR="00177865">
        <w:rPr>
          <w:rFonts w:ascii="Arial" w:hAnsi="Arial" w:cs="Arial"/>
          <w:sz w:val="24"/>
          <w:szCs w:val="24"/>
        </w:rPr>
        <w:t>that of</w:t>
      </w:r>
      <w:r w:rsidR="00337531">
        <w:rPr>
          <w:rFonts w:ascii="Arial" w:hAnsi="Arial" w:cs="Arial"/>
          <w:sz w:val="24"/>
          <w:szCs w:val="24"/>
        </w:rPr>
        <w:t xml:space="preserve"> </w:t>
      </w:r>
      <w:r w:rsidR="001D7CB9">
        <w:rPr>
          <w:rFonts w:ascii="Arial" w:hAnsi="Arial" w:cs="Arial"/>
          <w:sz w:val="24"/>
          <w:szCs w:val="24"/>
        </w:rPr>
        <w:t>Berlo’s</w:t>
      </w:r>
      <w:r w:rsidR="00D736D4">
        <w:rPr>
          <w:rFonts w:ascii="Arial" w:hAnsi="Arial" w:cs="Arial"/>
          <w:sz w:val="24"/>
          <w:szCs w:val="24"/>
        </w:rPr>
        <w:t xml:space="preserve">. </w:t>
      </w:r>
      <w:r w:rsidR="003D08A6">
        <w:rPr>
          <w:rFonts w:ascii="Arial" w:hAnsi="Arial" w:cs="Arial"/>
          <w:sz w:val="24"/>
          <w:szCs w:val="24"/>
        </w:rPr>
        <w:t xml:space="preserve">To ensure </w:t>
      </w:r>
      <w:r w:rsidR="00453294">
        <w:rPr>
          <w:rFonts w:ascii="Arial" w:hAnsi="Arial" w:cs="Arial"/>
          <w:sz w:val="24"/>
          <w:szCs w:val="24"/>
        </w:rPr>
        <w:t>effective communication</w:t>
      </w:r>
      <w:r w:rsidR="00AC41CE">
        <w:rPr>
          <w:rFonts w:ascii="Arial" w:hAnsi="Arial" w:cs="Arial"/>
          <w:sz w:val="24"/>
          <w:szCs w:val="24"/>
        </w:rPr>
        <w:t xml:space="preserve"> within the organisation</w:t>
      </w:r>
      <w:r w:rsidR="00453294">
        <w:rPr>
          <w:rFonts w:ascii="Arial" w:hAnsi="Arial" w:cs="Arial"/>
          <w:sz w:val="24"/>
          <w:szCs w:val="24"/>
        </w:rPr>
        <w:t xml:space="preserve"> </w:t>
      </w:r>
      <w:r w:rsidR="00483659">
        <w:rPr>
          <w:rFonts w:ascii="Arial" w:hAnsi="Arial" w:cs="Arial"/>
          <w:sz w:val="24"/>
          <w:szCs w:val="24"/>
        </w:rPr>
        <w:t xml:space="preserve">between </w:t>
      </w:r>
      <w:r w:rsidR="005B01C7">
        <w:rPr>
          <w:rFonts w:ascii="Arial" w:hAnsi="Arial" w:cs="Arial"/>
          <w:sz w:val="24"/>
          <w:szCs w:val="24"/>
        </w:rPr>
        <w:t xml:space="preserve">the </w:t>
      </w:r>
      <w:r w:rsidR="00177865">
        <w:rPr>
          <w:rFonts w:ascii="Arial" w:hAnsi="Arial" w:cs="Arial"/>
          <w:sz w:val="24"/>
          <w:szCs w:val="24"/>
        </w:rPr>
        <w:t>H</w:t>
      </w:r>
      <w:r w:rsidR="005B01C7">
        <w:rPr>
          <w:rFonts w:ascii="Arial" w:hAnsi="Arial" w:cs="Arial"/>
          <w:sz w:val="24"/>
          <w:szCs w:val="24"/>
        </w:rPr>
        <w:t xml:space="preserve">ead of </w:t>
      </w:r>
      <w:r w:rsidR="00177865">
        <w:rPr>
          <w:rFonts w:ascii="Arial" w:hAnsi="Arial" w:cs="Arial"/>
          <w:sz w:val="24"/>
          <w:szCs w:val="24"/>
        </w:rPr>
        <w:t>S</w:t>
      </w:r>
      <w:r w:rsidR="005B01C7">
        <w:rPr>
          <w:rFonts w:ascii="Arial" w:hAnsi="Arial" w:cs="Arial"/>
          <w:sz w:val="24"/>
          <w:szCs w:val="24"/>
        </w:rPr>
        <w:t>ervices and managers</w:t>
      </w:r>
      <w:r w:rsidR="004318F4">
        <w:rPr>
          <w:rFonts w:ascii="Arial" w:hAnsi="Arial" w:cs="Arial"/>
          <w:sz w:val="24"/>
          <w:szCs w:val="24"/>
        </w:rPr>
        <w:t>’</w:t>
      </w:r>
      <w:r w:rsidR="00AD4CB1">
        <w:rPr>
          <w:rFonts w:ascii="Arial" w:hAnsi="Arial" w:cs="Arial"/>
          <w:sz w:val="24"/>
          <w:szCs w:val="24"/>
        </w:rPr>
        <w:t xml:space="preserve">, all parties must </w:t>
      </w:r>
      <w:proofErr w:type="gramStart"/>
      <w:r w:rsidR="00AD4CB1">
        <w:rPr>
          <w:rFonts w:ascii="Arial" w:hAnsi="Arial" w:cs="Arial"/>
          <w:sz w:val="24"/>
          <w:szCs w:val="24"/>
        </w:rPr>
        <w:t xml:space="preserve">take </w:t>
      </w:r>
      <w:r w:rsidR="00F50A67">
        <w:rPr>
          <w:rFonts w:ascii="Arial" w:hAnsi="Arial" w:cs="Arial"/>
          <w:sz w:val="24"/>
          <w:szCs w:val="24"/>
        </w:rPr>
        <w:t>into account</w:t>
      </w:r>
      <w:proofErr w:type="gramEnd"/>
      <w:r w:rsidR="00606A94">
        <w:rPr>
          <w:rFonts w:ascii="Arial" w:hAnsi="Arial" w:cs="Arial"/>
          <w:sz w:val="24"/>
          <w:szCs w:val="24"/>
        </w:rPr>
        <w:t xml:space="preserve"> </w:t>
      </w:r>
      <w:r w:rsidR="00CB0410">
        <w:rPr>
          <w:rFonts w:ascii="Arial" w:hAnsi="Arial" w:cs="Arial"/>
          <w:sz w:val="24"/>
          <w:szCs w:val="24"/>
        </w:rPr>
        <w:t>factors such as</w:t>
      </w:r>
      <w:r w:rsidR="00673B46">
        <w:rPr>
          <w:rFonts w:ascii="Arial" w:hAnsi="Arial" w:cs="Arial"/>
          <w:sz w:val="24"/>
          <w:szCs w:val="24"/>
        </w:rPr>
        <w:t>, attitudes,</w:t>
      </w:r>
      <w:r w:rsidR="005E1FE7">
        <w:rPr>
          <w:rFonts w:ascii="Arial" w:hAnsi="Arial" w:cs="Arial"/>
          <w:sz w:val="24"/>
          <w:szCs w:val="24"/>
        </w:rPr>
        <w:t xml:space="preserve"> social systems</w:t>
      </w:r>
      <w:r w:rsidR="00871217">
        <w:rPr>
          <w:rFonts w:ascii="Arial" w:hAnsi="Arial" w:cs="Arial"/>
          <w:sz w:val="24"/>
          <w:szCs w:val="24"/>
        </w:rPr>
        <w:t xml:space="preserve">, </w:t>
      </w:r>
      <w:r w:rsidR="005E1FE7">
        <w:rPr>
          <w:rFonts w:ascii="Arial" w:hAnsi="Arial" w:cs="Arial"/>
          <w:sz w:val="24"/>
          <w:szCs w:val="24"/>
        </w:rPr>
        <w:t>culture</w:t>
      </w:r>
      <w:r w:rsidR="00871217">
        <w:rPr>
          <w:rFonts w:ascii="Arial" w:hAnsi="Arial" w:cs="Arial"/>
          <w:sz w:val="24"/>
          <w:szCs w:val="24"/>
        </w:rPr>
        <w:t xml:space="preserve"> and knowledge</w:t>
      </w:r>
    </w:p>
    <w:p w14:paraId="614B7926" w14:textId="77777777" w:rsidR="00776F84" w:rsidRDefault="00776F84" w:rsidP="009460C0">
      <w:pPr>
        <w:jc w:val="both"/>
        <w:rPr>
          <w:rFonts w:ascii="Arial" w:hAnsi="Arial" w:cs="Arial"/>
          <w:b/>
          <w:bCs/>
          <w:sz w:val="24"/>
          <w:szCs w:val="24"/>
        </w:rPr>
      </w:pPr>
    </w:p>
    <w:p w14:paraId="4B17F623" w14:textId="1BD5C79B" w:rsidR="00296E33" w:rsidRDefault="002E264B" w:rsidP="009460C0">
      <w:pPr>
        <w:jc w:val="both"/>
        <w:rPr>
          <w:rFonts w:ascii="Arial" w:hAnsi="Arial" w:cs="Arial"/>
          <w:b/>
          <w:bCs/>
          <w:sz w:val="24"/>
          <w:szCs w:val="24"/>
        </w:rPr>
      </w:pPr>
      <w:r w:rsidRPr="00756E57">
        <w:rPr>
          <w:rFonts w:ascii="Arial" w:hAnsi="Arial" w:cs="Arial"/>
          <w:b/>
          <w:bCs/>
          <w:sz w:val="24"/>
          <w:szCs w:val="24"/>
        </w:rPr>
        <w:t>WORKERS AND LINE MANAGER</w:t>
      </w:r>
      <w:r w:rsidR="00CD3517" w:rsidRPr="00756E57">
        <w:rPr>
          <w:rFonts w:ascii="Arial" w:hAnsi="Arial" w:cs="Arial"/>
          <w:b/>
          <w:bCs/>
          <w:sz w:val="24"/>
          <w:szCs w:val="24"/>
        </w:rPr>
        <w:t>S</w:t>
      </w:r>
    </w:p>
    <w:p w14:paraId="3621074B" w14:textId="1BB58C40" w:rsidR="00C942AC" w:rsidRPr="003C5F57" w:rsidRDefault="00296E33" w:rsidP="00C942AC">
      <w:pPr>
        <w:jc w:val="both"/>
        <w:rPr>
          <w:rFonts w:ascii="Arial" w:hAnsi="Arial" w:cs="Arial"/>
          <w:sz w:val="24"/>
          <w:szCs w:val="24"/>
        </w:rPr>
      </w:pPr>
      <w:r>
        <w:rPr>
          <w:rFonts w:ascii="Arial" w:hAnsi="Arial" w:cs="Arial"/>
          <w:sz w:val="24"/>
          <w:szCs w:val="24"/>
        </w:rPr>
        <w:t xml:space="preserve">Line </w:t>
      </w:r>
      <w:r w:rsidR="001202A8">
        <w:rPr>
          <w:rFonts w:ascii="Arial" w:hAnsi="Arial" w:cs="Arial"/>
          <w:sz w:val="24"/>
          <w:szCs w:val="24"/>
        </w:rPr>
        <w:t>managers’</w:t>
      </w:r>
      <w:r>
        <w:rPr>
          <w:rFonts w:ascii="Arial" w:hAnsi="Arial" w:cs="Arial"/>
          <w:sz w:val="24"/>
          <w:szCs w:val="24"/>
        </w:rPr>
        <w:t xml:space="preserve"> </w:t>
      </w:r>
      <w:r w:rsidR="00AF0A58">
        <w:rPr>
          <w:rFonts w:ascii="Arial" w:hAnsi="Arial" w:cs="Arial"/>
          <w:sz w:val="24"/>
          <w:szCs w:val="24"/>
        </w:rPr>
        <w:t>report</w:t>
      </w:r>
      <w:r w:rsidR="00D615E2" w:rsidRPr="00D615E2">
        <w:rPr>
          <w:rFonts w:ascii="Arial" w:hAnsi="Arial" w:cs="Arial"/>
          <w:sz w:val="24"/>
          <w:szCs w:val="24"/>
        </w:rPr>
        <w:t xml:space="preserve"> to the Head of </w:t>
      </w:r>
      <w:r w:rsidR="003D6E19">
        <w:rPr>
          <w:rFonts w:ascii="Arial" w:hAnsi="Arial" w:cs="Arial"/>
          <w:sz w:val="24"/>
          <w:szCs w:val="24"/>
        </w:rPr>
        <w:t>Service</w:t>
      </w:r>
      <w:r w:rsidR="006808A1">
        <w:rPr>
          <w:rFonts w:ascii="Arial" w:hAnsi="Arial" w:cs="Arial"/>
          <w:sz w:val="24"/>
          <w:szCs w:val="24"/>
        </w:rPr>
        <w:t xml:space="preserve"> whilst</w:t>
      </w:r>
      <w:r w:rsidR="00D615E2" w:rsidRPr="00D615E2">
        <w:rPr>
          <w:rFonts w:ascii="Arial" w:hAnsi="Arial" w:cs="Arial"/>
          <w:sz w:val="24"/>
          <w:szCs w:val="24"/>
        </w:rPr>
        <w:t xml:space="preserve"> manag</w:t>
      </w:r>
      <w:r w:rsidR="00342671">
        <w:rPr>
          <w:rFonts w:ascii="Arial" w:hAnsi="Arial" w:cs="Arial"/>
          <w:sz w:val="24"/>
          <w:szCs w:val="24"/>
        </w:rPr>
        <w:t>ing</w:t>
      </w:r>
      <w:r w:rsidR="00D615E2" w:rsidRPr="00D615E2">
        <w:rPr>
          <w:rFonts w:ascii="Arial" w:hAnsi="Arial" w:cs="Arial"/>
          <w:sz w:val="24"/>
          <w:szCs w:val="24"/>
        </w:rPr>
        <w:t xml:space="preserve"> the </w:t>
      </w:r>
      <w:r w:rsidR="00321E71">
        <w:rPr>
          <w:rFonts w:ascii="Arial" w:hAnsi="Arial" w:cs="Arial"/>
          <w:sz w:val="24"/>
          <w:szCs w:val="24"/>
        </w:rPr>
        <w:t xml:space="preserve">workers </w:t>
      </w:r>
      <w:r w:rsidR="005E1920">
        <w:rPr>
          <w:rFonts w:ascii="Arial" w:hAnsi="Arial" w:cs="Arial"/>
          <w:sz w:val="24"/>
          <w:szCs w:val="24"/>
        </w:rPr>
        <w:t xml:space="preserve">by </w:t>
      </w:r>
      <w:r w:rsidR="00D615E2" w:rsidRPr="00D615E2">
        <w:rPr>
          <w:rFonts w:ascii="Arial" w:hAnsi="Arial" w:cs="Arial"/>
          <w:sz w:val="24"/>
          <w:szCs w:val="24"/>
        </w:rPr>
        <w:t>providing clear objective and supportive guidance and advice.</w:t>
      </w:r>
      <w:r w:rsidR="00B909F4" w:rsidRPr="00B909F4">
        <w:t xml:space="preserve"> </w:t>
      </w:r>
      <w:r w:rsidR="00B909F4">
        <w:rPr>
          <w:rFonts w:ascii="Arial" w:hAnsi="Arial" w:cs="Arial"/>
          <w:sz w:val="24"/>
          <w:szCs w:val="24"/>
        </w:rPr>
        <w:t xml:space="preserve">In addition, the line manager </w:t>
      </w:r>
      <w:r w:rsidR="00342671" w:rsidRPr="00B909F4">
        <w:rPr>
          <w:rFonts w:ascii="Arial" w:hAnsi="Arial" w:cs="Arial"/>
          <w:sz w:val="24"/>
          <w:szCs w:val="24"/>
        </w:rPr>
        <w:t>oversees</w:t>
      </w:r>
      <w:r w:rsidR="00B909F4" w:rsidRPr="00B909F4">
        <w:rPr>
          <w:rFonts w:ascii="Arial" w:hAnsi="Arial" w:cs="Arial"/>
          <w:sz w:val="24"/>
          <w:szCs w:val="24"/>
        </w:rPr>
        <w:t xml:space="preserve"> a large budget and ensure</w:t>
      </w:r>
      <w:r w:rsidR="00ED3629">
        <w:rPr>
          <w:rFonts w:ascii="Arial" w:hAnsi="Arial" w:cs="Arial"/>
          <w:sz w:val="24"/>
          <w:szCs w:val="24"/>
        </w:rPr>
        <w:t>s</w:t>
      </w:r>
      <w:r w:rsidR="00B909F4" w:rsidRPr="00B909F4">
        <w:rPr>
          <w:rFonts w:ascii="Arial" w:hAnsi="Arial" w:cs="Arial"/>
          <w:sz w:val="24"/>
          <w:szCs w:val="24"/>
        </w:rPr>
        <w:t xml:space="preserve"> financial procedures are adhered </w:t>
      </w:r>
      <w:r w:rsidR="00970C1B" w:rsidRPr="00B909F4">
        <w:rPr>
          <w:rFonts w:ascii="Arial" w:hAnsi="Arial" w:cs="Arial"/>
          <w:sz w:val="24"/>
          <w:szCs w:val="24"/>
        </w:rPr>
        <w:t>to.</w:t>
      </w:r>
      <w:r w:rsidR="00970C1B">
        <w:rPr>
          <w:rFonts w:ascii="Arial" w:hAnsi="Arial" w:cs="Arial"/>
          <w:sz w:val="24"/>
          <w:szCs w:val="24"/>
        </w:rPr>
        <w:t xml:space="preserve"> The</w:t>
      </w:r>
      <w:r w:rsidR="003C5F57">
        <w:rPr>
          <w:rFonts w:ascii="Arial" w:hAnsi="Arial" w:cs="Arial"/>
          <w:sz w:val="24"/>
          <w:szCs w:val="24"/>
        </w:rPr>
        <w:t xml:space="preserve"> communication process between line managers </w:t>
      </w:r>
      <w:r w:rsidR="00D615E2">
        <w:rPr>
          <w:rFonts w:ascii="Arial" w:hAnsi="Arial" w:cs="Arial"/>
          <w:sz w:val="24"/>
          <w:szCs w:val="24"/>
        </w:rPr>
        <w:t xml:space="preserve">and staff </w:t>
      </w:r>
      <w:r w:rsidR="00CE685F">
        <w:rPr>
          <w:rFonts w:ascii="Arial" w:hAnsi="Arial" w:cs="Arial"/>
          <w:sz w:val="24"/>
          <w:szCs w:val="24"/>
        </w:rPr>
        <w:t>take place</w:t>
      </w:r>
      <w:r w:rsidR="00970C1B">
        <w:rPr>
          <w:rFonts w:ascii="Arial" w:hAnsi="Arial" w:cs="Arial"/>
          <w:sz w:val="24"/>
          <w:szCs w:val="24"/>
        </w:rPr>
        <w:t xml:space="preserve"> </w:t>
      </w:r>
      <w:r w:rsidR="00CB64C6">
        <w:rPr>
          <w:rFonts w:ascii="Arial" w:hAnsi="Arial" w:cs="Arial"/>
          <w:sz w:val="24"/>
          <w:szCs w:val="24"/>
        </w:rPr>
        <w:t>daily</w:t>
      </w:r>
      <w:r w:rsidR="00FD7A66">
        <w:rPr>
          <w:rFonts w:ascii="Arial" w:hAnsi="Arial" w:cs="Arial"/>
          <w:sz w:val="24"/>
          <w:szCs w:val="24"/>
        </w:rPr>
        <w:t xml:space="preserve">. </w:t>
      </w:r>
      <w:r w:rsidR="00085392">
        <w:rPr>
          <w:rFonts w:ascii="Arial" w:hAnsi="Arial" w:cs="Arial"/>
          <w:sz w:val="24"/>
          <w:szCs w:val="24"/>
        </w:rPr>
        <w:t xml:space="preserve">This is to </w:t>
      </w:r>
      <w:r w:rsidR="00CB64C6">
        <w:rPr>
          <w:rFonts w:ascii="Arial" w:hAnsi="Arial" w:cs="Arial"/>
          <w:sz w:val="24"/>
          <w:szCs w:val="24"/>
        </w:rPr>
        <w:t>ensure the smoothing running of the operation.</w:t>
      </w:r>
      <w:r w:rsidR="00E779A1">
        <w:rPr>
          <w:rFonts w:ascii="Arial" w:hAnsi="Arial" w:cs="Arial"/>
          <w:sz w:val="24"/>
          <w:szCs w:val="24"/>
        </w:rPr>
        <w:t xml:space="preserve"> Communication between </w:t>
      </w:r>
      <w:r w:rsidR="00BF1B17">
        <w:rPr>
          <w:rFonts w:ascii="Arial" w:hAnsi="Arial" w:cs="Arial"/>
          <w:sz w:val="24"/>
          <w:szCs w:val="24"/>
        </w:rPr>
        <w:t xml:space="preserve">manager and staff occurs in </w:t>
      </w:r>
      <w:r w:rsidR="005D0778">
        <w:rPr>
          <w:rFonts w:ascii="Arial" w:hAnsi="Arial" w:cs="Arial"/>
          <w:sz w:val="24"/>
          <w:szCs w:val="24"/>
        </w:rPr>
        <w:t xml:space="preserve">complete cycle in that staff </w:t>
      </w:r>
      <w:r w:rsidR="005723A9">
        <w:rPr>
          <w:rFonts w:ascii="Arial" w:hAnsi="Arial" w:cs="Arial"/>
          <w:sz w:val="24"/>
          <w:szCs w:val="24"/>
        </w:rPr>
        <w:t>can</w:t>
      </w:r>
      <w:r w:rsidR="005D0778">
        <w:rPr>
          <w:rFonts w:ascii="Arial" w:hAnsi="Arial" w:cs="Arial"/>
          <w:sz w:val="24"/>
          <w:szCs w:val="24"/>
        </w:rPr>
        <w:t xml:space="preserve"> feedback</w:t>
      </w:r>
      <w:r w:rsidR="00EC0977">
        <w:rPr>
          <w:rFonts w:ascii="Arial" w:hAnsi="Arial" w:cs="Arial"/>
          <w:sz w:val="24"/>
          <w:szCs w:val="24"/>
        </w:rPr>
        <w:t xml:space="preserve"> to managers and vice versa. </w:t>
      </w:r>
      <w:r w:rsidR="00963955">
        <w:rPr>
          <w:rFonts w:ascii="Arial" w:hAnsi="Arial" w:cs="Arial"/>
          <w:sz w:val="24"/>
          <w:szCs w:val="24"/>
        </w:rPr>
        <w:t xml:space="preserve">Operational decisions are made </w:t>
      </w:r>
      <w:r w:rsidR="002F08E8">
        <w:rPr>
          <w:rFonts w:ascii="Arial" w:hAnsi="Arial" w:cs="Arial"/>
          <w:sz w:val="24"/>
          <w:szCs w:val="24"/>
        </w:rPr>
        <w:t xml:space="preserve">at the managerial level. This includes, </w:t>
      </w:r>
      <w:r w:rsidR="00001556">
        <w:rPr>
          <w:rFonts w:ascii="Arial" w:hAnsi="Arial" w:cs="Arial"/>
          <w:sz w:val="24"/>
          <w:szCs w:val="24"/>
        </w:rPr>
        <w:t>staff</w:t>
      </w:r>
      <w:r w:rsidR="00445FC4">
        <w:rPr>
          <w:rFonts w:ascii="Arial" w:hAnsi="Arial" w:cs="Arial"/>
          <w:sz w:val="24"/>
          <w:szCs w:val="24"/>
        </w:rPr>
        <w:t>ing</w:t>
      </w:r>
      <w:r w:rsidR="00001556">
        <w:rPr>
          <w:rFonts w:ascii="Arial" w:hAnsi="Arial" w:cs="Arial"/>
          <w:sz w:val="24"/>
          <w:szCs w:val="24"/>
        </w:rPr>
        <w:t xml:space="preserve">, recruitment, </w:t>
      </w:r>
      <w:r w:rsidR="005522E0">
        <w:rPr>
          <w:rFonts w:ascii="Arial" w:hAnsi="Arial" w:cs="Arial"/>
          <w:sz w:val="24"/>
          <w:szCs w:val="24"/>
        </w:rPr>
        <w:t>budgetary</w:t>
      </w:r>
      <w:r w:rsidR="00445FC4">
        <w:rPr>
          <w:rFonts w:ascii="Arial" w:hAnsi="Arial" w:cs="Arial"/>
          <w:sz w:val="24"/>
          <w:szCs w:val="24"/>
        </w:rPr>
        <w:t xml:space="preserve"> </w:t>
      </w:r>
      <w:r w:rsidR="00AB6E59">
        <w:rPr>
          <w:rFonts w:ascii="Arial" w:hAnsi="Arial" w:cs="Arial"/>
          <w:sz w:val="24"/>
          <w:szCs w:val="24"/>
        </w:rPr>
        <w:t xml:space="preserve">and </w:t>
      </w:r>
      <w:r w:rsidR="005723A9">
        <w:rPr>
          <w:rFonts w:ascii="Arial" w:hAnsi="Arial" w:cs="Arial"/>
          <w:sz w:val="24"/>
          <w:szCs w:val="24"/>
        </w:rPr>
        <w:t>H</w:t>
      </w:r>
      <w:r w:rsidR="00AB6E59">
        <w:rPr>
          <w:rFonts w:ascii="Arial" w:hAnsi="Arial" w:cs="Arial"/>
          <w:sz w:val="24"/>
          <w:szCs w:val="24"/>
        </w:rPr>
        <w:t xml:space="preserve">uman </w:t>
      </w:r>
      <w:r w:rsidR="005723A9">
        <w:rPr>
          <w:rFonts w:ascii="Arial" w:hAnsi="Arial" w:cs="Arial"/>
          <w:sz w:val="24"/>
          <w:szCs w:val="24"/>
        </w:rPr>
        <w:t>R</w:t>
      </w:r>
      <w:r w:rsidR="00D33DD0">
        <w:rPr>
          <w:rFonts w:ascii="Arial" w:hAnsi="Arial" w:cs="Arial"/>
          <w:sz w:val="24"/>
          <w:szCs w:val="24"/>
        </w:rPr>
        <w:t xml:space="preserve">esources </w:t>
      </w:r>
      <w:r w:rsidR="00320E4A">
        <w:rPr>
          <w:rFonts w:ascii="Arial" w:hAnsi="Arial" w:cs="Arial"/>
          <w:sz w:val="24"/>
          <w:szCs w:val="24"/>
        </w:rPr>
        <w:t>issues</w:t>
      </w:r>
      <w:r w:rsidR="00D83BF3">
        <w:rPr>
          <w:rFonts w:ascii="Arial" w:hAnsi="Arial" w:cs="Arial"/>
          <w:sz w:val="24"/>
          <w:szCs w:val="24"/>
        </w:rPr>
        <w:t xml:space="preserve">. </w:t>
      </w:r>
      <w:r w:rsidR="00455672">
        <w:rPr>
          <w:rFonts w:ascii="Arial" w:hAnsi="Arial" w:cs="Arial"/>
          <w:sz w:val="24"/>
          <w:szCs w:val="24"/>
        </w:rPr>
        <w:t>Managers within the organisation</w:t>
      </w:r>
      <w:r w:rsidR="00C04E3C">
        <w:rPr>
          <w:rFonts w:ascii="Arial" w:hAnsi="Arial" w:cs="Arial"/>
          <w:sz w:val="24"/>
          <w:szCs w:val="24"/>
        </w:rPr>
        <w:t xml:space="preserve"> are</w:t>
      </w:r>
      <w:r w:rsidR="00673311">
        <w:rPr>
          <w:rFonts w:ascii="Arial" w:hAnsi="Arial" w:cs="Arial"/>
          <w:sz w:val="24"/>
          <w:szCs w:val="24"/>
        </w:rPr>
        <w:t xml:space="preserve"> expected to </w:t>
      </w:r>
      <w:r w:rsidR="00AE316B">
        <w:rPr>
          <w:rFonts w:ascii="Arial" w:hAnsi="Arial" w:cs="Arial"/>
          <w:sz w:val="24"/>
          <w:szCs w:val="24"/>
        </w:rPr>
        <w:t>carry out regular one to ones and appraisal review meetings.</w:t>
      </w:r>
      <w:r w:rsidR="00BC2576">
        <w:rPr>
          <w:rFonts w:ascii="Arial" w:hAnsi="Arial" w:cs="Arial"/>
          <w:sz w:val="24"/>
          <w:szCs w:val="24"/>
        </w:rPr>
        <w:t xml:space="preserve"> </w:t>
      </w:r>
      <w:r w:rsidR="007436DD">
        <w:rPr>
          <w:rFonts w:ascii="Arial" w:hAnsi="Arial" w:cs="Arial"/>
          <w:sz w:val="24"/>
          <w:szCs w:val="24"/>
        </w:rPr>
        <w:t xml:space="preserve">In </w:t>
      </w:r>
      <w:r w:rsidR="009642CA">
        <w:rPr>
          <w:rFonts w:ascii="Arial" w:hAnsi="Arial" w:cs="Arial"/>
          <w:sz w:val="24"/>
          <w:szCs w:val="24"/>
        </w:rPr>
        <w:t>addition,</w:t>
      </w:r>
      <w:r w:rsidR="007436DD">
        <w:rPr>
          <w:rFonts w:ascii="Arial" w:hAnsi="Arial" w:cs="Arial"/>
          <w:sz w:val="24"/>
          <w:szCs w:val="24"/>
        </w:rPr>
        <w:t xml:space="preserve"> all </w:t>
      </w:r>
      <w:r w:rsidR="007436DD" w:rsidRPr="007436DD">
        <w:rPr>
          <w:rFonts w:ascii="Arial" w:hAnsi="Arial" w:cs="Arial"/>
          <w:sz w:val="24"/>
          <w:szCs w:val="24"/>
        </w:rPr>
        <w:t xml:space="preserve">staffing and operational issues </w:t>
      </w:r>
      <w:r w:rsidR="007436DD">
        <w:rPr>
          <w:rFonts w:ascii="Arial" w:hAnsi="Arial" w:cs="Arial"/>
          <w:sz w:val="24"/>
          <w:szCs w:val="24"/>
        </w:rPr>
        <w:t>are</w:t>
      </w:r>
      <w:r w:rsidR="00BC2576">
        <w:rPr>
          <w:rFonts w:ascii="Arial" w:hAnsi="Arial" w:cs="Arial"/>
          <w:sz w:val="24"/>
          <w:szCs w:val="24"/>
        </w:rPr>
        <w:t xml:space="preserve"> expected to be </w:t>
      </w:r>
      <w:r w:rsidR="00CB20A8">
        <w:rPr>
          <w:rFonts w:ascii="Arial" w:hAnsi="Arial" w:cs="Arial"/>
          <w:sz w:val="24"/>
          <w:szCs w:val="24"/>
        </w:rPr>
        <w:t>fed</w:t>
      </w:r>
      <w:r w:rsidR="007436DD">
        <w:rPr>
          <w:rFonts w:ascii="Arial" w:hAnsi="Arial" w:cs="Arial"/>
          <w:sz w:val="24"/>
          <w:szCs w:val="24"/>
        </w:rPr>
        <w:t xml:space="preserve"> </w:t>
      </w:r>
      <w:r w:rsidR="00CB20A8">
        <w:rPr>
          <w:rFonts w:ascii="Arial" w:hAnsi="Arial" w:cs="Arial"/>
          <w:sz w:val="24"/>
          <w:szCs w:val="24"/>
        </w:rPr>
        <w:t xml:space="preserve">back </w:t>
      </w:r>
      <w:r w:rsidR="009F2030">
        <w:rPr>
          <w:rFonts w:ascii="Arial" w:hAnsi="Arial" w:cs="Arial"/>
          <w:sz w:val="24"/>
          <w:szCs w:val="24"/>
        </w:rPr>
        <w:t xml:space="preserve">to the </w:t>
      </w:r>
      <w:r w:rsidR="00455672">
        <w:rPr>
          <w:rFonts w:ascii="Arial" w:hAnsi="Arial" w:cs="Arial"/>
          <w:sz w:val="24"/>
          <w:szCs w:val="24"/>
        </w:rPr>
        <w:t>H</w:t>
      </w:r>
      <w:r w:rsidR="009F2030">
        <w:rPr>
          <w:rFonts w:ascii="Arial" w:hAnsi="Arial" w:cs="Arial"/>
          <w:sz w:val="24"/>
          <w:szCs w:val="24"/>
        </w:rPr>
        <w:t xml:space="preserve">ead of </w:t>
      </w:r>
      <w:r w:rsidR="00455672">
        <w:rPr>
          <w:rFonts w:ascii="Arial" w:hAnsi="Arial" w:cs="Arial"/>
          <w:sz w:val="24"/>
          <w:szCs w:val="24"/>
        </w:rPr>
        <w:t>S</w:t>
      </w:r>
      <w:r w:rsidR="009F2030">
        <w:rPr>
          <w:rFonts w:ascii="Arial" w:hAnsi="Arial" w:cs="Arial"/>
          <w:sz w:val="24"/>
          <w:szCs w:val="24"/>
        </w:rPr>
        <w:t>ervice</w:t>
      </w:r>
      <w:r w:rsidR="009642CA">
        <w:rPr>
          <w:rFonts w:ascii="Arial" w:hAnsi="Arial" w:cs="Arial"/>
          <w:sz w:val="24"/>
          <w:szCs w:val="24"/>
        </w:rPr>
        <w:t>, until it gets back</w:t>
      </w:r>
      <w:r w:rsidR="008B55BA">
        <w:rPr>
          <w:rFonts w:ascii="Arial" w:hAnsi="Arial" w:cs="Arial"/>
          <w:sz w:val="24"/>
          <w:szCs w:val="24"/>
        </w:rPr>
        <w:t xml:space="preserve"> to the CEO.</w:t>
      </w:r>
    </w:p>
    <w:p w14:paraId="19BDA495" w14:textId="77777777" w:rsidR="002A3C0D" w:rsidRDefault="002A3C0D" w:rsidP="009460C0">
      <w:pPr>
        <w:jc w:val="both"/>
        <w:rPr>
          <w:rFonts w:ascii="Arial" w:hAnsi="Arial" w:cs="Arial"/>
          <w:b/>
          <w:bCs/>
          <w:sz w:val="24"/>
          <w:szCs w:val="24"/>
        </w:rPr>
      </w:pPr>
    </w:p>
    <w:p w14:paraId="6386E20C" w14:textId="42B44B68" w:rsidR="00776F84" w:rsidRDefault="00E335B6" w:rsidP="009460C0">
      <w:pPr>
        <w:jc w:val="both"/>
        <w:rPr>
          <w:rFonts w:ascii="Arial" w:hAnsi="Arial" w:cs="Arial"/>
          <w:b/>
          <w:bCs/>
          <w:sz w:val="24"/>
          <w:szCs w:val="24"/>
        </w:rPr>
      </w:pPr>
      <w:r>
        <w:rPr>
          <w:rFonts w:ascii="Arial" w:hAnsi="Arial" w:cs="Arial"/>
          <w:b/>
          <w:bCs/>
          <w:sz w:val="24"/>
          <w:szCs w:val="24"/>
        </w:rPr>
        <w:t xml:space="preserve">WORKERS AND </w:t>
      </w:r>
      <w:r w:rsidR="00911836">
        <w:rPr>
          <w:rFonts w:ascii="Arial" w:hAnsi="Arial" w:cs="Arial"/>
          <w:b/>
          <w:bCs/>
          <w:sz w:val="24"/>
          <w:szCs w:val="24"/>
        </w:rPr>
        <w:t>MEMBERS OF THE PUBLIC</w:t>
      </w:r>
    </w:p>
    <w:p w14:paraId="50AB8196" w14:textId="1DDAD286" w:rsidR="008A685C" w:rsidRDefault="008C4DED" w:rsidP="009460C0">
      <w:pPr>
        <w:jc w:val="both"/>
        <w:rPr>
          <w:rFonts w:ascii="Arial" w:hAnsi="Arial" w:cs="Arial"/>
          <w:sz w:val="24"/>
          <w:szCs w:val="24"/>
        </w:rPr>
      </w:pPr>
      <w:r w:rsidRPr="008C4DED">
        <w:rPr>
          <w:rFonts w:ascii="Arial" w:hAnsi="Arial" w:cs="Arial"/>
          <w:sz w:val="24"/>
          <w:szCs w:val="24"/>
        </w:rPr>
        <w:t xml:space="preserve">The </w:t>
      </w:r>
      <w:r>
        <w:rPr>
          <w:rFonts w:ascii="Arial" w:hAnsi="Arial" w:cs="Arial"/>
          <w:sz w:val="24"/>
          <w:szCs w:val="24"/>
        </w:rPr>
        <w:t>frontline staff communicates with the member</w:t>
      </w:r>
      <w:r w:rsidR="003D2E67">
        <w:rPr>
          <w:rFonts w:ascii="Arial" w:hAnsi="Arial" w:cs="Arial"/>
          <w:sz w:val="24"/>
          <w:szCs w:val="24"/>
        </w:rPr>
        <w:t>s</w:t>
      </w:r>
      <w:r>
        <w:rPr>
          <w:rFonts w:ascii="Arial" w:hAnsi="Arial" w:cs="Arial"/>
          <w:sz w:val="24"/>
          <w:szCs w:val="24"/>
        </w:rPr>
        <w:t xml:space="preserve"> of the public </w:t>
      </w:r>
      <w:r w:rsidR="003D2E67">
        <w:rPr>
          <w:rFonts w:ascii="Arial" w:hAnsi="Arial" w:cs="Arial"/>
          <w:sz w:val="24"/>
          <w:szCs w:val="24"/>
        </w:rPr>
        <w:t xml:space="preserve">using different </w:t>
      </w:r>
      <w:r w:rsidR="00BD3EC9">
        <w:rPr>
          <w:rFonts w:ascii="Arial" w:hAnsi="Arial" w:cs="Arial"/>
          <w:sz w:val="24"/>
          <w:szCs w:val="24"/>
        </w:rPr>
        <w:t>channels to get the message</w:t>
      </w:r>
      <w:r w:rsidR="00B31383">
        <w:rPr>
          <w:rFonts w:ascii="Arial" w:hAnsi="Arial" w:cs="Arial"/>
          <w:sz w:val="24"/>
          <w:szCs w:val="24"/>
        </w:rPr>
        <w:t>s</w:t>
      </w:r>
      <w:r w:rsidR="00BD3EC9">
        <w:rPr>
          <w:rFonts w:ascii="Arial" w:hAnsi="Arial" w:cs="Arial"/>
          <w:sz w:val="24"/>
          <w:szCs w:val="24"/>
        </w:rPr>
        <w:t xml:space="preserve"> across. </w:t>
      </w:r>
      <w:r w:rsidR="00A818A8">
        <w:rPr>
          <w:rFonts w:ascii="Arial" w:hAnsi="Arial" w:cs="Arial"/>
          <w:sz w:val="24"/>
          <w:szCs w:val="24"/>
        </w:rPr>
        <w:t>T</w:t>
      </w:r>
      <w:r w:rsidR="000F2987">
        <w:rPr>
          <w:rFonts w:ascii="Arial" w:hAnsi="Arial" w:cs="Arial"/>
          <w:sz w:val="24"/>
          <w:szCs w:val="24"/>
        </w:rPr>
        <w:t xml:space="preserve">he council moved to </w:t>
      </w:r>
      <w:r w:rsidR="006073E4">
        <w:rPr>
          <w:rFonts w:ascii="Arial" w:hAnsi="Arial" w:cs="Arial"/>
          <w:sz w:val="24"/>
          <w:szCs w:val="24"/>
        </w:rPr>
        <w:t>smart working</w:t>
      </w:r>
      <w:r w:rsidR="00B01F62">
        <w:rPr>
          <w:rFonts w:ascii="Arial" w:hAnsi="Arial" w:cs="Arial"/>
          <w:sz w:val="24"/>
          <w:szCs w:val="24"/>
        </w:rPr>
        <w:t>, which</w:t>
      </w:r>
      <w:r w:rsidR="006073E4">
        <w:rPr>
          <w:rFonts w:ascii="Arial" w:hAnsi="Arial" w:cs="Arial"/>
          <w:sz w:val="24"/>
          <w:szCs w:val="24"/>
        </w:rPr>
        <w:t xml:space="preserve"> </w:t>
      </w:r>
      <w:r w:rsidR="00126E10">
        <w:rPr>
          <w:rFonts w:ascii="Arial" w:hAnsi="Arial" w:cs="Arial"/>
          <w:sz w:val="24"/>
          <w:szCs w:val="24"/>
        </w:rPr>
        <w:t xml:space="preserve">is </w:t>
      </w:r>
      <w:r w:rsidR="00E60DE3">
        <w:rPr>
          <w:rFonts w:ascii="Arial" w:hAnsi="Arial" w:cs="Arial"/>
          <w:sz w:val="24"/>
          <w:szCs w:val="24"/>
        </w:rPr>
        <w:t xml:space="preserve">a roll out </w:t>
      </w:r>
      <w:r w:rsidR="00E1254B">
        <w:rPr>
          <w:rFonts w:ascii="Arial" w:hAnsi="Arial" w:cs="Arial"/>
          <w:sz w:val="24"/>
          <w:szCs w:val="24"/>
        </w:rPr>
        <w:t>of laptop</w:t>
      </w:r>
      <w:r w:rsidR="00B8221B">
        <w:rPr>
          <w:rFonts w:ascii="Arial" w:hAnsi="Arial" w:cs="Arial"/>
          <w:sz w:val="24"/>
          <w:szCs w:val="24"/>
        </w:rPr>
        <w:t xml:space="preserve"> and mobile phones for all staff</w:t>
      </w:r>
      <w:r w:rsidR="00567227">
        <w:rPr>
          <w:rFonts w:ascii="Arial" w:hAnsi="Arial" w:cs="Arial"/>
          <w:sz w:val="24"/>
          <w:szCs w:val="24"/>
        </w:rPr>
        <w:t xml:space="preserve">. </w:t>
      </w:r>
      <w:r w:rsidR="00F54F56">
        <w:rPr>
          <w:rFonts w:ascii="Arial" w:hAnsi="Arial" w:cs="Arial"/>
          <w:sz w:val="24"/>
          <w:szCs w:val="24"/>
        </w:rPr>
        <w:t xml:space="preserve">As a </w:t>
      </w:r>
      <w:r w:rsidR="00E942C6">
        <w:rPr>
          <w:rFonts w:ascii="Arial" w:hAnsi="Arial" w:cs="Arial"/>
          <w:sz w:val="24"/>
          <w:szCs w:val="24"/>
        </w:rPr>
        <w:t>result,</w:t>
      </w:r>
      <w:r w:rsidR="00F54F56">
        <w:rPr>
          <w:rFonts w:ascii="Arial" w:hAnsi="Arial" w:cs="Arial"/>
          <w:sz w:val="24"/>
          <w:szCs w:val="24"/>
        </w:rPr>
        <w:t xml:space="preserve"> </w:t>
      </w:r>
      <w:r w:rsidR="000F4719">
        <w:rPr>
          <w:rFonts w:ascii="Arial" w:hAnsi="Arial" w:cs="Arial"/>
          <w:sz w:val="24"/>
          <w:szCs w:val="24"/>
        </w:rPr>
        <w:t xml:space="preserve">communication </w:t>
      </w:r>
      <w:r w:rsidR="002B1276">
        <w:rPr>
          <w:rFonts w:ascii="Arial" w:hAnsi="Arial" w:cs="Arial"/>
          <w:sz w:val="24"/>
          <w:szCs w:val="24"/>
        </w:rPr>
        <w:t xml:space="preserve">is more effective </w:t>
      </w:r>
      <w:r w:rsidR="00104DD1">
        <w:rPr>
          <w:rFonts w:ascii="Arial" w:hAnsi="Arial" w:cs="Arial"/>
          <w:sz w:val="24"/>
          <w:szCs w:val="24"/>
        </w:rPr>
        <w:t xml:space="preserve">as </w:t>
      </w:r>
      <w:r w:rsidR="002B1276">
        <w:rPr>
          <w:rFonts w:ascii="Arial" w:hAnsi="Arial" w:cs="Arial"/>
          <w:sz w:val="24"/>
          <w:szCs w:val="24"/>
        </w:rPr>
        <w:t xml:space="preserve">both </w:t>
      </w:r>
      <w:r w:rsidR="0086390E">
        <w:rPr>
          <w:rFonts w:ascii="Arial" w:hAnsi="Arial" w:cs="Arial"/>
          <w:sz w:val="24"/>
          <w:szCs w:val="24"/>
        </w:rPr>
        <w:t>managers and staff are readily available to answer the phones and emails</w:t>
      </w:r>
      <w:r w:rsidR="006E5096">
        <w:rPr>
          <w:rFonts w:ascii="Arial" w:hAnsi="Arial" w:cs="Arial"/>
          <w:sz w:val="24"/>
          <w:szCs w:val="24"/>
        </w:rPr>
        <w:t xml:space="preserve"> received from the member</w:t>
      </w:r>
      <w:r w:rsidR="00104DD1">
        <w:rPr>
          <w:rFonts w:ascii="Arial" w:hAnsi="Arial" w:cs="Arial"/>
          <w:sz w:val="24"/>
          <w:szCs w:val="24"/>
        </w:rPr>
        <w:t>s</w:t>
      </w:r>
      <w:r w:rsidR="006E5096">
        <w:rPr>
          <w:rFonts w:ascii="Arial" w:hAnsi="Arial" w:cs="Arial"/>
          <w:sz w:val="24"/>
          <w:szCs w:val="24"/>
        </w:rPr>
        <w:t xml:space="preserve"> of the public.</w:t>
      </w:r>
    </w:p>
    <w:p w14:paraId="603B9144" w14:textId="77777777" w:rsidR="008B2E6D" w:rsidRDefault="008B2E6D" w:rsidP="009460C0">
      <w:pPr>
        <w:jc w:val="both"/>
        <w:rPr>
          <w:rFonts w:ascii="Arial" w:hAnsi="Arial" w:cs="Arial"/>
          <w:b/>
          <w:bCs/>
          <w:sz w:val="24"/>
          <w:szCs w:val="24"/>
        </w:rPr>
      </w:pPr>
    </w:p>
    <w:p w14:paraId="255EB2BE" w14:textId="1BD54818" w:rsidR="007050E8" w:rsidRDefault="00D95A1A" w:rsidP="009460C0">
      <w:pPr>
        <w:jc w:val="both"/>
        <w:rPr>
          <w:rFonts w:ascii="Arial" w:hAnsi="Arial" w:cs="Arial"/>
          <w:b/>
          <w:bCs/>
          <w:sz w:val="24"/>
          <w:szCs w:val="24"/>
        </w:rPr>
      </w:pPr>
      <w:r w:rsidRPr="00384439">
        <w:rPr>
          <w:rFonts w:ascii="Arial" w:hAnsi="Arial" w:cs="Arial"/>
          <w:b/>
          <w:bCs/>
          <w:sz w:val="24"/>
          <w:szCs w:val="24"/>
        </w:rPr>
        <w:t>COMMUNICATION BARRIERS</w:t>
      </w:r>
    </w:p>
    <w:p w14:paraId="4FD81B2B" w14:textId="6A2DD36F" w:rsidR="00A54CAF" w:rsidRDefault="00DC7DE7" w:rsidP="009460C0">
      <w:pPr>
        <w:jc w:val="both"/>
        <w:rPr>
          <w:rFonts w:ascii="Arial" w:hAnsi="Arial" w:cs="Arial"/>
          <w:sz w:val="24"/>
          <w:szCs w:val="24"/>
        </w:rPr>
      </w:pPr>
      <w:r>
        <w:rPr>
          <w:rFonts w:ascii="Arial" w:hAnsi="Arial" w:cs="Arial"/>
          <w:sz w:val="24"/>
          <w:szCs w:val="24"/>
        </w:rPr>
        <w:t xml:space="preserve">Communication barriers identified within the London Borough of Hammersmith are a lack of direct </w:t>
      </w:r>
      <w:r w:rsidR="006B31FD">
        <w:rPr>
          <w:rFonts w:ascii="Arial" w:hAnsi="Arial" w:cs="Arial"/>
          <w:sz w:val="24"/>
          <w:szCs w:val="24"/>
        </w:rPr>
        <w:t xml:space="preserve">and indirect </w:t>
      </w:r>
      <w:r>
        <w:rPr>
          <w:rFonts w:ascii="Arial" w:hAnsi="Arial" w:cs="Arial"/>
          <w:sz w:val="24"/>
          <w:szCs w:val="24"/>
        </w:rPr>
        <w:t xml:space="preserve">contact with </w:t>
      </w:r>
      <w:r w:rsidR="00CE04A5">
        <w:rPr>
          <w:rFonts w:ascii="Arial" w:hAnsi="Arial" w:cs="Arial"/>
          <w:sz w:val="24"/>
          <w:szCs w:val="24"/>
        </w:rPr>
        <w:t xml:space="preserve">staff and the leaders. </w:t>
      </w:r>
      <w:r w:rsidR="00665199">
        <w:rPr>
          <w:rFonts w:ascii="Arial" w:hAnsi="Arial" w:cs="Arial"/>
          <w:sz w:val="24"/>
          <w:szCs w:val="24"/>
        </w:rPr>
        <w:t>When information is cascaded down to employees the communication cycle stops without</w:t>
      </w:r>
      <w:r w:rsidR="00577A63">
        <w:rPr>
          <w:rFonts w:ascii="Arial" w:hAnsi="Arial" w:cs="Arial"/>
          <w:sz w:val="24"/>
          <w:szCs w:val="24"/>
        </w:rPr>
        <w:t xml:space="preserve"> the opportunity for direct feedback</w:t>
      </w:r>
      <w:r w:rsidR="00B74925">
        <w:rPr>
          <w:rFonts w:ascii="Arial" w:hAnsi="Arial" w:cs="Arial"/>
          <w:sz w:val="24"/>
          <w:szCs w:val="24"/>
        </w:rPr>
        <w:t>.</w:t>
      </w:r>
      <w:r w:rsidR="00577A63">
        <w:rPr>
          <w:rFonts w:ascii="Arial" w:hAnsi="Arial" w:cs="Arial"/>
          <w:sz w:val="24"/>
          <w:szCs w:val="24"/>
        </w:rPr>
        <w:t xml:space="preserve"> </w:t>
      </w:r>
      <w:r w:rsidR="00AB5895">
        <w:rPr>
          <w:rFonts w:ascii="Arial" w:hAnsi="Arial" w:cs="Arial"/>
          <w:sz w:val="24"/>
          <w:szCs w:val="24"/>
        </w:rPr>
        <w:t xml:space="preserve">Research has shown that </w:t>
      </w:r>
      <w:r w:rsidR="0054033A">
        <w:rPr>
          <w:rFonts w:ascii="Arial" w:hAnsi="Arial" w:cs="Arial"/>
          <w:sz w:val="24"/>
          <w:szCs w:val="24"/>
        </w:rPr>
        <w:t>in order to maintain a</w:t>
      </w:r>
      <w:r w:rsidR="00980E50">
        <w:rPr>
          <w:rFonts w:ascii="Arial" w:hAnsi="Arial" w:cs="Arial"/>
          <w:sz w:val="24"/>
          <w:szCs w:val="24"/>
        </w:rPr>
        <w:t xml:space="preserve"> company’s profitability</w:t>
      </w:r>
      <w:r w:rsidR="00EF1EDB">
        <w:rPr>
          <w:rFonts w:ascii="Arial" w:hAnsi="Arial" w:cs="Arial"/>
          <w:sz w:val="24"/>
          <w:szCs w:val="24"/>
        </w:rPr>
        <w:t xml:space="preserve"> </w:t>
      </w:r>
      <w:r w:rsidR="0054033A">
        <w:rPr>
          <w:rFonts w:ascii="Arial" w:hAnsi="Arial" w:cs="Arial"/>
          <w:sz w:val="24"/>
          <w:szCs w:val="24"/>
        </w:rPr>
        <w:t xml:space="preserve">leader’s </w:t>
      </w:r>
      <w:r w:rsidR="00F840A1">
        <w:rPr>
          <w:rFonts w:ascii="Arial" w:hAnsi="Arial" w:cs="Arial"/>
          <w:sz w:val="24"/>
          <w:szCs w:val="24"/>
        </w:rPr>
        <w:t>must</w:t>
      </w:r>
      <w:r w:rsidR="0054033A">
        <w:rPr>
          <w:rFonts w:ascii="Arial" w:hAnsi="Arial" w:cs="Arial"/>
          <w:sz w:val="24"/>
          <w:szCs w:val="24"/>
        </w:rPr>
        <w:t xml:space="preserve"> </w:t>
      </w:r>
      <w:r w:rsidR="002D1480">
        <w:rPr>
          <w:rFonts w:ascii="Arial" w:hAnsi="Arial" w:cs="Arial"/>
          <w:sz w:val="24"/>
          <w:szCs w:val="24"/>
        </w:rPr>
        <w:t xml:space="preserve">engage </w:t>
      </w:r>
      <w:r w:rsidR="00F840A1">
        <w:rPr>
          <w:rFonts w:ascii="Arial" w:hAnsi="Arial" w:cs="Arial"/>
          <w:sz w:val="24"/>
          <w:szCs w:val="24"/>
        </w:rPr>
        <w:t xml:space="preserve">with their employees. </w:t>
      </w:r>
      <w:r w:rsidR="00DB3C4B">
        <w:rPr>
          <w:rFonts w:ascii="Arial" w:hAnsi="Arial" w:cs="Arial"/>
          <w:sz w:val="24"/>
          <w:szCs w:val="24"/>
        </w:rPr>
        <w:t xml:space="preserve">Lack of </w:t>
      </w:r>
      <w:r w:rsidR="00D124BC">
        <w:rPr>
          <w:rFonts w:ascii="Arial" w:hAnsi="Arial" w:cs="Arial"/>
          <w:sz w:val="24"/>
          <w:szCs w:val="24"/>
        </w:rPr>
        <w:t xml:space="preserve">interpersonal communication has been identified </w:t>
      </w:r>
      <w:r w:rsidR="00BE7C4B">
        <w:rPr>
          <w:rFonts w:ascii="Arial" w:hAnsi="Arial" w:cs="Arial"/>
          <w:sz w:val="24"/>
          <w:szCs w:val="24"/>
        </w:rPr>
        <w:t>as a cause for p</w:t>
      </w:r>
      <w:r w:rsidR="00D15C04">
        <w:rPr>
          <w:rFonts w:ascii="Arial" w:hAnsi="Arial" w:cs="Arial"/>
          <w:sz w:val="24"/>
          <w:szCs w:val="24"/>
        </w:rPr>
        <w:t xml:space="preserve">oor productivity </w:t>
      </w:r>
      <w:r w:rsidR="00156634">
        <w:rPr>
          <w:rFonts w:ascii="Arial" w:hAnsi="Arial" w:cs="Arial"/>
          <w:sz w:val="24"/>
          <w:szCs w:val="24"/>
        </w:rPr>
        <w:t>and lower employee engagement (Osbourne</w:t>
      </w:r>
      <w:r w:rsidR="002F2556">
        <w:rPr>
          <w:rFonts w:ascii="Arial" w:hAnsi="Arial" w:cs="Arial"/>
          <w:sz w:val="24"/>
          <w:szCs w:val="24"/>
        </w:rPr>
        <w:t xml:space="preserve"> and Hamm</w:t>
      </w:r>
      <w:r w:rsidR="00946D91">
        <w:rPr>
          <w:rFonts w:ascii="Arial" w:hAnsi="Arial" w:cs="Arial"/>
          <w:sz w:val="24"/>
          <w:szCs w:val="24"/>
        </w:rPr>
        <w:t>oud,</w:t>
      </w:r>
      <w:r w:rsidR="009C2453">
        <w:rPr>
          <w:rFonts w:ascii="Arial" w:hAnsi="Arial" w:cs="Arial"/>
          <w:sz w:val="24"/>
          <w:szCs w:val="24"/>
        </w:rPr>
        <w:t xml:space="preserve"> </w:t>
      </w:r>
      <w:r w:rsidR="003A165F">
        <w:rPr>
          <w:rFonts w:ascii="Arial" w:hAnsi="Arial" w:cs="Arial"/>
          <w:sz w:val="24"/>
          <w:szCs w:val="24"/>
        </w:rPr>
        <w:t>2017).</w:t>
      </w:r>
    </w:p>
    <w:p w14:paraId="097996CE" w14:textId="1A19D4AC" w:rsidR="001C2300" w:rsidRPr="0064207E" w:rsidRDefault="00FF6105" w:rsidP="009460C0">
      <w:pPr>
        <w:jc w:val="both"/>
        <w:rPr>
          <w:rFonts w:ascii="Arial" w:hAnsi="Arial" w:cs="Arial"/>
          <w:sz w:val="24"/>
          <w:szCs w:val="24"/>
        </w:rPr>
      </w:pPr>
      <w:r>
        <w:rPr>
          <w:rFonts w:ascii="Arial" w:hAnsi="Arial" w:cs="Arial"/>
          <w:sz w:val="24"/>
          <w:szCs w:val="24"/>
        </w:rPr>
        <w:t>Although</w:t>
      </w:r>
      <w:r w:rsidR="00E43EBB">
        <w:rPr>
          <w:rFonts w:ascii="Arial" w:hAnsi="Arial" w:cs="Arial"/>
          <w:sz w:val="24"/>
          <w:szCs w:val="24"/>
        </w:rPr>
        <w:t xml:space="preserve"> there are </w:t>
      </w:r>
      <w:r w:rsidR="00F37479">
        <w:rPr>
          <w:rFonts w:ascii="Arial" w:hAnsi="Arial" w:cs="Arial"/>
          <w:sz w:val="24"/>
          <w:szCs w:val="24"/>
        </w:rPr>
        <w:t>minimal</w:t>
      </w:r>
      <w:r w:rsidR="00E43EBB">
        <w:rPr>
          <w:rFonts w:ascii="Arial" w:hAnsi="Arial" w:cs="Arial"/>
          <w:sz w:val="24"/>
          <w:szCs w:val="24"/>
        </w:rPr>
        <w:t xml:space="preserve"> external communication barriers within the organisation</w:t>
      </w:r>
      <w:r w:rsidR="000A71A0">
        <w:rPr>
          <w:rFonts w:ascii="Arial" w:hAnsi="Arial" w:cs="Arial"/>
          <w:sz w:val="24"/>
          <w:szCs w:val="24"/>
        </w:rPr>
        <w:t xml:space="preserve"> e.g. noise</w:t>
      </w:r>
      <w:r w:rsidR="00E43EBB">
        <w:rPr>
          <w:rFonts w:ascii="Arial" w:hAnsi="Arial" w:cs="Arial"/>
          <w:sz w:val="24"/>
          <w:szCs w:val="24"/>
        </w:rPr>
        <w:t>, there</w:t>
      </w:r>
      <w:r w:rsidR="006170E5">
        <w:rPr>
          <w:rFonts w:ascii="Arial" w:hAnsi="Arial" w:cs="Arial"/>
          <w:sz w:val="24"/>
          <w:szCs w:val="24"/>
        </w:rPr>
        <w:t xml:space="preserve"> still exists barriers in relation to the information and how it is received. </w:t>
      </w:r>
      <w:r w:rsidR="00590274">
        <w:rPr>
          <w:rFonts w:ascii="Arial" w:hAnsi="Arial" w:cs="Arial"/>
          <w:sz w:val="24"/>
          <w:szCs w:val="24"/>
        </w:rPr>
        <w:t>Low s</w:t>
      </w:r>
      <w:r w:rsidR="006170E5">
        <w:rPr>
          <w:rFonts w:ascii="Arial" w:hAnsi="Arial" w:cs="Arial"/>
          <w:sz w:val="24"/>
          <w:szCs w:val="24"/>
        </w:rPr>
        <w:t>taff moral</w:t>
      </w:r>
      <w:r w:rsidR="008B0CEA">
        <w:rPr>
          <w:rFonts w:ascii="Arial" w:hAnsi="Arial" w:cs="Arial"/>
          <w:sz w:val="24"/>
          <w:szCs w:val="24"/>
        </w:rPr>
        <w:t>e</w:t>
      </w:r>
      <w:r w:rsidR="006170E5">
        <w:rPr>
          <w:rFonts w:ascii="Arial" w:hAnsi="Arial" w:cs="Arial"/>
          <w:sz w:val="24"/>
          <w:szCs w:val="24"/>
        </w:rPr>
        <w:t xml:space="preserve"> and </w:t>
      </w:r>
      <w:r w:rsidR="00070E90">
        <w:rPr>
          <w:rFonts w:ascii="Arial" w:hAnsi="Arial" w:cs="Arial"/>
          <w:sz w:val="24"/>
          <w:szCs w:val="24"/>
        </w:rPr>
        <w:t xml:space="preserve">a </w:t>
      </w:r>
      <w:r w:rsidR="00590274">
        <w:rPr>
          <w:rFonts w:ascii="Arial" w:hAnsi="Arial" w:cs="Arial"/>
          <w:sz w:val="24"/>
          <w:szCs w:val="24"/>
        </w:rPr>
        <w:t xml:space="preserve">negative </w:t>
      </w:r>
      <w:r w:rsidR="006170E5">
        <w:rPr>
          <w:rFonts w:ascii="Arial" w:hAnsi="Arial" w:cs="Arial"/>
          <w:sz w:val="24"/>
          <w:szCs w:val="24"/>
        </w:rPr>
        <w:t>attitude</w:t>
      </w:r>
      <w:r w:rsidR="00AE5A01">
        <w:rPr>
          <w:rFonts w:ascii="Arial" w:hAnsi="Arial" w:cs="Arial"/>
          <w:sz w:val="24"/>
          <w:szCs w:val="24"/>
        </w:rPr>
        <w:t xml:space="preserve"> </w:t>
      </w:r>
      <w:r w:rsidR="00590274">
        <w:rPr>
          <w:rFonts w:ascii="Arial" w:hAnsi="Arial" w:cs="Arial"/>
          <w:sz w:val="24"/>
          <w:szCs w:val="24"/>
        </w:rPr>
        <w:t>can impact</w:t>
      </w:r>
      <w:r w:rsidR="003B2D77">
        <w:rPr>
          <w:rFonts w:ascii="Arial" w:hAnsi="Arial" w:cs="Arial"/>
          <w:sz w:val="24"/>
          <w:szCs w:val="24"/>
        </w:rPr>
        <w:t xml:space="preserve"> the </w:t>
      </w:r>
      <w:r w:rsidR="000A71A0">
        <w:rPr>
          <w:rFonts w:ascii="Arial" w:hAnsi="Arial" w:cs="Arial"/>
          <w:sz w:val="24"/>
          <w:szCs w:val="24"/>
        </w:rPr>
        <w:t xml:space="preserve">way the message </w:t>
      </w:r>
      <w:r w:rsidR="00070E90">
        <w:rPr>
          <w:rFonts w:ascii="Arial" w:hAnsi="Arial" w:cs="Arial"/>
          <w:sz w:val="24"/>
          <w:szCs w:val="24"/>
        </w:rPr>
        <w:t xml:space="preserve">is </w:t>
      </w:r>
      <w:r w:rsidR="00F51E7B">
        <w:rPr>
          <w:rFonts w:ascii="Arial" w:hAnsi="Arial" w:cs="Arial"/>
          <w:sz w:val="24"/>
          <w:szCs w:val="24"/>
        </w:rPr>
        <w:t xml:space="preserve">intended and therefore </w:t>
      </w:r>
      <w:r w:rsidR="00AC1B95">
        <w:rPr>
          <w:rFonts w:ascii="Arial" w:hAnsi="Arial" w:cs="Arial"/>
          <w:sz w:val="24"/>
          <w:szCs w:val="24"/>
        </w:rPr>
        <w:t xml:space="preserve">prevents </w:t>
      </w:r>
      <w:r w:rsidR="00FA6775">
        <w:rPr>
          <w:rFonts w:ascii="Arial" w:hAnsi="Arial" w:cs="Arial"/>
          <w:sz w:val="24"/>
          <w:szCs w:val="24"/>
        </w:rPr>
        <w:t xml:space="preserve">correct </w:t>
      </w:r>
      <w:r w:rsidR="00F51E7B">
        <w:rPr>
          <w:rFonts w:ascii="Arial" w:hAnsi="Arial" w:cs="Arial"/>
          <w:sz w:val="24"/>
          <w:szCs w:val="24"/>
        </w:rPr>
        <w:t>decod</w:t>
      </w:r>
      <w:r w:rsidR="00AC1B95">
        <w:rPr>
          <w:rFonts w:ascii="Arial" w:hAnsi="Arial" w:cs="Arial"/>
          <w:sz w:val="24"/>
          <w:szCs w:val="24"/>
        </w:rPr>
        <w:t>ing</w:t>
      </w:r>
      <w:r w:rsidR="00FA6775">
        <w:rPr>
          <w:rFonts w:ascii="Arial" w:hAnsi="Arial" w:cs="Arial"/>
          <w:sz w:val="24"/>
          <w:szCs w:val="24"/>
        </w:rPr>
        <w:t>.</w:t>
      </w:r>
    </w:p>
    <w:p w14:paraId="53BD462E" w14:textId="77777777" w:rsidR="00942390" w:rsidRDefault="00942390" w:rsidP="009460C0">
      <w:pPr>
        <w:jc w:val="both"/>
        <w:rPr>
          <w:rFonts w:ascii="Arial" w:hAnsi="Arial" w:cs="Arial"/>
          <w:sz w:val="24"/>
          <w:szCs w:val="24"/>
        </w:rPr>
      </w:pPr>
    </w:p>
    <w:p w14:paraId="17522FB6" w14:textId="77777777" w:rsidR="008B2E6D" w:rsidRDefault="008B2E6D" w:rsidP="009460C0">
      <w:pPr>
        <w:jc w:val="both"/>
        <w:rPr>
          <w:rFonts w:ascii="Arial" w:hAnsi="Arial" w:cs="Arial"/>
          <w:b/>
          <w:bCs/>
          <w:sz w:val="24"/>
          <w:szCs w:val="24"/>
        </w:rPr>
      </w:pPr>
    </w:p>
    <w:p w14:paraId="291656EC" w14:textId="6840C1A8" w:rsidR="007050E8" w:rsidRPr="003C3DFD" w:rsidRDefault="00384439" w:rsidP="009460C0">
      <w:pPr>
        <w:jc w:val="both"/>
        <w:rPr>
          <w:rFonts w:ascii="Arial" w:hAnsi="Arial" w:cs="Arial"/>
          <w:b/>
          <w:bCs/>
          <w:sz w:val="24"/>
          <w:szCs w:val="24"/>
        </w:rPr>
      </w:pPr>
      <w:r w:rsidRPr="003C3DFD">
        <w:rPr>
          <w:rFonts w:ascii="Arial" w:hAnsi="Arial" w:cs="Arial"/>
          <w:b/>
          <w:bCs/>
          <w:sz w:val="24"/>
          <w:szCs w:val="24"/>
        </w:rPr>
        <w:lastRenderedPageBreak/>
        <w:t>RECOMMENDATION</w:t>
      </w:r>
      <w:r w:rsidR="003C3DFD" w:rsidRPr="003C3DFD">
        <w:rPr>
          <w:rFonts w:ascii="Arial" w:hAnsi="Arial" w:cs="Arial"/>
          <w:b/>
          <w:bCs/>
          <w:sz w:val="24"/>
          <w:szCs w:val="24"/>
        </w:rPr>
        <w:t>S</w:t>
      </w:r>
      <w:r w:rsidRPr="003C3DFD">
        <w:rPr>
          <w:rFonts w:ascii="Arial" w:hAnsi="Arial" w:cs="Arial"/>
          <w:b/>
          <w:bCs/>
          <w:sz w:val="24"/>
          <w:szCs w:val="24"/>
        </w:rPr>
        <w:t xml:space="preserve"> TO IMPROVE COMMUNICATION</w:t>
      </w:r>
    </w:p>
    <w:p w14:paraId="01CA9474" w14:textId="3299215B" w:rsidR="007050E8" w:rsidRDefault="00532F0A" w:rsidP="007A4DB5">
      <w:pPr>
        <w:jc w:val="both"/>
        <w:rPr>
          <w:rFonts w:ascii="Arial" w:hAnsi="Arial" w:cs="Arial"/>
          <w:sz w:val="24"/>
          <w:szCs w:val="24"/>
        </w:rPr>
      </w:pPr>
      <w:r w:rsidRPr="00532F0A">
        <w:rPr>
          <w:rFonts w:ascii="Arial" w:hAnsi="Arial" w:cs="Arial"/>
          <w:sz w:val="24"/>
          <w:szCs w:val="24"/>
        </w:rPr>
        <w:t>Communication can be improved at the London Borough of Hammersmith</w:t>
      </w:r>
      <w:r w:rsidR="001C1A57">
        <w:rPr>
          <w:rFonts w:ascii="Arial" w:hAnsi="Arial" w:cs="Arial"/>
          <w:sz w:val="24"/>
          <w:szCs w:val="24"/>
        </w:rPr>
        <w:t>.</w:t>
      </w:r>
      <w:r w:rsidR="00281A56">
        <w:rPr>
          <w:rFonts w:ascii="Arial" w:hAnsi="Arial" w:cs="Arial"/>
          <w:sz w:val="24"/>
          <w:szCs w:val="24"/>
        </w:rPr>
        <w:t xml:space="preserve"> Leaders have an important role to play in </w:t>
      </w:r>
      <w:r w:rsidR="00C26CF8">
        <w:rPr>
          <w:rFonts w:ascii="Arial" w:hAnsi="Arial" w:cs="Arial"/>
          <w:sz w:val="24"/>
          <w:szCs w:val="24"/>
        </w:rPr>
        <w:t>improving and developing employee relations.</w:t>
      </w:r>
      <w:r w:rsidR="0067254D">
        <w:rPr>
          <w:rFonts w:ascii="Arial" w:hAnsi="Arial" w:cs="Arial"/>
          <w:sz w:val="24"/>
          <w:szCs w:val="24"/>
        </w:rPr>
        <w:t xml:space="preserve"> It has been shown that</w:t>
      </w:r>
      <w:r w:rsidR="00A462A7">
        <w:rPr>
          <w:rFonts w:ascii="Arial" w:hAnsi="Arial" w:cs="Arial"/>
          <w:sz w:val="24"/>
          <w:szCs w:val="24"/>
        </w:rPr>
        <w:t xml:space="preserve"> leaders</w:t>
      </w:r>
      <w:r w:rsidR="00B76212">
        <w:rPr>
          <w:rFonts w:ascii="Arial" w:hAnsi="Arial" w:cs="Arial"/>
          <w:sz w:val="24"/>
          <w:szCs w:val="24"/>
        </w:rPr>
        <w:t xml:space="preserve"> foster</w:t>
      </w:r>
      <w:r w:rsidR="001E5B16">
        <w:rPr>
          <w:rFonts w:ascii="Arial" w:hAnsi="Arial" w:cs="Arial"/>
          <w:sz w:val="24"/>
          <w:szCs w:val="24"/>
        </w:rPr>
        <w:t xml:space="preserve"> positive </w:t>
      </w:r>
      <w:r w:rsidR="00503577">
        <w:rPr>
          <w:rFonts w:ascii="Arial" w:hAnsi="Arial" w:cs="Arial"/>
          <w:sz w:val="24"/>
          <w:szCs w:val="24"/>
        </w:rPr>
        <w:t>influence</w:t>
      </w:r>
      <w:r w:rsidR="00261084">
        <w:rPr>
          <w:rFonts w:ascii="Arial" w:hAnsi="Arial" w:cs="Arial"/>
          <w:sz w:val="24"/>
          <w:szCs w:val="24"/>
        </w:rPr>
        <w:t xml:space="preserve"> </w:t>
      </w:r>
      <w:r w:rsidR="001E5B16">
        <w:rPr>
          <w:rFonts w:ascii="Arial" w:hAnsi="Arial" w:cs="Arial"/>
          <w:sz w:val="24"/>
          <w:szCs w:val="24"/>
        </w:rPr>
        <w:t>and motivation</w:t>
      </w:r>
      <w:r w:rsidR="00261084">
        <w:rPr>
          <w:rFonts w:ascii="Arial" w:hAnsi="Arial" w:cs="Arial"/>
          <w:sz w:val="24"/>
          <w:szCs w:val="24"/>
        </w:rPr>
        <w:t xml:space="preserve"> of their employees</w:t>
      </w:r>
      <w:r w:rsidR="001E5B16">
        <w:rPr>
          <w:rFonts w:ascii="Arial" w:hAnsi="Arial" w:cs="Arial"/>
          <w:sz w:val="24"/>
          <w:szCs w:val="24"/>
        </w:rPr>
        <w:t xml:space="preserve"> </w:t>
      </w:r>
      <w:r w:rsidR="00F13E19">
        <w:rPr>
          <w:rFonts w:ascii="Arial" w:hAnsi="Arial" w:cs="Arial"/>
          <w:sz w:val="24"/>
          <w:szCs w:val="24"/>
        </w:rPr>
        <w:t xml:space="preserve">when </w:t>
      </w:r>
      <w:proofErr w:type="gramStart"/>
      <w:r w:rsidR="00F13E19">
        <w:rPr>
          <w:rFonts w:ascii="Arial" w:hAnsi="Arial" w:cs="Arial"/>
          <w:sz w:val="24"/>
          <w:szCs w:val="24"/>
        </w:rPr>
        <w:t>there’s</w:t>
      </w:r>
      <w:proofErr w:type="gramEnd"/>
      <w:r w:rsidR="001E5B16">
        <w:rPr>
          <w:rFonts w:ascii="Arial" w:hAnsi="Arial" w:cs="Arial"/>
          <w:sz w:val="24"/>
          <w:szCs w:val="24"/>
        </w:rPr>
        <w:t xml:space="preserve"> an </w:t>
      </w:r>
      <w:r w:rsidR="00DA06C7">
        <w:rPr>
          <w:rFonts w:ascii="Arial" w:hAnsi="Arial" w:cs="Arial"/>
          <w:sz w:val="24"/>
          <w:szCs w:val="24"/>
        </w:rPr>
        <w:t>agreeable</w:t>
      </w:r>
      <w:r w:rsidR="001E5B16">
        <w:rPr>
          <w:rFonts w:ascii="Arial" w:hAnsi="Arial" w:cs="Arial"/>
          <w:sz w:val="24"/>
          <w:szCs w:val="24"/>
        </w:rPr>
        <w:t xml:space="preserve"> </w:t>
      </w:r>
      <w:r w:rsidR="00503577">
        <w:rPr>
          <w:rFonts w:ascii="Arial" w:hAnsi="Arial" w:cs="Arial"/>
          <w:sz w:val="24"/>
          <w:szCs w:val="24"/>
        </w:rPr>
        <w:t>approach</w:t>
      </w:r>
      <w:r w:rsidR="00F13E19">
        <w:rPr>
          <w:rFonts w:ascii="Arial" w:hAnsi="Arial" w:cs="Arial"/>
          <w:sz w:val="24"/>
          <w:szCs w:val="24"/>
        </w:rPr>
        <w:t xml:space="preserve"> (Kouze</w:t>
      </w:r>
      <w:r w:rsidR="00C14900">
        <w:rPr>
          <w:rFonts w:ascii="Arial" w:hAnsi="Arial" w:cs="Arial"/>
          <w:sz w:val="24"/>
          <w:szCs w:val="24"/>
        </w:rPr>
        <w:t>s et al</w:t>
      </w:r>
      <w:r w:rsidR="002A7915">
        <w:rPr>
          <w:rFonts w:ascii="Arial" w:hAnsi="Arial" w:cs="Arial"/>
          <w:sz w:val="24"/>
          <w:szCs w:val="24"/>
        </w:rPr>
        <w:t>,</w:t>
      </w:r>
      <w:r w:rsidR="00AD7329">
        <w:rPr>
          <w:rFonts w:ascii="Arial" w:hAnsi="Arial" w:cs="Arial"/>
          <w:sz w:val="24"/>
          <w:szCs w:val="24"/>
        </w:rPr>
        <w:t xml:space="preserve"> 2012</w:t>
      </w:r>
      <w:r w:rsidR="00C14900">
        <w:rPr>
          <w:rFonts w:ascii="Arial" w:hAnsi="Arial" w:cs="Arial"/>
          <w:sz w:val="24"/>
          <w:szCs w:val="24"/>
        </w:rPr>
        <w:t xml:space="preserve"> cited in Osb</w:t>
      </w:r>
      <w:r w:rsidR="002A7915">
        <w:rPr>
          <w:rFonts w:ascii="Arial" w:hAnsi="Arial" w:cs="Arial"/>
          <w:sz w:val="24"/>
          <w:szCs w:val="24"/>
        </w:rPr>
        <w:t>orne</w:t>
      </w:r>
      <w:r w:rsidR="00AA31A2">
        <w:rPr>
          <w:rFonts w:ascii="Arial" w:hAnsi="Arial" w:cs="Arial"/>
          <w:sz w:val="24"/>
          <w:szCs w:val="24"/>
        </w:rPr>
        <w:t xml:space="preserve"> and Hammound</w:t>
      </w:r>
      <w:r w:rsidR="00DA06C7">
        <w:rPr>
          <w:rFonts w:ascii="Arial" w:hAnsi="Arial" w:cs="Arial"/>
          <w:sz w:val="24"/>
          <w:szCs w:val="24"/>
        </w:rPr>
        <w:t xml:space="preserve">, 2017). Therefore, </w:t>
      </w:r>
      <w:r w:rsidR="00167E25">
        <w:rPr>
          <w:rFonts w:ascii="Arial" w:hAnsi="Arial" w:cs="Arial"/>
          <w:sz w:val="24"/>
          <w:szCs w:val="24"/>
        </w:rPr>
        <w:t xml:space="preserve">by incorporating elements of feedback </w:t>
      </w:r>
      <w:r w:rsidR="00AE36DD">
        <w:rPr>
          <w:rFonts w:ascii="Arial" w:hAnsi="Arial" w:cs="Arial"/>
          <w:sz w:val="24"/>
          <w:szCs w:val="24"/>
        </w:rPr>
        <w:t>as described by</w:t>
      </w:r>
      <w:r w:rsidR="00167E25">
        <w:rPr>
          <w:rFonts w:ascii="Arial" w:hAnsi="Arial" w:cs="Arial"/>
          <w:sz w:val="24"/>
          <w:szCs w:val="24"/>
        </w:rPr>
        <w:t xml:space="preserve"> </w:t>
      </w:r>
      <w:r w:rsidR="00AE36DD">
        <w:rPr>
          <w:rFonts w:ascii="Arial" w:hAnsi="Arial" w:cs="Arial"/>
          <w:sz w:val="24"/>
          <w:szCs w:val="24"/>
        </w:rPr>
        <w:t>Shramm or Berlo, th</w:t>
      </w:r>
      <w:r w:rsidR="00355116">
        <w:rPr>
          <w:rFonts w:ascii="Arial" w:hAnsi="Arial" w:cs="Arial"/>
          <w:sz w:val="24"/>
          <w:szCs w:val="24"/>
        </w:rPr>
        <w:t>e</w:t>
      </w:r>
      <w:r w:rsidR="00AE36DD">
        <w:rPr>
          <w:rFonts w:ascii="Arial" w:hAnsi="Arial" w:cs="Arial"/>
          <w:sz w:val="24"/>
          <w:szCs w:val="24"/>
        </w:rPr>
        <w:t xml:space="preserve"> organisation </w:t>
      </w:r>
      <w:r w:rsidR="00355116">
        <w:rPr>
          <w:rFonts w:ascii="Arial" w:hAnsi="Arial" w:cs="Arial"/>
          <w:sz w:val="24"/>
          <w:szCs w:val="24"/>
        </w:rPr>
        <w:t>will facilitate</w:t>
      </w:r>
      <w:r w:rsidR="007128DE">
        <w:rPr>
          <w:rFonts w:ascii="Arial" w:hAnsi="Arial" w:cs="Arial"/>
          <w:sz w:val="24"/>
          <w:szCs w:val="24"/>
        </w:rPr>
        <w:t xml:space="preserve"> </w:t>
      </w:r>
      <w:r w:rsidR="00BD6902">
        <w:rPr>
          <w:rFonts w:ascii="Arial" w:hAnsi="Arial" w:cs="Arial"/>
          <w:sz w:val="24"/>
          <w:szCs w:val="24"/>
        </w:rPr>
        <w:t>enthusiasm in their</w:t>
      </w:r>
      <w:r w:rsidR="007128DE">
        <w:rPr>
          <w:rFonts w:ascii="Arial" w:hAnsi="Arial" w:cs="Arial"/>
          <w:sz w:val="24"/>
          <w:szCs w:val="24"/>
        </w:rPr>
        <w:t xml:space="preserve"> staff and</w:t>
      </w:r>
      <w:r w:rsidR="00355116">
        <w:rPr>
          <w:rFonts w:ascii="Arial" w:hAnsi="Arial" w:cs="Arial"/>
          <w:sz w:val="24"/>
          <w:szCs w:val="24"/>
        </w:rPr>
        <w:t xml:space="preserve"> as a</w:t>
      </w:r>
      <w:r w:rsidR="007128DE">
        <w:rPr>
          <w:rFonts w:ascii="Arial" w:hAnsi="Arial" w:cs="Arial"/>
          <w:sz w:val="24"/>
          <w:szCs w:val="24"/>
        </w:rPr>
        <w:t xml:space="preserve"> </w:t>
      </w:r>
      <w:r w:rsidR="00355116">
        <w:rPr>
          <w:rFonts w:ascii="Arial" w:hAnsi="Arial" w:cs="Arial"/>
          <w:sz w:val="24"/>
          <w:szCs w:val="24"/>
        </w:rPr>
        <w:t xml:space="preserve">result </w:t>
      </w:r>
      <w:r w:rsidR="00AE36DD">
        <w:rPr>
          <w:rFonts w:ascii="Arial" w:hAnsi="Arial" w:cs="Arial"/>
          <w:sz w:val="24"/>
          <w:szCs w:val="24"/>
        </w:rPr>
        <w:t>greatly improve the communication cyc</w:t>
      </w:r>
      <w:r w:rsidR="00FD490B">
        <w:rPr>
          <w:rFonts w:ascii="Arial" w:hAnsi="Arial" w:cs="Arial"/>
          <w:sz w:val="24"/>
          <w:szCs w:val="24"/>
        </w:rPr>
        <w:t>le</w:t>
      </w:r>
      <w:r w:rsidR="00355116">
        <w:rPr>
          <w:rFonts w:ascii="Arial" w:hAnsi="Arial" w:cs="Arial"/>
          <w:sz w:val="24"/>
          <w:szCs w:val="24"/>
        </w:rPr>
        <w:t>.</w:t>
      </w:r>
    </w:p>
    <w:p w14:paraId="631F080F" w14:textId="6BEA7FB4" w:rsidR="00A567A4" w:rsidRPr="00AC1875" w:rsidRDefault="00A567A4" w:rsidP="007A4DB5">
      <w:pPr>
        <w:jc w:val="both"/>
        <w:rPr>
          <w:rFonts w:ascii="Arial" w:hAnsi="Arial" w:cs="Arial"/>
          <w:sz w:val="24"/>
          <w:szCs w:val="24"/>
        </w:rPr>
      </w:pPr>
      <w:r>
        <w:rPr>
          <w:rFonts w:ascii="Arial" w:hAnsi="Arial" w:cs="Arial"/>
          <w:sz w:val="24"/>
          <w:szCs w:val="24"/>
        </w:rPr>
        <w:t xml:space="preserve">Studies have also suggested that </w:t>
      </w:r>
      <w:r w:rsidR="001D7627">
        <w:rPr>
          <w:rFonts w:ascii="Arial" w:hAnsi="Arial" w:cs="Arial"/>
          <w:sz w:val="24"/>
          <w:szCs w:val="24"/>
        </w:rPr>
        <w:t>workplace health promotion programs are effective in developing clear</w:t>
      </w:r>
      <w:r w:rsidR="00B23463">
        <w:rPr>
          <w:rFonts w:ascii="Arial" w:hAnsi="Arial" w:cs="Arial"/>
          <w:sz w:val="24"/>
          <w:szCs w:val="24"/>
        </w:rPr>
        <w:t xml:space="preserve"> communications strategy</w:t>
      </w:r>
      <w:r w:rsidR="00427443">
        <w:rPr>
          <w:rFonts w:ascii="Arial" w:hAnsi="Arial" w:cs="Arial"/>
          <w:sz w:val="24"/>
          <w:szCs w:val="24"/>
        </w:rPr>
        <w:t xml:space="preserve"> (Lally, </w:t>
      </w:r>
      <w:r w:rsidR="00F05F9E">
        <w:rPr>
          <w:rFonts w:ascii="Arial" w:hAnsi="Arial" w:cs="Arial"/>
          <w:sz w:val="24"/>
          <w:szCs w:val="24"/>
        </w:rPr>
        <w:t>2016)</w:t>
      </w:r>
      <w:r w:rsidR="00B23463">
        <w:rPr>
          <w:rFonts w:ascii="Arial" w:hAnsi="Arial" w:cs="Arial"/>
          <w:sz w:val="24"/>
          <w:szCs w:val="24"/>
        </w:rPr>
        <w:t xml:space="preserve">. </w:t>
      </w:r>
      <w:r w:rsidR="004652A1">
        <w:rPr>
          <w:rFonts w:ascii="Arial" w:hAnsi="Arial" w:cs="Arial"/>
          <w:sz w:val="24"/>
          <w:szCs w:val="24"/>
        </w:rPr>
        <w:t>By default</w:t>
      </w:r>
      <w:r w:rsidR="007A4DB5">
        <w:rPr>
          <w:rFonts w:ascii="Arial" w:hAnsi="Arial" w:cs="Arial"/>
          <w:sz w:val="24"/>
          <w:szCs w:val="24"/>
        </w:rPr>
        <w:t>,</w:t>
      </w:r>
      <w:r w:rsidR="004652A1">
        <w:rPr>
          <w:rFonts w:ascii="Arial" w:hAnsi="Arial" w:cs="Arial"/>
          <w:sz w:val="24"/>
          <w:szCs w:val="24"/>
        </w:rPr>
        <w:t xml:space="preserve"> if this strategy were employed within this organisation, staff members</w:t>
      </w:r>
      <w:r w:rsidR="00516B5D">
        <w:rPr>
          <w:rFonts w:ascii="Arial" w:hAnsi="Arial" w:cs="Arial"/>
          <w:sz w:val="24"/>
          <w:szCs w:val="24"/>
        </w:rPr>
        <w:t xml:space="preserve"> would have a positive attitude thus enabling them to </w:t>
      </w:r>
      <w:r w:rsidR="0015317A">
        <w:rPr>
          <w:rFonts w:ascii="Arial" w:hAnsi="Arial" w:cs="Arial"/>
          <w:sz w:val="24"/>
          <w:szCs w:val="24"/>
        </w:rPr>
        <w:t xml:space="preserve">receive and decode information correctly. </w:t>
      </w:r>
      <w:r w:rsidR="00306CDE">
        <w:rPr>
          <w:rFonts w:ascii="Arial" w:hAnsi="Arial" w:cs="Arial"/>
          <w:sz w:val="24"/>
          <w:szCs w:val="24"/>
        </w:rPr>
        <w:t>Attitude,</w:t>
      </w:r>
      <w:r w:rsidR="0015317A">
        <w:rPr>
          <w:rFonts w:ascii="Arial" w:hAnsi="Arial" w:cs="Arial"/>
          <w:sz w:val="24"/>
          <w:szCs w:val="24"/>
        </w:rPr>
        <w:t xml:space="preserve"> according to </w:t>
      </w:r>
      <w:r w:rsidR="00306CDE">
        <w:rPr>
          <w:rFonts w:ascii="Arial" w:hAnsi="Arial" w:cs="Arial"/>
          <w:sz w:val="24"/>
          <w:szCs w:val="24"/>
        </w:rPr>
        <w:t xml:space="preserve">Berlo’s is a key element </w:t>
      </w:r>
      <w:r w:rsidR="00DA4E7B">
        <w:rPr>
          <w:rFonts w:ascii="Arial" w:hAnsi="Arial" w:cs="Arial"/>
          <w:sz w:val="24"/>
          <w:szCs w:val="24"/>
        </w:rPr>
        <w:t xml:space="preserve">for an effective communication between sender and receiver. </w:t>
      </w:r>
    </w:p>
    <w:p w14:paraId="2ED94A45" w14:textId="61030318" w:rsidR="007050E8" w:rsidRDefault="007050E8" w:rsidP="007A4DB5">
      <w:pPr>
        <w:jc w:val="both"/>
      </w:pPr>
    </w:p>
    <w:p w14:paraId="0680F269" w14:textId="5E9C6754" w:rsidR="007C3373" w:rsidRPr="00CB747B" w:rsidRDefault="007050E8" w:rsidP="007A4DB5">
      <w:pPr>
        <w:jc w:val="both"/>
      </w:pPr>
      <w:r w:rsidRPr="00AD07E3">
        <w:rPr>
          <w:rFonts w:ascii="Arial" w:hAnsi="Arial" w:cs="Arial"/>
          <w:b/>
          <w:bCs/>
          <w:sz w:val="28"/>
          <w:szCs w:val="28"/>
        </w:rPr>
        <w:t>CONCLU</w:t>
      </w:r>
      <w:r w:rsidR="003D4B93" w:rsidRPr="00AD07E3">
        <w:rPr>
          <w:rFonts w:ascii="Arial" w:hAnsi="Arial" w:cs="Arial"/>
          <w:b/>
          <w:bCs/>
          <w:sz w:val="28"/>
          <w:szCs w:val="28"/>
        </w:rPr>
        <w:t>S</w:t>
      </w:r>
      <w:r w:rsidRPr="00AD07E3">
        <w:rPr>
          <w:rFonts w:ascii="Arial" w:hAnsi="Arial" w:cs="Arial"/>
          <w:b/>
          <w:bCs/>
          <w:sz w:val="28"/>
          <w:szCs w:val="28"/>
        </w:rPr>
        <w:t xml:space="preserve">ION </w:t>
      </w:r>
    </w:p>
    <w:p w14:paraId="07AD3889" w14:textId="126D09A6" w:rsidR="000F590C" w:rsidRPr="00CB747B" w:rsidRDefault="00D828C9" w:rsidP="007A4DB5">
      <w:pPr>
        <w:jc w:val="both"/>
        <w:rPr>
          <w:rFonts w:ascii="Arial" w:hAnsi="Arial" w:cs="Arial"/>
          <w:sz w:val="24"/>
          <w:szCs w:val="24"/>
        </w:rPr>
      </w:pPr>
      <w:r w:rsidRPr="00CB747B">
        <w:rPr>
          <w:rFonts w:ascii="Arial" w:hAnsi="Arial" w:cs="Arial"/>
          <w:sz w:val="24"/>
          <w:szCs w:val="24"/>
        </w:rPr>
        <w:t xml:space="preserve">Success and performance of an organisation is dependent upon a complete cycle of effective communication between individuals in that organisation. </w:t>
      </w:r>
      <w:r w:rsidR="002D62B3" w:rsidRPr="00CB747B">
        <w:rPr>
          <w:rFonts w:ascii="Arial" w:hAnsi="Arial" w:cs="Arial"/>
          <w:sz w:val="24"/>
          <w:szCs w:val="24"/>
        </w:rPr>
        <w:t xml:space="preserve">Many corporate organisations on the forefront appear to have </w:t>
      </w:r>
      <w:r w:rsidR="00622B2D" w:rsidRPr="00CB747B">
        <w:rPr>
          <w:rFonts w:ascii="Arial" w:hAnsi="Arial" w:cs="Arial"/>
          <w:sz w:val="24"/>
          <w:szCs w:val="24"/>
        </w:rPr>
        <w:t>good communication</w:t>
      </w:r>
      <w:r w:rsidR="00626A7D" w:rsidRPr="00CB747B">
        <w:rPr>
          <w:rFonts w:ascii="Arial" w:hAnsi="Arial" w:cs="Arial"/>
          <w:sz w:val="24"/>
          <w:szCs w:val="24"/>
        </w:rPr>
        <w:t xml:space="preserve"> based on the organisational structure</w:t>
      </w:r>
      <w:r w:rsidR="00CE2D07" w:rsidRPr="00CB747B">
        <w:rPr>
          <w:rFonts w:ascii="Arial" w:hAnsi="Arial" w:cs="Arial"/>
          <w:sz w:val="24"/>
          <w:szCs w:val="24"/>
        </w:rPr>
        <w:t>.</w:t>
      </w:r>
      <w:r w:rsidR="00622B2D" w:rsidRPr="00CB747B">
        <w:rPr>
          <w:rFonts w:ascii="Arial" w:hAnsi="Arial" w:cs="Arial"/>
          <w:sz w:val="24"/>
          <w:szCs w:val="24"/>
        </w:rPr>
        <w:t xml:space="preserve"> However, </w:t>
      </w:r>
      <w:r w:rsidR="00C742ED" w:rsidRPr="00CB747B">
        <w:rPr>
          <w:rFonts w:ascii="Arial" w:hAnsi="Arial" w:cs="Arial"/>
          <w:sz w:val="24"/>
          <w:szCs w:val="24"/>
        </w:rPr>
        <w:t xml:space="preserve">large </w:t>
      </w:r>
      <w:r w:rsidR="00C41A3D" w:rsidRPr="00CB747B">
        <w:rPr>
          <w:rFonts w:ascii="Arial" w:hAnsi="Arial" w:cs="Arial"/>
          <w:sz w:val="24"/>
          <w:szCs w:val="24"/>
        </w:rPr>
        <w:t xml:space="preserve">decentralised </w:t>
      </w:r>
      <w:r w:rsidR="003753C1" w:rsidRPr="00CB747B">
        <w:rPr>
          <w:rFonts w:ascii="Arial" w:hAnsi="Arial" w:cs="Arial"/>
          <w:sz w:val="24"/>
          <w:szCs w:val="24"/>
        </w:rPr>
        <w:t>organisations</w:t>
      </w:r>
      <w:r w:rsidR="00C41A3D" w:rsidRPr="00CB747B">
        <w:rPr>
          <w:rFonts w:ascii="Arial" w:hAnsi="Arial" w:cs="Arial"/>
          <w:sz w:val="24"/>
          <w:szCs w:val="24"/>
        </w:rPr>
        <w:t xml:space="preserve"> such as The London Borough of Hammersmith and Fulham</w:t>
      </w:r>
      <w:r w:rsidR="0088669F" w:rsidRPr="00CB747B">
        <w:rPr>
          <w:rFonts w:ascii="Arial" w:hAnsi="Arial" w:cs="Arial"/>
          <w:sz w:val="24"/>
          <w:szCs w:val="24"/>
        </w:rPr>
        <w:t xml:space="preserve"> show that the gap</w:t>
      </w:r>
      <w:r w:rsidR="00354152" w:rsidRPr="00CB747B">
        <w:rPr>
          <w:rFonts w:ascii="Arial" w:hAnsi="Arial" w:cs="Arial"/>
          <w:sz w:val="24"/>
          <w:szCs w:val="24"/>
        </w:rPr>
        <w:t xml:space="preserve"> in communication from the top down to the bottom has a significant </w:t>
      </w:r>
      <w:r w:rsidR="00626A7D" w:rsidRPr="00CB747B">
        <w:rPr>
          <w:rFonts w:ascii="Arial" w:hAnsi="Arial" w:cs="Arial"/>
          <w:sz w:val="24"/>
          <w:szCs w:val="24"/>
        </w:rPr>
        <w:t>impact</w:t>
      </w:r>
      <w:r w:rsidR="00354152" w:rsidRPr="00CB747B">
        <w:rPr>
          <w:rFonts w:ascii="Arial" w:hAnsi="Arial" w:cs="Arial"/>
          <w:sz w:val="24"/>
          <w:szCs w:val="24"/>
        </w:rPr>
        <w:t xml:space="preserve"> on </w:t>
      </w:r>
      <w:r w:rsidR="003D00C2" w:rsidRPr="00CB747B">
        <w:rPr>
          <w:rFonts w:ascii="Arial" w:hAnsi="Arial" w:cs="Arial"/>
          <w:sz w:val="24"/>
          <w:szCs w:val="24"/>
        </w:rPr>
        <w:t>employees’</w:t>
      </w:r>
      <w:r w:rsidR="00204352" w:rsidRPr="00CB747B">
        <w:rPr>
          <w:rFonts w:ascii="Arial" w:hAnsi="Arial" w:cs="Arial"/>
          <w:sz w:val="24"/>
          <w:szCs w:val="24"/>
        </w:rPr>
        <w:t xml:space="preserve"> attitude</w:t>
      </w:r>
      <w:r w:rsidR="00045C30" w:rsidRPr="00CB747B">
        <w:rPr>
          <w:rFonts w:ascii="Arial" w:hAnsi="Arial" w:cs="Arial"/>
          <w:sz w:val="24"/>
          <w:szCs w:val="24"/>
        </w:rPr>
        <w:t xml:space="preserve"> and work productivity.</w:t>
      </w:r>
      <w:r w:rsidR="00C742ED" w:rsidRPr="00CB747B">
        <w:rPr>
          <w:rFonts w:ascii="Arial" w:hAnsi="Arial" w:cs="Arial"/>
          <w:sz w:val="24"/>
          <w:szCs w:val="24"/>
        </w:rPr>
        <w:t xml:space="preserve"> </w:t>
      </w:r>
      <w:r w:rsidR="00011082" w:rsidRPr="00CB747B">
        <w:rPr>
          <w:rFonts w:ascii="Arial" w:hAnsi="Arial" w:cs="Arial"/>
          <w:sz w:val="24"/>
          <w:szCs w:val="24"/>
        </w:rPr>
        <w:t xml:space="preserve">It is essential to close the gap in the communication </w:t>
      </w:r>
      <w:r w:rsidR="009760DE" w:rsidRPr="00CB747B">
        <w:rPr>
          <w:rFonts w:ascii="Arial" w:hAnsi="Arial" w:cs="Arial"/>
          <w:sz w:val="24"/>
          <w:szCs w:val="24"/>
        </w:rPr>
        <w:t xml:space="preserve">cycle </w:t>
      </w:r>
      <w:r w:rsidR="00011082" w:rsidRPr="00CB747B">
        <w:rPr>
          <w:rFonts w:ascii="Arial" w:hAnsi="Arial" w:cs="Arial"/>
          <w:sz w:val="24"/>
          <w:szCs w:val="24"/>
        </w:rPr>
        <w:t xml:space="preserve">in large government organisations such as LBHF, in order to prevent </w:t>
      </w:r>
      <w:r w:rsidR="00131FFE" w:rsidRPr="00CB747B">
        <w:rPr>
          <w:rFonts w:ascii="Arial" w:hAnsi="Arial" w:cs="Arial"/>
          <w:sz w:val="24"/>
          <w:szCs w:val="24"/>
        </w:rPr>
        <w:t>low productivity</w:t>
      </w:r>
      <w:r w:rsidR="009760DE" w:rsidRPr="00CB747B">
        <w:rPr>
          <w:rFonts w:ascii="Arial" w:hAnsi="Arial" w:cs="Arial"/>
          <w:sz w:val="24"/>
          <w:szCs w:val="24"/>
        </w:rPr>
        <w:t>,</w:t>
      </w:r>
      <w:r w:rsidR="00131FFE" w:rsidRPr="00CB747B">
        <w:rPr>
          <w:rFonts w:ascii="Arial" w:hAnsi="Arial" w:cs="Arial"/>
          <w:sz w:val="24"/>
          <w:szCs w:val="24"/>
        </w:rPr>
        <w:t xml:space="preserve"> which in turn results in financial loss</w:t>
      </w:r>
      <w:r w:rsidRPr="00CB747B">
        <w:rPr>
          <w:rFonts w:ascii="Arial" w:hAnsi="Arial" w:cs="Arial"/>
          <w:sz w:val="24"/>
          <w:szCs w:val="24"/>
        </w:rPr>
        <w:t>, as well as reducing the number of aggrieved staff.</w:t>
      </w:r>
      <w:r w:rsidR="000F590C" w:rsidRPr="00CB747B">
        <w:rPr>
          <w:rFonts w:ascii="Arial" w:hAnsi="Arial" w:cs="Arial"/>
          <w:sz w:val="24"/>
          <w:szCs w:val="24"/>
        </w:rPr>
        <w:t xml:space="preserve"> </w:t>
      </w:r>
      <w:r w:rsidR="00B31FB3" w:rsidRPr="00CB747B">
        <w:rPr>
          <w:rFonts w:ascii="Arial" w:hAnsi="Arial" w:cs="Arial"/>
          <w:sz w:val="24"/>
          <w:szCs w:val="24"/>
        </w:rPr>
        <w:t>This can be achieved through</w:t>
      </w:r>
      <w:r w:rsidR="003E2D9F" w:rsidRPr="00CB747B">
        <w:rPr>
          <w:rFonts w:ascii="Arial" w:hAnsi="Arial" w:cs="Arial"/>
          <w:sz w:val="24"/>
          <w:szCs w:val="24"/>
        </w:rPr>
        <w:t xml:space="preserve"> facilitating wellness programs, separate to one-to-ones and appraisals.</w:t>
      </w:r>
    </w:p>
    <w:p w14:paraId="17BFC4CB" w14:textId="0560730D" w:rsidR="0088669F" w:rsidRPr="00CB747B" w:rsidRDefault="000F590C" w:rsidP="007A4DB5">
      <w:pPr>
        <w:jc w:val="both"/>
        <w:rPr>
          <w:rFonts w:ascii="Arial" w:hAnsi="Arial" w:cs="Arial"/>
          <w:sz w:val="24"/>
          <w:szCs w:val="24"/>
        </w:rPr>
      </w:pPr>
      <w:r w:rsidRPr="00CB747B">
        <w:rPr>
          <w:rFonts w:ascii="Arial" w:hAnsi="Arial" w:cs="Arial"/>
          <w:sz w:val="24"/>
          <w:szCs w:val="24"/>
        </w:rPr>
        <w:t xml:space="preserve">This report </w:t>
      </w:r>
      <w:r w:rsidR="007A4DB5" w:rsidRPr="00CB747B">
        <w:rPr>
          <w:rFonts w:ascii="Arial" w:hAnsi="Arial" w:cs="Arial"/>
          <w:sz w:val="24"/>
          <w:szCs w:val="24"/>
        </w:rPr>
        <w:t>undoubtedly</w:t>
      </w:r>
      <w:r w:rsidRPr="00CB747B">
        <w:rPr>
          <w:rFonts w:ascii="Arial" w:hAnsi="Arial" w:cs="Arial"/>
          <w:sz w:val="24"/>
          <w:szCs w:val="24"/>
        </w:rPr>
        <w:t xml:space="preserve"> reveals that feedback is </w:t>
      </w:r>
      <w:r w:rsidR="00F74648" w:rsidRPr="00CB747B">
        <w:rPr>
          <w:rFonts w:ascii="Arial" w:hAnsi="Arial" w:cs="Arial"/>
          <w:sz w:val="24"/>
          <w:szCs w:val="24"/>
        </w:rPr>
        <w:t>critical in any communication</w:t>
      </w:r>
      <w:r w:rsidR="00CB53D4" w:rsidRPr="00CB747B">
        <w:rPr>
          <w:rFonts w:ascii="Arial" w:hAnsi="Arial" w:cs="Arial"/>
          <w:sz w:val="24"/>
          <w:szCs w:val="24"/>
        </w:rPr>
        <w:t>. Therefore,</w:t>
      </w:r>
      <w:r w:rsidR="00F74648" w:rsidRPr="00CB747B">
        <w:rPr>
          <w:rFonts w:ascii="Arial" w:hAnsi="Arial" w:cs="Arial"/>
          <w:sz w:val="24"/>
          <w:szCs w:val="24"/>
        </w:rPr>
        <w:t xml:space="preserve"> it can be concluded that both Shramm and Berlo</w:t>
      </w:r>
      <w:r w:rsidR="00CB53D4" w:rsidRPr="00CB747B">
        <w:rPr>
          <w:rFonts w:ascii="Arial" w:hAnsi="Arial" w:cs="Arial"/>
          <w:sz w:val="24"/>
          <w:szCs w:val="24"/>
        </w:rPr>
        <w:t xml:space="preserve"> are correct in their emphasis of the importance of feedback</w:t>
      </w:r>
      <w:r w:rsidR="00D02F02" w:rsidRPr="00CB747B">
        <w:rPr>
          <w:rFonts w:ascii="Arial" w:hAnsi="Arial" w:cs="Arial"/>
          <w:sz w:val="24"/>
          <w:szCs w:val="24"/>
        </w:rPr>
        <w:t xml:space="preserve"> in completing the cycle of communication.</w:t>
      </w:r>
      <w:r w:rsidR="00870F49" w:rsidRPr="00CB747B">
        <w:rPr>
          <w:rFonts w:ascii="Arial" w:hAnsi="Arial" w:cs="Arial"/>
          <w:sz w:val="24"/>
          <w:szCs w:val="24"/>
        </w:rPr>
        <w:t xml:space="preserve"> Berlo also highlighted elements such as attitude in his theory as </w:t>
      </w:r>
      <w:r w:rsidR="004A58AC" w:rsidRPr="00CB747B">
        <w:rPr>
          <w:rFonts w:ascii="Arial" w:hAnsi="Arial" w:cs="Arial"/>
          <w:sz w:val="24"/>
          <w:szCs w:val="24"/>
        </w:rPr>
        <w:t xml:space="preserve">factors that impact communication, and this can </w:t>
      </w:r>
      <w:r w:rsidR="007A4DB5" w:rsidRPr="00CB747B">
        <w:rPr>
          <w:rFonts w:ascii="Arial" w:hAnsi="Arial" w:cs="Arial"/>
          <w:sz w:val="24"/>
          <w:szCs w:val="24"/>
        </w:rPr>
        <w:t>clearly</w:t>
      </w:r>
      <w:r w:rsidR="004A58AC" w:rsidRPr="00CB747B">
        <w:rPr>
          <w:rFonts w:ascii="Arial" w:hAnsi="Arial" w:cs="Arial"/>
          <w:sz w:val="24"/>
          <w:szCs w:val="24"/>
        </w:rPr>
        <w:t xml:space="preserve"> be seen in this analysis.</w:t>
      </w:r>
      <w:r w:rsidR="00BE505D" w:rsidRPr="00CB747B">
        <w:rPr>
          <w:rFonts w:ascii="Arial" w:hAnsi="Arial" w:cs="Arial"/>
          <w:sz w:val="24"/>
          <w:szCs w:val="24"/>
        </w:rPr>
        <w:t xml:space="preserve"> </w:t>
      </w:r>
    </w:p>
    <w:p w14:paraId="556DA594" w14:textId="77777777" w:rsidR="0088669F" w:rsidRPr="007A4DB5" w:rsidRDefault="0088669F" w:rsidP="007A4DB5">
      <w:pPr>
        <w:jc w:val="both"/>
        <w:rPr>
          <w:rFonts w:ascii="Arial" w:hAnsi="Arial" w:cs="Arial"/>
        </w:rPr>
      </w:pPr>
    </w:p>
    <w:p w14:paraId="4E000DF3" w14:textId="77777777" w:rsidR="00585925" w:rsidRDefault="00585925" w:rsidP="00AD07E3">
      <w:pPr>
        <w:jc w:val="both"/>
        <w:rPr>
          <w:rFonts w:ascii="Arial" w:hAnsi="Arial" w:cs="Arial"/>
          <w:b/>
          <w:bCs/>
          <w:sz w:val="28"/>
          <w:szCs w:val="28"/>
        </w:rPr>
      </w:pPr>
    </w:p>
    <w:p w14:paraId="4786F000" w14:textId="77777777" w:rsidR="00585925" w:rsidRDefault="00585925" w:rsidP="00AD07E3">
      <w:pPr>
        <w:jc w:val="both"/>
        <w:rPr>
          <w:rFonts w:ascii="Arial" w:hAnsi="Arial" w:cs="Arial"/>
          <w:b/>
          <w:bCs/>
          <w:sz w:val="28"/>
          <w:szCs w:val="28"/>
        </w:rPr>
      </w:pPr>
    </w:p>
    <w:p w14:paraId="2F69CC31" w14:textId="77777777" w:rsidR="00585925" w:rsidRDefault="00585925" w:rsidP="00AD07E3">
      <w:pPr>
        <w:jc w:val="both"/>
        <w:rPr>
          <w:rFonts w:ascii="Arial" w:hAnsi="Arial" w:cs="Arial"/>
          <w:b/>
          <w:bCs/>
          <w:sz w:val="28"/>
          <w:szCs w:val="28"/>
        </w:rPr>
      </w:pPr>
    </w:p>
    <w:p w14:paraId="7982A8DA" w14:textId="77777777" w:rsidR="00585925" w:rsidRDefault="00585925" w:rsidP="00AD07E3">
      <w:pPr>
        <w:jc w:val="both"/>
        <w:rPr>
          <w:rFonts w:ascii="Arial" w:hAnsi="Arial" w:cs="Arial"/>
          <w:b/>
          <w:bCs/>
          <w:sz w:val="28"/>
          <w:szCs w:val="28"/>
        </w:rPr>
      </w:pPr>
    </w:p>
    <w:p w14:paraId="76882F40" w14:textId="77777777" w:rsidR="00585925" w:rsidRDefault="00585925" w:rsidP="00AD07E3">
      <w:pPr>
        <w:jc w:val="both"/>
        <w:rPr>
          <w:rFonts w:ascii="Arial" w:hAnsi="Arial" w:cs="Arial"/>
          <w:b/>
          <w:bCs/>
          <w:sz w:val="28"/>
          <w:szCs w:val="28"/>
        </w:rPr>
      </w:pPr>
    </w:p>
    <w:p w14:paraId="7594418B" w14:textId="77777777" w:rsidR="00585925" w:rsidRDefault="00585925" w:rsidP="00AD07E3">
      <w:pPr>
        <w:jc w:val="both"/>
        <w:rPr>
          <w:rFonts w:ascii="Arial" w:hAnsi="Arial" w:cs="Arial"/>
          <w:b/>
          <w:bCs/>
          <w:sz w:val="28"/>
          <w:szCs w:val="28"/>
        </w:rPr>
      </w:pPr>
    </w:p>
    <w:p w14:paraId="001ACBAB" w14:textId="61899133" w:rsidR="0088739B" w:rsidRPr="00AD07E3" w:rsidRDefault="007050E8" w:rsidP="00AD07E3">
      <w:pPr>
        <w:jc w:val="both"/>
        <w:rPr>
          <w:rFonts w:ascii="Arial" w:hAnsi="Arial" w:cs="Arial"/>
        </w:rPr>
      </w:pPr>
      <w:r w:rsidRPr="00AD07E3">
        <w:rPr>
          <w:rFonts w:ascii="Arial" w:hAnsi="Arial" w:cs="Arial"/>
          <w:b/>
          <w:bCs/>
          <w:sz w:val="28"/>
          <w:szCs w:val="28"/>
        </w:rPr>
        <w:lastRenderedPageBreak/>
        <w:t>REFERENCE</w:t>
      </w:r>
      <w:r w:rsidR="00AB3310">
        <w:rPr>
          <w:rFonts w:ascii="Arial" w:hAnsi="Arial" w:cs="Arial"/>
          <w:b/>
          <w:bCs/>
          <w:sz w:val="28"/>
          <w:szCs w:val="28"/>
        </w:rPr>
        <w:t>S</w:t>
      </w:r>
    </w:p>
    <w:p w14:paraId="40CEC467" w14:textId="57517D1B" w:rsidR="002763A9" w:rsidRPr="00AD07E3" w:rsidRDefault="002763A9" w:rsidP="00C10EF3">
      <w:pPr>
        <w:rPr>
          <w:rFonts w:ascii="Arial" w:hAnsi="Arial" w:cs="Arial"/>
        </w:rPr>
      </w:pPr>
    </w:p>
    <w:p w14:paraId="6C395EE8" w14:textId="253A0A8A" w:rsidR="002763A9" w:rsidRPr="00CB747B" w:rsidRDefault="002763A9" w:rsidP="00C10EF3">
      <w:pPr>
        <w:rPr>
          <w:rFonts w:ascii="Arial" w:hAnsi="Arial" w:cs="Arial"/>
          <w:sz w:val="24"/>
          <w:szCs w:val="24"/>
        </w:rPr>
      </w:pPr>
      <w:r w:rsidRPr="00CB747B">
        <w:rPr>
          <w:rFonts w:ascii="Arial" w:hAnsi="Arial" w:cs="Arial"/>
          <w:sz w:val="24"/>
          <w:szCs w:val="24"/>
        </w:rPr>
        <w:t xml:space="preserve">Adisa, T. </w:t>
      </w:r>
      <w:r w:rsidR="00994B99" w:rsidRPr="00CB747B">
        <w:rPr>
          <w:rFonts w:ascii="Arial" w:hAnsi="Arial" w:cs="Arial"/>
          <w:sz w:val="24"/>
          <w:szCs w:val="24"/>
        </w:rPr>
        <w:t xml:space="preserve">(2020) </w:t>
      </w:r>
      <w:r w:rsidRPr="00CB747B">
        <w:rPr>
          <w:rFonts w:ascii="Arial" w:hAnsi="Arial" w:cs="Arial"/>
          <w:sz w:val="24"/>
          <w:szCs w:val="24"/>
        </w:rPr>
        <w:t xml:space="preserve">Effective Team </w:t>
      </w:r>
      <w:r w:rsidR="00994B99" w:rsidRPr="00CB747B">
        <w:rPr>
          <w:rFonts w:ascii="Arial" w:hAnsi="Arial" w:cs="Arial"/>
          <w:sz w:val="24"/>
          <w:szCs w:val="24"/>
        </w:rPr>
        <w:t>W</w:t>
      </w:r>
      <w:r w:rsidRPr="00CB747B">
        <w:rPr>
          <w:rFonts w:ascii="Arial" w:hAnsi="Arial" w:cs="Arial"/>
          <w:sz w:val="24"/>
          <w:szCs w:val="24"/>
        </w:rPr>
        <w:t>orking &amp; Communication,</w:t>
      </w:r>
      <w:r w:rsidR="00994B99" w:rsidRPr="00CB747B">
        <w:rPr>
          <w:rFonts w:ascii="Arial" w:hAnsi="Arial" w:cs="Arial"/>
          <w:sz w:val="24"/>
          <w:szCs w:val="24"/>
        </w:rPr>
        <w:t xml:space="preserve"> In-</w:t>
      </w:r>
      <w:r w:rsidRPr="00CB747B">
        <w:rPr>
          <w:rFonts w:ascii="Arial" w:hAnsi="Arial" w:cs="Arial"/>
          <w:sz w:val="24"/>
          <w:szCs w:val="24"/>
        </w:rPr>
        <w:t>Class Lecture</w:t>
      </w:r>
      <w:r w:rsidR="00994B99" w:rsidRPr="00CB747B">
        <w:rPr>
          <w:rFonts w:ascii="Arial" w:hAnsi="Arial" w:cs="Arial"/>
          <w:sz w:val="24"/>
          <w:szCs w:val="24"/>
        </w:rPr>
        <w:t xml:space="preserve"> Notes.</w:t>
      </w:r>
    </w:p>
    <w:p w14:paraId="3EB323FA" w14:textId="4D543200" w:rsidR="00F05F9E" w:rsidRPr="00CB747B" w:rsidRDefault="00F05F9E" w:rsidP="00C10EF3">
      <w:pPr>
        <w:rPr>
          <w:rFonts w:ascii="Arial" w:hAnsi="Arial" w:cs="Arial"/>
          <w:sz w:val="24"/>
          <w:szCs w:val="24"/>
        </w:rPr>
      </w:pPr>
      <w:r w:rsidRPr="00CB747B">
        <w:rPr>
          <w:rFonts w:ascii="Arial" w:hAnsi="Arial" w:cs="Arial"/>
          <w:sz w:val="24"/>
          <w:szCs w:val="24"/>
        </w:rPr>
        <w:t>Lally, S. (2016)</w:t>
      </w:r>
      <w:r w:rsidR="00991C51" w:rsidRPr="00CB747B">
        <w:rPr>
          <w:rFonts w:ascii="Arial" w:hAnsi="Arial" w:cs="Arial"/>
          <w:sz w:val="24"/>
          <w:szCs w:val="24"/>
        </w:rPr>
        <w:t xml:space="preserve"> ‘Culture, Communication key to effective </w:t>
      </w:r>
      <w:r w:rsidR="008F6E52" w:rsidRPr="00CB747B">
        <w:rPr>
          <w:rFonts w:ascii="Arial" w:hAnsi="Arial" w:cs="Arial"/>
          <w:sz w:val="24"/>
          <w:szCs w:val="24"/>
        </w:rPr>
        <w:t>workplace</w:t>
      </w:r>
      <w:r w:rsidR="00991C51" w:rsidRPr="00CB747B">
        <w:rPr>
          <w:rFonts w:ascii="Arial" w:hAnsi="Arial" w:cs="Arial"/>
          <w:sz w:val="24"/>
          <w:szCs w:val="24"/>
        </w:rPr>
        <w:t xml:space="preserve"> wellness programs</w:t>
      </w:r>
      <w:r w:rsidR="008F6E52" w:rsidRPr="00CB747B">
        <w:rPr>
          <w:rFonts w:ascii="Arial" w:hAnsi="Arial" w:cs="Arial"/>
          <w:sz w:val="24"/>
          <w:szCs w:val="24"/>
        </w:rPr>
        <w:t xml:space="preserve">’, </w:t>
      </w:r>
      <w:r w:rsidR="008F6E52" w:rsidRPr="00CB747B">
        <w:rPr>
          <w:rFonts w:ascii="Arial" w:hAnsi="Arial" w:cs="Arial"/>
          <w:i/>
          <w:iCs/>
          <w:sz w:val="24"/>
          <w:szCs w:val="24"/>
        </w:rPr>
        <w:t>Professional Safety; Des Pla</w:t>
      </w:r>
      <w:r w:rsidR="00A078C5" w:rsidRPr="00CB747B">
        <w:rPr>
          <w:rFonts w:ascii="Arial" w:hAnsi="Arial" w:cs="Arial"/>
          <w:i/>
          <w:iCs/>
          <w:sz w:val="24"/>
          <w:szCs w:val="24"/>
        </w:rPr>
        <w:t>ines</w:t>
      </w:r>
      <w:r w:rsidR="00A078C5" w:rsidRPr="00CB747B">
        <w:rPr>
          <w:rFonts w:ascii="Arial" w:hAnsi="Arial" w:cs="Arial"/>
          <w:sz w:val="24"/>
          <w:szCs w:val="24"/>
        </w:rPr>
        <w:t>, 61 (</w:t>
      </w:r>
      <w:r w:rsidR="00250643" w:rsidRPr="00CB747B">
        <w:rPr>
          <w:rFonts w:ascii="Arial" w:hAnsi="Arial" w:cs="Arial"/>
          <w:sz w:val="24"/>
          <w:szCs w:val="24"/>
        </w:rPr>
        <w:t>5)</w:t>
      </w:r>
      <w:r w:rsidR="00DC12FC" w:rsidRPr="00CB747B">
        <w:rPr>
          <w:rFonts w:ascii="Arial" w:hAnsi="Arial" w:cs="Arial"/>
          <w:sz w:val="24"/>
          <w:szCs w:val="24"/>
        </w:rPr>
        <w:t xml:space="preserve"> pp.18</w:t>
      </w:r>
      <w:r w:rsidR="00D75E82" w:rsidRPr="00CB747B">
        <w:rPr>
          <w:rFonts w:ascii="Arial" w:hAnsi="Arial" w:cs="Arial"/>
          <w:sz w:val="24"/>
          <w:szCs w:val="24"/>
        </w:rPr>
        <w:t xml:space="preserve"> [Online] Available from: https://search-proquest-com.ezproxy.uwtsd.ac.uk/docview/1789356886?accountid=130472&amp;rfr_id=info%3Axri%2Fsid%3Aprimo (Accessed: </w:t>
      </w:r>
      <w:r w:rsidR="00902C4C" w:rsidRPr="00CB747B">
        <w:rPr>
          <w:rFonts w:ascii="Arial" w:hAnsi="Arial" w:cs="Arial"/>
          <w:sz w:val="24"/>
          <w:szCs w:val="24"/>
        </w:rPr>
        <w:t>3 May 2020).</w:t>
      </w:r>
    </w:p>
    <w:p w14:paraId="320EFB26" w14:textId="643AD6F5" w:rsidR="007004F8" w:rsidRPr="00CB747B" w:rsidRDefault="001816A0" w:rsidP="00C10EF3">
      <w:pPr>
        <w:rPr>
          <w:rFonts w:ascii="Arial" w:hAnsi="Arial" w:cs="Arial"/>
          <w:sz w:val="24"/>
          <w:szCs w:val="24"/>
        </w:rPr>
      </w:pPr>
      <w:r w:rsidRPr="00CB747B">
        <w:rPr>
          <w:rFonts w:ascii="Arial" w:hAnsi="Arial" w:cs="Arial"/>
          <w:sz w:val="24"/>
          <w:szCs w:val="24"/>
        </w:rPr>
        <w:t>LBHF, (2020) London Borough of Hammersmith and Fulham [Online]</w:t>
      </w:r>
      <w:r w:rsidR="00B319D1" w:rsidRPr="00CB747B">
        <w:rPr>
          <w:rFonts w:ascii="Arial" w:hAnsi="Arial" w:cs="Arial"/>
          <w:sz w:val="24"/>
          <w:szCs w:val="24"/>
        </w:rPr>
        <w:t xml:space="preserve"> Available from:</w:t>
      </w:r>
      <w:r w:rsidR="00A6673C" w:rsidRPr="00CB747B">
        <w:rPr>
          <w:rFonts w:ascii="Arial" w:hAnsi="Arial" w:cs="Arial"/>
          <w:sz w:val="24"/>
          <w:szCs w:val="24"/>
        </w:rPr>
        <w:t xml:space="preserve"> https://www.lbhf.gov.uk/ </w:t>
      </w:r>
      <w:r w:rsidR="00521D73" w:rsidRPr="00CB747B">
        <w:rPr>
          <w:rFonts w:ascii="Arial" w:hAnsi="Arial" w:cs="Arial"/>
          <w:sz w:val="24"/>
          <w:szCs w:val="24"/>
        </w:rPr>
        <w:t>(Accessed: 30 April 2020).</w:t>
      </w:r>
    </w:p>
    <w:p w14:paraId="0AAFE46C" w14:textId="6D759BE1" w:rsidR="00120926" w:rsidRPr="00CB747B" w:rsidRDefault="00506866" w:rsidP="00C10EF3">
      <w:pPr>
        <w:rPr>
          <w:rFonts w:ascii="Arial" w:hAnsi="Arial" w:cs="Arial"/>
          <w:sz w:val="24"/>
          <w:szCs w:val="24"/>
        </w:rPr>
      </w:pPr>
      <w:r w:rsidRPr="00CB747B">
        <w:rPr>
          <w:rFonts w:ascii="Arial" w:hAnsi="Arial" w:cs="Arial"/>
          <w:sz w:val="24"/>
          <w:szCs w:val="24"/>
        </w:rPr>
        <w:t>Osbourne</w:t>
      </w:r>
      <w:r w:rsidR="00B83FFD" w:rsidRPr="00CB747B">
        <w:rPr>
          <w:rFonts w:ascii="Arial" w:hAnsi="Arial" w:cs="Arial"/>
          <w:sz w:val="24"/>
          <w:szCs w:val="24"/>
        </w:rPr>
        <w:t>, S.</w:t>
      </w:r>
      <w:r w:rsidR="00946D91" w:rsidRPr="00CB747B">
        <w:rPr>
          <w:rFonts w:ascii="Arial" w:hAnsi="Arial" w:cs="Arial"/>
          <w:sz w:val="24"/>
          <w:szCs w:val="24"/>
        </w:rPr>
        <w:t xml:space="preserve"> and Hammoud, M</w:t>
      </w:r>
      <w:r w:rsidRPr="00CB747B">
        <w:rPr>
          <w:rFonts w:ascii="Arial" w:hAnsi="Arial" w:cs="Arial"/>
          <w:sz w:val="24"/>
          <w:szCs w:val="24"/>
        </w:rPr>
        <w:t xml:space="preserve">. (2017) ‘Effective Employee Engagement in the Workplace’, </w:t>
      </w:r>
      <w:r w:rsidR="0007556D" w:rsidRPr="00CB747B">
        <w:rPr>
          <w:rFonts w:ascii="Arial" w:hAnsi="Arial" w:cs="Arial"/>
          <w:i/>
          <w:iCs/>
          <w:sz w:val="24"/>
          <w:szCs w:val="24"/>
        </w:rPr>
        <w:t>International Journal of Applied Management and Technology</w:t>
      </w:r>
      <w:r w:rsidR="0007556D" w:rsidRPr="00CB747B">
        <w:rPr>
          <w:rFonts w:ascii="Arial" w:hAnsi="Arial" w:cs="Arial"/>
          <w:sz w:val="24"/>
          <w:szCs w:val="24"/>
        </w:rPr>
        <w:t xml:space="preserve">, </w:t>
      </w:r>
      <w:r w:rsidR="009D2F71" w:rsidRPr="00CB747B">
        <w:rPr>
          <w:rFonts w:ascii="Arial" w:hAnsi="Arial" w:cs="Arial"/>
          <w:sz w:val="24"/>
          <w:szCs w:val="24"/>
        </w:rPr>
        <w:t xml:space="preserve">16 (1) [Online] </w:t>
      </w:r>
      <w:r w:rsidR="005C36B4" w:rsidRPr="00CB747B">
        <w:rPr>
          <w:rFonts w:ascii="Arial" w:hAnsi="Arial" w:cs="Arial"/>
          <w:sz w:val="24"/>
          <w:szCs w:val="24"/>
        </w:rPr>
        <w:t>Available</w:t>
      </w:r>
      <w:r w:rsidR="009D2F71" w:rsidRPr="00CB747B">
        <w:rPr>
          <w:rFonts w:ascii="Arial" w:hAnsi="Arial" w:cs="Arial"/>
          <w:sz w:val="24"/>
          <w:szCs w:val="24"/>
        </w:rPr>
        <w:t xml:space="preserve"> from:</w:t>
      </w:r>
      <w:r w:rsidR="00A05DF3" w:rsidRPr="00CB747B">
        <w:rPr>
          <w:rFonts w:ascii="Arial" w:hAnsi="Arial" w:cs="Arial"/>
          <w:sz w:val="24"/>
          <w:szCs w:val="24"/>
        </w:rPr>
        <w:t xml:space="preserve"> https://search-proquest-com.ezproxy.uwtsd.ac.uk/docview/2103083931?rfr_id=info%3Axri%2Fsid%3Aprimo </w:t>
      </w:r>
      <w:r w:rsidR="005C36B4" w:rsidRPr="00CB747B">
        <w:rPr>
          <w:rFonts w:ascii="Arial" w:hAnsi="Arial" w:cs="Arial"/>
          <w:sz w:val="24"/>
          <w:szCs w:val="24"/>
        </w:rPr>
        <w:t xml:space="preserve">(Accessed: </w:t>
      </w:r>
      <w:r w:rsidR="00902C4C" w:rsidRPr="00CB747B">
        <w:rPr>
          <w:rFonts w:ascii="Arial" w:hAnsi="Arial" w:cs="Arial"/>
          <w:sz w:val="24"/>
          <w:szCs w:val="24"/>
        </w:rPr>
        <w:t>3</w:t>
      </w:r>
      <w:r w:rsidR="005C36B4" w:rsidRPr="00CB747B">
        <w:rPr>
          <w:rFonts w:ascii="Arial" w:hAnsi="Arial" w:cs="Arial"/>
          <w:sz w:val="24"/>
          <w:szCs w:val="24"/>
        </w:rPr>
        <w:t xml:space="preserve"> May 2020)</w:t>
      </w:r>
      <w:r w:rsidR="00902C4C" w:rsidRPr="00CB747B">
        <w:rPr>
          <w:rFonts w:ascii="Arial" w:hAnsi="Arial" w:cs="Arial"/>
          <w:sz w:val="24"/>
          <w:szCs w:val="24"/>
        </w:rPr>
        <w:t>.</w:t>
      </w:r>
    </w:p>
    <w:p w14:paraId="338B6F0F" w14:textId="1619F56F" w:rsidR="00052EE4" w:rsidRPr="00CB747B" w:rsidRDefault="00455F7A" w:rsidP="00C10EF3">
      <w:pPr>
        <w:rPr>
          <w:rFonts w:ascii="Arial" w:hAnsi="Arial" w:cs="Arial"/>
          <w:sz w:val="24"/>
          <w:szCs w:val="24"/>
        </w:rPr>
      </w:pPr>
      <w:r w:rsidRPr="00CB747B">
        <w:rPr>
          <w:rFonts w:ascii="Arial" w:hAnsi="Arial" w:cs="Arial"/>
          <w:sz w:val="24"/>
          <w:szCs w:val="24"/>
        </w:rPr>
        <w:t>Ruck and Welch, (</w:t>
      </w:r>
      <w:r w:rsidR="0043484A" w:rsidRPr="00CB747B">
        <w:rPr>
          <w:rFonts w:ascii="Arial" w:hAnsi="Arial" w:cs="Arial"/>
          <w:sz w:val="24"/>
          <w:szCs w:val="24"/>
        </w:rPr>
        <w:t>2012)</w:t>
      </w:r>
      <w:r w:rsidR="00192F26" w:rsidRPr="00CB747B">
        <w:rPr>
          <w:rFonts w:ascii="Arial" w:hAnsi="Arial" w:cs="Arial"/>
          <w:sz w:val="24"/>
          <w:szCs w:val="24"/>
        </w:rPr>
        <w:t xml:space="preserve"> </w:t>
      </w:r>
      <w:r w:rsidR="00902C4C" w:rsidRPr="00CB747B">
        <w:rPr>
          <w:rFonts w:ascii="Arial" w:hAnsi="Arial" w:cs="Arial"/>
          <w:sz w:val="24"/>
          <w:szCs w:val="24"/>
        </w:rPr>
        <w:t>‘</w:t>
      </w:r>
      <w:r w:rsidR="00192F26" w:rsidRPr="00CB747B">
        <w:rPr>
          <w:rFonts w:ascii="Arial" w:hAnsi="Arial" w:cs="Arial"/>
          <w:sz w:val="24"/>
          <w:szCs w:val="24"/>
        </w:rPr>
        <w:t>Valuing internal communication; management and employee perspectives</w:t>
      </w:r>
      <w:r w:rsidR="00902C4C" w:rsidRPr="00CB747B">
        <w:rPr>
          <w:rFonts w:ascii="Arial" w:hAnsi="Arial" w:cs="Arial"/>
          <w:sz w:val="24"/>
          <w:szCs w:val="24"/>
        </w:rPr>
        <w:t>’</w:t>
      </w:r>
      <w:r w:rsidR="0094284E" w:rsidRPr="00CB747B">
        <w:rPr>
          <w:rFonts w:ascii="Arial" w:hAnsi="Arial" w:cs="Arial"/>
          <w:sz w:val="24"/>
          <w:szCs w:val="24"/>
        </w:rPr>
        <w:t>,</w:t>
      </w:r>
      <w:r w:rsidR="000F5981" w:rsidRPr="00CB747B">
        <w:rPr>
          <w:rFonts w:ascii="Arial" w:hAnsi="Arial" w:cs="Arial"/>
          <w:sz w:val="24"/>
          <w:szCs w:val="24"/>
        </w:rPr>
        <w:t xml:space="preserve"> [Online] Available from:</w:t>
      </w:r>
      <w:r w:rsidR="00A5419A" w:rsidRPr="00CB747B">
        <w:rPr>
          <w:rFonts w:ascii="Arial" w:hAnsi="Arial" w:cs="Arial"/>
          <w:sz w:val="24"/>
          <w:szCs w:val="24"/>
        </w:rPr>
        <w:t xml:space="preserve">  </w:t>
      </w:r>
      <w:r w:rsidR="00052EE4" w:rsidRPr="00CB747B">
        <w:rPr>
          <w:rFonts w:ascii="Arial" w:hAnsi="Arial" w:cs="Arial"/>
          <w:sz w:val="24"/>
          <w:szCs w:val="24"/>
        </w:rPr>
        <w:t>https://www.sciencedirect.com/science/article/abs/pii/S0363811111002116</w:t>
      </w:r>
      <w:r w:rsidR="0094284E" w:rsidRPr="00CB747B">
        <w:rPr>
          <w:rFonts w:ascii="Arial" w:hAnsi="Arial" w:cs="Arial"/>
          <w:sz w:val="24"/>
          <w:szCs w:val="24"/>
        </w:rPr>
        <w:t xml:space="preserve"> (Accessed: 3 May 2020).</w:t>
      </w:r>
    </w:p>
    <w:sectPr w:rsidR="00052EE4" w:rsidRPr="00CB747B" w:rsidSect="0072427B">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B8C714" w14:textId="77777777" w:rsidR="00EA09F6" w:rsidRDefault="00EA09F6" w:rsidP="00866915">
      <w:pPr>
        <w:spacing w:after="0" w:line="240" w:lineRule="auto"/>
      </w:pPr>
      <w:r>
        <w:separator/>
      </w:r>
    </w:p>
  </w:endnote>
  <w:endnote w:type="continuationSeparator" w:id="0">
    <w:p w14:paraId="58507C49" w14:textId="77777777" w:rsidR="00EA09F6" w:rsidRDefault="00EA09F6" w:rsidP="008669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6372957"/>
      <w:docPartObj>
        <w:docPartGallery w:val="Page Numbers (Bottom of Page)"/>
        <w:docPartUnique/>
      </w:docPartObj>
    </w:sdtPr>
    <w:sdtEndPr>
      <w:rPr>
        <w:color w:val="7F7F7F" w:themeColor="background1" w:themeShade="7F"/>
        <w:spacing w:val="60"/>
      </w:rPr>
    </w:sdtEndPr>
    <w:sdtContent>
      <w:p w14:paraId="6EC958DC" w14:textId="172FD28C" w:rsidR="0072427B" w:rsidRDefault="0072427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6941491" w14:textId="77777777" w:rsidR="0072427B" w:rsidRDefault="007242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2AC96A" w14:textId="77777777" w:rsidR="00EA09F6" w:rsidRDefault="00EA09F6" w:rsidP="00866915">
      <w:pPr>
        <w:spacing w:after="0" w:line="240" w:lineRule="auto"/>
      </w:pPr>
      <w:r>
        <w:separator/>
      </w:r>
    </w:p>
  </w:footnote>
  <w:footnote w:type="continuationSeparator" w:id="0">
    <w:p w14:paraId="495E314A" w14:textId="77777777" w:rsidR="00EA09F6" w:rsidRDefault="00EA09F6" w:rsidP="008669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31681D"/>
    <w:multiLevelType w:val="hybridMultilevel"/>
    <w:tmpl w:val="D95E6AB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783F6C25"/>
    <w:multiLevelType w:val="hybridMultilevel"/>
    <w:tmpl w:val="3D4A936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7EEA3E73"/>
    <w:multiLevelType w:val="hybridMultilevel"/>
    <w:tmpl w:val="E60C10F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9"/>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EF3"/>
    <w:rsid w:val="00000478"/>
    <w:rsid w:val="00001556"/>
    <w:rsid w:val="0000239F"/>
    <w:rsid w:val="000028B2"/>
    <w:rsid w:val="00002AEA"/>
    <w:rsid w:val="00003A9A"/>
    <w:rsid w:val="000059DE"/>
    <w:rsid w:val="00005B71"/>
    <w:rsid w:val="00006503"/>
    <w:rsid w:val="00007366"/>
    <w:rsid w:val="00010C56"/>
    <w:rsid w:val="00011082"/>
    <w:rsid w:val="000116C2"/>
    <w:rsid w:val="00012AAD"/>
    <w:rsid w:val="00014CF5"/>
    <w:rsid w:val="00015D7A"/>
    <w:rsid w:val="00021722"/>
    <w:rsid w:val="00027C97"/>
    <w:rsid w:val="00031D56"/>
    <w:rsid w:val="00032505"/>
    <w:rsid w:val="000374B2"/>
    <w:rsid w:val="00045C30"/>
    <w:rsid w:val="00046826"/>
    <w:rsid w:val="0005295E"/>
    <w:rsid w:val="00052EE4"/>
    <w:rsid w:val="00057CE9"/>
    <w:rsid w:val="00057EB7"/>
    <w:rsid w:val="00067614"/>
    <w:rsid w:val="00070E90"/>
    <w:rsid w:val="00075239"/>
    <w:rsid w:val="0007556D"/>
    <w:rsid w:val="00081BB8"/>
    <w:rsid w:val="0008319D"/>
    <w:rsid w:val="00085392"/>
    <w:rsid w:val="000909B3"/>
    <w:rsid w:val="00090E0C"/>
    <w:rsid w:val="00092A0E"/>
    <w:rsid w:val="0009366F"/>
    <w:rsid w:val="000A1F81"/>
    <w:rsid w:val="000A1FD6"/>
    <w:rsid w:val="000A32BB"/>
    <w:rsid w:val="000A34EE"/>
    <w:rsid w:val="000A5850"/>
    <w:rsid w:val="000A71A0"/>
    <w:rsid w:val="000B34D5"/>
    <w:rsid w:val="000B7949"/>
    <w:rsid w:val="000C6122"/>
    <w:rsid w:val="000D00FB"/>
    <w:rsid w:val="000D0696"/>
    <w:rsid w:val="000D1849"/>
    <w:rsid w:val="000D243E"/>
    <w:rsid w:val="000D2810"/>
    <w:rsid w:val="000D33BE"/>
    <w:rsid w:val="000D4F2C"/>
    <w:rsid w:val="000D63FD"/>
    <w:rsid w:val="000D75B7"/>
    <w:rsid w:val="000E15DF"/>
    <w:rsid w:val="000E555F"/>
    <w:rsid w:val="000E5EF8"/>
    <w:rsid w:val="000E74AE"/>
    <w:rsid w:val="000F1156"/>
    <w:rsid w:val="000F2987"/>
    <w:rsid w:val="000F3F9B"/>
    <w:rsid w:val="000F4719"/>
    <w:rsid w:val="000F590C"/>
    <w:rsid w:val="000F5981"/>
    <w:rsid w:val="0010211D"/>
    <w:rsid w:val="00104DD1"/>
    <w:rsid w:val="00105BF1"/>
    <w:rsid w:val="0011511D"/>
    <w:rsid w:val="00115221"/>
    <w:rsid w:val="001173DA"/>
    <w:rsid w:val="001202A8"/>
    <w:rsid w:val="00120926"/>
    <w:rsid w:val="00124BC9"/>
    <w:rsid w:val="00124DF2"/>
    <w:rsid w:val="00126E10"/>
    <w:rsid w:val="00131649"/>
    <w:rsid w:val="00131FFE"/>
    <w:rsid w:val="001325EB"/>
    <w:rsid w:val="00137281"/>
    <w:rsid w:val="0014453A"/>
    <w:rsid w:val="00144BF9"/>
    <w:rsid w:val="001476B1"/>
    <w:rsid w:val="0015317A"/>
    <w:rsid w:val="00154A42"/>
    <w:rsid w:val="001550D9"/>
    <w:rsid w:val="00156634"/>
    <w:rsid w:val="00156B63"/>
    <w:rsid w:val="0016086D"/>
    <w:rsid w:val="00164994"/>
    <w:rsid w:val="001650AE"/>
    <w:rsid w:val="00167E25"/>
    <w:rsid w:val="00171033"/>
    <w:rsid w:val="001722CD"/>
    <w:rsid w:val="001764BA"/>
    <w:rsid w:val="00176E00"/>
    <w:rsid w:val="00176F15"/>
    <w:rsid w:val="00177865"/>
    <w:rsid w:val="00180113"/>
    <w:rsid w:val="0018070E"/>
    <w:rsid w:val="001816A0"/>
    <w:rsid w:val="001857C7"/>
    <w:rsid w:val="00185BB4"/>
    <w:rsid w:val="0019253E"/>
    <w:rsid w:val="00192F26"/>
    <w:rsid w:val="001974EF"/>
    <w:rsid w:val="0019752C"/>
    <w:rsid w:val="001A06D8"/>
    <w:rsid w:val="001A25D3"/>
    <w:rsid w:val="001A3121"/>
    <w:rsid w:val="001A5508"/>
    <w:rsid w:val="001A675E"/>
    <w:rsid w:val="001A7077"/>
    <w:rsid w:val="001B1507"/>
    <w:rsid w:val="001B7D6F"/>
    <w:rsid w:val="001C0330"/>
    <w:rsid w:val="001C109D"/>
    <w:rsid w:val="001C1A57"/>
    <w:rsid w:val="001C2300"/>
    <w:rsid w:val="001C4662"/>
    <w:rsid w:val="001C5C6A"/>
    <w:rsid w:val="001C7F29"/>
    <w:rsid w:val="001D0202"/>
    <w:rsid w:val="001D02D0"/>
    <w:rsid w:val="001D735D"/>
    <w:rsid w:val="001D7627"/>
    <w:rsid w:val="001D7CB9"/>
    <w:rsid w:val="001D7E4F"/>
    <w:rsid w:val="001E2998"/>
    <w:rsid w:val="001E5861"/>
    <w:rsid w:val="001E5B16"/>
    <w:rsid w:val="001F3F40"/>
    <w:rsid w:val="001F4641"/>
    <w:rsid w:val="001F5C14"/>
    <w:rsid w:val="001F7218"/>
    <w:rsid w:val="00204352"/>
    <w:rsid w:val="002044E6"/>
    <w:rsid w:val="00205047"/>
    <w:rsid w:val="002066C5"/>
    <w:rsid w:val="00207374"/>
    <w:rsid w:val="002127AB"/>
    <w:rsid w:val="0021331C"/>
    <w:rsid w:val="002144D8"/>
    <w:rsid w:val="002175C1"/>
    <w:rsid w:val="002202AE"/>
    <w:rsid w:val="002228F3"/>
    <w:rsid w:val="00225684"/>
    <w:rsid w:val="00227099"/>
    <w:rsid w:val="00230CBC"/>
    <w:rsid w:val="00231FB2"/>
    <w:rsid w:val="00242D4B"/>
    <w:rsid w:val="00244A8B"/>
    <w:rsid w:val="00247188"/>
    <w:rsid w:val="00250643"/>
    <w:rsid w:val="00250822"/>
    <w:rsid w:val="00250E01"/>
    <w:rsid w:val="00252235"/>
    <w:rsid w:val="00260016"/>
    <w:rsid w:val="002607B0"/>
    <w:rsid w:val="00260A8E"/>
    <w:rsid w:val="00261084"/>
    <w:rsid w:val="00262AC7"/>
    <w:rsid w:val="0027496A"/>
    <w:rsid w:val="002755C3"/>
    <w:rsid w:val="002763A9"/>
    <w:rsid w:val="00281A56"/>
    <w:rsid w:val="00282275"/>
    <w:rsid w:val="00284504"/>
    <w:rsid w:val="00285ED3"/>
    <w:rsid w:val="00286205"/>
    <w:rsid w:val="00286331"/>
    <w:rsid w:val="00287B7E"/>
    <w:rsid w:val="0029407F"/>
    <w:rsid w:val="00295128"/>
    <w:rsid w:val="00296E33"/>
    <w:rsid w:val="002A2E46"/>
    <w:rsid w:val="002A30DA"/>
    <w:rsid w:val="002A3221"/>
    <w:rsid w:val="002A3C0D"/>
    <w:rsid w:val="002A7915"/>
    <w:rsid w:val="002A7E15"/>
    <w:rsid w:val="002B1276"/>
    <w:rsid w:val="002C74B5"/>
    <w:rsid w:val="002D1480"/>
    <w:rsid w:val="002D1744"/>
    <w:rsid w:val="002D1AD6"/>
    <w:rsid w:val="002D383A"/>
    <w:rsid w:val="002D4559"/>
    <w:rsid w:val="002D4DCE"/>
    <w:rsid w:val="002D62B3"/>
    <w:rsid w:val="002D6522"/>
    <w:rsid w:val="002E264B"/>
    <w:rsid w:val="002E2D9F"/>
    <w:rsid w:val="002E5BB2"/>
    <w:rsid w:val="002E5BCE"/>
    <w:rsid w:val="002F02A9"/>
    <w:rsid w:val="002F08E8"/>
    <w:rsid w:val="002F2362"/>
    <w:rsid w:val="002F2556"/>
    <w:rsid w:val="002F2F19"/>
    <w:rsid w:val="002F2FC3"/>
    <w:rsid w:val="002F4571"/>
    <w:rsid w:val="00301269"/>
    <w:rsid w:val="003014D4"/>
    <w:rsid w:val="003043FD"/>
    <w:rsid w:val="00306CDE"/>
    <w:rsid w:val="00307046"/>
    <w:rsid w:val="0031283D"/>
    <w:rsid w:val="003156B1"/>
    <w:rsid w:val="003168BA"/>
    <w:rsid w:val="00320E4A"/>
    <w:rsid w:val="0032131C"/>
    <w:rsid w:val="00321E71"/>
    <w:rsid w:val="00322DB1"/>
    <w:rsid w:val="00327B3C"/>
    <w:rsid w:val="00327BCD"/>
    <w:rsid w:val="00330ED7"/>
    <w:rsid w:val="003341DF"/>
    <w:rsid w:val="003351B2"/>
    <w:rsid w:val="00337531"/>
    <w:rsid w:val="0034142D"/>
    <w:rsid w:val="00342671"/>
    <w:rsid w:val="003451A6"/>
    <w:rsid w:val="00347CFD"/>
    <w:rsid w:val="00347DED"/>
    <w:rsid w:val="00347E8C"/>
    <w:rsid w:val="00354152"/>
    <w:rsid w:val="003545B9"/>
    <w:rsid w:val="0035509F"/>
    <w:rsid w:val="00355116"/>
    <w:rsid w:val="00355344"/>
    <w:rsid w:val="003653A0"/>
    <w:rsid w:val="003668D9"/>
    <w:rsid w:val="00366BF2"/>
    <w:rsid w:val="00372046"/>
    <w:rsid w:val="003736F5"/>
    <w:rsid w:val="00375374"/>
    <w:rsid w:val="003753C1"/>
    <w:rsid w:val="0038210E"/>
    <w:rsid w:val="00383784"/>
    <w:rsid w:val="003841EF"/>
    <w:rsid w:val="00384439"/>
    <w:rsid w:val="00386428"/>
    <w:rsid w:val="003901ED"/>
    <w:rsid w:val="00390B99"/>
    <w:rsid w:val="00391AB7"/>
    <w:rsid w:val="00392440"/>
    <w:rsid w:val="00394B2F"/>
    <w:rsid w:val="00396DEE"/>
    <w:rsid w:val="003A0176"/>
    <w:rsid w:val="003A0F2C"/>
    <w:rsid w:val="003A165F"/>
    <w:rsid w:val="003A1D3F"/>
    <w:rsid w:val="003A6510"/>
    <w:rsid w:val="003A784A"/>
    <w:rsid w:val="003B1D64"/>
    <w:rsid w:val="003B2D77"/>
    <w:rsid w:val="003B7759"/>
    <w:rsid w:val="003B7D51"/>
    <w:rsid w:val="003C3DFD"/>
    <w:rsid w:val="003C5F57"/>
    <w:rsid w:val="003C6197"/>
    <w:rsid w:val="003C733A"/>
    <w:rsid w:val="003C7F61"/>
    <w:rsid w:val="003D00C2"/>
    <w:rsid w:val="003D08A6"/>
    <w:rsid w:val="003D2BEF"/>
    <w:rsid w:val="003D2E67"/>
    <w:rsid w:val="003D3783"/>
    <w:rsid w:val="003D4A1F"/>
    <w:rsid w:val="003D4B93"/>
    <w:rsid w:val="003D4F6B"/>
    <w:rsid w:val="003D6089"/>
    <w:rsid w:val="003D6E19"/>
    <w:rsid w:val="003E2D9F"/>
    <w:rsid w:val="003E3ABB"/>
    <w:rsid w:val="003E6166"/>
    <w:rsid w:val="003E62A4"/>
    <w:rsid w:val="003E6435"/>
    <w:rsid w:val="003E65EC"/>
    <w:rsid w:val="003F7110"/>
    <w:rsid w:val="00401EB1"/>
    <w:rsid w:val="00403D3D"/>
    <w:rsid w:val="00406474"/>
    <w:rsid w:val="00412EB5"/>
    <w:rsid w:val="004172DE"/>
    <w:rsid w:val="004175A0"/>
    <w:rsid w:val="00426770"/>
    <w:rsid w:val="00427443"/>
    <w:rsid w:val="00427D2C"/>
    <w:rsid w:val="0043028F"/>
    <w:rsid w:val="004318F4"/>
    <w:rsid w:val="00432D34"/>
    <w:rsid w:val="00432EA2"/>
    <w:rsid w:val="0043342D"/>
    <w:rsid w:val="0043484A"/>
    <w:rsid w:val="00434976"/>
    <w:rsid w:val="0043561D"/>
    <w:rsid w:val="00436F6A"/>
    <w:rsid w:val="00437600"/>
    <w:rsid w:val="00443164"/>
    <w:rsid w:val="00444BF4"/>
    <w:rsid w:val="00445FC4"/>
    <w:rsid w:val="00447F7C"/>
    <w:rsid w:val="00452877"/>
    <w:rsid w:val="00453294"/>
    <w:rsid w:val="00453BEE"/>
    <w:rsid w:val="00455672"/>
    <w:rsid w:val="00455F7A"/>
    <w:rsid w:val="00457B0E"/>
    <w:rsid w:val="00461D65"/>
    <w:rsid w:val="00464267"/>
    <w:rsid w:val="004652A1"/>
    <w:rsid w:val="00465C92"/>
    <w:rsid w:val="004707C2"/>
    <w:rsid w:val="00473B52"/>
    <w:rsid w:val="00476CC2"/>
    <w:rsid w:val="00477C9B"/>
    <w:rsid w:val="004814C4"/>
    <w:rsid w:val="00481744"/>
    <w:rsid w:val="00483659"/>
    <w:rsid w:val="00486A23"/>
    <w:rsid w:val="00490E59"/>
    <w:rsid w:val="0049224A"/>
    <w:rsid w:val="00494D23"/>
    <w:rsid w:val="00497E66"/>
    <w:rsid w:val="004A2423"/>
    <w:rsid w:val="004A4A9D"/>
    <w:rsid w:val="004A5160"/>
    <w:rsid w:val="004A58AC"/>
    <w:rsid w:val="004A6A0D"/>
    <w:rsid w:val="004A7CB5"/>
    <w:rsid w:val="004B49B1"/>
    <w:rsid w:val="004B7267"/>
    <w:rsid w:val="004B767C"/>
    <w:rsid w:val="004B7B20"/>
    <w:rsid w:val="004C0084"/>
    <w:rsid w:val="004C1427"/>
    <w:rsid w:val="004C4C4F"/>
    <w:rsid w:val="004C5B40"/>
    <w:rsid w:val="004D4ECD"/>
    <w:rsid w:val="004D6226"/>
    <w:rsid w:val="004D6D1C"/>
    <w:rsid w:val="004E3281"/>
    <w:rsid w:val="004E40CF"/>
    <w:rsid w:val="004F1D6D"/>
    <w:rsid w:val="004F3A89"/>
    <w:rsid w:val="00503577"/>
    <w:rsid w:val="00506315"/>
    <w:rsid w:val="00506866"/>
    <w:rsid w:val="00513FBD"/>
    <w:rsid w:val="00516B5D"/>
    <w:rsid w:val="00517F9F"/>
    <w:rsid w:val="00521D73"/>
    <w:rsid w:val="00523410"/>
    <w:rsid w:val="0053029C"/>
    <w:rsid w:val="0053143C"/>
    <w:rsid w:val="00531AF8"/>
    <w:rsid w:val="00531F95"/>
    <w:rsid w:val="00532F0A"/>
    <w:rsid w:val="005336BB"/>
    <w:rsid w:val="0054033A"/>
    <w:rsid w:val="00543308"/>
    <w:rsid w:val="005455C5"/>
    <w:rsid w:val="0055008C"/>
    <w:rsid w:val="005522E0"/>
    <w:rsid w:val="005611A8"/>
    <w:rsid w:val="00562395"/>
    <w:rsid w:val="00567227"/>
    <w:rsid w:val="00567396"/>
    <w:rsid w:val="005723A9"/>
    <w:rsid w:val="00574935"/>
    <w:rsid w:val="00576B5C"/>
    <w:rsid w:val="00577A63"/>
    <w:rsid w:val="00585925"/>
    <w:rsid w:val="005863B9"/>
    <w:rsid w:val="005900BC"/>
    <w:rsid w:val="00590274"/>
    <w:rsid w:val="005974C5"/>
    <w:rsid w:val="005A0290"/>
    <w:rsid w:val="005A2EA6"/>
    <w:rsid w:val="005B01C7"/>
    <w:rsid w:val="005C2C79"/>
    <w:rsid w:val="005C36B4"/>
    <w:rsid w:val="005C4753"/>
    <w:rsid w:val="005C50CA"/>
    <w:rsid w:val="005C5EFD"/>
    <w:rsid w:val="005D0778"/>
    <w:rsid w:val="005D14F7"/>
    <w:rsid w:val="005D2BC3"/>
    <w:rsid w:val="005D6F83"/>
    <w:rsid w:val="005D7611"/>
    <w:rsid w:val="005E1920"/>
    <w:rsid w:val="005E1FE7"/>
    <w:rsid w:val="005E4003"/>
    <w:rsid w:val="005E73EB"/>
    <w:rsid w:val="005E7C8F"/>
    <w:rsid w:val="005E7F44"/>
    <w:rsid w:val="005F0F4D"/>
    <w:rsid w:val="005F13A2"/>
    <w:rsid w:val="005F2FFF"/>
    <w:rsid w:val="0060657F"/>
    <w:rsid w:val="00606A94"/>
    <w:rsid w:val="006073E4"/>
    <w:rsid w:val="0060795E"/>
    <w:rsid w:val="006131A1"/>
    <w:rsid w:val="006139C6"/>
    <w:rsid w:val="006170E5"/>
    <w:rsid w:val="00617A1C"/>
    <w:rsid w:val="006223C6"/>
    <w:rsid w:val="00622B2D"/>
    <w:rsid w:val="0062513C"/>
    <w:rsid w:val="006257AB"/>
    <w:rsid w:val="00626A7D"/>
    <w:rsid w:val="00626B26"/>
    <w:rsid w:val="006375FA"/>
    <w:rsid w:val="0064207E"/>
    <w:rsid w:val="006424DE"/>
    <w:rsid w:val="00644BD8"/>
    <w:rsid w:val="00645CD7"/>
    <w:rsid w:val="00651FFB"/>
    <w:rsid w:val="006542E4"/>
    <w:rsid w:val="00656FB5"/>
    <w:rsid w:val="00665199"/>
    <w:rsid w:val="006679A0"/>
    <w:rsid w:val="00670159"/>
    <w:rsid w:val="0067254D"/>
    <w:rsid w:val="00673311"/>
    <w:rsid w:val="00673B46"/>
    <w:rsid w:val="00677229"/>
    <w:rsid w:val="006808A1"/>
    <w:rsid w:val="00681066"/>
    <w:rsid w:val="00682A03"/>
    <w:rsid w:val="0069293C"/>
    <w:rsid w:val="0069455D"/>
    <w:rsid w:val="00696A0A"/>
    <w:rsid w:val="006A2A87"/>
    <w:rsid w:val="006A3350"/>
    <w:rsid w:val="006B31FD"/>
    <w:rsid w:val="006B3C31"/>
    <w:rsid w:val="006B48A0"/>
    <w:rsid w:val="006C040D"/>
    <w:rsid w:val="006C0B34"/>
    <w:rsid w:val="006C0BE1"/>
    <w:rsid w:val="006C2ECF"/>
    <w:rsid w:val="006C31B6"/>
    <w:rsid w:val="006C3BB8"/>
    <w:rsid w:val="006C754D"/>
    <w:rsid w:val="006C763E"/>
    <w:rsid w:val="006C7CD4"/>
    <w:rsid w:val="006D05ED"/>
    <w:rsid w:val="006D4904"/>
    <w:rsid w:val="006D4AC4"/>
    <w:rsid w:val="006D604A"/>
    <w:rsid w:val="006D7E59"/>
    <w:rsid w:val="006E41C8"/>
    <w:rsid w:val="006E5096"/>
    <w:rsid w:val="006F03A5"/>
    <w:rsid w:val="006F575F"/>
    <w:rsid w:val="006F7C49"/>
    <w:rsid w:val="007004F8"/>
    <w:rsid w:val="007050E8"/>
    <w:rsid w:val="007070EA"/>
    <w:rsid w:val="00707ABC"/>
    <w:rsid w:val="0071044A"/>
    <w:rsid w:val="007128DE"/>
    <w:rsid w:val="007130C6"/>
    <w:rsid w:val="00713B0A"/>
    <w:rsid w:val="0071532D"/>
    <w:rsid w:val="00720202"/>
    <w:rsid w:val="007208C4"/>
    <w:rsid w:val="0072233D"/>
    <w:rsid w:val="00722BCF"/>
    <w:rsid w:val="0072421C"/>
    <w:rsid w:val="0072427B"/>
    <w:rsid w:val="00727506"/>
    <w:rsid w:val="00732751"/>
    <w:rsid w:val="00733075"/>
    <w:rsid w:val="00733124"/>
    <w:rsid w:val="007351F1"/>
    <w:rsid w:val="00737020"/>
    <w:rsid w:val="00737C57"/>
    <w:rsid w:val="007436DD"/>
    <w:rsid w:val="00743995"/>
    <w:rsid w:val="00745805"/>
    <w:rsid w:val="00746781"/>
    <w:rsid w:val="00746B31"/>
    <w:rsid w:val="00747FD8"/>
    <w:rsid w:val="00754C10"/>
    <w:rsid w:val="00755EA3"/>
    <w:rsid w:val="00756E57"/>
    <w:rsid w:val="00765766"/>
    <w:rsid w:val="00773232"/>
    <w:rsid w:val="00773E30"/>
    <w:rsid w:val="00776C4B"/>
    <w:rsid w:val="00776F84"/>
    <w:rsid w:val="00777E17"/>
    <w:rsid w:val="0078040D"/>
    <w:rsid w:val="0078121F"/>
    <w:rsid w:val="00781636"/>
    <w:rsid w:val="00783D15"/>
    <w:rsid w:val="00785109"/>
    <w:rsid w:val="007876E2"/>
    <w:rsid w:val="0079104A"/>
    <w:rsid w:val="00795739"/>
    <w:rsid w:val="00796518"/>
    <w:rsid w:val="007A136A"/>
    <w:rsid w:val="007A3DA4"/>
    <w:rsid w:val="007A4DB5"/>
    <w:rsid w:val="007A63B6"/>
    <w:rsid w:val="007A65C0"/>
    <w:rsid w:val="007B7D73"/>
    <w:rsid w:val="007C3069"/>
    <w:rsid w:val="007C3373"/>
    <w:rsid w:val="007D005C"/>
    <w:rsid w:val="007D1F18"/>
    <w:rsid w:val="007D7333"/>
    <w:rsid w:val="007E0C61"/>
    <w:rsid w:val="007E5C61"/>
    <w:rsid w:val="007F00F8"/>
    <w:rsid w:val="007F1BE5"/>
    <w:rsid w:val="007F23F7"/>
    <w:rsid w:val="007F27BD"/>
    <w:rsid w:val="007F282A"/>
    <w:rsid w:val="007F52AC"/>
    <w:rsid w:val="007F5F9C"/>
    <w:rsid w:val="007F663B"/>
    <w:rsid w:val="00801E00"/>
    <w:rsid w:val="00802EF1"/>
    <w:rsid w:val="00810344"/>
    <w:rsid w:val="00812BE0"/>
    <w:rsid w:val="00814E99"/>
    <w:rsid w:val="008164EB"/>
    <w:rsid w:val="008214BA"/>
    <w:rsid w:val="008223B2"/>
    <w:rsid w:val="00822EE0"/>
    <w:rsid w:val="008269F8"/>
    <w:rsid w:val="0083017D"/>
    <w:rsid w:val="0083111D"/>
    <w:rsid w:val="00835EDA"/>
    <w:rsid w:val="00837D0C"/>
    <w:rsid w:val="00841408"/>
    <w:rsid w:val="00843AA9"/>
    <w:rsid w:val="008447D6"/>
    <w:rsid w:val="00844C8C"/>
    <w:rsid w:val="00845293"/>
    <w:rsid w:val="008518AA"/>
    <w:rsid w:val="00855F84"/>
    <w:rsid w:val="0086129A"/>
    <w:rsid w:val="008615FC"/>
    <w:rsid w:val="0086390E"/>
    <w:rsid w:val="008642F7"/>
    <w:rsid w:val="00865B6E"/>
    <w:rsid w:val="00866915"/>
    <w:rsid w:val="00867750"/>
    <w:rsid w:val="00870099"/>
    <w:rsid w:val="00870F49"/>
    <w:rsid w:val="00871217"/>
    <w:rsid w:val="00876F99"/>
    <w:rsid w:val="0087769D"/>
    <w:rsid w:val="008779BA"/>
    <w:rsid w:val="0088295D"/>
    <w:rsid w:val="00882D73"/>
    <w:rsid w:val="008840E7"/>
    <w:rsid w:val="00884883"/>
    <w:rsid w:val="0088669F"/>
    <w:rsid w:val="0088739B"/>
    <w:rsid w:val="00890990"/>
    <w:rsid w:val="0089191A"/>
    <w:rsid w:val="00894EDD"/>
    <w:rsid w:val="00894FF0"/>
    <w:rsid w:val="008A310F"/>
    <w:rsid w:val="008A685C"/>
    <w:rsid w:val="008B0CEA"/>
    <w:rsid w:val="008B150A"/>
    <w:rsid w:val="008B2E6D"/>
    <w:rsid w:val="008B55BA"/>
    <w:rsid w:val="008B704B"/>
    <w:rsid w:val="008B7433"/>
    <w:rsid w:val="008C1280"/>
    <w:rsid w:val="008C1A82"/>
    <w:rsid w:val="008C1C9D"/>
    <w:rsid w:val="008C2EE7"/>
    <w:rsid w:val="008C36D4"/>
    <w:rsid w:val="008C383C"/>
    <w:rsid w:val="008C3F8D"/>
    <w:rsid w:val="008C4AB0"/>
    <w:rsid w:val="008C4DED"/>
    <w:rsid w:val="008D056F"/>
    <w:rsid w:val="008D093A"/>
    <w:rsid w:val="008D1340"/>
    <w:rsid w:val="008D5D0C"/>
    <w:rsid w:val="008D5DEC"/>
    <w:rsid w:val="008D67BB"/>
    <w:rsid w:val="008D7B96"/>
    <w:rsid w:val="008E6882"/>
    <w:rsid w:val="008E6C2F"/>
    <w:rsid w:val="008F6E52"/>
    <w:rsid w:val="009012F7"/>
    <w:rsid w:val="009017DE"/>
    <w:rsid w:val="0090261C"/>
    <w:rsid w:val="00902C4C"/>
    <w:rsid w:val="009054B8"/>
    <w:rsid w:val="00910352"/>
    <w:rsid w:val="00911670"/>
    <w:rsid w:val="00911836"/>
    <w:rsid w:val="00916284"/>
    <w:rsid w:val="0091644E"/>
    <w:rsid w:val="009216CB"/>
    <w:rsid w:val="009218D0"/>
    <w:rsid w:val="00922DC9"/>
    <w:rsid w:val="00930EB9"/>
    <w:rsid w:val="00932173"/>
    <w:rsid w:val="0093512A"/>
    <w:rsid w:val="00935411"/>
    <w:rsid w:val="009400DE"/>
    <w:rsid w:val="00942390"/>
    <w:rsid w:val="0094284E"/>
    <w:rsid w:val="009460C0"/>
    <w:rsid w:val="00946D91"/>
    <w:rsid w:val="00955FAD"/>
    <w:rsid w:val="00960BA2"/>
    <w:rsid w:val="00963955"/>
    <w:rsid w:val="009642CA"/>
    <w:rsid w:val="00964D1F"/>
    <w:rsid w:val="00970C1B"/>
    <w:rsid w:val="009717A3"/>
    <w:rsid w:val="009719FF"/>
    <w:rsid w:val="009739E5"/>
    <w:rsid w:val="009760DE"/>
    <w:rsid w:val="00976362"/>
    <w:rsid w:val="009764AF"/>
    <w:rsid w:val="0097784B"/>
    <w:rsid w:val="0098066B"/>
    <w:rsid w:val="00980E50"/>
    <w:rsid w:val="00983FE7"/>
    <w:rsid w:val="00987446"/>
    <w:rsid w:val="00991C51"/>
    <w:rsid w:val="00994B99"/>
    <w:rsid w:val="00995776"/>
    <w:rsid w:val="00997349"/>
    <w:rsid w:val="00997FB2"/>
    <w:rsid w:val="009A18C7"/>
    <w:rsid w:val="009A44E2"/>
    <w:rsid w:val="009A6A4F"/>
    <w:rsid w:val="009B0B0E"/>
    <w:rsid w:val="009B0CFF"/>
    <w:rsid w:val="009B0D31"/>
    <w:rsid w:val="009B1014"/>
    <w:rsid w:val="009B492F"/>
    <w:rsid w:val="009B7B8E"/>
    <w:rsid w:val="009C2453"/>
    <w:rsid w:val="009C6FF3"/>
    <w:rsid w:val="009C72C6"/>
    <w:rsid w:val="009D2F71"/>
    <w:rsid w:val="009E577F"/>
    <w:rsid w:val="009E66BD"/>
    <w:rsid w:val="009E677A"/>
    <w:rsid w:val="009E74FB"/>
    <w:rsid w:val="009F2030"/>
    <w:rsid w:val="009F4D5B"/>
    <w:rsid w:val="00A05DF3"/>
    <w:rsid w:val="00A06DF0"/>
    <w:rsid w:val="00A078C5"/>
    <w:rsid w:val="00A102D1"/>
    <w:rsid w:val="00A128F2"/>
    <w:rsid w:val="00A150D7"/>
    <w:rsid w:val="00A16967"/>
    <w:rsid w:val="00A22D20"/>
    <w:rsid w:val="00A26927"/>
    <w:rsid w:val="00A301BD"/>
    <w:rsid w:val="00A3611D"/>
    <w:rsid w:val="00A40024"/>
    <w:rsid w:val="00A4119B"/>
    <w:rsid w:val="00A41D64"/>
    <w:rsid w:val="00A44DD2"/>
    <w:rsid w:val="00A462A7"/>
    <w:rsid w:val="00A4773A"/>
    <w:rsid w:val="00A51BC1"/>
    <w:rsid w:val="00A524F7"/>
    <w:rsid w:val="00A532C4"/>
    <w:rsid w:val="00A53614"/>
    <w:rsid w:val="00A53CB3"/>
    <w:rsid w:val="00A5419A"/>
    <w:rsid w:val="00A544A1"/>
    <w:rsid w:val="00A54CAF"/>
    <w:rsid w:val="00A567A4"/>
    <w:rsid w:val="00A602DD"/>
    <w:rsid w:val="00A60B44"/>
    <w:rsid w:val="00A60FC2"/>
    <w:rsid w:val="00A61BFE"/>
    <w:rsid w:val="00A6673C"/>
    <w:rsid w:val="00A722CC"/>
    <w:rsid w:val="00A742C1"/>
    <w:rsid w:val="00A74994"/>
    <w:rsid w:val="00A818A8"/>
    <w:rsid w:val="00A81B06"/>
    <w:rsid w:val="00A81E37"/>
    <w:rsid w:val="00A84243"/>
    <w:rsid w:val="00A87906"/>
    <w:rsid w:val="00A91C95"/>
    <w:rsid w:val="00A97CF0"/>
    <w:rsid w:val="00AA0CBC"/>
    <w:rsid w:val="00AA279A"/>
    <w:rsid w:val="00AA2A4B"/>
    <w:rsid w:val="00AA31A2"/>
    <w:rsid w:val="00AB2E27"/>
    <w:rsid w:val="00AB2E7D"/>
    <w:rsid w:val="00AB3310"/>
    <w:rsid w:val="00AB4F8C"/>
    <w:rsid w:val="00AB5895"/>
    <w:rsid w:val="00AB6690"/>
    <w:rsid w:val="00AB6E59"/>
    <w:rsid w:val="00AC1875"/>
    <w:rsid w:val="00AC1B95"/>
    <w:rsid w:val="00AC2047"/>
    <w:rsid w:val="00AC3D17"/>
    <w:rsid w:val="00AC41CE"/>
    <w:rsid w:val="00AC628F"/>
    <w:rsid w:val="00AD010C"/>
    <w:rsid w:val="00AD07E3"/>
    <w:rsid w:val="00AD2E6F"/>
    <w:rsid w:val="00AD4CB1"/>
    <w:rsid w:val="00AD7329"/>
    <w:rsid w:val="00AE00CD"/>
    <w:rsid w:val="00AE245B"/>
    <w:rsid w:val="00AE316B"/>
    <w:rsid w:val="00AE36DD"/>
    <w:rsid w:val="00AE47F9"/>
    <w:rsid w:val="00AE59B5"/>
    <w:rsid w:val="00AE5A01"/>
    <w:rsid w:val="00AE7AFB"/>
    <w:rsid w:val="00AF0026"/>
    <w:rsid w:val="00AF0A58"/>
    <w:rsid w:val="00AF0FBF"/>
    <w:rsid w:val="00B009F2"/>
    <w:rsid w:val="00B01F62"/>
    <w:rsid w:val="00B04611"/>
    <w:rsid w:val="00B05446"/>
    <w:rsid w:val="00B133A2"/>
    <w:rsid w:val="00B23463"/>
    <w:rsid w:val="00B24465"/>
    <w:rsid w:val="00B25C7C"/>
    <w:rsid w:val="00B3111E"/>
    <w:rsid w:val="00B31383"/>
    <w:rsid w:val="00B319D1"/>
    <w:rsid w:val="00B31FB3"/>
    <w:rsid w:val="00B36FC6"/>
    <w:rsid w:val="00B36FC8"/>
    <w:rsid w:val="00B377B3"/>
    <w:rsid w:val="00B401BF"/>
    <w:rsid w:val="00B41182"/>
    <w:rsid w:val="00B42537"/>
    <w:rsid w:val="00B42CFD"/>
    <w:rsid w:val="00B46E9D"/>
    <w:rsid w:val="00B46FB9"/>
    <w:rsid w:val="00B51967"/>
    <w:rsid w:val="00B5354A"/>
    <w:rsid w:val="00B53B27"/>
    <w:rsid w:val="00B53E5D"/>
    <w:rsid w:val="00B540E4"/>
    <w:rsid w:val="00B55360"/>
    <w:rsid w:val="00B63436"/>
    <w:rsid w:val="00B65CCC"/>
    <w:rsid w:val="00B67629"/>
    <w:rsid w:val="00B74925"/>
    <w:rsid w:val="00B75DC5"/>
    <w:rsid w:val="00B76031"/>
    <w:rsid w:val="00B76212"/>
    <w:rsid w:val="00B8221B"/>
    <w:rsid w:val="00B83FFD"/>
    <w:rsid w:val="00B851F1"/>
    <w:rsid w:val="00B909F4"/>
    <w:rsid w:val="00B9110C"/>
    <w:rsid w:val="00B92ACD"/>
    <w:rsid w:val="00BA6063"/>
    <w:rsid w:val="00BA68AE"/>
    <w:rsid w:val="00BB237B"/>
    <w:rsid w:val="00BB2970"/>
    <w:rsid w:val="00BB539E"/>
    <w:rsid w:val="00BB57DC"/>
    <w:rsid w:val="00BC2576"/>
    <w:rsid w:val="00BC2DF9"/>
    <w:rsid w:val="00BC42CD"/>
    <w:rsid w:val="00BC6B59"/>
    <w:rsid w:val="00BC74DA"/>
    <w:rsid w:val="00BC7915"/>
    <w:rsid w:val="00BD39A2"/>
    <w:rsid w:val="00BD3EC9"/>
    <w:rsid w:val="00BD5C19"/>
    <w:rsid w:val="00BD6902"/>
    <w:rsid w:val="00BE0BFE"/>
    <w:rsid w:val="00BE48FA"/>
    <w:rsid w:val="00BE505D"/>
    <w:rsid w:val="00BE75A4"/>
    <w:rsid w:val="00BE7C4B"/>
    <w:rsid w:val="00BF1B17"/>
    <w:rsid w:val="00BF1F76"/>
    <w:rsid w:val="00BF54AE"/>
    <w:rsid w:val="00BF67D1"/>
    <w:rsid w:val="00BF6ABD"/>
    <w:rsid w:val="00BF77A4"/>
    <w:rsid w:val="00C01824"/>
    <w:rsid w:val="00C04E3C"/>
    <w:rsid w:val="00C10EF3"/>
    <w:rsid w:val="00C1174C"/>
    <w:rsid w:val="00C14900"/>
    <w:rsid w:val="00C150C7"/>
    <w:rsid w:val="00C20E11"/>
    <w:rsid w:val="00C22427"/>
    <w:rsid w:val="00C23F0F"/>
    <w:rsid w:val="00C26CF8"/>
    <w:rsid w:val="00C36D8E"/>
    <w:rsid w:val="00C4015F"/>
    <w:rsid w:val="00C41A3D"/>
    <w:rsid w:val="00C437C3"/>
    <w:rsid w:val="00C46ED3"/>
    <w:rsid w:val="00C50E0D"/>
    <w:rsid w:val="00C52A63"/>
    <w:rsid w:val="00C63209"/>
    <w:rsid w:val="00C65E24"/>
    <w:rsid w:val="00C671BA"/>
    <w:rsid w:val="00C71AE4"/>
    <w:rsid w:val="00C735AD"/>
    <w:rsid w:val="00C742ED"/>
    <w:rsid w:val="00C74717"/>
    <w:rsid w:val="00C74722"/>
    <w:rsid w:val="00C75716"/>
    <w:rsid w:val="00C75ECC"/>
    <w:rsid w:val="00C77AA5"/>
    <w:rsid w:val="00C82916"/>
    <w:rsid w:val="00C83642"/>
    <w:rsid w:val="00C849A4"/>
    <w:rsid w:val="00C942AC"/>
    <w:rsid w:val="00C94F02"/>
    <w:rsid w:val="00C959A9"/>
    <w:rsid w:val="00C97DD6"/>
    <w:rsid w:val="00CA430D"/>
    <w:rsid w:val="00CB0410"/>
    <w:rsid w:val="00CB1312"/>
    <w:rsid w:val="00CB15C6"/>
    <w:rsid w:val="00CB20A8"/>
    <w:rsid w:val="00CB21E4"/>
    <w:rsid w:val="00CB4A03"/>
    <w:rsid w:val="00CB53D4"/>
    <w:rsid w:val="00CB64C6"/>
    <w:rsid w:val="00CB747B"/>
    <w:rsid w:val="00CC197B"/>
    <w:rsid w:val="00CD1011"/>
    <w:rsid w:val="00CD17B0"/>
    <w:rsid w:val="00CD24AF"/>
    <w:rsid w:val="00CD3517"/>
    <w:rsid w:val="00CD5828"/>
    <w:rsid w:val="00CD6829"/>
    <w:rsid w:val="00CE04A5"/>
    <w:rsid w:val="00CE2D07"/>
    <w:rsid w:val="00CE4DDE"/>
    <w:rsid w:val="00CE5C98"/>
    <w:rsid w:val="00CE685F"/>
    <w:rsid w:val="00CE6877"/>
    <w:rsid w:val="00CE6C07"/>
    <w:rsid w:val="00CF2E58"/>
    <w:rsid w:val="00CF7A04"/>
    <w:rsid w:val="00D02F02"/>
    <w:rsid w:val="00D037CF"/>
    <w:rsid w:val="00D06B25"/>
    <w:rsid w:val="00D070C7"/>
    <w:rsid w:val="00D10293"/>
    <w:rsid w:val="00D124BC"/>
    <w:rsid w:val="00D12816"/>
    <w:rsid w:val="00D15C04"/>
    <w:rsid w:val="00D16135"/>
    <w:rsid w:val="00D205A0"/>
    <w:rsid w:val="00D212B6"/>
    <w:rsid w:val="00D21BF7"/>
    <w:rsid w:val="00D22EFF"/>
    <w:rsid w:val="00D2410A"/>
    <w:rsid w:val="00D26EC1"/>
    <w:rsid w:val="00D321F2"/>
    <w:rsid w:val="00D32B08"/>
    <w:rsid w:val="00D33A3E"/>
    <w:rsid w:val="00D33DD0"/>
    <w:rsid w:val="00D368A7"/>
    <w:rsid w:val="00D36C0F"/>
    <w:rsid w:val="00D420BC"/>
    <w:rsid w:val="00D43C57"/>
    <w:rsid w:val="00D462F9"/>
    <w:rsid w:val="00D51CFF"/>
    <w:rsid w:val="00D52649"/>
    <w:rsid w:val="00D5439A"/>
    <w:rsid w:val="00D557D5"/>
    <w:rsid w:val="00D615E2"/>
    <w:rsid w:val="00D62255"/>
    <w:rsid w:val="00D730B2"/>
    <w:rsid w:val="00D732A0"/>
    <w:rsid w:val="00D736D4"/>
    <w:rsid w:val="00D74B00"/>
    <w:rsid w:val="00D75363"/>
    <w:rsid w:val="00D75E82"/>
    <w:rsid w:val="00D8133F"/>
    <w:rsid w:val="00D828C9"/>
    <w:rsid w:val="00D83BF3"/>
    <w:rsid w:val="00D85B66"/>
    <w:rsid w:val="00D94036"/>
    <w:rsid w:val="00D95A1A"/>
    <w:rsid w:val="00D96BFE"/>
    <w:rsid w:val="00DA06C7"/>
    <w:rsid w:val="00DA116B"/>
    <w:rsid w:val="00DA3DF7"/>
    <w:rsid w:val="00DA4E7B"/>
    <w:rsid w:val="00DB3C4B"/>
    <w:rsid w:val="00DB420A"/>
    <w:rsid w:val="00DC12FC"/>
    <w:rsid w:val="00DC4A02"/>
    <w:rsid w:val="00DC7650"/>
    <w:rsid w:val="00DC7CF2"/>
    <w:rsid w:val="00DC7DE7"/>
    <w:rsid w:val="00DD3C2E"/>
    <w:rsid w:val="00DE1C20"/>
    <w:rsid w:val="00DE2A7A"/>
    <w:rsid w:val="00DE5BE0"/>
    <w:rsid w:val="00DE5C44"/>
    <w:rsid w:val="00DF1A29"/>
    <w:rsid w:val="00DF2657"/>
    <w:rsid w:val="00DF2B94"/>
    <w:rsid w:val="00DF30E7"/>
    <w:rsid w:val="00DF4451"/>
    <w:rsid w:val="00DF45BC"/>
    <w:rsid w:val="00E0143E"/>
    <w:rsid w:val="00E0534E"/>
    <w:rsid w:val="00E10F46"/>
    <w:rsid w:val="00E12475"/>
    <w:rsid w:val="00E1254B"/>
    <w:rsid w:val="00E15B5C"/>
    <w:rsid w:val="00E21484"/>
    <w:rsid w:val="00E237C8"/>
    <w:rsid w:val="00E25E06"/>
    <w:rsid w:val="00E260E0"/>
    <w:rsid w:val="00E276B9"/>
    <w:rsid w:val="00E31986"/>
    <w:rsid w:val="00E335B6"/>
    <w:rsid w:val="00E34317"/>
    <w:rsid w:val="00E34B8C"/>
    <w:rsid w:val="00E355FD"/>
    <w:rsid w:val="00E3570D"/>
    <w:rsid w:val="00E36B3B"/>
    <w:rsid w:val="00E40340"/>
    <w:rsid w:val="00E42A82"/>
    <w:rsid w:val="00E42BDE"/>
    <w:rsid w:val="00E43EBB"/>
    <w:rsid w:val="00E45218"/>
    <w:rsid w:val="00E463F4"/>
    <w:rsid w:val="00E55BB1"/>
    <w:rsid w:val="00E60DE3"/>
    <w:rsid w:val="00E61D81"/>
    <w:rsid w:val="00E63FF1"/>
    <w:rsid w:val="00E650B9"/>
    <w:rsid w:val="00E65F8C"/>
    <w:rsid w:val="00E66FC1"/>
    <w:rsid w:val="00E675AB"/>
    <w:rsid w:val="00E72686"/>
    <w:rsid w:val="00E726D1"/>
    <w:rsid w:val="00E76541"/>
    <w:rsid w:val="00E779A1"/>
    <w:rsid w:val="00E80E5F"/>
    <w:rsid w:val="00E850EA"/>
    <w:rsid w:val="00E910F5"/>
    <w:rsid w:val="00E93A4C"/>
    <w:rsid w:val="00E93DA8"/>
    <w:rsid w:val="00E942C6"/>
    <w:rsid w:val="00E96D04"/>
    <w:rsid w:val="00E970C5"/>
    <w:rsid w:val="00EA09F6"/>
    <w:rsid w:val="00EA2294"/>
    <w:rsid w:val="00EA4C45"/>
    <w:rsid w:val="00EA4F39"/>
    <w:rsid w:val="00EA76C9"/>
    <w:rsid w:val="00EC0977"/>
    <w:rsid w:val="00EC1816"/>
    <w:rsid w:val="00EC625E"/>
    <w:rsid w:val="00ED3629"/>
    <w:rsid w:val="00EE218E"/>
    <w:rsid w:val="00EE584A"/>
    <w:rsid w:val="00EE7B1C"/>
    <w:rsid w:val="00EF1531"/>
    <w:rsid w:val="00EF1EDB"/>
    <w:rsid w:val="00EF29B6"/>
    <w:rsid w:val="00EF3BEF"/>
    <w:rsid w:val="00F00B00"/>
    <w:rsid w:val="00F01193"/>
    <w:rsid w:val="00F02577"/>
    <w:rsid w:val="00F05F9E"/>
    <w:rsid w:val="00F13E19"/>
    <w:rsid w:val="00F17D6F"/>
    <w:rsid w:val="00F26955"/>
    <w:rsid w:val="00F32012"/>
    <w:rsid w:val="00F335F6"/>
    <w:rsid w:val="00F35F5A"/>
    <w:rsid w:val="00F37479"/>
    <w:rsid w:val="00F45B5B"/>
    <w:rsid w:val="00F45FE4"/>
    <w:rsid w:val="00F50A67"/>
    <w:rsid w:val="00F51E7B"/>
    <w:rsid w:val="00F524E4"/>
    <w:rsid w:val="00F54F56"/>
    <w:rsid w:val="00F55FC4"/>
    <w:rsid w:val="00F65569"/>
    <w:rsid w:val="00F661E8"/>
    <w:rsid w:val="00F700E2"/>
    <w:rsid w:val="00F74648"/>
    <w:rsid w:val="00F77C1A"/>
    <w:rsid w:val="00F80F97"/>
    <w:rsid w:val="00F811F8"/>
    <w:rsid w:val="00F840A1"/>
    <w:rsid w:val="00F879AF"/>
    <w:rsid w:val="00F87D12"/>
    <w:rsid w:val="00F91793"/>
    <w:rsid w:val="00F92C0C"/>
    <w:rsid w:val="00F92E01"/>
    <w:rsid w:val="00F9520D"/>
    <w:rsid w:val="00F964A3"/>
    <w:rsid w:val="00F964F9"/>
    <w:rsid w:val="00FA2827"/>
    <w:rsid w:val="00FA41E1"/>
    <w:rsid w:val="00FA5100"/>
    <w:rsid w:val="00FA6432"/>
    <w:rsid w:val="00FA6775"/>
    <w:rsid w:val="00FB3CB1"/>
    <w:rsid w:val="00FB78CB"/>
    <w:rsid w:val="00FC20B7"/>
    <w:rsid w:val="00FC3DE6"/>
    <w:rsid w:val="00FC772E"/>
    <w:rsid w:val="00FD0D47"/>
    <w:rsid w:val="00FD19D4"/>
    <w:rsid w:val="00FD318E"/>
    <w:rsid w:val="00FD3785"/>
    <w:rsid w:val="00FD3D00"/>
    <w:rsid w:val="00FD490B"/>
    <w:rsid w:val="00FD7A66"/>
    <w:rsid w:val="00FD7DB8"/>
    <w:rsid w:val="00FD7DE7"/>
    <w:rsid w:val="00FE0ADE"/>
    <w:rsid w:val="00FE3768"/>
    <w:rsid w:val="00FE717A"/>
    <w:rsid w:val="00FF2304"/>
    <w:rsid w:val="00FF6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A7889"/>
  <w15:chartTrackingRefBased/>
  <w15:docId w15:val="{A7AEAADA-A6CD-42BA-8625-3CEFF1357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55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68BA"/>
    <w:pPr>
      <w:ind w:left="720"/>
      <w:contextualSpacing/>
    </w:pPr>
  </w:style>
  <w:style w:type="character" w:styleId="Hyperlink">
    <w:name w:val="Hyperlink"/>
    <w:basedOn w:val="DefaultParagraphFont"/>
    <w:uiPriority w:val="99"/>
    <w:unhideWhenUsed/>
    <w:rsid w:val="00A05DF3"/>
    <w:rPr>
      <w:color w:val="0563C1" w:themeColor="hyperlink"/>
      <w:u w:val="single"/>
    </w:rPr>
  </w:style>
  <w:style w:type="character" w:styleId="UnresolvedMention">
    <w:name w:val="Unresolved Mention"/>
    <w:basedOn w:val="DefaultParagraphFont"/>
    <w:uiPriority w:val="99"/>
    <w:semiHidden/>
    <w:unhideWhenUsed/>
    <w:rsid w:val="00A05DF3"/>
    <w:rPr>
      <w:color w:val="605E5C"/>
      <w:shd w:val="clear" w:color="auto" w:fill="E1DFDD"/>
    </w:rPr>
  </w:style>
  <w:style w:type="paragraph" w:styleId="Header">
    <w:name w:val="header"/>
    <w:basedOn w:val="Normal"/>
    <w:link w:val="HeaderChar"/>
    <w:uiPriority w:val="99"/>
    <w:unhideWhenUsed/>
    <w:rsid w:val="008669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6915"/>
  </w:style>
  <w:style w:type="paragraph" w:styleId="Footer">
    <w:name w:val="footer"/>
    <w:basedOn w:val="Normal"/>
    <w:link w:val="FooterChar"/>
    <w:uiPriority w:val="99"/>
    <w:unhideWhenUsed/>
    <w:rsid w:val="008669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6915"/>
  </w:style>
  <w:style w:type="paragraph" w:styleId="BalloonText">
    <w:name w:val="Balloon Text"/>
    <w:basedOn w:val="Normal"/>
    <w:link w:val="BalloonTextChar"/>
    <w:uiPriority w:val="99"/>
    <w:semiHidden/>
    <w:unhideWhenUsed/>
    <w:rsid w:val="002863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6331"/>
    <w:rPr>
      <w:rFonts w:ascii="Segoe UI" w:hAnsi="Segoe UI" w:cs="Segoe UI"/>
      <w:sz w:val="18"/>
      <w:szCs w:val="18"/>
    </w:rPr>
  </w:style>
  <w:style w:type="character" w:customStyle="1" w:styleId="Heading1Char">
    <w:name w:val="Heading 1 Char"/>
    <w:basedOn w:val="DefaultParagraphFont"/>
    <w:link w:val="Heading1"/>
    <w:uiPriority w:val="9"/>
    <w:rsid w:val="000E555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54C10"/>
    <w:pPr>
      <w:outlineLvl w:val="9"/>
    </w:pPr>
    <w:rPr>
      <w:lang w:val="en-US"/>
    </w:rPr>
  </w:style>
  <w:style w:type="paragraph" w:styleId="TOC1">
    <w:name w:val="toc 1"/>
    <w:basedOn w:val="Normal"/>
    <w:next w:val="Normal"/>
    <w:autoRedefine/>
    <w:uiPriority w:val="39"/>
    <w:unhideWhenUsed/>
    <w:rsid w:val="00754C1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DC2D01-656C-4940-9523-2D1B05512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4577</TotalTime>
  <Pages>9</Pages>
  <Words>2022</Words>
  <Characters>11526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Stone</dc:creator>
  <cp:keywords/>
  <dc:description/>
  <cp:lastModifiedBy>Andrew Stone</cp:lastModifiedBy>
  <cp:revision>1033</cp:revision>
  <cp:lastPrinted>2020-05-04T14:13:00Z</cp:lastPrinted>
  <dcterms:created xsi:type="dcterms:W3CDTF">2020-04-25T23:33:00Z</dcterms:created>
  <dcterms:modified xsi:type="dcterms:W3CDTF">2020-05-04T20:21:00Z</dcterms:modified>
</cp:coreProperties>
</file>