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Pr="003A2FDF" w:rsidR="00646B10" w:rsidP="00041A5A" w:rsidRDefault="00646B10" w14:paraId="2D347EAE" w14:textId="77777777">
      <w:pPr>
        <w:spacing w:line="360" w:lineRule="auto"/>
        <w:jc w:val="center"/>
        <w:rPr>
          <w:rFonts w:ascii="Aptos" w:hAnsi="Aptos" w:cs="Arial"/>
          <w:b/>
          <w:bCs/>
          <w:sz w:val="28"/>
          <w:szCs w:val="28"/>
        </w:rPr>
      </w:pPr>
    </w:p>
    <w:p w:rsidRPr="003A2FDF" w:rsidR="00646B10" w:rsidP="00041A5A" w:rsidRDefault="00646B10" w14:paraId="7CAFB8A8" w14:textId="77777777">
      <w:pPr>
        <w:spacing w:line="360" w:lineRule="auto"/>
        <w:jc w:val="center"/>
        <w:rPr>
          <w:rFonts w:ascii="Aptos" w:hAnsi="Aptos" w:cs="Arial"/>
          <w:b/>
          <w:bCs/>
          <w:sz w:val="28"/>
          <w:szCs w:val="28"/>
        </w:rPr>
      </w:pPr>
    </w:p>
    <w:p w:rsidRPr="003A2FDF" w:rsidR="00646B10" w:rsidP="00041A5A" w:rsidRDefault="00646B10" w14:paraId="09103BF7" w14:textId="77777777">
      <w:pPr>
        <w:spacing w:line="360" w:lineRule="auto"/>
        <w:jc w:val="center"/>
        <w:rPr>
          <w:rFonts w:ascii="Aptos" w:hAnsi="Aptos" w:cs="Arial"/>
          <w:b/>
          <w:bCs/>
          <w:sz w:val="28"/>
          <w:szCs w:val="28"/>
        </w:rPr>
      </w:pPr>
    </w:p>
    <w:p w:rsidRPr="003A2FDF" w:rsidR="00715990" w:rsidP="00041A5A" w:rsidRDefault="00715990" w14:paraId="75E38F7F" w14:textId="7C4BF558">
      <w:pPr>
        <w:spacing w:line="360" w:lineRule="auto"/>
        <w:jc w:val="center"/>
        <w:rPr>
          <w:rFonts w:ascii="Aptos" w:hAnsi="Aptos" w:cs="Arial"/>
          <w:b/>
          <w:bCs/>
          <w:sz w:val="28"/>
          <w:szCs w:val="28"/>
        </w:rPr>
      </w:pPr>
      <w:r w:rsidRPr="003A2FDF">
        <w:rPr>
          <w:rFonts w:ascii="Aptos" w:hAnsi="Aptos" w:cs="Arial"/>
          <w:b/>
          <w:bCs/>
          <w:sz w:val="28"/>
          <w:szCs w:val="28"/>
        </w:rPr>
        <w:t>Course: BSc (Hons) Health and Social Care</w:t>
      </w:r>
    </w:p>
    <w:p w:rsidRPr="003A2FDF" w:rsidR="00715990" w:rsidP="00041A5A" w:rsidRDefault="00715990" w14:paraId="7680A4B0" w14:textId="43F6E3D7">
      <w:pPr>
        <w:spacing w:line="360" w:lineRule="auto"/>
        <w:jc w:val="center"/>
        <w:rPr>
          <w:rFonts w:ascii="Aptos" w:hAnsi="Aptos" w:cs="Arial"/>
          <w:b/>
          <w:bCs/>
          <w:sz w:val="28"/>
          <w:szCs w:val="28"/>
        </w:rPr>
      </w:pPr>
      <w:r w:rsidRPr="003A2FDF">
        <w:rPr>
          <w:rFonts w:ascii="Aptos" w:hAnsi="Aptos" w:cs="Arial"/>
          <w:b/>
          <w:bCs/>
          <w:sz w:val="28"/>
          <w:szCs w:val="28"/>
        </w:rPr>
        <w:t>Module: Independent Project (BMHP6020_</w:t>
      </w:r>
      <w:r w:rsidRPr="003A2FDF" w:rsidR="00646B10">
        <w:rPr>
          <w:rFonts w:ascii="Aptos" w:hAnsi="Aptos" w:cs="Arial"/>
          <w:b/>
          <w:bCs/>
          <w:sz w:val="28"/>
          <w:szCs w:val="28"/>
        </w:rPr>
        <w:t>BIRM</w:t>
      </w:r>
      <w:r w:rsidRPr="003A2FDF">
        <w:rPr>
          <w:rFonts w:ascii="Aptos" w:hAnsi="Aptos" w:cs="Arial"/>
          <w:b/>
          <w:bCs/>
          <w:sz w:val="28"/>
          <w:szCs w:val="28"/>
        </w:rPr>
        <w:t>)</w:t>
      </w:r>
    </w:p>
    <w:p w:rsidRPr="003A2FDF" w:rsidR="00715990" w:rsidP="00041A5A" w:rsidRDefault="00715990" w14:paraId="3157DF3C" w14:textId="77777777">
      <w:pPr>
        <w:spacing w:line="360" w:lineRule="auto"/>
        <w:jc w:val="center"/>
        <w:rPr>
          <w:rFonts w:ascii="Aptos" w:hAnsi="Aptos" w:cs="Arial"/>
          <w:sz w:val="28"/>
          <w:szCs w:val="28"/>
        </w:rPr>
      </w:pPr>
    </w:p>
    <w:p w:rsidRPr="003A2FDF" w:rsidR="00041A5A" w:rsidP="00FB4301" w:rsidRDefault="00FB4301" w14:paraId="08BDA311" w14:textId="6E55C9BE">
      <w:pPr>
        <w:spacing w:line="360" w:lineRule="auto"/>
        <w:jc w:val="center"/>
        <w:rPr>
          <w:rFonts w:ascii="Aptos" w:hAnsi="Aptos" w:cs="Arial"/>
          <w:b/>
          <w:bCs/>
          <w:sz w:val="28"/>
          <w:szCs w:val="28"/>
        </w:rPr>
      </w:pPr>
      <w:r w:rsidRPr="003A2FDF">
        <w:rPr>
          <w:rFonts w:ascii="Aptos" w:hAnsi="Aptos" w:cs="Arial"/>
          <w:b/>
          <w:bCs/>
          <w:sz w:val="28"/>
          <w:szCs w:val="28"/>
        </w:rPr>
        <w:t>Component 1</w:t>
      </w:r>
      <w:r w:rsidRPr="003A2FDF" w:rsidR="00715990">
        <w:rPr>
          <w:rFonts w:ascii="Aptos" w:hAnsi="Aptos" w:cs="Arial"/>
          <w:b/>
          <w:bCs/>
          <w:sz w:val="28"/>
          <w:szCs w:val="28"/>
        </w:rPr>
        <w:t xml:space="preserve">: </w:t>
      </w:r>
      <w:r w:rsidRPr="003A2FDF">
        <w:rPr>
          <w:rFonts w:ascii="Aptos" w:hAnsi="Aptos" w:cs="Arial"/>
          <w:sz w:val="28"/>
          <w:szCs w:val="28"/>
        </w:rPr>
        <w:t>Element 1</w:t>
      </w:r>
      <w:r w:rsidRPr="003A2FDF" w:rsidR="00715990">
        <w:rPr>
          <w:rFonts w:ascii="Aptos" w:hAnsi="Aptos" w:cs="Arial"/>
          <w:sz w:val="28"/>
          <w:szCs w:val="28"/>
        </w:rPr>
        <w:t xml:space="preserve"> - Project Proposal</w:t>
      </w:r>
      <w:r w:rsidRPr="003A2FDF" w:rsidR="00545684">
        <w:rPr>
          <w:rFonts w:ascii="Aptos" w:hAnsi="Aptos" w:cs="Arial"/>
          <w:sz w:val="28"/>
          <w:szCs w:val="28"/>
        </w:rPr>
        <w:t xml:space="preserve"> </w:t>
      </w:r>
    </w:p>
    <w:p w:rsidRPr="003A2FDF" w:rsidR="00715990" w:rsidP="00041A5A" w:rsidRDefault="00715990" w14:paraId="2EDEAE0B" w14:textId="149B09BE">
      <w:pPr>
        <w:spacing w:line="360" w:lineRule="auto"/>
        <w:rPr>
          <w:rFonts w:ascii="Aptos" w:hAnsi="Aptos" w:cs="Arial"/>
          <w:sz w:val="28"/>
          <w:szCs w:val="28"/>
        </w:rPr>
      </w:pPr>
    </w:p>
    <w:p w:rsidRPr="003A2FDF" w:rsidR="00FF5B70" w:rsidP="00041A5A" w:rsidRDefault="00FF5B70" w14:paraId="1AD185BB" w14:textId="77777777">
      <w:pPr>
        <w:spacing w:line="360" w:lineRule="auto"/>
        <w:rPr>
          <w:rFonts w:ascii="Aptos" w:hAnsi="Aptos" w:cs="Arial"/>
          <w:sz w:val="28"/>
          <w:szCs w:val="28"/>
        </w:rPr>
      </w:pPr>
    </w:p>
    <w:p w:rsidRPr="003A2FDF" w:rsidR="00715990" w:rsidP="00041A5A" w:rsidRDefault="00715990" w14:paraId="684DDF82" w14:textId="73042A40">
      <w:pPr>
        <w:spacing w:line="360" w:lineRule="auto"/>
        <w:rPr>
          <w:rFonts w:ascii="Aptos" w:hAnsi="Aptos" w:cs="Arial"/>
          <w:sz w:val="28"/>
          <w:szCs w:val="28"/>
        </w:rPr>
      </w:pPr>
      <w:r w:rsidRPr="003A2FDF">
        <w:rPr>
          <w:rFonts w:ascii="Aptos" w:hAnsi="Aptos" w:cs="Arial"/>
          <w:b/>
          <w:bCs/>
          <w:sz w:val="28"/>
          <w:szCs w:val="28"/>
        </w:rPr>
        <w:t>Student ID</w:t>
      </w:r>
      <w:r w:rsidRPr="003A2FDF">
        <w:rPr>
          <w:rFonts w:ascii="Aptos" w:hAnsi="Aptos" w:cs="Arial"/>
          <w:sz w:val="28"/>
          <w:szCs w:val="28"/>
        </w:rPr>
        <w:t xml:space="preserve">: </w:t>
      </w:r>
    </w:p>
    <w:p w:rsidRPr="003A2FDF" w:rsidR="00FF5B70" w:rsidP="00041A5A" w:rsidRDefault="00FF1B31" w14:paraId="01D5D8DB" w14:textId="6CD2B87F">
      <w:pPr>
        <w:spacing w:line="360" w:lineRule="auto"/>
        <w:rPr>
          <w:rFonts w:ascii="Aptos" w:hAnsi="Aptos" w:cs="Arial"/>
          <w:sz w:val="28"/>
          <w:szCs w:val="28"/>
        </w:rPr>
      </w:pPr>
      <w:r>
        <w:rPr>
          <w:rFonts w:ascii="Aptos" w:hAnsi="Aptos" w:cs="Arial"/>
          <w:sz w:val="28"/>
          <w:szCs w:val="28"/>
        </w:rPr>
        <w:t>2315951</w:t>
      </w:r>
    </w:p>
    <w:p w:rsidRPr="003A2FDF" w:rsidR="00646B10" w:rsidP="00646B10" w:rsidRDefault="00FF5B70" w14:paraId="7B4B148B" w14:textId="7D872481">
      <w:pPr>
        <w:spacing w:line="360" w:lineRule="auto"/>
        <w:rPr>
          <w:rFonts w:ascii="Aptos" w:hAnsi="Aptos" w:cs="Arial"/>
          <w:sz w:val="28"/>
          <w:szCs w:val="28"/>
        </w:rPr>
      </w:pPr>
      <w:r w:rsidRPr="003A2FDF">
        <w:rPr>
          <w:rFonts w:ascii="Aptos" w:hAnsi="Aptos" w:cs="Arial"/>
          <w:b/>
          <w:bCs/>
          <w:sz w:val="28"/>
          <w:szCs w:val="28"/>
        </w:rPr>
        <w:t>Student Name</w:t>
      </w:r>
      <w:r w:rsidRPr="003A2FDF">
        <w:rPr>
          <w:rFonts w:ascii="Aptos" w:hAnsi="Aptos" w:cs="Arial"/>
          <w:sz w:val="28"/>
          <w:szCs w:val="28"/>
        </w:rPr>
        <w:t xml:space="preserve">: </w:t>
      </w:r>
    </w:p>
    <w:p w:rsidRPr="003A2FDF" w:rsidR="00715990" w:rsidP="00041A5A" w:rsidRDefault="00FF1B31" w14:paraId="638A4615" w14:textId="030A5A8D">
      <w:pPr>
        <w:spacing w:line="360" w:lineRule="auto"/>
        <w:rPr>
          <w:rFonts w:ascii="Aptos" w:hAnsi="Aptos" w:cs="Arial"/>
          <w:sz w:val="28"/>
          <w:szCs w:val="28"/>
        </w:rPr>
      </w:pPr>
      <w:r>
        <w:rPr>
          <w:rFonts w:ascii="Aptos" w:hAnsi="Aptos" w:cs="Arial"/>
          <w:sz w:val="28"/>
          <w:szCs w:val="28"/>
        </w:rPr>
        <w:t>Ayaz Hussain</w:t>
      </w:r>
    </w:p>
    <w:p w:rsidRPr="003A2FDF" w:rsidR="00715990" w:rsidP="00041A5A" w:rsidRDefault="00715990" w14:paraId="5BD313B6" w14:textId="4BA804DC">
      <w:pPr>
        <w:spacing w:line="360" w:lineRule="auto"/>
        <w:rPr>
          <w:rFonts w:ascii="Aptos" w:hAnsi="Aptos" w:cs="Arial"/>
        </w:rPr>
      </w:pPr>
    </w:p>
    <w:p w:rsidRPr="003A2FDF" w:rsidR="00715990" w:rsidP="00041A5A" w:rsidRDefault="00715990" w14:paraId="07CF3A4D" w14:textId="4AAF8C7D">
      <w:pPr>
        <w:spacing w:line="360" w:lineRule="auto"/>
        <w:rPr>
          <w:rFonts w:ascii="Aptos" w:hAnsi="Aptos" w:cs="Arial"/>
        </w:rPr>
      </w:pPr>
      <w:r w:rsidRPr="003A2FDF">
        <w:rPr>
          <w:rFonts w:ascii="Aptos" w:hAnsi="Aptos" w:cs="Arial"/>
        </w:rPr>
        <w:br w:type="page"/>
      </w:r>
    </w:p>
    <w:p w:rsidRPr="003A2FDF" w:rsidR="00545684" w:rsidP="00FF5B70" w:rsidRDefault="00FB4301" w14:paraId="75E7FD5C" w14:textId="1070B52D">
      <w:pPr>
        <w:pStyle w:val="Heading1"/>
        <w:rPr>
          <w:rFonts w:ascii="Aptos" w:hAnsi="Aptos"/>
        </w:rPr>
      </w:pPr>
      <w:r w:rsidRPr="003A2FDF">
        <w:rPr>
          <w:rFonts w:ascii="Aptos" w:hAnsi="Aptos"/>
        </w:rPr>
        <w:lastRenderedPageBreak/>
        <w:t>Element 1 -</w:t>
      </w:r>
      <w:r w:rsidRPr="003A2FDF" w:rsidR="00866B7B">
        <w:rPr>
          <w:rFonts w:ascii="Aptos" w:hAnsi="Aptos"/>
        </w:rPr>
        <w:t xml:space="preserve"> Project</w:t>
      </w:r>
      <w:r w:rsidRPr="003A2FDF" w:rsidR="00545684">
        <w:rPr>
          <w:rFonts w:ascii="Aptos" w:hAnsi="Aptos"/>
        </w:rPr>
        <w:t xml:space="preserve"> </w:t>
      </w:r>
      <w:r w:rsidRPr="003A2FDF" w:rsidR="000B7CD5">
        <w:rPr>
          <w:rFonts w:ascii="Aptos" w:hAnsi="Aptos"/>
        </w:rPr>
        <w:t>P</w:t>
      </w:r>
      <w:r w:rsidRPr="003A2FDF" w:rsidR="00545684">
        <w:rPr>
          <w:rFonts w:ascii="Aptos" w:hAnsi="Aptos"/>
        </w:rPr>
        <w:t>roposal</w:t>
      </w:r>
    </w:p>
    <w:p w:rsidRPr="003A2FDF" w:rsidR="00D769F0" w:rsidP="00D769F0" w:rsidRDefault="00D769F0" w14:paraId="6630FBCE" w14:textId="0038F936">
      <w:pPr>
        <w:rPr>
          <w:rFonts w:ascii="Aptos" w:hAnsi="Aptos"/>
        </w:rPr>
      </w:pPr>
    </w:p>
    <w:p w:rsidR="00D769F0" w:rsidP="00784670" w:rsidRDefault="00FF5B70" w14:paraId="24BD4B42" w14:textId="236DB6E9">
      <w:pPr>
        <w:pStyle w:val="Heading2"/>
        <w:rPr>
          <w:rFonts w:ascii="Aptos" w:hAnsi="Aptos"/>
          <w:b w:val="0"/>
          <w:bCs w:val="0"/>
          <w:i w:val="0"/>
          <w:iCs/>
        </w:rPr>
      </w:pPr>
      <w:r w:rsidRPr="003A2FDF">
        <w:rPr>
          <w:rFonts w:ascii="Aptos" w:hAnsi="Aptos"/>
        </w:rPr>
        <w:t>My p</w:t>
      </w:r>
      <w:r w:rsidRPr="003A2FDF" w:rsidR="00D769F0">
        <w:rPr>
          <w:rFonts w:ascii="Aptos" w:hAnsi="Aptos"/>
        </w:rPr>
        <w:t xml:space="preserve">roject title: </w:t>
      </w:r>
    </w:p>
    <w:p w:rsidRPr="00FF1B31" w:rsidR="00FF1B31" w:rsidP="008C32EC" w:rsidRDefault="00217350" w14:paraId="7EA827A8" w14:textId="7AC7687E">
      <w:pPr>
        <w:spacing w:line="360" w:lineRule="auto"/>
        <w:rPr>
          <w:rFonts w:ascii="Arial Nova" w:hAnsi="Arial Nova"/>
          <w:sz w:val="22"/>
        </w:rPr>
      </w:pPr>
      <w:r>
        <w:rPr>
          <w:rFonts w:ascii="Arial Nova" w:hAnsi="Arial Nova"/>
          <w:sz w:val="22"/>
        </w:rPr>
        <w:t xml:space="preserve">The Impact of Academic, </w:t>
      </w:r>
      <w:r w:rsidR="00794E61">
        <w:rPr>
          <w:rFonts w:ascii="Arial Nova" w:hAnsi="Arial Nova"/>
          <w:sz w:val="22"/>
        </w:rPr>
        <w:t xml:space="preserve">Social and Financial Pressures on </w:t>
      </w:r>
      <w:r w:rsidR="00494A2A">
        <w:rPr>
          <w:rFonts w:ascii="Arial Nova" w:hAnsi="Arial Nova"/>
          <w:sz w:val="22"/>
        </w:rPr>
        <w:t xml:space="preserve">Depression </w:t>
      </w:r>
      <w:r w:rsidR="00D402F3">
        <w:rPr>
          <w:rFonts w:ascii="Arial Nova" w:hAnsi="Arial Nova"/>
          <w:sz w:val="22"/>
        </w:rPr>
        <w:t>and</w:t>
      </w:r>
      <w:r w:rsidR="006B35E1">
        <w:rPr>
          <w:rFonts w:ascii="Arial Nova" w:hAnsi="Arial Nova"/>
          <w:sz w:val="22"/>
        </w:rPr>
        <w:t xml:space="preserve"> the Role </w:t>
      </w:r>
      <w:r w:rsidR="00F55D02">
        <w:rPr>
          <w:rFonts w:ascii="Arial Nova" w:hAnsi="Arial Nova"/>
          <w:sz w:val="22"/>
        </w:rPr>
        <w:t>of Support</w:t>
      </w:r>
      <w:r w:rsidR="00D402F3">
        <w:rPr>
          <w:rFonts w:ascii="Arial Nova" w:hAnsi="Arial Nova"/>
          <w:sz w:val="22"/>
        </w:rPr>
        <w:t xml:space="preserve"> Services </w:t>
      </w:r>
      <w:r w:rsidR="008C32EC">
        <w:rPr>
          <w:rFonts w:ascii="Arial Nova" w:hAnsi="Arial Nova"/>
          <w:sz w:val="22"/>
        </w:rPr>
        <w:t xml:space="preserve">for UK University </w:t>
      </w:r>
      <w:r w:rsidR="006B35E1">
        <w:rPr>
          <w:rFonts w:ascii="Arial Nova" w:hAnsi="Arial Nova"/>
          <w:sz w:val="22"/>
        </w:rPr>
        <w:t>Students</w:t>
      </w:r>
    </w:p>
    <w:p w:rsidRPr="003A2FDF" w:rsidR="00715990" w:rsidP="00041A5A" w:rsidRDefault="00715990" w14:paraId="03FD30D3" w14:textId="475F3855">
      <w:pPr>
        <w:spacing w:line="360" w:lineRule="auto"/>
        <w:rPr>
          <w:rFonts w:ascii="Aptos" w:hAnsi="Aptos" w:cs="Arial"/>
        </w:rPr>
      </w:pPr>
    </w:p>
    <w:p w:rsidRPr="003A2FDF" w:rsidR="00784670" w:rsidP="5BE1BFBB" w:rsidRDefault="00FF5B70" w14:paraId="40C7BB25" w14:textId="63754B6D">
      <w:pPr>
        <w:pStyle w:val="Heading2"/>
        <w:spacing w:line="360" w:lineRule="auto"/>
        <w:rPr>
          <w:rFonts w:ascii="Aptos" w:hAnsi="Aptos"/>
        </w:rPr>
      </w:pPr>
      <w:r w:rsidRPr="5BE1BFBB" w:rsidR="00FF5B70">
        <w:rPr>
          <w:rFonts w:ascii="Aptos" w:hAnsi="Aptos"/>
        </w:rPr>
        <w:t>1</w:t>
      </w:r>
      <w:r w:rsidRPr="5BE1BFBB" w:rsidR="00784670">
        <w:rPr>
          <w:rFonts w:ascii="Aptos" w:hAnsi="Aptos"/>
        </w:rPr>
        <w:t xml:space="preserve">) </w:t>
      </w:r>
      <w:r w:rsidRPr="5BE1BFBB" w:rsidR="00545684">
        <w:rPr>
          <w:rFonts w:ascii="Aptos" w:hAnsi="Aptos"/>
        </w:rPr>
        <w:t>Aim</w:t>
      </w:r>
      <w:r w:rsidRPr="5BE1BFBB" w:rsidR="00784670">
        <w:rPr>
          <w:rFonts w:ascii="Aptos" w:hAnsi="Aptos"/>
        </w:rPr>
        <w:t>:</w:t>
      </w:r>
    </w:p>
    <w:p w:rsidRPr="00B73F10" w:rsidR="00560E05" w:rsidP="5BE1BFBB" w:rsidRDefault="00FC74A2" w14:paraId="68436508" w14:textId="3AFF76E4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cs="Arial"/>
          <w:sz w:val="22"/>
          <w:szCs w:val="22"/>
        </w:rPr>
      </w:pPr>
      <w:r w:rsidRPr="5BE1BFBB" w:rsidR="00FC74A2">
        <w:rPr>
          <w:rFonts w:ascii="Arial Nova" w:hAnsi="Arial Nova" w:cs="Arial"/>
          <w:sz w:val="22"/>
          <w:szCs w:val="22"/>
        </w:rPr>
        <w:t xml:space="preserve">This </w:t>
      </w:r>
      <w:r w:rsidRPr="5BE1BFBB" w:rsidR="00B73F10">
        <w:rPr>
          <w:rFonts w:ascii="Arial Nova" w:hAnsi="Arial Nova" w:cs="Arial"/>
          <w:sz w:val="22"/>
          <w:szCs w:val="22"/>
        </w:rPr>
        <w:t>research</w:t>
      </w:r>
      <w:r w:rsidRPr="5BE1BFBB" w:rsidR="00FC74A2">
        <w:rPr>
          <w:rFonts w:ascii="Arial Nova" w:hAnsi="Arial Nova" w:cs="Arial"/>
          <w:sz w:val="22"/>
          <w:szCs w:val="22"/>
        </w:rPr>
        <w:t xml:space="preserve"> </w:t>
      </w:r>
      <w:r w:rsidRPr="5BE1BFBB" w:rsidR="00750BB8">
        <w:rPr>
          <w:rFonts w:ascii="Arial Nova" w:hAnsi="Arial Nova" w:cs="Arial"/>
          <w:sz w:val="22"/>
          <w:szCs w:val="22"/>
        </w:rPr>
        <w:t xml:space="preserve">will </w:t>
      </w:r>
      <w:r w:rsidRPr="5BE1BFBB" w:rsidR="00E67A57">
        <w:rPr>
          <w:rFonts w:ascii="Arial Nova" w:hAnsi="Arial Nova" w:cs="Arial"/>
          <w:sz w:val="22"/>
          <w:szCs w:val="22"/>
        </w:rPr>
        <w:t>explor</w:t>
      </w:r>
      <w:r w:rsidRPr="5BE1BFBB" w:rsidR="00B37519">
        <w:rPr>
          <w:rFonts w:ascii="Arial Nova" w:hAnsi="Arial Nova" w:cs="Arial"/>
          <w:sz w:val="22"/>
          <w:szCs w:val="22"/>
        </w:rPr>
        <w:t>e</w:t>
      </w:r>
      <w:r w:rsidRPr="5BE1BFBB" w:rsidR="00E67A57">
        <w:rPr>
          <w:rFonts w:ascii="Arial Nova" w:hAnsi="Arial Nova" w:cs="Arial"/>
          <w:sz w:val="22"/>
          <w:szCs w:val="22"/>
        </w:rPr>
        <w:t xml:space="preserve"> how academic, social, and financial pressures contribute to </w:t>
      </w:r>
      <w:r w:rsidRPr="5BE1BFBB" w:rsidR="00D7572A">
        <w:rPr>
          <w:rFonts w:ascii="Arial Nova" w:hAnsi="Arial Nova" w:cs="Arial"/>
          <w:sz w:val="22"/>
          <w:szCs w:val="22"/>
        </w:rPr>
        <w:t xml:space="preserve">depression in UK </w:t>
      </w:r>
      <w:r w:rsidRPr="5BE1BFBB" w:rsidR="4BCC6D3A">
        <w:rPr>
          <w:rFonts w:ascii="Arial Nova" w:hAnsi="Arial Nova" w:cs="Arial"/>
          <w:sz w:val="22"/>
          <w:szCs w:val="22"/>
        </w:rPr>
        <w:t>u</w:t>
      </w:r>
      <w:r w:rsidRPr="5BE1BFBB" w:rsidR="00D7572A">
        <w:rPr>
          <w:rFonts w:ascii="Arial Nova" w:hAnsi="Arial Nova" w:cs="Arial"/>
          <w:sz w:val="22"/>
          <w:szCs w:val="22"/>
        </w:rPr>
        <w:t xml:space="preserve">niversity </w:t>
      </w:r>
      <w:r w:rsidRPr="5BE1BFBB" w:rsidR="5D792BAF">
        <w:rPr>
          <w:rFonts w:ascii="Arial Nova" w:hAnsi="Arial Nova" w:cs="Arial"/>
          <w:sz w:val="22"/>
          <w:szCs w:val="22"/>
        </w:rPr>
        <w:t>s</w:t>
      </w:r>
      <w:r w:rsidRPr="5BE1BFBB" w:rsidR="00D7572A">
        <w:rPr>
          <w:rFonts w:ascii="Arial Nova" w:hAnsi="Arial Nova" w:cs="Arial"/>
          <w:sz w:val="22"/>
          <w:szCs w:val="22"/>
        </w:rPr>
        <w:t>tudents</w:t>
      </w:r>
      <w:r w:rsidRPr="5BE1BFBB" w:rsidR="1AD3765A">
        <w:rPr>
          <w:rFonts w:ascii="Arial Nova" w:hAnsi="Arial Nova" w:cs="Arial"/>
          <w:sz w:val="22"/>
          <w:szCs w:val="22"/>
        </w:rPr>
        <w:t>. I</w:t>
      </w:r>
      <w:r w:rsidRPr="5BE1BFBB" w:rsidR="00750BB8">
        <w:rPr>
          <w:rFonts w:ascii="Arial Nova" w:hAnsi="Arial Nova" w:cs="Arial"/>
          <w:sz w:val="22"/>
          <w:szCs w:val="22"/>
        </w:rPr>
        <w:t xml:space="preserve">t </w:t>
      </w:r>
      <w:r w:rsidRPr="5BE1BFBB" w:rsidR="5B478292">
        <w:rPr>
          <w:rFonts w:ascii="Arial Nova" w:hAnsi="Arial Nova" w:cs="Arial"/>
          <w:sz w:val="22"/>
          <w:szCs w:val="22"/>
        </w:rPr>
        <w:t>will be</w:t>
      </w:r>
      <w:r w:rsidRPr="5BE1BFBB" w:rsidR="00750BB8">
        <w:rPr>
          <w:rFonts w:ascii="Arial Nova" w:hAnsi="Arial Nova" w:cs="Arial"/>
          <w:sz w:val="22"/>
          <w:szCs w:val="22"/>
        </w:rPr>
        <w:t xml:space="preserve"> </w:t>
      </w:r>
      <w:r w:rsidRPr="5BE1BFBB" w:rsidR="00B87F4E">
        <w:rPr>
          <w:rFonts w:ascii="Arial Nova" w:hAnsi="Arial Nova" w:cs="Arial"/>
          <w:sz w:val="22"/>
          <w:szCs w:val="22"/>
        </w:rPr>
        <w:t>looking at</w:t>
      </w:r>
      <w:r w:rsidRPr="5BE1BFBB" w:rsidR="00F17EBA">
        <w:rPr>
          <w:rFonts w:ascii="Arial Nova" w:hAnsi="Arial Nova" w:cs="Arial"/>
          <w:sz w:val="22"/>
          <w:szCs w:val="22"/>
        </w:rPr>
        <w:t xml:space="preserve"> the</w:t>
      </w:r>
      <w:r w:rsidRPr="5BE1BFBB" w:rsidR="00750BB8">
        <w:rPr>
          <w:rFonts w:ascii="Arial Nova" w:hAnsi="Arial Nova" w:cs="Arial"/>
          <w:sz w:val="22"/>
          <w:szCs w:val="22"/>
        </w:rPr>
        <w:t xml:space="preserve"> role </w:t>
      </w:r>
      <w:r w:rsidRPr="5BE1BFBB" w:rsidR="00F17EBA">
        <w:rPr>
          <w:rFonts w:ascii="Arial Nova" w:hAnsi="Arial Nova" w:cs="Arial"/>
          <w:sz w:val="22"/>
          <w:szCs w:val="22"/>
        </w:rPr>
        <w:t>of the</w:t>
      </w:r>
      <w:r w:rsidRPr="5BE1BFBB" w:rsidR="000C08E2">
        <w:rPr>
          <w:rFonts w:ascii="Arial Nova" w:hAnsi="Arial Nova" w:cs="Arial"/>
          <w:sz w:val="22"/>
          <w:szCs w:val="22"/>
        </w:rPr>
        <w:t xml:space="preserve"> existing</w:t>
      </w:r>
      <w:r w:rsidRPr="5BE1BFBB" w:rsidR="00750BB8">
        <w:rPr>
          <w:rFonts w:ascii="Arial Nova" w:hAnsi="Arial Nova" w:cs="Arial"/>
          <w:sz w:val="22"/>
          <w:szCs w:val="22"/>
        </w:rPr>
        <w:t xml:space="preserve"> support services </w:t>
      </w:r>
      <w:r w:rsidRPr="5BE1BFBB" w:rsidR="001F4B79">
        <w:rPr>
          <w:rFonts w:ascii="Arial Nova" w:hAnsi="Arial Nova" w:cs="Arial"/>
          <w:sz w:val="22"/>
          <w:szCs w:val="22"/>
        </w:rPr>
        <w:t xml:space="preserve">and how they </w:t>
      </w:r>
      <w:r w:rsidRPr="5BE1BFBB" w:rsidR="00F640C8">
        <w:rPr>
          <w:rFonts w:ascii="Arial Nova" w:hAnsi="Arial Nova" w:cs="Arial"/>
          <w:sz w:val="22"/>
          <w:szCs w:val="22"/>
        </w:rPr>
        <w:t>help students</w:t>
      </w:r>
      <w:r w:rsidRPr="5BE1BFBB" w:rsidR="00631D98">
        <w:rPr>
          <w:rFonts w:ascii="Arial Nova" w:hAnsi="Arial Nova" w:cs="Arial"/>
          <w:sz w:val="22"/>
          <w:szCs w:val="22"/>
        </w:rPr>
        <w:t xml:space="preserve"> </w:t>
      </w:r>
      <w:r w:rsidRPr="5BE1BFBB" w:rsidR="001F4B79">
        <w:rPr>
          <w:rFonts w:ascii="Arial Nova" w:hAnsi="Arial Nova" w:cs="Arial"/>
          <w:sz w:val="22"/>
          <w:szCs w:val="22"/>
        </w:rPr>
        <w:t>cope.</w:t>
      </w:r>
      <w:r w:rsidRPr="5BE1BFBB" w:rsidR="009F00F9">
        <w:rPr>
          <w:rFonts w:ascii="Arial Nova" w:hAnsi="Arial Nova" w:cs="Arial"/>
          <w:sz w:val="22"/>
          <w:szCs w:val="22"/>
        </w:rPr>
        <w:t xml:space="preserve"> The </w:t>
      </w:r>
      <w:r w:rsidRPr="5BE1BFBB" w:rsidR="5062A168">
        <w:rPr>
          <w:rFonts w:ascii="Arial Nova" w:hAnsi="Arial Nova" w:cs="Arial"/>
          <w:sz w:val="22"/>
          <w:szCs w:val="22"/>
        </w:rPr>
        <w:t>s</w:t>
      </w:r>
      <w:r w:rsidRPr="5BE1BFBB" w:rsidR="009F00F9">
        <w:rPr>
          <w:rFonts w:ascii="Arial Nova" w:hAnsi="Arial Nova" w:cs="Arial"/>
          <w:sz w:val="22"/>
          <w:szCs w:val="22"/>
        </w:rPr>
        <w:t xml:space="preserve">tudy will </w:t>
      </w:r>
      <w:r w:rsidRPr="5BE1BFBB" w:rsidR="001457E8">
        <w:rPr>
          <w:rFonts w:ascii="Arial Nova" w:hAnsi="Arial Nova" w:cs="Arial"/>
          <w:sz w:val="22"/>
          <w:szCs w:val="22"/>
        </w:rPr>
        <w:t xml:space="preserve">have a closer look into the </w:t>
      </w:r>
      <w:r w:rsidRPr="5BE1BFBB" w:rsidR="009F00F9">
        <w:rPr>
          <w:rFonts w:ascii="Arial Nova" w:hAnsi="Arial Nova" w:cs="Arial"/>
          <w:sz w:val="22"/>
          <w:szCs w:val="22"/>
        </w:rPr>
        <w:t>current research</w:t>
      </w:r>
      <w:r w:rsidRPr="5BE1BFBB" w:rsidR="003823EC">
        <w:rPr>
          <w:rFonts w:ascii="Arial Nova" w:hAnsi="Arial Nova" w:cs="Arial"/>
          <w:sz w:val="22"/>
          <w:szCs w:val="22"/>
        </w:rPr>
        <w:t xml:space="preserve"> to highlight </w:t>
      </w:r>
      <w:r w:rsidRPr="5BE1BFBB" w:rsidR="00F77244">
        <w:rPr>
          <w:rFonts w:ascii="Arial Nova" w:hAnsi="Arial Nova" w:cs="Arial"/>
          <w:sz w:val="22"/>
          <w:szCs w:val="22"/>
        </w:rPr>
        <w:t>the main challenges</w:t>
      </w:r>
      <w:r w:rsidRPr="5BE1BFBB" w:rsidR="003823EC">
        <w:rPr>
          <w:rFonts w:ascii="Arial Nova" w:hAnsi="Arial Nova" w:cs="Arial"/>
          <w:sz w:val="22"/>
          <w:szCs w:val="22"/>
        </w:rPr>
        <w:t xml:space="preserve"> and </w:t>
      </w:r>
      <w:r w:rsidRPr="5BE1BFBB" w:rsidR="00D9484F">
        <w:rPr>
          <w:rFonts w:ascii="Arial Nova" w:hAnsi="Arial Nova" w:cs="Arial"/>
          <w:sz w:val="22"/>
          <w:szCs w:val="22"/>
        </w:rPr>
        <w:t>suggest</w:t>
      </w:r>
      <w:r w:rsidRPr="5BE1BFBB" w:rsidR="003F4FA8">
        <w:rPr>
          <w:rFonts w:ascii="Arial Nova" w:hAnsi="Arial Nova" w:cs="Arial"/>
          <w:sz w:val="22"/>
          <w:szCs w:val="22"/>
        </w:rPr>
        <w:t xml:space="preserve"> recommendations </w:t>
      </w:r>
      <w:r w:rsidRPr="5BE1BFBB" w:rsidR="08D569C2">
        <w:rPr>
          <w:rFonts w:ascii="Arial Nova" w:hAnsi="Arial Nova" w:cs="Arial"/>
          <w:sz w:val="22"/>
          <w:szCs w:val="22"/>
        </w:rPr>
        <w:t>to</w:t>
      </w:r>
      <w:r w:rsidRPr="5BE1BFBB" w:rsidR="007144AD">
        <w:rPr>
          <w:rFonts w:ascii="Arial Nova" w:hAnsi="Arial Nova" w:cs="Arial"/>
          <w:sz w:val="22"/>
          <w:szCs w:val="22"/>
        </w:rPr>
        <w:t xml:space="preserve"> </w:t>
      </w:r>
      <w:r w:rsidRPr="5BE1BFBB" w:rsidR="003F4FA8">
        <w:rPr>
          <w:rFonts w:ascii="Arial Nova" w:hAnsi="Arial Nova" w:cs="Arial"/>
          <w:sz w:val="22"/>
          <w:szCs w:val="22"/>
        </w:rPr>
        <w:t>improv</w:t>
      </w:r>
      <w:r w:rsidRPr="5BE1BFBB" w:rsidR="007144AD">
        <w:rPr>
          <w:rFonts w:ascii="Arial Nova" w:hAnsi="Arial Nova" w:cs="Arial"/>
          <w:sz w:val="22"/>
          <w:szCs w:val="22"/>
        </w:rPr>
        <w:t xml:space="preserve">e </w:t>
      </w:r>
      <w:r w:rsidRPr="5BE1BFBB" w:rsidR="00E57CC6">
        <w:rPr>
          <w:rFonts w:ascii="Arial Nova" w:hAnsi="Arial Nova" w:cs="Arial"/>
          <w:sz w:val="22"/>
          <w:szCs w:val="22"/>
        </w:rPr>
        <w:t>student mental health support.</w:t>
      </w:r>
    </w:p>
    <w:p w:rsidRPr="003A2FDF" w:rsidR="00A6153D" w:rsidP="00A6153D" w:rsidRDefault="00A6153D" w14:paraId="4B36F4E2" w14:textId="77777777">
      <w:pPr>
        <w:spacing w:line="360" w:lineRule="auto"/>
        <w:rPr>
          <w:rFonts w:ascii="Aptos" w:hAnsi="Aptos" w:cs="Arial"/>
        </w:rPr>
      </w:pPr>
    </w:p>
    <w:p w:rsidRPr="003A2FDF" w:rsidR="00545684" w:rsidP="5BE1BFBB" w:rsidRDefault="00FF5B70" w14:paraId="38AF0E89" w14:textId="10D3D638">
      <w:pPr>
        <w:pStyle w:val="Heading2"/>
        <w:spacing w:line="360" w:lineRule="auto"/>
        <w:rPr>
          <w:rFonts w:ascii="Aptos" w:hAnsi="Aptos"/>
        </w:rPr>
      </w:pPr>
    </w:p>
    <w:p w:rsidRPr="003A2FDF" w:rsidR="00545684" w:rsidP="5BE1BFBB" w:rsidRDefault="00FF5B70" w14:paraId="2B00F95C" w14:textId="58A319F8">
      <w:pPr>
        <w:pStyle w:val="Heading2"/>
        <w:spacing w:line="360" w:lineRule="auto"/>
        <w:rPr>
          <w:rFonts w:ascii="Aptos" w:hAnsi="Aptos"/>
        </w:rPr>
      </w:pPr>
      <w:r w:rsidRPr="5BE1BFBB" w:rsidR="00FF5B70">
        <w:rPr>
          <w:rFonts w:ascii="Aptos" w:hAnsi="Aptos"/>
        </w:rPr>
        <w:t>2</w:t>
      </w:r>
      <w:r w:rsidRPr="5BE1BFBB" w:rsidR="00784670">
        <w:rPr>
          <w:rFonts w:ascii="Aptos" w:hAnsi="Aptos"/>
        </w:rPr>
        <w:t>) O</w:t>
      </w:r>
      <w:r w:rsidRPr="5BE1BFBB" w:rsidR="00545684">
        <w:rPr>
          <w:rFonts w:ascii="Aptos" w:hAnsi="Aptos"/>
        </w:rPr>
        <w:t>bjectives:</w:t>
      </w:r>
    </w:p>
    <w:p w:rsidR="5BE1BFBB" w:rsidP="5BE1BFBB" w:rsidRDefault="5BE1BFBB" w14:paraId="449A7F5E" w14:textId="13D107AA">
      <w:pPr>
        <w:pStyle w:val="Normal"/>
      </w:pPr>
    </w:p>
    <w:p w:rsidR="12B8B4AC" w:rsidP="7A356337" w:rsidRDefault="12B8B4AC" w14:paraId="016846D5" w14:textId="45AAD835">
      <w:pPr>
        <w:pStyle w:val="ListParagraph"/>
        <w:numPr>
          <w:ilvl w:val="0"/>
          <w:numId w:val="5"/>
        </w:numPr>
        <w:suppressLineNumbers w:val="0"/>
        <w:bidi w:val="0"/>
        <w:spacing w:before="0" w:beforeAutospacing="off" w:after="160" w:afterAutospacing="off" w:line="360" w:lineRule="auto"/>
        <w:ind w:left="720" w:right="0" w:hanging="360"/>
        <w:jc w:val="left"/>
        <w:rPr>
          <w:rFonts w:ascii="Arial Nova" w:hAnsi="Arial Nova" w:eastAsia="Arial Nova" w:cs="Arial Nova"/>
          <w:i w:val="0"/>
          <w:iCs w:val="0"/>
          <w:sz w:val="22"/>
          <w:szCs w:val="22"/>
        </w:rPr>
      </w:pPr>
      <w:r w:rsidRPr="7A356337" w:rsidR="12B8B4AC">
        <w:rPr>
          <w:rFonts w:ascii="Arial Nova" w:hAnsi="Arial Nova" w:eastAsia="Arial Nova" w:cs="Arial Nova"/>
          <w:i w:val="0"/>
          <w:iCs w:val="0"/>
          <w:sz w:val="22"/>
          <w:szCs w:val="22"/>
        </w:rPr>
        <w:t xml:space="preserve">To define and outline the </w:t>
      </w:r>
      <w:r w:rsidRPr="7A356337" w:rsidR="0211602C">
        <w:rPr>
          <w:rFonts w:ascii="Arial Nova" w:hAnsi="Arial Nova" w:eastAsia="Arial Nova" w:cs="Arial Nova"/>
          <w:i w:val="0"/>
          <w:iCs w:val="0"/>
          <w:sz w:val="22"/>
          <w:szCs w:val="22"/>
        </w:rPr>
        <w:t xml:space="preserve">different academic, social, and financial challenges that UK university students face and </w:t>
      </w:r>
      <w:r w:rsidRPr="7A356337" w:rsidR="00D23262">
        <w:rPr>
          <w:rFonts w:ascii="Arial Nova" w:hAnsi="Arial Nova" w:eastAsia="Arial Nova" w:cs="Arial Nova"/>
          <w:i w:val="0"/>
          <w:iCs w:val="0"/>
          <w:sz w:val="22"/>
          <w:szCs w:val="22"/>
        </w:rPr>
        <w:t xml:space="preserve">assess how they may contribute to </w:t>
      </w:r>
      <w:r w:rsidRPr="7A356337" w:rsidR="1CB89C7C">
        <w:rPr>
          <w:rFonts w:ascii="Arial Nova" w:hAnsi="Arial Nova" w:eastAsia="Arial Nova" w:cs="Arial Nova"/>
          <w:i w:val="0"/>
          <w:iCs w:val="0"/>
          <w:sz w:val="22"/>
          <w:szCs w:val="22"/>
        </w:rPr>
        <w:t xml:space="preserve">increased levels of </w:t>
      </w:r>
      <w:r w:rsidRPr="7A356337" w:rsidR="00D23262">
        <w:rPr>
          <w:rFonts w:ascii="Arial Nova" w:hAnsi="Arial Nova" w:eastAsia="Arial Nova" w:cs="Arial Nova"/>
          <w:i w:val="0"/>
          <w:iCs w:val="0"/>
          <w:sz w:val="22"/>
          <w:szCs w:val="22"/>
        </w:rPr>
        <w:t>depression.</w:t>
      </w:r>
    </w:p>
    <w:p w:rsidR="7A356337" w:rsidP="7A356337" w:rsidRDefault="7A356337" w14:paraId="33C369DF" w14:textId="601D7337">
      <w:pPr>
        <w:pStyle w:val="ListParagraph"/>
        <w:suppressLineNumbers w:val="0"/>
        <w:bidi w:val="0"/>
        <w:spacing w:before="0" w:beforeAutospacing="off" w:after="160" w:afterAutospacing="off" w:line="360" w:lineRule="auto"/>
        <w:ind w:left="720" w:right="0" w:hanging="360"/>
        <w:jc w:val="left"/>
        <w:rPr>
          <w:rFonts w:ascii="Arial Nova" w:hAnsi="Arial Nova" w:eastAsia="Arial Nova" w:cs="Arial Nova"/>
          <w:i w:val="0"/>
          <w:iCs w:val="0"/>
          <w:sz w:val="22"/>
          <w:szCs w:val="22"/>
        </w:rPr>
      </w:pPr>
    </w:p>
    <w:p w:rsidR="0B95F674" w:rsidP="7A356337" w:rsidRDefault="0B95F674" w14:paraId="3CFAC303" w14:textId="0BBA04BE">
      <w:pPr>
        <w:pStyle w:val="ListParagraph"/>
        <w:numPr>
          <w:ilvl w:val="0"/>
          <w:numId w:val="5"/>
        </w:numPr>
        <w:suppressLineNumbers w:val="0"/>
        <w:bidi w:val="0"/>
        <w:spacing w:before="0" w:beforeAutospacing="off" w:after="160" w:afterAutospacing="off" w:line="360" w:lineRule="auto"/>
        <w:ind w:left="720" w:right="0" w:hanging="360"/>
        <w:jc w:val="left"/>
        <w:rPr>
          <w:rFonts w:ascii="Arial" w:hAnsi="Arial" w:eastAsia="Arial" w:cs="Arial"/>
          <w:i w:val="0"/>
          <w:iCs w:val="0"/>
          <w:sz w:val="22"/>
          <w:szCs w:val="22"/>
        </w:rPr>
      </w:pPr>
      <w:r w:rsidRPr="7A356337" w:rsidR="0B95F674">
        <w:rPr>
          <w:rFonts w:ascii="Arial" w:hAnsi="Arial" w:eastAsia="Arial" w:cs="Arial"/>
          <w:i w:val="0"/>
          <w:iCs w:val="0"/>
          <w:sz w:val="22"/>
          <w:szCs w:val="22"/>
        </w:rPr>
        <w:t>To analyse</w:t>
      </w:r>
      <w:r w:rsidRPr="7A356337" w:rsidR="7EBBD114">
        <w:rPr>
          <w:rFonts w:ascii="Arial" w:hAnsi="Arial" w:eastAsia="Arial" w:cs="Arial"/>
          <w:i w:val="0"/>
          <w:iCs w:val="0"/>
          <w:sz w:val="22"/>
          <w:szCs w:val="22"/>
        </w:rPr>
        <w:t xml:space="preserve"> </w:t>
      </w:r>
      <w:r w:rsidRPr="7A356337" w:rsidR="7EBBD114">
        <w:rPr>
          <w:rFonts w:ascii="Arial" w:hAnsi="Arial" w:eastAsia="Arial" w:cs="Arial"/>
          <w:i w:val="0"/>
          <w:iCs w:val="0"/>
          <w:sz w:val="22"/>
          <w:szCs w:val="22"/>
        </w:rPr>
        <w:t>existing research that will help</w:t>
      </w:r>
      <w:r w:rsidRPr="7A356337" w:rsidR="7EBBD114">
        <w:rPr>
          <w:rFonts w:ascii="Arial" w:hAnsi="Arial" w:eastAsia="Arial" w:cs="Arial"/>
          <w:i w:val="0"/>
          <w:iCs w:val="0"/>
          <w:sz w:val="22"/>
          <w:szCs w:val="22"/>
        </w:rPr>
        <w:t xml:space="preserve"> </w:t>
      </w:r>
      <w:r w:rsidRPr="7A356337" w:rsidR="7EBBD114">
        <w:rPr>
          <w:rFonts w:ascii="Arial" w:hAnsi="Arial" w:eastAsia="Arial" w:cs="Arial"/>
          <w:i w:val="0"/>
          <w:iCs w:val="0"/>
          <w:sz w:val="22"/>
          <w:szCs w:val="22"/>
        </w:rPr>
        <w:t>identif</w:t>
      </w:r>
      <w:r w:rsidRPr="7A356337" w:rsidR="7EBBD114">
        <w:rPr>
          <w:rFonts w:ascii="Arial" w:hAnsi="Arial" w:eastAsia="Arial" w:cs="Arial"/>
          <w:i w:val="0"/>
          <w:iCs w:val="0"/>
          <w:sz w:val="22"/>
          <w:szCs w:val="22"/>
        </w:rPr>
        <w:t xml:space="preserve">y key factors that contribute towards depressive </w:t>
      </w:r>
      <w:r w:rsidRPr="7A356337" w:rsidR="22DEB209">
        <w:rPr>
          <w:rFonts w:ascii="Arial" w:hAnsi="Arial" w:eastAsia="Arial" w:cs="Arial"/>
          <w:i w:val="0"/>
          <w:iCs w:val="0"/>
          <w:sz w:val="22"/>
          <w:szCs w:val="22"/>
        </w:rPr>
        <w:t>symptoms among students.</w:t>
      </w:r>
    </w:p>
    <w:p w:rsidR="7A356337" w:rsidP="7A356337" w:rsidRDefault="7A356337" w14:paraId="7DC202CA" w14:textId="0551382B">
      <w:pPr>
        <w:pStyle w:val="ListParagraph"/>
        <w:suppressLineNumbers w:val="0"/>
        <w:bidi w:val="0"/>
        <w:spacing w:before="0" w:beforeAutospacing="off" w:after="160" w:afterAutospacing="off" w:line="360" w:lineRule="auto"/>
        <w:ind w:left="720" w:right="0" w:hanging="360"/>
        <w:jc w:val="left"/>
        <w:rPr>
          <w:rFonts w:ascii="Arial" w:hAnsi="Arial" w:eastAsia="Arial" w:cs="Arial"/>
          <w:i w:val="0"/>
          <w:iCs w:val="0"/>
          <w:sz w:val="22"/>
          <w:szCs w:val="22"/>
        </w:rPr>
      </w:pPr>
    </w:p>
    <w:p w:rsidRPr="003A2FDF" w:rsidR="00A276A0" w:rsidP="5BE1BFBB" w:rsidRDefault="00C54573" w14:paraId="63E93BA8" w14:textId="00628CB7">
      <w:pPr>
        <w:pStyle w:val="ListParagraph"/>
        <w:numPr>
          <w:ilvl w:val="0"/>
          <w:numId w:val="5"/>
        </w:numPr>
        <w:spacing w:line="360" w:lineRule="auto"/>
        <w:rPr>
          <w:rFonts w:ascii="Arial" w:hAnsi="Arial" w:eastAsia="Arial" w:cs="Arial"/>
          <w:i w:val="0"/>
          <w:iCs w:val="0"/>
          <w:sz w:val="22"/>
          <w:szCs w:val="22"/>
        </w:rPr>
      </w:pPr>
      <w:r w:rsidRPr="5BE1BFBB" w:rsidR="43B35FA4">
        <w:rPr>
          <w:rFonts w:ascii="Arial" w:hAnsi="Arial" w:eastAsia="Arial" w:cs="Arial"/>
          <w:i w:val="0"/>
          <w:iCs w:val="0"/>
          <w:sz w:val="22"/>
          <w:szCs w:val="22"/>
        </w:rPr>
        <w:t>To e</w:t>
      </w:r>
      <w:r w:rsidRPr="5BE1BFBB" w:rsidR="61146C46">
        <w:rPr>
          <w:rFonts w:ascii="Arial" w:hAnsi="Arial" w:eastAsia="Arial" w:cs="Arial"/>
          <w:i w:val="0"/>
          <w:iCs w:val="0"/>
          <w:sz w:val="22"/>
          <w:szCs w:val="22"/>
        </w:rPr>
        <w:t>valuat</w:t>
      </w:r>
      <w:r w:rsidRPr="5BE1BFBB" w:rsidR="59CA0963">
        <w:rPr>
          <w:rFonts w:ascii="Arial" w:hAnsi="Arial" w:eastAsia="Arial" w:cs="Arial"/>
          <w:i w:val="0"/>
          <w:iCs w:val="0"/>
          <w:sz w:val="22"/>
          <w:szCs w:val="22"/>
        </w:rPr>
        <w:t>e</w:t>
      </w:r>
      <w:r w:rsidRPr="5BE1BFBB" w:rsidR="61146C46">
        <w:rPr>
          <w:rFonts w:ascii="Arial" w:hAnsi="Arial" w:eastAsia="Arial" w:cs="Arial"/>
          <w:i w:val="0"/>
          <w:iCs w:val="0"/>
          <w:sz w:val="22"/>
          <w:szCs w:val="22"/>
        </w:rPr>
        <w:t xml:space="preserve"> how effective current university support services </w:t>
      </w:r>
      <w:r w:rsidRPr="5BE1BFBB" w:rsidR="01074720">
        <w:rPr>
          <w:rFonts w:ascii="Arial" w:hAnsi="Arial" w:eastAsia="Arial" w:cs="Arial"/>
          <w:i w:val="0"/>
          <w:iCs w:val="0"/>
          <w:sz w:val="22"/>
          <w:szCs w:val="22"/>
        </w:rPr>
        <w:t xml:space="preserve">such as counselling and wellbeing provisions are in helping students to manage depressive </w:t>
      </w:r>
      <w:r w:rsidRPr="5BE1BFBB" w:rsidR="01074720">
        <w:rPr>
          <w:rFonts w:ascii="Arial" w:hAnsi="Arial" w:eastAsia="Arial" w:cs="Arial"/>
          <w:i w:val="0"/>
          <w:iCs w:val="0"/>
          <w:sz w:val="22"/>
          <w:szCs w:val="22"/>
        </w:rPr>
        <w:t>symptoms</w:t>
      </w:r>
      <w:r w:rsidRPr="5BE1BFBB" w:rsidR="0C074C1F">
        <w:rPr>
          <w:rFonts w:ascii="Arial" w:hAnsi="Arial" w:eastAsia="Arial" w:cs="Arial"/>
          <w:i w:val="0"/>
          <w:iCs w:val="0"/>
          <w:sz w:val="22"/>
          <w:szCs w:val="22"/>
        </w:rPr>
        <w:t>.</w:t>
      </w:r>
    </w:p>
    <w:p w:rsidR="7A356337" w:rsidP="7A356337" w:rsidRDefault="7A356337" w14:paraId="598BD7C8" w14:textId="3161B761">
      <w:pPr>
        <w:pStyle w:val="ListParagraph"/>
        <w:spacing w:line="360" w:lineRule="auto"/>
        <w:ind w:left="720"/>
        <w:rPr>
          <w:rFonts w:ascii="Arial" w:hAnsi="Arial" w:eastAsia="Arial" w:cs="Arial"/>
          <w:i w:val="0"/>
          <w:iCs w:val="0"/>
          <w:sz w:val="22"/>
          <w:szCs w:val="22"/>
        </w:rPr>
      </w:pPr>
    </w:p>
    <w:p w:rsidRPr="003A2FDF" w:rsidR="00C54573" w:rsidP="5BE1BFBB" w:rsidRDefault="00C54573" w14:paraId="663C332D" w14:textId="152AED4F">
      <w:pPr>
        <w:pStyle w:val="ListParagraph"/>
        <w:numPr>
          <w:ilvl w:val="0"/>
          <w:numId w:val="5"/>
        </w:numPr>
        <w:spacing w:line="360" w:lineRule="auto"/>
        <w:rPr>
          <w:rFonts w:ascii="Arial" w:hAnsi="Arial" w:eastAsia="Arial" w:cs="Arial"/>
          <w:i w:val="0"/>
          <w:iCs w:val="0"/>
          <w:sz w:val="22"/>
          <w:szCs w:val="22"/>
        </w:rPr>
      </w:pPr>
      <w:r w:rsidRPr="5BE1BFBB" w:rsidR="011897B9">
        <w:rPr>
          <w:rFonts w:ascii="Arial" w:hAnsi="Arial" w:eastAsia="Arial" w:cs="Arial"/>
          <w:i w:val="0"/>
          <w:iCs w:val="0"/>
          <w:sz w:val="22"/>
          <w:szCs w:val="22"/>
        </w:rPr>
        <w:t>To p</w:t>
      </w:r>
      <w:r w:rsidRPr="5BE1BFBB" w:rsidR="6448DB98">
        <w:rPr>
          <w:rFonts w:ascii="Arial" w:hAnsi="Arial" w:eastAsia="Arial" w:cs="Arial"/>
          <w:i w:val="0"/>
          <w:iCs w:val="0"/>
          <w:sz w:val="22"/>
          <w:szCs w:val="22"/>
        </w:rPr>
        <w:t>rovi</w:t>
      </w:r>
      <w:r w:rsidRPr="5BE1BFBB" w:rsidR="5A05C7CF">
        <w:rPr>
          <w:rFonts w:ascii="Arial" w:hAnsi="Arial" w:eastAsia="Arial" w:cs="Arial"/>
          <w:i w:val="0"/>
          <w:iCs w:val="0"/>
          <w:sz w:val="22"/>
          <w:szCs w:val="22"/>
        </w:rPr>
        <w:t>de</w:t>
      </w:r>
      <w:r w:rsidRPr="5BE1BFBB" w:rsidR="6448DB98">
        <w:rPr>
          <w:rFonts w:ascii="Arial" w:hAnsi="Arial" w:eastAsia="Arial" w:cs="Arial"/>
          <w:i w:val="0"/>
          <w:iCs w:val="0"/>
          <w:sz w:val="22"/>
          <w:szCs w:val="22"/>
        </w:rPr>
        <w:t xml:space="preserve"> recommendations which will be based upon the </w:t>
      </w:r>
      <w:r w:rsidRPr="5BE1BFBB" w:rsidR="09E6FB6B">
        <w:rPr>
          <w:rFonts w:ascii="Arial" w:hAnsi="Arial" w:eastAsia="Arial" w:cs="Arial"/>
          <w:i w:val="0"/>
          <w:iCs w:val="0"/>
          <w:sz w:val="22"/>
          <w:szCs w:val="22"/>
        </w:rPr>
        <w:t>findings improve</w:t>
      </w:r>
      <w:r w:rsidRPr="5BE1BFBB" w:rsidR="6448DB98">
        <w:rPr>
          <w:rFonts w:ascii="Arial" w:hAnsi="Arial" w:eastAsia="Arial" w:cs="Arial"/>
          <w:i w:val="0"/>
          <w:iCs w:val="0"/>
          <w:sz w:val="22"/>
          <w:szCs w:val="22"/>
        </w:rPr>
        <w:t xml:space="preserve"> mental health </w:t>
      </w:r>
      <w:r w:rsidRPr="5BE1BFBB" w:rsidR="22AC84FF">
        <w:rPr>
          <w:rFonts w:ascii="Arial" w:hAnsi="Arial" w:eastAsia="Arial" w:cs="Arial"/>
          <w:i w:val="0"/>
          <w:iCs w:val="0"/>
          <w:sz w:val="22"/>
          <w:szCs w:val="22"/>
        </w:rPr>
        <w:t>support a</w:t>
      </w:r>
      <w:r w:rsidRPr="5BE1BFBB" w:rsidR="7C97647A">
        <w:rPr>
          <w:rFonts w:ascii="Arial" w:hAnsi="Arial" w:eastAsia="Arial" w:cs="Arial"/>
          <w:i w:val="0"/>
          <w:iCs w:val="0"/>
          <w:sz w:val="22"/>
          <w:szCs w:val="22"/>
        </w:rPr>
        <w:t>n</w:t>
      </w:r>
      <w:r w:rsidRPr="5BE1BFBB" w:rsidR="22AC84FF">
        <w:rPr>
          <w:rFonts w:ascii="Arial" w:hAnsi="Arial" w:eastAsia="Arial" w:cs="Arial"/>
          <w:i w:val="0"/>
          <w:iCs w:val="0"/>
          <w:sz w:val="22"/>
          <w:szCs w:val="22"/>
        </w:rPr>
        <w:t xml:space="preserve">d </w:t>
      </w:r>
      <w:r w:rsidRPr="5BE1BFBB" w:rsidR="7698B3C7">
        <w:rPr>
          <w:rFonts w:ascii="Arial" w:hAnsi="Arial" w:eastAsia="Arial" w:cs="Arial"/>
          <w:i w:val="0"/>
          <w:iCs w:val="0"/>
          <w:sz w:val="22"/>
          <w:szCs w:val="22"/>
        </w:rPr>
        <w:t xml:space="preserve">help better address pressures </w:t>
      </w:r>
      <w:r w:rsidRPr="5BE1BFBB" w:rsidR="3CE0168A">
        <w:rPr>
          <w:rFonts w:ascii="Arial" w:hAnsi="Arial" w:eastAsia="Arial" w:cs="Arial"/>
          <w:i w:val="0"/>
          <w:iCs w:val="0"/>
          <w:sz w:val="22"/>
          <w:szCs w:val="22"/>
        </w:rPr>
        <w:t>faced</w:t>
      </w:r>
      <w:r w:rsidRPr="5BE1BFBB" w:rsidR="3D4C253B">
        <w:rPr>
          <w:rFonts w:ascii="Arial" w:hAnsi="Arial" w:eastAsia="Arial" w:cs="Arial"/>
          <w:i w:val="0"/>
          <w:iCs w:val="0"/>
          <w:sz w:val="22"/>
          <w:szCs w:val="22"/>
        </w:rPr>
        <w:t xml:space="preserve"> by</w:t>
      </w:r>
      <w:r w:rsidRPr="5BE1BFBB" w:rsidR="7698B3C7">
        <w:rPr>
          <w:rFonts w:ascii="Arial" w:hAnsi="Arial" w:eastAsia="Arial" w:cs="Arial"/>
          <w:i w:val="0"/>
          <w:iCs w:val="0"/>
          <w:sz w:val="22"/>
          <w:szCs w:val="22"/>
        </w:rPr>
        <w:t xml:space="preserve"> U</w:t>
      </w:r>
      <w:r w:rsidRPr="5BE1BFBB" w:rsidR="7B0FE312">
        <w:rPr>
          <w:rFonts w:ascii="Arial" w:hAnsi="Arial" w:eastAsia="Arial" w:cs="Arial"/>
          <w:i w:val="0"/>
          <w:iCs w:val="0"/>
          <w:sz w:val="22"/>
          <w:szCs w:val="22"/>
        </w:rPr>
        <w:t>K</w:t>
      </w:r>
      <w:r w:rsidRPr="5BE1BFBB" w:rsidR="7698B3C7">
        <w:rPr>
          <w:rFonts w:ascii="Arial" w:hAnsi="Arial" w:eastAsia="Arial" w:cs="Arial"/>
          <w:i w:val="0"/>
          <w:iCs w:val="0"/>
          <w:sz w:val="22"/>
          <w:szCs w:val="22"/>
        </w:rPr>
        <w:t xml:space="preserve"> university students</w:t>
      </w:r>
      <w:r w:rsidRPr="5BE1BFBB" w:rsidR="1DC84C62">
        <w:rPr>
          <w:rFonts w:ascii="Arial" w:hAnsi="Arial" w:eastAsia="Arial" w:cs="Arial"/>
          <w:i w:val="0"/>
          <w:iCs w:val="0"/>
          <w:sz w:val="22"/>
          <w:szCs w:val="22"/>
        </w:rPr>
        <w:t>.</w:t>
      </w:r>
    </w:p>
    <w:p w:rsidRPr="003A2FDF" w:rsidR="00041A5A" w:rsidP="00041A5A" w:rsidRDefault="00041A5A" w14:paraId="4DE92F51" w14:textId="77777777">
      <w:pPr>
        <w:spacing w:line="360" w:lineRule="auto"/>
        <w:rPr>
          <w:rFonts w:ascii="Aptos" w:hAnsi="Aptos" w:cs="Arial"/>
        </w:rPr>
      </w:pPr>
    </w:p>
    <w:p w:rsidR="5BE1BFBB" w:rsidP="5BE1BFBB" w:rsidRDefault="5BE1BFBB" w14:paraId="375EEB68" w14:textId="7E80F887">
      <w:pPr>
        <w:spacing w:line="360" w:lineRule="auto"/>
        <w:rPr>
          <w:rFonts w:ascii="Aptos" w:hAnsi="Aptos" w:cs="Arial"/>
        </w:rPr>
      </w:pPr>
    </w:p>
    <w:p w:rsidRPr="003A2FDF" w:rsidR="00545684" w:rsidP="5BE1BFBB" w:rsidRDefault="00FF5B70" w14:paraId="3AC96963" w14:textId="42E0D23A">
      <w:pPr>
        <w:pStyle w:val="Heading2"/>
        <w:spacing w:line="360" w:lineRule="auto"/>
        <w:rPr>
          <w:rFonts w:ascii="Aptos" w:hAnsi="Aptos"/>
        </w:rPr>
      </w:pPr>
      <w:r w:rsidRPr="5BE1BFBB" w:rsidR="00FF5B70">
        <w:rPr>
          <w:rFonts w:ascii="Aptos" w:hAnsi="Aptos"/>
        </w:rPr>
        <w:t>3</w:t>
      </w:r>
      <w:r w:rsidRPr="5BE1BFBB" w:rsidR="008E5015">
        <w:rPr>
          <w:rFonts w:ascii="Aptos" w:hAnsi="Aptos"/>
        </w:rPr>
        <w:t xml:space="preserve">) </w:t>
      </w:r>
      <w:r w:rsidRPr="5BE1BFBB" w:rsidR="00545684">
        <w:rPr>
          <w:rFonts w:ascii="Aptos" w:hAnsi="Aptos"/>
        </w:rPr>
        <w:t>Background</w:t>
      </w:r>
      <w:r w:rsidRPr="5BE1BFBB" w:rsidR="00FB4301">
        <w:rPr>
          <w:rFonts w:ascii="Aptos" w:hAnsi="Aptos"/>
        </w:rPr>
        <w:t>/Rationale</w:t>
      </w:r>
      <w:r w:rsidRPr="5BE1BFBB" w:rsidR="00545684">
        <w:rPr>
          <w:rFonts w:ascii="Aptos" w:hAnsi="Aptos"/>
        </w:rPr>
        <w:t>:</w:t>
      </w:r>
    </w:p>
    <w:p w:rsidR="3B4FB32E" w:rsidP="5BE1BFBB" w:rsidRDefault="3B4FB32E" w14:paraId="0D3AC226" w14:textId="52E8084F">
      <w:pPr>
        <w:pStyle w:val="Normal"/>
        <w:spacing w:line="360" w:lineRule="auto"/>
        <w:rPr>
          <w:rFonts w:ascii="Arial Nova" w:hAnsi="Arial Nova" w:eastAsia="Arial Nova" w:cs="Arial Nova"/>
          <w:sz w:val="22"/>
          <w:szCs w:val="22"/>
        </w:rPr>
      </w:pPr>
      <w:r w:rsidRPr="5BE1BFBB" w:rsidR="435E6F42">
        <w:rPr>
          <w:rFonts w:ascii="Arial Nova" w:hAnsi="Arial Nova" w:eastAsia="Arial Nova" w:cs="Arial Nova"/>
          <w:sz w:val="22"/>
          <w:szCs w:val="22"/>
        </w:rPr>
        <w:t xml:space="preserve">In the </w:t>
      </w:r>
      <w:r w:rsidRPr="5BE1BFBB" w:rsidR="0CA5D805">
        <w:rPr>
          <w:rFonts w:ascii="Arial Nova" w:hAnsi="Arial Nova" w:eastAsia="Arial Nova" w:cs="Arial Nova"/>
          <w:sz w:val="22"/>
          <w:szCs w:val="22"/>
        </w:rPr>
        <w:t>UK, among</w:t>
      </w:r>
      <w:r w:rsidRPr="5BE1BFBB" w:rsidR="7BF3A769">
        <w:rPr>
          <w:rFonts w:ascii="Arial Nova" w:hAnsi="Arial Nova" w:eastAsia="Arial Nova" w:cs="Arial Nova"/>
          <w:sz w:val="22"/>
          <w:szCs w:val="22"/>
        </w:rPr>
        <w:t xml:space="preserve"> university </w:t>
      </w:r>
      <w:r w:rsidRPr="5BE1BFBB" w:rsidR="450BC411">
        <w:rPr>
          <w:rFonts w:ascii="Arial Nova" w:hAnsi="Arial Nova" w:eastAsia="Arial Nova" w:cs="Arial Nova"/>
          <w:sz w:val="22"/>
          <w:szCs w:val="22"/>
        </w:rPr>
        <w:t>students, depression</w:t>
      </w:r>
      <w:r w:rsidRPr="5BE1BFBB" w:rsidR="4110597E">
        <w:rPr>
          <w:rFonts w:ascii="Arial Nova" w:hAnsi="Arial Nova" w:eastAsia="Arial Nova" w:cs="Arial Nova"/>
          <w:sz w:val="22"/>
          <w:szCs w:val="22"/>
        </w:rPr>
        <w:t xml:space="preserve"> </w:t>
      </w:r>
      <w:r w:rsidRPr="5BE1BFBB" w:rsidR="394A82B2">
        <w:rPr>
          <w:rFonts w:ascii="Arial Nova" w:hAnsi="Arial Nova" w:eastAsia="Arial Nova" w:cs="Arial Nova"/>
          <w:sz w:val="22"/>
          <w:szCs w:val="22"/>
        </w:rPr>
        <w:t xml:space="preserve">has become an increasing </w:t>
      </w:r>
      <w:r w:rsidRPr="5BE1BFBB" w:rsidR="2741C048">
        <w:rPr>
          <w:rFonts w:ascii="Arial Nova" w:hAnsi="Arial Nova" w:eastAsia="Arial Nova" w:cs="Arial Nova"/>
          <w:sz w:val="22"/>
          <w:szCs w:val="22"/>
        </w:rPr>
        <w:t xml:space="preserve">concern, with many experiencing some type of psychological distress during their studies. The academic demand, social </w:t>
      </w:r>
      <w:r w:rsidRPr="5BE1BFBB" w:rsidR="61042F23">
        <w:rPr>
          <w:rFonts w:ascii="Arial Nova" w:hAnsi="Arial Nova" w:eastAsia="Arial Nova" w:cs="Arial Nova"/>
          <w:sz w:val="22"/>
          <w:szCs w:val="22"/>
        </w:rPr>
        <w:t xml:space="preserve">challenges </w:t>
      </w:r>
      <w:r w:rsidRPr="5BE1BFBB" w:rsidR="2741C048">
        <w:rPr>
          <w:rFonts w:ascii="Arial Nova" w:hAnsi="Arial Nova" w:eastAsia="Arial Nova" w:cs="Arial Nova"/>
          <w:sz w:val="22"/>
          <w:szCs w:val="22"/>
        </w:rPr>
        <w:t xml:space="preserve">and financial </w:t>
      </w:r>
      <w:r w:rsidRPr="5BE1BFBB" w:rsidR="731D8C36">
        <w:rPr>
          <w:rFonts w:ascii="Arial Nova" w:hAnsi="Arial Nova" w:eastAsia="Arial Nova" w:cs="Arial Nova"/>
          <w:sz w:val="22"/>
          <w:szCs w:val="22"/>
        </w:rPr>
        <w:t xml:space="preserve">pressures </w:t>
      </w:r>
      <w:r w:rsidRPr="5BE1BFBB" w:rsidR="3AB8D407">
        <w:rPr>
          <w:rFonts w:ascii="Arial Nova" w:hAnsi="Arial Nova" w:eastAsia="Arial Nova" w:cs="Arial Nova"/>
          <w:sz w:val="22"/>
          <w:szCs w:val="22"/>
        </w:rPr>
        <w:t xml:space="preserve">are highlighted quite often as the key stressors which affect </w:t>
      </w:r>
      <w:r w:rsidRPr="5BE1BFBB" w:rsidR="3FEF2C11">
        <w:rPr>
          <w:rFonts w:ascii="Arial Nova" w:hAnsi="Arial Nova" w:eastAsia="Arial Nova" w:cs="Arial Nova"/>
          <w:sz w:val="22"/>
          <w:szCs w:val="22"/>
        </w:rPr>
        <w:t>students'</w:t>
      </w:r>
      <w:r w:rsidRPr="5BE1BFBB" w:rsidR="3AB8D407">
        <w:rPr>
          <w:rFonts w:ascii="Arial Nova" w:hAnsi="Arial Nova" w:eastAsia="Arial Nova" w:cs="Arial Nova"/>
          <w:sz w:val="22"/>
          <w:szCs w:val="22"/>
        </w:rPr>
        <w:t xml:space="preserve"> mental health</w:t>
      </w:r>
      <w:r w:rsidRPr="5BE1BFBB" w:rsidR="35F68B84">
        <w:rPr>
          <w:rFonts w:ascii="Arial Nova" w:hAnsi="Arial Nova" w:eastAsia="Arial Nova" w:cs="Arial Nova"/>
          <w:sz w:val="22"/>
          <w:szCs w:val="22"/>
        </w:rPr>
        <w:t xml:space="preserve"> (Sutton Trust, 2023).</w:t>
      </w:r>
      <w:r w:rsidRPr="5BE1BFBB" w:rsidR="59636C66">
        <w:rPr>
          <w:rFonts w:ascii="Arial Nova" w:hAnsi="Arial Nova" w:eastAsia="Arial Nova" w:cs="Arial Nova"/>
          <w:sz w:val="22"/>
          <w:szCs w:val="22"/>
        </w:rPr>
        <w:t xml:space="preserve"> </w:t>
      </w:r>
      <w:r w:rsidRPr="5BE1BFBB" w:rsidR="48E3ABD6">
        <w:rPr>
          <w:rFonts w:ascii="Arial Nova" w:hAnsi="Arial Nova" w:eastAsia="Arial Nova" w:cs="Arial Nova"/>
          <w:sz w:val="22"/>
          <w:szCs w:val="22"/>
        </w:rPr>
        <w:t>Research</w:t>
      </w:r>
      <w:r w:rsidRPr="5BE1BFBB" w:rsidR="59636C66">
        <w:rPr>
          <w:rFonts w:ascii="Arial Nova" w:hAnsi="Arial Nova" w:eastAsia="Arial Nova" w:cs="Arial Nova"/>
          <w:sz w:val="22"/>
          <w:szCs w:val="22"/>
        </w:rPr>
        <w:t xml:space="preserve"> conducted in England has shown that academic pressure is directly associated with increased depressive </w:t>
      </w:r>
      <w:r w:rsidRPr="5BE1BFBB" w:rsidR="497C2B86">
        <w:rPr>
          <w:rFonts w:ascii="Arial Nova" w:hAnsi="Arial Nova" w:eastAsia="Arial Nova" w:cs="Arial Nova"/>
          <w:sz w:val="22"/>
          <w:szCs w:val="22"/>
        </w:rPr>
        <w:t>symptoms</w:t>
      </w:r>
      <w:r w:rsidRPr="5BE1BFBB" w:rsidR="59636C66">
        <w:rPr>
          <w:rFonts w:ascii="Arial Nova" w:hAnsi="Arial Nova" w:eastAsia="Arial Nova" w:cs="Arial Nova"/>
          <w:sz w:val="22"/>
          <w:szCs w:val="22"/>
        </w:rPr>
        <w:t xml:space="preserve"> among young people</w:t>
      </w:r>
      <w:r w:rsidRPr="5BE1BFBB" w:rsidR="41E422EB">
        <w:rPr>
          <w:rFonts w:ascii="Arial Nova" w:hAnsi="Arial Nova" w:eastAsia="Arial Nova" w:cs="Arial Nova"/>
          <w:sz w:val="22"/>
          <w:szCs w:val="22"/>
        </w:rPr>
        <w:t xml:space="preserve"> </w:t>
      </w:r>
      <w:r w:rsidRPr="5BE1BFBB" w:rsidR="6B307E00">
        <w:rPr>
          <w:rFonts w:ascii="Arial Nova" w:hAnsi="Arial Nova" w:eastAsia="Arial Nova" w:cs="Arial Nova"/>
          <w:sz w:val="22"/>
          <w:szCs w:val="22"/>
        </w:rPr>
        <w:t>(Guo et al.,</w:t>
      </w:r>
      <w:r w:rsidRPr="5BE1BFBB" w:rsidR="2860476E">
        <w:rPr>
          <w:rFonts w:ascii="Arial Nova" w:hAnsi="Arial Nova" w:eastAsia="Arial Nova" w:cs="Arial Nova"/>
          <w:sz w:val="22"/>
          <w:szCs w:val="22"/>
        </w:rPr>
        <w:t xml:space="preserve"> </w:t>
      </w:r>
      <w:r w:rsidRPr="5BE1BFBB" w:rsidR="6B307E00">
        <w:rPr>
          <w:rFonts w:ascii="Arial Nova" w:hAnsi="Arial Nova" w:eastAsia="Arial Nova" w:cs="Arial Nova"/>
          <w:sz w:val="22"/>
          <w:szCs w:val="22"/>
        </w:rPr>
        <w:t xml:space="preserve">2026). </w:t>
      </w:r>
      <w:r w:rsidRPr="5BE1BFBB" w:rsidR="35F68B84">
        <w:rPr>
          <w:rFonts w:ascii="Arial Nova" w:hAnsi="Arial Nova" w:eastAsia="Arial Nova" w:cs="Arial Nova"/>
          <w:sz w:val="22"/>
          <w:szCs w:val="22"/>
        </w:rPr>
        <w:t>Factors such as the rise of living costs</w:t>
      </w:r>
      <w:r w:rsidRPr="5BE1BFBB" w:rsidR="0902F6CE">
        <w:rPr>
          <w:rFonts w:ascii="Arial Nova" w:hAnsi="Arial Nova" w:eastAsia="Arial Nova" w:cs="Arial Nova"/>
          <w:sz w:val="22"/>
          <w:szCs w:val="22"/>
        </w:rPr>
        <w:t xml:space="preserve">, daily expenses and the financial burden of </w:t>
      </w:r>
      <w:r w:rsidRPr="5BE1BFBB" w:rsidR="27EDF19F">
        <w:rPr>
          <w:rFonts w:ascii="Arial Nova" w:hAnsi="Arial Nova" w:eastAsia="Arial Nova" w:cs="Arial Nova"/>
          <w:sz w:val="22"/>
          <w:szCs w:val="22"/>
        </w:rPr>
        <w:t>tuition</w:t>
      </w:r>
      <w:r w:rsidRPr="5BE1BFBB" w:rsidR="0902F6CE">
        <w:rPr>
          <w:rFonts w:ascii="Arial Nova" w:hAnsi="Arial Nova" w:eastAsia="Arial Nova" w:cs="Arial Nova"/>
          <w:sz w:val="22"/>
          <w:szCs w:val="22"/>
        </w:rPr>
        <w:t xml:space="preserve"> fees only </w:t>
      </w:r>
      <w:r w:rsidRPr="5BE1BFBB" w:rsidR="4BFAB514">
        <w:rPr>
          <w:rFonts w:ascii="Arial Nova" w:hAnsi="Arial Nova" w:eastAsia="Arial Nova" w:cs="Arial Nova"/>
          <w:sz w:val="22"/>
          <w:szCs w:val="22"/>
        </w:rPr>
        <w:t>add</w:t>
      </w:r>
      <w:r w:rsidRPr="5BE1BFBB" w:rsidR="0902F6CE">
        <w:rPr>
          <w:rFonts w:ascii="Arial Nova" w:hAnsi="Arial Nova" w:eastAsia="Arial Nova" w:cs="Arial Nova"/>
          <w:sz w:val="22"/>
          <w:szCs w:val="22"/>
        </w:rPr>
        <w:t xml:space="preserve"> to these pressures, which makes it significantly harder </w:t>
      </w:r>
      <w:r w:rsidRPr="5BE1BFBB" w:rsidR="48394E7A">
        <w:rPr>
          <w:rFonts w:ascii="Arial Nova" w:hAnsi="Arial Nova" w:eastAsia="Arial Nova" w:cs="Arial Nova"/>
          <w:sz w:val="22"/>
          <w:szCs w:val="22"/>
        </w:rPr>
        <w:t>for students to solely be able to focus on their studies whilst also maintaining their wellbeing (</w:t>
      </w:r>
      <w:r w:rsidRPr="5BE1BFBB" w:rsidR="5843C848">
        <w:rPr>
          <w:rFonts w:ascii="Arial Nova" w:hAnsi="Arial Nova" w:eastAsia="Arial Nova" w:cs="Arial Nova"/>
          <w:sz w:val="22"/>
          <w:szCs w:val="22"/>
        </w:rPr>
        <w:t xml:space="preserve">Sutton Trust 2023; </w:t>
      </w:r>
      <w:r w:rsidRPr="5BE1BFBB" w:rsidR="48394E7A">
        <w:rPr>
          <w:rFonts w:ascii="Arial Nova" w:hAnsi="Arial Nova" w:eastAsia="Arial Nova" w:cs="Arial Nova"/>
          <w:sz w:val="22"/>
          <w:szCs w:val="22"/>
        </w:rPr>
        <w:t>Universities UK, 202</w:t>
      </w:r>
      <w:r w:rsidRPr="5BE1BFBB" w:rsidR="470DEAC1">
        <w:rPr>
          <w:rFonts w:ascii="Arial Nova" w:hAnsi="Arial Nova" w:eastAsia="Arial Nova" w:cs="Arial Nova"/>
          <w:sz w:val="22"/>
          <w:szCs w:val="22"/>
        </w:rPr>
        <w:t>6</w:t>
      </w:r>
      <w:r w:rsidRPr="5BE1BFBB" w:rsidR="48394E7A">
        <w:rPr>
          <w:rFonts w:ascii="Arial Nova" w:hAnsi="Arial Nova" w:eastAsia="Arial Nova" w:cs="Arial Nova"/>
          <w:sz w:val="22"/>
          <w:szCs w:val="22"/>
        </w:rPr>
        <w:t xml:space="preserve">). </w:t>
      </w:r>
    </w:p>
    <w:p w:rsidR="3B4FB32E" w:rsidP="7A356337" w:rsidRDefault="3B4FB32E" w14:paraId="08487957" w14:textId="0C78FC84">
      <w:pPr>
        <w:pStyle w:val="Normal"/>
        <w:spacing w:line="360" w:lineRule="auto"/>
        <w:rPr>
          <w:rFonts w:ascii="Arial Nova" w:hAnsi="Arial Nova" w:eastAsia="Arial Nova" w:cs="Arial Nova"/>
          <w:sz w:val="22"/>
          <w:szCs w:val="22"/>
        </w:rPr>
      </w:pPr>
      <w:r w:rsidRPr="5BE1BFBB" w:rsidR="48394E7A">
        <w:rPr>
          <w:rFonts w:ascii="Arial Nova" w:hAnsi="Arial Nova" w:eastAsia="Arial Nova" w:cs="Arial Nova"/>
          <w:sz w:val="22"/>
          <w:szCs w:val="22"/>
        </w:rPr>
        <w:t>M</w:t>
      </w:r>
      <w:r w:rsidRPr="5BE1BFBB" w:rsidR="549FF767">
        <w:rPr>
          <w:rFonts w:ascii="Arial Nova" w:hAnsi="Arial Nova" w:eastAsia="Arial Nova" w:cs="Arial Nova"/>
          <w:sz w:val="22"/>
          <w:szCs w:val="22"/>
        </w:rPr>
        <w:t xml:space="preserve">ost universities provide support services for students such as </w:t>
      </w:r>
      <w:r w:rsidRPr="5BE1BFBB" w:rsidR="509CCA0A">
        <w:rPr>
          <w:rFonts w:ascii="Arial Nova" w:hAnsi="Arial Nova" w:eastAsia="Arial Nova" w:cs="Arial Nova"/>
          <w:sz w:val="22"/>
          <w:szCs w:val="22"/>
        </w:rPr>
        <w:t>well-being</w:t>
      </w:r>
      <w:r w:rsidRPr="5BE1BFBB" w:rsidR="549FF767">
        <w:rPr>
          <w:rFonts w:ascii="Arial Nova" w:hAnsi="Arial Nova" w:eastAsia="Arial Nova" w:cs="Arial Nova"/>
          <w:sz w:val="22"/>
          <w:szCs w:val="22"/>
        </w:rPr>
        <w:t xml:space="preserve"> programmes and coun</w:t>
      </w:r>
      <w:r w:rsidRPr="5BE1BFBB" w:rsidR="5AF4DA7B">
        <w:rPr>
          <w:rFonts w:ascii="Arial Nova" w:hAnsi="Arial Nova" w:eastAsia="Arial Nova" w:cs="Arial Nova"/>
          <w:sz w:val="22"/>
          <w:szCs w:val="22"/>
        </w:rPr>
        <w:t xml:space="preserve">selling however, these </w:t>
      </w:r>
      <w:r w:rsidRPr="5BE1BFBB" w:rsidR="529758FD">
        <w:rPr>
          <w:rFonts w:ascii="Arial Nova" w:hAnsi="Arial Nova" w:eastAsia="Arial Nova" w:cs="Arial Nova"/>
          <w:sz w:val="22"/>
          <w:szCs w:val="22"/>
        </w:rPr>
        <w:t>services</w:t>
      </w:r>
      <w:r w:rsidRPr="5BE1BFBB" w:rsidR="5AF4DA7B">
        <w:rPr>
          <w:rFonts w:ascii="Arial Nova" w:hAnsi="Arial Nova" w:eastAsia="Arial Nova" w:cs="Arial Nova"/>
          <w:sz w:val="22"/>
          <w:szCs w:val="22"/>
        </w:rPr>
        <w:t xml:space="preserve"> are not always </w:t>
      </w:r>
      <w:r w:rsidRPr="5BE1BFBB" w:rsidR="7000DC79">
        <w:rPr>
          <w:rFonts w:ascii="Arial Nova" w:hAnsi="Arial Nova" w:eastAsia="Arial Nova" w:cs="Arial Nova"/>
          <w:sz w:val="22"/>
          <w:szCs w:val="22"/>
        </w:rPr>
        <w:t>sufficient</w:t>
      </w:r>
      <w:r w:rsidRPr="5BE1BFBB" w:rsidR="5AF4DA7B">
        <w:rPr>
          <w:rFonts w:ascii="Arial Nova" w:hAnsi="Arial Nova" w:eastAsia="Arial Nova" w:cs="Arial Nova"/>
          <w:sz w:val="22"/>
          <w:szCs w:val="22"/>
        </w:rPr>
        <w:t xml:space="preserve"> or </w:t>
      </w:r>
      <w:r w:rsidRPr="5BE1BFBB" w:rsidR="6A4A0B59">
        <w:rPr>
          <w:rFonts w:ascii="Arial Nova" w:hAnsi="Arial Nova" w:eastAsia="Arial Nova" w:cs="Arial Nova"/>
          <w:sz w:val="22"/>
          <w:szCs w:val="22"/>
        </w:rPr>
        <w:t>accessible</w:t>
      </w:r>
      <w:r w:rsidRPr="5BE1BFBB" w:rsidR="5AF4DA7B">
        <w:rPr>
          <w:rFonts w:ascii="Arial Nova" w:hAnsi="Arial Nova" w:eastAsia="Arial Nova" w:cs="Arial Nova"/>
          <w:sz w:val="22"/>
          <w:szCs w:val="22"/>
        </w:rPr>
        <w:t xml:space="preserve"> to meet the </w:t>
      </w:r>
      <w:r w:rsidRPr="5BE1BFBB" w:rsidR="56694210">
        <w:rPr>
          <w:rFonts w:ascii="Arial Nova" w:hAnsi="Arial Nova" w:eastAsia="Arial Nova" w:cs="Arial Nova"/>
          <w:sz w:val="22"/>
          <w:szCs w:val="22"/>
        </w:rPr>
        <w:t>student</w:t>
      </w:r>
      <w:r w:rsidRPr="5BE1BFBB" w:rsidR="15E236D4">
        <w:rPr>
          <w:rFonts w:ascii="Arial Nova" w:hAnsi="Arial Nova" w:eastAsia="Arial Nova" w:cs="Arial Nova"/>
          <w:sz w:val="22"/>
          <w:szCs w:val="22"/>
        </w:rPr>
        <w:t>’s</w:t>
      </w:r>
      <w:r w:rsidRPr="5BE1BFBB" w:rsidR="5AF4DA7B">
        <w:rPr>
          <w:rFonts w:ascii="Arial Nova" w:hAnsi="Arial Nova" w:eastAsia="Arial Nova" w:cs="Arial Nova"/>
          <w:sz w:val="22"/>
          <w:szCs w:val="22"/>
        </w:rPr>
        <w:t xml:space="preserve"> needs</w:t>
      </w:r>
      <w:r w:rsidRPr="5BE1BFBB" w:rsidR="4030707E">
        <w:rPr>
          <w:rFonts w:ascii="Arial Nova" w:hAnsi="Arial Nova" w:eastAsia="Arial Nova" w:cs="Arial Nova"/>
          <w:sz w:val="22"/>
          <w:szCs w:val="22"/>
        </w:rPr>
        <w:t xml:space="preserve"> (Bennett et al., 2024).</w:t>
      </w:r>
      <w:r w:rsidRPr="5BE1BFBB" w:rsidR="05F80224">
        <w:rPr>
          <w:rFonts w:ascii="Arial Nova" w:hAnsi="Arial Nova" w:eastAsia="Arial Nova" w:cs="Arial Nova"/>
          <w:sz w:val="22"/>
          <w:szCs w:val="22"/>
        </w:rPr>
        <w:t xml:space="preserve"> </w:t>
      </w:r>
      <w:r w:rsidRPr="5BE1BFBB" w:rsidR="3B4FB32E">
        <w:rPr>
          <w:rFonts w:ascii="Arial Nova" w:hAnsi="Arial Nova" w:eastAsia="Arial Nova" w:cs="Arial Nova"/>
          <w:sz w:val="22"/>
          <w:szCs w:val="22"/>
        </w:rPr>
        <w:t xml:space="preserve">Early intervention can really help to </w:t>
      </w:r>
      <w:r w:rsidRPr="5BE1BFBB" w:rsidR="576711B6">
        <w:rPr>
          <w:rFonts w:ascii="Arial Nova" w:hAnsi="Arial Nova" w:eastAsia="Arial Nova" w:cs="Arial Nova"/>
          <w:sz w:val="22"/>
          <w:szCs w:val="22"/>
        </w:rPr>
        <w:t xml:space="preserve">avoid any long-term mental health problems </w:t>
      </w:r>
      <w:r w:rsidRPr="5BE1BFBB" w:rsidR="0104E285">
        <w:rPr>
          <w:rFonts w:ascii="Arial Nova" w:hAnsi="Arial Nova" w:eastAsia="Arial Nova" w:cs="Arial Nova"/>
          <w:sz w:val="22"/>
          <w:szCs w:val="22"/>
        </w:rPr>
        <w:t xml:space="preserve">hence why being able to understand how these pressures interact and affect depression is important </w:t>
      </w:r>
      <w:r w:rsidRPr="5BE1BFBB" w:rsidR="36AC1FC4">
        <w:rPr>
          <w:rFonts w:ascii="Arial Nova" w:hAnsi="Arial Nova" w:eastAsia="Arial Nova" w:cs="Arial Nova"/>
          <w:sz w:val="22"/>
          <w:szCs w:val="22"/>
        </w:rPr>
        <w:t>within</w:t>
      </w:r>
      <w:r w:rsidRPr="5BE1BFBB" w:rsidR="0104E285">
        <w:rPr>
          <w:rFonts w:ascii="Arial Nova" w:hAnsi="Arial Nova" w:eastAsia="Arial Nova" w:cs="Arial Nova"/>
          <w:sz w:val="22"/>
          <w:szCs w:val="22"/>
        </w:rPr>
        <w:t xml:space="preserve"> </w:t>
      </w:r>
      <w:r w:rsidRPr="5BE1BFBB" w:rsidR="0104E285">
        <w:rPr>
          <w:rFonts w:ascii="Arial Nova" w:hAnsi="Arial Nova" w:eastAsia="Arial Nova" w:cs="Arial Nova"/>
          <w:sz w:val="22"/>
          <w:szCs w:val="22"/>
        </w:rPr>
        <w:t xml:space="preserve">health and social </w:t>
      </w:r>
      <w:r w:rsidRPr="5BE1BFBB" w:rsidR="183A5B84">
        <w:rPr>
          <w:rFonts w:ascii="Arial Nova" w:hAnsi="Arial Nova" w:eastAsia="Arial Nova" w:cs="Arial Nova"/>
          <w:sz w:val="22"/>
          <w:szCs w:val="22"/>
        </w:rPr>
        <w:t>care.</w:t>
      </w:r>
      <w:r w:rsidRPr="5BE1BFBB" w:rsidR="211E3EBB">
        <w:rPr>
          <w:rFonts w:ascii="Arial Nova" w:hAnsi="Arial Nova" w:eastAsia="Arial Nova" w:cs="Arial Nova"/>
          <w:sz w:val="22"/>
          <w:szCs w:val="22"/>
        </w:rPr>
        <w:t xml:space="preserve"> Th</w:t>
      </w:r>
      <w:r w:rsidRPr="5BE1BFBB" w:rsidR="584DFB92">
        <w:rPr>
          <w:rFonts w:ascii="Arial Nova" w:hAnsi="Arial Nova" w:eastAsia="Arial Nova" w:cs="Arial Nova"/>
          <w:sz w:val="22"/>
          <w:szCs w:val="22"/>
        </w:rPr>
        <w:t>is study will explore</w:t>
      </w:r>
      <w:r w:rsidRPr="5BE1BFBB" w:rsidR="1C1543B5">
        <w:rPr>
          <w:rFonts w:ascii="Arial Nova" w:hAnsi="Arial Nova" w:eastAsia="Arial Nova" w:cs="Arial Nova"/>
          <w:sz w:val="22"/>
          <w:szCs w:val="22"/>
        </w:rPr>
        <w:t xml:space="preserve"> th</w:t>
      </w:r>
      <w:r w:rsidRPr="5BE1BFBB" w:rsidR="783BE289">
        <w:rPr>
          <w:rFonts w:ascii="Arial Nova" w:hAnsi="Arial Nova" w:eastAsia="Arial Nova" w:cs="Arial Nova"/>
          <w:sz w:val="22"/>
          <w:szCs w:val="22"/>
        </w:rPr>
        <w:t xml:space="preserve">ese challenges and </w:t>
      </w:r>
      <w:r w:rsidRPr="5BE1BFBB" w:rsidR="783BE289">
        <w:rPr>
          <w:rFonts w:ascii="Arial Nova" w:hAnsi="Arial Nova" w:eastAsia="Arial Nova" w:cs="Arial Nova"/>
          <w:sz w:val="22"/>
          <w:szCs w:val="22"/>
        </w:rPr>
        <w:t>identify</w:t>
      </w:r>
      <w:r w:rsidRPr="5BE1BFBB" w:rsidR="783BE289">
        <w:rPr>
          <w:rFonts w:ascii="Arial Nova" w:hAnsi="Arial Nova" w:eastAsia="Arial Nova" w:cs="Arial Nova"/>
          <w:sz w:val="22"/>
          <w:szCs w:val="22"/>
        </w:rPr>
        <w:t xml:space="preserve"> </w:t>
      </w:r>
      <w:r w:rsidRPr="5BE1BFBB" w:rsidR="783BE289">
        <w:rPr>
          <w:rFonts w:ascii="Arial Nova" w:hAnsi="Arial Nova" w:eastAsia="Arial Nova" w:cs="Arial Nova"/>
          <w:sz w:val="22"/>
          <w:szCs w:val="22"/>
        </w:rPr>
        <w:t>different way</w:t>
      </w:r>
      <w:r w:rsidRPr="5BE1BFBB" w:rsidR="5F8EB2E0">
        <w:rPr>
          <w:rFonts w:ascii="Arial Nova" w:hAnsi="Arial Nova" w:eastAsia="Arial Nova" w:cs="Arial Nova"/>
          <w:sz w:val="22"/>
          <w:szCs w:val="22"/>
        </w:rPr>
        <w:t>s</w:t>
      </w:r>
      <w:r w:rsidRPr="5BE1BFBB" w:rsidR="783BE289">
        <w:rPr>
          <w:rFonts w:ascii="Arial Nova" w:hAnsi="Arial Nova" w:eastAsia="Arial Nova" w:cs="Arial Nova"/>
          <w:sz w:val="22"/>
          <w:szCs w:val="22"/>
        </w:rPr>
        <w:t xml:space="preserve"> to help improve mental health provision for UK univ</w:t>
      </w:r>
      <w:r w:rsidRPr="5BE1BFBB" w:rsidR="4AC4C5BE">
        <w:rPr>
          <w:rFonts w:ascii="Arial Nova" w:hAnsi="Arial Nova" w:eastAsia="Arial Nova" w:cs="Arial Nova"/>
          <w:sz w:val="22"/>
          <w:szCs w:val="22"/>
        </w:rPr>
        <w:t>ersity students.</w:t>
      </w:r>
    </w:p>
    <w:p w:rsidR="7A356337" w:rsidP="7A356337" w:rsidRDefault="7A356337" w14:paraId="1335929C" w14:textId="42755DFE">
      <w:pPr>
        <w:pStyle w:val="Normal"/>
        <w:spacing w:line="360" w:lineRule="auto"/>
        <w:rPr>
          <w:rFonts w:ascii="Arial Nova" w:hAnsi="Arial Nova" w:eastAsia="Arial Nova" w:cs="Arial Nova"/>
          <w:sz w:val="22"/>
          <w:szCs w:val="22"/>
        </w:rPr>
      </w:pPr>
    </w:p>
    <w:p w:rsidR="7A356337" w:rsidP="7A356337" w:rsidRDefault="7A356337" w14:paraId="300B4C93" w14:textId="2A64D333">
      <w:pPr>
        <w:pStyle w:val="Normal"/>
        <w:spacing w:line="360" w:lineRule="auto"/>
        <w:rPr>
          <w:rFonts w:ascii="Arial Nova" w:hAnsi="Arial Nova" w:eastAsia="Arial Nova" w:cs="Arial Nova"/>
          <w:sz w:val="22"/>
          <w:szCs w:val="22"/>
        </w:rPr>
      </w:pPr>
    </w:p>
    <w:p w:rsidRPr="003A2FDF" w:rsidR="00545684" w:rsidP="5BE1BFBB" w:rsidRDefault="00FF5B70" w14:paraId="332E5A12" w14:textId="051972BF">
      <w:pPr>
        <w:pStyle w:val="Heading2"/>
        <w:spacing w:line="360" w:lineRule="auto"/>
        <w:rPr>
          <w:rFonts w:ascii="Aptos" w:hAnsi="Aptos"/>
        </w:rPr>
      </w:pPr>
      <w:r w:rsidRPr="5BE1BFBB" w:rsidR="00FF5B70">
        <w:rPr>
          <w:rFonts w:ascii="Aptos" w:hAnsi="Aptos"/>
        </w:rPr>
        <w:t>4</w:t>
      </w:r>
      <w:r w:rsidRPr="5BE1BFBB" w:rsidR="008E5015">
        <w:rPr>
          <w:rFonts w:ascii="Aptos" w:hAnsi="Aptos"/>
        </w:rPr>
        <w:t xml:space="preserve">) </w:t>
      </w:r>
      <w:r w:rsidRPr="5BE1BFBB" w:rsidR="00545684">
        <w:rPr>
          <w:rFonts w:ascii="Aptos" w:hAnsi="Aptos"/>
        </w:rPr>
        <w:t>Methods:</w:t>
      </w:r>
    </w:p>
    <w:p w:rsidRPr="00331F5A" w:rsidR="00331F5A" w:rsidP="00331F5A" w:rsidRDefault="00331F5A" w14:paraId="6600ACBF" w14:textId="77777777">
      <w:pPr>
        <w:spacing w:line="360" w:lineRule="auto"/>
        <w:rPr>
          <w:rFonts w:ascii="Aptos" w:hAnsi="Aptos" w:cs="Arial"/>
        </w:rPr>
      </w:pPr>
      <w:r w:rsidRPr="5BE1BFBB" w:rsidR="00331F5A">
        <w:rPr>
          <w:rFonts w:ascii="Aptos" w:hAnsi="Aptos" w:cs="Arial"/>
        </w:rPr>
        <w:t>Describe your approach to secondary research, including:</w:t>
      </w:r>
    </w:p>
    <w:p w:rsidRPr="003A2FDF" w:rsidR="00331F5A" w:rsidP="5BE1BFBB" w:rsidRDefault="00331F5A" w14:paraId="5067B1AA" w14:textId="4DF656F1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sz w:val="22"/>
          <w:szCs w:val="22"/>
        </w:rPr>
      </w:pPr>
      <w:r w:rsidRPr="5BE1BFBB" w:rsidR="2EA2A03A">
        <w:rPr>
          <w:rFonts w:ascii="Arial Nova" w:hAnsi="Arial Nova" w:eastAsia="Arial Nova" w:cs="Arial Nova"/>
          <w:sz w:val="22"/>
          <w:szCs w:val="22"/>
        </w:rPr>
        <w:t xml:space="preserve">This study will </w:t>
      </w:r>
      <w:r w:rsidRPr="5BE1BFBB" w:rsidR="30D82842">
        <w:rPr>
          <w:rFonts w:ascii="Arial Nova" w:hAnsi="Arial Nova" w:eastAsia="Arial Nova" w:cs="Arial Nova"/>
          <w:sz w:val="22"/>
          <w:szCs w:val="22"/>
        </w:rPr>
        <w:t>use</w:t>
      </w:r>
      <w:r w:rsidRPr="5BE1BFBB" w:rsidR="68CB2199">
        <w:rPr>
          <w:rFonts w:ascii="Arial Nova" w:hAnsi="Arial Nova" w:eastAsia="Arial Nova" w:cs="Arial Nova"/>
          <w:sz w:val="22"/>
          <w:szCs w:val="22"/>
        </w:rPr>
        <w:t xml:space="preserve"> </w:t>
      </w:r>
      <w:r w:rsidRPr="5BE1BFBB" w:rsidR="68CB2199">
        <w:rPr>
          <w:rFonts w:ascii="Arial Nova" w:hAnsi="Arial Nova" w:eastAsia="Arial Nova" w:cs="Arial Nova"/>
          <w:sz w:val="22"/>
          <w:szCs w:val="22"/>
        </w:rPr>
        <w:t>a secondary</w:t>
      </w:r>
      <w:r w:rsidRPr="5BE1BFBB" w:rsidR="2EA2A03A">
        <w:rPr>
          <w:rFonts w:ascii="Arial Nova" w:hAnsi="Arial Nova" w:eastAsia="Arial Nova" w:cs="Arial Nova"/>
          <w:sz w:val="22"/>
          <w:szCs w:val="22"/>
        </w:rPr>
        <w:t xml:space="preserve"> research approach</w:t>
      </w:r>
      <w:r w:rsidRPr="5BE1BFBB" w:rsidR="6EDCAD52">
        <w:rPr>
          <w:rFonts w:ascii="Arial Nova" w:hAnsi="Arial Nova" w:eastAsia="Arial Nova" w:cs="Arial Nova"/>
          <w:sz w:val="22"/>
          <w:szCs w:val="22"/>
        </w:rPr>
        <w:t xml:space="preserve">, </w:t>
      </w:r>
      <w:r w:rsidRPr="5BE1BFBB" w:rsidR="6FD18F67">
        <w:rPr>
          <w:rFonts w:ascii="Arial Nova" w:hAnsi="Arial Nova" w:eastAsia="Arial Nova" w:cs="Arial Nova"/>
          <w:sz w:val="22"/>
          <w:szCs w:val="22"/>
        </w:rPr>
        <w:t>drawing on</w:t>
      </w:r>
      <w:r w:rsidRPr="5BE1BFBB" w:rsidR="2EA2A03A">
        <w:rPr>
          <w:rFonts w:ascii="Arial Nova" w:hAnsi="Arial Nova" w:eastAsia="Arial Nova" w:cs="Arial Nova"/>
          <w:sz w:val="22"/>
          <w:szCs w:val="22"/>
        </w:rPr>
        <w:t xml:space="preserve"> </w:t>
      </w:r>
      <w:r w:rsidRPr="5BE1BFBB" w:rsidR="2EA2A03A">
        <w:rPr>
          <w:rFonts w:ascii="Arial Nova" w:hAnsi="Arial Nova" w:eastAsia="Arial Nova" w:cs="Arial Nova"/>
          <w:sz w:val="22"/>
          <w:szCs w:val="22"/>
        </w:rPr>
        <w:t>existing literature</w:t>
      </w:r>
      <w:r w:rsidRPr="5BE1BFBB" w:rsidR="3A7F1123">
        <w:rPr>
          <w:rFonts w:ascii="Arial Nova" w:hAnsi="Arial Nova" w:eastAsia="Arial Nova" w:cs="Arial Nova"/>
          <w:sz w:val="22"/>
          <w:szCs w:val="22"/>
        </w:rPr>
        <w:t xml:space="preserve"> instead of</w:t>
      </w:r>
      <w:r w:rsidRPr="5BE1BFBB" w:rsidR="76E8022E">
        <w:rPr>
          <w:rFonts w:ascii="Arial Nova" w:hAnsi="Arial Nova" w:eastAsia="Arial Nova" w:cs="Arial Nova"/>
          <w:sz w:val="22"/>
          <w:szCs w:val="22"/>
        </w:rPr>
        <w:t xml:space="preserve"> collecting new data.</w:t>
      </w:r>
      <w:r w:rsidRPr="5BE1BFBB" w:rsidR="1B26FAAC">
        <w:rPr>
          <w:rFonts w:ascii="Arial Nova" w:hAnsi="Arial Nova" w:eastAsia="Arial Nova" w:cs="Arial Nova"/>
          <w:sz w:val="22"/>
          <w:szCs w:val="22"/>
        </w:rPr>
        <w:t xml:space="preserve"> </w:t>
      </w:r>
      <w:r w:rsidRPr="5BE1BFBB" w:rsidR="1B26FAAC">
        <w:rPr>
          <w:rFonts w:ascii="Arial Nova" w:hAnsi="Arial Nova" w:eastAsia="Arial Nova" w:cs="Arial Nova"/>
          <w:sz w:val="22"/>
          <w:szCs w:val="22"/>
        </w:rPr>
        <w:t>Some of the sources that will be used include peer-reviewed articles, government reports, po</w:t>
      </w:r>
      <w:r w:rsidRPr="5BE1BFBB" w:rsidR="1B26FAAC">
        <w:rPr>
          <w:rFonts w:ascii="Arial Nova" w:hAnsi="Arial Nova" w:eastAsia="Arial Nova" w:cs="Arial Nova"/>
          <w:sz w:val="22"/>
          <w:szCs w:val="22"/>
        </w:rPr>
        <w:t xml:space="preserve">licy </w:t>
      </w:r>
      <w:r w:rsidRPr="5BE1BFBB" w:rsidR="1B26FAAC">
        <w:rPr>
          <w:rFonts w:ascii="Arial Nova" w:hAnsi="Arial Nova" w:eastAsia="Arial Nova" w:cs="Arial Nova"/>
          <w:sz w:val="22"/>
          <w:szCs w:val="22"/>
        </w:rPr>
        <w:t>docu</w:t>
      </w:r>
      <w:r w:rsidRPr="5BE1BFBB" w:rsidR="1B26FAAC">
        <w:rPr>
          <w:rFonts w:ascii="Arial Nova" w:hAnsi="Arial Nova" w:eastAsia="Arial Nova" w:cs="Arial Nova"/>
          <w:sz w:val="22"/>
          <w:szCs w:val="22"/>
        </w:rPr>
        <w:t>ments</w:t>
      </w:r>
      <w:r w:rsidRPr="5BE1BFBB" w:rsidR="1B26FAAC">
        <w:rPr>
          <w:rFonts w:ascii="Arial Nova" w:hAnsi="Arial Nova" w:eastAsia="Arial Nova" w:cs="Arial Nova"/>
          <w:sz w:val="22"/>
          <w:szCs w:val="22"/>
        </w:rPr>
        <w:t xml:space="preserve"> and any other </w:t>
      </w:r>
      <w:r w:rsidRPr="5BE1BFBB" w:rsidR="61F84402">
        <w:rPr>
          <w:rFonts w:ascii="Arial Nova" w:hAnsi="Arial Nova" w:eastAsia="Arial Nova" w:cs="Arial Nova"/>
          <w:sz w:val="22"/>
          <w:szCs w:val="22"/>
        </w:rPr>
        <w:t xml:space="preserve">reliable publications focused on students' mental health in the UK. </w:t>
      </w:r>
      <w:r w:rsidRPr="5BE1BFBB" w:rsidR="54E856C1">
        <w:rPr>
          <w:rFonts w:ascii="Arial Nova" w:hAnsi="Arial Nova" w:eastAsia="Arial Nova" w:cs="Arial Nova"/>
          <w:sz w:val="22"/>
          <w:szCs w:val="22"/>
        </w:rPr>
        <w:t xml:space="preserve"> All material that will be selected, will be relevant to academic, social and the financial pressures, it will also be as </w:t>
      </w:r>
      <w:r w:rsidRPr="5BE1BFBB" w:rsidR="3D7D5426">
        <w:rPr>
          <w:rFonts w:ascii="Arial Nova" w:hAnsi="Arial Nova" w:eastAsia="Arial Nova" w:cs="Arial Nova"/>
          <w:sz w:val="22"/>
          <w:szCs w:val="22"/>
        </w:rPr>
        <w:t xml:space="preserve">recent as can </w:t>
      </w:r>
      <w:r w:rsidRPr="5BE1BFBB" w:rsidR="0CC5C7C0">
        <w:rPr>
          <w:rFonts w:ascii="Arial Nova" w:hAnsi="Arial Nova" w:eastAsia="Arial Nova" w:cs="Arial Nova"/>
          <w:sz w:val="22"/>
          <w:szCs w:val="22"/>
        </w:rPr>
        <w:t xml:space="preserve">be, </w:t>
      </w:r>
      <w:r w:rsidRPr="5BE1BFBB" w:rsidR="3D7D5426">
        <w:rPr>
          <w:rFonts w:ascii="Arial Nova" w:hAnsi="Arial Nova" w:eastAsia="Arial Nova" w:cs="Arial Nova"/>
          <w:sz w:val="22"/>
          <w:szCs w:val="22"/>
        </w:rPr>
        <w:t xml:space="preserve">when </w:t>
      </w:r>
      <w:r w:rsidRPr="5BE1BFBB" w:rsidR="42DF9A1F">
        <w:rPr>
          <w:rFonts w:ascii="Arial Nova" w:hAnsi="Arial Nova" w:eastAsia="Arial Nova" w:cs="Arial Nova"/>
          <w:sz w:val="22"/>
          <w:szCs w:val="22"/>
        </w:rPr>
        <w:t>possible,</w:t>
      </w:r>
      <w:r w:rsidRPr="5BE1BFBB" w:rsidR="3D7D5426">
        <w:rPr>
          <w:rFonts w:ascii="Arial Nova" w:hAnsi="Arial Nova" w:eastAsia="Arial Nova" w:cs="Arial Nova"/>
          <w:sz w:val="22"/>
          <w:szCs w:val="22"/>
        </w:rPr>
        <w:t xml:space="preserve"> also from credible sources.</w:t>
      </w:r>
    </w:p>
    <w:p w:rsidRPr="003A2FDF" w:rsidR="00331F5A" w:rsidP="5BE1BFBB" w:rsidRDefault="00331F5A" w14:paraId="2FE332DF" w14:textId="57C1EA38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sz w:val="22"/>
          <w:szCs w:val="22"/>
        </w:rPr>
      </w:pPr>
      <w:r w:rsidRPr="5BE1BFBB" w:rsidR="05170880">
        <w:rPr>
          <w:rFonts w:ascii="Arial Nova" w:hAnsi="Arial Nova" w:eastAsia="Arial Nova" w:cs="Arial Nova"/>
          <w:sz w:val="22"/>
          <w:szCs w:val="22"/>
        </w:rPr>
        <w:t xml:space="preserve">The information that will be collected will be </w:t>
      </w:r>
      <w:r w:rsidRPr="5BE1BFBB" w:rsidR="05170880">
        <w:rPr>
          <w:rFonts w:ascii="Arial Nova" w:hAnsi="Arial Nova" w:eastAsia="Arial Nova" w:cs="Arial Nova"/>
          <w:sz w:val="22"/>
          <w:szCs w:val="22"/>
        </w:rPr>
        <w:t>read through</w:t>
      </w:r>
      <w:r w:rsidRPr="5BE1BFBB" w:rsidR="05170880">
        <w:rPr>
          <w:rFonts w:ascii="Arial Nova" w:hAnsi="Arial Nova" w:eastAsia="Arial Nova" w:cs="Arial Nova"/>
          <w:sz w:val="22"/>
          <w:szCs w:val="22"/>
        </w:rPr>
        <w:t xml:space="preserve"> carefully, then compared to be able to notice any common themes or differences </w:t>
      </w:r>
      <w:r w:rsidRPr="5BE1BFBB" w:rsidR="31DC6DEE">
        <w:rPr>
          <w:rFonts w:ascii="Arial Nova" w:hAnsi="Arial Nova" w:eastAsia="Arial Nova" w:cs="Arial Nova"/>
          <w:sz w:val="22"/>
          <w:szCs w:val="22"/>
        </w:rPr>
        <w:t xml:space="preserve">in what the studies have found. In terms of ethics all sources will be referenced </w:t>
      </w:r>
      <w:r w:rsidRPr="5BE1BFBB" w:rsidR="48E3F626">
        <w:rPr>
          <w:rFonts w:ascii="Arial Nova" w:hAnsi="Arial Nova" w:eastAsia="Arial Nova" w:cs="Arial Nova"/>
          <w:sz w:val="22"/>
          <w:szCs w:val="22"/>
        </w:rPr>
        <w:t>correctly,</w:t>
      </w:r>
      <w:r w:rsidRPr="5BE1BFBB" w:rsidR="31DC6DEE">
        <w:rPr>
          <w:rFonts w:ascii="Arial Nova" w:hAnsi="Arial Nova" w:eastAsia="Arial Nova" w:cs="Arial Nova"/>
          <w:sz w:val="22"/>
          <w:szCs w:val="22"/>
        </w:rPr>
        <w:t xml:space="preserve"> and the proper credit will be given to the </w:t>
      </w:r>
      <w:r w:rsidRPr="5BE1BFBB" w:rsidR="1726BB1D">
        <w:rPr>
          <w:rFonts w:ascii="Arial Nova" w:hAnsi="Arial Nova" w:eastAsia="Arial Nova" w:cs="Arial Nova"/>
          <w:sz w:val="22"/>
          <w:szCs w:val="22"/>
        </w:rPr>
        <w:t>original</w:t>
      </w:r>
      <w:r w:rsidRPr="5BE1BFBB" w:rsidR="31DC6DEE">
        <w:rPr>
          <w:rFonts w:ascii="Arial Nova" w:hAnsi="Arial Nova" w:eastAsia="Arial Nova" w:cs="Arial Nova"/>
          <w:sz w:val="22"/>
          <w:szCs w:val="22"/>
        </w:rPr>
        <w:t xml:space="preserve"> authors </w:t>
      </w:r>
      <w:r w:rsidRPr="5BE1BFBB" w:rsidR="68E45F57">
        <w:rPr>
          <w:rFonts w:ascii="Arial Nova" w:hAnsi="Arial Nova" w:eastAsia="Arial Nova" w:cs="Arial Nova"/>
          <w:sz w:val="22"/>
          <w:szCs w:val="22"/>
        </w:rPr>
        <w:t>to</w:t>
      </w:r>
      <w:r w:rsidRPr="5BE1BFBB" w:rsidR="31DC6DEE">
        <w:rPr>
          <w:rFonts w:ascii="Arial Nova" w:hAnsi="Arial Nova" w:eastAsia="Arial Nova" w:cs="Arial Nova"/>
          <w:sz w:val="22"/>
          <w:szCs w:val="22"/>
        </w:rPr>
        <w:t xml:space="preserve"> avoid plagiarism.</w:t>
      </w:r>
    </w:p>
    <w:p w:rsidRPr="003A2FDF" w:rsidR="0061260B" w:rsidP="5BE1BFBB" w:rsidRDefault="00FF5B70" w14:paraId="232DCC93" w14:textId="74A66EC3">
      <w:pPr>
        <w:pStyle w:val="Heading2"/>
        <w:spacing w:line="360" w:lineRule="auto"/>
        <w:rPr>
          <w:rFonts w:ascii="Aptos" w:hAnsi="Aptos"/>
        </w:rPr>
      </w:pPr>
      <w:r w:rsidRPr="5BE1BFBB" w:rsidR="00FF5B70">
        <w:rPr>
          <w:rFonts w:ascii="Aptos" w:hAnsi="Aptos"/>
        </w:rPr>
        <w:t>5</w:t>
      </w:r>
      <w:r w:rsidRPr="5BE1BFBB" w:rsidR="0061260B">
        <w:rPr>
          <w:rFonts w:ascii="Aptos" w:hAnsi="Aptos"/>
        </w:rPr>
        <w:t>) Resources</w:t>
      </w:r>
      <w:r w:rsidRPr="5BE1BFBB" w:rsidR="00260277">
        <w:rPr>
          <w:rFonts w:ascii="Aptos" w:hAnsi="Aptos"/>
        </w:rPr>
        <w:t>:</w:t>
      </w:r>
      <w:r w:rsidRPr="5BE1BFBB" w:rsidR="0061260B">
        <w:rPr>
          <w:rFonts w:ascii="Aptos" w:hAnsi="Aptos"/>
        </w:rPr>
        <w:t xml:space="preserve"> </w:t>
      </w:r>
    </w:p>
    <w:p w:rsidRPr="003A2FDF" w:rsidR="00260277" w:rsidP="5BE1BFBB" w:rsidRDefault="00260277" w14:paraId="376E10FA" w14:textId="5B6B5F4A">
      <w:pPr>
        <w:pStyle w:val="ListParagraph"/>
        <w:numPr>
          <w:ilvl w:val="0"/>
          <w:numId w:val="5"/>
        </w:numPr>
        <w:suppressLineNumbers w:val="0"/>
        <w:bidi w:val="0"/>
        <w:spacing w:before="0" w:beforeAutospacing="off" w:after="160" w:afterAutospacing="off" w:line="360" w:lineRule="auto"/>
        <w:ind w:right="0"/>
        <w:jc w:val="left"/>
        <w:rPr>
          <w:rFonts w:ascii="Arial Nova" w:hAnsi="Arial Nova" w:eastAsia="Arial Nova" w:cs="Arial Nova"/>
          <w:i w:val="0"/>
          <w:iCs w:val="0"/>
          <w:sz w:val="22"/>
          <w:szCs w:val="22"/>
        </w:rPr>
      </w:pPr>
      <w:r w:rsidRPr="5BE1BFBB" w:rsidR="0DF24051">
        <w:rPr>
          <w:rFonts w:ascii="Arial Nova" w:hAnsi="Arial Nova" w:eastAsia="Arial Nova" w:cs="Arial Nova"/>
          <w:i w:val="0"/>
          <w:iCs w:val="0"/>
          <w:sz w:val="22"/>
          <w:szCs w:val="22"/>
        </w:rPr>
        <w:t xml:space="preserve">Academic </w:t>
      </w:r>
      <w:r w:rsidRPr="5BE1BFBB" w:rsidR="18F42C4F">
        <w:rPr>
          <w:rFonts w:ascii="Arial Nova" w:hAnsi="Arial Nova" w:eastAsia="Arial Nova" w:cs="Arial Nova"/>
          <w:i w:val="0"/>
          <w:iCs w:val="0"/>
          <w:sz w:val="22"/>
          <w:szCs w:val="22"/>
        </w:rPr>
        <w:t>journal</w:t>
      </w:r>
      <w:r w:rsidRPr="5BE1BFBB" w:rsidR="0DF24051">
        <w:rPr>
          <w:rFonts w:ascii="Arial Nova" w:hAnsi="Arial Nova" w:eastAsia="Arial Nova" w:cs="Arial Nova"/>
          <w:i w:val="0"/>
          <w:iCs w:val="0"/>
          <w:sz w:val="22"/>
          <w:szCs w:val="22"/>
        </w:rPr>
        <w:t xml:space="preserve"> access </w:t>
      </w:r>
      <w:r w:rsidRPr="5BE1BFBB" w:rsidR="21AD25CF">
        <w:rPr>
          <w:rFonts w:ascii="Arial Nova" w:hAnsi="Arial Nova" w:eastAsia="Arial Nova" w:cs="Arial Nova"/>
          <w:i w:val="0"/>
          <w:iCs w:val="0"/>
          <w:sz w:val="22"/>
          <w:szCs w:val="22"/>
        </w:rPr>
        <w:t>through</w:t>
      </w:r>
      <w:r w:rsidRPr="5BE1BFBB" w:rsidR="0DF24051">
        <w:rPr>
          <w:rFonts w:ascii="Arial Nova" w:hAnsi="Arial Nova" w:eastAsia="Arial Nova" w:cs="Arial Nova"/>
          <w:i w:val="0"/>
          <w:iCs w:val="0"/>
          <w:sz w:val="22"/>
          <w:szCs w:val="22"/>
        </w:rPr>
        <w:t xml:space="preserve"> university online library </w:t>
      </w:r>
    </w:p>
    <w:p w:rsidR="077A0B68" w:rsidP="5BE1BFBB" w:rsidRDefault="077A0B68" w14:paraId="541C0AE4" w14:textId="3C378B32">
      <w:pPr>
        <w:pStyle w:val="ListParagraph"/>
        <w:numPr>
          <w:ilvl w:val="0"/>
          <w:numId w:val="5"/>
        </w:numPr>
        <w:suppressLineNumbers w:val="0"/>
        <w:bidi w:val="0"/>
        <w:spacing w:before="0" w:beforeAutospacing="off" w:after="160" w:afterAutospacing="off" w:line="360" w:lineRule="auto"/>
        <w:ind w:right="0"/>
        <w:jc w:val="left"/>
        <w:rPr>
          <w:rFonts w:ascii="Arial Nova" w:hAnsi="Arial Nova" w:eastAsia="Arial Nova" w:cs="Arial Nova"/>
          <w:i w:val="0"/>
          <w:iCs w:val="0"/>
          <w:sz w:val="22"/>
          <w:szCs w:val="22"/>
        </w:rPr>
      </w:pPr>
      <w:r w:rsidRPr="5BE1BFBB" w:rsidR="077A0B68">
        <w:rPr>
          <w:rFonts w:ascii="Arial Nova" w:hAnsi="Arial Nova" w:eastAsia="Arial Nova" w:cs="Arial Nova"/>
          <w:i w:val="0"/>
          <w:iCs w:val="0"/>
          <w:sz w:val="22"/>
          <w:szCs w:val="22"/>
        </w:rPr>
        <w:t xml:space="preserve">Online databases </w:t>
      </w:r>
      <w:r w:rsidRPr="5BE1BFBB" w:rsidR="32EE4E39">
        <w:rPr>
          <w:rFonts w:ascii="Arial Nova" w:hAnsi="Arial Nova" w:eastAsia="Arial Nova" w:cs="Arial Nova"/>
          <w:i w:val="0"/>
          <w:iCs w:val="0"/>
          <w:sz w:val="22"/>
          <w:szCs w:val="22"/>
        </w:rPr>
        <w:t>e.g.</w:t>
      </w:r>
      <w:r w:rsidRPr="5BE1BFBB" w:rsidR="077A0B68">
        <w:rPr>
          <w:rFonts w:ascii="Arial Nova" w:hAnsi="Arial Nova" w:eastAsia="Arial Nova" w:cs="Arial Nova"/>
          <w:i w:val="0"/>
          <w:iCs w:val="0"/>
          <w:sz w:val="22"/>
          <w:szCs w:val="22"/>
        </w:rPr>
        <w:t xml:space="preserve"> Google scholar, PubMed</w:t>
      </w:r>
    </w:p>
    <w:p w:rsidR="077A0B68" w:rsidP="5BE1BFBB" w:rsidRDefault="077A0B68" w14:paraId="0891CDEC" w14:textId="75D12B6D">
      <w:pPr>
        <w:pStyle w:val="ListParagraph"/>
        <w:numPr>
          <w:ilvl w:val="0"/>
          <w:numId w:val="5"/>
        </w:numPr>
        <w:suppressLineNumbers w:val="0"/>
        <w:bidi w:val="0"/>
        <w:spacing w:before="0" w:beforeAutospacing="off" w:after="160" w:afterAutospacing="off" w:line="360" w:lineRule="auto"/>
        <w:ind w:right="0"/>
        <w:jc w:val="left"/>
        <w:rPr>
          <w:rFonts w:ascii="Arial Nova" w:hAnsi="Arial Nova" w:eastAsia="Arial Nova" w:cs="Arial Nova"/>
          <w:i w:val="0"/>
          <w:iCs w:val="0"/>
          <w:sz w:val="22"/>
          <w:szCs w:val="22"/>
        </w:rPr>
      </w:pPr>
      <w:r w:rsidRPr="5BE1BFBB" w:rsidR="077A0B68">
        <w:rPr>
          <w:rFonts w:ascii="Arial Nova" w:hAnsi="Arial Nova" w:eastAsia="Arial Nova" w:cs="Arial Nova"/>
          <w:i w:val="0"/>
          <w:iCs w:val="0"/>
          <w:sz w:val="22"/>
          <w:szCs w:val="22"/>
        </w:rPr>
        <w:t xml:space="preserve">Using </w:t>
      </w:r>
      <w:r w:rsidRPr="5BE1BFBB" w:rsidR="077A0B68">
        <w:rPr>
          <w:rFonts w:ascii="Arial Nova" w:hAnsi="Arial Nova" w:eastAsia="Arial Nova" w:cs="Arial Nova"/>
          <w:i w:val="0"/>
          <w:iCs w:val="0"/>
          <w:sz w:val="22"/>
          <w:szCs w:val="22"/>
        </w:rPr>
        <w:t>Microsoft</w:t>
      </w:r>
      <w:r w:rsidRPr="5BE1BFBB" w:rsidR="077A0B68">
        <w:rPr>
          <w:rFonts w:ascii="Arial Nova" w:hAnsi="Arial Nova" w:eastAsia="Arial Nova" w:cs="Arial Nova"/>
          <w:i w:val="0"/>
          <w:iCs w:val="0"/>
          <w:sz w:val="22"/>
          <w:szCs w:val="22"/>
        </w:rPr>
        <w:t xml:space="preserve"> word for writing</w:t>
      </w:r>
    </w:p>
    <w:p w:rsidR="077A0B68" w:rsidP="5BE1BFBB" w:rsidRDefault="077A0B68" w14:paraId="7CE538F3" w14:textId="0D0DEA44">
      <w:pPr>
        <w:pStyle w:val="ListParagraph"/>
        <w:numPr>
          <w:ilvl w:val="0"/>
          <w:numId w:val="5"/>
        </w:numPr>
        <w:suppressLineNumbers w:val="0"/>
        <w:bidi w:val="0"/>
        <w:spacing w:before="0" w:beforeAutospacing="off" w:after="160" w:afterAutospacing="off" w:line="360" w:lineRule="auto"/>
        <w:ind w:right="0"/>
        <w:jc w:val="left"/>
        <w:rPr>
          <w:rFonts w:ascii="Arial Nova" w:hAnsi="Arial Nova" w:eastAsia="Arial Nova" w:cs="Arial Nova"/>
          <w:i w:val="0"/>
          <w:iCs w:val="0"/>
          <w:sz w:val="22"/>
          <w:szCs w:val="22"/>
        </w:rPr>
      </w:pPr>
      <w:r w:rsidRPr="5BE1BFBB" w:rsidR="077A0B68">
        <w:rPr>
          <w:rFonts w:ascii="Arial Nova" w:hAnsi="Arial Nova" w:eastAsia="Arial Nova" w:cs="Arial Nova"/>
          <w:i w:val="0"/>
          <w:iCs w:val="0"/>
          <w:sz w:val="22"/>
          <w:szCs w:val="22"/>
        </w:rPr>
        <w:t>Referencing tool</w:t>
      </w:r>
    </w:p>
    <w:p w:rsidR="5BE1BFBB" w:rsidP="5BE1BFBB" w:rsidRDefault="5BE1BFBB" w14:paraId="57CA79FE" w14:textId="7ACE2F0B">
      <w:pPr>
        <w:pStyle w:val="ListParagraph"/>
        <w:suppressLineNumbers w:val="0"/>
        <w:bidi w:val="0"/>
        <w:spacing w:before="0" w:beforeAutospacing="off" w:after="160" w:afterAutospacing="off" w:line="360" w:lineRule="auto"/>
        <w:ind w:left="720" w:right="0"/>
        <w:jc w:val="left"/>
        <w:rPr>
          <w:rFonts w:ascii="Arial Nova" w:hAnsi="Arial Nova" w:eastAsia="Arial Nova" w:cs="Arial Nova"/>
          <w:i w:val="0"/>
          <w:iCs w:val="0"/>
          <w:sz w:val="22"/>
          <w:szCs w:val="22"/>
        </w:rPr>
      </w:pPr>
    </w:p>
    <w:p w:rsidR="5BE1BFBB" w:rsidP="5BE1BFBB" w:rsidRDefault="5BE1BFBB" w14:paraId="4C00AD37" w14:textId="14C44F86">
      <w:pPr>
        <w:pStyle w:val="Normal"/>
        <w:suppressLineNumbers w:val="0"/>
        <w:bidi w:val="0"/>
        <w:spacing w:before="0" w:beforeAutospacing="off" w:after="160" w:afterAutospacing="off" w:line="360" w:lineRule="auto"/>
        <w:ind w:right="0"/>
        <w:jc w:val="left"/>
        <w:rPr>
          <w:rFonts w:ascii="Arial Nova" w:hAnsi="Arial Nova" w:eastAsia="Arial Nova" w:cs="Arial Nova"/>
          <w:i w:val="0"/>
          <w:iCs w:val="0"/>
          <w:sz w:val="22"/>
          <w:szCs w:val="22"/>
        </w:rPr>
      </w:pPr>
    </w:p>
    <w:p w:rsidRPr="003A2FDF" w:rsidR="00545684" w:rsidP="5BE1BFBB" w:rsidRDefault="00FF5B70" w14:paraId="0FE77585" w14:textId="45EB88AC">
      <w:pPr>
        <w:pStyle w:val="Heading2"/>
        <w:spacing w:line="360" w:lineRule="auto"/>
        <w:rPr>
          <w:rFonts w:ascii="Aptos" w:hAnsi="Aptos"/>
        </w:rPr>
      </w:pPr>
      <w:r w:rsidRPr="5BE1BFBB" w:rsidR="00FF5B70">
        <w:rPr>
          <w:rFonts w:ascii="Aptos" w:hAnsi="Aptos"/>
        </w:rPr>
        <w:t>6</w:t>
      </w:r>
      <w:r w:rsidRPr="5BE1BFBB" w:rsidR="0061260B">
        <w:rPr>
          <w:rFonts w:ascii="Aptos" w:hAnsi="Aptos"/>
        </w:rPr>
        <w:t>) Timescale:</w:t>
      </w:r>
    </w:p>
    <w:p w:rsidR="50D04BE9" w:rsidP="5BE1BFBB" w:rsidRDefault="50D04BE9" w14:paraId="4FD8477B" w14:textId="1AEABD98">
      <w:pPr>
        <w:spacing w:line="360" w:lineRule="auto"/>
        <w:rPr>
          <w:rFonts w:ascii="Aptos" w:hAnsi="Aptos" w:cs="Arial"/>
        </w:rPr>
      </w:pPr>
      <w:r w:rsidRPr="5BE1BFBB" w:rsidR="50D04BE9">
        <w:rPr>
          <w:rFonts w:ascii="Aptos" w:hAnsi="Aptos" w:cs="Arial"/>
        </w:rPr>
        <w:t>Week 1) Finalise proposal and reference</w:t>
      </w:r>
    </w:p>
    <w:p w:rsidR="50D04BE9" w:rsidP="5BE1BFBB" w:rsidRDefault="50D04BE9" w14:paraId="661017AB" w14:textId="764BA2E3">
      <w:pPr>
        <w:spacing w:line="360" w:lineRule="auto"/>
        <w:rPr>
          <w:rFonts w:ascii="Aptos" w:hAnsi="Aptos" w:cs="Arial"/>
        </w:rPr>
      </w:pPr>
      <w:r w:rsidRPr="5BE1BFBB" w:rsidR="50D04BE9">
        <w:rPr>
          <w:rFonts w:ascii="Aptos" w:hAnsi="Aptos" w:cs="Arial"/>
        </w:rPr>
        <w:t>Week 2) Complete literature review and methodology</w:t>
      </w:r>
    </w:p>
    <w:p w:rsidR="50D04BE9" w:rsidP="5BE1BFBB" w:rsidRDefault="50D04BE9" w14:paraId="5B9305BD" w14:textId="3963610A">
      <w:pPr>
        <w:spacing w:line="360" w:lineRule="auto"/>
        <w:rPr>
          <w:rFonts w:ascii="Aptos" w:hAnsi="Aptos" w:cs="Arial"/>
        </w:rPr>
      </w:pPr>
      <w:r w:rsidRPr="5BE1BFBB" w:rsidR="50D04BE9">
        <w:rPr>
          <w:rFonts w:ascii="Aptos" w:hAnsi="Aptos" w:cs="Arial"/>
        </w:rPr>
        <w:t>Week 3) review work, edit and finally submit.</w:t>
      </w:r>
    </w:p>
    <w:p w:rsidR="5BE1BFBB" w:rsidP="5BE1BFBB" w:rsidRDefault="5BE1BFBB" w14:paraId="05DC40FD" w14:textId="279AA6D7">
      <w:pPr>
        <w:pStyle w:val="Normal"/>
        <w:spacing w:line="360" w:lineRule="auto"/>
        <w:rPr>
          <w:rFonts w:ascii="Aptos" w:hAnsi="Aptos" w:cs="Arial"/>
        </w:rPr>
      </w:pPr>
    </w:p>
    <w:p w:rsidRPr="003A2FDF" w:rsidR="00FF5B70" w:rsidP="00041A5A" w:rsidRDefault="00FF5B70" w14:paraId="5713A915" w14:textId="60566118">
      <w:pPr>
        <w:spacing w:line="360" w:lineRule="auto"/>
        <w:rPr>
          <w:rFonts w:ascii="Aptos" w:hAnsi="Aptos" w:cs="Arial"/>
          <w:b/>
          <w:bCs/>
          <w:i/>
          <w:iCs/>
          <w:sz w:val="28"/>
          <w:szCs w:val="28"/>
        </w:rPr>
      </w:pPr>
      <w:r w:rsidRPr="5BE1BFBB" w:rsidR="00FF5B70">
        <w:rPr>
          <w:rFonts w:ascii="Aptos" w:hAnsi="Aptos" w:cs="Arial"/>
          <w:b w:val="1"/>
          <w:bCs w:val="1"/>
          <w:i w:val="1"/>
          <w:iCs w:val="1"/>
          <w:sz w:val="28"/>
          <w:szCs w:val="28"/>
        </w:rPr>
        <w:t>7) Self-reflection as researcher (any strengths or challenges):</w:t>
      </w:r>
    </w:p>
    <w:p w:rsidR="2B23877F" w:rsidP="5BE1BFBB" w:rsidRDefault="2B23877F" w14:paraId="22F6BE81" w14:textId="19796EF6">
      <w:p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</w:pPr>
      <w:r w:rsidRPr="5BE1BFBB" w:rsidR="2B23877F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Personally, i believe one of my strengths is my ability to be able to </w:t>
      </w:r>
      <w:r w:rsidRPr="5BE1BFBB" w:rsidR="2F513BE4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>organise</w:t>
      </w:r>
      <w:r w:rsidRPr="5BE1BFBB" w:rsidR="2B23877F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 different information a</w:t>
      </w:r>
      <w:r w:rsidRPr="5BE1BFBB" w:rsidR="623E6CB0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>nd analyse various sources of research.</w:t>
      </w:r>
      <w:r w:rsidRPr="5BE1BFBB" w:rsidR="361D28EB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 </w:t>
      </w:r>
      <w:r w:rsidRPr="5BE1BFBB" w:rsidR="6C6B4104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>However,</w:t>
      </w:r>
      <w:r w:rsidRPr="5BE1BFBB" w:rsidR="361D28EB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 being able to manage time </w:t>
      </w:r>
      <w:r w:rsidRPr="5BE1BFBB" w:rsidR="28F9B93C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>effectively</w:t>
      </w:r>
      <w:r w:rsidRPr="5BE1BFBB" w:rsidR="361D28EB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 while also </w:t>
      </w:r>
      <w:r w:rsidRPr="5BE1BFBB" w:rsidR="1A57107F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>having</w:t>
      </w:r>
      <w:r w:rsidRPr="5BE1BFBB" w:rsidR="361D28EB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 to do other academic </w:t>
      </w:r>
      <w:r w:rsidRPr="5BE1BFBB" w:rsidR="1A37F15B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>responsibilities</w:t>
      </w:r>
      <w:r w:rsidRPr="5BE1BFBB" w:rsidR="361D28EB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 </w:t>
      </w:r>
      <w:r w:rsidRPr="5BE1BFBB" w:rsidR="361D28EB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>i</w:t>
      </w:r>
      <w:r w:rsidRPr="5BE1BFBB" w:rsidR="361D28EB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 do find a bit of a </w:t>
      </w:r>
      <w:r w:rsidRPr="5BE1BFBB" w:rsidR="3ADD8FF1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>challenge</w:t>
      </w:r>
      <w:r w:rsidRPr="5BE1BFBB" w:rsidR="361D28EB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>.</w:t>
      </w:r>
      <w:r w:rsidRPr="5BE1BFBB" w:rsidR="49092FEA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 Through doing this project </w:t>
      </w:r>
      <w:r w:rsidRPr="5BE1BFBB" w:rsidR="49092FEA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>i</w:t>
      </w:r>
      <w:r w:rsidRPr="5BE1BFBB" w:rsidR="49092FEA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 am to further develop my critical analysis </w:t>
      </w:r>
      <w:r w:rsidRPr="5BE1BFBB" w:rsidR="0FCE1657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>and research</w:t>
      </w:r>
      <w:r w:rsidRPr="5BE1BFBB" w:rsidR="0FCE1657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 skills.</w:t>
      </w:r>
    </w:p>
    <w:p w:rsidRPr="003A2FDF" w:rsidR="00545684" w:rsidP="00041A5A" w:rsidRDefault="00545684" w14:paraId="449212CA" w14:textId="77777777">
      <w:pPr>
        <w:spacing w:line="360" w:lineRule="auto"/>
        <w:rPr>
          <w:rFonts w:ascii="Aptos" w:hAnsi="Aptos" w:cs="Arial"/>
        </w:rPr>
      </w:pPr>
      <w:r w:rsidRPr="003A2FDF">
        <w:rPr>
          <w:rFonts w:ascii="Aptos" w:hAnsi="Aptos" w:cs="Arial"/>
        </w:rPr>
        <w:br w:type="page"/>
      </w:r>
    </w:p>
    <w:p w:rsidRPr="003A2FDF" w:rsidR="00545684" w:rsidP="5BE1BFBB" w:rsidRDefault="00545684" w14:paraId="262C8CA3" w14:textId="4D2FF9E1">
      <w:pPr>
        <w:pStyle w:val="Heading1"/>
        <w:spacing w:line="360" w:lineRule="auto"/>
        <w:rPr>
          <w:rFonts w:ascii="Aptos" w:hAnsi="Aptos"/>
        </w:rPr>
      </w:pPr>
      <w:r w:rsidRPr="5BE1BFBB" w:rsidR="00545684">
        <w:rPr>
          <w:rFonts w:ascii="Aptos" w:hAnsi="Aptos"/>
        </w:rPr>
        <w:t>References</w:t>
      </w:r>
    </w:p>
    <w:p w:rsidRPr="00331F5A" w:rsidR="00331F5A" w:rsidP="5BE1BFBB" w:rsidRDefault="00331F5A" w14:paraId="2438CD87" w14:textId="38B75DFA">
      <w:pPr>
        <w:pStyle w:val="Normal"/>
        <w:spacing w:line="360" w:lineRule="auto"/>
      </w:pPr>
    </w:p>
    <w:p w:rsidRPr="00331F5A" w:rsidR="00331F5A" w:rsidP="5BE1BFBB" w:rsidRDefault="00331F5A" w14:paraId="204BF0D2" w14:textId="7FA3AC2A">
      <w:pPr>
        <w:spacing w:line="360" w:lineRule="auto"/>
        <w:rPr>
          <w:rFonts w:ascii="Arial" w:hAnsi="Arial" w:eastAsia="Arial" w:cs="Arial"/>
          <w:sz w:val="22"/>
          <w:szCs w:val="22"/>
        </w:rPr>
      </w:pPr>
      <w:r w:rsidRPr="5BE1BFBB" w:rsidR="245EB9F8">
        <w:rPr>
          <w:rFonts w:ascii="Arial" w:hAnsi="Arial" w:eastAsia="Arial" w:cs="Arial"/>
          <w:sz w:val="22"/>
          <w:szCs w:val="22"/>
        </w:rPr>
        <w:t xml:space="preserve">Bennett, J., Haworth, C.M.A., Kidger, J., Heron, J., Linton, M.-J. and Gunnell, D. (2024) </w:t>
      </w:r>
      <w:r w:rsidRPr="5BE1BFBB" w:rsidR="79D490EE">
        <w:rPr>
          <w:rFonts w:ascii="Arial" w:hAnsi="Arial" w:eastAsia="Arial" w:cs="Arial"/>
          <w:sz w:val="22"/>
          <w:szCs w:val="22"/>
        </w:rPr>
        <w:t>‘</w:t>
      </w:r>
      <w:r w:rsidRPr="5BE1BFBB" w:rsidR="245EB9F8">
        <w:rPr>
          <w:rFonts w:ascii="Arial" w:hAnsi="Arial" w:eastAsia="Arial" w:cs="Arial"/>
          <w:sz w:val="22"/>
          <w:szCs w:val="22"/>
        </w:rPr>
        <w:t>Investigating changes in student mental health and help-seeking behaviour after the introduction of new well-being support services at a UK university</w:t>
      </w:r>
      <w:r w:rsidRPr="5BE1BFBB" w:rsidR="22318FE5">
        <w:rPr>
          <w:rFonts w:ascii="Arial" w:hAnsi="Arial" w:eastAsia="Arial" w:cs="Arial"/>
          <w:sz w:val="22"/>
          <w:szCs w:val="22"/>
        </w:rPr>
        <w:t>’</w:t>
      </w:r>
      <w:r w:rsidRPr="5BE1BFBB" w:rsidR="245EB9F8">
        <w:rPr>
          <w:rFonts w:ascii="Arial" w:hAnsi="Arial" w:eastAsia="Arial" w:cs="Arial"/>
          <w:sz w:val="22"/>
          <w:szCs w:val="22"/>
        </w:rPr>
        <w:t>,</w:t>
      </w:r>
      <w:r w:rsidRPr="5BE1BFBB" w:rsidR="69017E57">
        <w:rPr>
          <w:rFonts w:ascii="Arial" w:hAnsi="Arial" w:eastAsia="Arial" w:cs="Arial"/>
          <w:i w:val="1"/>
          <w:iCs w:val="1"/>
          <w:sz w:val="22"/>
          <w:szCs w:val="22"/>
        </w:rPr>
        <w:t xml:space="preserve"> </w:t>
      </w:r>
      <w:r w:rsidRPr="5BE1BFBB" w:rsidR="69017E57">
        <w:rPr>
          <w:rFonts w:ascii="Arial" w:hAnsi="Arial" w:eastAsia="Arial" w:cs="Arial"/>
          <w:i w:val="1"/>
          <w:iCs w:val="1"/>
          <w:sz w:val="22"/>
          <w:szCs w:val="22"/>
        </w:rPr>
        <w:t>BJPsych</w:t>
      </w:r>
      <w:r w:rsidRPr="5BE1BFBB" w:rsidR="69017E57">
        <w:rPr>
          <w:rFonts w:ascii="Arial" w:hAnsi="Arial" w:eastAsia="Arial" w:cs="Arial"/>
          <w:i w:val="1"/>
          <w:iCs w:val="1"/>
          <w:sz w:val="22"/>
          <w:szCs w:val="22"/>
        </w:rPr>
        <w:t xml:space="preserve"> Open, </w:t>
      </w:r>
      <w:r w:rsidRPr="5BE1BFBB" w:rsidR="69017E57">
        <w:rPr>
          <w:rFonts w:ascii="Arial" w:hAnsi="Arial" w:eastAsia="Arial" w:cs="Arial"/>
          <w:sz w:val="22"/>
          <w:szCs w:val="22"/>
        </w:rPr>
        <w:t xml:space="preserve">10(3), e121. </w:t>
      </w:r>
      <w:r w:rsidRPr="5BE1BFBB" w:rsidR="245EB9F8">
        <w:rPr>
          <w:rFonts w:ascii="Arial" w:hAnsi="Arial" w:eastAsia="Arial" w:cs="Arial"/>
          <w:sz w:val="22"/>
          <w:szCs w:val="22"/>
        </w:rPr>
        <w:t xml:space="preserve">Available at: </w:t>
      </w:r>
      <w:hyperlink r:id="R537130dceec54bba">
        <w:r w:rsidRPr="5BE1BFBB" w:rsidR="245EB9F8">
          <w:rPr>
            <w:rStyle w:val="Hyperlink"/>
            <w:rFonts w:ascii="Arial" w:hAnsi="Arial" w:eastAsia="Arial" w:cs="Arial"/>
            <w:sz w:val="22"/>
            <w:szCs w:val="22"/>
          </w:rPr>
          <w:t>https://pmc.ncbi.nlm.nih.gov/articles/PMC11363082</w:t>
        </w:r>
      </w:hyperlink>
      <w:r w:rsidRPr="5BE1BFBB" w:rsidR="245EB9F8">
        <w:rPr>
          <w:rFonts w:ascii="Arial" w:hAnsi="Arial" w:eastAsia="Arial" w:cs="Arial"/>
          <w:sz w:val="22"/>
          <w:szCs w:val="22"/>
        </w:rPr>
        <w:t xml:space="preserve"> (Accessed</w:t>
      </w:r>
      <w:r w:rsidRPr="5BE1BFBB" w:rsidR="385F806B">
        <w:rPr>
          <w:rFonts w:ascii="Arial" w:hAnsi="Arial" w:eastAsia="Arial" w:cs="Arial"/>
          <w:sz w:val="22"/>
          <w:szCs w:val="22"/>
        </w:rPr>
        <w:t>:</w:t>
      </w:r>
      <w:r w:rsidRPr="5BE1BFBB" w:rsidR="245EB9F8">
        <w:rPr>
          <w:rFonts w:ascii="Arial" w:hAnsi="Arial" w:eastAsia="Arial" w:cs="Arial"/>
          <w:sz w:val="22"/>
          <w:szCs w:val="22"/>
        </w:rPr>
        <w:t xml:space="preserve"> 17 February 2026)</w:t>
      </w:r>
      <w:r w:rsidRPr="5BE1BFBB" w:rsidR="65BC09D7">
        <w:rPr>
          <w:rFonts w:ascii="Arial" w:hAnsi="Arial" w:eastAsia="Arial" w:cs="Arial"/>
          <w:sz w:val="22"/>
          <w:szCs w:val="22"/>
        </w:rPr>
        <w:t>.</w:t>
      </w:r>
    </w:p>
    <w:p w:rsidRPr="00331F5A" w:rsidR="00331F5A" w:rsidP="5BE1BFBB" w:rsidRDefault="00331F5A" w14:paraId="6D49BEFE" w14:textId="2AFF2209">
      <w:pPr>
        <w:spacing w:line="360" w:lineRule="auto"/>
        <w:rPr>
          <w:rFonts w:ascii="Arial" w:hAnsi="Arial" w:eastAsia="Arial" w:cs="Arial"/>
          <w:sz w:val="22"/>
          <w:szCs w:val="22"/>
        </w:rPr>
      </w:pPr>
      <w:r w:rsidRPr="5BE1BFBB" w:rsidR="245EB9F8">
        <w:rPr>
          <w:rFonts w:ascii="Arial" w:hAnsi="Arial" w:eastAsia="Arial" w:cs="Arial"/>
          <w:sz w:val="22"/>
          <w:szCs w:val="22"/>
        </w:rPr>
        <w:t xml:space="preserve">Guo, X., Mueller, M.A.E., Armitage, J.M., Bonell, C., Ford, T.J., John, A., Lewis, G., Murphy, S., </w:t>
      </w:r>
      <w:r w:rsidRPr="5BE1BFBB" w:rsidR="245EB9F8">
        <w:rPr>
          <w:rFonts w:ascii="Arial" w:hAnsi="Arial" w:eastAsia="Arial" w:cs="Arial"/>
          <w:sz w:val="22"/>
          <w:szCs w:val="22"/>
        </w:rPr>
        <w:t>Ploubidis</w:t>
      </w:r>
      <w:r w:rsidRPr="5BE1BFBB" w:rsidR="245EB9F8">
        <w:rPr>
          <w:rFonts w:ascii="Arial" w:hAnsi="Arial" w:eastAsia="Arial" w:cs="Arial"/>
          <w:sz w:val="22"/>
          <w:szCs w:val="22"/>
        </w:rPr>
        <w:t xml:space="preserve">, G., Rice, F., Sullivan, A. and Lewis, G. (2026) </w:t>
      </w:r>
      <w:r w:rsidRPr="5BE1BFBB" w:rsidR="7E40A7DB">
        <w:rPr>
          <w:rFonts w:ascii="Arial" w:hAnsi="Arial" w:eastAsia="Arial" w:cs="Arial"/>
          <w:sz w:val="22"/>
          <w:szCs w:val="22"/>
        </w:rPr>
        <w:t>‘</w:t>
      </w:r>
      <w:r w:rsidRPr="5BE1BFBB" w:rsidR="245EB9F8">
        <w:rPr>
          <w:rFonts w:ascii="Arial" w:hAnsi="Arial" w:eastAsia="Arial" w:cs="Arial"/>
          <w:i w:val="1"/>
          <w:iCs w:val="1"/>
          <w:sz w:val="22"/>
          <w:szCs w:val="22"/>
        </w:rPr>
        <w:t>The association between academic pressure and adolescent depressive symptoms and self-harm: a longitudinal, prospective study in England</w:t>
      </w:r>
      <w:r w:rsidRPr="5BE1BFBB" w:rsidR="37E6ED16">
        <w:rPr>
          <w:rFonts w:ascii="Arial" w:hAnsi="Arial" w:eastAsia="Arial" w:cs="Arial"/>
          <w:i w:val="1"/>
          <w:iCs w:val="1"/>
          <w:sz w:val="22"/>
          <w:szCs w:val="22"/>
        </w:rPr>
        <w:t>’</w:t>
      </w:r>
      <w:r w:rsidRPr="5BE1BFBB" w:rsidR="245EB9F8">
        <w:rPr>
          <w:rFonts w:ascii="Arial" w:hAnsi="Arial" w:eastAsia="Arial" w:cs="Arial"/>
          <w:i w:val="1"/>
          <w:iCs w:val="1"/>
          <w:sz w:val="22"/>
          <w:szCs w:val="22"/>
        </w:rPr>
        <w:t>,</w:t>
      </w:r>
      <w:r w:rsidRPr="5BE1BFBB" w:rsidR="08EC041C">
        <w:rPr>
          <w:rFonts w:ascii="Arial" w:hAnsi="Arial" w:eastAsia="Arial" w:cs="Arial"/>
          <w:i w:val="1"/>
          <w:iCs w:val="1"/>
          <w:sz w:val="22"/>
          <w:szCs w:val="22"/>
        </w:rPr>
        <w:t xml:space="preserve"> The Lancet Child &amp; Adolescent Health.</w:t>
      </w:r>
      <w:r w:rsidRPr="5BE1BFBB" w:rsidR="245EB9F8">
        <w:rPr>
          <w:rFonts w:ascii="Arial" w:hAnsi="Arial" w:eastAsia="Arial" w:cs="Arial"/>
          <w:sz w:val="22"/>
          <w:szCs w:val="22"/>
        </w:rPr>
        <w:t xml:space="preserve"> Available at: </w:t>
      </w:r>
      <w:hyperlink r:id="Rb1ac4a3f408a4d29">
        <w:r w:rsidRPr="5BE1BFBB" w:rsidR="245EB9F8">
          <w:rPr>
            <w:rStyle w:val="Hyperlink"/>
            <w:rFonts w:ascii="Arial" w:hAnsi="Arial" w:eastAsia="Arial" w:cs="Arial"/>
            <w:sz w:val="22"/>
            <w:szCs w:val="22"/>
          </w:rPr>
          <w:t>https://www.sciencedirect.com/science/article/pii/S2352464225003426</w:t>
        </w:r>
      </w:hyperlink>
      <w:r w:rsidRPr="5BE1BFBB" w:rsidR="245EB9F8">
        <w:rPr>
          <w:rFonts w:ascii="Arial" w:hAnsi="Arial" w:eastAsia="Arial" w:cs="Arial"/>
          <w:sz w:val="22"/>
          <w:szCs w:val="22"/>
        </w:rPr>
        <w:t xml:space="preserve"> (Accessed</w:t>
      </w:r>
      <w:r w:rsidRPr="5BE1BFBB" w:rsidR="08695553">
        <w:rPr>
          <w:rFonts w:ascii="Arial" w:hAnsi="Arial" w:eastAsia="Arial" w:cs="Arial"/>
          <w:sz w:val="22"/>
          <w:szCs w:val="22"/>
        </w:rPr>
        <w:t>:</w:t>
      </w:r>
      <w:r w:rsidRPr="5BE1BFBB" w:rsidR="245EB9F8">
        <w:rPr>
          <w:rFonts w:ascii="Arial" w:hAnsi="Arial" w:eastAsia="Arial" w:cs="Arial"/>
          <w:sz w:val="22"/>
          <w:szCs w:val="22"/>
        </w:rPr>
        <w:t xml:space="preserve"> 18 February 2026)</w:t>
      </w:r>
      <w:r w:rsidRPr="5BE1BFBB" w:rsidR="0E264E0A">
        <w:rPr>
          <w:rFonts w:ascii="Arial" w:hAnsi="Arial" w:eastAsia="Arial" w:cs="Arial"/>
          <w:sz w:val="22"/>
          <w:szCs w:val="22"/>
        </w:rPr>
        <w:t>.</w:t>
      </w:r>
    </w:p>
    <w:p w:rsidRPr="00331F5A" w:rsidR="00331F5A" w:rsidP="5BE1BFBB" w:rsidRDefault="00331F5A" w14:paraId="43E412D4" w14:textId="357A9A07">
      <w:pPr>
        <w:spacing w:line="360" w:lineRule="auto"/>
        <w:rPr>
          <w:rFonts w:ascii="Arial" w:hAnsi="Arial" w:eastAsia="Arial" w:cs="Arial"/>
          <w:sz w:val="22"/>
          <w:szCs w:val="22"/>
        </w:rPr>
      </w:pPr>
      <w:r w:rsidRPr="5BE1BFBB" w:rsidR="40FF239F">
        <w:rPr>
          <w:rFonts w:ascii="Arial" w:hAnsi="Arial" w:eastAsia="Arial" w:cs="Arial"/>
          <w:sz w:val="22"/>
          <w:szCs w:val="22"/>
        </w:rPr>
        <w:t xml:space="preserve">Sutton Trust (2023) </w:t>
      </w:r>
      <w:r w:rsidRPr="5BE1BFBB" w:rsidR="40FF239F">
        <w:rPr>
          <w:rFonts w:ascii="Arial" w:hAnsi="Arial" w:eastAsia="Arial" w:cs="Arial"/>
          <w:i w:val="1"/>
          <w:iCs w:val="1"/>
          <w:sz w:val="22"/>
          <w:szCs w:val="22"/>
        </w:rPr>
        <w:t>Cost of living and university students 2023</w:t>
      </w:r>
      <w:r w:rsidRPr="5BE1BFBB" w:rsidR="40FF239F">
        <w:rPr>
          <w:rFonts w:ascii="Arial" w:hAnsi="Arial" w:eastAsia="Arial" w:cs="Arial"/>
          <w:sz w:val="22"/>
          <w:szCs w:val="22"/>
        </w:rPr>
        <w:t>. Available at</w:t>
      </w:r>
      <w:r w:rsidRPr="5BE1BFBB" w:rsidR="1081AFCA">
        <w:rPr>
          <w:rFonts w:ascii="Arial" w:hAnsi="Arial" w:eastAsia="Arial" w:cs="Arial"/>
          <w:sz w:val="22"/>
          <w:szCs w:val="22"/>
        </w:rPr>
        <w:t xml:space="preserve">: </w:t>
      </w:r>
      <w:hyperlink r:id="R0389ef0eb1bd416d">
        <w:r w:rsidRPr="5BE1BFBB" w:rsidR="40FF239F">
          <w:rPr>
            <w:rStyle w:val="Hyperlink"/>
            <w:rFonts w:ascii="Arial" w:hAnsi="Arial" w:eastAsia="Arial" w:cs="Arial"/>
            <w:sz w:val="22"/>
            <w:szCs w:val="22"/>
          </w:rPr>
          <w:t>https://www.suttontrust.com/our-research/cost-of-living-and-university-students-2023/</w:t>
        </w:r>
      </w:hyperlink>
      <w:r w:rsidRPr="5BE1BFBB" w:rsidR="40FF239F">
        <w:rPr>
          <w:rFonts w:ascii="Arial" w:hAnsi="Arial" w:eastAsia="Arial" w:cs="Arial"/>
          <w:sz w:val="22"/>
          <w:szCs w:val="22"/>
        </w:rPr>
        <w:t xml:space="preserve">  (Accessed: 1</w:t>
      </w:r>
      <w:r w:rsidRPr="5BE1BFBB" w:rsidR="147957A1">
        <w:rPr>
          <w:rFonts w:ascii="Arial" w:hAnsi="Arial" w:eastAsia="Arial" w:cs="Arial"/>
          <w:sz w:val="22"/>
          <w:szCs w:val="22"/>
        </w:rPr>
        <w:t>4</w:t>
      </w:r>
      <w:r w:rsidRPr="5BE1BFBB" w:rsidR="63400F33">
        <w:rPr>
          <w:rFonts w:ascii="Arial" w:hAnsi="Arial" w:eastAsia="Arial" w:cs="Arial"/>
          <w:sz w:val="22"/>
          <w:szCs w:val="22"/>
        </w:rPr>
        <w:t xml:space="preserve"> February </w:t>
      </w:r>
      <w:r w:rsidRPr="5BE1BFBB" w:rsidR="40FF239F">
        <w:rPr>
          <w:rFonts w:ascii="Arial" w:hAnsi="Arial" w:eastAsia="Arial" w:cs="Arial"/>
          <w:sz w:val="22"/>
          <w:szCs w:val="22"/>
        </w:rPr>
        <w:t>2026)</w:t>
      </w:r>
      <w:r w:rsidRPr="5BE1BFBB" w:rsidR="56FFA4A7">
        <w:rPr>
          <w:rFonts w:ascii="Arial" w:hAnsi="Arial" w:eastAsia="Arial" w:cs="Arial"/>
          <w:sz w:val="22"/>
          <w:szCs w:val="22"/>
        </w:rPr>
        <w:t>.</w:t>
      </w:r>
    </w:p>
    <w:p w:rsidRPr="00331F5A" w:rsidR="00331F5A" w:rsidP="5BE1BFBB" w:rsidRDefault="00331F5A" w14:paraId="1144E092" w14:textId="399FD188">
      <w:pPr>
        <w:spacing w:line="360" w:lineRule="auto"/>
        <w:rPr>
          <w:rFonts w:ascii="Arial" w:hAnsi="Arial" w:eastAsia="Arial" w:cs="Arial"/>
          <w:sz w:val="22"/>
          <w:szCs w:val="22"/>
        </w:rPr>
      </w:pPr>
      <w:r w:rsidRPr="5BE1BFBB" w:rsidR="047001B1">
        <w:rPr>
          <w:rFonts w:ascii="Arial" w:hAnsi="Arial" w:eastAsia="Arial" w:cs="Arial"/>
          <w:sz w:val="22"/>
          <w:szCs w:val="22"/>
        </w:rPr>
        <w:t>Universities UK (2026)</w:t>
      </w:r>
      <w:r w:rsidRPr="5BE1BFBB" w:rsidR="047001B1">
        <w:rPr>
          <w:rFonts w:ascii="Arial" w:hAnsi="Arial" w:eastAsia="Arial" w:cs="Arial"/>
          <w:i w:val="1"/>
          <w:iCs w:val="1"/>
          <w:sz w:val="22"/>
          <w:szCs w:val="22"/>
        </w:rPr>
        <w:t xml:space="preserve"> The </w:t>
      </w:r>
      <w:r w:rsidRPr="5BE1BFBB" w:rsidR="047001B1">
        <w:rPr>
          <w:rFonts w:ascii="Arial" w:hAnsi="Arial" w:eastAsia="Arial" w:cs="Arial"/>
          <w:i w:val="1"/>
          <w:iCs w:val="1"/>
          <w:sz w:val="22"/>
          <w:szCs w:val="22"/>
        </w:rPr>
        <w:t>financial impact</w:t>
      </w:r>
      <w:r w:rsidRPr="5BE1BFBB" w:rsidR="047001B1">
        <w:rPr>
          <w:rFonts w:ascii="Arial" w:hAnsi="Arial" w:eastAsia="Arial" w:cs="Arial"/>
          <w:i w:val="1"/>
          <w:iCs w:val="1"/>
          <w:sz w:val="22"/>
          <w:szCs w:val="22"/>
        </w:rPr>
        <w:t xml:space="preserve"> of government policy decisions on universities.</w:t>
      </w:r>
      <w:r w:rsidRPr="5BE1BFBB" w:rsidR="047001B1">
        <w:rPr>
          <w:rFonts w:ascii="Arial" w:hAnsi="Arial" w:eastAsia="Arial" w:cs="Arial"/>
          <w:sz w:val="22"/>
          <w:szCs w:val="22"/>
        </w:rPr>
        <w:t xml:space="preserve"> Available at: </w:t>
      </w:r>
      <w:hyperlink r:id="R590e458d51484c29">
        <w:r w:rsidRPr="5BE1BFBB" w:rsidR="047001B1">
          <w:rPr>
            <w:rStyle w:val="Hyperlink"/>
            <w:rFonts w:ascii="Arial" w:hAnsi="Arial" w:eastAsia="Arial" w:cs="Arial"/>
            <w:sz w:val="22"/>
            <w:szCs w:val="22"/>
          </w:rPr>
          <w:t>https://www.universitiesuk.ac.uk/latest/insights-and-analysis/financial-impact-government-policy</w:t>
        </w:r>
      </w:hyperlink>
      <w:r w:rsidRPr="5BE1BFBB" w:rsidR="047001B1">
        <w:rPr>
          <w:rFonts w:ascii="Arial" w:hAnsi="Arial" w:eastAsia="Arial" w:cs="Arial"/>
          <w:sz w:val="22"/>
          <w:szCs w:val="22"/>
        </w:rPr>
        <w:t xml:space="preserve"> (Accessed</w:t>
      </w:r>
      <w:r w:rsidRPr="5BE1BFBB" w:rsidR="2AEED1AC">
        <w:rPr>
          <w:rFonts w:ascii="Arial" w:hAnsi="Arial" w:eastAsia="Arial" w:cs="Arial"/>
          <w:sz w:val="22"/>
          <w:szCs w:val="22"/>
        </w:rPr>
        <w:t>:</w:t>
      </w:r>
      <w:r w:rsidRPr="5BE1BFBB" w:rsidR="047001B1">
        <w:rPr>
          <w:rFonts w:ascii="Arial" w:hAnsi="Arial" w:eastAsia="Arial" w:cs="Arial"/>
          <w:sz w:val="22"/>
          <w:szCs w:val="22"/>
        </w:rPr>
        <w:t xml:space="preserve"> </w:t>
      </w:r>
      <w:r w:rsidRPr="5BE1BFBB" w:rsidR="24D2830A">
        <w:rPr>
          <w:rFonts w:ascii="Arial" w:hAnsi="Arial" w:eastAsia="Arial" w:cs="Arial"/>
          <w:sz w:val="22"/>
          <w:szCs w:val="22"/>
        </w:rPr>
        <w:t>1</w:t>
      </w:r>
      <w:r w:rsidRPr="5BE1BFBB" w:rsidR="0B910A06">
        <w:rPr>
          <w:rFonts w:ascii="Arial" w:hAnsi="Arial" w:eastAsia="Arial" w:cs="Arial"/>
          <w:sz w:val="22"/>
          <w:szCs w:val="22"/>
        </w:rPr>
        <w:t>5</w:t>
      </w:r>
      <w:r w:rsidRPr="5BE1BFBB" w:rsidR="047001B1">
        <w:rPr>
          <w:rFonts w:ascii="Arial" w:hAnsi="Arial" w:eastAsia="Arial" w:cs="Arial"/>
          <w:sz w:val="22"/>
          <w:szCs w:val="22"/>
        </w:rPr>
        <w:t xml:space="preserve"> February 2026).</w:t>
      </w:r>
    </w:p>
    <w:p w:rsidRPr="00331F5A" w:rsidR="00331F5A" w:rsidP="00331F5A" w:rsidRDefault="00331F5A" w14:paraId="144D70BA" w14:textId="01EAD477">
      <w:pPr>
        <w:spacing w:line="360" w:lineRule="auto"/>
      </w:pPr>
    </w:p>
    <w:p w:rsidRPr="00331F5A" w:rsidR="00331F5A" w:rsidP="00331F5A" w:rsidRDefault="00331F5A" w14:paraId="157CFF34" w14:textId="1AF705EE">
      <w:pPr>
        <w:spacing w:line="360" w:lineRule="auto"/>
        <w:rPr>
          <w:rFonts w:ascii="Aptos" w:hAnsi="Aptos" w:cs="Arial"/>
        </w:rPr>
      </w:pPr>
      <w:r>
        <w:br/>
      </w:r>
    </w:p>
    <w:p w:rsidRPr="00331F5A" w:rsidR="00331F5A" w:rsidP="00331F5A" w:rsidRDefault="00331F5A" w14:paraId="122C4F5C" w14:textId="64CA9049">
      <w:pPr>
        <w:spacing w:line="360" w:lineRule="auto"/>
        <w:rPr>
          <w:rFonts w:ascii="Aptos" w:hAnsi="Aptos" w:cs="Arial"/>
        </w:rPr>
      </w:pPr>
      <w:r w:rsidRPr="00331F5A">
        <w:rPr>
          <w:rFonts w:ascii="Aptos" w:hAnsi="Aptos" w:cs="Arial"/>
        </w:rPr>
        <w:br/>
      </w:r>
    </w:p>
    <w:p w:rsidRPr="00331F5A" w:rsidR="00331F5A" w:rsidP="00331F5A" w:rsidRDefault="00331F5A" w14:paraId="4F674FD0" w14:textId="7B679175">
      <w:pPr>
        <w:spacing w:line="360" w:lineRule="auto"/>
        <w:rPr>
          <w:rFonts w:ascii="Aptos" w:hAnsi="Aptos" w:cs="Arial"/>
        </w:rPr>
      </w:pPr>
    </w:p>
    <w:p w:rsidRPr="003A2FDF" w:rsidR="00545684" w:rsidP="00331F5A" w:rsidRDefault="00331F5A" w14:paraId="5BC91157" w14:textId="2E98F5EB">
      <w:pPr>
        <w:spacing w:line="360" w:lineRule="auto"/>
        <w:rPr>
          <w:rFonts w:ascii="Aptos" w:hAnsi="Aptos" w:cs="Arial"/>
        </w:rPr>
      </w:pPr>
      <w:r w:rsidRPr="00331F5A">
        <w:rPr>
          <w:rFonts w:ascii="Aptos" w:hAnsi="Aptos" w:cs="Arial"/>
        </w:rPr>
        <w:br/>
      </w:r>
    </w:p>
    <w:sectPr w:rsidRPr="003A2FDF" w:rsidR="00545684" w:rsidSect="00041A5A">
      <w:footerReference w:type="default" r:id="rId10"/>
      <w:pgSz w:w="11906" w:h="16838" w:orient="portrait" w:code="9"/>
      <w:pgMar w:top="1440" w:right="1440" w:bottom="1440" w:left="1440" w:header="709" w:footer="709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0C2436" w:rsidP="00545684" w:rsidRDefault="000C2436" w14:paraId="77ABD207" w14:textId="77777777">
      <w:pPr>
        <w:spacing w:after="0" w:line="240" w:lineRule="auto"/>
      </w:pPr>
      <w:r>
        <w:separator/>
      </w:r>
    </w:p>
  </w:endnote>
  <w:endnote w:type="continuationSeparator" w:id="0">
    <w:p w:rsidR="000C2436" w:rsidP="00545684" w:rsidRDefault="000C2436" w14:paraId="7FCA7410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 Nova">
    <w:panose1 w:val="020B0504020202020204"/>
    <w:charset w:val="00"/>
    <w:family w:val="swiss"/>
    <w:pitch w:val="variable"/>
    <w:sig w:usb0="2000028F" w:usb1="00000002" w:usb2="00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507048174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545684" w:rsidRDefault="00545684" w14:paraId="4459FC94" w14:textId="4721B869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:rsidR="00545684" w:rsidRDefault="00545684" w14:paraId="0C825DF6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0C2436" w:rsidP="00545684" w:rsidRDefault="000C2436" w14:paraId="651A6269" w14:textId="77777777">
      <w:pPr>
        <w:spacing w:after="0" w:line="240" w:lineRule="auto"/>
      </w:pPr>
      <w:r>
        <w:separator/>
      </w:r>
    </w:p>
  </w:footnote>
  <w:footnote w:type="continuationSeparator" w:id="0">
    <w:p w:rsidR="000C2436" w:rsidP="00545684" w:rsidRDefault="000C2436" w14:paraId="2E02B9DD" w14:textId="77777777">
      <w:pPr>
        <w:spacing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>
  <int2:observations>
    <int2:textHash int2:hashCode="DFm/S/3QpWr6hM" int2:id="uN8gDteV">
      <int2:state int2:type="spell" int2:value="Rejected"/>
    </int2:textHash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xmlns:w="http://schemas.openxmlformats.org/wordprocessingml/2006/main" w:abstractNumId="6">
    <w:nsid w:val="1974bbc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728212a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0" w15:restartNumberingAfterBreak="0">
    <w:nsid w:val="3A97037A"/>
    <w:multiLevelType w:val="multilevel"/>
    <w:tmpl w:val="1BDE87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" w15:restartNumberingAfterBreak="0">
    <w:nsid w:val="476D522C"/>
    <w:multiLevelType w:val="multilevel"/>
    <w:tmpl w:val="3E56CE6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" w15:restartNumberingAfterBreak="0">
    <w:nsid w:val="6E921C95"/>
    <w:multiLevelType w:val="multilevel"/>
    <w:tmpl w:val="8CF8955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3" w15:restartNumberingAfterBreak="0">
    <w:nsid w:val="7B431161"/>
    <w:multiLevelType w:val="hybridMultilevel"/>
    <w:tmpl w:val="BE0C445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7FA41052"/>
    <w:multiLevelType w:val="hybridMultilevel"/>
    <w:tmpl w:val="D556EB6E"/>
    <w:lvl w:ilvl="0" w:tplc="EBFE2320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7">
    <w:abstractNumId w:val="6"/>
  </w:num>
  <w:num w:numId="6">
    <w:abstractNumId w:val="5"/>
  </w:num>
  <w:num w:numId="1" w16cid:durableId="722099292">
    <w:abstractNumId w:val="4"/>
  </w:num>
  <w:num w:numId="2" w16cid:durableId="1933321522">
    <w:abstractNumId w:val="1"/>
  </w:num>
  <w:num w:numId="3" w16cid:durableId="875194671">
    <w:abstractNumId w:val="0"/>
  </w:num>
  <w:num w:numId="4" w16cid:durableId="1703288516">
    <w:abstractNumId w:val="2"/>
  </w:num>
  <w:num w:numId="5" w16cid:durableId="120876328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dirty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15990"/>
    <w:rsid w:val="00041A5A"/>
    <w:rsid w:val="000A5161"/>
    <w:rsid w:val="000B67B3"/>
    <w:rsid w:val="000B7CD5"/>
    <w:rsid w:val="000C08E2"/>
    <w:rsid w:val="000C2436"/>
    <w:rsid w:val="001457E8"/>
    <w:rsid w:val="001F4B79"/>
    <w:rsid w:val="0020643B"/>
    <w:rsid w:val="00216C85"/>
    <w:rsid w:val="00217350"/>
    <w:rsid w:val="00245A44"/>
    <w:rsid w:val="00260277"/>
    <w:rsid w:val="00273EDD"/>
    <w:rsid w:val="00285236"/>
    <w:rsid w:val="00294990"/>
    <w:rsid w:val="002A15DA"/>
    <w:rsid w:val="002C1A07"/>
    <w:rsid w:val="002C3965"/>
    <w:rsid w:val="003018F0"/>
    <w:rsid w:val="00321C4C"/>
    <w:rsid w:val="00331F5A"/>
    <w:rsid w:val="003823EC"/>
    <w:rsid w:val="003A2FDF"/>
    <w:rsid w:val="003B5B7F"/>
    <w:rsid w:val="003F4FA8"/>
    <w:rsid w:val="003F5500"/>
    <w:rsid w:val="004903AA"/>
    <w:rsid w:val="00494A2A"/>
    <w:rsid w:val="004E6C3B"/>
    <w:rsid w:val="00505AEB"/>
    <w:rsid w:val="00545684"/>
    <w:rsid w:val="00560E05"/>
    <w:rsid w:val="0061260B"/>
    <w:rsid w:val="00631D98"/>
    <w:rsid w:val="00646B10"/>
    <w:rsid w:val="006B35E1"/>
    <w:rsid w:val="006D298C"/>
    <w:rsid w:val="007144AD"/>
    <w:rsid w:val="00715990"/>
    <w:rsid w:val="007408E9"/>
    <w:rsid w:val="00750BB8"/>
    <w:rsid w:val="00784670"/>
    <w:rsid w:val="00794E61"/>
    <w:rsid w:val="007F4C04"/>
    <w:rsid w:val="00866B7B"/>
    <w:rsid w:val="008C32EC"/>
    <w:rsid w:val="008E5015"/>
    <w:rsid w:val="009D1D1E"/>
    <w:rsid w:val="009F00F9"/>
    <w:rsid w:val="00A035FD"/>
    <w:rsid w:val="00A276A0"/>
    <w:rsid w:val="00A52F7A"/>
    <w:rsid w:val="00A6153D"/>
    <w:rsid w:val="00B37519"/>
    <w:rsid w:val="00B73F10"/>
    <w:rsid w:val="00B87F4E"/>
    <w:rsid w:val="00C544D8"/>
    <w:rsid w:val="00C54573"/>
    <w:rsid w:val="00D025CA"/>
    <w:rsid w:val="00D23262"/>
    <w:rsid w:val="00D402F3"/>
    <w:rsid w:val="00D7572A"/>
    <w:rsid w:val="00D769F0"/>
    <w:rsid w:val="00D9484F"/>
    <w:rsid w:val="00DD2057"/>
    <w:rsid w:val="00E57CC6"/>
    <w:rsid w:val="00E614D4"/>
    <w:rsid w:val="00E67A57"/>
    <w:rsid w:val="00EC68DA"/>
    <w:rsid w:val="00F17EBA"/>
    <w:rsid w:val="00F278D4"/>
    <w:rsid w:val="00F55D02"/>
    <w:rsid w:val="00F640C8"/>
    <w:rsid w:val="00F77244"/>
    <w:rsid w:val="00FB4301"/>
    <w:rsid w:val="00FC2B9B"/>
    <w:rsid w:val="00FC74A2"/>
    <w:rsid w:val="00FE6F96"/>
    <w:rsid w:val="00FF1B31"/>
    <w:rsid w:val="00FF5B70"/>
    <w:rsid w:val="0104E285"/>
    <w:rsid w:val="01074720"/>
    <w:rsid w:val="011897B9"/>
    <w:rsid w:val="015BF02C"/>
    <w:rsid w:val="0211602C"/>
    <w:rsid w:val="02347F86"/>
    <w:rsid w:val="02F0D9C7"/>
    <w:rsid w:val="037EC5D3"/>
    <w:rsid w:val="040F1FD0"/>
    <w:rsid w:val="047001B1"/>
    <w:rsid w:val="05170880"/>
    <w:rsid w:val="05F80224"/>
    <w:rsid w:val="067123BE"/>
    <w:rsid w:val="067E9FD4"/>
    <w:rsid w:val="06D4D367"/>
    <w:rsid w:val="06E48063"/>
    <w:rsid w:val="077A0B68"/>
    <w:rsid w:val="08695553"/>
    <w:rsid w:val="08839C13"/>
    <w:rsid w:val="08D569C2"/>
    <w:rsid w:val="08EC041C"/>
    <w:rsid w:val="0902F6CE"/>
    <w:rsid w:val="0993741B"/>
    <w:rsid w:val="09C6F135"/>
    <w:rsid w:val="09E6FB6B"/>
    <w:rsid w:val="0B4D2AF2"/>
    <w:rsid w:val="0B910A06"/>
    <w:rsid w:val="0B95F674"/>
    <w:rsid w:val="0C074C1F"/>
    <w:rsid w:val="0C818200"/>
    <w:rsid w:val="0CA5D805"/>
    <w:rsid w:val="0CC5C7C0"/>
    <w:rsid w:val="0D2FFD67"/>
    <w:rsid w:val="0DF24051"/>
    <w:rsid w:val="0E264E0A"/>
    <w:rsid w:val="0EB294F8"/>
    <w:rsid w:val="0F07B665"/>
    <w:rsid w:val="0FBAF5C4"/>
    <w:rsid w:val="0FCE1657"/>
    <w:rsid w:val="105C9C18"/>
    <w:rsid w:val="1081AFCA"/>
    <w:rsid w:val="1096388E"/>
    <w:rsid w:val="109D88C0"/>
    <w:rsid w:val="1190FFC2"/>
    <w:rsid w:val="12B8B4AC"/>
    <w:rsid w:val="12F4D85F"/>
    <w:rsid w:val="135FD5EB"/>
    <w:rsid w:val="146A0842"/>
    <w:rsid w:val="147957A1"/>
    <w:rsid w:val="14834241"/>
    <w:rsid w:val="15E236D4"/>
    <w:rsid w:val="162A3E13"/>
    <w:rsid w:val="1726BB1D"/>
    <w:rsid w:val="183A5B84"/>
    <w:rsid w:val="18F42C4F"/>
    <w:rsid w:val="1956A46A"/>
    <w:rsid w:val="19832E4E"/>
    <w:rsid w:val="1A37F15B"/>
    <w:rsid w:val="1A57107F"/>
    <w:rsid w:val="1AD3765A"/>
    <w:rsid w:val="1B26FAAC"/>
    <w:rsid w:val="1BC5B3B2"/>
    <w:rsid w:val="1C1543B5"/>
    <w:rsid w:val="1CB89C7C"/>
    <w:rsid w:val="1D7EA3B1"/>
    <w:rsid w:val="1DC84C62"/>
    <w:rsid w:val="1DCA5551"/>
    <w:rsid w:val="1E1BF55B"/>
    <w:rsid w:val="1EA857C4"/>
    <w:rsid w:val="1EC1B9BC"/>
    <w:rsid w:val="1F8D3E6F"/>
    <w:rsid w:val="20887D7C"/>
    <w:rsid w:val="211E3EBB"/>
    <w:rsid w:val="21AD25CF"/>
    <w:rsid w:val="22318FE5"/>
    <w:rsid w:val="22AC84FF"/>
    <w:rsid w:val="22DEB209"/>
    <w:rsid w:val="22FCC55E"/>
    <w:rsid w:val="239AD1B9"/>
    <w:rsid w:val="245EB9F8"/>
    <w:rsid w:val="24D2830A"/>
    <w:rsid w:val="25EABEB7"/>
    <w:rsid w:val="26324F78"/>
    <w:rsid w:val="2741C048"/>
    <w:rsid w:val="27DAB3C6"/>
    <w:rsid w:val="27EDF19F"/>
    <w:rsid w:val="2860476E"/>
    <w:rsid w:val="28F9B93C"/>
    <w:rsid w:val="2A3CFB47"/>
    <w:rsid w:val="2AEED1AC"/>
    <w:rsid w:val="2B23877F"/>
    <w:rsid w:val="2BEAB175"/>
    <w:rsid w:val="2CA179A4"/>
    <w:rsid w:val="2D404575"/>
    <w:rsid w:val="2DFFB9C1"/>
    <w:rsid w:val="2EA2A03A"/>
    <w:rsid w:val="2F513BE4"/>
    <w:rsid w:val="30159E0E"/>
    <w:rsid w:val="308FBDD0"/>
    <w:rsid w:val="30D82842"/>
    <w:rsid w:val="31BBCE46"/>
    <w:rsid w:val="31DC6DEE"/>
    <w:rsid w:val="320A1117"/>
    <w:rsid w:val="3253F855"/>
    <w:rsid w:val="32E30793"/>
    <w:rsid w:val="32EE4E39"/>
    <w:rsid w:val="3386912C"/>
    <w:rsid w:val="34409A30"/>
    <w:rsid w:val="3523FAA2"/>
    <w:rsid w:val="35F68B84"/>
    <w:rsid w:val="361D28EB"/>
    <w:rsid w:val="3635D328"/>
    <w:rsid w:val="36AC1FC4"/>
    <w:rsid w:val="37D252C9"/>
    <w:rsid w:val="37E6ED16"/>
    <w:rsid w:val="385F806B"/>
    <w:rsid w:val="394A82B2"/>
    <w:rsid w:val="39650159"/>
    <w:rsid w:val="3A2A99EA"/>
    <w:rsid w:val="3A570B4B"/>
    <w:rsid w:val="3A7F1123"/>
    <w:rsid w:val="3AB8D407"/>
    <w:rsid w:val="3ADD8FF1"/>
    <w:rsid w:val="3AE33531"/>
    <w:rsid w:val="3B4FB32E"/>
    <w:rsid w:val="3C49CC28"/>
    <w:rsid w:val="3CE0168A"/>
    <w:rsid w:val="3CEB2496"/>
    <w:rsid w:val="3D4C253B"/>
    <w:rsid w:val="3D5D9057"/>
    <w:rsid w:val="3D7D5426"/>
    <w:rsid w:val="3F22D044"/>
    <w:rsid w:val="3F4107D8"/>
    <w:rsid w:val="3FEF2C11"/>
    <w:rsid w:val="4030707E"/>
    <w:rsid w:val="40FF239F"/>
    <w:rsid w:val="4110597E"/>
    <w:rsid w:val="41979226"/>
    <w:rsid w:val="41E422EB"/>
    <w:rsid w:val="4289B77A"/>
    <w:rsid w:val="42DF9A1F"/>
    <w:rsid w:val="430F9162"/>
    <w:rsid w:val="431B2100"/>
    <w:rsid w:val="435E6F42"/>
    <w:rsid w:val="43B35FA4"/>
    <w:rsid w:val="43E01292"/>
    <w:rsid w:val="44235582"/>
    <w:rsid w:val="450BC411"/>
    <w:rsid w:val="468CA3C2"/>
    <w:rsid w:val="470DEAC1"/>
    <w:rsid w:val="47E74F1B"/>
    <w:rsid w:val="482D3053"/>
    <w:rsid w:val="48394E7A"/>
    <w:rsid w:val="48E3ABD6"/>
    <w:rsid w:val="48E3F626"/>
    <w:rsid w:val="49092FEA"/>
    <w:rsid w:val="497C2B86"/>
    <w:rsid w:val="4AC4C5BE"/>
    <w:rsid w:val="4AEC49D0"/>
    <w:rsid w:val="4BCC6D3A"/>
    <w:rsid w:val="4BFAB514"/>
    <w:rsid w:val="4CC4D340"/>
    <w:rsid w:val="4CDAF825"/>
    <w:rsid w:val="4D33CEE2"/>
    <w:rsid w:val="4D799663"/>
    <w:rsid w:val="4DEE8E3B"/>
    <w:rsid w:val="4E461673"/>
    <w:rsid w:val="4F3A6797"/>
    <w:rsid w:val="4F4E86C2"/>
    <w:rsid w:val="4F5867C4"/>
    <w:rsid w:val="5059CC79"/>
    <w:rsid w:val="5062A168"/>
    <w:rsid w:val="509CCA0A"/>
    <w:rsid w:val="50D04BE9"/>
    <w:rsid w:val="51ACD9EC"/>
    <w:rsid w:val="52051006"/>
    <w:rsid w:val="529758FD"/>
    <w:rsid w:val="549FF767"/>
    <w:rsid w:val="54BF8AD7"/>
    <w:rsid w:val="54E856C1"/>
    <w:rsid w:val="55401549"/>
    <w:rsid w:val="558EE711"/>
    <w:rsid w:val="55D1A501"/>
    <w:rsid w:val="56694210"/>
    <w:rsid w:val="56FFA4A7"/>
    <w:rsid w:val="576711B6"/>
    <w:rsid w:val="576A1D87"/>
    <w:rsid w:val="5843C848"/>
    <w:rsid w:val="584DFB92"/>
    <w:rsid w:val="58B66C83"/>
    <w:rsid w:val="58FA1DB4"/>
    <w:rsid w:val="59636C66"/>
    <w:rsid w:val="59CA0963"/>
    <w:rsid w:val="5A05C7CF"/>
    <w:rsid w:val="5A95E1AF"/>
    <w:rsid w:val="5AF4DA7B"/>
    <w:rsid w:val="5AFA1C40"/>
    <w:rsid w:val="5B478292"/>
    <w:rsid w:val="5B5C9F2C"/>
    <w:rsid w:val="5BE1BFBB"/>
    <w:rsid w:val="5D792BAF"/>
    <w:rsid w:val="5E5FE03A"/>
    <w:rsid w:val="5F12159F"/>
    <w:rsid w:val="5F8EB2E0"/>
    <w:rsid w:val="5FA4793C"/>
    <w:rsid w:val="6051E9A7"/>
    <w:rsid w:val="60B9CE7D"/>
    <w:rsid w:val="61042F23"/>
    <w:rsid w:val="61146C46"/>
    <w:rsid w:val="613A6002"/>
    <w:rsid w:val="61F84402"/>
    <w:rsid w:val="623E6CB0"/>
    <w:rsid w:val="63400F33"/>
    <w:rsid w:val="6448DB98"/>
    <w:rsid w:val="659158ED"/>
    <w:rsid w:val="65AD12F0"/>
    <w:rsid w:val="65BC09D7"/>
    <w:rsid w:val="662E8643"/>
    <w:rsid w:val="66ACAD38"/>
    <w:rsid w:val="68CB2199"/>
    <w:rsid w:val="68E45F57"/>
    <w:rsid w:val="69017E57"/>
    <w:rsid w:val="6A4A0B59"/>
    <w:rsid w:val="6B27C79D"/>
    <w:rsid w:val="6B307E00"/>
    <w:rsid w:val="6B7686EA"/>
    <w:rsid w:val="6BFF3109"/>
    <w:rsid w:val="6C6B4104"/>
    <w:rsid w:val="6D670AAF"/>
    <w:rsid w:val="6DB15EB7"/>
    <w:rsid w:val="6E52B585"/>
    <w:rsid w:val="6E62225B"/>
    <w:rsid w:val="6ECAC1B9"/>
    <w:rsid w:val="6EDCAD52"/>
    <w:rsid w:val="6FB69823"/>
    <w:rsid w:val="6FD18F67"/>
    <w:rsid w:val="7000DC79"/>
    <w:rsid w:val="71BDAF70"/>
    <w:rsid w:val="731D8C36"/>
    <w:rsid w:val="73948A33"/>
    <w:rsid w:val="740ED1B4"/>
    <w:rsid w:val="741E0550"/>
    <w:rsid w:val="747384CA"/>
    <w:rsid w:val="747A1437"/>
    <w:rsid w:val="74C6380C"/>
    <w:rsid w:val="74EC68B5"/>
    <w:rsid w:val="75077C8A"/>
    <w:rsid w:val="75374DF5"/>
    <w:rsid w:val="755089CF"/>
    <w:rsid w:val="75DCA3D5"/>
    <w:rsid w:val="75E7DD0E"/>
    <w:rsid w:val="7698B3C7"/>
    <w:rsid w:val="76E8022E"/>
    <w:rsid w:val="76FBC888"/>
    <w:rsid w:val="7753A99B"/>
    <w:rsid w:val="78235DFA"/>
    <w:rsid w:val="782851F6"/>
    <w:rsid w:val="783BE289"/>
    <w:rsid w:val="79D490EE"/>
    <w:rsid w:val="7A079B5D"/>
    <w:rsid w:val="7A356337"/>
    <w:rsid w:val="7A36BF91"/>
    <w:rsid w:val="7AA3F9AA"/>
    <w:rsid w:val="7AB24AE6"/>
    <w:rsid w:val="7B0FE312"/>
    <w:rsid w:val="7BBEC0D9"/>
    <w:rsid w:val="7BF3A769"/>
    <w:rsid w:val="7C1DD76A"/>
    <w:rsid w:val="7C97647A"/>
    <w:rsid w:val="7DD79549"/>
    <w:rsid w:val="7DF51BDC"/>
    <w:rsid w:val="7E40A7DB"/>
    <w:rsid w:val="7EBBD114"/>
    <w:rsid w:val="7EE0888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6C00B62"/>
  <w15:chartTrackingRefBased/>
  <w15:docId w15:val="{CAABA8F5-0C7C-4625-9176-F71A31CE54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hAnsi="Times New Roman" w:eastAsiaTheme="minorHAnsi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FF5B70"/>
    <w:pPr>
      <w:keepNext/>
      <w:keepLines/>
      <w:spacing w:before="240" w:after="0" w:line="360" w:lineRule="auto"/>
      <w:jc w:val="center"/>
      <w:outlineLvl w:val="0"/>
    </w:pPr>
    <w:rPr>
      <w:rFonts w:ascii="Arial" w:hAnsi="Arial" w:eastAsiaTheme="majorEastAsia" w:cstheme="majorBidi"/>
      <w:b/>
      <w:sz w:val="32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784670"/>
    <w:pPr>
      <w:keepNext/>
      <w:keepLines/>
      <w:spacing w:before="40" w:after="0" w:line="360" w:lineRule="auto"/>
      <w:outlineLvl w:val="1"/>
    </w:pPr>
    <w:rPr>
      <w:rFonts w:ascii="Arial" w:hAnsi="Arial" w:cs="Arial" w:eastAsiaTheme="majorEastAsia"/>
      <w:b/>
      <w:bCs/>
      <w:i/>
      <w:sz w:val="28"/>
      <w:szCs w:val="26"/>
    </w:rPr>
  </w:style>
  <w:style w:type="paragraph" w:styleId="Heading3">
    <w:name w:val="heading 3"/>
    <w:basedOn w:val="Normal"/>
    <w:link w:val="Heading3Char"/>
    <w:autoRedefine/>
    <w:uiPriority w:val="9"/>
    <w:qFormat/>
    <w:rsid w:val="002C3965"/>
    <w:pPr>
      <w:spacing w:before="100" w:beforeAutospacing="1" w:after="100" w:afterAutospacing="1" w:line="240" w:lineRule="auto"/>
      <w:outlineLvl w:val="2"/>
    </w:pPr>
    <w:rPr>
      <w:rFonts w:ascii="Arial" w:hAnsi="Arial" w:eastAsia="Times New Roman" w:cs="Times New Roman"/>
      <w:b/>
      <w:bCs/>
      <w:szCs w:val="27"/>
      <w:lang w:eastAsia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FF5B70"/>
    <w:rPr>
      <w:rFonts w:ascii="Arial" w:hAnsi="Arial" w:eastAsiaTheme="majorEastAsia" w:cstheme="majorBidi"/>
      <w:b/>
      <w:sz w:val="32"/>
      <w:szCs w:val="32"/>
    </w:rPr>
  </w:style>
  <w:style w:type="character" w:styleId="Heading2Char" w:customStyle="1">
    <w:name w:val="Heading 2 Char"/>
    <w:basedOn w:val="DefaultParagraphFont"/>
    <w:link w:val="Heading2"/>
    <w:uiPriority w:val="9"/>
    <w:rsid w:val="00784670"/>
    <w:rPr>
      <w:rFonts w:ascii="Arial" w:hAnsi="Arial" w:cs="Arial" w:eastAsiaTheme="majorEastAsia"/>
      <w:b/>
      <w:bCs/>
      <w:i/>
      <w:sz w:val="28"/>
      <w:szCs w:val="26"/>
    </w:rPr>
  </w:style>
  <w:style w:type="character" w:styleId="Heading3Char" w:customStyle="1">
    <w:name w:val="Heading 3 Char"/>
    <w:basedOn w:val="DefaultParagraphFont"/>
    <w:link w:val="Heading3"/>
    <w:uiPriority w:val="9"/>
    <w:rsid w:val="002C3965"/>
    <w:rPr>
      <w:rFonts w:ascii="Arial" w:hAnsi="Arial" w:eastAsia="Times New Roman" w:cs="Times New Roman"/>
      <w:b/>
      <w:bCs/>
      <w:szCs w:val="27"/>
      <w:lang w:eastAsia="en-GB"/>
    </w:rPr>
  </w:style>
  <w:style w:type="table" w:styleId="TableGrid">
    <w:name w:val="Table Grid"/>
    <w:basedOn w:val="TableNormal"/>
    <w:uiPriority w:val="39"/>
    <w:rsid w:val="00715990"/>
    <w:pPr>
      <w:spacing w:after="0" w:line="240" w:lineRule="auto"/>
    </w:pPr>
    <w:rPr>
      <w:rFonts w:asciiTheme="minorHAnsi" w:hAnsiTheme="minorHAnsi"/>
      <w:szCs w:val="24"/>
    </w:r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Header">
    <w:name w:val="header"/>
    <w:basedOn w:val="Normal"/>
    <w:link w:val="HeaderChar"/>
    <w:uiPriority w:val="99"/>
    <w:unhideWhenUsed/>
    <w:rsid w:val="00545684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545684"/>
  </w:style>
  <w:style w:type="paragraph" w:styleId="Footer">
    <w:name w:val="footer"/>
    <w:basedOn w:val="Normal"/>
    <w:link w:val="FooterChar"/>
    <w:uiPriority w:val="99"/>
    <w:unhideWhenUsed/>
    <w:rsid w:val="00545684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545684"/>
  </w:style>
  <w:style w:type="paragraph" w:styleId="NormalWeb">
    <w:name w:val="Normal (Web)"/>
    <w:basedOn w:val="Normal"/>
    <w:uiPriority w:val="99"/>
    <w:semiHidden/>
    <w:unhideWhenUsed/>
    <w:rsid w:val="00A6153D"/>
    <w:rPr>
      <w:rFonts w:cs="Times New Roman"/>
      <w:szCs w:val="24"/>
    </w:rPr>
  </w:style>
  <w:style w:type="paragraph" w:styleId="ListParagraph">
    <w:name w:val="List Paragraph"/>
    <w:basedOn w:val="Normal"/>
    <w:uiPriority w:val="34"/>
    <w:qFormat/>
    <w:rsid w:val="00A276A0"/>
    <w:pPr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5BE1BFBB"/>
    <w:rPr>
      <w:color w:val="0563C1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8775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54930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1336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469964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69096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9928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notes" Target="footnotes.xml" Id="rId8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theme" Target="theme/theme1.xm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fontTable" Target="fontTable.xml" Id="rId11" /><Relationship Type="http://schemas.openxmlformats.org/officeDocument/2006/relationships/styles" Target="styles.xml" Id="rId5" /><Relationship Type="http://schemas.openxmlformats.org/officeDocument/2006/relationships/footer" Target="footer1.xml" Id="rId10" /><Relationship Type="http://schemas.openxmlformats.org/officeDocument/2006/relationships/numbering" Target="numbering.xml" Id="rId4" /><Relationship Type="http://schemas.openxmlformats.org/officeDocument/2006/relationships/endnotes" Target="endnotes.xml" Id="rId9" /><Relationship Type="http://schemas.openxmlformats.org/officeDocument/2006/relationships/hyperlink" Target="https://pmc.ncbi.nlm.nih.gov/articles/PMC11363082" TargetMode="External" Id="R537130dceec54bba" /><Relationship Type="http://schemas.openxmlformats.org/officeDocument/2006/relationships/hyperlink" Target="https://www.sciencedirect.com/science/article/pii/S2352464225003426" TargetMode="External" Id="Rb1ac4a3f408a4d29" /><Relationship Type="http://schemas.openxmlformats.org/officeDocument/2006/relationships/hyperlink" Target="https://www.suttontrust.com/our-research/cost-of-living-and-university-students-2023/" TargetMode="External" Id="R0389ef0eb1bd416d" /><Relationship Type="http://schemas.openxmlformats.org/officeDocument/2006/relationships/hyperlink" Target="https://www.universitiesuk.ac.uk/latest/insights-and-analysis/financial-impact-government-policy" TargetMode="External" Id="R590e458d51484c29" /><Relationship Type="http://schemas.microsoft.com/office/2020/10/relationships/intelligence" Target="intelligence2.xml" Id="Rb28dcc730edd491b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6C48B67E562FF45ADD1FE43E2BC7706" ma:contentTypeVersion="14" ma:contentTypeDescription="Create a new document." ma:contentTypeScope="" ma:versionID="4b9e60ff87fa0df2e40b1e07e847ccc6">
  <xsd:schema xmlns:xsd="http://www.w3.org/2001/XMLSchema" xmlns:xs="http://www.w3.org/2001/XMLSchema" xmlns:p="http://schemas.microsoft.com/office/2006/metadata/properties" xmlns:ns3="ad7316b1-23f1-480c-8fa6-cbf037f4db9c" xmlns:ns4="bd2b2a82-bc2e-4fcc-b8ad-fd63686c78d2" targetNamespace="http://schemas.microsoft.com/office/2006/metadata/properties" ma:root="true" ma:fieldsID="3f6874712e19ee1d6610ad9151fa8471" ns3:_="" ns4:_="">
    <xsd:import namespace="ad7316b1-23f1-480c-8fa6-cbf037f4db9c"/>
    <xsd:import namespace="bd2b2a82-bc2e-4fcc-b8ad-fd63686c78d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LengthInSeconds" minOccurs="0"/>
                <xsd:element ref="ns3:MediaServiceSystem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d7316b1-23f1-480c-8fa6-cbf037f4db9c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  <xsd:element name="MediaServiceDateTaken" ma:index="16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AutoTags" ma:index="17" nillable="true" ma:displayName="Tags" ma:internalName="MediaServiceAutoTags" ma:readOnly="true">
      <xsd:simpleType>
        <xsd:restriction base="dms:Text"/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  <xsd:element name="MediaServiceSystemTags" ma:index="21" nillable="true" ma:displayName="MediaServiceSystemTags" ma:hidden="true" ma:internalName="MediaServiceSystemTag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d2b2a82-bc2e-4fcc-b8ad-fd63686c78d2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ad7316b1-23f1-480c-8fa6-cbf037f4db9c" xsi:nil="true"/>
  </documentManagement>
</p:properties>
</file>

<file path=customXml/itemProps1.xml><?xml version="1.0" encoding="utf-8"?>
<ds:datastoreItem xmlns:ds="http://schemas.openxmlformats.org/officeDocument/2006/customXml" ds:itemID="{2A79543F-090D-4077-8EC7-F3FB24B3A64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d7316b1-23f1-480c-8fa6-cbf037f4db9c"/>
    <ds:schemaRef ds:uri="bd2b2a82-bc2e-4fcc-b8ad-fd63686c78d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41903AD2-5A85-4FE4-B9B5-37D57E7F1513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A42FF61D-4BD6-4517-8047-661DBE45936D}">
  <ds:schemaRefs>
    <ds:schemaRef ds:uri="http://schemas.microsoft.com/office/2006/metadata/properties"/>
    <ds:schemaRef ds:uri="http://schemas.microsoft.com/office/infopath/2007/PartnerControls"/>
    <ds:schemaRef ds:uri="ad7316b1-23f1-480c-8fa6-cbf037f4db9c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Eleni Koutsogeorgou</dc:creator>
  <keywords/>
  <dc:description/>
  <lastModifiedBy>Ayaz Hussain (2315951)</lastModifiedBy>
  <revision>42</revision>
  <dcterms:created xsi:type="dcterms:W3CDTF">2026-02-19T01:44:00.0000000Z</dcterms:created>
  <dcterms:modified xsi:type="dcterms:W3CDTF">2026-02-21T19:06:57.5477629Z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0x01010096C48B67E562FF45ADD1FE43E2BC7706</vt:lpwstr>
  </property>
</Properties>
</file>