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604465" w14:textId="77777777" w:rsidR="00745918" w:rsidRDefault="00745918" w:rsidP="00745918">
      <w:pPr>
        <w:jc w:val="both"/>
        <w:rPr>
          <w:sz w:val="36"/>
          <w:szCs w:val="36"/>
        </w:rPr>
      </w:pPr>
    </w:p>
    <w:p w14:paraId="712CCD3A" w14:textId="455FCD15" w:rsidR="00745918" w:rsidRDefault="00745918" w:rsidP="00745918">
      <w:pPr>
        <w:rPr>
          <w:sz w:val="20"/>
          <w:szCs w:val="20"/>
        </w:rPr>
      </w:pPr>
      <w:r>
        <w:rPr>
          <w:noProof/>
        </w:rPr>
        <w:drawing>
          <wp:inline distT="0" distB="0" distL="0" distR="0" wp14:anchorId="0847CF8A" wp14:editId="1B41C644">
            <wp:extent cx="2009775" cy="786765"/>
            <wp:effectExtent l="0" t="0" r="9525" b="0"/>
            <wp:docPr id="2" name="Picture 2"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86765"/>
                    </a:xfrm>
                    <a:prstGeom prst="rect">
                      <a:avLst/>
                    </a:prstGeom>
                    <a:noFill/>
                    <a:ln>
                      <a:noFill/>
                    </a:ln>
                  </pic:spPr>
                </pic:pic>
              </a:graphicData>
            </a:graphic>
          </wp:inline>
        </w:drawing>
      </w:r>
    </w:p>
    <w:p w14:paraId="5ECA11B2" w14:textId="77777777" w:rsidR="00745918" w:rsidRDefault="00745918" w:rsidP="00745918"/>
    <w:p w14:paraId="0915BB99" w14:textId="77777777" w:rsidR="00745918" w:rsidRDefault="00745918" w:rsidP="00745918">
      <w:pPr>
        <w:pStyle w:val="Modcode"/>
        <w:jc w:val="left"/>
        <w:rPr>
          <w:color w:val="000000" w:themeColor="text1"/>
        </w:rPr>
      </w:pPr>
      <w:r>
        <w:rPr>
          <w:color w:val="000000" w:themeColor="text1"/>
        </w:rPr>
        <w:t xml:space="preserve">LEVEL 4      </w:t>
      </w:r>
    </w:p>
    <w:p w14:paraId="21CA9F92" w14:textId="77777777" w:rsidR="00745918" w:rsidRDefault="00745918" w:rsidP="00745918">
      <w:pPr>
        <w:pStyle w:val="Modcode"/>
        <w:jc w:val="left"/>
        <w:rPr>
          <w:color w:val="000000" w:themeColor="text1"/>
        </w:rPr>
      </w:pPr>
      <w:r>
        <w:rPr>
          <w:color w:val="000000" w:themeColor="text1"/>
        </w:rPr>
        <w:t xml:space="preserve">                                                                      </w:t>
      </w:r>
    </w:p>
    <w:p w14:paraId="75586659" w14:textId="77777777" w:rsidR="00745918" w:rsidRDefault="00745918" w:rsidP="00745918">
      <w:pPr>
        <w:pStyle w:val="Modcode"/>
        <w:jc w:val="left"/>
        <w:rPr>
          <w:color w:val="000000" w:themeColor="text1"/>
        </w:rPr>
      </w:pPr>
      <w:r>
        <w:rPr>
          <w:color w:val="000000" w:themeColor="text1"/>
        </w:rPr>
        <w:t xml:space="preserve">SEMESTER 1+2                                                                        </w:t>
      </w:r>
    </w:p>
    <w:p w14:paraId="5B5B5B04" w14:textId="77777777" w:rsidR="00745918" w:rsidRDefault="00745918" w:rsidP="00745918">
      <w:pPr>
        <w:pStyle w:val="Modcode"/>
        <w:jc w:val="left"/>
        <w:rPr>
          <w:color w:val="000000" w:themeColor="text1"/>
        </w:rPr>
      </w:pPr>
    </w:p>
    <w:p w14:paraId="5ABF9DDD" w14:textId="77777777" w:rsidR="00745918" w:rsidRDefault="00745918" w:rsidP="00745918">
      <w:pPr>
        <w:pStyle w:val="Modcode"/>
        <w:jc w:val="left"/>
        <w:rPr>
          <w:color w:val="000000" w:themeColor="text1"/>
        </w:rPr>
      </w:pPr>
    </w:p>
    <w:p w14:paraId="04181954" w14:textId="77777777" w:rsidR="00745918" w:rsidRDefault="00745918" w:rsidP="00745918">
      <w:pPr>
        <w:pStyle w:val="Modcode"/>
        <w:rPr>
          <w:color w:val="000000" w:themeColor="text1"/>
        </w:rPr>
      </w:pPr>
      <w:r>
        <w:rPr>
          <w:color w:val="000000" w:themeColor="text1"/>
        </w:rPr>
        <w:t>MODULE CODE: SHSS4075</w:t>
      </w:r>
    </w:p>
    <w:p w14:paraId="2B907087" w14:textId="77777777" w:rsidR="00745918" w:rsidRDefault="00745918" w:rsidP="00745918">
      <w:pPr>
        <w:pStyle w:val="Modcode"/>
        <w:rPr>
          <w:color w:val="000000" w:themeColor="text1"/>
        </w:rPr>
      </w:pPr>
    </w:p>
    <w:p w14:paraId="5F39A9AE" w14:textId="77777777" w:rsidR="00745918" w:rsidRDefault="00745918" w:rsidP="00745918">
      <w:pPr>
        <w:pStyle w:val="Modname"/>
        <w:rPr>
          <w:color w:val="000000" w:themeColor="text1"/>
        </w:rPr>
      </w:pPr>
      <w:r>
        <w:rPr>
          <w:color w:val="000000" w:themeColor="text1"/>
        </w:rPr>
        <w:t>AQUATIC ACTIVITIES</w:t>
      </w:r>
    </w:p>
    <w:p w14:paraId="422F72B8" w14:textId="77777777" w:rsidR="00745918" w:rsidRDefault="00745918" w:rsidP="00745918">
      <w:pPr>
        <w:pStyle w:val="Time"/>
        <w:rPr>
          <w:color w:val="000000" w:themeColor="text1"/>
        </w:rPr>
      </w:pPr>
    </w:p>
    <w:p w14:paraId="3150D602" w14:textId="77777777" w:rsidR="00745918" w:rsidRDefault="00745918" w:rsidP="00745918">
      <w:pPr>
        <w:pStyle w:val="Time"/>
        <w:rPr>
          <w:color w:val="FF0000"/>
          <w:szCs w:val="28"/>
        </w:rPr>
      </w:pPr>
      <w:r>
        <w:rPr>
          <w:color w:val="000000" w:themeColor="text1"/>
          <w:szCs w:val="28"/>
        </w:rPr>
        <w:t xml:space="preserve">aSSESSMENT TYPE:  </w:t>
      </w:r>
      <w:r>
        <w:rPr>
          <w:color w:val="FF0000"/>
          <w:szCs w:val="28"/>
        </w:rPr>
        <w:t>assignment/ESSAY</w:t>
      </w:r>
    </w:p>
    <w:p w14:paraId="052EEA6A" w14:textId="77777777" w:rsidR="00745918" w:rsidRDefault="00745918" w:rsidP="00745918">
      <w:pPr>
        <w:pStyle w:val="Answer"/>
        <w:rPr>
          <w:color w:val="FF0000"/>
          <w:szCs w:val="28"/>
        </w:rPr>
      </w:pPr>
      <w:r>
        <w:rPr>
          <w:color w:val="000000" w:themeColor="text1"/>
          <w:szCs w:val="28"/>
        </w:rPr>
        <w:t>Assessment/</w:t>
      </w:r>
      <w:r>
        <w:rPr>
          <w:color w:val="FF0000"/>
          <w:szCs w:val="28"/>
        </w:rPr>
        <w:t>Component:  1</w:t>
      </w:r>
    </w:p>
    <w:p w14:paraId="73E39642" w14:textId="77777777" w:rsidR="00745918" w:rsidRDefault="00745918" w:rsidP="00745918">
      <w:pPr>
        <w:pStyle w:val="BodyText"/>
        <w:rPr>
          <w:color w:val="000000" w:themeColor="text1"/>
        </w:rPr>
      </w:pPr>
    </w:p>
    <w:p w14:paraId="7D085331" w14:textId="77777777" w:rsidR="00745918" w:rsidRDefault="00745918" w:rsidP="00745918">
      <w:pPr>
        <w:pStyle w:val="BodyText"/>
        <w:rPr>
          <w:b/>
          <w:color w:val="000000" w:themeColor="text1"/>
          <w:sz w:val="28"/>
          <w:szCs w:val="28"/>
        </w:rPr>
      </w:pPr>
      <w:r>
        <w:rPr>
          <w:b/>
          <w:color w:val="000000" w:themeColor="text1"/>
          <w:sz w:val="28"/>
          <w:szCs w:val="28"/>
        </w:rPr>
        <w:t>COMPONENT WEIGHTING</w:t>
      </w:r>
      <w:r>
        <w:rPr>
          <w:b/>
          <w:color w:val="FF0000"/>
          <w:sz w:val="28"/>
          <w:szCs w:val="28"/>
        </w:rPr>
        <w:t>: 50 %</w:t>
      </w:r>
    </w:p>
    <w:p w14:paraId="436C6A53" w14:textId="77777777" w:rsidR="00745918" w:rsidRDefault="00745918" w:rsidP="00745918">
      <w:pPr>
        <w:pStyle w:val="BodyText"/>
        <w:rPr>
          <w:color w:val="000000" w:themeColor="text1"/>
        </w:rPr>
      </w:pPr>
    </w:p>
    <w:p w14:paraId="3137BECE" w14:textId="77777777" w:rsidR="00745918" w:rsidRDefault="00745918" w:rsidP="00745918">
      <w:pPr>
        <w:pStyle w:val="BodyText"/>
        <w:rPr>
          <w:b/>
          <w:color w:val="FF0000"/>
          <w:sz w:val="28"/>
          <w:szCs w:val="28"/>
        </w:rPr>
      </w:pPr>
      <w:r>
        <w:rPr>
          <w:b/>
          <w:color w:val="000000" w:themeColor="text1"/>
          <w:sz w:val="28"/>
          <w:szCs w:val="28"/>
        </w:rPr>
        <w:t xml:space="preserve">WORD COUNT: </w:t>
      </w:r>
      <w:r>
        <w:rPr>
          <w:b/>
          <w:color w:val="FF0000"/>
          <w:sz w:val="28"/>
          <w:szCs w:val="28"/>
        </w:rPr>
        <w:t xml:space="preserve">1500-2000 WORDS </w:t>
      </w:r>
    </w:p>
    <w:p w14:paraId="429FB7B5" w14:textId="77777777" w:rsidR="00745918" w:rsidRDefault="00745918" w:rsidP="00745918">
      <w:pPr>
        <w:pStyle w:val="BodyText"/>
        <w:rPr>
          <w:b/>
          <w:color w:val="000000" w:themeColor="text1"/>
          <w:sz w:val="28"/>
          <w:szCs w:val="28"/>
          <w:u w:val="single"/>
        </w:rPr>
      </w:pPr>
    </w:p>
    <w:p w14:paraId="0457708D" w14:textId="77777777" w:rsidR="00745918" w:rsidRDefault="00745918" w:rsidP="00745918">
      <w:pPr>
        <w:pStyle w:val="Modname"/>
        <w:jc w:val="left"/>
        <w:rPr>
          <w:color w:val="FF0000"/>
          <w:szCs w:val="28"/>
        </w:rPr>
      </w:pPr>
      <w:r>
        <w:rPr>
          <w:color w:val="000000" w:themeColor="text1"/>
          <w:szCs w:val="28"/>
        </w:rPr>
        <w:t>MODULE TUTOR</w:t>
      </w:r>
      <w:r>
        <w:rPr>
          <w:color w:val="FF0000"/>
          <w:szCs w:val="28"/>
        </w:rPr>
        <w:t>:  Karin Thomas</w:t>
      </w:r>
    </w:p>
    <w:p w14:paraId="298583E0" w14:textId="77777777" w:rsidR="00745918" w:rsidRDefault="00745918" w:rsidP="00745918">
      <w:pPr>
        <w:pStyle w:val="Time"/>
        <w:rPr>
          <w:color w:val="FF0000"/>
        </w:rPr>
      </w:pPr>
      <w:r>
        <w:rPr>
          <w:color w:val="FF0000"/>
        </w:rPr>
        <w:t>Assessment Task  1 - essay:</w:t>
      </w:r>
    </w:p>
    <w:p w14:paraId="0220FA20" w14:textId="77777777" w:rsidR="00745918" w:rsidRDefault="00745918" w:rsidP="00745918">
      <w:pPr>
        <w:pStyle w:val="BodyText"/>
        <w:rPr>
          <w:b/>
          <w:color w:val="000000" w:themeColor="text1"/>
          <w:sz w:val="28"/>
          <w:szCs w:val="28"/>
        </w:rPr>
      </w:pPr>
      <w:r>
        <w:rPr>
          <w:b/>
          <w:color w:val="000000" w:themeColor="text1"/>
          <w:sz w:val="28"/>
          <w:szCs w:val="28"/>
        </w:rPr>
        <w:t>“Water is 1000 times more dense than air, so when the body moves forward through it, the water resists its movement”</w:t>
      </w:r>
    </w:p>
    <w:p w14:paraId="4628579F" w14:textId="77777777" w:rsidR="00745918" w:rsidRDefault="00745918" w:rsidP="00745918">
      <w:pPr>
        <w:pStyle w:val="BodyText"/>
        <w:rPr>
          <w:b/>
          <w:color w:val="000000" w:themeColor="text1"/>
          <w:sz w:val="28"/>
          <w:szCs w:val="28"/>
        </w:rPr>
      </w:pPr>
      <w:r>
        <w:rPr>
          <w:b/>
          <w:color w:val="000000" w:themeColor="text1"/>
          <w:sz w:val="28"/>
          <w:szCs w:val="28"/>
        </w:rPr>
        <w:t>Discuss the above statement in relation to ‘Front Crawl’ and ‘Back Crawl’ showing a sound understanding of the different types of resistance/drag, swimmers need to overcome.</w:t>
      </w:r>
    </w:p>
    <w:p w14:paraId="14B638DF" w14:textId="77777777" w:rsidR="00745918" w:rsidRDefault="00745918" w:rsidP="00745918">
      <w:pPr>
        <w:pStyle w:val="BodyText"/>
        <w:rPr>
          <w:b/>
          <w:color w:val="000000" w:themeColor="text1"/>
          <w:sz w:val="28"/>
          <w:szCs w:val="28"/>
        </w:rPr>
      </w:pPr>
    </w:p>
    <w:p w14:paraId="2DB07FC8" w14:textId="77777777" w:rsidR="00745918" w:rsidRDefault="00745918" w:rsidP="00745918">
      <w:pPr>
        <w:rPr>
          <w:b/>
          <w:color w:val="000000" w:themeColor="text1"/>
          <w:sz w:val="28"/>
          <w:szCs w:val="28"/>
        </w:rPr>
      </w:pPr>
      <w:r>
        <w:rPr>
          <w:b/>
          <w:color w:val="000000" w:themeColor="text1"/>
          <w:sz w:val="28"/>
          <w:szCs w:val="28"/>
        </w:rPr>
        <w:t xml:space="preserve">SUBMISSION DETAILS:    </w:t>
      </w:r>
    </w:p>
    <w:p w14:paraId="6722DB0B" w14:textId="77777777" w:rsidR="00745918" w:rsidRDefault="00745918" w:rsidP="00745918">
      <w:pPr>
        <w:rPr>
          <w:b/>
          <w:color w:val="000000" w:themeColor="text1"/>
          <w:sz w:val="28"/>
          <w:szCs w:val="28"/>
        </w:rPr>
      </w:pPr>
      <w:r>
        <w:rPr>
          <w:b/>
          <w:color w:val="000000" w:themeColor="text1"/>
          <w:sz w:val="28"/>
          <w:szCs w:val="28"/>
        </w:rPr>
        <w:t>January 12</w:t>
      </w:r>
      <w:r>
        <w:rPr>
          <w:b/>
          <w:color w:val="000000" w:themeColor="text1"/>
          <w:sz w:val="28"/>
          <w:szCs w:val="28"/>
          <w:vertAlign w:val="superscript"/>
        </w:rPr>
        <w:t>th</w:t>
      </w:r>
      <w:r>
        <w:rPr>
          <w:b/>
          <w:color w:val="000000" w:themeColor="text1"/>
          <w:sz w:val="28"/>
          <w:szCs w:val="28"/>
        </w:rPr>
        <w:t xml:space="preserve"> 2018</w:t>
      </w:r>
    </w:p>
    <w:p w14:paraId="2F730FF8" w14:textId="77777777" w:rsidR="00745918" w:rsidRDefault="00745918" w:rsidP="001C5B1D">
      <w:pPr>
        <w:jc w:val="both"/>
        <w:rPr>
          <w:sz w:val="36"/>
          <w:szCs w:val="36"/>
        </w:rPr>
      </w:pPr>
    </w:p>
    <w:p w14:paraId="4C93A7DE" w14:textId="7C9BB720" w:rsidR="00745918" w:rsidRDefault="001C5B1D" w:rsidP="001C5B1D">
      <w:pPr>
        <w:rPr>
          <w:sz w:val="32"/>
          <w:szCs w:val="32"/>
        </w:rPr>
      </w:pPr>
      <w:r>
        <w:rPr>
          <w:sz w:val="36"/>
          <w:szCs w:val="36"/>
        </w:rPr>
        <w:lastRenderedPageBreak/>
        <w:t xml:space="preserve">                   </w:t>
      </w:r>
      <w:r w:rsidR="00745918">
        <w:rPr>
          <w:sz w:val="32"/>
          <w:szCs w:val="32"/>
        </w:rPr>
        <w:t>School of Sport, Health &amp; Outdoor Education</w:t>
      </w:r>
    </w:p>
    <w:p w14:paraId="579BCDD5" w14:textId="77777777" w:rsidR="00745918" w:rsidRDefault="00745918" w:rsidP="00745918">
      <w:pPr>
        <w:rPr>
          <w:b/>
          <w:bCs/>
          <w:sz w:val="16"/>
          <w:szCs w:val="16"/>
        </w:rPr>
      </w:pPr>
    </w:p>
    <w:p w14:paraId="0F344A96" w14:textId="77777777" w:rsidR="00745918" w:rsidRDefault="00745918" w:rsidP="00745918">
      <w:pPr>
        <w:jc w:val="center"/>
        <w:rPr>
          <w:rFonts w:eastAsia="MS Minngs"/>
          <w:sz w:val="32"/>
          <w:szCs w:val="32"/>
          <w:u w:val="single"/>
        </w:rPr>
      </w:pPr>
      <w:r>
        <w:rPr>
          <w:rFonts w:eastAsia="MS Minngs"/>
          <w:sz w:val="32"/>
          <w:szCs w:val="32"/>
          <w:u w:val="single"/>
        </w:rPr>
        <w:t>Assessment Feedback Sheet</w:t>
      </w:r>
    </w:p>
    <w:p w14:paraId="641E06AD" w14:textId="77777777" w:rsidR="00745918" w:rsidRDefault="00745918" w:rsidP="00745918">
      <w:pPr>
        <w:jc w:val="center"/>
        <w:rPr>
          <w:rFonts w:eastAsia="MS Minngs"/>
          <w:sz w:val="16"/>
          <w:szCs w:val="16"/>
          <w:u w:val="single"/>
        </w:rPr>
      </w:pPr>
    </w:p>
    <w:p w14:paraId="6EF2FECD" w14:textId="77777777" w:rsidR="00745918" w:rsidRDefault="00745918" w:rsidP="00745918">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t>1701172/James Dafydd Jones</w:t>
      </w:r>
    </w:p>
    <w:p w14:paraId="7B25E426" w14:textId="77777777" w:rsidR="00745918" w:rsidRDefault="00745918" w:rsidP="00745918">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14:paraId="77AE725F" w14:textId="77777777" w:rsidR="00745918" w:rsidRDefault="00745918" w:rsidP="00745918">
      <w:pPr>
        <w:rPr>
          <w:rFonts w:eastAsia="MS Minngs"/>
          <w:b/>
          <w:bCs/>
          <w:sz w:val="24"/>
          <w:szCs w:val="24"/>
        </w:rPr>
      </w:pPr>
      <w:r>
        <w:rPr>
          <w:rFonts w:eastAsia="MS Minngs"/>
          <w:b/>
          <w:bCs/>
          <w:sz w:val="24"/>
          <w:szCs w:val="24"/>
        </w:rPr>
        <w:t xml:space="preserve">                                     Module Code: SHSS4075</w:t>
      </w:r>
    </w:p>
    <w:p w14:paraId="7A66AE5A" w14:textId="77777777" w:rsidR="00745918" w:rsidRDefault="00745918" w:rsidP="00745918">
      <w:pPr>
        <w:rPr>
          <w:rFonts w:eastAsia="MS Minngs"/>
          <w:b/>
          <w:bCs/>
          <w:sz w:val="24"/>
          <w:szCs w:val="24"/>
        </w:rPr>
      </w:pPr>
    </w:p>
    <w:p w14:paraId="503BBF09" w14:textId="77777777" w:rsidR="00745918" w:rsidRDefault="00745918" w:rsidP="00745918">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45918" w14:paraId="27F3B39F" w14:textId="77777777" w:rsidTr="00745918">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F1C9E5A" w14:textId="77777777" w:rsidR="00745918" w:rsidRDefault="00745918">
            <w:pPr>
              <w:spacing w:line="276" w:lineRule="auto"/>
              <w:jc w:val="center"/>
              <w:rPr>
                <w:rFonts w:eastAsia="MS Minngs"/>
                <w:b/>
                <w:bCs/>
                <w:sz w:val="24"/>
                <w:szCs w:val="24"/>
                <w:lang w:val="en-US"/>
              </w:rPr>
            </w:pPr>
            <w:r>
              <w:rPr>
                <w:rFonts w:eastAsia="MS Minngs"/>
                <w:b/>
                <w:sz w:val="18"/>
                <w:szCs w:val="18"/>
                <w:lang w:val="en-US"/>
              </w:rPr>
              <w:t>Personal Evaluation</w:t>
            </w:r>
            <w:r>
              <w:rPr>
                <w:rFonts w:eastAsia="MS Minngs"/>
                <w:bCs/>
                <w:sz w:val="18"/>
                <w:szCs w:val="18"/>
                <w:lang w:val="en-US"/>
              </w:rPr>
              <w:t xml:space="preserve"> – to support your academic progress please complete the section below </w:t>
            </w:r>
            <w:r>
              <w:rPr>
                <w:rFonts w:eastAsia="MS Minngs"/>
                <w:b/>
                <w:bCs/>
                <w:sz w:val="18"/>
                <w:szCs w:val="18"/>
                <w:u w:val="single"/>
                <w:lang w:val="en-US"/>
              </w:rPr>
              <w:t>BEFORE</w:t>
            </w:r>
            <w:r>
              <w:rPr>
                <w:rFonts w:eastAsia="MS Minngs"/>
                <w:bCs/>
                <w:sz w:val="18"/>
                <w:szCs w:val="18"/>
                <w:lang w:val="en-US"/>
              </w:rPr>
              <w:t xml:space="preserve"> submitting your work.</w:t>
            </w:r>
          </w:p>
        </w:tc>
      </w:tr>
      <w:tr w:rsidR="00745918" w14:paraId="51ACAA25" w14:textId="77777777" w:rsidTr="0074591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B3E94D5" w14:textId="77777777" w:rsidR="00745918" w:rsidRDefault="00745918">
            <w:pPr>
              <w:spacing w:line="276" w:lineRule="auto"/>
              <w:ind w:left="113" w:right="113"/>
              <w:rPr>
                <w:rFonts w:eastAsia="Times New Roman"/>
                <w:sz w:val="16"/>
                <w:szCs w:val="16"/>
                <w:lang w:val="en-US"/>
              </w:rPr>
            </w:pPr>
            <w:r>
              <w:rPr>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hideMark/>
          </w:tcPr>
          <w:p w14:paraId="3AE08074" w14:textId="77777777" w:rsidR="00745918" w:rsidRDefault="00745918">
            <w:pPr>
              <w:spacing w:line="276" w:lineRule="auto"/>
              <w:jc w:val="center"/>
              <w:rPr>
                <w:rFonts w:eastAsia="MS Minngs"/>
                <w:b/>
                <w:bCs/>
                <w:sz w:val="24"/>
                <w:szCs w:val="24"/>
                <w:lang w:val="en-US"/>
              </w:rPr>
            </w:pPr>
            <w:r>
              <w:rPr>
                <w:rFonts w:eastAsia="MS Minngs"/>
                <w:b/>
                <w:bCs/>
                <w:sz w:val="24"/>
                <w:szCs w:val="24"/>
                <w:lang w:val="en-US"/>
              </w:rPr>
              <w:t>The description o each stroke and how resistance and drag works against it.</w:t>
            </w:r>
          </w:p>
        </w:tc>
      </w:tr>
      <w:tr w:rsidR="00745918" w14:paraId="04576F3F" w14:textId="77777777" w:rsidTr="0074591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8083CA2" w14:textId="77777777" w:rsidR="00745918" w:rsidRDefault="00745918">
            <w:pPr>
              <w:spacing w:line="276" w:lineRule="auto"/>
              <w:ind w:left="113" w:right="113"/>
              <w:rPr>
                <w:rFonts w:eastAsia="Times New Roman"/>
                <w:sz w:val="16"/>
                <w:szCs w:val="16"/>
                <w:lang w:val="en-US"/>
              </w:rPr>
            </w:pPr>
            <w:r>
              <w:rPr>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hideMark/>
          </w:tcPr>
          <w:p w14:paraId="1F0B01F9" w14:textId="77777777" w:rsidR="00745918" w:rsidRDefault="00745918">
            <w:pPr>
              <w:spacing w:line="276" w:lineRule="auto"/>
              <w:jc w:val="center"/>
              <w:rPr>
                <w:rFonts w:eastAsia="MS Minngs"/>
                <w:b/>
                <w:bCs/>
                <w:sz w:val="24"/>
                <w:szCs w:val="24"/>
                <w:lang w:val="en-US"/>
              </w:rPr>
            </w:pPr>
            <w:r>
              <w:rPr>
                <w:rFonts w:eastAsia="MS Minngs"/>
                <w:b/>
                <w:bCs/>
                <w:sz w:val="24"/>
                <w:szCs w:val="24"/>
                <w:lang w:val="en-US"/>
              </w:rPr>
              <w:t>Research done about the subject.</w:t>
            </w:r>
          </w:p>
        </w:tc>
      </w:tr>
      <w:tr w:rsidR="00745918" w14:paraId="3E89AEFF" w14:textId="77777777" w:rsidTr="0074591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95389CC" w14:textId="77777777" w:rsidR="00745918" w:rsidRDefault="00745918">
            <w:pPr>
              <w:spacing w:line="276" w:lineRule="auto"/>
              <w:ind w:left="113" w:right="113"/>
              <w:rPr>
                <w:rFonts w:eastAsia="Times New Roman"/>
                <w:sz w:val="16"/>
                <w:szCs w:val="16"/>
                <w:lang w:val="en-US"/>
              </w:rPr>
            </w:pPr>
            <w:r>
              <w:rPr>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hideMark/>
          </w:tcPr>
          <w:p w14:paraId="04DA1CA6" w14:textId="77777777" w:rsidR="00745918" w:rsidRDefault="00745918">
            <w:pPr>
              <w:spacing w:line="276" w:lineRule="auto"/>
              <w:jc w:val="center"/>
              <w:rPr>
                <w:rFonts w:eastAsia="MS Minngs"/>
                <w:b/>
                <w:bCs/>
                <w:sz w:val="24"/>
                <w:szCs w:val="24"/>
                <w:lang w:val="en-US"/>
              </w:rPr>
            </w:pPr>
            <w:r>
              <w:rPr>
                <w:rFonts w:eastAsia="MS Minngs"/>
                <w:b/>
                <w:bCs/>
                <w:sz w:val="24"/>
                <w:szCs w:val="24"/>
                <w:lang w:val="en-US"/>
              </w:rPr>
              <w:t>Learning more about resistance and drag.</w:t>
            </w:r>
          </w:p>
        </w:tc>
      </w:tr>
      <w:tr w:rsidR="00745918" w14:paraId="6C48E245" w14:textId="77777777" w:rsidTr="00745918">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430B4A4C" w14:textId="77777777" w:rsidR="00745918" w:rsidRDefault="00745918">
            <w:pPr>
              <w:spacing w:line="276" w:lineRule="auto"/>
              <w:rPr>
                <w:rFonts w:eastAsia="MS Minngs"/>
                <w:b/>
                <w:bCs/>
                <w:sz w:val="24"/>
                <w:szCs w:val="24"/>
                <w:lang w:val="en-US"/>
              </w:rPr>
            </w:pPr>
          </w:p>
          <w:p w14:paraId="232E2166" w14:textId="77777777" w:rsidR="00745918" w:rsidRDefault="00745918">
            <w:pPr>
              <w:spacing w:line="276" w:lineRule="auto"/>
              <w:jc w:val="center"/>
              <w:rPr>
                <w:rFonts w:eastAsia="MS Minngs"/>
                <w:b/>
                <w:bCs/>
                <w:sz w:val="24"/>
                <w:szCs w:val="24"/>
                <w:lang w:val="en-US"/>
              </w:rPr>
            </w:pPr>
            <w:r>
              <w:rPr>
                <w:rFonts w:eastAsia="MS Minngs"/>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3BC40D16" w14:textId="77777777" w:rsidR="00745918" w:rsidRDefault="00745918">
            <w:pPr>
              <w:spacing w:line="276" w:lineRule="auto"/>
              <w:ind w:left="113" w:right="113"/>
              <w:rPr>
                <w:rFonts w:eastAsia="Times New Roman"/>
                <w:sz w:val="16"/>
                <w:szCs w:val="16"/>
                <w:lang w:val="en-US"/>
              </w:rPr>
            </w:pPr>
            <w:r>
              <w:rPr>
                <w:sz w:val="16"/>
                <w:szCs w:val="16"/>
                <w:lang w:val="en-US"/>
              </w:rPr>
              <w:t>Learning</w:t>
            </w:r>
          </w:p>
          <w:p w14:paraId="6B36E652" w14:textId="77777777" w:rsidR="00745918" w:rsidRDefault="00745918">
            <w:pPr>
              <w:spacing w:line="276" w:lineRule="auto"/>
              <w:ind w:left="113" w:right="113"/>
              <w:rPr>
                <w:rFonts w:cs="Times New Roman"/>
                <w:sz w:val="16"/>
                <w:szCs w:val="16"/>
                <w:lang w:val="en-US"/>
              </w:rPr>
            </w:pPr>
            <w:r>
              <w:rPr>
                <w:sz w:val="16"/>
                <w:szCs w:val="16"/>
                <w:lang w:val="en-US"/>
              </w:rPr>
              <w:t>Outcomes</w:t>
            </w:r>
          </w:p>
          <w:p w14:paraId="342ED61F" w14:textId="77777777" w:rsidR="00745918" w:rsidRDefault="00745918">
            <w:pPr>
              <w:spacing w:line="276" w:lineRule="auto"/>
              <w:ind w:left="113" w:right="113"/>
              <w:rPr>
                <w:sz w:val="16"/>
                <w:szCs w:val="16"/>
                <w:lang w:val="en-US"/>
              </w:rPr>
            </w:pPr>
          </w:p>
          <w:p w14:paraId="03D92055" w14:textId="77777777" w:rsidR="00745918" w:rsidRDefault="00745918">
            <w:pPr>
              <w:spacing w:line="276" w:lineRule="auto"/>
              <w:ind w:left="113" w:right="113"/>
              <w:jc w:val="center"/>
              <w:rPr>
                <w:rFonts w:eastAsia="MS Minngs"/>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3BBA11C7" w14:textId="77777777" w:rsidR="00745918" w:rsidRDefault="00745918">
            <w:pPr>
              <w:spacing w:line="276" w:lineRule="auto"/>
              <w:jc w:val="center"/>
              <w:rPr>
                <w:rFonts w:eastAsia="MS Minngs"/>
                <w:b/>
                <w:bCs/>
                <w:sz w:val="24"/>
                <w:szCs w:val="24"/>
                <w:lang w:val="en-US"/>
              </w:rPr>
            </w:pPr>
            <w:r>
              <w:rPr>
                <w:rFonts w:eastAsia="MS Minngs"/>
                <w:b/>
                <w:bCs/>
                <w:sz w:val="24"/>
                <w:szCs w:val="24"/>
                <w:lang w:val="en-US"/>
              </w:rPr>
              <w:t>GRADE</w:t>
            </w:r>
          </w:p>
        </w:tc>
      </w:tr>
      <w:tr w:rsidR="00745918" w14:paraId="3FC6009D" w14:textId="77777777" w:rsidTr="00745918">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31D6F3F" w14:textId="77777777" w:rsidR="00745918" w:rsidRDefault="00745918">
            <w:pPr>
              <w:spacing w:line="276" w:lineRule="auto"/>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B41993B" w14:textId="77777777" w:rsidR="00745918" w:rsidRDefault="00745918">
            <w:pPr>
              <w:spacing w:line="276" w:lineRule="auto"/>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14:paraId="7EA04200"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Poor</w:t>
            </w:r>
          </w:p>
          <w:p w14:paraId="6510E479"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&lt; 20%</w:t>
            </w:r>
          </w:p>
          <w:p w14:paraId="5419D424" w14:textId="77777777" w:rsidR="00745918" w:rsidRDefault="00745918">
            <w:pPr>
              <w:spacing w:line="276" w:lineRule="auto"/>
              <w:jc w:val="center"/>
              <w:rPr>
                <w:rFonts w:eastAsia="MS Minngs"/>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14:paraId="7DEC4F47" w14:textId="77777777" w:rsidR="00745918" w:rsidRDefault="00745918">
            <w:pPr>
              <w:spacing w:line="276" w:lineRule="auto"/>
              <w:jc w:val="center"/>
              <w:rPr>
                <w:rFonts w:eastAsia="MS Minngs"/>
                <w:b/>
                <w:sz w:val="16"/>
                <w:szCs w:val="16"/>
                <w:lang w:val="en-US"/>
              </w:rPr>
            </w:pPr>
            <w:r>
              <w:rPr>
                <w:rFonts w:eastAsia="MS Minngs"/>
                <w:b/>
                <w:sz w:val="16"/>
                <w:szCs w:val="16"/>
                <w:lang w:val="en-US"/>
              </w:rPr>
              <w:t>Weak</w:t>
            </w:r>
          </w:p>
          <w:p w14:paraId="6DAA4DB4" w14:textId="77777777" w:rsidR="00745918" w:rsidRDefault="00745918">
            <w:pPr>
              <w:spacing w:line="276" w:lineRule="auto"/>
              <w:jc w:val="center"/>
              <w:rPr>
                <w:rFonts w:eastAsia="MS Minngs"/>
                <w:b/>
                <w:sz w:val="16"/>
                <w:szCs w:val="16"/>
                <w:lang w:val="en-US"/>
              </w:rPr>
            </w:pPr>
            <w:r>
              <w:rPr>
                <w:rFonts w:eastAsia="MS Minngs"/>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973D66C"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Unsatisfactory</w:t>
            </w:r>
          </w:p>
          <w:p w14:paraId="2BF5B398"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14:paraId="0BF79734"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Satisfactory</w:t>
            </w:r>
          </w:p>
          <w:p w14:paraId="34705638"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14:paraId="54A88240"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Good</w:t>
            </w:r>
          </w:p>
          <w:p w14:paraId="5F99BE45"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14:paraId="282541EC"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Very Good</w:t>
            </w:r>
          </w:p>
          <w:p w14:paraId="385EC0F1"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61CBEF6"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Excellent</w:t>
            </w:r>
          </w:p>
          <w:p w14:paraId="37D69BF0"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14:paraId="3F292559"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Exceptional</w:t>
            </w:r>
          </w:p>
          <w:p w14:paraId="288A9509" w14:textId="77777777" w:rsidR="00745918" w:rsidRDefault="00745918">
            <w:pPr>
              <w:spacing w:line="276" w:lineRule="auto"/>
              <w:jc w:val="center"/>
              <w:rPr>
                <w:rFonts w:eastAsia="MS Minngs"/>
                <w:b/>
                <w:bCs/>
                <w:sz w:val="16"/>
                <w:szCs w:val="16"/>
                <w:lang w:val="en-US"/>
              </w:rPr>
            </w:pPr>
            <w:r>
              <w:rPr>
                <w:rFonts w:eastAsia="MS Minngs"/>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7843B9B" w14:textId="77777777" w:rsidR="00745918" w:rsidRDefault="00745918">
            <w:pPr>
              <w:spacing w:line="276" w:lineRule="auto"/>
              <w:rPr>
                <w:rFonts w:eastAsia="MS Minngs"/>
                <w:b/>
                <w:bCs/>
                <w:sz w:val="18"/>
                <w:szCs w:val="18"/>
                <w:lang w:val="en-US"/>
              </w:rPr>
            </w:pPr>
          </w:p>
          <w:p w14:paraId="56EF9222" w14:textId="77777777" w:rsidR="00745918" w:rsidRDefault="00745918">
            <w:pPr>
              <w:spacing w:line="276" w:lineRule="auto"/>
              <w:rPr>
                <w:rFonts w:eastAsia="MS Minngs"/>
                <w:b/>
                <w:bCs/>
                <w:sz w:val="18"/>
                <w:szCs w:val="18"/>
                <w:lang w:val="en-US"/>
              </w:rPr>
            </w:pPr>
            <w:r>
              <w:rPr>
                <w:rFonts w:eastAsia="MS Minngs"/>
                <w:b/>
                <w:bCs/>
                <w:sz w:val="18"/>
                <w:szCs w:val="18"/>
                <w:lang w:val="en-US"/>
              </w:rPr>
              <w:t xml:space="preserve">  %</w:t>
            </w:r>
          </w:p>
        </w:tc>
      </w:tr>
      <w:tr w:rsidR="00745918" w14:paraId="49C7E58B" w14:textId="77777777" w:rsidTr="00745918">
        <w:tc>
          <w:tcPr>
            <w:tcW w:w="2307" w:type="dxa"/>
            <w:tcBorders>
              <w:top w:val="single" w:sz="6" w:space="0" w:color="auto"/>
              <w:left w:val="thinThickLargeGap" w:sz="24" w:space="0" w:color="auto"/>
              <w:bottom w:val="single" w:sz="6" w:space="0" w:color="auto"/>
              <w:right w:val="single" w:sz="4" w:space="0" w:color="auto"/>
            </w:tcBorders>
            <w:hideMark/>
          </w:tcPr>
          <w:p w14:paraId="2A124DD8" w14:textId="77777777" w:rsidR="00745918" w:rsidRDefault="00745918">
            <w:pPr>
              <w:spacing w:line="276" w:lineRule="auto"/>
              <w:rPr>
                <w:rFonts w:eastAsia="MS Minngs"/>
                <w:sz w:val="18"/>
                <w:szCs w:val="18"/>
                <w:lang w:val="en-US"/>
              </w:rPr>
            </w:pPr>
            <w:r>
              <w:rPr>
                <w:rFonts w:eastAsia="MS Minngs"/>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1B4123E6" w14:textId="77777777" w:rsidR="00745918" w:rsidRDefault="00745918">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2D0AEC86"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17208C7A" w14:textId="77777777" w:rsidR="00745918" w:rsidRDefault="00745918">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56B9D5D9" w14:textId="77777777" w:rsidR="00745918" w:rsidRDefault="00745918">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324DC225" w14:textId="77777777" w:rsidR="00745918" w:rsidRDefault="00745918">
            <w:pPr>
              <w:spacing w:line="276" w:lineRule="auto"/>
              <w:jc w:val="center"/>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6C1DD6E3" w14:textId="77777777" w:rsidR="00745918" w:rsidRDefault="00745918">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4FC9AD50" w14:textId="77777777" w:rsidR="00745918" w:rsidRDefault="00745918">
            <w:pPr>
              <w:spacing w:line="276" w:lineRule="auto"/>
              <w:jc w:val="right"/>
              <w:rPr>
                <w:rFonts w:eastAsia="MS Minngs"/>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070AB0CE"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402D810A" w14:textId="77777777" w:rsidR="00745918" w:rsidRDefault="00745918">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CBC2AEF" w14:textId="77777777" w:rsidR="00745918" w:rsidRDefault="00745918">
            <w:pPr>
              <w:spacing w:line="276" w:lineRule="auto"/>
              <w:rPr>
                <w:rFonts w:eastAsia="MS Minngs"/>
                <w:b/>
                <w:bCs/>
                <w:sz w:val="18"/>
                <w:szCs w:val="18"/>
                <w:lang w:val="en-US"/>
              </w:rPr>
            </w:pPr>
            <w:r>
              <w:rPr>
                <w:rFonts w:eastAsia="MS Minngs"/>
                <w:b/>
                <w:bCs/>
                <w:sz w:val="18"/>
                <w:szCs w:val="18"/>
                <w:lang w:val="en-US"/>
              </w:rPr>
              <w:t>40%</w:t>
            </w:r>
          </w:p>
        </w:tc>
      </w:tr>
      <w:tr w:rsidR="00745918" w14:paraId="71C08313" w14:textId="77777777" w:rsidTr="00745918">
        <w:tc>
          <w:tcPr>
            <w:tcW w:w="2307" w:type="dxa"/>
            <w:tcBorders>
              <w:top w:val="single" w:sz="6" w:space="0" w:color="auto"/>
              <w:left w:val="thinThickLargeGap" w:sz="24" w:space="0" w:color="auto"/>
              <w:bottom w:val="single" w:sz="6" w:space="0" w:color="auto"/>
              <w:right w:val="single" w:sz="4" w:space="0" w:color="auto"/>
            </w:tcBorders>
            <w:hideMark/>
          </w:tcPr>
          <w:p w14:paraId="14BDF3B8" w14:textId="77777777" w:rsidR="00745918" w:rsidRDefault="00745918">
            <w:pPr>
              <w:spacing w:line="276" w:lineRule="auto"/>
              <w:rPr>
                <w:rFonts w:eastAsia="MS Minngs"/>
                <w:sz w:val="18"/>
                <w:szCs w:val="18"/>
                <w:lang w:val="en-US"/>
              </w:rPr>
            </w:pPr>
            <w:r>
              <w:rPr>
                <w:rFonts w:eastAsia="MS Minngs"/>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563B94BD" w14:textId="77777777" w:rsidR="00745918" w:rsidRDefault="00745918">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46C5E7A8"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3154FF6F" w14:textId="77777777" w:rsidR="00745918" w:rsidRDefault="00745918">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24D81247" w14:textId="77777777" w:rsidR="00745918" w:rsidRDefault="00745918">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1041F62D" w14:textId="77777777" w:rsidR="00745918" w:rsidRDefault="00745918">
            <w:pPr>
              <w:spacing w:line="276" w:lineRule="auto"/>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4D8DE1A8" w14:textId="77777777" w:rsidR="00745918" w:rsidRDefault="00745918">
            <w:pPr>
              <w:spacing w:line="276" w:lineRule="auto"/>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5716C48B" w14:textId="77777777" w:rsidR="00745918" w:rsidRDefault="00745918">
            <w:pPr>
              <w:spacing w:line="276" w:lineRule="auto"/>
              <w:rPr>
                <w:rFonts w:eastAsia="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1F7EF286"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642AB2FA" w14:textId="77777777" w:rsidR="00745918" w:rsidRDefault="00745918">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52118C8" w14:textId="77777777" w:rsidR="00745918" w:rsidRDefault="00745918">
            <w:pPr>
              <w:spacing w:line="276" w:lineRule="auto"/>
              <w:rPr>
                <w:rFonts w:eastAsia="MS Minngs"/>
                <w:b/>
                <w:bCs/>
                <w:sz w:val="18"/>
                <w:szCs w:val="18"/>
                <w:lang w:val="en-US"/>
              </w:rPr>
            </w:pPr>
            <w:r>
              <w:rPr>
                <w:rFonts w:eastAsia="MS Minngs"/>
                <w:b/>
                <w:bCs/>
                <w:sz w:val="18"/>
                <w:szCs w:val="18"/>
                <w:lang w:val="en-US"/>
              </w:rPr>
              <w:t>40%</w:t>
            </w:r>
          </w:p>
        </w:tc>
      </w:tr>
      <w:tr w:rsidR="00745918" w14:paraId="143F4ACA" w14:textId="77777777" w:rsidTr="00745918">
        <w:tc>
          <w:tcPr>
            <w:tcW w:w="2307" w:type="dxa"/>
            <w:tcBorders>
              <w:top w:val="single" w:sz="6" w:space="0" w:color="auto"/>
              <w:left w:val="thinThickLargeGap" w:sz="24" w:space="0" w:color="auto"/>
              <w:bottom w:val="single" w:sz="6" w:space="0" w:color="auto"/>
              <w:right w:val="single" w:sz="4" w:space="0" w:color="auto"/>
            </w:tcBorders>
            <w:hideMark/>
          </w:tcPr>
          <w:p w14:paraId="0171689E" w14:textId="77777777" w:rsidR="00745918" w:rsidRDefault="00745918">
            <w:pPr>
              <w:spacing w:line="276" w:lineRule="auto"/>
              <w:ind w:left="-15"/>
              <w:rPr>
                <w:rFonts w:eastAsia="MS Minngs"/>
                <w:sz w:val="18"/>
                <w:szCs w:val="18"/>
                <w:lang w:val="en-US"/>
              </w:rPr>
            </w:pPr>
            <w:r>
              <w:rPr>
                <w:rFonts w:eastAsia="MS Minngs"/>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76C71A7C" w14:textId="77777777" w:rsidR="00745918" w:rsidRDefault="00745918">
            <w:pPr>
              <w:spacing w:line="276" w:lineRule="auto"/>
              <w:jc w:val="center"/>
              <w:rPr>
                <w:rFonts w:eastAsia="MS Minngs"/>
                <w:b/>
                <w:bCs/>
                <w:sz w:val="18"/>
                <w:szCs w:val="18"/>
                <w:lang w:val="en-US"/>
              </w:rPr>
            </w:pPr>
          </w:p>
          <w:p w14:paraId="4F5003E1" w14:textId="77777777" w:rsidR="00745918" w:rsidRDefault="00745918">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14:paraId="4BB1A548"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791E8D20" w14:textId="77777777" w:rsidR="00745918" w:rsidRDefault="00745918">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2418F9E4" w14:textId="77777777" w:rsidR="00745918" w:rsidRDefault="00745918">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6D375DA4" w14:textId="77777777" w:rsidR="00745918" w:rsidRDefault="00745918">
            <w:pPr>
              <w:spacing w:line="276" w:lineRule="auto"/>
              <w:jc w:val="right"/>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14:paraId="0010572A" w14:textId="77777777" w:rsidR="00745918" w:rsidRDefault="00745918">
            <w:pPr>
              <w:spacing w:line="276" w:lineRule="auto"/>
              <w:jc w:val="right"/>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14:paraId="0DECA008" w14:textId="77777777" w:rsidR="00745918" w:rsidRDefault="00745918">
            <w:pPr>
              <w:spacing w:line="276" w:lineRule="auto"/>
              <w:ind w:firstLine="281"/>
              <w:jc w:val="right"/>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49C4081B" w14:textId="77777777" w:rsidR="00745918" w:rsidRDefault="00745918">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14:paraId="0077D9F5" w14:textId="77777777" w:rsidR="00745918" w:rsidRDefault="00745918">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0F14DB8" w14:textId="77777777" w:rsidR="00745918" w:rsidRDefault="00745918">
            <w:pPr>
              <w:spacing w:line="276" w:lineRule="auto"/>
              <w:rPr>
                <w:rFonts w:eastAsia="MS Minngs"/>
                <w:b/>
                <w:bCs/>
                <w:sz w:val="18"/>
                <w:szCs w:val="18"/>
                <w:lang w:val="en-US"/>
              </w:rPr>
            </w:pPr>
            <w:r>
              <w:rPr>
                <w:rFonts w:eastAsia="MS Minngs"/>
                <w:b/>
                <w:bCs/>
                <w:sz w:val="18"/>
                <w:szCs w:val="18"/>
                <w:lang w:val="en-US"/>
              </w:rPr>
              <w:t>20%</w:t>
            </w:r>
          </w:p>
        </w:tc>
      </w:tr>
      <w:tr w:rsidR="00745918" w14:paraId="454BF567" w14:textId="77777777" w:rsidTr="00745918">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5B24D62D" w14:textId="77777777" w:rsidR="00745918" w:rsidRDefault="00745918">
            <w:pPr>
              <w:spacing w:line="276" w:lineRule="auto"/>
              <w:rPr>
                <w:rFonts w:eastAsia="MS Minngs"/>
                <w:b/>
                <w:bCs/>
                <w:sz w:val="24"/>
                <w:szCs w:val="24"/>
                <w:lang w:val="en-US"/>
              </w:rPr>
            </w:pPr>
            <w:r>
              <w:rPr>
                <w:rFonts w:eastAsia="MS Minngs"/>
                <w:sz w:val="18"/>
                <w:szCs w:val="18"/>
                <w:lang w:val="en-US"/>
              </w:rPr>
              <w:t xml:space="preserve">It is expected that students will present work that is proof read and follows the </w:t>
            </w:r>
            <w:r>
              <w:rPr>
                <w:rFonts w:eastAsia="MS Minngs"/>
                <w:bCs/>
                <w:sz w:val="18"/>
                <w:szCs w:val="18"/>
                <w:lang w:val="en-US"/>
              </w:rPr>
              <w:t xml:space="preserve">School </w:t>
            </w:r>
            <w:r>
              <w:rPr>
                <w:rFonts w:eastAsia="MS Minngs"/>
                <w:b/>
                <w:bCs/>
                <w:sz w:val="18"/>
                <w:szCs w:val="18"/>
                <w:lang w:val="en-US"/>
              </w:rPr>
              <w:t>Reference Guide</w:t>
            </w:r>
            <w:r>
              <w:rPr>
                <w:rFonts w:eastAsia="MS Minngs"/>
                <w:sz w:val="18"/>
                <w:szCs w:val="18"/>
                <w:lang w:val="en-US"/>
              </w:rPr>
              <w:t xml:space="preserve"> and </w:t>
            </w:r>
            <w:r>
              <w:rPr>
                <w:rFonts w:eastAsia="MS Minngs"/>
                <w:b/>
                <w:sz w:val="18"/>
                <w:szCs w:val="18"/>
                <w:lang w:val="en-US"/>
              </w:rPr>
              <w:t>Assessment Checklist.</w:t>
            </w:r>
            <w:r>
              <w:rPr>
                <w:rFonts w:eastAsia="MS Minngs"/>
                <w:sz w:val="18"/>
                <w:szCs w:val="18"/>
                <w:lang w:val="en-US"/>
              </w:rPr>
              <w:t xml:space="preserve"> Therefore a range of 0 – 10 marks will be deducted for non-completion of any of the points on the </w:t>
            </w:r>
            <w:r>
              <w:rPr>
                <w:rFonts w:eastAsia="MS Minngs"/>
                <w:b/>
                <w:sz w:val="18"/>
                <w:szCs w:val="18"/>
                <w:lang w:val="en-US"/>
              </w:rPr>
              <w:t>checklist below</w:t>
            </w:r>
            <w:r>
              <w:rPr>
                <w:rFonts w:eastAsia="MS Minngs"/>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14:paraId="2F3953AE" w14:textId="77777777" w:rsidR="00745918" w:rsidRDefault="00745918">
            <w:pPr>
              <w:spacing w:line="276" w:lineRule="auto"/>
              <w:rPr>
                <w:rFonts w:eastAsia="MS Minngs"/>
                <w:b/>
                <w:bCs/>
                <w:sz w:val="24"/>
                <w:szCs w:val="24"/>
                <w:lang w:val="en-US"/>
              </w:rPr>
            </w:pPr>
          </w:p>
        </w:tc>
      </w:tr>
      <w:tr w:rsidR="00745918" w14:paraId="4D7901F8" w14:textId="77777777" w:rsidTr="00745918">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0E125D4B" w14:textId="77777777" w:rsidR="00745918" w:rsidRDefault="00745918">
            <w:pPr>
              <w:spacing w:line="276" w:lineRule="auto"/>
              <w:rPr>
                <w:rFonts w:eastAsia="MS Minngs"/>
                <w:b/>
                <w:bCs/>
                <w:sz w:val="24"/>
                <w:szCs w:val="24"/>
                <w:lang w:val="en-US"/>
              </w:rPr>
            </w:pPr>
            <w:r>
              <w:rPr>
                <w:rFonts w:eastAsia="MS Minngs"/>
                <w:b/>
                <w:bCs/>
                <w:sz w:val="24"/>
                <w:szCs w:val="24"/>
                <w:lang w:val="en-US"/>
              </w:rPr>
              <w:lastRenderedPageBreak/>
              <w:t>TUTOR COMMENTS:</w:t>
            </w:r>
          </w:p>
          <w:p w14:paraId="7191B6CC" w14:textId="77777777" w:rsidR="00745918" w:rsidRDefault="00745918">
            <w:pPr>
              <w:spacing w:line="276" w:lineRule="auto"/>
              <w:ind w:left="937" w:right="1152"/>
              <w:jc w:val="both"/>
              <w:rPr>
                <w:rFonts w:eastAsia="MS Minngs"/>
                <w:b/>
                <w:bCs/>
                <w:sz w:val="24"/>
                <w:szCs w:val="24"/>
                <w:lang w:val="en-US"/>
              </w:rPr>
            </w:pPr>
          </w:p>
          <w:p w14:paraId="7E1EA4EB" w14:textId="77777777" w:rsidR="00745918" w:rsidRDefault="00745918">
            <w:pPr>
              <w:spacing w:line="276" w:lineRule="auto"/>
              <w:ind w:left="937" w:right="1152"/>
              <w:jc w:val="both"/>
              <w:rPr>
                <w:rFonts w:eastAsia="MS Minngs"/>
                <w:b/>
                <w:bCs/>
                <w:sz w:val="24"/>
                <w:szCs w:val="24"/>
                <w:lang w:val="en-US"/>
              </w:rPr>
            </w:pPr>
          </w:p>
          <w:p w14:paraId="78A9D277" w14:textId="77777777" w:rsidR="00745918" w:rsidRDefault="00745918">
            <w:pPr>
              <w:spacing w:line="276" w:lineRule="auto"/>
              <w:ind w:left="937" w:right="1152"/>
              <w:jc w:val="both"/>
              <w:rPr>
                <w:rFonts w:eastAsia="MS Minngs"/>
                <w:b/>
                <w:bCs/>
                <w:sz w:val="24"/>
                <w:szCs w:val="24"/>
                <w:lang w:val="en-US"/>
              </w:rPr>
            </w:pPr>
          </w:p>
          <w:p w14:paraId="25FC0C41" w14:textId="77777777" w:rsidR="00745918" w:rsidRDefault="00745918">
            <w:pPr>
              <w:spacing w:line="276" w:lineRule="auto"/>
              <w:ind w:left="937" w:right="1152"/>
              <w:jc w:val="both"/>
              <w:rPr>
                <w:rFonts w:eastAsia="MS Minngs"/>
                <w:b/>
                <w:bCs/>
                <w:sz w:val="24"/>
                <w:szCs w:val="24"/>
                <w:lang w:val="en-US"/>
              </w:rPr>
            </w:pPr>
          </w:p>
          <w:p w14:paraId="516ED82D" w14:textId="77777777" w:rsidR="00745918" w:rsidRDefault="00745918">
            <w:pPr>
              <w:spacing w:line="276" w:lineRule="auto"/>
              <w:ind w:left="937" w:right="1152"/>
              <w:jc w:val="both"/>
              <w:rPr>
                <w:rFonts w:eastAsia="MS Minngs"/>
                <w:b/>
                <w:bCs/>
                <w:sz w:val="24"/>
                <w:szCs w:val="24"/>
                <w:lang w:val="en-US"/>
              </w:rPr>
            </w:pPr>
          </w:p>
          <w:p w14:paraId="246829E4" w14:textId="77777777" w:rsidR="00745918" w:rsidRDefault="00745918">
            <w:pPr>
              <w:spacing w:line="276" w:lineRule="auto"/>
              <w:ind w:left="937" w:right="1152"/>
              <w:jc w:val="both"/>
              <w:rPr>
                <w:rFonts w:eastAsia="MS Minngs"/>
                <w:b/>
                <w:bCs/>
                <w:sz w:val="24"/>
                <w:szCs w:val="24"/>
                <w:lang w:val="en-US"/>
              </w:rPr>
            </w:pPr>
          </w:p>
          <w:p w14:paraId="4B1BC6C0" w14:textId="77777777" w:rsidR="00745918" w:rsidRDefault="00745918">
            <w:pPr>
              <w:spacing w:line="276" w:lineRule="auto"/>
              <w:ind w:left="937" w:right="1152"/>
              <w:jc w:val="both"/>
              <w:rPr>
                <w:rFonts w:eastAsia="MS Minngs"/>
                <w:b/>
                <w:bCs/>
                <w:sz w:val="24"/>
                <w:szCs w:val="24"/>
                <w:lang w:val="en-US"/>
              </w:rPr>
            </w:pPr>
          </w:p>
          <w:p w14:paraId="03A49310" w14:textId="77777777" w:rsidR="00745918" w:rsidRDefault="00745918">
            <w:pPr>
              <w:spacing w:line="276" w:lineRule="auto"/>
              <w:ind w:left="937" w:right="1152"/>
              <w:jc w:val="both"/>
              <w:rPr>
                <w:rFonts w:eastAsia="MS Minngs"/>
                <w:b/>
                <w:bCs/>
                <w:sz w:val="24"/>
                <w:szCs w:val="24"/>
                <w:lang w:val="en-US"/>
              </w:rPr>
            </w:pPr>
          </w:p>
          <w:p w14:paraId="5BAA8216" w14:textId="77777777" w:rsidR="00745918" w:rsidRDefault="00745918">
            <w:pPr>
              <w:spacing w:line="276" w:lineRule="auto"/>
              <w:ind w:left="937" w:right="1152"/>
              <w:jc w:val="both"/>
              <w:rPr>
                <w:rFonts w:eastAsia="MS Minngs"/>
                <w:b/>
                <w:bCs/>
                <w:sz w:val="24"/>
                <w:szCs w:val="24"/>
                <w:lang w:val="en-US"/>
              </w:rPr>
            </w:pPr>
          </w:p>
          <w:p w14:paraId="374D6574" w14:textId="77777777" w:rsidR="00745918" w:rsidRDefault="00745918">
            <w:pPr>
              <w:spacing w:line="276" w:lineRule="auto"/>
              <w:ind w:left="937" w:right="1152"/>
              <w:jc w:val="both"/>
              <w:rPr>
                <w:rFonts w:eastAsia="MS Minngs"/>
                <w:b/>
                <w:bCs/>
                <w:sz w:val="24"/>
                <w:szCs w:val="24"/>
                <w:lang w:val="en-US"/>
              </w:rPr>
            </w:pPr>
          </w:p>
          <w:p w14:paraId="2F39D65A" w14:textId="77777777" w:rsidR="00745918" w:rsidRDefault="00745918">
            <w:pPr>
              <w:spacing w:line="276" w:lineRule="auto"/>
              <w:ind w:left="937" w:right="1152"/>
              <w:jc w:val="both"/>
              <w:rPr>
                <w:rFonts w:eastAsia="MS Minngs"/>
                <w:b/>
                <w:bCs/>
                <w:sz w:val="24"/>
                <w:szCs w:val="24"/>
                <w:lang w:val="en-US"/>
              </w:rPr>
            </w:pPr>
          </w:p>
          <w:p w14:paraId="58E111E9" w14:textId="77777777" w:rsidR="00745918" w:rsidRDefault="00745918">
            <w:pPr>
              <w:spacing w:line="276" w:lineRule="auto"/>
              <w:ind w:left="937" w:right="1152"/>
              <w:jc w:val="both"/>
              <w:rPr>
                <w:rFonts w:eastAsia="MS Minngs"/>
                <w:b/>
                <w:bCs/>
                <w:sz w:val="24"/>
                <w:szCs w:val="24"/>
                <w:lang w:val="en-US"/>
              </w:rPr>
            </w:pPr>
          </w:p>
        </w:tc>
      </w:tr>
      <w:tr w:rsidR="00745918" w14:paraId="1ACCBEEF" w14:textId="77777777" w:rsidTr="00745918">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364D5745" w14:textId="77777777" w:rsidR="00745918" w:rsidRDefault="00745918">
            <w:pPr>
              <w:spacing w:line="276" w:lineRule="auto"/>
              <w:rPr>
                <w:rFonts w:eastAsia="MS Minngs"/>
                <w:b/>
                <w:bCs/>
                <w:sz w:val="18"/>
                <w:szCs w:val="18"/>
                <w:lang w:val="en-US"/>
              </w:rPr>
            </w:pPr>
            <w:r>
              <w:rPr>
                <w:rFonts w:eastAsia="MS Minngs"/>
                <w:b/>
                <w:bCs/>
                <w:sz w:val="18"/>
                <w:szCs w:val="18"/>
                <w:lang w:val="en-US"/>
              </w:rPr>
              <w:t xml:space="preserve"> Submission date: </w:t>
            </w:r>
          </w:p>
          <w:p w14:paraId="5019B32E" w14:textId="77777777" w:rsidR="00745918" w:rsidRDefault="00745918">
            <w:pPr>
              <w:spacing w:line="276" w:lineRule="auto"/>
              <w:rPr>
                <w:rFonts w:eastAsia="MS Minngs"/>
                <w:b/>
                <w:bCs/>
                <w:sz w:val="18"/>
                <w:szCs w:val="18"/>
                <w:lang w:val="en-US"/>
              </w:rPr>
            </w:pPr>
            <w:r>
              <w:rPr>
                <w:rFonts w:eastAsia="MS Minngs"/>
                <w:b/>
                <w:bCs/>
                <w:sz w:val="18"/>
                <w:szCs w:val="18"/>
                <w:lang w:val="en-US"/>
              </w:rPr>
              <w:t>12</w:t>
            </w:r>
            <w:r>
              <w:rPr>
                <w:rFonts w:eastAsia="MS Minngs"/>
                <w:b/>
                <w:bCs/>
                <w:sz w:val="18"/>
                <w:szCs w:val="18"/>
                <w:vertAlign w:val="superscript"/>
                <w:lang w:val="en-US"/>
              </w:rPr>
              <w:t>th</w:t>
            </w:r>
            <w:r>
              <w:rPr>
                <w:rFonts w:eastAsia="MS Minngs"/>
                <w:b/>
                <w:bCs/>
                <w:sz w:val="18"/>
                <w:szCs w:val="18"/>
                <w:lang w:val="en-US"/>
              </w:rPr>
              <w:t xml:space="preserve"> January 2018</w:t>
            </w:r>
          </w:p>
          <w:p w14:paraId="04FBBFA2" w14:textId="77777777" w:rsidR="00745918" w:rsidRDefault="00745918">
            <w:pPr>
              <w:spacing w:line="276" w:lineRule="auto"/>
              <w:rPr>
                <w:rFonts w:eastAsia="MS Minngs"/>
                <w:b/>
                <w:bCs/>
                <w:sz w:val="18"/>
                <w:szCs w:val="18"/>
                <w:lang w:val="en-US"/>
              </w:rPr>
            </w:pPr>
            <w:r>
              <w:rPr>
                <w:rFonts w:eastAsia="MS Minngs"/>
                <w:b/>
                <w:bCs/>
                <w:sz w:val="18"/>
                <w:szCs w:val="18"/>
                <w:lang w:val="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48F36E1C" w14:textId="77777777" w:rsidR="00745918" w:rsidRDefault="00745918">
            <w:pPr>
              <w:spacing w:line="276" w:lineRule="auto"/>
              <w:rPr>
                <w:rFonts w:eastAsia="MS Minngs"/>
                <w:b/>
                <w:bCs/>
                <w:sz w:val="18"/>
                <w:szCs w:val="18"/>
                <w:lang w:val="en-US"/>
              </w:rPr>
            </w:pPr>
            <w:r>
              <w:rPr>
                <w:rFonts w:eastAsia="MS Minngs"/>
                <w:b/>
                <w:bCs/>
                <w:sz w:val="18"/>
                <w:szCs w:val="18"/>
                <w:lang w:val="en-US"/>
              </w:rPr>
              <w:t>Return date:</w:t>
            </w:r>
          </w:p>
          <w:p w14:paraId="3DD41438" w14:textId="77777777" w:rsidR="00745918" w:rsidRDefault="00745918">
            <w:pPr>
              <w:spacing w:line="276" w:lineRule="auto"/>
              <w:rPr>
                <w:rFonts w:eastAsia="MS Minngs"/>
                <w:b/>
                <w:bCs/>
                <w:sz w:val="18"/>
                <w:szCs w:val="18"/>
                <w:lang w:val="en-US"/>
              </w:rPr>
            </w:pPr>
            <w:r>
              <w:rPr>
                <w:rFonts w:eastAsia="MS Minngs"/>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C187F57" w14:textId="77777777" w:rsidR="00745918" w:rsidRDefault="00745918">
            <w:pPr>
              <w:spacing w:line="276" w:lineRule="auto"/>
              <w:rPr>
                <w:rFonts w:eastAsia="MS Minngs"/>
                <w:b/>
                <w:bCs/>
                <w:sz w:val="18"/>
                <w:szCs w:val="18"/>
                <w:lang w:val="en-US"/>
              </w:rPr>
            </w:pPr>
            <w:r>
              <w:rPr>
                <w:rFonts w:eastAsia="MS Minngs"/>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2D9DBAA" w14:textId="77777777" w:rsidR="00745918" w:rsidRDefault="00745918">
            <w:pPr>
              <w:spacing w:line="276" w:lineRule="auto"/>
              <w:rPr>
                <w:rFonts w:eastAsia="MS Minngs"/>
                <w:b/>
                <w:bCs/>
                <w:sz w:val="18"/>
                <w:szCs w:val="18"/>
                <w:lang w:val="en-US"/>
              </w:rPr>
            </w:pPr>
            <w:r>
              <w:rPr>
                <w:rFonts w:eastAsia="MS Minngs"/>
                <w:b/>
                <w:bCs/>
                <w:sz w:val="18"/>
                <w:szCs w:val="18"/>
                <w:lang w:val="en-US"/>
              </w:rPr>
              <w:t xml:space="preserve">Mark: </w:t>
            </w:r>
          </w:p>
        </w:tc>
      </w:tr>
    </w:tbl>
    <w:p w14:paraId="3BC596D0" w14:textId="77777777" w:rsidR="00745918" w:rsidRDefault="00745918" w:rsidP="00745918">
      <w:pPr>
        <w:rPr>
          <w:sz w:val="24"/>
          <w:szCs w:val="24"/>
        </w:rPr>
      </w:pPr>
    </w:p>
    <w:p w14:paraId="155468F8" w14:textId="54CAF4CF" w:rsidR="00745918" w:rsidRDefault="00745918" w:rsidP="00857555">
      <w:pPr>
        <w:rPr>
          <w:rFonts w:eastAsia="MS Minngs"/>
          <w:sz w:val="24"/>
          <w:szCs w:val="24"/>
        </w:rPr>
      </w:pPr>
    </w:p>
    <w:p w14:paraId="091E854A" w14:textId="72EC246C" w:rsidR="00857555" w:rsidRDefault="00857555" w:rsidP="00857555">
      <w:pPr>
        <w:rPr>
          <w:rFonts w:ascii="Times New Roman" w:eastAsia="MS Minngs" w:hAnsi="Times New Roman" w:cs="Times New Roman"/>
          <w:sz w:val="24"/>
          <w:szCs w:val="24"/>
          <w:lang w:eastAsia="en-GB"/>
        </w:rPr>
      </w:pPr>
    </w:p>
    <w:p w14:paraId="683E3A71" w14:textId="365500F4" w:rsidR="00857555" w:rsidRDefault="00857555" w:rsidP="00857555">
      <w:pPr>
        <w:rPr>
          <w:rFonts w:ascii="Times New Roman" w:eastAsia="MS Minngs" w:hAnsi="Times New Roman" w:cs="Times New Roman"/>
          <w:sz w:val="24"/>
          <w:szCs w:val="24"/>
          <w:lang w:eastAsia="en-GB"/>
        </w:rPr>
      </w:pPr>
    </w:p>
    <w:p w14:paraId="76126CCD" w14:textId="3BE4DE59" w:rsidR="00857555" w:rsidRDefault="00857555" w:rsidP="00857555">
      <w:pPr>
        <w:rPr>
          <w:rFonts w:ascii="Times New Roman" w:eastAsia="MS Minngs" w:hAnsi="Times New Roman" w:cs="Times New Roman"/>
          <w:sz w:val="24"/>
          <w:szCs w:val="24"/>
          <w:lang w:eastAsia="en-GB"/>
        </w:rPr>
      </w:pPr>
    </w:p>
    <w:p w14:paraId="5632C922" w14:textId="755AFE28" w:rsidR="00857555" w:rsidRDefault="00857555" w:rsidP="00857555">
      <w:pPr>
        <w:rPr>
          <w:rFonts w:ascii="Times New Roman" w:eastAsia="MS Minngs" w:hAnsi="Times New Roman" w:cs="Times New Roman"/>
          <w:sz w:val="24"/>
          <w:szCs w:val="24"/>
          <w:lang w:eastAsia="en-GB"/>
        </w:rPr>
      </w:pPr>
    </w:p>
    <w:p w14:paraId="3ED53872" w14:textId="14E34742" w:rsidR="00857555" w:rsidRDefault="00857555" w:rsidP="00857555">
      <w:pPr>
        <w:rPr>
          <w:rFonts w:ascii="Times New Roman" w:eastAsia="MS Minngs" w:hAnsi="Times New Roman" w:cs="Times New Roman"/>
          <w:sz w:val="24"/>
          <w:szCs w:val="24"/>
          <w:lang w:eastAsia="en-GB"/>
        </w:rPr>
      </w:pPr>
    </w:p>
    <w:p w14:paraId="6E315A48" w14:textId="76617BE8" w:rsidR="00857555" w:rsidRDefault="00857555" w:rsidP="00857555">
      <w:pPr>
        <w:rPr>
          <w:rFonts w:ascii="Times New Roman" w:eastAsia="MS Minngs" w:hAnsi="Times New Roman" w:cs="Times New Roman"/>
          <w:sz w:val="24"/>
          <w:szCs w:val="24"/>
          <w:lang w:eastAsia="en-GB"/>
        </w:rPr>
      </w:pPr>
    </w:p>
    <w:p w14:paraId="14DB67F3" w14:textId="77777777" w:rsidR="00857555" w:rsidRPr="00857555" w:rsidRDefault="00857555" w:rsidP="00857555">
      <w:pPr>
        <w:rPr>
          <w:rFonts w:ascii="Times New Roman" w:eastAsia="MS Minngs" w:hAnsi="Times New Roman" w:cs="Times New Roman"/>
          <w:sz w:val="24"/>
          <w:szCs w:val="24"/>
          <w:lang w:eastAsia="en-GB"/>
        </w:rPr>
      </w:pPr>
    </w:p>
    <w:p w14:paraId="624BB12E" w14:textId="77777777" w:rsidR="00745918" w:rsidRDefault="00745918" w:rsidP="00745918">
      <w:pPr>
        <w:ind w:left="-284"/>
        <w:jc w:val="center"/>
        <w:rPr>
          <w:rFonts w:eastAsia="MS Minngs"/>
          <w:sz w:val="24"/>
          <w:szCs w:val="24"/>
        </w:rPr>
      </w:pPr>
    </w:p>
    <w:p w14:paraId="6A95FF96" w14:textId="77777777" w:rsidR="001C5B1D" w:rsidRDefault="001C5B1D" w:rsidP="00745918">
      <w:pPr>
        <w:ind w:left="-284"/>
        <w:jc w:val="center"/>
        <w:rPr>
          <w:rFonts w:eastAsia="MS Minngs"/>
          <w:b/>
          <w:bCs/>
          <w:sz w:val="28"/>
          <w:szCs w:val="28"/>
          <w:u w:val="single"/>
        </w:rPr>
      </w:pPr>
    </w:p>
    <w:p w14:paraId="68770F9C" w14:textId="77777777" w:rsidR="001C5B1D" w:rsidRDefault="001C5B1D" w:rsidP="00745918">
      <w:pPr>
        <w:ind w:left="-284"/>
        <w:jc w:val="center"/>
        <w:rPr>
          <w:rFonts w:eastAsia="MS Minngs"/>
          <w:b/>
          <w:bCs/>
          <w:sz w:val="28"/>
          <w:szCs w:val="28"/>
          <w:u w:val="single"/>
        </w:rPr>
      </w:pPr>
    </w:p>
    <w:p w14:paraId="45F6A40B" w14:textId="77777777" w:rsidR="00745918" w:rsidRPr="00857555" w:rsidRDefault="00745918" w:rsidP="00857555">
      <w:pPr>
        <w:spacing w:line="360" w:lineRule="auto"/>
        <w:rPr>
          <w:color w:val="000000" w:themeColor="text1"/>
        </w:rPr>
      </w:pPr>
    </w:p>
    <w:p w14:paraId="60D51EBE" w14:textId="19A8261F" w:rsidR="00CE5EED" w:rsidRPr="00857555" w:rsidRDefault="008F3780"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lastRenderedPageBreak/>
        <w:t xml:space="preserve">This statement makes reference to drag and resistance in the water when swimming. By swimming through water there is drag and resistance against the body whilst doing it, this could be one of four different types of drag that happen in the water whilst trying to move within it. Drag and resistance in the water are different to every swimming stroke through different body positions and different technique of each stroke which </w:t>
      </w:r>
      <w:r w:rsidR="00F84651" w:rsidRPr="00857555">
        <w:rPr>
          <w:rFonts w:ascii="Times New Roman" w:hAnsi="Times New Roman" w:cs="Times New Roman"/>
          <w:color w:val="000000" w:themeColor="text1"/>
          <w:sz w:val="24"/>
        </w:rPr>
        <w:t>will have different drag and more or less resistance on the swimmers which they need to overcome.</w:t>
      </w:r>
      <w:r w:rsidR="003925DA" w:rsidRPr="00857555">
        <w:rPr>
          <w:rFonts w:ascii="Times New Roman" w:hAnsi="Times New Roman" w:cs="Times New Roman"/>
          <w:color w:val="000000" w:themeColor="text1"/>
          <w:sz w:val="24"/>
        </w:rPr>
        <w:t xml:space="preserve"> “Drag reduces swimming speed because the water in front of the swimmer, which has a density much greater than air, must be pushed aside in order for his or her body to pass through it.”</w:t>
      </w:r>
      <w:r w:rsidR="00091484">
        <w:rPr>
          <w:rFonts w:ascii="Times New Roman" w:hAnsi="Times New Roman" w:cs="Times New Roman"/>
          <w:color w:val="000000" w:themeColor="text1"/>
          <w:sz w:val="24"/>
        </w:rPr>
        <w:t xml:space="preserve"> (Costill et al, 1992)</w:t>
      </w:r>
      <w:r w:rsidR="003925DA" w:rsidRPr="00857555">
        <w:rPr>
          <w:rFonts w:ascii="Times New Roman" w:hAnsi="Times New Roman" w:cs="Times New Roman"/>
          <w:color w:val="000000" w:themeColor="text1"/>
          <w:sz w:val="24"/>
        </w:rPr>
        <w:t xml:space="preserve"> This explains why swimming certain strokes will require swimmers to practice technique to overcome drag. Some strokes aren’t very streamlined making it difficult to maintain a high speed through the water therefore must practice the technique to overcome this.</w:t>
      </w:r>
    </w:p>
    <w:p w14:paraId="56BB6996" w14:textId="66CF6218" w:rsidR="00545BD0" w:rsidRPr="00857555" w:rsidRDefault="00F85513"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There are four different types of</w:t>
      </w:r>
      <w:r w:rsidR="004C7955" w:rsidRPr="00857555">
        <w:rPr>
          <w:rFonts w:ascii="Times New Roman" w:hAnsi="Times New Roman" w:cs="Times New Roman"/>
          <w:color w:val="000000" w:themeColor="text1"/>
          <w:sz w:val="24"/>
        </w:rPr>
        <w:t xml:space="preserve"> drag</w:t>
      </w:r>
      <w:r w:rsidR="00E5776D" w:rsidRPr="00857555">
        <w:rPr>
          <w:rFonts w:ascii="Times New Roman" w:hAnsi="Times New Roman" w:cs="Times New Roman"/>
          <w:color w:val="000000" w:themeColor="text1"/>
          <w:sz w:val="24"/>
        </w:rPr>
        <w:t xml:space="preserve"> for swimmers to consider when swimming</w:t>
      </w:r>
      <w:r w:rsidR="004C7955" w:rsidRPr="00857555">
        <w:rPr>
          <w:rFonts w:ascii="Times New Roman" w:hAnsi="Times New Roman" w:cs="Times New Roman"/>
          <w:color w:val="000000" w:themeColor="text1"/>
          <w:sz w:val="24"/>
        </w:rPr>
        <w:t xml:space="preserve"> and these ar</w:t>
      </w:r>
      <w:r w:rsidR="0039170B" w:rsidRPr="00857555">
        <w:rPr>
          <w:rFonts w:ascii="Times New Roman" w:hAnsi="Times New Roman" w:cs="Times New Roman"/>
          <w:color w:val="000000" w:themeColor="text1"/>
          <w:sz w:val="24"/>
        </w:rPr>
        <w:t>e frontal drag, eddy drag, skin friction drag and wave drag.</w:t>
      </w:r>
      <w:r w:rsidR="004C7955" w:rsidRPr="00857555">
        <w:rPr>
          <w:rFonts w:ascii="Times New Roman" w:hAnsi="Times New Roman" w:cs="Times New Roman"/>
          <w:color w:val="000000" w:themeColor="text1"/>
          <w:sz w:val="24"/>
        </w:rPr>
        <w:t xml:space="preserve"> There are different aspects</w:t>
      </w:r>
      <w:r w:rsidR="00E5776D" w:rsidRPr="00857555">
        <w:rPr>
          <w:rFonts w:ascii="Times New Roman" w:hAnsi="Times New Roman" w:cs="Times New Roman"/>
          <w:color w:val="000000" w:themeColor="text1"/>
          <w:sz w:val="24"/>
        </w:rPr>
        <w:t xml:space="preserve"> of swimming which will increase or decrease the effect these different types of drags have on the swimmers.</w:t>
      </w:r>
      <w:r w:rsidR="00B66432" w:rsidRPr="00857555">
        <w:rPr>
          <w:rFonts w:ascii="Times New Roman" w:hAnsi="Times New Roman" w:cs="Times New Roman"/>
          <w:color w:val="000000" w:themeColor="text1"/>
          <w:sz w:val="24"/>
        </w:rPr>
        <w:t xml:space="preserve"> Swimmers can train to attempt to reduce the drag which will slow them down and can be done by shaving according to Croswell (2008) “Both male and female competitor swimmers usually shave the hair on their arms, legs and anywhere skin is in contact with the water”. By shaving it will reduce the skin friction drag </w:t>
      </w:r>
      <w:r w:rsidR="00E55CF3" w:rsidRPr="00857555">
        <w:rPr>
          <w:rFonts w:ascii="Times New Roman" w:hAnsi="Times New Roman" w:cs="Times New Roman"/>
          <w:color w:val="000000" w:themeColor="text1"/>
          <w:sz w:val="24"/>
        </w:rPr>
        <w:t xml:space="preserve">in an attempt to make the swimmer faster and more efficient in the water. Whilst swimming the drag is always changing therefore it will always be increasing increasing or decreasing against the swimmer. This point is proven in a study made by </w:t>
      </w:r>
      <w:r w:rsidR="00545BD0" w:rsidRPr="00857555">
        <w:rPr>
          <w:rFonts w:ascii="Times New Roman" w:hAnsi="Times New Roman" w:cs="Times New Roman"/>
          <w:color w:val="000000" w:themeColor="text1"/>
          <w:sz w:val="24"/>
        </w:rPr>
        <w:t>Alcock and Mason (2007) in which they say that they can’t put a single number on the active drag that was in the study since it is always changing and had to put the active drag in a graph. Training to reduce drag is possible and can be effective but there will always be drag against the swimmer when moving forward in water because the water resists objects moving through it.</w:t>
      </w:r>
    </w:p>
    <w:p w14:paraId="7E779D90" w14:textId="16230E77" w:rsidR="00540E7A" w:rsidRPr="00857555" w:rsidRDefault="00690C6C"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Resistance is a major </w:t>
      </w:r>
      <w:r w:rsidR="003B0164" w:rsidRPr="00857555">
        <w:rPr>
          <w:rFonts w:ascii="Times New Roman" w:hAnsi="Times New Roman" w:cs="Times New Roman"/>
          <w:color w:val="000000" w:themeColor="text1"/>
          <w:sz w:val="24"/>
        </w:rPr>
        <w:t>problem for swimmers to overcome by water resisting objects that move through it.</w:t>
      </w:r>
      <w:r w:rsidR="003A0325" w:rsidRPr="00857555">
        <w:rPr>
          <w:rFonts w:ascii="Times New Roman" w:hAnsi="Times New Roman" w:cs="Times New Roman"/>
          <w:color w:val="000000" w:themeColor="text1"/>
          <w:sz w:val="24"/>
        </w:rPr>
        <w:t xml:space="preserve"> </w:t>
      </w:r>
      <w:r w:rsidR="0080176F" w:rsidRPr="00857555">
        <w:rPr>
          <w:rFonts w:ascii="Times New Roman" w:hAnsi="Times New Roman" w:cs="Times New Roman"/>
          <w:color w:val="000000" w:themeColor="text1"/>
          <w:sz w:val="24"/>
        </w:rPr>
        <w:t>The swimming stroke of front crawl has a problem with resistance through the body position and arm movements being a key issue. Body position in front crawl is vital</w:t>
      </w:r>
      <w:r w:rsidR="00173DC8" w:rsidRPr="00857555">
        <w:rPr>
          <w:rFonts w:ascii="Times New Roman" w:hAnsi="Times New Roman" w:cs="Times New Roman"/>
          <w:color w:val="000000" w:themeColor="text1"/>
          <w:sz w:val="24"/>
        </w:rPr>
        <w:t xml:space="preserve"> to it in attempting to have the least amount of resistance against it as possible. The body position must be straight which creates resistance immediately but it is stream lined but the hips must role with the stroke and the legs must be in line with the body. This will make the body as streamlined as possible to have the least amount of resistance possible against the </w:t>
      </w:r>
      <w:r w:rsidR="00173DC8" w:rsidRPr="00857555">
        <w:rPr>
          <w:rFonts w:ascii="Times New Roman" w:hAnsi="Times New Roman" w:cs="Times New Roman"/>
          <w:color w:val="000000" w:themeColor="text1"/>
          <w:sz w:val="24"/>
        </w:rPr>
        <w:lastRenderedPageBreak/>
        <w:t>swimmer.</w:t>
      </w:r>
      <w:r w:rsidR="00127ACE" w:rsidRPr="00857555">
        <w:rPr>
          <w:rFonts w:ascii="Times New Roman" w:hAnsi="Times New Roman" w:cs="Times New Roman"/>
          <w:color w:val="000000" w:themeColor="text1"/>
          <w:sz w:val="24"/>
        </w:rPr>
        <w:t xml:space="preserve"> The size and shape of the body have an effect on the resistance and drag in the water,</w:t>
      </w:r>
      <w:r w:rsidR="00E161B1" w:rsidRPr="00857555">
        <w:rPr>
          <w:rFonts w:ascii="Times New Roman" w:hAnsi="Times New Roman" w:cs="Times New Roman"/>
          <w:color w:val="000000" w:themeColor="text1"/>
          <w:sz w:val="24"/>
        </w:rPr>
        <w:t xml:space="preserve"> </w:t>
      </w:r>
      <w:r w:rsidR="00D349AF" w:rsidRPr="00857555">
        <w:rPr>
          <w:rFonts w:ascii="Times New Roman" w:hAnsi="Times New Roman" w:cs="Times New Roman"/>
          <w:color w:val="000000" w:themeColor="text1"/>
          <w:sz w:val="24"/>
        </w:rPr>
        <w:t xml:space="preserve">Costill et al (1992) says that three factors decide how much resistance swimmers face and these are: “1. the space they take up in the water; 2. the shape they present to the water; 3. their speed of movement.” </w:t>
      </w:r>
      <w:r w:rsidR="000473CF" w:rsidRPr="00857555">
        <w:rPr>
          <w:rFonts w:ascii="Times New Roman" w:hAnsi="Times New Roman" w:cs="Times New Roman"/>
          <w:color w:val="000000" w:themeColor="text1"/>
          <w:sz w:val="24"/>
        </w:rPr>
        <w:t>This proves that the body position in front crawl is key to the amount of resistance and drag against the swimmer. By having the legs directly behind the body and rolling the hips with the stroke should keep the body in the most streamline position as possible.</w:t>
      </w:r>
      <w:r w:rsidR="00D67B04" w:rsidRPr="00857555">
        <w:rPr>
          <w:rFonts w:ascii="Times New Roman" w:hAnsi="Times New Roman" w:cs="Times New Roman"/>
          <w:color w:val="000000" w:themeColor="text1"/>
          <w:sz w:val="24"/>
        </w:rPr>
        <w:t xml:space="preserve"> </w:t>
      </w:r>
    </w:p>
    <w:p w14:paraId="0F862E5C" w14:textId="107D092F" w:rsidR="00E045E5" w:rsidRPr="00857555" w:rsidRDefault="00D67B04"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Leg action is also a key part to minimising the resistance and drag on the swimmer in the water</w:t>
      </w:r>
      <w:r w:rsidR="006C1FEE" w:rsidRPr="00857555">
        <w:rPr>
          <w:rFonts w:ascii="Times New Roman" w:hAnsi="Times New Roman" w:cs="Times New Roman"/>
          <w:color w:val="000000" w:themeColor="text1"/>
          <w:sz w:val="24"/>
        </w:rPr>
        <w:t xml:space="preserve"> within the stroke of front crawl. The legs must stay behind the body </w:t>
      </w:r>
      <w:r w:rsidR="00B751A0" w:rsidRPr="00857555">
        <w:rPr>
          <w:rFonts w:ascii="Times New Roman" w:hAnsi="Times New Roman" w:cs="Times New Roman"/>
          <w:color w:val="000000" w:themeColor="text1"/>
          <w:sz w:val="24"/>
        </w:rPr>
        <w:t xml:space="preserve">and kick </w:t>
      </w:r>
      <w:r w:rsidR="00E045E5" w:rsidRPr="00857555">
        <w:rPr>
          <w:rFonts w:ascii="Times New Roman" w:hAnsi="Times New Roman" w:cs="Times New Roman"/>
          <w:color w:val="000000" w:themeColor="text1"/>
          <w:sz w:val="24"/>
        </w:rPr>
        <w:t xml:space="preserve">up and down which is termed as upbeat and downbeat to remain as streamlined as possible. “Nevertheless, they should not kick too wide or they will increase form drag unnecessarily.” (Costill et al, 1992) By kicking up and down and keeping the legs behind the body it ensures that the legs are as streamlined as possible and minimising the effect of drag and resistance on the swimmer whilst swimming front crawl. Also the legs </w:t>
      </w:r>
      <w:r w:rsidR="00F161BD" w:rsidRPr="00857555">
        <w:rPr>
          <w:rFonts w:ascii="Times New Roman" w:hAnsi="Times New Roman" w:cs="Times New Roman"/>
          <w:color w:val="000000" w:themeColor="text1"/>
          <w:sz w:val="24"/>
        </w:rPr>
        <w:t>are a big part of the propulsion whilst swimming the stroke of front crawl and although the arms are the main area of propulsion the legs have a big part to play. “The mean swimming velocity, the stroke length and the stroke rate increased signiﬁcantly when using the legs.” This indicates that when using legs in the front crawl stroke it increases the stroke length which proves that the legs do have a big part to play in the propulsion of the front crawl stroke.</w:t>
      </w:r>
    </w:p>
    <w:p w14:paraId="2611E09A" w14:textId="68273555" w:rsidR="00E045E5" w:rsidRPr="00857555" w:rsidRDefault="00E045E5"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The arm action of front crawl also have a major part of the resistance and drag that faces swimmers whilst swimming the stroke. </w:t>
      </w:r>
      <w:r w:rsidR="003E738E" w:rsidRPr="00857555">
        <w:rPr>
          <w:rFonts w:ascii="Times New Roman" w:hAnsi="Times New Roman" w:cs="Times New Roman"/>
          <w:color w:val="000000" w:themeColor="text1"/>
          <w:sz w:val="24"/>
        </w:rPr>
        <w:t xml:space="preserve">The arm action of the front crawl stroke is the main area of propulsion </w:t>
      </w:r>
      <w:r w:rsidR="00AD3887" w:rsidRPr="00857555">
        <w:rPr>
          <w:rFonts w:ascii="Times New Roman" w:hAnsi="Times New Roman" w:cs="Times New Roman"/>
          <w:color w:val="000000" w:themeColor="text1"/>
          <w:sz w:val="24"/>
        </w:rPr>
        <w:t>making it a very important aspect of the stroke. The arm action of the stroke also gets drag and resistance against it by one arm coming out of the water whilst the other is in the water.</w:t>
      </w:r>
      <w:r w:rsidR="009B2239" w:rsidRPr="00857555">
        <w:rPr>
          <w:rFonts w:ascii="Times New Roman" w:hAnsi="Times New Roman" w:cs="Times New Roman"/>
          <w:color w:val="000000" w:themeColor="text1"/>
          <w:sz w:val="24"/>
        </w:rPr>
        <w:t xml:space="preserve"> </w:t>
      </w:r>
      <w:r w:rsidR="002A7EAD" w:rsidRPr="00857555">
        <w:rPr>
          <w:rFonts w:ascii="Times New Roman" w:hAnsi="Times New Roman" w:cs="Times New Roman"/>
          <w:color w:val="000000" w:themeColor="text1"/>
          <w:sz w:val="24"/>
        </w:rPr>
        <w:t>Maglischo (2013) says that the water pressure compared to the front and back are different where the water pressure in front of the swimmer is bigger and behind the swimmer is less. This is why the arm action of front crawl is important through there being more resistance in front of the swimmer therefore more propulsion must be created by the arms in this stroke.</w:t>
      </w:r>
      <w:r w:rsidR="003925DA" w:rsidRPr="00857555">
        <w:rPr>
          <w:rFonts w:ascii="Times New Roman" w:hAnsi="Times New Roman" w:cs="Times New Roman"/>
          <w:color w:val="000000" w:themeColor="text1"/>
          <w:sz w:val="24"/>
        </w:rPr>
        <w:t xml:space="preserve"> </w:t>
      </w:r>
      <w:r w:rsidR="00001026" w:rsidRPr="00857555">
        <w:rPr>
          <w:rFonts w:ascii="Times New Roman" w:hAnsi="Times New Roman" w:cs="Times New Roman"/>
          <w:color w:val="000000" w:themeColor="text1"/>
          <w:sz w:val="24"/>
        </w:rPr>
        <w:t>The down sweep and catch phase are vital to propulsion in the stroke but also vital to overcoming the resistance against the swimmer.</w:t>
      </w:r>
    </w:p>
    <w:p w14:paraId="7C677C70" w14:textId="77777777" w:rsidR="00B47DC2" w:rsidRPr="00857555" w:rsidRDefault="003271AF"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Within the front crawl stroke breathing is a major part of the resistance and drag against the swimmer. Keeping the head co-ordinated with the hips rotation should keep the body as streamlined as possible.</w:t>
      </w:r>
      <w:r w:rsidR="00B47DC2" w:rsidRPr="00857555">
        <w:rPr>
          <w:rFonts w:ascii="Times New Roman" w:hAnsi="Times New Roman" w:cs="Times New Roman"/>
          <w:color w:val="000000" w:themeColor="text1"/>
          <w:sz w:val="24"/>
        </w:rPr>
        <w:t xml:space="preserve"> According to Psycharakis and McCabe</w:t>
      </w:r>
      <w:r w:rsidRPr="00857555">
        <w:rPr>
          <w:rFonts w:ascii="Times New Roman" w:hAnsi="Times New Roman" w:cs="Times New Roman"/>
          <w:color w:val="000000" w:themeColor="text1"/>
          <w:sz w:val="24"/>
        </w:rPr>
        <w:t xml:space="preserve"> </w:t>
      </w:r>
      <w:r w:rsidR="00B47DC2" w:rsidRPr="00857555">
        <w:rPr>
          <w:rFonts w:ascii="Times New Roman" w:hAnsi="Times New Roman" w:cs="Times New Roman"/>
          <w:color w:val="000000" w:themeColor="text1"/>
          <w:sz w:val="24"/>
        </w:rPr>
        <w:t xml:space="preserve">(2011) the shoulders rolled </w:t>
      </w:r>
      <w:r w:rsidR="00B47DC2" w:rsidRPr="00857555">
        <w:rPr>
          <w:rFonts w:ascii="Times New Roman" w:hAnsi="Times New Roman" w:cs="Times New Roman"/>
          <w:color w:val="000000" w:themeColor="text1"/>
          <w:sz w:val="24"/>
        </w:rPr>
        <w:lastRenderedPageBreak/>
        <w:t>much more than the hips in their study of front crawl. This suggests that the head should roll with the shoulder when taking a breath to try and keep as streamlined as possible.</w:t>
      </w:r>
    </w:p>
    <w:p w14:paraId="1C6CB00E" w14:textId="7A4DA418" w:rsidR="00DB0FD5" w:rsidRPr="00857555" w:rsidRDefault="00B47DC2"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The front crawl has a big resistance against it by moving forward through the water and the body and arms not being very streamlined. By attempting </w:t>
      </w:r>
      <w:r w:rsidR="00DB0FD5" w:rsidRPr="00857555">
        <w:rPr>
          <w:rFonts w:ascii="Times New Roman" w:hAnsi="Times New Roman" w:cs="Times New Roman"/>
          <w:color w:val="000000" w:themeColor="text1"/>
          <w:sz w:val="24"/>
        </w:rPr>
        <w:t>to lower the resistance by having the right technique in body position, arm action, leg action and breathing then it could work. But there will always be resistance against the swimmer as they are always moving forward through the water.</w:t>
      </w:r>
    </w:p>
    <w:p w14:paraId="39651F1D" w14:textId="44E9D6D9" w:rsidR="000D2ED6" w:rsidRPr="00857555" w:rsidRDefault="00D94D9C"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Back stroke is also another stroke that has drag and resistance against it whilst moving through the water. Body position is a big part of the resistance against back stroke.</w:t>
      </w:r>
      <w:r w:rsidR="000D2ED6" w:rsidRPr="00857555">
        <w:rPr>
          <w:rFonts w:ascii="Times New Roman" w:hAnsi="Times New Roman" w:cs="Times New Roman"/>
          <w:color w:val="000000" w:themeColor="text1"/>
          <w:sz w:val="24"/>
        </w:rPr>
        <w:t xml:space="preserve"> </w:t>
      </w:r>
      <w:r w:rsidR="00C278C8" w:rsidRPr="00857555">
        <w:rPr>
          <w:rFonts w:ascii="Times New Roman" w:hAnsi="Times New Roman" w:cs="Times New Roman"/>
          <w:color w:val="000000" w:themeColor="text1"/>
          <w:sz w:val="24"/>
        </w:rPr>
        <w:t xml:space="preserve">“Unfortunately, because the human body is not nearly so streamlined as those of fish, aquatic mammals, swimmers will encounter a considerable amount of resistive drag, even when perfectly streamlined.” (Maglischo, </w:t>
      </w:r>
      <w:r w:rsidR="00244862">
        <w:rPr>
          <w:rFonts w:ascii="Times New Roman" w:hAnsi="Times New Roman" w:cs="Times New Roman"/>
          <w:color w:val="000000" w:themeColor="text1"/>
          <w:sz w:val="24"/>
        </w:rPr>
        <w:t>2003</w:t>
      </w:r>
      <w:r w:rsidR="00C278C8" w:rsidRPr="00857555">
        <w:rPr>
          <w:rFonts w:ascii="Times New Roman" w:hAnsi="Times New Roman" w:cs="Times New Roman"/>
          <w:color w:val="000000" w:themeColor="text1"/>
          <w:sz w:val="24"/>
        </w:rPr>
        <w:t xml:space="preserve">) This </w:t>
      </w:r>
      <w:r w:rsidR="0023757E" w:rsidRPr="00857555">
        <w:rPr>
          <w:rFonts w:ascii="Times New Roman" w:hAnsi="Times New Roman" w:cs="Times New Roman"/>
          <w:color w:val="000000" w:themeColor="text1"/>
          <w:sz w:val="24"/>
        </w:rPr>
        <w:t>proves that however streamlined the body positioning is and how much the swimmer trains the technique there will always be resistance and rag against the swimmer.</w:t>
      </w:r>
    </w:p>
    <w:p w14:paraId="2359C606" w14:textId="5D9FBF13" w:rsidR="0023757E" w:rsidRPr="00857555" w:rsidRDefault="0023757E"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The leg action is also a very </w:t>
      </w:r>
      <w:r w:rsidR="00467B30" w:rsidRPr="00857555">
        <w:rPr>
          <w:rFonts w:ascii="Times New Roman" w:hAnsi="Times New Roman" w:cs="Times New Roman"/>
          <w:color w:val="000000" w:themeColor="text1"/>
          <w:sz w:val="24"/>
        </w:rPr>
        <w:t>important on how much resistance and drag there is on and against the swimmer during this stroke. The upbeat of the kick is the propulsive one where the foot would break through the surface of the water and then the down beat one would be to displace the water backwards. There isn’t much possible to make the leg action of this stroke very streamlined as the legs break the water when kicking, therefore will always have resistance and drag against it.</w:t>
      </w:r>
      <w:r w:rsidR="00636026" w:rsidRPr="00857555">
        <w:rPr>
          <w:rFonts w:ascii="Times New Roman" w:hAnsi="Times New Roman" w:cs="Times New Roman"/>
          <w:color w:val="000000" w:themeColor="text1"/>
          <w:sz w:val="24"/>
        </w:rPr>
        <w:t xml:space="preserve"> But the swimmer could attempt to keep the knees under the water and not let them break the surface therefore will reduce the drag or resistance very slightly. </w:t>
      </w:r>
    </w:p>
    <w:p w14:paraId="7E125AFD" w14:textId="4368CCE7" w:rsidR="00467B30" w:rsidRPr="00857555" w:rsidRDefault="00467B30"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In back stroke the arm action is also very important for swimmers to correct to try and overcome the resistance and drag against the stroke. </w:t>
      </w:r>
      <w:r w:rsidR="00076FDE" w:rsidRPr="00857555">
        <w:rPr>
          <w:rFonts w:ascii="Times New Roman" w:hAnsi="Times New Roman" w:cs="Times New Roman"/>
          <w:color w:val="000000" w:themeColor="text1"/>
          <w:sz w:val="24"/>
        </w:rPr>
        <w:t xml:space="preserve">The arm action of the back stroke is very difficult to keep streamlined as the arms must break the surface of the water and re-enter the water and move at a </w:t>
      </w:r>
      <w:r w:rsidR="00636026" w:rsidRPr="00857555">
        <w:rPr>
          <w:rFonts w:ascii="Times New Roman" w:hAnsi="Times New Roman" w:cs="Times New Roman"/>
          <w:color w:val="000000" w:themeColor="text1"/>
          <w:sz w:val="24"/>
        </w:rPr>
        <w:t>ninety</w:t>
      </w:r>
      <w:r w:rsidR="00076FDE" w:rsidRPr="00857555">
        <w:rPr>
          <w:rFonts w:ascii="Times New Roman" w:hAnsi="Times New Roman" w:cs="Times New Roman"/>
          <w:color w:val="000000" w:themeColor="text1"/>
          <w:sz w:val="24"/>
        </w:rPr>
        <w:t xml:space="preserve"> degree angle within the water to apply propulsive force to the swimmer. Whilst the arm moves at a </w:t>
      </w:r>
      <w:r w:rsidR="00636026" w:rsidRPr="00857555">
        <w:rPr>
          <w:rFonts w:ascii="Times New Roman" w:hAnsi="Times New Roman" w:cs="Times New Roman"/>
          <w:color w:val="000000" w:themeColor="text1"/>
          <w:sz w:val="24"/>
        </w:rPr>
        <w:t>ninety</w:t>
      </w:r>
      <w:r w:rsidR="00076FDE" w:rsidRPr="00857555">
        <w:rPr>
          <w:rFonts w:ascii="Times New Roman" w:hAnsi="Times New Roman" w:cs="Times New Roman"/>
          <w:color w:val="000000" w:themeColor="text1"/>
          <w:sz w:val="24"/>
        </w:rPr>
        <w:t xml:space="preserve"> degree angle it’s further away from the body which means there’s a bigger surface area to create resistance against the water. </w:t>
      </w:r>
      <w:r w:rsidR="00636026" w:rsidRPr="00857555">
        <w:rPr>
          <w:rFonts w:ascii="Times New Roman" w:hAnsi="Times New Roman" w:cs="Times New Roman"/>
          <w:color w:val="000000" w:themeColor="text1"/>
          <w:sz w:val="24"/>
        </w:rPr>
        <w:t>As the arm bends ninety degrees it will create the catch phase where the swimmer gets propulsion from but also during this will be gain it’s most resistance and drag because of the arms going wide of the body.</w:t>
      </w:r>
    </w:p>
    <w:p w14:paraId="69156B99" w14:textId="65F89C3C" w:rsidR="00636026" w:rsidRPr="00857555" w:rsidRDefault="00636026"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lastRenderedPageBreak/>
        <w:t xml:space="preserve">Breathing doesn’t </w:t>
      </w:r>
      <w:r w:rsidR="00091484">
        <w:rPr>
          <w:rFonts w:ascii="Times New Roman" w:hAnsi="Times New Roman" w:cs="Times New Roman"/>
          <w:color w:val="000000" w:themeColor="text1"/>
          <w:sz w:val="24"/>
        </w:rPr>
        <w:t>a</w:t>
      </w:r>
      <w:r w:rsidRPr="00857555">
        <w:rPr>
          <w:rFonts w:ascii="Times New Roman" w:hAnsi="Times New Roman" w:cs="Times New Roman"/>
          <w:color w:val="000000" w:themeColor="text1"/>
          <w:sz w:val="24"/>
        </w:rPr>
        <w:t xml:space="preserve">ffect the resistance and drag against the swimmer whilst swimming this stroke though the face always being out of the water. Unlike the front crawl stroke the head is not submerged in water meaning the swimmer can breath all the time without effecting the resistance or drag created against the swimmer. </w:t>
      </w:r>
    </w:p>
    <w:p w14:paraId="49895BF5" w14:textId="65D4F23D" w:rsidR="00C278C8" w:rsidRPr="00857555" w:rsidRDefault="0059236A"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Mentioned earlier have been the four types of different drag against swimmers which are, frontal drag, eddy drag, skin friction drag and wave drag. The front crawl stroke will mainly be affected by frontal drag which will be created by the body position and arm action mostly. It will be important for the swimmer to roll the body with the arms and not swing from side to side because swinging could cause more frontal drag and rolling with the motion of the stroke will minimise it slightly. Wave drag could also be a concern for swimmers that swim front crawl</w:t>
      </w:r>
      <w:r w:rsidR="00496043" w:rsidRPr="00857555">
        <w:rPr>
          <w:rFonts w:ascii="Times New Roman" w:hAnsi="Times New Roman" w:cs="Times New Roman"/>
          <w:color w:val="000000" w:themeColor="text1"/>
          <w:sz w:val="24"/>
        </w:rPr>
        <w:t xml:space="preserve">. It could be a concern for when the swimmers need to get air and move their heads out of the water could cause a wave but if done with the right technique it will not be a problem. </w:t>
      </w:r>
    </w:p>
    <w:p w14:paraId="355E085F" w14:textId="4B6E9E05" w:rsidR="00496043" w:rsidRPr="00857555" w:rsidRDefault="00496043"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 xml:space="preserve">Back </w:t>
      </w:r>
      <w:r w:rsidR="007F7D09" w:rsidRPr="00857555">
        <w:rPr>
          <w:rFonts w:ascii="Times New Roman" w:hAnsi="Times New Roman" w:cs="Times New Roman"/>
          <w:color w:val="000000" w:themeColor="text1"/>
          <w:sz w:val="24"/>
        </w:rPr>
        <w:t>crawl</w:t>
      </w:r>
      <w:r w:rsidRPr="00857555">
        <w:rPr>
          <w:rFonts w:ascii="Times New Roman" w:hAnsi="Times New Roman" w:cs="Times New Roman"/>
          <w:color w:val="000000" w:themeColor="text1"/>
          <w:sz w:val="24"/>
        </w:rPr>
        <w:t xml:space="preserve"> could also be affected by frontal drag with the arms breaking the surface of the water repetitively but also the body must roll with the arm action as front crawl should. If the body would swing instead of roll it will create more frontal drag and resistance for the swimmer. Viscous drag could also </w:t>
      </w:r>
      <w:r w:rsidR="00091484">
        <w:rPr>
          <w:rFonts w:ascii="Times New Roman" w:hAnsi="Times New Roman" w:cs="Times New Roman"/>
          <w:color w:val="000000" w:themeColor="text1"/>
          <w:sz w:val="24"/>
        </w:rPr>
        <w:t>a</w:t>
      </w:r>
      <w:r w:rsidRPr="00857555">
        <w:rPr>
          <w:rFonts w:ascii="Times New Roman" w:hAnsi="Times New Roman" w:cs="Times New Roman"/>
          <w:color w:val="000000" w:themeColor="text1"/>
          <w:sz w:val="24"/>
        </w:rPr>
        <w:t>ffect back stroke but also front stroke if the swimmer has hair on their body</w:t>
      </w:r>
      <w:r w:rsidR="007F7D09" w:rsidRPr="00857555">
        <w:rPr>
          <w:rFonts w:ascii="Times New Roman" w:hAnsi="Times New Roman" w:cs="Times New Roman"/>
          <w:color w:val="000000" w:themeColor="text1"/>
          <w:sz w:val="24"/>
        </w:rPr>
        <w:t>.</w:t>
      </w:r>
    </w:p>
    <w:p w14:paraId="260DE22C" w14:textId="6CE40B72" w:rsidR="007F7D09" w:rsidRPr="00857555" w:rsidRDefault="007F7D09"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Front crawl and back crawl are similar in which the way they gain resistance and drag. But they are also similar in the ways attempt to reduce the drag and resistance on the stroke through keeping the body as streamlined as possible and do the correct technique efficiently. Therefore there are many drag and resistances for swimmers to overcome whilst swimming these strokes but is more than possible to reduce the amount of resistance and drag on them, but there will always be resistance and rag on swimmers whilst swimming these strokes because water resists any object that moves through it.</w:t>
      </w:r>
    </w:p>
    <w:p w14:paraId="64C64E69" w14:textId="70E4B142" w:rsidR="00C278C8" w:rsidRPr="00857555" w:rsidRDefault="007F7D09" w:rsidP="00857555">
      <w:pPr>
        <w:spacing w:line="360" w:lineRule="auto"/>
        <w:rPr>
          <w:rFonts w:ascii="Times New Roman" w:hAnsi="Times New Roman" w:cs="Times New Roman"/>
          <w:color w:val="000000" w:themeColor="text1"/>
          <w:sz w:val="24"/>
        </w:rPr>
      </w:pPr>
      <w:r w:rsidRPr="00857555">
        <w:rPr>
          <w:rFonts w:ascii="Times New Roman" w:hAnsi="Times New Roman" w:cs="Times New Roman"/>
          <w:color w:val="000000" w:themeColor="text1"/>
          <w:sz w:val="24"/>
        </w:rPr>
        <w:t>Words: 1,</w:t>
      </w:r>
      <w:r w:rsidR="00091484">
        <w:rPr>
          <w:rFonts w:ascii="Times New Roman" w:hAnsi="Times New Roman" w:cs="Times New Roman"/>
          <w:color w:val="000000" w:themeColor="text1"/>
          <w:sz w:val="24"/>
        </w:rPr>
        <w:t>802</w:t>
      </w:r>
    </w:p>
    <w:p w14:paraId="6EBF1467" w14:textId="337EA2D6" w:rsidR="00C278C8" w:rsidRPr="00857555" w:rsidRDefault="00C278C8" w:rsidP="009B2239">
      <w:pPr>
        <w:rPr>
          <w:rFonts w:ascii="Times New Roman" w:hAnsi="Times New Roman" w:cs="Times New Roman"/>
          <w:sz w:val="24"/>
        </w:rPr>
      </w:pPr>
    </w:p>
    <w:p w14:paraId="1C39C97B" w14:textId="3D1CA1BD" w:rsidR="00C278C8" w:rsidRDefault="00C278C8" w:rsidP="009B2239"/>
    <w:p w14:paraId="0E7592B9" w14:textId="4F8A8C7C" w:rsidR="00066C8A" w:rsidRDefault="00066C8A" w:rsidP="009B2239"/>
    <w:p w14:paraId="029DE9C9" w14:textId="77777777" w:rsidR="00091484" w:rsidRDefault="00091484" w:rsidP="009B2239">
      <w:pPr>
        <w:rPr>
          <w:rFonts w:ascii="Times New Roman" w:hAnsi="Times New Roman" w:cs="Times New Roman"/>
          <w:sz w:val="24"/>
        </w:rPr>
      </w:pPr>
    </w:p>
    <w:p w14:paraId="5D957C76" w14:textId="77777777" w:rsidR="00091484" w:rsidRDefault="00091484" w:rsidP="009B2239">
      <w:pPr>
        <w:rPr>
          <w:rFonts w:ascii="Times New Roman" w:hAnsi="Times New Roman" w:cs="Times New Roman"/>
          <w:sz w:val="24"/>
        </w:rPr>
      </w:pPr>
    </w:p>
    <w:p w14:paraId="113C639E" w14:textId="32220138" w:rsidR="00066C8A" w:rsidRDefault="00066C8A" w:rsidP="009B2239">
      <w:pPr>
        <w:rPr>
          <w:rFonts w:ascii="Times New Roman" w:hAnsi="Times New Roman" w:cs="Times New Roman"/>
          <w:sz w:val="24"/>
        </w:rPr>
      </w:pPr>
      <w:bookmarkStart w:id="0" w:name="_GoBack"/>
      <w:bookmarkEnd w:id="0"/>
      <w:r w:rsidRPr="00066C8A">
        <w:rPr>
          <w:rFonts w:ascii="Times New Roman" w:hAnsi="Times New Roman" w:cs="Times New Roman"/>
          <w:sz w:val="24"/>
        </w:rPr>
        <w:lastRenderedPageBreak/>
        <w:t>References</w:t>
      </w:r>
      <w:r>
        <w:rPr>
          <w:rFonts w:ascii="Times New Roman" w:hAnsi="Times New Roman" w:cs="Times New Roman"/>
          <w:sz w:val="24"/>
        </w:rPr>
        <w:t>:</w:t>
      </w:r>
    </w:p>
    <w:p w14:paraId="3F228D1B" w14:textId="77777777" w:rsidR="00066C8A" w:rsidRDefault="00066C8A" w:rsidP="00066C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Alcock, A. and Mason, B. </w:t>
      </w:r>
      <w:r>
        <w:rPr>
          <w:rFonts w:ascii="Times New Roman" w:hAnsi="Times New Roman" w:cs="Times New Roman"/>
          <w:i/>
          <w:color w:val="000000" w:themeColor="text1"/>
          <w:sz w:val="24"/>
          <w:szCs w:val="24"/>
        </w:rPr>
        <w:t xml:space="preserve">Biomechanical Analysis Of Active Drag In Swimming. </w:t>
      </w:r>
      <w:r>
        <w:rPr>
          <w:rFonts w:ascii="Times New Roman" w:hAnsi="Times New Roman" w:cs="Times New Roman"/>
          <w:color w:val="000000" w:themeColor="text1"/>
          <w:sz w:val="24"/>
          <w:szCs w:val="24"/>
        </w:rPr>
        <w:t>Canberra, Australia. (2007)</w:t>
      </w:r>
    </w:p>
    <w:p w14:paraId="2B8C283D" w14:textId="77777777" w:rsidR="00066C8A" w:rsidRDefault="00066C8A" w:rsidP="00066C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Costill, D.,L., Maglischo, E.,W. and Richardson, A., B. </w:t>
      </w:r>
      <w:r>
        <w:rPr>
          <w:rFonts w:ascii="Times New Roman" w:hAnsi="Times New Roman" w:cs="Times New Roman"/>
          <w:i/>
          <w:color w:val="000000" w:themeColor="text1"/>
          <w:sz w:val="24"/>
          <w:szCs w:val="24"/>
        </w:rPr>
        <w:t xml:space="preserve">Handbook of Sports Medicine and Science Swimming. </w:t>
      </w:r>
      <w:r>
        <w:rPr>
          <w:rFonts w:ascii="Times New Roman" w:hAnsi="Times New Roman" w:cs="Times New Roman"/>
          <w:color w:val="000000" w:themeColor="text1"/>
          <w:sz w:val="24"/>
          <w:szCs w:val="24"/>
        </w:rPr>
        <w:t>Oxford. (1992)</w:t>
      </w:r>
    </w:p>
    <w:p w14:paraId="3AF0876C" w14:textId="77777777" w:rsidR="00066C8A" w:rsidRDefault="00066C8A" w:rsidP="00066C8A">
      <w:pPr>
        <w:rPr>
          <w:rFonts w:ascii="Times New Roman" w:hAnsi="Times New Roman" w:cs="Times New Roman"/>
          <w:sz w:val="24"/>
          <w:szCs w:val="24"/>
        </w:rPr>
      </w:pPr>
      <w:r>
        <w:rPr>
          <w:rFonts w:ascii="Times New Roman" w:hAnsi="Times New Roman" w:cs="Times New Roman"/>
          <w:sz w:val="24"/>
          <w:szCs w:val="24"/>
        </w:rPr>
        <w:t xml:space="preserve">Crosswel, J. </w:t>
      </w:r>
      <w:r>
        <w:rPr>
          <w:rFonts w:ascii="Times New Roman" w:hAnsi="Times New Roman" w:cs="Times New Roman"/>
          <w:i/>
          <w:sz w:val="24"/>
          <w:szCs w:val="24"/>
        </w:rPr>
        <w:t xml:space="preserve">How Drag Affects Swimmers. </w:t>
      </w:r>
      <w:r>
        <w:rPr>
          <w:rFonts w:ascii="Times New Roman" w:hAnsi="Times New Roman" w:cs="Times New Roman"/>
          <w:sz w:val="24"/>
          <w:szCs w:val="24"/>
        </w:rPr>
        <w:t xml:space="preserve">Livestrong. (2017) Accessed: 5/1/18 </w:t>
      </w:r>
      <w:hyperlink r:id="rId8" w:history="1">
        <w:r>
          <w:rPr>
            <w:rStyle w:val="Hyperlink"/>
            <w:rFonts w:ascii="Times New Roman" w:hAnsi="Times New Roman" w:cs="Times New Roman"/>
            <w:sz w:val="24"/>
            <w:szCs w:val="24"/>
          </w:rPr>
          <w:t>https://www.livestrong.com/article/484158-how-drag-affects-swimmers/</w:t>
        </w:r>
      </w:hyperlink>
      <w:r>
        <w:rPr>
          <w:rFonts w:ascii="Times New Roman" w:hAnsi="Times New Roman" w:cs="Times New Roman"/>
          <w:color w:val="000000" w:themeColor="text1"/>
          <w:sz w:val="24"/>
          <w:szCs w:val="24"/>
        </w:rPr>
        <w:t xml:space="preserve"> </w:t>
      </w:r>
    </w:p>
    <w:p w14:paraId="38881D37" w14:textId="77777777" w:rsidR="00066C8A" w:rsidRDefault="00066C8A" w:rsidP="00066C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Gourgoulis, V.,  Boli, A., Aggeloussis, N., Toubekis, A., Antoniou, P., Kasimatis, P., Vezos, N., Michalopoulou, M., Kambas, A. and Mavromatis, G. </w:t>
      </w:r>
      <w:r>
        <w:rPr>
          <w:rFonts w:ascii="Times New Roman" w:hAnsi="Times New Roman" w:cs="Times New Roman"/>
          <w:i/>
          <w:color w:val="000000" w:themeColor="text1"/>
          <w:sz w:val="24"/>
          <w:szCs w:val="24"/>
        </w:rPr>
        <w:t xml:space="preserve">The effect of leg kick on sprint front crawl swimming. </w:t>
      </w:r>
      <w:r>
        <w:rPr>
          <w:rFonts w:ascii="Times New Roman" w:hAnsi="Times New Roman" w:cs="Times New Roman"/>
          <w:color w:val="000000" w:themeColor="text1"/>
          <w:sz w:val="24"/>
          <w:szCs w:val="24"/>
        </w:rPr>
        <w:t>Vol. 32, No. 3, 278–289. (2014)</w:t>
      </w:r>
    </w:p>
    <w:p w14:paraId="58D59ECC" w14:textId="77777777" w:rsidR="00066C8A" w:rsidRDefault="00066C8A" w:rsidP="00066C8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Maglischo, E.,W. </w:t>
      </w:r>
      <w:r>
        <w:rPr>
          <w:rFonts w:ascii="Times New Roman" w:hAnsi="Times New Roman" w:cs="Times New Roman"/>
          <w:i/>
          <w:color w:val="000000" w:themeColor="text1"/>
          <w:sz w:val="24"/>
          <w:szCs w:val="24"/>
        </w:rPr>
        <w:t xml:space="preserve">Swimming fastest. Swimming even faster. </w:t>
      </w:r>
      <w:r>
        <w:rPr>
          <w:rFonts w:ascii="Times New Roman" w:hAnsi="Times New Roman" w:cs="Times New Roman"/>
          <w:color w:val="000000" w:themeColor="text1"/>
          <w:sz w:val="24"/>
          <w:szCs w:val="24"/>
        </w:rPr>
        <w:t>Alma.</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(2003)</w:t>
      </w:r>
    </w:p>
    <w:p w14:paraId="1639CD75" w14:textId="77777777" w:rsidR="00066C8A" w:rsidRDefault="00066C8A" w:rsidP="00066C8A">
      <w:pPr>
        <w:rPr>
          <w:rFonts w:ascii="Times New Roman" w:eastAsia="Times New Roman" w:hAnsi="Times New Roman" w:cs="Times New Roman"/>
          <w:color w:val="000000" w:themeColor="text1"/>
          <w:sz w:val="24"/>
          <w:szCs w:val="24"/>
          <w:bdr w:val="none" w:sz="0" w:space="0" w:color="auto" w:frame="1"/>
          <w:lang w:eastAsia="en-GB"/>
        </w:rPr>
      </w:pPr>
      <w:r>
        <w:rPr>
          <w:rFonts w:ascii="Times New Roman" w:eastAsia="Times New Roman" w:hAnsi="Times New Roman" w:cs="Times New Roman"/>
          <w:color w:val="000000" w:themeColor="text1"/>
          <w:sz w:val="24"/>
          <w:szCs w:val="24"/>
          <w:bdr w:val="none" w:sz="0" w:space="0" w:color="auto" w:frame="1"/>
          <w:lang w:eastAsia="en-GB"/>
        </w:rPr>
        <w:t xml:space="preserve">Maglischo, E., W. </w:t>
      </w:r>
      <w:r>
        <w:rPr>
          <w:rFonts w:ascii="Times New Roman" w:eastAsia="Times New Roman" w:hAnsi="Times New Roman" w:cs="Times New Roman"/>
          <w:i/>
          <w:color w:val="000000" w:themeColor="text1"/>
          <w:sz w:val="24"/>
          <w:szCs w:val="24"/>
          <w:bdr w:val="none" w:sz="0" w:space="0" w:color="auto" w:frame="1"/>
          <w:lang w:eastAsia="en-GB"/>
        </w:rPr>
        <w:t xml:space="preserve">Swimming Propulsion. </w:t>
      </w:r>
      <w:r>
        <w:rPr>
          <w:rFonts w:ascii="Times New Roman" w:eastAsia="Times New Roman" w:hAnsi="Times New Roman" w:cs="Times New Roman"/>
          <w:color w:val="000000" w:themeColor="text1"/>
          <w:sz w:val="24"/>
          <w:szCs w:val="24"/>
          <w:bdr w:val="none" w:sz="0" w:space="0" w:color="auto" w:frame="1"/>
          <w:lang w:eastAsia="en-GB"/>
        </w:rPr>
        <w:t>Vol.3 (1), p.4-81 (2013)</w:t>
      </w:r>
    </w:p>
    <w:p w14:paraId="428BB0B5" w14:textId="77777777" w:rsidR="00066C8A" w:rsidRDefault="00066C8A" w:rsidP="00066C8A">
      <w:pPr>
        <w:pStyle w:val="Heading1"/>
        <w:spacing w:before="0" w:beforeAutospacing="0" w:after="0" w:afterAutospacing="0"/>
        <w:rPr>
          <w:b w:val="0"/>
          <w:color w:val="000000" w:themeColor="text1"/>
          <w:sz w:val="24"/>
          <w:szCs w:val="24"/>
        </w:rPr>
      </w:pPr>
      <w:r>
        <w:rPr>
          <w:b w:val="0"/>
          <w:color w:val="000000" w:themeColor="text1"/>
          <w:sz w:val="24"/>
          <w:szCs w:val="24"/>
        </w:rPr>
        <w:t xml:space="preserve">Psycharakis, S., G. and McCabe., C. </w:t>
      </w:r>
      <w:r>
        <w:rPr>
          <w:b w:val="0"/>
          <w:i/>
          <w:color w:val="000000" w:themeColor="text1"/>
          <w:sz w:val="24"/>
          <w:szCs w:val="24"/>
        </w:rPr>
        <w:t xml:space="preserve">Shoulder and hip roll differences between breathing and non-breathing conditions in front crawl swimming. </w:t>
      </w:r>
      <w:r>
        <w:rPr>
          <w:rStyle w:val="exlresultdetails"/>
          <w:b w:val="0"/>
          <w:color w:val="000000" w:themeColor="text1"/>
          <w:sz w:val="24"/>
          <w:szCs w:val="24"/>
          <w:bdr w:val="none" w:sz="0" w:space="0" w:color="auto" w:frame="1"/>
        </w:rPr>
        <w:t>Vol.44(9), pp.1752-1756 (2011)</w:t>
      </w:r>
    </w:p>
    <w:p w14:paraId="6268397F" w14:textId="77777777" w:rsidR="00066C8A" w:rsidRPr="00066C8A" w:rsidRDefault="00066C8A" w:rsidP="009B2239">
      <w:pPr>
        <w:rPr>
          <w:rFonts w:ascii="Times New Roman" w:hAnsi="Times New Roman" w:cs="Times New Roman"/>
          <w:sz w:val="24"/>
        </w:rPr>
      </w:pPr>
    </w:p>
    <w:p w14:paraId="4335F3D1" w14:textId="59E41B79" w:rsidR="00001026" w:rsidRDefault="00001026" w:rsidP="009B2239"/>
    <w:sectPr w:rsidR="0000102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ED0CD" w14:textId="77777777" w:rsidR="00830DF5" w:rsidRDefault="00830DF5" w:rsidP="00066C8A">
      <w:pPr>
        <w:spacing w:after="0" w:line="240" w:lineRule="auto"/>
      </w:pPr>
      <w:r>
        <w:separator/>
      </w:r>
    </w:p>
  </w:endnote>
  <w:endnote w:type="continuationSeparator" w:id="0">
    <w:p w14:paraId="31C92FFA" w14:textId="77777777" w:rsidR="00830DF5" w:rsidRDefault="00830DF5" w:rsidP="00066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458B2" w14:textId="77777777" w:rsidR="00830DF5" w:rsidRDefault="00830DF5" w:rsidP="00066C8A">
      <w:pPr>
        <w:spacing w:after="0" w:line="240" w:lineRule="auto"/>
      </w:pPr>
      <w:r>
        <w:separator/>
      </w:r>
    </w:p>
  </w:footnote>
  <w:footnote w:type="continuationSeparator" w:id="0">
    <w:p w14:paraId="4E9330D2" w14:textId="77777777" w:rsidR="00830DF5" w:rsidRDefault="00830DF5" w:rsidP="00066C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615679"/>
      <w:docPartObj>
        <w:docPartGallery w:val="Page Numbers (Top of Page)"/>
        <w:docPartUnique/>
      </w:docPartObj>
    </w:sdtPr>
    <w:sdtEndPr>
      <w:rPr>
        <w:noProof/>
      </w:rPr>
    </w:sdtEndPr>
    <w:sdtContent>
      <w:p w14:paraId="01014189" w14:textId="43E04B0A" w:rsidR="00066C8A" w:rsidRDefault="00066C8A">
        <w:pPr>
          <w:pStyle w:val="Header"/>
        </w:pPr>
        <w:r>
          <w:fldChar w:fldCharType="begin"/>
        </w:r>
        <w:r>
          <w:instrText xml:space="preserve"> PAGE   \* MERGEFORMAT </w:instrText>
        </w:r>
        <w:r>
          <w:fldChar w:fldCharType="separate"/>
        </w:r>
        <w:r w:rsidR="00091484">
          <w:rPr>
            <w:noProof/>
          </w:rPr>
          <w:t>8</w:t>
        </w:r>
        <w:r>
          <w:rPr>
            <w:noProof/>
          </w:rPr>
          <w:fldChar w:fldCharType="end"/>
        </w:r>
      </w:p>
    </w:sdtContent>
  </w:sdt>
  <w:p w14:paraId="1FABE897" w14:textId="77777777" w:rsidR="00066C8A" w:rsidRDefault="00066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3EF"/>
    <w:rsid w:val="00001026"/>
    <w:rsid w:val="000312AD"/>
    <w:rsid w:val="000473CF"/>
    <w:rsid w:val="00062C74"/>
    <w:rsid w:val="00066C8A"/>
    <w:rsid w:val="00076FDE"/>
    <w:rsid w:val="00091484"/>
    <w:rsid w:val="000D2ED6"/>
    <w:rsid w:val="00127ACE"/>
    <w:rsid w:val="00173DC8"/>
    <w:rsid w:val="001843EF"/>
    <w:rsid w:val="001C5B1D"/>
    <w:rsid w:val="0023757E"/>
    <w:rsid w:val="00244862"/>
    <w:rsid w:val="002A7EAD"/>
    <w:rsid w:val="003271AF"/>
    <w:rsid w:val="0039170B"/>
    <w:rsid w:val="003925DA"/>
    <w:rsid w:val="003A0325"/>
    <w:rsid w:val="003B0164"/>
    <w:rsid w:val="003E738E"/>
    <w:rsid w:val="00467B30"/>
    <w:rsid w:val="00496043"/>
    <w:rsid w:val="004C7955"/>
    <w:rsid w:val="00540E7A"/>
    <w:rsid w:val="00545BD0"/>
    <w:rsid w:val="0059236A"/>
    <w:rsid w:val="00636026"/>
    <w:rsid w:val="00690C6C"/>
    <w:rsid w:val="006C1FEE"/>
    <w:rsid w:val="00745918"/>
    <w:rsid w:val="007F7D09"/>
    <w:rsid w:val="0080176F"/>
    <w:rsid w:val="00830DF5"/>
    <w:rsid w:val="00857555"/>
    <w:rsid w:val="008F3780"/>
    <w:rsid w:val="009B2239"/>
    <w:rsid w:val="00AD3887"/>
    <w:rsid w:val="00B47DC2"/>
    <w:rsid w:val="00B66432"/>
    <w:rsid w:val="00B751A0"/>
    <w:rsid w:val="00BD5676"/>
    <w:rsid w:val="00C278C8"/>
    <w:rsid w:val="00CE5EED"/>
    <w:rsid w:val="00D349AF"/>
    <w:rsid w:val="00D67B04"/>
    <w:rsid w:val="00D94D9C"/>
    <w:rsid w:val="00DB0FD5"/>
    <w:rsid w:val="00E045E5"/>
    <w:rsid w:val="00E161B1"/>
    <w:rsid w:val="00E55CF3"/>
    <w:rsid w:val="00E5776D"/>
    <w:rsid w:val="00F161BD"/>
    <w:rsid w:val="00F84651"/>
    <w:rsid w:val="00F8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1F8D2"/>
  <w15:chartTrackingRefBased/>
  <w15:docId w15:val="{BCFB3E24-8AF1-4798-B67C-738F9AC9C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66C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1843E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843E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745918"/>
    <w:pPr>
      <w:spacing w:after="0" w:line="240" w:lineRule="auto"/>
      <w:jc w:val="center"/>
    </w:pPr>
    <w:rPr>
      <w:rFonts w:ascii="Times New Roman" w:eastAsia="Times New Roman" w:hAnsi="Times New Roman" w:cs="Times New Roman"/>
      <w:b/>
      <w:sz w:val="32"/>
      <w:szCs w:val="20"/>
      <w:u w:val="single"/>
      <w:lang w:eastAsia="en-GB"/>
    </w:rPr>
  </w:style>
  <w:style w:type="character" w:customStyle="1" w:styleId="TitleChar">
    <w:name w:val="Title Char"/>
    <w:basedOn w:val="DefaultParagraphFont"/>
    <w:link w:val="Title"/>
    <w:uiPriority w:val="10"/>
    <w:rsid w:val="00745918"/>
    <w:rPr>
      <w:rFonts w:ascii="Times New Roman" w:eastAsia="Times New Roman" w:hAnsi="Times New Roman" w:cs="Times New Roman"/>
      <w:b/>
      <w:sz w:val="32"/>
      <w:szCs w:val="20"/>
      <w:u w:val="single"/>
      <w:lang w:eastAsia="en-GB"/>
    </w:rPr>
  </w:style>
  <w:style w:type="paragraph" w:customStyle="1" w:styleId="Modcode">
    <w:name w:val="Modcode"/>
    <w:basedOn w:val="Normal"/>
    <w:rsid w:val="00745918"/>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45918"/>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745918"/>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745918"/>
    <w:pPr>
      <w:spacing w:after="240" w:line="240" w:lineRule="auto"/>
      <w:jc w:val="center"/>
    </w:pPr>
    <w:rPr>
      <w:rFonts w:ascii="Times New Roman" w:eastAsia="Times New Roman" w:hAnsi="Times New Roman" w:cs="Times New Roman"/>
      <w:b/>
      <w:sz w:val="28"/>
      <w:szCs w:val="20"/>
      <w:lang w:eastAsia="en-GB"/>
    </w:rPr>
  </w:style>
  <w:style w:type="character" w:customStyle="1" w:styleId="Heading1Char">
    <w:name w:val="Heading 1 Char"/>
    <w:basedOn w:val="DefaultParagraphFont"/>
    <w:link w:val="Heading1"/>
    <w:uiPriority w:val="9"/>
    <w:rsid w:val="00066C8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066C8A"/>
    <w:rPr>
      <w:color w:val="0563C1" w:themeColor="hyperlink"/>
      <w:u w:val="single"/>
    </w:rPr>
  </w:style>
  <w:style w:type="character" w:customStyle="1" w:styleId="exlresultdetails">
    <w:name w:val="exlresultdetails"/>
    <w:basedOn w:val="DefaultParagraphFont"/>
    <w:rsid w:val="00066C8A"/>
  </w:style>
  <w:style w:type="paragraph" w:styleId="Header">
    <w:name w:val="header"/>
    <w:basedOn w:val="Normal"/>
    <w:link w:val="HeaderChar"/>
    <w:uiPriority w:val="99"/>
    <w:unhideWhenUsed/>
    <w:rsid w:val="00066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C8A"/>
  </w:style>
  <w:style w:type="paragraph" w:styleId="Footer">
    <w:name w:val="footer"/>
    <w:basedOn w:val="Normal"/>
    <w:link w:val="FooterChar"/>
    <w:uiPriority w:val="99"/>
    <w:unhideWhenUsed/>
    <w:rsid w:val="00066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6317">
      <w:bodyDiv w:val="1"/>
      <w:marLeft w:val="0"/>
      <w:marRight w:val="0"/>
      <w:marTop w:val="0"/>
      <w:marBottom w:val="0"/>
      <w:divBdr>
        <w:top w:val="none" w:sz="0" w:space="0" w:color="auto"/>
        <w:left w:val="none" w:sz="0" w:space="0" w:color="auto"/>
        <w:bottom w:val="none" w:sz="0" w:space="0" w:color="auto"/>
        <w:right w:val="none" w:sz="0" w:space="0" w:color="auto"/>
      </w:divBdr>
    </w:div>
    <w:div w:id="46893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article/484158-how-drag-affects-swimmer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2020</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 Jones</dc:creator>
  <cp:keywords/>
  <dc:description/>
  <cp:lastModifiedBy>Daf Jones</cp:lastModifiedBy>
  <cp:revision>2</cp:revision>
  <dcterms:created xsi:type="dcterms:W3CDTF">2018-01-12T10:07:00Z</dcterms:created>
  <dcterms:modified xsi:type="dcterms:W3CDTF">2018-01-12T10:07:00Z</dcterms:modified>
</cp:coreProperties>
</file>