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07D21C" w14:textId="322A5209" w:rsidR="00504FB5" w:rsidRDefault="007747E5" w:rsidP="007747E5">
      <w:pPr>
        <w:pStyle w:val="Heading1"/>
        <w:rPr>
          <w:b/>
        </w:rPr>
      </w:pPr>
      <w:r w:rsidRPr="007747E5">
        <w:rPr>
          <w:b/>
        </w:rPr>
        <w:t xml:space="preserve">SHSS5062 </w:t>
      </w:r>
      <w:r w:rsidR="004B18C8">
        <w:rPr>
          <w:b/>
        </w:rPr>
        <w:t>Principles and Practice of Joint Mobilisations: Peripheral</w:t>
      </w:r>
    </w:p>
    <w:p w14:paraId="0AE4A032" w14:textId="27574A26" w:rsidR="007747E5" w:rsidRPr="007747E5" w:rsidRDefault="00933C91" w:rsidP="007747E5">
      <w:pPr>
        <w:pStyle w:val="Heading1"/>
        <w:rPr>
          <w:b/>
        </w:rPr>
      </w:pPr>
      <w:r>
        <w:rPr>
          <w:b/>
        </w:rPr>
        <w:t>What can I remember from level 4?</w:t>
      </w:r>
    </w:p>
    <w:p w14:paraId="7FE24B58" w14:textId="77777777" w:rsidR="00915585" w:rsidRDefault="00915585"/>
    <w:p w14:paraId="430DFBF9" w14:textId="561987F9" w:rsidR="00452A27" w:rsidRDefault="00933C91">
      <w:r>
        <w:t>Everything listed below is knowledge and practical competencies that you should already possess. We will not revisit these on this module but we do expect you to know them and USE them in class!</w:t>
      </w:r>
    </w:p>
    <w:p w14:paraId="2C82318D" w14:textId="3AC7CA90" w:rsidR="00EA5669" w:rsidRDefault="00EA5669">
      <w:r>
        <w:t xml:space="preserve">It is important that you develop a working knowledge of anatomy as a Student and Graduate Sports Therapist. It is something that will always need revisiting and refreshing no matter how long you have been practising! </w:t>
      </w:r>
    </w:p>
    <w:p w14:paraId="0A886284" w14:textId="77777777" w:rsidR="00452A27" w:rsidRPr="00452A27" w:rsidRDefault="00452A27" w:rsidP="00452A27">
      <w:pPr>
        <w:pStyle w:val="Heading2"/>
        <w:rPr>
          <w:b/>
          <w:u w:val="single"/>
        </w:rPr>
      </w:pPr>
      <w:r w:rsidRPr="00452A27">
        <w:rPr>
          <w:b/>
          <w:u w:val="single"/>
        </w:rPr>
        <w:t>LOWER LIMB</w:t>
      </w:r>
    </w:p>
    <w:p w14:paraId="2D381A60" w14:textId="6AFD709D" w:rsidR="007747E5" w:rsidRPr="00452A27" w:rsidRDefault="00504FB5" w:rsidP="007747E5">
      <w:pPr>
        <w:pStyle w:val="Heading2"/>
        <w:rPr>
          <w:b/>
          <w:u w:val="single"/>
        </w:rPr>
      </w:pPr>
      <w:r>
        <w:rPr>
          <w:b/>
          <w:u w:val="single"/>
        </w:rPr>
        <w:t>Hip</w:t>
      </w:r>
    </w:p>
    <w:tbl>
      <w:tblPr>
        <w:tblStyle w:val="GridTable1Light-Accent1"/>
        <w:tblW w:w="0" w:type="auto"/>
        <w:tblLayout w:type="fixed"/>
        <w:tblLook w:val="04A0" w:firstRow="1" w:lastRow="0" w:firstColumn="1" w:lastColumn="0" w:noHBand="0" w:noVBand="1"/>
      </w:tblPr>
      <w:tblGrid>
        <w:gridCol w:w="2547"/>
        <w:gridCol w:w="4111"/>
        <w:gridCol w:w="1134"/>
        <w:gridCol w:w="1224"/>
      </w:tblGrid>
      <w:tr w:rsidR="00681339" w14:paraId="1325D3AB" w14:textId="77777777" w:rsidTr="00EA5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C58A619" w14:textId="046DC017" w:rsidR="007747E5" w:rsidRDefault="007747E5"/>
        </w:tc>
        <w:tc>
          <w:tcPr>
            <w:tcW w:w="4111" w:type="dxa"/>
          </w:tcPr>
          <w:p w14:paraId="4FE8E306" w14:textId="77777777" w:rsidR="007747E5" w:rsidRDefault="007747E5">
            <w:pPr>
              <w:cnfStyle w:val="100000000000" w:firstRow="1" w:lastRow="0" w:firstColumn="0" w:lastColumn="0" w:oddVBand="0" w:evenVBand="0" w:oddHBand="0" w:evenHBand="0" w:firstRowFirstColumn="0" w:firstRowLastColumn="0" w:lastRowFirstColumn="0" w:lastRowLastColumn="0"/>
            </w:pPr>
          </w:p>
        </w:tc>
        <w:tc>
          <w:tcPr>
            <w:tcW w:w="1134" w:type="dxa"/>
          </w:tcPr>
          <w:p w14:paraId="345A4422" w14:textId="77777777" w:rsidR="007747E5" w:rsidRDefault="007747E5">
            <w:pPr>
              <w:cnfStyle w:val="100000000000" w:firstRow="1" w:lastRow="0" w:firstColumn="0" w:lastColumn="0" w:oddVBand="0" w:evenVBand="0" w:oddHBand="0" w:evenHBand="0" w:firstRowFirstColumn="0" w:firstRowLastColumn="0" w:lastRowFirstColumn="0" w:lastRowLastColumn="0"/>
            </w:pPr>
            <w:r>
              <w:t>I KNOW THIS</w:t>
            </w:r>
          </w:p>
        </w:tc>
        <w:tc>
          <w:tcPr>
            <w:tcW w:w="1224" w:type="dxa"/>
          </w:tcPr>
          <w:p w14:paraId="05F495DC" w14:textId="77777777" w:rsidR="007747E5" w:rsidRDefault="007747E5">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392DAC45" w14:textId="77777777" w:rsidTr="00D50FED">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2D360A2F" w14:textId="5E6A1615" w:rsidR="00EA5669" w:rsidRDefault="00EA5669">
            <w:r>
              <w:t xml:space="preserve">AROM &amp; PROM </w:t>
            </w:r>
          </w:p>
        </w:tc>
        <w:tc>
          <w:tcPr>
            <w:tcW w:w="4111" w:type="dxa"/>
          </w:tcPr>
          <w:p w14:paraId="0D31765C" w14:textId="77777777" w:rsidR="00EA5669" w:rsidRDefault="00EA5669">
            <w:pPr>
              <w:cnfStyle w:val="000000000000" w:firstRow="0" w:lastRow="0" w:firstColumn="0" w:lastColumn="0" w:oddVBand="0" w:evenVBand="0" w:oddHBand="0" w:evenHBand="0" w:firstRowFirstColumn="0" w:firstRowLastColumn="0" w:lastRowFirstColumn="0" w:lastRowLastColumn="0"/>
            </w:pPr>
            <w:r>
              <w:t>Flexion</w:t>
            </w:r>
          </w:p>
          <w:p w14:paraId="3D964D43" w14:textId="77777777" w:rsidR="00EA5669" w:rsidRDefault="00EA5669">
            <w:pPr>
              <w:cnfStyle w:val="000000000000" w:firstRow="0" w:lastRow="0" w:firstColumn="0" w:lastColumn="0" w:oddVBand="0" w:evenVBand="0" w:oddHBand="0" w:evenHBand="0" w:firstRowFirstColumn="0" w:firstRowLastColumn="0" w:lastRowFirstColumn="0" w:lastRowLastColumn="0"/>
            </w:pPr>
            <w:r>
              <w:t>Extension</w:t>
            </w:r>
          </w:p>
          <w:p w14:paraId="4A1ED2C3" w14:textId="77777777" w:rsidR="00EA5669" w:rsidRDefault="00EA5669">
            <w:pPr>
              <w:cnfStyle w:val="000000000000" w:firstRow="0" w:lastRow="0" w:firstColumn="0" w:lastColumn="0" w:oddVBand="0" w:evenVBand="0" w:oddHBand="0" w:evenHBand="0" w:firstRowFirstColumn="0" w:firstRowLastColumn="0" w:lastRowFirstColumn="0" w:lastRowLastColumn="0"/>
            </w:pPr>
            <w:r>
              <w:t>Abduction</w:t>
            </w:r>
          </w:p>
          <w:p w14:paraId="1B88715D" w14:textId="77777777" w:rsidR="00EA5669" w:rsidRDefault="00EA5669">
            <w:pPr>
              <w:cnfStyle w:val="000000000000" w:firstRow="0" w:lastRow="0" w:firstColumn="0" w:lastColumn="0" w:oddVBand="0" w:evenVBand="0" w:oddHBand="0" w:evenHBand="0" w:firstRowFirstColumn="0" w:firstRowLastColumn="0" w:lastRowFirstColumn="0" w:lastRowLastColumn="0"/>
            </w:pPr>
            <w:r>
              <w:t>Adduction</w:t>
            </w:r>
          </w:p>
          <w:p w14:paraId="5C71AD30" w14:textId="77777777" w:rsidR="00EA5669" w:rsidRDefault="00EA5669">
            <w:pPr>
              <w:cnfStyle w:val="000000000000" w:firstRow="0" w:lastRow="0" w:firstColumn="0" w:lastColumn="0" w:oddVBand="0" w:evenVBand="0" w:oddHBand="0" w:evenHBand="0" w:firstRowFirstColumn="0" w:firstRowLastColumn="0" w:lastRowFirstColumn="0" w:lastRowLastColumn="0"/>
            </w:pPr>
            <w:r>
              <w:t>Medial Rotation</w:t>
            </w:r>
          </w:p>
          <w:p w14:paraId="100DF151" w14:textId="77777777" w:rsidR="00EA5669" w:rsidRDefault="00EA5669">
            <w:pPr>
              <w:cnfStyle w:val="000000000000" w:firstRow="0" w:lastRow="0" w:firstColumn="0" w:lastColumn="0" w:oddVBand="0" w:evenVBand="0" w:oddHBand="0" w:evenHBand="0" w:firstRowFirstColumn="0" w:firstRowLastColumn="0" w:lastRowFirstColumn="0" w:lastRowLastColumn="0"/>
            </w:pPr>
            <w:r>
              <w:t>Lateral Rotation</w:t>
            </w:r>
          </w:p>
        </w:tc>
        <w:tc>
          <w:tcPr>
            <w:tcW w:w="1134" w:type="dxa"/>
          </w:tcPr>
          <w:p w14:paraId="01EF72F7"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c>
          <w:tcPr>
            <w:tcW w:w="1224" w:type="dxa"/>
          </w:tcPr>
          <w:p w14:paraId="5A1A2C98"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r>
      <w:tr w:rsidR="00EA5669" w14:paraId="3D8AE897" w14:textId="77777777" w:rsidTr="00402C7E">
        <w:trPr>
          <w:trHeight w:val="2747"/>
        </w:trPr>
        <w:tc>
          <w:tcPr>
            <w:cnfStyle w:val="001000000000" w:firstRow="0" w:lastRow="0" w:firstColumn="1" w:lastColumn="0" w:oddVBand="0" w:evenVBand="0" w:oddHBand="0" w:evenHBand="0" w:firstRowFirstColumn="0" w:firstRowLastColumn="0" w:lastRowFirstColumn="0" w:lastRowLastColumn="0"/>
            <w:tcW w:w="2547" w:type="dxa"/>
          </w:tcPr>
          <w:p w14:paraId="0F2D58B6" w14:textId="70325477" w:rsidR="00EA5669" w:rsidRDefault="00EA5669">
            <w:r>
              <w:t xml:space="preserve">MMTs </w:t>
            </w:r>
          </w:p>
        </w:tc>
        <w:tc>
          <w:tcPr>
            <w:tcW w:w="4111" w:type="dxa"/>
          </w:tcPr>
          <w:p w14:paraId="27949305"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Rectus </w:t>
            </w:r>
            <w:proofErr w:type="spellStart"/>
            <w:r w:rsidRPr="00933C91">
              <w:t>Femoris</w:t>
            </w:r>
            <w:proofErr w:type="spellEnd"/>
          </w:p>
          <w:p w14:paraId="09D8E29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Iliopsoas</w:t>
            </w:r>
          </w:p>
          <w:p w14:paraId="607A5290"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Adductor Brevis, </w:t>
            </w:r>
          </w:p>
          <w:p w14:paraId="4FBE3AA0"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Adductor Longus &amp; </w:t>
            </w:r>
          </w:p>
          <w:p w14:paraId="4FDBDD92"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Adductor Magnus</w:t>
            </w:r>
          </w:p>
          <w:p w14:paraId="40D014E3"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Glute Med &amp; Min</w:t>
            </w:r>
          </w:p>
          <w:p w14:paraId="09BE230F"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TFL </w:t>
            </w:r>
          </w:p>
          <w:p w14:paraId="5E539AB7"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Hamstrings (as a group over hip)</w:t>
            </w:r>
          </w:p>
          <w:p w14:paraId="48633506"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Gluteus </w:t>
            </w:r>
            <w:proofErr w:type="spellStart"/>
            <w:r w:rsidRPr="00933C91">
              <w:t>maximus</w:t>
            </w:r>
            <w:proofErr w:type="spellEnd"/>
          </w:p>
          <w:p w14:paraId="0AAEC201" w14:textId="3FF21DF9" w:rsidR="00EA5669" w:rsidRDefault="00EA5669" w:rsidP="00915585">
            <w:pPr>
              <w:cnfStyle w:val="000000000000" w:firstRow="0" w:lastRow="0" w:firstColumn="0" w:lastColumn="0" w:oddVBand="0" w:evenVBand="0" w:oddHBand="0" w:evenHBand="0" w:firstRowFirstColumn="0" w:firstRowLastColumn="0" w:lastRowFirstColumn="0" w:lastRowLastColumn="0"/>
            </w:pPr>
          </w:p>
        </w:tc>
        <w:tc>
          <w:tcPr>
            <w:tcW w:w="1134" w:type="dxa"/>
          </w:tcPr>
          <w:p w14:paraId="6D556106"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c>
          <w:tcPr>
            <w:tcW w:w="1224" w:type="dxa"/>
          </w:tcPr>
          <w:p w14:paraId="7F781A03"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r>
      <w:tr w:rsidR="00EA5669" w14:paraId="105F21AE" w14:textId="77777777" w:rsidTr="00777361">
        <w:trPr>
          <w:trHeight w:val="2629"/>
        </w:trPr>
        <w:tc>
          <w:tcPr>
            <w:cnfStyle w:val="001000000000" w:firstRow="0" w:lastRow="0" w:firstColumn="1" w:lastColumn="0" w:oddVBand="0" w:evenVBand="0" w:oddHBand="0" w:evenHBand="0" w:firstRowFirstColumn="0" w:firstRowLastColumn="0" w:lastRowFirstColumn="0" w:lastRowLastColumn="0"/>
            <w:tcW w:w="2547" w:type="dxa"/>
          </w:tcPr>
          <w:p w14:paraId="72AC2B4E" w14:textId="7A81EE8E" w:rsidR="00EA5669" w:rsidRDefault="00EA5669">
            <w:r>
              <w:t xml:space="preserve">Palpation </w:t>
            </w:r>
          </w:p>
        </w:tc>
        <w:tc>
          <w:tcPr>
            <w:tcW w:w="4111" w:type="dxa"/>
          </w:tcPr>
          <w:p w14:paraId="1262A75A"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Anterior superior iliac spine (ASIS), </w:t>
            </w:r>
          </w:p>
          <w:p w14:paraId="336BA4AF"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Pubis symphysis, </w:t>
            </w:r>
          </w:p>
          <w:p w14:paraId="01EA22CB" w14:textId="6DBAD433"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Inguinal ligament</w:t>
            </w:r>
          </w:p>
          <w:p w14:paraId="789BA078"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Greater trochanter, </w:t>
            </w:r>
          </w:p>
          <w:p w14:paraId="065B2EB9"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Joint line, </w:t>
            </w:r>
          </w:p>
          <w:p w14:paraId="0E45728E" w14:textId="05681E33"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Anterior inferior iliac spine (AIIS)</w:t>
            </w:r>
          </w:p>
          <w:p w14:paraId="17E196F7"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Posterior superior iliac spine (PSIS), </w:t>
            </w:r>
          </w:p>
          <w:p w14:paraId="173B951D"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t>Iliac crest</w:t>
            </w:r>
            <w:r w:rsidRPr="00933C91">
              <w:rPr>
                <w:lang w:val="en-US"/>
              </w:rPr>
              <w:t xml:space="preserve">, </w:t>
            </w:r>
          </w:p>
          <w:p w14:paraId="1809DF3C" w14:textId="67E2CC53" w:rsidR="00EA5669" w:rsidRDefault="00EA5669">
            <w:pPr>
              <w:cnfStyle w:val="000000000000" w:firstRow="0" w:lastRow="0" w:firstColumn="0" w:lastColumn="0" w:oddVBand="0" w:evenVBand="0" w:oddHBand="0" w:evenHBand="0" w:firstRowFirstColumn="0" w:firstRowLastColumn="0" w:lastRowFirstColumn="0" w:lastRowLastColumn="0"/>
            </w:pPr>
            <w:r w:rsidRPr="00933C91">
              <w:rPr>
                <w:lang w:val="en-US"/>
              </w:rPr>
              <w:t>A</w:t>
            </w:r>
            <w:proofErr w:type="spellStart"/>
            <w:r w:rsidRPr="00933C91">
              <w:t>ll</w:t>
            </w:r>
            <w:proofErr w:type="spellEnd"/>
            <w:r w:rsidRPr="00933C91">
              <w:t xml:space="preserve"> associated tendons / muscles</w:t>
            </w:r>
          </w:p>
        </w:tc>
        <w:tc>
          <w:tcPr>
            <w:tcW w:w="1134" w:type="dxa"/>
          </w:tcPr>
          <w:p w14:paraId="4DC5CE6C"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c>
          <w:tcPr>
            <w:tcW w:w="1224" w:type="dxa"/>
          </w:tcPr>
          <w:p w14:paraId="388CE5F8"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r>
    </w:tbl>
    <w:p w14:paraId="02365F22" w14:textId="77777777" w:rsidR="007747E5" w:rsidRDefault="007747E5"/>
    <w:p w14:paraId="7AEC3D24" w14:textId="5E192629" w:rsidR="00681339" w:rsidRDefault="00504FB5" w:rsidP="00681339">
      <w:pPr>
        <w:pStyle w:val="Heading2"/>
        <w:rPr>
          <w:b/>
          <w:u w:val="single"/>
        </w:rPr>
      </w:pPr>
      <w:r>
        <w:rPr>
          <w:b/>
          <w:u w:val="single"/>
        </w:rPr>
        <w:t>Knee</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681339" w14:paraId="55A76FCD" w14:textId="77777777" w:rsidTr="00B21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3F28B36" w14:textId="05F27D94" w:rsidR="00681339" w:rsidRDefault="00681339" w:rsidP="00B217DD"/>
        </w:tc>
        <w:tc>
          <w:tcPr>
            <w:tcW w:w="4111" w:type="dxa"/>
          </w:tcPr>
          <w:p w14:paraId="1AD36E36" w14:textId="77777777" w:rsidR="00681339" w:rsidRDefault="00681339" w:rsidP="00B217DD">
            <w:pPr>
              <w:cnfStyle w:val="100000000000" w:firstRow="1" w:lastRow="0" w:firstColumn="0" w:lastColumn="0" w:oddVBand="0" w:evenVBand="0" w:oddHBand="0" w:evenHBand="0" w:firstRowFirstColumn="0" w:firstRowLastColumn="0" w:lastRowFirstColumn="0" w:lastRowLastColumn="0"/>
            </w:pPr>
          </w:p>
        </w:tc>
        <w:tc>
          <w:tcPr>
            <w:tcW w:w="1134" w:type="dxa"/>
          </w:tcPr>
          <w:p w14:paraId="3C37CE0E" w14:textId="77777777" w:rsidR="00681339" w:rsidRDefault="00681339" w:rsidP="00B217DD">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43E8D104" w14:textId="77777777" w:rsidR="00681339" w:rsidRDefault="00681339" w:rsidP="00B217DD">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3604D5A2" w14:textId="77777777" w:rsidTr="00AF2ED4">
        <w:trPr>
          <w:trHeight w:val="1104"/>
        </w:trPr>
        <w:tc>
          <w:tcPr>
            <w:cnfStyle w:val="001000000000" w:firstRow="0" w:lastRow="0" w:firstColumn="1" w:lastColumn="0" w:oddVBand="0" w:evenVBand="0" w:oddHBand="0" w:evenHBand="0" w:firstRowFirstColumn="0" w:firstRowLastColumn="0" w:lastRowFirstColumn="0" w:lastRowLastColumn="0"/>
            <w:tcW w:w="2547" w:type="dxa"/>
          </w:tcPr>
          <w:p w14:paraId="1378F427" w14:textId="5EA2F429" w:rsidR="00EA5669" w:rsidRDefault="00EA5669" w:rsidP="00B217DD">
            <w:r>
              <w:t xml:space="preserve">AROM &amp; PROM </w:t>
            </w:r>
          </w:p>
        </w:tc>
        <w:tc>
          <w:tcPr>
            <w:tcW w:w="4111" w:type="dxa"/>
          </w:tcPr>
          <w:p w14:paraId="223B262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Flexion</w:t>
            </w:r>
          </w:p>
          <w:p w14:paraId="52328F09"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Extension</w:t>
            </w:r>
          </w:p>
          <w:p w14:paraId="78A63E4F"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Medial Rotation</w:t>
            </w:r>
          </w:p>
          <w:p w14:paraId="1CB14813"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Lateral Rotation</w:t>
            </w:r>
          </w:p>
        </w:tc>
        <w:tc>
          <w:tcPr>
            <w:tcW w:w="1179" w:type="dxa"/>
            <w:gridSpan w:val="2"/>
          </w:tcPr>
          <w:p w14:paraId="5826BF9E"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6191EB82"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482ED4D5" w14:textId="77777777" w:rsidTr="00904BC9">
        <w:trPr>
          <w:trHeight w:val="2190"/>
        </w:trPr>
        <w:tc>
          <w:tcPr>
            <w:cnfStyle w:val="001000000000" w:firstRow="0" w:lastRow="0" w:firstColumn="1" w:lastColumn="0" w:oddVBand="0" w:evenVBand="0" w:oddHBand="0" w:evenHBand="0" w:firstRowFirstColumn="0" w:firstRowLastColumn="0" w:lastRowFirstColumn="0" w:lastRowLastColumn="0"/>
            <w:tcW w:w="2547" w:type="dxa"/>
          </w:tcPr>
          <w:p w14:paraId="1C6803D1" w14:textId="4DD945E5" w:rsidR="00EA5669" w:rsidRDefault="00EA5669" w:rsidP="00B217DD">
            <w:r>
              <w:lastRenderedPageBreak/>
              <w:t xml:space="preserve">MMTs </w:t>
            </w:r>
          </w:p>
        </w:tc>
        <w:tc>
          <w:tcPr>
            <w:tcW w:w="4111" w:type="dxa"/>
          </w:tcPr>
          <w:p w14:paraId="4087B4F9"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Quadriceps (as a group)</w:t>
            </w:r>
          </w:p>
          <w:p w14:paraId="31369A49"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proofErr w:type="spellStart"/>
            <w:r w:rsidRPr="00933C91">
              <w:rPr>
                <w:lang w:val="en-US"/>
              </w:rPr>
              <w:t>Vastus</w:t>
            </w:r>
            <w:proofErr w:type="spellEnd"/>
            <w:r w:rsidRPr="00933C91">
              <w:rPr>
                <w:lang w:val="en-US"/>
              </w:rPr>
              <w:t xml:space="preserve"> </w:t>
            </w:r>
            <w:proofErr w:type="spellStart"/>
            <w:r w:rsidRPr="00933C91">
              <w:rPr>
                <w:lang w:val="en-US"/>
              </w:rPr>
              <w:t>medialis</w:t>
            </w:r>
            <w:proofErr w:type="spellEnd"/>
            <w:r w:rsidRPr="00933C91">
              <w:rPr>
                <w:lang w:val="en-US"/>
              </w:rPr>
              <w:t xml:space="preserve"> obliquus (isolated)</w:t>
            </w:r>
          </w:p>
          <w:p w14:paraId="16C9B698"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 xml:space="preserve">Rectus </w:t>
            </w:r>
            <w:proofErr w:type="spellStart"/>
            <w:r w:rsidRPr="00933C91">
              <w:rPr>
                <w:lang w:val="en-US"/>
              </w:rPr>
              <w:t>femoris</w:t>
            </w:r>
            <w:proofErr w:type="spellEnd"/>
          </w:p>
          <w:p w14:paraId="536E910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Iliotibial band (TFL)</w:t>
            </w:r>
          </w:p>
          <w:p w14:paraId="53BF8387"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Hamstrings (as a group)</w:t>
            </w:r>
          </w:p>
          <w:p w14:paraId="7525A9C8"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Popliteus</w:t>
            </w:r>
          </w:p>
          <w:p w14:paraId="40EF5265"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Gastrocnemius</w:t>
            </w:r>
          </w:p>
          <w:p w14:paraId="2D6CCC36" w14:textId="7FB43CA6"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41E3118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3F234C3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0864CCA8" w14:textId="77777777" w:rsidTr="001E2019">
        <w:trPr>
          <w:trHeight w:val="2417"/>
        </w:trPr>
        <w:tc>
          <w:tcPr>
            <w:cnfStyle w:val="001000000000" w:firstRow="0" w:lastRow="0" w:firstColumn="1" w:lastColumn="0" w:oddVBand="0" w:evenVBand="0" w:oddHBand="0" w:evenHBand="0" w:firstRowFirstColumn="0" w:firstRowLastColumn="0" w:lastRowFirstColumn="0" w:lastRowLastColumn="0"/>
            <w:tcW w:w="2547" w:type="dxa"/>
          </w:tcPr>
          <w:p w14:paraId="724EC469" w14:textId="357E9917" w:rsidR="00EA5669" w:rsidRDefault="00EA5669" w:rsidP="00B217DD">
            <w:r>
              <w:t xml:space="preserve">Palpation </w:t>
            </w:r>
          </w:p>
        </w:tc>
        <w:tc>
          <w:tcPr>
            <w:tcW w:w="4111" w:type="dxa"/>
          </w:tcPr>
          <w:p w14:paraId="67016F9B"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rPr>
                <w:lang w:val="en-US"/>
              </w:rPr>
              <w:t xml:space="preserve">Head of fibula, </w:t>
            </w:r>
          </w:p>
          <w:p w14:paraId="0285F86B" w14:textId="6899954C"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Patella</w:t>
            </w:r>
          </w:p>
          <w:p w14:paraId="146C5522"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proofErr w:type="spellStart"/>
            <w:r w:rsidRPr="00933C91">
              <w:rPr>
                <w:lang w:val="en-US"/>
              </w:rPr>
              <w:t>Tibial</w:t>
            </w:r>
            <w:proofErr w:type="spellEnd"/>
            <w:r w:rsidRPr="00933C91">
              <w:rPr>
                <w:lang w:val="en-US"/>
              </w:rPr>
              <w:t xml:space="preserve"> tuberosity, </w:t>
            </w:r>
          </w:p>
          <w:p w14:paraId="03335717"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proofErr w:type="spellStart"/>
            <w:r w:rsidRPr="00933C91">
              <w:rPr>
                <w:lang w:val="en-US"/>
              </w:rPr>
              <w:t>Tibial</w:t>
            </w:r>
            <w:proofErr w:type="spellEnd"/>
            <w:r w:rsidRPr="00933C91">
              <w:rPr>
                <w:lang w:val="en-US"/>
              </w:rPr>
              <w:t xml:space="preserve"> plateau (joint line), </w:t>
            </w:r>
          </w:p>
          <w:p w14:paraId="4F40571C" w14:textId="49E0CDB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rPr>
                <w:lang w:val="en-US"/>
              </w:rPr>
              <w:t>Condyles</w:t>
            </w:r>
            <w:r>
              <w:rPr>
                <w:lang w:val="en-US"/>
              </w:rPr>
              <w:t xml:space="preserve"> &amp; Epicondyles</w:t>
            </w:r>
            <w:r w:rsidRPr="00933C91">
              <w:rPr>
                <w:lang w:val="en-US"/>
              </w:rPr>
              <w:t xml:space="preserve">, </w:t>
            </w:r>
          </w:p>
          <w:p w14:paraId="6897DE3C" w14:textId="0E1A0331"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Ligaments</w:t>
            </w:r>
          </w:p>
          <w:p w14:paraId="25359AF0" w14:textId="78FF73C9"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All associated muscles &amp; tendons</w:t>
            </w:r>
            <w:r>
              <w:rPr>
                <w:lang w:val="en-US"/>
              </w:rPr>
              <w:t xml:space="preserve"> including pes </w:t>
            </w:r>
            <w:proofErr w:type="spellStart"/>
            <w:r>
              <w:rPr>
                <w:lang w:val="en-US"/>
              </w:rPr>
              <w:t>anserinus</w:t>
            </w:r>
            <w:proofErr w:type="spellEnd"/>
            <w:r>
              <w:rPr>
                <w:lang w:val="en-US"/>
              </w:rPr>
              <w:t xml:space="preserve"> </w:t>
            </w:r>
          </w:p>
          <w:p w14:paraId="56FA83D6" w14:textId="38FDFAA9" w:rsidR="00EA5669" w:rsidRDefault="00EA5669" w:rsidP="00452A27">
            <w:pPr>
              <w:tabs>
                <w:tab w:val="center" w:pos="1947"/>
              </w:tabs>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63A095E9"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22A3FE70"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bl>
    <w:p w14:paraId="1366C644" w14:textId="77777777" w:rsidR="00681339" w:rsidRDefault="00681339" w:rsidP="00681339">
      <w:pPr>
        <w:rPr>
          <w:b/>
        </w:rPr>
      </w:pPr>
    </w:p>
    <w:p w14:paraId="68D0EAAE" w14:textId="043F227D" w:rsidR="00452A27" w:rsidRPr="001D1374" w:rsidRDefault="00504FB5" w:rsidP="00452A27">
      <w:pPr>
        <w:pStyle w:val="Heading2"/>
        <w:rPr>
          <w:b/>
          <w:u w:val="single"/>
        </w:rPr>
      </w:pPr>
      <w:r>
        <w:rPr>
          <w:b/>
          <w:u w:val="single"/>
        </w:rPr>
        <w:t>Foot &amp; Ankle</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452A27" w14:paraId="0003133E" w14:textId="77777777" w:rsidTr="00B21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1C80199" w14:textId="54C3C7B8" w:rsidR="00452A27" w:rsidRDefault="00452A27" w:rsidP="00B217DD"/>
        </w:tc>
        <w:tc>
          <w:tcPr>
            <w:tcW w:w="4111" w:type="dxa"/>
          </w:tcPr>
          <w:p w14:paraId="60F2076C" w14:textId="77777777" w:rsidR="00452A27" w:rsidRDefault="00452A27" w:rsidP="00B217DD">
            <w:pPr>
              <w:cnfStyle w:val="100000000000" w:firstRow="1" w:lastRow="0" w:firstColumn="0" w:lastColumn="0" w:oddVBand="0" w:evenVBand="0" w:oddHBand="0" w:evenHBand="0" w:firstRowFirstColumn="0" w:firstRowLastColumn="0" w:lastRowFirstColumn="0" w:lastRowLastColumn="0"/>
            </w:pPr>
          </w:p>
        </w:tc>
        <w:tc>
          <w:tcPr>
            <w:tcW w:w="1134" w:type="dxa"/>
          </w:tcPr>
          <w:p w14:paraId="4013A6F5" w14:textId="77777777" w:rsidR="00452A27" w:rsidRDefault="00452A27" w:rsidP="00B217DD">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4CF8CDFC" w14:textId="77777777" w:rsidR="00452A27" w:rsidRDefault="00452A27" w:rsidP="00B217DD">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221BD70C" w14:textId="77777777" w:rsidTr="00331170">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1105EB12" w14:textId="2C90FF12" w:rsidR="00EA5669" w:rsidRDefault="00EA5669" w:rsidP="00B217DD">
            <w:r>
              <w:t xml:space="preserve">AROM &amp; PROM </w:t>
            </w:r>
          </w:p>
        </w:tc>
        <w:tc>
          <w:tcPr>
            <w:tcW w:w="4111" w:type="dxa"/>
          </w:tcPr>
          <w:p w14:paraId="2B17D833"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 xml:space="preserve">Dorsiflexion </w:t>
            </w:r>
          </w:p>
          <w:p w14:paraId="4CCDE8D7"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 xml:space="preserve">Plantarflexion </w:t>
            </w:r>
          </w:p>
          <w:p w14:paraId="126A6D2B"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ST Inversion</w:t>
            </w:r>
          </w:p>
          <w:p w14:paraId="17EAB96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 xml:space="preserve">ST Eversion </w:t>
            </w:r>
          </w:p>
          <w:p w14:paraId="22D67EE7"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MT Inversion</w:t>
            </w:r>
          </w:p>
          <w:p w14:paraId="19CF3465"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MT Eversion</w:t>
            </w:r>
          </w:p>
        </w:tc>
        <w:tc>
          <w:tcPr>
            <w:tcW w:w="1179" w:type="dxa"/>
            <w:gridSpan w:val="2"/>
          </w:tcPr>
          <w:p w14:paraId="3D19BD5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1F808FDD"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3C7349B0" w14:textId="77777777" w:rsidTr="00635361">
        <w:trPr>
          <w:trHeight w:val="2740"/>
        </w:trPr>
        <w:tc>
          <w:tcPr>
            <w:cnfStyle w:val="001000000000" w:firstRow="0" w:lastRow="0" w:firstColumn="1" w:lastColumn="0" w:oddVBand="0" w:evenVBand="0" w:oddHBand="0" w:evenHBand="0" w:firstRowFirstColumn="0" w:firstRowLastColumn="0" w:lastRowFirstColumn="0" w:lastRowLastColumn="0"/>
            <w:tcW w:w="2547" w:type="dxa"/>
          </w:tcPr>
          <w:p w14:paraId="28C38329" w14:textId="1F78A22E" w:rsidR="00EA5669" w:rsidRDefault="00EA5669" w:rsidP="00B217DD">
            <w:r>
              <w:t>MMTs</w:t>
            </w:r>
          </w:p>
        </w:tc>
        <w:tc>
          <w:tcPr>
            <w:tcW w:w="4111" w:type="dxa"/>
          </w:tcPr>
          <w:p w14:paraId="6CE3DB7E"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proofErr w:type="spellStart"/>
            <w:r w:rsidRPr="00933C91">
              <w:t>Tibialis</w:t>
            </w:r>
            <w:proofErr w:type="spellEnd"/>
            <w:r w:rsidRPr="00933C91">
              <w:t xml:space="preserve"> anterior</w:t>
            </w:r>
          </w:p>
          <w:p w14:paraId="7C686462"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EHL</w:t>
            </w:r>
          </w:p>
          <w:p w14:paraId="4BE00E4B"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EDL</w:t>
            </w:r>
          </w:p>
          <w:p w14:paraId="6D91357A"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Peroneus longus and brevis (group)</w:t>
            </w:r>
          </w:p>
          <w:p w14:paraId="76BD682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proofErr w:type="spellStart"/>
            <w:r w:rsidRPr="00933C91">
              <w:t>Tibialis</w:t>
            </w:r>
            <w:proofErr w:type="spellEnd"/>
            <w:r w:rsidRPr="00933C91">
              <w:t xml:space="preserve"> posterior</w:t>
            </w:r>
          </w:p>
          <w:p w14:paraId="5B52850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FHL</w:t>
            </w:r>
          </w:p>
          <w:p w14:paraId="07C7238F"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FDL</w:t>
            </w:r>
          </w:p>
          <w:p w14:paraId="7DABE4A3"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Soleus</w:t>
            </w:r>
          </w:p>
          <w:p w14:paraId="466F2A30"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Gastrocnemius </w:t>
            </w:r>
          </w:p>
          <w:p w14:paraId="5900D230" w14:textId="7B09E193" w:rsidR="00EA5669" w:rsidRPr="00933C91" w:rsidRDefault="00EA5669" w:rsidP="00B217DD">
            <w:pPr>
              <w:cnfStyle w:val="000000000000" w:firstRow="0" w:lastRow="0" w:firstColumn="0" w:lastColumn="0" w:oddVBand="0" w:evenVBand="0" w:oddHBand="0" w:evenHBand="0" w:firstRowFirstColumn="0" w:firstRowLastColumn="0" w:lastRowFirstColumn="0" w:lastRowLastColumn="0"/>
              <w:rPr>
                <w:b/>
              </w:rPr>
            </w:pPr>
          </w:p>
        </w:tc>
        <w:tc>
          <w:tcPr>
            <w:tcW w:w="1179" w:type="dxa"/>
            <w:gridSpan w:val="2"/>
          </w:tcPr>
          <w:p w14:paraId="0F8C5CC6"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16CFC989"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1CBA44EE" w14:textId="77777777" w:rsidTr="002E56FF">
        <w:trPr>
          <w:trHeight w:val="2776"/>
        </w:trPr>
        <w:tc>
          <w:tcPr>
            <w:cnfStyle w:val="001000000000" w:firstRow="0" w:lastRow="0" w:firstColumn="1" w:lastColumn="0" w:oddVBand="0" w:evenVBand="0" w:oddHBand="0" w:evenHBand="0" w:firstRowFirstColumn="0" w:firstRowLastColumn="0" w:lastRowFirstColumn="0" w:lastRowLastColumn="0"/>
            <w:tcW w:w="2547" w:type="dxa"/>
          </w:tcPr>
          <w:p w14:paraId="3D167D06" w14:textId="65706609" w:rsidR="00EA5669" w:rsidRDefault="00EA5669" w:rsidP="00B217DD">
            <w:r>
              <w:t xml:space="preserve">Palpation </w:t>
            </w:r>
          </w:p>
        </w:tc>
        <w:tc>
          <w:tcPr>
            <w:tcW w:w="4111" w:type="dxa"/>
          </w:tcPr>
          <w:p w14:paraId="6ABE57D6"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Malleoli, </w:t>
            </w:r>
          </w:p>
          <w:p w14:paraId="66DB1314" w14:textId="5168B656" w:rsidR="00EA5669" w:rsidRDefault="00EA5669" w:rsidP="00933C91">
            <w:pPr>
              <w:cnfStyle w:val="000000000000" w:firstRow="0" w:lastRow="0" w:firstColumn="0" w:lastColumn="0" w:oddVBand="0" w:evenVBand="0" w:oddHBand="0" w:evenHBand="0" w:firstRowFirstColumn="0" w:firstRowLastColumn="0" w:lastRowFirstColumn="0" w:lastRowLastColumn="0"/>
            </w:pPr>
            <w:proofErr w:type="spellStart"/>
            <w:r>
              <w:t>Talocrural</w:t>
            </w:r>
            <w:proofErr w:type="spellEnd"/>
            <w:r>
              <w:t xml:space="preserve"> </w:t>
            </w:r>
            <w:r w:rsidRPr="00933C91">
              <w:t xml:space="preserve">joint line, </w:t>
            </w:r>
          </w:p>
          <w:p w14:paraId="4837CFDF"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sub </w:t>
            </w:r>
            <w:proofErr w:type="spellStart"/>
            <w:r w:rsidRPr="00933C91">
              <w:t>talar</w:t>
            </w:r>
            <w:proofErr w:type="spellEnd"/>
            <w:r w:rsidRPr="00933C91">
              <w:t xml:space="preserve"> joint line, </w:t>
            </w:r>
          </w:p>
          <w:p w14:paraId="315CBC02" w14:textId="0FAF018B" w:rsidR="00EA5669" w:rsidRDefault="00EA5669" w:rsidP="00933C91">
            <w:pPr>
              <w:cnfStyle w:val="000000000000" w:firstRow="0" w:lastRow="0" w:firstColumn="0" w:lastColumn="0" w:oddVBand="0" w:evenVBand="0" w:oddHBand="0" w:evenHBand="0" w:firstRowFirstColumn="0" w:firstRowLastColumn="0" w:lastRowFirstColumn="0" w:lastRowLastColumn="0"/>
            </w:pPr>
            <w:r>
              <w:t>tarsals including navicular, cuboid &amp;  cuneiforms</w:t>
            </w:r>
          </w:p>
          <w:p w14:paraId="0463E6D5" w14:textId="0510B8A2"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metatarsals</w:t>
            </w:r>
            <w:r>
              <w:t xml:space="preserve"> heads and bases,</w:t>
            </w:r>
          </w:p>
          <w:p w14:paraId="5BDBDC5E" w14:textId="3E83A268" w:rsidR="00EA5669" w:rsidRDefault="00EA5669" w:rsidP="00933C91">
            <w:pPr>
              <w:cnfStyle w:val="000000000000" w:firstRow="0" w:lastRow="0" w:firstColumn="0" w:lastColumn="0" w:oddVBand="0" w:evenVBand="0" w:oddHBand="0" w:evenHBand="0" w:firstRowFirstColumn="0" w:firstRowLastColumn="0" w:lastRowFirstColumn="0" w:lastRowLastColumn="0"/>
            </w:pPr>
            <w:r>
              <w:t>calcaneus</w:t>
            </w:r>
            <w:r w:rsidRPr="00933C91">
              <w:t xml:space="preserve">, </w:t>
            </w:r>
          </w:p>
          <w:p w14:paraId="40E925B2"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t>phalanges,</w:t>
            </w:r>
          </w:p>
          <w:p w14:paraId="3C44320F" w14:textId="673D977B"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all associated muscles and tendons</w:t>
            </w:r>
          </w:p>
          <w:p w14:paraId="0238D046" w14:textId="451FB279"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589AC5C6"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44A22D8D"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bl>
    <w:p w14:paraId="5004ECEC" w14:textId="4367AA89" w:rsidR="00504FB5" w:rsidRDefault="00504FB5" w:rsidP="00504FB5">
      <w:pPr>
        <w:pStyle w:val="Heading2"/>
        <w:rPr>
          <w:u w:val="single"/>
        </w:rPr>
      </w:pPr>
    </w:p>
    <w:p w14:paraId="6A40A92E" w14:textId="6862A096" w:rsidR="00504FB5" w:rsidRPr="004B18C8" w:rsidRDefault="00504FB5" w:rsidP="004B18C8">
      <w:pPr>
        <w:pStyle w:val="Heading2"/>
        <w:rPr>
          <w:b/>
          <w:u w:val="single"/>
        </w:rPr>
      </w:pPr>
      <w:r w:rsidRPr="004B18C8">
        <w:rPr>
          <w:b/>
          <w:u w:val="single"/>
        </w:rPr>
        <w:t>UPPER LIMB</w:t>
      </w:r>
    </w:p>
    <w:p w14:paraId="5AF94B21" w14:textId="3D85AB80" w:rsidR="00504FB5" w:rsidRDefault="00504FB5" w:rsidP="00504FB5">
      <w:pPr>
        <w:pStyle w:val="Heading2"/>
        <w:rPr>
          <w:b/>
          <w:u w:val="single"/>
        </w:rPr>
      </w:pPr>
      <w:r w:rsidRPr="00504FB5">
        <w:rPr>
          <w:b/>
          <w:u w:val="single"/>
        </w:rPr>
        <w:t>Shoulder</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504FB5" w14:paraId="17E0899F" w14:textId="77777777" w:rsidTr="00520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4C802D0" w14:textId="240754AB" w:rsidR="00504FB5" w:rsidRDefault="00504FB5" w:rsidP="005205F1"/>
        </w:tc>
        <w:tc>
          <w:tcPr>
            <w:tcW w:w="4111" w:type="dxa"/>
          </w:tcPr>
          <w:p w14:paraId="3820E877" w14:textId="77777777" w:rsidR="00504FB5" w:rsidRDefault="00504FB5" w:rsidP="005205F1">
            <w:pPr>
              <w:cnfStyle w:val="100000000000" w:firstRow="1" w:lastRow="0" w:firstColumn="0" w:lastColumn="0" w:oddVBand="0" w:evenVBand="0" w:oddHBand="0" w:evenHBand="0" w:firstRowFirstColumn="0" w:firstRowLastColumn="0" w:lastRowFirstColumn="0" w:lastRowLastColumn="0"/>
            </w:pPr>
          </w:p>
        </w:tc>
        <w:tc>
          <w:tcPr>
            <w:tcW w:w="1134" w:type="dxa"/>
          </w:tcPr>
          <w:p w14:paraId="6182DD4B" w14:textId="77777777" w:rsidR="00504FB5" w:rsidRDefault="00504FB5" w:rsidP="005205F1">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74706BB2" w14:textId="77777777" w:rsidR="00504FB5" w:rsidRDefault="00504FB5" w:rsidP="005205F1">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2D951E5E" w14:textId="77777777" w:rsidTr="00956E5C">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1C0C5947" w14:textId="029310CA" w:rsidR="00EA5669" w:rsidRDefault="00EA5669" w:rsidP="005205F1">
            <w:r>
              <w:lastRenderedPageBreak/>
              <w:t xml:space="preserve">AROM &amp; PROM </w:t>
            </w:r>
          </w:p>
        </w:tc>
        <w:tc>
          <w:tcPr>
            <w:tcW w:w="4111" w:type="dxa"/>
          </w:tcPr>
          <w:p w14:paraId="20C9BB55"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Flexion</w:t>
            </w:r>
          </w:p>
          <w:p w14:paraId="76246ABE"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Extension</w:t>
            </w:r>
          </w:p>
          <w:p w14:paraId="6E1FE412"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Abduction</w:t>
            </w:r>
          </w:p>
          <w:p w14:paraId="587D79DA" w14:textId="2B992298" w:rsidR="00EA5669" w:rsidRDefault="00EA5669" w:rsidP="005205F1">
            <w:pPr>
              <w:cnfStyle w:val="000000000000" w:firstRow="0" w:lastRow="0" w:firstColumn="0" w:lastColumn="0" w:oddVBand="0" w:evenVBand="0" w:oddHBand="0" w:evenHBand="0" w:firstRowFirstColumn="0" w:firstRowLastColumn="0" w:lastRowFirstColumn="0" w:lastRowLastColumn="0"/>
            </w:pPr>
            <w:r>
              <w:t>Adduction/Horizontal Adduction</w:t>
            </w:r>
          </w:p>
          <w:p w14:paraId="60B88F0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Medial Rotation</w:t>
            </w:r>
          </w:p>
          <w:p w14:paraId="235358BB"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Lateral Rotation</w:t>
            </w:r>
          </w:p>
        </w:tc>
        <w:tc>
          <w:tcPr>
            <w:tcW w:w="1179" w:type="dxa"/>
            <w:gridSpan w:val="2"/>
          </w:tcPr>
          <w:p w14:paraId="4F7FD45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76015E8C"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67168EDB" w14:textId="77777777" w:rsidTr="008F2000">
        <w:trPr>
          <w:trHeight w:val="2983"/>
        </w:trPr>
        <w:tc>
          <w:tcPr>
            <w:cnfStyle w:val="001000000000" w:firstRow="0" w:lastRow="0" w:firstColumn="1" w:lastColumn="0" w:oddVBand="0" w:evenVBand="0" w:oddHBand="0" w:evenHBand="0" w:firstRowFirstColumn="0" w:firstRowLastColumn="0" w:lastRowFirstColumn="0" w:lastRowLastColumn="0"/>
            <w:tcW w:w="2547" w:type="dxa"/>
          </w:tcPr>
          <w:p w14:paraId="58F50F30" w14:textId="3EFE648C" w:rsidR="00EA5669" w:rsidRDefault="00EA5669" w:rsidP="005205F1">
            <w:r>
              <w:t>MMTs</w:t>
            </w:r>
          </w:p>
        </w:tc>
        <w:tc>
          <w:tcPr>
            <w:tcW w:w="4111" w:type="dxa"/>
            <w:shd w:val="clear" w:color="auto" w:fill="E7E6E6" w:themeFill="background2"/>
          </w:tcPr>
          <w:p w14:paraId="12E3F7A5"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Trapezius: (upper, middle &amp; lower)</w:t>
            </w:r>
          </w:p>
          <w:p w14:paraId="4EA021E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Rhomboids</w:t>
            </w:r>
          </w:p>
          <w:p w14:paraId="70414DCB"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Serratus Anterior</w:t>
            </w:r>
          </w:p>
          <w:p w14:paraId="14524B67"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Rotator Cuff (Supraspinatus, Infraspinatus, </w:t>
            </w:r>
            <w:proofErr w:type="spellStart"/>
            <w:r w:rsidRPr="00EA5669">
              <w:t>Teres</w:t>
            </w:r>
            <w:proofErr w:type="spellEnd"/>
            <w:r w:rsidRPr="00EA5669">
              <w:t xml:space="preserve"> minor, Subscapularis)</w:t>
            </w:r>
          </w:p>
          <w:p w14:paraId="34235C33"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Deltoid: anterior, middle &amp; posterior  fibres</w:t>
            </w:r>
          </w:p>
          <w:p w14:paraId="4B94E9B1"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Pectoralis Major: clavicular &amp; sternal fibres</w:t>
            </w:r>
          </w:p>
          <w:p w14:paraId="2AD60AFC"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Latissimus </w:t>
            </w:r>
            <w:proofErr w:type="spellStart"/>
            <w:r w:rsidRPr="00EA5669">
              <w:t>Dorsi</w:t>
            </w:r>
            <w:proofErr w:type="spellEnd"/>
          </w:p>
          <w:p w14:paraId="70703DA9"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Long head of Biceps </w:t>
            </w:r>
            <w:proofErr w:type="spellStart"/>
            <w:r w:rsidRPr="00EA5669">
              <w:t>brachii</w:t>
            </w:r>
            <w:proofErr w:type="spellEnd"/>
          </w:p>
          <w:p w14:paraId="1CFA6D9D"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Triceps </w:t>
            </w:r>
            <w:proofErr w:type="spellStart"/>
            <w:r w:rsidRPr="00EA5669">
              <w:t>Brachii</w:t>
            </w:r>
            <w:proofErr w:type="spellEnd"/>
          </w:p>
          <w:p w14:paraId="3D1AE23C" w14:textId="5AFA4F3D" w:rsidR="00EA5669" w:rsidRDefault="00EA5669" w:rsidP="004B18C8">
            <w:pPr>
              <w:cnfStyle w:val="000000000000" w:firstRow="0" w:lastRow="0" w:firstColumn="0" w:lastColumn="0" w:oddVBand="0" w:evenVBand="0" w:oddHBand="0" w:evenHBand="0" w:firstRowFirstColumn="0" w:firstRowLastColumn="0" w:lastRowFirstColumn="0" w:lastRowLastColumn="0"/>
            </w:pPr>
          </w:p>
        </w:tc>
        <w:tc>
          <w:tcPr>
            <w:tcW w:w="1179" w:type="dxa"/>
            <w:gridSpan w:val="2"/>
            <w:shd w:val="clear" w:color="auto" w:fill="E7E6E6" w:themeFill="background2"/>
          </w:tcPr>
          <w:p w14:paraId="4B65FB3A"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shd w:val="clear" w:color="auto" w:fill="E7E6E6" w:themeFill="background2"/>
          </w:tcPr>
          <w:p w14:paraId="2263BB56"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7F3FF34C" w14:textId="77777777" w:rsidTr="003F21FA">
        <w:trPr>
          <w:trHeight w:val="3223"/>
        </w:trPr>
        <w:tc>
          <w:tcPr>
            <w:cnfStyle w:val="001000000000" w:firstRow="0" w:lastRow="0" w:firstColumn="1" w:lastColumn="0" w:oddVBand="0" w:evenVBand="0" w:oddHBand="0" w:evenHBand="0" w:firstRowFirstColumn="0" w:firstRowLastColumn="0" w:lastRowFirstColumn="0" w:lastRowLastColumn="0"/>
            <w:tcW w:w="2547" w:type="dxa"/>
          </w:tcPr>
          <w:p w14:paraId="3B756705" w14:textId="3D3313E8" w:rsidR="00EA5669" w:rsidRDefault="00EA5669" w:rsidP="005205F1">
            <w:r>
              <w:t xml:space="preserve">Palpation </w:t>
            </w:r>
          </w:p>
        </w:tc>
        <w:tc>
          <w:tcPr>
            <w:tcW w:w="4111" w:type="dxa"/>
          </w:tcPr>
          <w:p w14:paraId="28083C6C"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proofErr w:type="spellStart"/>
            <w:r w:rsidRPr="00EA5669">
              <w:t>Acromium</w:t>
            </w:r>
            <w:proofErr w:type="spellEnd"/>
            <w:r w:rsidRPr="00EA5669">
              <w:t xml:space="preserve">, </w:t>
            </w:r>
          </w:p>
          <w:p w14:paraId="0781D070"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A/C joint</w:t>
            </w:r>
          </w:p>
          <w:p w14:paraId="3E65F32F"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Clavicle, </w:t>
            </w:r>
          </w:p>
          <w:p w14:paraId="7386AF4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proofErr w:type="spellStart"/>
            <w:r w:rsidRPr="00EA5669">
              <w:t>Sterno</w:t>
            </w:r>
            <w:proofErr w:type="spellEnd"/>
            <w:r w:rsidRPr="00EA5669">
              <w:t xml:space="preserve">-Clavicular joint, </w:t>
            </w:r>
          </w:p>
          <w:p w14:paraId="08F901E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Spine of scapula, </w:t>
            </w:r>
          </w:p>
          <w:p w14:paraId="06620377"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Borders &amp; angles of scapula, </w:t>
            </w:r>
          </w:p>
          <w:p w14:paraId="19EE10AE"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Long head of biceps; </w:t>
            </w:r>
          </w:p>
          <w:p w14:paraId="46A3B7E3"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bicipital groove, </w:t>
            </w:r>
          </w:p>
          <w:p w14:paraId="4CEFA00F"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Coracoid process, </w:t>
            </w:r>
          </w:p>
          <w:p w14:paraId="2F17FA61" w14:textId="11D25410"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Joint Line &amp; all associated ligaments, muscles and tendons</w:t>
            </w:r>
          </w:p>
          <w:p w14:paraId="2C4955C6" w14:textId="4FBEC0BC"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146C497A"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194B77CF"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bl>
    <w:p w14:paraId="772330F4" w14:textId="4D8C704A" w:rsidR="00504FB5" w:rsidRDefault="00504FB5" w:rsidP="00504FB5"/>
    <w:p w14:paraId="1FBCB182" w14:textId="5E760E86" w:rsidR="00E75826" w:rsidRDefault="00E75826" w:rsidP="00E75826">
      <w:pPr>
        <w:pStyle w:val="Heading2"/>
        <w:rPr>
          <w:b/>
          <w:u w:val="single"/>
        </w:rPr>
      </w:pPr>
      <w:r w:rsidRPr="00E75826">
        <w:rPr>
          <w:b/>
          <w:u w:val="single"/>
        </w:rPr>
        <w:t>Elbow</w:t>
      </w:r>
    </w:p>
    <w:tbl>
      <w:tblPr>
        <w:tblStyle w:val="GridTable1Light-Accent1"/>
        <w:tblW w:w="0" w:type="auto"/>
        <w:tblLayout w:type="fixed"/>
        <w:tblLook w:val="04A0" w:firstRow="1" w:lastRow="0" w:firstColumn="1" w:lastColumn="0" w:noHBand="0" w:noVBand="1"/>
      </w:tblPr>
      <w:tblGrid>
        <w:gridCol w:w="2547"/>
        <w:gridCol w:w="4111"/>
        <w:gridCol w:w="1134"/>
        <w:gridCol w:w="1224"/>
      </w:tblGrid>
      <w:tr w:rsidR="00E75826" w14:paraId="790BB2B7" w14:textId="77777777" w:rsidTr="00EA5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FD0E436" w14:textId="6B8F7323" w:rsidR="00E75826" w:rsidRDefault="00E75826" w:rsidP="005205F1"/>
        </w:tc>
        <w:tc>
          <w:tcPr>
            <w:tcW w:w="4111" w:type="dxa"/>
          </w:tcPr>
          <w:p w14:paraId="2BCFC0F6" w14:textId="77777777" w:rsidR="00E75826" w:rsidRDefault="00E75826" w:rsidP="005205F1">
            <w:pPr>
              <w:cnfStyle w:val="100000000000" w:firstRow="1" w:lastRow="0" w:firstColumn="0" w:lastColumn="0" w:oddVBand="0" w:evenVBand="0" w:oddHBand="0" w:evenHBand="0" w:firstRowFirstColumn="0" w:firstRowLastColumn="0" w:lastRowFirstColumn="0" w:lastRowLastColumn="0"/>
            </w:pPr>
          </w:p>
        </w:tc>
        <w:tc>
          <w:tcPr>
            <w:tcW w:w="1134" w:type="dxa"/>
          </w:tcPr>
          <w:p w14:paraId="5C2A72EF" w14:textId="77777777" w:rsidR="00E75826" w:rsidRDefault="00E75826" w:rsidP="005205F1">
            <w:pPr>
              <w:cnfStyle w:val="100000000000" w:firstRow="1" w:lastRow="0" w:firstColumn="0" w:lastColumn="0" w:oddVBand="0" w:evenVBand="0" w:oddHBand="0" w:evenHBand="0" w:firstRowFirstColumn="0" w:firstRowLastColumn="0" w:lastRowFirstColumn="0" w:lastRowLastColumn="0"/>
            </w:pPr>
            <w:r>
              <w:t>I KNOW THIS</w:t>
            </w:r>
          </w:p>
        </w:tc>
        <w:tc>
          <w:tcPr>
            <w:tcW w:w="1224" w:type="dxa"/>
          </w:tcPr>
          <w:p w14:paraId="6388254C" w14:textId="77777777" w:rsidR="00E75826" w:rsidRDefault="00E75826" w:rsidP="005205F1">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2B42389D" w14:textId="77777777" w:rsidTr="00EA5669">
        <w:trPr>
          <w:trHeight w:val="1104"/>
        </w:trPr>
        <w:tc>
          <w:tcPr>
            <w:cnfStyle w:val="001000000000" w:firstRow="0" w:lastRow="0" w:firstColumn="1" w:lastColumn="0" w:oddVBand="0" w:evenVBand="0" w:oddHBand="0" w:evenHBand="0" w:firstRowFirstColumn="0" w:firstRowLastColumn="0" w:lastRowFirstColumn="0" w:lastRowLastColumn="0"/>
            <w:tcW w:w="2547" w:type="dxa"/>
          </w:tcPr>
          <w:p w14:paraId="50D41C14" w14:textId="2B8C2FF7" w:rsidR="00EA5669" w:rsidRDefault="00EA5669" w:rsidP="005205F1">
            <w:r>
              <w:t xml:space="preserve">AROM &amp; PROM </w:t>
            </w:r>
          </w:p>
        </w:tc>
        <w:tc>
          <w:tcPr>
            <w:tcW w:w="4111" w:type="dxa"/>
          </w:tcPr>
          <w:p w14:paraId="5CF5895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Flexion</w:t>
            </w:r>
          </w:p>
          <w:p w14:paraId="0D1E71C6" w14:textId="7909D3FF" w:rsidR="00EA5669" w:rsidRDefault="00EA5669" w:rsidP="005205F1">
            <w:pPr>
              <w:cnfStyle w:val="000000000000" w:firstRow="0" w:lastRow="0" w:firstColumn="0" w:lastColumn="0" w:oddVBand="0" w:evenVBand="0" w:oddHBand="0" w:evenHBand="0" w:firstRowFirstColumn="0" w:firstRowLastColumn="0" w:lastRowFirstColumn="0" w:lastRowLastColumn="0"/>
            </w:pPr>
            <w:r>
              <w:t>Extension (3 Planes)</w:t>
            </w:r>
          </w:p>
          <w:p w14:paraId="765CC260"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 xml:space="preserve">Pronation </w:t>
            </w:r>
          </w:p>
          <w:p w14:paraId="0CB75DC6" w14:textId="47C0C885" w:rsidR="00EA5669" w:rsidRDefault="00EA5669" w:rsidP="005205F1">
            <w:pPr>
              <w:cnfStyle w:val="000000000000" w:firstRow="0" w:lastRow="0" w:firstColumn="0" w:lastColumn="0" w:oddVBand="0" w:evenVBand="0" w:oddHBand="0" w:evenHBand="0" w:firstRowFirstColumn="0" w:firstRowLastColumn="0" w:lastRowFirstColumn="0" w:lastRowLastColumn="0"/>
            </w:pPr>
            <w:r>
              <w:t xml:space="preserve">Supination </w:t>
            </w:r>
          </w:p>
        </w:tc>
        <w:tc>
          <w:tcPr>
            <w:tcW w:w="1134" w:type="dxa"/>
          </w:tcPr>
          <w:p w14:paraId="71951C1D"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224" w:type="dxa"/>
          </w:tcPr>
          <w:p w14:paraId="006484AB"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1DA9193B" w14:textId="77777777" w:rsidTr="00EA5669">
        <w:trPr>
          <w:trHeight w:val="2954"/>
        </w:trPr>
        <w:tc>
          <w:tcPr>
            <w:cnfStyle w:val="001000000000" w:firstRow="0" w:lastRow="0" w:firstColumn="1" w:lastColumn="0" w:oddVBand="0" w:evenVBand="0" w:oddHBand="0" w:evenHBand="0" w:firstRowFirstColumn="0" w:firstRowLastColumn="0" w:lastRowFirstColumn="0" w:lastRowLastColumn="0"/>
            <w:tcW w:w="2547" w:type="dxa"/>
          </w:tcPr>
          <w:p w14:paraId="5CD09EF8" w14:textId="6B92EC37" w:rsidR="00EA5669" w:rsidRDefault="00EA5669" w:rsidP="005205F1">
            <w:r>
              <w:t>MMTs</w:t>
            </w:r>
          </w:p>
        </w:tc>
        <w:tc>
          <w:tcPr>
            <w:tcW w:w="4111" w:type="dxa"/>
          </w:tcPr>
          <w:p w14:paraId="550CB78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Biceps </w:t>
            </w:r>
            <w:proofErr w:type="spellStart"/>
            <w:r w:rsidRPr="00EA5669">
              <w:rPr>
                <w:lang w:val="en-US"/>
              </w:rPr>
              <w:t>brachii</w:t>
            </w:r>
            <w:proofErr w:type="spellEnd"/>
          </w:p>
          <w:p w14:paraId="63EAB539"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proofErr w:type="spellStart"/>
            <w:r w:rsidRPr="00EA5669">
              <w:rPr>
                <w:lang w:val="en-US"/>
              </w:rPr>
              <w:t>Brachioradialis</w:t>
            </w:r>
            <w:proofErr w:type="spellEnd"/>
            <w:r w:rsidRPr="00EA5669">
              <w:rPr>
                <w:lang w:val="en-US"/>
              </w:rPr>
              <w:t xml:space="preserve"> </w:t>
            </w:r>
          </w:p>
          <w:p w14:paraId="3E374877"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Brachialis </w:t>
            </w:r>
          </w:p>
          <w:p w14:paraId="69E3C143"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Triceps </w:t>
            </w:r>
          </w:p>
          <w:p w14:paraId="617A24D8"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Pronator </w:t>
            </w:r>
            <w:proofErr w:type="spellStart"/>
            <w:r w:rsidRPr="00EA5669">
              <w:rPr>
                <w:lang w:val="en-US"/>
              </w:rPr>
              <w:t>teres</w:t>
            </w:r>
            <w:proofErr w:type="spellEnd"/>
          </w:p>
          <w:p w14:paraId="25E455D3"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Supinator</w:t>
            </w:r>
          </w:p>
          <w:p w14:paraId="43BD53F2"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ECRB/ECRL</w:t>
            </w:r>
          </w:p>
          <w:p w14:paraId="514A5204"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ECU</w:t>
            </w:r>
          </w:p>
          <w:p w14:paraId="2B393AE5"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FCR</w:t>
            </w:r>
          </w:p>
          <w:p w14:paraId="4D953C0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FCU</w:t>
            </w:r>
          </w:p>
          <w:p w14:paraId="01774995" w14:textId="1FDC4CC6"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34" w:type="dxa"/>
          </w:tcPr>
          <w:p w14:paraId="584E94B2"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224" w:type="dxa"/>
          </w:tcPr>
          <w:p w14:paraId="59AB5A0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3AD03A66" w14:textId="77777777" w:rsidTr="00EA5669">
        <w:trPr>
          <w:trHeight w:val="2417"/>
        </w:trPr>
        <w:tc>
          <w:tcPr>
            <w:cnfStyle w:val="001000000000" w:firstRow="0" w:lastRow="0" w:firstColumn="1" w:lastColumn="0" w:oddVBand="0" w:evenVBand="0" w:oddHBand="0" w:evenHBand="0" w:firstRowFirstColumn="0" w:firstRowLastColumn="0" w:lastRowFirstColumn="0" w:lastRowLastColumn="0"/>
            <w:tcW w:w="2547" w:type="dxa"/>
          </w:tcPr>
          <w:p w14:paraId="6680CAEC" w14:textId="78C135BF" w:rsidR="00EA5669" w:rsidRDefault="00EA5669" w:rsidP="005205F1">
            <w:r>
              <w:lastRenderedPageBreak/>
              <w:t xml:space="preserve">Palpation </w:t>
            </w:r>
          </w:p>
        </w:tc>
        <w:tc>
          <w:tcPr>
            <w:tcW w:w="4111" w:type="dxa"/>
          </w:tcPr>
          <w:p w14:paraId="6B8867A7"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Medial &amp; Lateral epicondyles</w:t>
            </w:r>
          </w:p>
          <w:p w14:paraId="6AFD53AC"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Olecranon</w:t>
            </w:r>
          </w:p>
          <w:p w14:paraId="137FDDC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Head of radius</w:t>
            </w:r>
          </w:p>
          <w:p w14:paraId="2B6CE61A"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Annular ligament </w:t>
            </w:r>
          </w:p>
          <w:p w14:paraId="0BC44B1D"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Joint line</w:t>
            </w:r>
          </w:p>
          <w:p w14:paraId="04825EF2"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MCL &amp; LCL </w:t>
            </w:r>
          </w:p>
          <w:p w14:paraId="1881215D"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All associated Muscles &amp; Tendons (especially CETO &amp; CFTO)</w:t>
            </w:r>
          </w:p>
          <w:p w14:paraId="50715826" w14:textId="6179FBEE" w:rsidR="00EA5669" w:rsidRPr="00EA5669" w:rsidRDefault="00EA5669" w:rsidP="005205F1">
            <w:pPr>
              <w:cnfStyle w:val="000000000000" w:firstRow="0" w:lastRow="0" w:firstColumn="0" w:lastColumn="0" w:oddVBand="0" w:evenVBand="0" w:oddHBand="0" w:evenHBand="0" w:firstRowFirstColumn="0" w:firstRowLastColumn="0" w:lastRowFirstColumn="0" w:lastRowLastColumn="0"/>
              <w:rPr>
                <w:b/>
              </w:rPr>
            </w:pPr>
          </w:p>
        </w:tc>
        <w:tc>
          <w:tcPr>
            <w:tcW w:w="1134" w:type="dxa"/>
          </w:tcPr>
          <w:p w14:paraId="274F8BE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224" w:type="dxa"/>
          </w:tcPr>
          <w:p w14:paraId="31B6546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bl>
    <w:p w14:paraId="72180DA8" w14:textId="6B18EDB1" w:rsidR="00E75826" w:rsidRDefault="00E75826" w:rsidP="00E75826"/>
    <w:p w14:paraId="36639889" w14:textId="7E1F05C9" w:rsidR="00445527" w:rsidRDefault="00445527" w:rsidP="00445527">
      <w:pPr>
        <w:pStyle w:val="Heading2"/>
        <w:rPr>
          <w:b/>
          <w:u w:val="single"/>
        </w:rPr>
      </w:pPr>
      <w:r w:rsidRPr="00445527">
        <w:rPr>
          <w:b/>
          <w:u w:val="single"/>
        </w:rPr>
        <w:t>Wrist &amp; Hand</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445527" w14:paraId="66730736" w14:textId="77777777" w:rsidTr="00520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8DE4707" w14:textId="303DD652" w:rsidR="00445527" w:rsidRDefault="00445527" w:rsidP="005205F1"/>
        </w:tc>
        <w:tc>
          <w:tcPr>
            <w:tcW w:w="4111" w:type="dxa"/>
          </w:tcPr>
          <w:p w14:paraId="52577DE8" w14:textId="77777777" w:rsidR="00445527" w:rsidRDefault="00445527" w:rsidP="005205F1">
            <w:pPr>
              <w:cnfStyle w:val="100000000000" w:firstRow="1" w:lastRow="0" w:firstColumn="0" w:lastColumn="0" w:oddVBand="0" w:evenVBand="0" w:oddHBand="0" w:evenHBand="0" w:firstRowFirstColumn="0" w:firstRowLastColumn="0" w:lastRowFirstColumn="0" w:lastRowLastColumn="0"/>
            </w:pPr>
          </w:p>
        </w:tc>
        <w:tc>
          <w:tcPr>
            <w:tcW w:w="1134" w:type="dxa"/>
          </w:tcPr>
          <w:p w14:paraId="01860720" w14:textId="77777777" w:rsidR="00445527" w:rsidRDefault="00445527" w:rsidP="005205F1">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0DCC01F0" w14:textId="77777777" w:rsidR="00445527" w:rsidRDefault="00445527" w:rsidP="005205F1">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6DF05F9A" w14:textId="77777777" w:rsidTr="00111D4B">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65E8A2B5" w14:textId="0E3E7FEE" w:rsidR="00EA5669" w:rsidRDefault="00EA5669" w:rsidP="005205F1">
            <w:r>
              <w:t xml:space="preserve">AROM &amp; PROM </w:t>
            </w:r>
          </w:p>
        </w:tc>
        <w:tc>
          <w:tcPr>
            <w:tcW w:w="4111" w:type="dxa"/>
          </w:tcPr>
          <w:p w14:paraId="4F935275"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Flexion</w:t>
            </w:r>
          </w:p>
          <w:p w14:paraId="25383B0A"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Extension</w:t>
            </w:r>
          </w:p>
          <w:p w14:paraId="580D6760" w14:textId="0FEEB712" w:rsidR="00EA5669" w:rsidRDefault="00EA5669" w:rsidP="005205F1">
            <w:pPr>
              <w:cnfStyle w:val="000000000000" w:firstRow="0" w:lastRow="0" w:firstColumn="0" w:lastColumn="0" w:oddVBand="0" w:evenVBand="0" w:oddHBand="0" w:evenHBand="0" w:firstRowFirstColumn="0" w:firstRowLastColumn="0" w:lastRowFirstColumn="0" w:lastRowLastColumn="0"/>
            </w:pPr>
            <w:r>
              <w:t>Ulnar Deviation</w:t>
            </w:r>
          </w:p>
          <w:p w14:paraId="53F1DB78" w14:textId="4876F619" w:rsidR="00EA5669" w:rsidRDefault="00EA5669" w:rsidP="005205F1">
            <w:pPr>
              <w:cnfStyle w:val="000000000000" w:firstRow="0" w:lastRow="0" w:firstColumn="0" w:lastColumn="0" w:oddVBand="0" w:evenVBand="0" w:oddHBand="0" w:evenHBand="0" w:firstRowFirstColumn="0" w:firstRowLastColumn="0" w:lastRowFirstColumn="0" w:lastRowLastColumn="0"/>
            </w:pPr>
            <w:r>
              <w:t>Radial Deviation</w:t>
            </w:r>
          </w:p>
          <w:p w14:paraId="5A6B9039" w14:textId="40B5FD7F" w:rsidR="00EA5669" w:rsidRDefault="00EA5669" w:rsidP="005205F1">
            <w:pPr>
              <w:cnfStyle w:val="000000000000" w:firstRow="0" w:lastRow="0" w:firstColumn="0" w:lastColumn="0" w:oddVBand="0" w:evenVBand="0" w:oddHBand="0" w:evenHBand="0" w:firstRowFirstColumn="0" w:firstRowLastColumn="0" w:lastRowFirstColumn="0" w:lastRowLastColumn="0"/>
            </w:pPr>
            <w:r>
              <w:t>*Supination</w:t>
            </w:r>
          </w:p>
          <w:p w14:paraId="361D4D12" w14:textId="2DAF3D55" w:rsidR="00EA5669" w:rsidRDefault="00EA5669" w:rsidP="005205F1">
            <w:pPr>
              <w:cnfStyle w:val="000000000000" w:firstRow="0" w:lastRow="0" w:firstColumn="0" w:lastColumn="0" w:oddVBand="0" w:evenVBand="0" w:oddHBand="0" w:evenHBand="0" w:firstRowFirstColumn="0" w:firstRowLastColumn="0" w:lastRowFirstColumn="0" w:lastRowLastColumn="0"/>
            </w:pPr>
            <w:r>
              <w:t>*Pronation</w:t>
            </w:r>
          </w:p>
        </w:tc>
        <w:tc>
          <w:tcPr>
            <w:tcW w:w="1179" w:type="dxa"/>
            <w:gridSpan w:val="2"/>
          </w:tcPr>
          <w:p w14:paraId="1D22732C"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4DA92B56"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61776A69" w14:textId="77777777" w:rsidTr="002D156B">
        <w:trPr>
          <w:trHeight w:val="4565"/>
        </w:trPr>
        <w:tc>
          <w:tcPr>
            <w:cnfStyle w:val="001000000000" w:firstRow="0" w:lastRow="0" w:firstColumn="1" w:lastColumn="0" w:oddVBand="0" w:evenVBand="0" w:oddHBand="0" w:evenHBand="0" w:firstRowFirstColumn="0" w:firstRowLastColumn="0" w:lastRowFirstColumn="0" w:lastRowLastColumn="0"/>
            <w:tcW w:w="2547" w:type="dxa"/>
          </w:tcPr>
          <w:p w14:paraId="151020D7" w14:textId="3126333C" w:rsidR="00EA5669" w:rsidRDefault="00EA5669" w:rsidP="005205F1">
            <w:r>
              <w:t>MMTs</w:t>
            </w:r>
          </w:p>
        </w:tc>
        <w:tc>
          <w:tcPr>
            <w:tcW w:w="4111" w:type="dxa"/>
          </w:tcPr>
          <w:p w14:paraId="5F39FD1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Carpi </w:t>
            </w:r>
            <w:proofErr w:type="spellStart"/>
            <w:r w:rsidRPr="00EA5669">
              <w:t>Radialis</w:t>
            </w:r>
            <w:proofErr w:type="spellEnd"/>
          </w:p>
          <w:p w14:paraId="4EAF2D1A"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Carpi </w:t>
            </w:r>
            <w:proofErr w:type="spellStart"/>
            <w:r w:rsidRPr="00EA5669">
              <w:t>Ulnaris</w:t>
            </w:r>
            <w:proofErr w:type="spellEnd"/>
            <w:r w:rsidRPr="00EA5669">
              <w:t xml:space="preserve"> </w:t>
            </w:r>
          </w:p>
          <w:p w14:paraId="31621EC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Palmaris Longus </w:t>
            </w:r>
          </w:p>
          <w:p w14:paraId="1C448EF1"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w:t>
            </w:r>
            <w:proofErr w:type="spellStart"/>
            <w:r w:rsidRPr="00EA5669">
              <w:t>digitorum</w:t>
            </w:r>
            <w:proofErr w:type="spellEnd"/>
            <w:r w:rsidRPr="00EA5669">
              <w:t xml:space="preserve"> </w:t>
            </w:r>
            <w:proofErr w:type="spellStart"/>
            <w:r w:rsidRPr="00EA5669">
              <w:t>profundus</w:t>
            </w:r>
            <w:proofErr w:type="spellEnd"/>
            <w:r w:rsidRPr="00EA5669">
              <w:t xml:space="preserve"> (PIP’s)</w:t>
            </w:r>
          </w:p>
          <w:p w14:paraId="0D2C7FAE" w14:textId="71043D8A"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w:t>
            </w:r>
            <w:proofErr w:type="spellStart"/>
            <w:r w:rsidRPr="00EA5669">
              <w:t>digitorum</w:t>
            </w:r>
            <w:proofErr w:type="spellEnd"/>
            <w:r w:rsidRPr="00EA5669">
              <w:t xml:space="preserve"> </w:t>
            </w:r>
            <w:proofErr w:type="spellStart"/>
            <w:r w:rsidRPr="00EA5669">
              <w:t>superficialis</w:t>
            </w:r>
            <w:proofErr w:type="spellEnd"/>
            <w:r w:rsidRPr="00EA5669">
              <w:t xml:space="preserve"> (DIPs)</w:t>
            </w:r>
          </w:p>
          <w:p w14:paraId="7F2AFEAA"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w:t>
            </w:r>
            <w:proofErr w:type="spellStart"/>
            <w:r w:rsidRPr="00EA5669">
              <w:t>Pollucis</w:t>
            </w:r>
            <w:proofErr w:type="spellEnd"/>
            <w:r w:rsidRPr="00EA5669">
              <w:t xml:space="preserve"> Longus</w:t>
            </w:r>
          </w:p>
          <w:p w14:paraId="2F78B266" w14:textId="1B8F7E32"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t xml:space="preserve">ECRB &amp; </w:t>
            </w:r>
            <w:r w:rsidRPr="00EA5669">
              <w:t xml:space="preserve">ECRL, </w:t>
            </w:r>
          </w:p>
          <w:p w14:paraId="4460C999"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ECU</w:t>
            </w:r>
          </w:p>
          <w:p w14:paraId="5022C48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digitorum</w:t>
            </w:r>
            <w:proofErr w:type="spellEnd"/>
          </w:p>
          <w:p w14:paraId="60DB4A7C"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indicis</w:t>
            </w:r>
            <w:proofErr w:type="spellEnd"/>
          </w:p>
          <w:p w14:paraId="57C55B2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digiti</w:t>
            </w:r>
            <w:proofErr w:type="spellEnd"/>
            <w:r w:rsidRPr="00EA5669">
              <w:t xml:space="preserve"> minimum</w:t>
            </w:r>
          </w:p>
          <w:p w14:paraId="4946B46B"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Pollucis</w:t>
            </w:r>
            <w:proofErr w:type="spellEnd"/>
            <w:r w:rsidRPr="00EA5669">
              <w:t xml:space="preserve"> Longus</w:t>
            </w:r>
          </w:p>
          <w:p w14:paraId="38845120"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Pollucis</w:t>
            </w:r>
            <w:proofErr w:type="spellEnd"/>
            <w:r w:rsidRPr="00EA5669">
              <w:t xml:space="preserve"> Brevis </w:t>
            </w:r>
          </w:p>
          <w:p w14:paraId="472913D0"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Abductor </w:t>
            </w:r>
            <w:proofErr w:type="spellStart"/>
            <w:r w:rsidRPr="00EA5669">
              <w:t>Pollucis</w:t>
            </w:r>
            <w:proofErr w:type="spellEnd"/>
            <w:r w:rsidRPr="00EA5669">
              <w:t xml:space="preserve"> Longus</w:t>
            </w:r>
          </w:p>
          <w:p w14:paraId="0DE9EE94"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proofErr w:type="spellStart"/>
            <w:r w:rsidRPr="00EA5669">
              <w:t>Interossei</w:t>
            </w:r>
            <w:proofErr w:type="spellEnd"/>
          </w:p>
          <w:p w14:paraId="6272595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Lumbricles</w:t>
            </w:r>
          </w:p>
          <w:p w14:paraId="4D976F22" w14:textId="270A339A" w:rsidR="00EA5669" w:rsidRPr="00EA5669" w:rsidRDefault="00EA5669" w:rsidP="005205F1">
            <w:pPr>
              <w:cnfStyle w:val="000000000000" w:firstRow="0" w:lastRow="0" w:firstColumn="0" w:lastColumn="0" w:oddVBand="0" w:evenVBand="0" w:oddHBand="0" w:evenHBand="0" w:firstRowFirstColumn="0" w:firstRowLastColumn="0" w:lastRowFirstColumn="0" w:lastRowLastColumn="0"/>
              <w:rPr>
                <w:b/>
              </w:rPr>
            </w:pPr>
          </w:p>
        </w:tc>
        <w:tc>
          <w:tcPr>
            <w:tcW w:w="1179" w:type="dxa"/>
            <w:gridSpan w:val="2"/>
          </w:tcPr>
          <w:p w14:paraId="458F4CAF"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257DAD8B"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18F1A6DA" w14:textId="77777777" w:rsidTr="00B73FB4">
        <w:trPr>
          <w:trHeight w:val="2776"/>
        </w:trPr>
        <w:tc>
          <w:tcPr>
            <w:cnfStyle w:val="001000000000" w:firstRow="0" w:lastRow="0" w:firstColumn="1" w:lastColumn="0" w:oddVBand="0" w:evenVBand="0" w:oddHBand="0" w:evenHBand="0" w:firstRowFirstColumn="0" w:firstRowLastColumn="0" w:lastRowFirstColumn="0" w:lastRowLastColumn="0"/>
            <w:tcW w:w="2547" w:type="dxa"/>
          </w:tcPr>
          <w:p w14:paraId="0192C862" w14:textId="3F9AF883" w:rsidR="00EA5669" w:rsidRDefault="00EA5669" w:rsidP="005205F1">
            <w:r>
              <w:t xml:space="preserve">Palpation </w:t>
            </w:r>
          </w:p>
        </w:tc>
        <w:tc>
          <w:tcPr>
            <w:tcW w:w="4111" w:type="dxa"/>
          </w:tcPr>
          <w:p w14:paraId="6820F36A"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proofErr w:type="spellStart"/>
            <w:r w:rsidRPr="00EA5669">
              <w:rPr>
                <w:lang w:val="en-US"/>
              </w:rPr>
              <w:t>Styloid</w:t>
            </w:r>
            <w:r>
              <w:rPr>
                <w:lang w:val="en-US"/>
              </w:rPr>
              <w:t>s</w:t>
            </w:r>
            <w:proofErr w:type="spellEnd"/>
            <w:r w:rsidRPr="00EA5669">
              <w:rPr>
                <w:lang w:val="en-US"/>
              </w:rPr>
              <w:t xml:space="preserve">, </w:t>
            </w:r>
          </w:p>
          <w:p w14:paraId="1BF470C8"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Radio-</w:t>
            </w:r>
            <w:proofErr w:type="spellStart"/>
            <w:r w:rsidRPr="00EA5669">
              <w:rPr>
                <w:lang w:val="en-US"/>
              </w:rPr>
              <w:t>carpo</w:t>
            </w:r>
            <w:proofErr w:type="spellEnd"/>
            <w:r w:rsidRPr="00EA5669">
              <w:rPr>
                <w:lang w:val="en-US"/>
              </w:rPr>
              <w:t xml:space="preserve"> joint line, </w:t>
            </w:r>
          </w:p>
          <w:p w14:paraId="49B34AA4" w14:textId="2202879E"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Carpal bones (</w:t>
            </w:r>
            <w:r>
              <w:rPr>
                <w:lang w:val="en-US"/>
              </w:rPr>
              <w:t xml:space="preserve">including </w:t>
            </w:r>
            <w:r w:rsidRPr="00EA5669">
              <w:rPr>
                <w:lang w:val="en-US"/>
              </w:rPr>
              <w:t xml:space="preserve">scaphoid), </w:t>
            </w:r>
          </w:p>
          <w:p w14:paraId="7A5E2A1B"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proofErr w:type="spellStart"/>
            <w:r w:rsidRPr="00EA5669">
              <w:rPr>
                <w:lang w:val="en-US"/>
              </w:rPr>
              <w:t>Carpo</w:t>
            </w:r>
            <w:proofErr w:type="spellEnd"/>
            <w:r w:rsidRPr="00EA5669">
              <w:rPr>
                <w:lang w:val="en-US"/>
              </w:rPr>
              <w:t xml:space="preserve">-metacarpal joint of thumb, Metacarpals, </w:t>
            </w:r>
          </w:p>
          <w:p w14:paraId="6468385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 xml:space="preserve">Phalanges, </w:t>
            </w:r>
          </w:p>
          <w:p w14:paraId="4173155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MCP &amp; IP joints</w:t>
            </w:r>
          </w:p>
          <w:p w14:paraId="2B83D74F" w14:textId="0D459508"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&amp; all associated muscles &amp; tendons</w:t>
            </w:r>
          </w:p>
          <w:p w14:paraId="655FDFC2" w14:textId="4D6A63B3"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2A17F5E9"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7441BCB7"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bl>
    <w:p w14:paraId="072DF35F" w14:textId="77777777" w:rsidR="00445527" w:rsidRPr="00445527" w:rsidRDefault="00445527" w:rsidP="00445527">
      <w:bookmarkStart w:id="0" w:name="_GoBack"/>
      <w:bookmarkEnd w:id="0"/>
    </w:p>
    <w:sectPr w:rsidR="00445527" w:rsidRPr="00445527" w:rsidSect="004B18C8">
      <w:pgSz w:w="11906" w:h="16838"/>
      <w:pgMar w:top="851"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029B8"/>
    <w:multiLevelType w:val="hybridMultilevel"/>
    <w:tmpl w:val="73AE4252"/>
    <w:lvl w:ilvl="0" w:tplc="CB8E8D98">
      <w:start w:val="1"/>
      <w:numFmt w:val="bullet"/>
      <w:lvlText w:val="•"/>
      <w:lvlJc w:val="left"/>
      <w:pPr>
        <w:tabs>
          <w:tab w:val="num" w:pos="720"/>
        </w:tabs>
        <w:ind w:left="720" w:hanging="360"/>
      </w:pPr>
      <w:rPr>
        <w:rFonts w:ascii="Arial" w:hAnsi="Arial" w:hint="default"/>
      </w:rPr>
    </w:lvl>
    <w:lvl w:ilvl="1" w:tplc="A69C227A" w:tentative="1">
      <w:start w:val="1"/>
      <w:numFmt w:val="bullet"/>
      <w:lvlText w:val="•"/>
      <w:lvlJc w:val="left"/>
      <w:pPr>
        <w:tabs>
          <w:tab w:val="num" w:pos="1440"/>
        </w:tabs>
        <w:ind w:left="1440" w:hanging="360"/>
      </w:pPr>
      <w:rPr>
        <w:rFonts w:ascii="Arial" w:hAnsi="Arial" w:hint="default"/>
      </w:rPr>
    </w:lvl>
    <w:lvl w:ilvl="2" w:tplc="1182F4C6" w:tentative="1">
      <w:start w:val="1"/>
      <w:numFmt w:val="bullet"/>
      <w:lvlText w:val="•"/>
      <w:lvlJc w:val="left"/>
      <w:pPr>
        <w:tabs>
          <w:tab w:val="num" w:pos="2160"/>
        </w:tabs>
        <w:ind w:left="2160" w:hanging="360"/>
      </w:pPr>
      <w:rPr>
        <w:rFonts w:ascii="Arial" w:hAnsi="Arial" w:hint="default"/>
      </w:rPr>
    </w:lvl>
    <w:lvl w:ilvl="3" w:tplc="E6B2D2DC" w:tentative="1">
      <w:start w:val="1"/>
      <w:numFmt w:val="bullet"/>
      <w:lvlText w:val="•"/>
      <w:lvlJc w:val="left"/>
      <w:pPr>
        <w:tabs>
          <w:tab w:val="num" w:pos="2880"/>
        </w:tabs>
        <w:ind w:left="2880" w:hanging="360"/>
      </w:pPr>
      <w:rPr>
        <w:rFonts w:ascii="Arial" w:hAnsi="Arial" w:hint="default"/>
      </w:rPr>
    </w:lvl>
    <w:lvl w:ilvl="4" w:tplc="E4AC5C58" w:tentative="1">
      <w:start w:val="1"/>
      <w:numFmt w:val="bullet"/>
      <w:lvlText w:val="•"/>
      <w:lvlJc w:val="left"/>
      <w:pPr>
        <w:tabs>
          <w:tab w:val="num" w:pos="3600"/>
        </w:tabs>
        <w:ind w:left="3600" w:hanging="360"/>
      </w:pPr>
      <w:rPr>
        <w:rFonts w:ascii="Arial" w:hAnsi="Arial" w:hint="default"/>
      </w:rPr>
    </w:lvl>
    <w:lvl w:ilvl="5" w:tplc="0F9AD204" w:tentative="1">
      <w:start w:val="1"/>
      <w:numFmt w:val="bullet"/>
      <w:lvlText w:val="•"/>
      <w:lvlJc w:val="left"/>
      <w:pPr>
        <w:tabs>
          <w:tab w:val="num" w:pos="4320"/>
        </w:tabs>
        <w:ind w:left="4320" w:hanging="360"/>
      </w:pPr>
      <w:rPr>
        <w:rFonts w:ascii="Arial" w:hAnsi="Arial" w:hint="default"/>
      </w:rPr>
    </w:lvl>
    <w:lvl w:ilvl="6" w:tplc="9C1EBF4E" w:tentative="1">
      <w:start w:val="1"/>
      <w:numFmt w:val="bullet"/>
      <w:lvlText w:val="•"/>
      <w:lvlJc w:val="left"/>
      <w:pPr>
        <w:tabs>
          <w:tab w:val="num" w:pos="5040"/>
        </w:tabs>
        <w:ind w:left="5040" w:hanging="360"/>
      </w:pPr>
      <w:rPr>
        <w:rFonts w:ascii="Arial" w:hAnsi="Arial" w:hint="default"/>
      </w:rPr>
    </w:lvl>
    <w:lvl w:ilvl="7" w:tplc="8F10FCC6" w:tentative="1">
      <w:start w:val="1"/>
      <w:numFmt w:val="bullet"/>
      <w:lvlText w:val="•"/>
      <w:lvlJc w:val="left"/>
      <w:pPr>
        <w:tabs>
          <w:tab w:val="num" w:pos="5760"/>
        </w:tabs>
        <w:ind w:left="5760" w:hanging="360"/>
      </w:pPr>
      <w:rPr>
        <w:rFonts w:ascii="Arial" w:hAnsi="Arial" w:hint="default"/>
      </w:rPr>
    </w:lvl>
    <w:lvl w:ilvl="8" w:tplc="C0342F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487F7D"/>
    <w:multiLevelType w:val="hybridMultilevel"/>
    <w:tmpl w:val="84EAA5F4"/>
    <w:lvl w:ilvl="0" w:tplc="F3F80AA0">
      <w:start w:val="1"/>
      <w:numFmt w:val="bullet"/>
      <w:lvlText w:val="•"/>
      <w:lvlJc w:val="left"/>
      <w:pPr>
        <w:tabs>
          <w:tab w:val="num" w:pos="720"/>
        </w:tabs>
        <w:ind w:left="720" w:hanging="360"/>
      </w:pPr>
      <w:rPr>
        <w:rFonts w:ascii="Arial" w:hAnsi="Arial" w:hint="default"/>
      </w:rPr>
    </w:lvl>
    <w:lvl w:ilvl="1" w:tplc="D64E068E" w:tentative="1">
      <w:start w:val="1"/>
      <w:numFmt w:val="bullet"/>
      <w:lvlText w:val="•"/>
      <w:lvlJc w:val="left"/>
      <w:pPr>
        <w:tabs>
          <w:tab w:val="num" w:pos="1440"/>
        </w:tabs>
        <w:ind w:left="1440" w:hanging="360"/>
      </w:pPr>
      <w:rPr>
        <w:rFonts w:ascii="Arial" w:hAnsi="Arial" w:hint="default"/>
      </w:rPr>
    </w:lvl>
    <w:lvl w:ilvl="2" w:tplc="CD224AB2" w:tentative="1">
      <w:start w:val="1"/>
      <w:numFmt w:val="bullet"/>
      <w:lvlText w:val="•"/>
      <w:lvlJc w:val="left"/>
      <w:pPr>
        <w:tabs>
          <w:tab w:val="num" w:pos="2160"/>
        </w:tabs>
        <w:ind w:left="2160" w:hanging="360"/>
      </w:pPr>
      <w:rPr>
        <w:rFonts w:ascii="Arial" w:hAnsi="Arial" w:hint="default"/>
      </w:rPr>
    </w:lvl>
    <w:lvl w:ilvl="3" w:tplc="1EDE9E8A" w:tentative="1">
      <w:start w:val="1"/>
      <w:numFmt w:val="bullet"/>
      <w:lvlText w:val="•"/>
      <w:lvlJc w:val="left"/>
      <w:pPr>
        <w:tabs>
          <w:tab w:val="num" w:pos="2880"/>
        </w:tabs>
        <w:ind w:left="2880" w:hanging="360"/>
      </w:pPr>
      <w:rPr>
        <w:rFonts w:ascii="Arial" w:hAnsi="Arial" w:hint="default"/>
      </w:rPr>
    </w:lvl>
    <w:lvl w:ilvl="4" w:tplc="A5D2D1AE" w:tentative="1">
      <w:start w:val="1"/>
      <w:numFmt w:val="bullet"/>
      <w:lvlText w:val="•"/>
      <w:lvlJc w:val="left"/>
      <w:pPr>
        <w:tabs>
          <w:tab w:val="num" w:pos="3600"/>
        </w:tabs>
        <w:ind w:left="3600" w:hanging="360"/>
      </w:pPr>
      <w:rPr>
        <w:rFonts w:ascii="Arial" w:hAnsi="Arial" w:hint="default"/>
      </w:rPr>
    </w:lvl>
    <w:lvl w:ilvl="5" w:tplc="973C57D4" w:tentative="1">
      <w:start w:val="1"/>
      <w:numFmt w:val="bullet"/>
      <w:lvlText w:val="•"/>
      <w:lvlJc w:val="left"/>
      <w:pPr>
        <w:tabs>
          <w:tab w:val="num" w:pos="4320"/>
        </w:tabs>
        <w:ind w:left="4320" w:hanging="360"/>
      </w:pPr>
      <w:rPr>
        <w:rFonts w:ascii="Arial" w:hAnsi="Arial" w:hint="default"/>
      </w:rPr>
    </w:lvl>
    <w:lvl w:ilvl="6" w:tplc="C7EE6AEC" w:tentative="1">
      <w:start w:val="1"/>
      <w:numFmt w:val="bullet"/>
      <w:lvlText w:val="•"/>
      <w:lvlJc w:val="left"/>
      <w:pPr>
        <w:tabs>
          <w:tab w:val="num" w:pos="5040"/>
        </w:tabs>
        <w:ind w:left="5040" w:hanging="360"/>
      </w:pPr>
      <w:rPr>
        <w:rFonts w:ascii="Arial" w:hAnsi="Arial" w:hint="default"/>
      </w:rPr>
    </w:lvl>
    <w:lvl w:ilvl="7" w:tplc="7EA85D84" w:tentative="1">
      <w:start w:val="1"/>
      <w:numFmt w:val="bullet"/>
      <w:lvlText w:val="•"/>
      <w:lvlJc w:val="left"/>
      <w:pPr>
        <w:tabs>
          <w:tab w:val="num" w:pos="5760"/>
        </w:tabs>
        <w:ind w:left="5760" w:hanging="360"/>
      </w:pPr>
      <w:rPr>
        <w:rFonts w:ascii="Arial" w:hAnsi="Arial" w:hint="default"/>
      </w:rPr>
    </w:lvl>
    <w:lvl w:ilvl="8" w:tplc="F766BE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C65876"/>
    <w:multiLevelType w:val="hybridMultilevel"/>
    <w:tmpl w:val="E6CA4F34"/>
    <w:lvl w:ilvl="0" w:tplc="CDE6A326">
      <w:start w:val="1"/>
      <w:numFmt w:val="bullet"/>
      <w:lvlText w:val="•"/>
      <w:lvlJc w:val="left"/>
      <w:pPr>
        <w:tabs>
          <w:tab w:val="num" w:pos="360"/>
        </w:tabs>
        <w:ind w:left="360" w:hanging="360"/>
      </w:pPr>
      <w:rPr>
        <w:rFonts w:ascii="Arial" w:hAnsi="Arial" w:hint="default"/>
      </w:rPr>
    </w:lvl>
    <w:lvl w:ilvl="1" w:tplc="64DCA2EA" w:tentative="1">
      <w:start w:val="1"/>
      <w:numFmt w:val="bullet"/>
      <w:lvlText w:val="•"/>
      <w:lvlJc w:val="left"/>
      <w:pPr>
        <w:tabs>
          <w:tab w:val="num" w:pos="1080"/>
        </w:tabs>
        <w:ind w:left="1080" w:hanging="360"/>
      </w:pPr>
      <w:rPr>
        <w:rFonts w:ascii="Arial" w:hAnsi="Arial" w:hint="default"/>
      </w:rPr>
    </w:lvl>
    <w:lvl w:ilvl="2" w:tplc="98D83472" w:tentative="1">
      <w:start w:val="1"/>
      <w:numFmt w:val="bullet"/>
      <w:lvlText w:val="•"/>
      <w:lvlJc w:val="left"/>
      <w:pPr>
        <w:tabs>
          <w:tab w:val="num" w:pos="1800"/>
        </w:tabs>
        <w:ind w:left="1800" w:hanging="360"/>
      </w:pPr>
      <w:rPr>
        <w:rFonts w:ascii="Arial" w:hAnsi="Arial" w:hint="default"/>
      </w:rPr>
    </w:lvl>
    <w:lvl w:ilvl="3" w:tplc="630EA5AC" w:tentative="1">
      <w:start w:val="1"/>
      <w:numFmt w:val="bullet"/>
      <w:lvlText w:val="•"/>
      <w:lvlJc w:val="left"/>
      <w:pPr>
        <w:tabs>
          <w:tab w:val="num" w:pos="2520"/>
        </w:tabs>
        <w:ind w:left="2520" w:hanging="360"/>
      </w:pPr>
      <w:rPr>
        <w:rFonts w:ascii="Arial" w:hAnsi="Arial" w:hint="default"/>
      </w:rPr>
    </w:lvl>
    <w:lvl w:ilvl="4" w:tplc="2CC84D64" w:tentative="1">
      <w:start w:val="1"/>
      <w:numFmt w:val="bullet"/>
      <w:lvlText w:val="•"/>
      <w:lvlJc w:val="left"/>
      <w:pPr>
        <w:tabs>
          <w:tab w:val="num" w:pos="3240"/>
        </w:tabs>
        <w:ind w:left="3240" w:hanging="360"/>
      </w:pPr>
      <w:rPr>
        <w:rFonts w:ascii="Arial" w:hAnsi="Arial" w:hint="default"/>
      </w:rPr>
    </w:lvl>
    <w:lvl w:ilvl="5" w:tplc="658C35D4" w:tentative="1">
      <w:start w:val="1"/>
      <w:numFmt w:val="bullet"/>
      <w:lvlText w:val="•"/>
      <w:lvlJc w:val="left"/>
      <w:pPr>
        <w:tabs>
          <w:tab w:val="num" w:pos="3960"/>
        </w:tabs>
        <w:ind w:left="3960" w:hanging="360"/>
      </w:pPr>
      <w:rPr>
        <w:rFonts w:ascii="Arial" w:hAnsi="Arial" w:hint="default"/>
      </w:rPr>
    </w:lvl>
    <w:lvl w:ilvl="6" w:tplc="52E8E440" w:tentative="1">
      <w:start w:val="1"/>
      <w:numFmt w:val="bullet"/>
      <w:lvlText w:val="•"/>
      <w:lvlJc w:val="left"/>
      <w:pPr>
        <w:tabs>
          <w:tab w:val="num" w:pos="4680"/>
        </w:tabs>
        <w:ind w:left="4680" w:hanging="360"/>
      </w:pPr>
      <w:rPr>
        <w:rFonts w:ascii="Arial" w:hAnsi="Arial" w:hint="default"/>
      </w:rPr>
    </w:lvl>
    <w:lvl w:ilvl="7" w:tplc="FAEAA9F4" w:tentative="1">
      <w:start w:val="1"/>
      <w:numFmt w:val="bullet"/>
      <w:lvlText w:val="•"/>
      <w:lvlJc w:val="left"/>
      <w:pPr>
        <w:tabs>
          <w:tab w:val="num" w:pos="5400"/>
        </w:tabs>
        <w:ind w:left="5400" w:hanging="360"/>
      </w:pPr>
      <w:rPr>
        <w:rFonts w:ascii="Arial" w:hAnsi="Arial" w:hint="default"/>
      </w:rPr>
    </w:lvl>
    <w:lvl w:ilvl="8" w:tplc="8F0C2952"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3DDE2E4A"/>
    <w:multiLevelType w:val="hybridMultilevel"/>
    <w:tmpl w:val="1A688576"/>
    <w:lvl w:ilvl="0" w:tplc="8EACE300">
      <w:start w:val="1"/>
      <w:numFmt w:val="bullet"/>
      <w:lvlText w:val="•"/>
      <w:lvlJc w:val="left"/>
      <w:pPr>
        <w:tabs>
          <w:tab w:val="num" w:pos="720"/>
        </w:tabs>
        <w:ind w:left="720" w:hanging="360"/>
      </w:pPr>
      <w:rPr>
        <w:rFonts w:ascii="Arial" w:hAnsi="Arial" w:hint="default"/>
      </w:rPr>
    </w:lvl>
    <w:lvl w:ilvl="1" w:tplc="1E7E08CA" w:tentative="1">
      <w:start w:val="1"/>
      <w:numFmt w:val="bullet"/>
      <w:lvlText w:val="•"/>
      <w:lvlJc w:val="left"/>
      <w:pPr>
        <w:tabs>
          <w:tab w:val="num" w:pos="1440"/>
        </w:tabs>
        <w:ind w:left="1440" w:hanging="360"/>
      </w:pPr>
      <w:rPr>
        <w:rFonts w:ascii="Arial" w:hAnsi="Arial" w:hint="default"/>
      </w:rPr>
    </w:lvl>
    <w:lvl w:ilvl="2" w:tplc="9510F8E8" w:tentative="1">
      <w:start w:val="1"/>
      <w:numFmt w:val="bullet"/>
      <w:lvlText w:val="•"/>
      <w:lvlJc w:val="left"/>
      <w:pPr>
        <w:tabs>
          <w:tab w:val="num" w:pos="2160"/>
        </w:tabs>
        <w:ind w:left="2160" w:hanging="360"/>
      </w:pPr>
      <w:rPr>
        <w:rFonts w:ascii="Arial" w:hAnsi="Arial" w:hint="default"/>
      </w:rPr>
    </w:lvl>
    <w:lvl w:ilvl="3" w:tplc="7020F1DA" w:tentative="1">
      <w:start w:val="1"/>
      <w:numFmt w:val="bullet"/>
      <w:lvlText w:val="•"/>
      <w:lvlJc w:val="left"/>
      <w:pPr>
        <w:tabs>
          <w:tab w:val="num" w:pos="2880"/>
        </w:tabs>
        <w:ind w:left="2880" w:hanging="360"/>
      </w:pPr>
      <w:rPr>
        <w:rFonts w:ascii="Arial" w:hAnsi="Arial" w:hint="default"/>
      </w:rPr>
    </w:lvl>
    <w:lvl w:ilvl="4" w:tplc="FA7C0F6E" w:tentative="1">
      <w:start w:val="1"/>
      <w:numFmt w:val="bullet"/>
      <w:lvlText w:val="•"/>
      <w:lvlJc w:val="left"/>
      <w:pPr>
        <w:tabs>
          <w:tab w:val="num" w:pos="3600"/>
        </w:tabs>
        <w:ind w:left="3600" w:hanging="360"/>
      </w:pPr>
      <w:rPr>
        <w:rFonts w:ascii="Arial" w:hAnsi="Arial" w:hint="default"/>
      </w:rPr>
    </w:lvl>
    <w:lvl w:ilvl="5" w:tplc="4456F78A" w:tentative="1">
      <w:start w:val="1"/>
      <w:numFmt w:val="bullet"/>
      <w:lvlText w:val="•"/>
      <w:lvlJc w:val="left"/>
      <w:pPr>
        <w:tabs>
          <w:tab w:val="num" w:pos="4320"/>
        </w:tabs>
        <w:ind w:left="4320" w:hanging="360"/>
      </w:pPr>
      <w:rPr>
        <w:rFonts w:ascii="Arial" w:hAnsi="Arial" w:hint="default"/>
      </w:rPr>
    </w:lvl>
    <w:lvl w:ilvl="6" w:tplc="12A47D2E" w:tentative="1">
      <w:start w:val="1"/>
      <w:numFmt w:val="bullet"/>
      <w:lvlText w:val="•"/>
      <w:lvlJc w:val="left"/>
      <w:pPr>
        <w:tabs>
          <w:tab w:val="num" w:pos="5040"/>
        </w:tabs>
        <w:ind w:left="5040" w:hanging="360"/>
      </w:pPr>
      <w:rPr>
        <w:rFonts w:ascii="Arial" w:hAnsi="Arial" w:hint="default"/>
      </w:rPr>
    </w:lvl>
    <w:lvl w:ilvl="7" w:tplc="D292DC30" w:tentative="1">
      <w:start w:val="1"/>
      <w:numFmt w:val="bullet"/>
      <w:lvlText w:val="•"/>
      <w:lvlJc w:val="left"/>
      <w:pPr>
        <w:tabs>
          <w:tab w:val="num" w:pos="5760"/>
        </w:tabs>
        <w:ind w:left="5760" w:hanging="360"/>
      </w:pPr>
      <w:rPr>
        <w:rFonts w:ascii="Arial" w:hAnsi="Arial" w:hint="default"/>
      </w:rPr>
    </w:lvl>
    <w:lvl w:ilvl="8" w:tplc="9D4298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31179A"/>
    <w:multiLevelType w:val="hybridMultilevel"/>
    <w:tmpl w:val="4A6EE818"/>
    <w:lvl w:ilvl="0" w:tplc="927E5D56">
      <w:start w:val="1"/>
      <w:numFmt w:val="bullet"/>
      <w:lvlText w:val="•"/>
      <w:lvlJc w:val="left"/>
      <w:pPr>
        <w:tabs>
          <w:tab w:val="num" w:pos="720"/>
        </w:tabs>
        <w:ind w:left="720" w:hanging="360"/>
      </w:pPr>
      <w:rPr>
        <w:rFonts w:ascii="Arial" w:hAnsi="Arial" w:hint="default"/>
      </w:rPr>
    </w:lvl>
    <w:lvl w:ilvl="1" w:tplc="3A228D88" w:tentative="1">
      <w:start w:val="1"/>
      <w:numFmt w:val="bullet"/>
      <w:lvlText w:val="•"/>
      <w:lvlJc w:val="left"/>
      <w:pPr>
        <w:tabs>
          <w:tab w:val="num" w:pos="1440"/>
        </w:tabs>
        <w:ind w:left="1440" w:hanging="360"/>
      </w:pPr>
      <w:rPr>
        <w:rFonts w:ascii="Arial" w:hAnsi="Arial" w:hint="default"/>
      </w:rPr>
    </w:lvl>
    <w:lvl w:ilvl="2" w:tplc="0750EF06" w:tentative="1">
      <w:start w:val="1"/>
      <w:numFmt w:val="bullet"/>
      <w:lvlText w:val="•"/>
      <w:lvlJc w:val="left"/>
      <w:pPr>
        <w:tabs>
          <w:tab w:val="num" w:pos="2160"/>
        </w:tabs>
        <w:ind w:left="2160" w:hanging="360"/>
      </w:pPr>
      <w:rPr>
        <w:rFonts w:ascii="Arial" w:hAnsi="Arial" w:hint="default"/>
      </w:rPr>
    </w:lvl>
    <w:lvl w:ilvl="3" w:tplc="64C663AE" w:tentative="1">
      <w:start w:val="1"/>
      <w:numFmt w:val="bullet"/>
      <w:lvlText w:val="•"/>
      <w:lvlJc w:val="left"/>
      <w:pPr>
        <w:tabs>
          <w:tab w:val="num" w:pos="2880"/>
        </w:tabs>
        <w:ind w:left="2880" w:hanging="360"/>
      </w:pPr>
      <w:rPr>
        <w:rFonts w:ascii="Arial" w:hAnsi="Arial" w:hint="default"/>
      </w:rPr>
    </w:lvl>
    <w:lvl w:ilvl="4" w:tplc="8A905BCC" w:tentative="1">
      <w:start w:val="1"/>
      <w:numFmt w:val="bullet"/>
      <w:lvlText w:val="•"/>
      <w:lvlJc w:val="left"/>
      <w:pPr>
        <w:tabs>
          <w:tab w:val="num" w:pos="3600"/>
        </w:tabs>
        <w:ind w:left="3600" w:hanging="360"/>
      </w:pPr>
      <w:rPr>
        <w:rFonts w:ascii="Arial" w:hAnsi="Arial" w:hint="default"/>
      </w:rPr>
    </w:lvl>
    <w:lvl w:ilvl="5" w:tplc="F3CC91F8" w:tentative="1">
      <w:start w:val="1"/>
      <w:numFmt w:val="bullet"/>
      <w:lvlText w:val="•"/>
      <w:lvlJc w:val="left"/>
      <w:pPr>
        <w:tabs>
          <w:tab w:val="num" w:pos="4320"/>
        </w:tabs>
        <w:ind w:left="4320" w:hanging="360"/>
      </w:pPr>
      <w:rPr>
        <w:rFonts w:ascii="Arial" w:hAnsi="Arial" w:hint="default"/>
      </w:rPr>
    </w:lvl>
    <w:lvl w:ilvl="6" w:tplc="63D8BFC2" w:tentative="1">
      <w:start w:val="1"/>
      <w:numFmt w:val="bullet"/>
      <w:lvlText w:val="•"/>
      <w:lvlJc w:val="left"/>
      <w:pPr>
        <w:tabs>
          <w:tab w:val="num" w:pos="5040"/>
        </w:tabs>
        <w:ind w:left="5040" w:hanging="360"/>
      </w:pPr>
      <w:rPr>
        <w:rFonts w:ascii="Arial" w:hAnsi="Arial" w:hint="default"/>
      </w:rPr>
    </w:lvl>
    <w:lvl w:ilvl="7" w:tplc="F2845A9C" w:tentative="1">
      <w:start w:val="1"/>
      <w:numFmt w:val="bullet"/>
      <w:lvlText w:val="•"/>
      <w:lvlJc w:val="left"/>
      <w:pPr>
        <w:tabs>
          <w:tab w:val="num" w:pos="5760"/>
        </w:tabs>
        <w:ind w:left="5760" w:hanging="360"/>
      </w:pPr>
      <w:rPr>
        <w:rFonts w:ascii="Arial" w:hAnsi="Arial" w:hint="default"/>
      </w:rPr>
    </w:lvl>
    <w:lvl w:ilvl="8" w:tplc="A88A3DE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307574"/>
    <w:multiLevelType w:val="hybridMultilevel"/>
    <w:tmpl w:val="8268534E"/>
    <w:lvl w:ilvl="0" w:tplc="2DCC5C60">
      <w:start w:val="1"/>
      <w:numFmt w:val="bullet"/>
      <w:lvlText w:val="•"/>
      <w:lvlJc w:val="left"/>
      <w:pPr>
        <w:tabs>
          <w:tab w:val="num" w:pos="720"/>
        </w:tabs>
        <w:ind w:left="720" w:hanging="360"/>
      </w:pPr>
      <w:rPr>
        <w:rFonts w:ascii="Arial" w:hAnsi="Arial" w:hint="default"/>
      </w:rPr>
    </w:lvl>
    <w:lvl w:ilvl="1" w:tplc="6B562632" w:tentative="1">
      <w:start w:val="1"/>
      <w:numFmt w:val="bullet"/>
      <w:lvlText w:val="•"/>
      <w:lvlJc w:val="left"/>
      <w:pPr>
        <w:tabs>
          <w:tab w:val="num" w:pos="1440"/>
        </w:tabs>
        <w:ind w:left="1440" w:hanging="360"/>
      </w:pPr>
      <w:rPr>
        <w:rFonts w:ascii="Arial" w:hAnsi="Arial" w:hint="default"/>
      </w:rPr>
    </w:lvl>
    <w:lvl w:ilvl="2" w:tplc="A5FE7FB0" w:tentative="1">
      <w:start w:val="1"/>
      <w:numFmt w:val="bullet"/>
      <w:lvlText w:val="•"/>
      <w:lvlJc w:val="left"/>
      <w:pPr>
        <w:tabs>
          <w:tab w:val="num" w:pos="2160"/>
        </w:tabs>
        <w:ind w:left="2160" w:hanging="360"/>
      </w:pPr>
      <w:rPr>
        <w:rFonts w:ascii="Arial" w:hAnsi="Arial" w:hint="default"/>
      </w:rPr>
    </w:lvl>
    <w:lvl w:ilvl="3" w:tplc="E9B690DA" w:tentative="1">
      <w:start w:val="1"/>
      <w:numFmt w:val="bullet"/>
      <w:lvlText w:val="•"/>
      <w:lvlJc w:val="left"/>
      <w:pPr>
        <w:tabs>
          <w:tab w:val="num" w:pos="2880"/>
        </w:tabs>
        <w:ind w:left="2880" w:hanging="360"/>
      </w:pPr>
      <w:rPr>
        <w:rFonts w:ascii="Arial" w:hAnsi="Arial" w:hint="default"/>
      </w:rPr>
    </w:lvl>
    <w:lvl w:ilvl="4" w:tplc="A658EC4C" w:tentative="1">
      <w:start w:val="1"/>
      <w:numFmt w:val="bullet"/>
      <w:lvlText w:val="•"/>
      <w:lvlJc w:val="left"/>
      <w:pPr>
        <w:tabs>
          <w:tab w:val="num" w:pos="3600"/>
        </w:tabs>
        <w:ind w:left="3600" w:hanging="360"/>
      </w:pPr>
      <w:rPr>
        <w:rFonts w:ascii="Arial" w:hAnsi="Arial" w:hint="default"/>
      </w:rPr>
    </w:lvl>
    <w:lvl w:ilvl="5" w:tplc="C7B6487C" w:tentative="1">
      <w:start w:val="1"/>
      <w:numFmt w:val="bullet"/>
      <w:lvlText w:val="•"/>
      <w:lvlJc w:val="left"/>
      <w:pPr>
        <w:tabs>
          <w:tab w:val="num" w:pos="4320"/>
        </w:tabs>
        <w:ind w:left="4320" w:hanging="360"/>
      </w:pPr>
      <w:rPr>
        <w:rFonts w:ascii="Arial" w:hAnsi="Arial" w:hint="default"/>
      </w:rPr>
    </w:lvl>
    <w:lvl w:ilvl="6" w:tplc="2B466826" w:tentative="1">
      <w:start w:val="1"/>
      <w:numFmt w:val="bullet"/>
      <w:lvlText w:val="•"/>
      <w:lvlJc w:val="left"/>
      <w:pPr>
        <w:tabs>
          <w:tab w:val="num" w:pos="5040"/>
        </w:tabs>
        <w:ind w:left="5040" w:hanging="360"/>
      </w:pPr>
      <w:rPr>
        <w:rFonts w:ascii="Arial" w:hAnsi="Arial" w:hint="default"/>
      </w:rPr>
    </w:lvl>
    <w:lvl w:ilvl="7" w:tplc="D284952A" w:tentative="1">
      <w:start w:val="1"/>
      <w:numFmt w:val="bullet"/>
      <w:lvlText w:val="•"/>
      <w:lvlJc w:val="left"/>
      <w:pPr>
        <w:tabs>
          <w:tab w:val="num" w:pos="5760"/>
        </w:tabs>
        <w:ind w:left="5760" w:hanging="360"/>
      </w:pPr>
      <w:rPr>
        <w:rFonts w:ascii="Arial" w:hAnsi="Arial" w:hint="default"/>
      </w:rPr>
    </w:lvl>
    <w:lvl w:ilvl="8" w:tplc="09764E0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6C7042A"/>
    <w:multiLevelType w:val="hybridMultilevel"/>
    <w:tmpl w:val="D986A294"/>
    <w:lvl w:ilvl="0" w:tplc="7CAA05A0">
      <w:start w:val="1"/>
      <w:numFmt w:val="bullet"/>
      <w:lvlText w:val="•"/>
      <w:lvlJc w:val="left"/>
      <w:pPr>
        <w:tabs>
          <w:tab w:val="num" w:pos="720"/>
        </w:tabs>
        <w:ind w:left="720" w:hanging="360"/>
      </w:pPr>
      <w:rPr>
        <w:rFonts w:ascii="Arial" w:hAnsi="Arial" w:hint="default"/>
      </w:rPr>
    </w:lvl>
    <w:lvl w:ilvl="1" w:tplc="468238C2" w:tentative="1">
      <w:start w:val="1"/>
      <w:numFmt w:val="bullet"/>
      <w:lvlText w:val="•"/>
      <w:lvlJc w:val="left"/>
      <w:pPr>
        <w:tabs>
          <w:tab w:val="num" w:pos="1440"/>
        </w:tabs>
        <w:ind w:left="1440" w:hanging="360"/>
      </w:pPr>
      <w:rPr>
        <w:rFonts w:ascii="Arial" w:hAnsi="Arial" w:hint="default"/>
      </w:rPr>
    </w:lvl>
    <w:lvl w:ilvl="2" w:tplc="F9E44574" w:tentative="1">
      <w:start w:val="1"/>
      <w:numFmt w:val="bullet"/>
      <w:lvlText w:val="•"/>
      <w:lvlJc w:val="left"/>
      <w:pPr>
        <w:tabs>
          <w:tab w:val="num" w:pos="2160"/>
        </w:tabs>
        <w:ind w:left="2160" w:hanging="360"/>
      </w:pPr>
      <w:rPr>
        <w:rFonts w:ascii="Arial" w:hAnsi="Arial" w:hint="default"/>
      </w:rPr>
    </w:lvl>
    <w:lvl w:ilvl="3" w:tplc="01824B44" w:tentative="1">
      <w:start w:val="1"/>
      <w:numFmt w:val="bullet"/>
      <w:lvlText w:val="•"/>
      <w:lvlJc w:val="left"/>
      <w:pPr>
        <w:tabs>
          <w:tab w:val="num" w:pos="2880"/>
        </w:tabs>
        <w:ind w:left="2880" w:hanging="360"/>
      </w:pPr>
      <w:rPr>
        <w:rFonts w:ascii="Arial" w:hAnsi="Arial" w:hint="default"/>
      </w:rPr>
    </w:lvl>
    <w:lvl w:ilvl="4" w:tplc="01A0BFC4" w:tentative="1">
      <w:start w:val="1"/>
      <w:numFmt w:val="bullet"/>
      <w:lvlText w:val="•"/>
      <w:lvlJc w:val="left"/>
      <w:pPr>
        <w:tabs>
          <w:tab w:val="num" w:pos="3600"/>
        </w:tabs>
        <w:ind w:left="3600" w:hanging="360"/>
      </w:pPr>
      <w:rPr>
        <w:rFonts w:ascii="Arial" w:hAnsi="Arial" w:hint="default"/>
      </w:rPr>
    </w:lvl>
    <w:lvl w:ilvl="5" w:tplc="3D30B9BC" w:tentative="1">
      <w:start w:val="1"/>
      <w:numFmt w:val="bullet"/>
      <w:lvlText w:val="•"/>
      <w:lvlJc w:val="left"/>
      <w:pPr>
        <w:tabs>
          <w:tab w:val="num" w:pos="4320"/>
        </w:tabs>
        <w:ind w:left="4320" w:hanging="360"/>
      </w:pPr>
      <w:rPr>
        <w:rFonts w:ascii="Arial" w:hAnsi="Arial" w:hint="default"/>
      </w:rPr>
    </w:lvl>
    <w:lvl w:ilvl="6" w:tplc="0616D294" w:tentative="1">
      <w:start w:val="1"/>
      <w:numFmt w:val="bullet"/>
      <w:lvlText w:val="•"/>
      <w:lvlJc w:val="left"/>
      <w:pPr>
        <w:tabs>
          <w:tab w:val="num" w:pos="5040"/>
        </w:tabs>
        <w:ind w:left="5040" w:hanging="360"/>
      </w:pPr>
      <w:rPr>
        <w:rFonts w:ascii="Arial" w:hAnsi="Arial" w:hint="default"/>
      </w:rPr>
    </w:lvl>
    <w:lvl w:ilvl="7" w:tplc="FF3662FE" w:tentative="1">
      <w:start w:val="1"/>
      <w:numFmt w:val="bullet"/>
      <w:lvlText w:val="•"/>
      <w:lvlJc w:val="left"/>
      <w:pPr>
        <w:tabs>
          <w:tab w:val="num" w:pos="5760"/>
        </w:tabs>
        <w:ind w:left="5760" w:hanging="360"/>
      </w:pPr>
      <w:rPr>
        <w:rFonts w:ascii="Arial" w:hAnsi="Arial" w:hint="default"/>
      </w:rPr>
    </w:lvl>
    <w:lvl w:ilvl="8" w:tplc="28C8DB4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5"/>
  </w:num>
  <w:num w:numId="3">
    <w:abstractNumId w:val="1"/>
  </w:num>
  <w:num w:numId="4">
    <w:abstractNumId w:val="6"/>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7E5"/>
    <w:rsid w:val="001D1374"/>
    <w:rsid w:val="00251FC4"/>
    <w:rsid w:val="00361BFC"/>
    <w:rsid w:val="00445527"/>
    <w:rsid w:val="00452A27"/>
    <w:rsid w:val="00476A37"/>
    <w:rsid w:val="004B18C8"/>
    <w:rsid w:val="00504FB5"/>
    <w:rsid w:val="00681339"/>
    <w:rsid w:val="00730546"/>
    <w:rsid w:val="007747E5"/>
    <w:rsid w:val="00915585"/>
    <w:rsid w:val="00933C91"/>
    <w:rsid w:val="00AD1567"/>
    <w:rsid w:val="00AD39B4"/>
    <w:rsid w:val="00B060D3"/>
    <w:rsid w:val="00B56A95"/>
    <w:rsid w:val="00C17EF7"/>
    <w:rsid w:val="00C34A8D"/>
    <w:rsid w:val="00CD3BED"/>
    <w:rsid w:val="00E474AC"/>
    <w:rsid w:val="00E75826"/>
    <w:rsid w:val="00EA5669"/>
    <w:rsid w:val="00EF6CFE"/>
    <w:rsid w:val="00FD2E03"/>
    <w:rsid w:val="00FD5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8C414"/>
  <w15:chartTrackingRefBased/>
  <w15:docId w15:val="{B28F3B43-4241-41A6-AAFA-552431A40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5527"/>
  </w:style>
  <w:style w:type="paragraph" w:styleId="Heading1">
    <w:name w:val="heading 1"/>
    <w:basedOn w:val="Normal"/>
    <w:next w:val="Normal"/>
    <w:link w:val="Heading1Char"/>
    <w:uiPriority w:val="9"/>
    <w:qFormat/>
    <w:rsid w:val="007747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47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7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747E5"/>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774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7747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68133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2">
    <w:name w:val="Grid Table 3 Accent 2"/>
    <w:basedOn w:val="TableNormal"/>
    <w:uiPriority w:val="48"/>
    <w:rsid w:val="0068133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1">
    <w:name w:val="Grid Table 3 Accent 1"/>
    <w:basedOn w:val="TableNormal"/>
    <w:uiPriority w:val="48"/>
    <w:rsid w:val="0068133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4-Accent5">
    <w:name w:val="Grid Table 4 Accent 5"/>
    <w:basedOn w:val="TableNormal"/>
    <w:uiPriority w:val="49"/>
    <w:rsid w:val="0068133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863264">
      <w:bodyDiv w:val="1"/>
      <w:marLeft w:val="0"/>
      <w:marRight w:val="0"/>
      <w:marTop w:val="0"/>
      <w:marBottom w:val="0"/>
      <w:divBdr>
        <w:top w:val="none" w:sz="0" w:space="0" w:color="auto"/>
        <w:left w:val="none" w:sz="0" w:space="0" w:color="auto"/>
        <w:bottom w:val="none" w:sz="0" w:space="0" w:color="auto"/>
        <w:right w:val="none" w:sz="0" w:space="0" w:color="auto"/>
      </w:divBdr>
    </w:div>
    <w:div w:id="271014206">
      <w:bodyDiv w:val="1"/>
      <w:marLeft w:val="0"/>
      <w:marRight w:val="0"/>
      <w:marTop w:val="0"/>
      <w:marBottom w:val="0"/>
      <w:divBdr>
        <w:top w:val="none" w:sz="0" w:space="0" w:color="auto"/>
        <w:left w:val="none" w:sz="0" w:space="0" w:color="auto"/>
        <w:bottom w:val="none" w:sz="0" w:space="0" w:color="auto"/>
        <w:right w:val="none" w:sz="0" w:space="0" w:color="auto"/>
      </w:divBdr>
    </w:div>
    <w:div w:id="323095062">
      <w:bodyDiv w:val="1"/>
      <w:marLeft w:val="0"/>
      <w:marRight w:val="0"/>
      <w:marTop w:val="0"/>
      <w:marBottom w:val="0"/>
      <w:divBdr>
        <w:top w:val="none" w:sz="0" w:space="0" w:color="auto"/>
        <w:left w:val="none" w:sz="0" w:space="0" w:color="auto"/>
        <w:bottom w:val="none" w:sz="0" w:space="0" w:color="auto"/>
        <w:right w:val="none" w:sz="0" w:space="0" w:color="auto"/>
      </w:divBdr>
    </w:div>
    <w:div w:id="438379554">
      <w:bodyDiv w:val="1"/>
      <w:marLeft w:val="0"/>
      <w:marRight w:val="0"/>
      <w:marTop w:val="0"/>
      <w:marBottom w:val="0"/>
      <w:divBdr>
        <w:top w:val="none" w:sz="0" w:space="0" w:color="auto"/>
        <w:left w:val="none" w:sz="0" w:space="0" w:color="auto"/>
        <w:bottom w:val="none" w:sz="0" w:space="0" w:color="auto"/>
        <w:right w:val="none" w:sz="0" w:space="0" w:color="auto"/>
      </w:divBdr>
    </w:div>
    <w:div w:id="474640774">
      <w:bodyDiv w:val="1"/>
      <w:marLeft w:val="0"/>
      <w:marRight w:val="0"/>
      <w:marTop w:val="0"/>
      <w:marBottom w:val="0"/>
      <w:divBdr>
        <w:top w:val="none" w:sz="0" w:space="0" w:color="auto"/>
        <w:left w:val="none" w:sz="0" w:space="0" w:color="auto"/>
        <w:bottom w:val="none" w:sz="0" w:space="0" w:color="auto"/>
        <w:right w:val="none" w:sz="0" w:space="0" w:color="auto"/>
      </w:divBdr>
      <w:divsChild>
        <w:div w:id="609244439">
          <w:marLeft w:val="446"/>
          <w:marRight w:val="0"/>
          <w:marTop w:val="0"/>
          <w:marBottom w:val="0"/>
          <w:divBdr>
            <w:top w:val="none" w:sz="0" w:space="0" w:color="auto"/>
            <w:left w:val="none" w:sz="0" w:space="0" w:color="auto"/>
            <w:bottom w:val="none" w:sz="0" w:space="0" w:color="auto"/>
            <w:right w:val="none" w:sz="0" w:space="0" w:color="auto"/>
          </w:divBdr>
        </w:div>
        <w:div w:id="1075470517">
          <w:marLeft w:val="446"/>
          <w:marRight w:val="0"/>
          <w:marTop w:val="0"/>
          <w:marBottom w:val="0"/>
          <w:divBdr>
            <w:top w:val="none" w:sz="0" w:space="0" w:color="auto"/>
            <w:left w:val="none" w:sz="0" w:space="0" w:color="auto"/>
            <w:bottom w:val="none" w:sz="0" w:space="0" w:color="auto"/>
            <w:right w:val="none" w:sz="0" w:space="0" w:color="auto"/>
          </w:divBdr>
        </w:div>
        <w:div w:id="1965887890">
          <w:marLeft w:val="446"/>
          <w:marRight w:val="0"/>
          <w:marTop w:val="0"/>
          <w:marBottom w:val="0"/>
          <w:divBdr>
            <w:top w:val="none" w:sz="0" w:space="0" w:color="auto"/>
            <w:left w:val="none" w:sz="0" w:space="0" w:color="auto"/>
            <w:bottom w:val="none" w:sz="0" w:space="0" w:color="auto"/>
            <w:right w:val="none" w:sz="0" w:space="0" w:color="auto"/>
          </w:divBdr>
        </w:div>
        <w:div w:id="1656686918">
          <w:marLeft w:val="446"/>
          <w:marRight w:val="0"/>
          <w:marTop w:val="0"/>
          <w:marBottom w:val="0"/>
          <w:divBdr>
            <w:top w:val="none" w:sz="0" w:space="0" w:color="auto"/>
            <w:left w:val="none" w:sz="0" w:space="0" w:color="auto"/>
            <w:bottom w:val="none" w:sz="0" w:space="0" w:color="auto"/>
            <w:right w:val="none" w:sz="0" w:space="0" w:color="auto"/>
          </w:divBdr>
        </w:div>
        <w:div w:id="2071951254">
          <w:marLeft w:val="446"/>
          <w:marRight w:val="0"/>
          <w:marTop w:val="0"/>
          <w:marBottom w:val="0"/>
          <w:divBdr>
            <w:top w:val="none" w:sz="0" w:space="0" w:color="auto"/>
            <w:left w:val="none" w:sz="0" w:space="0" w:color="auto"/>
            <w:bottom w:val="none" w:sz="0" w:space="0" w:color="auto"/>
            <w:right w:val="none" w:sz="0" w:space="0" w:color="auto"/>
          </w:divBdr>
        </w:div>
        <w:div w:id="1034696814">
          <w:marLeft w:val="446"/>
          <w:marRight w:val="0"/>
          <w:marTop w:val="0"/>
          <w:marBottom w:val="0"/>
          <w:divBdr>
            <w:top w:val="none" w:sz="0" w:space="0" w:color="auto"/>
            <w:left w:val="none" w:sz="0" w:space="0" w:color="auto"/>
            <w:bottom w:val="none" w:sz="0" w:space="0" w:color="auto"/>
            <w:right w:val="none" w:sz="0" w:space="0" w:color="auto"/>
          </w:divBdr>
        </w:div>
        <w:div w:id="359279949">
          <w:marLeft w:val="446"/>
          <w:marRight w:val="0"/>
          <w:marTop w:val="0"/>
          <w:marBottom w:val="0"/>
          <w:divBdr>
            <w:top w:val="none" w:sz="0" w:space="0" w:color="auto"/>
            <w:left w:val="none" w:sz="0" w:space="0" w:color="auto"/>
            <w:bottom w:val="none" w:sz="0" w:space="0" w:color="auto"/>
            <w:right w:val="none" w:sz="0" w:space="0" w:color="auto"/>
          </w:divBdr>
        </w:div>
        <w:div w:id="579218420">
          <w:marLeft w:val="446"/>
          <w:marRight w:val="0"/>
          <w:marTop w:val="0"/>
          <w:marBottom w:val="0"/>
          <w:divBdr>
            <w:top w:val="none" w:sz="0" w:space="0" w:color="auto"/>
            <w:left w:val="none" w:sz="0" w:space="0" w:color="auto"/>
            <w:bottom w:val="none" w:sz="0" w:space="0" w:color="auto"/>
            <w:right w:val="none" w:sz="0" w:space="0" w:color="auto"/>
          </w:divBdr>
        </w:div>
        <w:div w:id="1823933444">
          <w:marLeft w:val="446"/>
          <w:marRight w:val="0"/>
          <w:marTop w:val="0"/>
          <w:marBottom w:val="0"/>
          <w:divBdr>
            <w:top w:val="none" w:sz="0" w:space="0" w:color="auto"/>
            <w:left w:val="none" w:sz="0" w:space="0" w:color="auto"/>
            <w:bottom w:val="none" w:sz="0" w:space="0" w:color="auto"/>
            <w:right w:val="none" w:sz="0" w:space="0" w:color="auto"/>
          </w:divBdr>
        </w:div>
        <w:div w:id="1528910231">
          <w:marLeft w:val="446"/>
          <w:marRight w:val="0"/>
          <w:marTop w:val="0"/>
          <w:marBottom w:val="0"/>
          <w:divBdr>
            <w:top w:val="none" w:sz="0" w:space="0" w:color="auto"/>
            <w:left w:val="none" w:sz="0" w:space="0" w:color="auto"/>
            <w:bottom w:val="none" w:sz="0" w:space="0" w:color="auto"/>
            <w:right w:val="none" w:sz="0" w:space="0" w:color="auto"/>
          </w:divBdr>
        </w:div>
      </w:divsChild>
    </w:div>
    <w:div w:id="494959116">
      <w:bodyDiv w:val="1"/>
      <w:marLeft w:val="0"/>
      <w:marRight w:val="0"/>
      <w:marTop w:val="0"/>
      <w:marBottom w:val="0"/>
      <w:divBdr>
        <w:top w:val="none" w:sz="0" w:space="0" w:color="auto"/>
        <w:left w:val="none" w:sz="0" w:space="0" w:color="auto"/>
        <w:bottom w:val="none" w:sz="0" w:space="0" w:color="auto"/>
        <w:right w:val="none" w:sz="0" w:space="0" w:color="auto"/>
      </w:divBdr>
      <w:divsChild>
        <w:div w:id="1013800923">
          <w:marLeft w:val="547"/>
          <w:marRight w:val="0"/>
          <w:marTop w:val="0"/>
          <w:marBottom w:val="0"/>
          <w:divBdr>
            <w:top w:val="none" w:sz="0" w:space="0" w:color="auto"/>
            <w:left w:val="none" w:sz="0" w:space="0" w:color="auto"/>
            <w:bottom w:val="none" w:sz="0" w:space="0" w:color="auto"/>
            <w:right w:val="none" w:sz="0" w:space="0" w:color="auto"/>
          </w:divBdr>
        </w:div>
        <w:div w:id="1702777097">
          <w:marLeft w:val="547"/>
          <w:marRight w:val="0"/>
          <w:marTop w:val="0"/>
          <w:marBottom w:val="0"/>
          <w:divBdr>
            <w:top w:val="none" w:sz="0" w:space="0" w:color="auto"/>
            <w:left w:val="none" w:sz="0" w:space="0" w:color="auto"/>
            <w:bottom w:val="none" w:sz="0" w:space="0" w:color="auto"/>
            <w:right w:val="none" w:sz="0" w:space="0" w:color="auto"/>
          </w:divBdr>
        </w:div>
        <w:div w:id="1688865744">
          <w:marLeft w:val="547"/>
          <w:marRight w:val="0"/>
          <w:marTop w:val="0"/>
          <w:marBottom w:val="0"/>
          <w:divBdr>
            <w:top w:val="none" w:sz="0" w:space="0" w:color="auto"/>
            <w:left w:val="none" w:sz="0" w:space="0" w:color="auto"/>
            <w:bottom w:val="none" w:sz="0" w:space="0" w:color="auto"/>
            <w:right w:val="none" w:sz="0" w:space="0" w:color="auto"/>
          </w:divBdr>
        </w:div>
        <w:div w:id="162626811">
          <w:marLeft w:val="547"/>
          <w:marRight w:val="0"/>
          <w:marTop w:val="0"/>
          <w:marBottom w:val="0"/>
          <w:divBdr>
            <w:top w:val="none" w:sz="0" w:space="0" w:color="auto"/>
            <w:left w:val="none" w:sz="0" w:space="0" w:color="auto"/>
            <w:bottom w:val="none" w:sz="0" w:space="0" w:color="auto"/>
            <w:right w:val="none" w:sz="0" w:space="0" w:color="auto"/>
          </w:divBdr>
        </w:div>
        <w:div w:id="800149479">
          <w:marLeft w:val="547"/>
          <w:marRight w:val="0"/>
          <w:marTop w:val="0"/>
          <w:marBottom w:val="0"/>
          <w:divBdr>
            <w:top w:val="none" w:sz="0" w:space="0" w:color="auto"/>
            <w:left w:val="none" w:sz="0" w:space="0" w:color="auto"/>
            <w:bottom w:val="none" w:sz="0" w:space="0" w:color="auto"/>
            <w:right w:val="none" w:sz="0" w:space="0" w:color="auto"/>
          </w:divBdr>
        </w:div>
        <w:div w:id="86465225">
          <w:marLeft w:val="547"/>
          <w:marRight w:val="0"/>
          <w:marTop w:val="0"/>
          <w:marBottom w:val="0"/>
          <w:divBdr>
            <w:top w:val="none" w:sz="0" w:space="0" w:color="auto"/>
            <w:left w:val="none" w:sz="0" w:space="0" w:color="auto"/>
            <w:bottom w:val="none" w:sz="0" w:space="0" w:color="auto"/>
            <w:right w:val="none" w:sz="0" w:space="0" w:color="auto"/>
          </w:divBdr>
        </w:div>
        <w:div w:id="1973632745">
          <w:marLeft w:val="547"/>
          <w:marRight w:val="0"/>
          <w:marTop w:val="0"/>
          <w:marBottom w:val="0"/>
          <w:divBdr>
            <w:top w:val="none" w:sz="0" w:space="0" w:color="auto"/>
            <w:left w:val="none" w:sz="0" w:space="0" w:color="auto"/>
            <w:bottom w:val="none" w:sz="0" w:space="0" w:color="auto"/>
            <w:right w:val="none" w:sz="0" w:space="0" w:color="auto"/>
          </w:divBdr>
        </w:div>
        <w:div w:id="2096897799">
          <w:marLeft w:val="547"/>
          <w:marRight w:val="0"/>
          <w:marTop w:val="0"/>
          <w:marBottom w:val="0"/>
          <w:divBdr>
            <w:top w:val="none" w:sz="0" w:space="0" w:color="auto"/>
            <w:left w:val="none" w:sz="0" w:space="0" w:color="auto"/>
            <w:bottom w:val="none" w:sz="0" w:space="0" w:color="auto"/>
            <w:right w:val="none" w:sz="0" w:space="0" w:color="auto"/>
          </w:divBdr>
        </w:div>
        <w:div w:id="293602998">
          <w:marLeft w:val="547"/>
          <w:marRight w:val="0"/>
          <w:marTop w:val="0"/>
          <w:marBottom w:val="0"/>
          <w:divBdr>
            <w:top w:val="none" w:sz="0" w:space="0" w:color="auto"/>
            <w:left w:val="none" w:sz="0" w:space="0" w:color="auto"/>
            <w:bottom w:val="none" w:sz="0" w:space="0" w:color="auto"/>
            <w:right w:val="none" w:sz="0" w:space="0" w:color="auto"/>
          </w:divBdr>
        </w:div>
        <w:div w:id="931937530">
          <w:marLeft w:val="547"/>
          <w:marRight w:val="0"/>
          <w:marTop w:val="0"/>
          <w:marBottom w:val="0"/>
          <w:divBdr>
            <w:top w:val="none" w:sz="0" w:space="0" w:color="auto"/>
            <w:left w:val="none" w:sz="0" w:space="0" w:color="auto"/>
            <w:bottom w:val="none" w:sz="0" w:space="0" w:color="auto"/>
            <w:right w:val="none" w:sz="0" w:space="0" w:color="auto"/>
          </w:divBdr>
        </w:div>
        <w:div w:id="26106822">
          <w:marLeft w:val="547"/>
          <w:marRight w:val="0"/>
          <w:marTop w:val="0"/>
          <w:marBottom w:val="0"/>
          <w:divBdr>
            <w:top w:val="none" w:sz="0" w:space="0" w:color="auto"/>
            <w:left w:val="none" w:sz="0" w:space="0" w:color="auto"/>
            <w:bottom w:val="none" w:sz="0" w:space="0" w:color="auto"/>
            <w:right w:val="none" w:sz="0" w:space="0" w:color="auto"/>
          </w:divBdr>
        </w:div>
        <w:div w:id="1689987369">
          <w:marLeft w:val="547"/>
          <w:marRight w:val="0"/>
          <w:marTop w:val="0"/>
          <w:marBottom w:val="0"/>
          <w:divBdr>
            <w:top w:val="none" w:sz="0" w:space="0" w:color="auto"/>
            <w:left w:val="none" w:sz="0" w:space="0" w:color="auto"/>
            <w:bottom w:val="none" w:sz="0" w:space="0" w:color="auto"/>
            <w:right w:val="none" w:sz="0" w:space="0" w:color="auto"/>
          </w:divBdr>
        </w:div>
        <w:div w:id="1662734571">
          <w:marLeft w:val="547"/>
          <w:marRight w:val="0"/>
          <w:marTop w:val="0"/>
          <w:marBottom w:val="0"/>
          <w:divBdr>
            <w:top w:val="none" w:sz="0" w:space="0" w:color="auto"/>
            <w:left w:val="none" w:sz="0" w:space="0" w:color="auto"/>
            <w:bottom w:val="none" w:sz="0" w:space="0" w:color="auto"/>
            <w:right w:val="none" w:sz="0" w:space="0" w:color="auto"/>
          </w:divBdr>
        </w:div>
        <w:div w:id="1805342973">
          <w:marLeft w:val="547"/>
          <w:marRight w:val="0"/>
          <w:marTop w:val="0"/>
          <w:marBottom w:val="0"/>
          <w:divBdr>
            <w:top w:val="none" w:sz="0" w:space="0" w:color="auto"/>
            <w:left w:val="none" w:sz="0" w:space="0" w:color="auto"/>
            <w:bottom w:val="none" w:sz="0" w:space="0" w:color="auto"/>
            <w:right w:val="none" w:sz="0" w:space="0" w:color="auto"/>
          </w:divBdr>
        </w:div>
        <w:div w:id="1669945149">
          <w:marLeft w:val="547"/>
          <w:marRight w:val="0"/>
          <w:marTop w:val="0"/>
          <w:marBottom w:val="0"/>
          <w:divBdr>
            <w:top w:val="none" w:sz="0" w:space="0" w:color="auto"/>
            <w:left w:val="none" w:sz="0" w:space="0" w:color="auto"/>
            <w:bottom w:val="none" w:sz="0" w:space="0" w:color="auto"/>
            <w:right w:val="none" w:sz="0" w:space="0" w:color="auto"/>
          </w:divBdr>
        </w:div>
        <w:div w:id="1468744182">
          <w:marLeft w:val="547"/>
          <w:marRight w:val="0"/>
          <w:marTop w:val="0"/>
          <w:marBottom w:val="0"/>
          <w:divBdr>
            <w:top w:val="none" w:sz="0" w:space="0" w:color="auto"/>
            <w:left w:val="none" w:sz="0" w:space="0" w:color="auto"/>
            <w:bottom w:val="none" w:sz="0" w:space="0" w:color="auto"/>
            <w:right w:val="none" w:sz="0" w:space="0" w:color="auto"/>
          </w:divBdr>
        </w:div>
      </w:divsChild>
    </w:div>
    <w:div w:id="848446811">
      <w:bodyDiv w:val="1"/>
      <w:marLeft w:val="0"/>
      <w:marRight w:val="0"/>
      <w:marTop w:val="0"/>
      <w:marBottom w:val="0"/>
      <w:divBdr>
        <w:top w:val="none" w:sz="0" w:space="0" w:color="auto"/>
        <w:left w:val="none" w:sz="0" w:space="0" w:color="auto"/>
        <w:bottom w:val="none" w:sz="0" w:space="0" w:color="auto"/>
        <w:right w:val="none" w:sz="0" w:space="0" w:color="auto"/>
      </w:divBdr>
    </w:div>
    <w:div w:id="993097307">
      <w:bodyDiv w:val="1"/>
      <w:marLeft w:val="0"/>
      <w:marRight w:val="0"/>
      <w:marTop w:val="0"/>
      <w:marBottom w:val="0"/>
      <w:divBdr>
        <w:top w:val="none" w:sz="0" w:space="0" w:color="auto"/>
        <w:left w:val="none" w:sz="0" w:space="0" w:color="auto"/>
        <w:bottom w:val="none" w:sz="0" w:space="0" w:color="auto"/>
        <w:right w:val="none" w:sz="0" w:space="0" w:color="auto"/>
      </w:divBdr>
    </w:div>
    <w:div w:id="1515922512">
      <w:bodyDiv w:val="1"/>
      <w:marLeft w:val="0"/>
      <w:marRight w:val="0"/>
      <w:marTop w:val="0"/>
      <w:marBottom w:val="0"/>
      <w:divBdr>
        <w:top w:val="none" w:sz="0" w:space="0" w:color="auto"/>
        <w:left w:val="none" w:sz="0" w:space="0" w:color="auto"/>
        <w:bottom w:val="none" w:sz="0" w:space="0" w:color="auto"/>
        <w:right w:val="none" w:sz="0" w:space="0" w:color="auto"/>
      </w:divBdr>
    </w:div>
    <w:div w:id="1633054516">
      <w:bodyDiv w:val="1"/>
      <w:marLeft w:val="0"/>
      <w:marRight w:val="0"/>
      <w:marTop w:val="0"/>
      <w:marBottom w:val="0"/>
      <w:divBdr>
        <w:top w:val="none" w:sz="0" w:space="0" w:color="auto"/>
        <w:left w:val="none" w:sz="0" w:space="0" w:color="auto"/>
        <w:bottom w:val="none" w:sz="0" w:space="0" w:color="auto"/>
        <w:right w:val="none" w:sz="0" w:space="0" w:color="auto"/>
      </w:divBdr>
      <w:divsChild>
        <w:div w:id="1186989713">
          <w:marLeft w:val="547"/>
          <w:marRight w:val="0"/>
          <w:marTop w:val="0"/>
          <w:marBottom w:val="0"/>
          <w:divBdr>
            <w:top w:val="none" w:sz="0" w:space="0" w:color="auto"/>
            <w:left w:val="none" w:sz="0" w:space="0" w:color="auto"/>
            <w:bottom w:val="none" w:sz="0" w:space="0" w:color="auto"/>
            <w:right w:val="none" w:sz="0" w:space="0" w:color="auto"/>
          </w:divBdr>
        </w:div>
        <w:div w:id="2125223946">
          <w:marLeft w:val="547"/>
          <w:marRight w:val="0"/>
          <w:marTop w:val="0"/>
          <w:marBottom w:val="0"/>
          <w:divBdr>
            <w:top w:val="none" w:sz="0" w:space="0" w:color="auto"/>
            <w:left w:val="none" w:sz="0" w:space="0" w:color="auto"/>
            <w:bottom w:val="none" w:sz="0" w:space="0" w:color="auto"/>
            <w:right w:val="none" w:sz="0" w:space="0" w:color="auto"/>
          </w:divBdr>
        </w:div>
        <w:div w:id="1806508458">
          <w:marLeft w:val="547"/>
          <w:marRight w:val="0"/>
          <w:marTop w:val="0"/>
          <w:marBottom w:val="0"/>
          <w:divBdr>
            <w:top w:val="none" w:sz="0" w:space="0" w:color="auto"/>
            <w:left w:val="none" w:sz="0" w:space="0" w:color="auto"/>
            <w:bottom w:val="none" w:sz="0" w:space="0" w:color="auto"/>
            <w:right w:val="none" w:sz="0" w:space="0" w:color="auto"/>
          </w:divBdr>
        </w:div>
        <w:div w:id="2007854396">
          <w:marLeft w:val="547"/>
          <w:marRight w:val="0"/>
          <w:marTop w:val="0"/>
          <w:marBottom w:val="0"/>
          <w:divBdr>
            <w:top w:val="none" w:sz="0" w:space="0" w:color="auto"/>
            <w:left w:val="none" w:sz="0" w:space="0" w:color="auto"/>
            <w:bottom w:val="none" w:sz="0" w:space="0" w:color="auto"/>
            <w:right w:val="none" w:sz="0" w:space="0" w:color="auto"/>
          </w:divBdr>
        </w:div>
        <w:div w:id="1318458261">
          <w:marLeft w:val="547"/>
          <w:marRight w:val="0"/>
          <w:marTop w:val="0"/>
          <w:marBottom w:val="0"/>
          <w:divBdr>
            <w:top w:val="none" w:sz="0" w:space="0" w:color="auto"/>
            <w:left w:val="none" w:sz="0" w:space="0" w:color="auto"/>
            <w:bottom w:val="none" w:sz="0" w:space="0" w:color="auto"/>
            <w:right w:val="none" w:sz="0" w:space="0" w:color="auto"/>
          </w:divBdr>
        </w:div>
        <w:div w:id="1616985445">
          <w:marLeft w:val="547"/>
          <w:marRight w:val="0"/>
          <w:marTop w:val="0"/>
          <w:marBottom w:val="0"/>
          <w:divBdr>
            <w:top w:val="none" w:sz="0" w:space="0" w:color="auto"/>
            <w:left w:val="none" w:sz="0" w:space="0" w:color="auto"/>
            <w:bottom w:val="none" w:sz="0" w:space="0" w:color="auto"/>
            <w:right w:val="none" w:sz="0" w:space="0" w:color="auto"/>
          </w:divBdr>
        </w:div>
        <w:div w:id="847913365">
          <w:marLeft w:val="547"/>
          <w:marRight w:val="0"/>
          <w:marTop w:val="0"/>
          <w:marBottom w:val="0"/>
          <w:divBdr>
            <w:top w:val="none" w:sz="0" w:space="0" w:color="auto"/>
            <w:left w:val="none" w:sz="0" w:space="0" w:color="auto"/>
            <w:bottom w:val="none" w:sz="0" w:space="0" w:color="auto"/>
            <w:right w:val="none" w:sz="0" w:space="0" w:color="auto"/>
          </w:divBdr>
        </w:div>
      </w:divsChild>
    </w:div>
    <w:div w:id="1936010124">
      <w:bodyDiv w:val="1"/>
      <w:marLeft w:val="0"/>
      <w:marRight w:val="0"/>
      <w:marTop w:val="0"/>
      <w:marBottom w:val="0"/>
      <w:divBdr>
        <w:top w:val="none" w:sz="0" w:space="0" w:color="auto"/>
        <w:left w:val="none" w:sz="0" w:space="0" w:color="auto"/>
        <w:bottom w:val="none" w:sz="0" w:space="0" w:color="auto"/>
        <w:right w:val="none" w:sz="0" w:space="0" w:color="auto"/>
      </w:divBdr>
    </w:div>
    <w:div w:id="2078479437">
      <w:bodyDiv w:val="1"/>
      <w:marLeft w:val="0"/>
      <w:marRight w:val="0"/>
      <w:marTop w:val="0"/>
      <w:marBottom w:val="0"/>
      <w:divBdr>
        <w:top w:val="none" w:sz="0" w:space="0" w:color="auto"/>
        <w:left w:val="none" w:sz="0" w:space="0" w:color="auto"/>
        <w:bottom w:val="none" w:sz="0" w:space="0" w:color="auto"/>
        <w:right w:val="none" w:sz="0" w:space="0" w:color="auto"/>
      </w:divBdr>
      <w:divsChild>
        <w:div w:id="1159077412">
          <w:marLeft w:val="547"/>
          <w:marRight w:val="0"/>
          <w:marTop w:val="0"/>
          <w:marBottom w:val="0"/>
          <w:divBdr>
            <w:top w:val="none" w:sz="0" w:space="0" w:color="auto"/>
            <w:left w:val="none" w:sz="0" w:space="0" w:color="auto"/>
            <w:bottom w:val="none" w:sz="0" w:space="0" w:color="auto"/>
            <w:right w:val="none" w:sz="0" w:space="0" w:color="auto"/>
          </w:divBdr>
        </w:div>
        <w:div w:id="1837839993">
          <w:marLeft w:val="547"/>
          <w:marRight w:val="0"/>
          <w:marTop w:val="0"/>
          <w:marBottom w:val="0"/>
          <w:divBdr>
            <w:top w:val="none" w:sz="0" w:space="0" w:color="auto"/>
            <w:left w:val="none" w:sz="0" w:space="0" w:color="auto"/>
            <w:bottom w:val="none" w:sz="0" w:space="0" w:color="auto"/>
            <w:right w:val="none" w:sz="0" w:space="0" w:color="auto"/>
          </w:divBdr>
        </w:div>
        <w:div w:id="590771771">
          <w:marLeft w:val="547"/>
          <w:marRight w:val="0"/>
          <w:marTop w:val="0"/>
          <w:marBottom w:val="0"/>
          <w:divBdr>
            <w:top w:val="none" w:sz="0" w:space="0" w:color="auto"/>
            <w:left w:val="none" w:sz="0" w:space="0" w:color="auto"/>
            <w:bottom w:val="none" w:sz="0" w:space="0" w:color="auto"/>
            <w:right w:val="none" w:sz="0" w:space="0" w:color="auto"/>
          </w:divBdr>
        </w:div>
        <w:div w:id="445317922">
          <w:marLeft w:val="547"/>
          <w:marRight w:val="0"/>
          <w:marTop w:val="0"/>
          <w:marBottom w:val="0"/>
          <w:divBdr>
            <w:top w:val="none" w:sz="0" w:space="0" w:color="auto"/>
            <w:left w:val="none" w:sz="0" w:space="0" w:color="auto"/>
            <w:bottom w:val="none" w:sz="0" w:space="0" w:color="auto"/>
            <w:right w:val="none" w:sz="0" w:space="0" w:color="auto"/>
          </w:divBdr>
        </w:div>
        <w:div w:id="428622442">
          <w:marLeft w:val="547"/>
          <w:marRight w:val="0"/>
          <w:marTop w:val="0"/>
          <w:marBottom w:val="0"/>
          <w:divBdr>
            <w:top w:val="none" w:sz="0" w:space="0" w:color="auto"/>
            <w:left w:val="none" w:sz="0" w:space="0" w:color="auto"/>
            <w:bottom w:val="none" w:sz="0" w:space="0" w:color="auto"/>
            <w:right w:val="none" w:sz="0" w:space="0" w:color="auto"/>
          </w:divBdr>
        </w:div>
        <w:div w:id="101732543">
          <w:marLeft w:val="547"/>
          <w:marRight w:val="0"/>
          <w:marTop w:val="0"/>
          <w:marBottom w:val="0"/>
          <w:divBdr>
            <w:top w:val="none" w:sz="0" w:space="0" w:color="auto"/>
            <w:left w:val="none" w:sz="0" w:space="0" w:color="auto"/>
            <w:bottom w:val="none" w:sz="0" w:space="0" w:color="auto"/>
            <w:right w:val="none" w:sz="0" w:space="0" w:color="auto"/>
          </w:divBdr>
        </w:div>
        <w:div w:id="152308918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7ea896a80bff8d4f2659ce1a99f45881">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2c0e567cbc86fe30e0a951a15e498b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A78E95-9D48-4EFB-A821-8114E6B540DF}">
  <ds:schemaRefs>
    <ds:schemaRef ds:uri="http://schemas.microsoft.com/sharepoint/v3/contenttype/forms"/>
  </ds:schemaRefs>
</ds:datastoreItem>
</file>

<file path=customXml/itemProps2.xml><?xml version="1.0" encoding="utf-8"?>
<ds:datastoreItem xmlns:ds="http://schemas.openxmlformats.org/officeDocument/2006/customXml" ds:itemID="{47B2C4C7-8C3C-49B9-9C8B-79531F2AB31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DB05A1-9516-4E71-AE52-5BE7E4C23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557</Words>
  <Characters>3177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Keen</dc:creator>
  <cp:keywords/>
  <dc:description/>
  <cp:lastModifiedBy>Kate L Williams</cp:lastModifiedBy>
  <cp:revision>2</cp:revision>
  <dcterms:created xsi:type="dcterms:W3CDTF">2020-10-07T10:54:00Z</dcterms:created>
  <dcterms:modified xsi:type="dcterms:W3CDTF">2020-10-07T10:54:00Z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