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D47BE" w14:textId="4F4D5B88" w:rsidR="009260D4" w:rsidRPr="00BD1459" w:rsidRDefault="009260D4" w:rsidP="00B967B8">
      <w:pPr>
        <w:spacing w:before="120"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  <w:r w:rsidRPr="00BD1459">
        <w:rPr>
          <w:rFonts w:ascii="Arial" w:hAnsi="Arial" w:cs="Arial"/>
          <w:i/>
          <w:iCs/>
          <w:sz w:val="24"/>
          <w:szCs w:val="24"/>
          <w:shd w:val="clear" w:color="auto" w:fill="FFFFFF"/>
          <w:lang w:val="en-GB"/>
        </w:rPr>
        <w:t>Assignment</w:t>
      </w:r>
      <w:r w:rsidR="00FA454E" w:rsidRPr="00BD1459">
        <w:rPr>
          <w:rFonts w:ascii="Arial" w:hAnsi="Arial" w:cs="Arial"/>
          <w:i/>
          <w:iCs/>
          <w:sz w:val="24"/>
          <w:szCs w:val="24"/>
          <w:shd w:val="clear" w:color="auto" w:fill="FFFFFF"/>
          <w:lang w:val="en-GB"/>
        </w:rPr>
        <w:t xml:space="preserve"> </w:t>
      </w:r>
      <w:r w:rsidRPr="00BD1459">
        <w:rPr>
          <w:rFonts w:ascii="Arial" w:hAnsi="Arial" w:cs="Arial"/>
          <w:i/>
          <w:iCs/>
          <w:sz w:val="24"/>
          <w:szCs w:val="24"/>
          <w:shd w:val="clear" w:color="auto" w:fill="FFFFFF"/>
          <w:lang w:val="en-GB"/>
        </w:rPr>
        <w:t>1 :</w:t>
      </w:r>
      <w:r w:rsidR="000C59DF" w:rsidRPr="00BD1459">
        <w:rPr>
          <w:rFonts w:ascii="Arial" w:hAnsi="Arial" w:cs="Arial"/>
          <w:i/>
          <w:iCs/>
          <w:sz w:val="24"/>
          <w:szCs w:val="24"/>
          <w:shd w:val="clear" w:color="auto" w:fill="FFFFFF"/>
          <w:lang w:val="en-GB"/>
        </w:rPr>
        <w:t xml:space="preserve"> </w:t>
      </w:r>
      <w:r w:rsidR="00B44212" w:rsidRPr="00BD1459">
        <w:rPr>
          <w:rFonts w:ascii="Arial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val="en-GB"/>
        </w:rPr>
        <w:t>S</w:t>
      </w:r>
      <w:r w:rsidRPr="00BD1459">
        <w:rPr>
          <w:rFonts w:ascii="Arial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val="en-GB"/>
        </w:rPr>
        <w:t>tudent Journal</w:t>
      </w:r>
    </w:p>
    <w:p w14:paraId="4976000A" w14:textId="77777777" w:rsidR="009260D4" w:rsidRPr="00BD1459" w:rsidRDefault="009260D4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</w:p>
    <w:p w14:paraId="4EEC6C6E" w14:textId="77777777" w:rsidR="009260D4" w:rsidRPr="00BD1459" w:rsidRDefault="009260D4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</w:p>
    <w:p w14:paraId="5F0887E8" w14:textId="77777777" w:rsidR="009260D4" w:rsidRPr="00BD1459" w:rsidRDefault="009260D4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BD1459">
        <w:rPr>
          <w:rFonts w:ascii="Arial" w:hAnsi="Arial" w:cs="Arial"/>
          <w:bCs/>
          <w:sz w:val="24"/>
          <w:szCs w:val="24"/>
          <w:u w:val="single"/>
          <w:lang w:val="en-GB"/>
        </w:rPr>
        <w:t>Student’s name</w:t>
      </w:r>
      <w:r w:rsidRPr="00BD1459">
        <w:rPr>
          <w:rFonts w:ascii="Arial" w:hAnsi="Arial" w:cs="Arial"/>
          <w:bCs/>
          <w:sz w:val="24"/>
          <w:szCs w:val="24"/>
          <w:lang w:val="en-GB"/>
        </w:rPr>
        <w:t xml:space="preserve"> : Jean Louis Bankamina</w:t>
      </w:r>
    </w:p>
    <w:p w14:paraId="6552C837" w14:textId="77777777" w:rsidR="009260D4" w:rsidRPr="00BD1459" w:rsidRDefault="009260D4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</w:p>
    <w:p w14:paraId="33D7C644" w14:textId="77777777" w:rsidR="009260D4" w:rsidRPr="00BD1459" w:rsidRDefault="009260D4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BD1459">
        <w:rPr>
          <w:rFonts w:ascii="Arial" w:hAnsi="Arial" w:cs="Arial"/>
          <w:bCs/>
          <w:sz w:val="24"/>
          <w:szCs w:val="24"/>
          <w:u w:val="single"/>
          <w:lang w:val="en-GB"/>
        </w:rPr>
        <w:t>Student ID number</w:t>
      </w:r>
      <w:r w:rsidRPr="00BD1459">
        <w:rPr>
          <w:rFonts w:ascii="Arial" w:hAnsi="Arial" w:cs="Arial"/>
          <w:bCs/>
          <w:sz w:val="24"/>
          <w:szCs w:val="24"/>
          <w:lang w:val="en-GB"/>
        </w:rPr>
        <w:t xml:space="preserve"> : 2118397</w:t>
      </w:r>
    </w:p>
    <w:p w14:paraId="77DDE1D6" w14:textId="77777777" w:rsidR="009260D4" w:rsidRPr="00BD1459" w:rsidRDefault="009260D4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</w:p>
    <w:p w14:paraId="162DC55B" w14:textId="0A0ECDFF" w:rsidR="009260D4" w:rsidRPr="00BD1459" w:rsidRDefault="009260D4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BD1459">
        <w:rPr>
          <w:rFonts w:ascii="Arial" w:hAnsi="Arial" w:cs="Arial"/>
          <w:bCs/>
          <w:sz w:val="24"/>
          <w:szCs w:val="24"/>
          <w:u w:val="single"/>
          <w:lang w:val="en-GB"/>
        </w:rPr>
        <w:t xml:space="preserve">Module </w:t>
      </w:r>
      <w:r w:rsidRPr="00BD1459">
        <w:rPr>
          <w:rFonts w:ascii="Arial" w:hAnsi="Arial" w:cs="Arial"/>
          <w:bCs/>
          <w:sz w:val="24"/>
          <w:szCs w:val="24"/>
          <w:lang w:val="en-GB"/>
        </w:rPr>
        <w:t>: Food and beverage Operations BMIH4002</w:t>
      </w:r>
    </w:p>
    <w:p w14:paraId="3B8D26BA" w14:textId="31137D5F" w:rsidR="009260D4" w:rsidRPr="00BD1459" w:rsidRDefault="009260D4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</w:p>
    <w:p w14:paraId="53BD6A25" w14:textId="7BAA4D46" w:rsidR="009260D4" w:rsidRPr="00BD1459" w:rsidRDefault="009260D4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BD1459">
        <w:rPr>
          <w:rFonts w:ascii="Arial" w:hAnsi="Arial" w:cs="Arial"/>
          <w:bCs/>
          <w:sz w:val="24"/>
          <w:szCs w:val="24"/>
          <w:u w:val="single"/>
          <w:lang w:val="en-GB"/>
        </w:rPr>
        <w:t>Lecturer’s name</w:t>
      </w:r>
      <w:r w:rsidRPr="00BD1459">
        <w:rPr>
          <w:rFonts w:ascii="Arial" w:hAnsi="Arial" w:cs="Arial"/>
          <w:bCs/>
          <w:sz w:val="24"/>
          <w:szCs w:val="24"/>
          <w:lang w:val="en-GB"/>
        </w:rPr>
        <w:t xml:space="preserve"> : Tristan Hawkins</w:t>
      </w:r>
    </w:p>
    <w:p w14:paraId="1959A684" w14:textId="77777777" w:rsidR="00914D68" w:rsidRPr="00BD1459" w:rsidRDefault="00914D68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</w:p>
    <w:p w14:paraId="0D1B645D" w14:textId="23F40C41" w:rsidR="00914D68" w:rsidRPr="00BD1459" w:rsidRDefault="00914D68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BD1459">
        <w:rPr>
          <w:rFonts w:ascii="Arial" w:hAnsi="Arial" w:cs="Arial"/>
          <w:bCs/>
          <w:sz w:val="24"/>
          <w:szCs w:val="24"/>
          <w:u w:val="single"/>
          <w:lang w:val="en-GB"/>
        </w:rPr>
        <w:t>Wordcount</w:t>
      </w:r>
      <w:r w:rsidRPr="00BD1459">
        <w:rPr>
          <w:rFonts w:ascii="Arial" w:hAnsi="Arial" w:cs="Arial"/>
          <w:bCs/>
          <w:sz w:val="24"/>
          <w:szCs w:val="24"/>
          <w:lang w:val="en-GB"/>
        </w:rPr>
        <w:t xml:space="preserve"> :</w:t>
      </w:r>
      <w:r w:rsidR="00AA60C2">
        <w:rPr>
          <w:rFonts w:ascii="Arial" w:hAnsi="Arial" w:cs="Arial"/>
          <w:bCs/>
          <w:sz w:val="24"/>
          <w:szCs w:val="24"/>
          <w:lang w:val="en-GB"/>
        </w:rPr>
        <w:t xml:space="preserve"> 691</w:t>
      </w:r>
    </w:p>
    <w:p w14:paraId="3BFA51A8" w14:textId="77777777" w:rsidR="00914D68" w:rsidRPr="00BD1459" w:rsidRDefault="00914D68" w:rsidP="00B967B8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</w:p>
    <w:p w14:paraId="03911867" w14:textId="65BD5D33" w:rsidR="00FA454E" w:rsidRPr="00BD1459" w:rsidRDefault="00FA454E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BD1459">
        <w:rPr>
          <w:rFonts w:ascii="Arial" w:hAnsi="Arial" w:cs="Arial"/>
          <w:sz w:val="24"/>
          <w:szCs w:val="24"/>
          <w:lang w:val="en-GB"/>
        </w:rPr>
        <w:br w:type="page"/>
      </w:r>
    </w:p>
    <w:p w14:paraId="3D010AE9" w14:textId="77777777" w:rsidR="00087DE9" w:rsidRDefault="007C7F96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>Hospitality is the largest indus</w:t>
      </w:r>
      <w:r w:rsidR="00866BD7">
        <w:rPr>
          <w:rFonts w:ascii="Arial" w:hAnsi="Arial" w:cs="Arial"/>
          <w:sz w:val="24"/>
          <w:szCs w:val="24"/>
          <w:lang w:val="en-GB"/>
        </w:rPr>
        <w:t xml:space="preserve">try with many segments : </w:t>
      </w:r>
      <w:r w:rsidR="0091546C">
        <w:rPr>
          <w:rFonts w:ascii="Arial" w:hAnsi="Arial" w:cs="Arial"/>
          <w:sz w:val="24"/>
          <w:szCs w:val="24"/>
          <w:lang w:val="en-GB"/>
        </w:rPr>
        <w:t>lodging, restaurants and event structures (Walker, 2017)</w:t>
      </w:r>
      <w:r w:rsidR="00962118">
        <w:rPr>
          <w:rFonts w:ascii="Arial" w:hAnsi="Arial" w:cs="Arial"/>
          <w:sz w:val="24"/>
          <w:szCs w:val="24"/>
          <w:lang w:val="en-GB"/>
        </w:rPr>
        <w:t xml:space="preserve">. </w:t>
      </w:r>
      <w:r w:rsidR="00D10507" w:rsidRPr="00BD1459">
        <w:rPr>
          <w:rFonts w:ascii="Arial" w:hAnsi="Arial" w:cs="Arial"/>
          <w:sz w:val="24"/>
          <w:szCs w:val="24"/>
          <w:lang w:val="en-GB"/>
        </w:rPr>
        <w:t xml:space="preserve">The </w:t>
      </w:r>
      <w:r w:rsidR="00526806" w:rsidRPr="00BD1459">
        <w:rPr>
          <w:rFonts w:ascii="Arial" w:hAnsi="Arial" w:cs="Arial"/>
          <w:sz w:val="24"/>
          <w:szCs w:val="24"/>
          <w:lang w:val="en-GB"/>
        </w:rPr>
        <w:t xml:space="preserve">Food and beverage </w:t>
      </w:r>
      <w:r w:rsidR="00D10507" w:rsidRPr="00BD1459">
        <w:rPr>
          <w:rFonts w:ascii="Arial" w:hAnsi="Arial" w:cs="Arial"/>
          <w:sz w:val="24"/>
          <w:szCs w:val="24"/>
          <w:lang w:val="en-GB"/>
        </w:rPr>
        <w:t xml:space="preserve">services contribute to </w:t>
      </w:r>
      <w:r w:rsidR="00BB7D0B">
        <w:rPr>
          <w:rFonts w:ascii="Arial" w:hAnsi="Arial" w:cs="Arial"/>
          <w:sz w:val="24"/>
          <w:szCs w:val="24"/>
          <w:lang w:val="en-GB"/>
        </w:rPr>
        <w:t>the profitabil</w:t>
      </w:r>
      <w:r w:rsidR="000F0FAF">
        <w:rPr>
          <w:rFonts w:ascii="Arial" w:hAnsi="Arial" w:cs="Arial"/>
          <w:sz w:val="24"/>
          <w:szCs w:val="24"/>
          <w:lang w:val="en-GB"/>
        </w:rPr>
        <w:t>ity of</w:t>
      </w:r>
      <w:r w:rsidR="00D10507" w:rsidRPr="00BD1459">
        <w:rPr>
          <w:rFonts w:ascii="Arial" w:hAnsi="Arial" w:cs="Arial"/>
          <w:sz w:val="24"/>
          <w:szCs w:val="24"/>
          <w:lang w:val="en-GB"/>
        </w:rPr>
        <w:t xml:space="preserve"> </w:t>
      </w:r>
      <w:r w:rsidR="00871215" w:rsidRPr="00BD1459">
        <w:rPr>
          <w:rFonts w:ascii="Arial" w:hAnsi="Arial" w:cs="Arial"/>
          <w:sz w:val="24"/>
          <w:szCs w:val="24"/>
          <w:lang w:val="en-GB"/>
        </w:rPr>
        <w:t xml:space="preserve">the hospitality industry. </w:t>
      </w:r>
      <w:r w:rsidR="00392A24" w:rsidRPr="00BD1459">
        <w:rPr>
          <w:rFonts w:ascii="Arial" w:hAnsi="Arial" w:cs="Arial"/>
          <w:sz w:val="24"/>
          <w:szCs w:val="24"/>
          <w:lang w:val="en-GB"/>
        </w:rPr>
        <w:t xml:space="preserve">Indeed those </w:t>
      </w:r>
      <w:r w:rsidR="00526806" w:rsidRPr="00BD1459">
        <w:rPr>
          <w:rFonts w:ascii="Arial" w:hAnsi="Arial" w:cs="Arial"/>
          <w:sz w:val="24"/>
          <w:szCs w:val="24"/>
          <w:lang w:val="en-GB"/>
        </w:rPr>
        <w:t xml:space="preserve">are key part of the </w:t>
      </w:r>
      <w:r w:rsidR="0018603B">
        <w:rPr>
          <w:rFonts w:ascii="Arial" w:hAnsi="Arial" w:cs="Arial"/>
          <w:sz w:val="24"/>
          <w:szCs w:val="24"/>
          <w:lang w:val="en-GB"/>
        </w:rPr>
        <w:t>branding in</w:t>
      </w:r>
      <w:r w:rsidR="00BD1459" w:rsidRPr="00BD1459">
        <w:rPr>
          <w:rFonts w:ascii="Arial" w:hAnsi="Arial" w:cs="Arial"/>
          <w:sz w:val="24"/>
          <w:szCs w:val="24"/>
          <w:lang w:val="en-GB"/>
        </w:rPr>
        <w:t xml:space="preserve"> </w:t>
      </w:r>
      <w:r w:rsidR="00526806" w:rsidRPr="00BD1459">
        <w:rPr>
          <w:rFonts w:ascii="Arial" w:hAnsi="Arial" w:cs="Arial"/>
          <w:sz w:val="24"/>
          <w:szCs w:val="24"/>
          <w:lang w:val="en-GB"/>
        </w:rPr>
        <w:t>hospitality</w:t>
      </w:r>
      <w:r w:rsidR="009E74D4">
        <w:rPr>
          <w:rFonts w:ascii="Arial" w:hAnsi="Arial" w:cs="Arial"/>
          <w:sz w:val="24"/>
          <w:szCs w:val="24"/>
          <w:lang w:val="en-GB"/>
        </w:rPr>
        <w:t xml:space="preserve"> businesses</w:t>
      </w:r>
      <w:r w:rsidR="00526806" w:rsidRPr="00BD1459">
        <w:rPr>
          <w:rFonts w:ascii="Arial" w:hAnsi="Arial" w:cs="Arial"/>
          <w:sz w:val="24"/>
          <w:szCs w:val="24"/>
          <w:lang w:val="en-GB"/>
        </w:rPr>
        <w:t>.</w:t>
      </w:r>
      <w:r w:rsidR="00310836">
        <w:rPr>
          <w:rFonts w:ascii="Arial" w:hAnsi="Arial" w:cs="Arial"/>
          <w:sz w:val="24"/>
          <w:szCs w:val="24"/>
          <w:lang w:val="en-GB"/>
        </w:rPr>
        <w:t xml:space="preserve"> </w:t>
      </w:r>
      <w:r w:rsidR="00962118">
        <w:rPr>
          <w:rFonts w:ascii="Arial" w:hAnsi="Arial" w:cs="Arial"/>
          <w:sz w:val="24"/>
          <w:szCs w:val="24"/>
          <w:lang w:val="en-GB"/>
        </w:rPr>
        <w:t>I</w:t>
      </w:r>
      <w:r w:rsidR="004A599D">
        <w:rPr>
          <w:rFonts w:ascii="Arial" w:hAnsi="Arial" w:cs="Arial"/>
          <w:sz w:val="24"/>
          <w:szCs w:val="24"/>
          <w:lang w:val="en-GB"/>
        </w:rPr>
        <w:t>t is important to note that t</w:t>
      </w:r>
      <w:r w:rsidR="0018603B" w:rsidRPr="00BD1459">
        <w:rPr>
          <w:rFonts w:ascii="Arial" w:hAnsi="Arial" w:cs="Arial"/>
          <w:sz w:val="24"/>
          <w:szCs w:val="24"/>
          <w:lang w:val="en-GB"/>
        </w:rPr>
        <w:t xml:space="preserve">he hospitality industry offers many careers. There are different </w:t>
      </w:r>
      <w:r w:rsidR="009E74D4">
        <w:rPr>
          <w:rFonts w:ascii="Arial" w:hAnsi="Arial" w:cs="Arial"/>
          <w:sz w:val="24"/>
          <w:szCs w:val="24"/>
          <w:lang w:val="en-GB"/>
        </w:rPr>
        <w:t>positions</w:t>
      </w:r>
      <w:r w:rsidR="0018603B" w:rsidRPr="00BD1459">
        <w:rPr>
          <w:rFonts w:ascii="Arial" w:hAnsi="Arial" w:cs="Arial"/>
          <w:sz w:val="24"/>
          <w:szCs w:val="24"/>
          <w:lang w:val="en-GB"/>
        </w:rPr>
        <w:t xml:space="preserve"> through which anyone can progress during their careers</w:t>
      </w:r>
      <w:r w:rsidR="0018603B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64E4DFF3" w14:textId="594FEA47" w:rsidR="00526806" w:rsidRDefault="00310836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This document is a journal which the topic is </w:t>
      </w:r>
      <w:r w:rsidR="004840C7">
        <w:rPr>
          <w:rFonts w:ascii="Arial" w:hAnsi="Arial" w:cs="Arial"/>
          <w:sz w:val="24"/>
          <w:szCs w:val="24"/>
          <w:lang w:val="en-GB"/>
        </w:rPr>
        <w:t xml:space="preserve">: </w:t>
      </w:r>
      <w:r w:rsidR="004840C7" w:rsidRPr="004840C7">
        <w:rPr>
          <w:rFonts w:ascii="Arial" w:hAnsi="Arial" w:cs="Arial"/>
          <w:sz w:val="24"/>
          <w:szCs w:val="24"/>
          <w:lang w:val="en-GB"/>
        </w:rPr>
        <w:t xml:space="preserve">Restaurant </w:t>
      </w:r>
      <w:r w:rsidR="004840C7">
        <w:rPr>
          <w:rFonts w:ascii="Arial" w:hAnsi="Arial" w:cs="Arial"/>
          <w:sz w:val="24"/>
          <w:szCs w:val="24"/>
          <w:lang w:val="en-GB"/>
        </w:rPr>
        <w:t>r</w:t>
      </w:r>
      <w:r w:rsidR="004840C7" w:rsidRPr="004840C7">
        <w:rPr>
          <w:rFonts w:ascii="Arial" w:hAnsi="Arial" w:cs="Arial"/>
          <w:sz w:val="24"/>
          <w:szCs w:val="24"/>
          <w:lang w:val="en-GB"/>
        </w:rPr>
        <w:t xml:space="preserve">oles and </w:t>
      </w:r>
      <w:r w:rsidR="004840C7">
        <w:rPr>
          <w:rFonts w:ascii="Arial" w:hAnsi="Arial" w:cs="Arial"/>
          <w:sz w:val="24"/>
          <w:szCs w:val="24"/>
          <w:lang w:val="en-GB"/>
        </w:rPr>
        <w:t>r</w:t>
      </w:r>
      <w:r w:rsidR="004840C7" w:rsidRPr="004840C7">
        <w:rPr>
          <w:rFonts w:ascii="Arial" w:hAnsi="Arial" w:cs="Arial"/>
          <w:sz w:val="24"/>
          <w:szCs w:val="24"/>
          <w:lang w:val="en-GB"/>
        </w:rPr>
        <w:t>esponsibilities</w:t>
      </w:r>
      <w:r w:rsidR="00E2794B">
        <w:rPr>
          <w:rFonts w:ascii="Arial" w:hAnsi="Arial" w:cs="Arial"/>
          <w:sz w:val="24"/>
          <w:szCs w:val="24"/>
          <w:lang w:val="en-GB"/>
        </w:rPr>
        <w:t>.</w:t>
      </w:r>
      <w:r w:rsidR="008D1836">
        <w:rPr>
          <w:rFonts w:ascii="Arial" w:hAnsi="Arial" w:cs="Arial"/>
          <w:sz w:val="24"/>
          <w:szCs w:val="24"/>
          <w:lang w:val="en-GB"/>
        </w:rPr>
        <w:t xml:space="preserve"> </w:t>
      </w:r>
      <w:r w:rsidR="00BA0310">
        <w:rPr>
          <w:rFonts w:ascii="Arial" w:hAnsi="Arial" w:cs="Arial"/>
          <w:sz w:val="24"/>
          <w:szCs w:val="24"/>
          <w:lang w:val="en-GB"/>
        </w:rPr>
        <w:t xml:space="preserve">The writing </w:t>
      </w:r>
      <w:r w:rsidR="00F64B13">
        <w:rPr>
          <w:rFonts w:ascii="Arial" w:hAnsi="Arial" w:cs="Arial"/>
          <w:sz w:val="24"/>
          <w:szCs w:val="24"/>
          <w:lang w:val="en-GB"/>
        </w:rPr>
        <w:t>will d</w:t>
      </w:r>
      <w:r w:rsidR="00F64B13" w:rsidRPr="00F64B13">
        <w:rPr>
          <w:rFonts w:ascii="Arial" w:hAnsi="Arial" w:cs="Arial"/>
          <w:sz w:val="24"/>
          <w:szCs w:val="24"/>
          <w:lang w:val="en-GB"/>
        </w:rPr>
        <w:t>iscuss why the topic is important in the hospitality industry</w:t>
      </w:r>
      <w:r w:rsidR="006D1F6F">
        <w:rPr>
          <w:rFonts w:ascii="Arial" w:hAnsi="Arial" w:cs="Arial"/>
          <w:sz w:val="24"/>
          <w:szCs w:val="24"/>
          <w:lang w:val="en-GB"/>
        </w:rPr>
        <w:t>.</w:t>
      </w:r>
      <w:r w:rsidR="00707CF2">
        <w:rPr>
          <w:rFonts w:ascii="Arial" w:hAnsi="Arial" w:cs="Arial"/>
          <w:sz w:val="24"/>
          <w:szCs w:val="24"/>
          <w:lang w:val="en-GB"/>
        </w:rPr>
        <w:t xml:space="preserve"> How restaurant operates?</w:t>
      </w:r>
      <w:r w:rsidR="006A4423">
        <w:rPr>
          <w:rFonts w:ascii="Arial" w:hAnsi="Arial" w:cs="Arial"/>
          <w:sz w:val="24"/>
          <w:szCs w:val="24"/>
          <w:lang w:val="en-GB"/>
        </w:rPr>
        <w:t xml:space="preserve"> </w:t>
      </w:r>
      <w:r w:rsidR="00AD4276">
        <w:rPr>
          <w:rFonts w:ascii="Arial" w:hAnsi="Arial" w:cs="Arial"/>
          <w:sz w:val="24"/>
          <w:szCs w:val="24"/>
          <w:lang w:val="en-GB"/>
        </w:rPr>
        <w:t>What are skills require</w:t>
      </w:r>
      <w:r w:rsidR="009D6EDC">
        <w:rPr>
          <w:rFonts w:ascii="Arial" w:hAnsi="Arial" w:cs="Arial"/>
          <w:sz w:val="24"/>
          <w:szCs w:val="24"/>
          <w:lang w:val="en-GB"/>
        </w:rPr>
        <w:t xml:space="preserve">d to work in restaurant? </w:t>
      </w:r>
      <w:r w:rsidR="00A52553">
        <w:rPr>
          <w:rFonts w:ascii="Arial" w:hAnsi="Arial" w:cs="Arial"/>
          <w:sz w:val="24"/>
          <w:szCs w:val="24"/>
          <w:lang w:val="en-GB"/>
        </w:rPr>
        <w:t xml:space="preserve">How can I apply the theorical </w:t>
      </w:r>
      <w:r w:rsidR="00BB57DF">
        <w:rPr>
          <w:rFonts w:ascii="Arial" w:hAnsi="Arial" w:cs="Arial"/>
          <w:sz w:val="24"/>
          <w:szCs w:val="24"/>
          <w:lang w:val="en-GB"/>
        </w:rPr>
        <w:t xml:space="preserve">knowledge in </w:t>
      </w:r>
      <w:r w:rsidR="00050F23">
        <w:rPr>
          <w:rFonts w:ascii="Arial" w:hAnsi="Arial" w:cs="Arial"/>
          <w:sz w:val="24"/>
          <w:szCs w:val="24"/>
          <w:lang w:val="en-GB"/>
        </w:rPr>
        <w:t>industry? Some</w:t>
      </w:r>
      <w:r w:rsidR="006B3141">
        <w:rPr>
          <w:rFonts w:ascii="Arial" w:hAnsi="Arial" w:cs="Arial"/>
          <w:sz w:val="24"/>
          <w:szCs w:val="24"/>
          <w:lang w:val="en-GB"/>
        </w:rPr>
        <w:t xml:space="preserve"> personal reflections will be made</w:t>
      </w:r>
      <w:r w:rsidR="00127D75">
        <w:rPr>
          <w:rFonts w:ascii="Arial" w:hAnsi="Arial" w:cs="Arial"/>
          <w:sz w:val="24"/>
          <w:szCs w:val="24"/>
          <w:lang w:val="en-GB"/>
        </w:rPr>
        <w:t>.</w:t>
      </w:r>
    </w:p>
    <w:p w14:paraId="57712F0F" w14:textId="154B38F8" w:rsidR="00BA08FB" w:rsidRDefault="00127D75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Restaurant </w:t>
      </w:r>
      <w:r w:rsidR="00090C7C">
        <w:rPr>
          <w:rFonts w:ascii="Arial" w:hAnsi="Arial" w:cs="Arial"/>
          <w:sz w:val="24"/>
          <w:szCs w:val="24"/>
          <w:lang w:val="en-GB"/>
        </w:rPr>
        <w:t>management required differe</w:t>
      </w:r>
      <w:r w:rsidR="008E6920">
        <w:rPr>
          <w:rFonts w:ascii="Arial" w:hAnsi="Arial" w:cs="Arial"/>
          <w:sz w:val="24"/>
          <w:szCs w:val="24"/>
          <w:lang w:val="en-GB"/>
        </w:rPr>
        <w:t>nt staff and roles.</w:t>
      </w:r>
      <w:r w:rsidR="005B3878">
        <w:rPr>
          <w:rFonts w:ascii="Arial" w:hAnsi="Arial" w:cs="Arial"/>
          <w:sz w:val="24"/>
          <w:szCs w:val="24"/>
          <w:lang w:val="en-GB"/>
        </w:rPr>
        <w:t xml:space="preserve"> </w:t>
      </w:r>
      <w:r w:rsidR="001432A5">
        <w:rPr>
          <w:rFonts w:ascii="Arial" w:hAnsi="Arial" w:cs="Arial"/>
          <w:sz w:val="24"/>
          <w:szCs w:val="24"/>
          <w:lang w:val="en-GB"/>
        </w:rPr>
        <w:t xml:space="preserve">The </w:t>
      </w:r>
      <w:r w:rsidR="000D66E6">
        <w:rPr>
          <w:rFonts w:ascii="Arial" w:hAnsi="Arial" w:cs="Arial"/>
          <w:sz w:val="24"/>
          <w:szCs w:val="24"/>
          <w:lang w:val="en-GB"/>
        </w:rPr>
        <w:t xml:space="preserve">purpose is to satisfy the needs of customers. </w:t>
      </w:r>
      <w:r w:rsidR="00F0728A">
        <w:rPr>
          <w:rFonts w:ascii="Arial" w:hAnsi="Arial" w:cs="Arial"/>
          <w:sz w:val="24"/>
          <w:szCs w:val="24"/>
          <w:lang w:val="en-GB"/>
        </w:rPr>
        <w:t>For</w:t>
      </w:r>
      <w:r w:rsidR="00A00733" w:rsidRPr="00A00733">
        <w:rPr>
          <w:rFonts w:ascii="Arial" w:hAnsi="Arial" w:cs="Arial"/>
          <w:sz w:val="24"/>
          <w:szCs w:val="24"/>
          <w:lang w:val="en-GB"/>
        </w:rPr>
        <w:t xml:space="preserve"> an establishment that has to be in constant operation</w:t>
      </w:r>
      <w:r w:rsidR="00F0728A">
        <w:rPr>
          <w:rFonts w:ascii="Arial" w:hAnsi="Arial" w:cs="Arial"/>
          <w:sz w:val="24"/>
          <w:szCs w:val="24"/>
          <w:lang w:val="en-GB"/>
        </w:rPr>
        <w:t xml:space="preserve"> the personn</w:t>
      </w:r>
      <w:r w:rsidR="00F108BE">
        <w:rPr>
          <w:rFonts w:ascii="Arial" w:hAnsi="Arial" w:cs="Arial"/>
          <w:sz w:val="24"/>
          <w:szCs w:val="24"/>
          <w:lang w:val="en-GB"/>
        </w:rPr>
        <w:t>el required are administrative staff, kitchen staff</w:t>
      </w:r>
      <w:r w:rsidR="008131B3">
        <w:rPr>
          <w:rFonts w:ascii="Arial" w:hAnsi="Arial" w:cs="Arial"/>
          <w:sz w:val="24"/>
          <w:szCs w:val="24"/>
          <w:lang w:val="en-GB"/>
        </w:rPr>
        <w:t xml:space="preserve"> </w:t>
      </w:r>
      <w:r w:rsidR="001409C7">
        <w:rPr>
          <w:rFonts w:ascii="Arial" w:hAnsi="Arial" w:cs="Arial"/>
          <w:sz w:val="24"/>
          <w:szCs w:val="24"/>
          <w:lang w:val="en-GB"/>
        </w:rPr>
        <w:t xml:space="preserve">or </w:t>
      </w:r>
      <w:r w:rsidR="00CD1CED">
        <w:rPr>
          <w:rFonts w:ascii="Arial" w:hAnsi="Arial" w:cs="Arial"/>
          <w:sz w:val="24"/>
          <w:szCs w:val="24"/>
          <w:lang w:val="en-GB"/>
        </w:rPr>
        <w:t>B</w:t>
      </w:r>
      <w:r w:rsidR="001409C7">
        <w:rPr>
          <w:rFonts w:ascii="Arial" w:hAnsi="Arial" w:cs="Arial"/>
          <w:sz w:val="24"/>
          <w:szCs w:val="24"/>
          <w:lang w:val="en-GB"/>
        </w:rPr>
        <w:t>ac</w:t>
      </w:r>
      <w:r w:rsidR="00F679CB">
        <w:rPr>
          <w:rFonts w:ascii="Arial" w:hAnsi="Arial" w:cs="Arial"/>
          <w:sz w:val="24"/>
          <w:szCs w:val="24"/>
          <w:lang w:val="en-GB"/>
        </w:rPr>
        <w:t xml:space="preserve">k of the </w:t>
      </w:r>
      <w:r w:rsidR="00CD1CED">
        <w:rPr>
          <w:rFonts w:ascii="Arial" w:hAnsi="Arial" w:cs="Arial"/>
          <w:sz w:val="24"/>
          <w:szCs w:val="24"/>
          <w:lang w:val="en-GB"/>
        </w:rPr>
        <w:t>H</w:t>
      </w:r>
      <w:r w:rsidR="00F679CB">
        <w:rPr>
          <w:rFonts w:ascii="Arial" w:hAnsi="Arial" w:cs="Arial"/>
          <w:sz w:val="24"/>
          <w:szCs w:val="24"/>
          <w:lang w:val="en-GB"/>
        </w:rPr>
        <w:t xml:space="preserve">ouse (BOH) </w:t>
      </w:r>
      <w:r w:rsidR="008131B3">
        <w:rPr>
          <w:rFonts w:ascii="Arial" w:hAnsi="Arial" w:cs="Arial"/>
          <w:sz w:val="24"/>
          <w:szCs w:val="24"/>
          <w:lang w:val="en-GB"/>
        </w:rPr>
        <w:t xml:space="preserve">and </w:t>
      </w:r>
      <w:r w:rsidR="00CD1CED">
        <w:rPr>
          <w:rFonts w:ascii="Arial" w:hAnsi="Arial" w:cs="Arial"/>
          <w:sz w:val="24"/>
          <w:szCs w:val="24"/>
          <w:lang w:val="en-GB"/>
        </w:rPr>
        <w:t>F</w:t>
      </w:r>
      <w:r w:rsidR="008131B3">
        <w:rPr>
          <w:rFonts w:ascii="Arial" w:hAnsi="Arial" w:cs="Arial"/>
          <w:sz w:val="24"/>
          <w:szCs w:val="24"/>
          <w:lang w:val="en-GB"/>
        </w:rPr>
        <w:t xml:space="preserve">ront of </w:t>
      </w:r>
      <w:r w:rsidR="00CD1CED">
        <w:rPr>
          <w:rFonts w:ascii="Arial" w:hAnsi="Arial" w:cs="Arial"/>
          <w:sz w:val="24"/>
          <w:szCs w:val="24"/>
          <w:lang w:val="en-GB"/>
        </w:rPr>
        <w:t>H</w:t>
      </w:r>
      <w:r w:rsidR="008131B3">
        <w:rPr>
          <w:rFonts w:ascii="Arial" w:hAnsi="Arial" w:cs="Arial"/>
          <w:sz w:val="24"/>
          <w:szCs w:val="24"/>
          <w:lang w:val="en-GB"/>
        </w:rPr>
        <w:t xml:space="preserve">ouse (FOH) </w:t>
      </w:r>
      <w:r w:rsidR="00F601BD">
        <w:rPr>
          <w:rFonts w:ascii="Arial" w:hAnsi="Arial" w:cs="Arial"/>
          <w:sz w:val="24"/>
          <w:szCs w:val="24"/>
          <w:lang w:val="en-GB"/>
        </w:rPr>
        <w:t>(Delgadillo, 2021)</w:t>
      </w:r>
      <w:r w:rsidR="000072F3">
        <w:rPr>
          <w:rFonts w:ascii="Arial" w:hAnsi="Arial" w:cs="Arial"/>
          <w:sz w:val="24"/>
          <w:szCs w:val="24"/>
          <w:lang w:val="en-GB"/>
        </w:rPr>
        <w:t xml:space="preserve">. </w:t>
      </w:r>
      <w:r w:rsidR="00CD1CED">
        <w:rPr>
          <w:rFonts w:ascii="Arial" w:hAnsi="Arial" w:cs="Arial"/>
          <w:sz w:val="24"/>
          <w:szCs w:val="24"/>
          <w:lang w:val="en-GB"/>
        </w:rPr>
        <w:t xml:space="preserve">The Front </w:t>
      </w:r>
      <w:r w:rsidR="005C70B5">
        <w:rPr>
          <w:rFonts w:ascii="Arial" w:hAnsi="Arial" w:cs="Arial"/>
          <w:sz w:val="24"/>
          <w:szCs w:val="24"/>
          <w:lang w:val="en-GB"/>
        </w:rPr>
        <w:t>O</w:t>
      </w:r>
      <w:r w:rsidR="00CD1CED">
        <w:rPr>
          <w:rFonts w:ascii="Arial" w:hAnsi="Arial" w:cs="Arial"/>
          <w:sz w:val="24"/>
          <w:szCs w:val="24"/>
          <w:lang w:val="en-GB"/>
        </w:rPr>
        <w:t>f House</w:t>
      </w:r>
      <w:r w:rsidR="004415FD">
        <w:rPr>
          <w:rFonts w:ascii="Arial" w:hAnsi="Arial" w:cs="Arial"/>
          <w:sz w:val="24"/>
          <w:szCs w:val="24"/>
          <w:lang w:val="en-GB"/>
        </w:rPr>
        <w:t xml:space="preserve"> represents the team </w:t>
      </w:r>
      <w:r w:rsidR="00871698">
        <w:rPr>
          <w:rFonts w:ascii="Arial" w:hAnsi="Arial" w:cs="Arial"/>
          <w:sz w:val="24"/>
          <w:szCs w:val="24"/>
          <w:lang w:val="en-GB"/>
        </w:rPr>
        <w:t>serving the customers</w:t>
      </w:r>
      <w:r w:rsidR="007F6408">
        <w:rPr>
          <w:rFonts w:ascii="Arial" w:hAnsi="Arial" w:cs="Arial"/>
          <w:sz w:val="24"/>
          <w:szCs w:val="24"/>
          <w:lang w:val="en-GB"/>
        </w:rPr>
        <w:t xml:space="preserve"> </w:t>
      </w:r>
      <w:r w:rsidR="009D0386">
        <w:rPr>
          <w:rFonts w:ascii="Arial" w:hAnsi="Arial" w:cs="Arial"/>
          <w:sz w:val="24"/>
          <w:szCs w:val="24"/>
          <w:lang w:val="en-GB"/>
        </w:rPr>
        <w:t>on the other hand</w:t>
      </w:r>
      <w:r w:rsidR="005C70B5">
        <w:rPr>
          <w:rFonts w:ascii="Arial" w:hAnsi="Arial" w:cs="Arial"/>
          <w:sz w:val="24"/>
          <w:szCs w:val="24"/>
          <w:lang w:val="en-GB"/>
        </w:rPr>
        <w:t xml:space="preserve"> the Back Of </w:t>
      </w:r>
      <w:r w:rsidR="00240F1B">
        <w:rPr>
          <w:rFonts w:ascii="Arial" w:hAnsi="Arial" w:cs="Arial"/>
          <w:sz w:val="24"/>
          <w:szCs w:val="24"/>
          <w:lang w:val="en-GB"/>
        </w:rPr>
        <w:t xml:space="preserve">House are those </w:t>
      </w:r>
      <w:r w:rsidR="00EF20BA">
        <w:rPr>
          <w:rFonts w:ascii="Arial" w:hAnsi="Arial" w:cs="Arial"/>
          <w:sz w:val="24"/>
          <w:szCs w:val="24"/>
          <w:lang w:val="en-GB"/>
        </w:rPr>
        <w:t>behind the scenes</w:t>
      </w:r>
      <w:r w:rsidR="00240F1B">
        <w:rPr>
          <w:rFonts w:ascii="Arial" w:hAnsi="Arial" w:cs="Arial"/>
          <w:sz w:val="24"/>
          <w:szCs w:val="24"/>
          <w:lang w:val="en-GB"/>
        </w:rPr>
        <w:t>. Truly</w:t>
      </w:r>
      <w:r w:rsidR="000072F3">
        <w:rPr>
          <w:rFonts w:ascii="Arial" w:hAnsi="Arial" w:cs="Arial"/>
          <w:sz w:val="24"/>
          <w:szCs w:val="24"/>
          <w:lang w:val="en-GB"/>
        </w:rPr>
        <w:t xml:space="preserve"> e</w:t>
      </w:r>
      <w:r w:rsidR="00EE65C1" w:rsidRPr="00EE65C1">
        <w:rPr>
          <w:rFonts w:ascii="Arial" w:hAnsi="Arial" w:cs="Arial"/>
          <w:sz w:val="24"/>
          <w:szCs w:val="24"/>
          <w:lang w:val="en-GB"/>
        </w:rPr>
        <w:t>ffective</w:t>
      </w:r>
      <w:r w:rsidR="000072F3">
        <w:rPr>
          <w:rFonts w:ascii="Arial" w:hAnsi="Arial" w:cs="Arial"/>
          <w:sz w:val="24"/>
          <w:szCs w:val="24"/>
          <w:lang w:val="en-GB"/>
        </w:rPr>
        <w:t xml:space="preserve"> </w:t>
      </w:r>
      <w:r w:rsidR="00EE65C1" w:rsidRPr="00EE65C1">
        <w:rPr>
          <w:rFonts w:ascii="Arial" w:hAnsi="Arial" w:cs="Arial"/>
          <w:sz w:val="24"/>
          <w:szCs w:val="24"/>
          <w:lang w:val="en-GB"/>
        </w:rPr>
        <w:t>restaurant management</w:t>
      </w:r>
      <w:r w:rsidR="000072F3">
        <w:rPr>
          <w:rFonts w:ascii="Arial" w:hAnsi="Arial" w:cs="Arial"/>
          <w:sz w:val="24"/>
          <w:szCs w:val="24"/>
          <w:lang w:val="en-GB"/>
        </w:rPr>
        <w:t xml:space="preserve"> </w:t>
      </w:r>
      <w:r w:rsidR="00EE65C1" w:rsidRPr="00EE65C1">
        <w:rPr>
          <w:rFonts w:ascii="Arial" w:hAnsi="Arial" w:cs="Arial"/>
          <w:sz w:val="24"/>
          <w:szCs w:val="24"/>
          <w:lang w:val="en-GB"/>
        </w:rPr>
        <w:t xml:space="preserve">involves </w:t>
      </w:r>
      <w:r w:rsidR="000072F3">
        <w:rPr>
          <w:rFonts w:ascii="Arial" w:hAnsi="Arial" w:cs="Arial"/>
          <w:sz w:val="24"/>
          <w:szCs w:val="24"/>
          <w:lang w:val="en-GB"/>
        </w:rPr>
        <w:t xml:space="preserve">so many </w:t>
      </w:r>
      <w:r w:rsidR="00EE65C1" w:rsidRPr="00EE65C1">
        <w:rPr>
          <w:rFonts w:ascii="Arial" w:hAnsi="Arial" w:cs="Arial"/>
          <w:sz w:val="24"/>
          <w:szCs w:val="24"/>
          <w:lang w:val="en-GB"/>
        </w:rPr>
        <w:t>operations such as the kitchen and service staff, marketing, finances and menu.</w:t>
      </w:r>
      <w:r w:rsidR="00CC6D27">
        <w:rPr>
          <w:rFonts w:ascii="Arial" w:hAnsi="Arial" w:cs="Arial"/>
          <w:sz w:val="24"/>
          <w:szCs w:val="24"/>
          <w:lang w:val="en-GB"/>
        </w:rPr>
        <w:t xml:space="preserve"> </w:t>
      </w:r>
      <w:r w:rsidR="003D250E" w:rsidRPr="00BD1459">
        <w:rPr>
          <w:rFonts w:ascii="Arial" w:hAnsi="Arial" w:cs="Arial"/>
          <w:sz w:val="24"/>
          <w:szCs w:val="24"/>
          <w:lang w:val="en-GB"/>
        </w:rPr>
        <w:t xml:space="preserve">Especially in the food and beverage service, there are so many </w:t>
      </w:r>
      <w:r w:rsidR="00C0108F">
        <w:rPr>
          <w:rFonts w:ascii="Arial" w:hAnsi="Arial" w:cs="Arial"/>
          <w:sz w:val="24"/>
          <w:szCs w:val="24"/>
          <w:lang w:val="en-GB"/>
        </w:rPr>
        <w:t>operations need to be done</w:t>
      </w:r>
      <w:r w:rsidR="00F52765">
        <w:rPr>
          <w:rFonts w:ascii="Arial" w:hAnsi="Arial" w:cs="Arial"/>
          <w:sz w:val="24"/>
          <w:szCs w:val="24"/>
          <w:lang w:val="en-GB"/>
        </w:rPr>
        <w:t xml:space="preserve"> to </w:t>
      </w:r>
      <w:r w:rsidR="00B54035">
        <w:rPr>
          <w:rFonts w:ascii="Arial" w:hAnsi="Arial" w:cs="Arial"/>
          <w:sz w:val="24"/>
          <w:szCs w:val="24"/>
          <w:lang w:val="en-GB"/>
        </w:rPr>
        <w:t>get</w:t>
      </w:r>
      <w:r w:rsidR="005F2C66">
        <w:rPr>
          <w:rFonts w:ascii="Arial" w:hAnsi="Arial" w:cs="Arial"/>
          <w:sz w:val="24"/>
          <w:szCs w:val="24"/>
          <w:lang w:val="en-GB"/>
        </w:rPr>
        <w:t xml:space="preserve"> the appr</w:t>
      </w:r>
      <w:r w:rsidR="00DC51C2">
        <w:rPr>
          <w:rFonts w:ascii="Arial" w:hAnsi="Arial" w:cs="Arial"/>
          <w:sz w:val="24"/>
          <w:szCs w:val="24"/>
          <w:lang w:val="en-GB"/>
        </w:rPr>
        <w:t>oval</w:t>
      </w:r>
      <w:r w:rsidR="005F2C66">
        <w:rPr>
          <w:rFonts w:ascii="Arial" w:hAnsi="Arial" w:cs="Arial"/>
          <w:sz w:val="24"/>
          <w:szCs w:val="24"/>
          <w:lang w:val="en-GB"/>
        </w:rPr>
        <w:t xml:space="preserve"> of the consumer</w:t>
      </w:r>
      <w:r w:rsidR="00931584">
        <w:rPr>
          <w:rFonts w:ascii="Arial" w:hAnsi="Arial" w:cs="Arial"/>
          <w:sz w:val="24"/>
          <w:szCs w:val="24"/>
          <w:lang w:val="en-GB"/>
        </w:rPr>
        <w:t>.</w:t>
      </w:r>
      <w:r w:rsidR="003D250E" w:rsidRPr="00BD1459">
        <w:rPr>
          <w:rFonts w:ascii="Arial" w:hAnsi="Arial" w:cs="Arial"/>
          <w:sz w:val="24"/>
          <w:szCs w:val="24"/>
          <w:lang w:val="en-GB"/>
        </w:rPr>
        <w:t xml:space="preserve"> </w:t>
      </w:r>
      <w:r w:rsidR="00AB0FC2">
        <w:rPr>
          <w:rFonts w:ascii="Arial" w:hAnsi="Arial" w:cs="Arial"/>
          <w:sz w:val="24"/>
          <w:szCs w:val="24"/>
          <w:lang w:val="en-GB"/>
        </w:rPr>
        <w:t>Davi</w:t>
      </w:r>
      <w:r w:rsidR="00D6384E">
        <w:rPr>
          <w:rFonts w:ascii="Arial" w:hAnsi="Arial" w:cs="Arial"/>
          <w:sz w:val="24"/>
          <w:szCs w:val="24"/>
          <w:lang w:val="en-GB"/>
        </w:rPr>
        <w:t>s, Lockwood, Alcott and Panteledis (2018) suggest that</w:t>
      </w:r>
      <w:r w:rsidR="00473E5A">
        <w:rPr>
          <w:rFonts w:ascii="Arial" w:hAnsi="Arial" w:cs="Arial"/>
          <w:sz w:val="24"/>
          <w:szCs w:val="24"/>
          <w:lang w:val="en-GB"/>
        </w:rPr>
        <w:t xml:space="preserve"> workers of food and beverage market should </w:t>
      </w:r>
      <w:r w:rsidR="003C20E0">
        <w:rPr>
          <w:rFonts w:ascii="Arial" w:hAnsi="Arial" w:cs="Arial"/>
          <w:sz w:val="24"/>
          <w:szCs w:val="24"/>
          <w:lang w:val="en-GB"/>
        </w:rPr>
        <w:t xml:space="preserve">put into consideration the quality in food and </w:t>
      </w:r>
      <w:r w:rsidR="003B0265">
        <w:rPr>
          <w:rFonts w:ascii="Arial" w:hAnsi="Arial" w:cs="Arial"/>
          <w:sz w:val="24"/>
          <w:szCs w:val="24"/>
          <w:lang w:val="en-GB"/>
        </w:rPr>
        <w:t xml:space="preserve">customer </w:t>
      </w:r>
      <w:r w:rsidR="003C20E0">
        <w:rPr>
          <w:rFonts w:ascii="Arial" w:hAnsi="Arial" w:cs="Arial"/>
          <w:sz w:val="24"/>
          <w:szCs w:val="24"/>
          <w:lang w:val="en-GB"/>
        </w:rPr>
        <w:t>nee</w:t>
      </w:r>
      <w:r w:rsidR="006867E2">
        <w:rPr>
          <w:rFonts w:ascii="Arial" w:hAnsi="Arial" w:cs="Arial"/>
          <w:sz w:val="24"/>
          <w:szCs w:val="24"/>
          <w:lang w:val="en-GB"/>
        </w:rPr>
        <w:t xml:space="preserve">d </w:t>
      </w:r>
      <w:r w:rsidR="005676E0">
        <w:rPr>
          <w:rFonts w:ascii="Arial" w:hAnsi="Arial" w:cs="Arial"/>
          <w:sz w:val="24"/>
          <w:szCs w:val="24"/>
          <w:lang w:val="en-GB"/>
        </w:rPr>
        <w:t>( phy</w:t>
      </w:r>
      <w:r w:rsidR="00DD5271">
        <w:rPr>
          <w:rFonts w:ascii="Arial" w:hAnsi="Arial" w:cs="Arial"/>
          <w:sz w:val="24"/>
          <w:szCs w:val="24"/>
          <w:lang w:val="en-GB"/>
        </w:rPr>
        <w:t>si</w:t>
      </w:r>
      <w:r w:rsidR="004B1A6E">
        <w:rPr>
          <w:rFonts w:ascii="Arial" w:hAnsi="Arial" w:cs="Arial"/>
          <w:sz w:val="24"/>
          <w:szCs w:val="24"/>
          <w:lang w:val="en-GB"/>
        </w:rPr>
        <w:t>ologi</w:t>
      </w:r>
      <w:r w:rsidR="00DD5271">
        <w:rPr>
          <w:rFonts w:ascii="Arial" w:hAnsi="Arial" w:cs="Arial"/>
          <w:sz w:val="24"/>
          <w:szCs w:val="24"/>
          <w:lang w:val="en-GB"/>
        </w:rPr>
        <w:t xml:space="preserve">cal, economic, </w:t>
      </w:r>
      <w:r w:rsidR="007477C5">
        <w:rPr>
          <w:rFonts w:ascii="Arial" w:hAnsi="Arial" w:cs="Arial"/>
          <w:sz w:val="24"/>
          <w:szCs w:val="24"/>
          <w:lang w:val="en-GB"/>
        </w:rPr>
        <w:t>social, or</w:t>
      </w:r>
      <w:r w:rsidR="006867E2">
        <w:rPr>
          <w:rFonts w:ascii="Arial" w:hAnsi="Arial" w:cs="Arial"/>
          <w:sz w:val="24"/>
          <w:szCs w:val="24"/>
          <w:lang w:val="en-GB"/>
        </w:rPr>
        <w:t xml:space="preserve"> </w:t>
      </w:r>
      <w:r w:rsidR="004B1A6E">
        <w:rPr>
          <w:rFonts w:ascii="Arial" w:hAnsi="Arial" w:cs="Arial"/>
          <w:sz w:val="24"/>
          <w:szCs w:val="24"/>
          <w:lang w:val="en-GB"/>
        </w:rPr>
        <w:t>for convenience</w:t>
      </w:r>
      <w:r w:rsidR="007477C5">
        <w:rPr>
          <w:rFonts w:ascii="Arial" w:hAnsi="Arial" w:cs="Arial"/>
          <w:sz w:val="24"/>
          <w:szCs w:val="24"/>
          <w:lang w:val="en-GB"/>
        </w:rPr>
        <w:t>)</w:t>
      </w:r>
      <w:r w:rsidR="006867E2">
        <w:rPr>
          <w:rFonts w:ascii="Arial" w:hAnsi="Arial" w:cs="Arial"/>
          <w:sz w:val="24"/>
          <w:szCs w:val="24"/>
          <w:lang w:val="en-GB"/>
        </w:rPr>
        <w:t xml:space="preserve">. </w:t>
      </w:r>
      <w:r w:rsidR="003B4149">
        <w:rPr>
          <w:rFonts w:ascii="Arial" w:hAnsi="Arial" w:cs="Arial"/>
          <w:sz w:val="24"/>
          <w:szCs w:val="24"/>
          <w:lang w:val="en-GB"/>
        </w:rPr>
        <w:t>I</w:t>
      </w:r>
      <w:r w:rsidR="00E048E7" w:rsidRPr="00BD1459">
        <w:rPr>
          <w:rFonts w:ascii="Arial" w:hAnsi="Arial" w:cs="Arial"/>
          <w:sz w:val="24"/>
          <w:szCs w:val="24"/>
          <w:lang w:val="en-GB"/>
        </w:rPr>
        <w:t>n order to provide great service to the satisfaction of the guest</w:t>
      </w:r>
      <w:r w:rsidR="00E048E7">
        <w:rPr>
          <w:rFonts w:ascii="Arial" w:hAnsi="Arial" w:cs="Arial"/>
          <w:sz w:val="24"/>
          <w:szCs w:val="24"/>
          <w:lang w:val="en-GB"/>
        </w:rPr>
        <w:t>, the emplo</w:t>
      </w:r>
      <w:r w:rsidR="00D449A6">
        <w:rPr>
          <w:rFonts w:ascii="Arial" w:hAnsi="Arial" w:cs="Arial"/>
          <w:sz w:val="24"/>
          <w:szCs w:val="24"/>
          <w:lang w:val="en-GB"/>
        </w:rPr>
        <w:t>yees must develop hard skill</w:t>
      </w:r>
      <w:r w:rsidR="00FE552A">
        <w:rPr>
          <w:rFonts w:ascii="Arial" w:hAnsi="Arial" w:cs="Arial"/>
          <w:sz w:val="24"/>
          <w:szCs w:val="24"/>
          <w:lang w:val="en-GB"/>
        </w:rPr>
        <w:t>s</w:t>
      </w:r>
      <w:r w:rsidR="00D449A6">
        <w:rPr>
          <w:rFonts w:ascii="Arial" w:hAnsi="Arial" w:cs="Arial"/>
          <w:sz w:val="24"/>
          <w:szCs w:val="24"/>
          <w:lang w:val="en-GB"/>
        </w:rPr>
        <w:t xml:space="preserve"> such as to cook</w:t>
      </w:r>
      <w:r w:rsidR="006B0275">
        <w:rPr>
          <w:rFonts w:ascii="Arial" w:hAnsi="Arial" w:cs="Arial"/>
          <w:sz w:val="24"/>
          <w:szCs w:val="24"/>
          <w:lang w:val="en-GB"/>
        </w:rPr>
        <w:t>, to design an amazing menu</w:t>
      </w:r>
      <w:r w:rsidR="00E43714">
        <w:rPr>
          <w:rFonts w:ascii="Arial" w:hAnsi="Arial" w:cs="Arial"/>
          <w:sz w:val="24"/>
          <w:szCs w:val="24"/>
          <w:lang w:val="en-GB"/>
        </w:rPr>
        <w:t>.</w:t>
      </w:r>
      <w:r w:rsidR="00D449A6">
        <w:rPr>
          <w:rFonts w:ascii="Arial" w:hAnsi="Arial" w:cs="Arial"/>
          <w:sz w:val="24"/>
          <w:szCs w:val="24"/>
          <w:lang w:val="en-GB"/>
        </w:rPr>
        <w:t xml:space="preserve"> </w:t>
      </w:r>
      <w:r w:rsidR="00E43714">
        <w:rPr>
          <w:rFonts w:ascii="Arial" w:hAnsi="Arial" w:cs="Arial"/>
          <w:sz w:val="24"/>
          <w:szCs w:val="24"/>
          <w:lang w:val="en-GB"/>
        </w:rPr>
        <w:t>Either the front of house or the back of house</w:t>
      </w:r>
      <w:r w:rsidR="00D73B1E">
        <w:rPr>
          <w:rFonts w:ascii="Arial" w:hAnsi="Arial" w:cs="Arial"/>
          <w:sz w:val="24"/>
          <w:szCs w:val="24"/>
          <w:lang w:val="en-GB"/>
        </w:rPr>
        <w:t xml:space="preserve"> have to work as a team, to collaborate</w:t>
      </w:r>
      <w:r w:rsidR="00DA75BD">
        <w:rPr>
          <w:rFonts w:ascii="Arial" w:hAnsi="Arial" w:cs="Arial"/>
          <w:sz w:val="24"/>
          <w:szCs w:val="24"/>
          <w:lang w:val="en-GB"/>
        </w:rPr>
        <w:t xml:space="preserve"> so that they can</w:t>
      </w:r>
      <w:r w:rsidR="003D250E" w:rsidRPr="00BD1459">
        <w:rPr>
          <w:rFonts w:ascii="Arial" w:hAnsi="Arial" w:cs="Arial"/>
          <w:sz w:val="24"/>
          <w:szCs w:val="24"/>
          <w:lang w:val="en-GB"/>
        </w:rPr>
        <w:t xml:space="preserve"> meet organisational </w:t>
      </w:r>
      <w:r w:rsidR="00AA7352">
        <w:rPr>
          <w:rFonts w:ascii="Arial" w:hAnsi="Arial" w:cs="Arial"/>
          <w:sz w:val="24"/>
          <w:szCs w:val="24"/>
          <w:lang w:val="en-GB"/>
        </w:rPr>
        <w:t xml:space="preserve">and market </w:t>
      </w:r>
      <w:r w:rsidR="003D250E" w:rsidRPr="00BD1459">
        <w:rPr>
          <w:rFonts w:ascii="Arial" w:hAnsi="Arial" w:cs="Arial"/>
          <w:sz w:val="24"/>
          <w:szCs w:val="24"/>
          <w:lang w:val="en-GB"/>
        </w:rPr>
        <w:t>requirements</w:t>
      </w:r>
      <w:r w:rsidR="00DA75BD">
        <w:rPr>
          <w:rFonts w:ascii="Arial" w:hAnsi="Arial" w:cs="Arial"/>
          <w:sz w:val="24"/>
          <w:szCs w:val="24"/>
          <w:lang w:val="en-GB"/>
        </w:rPr>
        <w:t xml:space="preserve"> (Brown, 2019)</w:t>
      </w:r>
      <w:r w:rsidR="003D250E" w:rsidRPr="00BD1459">
        <w:rPr>
          <w:rFonts w:ascii="Arial" w:hAnsi="Arial" w:cs="Arial"/>
          <w:sz w:val="24"/>
          <w:szCs w:val="24"/>
          <w:lang w:val="en-GB"/>
        </w:rPr>
        <w:t>.</w:t>
      </w:r>
      <w:r w:rsidR="009336B2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6B43CAB2" w14:textId="01D53ECA" w:rsidR="00C44C1B" w:rsidRDefault="009336B2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Furthermore hard skills are learned in training </w:t>
      </w:r>
      <w:r w:rsidR="00DC5954">
        <w:rPr>
          <w:rFonts w:ascii="Arial" w:hAnsi="Arial" w:cs="Arial"/>
          <w:sz w:val="24"/>
          <w:szCs w:val="24"/>
          <w:lang w:val="en-GB"/>
        </w:rPr>
        <w:t>courses.</w:t>
      </w:r>
      <w:r w:rsidR="007D6F32">
        <w:rPr>
          <w:rFonts w:ascii="Arial" w:hAnsi="Arial" w:cs="Arial"/>
          <w:sz w:val="24"/>
          <w:szCs w:val="24"/>
          <w:lang w:val="en-GB"/>
        </w:rPr>
        <w:t xml:space="preserve"> </w:t>
      </w:r>
      <w:r w:rsidR="005116A8">
        <w:rPr>
          <w:rFonts w:ascii="Arial" w:hAnsi="Arial" w:cs="Arial"/>
          <w:sz w:val="24"/>
          <w:szCs w:val="24"/>
          <w:lang w:val="en-GB"/>
        </w:rPr>
        <w:t>Foskett et al (2021) discuss the importance of training of the staff in foo</w:t>
      </w:r>
      <w:r w:rsidR="006169C1">
        <w:rPr>
          <w:rFonts w:ascii="Arial" w:hAnsi="Arial" w:cs="Arial"/>
          <w:sz w:val="24"/>
          <w:szCs w:val="24"/>
          <w:lang w:val="en-GB"/>
        </w:rPr>
        <w:t>d and beverage operations</w:t>
      </w:r>
      <w:r w:rsidR="008E33BA">
        <w:rPr>
          <w:rFonts w:ascii="Arial" w:hAnsi="Arial" w:cs="Arial"/>
          <w:sz w:val="24"/>
          <w:szCs w:val="24"/>
          <w:lang w:val="en-GB"/>
        </w:rPr>
        <w:t xml:space="preserve"> so </w:t>
      </w:r>
      <w:r w:rsidR="00A41738">
        <w:rPr>
          <w:rFonts w:ascii="Arial" w:hAnsi="Arial" w:cs="Arial"/>
          <w:sz w:val="24"/>
          <w:szCs w:val="24"/>
          <w:lang w:val="en-GB"/>
        </w:rPr>
        <w:t>they can generate additional revenue</w:t>
      </w:r>
      <w:r w:rsidR="001A7FFC">
        <w:rPr>
          <w:rFonts w:ascii="Arial" w:hAnsi="Arial" w:cs="Arial"/>
          <w:sz w:val="24"/>
          <w:szCs w:val="24"/>
          <w:lang w:val="en-GB"/>
        </w:rPr>
        <w:t xml:space="preserve"> by providing a great service to the customers</w:t>
      </w:r>
      <w:r w:rsidR="006169C1">
        <w:rPr>
          <w:rFonts w:ascii="Arial" w:hAnsi="Arial" w:cs="Arial"/>
          <w:sz w:val="24"/>
          <w:szCs w:val="24"/>
          <w:lang w:val="en-GB"/>
        </w:rPr>
        <w:t>.</w:t>
      </w:r>
      <w:r w:rsidR="0099793C">
        <w:rPr>
          <w:rFonts w:ascii="Arial" w:hAnsi="Arial" w:cs="Arial"/>
          <w:sz w:val="24"/>
          <w:szCs w:val="24"/>
          <w:lang w:val="en-GB"/>
        </w:rPr>
        <w:t xml:space="preserve"> </w:t>
      </w:r>
      <w:r w:rsidR="00145C88" w:rsidRPr="003C765E">
        <w:rPr>
          <w:rFonts w:ascii="Arial" w:hAnsi="Arial" w:cs="Arial"/>
          <w:sz w:val="24"/>
          <w:szCs w:val="24"/>
          <w:lang w:val="en-GB"/>
        </w:rPr>
        <w:t xml:space="preserve">Professionals of food and beverage are trained to understand the needs of customers and satisfy them. </w:t>
      </w:r>
      <w:r w:rsidR="00C44C1B">
        <w:rPr>
          <w:rFonts w:ascii="Arial" w:hAnsi="Arial" w:cs="Arial"/>
          <w:sz w:val="24"/>
          <w:szCs w:val="24"/>
          <w:lang w:val="en-GB"/>
        </w:rPr>
        <w:t>Th</w:t>
      </w:r>
      <w:r w:rsidR="00397DF5">
        <w:rPr>
          <w:rFonts w:ascii="Arial" w:hAnsi="Arial" w:cs="Arial"/>
          <w:sz w:val="24"/>
          <w:szCs w:val="24"/>
          <w:lang w:val="en-GB"/>
        </w:rPr>
        <w:t>e satisfa</w:t>
      </w:r>
      <w:r w:rsidR="00223E10">
        <w:rPr>
          <w:rFonts w:ascii="Arial" w:hAnsi="Arial" w:cs="Arial"/>
          <w:sz w:val="24"/>
          <w:szCs w:val="24"/>
          <w:lang w:val="en-GB"/>
        </w:rPr>
        <w:t xml:space="preserve">ction of the </w:t>
      </w:r>
      <w:r w:rsidR="00397DF5">
        <w:rPr>
          <w:rFonts w:ascii="Arial" w:hAnsi="Arial" w:cs="Arial"/>
          <w:sz w:val="24"/>
          <w:szCs w:val="24"/>
          <w:lang w:val="en-GB"/>
        </w:rPr>
        <w:t>customer</w:t>
      </w:r>
      <w:r w:rsidR="00223E10">
        <w:rPr>
          <w:rFonts w:ascii="Arial" w:hAnsi="Arial" w:cs="Arial"/>
          <w:sz w:val="24"/>
          <w:szCs w:val="24"/>
          <w:lang w:val="en-GB"/>
        </w:rPr>
        <w:t xml:space="preserve"> as an impact in </w:t>
      </w:r>
      <w:r w:rsidR="00830B5C">
        <w:rPr>
          <w:rFonts w:ascii="Arial" w:hAnsi="Arial" w:cs="Arial"/>
          <w:sz w:val="24"/>
          <w:szCs w:val="24"/>
          <w:lang w:val="en-GB"/>
        </w:rPr>
        <w:t>the</w:t>
      </w:r>
      <w:r w:rsidR="00AB2FED">
        <w:rPr>
          <w:rFonts w:ascii="Arial" w:hAnsi="Arial" w:cs="Arial"/>
          <w:sz w:val="24"/>
          <w:szCs w:val="24"/>
          <w:lang w:val="en-GB"/>
        </w:rPr>
        <w:t xml:space="preserve"> growth</w:t>
      </w:r>
      <w:r w:rsidR="00830B5C">
        <w:rPr>
          <w:rFonts w:ascii="Arial" w:hAnsi="Arial" w:cs="Arial"/>
          <w:sz w:val="24"/>
          <w:szCs w:val="24"/>
          <w:lang w:val="en-GB"/>
        </w:rPr>
        <w:t xml:space="preserve"> of business. A </w:t>
      </w:r>
      <w:r w:rsidR="0004143B">
        <w:rPr>
          <w:rFonts w:ascii="Arial" w:hAnsi="Arial" w:cs="Arial"/>
          <w:sz w:val="24"/>
          <w:szCs w:val="24"/>
          <w:lang w:val="en-GB"/>
        </w:rPr>
        <w:t>s</w:t>
      </w:r>
      <w:r w:rsidR="00D22F97">
        <w:rPr>
          <w:rFonts w:ascii="Arial" w:hAnsi="Arial" w:cs="Arial"/>
          <w:sz w:val="24"/>
          <w:szCs w:val="24"/>
          <w:lang w:val="en-GB"/>
        </w:rPr>
        <w:t xml:space="preserve">atisfied customer will </w:t>
      </w:r>
      <w:r w:rsidR="000C1316">
        <w:rPr>
          <w:rFonts w:ascii="Arial" w:hAnsi="Arial" w:cs="Arial"/>
          <w:sz w:val="24"/>
          <w:szCs w:val="24"/>
          <w:lang w:val="en-GB"/>
        </w:rPr>
        <w:t>most likely</w:t>
      </w:r>
      <w:r w:rsidR="00D22F97">
        <w:rPr>
          <w:rFonts w:ascii="Arial" w:hAnsi="Arial" w:cs="Arial"/>
          <w:sz w:val="24"/>
          <w:szCs w:val="24"/>
          <w:lang w:val="en-GB"/>
        </w:rPr>
        <w:t xml:space="preserve"> come back to the </w:t>
      </w:r>
      <w:r w:rsidR="000C1316">
        <w:rPr>
          <w:rFonts w:ascii="Arial" w:hAnsi="Arial" w:cs="Arial"/>
          <w:sz w:val="24"/>
          <w:szCs w:val="24"/>
          <w:lang w:val="en-GB"/>
        </w:rPr>
        <w:t xml:space="preserve">establishment, this customer can easily be </w:t>
      </w:r>
      <w:r w:rsidR="001E7975">
        <w:rPr>
          <w:rFonts w:ascii="Arial" w:hAnsi="Arial" w:cs="Arial"/>
          <w:sz w:val="24"/>
          <w:szCs w:val="24"/>
          <w:lang w:val="en-GB"/>
        </w:rPr>
        <w:t>a brand ambassador.</w:t>
      </w:r>
      <w:r w:rsidR="000C1316">
        <w:rPr>
          <w:rFonts w:ascii="Arial" w:hAnsi="Arial" w:cs="Arial"/>
          <w:sz w:val="24"/>
          <w:szCs w:val="24"/>
          <w:lang w:val="en-GB"/>
        </w:rPr>
        <w:t xml:space="preserve"> </w:t>
      </w:r>
      <w:r w:rsidR="00EE54DA">
        <w:rPr>
          <w:rFonts w:ascii="Arial" w:hAnsi="Arial" w:cs="Arial"/>
          <w:sz w:val="24"/>
          <w:szCs w:val="24"/>
          <w:lang w:val="en-GB"/>
        </w:rPr>
        <w:t xml:space="preserve">Many elements </w:t>
      </w:r>
      <w:r w:rsidR="0088408C">
        <w:rPr>
          <w:rFonts w:ascii="Arial" w:hAnsi="Arial" w:cs="Arial"/>
          <w:sz w:val="24"/>
          <w:szCs w:val="24"/>
          <w:lang w:val="en-GB"/>
        </w:rPr>
        <w:t>have to take into consideration in order t</w:t>
      </w:r>
      <w:r w:rsidR="00EE54DA">
        <w:rPr>
          <w:rFonts w:ascii="Arial" w:hAnsi="Arial" w:cs="Arial"/>
          <w:sz w:val="24"/>
          <w:szCs w:val="24"/>
          <w:lang w:val="en-GB"/>
        </w:rPr>
        <w:t>o satisfy the cu</w:t>
      </w:r>
      <w:r w:rsidR="0088408C">
        <w:rPr>
          <w:rFonts w:ascii="Arial" w:hAnsi="Arial" w:cs="Arial"/>
          <w:sz w:val="24"/>
          <w:szCs w:val="24"/>
          <w:lang w:val="en-GB"/>
        </w:rPr>
        <w:t xml:space="preserve">stomer. </w:t>
      </w:r>
      <w:r w:rsidR="00A04C63">
        <w:rPr>
          <w:rFonts w:ascii="Arial" w:hAnsi="Arial" w:cs="Arial"/>
          <w:sz w:val="24"/>
          <w:szCs w:val="24"/>
          <w:lang w:val="en-GB"/>
        </w:rPr>
        <w:t>Both the FOH and BOH have to</w:t>
      </w:r>
      <w:r w:rsidR="00AB7E45">
        <w:rPr>
          <w:rFonts w:ascii="Arial" w:hAnsi="Arial" w:cs="Arial"/>
          <w:sz w:val="24"/>
          <w:szCs w:val="24"/>
          <w:lang w:val="en-GB"/>
        </w:rPr>
        <w:t xml:space="preserve"> consider </w:t>
      </w:r>
      <w:r w:rsidR="00AF3BDF">
        <w:rPr>
          <w:rFonts w:ascii="Arial" w:hAnsi="Arial" w:cs="Arial"/>
          <w:sz w:val="24"/>
          <w:szCs w:val="24"/>
          <w:lang w:val="en-GB"/>
        </w:rPr>
        <w:lastRenderedPageBreak/>
        <w:t>those</w:t>
      </w:r>
      <w:r w:rsidR="00AB7E45">
        <w:rPr>
          <w:rFonts w:ascii="Arial" w:hAnsi="Arial" w:cs="Arial"/>
          <w:sz w:val="24"/>
          <w:szCs w:val="24"/>
          <w:lang w:val="en-GB"/>
        </w:rPr>
        <w:t xml:space="preserve"> are dini</w:t>
      </w:r>
      <w:r w:rsidR="00AF3BDF">
        <w:rPr>
          <w:rFonts w:ascii="Arial" w:hAnsi="Arial" w:cs="Arial"/>
          <w:sz w:val="24"/>
          <w:szCs w:val="24"/>
          <w:lang w:val="en-GB"/>
        </w:rPr>
        <w:t xml:space="preserve">ng in. </w:t>
      </w:r>
      <w:r w:rsidR="004C6B39">
        <w:rPr>
          <w:rFonts w:ascii="Arial" w:hAnsi="Arial" w:cs="Arial"/>
          <w:sz w:val="24"/>
          <w:szCs w:val="24"/>
          <w:lang w:val="en-GB"/>
        </w:rPr>
        <w:t>More t</w:t>
      </w:r>
      <w:r w:rsidR="003F11EC">
        <w:rPr>
          <w:rFonts w:ascii="Arial" w:hAnsi="Arial" w:cs="Arial"/>
          <w:sz w:val="24"/>
          <w:szCs w:val="24"/>
          <w:lang w:val="en-GB"/>
        </w:rPr>
        <w:t>here is customer loyalty more profit the establishment makes.</w:t>
      </w:r>
      <w:r w:rsidR="009C6B47">
        <w:rPr>
          <w:rFonts w:ascii="Arial" w:hAnsi="Arial" w:cs="Arial"/>
          <w:sz w:val="24"/>
          <w:szCs w:val="24"/>
          <w:lang w:val="en-GB"/>
        </w:rPr>
        <w:t xml:space="preserve"> In the other hand</w:t>
      </w:r>
      <w:r w:rsidR="00145C88" w:rsidRPr="003C765E">
        <w:rPr>
          <w:rFonts w:ascii="Arial" w:hAnsi="Arial" w:cs="Arial"/>
          <w:sz w:val="24"/>
          <w:szCs w:val="24"/>
          <w:lang w:val="en-GB"/>
        </w:rPr>
        <w:t xml:space="preserve"> if there is </w:t>
      </w:r>
      <w:r w:rsidR="00190A40">
        <w:rPr>
          <w:rFonts w:ascii="Arial" w:hAnsi="Arial" w:cs="Arial"/>
          <w:sz w:val="24"/>
          <w:szCs w:val="24"/>
          <w:lang w:val="en-GB"/>
        </w:rPr>
        <w:t>no customer loy</w:t>
      </w:r>
      <w:r w:rsidR="00145C88" w:rsidRPr="003C765E">
        <w:rPr>
          <w:rFonts w:ascii="Arial" w:hAnsi="Arial" w:cs="Arial"/>
          <w:sz w:val="24"/>
          <w:szCs w:val="24"/>
          <w:lang w:val="en-GB"/>
        </w:rPr>
        <w:t>a</w:t>
      </w:r>
      <w:r w:rsidR="00190A40">
        <w:rPr>
          <w:rFonts w:ascii="Arial" w:hAnsi="Arial" w:cs="Arial"/>
          <w:sz w:val="24"/>
          <w:szCs w:val="24"/>
          <w:lang w:val="en-GB"/>
        </w:rPr>
        <w:t>lty</w:t>
      </w:r>
      <w:r w:rsidR="004C2B39">
        <w:rPr>
          <w:rFonts w:ascii="Arial" w:hAnsi="Arial" w:cs="Arial"/>
          <w:sz w:val="24"/>
          <w:szCs w:val="24"/>
          <w:lang w:val="en-GB"/>
        </w:rPr>
        <w:t xml:space="preserve"> , it can be </w:t>
      </w:r>
      <w:r w:rsidR="00900B32">
        <w:rPr>
          <w:rFonts w:ascii="Arial" w:hAnsi="Arial" w:cs="Arial"/>
          <w:sz w:val="24"/>
          <w:szCs w:val="24"/>
          <w:lang w:val="en-GB"/>
        </w:rPr>
        <w:t>a ri</w:t>
      </w:r>
      <w:r w:rsidR="004E1535">
        <w:rPr>
          <w:rFonts w:ascii="Arial" w:hAnsi="Arial" w:cs="Arial"/>
          <w:sz w:val="24"/>
          <w:szCs w:val="24"/>
          <w:lang w:val="en-GB"/>
        </w:rPr>
        <w:t xml:space="preserve">sk </w:t>
      </w:r>
      <w:r w:rsidR="004C2B39">
        <w:rPr>
          <w:rFonts w:ascii="Arial" w:hAnsi="Arial" w:cs="Arial"/>
          <w:sz w:val="24"/>
          <w:szCs w:val="24"/>
          <w:lang w:val="en-GB"/>
        </w:rPr>
        <w:t>for the business</w:t>
      </w:r>
      <w:r w:rsidR="004E1535">
        <w:rPr>
          <w:rFonts w:ascii="Arial" w:hAnsi="Arial" w:cs="Arial"/>
          <w:sz w:val="24"/>
          <w:szCs w:val="24"/>
          <w:lang w:val="en-GB"/>
        </w:rPr>
        <w:t>. That is why</w:t>
      </w:r>
      <w:r w:rsidR="005C77D9">
        <w:rPr>
          <w:rFonts w:ascii="Arial" w:hAnsi="Arial" w:cs="Arial"/>
          <w:sz w:val="24"/>
          <w:szCs w:val="24"/>
          <w:lang w:val="en-GB"/>
        </w:rPr>
        <w:t xml:space="preserve"> it </w:t>
      </w:r>
      <w:r w:rsidR="004E1535">
        <w:rPr>
          <w:rFonts w:ascii="Arial" w:hAnsi="Arial" w:cs="Arial"/>
          <w:sz w:val="24"/>
          <w:szCs w:val="24"/>
          <w:lang w:val="en-GB"/>
        </w:rPr>
        <w:t xml:space="preserve">is very important </w:t>
      </w:r>
      <w:r w:rsidR="001A6FC5">
        <w:rPr>
          <w:rFonts w:ascii="Arial" w:hAnsi="Arial" w:cs="Arial"/>
          <w:sz w:val="24"/>
          <w:szCs w:val="24"/>
          <w:lang w:val="en-GB"/>
        </w:rPr>
        <w:t xml:space="preserve">to get the </w:t>
      </w:r>
      <w:r w:rsidR="006C32AB">
        <w:rPr>
          <w:rFonts w:ascii="Arial" w:hAnsi="Arial" w:cs="Arial"/>
          <w:sz w:val="24"/>
          <w:szCs w:val="24"/>
          <w:lang w:val="en-GB"/>
        </w:rPr>
        <w:t>staff</w:t>
      </w:r>
      <w:r w:rsidR="001A6FC5">
        <w:rPr>
          <w:rFonts w:ascii="Arial" w:hAnsi="Arial" w:cs="Arial"/>
          <w:sz w:val="24"/>
          <w:szCs w:val="24"/>
          <w:lang w:val="en-GB"/>
        </w:rPr>
        <w:t xml:space="preserve"> trained and engaged in their </w:t>
      </w:r>
      <w:r w:rsidR="006C32AB">
        <w:rPr>
          <w:rFonts w:ascii="Arial" w:hAnsi="Arial" w:cs="Arial"/>
          <w:sz w:val="24"/>
          <w:szCs w:val="24"/>
          <w:lang w:val="en-GB"/>
        </w:rPr>
        <w:t xml:space="preserve">different </w:t>
      </w:r>
      <w:r w:rsidR="001A6FC5">
        <w:rPr>
          <w:rFonts w:ascii="Arial" w:hAnsi="Arial" w:cs="Arial"/>
          <w:sz w:val="24"/>
          <w:szCs w:val="24"/>
          <w:lang w:val="en-GB"/>
        </w:rPr>
        <w:t>roles to avoid</w:t>
      </w:r>
      <w:r w:rsidR="00F63597">
        <w:rPr>
          <w:rFonts w:ascii="Arial" w:hAnsi="Arial" w:cs="Arial"/>
          <w:sz w:val="24"/>
          <w:szCs w:val="24"/>
          <w:lang w:val="en-GB"/>
        </w:rPr>
        <w:t xml:space="preserve"> the business</w:t>
      </w:r>
      <w:r w:rsidR="006C32AB">
        <w:rPr>
          <w:rFonts w:ascii="Arial" w:hAnsi="Arial" w:cs="Arial"/>
          <w:sz w:val="24"/>
          <w:szCs w:val="24"/>
          <w:lang w:val="en-GB"/>
        </w:rPr>
        <w:t xml:space="preserve"> collapsing</w:t>
      </w:r>
      <w:r w:rsidR="00F63597">
        <w:rPr>
          <w:rFonts w:ascii="Arial" w:hAnsi="Arial" w:cs="Arial"/>
          <w:sz w:val="24"/>
          <w:szCs w:val="24"/>
          <w:lang w:val="en-GB"/>
        </w:rPr>
        <w:t>.</w:t>
      </w:r>
      <w:r w:rsidR="00C44C1B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6FE6E150" w14:textId="5386C044" w:rsidR="003D250E" w:rsidRPr="00BD1459" w:rsidRDefault="0099793C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In addition the </w:t>
      </w:r>
      <w:r w:rsidR="00F1772A">
        <w:rPr>
          <w:rFonts w:ascii="Arial" w:hAnsi="Arial" w:cs="Arial"/>
          <w:sz w:val="24"/>
          <w:szCs w:val="24"/>
          <w:lang w:val="en-GB"/>
        </w:rPr>
        <w:t>competition</w:t>
      </w:r>
      <w:r>
        <w:rPr>
          <w:rFonts w:ascii="Arial" w:hAnsi="Arial" w:cs="Arial"/>
          <w:sz w:val="24"/>
          <w:szCs w:val="24"/>
          <w:lang w:val="en-GB"/>
        </w:rPr>
        <w:t xml:space="preserve"> in </w:t>
      </w:r>
      <w:r w:rsidR="00F1772A">
        <w:rPr>
          <w:rFonts w:ascii="Arial" w:hAnsi="Arial" w:cs="Arial"/>
          <w:sz w:val="24"/>
          <w:szCs w:val="24"/>
          <w:lang w:val="en-GB"/>
        </w:rPr>
        <w:t>food and beverage is huge (</w:t>
      </w:r>
      <w:r w:rsidR="0009638C">
        <w:rPr>
          <w:rFonts w:ascii="Arial" w:hAnsi="Arial" w:cs="Arial"/>
          <w:sz w:val="24"/>
          <w:szCs w:val="24"/>
          <w:lang w:val="en-GB"/>
        </w:rPr>
        <w:t>Cousins</w:t>
      </w:r>
      <w:r w:rsidR="00F1772A">
        <w:rPr>
          <w:rFonts w:ascii="Arial" w:hAnsi="Arial" w:cs="Arial"/>
          <w:sz w:val="24"/>
          <w:szCs w:val="24"/>
          <w:lang w:val="en-GB"/>
        </w:rPr>
        <w:t xml:space="preserve"> et </w:t>
      </w:r>
      <w:r w:rsidR="0009638C">
        <w:rPr>
          <w:rFonts w:ascii="Arial" w:hAnsi="Arial" w:cs="Arial"/>
          <w:sz w:val="24"/>
          <w:szCs w:val="24"/>
          <w:lang w:val="en-GB"/>
        </w:rPr>
        <w:t>al, 2011)</w:t>
      </w:r>
      <w:r w:rsidR="00CC2610">
        <w:rPr>
          <w:rFonts w:ascii="Arial" w:hAnsi="Arial" w:cs="Arial"/>
          <w:sz w:val="24"/>
          <w:szCs w:val="24"/>
          <w:lang w:val="en-GB"/>
        </w:rPr>
        <w:t>,</w:t>
      </w:r>
      <w:r w:rsidR="00C618F0">
        <w:rPr>
          <w:rFonts w:ascii="Arial" w:hAnsi="Arial" w:cs="Arial"/>
          <w:sz w:val="24"/>
          <w:szCs w:val="24"/>
          <w:lang w:val="en-GB"/>
        </w:rPr>
        <w:t xml:space="preserve"> indeed there are many types of services</w:t>
      </w:r>
      <w:r w:rsidR="000D5EC1">
        <w:rPr>
          <w:rFonts w:ascii="Arial" w:hAnsi="Arial" w:cs="Arial"/>
          <w:sz w:val="24"/>
          <w:szCs w:val="24"/>
          <w:lang w:val="en-GB"/>
        </w:rPr>
        <w:t xml:space="preserve"> in food and beverage sector</w:t>
      </w:r>
      <w:r w:rsidR="0037160F">
        <w:rPr>
          <w:rFonts w:ascii="Arial" w:hAnsi="Arial" w:cs="Arial"/>
          <w:sz w:val="24"/>
          <w:szCs w:val="24"/>
          <w:lang w:val="en-GB"/>
        </w:rPr>
        <w:t xml:space="preserve">. So </w:t>
      </w:r>
      <w:r w:rsidR="00B76A8C">
        <w:rPr>
          <w:rFonts w:ascii="Arial" w:hAnsi="Arial" w:cs="Arial"/>
          <w:sz w:val="24"/>
          <w:szCs w:val="24"/>
          <w:lang w:val="en-GB"/>
        </w:rPr>
        <w:t>to remain competitive food and beverage</w:t>
      </w:r>
      <w:r w:rsidR="00454D9F">
        <w:rPr>
          <w:rFonts w:ascii="Arial" w:hAnsi="Arial" w:cs="Arial"/>
          <w:sz w:val="24"/>
          <w:szCs w:val="24"/>
          <w:lang w:val="en-GB"/>
        </w:rPr>
        <w:t xml:space="preserve"> establishments put on effort to wow the customers.</w:t>
      </w:r>
      <w:r w:rsidR="00CC2610">
        <w:rPr>
          <w:rFonts w:ascii="Arial" w:hAnsi="Arial" w:cs="Arial"/>
          <w:sz w:val="24"/>
          <w:szCs w:val="24"/>
          <w:lang w:val="en-GB"/>
        </w:rPr>
        <w:t xml:space="preserve"> </w:t>
      </w:r>
      <w:r w:rsidR="00AC406D">
        <w:rPr>
          <w:rFonts w:ascii="Arial" w:hAnsi="Arial" w:cs="Arial"/>
          <w:sz w:val="24"/>
          <w:szCs w:val="24"/>
          <w:lang w:val="en-GB"/>
        </w:rPr>
        <w:t>Customers give value to trustworthy organisations</w:t>
      </w:r>
      <w:r w:rsidR="004927ED">
        <w:rPr>
          <w:rFonts w:ascii="Arial" w:hAnsi="Arial" w:cs="Arial"/>
          <w:sz w:val="24"/>
          <w:szCs w:val="24"/>
          <w:lang w:val="en-GB"/>
        </w:rPr>
        <w:t xml:space="preserve">. That means every </w:t>
      </w:r>
      <w:r w:rsidR="001A0B91">
        <w:rPr>
          <w:rFonts w:ascii="Arial" w:hAnsi="Arial" w:cs="Arial"/>
          <w:sz w:val="24"/>
          <w:szCs w:val="24"/>
          <w:lang w:val="en-GB"/>
        </w:rPr>
        <w:t>food and beverage company has to provide quality food at reasonable price.</w:t>
      </w:r>
      <w:r w:rsidR="0036659E">
        <w:rPr>
          <w:rFonts w:ascii="Arial" w:hAnsi="Arial" w:cs="Arial"/>
          <w:sz w:val="24"/>
          <w:szCs w:val="24"/>
          <w:lang w:val="en-GB"/>
        </w:rPr>
        <w:t xml:space="preserve"> </w:t>
      </w:r>
      <w:r w:rsidR="00AB0DAF">
        <w:rPr>
          <w:rFonts w:ascii="Arial" w:hAnsi="Arial" w:cs="Arial"/>
          <w:sz w:val="24"/>
          <w:szCs w:val="24"/>
          <w:lang w:val="en-GB"/>
        </w:rPr>
        <w:t xml:space="preserve">Also </w:t>
      </w:r>
      <w:r w:rsidR="00C53086">
        <w:rPr>
          <w:rFonts w:ascii="Arial" w:hAnsi="Arial" w:cs="Arial"/>
          <w:sz w:val="24"/>
          <w:szCs w:val="24"/>
          <w:lang w:val="en-GB"/>
        </w:rPr>
        <w:t xml:space="preserve">workers in </w:t>
      </w:r>
      <w:r w:rsidR="007C1979">
        <w:rPr>
          <w:rFonts w:ascii="Arial" w:hAnsi="Arial" w:cs="Arial"/>
          <w:sz w:val="24"/>
          <w:szCs w:val="24"/>
          <w:lang w:val="en-GB"/>
        </w:rPr>
        <w:t>food and beverage</w:t>
      </w:r>
      <w:r w:rsidR="00C53086">
        <w:rPr>
          <w:rFonts w:ascii="Arial" w:hAnsi="Arial" w:cs="Arial"/>
          <w:sz w:val="24"/>
          <w:szCs w:val="24"/>
          <w:lang w:val="en-GB"/>
        </w:rPr>
        <w:t xml:space="preserve"> sector have to </w:t>
      </w:r>
      <w:r w:rsidR="00BF3F78" w:rsidRPr="00AF4254">
        <w:rPr>
          <w:rFonts w:ascii="Arial" w:hAnsi="Arial" w:cs="Arial"/>
          <w:sz w:val="24"/>
          <w:szCs w:val="24"/>
          <w:lang w:val="en-GB"/>
        </w:rPr>
        <w:t>embed food safety compliance</w:t>
      </w:r>
      <w:r w:rsidR="00511164">
        <w:rPr>
          <w:rFonts w:ascii="Arial" w:hAnsi="Arial" w:cs="Arial"/>
          <w:sz w:val="24"/>
          <w:szCs w:val="24"/>
          <w:lang w:val="en-GB"/>
        </w:rPr>
        <w:t xml:space="preserve"> (</w:t>
      </w:r>
      <w:r w:rsidR="00B61710" w:rsidRPr="00AF4254">
        <w:rPr>
          <w:rFonts w:ascii="Arial" w:hAnsi="Arial" w:cs="Arial"/>
          <w:sz w:val="24"/>
          <w:szCs w:val="24"/>
          <w:lang w:val="en-GB"/>
        </w:rPr>
        <w:t>Zutshi, 2019)</w:t>
      </w:r>
      <w:r w:rsidR="004F3922">
        <w:rPr>
          <w:rFonts w:ascii="Arial" w:hAnsi="Arial" w:cs="Arial"/>
          <w:sz w:val="24"/>
          <w:szCs w:val="24"/>
          <w:lang w:val="en-GB"/>
        </w:rPr>
        <w:t xml:space="preserve"> in order to avoid hazard</w:t>
      </w:r>
      <w:r w:rsidR="003B4149">
        <w:rPr>
          <w:rFonts w:ascii="Arial" w:hAnsi="Arial" w:cs="Arial"/>
          <w:sz w:val="24"/>
          <w:szCs w:val="24"/>
          <w:lang w:val="en-GB"/>
        </w:rPr>
        <w:t>.</w:t>
      </w:r>
      <w:r w:rsidR="00927C9A">
        <w:rPr>
          <w:rFonts w:ascii="Arial" w:hAnsi="Arial" w:cs="Arial"/>
          <w:sz w:val="24"/>
          <w:szCs w:val="24"/>
          <w:lang w:val="en-GB"/>
        </w:rPr>
        <w:t xml:space="preserve"> The team must play safe by putting chec</w:t>
      </w:r>
      <w:r w:rsidR="00A05125">
        <w:rPr>
          <w:rFonts w:ascii="Arial" w:hAnsi="Arial" w:cs="Arial"/>
          <w:sz w:val="24"/>
          <w:szCs w:val="24"/>
          <w:lang w:val="en-GB"/>
        </w:rPr>
        <w:t>klist</w:t>
      </w:r>
      <w:r w:rsidR="00B127BD">
        <w:rPr>
          <w:rFonts w:ascii="Arial" w:hAnsi="Arial" w:cs="Arial"/>
          <w:sz w:val="24"/>
          <w:szCs w:val="24"/>
          <w:lang w:val="en-GB"/>
        </w:rPr>
        <w:t xml:space="preserve"> </w:t>
      </w:r>
      <w:r w:rsidR="002220F6">
        <w:rPr>
          <w:rFonts w:ascii="Arial" w:hAnsi="Arial" w:cs="Arial"/>
          <w:sz w:val="24"/>
          <w:szCs w:val="24"/>
          <w:lang w:val="en-GB"/>
        </w:rPr>
        <w:t>concerning hygiene</w:t>
      </w:r>
      <w:r w:rsidR="00D668A4">
        <w:rPr>
          <w:rFonts w:ascii="Arial" w:hAnsi="Arial" w:cs="Arial"/>
          <w:sz w:val="24"/>
          <w:szCs w:val="24"/>
          <w:lang w:val="en-GB"/>
        </w:rPr>
        <w:t xml:space="preserve">, safety and </w:t>
      </w:r>
      <w:r w:rsidR="002220F6">
        <w:rPr>
          <w:rFonts w:ascii="Arial" w:hAnsi="Arial" w:cs="Arial"/>
          <w:sz w:val="24"/>
          <w:szCs w:val="24"/>
          <w:lang w:val="en-GB"/>
        </w:rPr>
        <w:t>allergens</w:t>
      </w:r>
      <w:r w:rsidR="00CC38EF">
        <w:rPr>
          <w:rFonts w:ascii="Arial" w:hAnsi="Arial" w:cs="Arial"/>
          <w:sz w:val="24"/>
          <w:szCs w:val="24"/>
          <w:lang w:val="en-GB"/>
        </w:rPr>
        <w:t>.</w:t>
      </w:r>
    </w:p>
    <w:p w14:paraId="7A7F77A6" w14:textId="6B1757F4" w:rsidR="004B711E" w:rsidRPr="004840C7" w:rsidRDefault="000B5279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From my experience, I</w:t>
      </w:r>
      <w:r w:rsidR="00130FBB">
        <w:rPr>
          <w:rFonts w:ascii="Arial" w:hAnsi="Arial" w:cs="Arial"/>
          <w:sz w:val="24"/>
          <w:szCs w:val="24"/>
          <w:lang w:val="en-GB"/>
        </w:rPr>
        <w:t xml:space="preserve"> always look at reviews before</w:t>
      </w:r>
      <w:r w:rsidR="00351A30">
        <w:rPr>
          <w:rFonts w:ascii="Arial" w:hAnsi="Arial" w:cs="Arial"/>
          <w:sz w:val="24"/>
          <w:szCs w:val="24"/>
          <w:lang w:val="en-GB"/>
        </w:rPr>
        <w:t xml:space="preserve"> choosing where to dine</w:t>
      </w:r>
      <w:r w:rsidR="001539BE">
        <w:rPr>
          <w:rFonts w:ascii="Arial" w:hAnsi="Arial" w:cs="Arial"/>
          <w:sz w:val="24"/>
          <w:szCs w:val="24"/>
          <w:lang w:val="en-GB"/>
        </w:rPr>
        <w:t>.</w:t>
      </w:r>
      <w:r w:rsidR="00AA7352">
        <w:rPr>
          <w:rFonts w:ascii="Arial" w:hAnsi="Arial" w:cs="Arial"/>
          <w:sz w:val="24"/>
          <w:szCs w:val="24"/>
          <w:lang w:val="en-GB"/>
        </w:rPr>
        <w:t xml:space="preserve"> </w:t>
      </w:r>
      <w:r w:rsidR="002D7214">
        <w:rPr>
          <w:rFonts w:ascii="Arial" w:hAnsi="Arial" w:cs="Arial"/>
          <w:sz w:val="24"/>
          <w:szCs w:val="24"/>
          <w:lang w:val="en-GB"/>
        </w:rPr>
        <w:t xml:space="preserve">For the future in </w:t>
      </w:r>
      <w:r w:rsidR="00D44D99">
        <w:rPr>
          <w:rFonts w:ascii="Arial" w:hAnsi="Arial" w:cs="Arial"/>
          <w:sz w:val="24"/>
          <w:szCs w:val="24"/>
          <w:lang w:val="en-GB"/>
        </w:rPr>
        <w:t>hospitality field I look forward to achieving</w:t>
      </w:r>
      <w:r w:rsidR="009F05B4">
        <w:rPr>
          <w:rFonts w:ascii="Arial" w:hAnsi="Arial" w:cs="Arial"/>
          <w:sz w:val="24"/>
          <w:szCs w:val="24"/>
          <w:lang w:val="en-GB"/>
        </w:rPr>
        <w:t xml:space="preserve"> great service to customer. </w:t>
      </w:r>
      <w:r w:rsidR="00593F52">
        <w:rPr>
          <w:rFonts w:ascii="Arial" w:hAnsi="Arial" w:cs="Arial"/>
          <w:sz w:val="24"/>
          <w:szCs w:val="24"/>
          <w:lang w:val="en-GB"/>
        </w:rPr>
        <w:t xml:space="preserve">Communication is one the essential </w:t>
      </w:r>
      <w:r w:rsidR="00175EB3">
        <w:rPr>
          <w:rFonts w:ascii="Arial" w:hAnsi="Arial" w:cs="Arial"/>
          <w:sz w:val="24"/>
          <w:szCs w:val="24"/>
          <w:lang w:val="en-GB"/>
        </w:rPr>
        <w:t>skill</w:t>
      </w:r>
      <w:r w:rsidR="00593F52">
        <w:rPr>
          <w:rFonts w:ascii="Arial" w:hAnsi="Arial" w:cs="Arial"/>
          <w:sz w:val="24"/>
          <w:szCs w:val="24"/>
          <w:lang w:val="en-GB"/>
        </w:rPr>
        <w:t xml:space="preserve"> in food and beverage</w:t>
      </w:r>
      <w:r w:rsidR="005B281B">
        <w:rPr>
          <w:rFonts w:ascii="Arial" w:hAnsi="Arial" w:cs="Arial"/>
          <w:sz w:val="24"/>
          <w:szCs w:val="24"/>
          <w:lang w:val="en-GB"/>
        </w:rPr>
        <w:t xml:space="preserve"> market. </w:t>
      </w:r>
      <w:r w:rsidR="00FA2482">
        <w:rPr>
          <w:rFonts w:ascii="Arial" w:hAnsi="Arial" w:cs="Arial"/>
          <w:sz w:val="24"/>
          <w:szCs w:val="24"/>
          <w:lang w:val="en-GB"/>
        </w:rPr>
        <w:t xml:space="preserve">In addition </w:t>
      </w:r>
      <w:r w:rsidR="00CC2FE0">
        <w:rPr>
          <w:rFonts w:ascii="Arial" w:hAnsi="Arial" w:cs="Arial"/>
          <w:sz w:val="24"/>
          <w:szCs w:val="24"/>
          <w:lang w:val="en-GB"/>
        </w:rPr>
        <w:t>interpersonal skills are important as well</w:t>
      </w:r>
      <w:r w:rsidR="001F37EA">
        <w:rPr>
          <w:rFonts w:ascii="Arial" w:hAnsi="Arial" w:cs="Arial"/>
          <w:sz w:val="24"/>
          <w:szCs w:val="24"/>
          <w:lang w:val="en-GB"/>
        </w:rPr>
        <w:t xml:space="preserve"> and being detail oriented</w:t>
      </w:r>
      <w:r w:rsidR="00896AFB">
        <w:rPr>
          <w:rFonts w:ascii="Arial" w:hAnsi="Arial" w:cs="Arial"/>
          <w:sz w:val="24"/>
          <w:szCs w:val="24"/>
          <w:lang w:val="en-GB"/>
        </w:rPr>
        <w:t xml:space="preserve"> helps</w:t>
      </w:r>
      <w:r w:rsidR="0006543A">
        <w:rPr>
          <w:rFonts w:ascii="Arial" w:hAnsi="Arial" w:cs="Arial"/>
          <w:sz w:val="24"/>
          <w:szCs w:val="24"/>
          <w:lang w:val="en-GB"/>
        </w:rPr>
        <w:t xml:space="preserve"> to </w:t>
      </w:r>
      <w:r w:rsidR="00B967B8">
        <w:rPr>
          <w:rFonts w:ascii="Arial" w:hAnsi="Arial" w:cs="Arial"/>
          <w:sz w:val="24"/>
          <w:szCs w:val="24"/>
          <w:lang w:val="en-GB"/>
        </w:rPr>
        <w:t>achieve a great work</w:t>
      </w:r>
      <w:r w:rsidR="00F92C34">
        <w:rPr>
          <w:rFonts w:ascii="Arial" w:hAnsi="Arial" w:cs="Arial"/>
          <w:sz w:val="24"/>
          <w:szCs w:val="24"/>
          <w:lang w:val="en-GB"/>
        </w:rPr>
        <w:t xml:space="preserve"> customer</w:t>
      </w:r>
      <w:r w:rsidR="00747EB3">
        <w:rPr>
          <w:rFonts w:ascii="Arial" w:hAnsi="Arial" w:cs="Arial"/>
          <w:sz w:val="24"/>
          <w:szCs w:val="24"/>
          <w:lang w:val="en-GB"/>
        </w:rPr>
        <w:t xml:space="preserve"> </w:t>
      </w:r>
      <w:r w:rsidR="00CC2FE0">
        <w:rPr>
          <w:rFonts w:ascii="Arial" w:hAnsi="Arial" w:cs="Arial"/>
          <w:sz w:val="24"/>
          <w:szCs w:val="24"/>
          <w:lang w:val="en-GB"/>
        </w:rPr>
        <w:t>. First</w:t>
      </w:r>
      <w:r w:rsidR="005B281B">
        <w:rPr>
          <w:rFonts w:ascii="Arial" w:hAnsi="Arial" w:cs="Arial"/>
          <w:sz w:val="24"/>
          <w:szCs w:val="24"/>
          <w:lang w:val="en-GB"/>
        </w:rPr>
        <w:t xml:space="preserve"> of all understanding the need </w:t>
      </w:r>
      <w:r w:rsidR="00A42EF7">
        <w:rPr>
          <w:rFonts w:ascii="Arial" w:hAnsi="Arial" w:cs="Arial"/>
          <w:sz w:val="24"/>
          <w:szCs w:val="24"/>
          <w:lang w:val="en-GB"/>
        </w:rPr>
        <w:t xml:space="preserve">of the customer </w:t>
      </w:r>
      <w:r w:rsidR="003801D2">
        <w:rPr>
          <w:rFonts w:ascii="Arial" w:hAnsi="Arial" w:cs="Arial"/>
          <w:sz w:val="24"/>
          <w:szCs w:val="24"/>
          <w:lang w:val="en-GB"/>
        </w:rPr>
        <w:t>and provide for those needs.</w:t>
      </w:r>
      <w:r w:rsidR="00044FD9">
        <w:rPr>
          <w:rFonts w:ascii="Arial" w:hAnsi="Arial" w:cs="Arial"/>
          <w:sz w:val="24"/>
          <w:szCs w:val="24"/>
          <w:lang w:val="en-GB"/>
        </w:rPr>
        <w:t xml:space="preserve"> </w:t>
      </w:r>
      <w:r w:rsidR="00AA35F2">
        <w:rPr>
          <w:rFonts w:ascii="Arial" w:hAnsi="Arial" w:cs="Arial"/>
          <w:sz w:val="24"/>
          <w:szCs w:val="24"/>
          <w:lang w:val="en-GB"/>
        </w:rPr>
        <w:t>T</w:t>
      </w:r>
      <w:r w:rsidR="00044FD9">
        <w:rPr>
          <w:rFonts w:ascii="Arial" w:hAnsi="Arial" w:cs="Arial"/>
          <w:sz w:val="24"/>
          <w:szCs w:val="24"/>
          <w:lang w:val="en-GB"/>
        </w:rPr>
        <w:t>h</w:t>
      </w:r>
      <w:r w:rsidR="00AA35F2">
        <w:rPr>
          <w:rFonts w:ascii="Arial" w:hAnsi="Arial" w:cs="Arial"/>
          <w:sz w:val="24"/>
          <w:szCs w:val="24"/>
          <w:lang w:val="en-GB"/>
        </w:rPr>
        <w:t>is can be accomplishe</w:t>
      </w:r>
      <w:r w:rsidR="00281C25">
        <w:rPr>
          <w:rFonts w:ascii="Arial" w:hAnsi="Arial" w:cs="Arial"/>
          <w:sz w:val="24"/>
          <w:szCs w:val="24"/>
          <w:lang w:val="en-GB"/>
        </w:rPr>
        <w:t>d through displaying hard and soft skills.</w:t>
      </w:r>
    </w:p>
    <w:p w14:paraId="2CAD63D7" w14:textId="4D219D33" w:rsidR="00311AFD" w:rsidRPr="00BD1459" w:rsidRDefault="00311AFD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BD1459">
        <w:rPr>
          <w:rFonts w:ascii="Arial" w:hAnsi="Arial" w:cs="Arial"/>
          <w:sz w:val="24"/>
          <w:szCs w:val="24"/>
          <w:lang w:val="en-GB"/>
        </w:rPr>
        <w:br w:type="page"/>
      </w:r>
    </w:p>
    <w:p w14:paraId="418D655F" w14:textId="77777777" w:rsidR="00FA454E" w:rsidRPr="00BD1459" w:rsidRDefault="00FA454E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1D392A22" w14:textId="7F65BAFD" w:rsidR="009260D4" w:rsidRPr="00E511A5" w:rsidRDefault="00FA454E" w:rsidP="00B967B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E511A5">
        <w:rPr>
          <w:rFonts w:ascii="Arial" w:hAnsi="Arial" w:cs="Arial"/>
          <w:b/>
          <w:bCs/>
          <w:sz w:val="24"/>
          <w:szCs w:val="24"/>
          <w:u w:val="single"/>
          <w:lang w:val="en-GB"/>
        </w:rPr>
        <w:t>Reference list</w:t>
      </w:r>
    </w:p>
    <w:p w14:paraId="72480950" w14:textId="77777777" w:rsidR="00CE4381" w:rsidRDefault="00CE4381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4C251327" w14:textId="68B8B575" w:rsidR="00210601" w:rsidRDefault="00FD76CB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BD1459">
        <w:rPr>
          <w:rFonts w:ascii="Arial" w:hAnsi="Arial" w:cs="Arial"/>
          <w:sz w:val="24"/>
          <w:szCs w:val="24"/>
          <w:lang w:val="en-GB"/>
        </w:rPr>
        <w:t>Boussard, S (2021). Food and Beverage Management in the Luxury Hotel Industry. New York: Business Expert Press</w:t>
      </w:r>
      <w:r w:rsidR="00A347C2" w:rsidRPr="00BD1459">
        <w:rPr>
          <w:rFonts w:ascii="Arial" w:hAnsi="Arial" w:cs="Arial"/>
          <w:sz w:val="24"/>
          <w:szCs w:val="24"/>
          <w:lang w:val="en-GB"/>
        </w:rPr>
        <w:t xml:space="preserve">. Available at </w:t>
      </w:r>
      <w:hyperlink r:id="rId6" w:history="1">
        <w:r w:rsidR="007A2800" w:rsidRPr="00BD1459">
          <w:rPr>
            <w:rStyle w:val="Lienhypertexte"/>
            <w:rFonts w:ascii="Arial" w:hAnsi="Arial" w:cs="Arial"/>
            <w:color w:val="auto"/>
            <w:sz w:val="24"/>
            <w:szCs w:val="24"/>
            <w:u w:val="none"/>
            <w:lang w:val="en-GB"/>
          </w:rPr>
          <w:t>https://web-p-ebscohost-com.ezproxy.uwtsd.ac.uk/</w:t>
        </w:r>
      </w:hyperlink>
      <w:r w:rsidR="00EB6C2D" w:rsidRPr="00BD1459">
        <w:rPr>
          <w:rFonts w:ascii="Arial" w:hAnsi="Arial" w:cs="Arial"/>
          <w:sz w:val="24"/>
          <w:szCs w:val="24"/>
          <w:lang w:val="en-GB"/>
        </w:rPr>
        <w:t xml:space="preserve">. </w:t>
      </w:r>
      <w:r w:rsidR="00526806" w:rsidRPr="00BD1459">
        <w:rPr>
          <w:rFonts w:ascii="Arial" w:hAnsi="Arial" w:cs="Arial"/>
          <w:sz w:val="24"/>
          <w:szCs w:val="24"/>
          <w:lang w:val="en-GB"/>
        </w:rPr>
        <w:t>(</w:t>
      </w:r>
      <w:r w:rsidR="00EB6C2D" w:rsidRPr="00BD1459">
        <w:rPr>
          <w:rFonts w:ascii="Arial" w:hAnsi="Arial" w:cs="Arial"/>
          <w:sz w:val="24"/>
          <w:szCs w:val="24"/>
          <w:lang w:val="en-GB"/>
        </w:rPr>
        <w:t xml:space="preserve">Accessed </w:t>
      </w:r>
      <w:r w:rsidR="00246BEC" w:rsidRPr="00BD1459">
        <w:rPr>
          <w:rFonts w:ascii="Arial" w:hAnsi="Arial" w:cs="Arial"/>
          <w:sz w:val="24"/>
          <w:szCs w:val="24"/>
          <w:lang w:val="en-GB"/>
        </w:rPr>
        <w:t>: 20</w:t>
      </w:r>
      <w:r w:rsidR="00246BEC" w:rsidRPr="00BD1459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246BEC" w:rsidRPr="00BD1459">
        <w:rPr>
          <w:rFonts w:ascii="Arial" w:hAnsi="Arial" w:cs="Arial"/>
          <w:sz w:val="24"/>
          <w:szCs w:val="24"/>
          <w:lang w:val="en-GB"/>
        </w:rPr>
        <w:t xml:space="preserve"> </w:t>
      </w:r>
      <w:r w:rsidR="00EB6C2D" w:rsidRPr="00BD1459">
        <w:rPr>
          <w:rFonts w:ascii="Arial" w:hAnsi="Arial" w:cs="Arial"/>
          <w:sz w:val="24"/>
          <w:szCs w:val="24"/>
          <w:lang w:val="en-GB"/>
        </w:rPr>
        <w:t>February</w:t>
      </w:r>
      <w:r w:rsidR="00246BEC" w:rsidRPr="00BD1459">
        <w:rPr>
          <w:rFonts w:ascii="Arial" w:hAnsi="Arial" w:cs="Arial"/>
          <w:sz w:val="24"/>
          <w:szCs w:val="24"/>
          <w:lang w:val="en-GB"/>
        </w:rPr>
        <w:t xml:space="preserve"> </w:t>
      </w:r>
      <w:r w:rsidR="00EB6C2D" w:rsidRPr="00BD1459">
        <w:rPr>
          <w:rFonts w:ascii="Arial" w:hAnsi="Arial" w:cs="Arial"/>
          <w:sz w:val="24"/>
          <w:szCs w:val="24"/>
          <w:lang w:val="en-GB"/>
        </w:rPr>
        <w:t>2023</w:t>
      </w:r>
      <w:r w:rsidR="00246BEC" w:rsidRPr="00BD1459">
        <w:rPr>
          <w:rFonts w:ascii="Arial" w:hAnsi="Arial" w:cs="Arial"/>
          <w:sz w:val="24"/>
          <w:szCs w:val="24"/>
          <w:lang w:val="en-GB"/>
        </w:rPr>
        <w:t>).</w:t>
      </w:r>
    </w:p>
    <w:p w14:paraId="0C4714D3" w14:textId="77777777" w:rsidR="00210601" w:rsidRPr="00BD1459" w:rsidRDefault="00210601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6FA8D6DF" w14:textId="01BC1D48" w:rsidR="00FA454E" w:rsidRPr="00BD1459" w:rsidRDefault="00E11D68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BD1459">
        <w:rPr>
          <w:rFonts w:ascii="Arial" w:hAnsi="Arial" w:cs="Arial"/>
          <w:sz w:val="24"/>
          <w:szCs w:val="24"/>
          <w:lang w:val="en-GB"/>
        </w:rPr>
        <w:t>Brown, D.R. (2019)</w:t>
      </w:r>
      <w:r w:rsidR="00CE076D" w:rsidRPr="00BD1459">
        <w:rPr>
          <w:rFonts w:ascii="Arial" w:hAnsi="Arial" w:cs="Arial"/>
          <w:sz w:val="24"/>
          <w:szCs w:val="24"/>
          <w:lang w:val="en-GB"/>
        </w:rPr>
        <w:t xml:space="preserve">. </w:t>
      </w:r>
      <w:r w:rsidRPr="00BD1459">
        <w:rPr>
          <w:rFonts w:ascii="Arial" w:hAnsi="Arial" w:cs="Arial"/>
          <w:sz w:val="24"/>
          <w:szCs w:val="24"/>
          <w:lang w:val="en-GB"/>
        </w:rPr>
        <w:t>The restaurant manager’s handbook : how to set up, operate, and manage a financially successful food service operation. 5th edn. Ocala, Florida: Atlantic Publishing Group, Inc.</w:t>
      </w:r>
    </w:p>
    <w:p w14:paraId="10BBE0E6" w14:textId="77777777" w:rsidR="00392146" w:rsidRDefault="00392146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554BB8DD" w14:textId="4DF7147C" w:rsidR="00C67210" w:rsidRDefault="00C67210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C67210">
        <w:rPr>
          <w:rFonts w:ascii="Arial" w:hAnsi="Arial" w:cs="Arial"/>
          <w:sz w:val="24"/>
          <w:szCs w:val="24"/>
          <w:lang w:val="en-GB"/>
        </w:rPr>
        <w:t>Cousins et al. (2011) Food and beverage management: For the hospitality, tourism and event industries. 3rd edn. Oxford: Goodfellow.</w:t>
      </w:r>
    </w:p>
    <w:p w14:paraId="7411369B" w14:textId="77777777" w:rsidR="00C67210" w:rsidRPr="00BD1459" w:rsidRDefault="00C67210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71CC16B7" w14:textId="237F9667" w:rsidR="00392146" w:rsidRPr="00BD1459" w:rsidRDefault="00BC054F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BD1459">
        <w:rPr>
          <w:rFonts w:ascii="Arial" w:hAnsi="Arial" w:cs="Arial"/>
          <w:sz w:val="24"/>
          <w:szCs w:val="24"/>
          <w:lang w:val="en-GB"/>
        </w:rPr>
        <w:t>Cousins, J. A., Weekes, S. &amp; Lillicrap, D. R. (2014) Food and Beverage Service: Vol. 9th edition John Cousins, Dennis Lillicrap, Suzanne Weekes. Hodder Education Group.</w:t>
      </w:r>
    </w:p>
    <w:p w14:paraId="2774C354" w14:textId="77777777" w:rsidR="004A0E1A" w:rsidRDefault="004A0E1A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41AFC26F" w14:textId="3CC67667" w:rsidR="006323AF" w:rsidRDefault="00E511A5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E511A5">
        <w:rPr>
          <w:rFonts w:ascii="Arial" w:hAnsi="Arial" w:cs="Arial"/>
          <w:sz w:val="24"/>
          <w:szCs w:val="24"/>
          <w:lang w:val="en-GB"/>
        </w:rPr>
        <w:t>Davis, B. Lockwood. A, Alcott. P, Pantelidis. IS (2018) Food and beverage Management 6th Edn. Routledge. London. UK</w:t>
      </w:r>
      <w:r w:rsidR="00DE3B1C">
        <w:rPr>
          <w:rFonts w:ascii="Arial" w:hAnsi="Arial" w:cs="Arial"/>
          <w:sz w:val="24"/>
          <w:szCs w:val="24"/>
          <w:lang w:val="en-GB"/>
        </w:rPr>
        <w:t>.</w:t>
      </w:r>
    </w:p>
    <w:p w14:paraId="679B843D" w14:textId="77777777" w:rsidR="006323AF" w:rsidRDefault="006323AF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0D2C3A72" w14:textId="2E731A8D" w:rsidR="0006162B" w:rsidRDefault="00CF25D4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Delgadillo, V. (2021). Complete list</w:t>
      </w:r>
      <w:r w:rsidR="00E43164">
        <w:rPr>
          <w:rFonts w:ascii="Arial" w:hAnsi="Arial" w:cs="Arial"/>
          <w:sz w:val="24"/>
          <w:szCs w:val="24"/>
          <w:lang w:val="en-GB"/>
        </w:rPr>
        <w:t xml:space="preserve"> of restaurant staff ( role</w:t>
      </w:r>
      <w:r w:rsidR="007B232F">
        <w:rPr>
          <w:rFonts w:ascii="Arial" w:hAnsi="Arial" w:cs="Arial"/>
          <w:sz w:val="24"/>
          <w:szCs w:val="24"/>
          <w:lang w:val="en-GB"/>
        </w:rPr>
        <w:t>s + responsibilities)</w:t>
      </w:r>
      <w:r w:rsidR="000E55EC">
        <w:rPr>
          <w:rFonts w:ascii="Arial" w:hAnsi="Arial" w:cs="Arial"/>
          <w:sz w:val="24"/>
          <w:szCs w:val="24"/>
          <w:lang w:val="en-GB"/>
        </w:rPr>
        <w:t xml:space="preserve">. </w:t>
      </w:r>
      <w:r w:rsidR="000E55EC" w:rsidRPr="000E55EC">
        <w:rPr>
          <w:rFonts w:ascii="Arial" w:hAnsi="Arial" w:cs="Arial"/>
          <w:sz w:val="24"/>
          <w:szCs w:val="24"/>
          <w:lang w:val="en-GB"/>
        </w:rPr>
        <w:t>[blog]</w:t>
      </w:r>
      <w:r w:rsidR="003042DA">
        <w:rPr>
          <w:rFonts w:ascii="Arial" w:hAnsi="Arial" w:cs="Arial"/>
          <w:sz w:val="24"/>
          <w:szCs w:val="24"/>
          <w:lang w:val="en-GB"/>
        </w:rPr>
        <w:t xml:space="preserve"> Available at </w:t>
      </w:r>
      <w:r w:rsidR="00803203" w:rsidRPr="00803203">
        <w:rPr>
          <w:rFonts w:ascii="Arial" w:hAnsi="Arial" w:cs="Arial"/>
          <w:sz w:val="24"/>
          <w:szCs w:val="24"/>
          <w:lang w:val="en-GB"/>
        </w:rPr>
        <w:t>https://www.waiterio.com/</w:t>
      </w:r>
      <w:r w:rsidR="00114310">
        <w:rPr>
          <w:rFonts w:ascii="Arial" w:hAnsi="Arial" w:cs="Arial"/>
          <w:sz w:val="24"/>
          <w:szCs w:val="24"/>
          <w:lang w:val="en-GB"/>
        </w:rPr>
        <w:t xml:space="preserve"> (accessed : 20</w:t>
      </w:r>
      <w:r w:rsidR="00114310" w:rsidRPr="00114310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114310">
        <w:rPr>
          <w:rFonts w:ascii="Arial" w:hAnsi="Arial" w:cs="Arial"/>
          <w:sz w:val="24"/>
          <w:szCs w:val="24"/>
          <w:lang w:val="en-GB"/>
        </w:rPr>
        <w:t xml:space="preserve"> February).</w:t>
      </w:r>
    </w:p>
    <w:p w14:paraId="2616A4AC" w14:textId="77777777" w:rsidR="0006162B" w:rsidRPr="00BD1459" w:rsidRDefault="0006162B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6088FA2F" w14:textId="24B913C7" w:rsidR="004A0E1A" w:rsidRDefault="004A0E1A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BD1459">
        <w:rPr>
          <w:rFonts w:ascii="Arial" w:hAnsi="Arial" w:cs="Arial"/>
          <w:sz w:val="24"/>
          <w:szCs w:val="24"/>
          <w:lang w:val="en-GB"/>
        </w:rPr>
        <w:t>Foskett, D.et al.(2021)</w:t>
      </w:r>
      <w:r w:rsidR="00946AF4" w:rsidRPr="00BD1459">
        <w:rPr>
          <w:rFonts w:ascii="Arial" w:hAnsi="Arial" w:cs="Arial"/>
          <w:sz w:val="24"/>
          <w:szCs w:val="24"/>
          <w:lang w:val="en-GB"/>
        </w:rPr>
        <w:t xml:space="preserve">. </w:t>
      </w:r>
      <w:r w:rsidRPr="00BD1459">
        <w:rPr>
          <w:rFonts w:ascii="Arial" w:hAnsi="Arial" w:cs="Arial"/>
          <w:sz w:val="24"/>
          <w:szCs w:val="24"/>
          <w:lang w:val="en-GB"/>
        </w:rPr>
        <w:t>The Theory of Hospitality and Catering. 14th Edition. London: Hodder Education Group</w:t>
      </w:r>
      <w:r w:rsidR="00DE3B1C">
        <w:rPr>
          <w:rFonts w:ascii="Arial" w:hAnsi="Arial" w:cs="Arial"/>
          <w:sz w:val="24"/>
          <w:szCs w:val="24"/>
          <w:lang w:val="en-GB"/>
        </w:rPr>
        <w:t>.</w:t>
      </w:r>
    </w:p>
    <w:p w14:paraId="72515FB9" w14:textId="77777777" w:rsidR="00AF4254" w:rsidRDefault="00AF4254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1EFB3F65" w14:textId="4E5B1B3F" w:rsidR="00B14506" w:rsidRDefault="00B14506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B14506">
        <w:rPr>
          <w:rFonts w:ascii="Arial" w:hAnsi="Arial" w:cs="Arial"/>
          <w:sz w:val="24"/>
          <w:szCs w:val="24"/>
          <w:lang w:val="en-GB"/>
        </w:rPr>
        <w:lastRenderedPageBreak/>
        <w:t>Walker, J (2017)</w:t>
      </w:r>
      <w:r w:rsidR="00E511A5">
        <w:rPr>
          <w:rFonts w:ascii="Arial" w:hAnsi="Arial" w:cs="Arial"/>
          <w:sz w:val="24"/>
          <w:szCs w:val="24"/>
          <w:lang w:val="en-GB"/>
        </w:rPr>
        <w:t xml:space="preserve">. </w:t>
      </w:r>
      <w:r w:rsidRPr="00B14506">
        <w:rPr>
          <w:rFonts w:ascii="Arial" w:hAnsi="Arial" w:cs="Arial"/>
          <w:sz w:val="24"/>
          <w:szCs w:val="24"/>
          <w:lang w:val="en-GB"/>
        </w:rPr>
        <w:t>Introduction to Hospitality. Harlow: Pearson Education Limited</w:t>
      </w:r>
      <w:r w:rsidR="00DE3B1C">
        <w:rPr>
          <w:rFonts w:ascii="Arial" w:hAnsi="Arial" w:cs="Arial"/>
          <w:sz w:val="24"/>
          <w:szCs w:val="24"/>
          <w:lang w:val="en-GB"/>
        </w:rPr>
        <w:t>.</w:t>
      </w:r>
    </w:p>
    <w:p w14:paraId="69CC607F" w14:textId="77777777" w:rsidR="00B14506" w:rsidRDefault="00B14506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370EA060" w14:textId="17004D32" w:rsidR="00AF4254" w:rsidRPr="00AF4254" w:rsidRDefault="00AF4254" w:rsidP="00B967B8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AF4254">
        <w:rPr>
          <w:rFonts w:ascii="Arial" w:hAnsi="Arial" w:cs="Arial"/>
          <w:sz w:val="24"/>
          <w:szCs w:val="24"/>
          <w:lang w:val="en-GB"/>
        </w:rPr>
        <w:t>Zutshi, A. (2019) ‘How to develop well-informed and assured teams to embed food safety compliance in the UK catering and hospitality industry’, Perspectives in Public Health, 139(6), pp. 294–295.</w:t>
      </w:r>
    </w:p>
    <w:sectPr w:rsidR="00AF4254" w:rsidRPr="00AF42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14134" w14:textId="77777777" w:rsidR="007828F2" w:rsidRDefault="007828F2" w:rsidP="00EF3A16">
      <w:pPr>
        <w:spacing w:after="0" w:line="240" w:lineRule="auto"/>
      </w:pPr>
      <w:r>
        <w:separator/>
      </w:r>
    </w:p>
  </w:endnote>
  <w:endnote w:type="continuationSeparator" w:id="0">
    <w:p w14:paraId="56361234" w14:textId="77777777" w:rsidR="007828F2" w:rsidRDefault="007828F2" w:rsidP="00EF3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6265846"/>
      <w:docPartObj>
        <w:docPartGallery w:val="Page Numbers (Bottom of Page)"/>
        <w:docPartUnique/>
      </w:docPartObj>
    </w:sdtPr>
    <w:sdtContent>
      <w:p w14:paraId="12647A2D" w14:textId="7B3FCD11" w:rsidR="00EF3A16" w:rsidRDefault="00EF3A16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4B959D" w14:textId="77777777" w:rsidR="00EF3A16" w:rsidRDefault="00EF3A1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91A3E" w14:textId="77777777" w:rsidR="007828F2" w:rsidRDefault="007828F2" w:rsidP="00EF3A16">
      <w:pPr>
        <w:spacing w:after="0" w:line="240" w:lineRule="auto"/>
      </w:pPr>
      <w:r>
        <w:separator/>
      </w:r>
    </w:p>
  </w:footnote>
  <w:footnote w:type="continuationSeparator" w:id="0">
    <w:p w14:paraId="4DDE4F25" w14:textId="77777777" w:rsidR="007828F2" w:rsidRDefault="007828F2" w:rsidP="00EF3A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0D4"/>
    <w:rsid w:val="000072F3"/>
    <w:rsid w:val="0004143B"/>
    <w:rsid w:val="00044FD9"/>
    <w:rsid w:val="00050F23"/>
    <w:rsid w:val="0006162B"/>
    <w:rsid w:val="0006543A"/>
    <w:rsid w:val="00087DE9"/>
    <w:rsid w:val="00090C7C"/>
    <w:rsid w:val="0009638C"/>
    <w:rsid w:val="000B5279"/>
    <w:rsid w:val="000C1316"/>
    <w:rsid w:val="000C59DF"/>
    <w:rsid w:val="000D5EC1"/>
    <w:rsid w:val="000D66E6"/>
    <w:rsid w:val="000E55EC"/>
    <w:rsid w:val="000F0FAF"/>
    <w:rsid w:val="00114310"/>
    <w:rsid w:val="00127D75"/>
    <w:rsid w:val="00130FBB"/>
    <w:rsid w:val="001409C7"/>
    <w:rsid w:val="001432A5"/>
    <w:rsid w:val="00145C88"/>
    <w:rsid w:val="001539BE"/>
    <w:rsid w:val="001716D4"/>
    <w:rsid w:val="00175EB3"/>
    <w:rsid w:val="0018603B"/>
    <w:rsid w:val="00190A40"/>
    <w:rsid w:val="001A0B91"/>
    <w:rsid w:val="001A6FC5"/>
    <w:rsid w:val="001A7FFC"/>
    <w:rsid w:val="001B6C95"/>
    <w:rsid w:val="001E4C0B"/>
    <w:rsid w:val="001E7975"/>
    <w:rsid w:val="001F37EA"/>
    <w:rsid w:val="00210601"/>
    <w:rsid w:val="002220F6"/>
    <w:rsid w:val="00223E10"/>
    <w:rsid w:val="00240F1B"/>
    <w:rsid w:val="00246BEC"/>
    <w:rsid w:val="00271827"/>
    <w:rsid w:val="00281C25"/>
    <w:rsid w:val="002A7B4F"/>
    <w:rsid w:val="002D7214"/>
    <w:rsid w:val="003042DA"/>
    <w:rsid w:val="00310836"/>
    <w:rsid w:val="00311AFD"/>
    <w:rsid w:val="00312B97"/>
    <w:rsid w:val="00351A30"/>
    <w:rsid w:val="0036659E"/>
    <w:rsid w:val="0037160F"/>
    <w:rsid w:val="003801D2"/>
    <w:rsid w:val="00382C73"/>
    <w:rsid w:val="00392146"/>
    <w:rsid w:val="00392A24"/>
    <w:rsid w:val="00397DF5"/>
    <w:rsid w:val="003B0265"/>
    <w:rsid w:val="003B4149"/>
    <w:rsid w:val="003C20E0"/>
    <w:rsid w:val="003C2AE7"/>
    <w:rsid w:val="003C765E"/>
    <w:rsid w:val="003D250E"/>
    <w:rsid w:val="003F11EC"/>
    <w:rsid w:val="00411695"/>
    <w:rsid w:val="004415FD"/>
    <w:rsid w:val="00454164"/>
    <w:rsid w:val="00454D9F"/>
    <w:rsid w:val="00473E5A"/>
    <w:rsid w:val="004840C7"/>
    <w:rsid w:val="004927ED"/>
    <w:rsid w:val="004A0E1A"/>
    <w:rsid w:val="004A599D"/>
    <w:rsid w:val="004B1A6E"/>
    <w:rsid w:val="004B711E"/>
    <w:rsid w:val="004C2B39"/>
    <w:rsid w:val="004C6B39"/>
    <w:rsid w:val="004E1535"/>
    <w:rsid w:val="004F16CD"/>
    <w:rsid w:val="004F31CF"/>
    <w:rsid w:val="004F3922"/>
    <w:rsid w:val="00511164"/>
    <w:rsid w:val="005116A8"/>
    <w:rsid w:val="00526806"/>
    <w:rsid w:val="005676E0"/>
    <w:rsid w:val="00593F52"/>
    <w:rsid w:val="005B281B"/>
    <w:rsid w:val="005B3878"/>
    <w:rsid w:val="005C70B5"/>
    <w:rsid w:val="005C77D9"/>
    <w:rsid w:val="005F2C66"/>
    <w:rsid w:val="006169C1"/>
    <w:rsid w:val="006323AF"/>
    <w:rsid w:val="00637BC0"/>
    <w:rsid w:val="006867E2"/>
    <w:rsid w:val="006A4423"/>
    <w:rsid w:val="006B0275"/>
    <w:rsid w:val="006B3141"/>
    <w:rsid w:val="006C32AB"/>
    <w:rsid w:val="006D1F6F"/>
    <w:rsid w:val="006F1FE1"/>
    <w:rsid w:val="00707CF2"/>
    <w:rsid w:val="0074185A"/>
    <w:rsid w:val="007477C5"/>
    <w:rsid w:val="00747EB3"/>
    <w:rsid w:val="007828F2"/>
    <w:rsid w:val="007A2800"/>
    <w:rsid w:val="007B232F"/>
    <w:rsid w:val="007C1979"/>
    <w:rsid w:val="007C7F96"/>
    <w:rsid w:val="007D6F32"/>
    <w:rsid w:val="007F6408"/>
    <w:rsid w:val="00803203"/>
    <w:rsid w:val="0080773A"/>
    <w:rsid w:val="008131B3"/>
    <w:rsid w:val="00830B5C"/>
    <w:rsid w:val="00846371"/>
    <w:rsid w:val="00866BD7"/>
    <w:rsid w:val="00871215"/>
    <w:rsid w:val="00871698"/>
    <w:rsid w:val="0088408C"/>
    <w:rsid w:val="00896AFB"/>
    <w:rsid w:val="008D1836"/>
    <w:rsid w:val="008E33BA"/>
    <w:rsid w:val="008E6301"/>
    <w:rsid w:val="008E6920"/>
    <w:rsid w:val="008F05F2"/>
    <w:rsid w:val="00900B32"/>
    <w:rsid w:val="00906A6A"/>
    <w:rsid w:val="00914D68"/>
    <w:rsid w:val="0091546C"/>
    <w:rsid w:val="009260D4"/>
    <w:rsid w:val="00927C9A"/>
    <w:rsid w:val="00931584"/>
    <w:rsid w:val="009336B2"/>
    <w:rsid w:val="00946AF4"/>
    <w:rsid w:val="00954111"/>
    <w:rsid w:val="0096013F"/>
    <w:rsid w:val="00962118"/>
    <w:rsid w:val="00975A00"/>
    <w:rsid w:val="0099793C"/>
    <w:rsid w:val="009C6B47"/>
    <w:rsid w:val="009D0386"/>
    <w:rsid w:val="009D6EDC"/>
    <w:rsid w:val="009E74D4"/>
    <w:rsid w:val="009F05B4"/>
    <w:rsid w:val="00A00733"/>
    <w:rsid w:val="00A03E4A"/>
    <w:rsid w:val="00A04C63"/>
    <w:rsid w:val="00A05125"/>
    <w:rsid w:val="00A347C2"/>
    <w:rsid w:val="00A41738"/>
    <w:rsid w:val="00A42EF7"/>
    <w:rsid w:val="00A52553"/>
    <w:rsid w:val="00AA35F2"/>
    <w:rsid w:val="00AA60C2"/>
    <w:rsid w:val="00AA7352"/>
    <w:rsid w:val="00AB0DAF"/>
    <w:rsid w:val="00AB0FC2"/>
    <w:rsid w:val="00AB2FED"/>
    <w:rsid w:val="00AB7E45"/>
    <w:rsid w:val="00AC406D"/>
    <w:rsid w:val="00AD4276"/>
    <w:rsid w:val="00AF3BDF"/>
    <w:rsid w:val="00AF4254"/>
    <w:rsid w:val="00B121CE"/>
    <w:rsid w:val="00B127BD"/>
    <w:rsid w:val="00B14506"/>
    <w:rsid w:val="00B3518A"/>
    <w:rsid w:val="00B44212"/>
    <w:rsid w:val="00B54035"/>
    <w:rsid w:val="00B61710"/>
    <w:rsid w:val="00B76A8C"/>
    <w:rsid w:val="00B967B8"/>
    <w:rsid w:val="00BA0310"/>
    <w:rsid w:val="00BA08FB"/>
    <w:rsid w:val="00BB57DF"/>
    <w:rsid w:val="00BB7D0B"/>
    <w:rsid w:val="00BC054F"/>
    <w:rsid w:val="00BD1459"/>
    <w:rsid w:val="00BF3F78"/>
    <w:rsid w:val="00C0108F"/>
    <w:rsid w:val="00C44C1B"/>
    <w:rsid w:val="00C44D3C"/>
    <w:rsid w:val="00C53086"/>
    <w:rsid w:val="00C618F0"/>
    <w:rsid w:val="00C67210"/>
    <w:rsid w:val="00CC2610"/>
    <w:rsid w:val="00CC2FE0"/>
    <w:rsid w:val="00CC38EF"/>
    <w:rsid w:val="00CC6D27"/>
    <w:rsid w:val="00CD1CED"/>
    <w:rsid w:val="00CE076D"/>
    <w:rsid w:val="00CE4381"/>
    <w:rsid w:val="00CF25D4"/>
    <w:rsid w:val="00D10507"/>
    <w:rsid w:val="00D22F97"/>
    <w:rsid w:val="00D449A6"/>
    <w:rsid w:val="00D44D99"/>
    <w:rsid w:val="00D6384E"/>
    <w:rsid w:val="00D668A4"/>
    <w:rsid w:val="00D73B1E"/>
    <w:rsid w:val="00DA75BD"/>
    <w:rsid w:val="00DC51C2"/>
    <w:rsid w:val="00DC5954"/>
    <w:rsid w:val="00DD5271"/>
    <w:rsid w:val="00DE3B1C"/>
    <w:rsid w:val="00E048E7"/>
    <w:rsid w:val="00E11D68"/>
    <w:rsid w:val="00E2794B"/>
    <w:rsid w:val="00E407E8"/>
    <w:rsid w:val="00E43164"/>
    <w:rsid w:val="00E43714"/>
    <w:rsid w:val="00E511A5"/>
    <w:rsid w:val="00EB6C2D"/>
    <w:rsid w:val="00EE54DA"/>
    <w:rsid w:val="00EE65C1"/>
    <w:rsid w:val="00EF20BA"/>
    <w:rsid w:val="00EF3A16"/>
    <w:rsid w:val="00F06BCA"/>
    <w:rsid w:val="00F0728A"/>
    <w:rsid w:val="00F108BE"/>
    <w:rsid w:val="00F1772A"/>
    <w:rsid w:val="00F504FA"/>
    <w:rsid w:val="00F52765"/>
    <w:rsid w:val="00F601BD"/>
    <w:rsid w:val="00F63597"/>
    <w:rsid w:val="00F64B13"/>
    <w:rsid w:val="00F679CB"/>
    <w:rsid w:val="00F771C3"/>
    <w:rsid w:val="00F92C34"/>
    <w:rsid w:val="00FA2482"/>
    <w:rsid w:val="00FA454E"/>
    <w:rsid w:val="00FD76CB"/>
    <w:rsid w:val="00FE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85E2C"/>
  <w15:chartTrackingRefBased/>
  <w15:docId w15:val="{9653B69B-8BF0-4F2B-92DD-C0B20A61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0D4"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EB6C2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B6C2D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EF3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F3A16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EF3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3A16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8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-p-ebscohost-com.ezproxy.uwtsd.ac.uk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853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Joceline Tapsoba</dc:creator>
  <cp:keywords/>
  <dc:description/>
  <cp:lastModifiedBy>Joceline Tapsoba</cp:lastModifiedBy>
  <cp:revision>236</cp:revision>
  <dcterms:created xsi:type="dcterms:W3CDTF">2023-02-19T13:36:00Z</dcterms:created>
  <dcterms:modified xsi:type="dcterms:W3CDTF">2023-03-03T16:53:00Z</dcterms:modified>
</cp:coreProperties>
</file>