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D005C" w14:textId="77777777" w:rsidR="002D5B3F" w:rsidRPr="00A85BFE" w:rsidRDefault="001A24F3" w:rsidP="00D0667E">
      <w:pPr>
        <w:pStyle w:val="Header"/>
        <w:tabs>
          <w:tab w:val="clear" w:pos="4153"/>
          <w:tab w:val="clear" w:pos="8306"/>
        </w:tabs>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0671B27" wp14:editId="4E897E2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69A394C5">
        <w:rPr>
          <w:rFonts w:ascii="Arial" w:hAnsi="Arial" w:cs="Arial"/>
          <w:b/>
          <w:bCs/>
          <w:sz w:val="28"/>
          <w:szCs w:val="28"/>
        </w:rPr>
        <w:t xml:space="preserve">APPENDIX </w:t>
      </w:r>
      <w:r w:rsidR="00D46727" w:rsidRPr="69A394C5">
        <w:rPr>
          <w:rFonts w:ascii="Arial" w:hAnsi="Arial" w:cs="Arial"/>
          <w:b/>
          <w:bCs/>
          <w:sz w:val="28"/>
          <w:szCs w:val="28"/>
        </w:rPr>
        <w:t>GA36b</w:t>
      </w:r>
    </w:p>
    <w:p w14:paraId="3EA3B0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9784E5" w14:textId="77777777" w:rsidTr="00A406E5">
        <w:tc>
          <w:tcPr>
            <w:tcW w:w="9922" w:type="dxa"/>
            <w:shd w:val="clear" w:color="auto" w:fill="C0C0C0"/>
          </w:tcPr>
          <w:p w14:paraId="28A3BD0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2066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1B09330" w14:textId="77777777" w:rsidTr="6ED184DA">
        <w:tc>
          <w:tcPr>
            <w:tcW w:w="2093" w:type="dxa"/>
            <w:shd w:val="clear" w:color="auto" w:fill="auto"/>
          </w:tcPr>
          <w:p w14:paraId="534B92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31BC21" w14:textId="77777777"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300B040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A713D5" w14:textId="77777777" w:rsidR="003B3F9D" w:rsidRPr="00A406E5" w:rsidRDefault="003B3F9D" w:rsidP="001E57C1">
            <w:pPr>
              <w:spacing w:before="120" w:after="120"/>
              <w:jc w:val="both"/>
              <w:rPr>
                <w:rFonts w:ascii="Arial" w:hAnsi="Arial" w:cs="Arial"/>
                <w:b/>
                <w:sz w:val="22"/>
                <w:szCs w:val="22"/>
              </w:rPr>
            </w:pPr>
          </w:p>
        </w:tc>
      </w:tr>
      <w:tr w:rsidR="00DB116D" w:rsidRPr="00A406E5" w14:paraId="59C3B4F8" w14:textId="77777777" w:rsidTr="6ED184DA">
        <w:tc>
          <w:tcPr>
            <w:tcW w:w="2093" w:type="dxa"/>
            <w:shd w:val="clear" w:color="auto" w:fill="auto"/>
          </w:tcPr>
          <w:p w14:paraId="1E0B9D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9AF55D" w14:textId="67D8E179" w:rsidR="00DB116D" w:rsidRPr="00A406E5" w:rsidRDefault="009F5B27" w:rsidP="00E51AAC">
            <w:pPr>
              <w:spacing w:before="120" w:after="120"/>
              <w:jc w:val="both"/>
              <w:rPr>
                <w:rFonts w:ascii="Arial" w:hAnsi="Arial" w:cs="Arial"/>
                <w:b/>
                <w:sz w:val="22"/>
                <w:szCs w:val="22"/>
              </w:rPr>
            </w:pPr>
            <w:r>
              <w:rPr>
                <w:rStyle w:val="normaltextrun"/>
                <w:rFonts w:ascii="Arial" w:hAnsi="Arial" w:cs="Arial"/>
                <w:b/>
                <w:bCs/>
                <w:color w:val="000000"/>
                <w:sz w:val="22"/>
                <w:szCs w:val="22"/>
              </w:rPr>
              <w:t>Criminology and Policing</w:t>
            </w:r>
          </w:p>
        </w:tc>
      </w:tr>
      <w:tr w:rsidR="008F1308" w:rsidRPr="00A406E5" w14:paraId="5606A620" w14:textId="77777777" w:rsidTr="6ED184DA">
        <w:tc>
          <w:tcPr>
            <w:tcW w:w="2093" w:type="dxa"/>
            <w:shd w:val="clear" w:color="auto" w:fill="auto"/>
          </w:tcPr>
          <w:p w14:paraId="4402732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D093A19" w14:textId="7523DE5B" w:rsidR="008F1308" w:rsidRPr="00A406E5" w:rsidRDefault="006B7FF2" w:rsidP="00E51AAC">
            <w:pPr>
              <w:spacing w:before="120" w:after="120"/>
              <w:jc w:val="both"/>
              <w:rPr>
                <w:rFonts w:ascii="Arial" w:hAnsi="Arial" w:cs="Arial"/>
                <w:b/>
                <w:sz w:val="22"/>
                <w:szCs w:val="22"/>
              </w:rPr>
            </w:pPr>
            <w:r>
              <w:rPr>
                <w:rFonts w:ascii="Arial" w:hAnsi="Arial" w:cs="Arial"/>
                <w:b/>
                <w:sz w:val="22"/>
                <w:szCs w:val="22"/>
              </w:rPr>
              <w:t>Police, Policing and Society</w:t>
            </w:r>
            <w:r w:rsidR="00F4745D">
              <w:rPr>
                <w:rFonts w:ascii="Arial" w:hAnsi="Arial" w:cs="Arial"/>
                <w:b/>
                <w:bCs/>
                <w:color w:val="000000"/>
                <w:sz w:val="22"/>
                <w:szCs w:val="22"/>
                <w:shd w:val="clear" w:color="auto" w:fill="FFFFFF"/>
              </w:rPr>
              <w:t xml:space="preserve"> </w:t>
            </w:r>
          </w:p>
        </w:tc>
      </w:tr>
      <w:tr w:rsidR="00B84B5B" w:rsidRPr="00A406E5" w14:paraId="14C56F69" w14:textId="77777777" w:rsidTr="6ED184DA">
        <w:tc>
          <w:tcPr>
            <w:tcW w:w="2093" w:type="dxa"/>
            <w:shd w:val="clear" w:color="auto" w:fill="auto"/>
          </w:tcPr>
          <w:p w14:paraId="581FF9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BA832B" w14:textId="00419E72" w:rsidR="00B84B5B" w:rsidRPr="00A406E5" w:rsidRDefault="006B7FF2" w:rsidP="37F1013C">
            <w:pPr>
              <w:spacing w:before="120" w:after="120"/>
              <w:jc w:val="both"/>
              <w:rPr>
                <w:rFonts w:ascii="Arial" w:hAnsi="Arial" w:cs="Arial"/>
                <w:b/>
                <w:bCs/>
                <w:color w:val="000000" w:themeColor="text1"/>
                <w:sz w:val="22"/>
                <w:szCs w:val="22"/>
              </w:rPr>
            </w:pPr>
            <w:r>
              <w:rPr>
                <w:rFonts w:ascii="Arial" w:hAnsi="Arial" w:cs="Arial"/>
                <w:b/>
                <w:bCs/>
                <w:color w:val="000000"/>
                <w:sz w:val="22"/>
                <w:szCs w:val="22"/>
                <w:shd w:val="clear" w:color="auto" w:fill="FFFFFF"/>
              </w:rPr>
              <w:t>BM</w:t>
            </w:r>
            <w:r w:rsidR="1CFA5113">
              <w:rPr>
                <w:rFonts w:ascii="Arial" w:hAnsi="Arial" w:cs="Arial"/>
                <w:b/>
                <w:bCs/>
                <w:color w:val="000000"/>
                <w:sz w:val="22"/>
                <w:szCs w:val="22"/>
                <w:shd w:val="clear" w:color="auto" w:fill="FFFFFF"/>
              </w:rPr>
              <w:t>CP5001</w:t>
            </w:r>
          </w:p>
        </w:tc>
        <w:tc>
          <w:tcPr>
            <w:tcW w:w="2268" w:type="dxa"/>
            <w:shd w:val="clear" w:color="auto" w:fill="D9D9D9" w:themeFill="background1" w:themeFillShade="D9"/>
          </w:tcPr>
          <w:p w14:paraId="5746E5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D4F5C1" w14:textId="77777777" w:rsidR="00B84B5B" w:rsidRDefault="006B7FF2" w:rsidP="00E51AAC">
            <w:pPr>
              <w:spacing w:before="120" w:after="120"/>
              <w:jc w:val="both"/>
              <w:rPr>
                <w:rFonts w:ascii="Arial" w:hAnsi="Arial" w:cs="Arial"/>
                <w:b/>
                <w:sz w:val="22"/>
                <w:szCs w:val="22"/>
              </w:rPr>
            </w:pPr>
            <w:r>
              <w:rPr>
                <w:rFonts w:ascii="Arial" w:hAnsi="Arial" w:cs="Arial"/>
                <w:b/>
                <w:sz w:val="22"/>
                <w:szCs w:val="22"/>
              </w:rPr>
              <w:t>50%</w:t>
            </w:r>
          </w:p>
          <w:p w14:paraId="65E4C77A" w14:textId="7E5469D3" w:rsidR="006B7FF2" w:rsidRPr="00A406E5" w:rsidRDefault="006B7FF2" w:rsidP="69A394C5">
            <w:pPr>
              <w:spacing w:before="120" w:after="120"/>
              <w:jc w:val="both"/>
              <w:rPr>
                <w:rFonts w:ascii="Arial" w:hAnsi="Arial" w:cs="Arial"/>
                <w:b/>
                <w:bCs/>
                <w:sz w:val="22"/>
                <w:szCs w:val="22"/>
              </w:rPr>
            </w:pPr>
            <w:r w:rsidRPr="69A394C5">
              <w:rPr>
                <w:rFonts w:ascii="Arial" w:hAnsi="Arial" w:cs="Arial"/>
                <w:b/>
                <w:bCs/>
                <w:sz w:val="22"/>
                <w:szCs w:val="22"/>
              </w:rPr>
              <w:t xml:space="preserve">Assignment </w:t>
            </w:r>
            <w:r w:rsidR="2FB9D075" w:rsidRPr="69A394C5">
              <w:rPr>
                <w:rFonts w:ascii="Arial" w:hAnsi="Arial" w:cs="Arial"/>
                <w:b/>
                <w:bCs/>
                <w:sz w:val="22"/>
                <w:szCs w:val="22"/>
              </w:rPr>
              <w:t>1</w:t>
            </w:r>
            <w:r w:rsidRPr="69A394C5">
              <w:rPr>
                <w:rFonts w:ascii="Arial" w:hAnsi="Arial" w:cs="Arial"/>
                <w:b/>
                <w:bCs/>
                <w:sz w:val="22"/>
                <w:szCs w:val="22"/>
              </w:rPr>
              <w:t xml:space="preserve"> of 2</w:t>
            </w:r>
          </w:p>
        </w:tc>
      </w:tr>
      <w:tr w:rsidR="00DB116D" w:rsidRPr="00A406E5" w14:paraId="196C610C" w14:textId="77777777" w:rsidTr="6ED184DA">
        <w:tc>
          <w:tcPr>
            <w:tcW w:w="2093" w:type="dxa"/>
            <w:shd w:val="clear" w:color="auto" w:fill="auto"/>
          </w:tcPr>
          <w:p w14:paraId="754FCB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45EFCA" w14:textId="39508396" w:rsidR="00DB116D" w:rsidRPr="00A406E5" w:rsidRDefault="0057314D" w:rsidP="00E51AAC">
            <w:pPr>
              <w:spacing w:before="120" w:after="120"/>
              <w:jc w:val="both"/>
              <w:rPr>
                <w:rFonts w:ascii="Arial" w:hAnsi="Arial" w:cs="Arial"/>
                <w:b/>
                <w:sz w:val="22"/>
                <w:szCs w:val="22"/>
              </w:rPr>
            </w:pPr>
            <w:r>
              <w:rPr>
                <w:rFonts w:ascii="Arial" w:hAnsi="Arial" w:cs="Arial"/>
                <w:b/>
                <w:sz w:val="22"/>
                <w:szCs w:val="22"/>
              </w:rPr>
              <w:t>Sadie France</w:t>
            </w:r>
          </w:p>
        </w:tc>
        <w:tc>
          <w:tcPr>
            <w:tcW w:w="2268" w:type="dxa"/>
            <w:shd w:val="clear" w:color="auto" w:fill="D9D9D9" w:themeFill="background1" w:themeFillShade="D9"/>
          </w:tcPr>
          <w:p w14:paraId="430CCB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EA091C" w14:textId="1D38E16C" w:rsidR="00DB116D" w:rsidRPr="00A406E5" w:rsidRDefault="65F04961" w:rsidP="645F4607">
            <w:pPr>
              <w:spacing w:before="120" w:after="120"/>
              <w:jc w:val="both"/>
              <w:rPr>
                <w:rFonts w:ascii="Arial" w:hAnsi="Arial" w:cs="Arial"/>
                <w:b/>
                <w:bCs/>
                <w:sz w:val="22"/>
                <w:szCs w:val="22"/>
              </w:rPr>
            </w:pPr>
            <w:r w:rsidRPr="1FA2A188">
              <w:rPr>
                <w:rFonts w:ascii="Arial" w:hAnsi="Arial" w:cs="Arial"/>
                <w:b/>
                <w:bCs/>
                <w:sz w:val="22"/>
                <w:szCs w:val="22"/>
              </w:rPr>
              <w:t>Jane Thomas</w:t>
            </w:r>
          </w:p>
        </w:tc>
      </w:tr>
      <w:tr w:rsidR="00DB116D" w:rsidRPr="00A406E5" w14:paraId="78B3BCAF" w14:textId="77777777" w:rsidTr="6ED184DA">
        <w:tc>
          <w:tcPr>
            <w:tcW w:w="2093" w:type="dxa"/>
            <w:shd w:val="clear" w:color="auto" w:fill="auto"/>
          </w:tcPr>
          <w:p w14:paraId="6DD3D6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320B14" w14:textId="3D96C64E" w:rsidR="006C4B21" w:rsidRDefault="00AC593C" w:rsidP="00AC593C">
            <w:pPr>
              <w:jc w:val="center"/>
              <w:textAlignment w:val="baseline"/>
              <w:rPr>
                <w:rFonts w:ascii="Arial" w:hAnsi="Arial" w:cs="Arial"/>
                <w:b/>
                <w:bCs/>
                <w:sz w:val="22"/>
                <w:szCs w:val="22"/>
              </w:rPr>
            </w:pPr>
            <w:r>
              <w:rPr>
                <w:rFonts w:ascii="Arial" w:hAnsi="Arial" w:cs="Arial"/>
                <w:b/>
                <w:bCs/>
                <w:sz w:val="22"/>
                <w:szCs w:val="22"/>
              </w:rPr>
              <w:t>P</w:t>
            </w:r>
            <w:r w:rsidR="00EF7FA2">
              <w:rPr>
                <w:rFonts w:ascii="Arial" w:hAnsi="Arial" w:cs="Arial"/>
                <w:b/>
                <w:bCs/>
                <w:sz w:val="22"/>
                <w:szCs w:val="22"/>
              </w:rPr>
              <w:t xml:space="preserve">rocedural Justice </w:t>
            </w:r>
          </w:p>
          <w:p w14:paraId="1FD93421" w14:textId="32C2D1DC" w:rsidR="00E7510D" w:rsidRPr="00A406E5" w:rsidRDefault="00E7510D" w:rsidP="00AC593C">
            <w:pPr>
              <w:jc w:val="center"/>
              <w:textAlignment w:val="baseline"/>
              <w:rPr>
                <w:rFonts w:ascii="Arial" w:hAnsi="Arial" w:cs="Arial"/>
                <w:b/>
                <w:bCs/>
                <w:sz w:val="22"/>
                <w:szCs w:val="22"/>
              </w:rPr>
            </w:pPr>
          </w:p>
        </w:tc>
        <w:tc>
          <w:tcPr>
            <w:tcW w:w="2268" w:type="dxa"/>
            <w:shd w:val="clear" w:color="auto" w:fill="auto"/>
          </w:tcPr>
          <w:p w14:paraId="6AB1900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F06086" w14:textId="332E0656" w:rsidR="00DB116D" w:rsidRPr="00A406E5" w:rsidRDefault="322D8DAF" w:rsidP="69A394C5">
            <w:pPr>
              <w:spacing w:before="120" w:after="120"/>
              <w:jc w:val="both"/>
              <w:rPr>
                <w:rFonts w:ascii="Arial" w:hAnsi="Arial" w:cs="Arial"/>
                <w:b/>
                <w:bCs/>
                <w:sz w:val="22"/>
                <w:szCs w:val="22"/>
              </w:rPr>
            </w:pPr>
            <w:r w:rsidRPr="69A394C5">
              <w:rPr>
                <w:rFonts w:ascii="Arial" w:hAnsi="Arial" w:cs="Arial"/>
                <w:b/>
                <w:bCs/>
                <w:sz w:val="22"/>
                <w:szCs w:val="22"/>
              </w:rPr>
              <w:t>2,5</w:t>
            </w:r>
            <w:r w:rsidR="00E7510D" w:rsidRPr="69A394C5">
              <w:rPr>
                <w:rFonts w:ascii="Arial" w:hAnsi="Arial" w:cs="Arial"/>
                <w:b/>
                <w:bCs/>
                <w:sz w:val="22"/>
                <w:szCs w:val="22"/>
              </w:rPr>
              <w:t>00-word</w:t>
            </w:r>
            <w:r w:rsidR="279FDFEF" w:rsidRPr="69A394C5">
              <w:rPr>
                <w:rFonts w:ascii="Arial" w:hAnsi="Arial" w:cs="Arial"/>
                <w:b/>
                <w:bCs/>
                <w:sz w:val="22"/>
                <w:szCs w:val="22"/>
              </w:rPr>
              <w:t xml:space="preserve"> </w:t>
            </w:r>
            <w:r w:rsidR="00E7510D" w:rsidRPr="69A394C5">
              <w:rPr>
                <w:rFonts w:ascii="Arial" w:hAnsi="Arial" w:cs="Arial"/>
                <w:b/>
                <w:bCs/>
                <w:sz w:val="22"/>
                <w:szCs w:val="22"/>
              </w:rPr>
              <w:t xml:space="preserve">paper </w:t>
            </w:r>
            <w:r w:rsidR="004571E5" w:rsidRPr="69A394C5">
              <w:rPr>
                <w:rFonts w:ascii="Arial" w:hAnsi="Arial" w:cs="Arial"/>
                <w:b/>
                <w:bCs/>
                <w:sz w:val="22"/>
                <w:szCs w:val="22"/>
              </w:rPr>
              <w:t xml:space="preserve"> </w:t>
            </w:r>
          </w:p>
        </w:tc>
      </w:tr>
      <w:tr w:rsidR="00B84B5B" w:rsidRPr="00A406E5" w14:paraId="7BCFB566" w14:textId="77777777" w:rsidTr="6ED184DA">
        <w:tc>
          <w:tcPr>
            <w:tcW w:w="2093" w:type="dxa"/>
            <w:shd w:val="clear" w:color="auto" w:fill="auto"/>
          </w:tcPr>
          <w:p w14:paraId="225A74C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33E7253" w14:textId="53D7B044" w:rsidR="00B84B5B" w:rsidRPr="0057314D" w:rsidRDefault="00E210FF" w:rsidP="6ED184DA">
            <w:pPr>
              <w:spacing w:before="120" w:after="120"/>
              <w:jc w:val="both"/>
              <w:rPr>
                <w:rFonts w:ascii="Arial" w:hAnsi="Arial" w:cs="Arial"/>
                <w:b/>
                <w:bCs/>
                <w:sz w:val="22"/>
                <w:szCs w:val="22"/>
              </w:rPr>
            </w:pPr>
            <w:r>
              <w:rPr>
                <w:rFonts w:ascii="Arial" w:hAnsi="Arial" w:cs="Arial"/>
                <w:b/>
                <w:bCs/>
                <w:sz w:val="22"/>
                <w:szCs w:val="22"/>
              </w:rPr>
              <w:t>21</w:t>
            </w:r>
            <w:r>
              <w:rPr>
                <w:rFonts w:ascii="Arial" w:hAnsi="Arial" w:cs="Arial"/>
                <w:b/>
                <w:bCs/>
                <w:sz w:val="22"/>
                <w:szCs w:val="22"/>
                <w:vertAlign w:val="superscript"/>
              </w:rPr>
              <w:t xml:space="preserve">st </w:t>
            </w:r>
            <w:r>
              <w:rPr>
                <w:rFonts w:ascii="Arial" w:hAnsi="Arial" w:cs="Arial"/>
                <w:b/>
                <w:bCs/>
                <w:sz w:val="22"/>
                <w:szCs w:val="22"/>
              </w:rPr>
              <w:t>July</w:t>
            </w:r>
            <w:r w:rsidR="246798B2" w:rsidRPr="6ED184DA">
              <w:rPr>
                <w:rFonts w:ascii="Arial" w:hAnsi="Arial" w:cs="Arial"/>
                <w:b/>
                <w:bCs/>
                <w:sz w:val="22"/>
                <w:szCs w:val="22"/>
              </w:rPr>
              <w:t xml:space="preserve"> 202</w:t>
            </w:r>
            <w:r w:rsidR="0057314D" w:rsidRPr="6ED184DA">
              <w:rPr>
                <w:rFonts w:ascii="Arial" w:hAnsi="Arial" w:cs="Arial"/>
                <w:b/>
                <w:bCs/>
                <w:sz w:val="22"/>
                <w:szCs w:val="22"/>
              </w:rPr>
              <w:t>3</w:t>
            </w:r>
            <w:r w:rsidR="246798B2" w:rsidRPr="6ED184DA">
              <w:rPr>
                <w:rFonts w:ascii="Arial" w:hAnsi="Arial" w:cs="Arial"/>
                <w:b/>
                <w:bCs/>
                <w:sz w:val="22"/>
                <w:szCs w:val="22"/>
              </w:rPr>
              <w:t xml:space="preserve"> by 23:59 hrs. </w:t>
            </w:r>
          </w:p>
        </w:tc>
        <w:tc>
          <w:tcPr>
            <w:tcW w:w="2268" w:type="dxa"/>
            <w:shd w:val="clear" w:color="auto" w:fill="auto"/>
          </w:tcPr>
          <w:p w14:paraId="0DB49BF1" w14:textId="77777777" w:rsidR="00B84B5B" w:rsidRPr="0057314D" w:rsidRDefault="00552351" w:rsidP="6ED184DA">
            <w:pPr>
              <w:spacing w:before="120" w:after="120"/>
              <w:jc w:val="both"/>
              <w:rPr>
                <w:rFonts w:ascii="Arial" w:hAnsi="Arial" w:cs="Arial"/>
                <w:b/>
                <w:bCs/>
                <w:sz w:val="22"/>
                <w:szCs w:val="22"/>
              </w:rPr>
            </w:pPr>
            <w:r w:rsidRPr="6ED184DA">
              <w:rPr>
                <w:rFonts w:ascii="Arial" w:hAnsi="Arial" w:cs="Arial"/>
                <w:b/>
                <w:bCs/>
                <w:sz w:val="22"/>
                <w:szCs w:val="22"/>
              </w:rPr>
              <w:t>Return date of provisional marks &amp; written feedback:</w:t>
            </w:r>
          </w:p>
        </w:tc>
        <w:tc>
          <w:tcPr>
            <w:tcW w:w="2268" w:type="dxa"/>
          </w:tcPr>
          <w:p w14:paraId="64CF3276" w14:textId="053BAB84" w:rsidR="00B84B5B" w:rsidRPr="0057314D" w:rsidRDefault="00E210FF" w:rsidP="6ED184DA">
            <w:pPr>
              <w:spacing w:before="120" w:after="120"/>
              <w:jc w:val="both"/>
              <w:rPr>
                <w:rFonts w:ascii="Arial" w:hAnsi="Arial" w:cs="Arial"/>
                <w:b/>
                <w:bCs/>
                <w:sz w:val="22"/>
                <w:szCs w:val="22"/>
              </w:rPr>
            </w:pPr>
            <w:r>
              <w:rPr>
                <w:rFonts w:ascii="Arial" w:hAnsi="Arial" w:cs="Arial"/>
                <w:b/>
                <w:bCs/>
                <w:sz w:val="22"/>
                <w:szCs w:val="22"/>
              </w:rPr>
              <w:t>18</w:t>
            </w:r>
            <w:r w:rsidRPr="00E210FF">
              <w:rPr>
                <w:rFonts w:ascii="Arial" w:hAnsi="Arial" w:cs="Arial"/>
                <w:b/>
                <w:bCs/>
                <w:sz w:val="22"/>
                <w:szCs w:val="22"/>
                <w:vertAlign w:val="superscript"/>
              </w:rPr>
              <w:t>th</w:t>
            </w:r>
            <w:r>
              <w:rPr>
                <w:rFonts w:ascii="Arial" w:hAnsi="Arial" w:cs="Arial"/>
                <w:b/>
                <w:bCs/>
                <w:sz w:val="22"/>
                <w:szCs w:val="22"/>
              </w:rPr>
              <w:t xml:space="preserve"> August</w:t>
            </w:r>
            <w:r w:rsidR="00400113" w:rsidRPr="6ED184DA">
              <w:rPr>
                <w:rFonts w:ascii="Arial" w:hAnsi="Arial" w:cs="Arial"/>
                <w:b/>
                <w:bCs/>
                <w:sz w:val="22"/>
                <w:szCs w:val="22"/>
              </w:rPr>
              <w:t xml:space="preserve"> 202</w:t>
            </w:r>
            <w:r w:rsidR="0057314D" w:rsidRPr="6ED184DA">
              <w:rPr>
                <w:rFonts w:ascii="Arial" w:hAnsi="Arial" w:cs="Arial"/>
                <w:b/>
                <w:bCs/>
                <w:sz w:val="22"/>
                <w:szCs w:val="22"/>
              </w:rPr>
              <w:t xml:space="preserve">3 </w:t>
            </w:r>
          </w:p>
        </w:tc>
      </w:tr>
      <w:tr w:rsidR="00152E9D" w:rsidRPr="00A406E5" w14:paraId="24E15B9C" w14:textId="77777777" w:rsidTr="6ED184DA">
        <w:tc>
          <w:tcPr>
            <w:tcW w:w="2093" w:type="dxa"/>
            <w:shd w:val="clear" w:color="auto" w:fill="auto"/>
          </w:tcPr>
          <w:p w14:paraId="6A6F16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C9623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C928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1724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999B16F" w14:textId="77777777" w:rsidTr="6ED184DA">
        <w:tc>
          <w:tcPr>
            <w:tcW w:w="2093" w:type="dxa"/>
            <w:shd w:val="clear" w:color="auto" w:fill="auto"/>
          </w:tcPr>
          <w:p w14:paraId="748440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0A0884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838E9C3" w14:textId="77777777" w:rsidR="00A406E5" w:rsidRDefault="00A406E5">
      <w:pPr>
        <w:rPr>
          <w:rFonts w:ascii="Arial" w:hAnsi="Arial" w:cs="Arial"/>
          <w:sz w:val="32"/>
        </w:rPr>
      </w:pPr>
    </w:p>
    <w:p w14:paraId="5A6C89D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C705E8" w14:textId="77777777" w:rsidTr="00A406E5">
        <w:tc>
          <w:tcPr>
            <w:tcW w:w="9747" w:type="dxa"/>
            <w:shd w:val="pct10" w:color="auto" w:fill="auto"/>
          </w:tcPr>
          <w:p w14:paraId="10F02F0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949156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571C016" w14:textId="77777777" w:rsidTr="00A406E5">
        <w:tc>
          <w:tcPr>
            <w:tcW w:w="9747" w:type="dxa"/>
          </w:tcPr>
          <w:p w14:paraId="753A67ED" w14:textId="77777777" w:rsidR="004571E5" w:rsidRDefault="004571E5" w:rsidP="004571E5">
            <w:pPr>
              <w:pStyle w:val="paragraph"/>
              <w:spacing w:before="0" w:beforeAutospacing="0" w:after="0" w:afterAutospacing="0"/>
              <w:textAlignment w:val="baseline"/>
              <w:rPr>
                <w:rStyle w:val="normaltextrun"/>
                <w:rFonts w:ascii="Arial" w:hAnsi="Arial" w:cs="Arial"/>
                <w:sz w:val="22"/>
                <w:szCs w:val="22"/>
                <w:lang w:val="en-US"/>
              </w:rPr>
            </w:pPr>
          </w:p>
          <w:p w14:paraId="5CB1D659" w14:textId="77777777" w:rsidR="004571E5" w:rsidRDefault="004571E5" w:rsidP="004571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Upon the successful completion of this module, the student should be able to demonstrate the ability to:</w:t>
            </w:r>
            <w:r>
              <w:rPr>
                <w:rStyle w:val="eop"/>
                <w:rFonts w:ascii="Arial" w:hAnsi="Arial" w:cs="Arial"/>
                <w:sz w:val="22"/>
                <w:szCs w:val="22"/>
              </w:rPr>
              <w:t> </w:t>
            </w:r>
          </w:p>
          <w:p w14:paraId="2D78F9DC" w14:textId="77777777" w:rsidR="004571E5" w:rsidRDefault="004571E5" w:rsidP="004571E5">
            <w:pPr>
              <w:pStyle w:val="paragraph"/>
              <w:numPr>
                <w:ilvl w:val="0"/>
                <w:numId w:val="17"/>
              </w:numPr>
              <w:spacing w:before="0" w:beforeAutospacing="0" w:after="0" w:afterAutospacing="0"/>
              <w:ind w:left="360" w:firstLine="0"/>
              <w:jc w:val="both"/>
              <w:textAlignment w:val="baseline"/>
              <w:rPr>
                <w:rStyle w:val="normaltextrun"/>
                <w:rFonts w:ascii="Arial" w:hAnsi="Arial" w:cs="Arial"/>
                <w:sz w:val="22"/>
                <w:szCs w:val="22"/>
              </w:rPr>
            </w:pPr>
            <w:r>
              <w:rPr>
                <w:rStyle w:val="normaltextrun"/>
                <w:rFonts w:ascii="Arial" w:hAnsi="Arial" w:cs="Arial"/>
                <w:sz w:val="22"/>
                <w:szCs w:val="22"/>
              </w:rPr>
              <w:t xml:space="preserve">recognise and comment upon the significance of different accounts of the emergence of modern police organisations, and of their role and function in </w:t>
            </w:r>
            <w:proofErr w:type="gramStart"/>
            <w:r>
              <w:rPr>
                <w:rStyle w:val="normaltextrun"/>
                <w:rFonts w:ascii="Arial" w:hAnsi="Arial" w:cs="Arial"/>
                <w:sz w:val="22"/>
                <w:szCs w:val="22"/>
              </w:rPr>
              <w:t>society</w:t>
            </w:r>
            <w:proofErr w:type="gramEnd"/>
          </w:p>
          <w:p w14:paraId="15164B7C" w14:textId="77777777" w:rsidR="004571E5" w:rsidRDefault="004571E5" w:rsidP="004571E5">
            <w:pPr>
              <w:pStyle w:val="paragraph"/>
              <w:spacing w:before="0" w:beforeAutospacing="0" w:after="0" w:afterAutospacing="0"/>
              <w:ind w:left="360"/>
              <w:jc w:val="both"/>
              <w:textAlignment w:val="baseline"/>
              <w:rPr>
                <w:rFonts w:ascii="Arial" w:hAnsi="Arial" w:cs="Arial"/>
                <w:sz w:val="22"/>
                <w:szCs w:val="22"/>
              </w:rPr>
            </w:pPr>
            <w:r>
              <w:rPr>
                <w:rStyle w:val="normaltextrun"/>
                <w:rFonts w:ascii="Arial" w:hAnsi="Arial" w:cs="Arial"/>
                <w:sz w:val="22"/>
                <w:szCs w:val="22"/>
              </w:rPr>
              <w:t> </w:t>
            </w:r>
            <w:r>
              <w:rPr>
                <w:rStyle w:val="eop"/>
                <w:rFonts w:ascii="Arial" w:hAnsi="Arial" w:cs="Arial"/>
                <w:sz w:val="22"/>
                <w:szCs w:val="22"/>
              </w:rPr>
              <w:t> </w:t>
            </w:r>
          </w:p>
          <w:p w14:paraId="2BA722CA" w14:textId="77777777" w:rsidR="004571E5" w:rsidRDefault="004571E5" w:rsidP="004571E5">
            <w:pPr>
              <w:pStyle w:val="paragraph"/>
              <w:spacing w:before="0" w:beforeAutospacing="0" w:after="0" w:afterAutospacing="0"/>
              <w:ind w:left="3600" w:hanging="3600"/>
              <w:textAlignment w:val="baseline"/>
              <w:rPr>
                <w:rFonts w:ascii="Arial" w:hAnsi="Arial" w:cs="Arial"/>
                <w:b/>
                <w:bCs/>
                <w:sz w:val="22"/>
                <w:szCs w:val="22"/>
              </w:rPr>
            </w:pPr>
            <w:r>
              <w:rPr>
                <w:rStyle w:val="normaltextrun"/>
                <w:rFonts w:ascii="Arial" w:hAnsi="Arial" w:cs="Arial"/>
                <w:b/>
                <w:bCs/>
                <w:sz w:val="22"/>
                <w:szCs w:val="22"/>
              </w:rPr>
              <w:t>INDICATIVE CONTENT</w:t>
            </w:r>
            <w:r>
              <w:rPr>
                <w:rStyle w:val="eop"/>
                <w:rFonts w:ascii="Arial" w:hAnsi="Arial" w:cs="Arial"/>
                <w:b/>
                <w:bCs/>
                <w:sz w:val="22"/>
                <w:szCs w:val="22"/>
              </w:rPr>
              <w:t> </w:t>
            </w:r>
          </w:p>
          <w:p w14:paraId="45EE6AD6" w14:textId="77777777" w:rsidR="004571E5" w:rsidRDefault="004571E5" w:rsidP="004571E5">
            <w:pPr>
              <w:pStyle w:val="paragraph"/>
              <w:numPr>
                <w:ilvl w:val="0"/>
                <w:numId w:val="18"/>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 xml:space="preserve">Policing foundations – role, purpose, </w:t>
            </w:r>
            <w:proofErr w:type="gramStart"/>
            <w:r>
              <w:rPr>
                <w:rStyle w:val="normaltextrun"/>
                <w:rFonts w:ascii="Arial" w:hAnsi="Arial" w:cs="Arial"/>
                <w:sz w:val="22"/>
                <w:szCs w:val="22"/>
                <w:lang w:val="en-US"/>
              </w:rPr>
              <w:t>goals</w:t>
            </w:r>
            <w:proofErr w:type="gramEnd"/>
            <w:r>
              <w:rPr>
                <w:rStyle w:val="normaltextrun"/>
                <w:rFonts w:ascii="Arial" w:hAnsi="Arial" w:cs="Arial"/>
                <w:sz w:val="22"/>
                <w:szCs w:val="22"/>
                <w:lang w:val="en-US"/>
              </w:rPr>
              <w:t xml:space="preserve"> and strategies</w:t>
            </w:r>
            <w:r>
              <w:rPr>
                <w:rStyle w:val="eop"/>
                <w:rFonts w:ascii="Arial" w:hAnsi="Arial" w:cs="Arial"/>
                <w:sz w:val="22"/>
                <w:szCs w:val="22"/>
              </w:rPr>
              <w:t> </w:t>
            </w:r>
          </w:p>
          <w:p w14:paraId="66856A35" w14:textId="77777777" w:rsidR="004571E5" w:rsidRDefault="004571E5" w:rsidP="004571E5">
            <w:pPr>
              <w:pStyle w:val="paragraph"/>
              <w:numPr>
                <w:ilvl w:val="0"/>
                <w:numId w:val="18"/>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Policing history – early policing and development</w:t>
            </w:r>
            <w:r>
              <w:rPr>
                <w:rStyle w:val="eop"/>
                <w:rFonts w:ascii="Arial" w:hAnsi="Arial" w:cs="Arial"/>
                <w:sz w:val="22"/>
                <w:szCs w:val="22"/>
              </w:rPr>
              <w:t> </w:t>
            </w:r>
          </w:p>
          <w:p w14:paraId="2748649F" w14:textId="77777777" w:rsidR="004571E5" w:rsidRDefault="004571E5" w:rsidP="004571E5">
            <w:pPr>
              <w:pStyle w:val="paragraph"/>
              <w:numPr>
                <w:ilvl w:val="0"/>
                <w:numId w:val="18"/>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Legal Issues </w:t>
            </w:r>
            <w:proofErr w:type="gramStart"/>
            <w:r>
              <w:rPr>
                <w:rStyle w:val="normaltextrun"/>
                <w:rFonts w:ascii="Arial" w:hAnsi="Arial" w:cs="Arial"/>
                <w:sz w:val="22"/>
                <w:szCs w:val="22"/>
                <w:lang w:val="en-US"/>
              </w:rPr>
              <w:t>-  procedures</w:t>
            </w:r>
            <w:proofErr w:type="gramEnd"/>
            <w:r>
              <w:rPr>
                <w:rStyle w:val="normaltextrun"/>
                <w:rFonts w:ascii="Arial" w:hAnsi="Arial" w:cs="Arial"/>
                <w:sz w:val="22"/>
                <w:szCs w:val="22"/>
                <w:lang w:val="en-US"/>
              </w:rPr>
              <w:t>, enforcement, liabilities</w:t>
            </w:r>
            <w:r>
              <w:rPr>
                <w:rStyle w:val="eop"/>
                <w:rFonts w:ascii="Arial" w:hAnsi="Arial" w:cs="Arial"/>
                <w:sz w:val="22"/>
                <w:szCs w:val="22"/>
              </w:rPr>
              <w:t> </w:t>
            </w:r>
          </w:p>
          <w:p w14:paraId="1F48FAC9" w14:textId="77777777" w:rsidR="004571E5" w:rsidRDefault="004571E5" w:rsidP="004571E5">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 xml:space="preserve">Police strategies – developments, </w:t>
            </w:r>
            <w:proofErr w:type="gramStart"/>
            <w:r>
              <w:rPr>
                <w:rStyle w:val="normaltextrun"/>
                <w:rFonts w:ascii="Arial" w:hAnsi="Arial" w:cs="Arial"/>
                <w:sz w:val="22"/>
                <w:szCs w:val="22"/>
                <w:lang w:val="en-US"/>
              </w:rPr>
              <w:t>improvements</w:t>
            </w:r>
            <w:proofErr w:type="gramEnd"/>
            <w:r>
              <w:rPr>
                <w:rStyle w:val="normaltextrun"/>
                <w:rFonts w:ascii="Arial" w:hAnsi="Arial" w:cs="Arial"/>
                <w:sz w:val="22"/>
                <w:szCs w:val="22"/>
                <w:lang w:val="en-US"/>
              </w:rPr>
              <w:t xml:space="preserve"> and investigations</w:t>
            </w:r>
            <w:r>
              <w:rPr>
                <w:rStyle w:val="eop"/>
                <w:rFonts w:ascii="Arial" w:hAnsi="Arial" w:cs="Arial"/>
                <w:sz w:val="22"/>
                <w:szCs w:val="22"/>
              </w:rPr>
              <w:t> </w:t>
            </w:r>
          </w:p>
          <w:p w14:paraId="4DC9AE63" w14:textId="77777777" w:rsidR="004571E5" w:rsidRDefault="004571E5" w:rsidP="004571E5">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Police administration – </w:t>
            </w:r>
            <w:proofErr w:type="spellStart"/>
            <w:r>
              <w:rPr>
                <w:rStyle w:val="normaltextrun"/>
                <w:rFonts w:ascii="Arial" w:hAnsi="Arial" w:cs="Arial"/>
                <w:sz w:val="22"/>
                <w:szCs w:val="22"/>
                <w:lang w:val="en-US"/>
              </w:rPr>
              <w:t>Organisational</w:t>
            </w:r>
            <w:proofErr w:type="spellEnd"/>
            <w:r>
              <w:rPr>
                <w:rStyle w:val="normaltextrun"/>
                <w:rFonts w:ascii="Arial" w:hAnsi="Arial" w:cs="Arial"/>
                <w:sz w:val="22"/>
                <w:szCs w:val="22"/>
                <w:lang w:val="en-US"/>
              </w:rPr>
              <w:t> change</w:t>
            </w:r>
            <w:r>
              <w:rPr>
                <w:rStyle w:val="eop"/>
                <w:rFonts w:ascii="Arial" w:hAnsi="Arial" w:cs="Arial"/>
                <w:sz w:val="22"/>
                <w:szCs w:val="22"/>
              </w:rPr>
              <w:t> </w:t>
            </w:r>
          </w:p>
          <w:p w14:paraId="4D33DCBD" w14:textId="77777777" w:rsidR="004571E5" w:rsidRDefault="004571E5" w:rsidP="004571E5">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lastRenderedPageBreak/>
              <w:t>Accountability and ethics</w:t>
            </w:r>
            <w:r>
              <w:rPr>
                <w:rStyle w:val="eop"/>
                <w:rFonts w:ascii="Arial" w:hAnsi="Arial" w:cs="Arial"/>
                <w:sz w:val="22"/>
                <w:szCs w:val="22"/>
              </w:rPr>
              <w:t> </w:t>
            </w:r>
          </w:p>
          <w:p w14:paraId="59A81128" w14:textId="77777777" w:rsidR="00C01A3F" w:rsidRPr="004571E5" w:rsidRDefault="004571E5" w:rsidP="00A85BFE">
            <w:pPr>
              <w:pStyle w:val="paragraph"/>
              <w:numPr>
                <w:ilvl w:val="0"/>
                <w:numId w:val="19"/>
              </w:numPr>
              <w:spacing w:before="0" w:beforeAutospacing="0" w:after="0" w:afterAutospacing="0"/>
              <w:ind w:left="285" w:firstLine="0"/>
              <w:textAlignment w:val="baseline"/>
              <w:rPr>
                <w:rFonts w:ascii="Arial" w:hAnsi="Arial" w:cs="Arial"/>
                <w:sz w:val="22"/>
                <w:szCs w:val="22"/>
              </w:rPr>
            </w:pPr>
            <w:r>
              <w:rPr>
                <w:rStyle w:val="normaltextrun"/>
                <w:rFonts w:ascii="Arial" w:hAnsi="Arial" w:cs="Arial"/>
                <w:sz w:val="22"/>
                <w:szCs w:val="22"/>
                <w:lang w:val="en-US"/>
              </w:rPr>
              <w:t xml:space="preserve">Police and society – impact, </w:t>
            </w:r>
            <w:proofErr w:type="gramStart"/>
            <w:r>
              <w:rPr>
                <w:rStyle w:val="normaltextrun"/>
                <w:rFonts w:ascii="Arial" w:hAnsi="Arial" w:cs="Arial"/>
                <w:sz w:val="22"/>
                <w:szCs w:val="22"/>
                <w:lang w:val="en-US"/>
              </w:rPr>
              <w:t>collaboration</w:t>
            </w:r>
            <w:proofErr w:type="gramEnd"/>
            <w:r>
              <w:rPr>
                <w:rStyle w:val="normaltextrun"/>
                <w:rFonts w:ascii="Arial" w:hAnsi="Arial" w:cs="Arial"/>
                <w:sz w:val="22"/>
                <w:szCs w:val="22"/>
                <w:lang w:val="en-US"/>
              </w:rPr>
              <w:t xml:space="preserve"> and change</w:t>
            </w:r>
          </w:p>
          <w:p w14:paraId="1FA704D9" w14:textId="77777777" w:rsidR="00C01A3F" w:rsidRPr="00A406E5" w:rsidRDefault="00C01A3F" w:rsidP="004D5E9B">
            <w:pPr>
              <w:rPr>
                <w:rFonts w:ascii="Arial" w:hAnsi="Arial" w:cs="Arial"/>
                <w:sz w:val="22"/>
                <w:szCs w:val="22"/>
              </w:rPr>
            </w:pPr>
          </w:p>
        </w:tc>
      </w:tr>
    </w:tbl>
    <w:p w14:paraId="57E3023A" w14:textId="77777777" w:rsidR="00C01A3F" w:rsidRPr="00A406E5" w:rsidRDefault="00C01A3F" w:rsidP="00BA1176">
      <w:pPr>
        <w:rPr>
          <w:rFonts w:ascii="Arial" w:hAnsi="Arial" w:cs="Arial"/>
          <w:b/>
        </w:rPr>
      </w:pPr>
    </w:p>
    <w:p w14:paraId="3AD95D09" w14:textId="77777777" w:rsidR="00C01A3F" w:rsidRPr="00A406E5" w:rsidRDefault="00C01A3F" w:rsidP="00BA1176">
      <w:pPr>
        <w:rPr>
          <w:rFonts w:ascii="Arial" w:hAnsi="Arial" w:cs="Arial"/>
          <w:b/>
        </w:rPr>
      </w:pPr>
    </w:p>
    <w:p w14:paraId="3FD306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8497D72" w14:textId="77777777" w:rsidTr="00A406E5">
        <w:tc>
          <w:tcPr>
            <w:tcW w:w="9781" w:type="dxa"/>
            <w:shd w:val="clear" w:color="auto" w:fill="C0C0C0"/>
          </w:tcPr>
          <w:p w14:paraId="1DB3DD9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5E34BC" w14:textId="77777777" w:rsidR="00EE6F25" w:rsidRPr="00A406E5" w:rsidRDefault="00EE6F25" w:rsidP="005969E2">
      <w:pPr>
        <w:jc w:val="both"/>
        <w:rPr>
          <w:rFonts w:ascii="Arial" w:hAnsi="Arial" w:cs="Arial"/>
          <w:sz w:val="22"/>
          <w:szCs w:val="22"/>
        </w:rPr>
      </w:pPr>
    </w:p>
    <w:p w14:paraId="771A0495" w14:textId="77777777" w:rsidR="00A67FB1" w:rsidRPr="00A406E5" w:rsidRDefault="00A67FB1" w:rsidP="00A67FB1">
      <w:pPr>
        <w:ind w:left="720"/>
        <w:rPr>
          <w:rFonts w:ascii="Arial" w:hAnsi="Arial" w:cs="Arial"/>
          <w:sz w:val="24"/>
          <w:szCs w:val="24"/>
        </w:rPr>
      </w:pPr>
    </w:p>
    <w:tbl>
      <w:tblPr>
        <w:tblW w:w="9165"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65"/>
      </w:tblGrid>
      <w:tr w:rsidR="004571E5" w:rsidRPr="001823DE" w14:paraId="0763FD96" w14:textId="77777777" w:rsidTr="69A394C5">
        <w:trPr>
          <w:trHeight w:val="525"/>
        </w:trPr>
        <w:tc>
          <w:tcPr>
            <w:tcW w:w="9165" w:type="dxa"/>
            <w:tcBorders>
              <w:top w:val="single" w:sz="6" w:space="0" w:color="auto"/>
              <w:left w:val="single" w:sz="6" w:space="0" w:color="auto"/>
              <w:bottom w:val="single" w:sz="6" w:space="0" w:color="auto"/>
              <w:right w:val="single" w:sz="6" w:space="0" w:color="auto"/>
            </w:tcBorders>
            <w:shd w:val="clear" w:color="auto" w:fill="auto"/>
            <w:hideMark/>
          </w:tcPr>
          <w:p w14:paraId="3C2EC4BC" w14:textId="65CF99BE" w:rsidR="004571E5" w:rsidRPr="00AC593C" w:rsidRDefault="004571E5" w:rsidP="00F92A0C">
            <w:pPr>
              <w:textAlignment w:val="baseline"/>
              <w:rPr>
                <w:rFonts w:ascii="Segoe UI" w:hAnsi="Segoe UI" w:cs="Segoe UI"/>
                <w:sz w:val="22"/>
                <w:szCs w:val="22"/>
              </w:rPr>
            </w:pPr>
            <w:r w:rsidRPr="00AC593C">
              <w:rPr>
                <w:rFonts w:ascii="Arial" w:hAnsi="Arial" w:cs="Arial"/>
                <w:sz w:val="22"/>
                <w:szCs w:val="22"/>
              </w:rPr>
              <w:t xml:space="preserve">Students are required to write </w:t>
            </w:r>
            <w:r w:rsidR="46699DDA" w:rsidRPr="00AC593C">
              <w:rPr>
                <w:rFonts w:ascii="Arial" w:hAnsi="Arial" w:cs="Arial"/>
                <w:sz w:val="22"/>
                <w:szCs w:val="22"/>
              </w:rPr>
              <w:t>a</w:t>
            </w:r>
            <w:r w:rsidRPr="00AC593C">
              <w:rPr>
                <w:rFonts w:ascii="Arial" w:hAnsi="Arial" w:cs="Arial"/>
                <w:sz w:val="22"/>
                <w:szCs w:val="22"/>
              </w:rPr>
              <w:t xml:space="preserve"> </w:t>
            </w:r>
            <w:r w:rsidR="59F34A6B" w:rsidRPr="00AC593C">
              <w:rPr>
                <w:rFonts w:ascii="Arial" w:hAnsi="Arial" w:cs="Arial"/>
                <w:sz w:val="22"/>
                <w:szCs w:val="22"/>
              </w:rPr>
              <w:t>2,500-word</w:t>
            </w:r>
            <w:r w:rsidR="06A15A85" w:rsidRPr="00AC593C">
              <w:rPr>
                <w:rFonts w:ascii="Arial" w:hAnsi="Arial" w:cs="Arial"/>
                <w:sz w:val="22"/>
                <w:szCs w:val="22"/>
              </w:rPr>
              <w:t xml:space="preserve"> essay</w:t>
            </w:r>
            <w:r w:rsidRPr="00AC593C">
              <w:rPr>
                <w:rFonts w:ascii="Arial" w:hAnsi="Arial" w:cs="Arial"/>
                <w:sz w:val="22"/>
                <w:szCs w:val="22"/>
              </w:rPr>
              <w:t xml:space="preserve"> through which they demonstrate their understanding of the key concepts discussed in the module. </w:t>
            </w:r>
          </w:p>
          <w:p w14:paraId="693E3CD5" w14:textId="77777777" w:rsidR="004571E5" w:rsidRPr="00AC593C" w:rsidRDefault="004571E5" w:rsidP="00F92A0C">
            <w:pPr>
              <w:textAlignment w:val="baseline"/>
              <w:rPr>
                <w:rFonts w:ascii="Segoe UI" w:hAnsi="Segoe UI" w:cs="Segoe UI"/>
                <w:sz w:val="22"/>
                <w:szCs w:val="22"/>
              </w:rPr>
            </w:pPr>
            <w:r w:rsidRPr="00AC593C">
              <w:rPr>
                <w:rFonts w:ascii="Arial" w:hAnsi="Arial" w:cs="Arial"/>
                <w:sz w:val="22"/>
                <w:szCs w:val="22"/>
              </w:rPr>
              <w:t> </w:t>
            </w:r>
          </w:p>
          <w:p w14:paraId="7490D590" w14:textId="4B99195F" w:rsidR="00D12A0A" w:rsidRPr="00AC593C" w:rsidRDefault="004571E5" w:rsidP="00F92A0C">
            <w:pPr>
              <w:textAlignment w:val="baseline"/>
              <w:rPr>
                <w:rFonts w:ascii="Arial" w:hAnsi="Arial" w:cs="Arial"/>
                <w:sz w:val="22"/>
                <w:szCs w:val="22"/>
              </w:rPr>
            </w:pPr>
            <w:r w:rsidRPr="00AC593C">
              <w:rPr>
                <w:rFonts w:ascii="Arial" w:hAnsi="Arial" w:cs="Arial"/>
                <w:sz w:val="22"/>
                <w:szCs w:val="22"/>
              </w:rPr>
              <w:t xml:space="preserve">Work should be presented well. Using Arial font size 12 and </w:t>
            </w:r>
            <w:r w:rsidR="00AC593C" w:rsidRPr="00AC593C">
              <w:rPr>
                <w:rFonts w:ascii="Arial" w:hAnsi="Arial" w:cs="Arial"/>
                <w:sz w:val="22"/>
                <w:szCs w:val="22"/>
              </w:rPr>
              <w:t xml:space="preserve">1.5 to </w:t>
            </w:r>
            <w:r w:rsidRPr="00AC593C">
              <w:rPr>
                <w:rFonts w:ascii="Arial" w:hAnsi="Arial" w:cs="Arial"/>
                <w:sz w:val="22"/>
                <w:szCs w:val="22"/>
              </w:rPr>
              <w:t>double spacing your work will mean that it is easier to proof-read prior to formal submission via Turnitin. </w:t>
            </w:r>
          </w:p>
          <w:p w14:paraId="799FED6A" w14:textId="2B9C0ED6" w:rsidR="00D12A0A" w:rsidRPr="001823DE" w:rsidRDefault="00D12A0A" w:rsidP="69A394C5">
            <w:pPr>
              <w:textAlignment w:val="baseline"/>
              <w:rPr>
                <w:rFonts w:ascii="Arial" w:hAnsi="Arial" w:cs="Arial"/>
                <w:sz w:val="24"/>
                <w:szCs w:val="24"/>
              </w:rPr>
            </w:pPr>
          </w:p>
        </w:tc>
      </w:tr>
      <w:tr w:rsidR="004571E5" w:rsidRPr="001823DE" w14:paraId="23BCF815" w14:textId="77777777" w:rsidTr="69A394C5">
        <w:trPr>
          <w:trHeight w:val="525"/>
        </w:trPr>
        <w:tc>
          <w:tcPr>
            <w:tcW w:w="9165" w:type="dxa"/>
            <w:tcBorders>
              <w:top w:val="nil"/>
              <w:left w:val="single" w:sz="6" w:space="0" w:color="auto"/>
              <w:bottom w:val="single" w:sz="6" w:space="0" w:color="auto"/>
              <w:right w:val="single" w:sz="6" w:space="0" w:color="auto"/>
            </w:tcBorders>
            <w:shd w:val="clear" w:color="auto" w:fill="auto"/>
            <w:hideMark/>
          </w:tcPr>
          <w:p w14:paraId="2204238F" w14:textId="77777777" w:rsidR="004571E5" w:rsidRPr="00AC593C" w:rsidRDefault="004571E5" w:rsidP="00F92A0C">
            <w:pPr>
              <w:textAlignment w:val="baseline"/>
              <w:rPr>
                <w:rFonts w:ascii="Segoe UI" w:hAnsi="Segoe UI" w:cs="Segoe UI"/>
                <w:sz w:val="22"/>
                <w:szCs w:val="22"/>
              </w:rPr>
            </w:pPr>
            <w:r w:rsidRPr="00AC593C">
              <w:rPr>
                <w:rFonts w:ascii="Arial" w:hAnsi="Arial" w:cs="Arial"/>
                <w:sz w:val="22"/>
                <w:szCs w:val="22"/>
              </w:rPr>
              <w:t>Remember that an essay is not a formal report with set headings and rigid structure. Rather it is a thoughtful, evidence-based discussion of the key issues in three stages:  </w:t>
            </w:r>
          </w:p>
          <w:p w14:paraId="13D4E40B" w14:textId="77777777" w:rsidR="004571E5" w:rsidRPr="00AC593C" w:rsidRDefault="004571E5" w:rsidP="00F92A0C">
            <w:pPr>
              <w:textAlignment w:val="baseline"/>
              <w:rPr>
                <w:rFonts w:ascii="Segoe UI" w:hAnsi="Segoe UI" w:cs="Segoe UI"/>
                <w:sz w:val="22"/>
                <w:szCs w:val="22"/>
              </w:rPr>
            </w:pPr>
            <w:r w:rsidRPr="00AC593C">
              <w:rPr>
                <w:rFonts w:ascii="Arial" w:hAnsi="Arial" w:cs="Arial"/>
                <w:sz w:val="22"/>
                <w:szCs w:val="22"/>
              </w:rPr>
              <w:t> </w:t>
            </w:r>
          </w:p>
          <w:p w14:paraId="693D2B39" w14:textId="77777777" w:rsidR="004571E5" w:rsidRPr="00AC593C" w:rsidRDefault="004571E5" w:rsidP="004571E5">
            <w:pPr>
              <w:numPr>
                <w:ilvl w:val="0"/>
                <w:numId w:val="20"/>
              </w:numPr>
              <w:ind w:left="360" w:firstLine="0"/>
              <w:textAlignment w:val="baseline"/>
              <w:rPr>
                <w:rFonts w:ascii="Arial" w:hAnsi="Arial" w:cs="Arial"/>
                <w:sz w:val="22"/>
                <w:szCs w:val="22"/>
              </w:rPr>
            </w:pPr>
            <w:r w:rsidRPr="00AC593C">
              <w:rPr>
                <w:rFonts w:ascii="Arial" w:hAnsi="Arial" w:cs="Arial"/>
                <w:sz w:val="22"/>
                <w:szCs w:val="22"/>
              </w:rPr>
              <w:t xml:space="preserve">Introduction where you introduce the topic, set out your approach and maybe your argument (your thesis), then explain how your work will be </w:t>
            </w:r>
            <w:proofErr w:type="gramStart"/>
            <w:r w:rsidRPr="00AC593C">
              <w:rPr>
                <w:rFonts w:ascii="Arial" w:hAnsi="Arial" w:cs="Arial"/>
                <w:sz w:val="22"/>
                <w:szCs w:val="22"/>
              </w:rPr>
              <w:t>structured;</w:t>
            </w:r>
            <w:proofErr w:type="gramEnd"/>
            <w:r w:rsidRPr="00AC593C">
              <w:rPr>
                <w:rFonts w:ascii="Arial" w:hAnsi="Arial" w:cs="Arial"/>
                <w:sz w:val="22"/>
                <w:szCs w:val="22"/>
              </w:rPr>
              <w:t> </w:t>
            </w:r>
          </w:p>
          <w:p w14:paraId="6AB01082" w14:textId="77777777" w:rsidR="004571E5" w:rsidRPr="00AC593C" w:rsidRDefault="004571E5" w:rsidP="00F92A0C">
            <w:pPr>
              <w:ind w:left="360"/>
              <w:textAlignment w:val="baseline"/>
              <w:rPr>
                <w:rFonts w:ascii="Arial" w:hAnsi="Arial" w:cs="Arial"/>
                <w:sz w:val="22"/>
                <w:szCs w:val="22"/>
              </w:rPr>
            </w:pPr>
          </w:p>
          <w:p w14:paraId="7F762D27" w14:textId="77777777" w:rsidR="004571E5" w:rsidRPr="00AC593C" w:rsidRDefault="004571E5" w:rsidP="004571E5">
            <w:pPr>
              <w:numPr>
                <w:ilvl w:val="0"/>
                <w:numId w:val="20"/>
              </w:numPr>
              <w:ind w:left="360" w:firstLine="0"/>
              <w:textAlignment w:val="baseline"/>
              <w:rPr>
                <w:rFonts w:ascii="Arial" w:hAnsi="Arial" w:cs="Arial"/>
                <w:sz w:val="22"/>
                <w:szCs w:val="22"/>
              </w:rPr>
            </w:pPr>
            <w:r w:rsidRPr="00AC593C">
              <w:rPr>
                <w:rFonts w:ascii="Arial" w:hAnsi="Arial" w:cs="Arial"/>
                <w:sz w:val="22"/>
                <w:szCs w:val="22"/>
              </w:rPr>
              <w:t xml:space="preserve">The main body is where you follow the path set in the introduction. Here you need to provide the evidence uncovered by your research, setting the facts upon which you are basing your thesis, and discussing these facts with a critical </w:t>
            </w:r>
            <w:proofErr w:type="gramStart"/>
            <w:r w:rsidRPr="00AC593C">
              <w:rPr>
                <w:rFonts w:ascii="Arial" w:hAnsi="Arial" w:cs="Arial"/>
                <w:sz w:val="22"/>
                <w:szCs w:val="22"/>
              </w:rPr>
              <w:t>eye;</w:t>
            </w:r>
            <w:proofErr w:type="gramEnd"/>
          </w:p>
          <w:p w14:paraId="73AF40E1" w14:textId="77777777" w:rsidR="004571E5" w:rsidRPr="00AC593C" w:rsidRDefault="004571E5" w:rsidP="00F92A0C">
            <w:pPr>
              <w:textAlignment w:val="baseline"/>
              <w:rPr>
                <w:rFonts w:ascii="Arial" w:hAnsi="Arial" w:cs="Arial"/>
                <w:sz w:val="22"/>
                <w:szCs w:val="22"/>
              </w:rPr>
            </w:pPr>
            <w:r w:rsidRPr="00AC593C">
              <w:rPr>
                <w:rFonts w:ascii="Arial" w:hAnsi="Arial" w:cs="Arial"/>
                <w:sz w:val="22"/>
                <w:szCs w:val="22"/>
              </w:rPr>
              <w:t> </w:t>
            </w:r>
          </w:p>
          <w:p w14:paraId="2558E091" w14:textId="537CE242" w:rsidR="00C236E2" w:rsidRPr="001823DE" w:rsidRDefault="004571E5" w:rsidP="00C236E2">
            <w:pPr>
              <w:numPr>
                <w:ilvl w:val="0"/>
                <w:numId w:val="20"/>
              </w:numPr>
              <w:ind w:left="360" w:firstLine="0"/>
              <w:textAlignment w:val="baseline"/>
              <w:rPr>
                <w:rFonts w:ascii="Segoe UI" w:hAnsi="Segoe UI" w:cs="Segoe UI"/>
                <w:sz w:val="18"/>
                <w:szCs w:val="18"/>
              </w:rPr>
            </w:pPr>
            <w:r w:rsidRPr="00AC593C">
              <w:rPr>
                <w:rFonts w:ascii="Arial" w:hAnsi="Arial" w:cs="Arial"/>
                <w:sz w:val="22"/>
                <w:szCs w:val="22"/>
              </w:rPr>
              <w:t>The conclusion needs to bring together the main points of your work, not simply summarise the</w:t>
            </w:r>
            <w:r w:rsidR="00C236E2">
              <w:rPr>
                <w:rFonts w:ascii="Arial" w:hAnsi="Arial" w:cs="Arial"/>
                <w:sz w:val="22"/>
                <w:szCs w:val="22"/>
              </w:rPr>
              <w:t xml:space="preserve">m. </w:t>
            </w:r>
          </w:p>
          <w:p w14:paraId="5DABD2A5" w14:textId="34ECEAA3" w:rsidR="004571E5" w:rsidRPr="001823DE" w:rsidRDefault="004571E5" w:rsidP="00F92A0C">
            <w:pPr>
              <w:textAlignment w:val="baseline"/>
              <w:rPr>
                <w:rFonts w:ascii="Segoe UI" w:hAnsi="Segoe UI" w:cs="Segoe UI"/>
                <w:sz w:val="18"/>
                <w:szCs w:val="18"/>
              </w:rPr>
            </w:pPr>
          </w:p>
        </w:tc>
      </w:tr>
      <w:tr w:rsidR="004571E5" w:rsidRPr="001823DE" w14:paraId="479BC7AD" w14:textId="77777777" w:rsidTr="69A394C5">
        <w:trPr>
          <w:trHeight w:val="525"/>
        </w:trPr>
        <w:tc>
          <w:tcPr>
            <w:tcW w:w="9165" w:type="dxa"/>
            <w:tcBorders>
              <w:top w:val="nil"/>
              <w:left w:val="single" w:sz="6" w:space="0" w:color="auto"/>
              <w:bottom w:val="single" w:sz="6" w:space="0" w:color="auto"/>
              <w:right w:val="single" w:sz="6" w:space="0" w:color="auto"/>
            </w:tcBorders>
            <w:shd w:val="clear" w:color="auto" w:fill="auto"/>
            <w:hideMark/>
          </w:tcPr>
          <w:p w14:paraId="238605F0" w14:textId="77777777" w:rsidR="004571E5" w:rsidRPr="00C236E2" w:rsidRDefault="004571E5" w:rsidP="00F92A0C">
            <w:pPr>
              <w:textAlignment w:val="baseline"/>
              <w:rPr>
                <w:rFonts w:ascii="Segoe UI" w:hAnsi="Segoe UI" w:cs="Segoe UI"/>
                <w:sz w:val="22"/>
                <w:szCs w:val="22"/>
              </w:rPr>
            </w:pPr>
            <w:r w:rsidRPr="00C236E2">
              <w:rPr>
                <w:rFonts w:ascii="Arial" w:hAnsi="Arial" w:cs="Arial"/>
                <w:sz w:val="22"/>
                <w:szCs w:val="22"/>
              </w:rPr>
              <w:t>The marking criteria for this assignment shows the total marks available are: Engagement with Literature Skills (20%),</w:t>
            </w:r>
            <w:r w:rsidRPr="00C236E2">
              <w:rPr>
                <w:sz w:val="22"/>
                <w:szCs w:val="22"/>
              </w:rPr>
              <w:t> </w:t>
            </w:r>
            <w:r w:rsidRPr="00C236E2">
              <w:rPr>
                <w:rFonts w:ascii="Arial" w:hAnsi="Arial" w:cs="Arial"/>
                <w:sz w:val="22"/>
                <w:szCs w:val="22"/>
              </w:rPr>
              <w:t>Knowledge and Understanding Skills (20%),</w:t>
            </w:r>
            <w:r w:rsidRPr="00C236E2">
              <w:rPr>
                <w:sz w:val="22"/>
                <w:szCs w:val="22"/>
              </w:rPr>
              <w:t> </w:t>
            </w:r>
            <w:r w:rsidRPr="00C236E2">
              <w:rPr>
                <w:rFonts w:ascii="Arial" w:hAnsi="Arial" w:cs="Arial"/>
                <w:sz w:val="22"/>
                <w:szCs w:val="22"/>
              </w:rPr>
              <w:t>Cognitive and Intellectual Skills (20%), Practical Skills (20%) and Transferable Skills for Life and Professional Practice (20%).  </w:t>
            </w:r>
          </w:p>
          <w:p w14:paraId="679E8687" w14:textId="77777777" w:rsidR="004571E5" w:rsidRPr="001823DE" w:rsidRDefault="004571E5" w:rsidP="00F92A0C">
            <w:pPr>
              <w:textAlignment w:val="baseline"/>
              <w:rPr>
                <w:rFonts w:ascii="Segoe UI" w:hAnsi="Segoe UI" w:cs="Segoe UI"/>
                <w:sz w:val="18"/>
                <w:szCs w:val="18"/>
              </w:rPr>
            </w:pPr>
            <w:r w:rsidRPr="001823DE">
              <w:rPr>
                <w:rFonts w:ascii="Arial" w:hAnsi="Arial" w:cs="Arial"/>
                <w:sz w:val="24"/>
                <w:szCs w:val="24"/>
              </w:rPr>
              <w:t> </w:t>
            </w:r>
          </w:p>
        </w:tc>
      </w:tr>
    </w:tbl>
    <w:p w14:paraId="3E48217F" w14:textId="77777777" w:rsidR="00152E9D" w:rsidRPr="00A406E5" w:rsidRDefault="00152E9D" w:rsidP="00A67FB1">
      <w:pPr>
        <w:ind w:left="720"/>
        <w:rPr>
          <w:rFonts w:ascii="Arial" w:hAnsi="Arial" w:cs="Arial"/>
          <w:sz w:val="24"/>
          <w:szCs w:val="24"/>
        </w:rPr>
      </w:pPr>
    </w:p>
    <w:p w14:paraId="3F0778CF" w14:textId="68B58A76" w:rsidR="2D1C7090" w:rsidRPr="00EF7FA2" w:rsidRDefault="2D1C7090" w:rsidP="69A394C5">
      <w:pPr>
        <w:pStyle w:val="paragraph"/>
        <w:rPr>
          <w:rFonts w:ascii="Arial" w:eastAsia="Arial" w:hAnsi="Arial" w:cs="Arial"/>
          <w:b/>
          <w:bCs/>
          <w:sz w:val="28"/>
          <w:szCs w:val="28"/>
        </w:rPr>
      </w:pPr>
      <w:r w:rsidRPr="00EF7FA2">
        <w:rPr>
          <w:rFonts w:ascii="Arial" w:eastAsia="Arial" w:hAnsi="Arial" w:cs="Arial"/>
          <w:b/>
          <w:bCs/>
          <w:sz w:val="28"/>
          <w:szCs w:val="28"/>
          <w:lang w:val="en-US"/>
        </w:rPr>
        <w:t>Assessment Component 1 – 50% Coursework: 2500-word essay</w:t>
      </w:r>
    </w:p>
    <w:p w14:paraId="3D8663AC" w14:textId="7F409956" w:rsidR="006C4B21" w:rsidRDefault="0057314D" w:rsidP="006C4B21">
      <w:pPr>
        <w:jc w:val="center"/>
        <w:rPr>
          <w:rFonts w:ascii="Arial" w:hAnsi="Arial" w:cs="Arial"/>
          <w:b/>
          <w:bCs/>
          <w:i/>
          <w:iCs/>
          <w:sz w:val="28"/>
          <w:szCs w:val="28"/>
        </w:rPr>
      </w:pPr>
      <w:r>
        <w:rPr>
          <w:rFonts w:ascii="Arial" w:hAnsi="Arial" w:cs="Arial"/>
          <w:b/>
          <w:bCs/>
          <w:i/>
          <w:iCs/>
          <w:sz w:val="28"/>
          <w:szCs w:val="28"/>
        </w:rPr>
        <w:t xml:space="preserve">“What is policing by consent? Critically evaluate </w:t>
      </w:r>
      <w:r w:rsidR="00E210FF">
        <w:rPr>
          <w:rFonts w:ascii="Arial" w:hAnsi="Arial" w:cs="Arial"/>
          <w:b/>
          <w:bCs/>
          <w:i/>
          <w:iCs/>
          <w:sz w:val="28"/>
          <w:szCs w:val="28"/>
        </w:rPr>
        <w:t xml:space="preserve">the importance of public trust within the police </w:t>
      </w:r>
      <w:r>
        <w:rPr>
          <w:rFonts w:ascii="Arial" w:hAnsi="Arial" w:cs="Arial"/>
          <w:b/>
          <w:bCs/>
          <w:i/>
          <w:iCs/>
          <w:sz w:val="28"/>
          <w:szCs w:val="28"/>
        </w:rPr>
        <w:t xml:space="preserve">in the </w:t>
      </w:r>
      <w:proofErr w:type="spellStart"/>
      <w:r>
        <w:rPr>
          <w:rFonts w:ascii="Arial" w:hAnsi="Arial" w:cs="Arial"/>
          <w:b/>
          <w:bCs/>
          <w:i/>
          <w:iCs/>
          <w:sz w:val="28"/>
          <w:szCs w:val="28"/>
        </w:rPr>
        <w:t>Uk</w:t>
      </w:r>
      <w:proofErr w:type="spellEnd"/>
      <w:r>
        <w:rPr>
          <w:rFonts w:ascii="Arial" w:hAnsi="Arial" w:cs="Arial"/>
          <w:b/>
          <w:bCs/>
          <w:i/>
          <w:iCs/>
          <w:sz w:val="28"/>
          <w:szCs w:val="28"/>
        </w:rPr>
        <w:t>”</w:t>
      </w:r>
    </w:p>
    <w:p w14:paraId="233582CF" w14:textId="77777777" w:rsidR="0057314D" w:rsidRPr="00EF7FA2" w:rsidRDefault="0057314D" w:rsidP="006C4B21">
      <w:pPr>
        <w:jc w:val="center"/>
        <w:rPr>
          <w:rFonts w:ascii="Arial" w:hAnsi="Arial" w:cs="Arial"/>
          <w:b/>
          <w:bCs/>
          <w:sz w:val="28"/>
          <w:szCs w:val="28"/>
        </w:rPr>
      </w:pPr>
    </w:p>
    <w:p w14:paraId="17C98DD3" w14:textId="44C90AC5" w:rsidR="006C4B21" w:rsidRPr="00EF7FA2" w:rsidRDefault="00EF7FA2" w:rsidP="006C4B21">
      <w:pPr>
        <w:rPr>
          <w:rFonts w:ascii="Arial" w:hAnsi="Arial" w:cs="Arial"/>
          <w:b/>
          <w:bCs/>
          <w:sz w:val="28"/>
          <w:szCs w:val="28"/>
        </w:rPr>
      </w:pPr>
      <w:r>
        <w:rPr>
          <w:rFonts w:ascii="Arial" w:hAnsi="Arial" w:cs="Arial"/>
          <w:b/>
          <w:bCs/>
          <w:sz w:val="28"/>
          <w:szCs w:val="28"/>
        </w:rPr>
        <w:t xml:space="preserve">You will need to </w:t>
      </w:r>
      <w:proofErr w:type="gramStart"/>
      <w:r>
        <w:rPr>
          <w:rFonts w:ascii="Arial" w:hAnsi="Arial" w:cs="Arial"/>
          <w:b/>
          <w:bCs/>
          <w:sz w:val="28"/>
          <w:szCs w:val="28"/>
        </w:rPr>
        <w:t>make reference</w:t>
      </w:r>
      <w:proofErr w:type="gramEnd"/>
      <w:r>
        <w:rPr>
          <w:rFonts w:ascii="Arial" w:hAnsi="Arial" w:cs="Arial"/>
          <w:b/>
          <w:bCs/>
          <w:sz w:val="28"/>
          <w:szCs w:val="28"/>
        </w:rPr>
        <w:t xml:space="preserve"> to </w:t>
      </w:r>
      <w:r w:rsidR="006C4B21" w:rsidRPr="00EF7FA2">
        <w:rPr>
          <w:rFonts w:ascii="Arial" w:hAnsi="Arial" w:cs="Arial"/>
          <w:b/>
          <w:bCs/>
          <w:sz w:val="28"/>
          <w:szCs w:val="28"/>
        </w:rPr>
        <w:t>social divisions such as class, race</w:t>
      </w:r>
      <w:r>
        <w:rPr>
          <w:rFonts w:ascii="Arial" w:hAnsi="Arial" w:cs="Arial"/>
          <w:b/>
          <w:bCs/>
          <w:sz w:val="28"/>
          <w:szCs w:val="28"/>
        </w:rPr>
        <w:t xml:space="preserve"> and</w:t>
      </w:r>
      <w:r w:rsidR="006C4B21" w:rsidRPr="00EF7FA2">
        <w:rPr>
          <w:rFonts w:ascii="Arial" w:hAnsi="Arial" w:cs="Arial"/>
          <w:b/>
          <w:bCs/>
          <w:sz w:val="28"/>
          <w:szCs w:val="28"/>
        </w:rPr>
        <w:t xml:space="preserve"> gender</w:t>
      </w:r>
      <w:r>
        <w:rPr>
          <w:rFonts w:ascii="Arial" w:hAnsi="Arial" w:cs="Arial"/>
          <w:b/>
          <w:bCs/>
          <w:sz w:val="28"/>
          <w:szCs w:val="28"/>
        </w:rPr>
        <w:t xml:space="preserve"> within your answer. </w:t>
      </w:r>
    </w:p>
    <w:p w14:paraId="79858780" w14:textId="12AC21BA" w:rsidR="00EF7FA2" w:rsidRDefault="00EF7FA2" w:rsidP="006C4B21">
      <w:pPr>
        <w:rPr>
          <w:rFonts w:ascii="Arial" w:hAnsi="Arial" w:cs="Arial"/>
          <w:sz w:val="22"/>
          <w:szCs w:val="22"/>
        </w:rPr>
      </w:pPr>
    </w:p>
    <w:p w14:paraId="7096A985" w14:textId="5EF2420F" w:rsidR="00EF7FA2" w:rsidRDefault="00EF7FA2" w:rsidP="006C4B21">
      <w:pPr>
        <w:rPr>
          <w:rFonts w:ascii="Arial" w:hAnsi="Arial" w:cs="Arial"/>
          <w:sz w:val="22"/>
          <w:szCs w:val="22"/>
        </w:rPr>
      </w:pPr>
    </w:p>
    <w:p w14:paraId="0EDD2546" w14:textId="54EBB084" w:rsidR="00EF7FA2" w:rsidRDefault="00EF7FA2" w:rsidP="006C4B21">
      <w:pPr>
        <w:rPr>
          <w:rFonts w:ascii="Arial" w:hAnsi="Arial" w:cs="Arial"/>
          <w:sz w:val="22"/>
          <w:szCs w:val="22"/>
        </w:rPr>
      </w:pPr>
    </w:p>
    <w:p w14:paraId="70DF99BB" w14:textId="4D199CB5" w:rsidR="00EF7FA2" w:rsidRDefault="00EF7FA2" w:rsidP="006C4B21">
      <w:pPr>
        <w:rPr>
          <w:rFonts w:ascii="Arial" w:hAnsi="Arial" w:cs="Arial"/>
          <w:sz w:val="22"/>
          <w:szCs w:val="22"/>
        </w:rPr>
      </w:pPr>
    </w:p>
    <w:p w14:paraId="6A9DBCAB" w14:textId="405BE20F" w:rsidR="00EF7FA2" w:rsidRDefault="00EF7FA2" w:rsidP="006C4B21">
      <w:pPr>
        <w:rPr>
          <w:rFonts w:ascii="Arial" w:hAnsi="Arial" w:cs="Arial"/>
          <w:sz w:val="22"/>
          <w:szCs w:val="22"/>
        </w:rPr>
      </w:pPr>
    </w:p>
    <w:p w14:paraId="1FFC2F8B" w14:textId="28B8B606" w:rsidR="00EF7FA2" w:rsidRDefault="00EF7FA2" w:rsidP="006C4B21">
      <w:pPr>
        <w:rPr>
          <w:rFonts w:ascii="Arial" w:hAnsi="Arial" w:cs="Arial"/>
          <w:sz w:val="22"/>
          <w:szCs w:val="22"/>
        </w:rPr>
      </w:pPr>
    </w:p>
    <w:p w14:paraId="512BC571" w14:textId="174261E9" w:rsidR="00EF7FA2" w:rsidRDefault="00EF7FA2" w:rsidP="006C4B21">
      <w:pPr>
        <w:rPr>
          <w:rFonts w:ascii="Arial" w:hAnsi="Arial" w:cs="Arial"/>
          <w:sz w:val="22"/>
          <w:szCs w:val="22"/>
        </w:rPr>
      </w:pPr>
    </w:p>
    <w:p w14:paraId="68B2E3A9" w14:textId="31D4B731" w:rsidR="00EF7FA2" w:rsidRDefault="00EF7FA2" w:rsidP="006C4B21">
      <w:pPr>
        <w:rPr>
          <w:rFonts w:ascii="Arial" w:hAnsi="Arial" w:cs="Arial"/>
          <w:sz w:val="22"/>
          <w:szCs w:val="22"/>
        </w:rPr>
      </w:pPr>
    </w:p>
    <w:p w14:paraId="4884A2C0" w14:textId="23647253" w:rsidR="00EF7FA2" w:rsidRDefault="00EF7FA2" w:rsidP="006C4B21">
      <w:pPr>
        <w:rPr>
          <w:rFonts w:ascii="Arial" w:hAnsi="Arial" w:cs="Arial"/>
          <w:sz w:val="22"/>
          <w:szCs w:val="22"/>
        </w:rPr>
      </w:pPr>
    </w:p>
    <w:p w14:paraId="5F829412" w14:textId="2F77600A" w:rsidR="00EF7FA2" w:rsidRDefault="00EF7FA2" w:rsidP="006C4B21">
      <w:pPr>
        <w:rPr>
          <w:rFonts w:ascii="Arial" w:hAnsi="Arial" w:cs="Arial"/>
          <w:sz w:val="22"/>
          <w:szCs w:val="22"/>
        </w:rPr>
      </w:pPr>
    </w:p>
    <w:p w14:paraId="11AC2FE2" w14:textId="15B5B92F" w:rsidR="00EF7FA2" w:rsidRDefault="00EF7FA2" w:rsidP="006C4B21">
      <w:pPr>
        <w:rPr>
          <w:rFonts w:ascii="Arial" w:hAnsi="Arial" w:cs="Arial"/>
          <w:sz w:val="22"/>
          <w:szCs w:val="22"/>
        </w:rPr>
      </w:pPr>
    </w:p>
    <w:p w14:paraId="778E0FDF" w14:textId="2003C903" w:rsidR="00EF7FA2" w:rsidRDefault="00EF7FA2" w:rsidP="006C4B21">
      <w:pPr>
        <w:rPr>
          <w:rFonts w:ascii="Arial" w:hAnsi="Arial" w:cs="Arial"/>
          <w:sz w:val="22"/>
          <w:szCs w:val="22"/>
        </w:rPr>
      </w:pPr>
    </w:p>
    <w:p w14:paraId="4C433A40" w14:textId="4A1E9200" w:rsidR="00EF7FA2" w:rsidRDefault="00EF7FA2" w:rsidP="006C4B21">
      <w:pPr>
        <w:rPr>
          <w:rFonts w:ascii="Arial" w:hAnsi="Arial" w:cs="Arial"/>
          <w:sz w:val="22"/>
          <w:szCs w:val="22"/>
        </w:rPr>
      </w:pPr>
    </w:p>
    <w:p w14:paraId="11D3E14B" w14:textId="0876C52E" w:rsidR="00EF7FA2" w:rsidRDefault="00EF7FA2" w:rsidP="006C4B21">
      <w:pPr>
        <w:rPr>
          <w:rFonts w:ascii="Arial" w:hAnsi="Arial" w:cs="Arial"/>
          <w:sz w:val="22"/>
          <w:szCs w:val="22"/>
        </w:rPr>
      </w:pPr>
    </w:p>
    <w:p w14:paraId="4F771B66" w14:textId="77777777" w:rsidR="00EF7FA2" w:rsidRDefault="00EF7FA2" w:rsidP="006C4B21">
      <w:pPr>
        <w:rPr>
          <w:rFonts w:ascii="Arial" w:hAnsi="Arial" w:cs="Arial"/>
          <w:sz w:val="22"/>
          <w:szCs w:val="22"/>
        </w:rPr>
      </w:pPr>
    </w:p>
    <w:p w14:paraId="10AB52F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FCEBE8" w14:textId="77777777" w:rsidTr="00C8667A">
        <w:trPr>
          <w:trHeight w:val="414"/>
        </w:trPr>
        <w:tc>
          <w:tcPr>
            <w:tcW w:w="10670" w:type="dxa"/>
            <w:shd w:val="clear" w:color="auto" w:fill="D9D9D9"/>
          </w:tcPr>
          <w:p w14:paraId="179AE98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F2E849" w14:textId="77777777" w:rsidR="00D22D9C" w:rsidRPr="00A406E5" w:rsidRDefault="00D22D9C" w:rsidP="00D22D9C">
      <w:pPr>
        <w:jc w:val="both"/>
        <w:rPr>
          <w:rFonts w:ascii="Arial" w:hAnsi="Arial" w:cs="Arial"/>
          <w:sz w:val="22"/>
          <w:szCs w:val="22"/>
        </w:rPr>
      </w:pPr>
    </w:p>
    <w:p w14:paraId="6AC643E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272F9C" w14:textId="77777777" w:rsidR="004D5E9B" w:rsidRDefault="004D5E9B" w:rsidP="00D22D9C">
      <w:pPr>
        <w:jc w:val="both"/>
        <w:rPr>
          <w:rFonts w:ascii="Arial" w:hAnsi="Arial" w:cs="Arial"/>
          <w:b/>
          <w:sz w:val="22"/>
          <w:szCs w:val="22"/>
        </w:rPr>
      </w:pPr>
    </w:p>
    <w:p w14:paraId="215A4C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456D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7ED09B" w14:textId="77777777" w:rsidR="00C01A3F" w:rsidRPr="00A406E5" w:rsidRDefault="00C01A3F" w:rsidP="00D22D9C">
      <w:pPr>
        <w:jc w:val="both"/>
        <w:rPr>
          <w:rFonts w:ascii="Arial" w:hAnsi="Arial" w:cs="Arial"/>
          <w:sz w:val="22"/>
          <w:szCs w:val="22"/>
        </w:rPr>
      </w:pPr>
    </w:p>
    <w:p w14:paraId="76159589" w14:textId="77777777" w:rsidR="004571E5" w:rsidRPr="00A406E5" w:rsidRDefault="008042F0" w:rsidP="004571E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71E5">
        <w:rPr>
          <w:rStyle w:val="normaltextrun"/>
          <w:rFonts w:ascii="Arial" w:hAnsi="Arial" w:cs="Arial"/>
          <w:i/>
          <w:iCs/>
          <w:color w:val="000000"/>
          <w:sz w:val="22"/>
          <w:szCs w:val="22"/>
          <w:shd w:val="clear" w:color="auto" w:fill="FFFFFF"/>
        </w:rPr>
        <w:t xml:space="preserve">You should show a wide level of reading from a variety of sources including textbooks, academic </w:t>
      </w:r>
      <w:proofErr w:type="gramStart"/>
      <w:r w:rsidR="004571E5">
        <w:rPr>
          <w:rStyle w:val="normaltextrun"/>
          <w:rFonts w:ascii="Arial" w:hAnsi="Arial" w:cs="Arial"/>
          <w:i/>
          <w:iCs/>
          <w:color w:val="000000"/>
          <w:sz w:val="22"/>
          <w:szCs w:val="22"/>
          <w:shd w:val="clear" w:color="auto" w:fill="FFFFFF"/>
        </w:rPr>
        <w:t>journals</w:t>
      </w:r>
      <w:proofErr w:type="gramEnd"/>
      <w:r w:rsidR="004571E5">
        <w:rPr>
          <w:rStyle w:val="normaltextrun"/>
          <w:rFonts w:ascii="Arial" w:hAnsi="Arial" w:cs="Arial"/>
          <w:i/>
          <w:iCs/>
          <w:color w:val="000000"/>
          <w:sz w:val="22"/>
          <w:szCs w:val="22"/>
          <w:shd w:val="clear" w:color="auto" w:fill="FFFFFF"/>
        </w:rPr>
        <w:t xml:space="preserve"> and academic based websites. It is permissible to include industry-focused and governmental sources, however, do not use less credible sources, for example internet sites such as Tutor2U and Wikipedia. Ensure you use the Harvard Referencing System.</w:t>
      </w:r>
      <w:r w:rsidR="004571E5">
        <w:rPr>
          <w:rStyle w:val="eop"/>
          <w:rFonts w:ascii="Arial" w:hAnsi="Arial" w:cs="Arial"/>
          <w:color w:val="000000"/>
          <w:sz w:val="22"/>
          <w:szCs w:val="22"/>
          <w:shd w:val="clear" w:color="auto" w:fill="FFFFFF"/>
        </w:rPr>
        <w:t> </w:t>
      </w:r>
    </w:p>
    <w:p w14:paraId="351690B2" w14:textId="77777777" w:rsidR="00D22D9C" w:rsidRPr="00A406E5" w:rsidRDefault="00D22D9C" w:rsidP="00D22D9C">
      <w:pPr>
        <w:jc w:val="both"/>
        <w:rPr>
          <w:rFonts w:ascii="Arial" w:hAnsi="Arial" w:cs="Arial"/>
          <w:sz w:val="22"/>
          <w:szCs w:val="22"/>
        </w:rPr>
      </w:pPr>
    </w:p>
    <w:p w14:paraId="3DB9D4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D0AE8A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8CF8A8" w14:textId="77777777" w:rsidR="00C01A3F" w:rsidRPr="00A406E5" w:rsidRDefault="00C01A3F" w:rsidP="00C01A3F">
      <w:pPr>
        <w:jc w:val="both"/>
        <w:rPr>
          <w:rFonts w:ascii="Arial" w:hAnsi="Arial" w:cs="Arial"/>
          <w:b/>
          <w:i/>
          <w:sz w:val="22"/>
          <w:szCs w:val="22"/>
        </w:rPr>
      </w:pPr>
    </w:p>
    <w:p w14:paraId="292C2DA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71E5">
        <w:rPr>
          <w:rStyle w:val="normaltextrun"/>
          <w:rFonts w:ascii="Arial" w:hAnsi="Arial" w:cs="Arial"/>
          <w:i/>
          <w:iCs/>
          <w:sz w:val="22"/>
          <w:szCs w:val="22"/>
        </w:rPr>
        <w:t xml:space="preserve">Based on your knowledge of the subject, select appropriate techniques, models and/or theories appropriate to your title for use in this </w:t>
      </w:r>
      <w:proofErr w:type="gramStart"/>
      <w:r w:rsidR="004571E5">
        <w:rPr>
          <w:rStyle w:val="normaltextrun"/>
          <w:rFonts w:ascii="Arial" w:hAnsi="Arial" w:cs="Arial"/>
          <w:i/>
          <w:iCs/>
          <w:sz w:val="22"/>
          <w:szCs w:val="22"/>
        </w:rPr>
        <w:t>assignment</w:t>
      </w:r>
      <w:proofErr w:type="gramEnd"/>
    </w:p>
    <w:p w14:paraId="1EDF6935" w14:textId="77777777" w:rsidR="00D22D9C" w:rsidRPr="00A406E5" w:rsidRDefault="00D22D9C" w:rsidP="00D22D9C">
      <w:pPr>
        <w:jc w:val="both"/>
        <w:rPr>
          <w:rFonts w:ascii="Arial" w:hAnsi="Arial" w:cs="Arial"/>
          <w:sz w:val="22"/>
          <w:szCs w:val="22"/>
        </w:rPr>
      </w:pPr>
    </w:p>
    <w:p w14:paraId="7BD3E96C" w14:textId="77777777" w:rsidR="00D22D9C" w:rsidRPr="00A406E5" w:rsidRDefault="00D22D9C" w:rsidP="00D22D9C">
      <w:pPr>
        <w:jc w:val="both"/>
        <w:rPr>
          <w:rFonts w:ascii="Arial" w:hAnsi="Arial" w:cs="Arial"/>
          <w:b/>
          <w:sz w:val="22"/>
          <w:szCs w:val="22"/>
        </w:rPr>
      </w:pPr>
    </w:p>
    <w:p w14:paraId="0BAEC5E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EAF78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26A9E5" w14:textId="77777777" w:rsidR="00D22D9C" w:rsidRPr="00A406E5" w:rsidRDefault="00D22D9C" w:rsidP="00D22D9C">
      <w:pPr>
        <w:jc w:val="both"/>
        <w:rPr>
          <w:rFonts w:ascii="Arial" w:hAnsi="Arial" w:cs="Arial"/>
          <w:sz w:val="22"/>
          <w:szCs w:val="22"/>
        </w:rPr>
      </w:pPr>
    </w:p>
    <w:p w14:paraId="6D50845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71E5">
        <w:rPr>
          <w:rStyle w:val="normaltextrun"/>
          <w:rFonts w:ascii="Arial" w:hAnsi="Arial" w:cs="Arial"/>
          <w:i/>
          <w:iCs/>
          <w:color w:val="000000"/>
          <w:sz w:val="22"/>
          <w:szCs w:val="22"/>
          <w:shd w:val="clear" w:color="auto" w:fill="FFFFFF"/>
        </w:rPr>
        <w:t>Your essay should introduce the line of reasoning, using literature to critically evaluate alternative perspectives to strengthen the argument. Avoid a biased review. Cite references for </w:t>
      </w:r>
      <w:r w:rsidR="004571E5">
        <w:rPr>
          <w:rStyle w:val="normaltextrun"/>
          <w:rFonts w:ascii="Arial" w:hAnsi="Arial" w:cs="Arial"/>
          <w:i/>
          <w:iCs/>
          <w:color w:val="000000"/>
          <w:sz w:val="22"/>
          <w:szCs w:val="22"/>
          <w:u w:val="single"/>
          <w:shd w:val="clear" w:color="auto" w:fill="FFFFFF"/>
        </w:rPr>
        <w:t>and</w:t>
      </w:r>
      <w:r w:rsidR="004571E5">
        <w:rPr>
          <w:rStyle w:val="normaltextrun"/>
          <w:rFonts w:ascii="Arial" w:hAnsi="Arial" w:cs="Arial"/>
          <w:i/>
          <w:iCs/>
          <w:color w:val="000000"/>
          <w:sz w:val="22"/>
          <w:szCs w:val="22"/>
          <w:shd w:val="clear" w:color="auto" w:fill="FFFFFF"/>
        </w:rPr>
        <w:t xml:space="preserve"> against </w:t>
      </w:r>
      <w:proofErr w:type="gramStart"/>
      <w:r w:rsidR="004571E5">
        <w:rPr>
          <w:rStyle w:val="normaltextrun"/>
          <w:rFonts w:ascii="Arial" w:hAnsi="Arial" w:cs="Arial"/>
          <w:i/>
          <w:iCs/>
          <w:color w:val="000000"/>
          <w:sz w:val="22"/>
          <w:szCs w:val="22"/>
          <w:shd w:val="clear" w:color="auto" w:fill="FFFFFF"/>
        </w:rPr>
        <w:t>particular arguments</w:t>
      </w:r>
      <w:proofErr w:type="gramEnd"/>
      <w:r w:rsidR="004571E5">
        <w:rPr>
          <w:rStyle w:val="normaltextrun"/>
          <w:rFonts w:ascii="Arial" w:hAnsi="Arial" w:cs="Arial"/>
          <w:i/>
          <w:iCs/>
          <w:color w:val="000000"/>
          <w:sz w:val="22"/>
          <w:szCs w:val="22"/>
          <w:shd w:val="clear" w:color="auto" w:fill="FFFFFF"/>
        </w:rPr>
        <w:t xml:space="preserve">. Be analytical.  Pick the RELEVANT views. Don’t just LIST the different arguments (avoid bullet points).   Instead, try to link ideas, to </w:t>
      </w:r>
      <w:proofErr w:type="gramStart"/>
      <w:r w:rsidR="004571E5">
        <w:rPr>
          <w:rStyle w:val="normaltextrun"/>
          <w:rFonts w:ascii="Arial" w:hAnsi="Arial" w:cs="Arial"/>
          <w:i/>
          <w:iCs/>
          <w:color w:val="000000"/>
          <w:sz w:val="22"/>
          <w:szCs w:val="22"/>
          <w:shd w:val="clear" w:color="auto" w:fill="FFFFFF"/>
        </w:rPr>
        <w:t>compare and contrast</w:t>
      </w:r>
      <w:proofErr w:type="gramEnd"/>
      <w:r w:rsidR="004571E5">
        <w:rPr>
          <w:rStyle w:val="normaltextrun"/>
          <w:rFonts w:ascii="Arial" w:hAnsi="Arial" w:cs="Arial"/>
          <w:i/>
          <w:iCs/>
          <w:color w:val="000000"/>
          <w:sz w:val="22"/>
          <w:szCs w:val="22"/>
          <w:shd w:val="clear" w:color="auto" w:fill="FFFFFF"/>
        </w:rPr>
        <w:t xml:space="preserve"> views, and interpret what they mean. This will involve you having to synthesise information from different authors, combining their views in a meaningful analysis - don't over-use direct quotes as they are someone else’s words, and do not fully demonstrate your skills of interpretation.  </w:t>
      </w:r>
      <w:r w:rsidR="004571E5">
        <w:rPr>
          <w:rStyle w:val="eop"/>
          <w:rFonts w:ascii="Arial" w:hAnsi="Arial" w:cs="Arial"/>
          <w:color w:val="000000"/>
          <w:sz w:val="22"/>
          <w:szCs w:val="22"/>
          <w:shd w:val="clear" w:color="auto" w:fill="FFFFFF"/>
        </w:rPr>
        <w:t> </w:t>
      </w:r>
    </w:p>
    <w:p w14:paraId="44F1E8C1" w14:textId="77777777" w:rsidR="00C01A3F" w:rsidRPr="00A406E5" w:rsidRDefault="00C01A3F" w:rsidP="00D22D9C">
      <w:pPr>
        <w:jc w:val="both"/>
        <w:rPr>
          <w:rFonts w:ascii="Arial" w:hAnsi="Arial" w:cs="Arial"/>
          <w:sz w:val="22"/>
          <w:szCs w:val="22"/>
        </w:rPr>
      </w:pPr>
    </w:p>
    <w:p w14:paraId="0F7B045D" w14:textId="77777777" w:rsidR="00D22D9C" w:rsidRPr="00A406E5" w:rsidRDefault="00D22D9C" w:rsidP="00D22D9C">
      <w:pPr>
        <w:jc w:val="both"/>
        <w:rPr>
          <w:rFonts w:ascii="Arial" w:hAnsi="Arial" w:cs="Arial"/>
          <w:b/>
          <w:sz w:val="22"/>
          <w:szCs w:val="22"/>
        </w:rPr>
      </w:pPr>
    </w:p>
    <w:p w14:paraId="7D632B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096B37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06F077D" w14:textId="77777777" w:rsidR="00D22D9C" w:rsidRPr="00A406E5" w:rsidRDefault="00D22D9C" w:rsidP="00D22D9C">
      <w:pPr>
        <w:jc w:val="both"/>
        <w:rPr>
          <w:rFonts w:ascii="Arial" w:hAnsi="Arial" w:cs="Arial"/>
          <w:sz w:val="22"/>
          <w:szCs w:val="22"/>
        </w:rPr>
      </w:pPr>
    </w:p>
    <w:p w14:paraId="0E7F0F8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8405C3" w14:textId="77777777" w:rsidR="00C01A3F" w:rsidRPr="00A406E5" w:rsidRDefault="00C01A3F" w:rsidP="00D22D9C">
      <w:pPr>
        <w:jc w:val="both"/>
        <w:rPr>
          <w:rFonts w:ascii="Arial" w:hAnsi="Arial" w:cs="Arial"/>
          <w:sz w:val="22"/>
          <w:szCs w:val="22"/>
        </w:rPr>
      </w:pPr>
    </w:p>
    <w:p w14:paraId="52DDE181" w14:textId="77777777" w:rsidR="008566E5" w:rsidRPr="00A406E5" w:rsidRDefault="008566E5" w:rsidP="00D22D9C">
      <w:pPr>
        <w:jc w:val="both"/>
        <w:rPr>
          <w:rFonts w:ascii="Arial" w:hAnsi="Arial" w:cs="Arial"/>
          <w:sz w:val="22"/>
          <w:szCs w:val="22"/>
        </w:rPr>
      </w:pPr>
    </w:p>
    <w:p w14:paraId="2520FF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FBC7A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27881E" w14:textId="77777777" w:rsidR="00995D51" w:rsidRDefault="00995D51" w:rsidP="00D22D9C">
      <w:pPr>
        <w:jc w:val="both"/>
        <w:rPr>
          <w:rFonts w:ascii="Arial" w:hAnsi="Arial" w:cs="Arial"/>
          <w:sz w:val="22"/>
          <w:szCs w:val="22"/>
        </w:rPr>
      </w:pPr>
    </w:p>
    <w:p w14:paraId="6A9DCC20" w14:textId="77777777" w:rsidR="00D22D9C" w:rsidRPr="00A406E5" w:rsidRDefault="00D22D9C" w:rsidP="00D22D9C">
      <w:pPr>
        <w:jc w:val="both"/>
        <w:rPr>
          <w:rFonts w:ascii="Arial" w:hAnsi="Arial" w:cs="Arial"/>
          <w:sz w:val="22"/>
          <w:szCs w:val="22"/>
        </w:rPr>
      </w:pPr>
    </w:p>
    <w:p w14:paraId="42ACD0AD" w14:textId="77777777" w:rsidR="004571E5" w:rsidRDefault="008042F0" w:rsidP="004571E5">
      <w:pPr>
        <w:pStyle w:val="paragraph"/>
        <w:spacing w:before="0" w:beforeAutospacing="0" w:after="0" w:afterAutospacing="0"/>
        <w:jc w:val="both"/>
        <w:textAlignment w:val="baseline"/>
        <w:rPr>
          <w:rFonts w:ascii="Segoe UI" w:hAnsi="Segoe UI" w:cs="Segoe UI"/>
          <w:sz w:val="18"/>
          <w:szCs w:val="18"/>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4571E5" w:rsidRPr="004571E5">
        <w:rPr>
          <w:rStyle w:val="normaltextrun"/>
          <w:rFonts w:ascii="Arial" w:hAnsi="Arial" w:cs="Arial"/>
          <w:sz w:val="22"/>
          <w:szCs w:val="22"/>
        </w:rPr>
        <w:t xml:space="preserve"> </w:t>
      </w:r>
      <w:r w:rsidR="004571E5">
        <w:rPr>
          <w:rStyle w:val="normaltextrun"/>
          <w:rFonts w:ascii="Arial" w:hAnsi="Arial" w:cs="Arial"/>
          <w:sz w:val="22"/>
          <w:szCs w:val="22"/>
        </w:rPr>
        <w:t xml:space="preserve">All writing should be academic in style, formal, focused, concise and subject </w:t>
      </w:r>
      <w:proofErr w:type="gramStart"/>
      <w:r w:rsidR="004571E5">
        <w:rPr>
          <w:rStyle w:val="normaltextrun"/>
          <w:rFonts w:ascii="Arial" w:hAnsi="Arial" w:cs="Arial"/>
          <w:sz w:val="22"/>
          <w:szCs w:val="22"/>
        </w:rPr>
        <w:t>specific</w:t>
      </w:r>
      <w:proofErr w:type="gramEnd"/>
      <w:r w:rsidR="004571E5">
        <w:rPr>
          <w:rStyle w:val="normaltextrun"/>
          <w:rFonts w:ascii="Arial" w:hAnsi="Arial" w:cs="Arial"/>
          <w:sz w:val="22"/>
          <w:szCs w:val="22"/>
        </w:rPr>
        <w:t>  </w:t>
      </w:r>
      <w:r w:rsidR="004571E5">
        <w:rPr>
          <w:rStyle w:val="eop"/>
          <w:rFonts w:ascii="Arial" w:hAnsi="Arial" w:cs="Arial"/>
          <w:sz w:val="22"/>
          <w:szCs w:val="22"/>
        </w:rPr>
        <w:t> </w:t>
      </w:r>
    </w:p>
    <w:p w14:paraId="7ACE49A5" w14:textId="77777777" w:rsidR="004571E5" w:rsidRDefault="004571E5" w:rsidP="004571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6EC461C"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Presentation and IT skills:</w:t>
      </w:r>
      <w:r>
        <w:rPr>
          <w:rStyle w:val="normaltextrun"/>
          <w:rFonts w:ascii="Arial" w:hAnsi="Arial" w:cs="Arial"/>
          <w:i/>
          <w:iCs/>
          <w:sz w:val="22"/>
          <w:szCs w:val="22"/>
        </w:rPr>
        <w:t> You should incorporate evidence of your IT skills into the production of the essay which should be word processed using a font of Arial 12.  Ensure there are no spelling errors by spell-checking your work.  Also undertake a grammar check in Word, and it may help you to ask somebody to proof-read your work to identify errors.</w:t>
      </w:r>
      <w:r>
        <w:rPr>
          <w:rStyle w:val="eop"/>
          <w:rFonts w:ascii="Arial" w:hAnsi="Arial" w:cs="Arial"/>
          <w:sz w:val="22"/>
          <w:szCs w:val="22"/>
        </w:rPr>
        <w:t> </w:t>
      </w:r>
    </w:p>
    <w:p w14:paraId="414A9416"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651FE9C1"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Structure:</w:t>
      </w:r>
      <w:r>
        <w:rPr>
          <w:rStyle w:val="normaltextrun"/>
          <w:rFonts w:ascii="Arial" w:hAnsi="Arial" w:cs="Arial"/>
          <w:i/>
          <w:iCs/>
          <w:sz w:val="22"/>
          <w:szCs w:val="22"/>
        </w:rPr>
        <w:t xml:space="preserve"> It should include an introduction, main </w:t>
      </w:r>
      <w:proofErr w:type="gramStart"/>
      <w:r>
        <w:rPr>
          <w:rStyle w:val="normaltextrun"/>
          <w:rFonts w:ascii="Arial" w:hAnsi="Arial" w:cs="Arial"/>
          <w:i/>
          <w:iCs/>
          <w:sz w:val="22"/>
          <w:szCs w:val="22"/>
        </w:rPr>
        <w:t>findings</w:t>
      </w:r>
      <w:proofErr w:type="gramEnd"/>
      <w:r>
        <w:rPr>
          <w:rStyle w:val="normaltextrun"/>
          <w:rFonts w:ascii="Arial" w:hAnsi="Arial" w:cs="Arial"/>
          <w:i/>
          <w:iCs/>
          <w:sz w:val="22"/>
          <w:szCs w:val="22"/>
        </w:rPr>
        <w:t xml:space="preserve"> and conclusions. </w:t>
      </w:r>
      <w:r>
        <w:rPr>
          <w:rStyle w:val="eop"/>
          <w:rFonts w:ascii="Arial" w:hAnsi="Arial" w:cs="Arial"/>
          <w:sz w:val="22"/>
          <w:szCs w:val="22"/>
        </w:rPr>
        <w:t> </w:t>
      </w:r>
    </w:p>
    <w:p w14:paraId="1457822F"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7C29FC38"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Introduction: </w:t>
      </w:r>
      <w:r>
        <w:rPr>
          <w:rStyle w:val="normaltextrun"/>
          <w:rFonts w:ascii="Arial" w:hAnsi="Arial" w:cs="Arial"/>
          <w:i/>
          <w:iCs/>
          <w:sz w:val="22"/>
          <w:szCs w:val="22"/>
        </w:rPr>
        <w:t>The introduction section should give a clear idea about the central issue of concern, and why it is worth examining/ investigating.</w:t>
      </w:r>
      <w:r>
        <w:rPr>
          <w:rStyle w:val="normaltextrun"/>
          <w:rFonts w:ascii="Arial" w:hAnsi="Arial" w:cs="Arial"/>
          <w:b/>
          <w:bCs/>
          <w:i/>
          <w:iCs/>
          <w:sz w:val="22"/>
          <w:szCs w:val="22"/>
        </w:rPr>
        <w:t>  </w:t>
      </w:r>
      <w:r>
        <w:rPr>
          <w:rStyle w:val="normaltextrun"/>
          <w:rFonts w:ascii="Arial" w:hAnsi="Arial" w:cs="Arial"/>
          <w:i/>
          <w:iCs/>
          <w:sz w:val="22"/>
          <w:szCs w:val="22"/>
        </w:rPr>
        <w:t>It should give the general background to the issue rather than the specific detail (which you will discuss in the main body).</w:t>
      </w:r>
      <w:r>
        <w:rPr>
          <w:rStyle w:val="normaltextrun"/>
          <w:rFonts w:ascii="Arial" w:hAnsi="Arial" w:cs="Arial"/>
          <w:b/>
          <w:bCs/>
          <w:i/>
          <w:iCs/>
          <w:sz w:val="22"/>
          <w:szCs w:val="22"/>
        </w:rPr>
        <w:t>  </w:t>
      </w:r>
      <w:r>
        <w:rPr>
          <w:rStyle w:val="normaltextrun"/>
          <w:rFonts w:ascii="Arial" w:hAnsi="Arial" w:cs="Arial"/>
          <w:i/>
          <w:iCs/>
          <w:sz w:val="22"/>
          <w:szCs w:val="22"/>
        </w:rPr>
        <w:t>If the research topic relates to an organisation, give some company details.</w:t>
      </w:r>
      <w:r>
        <w:rPr>
          <w:rStyle w:val="normaltextrun"/>
          <w:rFonts w:ascii="Arial" w:hAnsi="Arial" w:cs="Arial"/>
          <w:b/>
          <w:bCs/>
          <w:i/>
          <w:iCs/>
          <w:sz w:val="22"/>
          <w:szCs w:val="22"/>
        </w:rPr>
        <w:t>  </w:t>
      </w:r>
      <w:r>
        <w:rPr>
          <w:rStyle w:val="normaltextrun"/>
          <w:rFonts w:ascii="Arial" w:hAnsi="Arial" w:cs="Arial"/>
          <w:i/>
          <w:iCs/>
          <w:sz w:val="22"/>
          <w:szCs w:val="22"/>
        </w:rPr>
        <w:t>Outline the objectives of the report, what you will achieve - this serves as a 'route map' to let the reader know what to expect in the rest of the report.</w:t>
      </w:r>
      <w:r>
        <w:rPr>
          <w:rStyle w:val="eop"/>
          <w:rFonts w:ascii="Arial" w:hAnsi="Arial" w:cs="Arial"/>
          <w:sz w:val="22"/>
          <w:szCs w:val="22"/>
        </w:rPr>
        <w:t> </w:t>
      </w:r>
    </w:p>
    <w:p w14:paraId="71BDE48E"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Main body</w:t>
      </w:r>
      <w:r>
        <w:rPr>
          <w:rStyle w:val="normaltextrun"/>
          <w:rFonts w:ascii="Arial" w:hAnsi="Arial" w:cs="Arial"/>
          <w:i/>
          <w:iCs/>
          <w:sz w:val="22"/>
          <w:szCs w:val="22"/>
        </w:rPr>
        <w:t>: This is where you discuss the main findings of your research (subject knowledge, analysis and where relevant, application). </w:t>
      </w:r>
      <w:r>
        <w:rPr>
          <w:rStyle w:val="eop"/>
          <w:rFonts w:ascii="Arial" w:hAnsi="Arial" w:cs="Arial"/>
          <w:sz w:val="22"/>
          <w:szCs w:val="22"/>
        </w:rPr>
        <w:t> </w:t>
      </w:r>
    </w:p>
    <w:p w14:paraId="1CF6114D"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702783D"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Conclusion: </w:t>
      </w:r>
      <w:r>
        <w:rPr>
          <w:rStyle w:val="normaltextrun"/>
          <w:rFonts w:ascii="Arial" w:hAnsi="Arial" w:cs="Arial"/>
          <w:i/>
          <w:iCs/>
          <w:sz w:val="22"/>
          <w:szCs w:val="22"/>
        </w:rPr>
        <w:t>In this section you should draw together the themes you have previously discussed (synthesis).  Try not to just re-hash the discussion from the main body; ask yourself questions such as </w:t>
      </w:r>
      <w:r>
        <w:rPr>
          <w:rStyle w:val="normaltextrun"/>
          <w:rFonts w:ascii="Arial" w:hAnsi="Arial" w:cs="Arial"/>
          <w:sz w:val="22"/>
          <w:szCs w:val="22"/>
        </w:rPr>
        <w:t>'so what</w:t>
      </w:r>
      <w:r>
        <w:rPr>
          <w:rStyle w:val="normaltextrun"/>
          <w:rFonts w:ascii="Arial" w:hAnsi="Arial" w:cs="Arial"/>
          <w:i/>
          <w:iCs/>
          <w:sz w:val="22"/>
          <w:szCs w:val="22"/>
        </w:rPr>
        <w:t>?', </w:t>
      </w:r>
      <w:r>
        <w:rPr>
          <w:rStyle w:val="normaltextrun"/>
          <w:rFonts w:ascii="Arial" w:hAnsi="Arial" w:cs="Arial"/>
          <w:sz w:val="22"/>
          <w:szCs w:val="22"/>
        </w:rPr>
        <w:t>'what does this mean</w:t>
      </w:r>
      <w:r>
        <w:rPr>
          <w:rStyle w:val="normaltextrun"/>
          <w:rFonts w:ascii="Arial" w:hAnsi="Arial" w:cs="Arial"/>
          <w:i/>
          <w:iCs/>
          <w:sz w:val="22"/>
          <w:szCs w:val="22"/>
        </w:rPr>
        <w:t>?', </w:t>
      </w:r>
      <w:r>
        <w:rPr>
          <w:rStyle w:val="normaltextrun"/>
          <w:rFonts w:ascii="Arial" w:hAnsi="Arial" w:cs="Arial"/>
          <w:sz w:val="22"/>
          <w:szCs w:val="22"/>
        </w:rPr>
        <w:t xml:space="preserve">'what are the implications for the organisation, its </w:t>
      </w:r>
      <w:proofErr w:type="gramStart"/>
      <w:r>
        <w:rPr>
          <w:rStyle w:val="normaltextrun"/>
          <w:rFonts w:ascii="Arial" w:hAnsi="Arial" w:cs="Arial"/>
          <w:sz w:val="22"/>
          <w:szCs w:val="22"/>
        </w:rPr>
        <w:t>stakeholders,…</w:t>
      </w:r>
      <w:proofErr w:type="gramEnd"/>
      <w:r>
        <w:rPr>
          <w:rStyle w:val="normaltextrun"/>
          <w:rFonts w:ascii="Arial" w:hAnsi="Arial" w:cs="Arial"/>
          <w:sz w:val="22"/>
          <w:szCs w:val="22"/>
        </w:rPr>
        <w:t>industry…the future…etc.?</w:t>
      </w:r>
      <w:r>
        <w:rPr>
          <w:rStyle w:val="normaltextrun"/>
          <w:rFonts w:ascii="Arial" w:hAnsi="Arial" w:cs="Arial"/>
          <w:i/>
          <w:iCs/>
          <w:sz w:val="22"/>
          <w:szCs w:val="22"/>
        </w:rPr>
        <w:t>'  Ensure you have addressed the objectives you laid out in the introduction section.</w:t>
      </w:r>
      <w:r>
        <w:rPr>
          <w:rStyle w:val="eop"/>
          <w:rFonts w:ascii="Arial" w:hAnsi="Arial" w:cs="Arial"/>
          <w:sz w:val="22"/>
          <w:szCs w:val="22"/>
        </w:rPr>
        <w:t> </w:t>
      </w:r>
    </w:p>
    <w:p w14:paraId="24CB77A8"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References:  </w:t>
      </w:r>
      <w:r>
        <w:rPr>
          <w:rStyle w:val="normaltextrun"/>
          <w:rFonts w:ascii="Arial" w:hAnsi="Arial" w:cs="Arial"/>
          <w:i/>
          <w:iCs/>
          <w:sz w:val="22"/>
          <w:szCs w:val="22"/>
        </w:rPr>
        <w:t>Alphabetical list of authors and their work cited in the report.  Use the Harvard system of referencing. Electronic referencing tools are not permitted in this assignment. </w:t>
      </w:r>
      <w:r>
        <w:rPr>
          <w:rStyle w:val="eop"/>
          <w:rFonts w:ascii="Arial" w:hAnsi="Arial" w:cs="Arial"/>
          <w:sz w:val="22"/>
          <w:szCs w:val="22"/>
        </w:rPr>
        <w:t> </w:t>
      </w:r>
    </w:p>
    <w:p w14:paraId="2CBA240D"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C05CD27"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Essential Resources:</w:t>
      </w:r>
      <w:r>
        <w:rPr>
          <w:rStyle w:val="eop"/>
          <w:rFonts w:ascii="Arial" w:hAnsi="Arial" w:cs="Arial"/>
          <w:sz w:val="22"/>
          <w:szCs w:val="22"/>
        </w:rPr>
        <w:t> </w:t>
      </w:r>
    </w:p>
    <w:p w14:paraId="059C477C" w14:textId="77777777" w:rsidR="004571E5" w:rsidRDefault="004571E5" w:rsidP="004571E5">
      <w:pPr>
        <w:pStyle w:val="paragraph"/>
        <w:numPr>
          <w:ilvl w:val="0"/>
          <w:numId w:val="21"/>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Resources listed on the lecture schedule and on </w:t>
      </w:r>
      <w:proofErr w:type="gramStart"/>
      <w:r>
        <w:rPr>
          <w:rStyle w:val="normaltextrun"/>
          <w:rFonts w:ascii="Arial" w:hAnsi="Arial" w:cs="Arial"/>
          <w:sz w:val="22"/>
          <w:szCs w:val="22"/>
        </w:rPr>
        <w:t>Moodle</w:t>
      </w:r>
      <w:proofErr w:type="gramEnd"/>
      <w:r>
        <w:rPr>
          <w:rStyle w:val="eop"/>
          <w:rFonts w:ascii="Arial" w:hAnsi="Arial" w:cs="Arial"/>
          <w:sz w:val="22"/>
          <w:szCs w:val="22"/>
        </w:rPr>
        <w:t> </w:t>
      </w:r>
    </w:p>
    <w:p w14:paraId="576F0C54" w14:textId="77777777" w:rsidR="004571E5" w:rsidRDefault="004571E5" w:rsidP="004571E5">
      <w:pPr>
        <w:pStyle w:val="paragraph"/>
        <w:numPr>
          <w:ilvl w:val="0"/>
          <w:numId w:val="21"/>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sz w:val="22"/>
          <w:szCs w:val="22"/>
        </w:rPr>
        <w:t>The student handbook </w:t>
      </w:r>
      <w:r>
        <w:rPr>
          <w:rStyle w:val="eop"/>
          <w:rFonts w:ascii="Arial" w:hAnsi="Arial" w:cs="Arial"/>
          <w:sz w:val="22"/>
          <w:szCs w:val="22"/>
        </w:rPr>
        <w:t> </w:t>
      </w:r>
    </w:p>
    <w:p w14:paraId="5A38D9C4" w14:textId="77777777" w:rsidR="004571E5" w:rsidRDefault="004571E5" w:rsidP="00457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The UWTSD website at http://www.uwtsd.ac.uk/study-skills</w:t>
      </w:r>
      <w:r>
        <w:rPr>
          <w:rStyle w:val="eop"/>
          <w:rFonts w:ascii="Arial" w:hAnsi="Arial" w:cs="Arial"/>
          <w:sz w:val="22"/>
          <w:szCs w:val="22"/>
        </w:rPr>
        <w:t> </w:t>
      </w:r>
    </w:p>
    <w:p w14:paraId="52071995"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3A61A17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7B92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B4E70A" w14:textId="77777777" w:rsidTr="00152E9D">
        <w:trPr>
          <w:jc w:val="center"/>
        </w:trPr>
        <w:tc>
          <w:tcPr>
            <w:tcW w:w="10670" w:type="dxa"/>
            <w:shd w:val="clear" w:color="auto" w:fill="BFBFBF"/>
          </w:tcPr>
          <w:p w14:paraId="75B1A93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610387C" w14:textId="77777777" w:rsidR="00152E9D" w:rsidRPr="00A406E5" w:rsidRDefault="00152E9D" w:rsidP="00152E9D">
      <w:pPr>
        <w:rPr>
          <w:rFonts w:ascii="Arial" w:hAnsi="Arial" w:cs="Arial"/>
        </w:rPr>
      </w:pPr>
    </w:p>
    <w:p w14:paraId="5753BC5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6C765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605F98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0D4CD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42497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0863F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F0EF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1B0E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4CEF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ACF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0E9A7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84951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B8316D" w14:textId="77777777" w:rsidR="00152E9D" w:rsidRPr="00A406E5" w:rsidRDefault="00152E9D" w:rsidP="00152E9D">
            <w:pPr>
              <w:jc w:val="center"/>
              <w:rPr>
                <w:rFonts w:ascii="Arial" w:hAnsi="Arial" w:cs="Arial"/>
                <w:sz w:val="32"/>
              </w:rPr>
            </w:pPr>
          </w:p>
        </w:tc>
      </w:tr>
      <w:tr w:rsidR="00152E9D" w:rsidRPr="00A406E5" w14:paraId="2DEC5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833D1F" w14:textId="77777777" w:rsidR="00152E9D" w:rsidRPr="00A406E5" w:rsidRDefault="00152E9D" w:rsidP="00152E9D">
            <w:pPr>
              <w:spacing w:after="120"/>
              <w:rPr>
                <w:rFonts w:ascii="Arial" w:hAnsi="Arial" w:cs="Arial"/>
                <w:sz w:val="14"/>
                <w:szCs w:val="14"/>
              </w:rPr>
            </w:pPr>
          </w:p>
          <w:p w14:paraId="27CCA40E" w14:textId="77777777" w:rsidR="00152E9D" w:rsidRPr="00A406E5" w:rsidRDefault="00152E9D" w:rsidP="00152E9D">
            <w:pPr>
              <w:spacing w:after="120"/>
              <w:rPr>
                <w:rFonts w:ascii="Arial" w:hAnsi="Arial" w:cs="Arial"/>
                <w:sz w:val="14"/>
                <w:szCs w:val="14"/>
              </w:rPr>
            </w:pPr>
          </w:p>
          <w:p w14:paraId="70BE8619" w14:textId="77777777" w:rsidR="00152E9D" w:rsidRPr="00A406E5" w:rsidRDefault="00152E9D" w:rsidP="00152E9D">
            <w:pPr>
              <w:spacing w:after="120"/>
              <w:rPr>
                <w:rFonts w:ascii="Arial" w:hAnsi="Arial" w:cs="Arial"/>
                <w:sz w:val="14"/>
                <w:szCs w:val="14"/>
              </w:rPr>
            </w:pPr>
          </w:p>
          <w:p w14:paraId="582B6531" w14:textId="77777777" w:rsidR="00152E9D" w:rsidRPr="00A406E5" w:rsidRDefault="00152E9D" w:rsidP="00152E9D">
            <w:pPr>
              <w:spacing w:after="120"/>
              <w:rPr>
                <w:rFonts w:ascii="Arial" w:hAnsi="Arial" w:cs="Arial"/>
                <w:sz w:val="14"/>
                <w:szCs w:val="14"/>
              </w:rPr>
            </w:pPr>
          </w:p>
          <w:p w14:paraId="13D5E93D" w14:textId="77777777" w:rsidR="00152E9D" w:rsidRPr="00A406E5" w:rsidRDefault="00152E9D" w:rsidP="00152E9D">
            <w:pPr>
              <w:spacing w:after="120"/>
              <w:rPr>
                <w:rFonts w:ascii="Arial" w:hAnsi="Arial" w:cs="Arial"/>
                <w:sz w:val="14"/>
                <w:szCs w:val="14"/>
              </w:rPr>
            </w:pPr>
          </w:p>
          <w:p w14:paraId="106173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A6FA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D25AA5" w14:textId="77777777" w:rsidR="00152E9D" w:rsidRPr="00A406E5" w:rsidRDefault="00152E9D" w:rsidP="00152E9D">
            <w:pPr>
              <w:jc w:val="center"/>
              <w:rPr>
                <w:rFonts w:ascii="Arial" w:hAnsi="Arial" w:cs="Arial"/>
                <w:sz w:val="32"/>
              </w:rPr>
            </w:pPr>
          </w:p>
        </w:tc>
      </w:tr>
      <w:tr w:rsidR="00152E9D" w:rsidRPr="00A406E5" w14:paraId="6907FBF9" w14:textId="77777777" w:rsidTr="00A85BFE">
        <w:trPr>
          <w:trHeight w:val="451"/>
        </w:trPr>
        <w:tc>
          <w:tcPr>
            <w:tcW w:w="4169" w:type="pct"/>
            <w:vMerge/>
            <w:tcBorders>
              <w:left w:val="single" w:sz="4" w:space="0" w:color="auto"/>
              <w:bottom w:val="single" w:sz="4" w:space="0" w:color="auto"/>
              <w:right w:val="single" w:sz="4" w:space="0" w:color="auto"/>
            </w:tcBorders>
          </w:tcPr>
          <w:p w14:paraId="5F6E36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3457BA"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D163BFB" w14:textId="77777777" w:rsidR="00152E9D" w:rsidRPr="00A406E5" w:rsidRDefault="00152E9D" w:rsidP="00152E9D">
            <w:pPr>
              <w:jc w:val="center"/>
              <w:rPr>
                <w:rFonts w:ascii="Arial" w:hAnsi="Arial" w:cs="Arial"/>
                <w:sz w:val="32"/>
              </w:rPr>
            </w:pPr>
          </w:p>
        </w:tc>
      </w:tr>
      <w:tr w:rsidR="00152E9D" w:rsidRPr="00A406E5" w14:paraId="7E43B7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5A7FF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EBC7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5335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2FC273" w14:textId="77777777" w:rsidR="00152E9D" w:rsidRPr="00A406E5" w:rsidRDefault="00152E9D" w:rsidP="00152E9D">
            <w:pPr>
              <w:jc w:val="center"/>
              <w:rPr>
                <w:rFonts w:ascii="Arial" w:hAnsi="Arial" w:cs="Arial"/>
                <w:sz w:val="32"/>
              </w:rPr>
            </w:pPr>
          </w:p>
        </w:tc>
      </w:tr>
      <w:tr w:rsidR="00152E9D" w:rsidRPr="00A406E5" w14:paraId="42038F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F3EC92" w14:textId="77777777" w:rsidR="00152E9D" w:rsidRPr="00A406E5" w:rsidRDefault="00152E9D" w:rsidP="00152E9D">
            <w:pPr>
              <w:spacing w:after="120"/>
              <w:rPr>
                <w:rFonts w:ascii="Arial" w:hAnsi="Arial" w:cs="Arial"/>
                <w:sz w:val="14"/>
                <w:szCs w:val="14"/>
              </w:rPr>
            </w:pPr>
          </w:p>
          <w:p w14:paraId="56C75F0D" w14:textId="77777777" w:rsidR="00152E9D" w:rsidRPr="00A406E5" w:rsidRDefault="00152E9D" w:rsidP="00152E9D">
            <w:pPr>
              <w:spacing w:after="120"/>
              <w:rPr>
                <w:rFonts w:ascii="Arial" w:hAnsi="Arial" w:cs="Arial"/>
                <w:sz w:val="14"/>
                <w:szCs w:val="14"/>
              </w:rPr>
            </w:pPr>
          </w:p>
          <w:p w14:paraId="39965089" w14:textId="77777777" w:rsidR="00152E9D" w:rsidRPr="00A406E5" w:rsidRDefault="00152E9D" w:rsidP="00152E9D">
            <w:pPr>
              <w:spacing w:after="120"/>
              <w:rPr>
                <w:rFonts w:ascii="Arial" w:hAnsi="Arial" w:cs="Arial"/>
                <w:sz w:val="14"/>
                <w:szCs w:val="14"/>
              </w:rPr>
            </w:pPr>
          </w:p>
          <w:p w14:paraId="569C774D" w14:textId="77777777" w:rsidR="00152E9D" w:rsidRPr="00A406E5" w:rsidRDefault="00152E9D" w:rsidP="00152E9D">
            <w:pPr>
              <w:spacing w:after="120"/>
              <w:rPr>
                <w:rFonts w:ascii="Arial" w:hAnsi="Arial" w:cs="Arial"/>
                <w:sz w:val="14"/>
                <w:szCs w:val="14"/>
              </w:rPr>
            </w:pPr>
          </w:p>
          <w:p w14:paraId="4B99B584" w14:textId="77777777" w:rsidR="00152E9D" w:rsidRPr="00A406E5" w:rsidRDefault="00152E9D" w:rsidP="00152E9D">
            <w:pPr>
              <w:spacing w:after="120"/>
              <w:rPr>
                <w:rFonts w:ascii="Arial" w:hAnsi="Arial" w:cs="Arial"/>
                <w:sz w:val="14"/>
                <w:szCs w:val="14"/>
              </w:rPr>
            </w:pPr>
          </w:p>
          <w:p w14:paraId="62D55C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923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02C319" w14:textId="77777777" w:rsidR="00152E9D" w:rsidRPr="00A406E5" w:rsidRDefault="00152E9D" w:rsidP="00152E9D">
            <w:pPr>
              <w:jc w:val="center"/>
              <w:rPr>
                <w:rFonts w:ascii="Arial" w:hAnsi="Arial" w:cs="Arial"/>
                <w:sz w:val="32"/>
              </w:rPr>
            </w:pPr>
          </w:p>
        </w:tc>
      </w:tr>
      <w:tr w:rsidR="00152E9D" w:rsidRPr="00A406E5" w14:paraId="53EB21FA" w14:textId="77777777" w:rsidTr="00A85BFE">
        <w:trPr>
          <w:trHeight w:val="451"/>
        </w:trPr>
        <w:tc>
          <w:tcPr>
            <w:tcW w:w="4169" w:type="pct"/>
            <w:vMerge/>
            <w:tcBorders>
              <w:left w:val="single" w:sz="4" w:space="0" w:color="auto"/>
              <w:bottom w:val="single" w:sz="4" w:space="0" w:color="auto"/>
              <w:right w:val="single" w:sz="4" w:space="0" w:color="auto"/>
            </w:tcBorders>
          </w:tcPr>
          <w:p w14:paraId="1D9DEC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7BF95C"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51A102C" w14:textId="77777777" w:rsidR="00152E9D" w:rsidRPr="00A406E5" w:rsidRDefault="00152E9D" w:rsidP="00152E9D">
            <w:pPr>
              <w:jc w:val="center"/>
              <w:rPr>
                <w:rFonts w:ascii="Arial" w:hAnsi="Arial" w:cs="Arial"/>
                <w:sz w:val="32"/>
              </w:rPr>
            </w:pPr>
          </w:p>
        </w:tc>
      </w:tr>
      <w:tr w:rsidR="00152E9D" w:rsidRPr="00A406E5" w14:paraId="7123C6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8364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1AB37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6A36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BB6523" w14:textId="77777777" w:rsidR="00152E9D" w:rsidRPr="00A406E5" w:rsidRDefault="00152E9D" w:rsidP="00152E9D">
            <w:pPr>
              <w:jc w:val="center"/>
              <w:rPr>
                <w:rFonts w:ascii="Arial" w:hAnsi="Arial" w:cs="Arial"/>
                <w:sz w:val="32"/>
              </w:rPr>
            </w:pPr>
          </w:p>
        </w:tc>
      </w:tr>
      <w:tr w:rsidR="00152E9D" w:rsidRPr="00A406E5" w14:paraId="0A3643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79A3F4" w14:textId="77777777" w:rsidR="00152E9D" w:rsidRPr="00A406E5" w:rsidRDefault="00152E9D" w:rsidP="00152E9D">
            <w:pPr>
              <w:spacing w:after="120"/>
              <w:rPr>
                <w:rFonts w:ascii="Arial" w:hAnsi="Arial" w:cs="Arial"/>
                <w:sz w:val="14"/>
                <w:szCs w:val="14"/>
              </w:rPr>
            </w:pPr>
          </w:p>
          <w:p w14:paraId="49937054" w14:textId="77777777" w:rsidR="00152E9D" w:rsidRPr="00A406E5" w:rsidRDefault="00152E9D" w:rsidP="00152E9D">
            <w:pPr>
              <w:spacing w:after="120"/>
              <w:rPr>
                <w:rFonts w:ascii="Arial" w:hAnsi="Arial" w:cs="Arial"/>
                <w:sz w:val="14"/>
                <w:szCs w:val="14"/>
              </w:rPr>
            </w:pPr>
          </w:p>
          <w:p w14:paraId="38491232" w14:textId="77777777" w:rsidR="00152E9D" w:rsidRPr="00A406E5" w:rsidRDefault="00152E9D" w:rsidP="00152E9D">
            <w:pPr>
              <w:spacing w:after="120"/>
              <w:rPr>
                <w:rFonts w:ascii="Arial" w:hAnsi="Arial" w:cs="Arial"/>
                <w:sz w:val="14"/>
                <w:szCs w:val="14"/>
              </w:rPr>
            </w:pPr>
          </w:p>
          <w:p w14:paraId="664BCD2C" w14:textId="77777777" w:rsidR="00152E9D" w:rsidRPr="00A406E5" w:rsidRDefault="00152E9D" w:rsidP="00152E9D">
            <w:pPr>
              <w:spacing w:after="120"/>
              <w:rPr>
                <w:rFonts w:ascii="Arial" w:hAnsi="Arial" w:cs="Arial"/>
                <w:sz w:val="14"/>
                <w:szCs w:val="14"/>
              </w:rPr>
            </w:pPr>
          </w:p>
          <w:p w14:paraId="050AF5FE" w14:textId="77777777" w:rsidR="00152E9D" w:rsidRPr="00A406E5" w:rsidRDefault="00152E9D" w:rsidP="00152E9D">
            <w:pPr>
              <w:spacing w:after="120"/>
              <w:rPr>
                <w:rFonts w:ascii="Arial" w:hAnsi="Arial" w:cs="Arial"/>
                <w:sz w:val="14"/>
                <w:szCs w:val="14"/>
              </w:rPr>
            </w:pPr>
          </w:p>
          <w:p w14:paraId="108BBF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D55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2C57EF" w14:textId="77777777" w:rsidR="00152E9D" w:rsidRPr="00A406E5" w:rsidRDefault="00152E9D" w:rsidP="00152E9D">
            <w:pPr>
              <w:jc w:val="center"/>
              <w:rPr>
                <w:rFonts w:ascii="Arial" w:hAnsi="Arial" w:cs="Arial"/>
                <w:sz w:val="32"/>
              </w:rPr>
            </w:pPr>
          </w:p>
        </w:tc>
      </w:tr>
      <w:tr w:rsidR="00152E9D" w:rsidRPr="00A406E5" w14:paraId="2E773B00" w14:textId="77777777" w:rsidTr="00A85BFE">
        <w:trPr>
          <w:trHeight w:val="451"/>
        </w:trPr>
        <w:tc>
          <w:tcPr>
            <w:tcW w:w="4169" w:type="pct"/>
            <w:vMerge/>
            <w:tcBorders>
              <w:left w:val="single" w:sz="4" w:space="0" w:color="auto"/>
              <w:bottom w:val="single" w:sz="4" w:space="0" w:color="auto"/>
              <w:right w:val="single" w:sz="4" w:space="0" w:color="auto"/>
            </w:tcBorders>
          </w:tcPr>
          <w:p w14:paraId="5ED93F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623DDD"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EC3343" w14:textId="77777777" w:rsidR="00152E9D" w:rsidRPr="00A406E5" w:rsidRDefault="00152E9D" w:rsidP="00152E9D">
            <w:pPr>
              <w:jc w:val="center"/>
              <w:rPr>
                <w:rFonts w:ascii="Arial" w:hAnsi="Arial" w:cs="Arial"/>
                <w:sz w:val="32"/>
              </w:rPr>
            </w:pPr>
          </w:p>
        </w:tc>
      </w:tr>
      <w:tr w:rsidR="00152E9D" w:rsidRPr="00A406E5" w14:paraId="4309E9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1F48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2EB2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7AD1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55EFD" w14:textId="77777777" w:rsidR="00152E9D" w:rsidRPr="00A406E5" w:rsidRDefault="00152E9D" w:rsidP="00152E9D">
            <w:pPr>
              <w:jc w:val="center"/>
              <w:rPr>
                <w:rFonts w:ascii="Arial" w:hAnsi="Arial" w:cs="Arial"/>
                <w:sz w:val="32"/>
              </w:rPr>
            </w:pPr>
          </w:p>
        </w:tc>
      </w:tr>
      <w:tr w:rsidR="00152E9D" w:rsidRPr="00A406E5" w14:paraId="2B7A7A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593C6B" w14:textId="77777777" w:rsidR="00152E9D" w:rsidRPr="00A406E5" w:rsidRDefault="00152E9D" w:rsidP="00152E9D">
            <w:pPr>
              <w:spacing w:after="120"/>
              <w:rPr>
                <w:rFonts w:ascii="Arial" w:hAnsi="Arial" w:cs="Arial"/>
                <w:sz w:val="14"/>
                <w:szCs w:val="14"/>
              </w:rPr>
            </w:pPr>
          </w:p>
          <w:p w14:paraId="706FD49F" w14:textId="77777777" w:rsidR="00152E9D" w:rsidRPr="00A406E5" w:rsidRDefault="00152E9D" w:rsidP="00152E9D">
            <w:pPr>
              <w:spacing w:after="120"/>
              <w:rPr>
                <w:rFonts w:ascii="Arial" w:hAnsi="Arial" w:cs="Arial"/>
                <w:sz w:val="14"/>
                <w:szCs w:val="14"/>
              </w:rPr>
            </w:pPr>
          </w:p>
          <w:p w14:paraId="0D3CCC6E" w14:textId="77777777" w:rsidR="00152E9D" w:rsidRPr="00A406E5" w:rsidRDefault="00152E9D" w:rsidP="00152E9D">
            <w:pPr>
              <w:spacing w:after="120"/>
              <w:rPr>
                <w:rFonts w:ascii="Arial" w:hAnsi="Arial" w:cs="Arial"/>
                <w:sz w:val="14"/>
                <w:szCs w:val="14"/>
              </w:rPr>
            </w:pPr>
          </w:p>
          <w:p w14:paraId="707B4464" w14:textId="77777777" w:rsidR="00152E9D" w:rsidRPr="00A406E5" w:rsidRDefault="00152E9D" w:rsidP="00152E9D">
            <w:pPr>
              <w:spacing w:after="120"/>
              <w:rPr>
                <w:rFonts w:ascii="Arial" w:hAnsi="Arial" w:cs="Arial"/>
                <w:sz w:val="14"/>
                <w:szCs w:val="14"/>
              </w:rPr>
            </w:pPr>
          </w:p>
          <w:p w14:paraId="43FBA584" w14:textId="77777777" w:rsidR="00152E9D" w:rsidRPr="00A406E5" w:rsidRDefault="00152E9D" w:rsidP="00152E9D">
            <w:pPr>
              <w:spacing w:after="120"/>
              <w:rPr>
                <w:rFonts w:ascii="Arial" w:hAnsi="Arial" w:cs="Arial"/>
                <w:sz w:val="14"/>
                <w:szCs w:val="14"/>
              </w:rPr>
            </w:pPr>
          </w:p>
          <w:p w14:paraId="280996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FC1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47E073" w14:textId="77777777" w:rsidR="00152E9D" w:rsidRPr="00A406E5" w:rsidRDefault="00152E9D" w:rsidP="00152E9D">
            <w:pPr>
              <w:jc w:val="center"/>
              <w:rPr>
                <w:rFonts w:ascii="Arial" w:hAnsi="Arial" w:cs="Arial"/>
                <w:sz w:val="32"/>
              </w:rPr>
            </w:pPr>
          </w:p>
        </w:tc>
      </w:tr>
      <w:tr w:rsidR="00152E9D" w:rsidRPr="00A406E5" w14:paraId="663795AC" w14:textId="77777777" w:rsidTr="00A85BFE">
        <w:trPr>
          <w:trHeight w:val="450"/>
        </w:trPr>
        <w:tc>
          <w:tcPr>
            <w:tcW w:w="4169" w:type="pct"/>
            <w:vMerge/>
            <w:tcBorders>
              <w:left w:val="single" w:sz="4" w:space="0" w:color="auto"/>
              <w:bottom w:val="single" w:sz="4" w:space="0" w:color="auto"/>
              <w:right w:val="single" w:sz="4" w:space="0" w:color="auto"/>
            </w:tcBorders>
          </w:tcPr>
          <w:p w14:paraId="14B9D7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936ED3"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B0F54DF" w14:textId="77777777" w:rsidR="00152E9D" w:rsidRPr="00A406E5" w:rsidRDefault="00152E9D" w:rsidP="00152E9D">
            <w:pPr>
              <w:jc w:val="center"/>
              <w:rPr>
                <w:rFonts w:ascii="Arial" w:hAnsi="Arial" w:cs="Arial"/>
                <w:sz w:val="32"/>
              </w:rPr>
            </w:pPr>
          </w:p>
        </w:tc>
      </w:tr>
      <w:tr w:rsidR="00152E9D" w:rsidRPr="00A406E5" w14:paraId="086551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75DD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DB3AE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427D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D62564" w14:textId="77777777" w:rsidR="00152E9D" w:rsidRPr="00A406E5" w:rsidRDefault="00152E9D" w:rsidP="00152E9D">
            <w:pPr>
              <w:jc w:val="center"/>
              <w:rPr>
                <w:rFonts w:ascii="Arial" w:hAnsi="Arial" w:cs="Arial"/>
                <w:sz w:val="32"/>
              </w:rPr>
            </w:pPr>
          </w:p>
        </w:tc>
      </w:tr>
      <w:tr w:rsidR="00152E9D" w:rsidRPr="00A406E5" w14:paraId="3A288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F4BC72" w14:textId="77777777" w:rsidR="00152E9D" w:rsidRPr="00A406E5" w:rsidRDefault="00152E9D" w:rsidP="00152E9D">
            <w:pPr>
              <w:spacing w:after="120"/>
              <w:rPr>
                <w:rFonts w:ascii="Arial" w:hAnsi="Arial" w:cs="Arial"/>
                <w:sz w:val="14"/>
                <w:szCs w:val="14"/>
              </w:rPr>
            </w:pPr>
          </w:p>
          <w:p w14:paraId="14EE418D" w14:textId="77777777" w:rsidR="00152E9D" w:rsidRPr="00A406E5" w:rsidRDefault="00152E9D" w:rsidP="00152E9D">
            <w:pPr>
              <w:spacing w:after="120"/>
              <w:rPr>
                <w:rFonts w:ascii="Arial" w:hAnsi="Arial" w:cs="Arial"/>
                <w:sz w:val="14"/>
                <w:szCs w:val="14"/>
              </w:rPr>
            </w:pPr>
          </w:p>
          <w:p w14:paraId="1355736D" w14:textId="77777777" w:rsidR="00152E9D" w:rsidRPr="00A406E5" w:rsidRDefault="00152E9D" w:rsidP="00152E9D">
            <w:pPr>
              <w:spacing w:after="120"/>
              <w:rPr>
                <w:rFonts w:ascii="Arial" w:hAnsi="Arial" w:cs="Arial"/>
                <w:sz w:val="14"/>
                <w:szCs w:val="14"/>
              </w:rPr>
            </w:pPr>
          </w:p>
          <w:p w14:paraId="5039CE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BC7CE7" w14:textId="77777777" w:rsidR="00152E9D" w:rsidRPr="00A406E5" w:rsidRDefault="004571E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E1080C2" w14:textId="77777777" w:rsidR="00152E9D" w:rsidRPr="00A406E5" w:rsidRDefault="00152E9D" w:rsidP="00152E9D">
            <w:pPr>
              <w:jc w:val="center"/>
              <w:rPr>
                <w:rFonts w:ascii="Arial" w:hAnsi="Arial" w:cs="Arial"/>
                <w:sz w:val="32"/>
              </w:rPr>
            </w:pPr>
          </w:p>
        </w:tc>
      </w:tr>
      <w:tr w:rsidR="00152E9D" w:rsidRPr="00A406E5" w14:paraId="1349F35A" w14:textId="77777777" w:rsidTr="00A85BFE">
        <w:trPr>
          <w:trHeight w:val="450"/>
        </w:trPr>
        <w:tc>
          <w:tcPr>
            <w:tcW w:w="4169" w:type="pct"/>
            <w:vMerge/>
            <w:tcBorders>
              <w:left w:val="single" w:sz="4" w:space="0" w:color="auto"/>
              <w:bottom w:val="single" w:sz="4" w:space="0" w:color="auto"/>
              <w:right w:val="single" w:sz="4" w:space="0" w:color="auto"/>
            </w:tcBorders>
          </w:tcPr>
          <w:p w14:paraId="3ECFAE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68D6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14753" w14:textId="77777777" w:rsidR="00152E9D" w:rsidRPr="00A406E5" w:rsidRDefault="00152E9D" w:rsidP="00152E9D">
            <w:pPr>
              <w:jc w:val="center"/>
              <w:rPr>
                <w:rFonts w:ascii="Arial" w:hAnsi="Arial" w:cs="Arial"/>
                <w:sz w:val="32"/>
              </w:rPr>
            </w:pPr>
          </w:p>
        </w:tc>
      </w:tr>
    </w:tbl>
    <w:p w14:paraId="1709800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A49329" w14:textId="77777777" w:rsidTr="00152E9D">
        <w:trPr>
          <w:cantSplit/>
        </w:trPr>
        <w:tc>
          <w:tcPr>
            <w:tcW w:w="6062" w:type="dxa"/>
            <w:vMerge w:val="restart"/>
            <w:shd w:val="pct15" w:color="auto" w:fill="auto"/>
            <w:vAlign w:val="center"/>
          </w:tcPr>
          <w:p w14:paraId="6280D5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87698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E7E7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54BCA0" w14:textId="77777777" w:rsidTr="00152E9D">
        <w:trPr>
          <w:cantSplit/>
        </w:trPr>
        <w:tc>
          <w:tcPr>
            <w:tcW w:w="6062" w:type="dxa"/>
            <w:vMerge/>
            <w:vAlign w:val="bottom"/>
          </w:tcPr>
          <w:p w14:paraId="2FAE6FC6" w14:textId="77777777" w:rsidR="00152E9D" w:rsidRPr="00A406E5" w:rsidRDefault="00152E9D" w:rsidP="00152E9D">
            <w:pPr>
              <w:rPr>
                <w:rFonts w:ascii="Arial" w:hAnsi="Arial" w:cs="Arial"/>
              </w:rPr>
            </w:pPr>
          </w:p>
        </w:tc>
        <w:tc>
          <w:tcPr>
            <w:tcW w:w="2903" w:type="dxa"/>
            <w:vAlign w:val="bottom"/>
          </w:tcPr>
          <w:p w14:paraId="5202DDA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FDA6D5" w14:textId="77777777" w:rsidR="00152E9D" w:rsidRPr="00A406E5" w:rsidRDefault="00152E9D" w:rsidP="00152E9D">
            <w:pPr>
              <w:jc w:val="center"/>
              <w:rPr>
                <w:rFonts w:ascii="Arial" w:hAnsi="Arial" w:cs="Arial"/>
                <w:sz w:val="12"/>
                <w:szCs w:val="12"/>
              </w:rPr>
            </w:pPr>
          </w:p>
        </w:tc>
        <w:tc>
          <w:tcPr>
            <w:tcW w:w="1060" w:type="dxa"/>
            <w:vMerge/>
            <w:vAlign w:val="bottom"/>
          </w:tcPr>
          <w:p w14:paraId="67F61371" w14:textId="77777777" w:rsidR="00152E9D" w:rsidRPr="00A406E5" w:rsidRDefault="00152E9D" w:rsidP="00152E9D">
            <w:pPr>
              <w:ind w:leftChars="71" w:left="142"/>
              <w:rPr>
                <w:rFonts w:ascii="Arial" w:hAnsi="Arial" w:cs="Arial"/>
              </w:rPr>
            </w:pPr>
          </w:p>
        </w:tc>
      </w:tr>
      <w:tr w:rsidR="00152E9D" w:rsidRPr="00A406E5" w14:paraId="4FCEA92D" w14:textId="77777777" w:rsidTr="00152E9D">
        <w:trPr>
          <w:cantSplit/>
        </w:trPr>
        <w:tc>
          <w:tcPr>
            <w:tcW w:w="6062" w:type="dxa"/>
            <w:vMerge/>
            <w:vAlign w:val="bottom"/>
          </w:tcPr>
          <w:p w14:paraId="5BD53983" w14:textId="77777777" w:rsidR="00152E9D" w:rsidRPr="00A406E5" w:rsidRDefault="00152E9D" w:rsidP="00152E9D">
            <w:pPr>
              <w:rPr>
                <w:rFonts w:ascii="Arial" w:hAnsi="Arial" w:cs="Arial"/>
              </w:rPr>
            </w:pPr>
          </w:p>
        </w:tc>
        <w:tc>
          <w:tcPr>
            <w:tcW w:w="2903" w:type="dxa"/>
            <w:vAlign w:val="bottom"/>
          </w:tcPr>
          <w:p w14:paraId="1E0C4C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8D80D86" w14:textId="77777777" w:rsidR="00152E9D" w:rsidRPr="00A406E5" w:rsidRDefault="00152E9D" w:rsidP="00152E9D">
            <w:pPr>
              <w:jc w:val="center"/>
              <w:rPr>
                <w:rFonts w:ascii="Arial" w:hAnsi="Arial" w:cs="Arial"/>
                <w:sz w:val="12"/>
                <w:szCs w:val="12"/>
              </w:rPr>
            </w:pPr>
          </w:p>
        </w:tc>
        <w:tc>
          <w:tcPr>
            <w:tcW w:w="1060" w:type="dxa"/>
            <w:vMerge/>
            <w:vAlign w:val="bottom"/>
          </w:tcPr>
          <w:p w14:paraId="738BA891" w14:textId="77777777" w:rsidR="00152E9D" w:rsidRPr="00A406E5" w:rsidRDefault="00152E9D" w:rsidP="00152E9D">
            <w:pPr>
              <w:ind w:firstLineChars="141" w:firstLine="282"/>
              <w:rPr>
                <w:rFonts w:ascii="Arial" w:hAnsi="Arial" w:cs="Arial"/>
              </w:rPr>
            </w:pPr>
          </w:p>
        </w:tc>
      </w:tr>
    </w:tbl>
    <w:p w14:paraId="463D0FC5" w14:textId="77777777" w:rsidR="00152E9D" w:rsidRDefault="00152E9D" w:rsidP="00152E9D">
      <w:pPr>
        <w:rPr>
          <w:rFonts w:ascii="Arial" w:hAnsi="Arial" w:cs="Arial"/>
        </w:rPr>
      </w:pPr>
    </w:p>
    <w:p w14:paraId="2F92CC0A" w14:textId="77777777" w:rsidR="00C073F1" w:rsidRDefault="00C073F1" w:rsidP="00152E9D">
      <w:pPr>
        <w:rPr>
          <w:rFonts w:ascii="Arial" w:hAnsi="Arial" w:cs="Arial"/>
        </w:rPr>
      </w:pPr>
    </w:p>
    <w:p w14:paraId="2DAA5C7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BA95FD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BCDF666" w14:textId="77777777" w:rsidR="00C073F1" w:rsidRPr="00A406E5" w:rsidRDefault="00C073F1" w:rsidP="00152E9D">
      <w:pPr>
        <w:rPr>
          <w:rFonts w:ascii="Arial" w:hAnsi="Arial" w:cs="Arial"/>
          <w:vanish/>
        </w:rPr>
      </w:pPr>
    </w:p>
    <w:p w14:paraId="17726B5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C88B12A" w14:textId="77777777" w:rsidTr="00527E60">
        <w:tc>
          <w:tcPr>
            <w:tcW w:w="13858" w:type="dxa"/>
            <w:shd w:val="clear" w:color="auto" w:fill="FF99FF"/>
          </w:tcPr>
          <w:p w14:paraId="1B8BC81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3016DA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6A02FF4" w14:textId="77777777" w:rsidTr="0093002B">
        <w:tc>
          <w:tcPr>
            <w:tcW w:w="13948" w:type="dxa"/>
            <w:shd w:val="clear" w:color="auto" w:fill="FF99FF"/>
          </w:tcPr>
          <w:p w14:paraId="68D9626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D6B59A2" w14:textId="77777777" w:rsidTr="0093002B">
        <w:tc>
          <w:tcPr>
            <w:tcW w:w="13948" w:type="dxa"/>
            <w:shd w:val="clear" w:color="auto" w:fill="FFCCFF"/>
          </w:tcPr>
          <w:p w14:paraId="7A5C992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A832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5AC7037" w14:textId="77777777" w:rsidTr="0093002B">
        <w:trPr>
          <w:tblHeader/>
        </w:trPr>
        <w:tc>
          <w:tcPr>
            <w:tcW w:w="1735" w:type="dxa"/>
            <w:shd w:val="clear" w:color="auto" w:fill="FF99FF"/>
          </w:tcPr>
          <w:p w14:paraId="6D6741B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D50162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46F34A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942E97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7045AE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D20C28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D3E17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77CF7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02669D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CB6D57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D27FBD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1F545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978ADB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25EF97" w14:textId="77777777" w:rsidTr="0093002B">
        <w:trPr>
          <w:tblHeader/>
        </w:trPr>
        <w:tc>
          <w:tcPr>
            <w:tcW w:w="1735" w:type="dxa"/>
            <w:shd w:val="clear" w:color="auto" w:fill="FF99FF"/>
          </w:tcPr>
          <w:p w14:paraId="1359ACB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24303C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F4BE5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B36C9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FD843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9FF8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200C40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26DB0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5981297" w14:textId="77777777" w:rsidTr="0093002B">
        <w:tc>
          <w:tcPr>
            <w:tcW w:w="1735" w:type="dxa"/>
            <w:shd w:val="clear" w:color="auto" w:fill="FF99FF"/>
          </w:tcPr>
          <w:p w14:paraId="6B65324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4666A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DD93A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7625D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59771F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DFBF30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A7861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D0412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60475E"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9E9EA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39BE7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04CCBD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351DE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C8C0C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7B1D529" w14:textId="77777777" w:rsidTr="0093002B">
        <w:tc>
          <w:tcPr>
            <w:tcW w:w="1735" w:type="dxa"/>
            <w:shd w:val="clear" w:color="auto" w:fill="FF99FF"/>
          </w:tcPr>
          <w:p w14:paraId="460E209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04423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96D85F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9B8EE8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A2B7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B5E3EF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9A3571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50C56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3CEF6A5" w14:textId="77777777" w:rsidTr="0093002B">
        <w:tc>
          <w:tcPr>
            <w:tcW w:w="1735" w:type="dxa"/>
            <w:shd w:val="clear" w:color="auto" w:fill="FF99FF"/>
          </w:tcPr>
          <w:p w14:paraId="2C4B707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525842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B4AC11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DDED77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8FDB68B" w14:textId="77777777" w:rsidR="00527E60" w:rsidRPr="00B669B1" w:rsidRDefault="00527E60" w:rsidP="0093002B">
            <w:pPr>
              <w:rPr>
                <w:rFonts w:ascii="Arial" w:hAnsi="Arial" w:cs="Arial"/>
              </w:rPr>
            </w:pPr>
          </w:p>
        </w:tc>
        <w:tc>
          <w:tcPr>
            <w:tcW w:w="1736" w:type="dxa"/>
          </w:tcPr>
          <w:p w14:paraId="1850CE1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FDEDF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E9DFDE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E219DF2" w14:textId="77777777" w:rsidR="00527E60" w:rsidRPr="00E518DC" w:rsidRDefault="00527E60" w:rsidP="0093002B">
            <w:pPr>
              <w:rPr>
                <w:rFonts w:ascii="Arial" w:hAnsi="Arial" w:cs="Arial"/>
              </w:rPr>
            </w:pPr>
          </w:p>
          <w:p w14:paraId="5AB51465" w14:textId="77777777" w:rsidR="00527E60" w:rsidRPr="00B669B1" w:rsidRDefault="00527E60" w:rsidP="0093002B">
            <w:pPr>
              <w:rPr>
                <w:rFonts w:ascii="Arial" w:hAnsi="Arial" w:cs="Arial"/>
              </w:rPr>
            </w:pPr>
          </w:p>
        </w:tc>
        <w:tc>
          <w:tcPr>
            <w:tcW w:w="1736" w:type="dxa"/>
          </w:tcPr>
          <w:p w14:paraId="6FDC4B78"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148203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770803B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9827BF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DD9698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8B3050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6D426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3374A37" w14:textId="77777777" w:rsidTr="0093002B">
        <w:tc>
          <w:tcPr>
            <w:tcW w:w="1735" w:type="dxa"/>
            <w:shd w:val="clear" w:color="auto" w:fill="FF99FF"/>
          </w:tcPr>
          <w:p w14:paraId="15D9168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40D7F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6A9B95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837B7D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C9565C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A6EBB5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514F07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59B72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D36C25" w14:textId="77777777" w:rsidR="00527E60" w:rsidRPr="00B669B1" w:rsidRDefault="00527E60" w:rsidP="0093002B">
            <w:pPr>
              <w:rPr>
                <w:rFonts w:ascii="Arial" w:hAnsi="Arial" w:cs="Arial"/>
              </w:rPr>
            </w:pPr>
          </w:p>
          <w:p w14:paraId="0CE88449" w14:textId="77777777" w:rsidR="00527E60" w:rsidRPr="00B669B1" w:rsidRDefault="00527E60" w:rsidP="0093002B">
            <w:pPr>
              <w:rPr>
                <w:rFonts w:ascii="Arial" w:hAnsi="Arial" w:cs="Arial"/>
              </w:rPr>
            </w:pPr>
          </w:p>
        </w:tc>
        <w:tc>
          <w:tcPr>
            <w:tcW w:w="1736" w:type="dxa"/>
          </w:tcPr>
          <w:p w14:paraId="4F27AAE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FD342B8"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B3638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AFE5EA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B82FFD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B9ECC8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618371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A058EF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249B8D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1453BF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81B4CF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A64D43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92ECB3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95F4B30" w14:textId="77777777" w:rsidTr="0093002B">
        <w:tc>
          <w:tcPr>
            <w:tcW w:w="1735" w:type="dxa"/>
            <w:shd w:val="clear" w:color="auto" w:fill="FF99FF"/>
          </w:tcPr>
          <w:p w14:paraId="7B26C0C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8BF416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3C0CF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A3AB2"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73A85E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B307E9B" w14:textId="77777777" w:rsidR="00527E60" w:rsidRPr="00ED3ABD" w:rsidRDefault="00527E60" w:rsidP="0093002B">
            <w:pPr>
              <w:rPr>
                <w:rFonts w:ascii="Arial" w:hAnsi="Arial" w:cs="Arial"/>
              </w:rPr>
            </w:pPr>
          </w:p>
          <w:p w14:paraId="6E75F24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DC4BD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56138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C370F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75F968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91EFA0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6BE7B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AA44DC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4811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C99A5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831CA67"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92E950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171B1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075E43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5C1F78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423AE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D9AA1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7D43C92" w14:textId="77777777" w:rsidR="00527E60" w:rsidRPr="00D9771E" w:rsidRDefault="00527E60" w:rsidP="00527E60">
      <w:pPr>
        <w:rPr>
          <w:rFonts w:ascii="Arial" w:hAnsi="Arial" w:cs="Arial"/>
        </w:rPr>
      </w:pPr>
    </w:p>
    <w:p w14:paraId="44245A98" w14:textId="77777777" w:rsidR="00527E60" w:rsidRDefault="00527E60">
      <w:pPr>
        <w:pStyle w:val="NormalWeb"/>
        <w:rPr>
          <w:rFonts w:ascii="Arial" w:hAnsi="Arial" w:cs="Arial"/>
          <w:color w:val="303B44"/>
          <w:sz w:val="22"/>
          <w:szCs w:val="22"/>
        </w:rPr>
      </w:pPr>
    </w:p>
    <w:p w14:paraId="41B463D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C1E20" w14:textId="77777777" w:rsidR="00A526CA" w:rsidRDefault="00A526CA">
      <w:r>
        <w:separator/>
      </w:r>
    </w:p>
  </w:endnote>
  <w:endnote w:type="continuationSeparator" w:id="0">
    <w:p w14:paraId="79B80BFA" w14:textId="77777777" w:rsidR="00A526CA" w:rsidRDefault="00A52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12F0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1085F24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F693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D15BF" w14:textId="77777777" w:rsidR="00A526CA" w:rsidRDefault="00A526CA">
      <w:r>
        <w:separator/>
      </w:r>
    </w:p>
  </w:footnote>
  <w:footnote w:type="continuationSeparator" w:id="0">
    <w:p w14:paraId="213A5522" w14:textId="77777777" w:rsidR="00A526CA" w:rsidRDefault="00A52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4B2865"/>
    <w:multiLevelType w:val="hybridMultilevel"/>
    <w:tmpl w:val="B980E030"/>
    <w:lvl w:ilvl="0" w:tplc="FA181EA8">
      <w:start w:val="1"/>
      <w:numFmt w:val="bullet"/>
      <w:lvlText w:val=""/>
      <w:lvlJc w:val="left"/>
      <w:pPr>
        <w:tabs>
          <w:tab w:val="num" w:pos="720"/>
        </w:tabs>
        <w:ind w:left="720" w:hanging="360"/>
      </w:pPr>
      <w:rPr>
        <w:rFonts w:ascii="Symbol" w:hAnsi="Symbol" w:hint="default"/>
        <w:sz w:val="20"/>
      </w:rPr>
    </w:lvl>
    <w:lvl w:ilvl="1" w:tplc="89E459B8" w:tentative="1">
      <w:start w:val="1"/>
      <w:numFmt w:val="bullet"/>
      <w:lvlText w:val=""/>
      <w:lvlJc w:val="left"/>
      <w:pPr>
        <w:tabs>
          <w:tab w:val="num" w:pos="1440"/>
        </w:tabs>
        <w:ind w:left="1440" w:hanging="360"/>
      </w:pPr>
      <w:rPr>
        <w:rFonts w:ascii="Symbol" w:hAnsi="Symbol" w:hint="default"/>
        <w:sz w:val="20"/>
      </w:rPr>
    </w:lvl>
    <w:lvl w:ilvl="2" w:tplc="518CC0CA" w:tentative="1">
      <w:start w:val="1"/>
      <w:numFmt w:val="bullet"/>
      <w:lvlText w:val=""/>
      <w:lvlJc w:val="left"/>
      <w:pPr>
        <w:tabs>
          <w:tab w:val="num" w:pos="2160"/>
        </w:tabs>
        <w:ind w:left="2160" w:hanging="360"/>
      </w:pPr>
      <w:rPr>
        <w:rFonts w:ascii="Symbol" w:hAnsi="Symbol" w:hint="default"/>
        <w:sz w:val="20"/>
      </w:rPr>
    </w:lvl>
    <w:lvl w:ilvl="3" w:tplc="A55E9314" w:tentative="1">
      <w:start w:val="1"/>
      <w:numFmt w:val="bullet"/>
      <w:lvlText w:val=""/>
      <w:lvlJc w:val="left"/>
      <w:pPr>
        <w:tabs>
          <w:tab w:val="num" w:pos="2880"/>
        </w:tabs>
        <w:ind w:left="2880" w:hanging="360"/>
      </w:pPr>
      <w:rPr>
        <w:rFonts w:ascii="Symbol" w:hAnsi="Symbol" w:hint="default"/>
        <w:sz w:val="20"/>
      </w:rPr>
    </w:lvl>
    <w:lvl w:ilvl="4" w:tplc="D73E1894" w:tentative="1">
      <w:start w:val="1"/>
      <w:numFmt w:val="bullet"/>
      <w:lvlText w:val=""/>
      <w:lvlJc w:val="left"/>
      <w:pPr>
        <w:tabs>
          <w:tab w:val="num" w:pos="3600"/>
        </w:tabs>
        <w:ind w:left="3600" w:hanging="360"/>
      </w:pPr>
      <w:rPr>
        <w:rFonts w:ascii="Symbol" w:hAnsi="Symbol" w:hint="default"/>
        <w:sz w:val="20"/>
      </w:rPr>
    </w:lvl>
    <w:lvl w:ilvl="5" w:tplc="64D6FDD2" w:tentative="1">
      <w:start w:val="1"/>
      <w:numFmt w:val="bullet"/>
      <w:lvlText w:val=""/>
      <w:lvlJc w:val="left"/>
      <w:pPr>
        <w:tabs>
          <w:tab w:val="num" w:pos="4320"/>
        </w:tabs>
        <w:ind w:left="4320" w:hanging="360"/>
      </w:pPr>
      <w:rPr>
        <w:rFonts w:ascii="Symbol" w:hAnsi="Symbol" w:hint="default"/>
        <w:sz w:val="20"/>
      </w:rPr>
    </w:lvl>
    <w:lvl w:ilvl="6" w:tplc="1318EF2E" w:tentative="1">
      <w:start w:val="1"/>
      <w:numFmt w:val="bullet"/>
      <w:lvlText w:val=""/>
      <w:lvlJc w:val="left"/>
      <w:pPr>
        <w:tabs>
          <w:tab w:val="num" w:pos="5040"/>
        </w:tabs>
        <w:ind w:left="5040" w:hanging="360"/>
      </w:pPr>
      <w:rPr>
        <w:rFonts w:ascii="Symbol" w:hAnsi="Symbol" w:hint="default"/>
        <w:sz w:val="20"/>
      </w:rPr>
    </w:lvl>
    <w:lvl w:ilvl="7" w:tplc="6D62B71E" w:tentative="1">
      <w:start w:val="1"/>
      <w:numFmt w:val="bullet"/>
      <w:lvlText w:val=""/>
      <w:lvlJc w:val="left"/>
      <w:pPr>
        <w:tabs>
          <w:tab w:val="num" w:pos="5760"/>
        </w:tabs>
        <w:ind w:left="5760" w:hanging="360"/>
      </w:pPr>
      <w:rPr>
        <w:rFonts w:ascii="Symbol" w:hAnsi="Symbol" w:hint="default"/>
        <w:sz w:val="20"/>
      </w:rPr>
    </w:lvl>
    <w:lvl w:ilvl="8" w:tplc="9E906726"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916FB3"/>
    <w:multiLevelType w:val="hybridMultilevel"/>
    <w:tmpl w:val="DB20E9D8"/>
    <w:lvl w:ilvl="0" w:tplc="114AB94C">
      <w:start w:val="1"/>
      <w:numFmt w:val="bullet"/>
      <w:lvlText w:val=""/>
      <w:lvlJc w:val="left"/>
      <w:pPr>
        <w:tabs>
          <w:tab w:val="num" w:pos="720"/>
        </w:tabs>
        <w:ind w:left="720" w:hanging="360"/>
      </w:pPr>
      <w:rPr>
        <w:rFonts w:ascii="Symbol" w:hAnsi="Symbol" w:hint="default"/>
        <w:sz w:val="20"/>
      </w:rPr>
    </w:lvl>
    <w:lvl w:ilvl="1" w:tplc="1FCEAA36" w:tentative="1">
      <w:start w:val="1"/>
      <w:numFmt w:val="bullet"/>
      <w:lvlText w:val=""/>
      <w:lvlJc w:val="left"/>
      <w:pPr>
        <w:tabs>
          <w:tab w:val="num" w:pos="1440"/>
        </w:tabs>
        <w:ind w:left="1440" w:hanging="360"/>
      </w:pPr>
      <w:rPr>
        <w:rFonts w:ascii="Symbol" w:hAnsi="Symbol" w:hint="default"/>
        <w:sz w:val="20"/>
      </w:rPr>
    </w:lvl>
    <w:lvl w:ilvl="2" w:tplc="73E0FA1C" w:tentative="1">
      <w:start w:val="1"/>
      <w:numFmt w:val="bullet"/>
      <w:lvlText w:val=""/>
      <w:lvlJc w:val="left"/>
      <w:pPr>
        <w:tabs>
          <w:tab w:val="num" w:pos="2160"/>
        </w:tabs>
        <w:ind w:left="2160" w:hanging="360"/>
      </w:pPr>
      <w:rPr>
        <w:rFonts w:ascii="Symbol" w:hAnsi="Symbol" w:hint="default"/>
        <w:sz w:val="20"/>
      </w:rPr>
    </w:lvl>
    <w:lvl w:ilvl="3" w:tplc="8B54987A" w:tentative="1">
      <w:start w:val="1"/>
      <w:numFmt w:val="bullet"/>
      <w:lvlText w:val=""/>
      <w:lvlJc w:val="left"/>
      <w:pPr>
        <w:tabs>
          <w:tab w:val="num" w:pos="2880"/>
        </w:tabs>
        <w:ind w:left="2880" w:hanging="360"/>
      </w:pPr>
      <w:rPr>
        <w:rFonts w:ascii="Symbol" w:hAnsi="Symbol" w:hint="default"/>
        <w:sz w:val="20"/>
      </w:rPr>
    </w:lvl>
    <w:lvl w:ilvl="4" w:tplc="2DE63366" w:tentative="1">
      <w:start w:val="1"/>
      <w:numFmt w:val="bullet"/>
      <w:lvlText w:val=""/>
      <w:lvlJc w:val="left"/>
      <w:pPr>
        <w:tabs>
          <w:tab w:val="num" w:pos="3600"/>
        </w:tabs>
        <w:ind w:left="3600" w:hanging="360"/>
      </w:pPr>
      <w:rPr>
        <w:rFonts w:ascii="Symbol" w:hAnsi="Symbol" w:hint="default"/>
        <w:sz w:val="20"/>
      </w:rPr>
    </w:lvl>
    <w:lvl w:ilvl="5" w:tplc="33081C5C" w:tentative="1">
      <w:start w:val="1"/>
      <w:numFmt w:val="bullet"/>
      <w:lvlText w:val=""/>
      <w:lvlJc w:val="left"/>
      <w:pPr>
        <w:tabs>
          <w:tab w:val="num" w:pos="4320"/>
        </w:tabs>
        <w:ind w:left="4320" w:hanging="360"/>
      </w:pPr>
      <w:rPr>
        <w:rFonts w:ascii="Symbol" w:hAnsi="Symbol" w:hint="default"/>
        <w:sz w:val="20"/>
      </w:rPr>
    </w:lvl>
    <w:lvl w:ilvl="6" w:tplc="6E7E64A2" w:tentative="1">
      <w:start w:val="1"/>
      <w:numFmt w:val="bullet"/>
      <w:lvlText w:val=""/>
      <w:lvlJc w:val="left"/>
      <w:pPr>
        <w:tabs>
          <w:tab w:val="num" w:pos="5040"/>
        </w:tabs>
        <w:ind w:left="5040" w:hanging="360"/>
      </w:pPr>
      <w:rPr>
        <w:rFonts w:ascii="Symbol" w:hAnsi="Symbol" w:hint="default"/>
        <w:sz w:val="20"/>
      </w:rPr>
    </w:lvl>
    <w:lvl w:ilvl="7" w:tplc="FB78E548" w:tentative="1">
      <w:start w:val="1"/>
      <w:numFmt w:val="bullet"/>
      <w:lvlText w:val=""/>
      <w:lvlJc w:val="left"/>
      <w:pPr>
        <w:tabs>
          <w:tab w:val="num" w:pos="5760"/>
        </w:tabs>
        <w:ind w:left="5760" w:hanging="360"/>
      </w:pPr>
      <w:rPr>
        <w:rFonts w:ascii="Symbol" w:hAnsi="Symbol" w:hint="default"/>
        <w:sz w:val="20"/>
      </w:rPr>
    </w:lvl>
    <w:lvl w:ilvl="8" w:tplc="AEF8DCAA"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C7744F6C">
      <w:start w:val="1"/>
      <w:numFmt w:val="decimal"/>
      <w:lvlText w:val="%1."/>
      <w:lvlJc w:val="left"/>
      <w:pPr>
        <w:tabs>
          <w:tab w:val="num" w:pos="720"/>
        </w:tabs>
        <w:ind w:left="720" w:hanging="360"/>
      </w:pPr>
    </w:lvl>
    <w:lvl w:ilvl="1" w:tplc="36A493B6" w:tentative="1">
      <w:start w:val="1"/>
      <w:numFmt w:val="decimal"/>
      <w:lvlText w:val="%2."/>
      <w:lvlJc w:val="left"/>
      <w:pPr>
        <w:tabs>
          <w:tab w:val="num" w:pos="1440"/>
        </w:tabs>
        <w:ind w:left="1440" w:hanging="360"/>
      </w:pPr>
    </w:lvl>
    <w:lvl w:ilvl="2" w:tplc="1222DFF4" w:tentative="1">
      <w:start w:val="1"/>
      <w:numFmt w:val="decimal"/>
      <w:lvlText w:val="%3."/>
      <w:lvlJc w:val="left"/>
      <w:pPr>
        <w:tabs>
          <w:tab w:val="num" w:pos="2160"/>
        </w:tabs>
        <w:ind w:left="2160" w:hanging="360"/>
      </w:pPr>
    </w:lvl>
    <w:lvl w:ilvl="3" w:tplc="4D7AACA6" w:tentative="1">
      <w:start w:val="1"/>
      <w:numFmt w:val="decimal"/>
      <w:lvlText w:val="%4."/>
      <w:lvlJc w:val="left"/>
      <w:pPr>
        <w:tabs>
          <w:tab w:val="num" w:pos="2880"/>
        </w:tabs>
        <w:ind w:left="2880" w:hanging="360"/>
      </w:pPr>
    </w:lvl>
    <w:lvl w:ilvl="4" w:tplc="F6BE8BAC" w:tentative="1">
      <w:start w:val="1"/>
      <w:numFmt w:val="decimal"/>
      <w:lvlText w:val="%5."/>
      <w:lvlJc w:val="left"/>
      <w:pPr>
        <w:tabs>
          <w:tab w:val="num" w:pos="3600"/>
        </w:tabs>
        <w:ind w:left="3600" w:hanging="360"/>
      </w:pPr>
    </w:lvl>
    <w:lvl w:ilvl="5" w:tplc="C32C1E58" w:tentative="1">
      <w:start w:val="1"/>
      <w:numFmt w:val="decimal"/>
      <w:lvlText w:val="%6."/>
      <w:lvlJc w:val="left"/>
      <w:pPr>
        <w:tabs>
          <w:tab w:val="num" w:pos="4320"/>
        </w:tabs>
        <w:ind w:left="4320" w:hanging="360"/>
      </w:pPr>
    </w:lvl>
    <w:lvl w:ilvl="6" w:tplc="6626541A" w:tentative="1">
      <w:start w:val="1"/>
      <w:numFmt w:val="decimal"/>
      <w:lvlText w:val="%7."/>
      <w:lvlJc w:val="left"/>
      <w:pPr>
        <w:tabs>
          <w:tab w:val="num" w:pos="5040"/>
        </w:tabs>
        <w:ind w:left="5040" w:hanging="360"/>
      </w:pPr>
    </w:lvl>
    <w:lvl w:ilvl="7" w:tplc="CF38343C" w:tentative="1">
      <w:start w:val="1"/>
      <w:numFmt w:val="decimal"/>
      <w:lvlText w:val="%8."/>
      <w:lvlJc w:val="left"/>
      <w:pPr>
        <w:tabs>
          <w:tab w:val="num" w:pos="5760"/>
        </w:tabs>
        <w:ind w:left="5760" w:hanging="360"/>
      </w:pPr>
    </w:lvl>
    <w:lvl w:ilvl="8" w:tplc="40568BCE"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71160B"/>
    <w:multiLevelType w:val="hybridMultilevel"/>
    <w:tmpl w:val="901C1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CF351E"/>
    <w:multiLevelType w:val="hybridMultilevel"/>
    <w:tmpl w:val="12FEF2E0"/>
    <w:lvl w:ilvl="0" w:tplc="6FBC1C40">
      <w:start w:val="1"/>
      <w:numFmt w:val="bullet"/>
      <w:lvlText w:val=""/>
      <w:lvlJc w:val="left"/>
      <w:pPr>
        <w:tabs>
          <w:tab w:val="num" w:pos="720"/>
        </w:tabs>
        <w:ind w:left="720" w:hanging="360"/>
      </w:pPr>
      <w:rPr>
        <w:rFonts w:ascii="Symbol" w:hAnsi="Symbol" w:hint="default"/>
        <w:sz w:val="20"/>
      </w:rPr>
    </w:lvl>
    <w:lvl w:ilvl="1" w:tplc="1C44E71C" w:tentative="1">
      <w:start w:val="1"/>
      <w:numFmt w:val="bullet"/>
      <w:lvlText w:val=""/>
      <w:lvlJc w:val="left"/>
      <w:pPr>
        <w:tabs>
          <w:tab w:val="num" w:pos="1440"/>
        </w:tabs>
        <w:ind w:left="1440" w:hanging="360"/>
      </w:pPr>
      <w:rPr>
        <w:rFonts w:ascii="Symbol" w:hAnsi="Symbol" w:hint="default"/>
        <w:sz w:val="20"/>
      </w:rPr>
    </w:lvl>
    <w:lvl w:ilvl="2" w:tplc="E2985E26" w:tentative="1">
      <w:start w:val="1"/>
      <w:numFmt w:val="bullet"/>
      <w:lvlText w:val=""/>
      <w:lvlJc w:val="left"/>
      <w:pPr>
        <w:tabs>
          <w:tab w:val="num" w:pos="2160"/>
        </w:tabs>
        <w:ind w:left="2160" w:hanging="360"/>
      </w:pPr>
      <w:rPr>
        <w:rFonts w:ascii="Symbol" w:hAnsi="Symbol" w:hint="default"/>
        <w:sz w:val="20"/>
      </w:rPr>
    </w:lvl>
    <w:lvl w:ilvl="3" w:tplc="5B6C9A5E" w:tentative="1">
      <w:start w:val="1"/>
      <w:numFmt w:val="bullet"/>
      <w:lvlText w:val=""/>
      <w:lvlJc w:val="left"/>
      <w:pPr>
        <w:tabs>
          <w:tab w:val="num" w:pos="2880"/>
        </w:tabs>
        <w:ind w:left="2880" w:hanging="360"/>
      </w:pPr>
      <w:rPr>
        <w:rFonts w:ascii="Symbol" w:hAnsi="Symbol" w:hint="default"/>
        <w:sz w:val="20"/>
      </w:rPr>
    </w:lvl>
    <w:lvl w:ilvl="4" w:tplc="AC142DCC" w:tentative="1">
      <w:start w:val="1"/>
      <w:numFmt w:val="bullet"/>
      <w:lvlText w:val=""/>
      <w:lvlJc w:val="left"/>
      <w:pPr>
        <w:tabs>
          <w:tab w:val="num" w:pos="3600"/>
        </w:tabs>
        <w:ind w:left="3600" w:hanging="360"/>
      </w:pPr>
      <w:rPr>
        <w:rFonts w:ascii="Symbol" w:hAnsi="Symbol" w:hint="default"/>
        <w:sz w:val="20"/>
      </w:rPr>
    </w:lvl>
    <w:lvl w:ilvl="5" w:tplc="49387876" w:tentative="1">
      <w:start w:val="1"/>
      <w:numFmt w:val="bullet"/>
      <w:lvlText w:val=""/>
      <w:lvlJc w:val="left"/>
      <w:pPr>
        <w:tabs>
          <w:tab w:val="num" w:pos="4320"/>
        </w:tabs>
        <w:ind w:left="4320" w:hanging="360"/>
      </w:pPr>
      <w:rPr>
        <w:rFonts w:ascii="Symbol" w:hAnsi="Symbol" w:hint="default"/>
        <w:sz w:val="20"/>
      </w:rPr>
    </w:lvl>
    <w:lvl w:ilvl="6" w:tplc="DFCC4020" w:tentative="1">
      <w:start w:val="1"/>
      <w:numFmt w:val="bullet"/>
      <w:lvlText w:val=""/>
      <w:lvlJc w:val="left"/>
      <w:pPr>
        <w:tabs>
          <w:tab w:val="num" w:pos="5040"/>
        </w:tabs>
        <w:ind w:left="5040" w:hanging="360"/>
      </w:pPr>
      <w:rPr>
        <w:rFonts w:ascii="Symbol" w:hAnsi="Symbol" w:hint="default"/>
        <w:sz w:val="20"/>
      </w:rPr>
    </w:lvl>
    <w:lvl w:ilvl="7" w:tplc="5FCCAE48" w:tentative="1">
      <w:start w:val="1"/>
      <w:numFmt w:val="bullet"/>
      <w:lvlText w:val=""/>
      <w:lvlJc w:val="left"/>
      <w:pPr>
        <w:tabs>
          <w:tab w:val="num" w:pos="5760"/>
        </w:tabs>
        <w:ind w:left="5760" w:hanging="360"/>
      </w:pPr>
      <w:rPr>
        <w:rFonts w:ascii="Symbol" w:hAnsi="Symbol" w:hint="default"/>
        <w:sz w:val="20"/>
      </w:rPr>
    </w:lvl>
    <w:lvl w:ilvl="8" w:tplc="8522F520"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9E407B"/>
    <w:multiLevelType w:val="multilevel"/>
    <w:tmpl w:val="FC68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AA84C96"/>
    <w:multiLevelType w:val="multilevel"/>
    <w:tmpl w:val="B11C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50014126">
    <w:abstractNumId w:val="1"/>
  </w:num>
  <w:num w:numId="2" w16cid:durableId="581792330">
    <w:abstractNumId w:val="13"/>
  </w:num>
  <w:num w:numId="3" w16cid:durableId="668604151">
    <w:abstractNumId w:val="20"/>
  </w:num>
  <w:num w:numId="4" w16cid:durableId="1129009224">
    <w:abstractNumId w:val="15"/>
  </w:num>
  <w:num w:numId="5" w16cid:durableId="1675644332">
    <w:abstractNumId w:val="11"/>
  </w:num>
  <w:num w:numId="6" w16cid:durableId="1521774558">
    <w:abstractNumId w:val="19"/>
  </w:num>
  <w:num w:numId="7" w16cid:durableId="956526777">
    <w:abstractNumId w:val="3"/>
  </w:num>
  <w:num w:numId="8" w16cid:durableId="1590890250">
    <w:abstractNumId w:val="17"/>
  </w:num>
  <w:num w:numId="9" w16cid:durableId="1687244101">
    <w:abstractNumId w:val="14"/>
  </w:num>
  <w:num w:numId="10" w16cid:durableId="1096706407">
    <w:abstractNumId w:val="6"/>
  </w:num>
  <w:num w:numId="11" w16cid:durableId="962998087">
    <w:abstractNumId w:val="7"/>
  </w:num>
  <w:num w:numId="12" w16cid:durableId="963534911">
    <w:abstractNumId w:val="12"/>
  </w:num>
  <w:num w:numId="13" w16cid:durableId="637341133">
    <w:abstractNumId w:val="16"/>
  </w:num>
  <w:num w:numId="14" w16cid:durableId="1109542852">
    <w:abstractNumId w:val="4"/>
  </w:num>
  <w:num w:numId="15" w16cid:durableId="1635216406">
    <w:abstractNumId w:val="0"/>
  </w:num>
  <w:num w:numId="16" w16cid:durableId="984243461">
    <w:abstractNumId w:val="8"/>
  </w:num>
  <w:num w:numId="17" w16cid:durableId="1802796171">
    <w:abstractNumId w:val="18"/>
  </w:num>
  <w:num w:numId="18" w16cid:durableId="267666218">
    <w:abstractNumId w:val="2"/>
  </w:num>
  <w:num w:numId="19" w16cid:durableId="365450796">
    <w:abstractNumId w:val="21"/>
  </w:num>
  <w:num w:numId="20" w16cid:durableId="173762600">
    <w:abstractNumId w:val="5"/>
  </w:num>
  <w:num w:numId="21" w16cid:durableId="2035836007">
    <w:abstractNumId w:val="10"/>
  </w:num>
  <w:num w:numId="22" w16cid:durableId="12750923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57"/>
    <w:rsid w:val="00026B02"/>
    <w:rsid w:val="000822E5"/>
    <w:rsid w:val="000971FC"/>
    <w:rsid w:val="000A2A3A"/>
    <w:rsid w:val="000A492A"/>
    <w:rsid w:val="000D2F80"/>
    <w:rsid w:val="000D57EF"/>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4368"/>
    <w:rsid w:val="001E1050"/>
    <w:rsid w:val="001E1E1F"/>
    <w:rsid w:val="001E2007"/>
    <w:rsid w:val="001E57C1"/>
    <w:rsid w:val="001F07EF"/>
    <w:rsid w:val="001F50B6"/>
    <w:rsid w:val="001F6D7A"/>
    <w:rsid w:val="0020699B"/>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0113"/>
    <w:rsid w:val="004046A9"/>
    <w:rsid w:val="00404C50"/>
    <w:rsid w:val="00423934"/>
    <w:rsid w:val="00426244"/>
    <w:rsid w:val="00451810"/>
    <w:rsid w:val="004571E5"/>
    <w:rsid w:val="00470A38"/>
    <w:rsid w:val="00477880"/>
    <w:rsid w:val="004874DE"/>
    <w:rsid w:val="004B5334"/>
    <w:rsid w:val="004B6C14"/>
    <w:rsid w:val="004D5E9B"/>
    <w:rsid w:val="004D63D9"/>
    <w:rsid w:val="004E6585"/>
    <w:rsid w:val="004E6F03"/>
    <w:rsid w:val="0050249F"/>
    <w:rsid w:val="00524566"/>
    <w:rsid w:val="00527E60"/>
    <w:rsid w:val="00530BEF"/>
    <w:rsid w:val="00552351"/>
    <w:rsid w:val="00561F00"/>
    <w:rsid w:val="00562C4E"/>
    <w:rsid w:val="00562DEC"/>
    <w:rsid w:val="0057314D"/>
    <w:rsid w:val="00576AB4"/>
    <w:rsid w:val="00577917"/>
    <w:rsid w:val="00590667"/>
    <w:rsid w:val="005969E2"/>
    <w:rsid w:val="005A1689"/>
    <w:rsid w:val="005B61CD"/>
    <w:rsid w:val="005D1D58"/>
    <w:rsid w:val="005D432C"/>
    <w:rsid w:val="005E285E"/>
    <w:rsid w:val="005E72F8"/>
    <w:rsid w:val="005F0579"/>
    <w:rsid w:val="005F3A53"/>
    <w:rsid w:val="005F3F92"/>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7FF2"/>
    <w:rsid w:val="006C4B21"/>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7EBC"/>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B27"/>
    <w:rsid w:val="009F5CB2"/>
    <w:rsid w:val="00A03BB8"/>
    <w:rsid w:val="00A130F4"/>
    <w:rsid w:val="00A16E98"/>
    <w:rsid w:val="00A3505D"/>
    <w:rsid w:val="00A4036F"/>
    <w:rsid w:val="00A406E5"/>
    <w:rsid w:val="00A4641C"/>
    <w:rsid w:val="00A526CA"/>
    <w:rsid w:val="00A55876"/>
    <w:rsid w:val="00A67FB1"/>
    <w:rsid w:val="00A85BFE"/>
    <w:rsid w:val="00AB6FE7"/>
    <w:rsid w:val="00AB7AD7"/>
    <w:rsid w:val="00AC593C"/>
    <w:rsid w:val="00AD2430"/>
    <w:rsid w:val="00AE41A6"/>
    <w:rsid w:val="00AF0E34"/>
    <w:rsid w:val="00AF271D"/>
    <w:rsid w:val="00AF56C2"/>
    <w:rsid w:val="00B004E6"/>
    <w:rsid w:val="00B0744D"/>
    <w:rsid w:val="00B34348"/>
    <w:rsid w:val="00B50EA8"/>
    <w:rsid w:val="00B618BF"/>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36E2"/>
    <w:rsid w:val="00C315AF"/>
    <w:rsid w:val="00C36D9A"/>
    <w:rsid w:val="00C44A72"/>
    <w:rsid w:val="00C61FC2"/>
    <w:rsid w:val="00C705F9"/>
    <w:rsid w:val="00C80F0F"/>
    <w:rsid w:val="00C8667A"/>
    <w:rsid w:val="00C93BCB"/>
    <w:rsid w:val="00CC241A"/>
    <w:rsid w:val="00CE4035"/>
    <w:rsid w:val="00CE65AB"/>
    <w:rsid w:val="00CF4266"/>
    <w:rsid w:val="00D0667E"/>
    <w:rsid w:val="00D12A0A"/>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10FF"/>
    <w:rsid w:val="00E230E0"/>
    <w:rsid w:val="00E27F15"/>
    <w:rsid w:val="00E51AAC"/>
    <w:rsid w:val="00E66CC0"/>
    <w:rsid w:val="00E728A9"/>
    <w:rsid w:val="00E7510D"/>
    <w:rsid w:val="00E807D9"/>
    <w:rsid w:val="00E9798E"/>
    <w:rsid w:val="00EA0F4E"/>
    <w:rsid w:val="00EA295B"/>
    <w:rsid w:val="00EA3B9B"/>
    <w:rsid w:val="00EA6801"/>
    <w:rsid w:val="00EB4F96"/>
    <w:rsid w:val="00ED01A5"/>
    <w:rsid w:val="00ED7072"/>
    <w:rsid w:val="00EE3132"/>
    <w:rsid w:val="00EE3D9D"/>
    <w:rsid w:val="00EE6F25"/>
    <w:rsid w:val="00EF7FA2"/>
    <w:rsid w:val="00F02126"/>
    <w:rsid w:val="00F03D85"/>
    <w:rsid w:val="00F07C8C"/>
    <w:rsid w:val="00F249F1"/>
    <w:rsid w:val="00F25B9D"/>
    <w:rsid w:val="00F2664E"/>
    <w:rsid w:val="00F31163"/>
    <w:rsid w:val="00F31C04"/>
    <w:rsid w:val="00F442A7"/>
    <w:rsid w:val="00F4745D"/>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6A15A85"/>
    <w:rsid w:val="1CFA5113"/>
    <w:rsid w:val="1FA2A188"/>
    <w:rsid w:val="246798B2"/>
    <w:rsid w:val="279FDFEF"/>
    <w:rsid w:val="2A67FDD7"/>
    <w:rsid w:val="2CF79647"/>
    <w:rsid w:val="2D1C7090"/>
    <w:rsid w:val="2FB9D075"/>
    <w:rsid w:val="322D8DAF"/>
    <w:rsid w:val="37F1013C"/>
    <w:rsid w:val="3E754CB2"/>
    <w:rsid w:val="4046CF36"/>
    <w:rsid w:val="46699DDA"/>
    <w:rsid w:val="48B2FDF3"/>
    <w:rsid w:val="4B598A39"/>
    <w:rsid w:val="4B65A9C1"/>
    <w:rsid w:val="4D9644CE"/>
    <w:rsid w:val="59B25924"/>
    <w:rsid w:val="59F34A6B"/>
    <w:rsid w:val="645F4607"/>
    <w:rsid w:val="65F04961"/>
    <w:rsid w:val="692B66A7"/>
    <w:rsid w:val="69A394C5"/>
    <w:rsid w:val="6DA9CF69"/>
    <w:rsid w:val="6ED184DA"/>
    <w:rsid w:val="728C2B48"/>
    <w:rsid w:val="761F443C"/>
    <w:rsid w:val="7A9BD81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57548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6B7FF2"/>
  </w:style>
  <w:style w:type="character" w:customStyle="1" w:styleId="eop">
    <w:name w:val="eop"/>
    <w:basedOn w:val="DefaultParagraphFont"/>
    <w:rsid w:val="006B7FF2"/>
  </w:style>
  <w:style w:type="paragraph" w:customStyle="1" w:styleId="paragraph">
    <w:name w:val="paragraph"/>
    <w:basedOn w:val="Normal"/>
    <w:rsid w:val="004571E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56489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879664">
      <w:bodyDiv w:val="1"/>
      <w:marLeft w:val="0"/>
      <w:marRight w:val="0"/>
      <w:marTop w:val="0"/>
      <w:marBottom w:val="0"/>
      <w:divBdr>
        <w:top w:val="none" w:sz="0" w:space="0" w:color="auto"/>
        <w:left w:val="none" w:sz="0" w:space="0" w:color="auto"/>
        <w:bottom w:val="none" w:sz="0" w:space="0" w:color="auto"/>
        <w:right w:val="none" w:sz="0" w:space="0" w:color="auto"/>
      </w:divBdr>
      <w:divsChild>
        <w:div w:id="1089041911">
          <w:marLeft w:val="0"/>
          <w:marRight w:val="0"/>
          <w:marTop w:val="0"/>
          <w:marBottom w:val="0"/>
          <w:divBdr>
            <w:top w:val="none" w:sz="0" w:space="0" w:color="auto"/>
            <w:left w:val="none" w:sz="0" w:space="0" w:color="auto"/>
            <w:bottom w:val="none" w:sz="0" w:space="0" w:color="auto"/>
            <w:right w:val="none" w:sz="0" w:space="0" w:color="auto"/>
          </w:divBdr>
        </w:div>
        <w:div w:id="602884921">
          <w:marLeft w:val="0"/>
          <w:marRight w:val="0"/>
          <w:marTop w:val="0"/>
          <w:marBottom w:val="0"/>
          <w:divBdr>
            <w:top w:val="none" w:sz="0" w:space="0" w:color="auto"/>
            <w:left w:val="none" w:sz="0" w:space="0" w:color="auto"/>
            <w:bottom w:val="none" w:sz="0" w:space="0" w:color="auto"/>
            <w:right w:val="none" w:sz="0" w:space="0" w:color="auto"/>
          </w:divBdr>
        </w:div>
        <w:div w:id="1973247615">
          <w:marLeft w:val="0"/>
          <w:marRight w:val="0"/>
          <w:marTop w:val="0"/>
          <w:marBottom w:val="0"/>
          <w:divBdr>
            <w:top w:val="none" w:sz="0" w:space="0" w:color="auto"/>
            <w:left w:val="none" w:sz="0" w:space="0" w:color="auto"/>
            <w:bottom w:val="none" w:sz="0" w:space="0" w:color="auto"/>
            <w:right w:val="none" w:sz="0" w:space="0" w:color="auto"/>
          </w:divBdr>
        </w:div>
        <w:div w:id="1482118888">
          <w:marLeft w:val="0"/>
          <w:marRight w:val="0"/>
          <w:marTop w:val="0"/>
          <w:marBottom w:val="0"/>
          <w:divBdr>
            <w:top w:val="none" w:sz="0" w:space="0" w:color="auto"/>
            <w:left w:val="none" w:sz="0" w:space="0" w:color="auto"/>
            <w:bottom w:val="none" w:sz="0" w:space="0" w:color="auto"/>
            <w:right w:val="none" w:sz="0" w:space="0" w:color="auto"/>
          </w:divBdr>
        </w:div>
        <w:div w:id="882252812">
          <w:marLeft w:val="0"/>
          <w:marRight w:val="0"/>
          <w:marTop w:val="0"/>
          <w:marBottom w:val="0"/>
          <w:divBdr>
            <w:top w:val="none" w:sz="0" w:space="0" w:color="auto"/>
            <w:left w:val="none" w:sz="0" w:space="0" w:color="auto"/>
            <w:bottom w:val="none" w:sz="0" w:space="0" w:color="auto"/>
            <w:right w:val="none" w:sz="0" w:space="0" w:color="auto"/>
          </w:divBdr>
        </w:div>
        <w:div w:id="139272451">
          <w:marLeft w:val="0"/>
          <w:marRight w:val="0"/>
          <w:marTop w:val="0"/>
          <w:marBottom w:val="0"/>
          <w:divBdr>
            <w:top w:val="none" w:sz="0" w:space="0" w:color="auto"/>
            <w:left w:val="none" w:sz="0" w:space="0" w:color="auto"/>
            <w:bottom w:val="none" w:sz="0" w:space="0" w:color="auto"/>
            <w:right w:val="none" w:sz="0" w:space="0" w:color="auto"/>
          </w:divBdr>
        </w:div>
        <w:div w:id="2137597004">
          <w:marLeft w:val="0"/>
          <w:marRight w:val="0"/>
          <w:marTop w:val="0"/>
          <w:marBottom w:val="0"/>
          <w:divBdr>
            <w:top w:val="none" w:sz="0" w:space="0" w:color="auto"/>
            <w:left w:val="none" w:sz="0" w:space="0" w:color="auto"/>
            <w:bottom w:val="none" w:sz="0" w:space="0" w:color="auto"/>
            <w:right w:val="none" w:sz="0" w:space="0" w:color="auto"/>
          </w:divBdr>
        </w:div>
        <w:div w:id="237521161">
          <w:marLeft w:val="0"/>
          <w:marRight w:val="0"/>
          <w:marTop w:val="0"/>
          <w:marBottom w:val="0"/>
          <w:divBdr>
            <w:top w:val="none" w:sz="0" w:space="0" w:color="auto"/>
            <w:left w:val="none" w:sz="0" w:space="0" w:color="auto"/>
            <w:bottom w:val="none" w:sz="0" w:space="0" w:color="auto"/>
            <w:right w:val="none" w:sz="0" w:space="0" w:color="auto"/>
          </w:divBdr>
        </w:div>
        <w:div w:id="2061317344">
          <w:marLeft w:val="0"/>
          <w:marRight w:val="0"/>
          <w:marTop w:val="0"/>
          <w:marBottom w:val="0"/>
          <w:divBdr>
            <w:top w:val="none" w:sz="0" w:space="0" w:color="auto"/>
            <w:left w:val="none" w:sz="0" w:space="0" w:color="auto"/>
            <w:bottom w:val="none" w:sz="0" w:space="0" w:color="auto"/>
            <w:right w:val="none" w:sz="0" w:space="0" w:color="auto"/>
          </w:divBdr>
        </w:div>
      </w:divsChild>
    </w:div>
    <w:div w:id="521285904">
      <w:bodyDiv w:val="1"/>
      <w:marLeft w:val="0"/>
      <w:marRight w:val="0"/>
      <w:marTop w:val="0"/>
      <w:marBottom w:val="0"/>
      <w:divBdr>
        <w:top w:val="none" w:sz="0" w:space="0" w:color="auto"/>
        <w:left w:val="none" w:sz="0" w:space="0" w:color="auto"/>
        <w:bottom w:val="none" w:sz="0" w:space="0" w:color="auto"/>
        <w:right w:val="none" w:sz="0" w:space="0" w:color="auto"/>
      </w:divBdr>
      <w:divsChild>
        <w:div w:id="895243322">
          <w:marLeft w:val="0"/>
          <w:marRight w:val="0"/>
          <w:marTop w:val="0"/>
          <w:marBottom w:val="0"/>
          <w:divBdr>
            <w:top w:val="none" w:sz="0" w:space="0" w:color="auto"/>
            <w:left w:val="none" w:sz="0" w:space="0" w:color="auto"/>
            <w:bottom w:val="none" w:sz="0" w:space="0" w:color="auto"/>
            <w:right w:val="none" w:sz="0" w:space="0" w:color="auto"/>
          </w:divBdr>
        </w:div>
        <w:div w:id="1314217493">
          <w:marLeft w:val="0"/>
          <w:marRight w:val="0"/>
          <w:marTop w:val="0"/>
          <w:marBottom w:val="0"/>
          <w:divBdr>
            <w:top w:val="none" w:sz="0" w:space="0" w:color="auto"/>
            <w:left w:val="none" w:sz="0" w:space="0" w:color="auto"/>
            <w:bottom w:val="none" w:sz="0" w:space="0" w:color="auto"/>
            <w:right w:val="none" w:sz="0" w:space="0" w:color="auto"/>
          </w:divBdr>
        </w:div>
        <w:div w:id="2094155407">
          <w:marLeft w:val="0"/>
          <w:marRight w:val="0"/>
          <w:marTop w:val="0"/>
          <w:marBottom w:val="0"/>
          <w:divBdr>
            <w:top w:val="none" w:sz="0" w:space="0" w:color="auto"/>
            <w:left w:val="none" w:sz="0" w:space="0" w:color="auto"/>
            <w:bottom w:val="none" w:sz="0" w:space="0" w:color="auto"/>
            <w:right w:val="none" w:sz="0" w:space="0" w:color="auto"/>
          </w:divBdr>
        </w:div>
        <w:div w:id="30424044">
          <w:marLeft w:val="0"/>
          <w:marRight w:val="0"/>
          <w:marTop w:val="0"/>
          <w:marBottom w:val="0"/>
          <w:divBdr>
            <w:top w:val="none" w:sz="0" w:space="0" w:color="auto"/>
            <w:left w:val="none" w:sz="0" w:space="0" w:color="auto"/>
            <w:bottom w:val="none" w:sz="0" w:space="0" w:color="auto"/>
            <w:right w:val="none" w:sz="0" w:space="0" w:color="auto"/>
          </w:divBdr>
        </w:div>
        <w:div w:id="1718121913">
          <w:marLeft w:val="0"/>
          <w:marRight w:val="0"/>
          <w:marTop w:val="0"/>
          <w:marBottom w:val="0"/>
          <w:divBdr>
            <w:top w:val="none" w:sz="0" w:space="0" w:color="auto"/>
            <w:left w:val="none" w:sz="0" w:space="0" w:color="auto"/>
            <w:bottom w:val="none" w:sz="0" w:space="0" w:color="auto"/>
            <w:right w:val="none" w:sz="0" w:space="0" w:color="auto"/>
          </w:divBdr>
        </w:div>
        <w:div w:id="1597327370">
          <w:marLeft w:val="0"/>
          <w:marRight w:val="0"/>
          <w:marTop w:val="0"/>
          <w:marBottom w:val="0"/>
          <w:divBdr>
            <w:top w:val="none" w:sz="0" w:space="0" w:color="auto"/>
            <w:left w:val="none" w:sz="0" w:space="0" w:color="auto"/>
            <w:bottom w:val="none" w:sz="0" w:space="0" w:color="auto"/>
            <w:right w:val="none" w:sz="0" w:space="0" w:color="auto"/>
          </w:divBdr>
        </w:div>
        <w:div w:id="845822544">
          <w:marLeft w:val="0"/>
          <w:marRight w:val="0"/>
          <w:marTop w:val="0"/>
          <w:marBottom w:val="0"/>
          <w:divBdr>
            <w:top w:val="none" w:sz="0" w:space="0" w:color="auto"/>
            <w:left w:val="none" w:sz="0" w:space="0" w:color="auto"/>
            <w:bottom w:val="none" w:sz="0" w:space="0" w:color="auto"/>
            <w:right w:val="none" w:sz="0" w:space="0" w:color="auto"/>
          </w:divBdr>
        </w:div>
        <w:div w:id="490682605">
          <w:marLeft w:val="0"/>
          <w:marRight w:val="0"/>
          <w:marTop w:val="0"/>
          <w:marBottom w:val="0"/>
          <w:divBdr>
            <w:top w:val="none" w:sz="0" w:space="0" w:color="auto"/>
            <w:left w:val="none" w:sz="0" w:space="0" w:color="auto"/>
            <w:bottom w:val="none" w:sz="0" w:space="0" w:color="auto"/>
            <w:right w:val="none" w:sz="0" w:space="0" w:color="auto"/>
          </w:divBdr>
        </w:div>
        <w:div w:id="42797478">
          <w:marLeft w:val="0"/>
          <w:marRight w:val="0"/>
          <w:marTop w:val="0"/>
          <w:marBottom w:val="0"/>
          <w:divBdr>
            <w:top w:val="none" w:sz="0" w:space="0" w:color="auto"/>
            <w:left w:val="none" w:sz="0" w:space="0" w:color="auto"/>
            <w:bottom w:val="none" w:sz="0" w:space="0" w:color="auto"/>
            <w:right w:val="none" w:sz="0" w:space="0" w:color="auto"/>
          </w:divBdr>
        </w:div>
        <w:div w:id="555746191">
          <w:marLeft w:val="0"/>
          <w:marRight w:val="0"/>
          <w:marTop w:val="0"/>
          <w:marBottom w:val="0"/>
          <w:divBdr>
            <w:top w:val="none" w:sz="0" w:space="0" w:color="auto"/>
            <w:left w:val="none" w:sz="0" w:space="0" w:color="auto"/>
            <w:bottom w:val="none" w:sz="0" w:space="0" w:color="auto"/>
            <w:right w:val="none" w:sz="0" w:space="0" w:color="auto"/>
          </w:divBdr>
        </w:div>
      </w:divsChild>
    </w:div>
    <w:div w:id="1048844812">
      <w:bodyDiv w:val="1"/>
      <w:marLeft w:val="0"/>
      <w:marRight w:val="0"/>
      <w:marTop w:val="0"/>
      <w:marBottom w:val="0"/>
      <w:divBdr>
        <w:top w:val="none" w:sz="0" w:space="0" w:color="auto"/>
        <w:left w:val="none" w:sz="0" w:space="0" w:color="auto"/>
        <w:bottom w:val="none" w:sz="0" w:space="0" w:color="auto"/>
        <w:right w:val="none" w:sz="0" w:space="0" w:color="auto"/>
      </w:divBdr>
      <w:divsChild>
        <w:div w:id="1231428073">
          <w:marLeft w:val="0"/>
          <w:marRight w:val="0"/>
          <w:marTop w:val="0"/>
          <w:marBottom w:val="0"/>
          <w:divBdr>
            <w:top w:val="none" w:sz="0" w:space="0" w:color="auto"/>
            <w:left w:val="none" w:sz="0" w:space="0" w:color="auto"/>
            <w:bottom w:val="none" w:sz="0" w:space="0" w:color="auto"/>
            <w:right w:val="none" w:sz="0" w:space="0" w:color="auto"/>
          </w:divBdr>
        </w:div>
        <w:div w:id="354963111">
          <w:marLeft w:val="0"/>
          <w:marRight w:val="0"/>
          <w:marTop w:val="0"/>
          <w:marBottom w:val="0"/>
          <w:divBdr>
            <w:top w:val="none" w:sz="0" w:space="0" w:color="auto"/>
            <w:left w:val="none" w:sz="0" w:space="0" w:color="auto"/>
            <w:bottom w:val="none" w:sz="0" w:space="0" w:color="auto"/>
            <w:right w:val="none" w:sz="0" w:space="0" w:color="auto"/>
          </w:divBdr>
        </w:div>
        <w:div w:id="1952979755">
          <w:marLeft w:val="0"/>
          <w:marRight w:val="0"/>
          <w:marTop w:val="0"/>
          <w:marBottom w:val="0"/>
          <w:divBdr>
            <w:top w:val="none" w:sz="0" w:space="0" w:color="auto"/>
            <w:left w:val="none" w:sz="0" w:space="0" w:color="auto"/>
            <w:bottom w:val="none" w:sz="0" w:space="0" w:color="auto"/>
            <w:right w:val="none" w:sz="0" w:space="0" w:color="auto"/>
          </w:divBdr>
        </w:div>
      </w:divsChild>
    </w:div>
    <w:div w:id="1237126957">
      <w:bodyDiv w:val="1"/>
      <w:marLeft w:val="0"/>
      <w:marRight w:val="0"/>
      <w:marTop w:val="0"/>
      <w:marBottom w:val="0"/>
      <w:divBdr>
        <w:top w:val="none" w:sz="0" w:space="0" w:color="auto"/>
        <w:left w:val="none" w:sz="0" w:space="0" w:color="auto"/>
        <w:bottom w:val="none" w:sz="0" w:space="0" w:color="auto"/>
        <w:right w:val="none" w:sz="0" w:space="0" w:color="auto"/>
      </w:divBdr>
      <w:divsChild>
        <w:div w:id="773983456">
          <w:marLeft w:val="0"/>
          <w:marRight w:val="0"/>
          <w:marTop w:val="0"/>
          <w:marBottom w:val="0"/>
          <w:divBdr>
            <w:top w:val="none" w:sz="0" w:space="0" w:color="auto"/>
            <w:left w:val="none" w:sz="0" w:space="0" w:color="auto"/>
            <w:bottom w:val="none" w:sz="0" w:space="0" w:color="auto"/>
            <w:right w:val="none" w:sz="0" w:space="0" w:color="auto"/>
          </w:divBdr>
        </w:div>
        <w:div w:id="531302891">
          <w:marLeft w:val="0"/>
          <w:marRight w:val="0"/>
          <w:marTop w:val="0"/>
          <w:marBottom w:val="0"/>
          <w:divBdr>
            <w:top w:val="none" w:sz="0" w:space="0" w:color="auto"/>
            <w:left w:val="none" w:sz="0" w:space="0" w:color="auto"/>
            <w:bottom w:val="none" w:sz="0" w:space="0" w:color="auto"/>
            <w:right w:val="none" w:sz="0" w:space="0" w:color="auto"/>
          </w:divBdr>
        </w:div>
        <w:div w:id="293560559">
          <w:marLeft w:val="0"/>
          <w:marRight w:val="0"/>
          <w:marTop w:val="0"/>
          <w:marBottom w:val="0"/>
          <w:divBdr>
            <w:top w:val="none" w:sz="0" w:space="0" w:color="auto"/>
            <w:left w:val="none" w:sz="0" w:space="0" w:color="auto"/>
            <w:bottom w:val="none" w:sz="0" w:space="0" w:color="auto"/>
            <w:right w:val="none" w:sz="0" w:space="0" w:color="auto"/>
          </w:divBdr>
        </w:div>
      </w:divsChild>
    </w:div>
    <w:div w:id="1367439954">
      <w:bodyDiv w:val="1"/>
      <w:marLeft w:val="0"/>
      <w:marRight w:val="0"/>
      <w:marTop w:val="0"/>
      <w:marBottom w:val="0"/>
      <w:divBdr>
        <w:top w:val="none" w:sz="0" w:space="0" w:color="auto"/>
        <w:left w:val="none" w:sz="0" w:space="0" w:color="auto"/>
        <w:bottom w:val="none" w:sz="0" w:space="0" w:color="auto"/>
        <w:right w:val="none" w:sz="0" w:space="0" w:color="auto"/>
      </w:divBdr>
      <w:divsChild>
        <w:div w:id="1495216674">
          <w:marLeft w:val="0"/>
          <w:marRight w:val="0"/>
          <w:marTop w:val="0"/>
          <w:marBottom w:val="0"/>
          <w:divBdr>
            <w:top w:val="none" w:sz="0" w:space="0" w:color="auto"/>
            <w:left w:val="none" w:sz="0" w:space="0" w:color="auto"/>
            <w:bottom w:val="none" w:sz="0" w:space="0" w:color="auto"/>
            <w:right w:val="none" w:sz="0" w:space="0" w:color="auto"/>
          </w:divBdr>
          <w:divsChild>
            <w:div w:id="271673804">
              <w:marLeft w:val="0"/>
              <w:marRight w:val="0"/>
              <w:marTop w:val="0"/>
              <w:marBottom w:val="0"/>
              <w:divBdr>
                <w:top w:val="none" w:sz="0" w:space="0" w:color="auto"/>
                <w:left w:val="none" w:sz="0" w:space="0" w:color="auto"/>
                <w:bottom w:val="none" w:sz="0" w:space="0" w:color="auto"/>
                <w:right w:val="none" w:sz="0" w:space="0" w:color="auto"/>
              </w:divBdr>
            </w:div>
          </w:divsChild>
        </w:div>
        <w:div w:id="1763649644">
          <w:marLeft w:val="0"/>
          <w:marRight w:val="0"/>
          <w:marTop w:val="0"/>
          <w:marBottom w:val="0"/>
          <w:divBdr>
            <w:top w:val="none" w:sz="0" w:space="0" w:color="auto"/>
            <w:left w:val="none" w:sz="0" w:space="0" w:color="auto"/>
            <w:bottom w:val="none" w:sz="0" w:space="0" w:color="auto"/>
            <w:right w:val="none" w:sz="0" w:space="0" w:color="auto"/>
          </w:divBdr>
          <w:divsChild>
            <w:div w:id="1787457963">
              <w:marLeft w:val="0"/>
              <w:marRight w:val="0"/>
              <w:marTop w:val="0"/>
              <w:marBottom w:val="0"/>
              <w:divBdr>
                <w:top w:val="none" w:sz="0" w:space="0" w:color="auto"/>
                <w:left w:val="none" w:sz="0" w:space="0" w:color="auto"/>
                <w:bottom w:val="none" w:sz="0" w:space="0" w:color="auto"/>
                <w:right w:val="none" w:sz="0" w:space="0" w:color="auto"/>
              </w:divBdr>
            </w:div>
          </w:divsChild>
        </w:div>
        <w:div w:id="916135967">
          <w:marLeft w:val="0"/>
          <w:marRight w:val="0"/>
          <w:marTop w:val="0"/>
          <w:marBottom w:val="0"/>
          <w:divBdr>
            <w:top w:val="none" w:sz="0" w:space="0" w:color="auto"/>
            <w:left w:val="none" w:sz="0" w:space="0" w:color="auto"/>
            <w:bottom w:val="none" w:sz="0" w:space="0" w:color="auto"/>
            <w:right w:val="none" w:sz="0" w:space="0" w:color="auto"/>
          </w:divBdr>
          <w:divsChild>
            <w:div w:id="1427657615">
              <w:marLeft w:val="0"/>
              <w:marRight w:val="0"/>
              <w:marTop w:val="0"/>
              <w:marBottom w:val="0"/>
              <w:divBdr>
                <w:top w:val="none" w:sz="0" w:space="0" w:color="auto"/>
                <w:left w:val="none" w:sz="0" w:space="0" w:color="auto"/>
                <w:bottom w:val="none" w:sz="0" w:space="0" w:color="auto"/>
                <w:right w:val="none" w:sz="0" w:space="0" w:color="auto"/>
              </w:divBdr>
            </w:div>
          </w:divsChild>
        </w:div>
        <w:div w:id="1135945647">
          <w:marLeft w:val="0"/>
          <w:marRight w:val="0"/>
          <w:marTop w:val="0"/>
          <w:marBottom w:val="0"/>
          <w:divBdr>
            <w:top w:val="none" w:sz="0" w:space="0" w:color="auto"/>
            <w:left w:val="none" w:sz="0" w:space="0" w:color="auto"/>
            <w:bottom w:val="none" w:sz="0" w:space="0" w:color="auto"/>
            <w:right w:val="none" w:sz="0" w:space="0" w:color="auto"/>
          </w:divBdr>
          <w:divsChild>
            <w:div w:id="16581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5" ma:contentTypeDescription="Create a new document." ma:contentTypeScope="" ma:versionID="f63bbc3993227610f7ccb938e6aeef02">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ab17ea372df1ccfdfa93951659002cf1"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1F1841-8616-402B-B74F-6ED2F16DF3C2}">
  <ds:schemaRefs>
    <ds:schemaRef ds:uri="http://schemas.microsoft.com/sharepoint/v3/contenttype/forms"/>
  </ds:schemaRefs>
</ds:datastoreItem>
</file>

<file path=customXml/itemProps2.xml><?xml version="1.0" encoding="utf-8"?>
<ds:datastoreItem xmlns:ds="http://schemas.openxmlformats.org/officeDocument/2006/customXml" ds:itemID="{08817849-8894-47E1-B130-D9396C6B45A5}">
  <ds:schemaRefs>
    <ds:schemaRef ds:uri="http://schemas.microsoft.com/office/2006/documentManagement/types"/>
    <ds:schemaRef ds:uri="e89b0d28-101f-4150-bb20-b1c24cca2db8"/>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97e90ac9-f7c9-4ef0-b151-0ad37f9b04e3"/>
    <ds:schemaRef ds:uri="http://www.w3.org/XML/1998/namespace"/>
    <ds:schemaRef ds:uri="http://purl.org/dc/dcmitype/"/>
  </ds:schemaRefs>
</ds:datastoreItem>
</file>

<file path=customXml/itemProps3.xml><?xml version="1.0" encoding="utf-8"?>
<ds:datastoreItem xmlns:ds="http://schemas.openxmlformats.org/officeDocument/2006/customXml" ds:itemID="{695B0916-71B2-4045-8D14-6C8018636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3855</Words>
  <Characters>23211</Characters>
  <Application>Microsoft Office Word</Application>
  <DocSecurity>0</DocSecurity>
  <Lines>193</Lines>
  <Paragraphs>54</Paragraphs>
  <ScaleCrop>false</ScaleCrop>
  <Company>S.I.H.E.</Company>
  <LinksUpToDate>false</LinksUpToDate>
  <CharactersWithSpaces>27012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Sadie France</cp:lastModifiedBy>
  <cp:revision>2</cp:revision>
  <cp:lastPrinted>2014-10-10T07:42:00Z</cp:lastPrinted>
  <dcterms:created xsi:type="dcterms:W3CDTF">2023-06-15T18:13:00Z</dcterms:created>
  <dcterms:modified xsi:type="dcterms:W3CDTF">2023-06-15T18:13:00Z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0x010100E0A08CB929A79E4FBBCF4501CB879322</vt:lpwstr>
  </property>
</Properties>
</file>