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8C7040" w14:textId="7BC80E99" w:rsidR="00E31CF4" w:rsidRDefault="00E31CF4" w:rsidP="00E31CF4">
      <w:pPr>
        <w:jc w:val="center"/>
        <w:rPr>
          <w:rFonts w:ascii="Kristen ITC" w:hAnsi="Kristen ITC"/>
          <w:b/>
          <w:bCs/>
          <w:sz w:val="44"/>
          <w:szCs w:val="44"/>
          <w:u w:val="single"/>
        </w:rPr>
      </w:pPr>
      <w:proofErr w:type="spellStart"/>
      <w:r w:rsidRPr="00895851">
        <w:rPr>
          <w:rFonts w:ascii="Kristen ITC" w:hAnsi="Kristen ITC"/>
          <w:b/>
          <w:bCs/>
          <w:sz w:val="44"/>
          <w:szCs w:val="44"/>
          <w:u w:val="single"/>
        </w:rPr>
        <w:t>Berfau</w:t>
      </w:r>
      <w:proofErr w:type="spellEnd"/>
      <w:r w:rsidRPr="00895851">
        <w:rPr>
          <w:rFonts w:ascii="Kristen ITC" w:hAnsi="Kristen ITC"/>
          <w:b/>
          <w:bCs/>
          <w:sz w:val="44"/>
          <w:szCs w:val="44"/>
          <w:u w:val="single"/>
        </w:rPr>
        <w:t xml:space="preserve"> </w:t>
      </w:r>
      <w:proofErr w:type="spellStart"/>
      <w:r w:rsidRPr="00895851">
        <w:rPr>
          <w:rFonts w:ascii="Kristen ITC" w:hAnsi="Kristen ITC"/>
          <w:b/>
          <w:bCs/>
          <w:sz w:val="44"/>
          <w:szCs w:val="44"/>
          <w:u w:val="single"/>
        </w:rPr>
        <w:t>Gorchmynnol</w:t>
      </w:r>
      <w:proofErr w:type="spellEnd"/>
    </w:p>
    <w:p w14:paraId="44E50835" w14:textId="77777777" w:rsidR="00895851" w:rsidRPr="00895851" w:rsidRDefault="00895851" w:rsidP="00E31CF4">
      <w:pPr>
        <w:jc w:val="center"/>
        <w:rPr>
          <w:rFonts w:ascii="Kristen ITC" w:hAnsi="Kristen ITC"/>
          <w:b/>
          <w:bCs/>
          <w:sz w:val="44"/>
          <w:szCs w:val="44"/>
          <w:u w:val="single"/>
        </w:rPr>
      </w:pPr>
    </w:p>
    <w:p w14:paraId="3428AEA6" w14:textId="33578C6D" w:rsidR="00E31CF4" w:rsidRPr="00895851" w:rsidRDefault="00FC398E">
      <w:pPr>
        <w:rPr>
          <w:rFonts w:ascii="Kristen ITC" w:hAnsi="Kristen ITC"/>
          <w:sz w:val="40"/>
          <w:szCs w:val="40"/>
        </w:rPr>
      </w:pPr>
      <w:proofErr w:type="spellStart"/>
      <w:r>
        <w:rPr>
          <w:rFonts w:ascii="Kristen ITC" w:hAnsi="Kristen ITC" w:cs="Kristen ITC"/>
          <w:sz w:val="40"/>
          <w:szCs w:val="40"/>
        </w:rPr>
        <w:t>Parwch</w:t>
      </w:r>
      <w:proofErr w:type="spellEnd"/>
      <w:r>
        <w:rPr>
          <w:rFonts w:ascii="Kristen ITC" w:hAnsi="Kristen ITC" w:cs="Kristen ITC"/>
          <w:sz w:val="40"/>
          <w:szCs w:val="40"/>
        </w:rPr>
        <w:t xml:space="preserve"> y </w:t>
      </w:r>
      <w:proofErr w:type="spellStart"/>
      <w:r>
        <w:rPr>
          <w:rFonts w:ascii="Kristen ITC" w:hAnsi="Kristen ITC" w:cs="Kristen ITC"/>
          <w:sz w:val="40"/>
          <w:szCs w:val="40"/>
        </w:rPr>
        <w:t>berfau</w:t>
      </w:r>
      <w:proofErr w:type="spellEnd"/>
      <w:r>
        <w:rPr>
          <w:rFonts w:ascii="Kristen ITC" w:hAnsi="Kristen ITC" w:cs="Kristen ITC"/>
          <w:sz w:val="40"/>
          <w:szCs w:val="40"/>
        </w:rPr>
        <w:t xml:space="preserve"> </w:t>
      </w:r>
      <w:proofErr w:type="spellStart"/>
      <w:r>
        <w:rPr>
          <w:rFonts w:ascii="Kristen ITC" w:hAnsi="Kristen ITC" w:cs="Kristen ITC"/>
          <w:sz w:val="40"/>
          <w:szCs w:val="40"/>
        </w:rPr>
        <w:t>isod</w:t>
      </w:r>
      <w:proofErr w:type="spellEnd"/>
      <w:r>
        <w:rPr>
          <w:rFonts w:ascii="Kristen ITC" w:hAnsi="Kristen ITC" w:cs="Kristen ITC"/>
          <w:sz w:val="40"/>
          <w:szCs w:val="40"/>
        </w:rPr>
        <w:t xml:space="preserve"> </w:t>
      </w:r>
      <w:proofErr w:type="spellStart"/>
      <w:r>
        <w:rPr>
          <w:rFonts w:ascii="Kristen ITC" w:hAnsi="Kristen ITC" w:cs="Kristen ITC"/>
          <w:sz w:val="40"/>
          <w:szCs w:val="40"/>
        </w:rPr>
        <w:t>i</w:t>
      </w:r>
      <w:proofErr w:type="spellEnd"/>
      <w:r>
        <w:rPr>
          <w:rFonts w:ascii="Kristen ITC" w:hAnsi="Kristen ITC" w:cs="Kristen ITC"/>
          <w:sz w:val="40"/>
          <w:szCs w:val="40"/>
        </w:rPr>
        <w:t xml:space="preserve"> </w:t>
      </w:r>
      <w:proofErr w:type="spellStart"/>
      <w:r>
        <w:rPr>
          <w:rFonts w:ascii="Kristen ITC" w:hAnsi="Kristen ITC" w:cs="Kristen ITC"/>
          <w:sz w:val="40"/>
          <w:szCs w:val="40"/>
        </w:rPr>
        <w:t>ffurf</w:t>
      </w:r>
      <w:proofErr w:type="spellEnd"/>
      <w:r>
        <w:rPr>
          <w:rFonts w:ascii="Kristen ITC" w:hAnsi="Kristen ITC" w:cs="Kristen ITC"/>
          <w:sz w:val="40"/>
          <w:szCs w:val="40"/>
        </w:rPr>
        <w:t xml:space="preserve"> </w:t>
      </w:r>
      <w:proofErr w:type="spellStart"/>
      <w:r>
        <w:rPr>
          <w:rFonts w:ascii="Kristen ITC" w:hAnsi="Kristen ITC" w:cs="Kristen ITC"/>
          <w:sz w:val="40"/>
          <w:szCs w:val="40"/>
        </w:rPr>
        <w:t>orchmynnol</w:t>
      </w:r>
      <w:proofErr w:type="spellEnd"/>
      <w:r>
        <w:rPr>
          <w:rFonts w:ascii="Kristen ITC" w:hAnsi="Kristen ITC" w:cs="Kristen ITC"/>
          <w:sz w:val="40"/>
          <w:szCs w:val="40"/>
        </w:rPr>
        <w:t xml:space="preserve"> y </w:t>
      </w:r>
      <w:proofErr w:type="spellStart"/>
      <w:r>
        <w:rPr>
          <w:rFonts w:ascii="Kristen ITC" w:hAnsi="Kristen ITC" w:cs="Kristen ITC"/>
          <w:sz w:val="40"/>
          <w:szCs w:val="40"/>
        </w:rPr>
        <w:t>ferf</w:t>
      </w:r>
      <w:proofErr w:type="spellEnd"/>
      <w:r>
        <w:rPr>
          <w:rFonts w:ascii="Kristen ITC" w:hAnsi="Kristen ITC" w:cs="Kristen ITC"/>
          <w:sz w:val="40"/>
          <w:szCs w:val="40"/>
        </w:rPr>
        <w:t>:</w:t>
      </w:r>
    </w:p>
    <w:p w14:paraId="48241BB8" w14:textId="2C484BA5" w:rsidR="00E31CF4" w:rsidRPr="00895851" w:rsidRDefault="00E31CF4">
      <w:pPr>
        <w:rPr>
          <w:rFonts w:ascii="Kristen ITC" w:hAnsi="Kristen ITC"/>
          <w:sz w:val="44"/>
          <w:szCs w:val="44"/>
        </w:rPr>
      </w:pPr>
    </w:p>
    <w:p w14:paraId="6C8ABEB2" w14:textId="69E1DE9A" w:rsidR="00E31CF4" w:rsidRPr="00895851" w:rsidRDefault="00E31CF4">
      <w:pPr>
        <w:rPr>
          <w:rFonts w:ascii="Kristen ITC" w:hAnsi="Kristen ITC"/>
          <w:sz w:val="34"/>
          <w:szCs w:val="34"/>
        </w:rPr>
      </w:pPr>
      <w:r w:rsidRPr="00895851">
        <w:rPr>
          <w:rFonts w:ascii="Kristen ITC" w:hAnsi="Kristen ITC"/>
          <w:sz w:val="34"/>
          <w:szCs w:val="34"/>
        </w:rPr>
        <w:t xml:space="preserve">Paid                                                              </w:t>
      </w:r>
      <w:proofErr w:type="spellStart"/>
      <w:r w:rsidRPr="00895851">
        <w:rPr>
          <w:rFonts w:ascii="Kristen ITC" w:hAnsi="Kristen ITC"/>
          <w:sz w:val="34"/>
          <w:szCs w:val="34"/>
        </w:rPr>
        <w:t>Rhowch</w:t>
      </w:r>
      <w:proofErr w:type="spellEnd"/>
    </w:p>
    <w:p w14:paraId="5FC2B13B" w14:textId="7EA46A77" w:rsidR="00E31CF4" w:rsidRPr="00895851" w:rsidRDefault="00E31CF4">
      <w:pPr>
        <w:rPr>
          <w:rFonts w:ascii="Kristen ITC" w:hAnsi="Kristen ITC"/>
          <w:sz w:val="34"/>
          <w:szCs w:val="34"/>
        </w:rPr>
      </w:pPr>
    </w:p>
    <w:p w14:paraId="04954FF2" w14:textId="5C928F96" w:rsidR="00E31CF4" w:rsidRPr="00895851" w:rsidRDefault="00FC398E">
      <w:pPr>
        <w:rPr>
          <w:rFonts w:ascii="Kristen ITC" w:hAnsi="Kristen ITC"/>
          <w:sz w:val="34"/>
          <w:szCs w:val="34"/>
        </w:rPr>
      </w:pPr>
      <w:proofErr w:type="spellStart"/>
      <w:r>
        <w:rPr>
          <w:rFonts w:ascii="Kristen ITC" w:hAnsi="Kristen ITC" w:cs="Kristen ITC"/>
          <w:sz w:val="34"/>
          <w:szCs w:val="34"/>
        </w:rPr>
        <w:t>Rhoi</w:t>
      </w:r>
      <w:proofErr w:type="spellEnd"/>
      <w:r>
        <w:rPr>
          <w:rFonts w:ascii="Kristen ITC" w:hAnsi="Kristen ITC" w:cs="Kristen ITC"/>
          <w:sz w:val="34"/>
          <w:szCs w:val="34"/>
        </w:rPr>
        <w:t xml:space="preserve">                                                            </w:t>
      </w:r>
      <w:proofErr w:type="spellStart"/>
      <w:r>
        <w:rPr>
          <w:rFonts w:ascii="Kristen ITC" w:hAnsi="Kristen ITC" w:cs="Kristen ITC"/>
          <w:sz w:val="34"/>
          <w:szCs w:val="34"/>
        </w:rPr>
        <w:t>Diffoddwch</w:t>
      </w:r>
      <w:proofErr w:type="spellEnd"/>
    </w:p>
    <w:p w14:paraId="53E4D44E" w14:textId="0CB198D1" w:rsidR="00E31CF4" w:rsidRPr="00895851" w:rsidRDefault="00E31CF4">
      <w:pPr>
        <w:rPr>
          <w:rFonts w:ascii="Kristen ITC" w:hAnsi="Kristen ITC"/>
          <w:sz w:val="34"/>
          <w:szCs w:val="34"/>
        </w:rPr>
      </w:pPr>
    </w:p>
    <w:p w14:paraId="144053A9" w14:textId="5DD8EABF" w:rsidR="00E31CF4" w:rsidRPr="00895851" w:rsidRDefault="00E31CF4">
      <w:pPr>
        <w:rPr>
          <w:rFonts w:ascii="Kristen ITC" w:hAnsi="Kristen ITC"/>
          <w:sz w:val="34"/>
          <w:szCs w:val="34"/>
        </w:rPr>
      </w:pPr>
      <w:proofErr w:type="spellStart"/>
      <w:r w:rsidRPr="00895851">
        <w:rPr>
          <w:rFonts w:ascii="Kristen ITC" w:hAnsi="Kristen ITC"/>
          <w:sz w:val="34"/>
          <w:szCs w:val="34"/>
        </w:rPr>
        <w:t>Cadw</w:t>
      </w:r>
      <w:proofErr w:type="spellEnd"/>
      <w:r w:rsidRPr="00895851">
        <w:rPr>
          <w:rFonts w:ascii="Kristen ITC" w:hAnsi="Kristen ITC"/>
          <w:sz w:val="34"/>
          <w:szCs w:val="34"/>
        </w:rPr>
        <w:t xml:space="preserve">                                                            </w:t>
      </w:r>
      <w:proofErr w:type="spellStart"/>
      <w:r w:rsidRPr="00895851">
        <w:rPr>
          <w:rFonts w:ascii="Kristen ITC" w:hAnsi="Kristen ITC"/>
          <w:sz w:val="34"/>
          <w:szCs w:val="34"/>
        </w:rPr>
        <w:t>Peidiwch</w:t>
      </w:r>
      <w:proofErr w:type="spellEnd"/>
    </w:p>
    <w:p w14:paraId="7C919321" w14:textId="77C66374" w:rsidR="00E31CF4" w:rsidRPr="00895851" w:rsidRDefault="00E31CF4">
      <w:pPr>
        <w:rPr>
          <w:rFonts w:ascii="Kristen ITC" w:hAnsi="Kristen ITC"/>
          <w:sz w:val="34"/>
          <w:szCs w:val="34"/>
        </w:rPr>
      </w:pPr>
    </w:p>
    <w:p w14:paraId="10E24CC2" w14:textId="4E4CCB3E" w:rsidR="00E31CF4" w:rsidRPr="00895851" w:rsidRDefault="00E31CF4">
      <w:pPr>
        <w:rPr>
          <w:rFonts w:ascii="Kristen ITC" w:hAnsi="Kristen ITC"/>
          <w:sz w:val="34"/>
          <w:szCs w:val="34"/>
        </w:rPr>
      </w:pPr>
      <w:proofErr w:type="spellStart"/>
      <w:r w:rsidRPr="00895851">
        <w:rPr>
          <w:rFonts w:ascii="Kristen ITC" w:hAnsi="Kristen ITC"/>
          <w:sz w:val="34"/>
          <w:szCs w:val="34"/>
        </w:rPr>
        <w:t>Gwisgo</w:t>
      </w:r>
      <w:proofErr w:type="spellEnd"/>
      <w:r w:rsidRPr="00895851">
        <w:rPr>
          <w:rFonts w:ascii="Kristen ITC" w:hAnsi="Kristen ITC"/>
          <w:sz w:val="34"/>
          <w:szCs w:val="34"/>
        </w:rPr>
        <w:t xml:space="preserve">                                                         </w:t>
      </w:r>
      <w:proofErr w:type="spellStart"/>
      <w:r w:rsidRPr="00895851">
        <w:rPr>
          <w:rFonts w:ascii="Kristen ITC" w:hAnsi="Kristen ITC"/>
          <w:sz w:val="34"/>
          <w:szCs w:val="34"/>
        </w:rPr>
        <w:t>Sefwch</w:t>
      </w:r>
      <w:proofErr w:type="spellEnd"/>
    </w:p>
    <w:p w14:paraId="4B157BB4" w14:textId="12379351" w:rsidR="00E31CF4" w:rsidRPr="00895851" w:rsidRDefault="00E31CF4">
      <w:pPr>
        <w:rPr>
          <w:rFonts w:ascii="Kristen ITC" w:hAnsi="Kristen ITC"/>
          <w:sz w:val="34"/>
          <w:szCs w:val="34"/>
        </w:rPr>
      </w:pPr>
    </w:p>
    <w:p w14:paraId="791B459E" w14:textId="0F5F5BFA" w:rsidR="00E31CF4" w:rsidRPr="00895851" w:rsidRDefault="00E31CF4">
      <w:pPr>
        <w:rPr>
          <w:rFonts w:ascii="Kristen ITC" w:hAnsi="Kristen ITC"/>
          <w:sz w:val="34"/>
          <w:szCs w:val="34"/>
        </w:rPr>
      </w:pPr>
      <w:proofErr w:type="spellStart"/>
      <w:r w:rsidRPr="00895851">
        <w:rPr>
          <w:rFonts w:ascii="Kristen ITC" w:hAnsi="Kristen ITC"/>
          <w:sz w:val="34"/>
          <w:szCs w:val="34"/>
        </w:rPr>
        <w:t>Diffodd</w:t>
      </w:r>
      <w:proofErr w:type="spellEnd"/>
      <w:r w:rsidRPr="00895851">
        <w:rPr>
          <w:rFonts w:ascii="Kristen ITC" w:hAnsi="Kristen ITC"/>
          <w:sz w:val="34"/>
          <w:szCs w:val="34"/>
        </w:rPr>
        <w:t xml:space="preserve">                                                         </w:t>
      </w:r>
      <w:proofErr w:type="spellStart"/>
      <w:r w:rsidRPr="00895851">
        <w:rPr>
          <w:rFonts w:ascii="Kristen ITC" w:hAnsi="Kristen ITC"/>
          <w:sz w:val="34"/>
          <w:szCs w:val="34"/>
        </w:rPr>
        <w:t>Gofalwch</w:t>
      </w:r>
      <w:proofErr w:type="spellEnd"/>
      <w:r w:rsidRPr="00895851">
        <w:rPr>
          <w:rFonts w:ascii="Kristen ITC" w:hAnsi="Kristen ITC"/>
          <w:sz w:val="34"/>
          <w:szCs w:val="34"/>
        </w:rPr>
        <w:t xml:space="preserve"> </w:t>
      </w:r>
    </w:p>
    <w:p w14:paraId="0FC430F8" w14:textId="4FE9D7C8" w:rsidR="00E31CF4" w:rsidRPr="00895851" w:rsidRDefault="00E31CF4">
      <w:pPr>
        <w:rPr>
          <w:rFonts w:ascii="Kristen ITC" w:hAnsi="Kristen ITC"/>
          <w:sz w:val="34"/>
          <w:szCs w:val="34"/>
        </w:rPr>
      </w:pPr>
    </w:p>
    <w:p w14:paraId="5907F25D" w14:textId="4806EB04" w:rsidR="00E31CF4" w:rsidRPr="00895851" w:rsidRDefault="00FC398E">
      <w:pPr>
        <w:rPr>
          <w:rFonts w:ascii="Kristen ITC" w:hAnsi="Kristen ITC"/>
          <w:sz w:val="34"/>
          <w:szCs w:val="34"/>
        </w:rPr>
      </w:pPr>
      <w:proofErr w:type="spellStart"/>
      <w:r>
        <w:rPr>
          <w:rFonts w:ascii="Kristen ITC" w:hAnsi="Kristen ITC" w:cs="Kristen ITC"/>
          <w:sz w:val="34"/>
          <w:szCs w:val="34"/>
        </w:rPr>
        <w:t>Sefyll</w:t>
      </w:r>
      <w:proofErr w:type="spellEnd"/>
      <w:r>
        <w:rPr>
          <w:rFonts w:ascii="Kristen ITC" w:hAnsi="Kristen ITC" w:cs="Kristen ITC"/>
          <w:sz w:val="34"/>
          <w:szCs w:val="34"/>
        </w:rPr>
        <w:t xml:space="preserve">                                                             </w:t>
      </w:r>
      <w:proofErr w:type="spellStart"/>
      <w:r>
        <w:rPr>
          <w:rFonts w:ascii="Kristen ITC" w:hAnsi="Kristen ITC" w:cs="Kristen ITC"/>
          <w:sz w:val="34"/>
          <w:szCs w:val="34"/>
        </w:rPr>
        <w:t>Sicrhewch</w:t>
      </w:r>
      <w:proofErr w:type="spellEnd"/>
    </w:p>
    <w:p w14:paraId="7079607B" w14:textId="7B773B7A" w:rsidR="00E31CF4" w:rsidRPr="00895851" w:rsidRDefault="00E31CF4">
      <w:pPr>
        <w:rPr>
          <w:rFonts w:ascii="Kristen ITC" w:hAnsi="Kristen ITC"/>
          <w:sz w:val="34"/>
          <w:szCs w:val="34"/>
        </w:rPr>
      </w:pPr>
    </w:p>
    <w:p w14:paraId="2831ADA2" w14:textId="3F7702F4" w:rsidR="00E31CF4" w:rsidRPr="00895851" w:rsidRDefault="00E31CF4">
      <w:pPr>
        <w:rPr>
          <w:rFonts w:ascii="Kristen ITC" w:hAnsi="Kristen ITC"/>
          <w:sz w:val="34"/>
          <w:szCs w:val="34"/>
        </w:rPr>
      </w:pPr>
      <w:proofErr w:type="spellStart"/>
      <w:r w:rsidRPr="00895851">
        <w:rPr>
          <w:rFonts w:ascii="Kristen ITC" w:hAnsi="Kristen ITC"/>
          <w:sz w:val="34"/>
          <w:szCs w:val="34"/>
        </w:rPr>
        <w:t>Gofalu</w:t>
      </w:r>
      <w:proofErr w:type="spellEnd"/>
      <w:r w:rsidRPr="00895851">
        <w:rPr>
          <w:rFonts w:ascii="Kristen ITC" w:hAnsi="Kristen ITC"/>
          <w:sz w:val="34"/>
          <w:szCs w:val="34"/>
        </w:rPr>
        <w:t xml:space="preserve">                                                           </w:t>
      </w:r>
      <w:proofErr w:type="spellStart"/>
      <w:r w:rsidRPr="00895851">
        <w:rPr>
          <w:rFonts w:ascii="Kristen ITC" w:hAnsi="Kristen ITC"/>
          <w:sz w:val="34"/>
          <w:szCs w:val="34"/>
        </w:rPr>
        <w:t>Gwisgwch</w:t>
      </w:r>
      <w:proofErr w:type="spellEnd"/>
    </w:p>
    <w:p w14:paraId="53B921C8" w14:textId="0051D904" w:rsidR="00E31CF4" w:rsidRPr="00895851" w:rsidRDefault="00E31CF4">
      <w:pPr>
        <w:rPr>
          <w:rFonts w:ascii="Kristen ITC" w:hAnsi="Kristen ITC"/>
          <w:sz w:val="34"/>
          <w:szCs w:val="34"/>
        </w:rPr>
      </w:pPr>
    </w:p>
    <w:p w14:paraId="00C2B9BD" w14:textId="2811010B" w:rsidR="00E31CF4" w:rsidRPr="00895851" w:rsidRDefault="00FC398E">
      <w:pPr>
        <w:rPr>
          <w:rFonts w:ascii="Kristen ITC" w:hAnsi="Kristen ITC"/>
          <w:sz w:val="34"/>
          <w:szCs w:val="34"/>
        </w:rPr>
      </w:pPr>
      <w:bookmarkStart w:id="0" w:name="cysill"/>
      <w:bookmarkEnd w:id="0"/>
      <w:proofErr w:type="spellStart"/>
      <w:r>
        <w:rPr>
          <w:rFonts w:ascii="Kristen ITC" w:hAnsi="Kristen ITC" w:cs="Kristen ITC"/>
          <w:sz w:val="34"/>
          <w:szCs w:val="34"/>
        </w:rPr>
        <w:t>Sicrhau</w:t>
      </w:r>
      <w:proofErr w:type="spellEnd"/>
      <w:r>
        <w:rPr>
          <w:rFonts w:ascii="Kristen ITC" w:hAnsi="Kristen ITC" w:cs="Kristen ITC"/>
          <w:sz w:val="34"/>
          <w:szCs w:val="34"/>
        </w:rPr>
        <w:t xml:space="preserve">                                                         </w:t>
      </w:r>
      <w:proofErr w:type="spellStart"/>
      <w:r>
        <w:rPr>
          <w:rFonts w:ascii="Kristen ITC" w:hAnsi="Kristen ITC" w:cs="Kristen ITC"/>
          <w:sz w:val="34"/>
          <w:szCs w:val="34"/>
        </w:rPr>
        <w:t>Cadwch</w:t>
      </w:r>
      <w:proofErr w:type="spellEnd"/>
    </w:p>
    <w:sectPr w:rsidR="00E31CF4" w:rsidRPr="008958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1CF4"/>
    <w:rsid w:val="000F31BB"/>
    <w:rsid w:val="002812D7"/>
    <w:rsid w:val="007D4C77"/>
    <w:rsid w:val="00895851"/>
    <w:rsid w:val="00D35429"/>
    <w:rsid w:val="00E31CF4"/>
    <w:rsid w:val="00EF1EC9"/>
    <w:rsid w:val="00FC3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3FA695"/>
  <w15:chartTrackingRefBased/>
  <w15:docId w15:val="{91E12CEB-D08F-4D50-8F05-934827ED3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Gallery">
  <a:themeElements>
    <a:clrScheme name="Gallery">
      <a:dk1>
        <a:sysClr val="windowText" lastClr="000000"/>
      </a:dk1>
      <a:lt1>
        <a:sysClr val="window" lastClr="FFFFFF"/>
      </a:lt1>
      <a:dk2>
        <a:srgbClr val="454545"/>
      </a:dk2>
      <a:lt2>
        <a:srgbClr val="DFDBD5"/>
      </a:lt2>
      <a:accent1>
        <a:srgbClr val="B71E42"/>
      </a:accent1>
      <a:accent2>
        <a:srgbClr val="DE478E"/>
      </a:accent2>
      <a:accent3>
        <a:srgbClr val="BC72F0"/>
      </a:accent3>
      <a:accent4>
        <a:srgbClr val="795FAF"/>
      </a:accent4>
      <a:accent5>
        <a:srgbClr val="586EA6"/>
      </a:accent5>
      <a:accent6>
        <a:srgbClr val="6892A0"/>
      </a:accent6>
      <a:hlink>
        <a:srgbClr val="FA2B5C"/>
      </a:hlink>
      <a:folHlink>
        <a:srgbClr val="BC658E"/>
      </a:folHlink>
    </a:clrScheme>
    <a:fontScheme name="Gallery">
      <a:majorFont>
        <a:latin typeface="Gill Sans MT" panose="020B0502020104020203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Gill Sans MT" panose="020B0502020104020203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Gallery">
      <a:fillStyleLst>
        <a:solidFill>
          <a:schemeClr val="phClr"/>
        </a:solidFill>
        <a:gradFill rotWithShape="1">
          <a:gsLst>
            <a:gs pos="0">
              <a:schemeClr val="phClr">
                <a:tint val="54000"/>
                <a:alpha val="100000"/>
                <a:satMod val="105000"/>
                <a:lumMod val="110000"/>
              </a:schemeClr>
            </a:gs>
            <a:gs pos="100000">
              <a:schemeClr val="phClr">
                <a:tint val="78000"/>
                <a:alpha val="92000"/>
                <a:satMod val="109000"/>
                <a:lum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satMod val="110000"/>
                <a:lumMod val="104000"/>
              </a:schemeClr>
            </a:gs>
            <a:gs pos="69000">
              <a:schemeClr val="phClr">
                <a:shade val="88000"/>
                <a:satMod val="130000"/>
                <a:lumMod val="92000"/>
              </a:schemeClr>
            </a:gs>
            <a:gs pos="100000">
              <a:schemeClr val="phClr">
                <a:shade val="78000"/>
                <a:satMod val="130000"/>
                <a:lumMod val="92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/>
          </a:solidFill>
          <a:prstDash val="solid"/>
        </a:ln>
        <a:ln w="22225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0800" dist="50800" dir="5400000" sx="96000" sy="96000" rotWithShape="0">
              <a:srgbClr val="000000">
                <a:alpha val="48000"/>
              </a:srgbClr>
            </a:outerShdw>
          </a:effectLst>
          <a:scene3d>
            <a:camera prst="orthographicFront">
              <a:rot lat="0" lon="0" rev="0"/>
            </a:camera>
            <a:lightRig rig="balanced" dir="t">
              <a:rot lat="0" lon="0" rev="1080000"/>
            </a:lightRig>
          </a:scene3d>
          <a:sp3d>
            <a:bevelT w="38100" h="12700" prst="softRound"/>
          </a:sp3d>
        </a:effectStyle>
      </a:effectStyleLst>
      <a:bgFillStyleLst>
        <a:solidFill>
          <a:schemeClr val="phClr"/>
        </a:solidFill>
        <a:solidFill>
          <a:schemeClr val="phClr"/>
        </a:solidFill>
        <a:gradFill rotWithShape="1">
          <a:gsLst>
            <a:gs pos="0">
              <a:schemeClr val="phClr">
                <a:tint val="94000"/>
                <a:satMod val="80000"/>
                <a:lumMod val="106000"/>
              </a:schemeClr>
            </a:gs>
            <a:gs pos="100000">
              <a:schemeClr val="phClr">
                <a:shade val="80000"/>
              </a:schemeClr>
            </a:gs>
          </a:gsLst>
          <a:path path="circle">
            <a:fillToRect l="43000" r="43000"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allery" id="{BBFCD31E-59A1-489D-B089-A3EAD7CAE12E}" vid="{F5E91637-A7B6-4E27-B710-77DA7014EE1E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98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</dc:creator>
  <cp:keywords/>
  <dc:description/>
  <cp:lastModifiedBy>ann</cp:lastModifiedBy>
  <cp:revision>5</cp:revision>
  <dcterms:created xsi:type="dcterms:W3CDTF">2019-10-24T16:37:00Z</dcterms:created>
  <dcterms:modified xsi:type="dcterms:W3CDTF">2020-05-10T19:12:00Z</dcterms:modified>
</cp:coreProperties>
</file>