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79BDCAF" w14:textId="77777777" w:rsidR="004418F4" w:rsidRDefault="004418F4" w:rsidP="004418F4">
      <w:pPr>
        <w:pStyle w:val="Title"/>
      </w:pPr>
    </w:p>
    <w:p w14:paraId="2328DFFA" w14:textId="77777777" w:rsidR="004418F4" w:rsidRDefault="004418F4" w:rsidP="004418F4">
      <w:pPr>
        <w:pStyle w:val="Title"/>
      </w:pPr>
    </w:p>
    <w:p w14:paraId="120BDF6E" w14:textId="77777777" w:rsidR="004418F4" w:rsidRDefault="004418F4" w:rsidP="004418F4">
      <w:pPr>
        <w:pStyle w:val="Title"/>
      </w:pPr>
    </w:p>
    <w:p w14:paraId="0A9FC9E8" w14:textId="7B694F15" w:rsidR="00851F31" w:rsidRDefault="00851F31" w:rsidP="00E20287">
      <w:pPr>
        <w:pStyle w:val="Title"/>
        <w:jc w:val="center"/>
      </w:pPr>
      <w:r w:rsidRPr="00851F31">
        <w:t>Research Project Proposal</w:t>
      </w:r>
    </w:p>
    <w:p w14:paraId="0A9BF53C" w14:textId="77777777" w:rsidR="00E20287" w:rsidRDefault="00E20287" w:rsidP="004418F4">
      <w:pPr>
        <w:pStyle w:val="Subtitle"/>
      </w:pPr>
    </w:p>
    <w:p w14:paraId="7DB76CE9" w14:textId="039BCAAD" w:rsidR="004418F4" w:rsidRDefault="004418F4" w:rsidP="00E20287">
      <w:pPr>
        <w:pStyle w:val="Subtitle"/>
        <w:jc w:val="center"/>
      </w:pPr>
      <w:proofErr w:type="spellStart"/>
      <w:r w:rsidRPr="004418F4">
        <w:t>Analys</w:t>
      </w:r>
      <w:r>
        <w:t>ing</w:t>
      </w:r>
      <w:proofErr w:type="spellEnd"/>
      <w:r w:rsidRPr="004418F4">
        <w:t xml:space="preserve"> the impacts of socio-economic force on employees’ performance management and</w:t>
      </w:r>
      <w:r>
        <w:t xml:space="preserve"> </w:t>
      </w:r>
      <w:r w:rsidRPr="004418F4">
        <w:t>monitoring in different work modes: Hospitality HR’s perspective.</w:t>
      </w:r>
    </w:p>
    <w:p w14:paraId="6B3FF3DF" w14:textId="12FB8D26" w:rsidR="00E20287" w:rsidRDefault="00E20287"/>
    <w:p w14:paraId="57629E34" w14:textId="77777777" w:rsidR="00E20287" w:rsidRDefault="00E20287"/>
    <w:p w14:paraId="7D5C21F4" w14:textId="77777777" w:rsidR="00E20287" w:rsidRDefault="00E20287"/>
    <w:p w14:paraId="6A22E79E" w14:textId="77777777" w:rsidR="00E20287" w:rsidRDefault="00E20287"/>
    <w:p w14:paraId="581C8950" w14:textId="77777777" w:rsidR="00E20287" w:rsidRDefault="00E20287"/>
    <w:p w14:paraId="59CCB800" w14:textId="77777777" w:rsidR="00E20287" w:rsidRDefault="00E20287"/>
    <w:p w14:paraId="528F9183" w14:textId="77777777" w:rsidR="00E20287" w:rsidRDefault="00E20287"/>
    <w:p w14:paraId="00E80ADE" w14:textId="365DB1D8" w:rsidR="00E20287" w:rsidRPr="00EA192C" w:rsidRDefault="00E20287" w:rsidP="00E20287">
      <w:pPr>
        <w:jc w:val="center"/>
        <w:rPr>
          <w:sz w:val="24"/>
          <w:szCs w:val="24"/>
        </w:rPr>
      </w:pPr>
      <w:r w:rsidRPr="00EA192C">
        <w:rPr>
          <w:sz w:val="24"/>
          <w:szCs w:val="24"/>
        </w:rPr>
        <w:t xml:space="preserve">Module Title: </w:t>
      </w:r>
      <w:r>
        <w:rPr>
          <w:sz w:val="24"/>
          <w:szCs w:val="24"/>
        </w:rPr>
        <w:t>Personnel Resourcing &amp; Development (BMIH5005</w:t>
      </w:r>
      <w:r w:rsidRPr="00EA192C">
        <w:rPr>
          <w:sz w:val="24"/>
          <w:szCs w:val="24"/>
        </w:rPr>
        <w:t>)</w:t>
      </w:r>
    </w:p>
    <w:p w14:paraId="60F591A8" w14:textId="4222B09B" w:rsidR="00E20287" w:rsidRPr="00EA192C" w:rsidRDefault="00E20287" w:rsidP="00E20287">
      <w:pPr>
        <w:jc w:val="center"/>
        <w:rPr>
          <w:sz w:val="24"/>
          <w:szCs w:val="24"/>
        </w:rPr>
      </w:pPr>
      <w:r w:rsidRPr="00EA192C">
        <w:rPr>
          <w:sz w:val="24"/>
          <w:szCs w:val="24"/>
        </w:rPr>
        <w:t>Lecturer:</w:t>
      </w:r>
      <w:r>
        <w:rPr>
          <w:sz w:val="24"/>
          <w:szCs w:val="24"/>
        </w:rPr>
        <w:t xml:space="preserve"> Helen Lee</w:t>
      </w:r>
    </w:p>
    <w:p w14:paraId="47E1BDE9" w14:textId="77777777" w:rsidR="00E20287" w:rsidRPr="00EA192C" w:rsidRDefault="00E20287" w:rsidP="00E20287">
      <w:pPr>
        <w:jc w:val="center"/>
        <w:rPr>
          <w:sz w:val="24"/>
          <w:szCs w:val="24"/>
        </w:rPr>
      </w:pPr>
      <w:r w:rsidRPr="00EA192C">
        <w:rPr>
          <w:sz w:val="24"/>
          <w:szCs w:val="24"/>
        </w:rPr>
        <w:t>Student Name: Cristian Rogoz</w:t>
      </w:r>
    </w:p>
    <w:p w14:paraId="3A3F7DD2" w14:textId="77777777" w:rsidR="00E20287" w:rsidRPr="00EA192C" w:rsidRDefault="00E20287" w:rsidP="00E20287">
      <w:pPr>
        <w:jc w:val="center"/>
        <w:rPr>
          <w:sz w:val="24"/>
          <w:szCs w:val="24"/>
        </w:rPr>
      </w:pPr>
      <w:r w:rsidRPr="00EA192C">
        <w:rPr>
          <w:sz w:val="24"/>
          <w:szCs w:val="24"/>
        </w:rPr>
        <w:t>Student ID: 2220458</w:t>
      </w:r>
    </w:p>
    <w:p w14:paraId="68CE42CD" w14:textId="22386FBA" w:rsidR="00E20287" w:rsidRDefault="00E20287" w:rsidP="00E20287">
      <w:pPr>
        <w:jc w:val="center"/>
      </w:pPr>
      <w:r w:rsidRPr="00EA192C">
        <w:rPr>
          <w:sz w:val="24"/>
          <w:szCs w:val="24"/>
        </w:rPr>
        <w:t>Word Count:</w:t>
      </w:r>
      <w:r>
        <w:rPr>
          <w:sz w:val="24"/>
          <w:szCs w:val="24"/>
        </w:rPr>
        <w:t xml:space="preserve"> 2178</w:t>
      </w:r>
    </w:p>
    <w:p w14:paraId="4BE5A81C" w14:textId="77777777" w:rsidR="00E20287" w:rsidRDefault="00E20287"/>
    <w:p w14:paraId="446F1AC1" w14:textId="77777777" w:rsidR="00E20287" w:rsidRDefault="00E20287"/>
    <w:p w14:paraId="75623D1F" w14:textId="77777777" w:rsidR="00E20287" w:rsidRDefault="00E20287"/>
    <w:p w14:paraId="54CFB463" w14:textId="77777777" w:rsidR="00E20287" w:rsidRDefault="00E20287"/>
    <w:p w14:paraId="3F4829FC" w14:textId="77777777" w:rsidR="00E20287" w:rsidRDefault="00E20287"/>
    <w:p w14:paraId="4E7F713A" w14:textId="77777777" w:rsidR="00E20287" w:rsidRDefault="00E20287">
      <w:bookmarkStart w:id="0" w:name="_GoBack"/>
      <w:bookmarkEnd w:id="0"/>
    </w:p>
    <w:p w14:paraId="0A279F42" w14:textId="77777777" w:rsidR="00E20287" w:rsidRDefault="00E20287"/>
    <w:p w14:paraId="2D154AA5" w14:textId="77777777" w:rsidR="00E20287" w:rsidRDefault="00E20287"/>
    <w:p w14:paraId="24DD611A" w14:textId="77777777" w:rsidR="00E20287" w:rsidRDefault="00E20287"/>
    <w:p w14:paraId="5BE2EF05" w14:textId="77777777" w:rsidR="00E20287" w:rsidRDefault="00E20287"/>
    <w:p w14:paraId="2BF88515" w14:textId="77777777" w:rsidR="00E20287" w:rsidRDefault="00E20287"/>
    <w:p w14:paraId="7816508A" w14:textId="77777777" w:rsidR="00E20287" w:rsidRDefault="00E20287"/>
    <w:p w14:paraId="13B1BE05" w14:textId="77777777" w:rsidR="00E20287" w:rsidRDefault="00E20287"/>
    <w:p w14:paraId="24D389EE" w14:textId="77777777" w:rsidR="00E20287" w:rsidRPr="00E20287" w:rsidRDefault="00E20287"/>
    <w:p w14:paraId="1799D562" w14:textId="77777777" w:rsidR="004418F4" w:rsidRDefault="004418F4" w:rsidP="004418F4">
      <w:pPr>
        <w:pStyle w:val="Subtitle"/>
      </w:pPr>
    </w:p>
    <w:sdt>
      <w:sdtPr>
        <w:rPr>
          <w:rFonts w:asciiTheme="minorHAnsi" w:eastAsiaTheme="minorHAnsi" w:hAnsiTheme="minorHAnsi" w:cstheme="minorBidi"/>
          <w:color w:val="auto"/>
          <w:kern w:val="2"/>
          <w:sz w:val="22"/>
          <w:szCs w:val="22"/>
          <w14:ligatures w14:val="standardContextual"/>
        </w:rPr>
        <w:id w:val="-1142194338"/>
        <w:docPartObj>
          <w:docPartGallery w:val="Table of Contents"/>
          <w:docPartUnique/>
        </w:docPartObj>
      </w:sdtPr>
      <w:sdtEndPr>
        <w:rPr>
          <w:b/>
          <w:bCs/>
          <w:noProof/>
        </w:rPr>
      </w:sdtEndPr>
      <w:sdtContent>
        <w:p w14:paraId="7E8FEF25" w14:textId="0B011422" w:rsidR="004418F4" w:rsidRDefault="004418F4">
          <w:pPr>
            <w:pStyle w:val="TOCHeading"/>
          </w:pPr>
          <w:r>
            <w:t>Contents</w:t>
          </w:r>
        </w:p>
        <w:p w14:paraId="6F76BD6A" w14:textId="702A1227" w:rsidR="004418F4" w:rsidRDefault="004418F4">
          <w:pPr>
            <w:pStyle w:val="TOC1"/>
            <w:tabs>
              <w:tab w:val="right" w:leader="dot" w:pos="9350"/>
            </w:tabs>
            <w:rPr>
              <w:noProof/>
            </w:rPr>
          </w:pPr>
          <w:r>
            <w:fldChar w:fldCharType="begin"/>
          </w:r>
          <w:r>
            <w:instrText xml:space="preserve"> TOC \o "1-3" \h \z \u </w:instrText>
          </w:r>
          <w:r>
            <w:fldChar w:fldCharType="separate"/>
          </w:r>
          <w:hyperlink w:anchor="_Toc157468990" w:history="1">
            <w:r w:rsidRPr="003668A6">
              <w:rPr>
                <w:rStyle w:val="Hyperlink"/>
                <w:noProof/>
              </w:rPr>
              <w:t>Introduction</w:t>
            </w:r>
            <w:r>
              <w:rPr>
                <w:noProof/>
                <w:webHidden/>
              </w:rPr>
              <w:tab/>
            </w:r>
            <w:r>
              <w:rPr>
                <w:noProof/>
                <w:webHidden/>
              </w:rPr>
              <w:fldChar w:fldCharType="begin"/>
            </w:r>
            <w:r>
              <w:rPr>
                <w:noProof/>
                <w:webHidden/>
              </w:rPr>
              <w:instrText xml:space="preserve"> PAGEREF _Toc157468990 \h </w:instrText>
            </w:r>
            <w:r>
              <w:rPr>
                <w:noProof/>
                <w:webHidden/>
              </w:rPr>
            </w:r>
            <w:r>
              <w:rPr>
                <w:noProof/>
                <w:webHidden/>
              </w:rPr>
              <w:fldChar w:fldCharType="separate"/>
            </w:r>
            <w:r>
              <w:rPr>
                <w:noProof/>
                <w:webHidden/>
              </w:rPr>
              <w:t>3</w:t>
            </w:r>
            <w:r>
              <w:rPr>
                <w:noProof/>
                <w:webHidden/>
              </w:rPr>
              <w:fldChar w:fldCharType="end"/>
            </w:r>
          </w:hyperlink>
        </w:p>
        <w:p w14:paraId="394D814C" w14:textId="4B9AA527" w:rsidR="004418F4" w:rsidRDefault="004B67A6">
          <w:pPr>
            <w:pStyle w:val="TOC2"/>
            <w:tabs>
              <w:tab w:val="right" w:leader="dot" w:pos="9350"/>
            </w:tabs>
            <w:rPr>
              <w:noProof/>
            </w:rPr>
          </w:pPr>
          <w:hyperlink w:anchor="_Toc157468991" w:history="1">
            <w:r w:rsidR="004418F4" w:rsidRPr="003668A6">
              <w:rPr>
                <w:rStyle w:val="Hyperlink"/>
                <w:noProof/>
              </w:rPr>
              <w:t>Research Objective</w:t>
            </w:r>
            <w:r w:rsidR="004418F4">
              <w:rPr>
                <w:noProof/>
                <w:webHidden/>
              </w:rPr>
              <w:tab/>
            </w:r>
            <w:r w:rsidR="004418F4">
              <w:rPr>
                <w:noProof/>
                <w:webHidden/>
              </w:rPr>
              <w:fldChar w:fldCharType="begin"/>
            </w:r>
            <w:r w:rsidR="004418F4">
              <w:rPr>
                <w:noProof/>
                <w:webHidden/>
              </w:rPr>
              <w:instrText xml:space="preserve"> PAGEREF _Toc157468991 \h </w:instrText>
            </w:r>
            <w:r w:rsidR="004418F4">
              <w:rPr>
                <w:noProof/>
                <w:webHidden/>
              </w:rPr>
            </w:r>
            <w:r w:rsidR="004418F4">
              <w:rPr>
                <w:noProof/>
                <w:webHidden/>
              </w:rPr>
              <w:fldChar w:fldCharType="separate"/>
            </w:r>
            <w:r w:rsidR="004418F4">
              <w:rPr>
                <w:noProof/>
                <w:webHidden/>
              </w:rPr>
              <w:t>3</w:t>
            </w:r>
            <w:r w:rsidR="004418F4">
              <w:rPr>
                <w:noProof/>
                <w:webHidden/>
              </w:rPr>
              <w:fldChar w:fldCharType="end"/>
            </w:r>
          </w:hyperlink>
        </w:p>
        <w:p w14:paraId="6D6608C3" w14:textId="5DE74E36" w:rsidR="004418F4" w:rsidRDefault="004B67A6">
          <w:pPr>
            <w:pStyle w:val="TOC2"/>
            <w:tabs>
              <w:tab w:val="right" w:leader="dot" w:pos="9350"/>
            </w:tabs>
            <w:rPr>
              <w:noProof/>
            </w:rPr>
          </w:pPr>
          <w:hyperlink w:anchor="_Toc157468992" w:history="1">
            <w:r w:rsidR="004418F4" w:rsidRPr="003668A6">
              <w:rPr>
                <w:rStyle w:val="Hyperlink"/>
                <w:noProof/>
              </w:rPr>
              <w:t>Scope of the Study</w:t>
            </w:r>
            <w:r w:rsidR="004418F4">
              <w:rPr>
                <w:noProof/>
                <w:webHidden/>
              </w:rPr>
              <w:tab/>
            </w:r>
            <w:r w:rsidR="004418F4">
              <w:rPr>
                <w:noProof/>
                <w:webHidden/>
              </w:rPr>
              <w:fldChar w:fldCharType="begin"/>
            </w:r>
            <w:r w:rsidR="004418F4">
              <w:rPr>
                <w:noProof/>
                <w:webHidden/>
              </w:rPr>
              <w:instrText xml:space="preserve"> PAGEREF _Toc157468992 \h </w:instrText>
            </w:r>
            <w:r w:rsidR="004418F4">
              <w:rPr>
                <w:noProof/>
                <w:webHidden/>
              </w:rPr>
            </w:r>
            <w:r w:rsidR="004418F4">
              <w:rPr>
                <w:noProof/>
                <w:webHidden/>
              </w:rPr>
              <w:fldChar w:fldCharType="separate"/>
            </w:r>
            <w:r w:rsidR="004418F4">
              <w:rPr>
                <w:noProof/>
                <w:webHidden/>
              </w:rPr>
              <w:t>3</w:t>
            </w:r>
            <w:r w:rsidR="004418F4">
              <w:rPr>
                <w:noProof/>
                <w:webHidden/>
              </w:rPr>
              <w:fldChar w:fldCharType="end"/>
            </w:r>
          </w:hyperlink>
        </w:p>
        <w:p w14:paraId="7E6B1DF7" w14:textId="4138E814" w:rsidR="004418F4" w:rsidRDefault="004B67A6">
          <w:pPr>
            <w:pStyle w:val="TOC1"/>
            <w:tabs>
              <w:tab w:val="right" w:leader="dot" w:pos="9350"/>
            </w:tabs>
            <w:rPr>
              <w:noProof/>
            </w:rPr>
          </w:pPr>
          <w:hyperlink w:anchor="_Toc157468993" w:history="1">
            <w:r w:rsidR="004418F4" w:rsidRPr="003668A6">
              <w:rPr>
                <w:rStyle w:val="Hyperlink"/>
                <w:noProof/>
              </w:rPr>
              <w:t>Literature</w:t>
            </w:r>
            <w:r w:rsidR="004418F4">
              <w:rPr>
                <w:noProof/>
                <w:webHidden/>
              </w:rPr>
              <w:tab/>
            </w:r>
            <w:r w:rsidR="004418F4">
              <w:rPr>
                <w:noProof/>
                <w:webHidden/>
              </w:rPr>
              <w:fldChar w:fldCharType="begin"/>
            </w:r>
            <w:r w:rsidR="004418F4">
              <w:rPr>
                <w:noProof/>
                <w:webHidden/>
              </w:rPr>
              <w:instrText xml:space="preserve"> PAGEREF _Toc157468993 \h </w:instrText>
            </w:r>
            <w:r w:rsidR="004418F4">
              <w:rPr>
                <w:noProof/>
                <w:webHidden/>
              </w:rPr>
            </w:r>
            <w:r w:rsidR="004418F4">
              <w:rPr>
                <w:noProof/>
                <w:webHidden/>
              </w:rPr>
              <w:fldChar w:fldCharType="separate"/>
            </w:r>
            <w:r w:rsidR="004418F4">
              <w:rPr>
                <w:noProof/>
                <w:webHidden/>
              </w:rPr>
              <w:t>4</w:t>
            </w:r>
            <w:r w:rsidR="004418F4">
              <w:rPr>
                <w:noProof/>
                <w:webHidden/>
              </w:rPr>
              <w:fldChar w:fldCharType="end"/>
            </w:r>
          </w:hyperlink>
        </w:p>
        <w:p w14:paraId="6E699A1E" w14:textId="19F38683" w:rsidR="004418F4" w:rsidRDefault="004B67A6">
          <w:pPr>
            <w:pStyle w:val="TOC2"/>
            <w:tabs>
              <w:tab w:val="right" w:leader="dot" w:pos="9350"/>
            </w:tabs>
            <w:rPr>
              <w:noProof/>
            </w:rPr>
          </w:pPr>
          <w:hyperlink w:anchor="_Toc157468994" w:history="1">
            <w:r w:rsidR="004418F4" w:rsidRPr="003668A6">
              <w:rPr>
                <w:rStyle w:val="Hyperlink"/>
                <w:rFonts w:eastAsia="Times New Roman"/>
                <w:noProof/>
              </w:rPr>
              <w:t>Political Factors:</w:t>
            </w:r>
            <w:r w:rsidR="004418F4">
              <w:rPr>
                <w:noProof/>
                <w:webHidden/>
              </w:rPr>
              <w:tab/>
            </w:r>
            <w:r w:rsidR="004418F4">
              <w:rPr>
                <w:noProof/>
                <w:webHidden/>
              </w:rPr>
              <w:fldChar w:fldCharType="begin"/>
            </w:r>
            <w:r w:rsidR="004418F4">
              <w:rPr>
                <w:noProof/>
                <w:webHidden/>
              </w:rPr>
              <w:instrText xml:space="preserve"> PAGEREF _Toc157468994 \h </w:instrText>
            </w:r>
            <w:r w:rsidR="004418F4">
              <w:rPr>
                <w:noProof/>
                <w:webHidden/>
              </w:rPr>
            </w:r>
            <w:r w:rsidR="004418F4">
              <w:rPr>
                <w:noProof/>
                <w:webHidden/>
              </w:rPr>
              <w:fldChar w:fldCharType="separate"/>
            </w:r>
            <w:r w:rsidR="004418F4">
              <w:rPr>
                <w:noProof/>
                <w:webHidden/>
              </w:rPr>
              <w:t>4</w:t>
            </w:r>
            <w:r w:rsidR="004418F4">
              <w:rPr>
                <w:noProof/>
                <w:webHidden/>
              </w:rPr>
              <w:fldChar w:fldCharType="end"/>
            </w:r>
          </w:hyperlink>
        </w:p>
        <w:p w14:paraId="644A67CF" w14:textId="666ED645" w:rsidR="004418F4" w:rsidRDefault="004B67A6">
          <w:pPr>
            <w:pStyle w:val="TOC2"/>
            <w:tabs>
              <w:tab w:val="right" w:leader="dot" w:pos="9350"/>
            </w:tabs>
            <w:rPr>
              <w:noProof/>
            </w:rPr>
          </w:pPr>
          <w:hyperlink w:anchor="_Toc157468995" w:history="1">
            <w:r w:rsidR="004418F4" w:rsidRPr="003668A6">
              <w:rPr>
                <w:rStyle w:val="Hyperlink"/>
                <w:rFonts w:eastAsia="Times New Roman"/>
                <w:noProof/>
              </w:rPr>
              <w:t>Economic Factors:</w:t>
            </w:r>
            <w:r w:rsidR="004418F4">
              <w:rPr>
                <w:noProof/>
                <w:webHidden/>
              </w:rPr>
              <w:tab/>
            </w:r>
            <w:r w:rsidR="004418F4">
              <w:rPr>
                <w:noProof/>
                <w:webHidden/>
              </w:rPr>
              <w:fldChar w:fldCharType="begin"/>
            </w:r>
            <w:r w:rsidR="004418F4">
              <w:rPr>
                <w:noProof/>
                <w:webHidden/>
              </w:rPr>
              <w:instrText xml:space="preserve"> PAGEREF _Toc157468995 \h </w:instrText>
            </w:r>
            <w:r w:rsidR="004418F4">
              <w:rPr>
                <w:noProof/>
                <w:webHidden/>
              </w:rPr>
            </w:r>
            <w:r w:rsidR="004418F4">
              <w:rPr>
                <w:noProof/>
                <w:webHidden/>
              </w:rPr>
              <w:fldChar w:fldCharType="separate"/>
            </w:r>
            <w:r w:rsidR="004418F4">
              <w:rPr>
                <w:noProof/>
                <w:webHidden/>
              </w:rPr>
              <w:t>4</w:t>
            </w:r>
            <w:r w:rsidR="004418F4">
              <w:rPr>
                <w:noProof/>
                <w:webHidden/>
              </w:rPr>
              <w:fldChar w:fldCharType="end"/>
            </w:r>
          </w:hyperlink>
        </w:p>
        <w:p w14:paraId="157D543B" w14:textId="4FBA20B3" w:rsidR="004418F4" w:rsidRDefault="004B67A6">
          <w:pPr>
            <w:pStyle w:val="TOC2"/>
            <w:tabs>
              <w:tab w:val="right" w:leader="dot" w:pos="9350"/>
            </w:tabs>
            <w:rPr>
              <w:noProof/>
            </w:rPr>
          </w:pPr>
          <w:hyperlink w:anchor="_Toc157468996" w:history="1">
            <w:r w:rsidR="004418F4" w:rsidRPr="003668A6">
              <w:rPr>
                <w:rStyle w:val="Hyperlink"/>
                <w:rFonts w:eastAsia="Times New Roman"/>
                <w:noProof/>
              </w:rPr>
              <w:t>Socio-cultural factors:</w:t>
            </w:r>
            <w:r w:rsidR="004418F4">
              <w:rPr>
                <w:noProof/>
                <w:webHidden/>
              </w:rPr>
              <w:tab/>
            </w:r>
            <w:r w:rsidR="004418F4">
              <w:rPr>
                <w:noProof/>
                <w:webHidden/>
              </w:rPr>
              <w:fldChar w:fldCharType="begin"/>
            </w:r>
            <w:r w:rsidR="004418F4">
              <w:rPr>
                <w:noProof/>
                <w:webHidden/>
              </w:rPr>
              <w:instrText xml:space="preserve"> PAGEREF _Toc157468996 \h </w:instrText>
            </w:r>
            <w:r w:rsidR="004418F4">
              <w:rPr>
                <w:noProof/>
                <w:webHidden/>
              </w:rPr>
            </w:r>
            <w:r w:rsidR="004418F4">
              <w:rPr>
                <w:noProof/>
                <w:webHidden/>
              </w:rPr>
              <w:fldChar w:fldCharType="separate"/>
            </w:r>
            <w:r w:rsidR="004418F4">
              <w:rPr>
                <w:noProof/>
                <w:webHidden/>
              </w:rPr>
              <w:t>5</w:t>
            </w:r>
            <w:r w:rsidR="004418F4">
              <w:rPr>
                <w:noProof/>
                <w:webHidden/>
              </w:rPr>
              <w:fldChar w:fldCharType="end"/>
            </w:r>
          </w:hyperlink>
        </w:p>
        <w:p w14:paraId="041521B8" w14:textId="429467C6" w:rsidR="004418F4" w:rsidRDefault="004B67A6">
          <w:pPr>
            <w:pStyle w:val="TOC2"/>
            <w:tabs>
              <w:tab w:val="right" w:leader="dot" w:pos="9350"/>
            </w:tabs>
            <w:rPr>
              <w:noProof/>
            </w:rPr>
          </w:pPr>
          <w:hyperlink w:anchor="_Toc157468997" w:history="1">
            <w:r w:rsidR="004418F4" w:rsidRPr="003668A6">
              <w:rPr>
                <w:rStyle w:val="Hyperlink"/>
                <w:rFonts w:eastAsia="Times New Roman"/>
                <w:noProof/>
              </w:rPr>
              <w:t>Technological factors:</w:t>
            </w:r>
            <w:r w:rsidR="004418F4">
              <w:rPr>
                <w:noProof/>
                <w:webHidden/>
              </w:rPr>
              <w:tab/>
            </w:r>
            <w:r w:rsidR="004418F4">
              <w:rPr>
                <w:noProof/>
                <w:webHidden/>
              </w:rPr>
              <w:fldChar w:fldCharType="begin"/>
            </w:r>
            <w:r w:rsidR="004418F4">
              <w:rPr>
                <w:noProof/>
                <w:webHidden/>
              </w:rPr>
              <w:instrText xml:space="preserve"> PAGEREF _Toc157468997 \h </w:instrText>
            </w:r>
            <w:r w:rsidR="004418F4">
              <w:rPr>
                <w:noProof/>
                <w:webHidden/>
              </w:rPr>
            </w:r>
            <w:r w:rsidR="004418F4">
              <w:rPr>
                <w:noProof/>
                <w:webHidden/>
              </w:rPr>
              <w:fldChar w:fldCharType="separate"/>
            </w:r>
            <w:r w:rsidR="004418F4">
              <w:rPr>
                <w:noProof/>
                <w:webHidden/>
              </w:rPr>
              <w:t>5</w:t>
            </w:r>
            <w:r w:rsidR="004418F4">
              <w:rPr>
                <w:noProof/>
                <w:webHidden/>
              </w:rPr>
              <w:fldChar w:fldCharType="end"/>
            </w:r>
          </w:hyperlink>
        </w:p>
        <w:p w14:paraId="39BB51DB" w14:textId="76E23EA5" w:rsidR="004418F4" w:rsidRDefault="004B67A6">
          <w:pPr>
            <w:pStyle w:val="TOC2"/>
            <w:tabs>
              <w:tab w:val="right" w:leader="dot" w:pos="9350"/>
            </w:tabs>
            <w:rPr>
              <w:noProof/>
            </w:rPr>
          </w:pPr>
          <w:hyperlink w:anchor="_Toc157468998" w:history="1">
            <w:r w:rsidR="004418F4" w:rsidRPr="003668A6">
              <w:rPr>
                <w:rStyle w:val="Hyperlink"/>
                <w:rFonts w:eastAsia="Times New Roman"/>
                <w:noProof/>
              </w:rPr>
              <w:t>Environmental factors:</w:t>
            </w:r>
            <w:r w:rsidR="004418F4">
              <w:rPr>
                <w:noProof/>
                <w:webHidden/>
              </w:rPr>
              <w:tab/>
            </w:r>
            <w:r w:rsidR="004418F4">
              <w:rPr>
                <w:noProof/>
                <w:webHidden/>
              </w:rPr>
              <w:fldChar w:fldCharType="begin"/>
            </w:r>
            <w:r w:rsidR="004418F4">
              <w:rPr>
                <w:noProof/>
                <w:webHidden/>
              </w:rPr>
              <w:instrText xml:space="preserve"> PAGEREF _Toc157468998 \h </w:instrText>
            </w:r>
            <w:r w:rsidR="004418F4">
              <w:rPr>
                <w:noProof/>
                <w:webHidden/>
              </w:rPr>
            </w:r>
            <w:r w:rsidR="004418F4">
              <w:rPr>
                <w:noProof/>
                <w:webHidden/>
              </w:rPr>
              <w:fldChar w:fldCharType="separate"/>
            </w:r>
            <w:r w:rsidR="004418F4">
              <w:rPr>
                <w:noProof/>
                <w:webHidden/>
              </w:rPr>
              <w:t>6</w:t>
            </w:r>
            <w:r w:rsidR="004418F4">
              <w:rPr>
                <w:noProof/>
                <w:webHidden/>
              </w:rPr>
              <w:fldChar w:fldCharType="end"/>
            </w:r>
          </w:hyperlink>
        </w:p>
        <w:p w14:paraId="6240195F" w14:textId="2F8722C0" w:rsidR="004418F4" w:rsidRDefault="004B67A6">
          <w:pPr>
            <w:pStyle w:val="TOC2"/>
            <w:tabs>
              <w:tab w:val="right" w:leader="dot" w:pos="9350"/>
            </w:tabs>
            <w:rPr>
              <w:noProof/>
            </w:rPr>
          </w:pPr>
          <w:hyperlink w:anchor="_Toc157468999" w:history="1">
            <w:r w:rsidR="004418F4" w:rsidRPr="003668A6">
              <w:rPr>
                <w:rStyle w:val="Hyperlink"/>
                <w:rFonts w:eastAsia="Times New Roman"/>
                <w:noProof/>
              </w:rPr>
              <w:t>Legal factors:</w:t>
            </w:r>
            <w:r w:rsidR="004418F4">
              <w:rPr>
                <w:noProof/>
                <w:webHidden/>
              </w:rPr>
              <w:tab/>
            </w:r>
            <w:r w:rsidR="004418F4">
              <w:rPr>
                <w:noProof/>
                <w:webHidden/>
              </w:rPr>
              <w:fldChar w:fldCharType="begin"/>
            </w:r>
            <w:r w:rsidR="004418F4">
              <w:rPr>
                <w:noProof/>
                <w:webHidden/>
              </w:rPr>
              <w:instrText xml:space="preserve"> PAGEREF _Toc157468999 \h </w:instrText>
            </w:r>
            <w:r w:rsidR="004418F4">
              <w:rPr>
                <w:noProof/>
                <w:webHidden/>
              </w:rPr>
            </w:r>
            <w:r w:rsidR="004418F4">
              <w:rPr>
                <w:noProof/>
                <w:webHidden/>
              </w:rPr>
              <w:fldChar w:fldCharType="separate"/>
            </w:r>
            <w:r w:rsidR="004418F4">
              <w:rPr>
                <w:noProof/>
                <w:webHidden/>
              </w:rPr>
              <w:t>6</w:t>
            </w:r>
            <w:r w:rsidR="004418F4">
              <w:rPr>
                <w:noProof/>
                <w:webHidden/>
              </w:rPr>
              <w:fldChar w:fldCharType="end"/>
            </w:r>
          </w:hyperlink>
        </w:p>
        <w:p w14:paraId="501A310B" w14:textId="15BD3952" w:rsidR="004418F4" w:rsidRDefault="004B67A6">
          <w:pPr>
            <w:pStyle w:val="TOC2"/>
            <w:tabs>
              <w:tab w:val="right" w:leader="dot" w:pos="9350"/>
            </w:tabs>
            <w:rPr>
              <w:noProof/>
            </w:rPr>
          </w:pPr>
          <w:hyperlink w:anchor="_Toc157469000" w:history="1">
            <w:r w:rsidR="004418F4" w:rsidRPr="003668A6">
              <w:rPr>
                <w:rStyle w:val="Hyperlink"/>
                <w:rFonts w:eastAsia="Times New Roman"/>
                <w:noProof/>
              </w:rPr>
              <w:t xml:space="preserve">Trends and </w:t>
            </w:r>
            <w:r w:rsidR="004418F4">
              <w:rPr>
                <w:rStyle w:val="Hyperlink"/>
                <w:rFonts w:eastAsia="Times New Roman"/>
                <w:noProof/>
              </w:rPr>
              <w:t>Employee Retention</w:t>
            </w:r>
            <w:r w:rsidR="004418F4">
              <w:rPr>
                <w:noProof/>
                <w:webHidden/>
              </w:rPr>
              <w:tab/>
            </w:r>
            <w:r w:rsidR="004418F4">
              <w:rPr>
                <w:noProof/>
                <w:webHidden/>
              </w:rPr>
              <w:fldChar w:fldCharType="begin"/>
            </w:r>
            <w:r w:rsidR="004418F4">
              <w:rPr>
                <w:noProof/>
                <w:webHidden/>
              </w:rPr>
              <w:instrText xml:space="preserve"> PAGEREF _Toc157469000 \h </w:instrText>
            </w:r>
            <w:r w:rsidR="004418F4">
              <w:rPr>
                <w:noProof/>
                <w:webHidden/>
              </w:rPr>
            </w:r>
            <w:r w:rsidR="004418F4">
              <w:rPr>
                <w:noProof/>
                <w:webHidden/>
              </w:rPr>
              <w:fldChar w:fldCharType="separate"/>
            </w:r>
            <w:r w:rsidR="004418F4">
              <w:rPr>
                <w:noProof/>
                <w:webHidden/>
              </w:rPr>
              <w:t>7</w:t>
            </w:r>
            <w:r w:rsidR="004418F4">
              <w:rPr>
                <w:noProof/>
                <w:webHidden/>
              </w:rPr>
              <w:fldChar w:fldCharType="end"/>
            </w:r>
          </w:hyperlink>
        </w:p>
        <w:p w14:paraId="17D8638B" w14:textId="765F555A" w:rsidR="004418F4" w:rsidRDefault="004B67A6">
          <w:pPr>
            <w:pStyle w:val="TOC1"/>
            <w:tabs>
              <w:tab w:val="right" w:leader="dot" w:pos="9350"/>
            </w:tabs>
            <w:rPr>
              <w:noProof/>
            </w:rPr>
          </w:pPr>
          <w:hyperlink w:anchor="_Toc157469001" w:history="1">
            <w:r w:rsidR="004418F4" w:rsidRPr="003668A6">
              <w:rPr>
                <w:rStyle w:val="Hyperlink"/>
                <w:rFonts w:eastAsia="Times New Roman"/>
                <w:noProof/>
              </w:rPr>
              <w:t>Conclusion</w:t>
            </w:r>
            <w:r w:rsidR="004418F4">
              <w:rPr>
                <w:noProof/>
                <w:webHidden/>
              </w:rPr>
              <w:tab/>
            </w:r>
            <w:r w:rsidR="004418F4">
              <w:rPr>
                <w:noProof/>
                <w:webHidden/>
              </w:rPr>
              <w:fldChar w:fldCharType="begin"/>
            </w:r>
            <w:r w:rsidR="004418F4">
              <w:rPr>
                <w:noProof/>
                <w:webHidden/>
              </w:rPr>
              <w:instrText xml:space="preserve"> PAGEREF _Toc157469001 \h </w:instrText>
            </w:r>
            <w:r w:rsidR="004418F4">
              <w:rPr>
                <w:noProof/>
                <w:webHidden/>
              </w:rPr>
            </w:r>
            <w:r w:rsidR="004418F4">
              <w:rPr>
                <w:noProof/>
                <w:webHidden/>
              </w:rPr>
              <w:fldChar w:fldCharType="separate"/>
            </w:r>
            <w:r w:rsidR="004418F4">
              <w:rPr>
                <w:noProof/>
                <w:webHidden/>
              </w:rPr>
              <w:t>9</w:t>
            </w:r>
            <w:r w:rsidR="004418F4">
              <w:rPr>
                <w:noProof/>
                <w:webHidden/>
              </w:rPr>
              <w:fldChar w:fldCharType="end"/>
            </w:r>
          </w:hyperlink>
        </w:p>
        <w:p w14:paraId="636F783A" w14:textId="1F0D9B19" w:rsidR="004418F4" w:rsidRDefault="004B67A6">
          <w:pPr>
            <w:pStyle w:val="TOC1"/>
            <w:tabs>
              <w:tab w:val="right" w:leader="dot" w:pos="9350"/>
            </w:tabs>
            <w:rPr>
              <w:noProof/>
            </w:rPr>
          </w:pPr>
          <w:hyperlink w:anchor="_Toc157469002" w:history="1">
            <w:r w:rsidR="004418F4" w:rsidRPr="003668A6">
              <w:rPr>
                <w:rStyle w:val="Hyperlink"/>
                <w:rFonts w:eastAsia="Times New Roman"/>
                <w:noProof/>
              </w:rPr>
              <w:t>Reference </w:t>
            </w:r>
            <w:r w:rsidR="004418F4">
              <w:rPr>
                <w:noProof/>
                <w:webHidden/>
              </w:rPr>
              <w:tab/>
            </w:r>
            <w:r w:rsidR="004418F4">
              <w:rPr>
                <w:noProof/>
                <w:webHidden/>
              </w:rPr>
              <w:fldChar w:fldCharType="begin"/>
            </w:r>
            <w:r w:rsidR="004418F4">
              <w:rPr>
                <w:noProof/>
                <w:webHidden/>
              </w:rPr>
              <w:instrText xml:space="preserve"> PAGEREF _Toc157469002 \h </w:instrText>
            </w:r>
            <w:r w:rsidR="004418F4">
              <w:rPr>
                <w:noProof/>
                <w:webHidden/>
              </w:rPr>
            </w:r>
            <w:r w:rsidR="004418F4">
              <w:rPr>
                <w:noProof/>
                <w:webHidden/>
              </w:rPr>
              <w:fldChar w:fldCharType="separate"/>
            </w:r>
            <w:r w:rsidR="004418F4">
              <w:rPr>
                <w:noProof/>
                <w:webHidden/>
              </w:rPr>
              <w:t>9</w:t>
            </w:r>
            <w:r w:rsidR="004418F4">
              <w:rPr>
                <w:noProof/>
                <w:webHidden/>
              </w:rPr>
              <w:fldChar w:fldCharType="end"/>
            </w:r>
          </w:hyperlink>
        </w:p>
        <w:p w14:paraId="72D64DEF" w14:textId="6C3A133E" w:rsidR="004418F4" w:rsidRDefault="004418F4">
          <w:r>
            <w:rPr>
              <w:b/>
              <w:bCs/>
              <w:noProof/>
            </w:rPr>
            <w:fldChar w:fldCharType="end"/>
          </w:r>
        </w:p>
      </w:sdtContent>
    </w:sdt>
    <w:p w14:paraId="481F41D6" w14:textId="77777777" w:rsidR="004418F4" w:rsidRDefault="004418F4">
      <w:pPr>
        <w:rPr>
          <w:rFonts w:asciiTheme="majorHAnsi" w:eastAsiaTheme="majorEastAsia" w:hAnsiTheme="majorHAnsi" w:cstheme="majorBidi"/>
          <w:color w:val="2F5496" w:themeColor="accent1" w:themeShade="BF"/>
          <w:sz w:val="32"/>
          <w:szCs w:val="32"/>
        </w:rPr>
      </w:pPr>
      <w:bookmarkStart w:id="1" w:name="_Toc157468990"/>
      <w:r>
        <w:br w:type="page"/>
      </w:r>
    </w:p>
    <w:p w14:paraId="30E8EEC7" w14:textId="4204AAF5" w:rsidR="001C3E11" w:rsidRPr="004418F4" w:rsidRDefault="00452AE1" w:rsidP="004418F4">
      <w:pPr>
        <w:pStyle w:val="Heading1"/>
      </w:pPr>
      <w:r w:rsidRPr="004418F4">
        <w:lastRenderedPageBreak/>
        <w:t>Introduction</w:t>
      </w:r>
      <w:bookmarkEnd w:id="1"/>
      <w:r w:rsidRPr="004418F4">
        <w:t xml:space="preserve"> </w:t>
      </w:r>
    </w:p>
    <w:p w14:paraId="53192325" w14:textId="6BEEEE0B" w:rsidR="008C69EB" w:rsidRPr="00CE04F8" w:rsidRDefault="008C69EB" w:rsidP="00CE04F8">
      <w:pPr>
        <w:spacing w:line="360" w:lineRule="auto"/>
        <w:jc w:val="both"/>
        <w:rPr>
          <w:rFonts w:ascii="Arial" w:eastAsia="Times New Roman" w:hAnsi="Arial" w:cs="Arial"/>
          <w:color w:val="000000"/>
          <w:kern w:val="0"/>
          <w:sz w:val="24"/>
          <w:szCs w:val="24"/>
          <w14:ligatures w14:val="none"/>
        </w:rPr>
      </w:pPr>
      <w:r w:rsidRPr="00DD2806">
        <w:rPr>
          <w:rFonts w:ascii="Arial" w:eastAsia="Times New Roman" w:hAnsi="Arial" w:cs="Arial"/>
          <w:color w:val="000000"/>
          <w:kern w:val="0"/>
          <w:sz w:val="24"/>
          <w:szCs w:val="24"/>
          <w14:ligatures w14:val="none"/>
        </w:rPr>
        <w:t>The hospitality and tourism industry are vastly affected by the decisions of the local government.</w:t>
      </w:r>
      <w:r>
        <w:rPr>
          <w:rFonts w:ascii="Arial" w:eastAsia="Times New Roman" w:hAnsi="Arial" w:cs="Arial"/>
          <w:color w:val="000000"/>
          <w:kern w:val="0"/>
          <w:sz w:val="24"/>
          <w:szCs w:val="24"/>
          <w14:ligatures w14:val="none"/>
        </w:rPr>
        <w:t xml:space="preserve"> </w:t>
      </w:r>
      <w:r w:rsidRPr="00DD2806">
        <w:rPr>
          <w:rFonts w:ascii="Arial" w:eastAsia="Times New Roman" w:hAnsi="Arial" w:cs="Arial"/>
          <w:color w:val="000000"/>
          <w:kern w:val="0"/>
          <w:sz w:val="24"/>
          <w:szCs w:val="24"/>
          <w14:ligatures w14:val="none"/>
        </w:rPr>
        <w:t xml:space="preserve">The hospitality sector </w:t>
      </w:r>
      <w:r>
        <w:rPr>
          <w:rFonts w:ascii="Arial" w:eastAsia="Times New Roman" w:hAnsi="Arial" w:cs="Arial"/>
          <w:color w:val="000000"/>
          <w:kern w:val="0"/>
          <w:sz w:val="24"/>
          <w:szCs w:val="24"/>
          <w14:ligatures w14:val="none"/>
        </w:rPr>
        <w:t>has</w:t>
      </w:r>
      <w:r w:rsidRPr="00DD2806">
        <w:rPr>
          <w:rFonts w:ascii="Arial" w:eastAsia="Times New Roman" w:hAnsi="Arial" w:cs="Arial"/>
          <w:color w:val="000000"/>
          <w:kern w:val="0"/>
          <w:sz w:val="24"/>
          <w:szCs w:val="24"/>
          <w14:ligatures w14:val="none"/>
        </w:rPr>
        <w:t xml:space="preserve"> </w:t>
      </w:r>
      <w:r>
        <w:rPr>
          <w:rFonts w:ascii="Arial" w:eastAsia="Times New Roman" w:hAnsi="Arial" w:cs="Arial"/>
          <w:color w:val="000000"/>
          <w:kern w:val="0"/>
          <w:sz w:val="24"/>
          <w:szCs w:val="24"/>
          <w14:ligatures w14:val="none"/>
        </w:rPr>
        <w:t>experienced</w:t>
      </w:r>
      <w:r w:rsidRPr="00DD2806">
        <w:rPr>
          <w:rFonts w:ascii="Arial" w:eastAsia="Times New Roman" w:hAnsi="Arial" w:cs="Arial"/>
          <w:color w:val="000000"/>
          <w:kern w:val="0"/>
          <w:sz w:val="24"/>
          <w:szCs w:val="24"/>
          <w14:ligatures w14:val="none"/>
        </w:rPr>
        <w:t xml:space="preserve"> </w:t>
      </w:r>
      <w:r>
        <w:rPr>
          <w:rFonts w:ascii="Arial" w:eastAsia="Times New Roman" w:hAnsi="Arial" w:cs="Arial"/>
          <w:color w:val="000000"/>
          <w:kern w:val="0"/>
          <w:sz w:val="24"/>
          <w:szCs w:val="24"/>
          <w14:ligatures w14:val="none"/>
        </w:rPr>
        <w:t xml:space="preserve">huge </w:t>
      </w:r>
      <w:r w:rsidRPr="00DD2806">
        <w:rPr>
          <w:rFonts w:ascii="Arial" w:eastAsia="Times New Roman" w:hAnsi="Arial" w:cs="Arial"/>
          <w:color w:val="000000"/>
          <w:kern w:val="0"/>
          <w:sz w:val="24"/>
          <w:szCs w:val="24"/>
          <w14:ligatures w14:val="none"/>
        </w:rPr>
        <w:t>growth</w:t>
      </w:r>
      <w:r>
        <w:rPr>
          <w:rFonts w:ascii="Arial" w:eastAsia="Times New Roman" w:hAnsi="Arial" w:cs="Arial"/>
          <w:color w:val="000000"/>
          <w:kern w:val="0"/>
          <w:sz w:val="24"/>
          <w:szCs w:val="24"/>
          <w14:ligatures w14:val="none"/>
        </w:rPr>
        <w:t xml:space="preserve"> in the last five years</w:t>
      </w:r>
      <w:r w:rsidRPr="00DD2806">
        <w:rPr>
          <w:rFonts w:ascii="Arial" w:eastAsia="Times New Roman" w:hAnsi="Arial" w:cs="Arial"/>
          <w:color w:val="000000"/>
          <w:kern w:val="0"/>
          <w:sz w:val="24"/>
          <w:szCs w:val="24"/>
          <w14:ligatures w14:val="none"/>
        </w:rPr>
        <w:t xml:space="preserve"> because many are investing in its profitability</w:t>
      </w:r>
      <w:r>
        <w:rPr>
          <w:rFonts w:ascii="Arial" w:eastAsia="Times New Roman" w:hAnsi="Arial" w:cs="Arial"/>
          <w:color w:val="000000"/>
          <w:kern w:val="0"/>
          <w:sz w:val="24"/>
          <w:szCs w:val="24"/>
          <w14:ligatures w14:val="none"/>
        </w:rPr>
        <w:t>.</w:t>
      </w:r>
      <w:r w:rsidRPr="00DD2806">
        <w:rPr>
          <w:rFonts w:ascii="Arial" w:eastAsia="Times New Roman" w:hAnsi="Arial" w:cs="Arial"/>
          <w:color w:val="000000"/>
          <w:kern w:val="0"/>
          <w:sz w:val="24"/>
          <w:szCs w:val="24"/>
          <w14:ligatures w14:val="none"/>
        </w:rPr>
        <w:t xml:space="preserve"> Besides keeping the circulation of money intact, the hotel industry </w:t>
      </w:r>
      <w:r>
        <w:rPr>
          <w:rFonts w:ascii="Arial" w:eastAsia="Times New Roman" w:hAnsi="Arial" w:cs="Arial"/>
          <w:color w:val="000000"/>
          <w:kern w:val="0"/>
          <w:sz w:val="24"/>
          <w:szCs w:val="24"/>
          <w14:ligatures w14:val="none"/>
        </w:rPr>
        <w:t>has a huge</w:t>
      </w:r>
      <w:r w:rsidRPr="00DD2806">
        <w:rPr>
          <w:rFonts w:ascii="Arial" w:eastAsia="Times New Roman" w:hAnsi="Arial" w:cs="Arial"/>
          <w:color w:val="000000"/>
          <w:kern w:val="0"/>
          <w:sz w:val="24"/>
          <w:szCs w:val="24"/>
          <w14:ligatures w14:val="none"/>
        </w:rPr>
        <w:t xml:space="preserve"> impact</w:t>
      </w:r>
      <w:r>
        <w:rPr>
          <w:rFonts w:ascii="Arial" w:eastAsia="Times New Roman" w:hAnsi="Arial" w:cs="Arial"/>
          <w:color w:val="000000"/>
          <w:kern w:val="0"/>
          <w:sz w:val="24"/>
          <w:szCs w:val="24"/>
          <w14:ligatures w14:val="none"/>
        </w:rPr>
        <w:t xml:space="preserve"> on</w:t>
      </w:r>
      <w:r w:rsidRPr="00DD2806">
        <w:rPr>
          <w:rFonts w:ascii="Arial" w:eastAsia="Times New Roman" w:hAnsi="Arial" w:cs="Arial"/>
          <w:color w:val="000000"/>
          <w:kern w:val="0"/>
          <w:sz w:val="24"/>
          <w:szCs w:val="24"/>
          <w14:ligatures w14:val="none"/>
        </w:rPr>
        <w:t xml:space="preserve"> the global economy.</w:t>
      </w:r>
      <w:r>
        <w:rPr>
          <w:rFonts w:ascii="Arial" w:eastAsia="Times New Roman" w:hAnsi="Arial" w:cs="Arial"/>
          <w:color w:val="000000"/>
          <w:kern w:val="0"/>
          <w:sz w:val="24"/>
          <w:szCs w:val="24"/>
          <w14:ligatures w14:val="none"/>
        </w:rPr>
        <w:t xml:space="preserve"> </w:t>
      </w:r>
      <w:r w:rsidRPr="00DD2806">
        <w:rPr>
          <w:rFonts w:ascii="Arial" w:eastAsia="Times New Roman" w:hAnsi="Arial" w:cs="Arial"/>
          <w:color w:val="000000"/>
          <w:kern w:val="0"/>
          <w:sz w:val="24"/>
          <w:szCs w:val="24"/>
          <w14:ligatures w14:val="none"/>
        </w:rPr>
        <w:t>Technological advances have brought a new era to the hospitality sector, and the hotel industry is enjoying its benefits</w:t>
      </w:r>
      <w:r w:rsidR="001D11A4">
        <w:rPr>
          <w:rFonts w:ascii="Arial" w:eastAsia="Times New Roman" w:hAnsi="Arial" w:cs="Arial"/>
          <w:color w:val="000000"/>
          <w:kern w:val="0"/>
          <w:sz w:val="24"/>
          <w:szCs w:val="24"/>
          <w14:ligatures w14:val="none"/>
        </w:rPr>
        <w:t>.</w:t>
      </w:r>
      <w:r w:rsidR="00CE04F8">
        <w:rPr>
          <w:rFonts w:ascii="Arial" w:eastAsia="Times New Roman" w:hAnsi="Arial" w:cs="Arial"/>
          <w:color w:val="000000"/>
          <w:kern w:val="0"/>
          <w:sz w:val="24"/>
          <w:szCs w:val="24"/>
          <w14:ligatures w14:val="none"/>
        </w:rPr>
        <w:t xml:space="preserve"> </w:t>
      </w:r>
      <w:r w:rsidR="00CE04F8" w:rsidRPr="00CE04F8">
        <w:rPr>
          <w:rFonts w:ascii="Arial" w:eastAsia="Times New Roman" w:hAnsi="Arial" w:cs="Arial"/>
          <w:color w:val="000000"/>
          <w:kern w:val="0"/>
          <w:sz w:val="24"/>
          <w:szCs w:val="24"/>
          <w14:ligatures w14:val="none"/>
        </w:rPr>
        <w:t xml:space="preserve">People's preferences and spending habits shape the society and the culture they belong to, thus, making it a crucial external factor for the hotel industry. The age group of </w:t>
      </w:r>
      <w:proofErr w:type="spellStart"/>
      <w:r w:rsidR="00CE04F8">
        <w:rPr>
          <w:rFonts w:ascii="Arial" w:eastAsia="Times New Roman" w:hAnsi="Arial" w:cs="Arial"/>
          <w:color w:val="000000"/>
          <w:kern w:val="0"/>
          <w:sz w:val="24"/>
          <w:szCs w:val="24"/>
          <w14:ligatures w14:val="none"/>
        </w:rPr>
        <w:t>travellers</w:t>
      </w:r>
      <w:proofErr w:type="spellEnd"/>
      <w:r w:rsidR="00CE04F8" w:rsidRPr="00CE04F8">
        <w:rPr>
          <w:rFonts w:ascii="Arial" w:eastAsia="Times New Roman" w:hAnsi="Arial" w:cs="Arial"/>
          <w:color w:val="000000"/>
          <w:kern w:val="0"/>
          <w:sz w:val="24"/>
          <w:szCs w:val="24"/>
          <w14:ligatures w14:val="none"/>
        </w:rPr>
        <w:t xml:space="preserve"> also plays a significant role in these selections and choices. </w:t>
      </w:r>
      <w:proofErr w:type="spellStart"/>
      <w:r w:rsidR="00CE04F8">
        <w:rPr>
          <w:rFonts w:ascii="Arial" w:eastAsia="Times New Roman" w:hAnsi="Arial" w:cs="Arial"/>
          <w:color w:val="000000"/>
          <w:kern w:val="0"/>
          <w:sz w:val="24"/>
          <w:szCs w:val="24"/>
          <w14:ligatures w14:val="none"/>
        </w:rPr>
        <w:t>Travellers</w:t>
      </w:r>
      <w:proofErr w:type="spellEnd"/>
      <w:r w:rsidR="00CE04F8" w:rsidRPr="00CE04F8">
        <w:rPr>
          <w:rFonts w:ascii="Arial" w:eastAsia="Times New Roman" w:hAnsi="Arial" w:cs="Arial"/>
          <w:color w:val="000000"/>
          <w:kern w:val="0"/>
          <w:sz w:val="24"/>
          <w:szCs w:val="24"/>
          <w14:ligatures w14:val="none"/>
        </w:rPr>
        <w:t xml:space="preserve"> are from different classes and age groups. Millennials prefer to compare the prices of the hotels and the amenities before checking into a hotel. The present-day hotel industry is highly competitive, and many new players are coming now and then. Social media has given hotels a hotel to reach more customers through advertisements. It can impact the hotel's reputation either positively or negatively. The travel websites allow the tourists to write their reviews which keeps the hotels competitive.</w:t>
      </w:r>
    </w:p>
    <w:p w14:paraId="641CB8E4" w14:textId="58A01561" w:rsidR="008C69EB" w:rsidRDefault="00452AE1" w:rsidP="0002382D">
      <w:pPr>
        <w:spacing w:line="360" w:lineRule="auto"/>
        <w:jc w:val="both"/>
        <w:rPr>
          <w:rFonts w:ascii="Arial" w:hAnsi="Arial" w:cs="Arial"/>
          <w:sz w:val="24"/>
          <w:szCs w:val="24"/>
        </w:rPr>
      </w:pPr>
      <w:r>
        <w:rPr>
          <w:rFonts w:ascii="Arial" w:hAnsi="Arial" w:cs="Arial"/>
          <w:sz w:val="24"/>
          <w:szCs w:val="24"/>
        </w:rPr>
        <w:t xml:space="preserve">This report will be based on </w:t>
      </w:r>
      <w:proofErr w:type="spellStart"/>
      <w:r>
        <w:rPr>
          <w:rFonts w:ascii="Arial" w:hAnsi="Arial" w:cs="Arial"/>
          <w:sz w:val="24"/>
          <w:szCs w:val="24"/>
        </w:rPr>
        <w:t>easyHotel</w:t>
      </w:r>
      <w:proofErr w:type="spellEnd"/>
      <w:r w:rsidR="00C93048">
        <w:rPr>
          <w:rFonts w:ascii="Arial" w:hAnsi="Arial" w:cs="Arial"/>
          <w:sz w:val="24"/>
          <w:szCs w:val="24"/>
        </w:rPr>
        <w:t>, which</w:t>
      </w:r>
      <w:r>
        <w:rPr>
          <w:rFonts w:ascii="Arial" w:hAnsi="Arial" w:cs="Arial"/>
          <w:sz w:val="24"/>
          <w:szCs w:val="24"/>
        </w:rPr>
        <w:t xml:space="preserve"> has its quarters in London. It has about </w:t>
      </w:r>
      <w:r w:rsidR="00C93048">
        <w:rPr>
          <w:rFonts w:ascii="Arial" w:hAnsi="Arial" w:cs="Arial"/>
          <w:sz w:val="24"/>
          <w:szCs w:val="24"/>
        </w:rPr>
        <w:t>forty-four</w:t>
      </w:r>
      <w:r>
        <w:rPr>
          <w:rFonts w:ascii="Arial" w:hAnsi="Arial" w:cs="Arial"/>
          <w:sz w:val="24"/>
          <w:szCs w:val="24"/>
        </w:rPr>
        <w:t xml:space="preserve"> branches </w:t>
      </w:r>
      <w:r w:rsidR="00DD2806">
        <w:rPr>
          <w:rFonts w:ascii="Arial" w:hAnsi="Arial" w:cs="Arial"/>
          <w:sz w:val="24"/>
          <w:szCs w:val="24"/>
        </w:rPr>
        <w:t>all over Europe.</w:t>
      </w:r>
      <w:r w:rsidR="00C93048">
        <w:rPr>
          <w:rFonts w:ascii="Arial" w:hAnsi="Arial" w:cs="Arial"/>
          <w:sz w:val="24"/>
          <w:szCs w:val="24"/>
        </w:rPr>
        <w:t xml:space="preserve"> The mother company of </w:t>
      </w:r>
      <w:proofErr w:type="spellStart"/>
      <w:r w:rsidR="00C93048">
        <w:rPr>
          <w:rFonts w:ascii="Arial" w:hAnsi="Arial" w:cs="Arial"/>
          <w:sz w:val="24"/>
          <w:szCs w:val="24"/>
        </w:rPr>
        <w:t>easyHotel</w:t>
      </w:r>
      <w:proofErr w:type="spellEnd"/>
      <w:r w:rsidR="00C93048">
        <w:rPr>
          <w:rFonts w:ascii="Arial" w:hAnsi="Arial" w:cs="Arial"/>
          <w:sz w:val="24"/>
          <w:szCs w:val="24"/>
        </w:rPr>
        <w:t xml:space="preserve"> is Easy Group founded by Stelios Haji-Ioannou in the year 2005. The expansion of </w:t>
      </w:r>
      <w:proofErr w:type="spellStart"/>
      <w:r w:rsidR="00C93048">
        <w:rPr>
          <w:rFonts w:ascii="Arial" w:hAnsi="Arial" w:cs="Arial"/>
          <w:sz w:val="24"/>
          <w:szCs w:val="24"/>
        </w:rPr>
        <w:t>easyHotel</w:t>
      </w:r>
      <w:proofErr w:type="spellEnd"/>
      <w:r w:rsidR="00C93048">
        <w:rPr>
          <w:rFonts w:ascii="Arial" w:hAnsi="Arial" w:cs="Arial"/>
          <w:sz w:val="24"/>
          <w:szCs w:val="24"/>
        </w:rPr>
        <w:t xml:space="preserve"> was always by giving out franchises. It was founded under the pretext of a </w:t>
      </w:r>
      <w:r w:rsidR="00A27CD7">
        <w:rPr>
          <w:rFonts w:ascii="Arial" w:hAnsi="Arial" w:cs="Arial"/>
          <w:sz w:val="24"/>
          <w:szCs w:val="24"/>
        </w:rPr>
        <w:t>super-budget</w:t>
      </w:r>
      <w:r w:rsidR="00C93048">
        <w:rPr>
          <w:rFonts w:ascii="Arial" w:hAnsi="Arial" w:cs="Arial"/>
          <w:sz w:val="24"/>
          <w:szCs w:val="24"/>
        </w:rPr>
        <w:t xml:space="preserve"> hotel.</w:t>
      </w:r>
      <w:r w:rsidR="00A27CD7">
        <w:rPr>
          <w:rFonts w:ascii="Arial" w:hAnsi="Arial" w:cs="Arial"/>
          <w:sz w:val="24"/>
          <w:szCs w:val="24"/>
        </w:rPr>
        <w:t xml:space="preserve"> As the </w:t>
      </w:r>
      <w:proofErr w:type="spellStart"/>
      <w:r w:rsidR="00A27CD7">
        <w:rPr>
          <w:rFonts w:ascii="Arial" w:hAnsi="Arial" w:cs="Arial"/>
          <w:sz w:val="24"/>
          <w:szCs w:val="24"/>
        </w:rPr>
        <w:t>organisation</w:t>
      </w:r>
      <w:proofErr w:type="spellEnd"/>
      <w:r w:rsidR="00A27CD7">
        <w:rPr>
          <w:rFonts w:ascii="Arial" w:hAnsi="Arial" w:cs="Arial"/>
          <w:sz w:val="24"/>
          <w:szCs w:val="24"/>
        </w:rPr>
        <w:t xml:space="preserve"> is growing it has about 500 workforce and the numbers are slowly growing. </w:t>
      </w:r>
      <w:r w:rsidR="00DC4061">
        <w:rPr>
          <w:rFonts w:ascii="Arial" w:hAnsi="Arial" w:cs="Arial"/>
          <w:sz w:val="24"/>
          <w:szCs w:val="24"/>
        </w:rPr>
        <w:t xml:space="preserve">The organization has adopted a lot of policies and different types of work </w:t>
      </w:r>
      <w:r w:rsidR="00817DB3">
        <w:rPr>
          <w:rFonts w:ascii="Arial" w:hAnsi="Arial" w:cs="Arial"/>
          <w:sz w:val="24"/>
          <w:szCs w:val="24"/>
        </w:rPr>
        <w:t>modes</w:t>
      </w:r>
      <w:r w:rsidR="00DC4061">
        <w:rPr>
          <w:rFonts w:ascii="Arial" w:hAnsi="Arial" w:cs="Arial"/>
          <w:sz w:val="24"/>
          <w:szCs w:val="24"/>
        </w:rPr>
        <w:t xml:space="preserve"> to retain their employees.</w:t>
      </w:r>
      <w:r w:rsidR="008D7421">
        <w:rPr>
          <w:rFonts w:ascii="Arial" w:hAnsi="Arial" w:cs="Arial"/>
          <w:sz w:val="24"/>
          <w:szCs w:val="24"/>
        </w:rPr>
        <w:t xml:space="preserve"> </w:t>
      </w:r>
      <w:proofErr w:type="spellStart"/>
      <w:r w:rsidR="00B34E06">
        <w:rPr>
          <w:rFonts w:ascii="Arial" w:hAnsi="Arial" w:cs="Arial"/>
          <w:sz w:val="24"/>
          <w:szCs w:val="24"/>
        </w:rPr>
        <w:t>Organisations</w:t>
      </w:r>
      <w:proofErr w:type="spellEnd"/>
      <w:r w:rsidR="00B34E06">
        <w:rPr>
          <w:rFonts w:ascii="Arial" w:hAnsi="Arial" w:cs="Arial"/>
          <w:sz w:val="24"/>
          <w:szCs w:val="24"/>
        </w:rPr>
        <w:t xml:space="preserve"> follow many different work modes some of the work modes are </w:t>
      </w:r>
      <w:r w:rsidR="007B32CA">
        <w:rPr>
          <w:rFonts w:ascii="Arial" w:hAnsi="Arial" w:cs="Arial"/>
          <w:sz w:val="24"/>
          <w:szCs w:val="24"/>
        </w:rPr>
        <w:t>self-created</w:t>
      </w:r>
      <w:r w:rsidR="00B34E06">
        <w:rPr>
          <w:rFonts w:ascii="Arial" w:hAnsi="Arial" w:cs="Arial"/>
          <w:sz w:val="24"/>
          <w:szCs w:val="24"/>
        </w:rPr>
        <w:t xml:space="preserve"> whereas other work modes are theoretical.</w:t>
      </w:r>
    </w:p>
    <w:p w14:paraId="3703CC6D" w14:textId="7F36C3FA" w:rsidR="008C6657" w:rsidRPr="00D730AF" w:rsidRDefault="008C6657" w:rsidP="004418F4">
      <w:pPr>
        <w:pStyle w:val="Heading2"/>
      </w:pPr>
      <w:bookmarkStart w:id="2" w:name="_Toc157468991"/>
      <w:r w:rsidRPr="00D730AF">
        <w:t>Research Objective</w:t>
      </w:r>
      <w:bookmarkEnd w:id="2"/>
    </w:p>
    <w:p w14:paraId="44E0E680" w14:textId="12ACD680" w:rsidR="008C6657" w:rsidRDefault="008C6657" w:rsidP="0002382D">
      <w:pPr>
        <w:pStyle w:val="ListParagraph"/>
        <w:numPr>
          <w:ilvl w:val="0"/>
          <w:numId w:val="10"/>
        </w:numPr>
        <w:spacing w:line="360" w:lineRule="auto"/>
        <w:jc w:val="both"/>
        <w:rPr>
          <w:rFonts w:ascii="Arial" w:hAnsi="Arial" w:cs="Arial"/>
          <w:sz w:val="24"/>
          <w:szCs w:val="24"/>
        </w:rPr>
      </w:pPr>
      <w:r w:rsidRPr="008C6657">
        <w:rPr>
          <w:rFonts w:ascii="Arial" w:hAnsi="Arial" w:cs="Arial"/>
          <w:sz w:val="24"/>
          <w:szCs w:val="24"/>
        </w:rPr>
        <w:t xml:space="preserve">Pestle Analysis of the Hotel Industry and </w:t>
      </w:r>
      <w:proofErr w:type="spellStart"/>
      <w:r w:rsidRPr="008C6657">
        <w:rPr>
          <w:rFonts w:ascii="Arial" w:hAnsi="Arial" w:cs="Arial"/>
          <w:sz w:val="24"/>
          <w:szCs w:val="24"/>
        </w:rPr>
        <w:t>easyHotel</w:t>
      </w:r>
      <w:proofErr w:type="spellEnd"/>
      <w:r>
        <w:rPr>
          <w:rFonts w:ascii="Arial" w:hAnsi="Arial" w:cs="Arial"/>
          <w:sz w:val="24"/>
          <w:szCs w:val="24"/>
        </w:rPr>
        <w:t>.</w:t>
      </w:r>
    </w:p>
    <w:p w14:paraId="1D9FF9DA" w14:textId="56E9BDD0" w:rsidR="008C6657" w:rsidRDefault="008C6657" w:rsidP="0002382D">
      <w:pPr>
        <w:pStyle w:val="ListParagraph"/>
        <w:numPr>
          <w:ilvl w:val="0"/>
          <w:numId w:val="10"/>
        </w:numPr>
        <w:spacing w:line="360" w:lineRule="auto"/>
        <w:jc w:val="both"/>
        <w:rPr>
          <w:rFonts w:ascii="Arial" w:hAnsi="Arial" w:cs="Arial"/>
          <w:sz w:val="24"/>
          <w:szCs w:val="24"/>
        </w:rPr>
      </w:pPr>
      <w:r>
        <w:rPr>
          <w:rFonts w:ascii="Arial" w:hAnsi="Arial" w:cs="Arial"/>
          <w:sz w:val="24"/>
          <w:szCs w:val="24"/>
        </w:rPr>
        <w:t xml:space="preserve">Industry </w:t>
      </w:r>
      <w:r w:rsidR="00817DB3">
        <w:rPr>
          <w:rFonts w:ascii="Arial" w:hAnsi="Arial" w:cs="Arial"/>
          <w:sz w:val="24"/>
          <w:szCs w:val="24"/>
        </w:rPr>
        <w:t>Trends</w:t>
      </w:r>
      <w:r>
        <w:rPr>
          <w:rFonts w:ascii="Arial" w:hAnsi="Arial" w:cs="Arial"/>
          <w:sz w:val="24"/>
          <w:szCs w:val="24"/>
        </w:rPr>
        <w:t>, retention Rates and Turnover.</w:t>
      </w:r>
    </w:p>
    <w:p w14:paraId="1ECBFC48" w14:textId="69431F1F" w:rsidR="008C6657" w:rsidRDefault="008C6657" w:rsidP="0002382D">
      <w:pPr>
        <w:pStyle w:val="ListParagraph"/>
        <w:numPr>
          <w:ilvl w:val="0"/>
          <w:numId w:val="10"/>
        </w:numPr>
        <w:spacing w:line="360" w:lineRule="auto"/>
        <w:jc w:val="both"/>
        <w:rPr>
          <w:rFonts w:ascii="Arial" w:hAnsi="Arial" w:cs="Arial"/>
          <w:sz w:val="24"/>
          <w:szCs w:val="24"/>
        </w:rPr>
      </w:pPr>
      <w:r>
        <w:rPr>
          <w:rFonts w:ascii="Arial" w:hAnsi="Arial" w:cs="Arial"/>
          <w:sz w:val="24"/>
          <w:szCs w:val="24"/>
        </w:rPr>
        <w:t>Work Modes in the hospitality industry over these 5 years.</w:t>
      </w:r>
    </w:p>
    <w:p w14:paraId="531B32FB" w14:textId="10612161" w:rsidR="00B34E06" w:rsidRDefault="00B34E06" w:rsidP="0002382D">
      <w:pPr>
        <w:pStyle w:val="ListParagraph"/>
        <w:numPr>
          <w:ilvl w:val="0"/>
          <w:numId w:val="10"/>
        </w:numPr>
        <w:spacing w:line="360" w:lineRule="auto"/>
        <w:jc w:val="both"/>
        <w:rPr>
          <w:rFonts w:ascii="Arial" w:hAnsi="Arial" w:cs="Arial"/>
          <w:sz w:val="24"/>
          <w:szCs w:val="24"/>
        </w:rPr>
      </w:pPr>
      <w:r>
        <w:rPr>
          <w:rFonts w:ascii="Arial" w:hAnsi="Arial" w:cs="Arial"/>
          <w:sz w:val="24"/>
          <w:szCs w:val="24"/>
        </w:rPr>
        <w:t xml:space="preserve">The research will finally evaluate and conclude how to ensure employee retention and how </w:t>
      </w:r>
      <w:proofErr w:type="spellStart"/>
      <w:r>
        <w:rPr>
          <w:rFonts w:ascii="Arial" w:hAnsi="Arial" w:cs="Arial"/>
          <w:sz w:val="24"/>
          <w:szCs w:val="24"/>
        </w:rPr>
        <w:t>easyHotel</w:t>
      </w:r>
      <w:proofErr w:type="spellEnd"/>
      <w:r>
        <w:rPr>
          <w:rFonts w:ascii="Arial" w:hAnsi="Arial" w:cs="Arial"/>
          <w:sz w:val="24"/>
          <w:szCs w:val="24"/>
        </w:rPr>
        <w:t xml:space="preserve"> is pursuing its objectives in comparison to its competitors.</w:t>
      </w:r>
    </w:p>
    <w:p w14:paraId="1DE7031D" w14:textId="1CD24FE3" w:rsidR="004C0994" w:rsidRPr="005061B1" w:rsidRDefault="004C0994" w:rsidP="004418F4">
      <w:pPr>
        <w:pStyle w:val="Heading2"/>
      </w:pPr>
      <w:bookmarkStart w:id="3" w:name="_Toc157468992"/>
      <w:r w:rsidRPr="005061B1">
        <w:lastRenderedPageBreak/>
        <w:t>Scope of the Study</w:t>
      </w:r>
      <w:bookmarkEnd w:id="3"/>
    </w:p>
    <w:p w14:paraId="42EE5864" w14:textId="6EEA3759" w:rsidR="004C0994" w:rsidRDefault="007B32CA" w:rsidP="0002382D">
      <w:pPr>
        <w:spacing w:line="360" w:lineRule="auto"/>
        <w:jc w:val="both"/>
        <w:rPr>
          <w:rFonts w:ascii="Arial" w:hAnsi="Arial" w:cs="Arial"/>
          <w:sz w:val="24"/>
          <w:szCs w:val="24"/>
        </w:rPr>
      </w:pPr>
      <w:proofErr w:type="gramStart"/>
      <w:r>
        <w:rPr>
          <w:rFonts w:ascii="Arial" w:hAnsi="Arial" w:cs="Arial"/>
          <w:sz w:val="24"/>
          <w:szCs w:val="24"/>
        </w:rPr>
        <w:t>Socioeconomic factors plays</w:t>
      </w:r>
      <w:proofErr w:type="gramEnd"/>
      <w:r>
        <w:rPr>
          <w:rFonts w:ascii="Arial" w:hAnsi="Arial" w:cs="Arial"/>
          <w:sz w:val="24"/>
          <w:szCs w:val="24"/>
        </w:rPr>
        <w:t xml:space="preserve"> a vital role in any organization now a days.  It is very much important for the hotel industry that it is seen as playing a crucial part in the society and also benefitting the community economically. </w:t>
      </w:r>
      <w:r w:rsidR="004C0994">
        <w:rPr>
          <w:rFonts w:ascii="Arial" w:hAnsi="Arial" w:cs="Arial"/>
          <w:sz w:val="24"/>
          <w:szCs w:val="24"/>
        </w:rPr>
        <w:t xml:space="preserve">This study will consist of </w:t>
      </w:r>
      <w:proofErr w:type="spellStart"/>
      <w:r w:rsidR="004C0994">
        <w:rPr>
          <w:rFonts w:ascii="Arial" w:hAnsi="Arial" w:cs="Arial"/>
          <w:sz w:val="24"/>
          <w:szCs w:val="24"/>
        </w:rPr>
        <w:t>EasyHotel</w:t>
      </w:r>
      <w:proofErr w:type="spellEnd"/>
      <w:r w:rsidR="004C0994">
        <w:rPr>
          <w:rFonts w:ascii="Arial" w:hAnsi="Arial" w:cs="Arial"/>
          <w:sz w:val="24"/>
          <w:szCs w:val="24"/>
        </w:rPr>
        <w:t xml:space="preserve"> socio-economic factors the industry </w:t>
      </w:r>
      <w:r w:rsidR="00817DB3">
        <w:rPr>
          <w:rFonts w:ascii="Arial" w:hAnsi="Arial" w:cs="Arial"/>
          <w:sz w:val="24"/>
          <w:szCs w:val="24"/>
        </w:rPr>
        <w:t>trends</w:t>
      </w:r>
      <w:r w:rsidR="004C0994">
        <w:rPr>
          <w:rFonts w:ascii="Arial" w:hAnsi="Arial" w:cs="Arial"/>
          <w:sz w:val="24"/>
          <w:szCs w:val="24"/>
        </w:rPr>
        <w:t xml:space="preserve"> and how the said hotel is managing its employees.</w:t>
      </w:r>
      <w:r>
        <w:rPr>
          <w:rFonts w:ascii="Arial" w:hAnsi="Arial" w:cs="Arial"/>
          <w:sz w:val="24"/>
          <w:szCs w:val="24"/>
        </w:rPr>
        <w:t xml:space="preserve"> </w:t>
      </w:r>
    </w:p>
    <w:p w14:paraId="0CF6DD0E" w14:textId="7380D23D" w:rsidR="00DC4061" w:rsidRPr="00DC4061" w:rsidRDefault="00DC4061" w:rsidP="004418F4">
      <w:pPr>
        <w:pStyle w:val="Heading1"/>
      </w:pPr>
      <w:bookmarkStart w:id="4" w:name="_Toc157468993"/>
      <w:r w:rsidRPr="00DC4061">
        <w:t>Literature</w:t>
      </w:r>
      <w:bookmarkEnd w:id="4"/>
    </w:p>
    <w:p w14:paraId="0AB41144" w14:textId="09B8EB7E" w:rsidR="00DC4061" w:rsidRPr="00A50924" w:rsidRDefault="008C6657" w:rsidP="00A50924">
      <w:pPr>
        <w:spacing w:before="240" w:line="360" w:lineRule="auto"/>
        <w:jc w:val="both"/>
        <w:rPr>
          <w:rFonts w:ascii="Arial" w:eastAsiaTheme="majorEastAsia" w:hAnsi="Arial" w:cs="Arial"/>
          <w:sz w:val="24"/>
          <w:szCs w:val="24"/>
        </w:rPr>
      </w:pPr>
      <w:r>
        <w:rPr>
          <w:rFonts w:ascii="Arial" w:hAnsi="Arial" w:cs="Arial"/>
          <w:sz w:val="24"/>
          <w:szCs w:val="24"/>
        </w:rPr>
        <w:t xml:space="preserve">Socioeconomic factors have been a major part of the hotel industry. It plays a pivotal part in how the hotel industry wants to place itself in the global world. </w:t>
      </w:r>
      <w:proofErr w:type="spellStart"/>
      <w:r>
        <w:rPr>
          <w:rFonts w:ascii="Arial" w:hAnsi="Arial" w:cs="Arial"/>
          <w:sz w:val="24"/>
          <w:szCs w:val="24"/>
        </w:rPr>
        <w:t>EasyHotel</w:t>
      </w:r>
      <w:proofErr w:type="spellEnd"/>
      <w:r>
        <w:rPr>
          <w:rFonts w:ascii="Arial" w:hAnsi="Arial" w:cs="Arial"/>
          <w:sz w:val="24"/>
          <w:szCs w:val="24"/>
        </w:rPr>
        <w:t xml:space="preserve"> through its </w:t>
      </w:r>
      <w:r w:rsidR="004C0994">
        <w:rPr>
          <w:rFonts w:ascii="Arial" w:hAnsi="Arial" w:cs="Arial"/>
          <w:sz w:val="24"/>
          <w:szCs w:val="24"/>
        </w:rPr>
        <w:t xml:space="preserve">expansion has a high level of socioeconomic benefits for the host countries. </w:t>
      </w:r>
      <w:r w:rsidR="00A50924">
        <w:rPr>
          <w:rFonts w:ascii="Arial" w:hAnsi="Arial" w:cs="Arial"/>
          <w:sz w:val="24"/>
          <w:szCs w:val="24"/>
        </w:rPr>
        <w:t xml:space="preserve">According to </w:t>
      </w:r>
      <w:proofErr w:type="spellStart"/>
      <w:proofErr w:type="gramStart"/>
      <w:r w:rsidR="00A50924" w:rsidRPr="00AE62A5">
        <w:rPr>
          <w:rFonts w:ascii="Arial" w:eastAsiaTheme="majorEastAsia" w:hAnsi="Arial" w:cs="Arial"/>
          <w:sz w:val="24"/>
          <w:szCs w:val="24"/>
        </w:rPr>
        <w:t>Adcroft</w:t>
      </w:r>
      <w:proofErr w:type="spellEnd"/>
      <w:r w:rsidR="00A50924">
        <w:rPr>
          <w:rFonts w:ascii="Arial" w:eastAsiaTheme="majorEastAsia" w:hAnsi="Arial" w:cs="Arial"/>
          <w:sz w:val="24"/>
          <w:szCs w:val="24"/>
        </w:rPr>
        <w:t>(</w:t>
      </w:r>
      <w:proofErr w:type="gramEnd"/>
      <w:r w:rsidR="00A50924" w:rsidRPr="00AE62A5">
        <w:rPr>
          <w:rFonts w:ascii="Arial" w:eastAsiaTheme="majorEastAsia" w:hAnsi="Arial" w:cs="Arial"/>
          <w:sz w:val="24"/>
          <w:szCs w:val="24"/>
        </w:rPr>
        <w:t>2021)</w:t>
      </w:r>
      <w:r w:rsidR="00A50924">
        <w:rPr>
          <w:rFonts w:ascii="Arial" w:eastAsiaTheme="majorEastAsia" w:hAnsi="Arial" w:cs="Arial"/>
          <w:sz w:val="24"/>
          <w:szCs w:val="24"/>
        </w:rPr>
        <w:t xml:space="preserve">, </w:t>
      </w:r>
      <w:r w:rsidR="00A50924">
        <w:rPr>
          <w:rFonts w:ascii="Arial" w:hAnsi="Arial" w:cs="Arial"/>
          <w:sz w:val="24"/>
          <w:szCs w:val="24"/>
        </w:rPr>
        <w:t>t</w:t>
      </w:r>
      <w:r w:rsidR="00817DB3">
        <w:rPr>
          <w:rFonts w:ascii="Arial" w:hAnsi="Arial" w:cs="Arial"/>
          <w:sz w:val="24"/>
          <w:szCs w:val="24"/>
        </w:rPr>
        <w:t>he expansion</w:t>
      </w:r>
      <w:r w:rsidR="004C0994">
        <w:rPr>
          <w:rFonts w:ascii="Arial" w:hAnsi="Arial" w:cs="Arial"/>
          <w:sz w:val="24"/>
          <w:szCs w:val="24"/>
        </w:rPr>
        <w:t xml:space="preserve"> helps in recruiting a workforce from that community as well as helps in foreign tourism and investment in the economy.</w:t>
      </w:r>
    </w:p>
    <w:p w14:paraId="2A96695F" w14:textId="64397115" w:rsidR="00DD2806" w:rsidRPr="00DD2806" w:rsidRDefault="00DD2806" w:rsidP="004418F4">
      <w:pPr>
        <w:pStyle w:val="Heading2"/>
      </w:pPr>
      <w:bookmarkStart w:id="5" w:name="_Toc157468994"/>
      <w:r w:rsidRPr="00DD2806">
        <w:rPr>
          <w:rFonts w:eastAsia="Times New Roman"/>
        </w:rPr>
        <w:t>Political Factors:</w:t>
      </w:r>
      <w:bookmarkEnd w:id="5"/>
    </w:p>
    <w:p w14:paraId="675524E8" w14:textId="523B3AA0" w:rsidR="00DD2806" w:rsidRPr="00A50924" w:rsidRDefault="00DD2806" w:rsidP="00A50924">
      <w:pPr>
        <w:spacing w:before="240" w:line="360" w:lineRule="auto"/>
        <w:jc w:val="both"/>
        <w:rPr>
          <w:rFonts w:ascii="Arial" w:eastAsiaTheme="majorEastAsia" w:hAnsi="Arial" w:cs="Arial"/>
          <w:sz w:val="24"/>
          <w:szCs w:val="24"/>
        </w:rPr>
      </w:pPr>
      <w:r w:rsidRPr="00DD2806">
        <w:rPr>
          <w:rFonts w:ascii="Arial" w:eastAsia="Times New Roman" w:hAnsi="Arial" w:cs="Arial"/>
          <w:color w:val="000000"/>
          <w:kern w:val="0"/>
          <w:sz w:val="24"/>
          <w:szCs w:val="24"/>
          <w14:ligatures w14:val="none"/>
        </w:rPr>
        <w:t xml:space="preserve">The stability of </w:t>
      </w:r>
      <w:r w:rsidR="008D7421">
        <w:rPr>
          <w:rFonts w:ascii="Arial" w:eastAsia="Times New Roman" w:hAnsi="Arial" w:cs="Arial"/>
          <w:color w:val="000000"/>
          <w:kern w:val="0"/>
          <w:sz w:val="24"/>
          <w:szCs w:val="24"/>
          <w14:ligatures w14:val="none"/>
        </w:rPr>
        <w:t xml:space="preserve">the government of </w:t>
      </w:r>
      <w:r w:rsidRPr="00DD2806">
        <w:rPr>
          <w:rFonts w:ascii="Arial" w:eastAsia="Times New Roman" w:hAnsi="Arial" w:cs="Arial"/>
          <w:color w:val="000000"/>
          <w:kern w:val="0"/>
          <w:sz w:val="24"/>
          <w:szCs w:val="24"/>
          <w14:ligatures w14:val="none"/>
        </w:rPr>
        <w:t>a country</w:t>
      </w:r>
      <w:r w:rsidR="008D7421">
        <w:rPr>
          <w:rFonts w:ascii="Arial" w:eastAsia="Times New Roman" w:hAnsi="Arial" w:cs="Arial"/>
          <w:color w:val="000000"/>
          <w:kern w:val="0"/>
          <w:sz w:val="24"/>
          <w:szCs w:val="24"/>
          <w14:ligatures w14:val="none"/>
        </w:rPr>
        <w:t xml:space="preserve"> plays an important role in</w:t>
      </w:r>
      <w:r w:rsidRPr="00DD2806">
        <w:rPr>
          <w:rFonts w:ascii="Arial" w:eastAsia="Times New Roman" w:hAnsi="Arial" w:cs="Arial"/>
          <w:color w:val="000000"/>
          <w:kern w:val="0"/>
          <w:sz w:val="24"/>
          <w:szCs w:val="24"/>
          <w14:ligatures w14:val="none"/>
        </w:rPr>
        <w:t xml:space="preserve"> the growth of the hotel industry, while any </w:t>
      </w:r>
      <w:r w:rsidR="008D7421">
        <w:rPr>
          <w:rFonts w:ascii="Arial" w:eastAsia="Times New Roman" w:hAnsi="Arial" w:cs="Arial"/>
          <w:color w:val="000000"/>
          <w:kern w:val="0"/>
          <w:sz w:val="24"/>
          <w:szCs w:val="24"/>
          <w14:ligatures w14:val="none"/>
        </w:rPr>
        <w:t>unrest or disturbance</w:t>
      </w:r>
      <w:r w:rsidRPr="00DD2806">
        <w:rPr>
          <w:rFonts w:ascii="Arial" w:eastAsia="Times New Roman" w:hAnsi="Arial" w:cs="Arial"/>
          <w:color w:val="000000"/>
          <w:kern w:val="0"/>
          <w:sz w:val="24"/>
          <w:szCs w:val="24"/>
          <w14:ligatures w14:val="none"/>
        </w:rPr>
        <w:t xml:space="preserve"> can harm </w:t>
      </w:r>
      <w:r w:rsidR="008D7421">
        <w:rPr>
          <w:rFonts w:ascii="Arial" w:eastAsia="Times New Roman" w:hAnsi="Arial" w:cs="Arial"/>
          <w:color w:val="000000"/>
          <w:kern w:val="0"/>
          <w:sz w:val="24"/>
          <w:szCs w:val="24"/>
          <w14:ligatures w14:val="none"/>
        </w:rPr>
        <w:t>the</w:t>
      </w:r>
      <w:r w:rsidRPr="00DD2806">
        <w:rPr>
          <w:rFonts w:ascii="Arial" w:eastAsia="Times New Roman" w:hAnsi="Arial" w:cs="Arial"/>
          <w:color w:val="000000"/>
          <w:kern w:val="0"/>
          <w:sz w:val="24"/>
          <w:szCs w:val="24"/>
          <w14:ligatures w14:val="none"/>
        </w:rPr>
        <w:t xml:space="preserve"> growth</w:t>
      </w:r>
      <w:r w:rsidR="008D7421">
        <w:rPr>
          <w:rFonts w:ascii="Arial" w:eastAsia="Times New Roman" w:hAnsi="Arial" w:cs="Arial"/>
          <w:color w:val="000000"/>
          <w:kern w:val="0"/>
          <w:sz w:val="24"/>
          <w:szCs w:val="24"/>
          <w14:ligatures w14:val="none"/>
        </w:rPr>
        <w:t xml:space="preserve"> of the industry</w:t>
      </w:r>
      <w:r w:rsidRPr="00DD2806">
        <w:rPr>
          <w:rFonts w:ascii="Arial" w:eastAsia="Times New Roman" w:hAnsi="Arial" w:cs="Arial"/>
          <w:color w:val="000000"/>
          <w:kern w:val="0"/>
          <w:sz w:val="24"/>
          <w:szCs w:val="24"/>
          <w14:ligatures w14:val="none"/>
        </w:rPr>
        <w:t>.</w:t>
      </w:r>
      <w:r w:rsidR="008D7421">
        <w:rPr>
          <w:rFonts w:ascii="Arial" w:eastAsia="Times New Roman" w:hAnsi="Arial" w:cs="Arial"/>
          <w:color w:val="000000"/>
          <w:kern w:val="0"/>
          <w:sz w:val="24"/>
          <w:szCs w:val="24"/>
          <w14:ligatures w14:val="none"/>
        </w:rPr>
        <w:t xml:space="preserve"> T</w:t>
      </w:r>
      <w:r w:rsidRPr="00DD2806">
        <w:rPr>
          <w:rFonts w:ascii="Arial" w:eastAsia="Times New Roman" w:hAnsi="Arial" w:cs="Arial"/>
          <w:color w:val="000000"/>
          <w:kern w:val="0"/>
          <w:sz w:val="24"/>
          <w:szCs w:val="24"/>
          <w14:ligatures w14:val="none"/>
        </w:rPr>
        <w:t xml:space="preserve">he political factors can affect the hotel industry </w:t>
      </w:r>
      <w:r w:rsidR="00A50924" w:rsidRPr="00AE62A5">
        <w:rPr>
          <w:rFonts w:ascii="Arial" w:eastAsiaTheme="majorEastAsia" w:hAnsi="Arial" w:cs="Arial"/>
          <w:sz w:val="24"/>
          <w:szCs w:val="24"/>
        </w:rPr>
        <w:t>(</w:t>
      </w:r>
      <w:r w:rsidR="00A50924" w:rsidRPr="00AE62A5">
        <w:rPr>
          <w:rFonts w:ascii="Arial" w:hAnsi="Arial" w:cs="Arial"/>
          <w:sz w:val="24"/>
          <w:szCs w:val="24"/>
        </w:rPr>
        <w:t>Armstrong, 2022</w:t>
      </w:r>
      <w:r w:rsidR="00A50924" w:rsidRPr="00AE62A5">
        <w:rPr>
          <w:rFonts w:ascii="Arial" w:eastAsiaTheme="majorEastAsia" w:hAnsi="Arial" w:cs="Arial"/>
          <w:sz w:val="24"/>
          <w:szCs w:val="24"/>
        </w:rPr>
        <w:t>)</w:t>
      </w:r>
      <w:r w:rsidR="00A50924">
        <w:rPr>
          <w:rFonts w:ascii="Arial" w:eastAsiaTheme="majorEastAsia" w:hAnsi="Arial" w:cs="Arial"/>
          <w:sz w:val="24"/>
          <w:szCs w:val="24"/>
        </w:rPr>
        <w:t>.</w:t>
      </w:r>
    </w:p>
    <w:p w14:paraId="4875D41A" w14:textId="36262D9A" w:rsidR="00DD2806" w:rsidRPr="00DD2806" w:rsidRDefault="008D7421" w:rsidP="0002382D">
      <w:pPr>
        <w:numPr>
          <w:ilvl w:val="0"/>
          <w:numId w:val="1"/>
        </w:numPr>
        <w:shd w:val="clear" w:color="auto" w:fill="FFFFFF"/>
        <w:spacing w:before="100" w:beforeAutospacing="1" w:after="100" w:afterAutospacing="1" w:line="360" w:lineRule="auto"/>
        <w:jc w:val="both"/>
        <w:rPr>
          <w:rFonts w:ascii="Arial" w:eastAsia="Times New Roman" w:hAnsi="Arial" w:cs="Arial"/>
          <w:color w:val="000000"/>
          <w:kern w:val="0"/>
          <w:sz w:val="24"/>
          <w:szCs w:val="24"/>
          <w14:ligatures w14:val="none"/>
        </w:rPr>
      </w:pPr>
      <w:r>
        <w:rPr>
          <w:rFonts w:ascii="Arial" w:eastAsia="Times New Roman" w:hAnsi="Arial" w:cs="Arial"/>
          <w:color w:val="000000"/>
          <w:kern w:val="0"/>
          <w:sz w:val="24"/>
          <w:szCs w:val="24"/>
          <w14:ligatures w14:val="none"/>
        </w:rPr>
        <w:t>T</w:t>
      </w:r>
      <w:r w:rsidR="00DD2806" w:rsidRPr="00DD2806">
        <w:rPr>
          <w:rFonts w:ascii="Arial" w:eastAsia="Times New Roman" w:hAnsi="Arial" w:cs="Arial"/>
          <w:color w:val="000000"/>
          <w:kern w:val="0"/>
          <w:sz w:val="24"/>
          <w:szCs w:val="24"/>
          <w14:ligatures w14:val="none"/>
        </w:rPr>
        <w:t>he government can impose a travel ban</w:t>
      </w:r>
      <w:r>
        <w:rPr>
          <w:rFonts w:ascii="Arial" w:eastAsia="Times New Roman" w:hAnsi="Arial" w:cs="Arial"/>
          <w:color w:val="000000"/>
          <w:kern w:val="0"/>
          <w:sz w:val="24"/>
          <w:szCs w:val="24"/>
          <w14:ligatures w14:val="none"/>
        </w:rPr>
        <w:t xml:space="preserve"> if there is any emergency or political </w:t>
      </w:r>
      <w:r w:rsidR="008C69EB">
        <w:rPr>
          <w:rFonts w:ascii="Arial" w:eastAsia="Times New Roman" w:hAnsi="Arial" w:cs="Arial"/>
          <w:color w:val="000000"/>
          <w:kern w:val="0"/>
          <w:sz w:val="24"/>
          <w:szCs w:val="24"/>
          <w14:ligatures w14:val="none"/>
        </w:rPr>
        <w:t>unrest.</w:t>
      </w:r>
      <w:r w:rsidR="00DD2806" w:rsidRPr="00DD2806">
        <w:rPr>
          <w:rFonts w:ascii="Arial" w:eastAsia="Times New Roman" w:hAnsi="Arial" w:cs="Arial"/>
          <w:color w:val="000000"/>
          <w:kern w:val="0"/>
          <w:sz w:val="24"/>
          <w:szCs w:val="24"/>
          <w14:ligatures w14:val="none"/>
        </w:rPr>
        <w:t xml:space="preserve"> This decision can directly harm the hotel industry because they depend heavily on tourists visiting from varied areas and looking for temporary accommodations</w:t>
      </w:r>
      <w:r w:rsidR="00A50924">
        <w:rPr>
          <w:rFonts w:ascii="Arial" w:eastAsia="Times New Roman" w:hAnsi="Arial" w:cs="Arial"/>
          <w:color w:val="000000"/>
          <w:kern w:val="0"/>
          <w:sz w:val="24"/>
          <w:szCs w:val="24"/>
          <w14:ligatures w14:val="none"/>
        </w:rPr>
        <w:t xml:space="preserve"> </w:t>
      </w:r>
      <w:r w:rsidR="00A50924" w:rsidRPr="00A50924">
        <w:rPr>
          <w:rFonts w:ascii="Arial" w:eastAsia="Times New Roman" w:hAnsi="Arial" w:cs="Arial"/>
          <w:color w:val="000000"/>
          <w:kern w:val="0"/>
          <w:sz w:val="24"/>
          <w:szCs w:val="24"/>
          <w14:ligatures w14:val="none"/>
        </w:rPr>
        <w:t>(Wright, 2016)</w:t>
      </w:r>
      <w:r w:rsidR="00DD2806" w:rsidRPr="00DD2806">
        <w:rPr>
          <w:rFonts w:ascii="Arial" w:eastAsia="Times New Roman" w:hAnsi="Arial" w:cs="Arial"/>
          <w:color w:val="000000"/>
          <w:kern w:val="0"/>
          <w:sz w:val="24"/>
          <w:szCs w:val="24"/>
          <w14:ligatures w14:val="none"/>
        </w:rPr>
        <w:t>.</w:t>
      </w:r>
    </w:p>
    <w:p w14:paraId="353E2534" w14:textId="66C2E107" w:rsidR="00DC4061" w:rsidRDefault="00DD2806" w:rsidP="0002382D">
      <w:pPr>
        <w:numPr>
          <w:ilvl w:val="0"/>
          <w:numId w:val="1"/>
        </w:numPr>
        <w:shd w:val="clear" w:color="auto" w:fill="FFFFFF"/>
        <w:spacing w:before="100" w:beforeAutospacing="1" w:after="100" w:afterAutospacing="1" w:line="360" w:lineRule="auto"/>
        <w:jc w:val="both"/>
        <w:rPr>
          <w:rFonts w:ascii="Arial" w:eastAsia="Times New Roman" w:hAnsi="Arial" w:cs="Arial"/>
          <w:color w:val="000000"/>
          <w:kern w:val="0"/>
          <w:sz w:val="24"/>
          <w:szCs w:val="24"/>
          <w14:ligatures w14:val="none"/>
        </w:rPr>
      </w:pPr>
      <w:r w:rsidRPr="00DD2806">
        <w:rPr>
          <w:rFonts w:ascii="Arial" w:eastAsia="Times New Roman" w:hAnsi="Arial" w:cs="Arial"/>
          <w:color w:val="000000"/>
          <w:kern w:val="0"/>
          <w:sz w:val="24"/>
          <w:szCs w:val="24"/>
          <w14:ligatures w14:val="none"/>
        </w:rPr>
        <w:t>Taxation</w:t>
      </w:r>
      <w:r w:rsidR="008D7421">
        <w:rPr>
          <w:rFonts w:ascii="Arial" w:eastAsia="Times New Roman" w:hAnsi="Arial" w:cs="Arial"/>
          <w:color w:val="000000"/>
          <w:kern w:val="0"/>
          <w:sz w:val="24"/>
          <w:szCs w:val="24"/>
          <w14:ligatures w14:val="none"/>
        </w:rPr>
        <w:t xml:space="preserve"> also plays a very vital role</w:t>
      </w:r>
      <w:r w:rsidRPr="00DD2806">
        <w:rPr>
          <w:rFonts w:ascii="Arial" w:eastAsia="Times New Roman" w:hAnsi="Arial" w:cs="Arial"/>
          <w:color w:val="000000"/>
          <w:kern w:val="0"/>
          <w:sz w:val="24"/>
          <w:szCs w:val="24"/>
          <w14:ligatures w14:val="none"/>
        </w:rPr>
        <w:t xml:space="preserve"> in the hotel business</w:t>
      </w:r>
      <w:r w:rsidR="008D7421">
        <w:rPr>
          <w:rFonts w:ascii="Arial" w:eastAsia="Times New Roman" w:hAnsi="Arial" w:cs="Arial"/>
          <w:color w:val="000000"/>
          <w:kern w:val="0"/>
          <w:sz w:val="24"/>
          <w:szCs w:val="24"/>
          <w14:ligatures w14:val="none"/>
        </w:rPr>
        <w:t xml:space="preserve"> </w:t>
      </w:r>
      <w:r w:rsidRPr="00DD2806">
        <w:rPr>
          <w:rFonts w:ascii="Arial" w:eastAsia="Times New Roman" w:hAnsi="Arial" w:cs="Arial"/>
          <w:color w:val="000000"/>
          <w:kern w:val="0"/>
          <w:sz w:val="24"/>
          <w:szCs w:val="24"/>
          <w14:ligatures w14:val="none"/>
        </w:rPr>
        <w:t>and it</w:t>
      </w:r>
      <w:r w:rsidR="008D7421">
        <w:rPr>
          <w:rFonts w:ascii="Arial" w:eastAsia="Times New Roman" w:hAnsi="Arial" w:cs="Arial"/>
          <w:color w:val="000000"/>
          <w:kern w:val="0"/>
          <w:sz w:val="24"/>
          <w:szCs w:val="24"/>
          <w14:ligatures w14:val="none"/>
        </w:rPr>
        <w:t xml:space="preserve"> affects</w:t>
      </w:r>
      <w:r w:rsidRPr="00DD2806">
        <w:rPr>
          <w:rFonts w:ascii="Arial" w:eastAsia="Times New Roman" w:hAnsi="Arial" w:cs="Arial"/>
          <w:color w:val="000000"/>
          <w:kern w:val="0"/>
          <w:sz w:val="24"/>
          <w:szCs w:val="24"/>
          <w14:ligatures w14:val="none"/>
        </w:rPr>
        <w:t xml:space="preserve"> the overall profit of the hotel. The government can make some tax reforms which can</w:t>
      </w:r>
      <w:r w:rsidR="008D7421">
        <w:rPr>
          <w:rFonts w:ascii="Arial" w:eastAsia="Times New Roman" w:hAnsi="Arial" w:cs="Arial"/>
          <w:color w:val="000000"/>
          <w:kern w:val="0"/>
          <w:sz w:val="24"/>
          <w:szCs w:val="24"/>
          <w14:ligatures w14:val="none"/>
        </w:rPr>
        <w:t xml:space="preserve"> play a very vital and </w:t>
      </w:r>
      <w:r w:rsidRPr="00DD2806">
        <w:rPr>
          <w:rFonts w:ascii="Arial" w:eastAsia="Times New Roman" w:hAnsi="Arial" w:cs="Arial"/>
          <w:color w:val="000000"/>
          <w:kern w:val="0"/>
          <w:sz w:val="24"/>
          <w:szCs w:val="24"/>
          <w14:ligatures w14:val="none"/>
        </w:rPr>
        <w:t>helpful</w:t>
      </w:r>
      <w:r w:rsidR="008D7421">
        <w:rPr>
          <w:rFonts w:ascii="Arial" w:eastAsia="Times New Roman" w:hAnsi="Arial" w:cs="Arial"/>
          <w:color w:val="000000"/>
          <w:kern w:val="0"/>
          <w:sz w:val="24"/>
          <w:szCs w:val="24"/>
          <w14:ligatures w14:val="none"/>
        </w:rPr>
        <w:t xml:space="preserve"> role </w:t>
      </w:r>
      <w:r w:rsidR="004418F4">
        <w:rPr>
          <w:rFonts w:ascii="Arial" w:eastAsia="Times New Roman" w:hAnsi="Arial" w:cs="Arial"/>
          <w:color w:val="000000"/>
          <w:kern w:val="0"/>
          <w:sz w:val="24"/>
          <w:szCs w:val="24"/>
          <w14:ligatures w14:val="none"/>
        </w:rPr>
        <w:t>in</w:t>
      </w:r>
      <w:r w:rsidRPr="00DD2806">
        <w:rPr>
          <w:rFonts w:ascii="Arial" w:eastAsia="Times New Roman" w:hAnsi="Arial" w:cs="Arial"/>
          <w:color w:val="000000"/>
          <w:kern w:val="0"/>
          <w:sz w:val="24"/>
          <w:szCs w:val="24"/>
          <w14:ligatures w14:val="none"/>
        </w:rPr>
        <w:t xml:space="preserve"> the hotel industry of the country. </w:t>
      </w:r>
    </w:p>
    <w:p w14:paraId="4602372E" w14:textId="2C25FA02" w:rsidR="00DD2806" w:rsidRPr="00DD2806" w:rsidRDefault="00DD2806" w:rsidP="004418F4">
      <w:pPr>
        <w:pStyle w:val="Heading2"/>
        <w:rPr>
          <w:rFonts w:eastAsia="Times New Roman"/>
        </w:rPr>
      </w:pPr>
      <w:bookmarkStart w:id="6" w:name="_Toc157468995"/>
      <w:r w:rsidRPr="00DD2806">
        <w:rPr>
          <w:rFonts w:eastAsia="Times New Roman"/>
        </w:rPr>
        <w:t>Economic Factors:</w:t>
      </w:r>
      <w:bookmarkEnd w:id="6"/>
    </w:p>
    <w:p w14:paraId="5E0BC0E4" w14:textId="63DE5ADE" w:rsidR="00DD2806" w:rsidRPr="00DD2806" w:rsidRDefault="00DD2806" w:rsidP="0002382D">
      <w:pPr>
        <w:shd w:val="clear" w:color="auto" w:fill="FFFFFF"/>
        <w:spacing w:after="100" w:afterAutospacing="1" w:line="360" w:lineRule="auto"/>
        <w:jc w:val="both"/>
        <w:rPr>
          <w:rFonts w:ascii="Arial" w:eastAsia="Times New Roman" w:hAnsi="Arial" w:cs="Arial"/>
          <w:color w:val="000000"/>
          <w:kern w:val="0"/>
          <w:sz w:val="24"/>
          <w:szCs w:val="24"/>
          <w14:ligatures w14:val="none"/>
        </w:rPr>
      </w:pPr>
      <w:r w:rsidRPr="00DD2806">
        <w:rPr>
          <w:rFonts w:ascii="Arial" w:eastAsia="Times New Roman" w:hAnsi="Arial" w:cs="Arial"/>
          <w:color w:val="000000"/>
          <w:kern w:val="0"/>
          <w:sz w:val="24"/>
          <w:szCs w:val="24"/>
          <w14:ligatures w14:val="none"/>
        </w:rPr>
        <w:t>The hotel industry contributes to the country's economy because of foreign currencies. These are the economic factors that can affect the hotel industry</w:t>
      </w:r>
      <w:r w:rsidR="008C69EB">
        <w:rPr>
          <w:rFonts w:ascii="Arial" w:eastAsia="Times New Roman" w:hAnsi="Arial" w:cs="Arial"/>
          <w:color w:val="000000"/>
          <w:kern w:val="0"/>
          <w:sz w:val="24"/>
          <w:szCs w:val="24"/>
          <w14:ligatures w14:val="none"/>
        </w:rPr>
        <w:t>.</w:t>
      </w:r>
    </w:p>
    <w:p w14:paraId="03F3DB39" w14:textId="0124A139" w:rsidR="00DD2806" w:rsidRPr="00DD2806" w:rsidRDefault="00DD2806" w:rsidP="0002382D">
      <w:pPr>
        <w:numPr>
          <w:ilvl w:val="0"/>
          <w:numId w:val="2"/>
        </w:numPr>
        <w:shd w:val="clear" w:color="auto" w:fill="FFFFFF"/>
        <w:spacing w:before="100" w:beforeAutospacing="1" w:after="100" w:afterAutospacing="1" w:line="360" w:lineRule="auto"/>
        <w:jc w:val="both"/>
        <w:rPr>
          <w:rFonts w:ascii="Arial" w:eastAsia="Times New Roman" w:hAnsi="Arial" w:cs="Arial"/>
          <w:color w:val="000000"/>
          <w:kern w:val="0"/>
          <w:sz w:val="24"/>
          <w:szCs w:val="24"/>
          <w14:ligatures w14:val="none"/>
        </w:rPr>
      </w:pPr>
      <w:r w:rsidRPr="00DD2806">
        <w:rPr>
          <w:rFonts w:ascii="Arial" w:eastAsia="Times New Roman" w:hAnsi="Arial" w:cs="Arial"/>
          <w:color w:val="000000"/>
          <w:kern w:val="0"/>
          <w:sz w:val="24"/>
          <w:szCs w:val="24"/>
          <w14:ligatures w14:val="none"/>
        </w:rPr>
        <w:t>Economic conditions like unemployment, recession,</w:t>
      </w:r>
      <w:r w:rsidR="008C69EB" w:rsidRPr="008C69EB">
        <w:rPr>
          <w:rFonts w:ascii="Arial" w:eastAsia="Times New Roman" w:hAnsi="Arial" w:cs="Arial"/>
          <w:color w:val="000000"/>
          <w:kern w:val="0"/>
          <w:sz w:val="24"/>
          <w:szCs w:val="24"/>
          <w14:ligatures w14:val="none"/>
        </w:rPr>
        <w:t xml:space="preserve"> </w:t>
      </w:r>
      <w:r w:rsidR="008C69EB" w:rsidRPr="00DD2806">
        <w:rPr>
          <w:rFonts w:ascii="Arial" w:eastAsia="Times New Roman" w:hAnsi="Arial" w:cs="Arial"/>
          <w:color w:val="000000"/>
          <w:kern w:val="0"/>
          <w:sz w:val="24"/>
          <w:szCs w:val="24"/>
          <w14:ligatures w14:val="none"/>
        </w:rPr>
        <w:t>inflation</w:t>
      </w:r>
      <w:r w:rsidRPr="00DD2806">
        <w:rPr>
          <w:rFonts w:ascii="Arial" w:eastAsia="Times New Roman" w:hAnsi="Arial" w:cs="Arial"/>
          <w:color w:val="000000"/>
          <w:kern w:val="0"/>
          <w:sz w:val="24"/>
          <w:szCs w:val="24"/>
          <w14:ligatures w14:val="none"/>
        </w:rPr>
        <w:t xml:space="preserve"> and economic instability </w:t>
      </w:r>
      <w:r w:rsidR="008C69EB">
        <w:rPr>
          <w:rFonts w:ascii="Arial" w:eastAsia="Times New Roman" w:hAnsi="Arial" w:cs="Arial"/>
          <w:color w:val="000000"/>
          <w:kern w:val="0"/>
          <w:sz w:val="24"/>
          <w:szCs w:val="24"/>
          <w14:ligatures w14:val="none"/>
        </w:rPr>
        <w:t xml:space="preserve">can have a </w:t>
      </w:r>
      <w:r w:rsidRPr="00DD2806">
        <w:rPr>
          <w:rFonts w:ascii="Arial" w:eastAsia="Times New Roman" w:hAnsi="Arial" w:cs="Arial"/>
          <w:color w:val="000000"/>
          <w:kern w:val="0"/>
          <w:sz w:val="24"/>
          <w:szCs w:val="24"/>
          <w14:ligatures w14:val="none"/>
        </w:rPr>
        <w:t xml:space="preserve">direct impact </w:t>
      </w:r>
      <w:r w:rsidR="008C69EB">
        <w:rPr>
          <w:rFonts w:ascii="Arial" w:eastAsia="Times New Roman" w:hAnsi="Arial" w:cs="Arial"/>
          <w:color w:val="000000"/>
          <w:kern w:val="0"/>
          <w:sz w:val="24"/>
          <w:szCs w:val="24"/>
          <w14:ligatures w14:val="none"/>
        </w:rPr>
        <w:t xml:space="preserve">on </w:t>
      </w:r>
      <w:r w:rsidRPr="00DD2806">
        <w:rPr>
          <w:rFonts w:ascii="Arial" w:eastAsia="Times New Roman" w:hAnsi="Arial" w:cs="Arial"/>
          <w:color w:val="000000"/>
          <w:kern w:val="0"/>
          <w:sz w:val="24"/>
          <w:szCs w:val="24"/>
          <w14:ligatures w14:val="none"/>
        </w:rPr>
        <w:t xml:space="preserve">the hotel </w:t>
      </w:r>
      <w:r w:rsidR="008C69EB">
        <w:rPr>
          <w:rFonts w:ascii="Arial" w:eastAsia="Times New Roman" w:hAnsi="Arial" w:cs="Arial"/>
          <w:color w:val="000000"/>
          <w:kern w:val="0"/>
          <w:sz w:val="24"/>
          <w:szCs w:val="24"/>
          <w14:ligatures w14:val="none"/>
        </w:rPr>
        <w:t>industry</w:t>
      </w:r>
      <w:r w:rsidRPr="00DD2806">
        <w:rPr>
          <w:rFonts w:ascii="Arial" w:eastAsia="Times New Roman" w:hAnsi="Arial" w:cs="Arial"/>
          <w:color w:val="000000"/>
          <w:kern w:val="0"/>
          <w:sz w:val="24"/>
          <w:szCs w:val="24"/>
          <w14:ligatures w14:val="none"/>
        </w:rPr>
        <w:t>. When the economy is</w:t>
      </w:r>
      <w:r w:rsidR="004418F4">
        <w:rPr>
          <w:rFonts w:ascii="Arial" w:eastAsia="Times New Roman" w:hAnsi="Arial" w:cs="Arial"/>
          <w:color w:val="000000"/>
          <w:kern w:val="0"/>
          <w:sz w:val="24"/>
          <w:szCs w:val="24"/>
          <w14:ligatures w14:val="none"/>
        </w:rPr>
        <w:t xml:space="preserve"> </w:t>
      </w:r>
      <w:r w:rsidRPr="00DD2806">
        <w:rPr>
          <w:rFonts w:ascii="Arial" w:eastAsia="Times New Roman" w:hAnsi="Arial" w:cs="Arial"/>
          <w:color w:val="000000"/>
          <w:kern w:val="0"/>
          <w:sz w:val="24"/>
          <w:szCs w:val="24"/>
          <w14:ligatures w14:val="none"/>
        </w:rPr>
        <w:t>ris</w:t>
      </w:r>
      <w:r w:rsidR="008C69EB">
        <w:rPr>
          <w:rFonts w:ascii="Arial" w:eastAsia="Times New Roman" w:hAnsi="Arial" w:cs="Arial"/>
          <w:color w:val="000000"/>
          <w:kern w:val="0"/>
          <w:sz w:val="24"/>
          <w:szCs w:val="24"/>
          <w14:ligatures w14:val="none"/>
        </w:rPr>
        <w:t>ing</w:t>
      </w:r>
      <w:r w:rsidRPr="00DD2806">
        <w:rPr>
          <w:rFonts w:ascii="Arial" w:eastAsia="Times New Roman" w:hAnsi="Arial" w:cs="Arial"/>
          <w:color w:val="000000"/>
          <w:kern w:val="0"/>
          <w:sz w:val="24"/>
          <w:szCs w:val="24"/>
          <w14:ligatures w14:val="none"/>
        </w:rPr>
        <w:t xml:space="preserve">, people prefer luxury hotels bringing more profit to them. If there is less </w:t>
      </w:r>
      <w:r w:rsidRPr="00DD2806">
        <w:rPr>
          <w:rFonts w:ascii="Arial" w:eastAsia="Times New Roman" w:hAnsi="Arial" w:cs="Arial"/>
          <w:color w:val="000000"/>
          <w:kern w:val="0"/>
          <w:sz w:val="24"/>
          <w:szCs w:val="24"/>
          <w14:ligatures w14:val="none"/>
        </w:rPr>
        <w:lastRenderedPageBreak/>
        <w:t xml:space="preserve">money in people's pockets, they try to limit their expenses on </w:t>
      </w:r>
      <w:r w:rsidR="004418F4">
        <w:rPr>
          <w:rFonts w:ascii="Arial" w:eastAsia="Times New Roman" w:hAnsi="Arial" w:cs="Arial"/>
          <w:color w:val="000000"/>
          <w:kern w:val="0"/>
          <w:sz w:val="24"/>
          <w:szCs w:val="24"/>
          <w14:ligatures w14:val="none"/>
        </w:rPr>
        <w:t>travel</w:t>
      </w:r>
      <w:r w:rsidRPr="00DD2806">
        <w:rPr>
          <w:rFonts w:ascii="Arial" w:eastAsia="Times New Roman" w:hAnsi="Arial" w:cs="Arial"/>
          <w:color w:val="000000"/>
          <w:kern w:val="0"/>
          <w:sz w:val="24"/>
          <w:szCs w:val="24"/>
          <w14:ligatures w14:val="none"/>
        </w:rPr>
        <w:t>. As a result, their preference changes to budget hotels</w:t>
      </w:r>
      <w:r w:rsidR="00A50924">
        <w:rPr>
          <w:rFonts w:ascii="Arial" w:eastAsia="Times New Roman" w:hAnsi="Arial" w:cs="Arial"/>
          <w:color w:val="000000"/>
          <w:kern w:val="0"/>
          <w:sz w:val="24"/>
          <w:szCs w:val="24"/>
          <w14:ligatures w14:val="none"/>
        </w:rPr>
        <w:t xml:space="preserve"> </w:t>
      </w:r>
      <w:r w:rsidR="00A50924" w:rsidRPr="00A50924">
        <w:rPr>
          <w:rFonts w:ascii="Arial" w:eastAsia="Times New Roman" w:hAnsi="Arial" w:cs="Arial"/>
          <w:color w:val="000000"/>
          <w:kern w:val="0"/>
          <w:sz w:val="24"/>
          <w:szCs w:val="24"/>
          <w14:ligatures w14:val="none"/>
        </w:rPr>
        <w:t>(Baten, 2022)</w:t>
      </w:r>
      <w:r w:rsidRPr="00DD2806">
        <w:rPr>
          <w:rFonts w:ascii="Arial" w:eastAsia="Times New Roman" w:hAnsi="Arial" w:cs="Arial"/>
          <w:color w:val="000000"/>
          <w:kern w:val="0"/>
          <w:sz w:val="24"/>
          <w:szCs w:val="24"/>
          <w14:ligatures w14:val="none"/>
        </w:rPr>
        <w:t>.</w:t>
      </w:r>
    </w:p>
    <w:p w14:paraId="5797C34D" w14:textId="4FB79FC1" w:rsidR="00DC4061" w:rsidRDefault="00DD2806" w:rsidP="0002382D">
      <w:pPr>
        <w:numPr>
          <w:ilvl w:val="0"/>
          <w:numId w:val="2"/>
        </w:numPr>
        <w:shd w:val="clear" w:color="auto" w:fill="FFFFFF"/>
        <w:spacing w:before="100" w:beforeAutospacing="1" w:after="100" w:afterAutospacing="1" w:line="360" w:lineRule="auto"/>
        <w:jc w:val="both"/>
        <w:rPr>
          <w:rFonts w:ascii="Arial" w:eastAsia="Times New Roman" w:hAnsi="Arial" w:cs="Arial"/>
          <w:color w:val="000000"/>
          <w:kern w:val="0"/>
          <w:sz w:val="24"/>
          <w:szCs w:val="24"/>
          <w14:ligatures w14:val="none"/>
        </w:rPr>
      </w:pPr>
      <w:r w:rsidRPr="00DD2806">
        <w:rPr>
          <w:rFonts w:ascii="Arial" w:eastAsia="Times New Roman" w:hAnsi="Arial" w:cs="Arial"/>
          <w:color w:val="000000"/>
          <w:kern w:val="0"/>
          <w:sz w:val="24"/>
          <w:szCs w:val="24"/>
          <w14:ligatures w14:val="none"/>
        </w:rPr>
        <w:t>The hotel industry is a massive contributor to the global economy. There are more than 700 thousand hotels, which account for the employment of about 173 million people.</w:t>
      </w:r>
    </w:p>
    <w:p w14:paraId="5940F7F9" w14:textId="742C5569" w:rsidR="00DD2806" w:rsidRPr="00DD2806" w:rsidRDefault="00DD2806" w:rsidP="004418F4">
      <w:pPr>
        <w:pStyle w:val="Heading2"/>
        <w:rPr>
          <w:rFonts w:eastAsia="Times New Roman"/>
        </w:rPr>
      </w:pPr>
      <w:bookmarkStart w:id="7" w:name="_Toc157468996"/>
      <w:r w:rsidRPr="00DD2806">
        <w:rPr>
          <w:rFonts w:eastAsia="Times New Roman"/>
        </w:rPr>
        <w:t>Socio-cultural factors:</w:t>
      </w:r>
      <w:bookmarkEnd w:id="7"/>
    </w:p>
    <w:p w14:paraId="2C75E55F" w14:textId="36BA76ED" w:rsidR="00DD2806" w:rsidRPr="00DD2806" w:rsidRDefault="00DD2806" w:rsidP="0002382D">
      <w:pPr>
        <w:shd w:val="clear" w:color="auto" w:fill="FFFFFF"/>
        <w:spacing w:after="100" w:afterAutospacing="1" w:line="360" w:lineRule="auto"/>
        <w:jc w:val="both"/>
        <w:rPr>
          <w:rFonts w:ascii="Arial" w:eastAsia="Times New Roman" w:hAnsi="Arial" w:cs="Arial"/>
          <w:color w:val="000000"/>
          <w:kern w:val="0"/>
          <w:sz w:val="24"/>
          <w:szCs w:val="24"/>
          <w14:ligatures w14:val="none"/>
        </w:rPr>
      </w:pPr>
      <w:r w:rsidRPr="00DD2806">
        <w:rPr>
          <w:rFonts w:ascii="Arial" w:eastAsia="Times New Roman" w:hAnsi="Arial" w:cs="Arial"/>
          <w:color w:val="000000"/>
          <w:kern w:val="0"/>
          <w:sz w:val="24"/>
          <w:szCs w:val="24"/>
          <w14:ligatures w14:val="none"/>
        </w:rPr>
        <w:t>Several socio-cultural factors impact the hotel industry.</w:t>
      </w:r>
    </w:p>
    <w:p w14:paraId="41ED4627" w14:textId="2A712995" w:rsidR="00DD2806" w:rsidRPr="00DD2806" w:rsidRDefault="00DD2806" w:rsidP="0002382D">
      <w:pPr>
        <w:numPr>
          <w:ilvl w:val="0"/>
          <w:numId w:val="3"/>
        </w:numPr>
        <w:shd w:val="clear" w:color="auto" w:fill="FFFFFF"/>
        <w:spacing w:before="100" w:beforeAutospacing="1" w:after="100" w:afterAutospacing="1" w:line="360" w:lineRule="auto"/>
        <w:jc w:val="both"/>
        <w:rPr>
          <w:rFonts w:ascii="Arial" w:eastAsia="Times New Roman" w:hAnsi="Arial" w:cs="Arial"/>
          <w:color w:val="000000"/>
          <w:kern w:val="0"/>
          <w:sz w:val="24"/>
          <w:szCs w:val="24"/>
          <w14:ligatures w14:val="none"/>
        </w:rPr>
      </w:pPr>
      <w:r w:rsidRPr="00DD2806">
        <w:rPr>
          <w:rFonts w:ascii="Arial" w:eastAsia="Times New Roman" w:hAnsi="Arial" w:cs="Arial"/>
          <w:color w:val="000000"/>
          <w:kern w:val="0"/>
          <w:sz w:val="24"/>
          <w:szCs w:val="24"/>
          <w14:ligatures w14:val="none"/>
        </w:rPr>
        <w:t xml:space="preserve">Many </w:t>
      </w:r>
      <w:proofErr w:type="spellStart"/>
      <w:r w:rsidR="00F55548">
        <w:rPr>
          <w:rFonts w:ascii="Arial" w:eastAsia="Times New Roman" w:hAnsi="Arial" w:cs="Arial"/>
          <w:color w:val="000000"/>
          <w:kern w:val="0"/>
          <w:sz w:val="24"/>
          <w:szCs w:val="24"/>
          <w14:ligatures w14:val="none"/>
        </w:rPr>
        <w:t>travellers</w:t>
      </w:r>
      <w:proofErr w:type="spellEnd"/>
      <w:r w:rsidRPr="00DD2806">
        <w:rPr>
          <w:rFonts w:ascii="Arial" w:eastAsia="Times New Roman" w:hAnsi="Arial" w:cs="Arial"/>
          <w:color w:val="000000"/>
          <w:kern w:val="0"/>
          <w:sz w:val="24"/>
          <w:szCs w:val="24"/>
          <w14:ligatures w14:val="none"/>
        </w:rPr>
        <w:t xml:space="preserve"> choose hotels based on the available facilities like bars and swimming pools, heating, valet, etcetera. The location with its scenic view from the hotels is also why many travelers choose them</w:t>
      </w:r>
      <w:r w:rsidR="00A50924">
        <w:rPr>
          <w:rFonts w:ascii="Arial" w:eastAsia="Times New Roman" w:hAnsi="Arial" w:cs="Arial"/>
          <w:color w:val="000000"/>
          <w:kern w:val="0"/>
          <w:sz w:val="24"/>
          <w:szCs w:val="24"/>
          <w14:ligatures w14:val="none"/>
        </w:rPr>
        <w:t xml:space="preserve"> </w:t>
      </w:r>
      <w:r w:rsidR="00A50924" w:rsidRPr="00A50924">
        <w:rPr>
          <w:rFonts w:ascii="Arial" w:eastAsia="Times New Roman" w:hAnsi="Arial" w:cs="Arial"/>
          <w:color w:val="000000"/>
          <w:kern w:val="0"/>
          <w:sz w:val="24"/>
          <w:szCs w:val="24"/>
          <w14:ligatures w14:val="none"/>
        </w:rPr>
        <w:t>(Robert, 2023)</w:t>
      </w:r>
      <w:r w:rsidRPr="00DD2806">
        <w:rPr>
          <w:rFonts w:ascii="Arial" w:eastAsia="Times New Roman" w:hAnsi="Arial" w:cs="Arial"/>
          <w:color w:val="000000"/>
          <w:kern w:val="0"/>
          <w:sz w:val="24"/>
          <w:szCs w:val="24"/>
          <w14:ligatures w14:val="none"/>
        </w:rPr>
        <w:t>.</w:t>
      </w:r>
    </w:p>
    <w:p w14:paraId="46A91B70" w14:textId="5BF6D2C3" w:rsidR="00DD2806" w:rsidRPr="00DD2806" w:rsidRDefault="00DD2806" w:rsidP="0002382D">
      <w:pPr>
        <w:numPr>
          <w:ilvl w:val="0"/>
          <w:numId w:val="3"/>
        </w:numPr>
        <w:shd w:val="clear" w:color="auto" w:fill="FFFFFF"/>
        <w:spacing w:before="100" w:beforeAutospacing="1" w:after="100" w:afterAutospacing="1" w:line="360" w:lineRule="auto"/>
        <w:jc w:val="both"/>
        <w:rPr>
          <w:rFonts w:ascii="Arial" w:eastAsia="Times New Roman" w:hAnsi="Arial" w:cs="Arial"/>
          <w:color w:val="000000"/>
          <w:kern w:val="0"/>
          <w:sz w:val="24"/>
          <w:szCs w:val="24"/>
          <w14:ligatures w14:val="none"/>
        </w:rPr>
      </w:pPr>
      <w:r w:rsidRPr="00DD2806">
        <w:rPr>
          <w:rFonts w:ascii="Arial" w:eastAsia="Times New Roman" w:hAnsi="Arial" w:cs="Arial"/>
          <w:color w:val="000000"/>
          <w:kern w:val="0"/>
          <w:sz w:val="24"/>
          <w:szCs w:val="24"/>
          <w14:ligatures w14:val="none"/>
        </w:rPr>
        <w:t xml:space="preserve">Hotels often take the initiative to allow the guests to encounter the local culture and food. </w:t>
      </w:r>
      <w:r w:rsidR="00F55548">
        <w:rPr>
          <w:rFonts w:ascii="Arial" w:eastAsia="Times New Roman" w:hAnsi="Arial" w:cs="Arial"/>
          <w:color w:val="000000"/>
          <w:kern w:val="0"/>
          <w:sz w:val="24"/>
          <w:szCs w:val="24"/>
          <w14:ligatures w14:val="none"/>
        </w:rPr>
        <w:t>Travelling</w:t>
      </w:r>
      <w:r w:rsidRPr="00DD2806">
        <w:rPr>
          <w:rFonts w:ascii="Arial" w:eastAsia="Times New Roman" w:hAnsi="Arial" w:cs="Arial"/>
          <w:color w:val="000000"/>
          <w:kern w:val="0"/>
          <w:sz w:val="24"/>
          <w:szCs w:val="24"/>
          <w14:ligatures w14:val="none"/>
        </w:rPr>
        <w:t xml:space="preserve"> is not only a mode to enjoy the gorgeous location but experience their cultural beauty as well. Therefore, hotels make packages with events to let the </w:t>
      </w:r>
      <w:r w:rsidR="00F55548">
        <w:rPr>
          <w:rFonts w:ascii="Arial" w:eastAsia="Times New Roman" w:hAnsi="Arial" w:cs="Arial"/>
          <w:color w:val="000000"/>
          <w:kern w:val="0"/>
          <w:sz w:val="24"/>
          <w:szCs w:val="24"/>
          <w14:ligatures w14:val="none"/>
        </w:rPr>
        <w:t>guests</w:t>
      </w:r>
      <w:r w:rsidRPr="00DD2806">
        <w:rPr>
          <w:rFonts w:ascii="Arial" w:eastAsia="Times New Roman" w:hAnsi="Arial" w:cs="Arial"/>
          <w:color w:val="000000"/>
          <w:kern w:val="0"/>
          <w:sz w:val="24"/>
          <w:szCs w:val="24"/>
          <w14:ligatures w14:val="none"/>
        </w:rPr>
        <w:t xml:space="preserve"> get a glimpse of the local culture.</w:t>
      </w:r>
    </w:p>
    <w:p w14:paraId="3312D00E" w14:textId="371180CA" w:rsidR="00F55548" w:rsidRPr="00A64FF3" w:rsidRDefault="00DD2806" w:rsidP="00CC621C">
      <w:pPr>
        <w:numPr>
          <w:ilvl w:val="0"/>
          <w:numId w:val="3"/>
        </w:numPr>
        <w:shd w:val="clear" w:color="auto" w:fill="FFFFFF"/>
        <w:spacing w:before="100" w:beforeAutospacing="1" w:after="100" w:afterAutospacing="1" w:line="360" w:lineRule="auto"/>
        <w:jc w:val="both"/>
        <w:rPr>
          <w:rFonts w:ascii="Arial" w:eastAsia="Times New Roman" w:hAnsi="Arial" w:cs="Arial"/>
          <w:b/>
          <w:bCs/>
          <w:color w:val="000000"/>
          <w:kern w:val="0"/>
          <w:sz w:val="24"/>
          <w:szCs w:val="24"/>
          <w14:ligatures w14:val="none"/>
        </w:rPr>
      </w:pPr>
      <w:r w:rsidRPr="00A64FF3">
        <w:rPr>
          <w:rFonts w:ascii="Arial" w:eastAsia="Times New Roman" w:hAnsi="Arial" w:cs="Arial"/>
          <w:color w:val="000000"/>
          <w:kern w:val="0"/>
          <w:sz w:val="24"/>
          <w:szCs w:val="24"/>
          <w14:ligatures w14:val="none"/>
        </w:rPr>
        <w:t xml:space="preserve">A </w:t>
      </w:r>
      <w:r w:rsidR="00A64FF3">
        <w:rPr>
          <w:rFonts w:ascii="Arial" w:eastAsia="Times New Roman" w:hAnsi="Arial" w:cs="Arial"/>
          <w:color w:val="000000"/>
          <w:kern w:val="0"/>
          <w:sz w:val="24"/>
          <w:szCs w:val="24"/>
          <w14:ligatures w14:val="none"/>
        </w:rPr>
        <w:t>huge</w:t>
      </w:r>
      <w:r w:rsidRPr="00A64FF3">
        <w:rPr>
          <w:rFonts w:ascii="Arial" w:eastAsia="Times New Roman" w:hAnsi="Arial" w:cs="Arial"/>
          <w:color w:val="000000"/>
          <w:kern w:val="0"/>
          <w:sz w:val="24"/>
          <w:szCs w:val="24"/>
          <w14:ligatures w14:val="none"/>
        </w:rPr>
        <w:t xml:space="preserve"> section of </w:t>
      </w:r>
      <w:r w:rsidR="00A64FF3">
        <w:rPr>
          <w:rFonts w:ascii="Arial" w:eastAsia="Times New Roman" w:hAnsi="Arial" w:cs="Arial"/>
          <w:color w:val="000000"/>
          <w:kern w:val="0"/>
          <w:sz w:val="24"/>
          <w:szCs w:val="24"/>
          <w14:ligatures w14:val="none"/>
        </w:rPr>
        <w:t>potential</w:t>
      </w:r>
      <w:r w:rsidRPr="00A64FF3">
        <w:rPr>
          <w:rFonts w:ascii="Arial" w:eastAsia="Times New Roman" w:hAnsi="Arial" w:cs="Arial"/>
          <w:color w:val="000000"/>
          <w:kern w:val="0"/>
          <w:sz w:val="24"/>
          <w:szCs w:val="24"/>
          <w14:ligatures w14:val="none"/>
        </w:rPr>
        <w:t xml:space="preserve"> guests </w:t>
      </w:r>
      <w:r w:rsidR="00A64FF3" w:rsidRPr="00A64FF3">
        <w:rPr>
          <w:rFonts w:ascii="Arial" w:eastAsia="Times New Roman" w:hAnsi="Arial" w:cs="Arial"/>
          <w:color w:val="000000"/>
          <w:kern w:val="0"/>
          <w:sz w:val="24"/>
          <w:szCs w:val="24"/>
          <w14:ligatures w14:val="none"/>
        </w:rPr>
        <w:t>books</w:t>
      </w:r>
      <w:r w:rsidRPr="00A64FF3">
        <w:rPr>
          <w:rFonts w:ascii="Arial" w:eastAsia="Times New Roman" w:hAnsi="Arial" w:cs="Arial"/>
          <w:color w:val="000000"/>
          <w:kern w:val="0"/>
          <w:sz w:val="24"/>
          <w:szCs w:val="24"/>
          <w14:ligatures w14:val="none"/>
        </w:rPr>
        <w:t xml:space="preserve"> a hotel after reading reviews</w:t>
      </w:r>
      <w:r w:rsidR="00A64FF3">
        <w:rPr>
          <w:rFonts w:ascii="Arial" w:eastAsia="Times New Roman" w:hAnsi="Arial" w:cs="Arial"/>
          <w:color w:val="000000"/>
          <w:kern w:val="0"/>
          <w:sz w:val="24"/>
          <w:szCs w:val="24"/>
          <w14:ligatures w14:val="none"/>
        </w:rPr>
        <w:t xml:space="preserve"> in different online platforms.</w:t>
      </w:r>
      <w:r w:rsidRPr="00A64FF3">
        <w:rPr>
          <w:rFonts w:ascii="Arial" w:eastAsia="Times New Roman" w:hAnsi="Arial" w:cs="Arial"/>
          <w:color w:val="000000"/>
          <w:kern w:val="0"/>
          <w:sz w:val="24"/>
          <w:szCs w:val="24"/>
          <w14:ligatures w14:val="none"/>
        </w:rPr>
        <w:t xml:space="preserve"> Thus, the hotel industry</w:t>
      </w:r>
      <w:r w:rsidR="00A64FF3">
        <w:rPr>
          <w:rFonts w:ascii="Arial" w:eastAsia="Times New Roman" w:hAnsi="Arial" w:cs="Arial"/>
          <w:color w:val="000000"/>
          <w:kern w:val="0"/>
          <w:sz w:val="24"/>
          <w:szCs w:val="24"/>
          <w14:ligatures w14:val="none"/>
        </w:rPr>
        <w:t xml:space="preserve"> is totally</w:t>
      </w:r>
      <w:r w:rsidRPr="00A64FF3">
        <w:rPr>
          <w:rFonts w:ascii="Arial" w:eastAsia="Times New Roman" w:hAnsi="Arial" w:cs="Arial"/>
          <w:color w:val="000000"/>
          <w:kern w:val="0"/>
          <w:sz w:val="24"/>
          <w:szCs w:val="24"/>
          <w14:ligatures w14:val="none"/>
        </w:rPr>
        <w:t xml:space="preserve"> depend</w:t>
      </w:r>
      <w:r w:rsidR="00A64FF3">
        <w:rPr>
          <w:rFonts w:ascii="Arial" w:eastAsia="Times New Roman" w:hAnsi="Arial" w:cs="Arial"/>
          <w:color w:val="000000"/>
          <w:kern w:val="0"/>
          <w:sz w:val="24"/>
          <w:szCs w:val="24"/>
          <w14:ligatures w14:val="none"/>
        </w:rPr>
        <w:t>ent</w:t>
      </w:r>
      <w:r w:rsidRPr="00A64FF3">
        <w:rPr>
          <w:rFonts w:ascii="Arial" w:eastAsia="Times New Roman" w:hAnsi="Arial" w:cs="Arial"/>
          <w:color w:val="000000"/>
          <w:kern w:val="0"/>
          <w:sz w:val="24"/>
          <w:szCs w:val="24"/>
          <w14:ligatures w14:val="none"/>
        </w:rPr>
        <w:t xml:space="preserve"> on people's </w:t>
      </w:r>
      <w:r w:rsidR="00A64FF3">
        <w:rPr>
          <w:rFonts w:ascii="Arial" w:eastAsia="Times New Roman" w:hAnsi="Arial" w:cs="Arial"/>
          <w:color w:val="000000"/>
          <w:kern w:val="0"/>
          <w:sz w:val="24"/>
          <w:szCs w:val="24"/>
          <w14:ligatures w14:val="none"/>
        </w:rPr>
        <w:t xml:space="preserve">perception and </w:t>
      </w:r>
      <w:r w:rsidRPr="00A64FF3">
        <w:rPr>
          <w:rFonts w:ascii="Arial" w:eastAsia="Times New Roman" w:hAnsi="Arial" w:cs="Arial"/>
          <w:color w:val="000000"/>
          <w:kern w:val="0"/>
          <w:sz w:val="24"/>
          <w:szCs w:val="24"/>
          <w14:ligatures w14:val="none"/>
        </w:rPr>
        <w:t>opinion</w:t>
      </w:r>
      <w:r w:rsidR="00A64FF3">
        <w:rPr>
          <w:rFonts w:ascii="Arial" w:eastAsia="Times New Roman" w:hAnsi="Arial" w:cs="Arial"/>
          <w:color w:val="000000"/>
          <w:kern w:val="0"/>
          <w:sz w:val="24"/>
          <w:szCs w:val="24"/>
          <w14:ligatures w14:val="none"/>
        </w:rPr>
        <w:t xml:space="preserve"> </w:t>
      </w:r>
      <w:r w:rsidR="00A50924" w:rsidRPr="00A64FF3">
        <w:rPr>
          <w:rFonts w:ascii="Arial" w:eastAsia="Times New Roman" w:hAnsi="Arial" w:cs="Arial"/>
          <w:color w:val="000000"/>
          <w:kern w:val="0"/>
          <w:sz w:val="24"/>
          <w:szCs w:val="24"/>
          <w14:ligatures w14:val="none"/>
        </w:rPr>
        <w:t>(Mobley, 2024)</w:t>
      </w:r>
      <w:r w:rsidRPr="00A64FF3">
        <w:rPr>
          <w:rFonts w:ascii="Arial" w:eastAsia="Times New Roman" w:hAnsi="Arial" w:cs="Arial"/>
          <w:color w:val="000000"/>
          <w:kern w:val="0"/>
          <w:sz w:val="24"/>
          <w:szCs w:val="24"/>
          <w14:ligatures w14:val="none"/>
        </w:rPr>
        <w:t>.</w:t>
      </w:r>
    </w:p>
    <w:p w14:paraId="51F6ED1D" w14:textId="688AE227" w:rsidR="00DD2806" w:rsidRPr="00DD2806" w:rsidRDefault="00DD2806" w:rsidP="004418F4">
      <w:pPr>
        <w:pStyle w:val="Heading2"/>
        <w:rPr>
          <w:rFonts w:eastAsia="Times New Roman"/>
        </w:rPr>
      </w:pPr>
      <w:bookmarkStart w:id="8" w:name="_Toc157468997"/>
      <w:r w:rsidRPr="00DD2806">
        <w:rPr>
          <w:rFonts w:eastAsia="Times New Roman"/>
        </w:rPr>
        <w:t>Technological factors:</w:t>
      </w:r>
      <w:bookmarkEnd w:id="8"/>
    </w:p>
    <w:p w14:paraId="08F34F46" w14:textId="74CA8AA5" w:rsidR="00DD2806" w:rsidRPr="00DD2806" w:rsidRDefault="00DD2806" w:rsidP="0002382D">
      <w:pPr>
        <w:shd w:val="clear" w:color="auto" w:fill="FFFFFF"/>
        <w:spacing w:after="100" w:afterAutospacing="1" w:line="360" w:lineRule="auto"/>
        <w:jc w:val="both"/>
        <w:rPr>
          <w:rFonts w:ascii="Arial" w:eastAsia="Times New Roman" w:hAnsi="Arial" w:cs="Arial"/>
          <w:color w:val="000000"/>
          <w:kern w:val="0"/>
          <w:sz w:val="24"/>
          <w:szCs w:val="24"/>
          <w14:ligatures w14:val="none"/>
        </w:rPr>
      </w:pPr>
      <w:r w:rsidRPr="00DD2806">
        <w:rPr>
          <w:rFonts w:ascii="Arial" w:eastAsia="Times New Roman" w:hAnsi="Arial" w:cs="Arial"/>
          <w:color w:val="000000"/>
          <w:kern w:val="0"/>
          <w:sz w:val="24"/>
          <w:szCs w:val="24"/>
          <w14:ligatures w14:val="none"/>
        </w:rPr>
        <w:t>The hotels are aided by technology, from providing a smooth service to offering the best amenities.</w:t>
      </w:r>
    </w:p>
    <w:p w14:paraId="7934ECD2" w14:textId="0D189719" w:rsidR="00DD2806" w:rsidRPr="00A50924" w:rsidRDefault="00DD2806" w:rsidP="00A50924">
      <w:pPr>
        <w:numPr>
          <w:ilvl w:val="0"/>
          <w:numId w:val="4"/>
        </w:numPr>
        <w:shd w:val="clear" w:color="auto" w:fill="FFFFFF"/>
        <w:spacing w:before="100" w:beforeAutospacing="1" w:after="100" w:afterAutospacing="1" w:line="360" w:lineRule="auto"/>
        <w:jc w:val="both"/>
        <w:rPr>
          <w:rFonts w:ascii="Arial" w:eastAsia="Times New Roman" w:hAnsi="Arial" w:cs="Arial"/>
          <w:color w:val="000000"/>
          <w:kern w:val="0"/>
          <w:sz w:val="24"/>
          <w:szCs w:val="24"/>
          <w14:ligatures w14:val="none"/>
        </w:rPr>
      </w:pPr>
      <w:r w:rsidRPr="00DD2806">
        <w:rPr>
          <w:rFonts w:ascii="Arial" w:eastAsia="Times New Roman" w:hAnsi="Arial" w:cs="Arial"/>
          <w:color w:val="000000"/>
          <w:kern w:val="0"/>
          <w:sz w:val="24"/>
          <w:szCs w:val="24"/>
          <w14:ligatures w14:val="none"/>
        </w:rPr>
        <w:t xml:space="preserve">A large number of hotels use their website for booking and secure payment. The AI-based customer support system and secured application offer the customers a smooth and satisfactory experience. The guests can book a hotel anywhere and anytime in a few clicks. It is helpful for hotels because foreign </w:t>
      </w:r>
      <w:proofErr w:type="spellStart"/>
      <w:r w:rsidR="004418F4">
        <w:rPr>
          <w:rFonts w:ascii="Arial" w:eastAsia="Times New Roman" w:hAnsi="Arial" w:cs="Arial"/>
          <w:color w:val="000000"/>
          <w:kern w:val="0"/>
          <w:sz w:val="24"/>
          <w:szCs w:val="24"/>
          <w14:ligatures w14:val="none"/>
        </w:rPr>
        <w:t>travellers</w:t>
      </w:r>
      <w:proofErr w:type="spellEnd"/>
      <w:r w:rsidRPr="00DD2806">
        <w:rPr>
          <w:rFonts w:ascii="Arial" w:eastAsia="Times New Roman" w:hAnsi="Arial" w:cs="Arial"/>
          <w:color w:val="000000"/>
          <w:kern w:val="0"/>
          <w:sz w:val="24"/>
          <w:szCs w:val="24"/>
          <w14:ligatures w14:val="none"/>
        </w:rPr>
        <w:t xml:space="preserve"> can book them directly</w:t>
      </w:r>
      <w:r w:rsidR="00A50924">
        <w:rPr>
          <w:rFonts w:ascii="Arial" w:eastAsia="Times New Roman" w:hAnsi="Arial" w:cs="Arial"/>
          <w:color w:val="000000"/>
          <w:kern w:val="0"/>
          <w:sz w:val="24"/>
          <w:szCs w:val="24"/>
          <w14:ligatures w14:val="none"/>
        </w:rPr>
        <w:t xml:space="preserve"> </w:t>
      </w:r>
      <w:r w:rsidR="00A50924" w:rsidRPr="00A50924">
        <w:rPr>
          <w:rFonts w:ascii="Arial" w:eastAsia="Times New Roman" w:hAnsi="Arial" w:cs="Arial"/>
          <w:color w:val="000000"/>
          <w:kern w:val="0"/>
          <w:sz w:val="24"/>
          <w:szCs w:val="24"/>
          <w14:ligatures w14:val="none"/>
        </w:rPr>
        <w:t>(Brewster, 2022)</w:t>
      </w:r>
      <w:r w:rsidRPr="00A50924">
        <w:rPr>
          <w:rFonts w:ascii="Arial" w:eastAsia="Times New Roman" w:hAnsi="Arial" w:cs="Arial"/>
          <w:color w:val="000000"/>
          <w:kern w:val="0"/>
          <w:sz w:val="24"/>
          <w:szCs w:val="24"/>
          <w14:ligatures w14:val="none"/>
        </w:rPr>
        <w:t>.</w:t>
      </w:r>
    </w:p>
    <w:p w14:paraId="7E6E1D8F" w14:textId="77777777" w:rsidR="00DD2806" w:rsidRPr="00DD2806" w:rsidRDefault="00DD2806" w:rsidP="0002382D">
      <w:pPr>
        <w:numPr>
          <w:ilvl w:val="0"/>
          <w:numId w:val="4"/>
        </w:numPr>
        <w:shd w:val="clear" w:color="auto" w:fill="FFFFFF"/>
        <w:spacing w:before="100" w:beforeAutospacing="1" w:after="100" w:afterAutospacing="1" w:line="360" w:lineRule="auto"/>
        <w:jc w:val="both"/>
        <w:rPr>
          <w:rFonts w:ascii="Arial" w:eastAsia="Times New Roman" w:hAnsi="Arial" w:cs="Arial"/>
          <w:color w:val="000000"/>
          <w:kern w:val="0"/>
          <w:sz w:val="24"/>
          <w:szCs w:val="24"/>
          <w14:ligatures w14:val="none"/>
        </w:rPr>
      </w:pPr>
      <w:r w:rsidRPr="00DD2806">
        <w:rPr>
          <w:rFonts w:ascii="Arial" w:eastAsia="Times New Roman" w:hAnsi="Arial" w:cs="Arial"/>
          <w:color w:val="000000"/>
          <w:kern w:val="0"/>
          <w:sz w:val="24"/>
          <w:szCs w:val="24"/>
          <w14:ligatures w14:val="none"/>
        </w:rPr>
        <w:t>Technology has made guests stay comfortable and safe. Hotels use technologies like lifts, heaters, and intercoms to offer the best service to their guests. Systems like CCTV and security alarms keep them safe and secured. The guests tend to choose hotels with better facilities and security.</w:t>
      </w:r>
    </w:p>
    <w:p w14:paraId="46703B8B" w14:textId="77777777" w:rsidR="00DC4061" w:rsidRPr="00DC4061" w:rsidRDefault="00DC4061" w:rsidP="0002382D">
      <w:pPr>
        <w:shd w:val="clear" w:color="auto" w:fill="FFFFFF"/>
        <w:spacing w:before="100" w:beforeAutospacing="1" w:after="100" w:afterAutospacing="1" w:line="360" w:lineRule="auto"/>
        <w:ind w:left="720"/>
        <w:jc w:val="both"/>
        <w:rPr>
          <w:rFonts w:ascii="Arial" w:eastAsia="Times New Roman" w:hAnsi="Arial" w:cs="Arial"/>
          <w:color w:val="000000"/>
          <w:kern w:val="0"/>
          <w:sz w:val="24"/>
          <w:szCs w:val="24"/>
          <w14:ligatures w14:val="none"/>
        </w:rPr>
      </w:pPr>
    </w:p>
    <w:p w14:paraId="46F71735" w14:textId="125AF4DB" w:rsidR="00DD2806" w:rsidRPr="00DD2806" w:rsidRDefault="00DD2806" w:rsidP="004418F4">
      <w:pPr>
        <w:pStyle w:val="Heading2"/>
        <w:rPr>
          <w:rFonts w:eastAsia="Times New Roman"/>
        </w:rPr>
      </w:pPr>
      <w:bookmarkStart w:id="9" w:name="_Toc157468998"/>
      <w:r w:rsidRPr="00DD2806">
        <w:rPr>
          <w:rFonts w:eastAsia="Times New Roman"/>
        </w:rPr>
        <w:lastRenderedPageBreak/>
        <w:t>Environmental factors:</w:t>
      </w:r>
      <w:bookmarkEnd w:id="9"/>
    </w:p>
    <w:p w14:paraId="10421DC7" w14:textId="77777777" w:rsidR="00DD2806" w:rsidRPr="00DD2806" w:rsidRDefault="00DD2806" w:rsidP="0002382D">
      <w:pPr>
        <w:shd w:val="clear" w:color="auto" w:fill="FFFFFF"/>
        <w:spacing w:after="100" w:afterAutospacing="1" w:line="360" w:lineRule="auto"/>
        <w:jc w:val="both"/>
        <w:rPr>
          <w:rFonts w:ascii="Arial" w:eastAsia="Times New Roman" w:hAnsi="Arial" w:cs="Arial"/>
          <w:color w:val="000000"/>
          <w:kern w:val="0"/>
          <w:sz w:val="24"/>
          <w:szCs w:val="24"/>
          <w14:ligatures w14:val="none"/>
        </w:rPr>
      </w:pPr>
      <w:r w:rsidRPr="00DD2806">
        <w:rPr>
          <w:rFonts w:ascii="Arial" w:eastAsia="Times New Roman" w:hAnsi="Arial" w:cs="Arial"/>
          <w:color w:val="000000"/>
          <w:kern w:val="0"/>
          <w:sz w:val="24"/>
          <w:szCs w:val="24"/>
          <w14:ligatures w14:val="none"/>
        </w:rPr>
        <w:t>Environmental factors can influence the hotel industry directly. Hoteliers have adopted sustainable practices to keep their service environment-friendly in recent years.</w:t>
      </w:r>
    </w:p>
    <w:p w14:paraId="537D26BF" w14:textId="74C8331A" w:rsidR="00DD2806" w:rsidRPr="00DD2806" w:rsidRDefault="00DD2806" w:rsidP="0002382D">
      <w:pPr>
        <w:numPr>
          <w:ilvl w:val="0"/>
          <w:numId w:val="5"/>
        </w:numPr>
        <w:shd w:val="clear" w:color="auto" w:fill="FFFFFF"/>
        <w:spacing w:before="100" w:beforeAutospacing="1" w:after="100" w:afterAutospacing="1" w:line="360" w:lineRule="auto"/>
        <w:jc w:val="both"/>
        <w:rPr>
          <w:rFonts w:ascii="Arial" w:eastAsia="Times New Roman" w:hAnsi="Arial" w:cs="Arial"/>
          <w:color w:val="000000"/>
          <w:kern w:val="0"/>
          <w:sz w:val="24"/>
          <w:szCs w:val="24"/>
          <w14:ligatures w14:val="none"/>
        </w:rPr>
      </w:pPr>
      <w:r w:rsidRPr="00DD2806">
        <w:rPr>
          <w:rFonts w:ascii="Arial" w:eastAsia="Times New Roman" w:hAnsi="Arial" w:cs="Arial"/>
          <w:color w:val="000000"/>
          <w:kern w:val="0"/>
          <w:sz w:val="24"/>
          <w:szCs w:val="24"/>
          <w14:ligatures w14:val="none"/>
        </w:rPr>
        <w:t>The hotels can take measures to decrease food, water, and energy wastage. They may switch to renewable energy sources for power to reduce pollution. They can also increase the use of recyclable products to stop plastic pollution</w:t>
      </w:r>
      <w:r w:rsidR="00A50924">
        <w:rPr>
          <w:rFonts w:ascii="Arial" w:eastAsia="Times New Roman" w:hAnsi="Arial" w:cs="Arial"/>
          <w:color w:val="000000"/>
          <w:kern w:val="0"/>
          <w:sz w:val="24"/>
          <w:szCs w:val="24"/>
          <w14:ligatures w14:val="none"/>
        </w:rPr>
        <w:t xml:space="preserve"> </w:t>
      </w:r>
      <w:r w:rsidR="00A50924" w:rsidRPr="00A50924">
        <w:rPr>
          <w:rFonts w:ascii="Arial" w:eastAsia="Times New Roman" w:hAnsi="Arial" w:cs="Arial"/>
          <w:color w:val="000000"/>
          <w:kern w:val="0"/>
          <w:sz w:val="24"/>
          <w:szCs w:val="24"/>
          <w14:ligatures w14:val="none"/>
        </w:rPr>
        <w:t>(Lockton, 2020)</w:t>
      </w:r>
      <w:r w:rsidRPr="00DD2806">
        <w:rPr>
          <w:rFonts w:ascii="Arial" w:eastAsia="Times New Roman" w:hAnsi="Arial" w:cs="Arial"/>
          <w:color w:val="000000"/>
          <w:kern w:val="0"/>
          <w:sz w:val="24"/>
          <w:szCs w:val="24"/>
          <w14:ligatures w14:val="none"/>
        </w:rPr>
        <w:t>.</w:t>
      </w:r>
    </w:p>
    <w:p w14:paraId="034443DC" w14:textId="144C492B" w:rsidR="00DD2806" w:rsidRPr="00DD2806" w:rsidRDefault="00DD2806" w:rsidP="0002382D">
      <w:pPr>
        <w:numPr>
          <w:ilvl w:val="0"/>
          <w:numId w:val="5"/>
        </w:numPr>
        <w:shd w:val="clear" w:color="auto" w:fill="FFFFFF"/>
        <w:spacing w:before="100" w:beforeAutospacing="1" w:after="100" w:afterAutospacing="1" w:line="360" w:lineRule="auto"/>
        <w:jc w:val="both"/>
        <w:rPr>
          <w:rFonts w:ascii="Arial" w:eastAsia="Times New Roman" w:hAnsi="Arial" w:cs="Arial"/>
          <w:color w:val="000000"/>
          <w:kern w:val="0"/>
          <w:sz w:val="24"/>
          <w:szCs w:val="24"/>
          <w14:ligatures w14:val="none"/>
        </w:rPr>
      </w:pPr>
      <w:r w:rsidRPr="00DD2806">
        <w:rPr>
          <w:rFonts w:ascii="Arial" w:eastAsia="Times New Roman" w:hAnsi="Arial" w:cs="Arial"/>
          <w:color w:val="000000"/>
          <w:kern w:val="0"/>
          <w:sz w:val="24"/>
          <w:szCs w:val="24"/>
          <w14:ligatures w14:val="none"/>
        </w:rPr>
        <w:t>The chemical cleaning agents have negative impacts on the environment. Many hotels have already stopped using any chemicals that are harmful to nature. It is better to use eco-friendly cleaning agents for a greener earth</w:t>
      </w:r>
      <w:r w:rsidR="00A50924">
        <w:rPr>
          <w:rFonts w:ascii="Arial" w:eastAsia="Times New Roman" w:hAnsi="Arial" w:cs="Arial"/>
          <w:color w:val="000000"/>
          <w:kern w:val="0"/>
          <w:sz w:val="24"/>
          <w:szCs w:val="24"/>
          <w14:ligatures w14:val="none"/>
        </w:rPr>
        <w:t xml:space="preserve"> </w:t>
      </w:r>
      <w:r w:rsidR="00A50924" w:rsidRPr="00A50924">
        <w:rPr>
          <w:rFonts w:ascii="Arial" w:eastAsia="Times New Roman" w:hAnsi="Arial" w:cs="Arial"/>
          <w:color w:val="000000"/>
          <w:kern w:val="0"/>
          <w:sz w:val="24"/>
          <w:szCs w:val="24"/>
          <w14:ligatures w14:val="none"/>
        </w:rPr>
        <w:t>(Kloot, 2020)</w:t>
      </w:r>
      <w:r w:rsidRPr="00DD2806">
        <w:rPr>
          <w:rFonts w:ascii="Arial" w:eastAsia="Times New Roman" w:hAnsi="Arial" w:cs="Arial"/>
          <w:color w:val="000000"/>
          <w:kern w:val="0"/>
          <w:sz w:val="24"/>
          <w:szCs w:val="24"/>
          <w14:ligatures w14:val="none"/>
        </w:rPr>
        <w:t>.</w:t>
      </w:r>
    </w:p>
    <w:p w14:paraId="32EBAE56" w14:textId="117F2A98" w:rsidR="00DD2806" w:rsidRPr="00DD2806" w:rsidRDefault="00DD2806" w:rsidP="004418F4">
      <w:pPr>
        <w:pStyle w:val="Heading2"/>
        <w:rPr>
          <w:rFonts w:eastAsia="Times New Roman"/>
        </w:rPr>
      </w:pPr>
      <w:bookmarkStart w:id="10" w:name="_Toc157468999"/>
      <w:r w:rsidRPr="00DD2806">
        <w:rPr>
          <w:rFonts w:eastAsia="Times New Roman"/>
        </w:rPr>
        <w:t>Legal factors:</w:t>
      </w:r>
      <w:bookmarkEnd w:id="10"/>
    </w:p>
    <w:p w14:paraId="168BEDB0" w14:textId="7D45D11F" w:rsidR="00DD2806" w:rsidRPr="00DD2806" w:rsidRDefault="00DD2806" w:rsidP="0002382D">
      <w:pPr>
        <w:shd w:val="clear" w:color="auto" w:fill="FFFFFF"/>
        <w:spacing w:after="100" w:afterAutospacing="1" w:line="360" w:lineRule="auto"/>
        <w:jc w:val="both"/>
        <w:rPr>
          <w:rFonts w:ascii="Arial" w:eastAsia="Times New Roman" w:hAnsi="Arial" w:cs="Arial"/>
          <w:color w:val="000000"/>
          <w:kern w:val="0"/>
          <w:sz w:val="24"/>
          <w:szCs w:val="24"/>
          <w14:ligatures w14:val="none"/>
        </w:rPr>
      </w:pPr>
      <w:r w:rsidRPr="00DD2806">
        <w:rPr>
          <w:rFonts w:ascii="Arial" w:eastAsia="Times New Roman" w:hAnsi="Arial" w:cs="Arial"/>
          <w:color w:val="000000"/>
          <w:kern w:val="0"/>
          <w:sz w:val="24"/>
          <w:szCs w:val="24"/>
          <w14:ligatures w14:val="none"/>
        </w:rPr>
        <w:t>The legal environment of a country is a decisive factor behind the expansion of the hotel industry. There are laws and taxation rules that have a direct impact on the business of a hotel</w:t>
      </w:r>
      <w:r w:rsidR="00A50924">
        <w:rPr>
          <w:rFonts w:ascii="Arial" w:eastAsia="Times New Roman" w:hAnsi="Arial" w:cs="Arial"/>
          <w:color w:val="000000"/>
          <w:kern w:val="0"/>
          <w:sz w:val="24"/>
          <w:szCs w:val="24"/>
          <w14:ligatures w14:val="none"/>
        </w:rPr>
        <w:t xml:space="preserve"> </w:t>
      </w:r>
      <w:r w:rsidR="00A50924" w:rsidRPr="00A50924">
        <w:rPr>
          <w:rFonts w:ascii="Arial" w:eastAsia="Times New Roman" w:hAnsi="Arial" w:cs="Arial"/>
          <w:color w:val="000000"/>
          <w:kern w:val="0"/>
          <w:sz w:val="24"/>
          <w:szCs w:val="24"/>
          <w14:ligatures w14:val="none"/>
        </w:rPr>
        <w:t>(Gennard, 2020)</w:t>
      </w:r>
      <w:r w:rsidRPr="00DD2806">
        <w:rPr>
          <w:rFonts w:ascii="Arial" w:eastAsia="Times New Roman" w:hAnsi="Arial" w:cs="Arial"/>
          <w:color w:val="000000"/>
          <w:kern w:val="0"/>
          <w:sz w:val="24"/>
          <w:szCs w:val="24"/>
          <w14:ligatures w14:val="none"/>
        </w:rPr>
        <w:t>.</w:t>
      </w:r>
    </w:p>
    <w:p w14:paraId="1E0A213D" w14:textId="0EBD5111" w:rsidR="00DD2806" w:rsidRPr="00693928" w:rsidRDefault="00DD2806" w:rsidP="00693928">
      <w:pPr>
        <w:numPr>
          <w:ilvl w:val="0"/>
          <w:numId w:val="6"/>
        </w:numPr>
        <w:shd w:val="clear" w:color="auto" w:fill="FFFFFF"/>
        <w:spacing w:before="100" w:beforeAutospacing="1" w:after="100" w:afterAutospacing="1" w:line="360" w:lineRule="auto"/>
        <w:jc w:val="both"/>
        <w:rPr>
          <w:rFonts w:ascii="Arial" w:eastAsia="Times New Roman" w:hAnsi="Arial" w:cs="Arial"/>
          <w:color w:val="000000"/>
          <w:kern w:val="0"/>
          <w:sz w:val="24"/>
          <w:szCs w:val="24"/>
          <w14:ligatures w14:val="none"/>
        </w:rPr>
      </w:pPr>
      <w:r w:rsidRPr="00DD2806">
        <w:rPr>
          <w:rFonts w:ascii="Arial" w:eastAsia="Times New Roman" w:hAnsi="Arial" w:cs="Arial"/>
          <w:color w:val="000000"/>
          <w:kern w:val="0"/>
          <w:sz w:val="24"/>
          <w:szCs w:val="24"/>
          <w14:ligatures w14:val="none"/>
        </w:rPr>
        <w:t>The hotel's location is a significant factor influencing customers' choices. The guests tend to choose places with low crime rates for safety. The localities with high crime rates are not suitable for hotels as guests will avoid them</w:t>
      </w:r>
      <w:r w:rsidR="00A50924" w:rsidRPr="00693928">
        <w:rPr>
          <w:rFonts w:ascii="Arial" w:eastAsia="Times New Roman" w:hAnsi="Arial" w:cs="Arial"/>
          <w:color w:val="000000"/>
          <w:kern w:val="0"/>
          <w:sz w:val="24"/>
          <w:szCs w:val="24"/>
          <w14:ligatures w14:val="none"/>
        </w:rPr>
        <w:t xml:space="preserve"> (</w:t>
      </w:r>
      <w:proofErr w:type="spellStart"/>
      <w:r w:rsidR="00A50924" w:rsidRPr="00693928">
        <w:rPr>
          <w:rFonts w:ascii="Arial" w:eastAsia="Times New Roman" w:hAnsi="Arial" w:cs="Arial"/>
          <w:color w:val="000000"/>
          <w:kern w:val="0"/>
          <w:sz w:val="24"/>
          <w:szCs w:val="24"/>
          <w14:ligatures w14:val="none"/>
        </w:rPr>
        <w:t>Charkham</w:t>
      </w:r>
      <w:proofErr w:type="spellEnd"/>
      <w:r w:rsidR="00A50924" w:rsidRPr="00693928">
        <w:rPr>
          <w:rFonts w:ascii="Arial" w:eastAsia="Times New Roman" w:hAnsi="Arial" w:cs="Arial"/>
          <w:color w:val="000000"/>
          <w:kern w:val="0"/>
          <w:sz w:val="24"/>
          <w:szCs w:val="24"/>
          <w14:ligatures w14:val="none"/>
        </w:rPr>
        <w:t>, 2020)</w:t>
      </w:r>
      <w:r w:rsidRPr="00693928">
        <w:rPr>
          <w:rFonts w:ascii="Arial" w:eastAsia="Times New Roman" w:hAnsi="Arial" w:cs="Arial"/>
          <w:color w:val="000000"/>
          <w:kern w:val="0"/>
          <w:sz w:val="24"/>
          <w:szCs w:val="24"/>
          <w14:ligatures w14:val="none"/>
        </w:rPr>
        <w:t>.</w:t>
      </w:r>
    </w:p>
    <w:p w14:paraId="05A9D46A" w14:textId="482F196D" w:rsidR="00DD2806" w:rsidRDefault="00DD2806" w:rsidP="0002382D">
      <w:pPr>
        <w:numPr>
          <w:ilvl w:val="0"/>
          <w:numId w:val="6"/>
        </w:numPr>
        <w:shd w:val="clear" w:color="auto" w:fill="FFFFFF"/>
        <w:spacing w:before="100" w:beforeAutospacing="1" w:after="100" w:afterAutospacing="1" w:line="360" w:lineRule="auto"/>
        <w:jc w:val="both"/>
        <w:rPr>
          <w:rFonts w:ascii="Arial" w:eastAsia="Times New Roman" w:hAnsi="Arial" w:cs="Arial"/>
          <w:color w:val="000000"/>
          <w:kern w:val="0"/>
          <w:sz w:val="24"/>
          <w:szCs w:val="24"/>
          <w14:ligatures w14:val="none"/>
        </w:rPr>
      </w:pPr>
      <w:r w:rsidRPr="00DD2806">
        <w:rPr>
          <w:rFonts w:ascii="Arial" w:eastAsia="Times New Roman" w:hAnsi="Arial" w:cs="Arial"/>
          <w:color w:val="000000"/>
          <w:kern w:val="0"/>
          <w:sz w:val="24"/>
          <w:szCs w:val="24"/>
          <w14:ligatures w14:val="none"/>
        </w:rPr>
        <w:t xml:space="preserve">Many countries monitor hotels to prevent data leaking and breaching. They have laws regarding the guest's data security, which the hotels must comply with to sustain in the market. For example, the EU has </w:t>
      </w:r>
      <w:r w:rsidR="00CE04F8">
        <w:rPr>
          <w:rFonts w:ascii="Arial" w:eastAsia="Times New Roman" w:hAnsi="Arial" w:cs="Arial"/>
          <w:color w:val="000000"/>
          <w:kern w:val="0"/>
          <w:sz w:val="24"/>
          <w:szCs w:val="24"/>
          <w14:ligatures w14:val="none"/>
        </w:rPr>
        <w:t xml:space="preserve">a </w:t>
      </w:r>
      <w:r w:rsidRPr="00DD2806">
        <w:rPr>
          <w:rFonts w:ascii="Arial" w:eastAsia="Times New Roman" w:hAnsi="Arial" w:cs="Arial"/>
          <w:color w:val="000000"/>
          <w:kern w:val="0"/>
          <w:sz w:val="24"/>
          <w:szCs w:val="24"/>
          <w14:ligatures w14:val="none"/>
        </w:rPr>
        <w:t>General Data Protection Regulation which the hotels need to follow. It keeps the personal data of the guests safe from being leaked</w:t>
      </w:r>
      <w:r w:rsidR="00A50924">
        <w:rPr>
          <w:rFonts w:ascii="Arial" w:eastAsia="Times New Roman" w:hAnsi="Arial" w:cs="Arial"/>
          <w:color w:val="000000"/>
          <w:kern w:val="0"/>
          <w:sz w:val="24"/>
          <w:szCs w:val="24"/>
          <w14:ligatures w14:val="none"/>
        </w:rPr>
        <w:t xml:space="preserve"> </w:t>
      </w:r>
      <w:r w:rsidR="00A50924" w:rsidRPr="00A50924">
        <w:rPr>
          <w:rFonts w:ascii="Arial" w:eastAsia="Times New Roman" w:hAnsi="Arial" w:cs="Arial"/>
          <w:color w:val="000000"/>
          <w:kern w:val="0"/>
          <w:sz w:val="24"/>
          <w:szCs w:val="24"/>
          <w14:ligatures w14:val="none"/>
        </w:rPr>
        <w:t>(Grant, 2022)</w:t>
      </w:r>
      <w:r w:rsidRPr="00DD2806">
        <w:rPr>
          <w:rFonts w:ascii="Arial" w:eastAsia="Times New Roman" w:hAnsi="Arial" w:cs="Arial"/>
          <w:color w:val="000000"/>
          <w:kern w:val="0"/>
          <w:sz w:val="24"/>
          <w:szCs w:val="24"/>
          <w14:ligatures w14:val="none"/>
        </w:rPr>
        <w:t>.</w:t>
      </w:r>
    </w:p>
    <w:p w14:paraId="1E70FA59" w14:textId="0495F66B" w:rsidR="001D11A4" w:rsidRPr="001D11A4" w:rsidRDefault="001D11A4" w:rsidP="004418F4">
      <w:pPr>
        <w:pStyle w:val="Heading2"/>
        <w:rPr>
          <w:rFonts w:eastAsia="Times New Roman"/>
        </w:rPr>
      </w:pPr>
      <w:bookmarkStart w:id="11" w:name="_Toc157469000"/>
      <w:r w:rsidRPr="001D11A4">
        <w:rPr>
          <w:rFonts w:eastAsia="Times New Roman"/>
        </w:rPr>
        <w:t>Trends</w:t>
      </w:r>
      <w:r w:rsidR="00297976">
        <w:rPr>
          <w:rFonts w:eastAsia="Times New Roman"/>
        </w:rPr>
        <w:t xml:space="preserve"> and </w:t>
      </w:r>
      <w:r w:rsidRPr="001D11A4">
        <w:rPr>
          <w:rFonts w:eastAsia="Times New Roman"/>
        </w:rPr>
        <w:t>employee</w:t>
      </w:r>
      <w:r w:rsidR="00297976">
        <w:rPr>
          <w:rFonts w:eastAsia="Times New Roman"/>
        </w:rPr>
        <w:t xml:space="preserve"> retention</w:t>
      </w:r>
      <w:bookmarkEnd w:id="11"/>
      <w:r w:rsidR="00297976">
        <w:rPr>
          <w:rFonts w:eastAsia="Times New Roman"/>
        </w:rPr>
        <w:t xml:space="preserve"> </w:t>
      </w:r>
    </w:p>
    <w:p w14:paraId="4982C944" w14:textId="1C9E6F47" w:rsidR="00861E56" w:rsidRDefault="004C0994" w:rsidP="0002382D">
      <w:pPr>
        <w:shd w:val="clear" w:color="auto" w:fill="FFFFFF"/>
        <w:spacing w:before="100" w:beforeAutospacing="1" w:after="100" w:afterAutospacing="1" w:line="360" w:lineRule="auto"/>
        <w:jc w:val="both"/>
        <w:rPr>
          <w:rFonts w:ascii="Arial" w:eastAsia="Times New Roman" w:hAnsi="Arial" w:cs="Arial"/>
          <w:color w:val="000000"/>
          <w:kern w:val="0"/>
          <w:sz w:val="24"/>
          <w:szCs w:val="24"/>
          <w14:ligatures w14:val="none"/>
        </w:rPr>
      </w:pPr>
      <w:r>
        <w:rPr>
          <w:rFonts w:ascii="Arial" w:eastAsia="Times New Roman" w:hAnsi="Arial" w:cs="Arial"/>
          <w:color w:val="000000"/>
          <w:kern w:val="0"/>
          <w:sz w:val="24"/>
          <w:szCs w:val="24"/>
          <w14:ligatures w14:val="none"/>
        </w:rPr>
        <w:t xml:space="preserve">It has become necessary for every industry to retain its workforce. It is a </w:t>
      </w:r>
      <w:proofErr w:type="spellStart"/>
      <w:r>
        <w:rPr>
          <w:rFonts w:ascii="Arial" w:eastAsia="Times New Roman" w:hAnsi="Arial" w:cs="Arial"/>
          <w:color w:val="000000"/>
          <w:kern w:val="0"/>
          <w:sz w:val="24"/>
          <w:szCs w:val="24"/>
          <w14:ligatures w14:val="none"/>
        </w:rPr>
        <w:t>specialised</w:t>
      </w:r>
      <w:proofErr w:type="spellEnd"/>
      <w:r>
        <w:rPr>
          <w:rFonts w:ascii="Arial" w:eastAsia="Times New Roman" w:hAnsi="Arial" w:cs="Arial"/>
          <w:color w:val="000000"/>
          <w:kern w:val="0"/>
          <w:sz w:val="24"/>
          <w:szCs w:val="24"/>
          <w14:ligatures w14:val="none"/>
        </w:rPr>
        <w:t xml:space="preserve"> </w:t>
      </w:r>
      <w:r w:rsidR="00561C04">
        <w:rPr>
          <w:rFonts w:ascii="Arial" w:eastAsia="Times New Roman" w:hAnsi="Arial" w:cs="Arial"/>
          <w:color w:val="000000"/>
          <w:kern w:val="0"/>
          <w:sz w:val="24"/>
          <w:szCs w:val="24"/>
          <w14:ligatures w14:val="none"/>
        </w:rPr>
        <w:t xml:space="preserve">job so it becomes for the employers to retain their staff but the problems lie somewhere else. The hotel and hospitality industry is still growing and will keep on growing. Thus it becomes very difficult to retain the staff. Specialist jobs are abundant but </w:t>
      </w:r>
      <w:proofErr w:type="spellStart"/>
      <w:r w:rsidR="00CE04F8">
        <w:rPr>
          <w:rFonts w:ascii="Arial" w:eastAsia="Times New Roman" w:hAnsi="Arial" w:cs="Arial"/>
          <w:color w:val="000000"/>
          <w:kern w:val="0"/>
          <w:sz w:val="24"/>
          <w:szCs w:val="24"/>
          <w14:ligatures w14:val="none"/>
        </w:rPr>
        <w:t>specialised</w:t>
      </w:r>
      <w:proofErr w:type="spellEnd"/>
      <w:r w:rsidR="00561C04">
        <w:rPr>
          <w:rFonts w:ascii="Arial" w:eastAsia="Times New Roman" w:hAnsi="Arial" w:cs="Arial"/>
          <w:color w:val="000000"/>
          <w:kern w:val="0"/>
          <w:sz w:val="24"/>
          <w:szCs w:val="24"/>
          <w14:ligatures w14:val="none"/>
        </w:rPr>
        <w:t xml:space="preserve"> skilled workers are hard to get. Workers switching jobs in these sectors in the last five years have grown exponentially.</w:t>
      </w:r>
      <w:r w:rsidR="00BF5C1E">
        <w:rPr>
          <w:rFonts w:ascii="Arial" w:eastAsia="Times New Roman" w:hAnsi="Arial" w:cs="Arial"/>
          <w:color w:val="000000"/>
          <w:kern w:val="0"/>
          <w:sz w:val="24"/>
          <w:szCs w:val="24"/>
          <w14:ligatures w14:val="none"/>
        </w:rPr>
        <w:t xml:space="preserve"> As more and more employees are offering the </w:t>
      </w:r>
      <w:r w:rsidR="00BF5C1E">
        <w:rPr>
          <w:rFonts w:ascii="Arial" w:eastAsia="Times New Roman" w:hAnsi="Arial" w:cs="Arial"/>
          <w:color w:val="000000"/>
          <w:kern w:val="0"/>
          <w:sz w:val="24"/>
          <w:szCs w:val="24"/>
          <w14:ligatures w14:val="none"/>
        </w:rPr>
        <w:lastRenderedPageBreak/>
        <w:t>employees other incentives</w:t>
      </w:r>
      <w:r w:rsidR="00A50924">
        <w:rPr>
          <w:rFonts w:ascii="Arial" w:eastAsia="Times New Roman" w:hAnsi="Arial" w:cs="Arial"/>
          <w:color w:val="000000"/>
          <w:kern w:val="0"/>
          <w:sz w:val="24"/>
          <w:szCs w:val="24"/>
          <w14:ligatures w14:val="none"/>
        </w:rPr>
        <w:t xml:space="preserve"> </w:t>
      </w:r>
      <w:r w:rsidR="00A50924" w:rsidRPr="00A50924">
        <w:rPr>
          <w:rFonts w:ascii="Arial" w:eastAsia="Times New Roman" w:hAnsi="Arial" w:cs="Arial"/>
          <w:color w:val="000000"/>
          <w:kern w:val="0"/>
          <w:sz w:val="24"/>
          <w:szCs w:val="24"/>
          <w14:ligatures w14:val="none"/>
        </w:rPr>
        <w:t>(Dunleavy, 2021)</w:t>
      </w:r>
      <w:r w:rsidR="00BF5C1E">
        <w:rPr>
          <w:rFonts w:ascii="Arial" w:eastAsia="Times New Roman" w:hAnsi="Arial" w:cs="Arial"/>
          <w:color w:val="000000"/>
          <w:kern w:val="0"/>
          <w:sz w:val="24"/>
          <w:szCs w:val="24"/>
          <w14:ligatures w14:val="none"/>
        </w:rPr>
        <w:t xml:space="preserve">. </w:t>
      </w:r>
      <w:r w:rsidR="00CE04F8">
        <w:rPr>
          <w:rFonts w:ascii="Arial" w:eastAsia="Times New Roman" w:hAnsi="Arial" w:cs="Arial"/>
          <w:color w:val="000000"/>
          <w:kern w:val="0"/>
          <w:sz w:val="24"/>
          <w:szCs w:val="24"/>
          <w14:ligatures w14:val="none"/>
        </w:rPr>
        <w:t>In</w:t>
      </w:r>
      <w:r w:rsidR="00BF5C1E">
        <w:rPr>
          <w:rFonts w:ascii="Arial" w:eastAsia="Times New Roman" w:hAnsi="Arial" w:cs="Arial"/>
          <w:color w:val="000000"/>
          <w:kern w:val="0"/>
          <w:sz w:val="24"/>
          <w:szCs w:val="24"/>
          <w14:ligatures w14:val="none"/>
        </w:rPr>
        <w:t xml:space="preserve"> a survey conducted by Willis Tower Watson 35% of the hotel staff wanted retirement benefits and 45% stated that yes it can be a motivational factor </w:t>
      </w:r>
      <w:r w:rsidR="00CE04F8">
        <w:rPr>
          <w:rFonts w:ascii="Arial" w:eastAsia="Times New Roman" w:hAnsi="Arial" w:cs="Arial"/>
          <w:color w:val="000000"/>
          <w:kern w:val="0"/>
          <w:sz w:val="24"/>
          <w:szCs w:val="24"/>
          <w14:ligatures w14:val="none"/>
        </w:rPr>
        <w:t xml:space="preserve">for </w:t>
      </w:r>
      <w:r w:rsidR="00BF5C1E">
        <w:rPr>
          <w:rFonts w:ascii="Arial" w:eastAsia="Times New Roman" w:hAnsi="Arial" w:cs="Arial"/>
          <w:color w:val="000000"/>
          <w:kern w:val="0"/>
          <w:sz w:val="24"/>
          <w:szCs w:val="24"/>
          <w14:ligatures w14:val="none"/>
        </w:rPr>
        <w:t xml:space="preserve">the employees to stay with their current employer. Radisson has already incorporated a retirement for their staff to retain them. Whereas the Mariott has started to build an attractive hospitality culture to retain its employees. According to a study by achievers 20% of the employees perform better and 80% </w:t>
      </w:r>
      <w:r w:rsidR="00DC4061">
        <w:rPr>
          <w:rFonts w:ascii="Arial" w:eastAsia="Times New Roman" w:hAnsi="Arial" w:cs="Arial"/>
          <w:color w:val="000000"/>
          <w:kern w:val="0"/>
          <w:sz w:val="24"/>
          <w:szCs w:val="24"/>
          <w14:ligatures w14:val="none"/>
        </w:rPr>
        <w:t xml:space="preserve">are less likely to </w:t>
      </w:r>
      <w:proofErr w:type="gramStart"/>
      <w:r w:rsidR="00DC4061">
        <w:rPr>
          <w:rFonts w:ascii="Arial" w:eastAsia="Times New Roman" w:hAnsi="Arial" w:cs="Arial"/>
          <w:color w:val="000000"/>
          <w:kern w:val="0"/>
          <w:sz w:val="24"/>
          <w:szCs w:val="24"/>
          <w14:ligatures w14:val="none"/>
        </w:rPr>
        <w:t>leave</w:t>
      </w:r>
      <w:r w:rsidR="00A50924" w:rsidRPr="00A50924">
        <w:rPr>
          <w:rFonts w:ascii="Arial" w:eastAsia="Times New Roman" w:hAnsi="Arial" w:cs="Arial"/>
          <w:color w:val="000000"/>
          <w:kern w:val="0"/>
          <w:sz w:val="24"/>
          <w:szCs w:val="24"/>
          <w14:ligatures w14:val="none"/>
        </w:rPr>
        <w:t>(</w:t>
      </w:r>
      <w:proofErr w:type="gramEnd"/>
      <w:r w:rsidR="00A50924" w:rsidRPr="00A50924">
        <w:rPr>
          <w:rFonts w:ascii="Arial" w:eastAsia="Times New Roman" w:hAnsi="Arial" w:cs="Arial"/>
          <w:color w:val="000000"/>
          <w:kern w:val="0"/>
          <w:sz w:val="24"/>
          <w:szCs w:val="24"/>
          <w14:ligatures w14:val="none"/>
        </w:rPr>
        <w:t>Flynn, 2022)</w:t>
      </w:r>
      <w:r w:rsidR="000C6AFF">
        <w:rPr>
          <w:rFonts w:ascii="Arial" w:eastAsia="Times New Roman" w:hAnsi="Arial" w:cs="Arial"/>
          <w:color w:val="000000"/>
          <w:kern w:val="0"/>
          <w:sz w:val="24"/>
          <w:szCs w:val="24"/>
          <w14:ligatures w14:val="none"/>
        </w:rPr>
        <w:t>. These work modes</w:t>
      </w:r>
      <w:r w:rsidR="009E3EEC">
        <w:rPr>
          <w:rFonts w:ascii="Arial" w:eastAsia="Times New Roman" w:hAnsi="Arial" w:cs="Arial"/>
          <w:color w:val="000000"/>
          <w:kern w:val="0"/>
          <w:sz w:val="24"/>
          <w:szCs w:val="24"/>
          <w14:ligatures w14:val="none"/>
        </w:rPr>
        <w:t xml:space="preserve"> started to emerge in the last five years.</w:t>
      </w:r>
      <w:r w:rsidR="00861E56">
        <w:rPr>
          <w:rFonts w:ascii="Arial" w:eastAsia="Times New Roman" w:hAnsi="Arial" w:cs="Arial"/>
          <w:color w:val="000000"/>
          <w:kern w:val="0"/>
          <w:sz w:val="24"/>
          <w:szCs w:val="24"/>
          <w14:ligatures w14:val="none"/>
        </w:rPr>
        <w:t xml:space="preserve"> The work modes that emerged in the last five years are</w:t>
      </w:r>
      <w:r w:rsidR="001D11A4">
        <w:rPr>
          <w:rFonts w:ascii="Arial" w:eastAsia="Times New Roman" w:hAnsi="Arial" w:cs="Arial"/>
          <w:color w:val="000000"/>
          <w:kern w:val="0"/>
          <w:sz w:val="24"/>
          <w:szCs w:val="24"/>
          <w14:ligatures w14:val="none"/>
        </w:rPr>
        <w:t>:</w:t>
      </w:r>
    </w:p>
    <w:p w14:paraId="0BB8F620" w14:textId="258F8FF0" w:rsidR="00861E56" w:rsidRDefault="00861E56" w:rsidP="0002382D">
      <w:pPr>
        <w:pStyle w:val="ListParagraph"/>
        <w:numPr>
          <w:ilvl w:val="0"/>
          <w:numId w:val="8"/>
        </w:numPr>
        <w:shd w:val="clear" w:color="auto" w:fill="FFFFFF"/>
        <w:spacing w:before="100" w:beforeAutospacing="1" w:after="100" w:afterAutospacing="1" w:line="360" w:lineRule="auto"/>
        <w:jc w:val="both"/>
        <w:rPr>
          <w:rFonts w:ascii="Arial" w:eastAsia="Times New Roman" w:hAnsi="Arial" w:cs="Arial"/>
          <w:color w:val="000000"/>
          <w:kern w:val="0"/>
          <w:sz w:val="24"/>
          <w:szCs w:val="24"/>
          <w14:ligatures w14:val="none"/>
        </w:rPr>
      </w:pPr>
      <w:r w:rsidRPr="005061B1">
        <w:rPr>
          <w:rFonts w:ascii="Arial" w:eastAsia="Times New Roman" w:hAnsi="Arial" w:cs="Arial"/>
          <w:b/>
          <w:bCs/>
          <w:color w:val="000000"/>
          <w:kern w:val="0"/>
          <w:sz w:val="24"/>
          <w:szCs w:val="24"/>
          <w14:ligatures w14:val="none"/>
        </w:rPr>
        <w:t>Synchronous Together:</w:t>
      </w:r>
      <w:r>
        <w:rPr>
          <w:rFonts w:ascii="Arial" w:eastAsia="Times New Roman" w:hAnsi="Arial" w:cs="Arial"/>
          <w:color w:val="000000"/>
          <w:kern w:val="0"/>
          <w:sz w:val="24"/>
          <w:szCs w:val="24"/>
          <w14:ligatures w14:val="none"/>
        </w:rPr>
        <w:t xml:space="preserve"> in this mode where everyone is </w:t>
      </w:r>
      <w:proofErr w:type="spellStart"/>
      <w:r w:rsidR="008C6657">
        <w:rPr>
          <w:rFonts w:ascii="Arial" w:eastAsia="Times New Roman" w:hAnsi="Arial" w:cs="Arial"/>
          <w:color w:val="000000"/>
          <w:kern w:val="0"/>
          <w:sz w:val="24"/>
          <w:szCs w:val="24"/>
          <w14:ligatures w14:val="none"/>
        </w:rPr>
        <w:t>synchronised</w:t>
      </w:r>
      <w:proofErr w:type="spellEnd"/>
      <w:r>
        <w:rPr>
          <w:rFonts w:ascii="Arial" w:eastAsia="Times New Roman" w:hAnsi="Arial" w:cs="Arial"/>
          <w:color w:val="000000"/>
          <w:kern w:val="0"/>
          <w:sz w:val="24"/>
          <w:szCs w:val="24"/>
          <w14:ligatures w14:val="none"/>
        </w:rPr>
        <w:t xml:space="preserve"> together and working as a team in the office.</w:t>
      </w:r>
    </w:p>
    <w:p w14:paraId="54DE02E3" w14:textId="77777777" w:rsidR="00861E56" w:rsidRDefault="00861E56" w:rsidP="0002382D">
      <w:pPr>
        <w:pStyle w:val="ListParagraph"/>
        <w:numPr>
          <w:ilvl w:val="0"/>
          <w:numId w:val="8"/>
        </w:numPr>
        <w:shd w:val="clear" w:color="auto" w:fill="FFFFFF"/>
        <w:spacing w:before="100" w:beforeAutospacing="1" w:after="100" w:afterAutospacing="1" w:line="360" w:lineRule="auto"/>
        <w:jc w:val="both"/>
        <w:rPr>
          <w:rFonts w:ascii="Arial" w:eastAsia="Times New Roman" w:hAnsi="Arial" w:cs="Arial"/>
          <w:color w:val="000000"/>
          <w:kern w:val="0"/>
          <w:sz w:val="24"/>
          <w:szCs w:val="24"/>
          <w14:ligatures w14:val="none"/>
        </w:rPr>
      </w:pPr>
      <w:r w:rsidRPr="005061B1">
        <w:rPr>
          <w:rFonts w:ascii="Arial" w:eastAsia="Times New Roman" w:hAnsi="Arial" w:cs="Arial"/>
          <w:b/>
          <w:bCs/>
          <w:color w:val="000000"/>
          <w:kern w:val="0"/>
          <w:sz w:val="24"/>
          <w:szCs w:val="24"/>
          <w14:ligatures w14:val="none"/>
        </w:rPr>
        <w:t>Synchronous Apart:</w:t>
      </w:r>
      <w:r>
        <w:rPr>
          <w:rFonts w:ascii="Arial" w:eastAsia="Times New Roman" w:hAnsi="Arial" w:cs="Arial"/>
          <w:color w:val="000000"/>
          <w:kern w:val="0"/>
          <w:sz w:val="24"/>
          <w:szCs w:val="24"/>
          <w14:ligatures w14:val="none"/>
        </w:rPr>
        <w:t xml:space="preserve"> this is the mode where the employees are working remotely.</w:t>
      </w:r>
    </w:p>
    <w:p w14:paraId="1D5B6532" w14:textId="327A6719" w:rsidR="00861E56" w:rsidRDefault="00861E56" w:rsidP="0002382D">
      <w:pPr>
        <w:pStyle w:val="ListParagraph"/>
        <w:numPr>
          <w:ilvl w:val="0"/>
          <w:numId w:val="8"/>
        </w:numPr>
        <w:shd w:val="clear" w:color="auto" w:fill="FFFFFF"/>
        <w:spacing w:before="100" w:beforeAutospacing="1" w:after="100" w:afterAutospacing="1" w:line="360" w:lineRule="auto"/>
        <w:jc w:val="both"/>
        <w:rPr>
          <w:rFonts w:ascii="Arial" w:eastAsia="Times New Roman" w:hAnsi="Arial" w:cs="Arial"/>
          <w:color w:val="000000"/>
          <w:kern w:val="0"/>
          <w:sz w:val="24"/>
          <w:szCs w:val="24"/>
          <w14:ligatures w14:val="none"/>
        </w:rPr>
      </w:pPr>
      <w:r w:rsidRPr="005061B1">
        <w:rPr>
          <w:rFonts w:ascii="Arial" w:eastAsia="Times New Roman" w:hAnsi="Arial" w:cs="Arial"/>
          <w:b/>
          <w:bCs/>
          <w:color w:val="000000"/>
          <w:kern w:val="0"/>
          <w:sz w:val="24"/>
          <w:szCs w:val="24"/>
          <w14:ligatures w14:val="none"/>
        </w:rPr>
        <w:t>Asynchronous Together:</w:t>
      </w:r>
      <w:r>
        <w:rPr>
          <w:rFonts w:ascii="Arial" w:eastAsia="Times New Roman" w:hAnsi="Arial" w:cs="Arial"/>
          <w:color w:val="000000"/>
          <w:kern w:val="0"/>
          <w:sz w:val="24"/>
          <w:szCs w:val="24"/>
          <w14:ligatures w14:val="none"/>
        </w:rPr>
        <w:t xml:space="preserve"> this mode is when all the </w:t>
      </w:r>
      <w:r w:rsidR="008C6657">
        <w:rPr>
          <w:rFonts w:ascii="Arial" w:eastAsia="Times New Roman" w:hAnsi="Arial" w:cs="Arial"/>
          <w:color w:val="000000"/>
          <w:kern w:val="0"/>
          <w:sz w:val="24"/>
          <w:szCs w:val="24"/>
          <w14:ligatures w14:val="none"/>
        </w:rPr>
        <w:t>staff</w:t>
      </w:r>
      <w:r>
        <w:rPr>
          <w:rFonts w:ascii="Arial" w:eastAsia="Times New Roman" w:hAnsi="Arial" w:cs="Arial"/>
          <w:color w:val="000000"/>
          <w:kern w:val="0"/>
          <w:sz w:val="24"/>
          <w:szCs w:val="24"/>
          <w14:ligatures w14:val="none"/>
        </w:rPr>
        <w:t xml:space="preserve"> are working from the same place but working at different times</w:t>
      </w:r>
      <w:r w:rsidR="00A50924">
        <w:rPr>
          <w:rFonts w:ascii="Arial" w:eastAsia="Times New Roman" w:hAnsi="Arial" w:cs="Arial"/>
          <w:color w:val="000000"/>
          <w:kern w:val="0"/>
          <w:sz w:val="24"/>
          <w:szCs w:val="24"/>
          <w14:ligatures w14:val="none"/>
        </w:rPr>
        <w:t xml:space="preserve"> </w:t>
      </w:r>
      <w:r w:rsidR="00A50924" w:rsidRPr="00A50924">
        <w:rPr>
          <w:rFonts w:ascii="Arial" w:eastAsia="Times New Roman" w:hAnsi="Arial" w:cs="Arial"/>
          <w:color w:val="000000"/>
          <w:kern w:val="0"/>
          <w:sz w:val="24"/>
          <w:szCs w:val="24"/>
          <w14:ligatures w14:val="none"/>
        </w:rPr>
        <w:t>(Young-Hoon, 2021)</w:t>
      </w:r>
      <w:r>
        <w:rPr>
          <w:rFonts w:ascii="Arial" w:eastAsia="Times New Roman" w:hAnsi="Arial" w:cs="Arial"/>
          <w:color w:val="000000"/>
          <w:kern w:val="0"/>
          <w:sz w:val="24"/>
          <w:szCs w:val="24"/>
          <w14:ligatures w14:val="none"/>
        </w:rPr>
        <w:t>.</w:t>
      </w:r>
    </w:p>
    <w:p w14:paraId="368164D8" w14:textId="5292146F" w:rsidR="00861E56" w:rsidRPr="00861E56" w:rsidRDefault="00861E56" w:rsidP="0002382D">
      <w:pPr>
        <w:pStyle w:val="ListParagraph"/>
        <w:numPr>
          <w:ilvl w:val="0"/>
          <w:numId w:val="8"/>
        </w:numPr>
        <w:shd w:val="clear" w:color="auto" w:fill="FFFFFF"/>
        <w:spacing w:before="100" w:beforeAutospacing="1" w:after="100" w:afterAutospacing="1" w:line="360" w:lineRule="auto"/>
        <w:jc w:val="both"/>
        <w:rPr>
          <w:rFonts w:ascii="Arial" w:eastAsia="Times New Roman" w:hAnsi="Arial" w:cs="Arial"/>
          <w:color w:val="000000"/>
          <w:kern w:val="0"/>
          <w:sz w:val="24"/>
          <w:szCs w:val="24"/>
          <w14:ligatures w14:val="none"/>
        </w:rPr>
      </w:pPr>
      <w:r w:rsidRPr="005061B1">
        <w:rPr>
          <w:rFonts w:ascii="Arial" w:eastAsia="Times New Roman" w:hAnsi="Arial" w:cs="Arial"/>
          <w:b/>
          <w:bCs/>
          <w:color w:val="000000"/>
          <w:kern w:val="0"/>
          <w:sz w:val="24"/>
          <w:szCs w:val="24"/>
          <w14:ligatures w14:val="none"/>
        </w:rPr>
        <w:t>Asynchronous Apart</w:t>
      </w:r>
      <w:r>
        <w:rPr>
          <w:rFonts w:ascii="Arial" w:eastAsia="Times New Roman" w:hAnsi="Arial" w:cs="Arial"/>
          <w:color w:val="000000"/>
          <w:kern w:val="0"/>
          <w:sz w:val="24"/>
          <w:szCs w:val="24"/>
          <w14:ligatures w14:val="none"/>
        </w:rPr>
        <w:t xml:space="preserve">: this is one of the trickiest </w:t>
      </w:r>
      <w:r w:rsidR="008C6657">
        <w:rPr>
          <w:rFonts w:ascii="Arial" w:eastAsia="Times New Roman" w:hAnsi="Arial" w:cs="Arial"/>
          <w:color w:val="000000"/>
          <w:kern w:val="0"/>
          <w:sz w:val="24"/>
          <w:szCs w:val="24"/>
          <w14:ligatures w14:val="none"/>
        </w:rPr>
        <w:t>modes</w:t>
      </w:r>
      <w:r>
        <w:rPr>
          <w:rFonts w:ascii="Arial" w:eastAsia="Times New Roman" w:hAnsi="Arial" w:cs="Arial"/>
          <w:color w:val="000000"/>
          <w:kern w:val="0"/>
          <w:sz w:val="24"/>
          <w:szCs w:val="24"/>
          <w14:ligatures w14:val="none"/>
        </w:rPr>
        <w:t xml:space="preserve"> of work. Syncing in this mode is very difficult, but, if the team members sync in this </w:t>
      </w:r>
      <w:r w:rsidR="008C6657">
        <w:rPr>
          <w:rFonts w:ascii="Arial" w:eastAsia="Times New Roman" w:hAnsi="Arial" w:cs="Arial"/>
          <w:color w:val="000000"/>
          <w:kern w:val="0"/>
          <w:sz w:val="24"/>
          <w:szCs w:val="24"/>
          <w14:ligatures w14:val="none"/>
        </w:rPr>
        <w:t>mode,</w:t>
      </w:r>
      <w:r>
        <w:rPr>
          <w:rFonts w:ascii="Arial" w:eastAsia="Times New Roman" w:hAnsi="Arial" w:cs="Arial"/>
          <w:color w:val="000000"/>
          <w:kern w:val="0"/>
          <w:sz w:val="24"/>
          <w:szCs w:val="24"/>
          <w14:ligatures w14:val="none"/>
        </w:rPr>
        <w:t xml:space="preserve"> then the work becomes a lot easier and </w:t>
      </w:r>
      <w:r w:rsidR="008C6657">
        <w:rPr>
          <w:rFonts w:ascii="Arial" w:eastAsia="Times New Roman" w:hAnsi="Arial" w:cs="Arial"/>
          <w:color w:val="000000"/>
          <w:kern w:val="0"/>
          <w:sz w:val="24"/>
          <w:szCs w:val="24"/>
          <w14:ligatures w14:val="none"/>
        </w:rPr>
        <w:t>the work can be done freely. This occurs when a team member is absent and is later informed by another teammate.</w:t>
      </w:r>
    </w:p>
    <w:p w14:paraId="7241835D" w14:textId="201D244C" w:rsidR="005C0941" w:rsidRDefault="009E3EEC" w:rsidP="0002382D">
      <w:pPr>
        <w:shd w:val="clear" w:color="auto" w:fill="FFFFFF"/>
        <w:spacing w:before="100" w:beforeAutospacing="1" w:after="100" w:afterAutospacing="1" w:line="360" w:lineRule="auto"/>
        <w:jc w:val="both"/>
        <w:rPr>
          <w:rFonts w:ascii="Arial" w:eastAsia="Times New Roman" w:hAnsi="Arial" w:cs="Arial"/>
          <w:color w:val="000000"/>
          <w:kern w:val="0"/>
          <w:sz w:val="24"/>
          <w:szCs w:val="24"/>
          <w14:ligatures w14:val="none"/>
        </w:rPr>
      </w:pPr>
      <w:r>
        <w:rPr>
          <w:rFonts w:ascii="Arial" w:eastAsia="Times New Roman" w:hAnsi="Arial" w:cs="Arial"/>
          <w:color w:val="000000"/>
          <w:kern w:val="0"/>
          <w:sz w:val="24"/>
          <w:szCs w:val="24"/>
          <w14:ligatures w14:val="none"/>
        </w:rPr>
        <w:t>The</w:t>
      </w:r>
      <w:r w:rsidR="00F1165F">
        <w:rPr>
          <w:rFonts w:ascii="Arial" w:eastAsia="Times New Roman" w:hAnsi="Arial" w:cs="Arial"/>
          <w:color w:val="000000"/>
          <w:kern w:val="0"/>
          <w:sz w:val="24"/>
          <w:szCs w:val="24"/>
          <w14:ligatures w14:val="none"/>
        </w:rPr>
        <w:t xml:space="preserve"> </w:t>
      </w:r>
      <w:proofErr w:type="spellStart"/>
      <w:r w:rsidR="00F1165F">
        <w:rPr>
          <w:rFonts w:ascii="Arial" w:eastAsia="Times New Roman" w:hAnsi="Arial" w:cs="Arial"/>
          <w:color w:val="000000"/>
          <w:kern w:val="0"/>
          <w:sz w:val="24"/>
          <w:szCs w:val="24"/>
          <w14:ligatures w14:val="none"/>
        </w:rPr>
        <w:t>easyHotel</w:t>
      </w:r>
      <w:proofErr w:type="spellEnd"/>
      <w:r w:rsidR="00F1165F">
        <w:rPr>
          <w:rFonts w:ascii="Arial" w:eastAsia="Times New Roman" w:hAnsi="Arial" w:cs="Arial"/>
          <w:color w:val="000000"/>
          <w:kern w:val="0"/>
          <w:sz w:val="24"/>
          <w:szCs w:val="24"/>
          <w14:ligatures w14:val="none"/>
        </w:rPr>
        <w:t xml:space="preserve"> work modes as per the research are </w:t>
      </w:r>
      <w:r w:rsidR="005061B1">
        <w:rPr>
          <w:rFonts w:ascii="Arial" w:eastAsia="Times New Roman" w:hAnsi="Arial" w:cs="Arial"/>
          <w:color w:val="000000"/>
          <w:kern w:val="0"/>
          <w:sz w:val="24"/>
          <w:szCs w:val="24"/>
          <w14:ligatures w14:val="none"/>
        </w:rPr>
        <w:t xml:space="preserve">a </w:t>
      </w:r>
      <w:r w:rsidR="008C6657">
        <w:rPr>
          <w:rFonts w:ascii="Arial" w:eastAsia="Times New Roman" w:hAnsi="Arial" w:cs="Arial"/>
          <w:color w:val="000000"/>
          <w:kern w:val="0"/>
          <w:sz w:val="24"/>
          <w:szCs w:val="24"/>
          <w14:ligatures w14:val="none"/>
        </w:rPr>
        <w:t>bit</w:t>
      </w:r>
      <w:r w:rsidR="00F1165F">
        <w:rPr>
          <w:rFonts w:ascii="Arial" w:eastAsia="Times New Roman" w:hAnsi="Arial" w:cs="Arial"/>
          <w:color w:val="000000"/>
          <w:kern w:val="0"/>
          <w:sz w:val="24"/>
          <w:szCs w:val="24"/>
          <w14:ligatures w14:val="none"/>
        </w:rPr>
        <w:t xml:space="preserve"> different </w:t>
      </w:r>
      <w:r w:rsidR="005061B1">
        <w:rPr>
          <w:rFonts w:ascii="Arial" w:eastAsia="Times New Roman" w:hAnsi="Arial" w:cs="Arial"/>
          <w:color w:val="000000"/>
          <w:kern w:val="0"/>
          <w:sz w:val="24"/>
          <w:szCs w:val="24"/>
          <w14:ligatures w14:val="none"/>
        </w:rPr>
        <w:t>than</w:t>
      </w:r>
      <w:r w:rsidR="00F1165F">
        <w:rPr>
          <w:rFonts w:ascii="Arial" w:eastAsia="Times New Roman" w:hAnsi="Arial" w:cs="Arial"/>
          <w:color w:val="000000"/>
          <w:kern w:val="0"/>
          <w:sz w:val="24"/>
          <w:szCs w:val="24"/>
          <w14:ligatures w14:val="none"/>
        </w:rPr>
        <w:t xml:space="preserve"> the modes discussed above. </w:t>
      </w:r>
      <w:proofErr w:type="spellStart"/>
      <w:r w:rsidR="00F1165F">
        <w:rPr>
          <w:rFonts w:ascii="Arial" w:eastAsia="Times New Roman" w:hAnsi="Arial" w:cs="Arial"/>
          <w:color w:val="000000"/>
          <w:kern w:val="0"/>
          <w:sz w:val="24"/>
          <w:szCs w:val="24"/>
          <w14:ligatures w14:val="none"/>
        </w:rPr>
        <w:t>EasyHotel</w:t>
      </w:r>
      <w:proofErr w:type="spellEnd"/>
      <w:r w:rsidR="00F1165F">
        <w:rPr>
          <w:rFonts w:ascii="Arial" w:eastAsia="Times New Roman" w:hAnsi="Arial" w:cs="Arial"/>
          <w:color w:val="000000"/>
          <w:kern w:val="0"/>
          <w:sz w:val="24"/>
          <w:szCs w:val="24"/>
          <w14:ligatures w14:val="none"/>
        </w:rPr>
        <w:t xml:space="preserve"> work </w:t>
      </w:r>
      <w:r>
        <w:rPr>
          <w:rFonts w:ascii="Arial" w:eastAsia="Times New Roman" w:hAnsi="Arial" w:cs="Arial"/>
          <w:color w:val="000000"/>
          <w:kern w:val="0"/>
          <w:sz w:val="24"/>
          <w:szCs w:val="24"/>
          <w14:ligatures w14:val="none"/>
        </w:rPr>
        <w:t>modes</w:t>
      </w:r>
      <w:r w:rsidR="000C6AFF">
        <w:rPr>
          <w:rFonts w:ascii="Arial" w:eastAsia="Times New Roman" w:hAnsi="Arial" w:cs="Arial"/>
          <w:color w:val="000000"/>
          <w:kern w:val="0"/>
          <w:sz w:val="24"/>
          <w:szCs w:val="24"/>
          <w14:ligatures w14:val="none"/>
        </w:rPr>
        <w:t xml:space="preserve"> are as follows:</w:t>
      </w:r>
    </w:p>
    <w:p w14:paraId="3B05653C" w14:textId="131CBA6A" w:rsidR="000C6AFF" w:rsidRDefault="000C6AFF" w:rsidP="0002382D">
      <w:pPr>
        <w:pStyle w:val="ListParagraph"/>
        <w:numPr>
          <w:ilvl w:val="0"/>
          <w:numId w:val="7"/>
        </w:numPr>
        <w:shd w:val="clear" w:color="auto" w:fill="FFFFFF"/>
        <w:spacing w:before="100" w:beforeAutospacing="1" w:after="100" w:afterAutospacing="1" w:line="360" w:lineRule="auto"/>
        <w:jc w:val="both"/>
        <w:rPr>
          <w:rFonts w:ascii="Arial" w:eastAsia="Times New Roman" w:hAnsi="Arial" w:cs="Arial"/>
          <w:color w:val="000000"/>
          <w:kern w:val="0"/>
          <w:sz w:val="24"/>
          <w:szCs w:val="24"/>
          <w14:ligatures w14:val="none"/>
        </w:rPr>
      </w:pPr>
      <w:r>
        <w:rPr>
          <w:rFonts w:ascii="Arial" w:eastAsia="Times New Roman" w:hAnsi="Arial" w:cs="Arial"/>
          <w:color w:val="000000"/>
          <w:kern w:val="0"/>
          <w:sz w:val="24"/>
          <w:szCs w:val="24"/>
          <w14:ligatures w14:val="none"/>
        </w:rPr>
        <w:t xml:space="preserve">Training Mode: when </w:t>
      </w:r>
      <w:r w:rsidR="009E3EEC">
        <w:rPr>
          <w:rFonts w:ascii="Arial" w:eastAsia="Times New Roman" w:hAnsi="Arial" w:cs="Arial"/>
          <w:color w:val="000000"/>
          <w:kern w:val="0"/>
          <w:sz w:val="24"/>
          <w:szCs w:val="24"/>
          <w14:ligatures w14:val="none"/>
        </w:rPr>
        <w:t>someone</w:t>
      </w:r>
      <w:r>
        <w:rPr>
          <w:rFonts w:ascii="Arial" w:eastAsia="Times New Roman" w:hAnsi="Arial" w:cs="Arial"/>
          <w:color w:val="000000"/>
          <w:kern w:val="0"/>
          <w:sz w:val="24"/>
          <w:szCs w:val="24"/>
          <w14:ligatures w14:val="none"/>
        </w:rPr>
        <w:t xml:space="preserve"> joins the hotel industry and starts to learn new things and new mannerisms this means that the employee is in training mode</w:t>
      </w:r>
      <w:r w:rsidR="00A50924">
        <w:rPr>
          <w:rFonts w:ascii="Arial" w:eastAsia="Times New Roman" w:hAnsi="Arial" w:cs="Arial"/>
          <w:color w:val="000000"/>
          <w:kern w:val="0"/>
          <w:sz w:val="24"/>
          <w:szCs w:val="24"/>
          <w14:ligatures w14:val="none"/>
        </w:rPr>
        <w:t xml:space="preserve"> </w:t>
      </w:r>
      <w:r w:rsidR="00A50924" w:rsidRPr="00A50924">
        <w:rPr>
          <w:rFonts w:ascii="Arial" w:eastAsia="Times New Roman" w:hAnsi="Arial" w:cs="Arial"/>
          <w:color w:val="000000"/>
          <w:kern w:val="0"/>
          <w:sz w:val="24"/>
          <w:szCs w:val="24"/>
          <w14:ligatures w14:val="none"/>
        </w:rPr>
        <w:t>(Connor, 2022)</w:t>
      </w:r>
      <w:r>
        <w:rPr>
          <w:rFonts w:ascii="Arial" w:eastAsia="Times New Roman" w:hAnsi="Arial" w:cs="Arial"/>
          <w:color w:val="000000"/>
          <w:kern w:val="0"/>
          <w:sz w:val="24"/>
          <w:szCs w:val="24"/>
          <w14:ligatures w14:val="none"/>
        </w:rPr>
        <w:t xml:space="preserve">. </w:t>
      </w:r>
    </w:p>
    <w:p w14:paraId="24C63E2F" w14:textId="7B141589" w:rsidR="000C6AFF" w:rsidRDefault="000C6AFF" w:rsidP="0002382D">
      <w:pPr>
        <w:pStyle w:val="ListParagraph"/>
        <w:numPr>
          <w:ilvl w:val="0"/>
          <w:numId w:val="7"/>
        </w:numPr>
        <w:shd w:val="clear" w:color="auto" w:fill="FFFFFF"/>
        <w:spacing w:before="100" w:beforeAutospacing="1" w:after="100" w:afterAutospacing="1" w:line="360" w:lineRule="auto"/>
        <w:jc w:val="both"/>
        <w:rPr>
          <w:rFonts w:ascii="Arial" w:eastAsia="Times New Roman" w:hAnsi="Arial" w:cs="Arial"/>
          <w:color w:val="000000"/>
          <w:kern w:val="0"/>
          <w:sz w:val="24"/>
          <w:szCs w:val="24"/>
          <w14:ligatures w14:val="none"/>
        </w:rPr>
      </w:pPr>
      <w:r>
        <w:rPr>
          <w:rFonts w:ascii="Arial" w:eastAsia="Times New Roman" w:hAnsi="Arial" w:cs="Arial"/>
          <w:color w:val="000000"/>
          <w:kern w:val="0"/>
          <w:sz w:val="24"/>
          <w:szCs w:val="24"/>
          <w14:ligatures w14:val="none"/>
        </w:rPr>
        <w:t xml:space="preserve">Communicate Mode: </w:t>
      </w:r>
      <w:r w:rsidR="009E3EEC">
        <w:rPr>
          <w:rFonts w:ascii="Arial" w:eastAsia="Times New Roman" w:hAnsi="Arial" w:cs="Arial"/>
          <w:color w:val="000000"/>
          <w:kern w:val="0"/>
          <w:sz w:val="24"/>
          <w:szCs w:val="24"/>
          <w14:ligatures w14:val="none"/>
        </w:rPr>
        <w:t>When a staff gets a piece of information which needs to be shared it means that the staff is in communication mode. In this position, it is important that the staff needs to communicate the entire information. If the staff fails to do so then the entire communication breaks down</w:t>
      </w:r>
      <w:r w:rsidR="00A50924">
        <w:rPr>
          <w:rFonts w:ascii="Arial" w:eastAsia="Times New Roman" w:hAnsi="Arial" w:cs="Arial"/>
          <w:color w:val="000000"/>
          <w:kern w:val="0"/>
          <w:sz w:val="24"/>
          <w:szCs w:val="24"/>
          <w14:ligatures w14:val="none"/>
        </w:rPr>
        <w:t xml:space="preserve"> </w:t>
      </w:r>
      <w:r w:rsidR="00A50924" w:rsidRPr="00A50924">
        <w:rPr>
          <w:rFonts w:ascii="Arial" w:eastAsia="Times New Roman" w:hAnsi="Arial" w:cs="Arial"/>
          <w:color w:val="000000"/>
          <w:kern w:val="0"/>
          <w:sz w:val="24"/>
          <w:szCs w:val="24"/>
          <w14:ligatures w14:val="none"/>
        </w:rPr>
        <w:t>(Cynthia, 2022)</w:t>
      </w:r>
      <w:r w:rsidR="009E3EEC">
        <w:rPr>
          <w:rFonts w:ascii="Arial" w:eastAsia="Times New Roman" w:hAnsi="Arial" w:cs="Arial"/>
          <w:color w:val="000000"/>
          <w:kern w:val="0"/>
          <w:sz w:val="24"/>
          <w:szCs w:val="24"/>
          <w14:ligatures w14:val="none"/>
        </w:rPr>
        <w:t>.</w:t>
      </w:r>
    </w:p>
    <w:p w14:paraId="46ECCDF3" w14:textId="03791A45" w:rsidR="009E3EEC" w:rsidRDefault="009E3EEC" w:rsidP="0002382D">
      <w:pPr>
        <w:pStyle w:val="ListParagraph"/>
        <w:numPr>
          <w:ilvl w:val="0"/>
          <w:numId w:val="7"/>
        </w:numPr>
        <w:shd w:val="clear" w:color="auto" w:fill="FFFFFF"/>
        <w:spacing w:before="100" w:beforeAutospacing="1" w:after="100" w:afterAutospacing="1" w:line="360" w:lineRule="auto"/>
        <w:jc w:val="both"/>
        <w:rPr>
          <w:rFonts w:ascii="Arial" w:eastAsia="Times New Roman" w:hAnsi="Arial" w:cs="Arial"/>
          <w:color w:val="000000"/>
          <w:kern w:val="0"/>
          <w:sz w:val="24"/>
          <w:szCs w:val="24"/>
          <w14:ligatures w14:val="none"/>
        </w:rPr>
      </w:pPr>
      <w:r>
        <w:rPr>
          <w:rFonts w:ascii="Arial" w:eastAsia="Times New Roman" w:hAnsi="Arial" w:cs="Arial"/>
          <w:color w:val="000000"/>
          <w:kern w:val="0"/>
          <w:sz w:val="24"/>
          <w:szCs w:val="24"/>
          <w14:ligatures w14:val="none"/>
        </w:rPr>
        <w:lastRenderedPageBreak/>
        <w:t>Collaborate Mode: this is the mode where every employee of the hotel is working together to get to the final objective. This method is called collaborative mode. All the ideas shared must be documented for later use</w:t>
      </w:r>
      <w:r w:rsidR="00A50924">
        <w:rPr>
          <w:rFonts w:ascii="Arial" w:eastAsia="Times New Roman" w:hAnsi="Arial" w:cs="Arial"/>
          <w:color w:val="000000"/>
          <w:kern w:val="0"/>
          <w:sz w:val="24"/>
          <w:szCs w:val="24"/>
          <w14:ligatures w14:val="none"/>
        </w:rPr>
        <w:t xml:space="preserve"> </w:t>
      </w:r>
      <w:r w:rsidR="00A50924" w:rsidRPr="00A50924">
        <w:rPr>
          <w:rFonts w:ascii="Arial" w:eastAsia="Times New Roman" w:hAnsi="Arial" w:cs="Arial"/>
          <w:color w:val="000000"/>
          <w:kern w:val="0"/>
          <w:sz w:val="24"/>
          <w:szCs w:val="24"/>
          <w14:ligatures w14:val="none"/>
        </w:rPr>
        <w:t>(Conforto, 2024)</w:t>
      </w:r>
      <w:r>
        <w:rPr>
          <w:rFonts w:ascii="Arial" w:eastAsia="Times New Roman" w:hAnsi="Arial" w:cs="Arial"/>
          <w:color w:val="000000"/>
          <w:kern w:val="0"/>
          <w:sz w:val="24"/>
          <w:szCs w:val="24"/>
          <w14:ligatures w14:val="none"/>
        </w:rPr>
        <w:t>.</w:t>
      </w:r>
      <w:r w:rsidR="00925B58">
        <w:rPr>
          <w:rFonts w:ascii="Arial" w:eastAsia="Times New Roman" w:hAnsi="Arial" w:cs="Arial"/>
          <w:color w:val="000000"/>
          <w:kern w:val="0"/>
          <w:sz w:val="24"/>
          <w:szCs w:val="24"/>
          <w14:ligatures w14:val="none"/>
        </w:rPr>
        <w:t xml:space="preserve"> </w:t>
      </w:r>
    </w:p>
    <w:p w14:paraId="0A43DAF8" w14:textId="015A29C4" w:rsidR="00925B58" w:rsidRDefault="00925B58" w:rsidP="0002382D">
      <w:pPr>
        <w:pStyle w:val="ListParagraph"/>
        <w:numPr>
          <w:ilvl w:val="0"/>
          <w:numId w:val="7"/>
        </w:numPr>
        <w:shd w:val="clear" w:color="auto" w:fill="FFFFFF"/>
        <w:spacing w:before="100" w:beforeAutospacing="1" w:after="100" w:afterAutospacing="1" w:line="360" w:lineRule="auto"/>
        <w:jc w:val="both"/>
        <w:rPr>
          <w:rFonts w:ascii="Arial" w:eastAsia="Times New Roman" w:hAnsi="Arial" w:cs="Arial"/>
          <w:color w:val="000000"/>
          <w:kern w:val="0"/>
          <w:sz w:val="24"/>
          <w:szCs w:val="24"/>
          <w14:ligatures w14:val="none"/>
        </w:rPr>
      </w:pPr>
      <w:r>
        <w:rPr>
          <w:rFonts w:ascii="Arial" w:eastAsia="Times New Roman" w:hAnsi="Arial" w:cs="Arial"/>
          <w:color w:val="000000"/>
          <w:kern w:val="0"/>
          <w:sz w:val="24"/>
          <w:szCs w:val="24"/>
          <w14:ligatures w14:val="none"/>
        </w:rPr>
        <w:t xml:space="preserve">Connect Mode: </w:t>
      </w:r>
      <w:r w:rsidR="00F1165F">
        <w:rPr>
          <w:rFonts w:ascii="Arial" w:eastAsia="Times New Roman" w:hAnsi="Arial" w:cs="Arial"/>
          <w:color w:val="000000"/>
          <w:kern w:val="0"/>
          <w:sz w:val="24"/>
          <w:szCs w:val="24"/>
          <w14:ligatures w14:val="none"/>
        </w:rPr>
        <w:t xml:space="preserve">This mode is basically when employees are connecting and trying to understand each other. This can also be called </w:t>
      </w:r>
      <w:r w:rsidR="008C6657">
        <w:rPr>
          <w:rFonts w:ascii="Arial" w:eastAsia="Times New Roman" w:hAnsi="Arial" w:cs="Arial"/>
          <w:color w:val="000000"/>
          <w:kern w:val="0"/>
          <w:sz w:val="24"/>
          <w:szCs w:val="24"/>
          <w14:ligatures w14:val="none"/>
        </w:rPr>
        <w:t>get-to-know</w:t>
      </w:r>
      <w:r w:rsidR="00F1165F">
        <w:rPr>
          <w:rFonts w:ascii="Arial" w:eastAsia="Times New Roman" w:hAnsi="Arial" w:cs="Arial"/>
          <w:color w:val="000000"/>
          <w:kern w:val="0"/>
          <w:sz w:val="24"/>
          <w:szCs w:val="24"/>
          <w14:ligatures w14:val="none"/>
        </w:rPr>
        <w:t xml:space="preserve"> mode. </w:t>
      </w:r>
    </w:p>
    <w:p w14:paraId="0F57ED66" w14:textId="35DBD20B" w:rsidR="00F1165F" w:rsidRDefault="00F1165F" w:rsidP="0002382D">
      <w:pPr>
        <w:pStyle w:val="ListParagraph"/>
        <w:numPr>
          <w:ilvl w:val="0"/>
          <w:numId w:val="7"/>
        </w:numPr>
        <w:shd w:val="clear" w:color="auto" w:fill="FFFFFF"/>
        <w:spacing w:before="100" w:beforeAutospacing="1" w:after="100" w:afterAutospacing="1" w:line="360" w:lineRule="auto"/>
        <w:jc w:val="both"/>
        <w:rPr>
          <w:rFonts w:ascii="Arial" w:eastAsia="Times New Roman" w:hAnsi="Arial" w:cs="Arial"/>
          <w:color w:val="000000"/>
          <w:kern w:val="0"/>
          <w:sz w:val="24"/>
          <w:szCs w:val="24"/>
          <w14:ligatures w14:val="none"/>
        </w:rPr>
      </w:pPr>
      <w:r>
        <w:rPr>
          <w:rFonts w:ascii="Arial" w:eastAsia="Times New Roman" w:hAnsi="Arial" w:cs="Arial"/>
          <w:color w:val="000000"/>
          <w:kern w:val="0"/>
          <w:sz w:val="24"/>
          <w:szCs w:val="24"/>
          <w14:ligatures w14:val="none"/>
        </w:rPr>
        <w:t xml:space="preserve">Get </w:t>
      </w:r>
      <w:proofErr w:type="spellStart"/>
      <w:r>
        <w:rPr>
          <w:rFonts w:ascii="Arial" w:eastAsia="Times New Roman" w:hAnsi="Arial" w:cs="Arial"/>
          <w:color w:val="000000"/>
          <w:kern w:val="0"/>
          <w:sz w:val="24"/>
          <w:szCs w:val="24"/>
          <w14:ligatures w14:val="none"/>
        </w:rPr>
        <w:t>sh</w:t>
      </w:r>
      <w:proofErr w:type="spellEnd"/>
      <w:r>
        <w:rPr>
          <w:rFonts w:ascii="Arial" w:eastAsia="Times New Roman" w:hAnsi="Arial" w:cs="Arial"/>
          <w:color w:val="000000"/>
          <w:kern w:val="0"/>
          <w:sz w:val="24"/>
          <w:szCs w:val="24"/>
          <w14:ligatures w14:val="none"/>
        </w:rPr>
        <w:t>*t Mode: In this mode</w:t>
      </w:r>
      <w:r w:rsidR="008C6657">
        <w:rPr>
          <w:rFonts w:ascii="Arial" w:eastAsia="Times New Roman" w:hAnsi="Arial" w:cs="Arial"/>
          <w:color w:val="000000"/>
          <w:kern w:val="0"/>
          <w:sz w:val="24"/>
          <w:szCs w:val="24"/>
          <w14:ligatures w14:val="none"/>
        </w:rPr>
        <w:t>,</w:t>
      </w:r>
      <w:r>
        <w:rPr>
          <w:rFonts w:ascii="Arial" w:eastAsia="Times New Roman" w:hAnsi="Arial" w:cs="Arial"/>
          <w:color w:val="000000"/>
          <w:kern w:val="0"/>
          <w:sz w:val="24"/>
          <w:szCs w:val="24"/>
          <w14:ligatures w14:val="none"/>
        </w:rPr>
        <w:t xml:space="preserve"> every employee of the </w:t>
      </w:r>
      <w:proofErr w:type="spellStart"/>
      <w:r>
        <w:rPr>
          <w:rFonts w:ascii="Arial" w:eastAsia="Times New Roman" w:hAnsi="Arial" w:cs="Arial"/>
          <w:color w:val="000000"/>
          <w:kern w:val="0"/>
          <w:sz w:val="24"/>
          <w:szCs w:val="24"/>
          <w14:ligatures w14:val="none"/>
        </w:rPr>
        <w:t>easyHotel</w:t>
      </w:r>
      <w:proofErr w:type="spellEnd"/>
      <w:r>
        <w:rPr>
          <w:rFonts w:ascii="Arial" w:eastAsia="Times New Roman" w:hAnsi="Arial" w:cs="Arial"/>
          <w:color w:val="000000"/>
          <w:kern w:val="0"/>
          <w:sz w:val="24"/>
          <w:szCs w:val="24"/>
          <w14:ligatures w14:val="none"/>
        </w:rPr>
        <w:t xml:space="preserve"> is </w:t>
      </w:r>
      <w:r w:rsidR="008C6657">
        <w:rPr>
          <w:rFonts w:ascii="Arial" w:eastAsia="Times New Roman" w:hAnsi="Arial" w:cs="Arial"/>
          <w:color w:val="000000"/>
          <w:kern w:val="0"/>
          <w:sz w:val="24"/>
          <w:szCs w:val="24"/>
          <w14:ligatures w14:val="none"/>
        </w:rPr>
        <w:t>at a</w:t>
      </w:r>
      <w:r>
        <w:rPr>
          <w:rFonts w:ascii="Arial" w:eastAsia="Times New Roman" w:hAnsi="Arial" w:cs="Arial"/>
          <w:color w:val="000000"/>
          <w:kern w:val="0"/>
          <w:sz w:val="24"/>
          <w:szCs w:val="24"/>
          <w14:ligatures w14:val="none"/>
        </w:rPr>
        <w:t xml:space="preserve"> free flow working at lightning speed. As the employee is working at this </w:t>
      </w:r>
      <w:r w:rsidR="008C6657">
        <w:rPr>
          <w:rFonts w:ascii="Arial" w:eastAsia="Times New Roman" w:hAnsi="Arial" w:cs="Arial"/>
          <w:color w:val="000000"/>
          <w:kern w:val="0"/>
          <w:sz w:val="24"/>
          <w:szCs w:val="24"/>
          <w14:ligatures w14:val="none"/>
        </w:rPr>
        <w:t>speed,</w:t>
      </w:r>
      <w:r>
        <w:rPr>
          <w:rFonts w:ascii="Arial" w:eastAsia="Times New Roman" w:hAnsi="Arial" w:cs="Arial"/>
          <w:color w:val="000000"/>
          <w:kern w:val="0"/>
          <w:sz w:val="24"/>
          <w:szCs w:val="24"/>
          <w14:ligatures w14:val="none"/>
        </w:rPr>
        <w:t xml:space="preserve"> he or she is striking out every objective from </w:t>
      </w:r>
      <w:r w:rsidR="00F55548">
        <w:rPr>
          <w:rFonts w:ascii="Arial" w:eastAsia="Times New Roman" w:hAnsi="Arial" w:cs="Arial"/>
          <w:color w:val="000000"/>
          <w:kern w:val="0"/>
          <w:sz w:val="24"/>
          <w:szCs w:val="24"/>
          <w14:ligatures w14:val="none"/>
        </w:rPr>
        <w:t>the to-do</w:t>
      </w:r>
      <w:r>
        <w:rPr>
          <w:rFonts w:ascii="Arial" w:eastAsia="Times New Roman" w:hAnsi="Arial" w:cs="Arial"/>
          <w:color w:val="000000"/>
          <w:kern w:val="0"/>
          <w:sz w:val="24"/>
          <w:szCs w:val="24"/>
          <w14:ligatures w14:val="none"/>
        </w:rPr>
        <w:t xml:space="preserve"> list</w:t>
      </w:r>
      <w:r w:rsidR="00A50924">
        <w:rPr>
          <w:rFonts w:ascii="Arial" w:eastAsia="Times New Roman" w:hAnsi="Arial" w:cs="Arial"/>
          <w:color w:val="000000"/>
          <w:kern w:val="0"/>
          <w:sz w:val="24"/>
          <w:szCs w:val="24"/>
          <w14:ligatures w14:val="none"/>
        </w:rPr>
        <w:t xml:space="preserve"> </w:t>
      </w:r>
      <w:r w:rsidR="00A50924" w:rsidRPr="00A50924">
        <w:rPr>
          <w:rFonts w:ascii="Arial" w:eastAsia="Times New Roman" w:hAnsi="Arial" w:cs="Arial"/>
          <w:color w:val="000000"/>
          <w:kern w:val="0"/>
          <w:sz w:val="24"/>
          <w:szCs w:val="24"/>
          <w14:ligatures w14:val="none"/>
        </w:rPr>
        <w:t>(Cochran, 2021)</w:t>
      </w:r>
      <w:r>
        <w:rPr>
          <w:rFonts w:ascii="Arial" w:eastAsia="Times New Roman" w:hAnsi="Arial" w:cs="Arial"/>
          <w:color w:val="000000"/>
          <w:kern w:val="0"/>
          <w:sz w:val="24"/>
          <w:szCs w:val="24"/>
          <w14:ligatures w14:val="none"/>
        </w:rPr>
        <w:t>.</w:t>
      </w:r>
    </w:p>
    <w:p w14:paraId="338A64AB" w14:textId="71C673E9" w:rsidR="00DC4061" w:rsidRDefault="00B34E06" w:rsidP="004418F4">
      <w:pPr>
        <w:pStyle w:val="Heading1"/>
        <w:rPr>
          <w:rFonts w:eastAsia="Times New Roman"/>
        </w:rPr>
      </w:pPr>
      <w:bookmarkStart w:id="12" w:name="_Toc157469001"/>
      <w:r>
        <w:rPr>
          <w:rFonts w:eastAsia="Times New Roman"/>
        </w:rPr>
        <w:t xml:space="preserve">Evaluation and </w:t>
      </w:r>
      <w:r w:rsidR="00DC4061" w:rsidRPr="00DC4061">
        <w:rPr>
          <w:rFonts w:eastAsia="Times New Roman"/>
        </w:rPr>
        <w:t>Conclusion</w:t>
      </w:r>
      <w:bookmarkEnd w:id="12"/>
    </w:p>
    <w:p w14:paraId="70EC70CB" w14:textId="4169464F" w:rsidR="00E20287" w:rsidRDefault="00DC4061" w:rsidP="00E20287">
      <w:pPr>
        <w:shd w:val="clear" w:color="auto" w:fill="FFFFFF"/>
        <w:spacing w:before="100" w:beforeAutospacing="1" w:after="100" w:afterAutospacing="1" w:line="360" w:lineRule="auto"/>
        <w:jc w:val="both"/>
        <w:rPr>
          <w:rFonts w:ascii="Arial" w:eastAsia="Times New Roman" w:hAnsi="Arial" w:cs="Arial"/>
          <w:color w:val="000000"/>
          <w:kern w:val="0"/>
          <w:sz w:val="24"/>
          <w:szCs w:val="24"/>
          <w14:ligatures w14:val="none"/>
        </w:rPr>
      </w:pPr>
      <w:r>
        <w:rPr>
          <w:rFonts w:ascii="Arial" w:eastAsia="Times New Roman" w:hAnsi="Arial" w:cs="Arial"/>
          <w:color w:val="000000"/>
          <w:kern w:val="0"/>
          <w:sz w:val="24"/>
          <w:szCs w:val="24"/>
          <w14:ligatures w14:val="none"/>
        </w:rPr>
        <w:t xml:space="preserve">From the above discussion, it can be deduced that the hotel industry plays a very important part in the economy of any country. It also has a social impact </w:t>
      </w:r>
      <w:r w:rsidR="00F55548">
        <w:rPr>
          <w:rFonts w:ascii="Arial" w:eastAsia="Times New Roman" w:hAnsi="Arial" w:cs="Arial"/>
          <w:color w:val="000000"/>
          <w:kern w:val="0"/>
          <w:sz w:val="24"/>
          <w:szCs w:val="24"/>
          <w14:ligatures w14:val="none"/>
        </w:rPr>
        <w:t>on</w:t>
      </w:r>
      <w:r>
        <w:rPr>
          <w:rFonts w:ascii="Arial" w:eastAsia="Times New Roman" w:hAnsi="Arial" w:cs="Arial"/>
          <w:color w:val="000000"/>
          <w:kern w:val="0"/>
          <w:sz w:val="24"/>
          <w:szCs w:val="24"/>
          <w14:ligatures w14:val="none"/>
        </w:rPr>
        <w:t xml:space="preserve"> any economy. A comprehensive PESTEL analysis was done to show the impact of the hotel industry </w:t>
      </w:r>
      <w:r w:rsidR="00D730AF">
        <w:rPr>
          <w:rFonts w:ascii="Arial" w:eastAsia="Times New Roman" w:hAnsi="Arial" w:cs="Arial"/>
          <w:color w:val="000000"/>
          <w:kern w:val="0"/>
          <w:sz w:val="24"/>
          <w:szCs w:val="24"/>
          <w14:ligatures w14:val="none"/>
        </w:rPr>
        <w:t>on</w:t>
      </w:r>
      <w:r>
        <w:rPr>
          <w:rFonts w:ascii="Arial" w:eastAsia="Times New Roman" w:hAnsi="Arial" w:cs="Arial"/>
          <w:color w:val="000000"/>
          <w:kern w:val="0"/>
          <w:sz w:val="24"/>
          <w:szCs w:val="24"/>
          <w14:ligatures w14:val="none"/>
        </w:rPr>
        <w:t xml:space="preserve"> </w:t>
      </w:r>
      <w:r w:rsidR="00D730AF">
        <w:rPr>
          <w:rFonts w:ascii="Arial" w:eastAsia="Times New Roman" w:hAnsi="Arial" w:cs="Arial"/>
          <w:color w:val="000000"/>
          <w:kern w:val="0"/>
          <w:sz w:val="24"/>
          <w:szCs w:val="24"/>
          <w14:ligatures w14:val="none"/>
        </w:rPr>
        <w:t>the</w:t>
      </w:r>
      <w:r>
        <w:rPr>
          <w:rFonts w:ascii="Arial" w:eastAsia="Times New Roman" w:hAnsi="Arial" w:cs="Arial"/>
          <w:color w:val="000000"/>
          <w:kern w:val="0"/>
          <w:sz w:val="24"/>
          <w:szCs w:val="24"/>
          <w14:ligatures w14:val="none"/>
        </w:rPr>
        <w:t xml:space="preserve"> economy.</w:t>
      </w:r>
      <w:r w:rsidR="00D730AF">
        <w:rPr>
          <w:rFonts w:ascii="Arial" w:eastAsia="Times New Roman" w:hAnsi="Arial" w:cs="Arial"/>
          <w:color w:val="000000"/>
          <w:kern w:val="0"/>
          <w:sz w:val="24"/>
          <w:szCs w:val="24"/>
          <w14:ligatures w14:val="none"/>
        </w:rPr>
        <w:t xml:space="preserve"> Laws and taxation have a direct impact on the hotel business. To sustain the economy the </w:t>
      </w:r>
      <w:r w:rsidR="00F55548">
        <w:rPr>
          <w:rFonts w:ascii="Arial" w:eastAsia="Times New Roman" w:hAnsi="Arial" w:cs="Arial"/>
          <w:color w:val="000000"/>
          <w:kern w:val="0"/>
          <w:sz w:val="24"/>
          <w:szCs w:val="24"/>
          <w14:ligatures w14:val="none"/>
        </w:rPr>
        <w:t>hoteliers,</w:t>
      </w:r>
      <w:r w:rsidR="00D730AF">
        <w:rPr>
          <w:rFonts w:ascii="Arial" w:eastAsia="Times New Roman" w:hAnsi="Arial" w:cs="Arial"/>
          <w:color w:val="000000"/>
          <w:kern w:val="0"/>
          <w:sz w:val="24"/>
          <w:szCs w:val="24"/>
          <w14:ligatures w14:val="none"/>
        </w:rPr>
        <w:t xml:space="preserve"> have to be environment friendly otherwise sustaining becomes difficult.</w:t>
      </w:r>
      <w:r w:rsidR="007B32CA">
        <w:rPr>
          <w:rFonts w:ascii="Arial" w:eastAsia="Times New Roman" w:hAnsi="Arial" w:cs="Arial"/>
          <w:color w:val="000000"/>
          <w:kern w:val="0"/>
          <w:sz w:val="24"/>
          <w:szCs w:val="24"/>
          <w14:ligatures w14:val="none"/>
        </w:rPr>
        <w:t xml:space="preserve"> Communities and governments of any country wants to see how an organization is benefitting any community as a whole. Eco </w:t>
      </w:r>
      <w:proofErr w:type="spellStart"/>
      <w:r w:rsidR="007B32CA">
        <w:rPr>
          <w:rFonts w:ascii="Arial" w:eastAsia="Times New Roman" w:hAnsi="Arial" w:cs="Arial"/>
          <w:color w:val="000000"/>
          <w:kern w:val="0"/>
          <w:sz w:val="24"/>
          <w:szCs w:val="24"/>
          <w14:ligatures w14:val="none"/>
        </w:rPr>
        <w:t>friendlt</w:t>
      </w:r>
      <w:proofErr w:type="spellEnd"/>
      <w:r w:rsidR="007B32CA">
        <w:rPr>
          <w:rFonts w:ascii="Arial" w:eastAsia="Times New Roman" w:hAnsi="Arial" w:cs="Arial"/>
          <w:color w:val="000000"/>
          <w:kern w:val="0"/>
          <w:sz w:val="24"/>
          <w:szCs w:val="24"/>
          <w14:ligatures w14:val="none"/>
        </w:rPr>
        <w:t xml:space="preserve"> </w:t>
      </w:r>
      <w:proofErr w:type="spellStart"/>
      <w:r w:rsidR="007B32CA">
        <w:rPr>
          <w:rFonts w:ascii="Arial" w:eastAsia="Times New Roman" w:hAnsi="Arial" w:cs="Arial"/>
          <w:color w:val="000000"/>
          <w:kern w:val="0"/>
          <w:sz w:val="24"/>
          <w:szCs w:val="24"/>
          <w14:ligatures w14:val="none"/>
        </w:rPr>
        <w:t>organisations</w:t>
      </w:r>
      <w:proofErr w:type="spellEnd"/>
      <w:r w:rsidR="007B32CA">
        <w:rPr>
          <w:rFonts w:ascii="Arial" w:eastAsia="Times New Roman" w:hAnsi="Arial" w:cs="Arial"/>
          <w:color w:val="000000"/>
          <w:kern w:val="0"/>
          <w:sz w:val="24"/>
          <w:szCs w:val="24"/>
          <w14:ligatures w14:val="none"/>
        </w:rPr>
        <w:t xml:space="preserve"> are more and more supported by different governments and </w:t>
      </w:r>
      <w:proofErr w:type="spellStart"/>
      <w:r w:rsidR="007B32CA">
        <w:rPr>
          <w:rFonts w:ascii="Arial" w:eastAsia="Times New Roman" w:hAnsi="Arial" w:cs="Arial"/>
          <w:color w:val="000000"/>
          <w:kern w:val="0"/>
          <w:sz w:val="24"/>
          <w:szCs w:val="24"/>
          <w14:ligatures w14:val="none"/>
        </w:rPr>
        <w:t>organisations</w:t>
      </w:r>
      <w:proofErr w:type="spellEnd"/>
      <w:r w:rsidR="007B32CA">
        <w:rPr>
          <w:rFonts w:ascii="Arial" w:eastAsia="Times New Roman" w:hAnsi="Arial" w:cs="Arial"/>
          <w:color w:val="000000"/>
          <w:kern w:val="0"/>
          <w:sz w:val="24"/>
          <w:szCs w:val="24"/>
          <w14:ligatures w14:val="none"/>
        </w:rPr>
        <w:t>.</w:t>
      </w:r>
      <w:r w:rsidR="00D730AF">
        <w:rPr>
          <w:rFonts w:ascii="Arial" w:eastAsia="Times New Roman" w:hAnsi="Arial" w:cs="Arial"/>
          <w:color w:val="000000"/>
          <w:kern w:val="0"/>
          <w:sz w:val="24"/>
          <w:szCs w:val="24"/>
          <w14:ligatures w14:val="none"/>
        </w:rPr>
        <w:t xml:space="preserve"> </w:t>
      </w:r>
      <w:proofErr w:type="spellStart"/>
      <w:r w:rsidR="00D730AF">
        <w:rPr>
          <w:rFonts w:ascii="Arial" w:eastAsia="Times New Roman" w:hAnsi="Arial" w:cs="Arial"/>
          <w:color w:val="000000"/>
          <w:kern w:val="0"/>
          <w:sz w:val="24"/>
          <w:szCs w:val="24"/>
          <w14:ligatures w14:val="none"/>
        </w:rPr>
        <w:t>EasyHotel</w:t>
      </w:r>
      <w:proofErr w:type="spellEnd"/>
      <w:r w:rsidR="00D730AF">
        <w:rPr>
          <w:rFonts w:ascii="Arial" w:eastAsia="Times New Roman" w:hAnsi="Arial" w:cs="Arial"/>
          <w:color w:val="000000"/>
          <w:kern w:val="0"/>
          <w:sz w:val="24"/>
          <w:szCs w:val="24"/>
          <w14:ligatures w14:val="none"/>
        </w:rPr>
        <w:t xml:space="preserve"> has to sustain itself and strive to become eco and environment-friendly. Technology also plays an important part in the </w:t>
      </w:r>
      <w:proofErr w:type="spellStart"/>
      <w:r w:rsidR="007B32CA">
        <w:rPr>
          <w:rFonts w:ascii="Arial" w:eastAsia="Times New Roman" w:hAnsi="Arial" w:cs="Arial"/>
          <w:color w:val="000000"/>
          <w:kern w:val="0"/>
          <w:sz w:val="24"/>
          <w:szCs w:val="24"/>
          <w14:ligatures w14:val="none"/>
        </w:rPr>
        <w:t>organisation's</w:t>
      </w:r>
      <w:proofErr w:type="spellEnd"/>
      <w:r w:rsidR="007B32CA">
        <w:rPr>
          <w:rFonts w:ascii="Arial" w:eastAsia="Times New Roman" w:hAnsi="Arial" w:cs="Arial"/>
          <w:color w:val="000000"/>
          <w:kern w:val="0"/>
          <w:sz w:val="24"/>
          <w:szCs w:val="24"/>
          <w14:ligatures w14:val="none"/>
        </w:rPr>
        <w:t xml:space="preserve"> sustenance</w:t>
      </w:r>
      <w:r w:rsidR="00D730AF">
        <w:rPr>
          <w:rFonts w:ascii="Arial" w:eastAsia="Times New Roman" w:hAnsi="Arial" w:cs="Arial"/>
          <w:color w:val="000000"/>
          <w:kern w:val="0"/>
          <w:sz w:val="24"/>
          <w:szCs w:val="24"/>
          <w14:ligatures w14:val="none"/>
        </w:rPr>
        <w:t xml:space="preserve"> after </w:t>
      </w:r>
      <w:r w:rsidR="00CE04F8">
        <w:rPr>
          <w:rFonts w:ascii="Arial" w:eastAsia="Times New Roman" w:hAnsi="Arial" w:cs="Arial"/>
          <w:color w:val="000000"/>
          <w:kern w:val="0"/>
          <w:sz w:val="24"/>
          <w:szCs w:val="24"/>
          <w14:ligatures w14:val="none"/>
        </w:rPr>
        <w:t>Corona</w:t>
      </w:r>
      <w:r w:rsidR="007B32CA">
        <w:rPr>
          <w:rFonts w:ascii="Arial" w:eastAsia="Times New Roman" w:hAnsi="Arial" w:cs="Arial"/>
          <w:color w:val="000000"/>
          <w:kern w:val="0"/>
          <w:sz w:val="24"/>
          <w:szCs w:val="24"/>
          <w14:ligatures w14:val="none"/>
        </w:rPr>
        <w:t>,</w:t>
      </w:r>
      <w:r w:rsidR="00D730AF">
        <w:rPr>
          <w:rFonts w:ascii="Arial" w:eastAsia="Times New Roman" w:hAnsi="Arial" w:cs="Arial"/>
          <w:color w:val="000000"/>
          <w:kern w:val="0"/>
          <w:sz w:val="24"/>
          <w:szCs w:val="24"/>
          <w14:ligatures w14:val="none"/>
        </w:rPr>
        <w:t xml:space="preserve"> people want</w:t>
      </w:r>
      <w:r w:rsidR="00F55548">
        <w:rPr>
          <w:rFonts w:ascii="Arial" w:eastAsia="Times New Roman" w:hAnsi="Arial" w:cs="Arial"/>
          <w:color w:val="000000"/>
          <w:kern w:val="0"/>
          <w:sz w:val="24"/>
          <w:szCs w:val="24"/>
          <w14:ligatures w14:val="none"/>
        </w:rPr>
        <w:t xml:space="preserve"> contactless</w:t>
      </w:r>
      <w:r w:rsidR="00D730AF">
        <w:rPr>
          <w:rFonts w:ascii="Arial" w:eastAsia="Times New Roman" w:hAnsi="Arial" w:cs="Arial"/>
          <w:color w:val="000000"/>
          <w:kern w:val="0"/>
          <w:sz w:val="24"/>
          <w:szCs w:val="24"/>
          <w14:ligatures w14:val="none"/>
        </w:rPr>
        <w:t xml:space="preserve"> service so some hotels are providing </w:t>
      </w:r>
      <w:r w:rsidR="00F55548">
        <w:rPr>
          <w:rFonts w:ascii="Arial" w:eastAsia="Times New Roman" w:hAnsi="Arial" w:cs="Arial"/>
          <w:color w:val="000000"/>
          <w:kern w:val="0"/>
          <w:sz w:val="24"/>
          <w:szCs w:val="24"/>
          <w14:ligatures w14:val="none"/>
        </w:rPr>
        <w:t>contactless</w:t>
      </w:r>
      <w:r w:rsidR="00D730AF">
        <w:rPr>
          <w:rFonts w:ascii="Arial" w:eastAsia="Times New Roman" w:hAnsi="Arial" w:cs="Arial"/>
          <w:color w:val="000000"/>
          <w:kern w:val="0"/>
          <w:sz w:val="24"/>
          <w:szCs w:val="24"/>
          <w14:ligatures w14:val="none"/>
        </w:rPr>
        <w:t xml:space="preserve"> </w:t>
      </w:r>
      <w:r w:rsidR="00F55548">
        <w:rPr>
          <w:rFonts w:ascii="Arial" w:eastAsia="Times New Roman" w:hAnsi="Arial" w:cs="Arial"/>
          <w:color w:val="000000"/>
          <w:kern w:val="0"/>
          <w:sz w:val="24"/>
          <w:szCs w:val="24"/>
          <w14:ligatures w14:val="none"/>
        </w:rPr>
        <w:t>check-in</w:t>
      </w:r>
      <w:r w:rsidR="00D730AF">
        <w:rPr>
          <w:rFonts w:ascii="Arial" w:eastAsia="Times New Roman" w:hAnsi="Arial" w:cs="Arial"/>
          <w:color w:val="000000"/>
          <w:kern w:val="0"/>
          <w:sz w:val="24"/>
          <w:szCs w:val="24"/>
          <w14:ligatures w14:val="none"/>
        </w:rPr>
        <w:t xml:space="preserve"> and </w:t>
      </w:r>
      <w:r w:rsidR="00F55548">
        <w:rPr>
          <w:rFonts w:ascii="Arial" w:eastAsia="Times New Roman" w:hAnsi="Arial" w:cs="Arial"/>
          <w:color w:val="000000"/>
          <w:kern w:val="0"/>
          <w:sz w:val="24"/>
          <w:szCs w:val="24"/>
          <w14:ligatures w14:val="none"/>
        </w:rPr>
        <w:t>check-out</w:t>
      </w:r>
      <w:r w:rsidR="00D730AF">
        <w:rPr>
          <w:rFonts w:ascii="Arial" w:eastAsia="Times New Roman" w:hAnsi="Arial" w:cs="Arial"/>
          <w:color w:val="000000"/>
          <w:kern w:val="0"/>
          <w:sz w:val="24"/>
          <w:szCs w:val="24"/>
          <w14:ligatures w14:val="none"/>
        </w:rPr>
        <w:t xml:space="preserve">. </w:t>
      </w:r>
      <w:proofErr w:type="spellStart"/>
      <w:r w:rsidR="00D730AF">
        <w:rPr>
          <w:rFonts w:ascii="Arial" w:eastAsia="Times New Roman" w:hAnsi="Arial" w:cs="Arial"/>
          <w:color w:val="000000"/>
          <w:kern w:val="0"/>
          <w:sz w:val="24"/>
          <w:szCs w:val="24"/>
          <w14:ligatures w14:val="none"/>
        </w:rPr>
        <w:t>easyHotel</w:t>
      </w:r>
      <w:proofErr w:type="spellEnd"/>
      <w:r w:rsidR="00D730AF">
        <w:rPr>
          <w:rFonts w:ascii="Arial" w:eastAsia="Times New Roman" w:hAnsi="Arial" w:cs="Arial"/>
          <w:color w:val="000000"/>
          <w:kern w:val="0"/>
          <w:sz w:val="24"/>
          <w:szCs w:val="24"/>
          <w14:ligatures w14:val="none"/>
        </w:rPr>
        <w:t xml:space="preserve"> is lagging in this aspect. They should invest more </w:t>
      </w:r>
      <w:r w:rsidR="00F55548">
        <w:rPr>
          <w:rFonts w:ascii="Arial" w:eastAsia="Times New Roman" w:hAnsi="Arial" w:cs="Arial"/>
          <w:color w:val="000000"/>
          <w:kern w:val="0"/>
          <w:sz w:val="24"/>
          <w:szCs w:val="24"/>
          <w14:ligatures w14:val="none"/>
        </w:rPr>
        <w:t>in</w:t>
      </w:r>
      <w:r w:rsidR="00D730AF">
        <w:rPr>
          <w:rFonts w:ascii="Arial" w:eastAsia="Times New Roman" w:hAnsi="Arial" w:cs="Arial"/>
          <w:color w:val="000000"/>
          <w:kern w:val="0"/>
          <w:sz w:val="24"/>
          <w:szCs w:val="24"/>
          <w14:ligatures w14:val="none"/>
        </w:rPr>
        <w:t xml:space="preserve"> this </w:t>
      </w:r>
      <w:r w:rsidR="00F55548">
        <w:rPr>
          <w:rFonts w:ascii="Arial" w:eastAsia="Times New Roman" w:hAnsi="Arial" w:cs="Arial"/>
          <w:color w:val="000000"/>
          <w:kern w:val="0"/>
          <w:sz w:val="24"/>
          <w:szCs w:val="24"/>
          <w14:ligatures w14:val="none"/>
        </w:rPr>
        <w:t>site</w:t>
      </w:r>
      <w:r w:rsidR="00D730AF">
        <w:rPr>
          <w:rFonts w:ascii="Arial" w:eastAsia="Times New Roman" w:hAnsi="Arial" w:cs="Arial"/>
          <w:color w:val="000000"/>
          <w:kern w:val="0"/>
          <w:sz w:val="24"/>
          <w:szCs w:val="24"/>
          <w14:ligatures w14:val="none"/>
        </w:rPr>
        <w:t xml:space="preserve"> to provide healthy service to its guests.</w:t>
      </w:r>
      <w:r w:rsidR="00F55548">
        <w:rPr>
          <w:rFonts w:ascii="Arial" w:eastAsia="Times New Roman" w:hAnsi="Arial" w:cs="Arial"/>
          <w:color w:val="000000"/>
          <w:kern w:val="0"/>
          <w:sz w:val="24"/>
          <w:szCs w:val="24"/>
          <w14:ligatures w14:val="none"/>
        </w:rPr>
        <w:t xml:space="preserve"> Socio-economic factor also plays a vital role as the hotel industry expands so does the demand for </w:t>
      </w:r>
      <w:proofErr w:type="spellStart"/>
      <w:r w:rsidR="00F55548">
        <w:rPr>
          <w:rFonts w:ascii="Arial" w:eastAsia="Times New Roman" w:hAnsi="Arial" w:cs="Arial"/>
          <w:color w:val="000000"/>
          <w:kern w:val="0"/>
          <w:sz w:val="24"/>
          <w:szCs w:val="24"/>
          <w14:ligatures w14:val="none"/>
        </w:rPr>
        <w:t>labour</w:t>
      </w:r>
      <w:proofErr w:type="spellEnd"/>
      <w:r w:rsidR="00F55548">
        <w:rPr>
          <w:rFonts w:ascii="Arial" w:eastAsia="Times New Roman" w:hAnsi="Arial" w:cs="Arial"/>
          <w:color w:val="000000"/>
          <w:kern w:val="0"/>
          <w:sz w:val="24"/>
          <w:szCs w:val="24"/>
          <w14:ligatures w14:val="none"/>
        </w:rPr>
        <w:t xml:space="preserve"> increases and more jobs are created. With the hotel industry </w:t>
      </w:r>
      <w:proofErr w:type="gramStart"/>
      <w:r w:rsidR="00F55548">
        <w:rPr>
          <w:rFonts w:ascii="Arial" w:eastAsia="Times New Roman" w:hAnsi="Arial" w:cs="Arial"/>
          <w:color w:val="000000"/>
          <w:kern w:val="0"/>
          <w:sz w:val="24"/>
          <w:szCs w:val="24"/>
          <w14:ligatures w14:val="none"/>
        </w:rPr>
        <w:t>tourism  brings</w:t>
      </w:r>
      <w:proofErr w:type="gramEnd"/>
      <w:r w:rsidR="00F55548">
        <w:rPr>
          <w:rFonts w:ascii="Arial" w:eastAsia="Times New Roman" w:hAnsi="Arial" w:cs="Arial"/>
          <w:color w:val="000000"/>
          <w:kern w:val="0"/>
          <w:sz w:val="24"/>
          <w:szCs w:val="24"/>
          <w14:ligatures w14:val="none"/>
        </w:rPr>
        <w:t xml:space="preserve"> in foreign exchange which also helps in the growth of the economy of the host country.</w:t>
      </w:r>
      <w:r w:rsidR="007B32CA">
        <w:rPr>
          <w:rFonts w:ascii="Arial" w:eastAsia="Times New Roman" w:hAnsi="Arial" w:cs="Arial"/>
          <w:color w:val="000000"/>
          <w:kern w:val="0"/>
          <w:sz w:val="24"/>
          <w:szCs w:val="24"/>
          <w14:ligatures w14:val="none"/>
        </w:rPr>
        <w:t xml:space="preserve"> The host country also encourages those </w:t>
      </w:r>
      <w:proofErr w:type="spellStart"/>
      <w:r w:rsidR="007B32CA">
        <w:rPr>
          <w:rFonts w:ascii="Arial" w:eastAsia="Times New Roman" w:hAnsi="Arial" w:cs="Arial"/>
          <w:color w:val="000000"/>
          <w:kern w:val="0"/>
          <w:sz w:val="24"/>
          <w:szCs w:val="24"/>
          <w14:ligatures w14:val="none"/>
        </w:rPr>
        <w:t>organisations</w:t>
      </w:r>
      <w:proofErr w:type="spellEnd"/>
      <w:r w:rsidR="007B32CA">
        <w:rPr>
          <w:rFonts w:ascii="Arial" w:eastAsia="Times New Roman" w:hAnsi="Arial" w:cs="Arial"/>
          <w:color w:val="000000"/>
          <w:kern w:val="0"/>
          <w:sz w:val="24"/>
          <w:szCs w:val="24"/>
          <w14:ligatures w14:val="none"/>
        </w:rPr>
        <w:t xml:space="preserve"> that play an important part in providing eco-friendly services to the community.</w:t>
      </w:r>
      <w:r w:rsidR="00F55548">
        <w:rPr>
          <w:rFonts w:ascii="Arial" w:eastAsia="Times New Roman" w:hAnsi="Arial" w:cs="Arial"/>
          <w:color w:val="000000"/>
          <w:kern w:val="0"/>
          <w:sz w:val="24"/>
          <w:szCs w:val="24"/>
          <w14:ligatures w14:val="none"/>
        </w:rPr>
        <w:t xml:space="preserve"> From the above research</w:t>
      </w:r>
      <w:r w:rsidR="005061B1">
        <w:rPr>
          <w:rFonts w:ascii="Arial" w:eastAsia="Times New Roman" w:hAnsi="Arial" w:cs="Arial"/>
          <w:color w:val="000000"/>
          <w:kern w:val="0"/>
          <w:sz w:val="24"/>
          <w:szCs w:val="24"/>
          <w14:ligatures w14:val="none"/>
        </w:rPr>
        <w:t>,</w:t>
      </w:r>
      <w:r w:rsidR="00F55548">
        <w:rPr>
          <w:rFonts w:ascii="Arial" w:eastAsia="Times New Roman" w:hAnsi="Arial" w:cs="Arial"/>
          <w:color w:val="000000"/>
          <w:kern w:val="0"/>
          <w:sz w:val="24"/>
          <w:szCs w:val="24"/>
          <w14:ligatures w14:val="none"/>
        </w:rPr>
        <w:t xml:space="preserve"> it can be also deduced that it is becoming difficult to retain skilled </w:t>
      </w:r>
      <w:proofErr w:type="spellStart"/>
      <w:r w:rsidR="00F55548">
        <w:rPr>
          <w:rFonts w:ascii="Arial" w:eastAsia="Times New Roman" w:hAnsi="Arial" w:cs="Arial"/>
          <w:color w:val="000000"/>
          <w:kern w:val="0"/>
          <w:sz w:val="24"/>
          <w:szCs w:val="24"/>
          <w14:ligatures w14:val="none"/>
        </w:rPr>
        <w:t>labour</w:t>
      </w:r>
      <w:proofErr w:type="spellEnd"/>
      <w:r w:rsidR="00F55548">
        <w:rPr>
          <w:rFonts w:ascii="Arial" w:eastAsia="Times New Roman" w:hAnsi="Arial" w:cs="Arial"/>
          <w:color w:val="000000"/>
          <w:kern w:val="0"/>
          <w:sz w:val="24"/>
          <w:szCs w:val="24"/>
          <w14:ligatures w14:val="none"/>
        </w:rPr>
        <w:t xml:space="preserve">, as the hotel industry is </w:t>
      </w:r>
      <w:r w:rsidR="00F55548">
        <w:rPr>
          <w:rFonts w:ascii="Arial" w:eastAsia="Times New Roman" w:hAnsi="Arial" w:cs="Arial"/>
          <w:color w:val="000000"/>
          <w:kern w:val="0"/>
          <w:sz w:val="24"/>
          <w:szCs w:val="24"/>
          <w14:ligatures w14:val="none"/>
        </w:rPr>
        <w:lastRenderedPageBreak/>
        <w:t xml:space="preserve">expanding there is a high demand for </w:t>
      </w:r>
      <w:r w:rsidR="005061B1">
        <w:rPr>
          <w:rFonts w:ascii="Arial" w:eastAsia="Times New Roman" w:hAnsi="Arial" w:cs="Arial"/>
          <w:color w:val="000000"/>
          <w:kern w:val="0"/>
          <w:sz w:val="24"/>
          <w:szCs w:val="24"/>
          <w14:ligatures w14:val="none"/>
        </w:rPr>
        <w:t xml:space="preserve">skilled workers. This high demand is making it difficult to retain skilled workers. It can also be seen that different hotels such as Radisson and The Marriott are using different forms of strategies and incentives to retain their </w:t>
      </w:r>
      <w:r w:rsidR="00CE04F8">
        <w:rPr>
          <w:rFonts w:ascii="Arial" w:eastAsia="Times New Roman" w:hAnsi="Arial" w:cs="Arial"/>
          <w:color w:val="000000"/>
          <w:kern w:val="0"/>
          <w:sz w:val="24"/>
          <w:szCs w:val="24"/>
          <w14:ligatures w14:val="none"/>
        </w:rPr>
        <w:t>workforce</w:t>
      </w:r>
      <w:r w:rsidR="005061B1">
        <w:rPr>
          <w:rFonts w:ascii="Arial" w:eastAsia="Times New Roman" w:hAnsi="Arial" w:cs="Arial"/>
          <w:color w:val="000000"/>
          <w:kern w:val="0"/>
          <w:sz w:val="24"/>
          <w:szCs w:val="24"/>
          <w14:ligatures w14:val="none"/>
        </w:rPr>
        <w:t xml:space="preserve">. As other hotels </w:t>
      </w:r>
      <w:r w:rsidR="00CE04F8">
        <w:rPr>
          <w:rFonts w:ascii="Arial" w:eastAsia="Times New Roman" w:hAnsi="Arial" w:cs="Arial"/>
          <w:color w:val="000000"/>
          <w:kern w:val="0"/>
          <w:sz w:val="24"/>
          <w:szCs w:val="24"/>
          <w14:ligatures w14:val="none"/>
        </w:rPr>
        <w:t>give</w:t>
      </w:r>
      <w:r w:rsidR="005061B1">
        <w:rPr>
          <w:rFonts w:ascii="Arial" w:eastAsia="Times New Roman" w:hAnsi="Arial" w:cs="Arial"/>
          <w:color w:val="000000"/>
          <w:kern w:val="0"/>
          <w:sz w:val="24"/>
          <w:szCs w:val="24"/>
          <w14:ligatures w14:val="none"/>
        </w:rPr>
        <w:t xml:space="preserve"> retirement benefits to </w:t>
      </w:r>
      <w:r w:rsidR="00CE04F8">
        <w:rPr>
          <w:rFonts w:ascii="Arial" w:eastAsia="Times New Roman" w:hAnsi="Arial" w:cs="Arial"/>
          <w:color w:val="000000"/>
          <w:kern w:val="0"/>
          <w:sz w:val="24"/>
          <w:szCs w:val="24"/>
          <w14:ligatures w14:val="none"/>
        </w:rPr>
        <w:t>their</w:t>
      </w:r>
      <w:r w:rsidR="005061B1">
        <w:rPr>
          <w:rFonts w:ascii="Arial" w:eastAsia="Times New Roman" w:hAnsi="Arial" w:cs="Arial"/>
          <w:color w:val="000000"/>
          <w:kern w:val="0"/>
          <w:sz w:val="24"/>
          <w:szCs w:val="24"/>
          <w14:ligatures w14:val="none"/>
        </w:rPr>
        <w:t xml:space="preserve"> </w:t>
      </w:r>
      <w:r w:rsidR="007B32CA">
        <w:rPr>
          <w:rFonts w:ascii="Arial" w:eastAsia="Times New Roman" w:hAnsi="Arial" w:cs="Arial"/>
          <w:color w:val="000000"/>
          <w:kern w:val="0"/>
          <w:sz w:val="24"/>
          <w:szCs w:val="24"/>
          <w14:ligatures w14:val="none"/>
        </w:rPr>
        <w:t>employees,</w:t>
      </w:r>
      <w:r w:rsidR="005061B1">
        <w:rPr>
          <w:rFonts w:ascii="Arial" w:eastAsia="Times New Roman" w:hAnsi="Arial" w:cs="Arial"/>
          <w:color w:val="000000"/>
          <w:kern w:val="0"/>
          <w:sz w:val="24"/>
          <w:szCs w:val="24"/>
          <w14:ligatures w14:val="none"/>
        </w:rPr>
        <w:t xml:space="preserve"> </w:t>
      </w:r>
      <w:r w:rsidR="00CE04F8">
        <w:rPr>
          <w:rFonts w:ascii="Arial" w:eastAsia="Times New Roman" w:hAnsi="Arial" w:cs="Arial"/>
          <w:color w:val="000000"/>
          <w:kern w:val="0"/>
          <w:sz w:val="24"/>
          <w:szCs w:val="24"/>
          <w14:ligatures w14:val="none"/>
        </w:rPr>
        <w:t>they</w:t>
      </w:r>
      <w:r w:rsidR="005061B1">
        <w:rPr>
          <w:rFonts w:ascii="Arial" w:eastAsia="Times New Roman" w:hAnsi="Arial" w:cs="Arial"/>
          <w:color w:val="000000"/>
          <w:kern w:val="0"/>
          <w:sz w:val="24"/>
          <w:szCs w:val="24"/>
          <w14:ligatures w14:val="none"/>
        </w:rPr>
        <w:t xml:space="preserve"> </w:t>
      </w:r>
      <w:proofErr w:type="spellStart"/>
      <w:r w:rsidR="005061B1">
        <w:rPr>
          <w:rFonts w:ascii="Arial" w:eastAsia="Times New Roman" w:hAnsi="Arial" w:cs="Arial"/>
          <w:color w:val="000000"/>
          <w:kern w:val="0"/>
          <w:sz w:val="24"/>
          <w:szCs w:val="24"/>
          <w14:ligatures w14:val="none"/>
        </w:rPr>
        <w:t>easyHotel</w:t>
      </w:r>
      <w:proofErr w:type="spellEnd"/>
      <w:r w:rsidR="005061B1">
        <w:rPr>
          <w:rFonts w:ascii="Arial" w:eastAsia="Times New Roman" w:hAnsi="Arial" w:cs="Arial"/>
          <w:color w:val="000000"/>
          <w:kern w:val="0"/>
          <w:sz w:val="24"/>
          <w:szCs w:val="24"/>
          <w14:ligatures w14:val="none"/>
        </w:rPr>
        <w:t xml:space="preserve"> should also provide certain benefits to retain their employees.</w:t>
      </w:r>
      <w:r w:rsidR="00CE04F8">
        <w:rPr>
          <w:rFonts w:ascii="Arial" w:eastAsia="Times New Roman" w:hAnsi="Arial" w:cs="Arial"/>
          <w:color w:val="000000"/>
          <w:kern w:val="0"/>
          <w:sz w:val="24"/>
          <w:szCs w:val="24"/>
          <w14:ligatures w14:val="none"/>
        </w:rPr>
        <w:t xml:space="preserve">  Some</w:t>
      </w:r>
      <w:r w:rsidR="001B72C0">
        <w:rPr>
          <w:rFonts w:ascii="Arial" w:eastAsia="Times New Roman" w:hAnsi="Arial" w:cs="Arial"/>
          <w:color w:val="000000"/>
          <w:kern w:val="0"/>
          <w:sz w:val="24"/>
          <w:szCs w:val="24"/>
          <w14:ligatures w14:val="none"/>
        </w:rPr>
        <w:t xml:space="preserve"> of the benefits that </w:t>
      </w:r>
      <w:proofErr w:type="spellStart"/>
      <w:r w:rsidR="001B72C0">
        <w:rPr>
          <w:rFonts w:ascii="Arial" w:eastAsia="Times New Roman" w:hAnsi="Arial" w:cs="Arial"/>
          <w:color w:val="000000"/>
          <w:kern w:val="0"/>
          <w:sz w:val="24"/>
          <w:szCs w:val="24"/>
          <w14:ligatures w14:val="none"/>
        </w:rPr>
        <w:t>easyHotel</w:t>
      </w:r>
      <w:proofErr w:type="spellEnd"/>
      <w:r w:rsidR="001B72C0">
        <w:rPr>
          <w:rFonts w:ascii="Arial" w:eastAsia="Times New Roman" w:hAnsi="Arial" w:cs="Arial"/>
          <w:color w:val="000000"/>
          <w:kern w:val="0"/>
          <w:sz w:val="24"/>
          <w:szCs w:val="24"/>
          <w14:ligatures w14:val="none"/>
        </w:rPr>
        <w:t xml:space="preserve"> can give to the employees are health care benefits. With medical </w:t>
      </w:r>
      <w:r w:rsidR="00CE04F8">
        <w:rPr>
          <w:rFonts w:ascii="Arial" w:eastAsia="Times New Roman" w:hAnsi="Arial" w:cs="Arial"/>
          <w:color w:val="000000"/>
          <w:kern w:val="0"/>
          <w:sz w:val="24"/>
          <w:szCs w:val="24"/>
          <w14:ligatures w14:val="none"/>
        </w:rPr>
        <w:t>costs</w:t>
      </w:r>
      <w:r w:rsidR="001B72C0">
        <w:rPr>
          <w:rFonts w:ascii="Arial" w:eastAsia="Times New Roman" w:hAnsi="Arial" w:cs="Arial"/>
          <w:color w:val="000000"/>
          <w:kern w:val="0"/>
          <w:sz w:val="24"/>
          <w:szCs w:val="24"/>
          <w14:ligatures w14:val="none"/>
        </w:rPr>
        <w:t xml:space="preserve"> and </w:t>
      </w:r>
      <w:r w:rsidR="00CE04F8">
        <w:rPr>
          <w:rFonts w:ascii="Arial" w:eastAsia="Times New Roman" w:hAnsi="Arial" w:cs="Arial"/>
          <w:color w:val="000000"/>
          <w:kern w:val="0"/>
          <w:sz w:val="24"/>
          <w:szCs w:val="24"/>
          <w14:ligatures w14:val="none"/>
        </w:rPr>
        <w:t xml:space="preserve">the </w:t>
      </w:r>
      <w:r w:rsidR="001B72C0">
        <w:rPr>
          <w:rFonts w:ascii="Arial" w:eastAsia="Times New Roman" w:hAnsi="Arial" w:cs="Arial"/>
          <w:color w:val="000000"/>
          <w:kern w:val="0"/>
          <w:sz w:val="24"/>
          <w:szCs w:val="24"/>
          <w14:ligatures w14:val="none"/>
        </w:rPr>
        <w:t>cost of living on the rise</w:t>
      </w:r>
      <w:r w:rsidR="00CE04F8">
        <w:rPr>
          <w:rFonts w:ascii="Arial" w:eastAsia="Times New Roman" w:hAnsi="Arial" w:cs="Arial"/>
          <w:color w:val="000000"/>
          <w:kern w:val="0"/>
          <w:sz w:val="24"/>
          <w:szCs w:val="24"/>
          <w14:ligatures w14:val="none"/>
        </w:rPr>
        <w:t>,</w:t>
      </w:r>
      <w:r w:rsidR="001B72C0">
        <w:rPr>
          <w:rFonts w:ascii="Arial" w:eastAsia="Times New Roman" w:hAnsi="Arial" w:cs="Arial"/>
          <w:color w:val="000000"/>
          <w:kern w:val="0"/>
          <w:sz w:val="24"/>
          <w:szCs w:val="24"/>
          <w14:ligatures w14:val="none"/>
        </w:rPr>
        <w:t xml:space="preserve"> this should help </w:t>
      </w:r>
      <w:proofErr w:type="spellStart"/>
      <w:r w:rsidR="001B72C0">
        <w:rPr>
          <w:rFonts w:ascii="Arial" w:eastAsia="Times New Roman" w:hAnsi="Arial" w:cs="Arial"/>
          <w:color w:val="000000"/>
          <w:kern w:val="0"/>
          <w:sz w:val="24"/>
          <w:szCs w:val="24"/>
          <w14:ligatures w14:val="none"/>
        </w:rPr>
        <w:t>easyHotel</w:t>
      </w:r>
      <w:proofErr w:type="spellEnd"/>
      <w:r w:rsidR="001B72C0">
        <w:rPr>
          <w:rFonts w:ascii="Arial" w:eastAsia="Times New Roman" w:hAnsi="Arial" w:cs="Arial"/>
          <w:color w:val="000000"/>
          <w:kern w:val="0"/>
          <w:sz w:val="24"/>
          <w:szCs w:val="24"/>
          <w14:ligatures w14:val="none"/>
        </w:rPr>
        <w:t xml:space="preserve"> to retain their </w:t>
      </w:r>
      <w:r w:rsidR="00CE04F8">
        <w:rPr>
          <w:rFonts w:ascii="Arial" w:eastAsia="Times New Roman" w:hAnsi="Arial" w:cs="Arial"/>
          <w:color w:val="000000"/>
          <w:kern w:val="0"/>
          <w:sz w:val="24"/>
          <w:szCs w:val="24"/>
          <w14:ligatures w14:val="none"/>
        </w:rPr>
        <w:t>staff</w:t>
      </w:r>
      <w:r w:rsidR="001B72C0">
        <w:rPr>
          <w:rFonts w:ascii="Arial" w:eastAsia="Times New Roman" w:hAnsi="Arial" w:cs="Arial"/>
          <w:color w:val="000000"/>
          <w:kern w:val="0"/>
          <w:sz w:val="24"/>
          <w:szCs w:val="24"/>
          <w14:ligatures w14:val="none"/>
        </w:rPr>
        <w:t xml:space="preserve">. </w:t>
      </w:r>
      <w:r w:rsidR="00CE04F8">
        <w:rPr>
          <w:rFonts w:ascii="Arial" w:eastAsia="Times New Roman" w:hAnsi="Arial" w:cs="Arial"/>
          <w:color w:val="000000"/>
          <w:kern w:val="0"/>
          <w:sz w:val="24"/>
          <w:szCs w:val="24"/>
          <w14:ligatures w14:val="none"/>
        </w:rPr>
        <w:t>Another incentive</w:t>
      </w:r>
      <w:r w:rsidR="001B72C0">
        <w:rPr>
          <w:rFonts w:ascii="Arial" w:eastAsia="Times New Roman" w:hAnsi="Arial" w:cs="Arial"/>
          <w:color w:val="000000"/>
          <w:kern w:val="0"/>
          <w:sz w:val="24"/>
          <w:szCs w:val="24"/>
          <w14:ligatures w14:val="none"/>
        </w:rPr>
        <w:t xml:space="preserve"> </w:t>
      </w:r>
      <w:r w:rsidR="00CE04F8">
        <w:rPr>
          <w:rFonts w:ascii="Arial" w:eastAsia="Times New Roman" w:hAnsi="Arial" w:cs="Arial"/>
          <w:color w:val="000000"/>
          <w:kern w:val="0"/>
          <w:sz w:val="24"/>
          <w:szCs w:val="24"/>
          <w14:ligatures w14:val="none"/>
        </w:rPr>
        <w:t xml:space="preserve">that </w:t>
      </w:r>
      <w:r w:rsidR="001B72C0">
        <w:rPr>
          <w:rFonts w:ascii="Arial" w:eastAsia="Times New Roman" w:hAnsi="Arial" w:cs="Arial"/>
          <w:color w:val="000000"/>
          <w:kern w:val="0"/>
          <w:sz w:val="24"/>
          <w:szCs w:val="24"/>
          <w14:ligatures w14:val="none"/>
        </w:rPr>
        <w:t xml:space="preserve">can motivate the employees of </w:t>
      </w:r>
      <w:proofErr w:type="spellStart"/>
      <w:r w:rsidR="001B72C0">
        <w:rPr>
          <w:rFonts w:ascii="Arial" w:eastAsia="Times New Roman" w:hAnsi="Arial" w:cs="Arial"/>
          <w:color w:val="000000"/>
          <w:kern w:val="0"/>
          <w:sz w:val="24"/>
          <w:szCs w:val="24"/>
          <w14:ligatures w14:val="none"/>
        </w:rPr>
        <w:t>easyHotel</w:t>
      </w:r>
      <w:proofErr w:type="spellEnd"/>
      <w:r w:rsidR="001B72C0">
        <w:rPr>
          <w:rFonts w:ascii="Arial" w:eastAsia="Times New Roman" w:hAnsi="Arial" w:cs="Arial"/>
          <w:color w:val="000000"/>
          <w:kern w:val="0"/>
          <w:sz w:val="24"/>
          <w:szCs w:val="24"/>
          <w14:ligatures w14:val="none"/>
        </w:rPr>
        <w:t xml:space="preserve"> is to give them training</w:t>
      </w:r>
      <w:r w:rsidR="007B32CA">
        <w:rPr>
          <w:rFonts w:ascii="Arial" w:eastAsia="Times New Roman" w:hAnsi="Arial" w:cs="Arial"/>
          <w:color w:val="000000"/>
          <w:kern w:val="0"/>
          <w:sz w:val="24"/>
          <w:szCs w:val="24"/>
          <w14:ligatures w14:val="none"/>
        </w:rPr>
        <w:t>. Training their staffs will help the hotel staff de</w:t>
      </w:r>
      <w:r w:rsidR="001B72C0">
        <w:rPr>
          <w:rFonts w:ascii="Arial" w:eastAsia="Times New Roman" w:hAnsi="Arial" w:cs="Arial"/>
          <w:color w:val="000000"/>
          <w:kern w:val="0"/>
          <w:sz w:val="24"/>
          <w:szCs w:val="24"/>
          <w14:ligatures w14:val="none"/>
        </w:rPr>
        <w:t>velop their careers.</w:t>
      </w:r>
      <w:r w:rsidR="007B32CA">
        <w:rPr>
          <w:rFonts w:ascii="Arial" w:eastAsia="Times New Roman" w:hAnsi="Arial" w:cs="Arial"/>
          <w:color w:val="000000"/>
          <w:kern w:val="0"/>
          <w:sz w:val="24"/>
          <w:szCs w:val="24"/>
          <w14:ligatures w14:val="none"/>
        </w:rPr>
        <w:t xml:space="preserve"> This development of staffs will further more motivate them and they will want to work hard. A satisfied work force always performs best and gives the best services </w:t>
      </w:r>
      <w:r w:rsidR="00693928">
        <w:rPr>
          <w:rFonts w:ascii="Arial" w:eastAsia="Times New Roman" w:hAnsi="Arial" w:cs="Arial"/>
          <w:color w:val="000000"/>
          <w:kern w:val="0"/>
          <w:sz w:val="24"/>
          <w:szCs w:val="24"/>
          <w14:ligatures w14:val="none"/>
        </w:rPr>
        <w:t xml:space="preserve">possible which in return will keep the customer happy. </w:t>
      </w:r>
      <w:proofErr w:type="spellStart"/>
      <w:proofErr w:type="gramStart"/>
      <w:r w:rsidR="00693928">
        <w:rPr>
          <w:rFonts w:ascii="Arial" w:eastAsia="Times New Roman" w:hAnsi="Arial" w:cs="Arial"/>
          <w:color w:val="000000"/>
          <w:kern w:val="0"/>
          <w:sz w:val="24"/>
          <w:szCs w:val="24"/>
          <w14:ligatures w14:val="none"/>
        </w:rPr>
        <w:t>easyHotel</w:t>
      </w:r>
      <w:proofErr w:type="spellEnd"/>
      <w:proofErr w:type="gramEnd"/>
      <w:r w:rsidR="00693928">
        <w:rPr>
          <w:rFonts w:ascii="Arial" w:eastAsia="Times New Roman" w:hAnsi="Arial" w:cs="Arial"/>
          <w:color w:val="000000"/>
          <w:kern w:val="0"/>
          <w:sz w:val="24"/>
          <w:szCs w:val="24"/>
          <w14:ligatures w14:val="none"/>
        </w:rPr>
        <w:t xml:space="preserve"> should look and study deeper into the lines and provide different incentives to retain their staff as well as provide lucrative incentives for potential candidates that will attract these candidates to join the organization.</w:t>
      </w:r>
      <w:r w:rsidR="001B72C0">
        <w:rPr>
          <w:rFonts w:ascii="Arial" w:eastAsia="Times New Roman" w:hAnsi="Arial" w:cs="Arial"/>
          <w:color w:val="000000"/>
          <w:kern w:val="0"/>
          <w:sz w:val="24"/>
          <w:szCs w:val="24"/>
          <w14:ligatures w14:val="none"/>
        </w:rPr>
        <w:t xml:space="preserve"> </w:t>
      </w:r>
      <w:bookmarkStart w:id="13" w:name="_Toc157469002"/>
    </w:p>
    <w:p w14:paraId="13DC19A2" w14:textId="77777777" w:rsidR="00E20287" w:rsidRPr="00E20287" w:rsidRDefault="00E20287" w:rsidP="00E20287">
      <w:pPr>
        <w:shd w:val="clear" w:color="auto" w:fill="FFFFFF"/>
        <w:spacing w:before="100" w:beforeAutospacing="1" w:after="100" w:afterAutospacing="1" w:line="360" w:lineRule="auto"/>
        <w:jc w:val="both"/>
        <w:rPr>
          <w:rFonts w:ascii="Arial" w:eastAsia="Times New Roman" w:hAnsi="Arial" w:cs="Arial"/>
          <w:color w:val="000000"/>
          <w:kern w:val="0"/>
          <w:sz w:val="24"/>
          <w:szCs w:val="24"/>
          <w14:ligatures w14:val="none"/>
        </w:rPr>
      </w:pPr>
    </w:p>
    <w:p w14:paraId="12555F37" w14:textId="77777777" w:rsidR="00E20287" w:rsidRDefault="00E20287" w:rsidP="004418F4">
      <w:pPr>
        <w:pStyle w:val="Heading1"/>
        <w:rPr>
          <w:rFonts w:eastAsia="Times New Roman"/>
        </w:rPr>
      </w:pPr>
    </w:p>
    <w:p w14:paraId="58848B31" w14:textId="77777777" w:rsidR="00E20287" w:rsidRDefault="00E20287" w:rsidP="00E20287"/>
    <w:p w14:paraId="6FDCBEA6" w14:textId="77777777" w:rsidR="00E20287" w:rsidRDefault="00E20287" w:rsidP="00E20287"/>
    <w:p w14:paraId="028ADD12" w14:textId="77777777" w:rsidR="00E20287" w:rsidRDefault="00E20287" w:rsidP="00E20287"/>
    <w:p w14:paraId="244FAB45" w14:textId="77777777" w:rsidR="00E20287" w:rsidRDefault="00E20287" w:rsidP="00E20287"/>
    <w:p w14:paraId="1F6A4499" w14:textId="77777777" w:rsidR="00E20287" w:rsidRDefault="00E20287" w:rsidP="00E20287"/>
    <w:p w14:paraId="4AD6537C" w14:textId="77777777" w:rsidR="00E20287" w:rsidRDefault="00E20287" w:rsidP="00E20287"/>
    <w:p w14:paraId="1B4D94D7" w14:textId="77777777" w:rsidR="00E20287" w:rsidRDefault="00E20287" w:rsidP="00E20287"/>
    <w:p w14:paraId="0A53B8F3" w14:textId="77777777" w:rsidR="00E20287" w:rsidRDefault="00E20287" w:rsidP="00E20287"/>
    <w:p w14:paraId="7BB71E31" w14:textId="77777777" w:rsidR="00E20287" w:rsidRDefault="00E20287" w:rsidP="00E20287"/>
    <w:p w14:paraId="3B0E3ADB" w14:textId="77777777" w:rsidR="00E20287" w:rsidRPr="00E20287" w:rsidRDefault="00E20287" w:rsidP="00E20287"/>
    <w:p w14:paraId="2BFE544B" w14:textId="13502427" w:rsidR="00A50924" w:rsidRPr="00A50924" w:rsidRDefault="00A50924" w:rsidP="004418F4">
      <w:pPr>
        <w:pStyle w:val="Heading1"/>
        <w:rPr>
          <w:rFonts w:eastAsia="Times New Roman"/>
        </w:rPr>
      </w:pPr>
      <w:r>
        <w:rPr>
          <w:rFonts w:eastAsia="Times New Roman"/>
        </w:rPr>
        <w:lastRenderedPageBreak/>
        <w:t>Reference</w:t>
      </w:r>
      <w:r w:rsidRPr="00A50924">
        <w:rPr>
          <w:rFonts w:eastAsia="Times New Roman"/>
        </w:rPr>
        <w:t> </w:t>
      </w:r>
      <w:bookmarkEnd w:id="13"/>
    </w:p>
    <w:p w14:paraId="56F47E76" w14:textId="77777777" w:rsidR="00A50924" w:rsidRPr="00A50924" w:rsidRDefault="00A50924" w:rsidP="00A50924">
      <w:pPr>
        <w:shd w:val="clear" w:color="auto" w:fill="FFFFFF"/>
        <w:spacing w:before="100" w:beforeAutospacing="1" w:after="100" w:afterAutospacing="1" w:line="360" w:lineRule="auto"/>
        <w:jc w:val="both"/>
        <w:rPr>
          <w:rFonts w:ascii="Arial" w:eastAsia="Times New Roman" w:hAnsi="Arial" w:cs="Arial"/>
          <w:color w:val="000000"/>
          <w:kern w:val="0"/>
          <w:sz w:val="24"/>
          <w:szCs w:val="24"/>
          <w14:ligatures w14:val="none"/>
        </w:rPr>
      </w:pPr>
      <w:proofErr w:type="spellStart"/>
      <w:r w:rsidRPr="00A50924">
        <w:rPr>
          <w:rFonts w:ascii="Arial" w:eastAsia="Times New Roman" w:hAnsi="Arial" w:cs="Arial"/>
          <w:color w:val="000000"/>
          <w:kern w:val="0"/>
          <w:sz w:val="24"/>
          <w:szCs w:val="24"/>
          <w14:ligatures w14:val="none"/>
        </w:rPr>
        <w:t>Adcroft</w:t>
      </w:r>
      <w:proofErr w:type="spellEnd"/>
      <w:r w:rsidRPr="00A50924">
        <w:rPr>
          <w:rFonts w:ascii="Arial" w:eastAsia="Times New Roman" w:hAnsi="Arial" w:cs="Arial"/>
          <w:color w:val="000000"/>
          <w:kern w:val="0"/>
          <w:sz w:val="24"/>
          <w:szCs w:val="24"/>
          <w14:ligatures w14:val="none"/>
        </w:rPr>
        <w:t>, A. and Willis, R. (2021). The (un)intended outcome of public sector performance measurement. International Journal of Public Sector Management, 18(5), pp.386-400.</w:t>
      </w:r>
    </w:p>
    <w:p w14:paraId="7CA45E10" w14:textId="77777777" w:rsidR="00A50924" w:rsidRPr="00A50924" w:rsidRDefault="00A50924" w:rsidP="00A50924">
      <w:pPr>
        <w:shd w:val="clear" w:color="auto" w:fill="FFFFFF"/>
        <w:spacing w:before="100" w:beforeAutospacing="1" w:after="100" w:afterAutospacing="1" w:line="360" w:lineRule="auto"/>
        <w:jc w:val="both"/>
        <w:rPr>
          <w:rFonts w:ascii="Arial" w:eastAsia="Times New Roman" w:hAnsi="Arial" w:cs="Arial"/>
          <w:color w:val="000000"/>
          <w:kern w:val="0"/>
          <w:sz w:val="24"/>
          <w:szCs w:val="24"/>
          <w14:ligatures w14:val="none"/>
        </w:rPr>
      </w:pPr>
      <w:r w:rsidRPr="00A50924">
        <w:rPr>
          <w:rFonts w:ascii="Arial" w:eastAsia="Times New Roman" w:hAnsi="Arial" w:cs="Arial"/>
          <w:color w:val="000000"/>
          <w:kern w:val="0"/>
          <w:sz w:val="24"/>
          <w:szCs w:val="24"/>
          <w14:ligatures w14:val="none"/>
        </w:rPr>
        <w:t>Armstrong, M., Baron, A. and Chartered Institute of Personnel and Development (2022) Managing performance: performance management in action. Vol. Developing practice. London: Chartered Institute of Personnel and Development.</w:t>
      </w:r>
    </w:p>
    <w:p w14:paraId="48B98CEA" w14:textId="77777777" w:rsidR="00A50924" w:rsidRPr="00A50924" w:rsidRDefault="00A50924" w:rsidP="00A50924">
      <w:pPr>
        <w:shd w:val="clear" w:color="auto" w:fill="FFFFFF"/>
        <w:spacing w:before="100" w:beforeAutospacing="1" w:after="100" w:afterAutospacing="1" w:line="360" w:lineRule="auto"/>
        <w:jc w:val="both"/>
        <w:rPr>
          <w:rFonts w:ascii="Arial" w:eastAsia="Times New Roman" w:hAnsi="Arial" w:cs="Arial"/>
          <w:color w:val="000000"/>
          <w:kern w:val="0"/>
          <w:sz w:val="24"/>
          <w:szCs w:val="24"/>
          <w14:ligatures w14:val="none"/>
        </w:rPr>
      </w:pPr>
      <w:r w:rsidRPr="00A50924">
        <w:rPr>
          <w:rFonts w:ascii="Arial" w:eastAsia="Times New Roman" w:hAnsi="Arial" w:cs="Arial"/>
          <w:color w:val="000000"/>
          <w:kern w:val="0"/>
          <w:sz w:val="24"/>
          <w:szCs w:val="24"/>
          <w14:ligatures w14:val="none"/>
        </w:rPr>
        <w:t>Baten, J. (2022). A history of the global economy. 1st ed. Cambridge: Cambridge University Press.</w:t>
      </w:r>
    </w:p>
    <w:p w14:paraId="115FC5A7" w14:textId="77777777" w:rsidR="00A50924" w:rsidRPr="00A50924" w:rsidRDefault="00A50924" w:rsidP="00A50924">
      <w:pPr>
        <w:shd w:val="clear" w:color="auto" w:fill="FFFFFF"/>
        <w:spacing w:before="100" w:beforeAutospacing="1" w:after="100" w:afterAutospacing="1" w:line="360" w:lineRule="auto"/>
        <w:jc w:val="both"/>
        <w:rPr>
          <w:rFonts w:ascii="Arial" w:eastAsia="Times New Roman" w:hAnsi="Arial" w:cs="Arial"/>
          <w:color w:val="000000"/>
          <w:kern w:val="0"/>
          <w:sz w:val="24"/>
          <w:szCs w:val="24"/>
          <w14:ligatures w14:val="none"/>
        </w:rPr>
      </w:pPr>
      <w:r w:rsidRPr="00A50924">
        <w:rPr>
          <w:rFonts w:ascii="Arial" w:eastAsia="Times New Roman" w:hAnsi="Arial" w:cs="Arial"/>
          <w:color w:val="000000"/>
          <w:kern w:val="0"/>
          <w:sz w:val="24"/>
          <w:szCs w:val="24"/>
          <w14:ligatures w14:val="none"/>
        </w:rPr>
        <w:t>Brewster, C., Mayrhofer, W. and Morley, M. (2022) Human resource management in Europe: evidence of convergence? [New edition]. Abingdon: New York.</w:t>
      </w:r>
    </w:p>
    <w:p w14:paraId="222E4693" w14:textId="77777777" w:rsidR="00A50924" w:rsidRPr="00A50924" w:rsidRDefault="00A50924" w:rsidP="00A50924">
      <w:pPr>
        <w:shd w:val="clear" w:color="auto" w:fill="FFFFFF"/>
        <w:spacing w:before="100" w:beforeAutospacing="1" w:after="100" w:afterAutospacing="1" w:line="360" w:lineRule="auto"/>
        <w:jc w:val="both"/>
        <w:rPr>
          <w:rFonts w:ascii="Arial" w:eastAsia="Times New Roman" w:hAnsi="Arial" w:cs="Arial"/>
          <w:color w:val="000000"/>
          <w:kern w:val="0"/>
          <w:sz w:val="24"/>
          <w:szCs w:val="24"/>
          <w14:ligatures w14:val="none"/>
        </w:rPr>
      </w:pPr>
      <w:proofErr w:type="spellStart"/>
      <w:r w:rsidRPr="00A50924">
        <w:rPr>
          <w:rFonts w:ascii="Arial" w:eastAsia="Times New Roman" w:hAnsi="Arial" w:cs="Arial"/>
          <w:color w:val="000000"/>
          <w:kern w:val="0"/>
          <w:sz w:val="24"/>
          <w:szCs w:val="24"/>
          <w14:ligatures w14:val="none"/>
        </w:rPr>
        <w:t>Charkham</w:t>
      </w:r>
      <w:proofErr w:type="spellEnd"/>
      <w:r w:rsidRPr="00A50924">
        <w:rPr>
          <w:rFonts w:ascii="Arial" w:eastAsia="Times New Roman" w:hAnsi="Arial" w:cs="Arial"/>
          <w:color w:val="000000"/>
          <w:kern w:val="0"/>
          <w:sz w:val="24"/>
          <w:szCs w:val="24"/>
          <w14:ligatures w14:val="none"/>
        </w:rPr>
        <w:t xml:space="preserve">, J.P., </w:t>
      </w:r>
      <w:proofErr w:type="spellStart"/>
      <w:r w:rsidRPr="00A50924">
        <w:rPr>
          <w:rFonts w:ascii="Arial" w:eastAsia="Times New Roman" w:hAnsi="Arial" w:cs="Arial"/>
          <w:color w:val="000000"/>
          <w:kern w:val="0"/>
          <w:sz w:val="24"/>
          <w:szCs w:val="24"/>
          <w14:ligatures w14:val="none"/>
        </w:rPr>
        <w:t>Ploix</w:t>
      </w:r>
      <w:proofErr w:type="spellEnd"/>
      <w:r w:rsidRPr="00A50924">
        <w:rPr>
          <w:rFonts w:ascii="Arial" w:eastAsia="Times New Roman" w:hAnsi="Arial" w:cs="Arial"/>
          <w:color w:val="000000"/>
          <w:kern w:val="0"/>
          <w:sz w:val="24"/>
          <w:szCs w:val="24"/>
          <w14:ligatures w14:val="none"/>
        </w:rPr>
        <w:t xml:space="preserve">, H. and </w:t>
      </w:r>
      <w:proofErr w:type="spellStart"/>
      <w:r w:rsidRPr="00A50924">
        <w:rPr>
          <w:rFonts w:ascii="Arial" w:eastAsia="Times New Roman" w:hAnsi="Arial" w:cs="Arial"/>
          <w:color w:val="000000"/>
          <w:kern w:val="0"/>
          <w:sz w:val="24"/>
          <w:szCs w:val="24"/>
          <w14:ligatures w14:val="none"/>
        </w:rPr>
        <w:t>Charkham</w:t>
      </w:r>
      <w:proofErr w:type="spellEnd"/>
      <w:r w:rsidRPr="00A50924">
        <w:rPr>
          <w:rFonts w:ascii="Arial" w:eastAsia="Times New Roman" w:hAnsi="Arial" w:cs="Arial"/>
          <w:color w:val="000000"/>
          <w:kern w:val="0"/>
          <w:sz w:val="24"/>
          <w:szCs w:val="24"/>
          <w14:ligatures w14:val="none"/>
        </w:rPr>
        <w:t>, J.P. (2020) Keeping better company: corporate governance ten years on. [2nd ed.]. Oxford: Oxford University Press.</w:t>
      </w:r>
    </w:p>
    <w:p w14:paraId="64564400" w14:textId="77777777" w:rsidR="00A50924" w:rsidRPr="00A50924" w:rsidRDefault="00A50924" w:rsidP="00A50924">
      <w:pPr>
        <w:shd w:val="clear" w:color="auto" w:fill="FFFFFF"/>
        <w:spacing w:before="100" w:beforeAutospacing="1" w:after="100" w:afterAutospacing="1" w:line="360" w:lineRule="auto"/>
        <w:jc w:val="both"/>
        <w:rPr>
          <w:rFonts w:ascii="Arial" w:eastAsia="Times New Roman" w:hAnsi="Arial" w:cs="Arial"/>
          <w:color w:val="000000"/>
          <w:kern w:val="0"/>
          <w:sz w:val="24"/>
          <w:szCs w:val="24"/>
          <w14:ligatures w14:val="none"/>
        </w:rPr>
      </w:pPr>
      <w:r w:rsidRPr="00A50924">
        <w:rPr>
          <w:rFonts w:ascii="Arial" w:eastAsia="Times New Roman" w:hAnsi="Arial" w:cs="Arial"/>
          <w:color w:val="000000"/>
          <w:kern w:val="0"/>
          <w:sz w:val="24"/>
          <w:szCs w:val="24"/>
          <w14:ligatures w14:val="none"/>
        </w:rPr>
        <w:t xml:space="preserve">Cochran, D. (2021). Reflections on management style. Engineering Management International, 1(1), pp.73-78. </w:t>
      </w:r>
    </w:p>
    <w:p w14:paraId="5C7BA298" w14:textId="77777777" w:rsidR="00A50924" w:rsidRPr="00A50924" w:rsidRDefault="00A50924" w:rsidP="00A50924">
      <w:pPr>
        <w:shd w:val="clear" w:color="auto" w:fill="FFFFFF"/>
        <w:spacing w:before="100" w:beforeAutospacing="1" w:after="100" w:afterAutospacing="1" w:line="360" w:lineRule="auto"/>
        <w:jc w:val="both"/>
        <w:rPr>
          <w:rFonts w:ascii="Arial" w:eastAsia="Times New Roman" w:hAnsi="Arial" w:cs="Arial"/>
          <w:color w:val="000000"/>
          <w:kern w:val="0"/>
          <w:sz w:val="24"/>
          <w:szCs w:val="24"/>
          <w14:ligatures w14:val="none"/>
        </w:rPr>
      </w:pPr>
      <w:r w:rsidRPr="00A50924">
        <w:rPr>
          <w:rFonts w:ascii="Arial" w:eastAsia="Times New Roman" w:hAnsi="Arial" w:cs="Arial"/>
          <w:color w:val="000000"/>
          <w:kern w:val="0"/>
          <w:sz w:val="24"/>
          <w:szCs w:val="24"/>
          <w14:ligatures w14:val="none"/>
        </w:rPr>
        <w:t xml:space="preserve">Conforto, E. C.; Salum, F.; Amaral, D. C.; da Silva, S. L.; </w:t>
      </w:r>
      <w:proofErr w:type="spellStart"/>
      <w:r w:rsidRPr="00A50924">
        <w:rPr>
          <w:rFonts w:ascii="Arial" w:eastAsia="Times New Roman" w:hAnsi="Arial" w:cs="Arial"/>
          <w:color w:val="000000"/>
          <w:kern w:val="0"/>
          <w:sz w:val="24"/>
          <w:szCs w:val="24"/>
          <w14:ligatures w14:val="none"/>
        </w:rPr>
        <w:t>Magnanini</w:t>
      </w:r>
      <w:proofErr w:type="spellEnd"/>
      <w:r w:rsidRPr="00A50924">
        <w:rPr>
          <w:rFonts w:ascii="Arial" w:eastAsia="Times New Roman" w:hAnsi="Arial" w:cs="Arial"/>
          <w:color w:val="000000"/>
          <w:kern w:val="0"/>
          <w:sz w:val="24"/>
          <w:szCs w:val="24"/>
          <w14:ligatures w14:val="none"/>
        </w:rPr>
        <w:t xml:space="preserve"> de Almeida, L. (2024). "Can agile project management be adopted by industries other than software development?". Project Management Journal. 45 (3): 21–34. doi:10.1002/pmj.21410.</w:t>
      </w:r>
    </w:p>
    <w:p w14:paraId="0E197EF5" w14:textId="77777777" w:rsidR="00A50924" w:rsidRPr="00A50924" w:rsidRDefault="00A50924" w:rsidP="00A50924">
      <w:pPr>
        <w:shd w:val="clear" w:color="auto" w:fill="FFFFFF"/>
        <w:spacing w:before="100" w:beforeAutospacing="1" w:after="100" w:afterAutospacing="1" w:line="360" w:lineRule="auto"/>
        <w:jc w:val="both"/>
        <w:rPr>
          <w:rFonts w:ascii="Arial" w:eastAsia="Times New Roman" w:hAnsi="Arial" w:cs="Arial"/>
          <w:color w:val="000000"/>
          <w:kern w:val="0"/>
          <w:sz w:val="24"/>
          <w:szCs w:val="24"/>
          <w14:ligatures w14:val="none"/>
        </w:rPr>
      </w:pPr>
      <w:r w:rsidRPr="00A50924">
        <w:rPr>
          <w:rFonts w:ascii="Arial" w:eastAsia="Times New Roman" w:hAnsi="Arial" w:cs="Arial"/>
          <w:color w:val="000000"/>
          <w:kern w:val="0"/>
          <w:sz w:val="24"/>
          <w:szCs w:val="24"/>
          <w14:ligatures w14:val="none"/>
        </w:rPr>
        <w:t>Connor, M. and Pokora, J. (2022) Coaching and mentoring at work: developing effective practice. 2nd ed. Maidenhead: McGraw-Hill/Open University Press.</w:t>
      </w:r>
    </w:p>
    <w:p w14:paraId="03283966" w14:textId="77777777" w:rsidR="00A50924" w:rsidRPr="00A50924" w:rsidRDefault="00A50924" w:rsidP="00A50924">
      <w:pPr>
        <w:shd w:val="clear" w:color="auto" w:fill="FFFFFF"/>
        <w:spacing w:before="100" w:beforeAutospacing="1" w:after="100" w:afterAutospacing="1" w:line="360" w:lineRule="auto"/>
        <w:jc w:val="both"/>
        <w:rPr>
          <w:rFonts w:ascii="Arial" w:eastAsia="Times New Roman" w:hAnsi="Arial" w:cs="Arial"/>
          <w:color w:val="000000"/>
          <w:kern w:val="0"/>
          <w:sz w:val="24"/>
          <w:szCs w:val="24"/>
          <w14:ligatures w14:val="none"/>
        </w:rPr>
      </w:pPr>
      <w:r w:rsidRPr="00A50924">
        <w:rPr>
          <w:rFonts w:ascii="Arial" w:eastAsia="Times New Roman" w:hAnsi="Arial" w:cs="Arial"/>
          <w:color w:val="000000"/>
          <w:kern w:val="0"/>
          <w:sz w:val="24"/>
          <w:szCs w:val="24"/>
          <w14:ligatures w14:val="none"/>
        </w:rPr>
        <w:t>Cynthia Snyder, Frank Parth (2022). Introduction to IT Project Management. p.393-397.</w:t>
      </w:r>
    </w:p>
    <w:p w14:paraId="392EC0F7" w14:textId="77777777" w:rsidR="00A50924" w:rsidRPr="00A50924" w:rsidRDefault="00A50924" w:rsidP="00A50924">
      <w:pPr>
        <w:shd w:val="clear" w:color="auto" w:fill="FFFFFF"/>
        <w:spacing w:before="100" w:beforeAutospacing="1" w:after="100" w:afterAutospacing="1" w:line="360" w:lineRule="auto"/>
        <w:jc w:val="both"/>
        <w:rPr>
          <w:rFonts w:ascii="Arial" w:eastAsia="Times New Roman" w:hAnsi="Arial" w:cs="Arial"/>
          <w:color w:val="000000"/>
          <w:kern w:val="0"/>
          <w:sz w:val="24"/>
          <w:szCs w:val="24"/>
          <w14:ligatures w14:val="none"/>
        </w:rPr>
      </w:pPr>
      <w:r w:rsidRPr="00A50924">
        <w:rPr>
          <w:rFonts w:ascii="Arial" w:eastAsia="Times New Roman" w:hAnsi="Arial" w:cs="Arial"/>
          <w:color w:val="000000"/>
          <w:kern w:val="0"/>
          <w:sz w:val="24"/>
          <w:szCs w:val="24"/>
          <w14:ligatures w14:val="none"/>
        </w:rPr>
        <w:t>Dunleavy, P. and Hood, C. (2021). From old public administration to new public management. Public Money &amp; Management, 14(3), pp.9-16.</w:t>
      </w:r>
    </w:p>
    <w:p w14:paraId="51ADA570" w14:textId="77777777" w:rsidR="00A50924" w:rsidRPr="00A50924" w:rsidRDefault="00A50924" w:rsidP="00A50924">
      <w:pPr>
        <w:shd w:val="clear" w:color="auto" w:fill="FFFFFF"/>
        <w:spacing w:before="100" w:beforeAutospacing="1" w:after="100" w:afterAutospacing="1" w:line="360" w:lineRule="auto"/>
        <w:jc w:val="both"/>
        <w:rPr>
          <w:rFonts w:ascii="Arial" w:eastAsia="Times New Roman" w:hAnsi="Arial" w:cs="Arial"/>
          <w:color w:val="000000"/>
          <w:kern w:val="0"/>
          <w:sz w:val="24"/>
          <w:szCs w:val="24"/>
          <w14:ligatures w14:val="none"/>
        </w:rPr>
      </w:pPr>
      <w:r w:rsidRPr="00A50924">
        <w:rPr>
          <w:rFonts w:ascii="Arial" w:eastAsia="Times New Roman" w:hAnsi="Arial" w:cs="Arial"/>
          <w:color w:val="000000"/>
          <w:kern w:val="0"/>
          <w:sz w:val="24"/>
          <w:szCs w:val="24"/>
          <w14:ligatures w14:val="none"/>
        </w:rPr>
        <w:t xml:space="preserve">Flynn, N. and </w:t>
      </w:r>
      <w:proofErr w:type="spellStart"/>
      <w:r w:rsidRPr="00A50924">
        <w:rPr>
          <w:rFonts w:ascii="Arial" w:eastAsia="Times New Roman" w:hAnsi="Arial" w:cs="Arial"/>
          <w:color w:val="000000"/>
          <w:kern w:val="0"/>
          <w:sz w:val="24"/>
          <w:szCs w:val="24"/>
          <w14:ligatures w14:val="none"/>
        </w:rPr>
        <w:t>Asquer</w:t>
      </w:r>
      <w:proofErr w:type="spellEnd"/>
      <w:r w:rsidRPr="00A50924">
        <w:rPr>
          <w:rFonts w:ascii="Arial" w:eastAsia="Times New Roman" w:hAnsi="Arial" w:cs="Arial"/>
          <w:color w:val="000000"/>
          <w:kern w:val="0"/>
          <w:sz w:val="24"/>
          <w:szCs w:val="24"/>
          <w14:ligatures w14:val="none"/>
        </w:rPr>
        <w:t>, A. (2022). Public Sector Management. 7th ed. SAGE Publications Ltd, p.240.</w:t>
      </w:r>
    </w:p>
    <w:p w14:paraId="0DB0A523" w14:textId="77777777" w:rsidR="00A50924" w:rsidRPr="00A50924" w:rsidRDefault="00A50924" w:rsidP="00A50924">
      <w:pPr>
        <w:shd w:val="clear" w:color="auto" w:fill="FFFFFF"/>
        <w:spacing w:before="100" w:beforeAutospacing="1" w:after="100" w:afterAutospacing="1" w:line="360" w:lineRule="auto"/>
        <w:jc w:val="both"/>
        <w:rPr>
          <w:rFonts w:ascii="Arial" w:eastAsia="Times New Roman" w:hAnsi="Arial" w:cs="Arial"/>
          <w:color w:val="000000"/>
          <w:kern w:val="0"/>
          <w:sz w:val="24"/>
          <w:szCs w:val="24"/>
          <w14:ligatures w14:val="none"/>
        </w:rPr>
      </w:pPr>
      <w:r w:rsidRPr="00A50924">
        <w:rPr>
          <w:rFonts w:ascii="Arial" w:eastAsia="Times New Roman" w:hAnsi="Arial" w:cs="Arial"/>
          <w:color w:val="000000"/>
          <w:kern w:val="0"/>
          <w:sz w:val="24"/>
          <w:szCs w:val="24"/>
          <w14:ligatures w14:val="none"/>
        </w:rPr>
        <w:lastRenderedPageBreak/>
        <w:t>Gennard, J. and Judge, G. (2020). Managing employment relations. London: Chartered Institute of Personnel and Development. I</w:t>
      </w:r>
    </w:p>
    <w:p w14:paraId="4CBBF553" w14:textId="77777777" w:rsidR="00A50924" w:rsidRPr="00A50924" w:rsidRDefault="00A50924" w:rsidP="00A50924">
      <w:pPr>
        <w:shd w:val="clear" w:color="auto" w:fill="FFFFFF"/>
        <w:spacing w:before="100" w:beforeAutospacing="1" w:after="100" w:afterAutospacing="1" w:line="360" w:lineRule="auto"/>
        <w:jc w:val="both"/>
        <w:rPr>
          <w:rFonts w:ascii="Arial" w:eastAsia="Times New Roman" w:hAnsi="Arial" w:cs="Arial"/>
          <w:color w:val="000000"/>
          <w:kern w:val="0"/>
          <w:sz w:val="24"/>
          <w:szCs w:val="24"/>
          <w14:ligatures w14:val="none"/>
        </w:rPr>
      </w:pPr>
      <w:r w:rsidRPr="00A50924">
        <w:rPr>
          <w:rFonts w:ascii="Arial" w:eastAsia="Times New Roman" w:hAnsi="Arial" w:cs="Arial"/>
          <w:color w:val="000000"/>
          <w:kern w:val="0"/>
          <w:sz w:val="24"/>
          <w:szCs w:val="24"/>
          <w14:ligatures w14:val="none"/>
        </w:rPr>
        <w:t>Grant, R. (2022). Contemporary strategy analysis. Malden, MA: Blackwell Pub., p.38.</w:t>
      </w:r>
    </w:p>
    <w:p w14:paraId="61BF412D" w14:textId="77777777" w:rsidR="00A50924" w:rsidRPr="00A50924" w:rsidRDefault="00A50924" w:rsidP="00A50924">
      <w:pPr>
        <w:shd w:val="clear" w:color="auto" w:fill="FFFFFF"/>
        <w:spacing w:before="100" w:beforeAutospacing="1" w:after="100" w:afterAutospacing="1" w:line="360" w:lineRule="auto"/>
        <w:jc w:val="both"/>
        <w:rPr>
          <w:rFonts w:ascii="Arial" w:eastAsia="Times New Roman" w:hAnsi="Arial" w:cs="Arial"/>
          <w:color w:val="000000"/>
          <w:kern w:val="0"/>
          <w:sz w:val="24"/>
          <w:szCs w:val="24"/>
          <w14:ligatures w14:val="none"/>
        </w:rPr>
      </w:pPr>
      <w:r w:rsidRPr="00A50924">
        <w:rPr>
          <w:rFonts w:ascii="Arial" w:eastAsia="Times New Roman" w:hAnsi="Arial" w:cs="Arial"/>
          <w:color w:val="000000"/>
          <w:kern w:val="0"/>
          <w:sz w:val="24"/>
          <w:szCs w:val="24"/>
          <w14:ligatures w14:val="none"/>
        </w:rPr>
        <w:t xml:space="preserve">Kloot, L., Italia, M. and Al, e. (2020). </w:t>
      </w:r>
      <w:proofErr w:type="spellStart"/>
      <w:r w:rsidRPr="00A50924">
        <w:rPr>
          <w:rFonts w:ascii="Arial" w:eastAsia="Times New Roman" w:hAnsi="Arial" w:cs="Arial"/>
          <w:color w:val="000000"/>
          <w:kern w:val="0"/>
          <w:sz w:val="24"/>
          <w:szCs w:val="24"/>
          <w14:ligatures w14:val="none"/>
        </w:rPr>
        <w:t>Organisational</w:t>
      </w:r>
      <w:proofErr w:type="spellEnd"/>
      <w:r w:rsidRPr="00A50924">
        <w:rPr>
          <w:rFonts w:ascii="Arial" w:eastAsia="Times New Roman" w:hAnsi="Arial" w:cs="Arial"/>
          <w:color w:val="000000"/>
          <w:kern w:val="0"/>
          <w:sz w:val="24"/>
          <w:szCs w:val="24"/>
          <w14:ligatures w14:val="none"/>
        </w:rPr>
        <w:t xml:space="preserve"> Learning and Management Accounting Systems. Sydney: University of NSW Press.</w:t>
      </w:r>
    </w:p>
    <w:p w14:paraId="013434E4" w14:textId="77777777" w:rsidR="00A50924" w:rsidRPr="00A50924" w:rsidRDefault="00A50924" w:rsidP="00A50924">
      <w:pPr>
        <w:shd w:val="clear" w:color="auto" w:fill="FFFFFF"/>
        <w:spacing w:before="100" w:beforeAutospacing="1" w:after="100" w:afterAutospacing="1" w:line="360" w:lineRule="auto"/>
        <w:jc w:val="both"/>
        <w:rPr>
          <w:rFonts w:ascii="Arial" w:eastAsia="Times New Roman" w:hAnsi="Arial" w:cs="Arial"/>
          <w:color w:val="000000"/>
          <w:kern w:val="0"/>
          <w:sz w:val="24"/>
          <w:szCs w:val="24"/>
          <w14:ligatures w14:val="none"/>
        </w:rPr>
      </w:pPr>
      <w:r w:rsidRPr="00A50924">
        <w:rPr>
          <w:rFonts w:ascii="Arial" w:eastAsia="Times New Roman" w:hAnsi="Arial" w:cs="Arial"/>
          <w:color w:val="000000"/>
          <w:kern w:val="0"/>
          <w:sz w:val="24"/>
          <w:szCs w:val="24"/>
          <w14:ligatures w14:val="none"/>
        </w:rPr>
        <w:t>Lockton, D. (2020) Employment law. London: Macmillan Education.</w:t>
      </w:r>
    </w:p>
    <w:p w14:paraId="4ADDC4A0" w14:textId="77777777" w:rsidR="00A50924" w:rsidRPr="00A50924" w:rsidRDefault="00A50924" w:rsidP="00A50924">
      <w:pPr>
        <w:shd w:val="clear" w:color="auto" w:fill="FFFFFF"/>
        <w:spacing w:before="100" w:beforeAutospacing="1" w:after="100" w:afterAutospacing="1" w:line="360" w:lineRule="auto"/>
        <w:jc w:val="both"/>
        <w:rPr>
          <w:rFonts w:ascii="Arial" w:eastAsia="Times New Roman" w:hAnsi="Arial" w:cs="Arial"/>
          <w:color w:val="000000"/>
          <w:kern w:val="0"/>
          <w:sz w:val="24"/>
          <w:szCs w:val="24"/>
          <w14:ligatures w14:val="none"/>
        </w:rPr>
      </w:pPr>
      <w:proofErr w:type="gramStart"/>
      <w:r w:rsidRPr="00A50924">
        <w:rPr>
          <w:rFonts w:ascii="Arial" w:eastAsia="Times New Roman" w:hAnsi="Arial" w:cs="Arial"/>
          <w:color w:val="000000"/>
          <w:kern w:val="0"/>
          <w:sz w:val="24"/>
          <w:szCs w:val="24"/>
          <w14:ligatures w14:val="none"/>
        </w:rPr>
        <w:t>Mobley, W. (2024).Intermediate linkages in the relationship between job satisfaction and employee turnover.</w:t>
      </w:r>
      <w:proofErr w:type="gramEnd"/>
      <w:r w:rsidRPr="00A50924">
        <w:rPr>
          <w:rFonts w:ascii="Arial" w:eastAsia="Times New Roman" w:hAnsi="Arial" w:cs="Arial"/>
          <w:color w:val="000000"/>
          <w:kern w:val="0"/>
          <w:sz w:val="24"/>
          <w:szCs w:val="24"/>
          <w14:ligatures w14:val="none"/>
        </w:rPr>
        <w:t xml:space="preserve"> Journal of Applied Psychology, 62 (2), 237-245.</w:t>
      </w:r>
    </w:p>
    <w:p w14:paraId="38CD1800" w14:textId="77777777" w:rsidR="00A50924" w:rsidRPr="00A50924" w:rsidRDefault="00A50924" w:rsidP="00A50924">
      <w:pPr>
        <w:shd w:val="clear" w:color="auto" w:fill="FFFFFF"/>
        <w:spacing w:before="100" w:beforeAutospacing="1" w:after="100" w:afterAutospacing="1" w:line="360" w:lineRule="auto"/>
        <w:jc w:val="both"/>
        <w:rPr>
          <w:rFonts w:ascii="Arial" w:eastAsia="Times New Roman" w:hAnsi="Arial" w:cs="Arial"/>
          <w:color w:val="000000"/>
          <w:kern w:val="0"/>
          <w:sz w:val="24"/>
          <w:szCs w:val="24"/>
          <w14:ligatures w14:val="none"/>
        </w:rPr>
      </w:pPr>
      <w:r w:rsidRPr="00A50924">
        <w:rPr>
          <w:rFonts w:ascii="Arial" w:eastAsia="Times New Roman" w:hAnsi="Arial" w:cs="Arial"/>
          <w:color w:val="000000"/>
          <w:kern w:val="0"/>
          <w:sz w:val="24"/>
          <w:szCs w:val="24"/>
          <w14:ligatures w14:val="none"/>
        </w:rPr>
        <w:t xml:space="preserve">Robert; Clark, Graham; </w:t>
      </w:r>
      <w:proofErr w:type="spellStart"/>
      <w:r w:rsidRPr="00A50924">
        <w:rPr>
          <w:rFonts w:ascii="Arial" w:eastAsia="Times New Roman" w:hAnsi="Arial" w:cs="Arial"/>
          <w:color w:val="000000"/>
          <w:kern w:val="0"/>
          <w:sz w:val="24"/>
          <w:szCs w:val="24"/>
          <w14:ligatures w14:val="none"/>
        </w:rPr>
        <w:t>Shulver</w:t>
      </w:r>
      <w:proofErr w:type="spellEnd"/>
      <w:r w:rsidRPr="00A50924">
        <w:rPr>
          <w:rFonts w:ascii="Arial" w:eastAsia="Times New Roman" w:hAnsi="Arial" w:cs="Arial"/>
          <w:color w:val="000000"/>
          <w:kern w:val="0"/>
          <w:sz w:val="24"/>
          <w:szCs w:val="24"/>
          <w14:ligatures w14:val="none"/>
        </w:rPr>
        <w:t xml:space="preserve">, Michael (2023). Service </w:t>
      </w:r>
      <w:proofErr w:type="spellStart"/>
      <w:r w:rsidRPr="00A50924">
        <w:rPr>
          <w:rFonts w:ascii="Arial" w:eastAsia="Times New Roman" w:hAnsi="Arial" w:cs="Arial"/>
          <w:color w:val="000000"/>
          <w:kern w:val="0"/>
          <w:sz w:val="24"/>
          <w:szCs w:val="24"/>
          <w14:ligatures w14:val="none"/>
        </w:rPr>
        <w:t>Operations</w:t>
      </w:r>
      <w:proofErr w:type="gramStart"/>
      <w:r w:rsidRPr="00A50924">
        <w:rPr>
          <w:rFonts w:ascii="Arial" w:eastAsia="Times New Roman" w:hAnsi="Arial" w:cs="Arial"/>
          <w:color w:val="000000"/>
          <w:kern w:val="0"/>
          <w:sz w:val="24"/>
          <w:szCs w:val="24"/>
          <w14:ligatures w14:val="none"/>
        </w:rPr>
        <w:t>:Management</w:t>
      </w:r>
      <w:proofErr w:type="spellEnd"/>
      <w:proofErr w:type="gramEnd"/>
      <w:r w:rsidRPr="00A50924">
        <w:rPr>
          <w:rFonts w:ascii="Arial" w:eastAsia="Times New Roman" w:hAnsi="Arial" w:cs="Arial"/>
          <w:color w:val="000000"/>
          <w:kern w:val="0"/>
          <w:sz w:val="24"/>
          <w:szCs w:val="24"/>
          <w14:ligatures w14:val="none"/>
        </w:rPr>
        <w:t xml:space="preserve">: Improving Service </w:t>
      </w:r>
      <w:proofErr w:type="spellStart"/>
      <w:r w:rsidRPr="00A50924">
        <w:rPr>
          <w:rFonts w:ascii="Arial" w:eastAsia="Times New Roman" w:hAnsi="Arial" w:cs="Arial"/>
          <w:color w:val="000000"/>
          <w:kern w:val="0"/>
          <w:sz w:val="24"/>
          <w:szCs w:val="24"/>
          <w14:ligatures w14:val="none"/>
        </w:rPr>
        <w:t>Service</w:t>
      </w:r>
      <w:proofErr w:type="spellEnd"/>
      <w:r w:rsidRPr="00A50924">
        <w:rPr>
          <w:rFonts w:ascii="Arial" w:eastAsia="Times New Roman" w:hAnsi="Arial" w:cs="Arial"/>
          <w:color w:val="000000"/>
          <w:kern w:val="0"/>
          <w:sz w:val="24"/>
          <w:szCs w:val="24"/>
          <w14:ligatures w14:val="none"/>
        </w:rPr>
        <w:t xml:space="preserve"> Delivery (Fourth edition). London, England: Pearson. ISBN 978-0-273-74048-3.</w:t>
      </w:r>
    </w:p>
    <w:p w14:paraId="2F1E9031" w14:textId="77777777" w:rsidR="00A50924" w:rsidRPr="00A50924" w:rsidRDefault="00A50924" w:rsidP="00A50924">
      <w:pPr>
        <w:shd w:val="clear" w:color="auto" w:fill="FFFFFF"/>
        <w:spacing w:before="100" w:beforeAutospacing="1" w:after="100" w:afterAutospacing="1" w:line="360" w:lineRule="auto"/>
        <w:jc w:val="both"/>
        <w:rPr>
          <w:rFonts w:ascii="Arial" w:eastAsia="Times New Roman" w:hAnsi="Arial" w:cs="Arial"/>
          <w:color w:val="000000"/>
          <w:kern w:val="0"/>
          <w:sz w:val="24"/>
          <w:szCs w:val="24"/>
          <w14:ligatures w14:val="none"/>
        </w:rPr>
      </w:pPr>
      <w:r w:rsidRPr="00A50924">
        <w:rPr>
          <w:rFonts w:ascii="Arial" w:eastAsia="Times New Roman" w:hAnsi="Arial" w:cs="Arial"/>
          <w:color w:val="000000"/>
          <w:kern w:val="0"/>
          <w:sz w:val="24"/>
          <w:szCs w:val="24"/>
          <w14:ligatures w14:val="none"/>
        </w:rPr>
        <w:t xml:space="preserve">Team, C. (2023) 8 steps of the selection process for hiring employees, Recruiting Resources: How to Recruit and Hire Better. Available at: https://resources.workable.com/tutorial/employee-selection-process (Accessed: 27 January 2024). </w:t>
      </w:r>
    </w:p>
    <w:p w14:paraId="428E799F" w14:textId="77777777" w:rsidR="00A50924" w:rsidRPr="00A50924" w:rsidRDefault="00A50924" w:rsidP="00A50924">
      <w:pPr>
        <w:shd w:val="clear" w:color="auto" w:fill="FFFFFF"/>
        <w:spacing w:before="100" w:beforeAutospacing="1" w:after="100" w:afterAutospacing="1" w:line="360" w:lineRule="auto"/>
        <w:jc w:val="both"/>
        <w:rPr>
          <w:rFonts w:ascii="Arial" w:eastAsia="Times New Roman" w:hAnsi="Arial" w:cs="Arial"/>
          <w:color w:val="000000"/>
          <w:kern w:val="0"/>
          <w:sz w:val="24"/>
          <w:szCs w:val="24"/>
          <w14:ligatures w14:val="none"/>
        </w:rPr>
      </w:pPr>
      <w:r w:rsidRPr="00A50924">
        <w:rPr>
          <w:rFonts w:ascii="Arial" w:eastAsia="Times New Roman" w:hAnsi="Arial" w:cs="Arial"/>
          <w:color w:val="000000"/>
          <w:kern w:val="0"/>
          <w:sz w:val="24"/>
          <w:szCs w:val="24"/>
          <w14:ligatures w14:val="none"/>
        </w:rPr>
        <w:t>Wright, T.A. (2016), “Job satisfaction and psychological well-being as nonadditive predictors of workplace turnover”, Journal of Management, Vol. 33, pp. 141-60.</w:t>
      </w:r>
    </w:p>
    <w:p w14:paraId="6EDCB016" w14:textId="12F36004" w:rsidR="00A50924" w:rsidRPr="00A50924" w:rsidRDefault="00A50924" w:rsidP="00A50924">
      <w:pPr>
        <w:shd w:val="clear" w:color="auto" w:fill="FFFFFF"/>
        <w:spacing w:before="100" w:beforeAutospacing="1" w:after="100" w:afterAutospacing="1" w:line="360" w:lineRule="auto"/>
        <w:jc w:val="both"/>
        <w:rPr>
          <w:rFonts w:ascii="Arial" w:eastAsia="Times New Roman" w:hAnsi="Arial" w:cs="Arial"/>
          <w:color w:val="000000"/>
          <w:kern w:val="0"/>
          <w:sz w:val="24"/>
          <w:szCs w:val="24"/>
          <w14:ligatures w14:val="none"/>
        </w:rPr>
      </w:pPr>
      <w:r w:rsidRPr="00A50924">
        <w:rPr>
          <w:rFonts w:ascii="Arial" w:eastAsia="Times New Roman" w:hAnsi="Arial" w:cs="Arial"/>
          <w:color w:val="000000"/>
          <w:kern w:val="0"/>
          <w:sz w:val="24"/>
          <w:szCs w:val="24"/>
          <w14:ligatures w14:val="none"/>
        </w:rPr>
        <w:t xml:space="preserve">Young-Hoon Kwak (2021). A </w:t>
      </w:r>
      <w:r w:rsidR="00CE04F8">
        <w:rPr>
          <w:rFonts w:ascii="Arial" w:eastAsia="Times New Roman" w:hAnsi="Arial" w:cs="Arial"/>
          <w:color w:val="000000"/>
          <w:kern w:val="0"/>
          <w:sz w:val="24"/>
          <w:szCs w:val="24"/>
          <w14:ligatures w14:val="none"/>
        </w:rPr>
        <w:t>Brief</w:t>
      </w:r>
      <w:r w:rsidRPr="00A50924">
        <w:rPr>
          <w:rFonts w:ascii="Arial" w:eastAsia="Times New Roman" w:hAnsi="Arial" w:cs="Arial"/>
          <w:color w:val="000000"/>
          <w:kern w:val="0"/>
          <w:sz w:val="24"/>
          <w:szCs w:val="24"/>
          <w14:ligatures w14:val="none"/>
        </w:rPr>
        <w:t xml:space="preserve"> History of Project Management. In: The story of managing projects. Elias G. </w:t>
      </w:r>
      <w:proofErr w:type="spellStart"/>
      <w:r w:rsidRPr="00A50924">
        <w:rPr>
          <w:rFonts w:ascii="Arial" w:eastAsia="Times New Roman" w:hAnsi="Arial" w:cs="Arial"/>
          <w:color w:val="000000"/>
          <w:kern w:val="0"/>
          <w:sz w:val="24"/>
          <w:szCs w:val="24"/>
          <w14:ligatures w14:val="none"/>
        </w:rPr>
        <w:t>Carayannis</w:t>
      </w:r>
      <w:proofErr w:type="spellEnd"/>
      <w:r w:rsidRPr="00A50924">
        <w:rPr>
          <w:rFonts w:ascii="Arial" w:eastAsia="Times New Roman" w:hAnsi="Arial" w:cs="Arial"/>
          <w:color w:val="000000"/>
          <w:kern w:val="0"/>
          <w:sz w:val="24"/>
          <w:szCs w:val="24"/>
          <w14:ligatures w14:val="none"/>
        </w:rPr>
        <w:t xml:space="preserve"> et al. (9 eds), Greenwood Publishing Group, 2005. ISBN 1-56720-506-2</w:t>
      </w:r>
    </w:p>
    <w:p w14:paraId="235C2857" w14:textId="77777777" w:rsidR="00A50924" w:rsidRPr="00A50924" w:rsidRDefault="00A50924" w:rsidP="00A50924">
      <w:pPr>
        <w:shd w:val="clear" w:color="auto" w:fill="FFFFFF"/>
        <w:spacing w:before="100" w:beforeAutospacing="1" w:after="100" w:afterAutospacing="1" w:line="360" w:lineRule="auto"/>
        <w:jc w:val="both"/>
        <w:rPr>
          <w:rFonts w:ascii="Arial" w:eastAsia="Times New Roman" w:hAnsi="Arial" w:cs="Arial"/>
          <w:color w:val="000000"/>
          <w:kern w:val="0"/>
          <w:sz w:val="24"/>
          <w:szCs w:val="24"/>
          <w14:ligatures w14:val="none"/>
        </w:rPr>
      </w:pPr>
    </w:p>
    <w:p w14:paraId="21845E42" w14:textId="77777777" w:rsidR="00A50924" w:rsidRPr="00A50924" w:rsidRDefault="00A50924" w:rsidP="00A50924">
      <w:pPr>
        <w:shd w:val="clear" w:color="auto" w:fill="FFFFFF"/>
        <w:spacing w:before="100" w:beforeAutospacing="1" w:after="100" w:afterAutospacing="1" w:line="360" w:lineRule="auto"/>
        <w:jc w:val="both"/>
        <w:rPr>
          <w:rFonts w:ascii="Arial" w:eastAsia="Times New Roman" w:hAnsi="Arial" w:cs="Arial"/>
          <w:color w:val="000000"/>
          <w:kern w:val="0"/>
          <w:sz w:val="24"/>
          <w:szCs w:val="24"/>
          <w14:ligatures w14:val="none"/>
        </w:rPr>
      </w:pPr>
    </w:p>
    <w:p w14:paraId="7E7BBF63" w14:textId="77777777" w:rsidR="00DD2806" w:rsidRPr="00452AE1" w:rsidRDefault="00DD2806" w:rsidP="0002382D">
      <w:pPr>
        <w:spacing w:line="360" w:lineRule="auto"/>
        <w:jc w:val="both"/>
        <w:rPr>
          <w:rFonts w:ascii="Arial" w:hAnsi="Arial" w:cs="Arial"/>
          <w:sz w:val="24"/>
          <w:szCs w:val="24"/>
        </w:rPr>
      </w:pPr>
    </w:p>
    <w:sectPr w:rsidR="00DD2806" w:rsidRPr="00452AE1" w:rsidSect="00E20287">
      <w:pgSz w:w="12240" w:h="15840"/>
      <w:pgMar w:top="851"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4E4261C" w14:textId="77777777" w:rsidR="004B67A6" w:rsidRDefault="004B67A6" w:rsidP="00716B33">
      <w:pPr>
        <w:spacing w:after="0" w:line="240" w:lineRule="auto"/>
      </w:pPr>
      <w:r>
        <w:separator/>
      </w:r>
    </w:p>
  </w:endnote>
  <w:endnote w:type="continuationSeparator" w:id="0">
    <w:p w14:paraId="0BC8B926" w14:textId="77777777" w:rsidR="004B67A6" w:rsidRDefault="004B67A6" w:rsidP="00716B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9BD22C0" w14:textId="77777777" w:rsidR="004B67A6" w:rsidRDefault="004B67A6" w:rsidP="00716B33">
      <w:pPr>
        <w:spacing w:after="0" w:line="240" w:lineRule="auto"/>
      </w:pPr>
      <w:r>
        <w:separator/>
      </w:r>
    </w:p>
  </w:footnote>
  <w:footnote w:type="continuationSeparator" w:id="0">
    <w:p w14:paraId="590EEEB6" w14:textId="77777777" w:rsidR="004B67A6" w:rsidRDefault="004B67A6" w:rsidP="00716B3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5B15AB"/>
    <w:multiLevelType w:val="multilevel"/>
    <w:tmpl w:val="095E9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0E812C9"/>
    <w:multiLevelType w:val="multilevel"/>
    <w:tmpl w:val="CD2A4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0F7637F"/>
    <w:multiLevelType w:val="multilevel"/>
    <w:tmpl w:val="A0E63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D8718FB"/>
    <w:multiLevelType w:val="hybridMultilevel"/>
    <w:tmpl w:val="3696A54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511C5EFA"/>
    <w:multiLevelType w:val="multilevel"/>
    <w:tmpl w:val="D234C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22D555E"/>
    <w:multiLevelType w:val="hybridMultilevel"/>
    <w:tmpl w:val="5A668E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7680463"/>
    <w:multiLevelType w:val="hybridMultilevel"/>
    <w:tmpl w:val="E5766F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2534517"/>
    <w:multiLevelType w:val="multilevel"/>
    <w:tmpl w:val="70641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ABF6457"/>
    <w:multiLevelType w:val="hybridMultilevel"/>
    <w:tmpl w:val="3840668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6D325567"/>
    <w:multiLevelType w:val="multilevel"/>
    <w:tmpl w:val="31980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4"/>
  </w:num>
  <w:num w:numId="4">
    <w:abstractNumId w:val="1"/>
  </w:num>
  <w:num w:numId="5">
    <w:abstractNumId w:val="7"/>
  </w:num>
  <w:num w:numId="6">
    <w:abstractNumId w:val="9"/>
  </w:num>
  <w:num w:numId="7">
    <w:abstractNumId w:val="3"/>
  </w:num>
  <w:num w:numId="8">
    <w:abstractNumId w:val="8"/>
  </w:num>
  <w:num w:numId="9">
    <w:abstractNumId w:val="5"/>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3E11"/>
    <w:rsid w:val="0002382D"/>
    <w:rsid w:val="000C6AFF"/>
    <w:rsid w:val="001B72C0"/>
    <w:rsid w:val="001C3E11"/>
    <w:rsid w:val="001D11A4"/>
    <w:rsid w:val="00233537"/>
    <w:rsid w:val="00297976"/>
    <w:rsid w:val="004418F4"/>
    <w:rsid w:val="00452AE1"/>
    <w:rsid w:val="004B67A6"/>
    <w:rsid w:val="004C0994"/>
    <w:rsid w:val="004D5527"/>
    <w:rsid w:val="005061B1"/>
    <w:rsid w:val="00561C04"/>
    <w:rsid w:val="005C0941"/>
    <w:rsid w:val="00693928"/>
    <w:rsid w:val="00716B33"/>
    <w:rsid w:val="007B32CA"/>
    <w:rsid w:val="00817DB3"/>
    <w:rsid w:val="00851F31"/>
    <w:rsid w:val="00861E56"/>
    <w:rsid w:val="008C6657"/>
    <w:rsid w:val="008C69EB"/>
    <w:rsid w:val="008D7421"/>
    <w:rsid w:val="00925B58"/>
    <w:rsid w:val="009E3EEC"/>
    <w:rsid w:val="00A01403"/>
    <w:rsid w:val="00A27CD7"/>
    <w:rsid w:val="00A50924"/>
    <w:rsid w:val="00A64FF3"/>
    <w:rsid w:val="00B34E06"/>
    <w:rsid w:val="00BF5C1E"/>
    <w:rsid w:val="00C93048"/>
    <w:rsid w:val="00CE04F8"/>
    <w:rsid w:val="00D730AF"/>
    <w:rsid w:val="00DC4061"/>
    <w:rsid w:val="00DD2806"/>
    <w:rsid w:val="00E20287"/>
    <w:rsid w:val="00F1165F"/>
    <w:rsid w:val="00F555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0793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418F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418F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DD2806"/>
    <w:pPr>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DD2806"/>
    <w:rPr>
      <w:rFonts w:ascii="Times New Roman" w:eastAsia="Times New Roman" w:hAnsi="Times New Roman" w:cs="Times New Roman"/>
      <w:b/>
      <w:bCs/>
      <w:kern w:val="0"/>
      <w:sz w:val="27"/>
      <w:szCs w:val="27"/>
      <w14:ligatures w14:val="none"/>
    </w:rPr>
  </w:style>
  <w:style w:type="paragraph" w:customStyle="1" w:styleId="mb-4">
    <w:name w:val="mb-4"/>
    <w:basedOn w:val="Normal"/>
    <w:rsid w:val="00DD2806"/>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ListParagraph">
    <w:name w:val="List Paragraph"/>
    <w:basedOn w:val="Normal"/>
    <w:uiPriority w:val="34"/>
    <w:qFormat/>
    <w:rsid w:val="000C6AFF"/>
    <w:pPr>
      <w:ind w:left="720"/>
      <w:contextualSpacing/>
    </w:pPr>
  </w:style>
  <w:style w:type="paragraph" w:styleId="Title">
    <w:name w:val="Title"/>
    <w:basedOn w:val="Normal"/>
    <w:next w:val="Normal"/>
    <w:link w:val="TitleChar"/>
    <w:uiPriority w:val="10"/>
    <w:qFormat/>
    <w:rsid w:val="004418F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418F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418F4"/>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4418F4"/>
    <w:rPr>
      <w:rFonts w:eastAsiaTheme="minorEastAsia"/>
      <w:color w:val="5A5A5A" w:themeColor="text1" w:themeTint="A5"/>
      <w:spacing w:val="15"/>
    </w:rPr>
  </w:style>
  <w:style w:type="paragraph" w:styleId="NoSpacing">
    <w:name w:val="No Spacing"/>
    <w:uiPriority w:val="1"/>
    <w:qFormat/>
    <w:rsid w:val="004418F4"/>
    <w:pPr>
      <w:spacing w:after="0" w:line="240" w:lineRule="auto"/>
    </w:pPr>
  </w:style>
  <w:style w:type="character" w:customStyle="1" w:styleId="Heading1Char">
    <w:name w:val="Heading 1 Char"/>
    <w:basedOn w:val="DefaultParagraphFont"/>
    <w:link w:val="Heading1"/>
    <w:uiPriority w:val="9"/>
    <w:rsid w:val="004418F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418F4"/>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4418F4"/>
    <w:pPr>
      <w:outlineLvl w:val="9"/>
    </w:pPr>
    <w:rPr>
      <w:kern w:val="0"/>
      <w14:ligatures w14:val="none"/>
    </w:rPr>
  </w:style>
  <w:style w:type="paragraph" w:styleId="TOC1">
    <w:name w:val="toc 1"/>
    <w:basedOn w:val="Normal"/>
    <w:next w:val="Normal"/>
    <w:autoRedefine/>
    <w:uiPriority w:val="39"/>
    <w:unhideWhenUsed/>
    <w:rsid w:val="004418F4"/>
    <w:pPr>
      <w:spacing w:after="100"/>
    </w:pPr>
  </w:style>
  <w:style w:type="paragraph" w:styleId="TOC2">
    <w:name w:val="toc 2"/>
    <w:basedOn w:val="Normal"/>
    <w:next w:val="Normal"/>
    <w:autoRedefine/>
    <w:uiPriority w:val="39"/>
    <w:unhideWhenUsed/>
    <w:rsid w:val="004418F4"/>
    <w:pPr>
      <w:spacing w:after="100"/>
      <w:ind w:left="220"/>
    </w:pPr>
  </w:style>
  <w:style w:type="character" w:styleId="Hyperlink">
    <w:name w:val="Hyperlink"/>
    <w:basedOn w:val="DefaultParagraphFont"/>
    <w:uiPriority w:val="99"/>
    <w:unhideWhenUsed/>
    <w:rsid w:val="004418F4"/>
    <w:rPr>
      <w:color w:val="0563C1" w:themeColor="hyperlink"/>
      <w:u w:val="single"/>
    </w:rPr>
  </w:style>
  <w:style w:type="paragraph" w:styleId="Header">
    <w:name w:val="header"/>
    <w:basedOn w:val="Normal"/>
    <w:link w:val="HeaderChar"/>
    <w:uiPriority w:val="99"/>
    <w:unhideWhenUsed/>
    <w:rsid w:val="00716B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6B33"/>
  </w:style>
  <w:style w:type="paragraph" w:styleId="Footer">
    <w:name w:val="footer"/>
    <w:basedOn w:val="Normal"/>
    <w:link w:val="FooterChar"/>
    <w:uiPriority w:val="99"/>
    <w:unhideWhenUsed/>
    <w:rsid w:val="00716B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6B33"/>
  </w:style>
  <w:style w:type="paragraph" w:styleId="BalloonText">
    <w:name w:val="Balloon Text"/>
    <w:basedOn w:val="Normal"/>
    <w:link w:val="BalloonTextChar"/>
    <w:uiPriority w:val="99"/>
    <w:semiHidden/>
    <w:unhideWhenUsed/>
    <w:rsid w:val="00E2028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028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418F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418F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DD2806"/>
    <w:pPr>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DD2806"/>
    <w:rPr>
      <w:rFonts w:ascii="Times New Roman" w:eastAsia="Times New Roman" w:hAnsi="Times New Roman" w:cs="Times New Roman"/>
      <w:b/>
      <w:bCs/>
      <w:kern w:val="0"/>
      <w:sz w:val="27"/>
      <w:szCs w:val="27"/>
      <w14:ligatures w14:val="none"/>
    </w:rPr>
  </w:style>
  <w:style w:type="paragraph" w:customStyle="1" w:styleId="mb-4">
    <w:name w:val="mb-4"/>
    <w:basedOn w:val="Normal"/>
    <w:rsid w:val="00DD2806"/>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ListParagraph">
    <w:name w:val="List Paragraph"/>
    <w:basedOn w:val="Normal"/>
    <w:uiPriority w:val="34"/>
    <w:qFormat/>
    <w:rsid w:val="000C6AFF"/>
    <w:pPr>
      <w:ind w:left="720"/>
      <w:contextualSpacing/>
    </w:pPr>
  </w:style>
  <w:style w:type="paragraph" w:styleId="Title">
    <w:name w:val="Title"/>
    <w:basedOn w:val="Normal"/>
    <w:next w:val="Normal"/>
    <w:link w:val="TitleChar"/>
    <w:uiPriority w:val="10"/>
    <w:qFormat/>
    <w:rsid w:val="004418F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418F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418F4"/>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4418F4"/>
    <w:rPr>
      <w:rFonts w:eastAsiaTheme="minorEastAsia"/>
      <w:color w:val="5A5A5A" w:themeColor="text1" w:themeTint="A5"/>
      <w:spacing w:val="15"/>
    </w:rPr>
  </w:style>
  <w:style w:type="paragraph" w:styleId="NoSpacing">
    <w:name w:val="No Spacing"/>
    <w:uiPriority w:val="1"/>
    <w:qFormat/>
    <w:rsid w:val="004418F4"/>
    <w:pPr>
      <w:spacing w:after="0" w:line="240" w:lineRule="auto"/>
    </w:pPr>
  </w:style>
  <w:style w:type="character" w:customStyle="1" w:styleId="Heading1Char">
    <w:name w:val="Heading 1 Char"/>
    <w:basedOn w:val="DefaultParagraphFont"/>
    <w:link w:val="Heading1"/>
    <w:uiPriority w:val="9"/>
    <w:rsid w:val="004418F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418F4"/>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4418F4"/>
    <w:pPr>
      <w:outlineLvl w:val="9"/>
    </w:pPr>
    <w:rPr>
      <w:kern w:val="0"/>
      <w14:ligatures w14:val="none"/>
    </w:rPr>
  </w:style>
  <w:style w:type="paragraph" w:styleId="TOC1">
    <w:name w:val="toc 1"/>
    <w:basedOn w:val="Normal"/>
    <w:next w:val="Normal"/>
    <w:autoRedefine/>
    <w:uiPriority w:val="39"/>
    <w:unhideWhenUsed/>
    <w:rsid w:val="004418F4"/>
    <w:pPr>
      <w:spacing w:after="100"/>
    </w:pPr>
  </w:style>
  <w:style w:type="paragraph" w:styleId="TOC2">
    <w:name w:val="toc 2"/>
    <w:basedOn w:val="Normal"/>
    <w:next w:val="Normal"/>
    <w:autoRedefine/>
    <w:uiPriority w:val="39"/>
    <w:unhideWhenUsed/>
    <w:rsid w:val="004418F4"/>
    <w:pPr>
      <w:spacing w:after="100"/>
      <w:ind w:left="220"/>
    </w:pPr>
  </w:style>
  <w:style w:type="character" w:styleId="Hyperlink">
    <w:name w:val="Hyperlink"/>
    <w:basedOn w:val="DefaultParagraphFont"/>
    <w:uiPriority w:val="99"/>
    <w:unhideWhenUsed/>
    <w:rsid w:val="004418F4"/>
    <w:rPr>
      <w:color w:val="0563C1" w:themeColor="hyperlink"/>
      <w:u w:val="single"/>
    </w:rPr>
  </w:style>
  <w:style w:type="paragraph" w:styleId="Header">
    <w:name w:val="header"/>
    <w:basedOn w:val="Normal"/>
    <w:link w:val="HeaderChar"/>
    <w:uiPriority w:val="99"/>
    <w:unhideWhenUsed/>
    <w:rsid w:val="00716B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6B33"/>
  </w:style>
  <w:style w:type="paragraph" w:styleId="Footer">
    <w:name w:val="footer"/>
    <w:basedOn w:val="Normal"/>
    <w:link w:val="FooterChar"/>
    <w:uiPriority w:val="99"/>
    <w:unhideWhenUsed/>
    <w:rsid w:val="00716B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6B33"/>
  </w:style>
  <w:style w:type="paragraph" w:styleId="BalloonText">
    <w:name w:val="Balloon Text"/>
    <w:basedOn w:val="Normal"/>
    <w:link w:val="BalloonTextChar"/>
    <w:uiPriority w:val="99"/>
    <w:semiHidden/>
    <w:unhideWhenUsed/>
    <w:rsid w:val="00E2028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028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45103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9C0CF8-AA08-4ADE-AF7B-04D4060C4F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2679</Words>
  <Characters>15272</Characters>
  <Application>Microsoft Office Word</Application>
  <DocSecurity>0</DocSecurity>
  <Lines>127</Lines>
  <Paragraphs>35</Paragraphs>
  <ScaleCrop>false</ScaleCrop>
  <Company/>
  <LinksUpToDate>false</LinksUpToDate>
  <CharactersWithSpaces>17916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2024-02-01T19:02:00Z</dcterms:created>
  <dcterms:modified xsi:type="dcterms:W3CDTF">2024-02-03T14:50:00Z</dcterms:modified>
</cp:coreProperties>
</file>