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9F132" w14:textId="5D7F1095" w:rsidR="001B34B5" w:rsidRPr="001B34B5" w:rsidRDefault="00B831FC" w:rsidP="001B34B5">
      <w:pPr>
        <w:keepNext/>
        <w:jc w:val="both"/>
        <w:outlineLvl w:val="1"/>
        <w:rPr>
          <w:rFonts w:cs="Arial"/>
          <w:b/>
          <w:sz w:val="28"/>
          <w:szCs w:val="28"/>
        </w:rPr>
      </w:pPr>
      <w:r w:rsidRPr="00A406E5">
        <w:rPr>
          <w:rFonts w:cs="Arial"/>
          <w:noProof/>
        </w:rPr>
        <w:drawing>
          <wp:anchor distT="0" distB="0" distL="114300" distR="114300" simplePos="0" relativeHeight="251659264" behindDoc="0" locked="0" layoutInCell="1" allowOverlap="1" wp14:anchorId="6EAC12CC" wp14:editId="5A1069FC">
            <wp:simplePos x="0" y="0"/>
            <wp:positionH relativeFrom="margin">
              <wp:align>left</wp:align>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4C704EC" w14:textId="77777777" w:rsidR="001B34B5" w:rsidRPr="001B34B5" w:rsidRDefault="001B34B5" w:rsidP="001B34B5">
      <w:pPr>
        <w:spacing w:line="240" w:lineRule="auto"/>
        <w:jc w:val="right"/>
        <w:rPr>
          <w:rFonts w:cs="Arial"/>
          <w:b/>
          <w:sz w:val="28"/>
          <w:szCs w:val="28"/>
        </w:rPr>
      </w:pPr>
      <w:r w:rsidRPr="001B34B5">
        <w:rPr>
          <w:b/>
          <w:sz w:val="28"/>
        </w:rPr>
        <w:t>ATODIAD GA36b</w:t>
      </w:r>
    </w:p>
    <w:p w14:paraId="2214B205" w14:textId="77777777" w:rsidR="001B34B5" w:rsidRPr="001B34B5" w:rsidRDefault="001B34B5" w:rsidP="001B34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B34B5" w:rsidRPr="001B34B5" w14:paraId="480F5CE3" w14:textId="77777777" w:rsidTr="0091790F">
        <w:tc>
          <w:tcPr>
            <w:tcW w:w="9922" w:type="dxa"/>
            <w:shd w:val="clear" w:color="auto" w:fill="C0C0C0"/>
          </w:tcPr>
          <w:p w14:paraId="0EFE2CF5" w14:textId="77777777" w:rsidR="001B34B5" w:rsidRPr="001B34B5" w:rsidRDefault="001B34B5" w:rsidP="001B34B5">
            <w:pPr>
              <w:keepNext/>
              <w:spacing w:before="120" w:after="120" w:line="240" w:lineRule="auto"/>
              <w:jc w:val="center"/>
              <w:outlineLvl w:val="3"/>
              <w:rPr>
                <w:rFonts w:cs="Arial"/>
                <w:b/>
                <w:sz w:val="40"/>
              </w:rPr>
            </w:pPr>
            <w:r w:rsidRPr="001B34B5">
              <w:rPr>
                <w:b/>
                <w:sz w:val="40"/>
              </w:rPr>
              <w:t xml:space="preserve">MANYLEB ASESU LEFEL 5 </w:t>
            </w:r>
          </w:p>
        </w:tc>
      </w:tr>
    </w:tbl>
    <w:p w14:paraId="106B5EEA" w14:textId="77777777" w:rsidR="001B34B5" w:rsidRPr="001B34B5" w:rsidRDefault="001B34B5" w:rsidP="001B34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2268"/>
      </w:tblGrid>
      <w:tr w:rsidR="001B34B5" w:rsidRPr="001B34B5" w14:paraId="73915EDB" w14:textId="77777777" w:rsidTr="0091790F">
        <w:tc>
          <w:tcPr>
            <w:tcW w:w="2093" w:type="dxa"/>
            <w:shd w:val="pct15" w:color="auto" w:fill="auto"/>
          </w:tcPr>
          <w:p w14:paraId="0224E072" w14:textId="77777777" w:rsidR="001B34B5" w:rsidRPr="001B34B5" w:rsidRDefault="001B34B5" w:rsidP="001B34B5">
            <w:pPr>
              <w:spacing w:before="120" w:after="120" w:line="240" w:lineRule="auto"/>
              <w:jc w:val="both"/>
              <w:rPr>
                <w:rFonts w:cs="Arial"/>
                <w:b/>
                <w:sz w:val="22"/>
                <w:szCs w:val="22"/>
              </w:rPr>
            </w:pPr>
            <w:r w:rsidRPr="001B34B5">
              <w:rPr>
                <w:b/>
                <w:sz w:val="22"/>
              </w:rPr>
              <w:t>Enw'r myfyriwr:</w:t>
            </w:r>
          </w:p>
        </w:tc>
        <w:tc>
          <w:tcPr>
            <w:tcW w:w="2755" w:type="dxa"/>
          </w:tcPr>
          <w:p w14:paraId="5BC33A0C"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fldChar w:fldCharType="begin">
                <w:ffData>
                  <w:name w:val="Text2"/>
                  <w:enabled/>
                  <w:calcOnExit w:val="0"/>
                  <w:textInput/>
                </w:ffData>
              </w:fldChar>
            </w:r>
            <w:r w:rsidRPr="001B34B5">
              <w:rPr>
                <w:rFonts w:cs="Arial"/>
                <w:b/>
                <w:sz w:val="22"/>
                <w:szCs w:val="22"/>
              </w:rPr>
              <w:instrText xml:space="preserve"> FORMTEXT </w:instrText>
            </w:r>
            <w:r w:rsidRPr="001B34B5">
              <w:rPr>
                <w:rFonts w:cs="Arial"/>
                <w:b/>
                <w:sz w:val="22"/>
                <w:szCs w:val="22"/>
              </w:rPr>
            </w:r>
            <w:r w:rsidRPr="001B34B5">
              <w:rPr>
                <w:rFonts w:cs="Arial"/>
                <w:b/>
                <w:sz w:val="22"/>
                <w:szCs w:val="22"/>
              </w:rPr>
              <w:fldChar w:fldCharType="separate"/>
            </w:r>
            <w:r w:rsidRPr="001B34B5">
              <w:rPr>
                <w:b/>
                <w:sz w:val="22"/>
              </w:rPr>
              <w:t>     </w:t>
            </w:r>
            <w:r w:rsidRPr="001B34B5">
              <w:rPr>
                <w:rFonts w:cs="Arial"/>
                <w:b/>
                <w:sz w:val="22"/>
                <w:szCs w:val="22"/>
              </w:rPr>
              <w:fldChar w:fldCharType="end"/>
            </w:r>
          </w:p>
        </w:tc>
        <w:tc>
          <w:tcPr>
            <w:tcW w:w="2806" w:type="dxa"/>
            <w:shd w:val="clear" w:color="auto" w:fill="D9D9D9"/>
          </w:tcPr>
          <w:p w14:paraId="6B96C6E2" w14:textId="77777777" w:rsidR="001B34B5" w:rsidRPr="001B34B5" w:rsidRDefault="001B34B5" w:rsidP="001B34B5">
            <w:pPr>
              <w:spacing w:before="120" w:after="120" w:line="240" w:lineRule="auto"/>
              <w:jc w:val="both"/>
              <w:rPr>
                <w:rFonts w:cs="Arial"/>
                <w:b/>
                <w:sz w:val="22"/>
                <w:szCs w:val="22"/>
              </w:rPr>
            </w:pPr>
            <w:r w:rsidRPr="001B34B5">
              <w:rPr>
                <w:b/>
                <w:sz w:val="22"/>
              </w:rPr>
              <w:t>Rhif adnabod y myfyriwr:</w:t>
            </w:r>
          </w:p>
        </w:tc>
        <w:tc>
          <w:tcPr>
            <w:tcW w:w="2268" w:type="dxa"/>
          </w:tcPr>
          <w:p w14:paraId="1258CBDB" w14:textId="77777777" w:rsidR="001B34B5" w:rsidRPr="001B34B5" w:rsidRDefault="001B34B5" w:rsidP="001B34B5">
            <w:pPr>
              <w:spacing w:before="120" w:after="120" w:line="240" w:lineRule="auto"/>
              <w:jc w:val="both"/>
              <w:rPr>
                <w:rFonts w:cs="Arial"/>
                <w:b/>
                <w:sz w:val="22"/>
                <w:szCs w:val="22"/>
              </w:rPr>
            </w:pPr>
          </w:p>
        </w:tc>
      </w:tr>
      <w:tr w:rsidR="001B34B5" w:rsidRPr="001B34B5" w14:paraId="314DC05E" w14:textId="77777777" w:rsidTr="0091790F">
        <w:tc>
          <w:tcPr>
            <w:tcW w:w="2093" w:type="dxa"/>
            <w:shd w:val="pct15" w:color="auto" w:fill="auto"/>
          </w:tcPr>
          <w:p w14:paraId="2AF0F0A5" w14:textId="77777777" w:rsidR="001B34B5" w:rsidRPr="001B34B5" w:rsidRDefault="001B34B5" w:rsidP="001B34B5">
            <w:pPr>
              <w:spacing w:before="120" w:after="120" w:line="240" w:lineRule="auto"/>
              <w:jc w:val="both"/>
              <w:rPr>
                <w:rFonts w:cs="Arial"/>
                <w:b/>
                <w:sz w:val="22"/>
                <w:szCs w:val="22"/>
              </w:rPr>
            </w:pPr>
            <w:r w:rsidRPr="001B34B5">
              <w:rPr>
                <w:b/>
                <w:sz w:val="22"/>
              </w:rPr>
              <w:t>Rhaglen:</w:t>
            </w:r>
          </w:p>
        </w:tc>
        <w:tc>
          <w:tcPr>
            <w:tcW w:w="7829" w:type="dxa"/>
            <w:gridSpan w:val="3"/>
          </w:tcPr>
          <w:p w14:paraId="784CB1CB" w14:textId="77777777" w:rsidR="001B34B5" w:rsidRPr="001B34B5" w:rsidRDefault="001B34B5" w:rsidP="001B34B5">
            <w:pPr>
              <w:spacing w:line="240" w:lineRule="auto"/>
              <w:rPr>
                <w:b/>
                <w:bCs/>
                <w:sz w:val="22"/>
                <w:szCs w:val="22"/>
              </w:rPr>
            </w:pPr>
            <w:r w:rsidRPr="001B34B5">
              <w:rPr>
                <w:b/>
                <w:bCs/>
                <w:sz w:val="22"/>
                <w:szCs w:val="22"/>
              </w:rPr>
              <w:t>BA Astudiaethau Addysg</w:t>
            </w:r>
          </w:p>
        </w:tc>
      </w:tr>
      <w:tr w:rsidR="001B34B5" w:rsidRPr="001B34B5" w14:paraId="7C888833" w14:textId="77777777" w:rsidTr="0091790F">
        <w:tc>
          <w:tcPr>
            <w:tcW w:w="2093" w:type="dxa"/>
            <w:shd w:val="pct15" w:color="auto" w:fill="auto"/>
          </w:tcPr>
          <w:p w14:paraId="0ED9A74D" w14:textId="77777777" w:rsidR="001B34B5" w:rsidRPr="001B34B5" w:rsidRDefault="001B34B5" w:rsidP="001B34B5">
            <w:pPr>
              <w:spacing w:before="120" w:after="120" w:line="240" w:lineRule="auto"/>
              <w:jc w:val="both"/>
              <w:rPr>
                <w:rFonts w:cs="Arial"/>
                <w:b/>
                <w:sz w:val="22"/>
                <w:szCs w:val="22"/>
              </w:rPr>
            </w:pPr>
            <w:r w:rsidRPr="001B34B5">
              <w:rPr>
                <w:b/>
                <w:sz w:val="22"/>
              </w:rPr>
              <w:t>Modiwl:</w:t>
            </w:r>
          </w:p>
        </w:tc>
        <w:tc>
          <w:tcPr>
            <w:tcW w:w="7829" w:type="dxa"/>
            <w:gridSpan w:val="3"/>
            <w:shd w:val="clear" w:color="auto" w:fill="auto"/>
          </w:tcPr>
          <w:p w14:paraId="4EF3DD95" w14:textId="77777777" w:rsidR="001B34B5" w:rsidRPr="001B34B5" w:rsidRDefault="001B34B5" w:rsidP="001B34B5">
            <w:pPr>
              <w:spacing w:before="120" w:after="120" w:line="240" w:lineRule="auto"/>
              <w:jc w:val="both"/>
              <w:rPr>
                <w:rFonts w:cs="Arial"/>
                <w:b/>
                <w:sz w:val="22"/>
                <w:szCs w:val="22"/>
              </w:rPr>
            </w:pPr>
            <w:r w:rsidRPr="001B34B5">
              <w:rPr>
                <w:b/>
                <w:sz w:val="22"/>
              </w:rPr>
              <w:t xml:space="preserve">Ysgogwyr Newid: </w:t>
            </w:r>
            <w:r w:rsidRPr="001B34B5">
              <w:rPr>
                <w:rFonts w:cs="Arial"/>
                <w:b/>
                <w:sz w:val="22"/>
                <w:szCs w:val="22"/>
              </w:rPr>
              <w:t>Adeiladu eich Brand Personol ar gyfer Cyflogaeth Gynaliadwy</w:t>
            </w:r>
          </w:p>
        </w:tc>
      </w:tr>
      <w:tr w:rsidR="001B34B5" w:rsidRPr="001B34B5" w14:paraId="3F805515" w14:textId="77777777" w:rsidTr="0091790F">
        <w:tc>
          <w:tcPr>
            <w:tcW w:w="2093" w:type="dxa"/>
            <w:shd w:val="pct15" w:color="auto" w:fill="auto"/>
          </w:tcPr>
          <w:p w14:paraId="1CDDFC06" w14:textId="77777777" w:rsidR="001B34B5" w:rsidRPr="001B34B5" w:rsidRDefault="001B34B5" w:rsidP="001B34B5">
            <w:pPr>
              <w:spacing w:before="120" w:after="120" w:line="240" w:lineRule="auto"/>
              <w:jc w:val="both"/>
              <w:rPr>
                <w:rFonts w:cs="Arial"/>
                <w:b/>
                <w:sz w:val="22"/>
                <w:szCs w:val="22"/>
              </w:rPr>
            </w:pPr>
            <w:r w:rsidRPr="001B34B5">
              <w:rPr>
                <w:b/>
                <w:sz w:val="22"/>
              </w:rPr>
              <w:t>Cod y modiwl:</w:t>
            </w:r>
          </w:p>
        </w:tc>
        <w:tc>
          <w:tcPr>
            <w:tcW w:w="2755" w:type="dxa"/>
          </w:tcPr>
          <w:p w14:paraId="0B1A3073"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ECGE5002P/C</w:t>
            </w:r>
          </w:p>
        </w:tc>
        <w:tc>
          <w:tcPr>
            <w:tcW w:w="2806" w:type="dxa"/>
            <w:shd w:val="clear" w:color="auto" w:fill="D9D9D9"/>
          </w:tcPr>
          <w:p w14:paraId="06C15D15" w14:textId="77777777" w:rsidR="001B34B5" w:rsidRPr="001B34B5" w:rsidRDefault="001B34B5" w:rsidP="001B34B5">
            <w:pPr>
              <w:spacing w:line="240" w:lineRule="auto"/>
              <w:rPr>
                <w:rFonts w:cs="Arial"/>
                <w:b/>
                <w:szCs w:val="22"/>
              </w:rPr>
            </w:pPr>
            <w:r w:rsidRPr="001B34B5">
              <w:rPr>
                <w:b/>
                <w:sz w:val="22"/>
              </w:rPr>
              <w:t>Cyfraniad at Asesiad Cyffredinol y Modwl (%):</w:t>
            </w:r>
          </w:p>
        </w:tc>
        <w:tc>
          <w:tcPr>
            <w:tcW w:w="2268" w:type="dxa"/>
          </w:tcPr>
          <w:p w14:paraId="431CB609"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50%</w:t>
            </w:r>
          </w:p>
        </w:tc>
      </w:tr>
      <w:tr w:rsidR="001B34B5" w:rsidRPr="001B34B5" w14:paraId="1CEB75F8" w14:textId="77777777" w:rsidTr="0091790F">
        <w:tc>
          <w:tcPr>
            <w:tcW w:w="2093" w:type="dxa"/>
            <w:shd w:val="pct15" w:color="auto" w:fill="auto"/>
          </w:tcPr>
          <w:p w14:paraId="394CC9FD" w14:textId="77777777" w:rsidR="001B34B5" w:rsidRPr="001B34B5" w:rsidRDefault="001B34B5" w:rsidP="001B34B5">
            <w:pPr>
              <w:spacing w:before="120" w:after="120" w:line="240" w:lineRule="auto"/>
              <w:jc w:val="both"/>
              <w:rPr>
                <w:rFonts w:cs="Arial"/>
                <w:b/>
                <w:sz w:val="22"/>
                <w:szCs w:val="22"/>
              </w:rPr>
            </w:pPr>
            <w:r w:rsidRPr="001B34B5">
              <w:rPr>
                <w:b/>
                <w:sz w:val="22"/>
              </w:rPr>
              <w:t>Darlithydd:</w:t>
            </w:r>
          </w:p>
        </w:tc>
        <w:tc>
          <w:tcPr>
            <w:tcW w:w="2755" w:type="dxa"/>
          </w:tcPr>
          <w:p w14:paraId="51EDD410"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Ross Phillips</w:t>
            </w:r>
          </w:p>
        </w:tc>
        <w:tc>
          <w:tcPr>
            <w:tcW w:w="2806" w:type="dxa"/>
            <w:shd w:val="clear" w:color="auto" w:fill="D9D9D9"/>
          </w:tcPr>
          <w:p w14:paraId="2BED4BE5" w14:textId="77777777" w:rsidR="001B34B5" w:rsidRPr="001B34B5" w:rsidRDefault="001B34B5" w:rsidP="001B34B5">
            <w:pPr>
              <w:spacing w:before="120" w:after="120" w:line="240" w:lineRule="auto"/>
              <w:jc w:val="both"/>
              <w:rPr>
                <w:rFonts w:cs="Arial"/>
                <w:b/>
                <w:sz w:val="22"/>
                <w:szCs w:val="22"/>
              </w:rPr>
            </w:pPr>
            <w:r w:rsidRPr="001B34B5">
              <w:rPr>
                <w:b/>
                <w:sz w:val="22"/>
              </w:rPr>
              <w:t>Gwiriwr Mewnol:</w:t>
            </w:r>
          </w:p>
        </w:tc>
        <w:tc>
          <w:tcPr>
            <w:tcW w:w="2268" w:type="dxa"/>
          </w:tcPr>
          <w:p w14:paraId="4985611D" w14:textId="77777777" w:rsidR="001B34B5" w:rsidRPr="001B34B5" w:rsidRDefault="001B34B5" w:rsidP="001B34B5">
            <w:pPr>
              <w:spacing w:before="120" w:after="120" w:line="240" w:lineRule="auto"/>
              <w:jc w:val="both"/>
              <w:rPr>
                <w:rFonts w:cs="Arial"/>
                <w:b/>
                <w:sz w:val="22"/>
                <w:szCs w:val="22"/>
              </w:rPr>
            </w:pPr>
          </w:p>
        </w:tc>
      </w:tr>
      <w:tr w:rsidR="001B34B5" w:rsidRPr="001B34B5" w14:paraId="7F8390A5" w14:textId="77777777" w:rsidTr="0091790F">
        <w:tc>
          <w:tcPr>
            <w:tcW w:w="2093" w:type="dxa"/>
            <w:shd w:val="pct15" w:color="auto" w:fill="auto"/>
          </w:tcPr>
          <w:p w14:paraId="10197C2B" w14:textId="77777777" w:rsidR="001B34B5" w:rsidRPr="001B34B5" w:rsidRDefault="001B34B5" w:rsidP="001B34B5">
            <w:pPr>
              <w:spacing w:before="120" w:after="120" w:line="240" w:lineRule="auto"/>
              <w:jc w:val="both"/>
              <w:rPr>
                <w:rFonts w:cs="Arial"/>
                <w:b/>
                <w:sz w:val="22"/>
                <w:szCs w:val="22"/>
              </w:rPr>
            </w:pPr>
            <w:r w:rsidRPr="001B34B5">
              <w:rPr>
                <w:b/>
                <w:sz w:val="22"/>
              </w:rPr>
              <w:t>Teitl yr Aseiniad:</w:t>
            </w:r>
          </w:p>
        </w:tc>
        <w:tc>
          <w:tcPr>
            <w:tcW w:w="2755" w:type="dxa"/>
          </w:tcPr>
          <w:p w14:paraId="3CBD45A1"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Adroddiad Adfyfyriol</w:t>
            </w:r>
          </w:p>
        </w:tc>
        <w:tc>
          <w:tcPr>
            <w:tcW w:w="2806" w:type="dxa"/>
            <w:shd w:val="pct15" w:color="auto" w:fill="auto"/>
          </w:tcPr>
          <w:p w14:paraId="4424FA52" w14:textId="77777777" w:rsidR="001B34B5" w:rsidRPr="001B34B5" w:rsidRDefault="001B34B5" w:rsidP="001B34B5">
            <w:pPr>
              <w:spacing w:before="120" w:after="120" w:line="240" w:lineRule="auto"/>
              <w:jc w:val="both"/>
              <w:rPr>
                <w:rFonts w:cs="Arial"/>
                <w:b/>
                <w:sz w:val="22"/>
                <w:szCs w:val="22"/>
              </w:rPr>
            </w:pPr>
            <w:r w:rsidRPr="001B34B5">
              <w:rPr>
                <w:b/>
                <w:sz w:val="22"/>
              </w:rPr>
              <w:t>Nifer o eiriau (neu gyfwerth):</w:t>
            </w:r>
          </w:p>
        </w:tc>
        <w:tc>
          <w:tcPr>
            <w:tcW w:w="2268" w:type="dxa"/>
          </w:tcPr>
          <w:p w14:paraId="59A3E48B"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2,000 o eiriau neu cyfwerth</w:t>
            </w:r>
          </w:p>
        </w:tc>
      </w:tr>
      <w:tr w:rsidR="001B34B5" w:rsidRPr="001B34B5" w14:paraId="60256BD8" w14:textId="77777777" w:rsidTr="0091790F">
        <w:tc>
          <w:tcPr>
            <w:tcW w:w="2093" w:type="dxa"/>
            <w:shd w:val="pct15" w:color="auto" w:fill="auto"/>
          </w:tcPr>
          <w:p w14:paraId="7550F636" w14:textId="77777777" w:rsidR="001B34B5" w:rsidRPr="001B34B5" w:rsidRDefault="001B34B5" w:rsidP="001B34B5">
            <w:pPr>
              <w:spacing w:before="120" w:after="120" w:line="240" w:lineRule="auto"/>
              <w:jc w:val="both"/>
              <w:rPr>
                <w:rFonts w:cs="Arial"/>
                <w:b/>
                <w:sz w:val="22"/>
                <w:szCs w:val="22"/>
              </w:rPr>
            </w:pPr>
            <w:r w:rsidRPr="001B34B5">
              <w:rPr>
                <w:b/>
                <w:sz w:val="22"/>
              </w:rPr>
              <w:t>Dyddiad cyflwyno:</w:t>
            </w:r>
          </w:p>
        </w:tc>
        <w:tc>
          <w:tcPr>
            <w:tcW w:w="2755" w:type="dxa"/>
            <w:shd w:val="clear" w:color="auto" w:fill="auto"/>
          </w:tcPr>
          <w:p w14:paraId="3E026197"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04/04/2022 23:59</w:t>
            </w:r>
          </w:p>
        </w:tc>
        <w:tc>
          <w:tcPr>
            <w:tcW w:w="2806" w:type="dxa"/>
            <w:shd w:val="pct15" w:color="auto" w:fill="auto"/>
          </w:tcPr>
          <w:p w14:paraId="7C66ADF3" w14:textId="77777777" w:rsidR="001B34B5" w:rsidRPr="001B34B5" w:rsidRDefault="001B34B5" w:rsidP="001B34B5">
            <w:pPr>
              <w:spacing w:before="120" w:after="120" w:line="240" w:lineRule="auto"/>
              <w:jc w:val="both"/>
              <w:rPr>
                <w:rFonts w:cs="Arial"/>
                <w:b/>
                <w:sz w:val="22"/>
                <w:szCs w:val="22"/>
              </w:rPr>
            </w:pPr>
            <w:r w:rsidRPr="001B34B5">
              <w:rPr>
                <w:b/>
                <w:sz w:val="22"/>
              </w:rPr>
              <w:t>Dyddiad dychwelyd marciau dros dro ac adborth ysgrifenedig:</w:t>
            </w:r>
          </w:p>
        </w:tc>
        <w:tc>
          <w:tcPr>
            <w:tcW w:w="2268" w:type="dxa"/>
          </w:tcPr>
          <w:p w14:paraId="0A2C4A27" w14:textId="77777777" w:rsidR="001B34B5" w:rsidRPr="001B34B5" w:rsidRDefault="001B34B5" w:rsidP="001B34B5">
            <w:pPr>
              <w:spacing w:before="120" w:after="120" w:line="240" w:lineRule="auto"/>
              <w:jc w:val="both"/>
              <w:rPr>
                <w:rFonts w:cs="Arial"/>
                <w:b/>
                <w:sz w:val="22"/>
                <w:szCs w:val="22"/>
              </w:rPr>
            </w:pPr>
            <w:r w:rsidRPr="001B34B5">
              <w:rPr>
                <w:rFonts w:cs="Arial"/>
                <w:b/>
                <w:sz w:val="22"/>
                <w:szCs w:val="22"/>
              </w:rPr>
              <w:t>16/05/2022 15:00</w:t>
            </w:r>
          </w:p>
        </w:tc>
      </w:tr>
      <w:tr w:rsidR="001B34B5" w:rsidRPr="001B34B5" w14:paraId="7E175D00" w14:textId="77777777" w:rsidTr="0091790F">
        <w:tc>
          <w:tcPr>
            <w:tcW w:w="2093" w:type="dxa"/>
            <w:shd w:val="pct15" w:color="auto" w:fill="auto"/>
          </w:tcPr>
          <w:p w14:paraId="16A727B8" w14:textId="77777777" w:rsidR="001B34B5" w:rsidRPr="001B34B5" w:rsidRDefault="001B34B5" w:rsidP="001B34B5">
            <w:pPr>
              <w:spacing w:before="120" w:after="120" w:line="240" w:lineRule="auto"/>
              <w:jc w:val="both"/>
              <w:rPr>
                <w:rFonts w:cs="Arial"/>
                <w:b/>
                <w:sz w:val="22"/>
                <w:szCs w:val="22"/>
              </w:rPr>
            </w:pPr>
            <w:r w:rsidRPr="001B34B5">
              <w:rPr>
                <w:b/>
                <w:sz w:val="22"/>
              </w:rPr>
              <w:t>Dull cyflwyno:</w:t>
            </w:r>
          </w:p>
        </w:tc>
        <w:tc>
          <w:tcPr>
            <w:tcW w:w="7829" w:type="dxa"/>
            <w:gridSpan w:val="3"/>
            <w:shd w:val="clear" w:color="auto" w:fill="auto"/>
          </w:tcPr>
          <w:p w14:paraId="25AB870D" w14:textId="77777777" w:rsidR="001B34B5" w:rsidRPr="001B34B5" w:rsidRDefault="001B34B5" w:rsidP="001B34B5">
            <w:pPr>
              <w:spacing w:line="240" w:lineRule="auto"/>
              <w:rPr>
                <w:rFonts w:cs="Arial"/>
                <w:sz w:val="22"/>
                <w:szCs w:val="22"/>
              </w:rPr>
            </w:pPr>
            <w:r w:rsidRPr="001B34B5">
              <w:rPr>
                <w:sz w:val="22"/>
              </w:rPr>
              <w:t>Lle bo’n ymarferol ac yn bosibl, mae’n rhaid cyflwyno pob asesiad ysgrifenedig drwy Turnitin, oni nodir yn wahanol gan y Darlithydd. (PEIDIWCH â rhoi’r fanyleb asesu hon i mewn i Turnitin neu bydd yn cyfateb i lawer o bethau tebyg mewn cyflwyniadau myfyrwyr eraill.)</w:t>
            </w:r>
          </w:p>
          <w:p w14:paraId="4068C2F5" w14:textId="77777777" w:rsidR="001B34B5" w:rsidRPr="001B34B5" w:rsidRDefault="001B34B5" w:rsidP="001B34B5">
            <w:pPr>
              <w:spacing w:before="120" w:after="120" w:line="240" w:lineRule="auto"/>
              <w:jc w:val="both"/>
              <w:rPr>
                <w:rFonts w:cs="Arial"/>
                <w:b/>
                <w:sz w:val="22"/>
                <w:szCs w:val="22"/>
              </w:rPr>
            </w:pPr>
            <w:r w:rsidRPr="001B34B5">
              <w:rPr>
                <w:b/>
                <w:sz w:val="22"/>
              </w:rPr>
              <w:t xml:space="preserve">Dull cyflwyno arall (os ydy’n berthnasol): </w:t>
            </w:r>
          </w:p>
          <w:p w14:paraId="0E0C048D" w14:textId="77777777" w:rsidR="001B34B5" w:rsidRPr="001B34B5" w:rsidRDefault="001B34B5" w:rsidP="001B34B5">
            <w:pPr>
              <w:spacing w:before="120" w:after="120" w:line="240" w:lineRule="auto"/>
              <w:jc w:val="both"/>
              <w:rPr>
                <w:rFonts w:cs="Arial"/>
                <w:b/>
                <w:sz w:val="22"/>
                <w:szCs w:val="22"/>
              </w:rPr>
            </w:pPr>
            <w:r w:rsidRPr="001B34B5">
              <w:rPr>
                <w:b/>
                <w:sz w:val="22"/>
              </w:rPr>
              <w:t xml:space="preserve">Bydd cyflwyno’r asesiad yn hwyr yn arwain at ddyfarnu marc cosb hwyr.  </w:t>
            </w:r>
            <w:r w:rsidRPr="001B34B5">
              <w:rPr>
                <w:sz w:val="22"/>
                <w:szCs w:val="22"/>
              </w:rPr>
              <w:t>Cosbau am gyflwyno’n hwyr: Hyd at un wythnos yn hwyr, marc uchafswm o 40%.  Dros un wythnos yn hwyr, 0%.  Y Panel Amgylchiadau Esgusodol yn unig all gymeradwyo newid dyddiadau cyflwyno.</w:t>
            </w:r>
          </w:p>
        </w:tc>
      </w:tr>
      <w:tr w:rsidR="001B34B5" w:rsidRPr="001B34B5" w14:paraId="4AC245EB" w14:textId="77777777" w:rsidTr="0091790F">
        <w:tc>
          <w:tcPr>
            <w:tcW w:w="2093" w:type="dxa"/>
            <w:shd w:val="pct15" w:color="auto" w:fill="auto"/>
          </w:tcPr>
          <w:p w14:paraId="6157C9A6" w14:textId="77777777" w:rsidR="001B34B5" w:rsidRPr="001B34B5" w:rsidRDefault="001B34B5" w:rsidP="001B34B5">
            <w:pPr>
              <w:spacing w:before="120" w:after="120" w:line="240" w:lineRule="auto"/>
              <w:rPr>
                <w:rFonts w:cs="Arial"/>
                <w:b/>
                <w:sz w:val="22"/>
                <w:szCs w:val="22"/>
              </w:rPr>
            </w:pPr>
            <w:r w:rsidRPr="001B34B5">
              <w:rPr>
                <w:b/>
                <w:sz w:val="22"/>
              </w:rPr>
              <w:t>Gonestrwydd academaidd / cyfeirnodi:</w:t>
            </w:r>
          </w:p>
        </w:tc>
        <w:tc>
          <w:tcPr>
            <w:tcW w:w="7829" w:type="dxa"/>
            <w:gridSpan w:val="3"/>
            <w:shd w:val="clear" w:color="auto" w:fill="auto"/>
          </w:tcPr>
          <w:p w14:paraId="7FDFE0DC" w14:textId="77777777" w:rsidR="001B34B5" w:rsidRPr="001B34B5" w:rsidRDefault="001B34B5" w:rsidP="001B34B5">
            <w:pPr>
              <w:spacing w:before="120" w:after="120" w:line="240" w:lineRule="auto"/>
              <w:jc w:val="both"/>
              <w:rPr>
                <w:rFonts w:cs="Arial"/>
                <w:sz w:val="22"/>
                <w:szCs w:val="22"/>
              </w:rPr>
            </w:pPr>
            <w:r w:rsidRPr="001B34B5">
              <w:rPr>
                <w:sz w:val="22"/>
              </w:rPr>
              <w:t xml:space="preserve">Mae gonestrwydd academaidd yn ofynnol. Ym mhrif ran eich cyflwyniad mae’n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1A0114BA" w14:textId="77777777" w:rsidR="001B34B5" w:rsidRPr="001B34B5" w:rsidRDefault="001B34B5" w:rsidP="001B34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B34B5" w:rsidRPr="001B34B5" w14:paraId="23C6B229" w14:textId="77777777" w:rsidTr="0091790F">
        <w:tc>
          <w:tcPr>
            <w:tcW w:w="9747" w:type="dxa"/>
            <w:shd w:val="pct10" w:color="auto" w:fill="auto"/>
          </w:tcPr>
          <w:p w14:paraId="3684DA92" w14:textId="77777777" w:rsidR="001B34B5" w:rsidRPr="001B34B5" w:rsidRDefault="001B34B5" w:rsidP="001B34B5">
            <w:pPr>
              <w:spacing w:line="240" w:lineRule="auto"/>
              <w:rPr>
                <w:rFonts w:cs="Arial"/>
                <w:b/>
                <w:sz w:val="22"/>
                <w:szCs w:val="22"/>
              </w:rPr>
            </w:pPr>
            <w:r w:rsidRPr="001B34B5">
              <w:rPr>
                <w:b/>
                <w:sz w:val="22"/>
              </w:rPr>
              <w:t xml:space="preserve">Deilliannau Dysgu’r Modwl </w:t>
            </w:r>
          </w:p>
          <w:p w14:paraId="21C1D2F4" w14:textId="77777777" w:rsidR="001B34B5" w:rsidRPr="001B34B5" w:rsidRDefault="001B34B5" w:rsidP="001B34B5">
            <w:pPr>
              <w:spacing w:line="240" w:lineRule="auto"/>
              <w:rPr>
                <w:rFonts w:cs="Arial"/>
                <w:sz w:val="22"/>
                <w:szCs w:val="22"/>
              </w:rPr>
            </w:pPr>
            <w:r w:rsidRPr="001B34B5">
              <w:rPr>
                <w:b/>
                <w:sz w:val="22"/>
              </w:rPr>
              <w:t>(o faes llafur y modiwl)</w:t>
            </w:r>
          </w:p>
        </w:tc>
      </w:tr>
      <w:tr w:rsidR="001B34B5" w:rsidRPr="001B34B5" w14:paraId="0B1344C8" w14:textId="77777777" w:rsidTr="0091790F">
        <w:tc>
          <w:tcPr>
            <w:tcW w:w="9747" w:type="dxa"/>
          </w:tcPr>
          <w:p w14:paraId="18AD885E" w14:textId="77777777" w:rsidR="001B34B5" w:rsidRPr="001B34B5" w:rsidRDefault="001B34B5" w:rsidP="001B34B5">
            <w:pPr>
              <w:spacing w:line="240" w:lineRule="auto"/>
              <w:rPr>
                <w:rFonts w:cs="Arial"/>
                <w:sz w:val="22"/>
                <w:szCs w:val="22"/>
              </w:rPr>
            </w:pPr>
          </w:p>
          <w:p w14:paraId="54553DD6" w14:textId="77777777" w:rsidR="001B34B5" w:rsidRPr="001B34B5" w:rsidRDefault="001B34B5" w:rsidP="001B34B5">
            <w:pPr>
              <w:numPr>
                <w:ilvl w:val="0"/>
                <w:numId w:val="1"/>
              </w:numPr>
              <w:spacing w:before="240" w:line="240" w:lineRule="auto"/>
              <w:jc w:val="both"/>
              <w:rPr>
                <w:rFonts w:cs="Arial"/>
                <w:szCs w:val="24"/>
              </w:rPr>
            </w:pPr>
            <w:r w:rsidRPr="001B34B5">
              <w:rPr>
                <w:rFonts w:cs="Arial"/>
                <w:szCs w:val="24"/>
              </w:rPr>
              <w:t>Gwerthuso sgiliau cyflogadwyedd personol a’u cysondeb â'r sgiliau sydd eu hangen ar gyfer arfer proffesiynol mewn amgylchedd go iawn neu ffug.</w:t>
            </w:r>
          </w:p>
          <w:p w14:paraId="653223B7" w14:textId="77777777" w:rsidR="001B34B5" w:rsidRPr="001B34B5" w:rsidRDefault="001B34B5" w:rsidP="001B34B5">
            <w:pPr>
              <w:numPr>
                <w:ilvl w:val="0"/>
                <w:numId w:val="1"/>
              </w:numPr>
              <w:spacing w:before="240" w:line="240" w:lineRule="auto"/>
              <w:jc w:val="both"/>
              <w:rPr>
                <w:rFonts w:cs="Arial"/>
                <w:szCs w:val="24"/>
              </w:rPr>
            </w:pPr>
            <w:r w:rsidRPr="001B34B5">
              <w:rPr>
                <w:rFonts w:cs="Arial"/>
                <w:szCs w:val="24"/>
              </w:rPr>
              <w:t>Adeiladu brand personol a hyrwyddo hunaniaeth broffesiynol ar gyfer cyfle penodol.</w:t>
            </w:r>
          </w:p>
          <w:p w14:paraId="4F910FAD" w14:textId="77777777" w:rsidR="001B34B5" w:rsidRPr="001B34B5" w:rsidRDefault="001B34B5" w:rsidP="001B34B5"/>
        </w:tc>
      </w:tr>
    </w:tbl>
    <w:p w14:paraId="7D425377" w14:textId="77777777" w:rsidR="001B34B5" w:rsidRPr="001B34B5" w:rsidRDefault="001B34B5" w:rsidP="001B34B5">
      <w:pPr>
        <w:spacing w:line="240" w:lineRule="auto"/>
        <w:rPr>
          <w:rFonts w:cs="Arial"/>
          <w:b/>
          <w:sz w:val="20"/>
        </w:rPr>
      </w:pPr>
    </w:p>
    <w:p w14:paraId="7488FFE0" w14:textId="77777777" w:rsidR="001B34B5" w:rsidRPr="001B34B5" w:rsidRDefault="001B34B5" w:rsidP="001B34B5">
      <w:pPr>
        <w:spacing w:line="240" w:lineRule="auto"/>
        <w:rPr>
          <w:rFonts w:cs="Arial"/>
          <w:b/>
          <w:sz w:val="20"/>
        </w:rPr>
      </w:pPr>
    </w:p>
    <w:p w14:paraId="46CD3A1F" w14:textId="77777777" w:rsidR="001B34B5" w:rsidRPr="001B34B5" w:rsidRDefault="001B34B5" w:rsidP="001B34B5">
      <w:pPr>
        <w:spacing w:line="240" w:lineRule="auto"/>
        <w:rPr>
          <w:rFonts w:cs="Arial"/>
          <w:b/>
          <w:sz w:val="20"/>
        </w:rPr>
      </w:pPr>
    </w:p>
    <w:p w14:paraId="4A3B99F1" w14:textId="77777777" w:rsidR="001B34B5" w:rsidRPr="001B34B5" w:rsidRDefault="001B34B5" w:rsidP="001B34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B34B5" w:rsidRPr="001B34B5" w14:paraId="31947B63" w14:textId="77777777" w:rsidTr="0091790F">
        <w:tc>
          <w:tcPr>
            <w:tcW w:w="9781" w:type="dxa"/>
            <w:shd w:val="clear" w:color="auto" w:fill="C0C0C0"/>
          </w:tcPr>
          <w:p w14:paraId="6B8D94DB" w14:textId="77777777" w:rsidR="001B34B5" w:rsidRPr="001B34B5" w:rsidRDefault="001B34B5" w:rsidP="001B34B5">
            <w:pPr>
              <w:spacing w:line="240" w:lineRule="auto"/>
              <w:jc w:val="center"/>
              <w:rPr>
                <w:rFonts w:cs="Arial"/>
                <w:b/>
                <w:sz w:val="40"/>
                <w:szCs w:val="40"/>
              </w:rPr>
            </w:pPr>
            <w:r w:rsidRPr="001B34B5">
              <w:rPr>
                <w:sz w:val="32"/>
              </w:rPr>
              <w:br w:type="page"/>
            </w:r>
            <w:r w:rsidRPr="001B34B5">
              <w:rPr>
                <w:b/>
                <w:sz w:val="40"/>
              </w:rPr>
              <w:t>DISGRIFIAD O'R DASG</w:t>
            </w:r>
          </w:p>
        </w:tc>
      </w:tr>
    </w:tbl>
    <w:p w14:paraId="284E591C" w14:textId="77777777" w:rsidR="001B34B5" w:rsidRPr="001B34B5" w:rsidRDefault="001B34B5" w:rsidP="001B34B5">
      <w:pPr>
        <w:spacing w:line="240" w:lineRule="auto"/>
        <w:jc w:val="both"/>
        <w:rPr>
          <w:rFonts w:cs="Arial"/>
          <w:sz w:val="22"/>
          <w:szCs w:val="22"/>
        </w:rPr>
      </w:pPr>
    </w:p>
    <w:p w14:paraId="60BD6056" w14:textId="77777777" w:rsidR="001B34B5" w:rsidRPr="001B34B5" w:rsidRDefault="001B34B5" w:rsidP="001B34B5">
      <w:pPr>
        <w:spacing w:line="360" w:lineRule="auto"/>
        <w:rPr>
          <w:rFonts w:cs="Arial"/>
          <w:szCs w:val="24"/>
        </w:rPr>
      </w:pPr>
      <w:r w:rsidRPr="001B34B5">
        <w:rPr>
          <w:rFonts w:cs="Arial"/>
          <w:szCs w:val="24"/>
        </w:rPr>
        <w:t xml:space="preserve">Eich darn adfyfyriol (2000 o eiriau) </w:t>
      </w:r>
      <w:proofErr w:type="spellStart"/>
      <w:r w:rsidRPr="001B34B5">
        <w:rPr>
          <w:rFonts w:cs="Arial"/>
          <w:szCs w:val="24"/>
        </w:rPr>
        <w:t>yw’ch</w:t>
      </w:r>
      <w:proofErr w:type="spellEnd"/>
      <w:r w:rsidRPr="001B34B5">
        <w:rPr>
          <w:rFonts w:cs="Arial"/>
          <w:szCs w:val="24"/>
        </w:rPr>
        <w:t xml:space="preserve"> cyfle i adfyfyrio’n feirniadol a thrafod pa mor dda rydych wedi datblygu sgiliau yn ystod y modwl a’ch anghenion datblygu personol, er enghraifft sut gallai datblygu’r sgiliau hyn eich helpu mewn cyflogaeth yn y dyfodol.   Bydd angen i chi gefnogi eich adfyfyrio gyda llenyddiaeth berthnasol.    </w:t>
      </w:r>
    </w:p>
    <w:p w14:paraId="5C25A2ED" w14:textId="77777777" w:rsidR="001B34B5" w:rsidRPr="001B34B5" w:rsidRDefault="001B34B5" w:rsidP="001B34B5">
      <w:pPr>
        <w:spacing w:line="360" w:lineRule="auto"/>
        <w:rPr>
          <w:rFonts w:cs="Arial"/>
          <w:szCs w:val="24"/>
        </w:rPr>
      </w:pPr>
    </w:p>
    <w:p w14:paraId="2AE83637" w14:textId="77777777" w:rsidR="001B34B5" w:rsidRPr="001B34B5" w:rsidRDefault="001B34B5" w:rsidP="001B34B5">
      <w:pPr>
        <w:spacing w:line="360" w:lineRule="auto"/>
        <w:rPr>
          <w:rFonts w:cs="Arial"/>
          <w:szCs w:val="24"/>
        </w:rPr>
      </w:pPr>
    </w:p>
    <w:p w14:paraId="2974A6D6" w14:textId="77777777" w:rsidR="001B34B5" w:rsidRPr="001B34B5" w:rsidRDefault="001B34B5" w:rsidP="001B34B5">
      <w:pPr>
        <w:spacing w:line="360" w:lineRule="auto"/>
        <w:rPr>
          <w:rFonts w:cs="Arial"/>
          <w:szCs w:val="24"/>
        </w:rPr>
      </w:pPr>
      <w:r w:rsidRPr="001B34B5">
        <w:rPr>
          <w:rFonts w:cs="Arial"/>
          <w:szCs w:val="24"/>
        </w:rPr>
        <w:t xml:space="preserve">Defnyddiwch gylch adfyfyriol </w:t>
      </w:r>
      <w:proofErr w:type="spellStart"/>
      <w:r w:rsidRPr="001B34B5">
        <w:rPr>
          <w:rFonts w:cs="Arial"/>
          <w:szCs w:val="24"/>
        </w:rPr>
        <w:t>Gibb</w:t>
      </w:r>
      <w:proofErr w:type="spellEnd"/>
      <w:r w:rsidRPr="001B34B5">
        <w:rPr>
          <w:rFonts w:cs="Arial"/>
          <w:szCs w:val="24"/>
        </w:rPr>
        <w:t xml:space="preserve"> i helpu gyda strwythur eich adfyfyrio.   Dylai’ch darn adfyfyriol gynnwys y canlynol: </w:t>
      </w:r>
    </w:p>
    <w:p w14:paraId="7B3124D3" w14:textId="77777777" w:rsidR="001B34B5" w:rsidRPr="001B34B5" w:rsidRDefault="001B34B5" w:rsidP="001B34B5">
      <w:pPr>
        <w:spacing w:line="360" w:lineRule="auto"/>
        <w:rPr>
          <w:rFonts w:cs="Arial"/>
          <w:szCs w:val="24"/>
        </w:rPr>
      </w:pPr>
    </w:p>
    <w:p w14:paraId="275E9EA0" w14:textId="77777777" w:rsidR="001B34B5" w:rsidRPr="001B34B5" w:rsidRDefault="001B34B5" w:rsidP="001B34B5">
      <w:pPr>
        <w:spacing w:line="360" w:lineRule="auto"/>
        <w:rPr>
          <w:rFonts w:cs="Arial"/>
          <w:szCs w:val="24"/>
        </w:rPr>
      </w:pPr>
      <w:r w:rsidRPr="001B34B5">
        <w:rPr>
          <w:rFonts w:cs="Arial"/>
          <w:szCs w:val="24"/>
        </w:rPr>
        <w:t>-</w:t>
      </w:r>
      <w:r w:rsidRPr="001B34B5">
        <w:rPr>
          <w:rFonts w:cs="Arial"/>
          <w:szCs w:val="24"/>
        </w:rPr>
        <w:tab/>
        <w:t xml:space="preserve">Cyflwyniad byr i’r modwl, eich disgwyliadau a meddyliau cychwynnol. </w:t>
      </w:r>
    </w:p>
    <w:p w14:paraId="73F83038" w14:textId="77777777" w:rsidR="001B34B5" w:rsidRPr="001B34B5" w:rsidRDefault="001B34B5" w:rsidP="001B34B5">
      <w:pPr>
        <w:spacing w:line="360" w:lineRule="auto"/>
        <w:rPr>
          <w:rFonts w:cs="Arial"/>
          <w:szCs w:val="24"/>
        </w:rPr>
      </w:pPr>
      <w:r w:rsidRPr="001B34B5">
        <w:rPr>
          <w:rFonts w:cs="Arial"/>
          <w:szCs w:val="24"/>
        </w:rPr>
        <w:t>-</w:t>
      </w:r>
      <w:r w:rsidRPr="001B34B5">
        <w:rPr>
          <w:rFonts w:cs="Arial"/>
          <w:szCs w:val="24"/>
        </w:rPr>
        <w:tab/>
        <w:t xml:space="preserve">Sut roeddech yn teimlo ynghylch datblygu eich sgiliau cyflogadwyedd presennol a’ch brand personol ymhellach.  </w:t>
      </w:r>
    </w:p>
    <w:p w14:paraId="135EDB38" w14:textId="77777777" w:rsidR="001B34B5" w:rsidRPr="001B34B5" w:rsidRDefault="001B34B5" w:rsidP="001B34B5">
      <w:pPr>
        <w:spacing w:line="360" w:lineRule="auto"/>
        <w:rPr>
          <w:rFonts w:cs="Arial"/>
          <w:szCs w:val="24"/>
        </w:rPr>
      </w:pPr>
      <w:r w:rsidRPr="001B34B5">
        <w:rPr>
          <w:rFonts w:cs="Arial"/>
          <w:szCs w:val="24"/>
        </w:rPr>
        <w:t>-</w:t>
      </w:r>
      <w:r w:rsidRPr="001B34B5">
        <w:rPr>
          <w:rFonts w:cs="Arial"/>
          <w:szCs w:val="24"/>
        </w:rPr>
        <w:tab/>
        <w:t xml:space="preserve">Eich ymgysylltiad a’ch cyfranogiad mewn sesiynau/gweithgareddau ac ati.   </w:t>
      </w:r>
    </w:p>
    <w:p w14:paraId="390CA506" w14:textId="77777777" w:rsidR="001B34B5" w:rsidRPr="001B34B5" w:rsidRDefault="001B34B5" w:rsidP="001B34B5">
      <w:pPr>
        <w:spacing w:line="360" w:lineRule="auto"/>
        <w:rPr>
          <w:rFonts w:cs="Arial"/>
          <w:szCs w:val="24"/>
        </w:rPr>
      </w:pPr>
      <w:r w:rsidRPr="001B34B5">
        <w:rPr>
          <w:rFonts w:cs="Arial"/>
          <w:szCs w:val="24"/>
        </w:rPr>
        <w:t>-</w:t>
      </w:r>
      <w:r w:rsidRPr="001B34B5">
        <w:rPr>
          <w:rFonts w:cs="Arial"/>
          <w:szCs w:val="24"/>
        </w:rPr>
        <w:tab/>
        <w:t>Unrhyw heriau? Pam? Meysydd lle rydych yn teimlo eich bod wedi llwyddo orau.  Oes unrhyw beth a achosodd drafferth i chi?</w:t>
      </w:r>
    </w:p>
    <w:p w14:paraId="35239B11" w14:textId="77777777" w:rsidR="001B34B5" w:rsidRPr="001B34B5" w:rsidRDefault="001B34B5" w:rsidP="001B34B5">
      <w:pPr>
        <w:spacing w:line="360" w:lineRule="auto"/>
        <w:rPr>
          <w:rFonts w:cs="Arial"/>
          <w:szCs w:val="24"/>
        </w:rPr>
      </w:pPr>
      <w:r w:rsidRPr="001B34B5">
        <w:rPr>
          <w:rFonts w:cs="Arial"/>
          <w:szCs w:val="24"/>
        </w:rPr>
        <w:t>-</w:t>
      </w:r>
      <w:r w:rsidRPr="001B34B5">
        <w:rPr>
          <w:rFonts w:cs="Arial"/>
          <w:szCs w:val="24"/>
        </w:rPr>
        <w:tab/>
        <w:t>Oes unrhyw beth y gallech fod wedi’i wneud / y byddech yn ei wneud yn wahanol petaech yn cymryd rhan yn y broses eto?</w:t>
      </w:r>
    </w:p>
    <w:p w14:paraId="3200A462" w14:textId="77777777" w:rsidR="001B34B5" w:rsidRPr="001B34B5" w:rsidRDefault="001B34B5" w:rsidP="001B34B5">
      <w:pPr>
        <w:spacing w:line="360" w:lineRule="auto"/>
        <w:rPr>
          <w:rFonts w:cs="Arial"/>
          <w:szCs w:val="24"/>
        </w:rPr>
      </w:pPr>
      <w:r w:rsidRPr="001B34B5">
        <w:rPr>
          <w:rFonts w:cs="Arial"/>
          <w:szCs w:val="24"/>
        </w:rPr>
        <w:t>-</w:t>
      </w:r>
      <w:r w:rsidRPr="001B34B5">
        <w:rPr>
          <w:rFonts w:cs="Arial"/>
          <w:szCs w:val="24"/>
        </w:rPr>
        <w:tab/>
        <w:t xml:space="preserve">Sut mae’r modwl hwn wedi’ch helpu i symud ymlaen tuag at waith yn y dyfodol ac adeiladu eich brand personol eich hun.   Unrhyw sgiliau pellach y mae angen i chi eu datblygu ar ôl y modwl hwn a fydd yn gymorth i chi gael gwaith mewn gyrfa o’ch dewis.  </w:t>
      </w:r>
    </w:p>
    <w:p w14:paraId="5DAF08D5" w14:textId="77777777" w:rsidR="001B34B5" w:rsidRPr="001B34B5" w:rsidRDefault="001B34B5" w:rsidP="001B34B5">
      <w:pPr>
        <w:spacing w:line="240" w:lineRule="auto"/>
        <w:rPr>
          <w:rFonts w:cs="Arial"/>
          <w:sz w:val="22"/>
          <w:szCs w:val="22"/>
        </w:rPr>
      </w:pPr>
      <w:r w:rsidRPr="001B34B5">
        <w:rPr>
          <w:rFonts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B34B5" w:rsidRPr="001B34B5" w14:paraId="63BA57AA" w14:textId="77777777" w:rsidTr="0091790F">
        <w:trPr>
          <w:trHeight w:val="414"/>
        </w:trPr>
        <w:tc>
          <w:tcPr>
            <w:tcW w:w="10444" w:type="dxa"/>
            <w:shd w:val="clear" w:color="auto" w:fill="D9D9D9"/>
          </w:tcPr>
          <w:p w14:paraId="1EF2CD4A" w14:textId="77777777" w:rsidR="001B34B5" w:rsidRPr="001B34B5" w:rsidRDefault="001B34B5" w:rsidP="001B34B5">
            <w:pPr>
              <w:spacing w:line="240" w:lineRule="auto"/>
              <w:jc w:val="center"/>
              <w:rPr>
                <w:rFonts w:cs="Arial"/>
                <w:b/>
                <w:caps/>
                <w:sz w:val="40"/>
              </w:rPr>
            </w:pPr>
            <w:r w:rsidRPr="001B34B5">
              <w:rPr>
                <w:b/>
                <w:caps/>
                <w:sz w:val="40"/>
              </w:rPr>
              <w:lastRenderedPageBreak/>
              <w:t>CANLLAWIAU I Fyfyrwyr WRTH GWBLHAU TASGAU</w:t>
            </w:r>
          </w:p>
        </w:tc>
      </w:tr>
    </w:tbl>
    <w:p w14:paraId="7EC1EF0B" w14:textId="77777777" w:rsidR="001B34B5" w:rsidRPr="001B34B5" w:rsidRDefault="001B34B5" w:rsidP="001B34B5">
      <w:pPr>
        <w:spacing w:line="240" w:lineRule="auto"/>
        <w:jc w:val="both"/>
        <w:rPr>
          <w:rFonts w:cs="Arial"/>
          <w:sz w:val="22"/>
          <w:szCs w:val="22"/>
        </w:rPr>
      </w:pPr>
    </w:p>
    <w:p w14:paraId="70FC747A" w14:textId="77777777" w:rsidR="001B34B5" w:rsidRPr="001B34B5" w:rsidRDefault="001B34B5" w:rsidP="001B34B5">
      <w:pPr>
        <w:spacing w:line="240" w:lineRule="auto"/>
        <w:jc w:val="both"/>
        <w:rPr>
          <w:rFonts w:cs="Arial"/>
          <w:b/>
          <w:sz w:val="22"/>
          <w:szCs w:val="22"/>
        </w:rPr>
      </w:pPr>
      <w:r w:rsidRPr="001B34B5">
        <w:rPr>
          <w:b/>
          <w:sz w:val="22"/>
        </w:rPr>
        <w:t>SYLWER: Mae’r canllawiau a nodir isod yn gysylltiedig â’r pum maen prawf asesu generig drosodd.</w:t>
      </w:r>
    </w:p>
    <w:p w14:paraId="200D5359" w14:textId="77777777" w:rsidR="001B34B5" w:rsidRPr="001B34B5" w:rsidRDefault="001B34B5" w:rsidP="001B34B5">
      <w:pPr>
        <w:spacing w:line="240" w:lineRule="auto"/>
        <w:jc w:val="both"/>
        <w:rPr>
          <w:rFonts w:cs="Arial"/>
          <w:b/>
          <w:sz w:val="22"/>
          <w:szCs w:val="22"/>
        </w:rPr>
      </w:pPr>
    </w:p>
    <w:p w14:paraId="3A434DE1" w14:textId="77777777" w:rsidR="001B34B5" w:rsidRPr="001B34B5" w:rsidRDefault="001B34B5" w:rsidP="001B34B5">
      <w:pPr>
        <w:numPr>
          <w:ilvl w:val="0"/>
          <w:numId w:val="2"/>
        </w:numPr>
        <w:spacing w:line="240" w:lineRule="auto"/>
        <w:jc w:val="both"/>
        <w:rPr>
          <w:rFonts w:cs="Arial"/>
          <w:b/>
          <w:sz w:val="22"/>
          <w:szCs w:val="22"/>
        </w:rPr>
      </w:pPr>
      <w:r w:rsidRPr="001B34B5">
        <w:rPr>
          <w:b/>
          <w:sz w:val="22"/>
        </w:rPr>
        <w:t>Sgiliau Ymgysylltu â Llenyddiaeth</w:t>
      </w:r>
    </w:p>
    <w:p w14:paraId="430F94B1" w14:textId="77777777" w:rsidR="001B34B5" w:rsidRPr="001B34B5" w:rsidRDefault="001B34B5" w:rsidP="001B34B5">
      <w:pPr>
        <w:spacing w:line="240" w:lineRule="auto"/>
        <w:jc w:val="both"/>
        <w:rPr>
          <w:rFonts w:cs="Arial"/>
          <w:sz w:val="22"/>
          <w:szCs w:val="22"/>
        </w:rPr>
      </w:pPr>
      <w:r w:rsidRPr="001B34B5">
        <w:rPr>
          <w:sz w:val="22"/>
        </w:rPr>
        <w:t xml:space="preserve">Mae’n rhaid i’ch gwaith gael ei lywio a’i gefnogi gan ddeunydd ysgolheigaidd sy’n </w:t>
      </w:r>
      <w:r w:rsidRPr="001B34B5">
        <w:rPr>
          <w:i/>
          <w:sz w:val="22"/>
          <w:szCs w:val="22"/>
        </w:rPr>
        <w:t>berthnasol</w:t>
      </w:r>
      <w:r w:rsidRPr="001B34B5">
        <w:rPr>
          <w:sz w:val="22"/>
        </w:rPr>
        <w:t xml:space="preserve"> i’r dasg/tasgau a osodwyd ac sy’n </w:t>
      </w:r>
      <w:r w:rsidRPr="001B34B5">
        <w:rPr>
          <w:i/>
          <w:sz w:val="22"/>
          <w:szCs w:val="22"/>
        </w:rPr>
        <w:t>canolbwyntio</w:t>
      </w:r>
      <w:r w:rsidRPr="001B34B5">
        <w:rPr>
          <w:sz w:val="22"/>
        </w:rPr>
        <w:t xml:space="preserve"> arni/arnynt.    Dylech ddarparu tystiolaeth i ddangos eich bod wedi cael mynediad at </w:t>
      </w:r>
      <w:r w:rsidRPr="001B34B5">
        <w:rPr>
          <w:i/>
          <w:sz w:val="22"/>
          <w:szCs w:val="22"/>
        </w:rPr>
        <w:t>ystod</w:t>
      </w:r>
      <w:r w:rsidRPr="001B34B5">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1B34B5">
        <w:rPr>
          <w:i/>
          <w:sz w:val="22"/>
          <w:szCs w:val="22"/>
        </w:rPr>
        <w:t>hygrededd</w:t>
      </w:r>
      <w:r w:rsidRPr="001B34B5">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1B34B5">
        <w:rPr>
          <w:i/>
          <w:sz w:val="22"/>
          <w:szCs w:val="22"/>
        </w:rPr>
        <w:t>tystiolaeth</w:t>
      </w:r>
      <w:r w:rsidRPr="001B34B5">
        <w:rPr>
          <w:sz w:val="22"/>
        </w:rPr>
        <w:t xml:space="preserve"> o’ch ymchwil/gwaith darllen eich hun trwy gydol eich gwaith, gan ddefnyddio system gyfeirio addas, gan gynnwys cyfeiriadau yn y testun ym mhrif ran eich gwaith a rhestr gyfeiriadau ar ddiwedd eich gwaith. </w:t>
      </w:r>
    </w:p>
    <w:p w14:paraId="47C82FFA" w14:textId="77777777" w:rsidR="001B34B5" w:rsidRPr="001B34B5" w:rsidRDefault="001B34B5" w:rsidP="001B34B5">
      <w:pPr>
        <w:spacing w:line="240" w:lineRule="auto"/>
        <w:jc w:val="both"/>
        <w:rPr>
          <w:rFonts w:cs="Arial"/>
          <w:sz w:val="22"/>
          <w:szCs w:val="22"/>
        </w:rPr>
      </w:pPr>
    </w:p>
    <w:p w14:paraId="65E57651" w14:textId="77777777" w:rsidR="001B34B5" w:rsidRPr="001B34B5" w:rsidRDefault="001B34B5" w:rsidP="001B34B5">
      <w:pPr>
        <w:spacing w:line="240" w:lineRule="auto"/>
        <w:jc w:val="both"/>
        <w:rPr>
          <w:rFonts w:cs="Arial"/>
          <w:i/>
          <w:color w:val="FF0000"/>
          <w:sz w:val="22"/>
          <w:szCs w:val="22"/>
        </w:rPr>
      </w:pPr>
      <w:r w:rsidRPr="001B34B5">
        <w:rPr>
          <w:b/>
          <w:i/>
          <w:sz w:val="22"/>
        </w:rPr>
        <w:t xml:space="preserve">Cyfarwyddyd penodol i'r asesiad hwn: </w:t>
      </w:r>
      <w:r w:rsidRPr="001B34B5">
        <w:rPr>
          <w:rFonts w:cs="Arial"/>
          <w:i/>
          <w:color w:val="FF0000"/>
          <w:sz w:val="22"/>
          <w:szCs w:val="22"/>
        </w:rPr>
        <w:t xml:space="preserve">Dyfernir marciau yn yr adran hon am eich ymgysylltiad ag ystod eang o lenyddiaeth briodol o erthyglau cyfnodolion, llyfrau a gwefannau dibynadwy sy’n ymwneud â chyflogadwyedd ac adeiladu brand personol.  Cofiwch ddefnyddio cyfeirnodi ar ddull </w:t>
      </w:r>
      <w:proofErr w:type="spellStart"/>
      <w:r w:rsidRPr="001B34B5">
        <w:rPr>
          <w:rFonts w:cs="Arial"/>
          <w:i/>
          <w:color w:val="FF0000"/>
          <w:sz w:val="22"/>
          <w:szCs w:val="22"/>
        </w:rPr>
        <w:t>Harvard</w:t>
      </w:r>
      <w:proofErr w:type="spellEnd"/>
      <w:r w:rsidRPr="001B34B5">
        <w:rPr>
          <w:rFonts w:cs="Arial"/>
          <w:i/>
          <w:color w:val="FF0000"/>
          <w:sz w:val="22"/>
          <w:szCs w:val="22"/>
        </w:rPr>
        <w:t>. Dylid cynnwys cyfeiriadau priodol yn y testun yn eich adroddiad adfyfyriol a dylech hefyd gyflwyno eich rhestr gyfeiriadau ar ddiwedd eich gwaith.</w:t>
      </w:r>
    </w:p>
    <w:p w14:paraId="2EF8DBDE" w14:textId="77777777" w:rsidR="001B34B5" w:rsidRPr="001B34B5" w:rsidRDefault="001B34B5" w:rsidP="001B34B5">
      <w:pPr>
        <w:spacing w:line="240" w:lineRule="auto"/>
        <w:jc w:val="both"/>
        <w:rPr>
          <w:rFonts w:cs="Arial"/>
          <w:sz w:val="22"/>
          <w:szCs w:val="22"/>
        </w:rPr>
      </w:pPr>
    </w:p>
    <w:p w14:paraId="1C179058" w14:textId="77777777" w:rsidR="001B34B5" w:rsidRPr="001B34B5" w:rsidRDefault="001B34B5" w:rsidP="001B34B5">
      <w:pPr>
        <w:numPr>
          <w:ilvl w:val="0"/>
          <w:numId w:val="2"/>
        </w:numPr>
        <w:spacing w:line="240" w:lineRule="auto"/>
        <w:jc w:val="both"/>
        <w:rPr>
          <w:rFonts w:cs="Arial"/>
          <w:b/>
          <w:sz w:val="22"/>
          <w:szCs w:val="22"/>
        </w:rPr>
      </w:pPr>
      <w:r w:rsidRPr="001B34B5">
        <w:rPr>
          <w:b/>
          <w:sz w:val="22"/>
        </w:rPr>
        <w:t>Sgiliau Gwybodaeth a Dealltwriaeth</w:t>
      </w:r>
    </w:p>
    <w:p w14:paraId="4F093864" w14:textId="77777777" w:rsidR="001B34B5" w:rsidRPr="001B34B5" w:rsidRDefault="001B34B5" w:rsidP="001B34B5">
      <w:pPr>
        <w:spacing w:line="240" w:lineRule="auto"/>
        <w:jc w:val="both"/>
        <w:rPr>
          <w:rFonts w:cs="Arial"/>
          <w:sz w:val="22"/>
          <w:szCs w:val="22"/>
        </w:rPr>
      </w:pPr>
      <w:r w:rsidRPr="001B34B5">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1B34B5">
        <w:rPr>
          <w:i/>
          <w:sz w:val="22"/>
          <w:szCs w:val="22"/>
        </w:rPr>
        <w:t>gwybodaeth</w:t>
      </w:r>
      <w:r w:rsidRPr="001B34B5">
        <w:rPr>
          <w:sz w:val="22"/>
        </w:rPr>
        <w:t xml:space="preserve"> yn ymwneud â’r ffeithiau, y wybodaeth a’r sgiliau rydych wedi’u caffael trwy eich dysgu.  Rydych yn arddangos eich </w:t>
      </w:r>
      <w:r w:rsidRPr="001B34B5">
        <w:rPr>
          <w:i/>
          <w:sz w:val="22"/>
          <w:szCs w:val="22"/>
        </w:rPr>
        <w:t>dealltwriaeth</w:t>
      </w:r>
      <w:r w:rsidRPr="001B34B5">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1B34B5">
        <w:rPr>
          <w:i/>
          <w:sz w:val="22"/>
          <w:szCs w:val="22"/>
        </w:rPr>
        <w:t>raddau</w:t>
      </w:r>
      <w:r w:rsidRPr="001B34B5">
        <w:rPr>
          <w:sz w:val="22"/>
        </w:rPr>
        <w:t xml:space="preserve"> rydych yn arddangos eich gwybodaeth a’ch dealltwriaeth. </w:t>
      </w:r>
    </w:p>
    <w:p w14:paraId="2FC5258D" w14:textId="77777777" w:rsidR="001B34B5" w:rsidRPr="001B34B5" w:rsidRDefault="001B34B5" w:rsidP="001B34B5">
      <w:pPr>
        <w:spacing w:line="240" w:lineRule="auto"/>
        <w:jc w:val="both"/>
        <w:rPr>
          <w:rFonts w:cs="Arial"/>
          <w:b/>
          <w:i/>
          <w:sz w:val="22"/>
          <w:szCs w:val="22"/>
        </w:rPr>
      </w:pPr>
    </w:p>
    <w:p w14:paraId="393E682B" w14:textId="77777777" w:rsidR="001B34B5" w:rsidRPr="001B34B5" w:rsidRDefault="001B34B5" w:rsidP="001B34B5">
      <w:pPr>
        <w:spacing w:line="240" w:lineRule="auto"/>
        <w:jc w:val="both"/>
        <w:rPr>
          <w:rFonts w:cs="Arial"/>
          <w:i/>
          <w:color w:val="FF0000"/>
          <w:sz w:val="22"/>
          <w:szCs w:val="22"/>
        </w:rPr>
      </w:pPr>
      <w:r w:rsidRPr="001B34B5">
        <w:rPr>
          <w:b/>
          <w:i/>
          <w:sz w:val="22"/>
        </w:rPr>
        <w:t xml:space="preserve">Cyfarwyddyd penodol i'r asesiad hwn: </w:t>
      </w:r>
      <w:r w:rsidRPr="001B34B5">
        <w:rPr>
          <w:rFonts w:cs="Arial"/>
          <w:i/>
          <w:color w:val="FF0000"/>
          <w:sz w:val="22"/>
          <w:szCs w:val="22"/>
        </w:rPr>
        <w:t>Dyfernir marciau yn yr adran hon am ddangos sut mae’ch gwybodaeth a’ch dealltwriaeth o gyflogadwyedd a datblygu brand personol wedi datblygu gydol y modwl.  Felly mae angen i chi ddangos gwybodaeth am ystod o gymwyseddau proffesiynol a sut mae’r rhain yn gysylltiedig ag enghreifftiau penodol o lwybrau gyrfa posibl neu gyfleoedd datblygiad personol.</w:t>
      </w:r>
    </w:p>
    <w:p w14:paraId="2A2EFA36" w14:textId="77777777" w:rsidR="001B34B5" w:rsidRPr="001B34B5" w:rsidRDefault="001B34B5" w:rsidP="001B34B5">
      <w:pPr>
        <w:spacing w:line="240" w:lineRule="auto"/>
        <w:jc w:val="both"/>
        <w:rPr>
          <w:rFonts w:cs="Arial"/>
          <w:b/>
          <w:sz w:val="22"/>
          <w:szCs w:val="22"/>
        </w:rPr>
      </w:pPr>
    </w:p>
    <w:p w14:paraId="6741B31F" w14:textId="77777777" w:rsidR="001B34B5" w:rsidRPr="001B34B5" w:rsidRDefault="001B34B5" w:rsidP="001B34B5">
      <w:pPr>
        <w:numPr>
          <w:ilvl w:val="0"/>
          <w:numId w:val="2"/>
        </w:numPr>
        <w:spacing w:line="240" w:lineRule="auto"/>
        <w:jc w:val="both"/>
        <w:rPr>
          <w:rFonts w:cs="Arial"/>
          <w:b/>
          <w:sz w:val="22"/>
          <w:szCs w:val="22"/>
        </w:rPr>
      </w:pPr>
      <w:r w:rsidRPr="001B34B5">
        <w:rPr>
          <w:b/>
          <w:sz w:val="22"/>
        </w:rPr>
        <w:t>Sgiliau Gwybyddol a Deallusol</w:t>
      </w:r>
    </w:p>
    <w:p w14:paraId="5E818D5E" w14:textId="77777777" w:rsidR="001B34B5" w:rsidRPr="001B34B5" w:rsidRDefault="001B34B5" w:rsidP="001B34B5">
      <w:pPr>
        <w:spacing w:line="240" w:lineRule="auto"/>
        <w:jc w:val="both"/>
        <w:rPr>
          <w:rFonts w:cs="Arial"/>
          <w:sz w:val="22"/>
          <w:szCs w:val="22"/>
        </w:rPr>
      </w:pPr>
      <w:r w:rsidRPr="001B34B5">
        <w:rPr>
          <w:sz w:val="22"/>
        </w:rPr>
        <w:t xml:space="preserve">Dylech chi fod yn gallu dadansoddi gwybodaeth yn feirniadol, a chynnig datrysiadau i broblemau sy'n codi o'r dadansoddiad hwnnw, gan gynnwys mesur </w:t>
      </w:r>
      <w:proofErr w:type="spellStart"/>
      <w:r w:rsidRPr="001B34B5">
        <w:rPr>
          <w:sz w:val="22"/>
        </w:rPr>
        <w:t>priodolrwydd</w:t>
      </w:r>
      <w:proofErr w:type="spellEnd"/>
      <w:r w:rsidRPr="001B34B5">
        <w:rPr>
          <w:sz w:val="22"/>
        </w:rPr>
        <w:t xml:space="preserve">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2B193893" w14:textId="77777777" w:rsidR="001B34B5" w:rsidRPr="001B34B5" w:rsidRDefault="001B34B5" w:rsidP="001B34B5">
      <w:pPr>
        <w:spacing w:line="240" w:lineRule="auto"/>
        <w:jc w:val="both"/>
        <w:rPr>
          <w:rFonts w:cs="Arial"/>
          <w:sz w:val="22"/>
          <w:szCs w:val="22"/>
        </w:rPr>
      </w:pPr>
    </w:p>
    <w:p w14:paraId="019C28B0" w14:textId="77777777" w:rsidR="001B34B5" w:rsidRPr="001B34B5" w:rsidRDefault="001B34B5" w:rsidP="001B34B5">
      <w:pPr>
        <w:spacing w:line="240" w:lineRule="auto"/>
        <w:jc w:val="both"/>
        <w:rPr>
          <w:rFonts w:cs="Arial"/>
          <w:i/>
          <w:color w:val="FF0000"/>
          <w:sz w:val="22"/>
          <w:szCs w:val="22"/>
        </w:rPr>
      </w:pPr>
      <w:r w:rsidRPr="001B34B5">
        <w:rPr>
          <w:b/>
          <w:i/>
          <w:sz w:val="22"/>
        </w:rPr>
        <w:t xml:space="preserve">Cyfarwyddyd penodol i'r asesiad hwn: </w:t>
      </w:r>
      <w:r w:rsidRPr="001B34B5">
        <w:rPr>
          <w:rFonts w:cs="Arial"/>
          <w:i/>
          <w:color w:val="FF0000"/>
          <w:sz w:val="22"/>
          <w:szCs w:val="22"/>
        </w:rPr>
        <w:t xml:space="preserve">Mae’n ofynnol i chi ymgymryd ag adfyfyrio beirniadol sylweddol ar eich datblygiad </w:t>
      </w:r>
      <w:r w:rsidRPr="001B34B5">
        <w:rPr>
          <w:rFonts w:cs="Arial"/>
          <w:b/>
          <w:bCs/>
          <w:i/>
          <w:color w:val="FF0000"/>
          <w:sz w:val="22"/>
          <w:szCs w:val="22"/>
        </w:rPr>
        <w:t>eich hun</w:t>
      </w:r>
      <w:r w:rsidRPr="001B34B5">
        <w:rPr>
          <w:rFonts w:cs="Arial"/>
          <w:i/>
          <w:color w:val="FF0000"/>
          <w:sz w:val="22"/>
          <w:szCs w:val="22"/>
        </w:rPr>
        <w:t xml:space="preserve"> gydol y modwl hwn, gan gynnwys datblygiad personol a phroffesiynol.   Dylai hyn gynnwys adfyfyrio penodol ar ba mor dda roeddech yn teimlo bod eich sgiliau wedi’u datblygu gydol y modwl </w:t>
      </w:r>
      <w:r w:rsidRPr="001B34B5">
        <w:rPr>
          <w:rFonts w:cs="Arial"/>
          <w:i/>
          <w:color w:val="FF0000"/>
          <w:sz w:val="22"/>
          <w:szCs w:val="22"/>
        </w:rPr>
        <w:lastRenderedPageBreak/>
        <w:t xml:space="preserve">hwn, beth a fu’n her i chi, a beth rydych wedi’i ddysgu.  Dylech gefnogi eich trafodaeth ag enghreifftiau priodol ac ystyried sut mae hyn yn berthnasol i lwybrau gyrfa yn y dyfodol.   Dylech hefyd ddefnyddio cylch adfyfyriol </w:t>
      </w:r>
      <w:proofErr w:type="spellStart"/>
      <w:r w:rsidRPr="001B34B5">
        <w:rPr>
          <w:rFonts w:cs="Arial"/>
          <w:i/>
          <w:color w:val="FF0000"/>
          <w:sz w:val="22"/>
          <w:szCs w:val="22"/>
        </w:rPr>
        <w:t>Gibb</w:t>
      </w:r>
      <w:proofErr w:type="spellEnd"/>
      <w:r w:rsidRPr="001B34B5">
        <w:rPr>
          <w:rFonts w:cs="Arial"/>
          <w:i/>
          <w:color w:val="FF0000"/>
          <w:sz w:val="22"/>
          <w:szCs w:val="22"/>
        </w:rPr>
        <w:t xml:space="preserve"> wrth ysgrifennu eich darn adfyfyriol.</w:t>
      </w:r>
      <w:r w:rsidRPr="001B34B5">
        <w:rPr>
          <w:rFonts w:cs="Arial"/>
          <w:i/>
          <w:sz w:val="22"/>
          <w:szCs w:val="22"/>
        </w:rPr>
        <w:t xml:space="preserve"> </w:t>
      </w:r>
    </w:p>
    <w:p w14:paraId="5ED18DC6" w14:textId="77777777" w:rsidR="001B34B5" w:rsidRPr="001B34B5" w:rsidRDefault="001B34B5" w:rsidP="001B34B5">
      <w:pPr>
        <w:spacing w:line="240" w:lineRule="auto"/>
        <w:jc w:val="both"/>
        <w:rPr>
          <w:rFonts w:cs="Arial"/>
          <w:b/>
          <w:sz w:val="22"/>
          <w:szCs w:val="22"/>
        </w:rPr>
      </w:pPr>
    </w:p>
    <w:p w14:paraId="2838DAB8" w14:textId="77777777" w:rsidR="001B34B5" w:rsidRPr="001B34B5" w:rsidRDefault="001B34B5" w:rsidP="001B34B5">
      <w:pPr>
        <w:spacing w:line="240" w:lineRule="auto"/>
        <w:jc w:val="both"/>
        <w:rPr>
          <w:rFonts w:cs="Arial"/>
          <w:b/>
          <w:sz w:val="22"/>
          <w:szCs w:val="22"/>
        </w:rPr>
      </w:pPr>
    </w:p>
    <w:p w14:paraId="282B9877" w14:textId="77777777" w:rsidR="001B34B5" w:rsidRPr="001B34B5" w:rsidRDefault="001B34B5" w:rsidP="001B34B5">
      <w:pPr>
        <w:numPr>
          <w:ilvl w:val="0"/>
          <w:numId w:val="2"/>
        </w:numPr>
        <w:spacing w:line="240" w:lineRule="auto"/>
        <w:jc w:val="both"/>
        <w:rPr>
          <w:rFonts w:cs="Arial"/>
          <w:b/>
          <w:sz w:val="22"/>
          <w:szCs w:val="22"/>
        </w:rPr>
      </w:pPr>
      <w:r w:rsidRPr="001B34B5">
        <w:rPr>
          <w:b/>
          <w:sz w:val="22"/>
        </w:rPr>
        <w:t>Sgiliau Ymarferol</w:t>
      </w:r>
    </w:p>
    <w:p w14:paraId="2B84DBFB" w14:textId="77777777" w:rsidR="001B34B5" w:rsidRPr="001B34B5" w:rsidRDefault="001B34B5" w:rsidP="001B34B5">
      <w:pPr>
        <w:spacing w:line="240" w:lineRule="auto"/>
        <w:jc w:val="both"/>
        <w:rPr>
          <w:rFonts w:cs="Arial"/>
          <w:sz w:val="22"/>
          <w:szCs w:val="22"/>
        </w:rPr>
      </w:pPr>
      <w:r w:rsidRPr="001B34B5">
        <w:rPr>
          <w:sz w:val="22"/>
        </w:rPr>
        <w:t xml:space="preserve">Ar lefel 5, dylech chi fod yn gallu defnyddio/trefnu ystod o dechnegau </w:t>
      </w:r>
      <w:proofErr w:type="spellStart"/>
      <w:r w:rsidRPr="001B34B5">
        <w:rPr>
          <w:sz w:val="22"/>
        </w:rPr>
        <w:t>sefydliedig</w:t>
      </w:r>
      <w:proofErr w:type="spellEnd"/>
      <w:r w:rsidRPr="001B34B5">
        <w:rPr>
          <w:sz w:val="22"/>
        </w:rPr>
        <w:t xml:space="preserve">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22F8025A" w14:textId="77777777" w:rsidR="001B34B5" w:rsidRPr="001B34B5" w:rsidRDefault="001B34B5" w:rsidP="001B34B5">
      <w:pPr>
        <w:spacing w:line="240" w:lineRule="auto"/>
        <w:jc w:val="both"/>
        <w:rPr>
          <w:rFonts w:cs="Arial"/>
          <w:sz w:val="22"/>
          <w:szCs w:val="22"/>
        </w:rPr>
      </w:pPr>
    </w:p>
    <w:p w14:paraId="1F7F0C31" w14:textId="77777777" w:rsidR="001B34B5" w:rsidRPr="001B34B5" w:rsidRDefault="001B34B5" w:rsidP="001B34B5">
      <w:pPr>
        <w:spacing w:line="240" w:lineRule="auto"/>
        <w:jc w:val="both"/>
        <w:rPr>
          <w:rFonts w:cs="Arial"/>
          <w:sz w:val="22"/>
          <w:szCs w:val="22"/>
        </w:rPr>
      </w:pPr>
      <w:r w:rsidRPr="001B34B5">
        <w:rPr>
          <w:b/>
          <w:i/>
          <w:sz w:val="22"/>
        </w:rPr>
        <w:t xml:space="preserve">Cyfarwyddyd penodol i'r asesiad hwn: </w:t>
      </w:r>
      <w:r w:rsidRPr="001B34B5">
        <w:rPr>
          <w:rFonts w:cs="Arial"/>
          <w:i/>
          <w:color w:val="FF0000"/>
          <w:sz w:val="22"/>
          <w:szCs w:val="22"/>
        </w:rPr>
        <w:t>Mae’n ofynnol i chi ystyried yn feirniadol sut byddwch yn datblygu eich brand personol (Hunaniaeth Broffesiynol) a’ch sgiliau dros y flwyddyn i ddod ac yn y dyfodol.   Dadansoddwch rwystrau posibl i gynnydd ac ystyried sut gallech oresgyn y rhwystrau hyn</w:t>
      </w:r>
    </w:p>
    <w:p w14:paraId="680370F1" w14:textId="77777777" w:rsidR="001B34B5" w:rsidRPr="001B34B5" w:rsidRDefault="001B34B5" w:rsidP="001B34B5">
      <w:pPr>
        <w:spacing w:line="240" w:lineRule="auto"/>
        <w:jc w:val="both"/>
        <w:rPr>
          <w:rFonts w:cs="Arial"/>
          <w:sz w:val="22"/>
          <w:szCs w:val="22"/>
        </w:rPr>
      </w:pPr>
    </w:p>
    <w:p w14:paraId="6710AFC8" w14:textId="77777777" w:rsidR="001B34B5" w:rsidRPr="001B34B5" w:rsidRDefault="001B34B5" w:rsidP="001B34B5">
      <w:pPr>
        <w:numPr>
          <w:ilvl w:val="0"/>
          <w:numId w:val="2"/>
        </w:numPr>
        <w:spacing w:line="240" w:lineRule="auto"/>
        <w:jc w:val="both"/>
        <w:rPr>
          <w:rFonts w:cs="Arial"/>
          <w:b/>
          <w:sz w:val="22"/>
          <w:szCs w:val="22"/>
        </w:rPr>
      </w:pPr>
      <w:r w:rsidRPr="001B34B5">
        <w:rPr>
          <w:b/>
          <w:sz w:val="22"/>
        </w:rPr>
        <w:t xml:space="preserve">Sgiliau Trosglwyddadwy ar gyfer Bywyd ac Arfer Proffesiynol </w:t>
      </w:r>
    </w:p>
    <w:p w14:paraId="06346A85" w14:textId="77777777" w:rsidR="001B34B5" w:rsidRPr="001B34B5" w:rsidRDefault="001B34B5" w:rsidP="001B34B5">
      <w:pPr>
        <w:spacing w:line="240" w:lineRule="auto"/>
        <w:jc w:val="both"/>
        <w:rPr>
          <w:rFonts w:cs="Arial"/>
          <w:sz w:val="22"/>
          <w:szCs w:val="22"/>
        </w:rPr>
      </w:pPr>
      <w:r w:rsidRPr="001B34B5">
        <w:rPr>
          <w:sz w:val="22"/>
        </w:rPr>
        <w:t>Mae'n rhaid i’ch gwaith gyflwyno tystiolaeth o’r rhinweddau a’r sgiliau trosglwyddadwy angenrheidiol ar gyfer cyflogaeth sy’n gofyn am ymarfer cyfrifoldeb personol a gwneud penderfyniadau.  Mae hyn yn cynnwys arddangos: datblygiad proffesiynol</w:t>
      </w:r>
      <w:r w:rsidRPr="001B34B5">
        <w:rPr>
          <w:rFonts w:ascii="Times New Roman" w:hAnsi="Times New Roman"/>
          <w:sz w:val="20"/>
        </w:rPr>
        <w:t xml:space="preserve"> i </w:t>
      </w:r>
      <w:r w:rsidRPr="001B34B5">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23E72225" w14:textId="77777777" w:rsidR="001B34B5" w:rsidRPr="001B34B5" w:rsidRDefault="001B34B5" w:rsidP="001B34B5">
      <w:pPr>
        <w:spacing w:line="240" w:lineRule="auto"/>
        <w:jc w:val="both"/>
        <w:rPr>
          <w:rFonts w:cs="Arial"/>
          <w:sz w:val="22"/>
          <w:szCs w:val="22"/>
        </w:rPr>
      </w:pPr>
    </w:p>
    <w:p w14:paraId="7515B743" w14:textId="77777777" w:rsidR="001B34B5" w:rsidRPr="001B34B5" w:rsidRDefault="001B34B5" w:rsidP="001B34B5">
      <w:pPr>
        <w:spacing w:line="240" w:lineRule="auto"/>
        <w:jc w:val="both"/>
        <w:rPr>
          <w:rFonts w:cs="Arial"/>
          <w:sz w:val="22"/>
          <w:szCs w:val="22"/>
        </w:rPr>
      </w:pPr>
    </w:p>
    <w:p w14:paraId="5D246CAA" w14:textId="77777777" w:rsidR="001B34B5" w:rsidRPr="001B34B5" w:rsidRDefault="001B34B5" w:rsidP="001B34B5">
      <w:pPr>
        <w:spacing w:line="240" w:lineRule="auto"/>
        <w:jc w:val="both"/>
        <w:rPr>
          <w:rFonts w:cs="Arial"/>
          <w:i/>
          <w:color w:val="FF0000"/>
          <w:sz w:val="22"/>
          <w:szCs w:val="22"/>
        </w:rPr>
      </w:pPr>
      <w:r w:rsidRPr="001B34B5">
        <w:rPr>
          <w:b/>
          <w:i/>
          <w:sz w:val="22"/>
        </w:rPr>
        <w:t xml:space="preserve">Cyfarwyddyd penodol i'r asesiad hwn: </w:t>
      </w:r>
      <w:r w:rsidRPr="001B34B5">
        <w:rPr>
          <w:rFonts w:cs="Arial"/>
          <w:i/>
          <w:color w:val="FF0000"/>
          <w:sz w:val="22"/>
          <w:szCs w:val="22"/>
        </w:rPr>
        <w:t xml:space="preserve">Dyfernir marciau yn yr adran hon am gyflwyniad cyffredinol eich adroddiad ysgrifenedig a’r modd y dangosir y lefel o ymgysylltu a datblygiad ystod o sgiliau trosglwyddadwy gydol y modwl.   Dylech ddangos defnydd rhugl a hyderus o Gymraeg neu Saesneg academaidd gyda chyfeirnodi priodol.   Cofiwch brawf-ddarllen eich gwaith cyn ei gyflwyno.  </w:t>
      </w:r>
    </w:p>
    <w:p w14:paraId="5969A22E" w14:textId="77777777" w:rsidR="001B34B5" w:rsidRPr="001B34B5" w:rsidRDefault="001B34B5" w:rsidP="001B34B5">
      <w:pPr>
        <w:spacing w:line="240" w:lineRule="auto"/>
        <w:jc w:val="both"/>
        <w:rPr>
          <w:rFonts w:cs="Arial"/>
          <w:i/>
          <w:sz w:val="22"/>
          <w:szCs w:val="22"/>
        </w:rPr>
      </w:pPr>
    </w:p>
    <w:p w14:paraId="447F922E" w14:textId="77777777" w:rsidR="001B34B5" w:rsidRPr="001B34B5" w:rsidRDefault="001B34B5" w:rsidP="001B34B5">
      <w:pPr>
        <w:spacing w:line="240" w:lineRule="auto"/>
        <w:jc w:val="both"/>
        <w:rPr>
          <w:rFonts w:cs="Arial"/>
          <w:sz w:val="22"/>
          <w:szCs w:val="22"/>
        </w:rPr>
      </w:pPr>
    </w:p>
    <w:p w14:paraId="6D17D5E3" w14:textId="77777777" w:rsidR="001B34B5" w:rsidRPr="001B34B5" w:rsidRDefault="001B34B5" w:rsidP="001B34B5">
      <w:pPr>
        <w:spacing w:line="240" w:lineRule="auto"/>
        <w:jc w:val="both"/>
        <w:rPr>
          <w:rFonts w:cs="Arial"/>
          <w:i/>
          <w:sz w:val="22"/>
          <w:szCs w:val="22"/>
        </w:rPr>
      </w:pPr>
    </w:p>
    <w:p w14:paraId="467543E0" w14:textId="77777777" w:rsidR="001B34B5" w:rsidRPr="001B34B5" w:rsidRDefault="001B34B5" w:rsidP="001B34B5">
      <w:pPr>
        <w:spacing w:line="240" w:lineRule="auto"/>
        <w:jc w:val="both"/>
        <w:rPr>
          <w:rFonts w:cs="Arial"/>
          <w:sz w:val="22"/>
          <w:szCs w:val="22"/>
        </w:rPr>
      </w:pPr>
    </w:p>
    <w:p w14:paraId="1BB9BD1F" w14:textId="77777777" w:rsidR="001B34B5" w:rsidRPr="001B34B5" w:rsidRDefault="001B34B5" w:rsidP="001B34B5">
      <w:pPr>
        <w:spacing w:line="240" w:lineRule="auto"/>
        <w:jc w:val="both"/>
        <w:rPr>
          <w:rFonts w:cs="Arial"/>
          <w:sz w:val="22"/>
          <w:szCs w:val="22"/>
        </w:rPr>
      </w:pPr>
    </w:p>
    <w:p w14:paraId="3F991272" w14:textId="77777777" w:rsidR="001B34B5" w:rsidRPr="001B34B5" w:rsidRDefault="001B34B5" w:rsidP="001B34B5">
      <w:pPr>
        <w:spacing w:line="240" w:lineRule="auto"/>
        <w:jc w:val="both"/>
        <w:rPr>
          <w:rFonts w:cs="Arial"/>
          <w:sz w:val="22"/>
          <w:szCs w:val="22"/>
        </w:rPr>
      </w:pPr>
    </w:p>
    <w:p w14:paraId="6E65847D" w14:textId="77777777" w:rsidR="001B34B5" w:rsidRPr="001B34B5" w:rsidRDefault="001B34B5" w:rsidP="001B34B5">
      <w:pPr>
        <w:spacing w:line="240" w:lineRule="auto"/>
        <w:rPr>
          <w:rFonts w:cs="Arial"/>
          <w:sz w:val="22"/>
          <w:szCs w:val="22"/>
        </w:rPr>
      </w:pPr>
      <w:r w:rsidRPr="001B34B5">
        <w:rPr>
          <w:sz w:val="22"/>
          <w:szCs w:val="22"/>
        </w:rPr>
        <w:br w:type="page"/>
      </w:r>
    </w:p>
    <w:p w14:paraId="4798B0E3" w14:textId="77777777" w:rsidR="001B34B5" w:rsidRPr="001B34B5" w:rsidRDefault="001B34B5" w:rsidP="001B34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B34B5" w:rsidRPr="001B34B5" w14:paraId="302D6049" w14:textId="77777777" w:rsidTr="0091790F">
        <w:trPr>
          <w:jc w:val="center"/>
        </w:trPr>
        <w:tc>
          <w:tcPr>
            <w:tcW w:w="10670" w:type="dxa"/>
            <w:shd w:val="clear" w:color="auto" w:fill="BFBFBF"/>
          </w:tcPr>
          <w:p w14:paraId="47C6C982" w14:textId="77777777" w:rsidR="001B34B5" w:rsidRPr="001B34B5" w:rsidRDefault="001B34B5" w:rsidP="001B34B5">
            <w:pPr>
              <w:spacing w:line="240" w:lineRule="auto"/>
              <w:rPr>
                <w:rFonts w:cs="Arial"/>
                <w:sz w:val="20"/>
              </w:rPr>
            </w:pPr>
            <w:r w:rsidRPr="001B34B5">
              <w:rPr>
                <w:sz w:val="32"/>
                <w:szCs w:val="32"/>
              </w:rPr>
              <w:br w:type="page"/>
            </w:r>
            <w:r w:rsidRPr="001B34B5">
              <w:rPr>
                <w:b/>
                <w:caps/>
                <w:sz w:val="40"/>
              </w:rPr>
              <w:t xml:space="preserve"> FFURFLEN ADBORTH Myfyrwyr</w:t>
            </w:r>
          </w:p>
        </w:tc>
      </w:tr>
    </w:tbl>
    <w:p w14:paraId="57D3A51D" w14:textId="77777777" w:rsidR="001B34B5" w:rsidRPr="001B34B5" w:rsidRDefault="001B34B5" w:rsidP="001B34B5">
      <w:pPr>
        <w:spacing w:line="240" w:lineRule="auto"/>
        <w:rPr>
          <w:rFonts w:cs="Arial"/>
          <w:sz w:val="20"/>
        </w:rPr>
      </w:pPr>
    </w:p>
    <w:p w14:paraId="6D722625" w14:textId="77777777" w:rsidR="001B34B5" w:rsidRPr="001B34B5" w:rsidRDefault="001B34B5" w:rsidP="001B34B5">
      <w:pPr>
        <w:spacing w:line="240" w:lineRule="auto"/>
        <w:jc w:val="both"/>
        <w:rPr>
          <w:rFonts w:cs="Arial"/>
          <w:sz w:val="20"/>
        </w:rPr>
      </w:pPr>
      <w:r w:rsidRPr="001B34B5">
        <w:rPr>
          <w:sz w:val="20"/>
        </w:rPr>
        <w:t xml:space="preserve">Noda’r adran hon i ba </w:t>
      </w:r>
      <w:r w:rsidRPr="001B34B5">
        <w:rPr>
          <w:i/>
          <w:sz w:val="20"/>
        </w:rPr>
        <w:t>raddau</w:t>
      </w:r>
      <w:r w:rsidRPr="001B34B5">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F2E46C3" w14:textId="77777777" w:rsidR="001B34B5" w:rsidRPr="001B34B5" w:rsidRDefault="001B34B5" w:rsidP="001B34B5">
      <w:pPr>
        <w:spacing w:line="240" w:lineRule="auto"/>
        <w:rPr>
          <w:rFonts w:cs="Arial"/>
          <w:b/>
          <w:sz w:val="22"/>
          <w:szCs w:val="22"/>
        </w:rPr>
        <w:sectPr w:rsidR="001B34B5" w:rsidRPr="001B34B5" w:rsidSect="001B34B5">
          <w:footerReference w:type="default" r:id="rId12"/>
          <w:pgSz w:w="11894" w:h="16834"/>
          <w:pgMar w:top="720" w:right="720" w:bottom="720" w:left="720" w:header="706" w:footer="454" w:gutter="0"/>
          <w:paperSrc w:first="1" w:other="1"/>
          <w:cols w:space="720"/>
          <w:docGrid w:linePitch="272"/>
        </w:sectPr>
      </w:pPr>
    </w:p>
    <w:p w14:paraId="3D5D8147" w14:textId="77777777" w:rsidR="001B34B5" w:rsidRPr="001B34B5" w:rsidRDefault="001B34B5" w:rsidP="001B34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1B34B5" w:rsidRPr="001B34B5" w14:paraId="3EE1F558" w14:textId="77777777" w:rsidTr="009179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3563D9" w14:textId="77777777" w:rsidR="001B34B5" w:rsidRPr="001B34B5" w:rsidRDefault="001B34B5" w:rsidP="001B34B5">
            <w:pPr>
              <w:spacing w:line="240" w:lineRule="auto"/>
              <w:rPr>
                <w:rFonts w:cs="Arial"/>
                <w:b/>
                <w:sz w:val="22"/>
              </w:rPr>
            </w:pPr>
            <w:r w:rsidRPr="001B34B5">
              <w:rPr>
                <w:b/>
                <w:sz w:val="22"/>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66445A9D" w14:textId="77777777" w:rsidR="001B34B5" w:rsidRPr="001B34B5" w:rsidRDefault="001B34B5" w:rsidP="001B34B5">
            <w:pPr>
              <w:spacing w:line="240" w:lineRule="auto"/>
              <w:ind w:left="34" w:right="113"/>
              <w:jc w:val="center"/>
              <w:rPr>
                <w:rFonts w:cs="Arial"/>
                <w:b/>
                <w:sz w:val="18"/>
                <w:szCs w:val="18"/>
              </w:rPr>
            </w:pPr>
            <w:r w:rsidRPr="001B34B5">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55309E" w14:textId="77777777" w:rsidR="001B34B5" w:rsidRPr="001B34B5" w:rsidRDefault="001B34B5" w:rsidP="001B34B5">
            <w:pPr>
              <w:spacing w:line="240" w:lineRule="auto"/>
              <w:ind w:left="113" w:right="113"/>
              <w:jc w:val="center"/>
              <w:rPr>
                <w:rFonts w:cs="Arial"/>
                <w:b/>
                <w:sz w:val="18"/>
                <w:szCs w:val="18"/>
              </w:rPr>
            </w:pPr>
            <w:r w:rsidRPr="001B34B5">
              <w:rPr>
                <w:b/>
                <w:sz w:val="18"/>
              </w:rPr>
              <w:t xml:space="preserve">Marciau </w:t>
            </w:r>
          </w:p>
          <w:p w14:paraId="4A3719B4" w14:textId="77777777" w:rsidR="001B34B5" w:rsidRPr="001B34B5" w:rsidRDefault="001B34B5" w:rsidP="001B34B5">
            <w:pPr>
              <w:spacing w:line="240" w:lineRule="auto"/>
              <w:ind w:left="113" w:right="113"/>
              <w:jc w:val="center"/>
              <w:rPr>
                <w:rFonts w:cs="Arial"/>
                <w:b/>
                <w:sz w:val="18"/>
                <w:szCs w:val="18"/>
              </w:rPr>
            </w:pPr>
            <w:r w:rsidRPr="001B34B5">
              <w:rPr>
                <w:b/>
                <w:sz w:val="18"/>
              </w:rPr>
              <w:t>a ddyfarnwyd</w:t>
            </w:r>
          </w:p>
        </w:tc>
      </w:tr>
      <w:tr w:rsidR="001B34B5" w:rsidRPr="001B34B5" w14:paraId="4C0D0467"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7D8DFA78" w14:textId="77777777" w:rsidR="001B34B5" w:rsidRPr="001B34B5" w:rsidRDefault="001B34B5" w:rsidP="001B34B5">
            <w:pPr>
              <w:spacing w:line="240" w:lineRule="auto"/>
              <w:rPr>
                <w:rFonts w:cs="Arial"/>
                <w:b/>
                <w:sz w:val="16"/>
                <w:szCs w:val="16"/>
              </w:rPr>
            </w:pPr>
            <w:r w:rsidRPr="001B34B5">
              <w:rPr>
                <w:b/>
                <w:sz w:val="20"/>
              </w:rPr>
              <w:t>1. Sgiliau Ymgysylltu â Llenyddiaeth</w:t>
            </w:r>
          </w:p>
          <w:p w14:paraId="4ACED510" w14:textId="77777777" w:rsidR="001B34B5" w:rsidRPr="001B34B5" w:rsidRDefault="001B34B5" w:rsidP="001B34B5">
            <w:pPr>
              <w:spacing w:after="120" w:line="240" w:lineRule="auto"/>
              <w:rPr>
                <w:rFonts w:cs="Arial"/>
                <w:sz w:val="14"/>
                <w:szCs w:val="14"/>
              </w:rPr>
            </w:pPr>
            <w:r w:rsidRPr="001B34B5">
              <w:rPr>
                <w:sz w:val="14"/>
              </w:rPr>
              <w:t>.</w:t>
            </w:r>
          </w:p>
        </w:tc>
        <w:tc>
          <w:tcPr>
            <w:tcW w:w="416" w:type="pct"/>
            <w:tcBorders>
              <w:top w:val="single" w:sz="4" w:space="0" w:color="auto"/>
              <w:left w:val="single" w:sz="4" w:space="0" w:color="auto"/>
              <w:right w:val="single" w:sz="4" w:space="0" w:color="auto"/>
            </w:tcBorders>
            <w:shd w:val="clear" w:color="auto" w:fill="D9D9D9"/>
          </w:tcPr>
          <w:p w14:paraId="7BD0B03C" w14:textId="77777777" w:rsidR="001B34B5" w:rsidRPr="001B34B5" w:rsidRDefault="001B34B5" w:rsidP="001B34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5DD71" w14:textId="77777777" w:rsidR="001B34B5" w:rsidRPr="001B34B5" w:rsidRDefault="001B34B5" w:rsidP="001B34B5">
            <w:pPr>
              <w:spacing w:line="240" w:lineRule="auto"/>
              <w:jc w:val="center"/>
              <w:rPr>
                <w:rFonts w:cs="Arial"/>
                <w:sz w:val="32"/>
              </w:rPr>
            </w:pPr>
          </w:p>
        </w:tc>
      </w:tr>
      <w:tr w:rsidR="001B34B5" w:rsidRPr="001B34B5" w14:paraId="03A9E9ED" w14:textId="77777777" w:rsidTr="0091790F">
        <w:trPr>
          <w:trHeight w:val="450"/>
        </w:trPr>
        <w:tc>
          <w:tcPr>
            <w:tcW w:w="4169" w:type="pct"/>
            <w:vMerge w:val="restart"/>
            <w:tcBorders>
              <w:top w:val="single" w:sz="4" w:space="0" w:color="auto"/>
              <w:left w:val="single" w:sz="4" w:space="0" w:color="auto"/>
              <w:right w:val="single" w:sz="4" w:space="0" w:color="auto"/>
            </w:tcBorders>
          </w:tcPr>
          <w:p w14:paraId="2A6EC0C8" w14:textId="77777777" w:rsidR="001B34B5" w:rsidRPr="001B34B5" w:rsidRDefault="001B34B5" w:rsidP="001B34B5">
            <w:pPr>
              <w:spacing w:line="240" w:lineRule="auto"/>
              <w:jc w:val="both"/>
              <w:rPr>
                <w:rFonts w:cs="Arial"/>
                <w:i/>
                <w:color w:val="FF0000"/>
                <w:sz w:val="22"/>
                <w:szCs w:val="22"/>
              </w:rPr>
            </w:pPr>
            <w:r w:rsidRPr="001B34B5">
              <w:rPr>
                <w:rFonts w:cs="Arial"/>
                <w:i/>
                <w:color w:val="FF0000"/>
                <w:sz w:val="22"/>
                <w:szCs w:val="22"/>
              </w:rPr>
              <w:t xml:space="preserve">Dyfernir marciau yn yr adran hon am eich ymgysylltiad ag ystod eang o lenyddiaeth briodol o erthyglau cyfnodolion, llyfrau a gwefannau dibynadwy sy’n ymwneud â chyflogadwyedd ac adeiladu brand personol.  Cofiwch ddefnyddio cyfeirnodi ar ddull </w:t>
            </w:r>
            <w:proofErr w:type="spellStart"/>
            <w:r w:rsidRPr="001B34B5">
              <w:rPr>
                <w:rFonts w:cs="Arial"/>
                <w:i/>
                <w:color w:val="FF0000"/>
                <w:sz w:val="22"/>
                <w:szCs w:val="22"/>
              </w:rPr>
              <w:t>Harvard</w:t>
            </w:r>
            <w:proofErr w:type="spellEnd"/>
            <w:r w:rsidRPr="001B34B5">
              <w:rPr>
                <w:rFonts w:cs="Arial"/>
                <w:i/>
                <w:color w:val="FF0000"/>
                <w:sz w:val="22"/>
                <w:szCs w:val="22"/>
              </w:rPr>
              <w:t>. Dylid cynnwys cyfeiriadau priodol yn y testun yn eich adroddiad adfyfyriol a dylech hefyd gyflwyno eich rhestr gyfeiriadau ar ddiwedd eich gwaith.</w:t>
            </w:r>
          </w:p>
          <w:p w14:paraId="75E67891"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AC508F" w14:textId="77777777" w:rsidR="001B34B5" w:rsidRPr="001B34B5" w:rsidRDefault="001B34B5" w:rsidP="001B34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B376B" w14:textId="77777777" w:rsidR="001B34B5" w:rsidRPr="001B34B5" w:rsidRDefault="001B34B5" w:rsidP="001B34B5">
            <w:pPr>
              <w:spacing w:line="240" w:lineRule="auto"/>
              <w:jc w:val="center"/>
              <w:rPr>
                <w:rFonts w:cs="Arial"/>
                <w:sz w:val="32"/>
              </w:rPr>
            </w:pPr>
          </w:p>
        </w:tc>
      </w:tr>
      <w:tr w:rsidR="001B34B5" w:rsidRPr="001B34B5" w14:paraId="505FAB6E" w14:textId="77777777" w:rsidTr="0091790F">
        <w:trPr>
          <w:trHeight w:val="451"/>
        </w:trPr>
        <w:tc>
          <w:tcPr>
            <w:tcW w:w="4169" w:type="pct"/>
            <w:vMerge/>
            <w:tcBorders>
              <w:left w:val="single" w:sz="4" w:space="0" w:color="auto"/>
              <w:bottom w:val="single" w:sz="4" w:space="0" w:color="auto"/>
              <w:right w:val="single" w:sz="4" w:space="0" w:color="auto"/>
            </w:tcBorders>
          </w:tcPr>
          <w:p w14:paraId="287FEBB6" w14:textId="77777777" w:rsidR="001B34B5" w:rsidRPr="001B34B5" w:rsidRDefault="001B34B5" w:rsidP="001B34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E826AF3" w14:textId="77777777" w:rsidR="001B34B5" w:rsidRPr="001B34B5" w:rsidRDefault="001B34B5" w:rsidP="001B34B5">
            <w:pPr>
              <w:spacing w:line="240" w:lineRule="auto"/>
              <w:jc w:val="center"/>
              <w:rPr>
                <w:rFonts w:cs="Arial"/>
                <w:sz w:val="32"/>
              </w:rPr>
            </w:pPr>
            <w:r w:rsidRPr="001B34B5">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C4DD134" w14:textId="77777777" w:rsidR="001B34B5" w:rsidRPr="001B34B5" w:rsidRDefault="001B34B5" w:rsidP="001B34B5">
            <w:pPr>
              <w:spacing w:line="240" w:lineRule="auto"/>
              <w:jc w:val="center"/>
              <w:rPr>
                <w:rFonts w:cs="Arial"/>
                <w:sz w:val="32"/>
              </w:rPr>
            </w:pPr>
          </w:p>
        </w:tc>
      </w:tr>
      <w:tr w:rsidR="001B34B5" w:rsidRPr="001B34B5" w14:paraId="0CF3C2E3"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01407867" w14:textId="77777777" w:rsidR="001B34B5" w:rsidRPr="001B34B5" w:rsidRDefault="001B34B5" w:rsidP="001B34B5">
            <w:pPr>
              <w:spacing w:line="240" w:lineRule="auto"/>
              <w:rPr>
                <w:rFonts w:cs="Arial"/>
                <w:b/>
                <w:sz w:val="20"/>
              </w:rPr>
            </w:pPr>
            <w:r w:rsidRPr="001B34B5">
              <w:rPr>
                <w:b/>
                <w:sz w:val="20"/>
              </w:rPr>
              <w:t>2. Sgiliau Gwybodaeth a Dealltwriaeth</w:t>
            </w:r>
          </w:p>
          <w:p w14:paraId="2157A7F0"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D27596" w14:textId="77777777" w:rsidR="001B34B5" w:rsidRPr="001B34B5" w:rsidRDefault="001B34B5" w:rsidP="001B34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5C0D7" w14:textId="77777777" w:rsidR="001B34B5" w:rsidRPr="001B34B5" w:rsidRDefault="001B34B5" w:rsidP="001B34B5">
            <w:pPr>
              <w:spacing w:line="240" w:lineRule="auto"/>
              <w:jc w:val="center"/>
              <w:rPr>
                <w:rFonts w:cs="Arial"/>
                <w:sz w:val="32"/>
              </w:rPr>
            </w:pPr>
          </w:p>
        </w:tc>
      </w:tr>
      <w:tr w:rsidR="001B34B5" w:rsidRPr="001B34B5" w14:paraId="357481DA" w14:textId="77777777" w:rsidTr="0091790F">
        <w:trPr>
          <w:trHeight w:val="450"/>
        </w:trPr>
        <w:tc>
          <w:tcPr>
            <w:tcW w:w="4169" w:type="pct"/>
            <w:vMerge w:val="restart"/>
            <w:tcBorders>
              <w:top w:val="single" w:sz="4" w:space="0" w:color="auto"/>
              <w:left w:val="single" w:sz="4" w:space="0" w:color="auto"/>
              <w:right w:val="single" w:sz="4" w:space="0" w:color="auto"/>
            </w:tcBorders>
          </w:tcPr>
          <w:p w14:paraId="7E883C94" w14:textId="77777777" w:rsidR="001B34B5" w:rsidRPr="001B34B5" w:rsidRDefault="001B34B5" w:rsidP="001B34B5">
            <w:pPr>
              <w:spacing w:line="240" w:lineRule="auto"/>
              <w:jc w:val="both"/>
              <w:rPr>
                <w:rFonts w:cs="Arial"/>
                <w:i/>
                <w:color w:val="FF0000"/>
                <w:sz w:val="22"/>
                <w:szCs w:val="22"/>
              </w:rPr>
            </w:pPr>
            <w:r w:rsidRPr="001B34B5">
              <w:rPr>
                <w:rFonts w:cs="Arial"/>
                <w:i/>
                <w:color w:val="FF0000"/>
                <w:sz w:val="22"/>
                <w:szCs w:val="22"/>
              </w:rPr>
              <w:t>Dyfernir marciau yn yr adran hon am ddangos sut mae’ch gwybodaeth a’ch dealltwriaeth o gyflogadwyedd a datblygu brand personol wedi datblygu gydol y modwl.  Felly mae angen i chi ddangos gwybodaeth am ystod o gymwyseddau proffesiynol a sut mae’r rhain yn gysylltiedig ag enghreifftiau penodol o lwybrau gyrfa posibl neu gyfleoedd datblygiad personol.</w:t>
            </w:r>
          </w:p>
          <w:p w14:paraId="4B88E9DC"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E806C92" w14:textId="77777777" w:rsidR="001B34B5" w:rsidRPr="001B34B5" w:rsidRDefault="001B34B5" w:rsidP="001B34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D1FA19" w14:textId="77777777" w:rsidR="001B34B5" w:rsidRPr="001B34B5" w:rsidRDefault="001B34B5" w:rsidP="001B34B5">
            <w:pPr>
              <w:spacing w:line="240" w:lineRule="auto"/>
              <w:jc w:val="center"/>
              <w:rPr>
                <w:rFonts w:cs="Arial"/>
                <w:sz w:val="32"/>
              </w:rPr>
            </w:pPr>
          </w:p>
        </w:tc>
      </w:tr>
      <w:tr w:rsidR="001B34B5" w:rsidRPr="001B34B5" w14:paraId="7E724C8E" w14:textId="77777777" w:rsidTr="0091790F">
        <w:trPr>
          <w:trHeight w:val="451"/>
        </w:trPr>
        <w:tc>
          <w:tcPr>
            <w:tcW w:w="4169" w:type="pct"/>
            <w:vMerge/>
            <w:tcBorders>
              <w:left w:val="single" w:sz="4" w:space="0" w:color="auto"/>
              <w:bottom w:val="single" w:sz="4" w:space="0" w:color="auto"/>
              <w:right w:val="single" w:sz="4" w:space="0" w:color="auto"/>
            </w:tcBorders>
          </w:tcPr>
          <w:p w14:paraId="51A649E8" w14:textId="77777777" w:rsidR="001B34B5" w:rsidRPr="001B34B5" w:rsidRDefault="001B34B5" w:rsidP="001B34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36E2E95" w14:textId="77777777" w:rsidR="001B34B5" w:rsidRPr="001B34B5" w:rsidRDefault="001B34B5" w:rsidP="001B34B5">
            <w:pPr>
              <w:spacing w:line="240" w:lineRule="auto"/>
              <w:jc w:val="center"/>
              <w:rPr>
                <w:rFonts w:cs="Arial"/>
                <w:sz w:val="32"/>
              </w:rPr>
            </w:pPr>
            <w:r w:rsidRPr="001B34B5">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4FDFA25" w14:textId="77777777" w:rsidR="001B34B5" w:rsidRPr="001B34B5" w:rsidRDefault="001B34B5" w:rsidP="001B34B5">
            <w:pPr>
              <w:spacing w:line="240" w:lineRule="auto"/>
              <w:jc w:val="center"/>
              <w:rPr>
                <w:rFonts w:cs="Arial"/>
                <w:sz w:val="32"/>
              </w:rPr>
            </w:pPr>
          </w:p>
        </w:tc>
      </w:tr>
      <w:tr w:rsidR="001B34B5" w:rsidRPr="001B34B5" w14:paraId="042234AB"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01EFF21B" w14:textId="77777777" w:rsidR="001B34B5" w:rsidRPr="001B34B5" w:rsidRDefault="001B34B5" w:rsidP="001B34B5">
            <w:pPr>
              <w:spacing w:line="240" w:lineRule="auto"/>
              <w:rPr>
                <w:rFonts w:cs="Arial"/>
                <w:b/>
                <w:sz w:val="16"/>
                <w:szCs w:val="16"/>
              </w:rPr>
            </w:pPr>
            <w:r w:rsidRPr="001B34B5">
              <w:rPr>
                <w:b/>
                <w:sz w:val="20"/>
              </w:rPr>
              <w:t>3. Sgiliau Gwybyddol a Deallusol</w:t>
            </w:r>
          </w:p>
          <w:p w14:paraId="6D279580"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9F4956" w14:textId="77777777" w:rsidR="001B34B5" w:rsidRPr="001B34B5" w:rsidRDefault="001B34B5" w:rsidP="001B34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CD4022" w14:textId="77777777" w:rsidR="001B34B5" w:rsidRPr="001B34B5" w:rsidRDefault="001B34B5" w:rsidP="001B34B5">
            <w:pPr>
              <w:spacing w:line="240" w:lineRule="auto"/>
              <w:jc w:val="center"/>
              <w:rPr>
                <w:rFonts w:cs="Arial"/>
                <w:sz w:val="32"/>
              </w:rPr>
            </w:pPr>
          </w:p>
        </w:tc>
      </w:tr>
      <w:tr w:rsidR="001B34B5" w:rsidRPr="001B34B5" w14:paraId="315FE827" w14:textId="77777777" w:rsidTr="0091790F">
        <w:trPr>
          <w:trHeight w:val="450"/>
        </w:trPr>
        <w:tc>
          <w:tcPr>
            <w:tcW w:w="4169" w:type="pct"/>
            <w:vMerge w:val="restart"/>
            <w:tcBorders>
              <w:top w:val="single" w:sz="4" w:space="0" w:color="auto"/>
              <w:left w:val="single" w:sz="4" w:space="0" w:color="auto"/>
              <w:right w:val="single" w:sz="4" w:space="0" w:color="auto"/>
            </w:tcBorders>
          </w:tcPr>
          <w:p w14:paraId="2F4B2F35" w14:textId="77777777" w:rsidR="001B34B5" w:rsidRPr="001B34B5" w:rsidRDefault="001B34B5" w:rsidP="001B34B5">
            <w:pPr>
              <w:spacing w:line="240" w:lineRule="auto"/>
              <w:jc w:val="both"/>
              <w:rPr>
                <w:rFonts w:cs="Arial"/>
                <w:i/>
                <w:color w:val="FF0000"/>
                <w:sz w:val="22"/>
                <w:szCs w:val="22"/>
              </w:rPr>
            </w:pPr>
            <w:r w:rsidRPr="001B34B5">
              <w:rPr>
                <w:rFonts w:cs="Arial"/>
                <w:i/>
                <w:color w:val="FF0000"/>
                <w:sz w:val="22"/>
                <w:szCs w:val="22"/>
              </w:rPr>
              <w:t xml:space="preserve">Mae’n ofynnol i chi ymgymryd ag adfyfyrio beirniadol sylweddol ar eich datblygiad </w:t>
            </w:r>
            <w:r w:rsidRPr="001B34B5">
              <w:rPr>
                <w:rFonts w:cs="Arial"/>
                <w:b/>
                <w:bCs/>
                <w:i/>
                <w:color w:val="FF0000"/>
                <w:sz w:val="22"/>
                <w:szCs w:val="22"/>
              </w:rPr>
              <w:t>eich hun</w:t>
            </w:r>
            <w:r w:rsidRPr="001B34B5">
              <w:rPr>
                <w:rFonts w:cs="Arial"/>
                <w:i/>
                <w:color w:val="FF0000"/>
                <w:sz w:val="22"/>
                <w:szCs w:val="22"/>
              </w:rPr>
              <w:t xml:space="preserve"> gydol y modwl hwn, gan gynnwys datblygiad personol a phroffesiynol.   Dylai hyn gynnwys adfyfyrio penodol ar ba mor dda roeddech yn teimlo bod eich sgiliau wedi’u datblygu gydol y modwl hwn, beth a fu’n her i chi, a beth rydych wedi’i ddysgu.  Dylech gefnogi eich trafodaeth ag enghreifftiau priodol ac ystyried sut mae hyn yn berthnasol i lwybrau gyrfa yn y dyfodol.   Dylech hefyd ddefnyddio cylch adfyfyriol </w:t>
            </w:r>
            <w:proofErr w:type="spellStart"/>
            <w:r w:rsidRPr="001B34B5">
              <w:rPr>
                <w:rFonts w:cs="Arial"/>
                <w:i/>
                <w:color w:val="FF0000"/>
                <w:sz w:val="22"/>
                <w:szCs w:val="22"/>
              </w:rPr>
              <w:t>Gibb</w:t>
            </w:r>
            <w:proofErr w:type="spellEnd"/>
            <w:r w:rsidRPr="001B34B5">
              <w:rPr>
                <w:rFonts w:cs="Arial"/>
                <w:i/>
                <w:color w:val="FF0000"/>
                <w:sz w:val="22"/>
                <w:szCs w:val="22"/>
              </w:rPr>
              <w:t xml:space="preserve"> wrth ysgrifennu eich darn adfyfyriol.</w:t>
            </w:r>
          </w:p>
          <w:p w14:paraId="725EC8BC"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947D540" w14:textId="77777777" w:rsidR="001B34B5" w:rsidRPr="001B34B5" w:rsidRDefault="001B34B5" w:rsidP="001B34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CC2F5" w14:textId="77777777" w:rsidR="001B34B5" w:rsidRPr="001B34B5" w:rsidRDefault="001B34B5" w:rsidP="001B34B5">
            <w:pPr>
              <w:spacing w:line="240" w:lineRule="auto"/>
              <w:jc w:val="center"/>
              <w:rPr>
                <w:rFonts w:cs="Arial"/>
                <w:sz w:val="32"/>
              </w:rPr>
            </w:pPr>
          </w:p>
        </w:tc>
      </w:tr>
      <w:tr w:rsidR="001B34B5" w:rsidRPr="001B34B5" w14:paraId="1E348D33" w14:textId="77777777" w:rsidTr="0091790F">
        <w:trPr>
          <w:trHeight w:val="451"/>
        </w:trPr>
        <w:tc>
          <w:tcPr>
            <w:tcW w:w="4169" w:type="pct"/>
            <w:vMerge/>
            <w:tcBorders>
              <w:left w:val="single" w:sz="4" w:space="0" w:color="auto"/>
              <w:bottom w:val="single" w:sz="4" w:space="0" w:color="auto"/>
              <w:right w:val="single" w:sz="4" w:space="0" w:color="auto"/>
            </w:tcBorders>
          </w:tcPr>
          <w:p w14:paraId="4759EE05" w14:textId="77777777" w:rsidR="001B34B5" w:rsidRPr="001B34B5" w:rsidRDefault="001B34B5" w:rsidP="001B34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00D0517" w14:textId="77777777" w:rsidR="001B34B5" w:rsidRPr="001B34B5" w:rsidRDefault="001B34B5" w:rsidP="001B34B5">
            <w:pPr>
              <w:spacing w:line="240" w:lineRule="auto"/>
              <w:jc w:val="center"/>
              <w:rPr>
                <w:rFonts w:cs="Arial"/>
                <w:sz w:val="32"/>
              </w:rPr>
            </w:pPr>
            <w:r w:rsidRPr="001B34B5">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E8923EF" w14:textId="77777777" w:rsidR="001B34B5" w:rsidRPr="001B34B5" w:rsidRDefault="001B34B5" w:rsidP="001B34B5">
            <w:pPr>
              <w:spacing w:line="240" w:lineRule="auto"/>
              <w:jc w:val="center"/>
              <w:rPr>
                <w:rFonts w:cs="Arial"/>
                <w:sz w:val="32"/>
              </w:rPr>
            </w:pPr>
          </w:p>
        </w:tc>
      </w:tr>
      <w:tr w:rsidR="001B34B5" w:rsidRPr="001B34B5" w14:paraId="27351008"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61199D4A" w14:textId="77777777" w:rsidR="001B34B5" w:rsidRPr="001B34B5" w:rsidRDefault="001B34B5" w:rsidP="001B34B5">
            <w:pPr>
              <w:spacing w:line="240" w:lineRule="auto"/>
              <w:rPr>
                <w:rFonts w:cs="Arial"/>
                <w:b/>
                <w:sz w:val="16"/>
                <w:szCs w:val="16"/>
              </w:rPr>
            </w:pPr>
            <w:r w:rsidRPr="001B34B5">
              <w:rPr>
                <w:b/>
                <w:sz w:val="20"/>
              </w:rPr>
              <w:t>4. Sgiliau Cymhwyso Ymarferol</w:t>
            </w:r>
          </w:p>
          <w:p w14:paraId="2EB40FD4"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CFF9BA" w14:textId="77777777" w:rsidR="001B34B5" w:rsidRPr="001B34B5" w:rsidRDefault="001B34B5" w:rsidP="001B34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39DF" w14:textId="77777777" w:rsidR="001B34B5" w:rsidRPr="001B34B5" w:rsidRDefault="001B34B5" w:rsidP="001B34B5">
            <w:pPr>
              <w:spacing w:line="240" w:lineRule="auto"/>
              <w:jc w:val="center"/>
              <w:rPr>
                <w:rFonts w:cs="Arial"/>
                <w:sz w:val="32"/>
              </w:rPr>
            </w:pPr>
          </w:p>
        </w:tc>
      </w:tr>
      <w:tr w:rsidR="001B34B5" w:rsidRPr="001B34B5" w14:paraId="355404E6" w14:textId="77777777" w:rsidTr="0091790F">
        <w:trPr>
          <w:trHeight w:val="451"/>
        </w:trPr>
        <w:tc>
          <w:tcPr>
            <w:tcW w:w="4169" w:type="pct"/>
            <w:vMerge w:val="restart"/>
            <w:tcBorders>
              <w:top w:val="single" w:sz="4" w:space="0" w:color="auto"/>
              <w:left w:val="single" w:sz="4" w:space="0" w:color="auto"/>
              <w:right w:val="single" w:sz="4" w:space="0" w:color="auto"/>
            </w:tcBorders>
          </w:tcPr>
          <w:p w14:paraId="39B4CB96" w14:textId="77777777" w:rsidR="001B34B5" w:rsidRPr="001B34B5" w:rsidRDefault="001B34B5" w:rsidP="001B34B5">
            <w:pPr>
              <w:spacing w:after="120" w:line="240" w:lineRule="auto"/>
              <w:rPr>
                <w:rFonts w:cs="Arial"/>
                <w:sz w:val="14"/>
                <w:szCs w:val="14"/>
              </w:rPr>
            </w:pPr>
            <w:r w:rsidRPr="001B34B5">
              <w:rPr>
                <w:rFonts w:cs="Arial"/>
                <w:i/>
                <w:color w:val="FF0000"/>
                <w:sz w:val="22"/>
                <w:szCs w:val="22"/>
              </w:rPr>
              <w:t>Mae’n ofynnol i chi ystyried yn feirniadol sut byddwch yn datblygu eich brand personol (Hunaniaeth Broffesiynol) a’ch sgiliau dros y flwyddyn i ddod ac yn y dyfodol.   Dadansoddwch rwystrau posibl i gynnydd ac ystyried sut gallech oresgyn y rhwystrau hyn</w:t>
            </w:r>
          </w:p>
        </w:tc>
        <w:tc>
          <w:tcPr>
            <w:tcW w:w="416" w:type="pct"/>
            <w:tcBorders>
              <w:top w:val="single" w:sz="4" w:space="0" w:color="auto"/>
              <w:left w:val="single" w:sz="4" w:space="0" w:color="auto"/>
              <w:right w:val="single" w:sz="4" w:space="0" w:color="auto"/>
            </w:tcBorders>
          </w:tcPr>
          <w:p w14:paraId="67F31AAC" w14:textId="77777777" w:rsidR="001B34B5" w:rsidRPr="001B34B5" w:rsidRDefault="001B34B5" w:rsidP="001B34B5">
            <w:pPr>
              <w:spacing w:line="240" w:lineRule="auto"/>
              <w:jc w:val="center"/>
              <w:rPr>
                <w:rFonts w:cs="Arial"/>
                <w:sz w:val="32"/>
              </w:rPr>
            </w:pPr>
            <w:r w:rsidRPr="001B34B5">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5328E0" w14:textId="77777777" w:rsidR="001B34B5" w:rsidRPr="001B34B5" w:rsidRDefault="001B34B5" w:rsidP="001B34B5">
            <w:pPr>
              <w:spacing w:line="240" w:lineRule="auto"/>
              <w:jc w:val="center"/>
              <w:rPr>
                <w:rFonts w:cs="Arial"/>
                <w:sz w:val="32"/>
              </w:rPr>
            </w:pPr>
          </w:p>
        </w:tc>
      </w:tr>
      <w:tr w:rsidR="001B34B5" w:rsidRPr="001B34B5" w14:paraId="3AB19AA1" w14:textId="77777777" w:rsidTr="0091790F">
        <w:trPr>
          <w:trHeight w:val="689"/>
        </w:trPr>
        <w:tc>
          <w:tcPr>
            <w:tcW w:w="4169" w:type="pct"/>
            <w:vMerge/>
            <w:tcBorders>
              <w:left w:val="single" w:sz="4" w:space="0" w:color="auto"/>
              <w:bottom w:val="single" w:sz="4" w:space="0" w:color="auto"/>
              <w:right w:val="single" w:sz="4" w:space="0" w:color="auto"/>
            </w:tcBorders>
          </w:tcPr>
          <w:p w14:paraId="734CB834" w14:textId="77777777" w:rsidR="001B34B5" w:rsidRPr="001B34B5" w:rsidRDefault="001B34B5" w:rsidP="001B34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1439C1F" w14:textId="77777777" w:rsidR="001B34B5" w:rsidRPr="001B34B5" w:rsidRDefault="001B34B5" w:rsidP="001B34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C94D91" w14:textId="77777777" w:rsidR="001B34B5" w:rsidRPr="001B34B5" w:rsidRDefault="001B34B5" w:rsidP="001B34B5">
            <w:pPr>
              <w:spacing w:line="240" w:lineRule="auto"/>
              <w:jc w:val="center"/>
              <w:rPr>
                <w:rFonts w:cs="Arial"/>
                <w:sz w:val="32"/>
              </w:rPr>
            </w:pPr>
          </w:p>
        </w:tc>
      </w:tr>
      <w:tr w:rsidR="001B34B5" w:rsidRPr="001B34B5" w14:paraId="568A5392"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4A85DC24" w14:textId="77777777" w:rsidR="001B34B5" w:rsidRPr="001B34B5" w:rsidRDefault="001B34B5" w:rsidP="001B34B5">
            <w:pPr>
              <w:spacing w:line="240" w:lineRule="auto"/>
              <w:rPr>
                <w:rFonts w:cs="Arial"/>
                <w:b/>
                <w:sz w:val="16"/>
                <w:szCs w:val="16"/>
              </w:rPr>
            </w:pPr>
            <w:r w:rsidRPr="001B34B5">
              <w:rPr>
                <w:b/>
                <w:sz w:val="20"/>
              </w:rPr>
              <w:t>5. Sgiliau Trosglwyddadwy ar gyfer Bywyd ac Arfer Proffesiynol</w:t>
            </w:r>
          </w:p>
          <w:p w14:paraId="0C5B4020" w14:textId="77777777" w:rsidR="001B34B5" w:rsidRPr="001B34B5" w:rsidRDefault="001B34B5" w:rsidP="001B34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B7C672" w14:textId="77777777" w:rsidR="001B34B5" w:rsidRPr="001B34B5" w:rsidRDefault="001B34B5" w:rsidP="001B34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44CD71" w14:textId="77777777" w:rsidR="001B34B5" w:rsidRPr="001B34B5" w:rsidRDefault="001B34B5" w:rsidP="001B34B5">
            <w:pPr>
              <w:spacing w:line="240" w:lineRule="auto"/>
              <w:jc w:val="center"/>
              <w:rPr>
                <w:rFonts w:cs="Arial"/>
                <w:sz w:val="32"/>
              </w:rPr>
            </w:pPr>
          </w:p>
        </w:tc>
      </w:tr>
      <w:tr w:rsidR="001B34B5" w:rsidRPr="001B34B5" w14:paraId="127D60ED" w14:textId="77777777" w:rsidTr="0091790F">
        <w:trPr>
          <w:trHeight w:val="451"/>
        </w:trPr>
        <w:tc>
          <w:tcPr>
            <w:tcW w:w="4169" w:type="pct"/>
            <w:vMerge w:val="restart"/>
            <w:tcBorders>
              <w:top w:val="single" w:sz="4" w:space="0" w:color="auto"/>
              <w:left w:val="single" w:sz="4" w:space="0" w:color="auto"/>
              <w:right w:val="single" w:sz="4" w:space="0" w:color="auto"/>
            </w:tcBorders>
          </w:tcPr>
          <w:p w14:paraId="13B4FAFB" w14:textId="77777777" w:rsidR="001B34B5" w:rsidRPr="001B34B5" w:rsidRDefault="001B34B5" w:rsidP="001B34B5">
            <w:pPr>
              <w:spacing w:line="240" w:lineRule="auto"/>
              <w:jc w:val="both"/>
              <w:rPr>
                <w:rFonts w:cs="Arial"/>
                <w:i/>
                <w:color w:val="FF0000"/>
                <w:sz w:val="22"/>
                <w:szCs w:val="22"/>
              </w:rPr>
            </w:pPr>
            <w:r w:rsidRPr="001B34B5">
              <w:rPr>
                <w:rFonts w:cs="Arial"/>
                <w:i/>
                <w:color w:val="FF0000"/>
                <w:sz w:val="22"/>
                <w:szCs w:val="22"/>
              </w:rPr>
              <w:t xml:space="preserve">Dyfernir marciau yn yr adran hon am gyflwyniad cyffredinol eich adroddiad ysgrifenedig a’r modd y dangosir y lefel o ymgysylltu a datblygiad ystod o sgiliau trosglwyddadwy gydol y modwl.   Dylech ddangos defnydd rhugl a hyderus o Gymraeg neu Saesneg academaidd gyda chyfeirnodi priodol.   Cofiwch brawf-ddarllen eich gwaith cyn ei gyflwyno.  </w:t>
            </w:r>
          </w:p>
        </w:tc>
        <w:tc>
          <w:tcPr>
            <w:tcW w:w="416" w:type="pct"/>
            <w:tcBorders>
              <w:top w:val="single" w:sz="4" w:space="0" w:color="auto"/>
              <w:left w:val="single" w:sz="4" w:space="0" w:color="auto"/>
              <w:right w:val="single" w:sz="4" w:space="0" w:color="auto"/>
            </w:tcBorders>
          </w:tcPr>
          <w:p w14:paraId="210D3B17" w14:textId="77777777" w:rsidR="001B34B5" w:rsidRPr="001B34B5" w:rsidRDefault="001B34B5" w:rsidP="001B34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094E9" w14:textId="77777777" w:rsidR="001B34B5" w:rsidRPr="001B34B5" w:rsidRDefault="001B34B5" w:rsidP="001B34B5">
            <w:pPr>
              <w:spacing w:line="240" w:lineRule="auto"/>
              <w:jc w:val="center"/>
              <w:rPr>
                <w:rFonts w:cs="Arial"/>
                <w:sz w:val="32"/>
              </w:rPr>
            </w:pPr>
          </w:p>
        </w:tc>
      </w:tr>
      <w:tr w:rsidR="001B34B5" w:rsidRPr="001B34B5" w14:paraId="7C814CF8" w14:textId="77777777" w:rsidTr="0091790F">
        <w:trPr>
          <w:trHeight w:val="377"/>
        </w:trPr>
        <w:tc>
          <w:tcPr>
            <w:tcW w:w="4169" w:type="pct"/>
            <w:vMerge/>
            <w:tcBorders>
              <w:left w:val="single" w:sz="4" w:space="0" w:color="auto"/>
              <w:bottom w:val="single" w:sz="4" w:space="0" w:color="auto"/>
              <w:right w:val="single" w:sz="4" w:space="0" w:color="auto"/>
            </w:tcBorders>
          </w:tcPr>
          <w:p w14:paraId="6EFC1300" w14:textId="77777777" w:rsidR="001B34B5" w:rsidRPr="001B34B5" w:rsidRDefault="001B34B5" w:rsidP="001B34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771DBF6" w14:textId="77777777" w:rsidR="001B34B5" w:rsidRPr="001B34B5" w:rsidRDefault="001B34B5" w:rsidP="001B34B5">
            <w:pPr>
              <w:spacing w:line="240" w:lineRule="auto"/>
              <w:jc w:val="center"/>
              <w:rPr>
                <w:rFonts w:cs="Arial"/>
                <w:sz w:val="32"/>
              </w:rPr>
            </w:pPr>
            <w:r w:rsidRPr="001B34B5">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6105B09" w14:textId="77777777" w:rsidR="001B34B5" w:rsidRPr="001B34B5" w:rsidRDefault="001B34B5" w:rsidP="001B34B5">
            <w:pPr>
              <w:spacing w:line="240" w:lineRule="auto"/>
              <w:jc w:val="center"/>
              <w:rPr>
                <w:rFonts w:cs="Arial"/>
                <w:sz w:val="32"/>
              </w:rPr>
            </w:pPr>
          </w:p>
        </w:tc>
      </w:tr>
    </w:tbl>
    <w:p w14:paraId="0772CB18" w14:textId="77777777" w:rsidR="001B34B5" w:rsidRPr="001B34B5" w:rsidRDefault="001B34B5" w:rsidP="001B34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B34B5" w:rsidRPr="001B34B5" w14:paraId="1DD2EEA4" w14:textId="77777777" w:rsidTr="0091790F">
        <w:trPr>
          <w:cantSplit/>
        </w:trPr>
        <w:tc>
          <w:tcPr>
            <w:tcW w:w="6062" w:type="dxa"/>
            <w:vMerge w:val="restart"/>
            <w:shd w:val="pct15" w:color="auto" w:fill="auto"/>
            <w:vAlign w:val="center"/>
          </w:tcPr>
          <w:p w14:paraId="59E61B14" w14:textId="77777777" w:rsidR="001B34B5" w:rsidRPr="001B34B5" w:rsidRDefault="001B34B5" w:rsidP="001B34B5">
            <w:pPr>
              <w:spacing w:line="240" w:lineRule="auto"/>
              <w:rPr>
                <w:rFonts w:cs="Arial"/>
                <w:sz w:val="16"/>
                <w:szCs w:val="16"/>
              </w:rPr>
            </w:pPr>
            <w:r w:rsidRPr="001B34B5">
              <w:rPr>
                <w:b/>
                <w:sz w:val="22"/>
              </w:rPr>
              <w:t xml:space="preserve">Marc Asesiad </w:t>
            </w:r>
            <w:r w:rsidRPr="001B34B5">
              <w:rPr>
                <w:bCs/>
                <w:sz w:val="22"/>
                <w:szCs w:val="22"/>
              </w:rPr>
              <w:t>(</w:t>
            </w:r>
            <w:r w:rsidRPr="001B34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6BA9B36B" w14:textId="77777777" w:rsidR="001B34B5" w:rsidRPr="001B34B5" w:rsidRDefault="001B34B5" w:rsidP="001B34B5">
            <w:pPr>
              <w:spacing w:line="240" w:lineRule="auto"/>
              <w:rPr>
                <w:rFonts w:cs="Arial"/>
                <w:b/>
                <w:bCs/>
                <w:sz w:val="16"/>
                <w:szCs w:val="16"/>
              </w:rPr>
            </w:pPr>
            <w:r w:rsidRPr="001B34B5">
              <w:rPr>
                <w:b/>
                <w:sz w:val="16"/>
              </w:rPr>
              <w:t>Cosbau Cyflwyno'n Hwyr (ticiwch os yw’n berthnasol)</w:t>
            </w:r>
          </w:p>
        </w:tc>
        <w:tc>
          <w:tcPr>
            <w:tcW w:w="1060" w:type="dxa"/>
            <w:vMerge w:val="restart"/>
            <w:vAlign w:val="center"/>
          </w:tcPr>
          <w:p w14:paraId="6854F1F3" w14:textId="77777777" w:rsidR="001B34B5" w:rsidRPr="001B34B5" w:rsidRDefault="001B34B5" w:rsidP="001B34B5">
            <w:pPr>
              <w:spacing w:line="240" w:lineRule="auto"/>
              <w:jc w:val="right"/>
              <w:rPr>
                <w:rFonts w:cs="Arial"/>
                <w:b/>
                <w:bCs/>
                <w:sz w:val="20"/>
              </w:rPr>
            </w:pPr>
            <w:r w:rsidRPr="001B34B5">
              <w:rPr>
                <w:b/>
                <w:sz w:val="20"/>
              </w:rPr>
              <w:t>%</w:t>
            </w:r>
          </w:p>
        </w:tc>
      </w:tr>
      <w:tr w:rsidR="001B34B5" w:rsidRPr="001B34B5" w14:paraId="78E08EFD" w14:textId="77777777" w:rsidTr="0091790F">
        <w:trPr>
          <w:cantSplit/>
        </w:trPr>
        <w:tc>
          <w:tcPr>
            <w:tcW w:w="6062" w:type="dxa"/>
            <w:vMerge/>
            <w:vAlign w:val="bottom"/>
          </w:tcPr>
          <w:p w14:paraId="4019CA9E" w14:textId="77777777" w:rsidR="001B34B5" w:rsidRPr="001B34B5" w:rsidRDefault="001B34B5" w:rsidP="001B34B5">
            <w:pPr>
              <w:spacing w:line="240" w:lineRule="auto"/>
              <w:rPr>
                <w:rFonts w:cs="Arial"/>
                <w:sz w:val="20"/>
              </w:rPr>
            </w:pPr>
          </w:p>
        </w:tc>
        <w:tc>
          <w:tcPr>
            <w:tcW w:w="2903" w:type="dxa"/>
            <w:vAlign w:val="bottom"/>
          </w:tcPr>
          <w:p w14:paraId="387EDC5A" w14:textId="77777777" w:rsidR="001B34B5" w:rsidRPr="001B34B5" w:rsidRDefault="001B34B5" w:rsidP="001B34B5">
            <w:pPr>
              <w:spacing w:line="240" w:lineRule="auto"/>
              <w:rPr>
                <w:rFonts w:cs="Arial"/>
                <w:b/>
                <w:bCs/>
                <w:sz w:val="16"/>
                <w:szCs w:val="16"/>
              </w:rPr>
            </w:pPr>
            <w:r w:rsidRPr="001B34B5">
              <w:rPr>
                <w:sz w:val="16"/>
              </w:rPr>
              <w:t>Hyd at 1 wythnos yn hwyr (</w:t>
            </w:r>
            <w:r w:rsidRPr="001B34B5">
              <w:rPr>
                <w:sz w:val="12"/>
                <w:szCs w:val="12"/>
              </w:rPr>
              <w:t>Uchafswm o 40%)</w:t>
            </w:r>
          </w:p>
        </w:tc>
        <w:tc>
          <w:tcPr>
            <w:tcW w:w="641" w:type="dxa"/>
            <w:vAlign w:val="bottom"/>
          </w:tcPr>
          <w:p w14:paraId="75D83113" w14:textId="77777777" w:rsidR="001B34B5" w:rsidRPr="001B34B5" w:rsidRDefault="001B34B5" w:rsidP="001B34B5">
            <w:pPr>
              <w:spacing w:line="240" w:lineRule="auto"/>
              <w:jc w:val="center"/>
              <w:rPr>
                <w:rFonts w:cs="Arial"/>
                <w:sz w:val="12"/>
                <w:szCs w:val="12"/>
              </w:rPr>
            </w:pPr>
          </w:p>
        </w:tc>
        <w:tc>
          <w:tcPr>
            <w:tcW w:w="1060" w:type="dxa"/>
            <w:vMerge/>
            <w:vAlign w:val="bottom"/>
          </w:tcPr>
          <w:p w14:paraId="01DF9194" w14:textId="77777777" w:rsidR="001B34B5" w:rsidRPr="001B34B5" w:rsidRDefault="001B34B5" w:rsidP="001B34B5">
            <w:pPr>
              <w:spacing w:line="240" w:lineRule="auto"/>
              <w:ind w:leftChars="71" w:left="170"/>
              <w:rPr>
                <w:rFonts w:cs="Arial"/>
                <w:sz w:val="20"/>
              </w:rPr>
            </w:pPr>
          </w:p>
        </w:tc>
      </w:tr>
      <w:tr w:rsidR="001B34B5" w:rsidRPr="001B34B5" w14:paraId="65A847FE" w14:textId="77777777" w:rsidTr="0091790F">
        <w:trPr>
          <w:cantSplit/>
        </w:trPr>
        <w:tc>
          <w:tcPr>
            <w:tcW w:w="6062" w:type="dxa"/>
            <w:vMerge/>
            <w:vAlign w:val="bottom"/>
          </w:tcPr>
          <w:p w14:paraId="59DA70E7" w14:textId="77777777" w:rsidR="001B34B5" w:rsidRPr="001B34B5" w:rsidRDefault="001B34B5" w:rsidP="001B34B5">
            <w:pPr>
              <w:spacing w:line="240" w:lineRule="auto"/>
              <w:rPr>
                <w:rFonts w:cs="Arial"/>
                <w:sz w:val="20"/>
              </w:rPr>
            </w:pPr>
          </w:p>
        </w:tc>
        <w:tc>
          <w:tcPr>
            <w:tcW w:w="2903" w:type="dxa"/>
            <w:vAlign w:val="bottom"/>
          </w:tcPr>
          <w:p w14:paraId="2C2A3B8A" w14:textId="77777777" w:rsidR="001B34B5" w:rsidRPr="001B34B5" w:rsidRDefault="001B34B5" w:rsidP="001B34B5">
            <w:pPr>
              <w:spacing w:line="240" w:lineRule="auto"/>
              <w:rPr>
                <w:rFonts w:cs="Arial"/>
                <w:b/>
                <w:bCs/>
                <w:sz w:val="16"/>
                <w:szCs w:val="16"/>
              </w:rPr>
            </w:pPr>
            <w:r w:rsidRPr="001B34B5">
              <w:rPr>
                <w:sz w:val="16"/>
              </w:rPr>
              <w:t>Dros 1 wythnos yn hwyr, (</w:t>
            </w:r>
            <w:r w:rsidRPr="001B34B5">
              <w:rPr>
                <w:sz w:val="12"/>
                <w:szCs w:val="12"/>
              </w:rPr>
              <w:t>0%.)</w:t>
            </w:r>
          </w:p>
        </w:tc>
        <w:tc>
          <w:tcPr>
            <w:tcW w:w="641" w:type="dxa"/>
            <w:vAlign w:val="bottom"/>
          </w:tcPr>
          <w:p w14:paraId="6B3AED01" w14:textId="77777777" w:rsidR="001B34B5" w:rsidRPr="001B34B5" w:rsidRDefault="001B34B5" w:rsidP="001B34B5">
            <w:pPr>
              <w:spacing w:line="240" w:lineRule="auto"/>
              <w:jc w:val="center"/>
              <w:rPr>
                <w:rFonts w:cs="Arial"/>
                <w:sz w:val="12"/>
                <w:szCs w:val="12"/>
              </w:rPr>
            </w:pPr>
          </w:p>
        </w:tc>
        <w:tc>
          <w:tcPr>
            <w:tcW w:w="1060" w:type="dxa"/>
            <w:vMerge/>
            <w:vAlign w:val="bottom"/>
          </w:tcPr>
          <w:p w14:paraId="4EA33154" w14:textId="77777777" w:rsidR="001B34B5" w:rsidRPr="001B34B5" w:rsidRDefault="001B34B5" w:rsidP="001B34B5">
            <w:pPr>
              <w:spacing w:line="240" w:lineRule="auto"/>
              <w:ind w:firstLineChars="141" w:firstLine="282"/>
              <w:rPr>
                <w:rFonts w:cs="Arial"/>
                <w:sz w:val="20"/>
              </w:rPr>
            </w:pPr>
          </w:p>
        </w:tc>
      </w:tr>
    </w:tbl>
    <w:p w14:paraId="03DECB5F" w14:textId="77777777" w:rsidR="001B34B5" w:rsidRPr="001B34B5" w:rsidRDefault="001B34B5" w:rsidP="001B34B5">
      <w:pPr>
        <w:spacing w:line="240" w:lineRule="auto"/>
        <w:rPr>
          <w:rFonts w:cs="Arial"/>
          <w:sz w:val="20"/>
        </w:rPr>
        <w:sectPr w:rsidR="001B34B5" w:rsidRPr="001B34B5" w:rsidSect="007826B5">
          <w:type w:val="continuous"/>
          <w:pgSz w:w="11894" w:h="16834"/>
          <w:pgMar w:top="720" w:right="720" w:bottom="720" w:left="720" w:header="706" w:footer="454" w:gutter="0"/>
          <w:paperSrc w:first="1" w:other="1"/>
          <w:cols w:space="720"/>
          <w:docGrid w:linePitch="272"/>
        </w:sectPr>
      </w:pPr>
    </w:p>
    <w:p w14:paraId="152CA4CD" w14:textId="77777777" w:rsidR="001B34B5" w:rsidRPr="001B34B5" w:rsidRDefault="001B34B5" w:rsidP="001B34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1B34B5" w:rsidRPr="001B34B5" w14:paraId="5D757963" w14:textId="77777777" w:rsidTr="0091790F">
        <w:tc>
          <w:tcPr>
            <w:tcW w:w="13858" w:type="dxa"/>
            <w:shd w:val="clear" w:color="auto" w:fill="FF99FF"/>
          </w:tcPr>
          <w:p w14:paraId="6CBB032B" w14:textId="77777777" w:rsidR="001B34B5" w:rsidRPr="001B34B5" w:rsidRDefault="001B34B5" w:rsidP="001B34B5">
            <w:pPr>
              <w:keepNext/>
              <w:jc w:val="both"/>
              <w:outlineLvl w:val="1"/>
              <w:rPr>
                <w:b/>
              </w:rPr>
            </w:pPr>
            <w:bookmarkStart w:id="0" w:name="_Toc50650544"/>
            <w:r w:rsidRPr="001B34B5">
              <w:rPr>
                <w:b/>
              </w:rPr>
              <w:t>MEINI PRAWF ASESU GENERIG</w:t>
            </w:r>
            <w:bookmarkEnd w:id="0"/>
          </w:p>
        </w:tc>
      </w:tr>
    </w:tbl>
    <w:p w14:paraId="7EBEB309" w14:textId="77777777" w:rsidR="001B34B5" w:rsidRPr="001B34B5" w:rsidRDefault="001B34B5" w:rsidP="001B34B5">
      <w:pPr>
        <w:spacing w:before="100" w:after="100" w:line="240" w:lineRule="auto"/>
        <w:rPr>
          <w:rFonts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1B34B5" w:rsidRPr="001B34B5" w14:paraId="6D249FD7" w14:textId="77777777" w:rsidTr="0091790F">
        <w:tc>
          <w:tcPr>
            <w:tcW w:w="13948" w:type="dxa"/>
            <w:shd w:val="clear" w:color="auto" w:fill="FF99FF"/>
          </w:tcPr>
          <w:p w14:paraId="74E76BEF" w14:textId="77777777" w:rsidR="001B34B5" w:rsidRPr="001B34B5" w:rsidRDefault="001B34B5" w:rsidP="001B34B5">
            <w:pPr>
              <w:spacing w:line="240" w:lineRule="auto"/>
              <w:rPr>
                <w:rFonts w:cs="Arial"/>
                <w:b/>
              </w:rPr>
            </w:pPr>
            <w:r w:rsidRPr="001B34B5">
              <w:rPr>
                <w:b/>
              </w:rPr>
              <w:t>Lefel 5</w:t>
            </w:r>
          </w:p>
        </w:tc>
      </w:tr>
      <w:tr w:rsidR="001B34B5" w:rsidRPr="001B34B5" w14:paraId="0A6A74F0" w14:textId="77777777" w:rsidTr="0091790F">
        <w:tc>
          <w:tcPr>
            <w:tcW w:w="13948" w:type="dxa"/>
            <w:shd w:val="clear" w:color="auto" w:fill="FFCCFF"/>
          </w:tcPr>
          <w:p w14:paraId="3114EA3A" w14:textId="77777777" w:rsidR="001B34B5" w:rsidRPr="001B34B5" w:rsidRDefault="001B34B5" w:rsidP="001B34B5">
            <w:pPr>
              <w:spacing w:line="240" w:lineRule="auto"/>
              <w:rPr>
                <w:rFonts w:eastAsia="Arial" w:cs="Arial"/>
                <w:spacing w:val="-1"/>
              </w:rPr>
            </w:pPr>
            <w:r w:rsidRPr="001B34B5">
              <w:rPr>
                <w:spacing w:val="-1"/>
              </w:rPr>
              <w:t xml:space="preserve">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w:t>
            </w:r>
            <w:proofErr w:type="spellStart"/>
            <w:r w:rsidRPr="001B34B5">
              <w:rPr>
                <w:spacing w:val="-1"/>
              </w:rPr>
              <w:t>sefydliedig</w:t>
            </w:r>
            <w:proofErr w:type="spellEnd"/>
            <w:r w:rsidRPr="001B34B5">
              <w:rPr>
                <w:spacing w:val="-1"/>
              </w:rPr>
              <w:t xml:space="preserve">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14:paraId="3114C1B4" w14:textId="77777777" w:rsidR="001B34B5" w:rsidRPr="001B34B5" w:rsidRDefault="001B34B5" w:rsidP="001B34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B34B5" w:rsidRPr="001B34B5" w14:paraId="0D2BD3AE" w14:textId="77777777" w:rsidTr="0091790F">
        <w:trPr>
          <w:tblHeader/>
        </w:trPr>
        <w:tc>
          <w:tcPr>
            <w:tcW w:w="1735" w:type="dxa"/>
            <w:shd w:val="clear" w:color="auto" w:fill="FF99FF"/>
          </w:tcPr>
          <w:p w14:paraId="0457D7CF" w14:textId="77777777" w:rsidR="001B34B5" w:rsidRPr="001B34B5" w:rsidRDefault="001B34B5" w:rsidP="001B34B5">
            <w:pPr>
              <w:spacing w:line="240" w:lineRule="auto"/>
              <w:rPr>
                <w:rFonts w:cs="Arial"/>
                <w:b/>
                <w:sz w:val="18"/>
                <w:szCs w:val="18"/>
              </w:rPr>
            </w:pPr>
            <w:r w:rsidRPr="001B34B5">
              <w:rPr>
                <w:b/>
                <w:sz w:val="18"/>
              </w:rPr>
              <w:t>Lefel 5</w:t>
            </w:r>
          </w:p>
        </w:tc>
        <w:tc>
          <w:tcPr>
            <w:tcW w:w="1736" w:type="dxa"/>
            <w:shd w:val="clear" w:color="auto" w:fill="FF99FF"/>
            <w:vAlign w:val="center"/>
          </w:tcPr>
          <w:p w14:paraId="38FEC344" w14:textId="77777777" w:rsidR="001B34B5" w:rsidRPr="001B34B5" w:rsidRDefault="001B34B5" w:rsidP="001B34B5">
            <w:pPr>
              <w:spacing w:line="240" w:lineRule="auto"/>
              <w:jc w:val="center"/>
              <w:rPr>
                <w:rFonts w:cs="Arial"/>
                <w:b/>
                <w:sz w:val="18"/>
                <w:szCs w:val="18"/>
              </w:rPr>
            </w:pPr>
            <w:r w:rsidRPr="001B34B5">
              <w:rPr>
                <w:b/>
                <w:sz w:val="18"/>
              </w:rPr>
              <w:t>METHU</w:t>
            </w:r>
          </w:p>
        </w:tc>
        <w:tc>
          <w:tcPr>
            <w:tcW w:w="1736" w:type="dxa"/>
            <w:shd w:val="clear" w:color="auto" w:fill="FF99FF"/>
            <w:vAlign w:val="center"/>
          </w:tcPr>
          <w:p w14:paraId="2095E1D8" w14:textId="77777777" w:rsidR="001B34B5" w:rsidRPr="001B34B5" w:rsidRDefault="001B34B5" w:rsidP="001B34B5">
            <w:pPr>
              <w:spacing w:line="240" w:lineRule="auto"/>
              <w:jc w:val="center"/>
              <w:rPr>
                <w:rFonts w:cs="Arial"/>
                <w:b/>
                <w:sz w:val="18"/>
                <w:szCs w:val="18"/>
              </w:rPr>
            </w:pPr>
            <w:r w:rsidRPr="001B34B5">
              <w:rPr>
                <w:b/>
                <w:sz w:val="18"/>
              </w:rPr>
              <w:t>METHU FFINIOL</w:t>
            </w:r>
          </w:p>
        </w:tc>
        <w:tc>
          <w:tcPr>
            <w:tcW w:w="1736" w:type="dxa"/>
            <w:shd w:val="clear" w:color="auto" w:fill="FF99FF"/>
            <w:vAlign w:val="center"/>
          </w:tcPr>
          <w:p w14:paraId="3105E2A7" w14:textId="77777777" w:rsidR="001B34B5" w:rsidRPr="001B34B5" w:rsidRDefault="001B34B5" w:rsidP="001B34B5">
            <w:pPr>
              <w:spacing w:line="240" w:lineRule="auto"/>
              <w:jc w:val="center"/>
              <w:rPr>
                <w:rFonts w:cs="Arial"/>
                <w:b/>
                <w:sz w:val="18"/>
                <w:szCs w:val="18"/>
              </w:rPr>
            </w:pPr>
            <w:r w:rsidRPr="001B34B5">
              <w:rPr>
                <w:b/>
                <w:sz w:val="18"/>
              </w:rPr>
              <w:t>BODDHAOL</w:t>
            </w:r>
          </w:p>
          <w:p w14:paraId="49D4E993" w14:textId="77777777" w:rsidR="001B34B5" w:rsidRPr="001B34B5" w:rsidRDefault="001B34B5" w:rsidP="001B34B5">
            <w:pPr>
              <w:spacing w:line="240" w:lineRule="auto"/>
              <w:jc w:val="center"/>
              <w:rPr>
                <w:rFonts w:cs="Arial"/>
                <w:b/>
                <w:sz w:val="18"/>
                <w:szCs w:val="18"/>
              </w:rPr>
            </w:pPr>
            <w:r w:rsidRPr="001B34B5">
              <w:rPr>
                <w:b/>
                <w:sz w:val="18"/>
              </w:rPr>
              <w:t>(3</w:t>
            </w:r>
            <w:r w:rsidRPr="001B34B5">
              <w:rPr>
                <w:b/>
                <w:sz w:val="18"/>
                <w:szCs w:val="18"/>
                <w:vertAlign w:val="superscript"/>
              </w:rPr>
              <w:t>ydd</w:t>
            </w:r>
            <w:r w:rsidRPr="001B34B5">
              <w:rPr>
                <w:b/>
                <w:sz w:val="18"/>
              </w:rPr>
              <w:t xml:space="preserve"> / Llwyddo)</w:t>
            </w:r>
          </w:p>
        </w:tc>
        <w:tc>
          <w:tcPr>
            <w:tcW w:w="1736" w:type="dxa"/>
            <w:shd w:val="clear" w:color="auto" w:fill="FF99FF"/>
            <w:vAlign w:val="center"/>
          </w:tcPr>
          <w:p w14:paraId="08117C21" w14:textId="77777777" w:rsidR="001B34B5" w:rsidRPr="001B34B5" w:rsidRDefault="001B34B5" w:rsidP="001B34B5">
            <w:pPr>
              <w:spacing w:line="240" w:lineRule="auto"/>
              <w:jc w:val="center"/>
              <w:rPr>
                <w:rFonts w:cs="Arial"/>
                <w:b/>
                <w:sz w:val="18"/>
                <w:szCs w:val="18"/>
              </w:rPr>
            </w:pPr>
            <w:r w:rsidRPr="001B34B5">
              <w:rPr>
                <w:b/>
                <w:sz w:val="18"/>
              </w:rPr>
              <w:t>DA</w:t>
            </w:r>
          </w:p>
          <w:p w14:paraId="21D3BBA8" w14:textId="77777777" w:rsidR="001B34B5" w:rsidRPr="001B34B5" w:rsidRDefault="001B34B5" w:rsidP="001B34B5">
            <w:pPr>
              <w:spacing w:line="240" w:lineRule="auto"/>
              <w:jc w:val="center"/>
              <w:rPr>
                <w:rFonts w:cs="Arial"/>
                <w:b/>
                <w:sz w:val="18"/>
                <w:szCs w:val="18"/>
              </w:rPr>
            </w:pPr>
            <w:r w:rsidRPr="001B34B5">
              <w:rPr>
                <w:b/>
                <w:sz w:val="18"/>
              </w:rPr>
              <w:t>(2.2 / Llwyddo)</w:t>
            </w:r>
          </w:p>
        </w:tc>
        <w:tc>
          <w:tcPr>
            <w:tcW w:w="1736" w:type="dxa"/>
            <w:shd w:val="clear" w:color="auto" w:fill="FF99FF"/>
            <w:vAlign w:val="center"/>
          </w:tcPr>
          <w:p w14:paraId="52D2E250" w14:textId="77777777" w:rsidR="001B34B5" w:rsidRPr="001B34B5" w:rsidRDefault="001B34B5" w:rsidP="001B34B5">
            <w:pPr>
              <w:spacing w:line="240" w:lineRule="auto"/>
              <w:jc w:val="center"/>
              <w:rPr>
                <w:rFonts w:cs="Arial"/>
                <w:b/>
                <w:sz w:val="18"/>
                <w:szCs w:val="18"/>
              </w:rPr>
            </w:pPr>
            <w:r w:rsidRPr="001B34B5">
              <w:rPr>
                <w:b/>
                <w:sz w:val="18"/>
              </w:rPr>
              <w:t>DA IAWN</w:t>
            </w:r>
          </w:p>
          <w:p w14:paraId="7F40FF6F" w14:textId="77777777" w:rsidR="001B34B5" w:rsidRPr="001B34B5" w:rsidRDefault="001B34B5" w:rsidP="001B34B5">
            <w:pPr>
              <w:spacing w:line="240" w:lineRule="auto"/>
              <w:jc w:val="center"/>
              <w:rPr>
                <w:rFonts w:cs="Arial"/>
                <w:b/>
                <w:sz w:val="18"/>
                <w:szCs w:val="18"/>
              </w:rPr>
            </w:pPr>
            <w:r w:rsidRPr="001B34B5">
              <w:rPr>
                <w:b/>
                <w:sz w:val="18"/>
              </w:rPr>
              <w:t>(2.1 / Teilyngdod)</w:t>
            </w:r>
          </w:p>
        </w:tc>
        <w:tc>
          <w:tcPr>
            <w:tcW w:w="1736" w:type="dxa"/>
            <w:shd w:val="clear" w:color="auto" w:fill="FF99FF"/>
            <w:vAlign w:val="center"/>
          </w:tcPr>
          <w:p w14:paraId="7B94467F" w14:textId="77777777" w:rsidR="001B34B5" w:rsidRPr="001B34B5" w:rsidRDefault="001B34B5" w:rsidP="001B34B5">
            <w:pPr>
              <w:spacing w:line="240" w:lineRule="auto"/>
              <w:jc w:val="center"/>
              <w:rPr>
                <w:rFonts w:cs="Arial"/>
                <w:b/>
                <w:sz w:val="18"/>
                <w:szCs w:val="18"/>
              </w:rPr>
            </w:pPr>
            <w:r w:rsidRPr="001B34B5">
              <w:rPr>
                <w:b/>
                <w:sz w:val="18"/>
              </w:rPr>
              <w:t>RHAGOROL</w:t>
            </w:r>
          </w:p>
          <w:p w14:paraId="02617C0A" w14:textId="77777777" w:rsidR="001B34B5" w:rsidRPr="001B34B5" w:rsidRDefault="001B34B5" w:rsidP="001B34B5">
            <w:pPr>
              <w:spacing w:line="240" w:lineRule="auto"/>
              <w:jc w:val="center"/>
              <w:rPr>
                <w:rFonts w:cs="Arial"/>
                <w:b/>
                <w:sz w:val="18"/>
                <w:szCs w:val="18"/>
              </w:rPr>
            </w:pPr>
            <w:r w:rsidRPr="001B34B5">
              <w:rPr>
                <w:b/>
                <w:sz w:val="18"/>
              </w:rPr>
              <w:t>(1</w:t>
            </w:r>
            <w:r w:rsidRPr="001B34B5">
              <w:rPr>
                <w:b/>
                <w:sz w:val="18"/>
                <w:szCs w:val="18"/>
                <w:vertAlign w:val="superscript"/>
              </w:rPr>
              <w:t>af</w:t>
            </w:r>
            <w:r w:rsidRPr="001B34B5">
              <w:rPr>
                <w:b/>
                <w:sz w:val="18"/>
              </w:rPr>
              <w:t xml:space="preserve"> / Rhagoriaeth)</w:t>
            </w:r>
          </w:p>
        </w:tc>
        <w:tc>
          <w:tcPr>
            <w:tcW w:w="1736" w:type="dxa"/>
            <w:shd w:val="clear" w:color="auto" w:fill="FF99FF"/>
            <w:vAlign w:val="center"/>
          </w:tcPr>
          <w:p w14:paraId="70E02F85" w14:textId="77777777" w:rsidR="001B34B5" w:rsidRPr="001B34B5" w:rsidRDefault="001B34B5" w:rsidP="001B34B5">
            <w:pPr>
              <w:spacing w:line="240" w:lineRule="auto"/>
              <w:jc w:val="center"/>
              <w:rPr>
                <w:rFonts w:cs="Arial"/>
                <w:b/>
                <w:sz w:val="18"/>
                <w:szCs w:val="18"/>
              </w:rPr>
            </w:pPr>
            <w:r w:rsidRPr="001B34B5">
              <w:rPr>
                <w:b/>
                <w:sz w:val="18"/>
              </w:rPr>
              <w:t>EITHRIADOL</w:t>
            </w:r>
          </w:p>
          <w:p w14:paraId="638C01BE" w14:textId="77777777" w:rsidR="001B34B5" w:rsidRPr="001B34B5" w:rsidRDefault="001B34B5" w:rsidP="001B34B5">
            <w:pPr>
              <w:spacing w:line="240" w:lineRule="auto"/>
              <w:jc w:val="center"/>
              <w:rPr>
                <w:rFonts w:cs="Arial"/>
                <w:b/>
                <w:sz w:val="18"/>
                <w:szCs w:val="18"/>
              </w:rPr>
            </w:pPr>
            <w:r w:rsidRPr="001B34B5">
              <w:rPr>
                <w:b/>
                <w:sz w:val="18"/>
              </w:rPr>
              <w:t>(1</w:t>
            </w:r>
            <w:r w:rsidRPr="001B34B5">
              <w:rPr>
                <w:b/>
                <w:sz w:val="18"/>
                <w:szCs w:val="18"/>
                <w:vertAlign w:val="superscript"/>
              </w:rPr>
              <w:t>af</w:t>
            </w:r>
            <w:r w:rsidRPr="001B34B5">
              <w:rPr>
                <w:b/>
                <w:sz w:val="18"/>
              </w:rPr>
              <w:t xml:space="preserve"> / Rhagoriaeth)</w:t>
            </w:r>
          </w:p>
        </w:tc>
      </w:tr>
      <w:tr w:rsidR="001B34B5" w:rsidRPr="001B34B5" w14:paraId="18CBA0BA" w14:textId="77777777" w:rsidTr="0091790F">
        <w:trPr>
          <w:tblHeader/>
        </w:trPr>
        <w:tc>
          <w:tcPr>
            <w:tcW w:w="1735" w:type="dxa"/>
            <w:shd w:val="clear" w:color="auto" w:fill="FF99FF"/>
          </w:tcPr>
          <w:p w14:paraId="65648523" w14:textId="77777777" w:rsidR="001B34B5" w:rsidRPr="001B34B5" w:rsidRDefault="001B34B5" w:rsidP="001B34B5">
            <w:pPr>
              <w:spacing w:line="240" w:lineRule="auto"/>
              <w:ind w:left="171"/>
              <w:rPr>
                <w:rFonts w:cs="Arial"/>
                <w:sz w:val="18"/>
                <w:szCs w:val="18"/>
              </w:rPr>
            </w:pPr>
            <w:r w:rsidRPr="001B34B5">
              <w:rPr>
                <w:b/>
              </w:rPr>
              <w:t>Categori</w:t>
            </w:r>
          </w:p>
        </w:tc>
        <w:tc>
          <w:tcPr>
            <w:tcW w:w="1736" w:type="dxa"/>
            <w:shd w:val="clear" w:color="auto" w:fill="FF99FF"/>
            <w:vAlign w:val="bottom"/>
          </w:tcPr>
          <w:p w14:paraId="5C548221" w14:textId="77777777" w:rsidR="001B34B5" w:rsidRPr="001B34B5" w:rsidRDefault="001B34B5" w:rsidP="001B34B5">
            <w:pPr>
              <w:spacing w:line="240" w:lineRule="auto"/>
              <w:jc w:val="center"/>
              <w:rPr>
                <w:rFonts w:cs="Arial"/>
                <w:b/>
                <w:sz w:val="18"/>
                <w:szCs w:val="18"/>
              </w:rPr>
            </w:pPr>
            <w:r w:rsidRPr="001B34B5">
              <w:rPr>
                <w:b/>
                <w:sz w:val="18"/>
              </w:rPr>
              <w:t>0-29%</w:t>
            </w:r>
          </w:p>
        </w:tc>
        <w:tc>
          <w:tcPr>
            <w:tcW w:w="1736" w:type="dxa"/>
            <w:shd w:val="clear" w:color="auto" w:fill="FF99FF"/>
            <w:vAlign w:val="bottom"/>
          </w:tcPr>
          <w:p w14:paraId="311113D7" w14:textId="77777777" w:rsidR="001B34B5" w:rsidRPr="001B34B5" w:rsidRDefault="001B34B5" w:rsidP="001B34B5">
            <w:pPr>
              <w:spacing w:line="240" w:lineRule="auto"/>
              <w:jc w:val="center"/>
              <w:rPr>
                <w:rFonts w:cs="Arial"/>
                <w:b/>
                <w:sz w:val="18"/>
                <w:szCs w:val="18"/>
              </w:rPr>
            </w:pPr>
            <w:r w:rsidRPr="001B34B5">
              <w:rPr>
                <w:b/>
                <w:sz w:val="18"/>
              </w:rPr>
              <w:t>30-39%</w:t>
            </w:r>
          </w:p>
        </w:tc>
        <w:tc>
          <w:tcPr>
            <w:tcW w:w="1736" w:type="dxa"/>
            <w:shd w:val="clear" w:color="auto" w:fill="FF99FF"/>
            <w:vAlign w:val="bottom"/>
          </w:tcPr>
          <w:p w14:paraId="7732EF80" w14:textId="77777777" w:rsidR="001B34B5" w:rsidRPr="001B34B5" w:rsidRDefault="001B34B5" w:rsidP="001B34B5">
            <w:pPr>
              <w:spacing w:line="240" w:lineRule="auto"/>
              <w:jc w:val="center"/>
              <w:rPr>
                <w:rFonts w:cs="Arial"/>
                <w:b/>
                <w:sz w:val="18"/>
                <w:szCs w:val="18"/>
              </w:rPr>
            </w:pPr>
            <w:r w:rsidRPr="001B34B5">
              <w:rPr>
                <w:b/>
                <w:sz w:val="18"/>
              </w:rPr>
              <w:t>40-49%</w:t>
            </w:r>
          </w:p>
        </w:tc>
        <w:tc>
          <w:tcPr>
            <w:tcW w:w="1736" w:type="dxa"/>
            <w:shd w:val="clear" w:color="auto" w:fill="FF99FF"/>
            <w:vAlign w:val="bottom"/>
          </w:tcPr>
          <w:p w14:paraId="781AFDE1" w14:textId="77777777" w:rsidR="001B34B5" w:rsidRPr="001B34B5" w:rsidRDefault="001B34B5" w:rsidP="001B34B5">
            <w:pPr>
              <w:spacing w:line="240" w:lineRule="auto"/>
              <w:jc w:val="center"/>
              <w:rPr>
                <w:rFonts w:cs="Arial"/>
                <w:b/>
                <w:sz w:val="18"/>
                <w:szCs w:val="18"/>
              </w:rPr>
            </w:pPr>
            <w:r w:rsidRPr="001B34B5">
              <w:rPr>
                <w:b/>
                <w:sz w:val="18"/>
              </w:rPr>
              <w:t>50-59%</w:t>
            </w:r>
          </w:p>
        </w:tc>
        <w:tc>
          <w:tcPr>
            <w:tcW w:w="1736" w:type="dxa"/>
            <w:shd w:val="clear" w:color="auto" w:fill="FF99FF"/>
            <w:vAlign w:val="bottom"/>
          </w:tcPr>
          <w:p w14:paraId="3E8A8EA9" w14:textId="77777777" w:rsidR="001B34B5" w:rsidRPr="001B34B5" w:rsidRDefault="001B34B5" w:rsidP="001B34B5">
            <w:pPr>
              <w:spacing w:line="240" w:lineRule="auto"/>
              <w:jc w:val="center"/>
              <w:rPr>
                <w:rFonts w:cs="Arial"/>
                <w:b/>
                <w:sz w:val="18"/>
                <w:szCs w:val="18"/>
              </w:rPr>
            </w:pPr>
            <w:r w:rsidRPr="001B34B5">
              <w:rPr>
                <w:b/>
                <w:sz w:val="18"/>
              </w:rPr>
              <w:t>60-69%</w:t>
            </w:r>
          </w:p>
        </w:tc>
        <w:tc>
          <w:tcPr>
            <w:tcW w:w="1736" w:type="dxa"/>
            <w:shd w:val="clear" w:color="auto" w:fill="FF99FF"/>
            <w:vAlign w:val="bottom"/>
          </w:tcPr>
          <w:p w14:paraId="648FAEDA" w14:textId="77777777" w:rsidR="001B34B5" w:rsidRPr="001B34B5" w:rsidRDefault="001B34B5" w:rsidP="001B34B5">
            <w:pPr>
              <w:spacing w:line="240" w:lineRule="auto"/>
              <w:jc w:val="center"/>
              <w:rPr>
                <w:rFonts w:cs="Arial"/>
                <w:b/>
                <w:sz w:val="18"/>
                <w:szCs w:val="18"/>
              </w:rPr>
            </w:pPr>
            <w:r w:rsidRPr="001B34B5">
              <w:rPr>
                <w:b/>
                <w:sz w:val="18"/>
              </w:rPr>
              <w:t>70-84%</w:t>
            </w:r>
          </w:p>
        </w:tc>
        <w:tc>
          <w:tcPr>
            <w:tcW w:w="1736" w:type="dxa"/>
            <w:shd w:val="clear" w:color="auto" w:fill="FF99FF"/>
          </w:tcPr>
          <w:p w14:paraId="7733C9A4" w14:textId="77777777" w:rsidR="001B34B5" w:rsidRPr="001B34B5" w:rsidRDefault="001B34B5" w:rsidP="001B34B5">
            <w:pPr>
              <w:spacing w:line="240" w:lineRule="auto"/>
              <w:jc w:val="center"/>
              <w:rPr>
                <w:rFonts w:cs="Arial"/>
                <w:b/>
                <w:sz w:val="18"/>
                <w:szCs w:val="18"/>
              </w:rPr>
            </w:pPr>
            <w:r w:rsidRPr="001B34B5">
              <w:rPr>
                <w:b/>
                <w:sz w:val="18"/>
              </w:rPr>
              <w:t>85-100%</w:t>
            </w:r>
          </w:p>
        </w:tc>
      </w:tr>
      <w:tr w:rsidR="001B34B5" w:rsidRPr="001B34B5" w14:paraId="6BE43938" w14:textId="77777777" w:rsidTr="0091790F">
        <w:tc>
          <w:tcPr>
            <w:tcW w:w="1735" w:type="dxa"/>
            <w:shd w:val="clear" w:color="auto" w:fill="FF99FF"/>
          </w:tcPr>
          <w:p w14:paraId="56E1B4B2" w14:textId="77777777" w:rsidR="001B34B5" w:rsidRPr="001B34B5" w:rsidRDefault="001B34B5" w:rsidP="001B34B5">
            <w:pPr>
              <w:spacing w:before="34" w:line="240" w:lineRule="auto"/>
              <w:ind w:left="108" w:right="-54"/>
              <w:rPr>
                <w:rFonts w:eastAsia="Arial" w:cs="Arial"/>
                <w:bCs/>
                <w:sz w:val="18"/>
                <w:szCs w:val="18"/>
              </w:rPr>
            </w:pPr>
            <w:r w:rsidRPr="001B34B5">
              <w:rPr>
                <w:b/>
              </w:rPr>
              <w:t xml:space="preserve">Ymgysylltu â llenyddiaeth </w:t>
            </w:r>
            <w:r w:rsidRPr="001B34B5">
              <w:rPr>
                <w:sz w:val="18"/>
              </w:rPr>
              <w:t>(yn cynnwys darllen, cyfeirnodi,</w:t>
            </w:r>
          </w:p>
          <w:p w14:paraId="2BDDE230" w14:textId="77777777" w:rsidR="001B34B5" w:rsidRPr="001B34B5" w:rsidRDefault="001B34B5" w:rsidP="001B34B5">
            <w:pPr>
              <w:spacing w:before="34" w:line="240" w:lineRule="auto"/>
              <w:ind w:left="108" w:right="-54"/>
              <w:rPr>
                <w:rFonts w:eastAsia="Arial" w:cs="Arial"/>
                <w:bCs/>
                <w:sz w:val="18"/>
                <w:szCs w:val="18"/>
              </w:rPr>
            </w:pPr>
            <w:r w:rsidRPr="001B34B5">
              <w:rPr>
                <w:sz w:val="18"/>
              </w:rPr>
              <w:t>arferion academaidd a</w:t>
            </w:r>
          </w:p>
          <w:p w14:paraId="7A3B16E3" w14:textId="77777777" w:rsidR="001B34B5" w:rsidRPr="001B34B5" w:rsidRDefault="001B34B5" w:rsidP="001B34B5">
            <w:pPr>
              <w:spacing w:before="34" w:line="240" w:lineRule="auto"/>
              <w:ind w:left="108" w:right="-54"/>
              <w:rPr>
                <w:rFonts w:eastAsia="Arial" w:cs="Arial"/>
                <w:b/>
                <w:bCs/>
              </w:rPr>
            </w:pPr>
            <w:r w:rsidRPr="001B34B5">
              <w:rPr>
                <w:sz w:val="18"/>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47E9FF4C" w14:textId="77777777" w:rsidR="001B34B5" w:rsidRPr="001B34B5" w:rsidRDefault="001B34B5" w:rsidP="001B34B5">
            <w:pPr>
              <w:spacing w:line="240" w:lineRule="auto"/>
              <w:rPr>
                <w:rFonts w:cs="Arial"/>
              </w:rPr>
            </w:pPr>
            <w:r w:rsidRPr="001B34B5">
              <w:t>Fawr ddim neu ddim tystiolaeth o ddarllen a/neu mae dibyniaeth ar ffynonellau amhriodol.</w:t>
            </w:r>
          </w:p>
          <w:p w14:paraId="76F3D1C2" w14:textId="77777777" w:rsidR="001B34B5" w:rsidRPr="001B34B5" w:rsidRDefault="001B34B5" w:rsidP="001B34B5">
            <w:pPr>
              <w:spacing w:line="240" w:lineRule="auto"/>
              <w:rPr>
                <w:rFonts w:cs="Arial"/>
              </w:rPr>
            </w:pPr>
            <w:r w:rsidRPr="001B34B5">
              <w:lastRenderedPageBreak/>
              <w:t>Safbwyntiau a chanfyddiadau ar y cyfan heb gefnogaeth ac yn anawdurdodol.</w:t>
            </w:r>
          </w:p>
          <w:p w14:paraId="02C306CD" w14:textId="77777777" w:rsidR="001B34B5" w:rsidRPr="001B34B5" w:rsidRDefault="001B34B5" w:rsidP="001B34B5">
            <w:pPr>
              <w:spacing w:line="240" w:lineRule="auto"/>
              <w:rPr>
                <w:rFonts w:cs="Arial"/>
              </w:rPr>
            </w:pPr>
            <w:r w:rsidRPr="001B34B5">
              <w:t xml:space="preserve">Defnyddir arferion cyfeirnodi mewn modd </w:t>
            </w:r>
            <w:proofErr w:type="spellStart"/>
            <w:r w:rsidRPr="001B34B5">
              <w:t>anghydlynol</w:t>
            </w:r>
            <w:proofErr w:type="spellEnd"/>
            <w:r w:rsidRPr="001B34B5">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0EE89BC0" w14:textId="77777777" w:rsidR="001B34B5" w:rsidRPr="001B34B5" w:rsidRDefault="001B34B5" w:rsidP="001B34B5">
            <w:pPr>
              <w:spacing w:line="240" w:lineRule="auto"/>
              <w:rPr>
                <w:rFonts w:cs="Arial"/>
              </w:rPr>
            </w:pPr>
            <w:r w:rsidRPr="001B34B5">
              <w:lastRenderedPageBreak/>
              <w:t xml:space="preserve">Ymgysylltu gwael â darllen hanfodol. Dim tystiolaeth o ddarllen ehangach. Yn dibynnu ar </w:t>
            </w:r>
            <w:r w:rsidRPr="001B34B5">
              <w:lastRenderedPageBreak/>
              <w:t>ffynonellau amhriodol, a/neu yn defnyddio ffynonellau’n ddiofal. Yn ddibynnol iawn ar wybodaeth a gafwyd drwy gyswllt â’r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0CABCDDA" w14:textId="77777777" w:rsidR="001B34B5" w:rsidRPr="001B34B5" w:rsidRDefault="001B34B5" w:rsidP="001B34B5">
            <w:pPr>
              <w:spacing w:line="240" w:lineRule="auto"/>
              <w:rPr>
                <w:rFonts w:cs="Arial"/>
              </w:rPr>
            </w:pPr>
            <w:r w:rsidRPr="001B34B5">
              <w:lastRenderedPageBreak/>
              <w:t xml:space="preserve">Ymgysylltu ag ystod gyfyngedig o ffynonellau perthnasol a chredadwy yn bennaf. Peth </w:t>
            </w:r>
            <w:r w:rsidRPr="001B34B5">
              <w:lastRenderedPageBreak/>
              <w:t>esgeulustod a mân wallau.</w:t>
            </w:r>
          </w:p>
          <w:p w14:paraId="3604D80C" w14:textId="77777777" w:rsidR="001B34B5" w:rsidRPr="001B34B5" w:rsidRDefault="001B34B5" w:rsidP="001B34B5">
            <w:pPr>
              <w:spacing w:line="240" w:lineRule="auto"/>
              <w:rPr>
                <w:rFonts w:cs="Arial"/>
              </w:rPr>
            </w:pPr>
            <w:r w:rsidRPr="001B34B5">
              <w:t>Arferion cyfeirnodi’n amlwg ond 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72E11282" w14:textId="77777777" w:rsidR="001B34B5" w:rsidRPr="001B34B5" w:rsidRDefault="001B34B5" w:rsidP="001B34B5">
            <w:pPr>
              <w:spacing w:line="240" w:lineRule="auto"/>
              <w:rPr>
                <w:rFonts w:cs="Arial"/>
              </w:rPr>
            </w:pPr>
            <w:r w:rsidRPr="001B34B5">
              <w:lastRenderedPageBreak/>
              <w:t xml:space="preserve">Ymgysylltu ag ystod briodol o lenyddiaeth, yn cynnwys ffynonellau a gyrchwyd yn annibynnol. Rhywfaint o </w:t>
            </w:r>
            <w:r w:rsidRPr="001B34B5">
              <w:lastRenderedPageBreak/>
              <w:t>orddibyniaeth ar destunau.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F8FF060" w14:textId="77777777" w:rsidR="001B34B5" w:rsidRPr="001B34B5" w:rsidRDefault="001B34B5" w:rsidP="001B34B5">
            <w:pPr>
              <w:spacing w:line="240" w:lineRule="auto"/>
              <w:rPr>
                <w:rFonts w:cs="Arial"/>
              </w:rPr>
            </w:pPr>
            <w:r w:rsidRPr="001B34B5">
              <w:lastRenderedPageBreak/>
              <w:t>Ymgysylltu ag ystod eang o lenyddiaeth, yn cynnwys ffynonellau a gyrchwyd yn annibynnol.</w:t>
            </w:r>
          </w:p>
          <w:p w14:paraId="10056320" w14:textId="77777777" w:rsidR="001B34B5" w:rsidRPr="001B34B5" w:rsidRDefault="001B34B5" w:rsidP="001B34B5">
            <w:pPr>
              <w:spacing w:line="240" w:lineRule="auto"/>
              <w:rPr>
                <w:rFonts w:cs="Arial"/>
              </w:rPr>
            </w:pPr>
            <w:r w:rsidRPr="001B34B5">
              <w:lastRenderedPageBreak/>
              <w:t>Detholiad o ffynonellau perthnasol a chredadwy.  Defnydd da iawn o gyfeirio, gyda dim/ychydig iawn o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9B88AB5" w14:textId="77777777" w:rsidR="001B34B5" w:rsidRPr="001B34B5" w:rsidRDefault="001B34B5" w:rsidP="001B34B5">
            <w:pPr>
              <w:spacing w:line="240" w:lineRule="auto"/>
              <w:rPr>
                <w:rFonts w:cs="Arial"/>
              </w:rPr>
            </w:pPr>
            <w:r w:rsidRPr="001B34B5">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77AE118D" w14:textId="77777777" w:rsidR="001B34B5" w:rsidRPr="001B34B5" w:rsidRDefault="001B34B5" w:rsidP="001B34B5">
            <w:pPr>
              <w:spacing w:line="240" w:lineRule="auto"/>
              <w:rPr>
                <w:rFonts w:cs="Arial"/>
              </w:rPr>
            </w:pPr>
            <w:r w:rsidRPr="001B34B5">
              <w:t xml:space="preserve">Ymgysylltu eithriadol ag ystod helaeth o lenyddiaeth berthnasol a chredadwy. Sgiliau cyfeirio lefel </w:t>
            </w:r>
            <w:r w:rsidRPr="001B34B5">
              <w:lastRenderedPageBreak/>
              <w:t>uchel wedi’u cymhwyso’n gyson.</w:t>
            </w:r>
          </w:p>
        </w:tc>
      </w:tr>
      <w:tr w:rsidR="001B34B5" w:rsidRPr="001B34B5" w14:paraId="07ACFA49" w14:textId="77777777" w:rsidTr="0091790F">
        <w:tc>
          <w:tcPr>
            <w:tcW w:w="1735" w:type="dxa"/>
            <w:shd w:val="clear" w:color="auto" w:fill="FF99FF"/>
          </w:tcPr>
          <w:p w14:paraId="2D7401DF" w14:textId="77777777" w:rsidR="001B34B5" w:rsidRPr="001B34B5" w:rsidRDefault="001B34B5" w:rsidP="001B34B5">
            <w:pPr>
              <w:spacing w:before="34" w:line="240" w:lineRule="auto"/>
              <w:ind w:left="108" w:right="-54"/>
              <w:rPr>
                <w:rFonts w:cs="Arial"/>
                <w:sz w:val="18"/>
                <w:szCs w:val="18"/>
              </w:rPr>
            </w:pPr>
            <w:r w:rsidRPr="001B34B5">
              <w:rPr>
                <w:b/>
              </w:rPr>
              <w:lastRenderedPageBreak/>
              <w:t xml:space="preserve">Gwybodaeth a dealltwriaeth </w:t>
            </w:r>
            <w:r w:rsidRPr="001B34B5">
              <w:rPr>
                <w:bCs/>
              </w:rPr>
              <w:t>(</w:t>
            </w:r>
            <w:r w:rsidRPr="001B34B5">
              <w:rPr>
                <w:sz w:val="18"/>
              </w:rPr>
              <w:t xml:space="preserve">Gwybodaeth gadarn a dealltwriaeth feirniadol o'r cysyniadau ac egwyddorion wedi'u sefydlu'n dda ym maes eu hastudio; gwybodaeth o brif ddulliau ymholi yn y ddisgyblaeth.) </w:t>
            </w:r>
          </w:p>
        </w:tc>
        <w:tc>
          <w:tcPr>
            <w:tcW w:w="1736" w:type="dxa"/>
            <w:tcBorders>
              <w:top w:val="single" w:sz="4" w:space="0" w:color="auto"/>
              <w:left w:val="single" w:sz="4" w:space="0" w:color="auto"/>
              <w:bottom w:val="single" w:sz="4" w:space="0" w:color="auto"/>
              <w:right w:val="dashed" w:sz="4" w:space="0" w:color="auto"/>
            </w:tcBorders>
          </w:tcPr>
          <w:p w14:paraId="56788A79" w14:textId="77777777" w:rsidR="001B34B5" w:rsidRPr="001B34B5" w:rsidRDefault="001B34B5" w:rsidP="001B34B5">
            <w:pPr>
              <w:spacing w:after="120" w:line="240" w:lineRule="auto"/>
              <w:rPr>
                <w:rFonts w:cs="Arial"/>
              </w:rPr>
            </w:pPr>
            <w:r w:rsidRPr="001B34B5">
              <w:t xml:space="preserve">Bylchau mawr mewn gwybodaeth gyda dealltwriaeth anfoddhaol, anfeirniadol o gynnwys y pwnc. Llawer o ddeunydd amherthnasol.  </w:t>
            </w:r>
            <w:r w:rsidRPr="001B34B5">
              <w:lastRenderedPageBreak/>
              <w:t>Anghywirdebau sylweddol. Dealltwriaeth arwyddocaol ddiffygiol o brif ddulliau'r ymholi yn y ddisgyblaeth.</w:t>
            </w:r>
          </w:p>
        </w:tc>
        <w:tc>
          <w:tcPr>
            <w:tcW w:w="1736" w:type="dxa"/>
            <w:tcBorders>
              <w:top w:val="single" w:sz="4" w:space="0" w:color="auto"/>
              <w:left w:val="dashed" w:sz="4" w:space="0" w:color="auto"/>
              <w:bottom w:val="single" w:sz="4" w:space="0" w:color="auto"/>
              <w:right w:val="double" w:sz="4" w:space="0" w:color="auto"/>
            </w:tcBorders>
          </w:tcPr>
          <w:p w14:paraId="69652237" w14:textId="77777777" w:rsidR="001B34B5" w:rsidRPr="001B34B5" w:rsidRDefault="001B34B5" w:rsidP="001B34B5">
            <w:pPr>
              <w:spacing w:after="120" w:line="240" w:lineRule="auto"/>
              <w:rPr>
                <w:rFonts w:cs="Arial"/>
              </w:rPr>
            </w:pPr>
            <w:r w:rsidRPr="001B34B5">
              <w:lastRenderedPageBreak/>
              <w:t>Gwybodaeth dameidiog, gyda dealltwriaeth feirniadol arwynebol yn unig. Rhai anghywirdebau sylweddol a/neu ddeunydd amherthnasol</w:t>
            </w:r>
            <w:r w:rsidRPr="001B34B5">
              <w:lastRenderedPageBreak/>
              <w:t>.  Dealltwriaeth anghyflawn neu rannol ddiffygiol o brif ddulliau'r ymholi yn y ddisgyblaeth.</w:t>
            </w:r>
          </w:p>
        </w:tc>
        <w:tc>
          <w:tcPr>
            <w:tcW w:w="1736" w:type="dxa"/>
            <w:tcBorders>
              <w:top w:val="single" w:sz="4" w:space="0" w:color="auto"/>
              <w:left w:val="double" w:sz="4" w:space="0" w:color="auto"/>
              <w:bottom w:val="single" w:sz="4" w:space="0" w:color="auto"/>
              <w:right w:val="dashed" w:sz="4" w:space="0" w:color="auto"/>
            </w:tcBorders>
          </w:tcPr>
          <w:p w14:paraId="67DE8526" w14:textId="77777777" w:rsidR="001B34B5" w:rsidRPr="001B34B5" w:rsidRDefault="001B34B5" w:rsidP="001B34B5">
            <w:pPr>
              <w:spacing w:after="120" w:line="240" w:lineRule="auto"/>
              <w:rPr>
                <w:rFonts w:cs="Arial"/>
              </w:rPr>
            </w:pPr>
            <w:r w:rsidRPr="001B34B5">
              <w:lastRenderedPageBreak/>
              <w:t xml:space="preserve">Gwybodaeth gyfyngedig ond digonol a dealltwriaeth feirniadol o'r cysyniadau ac egwyddorion wedi'u sefydlu'n dda o fewn maes y pwnc, </w:t>
            </w:r>
            <w:r w:rsidRPr="001B34B5">
              <w:lastRenderedPageBreak/>
              <w:t xml:space="preserve">gydag ychydig o </w:t>
            </w:r>
            <w:proofErr w:type="spellStart"/>
            <w:r w:rsidRPr="001B34B5">
              <w:t>fylchau</w:t>
            </w:r>
            <w:proofErr w:type="spellEnd"/>
            <w:r w:rsidRPr="001B34B5">
              <w:t xml:space="preserve"> yn y dewis o ddeunydd. Dealltwriaeth feirniadol gul o brif ddulliau'r ymholi. </w:t>
            </w:r>
          </w:p>
        </w:tc>
        <w:tc>
          <w:tcPr>
            <w:tcW w:w="1736" w:type="dxa"/>
            <w:tcBorders>
              <w:top w:val="single" w:sz="4" w:space="0" w:color="auto"/>
              <w:left w:val="dashed" w:sz="4" w:space="0" w:color="auto"/>
              <w:bottom w:val="single" w:sz="4" w:space="0" w:color="auto"/>
              <w:right w:val="dashed" w:sz="4" w:space="0" w:color="auto"/>
            </w:tcBorders>
          </w:tcPr>
          <w:p w14:paraId="5EA6F598" w14:textId="77777777" w:rsidR="001B34B5" w:rsidRPr="001B34B5" w:rsidRDefault="001B34B5" w:rsidP="001B34B5">
            <w:pPr>
              <w:spacing w:after="120" w:line="240" w:lineRule="auto"/>
              <w:rPr>
                <w:rFonts w:cs="Arial"/>
              </w:rPr>
            </w:pPr>
            <w:r w:rsidRPr="001B34B5">
              <w:lastRenderedPageBreak/>
              <w:t xml:space="preserve">Mae gwybodaeth yn rhesymol fanwl a chywir. Dealltwriaeth feirniadol dda o'r cysyniadau ac egwyddorion wedi'u </w:t>
            </w:r>
            <w:r w:rsidRPr="001B34B5">
              <w:lastRenderedPageBreak/>
              <w:t xml:space="preserve">sefydlu'n dda a'r prif </w:t>
            </w:r>
            <w:proofErr w:type="spellStart"/>
            <w:r w:rsidRPr="001B34B5">
              <w:t>dduliau</w:t>
            </w:r>
            <w:proofErr w:type="spellEnd"/>
            <w:r w:rsidRPr="001B34B5">
              <w:t xml:space="preserve"> o ymholi, gyda bylchau bach yn y dewis o ddeunydd.</w:t>
            </w:r>
          </w:p>
        </w:tc>
        <w:tc>
          <w:tcPr>
            <w:tcW w:w="1736" w:type="dxa"/>
            <w:tcBorders>
              <w:top w:val="single" w:sz="4" w:space="0" w:color="auto"/>
              <w:left w:val="dashed" w:sz="4" w:space="0" w:color="auto"/>
              <w:bottom w:val="single" w:sz="4" w:space="0" w:color="auto"/>
              <w:right w:val="dashed" w:sz="4" w:space="0" w:color="auto"/>
            </w:tcBorders>
          </w:tcPr>
          <w:p w14:paraId="4628AC8C" w14:textId="77777777" w:rsidR="001B34B5" w:rsidRPr="001B34B5" w:rsidRDefault="001B34B5" w:rsidP="001B34B5">
            <w:pPr>
              <w:spacing w:after="120" w:line="240" w:lineRule="auto"/>
              <w:rPr>
                <w:rFonts w:cs="Arial"/>
              </w:rPr>
            </w:pPr>
            <w:r w:rsidRPr="001B34B5">
              <w:lastRenderedPageBreak/>
              <w:t xml:space="preserve">Mae gwybodaeth yn gymharol helaeth.  Mae'n dangos dealltwriaeth feirniadol fedrus o'r cysyniadau ac egwyddorion wedi'u </w:t>
            </w:r>
            <w:r w:rsidRPr="001B34B5">
              <w:lastRenderedPageBreak/>
              <w:t xml:space="preserve">sefydlu'n dda a'r prif </w:t>
            </w:r>
            <w:proofErr w:type="spellStart"/>
            <w:r w:rsidRPr="001B34B5">
              <w:t>dduliau</w:t>
            </w:r>
            <w:proofErr w:type="spellEnd"/>
            <w:r w:rsidRPr="001B34B5">
              <w:t xml:space="preserve"> o ymholi.  Ehangder a dyfnder gwybodaeth.</w:t>
            </w:r>
          </w:p>
        </w:tc>
        <w:tc>
          <w:tcPr>
            <w:tcW w:w="1736" w:type="dxa"/>
            <w:tcBorders>
              <w:top w:val="single" w:sz="4" w:space="0" w:color="auto"/>
              <w:left w:val="dashed" w:sz="4" w:space="0" w:color="auto"/>
              <w:bottom w:val="single" w:sz="4" w:space="0" w:color="auto"/>
              <w:right w:val="dashed" w:sz="4" w:space="0" w:color="auto"/>
            </w:tcBorders>
          </w:tcPr>
          <w:p w14:paraId="21705905" w14:textId="77777777" w:rsidR="001B34B5" w:rsidRPr="001B34B5" w:rsidRDefault="001B34B5" w:rsidP="001B34B5">
            <w:pPr>
              <w:spacing w:after="120" w:line="240" w:lineRule="auto"/>
              <w:rPr>
                <w:rFonts w:cs="Arial"/>
              </w:rPr>
            </w:pPr>
            <w:r w:rsidRPr="001B34B5">
              <w:lastRenderedPageBreak/>
              <w:t xml:space="preserve">Gwybodaeth ardderchog, fanwl a dealltwriaeth feirniadol iawn o'r cysyniadau ac egwyddorion wedi'u sefydlu'n dda o'r pwnc a'r </w:t>
            </w:r>
            <w:r w:rsidRPr="001B34B5">
              <w:lastRenderedPageBreak/>
              <w:t xml:space="preserve">prif </w:t>
            </w:r>
            <w:proofErr w:type="spellStart"/>
            <w:r w:rsidRPr="001B34B5">
              <w:t>dduliiau</w:t>
            </w:r>
            <w:proofErr w:type="spellEnd"/>
            <w:r w:rsidRPr="001B34B5">
              <w:t xml:space="preserve"> o ymholi. </w:t>
            </w:r>
          </w:p>
        </w:tc>
        <w:tc>
          <w:tcPr>
            <w:tcW w:w="1736" w:type="dxa"/>
            <w:tcBorders>
              <w:top w:val="single" w:sz="4" w:space="0" w:color="auto"/>
              <w:left w:val="dashed" w:sz="4" w:space="0" w:color="auto"/>
              <w:bottom w:val="single" w:sz="4" w:space="0" w:color="auto"/>
              <w:right w:val="single" w:sz="4" w:space="0" w:color="auto"/>
            </w:tcBorders>
          </w:tcPr>
          <w:p w14:paraId="6E13C657" w14:textId="77777777" w:rsidR="001B34B5" w:rsidRPr="001B34B5" w:rsidRDefault="001B34B5" w:rsidP="001B34B5">
            <w:pPr>
              <w:spacing w:after="120" w:line="240" w:lineRule="auto"/>
              <w:rPr>
                <w:rFonts w:cs="Arial"/>
              </w:rPr>
            </w:pPr>
            <w:r w:rsidRPr="001B34B5">
              <w:lastRenderedPageBreak/>
              <w:t xml:space="preserve">Gwybodaeth eithriadol o fanwl a dealltwriaeth feirniadol neilltuol o'r cysyniadau ac egwyddorion wedi'u sefydlu'n dda a'r prif </w:t>
            </w:r>
            <w:r w:rsidRPr="001B34B5">
              <w:lastRenderedPageBreak/>
              <w:t xml:space="preserve">ddulliau o ymholi. Gall fynd y tu hwnt i ddamcaniaethau </w:t>
            </w:r>
            <w:proofErr w:type="spellStart"/>
            <w:r w:rsidRPr="001B34B5">
              <w:t>sefydliedig</w:t>
            </w:r>
            <w:proofErr w:type="spellEnd"/>
            <w:r w:rsidRPr="001B34B5">
              <w:t>.</w:t>
            </w:r>
          </w:p>
        </w:tc>
      </w:tr>
      <w:tr w:rsidR="001B34B5" w:rsidRPr="001B34B5" w14:paraId="0329E14E" w14:textId="77777777" w:rsidTr="0091790F">
        <w:tc>
          <w:tcPr>
            <w:tcW w:w="1735" w:type="dxa"/>
            <w:shd w:val="clear" w:color="auto" w:fill="FF99FF"/>
          </w:tcPr>
          <w:p w14:paraId="120A6D9B" w14:textId="77777777" w:rsidR="001B34B5" w:rsidRPr="001B34B5" w:rsidRDefault="001B34B5" w:rsidP="001B34B5">
            <w:pPr>
              <w:spacing w:before="34" w:line="240" w:lineRule="auto"/>
              <w:ind w:left="108" w:right="-54"/>
              <w:rPr>
                <w:rFonts w:eastAsia="Arial" w:cs="Arial"/>
                <w:b/>
                <w:bCs/>
              </w:rPr>
            </w:pPr>
            <w:r w:rsidRPr="001B34B5">
              <w:rPr>
                <w:b/>
                <w:spacing w:val="1"/>
              </w:rPr>
              <w:lastRenderedPageBreak/>
              <w:t xml:space="preserve">Sgiliau gwybyddol a deallusol </w:t>
            </w:r>
          </w:p>
          <w:p w14:paraId="351B97CB" w14:textId="77777777" w:rsidR="001B34B5" w:rsidRPr="001B34B5" w:rsidRDefault="001B34B5" w:rsidP="001B34B5">
            <w:pPr>
              <w:spacing w:before="34" w:line="240" w:lineRule="auto"/>
              <w:ind w:left="108" w:right="-54"/>
              <w:rPr>
                <w:rFonts w:eastAsia="Arial" w:cs="Arial"/>
                <w:bCs/>
                <w:sz w:val="18"/>
                <w:szCs w:val="18"/>
              </w:rPr>
            </w:pPr>
            <w:r w:rsidRPr="001B34B5">
              <w:rPr>
                <w:sz w:val="18"/>
              </w:rPr>
              <w:t>(Gwerthuso beirniadol a dadansoddiad o gysyniadau ac egwyddorion; dadl a barnu</w:t>
            </w:r>
            <w:r w:rsidRPr="001B34B5">
              <w:rPr>
                <w:b/>
                <w:bCs/>
              </w:rPr>
              <w:t xml:space="preserve">; </w:t>
            </w:r>
            <w:r w:rsidRPr="001B34B5">
              <w:rPr>
                <w:sz w:val="18"/>
              </w:rPr>
              <w:t xml:space="preserve">terfynau eu gwybodaeth, a sut mae hyn yn dylanwadu ar eu dadansoddiadau a dehongliadau.) </w:t>
            </w:r>
          </w:p>
        </w:tc>
        <w:tc>
          <w:tcPr>
            <w:tcW w:w="1736" w:type="dxa"/>
          </w:tcPr>
          <w:p w14:paraId="7E9B2155" w14:textId="77777777" w:rsidR="001B34B5" w:rsidRPr="001B34B5" w:rsidRDefault="001B34B5" w:rsidP="001B34B5">
            <w:pPr>
              <w:spacing w:line="240" w:lineRule="auto"/>
              <w:rPr>
                <w:rFonts w:cs="Arial"/>
              </w:rPr>
            </w:pPr>
            <w:r w:rsidRPr="001B34B5">
              <w:t>Gwaith hollol neu bron yn hollol ddisgrifiadol. Ychydig neu ddim gwerthuso beirniadol a dadansoddiad o gysyniadau ac egwyddorion.</w:t>
            </w:r>
          </w:p>
          <w:p w14:paraId="205AAADF" w14:textId="77777777" w:rsidR="001B34B5" w:rsidRPr="001B34B5" w:rsidRDefault="001B34B5" w:rsidP="001B34B5">
            <w:pPr>
              <w:spacing w:line="240" w:lineRule="auto"/>
              <w:rPr>
                <w:rFonts w:cs="Arial"/>
              </w:rPr>
            </w:pPr>
            <w:r w:rsidRPr="001B34B5">
              <w:t xml:space="preserve">Wedi methu datblygu dadleuon, gan arwain at farn afresymegol </w:t>
            </w:r>
            <w:r w:rsidRPr="001B34B5">
              <w:lastRenderedPageBreak/>
              <w:t>neu annilys. Cyffredinoliadau neu farn heb eu cadarnhau, wedi eu gwneud heb ddefnydd o unrhyw dystiolaeth gredadwy.</w:t>
            </w:r>
          </w:p>
          <w:p w14:paraId="515A038E" w14:textId="77777777" w:rsidR="001B34B5" w:rsidRPr="001B34B5" w:rsidRDefault="001B34B5" w:rsidP="001B34B5">
            <w:pPr>
              <w:spacing w:line="240" w:lineRule="auto"/>
              <w:rPr>
                <w:rFonts w:cs="Arial"/>
              </w:rPr>
            </w:pPr>
          </w:p>
        </w:tc>
        <w:tc>
          <w:tcPr>
            <w:tcW w:w="1736" w:type="dxa"/>
          </w:tcPr>
          <w:p w14:paraId="05473090" w14:textId="77777777" w:rsidR="001B34B5" w:rsidRPr="001B34B5" w:rsidRDefault="001B34B5" w:rsidP="001B34B5">
            <w:pPr>
              <w:spacing w:line="240" w:lineRule="auto"/>
              <w:rPr>
                <w:rFonts w:cs="Arial"/>
              </w:rPr>
            </w:pPr>
            <w:r w:rsidRPr="001B34B5">
              <w:lastRenderedPageBreak/>
              <w:t xml:space="preserve">Gwaith disgrifiadol i raddau helaeth, gyda defnydd arwynebol o werthuso beirniadol a dadansoddiad o gysyniadau ac egwyddorion. Datblygiad gwan o ddadleuon a dyfarniadau. Derbynnir gwybodaeth </w:t>
            </w:r>
            <w:r w:rsidRPr="001B34B5">
              <w:lastRenderedPageBreak/>
              <w:t xml:space="preserve">yn anfeirniadol, defnyddia ddatganiadau cyffredinol heb fawr o dystiolaeth a barn heb sail. Syniadau </w:t>
            </w:r>
            <w:proofErr w:type="spellStart"/>
            <w:r w:rsidRPr="001B34B5">
              <w:t>weithiau’n</w:t>
            </w:r>
            <w:proofErr w:type="spellEnd"/>
            <w:r w:rsidRPr="001B34B5">
              <w:t xml:space="preserve"> afresymegol ac yn gwrth-ddweud ei gilydd.</w:t>
            </w:r>
          </w:p>
        </w:tc>
        <w:tc>
          <w:tcPr>
            <w:tcW w:w="1736" w:type="dxa"/>
          </w:tcPr>
          <w:p w14:paraId="171EACDA" w14:textId="77777777" w:rsidR="001B34B5" w:rsidRPr="001B34B5" w:rsidRDefault="001B34B5" w:rsidP="001B34B5">
            <w:pPr>
              <w:spacing w:line="240" w:lineRule="auto"/>
              <w:rPr>
                <w:rFonts w:cs="Arial"/>
              </w:rPr>
            </w:pPr>
            <w:r w:rsidRPr="001B34B5">
              <w:lastRenderedPageBreak/>
              <w:t>Ymgais gyfyngedig at werthuso’r cysyniadau a’r egwyddorion yn feirniadol, gan dueddu tuag at ddisgrifio.</w:t>
            </w:r>
          </w:p>
          <w:p w14:paraId="0ED9E4F1" w14:textId="77777777" w:rsidR="001B34B5" w:rsidRPr="001B34B5" w:rsidRDefault="001B34B5" w:rsidP="001B34B5">
            <w:pPr>
              <w:spacing w:line="240" w:lineRule="auto"/>
              <w:rPr>
                <w:rFonts w:cs="Arial"/>
              </w:rPr>
            </w:pPr>
            <w:r w:rsidRPr="001B34B5">
              <w:t xml:space="preserve">Rhywfaint o dystiolaeth i gefnogi dadleuon a dyfarniadau ond gall y rhain fod heb eu datblygu'n </w:t>
            </w:r>
            <w:r w:rsidRPr="001B34B5">
              <w:lastRenderedPageBreak/>
              <w:t>ddigonol, gydag ychydig o anghysondeb / camddehongli neu fethiant i adnabod cyfyngiadau gwybodaeth yn llawn.</w:t>
            </w:r>
          </w:p>
          <w:p w14:paraId="58309870" w14:textId="77777777" w:rsidR="001B34B5" w:rsidRPr="001B34B5" w:rsidRDefault="001B34B5" w:rsidP="001B34B5">
            <w:pPr>
              <w:spacing w:line="240" w:lineRule="auto"/>
              <w:rPr>
                <w:rFonts w:cs="Arial"/>
              </w:rPr>
            </w:pPr>
          </w:p>
          <w:p w14:paraId="5B54E4F1" w14:textId="77777777" w:rsidR="001B34B5" w:rsidRPr="001B34B5" w:rsidRDefault="001B34B5" w:rsidP="001B34B5">
            <w:pPr>
              <w:spacing w:line="240" w:lineRule="auto"/>
              <w:rPr>
                <w:rFonts w:cs="Arial"/>
              </w:rPr>
            </w:pPr>
          </w:p>
        </w:tc>
        <w:tc>
          <w:tcPr>
            <w:tcW w:w="1736" w:type="dxa"/>
          </w:tcPr>
          <w:p w14:paraId="62DFCCBD" w14:textId="77777777" w:rsidR="001B34B5" w:rsidRPr="001B34B5" w:rsidRDefault="001B34B5" w:rsidP="001B34B5">
            <w:pPr>
              <w:spacing w:line="240" w:lineRule="auto"/>
              <w:rPr>
                <w:rFonts w:cs="Arial"/>
              </w:rPr>
            </w:pPr>
            <w:r w:rsidRPr="001B34B5">
              <w:lastRenderedPageBreak/>
              <w:t xml:space="preserve">Rhywfaint o werthuso beirniadol a dadansoddi cysyniadau ac egwyddorion, er yn ddisgrifiadol mewn rhannau. </w:t>
            </w:r>
          </w:p>
          <w:p w14:paraId="3EBE4AAC" w14:textId="77777777" w:rsidR="001B34B5" w:rsidRPr="001B34B5" w:rsidRDefault="001B34B5" w:rsidP="001B34B5">
            <w:pPr>
              <w:spacing w:line="240" w:lineRule="auto"/>
              <w:rPr>
                <w:rFonts w:cs="Arial"/>
              </w:rPr>
            </w:pPr>
            <w:r w:rsidRPr="001B34B5">
              <w:t xml:space="preserve">Ymwybyddiaeth yn codi o derfynau eu gwybodaeth a'u gallu i ddefnyddio tystiolaeth i </w:t>
            </w:r>
            <w:r w:rsidRPr="001B34B5">
              <w:lastRenderedPageBreak/>
              <w:t>gefnogi'r ddadl er gyda rhywfaint o duedd at fynegi/datgan barn yn hytrach na dadlau ar sail rheswm a thystiolaeth.</w:t>
            </w:r>
          </w:p>
          <w:p w14:paraId="2543846C" w14:textId="77777777" w:rsidR="001B34B5" w:rsidRPr="001B34B5" w:rsidRDefault="001B34B5" w:rsidP="001B34B5">
            <w:pPr>
              <w:spacing w:line="240" w:lineRule="auto"/>
              <w:rPr>
                <w:rFonts w:cs="Arial"/>
              </w:rPr>
            </w:pPr>
            <w:r w:rsidRPr="001B34B5">
              <w:t xml:space="preserve">Dadleuon dilys a barn resymegol ar y cyfan. </w:t>
            </w:r>
          </w:p>
        </w:tc>
        <w:tc>
          <w:tcPr>
            <w:tcW w:w="1736" w:type="dxa"/>
          </w:tcPr>
          <w:p w14:paraId="2A3BF834" w14:textId="77777777" w:rsidR="001B34B5" w:rsidRPr="001B34B5" w:rsidRDefault="001B34B5" w:rsidP="001B34B5">
            <w:pPr>
              <w:spacing w:line="240" w:lineRule="auto"/>
              <w:rPr>
                <w:rFonts w:cs="Arial"/>
              </w:rPr>
            </w:pPr>
            <w:r w:rsidRPr="001B34B5">
              <w:lastRenderedPageBreak/>
              <w:t xml:space="preserve">Gwerthuso beirniadol cadarn a dadansoddi cysyniadau. Mae'n ddewisol yn yr ystod o dystiolaeth a ddefnyddir ac mae'n syntheseiddio yn hytrach na disgrifio. Gallu i ddyfeisio dadleuon sy'n dangos </w:t>
            </w:r>
            <w:r w:rsidRPr="001B34B5">
              <w:lastRenderedPageBreak/>
              <w:t xml:space="preserve">ymwybyddiaeth o safiadau gwahanol, a defnyddio tystiolaeth yn argyhoeddiadol, i gynorthwyo dadleuon priodol a dilys. </w:t>
            </w:r>
          </w:p>
        </w:tc>
        <w:tc>
          <w:tcPr>
            <w:tcW w:w="1736" w:type="dxa"/>
          </w:tcPr>
          <w:p w14:paraId="59ADBBFB" w14:textId="77777777" w:rsidR="001B34B5" w:rsidRPr="001B34B5" w:rsidRDefault="001B34B5" w:rsidP="001B34B5">
            <w:pPr>
              <w:spacing w:line="240" w:lineRule="auto"/>
              <w:rPr>
                <w:rFonts w:cs="Arial"/>
              </w:rPr>
            </w:pPr>
            <w:r w:rsidRPr="001B34B5">
              <w:lastRenderedPageBreak/>
              <w:t xml:space="preserve">Gwerthuso beirniadol ardderchog a dadansoddi cysyniadau ac egwyddorion yn arwain at ddadleuon a dyfarniadau rhesymegol, wedi'u seilio ar dystiolaeth, rhesymedig. Cydnabyddiaeth fanwl o safiadau eraill ac </w:t>
            </w:r>
            <w:r w:rsidRPr="001B34B5">
              <w:lastRenderedPageBreak/>
              <w:t>ymwybyddiaeth gref o derfynau eu gwybodaeth.</w:t>
            </w:r>
          </w:p>
          <w:p w14:paraId="791164E5" w14:textId="77777777" w:rsidR="001B34B5" w:rsidRPr="001B34B5" w:rsidRDefault="001B34B5" w:rsidP="001B34B5">
            <w:pPr>
              <w:spacing w:line="240" w:lineRule="auto"/>
              <w:rPr>
                <w:rFonts w:cs="Arial"/>
              </w:rPr>
            </w:pPr>
            <w:proofErr w:type="spellStart"/>
            <w:r w:rsidRPr="001B34B5">
              <w:t>Capasiti</w:t>
            </w:r>
            <w:proofErr w:type="spellEnd"/>
            <w:r w:rsidRPr="001B34B5">
              <w:t xml:space="preserve"> am feddwl annibynnol a gallu i ‘weld y tu hwnt i'r cwestiwn’, gan awgrymu rhywfaint o afael yn y maes a chysyniadau ehangach.</w:t>
            </w:r>
          </w:p>
        </w:tc>
        <w:tc>
          <w:tcPr>
            <w:tcW w:w="1736" w:type="dxa"/>
          </w:tcPr>
          <w:p w14:paraId="2B58A7CB" w14:textId="77777777" w:rsidR="001B34B5" w:rsidRPr="001B34B5" w:rsidRDefault="001B34B5" w:rsidP="001B34B5">
            <w:pPr>
              <w:spacing w:line="240" w:lineRule="auto"/>
              <w:rPr>
                <w:rFonts w:cs="Arial"/>
              </w:rPr>
            </w:pPr>
            <w:r w:rsidRPr="001B34B5">
              <w:lastRenderedPageBreak/>
              <w:t xml:space="preserve">Gwerthuso beirniadol a dadansoddi cysyniadau ac egwyddorion yn neilltuol.  Mae'n defnyddio tystiolaeth yn eithriadol o dda i gysylltu syniadau, ac yn cynorthwyo dadleuon a dyfarniadau rhesymegol </w:t>
            </w:r>
            <w:r w:rsidRPr="001B34B5">
              <w:lastRenderedPageBreak/>
              <w:t>iawn ac er perswâd. Tystiolaeth o feddwl annibynnol a gallu i ‘weld y tu hwnt i'r cwestiwn’, gan awgrymu gafael clir yn y maes a chysyniadau ehangach. Cydnabyddiaeth graff o derfynau eu gwybodaeth, a sut mae hyn yn dylanwadu ar eu dadansoddiadau a dehongliadau.</w:t>
            </w:r>
          </w:p>
        </w:tc>
      </w:tr>
      <w:tr w:rsidR="001B34B5" w:rsidRPr="001B34B5" w14:paraId="430214BB" w14:textId="77777777" w:rsidTr="0091790F">
        <w:tc>
          <w:tcPr>
            <w:tcW w:w="1735" w:type="dxa"/>
            <w:shd w:val="clear" w:color="auto" w:fill="FF99FF"/>
          </w:tcPr>
          <w:p w14:paraId="78B5168B" w14:textId="77777777" w:rsidR="001B34B5" w:rsidRPr="001B34B5" w:rsidRDefault="001B34B5" w:rsidP="001B34B5">
            <w:pPr>
              <w:spacing w:before="34" w:line="240" w:lineRule="auto"/>
              <w:ind w:left="108" w:right="-54"/>
              <w:rPr>
                <w:rFonts w:eastAsia="Arial" w:cs="Arial"/>
                <w:b/>
                <w:bCs/>
              </w:rPr>
            </w:pPr>
            <w:r w:rsidRPr="001B34B5">
              <w:rPr>
                <w:b/>
              </w:rPr>
              <w:lastRenderedPageBreak/>
              <w:t>Sgiliau ymarferol</w:t>
            </w:r>
          </w:p>
          <w:p w14:paraId="562ECEF4" w14:textId="77777777" w:rsidR="001B34B5" w:rsidRPr="001B34B5" w:rsidRDefault="001B34B5" w:rsidP="001B34B5">
            <w:pPr>
              <w:spacing w:before="34" w:line="240" w:lineRule="auto"/>
              <w:ind w:left="108" w:right="-54"/>
              <w:rPr>
                <w:rFonts w:eastAsia="Arial" w:cs="Arial"/>
                <w:bCs/>
                <w:sz w:val="18"/>
                <w:szCs w:val="18"/>
              </w:rPr>
            </w:pPr>
            <w:r w:rsidRPr="001B34B5">
              <w:rPr>
                <w:sz w:val="18"/>
              </w:rPr>
              <w:t xml:space="preserve">(Cymhwyso gysyniadau ac egwyddorion isorweddol yn </w:t>
            </w:r>
            <w:r w:rsidRPr="001B34B5">
              <w:rPr>
                <w:sz w:val="18"/>
              </w:rPr>
              <w:lastRenderedPageBreak/>
              <w:t xml:space="preserve">ehangach y tu allan i'r cyd-destun y cawsant eu defnyddio ynddo gyntaf; defnyddio ystod o dechnegau </w:t>
            </w:r>
            <w:proofErr w:type="spellStart"/>
            <w:r w:rsidRPr="001B34B5">
              <w:rPr>
                <w:sz w:val="18"/>
              </w:rPr>
              <w:t>sefydliedig</w:t>
            </w:r>
            <w:proofErr w:type="spellEnd"/>
            <w:r w:rsidRPr="001B34B5">
              <w:rPr>
                <w:sz w:val="18"/>
              </w:rPr>
              <w:t>; cynnig datrysiadau i broblemau sy'n codi o ddadansoddi.)</w:t>
            </w:r>
          </w:p>
        </w:tc>
        <w:tc>
          <w:tcPr>
            <w:tcW w:w="1736" w:type="dxa"/>
          </w:tcPr>
          <w:p w14:paraId="5CC64C2B" w14:textId="77777777" w:rsidR="001B34B5" w:rsidRPr="001B34B5" w:rsidRDefault="001B34B5" w:rsidP="001B34B5">
            <w:pPr>
              <w:spacing w:line="240" w:lineRule="auto"/>
              <w:rPr>
                <w:rFonts w:cs="Arial"/>
              </w:rPr>
            </w:pPr>
            <w:r w:rsidRPr="001B34B5">
              <w:lastRenderedPageBreak/>
              <w:t xml:space="preserve">Defnydd cyfyngedig, neu ddim defnydd o ddulliau, </w:t>
            </w:r>
            <w:r w:rsidRPr="001B34B5">
              <w:lastRenderedPageBreak/>
              <w:t xml:space="preserve">deunyddiau, offer a/neu dechnegau </w:t>
            </w:r>
            <w:proofErr w:type="spellStart"/>
            <w:r w:rsidRPr="001B34B5">
              <w:t>sefydliedig</w:t>
            </w:r>
            <w:proofErr w:type="spellEnd"/>
            <w:r w:rsidRPr="001B34B5">
              <w:t>.</w:t>
            </w:r>
          </w:p>
          <w:p w14:paraId="3E64EC2E" w14:textId="77777777" w:rsidR="001B34B5" w:rsidRPr="001B34B5" w:rsidRDefault="001B34B5" w:rsidP="001B34B5">
            <w:pPr>
              <w:spacing w:line="240" w:lineRule="auto"/>
              <w:rPr>
                <w:rFonts w:cs="Arial"/>
              </w:rPr>
            </w:pPr>
            <w:r w:rsidRPr="001B34B5">
              <w:t>Ychydig neu ddim gwerthfawrogiad o gyd-destun y cymhwyso.</w:t>
            </w:r>
          </w:p>
          <w:p w14:paraId="40C58364" w14:textId="77777777" w:rsidR="001B34B5" w:rsidRPr="001B34B5" w:rsidRDefault="001B34B5" w:rsidP="001B34B5">
            <w:pPr>
              <w:spacing w:line="240" w:lineRule="auto"/>
              <w:rPr>
                <w:rFonts w:cs="Arial"/>
              </w:rPr>
            </w:pPr>
            <w:r w:rsidRPr="001B34B5">
              <w:t>Dealltwriaeth gyfyngedig o gymhwyso'r theori i ymarfer neu wneud cysylltiadau priodol rhwng y ddau.</w:t>
            </w:r>
          </w:p>
          <w:p w14:paraId="744E75A2" w14:textId="77777777" w:rsidR="001B34B5" w:rsidRPr="001B34B5" w:rsidRDefault="001B34B5" w:rsidP="001B34B5">
            <w:pPr>
              <w:spacing w:line="240" w:lineRule="auto"/>
              <w:rPr>
                <w:rFonts w:cs="Arial"/>
              </w:rPr>
            </w:pPr>
            <w:r w:rsidRPr="001B34B5">
              <w:t xml:space="preserve">Sgiliau datrys problemau y tu allan i'r cyd-destun y cawsant eu hastudio ynddo gyntaf. </w:t>
            </w:r>
          </w:p>
        </w:tc>
        <w:tc>
          <w:tcPr>
            <w:tcW w:w="1736" w:type="dxa"/>
          </w:tcPr>
          <w:p w14:paraId="0103ADAF" w14:textId="77777777" w:rsidR="001B34B5" w:rsidRPr="001B34B5" w:rsidRDefault="001B34B5" w:rsidP="001B34B5">
            <w:pPr>
              <w:spacing w:line="240" w:lineRule="auto"/>
              <w:rPr>
                <w:rFonts w:cs="Arial"/>
              </w:rPr>
            </w:pPr>
            <w:r w:rsidRPr="001B34B5">
              <w:lastRenderedPageBreak/>
              <w:t xml:space="preserve">Cymhwyso dulliau, deunyddiau, offer a/neu dechnegau </w:t>
            </w:r>
            <w:r w:rsidRPr="001B34B5">
              <w:lastRenderedPageBreak/>
              <w:t>mewn modd elfennol ond heb ystyriaeth na chymhwysedd. Gwerthfawrogiad diffygiol o gyd-destun y cymhwyso.</w:t>
            </w:r>
          </w:p>
          <w:p w14:paraId="052AC05C" w14:textId="77777777" w:rsidR="001B34B5" w:rsidRPr="001B34B5" w:rsidRDefault="001B34B5" w:rsidP="001B34B5">
            <w:pPr>
              <w:spacing w:line="240" w:lineRule="auto"/>
              <w:rPr>
                <w:rFonts w:cs="Arial"/>
              </w:rPr>
            </w:pPr>
            <w:r w:rsidRPr="001B34B5">
              <w:t xml:space="preserve">Dealltwriaeth wan o gymhwyso'r theori i ymarfer, gyda dim ond tystiolaeth achlysurol o wneud cysylltiadau priodol rhwng y ddau. Sgiliau datrys problemau gwan y tu allan i'r cyd-destun y cawsant eu </w:t>
            </w:r>
            <w:r w:rsidRPr="001B34B5">
              <w:lastRenderedPageBreak/>
              <w:t xml:space="preserve">hastudio ynddo gyntaf. </w:t>
            </w:r>
          </w:p>
          <w:p w14:paraId="54223C39" w14:textId="77777777" w:rsidR="001B34B5" w:rsidRPr="001B34B5" w:rsidRDefault="001B34B5" w:rsidP="001B34B5">
            <w:pPr>
              <w:spacing w:line="240" w:lineRule="auto"/>
              <w:rPr>
                <w:rFonts w:cs="Arial"/>
              </w:rPr>
            </w:pPr>
          </w:p>
          <w:p w14:paraId="406D41E3" w14:textId="77777777" w:rsidR="001B34B5" w:rsidRPr="001B34B5" w:rsidRDefault="001B34B5" w:rsidP="001B34B5">
            <w:pPr>
              <w:spacing w:line="240" w:lineRule="auto"/>
              <w:rPr>
                <w:rFonts w:cs="Arial"/>
              </w:rPr>
            </w:pPr>
          </w:p>
        </w:tc>
        <w:tc>
          <w:tcPr>
            <w:tcW w:w="1736" w:type="dxa"/>
          </w:tcPr>
          <w:p w14:paraId="3A8580A0" w14:textId="77777777" w:rsidR="001B34B5" w:rsidRPr="001B34B5" w:rsidRDefault="001B34B5" w:rsidP="001B34B5">
            <w:pPr>
              <w:spacing w:line="240" w:lineRule="auto"/>
              <w:rPr>
                <w:rFonts w:cs="Arial"/>
              </w:rPr>
            </w:pPr>
            <w:r w:rsidRPr="001B34B5">
              <w:lastRenderedPageBreak/>
              <w:t xml:space="preserve">Ymwybyddiaeth ddigonol a phriodol ar y cyfan o ddulliau, </w:t>
            </w:r>
            <w:r w:rsidRPr="001B34B5">
              <w:lastRenderedPageBreak/>
              <w:t>deunyddiau, offer a/neu dechnegau.</w:t>
            </w:r>
          </w:p>
          <w:p w14:paraId="2EA447D4" w14:textId="77777777" w:rsidR="001B34B5" w:rsidRPr="001B34B5" w:rsidRDefault="001B34B5" w:rsidP="001B34B5">
            <w:pPr>
              <w:spacing w:line="240" w:lineRule="auto"/>
              <w:rPr>
                <w:rFonts w:cs="Arial"/>
              </w:rPr>
            </w:pPr>
            <w:r w:rsidRPr="001B34B5">
              <w:t>Gwerthfawrogiad sylfaenol o gyd-destun y cymhwyso. Gwybodaeth ddamcaniaethol a dealltwriaeth wedi'u cymhwyso yn ymarferol, ond heb wneud cysylltiadau rhesymegol rhwng y ddau bob amser.</w:t>
            </w:r>
          </w:p>
          <w:p w14:paraId="6F64515A" w14:textId="77777777" w:rsidR="001B34B5" w:rsidRPr="001B34B5" w:rsidRDefault="001B34B5" w:rsidP="001B34B5">
            <w:pPr>
              <w:spacing w:line="240" w:lineRule="auto"/>
              <w:rPr>
                <w:rFonts w:cs="Arial"/>
              </w:rPr>
            </w:pPr>
            <w:r w:rsidRPr="001B34B5">
              <w:t xml:space="preserve">Mae'n gallu adnabod problemau a chynnig datrysiadau sylfaenol y tu allan i'r cyd-destun y </w:t>
            </w:r>
            <w:r w:rsidRPr="001B34B5">
              <w:lastRenderedPageBreak/>
              <w:t xml:space="preserve">cawsant eu hastudio ynddo gyntaf. </w:t>
            </w:r>
          </w:p>
        </w:tc>
        <w:tc>
          <w:tcPr>
            <w:tcW w:w="1736" w:type="dxa"/>
          </w:tcPr>
          <w:p w14:paraId="7691D284" w14:textId="77777777" w:rsidR="001B34B5" w:rsidRPr="001B34B5" w:rsidRDefault="001B34B5" w:rsidP="001B34B5">
            <w:pPr>
              <w:spacing w:line="240" w:lineRule="auto"/>
              <w:rPr>
                <w:rFonts w:cs="Arial"/>
              </w:rPr>
            </w:pPr>
            <w:r w:rsidRPr="001B34B5">
              <w:lastRenderedPageBreak/>
              <w:t xml:space="preserve">Cymhwyso dulliau sylfaenol, deunyddiau, offer a/neu </w:t>
            </w:r>
            <w:r w:rsidRPr="001B34B5">
              <w:lastRenderedPageBreak/>
              <w:t>dechnegau mewn modd da a phriodol.</w:t>
            </w:r>
          </w:p>
          <w:p w14:paraId="534616A6" w14:textId="77777777" w:rsidR="001B34B5" w:rsidRPr="001B34B5" w:rsidRDefault="001B34B5" w:rsidP="001B34B5">
            <w:pPr>
              <w:spacing w:line="240" w:lineRule="auto"/>
              <w:rPr>
                <w:rFonts w:cs="Arial"/>
              </w:rPr>
            </w:pPr>
            <w:r w:rsidRPr="001B34B5">
              <w:t>Gwerthfawrogiad eglur o gyd-destun y cymhwyso. Cymhwyso cyson, cywir a rhesymegol o ddamcaniaeth i ymarfer ar y cyfan, gan wneud cysylltiadau priodol rhwng y ddau.</w:t>
            </w:r>
          </w:p>
          <w:p w14:paraId="42DFD285" w14:textId="77777777" w:rsidR="001B34B5" w:rsidRPr="001B34B5" w:rsidRDefault="001B34B5" w:rsidP="001B34B5">
            <w:pPr>
              <w:spacing w:line="240" w:lineRule="auto"/>
              <w:rPr>
                <w:rFonts w:cs="Arial"/>
              </w:rPr>
            </w:pPr>
            <w:r w:rsidRPr="001B34B5">
              <w:t xml:space="preserve">Mae'n gallu adnabod problemau a chynnig datrysiadau priodol ar y cyfan y tu allan i'r cyd-destun y cawsant eu </w:t>
            </w:r>
            <w:r w:rsidRPr="001B34B5">
              <w:lastRenderedPageBreak/>
              <w:t>hastudio ynddo gyntaf.</w:t>
            </w:r>
          </w:p>
        </w:tc>
        <w:tc>
          <w:tcPr>
            <w:tcW w:w="1736" w:type="dxa"/>
          </w:tcPr>
          <w:p w14:paraId="1F9C0798" w14:textId="77777777" w:rsidR="001B34B5" w:rsidRPr="001B34B5" w:rsidRDefault="001B34B5" w:rsidP="001B34B5">
            <w:pPr>
              <w:spacing w:line="240" w:lineRule="auto"/>
              <w:rPr>
                <w:rFonts w:cs="Arial"/>
              </w:rPr>
            </w:pPr>
            <w:r w:rsidRPr="001B34B5">
              <w:lastRenderedPageBreak/>
              <w:t xml:space="preserve">Cymhwyso ystod o ddulliau sylfaenol, deunyddiau, </w:t>
            </w:r>
            <w:r w:rsidRPr="001B34B5">
              <w:lastRenderedPageBreak/>
              <w:t>offer a/neu dechnegau mewn modd da iawn.</w:t>
            </w:r>
          </w:p>
          <w:p w14:paraId="3FDC0C70" w14:textId="77777777" w:rsidR="001B34B5" w:rsidRPr="001B34B5" w:rsidRDefault="001B34B5" w:rsidP="001B34B5">
            <w:pPr>
              <w:spacing w:line="240" w:lineRule="auto"/>
              <w:rPr>
                <w:rFonts w:cs="Arial"/>
              </w:rPr>
            </w:pPr>
            <w:r w:rsidRPr="001B34B5">
              <w:t xml:space="preserve">Ystyriaeth dda iawn o gyd-destun y cymhwysiad, gyda dehongliadau craff. Cymhwyso cyson, cywir a rhesymegol o ddamcaniaeth i ymarfer, gan wneud cysylltiadau priodol rhwng y ddau. Mae'n gallu adnabod problemau a chynnig datrysiadau priodol y tu allan i'r cyd-destun y cawsant eu </w:t>
            </w:r>
            <w:r w:rsidRPr="001B34B5">
              <w:lastRenderedPageBreak/>
              <w:t>hastudio ynddo gyntaf.</w:t>
            </w:r>
          </w:p>
          <w:p w14:paraId="77D603B2" w14:textId="77777777" w:rsidR="001B34B5" w:rsidRPr="001B34B5" w:rsidRDefault="001B34B5" w:rsidP="001B34B5">
            <w:pPr>
              <w:spacing w:line="240" w:lineRule="auto"/>
              <w:rPr>
                <w:rFonts w:cs="Arial"/>
              </w:rPr>
            </w:pPr>
            <w:r w:rsidRPr="001B34B5">
              <w:t xml:space="preserve">Tystiolaeth o rywfaint o greadigrwydd. </w:t>
            </w:r>
          </w:p>
        </w:tc>
        <w:tc>
          <w:tcPr>
            <w:tcW w:w="1736" w:type="dxa"/>
          </w:tcPr>
          <w:p w14:paraId="6858A9CA" w14:textId="77777777" w:rsidR="001B34B5" w:rsidRPr="001B34B5" w:rsidRDefault="001B34B5" w:rsidP="001B34B5">
            <w:pPr>
              <w:spacing w:line="240" w:lineRule="auto"/>
              <w:rPr>
                <w:rFonts w:cs="Arial"/>
              </w:rPr>
            </w:pPr>
            <w:r w:rsidRPr="001B34B5">
              <w:lastRenderedPageBreak/>
              <w:t xml:space="preserve">Cymhwyso ystod o ddulliau, deunyddiau, offer a/neu </w:t>
            </w:r>
            <w:r w:rsidRPr="001B34B5">
              <w:lastRenderedPageBreak/>
              <w:t xml:space="preserve">dechnegau wedi'u sefydlu mewn modd </w:t>
            </w:r>
            <w:proofErr w:type="spellStart"/>
            <w:r w:rsidRPr="001B34B5">
              <w:t>datblygiedig</w:t>
            </w:r>
            <w:proofErr w:type="spellEnd"/>
            <w:r w:rsidRPr="001B34B5">
              <w:t>.</w:t>
            </w:r>
          </w:p>
          <w:p w14:paraId="2C769A67" w14:textId="77777777" w:rsidR="001B34B5" w:rsidRPr="001B34B5" w:rsidRDefault="001B34B5" w:rsidP="001B34B5">
            <w:pPr>
              <w:spacing w:line="240" w:lineRule="auto"/>
              <w:rPr>
                <w:rFonts w:cs="Arial"/>
              </w:rPr>
            </w:pPr>
            <w:r w:rsidRPr="001B34B5">
              <w:t>Mae cyd-destun y cymhwyso yn ystyriol ac yn graff.</w:t>
            </w:r>
          </w:p>
          <w:p w14:paraId="5D0E2A19" w14:textId="77777777" w:rsidR="001B34B5" w:rsidRPr="001B34B5" w:rsidRDefault="001B34B5" w:rsidP="001B34B5">
            <w:pPr>
              <w:spacing w:line="240" w:lineRule="auto"/>
              <w:rPr>
                <w:rFonts w:cs="Arial"/>
              </w:rPr>
            </w:pPr>
            <w:r w:rsidRPr="001B34B5">
              <w:t xml:space="preserve">Cymhwyso cyson, cywir a rhesymegol o ddamcaniaeth i ymarfer, gan wneud cysylltiadau priodol rhwng y ddau. Mae'n gallu adnabod problemau a chynnig datrysiadau ardderchog, creadigol y tu allan i'r cyd-destun y cawsant eu </w:t>
            </w:r>
            <w:r w:rsidRPr="001B34B5">
              <w:lastRenderedPageBreak/>
              <w:t xml:space="preserve">hastudio ynddo gyntaf. </w:t>
            </w:r>
          </w:p>
        </w:tc>
        <w:tc>
          <w:tcPr>
            <w:tcW w:w="1736" w:type="dxa"/>
          </w:tcPr>
          <w:p w14:paraId="0371E245" w14:textId="77777777" w:rsidR="001B34B5" w:rsidRPr="001B34B5" w:rsidRDefault="001B34B5" w:rsidP="001B34B5">
            <w:pPr>
              <w:spacing w:line="240" w:lineRule="auto"/>
              <w:rPr>
                <w:rFonts w:cs="Arial"/>
              </w:rPr>
            </w:pPr>
            <w:r w:rsidRPr="001B34B5">
              <w:lastRenderedPageBreak/>
              <w:t xml:space="preserve">Lefelau eithriadol o gymhwyso a sgiliau trefnu gan </w:t>
            </w:r>
            <w:r w:rsidRPr="001B34B5">
              <w:lastRenderedPageBreak/>
              <w:t xml:space="preserve">ddefnyddio dulliau, deunyddiau, offer a/neu dechnegau wedi'u sefydlu.  Cymhwyso cyson, cywir a rhesymegol o ddamcaniaeth i ymarfer, gan wneud cysylltiadau </w:t>
            </w:r>
            <w:proofErr w:type="spellStart"/>
            <w:r w:rsidRPr="001B34B5">
              <w:t>datblygiedig</w:t>
            </w:r>
            <w:proofErr w:type="spellEnd"/>
            <w:r w:rsidRPr="001B34B5">
              <w:t xml:space="preserve"> iawn rhwng y ddau. Mae'n gallu adnabod problemau arferol ac anarferol a chynnig datrysiadau eithaf </w:t>
            </w:r>
            <w:proofErr w:type="spellStart"/>
            <w:r w:rsidRPr="001B34B5">
              <w:t>soffisitigedig</w:t>
            </w:r>
            <w:proofErr w:type="spellEnd"/>
            <w:r w:rsidRPr="001B34B5">
              <w:t xml:space="preserve">, creadigol y tu allan i'r cyd-destun y </w:t>
            </w:r>
            <w:r w:rsidRPr="001B34B5">
              <w:lastRenderedPageBreak/>
              <w:t xml:space="preserve">cawsant eu hastudio ynddo gyntaf. </w:t>
            </w:r>
          </w:p>
        </w:tc>
      </w:tr>
      <w:tr w:rsidR="001B34B5" w:rsidRPr="001B34B5" w14:paraId="3F992B7D" w14:textId="77777777" w:rsidTr="0091790F">
        <w:tc>
          <w:tcPr>
            <w:tcW w:w="1735" w:type="dxa"/>
            <w:shd w:val="clear" w:color="auto" w:fill="FF99FF"/>
          </w:tcPr>
          <w:p w14:paraId="41E23575" w14:textId="77777777" w:rsidR="001B34B5" w:rsidRPr="001B34B5" w:rsidRDefault="001B34B5" w:rsidP="001B34B5">
            <w:pPr>
              <w:spacing w:before="34" w:line="240" w:lineRule="auto"/>
              <w:ind w:left="108" w:right="-54"/>
              <w:rPr>
                <w:rFonts w:eastAsia="Arial" w:cs="Arial"/>
                <w:b/>
                <w:bCs/>
              </w:rPr>
            </w:pPr>
            <w:r w:rsidRPr="001B34B5">
              <w:rPr>
                <w:b/>
              </w:rPr>
              <w:lastRenderedPageBreak/>
              <w:t>Sgiliau trosglwyddadwy ar gyfer bywyd ac ymarfer proffesiynol</w:t>
            </w:r>
          </w:p>
          <w:p w14:paraId="1E299615" w14:textId="77777777" w:rsidR="001B34B5" w:rsidRPr="001B34B5" w:rsidRDefault="001B34B5" w:rsidP="001B34B5">
            <w:pPr>
              <w:spacing w:before="34" w:line="240" w:lineRule="auto"/>
              <w:ind w:left="108" w:right="-54"/>
              <w:rPr>
                <w:rFonts w:cs="Arial"/>
                <w:sz w:val="18"/>
                <w:szCs w:val="18"/>
              </w:rPr>
            </w:pPr>
            <w:r w:rsidRPr="001B34B5">
              <w:rPr>
                <w:sz w:val="18"/>
              </w:rPr>
              <w:t>(Cyfathrebu effeithiol mewn amrywiaeth o ffurfiau</w:t>
            </w:r>
          </w:p>
          <w:p w14:paraId="3C6F6F88" w14:textId="77777777" w:rsidR="001B34B5" w:rsidRPr="001B34B5" w:rsidRDefault="001B34B5" w:rsidP="001B34B5">
            <w:pPr>
              <w:spacing w:before="34" w:line="240" w:lineRule="auto"/>
              <w:ind w:left="108" w:right="-54"/>
              <w:rPr>
                <w:rFonts w:cs="Arial"/>
                <w:sz w:val="18"/>
                <w:szCs w:val="18"/>
              </w:rPr>
            </w:pPr>
            <w:r w:rsidRPr="001B34B5">
              <w:rPr>
                <w:sz w:val="18"/>
              </w:rPr>
              <w:t xml:space="preserve">i gynulleidfaoedd arbenigol ac </w:t>
            </w:r>
            <w:proofErr w:type="spellStart"/>
            <w:r w:rsidRPr="001B34B5">
              <w:rPr>
                <w:sz w:val="18"/>
              </w:rPr>
              <w:t>arnarbenigol</w:t>
            </w:r>
            <w:proofErr w:type="spellEnd"/>
            <w:r w:rsidRPr="001B34B5">
              <w:rPr>
                <w:sz w:val="18"/>
              </w:rPr>
              <w:t>; y rhinweddau a sgiliau trosglwyddadwy angenrheidiol ar gyfer cyflogaeth sy'n gofyn am ymarfer cyfrifoldeb a gwneud penderfyniadau.)</w:t>
            </w:r>
          </w:p>
        </w:tc>
        <w:tc>
          <w:tcPr>
            <w:tcW w:w="1736" w:type="dxa"/>
            <w:tcBorders>
              <w:top w:val="single" w:sz="4" w:space="0" w:color="auto"/>
              <w:left w:val="single" w:sz="4" w:space="0" w:color="auto"/>
              <w:bottom w:val="single" w:sz="4" w:space="0" w:color="auto"/>
              <w:right w:val="dashed" w:sz="4" w:space="0" w:color="auto"/>
            </w:tcBorders>
          </w:tcPr>
          <w:p w14:paraId="1A168E53" w14:textId="77777777" w:rsidR="001B34B5" w:rsidRPr="001B34B5" w:rsidRDefault="001B34B5" w:rsidP="001B34B5">
            <w:pPr>
              <w:spacing w:line="240" w:lineRule="auto"/>
              <w:rPr>
                <w:rFonts w:cs="Arial"/>
              </w:rPr>
            </w:pPr>
            <w:r w:rsidRPr="001B34B5">
              <w:t xml:space="preserve">Mae'r cyfrwng cyfathrebu yn amhriodol neu wedi'i </w:t>
            </w:r>
            <w:proofErr w:type="spellStart"/>
            <w:r w:rsidRPr="001B34B5">
              <w:t>gamgymhwyso</w:t>
            </w:r>
            <w:proofErr w:type="spellEnd"/>
            <w:r w:rsidRPr="001B34B5">
              <w:t>.</w:t>
            </w:r>
          </w:p>
          <w:p w14:paraId="6E5EB86D" w14:textId="77777777" w:rsidR="001B34B5" w:rsidRPr="001B34B5" w:rsidRDefault="001B34B5" w:rsidP="001B34B5">
            <w:pPr>
              <w:spacing w:line="240" w:lineRule="auto"/>
              <w:rPr>
                <w:rFonts w:cs="Arial"/>
              </w:rPr>
            </w:pPr>
            <w:r w:rsidRPr="001B34B5">
              <w:t xml:space="preserve">Gwaith wedi’i strwythuro’n wael, yn ddi-drefn, a/neu wedi’i fynegi’n ddryslyd. Defnydd gwan iawn o iaith a/neu arddull amhriodol iawn. Wedi methu gweithio’n effeithiol fel rhan o grŵp. Ychydig neu </w:t>
            </w:r>
            <w:r w:rsidRPr="001B34B5">
              <w:lastRenderedPageBreak/>
              <w:t>ddim tystiolaeth o'r sgiliau ar gyfer cyflogaeth sy'n gofyn am ymarfer cyfrifoldeb personol a gwneud penderfyniadau.</w:t>
            </w:r>
          </w:p>
          <w:p w14:paraId="42D6293B" w14:textId="77777777" w:rsidR="001B34B5" w:rsidRPr="001B34B5" w:rsidRDefault="001B34B5" w:rsidP="001B34B5">
            <w:pPr>
              <w:spacing w:line="240" w:lineRule="auto"/>
              <w:rPr>
                <w:rFonts w:cs="Arial"/>
              </w:rPr>
            </w:pPr>
          </w:p>
          <w:p w14:paraId="2CF88B2F" w14:textId="77777777" w:rsidR="001B34B5" w:rsidRPr="001B34B5" w:rsidRDefault="001B34B5" w:rsidP="001B34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5600603E" w14:textId="77777777" w:rsidR="001B34B5" w:rsidRPr="001B34B5" w:rsidRDefault="001B34B5" w:rsidP="001B34B5">
            <w:pPr>
              <w:spacing w:line="240" w:lineRule="auto"/>
              <w:rPr>
                <w:rFonts w:cs="Arial"/>
              </w:rPr>
            </w:pPr>
            <w:r w:rsidRPr="001B34B5">
              <w:lastRenderedPageBreak/>
              <w:t xml:space="preserve">Mae cyfrwng cyfathrebu wedi'i gynllunio'n wael a/neu ddim yn addas i'r gynulleidfa. </w:t>
            </w:r>
          </w:p>
          <w:p w14:paraId="67790004" w14:textId="77777777" w:rsidR="001B34B5" w:rsidRPr="001B34B5" w:rsidRDefault="001B34B5" w:rsidP="001B34B5">
            <w:pPr>
              <w:spacing w:line="240" w:lineRule="auto"/>
              <w:rPr>
                <w:rFonts w:cs="Arial"/>
              </w:rPr>
            </w:pPr>
            <w:r w:rsidRPr="001B34B5">
              <w:t xml:space="preserve">Gwaith wedi’i gyflwyno’n wael mewn modd di-gyswllt. Mae wedi’i strwythuro’n llac, ac ar brydiau’n </w:t>
            </w:r>
            <w:proofErr w:type="spellStart"/>
            <w:r w:rsidRPr="001B34B5">
              <w:t>anghydlynol</w:t>
            </w:r>
            <w:proofErr w:type="spellEnd"/>
            <w:r w:rsidRPr="001B34B5">
              <w:t xml:space="preserve">, a gwybodaeth a syniadau wedi’u mynegi’n wael yn aml. </w:t>
            </w:r>
            <w:r w:rsidRPr="001B34B5">
              <w:lastRenderedPageBreak/>
              <w:t>Defnydd gwan o iaith a/neu arddull amhriodol. Ymagwedd ddiffygiol at waith grŵp, gan fodloni rhwymedigaethau rhannol i eraill yn unig. Tystiolaeth gyfyngedig o'r sgiliau ar gyfer cyflogaeth sy'n gofyn am ymarfer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28027CF6" w14:textId="77777777" w:rsidR="001B34B5" w:rsidRPr="001B34B5" w:rsidRDefault="001B34B5" w:rsidP="001B34B5">
            <w:pPr>
              <w:spacing w:line="240" w:lineRule="auto"/>
              <w:rPr>
                <w:rFonts w:cs="Arial"/>
              </w:rPr>
            </w:pPr>
            <w:r w:rsidRPr="001B34B5">
              <w:lastRenderedPageBreak/>
              <w:t xml:space="preserve">Mae'n gallu cyfathrebu mewn cyfrwng addas i'r gynulleidfa ond gyda rhywfaint o le i wella. </w:t>
            </w:r>
          </w:p>
          <w:p w14:paraId="0280A53D" w14:textId="77777777" w:rsidR="001B34B5" w:rsidRPr="001B34B5" w:rsidRDefault="001B34B5" w:rsidP="001B34B5">
            <w:pPr>
              <w:spacing w:line="240" w:lineRule="auto"/>
              <w:rPr>
                <w:rFonts w:cs="Arial"/>
              </w:rPr>
            </w:pPr>
            <w:r w:rsidRPr="001B34B5">
              <w:t xml:space="preserve">Cyflwyniad a strwythur yn drefnus ar y cyfan, lle mynegir syniadau / cysyniadau perthnasol mewn modd rhesymol. Gall fod diffyg cydlyniad mewn mannau. Gall </w:t>
            </w:r>
            <w:r w:rsidRPr="001B34B5">
              <w:lastRenderedPageBreak/>
              <w:t>weithio fel rhan o grŵp, gan fodloni’r rhan fwyaf o’r rhwymedigaethau i bobl eraill ond efallai gyda chyfranogiad cyfyngedig mewn gweithgareddau grŵp.</w:t>
            </w:r>
          </w:p>
          <w:p w14:paraId="1C4FCDA9" w14:textId="77777777" w:rsidR="001B34B5" w:rsidRPr="001B34B5" w:rsidRDefault="001B34B5" w:rsidP="001B34B5">
            <w:pPr>
              <w:spacing w:line="240" w:lineRule="auto"/>
              <w:rPr>
                <w:rFonts w:cs="Arial"/>
              </w:rPr>
            </w:pPr>
            <w:r w:rsidRPr="001B34B5">
              <w:t>Mae'n arddangos y sgiliau sylfaenol ar gyfer cyflogaeth sy'n gofyn am ymarfer cyfrifoldeb personol a gwneud penderfyniadau,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3C917E3A" w14:textId="77777777" w:rsidR="001B34B5" w:rsidRPr="001B34B5" w:rsidRDefault="001B34B5" w:rsidP="001B34B5">
            <w:pPr>
              <w:spacing w:line="240" w:lineRule="auto"/>
              <w:rPr>
                <w:rFonts w:cs="Arial"/>
              </w:rPr>
            </w:pPr>
            <w:r w:rsidRPr="001B34B5">
              <w:lastRenderedPageBreak/>
              <w:t>Mae'n gallu cyfathrebu'n effeithiol mewn cyfrwng addas i'r gynulleidfa, ond gallai fod ganddo fân wallau.</w:t>
            </w:r>
          </w:p>
          <w:p w14:paraId="34A43988" w14:textId="77777777" w:rsidR="001B34B5" w:rsidRPr="001B34B5" w:rsidRDefault="001B34B5" w:rsidP="001B34B5">
            <w:pPr>
              <w:spacing w:line="240" w:lineRule="auto"/>
              <w:rPr>
                <w:rFonts w:cs="Arial"/>
              </w:rPr>
            </w:pPr>
            <w:r w:rsidRPr="001B34B5">
              <w:t xml:space="preserve">Gwaith cydlynol, trefnus a chywir ar y cyfan, mewn strwythur addas ac ar y cyfan mae wedi’i fynegi’n eglur. Gall weithio’n effeithiol yn annibynnol </w:t>
            </w:r>
            <w:r w:rsidRPr="001B34B5">
              <w:lastRenderedPageBreak/>
              <w:t xml:space="preserve">a/neu fel rhan o dîm, gyda chyfraniadau eglur at weithgareddau grŵp. </w:t>
            </w:r>
          </w:p>
          <w:p w14:paraId="1B3FF4AB" w14:textId="77777777" w:rsidR="001B34B5" w:rsidRPr="001B34B5" w:rsidRDefault="001B34B5" w:rsidP="001B34B5">
            <w:pPr>
              <w:spacing w:line="240" w:lineRule="auto"/>
              <w:rPr>
                <w:rFonts w:cs="Arial"/>
              </w:rPr>
            </w:pPr>
            <w:r w:rsidRPr="001B34B5">
              <w:t>Mae'n arddangos y sgiliau sylfaenol ar gyfer cyflogaeth sy'n gofyn am ymarfer cyfrifoldeb personol a gwneud penderfyniadau,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7F9A0AED" w14:textId="77777777" w:rsidR="001B34B5" w:rsidRPr="001B34B5" w:rsidRDefault="001B34B5" w:rsidP="001B34B5">
            <w:pPr>
              <w:spacing w:line="240" w:lineRule="auto"/>
              <w:rPr>
                <w:rFonts w:cs="Arial"/>
              </w:rPr>
            </w:pPr>
            <w:r w:rsidRPr="001B34B5">
              <w:lastRenderedPageBreak/>
              <w:t>Mae'n gallu cyfathrebu'n dda, yn hyderus ac yn gyson mewn cyfrwng addas i'r gynulleidfa.</w:t>
            </w:r>
          </w:p>
          <w:p w14:paraId="53A218E3" w14:textId="77777777" w:rsidR="001B34B5" w:rsidRPr="001B34B5" w:rsidRDefault="001B34B5" w:rsidP="001B34B5">
            <w:pPr>
              <w:spacing w:line="240" w:lineRule="auto"/>
              <w:rPr>
                <w:rFonts w:cs="Arial"/>
              </w:rPr>
            </w:pPr>
            <w:r w:rsidRPr="001B34B5">
              <w:t xml:space="preserve">Mae'r gwaith yn gywir, cydlynol, rhugl, wedi’i strwythuro’n dda ac yn drefnus. Gall weithio’n effeithiol yn annibynnol a/neu fel rhan o dîm, gyda chyfraniad da iawn at </w:t>
            </w:r>
            <w:r w:rsidRPr="001B34B5">
              <w:lastRenderedPageBreak/>
              <w:t xml:space="preserve">weithgareddau grŵp. </w:t>
            </w:r>
          </w:p>
          <w:p w14:paraId="0CA1A0CC" w14:textId="77777777" w:rsidR="001B34B5" w:rsidRPr="001B34B5" w:rsidRDefault="001B34B5" w:rsidP="001B34B5">
            <w:pPr>
              <w:spacing w:line="240" w:lineRule="auto"/>
              <w:rPr>
                <w:rFonts w:cs="Arial"/>
              </w:rPr>
            </w:pPr>
            <w:r w:rsidRPr="001B34B5">
              <w:t>Mae'n arddangos sgiliau da iawn ar gyfer cyflogaeth sy'n gofyn am ymarfer cyfrifoldeb personol a gwneud penderfyniadau, gyda dim ond mân wendid achlysurol.</w:t>
            </w:r>
          </w:p>
        </w:tc>
        <w:tc>
          <w:tcPr>
            <w:tcW w:w="1736" w:type="dxa"/>
            <w:tcBorders>
              <w:top w:val="single" w:sz="4" w:space="0" w:color="auto"/>
              <w:left w:val="dashed" w:sz="4" w:space="0" w:color="auto"/>
              <w:bottom w:val="single" w:sz="4" w:space="0" w:color="auto"/>
              <w:right w:val="dashed" w:sz="4" w:space="0" w:color="auto"/>
            </w:tcBorders>
          </w:tcPr>
          <w:p w14:paraId="2FA26DE7" w14:textId="77777777" w:rsidR="001B34B5" w:rsidRPr="001B34B5" w:rsidRDefault="001B34B5" w:rsidP="001B34B5">
            <w:pPr>
              <w:spacing w:line="240" w:lineRule="auto"/>
              <w:rPr>
                <w:rFonts w:cs="Arial"/>
              </w:rPr>
            </w:pPr>
            <w:r w:rsidRPr="001B34B5">
              <w:lastRenderedPageBreak/>
              <w:t>Mae'n gallu cyfathrebu'n broffesiynol, yn hyderus ac yn gyson mewn cyfrwng addas i'r gynulleidfa.</w:t>
            </w:r>
          </w:p>
          <w:p w14:paraId="055F0ED0" w14:textId="77777777" w:rsidR="001B34B5" w:rsidRPr="001B34B5" w:rsidRDefault="001B34B5" w:rsidP="001B34B5">
            <w:pPr>
              <w:spacing w:line="240" w:lineRule="auto"/>
              <w:rPr>
                <w:rFonts w:cs="Arial"/>
              </w:rPr>
            </w:pPr>
            <w:r w:rsidRPr="001B34B5">
              <w:t xml:space="preserve">Mae'r gwaith yn gydlynol, yn rhugl iawn ac wedi'i gyflwyno'n fedrus. Mae'n gallu gweithio'n annibynnol â blaengaredd. Lle'n berthnasol mae'n gallu gweithio'n </w:t>
            </w:r>
            <w:r w:rsidRPr="001B34B5">
              <w:lastRenderedPageBreak/>
              <w:t>broffesiynol o fewn tîm, gan ddangos sgiliau arweinyddiaeth fel y bo'n briodol, ac ateb rhwymedigaethau. Mae'n arddangos sgiliau ardderchog ar gyfer cyflogaeth sy'n gofyn am ymarfer cyfrifoldeb personol a gwneud penderfyniadau ac archwaeth i ddatblygu ymhellach.</w:t>
            </w:r>
          </w:p>
          <w:p w14:paraId="2AC7F783" w14:textId="77777777" w:rsidR="001B34B5" w:rsidRPr="001B34B5" w:rsidRDefault="001B34B5" w:rsidP="001B34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46F2E09" w14:textId="77777777" w:rsidR="001B34B5" w:rsidRPr="001B34B5" w:rsidRDefault="001B34B5" w:rsidP="001B34B5">
            <w:pPr>
              <w:spacing w:line="240" w:lineRule="auto"/>
              <w:rPr>
                <w:rFonts w:cs="Arial"/>
              </w:rPr>
            </w:pPr>
            <w:r w:rsidRPr="001B34B5">
              <w:lastRenderedPageBreak/>
              <w:t xml:space="preserve">Mae'n gallu cyfathrebu gyda lefel eithriadol o uchel o broffesiynoldeb, addas iawn i'r gynulleidfa. </w:t>
            </w:r>
          </w:p>
          <w:p w14:paraId="4845FA1E" w14:textId="77777777" w:rsidR="001B34B5" w:rsidRPr="001B34B5" w:rsidRDefault="001B34B5" w:rsidP="001B34B5">
            <w:pPr>
              <w:spacing w:line="240" w:lineRule="auto"/>
              <w:rPr>
                <w:rFonts w:cs="Arial"/>
              </w:rPr>
            </w:pPr>
            <w:r w:rsidRPr="001B34B5">
              <w:t>Mae'r gwaith yn eithriadol o gydlynol, yn rhugl iawn ac wedi'i gyflwyno'n broffesiynol. Mae'n gallu gweithio'n eithriadol o dda o fewn tîm, gan ddangos sgiliau arweinyddiaet</w:t>
            </w:r>
            <w:r w:rsidRPr="001B34B5">
              <w:lastRenderedPageBreak/>
              <w:t>h. Mae'n arddangos sgiliau eithriadol ar gyfer cyflogaeth sy'n gofyn am ymarfer cyfrifoldeb personol a gwneud penderfyniadau ac archwaeth i ddatblygu ymhellach.</w:t>
            </w:r>
          </w:p>
        </w:tc>
      </w:tr>
    </w:tbl>
    <w:p w14:paraId="72262509" w14:textId="77777777" w:rsidR="001B34B5" w:rsidRPr="001B34B5" w:rsidRDefault="001B34B5" w:rsidP="001B34B5">
      <w:pPr>
        <w:spacing w:line="240" w:lineRule="auto"/>
        <w:rPr>
          <w:rFonts w:cs="Arial"/>
        </w:rPr>
      </w:pPr>
    </w:p>
    <w:p w14:paraId="10B44FFC" w14:textId="18BA4BB4" w:rsidR="00B13202" w:rsidRPr="00400D9F" w:rsidRDefault="00400D9F">
      <w:pPr>
        <w:rPr>
          <w:b/>
          <w:bCs/>
        </w:rPr>
      </w:pPr>
      <w:r w:rsidRPr="00400D9F">
        <w:rPr>
          <w:b/>
          <w:bCs/>
        </w:rPr>
        <w:t xml:space="preserve">MAE’R DDOGFEN HON AR GAEL HEFYD YN Y SAESNEG </w:t>
      </w:r>
    </w:p>
    <w:sectPr w:rsidR="00B13202" w:rsidRPr="00400D9F" w:rsidSect="001B34B5">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4DEFE" w14:textId="77777777" w:rsidR="00C87B83" w:rsidRDefault="00400D9F">
      <w:pPr>
        <w:spacing w:line="240" w:lineRule="auto"/>
      </w:pPr>
      <w:r>
        <w:separator/>
      </w:r>
    </w:p>
  </w:endnote>
  <w:endnote w:type="continuationSeparator" w:id="0">
    <w:p w14:paraId="180BDBDB" w14:textId="77777777" w:rsidR="00C87B83" w:rsidRDefault="00400D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7C72D" w14:textId="77777777" w:rsidR="001B34B5" w:rsidRDefault="001B34B5">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7450DB64" w14:textId="77777777" w:rsidR="001B34B5" w:rsidRDefault="001B34B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A30B4" w14:textId="77777777" w:rsidR="00C87B83" w:rsidRDefault="00400D9F">
      <w:pPr>
        <w:spacing w:line="240" w:lineRule="auto"/>
      </w:pPr>
      <w:r>
        <w:separator/>
      </w:r>
    </w:p>
  </w:footnote>
  <w:footnote w:type="continuationSeparator" w:id="0">
    <w:p w14:paraId="419D4831" w14:textId="77777777" w:rsidR="00C87B83" w:rsidRDefault="00400D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EC6317"/>
    <w:multiLevelType w:val="hybridMultilevel"/>
    <w:tmpl w:val="4EBABE44"/>
    <w:lvl w:ilvl="0" w:tplc="8C82BFF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1A"/>
    <w:rsid w:val="001B34B5"/>
    <w:rsid w:val="0025604A"/>
    <w:rsid w:val="00400D9F"/>
    <w:rsid w:val="004A471D"/>
    <w:rsid w:val="005B4C6C"/>
    <w:rsid w:val="006A79A6"/>
    <w:rsid w:val="006B529A"/>
    <w:rsid w:val="006D5F1A"/>
    <w:rsid w:val="007A4E50"/>
    <w:rsid w:val="00A40B3F"/>
    <w:rsid w:val="00B13202"/>
    <w:rsid w:val="00B831FC"/>
    <w:rsid w:val="00C87B83"/>
    <w:rsid w:val="00E61D0A"/>
    <w:rsid w:val="00F0057B"/>
    <w:rsid w:val="00F853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A768BA"/>
  <w15:chartTrackingRefBased/>
  <w15:docId w15:val="{C1D2D2BE-841F-4A5F-9A3D-970ACF63E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cy-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F1A"/>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6D5F1A"/>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D5F1A"/>
    <w:rPr>
      <w:rFonts w:ascii="Arial" w:eastAsia="Times New Roman" w:hAnsi="Arial" w:cs="Times New Roman"/>
      <w:b/>
      <w:sz w:val="24"/>
      <w:szCs w:val="20"/>
      <w:lang w:eastAsia="en-GB"/>
    </w:rPr>
  </w:style>
  <w:style w:type="paragraph" w:styleId="Footer">
    <w:name w:val="footer"/>
    <w:basedOn w:val="Normal"/>
    <w:link w:val="FooterChar"/>
    <w:uiPriority w:val="99"/>
    <w:rsid w:val="006D5F1A"/>
    <w:pPr>
      <w:tabs>
        <w:tab w:val="center" w:pos="4153"/>
        <w:tab w:val="right" w:pos="8306"/>
      </w:tabs>
    </w:pPr>
  </w:style>
  <w:style w:type="character" w:customStyle="1" w:styleId="FooterChar">
    <w:name w:val="Footer Char"/>
    <w:basedOn w:val="DefaultParagraphFont"/>
    <w:link w:val="Footer"/>
    <w:uiPriority w:val="99"/>
    <w:rsid w:val="006D5F1A"/>
    <w:rPr>
      <w:rFonts w:ascii="Arial" w:eastAsia="Times New Roman" w:hAnsi="Arial" w:cs="Times New Roman"/>
      <w:sz w:val="24"/>
      <w:szCs w:val="20"/>
      <w:lang w:eastAsia="en-GB"/>
    </w:rPr>
  </w:style>
  <w:style w:type="paragraph" w:customStyle="1" w:styleId="bullet">
    <w:name w:val="bullet"/>
    <w:link w:val="bulletChar"/>
    <w:rsid w:val="006D5F1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D5F1A"/>
    <w:rPr>
      <w:rFonts w:ascii="Times New Roman" w:eastAsia="Times New Roman" w:hAnsi="Times New Roman" w:cs="Times New Roman"/>
      <w:sz w:val="24"/>
      <w:szCs w:val="20"/>
      <w:lang w:eastAsia="en-GB"/>
    </w:rPr>
  </w:style>
  <w:style w:type="table" w:styleId="TableGrid">
    <w:name w:val="Table Grid"/>
    <w:basedOn w:val="TableNormal"/>
    <w:uiPriority w:val="59"/>
    <w:rsid w:val="001B34B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31FC"/>
    <w:pPr>
      <w:tabs>
        <w:tab w:val="center" w:pos="4513"/>
        <w:tab w:val="right" w:pos="9026"/>
      </w:tabs>
      <w:spacing w:line="240" w:lineRule="auto"/>
    </w:pPr>
  </w:style>
  <w:style w:type="character" w:customStyle="1" w:styleId="HeaderChar">
    <w:name w:val="Header Char"/>
    <w:basedOn w:val="DefaultParagraphFont"/>
    <w:link w:val="Header"/>
    <w:uiPriority w:val="99"/>
    <w:rsid w:val="00B831FC"/>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3" ma:contentTypeDescription="Create a new document." ma:contentTypeScope="" ma:versionID="9bc7d987647a82b121592ad44d391894">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c956469e1387c43fcb6a7870e4102e8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D726AA-0D9A-4CB6-8A8D-E4459FA532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77C096-E8CC-46E4-86D8-E573EE06CF5A}">
  <ds:schemaRefs>
    <ds:schemaRef ds:uri="http://schemas.microsoft.com/sharepoint/v3/contenttype/forms"/>
  </ds:schemaRefs>
</ds:datastoreItem>
</file>

<file path=customXml/itemProps3.xml><?xml version="1.0" encoding="utf-8"?>
<ds:datastoreItem xmlns:ds="http://schemas.openxmlformats.org/officeDocument/2006/customXml" ds:itemID="{53D1ABBB-F594-42AB-B612-17940569536C}">
  <ds:schemaRefs>
    <ds:schemaRef ds:uri="b0eec7eb-90c5-4dfa-b4c7-29fb51310a23"/>
    <ds:schemaRef ds:uri="http://purl.org/dc/elements/1.1/"/>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86807d6d-212c-47c2-9ccb-06e47adbafa4"/>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4129</Words>
  <Characters>23541</Characters>
  <Application>Microsoft Office Word</Application>
  <DocSecurity>4</DocSecurity>
  <Lines>196</Lines>
  <Paragraphs>55</Paragraphs>
  <ScaleCrop>false</ScaleCrop>
  <Company/>
  <LinksUpToDate>false</LinksUpToDate>
  <CharactersWithSpaces>27615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Jones</dc:creator>
  <cp:keywords/>
  <dc:description/>
  <cp:lastModifiedBy>Ross Phillips</cp:lastModifiedBy>
  <cp:revision>2</cp:revision>
  <dcterms:created xsi:type="dcterms:W3CDTF">2022-02-28T09:45:00Z</dcterms:created>
  <dcterms:modified xsi:type="dcterms:W3CDTF">2022-02-28T09:45:00Z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