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EEDD"/>
  <w:body>
    <w:p w14:paraId="592D836E" w14:textId="77777777" w:rsidR="00B56CD4" w:rsidRPr="002D4C87" w:rsidRDefault="00FA4CC7">
      <w:pPr>
        <w:pStyle w:val="BodyText"/>
        <w:ind w:left="380"/>
        <w:rPr>
          <w:rFonts w:ascii="Times New Roman"/>
          <w:sz w:val="20"/>
        </w:rPr>
      </w:pPr>
      <w:r w:rsidRPr="002D4C87">
        <w:rPr>
          <w:rFonts w:ascii="Times New Roman"/>
          <w:noProof/>
          <w:sz w:val="20"/>
          <w:lang w:eastAsia="en-GB"/>
        </w:rPr>
        <w:drawing>
          <wp:inline distT="0" distB="0" distL="0" distR="0" wp14:anchorId="63E9681E" wp14:editId="0C4C4588">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4217F006" w14:textId="77777777" w:rsidR="00B56CD4" w:rsidRPr="002D4C87" w:rsidRDefault="00FA4CC7">
      <w:pPr>
        <w:spacing w:before="100"/>
        <w:ind w:right="292"/>
        <w:jc w:val="right"/>
        <w:rPr>
          <w:b/>
          <w:sz w:val="28"/>
        </w:rPr>
      </w:pPr>
      <w:r w:rsidRPr="002D4C87">
        <w:rPr>
          <w:b/>
          <w:sz w:val="28"/>
        </w:rPr>
        <w:t>APPENDIX</w:t>
      </w:r>
      <w:r w:rsidRPr="002D4C87">
        <w:rPr>
          <w:b/>
          <w:spacing w:val="-7"/>
          <w:sz w:val="28"/>
        </w:rPr>
        <w:t xml:space="preserve"> </w:t>
      </w:r>
      <w:r w:rsidRPr="002D4C87">
        <w:rPr>
          <w:b/>
          <w:spacing w:val="-4"/>
          <w:sz w:val="28"/>
        </w:rPr>
        <w:t>GA36a</w:t>
      </w:r>
    </w:p>
    <w:p w14:paraId="2B5FE096" w14:textId="77777777" w:rsidR="00B56CD4" w:rsidRPr="002D4C87" w:rsidRDefault="00000000">
      <w:pPr>
        <w:pStyle w:val="BodyText"/>
        <w:rPr>
          <w:b/>
          <w:sz w:val="18"/>
        </w:rPr>
      </w:pPr>
      <w:r>
        <w:pict w14:anchorId="651424D5">
          <v:shapetype id="_x0000_t202" coordsize="21600,21600" o:spt="202" path="m,l,21600r21600,l21600,xe">
            <v:stroke joinstyle="miter"/>
            <v:path gradientshapeok="t" o:connecttype="rect"/>
          </v:shapetype>
          <v:shape id="docshape2" o:spid="_x0000_s2060" type="#_x0000_t202" style="position:absolute;margin-left:55.8pt;margin-top:11.85pt;width:496.3pt;height:35.55pt;z-index:-15728640;mso-wrap-distance-left:0;mso-wrap-distance-right:0;mso-position-horizontal-relative:page" fillcolor="silver" strokeweight=".48pt">
            <v:textbox inset="0,0,0,0">
              <w:txbxContent>
                <w:p w14:paraId="071AE18E" w14:textId="77777777" w:rsidR="006A098B" w:rsidRDefault="006A098B">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18379C22" w14:textId="77777777" w:rsidR="00B56CD4" w:rsidRPr="002D4C87" w:rsidRDefault="00B56CD4">
      <w:pPr>
        <w:pStyle w:val="BodyText"/>
        <w:rPr>
          <w:b/>
          <w:sz w:val="20"/>
        </w:rPr>
      </w:pPr>
    </w:p>
    <w:p w14:paraId="286D7C53" w14:textId="77777777" w:rsidR="00B56CD4" w:rsidRPr="002D4C87" w:rsidRDefault="00B56CD4">
      <w:pPr>
        <w:pStyle w:val="BodyText"/>
        <w:spacing w:before="4"/>
        <w:rPr>
          <w:b/>
          <w:sz w:val="12"/>
        </w:rPr>
      </w:pPr>
    </w:p>
    <w:tbl>
      <w:tblPr>
        <w:tblW w:w="0" w:type="auto"/>
        <w:tblInd w:w="7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B56CD4" w:rsidRPr="002D4C87" w14:paraId="6CC342A8" w14:textId="77777777">
        <w:trPr>
          <w:trHeight w:val="494"/>
        </w:trPr>
        <w:tc>
          <w:tcPr>
            <w:tcW w:w="2096" w:type="dxa"/>
            <w:shd w:val="clear" w:color="auto" w:fill="D9D9D9"/>
          </w:tcPr>
          <w:p w14:paraId="0B4749EE" w14:textId="77777777" w:rsidR="00B56CD4" w:rsidRPr="002D4C87" w:rsidRDefault="00FA4CC7">
            <w:pPr>
              <w:pStyle w:val="TableParagraph"/>
              <w:spacing w:before="120"/>
              <w:ind w:left="107"/>
              <w:rPr>
                <w:b/>
              </w:rPr>
            </w:pPr>
            <w:r w:rsidRPr="002D4C87">
              <w:rPr>
                <w:b/>
              </w:rPr>
              <w:t>Student</w:t>
            </w:r>
            <w:r w:rsidRPr="002D4C87">
              <w:rPr>
                <w:b/>
                <w:spacing w:val="-4"/>
              </w:rPr>
              <w:t xml:space="preserve"> name:</w:t>
            </w:r>
          </w:p>
        </w:tc>
        <w:tc>
          <w:tcPr>
            <w:tcW w:w="3293" w:type="dxa"/>
          </w:tcPr>
          <w:p w14:paraId="48EBF7C4" w14:textId="77777777" w:rsidR="00B56CD4" w:rsidRPr="002D4C87" w:rsidRDefault="00B56CD4">
            <w:pPr>
              <w:pStyle w:val="TableParagraph"/>
              <w:rPr>
                <w:rFonts w:ascii="Times New Roman"/>
              </w:rPr>
            </w:pPr>
          </w:p>
        </w:tc>
        <w:tc>
          <w:tcPr>
            <w:tcW w:w="2268" w:type="dxa"/>
            <w:shd w:val="clear" w:color="auto" w:fill="D9D9D9"/>
          </w:tcPr>
          <w:p w14:paraId="1F8CFEE9" w14:textId="77777777" w:rsidR="00B56CD4" w:rsidRPr="002D4C87" w:rsidRDefault="00FA4CC7">
            <w:pPr>
              <w:pStyle w:val="TableParagraph"/>
              <w:spacing w:before="120"/>
              <w:ind w:left="107"/>
              <w:rPr>
                <w:b/>
              </w:rPr>
            </w:pPr>
            <w:r w:rsidRPr="002D4C87">
              <w:rPr>
                <w:b/>
              </w:rPr>
              <w:t>Student</w:t>
            </w:r>
            <w:r w:rsidRPr="002D4C87">
              <w:rPr>
                <w:b/>
                <w:spacing w:val="-4"/>
              </w:rPr>
              <w:t xml:space="preserve"> </w:t>
            </w:r>
            <w:r w:rsidRPr="002D4C87">
              <w:rPr>
                <w:b/>
              </w:rPr>
              <w:t>ID</w:t>
            </w:r>
            <w:r w:rsidRPr="002D4C87">
              <w:rPr>
                <w:b/>
                <w:spacing w:val="-1"/>
              </w:rPr>
              <w:t xml:space="preserve"> </w:t>
            </w:r>
            <w:r w:rsidRPr="002D4C87">
              <w:rPr>
                <w:b/>
                <w:spacing w:val="-2"/>
              </w:rPr>
              <w:t>number:</w:t>
            </w:r>
          </w:p>
        </w:tc>
        <w:tc>
          <w:tcPr>
            <w:tcW w:w="2268" w:type="dxa"/>
          </w:tcPr>
          <w:p w14:paraId="7F1BE8EA" w14:textId="77777777" w:rsidR="00B56CD4" w:rsidRPr="002D4C87" w:rsidRDefault="00B56CD4">
            <w:pPr>
              <w:pStyle w:val="TableParagraph"/>
              <w:rPr>
                <w:rFonts w:ascii="Times New Roman"/>
              </w:rPr>
            </w:pPr>
          </w:p>
        </w:tc>
      </w:tr>
      <w:tr w:rsidR="00B56CD4" w:rsidRPr="002D4C87" w14:paraId="1F079047" w14:textId="77777777">
        <w:trPr>
          <w:trHeight w:val="491"/>
        </w:trPr>
        <w:tc>
          <w:tcPr>
            <w:tcW w:w="2096" w:type="dxa"/>
            <w:shd w:val="clear" w:color="auto" w:fill="D9D9D9"/>
          </w:tcPr>
          <w:p w14:paraId="19E1055E" w14:textId="77777777" w:rsidR="00B56CD4" w:rsidRPr="002D4C87" w:rsidRDefault="00FA4CC7">
            <w:pPr>
              <w:pStyle w:val="TableParagraph"/>
              <w:spacing w:before="120"/>
              <w:ind w:left="107"/>
              <w:rPr>
                <w:b/>
              </w:rPr>
            </w:pPr>
            <w:r w:rsidRPr="002D4C87">
              <w:rPr>
                <w:b/>
                <w:spacing w:val="-2"/>
              </w:rPr>
              <w:t>Programme:</w:t>
            </w:r>
          </w:p>
        </w:tc>
        <w:tc>
          <w:tcPr>
            <w:tcW w:w="7829" w:type="dxa"/>
            <w:gridSpan w:val="3"/>
          </w:tcPr>
          <w:p w14:paraId="6897B4FF" w14:textId="77777777" w:rsidR="00B56CD4" w:rsidRPr="002D4C87" w:rsidRDefault="009D1C98" w:rsidP="002D4C87">
            <w:pPr>
              <w:pStyle w:val="TableParagraph"/>
              <w:spacing w:before="122"/>
              <w:ind w:left="105"/>
            </w:pPr>
            <w:r w:rsidRPr="002D4C87">
              <w:rPr>
                <w:spacing w:val="-5"/>
              </w:rPr>
              <w:t>Certificate of Higher Education Business Skills for the Workplace</w:t>
            </w:r>
          </w:p>
        </w:tc>
      </w:tr>
      <w:tr w:rsidR="00B56CD4" w:rsidRPr="002D4C87" w14:paraId="44780D36" w14:textId="77777777">
        <w:trPr>
          <w:trHeight w:val="518"/>
        </w:trPr>
        <w:tc>
          <w:tcPr>
            <w:tcW w:w="2096" w:type="dxa"/>
            <w:shd w:val="clear" w:color="auto" w:fill="D9D9D9"/>
          </w:tcPr>
          <w:p w14:paraId="0036AE04" w14:textId="77777777" w:rsidR="00B56CD4" w:rsidRPr="002D4C87" w:rsidRDefault="00FA4CC7">
            <w:pPr>
              <w:pStyle w:val="TableParagraph"/>
              <w:spacing w:before="122"/>
              <w:ind w:left="107"/>
              <w:rPr>
                <w:b/>
              </w:rPr>
            </w:pPr>
            <w:r w:rsidRPr="002D4C87">
              <w:rPr>
                <w:b/>
                <w:spacing w:val="-2"/>
              </w:rPr>
              <w:t>Module:</w:t>
            </w:r>
          </w:p>
        </w:tc>
        <w:tc>
          <w:tcPr>
            <w:tcW w:w="7829" w:type="dxa"/>
            <w:gridSpan w:val="3"/>
          </w:tcPr>
          <w:p w14:paraId="4CBE8819" w14:textId="77777777" w:rsidR="00B56CD4" w:rsidRPr="002D4C87" w:rsidRDefault="00FA4CC7">
            <w:pPr>
              <w:pStyle w:val="TableParagraph"/>
              <w:spacing w:before="122"/>
              <w:ind w:left="105"/>
            </w:pPr>
            <w:r w:rsidRPr="002D4C87">
              <w:t>Academic</w:t>
            </w:r>
            <w:r w:rsidRPr="002D4C87">
              <w:rPr>
                <w:spacing w:val="-6"/>
              </w:rPr>
              <w:t xml:space="preserve"> </w:t>
            </w:r>
            <w:r w:rsidRPr="002D4C87">
              <w:rPr>
                <w:spacing w:val="-5"/>
              </w:rPr>
              <w:t xml:space="preserve"> </w:t>
            </w:r>
            <w:r w:rsidRPr="002D4C87">
              <w:rPr>
                <w:spacing w:val="-2"/>
              </w:rPr>
              <w:t>Skills</w:t>
            </w:r>
          </w:p>
        </w:tc>
      </w:tr>
      <w:tr w:rsidR="00B56CD4" w:rsidRPr="002D4C87" w14:paraId="0CE426AA" w14:textId="77777777">
        <w:trPr>
          <w:trHeight w:val="758"/>
        </w:trPr>
        <w:tc>
          <w:tcPr>
            <w:tcW w:w="2096" w:type="dxa"/>
            <w:shd w:val="clear" w:color="auto" w:fill="D9D9D9"/>
          </w:tcPr>
          <w:p w14:paraId="4C9FA895" w14:textId="77777777" w:rsidR="00B56CD4" w:rsidRPr="002D4C87" w:rsidRDefault="00FA4CC7">
            <w:pPr>
              <w:pStyle w:val="TableParagraph"/>
              <w:spacing w:before="120"/>
              <w:ind w:left="107"/>
              <w:rPr>
                <w:b/>
              </w:rPr>
            </w:pPr>
            <w:r w:rsidRPr="002D4C87">
              <w:rPr>
                <w:b/>
              </w:rPr>
              <w:t>Module</w:t>
            </w:r>
            <w:r w:rsidRPr="002D4C87">
              <w:rPr>
                <w:b/>
                <w:spacing w:val="-4"/>
              </w:rPr>
              <w:t xml:space="preserve"> </w:t>
            </w:r>
            <w:r w:rsidRPr="002D4C87">
              <w:rPr>
                <w:b/>
                <w:spacing w:val="-2"/>
              </w:rPr>
              <w:t>code:</w:t>
            </w:r>
          </w:p>
        </w:tc>
        <w:tc>
          <w:tcPr>
            <w:tcW w:w="3293" w:type="dxa"/>
          </w:tcPr>
          <w:p w14:paraId="24133F69" w14:textId="4BC41E91" w:rsidR="00B56CD4" w:rsidRPr="002D4C87" w:rsidRDefault="00BB450E" w:rsidP="000052A7">
            <w:pPr>
              <w:pStyle w:val="TableParagraph"/>
              <w:spacing w:before="122"/>
              <w:ind w:left="105"/>
            </w:pPr>
            <w:r>
              <w:t>BMSW</w:t>
            </w:r>
            <w:r w:rsidR="00FA4CC7" w:rsidRPr="002D4C87">
              <w:t>4001</w:t>
            </w:r>
          </w:p>
        </w:tc>
        <w:tc>
          <w:tcPr>
            <w:tcW w:w="2268" w:type="dxa"/>
            <w:shd w:val="clear" w:color="auto" w:fill="D9D9D9"/>
          </w:tcPr>
          <w:p w14:paraId="11746C79" w14:textId="77777777" w:rsidR="00B56CD4" w:rsidRPr="002D4C87" w:rsidRDefault="00FA4CC7">
            <w:pPr>
              <w:pStyle w:val="TableParagraph"/>
              <w:tabs>
                <w:tab w:val="left" w:pos="1391"/>
                <w:tab w:val="left" w:pos="1952"/>
              </w:tabs>
              <w:ind w:left="107" w:right="94"/>
              <w:rPr>
                <w:b/>
              </w:rPr>
            </w:pPr>
            <w:r w:rsidRPr="002D4C87">
              <w:rPr>
                <w:b/>
                <w:spacing w:val="-2"/>
              </w:rPr>
              <w:t>Contribution</w:t>
            </w:r>
            <w:r w:rsidRPr="002D4C87">
              <w:rPr>
                <w:b/>
              </w:rPr>
              <w:tab/>
            </w:r>
            <w:r w:rsidRPr="002D4C87">
              <w:rPr>
                <w:b/>
                <w:spacing w:val="-6"/>
              </w:rPr>
              <w:t xml:space="preserve">to </w:t>
            </w:r>
            <w:r w:rsidRPr="002D4C87">
              <w:rPr>
                <w:b/>
                <w:spacing w:val="-2"/>
              </w:rPr>
              <w:t>Overall</w:t>
            </w:r>
            <w:r w:rsidRPr="002D4C87">
              <w:rPr>
                <w:b/>
              </w:rPr>
              <w:tab/>
            </w:r>
            <w:r w:rsidRPr="002D4C87">
              <w:rPr>
                <w:b/>
                <w:spacing w:val="-2"/>
              </w:rPr>
              <w:t>Module</w:t>
            </w:r>
          </w:p>
          <w:p w14:paraId="3A7222D1" w14:textId="77777777" w:rsidR="00B56CD4" w:rsidRPr="002D4C87" w:rsidRDefault="00FA4CC7">
            <w:pPr>
              <w:pStyle w:val="TableParagraph"/>
              <w:spacing w:before="1" w:line="232" w:lineRule="exact"/>
              <w:ind w:left="107"/>
              <w:rPr>
                <w:b/>
              </w:rPr>
            </w:pPr>
            <w:r w:rsidRPr="002D4C87">
              <w:rPr>
                <w:b/>
              </w:rPr>
              <w:t>Assessment</w:t>
            </w:r>
            <w:r w:rsidRPr="002D4C87">
              <w:rPr>
                <w:b/>
                <w:spacing w:val="-13"/>
              </w:rPr>
              <w:t xml:space="preserve"> </w:t>
            </w:r>
            <w:r w:rsidRPr="002D4C87">
              <w:rPr>
                <w:b/>
                <w:spacing w:val="-4"/>
              </w:rPr>
              <w:t>(%):</w:t>
            </w:r>
          </w:p>
        </w:tc>
        <w:tc>
          <w:tcPr>
            <w:tcW w:w="2268" w:type="dxa"/>
          </w:tcPr>
          <w:p w14:paraId="47AE82FE" w14:textId="77777777" w:rsidR="00B56CD4" w:rsidRPr="002D4C87" w:rsidRDefault="00FA4CC7" w:rsidP="002D4C87">
            <w:pPr>
              <w:pStyle w:val="TableParagraph"/>
              <w:spacing w:before="122"/>
              <w:ind w:left="105"/>
              <w:rPr>
                <w:bCs/>
              </w:rPr>
            </w:pPr>
            <w:r w:rsidRPr="002D4C87">
              <w:rPr>
                <w:spacing w:val="-5"/>
              </w:rPr>
              <w:t>100%</w:t>
            </w:r>
          </w:p>
        </w:tc>
      </w:tr>
      <w:tr w:rsidR="00B56CD4" w:rsidRPr="002D4C87" w14:paraId="0344A455" w14:textId="77777777">
        <w:trPr>
          <w:trHeight w:val="493"/>
        </w:trPr>
        <w:tc>
          <w:tcPr>
            <w:tcW w:w="2096" w:type="dxa"/>
            <w:shd w:val="clear" w:color="auto" w:fill="D9D9D9"/>
          </w:tcPr>
          <w:p w14:paraId="27ABF9D0" w14:textId="77777777" w:rsidR="00B56CD4" w:rsidRPr="002D4C87" w:rsidRDefault="00FA4CC7">
            <w:pPr>
              <w:pStyle w:val="TableParagraph"/>
              <w:spacing w:before="120"/>
              <w:ind w:left="107"/>
              <w:rPr>
                <w:b/>
              </w:rPr>
            </w:pPr>
            <w:r w:rsidRPr="002D4C87">
              <w:rPr>
                <w:b/>
                <w:spacing w:val="-2"/>
              </w:rPr>
              <w:t>Lecturer:</w:t>
            </w:r>
          </w:p>
        </w:tc>
        <w:tc>
          <w:tcPr>
            <w:tcW w:w="3293" w:type="dxa"/>
          </w:tcPr>
          <w:p w14:paraId="5F7D0A2B" w14:textId="77777777" w:rsidR="007E3D2F" w:rsidRDefault="007E3D2F" w:rsidP="000052A7">
            <w:pPr>
              <w:pStyle w:val="TableParagraph"/>
              <w:spacing w:before="122"/>
              <w:ind w:left="105"/>
            </w:pPr>
            <w:r>
              <w:t>Rebecca Stewart</w:t>
            </w:r>
          </w:p>
          <w:p w14:paraId="0B9B60EE" w14:textId="6599FC9D" w:rsidR="00B56CD4" w:rsidRPr="002D4C87" w:rsidRDefault="007D2584" w:rsidP="000052A7">
            <w:pPr>
              <w:pStyle w:val="TableParagraph"/>
              <w:spacing w:before="122"/>
              <w:ind w:left="105"/>
            </w:pPr>
            <w:r w:rsidRPr="002D4C87">
              <w:t xml:space="preserve"> (Module Lead)</w:t>
            </w:r>
          </w:p>
          <w:p w14:paraId="62E23F0F" w14:textId="77777777" w:rsidR="00C27C9C" w:rsidRPr="002D4C87" w:rsidRDefault="00C27C9C" w:rsidP="000052A7">
            <w:pPr>
              <w:pStyle w:val="TableParagraph"/>
              <w:spacing w:before="122"/>
              <w:ind w:left="105"/>
            </w:pPr>
          </w:p>
        </w:tc>
        <w:tc>
          <w:tcPr>
            <w:tcW w:w="2268" w:type="dxa"/>
            <w:shd w:val="clear" w:color="auto" w:fill="D9D9D9"/>
          </w:tcPr>
          <w:p w14:paraId="1C9A0FEC" w14:textId="77777777" w:rsidR="00B56CD4" w:rsidRPr="002D4C87" w:rsidRDefault="00FA4CC7">
            <w:pPr>
              <w:pStyle w:val="TableParagraph"/>
              <w:spacing w:before="120"/>
              <w:ind w:left="107"/>
              <w:rPr>
                <w:b/>
              </w:rPr>
            </w:pPr>
            <w:r w:rsidRPr="002D4C87">
              <w:rPr>
                <w:b/>
              </w:rPr>
              <w:t>Internal</w:t>
            </w:r>
            <w:r w:rsidRPr="002D4C87">
              <w:rPr>
                <w:b/>
                <w:spacing w:val="-1"/>
              </w:rPr>
              <w:t xml:space="preserve"> </w:t>
            </w:r>
            <w:r w:rsidRPr="002D4C87">
              <w:rPr>
                <w:b/>
                <w:spacing w:val="-2"/>
              </w:rPr>
              <w:t>Verifier:</w:t>
            </w:r>
          </w:p>
        </w:tc>
        <w:tc>
          <w:tcPr>
            <w:tcW w:w="2268" w:type="dxa"/>
          </w:tcPr>
          <w:p w14:paraId="5D6192AB" w14:textId="77777777" w:rsidR="00B56CD4" w:rsidRPr="002D4C87" w:rsidRDefault="00B56CD4">
            <w:pPr>
              <w:pStyle w:val="TableParagraph"/>
              <w:spacing w:before="120"/>
              <w:ind w:left="108"/>
              <w:rPr>
                <w:bCs/>
              </w:rPr>
            </w:pPr>
          </w:p>
        </w:tc>
      </w:tr>
      <w:tr w:rsidR="00B56CD4" w:rsidRPr="002D4C87" w14:paraId="0A8497C2" w14:textId="77777777">
        <w:trPr>
          <w:trHeight w:val="2683"/>
        </w:trPr>
        <w:tc>
          <w:tcPr>
            <w:tcW w:w="2096" w:type="dxa"/>
            <w:shd w:val="clear" w:color="auto" w:fill="D9D9D9"/>
          </w:tcPr>
          <w:p w14:paraId="7B610E2B" w14:textId="77777777" w:rsidR="00B56CD4" w:rsidRPr="002D4C87" w:rsidRDefault="00FA4CC7">
            <w:pPr>
              <w:pStyle w:val="TableParagraph"/>
              <w:spacing w:before="120"/>
              <w:ind w:left="107"/>
              <w:rPr>
                <w:b/>
              </w:rPr>
            </w:pPr>
            <w:r w:rsidRPr="002D4C87">
              <w:rPr>
                <w:b/>
              </w:rPr>
              <w:t>Assignment</w:t>
            </w:r>
            <w:r w:rsidRPr="002D4C87">
              <w:rPr>
                <w:b/>
                <w:spacing w:val="-12"/>
              </w:rPr>
              <w:t xml:space="preserve"> </w:t>
            </w:r>
            <w:r w:rsidRPr="002D4C87">
              <w:rPr>
                <w:b/>
                <w:spacing w:val="-2"/>
              </w:rPr>
              <w:t>Title:</w:t>
            </w:r>
          </w:p>
        </w:tc>
        <w:tc>
          <w:tcPr>
            <w:tcW w:w="3293" w:type="dxa"/>
          </w:tcPr>
          <w:p w14:paraId="556977CA" w14:textId="77777777" w:rsidR="00430322" w:rsidRPr="002D4C87" w:rsidRDefault="00430322" w:rsidP="00A4602B">
            <w:r w:rsidRPr="002D4C87">
              <w:t xml:space="preserve">Task 1- ‘Academic Skills Quiz’ </w:t>
            </w:r>
          </w:p>
          <w:p w14:paraId="4A256E01" w14:textId="77777777" w:rsidR="00430322" w:rsidRPr="002D4C87" w:rsidRDefault="00430322" w:rsidP="00A4602B"/>
          <w:p w14:paraId="18F9EC3D" w14:textId="77777777" w:rsidR="00430322" w:rsidRPr="002D4C87" w:rsidRDefault="00430322" w:rsidP="00A4602B"/>
          <w:p w14:paraId="46E8ABC3" w14:textId="77777777" w:rsidR="00430322" w:rsidRPr="002D4C87" w:rsidRDefault="00430322" w:rsidP="00A4602B">
            <w:r w:rsidRPr="002D4C87">
              <w:t xml:space="preserve">Task 2 - Academic report </w:t>
            </w:r>
          </w:p>
          <w:p w14:paraId="67123C3E" w14:textId="77777777" w:rsidR="00430322" w:rsidRPr="002D4C87" w:rsidRDefault="00430322" w:rsidP="00A4602B"/>
          <w:p w14:paraId="419DFFA6" w14:textId="77777777" w:rsidR="00430322" w:rsidRPr="002D4C87" w:rsidRDefault="00430322" w:rsidP="00A4602B"/>
          <w:p w14:paraId="65655713" w14:textId="77777777" w:rsidR="00430322" w:rsidRPr="002D4C87" w:rsidRDefault="00430322" w:rsidP="00A4602B"/>
          <w:p w14:paraId="7BCA5096" w14:textId="77777777" w:rsidR="004247A8" w:rsidRPr="002D4C87" w:rsidRDefault="00430322" w:rsidP="00A4602B">
            <w:r w:rsidRPr="002D4C87">
              <w:t>Task 3 – Reflective report</w:t>
            </w:r>
          </w:p>
        </w:tc>
        <w:tc>
          <w:tcPr>
            <w:tcW w:w="2268" w:type="dxa"/>
            <w:shd w:val="clear" w:color="auto" w:fill="D9D9D9"/>
          </w:tcPr>
          <w:p w14:paraId="1B827EC9" w14:textId="77777777" w:rsidR="00B56CD4" w:rsidRPr="002D4C87" w:rsidRDefault="00FA4CC7">
            <w:pPr>
              <w:pStyle w:val="TableParagraph"/>
              <w:tabs>
                <w:tab w:val="left" w:pos="971"/>
                <w:tab w:val="left" w:pos="1866"/>
              </w:tabs>
              <w:spacing w:before="120"/>
              <w:ind w:left="107" w:right="94"/>
              <w:rPr>
                <w:b/>
              </w:rPr>
            </w:pPr>
            <w:r w:rsidRPr="002D4C87">
              <w:rPr>
                <w:b/>
                <w:spacing w:val="-4"/>
              </w:rPr>
              <w:t>Word</w:t>
            </w:r>
            <w:r w:rsidRPr="002D4C87">
              <w:rPr>
                <w:b/>
              </w:rPr>
              <w:tab/>
            </w:r>
            <w:r w:rsidRPr="002D4C87">
              <w:rPr>
                <w:b/>
                <w:spacing w:val="-4"/>
              </w:rPr>
              <w:t>count</w:t>
            </w:r>
            <w:r w:rsidRPr="002D4C87">
              <w:rPr>
                <w:b/>
              </w:rPr>
              <w:tab/>
            </w:r>
            <w:r w:rsidRPr="002D4C87">
              <w:rPr>
                <w:b/>
                <w:spacing w:val="-4"/>
              </w:rPr>
              <w:t xml:space="preserve">(or </w:t>
            </w:r>
            <w:r w:rsidRPr="002D4C87">
              <w:rPr>
                <w:b/>
                <w:spacing w:val="-2"/>
              </w:rPr>
              <w:t>equivalent):</w:t>
            </w:r>
          </w:p>
        </w:tc>
        <w:tc>
          <w:tcPr>
            <w:tcW w:w="2268" w:type="dxa"/>
          </w:tcPr>
          <w:p w14:paraId="784694E5" w14:textId="77777777" w:rsidR="00430322" w:rsidRPr="002D4C87" w:rsidRDefault="00430322">
            <w:pPr>
              <w:pStyle w:val="TableParagraph"/>
              <w:spacing w:line="352" w:lineRule="auto"/>
              <w:ind w:left="108" w:right="4"/>
            </w:pPr>
            <w:r w:rsidRPr="002D4C87">
              <w:t xml:space="preserve">Task 1 – 30mins </w:t>
            </w:r>
          </w:p>
          <w:p w14:paraId="46CB1804" w14:textId="77777777" w:rsidR="00430322" w:rsidRPr="002D4C87" w:rsidRDefault="00430322">
            <w:pPr>
              <w:pStyle w:val="TableParagraph"/>
              <w:spacing w:line="352" w:lineRule="auto"/>
              <w:ind w:left="108" w:right="4"/>
            </w:pPr>
          </w:p>
          <w:p w14:paraId="786530FC" w14:textId="77777777" w:rsidR="00430322" w:rsidRPr="002D4C87" w:rsidRDefault="00430322">
            <w:pPr>
              <w:pStyle w:val="TableParagraph"/>
              <w:spacing w:line="352" w:lineRule="auto"/>
              <w:ind w:left="108" w:right="4"/>
            </w:pPr>
            <w:r w:rsidRPr="002D4C87">
              <w:t>Task 2 - 1000 words</w:t>
            </w:r>
          </w:p>
          <w:p w14:paraId="5D152416" w14:textId="77777777" w:rsidR="00430322" w:rsidRPr="002D4C87" w:rsidRDefault="00430322">
            <w:pPr>
              <w:pStyle w:val="TableParagraph"/>
              <w:spacing w:line="352" w:lineRule="auto"/>
              <w:ind w:left="108" w:right="4"/>
            </w:pPr>
            <w:r w:rsidRPr="002D4C87">
              <w:t xml:space="preserve"> (+ or – 10%) </w:t>
            </w:r>
          </w:p>
          <w:p w14:paraId="0F16599B" w14:textId="77777777" w:rsidR="00430322" w:rsidRPr="002D4C87" w:rsidRDefault="00430322">
            <w:pPr>
              <w:pStyle w:val="TableParagraph"/>
              <w:spacing w:line="352" w:lineRule="auto"/>
              <w:ind w:left="108" w:right="4"/>
            </w:pPr>
          </w:p>
          <w:p w14:paraId="67783B37" w14:textId="32711C9A" w:rsidR="00B56CD4" w:rsidRPr="002D4C87" w:rsidRDefault="00430322">
            <w:pPr>
              <w:pStyle w:val="TableParagraph"/>
              <w:spacing w:line="352" w:lineRule="auto"/>
              <w:ind w:left="108" w:right="4"/>
              <w:rPr>
                <w:b/>
              </w:rPr>
            </w:pPr>
            <w:r w:rsidRPr="002D4C87">
              <w:t>Task 3 - 1</w:t>
            </w:r>
            <w:r w:rsidR="000052A7" w:rsidRPr="002D4C87">
              <w:t>5</w:t>
            </w:r>
            <w:r w:rsidRPr="002D4C87">
              <w:t>00 words (+ or – 10%)</w:t>
            </w:r>
          </w:p>
        </w:tc>
      </w:tr>
      <w:tr w:rsidR="008877BA" w:rsidRPr="002D4C87" w14:paraId="3F8C0D9E" w14:textId="77777777">
        <w:trPr>
          <w:trHeight w:val="2505"/>
        </w:trPr>
        <w:tc>
          <w:tcPr>
            <w:tcW w:w="2096" w:type="dxa"/>
            <w:shd w:val="clear" w:color="auto" w:fill="D9D9D9"/>
          </w:tcPr>
          <w:p w14:paraId="1BBE9ABC" w14:textId="77777777" w:rsidR="008877BA" w:rsidRPr="002D4C87" w:rsidRDefault="008877BA" w:rsidP="008877BA">
            <w:pPr>
              <w:pStyle w:val="TableParagraph"/>
              <w:spacing w:before="122"/>
              <w:ind w:left="107"/>
              <w:rPr>
                <w:b/>
              </w:rPr>
            </w:pPr>
            <w:r w:rsidRPr="002D4C87">
              <w:rPr>
                <w:b/>
                <w:spacing w:val="-2"/>
              </w:rPr>
              <w:t>Submission deadline:</w:t>
            </w:r>
          </w:p>
        </w:tc>
        <w:tc>
          <w:tcPr>
            <w:tcW w:w="3293" w:type="dxa"/>
          </w:tcPr>
          <w:p w14:paraId="476DB46C" w14:textId="77777777" w:rsidR="008877BA" w:rsidRDefault="008877BA" w:rsidP="008877BA">
            <w:pPr>
              <w:pStyle w:val="TableParagraph"/>
              <w:spacing w:before="1"/>
              <w:ind w:left="105" w:right="275"/>
              <w:rPr>
                <w:b/>
                <w:color w:val="FF0000"/>
                <w:sz w:val="56"/>
                <w:szCs w:val="56"/>
              </w:rPr>
            </w:pPr>
            <w:r>
              <w:rPr>
                <w:b/>
                <w:color w:val="FF0000"/>
                <w:sz w:val="56"/>
                <w:szCs w:val="56"/>
              </w:rPr>
              <w:t>04/08/23</w:t>
            </w:r>
          </w:p>
          <w:p w14:paraId="56AF7BC2" w14:textId="77777777" w:rsidR="008877BA" w:rsidRDefault="008877BA" w:rsidP="008877BA">
            <w:pPr>
              <w:pStyle w:val="TableParagraph"/>
              <w:spacing w:before="1"/>
              <w:ind w:left="105" w:right="275"/>
              <w:rPr>
                <w:b/>
                <w:color w:val="C00000"/>
              </w:rPr>
            </w:pPr>
            <w:r>
              <w:rPr>
                <w:b/>
                <w:color w:val="FF0000"/>
                <w:sz w:val="56"/>
                <w:szCs w:val="56"/>
              </w:rPr>
              <w:t>14:00</w:t>
            </w:r>
          </w:p>
          <w:p w14:paraId="6ADEB9D6" w14:textId="408BDA70" w:rsidR="008877BA" w:rsidRPr="002D4C87" w:rsidRDefault="008877BA" w:rsidP="008877BA"/>
        </w:tc>
        <w:tc>
          <w:tcPr>
            <w:tcW w:w="2268" w:type="dxa"/>
            <w:shd w:val="clear" w:color="auto" w:fill="D9D9D9"/>
          </w:tcPr>
          <w:p w14:paraId="7D8C4392" w14:textId="77777777" w:rsidR="008877BA" w:rsidRPr="002D4C87" w:rsidRDefault="008877BA" w:rsidP="008877BA">
            <w:pPr>
              <w:pStyle w:val="TableParagraph"/>
              <w:spacing w:before="122"/>
              <w:ind w:left="107" w:right="94"/>
              <w:jc w:val="both"/>
              <w:rPr>
                <w:b/>
              </w:rPr>
            </w:pPr>
            <w:r w:rsidRPr="002D4C87">
              <w:rPr>
                <w:b/>
              </w:rPr>
              <w:t>Return date of provisional marks &amp;</w:t>
            </w:r>
            <w:r w:rsidRPr="002D4C87">
              <w:rPr>
                <w:b/>
                <w:spacing w:val="-4"/>
              </w:rPr>
              <w:t xml:space="preserve"> </w:t>
            </w:r>
            <w:r w:rsidRPr="002D4C87">
              <w:rPr>
                <w:b/>
              </w:rPr>
              <w:t>written</w:t>
            </w:r>
            <w:r w:rsidRPr="002D4C87">
              <w:rPr>
                <w:b/>
                <w:spacing w:val="-4"/>
              </w:rPr>
              <w:t xml:space="preserve"> </w:t>
            </w:r>
            <w:r w:rsidRPr="002D4C87">
              <w:rPr>
                <w:b/>
                <w:spacing w:val="-2"/>
              </w:rPr>
              <w:t>feedback:</w:t>
            </w:r>
          </w:p>
        </w:tc>
        <w:tc>
          <w:tcPr>
            <w:tcW w:w="2268" w:type="dxa"/>
          </w:tcPr>
          <w:p w14:paraId="0909298F" w14:textId="2632AA44" w:rsidR="008877BA" w:rsidRPr="001D4AEA" w:rsidRDefault="008877BA" w:rsidP="008877BA">
            <w:pPr>
              <w:pStyle w:val="TableParagraph"/>
            </w:pPr>
          </w:p>
        </w:tc>
      </w:tr>
      <w:tr w:rsidR="008877BA" w:rsidRPr="002D4C87" w14:paraId="266B74D3" w14:textId="77777777">
        <w:trPr>
          <w:trHeight w:val="2637"/>
        </w:trPr>
        <w:tc>
          <w:tcPr>
            <w:tcW w:w="2096" w:type="dxa"/>
            <w:shd w:val="clear" w:color="auto" w:fill="D9D9D9"/>
          </w:tcPr>
          <w:p w14:paraId="7AF348DA" w14:textId="77777777" w:rsidR="008877BA" w:rsidRPr="002D4C87" w:rsidRDefault="008877BA" w:rsidP="008877BA">
            <w:pPr>
              <w:pStyle w:val="TableParagraph"/>
              <w:spacing w:before="120"/>
              <w:ind w:left="107"/>
              <w:rPr>
                <w:b/>
              </w:rPr>
            </w:pPr>
            <w:r w:rsidRPr="002D4C87">
              <w:rPr>
                <w:b/>
                <w:spacing w:val="-2"/>
              </w:rPr>
              <w:t>Submission method:</w:t>
            </w:r>
          </w:p>
        </w:tc>
        <w:tc>
          <w:tcPr>
            <w:tcW w:w="7829" w:type="dxa"/>
            <w:gridSpan w:val="3"/>
          </w:tcPr>
          <w:p w14:paraId="623EC6F5" w14:textId="77777777" w:rsidR="008877BA" w:rsidRPr="002D4C87" w:rsidRDefault="008877BA" w:rsidP="008877BA">
            <w:pPr>
              <w:pStyle w:val="TableParagraph"/>
              <w:ind w:left="105"/>
            </w:pPr>
            <w:r w:rsidRPr="002D4C87">
              <w:t>All written assessments, where practical and possible, must be submitted via Turnitin</w:t>
            </w:r>
            <w:r w:rsidRPr="002D4C87">
              <w:rPr>
                <w:spacing w:val="-4"/>
              </w:rPr>
              <w:t xml:space="preserve"> </w:t>
            </w:r>
            <w:r w:rsidRPr="002D4C87">
              <w:t>unless</w:t>
            </w:r>
            <w:r w:rsidRPr="002D4C87">
              <w:rPr>
                <w:spacing w:val="-4"/>
              </w:rPr>
              <w:t xml:space="preserve"> </w:t>
            </w:r>
            <w:r w:rsidRPr="002D4C87">
              <w:t>otherwise</w:t>
            </w:r>
            <w:r w:rsidRPr="002D4C87">
              <w:rPr>
                <w:spacing w:val="-6"/>
              </w:rPr>
              <w:t xml:space="preserve"> </w:t>
            </w:r>
            <w:r w:rsidRPr="002D4C87">
              <w:t>instructed</w:t>
            </w:r>
            <w:r w:rsidRPr="002D4C87">
              <w:rPr>
                <w:spacing w:val="-6"/>
              </w:rPr>
              <w:t xml:space="preserve"> </w:t>
            </w:r>
            <w:r w:rsidRPr="002D4C87">
              <w:t>by</w:t>
            </w:r>
            <w:r w:rsidRPr="002D4C87">
              <w:rPr>
                <w:spacing w:val="-6"/>
              </w:rPr>
              <w:t xml:space="preserve"> </w:t>
            </w:r>
            <w:r w:rsidRPr="002D4C87">
              <w:t>the</w:t>
            </w:r>
            <w:r w:rsidRPr="002D4C87">
              <w:rPr>
                <w:spacing w:val="-4"/>
              </w:rPr>
              <w:t xml:space="preserve"> </w:t>
            </w:r>
            <w:r w:rsidRPr="002D4C87">
              <w:t>Lecturer.</w:t>
            </w:r>
            <w:r w:rsidRPr="002D4C87">
              <w:rPr>
                <w:spacing w:val="-4"/>
              </w:rPr>
              <w:t xml:space="preserve"> </w:t>
            </w:r>
            <w:r w:rsidRPr="002D4C87">
              <w:t>(Please</w:t>
            </w:r>
            <w:r w:rsidRPr="002D4C87">
              <w:rPr>
                <w:spacing w:val="-4"/>
              </w:rPr>
              <w:t xml:space="preserve"> </w:t>
            </w:r>
            <w:r w:rsidRPr="002D4C87">
              <w:t>DO</w:t>
            </w:r>
            <w:r w:rsidRPr="002D4C87">
              <w:rPr>
                <w:spacing w:val="-2"/>
              </w:rPr>
              <w:t xml:space="preserve"> </w:t>
            </w:r>
            <w:r w:rsidRPr="002D4C87">
              <w:t>NOT</w:t>
            </w:r>
            <w:r w:rsidRPr="002D4C87">
              <w:rPr>
                <w:spacing w:val="-4"/>
              </w:rPr>
              <w:t xml:space="preserve"> </w:t>
            </w:r>
            <w:r w:rsidRPr="002D4C87">
              <w:t>put</w:t>
            </w:r>
            <w:r w:rsidRPr="002D4C87">
              <w:rPr>
                <w:spacing w:val="-5"/>
              </w:rPr>
              <w:t xml:space="preserve"> </w:t>
            </w:r>
            <w:r w:rsidRPr="002D4C87">
              <w:t>this assessment specification into Turnitin or it will match many similarities with other students’ submissions.)</w:t>
            </w:r>
          </w:p>
          <w:p w14:paraId="10AF0BFC" w14:textId="00BAB6E4" w:rsidR="008877BA" w:rsidRPr="002D4C87" w:rsidRDefault="008877BA" w:rsidP="008877BA">
            <w:pPr>
              <w:pStyle w:val="TableParagraph"/>
              <w:spacing w:before="119"/>
              <w:ind w:left="105" w:right="94"/>
              <w:jc w:val="both"/>
            </w:pPr>
          </w:p>
        </w:tc>
      </w:tr>
      <w:tr w:rsidR="008877BA" w:rsidRPr="002D4C87" w14:paraId="64A83679" w14:textId="77777777">
        <w:trPr>
          <w:trHeight w:val="1252"/>
        </w:trPr>
        <w:tc>
          <w:tcPr>
            <w:tcW w:w="2096" w:type="dxa"/>
            <w:shd w:val="clear" w:color="auto" w:fill="D9D9D9"/>
          </w:tcPr>
          <w:p w14:paraId="036D97ED" w14:textId="77777777" w:rsidR="008877BA" w:rsidRPr="002D4C87" w:rsidRDefault="008877BA" w:rsidP="008877BA">
            <w:pPr>
              <w:pStyle w:val="TableParagraph"/>
              <w:spacing w:before="120"/>
              <w:ind w:left="107" w:right="132"/>
              <w:rPr>
                <w:b/>
              </w:rPr>
            </w:pPr>
            <w:r w:rsidRPr="002D4C87">
              <w:rPr>
                <w:b/>
                <w:spacing w:val="-2"/>
              </w:rPr>
              <w:lastRenderedPageBreak/>
              <w:t xml:space="preserve">Academic </w:t>
            </w:r>
            <w:r w:rsidRPr="002D4C87">
              <w:rPr>
                <w:b/>
              </w:rPr>
              <w:t xml:space="preserve">honesty / </w:t>
            </w:r>
            <w:r w:rsidRPr="002D4C87">
              <w:rPr>
                <w:b/>
                <w:spacing w:val="-2"/>
              </w:rPr>
              <w:t>referencing:</w:t>
            </w:r>
          </w:p>
        </w:tc>
        <w:tc>
          <w:tcPr>
            <w:tcW w:w="7829" w:type="dxa"/>
            <w:gridSpan w:val="3"/>
          </w:tcPr>
          <w:p w14:paraId="1E6A0756" w14:textId="77777777" w:rsidR="008877BA" w:rsidRPr="002D4C87" w:rsidRDefault="008877BA" w:rsidP="008877BA">
            <w:pPr>
              <w:pStyle w:val="TableParagraph"/>
              <w:spacing w:before="120"/>
              <w:ind w:left="105" w:right="93"/>
              <w:jc w:val="both"/>
            </w:pPr>
            <w:r w:rsidRPr="002D4C87">
              <w:t>Academic honesty is required. In the main body of your submission, you must give</w:t>
            </w:r>
            <w:r w:rsidRPr="002D4C87">
              <w:rPr>
                <w:spacing w:val="-13"/>
              </w:rPr>
              <w:t xml:space="preserve"> </w:t>
            </w:r>
            <w:r w:rsidRPr="002D4C87">
              <w:t>credit</w:t>
            </w:r>
            <w:r w:rsidRPr="002D4C87">
              <w:rPr>
                <w:spacing w:val="-13"/>
              </w:rPr>
              <w:t xml:space="preserve"> </w:t>
            </w:r>
            <w:r w:rsidRPr="002D4C87">
              <w:t>to</w:t>
            </w:r>
            <w:r w:rsidRPr="002D4C87">
              <w:rPr>
                <w:spacing w:val="-15"/>
              </w:rPr>
              <w:t xml:space="preserve"> </w:t>
            </w:r>
            <w:r w:rsidRPr="002D4C87">
              <w:t>authors</w:t>
            </w:r>
            <w:r w:rsidRPr="002D4C87">
              <w:rPr>
                <w:spacing w:val="-14"/>
              </w:rPr>
              <w:t xml:space="preserve"> </w:t>
            </w:r>
            <w:r w:rsidRPr="002D4C87">
              <w:t>on</w:t>
            </w:r>
            <w:r w:rsidRPr="002D4C87">
              <w:rPr>
                <w:spacing w:val="-16"/>
              </w:rPr>
              <w:t xml:space="preserve"> </w:t>
            </w:r>
            <w:r w:rsidRPr="002D4C87">
              <w:t>whose</w:t>
            </w:r>
            <w:r w:rsidRPr="002D4C87">
              <w:rPr>
                <w:spacing w:val="-13"/>
              </w:rPr>
              <w:t xml:space="preserve"> </w:t>
            </w:r>
            <w:r w:rsidRPr="002D4C87">
              <w:t>research</w:t>
            </w:r>
            <w:r w:rsidRPr="002D4C87">
              <w:rPr>
                <w:spacing w:val="-14"/>
              </w:rPr>
              <w:t xml:space="preserve"> </w:t>
            </w:r>
            <w:r w:rsidRPr="002D4C87">
              <w:t>and</w:t>
            </w:r>
            <w:r w:rsidRPr="002D4C87">
              <w:rPr>
                <w:spacing w:val="-15"/>
              </w:rPr>
              <w:t xml:space="preserve"> </w:t>
            </w:r>
            <w:r w:rsidRPr="002D4C87">
              <w:t>ideas</w:t>
            </w:r>
            <w:r w:rsidRPr="002D4C87">
              <w:rPr>
                <w:spacing w:val="-14"/>
              </w:rPr>
              <w:t xml:space="preserve"> </w:t>
            </w:r>
            <w:r w:rsidRPr="002D4C87">
              <w:t>your</w:t>
            </w:r>
            <w:r w:rsidRPr="002D4C87">
              <w:rPr>
                <w:spacing w:val="-13"/>
              </w:rPr>
              <w:t xml:space="preserve"> </w:t>
            </w:r>
            <w:r w:rsidRPr="002D4C87">
              <w:t>work</w:t>
            </w:r>
            <w:r w:rsidRPr="002D4C87">
              <w:rPr>
                <w:spacing w:val="-14"/>
              </w:rPr>
              <w:t xml:space="preserve"> </w:t>
            </w:r>
            <w:r w:rsidRPr="002D4C87">
              <w:t>is</w:t>
            </w:r>
            <w:r w:rsidRPr="002D4C87">
              <w:rPr>
                <w:spacing w:val="-14"/>
              </w:rPr>
              <w:t xml:space="preserve"> </w:t>
            </w:r>
            <w:r w:rsidRPr="002D4C87">
              <w:t>based.</w:t>
            </w:r>
            <w:r w:rsidRPr="002D4C87">
              <w:rPr>
                <w:spacing w:val="-13"/>
              </w:rPr>
              <w:t xml:space="preserve"> </w:t>
            </w:r>
            <w:r w:rsidRPr="002D4C87">
              <w:t>Append to your submission a reference list that indicates the books, articles, etc. that you have used, cited, or quoted in order to complete this assessment.</w:t>
            </w:r>
          </w:p>
        </w:tc>
      </w:tr>
    </w:tbl>
    <w:p w14:paraId="243E9DB2" w14:textId="77777777" w:rsidR="00B56CD4" w:rsidRPr="002D4C87" w:rsidRDefault="00B56CD4">
      <w:pPr>
        <w:jc w:val="both"/>
        <w:sectPr w:rsidR="00B56CD4" w:rsidRPr="002D4C87">
          <w:footerReference w:type="default" r:id="rId8"/>
          <w:type w:val="continuous"/>
          <w:pgSz w:w="11900" w:h="16840"/>
          <w:pgMar w:top="800" w:right="420" w:bottom="1169" w:left="340" w:header="0" w:footer="617" w:gutter="0"/>
          <w:pgNumType w:start="1"/>
          <w:cols w:space="720"/>
        </w:sectPr>
      </w:pPr>
    </w:p>
    <w:tbl>
      <w:tblPr>
        <w:tblW w:w="0" w:type="auto"/>
        <w:tblInd w:w="7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22"/>
      </w:tblGrid>
      <w:tr w:rsidR="00B56CD4" w:rsidRPr="002D4C87" w14:paraId="24086C5D" w14:textId="77777777" w:rsidTr="000052A7">
        <w:trPr>
          <w:trHeight w:val="535"/>
        </w:trPr>
        <w:tc>
          <w:tcPr>
            <w:tcW w:w="9922" w:type="dxa"/>
            <w:shd w:val="clear" w:color="auto" w:fill="E4E4E4"/>
          </w:tcPr>
          <w:p w14:paraId="1134720F" w14:textId="77777777" w:rsidR="00B56CD4" w:rsidRPr="002D4C87" w:rsidRDefault="00FA4CC7">
            <w:pPr>
              <w:pStyle w:val="TableParagraph"/>
              <w:spacing w:line="254" w:lineRule="exact"/>
              <w:ind w:left="107" w:right="6225"/>
              <w:rPr>
                <w:b/>
              </w:rPr>
            </w:pPr>
            <w:r w:rsidRPr="002D4C87">
              <w:rPr>
                <w:b/>
              </w:rPr>
              <w:t>Module</w:t>
            </w:r>
            <w:r w:rsidRPr="002D4C87">
              <w:rPr>
                <w:b/>
                <w:spacing w:val="-16"/>
              </w:rPr>
              <w:t xml:space="preserve"> </w:t>
            </w:r>
            <w:r w:rsidRPr="002D4C87">
              <w:rPr>
                <w:b/>
              </w:rPr>
              <w:t>Learning</w:t>
            </w:r>
            <w:r w:rsidRPr="002D4C87">
              <w:rPr>
                <w:b/>
                <w:spacing w:val="-15"/>
              </w:rPr>
              <w:t xml:space="preserve"> </w:t>
            </w:r>
            <w:r w:rsidRPr="002D4C87">
              <w:rPr>
                <w:b/>
              </w:rPr>
              <w:t>Outcomes (from module syllabus)</w:t>
            </w:r>
          </w:p>
        </w:tc>
      </w:tr>
      <w:tr w:rsidR="00B56CD4" w:rsidRPr="002D4C87" w14:paraId="6DAFBE12" w14:textId="77777777" w:rsidTr="003316F5">
        <w:trPr>
          <w:trHeight w:val="1438"/>
        </w:trPr>
        <w:tc>
          <w:tcPr>
            <w:tcW w:w="9922" w:type="dxa"/>
          </w:tcPr>
          <w:p w14:paraId="7231E720" w14:textId="77777777" w:rsidR="00E60DDA" w:rsidRPr="002D4C87" w:rsidRDefault="00E60DDA" w:rsidP="00E60DDA">
            <w:pPr>
              <w:pStyle w:val="TableParagraph"/>
              <w:numPr>
                <w:ilvl w:val="0"/>
                <w:numId w:val="10"/>
              </w:numPr>
              <w:tabs>
                <w:tab w:val="left" w:pos="1187"/>
                <w:tab w:val="left" w:pos="1188"/>
              </w:tabs>
              <w:spacing w:before="19" w:line="416" w:lineRule="exact"/>
              <w:ind w:right="1010"/>
            </w:pPr>
            <w:r w:rsidRPr="002D4C87">
              <w:t xml:space="preserve">Show awareness and ability to apply the key academic skills needed to succeed in  </w:t>
            </w:r>
            <w:r w:rsidR="006A098B" w:rsidRPr="002D4C87">
              <w:t>higher education.</w:t>
            </w:r>
          </w:p>
          <w:p w14:paraId="7F7CB16E" w14:textId="77777777" w:rsidR="00B56CD4" w:rsidRPr="002D4C87" w:rsidRDefault="00E60DDA" w:rsidP="00E60DDA">
            <w:pPr>
              <w:pStyle w:val="TableParagraph"/>
              <w:numPr>
                <w:ilvl w:val="0"/>
                <w:numId w:val="10"/>
              </w:numPr>
              <w:tabs>
                <w:tab w:val="left" w:pos="1187"/>
                <w:tab w:val="left" w:pos="1188"/>
              </w:tabs>
              <w:spacing w:before="19" w:line="416" w:lineRule="exact"/>
              <w:ind w:right="1010"/>
            </w:pPr>
            <w:r w:rsidRPr="002D4C87">
              <w:t>Reflect on their learning.</w:t>
            </w:r>
          </w:p>
        </w:tc>
      </w:tr>
    </w:tbl>
    <w:p w14:paraId="0A1BB526" w14:textId="77777777" w:rsidR="00B56CD4" w:rsidRPr="002D4C87" w:rsidRDefault="00000000">
      <w:pPr>
        <w:pStyle w:val="BodyText"/>
        <w:spacing w:before="7"/>
        <w:rPr>
          <w:b/>
          <w:sz w:val="18"/>
        </w:rPr>
      </w:pPr>
      <w:r>
        <w:pict w14:anchorId="50D5E295">
          <v:shape id="docshape3" o:spid="_x0000_s2059" type="#_x0000_t202" style="position:absolute;margin-left:55.8pt;margin-top:12.2pt;width:497.4pt;height:23.55pt;z-index:-15728128;mso-wrap-distance-left:0;mso-wrap-distance-right:0;mso-position-horizontal-relative:page;mso-position-vertical-relative:text" fillcolor="silver" strokeweight=".16936mm">
            <v:textbox inset="0,0,0,0">
              <w:txbxContent>
                <w:p w14:paraId="4CEC8EF7" w14:textId="77777777" w:rsidR="006A098B" w:rsidRDefault="006A098B">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640128FA" w14:textId="61B74E21" w:rsidR="00B56CD4" w:rsidRPr="002D4C87" w:rsidRDefault="00B56CD4">
      <w:pPr>
        <w:pStyle w:val="BodyText"/>
        <w:spacing w:before="10"/>
        <w:rPr>
          <w:b/>
          <w:sz w:val="13"/>
        </w:rPr>
      </w:pPr>
    </w:p>
    <w:p w14:paraId="503D2F04" w14:textId="56417CED" w:rsidR="003316F5" w:rsidRPr="002D4C87" w:rsidRDefault="003316F5">
      <w:pPr>
        <w:pStyle w:val="BodyText"/>
        <w:spacing w:before="10"/>
        <w:rPr>
          <w:b/>
          <w:sz w:val="13"/>
        </w:rPr>
      </w:pPr>
    </w:p>
    <w:p w14:paraId="6517F35F" w14:textId="4B983364" w:rsidR="008877BA" w:rsidRDefault="008877BA" w:rsidP="008877BA">
      <w:pPr>
        <w:spacing w:line="276" w:lineRule="auto"/>
        <w:rPr>
          <w:b/>
          <w:bCs/>
          <w:sz w:val="24"/>
          <w:szCs w:val="24"/>
          <w:u w:val="single"/>
        </w:rPr>
      </w:pPr>
      <w:r>
        <w:rPr>
          <w:b/>
          <w:bCs/>
          <w:sz w:val="24"/>
          <w:szCs w:val="24"/>
          <w:u w:val="single"/>
        </w:rPr>
        <w:t xml:space="preserve">ALL </w:t>
      </w:r>
      <w:r>
        <w:rPr>
          <w:b/>
          <w:bCs/>
          <w:sz w:val="24"/>
          <w:szCs w:val="24"/>
          <w:u w:val="single"/>
        </w:rPr>
        <w:t>COMPONENT</w:t>
      </w:r>
      <w:r>
        <w:rPr>
          <w:b/>
          <w:bCs/>
          <w:sz w:val="24"/>
          <w:szCs w:val="24"/>
          <w:u w:val="single"/>
        </w:rPr>
        <w:t>S</w:t>
      </w:r>
    </w:p>
    <w:p w14:paraId="62E07421" w14:textId="77777777" w:rsidR="008877BA" w:rsidRDefault="008877BA" w:rsidP="008877BA">
      <w:pPr>
        <w:spacing w:line="276" w:lineRule="auto"/>
        <w:rPr>
          <w:b/>
          <w:bCs/>
          <w:sz w:val="24"/>
          <w:szCs w:val="24"/>
          <w:u w:val="single"/>
        </w:rPr>
      </w:pPr>
    </w:p>
    <w:p w14:paraId="57D3F00D" w14:textId="5C57CB81" w:rsidR="008877BA" w:rsidRPr="00E12D83" w:rsidRDefault="008877BA" w:rsidP="008877BA">
      <w:pPr>
        <w:spacing w:line="276" w:lineRule="auto"/>
        <w:rPr>
          <w:b/>
          <w:bCs/>
          <w:sz w:val="24"/>
          <w:szCs w:val="24"/>
        </w:rPr>
      </w:pPr>
      <w:r w:rsidRPr="00E12D83">
        <w:rPr>
          <w:b/>
          <w:bCs/>
          <w:sz w:val="24"/>
          <w:szCs w:val="24"/>
        </w:rPr>
        <w:t xml:space="preserve">You have been allocated a ‘rework’ of your </w:t>
      </w:r>
      <w:r>
        <w:rPr>
          <w:b/>
          <w:bCs/>
          <w:sz w:val="24"/>
          <w:szCs w:val="24"/>
        </w:rPr>
        <w:t>BMSW4001</w:t>
      </w:r>
      <w:r w:rsidRPr="00E12D83">
        <w:rPr>
          <w:b/>
          <w:bCs/>
          <w:sz w:val="24"/>
          <w:szCs w:val="24"/>
        </w:rPr>
        <w:t xml:space="preserve">, this means that you did not achieve a passing grade on your module. </w:t>
      </w:r>
    </w:p>
    <w:p w14:paraId="78AD094C" w14:textId="77777777" w:rsidR="008877BA" w:rsidRPr="00E12D83" w:rsidRDefault="008877BA" w:rsidP="008877BA">
      <w:pPr>
        <w:spacing w:line="276" w:lineRule="auto"/>
        <w:rPr>
          <w:b/>
          <w:bCs/>
          <w:sz w:val="24"/>
          <w:szCs w:val="24"/>
        </w:rPr>
      </w:pPr>
    </w:p>
    <w:p w14:paraId="214A9C00" w14:textId="0FA356AD" w:rsidR="008877BA" w:rsidRPr="00E12D83" w:rsidRDefault="008877BA" w:rsidP="008877BA">
      <w:pPr>
        <w:spacing w:line="276" w:lineRule="auto"/>
        <w:rPr>
          <w:b/>
          <w:bCs/>
          <w:sz w:val="24"/>
          <w:szCs w:val="24"/>
        </w:rPr>
      </w:pPr>
      <w:r w:rsidRPr="00E12D83">
        <w:rPr>
          <w:b/>
          <w:bCs/>
          <w:sz w:val="24"/>
          <w:szCs w:val="24"/>
        </w:rPr>
        <w:t xml:space="preserve">To complete your rework submission, you must read the feedback provided by your original tutor on your original submission for </w:t>
      </w:r>
      <w:r>
        <w:rPr>
          <w:b/>
          <w:bCs/>
          <w:sz w:val="24"/>
          <w:szCs w:val="24"/>
        </w:rPr>
        <w:t>BMSW4001</w:t>
      </w:r>
      <w:r w:rsidRPr="00E12D83">
        <w:rPr>
          <w:b/>
          <w:bCs/>
          <w:sz w:val="24"/>
          <w:szCs w:val="24"/>
        </w:rPr>
        <w:t xml:space="preserve"> and improve your work inline with their feedback. </w:t>
      </w:r>
    </w:p>
    <w:p w14:paraId="464F7B59" w14:textId="77777777" w:rsidR="008877BA" w:rsidRPr="00E12D83" w:rsidRDefault="008877BA" w:rsidP="008877BA">
      <w:pPr>
        <w:spacing w:line="276" w:lineRule="auto"/>
        <w:rPr>
          <w:b/>
          <w:bCs/>
          <w:sz w:val="24"/>
          <w:szCs w:val="24"/>
        </w:rPr>
      </w:pPr>
    </w:p>
    <w:p w14:paraId="723BECE1" w14:textId="77777777" w:rsidR="008877BA" w:rsidRPr="00E12D83" w:rsidRDefault="008877BA" w:rsidP="008877BA">
      <w:pPr>
        <w:spacing w:line="276" w:lineRule="auto"/>
        <w:rPr>
          <w:b/>
          <w:bCs/>
          <w:sz w:val="24"/>
          <w:szCs w:val="24"/>
        </w:rPr>
      </w:pPr>
      <w:r w:rsidRPr="00E12D83">
        <w:rPr>
          <w:b/>
          <w:bCs/>
          <w:sz w:val="24"/>
          <w:szCs w:val="24"/>
        </w:rPr>
        <w:t xml:space="preserve">If you are unable to locate your original submission, please contact the Birmingham assessments team - </w:t>
      </w:r>
      <w:hyperlink r:id="rId9" w:history="1">
        <w:r w:rsidRPr="00E12D83">
          <w:rPr>
            <w:rStyle w:val="Hyperlink"/>
            <w:b/>
            <w:bCs/>
            <w:sz w:val="24"/>
            <w:szCs w:val="24"/>
          </w:rPr>
          <w:t>birminghamassessments@uwtsd.ac.uk</w:t>
        </w:r>
      </w:hyperlink>
      <w:r w:rsidRPr="00E12D83">
        <w:rPr>
          <w:b/>
          <w:bCs/>
          <w:sz w:val="24"/>
          <w:szCs w:val="24"/>
        </w:rPr>
        <w:t xml:space="preserve"> . You will be able to locate your original assignments in the Archive section within the module in concern. </w:t>
      </w:r>
    </w:p>
    <w:p w14:paraId="7FFB74FC" w14:textId="77777777" w:rsidR="008877BA" w:rsidRDefault="008877BA" w:rsidP="008877BA">
      <w:pPr>
        <w:spacing w:line="276" w:lineRule="auto"/>
        <w:rPr>
          <w:sz w:val="24"/>
          <w:szCs w:val="24"/>
        </w:rPr>
      </w:pPr>
    </w:p>
    <w:p w14:paraId="6CC3F47C" w14:textId="6EE4D7A3" w:rsidR="008877BA" w:rsidRDefault="008877BA" w:rsidP="008877BA">
      <w:pPr>
        <w:spacing w:line="276" w:lineRule="auto"/>
        <w:rPr>
          <w:b/>
          <w:bCs/>
          <w:sz w:val="24"/>
          <w:szCs w:val="24"/>
        </w:rPr>
      </w:pPr>
      <w:r w:rsidRPr="00E12D83">
        <w:rPr>
          <w:b/>
          <w:bCs/>
          <w:sz w:val="24"/>
          <w:szCs w:val="24"/>
        </w:rPr>
        <w:t xml:space="preserve">We look forward to supporting you to successfully completing your rework of </w:t>
      </w:r>
      <w:r>
        <w:rPr>
          <w:b/>
          <w:bCs/>
          <w:sz w:val="24"/>
          <w:szCs w:val="24"/>
        </w:rPr>
        <w:t>BMSW4001</w:t>
      </w:r>
      <w:r w:rsidRPr="00E12D83">
        <w:rPr>
          <w:b/>
          <w:bCs/>
          <w:sz w:val="24"/>
          <w:szCs w:val="24"/>
        </w:rPr>
        <w:t xml:space="preserve">. </w:t>
      </w:r>
    </w:p>
    <w:p w14:paraId="34872C83" w14:textId="77777777" w:rsidR="008877BA" w:rsidRDefault="008877BA" w:rsidP="008877BA">
      <w:pPr>
        <w:spacing w:line="276" w:lineRule="auto"/>
        <w:rPr>
          <w:b/>
          <w:bCs/>
          <w:sz w:val="24"/>
          <w:szCs w:val="24"/>
        </w:rPr>
      </w:pPr>
    </w:p>
    <w:p w14:paraId="5749D0C3" w14:textId="00A5EAA9" w:rsidR="00B56CD4" w:rsidRPr="002D4C87" w:rsidRDefault="00B56CD4" w:rsidP="000052A7">
      <w:pPr>
        <w:pStyle w:val="BodyText"/>
        <w:rPr>
          <w:sz w:val="13"/>
        </w:rPr>
        <w:sectPr w:rsidR="00B56CD4" w:rsidRPr="002D4C87">
          <w:type w:val="continuous"/>
          <w:pgSz w:w="11900" w:h="16840"/>
          <w:pgMar w:top="1800" w:right="420" w:bottom="840" w:left="340" w:header="0" w:footer="617" w:gutter="0"/>
          <w:cols w:space="720"/>
        </w:sectPr>
      </w:pPr>
    </w:p>
    <w:p w14:paraId="73628E36" w14:textId="2805900B" w:rsidR="004A0FFF" w:rsidRPr="002D4C87" w:rsidRDefault="00000000" w:rsidP="0085083B">
      <w:pPr>
        <w:pStyle w:val="BodyText"/>
        <w:spacing w:before="3"/>
      </w:pPr>
      <w:r>
        <w:lastRenderedPageBreak/>
        <w:pict w14:anchorId="342AB68A">
          <v:shape id="docshape9" o:spid="_x0000_s2053" type="#_x0000_t202" style="position:absolute;margin-left:36.6pt;margin-top:59.65pt;width:498.2pt;height:146.45pt;z-index:-15725056;mso-wrap-distance-left:0;mso-wrap-distance-right:0;mso-position-horizontal-relative:page" filled="f" strokecolor="#497dba">
            <v:textbox style="mso-next-textbox:#docshape9" inset="0,0,0,0">
              <w:txbxContent>
                <w:p w14:paraId="63B442D7" w14:textId="77777777" w:rsidR="006A098B" w:rsidRDefault="006A098B">
                  <w:pPr>
                    <w:spacing w:before="170"/>
                    <w:ind w:left="400"/>
                    <w:rPr>
                      <w:b/>
                      <w:sz w:val="24"/>
                    </w:rPr>
                  </w:pPr>
                  <w:r>
                    <w:rPr>
                      <w:b/>
                      <w:sz w:val="24"/>
                    </w:rPr>
                    <w:t>General</w:t>
                  </w:r>
                  <w:r>
                    <w:rPr>
                      <w:b/>
                      <w:spacing w:val="-3"/>
                      <w:sz w:val="24"/>
                    </w:rPr>
                    <w:t xml:space="preserve"> </w:t>
                  </w:r>
                  <w:r>
                    <w:rPr>
                      <w:b/>
                      <w:sz w:val="24"/>
                    </w:rPr>
                    <w:t>Submission</w:t>
                  </w:r>
                  <w:r>
                    <w:rPr>
                      <w:b/>
                      <w:spacing w:val="-4"/>
                      <w:sz w:val="24"/>
                    </w:rPr>
                    <w:t xml:space="preserve"> </w:t>
                  </w:r>
                  <w:r>
                    <w:rPr>
                      <w:b/>
                      <w:spacing w:val="-2"/>
                      <w:sz w:val="24"/>
                    </w:rPr>
                    <w:t>Guidance</w:t>
                  </w:r>
                </w:p>
                <w:p w14:paraId="15751A42" w14:textId="77777777" w:rsidR="006A098B" w:rsidRDefault="006A098B">
                  <w:pPr>
                    <w:numPr>
                      <w:ilvl w:val="0"/>
                      <w:numId w:val="2"/>
                    </w:numPr>
                    <w:tabs>
                      <w:tab w:val="left" w:pos="670"/>
                    </w:tabs>
                    <w:spacing w:before="43" w:line="276" w:lineRule="auto"/>
                    <w:ind w:right="620" w:firstLine="0"/>
                    <w:rPr>
                      <w:sz w:val="24"/>
                    </w:rPr>
                  </w:pPr>
                  <w:r>
                    <w:rPr>
                      <w:sz w:val="24"/>
                    </w:rPr>
                    <w:t>All</w:t>
                  </w:r>
                  <w:r>
                    <w:rPr>
                      <w:spacing w:val="-4"/>
                      <w:sz w:val="24"/>
                    </w:rPr>
                    <w:t xml:space="preserve"> </w:t>
                  </w:r>
                  <w:r>
                    <w:rPr>
                      <w:sz w:val="24"/>
                    </w:rPr>
                    <w:t>of</w:t>
                  </w:r>
                  <w:r>
                    <w:rPr>
                      <w:spacing w:val="-5"/>
                      <w:sz w:val="24"/>
                    </w:rPr>
                    <w:t xml:space="preserve"> </w:t>
                  </w:r>
                  <w:r>
                    <w:rPr>
                      <w:sz w:val="24"/>
                    </w:rPr>
                    <w:t>your</w:t>
                  </w:r>
                  <w:r>
                    <w:rPr>
                      <w:spacing w:val="-3"/>
                      <w:sz w:val="24"/>
                    </w:rPr>
                    <w:t xml:space="preserve"> </w:t>
                  </w:r>
                  <w:r>
                    <w:rPr>
                      <w:sz w:val="24"/>
                    </w:rPr>
                    <w:t>submissions</w:t>
                  </w:r>
                  <w:r>
                    <w:rPr>
                      <w:spacing w:val="-5"/>
                      <w:sz w:val="24"/>
                    </w:rPr>
                    <w:t xml:space="preserve"> </w:t>
                  </w:r>
                  <w:r>
                    <w:rPr>
                      <w:sz w:val="24"/>
                    </w:rPr>
                    <w:t>must</w:t>
                  </w:r>
                  <w:r>
                    <w:rPr>
                      <w:spacing w:val="-3"/>
                      <w:sz w:val="24"/>
                    </w:rPr>
                    <w:t xml:space="preserve"> </w:t>
                  </w:r>
                  <w:r>
                    <w:rPr>
                      <w:sz w:val="24"/>
                    </w:rPr>
                    <w:t xml:space="preserve">include </w:t>
                  </w:r>
                  <w:r>
                    <w:rPr>
                      <w:b/>
                      <w:sz w:val="24"/>
                    </w:rPr>
                    <w:t>a</w:t>
                  </w:r>
                  <w:r>
                    <w:rPr>
                      <w:b/>
                      <w:spacing w:val="-3"/>
                      <w:sz w:val="24"/>
                    </w:rPr>
                    <w:t xml:space="preserve"> </w:t>
                  </w:r>
                  <w:r>
                    <w:rPr>
                      <w:b/>
                      <w:sz w:val="24"/>
                    </w:rPr>
                    <w:t>title</w:t>
                  </w:r>
                  <w:r>
                    <w:rPr>
                      <w:b/>
                      <w:spacing w:val="-3"/>
                      <w:sz w:val="24"/>
                    </w:rPr>
                    <w:t xml:space="preserve"> </w:t>
                  </w:r>
                  <w:r>
                    <w:rPr>
                      <w:b/>
                      <w:sz w:val="24"/>
                    </w:rPr>
                    <w:t>page</w:t>
                  </w:r>
                  <w:r>
                    <w:rPr>
                      <w:b/>
                      <w:spacing w:val="-4"/>
                      <w:sz w:val="24"/>
                    </w:rPr>
                    <w:t xml:space="preserve"> </w:t>
                  </w:r>
                  <w:r>
                    <w:rPr>
                      <w:sz w:val="24"/>
                    </w:rPr>
                    <w:t>that</w:t>
                  </w:r>
                  <w:r>
                    <w:rPr>
                      <w:spacing w:val="-3"/>
                      <w:sz w:val="24"/>
                    </w:rPr>
                    <w:t xml:space="preserve"> </w:t>
                  </w:r>
                  <w:r>
                    <w:rPr>
                      <w:sz w:val="24"/>
                    </w:rPr>
                    <w:t>clearly</w:t>
                  </w:r>
                  <w:r>
                    <w:rPr>
                      <w:spacing w:val="-3"/>
                      <w:sz w:val="24"/>
                    </w:rPr>
                    <w:t xml:space="preserve"> </w:t>
                  </w:r>
                  <w:r>
                    <w:rPr>
                      <w:sz w:val="24"/>
                    </w:rPr>
                    <w:t>states</w:t>
                  </w:r>
                  <w:r>
                    <w:rPr>
                      <w:spacing w:val="-1"/>
                      <w:sz w:val="24"/>
                    </w:rPr>
                    <w:t xml:space="preserve"> </w:t>
                  </w:r>
                  <w:r>
                    <w:rPr>
                      <w:b/>
                      <w:sz w:val="24"/>
                    </w:rPr>
                    <w:t>your</w:t>
                  </w:r>
                  <w:r>
                    <w:rPr>
                      <w:b/>
                      <w:spacing w:val="-3"/>
                      <w:sz w:val="24"/>
                    </w:rPr>
                    <w:t xml:space="preserve"> </w:t>
                  </w:r>
                  <w:r>
                    <w:rPr>
                      <w:b/>
                      <w:sz w:val="24"/>
                    </w:rPr>
                    <w:t>name, your student number, the module code and title, your lecturer’s name, and your assignment title</w:t>
                  </w:r>
                  <w:r>
                    <w:rPr>
                      <w:sz w:val="24"/>
                    </w:rPr>
                    <w:t>.</w:t>
                  </w:r>
                </w:p>
                <w:p w14:paraId="487D1BE2" w14:textId="77777777" w:rsidR="006A098B" w:rsidRDefault="006A098B">
                  <w:pPr>
                    <w:numPr>
                      <w:ilvl w:val="0"/>
                      <w:numId w:val="2"/>
                    </w:numPr>
                    <w:tabs>
                      <w:tab w:val="left" w:pos="670"/>
                    </w:tabs>
                    <w:spacing w:line="274" w:lineRule="exact"/>
                    <w:ind w:left="669" w:hanging="270"/>
                    <w:rPr>
                      <w:sz w:val="24"/>
                    </w:rPr>
                  </w:pPr>
                  <w:r>
                    <w:rPr>
                      <w:sz w:val="24"/>
                    </w:rPr>
                    <w:t>All</w:t>
                  </w:r>
                  <w:r>
                    <w:rPr>
                      <w:spacing w:val="-3"/>
                      <w:sz w:val="24"/>
                    </w:rPr>
                    <w:t xml:space="preserve"> </w:t>
                  </w:r>
                  <w:r>
                    <w:rPr>
                      <w:sz w:val="24"/>
                    </w:rPr>
                    <w:t>of</w:t>
                  </w:r>
                  <w:r>
                    <w:rPr>
                      <w:spacing w:val="-3"/>
                      <w:sz w:val="24"/>
                    </w:rPr>
                    <w:t xml:space="preserve"> </w:t>
                  </w:r>
                  <w:r>
                    <w:rPr>
                      <w:sz w:val="24"/>
                    </w:rPr>
                    <w:t>your</w:t>
                  </w:r>
                  <w:r>
                    <w:rPr>
                      <w:spacing w:val="-1"/>
                      <w:sz w:val="24"/>
                    </w:rPr>
                    <w:t xml:space="preserve"> </w:t>
                  </w:r>
                  <w:r>
                    <w:rPr>
                      <w:sz w:val="24"/>
                    </w:rPr>
                    <w:t>submissions</w:t>
                  </w:r>
                  <w:r>
                    <w:rPr>
                      <w:spacing w:val="-2"/>
                      <w:sz w:val="24"/>
                    </w:rPr>
                    <w:t xml:space="preserve"> </w:t>
                  </w:r>
                  <w:r>
                    <w:rPr>
                      <w:sz w:val="24"/>
                    </w:rPr>
                    <w:t>should</w:t>
                  </w:r>
                  <w:r>
                    <w:rPr>
                      <w:spacing w:val="-3"/>
                      <w:sz w:val="24"/>
                    </w:rPr>
                    <w:t xml:space="preserve"> </w:t>
                  </w:r>
                  <w:r>
                    <w:rPr>
                      <w:sz w:val="24"/>
                    </w:rPr>
                    <w:t>be</w:t>
                  </w:r>
                  <w:r>
                    <w:rPr>
                      <w:spacing w:val="-3"/>
                      <w:sz w:val="24"/>
                    </w:rPr>
                    <w:t xml:space="preserve"> </w:t>
                  </w:r>
                  <w:r>
                    <w:rPr>
                      <w:sz w:val="24"/>
                    </w:rPr>
                    <w:t>typed</w:t>
                  </w:r>
                  <w:r>
                    <w:rPr>
                      <w:spacing w:val="-1"/>
                      <w:sz w:val="24"/>
                    </w:rPr>
                    <w:t xml:space="preserve"> </w:t>
                  </w:r>
                  <w:r>
                    <w:rPr>
                      <w:sz w:val="24"/>
                    </w:rPr>
                    <w:t>in</w:t>
                  </w:r>
                  <w:r>
                    <w:rPr>
                      <w:spacing w:val="1"/>
                      <w:sz w:val="24"/>
                    </w:rPr>
                    <w:t xml:space="preserve"> </w:t>
                  </w:r>
                  <w:r>
                    <w:rPr>
                      <w:sz w:val="24"/>
                    </w:rPr>
                    <w:t>Arial</w:t>
                  </w:r>
                  <w:r>
                    <w:rPr>
                      <w:spacing w:val="-2"/>
                      <w:sz w:val="24"/>
                    </w:rPr>
                    <w:t xml:space="preserve"> </w:t>
                  </w:r>
                  <w:r>
                    <w:rPr>
                      <w:sz w:val="24"/>
                    </w:rPr>
                    <w:t>font,</w:t>
                  </w:r>
                  <w:r>
                    <w:rPr>
                      <w:spacing w:val="-1"/>
                      <w:sz w:val="24"/>
                    </w:rPr>
                    <w:t xml:space="preserve"> </w:t>
                  </w:r>
                  <w:r>
                    <w:rPr>
                      <w:sz w:val="24"/>
                    </w:rPr>
                    <w:t>size</w:t>
                  </w:r>
                  <w:r>
                    <w:rPr>
                      <w:spacing w:val="-3"/>
                      <w:sz w:val="24"/>
                    </w:rPr>
                    <w:t xml:space="preserve"> </w:t>
                  </w:r>
                  <w:r>
                    <w:rPr>
                      <w:spacing w:val="-5"/>
                      <w:sz w:val="24"/>
                    </w:rPr>
                    <w:t>11.</w:t>
                  </w:r>
                </w:p>
                <w:p w14:paraId="02A39901" w14:textId="77777777" w:rsidR="006A098B" w:rsidRDefault="006A098B">
                  <w:pPr>
                    <w:numPr>
                      <w:ilvl w:val="0"/>
                      <w:numId w:val="2"/>
                    </w:numPr>
                    <w:tabs>
                      <w:tab w:val="left" w:pos="670"/>
                    </w:tabs>
                    <w:spacing w:before="43"/>
                    <w:ind w:left="669" w:hanging="270"/>
                    <w:rPr>
                      <w:b/>
                      <w:sz w:val="24"/>
                    </w:rPr>
                  </w:pPr>
                  <w:r>
                    <w:rPr>
                      <w:sz w:val="24"/>
                    </w:rPr>
                    <w:t>All</w:t>
                  </w:r>
                  <w:r>
                    <w:rPr>
                      <w:spacing w:val="-3"/>
                      <w:sz w:val="24"/>
                    </w:rPr>
                    <w:t xml:space="preserve"> </w:t>
                  </w:r>
                  <w:r>
                    <w:rPr>
                      <w:sz w:val="24"/>
                    </w:rPr>
                    <w:t>of</w:t>
                  </w:r>
                  <w:r>
                    <w:rPr>
                      <w:spacing w:val="-4"/>
                      <w:sz w:val="24"/>
                    </w:rPr>
                    <w:t xml:space="preserve"> </w:t>
                  </w:r>
                  <w:r>
                    <w:rPr>
                      <w:sz w:val="24"/>
                    </w:rPr>
                    <w:t>your</w:t>
                  </w:r>
                  <w:r>
                    <w:rPr>
                      <w:spacing w:val="-2"/>
                      <w:sz w:val="24"/>
                    </w:rPr>
                    <w:t xml:space="preserve"> </w:t>
                  </w:r>
                  <w:r>
                    <w:rPr>
                      <w:sz w:val="24"/>
                    </w:rPr>
                    <w:t>submissions</w:t>
                  </w:r>
                  <w:r>
                    <w:rPr>
                      <w:spacing w:val="-2"/>
                      <w:sz w:val="24"/>
                    </w:rPr>
                    <w:t xml:space="preserve"> </w:t>
                  </w:r>
                  <w:r>
                    <w:rPr>
                      <w:sz w:val="24"/>
                    </w:rPr>
                    <w:t>should</w:t>
                  </w:r>
                  <w:r>
                    <w:rPr>
                      <w:spacing w:val="-4"/>
                      <w:sz w:val="24"/>
                    </w:rPr>
                    <w:t xml:space="preserve"> </w:t>
                  </w:r>
                  <w:r>
                    <w:rPr>
                      <w:sz w:val="24"/>
                    </w:rPr>
                    <w:t>be</w:t>
                  </w:r>
                  <w:r>
                    <w:rPr>
                      <w:spacing w:val="4"/>
                      <w:sz w:val="24"/>
                    </w:rPr>
                    <w:t xml:space="preserve"> </w:t>
                  </w:r>
                  <w:r>
                    <w:rPr>
                      <w:b/>
                      <w:sz w:val="24"/>
                    </w:rPr>
                    <w:t>typed</w:t>
                  </w:r>
                  <w:r>
                    <w:rPr>
                      <w:b/>
                      <w:spacing w:val="-2"/>
                      <w:sz w:val="24"/>
                    </w:rPr>
                    <w:t xml:space="preserve"> </w:t>
                  </w:r>
                  <w:r>
                    <w:rPr>
                      <w:b/>
                      <w:sz w:val="24"/>
                    </w:rPr>
                    <w:t>with</w:t>
                  </w:r>
                  <w:r>
                    <w:rPr>
                      <w:b/>
                      <w:spacing w:val="-2"/>
                      <w:sz w:val="24"/>
                    </w:rPr>
                    <w:t xml:space="preserve"> </w:t>
                  </w:r>
                  <w:r>
                    <w:rPr>
                      <w:b/>
                      <w:sz w:val="24"/>
                    </w:rPr>
                    <w:t>1.5</w:t>
                  </w:r>
                  <w:r>
                    <w:rPr>
                      <w:b/>
                      <w:spacing w:val="-1"/>
                      <w:sz w:val="24"/>
                    </w:rPr>
                    <w:t xml:space="preserve"> </w:t>
                  </w:r>
                  <w:r>
                    <w:rPr>
                      <w:b/>
                      <w:sz w:val="24"/>
                    </w:rPr>
                    <w:t>line</w:t>
                  </w:r>
                  <w:r>
                    <w:rPr>
                      <w:b/>
                      <w:spacing w:val="-3"/>
                      <w:sz w:val="24"/>
                    </w:rPr>
                    <w:t xml:space="preserve"> </w:t>
                  </w:r>
                  <w:r>
                    <w:rPr>
                      <w:b/>
                      <w:spacing w:val="-2"/>
                      <w:sz w:val="24"/>
                    </w:rPr>
                    <w:t>spacing.</w:t>
                  </w:r>
                </w:p>
                <w:p w14:paraId="59315E0E" w14:textId="77777777" w:rsidR="006A098B" w:rsidRDefault="006A098B">
                  <w:pPr>
                    <w:numPr>
                      <w:ilvl w:val="0"/>
                      <w:numId w:val="2"/>
                    </w:numPr>
                    <w:tabs>
                      <w:tab w:val="left" w:pos="670"/>
                    </w:tabs>
                    <w:spacing w:before="41" w:line="276" w:lineRule="auto"/>
                    <w:ind w:right="1176" w:firstLine="0"/>
                    <w:rPr>
                      <w:sz w:val="24"/>
                    </w:rPr>
                  </w:pPr>
                  <w:r>
                    <w:rPr>
                      <w:sz w:val="24"/>
                    </w:rPr>
                    <w:t>All</w:t>
                  </w:r>
                  <w:r>
                    <w:rPr>
                      <w:spacing w:val="-5"/>
                      <w:sz w:val="24"/>
                    </w:rPr>
                    <w:t xml:space="preserve"> </w:t>
                  </w:r>
                  <w:r>
                    <w:rPr>
                      <w:sz w:val="24"/>
                    </w:rPr>
                    <w:t>of</w:t>
                  </w:r>
                  <w:r>
                    <w:rPr>
                      <w:spacing w:val="-6"/>
                      <w:sz w:val="24"/>
                    </w:rPr>
                    <w:t xml:space="preserve"> </w:t>
                  </w:r>
                  <w:r>
                    <w:rPr>
                      <w:sz w:val="24"/>
                    </w:rPr>
                    <w:t>your</w:t>
                  </w:r>
                  <w:r>
                    <w:rPr>
                      <w:spacing w:val="-4"/>
                      <w:sz w:val="24"/>
                    </w:rPr>
                    <w:t xml:space="preserve"> </w:t>
                  </w:r>
                  <w:r>
                    <w:rPr>
                      <w:sz w:val="24"/>
                    </w:rPr>
                    <w:t>submissions</w:t>
                  </w:r>
                  <w:r>
                    <w:rPr>
                      <w:spacing w:val="-4"/>
                      <w:sz w:val="24"/>
                    </w:rPr>
                    <w:t xml:space="preserve"> </w:t>
                  </w:r>
                  <w:r>
                    <w:rPr>
                      <w:sz w:val="24"/>
                    </w:rPr>
                    <w:t>should</w:t>
                  </w:r>
                  <w:r>
                    <w:rPr>
                      <w:spacing w:val="-6"/>
                      <w:sz w:val="24"/>
                    </w:rPr>
                    <w:t xml:space="preserve"> </w:t>
                  </w:r>
                  <w:r>
                    <w:rPr>
                      <w:sz w:val="24"/>
                    </w:rPr>
                    <w:t>have</w:t>
                  </w:r>
                  <w:r>
                    <w:rPr>
                      <w:spacing w:val="-4"/>
                      <w:sz w:val="24"/>
                    </w:rPr>
                    <w:t xml:space="preserve"> </w:t>
                  </w:r>
                  <w:r>
                    <w:rPr>
                      <w:sz w:val="24"/>
                    </w:rPr>
                    <w:t>an</w:t>
                  </w:r>
                  <w:r>
                    <w:rPr>
                      <w:spacing w:val="-4"/>
                      <w:sz w:val="24"/>
                    </w:rPr>
                    <w:t xml:space="preserve"> </w:t>
                  </w:r>
                  <w:r>
                    <w:rPr>
                      <w:sz w:val="24"/>
                    </w:rPr>
                    <w:t>appropriate</w:t>
                  </w:r>
                  <w:r>
                    <w:rPr>
                      <w:spacing w:val="-5"/>
                      <w:sz w:val="24"/>
                    </w:rPr>
                    <w:t xml:space="preserve"> </w:t>
                  </w:r>
                  <w:r>
                    <w:rPr>
                      <w:sz w:val="24"/>
                    </w:rPr>
                    <w:t>structure,</w:t>
                  </w:r>
                  <w:r>
                    <w:rPr>
                      <w:spacing w:val="-4"/>
                      <w:sz w:val="24"/>
                    </w:rPr>
                    <w:t xml:space="preserve"> </w:t>
                  </w:r>
                  <w:r>
                    <w:rPr>
                      <w:sz w:val="24"/>
                    </w:rPr>
                    <w:t>include</w:t>
                  </w:r>
                  <w:r>
                    <w:rPr>
                      <w:spacing w:val="-6"/>
                      <w:sz w:val="24"/>
                    </w:rPr>
                    <w:t xml:space="preserve"> </w:t>
                  </w:r>
                  <w:r>
                    <w:rPr>
                      <w:sz w:val="24"/>
                    </w:rPr>
                    <w:t xml:space="preserve">page numbers, </w:t>
                  </w:r>
                  <w:r>
                    <w:rPr>
                      <w:b/>
                      <w:sz w:val="24"/>
                    </w:rPr>
                    <w:t xml:space="preserve">and </w:t>
                  </w:r>
                  <w:r>
                    <w:rPr>
                      <w:sz w:val="24"/>
                    </w:rPr>
                    <w:t>have a reference list.</w:t>
                  </w:r>
                </w:p>
              </w:txbxContent>
            </v:textbox>
            <w10:wrap type="topAndBottom" anchorx="page"/>
          </v:shape>
        </w:pict>
      </w:r>
      <w:r>
        <w:rPr>
          <w:b/>
          <w:noProof/>
          <w:color w:val="000000"/>
          <w:sz w:val="40"/>
        </w:rPr>
        <w:pict w14:anchorId="50D5E295">
          <v:shape id="_x0000_s2082" type="#_x0000_t202" style="position:absolute;margin-left:36.6pt;margin-top:.55pt;width:497.4pt;height:47.35pt;z-index:-15724032;mso-wrap-distance-left:0;mso-wrap-distance-right:0;mso-position-horizontal-relative:page;mso-position-vertical-relative:text" fillcolor="silver" strokeweight=".16936mm">
            <v:textbox inset="0,0,0,0">
              <w:txbxContent>
                <w:p w14:paraId="309CDD1E" w14:textId="77777777" w:rsidR="0085083B" w:rsidRDefault="0085083B" w:rsidP="0085083B">
                  <w:pPr>
                    <w:pStyle w:val="BodyText"/>
                    <w:spacing w:before="3"/>
                    <w:rPr>
                      <w:b/>
                      <w:sz w:val="25"/>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OF TASK</w:t>
                  </w:r>
                </w:p>
                <w:p w14:paraId="78003543" w14:textId="00C21499" w:rsidR="0085083B" w:rsidRDefault="0085083B" w:rsidP="0085083B">
                  <w:pPr>
                    <w:spacing w:before="1" w:line="459" w:lineRule="exact"/>
                    <w:ind w:left="2913" w:right="2913"/>
                    <w:jc w:val="center"/>
                    <w:rPr>
                      <w:b/>
                      <w:color w:val="000000"/>
                      <w:sz w:val="40"/>
                    </w:rPr>
                  </w:pPr>
                </w:p>
              </w:txbxContent>
            </v:textbox>
            <w10:wrap type="topAndBottom" anchorx="page"/>
          </v:shape>
        </w:pict>
      </w:r>
    </w:p>
    <w:p w14:paraId="5455A593" w14:textId="260DE9FE" w:rsidR="00B56CD4" w:rsidRPr="002D4C87" w:rsidRDefault="00FA4CC7" w:rsidP="009E2252">
      <w:pPr>
        <w:pStyle w:val="Heading1"/>
        <w:spacing w:before="94"/>
        <w:ind w:left="0" w:firstLine="0"/>
        <w:jc w:val="left"/>
      </w:pPr>
      <w:r w:rsidRPr="002D4C87">
        <w:t>NOTE:</w:t>
      </w:r>
      <w:r w:rsidRPr="002D4C87">
        <w:rPr>
          <w:spacing w:val="-7"/>
        </w:rPr>
        <w:t xml:space="preserve"> </w:t>
      </w:r>
      <w:r w:rsidRPr="002D4C87">
        <w:t>The</w:t>
      </w:r>
      <w:r w:rsidRPr="002D4C87">
        <w:rPr>
          <w:spacing w:val="-7"/>
        </w:rPr>
        <w:t xml:space="preserve"> </w:t>
      </w:r>
      <w:r w:rsidRPr="002D4C87">
        <w:t>guidance</w:t>
      </w:r>
      <w:r w:rsidRPr="002D4C87">
        <w:rPr>
          <w:spacing w:val="-6"/>
        </w:rPr>
        <w:t xml:space="preserve"> </w:t>
      </w:r>
      <w:r w:rsidRPr="002D4C87">
        <w:t>offered</w:t>
      </w:r>
      <w:r w:rsidRPr="002D4C87">
        <w:rPr>
          <w:spacing w:val="-3"/>
        </w:rPr>
        <w:t xml:space="preserve"> </w:t>
      </w:r>
      <w:r w:rsidRPr="002D4C87">
        <w:t>below</w:t>
      </w:r>
      <w:r w:rsidRPr="002D4C87">
        <w:rPr>
          <w:spacing w:val="-5"/>
        </w:rPr>
        <w:t xml:space="preserve"> </w:t>
      </w:r>
      <w:r w:rsidRPr="002D4C87">
        <w:t>is</w:t>
      </w:r>
      <w:r w:rsidRPr="002D4C87">
        <w:rPr>
          <w:spacing w:val="-6"/>
        </w:rPr>
        <w:t xml:space="preserve"> </w:t>
      </w:r>
      <w:r w:rsidRPr="002D4C87">
        <w:t>linked</w:t>
      </w:r>
      <w:r w:rsidRPr="002D4C87">
        <w:rPr>
          <w:spacing w:val="-7"/>
        </w:rPr>
        <w:t xml:space="preserve"> </w:t>
      </w:r>
      <w:r w:rsidRPr="002D4C87">
        <w:t>to</w:t>
      </w:r>
      <w:r w:rsidRPr="002D4C87">
        <w:rPr>
          <w:spacing w:val="-5"/>
        </w:rPr>
        <w:t xml:space="preserve"> </w:t>
      </w:r>
      <w:r w:rsidRPr="002D4C87">
        <w:t>the</w:t>
      </w:r>
      <w:r w:rsidRPr="002D4C87">
        <w:rPr>
          <w:spacing w:val="-7"/>
        </w:rPr>
        <w:t xml:space="preserve"> </w:t>
      </w:r>
      <w:r w:rsidRPr="002D4C87">
        <w:t>five generic</w:t>
      </w:r>
      <w:r w:rsidRPr="002D4C87">
        <w:rPr>
          <w:spacing w:val="-6"/>
        </w:rPr>
        <w:t xml:space="preserve"> </w:t>
      </w:r>
      <w:r w:rsidRPr="002D4C87">
        <w:t>assessment</w:t>
      </w:r>
      <w:r w:rsidRPr="002D4C87">
        <w:rPr>
          <w:spacing w:val="-5"/>
        </w:rPr>
        <w:t xml:space="preserve"> </w:t>
      </w:r>
      <w:r w:rsidRPr="002D4C87">
        <w:t>criteria</w:t>
      </w:r>
      <w:r w:rsidRPr="002D4C87">
        <w:rPr>
          <w:spacing w:val="-3"/>
        </w:rPr>
        <w:t xml:space="preserve"> </w:t>
      </w:r>
      <w:r w:rsidRPr="002D4C87">
        <w:rPr>
          <w:spacing w:val="-2"/>
        </w:rPr>
        <w:t>overleaf.</w:t>
      </w:r>
    </w:p>
    <w:p w14:paraId="74BDEDD0" w14:textId="77777777" w:rsidR="00B56CD4" w:rsidRPr="002D4C87" w:rsidRDefault="00B56CD4">
      <w:pPr>
        <w:pStyle w:val="BodyText"/>
        <w:rPr>
          <w:b/>
        </w:rPr>
      </w:pPr>
    </w:p>
    <w:p w14:paraId="3559369B" w14:textId="77777777" w:rsidR="00B56CD4" w:rsidRPr="002D4C87" w:rsidRDefault="00FA4CC7">
      <w:pPr>
        <w:pStyle w:val="ListParagraph"/>
        <w:numPr>
          <w:ilvl w:val="0"/>
          <w:numId w:val="1"/>
        </w:numPr>
        <w:tabs>
          <w:tab w:val="left" w:pos="741"/>
        </w:tabs>
        <w:jc w:val="both"/>
        <w:rPr>
          <w:b/>
        </w:rPr>
      </w:pPr>
      <w:r w:rsidRPr="002D4C87">
        <w:rPr>
          <w:b/>
        </w:rPr>
        <w:t>Engagement</w:t>
      </w:r>
      <w:r w:rsidRPr="002D4C87">
        <w:rPr>
          <w:b/>
          <w:spacing w:val="-8"/>
        </w:rPr>
        <w:t xml:space="preserve"> </w:t>
      </w:r>
      <w:r w:rsidRPr="002D4C87">
        <w:rPr>
          <w:b/>
        </w:rPr>
        <w:t>with</w:t>
      </w:r>
      <w:r w:rsidRPr="002D4C87">
        <w:rPr>
          <w:b/>
          <w:spacing w:val="-9"/>
        </w:rPr>
        <w:t xml:space="preserve"> </w:t>
      </w:r>
      <w:r w:rsidRPr="002D4C87">
        <w:rPr>
          <w:b/>
        </w:rPr>
        <w:t>Literature</w:t>
      </w:r>
      <w:r w:rsidRPr="002D4C87">
        <w:rPr>
          <w:b/>
          <w:spacing w:val="-5"/>
        </w:rPr>
        <w:t xml:space="preserve"> </w:t>
      </w:r>
      <w:r w:rsidRPr="002D4C87">
        <w:rPr>
          <w:b/>
          <w:spacing w:val="-2"/>
        </w:rPr>
        <w:t>Skills</w:t>
      </w:r>
    </w:p>
    <w:p w14:paraId="3A909D78" w14:textId="77777777" w:rsidR="00B56CD4" w:rsidRPr="002D4C87" w:rsidRDefault="00FA4CC7" w:rsidP="0085083B">
      <w:pPr>
        <w:pStyle w:val="BodyText"/>
        <w:spacing w:before="1"/>
        <w:ind w:right="291"/>
        <w:jc w:val="both"/>
      </w:pPr>
      <w:r w:rsidRPr="002D4C87">
        <w:t>Your</w:t>
      </w:r>
      <w:r w:rsidRPr="002D4C87">
        <w:rPr>
          <w:spacing w:val="-13"/>
        </w:rPr>
        <w:t xml:space="preserve"> </w:t>
      </w:r>
      <w:r w:rsidRPr="002D4C87">
        <w:t>work</w:t>
      </w:r>
      <w:r w:rsidRPr="002D4C87">
        <w:rPr>
          <w:spacing w:val="-16"/>
        </w:rPr>
        <w:t xml:space="preserve"> </w:t>
      </w:r>
      <w:r w:rsidRPr="002D4C87">
        <w:t>must</w:t>
      </w:r>
      <w:r w:rsidRPr="002D4C87">
        <w:rPr>
          <w:spacing w:val="-13"/>
        </w:rPr>
        <w:t xml:space="preserve"> </w:t>
      </w:r>
      <w:r w:rsidRPr="002D4C87">
        <w:t>be</w:t>
      </w:r>
      <w:r w:rsidRPr="002D4C87">
        <w:rPr>
          <w:spacing w:val="-15"/>
        </w:rPr>
        <w:t xml:space="preserve"> </w:t>
      </w:r>
      <w:r w:rsidRPr="002D4C87">
        <w:t>informed</w:t>
      </w:r>
      <w:r w:rsidRPr="002D4C87">
        <w:rPr>
          <w:spacing w:val="-13"/>
        </w:rPr>
        <w:t xml:space="preserve"> </w:t>
      </w:r>
      <w:r w:rsidRPr="002D4C87">
        <w:t>and</w:t>
      </w:r>
      <w:r w:rsidRPr="002D4C87">
        <w:rPr>
          <w:spacing w:val="-15"/>
        </w:rPr>
        <w:t xml:space="preserve"> </w:t>
      </w:r>
      <w:r w:rsidRPr="002D4C87">
        <w:t>supported</w:t>
      </w:r>
      <w:r w:rsidRPr="002D4C87">
        <w:rPr>
          <w:spacing w:val="-15"/>
        </w:rPr>
        <w:t xml:space="preserve"> </w:t>
      </w:r>
      <w:r w:rsidRPr="002D4C87">
        <w:t>by</w:t>
      </w:r>
      <w:r w:rsidRPr="002D4C87">
        <w:rPr>
          <w:spacing w:val="-15"/>
        </w:rPr>
        <w:t xml:space="preserve"> </w:t>
      </w:r>
      <w:r w:rsidRPr="002D4C87">
        <w:t>scholarly</w:t>
      </w:r>
      <w:r w:rsidRPr="002D4C87">
        <w:rPr>
          <w:spacing w:val="-13"/>
        </w:rPr>
        <w:t xml:space="preserve"> </w:t>
      </w:r>
      <w:r w:rsidRPr="002D4C87">
        <w:t>material</w:t>
      </w:r>
      <w:r w:rsidRPr="002D4C87">
        <w:rPr>
          <w:spacing w:val="-16"/>
        </w:rPr>
        <w:t xml:space="preserve"> </w:t>
      </w:r>
      <w:r w:rsidRPr="002D4C87">
        <w:t>that</w:t>
      </w:r>
      <w:r w:rsidRPr="002D4C87">
        <w:rPr>
          <w:spacing w:val="-13"/>
        </w:rPr>
        <w:t xml:space="preserve"> </w:t>
      </w:r>
      <w:r w:rsidRPr="002D4C87">
        <w:t>is</w:t>
      </w:r>
      <w:r w:rsidRPr="002D4C87">
        <w:rPr>
          <w:spacing w:val="-10"/>
        </w:rPr>
        <w:t xml:space="preserve"> </w:t>
      </w:r>
      <w:r w:rsidRPr="002D4C87">
        <w:rPr>
          <w:i/>
        </w:rPr>
        <w:t>relevant</w:t>
      </w:r>
      <w:r w:rsidRPr="002D4C87">
        <w:rPr>
          <w:i/>
          <w:spacing w:val="-14"/>
        </w:rPr>
        <w:t xml:space="preserve"> </w:t>
      </w:r>
      <w:r w:rsidRPr="002D4C87">
        <w:t>to</w:t>
      </w:r>
      <w:r w:rsidRPr="002D4C87">
        <w:rPr>
          <w:spacing w:val="-15"/>
        </w:rPr>
        <w:t xml:space="preserve"> </w:t>
      </w:r>
      <w:r w:rsidRPr="002D4C87">
        <w:t>and</w:t>
      </w:r>
      <w:r w:rsidRPr="002D4C87">
        <w:rPr>
          <w:spacing w:val="-15"/>
        </w:rPr>
        <w:t xml:space="preserve"> </w:t>
      </w:r>
      <w:r w:rsidRPr="002D4C87">
        <w:rPr>
          <w:i/>
        </w:rPr>
        <w:t>focused</w:t>
      </w:r>
      <w:r w:rsidRPr="002D4C87">
        <w:rPr>
          <w:i/>
          <w:spacing w:val="-15"/>
        </w:rPr>
        <w:t xml:space="preserve"> </w:t>
      </w:r>
      <w:r w:rsidRPr="002D4C87">
        <w:t>on</w:t>
      </w:r>
      <w:r w:rsidRPr="002D4C87">
        <w:rPr>
          <w:spacing w:val="-15"/>
        </w:rPr>
        <w:t xml:space="preserve"> </w:t>
      </w:r>
      <w:r w:rsidRPr="002D4C87">
        <w:t>the</w:t>
      </w:r>
      <w:r w:rsidRPr="002D4C87">
        <w:rPr>
          <w:spacing w:val="-13"/>
        </w:rPr>
        <w:t xml:space="preserve"> </w:t>
      </w:r>
      <w:r w:rsidRPr="002D4C87">
        <w:t>task(s) set.</w:t>
      </w:r>
      <w:r w:rsidRPr="002D4C87">
        <w:rPr>
          <w:spacing w:val="80"/>
          <w:w w:val="150"/>
        </w:rPr>
        <w:t xml:space="preserve"> </w:t>
      </w:r>
      <w:r w:rsidRPr="002D4C87">
        <w:t>You</w:t>
      </w:r>
      <w:r w:rsidRPr="002D4C87">
        <w:rPr>
          <w:spacing w:val="-3"/>
        </w:rPr>
        <w:t xml:space="preserve"> </w:t>
      </w:r>
      <w:r w:rsidRPr="002D4C87">
        <w:t>should</w:t>
      </w:r>
      <w:r w:rsidRPr="002D4C87">
        <w:rPr>
          <w:spacing w:val="-1"/>
        </w:rPr>
        <w:t xml:space="preserve"> </w:t>
      </w:r>
      <w:r w:rsidRPr="002D4C87">
        <w:t>provide</w:t>
      </w:r>
      <w:r w:rsidRPr="002D4C87">
        <w:rPr>
          <w:spacing w:val="-1"/>
        </w:rPr>
        <w:t xml:space="preserve"> </w:t>
      </w:r>
      <w:r w:rsidRPr="002D4C87">
        <w:t>evidence</w:t>
      </w:r>
      <w:r w:rsidRPr="002D4C87">
        <w:rPr>
          <w:spacing w:val="-1"/>
        </w:rPr>
        <w:t xml:space="preserve"> </w:t>
      </w:r>
      <w:r w:rsidRPr="002D4C87">
        <w:t>that you</w:t>
      </w:r>
      <w:r w:rsidRPr="002D4C87">
        <w:rPr>
          <w:spacing w:val="-3"/>
        </w:rPr>
        <w:t xml:space="preserve"> </w:t>
      </w:r>
      <w:r w:rsidRPr="002D4C87">
        <w:t>have</w:t>
      </w:r>
      <w:r w:rsidRPr="002D4C87">
        <w:rPr>
          <w:spacing w:val="-3"/>
        </w:rPr>
        <w:t xml:space="preserve"> </w:t>
      </w:r>
      <w:r w:rsidRPr="002D4C87">
        <w:t>accessed</w:t>
      </w:r>
      <w:r w:rsidRPr="002D4C87">
        <w:rPr>
          <w:spacing w:val="-1"/>
        </w:rPr>
        <w:t xml:space="preserve"> </w:t>
      </w:r>
      <w:r w:rsidRPr="002D4C87">
        <w:t>an</w:t>
      </w:r>
      <w:r w:rsidRPr="002D4C87">
        <w:rPr>
          <w:spacing w:val="-3"/>
        </w:rPr>
        <w:t xml:space="preserve"> </w:t>
      </w:r>
      <w:r w:rsidRPr="002D4C87">
        <w:t xml:space="preserve">appropriate </w:t>
      </w:r>
      <w:r w:rsidRPr="002D4C87">
        <w:rPr>
          <w:i/>
        </w:rPr>
        <w:t>range</w:t>
      </w:r>
      <w:r w:rsidRPr="002D4C87">
        <w:rPr>
          <w:i/>
          <w:spacing w:val="-1"/>
        </w:rPr>
        <w:t xml:space="preserve"> </w:t>
      </w:r>
      <w:r w:rsidRPr="002D4C87">
        <w:t>of sources, which</w:t>
      </w:r>
      <w:r w:rsidRPr="002D4C87">
        <w:rPr>
          <w:spacing w:val="-1"/>
        </w:rPr>
        <w:t xml:space="preserve"> </w:t>
      </w:r>
      <w:r w:rsidRPr="002D4C87">
        <w:t>may</w:t>
      </w:r>
      <w:r w:rsidRPr="002D4C87">
        <w:rPr>
          <w:spacing w:val="-1"/>
        </w:rPr>
        <w:t xml:space="preserve"> </w:t>
      </w:r>
      <w:r w:rsidRPr="002D4C87">
        <w:t>be academic, governmental and industrial; these sources may include academic journal articles, textbooks, current news articles, organisational documents, and websites.</w:t>
      </w:r>
      <w:r w:rsidRPr="002D4C87">
        <w:rPr>
          <w:spacing w:val="40"/>
        </w:rPr>
        <w:t xml:space="preserve"> </w:t>
      </w:r>
      <w:r w:rsidRPr="002D4C87">
        <w:t xml:space="preserve">You should consider the </w:t>
      </w:r>
      <w:r w:rsidRPr="002D4C87">
        <w:rPr>
          <w:i/>
        </w:rPr>
        <w:t xml:space="preserve">credibility </w:t>
      </w:r>
      <w:r w:rsidRPr="002D4C87">
        <w:t>of your sources; academic journals are normally highly credible sources while websites require careful consideration/selection and should be used sparingly.</w:t>
      </w:r>
      <w:r w:rsidRPr="002D4C87">
        <w:rPr>
          <w:spacing w:val="80"/>
        </w:rPr>
        <w:t xml:space="preserve"> </w:t>
      </w:r>
      <w:r w:rsidRPr="002D4C87">
        <w:t>Any sources you use should be current and up-to- date, mostly published within the last five years or so, though seminal/important works in the field may be older.</w:t>
      </w:r>
      <w:r w:rsidRPr="002D4C87">
        <w:rPr>
          <w:spacing w:val="40"/>
        </w:rPr>
        <w:t xml:space="preserve"> </w:t>
      </w:r>
      <w:r w:rsidRPr="002D4C87">
        <w:t xml:space="preserve">You must provide </w:t>
      </w:r>
      <w:r w:rsidRPr="002D4C87">
        <w:rPr>
          <w:i/>
        </w:rPr>
        <w:t xml:space="preserve">evidence </w:t>
      </w:r>
      <w:r w:rsidRPr="002D4C87">
        <w:t>of your research/own reading throughout your work, using a suitable referencing</w:t>
      </w:r>
      <w:r w:rsidRPr="002D4C87">
        <w:rPr>
          <w:spacing w:val="-6"/>
        </w:rPr>
        <w:t xml:space="preserve"> </w:t>
      </w:r>
      <w:r w:rsidRPr="002D4C87">
        <w:t>system,</w:t>
      </w:r>
      <w:r w:rsidRPr="002D4C87">
        <w:rPr>
          <w:spacing w:val="-4"/>
        </w:rPr>
        <w:t xml:space="preserve"> </w:t>
      </w:r>
      <w:r w:rsidRPr="002D4C87">
        <w:t>including</w:t>
      </w:r>
      <w:r w:rsidRPr="002D4C87">
        <w:rPr>
          <w:spacing w:val="-5"/>
        </w:rPr>
        <w:t xml:space="preserve"> </w:t>
      </w:r>
      <w:r w:rsidRPr="002D4C87">
        <w:t>in-text</w:t>
      </w:r>
      <w:r w:rsidRPr="002D4C87">
        <w:rPr>
          <w:spacing w:val="-7"/>
        </w:rPr>
        <w:t xml:space="preserve"> </w:t>
      </w:r>
      <w:r w:rsidRPr="002D4C87">
        <w:t>citations</w:t>
      </w:r>
      <w:r w:rsidRPr="002D4C87">
        <w:rPr>
          <w:spacing w:val="-5"/>
        </w:rPr>
        <w:t xml:space="preserve"> </w:t>
      </w:r>
      <w:r w:rsidRPr="002D4C87">
        <w:t>in</w:t>
      </w:r>
      <w:r w:rsidRPr="002D4C87">
        <w:rPr>
          <w:spacing w:val="-8"/>
        </w:rPr>
        <w:t xml:space="preserve"> </w:t>
      </w:r>
      <w:r w:rsidRPr="002D4C87">
        <w:t>the</w:t>
      </w:r>
      <w:r w:rsidRPr="002D4C87">
        <w:rPr>
          <w:spacing w:val="-5"/>
        </w:rPr>
        <w:t xml:space="preserve"> </w:t>
      </w:r>
      <w:r w:rsidRPr="002D4C87">
        <w:t>main</w:t>
      </w:r>
      <w:r w:rsidRPr="002D4C87">
        <w:rPr>
          <w:spacing w:val="-5"/>
        </w:rPr>
        <w:t xml:space="preserve"> </w:t>
      </w:r>
      <w:r w:rsidRPr="002D4C87">
        <w:t>body</w:t>
      </w:r>
      <w:r w:rsidRPr="002D4C87">
        <w:rPr>
          <w:spacing w:val="-5"/>
        </w:rPr>
        <w:t xml:space="preserve"> </w:t>
      </w:r>
      <w:r w:rsidRPr="002D4C87">
        <w:t>of</w:t>
      </w:r>
      <w:r w:rsidRPr="002D4C87">
        <w:rPr>
          <w:spacing w:val="-4"/>
        </w:rPr>
        <w:t xml:space="preserve"> </w:t>
      </w:r>
      <w:r w:rsidRPr="002D4C87">
        <w:t>your</w:t>
      </w:r>
      <w:r w:rsidRPr="002D4C87">
        <w:rPr>
          <w:spacing w:val="-7"/>
        </w:rPr>
        <w:t xml:space="preserve"> </w:t>
      </w:r>
      <w:r w:rsidRPr="002D4C87">
        <w:t>work</w:t>
      </w:r>
      <w:r w:rsidRPr="002D4C87">
        <w:rPr>
          <w:spacing w:val="-7"/>
        </w:rPr>
        <w:t xml:space="preserve"> </w:t>
      </w:r>
      <w:r w:rsidRPr="002D4C87">
        <w:t>and</w:t>
      </w:r>
      <w:r w:rsidRPr="002D4C87">
        <w:rPr>
          <w:spacing w:val="-5"/>
        </w:rPr>
        <w:t xml:space="preserve"> </w:t>
      </w:r>
      <w:r w:rsidRPr="002D4C87">
        <w:t>a</w:t>
      </w:r>
      <w:r w:rsidRPr="002D4C87">
        <w:rPr>
          <w:spacing w:val="-5"/>
        </w:rPr>
        <w:t xml:space="preserve"> </w:t>
      </w:r>
      <w:r w:rsidRPr="002D4C87">
        <w:t>reference</w:t>
      </w:r>
      <w:r w:rsidRPr="002D4C87">
        <w:rPr>
          <w:spacing w:val="-6"/>
        </w:rPr>
        <w:t xml:space="preserve"> </w:t>
      </w:r>
      <w:r w:rsidRPr="002D4C87">
        <w:t>list</w:t>
      </w:r>
      <w:r w:rsidRPr="002D4C87">
        <w:rPr>
          <w:spacing w:val="-4"/>
        </w:rPr>
        <w:t xml:space="preserve"> </w:t>
      </w:r>
      <w:r w:rsidRPr="002D4C87">
        <w:t>at</w:t>
      </w:r>
      <w:r w:rsidRPr="002D4C87">
        <w:rPr>
          <w:spacing w:val="-7"/>
        </w:rPr>
        <w:t xml:space="preserve"> </w:t>
      </w:r>
      <w:r w:rsidRPr="002D4C87">
        <w:t>the</w:t>
      </w:r>
      <w:r w:rsidRPr="002D4C87">
        <w:rPr>
          <w:spacing w:val="-5"/>
        </w:rPr>
        <w:t xml:space="preserve"> </w:t>
      </w:r>
      <w:r w:rsidRPr="002D4C87">
        <w:t>end</w:t>
      </w:r>
      <w:r w:rsidRPr="002D4C87">
        <w:rPr>
          <w:spacing w:val="-5"/>
        </w:rPr>
        <w:t xml:space="preserve"> </w:t>
      </w:r>
      <w:r w:rsidRPr="002D4C87">
        <w:t>of your work.</w:t>
      </w:r>
    </w:p>
    <w:p w14:paraId="58F5D12B" w14:textId="77777777" w:rsidR="00B56CD4" w:rsidRPr="002D4C87" w:rsidRDefault="00B56CD4" w:rsidP="0085083B">
      <w:pPr>
        <w:pStyle w:val="BodyText"/>
      </w:pPr>
    </w:p>
    <w:p w14:paraId="696650E2" w14:textId="77777777" w:rsidR="00B95104" w:rsidRPr="002D4C87" w:rsidRDefault="00B95104" w:rsidP="0085083B">
      <w:pPr>
        <w:widowControl/>
        <w:autoSpaceDE/>
        <w:autoSpaceDN/>
        <w:ind w:firstLine="380"/>
        <w:jc w:val="both"/>
        <w:rPr>
          <w:rFonts w:eastAsia="Times New Roman"/>
          <w:b/>
          <w:i/>
          <w:lang w:eastAsia="en-GB"/>
        </w:rPr>
      </w:pPr>
      <w:r w:rsidRPr="002D4C87">
        <w:rPr>
          <w:rFonts w:eastAsia="Times New Roman"/>
          <w:b/>
          <w:i/>
          <w:lang w:eastAsia="en-GB"/>
        </w:rPr>
        <w:t xml:space="preserve">Guidance specific to this assessment: </w:t>
      </w:r>
    </w:p>
    <w:p w14:paraId="6A7AD7E0" w14:textId="7DC712FD" w:rsidR="00B95104" w:rsidRPr="002D4C87" w:rsidRDefault="00DB31B4" w:rsidP="00DB31B4">
      <w:pPr>
        <w:pStyle w:val="ListParagraph"/>
        <w:widowControl/>
        <w:numPr>
          <w:ilvl w:val="0"/>
          <w:numId w:val="16"/>
        </w:numPr>
        <w:autoSpaceDE/>
        <w:autoSpaceDN/>
        <w:ind w:right="254"/>
        <w:jc w:val="both"/>
        <w:rPr>
          <w:rFonts w:eastAsia="Times New Roman"/>
          <w:bCs/>
          <w:iCs/>
          <w:color w:val="31849B" w:themeColor="accent5" w:themeShade="BF"/>
          <w:lang w:eastAsia="en-GB"/>
        </w:rPr>
      </w:pPr>
      <w:r w:rsidRPr="002D4C87">
        <w:rPr>
          <w:b/>
          <w:bCs/>
          <w:color w:val="31849B" w:themeColor="accent5" w:themeShade="BF"/>
        </w:rPr>
        <w:t>Task 2 &amp; 3</w:t>
      </w:r>
      <w:r w:rsidRPr="002D4C87">
        <w:rPr>
          <w:color w:val="31849B" w:themeColor="accent5" w:themeShade="BF"/>
        </w:rPr>
        <w:t xml:space="preserve">  - </w:t>
      </w:r>
      <w:r w:rsidR="00B95104" w:rsidRPr="002D4C87">
        <w:rPr>
          <w:rFonts w:eastAsia="Times New Roman"/>
          <w:bCs/>
          <w:iCs/>
          <w:color w:val="31849B" w:themeColor="accent5" w:themeShade="BF"/>
          <w:lang w:eastAsia="en-GB"/>
        </w:rPr>
        <w:t xml:space="preserve">You are expected to </w:t>
      </w:r>
      <w:r w:rsidR="007E3D2F">
        <w:rPr>
          <w:rFonts w:eastAsia="Times New Roman"/>
          <w:bCs/>
          <w:iCs/>
          <w:color w:val="31849B" w:themeColor="accent5" w:themeShade="BF"/>
          <w:lang w:eastAsia="en-GB"/>
        </w:rPr>
        <w:t xml:space="preserve">use academic sources which you reference within your work. </w:t>
      </w:r>
      <w:r w:rsidRPr="002D4C87">
        <w:rPr>
          <w:rFonts w:eastAsia="Times New Roman"/>
          <w:bCs/>
          <w:iCs/>
          <w:color w:val="31849B" w:themeColor="accent5" w:themeShade="BF"/>
          <w:lang w:eastAsia="en-GB"/>
        </w:rPr>
        <w:t>You need to demonstrate your ability to u</w:t>
      </w:r>
      <w:r w:rsidR="00B95104" w:rsidRPr="002D4C87">
        <w:rPr>
          <w:rFonts w:eastAsia="Times New Roman"/>
          <w:bCs/>
          <w:iCs/>
          <w:color w:val="31849B" w:themeColor="accent5" w:themeShade="BF"/>
          <w:lang w:eastAsia="en-GB"/>
        </w:rPr>
        <w:t>se Harvard referencing</w:t>
      </w:r>
      <w:r w:rsidR="007E3D2F">
        <w:rPr>
          <w:rFonts w:eastAsia="Times New Roman"/>
          <w:bCs/>
          <w:iCs/>
          <w:color w:val="31849B" w:themeColor="accent5" w:themeShade="BF"/>
          <w:lang w:eastAsia="en-GB"/>
        </w:rPr>
        <w:t xml:space="preserve">. </w:t>
      </w:r>
    </w:p>
    <w:p w14:paraId="05B8A803" w14:textId="77777777" w:rsidR="006D0B6F" w:rsidRPr="002D4C87" w:rsidRDefault="00FA4CC7" w:rsidP="006D0B6F">
      <w:pPr>
        <w:pStyle w:val="Heading1"/>
        <w:numPr>
          <w:ilvl w:val="0"/>
          <w:numId w:val="1"/>
        </w:numPr>
        <w:tabs>
          <w:tab w:val="left" w:pos="741"/>
        </w:tabs>
        <w:spacing w:before="202"/>
        <w:jc w:val="left"/>
      </w:pPr>
      <w:r w:rsidRPr="002D4C87">
        <w:t>Knowledge</w:t>
      </w:r>
      <w:r w:rsidRPr="002D4C87">
        <w:rPr>
          <w:spacing w:val="-9"/>
        </w:rPr>
        <w:t xml:space="preserve"> </w:t>
      </w:r>
      <w:r w:rsidRPr="002D4C87">
        <w:t>and</w:t>
      </w:r>
      <w:r w:rsidRPr="002D4C87">
        <w:rPr>
          <w:spacing w:val="-6"/>
        </w:rPr>
        <w:t xml:space="preserve"> </w:t>
      </w:r>
      <w:r w:rsidRPr="002D4C87">
        <w:t>Understanding</w:t>
      </w:r>
      <w:r w:rsidRPr="002D4C87">
        <w:rPr>
          <w:spacing w:val="-6"/>
        </w:rPr>
        <w:t xml:space="preserve"> </w:t>
      </w:r>
      <w:r w:rsidRPr="002D4C87">
        <w:rPr>
          <w:spacing w:val="-2"/>
        </w:rPr>
        <w:t>Skill</w:t>
      </w:r>
    </w:p>
    <w:p w14:paraId="18122354" w14:textId="77777777" w:rsidR="00B56CD4" w:rsidRPr="002D4C87" w:rsidRDefault="006D0B6F" w:rsidP="004A0FFF">
      <w:pPr>
        <w:pStyle w:val="BodyText"/>
        <w:spacing w:before="66"/>
        <w:ind w:right="294"/>
        <w:jc w:val="both"/>
      </w:pPr>
      <w:r w:rsidRPr="002D4C87">
        <w:t>A</w:t>
      </w:r>
      <w:r w:rsidR="00FA4CC7" w:rsidRPr="002D4C87">
        <w:t>t</w:t>
      </w:r>
      <w:r w:rsidR="00FA4CC7" w:rsidRPr="002D4C87">
        <w:rPr>
          <w:spacing w:val="-16"/>
        </w:rPr>
        <w:t xml:space="preserve"> </w:t>
      </w:r>
      <w:r w:rsidR="00FA4CC7" w:rsidRPr="002D4C87">
        <w:t>level</w:t>
      </w:r>
      <w:r w:rsidR="00FA4CC7" w:rsidRPr="002D4C87">
        <w:rPr>
          <w:spacing w:val="-15"/>
        </w:rPr>
        <w:t xml:space="preserve"> </w:t>
      </w:r>
      <w:r w:rsidR="00FA4CC7" w:rsidRPr="002D4C87">
        <w:t>4,</w:t>
      </w:r>
      <w:r w:rsidR="00FA4CC7" w:rsidRPr="002D4C87">
        <w:rPr>
          <w:spacing w:val="-15"/>
        </w:rPr>
        <w:t xml:space="preserve"> </w:t>
      </w:r>
      <w:r w:rsidR="00FA4CC7" w:rsidRPr="002D4C87">
        <w:t>you</w:t>
      </w:r>
      <w:r w:rsidR="00FA4CC7" w:rsidRPr="002D4C87">
        <w:rPr>
          <w:spacing w:val="-16"/>
        </w:rPr>
        <w:t xml:space="preserve"> </w:t>
      </w:r>
      <w:r w:rsidR="00FA4CC7" w:rsidRPr="002D4C87">
        <w:t>should</w:t>
      </w:r>
      <w:r w:rsidR="00FA4CC7" w:rsidRPr="002D4C87">
        <w:rPr>
          <w:spacing w:val="-15"/>
        </w:rPr>
        <w:t xml:space="preserve"> </w:t>
      </w:r>
      <w:r w:rsidR="00FA4CC7" w:rsidRPr="002D4C87">
        <w:t>be</w:t>
      </w:r>
      <w:r w:rsidR="00FA4CC7" w:rsidRPr="002D4C87">
        <w:rPr>
          <w:spacing w:val="-15"/>
        </w:rPr>
        <w:t xml:space="preserve"> </w:t>
      </w:r>
      <w:r w:rsidR="00FA4CC7" w:rsidRPr="002D4C87">
        <w:t>able</w:t>
      </w:r>
      <w:r w:rsidR="00FA4CC7" w:rsidRPr="002D4C87">
        <w:rPr>
          <w:spacing w:val="-15"/>
        </w:rPr>
        <w:t xml:space="preserve"> </w:t>
      </w:r>
      <w:r w:rsidR="00FA4CC7" w:rsidRPr="002D4C87">
        <w:t>to</w:t>
      </w:r>
      <w:r w:rsidR="00FA4CC7" w:rsidRPr="002D4C87">
        <w:rPr>
          <w:spacing w:val="-16"/>
        </w:rPr>
        <w:t xml:space="preserve"> </w:t>
      </w:r>
      <w:r w:rsidR="00FA4CC7" w:rsidRPr="002D4C87">
        <w:t>demonstrate</w:t>
      </w:r>
      <w:r w:rsidR="00FA4CC7" w:rsidRPr="002D4C87">
        <w:rPr>
          <w:spacing w:val="-15"/>
        </w:rPr>
        <w:t xml:space="preserve"> </w:t>
      </w:r>
      <w:r w:rsidR="00FA4CC7" w:rsidRPr="002D4C87">
        <w:t>knowledge</w:t>
      </w:r>
      <w:r w:rsidR="00FA4CC7" w:rsidRPr="002D4C87">
        <w:rPr>
          <w:spacing w:val="-15"/>
        </w:rPr>
        <w:t xml:space="preserve"> </w:t>
      </w:r>
      <w:r w:rsidR="00FA4CC7" w:rsidRPr="002D4C87">
        <w:t>of</w:t>
      </w:r>
      <w:r w:rsidR="00FA4CC7" w:rsidRPr="002D4C87">
        <w:rPr>
          <w:spacing w:val="-16"/>
        </w:rPr>
        <w:t xml:space="preserve"> </w:t>
      </w:r>
      <w:r w:rsidR="00FA4CC7" w:rsidRPr="002D4C87">
        <w:t>the</w:t>
      </w:r>
      <w:r w:rsidR="00FA4CC7" w:rsidRPr="002D4C87">
        <w:rPr>
          <w:spacing w:val="-15"/>
        </w:rPr>
        <w:t xml:space="preserve"> </w:t>
      </w:r>
      <w:r w:rsidR="00FA4CC7" w:rsidRPr="002D4C87">
        <w:t>underlying</w:t>
      </w:r>
      <w:r w:rsidR="00FA4CC7" w:rsidRPr="002D4C87">
        <w:rPr>
          <w:spacing w:val="-15"/>
        </w:rPr>
        <w:t xml:space="preserve"> </w:t>
      </w:r>
      <w:r w:rsidR="00FA4CC7" w:rsidRPr="002D4C87">
        <w:t>concepts</w:t>
      </w:r>
      <w:r w:rsidR="00FA4CC7" w:rsidRPr="002D4C87">
        <w:rPr>
          <w:spacing w:val="-15"/>
        </w:rPr>
        <w:t xml:space="preserve"> </w:t>
      </w:r>
      <w:r w:rsidR="00FA4CC7" w:rsidRPr="002D4C87">
        <w:t>and</w:t>
      </w:r>
      <w:r w:rsidR="00FA4CC7" w:rsidRPr="002D4C87">
        <w:rPr>
          <w:spacing w:val="-16"/>
        </w:rPr>
        <w:t xml:space="preserve"> </w:t>
      </w:r>
      <w:r w:rsidR="00FA4CC7" w:rsidRPr="002D4C87">
        <w:t>principles</w:t>
      </w:r>
      <w:r w:rsidR="00FA4CC7" w:rsidRPr="002D4C87">
        <w:rPr>
          <w:spacing w:val="-15"/>
        </w:rPr>
        <w:t xml:space="preserve"> </w:t>
      </w:r>
      <w:r w:rsidR="00FA4CC7" w:rsidRPr="002D4C87">
        <w:t>associated with</w:t>
      </w:r>
      <w:r w:rsidR="00FA4CC7" w:rsidRPr="002D4C87">
        <w:rPr>
          <w:spacing w:val="-1"/>
        </w:rPr>
        <w:t xml:space="preserve"> </w:t>
      </w:r>
      <w:r w:rsidR="00FA4CC7" w:rsidRPr="002D4C87">
        <w:t>your area(s)</w:t>
      </w:r>
      <w:r w:rsidR="00FA4CC7" w:rsidRPr="002D4C87">
        <w:rPr>
          <w:spacing w:val="-1"/>
        </w:rPr>
        <w:t xml:space="preserve"> </w:t>
      </w:r>
      <w:r w:rsidR="00FA4CC7" w:rsidRPr="002D4C87">
        <w:t>of study.</w:t>
      </w:r>
      <w:r w:rsidR="00FA4CC7" w:rsidRPr="002D4C87">
        <w:rPr>
          <w:spacing w:val="40"/>
        </w:rPr>
        <w:t xml:space="preserve"> </w:t>
      </w:r>
      <w:r w:rsidR="00FA4CC7" w:rsidRPr="002D4C87">
        <w:rPr>
          <w:i/>
        </w:rPr>
        <w:t>Knowledge</w:t>
      </w:r>
      <w:r w:rsidR="00FA4CC7" w:rsidRPr="002D4C87">
        <w:rPr>
          <w:i/>
          <w:spacing w:val="-2"/>
        </w:rPr>
        <w:t xml:space="preserve"> </w:t>
      </w:r>
      <w:r w:rsidR="00FA4CC7" w:rsidRPr="002D4C87">
        <w:t>relates</w:t>
      </w:r>
      <w:r w:rsidR="00FA4CC7" w:rsidRPr="002D4C87">
        <w:rPr>
          <w:spacing w:val="-4"/>
        </w:rPr>
        <w:t xml:space="preserve"> </w:t>
      </w:r>
      <w:r w:rsidR="00FA4CC7" w:rsidRPr="002D4C87">
        <w:t>to</w:t>
      </w:r>
      <w:r w:rsidR="00FA4CC7" w:rsidRPr="002D4C87">
        <w:rPr>
          <w:spacing w:val="-4"/>
        </w:rPr>
        <w:t xml:space="preserve"> </w:t>
      </w:r>
      <w:r w:rsidR="00FA4CC7" w:rsidRPr="002D4C87">
        <w:t>the</w:t>
      </w:r>
      <w:r w:rsidR="00FA4CC7" w:rsidRPr="002D4C87">
        <w:rPr>
          <w:spacing w:val="-2"/>
        </w:rPr>
        <w:t xml:space="preserve"> </w:t>
      </w:r>
      <w:r w:rsidR="00FA4CC7" w:rsidRPr="002D4C87">
        <w:t>facts, information</w:t>
      </w:r>
      <w:r w:rsidR="00FA4CC7" w:rsidRPr="002D4C87">
        <w:rPr>
          <w:spacing w:val="-2"/>
        </w:rPr>
        <w:t xml:space="preserve"> </w:t>
      </w:r>
      <w:r w:rsidR="00FA4CC7" w:rsidRPr="002D4C87">
        <w:t>and</w:t>
      </w:r>
      <w:r w:rsidR="00FA4CC7" w:rsidRPr="002D4C87">
        <w:rPr>
          <w:spacing w:val="-2"/>
        </w:rPr>
        <w:t xml:space="preserve"> </w:t>
      </w:r>
      <w:r w:rsidR="00FA4CC7" w:rsidRPr="002D4C87">
        <w:t>skills</w:t>
      </w:r>
      <w:r w:rsidR="00FA4CC7" w:rsidRPr="002D4C87">
        <w:rPr>
          <w:spacing w:val="-1"/>
        </w:rPr>
        <w:t xml:space="preserve"> </w:t>
      </w:r>
      <w:r w:rsidR="00FA4CC7" w:rsidRPr="002D4C87">
        <w:t>you</w:t>
      </w:r>
      <w:r w:rsidR="00FA4CC7" w:rsidRPr="002D4C87">
        <w:rPr>
          <w:spacing w:val="-2"/>
        </w:rPr>
        <w:t xml:space="preserve"> </w:t>
      </w:r>
      <w:r w:rsidR="00FA4CC7" w:rsidRPr="002D4C87">
        <w:t>have</w:t>
      </w:r>
      <w:r w:rsidR="00FA4CC7" w:rsidRPr="002D4C87">
        <w:rPr>
          <w:spacing w:val="-2"/>
        </w:rPr>
        <w:t xml:space="preserve"> </w:t>
      </w:r>
      <w:r w:rsidR="00FA4CC7" w:rsidRPr="002D4C87">
        <w:t>acquired</w:t>
      </w:r>
      <w:r w:rsidR="00FA4CC7" w:rsidRPr="002D4C87">
        <w:rPr>
          <w:spacing w:val="-2"/>
        </w:rPr>
        <w:t xml:space="preserve"> </w:t>
      </w:r>
      <w:r w:rsidR="00FA4CC7" w:rsidRPr="002D4C87">
        <w:t>through your</w:t>
      </w:r>
      <w:r w:rsidR="00FA4CC7" w:rsidRPr="002D4C87">
        <w:rPr>
          <w:spacing w:val="-5"/>
        </w:rPr>
        <w:t xml:space="preserve"> </w:t>
      </w:r>
      <w:r w:rsidR="00FA4CC7" w:rsidRPr="002D4C87">
        <w:t>learning.</w:t>
      </w:r>
      <w:r w:rsidR="00FA4CC7" w:rsidRPr="002D4C87">
        <w:rPr>
          <w:spacing w:val="40"/>
        </w:rPr>
        <w:t xml:space="preserve"> </w:t>
      </w:r>
      <w:r w:rsidR="00FA4CC7" w:rsidRPr="002D4C87">
        <w:t>You</w:t>
      </w:r>
      <w:r w:rsidR="00FA4CC7" w:rsidRPr="002D4C87">
        <w:rPr>
          <w:spacing w:val="-7"/>
        </w:rPr>
        <w:t xml:space="preserve"> </w:t>
      </w:r>
      <w:r w:rsidR="00FA4CC7" w:rsidRPr="002D4C87">
        <w:t>demonstrate</w:t>
      </w:r>
      <w:r w:rsidR="00FA4CC7" w:rsidRPr="002D4C87">
        <w:rPr>
          <w:spacing w:val="-6"/>
        </w:rPr>
        <w:t xml:space="preserve"> </w:t>
      </w:r>
      <w:r w:rsidR="00FA4CC7" w:rsidRPr="002D4C87">
        <w:t>your</w:t>
      </w:r>
      <w:r w:rsidR="00FA4CC7" w:rsidRPr="002D4C87">
        <w:rPr>
          <w:spacing w:val="-3"/>
        </w:rPr>
        <w:t xml:space="preserve"> </w:t>
      </w:r>
      <w:r w:rsidR="00FA4CC7" w:rsidRPr="002D4C87">
        <w:rPr>
          <w:i/>
        </w:rPr>
        <w:t>understanding</w:t>
      </w:r>
      <w:r w:rsidR="00FA4CC7" w:rsidRPr="002D4C87">
        <w:rPr>
          <w:i/>
          <w:spacing w:val="-6"/>
        </w:rPr>
        <w:t xml:space="preserve"> </w:t>
      </w:r>
      <w:r w:rsidR="00FA4CC7" w:rsidRPr="002D4C87">
        <w:t>by</w:t>
      </w:r>
      <w:r w:rsidR="00FA4CC7" w:rsidRPr="002D4C87">
        <w:rPr>
          <w:spacing w:val="-6"/>
        </w:rPr>
        <w:t xml:space="preserve"> </w:t>
      </w:r>
      <w:r w:rsidR="00FA4CC7" w:rsidRPr="002D4C87">
        <w:t>interpreting</w:t>
      </w:r>
      <w:r w:rsidR="00FA4CC7" w:rsidRPr="002D4C87">
        <w:rPr>
          <w:spacing w:val="-9"/>
        </w:rPr>
        <w:t xml:space="preserve"> </w:t>
      </w:r>
      <w:r w:rsidR="00FA4CC7" w:rsidRPr="002D4C87">
        <w:t>the</w:t>
      </w:r>
      <w:r w:rsidR="00FA4CC7" w:rsidRPr="002D4C87">
        <w:rPr>
          <w:spacing w:val="-9"/>
        </w:rPr>
        <w:t xml:space="preserve"> </w:t>
      </w:r>
      <w:r w:rsidR="00FA4CC7" w:rsidRPr="002D4C87">
        <w:t>meaning</w:t>
      </w:r>
      <w:r w:rsidR="00FA4CC7" w:rsidRPr="002D4C87">
        <w:rPr>
          <w:spacing w:val="-7"/>
        </w:rPr>
        <w:t xml:space="preserve"> </w:t>
      </w:r>
      <w:r w:rsidR="00FA4CC7" w:rsidRPr="002D4C87">
        <w:t>of</w:t>
      </w:r>
      <w:r w:rsidR="00FA4CC7" w:rsidRPr="002D4C87">
        <w:rPr>
          <w:spacing w:val="-5"/>
        </w:rPr>
        <w:t xml:space="preserve"> </w:t>
      </w:r>
      <w:r w:rsidR="00FA4CC7" w:rsidRPr="002D4C87">
        <w:t>the</w:t>
      </w:r>
      <w:r w:rsidR="00FA4CC7" w:rsidRPr="002D4C87">
        <w:rPr>
          <w:spacing w:val="-9"/>
        </w:rPr>
        <w:t xml:space="preserve"> </w:t>
      </w:r>
      <w:r w:rsidR="00FA4CC7" w:rsidRPr="002D4C87">
        <w:t>facts</w:t>
      </w:r>
      <w:r w:rsidR="00FA4CC7" w:rsidRPr="002D4C87">
        <w:rPr>
          <w:spacing w:val="-6"/>
        </w:rPr>
        <w:t xml:space="preserve"> </w:t>
      </w:r>
      <w:r w:rsidR="00FA4CC7" w:rsidRPr="002D4C87">
        <w:t>and</w:t>
      </w:r>
      <w:r w:rsidR="00FA4CC7" w:rsidRPr="002D4C87">
        <w:rPr>
          <w:spacing w:val="-9"/>
        </w:rPr>
        <w:t xml:space="preserve"> </w:t>
      </w:r>
      <w:r w:rsidR="00FA4CC7" w:rsidRPr="002D4C87">
        <w:t>information (knowledge).</w:t>
      </w:r>
      <w:r w:rsidR="00FA4CC7" w:rsidRPr="002D4C87">
        <w:rPr>
          <w:spacing w:val="-7"/>
        </w:rPr>
        <w:t xml:space="preserve"> </w:t>
      </w:r>
      <w:r w:rsidR="00FA4CC7" w:rsidRPr="002D4C87">
        <w:t>This</w:t>
      </w:r>
      <w:r w:rsidR="00FA4CC7" w:rsidRPr="002D4C87">
        <w:rPr>
          <w:spacing w:val="-10"/>
        </w:rPr>
        <w:t xml:space="preserve"> </w:t>
      </w:r>
      <w:r w:rsidR="00FA4CC7" w:rsidRPr="002D4C87">
        <w:t>means</w:t>
      </w:r>
      <w:r w:rsidR="00FA4CC7" w:rsidRPr="002D4C87">
        <w:rPr>
          <w:spacing w:val="-10"/>
        </w:rPr>
        <w:t xml:space="preserve"> </w:t>
      </w:r>
      <w:r w:rsidR="00FA4CC7" w:rsidRPr="002D4C87">
        <w:t>that</w:t>
      </w:r>
      <w:r w:rsidR="00FA4CC7" w:rsidRPr="002D4C87">
        <w:rPr>
          <w:spacing w:val="-9"/>
        </w:rPr>
        <w:t xml:space="preserve"> </w:t>
      </w:r>
      <w:r w:rsidR="00FA4CC7" w:rsidRPr="002D4C87">
        <w:t>you</w:t>
      </w:r>
      <w:r w:rsidR="00FA4CC7" w:rsidRPr="002D4C87">
        <w:rPr>
          <w:spacing w:val="-8"/>
        </w:rPr>
        <w:t xml:space="preserve"> </w:t>
      </w:r>
      <w:r w:rsidR="00FA4CC7" w:rsidRPr="002D4C87">
        <w:t>need</w:t>
      </w:r>
      <w:r w:rsidR="00FA4CC7" w:rsidRPr="002D4C87">
        <w:rPr>
          <w:spacing w:val="-8"/>
        </w:rPr>
        <w:t xml:space="preserve"> </w:t>
      </w:r>
      <w:r w:rsidR="00FA4CC7" w:rsidRPr="002D4C87">
        <w:t>to</w:t>
      </w:r>
      <w:r w:rsidR="00FA4CC7" w:rsidRPr="002D4C87">
        <w:rPr>
          <w:spacing w:val="-10"/>
        </w:rPr>
        <w:t xml:space="preserve"> </w:t>
      </w:r>
      <w:r w:rsidR="00FA4CC7" w:rsidRPr="002D4C87">
        <w:t>select</w:t>
      </w:r>
      <w:r w:rsidR="00FA4CC7" w:rsidRPr="002D4C87">
        <w:rPr>
          <w:spacing w:val="-7"/>
        </w:rPr>
        <w:t xml:space="preserve"> </w:t>
      </w:r>
      <w:r w:rsidR="00FA4CC7" w:rsidRPr="002D4C87">
        <w:t>and</w:t>
      </w:r>
      <w:r w:rsidR="00FA4CC7" w:rsidRPr="002D4C87">
        <w:rPr>
          <w:spacing w:val="-8"/>
        </w:rPr>
        <w:t xml:space="preserve"> </w:t>
      </w:r>
      <w:r w:rsidR="00FA4CC7" w:rsidRPr="002D4C87">
        <w:t>include</w:t>
      </w:r>
      <w:r w:rsidR="00FA4CC7" w:rsidRPr="002D4C87">
        <w:rPr>
          <w:spacing w:val="-8"/>
        </w:rPr>
        <w:t xml:space="preserve"> </w:t>
      </w:r>
      <w:r w:rsidR="00FA4CC7" w:rsidRPr="002D4C87">
        <w:t>in</w:t>
      </w:r>
      <w:r w:rsidR="00FA4CC7" w:rsidRPr="002D4C87">
        <w:rPr>
          <w:spacing w:val="-8"/>
        </w:rPr>
        <w:t xml:space="preserve"> </w:t>
      </w:r>
      <w:r w:rsidR="00FA4CC7" w:rsidRPr="002D4C87">
        <w:t>your</w:t>
      </w:r>
      <w:r w:rsidR="00FA4CC7" w:rsidRPr="002D4C87">
        <w:rPr>
          <w:spacing w:val="-7"/>
        </w:rPr>
        <w:t xml:space="preserve"> </w:t>
      </w:r>
      <w:r w:rsidR="00FA4CC7" w:rsidRPr="002D4C87">
        <w:t>work</w:t>
      </w:r>
      <w:r w:rsidR="00FA4CC7" w:rsidRPr="002D4C87">
        <w:rPr>
          <w:spacing w:val="-7"/>
        </w:rPr>
        <w:t xml:space="preserve"> </w:t>
      </w:r>
      <w:r w:rsidR="00FA4CC7" w:rsidRPr="002D4C87">
        <w:t>the</w:t>
      </w:r>
      <w:r w:rsidR="00FA4CC7" w:rsidRPr="002D4C87">
        <w:rPr>
          <w:spacing w:val="-8"/>
        </w:rPr>
        <w:t xml:space="preserve"> </w:t>
      </w:r>
      <w:r w:rsidR="00FA4CC7" w:rsidRPr="002D4C87">
        <w:t>concepts,</w:t>
      </w:r>
      <w:r w:rsidR="00FA4CC7" w:rsidRPr="002D4C87">
        <w:rPr>
          <w:spacing w:val="-7"/>
        </w:rPr>
        <w:t xml:space="preserve"> </w:t>
      </w:r>
      <w:r w:rsidR="00FA4CC7" w:rsidRPr="002D4C87">
        <w:t>techniques,</w:t>
      </w:r>
      <w:r w:rsidR="00FA4CC7" w:rsidRPr="002D4C87">
        <w:rPr>
          <w:spacing w:val="-9"/>
        </w:rPr>
        <w:t xml:space="preserve"> </w:t>
      </w:r>
      <w:r w:rsidR="00FA4CC7" w:rsidRPr="002D4C87">
        <w:t>models, theories, etc. appropriate to the task(s) set.</w:t>
      </w:r>
      <w:r w:rsidR="00FA4CC7" w:rsidRPr="002D4C87">
        <w:rPr>
          <w:spacing w:val="40"/>
        </w:rPr>
        <w:t xml:space="preserve"> </w:t>
      </w:r>
      <w:r w:rsidR="00FA4CC7" w:rsidRPr="002D4C87">
        <w:t>You should be able to explain the theories, concepts, etc. to show</w:t>
      </w:r>
      <w:r w:rsidR="00FA4CC7" w:rsidRPr="002D4C87">
        <w:rPr>
          <w:spacing w:val="-7"/>
        </w:rPr>
        <w:t xml:space="preserve"> </w:t>
      </w:r>
      <w:r w:rsidR="00FA4CC7" w:rsidRPr="002D4C87">
        <w:t>your</w:t>
      </w:r>
      <w:r w:rsidR="00FA4CC7" w:rsidRPr="002D4C87">
        <w:rPr>
          <w:spacing w:val="-8"/>
        </w:rPr>
        <w:t xml:space="preserve"> </w:t>
      </w:r>
      <w:r w:rsidR="00FA4CC7" w:rsidRPr="002D4C87">
        <w:t>understanding.</w:t>
      </w:r>
      <w:r w:rsidR="00FA4CC7" w:rsidRPr="002D4C87">
        <w:rPr>
          <w:spacing w:val="40"/>
        </w:rPr>
        <w:t xml:space="preserve"> </w:t>
      </w:r>
      <w:r w:rsidR="00FA4CC7" w:rsidRPr="002D4C87">
        <w:t>Your</w:t>
      </w:r>
      <w:r w:rsidR="00FA4CC7" w:rsidRPr="002D4C87">
        <w:rPr>
          <w:spacing w:val="-8"/>
        </w:rPr>
        <w:t xml:space="preserve"> </w:t>
      </w:r>
      <w:r w:rsidR="00FA4CC7" w:rsidRPr="002D4C87">
        <w:t>mark/grade</w:t>
      </w:r>
      <w:r w:rsidR="00FA4CC7" w:rsidRPr="002D4C87">
        <w:rPr>
          <w:spacing w:val="-6"/>
        </w:rPr>
        <w:t xml:space="preserve"> </w:t>
      </w:r>
      <w:r w:rsidR="00FA4CC7" w:rsidRPr="002D4C87">
        <w:t>will</w:t>
      </w:r>
      <w:r w:rsidR="00FA4CC7" w:rsidRPr="002D4C87">
        <w:rPr>
          <w:spacing w:val="-7"/>
        </w:rPr>
        <w:t xml:space="preserve"> </w:t>
      </w:r>
      <w:r w:rsidR="00FA4CC7" w:rsidRPr="002D4C87">
        <w:t>also</w:t>
      </w:r>
      <w:r w:rsidR="00FA4CC7" w:rsidRPr="002D4C87">
        <w:rPr>
          <w:spacing w:val="-6"/>
        </w:rPr>
        <w:t xml:space="preserve"> </w:t>
      </w:r>
      <w:r w:rsidR="00FA4CC7" w:rsidRPr="002D4C87">
        <w:t>depend</w:t>
      </w:r>
      <w:r w:rsidR="00FA4CC7" w:rsidRPr="002D4C87">
        <w:rPr>
          <w:spacing w:val="-9"/>
        </w:rPr>
        <w:t xml:space="preserve"> </w:t>
      </w:r>
      <w:r w:rsidR="00FA4CC7" w:rsidRPr="002D4C87">
        <w:t>upon</w:t>
      </w:r>
      <w:r w:rsidR="00FA4CC7" w:rsidRPr="002D4C87">
        <w:rPr>
          <w:spacing w:val="-9"/>
        </w:rPr>
        <w:t xml:space="preserve"> </w:t>
      </w:r>
      <w:r w:rsidR="00FA4CC7" w:rsidRPr="002D4C87">
        <w:t>the</w:t>
      </w:r>
      <w:r w:rsidR="00FA4CC7" w:rsidRPr="002D4C87">
        <w:rPr>
          <w:spacing w:val="-6"/>
        </w:rPr>
        <w:t xml:space="preserve"> </w:t>
      </w:r>
      <w:r w:rsidR="00FA4CC7" w:rsidRPr="002D4C87">
        <w:rPr>
          <w:i/>
        </w:rPr>
        <w:t>extent</w:t>
      </w:r>
      <w:r w:rsidR="00FA4CC7" w:rsidRPr="002D4C87">
        <w:rPr>
          <w:i/>
          <w:spacing w:val="-7"/>
        </w:rPr>
        <w:t xml:space="preserve"> </w:t>
      </w:r>
      <w:r w:rsidR="00FA4CC7" w:rsidRPr="002D4C87">
        <w:t>to</w:t>
      </w:r>
      <w:r w:rsidR="00FA4CC7" w:rsidRPr="002D4C87">
        <w:rPr>
          <w:spacing w:val="-9"/>
        </w:rPr>
        <w:t xml:space="preserve"> </w:t>
      </w:r>
      <w:r w:rsidR="00FA4CC7" w:rsidRPr="002D4C87">
        <w:t>which</w:t>
      </w:r>
      <w:r w:rsidR="00FA4CC7" w:rsidRPr="002D4C87">
        <w:rPr>
          <w:spacing w:val="-6"/>
        </w:rPr>
        <w:t xml:space="preserve"> </w:t>
      </w:r>
      <w:r w:rsidR="00FA4CC7" w:rsidRPr="002D4C87">
        <w:t>you</w:t>
      </w:r>
      <w:r w:rsidR="00FA4CC7" w:rsidRPr="002D4C87">
        <w:rPr>
          <w:spacing w:val="-9"/>
        </w:rPr>
        <w:t xml:space="preserve"> </w:t>
      </w:r>
      <w:r w:rsidR="00FA4CC7" w:rsidRPr="002D4C87">
        <w:t>demonstrate</w:t>
      </w:r>
      <w:r w:rsidR="00FA4CC7" w:rsidRPr="002D4C87">
        <w:rPr>
          <w:spacing w:val="-8"/>
        </w:rPr>
        <w:t xml:space="preserve"> </w:t>
      </w:r>
      <w:r w:rsidR="00FA4CC7" w:rsidRPr="002D4C87">
        <w:t>your knowledge and understanding.</w:t>
      </w:r>
    </w:p>
    <w:p w14:paraId="0AE215C0" w14:textId="77777777" w:rsidR="00B56CD4" w:rsidRPr="002D4C87" w:rsidRDefault="00B56CD4">
      <w:pPr>
        <w:pStyle w:val="BodyText"/>
      </w:pPr>
    </w:p>
    <w:p w14:paraId="1E691E20" w14:textId="77777777" w:rsidR="00B56CD4" w:rsidRPr="002D4C87" w:rsidRDefault="00FA4CC7">
      <w:pPr>
        <w:pStyle w:val="Heading2"/>
      </w:pPr>
      <w:r w:rsidRPr="002D4C87">
        <w:t>Guidance</w:t>
      </w:r>
      <w:r w:rsidRPr="002D4C87">
        <w:rPr>
          <w:spacing w:val="-5"/>
        </w:rPr>
        <w:t xml:space="preserve"> </w:t>
      </w:r>
      <w:r w:rsidRPr="002D4C87">
        <w:t>specific</w:t>
      </w:r>
      <w:r w:rsidRPr="002D4C87">
        <w:rPr>
          <w:spacing w:val="-5"/>
        </w:rPr>
        <w:t xml:space="preserve"> </w:t>
      </w:r>
      <w:r w:rsidRPr="002D4C87">
        <w:t>to</w:t>
      </w:r>
      <w:r w:rsidRPr="002D4C87">
        <w:rPr>
          <w:spacing w:val="-5"/>
        </w:rPr>
        <w:t xml:space="preserve"> </w:t>
      </w:r>
      <w:r w:rsidRPr="002D4C87">
        <w:t xml:space="preserve">this </w:t>
      </w:r>
      <w:r w:rsidRPr="002D4C87">
        <w:rPr>
          <w:spacing w:val="-2"/>
        </w:rPr>
        <w:t>assessment:</w:t>
      </w:r>
    </w:p>
    <w:p w14:paraId="27682E77" w14:textId="33FDFF04" w:rsidR="0085083B" w:rsidRPr="002D4C87" w:rsidRDefault="0085083B" w:rsidP="00231E20">
      <w:pPr>
        <w:pStyle w:val="ListParagraph"/>
        <w:numPr>
          <w:ilvl w:val="1"/>
          <w:numId w:val="1"/>
        </w:numPr>
        <w:tabs>
          <w:tab w:val="left" w:pos="1100"/>
          <w:tab w:val="left" w:pos="1101"/>
        </w:tabs>
        <w:spacing w:before="3" w:line="237" w:lineRule="auto"/>
        <w:ind w:right="294"/>
        <w:jc w:val="both"/>
        <w:rPr>
          <w:color w:val="31849B" w:themeColor="accent5" w:themeShade="BF"/>
        </w:rPr>
      </w:pPr>
      <w:r w:rsidRPr="002D4C87">
        <w:rPr>
          <w:b/>
          <w:bCs/>
          <w:color w:val="31849B" w:themeColor="accent5" w:themeShade="BF"/>
        </w:rPr>
        <w:t>Task 1</w:t>
      </w:r>
      <w:r w:rsidRPr="002D4C87">
        <w:rPr>
          <w:rFonts w:ascii="Symbol" w:hAnsi="Symbol"/>
          <w:color w:val="31849B" w:themeColor="accent5" w:themeShade="BF"/>
        </w:rPr>
        <w:t xml:space="preserve"> - </w:t>
      </w:r>
      <w:r w:rsidR="00231E20" w:rsidRPr="002D4C87">
        <w:rPr>
          <w:color w:val="31849B" w:themeColor="accent5" w:themeShade="BF"/>
        </w:rPr>
        <w:t>You need to demonstrate your awareness and knowledge related to the key topics that has been covered by this task.</w:t>
      </w:r>
    </w:p>
    <w:p w14:paraId="41B56E04" w14:textId="7962E847" w:rsidR="00B56CD4" w:rsidRPr="002D4C87" w:rsidRDefault="00FA4CC7" w:rsidP="00231E20">
      <w:pPr>
        <w:pStyle w:val="ListParagraph"/>
        <w:numPr>
          <w:ilvl w:val="1"/>
          <w:numId w:val="1"/>
        </w:numPr>
        <w:tabs>
          <w:tab w:val="left" w:pos="1100"/>
          <w:tab w:val="left" w:pos="1101"/>
        </w:tabs>
        <w:spacing w:before="3" w:line="237" w:lineRule="auto"/>
        <w:ind w:right="294"/>
        <w:jc w:val="both"/>
        <w:rPr>
          <w:rFonts w:ascii="Symbol" w:hAnsi="Symbol"/>
          <w:color w:val="31849B" w:themeColor="accent5" w:themeShade="BF"/>
        </w:rPr>
      </w:pPr>
      <w:r w:rsidRPr="002D4C87">
        <w:rPr>
          <w:b/>
          <w:bCs/>
          <w:color w:val="31849B" w:themeColor="accent5" w:themeShade="BF"/>
        </w:rPr>
        <w:t>Task</w:t>
      </w:r>
      <w:r w:rsidRPr="002D4C87">
        <w:rPr>
          <w:b/>
          <w:bCs/>
          <w:color w:val="31849B" w:themeColor="accent5" w:themeShade="BF"/>
          <w:spacing w:val="27"/>
        </w:rPr>
        <w:t xml:space="preserve"> </w:t>
      </w:r>
      <w:r w:rsidRPr="002D4C87">
        <w:rPr>
          <w:b/>
          <w:bCs/>
          <w:color w:val="31849B" w:themeColor="accent5" w:themeShade="BF"/>
        </w:rPr>
        <w:t>2</w:t>
      </w:r>
      <w:r w:rsidRPr="002D4C87">
        <w:rPr>
          <w:b/>
          <w:bCs/>
          <w:color w:val="31849B" w:themeColor="accent5" w:themeShade="BF"/>
          <w:spacing w:val="25"/>
        </w:rPr>
        <w:t xml:space="preserve"> </w:t>
      </w:r>
      <w:r w:rsidRPr="002D4C87">
        <w:rPr>
          <w:b/>
          <w:bCs/>
          <w:color w:val="31849B" w:themeColor="accent5" w:themeShade="BF"/>
        </w:rPr>
        <w:t>-</w:t>
      </w:r>
      <w:r w:rsidRPr="002D4C87">
        <w:rPr>
          <w:color w:val="31849B" w:themeColor="accent5" w:themeShade="BF"/>
          <w:spacing w:val="26"/>
        </w:rPr>
        <w:t xml:space="preserve"> </w:t>
      </w:r>
      <w:r w:rsidR="0085083B" w:rsidRPr="002D4C87">
        <w:rPr>
          <w:color w:val="31849B" w:themeColor="accent5" w:themeShade="BF"/>
        </w:rPr>
        <w:t>You</w:t>
      </w:r>
      <w:r w:rsidRPr="002D4C87">
        <w:rPr>
          <w:color w:val="31849B" w:themeColor="accent5" w:themeShade="BF"/>
        </w:rPr>
        <w:t xml:space="preserve"> must</w:t>
      </w:r>
      <w:r w:rsidRPr="002D4C87">
        <w:rPr>
          <w:color w:val="31849B" w:themeColor="accent5" w:themeShade="BF"/>
          <w:spacing w:val="26"/>
        </w:rPr>
        <w:t xml:space="preserve"> </w:t>
      </w:r>
      <w:r w:rsidRPr="002D4C87">
        <w:rPr>
          <w:color w:val="31849B" w:themeColor="accent5" w:themeShade="BF"/>
        </w:rPr>
        <w:t>demonstrate</w:t>
      </w:r>
      <w:r w:rsidRPr="002D4C87">
        <w:rPr>
          <w:color w:val="31849B" w:themeColor="accent5" w:themeShade="BF"/>
          <w:spacing w:val="25"/>
        </w:rPr>
        <w:t xml:space="preserve"> </w:t>
      </w:r>
      <w:r w:rsidRPr="002D4C87">
        <w:rPr>
          <w:color w:val="31849B" w:themeColor="accent5" w:themeShade="BF"/>
        </w:rPr>
        <w:t>an understanding</w:t>
      </w:r>
      <w:r w:rsidRPr="002D4C87">
        <w:rPr>
          <w:color w:val="31849B" w:themeColor="accent5" w:themeShade="BF"/>
          <w:spacing w:val="27"/>
        </w:rPr>
        <w:t xml:space="preserve"> </w:t>
      </w:r>
      <w:r w:rsidRPr="002D4C87">
        <w:rPr>
          <w:color w:val="31849B" w:themeColor="accent5" w:themeShade="BF"/>
        </w:rPr>
        <w:t>of</w:t>
      </w:r>
      <w:r w:rsidRPr="002D4C87">
        <w:rPr>
          <w:color w:val="31849B" w:themeColor="accent5" w:themeShade="BF"/>
          <w:spacing w:val="31"/>
        </w:rPr>
        <w:t xml:space="preserve"> </w:t>
      </w:r>
      <w:r w:rsidRPr="002D4C87">
        <w:rPr>
          <w:color w:val="31849B" w:themeColor="accent5" w:themeShade="BF"/>
        </w:rPr>
        <w:t>important</w:t>
      </w:r>
      <w:r w:rsidRPr="002D4C87">
        <w:rPr>
          <w:color w:val="31849B" w:themeColor="accent5" w:themeShade="BF"/>
          <w:spacing w:val="26"/>
        </w:rPr>
        <w:t xml:space="preserve"> </w:t>
      </w:r>
      <w:r w:rsidR="00231E20" w:rsidRPr="002D4C87">
        <w:rPr>
          <w:color w:val="31849B" w:themeColor="accent5" w:themeShade="BF"/>
        </w:rPr>
        <w:t xml:space="preserve">points in relation to the given topic of this task. Being able to demonstrate greater level of depth and </w:t>
      </w:r>
      <w:r w:rsidR="002D4C87" w:rsidRPr="002D4C87">
        <w:rPr>
          <w:color w:val="31849B" w:themeColor="accent5" w:themeShade="BF"/>
        </w:rPr>
        <w:t>breadth</w:t>
      </w:r>
      <w:r w:rsidR="00231E20" w:rsidRPr="002D4C87">
        <w:rPr>
          <w:color w:val="31849B" w:themeColor="accent5" w:themeShade="BF"/>
        </w:rPr>
        <w:t xml:space="preserve"> of knowledge will help you to gain higher marks.</w:t>
      </w:r>
    </w:p>
    <w:p w14:paraId="684A78BA" w14:textId="4054B1C9" w:rsidR="00B56CD4" w:rsidRPr="002D4C87" w:rsidRDefault="00FA4CC7" w:rsidP="00231E20">
      <w:pPr>
        <w:pStyle w:val="ListParagraph"/>
        <w:numPr>
          <w:ilvl w:val="1"/>
          <w:numId w:val="1"/>
        </w:numPr>
        <w:tabs>
          <w:tab w:val="left" w:pos="1100"/>
          <w:tab w:val="left" w:pos="1101"/>
        </w:tabs>
        <w:spacing w:before="1" w:line="269" w:lineRule="exact"/>
        <w:ind w:right="254" w:hanging="361"/>
        <w:jc w:val="both"/>
        <w:rPr>
          <w:rFonts w:ascii="Symbol" w:hAnsi="Symbol"/>
          <w:color w:val="31849B" w:themeColor="accent5" w:themeShade="BF"/>
        </w:rPr>
      </w:pPr>
      <w:r w:rsidRPr="002D4C87">
        <w:rPr>
          <w:b/>
          <w:bCs/>
          <w:color w:val="31849B" w:themeColor="accent5" w:themeShade="BF"/>
        </w:rPr>
        <w:t>Task</w:t>
      </w:r>
      <w:r w:rsidRPr="002D4C87">
        <w:rPr>
          <w:b/>
          <w:bCs/>
          <w:color w:val="31849B" w:themeColor="accent5" w:themeShade="BF"/>
          <w:spacing w:val="-5"/>
        </w:rPr>
        <w:t xml:space="preserve"> </w:t>
      </w:r>
      <w:r w:rsidRPr="002D4C87">
        <w:rPr>
          <w:b/>
          <w:bCs/>
          <w:color w:val="31849B" w:themeColor="accent5" w:themeShade="BF"/>
        </w:rPr>
        <w:t>3</w:t>
      </w:r>
      <w:r w:rsidRPr="002D4C87">
        <w:rPr>
          <w:b/>
          <w:bCs/>
          <w:color w:val="31849B" w:themeColor="accent5" w:themeShade="BF"/>
          <w:spacing w:val="-4"/>
        </w:rPr>
        <w:t xml:space="preserve"> </w:t>
      </w:r>
      <w:r w:rsidRPr="002D4C87">
        <w:rPr>
          <w:b/>
          <w:bCs/>
          <w:color w:val="31849B" w:themeColor="accent5" w:themeShade="BF"/>
        </w:rPr>
        <w:t>–</w:t>
      </w:r>
      <w:r w:rsidRPr="002D4C87">
        <w:rPr>
          <w:color w:val="31849B" w:themeColor="accent5" w:themeShade="BF"/>
          <w:spacing w:val="-6"/>
        </w:rPr>
        <w:t xml:space="preserve"> </w:t>
      </w:r>
      <w:r w:rsidR="0085083B" w:rsidRPr="002D4C87">
        <w:rPr>
          <w:color w:val="31849B" w:themeColor="accent5" w:themeShade="BF"/>
        </w:rPr>
        <w:t>You</w:t>
      </w:r>
      <w:r w:rsidRPr="002D4C87">
        <w:rPr>
          <w:color w:val="31849B" w:themeColor="accent5" w:themeShade="BF"/>
          <w:spacing w:val="-6"/>
        </w:rPr>
        <w:t xml:space="preserve"> </w:t>
      </w:r>
      <w:r w:rsidRPr="002D4C87">
        <w:rPr>
          <w:color w:val="31849B" w:themeColor="accent5" w:themeShade="BF"/>
        </w:rPr>
        <w:t>must</w:t>
      </w:r>
      <w:r w:rsidRPr="002D4C87">
        <w:rPr>
          <w:color w:val="31849B" w:themeColor="accent5" w:themeShade="BF"/>
          <w:spacing w:val="-6"/>
        </w:rPr>
        <w:t xml:space="preserve"> </w:t>
      </w:r>
      <w:r w:rsidRPr="002D4C87">
        <w:rPr>
          <w:color w:val="31849B" w:themeColor="accent5" w:themeShade="BF"/>
        </w:rPr>
        <w:t>show</w:t>
      </w:r>
      <w:r w:rsidRPr="002D4C87">
        <w:rPr>
          <w:color w:val="31849B" w:themeColor="accent5" w:themeShade="BF"/>
          <w:spacing w:val="-4"/>
        </w:rPr>
        <w:t xml:space="preserve"> </w:t>
      </w:r>
      <w:r w:rsidRPr="002D4C87">
        <w:rPr>
          <w:color w:val="31849B" w:themeColor="accent5" w:themeShade="BF"/>
        </w:rPr>
        <w:t>that</w:t>
      </w:r>
      <w:r w:rsidRPr="002D4C87">
        <w:rPr>
          <w:color w:val="31849B" w:themeColor="accent5" w:themeShade="BF"/>
          <w:spacing w:val="-5"/>
        </w:rPr>
        <w:t xml:space="preserve"> </w:t>
      </w:r>
      <w:r w:rsidR="00231E20" w:rsidRPr="002D4C87">
        <w:rPr>
          <w:color w:val="31849B" w:themeColor="accent5" w:themeShade="BF"/>
        </w:rPr>
        <w:t>you are able to generate strong reflections in relation to your learning from this module</w:t>
      </w:r>
    </w:p>
    <w:p w14:paraId="0C065948" w14:textId="08E8EA6B" w:rsidR="00B95104" w:rsidRPr="002D4C87" w:rsidRDefault="00B95104" w:rsidP="00231E20">
      <w:pPr>
        <w:tabs>
          <w:tab w:val="left" w:pos="1100"/>
          <w:tab w:val="left" w:pos="1101"/>
        </w:tabs>
        <w:spacing w:before="1" w:line="269" w:lineRule="exact"/>
        <w:rPr>
          <w:rFonts w:ascii="Symbol" w:hAnsi="Symbol"/>
        </w:rPr>
      </w:pPr>
    </w:p>
    <w:p w14:paraId="6A75AE76" w14:textId="3FB2C96C" w:rsidR="00231E20" w:rsidRPr="002D4C87" w:rsidRDefault="00231E20" w:rsidP="00231E20">
      <w:pPr>
        <w:tabs>
          <w:tab w:val="left" w:pos="1100"/>
          <w:tab w:val="left" w:pos="1101"/>
        </w:tabs>
        <w:spacing w:before="1" w:line="269" w:lineRule="exact"/>
        <w:rPr>
          <w:rFonts w:ascii="Symbol" w:hAnsi="Symbol"/>
        </w:rPr>
      </w:pPr>
    </w:p>
    <w:p w14:paraId="48E604EF" w14:textId="3B58105A" w:rsidR="00231E20" w:rsidRPr="002D4C87" w:rsidRDefault="00231E20" w:rsidP="00231E20">
      <w:pPr>
        <w:tabs>
          <w:tab w:val="left" w:pos="1100"/>
          <w:tab w:val="left" w:pos="1101"/>
        </w:tabs>
        <w:spacing w:before="1" w:line="269" w:lineRule="exact"/>
        <w:rPr>
          <w:rFonts w:ascii="Symbol" w:hAnsi="Symbol"/>
        </w:rPr>
      </w:pPr>
    </w:p>
    <w:p w14:paraId="3C782A22" w14:textId="68F5213B" w:rsidR="00231E20" w:rsidRPr="002D4C87" w:rsidRDefault="00231E20" w:rsidP="00231E20">
      <w:pPr>
        <w:tabs>
          <w:tab w:val="left" w:pos="1100"/>
          <w:tab w:val="left" w:pos="1101"/>
        </w:tabs>
        <w:spacing w:before="1" w:line="269" w:lineRule="exact"/>
        <w:rPr>
          <w:rFonts w:ascii="Symbol" w:hAnsi="Symbol"/>
        </w:rPr>
      </w:pPr>
    </w:p>
    <w:p w14:paraId="1F08CE32" w14:textId="77777777" w:rsidR="00231E20" w:rsidRPr="002D4C87" w:rsidRDefault="00231E20" w:rsidP="00231E20">
      <w:pPr>
        <w:tabs>
          <w:tab w:val="left" w:pos="1100"/>
          <w:tab w:val="left" w:pos="1101"/>
        </w:tabs>
        <w:spacing w:before="1" w:line="269" w:lineRule="exact"/>
        <w:rPr>
          <w:rFonts w:ascii="Symbol" w:hAnsi="Symbol"/>
        </w:rPr>
      </w:pPr>
    </w:p>
    <w:p w14:paraId="6A9BCD3C" w14:textId="77777777" w:rsidR="00B56CD4" w:rsidRPr="002D4C87" w:rsidRDefault="00FA4CC7" w:rsidP="00B95104">
      <w:pPr>
        <w:pStyle w:val="Heading1"/>
        <w:numPr>
          <w:ilvl w:val="0"/>
          <w:numId w:val="1"/>
        </w:numPr>
        <w:tabs>
          <w:tab w:val="left" w:pos="741"/>
        </w:tabs>
      </w:pPr>
      <w:r w:rsidRPr="002D4C87">
        <w:t>Cognitive</w:t>
      </w:r>
      <w:r w:rsidRPr="002D4C87">
        <w:rPr>
          <w:spacing w:val="-8"/>
        </w:rPr>
        <w:t xml:space="preserve"> </w:t>
      </w:r>
      <w:r w:rsidRPr="002D4C87">
        <w:t>and</w:t>
      </w:r>
      <w:r w:rsidRPr="002D4C87">
        <w:rPr>
          <w:spacing w:val="-7"/>
        </w:rPr>
        <w:t xml:space="preserve"> </w:t>
      </w:r>
      <w:r w:rsidRPr="002D4C87">
        <w:t>Intellectual</w:t>
      </w:r>
      <w:r w:rsidRPr="002D4C87">
        <w:rPr>
          <w:spacing w:val="-3"/>
        </w:rPr>
        <w:t xml:space="preserve"> </w:t>
      </w:r>
      <w:r w:rsidRPr="002D4C87">
        <w:rPr>
          <w:spacing w:val="-2"/>
        </w:rPr>
        <w:t>Skills</w:t>
      </w:r>
    </w:p>
    <w:p w14:paraId="761D6BD5" w14:textId="77777777" w:rsidR="00B56CD4" w:rsidRPr="002D4C87" w:rsidRDefault="00FA4CC7">
      <w:pPr>
        <w:pStyle w:val="BodyText"/>
        <w:spacing w:before="2"/>
        <w:ind w:left="380" w:right="291"/>
        <w:jc w:val="both"/>
      </w:pPr>
      <w:r w:rsidRPr="002D4C87">
        <w:lastRenderedPageBreak/>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sidRPr="002D4C87">
        <w:rPr>
          <w:spacing w:val="-6"/>
        </w:rPr>
        <w:t xml:space="preserve"> </w:t>
      </w:r>
      <w:r w:rsidRPr="002D4C87">
        <w:t>related</w:t>
      </w:r>
      <w:r w:rsidRPr="002D4C87">
        <w:rPr>
          <w:spacing w:val="-8"/>
        </w:rPr>
        <w:t xml:space="preserve"> </w:t>
      </w:r>
      <w:r w:rsidRPr="002D4C87">
        <w:t>to</w:t>
      </w:r>
      <w:r w:rsidRPr="002D4C87">
        <w:rPr>
          <w:spacing w:val="-6"/>
        </w:rPr>
        <w:t xml:space="preserve"> </w:t>
      </w:r>
      <w:r w:rsidRPr="002D4C87">
        <w:t>your</w:t>
      </w:r>
      <w:r w:rsidRPr="002D4C87">
        <w:rPr>
          <w:spacing w:val="-8"/>
        </w:rPr>
        <w:t xml:space="preserve"> </w:t>
      </w:r>
      <w:r w:rsidRPr="002D4C87">
        <w:t>area(s)</w:t>
      </w:r>
      <w:r w:rsidRPr="002D4C87">
        <w:rPr>
          <w:spacing w:val="-3"/>
        </w:rPr>
        <w:t xml:space="preserve"> </w:t>
      </w:r>
      <w:r w:rsidRPr="002D4C87">
        <w:t>of</w:t>
      </w:r>
      <w:r w:rsidRPr="002D4C87">
        <w:rPr>
          <w:spacing w:val="-5"/>
        </w:rPr>
        <w:t xml:space="preserve"> </w:t>
      </w:r>
      <w:r w:rsidRPr="002D4C87">
        <w:t>study</w:t>
      </w:r>
      <w:r w:rsidRPr="002D4C87">
        <w:rPr>
          <w:spacing w:val="-6"/>
        </w:rPr>
        <w:t xml:space="preserve"> </w:t>
      </w:r>
      <w:r w:rsidRPr="002D4C87">
        <w:t>and/or</w:t>
      </w:r>
      <w:r w:rsidRPr="002D4C87">
        <w:rPr>
          <w:spacing w:val="-3"/>
        </w:rPr>
        <w:t xml:space="preserve"> </w:t>
      </w:r>
      <w:r w:rsidRPr="002D4C87">
        <w:t>work.</w:t>
      </w:r>
      <w:r w:rsidRPr="002D4C87">
        <w:rPr>
          <w:spacing w:val="-5"/>
        </w:rPr>
        <w:t xml:space="preserve"> </w:t>
      </w:r>
      <w:r w:rsidRPr="002D4C87">
        <w:t>Your</w:t>
      </w:r>
      <w:r w:rsidRPr="002D4C87">
        <w:rPr>
          <w:spacing w:val="-5"/>
        </w:rPr>
        <w:t xml:space="preserve"> </w:t>
      </w:r>
      <w:r w:rsidRPr="002D4C87">
        <w:t>work</w:t>
      </w:r>
      <w:r w:rsidRPr="002D4C87">
        <w:rPr>
          <w:spacing w:val="-6"/>
        </w:rPr>
        <w:t xml:space="preserve"> </w:t>
      </w:r>
      <w:r w:rsidRPr="002D4C87">
        <w:t>must</w:t>
      </w:r>
      <w:r w:rsidRPr="002D4C87">
        <w:rPr>
          <w:spacing w:val="-5"/>
        </w:rPr>
        <w:t xml:space="preserve"> </w:t>
      </w:r>
      <w:r w:rsidRPr="002D4C87">
        <w:t>contain</w:t>
      </w:r>
      <w:r w:rsidRPr="002D4C87">
        <w:rPr>
          <w:spacing w:val="-4"/>
        </w:rPr>
        <w:t xml:space="preserve"> </w:t>
      </w:r>
      <w:r w:rsidRPr="002D4C87">
        <w:t>evidence</w:t>
      </w:r>
      <w:r w:rsidRPr="002D4C87">
        <w:rPr>
          <w:spacing w:val="-4"/>
        </w:rPr>
        <w:t xml:space="preserve"> </w:t>
      </w:r>
      <w:r w:rsidRPr="002D4C87">
        <w:t>of</w:t>
      </w:r>
      <w:r w:rsidRPr="002D4C87">
        <w:rPr>
          <w:spacing w:val="-5"/>
        </w:rPr>
        <w:t xml:space="preserve"> </w:t>
      </w:r>
      <w:r w:rsidRPr="002D4C87">
        <w:t>logical,</w:t>
      </w:r>
      <w:r w:rsidRPr="002D4C87">
        <w:rPr>
          <w:spacing w:val="-3"/>
        </w:rPr>
        <w:t xml:space="preserve"> </w:t>
      </w:r>
      <w:r w:rsidRPr="002D4C87">
        <w:t>analytical thinking.</w:t>
      </w:r>
      <w:r w:rsidRPr="002D4C87">
        <w:rPr>
          <w:spacing w:val="-16"/>
        </w:rPr>
        <w:t xml:space="preserve"> </w:t>
      </w:r>
      <w:r w:rsidRPr="002D4C87">
        <w:t>For</w:t>
      </w:r>
      <w:r w:rsidRPr="002D4C87">
        <w:rPr>
          <w:spacing w:val="-15"/>
        </w:rPr>
        <w:t xml:space="preserve"> </w:t>
      </w:r>
      <w:r w:rsidRPr="002D4C87">
        <w:t>example,</w:t>
      </w:r>
      <w:r w:rsidRPr="002D4C87">
        <w:rPr>
          <w:spacing w:val="-15"/>
        </w:rPr>
        <w:t xml:space="preserve"> </w:t>
      </w:r>
      <w:r w:rsidRPr="002D4C87">
        <w:t>to</w:t>
      </w:r>
      <w:r w:rsidRPr="002D4C87">
        <w:rPr>
          <w:spacing w:val="-16"/>
        </w:rPr>
        <w:t xml:space="preserve"> </w:t>
      </w:r>
      <w:r w:rsidRPr="002D4C87">
        <w:t>examine</w:t>
      </w:r>
      <w:r w:rsidRPr="002D4C87">
        <w:rPr>
          <w:spacing w:val="-15"/>
        </w:rPr>
        <w:t xml:space="preserve"> </w:t>
      </w:r>
      <w:r w:rsidRPr="002D4C87">
        <w:t>and</w:t>
      </w:r>
      <w:r w:rsidRPr="002D4C87">
        <w:rPr>
          <w:spacing w:val="-15"/>
        </w:rPr>
        <w:t xml:space="preserve"> </w:t>
      </w:r>
      <w:r w:rsidRPr="002D4C87">
        <w:t>break</w:t>
      </w:r>
      <w:r w:rsidRPr="002D4C87">
        <w:rPr>
          <w:spacing w:val="-15"/>
        </w:rPr>
        <w:t xml:space="preserve"> </w:t>
      </w:r>
      <w:r w:rsidRPr="002D4C87">
        <w:t>information</w:t>
      </w:r>
      <w:r w:rsidRPr="002D4C87">
        <w:rPr>
          <w:spacing w:val="-15"/>
        </w:rPr>
        <w:t xml:space="preserve"> </w:t>
      </w:r>
      <w:r w:rsidRPr="002D4C87">
        <w:t>down</w:t>
      </w:r>
      <w:r w:rsidRPr="002D4C87">
        <w:rPr>
          <w:spacing w:val="-15"/>
        </w:rPr>
        <w:t xml:space="preserve"> </w:t>
      </w:r>
      <w:r w:rsidRPr="002D4C87">
        <w:t>into</w:t>
      </w:r>
      <w:r w:rsidRPr="002D4C87">
        <w:rPr>
          <w:spacing w:val="-15"/>
        </w:rPr>
        <w:t xml:space="preserve"> </w:t>
      </w:r>
      <w:r w:rsidRPr="002D4C87">
        <w:t>parts,</w:t>
      </w:r>
      <w:r w:rsidRPr="002D4C87">
        <w:rPr>
          <w:spacing w:val="-16"/>
        </w:rPr>
        <w:t xml:space="preserve"> </w:t>
      </w:r>
      <w:r w:rsidRPr="002D4C87">
        <w:t>make</w:t>
      </w:r>
      <w:r w:rsidRPr="002D4C87">
        <w:rPr>
          <w:spacing w:val="-14"/>
        </w:rPr>
        <w:t xml:space="preserve"> </w:t>
      </w:r>
      <w:r w:rsidRPr="002D4C87">
        <w:t>inferences,</w:t>
      </w:r>
      <w:r w:rsidRPr="002D4C87">
        <w:rPr>
          <w:spacing w:val="-16"/>
        </w:rPr>
        <w:t xml:space="preserve"> </w:t>
      </w:r>
      <w:r w:rsidRPr="002D4C87">
        <w:t>compile,</w:t>
      </w:r>
      <w:r w:rsidRPr="002D4C87">
        <w:rPr>
          <w:spacing w:val="-14"/>
        </w:rPr>
        <w:t xml:space="preserve"> </w:t>
      </w:r>
      <w:r w:rsidRPr="002D4C87">
        <w:t>compare and</w:t>
      </w:r>
      <w:r w:rsidRPr="002D4C87">
        <w:rPr>
          <w:spacing w:val="-9"/>
        </w:rPr>
        <w:t xml:space="preserve"> </w:t>
      </w:r>
      <w:r w:rsidRPr="002D4C87">
        <w:t>contrast</w:t>
      </w:r>
      <w:r w:rsidRPr="002D4C87">
        <w:rPr>
          <w:spacing w:val="-7"/>
        </w:rPr>
        <w:t xml:space="preserve"> </w:t>
      </w:r>
      <w:r w:rsidRPr="002D4C87">
        <w:t>information.</w:t>
      </w:r>
      <w:r w:rsidRPr="002D4C87">
        <w:rPr>
          <w:spacing w:val="40"/>
        </w:rPr>
        <w:t xml:space="preserve"> </w:t>
      </w:r>
      <w:r w:rsidRPr="002D4C87">
        <w:t>This</w:t>
      </w:r>
      <w:r w:rsidRPr="002D4C87">
        <w:rPr>
          <w:spacing w:val="-13"/>
        </w:rPr>
        <w:t xml:space="preserve"> </w:t>
      </w:r>
      <w:r w:rsidRPr="002D4C87">
        <w:t>means</w:t>
      </w:r>
      <w:r w:rsidRPr="002D4C87">
        <w:rPr>
          <w:spacing w:val="-11"/>
        </w:rPr>
        <w:t xml:space="preserve"> </w:t>
      </w:r>
      <w:r w:rsidRPr="002D4C87">
        <w:t>not</w:t>
      </w:r>
      <w:r w:rsidRPr="002D4C87">
        <w:rPr>
          <w:spacing w:val="-12"/>
        </w:rPr>
        <w:t xml:space="preserve"> </w:t>
      </w:r>
      <w:r w:rsidRPr="002D4C87">
        <w:t>just</w:t>
      </w:r>
      <w:r w:rsidRPr="002D4C87">
        <w:rPr>
          <w:spacing w:val="-10"/>
        </w:rPr>
        <w:t xml:space="preserve"> </w:t>
      </w:r>
      <w:r w:rsidRPr="002D4C87">
        <w:t>describing</w:t>
      </w:r>
      <w:r w:rsidRPr="002D4C87">
        <w:rPr>
          <w:spacing w:val="-6"/>
        </w:rPr>
        <w:t xml:space="preserve"> </w:t>
      </w:r>
      <w:r w:rsidRPr="002D4C87">
        <w:t>what!</w:t>
      </w:r>
      <w:r w:rsidRPr="002D4C87">
        <w:rPr>
          <w:spacing w:val="-7"/>
        </w:rPr>
        <w:t xml:space="preserve"> </w:t>
      </w:r>
      <w:r w:rsidRPr="002D4C87">
        <w:t>But</w:t>
      </w:r>
      <w:r w:rsidRPr="002D4C87">
        <w:rPr>
          <w:spacing w:val="-7"/>
        </w:rPr>
        <w:t xml:space="preserve"> </w:t>
      </w:r>
      <w:r w:rsidRPr="002D4C87">
        <w:t>also</w:t>
      </w:r>
      <w:r w:rsidRPr="002D4C87">
        <w:rPr>
          <w:spacing w:val="-14"/>
        </w:rPr>
        <w:t xml:space="preserve"> </w:t>
      </w:r>
      <w:r w:rsidRPr="002D4C87">
        <w:t>justifying:</w:t>
      </w:r>
      <w:r w:rsidRPr="002D4C87">
        <w:rPr>
          <w:spacing w:val="-10"/>
        </w:rPr>
        <w:t xml:space="preserve"> </w:t>
      </w:r>
      <w:r w:rsidRPr="002D4C87">
        <w:t>Why?</w:t>
      </w:r>
      <w:r w:rsidRPr="002D4C87">
        <w:rPr>
          <w:spacing w:val="-11"/>
        </w:rPr>
        <w:t xml:space="preserve"> </w:t>
      </w:r>
      <w:r w:rsidRPr="002D4C87">
        <w:t>How?</w:t>
      </w:r>
      <w:r w:rsidRPr="002D4C87">
        <w:rPr>
          <w:spacing w:val="-11"/>
        </w:rPr>
        <w:t xml:space="preserve"> </w:t>
      </w:r>
      <w:r w:rsidRPr="002D4C87">
        <w:t>When?</w:t>
      </w:r>
      <w:r w:rsidRPr="002D4C87">
        <w:rPr>
          <w:spacing w:val="-9"/>
        </w:rPr>
        <w:t xml:space="preserve"> </w:t>
      </w:r>
      <w:r w:rsidRPr="002D4C87">
        <w:t>Who? Where? At what cost? You should provide justification for your arguments and judgements using evidence that</w:t>
      </w:r>
      <w:r w:rsidRPr="002D4C87">
        <w:rPr>
          <w:spacing w:val="-4"/>
        </w:rPr>
        <w:t xml:space="preserve"> </w:t>
      </w:r>
      <w:r w:rsidRPr="002D4C87">
        <w:t>you</w:t>
      </w:r>
      <w:r w:rsidRPr="002D4C87">
        <w:rPr>
          <w:spacing w:val="-8"/>
        </w:rPr>
        <w:t xml:space="preserve"> </w:t>
      </w:r>
      <w:r w:rsidRPr="002D4C87">
        <w:t>have</w:t>
      </w:r>
      <w:r w:rsidRPr="002D4C87">
        <w:rPr>
          <w:spacing w:val="-5"/>
        </w:rPr>
        <w:t xml:space="preserve"> </w:t>
      </w:r>
      <w:r w:rsidRPr="002D4C87">
        <w:t>reflected</w:t>
      </w:r>
      <w:r w:rsidRPr="002D4C87">
        <w:rPr>
          <w:spacing w:val="-4"/>
        </w:rPr>
        <w:t xml:space="preserve"> </w:t>
      </w:r>
      <w:r w:rsidRPr="002D4C87">
        <w:t>upon</w:t>
      </w:r>
      <w:r w:rsidRPr="002D4C87">
        <w:rPr>
          <w:spacing w:val="-5"/>
        </w:rPr>
        <w:t xml:space="preserve"> </w:t>
      </w:r>
      <w:r w:rsidRPr="002D4C87">
        <w:t>the</w:t>
      </w:r>
      <w:r w:rsidRPr="002D4C87">
        <w:rPr>
          <w:spacing w:val="-6"/>
        </w:rPr>
        <w:t xml:space="preserve"> </w:t>
      </w:r>
      <w:r w:rsidRPr="002D4C87">
        <w:t>ideas</w:t>
      </w:r>
      <w:r w:rsidRPr="002D4C87">
        <w:rPr>
          <w:spacing w:val="-5"/>
        </w:rPr>
        <w:t xml:space="preserve"> </w:t>
      </w:r>
      <w:r w:rsidRPr="002D4C87">
        <w:t>of</w:t>
      </w:r>
      <w:r w:rsidRPr="002D4C87">
        <w:rPr>
          <w:spacing w:val="-4"/>
        </w:rPr>
        <w:t xml:space="preserve"> </w:t>
      </w:r>
      <w:r w:rsidRPr="002D4C87">
        <w:t>others</w:t>
      </w:r>
      <w:r w:rsidRPr="002D4C87">
        <w:rPr>
          <w:spacing w:val="-5"/>
        </w:rPr>
        <w:t xml:space="preserve"> </w:t>
      </w:r>
      <w:r w:rsidRPr="002D4C87">
        <w:t>within</w:t>
      </w:r>
      <w:r w:rsidRPr="002D4C87">
        <w:rPr>
          <w:spacing w:val="-5"/>
        </w:rPr>
        <w:t xml:space="preserve"> </w:t>
      </w:r>
      <w:r w:rsidRPr="002D4C87">
        <w:t>the</w:t>
      </w:r>
      <w:r w:rsidRPr="002D4C87">
        <w:rPr>
          <w:spacing w:val="-6"/>
        </w:rPr>
        <w:t xml:space="preserve"> </w:t>
      </w:r>
      <w:r w:rsidRPr="002D4C87">
        <w:t>subject</w:t>
      </w:r>
      <w:r w:rsidRPr="002D4C87">
        <w:rPr>
          <w:spacing w:val="-4"/>
        </w:rPr>
        <w:t xml:space="preserve"> </w:t>
      </w:r>
      <w:r w:rsidRPr="002D4C87">
        <w:t>area</w:t>
      </w:r>
      <w:r w:rsidRPr="002D4C87">
        <w:rPr>
          <w:spacing w:val="-2"/>
        </w:rPr>
        <w:t xml:space="preserve"> </w:t>
      </w:r>
      <w:r w:rsidRPr="002D4C87">
        <w:t>and</w:t>
      </w:r>
      <w:r w:rsidRPr="002D4C87">
        <w:rPr>
          <w:spacing w:val="-8"/>
        </w:rPr>
        <w:t xml:space="preserve"> </w:t>
      </w:r>
      <w:r w:rsidRPr="002D4C87">
        <w:t>that</w:t>
      </w:r>
      <w:r w:rsidRPr="002D4C87">
        <w:rPr>
          <w:spacing w:val="-4"/>
        </w:rPr>
        <w:t xml:space="preserve"> </w:t>
      </w:r>
      <w:r w:rsidRPr="002D4C87">
        <w:t>you</w:t>
      </w:r>
      <w:r w:rsidRPr="002D4C87">
        <w:rPr>
          <w:spacing w:val="-6"/>
        </w:rPr>
        <w:t xml:space="preserve"> </w:t>
      </w:r>
      <w:r w:rsidRPr="002D4C87">
        <w:t>are</w:t>
      </w:r>
      <w:r w:rsidRPr="002D4C87">
        <w:rPr>
          <w:spacing w:val="-5"/>
        </w:rPr>
        <w:t xml:space="preserve"> </w:t>
      </w:r>
      <w:r w:rsidRPr="002D4C87">
        <w:t>able</w:t>
      </w:r>
      <w:r w:rsidRPr="002D4C87">
        <w:rPr>
          <w:spacing w:val="-8"/>
        </w:rPr>
        <w:t xml:space="preserve"> </w:t>
      </w:r>
      <w:r w:rsidRPr="002D4C87">
        <w:t>to</w:t>
      </w:r>
      <w:r w:rsidRPr="002D4C87">
        <w:rPr>
          <w:spacing w:val="-5"/>
        </w:rPr>
        <w:t xml:space="preserve"> </w:t>
      </w:r>
      <w:r w:rsidRPr="002D4C87">
        <w:t>make</w:t>
      </w:r>
      <w:r w:rsidRPr="002D4C87">
        <w:rPr>
          <w:spacing w:val="-5"/>
        </w:rPr>
        <w:t xml:space="preserve"> </w:t>
      </w:r>
      <w:r w:rsidRPr="002D4C87">
        <w:t>sound judgements and arguments using data and concepts.</w:t>
      </w:r>
      <w:r w:rsidRPr="002D4C87">
        <w:rPr>
          <w:spacing w:val="40"/>
        </w:rPr>
        <w:t xml:space="preserve"> </w:t>
      </w:r>
      <w:r w:rsidRPr="002D4C87">
        <w:t>Where relevant, alternative solutions and recommendations may be proposed.</w:t>
      </w:r>
    </w:p>
    <w:p w14:paraId="61BEBFF1" w14:textId="77777777" w:rsidR="00B56CD4" w:rsidRPr="002D4C87" w:rsidRDefault="00B56CD4">
      <w:pPr>
        <w:pStyle w:val="BodyText"/>
        <w:spacing w:before="10"/>
        <w:rPr>
          <w:sz w:val="21"/>
        </w:rPr>
      </w:pPr>
    </w:p>
    <w:p w14:paraId="6DD65A3D" w14:textId="77777777" w:rsidR="00B56CD4" w:rsidRPr="002D4C87" w:rsidRDefault="00FA4CC7">
      <w:pPr>
        <w:pStyle w:val="Heading2"/>
        <w:spacing w:before="1"/>
      </w:pPr>
      <w:r w:rsidRPr="002D4C87">
        <w:t>Guidance</w:t>
      </w:r>
      <w:r w:rsidRPr="002D4C87">
        <w:rPr>
          <w:spacing w:val="-5"/>
        </w:rPr>
        <w:t xml:space="preserve"> </w:t>
      </w:r>
      <w:r w:rsidRPr="002D4C87">
        <w:t>specific</w:t>
      </w:r>
      <w:r w:rsidRPr="002D4C87">
        <w:rPr>
          <w:spacing w:val="-5"/>
        </w:rPr>
        <w:t xml:space="preserve"> </w:t>
      </w:r>
      <w:r w:rsidRPr="002D4C87">
        <w:t>to</w:t>
      </w:r>
      <w:r w:rsidRPr="002D4C87">
        <w:rPr>
          <w:spacing w:val="-5"/>
        </w:rPr>
        <w:t xml:space="preserve"> </w:t>
      </w:r>
      <w:r w:rsidRPr="002D4C87">
        <w:t xml:space="preserve">this </w:t>
      </w:r>
      <w:r w:rsidRPr="002D4C87">
        <w:rPr>
          <w:spacing w:val="-2"/>
        </w:rPr>
        <w:t>assessment:</w:t>
      </w:r>
    </w:p>
    <w:p w14:paraId="5BEC859B" w14:textId="45275103" w:rsidR="006A098B" w:rsidRPr="002D4C87" w:rsidRDefault="006D0B6F" w:rsidP="00231E20">
      <w:pPr>
        <w:pStyle w:val="ListParagraph"/>
        <w:numPr>
          <w:ilvl w:val="1"/>
          <w:numId w:val="1"/>
        </w:numPr>
        <w:tabs>
          <w:tab w:val="left" w:pos="1100"/>
          <w:tab w:val="left" w:pos="1101"/>
        </w:tabs>
        <w:spacing w:before="3" w:line="237" w:lineRule="auto"/>
        <w:ind w:right="294"/>
        <w:jc w:val="both"/>
        <w:rPr>
          <w:color w:val="31849B" w:themeColor="accent5" w:themeShade="BF"/>
        </w:rPr>
      </w:pPr>
      <w:r w:rsidRPr="002D4C87">
        <w:rPr>
          <w:b/>
          <w:bCs/>
          <w:color w:val="31849B" w:themeColor="accent5" w:themeShade="BF"/>
        </w:rPr>
        <w:t>Task</w:t>
      </w:r>
      <w:r w:rsidR="00231E20" w:rsidRPr="002D4C87">
        <w:rPr>
          <w:b/>
          <w:bCs/>
          <w:color w:val="31849B" w:themeColor="accent5" w:themeShade="BF"/>
        </w:rPr>
        <w:t xml:space="preserve"> </w:t>
      </w:r>
      <w:r w:rsidRPr="002D4C87">
        <w:rPr>
          <w:b/>
          <w:bCs/>
          <w:color w:val="31849B" w:themeColor="accent5" w:themeShade="BF"/>
        </w:rPr>
        <w:t>2</w:t>
      </w:r>
      <w:r w:rsidRPr="002D4C87">
        <w:rPr>
          <w:color w:val="31849B" w:themeColor="accent5" w:themeShade="BF"/>
        </w:rPr>
        <w:t xml:space="preserve"> </w:t>
      </w:r>
      <w:r w:rsidR="00231E20" w:rsidRPr="002D4C87">
        <w:rPr>
          <w:color w:val="31849B" w:themeColor="accent5" w:themeShade="BF"/>
        </w:rPr>
        <w:t>–</w:t>
      </w:r>
      <w:r w:rsidRPr="002D4C87">
        <w:rPr>
          <w:color w:val="31849B" w:themeColor="accent5" w:themeShade="BF"/>
        </w:rPr>
        <w:t xml:space="preserve"> </w:t>
      </w:r>
      <w:r w:rsidR="00231E20" w:rsidRPr="002D4C87">
        <w:rPr>
          <w:color w:val="31849B" w:themeColor="accent5" w:themeShade="BF"/>
        </w:rPr>
        <w:t>You should demonstrate your ability to a</w:t>
      </w:r>
      <w:r w:rsidR="00B95104" w:rsidRPr="002D4C87">
        <w:rPr>
          <w:color w:val="31849B" w:themeColor="accent5" w:themeShade="BF"/>
        </w:rPr>
        <w:t xml:space="preserve">nalyse </w:t>
      </w:r>
      <w:r w:rsidR="00231E20" w:rsidRPr="002D4C87">
        <w:rPr>
          <w:color w:val="31849B" w:themeColor="accent5" w:themeShade="BF"/>
        </w:rPr>
        <w:t>i</w:t>
      </w:r>
      <w:r w:rsidR="00C90615" w:rsidRPr="002D4C87">
        <w:rPr>
          <w:color w:val="31849B" w:themeColor="accent5" w:themeShade="BF"/>
        </w:rPr>
        <w:t xml:space="preserve">nformation available from various sources. You can also demonstrate your ability to combine information from different sources to make meaningful </w:t>
      </w:r>
      <w:r w:rsidR="002D4C87" w:rsidRPr="002D4C87">
        <w:rPr>
          <w:color w:val="31849B" w:themeColor="accent5" w:themeShade="BF"/>
        </w:rPr>
        <w:t>interpretations</w:t>
      </w:r>
      <w:r w:rsidR="00C90615" w:rsidRPr="002D4C87">
        <w:rPr>
          <w:color w:val="31849B" w:themeColor="accent5" w:themeShade="BF"/>
        </w:rPr>
        <w:t xml:space="preserve">. You should also be able to add your own judgement in interpreting </w:t>
      </w:r>
      <w:r w:rsidR="002D4C87" w:rsidRPr="002D4C87">
        <w:rPr>
          <w:color w:val="31849B" w:themeColor="accent5" w:themeShade="BF"/>
        </w:rPr>
        <w:t>various</w:t>
      </w:r>
      <w:r w:rsidR="00C90615" w:rsidRPr="002D4C87">
        <w:rPr>
          <w:color w:val="31849B" w:themeColor="accent5" w:themeShade="BF"/>
        </w:rPr>
        <w:t xml:space="preserve"> information available for you.</w:t>
      </w:r>
    </w:p>
    <w:p w14:paraId="3A5A8DC5" w14:textId="275DCF23" w:rsidR="00B56CD4" w:rsidRPr="002D4C87" w:rsidRDefault="006D0B6F" w:rsidP="00231E20">
      <w:pPr>
        <w:pStyle w:val="ListParagraph"/>
        <w:numPr>
          <w:ilvl w:val="1"/>
          <w:numId w:val="1"/>
        </w:numPr>
        <w:tabs>
          <w:tab w:val="left" w:pos="1100"/>
          <w:tab w:val="left" w:pos="1101"/>
        </w:tabs>
        <w:spacing w:before="3" w:line="237" w:lineRule="auto"/>
        <w:ind w:right="294"/>
        <w:jc w:val="both"/>
        <w:rPr>
          <w:color w:val="31849B" w:themeColor="accent5" w:themeShade="BF"/>
        </w:rPr>
      </w:pPr>
      <w:r w:rsidRPr="002D4C87">
        <w:rPr>
          <w:b/>
          <w:bCs/>
          <w:color w:val="31849B" w:themeColor="accent5" w:themeShade="BF"/>
        </w:rPr>
        <w:t>Task 3</w:t>
      </w:r>
      <w:r w:rsidR="00231E20" w:rsidRPr="002D4C87">
        <w:rPr>
          <w:color w:val="31849B" w:themeColor="accent5" w:themeShade="BF"/>
        </w:rPr>
        <w:t xml:space="preserve"> </w:t>
      </w:r>
      <w:r w:rsidR="00C90615" w:rsidRPr="002D4C87">
        <w:rPr>
          <w:color w:val="31849B" w:themeColor="accent5" w:themeShade="BF"/>
        </w:rPr>
        <w:t>–</w:t>
      </w:r>
      <w:r w:rsidRPr="002D4C87">
        <w:rPr>
          <w:color w:val="31849B" w:themeColor="accent5" w:themeShade="BF"/>
        </w:rPr>
        <w:t xml:space="preserve"> </w:t>
      </w:r>
      <w:r w:rsidR="00C90615" w:rsidRPr="002D4C87">
        <w:rPr>
          <w:color w:val="31849B" w:themeColor="accent5" w:themeShade="BF"/>
        </w:rPr>
        <w:t xml:space="preserve">You should be able to analyse your own learning using appropriate reflective </w:t>
      </w:r>
      <w:r w:rsidR="002D4C87" w:rsidRPr="002D4C87">
        <w:rPr>
          <w:color w:val="31849B" w:themeColor="accent5" w:themeShade="BF"/>
        </w:rPr>
        <w:t>models</w:t>
      </w:r>
      <w:r w:rsidR="00C90615" w:rsidRPr="002D4C87">
        <w:rPr>
          <w:color w:val="31849B" w:themeColor="accent5" w:themeShade="BF"/>
        </w:rPr>
        <w:t xml:space="preserve"> as tools. Being able to produce stronger analysis of your leaning will help you to score higher marks by producing stronger reflections.</w:t>
      </w:r>
    </w:p>
    <w:p w14:paraId="3EFD9BB4" w14:textId="77777777" w:rsidR="00B56CD4" w:rsidRPr="002D4C87" w:rsidRDefault="00FA4CC7">
      <w:pPr>
        <w:pStyle w:val="Heading1"/>
        <w:numPr>
          <w:ilvl w:val="0"/>
          <w:numId w:val="1"/>
        </w:numPr>
        <w:tabs>
          <w:tab w:val="left" w:pos="741"/>
        </w:tabs>
        <w:spacing w:before="204" w:line="252" w:lineRule="exact"/>
      </w:pPr>
      <w:r w:rsidRPr="002D4C87">
        <w:t>Practical</w:t>
      </w:r>
      <w:r w:rsidRPr="002D4C87">
        <w:rPr>
          <w:spacing w:val="-7"/>
        </w:rPr>
        <w:t xml:space="preserve"> </w:t>
      </w:r>
      <w:r w:rsidRPr="002D4C87">
        <w:rPr>
          <w:spacing w:val="-2"/>
        </w:rPr>
        <w:t>Skills</w:t>
      </w:r>
    </w:p>
    <w:p w14:paraId="224B19C4" w14:textId="77777777" w:rsidR="00B56CD4" w:rsidRPr="002D4C87" w:rsidRDefault="00FA4CC7">
      <w:pPr>
        <w:pStyle w:val="BodyText"/>
        <w:ind w:left="380" w:right="293"/>
        <w:jc w:val="both"/>
      </w:pPr>
      <w:r w:rsidRPr="002D4C87">
        <w:t>At</w:t>
      </w:r>
      <w:r w:rsidRPr="002D4C87">
        <w:rPr>
          <w:spacing w:val="-2"/>
        </w:rPr>
        <w:t xml:space="preserve"> </w:t>
      </w:r>
      <w:r w:rsidRPr="002D4C87">
        <w:t>level</w:t>
      </w:r>
      <w:r w:rsidRPr="002D4C87">
        <w:rPr>
          <w:spacing w:val="-6"/>
        </w:rPr>
        <w:t xml:space="preserve"> </w:t>
      </w:r>
      <w:r w:rsidRPr="002D4C87">
        <w:t>4,</w:t>
      </w:r>
      <w:r w:rsidRPr="002D4C87">
        <w:rPr>
          <w:spacing w:val="-6"/>
        </w:rPr>
        <w:t xml:space="preserve"> </w:t>
      </w:r>
      <w:r w:rsidRPr="002D4C87">
        <w:t>you</w:t>
      </w:r>
      <w:r w:rsidRPr="002D4C87">
        <w:rPr>
          <w:spacing w:val="-6"/>
        </w:rPr>
        <w:t xml:space="preserve"> </w:t>
      </w:r>
      <w:r w:rsidRPr="002D4C87">
        <w:t>should</w:t>
      </w:r>
      <w:r w:rsidRPr="002D4C87">
        <w:rPr>
          <w:spacing w:val="-5"/>
        </w:rPr>
        <w:t xml:space="preserve"> </w:t>
      </w:r>
      <w:r w:rsidRPr="002D4C87">
        <w:t>be</w:t>
      </w:r>
      <w:r w:rsidRPr="002D4C87">
        <w:rPr>
          <w:spacing w:val="-9"/>
        </w:rPr>
        <w:t xml:space="preserve"> </w:t>
      </w:r>
      <w:r w:rsidRPr="002D4C87">
        <w:t>able</w:t>
      </w:r>
      <w:r w:rsidRPr="002D4C87">
        <w:rPr>
          <w:spacing w:val="-3"/>
        </w:rPr>
        <w:t xml:space="preserve"> </w:t>
      </w:r>
      <w:r w:rsidRPr="002D4C87">
        <w:t>to</w:t>
      </w:r>
      <w:r w:rsidRPr="002D4C87">
        <w:rPr>
          <w:spacing w:val="-5"/>
        </w:rPr>
        <w:t xml:space="preserve"> </w:t>
      </w:r>
      <w:r w:rsidRPr="002D4C87">
        <w:t>apply</w:t>
      </w:r>
      <w:r w:rsidRPr="002D4C87">
        <w:rPr>
          <w:spacing w:val="-8"/>
        </w:rPr>
        <w:t xml:space="preserve"> </w:t>
      </w:r>
      <w:r w:rsidRPr="002D4C87">
        <w:t>the</w:t>
      </w:r>
      <w:r w:rsidRPr="002D4C87">
        <w:rPr>
          <w:spacing w:val="-6"/>
        </w:rPr>
        <w:t xml:space="preserve"> </w:t>
      </w:r>
      <w:r w:rsidRPr="002D4C87">
        <w:t>basic</w:t>
      </w:r>
      <w:r w:rsidRPr="002D4C87">
        <w:rPr>
          <w:spacing w:val="-5"/>
        </w:rPr>
        <w:t xml:space="preserve"> </w:t>
      </w:r>
      <w:r w:rsidRPr="002D4C87">
        <w:t>underlying</w:t>
      </w:r>
      <w:r w:rsidRPr="002D4C87">
        <w:rPr>
          <w:spacing w:val="-3"/>
        </w:rPr>
        <w:t xml:space="preserve"> </w:t>
      </w:r>
      <w:r w:rsidRPr="002D4C87">
        <w:t>concepts</w:t>
      </w:r>
      <w:r w:rsidRPr="002D4C87">
        <w:rPr>
          <w:spacing w:val="-5"/>
        </w:rPr>
        <w:t xml:space="preserve"> </w:t>
      </w:r>
      <w:r w:rsidRPr="002D4C87">
        <w:t>and</w:t>
      </w:r>
      <w:r w:rsidRPr="002D4C87">
        <w:rPr>
          <w:spacing w:val="-5"/>
        </w:rPr>
        <w:t xml:space="preserve"> </w:t>
      </w:r>
      <w:r w:rsidRPr="002D4C87">
        <w:t>principles</w:t>
      </w:r>
      <w:r w:rsidRPr="002D4C87">
        <w:rPr>
          <w:spacing w:val="-2"/>
        </w:rPr>
        <w:t xml:space="preserve"> </w:t>
      </w:r>
      <w:r w:rsidRPr="002D4C87">
        <w:t>to</w:t>
      </w:r>
      <w:r w:rsidRPr="002D4C87">
        <w:rPr>
          <w:spacing w:val="-5"/>
        </w:rPr>
        <w:t xml:space="preserve"> </w:t>
      </w:r>
      <w:r w:rsidRPr="002D4C87">
        <w:t>evaluate</w:t>
      </w:r>
      <w:r w:rsidRPr="002D4C87">
        <w:rPr>
          <w:spacing w:val="-5"/>
        </w:rPr>
        <w:t xml:space="preserve"> </w:t>
      </w:r>
      <w:r w:rsidRPr="002D4C87">
        <w:t>and</w:t>
      </w:r>
      <w:r w:rsidRPr="002D4C87">
        <w:rPr>
          <w:spacing w:val="-8"/>
        </w:rPr>
        <w:t xml:space="preserve"> </w:t>
      </w:r>
      <w:r w:rsidRPr="002D4C87">
        <w:t>interpret these within the context of your area of study. You should be able to demonstrate how the subject-related concepts</w:t>
      </w:r>
      <w:r w:rsidRPr="002D4C87">
        <w:rPr>
          <w:spacing w:val="-3"/>
        </w:rPr>
        <w:t xml:space="preserve"> </w:t>
      </w:r>
      <w:r w:rsidRPr="002D4C87">
        <w:t>and</w:t>
      </w:r>
      <w:r w:rsidRPr="002D4C87">
        <w:rPr>
          <w:spacing w:val="-3"/>
        </w:rPr>
        <w:t xml:space="preserve"> </w:t>
      </w:r>
      <w:r w:rsidRPr="002D4C87">
        <w:t>ideas</w:t>
      </w:r>
      <w:r w:rsidRPr="002D4C87">
        <w:rPr>
          <w:spacing w:val="-5"/>
        </w:rPr>
        <w:t xml:space="preserve"> </w:t>
      </w:r>
      <w:r w:rsidRPr="002D4C87">
        <w:t>relate</w:t>
      </w:r>
      <w:r w:rsidRPr="002D4C87">
        <w:rPr>
          <w:spacing w:val="-3"/>
        </w:rPr>
        <w:t xml:space="preserve"> </w:t>
      </w:r>
      <w:r w:rsidRPr="002D4C87">
        <w:t>to</w:t>
      </w:r>
      <w:r w:rsidRPr="002D4C87">
        <w:rPr>
          <w:spacing w:val="-3"/>
        </w:rPr>
        <w:t xml:space="preserve"> </w:t>
      </w:r>
      <w:r w:rsidRPr="002D4C87">
        <w:t>real</w:t>
      </w:r>
      <w:r w:rsidRPr="002D4C87">
        <w:rPr>
          <w:spacing w:val="-4"/>
        </w:rPr>
        <w:t xml:space="preserve"> </w:t>
      </w:r>
      <w:r w:rsidRPr="002D4C87">
        <w:t>world</w:t>
      </w:r>
      <w:r w:rsidRPr="002D4C87">
        <w:rPr>
          <w:spacing w:val="-3"/>
        </w:rPr>
        <w:t xml:space="preserve"> </w:t>
      </w:r>
      <w:r w:rsidRPr="002D4C87">
        <w:t>situations</w:t>
      </w:r>
      <w:r w:rsidRPr="002D4C87">
        <w:rPr>
          <w:spacing w:val="-3"/>
        </w:rPr>
        <w:t xml:space="preserve"> </w:t>
      </w:r>
      <w:r w:rsidRPr="002D4C87">
        <w:t>and/or</w:t>
      </w:r>
      <w:r w:rsidRPr="002D4C87">
        <w:rPr>
          <w:spacing w:val="-2"/>
        </w:rPr>
        <w:t xml:space="preserve"> </w:t>
      </w:r>
      <w:r w:rsidRPr="002D4C87">
        <w:t>a</w:t>
      </w:r>
      <w:r w:rsidRPr="002D4C87">
        <w:rPr>
          <w:spacing w:val="-3"/>
        </w:rPr>
        <w:t xml:space="preserve"> </w:t>
      </w:r>
      <w:r w:rsidRPr="002D4C87">
        <w:t>particular</w:t>
      </w:r>
      <w:r w:rsidRPr="002D4C87">
        <w:rPr>
          <w:spacing w:val="-5"/>
        </w:rPr>
        <w:t xml:space="preserve"> </w:t>
      </w:r>
      <w:r w:rsidRPr="002D4C87">
        <w:t>context.</w:t>
      </w:r>
      <w:r w:rsidRPr="002D4C87">
        <w:rPr>
          <w:spacing w:val="40"/>
        </w:rPr>
        <w:t xml:space="preserve"> </w:t>
      </w:r>
      <w:r w:rsidRPr="002D4C87">
        <w:t>How</w:t>
      </w:r>
      <w:r w:rsidRPr="002D4C87">
        <w:rPr>
          <w:spacing w:val="-4"/>
        </w:rPr>
        <w:t xml:space="preserve"> </w:t>
      </w:r>
      <w:r w:rsidRPr="002D4C87">
        <w:t>do</w:t>
      </w:r>
      <w:r w:rsidRPr="002D4C87">
        <w:rPr>
          <w:spacing w:val="-6"/>
        </w:rPr>
        <w:t xml:space="preserve"> </w:t>
      </w:r>
      <w:r w:rsidRPr="002D4C87">
        <w:t>they</w:t>
      </w:r>
      <w:r w:rsidRPr="002D4C87">
        <w:rPr>
          <w:spacing w:val="-3"/>
        </w:rPr>
        <w:t xml:space="preserve"> </w:t>
      </w:r>
      <w:r w:rsidRPr="002D4C87">
        <w:t>work</w:t>
      </w:r>
      <w:r w:rsidRPr="002D4C87">
        <w:rPr>
          <w:spacing w:val="-3"/>
        </w:rPr>
        <w:t xml:space="preserve"> </w:t>
      </w:r>
      <w:r w:rsidRPr="002D4C87">
        <w:t>in</w:t>
      </w:r>
      <w:r w:rsidRPr="002D4C87">
        <w:rPr>
          <w:spacing w:val="-5"/>
        </w:rPr>
        <w:t xml:space="preserve"> </w:t>
      </w:r>
      <w:r w:rsidRPr="002D4C87">
        <w:t>practice? You will deploy models, methods, techniques, and/or theories, in that context, to assess current situations, perhaps</w:t>
      </w:r>
      <w:r w:rsidRPr="002D4C87">
        <w:rPr>
          <w:spacing w:val="-3"/>
        </w:rPr>
        <w:t xml:space="preserve"> </w:t>
      </w:r>
      <w:r w:rsidRPr="002D4C87">
        <w:t>to</w:t>
      </w:r>
      <w:r w:rsidRPr="002D4C87">
        <w:rPr>
          <w:spacing w:val="-3"/>
        </w:rPr>
        <w:t xml:space="preserve"> </w:t>
      </w:r>
      <w:r w:rsidRPr="002D4C87">
        <w:t>formulate</w:t>
      </w:r>
      <w:r w:rsidRPr="002D4C87">
        <w:rPr>
          <w:spacing w:val="-3"/>
        </w:rPr>
        <w:t xml:space="preserve"> </w:t>
      </w:r>
      <w:r w:rsidRPr="002D4C87">
        <w:t>plans or</w:t>
      </w:r>
      <w:r w:rsidRPr="002D4C87">
        <w:rPr>
          <w:spacing w:val="-2"/>
        </w:rPr>
        <w:t xml:space="preserve"> </w:t>
      </w:r>
      <w:r w:rsidRPr="002D4C87">
        <w:t>solutions</w:t>
      </w:r>
      <w:r w:rsidRPr="002D4C87">
        <w:rPr>
          <w:spacing w:val="-3"/>
        </w:rPr>
        <w:t xml:space="preserve"> </w:t>
      </w:r>
      <w:r w:rsidRPr="002D4C87">
        <w:t>to</w:t>
      </w:r>
      <w:r w:rsidRPr="002D4C87">
        <w:rPr>
          <w:spacing w:val="-3"/>
        </w:rPr>
        <w:t xml:space="preserve"> </w:t>
      </w:r>
      <w:r w:rsidRPr="002D4C87">
        <w:t>solve</w:t>
      </w:r>
      <w:r w:rsidRPr="002D4C87">
        <w:rPr>
          <w:spacing w:val="-1"/>
        </w:rPr>
        <w:t xml:space="preserve"> </w:t>
      </w:r>
      <w:r w:rsidRPr="002D4C87">
        <w:t>problems, or</w:t>
      </w:r>
      <w:r w:rsidRPr="002D4C87">
        <w:rPr>
          <w:spacing w:val="-2"/>
        </w:rPr>
        <w:t xml:space="preserve"> </w:t>
      </w:r>
      <w:r w:rsidRPr="002D4C87">
        <w:t>to</w:t>
      </w:r>
      <w:r w:rsidRPr="002D4C87">
        <w:rPr>
          <w:spacing w:val="-1"/>
        </w:rPr>
        <w:t xml:space="preserve"> </w:t>
      </w:r>
      <w:r w:rsidRPr="002D4C87">
        <w:t>create</w:t>
      </w:r>
      <w:r w:rsidRPr="002D4C87">
        <w:rPr>
          <w:spacing w:val="-3"/>
        </w:rPr>
        <w:t xml:space="preserve"> </w:t>
      </w:r>
      <w:r w:rsidRPr="002D4C87">
        <w:t>artefacts.</w:t>
      </w:r>
      <w:r w:rsidRPr="002D4C87">
        <w:rPr>
          <w:spacing w:val="40"/>
        </w:rPr>
        <w:t xml:space="preserve"> </w:t>
      </w:r>
      <w:r w:rsidRPr="002D4C87">
        <w:t>This is</w:t>
      </w:r>
      <w:r w:rsidRPr="002D4C87">
        <w:rPr>
          <w:spacing w:val="-3"/>
        </w:rPr>
        <w:t xml:space="preserve"> </w:t>
      </w:r>
      <w:r w:rsidRPr="002D4C87">
        <w:t>likely to</w:t>
      </w:r>
      <w:r w:rsidRPr="002D4C87">
        <w:rPr>
          <w:spacing w:val="-3"/>
        </w:rPr>
        <w:t xml:space="preserve"> </w:t>
      </w:r>
      <w:r w:rsidRPr="002D4C87">
        <w:t>involve,</w:t>
      </w:r>
      <w:r w:rsidRPr="002D4C87">
        <w:rPr>
          <w:spacing w:val="-2"/>
        </w:rPr>
        <w:t xml:space="preserve"> </w:t>
      </w:r>
      <w:r w:rsidRPr="002D4C87">
        <w:t>for instance, the use of real world artefacts, examples and cases, the application of a model within an organisation and/or benchmarking one theory or organisation against others based on stated criteria.</w:t>
      </w:r>
    </w:p>
    <w:p w14:paraId="362831B8" w14:textId="77777777" w:rsidR="00B56CD4" w:rsidRPr="002D4C87" w:rsidRDefault="00B56CD4">
      <w:pPr>
        <w:pStyle w:val="BodyText"/>
        <w:spacing w:before="2"/>
      </w:pPr>
    </w:p>
    <w:p w14:paraId="3F083E8E" w14:textId="77777777" w:rsidR="00B56CD4" w:rsidRPr="002D4C87" w:rsidRDefault="00FA4CC7">
      <w:pPr>
        <w:pStyle w:val="Heading2"/>
        <w:rPr>
          <w:spacing w:val="-2"/>
        </w:rPr>
      </w:pPr>
      <w:r w:rsidRPr="002D4C87">
        <w:t>Guidance</w:t>
      </w:r>
      <w:r w:rsidRPr="002D4C87">
        <w:rPr>
          <w:spacing w:val="-5"/>
        </w:rPr>
        <w:t xml:space="preserve"> </w:t>
      </w:r>
      <w:r w:rsidRPr="002D4C87">
        <w:t>specific</w:t>
      </w:r>
      <w:r w:rsidRPr="002D4C87">
        <w:rPr>
          <w:spacing w:val="-5"/>
        </w:rPr>
        <w:t xml:space="preserve"> </w:t>
      </w:r>
      <w:r w:rsidRPr="002D4C87">
        <w:t>to</w:t>
      </w:r>
      <w:r w:rsidRPr="002D4C87">
        <w:rPr>
          <w:spacing w:val="-5"/>
        </w:rPr>
        <w:t xml:space="preserve"> </w:t>
      </w:r>
      <w:r w:rsidRPr="002D4C87">
        <w:t xml:space="preserve">this </w:t>
      </w:r>
      <w:r w:rsidRPr="002D4C87">
        <w:rPr>
          <w:spacing w:val="-2"/>
        </w:rPr>
        <w:t>assessment:</w:t>
      </w:r>
    </w:p>
    <w:p w14:paraId="3A5497D7" w14:textId="77777777" w:rsidR="00FE46D7" w:rsidRPr="002D4C87" w:rsidRDefault="00FE46D7">
      <w:pPr>
        <w:pStyle w:val="Heading2"/>
        <w:rPr>
          <w:bCs w:val="0"/>
        </w:rPr>
      </w:pPr>
    </w:p>
    <w:p w14:paraId="14047133" w14:textId="0FE93C0D" w:rsidR="00D34A5C" w:rsidRPr="002D4C87" w:rsidRDefault="00D34A5C" w:rsidP="00C90615">
      <w:pPr>
        <w:pStyle w:val="ListParagraph"/>
        <w:numPr>
          <w:ilvl w:val="1"/>
          <w:numId w:val="1"/>
        </w:numPr>
        <w:tabs>
          <w:tab w:val="left" w:pos="1100"/>
          <w:tab w:val="left" w:pos="1101"/>
        </w:tabs>
        <w:spacing w:before="3" w:line="237" w:lineRule="auto"/>
        <w:ind w:right="294"/>
        <w:jc w:val="both"/>
        <w:rPr>
          <w:color w:val="31849B" w:themeColor="accent5" w:themeShade="BF"/>
        </w:rPr>
      </w:pPr>
      <w:r w:rsidRPr="002D4C87">
        <w:rPr>
          <w:b/>
          <w:bCs/>
          <w:color w:val="31849B" w:themeColor="accent5" w:themeShade="BF"/>
        </w:rPr>
        <w:t>Task</w:t>
      </w:r>
      <w:r w:rsidR="00C90615" w:rsidRPr="002D4C87">
        <w:rPr>
          <w:b/>
          <w:bCs/>
          <w:color w:val="31849B" w:themeColor="accent5" w:themeShade="BF"/>
        </w:rPr>
        <w:t xml:space="preserve"> </w:t>
      </w:r>
      <w:r w:rsidRPr="002D4C87">
        <w:rPr>
          <w:b/>
          <w:bCs/>
          <w:color w:val="31849B" w:themeColor="accent5" w:themeShade="BF"/>
        </w:rPr>
        <w:t>2</w:t>
      </w:r>
      <w:r w:rsidR="00C90615" w:rsidRPr="002D4C87">
        <w:rPr>
          <w:color w:val="31849B" w:themeColor="accent5" w:themeShade="BF"/>
        </w:rPr>
        <w:t xml:space="preserve"> </w:t>
      </w:r>
      <w:r w:rsidRPr="002D4C87">
        <w:rPr>
          <w:color w:val="31849B" w:themeColor="accent5" w:themeShade="BF"/>
        </w:rPr>
        <w:t xml:space="preserve">-  </w:t>
      </w:r>
      <w:r w:rsidR="00C90615" w:rsidRPr="002D4C87">
        <w:rPr>
          <w:color w:val="31849B" w:themeColor="accent5" w:themeShade="BF"/>
        </w:rPr>
        <w:t xml:space="preserve">You need to demonstrate you can apply various </w:t>
      </w:r>
      <w:r w:rsidR="002D4C87" w:rsidRPr="002D4C87">
        <w:rPr>
          <w:color w:val="31849B" w:themeColor="accent5" w:themeShade="BF"/>
        </w:rPr>
        <w:t>academic</w:t>
      </w:r>
      <w:r w:rsidR="00C90615" w:rsidRPr="002D4C87">
        <w:rPr>
          <w:color w:val="31849B" w:themeColor="accent5" w:themeShade="BF"/>
        </w:rPr>
        <w:t xml:space="preserve"> skills that you have learned during this module. </w:t>
      </w:r>
      <w:r w:rsidR="002D4C87" w:rsidRPr="002D4C87">
        <w:rPr>
          <w:color w:val="31849B" w:themeColor="accent5" w:themeShade="BF"/>
        </w:rPr>
        <w:t>For</w:t>
      </w:r>
      <w:r w:rsidR="00C90615" w:rsidRPr="002D4C87">
        <w:rPr>
          <w:color w:val="31849B" w:themeColor="accent5" w:themeShade="BF"/>
        </w:rPr>
        <w:t xml:space="preserve"> example, your ability to use your researching skills to gather information, ability to apply referencing norms, ability to use academic writing in your work etc. </w:t>
      </w:r>
      <w:r w:rsidRPr="002D4C87">
        <w:rPr>
          <w:color w:val="31849B" w:themeColor="accent5" w:themeShade="BF"/>
        </w:rPr>
        <w:t>Use examples where appropriate to support your points/arguments</w:t>
      </w:r>
      <w:r w:rsidR="00C90615" w:rsidRPr="002D4C87">
        <w:rPr>
          <w:color w:val="31849B" w:themeColor="accent5" w:themeShade="BF"/>
        </w:rPr>
        <w:t>.</w:t>
      </w:r>
    </w:p>
    <w:p w14:paraId="7CE4D1C2" w14:textId="584B8CDA" w:rsidR="00561A50" w:rsidRPr="002D4C87" w:rsidRDefault="00FE46D7" w:rsidP="000E6171">
      <w:pPr>
        <w:pStyle w:val="ListParagraph"/>
        <w:numPr>
          <w:ilvl w:val="1"/>
          <w:numId w:val="1"/>
        </w:numPr>
        <w:tabs>
          <w:tab w:val="left" w:pos="1100"/>
          <w:tab w:val="left" w:pos="1101"/>
        </w:tabs>
        <w:spacing w:before="3" w:line="237" w:lineRule="auto"/>
        <w:ind w:right="294"/>
        <w:jc w:val="both"/>
        <w:rPr>
          <w:color w:val="31849B" w:themeColor="accent5" w:themeShade="BF"/>
        </w:rPr>
      </w:pPr>
      <w:r w:rsidRPr="002D4C87">
        <w:rPr>
          <w:b/>
          <w:bCs/>
          <w:color w:val="31849B" w:themeColor="accent5" w:themeShade="BF"/>
        </w:rPr>
        <w:t>Task  3</w:t>
      </w:r>
      <w:r w:rsidR="00C90615" w:rsidRPr="002D4C87">
        <w:rPr>
          <w:color w:val="31849B" w:themeColor="accent5" w:themeShade="BF"/>
        </w:rPr>
        <w:t xml:space="preserve"> </w:t>
      </w:r>
      <w:r w:rsidRPr="002D4C87">
        <w:rPr>
          <w:color w:val="31849B" w:themeColor="accent5" w:themeShade="BF"/>
        </w:rPr>
        <w:t xml:space="preserve">- </w:t>
      </w:r>
      <w:r w:rsidR="00561A50" w:rsidRPr="002D4C87">
        <w:rPr>
          <w:color w:val="31849B" w:themeColor="accent5" w:themeShade="BF"/>
        </w:rPr>
        <w:t xml:space="preserve"> </w:t>
      </w:r>
      <w:r w:rsidR="00C90615" w:rsidRPr="002D4C87">
        <w:rPr>
          <w:color w:val="31849B" w:themeColor="accent5" w:themeShade="BF"/>
        </w:rPr>
        <w:t>You should be able to demonstrate your ability to apply a chosen reflective model to generate meaningful reflections.</w:t>
      </w:r>
      <w:r w:rsidR="00561A50" w:rsidRPr="002D4C87">
        <w:rPr>
          <w:color w:val="31849B" w:themeColor="accent5" w:themeShade="BF"/>
        </w:rPr>
        <w:t xml:space="preserve"> Use examples where appropriate to support your points/arguments</w:t>
      </w:r>
      <w:r w:rsidR="00C90615" w:rsidRPr="002D4C87">
        <w:rPr>
          <w:color w:val="31849B" w:themeColor="accent5" w:themeShade="BF"/>
        </w:rPr>
        <w:t>.</w:t>
      </w:r>
    </w:p>
    <w:p w14:paraId="71500C57" w14:textId="77777777" w:rsidR="00B56CD4" w:rsidRPr="002D4C87" w:rsidRDefault="00B56CD4">
      <w:pPr>
        <w:pStyle w:val="BodyText"/>
        <w:rPr>
          <w:sz w:val="24"/>
        </w:rPr>
      </w:pPr>
    </w:p>
    <w:p w14:paraId="26F65207" w14:textId="77777777" w:rsidR="00B56CD4" w:rsidRPr="002D4C87" w:rsidRDefault="00B56CD4">
      <w:pPr>
        <w:pStyle w:val="BodyText"/>
        <w:rPr>
          <w:sz w:val="20"/>
        </w:rPr>
      </w:pPr>
    </w:p>
    <w:p w14:paraId="52B5AA16" w14:textId="77777777" w:rsidR="00B56CD4" w:rsidRPr="002D4C87" w:rsidRDefault="00FA4CC7">
      <w:pPr>
        <w:pStyle w:val="Heading1"/>
        <w:numPr>
          <w:ilvl w:val="0"/>
          <w:numId w:val="1"/>
        </w:numPr>
        <w:tabs>
          <w:tab w:val="left" w:pos="741"/>
        </w:tabs>
        <w:spacing w:line="252" w:lineRule="exact"/>
      </w:pPr>
      <w:r w:rsidRPr="002D4C87">
        <w:t>Transferable</w:t>
      </w:r>
      <w:r w:rsidRPr="002D4C87">
        <w:rPr>
          <w:spacing w:val="-5"/>
        </w:rPr>
        <w:t xml:space="preserve"> </w:t>
      </w:r>
      <w:r w:rsidRPr="002D4C87">
        <w:t>Skills</w:t>
      </w:r>
      <w:r w:rsidRPr="002D4C87">
        <w:rPr>
          <w:spacing w:val="-8"/>
        </w:rPr>
        <w:t xml:space="preserve"> </w:t>
      </w:r>
      <w:r w:rsidRPr="002D4C87">
        <w:t>for</w:t>
      </w:r>
      <w:r w:rsidRPr="002D4C87">
        <w:rPr>
          <w:spacing w:val="-9"/>
        </w:rPr>
        <w:t xml:space="preserve"> </w:t>
      </w:r>
      <w:r w:rsidRPr="002D4C87">
        <w:t>Life</w:t>
      </w:r>
      <w:r w:rsidRPr="002D4C87">
        <w:rPr>
          <w:spacing w:val="-7"/>
        </w:rPr>
        <w:t xml:space="preserve"> </w:t>
      </w:r>
      <w:r w:rsidRPr="002D4C87">
        <w:t>and</w:t>
      </w:r>
      <w:r w:rsidRPr="002D4C87">
        <w:rPr>
          <w:spacing w:val="-5"/>
        </w:rPr>
        <w:t xml:space="preserve"> </w:t>
      </w:r>
      <w:r w:rsidRPr="002D4C87">
        <w:t>Professional</w:t>
      </w:r>
      <w:r w:rsidRPr="002D4C87">
        <w:rPr>
          <w:spacing w:val="-4"/>
        </w:rPr>
        <w:t xml:space="preserve"> </w:t>
      </w:r>
      <w:r w:rsidRPr="002D4C87">
        <w:rPr>
          <w:spacing w:val="-2"/>
        </w:rPr>
        <w:t>Practice</w:t>
      </w:r>
    </w:p>
    <w:p w14:paraId="1E4AFC24" w14:textId="77777777" w:rsidR="00B56CD4" w:rsidRPr="002D4C87" w:rsidRDefault="00FA4CC7">
      <w:pPr>
        <w:pStyle w:val="BodyText"/>
        <w:ind w:left="380" w:right="292"/>
        <w:jc w:val="both"/>
      </w:pPr>
      <w:r w:rsidRPr="002D4C87">
        <w:t>Your</w:t>
      </w:r>
      <w:r w:rsidRPr="002D4C87">
        <w:rPr>
          <w:spacing w:val="-2"/>
        </w:rPr>
        <w:t xml:space="preserve"> </w:t>
      </w:r>
      <w:r w:rsidRPr="002D4C87">
        <w:t>work</w:t>
      </w:r>
      <w:r w:rsidRPr="002D4C87">
        <w:rPr>
          <w:spacing w:val="-5"/>
        </w:rPr>
        <w:t xml:space="preserve"> </w:t>
      </w:r>
      <w:r w:rsidRPr="002D4C87">
        <w:t>must</w:t>
      </w:r>
      <w:r w:rsidRPr="002D4C87">
        <w:rPr>
          <w:spacing w:val="-2"/>
        </w:rPr>
        <w:t xml:space="preserve"> </w:t>
      </w:r>
      <w:r w:rsidRPr="002D4C87">
        <w:t>provide</w:t>
      </w:r>
      <w:r w:rsidRPr="002D4C87">
        <w:rPr>
          <w:spacing w:val="-6"/>
        </w:rPr>
        <w:t xml:space="preserve"> </w:t>
      </w:r>
      <w:r w:rsidRPr="002D4C87">
        <w:t>evidence</w:t>
      </w:r>
      <w:r w:rsidRPr="002D4C87">
        <w:rPr>
          <w:spacing w:val="-3"/>
        </w:rPr>
        <w:t xml:space="preserve"> </w:t>
      </w:r>
      <w:r w:rsidRPr="002D4C87">
        <w:t>of</w:t>
      </w:r>
      <w:r w:rsidRPr="002D4C87">
        <w:rPr>
          <w:spacing w:val="-4"/>
        </w:rPr>
        <w:t xml:space="preserve"> </w:t>
      </w:r>
      <w:r w:rsidRPr="002D4C87">
        <w:t>the</w:t>
      </w:r>
      <w:r w:rsidRPr="002D4C87">
        <w:rPr>
          <w:spacing w:val="-1"/>
        </w:rPr>
        <w:t xml:space="preserve"> </w:t>
      </w:r>
      <w:r w:rsidRPr="002D4C87">
        <w:t>qualities</w:t>
      </w:r>
      <w:r w:rsidRPr="002D4C87">
        <w:rPr>
          <w:spacing w:val="-5"/>
        </w:rPr>
        <w:t xml:space="preserve"> </w:t>
      </w:r>
      <w:r w:rsidRPr="002D4C87">
        <w:t>and</w:t>
      </w:r>
      <w:r w:rsidRPr="002D4C87">
        <w:rPr>
          <w:spacing w:val="-3"/>
        </w:rPr>
        <w:t xml:space="preserve"> </w:t>
      </w:r>
      <w:r w:rsidRPr="002D4C87">
        <w:t>transferable</w:t>
      </w:r>
      <w:r w:rsidRPr="002D4C87">
        <w:rPr>
          <w:spacing w:val="-3"/>
        </w:rPr>
        <w:t xml:space="preserve"> </w:t>
      </w:r>
      <w:r w:rsidRPr="002D4C87">
        <w:t>skills</w:t>
      </w:r>
      <w:r w:rsidRPr="002D4C87">
        <w:rPr>
          <w:spacing w:val="-3"/>
        </w:rPr>
        <w:t xml:space="preserve"> </w:t>
      </w:r>
      <w:r w:rsidRPr="002D4C87">
        <w:t>necessary</w:t>
      </w:r>
      <w:r w:rsidRPr="002D4C87">
        <w:rPr>
          <w:spacing w:val="-5"/>
        </w:rPr>
        <w:t xml:space="preserve"> </w:t>
      </w:r>
      <w:r w:rsidRPr="002D4C87">
        <w:t>for</w:t>
      </w:r>
      <w:r w:rsidRPr="002D4C87">
        <w:rPr>
          <w:spacing w:val="-5"/>
        </w:rPr>
        <w:t xml:space="preserve"> </w:t>
      </w:r>
      <w:r w:rsidRPr="002D4C87">
        <w:t>employment</w:t>
      </w:r>
      <w:r w:rsidRPr="002D4C87">
        <w:rPr>
          <w:spacing w:val="-6"/>
        </w:rPr>
        <w:t xml:space="preserve"> </w:t>
      </w:r>
      <w:r w:rsidRPr="002D4C87">
        <w:t>requiring the exercise of some personal responsibility.</w:t>
      </w:r>
      <w:r w:rsidRPr="002D4C87">
        <w:rPr>
          <w:spacing w:val="40"/>
        </w:rPr>
        <w:t xml:space="preserve"> </w:t>
      </w:r>
      <w:r w:rsidRPr="002D4C87">
        <w:t>This includes demonstrating: that you can communicate the results</w:t>
      </w:r>
      <w:r w:rsidRPr="002D4C87">
        <w:rPr>
          <w:spacing w:val="-6"/>
        </w:rPr>
        <w:t xml:space="preserve"> </w:t>
      </w:r>
      <w:r w:rsidRPr="002D4C87">
        <w:t>of</w:t>
      </w:r>
      <w:r w:rsidRPr="002D4C87">
        <w:rPr>
          <w:spacing w:val="-4"/>
        </w:rPr>
        <w:t xml:space="preserve"> </w:t>
      </w:r>
      <w:r w:rsidRPr="002D4C87">
        <w:t>your</w:t>
      </w:r>
      <w:r w:rsidRPr="002D4C87">
        <w:rPr>
          <w:spacing w:val="-5"/>
        </w:rPr>
        <w:t xml:space="preserve"> </w:t>
      </w:r>
      <w:r w:rsidRPr="002D4C87">
        <w:t>study/work</w:t>
      </w:r>
      <w:r w:rsidRPr="002D4C87">
        <w:rPr>
          <w:spacing w:val="-4"/>
        </w:rPr>
        <w:t xml:space="preserve"> </w:t>
      </w:r>
      <w:r w:rsidRPr="002D4C87">
        <w:t>accurately</w:t>
      </w:r>
      <w:r w:rsidRPr="002D4C87">
        <w:rPr>
          <w:spacing w:val="-6"/>
        </w:rPr>
        <w:t xml:space="preserve"> </w:t>
      </w:r>
      <w:r w:rsidRPr="002D4C87">
        <w:t>and</w:t>
      </w:r>
      <w:r w:rsidRPr="002D4C87">
        <w:rPr>
          <w:spacing w:val="-6"/>
        </w:rPr>
        <w:t xml:space="preserve"> </w:t>
      </w:r>
      <w:r w:rsidRPr="002D4C87">
        <w:t>reliably,</w:t>
      </w:r>
      <w:r w:rsidRPr="002D4C87">
        <w:rPr>
          <w:spacing w:val="-3"/>
        </w:rPr>
        <w:t xml:space="preserve"> </w:t>
      </w:r>
      <w:r w:rsidRPr="002D4C87">
        <w:t>and</w:t>
      </w:r>
      <w:r w:rsidRPr="002D4C87">
        <w:rPr>
          <w:spacing w:val="-4"/>
        </w:rPr>
        <w:t xml:space="preserve"> </w:t>
      </w:r>
      <w:r w:rsidRPr="002D4C87">
        <w:t>with</w:t>
      </w:r>
      <w:r w:rsidRPr="002D4C87">
        <w:rPr>
          <w:spacing w:val="-6"/>
        </w:rPr>
        <w:t xml:space="preserve"> </w:t>
      </w:r>
      <w:r w:rsidRPr="002D4C87">
        <w:t>structured</w:t>
      </w:r>
      <w:r w:rsidRPr="002D4C87">
        <w:rPr>
          <w:spacing w:val="-3"/>
        </w:rPr>
        <w:t xml:space="preserve"> </w:t>
      </w:r>
      <w:r w:rsidRPr="002D4C87">
        <w:t>and</w:t>
      </w:r>
      <w:r w:rsidRPr="002D4C87">
        <w:rPr>
          <w:spacing w:val="-6"/>
        </w:rPr>
        <w:t xml:space="preserve"> </w:t>
      </w:r>
      <w:r w:rsidRPr="002D4C87">
        <w:t>coherent</w:t>
      </w:r>
      <w:r w:rsidRPr="002D4C87">
        <w:rPr>
          <w:spacing w:val="-5"/>
        </w:rPr>
        <w:t xml:space="preserve"> </w:t>
      </w:r>
      <w:r w:rsidRPr="002D4C87">
        <w:t>arguments;</w:t>
      </w:r>
      <w:r w:rsidRPr="002D4C87">
        <w:rPr>
          <w:spacing w:val="-5"/>
        </w:rPr>
        <w:t xml:space="preserve"> </w:t>
      </w:r>
      <w:r w:rsidRPr="002D4C87">
        <w:t>that</w:t>
      </w:r>
      <w:r w:rsidRPr="002D4C87">
        <w:rPr>
          <w:spacing w:val="-5"/>
        </w:rPr>
        <w:t xml:space="preserve"> </w:t>
      </w:r>
      <w:r w:rsidRPr="002D4C87">
        <w:t>you</w:t>
      </w:r>
      <w:r w:rsidRPr="002D4C87">
        <w:rPr>
          <w:spacing w:val="-7"/>
        </w:rPr>
        <w:t xml:space="preserve"> </w:t>
      </w:r>
      <w:r w:rsidRPr="002D4C87">
        <w:t>can initiate</w:t>
      </w:r>
      <w:r w:rsidRPr="002D4C87">
        <w:rPr>
          <w:spacing w:val="-16"/>
        </w:rPr>
        <w:t xml:space="preserve"> </w:t>
      </w:r>
      <w:r w:rsidRPr="002D4C87">
        <w:t>and</w:t>
      </w:r>
      <w:r w:rsidRPr="002D4C87">
        <w:rPr>
          <w:spacing w:val="-15"/>
        </w:rPr>
        <w:t xml:space="preserve"> </w:t>
      </w:r>
      <w:r w:rsidRPr="002D4C87">
        <w:t>complete</w:t>
      </w:r>
      <w:r w:rsidRPr="002D4C87">
        <w:rPr>
          <w:spacing w:val="-15"/>
        </w:rPr>
        <w:t xml:space="preserve"> </w:t>
      </w:r>
      <w:r w:rsidRPr="002D4C87">
        <w:t>tasks</w:t>
      </w:r>
      <w:r w:rsidRPr="002D4C87">
        <w:rPr>
          <w:spacing w:val="-16"/>
        </w:rPr>
        <w:t xml:space="preserve"> </w:t>
      </w:r>
      <w:r w:rsidRPr="002D4C87">
        <w:t>and</w:t>
      </w:r>
      <w:r w:rsidRPr="002D4C87">
        <w:rPr>
          <w:spacing w:val="-15"/>
        </w:rPr>
        <w:t xml:space="preserve"> </w:t>
      </w:r>
      <w:r w:rsidRPr="002D4C87">
        <w:t>procedures,</w:t>
      </w:r>
      <w:r w:rsidRPr="002D4C87">
        <w:rPr>
          <w:spacing w:val="-15"/>
        </w:rPr>
        <w:t xml:space="preserve"> </w:t>
      </w:r>
      <w:r w:rsidRPr="002D4C87">
        <w:t>whether</w:t>
      </w:r>
      <w:r w:rsidRPr="002D4C87">
        <w:rPr>
          <w:spacing w:val="-15"/>
        </w:rPr>
        <w:t xml:space="preserve"> </w:t>
      </w:r>
      <w:r w:rsidRPr="002D4C87">
        <w:t>individually</w:t>
      </w:r>
      <w:r w:rsidRPr="002D4C87">
        <w:rPr>
          <w:spacing w:val="-16"/>
        </w:rPr>
        <w:t xml:space="preserve"> </w:t>
      </w:r>
      <w:r w:rsidRPr="002D4C87">
        <w:t>and/or</w:t>
      </w:r>
      <w:r w:rsidRPr="002D4C87">
        <w:rPr>
          <w:spacing w:val="-15"/>
        </w:rPr>
        <w:t xml:space="preserve"> </w:t>
      </w:r>
      <w:r w:rsidRPr="002D4C87">
        <w:t>collaboratively;</w:t>
      </w:r>
      <w:r w:rsidRPr="002D4C87">
        <w:rPr>
          <w:spacing w:val="-15"/>
        </w:rPr>
        <w:t xml:space="preserve"> </w:t>
      </w:r>
      <w:r w:rsidRPr="002D4C87">
        <w:t>fluency</w:t>
      </w:r>
      <w:r w:rsidRPr="002D4C87">
        <w:rPr>
          <w:spacing w:val="-16"/>
        </w:rPr>
        <w:t xml:space="preserve"> </w:t>
      </w:r>
      <w:r w:rsidRPr="002D4C87">
        <w:t>of</w:t>
      </w:r>
      <w:r w:rsidRPr="002D4C87">
        <w:rPr>
          <w:spacing w:val="-15"/>
        </w:rPr>
        <w:t xml:space="preserve"> </w:t>
      </w:r>
      <w:r w:rsidRPr="002D4C87">
        <w:t>expression; clarity and effectiveness in presentation and organisation. Work should be coherent and well-structured in presentation and organisation.</w:t>
      </w:r>
    </w:p>
    <w:p w14:paraId="3DB7A501" w14:textId="77777777" w:rsidR="00B56CD4" w:rsidRPr="002D4C87" w:rsidRDefault="00B56CD4">
      <w:pPr>
        <w:pStyle w:val="BodyText"/>
        <w:spacing w:before="11"/>
        <w:rPr>
          <w:sz w:val="19"/>
        </w:rPr>
      </w:pPr>
    </w:p>
    <w:p w14:paraId="4941EC7B" w14:textId="77777777" w:rsidR="00B56CD4" w:rsidRPr="002D4C87" w:rsidRDefault="00FA4CC7">
      <w:pPr>
        <w:pStyle w:val="Heading2"/>
      </w:pPr>
      <w:r w:rsidRPr="002D4C87">
        <w:t>Guidance</w:t>
      </w:r>
      <w:r w:rsidRPr="002D4C87">
        <w:rPr>
          <w:spacing w:val="-5"/>
        </w:rPr>
        <w:t xml:space="preserve"> </w:t>
      </w:r>
      <w:r w:rsidRPr="002D4C87">
        <w:t>specific</w:t>
      </w:r>
      <w:r w:rsidRPr="002D4C87">
        <w:rPr>
          <w:spacing w:val="-5"/>
        </w:rPr>
        <w:t xml:space="preserve"> </w:t>
      </w:r>
      <w:r w:rsidRPr="002D4C87">
        <w:t>to</w:t>
      </w:r>
      <w:r w:rsidRPr="002D4C87">
        <w:rPr>
          <w:spacing w:val="-5"/>
        </w:rPr>
        <w:t xml:space="preserve"> </w:t>
      </w:r>
      <w:r w:rsidRPr="002D4C87">
        <w:t xml:space="preserve">this </w:t>
      </w:r>
      <w:r w:rsidRPr="002D4C87">
        <w:rPr>
          <w:spacing w:val="-2"/>
        </w:rPr>
        <w:t>assessment:</w:t>
      </w:r>
    </w:p>
    <w:p w14:paraId="011A11B7" w14:textId="104F3BC1" w:rsidR="00B56CD4" w:rsidRPr="002D4C87" w:rsidRDefault="00C90615" w:rsidP="00C90615">
      <w:pPr>
        <w:pStyle w:val="ListParagraph"/>
        <w:numPr>
          <w:ilvl w:val="1"/>
          <w:numId w:val="1"/>
        </w:numPr>
        <w:tabs>
          <w:tab w:val="left" w:pos="1100"/>
          <w:tab w:val="left" w:pos="1101"/>
        </w:tabs>
        <w:spacing w:before="3" w:line="237" w:lineRule="auto"/>
        <w:ind w:right="294"/>
        <w:jc w:val="both"/>
        <w:rPr>
          <w:color w:val="31849B" w:themeColor="accent5" w:themeShade="BF"/>
        </w:rPr>
      </w:pPr>
      <w:r w:rsidRPr="002D4C87">
        <w:rPr>
          <w:b/>
          <w:bCs/>
          <w:color w:val="31849B" w:themeColor="accent5" w:themeShade="BF"/>
        </w:rPr>
        <w:t>Task 2 &amp; 3</w:t>
      </w:r>
      <w:r w:rsidRPr="002D4C87">
        <w:rPr>
          <w:color w:val="31849B" w:themeColor="accent5" w:themeShade="BF"/>
        </w:rPr>
        <w:t xml:space="preserve"> - </w:t>
      </w:r>
      <w:r w:rsidR="00561A50" w:rsidRPr="002D4C87">
        <w:rPr>
          <w:color w:val="31849B" w:themeColor="accent5" w:themeShade="BF"/>
        </w:rPr>
        <w:t>Follow the general submission guid</w:t>
      </w:r>
      <w:r w:rsidR="00EE0628" w:rsidRPr="002D4C87">
        <w:rPr>
          <w:color w:val="31849B" w:themeColor="accent5" w:themeShade="BF"/>
        </w:rPr>
        <w:t>ance</w:t>
      </w:r>
      <w:r w:rsidR="00561A50" w:rsidRPr="002D4C87">
        <w:rPr>
          <w:color w:val="31849B" w:themeColor="accent5" w:themeShade="BF"/>
        </w:rPr>
        <w:t xml:space="preserve"> </w:t>
      </w:r>
      <w:r w:rsidR="000516CD" w:rsidRPr="002D4C87">
        <w:rPr>
          <w:color w:val="31849B" w:themeColor="accent5" w:themeShade="BF"/>
        </w:rPr>
        <w:t>provided.</w:t>
      </w:r>
    </w:p>
    <w:p w14:paraId="60264397" w14:textId="77777777" w:rsidR="00B56CD4" w:rsidRPr="002D4C87" w:rsidRDefault="00B56CD4">
      <w:pPr>
        <w:sectPr w:rsidR="00B56CD4" w:rsidRPr="002D4C87" w:rsidSect="00FA2BAF">
          <w:pgSz w:w="11900" w:h="16840"/>
          <w:pgMar w:top="720" w:right="720" w:bottom="720" w:left="720" w:header="0" w:footer="617" w:gutter="0"/>
          <w:cols w:space="720"/>
          <w:docGrid w:linePitch="299"/>
        </w:sectPr>
      </w:pPr>
    </w:p>
    <w:p w14:paraId="36FBD4D8" w14:textId="77777777" w:rsidR="00B56CD4" w:rsidRPr="002D4C87" w:rsidRDefault="00000000">
      <w:pPr>
        <w:pStyle w:val="BodyText"/>
        <w:ind w:left="379"/>
        <w:rPr>
          <w:sz w:val="20"/>
        </w:rPr>
      </w:pPr>
      <w:r>
        <w:rPr>
          <w:sz w:val="20"/>
        </w:rPr>
      </w:r>
      <w:r>
        <w:rPr>
          <w:sz w:val="20"/>
        </w:rPr>
        <w:pict w14:anchorId="35CA503A">
          <v:shape id="docshape11" o:spid="_x0000_s2084"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4445BE2D" w14:textId="77777777" w:rsidR="006A098B" w:rsidRDefault="006A098B">
                  <w:pPr>
                    <w:spacing w:before="1" w:line="460"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w:r>
    </w:p>
    <w:p w14:paraId="7621315E" w14:textId="77777777" w:rsidR="00B56CD4" w:rsidRPr="002D4C87" w:rsidRDefault="00B56CD4">
      <w:pPr>
        <w:pStyle w:val="BodyText"/>
        <w:spacing w:before="7"/>
        <w:rPr>
          <w:sz w:val="7"/>
        </w:rPr>
      </w:pPr>
    </w:p>
    <w:p w14:paraId="726FC740" w14:textId="77777777" w:rsidR="00B56CD4" w:rsidRPr="002D4C87" w:rsidRDefault="00FA4CC7">
      <w:pPr>
        <w:spacing w:before="93"/>
        <w:ind w:left="380" w:right="299"/>
        <w:jc w:val="both"/>
        <w:rPr>
          <w:sz w:val="20"/>
        </w:rPr>
      </w:pPr>
      <w:r w:rsidRPr="002D4C87">
        <w:rPr>
          <w:sz w:val="20"/>
        </w:rPr>
        <w:t>This</w:t>
      </w:r>
      <w:r w:rsidRPr="002D4C87">
        <w:rPr>
          <w:spacing w:val="-7"/>
          <w:sz w:val="20"/>
        </w:rPr>
        <w:t xml:space="preserve"> </w:t>
      </w:r>
      <w:r w:rsidRPr="002D4C87">
        <w:rPr>
          <w:sz w:val="20"/>
        </w:rPr>
        <w:t>section</w:t>
      </w:r>
      <w:r w:rsidRPr="002D4C87">
        <w:rPr>
          <w:spacing w:val="-6"/>
          <w:sz w:val="20"/>
        </w:rPr>
        <w:t xml:space="preserve"> </w:t>
      </w:r>
      <w:r w:rsidRPr="002D4C87">
        <w:rPr>
          <w:sz w:val="20"/>
        </w:rPr>
        <w:t>details</w:t>
      </w:r>
      <w:r w:rsidRPr="002D4C87">
        <w:rPr>
          <w:spacing w:val="-4"/>
          <w:sz w:val="20"/>
        </w:rPr>
        <w:t xml:space="preserve"> </w:t>
      </w:r>
      <w:r w:rsidRPr="002D4C87">
        <w:rPr>
          <w:sz w:val="20"/>
        </w:rPr>
        <w:t>the</w:t>
      </w:r>
      <w:r w:rsidRPr="002D4C87">
        <w:rPr>
          <w:spacing w:val="-8"/>
          <w:sz w:val="20"/>
        </w:rPr>
        <w:t xml:space="preserve"> </w:t>
      </w:r>
      <w:r w:rsidRPr="002D4C87">
        <w:rPr>
          <w:i/>
          <w:sz w:val="20"/>
        </w:rPr>
        <w:t>extent</w:t>
      </w:r>
      <w:r w:rsidRPr="002D4C87">
        <w:rPr>
          <w:i/>
          <w:spacing w:val="-7"/>
          <w:sz w:val="20"/>
        </w:rPr>
        <w:t xml:space="preserve"> </w:t>
      </w:r>
      <w:r w:rsidRPr="002D4C87">
        <w:rPr>
          <w:sz w:val="20"/>
        </w:rPr>
        <w:t>to</w:t>
      </w:r>
      <w:r w:rsidRPr="002D4C87">
        <w:rPr>
          <w:spacing w:val="-6"/>
          <w:sz w:val="20"/>
        </w:rPr>
        <w:t xml:space="preserve"> </w:t>
      </w:r>
      <w:r w:rsidRPr="002D4C87">
        <w:rPr>
          <w:sz w:val="20"/>
        </w:rPr>
        <w:t>which</w:t>
      </w:r>
      <w:r w:rsidRPr="002D4C87">
        <w:rPr>
          <w:spacing w:val="-5"/>
          <w:sz w:val="20"/>
        </w:rPr>
        <w:t xml:space="preserve"> </w:t>
      </w:r>
      <w:r w:rsidRPr="002D4C87">
        <w:rPr>
          <w:sz w:val="20"/>
        </w:rPr>
        <w:t>the</w:t>
      </w:r>
      <w:r w:rsidRPr="002D4C87">
        <w:rPr>
          <w:spacing w:val="-6"/>
          <w:sz w:val="20"/>
        </w:rPr>
        <w:t xml:space="preserve"> </w:t>
      </w:r>
      <w:r w:rsidRPr="002D4C87">
        <w:rPr>
          <w:sz w:val="20"/>
        </w:rPr>
        <w:t>assessment</w:t>
      </w:r>
      <w:r w:rsidRPr="002D4C87">
        <w:rPr>
          <w:spacing w:val="-4"/>
          <w:sz w:val="20"/>
        </w:rPr>
        <w:t xml:space="preserve"> </w:t>
      </w:r>
      <w:r w:rsidRPr="002D4C87">
        <w:rPr>
          <w:sz w:val="20"/>
        </w:rPr>
        <w:t>criteria</w:t>
      </w:r>
      <w:r w:rsidRPr="002D4C87">
        <w:rPr>
          <w:spacing w:val="-4"/>
          <w:sz w:val="20"/>
        </w:rPr>
        <w:t xml:space="preserve"> </w:t>
      </w:r>
      <w:r w:rsidRPr="002D4C87">
        <w:rPr>
          <w:sz w:val="20"/>
        </w:rPr>
        <w:t>are</w:t>
      </w:r>
      <w:r w:rsidRPr="002D4C87">
        <w:rPr>
          <w:spacing w:val="-5"/>
          <w:sz w:val="20"/>
        </w:rPr>
        <w:t xml:space="preserve"> </w:t>
      </w:r>
      <w:r w:rsidRPr="002D4C87">
        <w:rPr>
          <w:sz w:val="20"/>
        </w:rPr>
        <w:t>demonstrated</w:t>
      </w:r>
      <w:r w:rsidRPr="002D4C87">
        <w:rPr>
          <w:spacing w:val="-6"/>
          <w:sz w:val="20"/>
        </w:rPr>
        <w:t xml:space="preserve"> </w:t>
      </w:r>
      <w:r w:rsidRPr="002D4C87">
        <w:rPr>
          <w:sz w:val="20"/>
        </w:rPr>
        <w:t>by</w:t>
      </w:r>
      <w:r w:rsidRPr="002D4C87">
        <w:rPr>
          <w:spacing w:val="-7"/>
          <w:sz w:val="20"/>
        </w:rPr>
        <w:t xml:space="preserve"> </w:t>
      </w:r>
      <w:r w:rsidRPr="002D4C87">
        <w:rPr>
          <w:sz w:val="20"/>
        </w:rPr>
        <w:t>you,</w:t>
      </w:r>
      <w:r w:rsidRPr="002D4C87">
        <w:rPr>
          <w:spacing w:val="-8"/>
          <w:sz w:val="20"/>
        </w:rPr>
        <w:t xml:space="preserve"> </w:t>
      </w:r>
      <w:r w:rsidRPr="002D4C87">
        <w:rPr>
          <w:sz w:val="20"/>
        </w:rPr>
        <w:t>which</w:t>
      </w:r>
      <w:r w:rsidRPr="002D4C87">
        <w:rPr>
          <w:spacing w:val="-5"/>
          <w:sz w:val="20"/>
        </w:rPr>
        <w:t xml:space="preserve"> </w:t>
      </w:r>
      <w:r w:rsidRPr="002D4C87">
        <w:rPr>
          <w:sz w:val="20"/>
        </w:rPr>
        <w:t>in</w:t>
      </w:r>
      <w:r w:rsidRPr="002D4C87">
        <w:rPr>
          <w:spacing w:val="-6"/>
          <w:sz w:val="20"/>
        </w:rPr>
        <w:t xml:space="preserve"> </w:t>
      </w:r>
      <w:r w:rsidRPr="002D4C87">
        <w:rPr>
          <w:sz w:val="20"/>
        </w:rPr>
        <w:t>turn</w:t>
      </w:r>
      <w:r w:rsidRPr="002D4C87">
        <w:rPr>
          <w:spacing w:val="-7"/>
          <w:sz w:val="20"/>
        </w:rPr>
        <w:t xml:space="preserve"> </w:t>
      </w:r>
      <w:r w:rsidRPr="002D4C87">
        <w:rPr>
          <w:sz w:val="20"/>
        </w:rPr>
        <w:t>determines</w:t>
      </w:r>
      <w:r w:rsidRPr="002D4C87">
        <w:rPr>
          <w:spacing w:val="-7"/>
          <w:sz w:val="20"/>
        </w:rPr>
        <w:t xml:space="preserve"> </w:t>
      </w:r>
      <w:r w:rsidRPr="002D4C87">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53BD5DD" w14:textId="77777777" w:rsidR="00B56CD4" w:rsidRPr="002D4C87" w:rsidRDefault="00B56CD4">
      <w:pPr>
        <w:pStyle w:val="BodyText"/>
        <w:spacing w:before="1"/>
      </w:pPr>
    </w:p>
    <w:tbl>
      <w:tblPr>
        <w:tblW w:w="0" w:type="auto"/>
        <w:tblInd w:w="3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B56CD4" w:rsidRPr="002D4C87" w14:paraId="2FB68E88" w14:textId="77777777">
        <w:trPr>
          <w:trHeight w:val="1002"/>
        </w:trPr>
        <w:tc>
          <w:tcPr>
            <w:tcW w:w="8709" w:type="dxa"/>
            <w:shd w:val="clear" w:color="auto" w:fill="BEBEBE"/>
          </w:tcPr>
          <w:p w14:paraId="2388639E" w14:textId="77777777" w:rsidR="00B56CD4" w:rsidRPr="002D4C87" w:rsidRDefault="00B56CD4">
            <w:pPr>
              <w:pStyle w:val="TableParagraph"/>
              <w:spacing w:before="8"/>
              <w:rPr>
                <w:sz w:val="32"/>
              </w:rPr>
            </w:pPr>
          </w:p>
          <w:p w14:paraId="42626031" w14:textId="0FFCC299" w:rsidR="00B56CD4" w:rsidRPr="002D4C87" w:rsidRDefault="00FA4CC7">
            <w:pPr>
              <w:pStyle w:val="TableParagraph"/>
              <w:tabs>
                <w:tab w:val="left" w:pos="3485"/>
                <w:tab w:val="left" w:pos="6136"/>
              </w:tabs>
              <w:ind w:left="107"/>
              <w:rPr>
                <w:b/>
              </w:rPr>
            </w:pPr>
            <w:r w:rsidRPr="002D4C87">
              <w:rPr>
                <w:b/>
              </w:rPr>
              <w:t>Generic</w:t>
            </w:r>
            <w:r w:rsidRPr="002D4C87">
              <w:rPr>
                <w:b/>
                <w:spacing w:val="-9"/>
              </w:rPr>
              <w:t xml:space="preserve"> </w:t>
            </w:r>
            <w:r w:rsidRPr="002D4C87">
              <w:rPr>
                <w:b/>
              </w:rPr>
              <w:t>Assessment</w:t>
            </w:r>
            <w:r w:rsidRPr="002D4C87">
              <w:rPr>
                <w:b/>
                <w:spacing w:val="-8"/>
              </w:rPr>
              <w:t xml:space="preserve"> </w:t>
            </w:r>
            <w:r w:rsidRPr="002D4C87">
              <w:rPr>
                <w:b/>
                <w:spacing w:val="-2"/>
              </w:rPr>
              <w:t>Criteria</w:t>
            </w:r>
            <w:r w:rsidRPr="002D4C87">
              <w:rPr>
                <w:b/>
              </w:rPr>
              <w:tab/>
            </w:r>
            <w:r w:rsidRPr="002D4C87">
              <w:rPr>
                <w:b/>
                <w:color w:val="000000"/>
                <w:shd w:val="clear" w:color="auto" w:fill="FFFF00"/>
              </w:rPr>
              <w:t>Task</w:t>
            </w:r>
            <w:r w:rsidRPr="002D4C87">
              <w:rPr>
                <w:b/>
                <w:color w:val="000000"/>
                <w:spacing w:val="-3"/>
                <w:shd w:val="clear" w:color="auto" w:fill="FFFF00"/>
              </w:rPr>
              <w:t xml:space="preserve"> </w:t>
            </w:r>
            <w:r w:rsidRPr="002D4C87">
              <w:rPr>
                <w:b/>
                <w:color w:val="000000"/>
                <w:shd w:val="clear" w:color="auto" w:fill="FFFF00"/>
              </w:rPr>
              <w:t>1</w:t>
            </w:r>
            <w:r w:rsidRPr="002D4C87">
              <w:rPr>
                <w:b/>
                <w:color w:val="000000"/>
                <w:spacing w:val="-2"/>
                <w:shd w:val="clear" w:color="auto" w:fill="FFFF00"/>
              </w:rPr>
              <w:t xml:space="preserve"> </w:t>
            </w:r>
            <w:r w:rsidR="00A91A46" w:rsidRPr="002D4C87">
              <w:rPr>
                <w:b/>
                <w:color w:val="000000"/>
                <w:shd w:val="clear" w:color="auto" w:fill="FFFF00"/>
              </w:rPr>
              <w:t>/</w:t>
            </w:r>
            <w:r w:rsidR="00DB31B4" w:rsidRPr="002D4C87">
              <w:rPr>
                <w:b/>
                <w:color w:val="000000"/>
                <w:shd w:val="clear" w:color="auto" w:fill="FFFF00"/>
              </w:rPr>
              <w:t>3</w:t>
            </w:r>
            <w:r w:rsidRPr="002D4C87">
              <w:rPr>
                <w:b/>
                <w:color w:val="000000"/>
                <w:shd w:val="clear" w:color="auto" w:fill="FFFF00"/>
              </w:rPr>
              <w:t>0</w:t>
            </w:r>
            <w:r w:rsidRPr="002D4C87">
              <w:rPr>
                <w:b/>
                <w:color w:val="000000"/>
                <w:spacing w:val="27"/>
                <w:shd w:val="clear" w:color="auto" w:fill="FFFF00"/>
              </w:rPr>
              <w:t xml:space="preserve">  </w:t>
            </w:r>
            <w:r w:rsidRPr="002D4C87">
              <w:rPr>
                <w:b/>
                <w:color w:val="000000"/>
                <w:shd w:val="clear" w:color="auto" w:fill="FFFF00"/>
              </w:rPr>
              <w:t>Task 2</w:t>
            </w:r>
            <w:r w:rsidRPr="002D4C87">
              <w:rPr>
                <w:b/>
                <w:color w:val="000000"/>
                <w:spacing w:val="29"/>
                <w:shd w:val="clear" w:color="auto" w:fill="FFFF00"/>
              </w:rPr>
              <w:t xml:space="preserve">  </w:t>
            </w:r>
            <w:r w:rsidR="00A91A46" w:rsidRPr="002D4C87">
              <w:rPr>
                <w:b/>
                <w:color w:val="000000"/>
                <w:spacing w:val="-5"/>
                <w:shd w:val="clear" w:color="auto" w:fill="FFFF00"/>
              </w:rPr>
              <w:t>/</w:t>
            </w:r>
            <w:r w:rsidR="00DB31B4" w:rsidRPr="002D4C87">
              <w:rPr>
                <w:b/>
                <w:color w:val="000000"/>
                <w:spacing w:val="-5"/>
                <w:shd w:val="clear" w:color="auto" w:fill="FFFF00"/>
              </w:rPr>
              <w:t>3</w:t>
            </w:r>
            <w:r w:rsidRPr="002D4C87">
              <w:rPr>
                <w:b/>
                <w:color w:val="000000"/>
                <w:spacing w:val="-5"/>
                <w:shd w:val="clear" w:color="auto" w:fill="FFFF00"/>
              </w:rPr>
              <w:t>0</w:t>
            </w:r>
            <w:r w:rsidRPr="002D4C87">
              <w:rPr>
                <w:b/>
                <w:color w:val="000000"/>
                <w:shd w:val="clear" w:color="auto" w:fill="FFFF00"/>
              </w:rPr>
              <w:tab/>
              <w:t>Task</w:t>
            </w:r>
            <w:r w:rsidRPr="002D4C87">
              <w:rPr>
                <w:b/>
                <w:color w:val="000000"/>
                <w:spacing w:val="-1"/>
                <w:shd w:val="clear" w:color="auto" w:fill="FFFF00"/>
              </w:rPr>
              <w:t xml:space="preserve"> </w:t>
            </w:r>
            <w:r w:rsidRPr="002D4C87">
              <w:rPr>
                <w:b/>
                <w:color w:val="000000"/>
                <w:shd w:val="clear" w:color="auto" w:fill="FFFF00"/>
              </w:rPr>
              <w:t>3</w:t>
            </w:r>
            <w:r w:rsidRPr="002D4C87">
              <w:rPr>
                <w:b/>
                <w:color w:val="000000"/>
                <w:spacing w:val="-4"/>
                <w:shd w:val="clear" w:color="auto" w:fill="FFFF00"/>
              </w:rPr>
              <w:t xml:space="preserve"> </w:t>
            </w:r>
            <w:r w:rsidRPr="002D4C87">
              <w:rPr>
                <w:b/>
                <w:color w:val="000000"/>
                <w:spacing w:val="-5"/>
                <w:shd w:val="clear" w:color="auto" w:fill="FFFF00"/>
              </w:rPr>
              <w:t>/40</w:t>
            </w:r>
          </w:p>
        </w:tc>
        <w:tc>
          <w:tcPr>
            <w:tcW w:w="871" w:type="dxa"/>
            <w:shd w:val="clear" w:color="auto" w:fill="BEBEBE"/>
            <w:textDirection w:val="btLr"/>
          </w:tcPr>
          <w:p w14:paraId="53110FB1" w14:textId="77777777" w:rsidR="00B56CD4" w:rsidRPr="002D4C87" w:rsidRDefault="00FA4CC7">
            <w:pPr>
              <w:pStyle w:val="TableParagraph"/>
              <w:spacing w:before="112" w:line="247" w:lineRule="auto"/>
              <w:ind w:left="78" w:right="131" w:firstLine="120"/>
              <w:rPr>
                <w:b/>
                <w:sz w:val="18"/>
              </w:rPr>
            </w:pPr>
            <w:r w:rsidRPr="002D4C87">
              <w:rPr>
                <w:b/>
                <w:spacing w:val="-2"/>
                <w:sz w:val="18"/>
              </w:rPr>
              <w:t>Marks available</w:t>
            </w:r>
          </w:p>
        </w:tc>
        <w:tc>
          <w:tcPr>
            <w:tcW w:w="866" w:type="dxa"/>
            <w:shd w:val="clear" w:color="auto" w:fill="BEBEBE"/>
            <w:textDirection w:val="btLr"/>
          </w:tcPr>
          <w:p w14:paraId="5093D59D" w14:textId="77777777" w:rsidR="00B56CD4" w:rsidRPr="002D4C87" w:rsidRDefault="00B56CD4">
            <w:pPr>
              <w:pStyle w:val="TableParagraph"/>
              <w:spacing w:before="4"/>
              <w:rPr>
                <w:sz w:val="19"/>
              </w:rPr>
            </w:pPr>
          </w:p>
          <w:p w14:paraId="5276B97B" w14:textId="77777777" w:rsidR="00B56CD4" w:rsidRPr="002D4C87" w:rsidRDefault="00FA4CC7">
            <w:pPr>
              <w:pStyle w:val="TableParagraph"/>
              <w:spacing w:line="247" w:lineRule="auto"/>
              <w:ind w:left="134" w:right="131" w:firstLine="105"/>
              <w:rPr>
                <w:b/>
                <w:sz w:val="18"/>
              </w:rPr>
            </w:pPr>
            <w:r w:rsidRPr="002D4C87">
              <w:rPr>
                <w:b/>
                <w:spacing w:val="-2"/>
                <w:sz w:val="18"/>
              </w:rPr>
              <w:t>Marks awarded</w:t>
            </w:r>
          </w:p>
        </w:tc>
      </w:tr>
      <w:tr w:rsidR="00B56CD4" w:rsidRPr="002D4C87" w14:paraId="173DE5D3" w14:textId="77777777">
        <w:trPr>
          <w:trHeight w:val="510"/>
        </w:trPr>
        <w:tc>
          <w:tcPr>
            <w:tcW w:w="8709" w:type="dxa"/>
            <w:shd w:val="clear" w:color="auto" w:fill="D9D9D9"/>
          </w:tcPr>
          <w:p w14:paraId="0986D200" w14:textId="77777777" w:rsidR="00B56CD4" w:rsidRPr="002D4C87" w:rsidRDefault="00FA4CC7">
            <w:pPr>
              <w:pStyle w:val="TableParagraph"/>
              <w:spacing w:line="229" w:lineRule="exact"/>
              <w:ind w:left="107"/>
              <w:rPr>
                <w:b/>
                <w:sz w:val="20"/>
              </w:rPr>
            </w:pPr>
            <w:r w:rsidRPr="002D4C87">
              <w:rPr>
                <w:b/>
                <w:sz w:val="20"/>
              </w:rPr>
              <w:t>1.</w:t>
            </w:r>
            <w:r w:rsidRPr="002D4C87">
              <w:rPr>
                <w:b/>
                <w:spacing w:val="-10"/>
                <w:sz w:val="20"/>
              </w:rPr>
              <w:t xml:space="preserve"> </w:t>
            </w:r>
            <w:r w:rsidRPr="002D4C87">
              <w:rPr>
                <w:b/>
                <w:sz w:val="20"/>
              </w:rPr>
              <w:t>Engagement</w:t>
            </w:r>
            <w:r w:rsidRPr="002D4C87">
              <w:rPr>
                <w:b/>
                <w:spacing w:val="-9"/>
                <w:sz w:val="20"/>
              </w:rPr>
              <w:t xml:space="preserve"> </w:t>
            </w:r>
            <w:r w:rsidRPr="002D4C87">
              <w:rPr>
                <w:b/>
                <w:sz w:val="20"/>
              </w:rPr>
              <w:t>with</w:t>
            </w:r>
            <w:r w:rsidRPr="002D4C87">
              <w:rPr>
                <w:b/>
                <w:spacing w:val="-7"/>
                <w:sz w:val="20"/>
              </w:rPr>
              <w:t xml:space="preserve"> </w:t>
            </w:r>
            <w:r w:rsidRPr="002D4C87">
              <w:rPr>
                <w:b/>
                <w:sz w:val="20"/>
              </w:rPr>
              <w:t>Literature</w:t>
            </w:r>
            <w:r w:rsidRPr="002D4C87">
              <w:rPr>
                <w:b/>
                <w:spacing w:val="-6"/>
                <w:sz w:val="20"/>
              </w:rPr>
              <w:t xml:space="preserve"> </w:t>
            </w:r>
            <w:r w:rsidRPr="002D4C87">
              <w:rPr>
                <w:b/>
                <w:spacing w:val="-2"/>
                <w:sz w:val="20"/>
              </w:rPr>
              <w:t>Skills</w:t>
            </w:r>
          </w:p>
          <w:p w14:paraId="1432EE45" w14:textId="77777777" w:rsidR="00B56CD4" w:rsidRPr="002D4C87" w:rsidRDefault="00FA4CC7">
            <w:pPr>
              <w:pStyle w:val="TableParagraph"/>
              <w:spacing w:before="1"/>
              <w:ind w:left="107"/>
              <w:rPr>
                <w:sz w:val="14"/>
              </w:rPr>
            </w:pPr>
            <w:r w:rsidRPr="002D4C87">
              <w:rPr>
                <w:w w:val="99"/>
                <w:sz w:val="14"/>
              </w:rPr>
              <w:t>.</w:t>
            </w:r>
          </w:p>
        </w:tc>
        <w:tc>
          <w:tcPr>
            <w:tcW w:w="871" w:type="dxa"/>
            <w:shd w:val="clear" w:color="auto" w:fill="D9D9D9"/>
          </w:tcPr>
          <w:p w14:paraId="00EB7D40" w14:textId="77777777" w:rsidR="00B56CD4" w:rsidRPr="002D4C87" w:rsidRDefault="00B56CD4">
            <w:pPr>
              <w:pStyle w:val="TableParagraph"/>
              <w:rPr>
                <w:rFonts w:ascii="Times New Roman"/>
                <w:sz w:val="18"/>
              </w:rPr>
            </w:pPr>
          </w:p>
        </w:tc>
        <w:tc>
          <w:tcPr>
            <w:tcW w:w="866" w:type="dxa"/>
            <w:shd w:val="clear" w:color="auto" w:fill="D9D9D9"/>
          </w:tcPr>
          <w:p w14:paraId="6530ABDB" w14:textId="77777777" w:rsidR="00B56CD4" w:rsidRPr="002D4C87" w:rsidRDefault="00B56CD4">
            <w:pPr>
              <w:pStyle w:val="TableParagraph"/>
              <w:rPr>
                <w:rFonts w:ascii="Times New Roman"/>
                <w:sz w:val="18"/>
              </w:rPr>
            </w:pPr>
          </w:p>
        </w:tc>
      </w:tr>
      <w:tr w:rsidR="00B56CD4" w:rsidRPr="002D4C87" w14:paraId="3C4A3322" w14:textId="77777777">
        <w:trPr>
          <w:trHeight w:val="369"/>
        </w:trPr>
        <w:tc>
          <w:tcPr>
            <w:tcW w:w="8709" w:type="dxa"/>
            <w:vMerge w:val="restart"/>
          </w:tcPr>
          <w:p w14:paraId="3CA698DC" w14:textId="77777777" w:rsidR="00B56CD4" w:rsidRPr="002D4C87" w:rsidRDefault="00B56CD4">
            <w:pPr>
              <w:pStyle w:val="TableParagraph"/>
              <w:rPr>
                <w:sz w:val="16"/>
              </w:rPr>
            </w:pPr>
          </w:p>
          <w:p w14:paraId="5E42F527" w14:textId="77777777" w:rsidR="00B56CD4" w:rsidRPr="002D4C87" w:rsidRDefault="00FA4CC7">
            <w:pPr>
              <w:pStyle w:val="TableParagraph"/>
              <w:spacing w:before="97"/>
              <w:ind w:right="95"/>
              <w:jc w:val="right"/>
              <w:rPr>
                <w:sz w:val="14"/>
              </w:rPr>
            </w:pPr>
            <w:r w:rsidRPr="002D4C87">
              <w:rPr>
                <w:sz w:val="14"/>
              </w:rPr>
              <w:t>Task</w:t>
            </w:r>
            <w:r w:rsidRPr="002D4C87">
              <w:rPr>
                <w:spacing w:val="-5"/>
                <w:sz w:val="14"/>
              </w:rPr>
              <w:t xml:space="preserve"> </w:t>
            </w:r>
            <w:r w:rsidRPr="002D4C87">
              <w:rPr>
                <w:spacing w:val="-10"/>
                <w:sz w:val="14"/>
              </w:rPr>
              <w:t>1</w:t>
            </w:r>
          </w:p>
          <w:p w14:paraId="49C3D313" w14:textId="77777777" w:rsidR="00B56CD4" w:rsidRPr="002D4C87" w:rsidRDefault="00FA4CC7">
            <w:pPr>
              <w:pStyle w:val="TableParagraph"/>
              <w:spacing w:before="120"/>
              <w:ind w:right="117"/>
              <w:jc w:val="right"/>
              <w:rPr>
                <w:sz w:val="14"/>
              </w:rPr>
            </w:pPr>
            <w:r w:rsidRPr="002D4C87">
              <w:rPr>
                <w:sz w:val="14"/>
              </w:rPr>
              <w:t>Task</w:t>
            </w:r>
            <w:r w:rsidRPr="002D4C87">
              <w:rPr>
                <w:spacing w:val="-3"/>
                <w:sz w:val="14"/>
              </w:rPr>
              <w:t xml:space="preserve"> </w:t>
            </w:r>
            <w:r w:rsidRPr="002D4C87">
              <w:rPr>
                <w:spacing w:val="-10"/>
                <w:sz w:val="14"/>
              </w:rPr>
              <w:t>2</w:t>
            </w:r>
          </w:p>
          <w:p w14:paraId="78856E0B" w14:textId="77777777" w:rsidR="00B56CD4" w:rsidRPr="002D4C87" w:rsidRDefault="00FA4CC7">
            <w:pPr>
              <w:pStyle w:val="TableParagraph"/>
              <w:spacing w:before="120"/>
              <w:ind w:right="117"/>
              <w:jc w:val="right"/>
              <w:rPr>
                <w:sz w:val="14"/>
              </w:rPr>
            </w:pPr>
            <w:r w:rsidRPr="002D4C87">
              <w:rPr>
                <w:sz w:val="14"/>
              </w:rPr>
              <w:t>Task</w:t>
            </w:r>
            <w:r w:rsidRPr="002D4C87">
              <w:rPr>
                <w:spacing w:val="-3"/>
                <w:sz w:val="14"/>
              </w:rPr>
              <w:t xml:space="preserve"> </w:t>
            </w:r>
            <w:r w:rsidRPr="002D4C87">
              <w:rPr>
                <w:spacing w:val="-10"/>
                <w:sz w:val="14"/>
              </w:rPr>
              <w:t>3</w:t>
            </w:r>
          </w:p>
        </w:tc>
        <w:tc>
          <w:tcPr>
            <w:tcW w:w="871" w:type="dxa"/>
          </w:tcPr>
          <w:p w14:paraId="31DB9CA6" w14:textId="77777777" w:rsidR="00B56CD4" w:rsidRPr="002D4C87" w:rsidRDefault="006677A7">
            <w:pPr>
              <w:pStyle w:val="TableParagraph"/>
              <w:spacing w:line="349" w:lineRule="exact"/>
              <w:ind w:left="240" w:right="233"/>
              <w:jc w:val="center"/>
              <w:rPr>
                <w:sz w:val="32"/>
              </w:rPr>
            </w:pPr>
            <w:r w:rsidRPr="002D4C87">
              <w:rPr>
                <w:spacing w:val="-5"/>
                <w:sz w:val="32"/>
              </w:rPr>
              <w:t>0</w:t>
            </w:r>
          </w:p>
        </w:tc>
        <w:tc>
          <w:tcPr>
            <w:tcW w:w="866" w:type="dxa"/>
            <w:vMerge w:val="restart"/>
          </w:tcPr>
          <w:p w14:paraId="5115617F" w14:textId="77777777" w:rsidR="00B56CD4" w:rsidRPr="002D4C87" w:rsidRDefault="00B56CD4">
            <w:pPr>
              <w:pStyle w:val="TableParagraph"/>
              <w:rPr>
                <w:rFonts w:ascii="Times New Roman"/>
                <w:sz w:val="18"/>
              </w:rPr>
            </w:pPr>
          </w:p>
        </w:tc>
      </w:tr>
      <w:tr w:rsidR="00B56CD4" w:rsidRPr="002D4C87" w14:paraId="6E907D0F" w14:textId="77777777">
        <w:trPr>
          <w:trHeight w:val="367"/>
        </w:trPr>
        <w:tc>
          <w:tcPr>
            <w:tcW w:w="8709" w:type="dxa"/>
            <w:vMerge/>
            <w:tcBorders>
              <w:top w:val="nil"/>
            </w:tcBorders>
          </w:tcPr>
          <w:p w14:paraId="05986BB5" w14:textId="77777777" w:rsidR="00B56CD4" w:rsidRPr="002D4C87" w:rsidRDefault="00B56CD4">
            <w:pPr>
              <w:rPr>
                <w:sz w:val="2"/>
                <w:szCs w:val="2"/>
              </w:rPr>
            </w:pPr>
          </w:p>
        </w:tc>
        <w:tc>
          <w:tcPr>
            <w:tcW w:w="871" w:type="dxa"/>
          </w:tcPr>
          <w:p w14:paraId="4368B5C0" w14:textId="77777777" w:rsidR="00B56CD4" w:rsidRPr="002D4C87" w:rsidRDefault="00DD7ABF">
            <w:pPr>
              <w:pStyle w:val="TableParagraph"/>
              <w:spacing w:line="347" w:lineRule="exact"/>
              <w:ind w:left="241" w:right="233"/>
              <w:jc w:val="center"/>
              <w:rPr>
                <w:sz w:val="32"/>
              </w:rPr>
            </w:pPr>
            <w:r w:rsidRPr="002D4C87">
              <w:rPr>
                <w:spacing w:val="-5"/>
                <w:sz w:val="32"/>
              </w:rPr>
              <w:t>05</w:t>
            </w:r>
          </w:p>
        </w:tc>
        <w:tc>
          <w:tcPr>
            <w:tcW w:w="866" w:type="dxa"/>
            <w:vMerge/>
            <w:tcBorders>
              <w:top w:val="nil"/>
            </w:tcBorders>
          </w:tcPr>
          <w:p w14:paraId="23116D07" w14:textId="77777777" w:rsidR="00B56CD4" w:rsidRPr="002D4C87" w:rsidRDefault="00B56CD4">
            <w:pPr>
              <w:rPr>
                <w:sz w:val="2"/>
                <w:szCs w:val="2"/>
              </w:rPr>
            </w:pPr>
          </w:p>
        </w:tc>
      </w:tr>
      <w:tr w:rsidR="00B56CD4" w:rsidRPr="002D4C87" w14:paraId="7599114E" w14:textId="77777777">
        <w:trPr>
          <w:trHeight w:val="369"/>
        </w:trPr>
        <w:tc>
          <w:tcPr>
            <w:tcW w:w="8709" w:type="dxa"/>
            <w:vMerge/>
            <w:tcBorders>
              <w:top w:val="nil"/>
            </w:tcBorders>
          </w:tcPr>
          <w:p w14:paraId="381A8849" w14:textId="77777777" w:rsidR="00B56CD4" w:rsidRPr="002D4C87" w:rsidRDefault="00B56CD4">
            <w:pPr>
              <w:rPr>
                <w:sz w:val="2"/>
                <w:szCs w:val="2"/>
              </w:rPr>
            </w:pPr>
          </w:p>
        </w:tc>
        <w:tc>
          <w:tcPr>
            <w:tcW w:w="871" w:type="dxa"/>
          </w:tcPr>
          <w:p w14:paraId="6CEB1848" w14:textId="77777777" w:rsidR="00B56CD4" w:rsidRPr="002D4C87" w:rsidRDefault="00A91A46">
            <w:pPr>
              <w:pStyle w:val="TableParagraph"/>
              <w:spacing w:line="349" w:lineRule="exact"/>
              <w:ind w:left="8"/>
              <w:jc w:val="center"/>
              <w:rPr>
                <w:sz w:val="32"/>
              </w:rPr>
            </w:pPr>
            <w:r w:rsidRPr="002D4C87">
              <w:rPr>
                <w:w w:val="99"/>
                <w:sz w:val="32"/>
              </w:rPr>
              <w:t>05</w:t>
            </w:r>
          </w:p>
        </w:tc>
        <w:tc>
          <w:tcPr>
            <w:tcW w:w="866" w:type="dxa"/>
            <w:vMerge/>
            <w:tcBorders>
              <w:top w:val="nil"/>
            </w:tcBorders>
          </w:tcPr>
          <w:p w14:paraId="120F721A" w14:textId="77777777" w:rsidR="00B56CD4" w:rsidRPr="002D4C87" w:rsidRDefault="00B56CD4">
            <w:pPr>
              <w:rPr>
                <w:sz w:val="2"/>
                <w:szCs w:val="2"/>
              </w:rPr>
            </w:pPr>
          </w:p>
        </w:tc>
      </w:tr>
      <w:tr w:rsidR="00B56CD4" w:rsidRPr="002D4C87" w14:paraId="7B1AFFFF" w14:textId="77777777">
        <w:trPr>
          <w:trHeight w:val="510"/>
        </w:trPr>
        <w:tc>
          <w:tcPr>
            <w:tcW w:w="8709" w:type="dxa"/>
            <w:shd w:val="clear" w:color="auto" w:fill="D9D9D9"/>
          </w:tcPr>
          <w:p w14:paraId="0C39D094" w14:textId="77777777" w:rsidR="00B56CD4" w:rsidRPr="002D4C87" w:rsidRDefault="00FA4CC7">
            <w:pPr>
              <w:pStyle w:val="TableParagraph"/>
              <w:spacing w:line="229" w:lineRule="exact"/>
              <w:ind w:left="107"/>
              <w:rPr>
                <w:b/>
                <w:sz w:val="20"/>
              </w:rPr>
            </w:pPr>
            <w:r w:rsidRPr="002D4C87">
              <w:rPr>
                <w:b/>
                <w:sz w:val="20"/>
              </w:rPr>
              <w:t>2.</w:t>
            </w:r>
            <w:r w:rsidRPr="002D4C87">
              <w:rPr>
                <w:b/>
                <w:spacing w:val="-12"/>
                <w:sz w:val="20"/>
              </w:rPr>
              <w:t xml:space="preserve"> </w:t>
            </w:r>
            <w:r w:rsidRPr="002D4C87">
              <w:rPr>
                <w:b/>
                <w:sz w:val="20"/>
              </w:rPr>
              <w:t>Knowledge</w:t>
            </w:r>
            <w:r w:rsidRPr="002D4C87">
              <w:rPr>
                <w:b/>
                <w:spacing w:val="-7"/>
                <w:sz w:val="20"/>
              </w:rPr>
              <w:t xml:space="preserve"> </w:t>
            </w:r>
            <w:r w:rsidRPr="002D4C87">
              <w:rPr>
                <w:b/>
                <w:sz w:val="20"/>
              </w:rPr>
              <w:t>and</w:t>
            </w:r>
            <w:r w:rsidRPr="002D4C87">
              <w:rPr>
                <w:b/>
                <w:spacing w:val="-9"/>
                <w:sz w:val="20"/>
              </w:rPr>
              <w:t xml:space="preserve"> </w:t>
            </w:r>
            <w:r w:rsidRPr="002D4C87">
              <w:rPr>
                <w:b/>
                <w:sz w:val="20"/>
              </w:rPr>
              <w:t>Understanding</w:t>
            </w:r>
            <w:r w:rsidRPr="002D4C87">
              <w:rPr>
                <w:b/>
                <w:spacing w:val="-4"/>
                <w:sz w:val="20"/>
              </w:rPr>
              <w:t xml:space="preserve"> </w:t>
            </w:r>
            <w:r w:rsidRPr="002D4C87">
              <w:rPr>
                <w:b/>
                <w:spacing w:val="-2"/>
                <w:sz w:val="20"/>
              </w:rPr>
              <w:t>Skills</w:t>
            </w:r>
          </w:p>
        </w:tc>
        <w:tc>
          <w:tcPr>
            <w:tcW w:w="871" w:type="dxa"/>
            <w:shd w:val="clear" w:color="auto" w:fill="D9D9D9"/>
          </w:tcPr>
          <w:p w14:paraId="21037F55" w14:textId="77777777" w:rsidR="00B56CD4" w:rsidRPr="002D4C87" w:rsidRDefault="00B56CD4">
            <w:pPr>
              <w:pStyle w:val="TableParagraph"/>
              <w:rPr>
                <w:rFonts w:ascii="Times New Roman"/>
                <w:sz w:val="18"/>
              </w:rPr>
            </w:pPr>
          </w:p>
        </w:tc>
        <w:tc>
          <w:tcPr>
            <w:tcW w:w="866" w:type="dxa"/>
            <w:shd w:val="clear" w:color="auto" w:fill="D9D9D9"/>
          </w:tcPr>
          <w:p w14:paraId="1E3890E2" w14:textId="77777777" w:rsidR="00B56CD4" w:rsidRPr="002D4C87" w:rsidRDefault="00B56CD4">
            <w:pPr>
              <w:pStyle w:val="TableParagraph"/>
              <w:rPr>
                <w:rFonts w:ascii="Times New Roman"/>
                <w:sz w:val="18"/>
              </w:rPr>
            </w:pPr>
          </w:p>
        </w:tc>
      </w:tr>
      <w:tr w:rsidR="00B56CD4" w:rsidRPr="002D4C87" w14:paraId="1151A329" w14:textId="77777777">
        <w:trPr>
          <w:trHeight w:val="366"/>
        </w:trPr>
        <w:tc>
          <w:tcPr>
            <w:tcW w:w="8709" w:type="dxa"/>
            <w:vMerge w:val="restart"/>
          </w:tcPr>
          <w:p w14:paraId="55DBC7EE" w14:textId="77777777" w:rsidR="00B56CD4" w:rsidRPr="002D4C87" w:rsidRDefault="00FA4CC7">
            <w:pPr>
              <w:pStyle w:val="TableParagraph"/>
              <w:ind w:right="97"/>
              <w:jc w:val="right"/>
              <w:rPr>
                <w:sz w:val="14"/>
              </w:rPr>
            </w:pPr>
            <w:r w:rsidRPr="002D4C87">
              <w:rPr>
                <w:sz w:val="14"/>
              </w:rPr>
              <w:t>Task</w:t>
            </w:r>
            <w:r w:rsidRPr="002D4C87">
              <w:rPr>
                <w:spacing w:val="-5"/>
                <w:sz w:val="14"/>
              </w:rPr>
              <w:t xml:space="preserve"> </w:t>
            </w:r>
            <w:r w:rsidRPr="002D4C87">
              <w:rPr>
                <w:spacing w:val="-10"/>
                <w:sz w:val="14"/>
              </w:rPr>
              <w:t>1</w:t>
            </w:r>
          </w:p>
          <w:p w14:paraId="6B91DDAF" w14:textId="77777777" w:rsidR="00B56CD4" w:rsidRPr="002D4C87" w:rsidRDefault="00B56CD4">
            <w:pPr>
              <w:pStyle w:val="TableParagraph"/>
              <w:rPr>
                <w:sz w:val="16"/>
              </w:rPr>
            </w:pPr>
          </w:p>
          <w:p w14:paraId="55F275D0" w14:textId="77777777" w:rsidR="00B56CD4" w:rsidRPr="002D4C87" w:rsidRDefault="00B56CD4">
            <w:pPr>
              <w:pStyle w:val="TableParagraph"/>
              <w:spacing w:before="10"/>
              <w:rPr>
                <w:sz w:val="18"/>
              </w:rPr>
            </w:pPr>
          </w:p>
          <w:p w14:paraId="519E947D" w14:textId="77777777" w:rsidR="00B56CD4" w:rsidRPr="002D4C87" w:rsidRDefault="00FA4CC7">
            <w:pPr>
              <w:pStyle w:val="TableParagraph"/>
              <w:ind w:right="117"/>
              <w:jc w:val="right"/>
              <w:rPr>
                <w:sz w:val="14"/>
              </w:rPr>
            </w:pPr>
            <w:r w:rsidRPr="002D4C87">
              <w:rPr>
                <w:sz w:val="14"/>
              </w:rPr>
              <w:t>Task</w:t>
            </w:r>
            <w:r w:rsidRPr="002D4C87">
              <w:rPr>
                <w:spacing w:val="-3"/>
                <w:sz w:val="14"/>
              </w:rPr>
              <w:t xml:space="preserve"> </w:t>
            </w:r>
            <w:r w:rsidRPr="002D4C87">
              <w:rPr>
                <w:spacing w:val="-10"/>
                <w:sz w:val="14"/>
              </w:rPr>
              <w:t>2</w:t>
            </w:r>
          </w:p>
          <w:p w14:paraId="4BB356C7" w14:textId="77777777" w:rsidR="00B56CD4" w:rsidRPr="002D4C87" w:rsidRDefault="00FA4CC7">
            <w:pPr>
              <w:pStyle w:val="TableParagraph"/>
              <w:spacing w:before="120"/>
              <w:ind w:right="95"/>
              <w:jc w:val="right"/>
              <w:rPr>
                <w:sz w:val="14"/>
              </w:rPr>
            </w:pPr>
            <w:r w:rsidRPr="002D4C87">
              <w:rPr>
                <w:sz w:val="14"/>
              </w:rPr>
              <w:t>Task</w:t>
            </w:r>
            <w:r w:rsidRPr="002D4C87">
              <w:rPr>
                <w:spacing w:val="-3"/>
                <w:sz w:val="14"/>
              </w:rPr>
              <w:t xml:space="preserve"> </w:t>
            </w:r>
            <w:r w:rsidRPr="002D4C87">
              <w:rPr>
                <w:spacing w:val="-10"/>
                <w:sz w:val="14"/>
              </w:rPr>
              <w:t>3</w:t>
            </w:r>
          </w:p>
        </w:tc>
        <w:tc>
          <w:tcPr>
            <w:tcW w:w="871" w:type="dxa"/>
          </w:tcPr>
          <w:p w14:paraId="3A14E231" w14:textId="25DFF3C8" w:rsidR="00B56CD4" w:rsidRPr="002D4C87" w:rsidRDefault="00DB31B4">
            <w:pPr>
              <w:pStyle w:val="TableParagraph"/>
              <w:spacing w:line="347" w:lineRule="exact"/>
              <w:ind w:left="240" w:right="233"/>
              <w:jc w:val="center"/>
              <w:rPr>
                <w:sz w:val="32"/>
              </w:rPr>
            </w:pPr>
            <w:r w:rsidRPr="002D4C87">
              <w:rPr>
                <w:spacing w:val="-5"/>
                <w:sz w:val="32"/>
              </w:rPr>
              <w:t>3</w:t>
            </w:r>
            <w:r w:rsidR="006677A7" w:rsidRPr="002D4C87">
              <w:rPr>
                <w:spacing w:val="-5"/>
                <w:sz w:val="32"/>
              </w:rPr>
              <w:t>0</w:t>
            </w:r>
          </w:p>
        </w:tc>
        <w:tc>
          <w:tcPr>
            <w:tcW w:w="866" w:type="dxa"/>
            <w:vMerge w:val="restart"/>
          </w:tcPr>
          <w:p w14:paraId="4E3639BB" w14:textId="77777777" w:rsidR="00B56CD4" w:rsidRPr="002D4C87" w:rsidRDefault="00B56CD4">
            <w:pPr>
              <w:pStyle w:val="TableParagraph"/>
              <w:rPr>
                <w:rFonts w:ascii="Times New Roman"/>
                <w:sz w:val="18"/>
              </w:rPr>
            </w:pPr>
          </w:p>
        </w:tc>
      </w:tr>
      <w:tr w:rsidR="00B56CD4" w:rsidRPr="002D4C87" w14:paraId="1B2BF532" w14:textId="77777777">
        <w:trPr>
          <w:trHeight w:val="369"/>
        </w:trPr>
        <w:tc>
          <w:tcPr>
            <w:tcW w:w="8709" w:type="dxa"/>
            <w:vMerge/>
            <w:tcBorders>
              <w:top w:val="nil"/>
            </w:tcBorders>
          </w:tcPr>
          <w:p w14:paraId="03ED28C6" w14:textId="77777777" w:rsidR="00B56CD4" w:rsidRPr="002D4C87" w:rsidRDefault="00B56CD4">
            <w:pPr>
              <w:rPr>
                <w:sz w:val="2"/>
                <w:szCs w:val="2"/>
              </w:rPr>
            </w:pPr>
          </w:p>
        </w:tc>
        <w:tc>
          <w:tcPr>
            <w:tcW w:w="871" w:type="dxa"/>
          </w:tcPr>
          <w:p w14:paraId="3C41F558" w14:textId="77777777" w:rsidR="00B56CD4" w:rsidRPr="002D4C87" w:rsidRDefault="00FA4CC7">
            <w:pPr>
              <w:pStyle w:val="TableParagraph"/>
              <w:spacing w:line="349" w:lineRule="exact"/>
              <w:ind w:left="240" w:right="233"/>
              <w:jc w:val="center"/>
              <w:rPr>
                <w:sz w:val="32"/>
              </w:rPr>
            </w:pPr>
            <w:r w:rsidRPr="002D4C87">
              <w:rPr>
                <w:spacing w:val="-5"/>
                <w:sz w:val="32"/>
              </w:rPr>
              <w:t>10</w:t>
            </w:r>
          </w:p>
        </w:tc>
        <w:tc>
          <w:tcPr>
            <w:tcW w:w="866" w:type="dxa"/>
            <w:vMerge/>
            <w:tcBorders>
              <w:top w:val="nil"/>
            </w:tcBorders>
          </w:tcPr>
          <w:p w14:paraId="496DFA66" w14:textId="77777777" w:rsidR="00B56CD4" w:rsidRPr="002D4C87" w:rsidRDefault="00B56CD4">
            <w:pPr>
              <w:rPr>
                <w:sz w:val="2"/>
                <w:szCs w:val="2"/>
              </w:rPr>
            </w:pPr>
          </w:p>
        </w:tc>
      </w:tr>
      <w:tr w:rsidR="00B56CD4" w:rsidRPr="002D4C87" w14:paraId="2062C9A2" w14:textId="77777777">
        <w:trPr>
          <w:trHeight w:val="366"/>
        </w:trPr>
        <w:tc>
          <w:tcPr>
            <w:tcW w:w="8709" w:type="dxa"/>
            <w:vMerge/>
            <w:tcBorders>
              <w:top w:val="nil"/>
            </w:tcBorders>
          </w:tcPr>
          <w:p w14:paraId="006A465A" w14:textId="77777777" w:rsidR="00B56CD4" w:rsidRPr="002D4C87" w:rsidRDefault="00B56CD4">
            <w:pPr>
              <w:rPr>
                <w:sz w:val="2"/>
                <w:szCs w:val="2"/>
              </w:rPr>
            </w:pPr>
          </w:p>
        </w:tc>
        <w:tc>
          <w:tcPr>
            <w:tcW w:w="871" w:type="dxa"/>
          </w:tcPr>
          <w:p w14:paraId="08198D3E" w14:textId="40A02A8F" w:rsidR="00B56CD4" w:rsidRPr="002D4C87" w:rsidRDefault="00FA4CC7">
            <w:pPr>
              <w:pStyle w:val="TableParagraph"/>
              <w:spacing w:line="347" w:lineRule="exact"/>
              <w:ind w:left="240" w:right="233"/>
              <w:jc w:val="center"/>
              <w:rPr>
                <w:sz w:val="32"/>
              </w:rPr>
            </w:pPr>
            <w:r w:rsidRPr="002D4C87">
              <w:rPr>
                <w:spacing w:val="-5"/>
                <w:sz w:val="32"/>
              </w:rPr>
              <w:t>1</w:t>
            </w:r>
            <w:r w:rsidR="00711A35">
              <w:rPr>
                <w:spacing w:val="-5"/>
                <w:sz w:val="32"/>
              </w:rPr>
              <w:t>5</w:t>
            </w:r>
          </w:p>
        </w:tc>
        <w:tc>
          <w:tcPr>
            <w:tcW w:w="866" w:type="dxa"/>
            <w:vMerge/>
            <w:tcBorders>
              <w:top w:val="nil"/>
            </w:tcBorders>
          </w:tcPr>
          <w:p w14:paraId="574C2CE2" w14:textId="77777777" w:rsidR="00B56CD4" w:rsidRPr="002D4C87" w:rsidRDefault="00B56CD4">
            <w:pPr>
              <w:rPr>
                <w:sz w:val="2"/>
                <w:szCs w:val="2"/>
              </w:rPr>
            </w:pPr>
          </w:p>
        </w:tc>
      </w:tr>
      <w:tr w:rsidR="00B56CD4" w:rsidRPr="002D4C87" w14:paraId="1678E2E1" w14:textId="77777777">
        <w:trPr>
          <w:trHeight w:val="510"/>
        </w:trPr>
        <w:tc>
          <w:tcPr>
            <w:tcW w:w="8709" w:type="dxa"/>
            <w:shd w:val="clear" w:color="auto" w:fill="D9D9D9"/>
          </w:tcPr>
          <w:p w14:paraId="08DE20D3" w14:textId="77777777" w:rsidR="00B56CD4" w:rsidRPr="002D4C87" w:rsidRDefault="00FA4CC7">
            <w:pPr>
              <w:pStyle w:val="TableParagraph"/>
              <w:spacing w:line="229" w:lineRule="exact"/>
              <w:ind w:left="107"/>
              <w:rPr>
                <w:b/>
                <w:sz w:val="20"/>
              </w:rPr>
            </w:pPr>
            <w:r w:rsidRPr="002D4C87">
              <w:rPr>
                <w:b/>
                <w:sz w:val="20"/>
              </w:rPr>
              <w:t>3.</w:t>
            </w:r>
            <w:r w:rsidRPr="002D4C87">
              <w:rPr>
                <w:b/>
                <w:spacing w:val="-9"/>
                <w:sz w:val="20"/>
              </w:rPr>
              <w:t xml:space="preserve"> </w:t>
            </w:r>
            <w:r w:rsidRPr="002D4C87">
              <w:rPr>
                <w:b/>
                <w:sz w:val="20"/>
              </w:rPr>
              <w:t>Cognitive</w:t>
            </w:r>
            <w:r w:rsidRPr="002D4C87">
              <w:rPr>
                <w:b/>
                <w:spacing w:val="-6"/>
                <w:sz w:val="20"/>
              </w:rPr>
              <w:t xml:space="preserve"> </w:t>
            </w:r>
            <w:r w:rsidRPr="002D4C87">
              <w:rPr>
                <w:b/>
                <w:sz w:val="20"/>
              </w:rPr>
              <w:t>and</w:t>
            </w:r>
            <w:r w:rsidRPr="002D4C87">
              <w:rPr>
                <w:b/>
                <w:spacing w:val="-6"/>
                <w:sz w:val="20"/>
              </w:rPr>
              <w:t xml:space="preserve"> </w:t>
            </w:r>
            <w:r w:rsidRPr="002D4C87">
              <w:rPr>
                <w:b/>
                <w:sz w:val="20"/>
              </w:rPr>
              <w:t>Intellectual</w:t>
            </w:r>
            <w:r w:rsidRPr="002D4C87">
              <w:rPr>
                <w:b/>
                <w:spacing w:val="-9"/>
                <w:sz w:val="20"/>
              </w:rPr>
              <w:t xml:space="preserve"> </w:t>
            </w:r>
            <w:r w:rsidRPr="002D4C87">
              <w:rPr>
                <w:b/>
                <w:spacing w:val="-2"/>
                <w:sz w:val="20"/>
              </w:rPr>
              <w:t>Skills</w:t>
            </w:r>
          </w:p>
        </w:tc>
        <w:tc>
          <w:tcPr>
            <w:tcW w:w="871" w:type="dxa"/>
            <w:shd w:val="clear" w:color="auto" w:fill="D9D9D9"/>
          </w:tcPr>
          <w:p w14:paraId="4C9DF161" w14:textId="77777777" w:rsidR="00B56CD4" w:rsidRPr="002D4C87" w:rsidRDefault="00B56CD4">
            <w:pPr>
              <w:pStyle w:val="TableParagraph"/>
              <w:rPr>
                <w:rFonts w:ascii="Times New Roman"/>
                <w:sz w:val="18"/>
              </w:rPr>
            </w:pPr>
          </w:p>
        </w:tc>
        <w:tc>
          <w:tcPr>
            <w:tcW w:w="866" w:type="dxa"/>
            <w:shd w:val="clear" w:color="auto" w:fill="D9D9D9"/>
          </w:tcPr>
          <w:p w14:paraId="6241EEF4" w14:textId="77777777" w:rsidR="00B56CD4" w:rsidRPr="002D4C87" w:rsidRDefault="00B56CD4">
            <w:pPr>
              <w:pStyle w:val="TableParagraph"/>
              <w:rPr>
                <w:rFonts w:ascii="Times New Roman"/>
                <w:sz w:val="18"/>
              </w:rPr>
            </w:pPr>
          </w:p>
        </w:tc>
      </w:tr>
      <w:tr w:rsidR="00B56CD4" w:rsidRPr="002D4C87" w14:paraId="08D77350" w14:textId="77777777">
        <w:trPr>
          <w:trHeight w:val="369"/>
        </w:trPr>
        <w:tc>
          <w:tcPr>
            <w:tcW w:w="8709" w:type="dxa"/>
            <w:vMerge w:val="restart"/>
          </w:tcPr>
          <w:p w14:paraId="36A49C38" w14:textId="77777777" w:rsidR="00B56CD4" w:rsidRPr="002D4C87" w:rsidRDefault="00FA4CC7">
            <w:pPr>
              <w:pStyle w:val="TableParagraph"/>
              <w:ind w:right="97"/>
              <w:jc w:val="right"/>
              <w:rPr>
                <w:sz w:val="14"/>
              </w:rPr>
            </w:pPr>
            <w:r w:rsidRPr="002D4C87">
              <w:rPr>
                <w:sz w:val="14"/>
              </w:rPr>
              <w:t>Task</w:t>
            </w:r>
            <w:r w:rsidRPr="002D4C87">
              <w:rPr>
                <w:spacing w:val="-5"/>
                <w:sz w:val="14"/>
              </w:rPr>
              <w:t xml:space="preserve"> </w:t>
            </w:r>
            <w:r w:rsidRPr="002D4C87">
              <w:rPr>
                <w:spacing w:val="-10"/>
                <w:sz w:val="14"/>
              </w:rPr>
              <w:t>1</w:t>
            </w:r>
          </w:p>
          <w:p w14:paraId="6409D8F3" w14:textId="77777777" w:rsidR="00B56CD4" w:rsidRPr="002D4C87" w:rsidRDefault="00B56CD4">
            <w:pPr>
              <w:pStyle w:val="TableParagraph"/>
              <w:rPr>
                <w:sz w:val="16"/>
              </w:rPr>
            </w:pPr>
          </w:p>
          <w:p w14:paraId="68D4BC7D" w14:textId="77777777" w:rsidR="00B56CD4" w:rsidRPr="002D4C87" w:rsidRDefault="00B56CD4">
            <w:pPr>
              <w:pStyle w:val="TableParagraph"/>
              <w:spacing w:before="10"/>
              <w:rPr>
                <w:sz w:val="18"/>
              </w:rPr>
            </w:pPr>
          </w:p>
          <w:p w14:paraId="444FFBEC" w14:textId="77777777" w:rsidR="00B56CD4" w:rsidRPr="002D4C87" w:rsidRDefault="00FA4CC7">
            <w:pPr>
              <w:pStyle w:val="TableParagraph"/>
              <w:ind w:right="117"/>
              <w:jc w:val="right"/>
              <w:rPr>
                <w:sz w:val="14"/>
              </w:rPr>
            </w:pPr>
            <w:r w:rsidRPr="002D4C87">
              <w:rPr>
                <w:sz w:val="14"/>
              </w:rPr>
              <w:t>Task</w:t>
            </w:r>
            <w:r w:rsidRPr="002D4C87">
              <w:rPr>
                <w:spacing w:val="-3"/>
                <w:sz w:val="14"/>
              </w:rPr>
              <w:t xml:space="preserve"> </w:t>
            </w:r>
            <w:r w:rsidRPr="002D4C87">
              <w:rPr>
                <w:spacing w:val="-10"/>
                <w:sz w:val="14"/>
              </w:rPr>
              <w:t>2</w:t>
            </w:r>
          </w:p>
          <w:p w14:paraId="4B8077E2" w14:textId="77777777" w:rsidR="00B56CD4" w:rsidRPr="002D4C87" w:rsidRDefault="00FA4CC7">
            <w:pPr>
              <w:pStyle w:val="TableParagraph"/>
              <w:spacing w:before="122"/>
              <w:ind w:right="98"/>
              <w:jc w:val="right"/>
              <w:rPr>
                <w:sz w:val="14"/>
              </w:rPr>
            </w:pPr>
            <w:r w:rsidRPr="002D4C87">
              <w:rPr>
                <w:sz w:val="14"/>
              </w:rPr>
              <w:t>Task</w:t>
            </w:r>
            <w:r w:rsidRPr="002D4C87">
              <w:rPr>
                <w:spacing w:val="-3"/>
                <w:sz w:val="14"/>
              </w:rPr>
              <w:t xml:space="preserve"> </w:t>
            </w:r>
            <w:r w:rsidRPr="002D4C87">
              <w:rPr>
                <w:spacing w:val="-10"/>
                <w:sz w:val="14"/>
              </w:rPr>
              <w:t>3</w:t>
            </w:r>
          </w:p>
        </w:tc>
        <w:tc>
          <w:tcPr>
            <w:tcW w:w="871" w:type="dxa"/>
          </w:tcPr>
          <w:p w14:paraId="1A83E934" w14:textId="77777777" w:rsidR="00B56CD4" w:rsidRPr="002D4C87" w:rsidRDefault="006677A7">
            <w:pPr>
              <w:pStyle w:val="TableParagraph"/>
              <w:spacing w:line="349" w:lineRule="exact"/>
              <w:ind w:left="240" w:right="233"/>
              <w:jc w:val="center"/>
              <w:rPr>
                <w:sz w:val="32"/>
              </w:rPr>
            </w:pPr>
            <w:r w:rsidRPr="002D4C87">
              <w:rPr>
                <w:spacing w:val="-5"/>
                <w:sz w:val="32"/>
              </w:rPr>
              <w:t>0</w:t>
            </w:r>
          </w:p>
        </w:tc>
        <w:tc>
          <w:tcPr>
            <w:tcW w:w="866" w:type="dxa"/>
            <w:vMerge w:val="restart"/>
          </w:tcPr>
          <w:p w14:paraId="51962A09" w14:textId="77777777" w:rsidR="00B56CD4" w:rsidRPr="002D4C87" w:rsidRDefault="00B56CD4">
            <w:pPr>
              <w:pStyle w:val="TableParagraph"/>
              <w:rPr>
                <w:rFonts w:ascii="Times New Roman"/>
                <w:sz w:val="18"/>
              </w:rPr>
            </w:pPr>
          </w:p>
        </w:tc>
      </w:tr>
      <w:tr w:rsidR="00B56CD4" w:rsidRPr="002D4C87" w14:paraId="3AC4FDB4" w14:textId="77777777">
        <w:trPr>
          <w:trHeight w:val="366"/>
        </w:trPr>
        <w:tc>
          <w:tcPr>
            <w:tcW w:w="8709" w:type="dxa"/>
            <w:vMerge/>
            <w:tcBorders>
              <w:top w:val="nil"/>
            </w:tcBorders>
          </w:tcPr>
          <w:p w14:paraId="4C6F87F2" w14:textId="77777777" w:rsidR="00B56CD4" w:rsidRPr="002D4C87" w:rsidRDefault="00B56CD4">
            <w:pPr>
              <w:rPr>
                <w:sz w:val="2"/>
                <w:szCs w:val="2"/>
              </w:rPr>
            </w:pPr>
          </w:p>
        </w:tc>
        <w:tc>
          <w:tcPr>
            <w:tcW w:w="871" w:type="dxa"/>
          </w:tcPr>
          <w:p w14:paraId="6DBF3E7B" w14:textId="527A6998" w:rsidR="00B56CD4" w:rsidRPr="002D4C87" w:rsidRDefault="000A489C">
            <w:pPr>
              <w:pStyle w:val="TableParagraph"/>
              <w:spacing w:line="347" w:lineRule="exact"/>
              <w:ind w:left="240" w:right="233"/>
              <w:jc w:val="center"/>
              <w:rPr>
                <w:sz w:val="32"/>
              </w:rPr>
            </w:pPr>
            <w:r>
              <w:rPr>
                <w:spacing w:val="-5"/>
                <w:sz w:val="32"/>
              </w:rPr>
              <w:t>05</w:t>
            </w:r>
          </w:p>
        </w:tc>
        <w:tc>
          <w:tcPr>
            <w:tcW w:w="866" w:type="dxa"/>
            <w:vMerge/>
            <w:tcBorders>
              <w:top w:val="nil"/>
            </w:tcBorders>
          </w:tcPr>
          <w:p w14:paraId="5CCCE047" w14:textId="77777777" w:rsidR="00B56CD4" w:rsidRPr="002D4C87" w:rsidRDefault="00B56CD4">
            <w:pPr>
              <w:rPr>
                <w:sz w:val="2"/>
                <w:szCs w:val="2"/>
              </w:rPr>
            </w:pPr>
          </w:p>
        </w:tc>
      </w:tr>
      <w:tr w:rsidR="00B56CD4" w:rsidRPr="002D4C87" w14:paraId="1A617FE3" w14:textId="77777777">
        <w:trPr>
          <w:trHeight w:val="369"/>
        </w:trPr>
        <w:tc>
          <w:tcPr>
            <w:tcW w:w="8709" w:type="dxa"/>
            <w:vMerge/>
            <w:tcBorders>
              <w:top w:val="nil"/>
            </w:tcBorders>
          </w:tcPr>
          <w:p w14:paraId="3245AA2C" w14:textId="77777777" w:rsidR="00B56CD4" w:rsidRPr="002D4C87" w:rsidRDefault="00B56CD4">
            <w:pPr>
              <w:rPr>
                <w:sz w:val="2"/>
                <w:szCs w:val="2"/>
              </w:rPr>
            </w:pPr>
          </w:p>
        </w:tc>
        <w:tc>
          <w:tcPr>
            <w:tcW w:w="871" w:type="dxa"/>
          </w:tcPr>
          <w:p w14:paraId="359E3446" w14:textId="77777777" w:rsidR="00B56CD4" w:rsidRPr="002D4C87" w:rsidRDefault="00A91A46">
            <w:pPr>
              <w:pStyle w:val="TableParagraph"/>
              <w:spacing w:line="350" w:lineRule="exact"/>
              <w:ind w:left="8"/>
              <w:jc w:val="center"/>
              <w:rPr>
                <w:sz w:val="32"/>
              </w:rPr>
            </w:pPr>
            <w:r w:rsidRPr="002D4C87">
              <w:rPr>
                <w:sz w:val="32"/>
              </w:rPr>
              <w:t>10</w:t>
            </w:r>
          </w:p>
        </w:tc>
        <w:tc>
          <w:tcPr>
            <w:tcW w:w="866" w:type="dxa"/>
            <w:vMerge/>
            <w:tcBorders>
              <w:top w:val="nil"/>
            </w:tcBorders>
          </w:tcPr>
          <w:p w14:paraId="1148368D" w14:textId="77777777" w:rsidR="00B56CD4" w:rsidRPr="002D4C87" w:rsidRDefault="00B56CD4">
            <w:pPr>
              <w:rPr>
                <w:sz w:val="2"/>
                <w:szCs w:val="2"/>
              </w:rPr>
            </w:pPr>
          </w:p>
        </w:tc>
      </w:tr>
      <w:tr w:rsidR="00B56CD4" w:rsidRPr="002D4C87" w14:paraId="657D08C7" w14:textId="77777777">
        <w:trPr>
          <w:trHeight w:val="510"/>
        </w:trPr>
        <w:tc>
          <w:tcPr>
            <w:tcW w:w="8709" w:type="dxa"/>
            <w:shd w:val="clear" w:color="auto" w:fill="D9D9D9"/>
          </w:tcPr>
          <w:p w14:paraId="2973F7F1" w14:textId="77777777" w:rsidR="00B56CD4" w:rsidRPr="002D4C87" w:rsidRDefault="00FA4CC7">
            <w:pPr>
              <w:pStyle w:val="TableParagraph"/>
              <w:spacing w:line="229" w:lineRule="exact"/>
              <w:ind w:left="107"/>
              <w:rPr>
                <w:b/>
                <w:sz w:val="20"/>
              </w:rPr>
            </w:pPr>
            <w:r w:rsidRPr="002D4C87">
              <w:rPr>
                <w:b/>
                <w:sz w:val="20"/>
              </w:rPr>
              <w:t>4.</w:t>
            </w:r>
            <w:r w:rsidRPr="002D4C87">
              <w:rPr>
                <w:b/>
                <w:spacing w:val="-9"/>
                <w:sz w:val="20"/>
              </w:rPr>
              <w:t xml:space="preserve"> </w:t>
            </w:r>
            <w:r w:rsidRPr="002D4C87">
              <w:rPr>
                <w:b/>
                <w:sz w:val="20"/>
              </w:rPr>
              <w:t>Practical</w:t>
            </w:r>
            <w:r w:rsidRPr="002D4C87">
              <w:rPr>
                <w:b/>
                <w:spacing w:val="-8"/>
                <w:sz w:val="20"/>
              </w:rPr>
              <w:t xml:space="preserve"> </w:t>
            </w:r>
            <w:r w:rsidRPr="002D4C87">
              <w:rPr>
                <w:b/>
                <w:sz w:val="20"/>
              </w:rPr>
              <w:t>Application</w:t>
            </w:r>
            <w:r w:rsidRPr="002D4C87">
              <w:rPr>
                <w:b/>
                <w:spacing w:val="-3"/>
                <w:sz w:val="20"/>
              </w:rPr>
              <w:t xml:space="preserve"> </w:t>
            </w:r>
            <w:r w:rsidRPr="002D4C87">
              <w:rPr>
                <w:b/>
                <w:spacing w:val="-2"/>
                <w:sz w:val="20"/>
              </w:rPr>
              <w:t>Skills</w:t>
            </w:r>
          </w:p>
        </w:tc>
        <w:tc>
          <w:tcPr>
            <w:tcW w:w="871" w:type="dxa"/>
            <w:shd w:val="clear" w:color="auto" w:fill="D9D9D9"/>
          </w:tcPr>
          <w:p w14:paraId="60FB8F2C" w14:textId="77777777" w:rsidR="00B56CD4" w:rsidRPr="002D4C87" w:rsidRDefault="00B56CD4">
            <w:pPr>
              <w:pStyle w:val="TableParagraph"/>
              <w:rPr>
                <w:rFonts w:ascii="Times New Roman"/>
                <w:sz w:val="18"/>
              </w:rPr>
            </w:pPr>
          </w:p>
        </w:tc>
        <w:tc>
          <w:tcPr>
            <w:tcW w:w="866" w:type="dxa"/>
            <w:shd w:val="clear" w:color="auto" w:fill="D9D9D9"/>
          </w:tcPr>
          <w:p w14:paraId="2DB074C9" w14:textId="77777777" w:rsidR="00B56CD4" w:rsidRPr="002D4C87" w:rsidRDefault="00B56CD4">
            <w:pPr>
              <w:pStyle w:val="TableParagraph"/>
              <w:rPr>
                <w:rFonts w:ascii="Times New Roman"/>
                <w:sz w:val="18"/>
              </w:rPr>
            </w:pPr>
          </w:p>
        </w:tc>
      </w:tr>
      <w:tr w:rsidR="00B56CD4" w:rsidRPr="002D4C87" w14:paraId="7D4EF8F6" w14:textId="77777777">
        <w:trPr>
          <w:trHeight w:val="366"/>
        </w:trPr>
        <w:tc>
          <w:tcPr>
            <w:tcW w:w="8709" w:type="dxa"/>
            <w:vMerge w:val="restart"/>
          </w:tcPr>
          <w:p w14:paraId="08C69842" w14:textId="77777777" w:rsidR="00B56CD4" w:rsidRPr="002D4C87" w:rsidRDefault="00FA4CC7">
            <w:pPr>
              <w:pStyle w:val="TableParagraph"/>
              <w:ind w:right="97"/>
              <w:jc w:val="right"/>
              <w:rPr>
                <w:sz w:val="14"/>
              </w:rPr>
            </w:pPr>
            <w:r w:rsidRPr="002D4C87">
              <w:rPr>
                <w:sz w:val="14"/>
              </w:rPr>
              <w:t>Task</w:t>
            </w:r>
            <w:r w:rsidRPr="002D4C87">
              <w:rPr>
                <w:spacing w:val="-5"/>
                <w:sz w:val="14"/>
              </w:rPr>
              <w:t xml:space="preserve"> </w:t>
            </w:r>
            <w:r w:rsidRPr="002D4C87">
              <w:rPr>
                <w:spacing w:val="-10"/>
                <w:sz w:val="14"/>
              </w:rPr>
              <w:t>1</w:t>
            </w:r>
          </w:p>
          <w:p w14:paraId="45CBC6E9" w14:textId="77777777" w:rsidR="00B56CD4" w:rsidRPr="002D4C87" w:rsidRDefault="00B56CD4">
            <w:pPr>
              <w:pStyle w:val="TableParagraph"/>
              <w:rPr>
                <w:sz w:val="16"/>
              </w:rPr>
            </w:pPr>
          </w:p>
          <w:p w14:paraId="359AB58E" w14:textId="77777777" w:rsidR="00B56CD4" w:rsidRPr="002D4C87" w:rsidRDefault="00B56CD4">
            <w:pPr>
              <w:pStyle w:val="TableParagraph"/>
              <w:spacing w:before="10"/>
              <w:rPr>
                <w:sz w:val="18"/>
              </w:rPr>
            </w:pPr>
          </w:p>
          <w:p w14:paraId="0B33EB6B" w14:textId="77777777" w:rsidR="00B56CD4" w:rsidRPr="002D4C87" w:rsidRDefault="00FA4CC7">
            <w:pPr>
              <w:pStyle w:val="TableParagraph"/>
              <w:ind w:right="117"/>
              <w:jc w:val="right"/>
              <w:rPr>
                <w:sz w:val="14"/>
              </w:rPr>
            </w:pPr>
            <w:r w:rsidRPr="002D4C87">
              <w:rPr>
                <w:sz w:val="14"/>
              </w:rPr>
              <w:t>Task</w:t>
            </w:r>
            <w:r w:rsidRPr="002D4C87">
              <w:rPr>
                <w:spacing w:val="-3"/>
                <w:sz w:val="14"/>
              </w:rPr>
              <w:t xml:space="preserve"> </w:t>
            </w:r>
            <w:r w:rsidRPr="002D4C87">
              <w:rPr>
                <w:spacing w:val="-10"/>
                <w:sz w:val="14"/>
              </w:rPr>
              <w:t>2</w:t>
            </w:r>
          </w:p>
          <w:p w14:paraId="61DB31C0" w14:textId="77777777" w:rsidR="00B56CD4" w:rsidRPr="002D4C87" w:rsidRDefault="00FA4CC7">
            <w:pPr>
              <w:pStyle w:val="TableParagraph"/>
              <w:spacing w:before="120"/>
              <w:ind w:right="117"/>
              <w:jc w:val="right"/>
              <w:rPr>
                <w:sz w:val="14"/>
              </w:rPr>
            </w:pPr>
            <w:r w:rsidRPr="002D4C87">
              <w:rPr>
                <w:sz w:val="14"/>
              </w:rPr>
              <w:t>Task</w:t>
            </w:r>
            <w:r w:rsidRPr="002D4C87">
              <w:rPr>
                <w:spacing w:val="-3"/>
                <w:sz w:val="14"/>
              </w:rPr>
              <w:t xml:space="preserve"> </w:t>
            </w:r>
            <w:r w:rsidRPr="002D4C87">
              <w:rPr>
                <w:spacing w:val="-10"/>
                <w:sz w:val="14"/>
              </w:rPr>
              <w:t>3</w:t>
            </w:r>
          </w:p>
        </w:tc>
        <w:tc>
          <w:tcPr>
            <w:tcW w:w="871" w:type="dxa"/>
          </w:tcPr>
          <w:p w14:paraId="31107056" w14:textId="77777777" w:rsidR="00B56CD4" w:rsidRPr="002D4C87" w:rsidRDefault="00FA4CC7">
            <w:pPr>
              <w:pStyle w:val="TableParagraph"/>
              <w:spacing w:line="347" w:lineRule="exact"/>
              <w:ind w:left="8"/>
              <w:jc w:val="center"/>
              <w:rPr>
                <w:sz w:val="32"/>
              </w:rPr>
            </w:pPr>
            <w:r w:rsidRPr="002D4C87">
              <w:rPr>
                <w:w w:val="99"/>
                <w:sz w:val="32"/>
              </w:rPr>
              <w:t>0</w:t>
            </w:r>
          </w:p>
        </w:tc>
        <w:tc>
          <w:tcPr>
            <w:tcW w:w="866" w:type="dxa"/>
            <w:vMerge w:val="restart"/>
          </w:tcPr>
          <w:p w14:paraId="5EB2680F" w14:textId="77777777" w:rsidR="00B56CD4" w:rsidRPr="002D4C87" w:rsidRDefault="00B56CD4">
            <w:pPr>
              <w:pStyle w:val="TableParagraph"/>
              <w:rPr>
                <w:rFonts w:ascii="Times New Roman"/>
                <w:sz w:val="18"/>
              </w:rPr>
            </w:pPr>
          </w:p>
        </w:tc>
      </w:tr>
      <w:tr w:rsidR="00B56CD4" w:rsidRPr="002D4C87" w14:paraId="73B5AE7E" w14:textId="77777777">
        <w:trPr>
          <w:trHeight w:val="369"/>
        </w:trPr>
        <w:tc>
          <w:tcPr>
            <w:tcW w:w="8709" w:type="dxa"/>
            <w:vMerge/>
            <w:tcBorders>
              <w:top w:val="nil"/>
            </w:tcBorders>
          </w:tcPr>
          <w:p w14:paraId="59B1FCB0" w14:textId="77777777" w:rsidR="00B56CD4" w:rsidRPr="002D4C87" w:rsidRDefault="00B56CD4">
            <w:pPr>
              <w:rPr>
                <w:sz w:val="2"/>
                <w:szCs w:val="2"/>
              </w:rPr>
            </w:pPr>
          </w:p>
        </w:tc>
        <w:tc>
          <w:tcPr>
            <w:tcW w:w="871" w:type="dxa"/>
          </w:tcPr>
          <w:p w14:paraId="1C37C794" w14:textId="641C62A3" w:rsidR="00B56CD4" w:rsidRPr="002D4C87" w:rsidRDefault="00A91A46">
            <w:pPr>
              <w:pStyle w:val="TableParagraph"/>
              <w:spacing w:line="349" w:lineRule="exact"/>
              <w:ind w:left="8"/>
              <w:jc w:val="center"/>
              <w:rPr>
                <w:sz w:val="32"/>
              </w:rPr>
            </w:pPr>
            <w:r w:rsidRPr="002D4C87">
              <w:rPr>
                <w:w w:val="99"/>
                <w:sz w:val="32"/>
              </w:rPr>
              <w:t>0</w:t>
            </w:r>
            <w:r w:rsidR="00DB31B4" w:rsidRPr="002D4C87">
              <w:rPr>
                <w:w w:val="99"/>
                <w:sz w:val="32"/>
              </w:rPr>
              <w:t>5</w:t>
            </w:r>
          </w:p>
        </w:tc>
        <w:tc>
          <w:tcPr>
            <w:tcW w:w="866" w:type="dxa"/>
            <w:vMerge/>
            <w:tcBorders>
              <w:top w:val="nil"/>
            </w:tcBorders>
          </w:tcPr>
          <w:p w14:paraId="22F031DD" w14:textId="77777777" w:rsidR="00B56CD4" w:rsidRPr="002D4C87" w:rsidRDefault="00B56CD4">
            <w:pPr>
              <w:rPr>
                <w:sz w:val="2"/>
                <w:szCs w:val="2"/>
              </w:rPr>
            </w:pPr>
          </w:p>
        </w:tc>
      </w:tr>
      <w:tr w:rsidR="00B56CD4" w:rsidRPr="002D4C87" w14:paraId="1C4C0C8A" w14:textId="77777777">
        <w:trPr>
          <w:trHeight w:val="366"/>
        </w:trPr>
        <w:tc>
          <w:tcPr>
            <w:tcW w:w="8709" w:type="dxa"/>
            <w:vMerge/>
            <w:tcBorders>
              <w:top w:val="nil"/>
            </w:tcBorders>
          </w:tcPr>
          <w:p w14:paraId="1BF4155B" w14:textId="77777777" w:rsidR="00B56CD4" w:rsidRPr="002D4C87" w:rsidRDefault="00B56CD4">
            <w:pPr>
              <w:rPr>
                <w:sz w:val="2"/>
                <w:szCs w:val="2"/>
              </w:rPr>
            </w:pPr>
          </w:p>
        </w:tc>
        <w:tc>
          <w:tcPr>
            <w:tcW w:w="871" w:type="dxa"/>
          </w:tcPr>
          <w:p w14:paraId="7DE40804" w14:textId="3000EC85" w:rsidR="00B56CD4" w:rsidRPr="002D4C87" w:rsidRDefault="00A91A46">
            <w:pPr>
              <w:pStyle w:val="TableParagraph"/>
              <w:spacing w:line="347" w:lineRule="exact"/>
              <w:ind w:left="240" w:right="233"/>
              <w:jc w:val="center"/>
              <w:rPr>
                <w:sz w:val="32"/>
              </w:rPr>
            </w:pPr>
            <w:r w:rsidRPr="002D4C87">
              <w:rPr>
                <w:spacing w:val="-5"/>
                <w:sz w:val="32"/>
              </w:rPr>
              <w:t>0</w:t>
            </w:r>
            <w:r w:rsidR="00DB31B4" w:rsidRPr="002D4C87">
              <w:rPr>
                <w:spacing w:val="-5"/>
                <w:sz w:val="32"/>
              </w:rPr>
              <w:t>5</w:t>
            </w:r>
          </w:p>
        </w:tc>
        <w:tc>
          <w:tcPr>
            <w:tcW w:w="866" w:type="dxa"/>
            <w:vMerge/>
            <w:tcBorders>
              <w:top w:val="nil"/>
            </w:tcBorders>
          </w:tcPr>
          <w:p w14:paraId="301477FE" w14:textId="77777777" w:rsidR="00B56CD4" w:rsidRPr="002D4C87" w:rsidRDefault="00B56CD4">
            <w:pPr>
              <w:rPr>
                <w:sz w:val="2"/>
                <w:szCs w:val="2"/>
              </w:rPr>
            </w:pPr>
          </w:p>
        </w:tc>
      </w:tr>
      <w:tr w:rsidR="00B56CD4" w:rsidRPr="002D4C87" w14:paraId="49795558" w14:textId="77777777">
        <w:trPr>
          <w:trHeight w:val="510"/>
        </w:trPr>
        <w:tc>
          <w:tcPr>
            <w:tcW w:w="8709" w:type="dxa"/>
            <w:shd w:val="clear" w:color="auto" w:fill="D9D9D9"/>
          </w:tcPr>
          <w:p w14:paraId="2C89C5A1" w14:textId="77777777" w:rsidR="00B56CD4" w:rsidRPr="002D4C87" w:rsidRDefault="00FA4CC7">
            <w:pPr>
              <w:pStyle w:val="TableParagraph"/>
              <w:spacing w:line="229" w:lineRule="exact"/>
              <w:ind w:left="107"/>
              <w:rPr>
                <w:b/>
                <w:sz w:val="20"/>
              </w:rPr>
            </w:pPr>
            <w:r w:rsidRPr="002D4C87">
              <w:rPr>
                <w:b/>
                <w:sz w:val="20"/>
              </w:rPr>
              <w:t>5.</w:t>
            </w:r>
            <w:r w:rsidRPr="002D4C87">
              <w:rPr>
                <w:b/>
                <w:spacing w:val="-8"/>
                <w:sz w:val="20"/>
              </w:rPr>
              <w:t xml:space="preserve"> </w:t>
            </w:r>
            <w:r w:rsidRPr="002D4C87">
              <w:rPr>
                <w:b/>
                <w:sz w:val="20"/>
              </w:rPr>
              <w:t>Transferable</w:t>
            </w:r>
            <w:r w:rsidRPr="002D4C87">
              <w:rPr>
                <w:b/>
                <w:spacing w:val="-6"/>
                <w:sz w:val="20"/>
              </w:rPr>
              <w:t xml:space="preserve"> </w:t>
            </w:r>
            <w:r w:rsidRPr="002D4C87">
              <w:rPr>
                <w:b/>
                <w:sz w:val="20"/>
              </w:rPr>
              <w:t>Skills</w:t>
            </w:r>
            <w:r w:rsidRPr="002D4C87">
              <w:rPr>
                <w:b/>
                <w:spacing w:val="-8"/>
                <w:sz w:val="20"/>
              </w:rPr>
              <w:t xml:space="preserve"> </w:t>
            </w:r>
            <w:r w:rsidRPr="002D4C87">
              <w:rPr>
                <w:b/>
                <w:sz w:val="20"/>
              </w:rPr>
              <w:t>for</w:t>
            </w:r>
            <w:r w:rsidRPr="002D4C87">
              <w:rPr>
                <w:b/>
                <w:spacing w:val="-5"/>
                <w:sz w:val="20"/>
              </w:rPr>
              <w:t xml:space="preserve"> </w:t>
            </w:r>
            <w:r w:rsidRPr="002D4C87">
              <w:rPr>
                <w:b/>
                <w:sz w:val="20"/>
              </w:rPr>
              <w:t>Life</w:t>
            </w:r>
            <w:r w:rsidRPr="002D4C87">
              <w:rPr>
                <w:b/>
                <w:spacing w:val="-7"/>
                <w:sz w:val="20"/>
              </w:rPr>
              <w:t xml:space="preserve"> </w:t>
            </w:r>
            <w:r w:rsidRPr="002D4C87">
              <w:rPr>
                <w:b/>
                <w:sz w:val="20"/>
              </w:rPr>
              <w:t>and</w:t>
            </w:r>
            <w:r w:rsidRPr="002D4C87">
              <w:rPr>
                <w:b/>
                <w:spacing w:val="-6"/>
                <w:sz w:val="20"/>
              </w:rPr>
              <w:t xml:space="preserve"> </w:t>
            </w:r>
            <w:r w:rsidRPr="002D4C87">
              <w:rPr>
                <w:b/>
                <w:sz w:val="20"/>
              </w:rPr>
              <w:t>Professional</w:t>
            </w:r>
            <w:r w:rsidRPr="002D4C87">
              <w:rPr>
                <w:b/>
                <w:spacing w:val="-6"/>
                <w:sz w:val="20"/>
              </w:rPr>
              <w:t xml:space="preserve"> </w:t>
            </w:r>
            <w:r w:rsidRPr="002D4C87">
              <w:rPr>
                <w:b/>
                <w:spacing w:val="-2"/>
                <w:sz w:val="20"/>
              </w:rPr>
              <w:t>Practice</w:t>
            </w:r>
          </w:p>
        </w:tc>
        <w:tc>
          <w:tcPr>
            <w:tcW w:w="871" w:type="dxa"/>
            <w:shd w:val="clear" w:color="auto" w:fill="D9D9D9"/>
          </w:tcPr>
          <w:p w14:paraId="3C6F6D82" w14:textId="77777777" w:rsidR="00B56CD4" w:rsidRPr="002D4C87" w:rsidRDefault="00B56CD4">
            <w:pPr>
              <w:pStyle w:val="TableParagraph"/>
              <w:rPr>
                <w:rFonts w:ascii="Times New Roman"/>
                <w:sz w:val="18"/>
              </w:rPr>
            </w:pPr>
          </w:p>
        </w:tc>
        <w:tc>
          <w:tcPr>
            <w:tcW w:w="866" w:type="dxa"/>
            <w:shd w:val="clear" w:color="auto" w:fill="D9D9D9"/>
          </w:tcPr>
          <w:p w14:paraId="19C8DAA9" w14:textId="77777777" w:rsidR="00B56CD4" w:rsidRPr="002D4C87" w:rsidRDefault="00B56CD4">
            <w:pPr>
              <w:pStyle w:val="TableParagraph"/>
              <w:rPr>
                <w:rFonts w:ascii="Times New Roman"/>
                <w:sz w:val="18"/>
              </w:rPr>
            </w:pPr>
          </w:p>
        </w:tc>
      </w:tr>
      <w:tr w:rsidR="00B56CD4" w:rsidRPr="002D4C87" w14:paraId="5BAFCBD8" w14:textId="77777777">
        <w:trPr>
          <w:trHeight w:val="369"/>
        </w:trPr>
        <w:tc>
          <w:tcPr>
            <w:tcW w:w="8709" w:type="dxa"/>
            <w:vMerge w:val="restart"/>
            <w:tcBorders>
              <w:bottom w:val="nil"/>
            </w:tcBorders>
          </w:tcPr>
          <w:p w14:paraId="4ECBE38A" w14:textId="77777777" w:rsidR="00B56CD4" w:rsidRPr="002D4C87" w:rsidRDefault="00FA4CC7">
            <w:pPr>
              <w:pStyle w:val="TableParagraph"/>
              <w:ind w:right="97"/>
              <w:jc w:val="right"/>
              <w:rPr>
                <w:sz w:val="14"/>
              </w:rPr>
            </w:pPr>
            <w:r w:rsidRPr="002D4C87">
              <w:rPr>
                <w:sz w:val="14"/>
              </w:rPr>
              <w:t>Task</w:t>
            </w:r>
            <w:r w:rsidRPr="002D4C87">
              <w:rPr>
                <w:spacing w:val="-5"/>
                <w:sz w:val="14"/>
              </w:rPr>
              <w:t xml:space="preserve"> </w:t>
            </w:r>
            <w:r w:rsidRPr="002D4C87">
              <w:rPr>
                <w:spacing w:val="-10"/>
                <w:sz w:val="14"/>
              </w:rPr>
              <w:t>1</w:t>
            </w:r>
          </w:p>
          <w:p w14:paraId="7EE5056A" w14:textId="77777777" w:rsidR="00B56CD4" w:rsidRPr="002D4C87" w:rsidRDefault="00B56CD4">
            <w:pPr>
              <w:pStyle w:val="TableParagraph"/>
              <w:rPr>
                <w:sz w:val="16"/>
              </w:rPr>
            </w:pPr>
          </w:p>
          <w:p w14:paraId="330D9D02" w14:textId="77777777" w:rsidR="00B56CD4" w:rsidRPr="002D4C87" w:rsidRDefault="00B56CD4">
            <w:pPr>
              <w:pStyle w:val="TableParagraph"/>
              <w:spacing w:before="1"/>
              <w:rPr>
                <w:sz w:val="19"/>
              </w:rPr>
            </w:pPr>
          </w:p>
          <w:p w14:paraId="2C4D25FA" w14:textId="77777777" w:rsidR="00B56CD4" w:rsidRPr="002D4C87" w:rsidRDefault="00FA4CC7">
            <w:pPr>
              <w:pStyle w:val="TableParagraph"/>
              <w:ind w:right="117"/>
              <w:jc w:val="right"/>
              <w:rPr>
                <w:sz w:val="14"/>
              </w:rPr>
            </w:pPr>
            <w:r w:rsidRPr="002D4C87">
              <w:rPr>
                <w:sz w:val="14"/>
              </w:rPr>
              <w:t>Task</w:t>
            </w:r>
            <w:r w:rsidRPr="002D4C87">
              <w:rPr>
                <w:spacing w:val="-3"/>
                <w:sz w:val="14"/>
              </w:rPr>
              <w:t xml:space="preserve"> </w:t>
            </w:r>
            <w:r w:rsidRPr="002D4C87">
              <w:rPr>
                <w:spacing w:val="-10"/>
                <w:sz w:val="14"/>
              </w:rPr>
              <w:t>2</w:t>
            </w:r>
          </w:p>
          <w:p w14:paraId="26B6AFE7" w14:textId="77777777" w:rsidR="00B56CD4" w:rsidRPr="002D4C87" w:rsidRDefault="00FA4CC7">
            <w:pPr>
              <w:pStyle w:val="TableParagraph"/>
              <w:spacing w:before="120"/>
              <w:ind w:right="98"/>
              <w:jc w:val="right"/>
              <w:rPr>
                <w:sz w:val="14"/>
              </w:rPr>
            </w:pPr>
            <w:r w:rsidRPr="002D4C87">
              <w:rPr>
                <w:sz w:val="14"/>
              </w:rPr>
              <w:t>Task</w:t>
            </w:r>
            <w:r w:rsidRPr="002D4C87">
              <w:rPr>
                <w:spacing w:val="-3"/>
                <w:sz w:val="14"/>
              </w:rPr>
              <w:t xml:space="preserve"> </w:t>
            </w:r>
            <w:r w:rsidRPr="002D4C87">
              <w:rPr>
                <w:spacing w:val="-10"/>
                <w:sz w:val="14"/>
              </w:rPr>
              <w:t>3</w:t>
            </w:r>
          </w:p>
        </w:tc>
        <w:tc>
          <w:tcPr>
            <w:tcW w:w="871" w:type="dxa"/>
          </w:tcPr>
          <w:p w14:paraId="498700B7" w14:textId="77777777" w:rsidR="00B56CD4" w:rsidRPr="002D4C87" w:rsidRDefault="00FA4CC7">
            <w:pPr>
              <w:pStyle w:val="TableParagraph"/>
              <w:spacing w:line="349" w:lineRule="exact"/>
              <w:ind w:left="8"/>
              <w:jc w:val="center"/>
              <w:rPr>
                <w:sz w:val="32"/>
              </w:rPr>
            </w:pPr>
            <w:r w:rsidRPr="002D4C87">
              <w:rPr>
                <w:w w:val="99"/>
                <w:sz w:val="32"/>
              </w:rPr>
              <w:t>0</w:t>
            </w:r>
          </w:p>
        </w:tc>
        <w:tc>
          <w:tcPr>
            <w:tcW w:w="866" w:type="dxa"/>
            <w:vMerge w:val="restart"/>
          </w:tcPr>
          <w:p w14:paraId="5B33577A" w14:textId="77777777" w:rsidR="00B56CD4" w:rsidRPr="002D4C87" w:rsidRDefault="00B56CD4">
            <w:pPr>
              <w:pStyle w:val="TableParagraph"/>
              <w:rPr>
                <w:rFonts w:ascii="Times New Roman"/>
                <w:sz w:val="18"/>
              </w:rPr>
            </w:pPr>
          </w:p>
        </w:tc>
      </w:tr>
      <w:tr w:rsidR="00B56CD4" w:rsidRPr="002D4C87" w14:paraId="54AE3792" w14:textId="77777777">
        <w:trPr>
          <w:trHeight w:val="366"/>
        </w:trPr>
        <w:tc>
          <w:tcPr>
            <w:tcW w:w="8709" w:type="dxa"/>
            <w:vMerge/>
            <w:tcBorders>
              <w:top w:val="nil"/>
              <w:bottom w:val="nil"/>
            </w:tcBorders>
          </w:tcPr>
          <w:p w14:paraId="022C0639" w14:textId="77777777" w:rsidR="00B56CD4" w:rsidRPr="002D4C87" w:rsidRDefault="00B56CD4">
            <w:pPr>
              <w:rPr>
                <w:sz w:val="2"/>
                <w:szCs w:val="2"/>
              </w:rPr>
            </w:pPr>
          </w:p>
        </w:tc>
        <w:tc>
          <w:tcPr>
            <w:tcW w:w="871" w:type="dxa"/>
          </w:tcPr>
          <w:p w14:paraId="6DF769A2" w14:textId="77777777" w:rsidR="00B56CD4" w:rsidRPr="002D4C87" w:rsidRDefault="00FA4CC7">
            <w:pPr>
              <w:pStyle w:val="TableParagraph"/>
              <w:spacing w:line="347" w:lineRule="exact"/>
              <w:ind w:left="8"/>
              <w:jc w:val="center"/>
              <w:rPr>
                <w:sz w:val="32"/>
              </w:rPr>
            </w:pPr>
            <w:r w:rsidRPr="002D4C87">
              <w:rPr>
                <w:w w:val="99"/>
                <w:sz w:val="32"/>
              </w:rPr>
              <w:t>0</w:t>
            </w:r>
            <w:r w:rsidR="00DD7ABF" w:rsidRPr="002D4C87">
              <w:rPr>
                <w:w w:val="99"/>
                <w:sz w:val="32"/>
              </w:rPr>
              <w:t>5</w:t>
            </w:r>
          </w:p>
        </w:tc>
        <w:tc>
          <w:tcPr>
            <w:tcW w:w="866" w:type="dxa"/>
            <w:vMerge/>
            <w:tcBorders>
              <w:top w:val="nil"/>
            </w:tcBorders>
          </w:tcPr>
          <w:p w14:paraId="479C5D25" w14:textId="77777777" w:rsidR="00B56CD4" w:rsidRPr="002D4C87" w:rsidRDefault="00B56CD4">
            <w:pPr>
              <w:rPr>
                <w:sz w:val="2"/>
                <w:szCs w:val="2"/>
              </w:rPr>
            </w:pPr>
          </w:p>
        </w:tc>
      </w:tr>
      <w:tr w:rsidR="00B56CD4" w:rsidRPr="002D4C87" w14:paraId="3A0F613C" w14:textId="77777777">
        <w:trPr>
          <w:trHeight w:val="369"/>
        </w:trPr>
        <w:tc>
          <w:tcPr>
            <w:tcW w:w="8709" w:type="dxa"/>
            <w:vMerge/>
            <w:tcBorders>
              <w:top w:val="nil"/>
              <w:bottom w:val="nil"/>
            </w:tcBorders>
          </w:tcPr>
          <w:p w14:paraId="3A96C1CB" w14:textId="77777777" w:rsidR="00B56CD4" w:rsidRPr="002D4C87" w:rsidRDefault="00B56CD4">
            <w:pPr>
              <w:rPr>
                <w:sz w:val="2"/>
                <w:szCs w:val="2"/>
              </w:rPr>
            </w:pPr>
          </w:p>
        </w:tc>
        <w:tc>
          <w:tcPr>
            <w:tcW w:w="871" w:type="dxa"/>
            <w:tcBorders>
              <w:bottom w:val="nil"/>
            </w:tcBorders>
          </w:tcPr>
          <w:p w14:paraId="449555D9" w14:textId="77777777" w:rsidR="00B56CD4" w:rsidRPr="002D4C87" w:rsidRDefault="00A91A46">
            <w:pPr>
              <w:pStyle w:val="TableParagraph"/>
              <w:spacing w:line="349" w:lineRule="exact"/>
              <w:ind w:left="240" w:right="233"/>
              <w:jc w:val="center"/>
              <w:rPr>
                <w:sz w:val="32"/>
              </w:rPr>
            </w:pPr>
            <w:r w:rsidRPr="002D4C87">
              <w:rPr>
                <w:spacing w:val="-5"/>
                <w:sz w:val="32"/>
              </w:rPr>
              <w:t>05</w:t>
            </w:r>
          </w:p>
        </w:tc>
        <w:tc>
          <w:tcPr>
            <w:tcW w:w="866" w:type="dxa"/>
            <w:vMerge/>
            <w:tcBorders>
              <w:top w:val="nil"/>
            </w:tcBorders>
          </w:tcPr>
          <w:p w14:paraId="300B3C27" w14:textId="77777777" w:rsidR="00B56CD4" w:rsidRPr="002D4C87" w:rsidRDefault="00B56CD4">
            <w:pPr>
              <w:rPr>
                <w:sz w:val="2"/>
                <w:szCs w:val="2"/>
              </w:rPr>
            </w:pPr>
          </w:p>
        </w:tc>
      </w:tr>
    </w:tbl>
    <w:p w14:paraId="7B12160E" w14:textId="77777777" w:rsidR="00B56CD4" w:rsidRPr="002D4C87" w:rsidRDefault="00B56CD4">
      <w:pPr>
        <w:pStyle w:val="BodyText"/>
        <w:spacing w:before="2"/>
        <w:rPr>
          <w:sz w:val="24"/>
        </w:rPr>
      </w:pPr>
    </w:p>
    <w:tbl>
      <w:tblPr>
        <w:tblW w:w="0" w:type="auto"/>
        <w:tblInd w:w="2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B56CD4" w:rsidRPr="002D4C87" w14:paraId="4F347539" w14:textId="77777777">
        <w:trPr>
          <w:trHeight w:val="366"/>
        </w:trPr>
        <w:tc>
          <w:tcPr>
            <w:tcW w:w="6064" w:type="dxa"/>
            <w:vMerge w:val="restart"/>
            <w:shd w:val="clear" w:color="auto" w:fill="D9D9D9"/>
          </w:tcPr>
          <w:p w14:paraId="7FE5206D" w14:textId="77777777" w:rsidR="00B56CD4" w:rsidRPr="002D4C87" w:rsidRDefault="00FA4CC7">
            <w:pPr>
              <w:pStyle w:val="TableParagraph"/>
              <w:spacing w:before="67"/>
              <w:ind w:left="107" w:right="56"/>
              <w:rPr>
                <w:sz w:val="16"/>
              </w:rPr>
            </w:pPr>
            <w:r w:rsidRPr="002D4C87">
              <w:rPr>
                <w:b/>
              </w:rPr>
              <w:t xml:space="preserve">Assessment Mark </w:t>
            </w:r>
            <w:r w:rsidRPr="002D4C87">
              <w:t>(</w:t>
            </w:r>
            <w:r w:rsidRPr="002D4C87">
              <w:rPr>
                <w:sz w:val="16"/>
              </w:rPr>
              <w:t>Assessment marks are subject to ratification at the Exam</w:t>
            </w:r>
            <w:r w:rsidRPr="002D4C87">
              <w:rPr>
                <w:spacing w:val="-4"/>
                <w:sz w:val="16"/>
              </w:rPr>
              <w:t xml:space="preserve"> </w:t>
            </w:r>
            <w:r w:rsidRPr="002D4C87">
              <w:rPr>
                <w:sz w:val="16"/>
              </w:rPr>
              <w:t>Board.</w:t>
            </w:r>
            <w:r w:rsidRPr="002D4C87">
              <w:rPr>
                <w:spacing w:val="39"/>
                <w:sz w:val="16"/>
              </w:rPr>
              <w:t xml:space="preserve"> </w:t>
            </w:r>
            <w:r w:rsidRPr="002D4C87">
              <w:rPr>
                <w:sz w:val="16"/>
              </w:rPr>
              <w:t>These</w:t>
            </w:r>
            <w:r w:rsidRPr="002D4C87">
              <w:rPr>
                <w:spacing w:val="-6"/>
                <w:sz w:val="16"/>
              </w:rPr>
              <w:t xml:space="preserve"> </w:t>
            </w:r>
            <w:r w:rsidRPr="002D4C87">
              <w:rPr>
                <w:sz w:val="16"/>
              </w:rPr>
              <w:t>comments</w:t>
            </w:r>
            <w:r w:rsidRPr="002D4C87">
              <w:rPr>
                <w:spacing w:val="-4"/>
                <w:sz w:val="16"/>
              </w:rPr>
              <w:t xml:space="preserve"> </w:t>
            </w:r>
            <w:r w:rsidRPr="002D4C87">
              <w:rPr>
                <w:sz w:val="16"/>
              </w:rPr>
              <w:t>and</w:t>
            </w:r>
            <w:r w:rsidRPr="002D4C87">
              <w:rPr>
                <w:spacing w:val="-3"/>
                <w:sz w:val="16"/>
              </w:rPr>
              <w:t xml:space="preserve"> </w:t>
            </w:r>
            <w:r w:rsidRPr="002D4C87">
              <w:rPr>
                <w:sz w:val="16"/>
              </w:rPr>
              <w:t>marks</w:t>
            </w:r>
            <w:r w:rsidRPr="002D4C87">
              <w:rPr>
                <w:spacing w:val="-1"/>
                <w:sz w:val="16"/>
              </w:rPr>
              <w:t xml:space="preserve"> </w:t>
            </w:r>
            <w:r w:rsidRPr="002D4C87">
              <w:rPr>
                <w:sz w:val="16"/>
              </w:rPr>
              <w:t>are</w:t>
            </w:r>
            <w:r w:rsidRPr="002D4C87">
              <w:rPr>
                <w:spacing w:val="-5"/>
                <w:sz w:val="16"/>
              </w:rPr>
              <w:t xml:space="preserve"> </w:t>
            </w:r>
            <w:r w:rsidRPr="002D4C87">
              <w:rPr>
                <w:sz w:val="16"/>
              </w:rPr>
              <w:t>to</w:t>
            </w:r>
            <w:r w:rsidRPr="002D4C87">
              <w:rPr>
                <w:spacing w:val="-3"/>
                <w:sz w:val="16"/>
              </w:rPr>
              <w:t xml:space="preserve"> </w:t>
            </w:r>
            <w:r w:rsidRPr="002D4C87">
              <w:rPr>
                <w:sz w:val="16"/>
              </w:rPr>
              <w:t>give</w:t>
            </w:r>
            <w:r w:rsidRPr="002D4C87">
              <w:rPr>
                <w:spacing w:val="-5"/>
                <w:sz w:val="16"/>
              </w:rPr>
              <w:t xml:space="preserve"> </w:t>
            </w:r>
            <w:r w:rsidRPr="002D4C87">
              <w:rPr>
                <w:sz w:val="16"/>
              </w:rPr>
              <w:t>feedback</w:t>
            </w:r>
            <w:r w:rsidRPr="002D4C87">
              <w:rPr>
                <w:spacing w:val="-1"/>
                <w:sz w:val="16"/>
              </w:rPr>
              <w:t xml:space="preserve"> </w:t>
            </w:r>
            <w:r w:rsidRPr="002D4C87">
              <w:rPr>
                <w:sz w:val="16"/>
              </w:rPr>
              <w:t>on</w:t>
            </w:r>
            <w:r w:rsidRPr="002D4C87">
              <w:rPr>
                <w:spacing w:val="-8"/>
                <w:sz w:val="16"/>
              </w:rPr>
              <w:t xml:space="preserve"> </w:t>
            </w:r>
            <w:r w:rsidRPr="002D4C87">
              <w:rPr>
                <w:sz w:val="16"/>
              </w:rPr>
              <w:t>module</w:t>
            </w:r>
            <w:r w:rsidRPr="002D4C87">
              <w:rPr>
                <w:spacing w:val="-3"/>
                <w:sz w:val="16"/>
              </w:rPr>
              <w:t xml:space="preserve"> </w:t>
            </w:r>
            <w:r w:rsidRPr="002D4C87">
              <w:rPr>
                <w:sz w:val="16"/>
              </w:rPr>
              <w:t>work and are for guidance only until they are confirmed. )</w:t>
            </w:r>
          </w:p>
        </w:tc>
        <w:tc>
          <w:tcPr>
            <w:tcW w:w="3547" w:type="dxa"/>
            <w:gridSpan w:val="2"/>
            <w:shd w:val="clear" w:color="auto" w:fill="D9D9D9"/>
          </w:tcPr>
          <w:p w14:paraId="1419F3DB" w14:textId="77777777" w:rsidR="00B56CD4" w:rsidRPr="002D4C87" w:rsidRDefault="00FA4CC7">
            <w:pPr>
              <w:pStyle w:val="TableParagraph"/>
              <w:spacing w:line="182" w:lineRule="exact"/>
              <w:ind w:left="107" w:right="35"/>
              <w:rPr>
                <w:b/>
                <w:sz w:val="16"/>
              </w:rPr>
            </w:pPr>
            <w:r w:rsidRPr="002D4C87">
              <w:rPr>
                <w:b/>
                <w:sz w:val="16"/>
              </w:rPr>
              <w:t>Late</w:t>
            </w:r>
            <w:r w:rsidRPr="002D4C87">
              <w:rPr>
                <w:b/>
                <w:spacing w:val="-8"/>
                <w:sz w:val="16"/>
              </w:rPr>
              <w:t xml:space="preserve"> </w:t>
            </w:r>
            <w:r w:rsidRPr="002D4C87">
              <w:rPr>
                <w:b/>
                <w:sz w:val="16"/>
              </w:rPr>
              <w:t>Submission</w:t>
            </w:r>
            <w:r w:rsidRPr="002D4C87">
              <w:rPr>
                <w:b/>
                <w:spacing w:val="-9"/>
                <w:sz w:val="16"/>
              </w:rPr>
              <w:t xml:space="preserve"> </w:t>
            </w:r>
            <w:r w:rsidRPr="002D4C87">
              <w:rPr>
                <w:b/>
                <w:sz w:val="16"/>
              </w:rPr>
              <w:t>Penalties</w:t>
            </w:r>
            <w:r w:rsidRPr="002D4C87">
              <w:rPr>
                <w:b/>
                <w:spacing w:val="-11"/>
                <w:sz w:val="16"/>
              </w:rPr>
              <w:t xml:space="preserve"> </w:t>
            </w:r>
            <w:r w:rsidRPr="002D4C87">
              <w:rPr>
                <w:b/>
                <w:sz w:val="16"/>
              </w:rPr>
              <w:t>(tick</w:t>
            </w:r>
            <w:r w:rsidRPr="002D4C87">
              <w:rPr>
                <w:b/>
                <w:spacing w:val="-10"/>
                <w:sz w:val="16"/>
              </w:rPr>
              <w:t xml:space="preserve"> </w:t>
            </w:r>
            <w:r w:rsidRPr="002D4C87">
              <w:rPr>
                <w:b/>
                <w:sz w:val="16"/>
              </w:rPr>
              <w:t xml:space="preserve">if </w:t>
            </w:r>
            <w:r w:rsidRPr="002D4C87">
              <w:rPr>
                <w:b/>
                <w:spacing w:val="-2"/>
                <w:sz w:val="16"/>
              </w:rPr>
              <w:t>appropriate)</w:t>
            </w:r>
          </w:p>
        </w:tc>
        <w:tc>
          <w:tcPr>
            <w:tcW w:w="1059" w:type="dxa"/>
            <w:vMerge w:val="restart"/>
          </w:tcPr>
          <w:p w14:paraId="42ACCE95" w14:textId="77777777" w:rsidR="00B56CD4" w:rsidRPr="002D4C87" w:rsidRDefault="00B56CD4">
            <w:pPr>
              <w:pStyle w:val="TableParagraph"/>
              <w:spacing w:before="8"/>
            </w:pPr>
          </w:p>
          <w:p w14:paraId="7A7E028B" w14:textId="77777777" w:rsidR="00B56CD4" w:rsidRPr="002D4C87" w:rsidRDefault="00FA4CC7">
            <w:pPr>
              <w:pStyle w:val="TableParagraph"/>
              <w:ind w:right="98"/>
              <w:jc w:val="right"/>
              <w:rPr>
                <w:b/>
                <w:sz w:val="20"/>
              </w:rPr>
            </w:pPr>
            <w:r w:rsidRPr="002D4C87">
              <w:rPr>
                <w:b/>
                <w:w w:val="99"/>
                <w:sz w:val="20"/>
              </w:rPr>
              <w:t>%</w:t>
            </w:r>
          </w:p>
        </w:tc>
      </w:tr>
      <w:tr w:rsidR="00B56CD4" w:rsidRPr="002D4C87" w14:paraId="19497FE7" w14:textId="77777777">
        <w:trPr>
          <w:trHeight w:val="184"/>
        </w:trPr>
        <w:tc>
          <w:tcPr>
            <w:tcW w:w="6064" w:type="dxa"/>
            <w:vMerge/>
            <w:tcBorders>
              <w:top w:val="nil"/>
            </w:tcBorders>
            <w:shd w:val="clear" w:color="auto" w:fill="D9D9D9"/>
          </w:tcPr>
          <w:p w14:paraId="2A81E6BF" w14:textId="77777777" w:rsidR="00B56CD4" w:rsidRPr="002D4C87" w:rsidRDefault="00B56CD4">
            <w:pPr>
              <w:rPr>
                <w:sz w:val="2"/>
                <w:szCs w:val="2"/>
              </w:rPr>
            </w:pPr>
          </w:p>
        </w:tc>
        <w:tc>
          <w:tcPr>
            <w:tcW w:w="2905" w:type="dxa"/>
          </w:tcPr>
          <w:p w14:paraId="547DFB76" w14:textId="77777777" w:rsidR="00B56CD4" w:rsidRPr="002D4C87" w:rsidRDefault="00FA4CC7">
            <w:pPr>
              <w:pStyle w:val="TableParagraph"/>
              <w:spacing w:before="1" w:line="163" w:lineRule="exact"/>
              <w:ind w:left="107"/>
              <w:rPr>
                <w:sz w:val="12"/>
              </w:rPr>
            </w:pPr>
            <w:r w:rsidRPr="002D4C87">
              <w:rPr>
                <w:sz w:val="16"/>
              </w:rPr>
              <w:t>Up</w:t>
            </w:r>
            <w:r w:rsidRPr="002D4C87">
              <w:rPr>
                <w:spacing w:val="-3"/>
                <w:sz w:val="16"/>
              </w:rPr>
              <w:t xml:space="preserve"> </w:t>
            </w:r>
            <w:r w:rsidRPr="002D4C87">
              <w:rPr>
                <w:sz w:val="16"/>
              </w:rPr>
              <w:t>to</w:t>
            </w:r>
            <w:r w:rsidRPr="002D4C87">
              <w:rPr>
                <w:spacing w:val="-2"/>
                <w:sz w:val="16"/>
              </w:rPr>
              <w:t xml:space="preserve"> </w:t>
            </w:r>
            <w:r w:rsidRPr="002D4C87">
              <w:rPr>
                <w:sz w:val="16"/>
              </w:rPr>
              <w:t>1</w:t>
            </w:r>
            <w:r w:rsidRPr="002D4C87">
              <w:rPr>
                <w:spacing w:val="-3"/>
                <w:sz w:val="16"/>
              </w:rPr>
              <w:t xml:space="preserve"> </w:t>
            </w:r>
            <w:r w:rsidRPr="002D4C87">
              <w:rPr>
                <w:sz w:val="16"/>
              </w:rPr>
              <w:t>week</w:t>
            </w:r>
            <w:r w:rsidRPr="002D4C87">
              <w:rPr>
                <w:spacing w:val="-2"/>
                <w:sz w:val="16"/>
              </w:rPr>
              <w:t xml:space="preserve"> </w:t>
            </w:r>
            <w:r w:rsidRPr="002D4C87">
              <w:rPr>
                <w:sz w:val="16"/>
              </w:rPr>
              <w:t>late</w:t>
            </w:r>
            <w:r w:rsidRPr="002D4C87">
              <w:rPr>
                <w:spacing w:val="-2"/>
                <w:sz w:val="16"/>
              </w:rPr>
              <w:t xml:space="preserve"> </w:t>
            </w:r>
            <w:r w:rsidRPr="002D4C87">
              <w:rPr>
                <w:sz w:val="16"/>
              </w:rPr>
              <w:t>(</w:t>
            </w:r>
            <w:r w:rsidRPr="002D4C87">
              <w:rPr>
                <w:sz w:val="12"/>
              </w:rPr>
              <w:t>40%</w:t>
            </w:r>
            <w:r w:rsidRPr="002D4C87">
              <w:rPr>
                <w:spacing w:val="-4"/>
                <w:sz w:val="12"/>
              </w:rPr>
              <w:t xml:space="preserve"> Max)</w:t>
            </w:r>
          </w:p>
        </w:tc>
        <w:tc>
          <w:tcPr>
            <w:tcW w:w="642" w:type="dxa"/>
          </w:tcPr>
          <w:p w14:paraId="0024C20D" w14:textId="77777777" w:rsidR="00B56CD4" w:rsidRPr="002D4C87" w:rsidRDefault="00B56CD4">
            <w:pPr>
              <w:pStyle w:val="TableParagraph"/>
              <w:rPr>
                <w:rFonts w:ascii="Times New Roman"/>
                <w:sz w:val="12"/>
              </w:rPr>
            </w:pPr>
          </w:p>
        </w:tc>
        <w:tc>
          <w:tcPr>
            <w:tcW w:w="1059" w:type="dxa"/>
            <w:vMerge/>
            <w:tcBorders>
              <w:top w:val="nil"/>
            </w:tcBorders>
          </w:tcPr>
          <w:p w14:paraId="1D351A95" w14:textId="77777777" w:rsidR="00B56CD4" w:rsidRPr="002D4C87" w:rsidRDefault="00B56CD4">
            <w:pPr>
              <w:rPr>
                <w:sz w:val="2"/>
                <w:szCs w:val="2"/>
              </w:rPr>
            </w:pPr>
          </w:p>
        </w:tc>
      </w:tr>
      <w:tr w:rsidR="00B56CD4" w:rsidRPr="002D4C87" w14:paraId="7838D87C" w14:textId="77777777">
        <w:trPr>
          <w:trHeight w:val="184"/>
        </w:trPr>
        <w:tc>
          <w:tcPr>
            <w:tcW w:w="6064" w:type="dxa"/>
            <w:vMerge/>
            <w:tcBorders>
              <w:top w:val="nil"/>
            </w:tcBorders>
            <w:shd w:val="clear" w:color="auto" w:fill="D9D9D9"/>
          </w:tcPr>
          <w:p w14:paraId="33BC8481" w14:textId="77777777" w:rsidR="00B56CD4" w:rsidRPr="002D4C87" w:rsidRDefault="00B56CD4">
            <w:pPr>
              <w:rPr>
                <w:sz w:val="2"/>
                <w:szCs w:val="2"/>
              </w:rPr>
            </w:pPr>
          </w:p>
        </w:tc>
        <w:tc>
          <w:tcPr>
            <w:tcW w:w="2905" w:type="dxa"/>
          </w:tcPr>
          <w:p w14:paraId="62341C8E" w14:textId="77777777" w:rsidR="00B56CD4" w:rsidRPr="002D4C87" w:rsidRDefault="00FA4CC7">
            <w:pPr>
              <w:pStyle w:val="TableParagraph"/>
              <w:spacing w:before="1" w:line="163" w:lineRule="exact"/>
              <w:ind w:left="107"/>
              <w:rPr>
                <w:sz w:val="12"/>
              </w:rPr>
            </w:pPr>
            <w:r w:rsidRPr="002D4C87">
              <w:rPr>
                <w:sz w:val="16"/>
              </w:rPr>
              <w:t>Over</w:t>
            </w:r>
            <w:r w:rsidRPr="002D4C87">
              <w:rPr>
                <w:spacing w:val="-5"/>
                <w:sz w:val="16"/>
              </w:rPr>
              <w:t xml:space="preserve"> </w:t>
            </w:r>
            <w:r w:rsidRPr="002D4C87">
              <w:rPr>
                <w:sz w:val="16"/>
              </w:rPr>
              <w:t>1</w:t>
            </w:r>
            <w:r w:rsidRPr="002D4C87">
              <w:rPr>
                <w:spacing w:val="-3"/>
                <w:sz w:val="16"/>
              </w:rPr>
              <w:t xml:space="preserve"> </w:t>
            </w:r>
            <w:r w:rsidRPr="002D4C87">
              <w:rPr>
                <w:sz w:val="16"/>
              </w:rPr>
              <w:t>week</w:t>
            </w:r>
            <w:r w:rsidRPr="002D4C87">
              <w:rPr>
                <w:spacing w:val="-1"/>
                <w:sz w:val="16"/>
              </w:rPr>
              <w:t xml:space="preserve"> </w:t>
            </w:r>
            <w:r w:rsidRPr="002D4C87">
              <w:rPr>
                <w:sz w:val="16"/>
              </w:rPr>
              <w:t>late</w:t>
            </w:r>
            <w:r w:rsidRPr="002D4C87">
              <w:rPr>
                <w:spacing w:val="-1"/>
                <w:sz w:val="16"/>
              </w:rPr>
              <w:t xml:space="preserve"> </w:t>
            </w:r>
            <w:r w:rsidRPr="002D4C87">
              <w:rPr>
                <w:spacing w:val="-4"/>
                <w:sz w:val="16"/>
              </w:rPr>
              <w:t>(</w:t>
            </w:r>
            <w:r w:rsidRPr="002D4C87">
              <w:rPr>
                <w:spacing w:val="-4"/>
                <w:sz w:val="12"/>
              </w:rPr>
              <w:t>0%)</w:t>
            </w:r>
          </w:p>
        </w:tc>
        <w:tc>
          <w:tcPr>
            <w:tcW w:w="642" w:type="dxa"/>
          </w:tcPr>
          <w:p w14:paraId="04386FAC" w14:textId="77777777" w:rsidR="00B56CD4" w:rsidRPr="002D4C87" w:rsidRDefault="00B56CD4">
            <w:pPr>
              <w:pStyle w:val="TableParagraph"/>
              <w:rPr>
                <w:rFonts w:ascii="Times New Roman"/>
                <w:sz w:val="12"/>
              </w:rPr>
            </w:pPr>
          </w:p>
        </w:tc>
        <w:tc>
          <w:tcPr>
            <w:tcW w:w="1059" w:type="dxa"/>
            <w:vMerge/>
            <w:tcBorders>
              <w:top w:val="nil"/>
            </w:tcBorders>
          </w:tcPr>
          <w:p w14:paraId="0420C52C" w14:textId="77777777" w:rsidR="00B56CD4" w:rsidRPr="002D4C87" w:rsidRDefault="00B56CD4">
            <w:pPr>
              <w:rPr>
                <w:sz w:val="2"/>
                <w:szCs w:val="2"/>
              </w:rPr>
            </w:pPr>
          </w:p>
        </w:tc>
      </w:tr>
    </w:tbl>
    <w:p w14:paraId="37D61365" w14:textId="77777777" w:rsidR="00B56CD4" w:rsidRPr="002D4C87" w:rsidRDefault="00B56CD4">
      <w:pPr>
        <w:rPr>
          <w:sz w:val="2"/>
          <w:szCs w:val="2"/>
        </w:rPr>
        <w:sectPr w:rsidR="00B56CD4" w:rsidRPr="002D4C87">
          <w:pgSz w:w="11900" w:h="16840"/>
          <w:pgMar w:top="1220" w:right="420" w:bottom="840" w:left="340" w:header="0" w:footer="617" w:gutter="0"/>
          <w:cols w:space="720"/>
        </w:sectPr>
      </w:pPr>
    </w:p>
    <w:p w14:paraId="2AB2D765" w14:textId="4433E023" w:rsidR="00B56CD4" w:rsidRPr="002D4C87" w:rsidRDefault="00000000">
      <w:pPr>
        <w:pStyle w:val="BodyText"/>
        <w:ind w:left="99"/>
        <w:rPr>
          <w:sz w:val="20"/>
        </w:rPr>
      </w:pPr>
      <w:r>
        <w:rPr>
          <w:sz w:val="20"/>
        </w:rPr>
      </w:r>
      <w:r>
        <w:rPr>
          <w:sz w:val="20"/>
        </w:rPr>
        <w:pict w14:anchorId="6E5083D7">
          <v:shape id="docshape12" o:spid="_x0000_s2083" type="#_x0000_t202" style="width:765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355CD701" w14:textId="77777777" w:rsidR="006A098B" w:rsidRDefault="006A098B">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29FDFF08" w14:textId="77777777" w:rsidR="00B56CD4" w:rsidRPr="002D4C87" w:rsidRDefault="00B56CD4">
      <w:pPr>
        <w:pStyle w:val="BodyText"/>
        <w:rPr>
          <w:sz w:val="20"/>
        </w:rPr>
      </w:pPr>
    </w:p>
    <w:p w14:paraId="102D985F" w14:textId="77777777" w:rsidR="00B56CD4" w:rsidRPr="002D4C87" w:rsidRDefault="00B56CD4">
      <w:pPr>
        <w:pStyle w:val="BodyText"/>
        <w:spacing w:before="6"/>
        <w:rPr>
          <w:sz w:val="16"/>
        </w:rPr>
      </w:pPr>
    </w:p>
    <w:tbl>
      <w:tblPr>
        <w:tblW w:w="15346"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346"/>
      </w:tblGrid>
      <w:tr w:rsidR="00B56CD4" w:rsidRPr="002D4C87" w14:paraId="39237EF4" w14:textId="77777777" w:rsidTr="00DB31B4">
        <w:trPr>
          <w:trHeight w:val="230"/>
        </w:trPr>
        <w:tc>
          <w:tcPr>
            <w:tcW w:w="15346" w:type="dxa"/>
            <w:shd w:val="clear" w:color="auto" w:fill="8DB3E1"/>
          </w:tcPr>
          <w:p w14:paraId="403B2C69" w14:textId="77777777" w:rsidR="00B56CD4" w:rsidRPr="002D4C87" w:rsidRDefault="00FA4CC7">
            <w:pPr>
              <w:pStyle w:val="TableParagraph"/>
              <w:spacing w:line="210" w:lineRule="exact"/>
              <w:ind w:left="107"/>
              <w:rPr>
                <w:b/>
                <w:sz w:val="20"/>
              </w:rPr>
            </w:pPr>
            <w:r w:rsidRPr="002D4C87">
              <w:rPr>
                <w:b/>
                <w:sz w:val="20"/>
              </w:rPr>
              <w:t>Level</w:t>
            </w:r>
            <w:r w:rsidRPr="002D4C87">
              <w:rPr>
                <w:b/>
                <w:spacing w:val="-8"/>
                <w:sz w:val="20"/>
              </w:rPr>
              <w:t xml:space="preserve"> </w:t>
            </w:r>
            <w:r w:rsidRPr="002D4C87">
              <w:rPr>
                <w:b/>
                <w:spacing w:val="-10"/>
                <w:sz w:val="20"/>
              </w:rPr>
              <w:t>4</w:t>
            </w:r>
          </w:p>
        </w:tc>
      </w:tr>
      <w:tr w:rsidR="00B56CD4" w:rsidRPr="002D4C87" w14:paraId="1AE86206" w14:textId="77777777" w:rsidTr="00DB31B4">
        <w:trPr>
          <w:trHeight w:val="1610"/>
        </w:trPr>
        <w:tc>
          <w:tcPr>
            <w:tcW w:w="15346" w:type="dxa"/>
            <w:shd w:val="clear" w:color="auto" w:fill="DAEDF3"/>
          </w:tcPr>
          <w:p w14:paraId="21CA2312" w14:textId="77777777" w:rsidR="00B56CD4" w:rsidRPr="002D4C87" w:rsidRDefault="00FA4CC7">
            <w:pPr>
              <w:pStyle w:val="TableParagraph"/>
              <w:ind w:left="107" w:right="40"/>
              <w:rPr>
                <w:sz w:val="20"/>
              </w:rPr>
            </w:pPr>
            <w:r w:rsidRPr="002D4C87">
              <w:rPr>
                <w:sz w:val="20"/>
              </w:rPr>
              <w:t>In</w:t>
            </w:r>
            <w:r w:rsidRPr="002D4C87">
              <w:rPr>
                <w:spacing w:val="-2"/>
                <w:sz w:val="20"/>
              </w:rPr>
              <w:t xml:space="preserve"> </w:t>
            </w:r>
            <w:r w:rsidRPr="002D4C87">
              <w:rPr>
                <w:sz w:val="20"/>
              </w:rPr>
              <w:t>accordance</w:t>
            </w:r>
            <w:r w:rsidRPr="002D4C87">
              <w:rPr>
                <w:spacing w:val="-2"/>
                <w:sz w:val="20"/>
              </w:rPr>
              <w:t xml:space="preserve"> </w:t>
            </w:r>
            <w:r w:rsidRPr="002D4C87">
              <w:rPr>
                <w:sz w:val="20"/>
              </w:rPr>
              <w:t>with</w:t>
            </w:r>
            <w:r w:rsidRPr="002D4C87">
              <w:rPr>
                <w:spacing w:val="-2"/>
                <w:sz w:val="20"/>
              </w:rPr>
              <w:t xml:space="preserve"> </w:t>
            </w:r>
            <w:r w:rsidRPr="002D4C87">
              <w:rPr>
                <w:sz w:val="20"/>
              </w:rPr>
              <w:t>the</w:t>
            </w:r>
            <w:r w:rsidRPr="002D4C87">
              <w:rPr>
                <w:spacing w:val="-5"/>
                <w:sz w:val="20"/>
              </w:rPr>
              <w:t xml:space="preserve"> </w:t>
            </w:r>
            <w:r w:rsidRPr="002D4C87">
              <w:rPr>
                <w:sz w:val="20"/>
              </w:rPr>
              <w:t>Framework</w:t>
            </w:r>
            <w:r w:rsidRPr="002D4C87">
              <w:rPr>
                <w:spacing w:val="-1"/>
                <w:sz w:val="20"/>
              </w:rPr>
              <w:t xml:space="preserve"> </w:t>
            </w:r>
            <w:r w:rsidRPr="002D4C87">
              <w:rPr>
                <w:sz w:val="20"/>
              </w:rPr>
              <w:t>for</w:t>
            </w:r>
            <w:r w:rsidRPr="002D4C87">
              <w:rPr>
                <w:spacing w:val="-4"/>
                <w:sz w:val="20"/>
              </w:rPr>
              <w:t xml:space="preserve"> </w:t>
            </w:r>
            <w:r w:rsidRPr="002D4C87">
              <w:rPr>
                <w:sz w:val="20"/>
              </w:rPr>
              <w:t>Higher</w:t>
            </w:r>
            <w:r w:rsidRPr="002D4C87">
              <w:rPr>
                <w:spacing w:val="-4"/>
                <w:sz w:val="20"/>
              </w:rPr>
              <w:t xml:space="preserve"> </w:t>
            </w:r>
            <w:r w:rsidRPr="002D4C87">
              <w:rPr>
                <w:sz w:val="20"/>
              </w:rPr>
              <w:t>Education</w:t>
            </w:r>
            <w:r w:rsidRPr="002D4C87">
              <w:rPr>
                <w:spacing w:val="-2"/>
                <w:sz w:val="20"/>
              </w:rPr>
              <w:t xml:space="preserve"> </w:t>
            </w:r>
            <w:r w:rsidRPr="002D4C87">
              <w:rPr>
                <w:sz w:val="20"/>
              </w:rPr>
              <w:t>Qualifications, at</w:t>
            </w:r>
            <w:r w:rsidRPr="002D4C87">
              <w:rPr>
                <w:spacing w:val="-2"/>
                <w:sz w:val="20"/>
              </w:rPr>
              <w:t xml:space="preserve"> </w:t>
            </w:r>
            <w:r w:rsidRPr="002D4C87">
              <w:rPr>
                <w:sz w:val="20"/>
              </w:rPr>
              <w:t>the</w:t>
            </w:r>
            <w:r w:rsidRPr="002D4C87">
              <w:rPr>
                <w:spacing w:val="-4"/>
                <w:sz w:val="20"/>
              </w:rPr>
              <w:t xml:space="preserve"> </w:t>
            </w:r>
            <w:r w:rsidRPr="002D4C87">
              <w:rPr>
                <w:sz w:val="20"/>
              </w:rPr>
              <w:t>end</w:t>
            </w:r>
            <w:r w:rsidRPr="002D4C87">
              <w:rPr>
                <w:spacing w:val="-5"/>
                <w:sz w:val="20"/>
              </w:rPr>
              <w:t xml:space="preserve"> </w:t>
            </w:r>
            <w:r w:rsidRPr="002D4C87">
              <w:rPr>
                <w:sz w:val="20"/>
              </w:rPr>
              <w:t>of</w:t>
            </w:r>
            <w:r w:rsidRPr="002D4C87">
              <w:rPr>
                <w:spacing w:val="-3"/>
                <w:sz w:val="20"/>
              </w:rPr>
              <w:t xml:space="preserve"> </w:t>
            </w:r>
            <w:r w:rsidRPr="002D4C87">
              <w:rPr>
                <w:sz w:val="20"/>
              </w:rPr>
              <w:t>Level</w:t>
            </w:r>
            <w:r w:rsidRPr="002D4C87">
              <w:rPr>
                <w:spacing w:val="-3"/>
                <w:sz w:val="20"/>
              </w:rPr>
              <w:t xml:space="preserve"> </w:t>
            </w:r>
            <w:r w:rsidRPr="002D4C87">
              <w:rPr>
                <w:sz w:val="20"/>
              </w:rPr>
              <w:t>4</w:t>
            </w:r>
            <w:r w:rsidRPr="002D4C87">
              <w:rPr>
                <w:spacing w:val="-5"/>
                <w:sz w:val="20"/>
              </w:rPr>
              <w:t xml:space="preserve"> </w:t>
            </w:r>
            <w:r w:rsidRPr="002D4C87">
              <w:rPr>
                <w:sz w:val="20"/>
              </w:rPr>
              <w:t>students</w:t>
            </w:r>
            <w:r w:rsidRPr="002D4C87">
              <w:rPr>
                <w:spacing w:val="-3"/>
                <w:sz w:val="20"/>
              </w:rPr>
              <w:t xml:space="preserve"> </w:t>
            </w:r>
            <w:r w:rsidRPr="002D4C87">
              <w:rPr>
                <w:sz w:val="20"/>
              </w:rPr>
              <w:t>will</w:t>
            </w:r>
            <w:r w:rsidRPr="002D4C87">
              <w:rPr>
                <w:spacing w:val="-3"/>
                <w:sz w:val="20"/>
              </w:rPr>
              <w:t xml:space="preserve"> </w:t>
            </w:r>
            <w:r w:rsidRPr="002D4C87">
              <w:rPr>
                <w:sz w:val="20"/>
              </w:rPr>
              <w:t>be</w:t>
            </w:r>
            <w:r w:rsidRPr="002D4C87">
              <w:rPr>
                <w:spacing w:val="-3"/>
                <w:sz w:val="20"/>
              </w:rPr>
              <w:t xml:space="preserve"> </w:t>
            </w:r>
            <w:r w:rsidRPr="002D4C87">
              <w:rPr>
                <w:sz w:val="20"/>
              </w:rPr>
              <w:t>expected</w:t>
            </w:r>
            <w:r w:rsidRPr="002D4C87">
              <w:rPr>
                <w:spacing w:val="-5"/>
                <w:sz w:val="20"/>
              </w:rPr>
              <w:t xml:space="preserve"> </w:t>
            </w:r>
            <w:r w:rsidRPr="002D4C87">
              <w:rPr>
                <w:sz w:val="20"/>
              </w:rPr>
              <w:t>to</w:t>
            </w:r>
            <w:r w:rsidRPr="002D4C87">
              <w:rPr>
                <w:spacing w:val="-2"/>
                <w:sz w:val="20"/>
              </w:rPr>
              <w:t xml:space="preserve"> </w:t>
            </w:r>
            <w:r w:rsidRPr="002D4C87">
              <w:rPr>
                <w:sz w:val="20"/>
              </w:rPr>
              <w:t>have</w:t>
            </w:r>
            <w:r w:rsidRPr="002D4C87">
              <w:rPr>
                <w:spacing w:val="-1"/>
                <w:sz w:val="20"/>
              </w:rPr>
              <w:t xml:space="preserve"> </w:t>
            </w:r>
            <w:r w:rsidRPr="002D4C87">
              <w:rPr>
                <w:sz w:val="20"/>
              </w:rPr>
              <w:t>demonstrated</w:t>
            </w:r>
            <w:r w:rsidRPr="002D4C87">
              <w:rPr>
                <w:spacing w:val="-1"/>
                <w:sz w:val="20"/>
              </w:rPr>
              <w:t xml:space="preserve"> </w:t>
            </w:r>
            <w:r w:rsidRPr="002D4C87">
              <w:rPr>
                <w:sz w:val="20"/>
              </w:rPr>
              <w:t>knowledge</w:t>
            </w:r>
            <w:r w:rsidRPr="002D4C87">
              <w:rPr>
                <w:spacing w:val="-3"/>
                <w:sz w:val="20"/>
              </w:rPr>
              <w:t xml:space="preserve"> </w:t>
            </w:r>
            <w:r w:rsidRPr="002D4C87">
              <w:rPr>
                <w:sz w:val="20"/>
              </w:rPr>
              <w:t>of the</w:t>
            </w:r>
            <w:r w:rsidRPr="002D4C87">
              <w:rPr>
                <w:spacing w:val="-2"/>
                <w:sz w:val="20"/>
              </w:rPr>
              <w:t xml:space="preserve"> </w:t>
            </w:r>
            <w:r w:rsidRPr="002D4C87">
              <w:rPr>
                <w:sz w:val="20"/>
              </w:rPr>
              <w:t>basic</w:t>
            </w:r>
            <w:r w:rsidRPr="002D4C87">
              <w:rPr>
                <w:spacing w:val="-3"/>
                <w:sz w:val="20"/>
              </w:rPr>
              <w:t xml:space="preserve"> </w:t>
            </w:r>
            <w:r w:rsidRPr="002D4C87">
              <w:rPr>
                <w:sz w:val="20"/>
              </w:rPr>
              <w:t>underlying</w:t>
            </w:r>
            <w:r w:rsidRPr="002D4C87">
              <w:rPr>
                <w:spacing w:val="-5"/>
                <w:sz w:val="20"/>
              </w:rPr>
              <w:t xml:space="preserve"> </w:t>
            </w:r>
            <w:r w:rsidRPr="002D4C87">
              <w:rPr>
                <w:sz w:val="20"/>
              </w:rPr>
              <w:t>concepts</w:t>
            </w:r>
            <w:r w:rsidRPr="002D4C87">
              <w:rPr>
                <w:spacing w:val="-1"/>
                <w:sz w:val="20"/>
              </w:rPr>
              <w:t xml:space="preserve"> </w:t>
            </w:r>
            <w:r w:rsidRPr="002D4C87">
              <w:rPr>
                <w:sz w:val="20"/>
              </w:rPr>
              <w:t>and</w:t>
            </w:r>
            <w:r w:rsidRPr="002D4C87">
              <w:rPr>
                <w:spacing w:val="-4"/>
                <w:sz w:val="20"/>
              </w:rPr>
              <w:t xml:space="preserve"> </w:t>
            </w:r>
            <w:r w:rsidRPr="002D4C87">
              <w:rPr>
                <w:sz w:val="20"/>
              </w:rPr>
              <w:t>principles</w:t>
            </w:r>
            <w:r w:rsidRPr="002D4C87">
              <w:rPr>
                <w:spacing w:val="-1"/>
                <w:sz w:val="20"/>
              </w:rPr>
              <w:t xml:space="preserve"> </w:t>
            </w:r>
            <w:r w:rsidRPr="002D4C87">
              <w:rPr>
                <w:sz w:val="20"/>
              </w:rPr>
              <w:t>of</w:t>
            </w:r>
            <w:r w:rsidRPr="002D4C87">
              <w:rPr>
                <w:spacing w:val="-5"/>
                <w:sz w:val="20"/>
              </w:rPr>
              <w:t xml:space="preserve"> </w:t>
            </w:r>
            <w:r w:rsidRPr="002D4C87">
              <w:rPr>
                <w:sz w:val="20"/>
              </w:rPr>
              <w:t>a</w:t>
            </w:r>
            <w:r w:rsidRPr="002D4C87">
              <w:rPr>
                <w:spacing w:val="-5"/>
                <w:sz w:val="20"/>
              </w:rPr>
              <w:t xml:space="preserve"> </w:t>
            </w:r>
            <w:r w:rsidRPr="002D4C87">
              <w:rPr>
                <w:sz w:val="20"/>
              </w:rPr>
              <w:t>subject,</w:t>
            </w:r>
            <w:r w:rsidRPr="002D4C87">
              <w:rPr>
                <w:spacing w:val="-2"/>
                <w:sz w:val="20"/>
              </w:rPr>
              <w:t xml:space="preserve"> </w:t>
            </w:r>
            <w:r w:rsidRPr="002D4C87">
              <w:rPr>
                <w:sz w:val="20"/>
              </w:rPr>
              <w:t>and</w:t>
            </w:r>
            <w:r w:rsidRPr="002D4C87">
              <w:rPr>
                <w:spacing w:val="-3"/>
                <w:sz w:val="20"/>
              </w:rPr>
              <w:t xml:space="preserve"> </w:t>
            </w:r>
            <w:r w:rsidRPr="002D4C87">
              <w:rPr>
                <w:sz w:val="20"/>
              </w:rPr>
              <w:t>an</w:t>
            </w:r>
            <w:r w:rsidRPr="002D4C87">
              <w:rPr>
                <w:spacing w:val="-5"/>
                <w:sz w:val="20"/>
              </w:rPr>
              <w:t xml:space="preserve"> </w:t>
            </w:r>
            <w:r w:rsidRPr="002D4C87">
              <w:rPr>
                <w:sz w:val="20"/>
              </w:rPr>
              <w:t>ability</w:t>
            </w:r>
            <w:r w:rsidRPr="002D4C87">
              <w:rPr>
                <w:spacing w:val="-1"/>
                <w:sz w:val="20"/>
              </w:rPr>
              <w:t xml:space="preserve"> </w:t>
            </w:r>
            <w:r w:rsidRPr="002D4C87">
              <w:rPr>
                <w:sz w:val="20"/>
              </w:rPr>
              <w:t>to</w:t>
            </w:r>
            <w:r w:rsidRPr="002D4C87">
              <w:rPr>
                <w:spacing w:val="-2"/>
                <w:sz w:val="20"/>
              </w:rPr>
              <w:t xml:space="preserve"> </w:t>
            </w:r>
            <w:r w:rsidRPr="002D4C87">
              <w:rPr>
                <w:sz w:val="20"/>
              </w:rPr>
              <w:t>evaluate</w:t>
            </w:r>
            <w:r w:rsidRPr="002D4C87">
              <w:rPr>
                <w:spacing w:val="-5"/>
                <w:sz w:val="20"/>
              </w:rPr>
              <w:t xml:space="preserve"> </w:t>
            </w:r>
            <w:r w:rsidRPr="002D4C87">
              <w:rPr>
                <w:sz w:val="20"/>
              </w:rPr>
              <w:t>and</w:t>
            </w:r>
            <w:r w:rsidRPr="002D4C87">
              <w:rPr>
                <w:spacing w:val="-2"/>
                <w:sz w:val="20"/>
              </w:rPr>
              <w:t xml:space="preserve"> </w:t>
            </w:r>
            <w:r w:rsidRPr="002D4C87">
              <w:rPr>
                <w:sz w:val="20"/>
              </w:rPr>
              <w:t>interpret</w:t>
            </w:r>
            <w:r w:rsidRPr="002D4C87">
              <w:rPr>
                <w:spacing w:val="-5"/>
                <w:sz w:val="20"/>
              </w:rPr>
              <w:t xml:space="preserve"> </w:t>
            </w:r>
            <w:r w:rsidRPr="002D4C87">
              <w:rPr>
                <w:sz w:val="20"/>
              </w:rPr>
              <w:t>these</w:t>
            </w:r>
            <w:r w:rsidRPr="002D4C87">
              <w:rPr>
                <w:spacing w:val="-2"/>
                <w:sz w:val="20"/>
              </w:rPr>
              <w:t xml:space="preserve"> </w:t>
            </w:r>
            <w:r w:rsidRPr="002D4C87">
              <w:rPr>
                <w:sz w:val="20"/>
              </w:rPr>
              <w:t>within</w:t>
            </w:r>
            <w:r w:rsidRPr="002D4C87">
              <w:rPr>
                <w:spacing w:val="-2"/>
                <w:sz w:val="20"/>
              </w:rPr>
              <w:t xml:space="preserve"> </w:t>
            </w:r>
            <w:r w:rsidRPr="002D4C87">
              <w:rPr>
                <w:sz w:val="20"/>
              </w:rPr>
              <w:t>the</w:t>
            </w:r>
            <w:r w:rsidRPr="002D4C87">
              <w:rPr>
                <w:spacing w:val="-2"/>
                <w:sz w:val="20"/>
              </w:rPr>
              <w:t xml:space="preserve"> </w:t>
            </w:r>
            <w:r w:rsidRPr="002D4C87">
              <w:rPr>
                <w:sz w:val="20"/>
              </w:rPr>
              <w:t>context of</w:t>
            </w:r>
            <w:r w:rsidRPr="002D4C87">
              <w:rPr>
                <w:spacing w:val="-5"/>
                <w:sz w:val="20"/>
              </w:rPr>
              <w:t xml:space="preserve"> </w:t>
            </w:r>
            <w:r w:rsidRPr="002D4C87">
              <w:rPr>
                <w:sz w:val="20"/>
              </w:rPr>
              <w:t>that</w:t>
            </w:r>
            <w:r w:rsidRPr="002D4C87">
              <w:rPr>
                <w:spacing w:val="-2"/>
                <w:sz w:val="20"/>
              </w:rPr>
              <w:t xml:space="preserve"> </w:t>
            </w:r>
            <w:r w:rsidRPr="002D4C87">
              <w:rPr>
                <w:sz w:val="20"/>
              </w:rPr>
              <w:t>area</w:t>
            </w:r>
            <w:r w:rsidRPr="002D4C87">
              <w:rPr>
                <w:spacing w:val="-5"/>
                <w:sz w:val="20"/>
              </w:rPr>
              <w:t xml:space="preserve"> </w:t>
            </w:r>
            <w:r w:rsidRPr="002D4C87">
              <w:rPr>
                <w:sz w:val="20"/>
              </w:rPr>
              <w:t>of</w:t>
            </w:r>
            <w:r w:rsidRPr="002D4C87">
              <w:rPr>
                <w:spacing w:val="-5"/>
                <w:sz w:val="20"/>
              </w:rPr>
              <w:t xml:space="preserve"> </w:t>
            </w:r>
            <w:r w:rsidRPr="002D4C87">
              <w:rPr>
                <w:sz w:val="20"/>
              </w:rPr>
              <w:t>study.</w:t>
            </w:r>
            <w:r w:rsidRPr="002D4C87">
              <w:rPr>
                <w:spacing w:val="-4"/>
                <w:sz w:val="20"/>
              </w:rPr>
              <w:t xml:space="preserve"> </w:t>
            </w:r>
            <w:r w:rsidRPr="002D4C87">
              <w:rPr>
                <w:sz w:val="20"/>
              </w:rPr>
              <w:t>They</w:t>
            </w:r>
            <w:r w:rsidRPr="002D4C87">
              <w:rPr>
                <w:spacing w:val="-3"/>
                <w:sz w:val="20"/>
              </w:rPr>
              <w:t xml:space="preserve"> </w:t>
            </w:r>
            <w:r w:rsidRPr="002D4C87">
              <w:rPr>
                <w:sz w:val="20"/>
              </w:rPr>
              <w:t>should be</w:t>
            </w:r>
            <w:r w:rsidRPr="002D4C87">
              <w:rPr>
                <w:spacing w:val="-3"/>
                <w:sz w:val="20"/>
              </w:rPr>
              <w:t xml:space="preserve"> </w:t>
            </w:r>
            <w:r w:rsidRPr="002D4C87">
              <w:rPr>
                <w:sz w:val="20"/>
              </w:rPr>
              <w:t>able</w:t>
            </w:r>
            <w:r w:rsidRPr="002D4C87">
              <w:rPr>
                <w:spacing w:val="-2"/>
                <w:sz w:val="20"/>
              </w:rPr>
              <w:t xml:space="preserve"> </w:t>
            </w:r>
            <w:r w:rsidRPr="002D4C87">
              <w:rPr>
                <w:sz w:val="20"/>
              </w:rPr>
              <w:t>to</w:t>
            </w:r>
            <w:r w:rsidRPr="002D4C87">
              <w:rPr>
                <w:spacing w:val="-2"/>
                <w:sz w:val="20"/>
              </w:rPr>
              <w:t xml:space="preserve"> </w:t>
            </w:r>
            <w:r w:rsidRPr="002D4C87">
              <w:rPr>
                <w:sz w:val="20"/>
              </w:rPr>
              <w:t>present,</w:t>
            </w:r>
            <w:r w:rsidRPr="002D4C87">
              <w:rPr>
                <w:spacing w:val="-2"/>
                <w:sz w:val="20"/>
              </w:rPr>
              <w:t xml:space="preserve"> </w:t>
            </w:r>
            <w:r w:rsidRPr="002D4C87">
              <w:rPr>
                <w:sz w:val="20"/>
              </w:rPr>
              <w:t>evaluate</w:t>
            </w:r>
            <w:r w:rsidRPr="002D4C87">
              <w:rPr>
                <w:spacing w:val="-5"/>
                <w:sz w:val="20"/>
              </w:rPr>
              <w:t xml:space="preserve"> </w:t>
            </w:r>
            <w:r w:rsidRPr="002D4C87">
              <w:rPr>
                <w:sz w:val="20"/>
              </w:rPr>
              <w:t>and</w:t>
            </w:r>
            <w:r w:rsidRPr="002D4C87">
              <w:rPr>
                <w:spacing w:val="-2"/>
                <w:sz w:val="20"/>
              </w:rPr>
              <w:t xml:space="preserve"> </w:t>
            </w:r>
            <w:r w:rsidRPr="002D4C87">
              <w:rPr>
                <w:sz w:val="20"/>
              </w:rPr>
              <w:t>interpret</w:t>
            </w:r>
            <w:r w:rsidRPr="002D4C87">
              <w:rPr>
                <w:spacing w:val="-2"/>
                <w:sz w:val="20"/>
              </w:rPr>
              <w:t xml:space="preserve"> </w:t>
            </w:r>
            <w:r w:rsidRPr="002D4C87">
              <w:rPr>
                <w:sz w:val="20"/>
              </w:rPr>
              <w:t>qualitative</w:t>
            </w:r>
            <w:r w:rsidRPr="002D4C87">
              <w:rPr>
                <w:spacing w:val="-4"/>
                <w:sz w:val="20"/>
              </w:rPr>
              <w:t xml:space="preserve"> </w:t>
            </w:r>
            <w:r w:rsidRPr="002D4C87">
              <w:rPr>
                <w:sz w:val="20"/>
              </w:rPr>
              <w:t>and</w:t>
            </w:r>
            <w:r w:rsidRPr="002D4C87">
              <w:rPr>
                <w:spacing w:val="-2"/>
                <w:sz w:val="20"/>
              </w:rPr>
              <w:t xml:space="preserve"> </w:t>
            </w:r>
            <w:r w:rsidRPr="002D4C87">
              <w:rPr>
                <w:sz w:val="20"/>
              </w:rPr>
              <w:t>quantitative</w:t>
            </w:r>
            <w:r w:rsidRPr="002D4C87">
              <w:rPr>
                <w:spacing w:val="-2"/>
                <w:sz w:val="20"/>
              </w:rPr>
              <w:t xml:space="preserve"> </w:t>
            </w:r>
            <w:r w:rsidRPr="002D4C87">
              <w:rPr>
                <w:sz w:val="20"/>
              </w:rPr>
              <w:t>data</w:t>
            </w:r>
            <w:r w:rsidRPr="002D4C87">
              <w:rPr>
                <w:spacing w:val="-2"/>
                <w:sz w:val="20"/>
              </w:rPr>
              <w:t xml:space="preserve"> </w:t>
            </w:r>
            <w:r w:rsidRPr="002D4C87">
              <w:rPr>
                <w:sz w:val="20"/>
              </w:rPr>
              <w:t>in</w:t>
            </w:r>
            <w:r w:rsidRPr="002D4C87">
              <w:rPr>
                <w:spacing w:val="-2"/>
                <w:sz w:val="20"/>
              </w:rPr>
              <w:t xml:space="preserve"> </w:t>
            </w:r>
            <w:r w:rsidRPr="002D4C87">
              <w:rPr>
                <w:sz w:val="20"/>
              </w:rPr>
              <w:t>order</w:t>
            </w:r>
            <w:r w:rsidRPr="002D4C87">
              <w:rPr>
                <w:spacing w:val="-1"/>
                <w:sz w:val="20"/>
              </w:rPr>
              <w:t xml:space="preserve"> </w:t>
            </w:r>
            <w:r w:rsidRPr="002D4C87">
              <w:rPr>
                <w:sz w:val="20"/>
              </w:rPr>
              <w:t>to</w:t>
            </w:r>
            <w:r w:rsidRPr="002D4C87">
              <w:rPr>
                <w:spacing w:val="-2"/>
                <w:sz w:val="20"/>
              </w:rPr>
              <w:t xml:space="preserve"> </w:t>
            </w:r>
            <w:r w:rsidRPr="002D4C87">
              <w:rPr>
                <w:sz w:val="20"/>
              </w:rPr>
              <w:t>develop</w:t>
            </w:r>
            <w:r w:rsidRPr="002D4C87">
              <w:rPr>
                <w:spacing w:val="-5"/>
                <w:sz w:val="20"/>
              </w:rPr>
              <w:t xml:space="preserve"> </w:t>
            </w:r>
            <w:r w:rsidRPr="002D4C87">
              <w:rPr>
                <w:sz w:val="20"/>
              </w:rPr>
              <w:t>lines</w:t>
            </w:r>
            <w:r w:rsidRPr="002D4C87">
              <w:rPr>
                <w:spacing w:val="-3"/>
                <w:sz w:val="20"/>
              </w:rPr>
              <w:t xml:space="preserve"> </w:t>
            </w:r>
            <w:r w:rsidRPr="002D4C87">
              <w:rPr>
                <w:sz w:val="20"/>
              </w:rPr>
              <w:t>of</w:t>
            </w:r>
            <w:r w:rsidRPr="002D4C87">
              <w:rPr>
                <w:spacing w:val="-3"/>
                <w:sz w:val="20"/>
              </w:rPr>
              <w:t xml:space="preserve"> </w:t>
            </w:r>
            <w:r w:rsidRPr="002D4C87">
              <w:rPr>
                <w:sz w:val="20"/>
              </w:rPr>
              <w:t>argument</w:t>
            </w:r>
            <w:r w:rsidRPr="002D4C87">
              <w:rPr>
                <w:spacing w:val="-5"/>
                <w:sz w:val="20"/>
              </w:rPr>
              <w:t xml:space="preserve"> </w:t>
            </w:r>
            <w:r w:rsidRPr="002D4C87">
              <w:rPr>
                <w:sz w:val="20"/>
              </w:rPr>
              <w:t>and</w:t>
            </w:r>
            <w:r w:rsidRPr="002D4C87">
              <w:rPr>
                <w:spacing w:val="-2"/>
                <w:sz w:val="20"/>
              </w:rPr>
              <w:t xml:space="preserve"> </w:t>
            </w:r>
            <w:r w:rsidRPr="002D4C87">
              <w:rPr>
                <w:sz w:val="20"/>
              </w:rPr>
              <w:t>make</w:t>
            </w:r>
            <w:r w:rsidRPr="002D4C87">
              <w:rPr>
                <w:spacing w:val="-5"/>
                <w:sz w:val="20"/>
              </w:rPr>
              <w:t xml:space="preserve"> </w:t>
            </w:r>
            <w:r w:rsidRPr="002D4C87">
              <w:rPr>
                <w:sz w:val="20"/>
              </w:rPr>
              <w:t>sound</w:t>
            </w:r>
            <w:r w:rsidRPr="002D4C87">
              <w:rPr>
                <w:spacing w:val="-5"/>
                <w:sz w:val="20"/>
              </w:rPr>
              <w:t xml:space="preserve"> </w:t>
            </w:r>
            <w:r w:rsidRPr="002D4C87">
              <w:rPr>
                <w:sz w:val="20"/>
              </w:rPr>
              <w:t>judgements</w:t>
            </w:r>
            <w:r w:rsidRPr="002D4C87">
              <w:rPr>
                <w:spacing w:val="-1"/>
                <w:sz w:val="20"/>
              </w:rPr>
              <w:t xml:space="preserve"> </w:t>
            </w:r>
            <w:r w:rsidRPr="002D4C87">
              <w:rPr>
                <w:sz w:val="20"/>
              </w:rPr>
              <w:t>in</w:t>
            </w:r>
            <w:r w:rsidRPr="002D4C87">
              <w:rPr>
                <w:spacing w:val="-4"/>
                <w:sz w:val="20"/>
              </w:rPr>
              <w:t xml:space="preserve"> </w:t>
            </w:r>
            <w:r w:rsidRPr="002D4C87">
              <w:rPr>
                <w:sz w:val="20"/>
              </w:rPr>
              <w:t>accordance with</w:t>
            </w:r>
            <w:r w:rsidRPr="002D4C87">
              <w:rPr>
                <w:spacing w:val="-2"/>
                <w:sz w:val="20"/>
              </w:rPr>
              <w:t xml:space="preserve"> </w:t>
            </w:r>
            <w:r w:rsidRPr="002D4C87">
              <w:rPr>
                <w:sz w:val="20"/>
              </w:rPr>
              <w:t>basic</w:t>
            </w:r>
            <w:r w:rsidRPr="002D4C87">
              <w:rPr>
                <w:spacing w:val="-3"/>
                <w:sz w:val="20"/>
              </w:rPr>
              <w:t xml:space="preserve"> </w:t>
            </w:r>
            <w:r w:rsidRPr="002D4C87">
              <w:rPr>
                <w:sz w:val="20"/>
              </w:rPr>
              <w:t>theories</w:t>
            </w:r>
            <w:r w:rsidRPr="002D4C87">
              <w:rPr>
                <w:spacing w:val="-3"/>
                <w:sz w:val="20"/>
              </w:rPr>
              <w:t xml:space="preserve"> </w:t>
            </w:r>
            <w:r w:rsidRPr="002D4C87">
              <w:rPr>
                <w:sz w:val="20"/>
              </w:rPr>
              <w:t>and</w:t>
            </w:r>
            <w:r w:rsidRPr="002D4C87">
              <w:rPr>
                <w:spacing w:val="-5"/>
                <w:sz w:val="20"/>
              </w:rPr>
              <w:t xml:space="preserve"> </w:t>
            </w:r>
            <w:r w:rsidRPr="002D4C87">
              <w:rPr>
                <w:sz w:val="20"/>
              </w:rPr>
              <w:t>concepts</w:t>
            </w:r>
            <w:r w:rsidRPr="002D4C87">
              <w:rPr>
                <w:spacing w:val="-1"/>
                <w:sz w:val="20"/>
              </w:rPr>
              <w:t xml:space="preserve"> </w:t>
            </w:r>
            <w:r w:rsidRPr="002D4C87">
              <w:rPr>
                <w:sz w:val="20"/>
              </w:rPr>
              <w:t>of</w:t>
            </w:r>
            <w:r w:rsidRPr="002D4C87">
              <w:rPr>
                <w:spacing w:val="-5"/>
                <w:sz w:val="20"/>
              </w:rPr>
              <w:t xml:space="preserve"> </w:t>
            </w:r>
            <w:r w:rsidRPr="002D4C87">
              <w:rPr>
                <w:sz w:val="20"/>
              </w:rPr>
              <w:t>their</w:t>
            </w:r>
            <w:r w:rsidRPr="002D4C87">
              <w:rPr>
                <w:spacing w:val="-4"/>
                <w:sz w:val="20"/>
              </w:rPr>
              <w:t xml:space="preserve"> </w:t>
            </w:r>
            <w:r w:rsidRPr="002D4C87">
              <w:rPr>
                <w:sz w:val="20"/>
              </w:rPr>
              <w:t>subject(s)</w:t>
            </w:r>
            <w:r w:rsidRPr="002D4C87">
              <w:rPr>
                <w:spacing w:val="-1"/>
                <w:sz w:val="20"/>
              </w:rPr>
              <w:t xml:space="preserve"> </w:t>
            </w:r>
            <w:r w:rsidRPr="002D4C87">
              <w:rPr>
                <w:sz w:val="20"/>
              </w:rPr>
              <w:t>of</w:t>
            </w:r>
            <w:r w:rsidRPr="002D4C87">
              <w:rPr>
                <w:spacing w:val="-4"/>
                <w:sz w:val="20"/>
              </w:rPr>
              <w:t xml:space="preserve"> </w:t>
            </w:r>
            <w:r w:rsidRPr="002D4C87">
              <w:rPr>
                <w:sz w:val="20"/>
              </w:rPr>
              <w:t>study.</w:t>
            </w:r>
            <w:r w:rsidRPr="002D4C87">
              <w:rPr>
                <w:spacing w:val="-4"/>
                <w:sz w:val="20"/>
              </w:rPr>
              <w:t xml:space="preserve"> </w:t>
            </w:r>
            <w:r w:rsidRPr="002D4C87">
              <w:rPr>
                <w:sz w:val="20"/>
              </w:rPr>
              <w:t>They</w:t>
            </w:r>
            <w:r w:rsidRPr="002D4C87">
              <w:rPr>
                <w:spacing w:val="-3"/>
                <w:sz w:val="20"/>
              </w:rPr>
              <w:t xml:space="preserve"> </w:t>
            </w:r>
            <w:r w:rsidRPr="002D4C87">
              <w:rPr>
                <w:sz w:val="20"/>
              </w:rPr>
              <w:t>will</w:t>
            </w:r>
            <w:r w:rsidRPr="002D4C87">
              <w:rPr>
                <w:spacing w:val="-3"/>
                <w:sz w:val="20"/>
              </w:rPr>
              <w:t xml:space="preserve"> </w:t>
            </w:r>
            <w:r w:rsidRPr="002D4C87">
              <w:rPr>
                <w:sz w:val="20"/>
              </w:rPr>
              <w:t>have</w:t>
            </w:r>
            <w:r w:rsidRPr="002D4C87">
              <w:rPr>
                <w:spacing w:val="-4"/>
                <w:sz w:val="20"/>
              </w:rPr>
              <w:t xml:space="preserve"> </w:t>
            </w:r>
            <w:r w:rsidRPr="002D4C87">
              <w:rPr>
                <w:sz w:val="20"/>
              </w:rPr>
              <w:t>learned</w:t>
            </w:r>
            <w:r w:rsidRPr="002D4C87">
              <w:rPr>
                <w:spacing w:val="-4"/>
                <w:sz w:val="20"/>
              </w:rPr>
              <w:t xml:space="preserve"> </w:t>
            </w:r>
            <w:r w:rsidRPr="002D4C87">
              <w:rPr>
                <w:sz w:val="20"/>
              </w:rPr>
              <w:t>how</w:t>
            </w:r>
            <w:r w:rsidRPr="002D4C87">
              <w:rPr>
                <w:spacing w:val="-2"/>
                <w:sz w:val="20"/>
              </w:rPr>
              <w:t xml:space="preserve"> </w:t>
            </w:r>
            <w:r w:rsidRPr="002D4C87">
              <w:rPr>
                <w:sz w:val="20"/>
              </w:rPr>
              <w:t>to</w:t>
            </w:r>
            <w:r w:rsidRPr="002D4C87">
              <w:rPr>
                <w:spacing w:val="-1"/>
                <w:sz w:val="20"/>
              </w:rPr>
              <w:t xml:space="preserve"> </w:t>
            </w:r>
            <w:r w:rsidRPr="002D4C87">
              <w:rPr>
                <w:sz w:val="20"/>
              </w:rPr>
              <w:t>evaluate</w:t>
            </w:r>
            <w:r w:rsidRPr="002D4C87">
              <w:rPr>
                <w:spacing w:val="-2"/>
                <w:sz w:val="20"/>
              </w:rPr>
              <w:t xml:space="preserve"> </w:t>
            </w:r>
            <w:r w:rsidRPr="002D4C87">
              <w:rPr>
                <w:sz w:val="20"/>
              </w:rPr>
              <w:t>different</w:t>
            </w:r>
            <w:r w:rsidRPr="002D4C87">
              <w:rPr>
                <w:spacing w:val="-2"/>
                <w:sz w:val="20"/>
              </w:rPr>
              <w:t xml:space="preserve"> </w:t>
            </w:r>
            <w:r w:rsidRPr="002D4C87">
              <w:rPr>
                <w:sz w:val="20"/>
              </w:rPr>
              <w:t>approaches</w:t>
            </w:r>
            <w:r w:rsidRPr="002D4C87">
              <w:rPr>
                <w:spacing w:val="-1"/>
                <w:sz w:val="20"/>
              </w:rPr>
              <w:t xml:space="preserve"> </w:t>
            </w:r>
            <w:r w:rsidRPr="002D4C87">
              <w:rPr>
                <w:sz w:val="20"/>
              </w:rPr>
              <w:t>to</w:t>
            </w:r>
            <w:r w:rsidRPr="002D4C87">
              <w:rPr>
                <w:spacing w:val="-5"/>
                <w:sz w:val="20"/>
              </w:rPr>
              <w:t xml:space="preserve"> </w:t>
            </w:r>
            <w:r w:rsidRPr="002D4C87">
              <w:rPr>
                <w:sz w:val="20"/>
              </w:rPr>
              <w:t>solving</w:t>
            </w:r>
            <w:r w:rsidRPr="002D4C87">
              <w:rPr>
                <w:spacing w:val="-3"/>
                <w:sz w:val="20"/>
              </w:rPr>
              <w:t xml:space="preserve"> </w:t>
            </w:r>
            <w:r w:rsidRPr="002D4C87">
              <w:rPr>
                <w:sz w:val="20"/>
              </w:rPr>
              <w:t>problems,</w:t>
            </w:r>
            <w:r w:rsidRPr="002D4C87">
              <w:rPr>
                <w:spacing w:val="-2"/>
                <w:sz w:val="20"/>
              </w:rPr>
              <w:t xml:space="preserve"> </w:t>
            </w:r>
            <w:r w:rsidRPr="002D4C87">
              <w:rPr>
                <w:sz w:val="20"/>
              </w:rPr>
              <w:t>and</w:t>
            </w:r>
            <w:r w:rsidRPr="002D4C87">
              <w:rPr>
                <w:spacing w:val="-5"/>
                <w:sz w:val="20"/>
              </w:rPr>
              <w:t xml:space="preserve"> </w:t>
            </w:r>
            <w:r w:rsidRPr="002D4C87">
              <w:rPr>
                <w:sz w:val="20"/>
              </w:rPr>
              <w:t>will</w:t>
            </w:r>
            <w:r w:rsidRPr="002D4C87">
              <w:rPr>
                <w:spacing w:val="-3"/>
                <w:sz w:val="20"/>
              </w:rPr>
              <w:t xml:space="preserve"> </w:t>
            </w:r>
            <w:r w:rsidRPr="002D4C87">
              <w:rPr>
                <w:sz w:val="20"/>
              </w:rPr>
              <w:t>be able</w:t>
            </w:r>
            <w:r w:rsidRPr="002D4C87">
              <w:rPr>
                <w:spacing w:val="-8"/>
                <w:sz w:val="20"/>
              </w:rPr>
              <w:t xml:space="preserve"> </w:t>
            </w:r>
            <w:r w:rsidRPr="002D4C87">
              <w:rPr>
                <w:sz w:val="20"/>
              </w:rPr>
              <w:t>to</w:t>
            </w:r>
            <w:r w:rsidRPr="002D4C87">
              <w:rPr>
                <w:spacing w:val="-11"/>
                <w:sz w:val="20"/>
              </w:rPr>
              <w:t xml:space="preserve"> </w:t>
            </w:r>
            <w:r w:rsidRPr="002D4C87">
              <w:rPr>
                <w:sz w:val="20"/>
              </w:rPr>
              <w:t>communicate</w:t>
            </w:r>
            <w:r w:rsidRPr="002D4C87">
              <w:rPr>
                <w:spacing w:val="-9"/>
                <w:sz w:val="20"/>
              </w:rPr>
              <w:t xml:space="preserve"> </w:t>
            </w:r>
            <w:r w:rsidRPr="002D4C87">
              <w:rPr>
                <w:sz w:val="20"/>
              </w:rPr>
              <w:t>the</w:t>
            </w:r>
            <w:r w:rsidRPr="002D4C87">
              <w:rPr>
                <w:spacing w:val="-11"/>
                <w:sz w:val="20"/>
              </w:rPr>
              <w:t xml:space="preserve"> </w:t>
            </w:r>
            <w:r w:rsidRPr="002D4C87">
              <w:rPr>
                <w:sz w:val="20"/>
              </w:rPr>
              <w:t>results</w:t>
            </w:r>
            <w:r w:rsidRPr="002D4C87">
              <w:rPr>
                <w:spacing w:val="-7"/>
                <w:sz w:val="20"/>
              </w:rPr>
              <w:t xml:space="preserve"> </w:t>
            </w:r>
            <w:r w:rsidRPr="002D4C87">
              <w:rPr>
                <w:sz w:val="20"/>
              </w:rPr>
              <w:t>of</w:t>
            </w:r>
            <w:r w:rsidRPr="002D4C87">
              <w:rPr>
                <w:spacing w:val="-11"/>
                <w:sz w:val="20"/>
              </w:rPr>
              <w:t xml:space="preserve"> </w:t>
            </w:r>
            <w:r w:rsidRPr="002D4C87">
              <w:rPr>
                <w:sz w:val="20"/>
              </w:rPr>
              <w:t>their</w:t>
            </w:r>
            <w:r w:rsidRPr="002D4C87">
              <w:rPr>
                <w:spacing w:val="-10"/>
                <w:sz w:val="20"/>
              </w:rPr>
              <w:t xml:space="preserve"> </w:t>
            </w:r>
            <w:r w:rsidRPr="002D4C87">
              <w:rPr>
                <w:sz w:val="20"/>
              </w:rPr>
              <w:t>study/work</w:t>
            </w:r>
            <w:r w:rsidRPr="002D4C87">
              <w:rPr>
                <w:spacing w:val="-7"/>
                <w:sz w:val="20"/>
              </w:rPr>
              <w:t xml:space="preserve"> </w:t>
            </w:r>
            <w:r w:rsidRPr="002D4C87">
              <w:rPr>
                <w:sz w:val="20"/>
              </w:rPr>
              <w:t>accurately</w:t>
            </w:r>
            <w:r w:rsidRPr="002D4C87">
              <w:rPr>
                <w:spacing w:val="-7"/>
                <w:sz w:val="20"/>
              </w:rPr>
              <w:t xml:space="preserve"> </w:t>
            </w:r>
            <w:r w:rsidRPr="002D4C87">
              <w:rPr>
                <w:sz w:val="20"/>
              </w:rPr>
              <w:t>and</w:t>
            </w:r>
            <w:r w:rsidRPr="002D4C87">
              <w:rPr>
                <w:spacing w:val="-10"/>
                <w:sz w:val="20"/>
              </w:rPr>
              <w:t xml:space="preserve"> </w:t>
            </w:r>
            <w:r w:rsidRPr="002D4C87">
              <w:rPr>
                <w:sz w:val="20"/>
              </w:rPr>
              <w:t>reliably,</w:t>
            </w:r>
            <w:r w:rsidRPr="002D4C87">
              <w:rPr>
                <w:spacing w:val="-8"/>
                <w:sz w:val="20"/>
              </w:rPr>
              <w:t xml:space="preserve"> </w:t>
            </w:r>
            <w:r w:rsidRPr="002D4C87">
              <w:rPr>
                <w:sz w:val="20"/>
              </w:rPr>
              <w:t>and</w:t>
            </w:r>
            <w:r w:rsidRPr="002D4C87">
              <w:rPr>
                <w:spacing w:val="-8"/>
                <w:sz w:val="20"/>
              </w:rPr>
              <w:t xml:space="preserve"> </w:t>
            </w:r>
            <w:r w:rsidRPr="002D4C87">
              <w:rPr>
                <w:sz w:val="20"/>
              </w:rPr>
              <w:t>with</w:t>
            </w:r>
            <w:r w:rsidRPr="002D4C87">
              <w:rPr>
                <w:spacing w:val="-8"/>
                <w:sz w:val="20"/>
              </w:rPr>
              <w:t xml:space="preserve"> </w:t>
            </w:r>
            <w:r w:rsidRPr="002D4C87">
              <w:rPr>
                <w:sz w:val="20"/>
              </w:rPr>
              <w:t>structured</w:t>
            </w:r>
            <w:r w:rsidRPr="002D4C87">
              <w:rPr>
                <w:spacing w:val="-9"/>
                <w:sz w:val="20"/>
              </w:rPr>
              <w:t xml:space="preserve"> </w:t>
            </w:r>
            <w:r w:rsidRPr="002D4C87">
              <w:rPr>
                <w:sz w:val="20"/>
              </w:rPr>
              <w:t>and</w:t>
            </w:r>
            <w:r w:rsidRPr="002D4C87">
              <w:rPr>
                <w:spacing w:val="-10"/>
                <w:sz w:val="20"/>
              </w:rPr>
              <w:t xml:space="preserve"> </w:t>
            </w:r>
            <w:r w:rsidRPr="002D4C87">
              <w:rPr>
                <w:sz w:val="20"/>
              </w:rPr>
              <w:t>coherent</w:t>
            </w:r>
            <w:r w:rsidRPr="002D4C87">
              <w:rPr>
                <w:spacing w:val="-8"/>
                <w:sz w:val="20"/>
              </w:rPr>
              <w:t xml:space="preserve"> </w:t>
            </w:r>
            <w:r w:rsidRPr="002D4C87">
              <w:rPr>
                <w:sz w:val="20"/>
              </w:rPr>
              <w:t>arguments.</w:t>
            </w:r>
            <w:r w:rsidRPr="002D4C87">
              <w:rPr>
                <w:spacing w:val="-12"/>
                <w:sz w:val="20"/>
              </w:rPr>
              <w:t xml:space="preserve"> </w:t>
            </w:r>
            <w:r w:rsidRPr="002D4C87">
              <w:rPr>
                <w:rFonts w:ascii="Times New Roman"/>
                <w:sz w:val="20"/>
              </w:rPr>
              <w:t>They</w:t>
            </w:r>
            <w:r w:rsidRPr="002D4C87">
              <w:rPr>
                <w:rFonts w:ascii="Times New Roman"/>
                <w:spacing w:val="-5"/>
                <w:sz w:val="20"/>
              </w:rPr>
              <w:t xml:space="preserve"> </w:t>
            </w:r>
            <w:r w:rsidRPr="002D4C87">
              <w:rPr>
                <w:rFonts w:ascii="Times New Roman"/>
                <w:sz w:val="20"/>
              </w:rPr>
              <w:t>will</w:t>
            </w:r>
            <w:r w:rsidRPr="002D4C87">
              <w:rPr>
                <w:rFonts w:ascii="Times New Roman"/>
                <w:spacing w:val="-7"/>
                <w:sz w:val="20"/>
              </w:rPr>
              <w:t xml:space="preserve"> </w:t>
            </w:r>
            <w:r w:rsidRPr="002D4C87">
              <w:rPr>
                <w:rFonts w:ascii="Times New Roman"/>
                <w:sz w:val="20"/>
              </w:rPr>
              <w:t>be</w:t>
            </w:r>
            <w:r w:rsidRPr="002D4C87">
              <w:rPr>
                <w:rFonts w:ascii="Times New Roman"/>
                <w:spacing w:val="-6"/>
                <w:sz w:val="20"/>
              </w:rPr>
              <w:t xml:space="preserve"> </w:t>
            </w:r>
            <w:r w:rsidRPr="002D4C87">
              <w:rPr>
                <w:rFonts w:ascii="Times New Roman"/>
                <w:sz w:val="20"/>
              </w:rPr>
              <w:t>able</w:t>
            </w:r>
            <w:r w:rsidRPr="002D4C87">
              <w:rPr>
                <w:rFonts w:ascii="Times New Roman"/>
                <w:spacing w:val="-6"/>
                <w:sz w:val="20"/>
              </w:rPr>
              <w:t xml:space="preserve"> </w:t>
            </w:r>
            <w:r w:rsidRPr="002D4C87">
              <w:rPr>
                <w:rFonts w:ascii="Times New Roman"/>
                <w:sz w:val="20"/>
              </w:rPr>
              <w:t>to</w:t>
            </w:r>
            <w:r w:rsidRPr="002D4C87">
              <w:rPr>
                <w:rFonts w:ascii="Times New Roman"/>
                <w:spacing w:val="-4"/>
                <w:sz w:val="20"/>
              </w:rPr>
              <w:t xml:space="preserve"> </w:t>
            </w:r>
            <w:r w:rsidRPr="002D4C87">
              <w:rPr>
                <w:sz w:val="20"/>
              </w:rPr>
              <w:t>undertake</w:t>
            </w:r>
            <w:r w:rsidRPr="002D4C87">
              <w:rPr>
                <w:spacing w:val="-8"/>
                <w:sz w:val="20"/>
              </w:rPr>
              <w:t xml:space="preserve"> </w:t>
            </w:r>
            <w:r w:rsidRPr="002D4C87">
              <w:rPr>
                <w:sz w:val="20"/>
              </w:rPr>
              <w:t>further training</w:t>
            </w:r>
            <w:r w:rsidRPr="002D4C87">
              <w:rPr>
                <w:spacing w:val="-3"/>
                <w:sz w:val="20"/>
              </w:rPr>
              <w:t xml:space="preserve"> </w:t>
            </w:r>
            <w:r w:rsidRPr="002D4C87">
              <w:rPr>
                <w:sz w:val="20"/>
              </w:rPr>
              <w:t>and</w:t>
            </w:r>
            <w:r w:rsidRPr="002D4C87">
              <w:rPr>
                <w:spacing w:val="-4"/>
                <w:sz w:val="20"/>
              </w:rPr>
              <w:t xml:space="preserve"> </w:t>
            </w:r>
            <w:r w:rsidRPr="002D4C87">
              <w:rPr>
                <w:sz w:val="20"/>
              </w:rPr>
              <w:t>develop</w:t>
            </w:r>
            <w:r w:rsidRPr="002D4C87">
              <w:rPr>
                <w:spacing w:val="-3"/>
                <w:sz w:val="20"/>
              </w:rPr>
              <w:t xml:space="preserve"> </w:t>
            </w:r>
            <w:r w:rsidRPr="002D4C87">
              <w:rPr>
                <w:sz w:val="20"/>
              </w:rPr>
              <w:t>new</w:t>
            </w:r>
            <w:r w:rsidRPr="002D4C87">
              <w:rPr>
                <w:spacing w:val="-3"/>
                <w:sz w:val="20"/>
              </w:rPr>
              <w:t xml:space="preserve"> </w:t>
            </w:r>
            <w:r w:rsidRPr="002D4C87">
              <w:rPr>
                <w:sz w:val="20"/>
              </w:rPr>
              <w:t>skills</w:t>
            </w:r>
            <w:r w:rsidRPr="002D4C87">
              <w:rPr>
                <w:spacing w:val="-1"/>
                <w:sz w:val="20"/>
              </w:rPr>
              <w:t xml:space="preserve"> </w:t>
            </w:r>
            <w:r w:rsidRPr="002D4C87">
              <w:rPr>
                <w:sz w:val="20"/>
              </w:rPr>
              <w:t>within</w:t>
            </w:r>
            <w:r w:rsidRPr="002D4C87">
              <w:rPr>
                <w:spacing w:val="-2"/>
                <w:sz w:val="20"/>
              </w:rPr>
              <w:t xml:space="preserve"> </w:t>
            </w:r>
            <w:r w:rsidRPr="002D4C87">
              <w:rPr>
                <w:sz w:val="20"/>
              </w:rPr>
              <w:t>a</w:t>
            </w:r>
            <w:r w:rsidRPr="002D4C87">
              <w:rPr>
                <w:spacing w:val="-5"/>
                <w:sz w:val="20"/>
              </w:rPr>
              <w:t xml:space="preserve"> </w:t>
            </w:r>
            <w:r w:rsidRPr="002D4C87">
              <w:rPr>
                <w:sz w:val="20"/>
              </w:rPr>
              <w:t>structured</w:t>
            </w:r>
            <w:r w:rsidRPr="002D4C87">
              <w:rPr>
                <w:spacing w:val="-4"/>
                <w:sz w:val="20"/>
              </w:rPr>
              <w:t xml:space="preserve"> </w:t>
            </w:r>
            <w:r w:rsidRPr="002D4C87">
              <w:rPr>
                <w:sz w:val="20"/>
              </w:rPr>
              <w:t>and</w:t>
            </w:r>
            <w:r w:rsidRPr="002D4C87">
              <w:rPr>
                <w:spacing w:val="-3"/>
                <w:sz w:val="20"/>
              </w:rPr>
              <w:t xml:space="preserve"> </w:t>
            </w:r>
            <w:r w:rsidRPr="002D4C87">
              <w:rPr>
                <w:sz w:val="20"/>
              </w:rPr>
              <w:t>managed</w:t>
            </w:r>
            <w:r w:rsidRPr="002D4C87">
              <w:rPr>
                <w:spacing w:val="-2"/>
                <w:sz w:val="20"/>
              </w:rPr>
              <w:t xml:space="preserve"> </w:t>
            </w:r>
            <w:r w:rsidRPr="002D4C87">
              <w:rPr>
                <w:sz w:val="20"/>
              </w:rPr>
              <w:t>environment</w:t>
            </w:r>
            <w:r w:rsidRPr="002D4C87">
              <w:rPr>
                <w:spacing w:val="-2"/>
                <w:sz w:val="20"/>
              </w:rPr>
              <w:t xml:space="preserve"> </w:t>
            </w:r>
            <w:r w:rsidRPr="002D4C87">
              <w:rPr>
                <w:sz w:val="20"/>
              </w:rPr>
              <w:t>and</w:t>
            </w:r>
            <w:r w:rsidRPr="002D4C87">
              <w:rPr>
                <w:spacing w:val="-4"/>
                <w:sz w:val="20"/>
              </w:rPr>
              <w:t xml:space="preserve"> </w:t>
            </w:r>
            <w:r w:rsidRPr="002D4C87">
              <w:rPr>
                <w:sz w:val="20"/>
              </w:rPr>
              <w:t>will</w:t>
            </w:r>
            <w:r w:rsidRPr="002D4C87">
              <w:rPr>
                <w:spacing w:val="-3"/>
                <w:sz w:val="20"/>
              </w:rPr>
              <w:t xml:space="preserve"> </w:t>
            </w:r>
            <w:r w:rsidRPr="002D4C87">
              <w:rPr>
                <w:sz w:val="20"/>
              </w:rPr>
              <w:t>have</w:t>
            </w:r>
            <w:r w:rsidRPr="002D4C87">
              <w:rPr>
                <w:spacing w:val="-4"/>
                <w:sz w:val="20"/>
              </w:rPr>
              <w:t xml:space="preserve"> </w:t>
            </w:r>
            <w:r w:rsidRPr="002D4C87">
              <w:rPr>
                <w:sz w:val="20"/>
              </w:rPr>
              <w:t>the</w:t>
            </w:r>
            <w:r w:rsidRPr="002D4C87">
              <w:rPr>
                <w:spacing w:val="-2"/>
                <w:sz w:val="20"/>
              </w:rPr>
              <w:t xml:space="preserve"> </w:t>
            </w:r>
            <w:r w:rsidRPr="002D4C87">
              <w:rPr>
                <w:sz w:val="20"/>
              </w:rPr>
              <w:t>qualities</w:t>
            </w:r>
            <w:r w:rsidRPr="002D4C87">
              <w:rPr>
                <w:spacing w:val="-1"/>
                <w:sz w:val="20"/>
              </w:rPr>
              <w:t xml:space="preserve"> </w:t>
            </w:r>
            <w:r w:rsidRPr="002D4C87">
              <w:rPr>
                <w:sz w:val="20"/>
              </w:rPr>
              <w:t>and</w:t>
            </w:r>
            <w:r w:rsidRPr="002D4C87">
              <w:rPr>
                <w:spacing w:val="-2"/>
                <w:sz w:val="20"/>
              </w:rPr>
              <w:t xml:space="preserve"> </w:t>
            </w:r>
            <w:r w:rsidRPr="002D4C87">
              <w:rPr>
                <w:sz w:val="20"/>
              </w:rPr>
              <w:t>transferable</w:t>
            </w:r>
            <w:r w:rsidRPr="002D4C87">
              <w:rPr>
                <w:spacing w:val="-5"/>
                <w:sz w:val="20"/>
              </w:rPr>
              <w:t xml:space="preserve"> </w:t>
            </w:r>
            <w:r w:rsidRPr="002D4C87">
              <w:rPr>
                <w:sz w:val="20"/>
              </w:rPr>
              <w:t>skills</w:t>
            </w:r>
            <w:r w:rsidRPr="002D4C87">
              <w:rPr>
                <w:spacing w:val="-3"/>
                <w:sz w:val="20"/>
              </w:rPr>
              <w:t xml:space="preserve"> </w:t>
            </w:r>
            <w:r w:rsidRPr="002D4C87">
              <w:rPr>
                <w:sz w:val="20"/>
              </w:rPr>
              <w:t>necessary</w:t>
            </w:r>
            <w:r w:rsidRPr="002D4C87">
              <w:rPr>
                <w:spacing w:val="-5"/>
                <w:sz w:val="20"/>
              </w:rPr>
              <w:t xml:space="preserve"> </w:t>
            </w:r>
            <w:r w:rsidRPr="002D4C87">
              <w:rPr>
                <w:sz w:val="20"/>
              </w:rPr>
              <w:t>for</w:t>
            </w:r>
            <w:r w:rsidRPr="002D4C87">
              <w:rPr>
                <w:spacing w:val="-1"/>
                <w:sz w:val="20"/>
              </w:rPr>
              <w:t xml:space="preserve"> </w:t>
            </w:r>
            <w:r w:rsidRPr="002D4C87">
              <w:rPr>
                <w:sz w:val="20"/>
              </w:rPr>
              <w:t>employment</w:t>
            </w:r>
          </w:p>
          <w:p w14:paraId="62B02781" w14:textId="77777777" w:rsidR="00B56CD4" w:rsidRPr="002D4C87" w:rsidRDefault="00FA4CC7">
            <w:pPr>
              <w:pStyle w:val="TableParagraph"/>
              <w:spacing w:line="210" w:lineRule="exact"/>
              <w:ind w:left="107"/>
              <w:rPr>
                <w:sz w:val="20"/>
              </w:rPr>
            </w:pPr>
            <w:r w:rsidRPr="002D4C87">
              <w:rPr>
                <w:sz w:val="20"/>
              </w:rPr>
              <w:t>requiring</w:t>
            </w:r>
            <w:r w:rsidRPr="002D4C87">
              <w:rPr>
                <w:spacing w:val="-14"/>
                <w:sz w:val="20"/>
              </w:rPr>
              <w:t xml:space="preserve"> </w:t>
            </w:r>
            <w:r w:rsidRPr="002D4C87">
              <w:rPr>
                <w:sz w:val="20"/>
              </w:rPr>
              <w:t>the</w:t>
            </w:r>
            <w:r w:rsidRPr="002D4C87">
              <w:rPr>
                <w:spacing w:val="-11"/>
                <w:sz w:val="20"/>
              </w:rPr>
              <w:t xml:space="preserve"> </w:t>
            </w:r>
            <w:r w:rsidRPr="002D4C87">
              <w:rPr>
                <w:sz w:val="20"/>
              </w:rPr>
              <w:t>exercise</w:t>
            </w:r>
            <w:r w:rsidRPr="002D4C87">
              <w:rPr>
                <w:spacing w:val="-13"/>
                <w:sz w:val="20"/>
              </w:rPr>
              <w:t xml:space="preserve"> </w:t>
            </w:r>
            <w:r w:rsidRPr="002D4C87">
              <w:rPr>
                <w:sz w:val="20"/>
              </w:rPr>
              <w:t>of</w:t>
            </w:r>
            <w:r w:rsidRPr="002D4C87">
              <w:rPr>
                <w:spacing w:val="-12"/>
                <w:sz w:val="20"/>
              </w:rPr>
              <w:t xml:space="preserve"> </w:t>
            </w:r>
            <w:r w:rsidRPr="002D4C87">
              <w:rPr>
                <w:sz w:val="20"/>
              </w:rPr>
              <w:t>some</w:t>
            </w:r>
            <w:r w:rsidRPr="002D4C87">
              <w:rPr>
                <w:spacing w:val="-11"/>
                <w:sz w:val="20"/>
              </w:rPr>
              <w:t xml:space="preserve"> </w:t>
            </w:r>
            <w:r w:rsidRPr="002D4C87">
              <w:rPr>
                <w:sz w:val="20"/>
              </w:rPr>
              <w:t>personal</w:t>
            </w:r>
            <w:r w:rsidRPr="002D4C87">
              <w:rPr>
                <w:spacing w:val="-14"/>
                <w:sz w:val="20"/>
              </w:rPr>
              <w:t xml:space="preserve"> </w:t>
            </w:r>
            <w:r w:rsidRPr="002D4C87">
              <w:rPr>
                <w:spacing w:val="-2"/>
                <w:sz w:val="20"/>
              </w:rPr>
              <w:t>responsibility.</w:t>
            </w:r>
          </w:p>
        </w:tc>
      </w:tr>
    </w:tbl>
    <w:p w14:paraId="600531B5" w14:textId="77777777" w:rsidR="00B56CD4" w:rsidRPr="002D4C87" w:rsidRDefault="00B56CD4">
      <w:pPr>
        <w:pStyle w:val="BodyText"/>
        <w:rPr>
          <w:sz w:val="20"/>
        </w:rPr>
      </w:pPr>
    </w:p>
    <w:tbl>
      <w:tblPr>
        <w:tblW w:w="15346"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944"/>
        <w:gridCol w:w="1944"/>
        <w:gridCol w:w="1944"/>
        <w:gridCol w:w="1945"/>
        <w:gridCol w:w="1944"/>
        <w:gridCol w:w="1944"/>
        <w:gridCol w:w="1945"/>
      </w:tblGrid>
      <w:tr w:rsidR="00B56CD4" w:rsidRPr="002D4C87" w14:paraId="1B7485B1" w14:textId="77777777" w:rsidTr="00DB31B4">
        <w:trPr>
          <w:trHeight w:val="414"/>
        </w:trPr>
        <w:tc>
          <w:tcPr>
            <w:tcW w:w="1736" w:type="dxa"/>
            <w:shd w:val="clear" w:color="auto" w:fill="8DB3E1"/>
          </w:tcPr>
          <w:p w14:paraId="4250C911" w14:textId="77777777" w:rsidR="00B56CD4" w:rsidRPr="002D4C87" w:rsidRDefault="00FA4CC7">
            <w:pPr>
              <w:pStyle w:val="TableParagraph"/>
              <w:spacing w:line="206" w:lineRule="exact"/>
              <w:ind w:left="107"/>
              <w:rPr>
                <w:b/>
                <w:sz w:val="18"/>
              </w:rPr>
            </w:pPr>
            <w:r w:rsidRPr="002D4C87">
              <w:rPr>
                <w:b/>
                <w:sz w:val="18"/>
              </w:rPr>
              <w:t>Level</w:t>
            </w:r>
            <w:r w:rsidRPr="002D4C87">
              <w:rPr>
                <w:b/>
                <w:spacing w:val="-2"/>
                <w:sz w:val="18"/>
              </w:rPr>
              <w:t xml:space="preserve"> </w:t>
            </w:r>
            <w:r w:rsidRPr="002D4C87">
              <w:rPr>
                <w:b/>
                <w:spacing w:val="-12"/>
                <w:sz w:val="18"/>
              </w:rPr>
              <w:t>4</w:t>
            </w:r>
          </w:p>
        </w:tc>
        <w:tc>
          <w:tcPr>
            <w:tcW w:w="1944" w:type="dxa"/>
            <w:shd w:val="clear" w:color="auto" w:fill="8DB3E1"/>
          </w:tcPr>
          <w:p w14:paraId="303E62A0" w14:textId="77777777" w:rsidR="00B56CD4" w:rsidRPr="002D4C87" w:rsidRDefault="00FA4CC7">
            <w:pPr>
              <w:pStyle w:val="TableParagraph"/>
              <w:spacing w:before="102"/>
              <w:ind w:right="657"/>
              <w:jc w:val="right"/>
              <w:rPr>
                <w:b/>
                <w:sz w:val="18"/>
              </w:rPr>
            </w:pPr>
            <w:r w:rsidRPr="002D4C87">
              <w:rPr>
                <w:b/>
                <w:spacing w:val="-4"/>
                <w:sz w:val="18"/>
              </w:rPr>
              <w:t>FAIL</w:t>
            </w:r>
          </w:p>
        </w:tc>
        <w:tc>
          <w:tcPr>
            <w:tcW w:w="1944" w:type="dxa"/>
            <w:shd w:val="clear" w:color="auto" w:fill="8DB3E1"/>
          </w:tcPr>
          <w:p w14:paraId="645A589C" w14:textId="77777777" w:rsidR="00B56CD4" w:rsidRPr="002D4C87" w:rsidRDefault="00FA4CC7">
            <w:pPr>
              <w:pStyle w:val="TableParagraph"/>
              <w:spacing w:before="102"/>
              <w:ind w:left="145" w:right="145"/>
              <w:jc w:val="center"/>
              <w:rPr>
                <w:b/>
                <w:sz w:val="18"/>
              </w:rPr>
            </w:pPr>
            <w:r w:rsidRPr="002D4C87">
              <w:rPr>
                <w:b/>
                <w:sz w:val="18"/>
              </w:rPr>
              <w:t>MARGINAL</w:t>
            </w:r>
            <w:r w:rsidRPr="002D4C87">
              <w:rPr>
                <w:b/>
                <w:spacing w:val="-6"/>
                <w:sz w:val="18"/>
              </w:rPr>
              <w:t xml:space="preserve"> </w:t>
            </w:r>
            <w:r w:rsidRPr="002D4C87">
              <w:rPr>
                <w:b/>
                <w:spacing w:val="-4"/>
                <w:sz w:val="18"/>
              </w:rPr>
              <w:t>FAIL</w:t>
            </w:r>
          </w:p>
        </w:tc>
        <w:tc>
          <w:tcPr>
            <w:tcW w:w="1944" w:type="dxa"/>
            <w:shd w:val="clear" w:color="auto" w:fill="8DB3E1"/>
          </w:tcPr>
          <w:p w14:paraId="79063342" w14:textId="77777777" w:rsidR="00B56CD4" w:rsidRPr="002D4C87" w:rsidRDefault="00FA4CC7">
            <w:pPr>
              <w:pStyle w:val="TableParagraph"/>
              <w:spacing w:line="204" w:lineRule="exact"/>
              <w:ind w:left="152" w:right="148"/>
              <w:jc w:val="center"/>
              <w:rPr>
                <w:b/>
                <w:sz w:val="18"/>
              </w:rPr>
            </w:pPr>
            <w:r w:rsidRPr="002D4C87">
              <w:rPr>
                <w:b/>
                <w:spacing w:val="-2"/>
                <w:sz w:val="18"/>
              </w:rPr>
              <w:t>SATISFACTORY</w:t>
            </w:r>
          </w:p>
          <w:p w14:paraId="7DE95BF7" w14:textId="77777777" w:rsidR="00B56CD4" w:rsidRPr="002D4C87" w:rsidRDefault="00FA4CC7">
            <w:pPr>
              <w:pStyle w:val="TableParagraph"/>
              <w:spacing w:line="191" w:lineRule="exact"/>
              <w:ind w:left="152" w:right="146"/>
              <w:jc w:val="center"/>
              <w:rPr>
                <w:b/>
                <w:sz w:val="18"/>
              </w:rPr>
            </w:pPr>
            <w:r w:rsidRPr="002D4C87">
              <w:rPr>
                <w:b/>
                <w:sz w:val="18"/>
              </w:rPr>
              <w:t>(3</w:t>
            </w:r>
            <w:proofErr w:type="spellStart"/>
            <w:r w:rsidRPr="002D4C87">
              <w:rPr>
                <w:b/>
                <w:position w:val="6"/>
                <w:sz w:val="12"/>
              </w:rPr>
              <w:t>rd</w:t>
            </w:r>
            <w:proofErr w:type="spellEnd"/>
            <w:r w:rsidRPr="002D4C87">
              <w:rPr>
                <w:b/>
                <w:spacing w:val="15"/>
                <w:position w:val="6"/>
                <w:sz w:val="12"/>
              </w:rPr>
              <w:t xml:space="preserve"> </w:t>
            </w:r>
            <w:r w:rsidRPr="002D4C87">
              <w:rPr>
                <w:b/>
                <w:sz w:val="18"/>
              </w:rPr>
              <w:t>/</w:t>
            </w:r>
            <w:r w:rsidRPr="002D4C87">
              <w:rPr>
                <w:b/>
                <w:spacing w:val="-2"/>
                <w:sz w:val="18"/>
              </w:rPr>
              <w:t xml:space="preserve"> Pass)</w:t>
            </w:r>
          </w:p>
        </w:tc>
        <w:tc>
          <w:tcPr>
            <w:tcW w:w="1945" w:type="dxa"/>
            <w:shd w:val="clear" w:color="auto" w:fill="8DB3E1"/>
          </w:tcPr>
          <w:p w14:paraId="7C7A0FA2" w14:textId="77777777" w:rsidR="00B56CD4" w:rsidRPr="002D4C87" w:rsidRDefault="00FA4CC7">
            <w:pPr>
              <w:pStyle w:val="TableParagraph"/>
              <w:spacing w:line="206" w:lineRule="exact"/>
              <w:ind w:left="152" w:right="152"/>
              <w:jc w:val="center"/>
              <w:rPr>
                <w:b/>
                <w:sz w:val="18"/>
              </w:rPr>
            </w:pPr>
            <w:r w:rsidRPr="002D4C87">
              <w:rPr>
                <w:b/>
                <w:spacing w:val="-4"/>
                <w:sz w:val="18"/>
              </w:rPr>
              <w:t>GOOD</w:t>
            </w:r>
          </w:p>
          <w:p w14:paraId="71B6B242" w14:textId="77777777" w:rsidR="00B56CD4" w:rsidRPr="002D4C87" w:rsidRDefault="00FA4CC7">
            <w:pPr>
              <w:pStyle w:val="TableParagraph"/>
              <w:spacing w:line="189" w:lineRule="exact"/>
              <w:ind w:left="152" w:right="150"/>
              <w:jc w:val="center"/>
              <w:rPr>
                <w:b/>
                <w:sz w:val="18"/>
              </w:rPr>
            </w:pPr>
            <w:r w:rsidRPr="002D4C87">
              <w:rPr>
                <w:b/>
                <w:sz w:val="18"/>
              </w:rPr>
              <w:t>(2.2</w:t>
            </w:r>
            <w:r w:rsidRPr="002D4C87">
              <w:rPr>
                <w:b/>
                <w:spacing w:val="-1"/>
                <w:sz w:val="18"/>
              </w:rPr>
              <w:t xml:space="preserve"> </w:t>
            </w:r>
            <w:r w:rsidRPr="002D4C87">
              <w:rPr>
                <w:b/>
                <w:sz w:val="18"/>
              </w:rPr>
              <w:t>/</w:t>
            </w:r>
            <w:r w:rsidRPr="002D4C87">
              <w:rPr>
                <w:b/>
                <w:spacing w:val="-1"/>
                <w:sz w:val="18"/>
              </w:rPr>
              <w:t xml:space="preserve"> </w:t>
            </w:r>
            <w:r w:rsidRPr="002D4C87">
              <w:rPr>
                <w:b/>
                <w:spacing w:val="-2"/>
                <w:sz w:val="18"/>
              </w:rPr>
              <w:t>Pass)</w:t>
            </w:r>
          </w:p>
        </w:tc>
        <w:tc>
          <w:tcPr>
            <w:tcW w:w="1944" w:type="dxa"/>
            <w:shd w:val="clear" w:color="auto" w:fill="8DB3E1"/>
          </w:tcPr>
          <w:p w14:paraId="08E18A49" w14:textId="77777777" w:rsidR="00B56CD4" w:rsidRPr="002D4C87" w:rsidRDefault="00FA4CC7">
            <w:pPr>
              <w:pStyle w:val="TableParagraph"/>
              <w:spacing w:line="206" w:lineRule="exact"/>
              <w:ind w:left="318"/>
              <w:rPr>
                <w:b/>
                <w:sz w:val="18"/>
              </w:rPr>
            </w:pPr>
            <w:r w:rsidRPr="002D4C87">
              <w:rPr>
                <w:b/>
                <w:sz w:val="18"/>
              </w:rPr>
              <w:t>VERY</w:t>
            </w:r>
            <w:r w:rsidRPr="002D4C87">
              <w:rPr>
                <w:b/>
                <w:spacing w:val="-7"/>
                <w:sz w:val="18"/>
              </w:rPr>
              <w:t xml:space="preserve"> </w:t>
            </w:r>
            <w:r w:rsidRPr="002D4C87">
              <w:rPr>
                <w:b/>
                <w:spacing w:val="-4"/>
                <w:sz w:val="18"/>
              </w:rPr>
              <w:t>GOOD</w:t>
            </w:r>
          </w:p>
          <w:p w14:paraId="4F82D32F" w14:textId="77777777" w:rsidR="00B56CD4" w:rsidRPr="002D4C87" w:rsidRDefault="00FA4CC7">
            <w:pPr>
              <w:pStyle w:val="TableParagraph"/>
              <w:spacing w:line="189" w:lineRule="exact"/>
              <w:ind w:left="387"/>
              <w:rPr>
                <w:b/>
                <w:sz w:val="18"/>
              </w:rPr>
            </w:pPr>
            <w:r w:rsidRPr="002D4C87">
              <w:rPr>
                <w:b/>
                <w:sz w:val="18"/>
              </w:rPr>
              <w:t>(2.1</w:t>
            </w:r>
            <w:r w:rsidRPr="002D4C87">
              <w:rPr>
                <w:b/>
                <w:spacing w:val="-1"/>
                <w:sz w:val="18"/>
              </w:rPr>
              <w:t xml:space="preserve"> </w:t>
            </w:r>
            <w:r w:rsidRPr="002D4C87">
              <w:rPr>
                <w:b/>
                <w:sz w:val="18"/>
              </w:rPr>
              <w:t>/</w:t>
            </w:r>
            <w:r w:rsidRPr="002D4C87">
              <w:rPr>
                <w:b/>
                <w:spacing w:val="-3"/>
                <w:sz w:val="18"/>
              </w:rPr>
              <w:t xml:space="preserve"> </w:t>
            </w:r>
            <w:r w:rsidRPr="002D4C87">
              <w:rPr>
                <w:b/>
                <w:spacing w:val="-2"/>
                <w:sz w:val="18"/>
              </w:rPr>
              <w:t>Merit)</w:t>
            </w:r>
          </w:p>
        </w:tc>
        <w:tc>
          <w:tcPr>
            <w:tcW w:w="1944" w:type="dxa"/>
            <w:shd w:val="clear" w:color="auto" w:fill="8DB3E1"/>
          </w:tcPr>
          <w:p w14:paraId="68EC828C" w14:textId="77777777" w:rsidR="00B56CD4" w:rsidRPr="002D4C87" w:rsidRDefault="00FA4CC7">
            <w:pPr>
              <w:pStyle w:val="TableParagraph"/>
              <w:spacing w:line="204" w:lineRule="exact"/>
              <w:ind w:left="152" w:right="152"/>
              <w:jc w:val="center"/>
              <w:rPr>
                <w:b/>
                <w:sz w:val="18"/>
              </w:rPr>
            </w:pPr>
            <w:r w:rsidRPr="002D4C87">
              <w:rPr>
                <w:b/>
                <w:spacing w:val="-2"/>
                <w:sz w:val="18"/>
              </w:rPr>
              <w:t>EXCELLENT</w:t>
            </w:r>
          </w:p>
          <w:p w14:paraId="545911D8" w14:textId="77777777" w:rsidR="00B56CD4" w:rsidRPr="002D4C87" w:rsidRDefault="00FA4CC7">
            <w:pPr>
              <w:pStyle w:val="TableParagraph"/>
              <w:spacing w:line="191" w:lineRule="exact"/>
              <w:ind w:left="152" w:right="152"/>
              <w:jc w:val="center"/>
              <w:rPr>
                <w:b/>
                <w:sz w:val="18"/>
              </w:rPr>
            </w:pPr>
            <w:r w:rsidRPr="002D4C87">
              <w:rPr>
                <w:b/>
                <w:sz w:val="18"/>
              </w:rPr>
              <w:t>(1</w:t>
            </w:r>
            <w:proofErr w:type="spellStart"/>
            <w:r w:rsidRPr="002D4C87">
              <w:rPr>
                <w:b/>
                <w:position w:val="6"/>
                <w:sz w:val="12"/>
              </w:rPr>
              <w:t>st</w:t>
            </w:r>
            <w:proofErr w:type="spellEnd"/>
            <w:r w:rsidRPr="002D4C87">
              <w:rPr>
                <w:b/>
                <w:spacing w:val="16"/>
                <w:position w:val="6"/>
                <w:sz w:val="12"/>
              </w:rPr>
              <w:t xml:space="preserve"> </w:t>
            </w:r>
            <w:r w:rsidRPr="002D4C87">
              <w:rPr>
                <w:b/>
                <w:sz w:val="18"/>
              </w:rPr>
              <w:t>/</w:t>
            </w:r>
            <w:r w:rsidRPr="002D4C87">
              <w:rPr>
                <w:b/>
                <w:spacing w:val="-1"/>
                <w:sz w:val="18"/>
              </w:rPr>
              <w:t xml:space="preserve"> </w:t>
            </w:r>
            <w:r w:rsidRPr="002D4C87">
              <w:rPr>
                <w:b/>
                <w:spacing w:val="-2"/>
                <w:sz w:val="18"/>
              </w:rPr>
              <w:t>Distinction)</w:t>
            </w:r>
          </w:p>
        </w:tc>
        <w:tc>
          <w:tcPr>
            <w:tcW w:w="1945" w:type="dxa"/>
            <w:shd w:val="clear" w:color="auto" w:fill="8DB3E1"/>
          </w:tcPr>
          <w:p w14:paraId="780E7544" w14:textId="77777777" w:rsidR="00B56CD4" w:rsidRPr="002D4C87" w:rsidRDefault="00FA4CC7">
            <w:pPr>
              <w:pStyle w:val="TableParagraph"/>
              <w:spacing w:line="204" w:lineRule="exact"/>
              <w:ind w:left="223"/>
              <w:rPr>
                <w:b/>
                <w:sz w:val="18"/>
              </w:rPr>
            </w:pPr>
            <w:r w:rsidRPr="002D4C87">
              <w:rPr>
                <w:b/>
                <w:spacing w:val="-2"/>
                <w:sz w:val="18"/>
              </w:rPr>
              <w:t>EXCEPTIONAL</w:t>
            </w:r>
          </w:p>
          <w:p w14:paraId="5DB59DD3" w14:textId="77777777" w:rsidR="00B56CD4" w:rsidRPr="002D4C87" w:rsidRDefault="00FA4CC7">
            <w:pPr>
              <w:pStyle w:val="TableParagraph"/>
              <w:spacing w:line="191" w:lineRule="exact"/>
              <w:ind w:left="159"/>
              <w:rPr>
                <w:b/>
                <w:sz w:val="18"/>
              </w:rPr>
            </w:pPr>
            <w:r w:rsidRPr="002D4C87">
              <w:rPr>
                <w:b/>
                <w:sz w:val="18"/>
              </w:rPr>
              <w:t>(1</w:t>
            </w:r>
            <w:proofErr w:type="spellStart"/>
            <w:r w:rsidRPr="002D4C87">
              <w:rPr>
                <w:b/>
                <w:position w:val="6"/>
                <w:sz w:val="12"/>
              </w:rPr>
              <w:t>st</w:t>
            </w:r>
            <w:proofErr w:type="spellEnd"/>
            <w:r w:rsidRPr="002D4C87">
              <w:rPr>
                <w:b/>
                <w:spacing w:val="16"/>
                <w:position w:val="6"/>
                <w:sz w:val="12"/>
              </w:rPr>
              <w:t xml:space="preserve"> </w:t>
            </w:r>
            <w:r w:rsidRPr="002D4C87">
              <w:rPr>
                <w:b/>
                <w:sz w:val="18"/>
              </w:rPr>
              <w:t>/</w:t>
            </w:r>
            <w:r w:rsidRPr="002D4C87">
              <w:rPr>
                <w:b/>
                <w:spacing w:val="-1"/>
                <w:sz w:val="18"/>
              </w:rPr>
              <w:t xml:space="preserve"> </w:t>
            </w:r>
            <w:r w:rsidRPr="002D4C87">
              <w:rPr>
                <w:b/>
                <w:spacing w:val="-2"/>
                <w:sz w:val="18"/>
              </w:rPr>
              <w:t>Distinction)</w:t>
            </w:r>
          </w:p>
        </w:tc>
      </w:tr>
      <w:tr w:rsidR="00B56CD4" w:rsidRPr="002D4C87" w14:paraId="57E319D2" w14:textId="77777777" w:rsidTr="00DB31B4">
        <w:trPr>
          <w:trHeight w:val="227"/>
        </w:trPr>
        <w:tc>
          <w:tcPr>
            <w:tcW w:w="1736" w:type="dxa"/>
            <w:shd w:val="clear" w:color="auto" w:fill="8DB3E1"/>
          </w:tcPr>
          <w:p w14:paraId="60398934" w14:textId="77777777" w:rsidR="00B56CD4" w:rsidRPr="002D4C87" w:rsidRDefault="00FA4CC7">
            <w:pPr>
              <w:pStyle w:val="TableParagraph"/>
              <w:spacing w:line="208" w:lineRule="exact"/>
              <w:ind w:left="278"/>
              <w:rPr>
                <w:b/>
                <w:sz w:val="20"/>
              </w:rPr>
            </w:pPr>
            <w:r w:rsidRPr="002D4C87">
              <w:rPr>
                <w:b/>
                <w:spacing w:val="-2"/>
                <w:sz w:val="20"/>
              </w:rPr>
              <w:t>Category</w:t>
            </w:r>
          </w:p>
        </w:tc>
        <w:tc>
          <w:tcPr>
            <w:tcW w:w="1944" w:type="dxa"/>
            <w:shd w:val="clear" w:color="auto" w:fill="8DB3E1"/>
          </w:tcPr>
          <w:p w14:paraId="1A5168AF" w14:textId="77777777" w:rsidR="00B56CD4" w:rsidRPr="002D4C87" w:rsidRDefault="00FA4CC7">
            <w:pPr>
              <w:pStyle w:val="TableParagraph"/>
              <w:spacing w:before="20" w:line="187" w:lineRule="exact"/>
              <w:ind w:right="594"/>
              <w:jc w:val="right"/>
              <w:rPr>
                <w:b/>
                <w:sz w:val="18"/>
              </w:rPr>
            </w:pPr>
            <w:r w:rsidRPr="002D4C87">
              <w:rPr>
                <w:b/>
                <w:w w:val="95"/>
                <w:sz w:val="18"/>
              </w:rPr>
              <w:t>0-</w:t>
            </w:r>
            <w:r w:rsidRPr="002D4C87">
              <w:rPr>
                <w:b/>
                <w:spacing w:val="-5"/>
                <w:sz w:val="18"/>
              </w:rPr>
              <w:t>29%</w:t>
            </w:r>
          </w:p>
        </w:tc>
        <w:tc>
          <w:tcPr>
            <w:tcW w:w="1944" w:type="dxa"/>
            <w:shd w:val="clear" w:color="auto" w:fill="8DB3E1"/>
          </w:tcPr>
          <w:p w14:paraId="4029BE6B" w14:textId="77777777" w:rsidR="00B56CD4" w:rsidRPr="002D4C87" w:rsidRDefault="00FA4CC7">
            <w:pPr>
              <w:pStyle w:val="TableParagraph"/>
              <w:spacing w:before="20" w:line="187" w:lineRule="exact"/>
              <w:ind w:left="145" w:right="140"/>
              <w:jc w:val="center"/>
              <w:rPr>
                <w:b/>
                <w:sz w:val="18"/>
              </w:rPr>
            </w:pPr>
            <w:r w:rsidRPr="002D4C87">
              <w:rPr>
                <w:b/>
                <w:w w:val="95"/>
                <w:sz w:val="18"/>
              </w:rPr>
              <w:t>30-</w:t>
            </w:r>
            <w:r w:rsidRPr="002D4C87">
              <w:rPr>
                <w:b/>
                <w:spacing w:val="-5"/>
                <w:sz w:val="18"/>
              </w:rPr>
              <w:t>39%</w:t>
            </w:r>
          </w:p>
        </w:tc>
        <w:tc>
          <w:tcPr>
            <w:tcW w:w="1944" w:type="dxa"/>
            <w:shd w:val="clear" w:color="auto" w:fill="8DB3E1"/>
          </w:tcPr>
          <w:p w14:paraId="1C7AD53B" w14:textId="77777777" w:rsidR="00B56CD4" w:rsidRPr="002D4C87" w:rsidRDefault="00FA4CC7">
            <w:pPr>
              <w:pStyle w:val="TableParagraph"/>
              <w:spacing w:before="20" w:line="187" w:lineRule="exact"/>
              <w:ind w:left="554"/>
              <w:rPr>
                <w:b/>
                <w:sz w:val="18"/>
              </w:rPr>
            </w:pPr>
            <w:r w:rsidRPr="002D4C87">
              <w:rPr>
                <w:b/>
                <w:w w:val="95"/>
                <w:sz w:val="18"/>
              </w:rPr>
              <w:t>40-</w:t>
            </w:r>
            <w:r w:rsidRPr="002D4C87">
              <w:rPr>
                <w:b/>
                <w:spacing w:val="-5"/>
                <w:sz w:val="18"/>
              </w:rPr>
              <w:t>49%</w:t>
            </w:r>
          </w:p>
        </w:tc>
        <w:tc>
          <w:tcPr>
            <w:tcW w:w="1945" w:type="dxa"/>
            <w:shd w:val="clear" w:color="auto" w:fill="8DB3E1"/>
          </w:tcPr>
          <w:p w14:paraId="2F53016A" w14:textId="77777777" w:rsidR="00B56CD4" w:rsidRPr="002D4C87" w:rsidRDefault="00FA4CC7">
            <w:pPr>
              <w:pStyle w:val="TableParagraph"/>
              <w:spacing w:before="20" w:line="187" w:lineRule="exact"/>
              <w:ind w:left="553"/>
              <w:rPr>
                <w:b/>
                <w:sz w:val="18"/>
              </w:rPr>
            </w:pPr>
            <w:r w:rsidRPr="002D4C87">
              <w:rPr>
                <w:b/>
                <w:w w:val="95"/>
                <w:sz w:val="18"/>
              </w:rPr>
              <w:t>50-</w:t>
            </w:r>
            <w:r w:rsidRPr="002D4C87">
              <w:rPr>
                <w:b/>
                <w:spacing w:val="-5"/>
                <w:sz w:val="18"/>
              </w:rPr>
              <w:t>59%</w:t>
            </w:r>
          </w:p>
        </w:tc>
        <w:tc>
          <w:tcPr>
            <w:tcW w:w="1944" w:type="dxa"/>
            <w:shd w:val="clear" w:color="auto" w:fill="8DB3E1"/>
          </w:tcPr>
          <w:p w14:paraId="1E6A1634" w14:textId="77777777" w:rsidR="00B56CD4" w:rsidRPr="002D4C87" w:rsidRDefault="00FA4CC7">
            <w:pPr>
              <w:pStyle w:val="TableParagraph"/>
              <w:spacing w:before="20" w:line="187" w:lineRule="exact"/>
              <w:ind w:left="553"/>
              <w:rPr>
                <w:b/>
                <w:sz w:val="18"/>
              </w:rPr>
            </w:pPr>
            <w:r w:rsidRPr="002D4C87">
              <w:rPr>
                <w:b/>
                <w:w w:val="95"/>
                <w:sz w:val="18"/>
              </w:rPr>
              <w:t>60-</w:t>
            </w:r>
            <w:r w:rsidRPr="002D4C87">
              <w:rPr>
                <w:b/>
                <w:spacing w:val="-5"/>
                <w:sz w:val="18"/>
              </w:rPr>
              <w:t>69%</w:t>
            </w:r>
          </w:p>
        </w:tc>
        <w:tc>
          <w:tcPr>
            <w:tcW w:w="1944" w:type="dxa"/>
            <w:shd w:val="clear" w:color="auto" w:fill="8DB3E1"/>
          </w:tcPr>
          <w:p w14:paraId="66E2826F" w14:textId="77777777" w:rsidR="00B56CD4" w:rsidRPr="002D4C87" w:rsidRDefault="00FA4CC7">
            <w:pPr>
              <w:pStyle w:val="TableParagraph"/>
              <w:spacing w:before="20" w:line="187" w:lineRule="exact"/>
              <w:ind w:left="552"/>
              <w:rPr>
                <w:b/>
                <w:sz w:val="18"/>
              </w:rPr>
            </w:pPr>
            <w:r w:rsidRPr="002D4C87">
              <w:rPr>
                <w:b/>
                <w:w w:val="95"/>
                <w:sz w:val="18"/>
              </w:rPr>
              <w:t>70-</w:t>
            </w:r>
            <w:r w:rsidRPr="002D4C87">
              <w:rPr>
                <w:b/>
                <w:spacing w:val="-5"/>
                <w:sz w:val="18"/>
              </w:rPr>
              <w:t>84%</w:t>
            </w:r>
          </w:p>
        </w:tc>
        <w:tc>
          <w:tcPr>
            <w:tcW w:w="1945" w:type="dxa"/>
            <w:shd w:val="clear" w:color="auto" w:fill="8DB3E1"/>
          </w:tcPr>
          <w:p w14:paraId="1AB2C959" w14:textId="77777777" w:rsidR="00B56CD4" w:rsidRPr="002D4C87" w:rsidRDefault="00FA4CC7">
            <w:pPr>
              <w:pStyle w:val="TableParagraph"/>
              <w:spacing w:line="206" w:lineRule="exact"/>
              <w:ind w:left="502"/>
              <w:rPr>
                <w:b/>
                <w:sz w:val="18"/>
              </w:rPr>
            </w:pPr>
            <w:r w:rsidRPr="002D4C87">
              <w:rPr>
                <w:b/>
                <w:w w:val="95"/>
                <w:sz w:val="18"/>
              </w:rPr>
              <w:t>85-</w:t>
            </w:r>
            <w:r w:rsidRPr="002D4C87">
              <w:rPr>
                <w:b/>
                <w:spacing w:val="-4"/>
                <w:sz w:val="18"/>
              </w:rPr>
              <w:t>100%</w:t>
            </w:r>
          </w:p>
        </w:tc>
      </w:tr>
      <w:tr w:rsidR="00B56CD4" w:rsidRPr="002D4C87" w14:paraId="64BC9C1F" w14:textId="77777777" w:rsidTr="00DB31B4">
        <w:trPr>
          <w:trHeight w:val="3969"/>
        </w:trPr>
        <w:tc>
          <w:tcPr>
            <w:tcW w:w="1736" w:type="dxa"/>
            <w:shd w:val="clear" w:color="auto" w:fill="8DB3E1"/>
          </w:tcPr>
          <w:p w14:paraId="3E6279DC" w14:textId="77777777" w:rsidR="00B56CD4" w:rsidRPr="002D4C87" w:rsidRDefault="00FA4CC7">
            <w:pPr>
              <w:pStyle w:val="TableParagraph"/>
              <w:spacing w:before="35"/>
              <w:ind w:left="215" w:right="193"/>
              <w:rPr>
                <w:sz w:val="18"/>
              </w:rPr>
            </w:pPr>
            <w:r w:rsidRPr="002D4C87">
              <w:rPr>
                <w:b/>
                <w:spacing w:val="-2"/>
                <w:sz w:val="20"/>
              </w:rPr>
              <w:t xml:space="preserve">Engagement </w:t>
            </w:r>
            <w:r w:rsidRPr="002D4C87">
              <w:rPr>
                <w:b/>
                <w:sz w:val="20"/>
              </w:rPr>
              <w:t>with</w:t>
            </w:r>
            <w:r w:rsidRPr="002D4C87">
              <w:rPr>
                <w:b/>
                <w:spacing w:val="-14"/>
                <w:sz w:val="20"/>
              </w:rPr>
              <w:t xml:space="preserve"> </w:t>
            </w:r>
            <w:r w:rsidRPr="002D4C87">
              <w:rPr>
                <w:b/>
                <w:sz w:val="20"/>
              </w:rPr>
              <w:t xml:space="preserve">literature </w:t>
            </w:r>
            <w:r w:rsidRPr="002D4C87">
              <w:rPr>
                <w:spacing w:val="-2"/>
                <w:sz w:val="18"/>
              </w:rPr>
              <w:t>(including reading, referencing,</w:t>
            </w:r>
          </w:p>
          <w:p w14:paraId="62E9CE54" w14:textId="77777777" w:rsidR="00B56CD4" w:rsidRPr="002D4C87" w:rsidRDefault="00FA4CC7">
            <w:pPr>
              <w:pStyle w:val="TableParagraph"/>
              <w:spacing w:before="33"/>
              <w:ind w:left="215" w:right="193"/>
              <w:rPr>
                <w:sz w:val="18"/>
              </w:rPr>
            </w:pPr>
            <w:r w:rsidRPr="002D4C87">
              <w:rPr>
                <w:spacing w:val="-2"/>
                <w:sz w:val="18"/>
              </w:rPr>
              <w:t xml:space="preserve">academic </w:t>
            </w:r>
            <w:r w:rsidRPr="002D4C87">
              <w:rPr>
                <w:sz w:val="18"/>
              </w:rPr>
              <w:t>conventions</w:t>
            </w:r>
            <w:r w:rsidRPr="002D4C87">
              <w:rPr>
                <w:spacing w:val="-13"/>
                <w:sz w:val="18"/>
              </w:rPr>
              <w:t xml:space="preserve"> </w:t>
            </w:r>
            <w:r w:rsidRPr="002D4C87">
              <w:rPr>
                <w:sz w:val="18"/>
              </w:rPr>
              <w:t>and</w:t>
            </w:r>
          </w:p>
          <w:p w14:paraId="3E9D4B73" w14:textId="77777777" w:rsidR="00B56CD4" w:rsidRPr="002D4C87" w:rsidRDefault="00FA4CC7">
            <w:pPr>
              <w:pStyle w:val="TableParagraph"/>
              <w:spacing w:before="35"/>
              <w:ind w:left="215" w:right="736"/>
              <w:rPr>
                <w:sz w:val="18"/>
              </w:rPr>
            </w:pPr>
            <w:r w:rsidRPr="002D4C87">
              <w:rPr>
                <w:spacing w:val="-2"/>
                <w:sz w:val="18"/>
              </w:rPr>
              <w:t>academic honesty)</w:t>
            </w:r>
          </w:p>
        </w:tc>
        <w:tc>
          <w:tcPr>
            <w:tcW w:w="1944" w:type="dxa"/>
            <w:tcBorders>
              <w:right w:val="dashSmallGap" w:sz="4" w:space="0" w:color="000000"/>
            </w:tcBorders>
          </w:tcPr>
          <w:p w14:paraId="336459F0" w14:textId="77777777" w:rsidR="00B56CD4" w:rsidRPr="002D4C87" w:rsidRDefault="00FA4CC7">
            <w:pPr>
              <w:pStyle w:val="TableParagraph"/>
              <w:ind w:left="107" w:right="379"/>
              <w:rPr>
                <w:sz w:val="20"/>
              </w:rPr>
            </w:pPr>
            <w:r w:rsidRPr="002D4C87">
              <w:rPr>
                <w:sz w:val="20"/>
              </w:rPr>
              <w:t>Little or no evidence of reading</w:t>
            </w:r>
            <w:r w:rsidRPr="002D4C87">
              <w:rPr>
                <w:spacing w:val="-14"/>
                <w:sz w:val="20"/>
              </w:rPr>
              <w:t xml:space="preserve"> </w:t>
            </w:r>
            <w:r w:rsidRPr="002D4C87">
              <w:rPr>
                <w:rFonts w:ascii="Times New Roman"/>
                <w:sz w:val="20"/>
              </w:rPr>
              <w:t xml:space="preserve">and/or </w:t>
            </w:r>
            <w:r w:rsidRPr="002D4C87">
              <w:rPr>
                <w:sz w:val="20"/>
              </w:rPr>
              <w:t xml:space="preserve">reliance on </w:t>
            </w:r>
            <w:r w:rsidRPr="002D4C87">
              <w:rPr>
                <w:spacing w:val="-2"/>
                <w:sz w:val="20"/>
              </w:rPr>
              <w:t>inappropriate sources.</w:t>
            </w:r>
          </w:p>
          <w:p w14:paraId="2BDB19E4" w14:textId="77777777" w:rsidR="00B56CD4" w:rsidRPr="002D4C87" w:rsidRDefault="00FA4CC7">
            <w:pPr>
              <w:pStyle w:val="TableParagraph"/>
              <w:spacing w:before="1"/>
              <w:ind w:left="107" w:right="117"/>
              <w:rPr>
                <w:sz w:val="20"/>
              </w:rPr>
            </w:pPr>
            <w:r w:rsidRPr="002D4C87">
              <w:rPr>
                <w:sz w:val="20"/>
              </w:rPr>
              <w:t>Views and findings mostly unsupported</w:t>
            </w:r>
            <w:r w:rsidRPr="002D4C87">
              <w:rPr>
                <w:spacing w:val="-14"/>
                <w:sz w:val="20"/>
              </w:rPr>
              <w:t xml:space="preserve"> </w:t>
            </w:r>
            <w:r w:rsidRPr="002D4C87">
              <w:rPr>
                <w:sz w:val="20"/>
              </w:rPr>
              <w:t xml:space="preserve">and </w:t>
            </w:r>
            <w:r w:rsidRPr="002D4C87">
              <w:rPr>
                <w:spacing w:val="-4"/>
                <w:sz w:val="20"/>
              </w:rPr>
              <w:t xml:space="preserve">non- </w:t>
            </w:r>
            <w:r w:rsidRPr="002D4C87">
              <w:rPr>
                <w:spacing w:val="-2"/>
                <w:sz w:val="20"/>
              </w:rPr>
              <w:t>authoritative.</w:t>
            </w:r>
          </w:p>
          <w:p w14:paraId="0F7D012B" w14:textId="77777777" w:rsidR="00B56CD4" w:rsidRPr="002D4C87" w:rsidRDefault="00FA4CC7">
            <w:pPr>
              <w:pStyle w:val="TableParagraph"/>
              <w:ind w:left="107" w:right="301"/>
              <w:rPr>
                <w:sz w:val="20"/>
              </w:rPr>
            </w:pPr>
            <w:r w:rsidRPr="002D4C87">
              <w:rPr>
                <w:spacing w:val="-2"/>
                <w:sz w:val="20"/>
              </w:rPr>
              <w:t xml:space="preserve">Referencing conventions </w:t>
            </w:r>
            <w:r w:rsidRPr="002D4C87">
              <w:rPr>
                <w:spacing w:val="-4"/>
                <w:sz w:val="20"/>
              </w:rPr>
              <w:t xml:space="preserve">used </w:t>
            </w:r>
            <w:r w:rsidRPr="002D4C87">
              <w:rPr>
                <w:sz w:val="20"/>
              </w:rPr>
              <w:t>incoherently</w:t>
            </w:r>
            <w:r w:rsidRPr="002D4C87">
              <w:rPr>
                <w:spacing w:val="-14"/>
                <w:sz w:val="20"/>
              </w:rPr>
              <w:t xml:space="preserve"> </w:t>
            </w:r>
            <w:r w:rsidRPr="002D4C87">
              <w:rPr>
                <w:sz w:val="20"/>
              </w:rPr>
              <w:t>or largely</w:t>
            </w:r>
            <w:r w:rsidRPr="002D4C87">
              <w:rPr>
                <w:spacing w:val="-12"/>
                <w:sz w:val="20"/>
              </w:rPr>
              <w:t xml:space="preserve"> </w:t>
            </w:r>
            <w:r w:rsidRPr="002D4C87">
              <w:rPr>
                <w:spacing w:val="-2"/>
                <w:sz w:val="20"/>
              </w:rPr>
              <w:t>absent.</w:t>
            </w:r>
          </w:p>
        </w:tc>
        <w:tc>
          <w:tcPr>
            <w:tcW w:w="1944" w:type="dxa"/>
            <w:tcBorders>
              <w:left w:val="dashSmallGap" w:sz="4" w:space="0" w:color="000000"/>
              <w:right w:val="double" w:sz="4" w:space="0" w:color="000000"/>
            </w:tcBorders>
          </w:tcPr>
          <w:p w14:paraId="49A29115" w14:textId="77777777" w:rsidR="00B56CD4" w:rsidRPr="002D4C87" w:rsidRDefault="00FA4CC7">
            <w:pPr>
              <w:pStyle w:val="TableParagraph"/>
              <w:ind w:left="96" w:right="156"/>
              <w:rPr>
                <w:sz w:val="20"/>
              </w:rPr>
            </w:pPr>
            <w:r w:rsidRPr="002D4C87">
              <w:rPr>
                <w:spacing w:val="-4"/>
                <w:sz w:val="20"/>
              </w:rPr>
              <w:t xml:space="preserve">Poor </w:t>
            </w:r>
            <w:r w:rsidRPr="002D4C87">
              <w:rPr>
                <w:spacing w:val="-2"/>
                <w:sz w:val="20"/>
              </w:rPr>
              <w:t>engagement</w:t>
            </w:r>
            <w:r w:rsidRPr="002D4C87">
              <w:rPr>
                <w:spacing w:val="40"/>
                <w:sz w:val="20"/>
              </w:rPr>
              <w:t xml:space="preserve"> </w:t>
            </w:r>
            <w:r w:rsidRPr="002D4C87">
              <w:rPr>
                <w:sz w:val="20"/>
              </w:rPr>
              <w:t xml:space="preserve">with essential reading. No evidence of wider reading. Reliance on </w:t>
            </w:r>
            <w:r w:rsidRPr="002D4C87">
              <w:rPr>
                <w:spacing w:val="-2"/>
                <w:sz w:val="20"/>
              </w:rPr>
              <w:t xml:space="preserve">inappropriate </w:t>
            </w:r>
            <w:r w:rsidRPr="002D4C87">
              <w:rPr>
                <w:sz w:val="20"/>
              </w:rPr>
              <w:t xml:space="preserve">sources, and/or </w:t>
            </w:r>
            <w:r w:rsidRPr="002D4C87">
              <w:rPr>
                <w:spacing w:val="-2"/>
                <w:sz w:val="20"/>
              </w:rPr>
              <w:t xml:space="preserve">indiscriminate </w:t>
            </w:r>
            <w:r w:rsidRPr="002D4C87">
              <w:rPr>
                <w:sz w:val="20"/>
              </w:rPr>
              <w:t>use of sources. Heavily reliant on information gained through class contact. Inconsistent</w:t>
            </w:r>
            <w:r w:rsidRPr="002D4C87">
              <w:rPr>
                <w:spacing w:val="-14"/>
                <w:sz w:val="20"/>
              </w:rPr>
              <w:t xml:space="preserve"> </w:t>
            </w:r>
            <w:r w:rsidRPr="002D4C87">
              <w:rPr>
                <w:sz w:val="20"/>
              </w:rPr>
              <w:t xml:space="preserve">and weak use of </w:t>
            </w:r>
            <w:r w:rsidRPr="002D4C87">
              <w:rPr>
                <w:spacing w:val="-2"/>
                <w:sz w:val="20"/>
              </w:rPr>
              <w:t>referencing.</w:t>
            </w:r>
          </w:p>
        </w:tc>
        <w:tc>
          <w:tcPr>
            <w:tcW w:w="1944" w:type="dxa"/>
            <w:tcBorders>
              <w:left w:val="double" w:sz="4" w:space="0" w:color="000000"/>
              <w:right w:val="dashSmallGap" w:sz="4" w:space="0" w:color="000000"/>
            </w:tcBorders>
          </w:tcPr>
          <w:p w14:paraId="7CA4B0E3" w14:textId="77777777" w:rsidR="00B56CD4" w:rsidRPr="002D4C87" w:rsidRDefault="00FA4CC7">
            <w:pPr>
              <w:pStyle w:val="TableParagraph"/>
              <w:ind w:left="95" w:right="155"/>
              <w:rPr>
                <w:sz w:val="20"/>
              </w:rPr>
            </w:pPr>
            <w:r w:rsidRPr="002D4C87">
              <w:rPr>
                <w:spacing w:val="-2"/>
                <w:sz w:val="20"/>
              </w:rPr>
              <w:t xml:space="preserve">Engagement </w:t>
            </w:r>
            <w:r w:rsidRPr="002D4C87">
              <w:rPr>
                <w:sz w:val="20"/>
              </w:rPr>
              <w:t>with a limited range of mostly relevant and credible</w:t>
            </w:r>
            <w:r w:rsidRPr="002D4C87">
              <w:rPr>
                <w:spacing w:val="-14"/>
                <w:sz w:val="20"/>
              </w:rPr>
              <w:t xml:space="preserve"> </w:t>
            </w:r>
            <w:r w:rsidRPr="002D4C87">
              <w:rPr>
                <w:sz w:val="20"/>
              </w:rPr>
              <w:t xml:space="preserve">sources but with some reliance on </w:t>
            </w:r>
            <w:r w:rsidRPr="002D4C87">
              <w:rPr>
                <w:spacing w:val="-2"/>
                <w:sz w:val="20"/>
              </w:rPr>
              <w:t xml:space="preserve">information </w:t>
            </w:r>
            <w:r w:rsidRPr="002D4C87">
              <w:rPr>
                <w:sz w:val="20"/>
              </w:rPr>
              <w:t>gained through class contact.</w:t>
            </w:r>
          </w:p>
          <w:p w14:paraId="5522E1A2" w14:textId="77777777" w:rsidR="00B56CD4" w:rsidRPr="002D4C87" w:rsidRDefault="00FA4CC7">
            <w:pPr>
              <w:pStyle w:val="TableParagraph"/>
              <w:spacing w:before="1"/>
              <w:ind w:left="95" w:right="147"/>
              <w:rPr>
                <w:sz w:val="20"/>
              </w:rPr>
            </w:pPr>
            <w:r w:rsidRPr="002D4C87">
              <w:rPr>
                <w:sz w:val="20"/>
              </w:rPr>
              <w:t>Some</w:t>
            </w:r>
            <w:r w:rsidRPr="002D4C87">
              <w:rPr>
                <w:spacing w:val="-14"/>
                <w:sz w:val="20"/>
              </w:rPr>
              <w:t xml:space="preserve"> </w:t>
            </w:r>
            <w:r w:rsidRPr="002D4C87">
              <w:rPr>
                <w:sz w:val="20"/>
              </w:rPr>
              <w:t>omissions and minor</w:t>
            </w:r>
            <w:r w:rsidRPr="002D4C87">
              <w:rPr>
                <w:spacing w:val="40"/>
                <w:sz w:val="20"/>
              </w:rPr>
              <w:t xml:space="preserve"> </w:t>
            </w:r>
            <w:r w:rsidRPr="002D4C87">
              <w:rPr>
                <w:spacing w:val="-2"/>
                <w:sz w:val="20"/>
              </w:rPr>
              <w:t>errors.</w:t>
            </w:r>
          </w:p>
          <w:p w14:paraId="3636F6B8" w14:textId="77777777" w:rsidR="00B56CD4" w:rsidRPr="002D4C87" w:rsidRDefault="00FA4CC7">
            <w:pPr>
              <w:pStyle w:val="TableParagraph"/>
              <w:ind w:left="95" w:right="155"/>
              <w:rPr>
                <w:sz w:val="20"/>
              </w:rPr>
            </w:pPr>
            <w:r w:rsidRPr="002D4C87">
              <w:rPr>
                <w:spacing w:val="-2"/>
                <w:sz w:val="20"/>
              </w:rPr>
              <w:t xml:space="preserve">Referencing conventions </w:t>
            </w:r>
            <w:r w:rsidRPr="002D4C87">
              <w:rPr>
                <w:sz w:val="20"/>
              </w:rPr>
              <w:t>evident</w:t>
            </w:r>
            <w:r w:rsidRPr="002D4C87">
              <w:rPr>
                <w:spacing w:val="-14"/>
                <w:sz w:val="20"/>
              </w:rPr>
              <w:t xml:space="preserve"> </w:t>
            </w:r>
            <w:r w:rsidRPr="002D4C87">
              <w:rPr>
                <w:sz w:val="20"/>
              </w:rPr>
              <w:t xml:space="preserve">though not always </w:t>
            </w:r>
            <w:r w:rsidRPr="002D4C87">
              <w:rPr>
                <w:spacing w:val="-2"/>
                <w:sz w:val="20"/>
              </w:rPr>
              <w:t xml:space="preserve">applied </w:t>
            </w:r>
            <w:r w:rsidRPr="002D4C87">
              <w:rPr>
                <w:sz w:val="20"/>
              </w:rPr>
              <w:t>accurately or</w:t>
            </w:r>
          </w:p>
          <w:p w14:paraId="75A3B5C6" w14:textId="77777777" w:rsidR="00B56CD4" w:rsidRPr="002D4C87" w:rsidRDefault="00FA4CC7">
            <w:pPr>
              <w:pStyle w:val="TableParagraph"/>
              <w:spacing w:line="211" w:lineRule="exact"/>
              <w:ind w:left="95"/>
              <w:rPr>
                <w:sz w:val="20"/>
              </w:rPr>
            </w:pPr>
            <w:r w:rsidRPr="002D4C87">
              <w:rPr>
                <w:spacing w:val="-2"/>
                <w:sz w:val="20"/>
              </w:rPr>
              <w:t>consistently.</w:t>
            </w:r>
          </w:p>
        </w:tc>
        <w:tc>
          <w:tcPr>
            <w:tcW w:w="1945" w:type="dxa"/>
            <w:tcBorders>
              <w:left w:val="dashSmallGap" w:sz="4" w:space="0" w:color="000000"/>
              <w:right w:val="dashSmallGap" w:sz="4" w:space="0" w:color="000000"/>
            </w:tcBorders>
          </w:tcPr>
          <w:p w14:paraId="24817154" w14:textId="77777777" w:rsidR="00B56CD4" w:rsidRPr="002D4C87" w:rsidRDefault="00FA4CC7">
            <w:pPr>
              <w:pStyle w:val="TableParagraph"/>
              <w:ind w:left="105" w:right="144"/>
              <w:rPr>
                <w:sz w:val="20"/>
              </w:rPr>
            </w:pPr>
            <w:r w:rsidRPr="002D4C87">
              <w:rPr>
                <w:spacing w:val="-2"/>
                <w:sz w:val="20"/>
              </w:rPr>
              <w:t xml:space="preserve">Engagement </w:t>
            </w:r>
            <w:r w:rsidRPr="002D4C87">
              <w:rPr>
                <w:sz w:val="20"/>
              </w:rPr>
              <w:t xml:space="preserve">with an </w:t>
            </w:r>
            <w:r w:rsidRPr="002D4C87">
              <w:rPr>
                <w:spacing w:val="-2"/>
                <w:sz w:val="20"/>
              </w:rPr>
              <w:t xml:space="preserve">appropriate </w:t>
            </w:r>
            <w:r w:rsidRPr="002D4C87">
              <w:rPr>
                <w:sz w:val="20"/>
              </w:rPr>
              <w:t xml:space="preserve">range of </w:t>
            </w:r>
            <w:r w:rsidRPr="002D4C87">
              <w:rPr>
                <w:spacing w:val="-2"/>
                <w:sz w:val="20"/>
              </w:rPr>
              <w:t>literature, including</w:t>
            </w:r>
            <w:r w:rsidRPr="002D4C87">
              <w:rPr>
                <w:spacing w:val="40"/>
                <w:sz w:val="20"/>
              </w:rPr>
              <w:t xml:space="preserve"> </w:t>
            </w:r>
            <w:r w:rsidRPr="002D4C87">
              <w:rPr>
                <w:spacing w:val="-2"/>
                <w:sz w:val="20"/>
              </w:rPr>
              <w:t>sources</w:t>
            </w:r>
            <w:r w:rsidRPr="002D4C87">
              <w:rPr>
                <w:spacing w:val="40"/>
                <w:sz w:val="20"/>
              </w:rPr>
              <w:t xml:space="preserve"> </w:t>
            </w:r>
            <w:r w:rsidRPr="002D4C87">
              <w:rPr>
                <w:spacing w:val="-2"/>
                <w:sz w:val="20"/>
              </w:rPr>
              <w:t xml:space="preserve">retrieved independently. </w:t>
            </w:r>
            <w:r w:rsidRPr="002D4C87">
              <w:rPr>
                <w:sz w:val="20"/>
              </w:rPr>
              <w:t>Some over- reliance</w:t>
            </w:r>
            <w:r w:rsidRPr="002D4C87">
              <w:rPr>
                <w:spacing w:val="-10"/>
                <w:sz w:val="20"/>
              </w:rPr>
              <w:t xml:space="preserve"> </w:t>
            </w:r>
            <w:r w:rsidRPr="002D4C87">
              <w:rPr>
                <w:sz w:val="20"/>
              </w:rPr>
              <w:t>on</w:t>
            </w:r>
            <w:r w:rsidRPr="002D4C87">
              <w:rPr>
                <w:spacing w:val="-10"/>
                <w:sz w:val="20"/>
              </w:rPr>
              <w:t xml:space="preserve"> </w:t>
            </w:r>
            <w:r w:rsidRPr="002D4C87">
              <w:rPr>
                <w:sz w:val="20"/>
              </w:rPr>
              <w:t>texts rather</w:t>
            </w:r>
            <w:r w:rsidRPr="002D4C87">
              <w:rPr>
                <w:spacing w:val="-14"/>
                <w:sz w:val="20"/>
              </w:rPr>
              <w:t xml:space="preserve"> </w:t>
            </w:r>
            <w:r w:rsidRPr="002D4C87">
              <w:rPr>
                <w:sz w:val="20"/>
              </w:rPr>
              <w:t>than</w:t>
            </w:r>
            <w:r w:rsidRPr="002D4C87">
              <w:rPr>
                <w:spacing w:val="-14"/>
                <w:sz w:val="20"/>
              </w:rPr>
              <w:t xml:space="preserve"> </w:t>
            </w:r>
            <w:r w:rsidRPr="002D4C87">
              <w:rPr>
                <w:sz w:val="20"/>
              </w:rPr>
              <w:t xml:space="preserve">other </w:t>
            </w:r>
            <w:r w:rsidRPr="002D4C87">
              <w:rPr>
                <w:spacing w:val="-2"/>
                <w:sz w:val="20"/>
              </w:rPr>
              <w:t>sources.</w:t>
            </w:r>
          </w:p>
          <w:p w14:paraId="14E57BDC" w14:textId="77777777" w:rsidR="00B56CD4" w:rsidRPr="002D4C87" w:rsidRDefault="00FA4CC7">
            <w:pPr>
              <w:pStyle w:val="TableParagraph"/>
              <w:spacing w:before="1"/>
              <w:ind w:left="105" w:right="103"/>
              <w:rPr>
                <w:sz w:val="20"/>
              </w:rPr>
            </w:pPr>
            <w:r w:rsidRPr="002D4C87">
              <w:rPr>
                <w:sz w:val="20"/>
              </w:rPr>
              <w:t>Referencing</w:t>
            </w:r>
            <w:r w:rsidRPr="002D4C87">
              <w:rPr>
                <w:spacing w:val="-14"/>
                <w:sz w:val="20"/>
              </w:rPr>
              <w:t xml:space="preserve"> </w:t>
            </w:r>
            <w:r w:rsidRPr="002D4C87">
              <w:rPr>
                <w:sz w:val="20"/>
              </w:rPr>
              <w:t xml:space="preserve">may show minor inaccuracies or </w:t>
            </w:r>
            <w:r w:rsidRPr="002D4C87">
              <w:rPr>
                <w:spacing w:val="-2"/>
                <w:sz w:val="20"/>
              </w:rPr>
              <w:t>inconsistencies.</w:t>
            </w:r>
          </w:p>
        </w:tc>
        <w:tc>
          <w:tcPr>
            <w:tcW w:w="1944" w:type="dxa"/>
            <w:tcBorders>
              <w:left w:val="dashSmallGap" w:sz="4" w:space="0" w:color="000000"/>
              <w:right w:val="dashSmallGap" w:sz="4" w:space="0" w:color="000000"/>
            </w:tcBorders>
          </w:tcPr>
          <w:p w14:paraId="42CD6051" w14:textId="77777777" w:rsidR="00B56CD4" w:rsidRPr="002D4C87" w:rsidRDefault="00FA4CC7">
            <w:pPr>
              <w:pStyle w:val="TableParagraph"/>
              <w:ind w:left="104" w:right="113"/>
              <w:rPr>
                <w:sz w:val="20"/>
              </w:rPr>
            </w:pPr>
            <w:r w:rsidRPr="002D4C87">
              <w:rPr>
                <w:spacing w:val="-2"/>
                <w:sz w:val="20"/>
              </w:rPr>
              <w:t>Engagement</w:t>
            </w:r>
            <w:r w:rsidRPr="002D4C87">
              <w:rPr>
                <w:spacing w:val="40"/>
                <w:sz w:val="20"/>
              </w:rPr>
              <w:t xml:space="preserve"> </w:t>
            </w:r>
            <w:r w:rsidRPr="002D4C87">
              <w:rPr>
                <w:sz w:val="20"/>
              </w:rPr>
              <w:t xml:space="preserve">with a wide range of </w:t>
            </w:r>
            <w:r w:rsidRPr="002D4C87">
              <w:rPr>
                <w:spacing w:val="-2"/>
                <w:sz w:val="20"/>
              </w:rPr>
              <w:t>literature, including</w:t>
            </w:r>
            <w:r w:rsidRPr="002D4C87">
              <w:rPr>
                <w:spacing w:val="40"/>
                <w:sz w:val="20"/>
              </w:rPr>
              <w:t xml:space="preserve"> </w:t>
            </w:r>
            <w:r w:rsidRPr="002D4C87">
              <w:rPr>
                <w:spacing w:val="-2"/>
                <w:sz w:val="20"/>
              </w:rPr>
              <w:t>sources</w:t>
            </w:r>
            <w:r w:rsidRPr="002D4C87">
              <w:rPr>
                <w:spacing w:val="80"/>
                <w:sz w:val="20"/>
              </w:rPr>
              <w:t xml:space="preserve"> </w:t>
            </w:r>
            <w:r w:rsidRPr="002D4C87">
              <w:rPr>
                <w:spacing w:val="-2"/>
                <w:sz w:val="20"/>
              </w:rPr>
              <w:t xml:space="preserve">retrieved independently. </w:t>
            </w:r>
            <w:r w:rsidRPr="002D4C87">
              <w:rPr>
                <w:sz w:val="20"/>
              </w:rPr>
              <w:t>Selection of relevant and credible</w:t>
            </w:r>
            <w:r w:rsidRPr="002D4C87">
              <w:rPr>
                <w:spacing w:val="-14"/>
                <w:sz w:val="20"/>
              </w:rPr>
              <w:t xml:space="preserve"> </w:t>
            </w:r>
            <w:r w:rsidRPr="002D4C87">
              <w:rPr>
                <w:sz w:val="20"/>
              </w:rPr>
              <w:t xml:space="preserve">sources. Generally sound referencing, with no/very few inaccuracies or </w:t>
            </w:r>
            <w:r w:rsidRPr="002D4C87">
              <w:rPr>
                <w:spacing w:val="-2"/>
                <w:sz w:val="20"/>
              </w:rPr>
              <w:t>inconsistencies.</w:t>
            </w:r>
          </w:p>
        </w:tc>
        <w:tc>
          <w:tcPr>
            <w:tcW w:w="1944" w:type="dxa"/>
            <w:tcBorders>
              <w:left w:val="dashSmallGap" w:sz="4" w:space="0" w:color="000000"/>
              <w:right w:val="dashSmallGap" w:sz="4" w:space="0" w:color="000000"/>
            </w:tcBorders>
          </w:tcPr>
          <w:p w14:paraId="5BF4E282" w14:textId="77777777" w:rsidR="00B56CD4" w:rsidRPr="002D4C87" w:rsidRDefault="00FA4CC7">
            <w:pPr>
              <w:pStyle w:val="TableParagraph"/>
              <w:ind w:left="104" w:right="203"/>
              <w:rPr>
                <w:sz w:val="20"/>
              </w:rPr>
            </w:pPr>
            <w:r w:rsidRPr="002D4C87">
              <w:rPr>
                <w:spacing w:val="-2"/>
                <w:sz w:val="20"/>
              </w:rPr>
              <w:t xml:space="preserve">Engagement </w:t>
            </w:r>
            <w:r w:rsidRPr="002D4C87">
              <w:rPr>
                <w:sz w:val="20"/>
              </w:rPr>
              <w:t>with an extensive</w:t>
            </w:r>
            <w:r w:rsidRPr="002D4C87">
              <w:rPr>
                <w:spacing w:val="-14"/>
                <w:sz w:val="20"/>
              </w:rPr>
              <w:t xml:space="preserve"> </w:t>
            </w:r>
            <w:r w:rsidRPr="002D4C87">
              <w:rPr>
                <w:sz w:val="20"/>
              </w:rPr>
              <w:t xml:space="preserve">range of relevant and </w:t>
            </w:r>
            <w:r w:rsidRPr="002D4C87">
              <w:rPr>
                <w:spacing w:val="-2"/>
                <w:sz w:val="20"/>
              </w:rPr>
              <w:t>credible literature.</w:t>
            </w:r>
          </w:p>
          <w:p w14:paraId="5CA28252" w14:textId="77777777" w:rsidR="00B56CD4" w:rsidRPr="002D4C87" w:rsidRDefault="00FA4CC7">
            <w:pPr>
              <w:pStyle w:val="TableParagraph"/>
              <w:ind w:left="104" w:right="437"/>
              <w:rPr>
                <w:sz w:val="20"/>
              </w:rPr>
            </w:pPr>
            <w:r w:rsidRPr="002D4C87">
              <w:rPr>
                <w:spacing w:val="-2"/>
                <w:sz w:val="20"/>
              </w:rPr>
              <w:t xml:space="preserve">Consistently accurate </w:t>
            </w:r>
            <w:r w:rsidRPr="002D4C87">
              <w:rPr>
                <w:sz w:val="20"/>
              </w:rPr>
              <w:t>application</w:t>
            </w:r>
            <w:r w:rsidRPr="002D4C87">
              <w:rPr>
                <w:spacing w:val="-14"/>
                <w:sz w:val="20"/>
              </w:rPr>
              <w:t xml:space="preserve"> </w:t>
            </w:r>
            <w:r w:rsidRPr="002D4C87">
              <w:rPr>
                <w:sz w:val="20"/>
              </w:rPr>
              <w:t xml:space="preserve">of </w:t>
            </w:r>
            <w:r w:rsidRPr="002D4C87">
              <w:rPr>
                <w:spacing w:val="-2"/>
                <w:sz w:val="20"/>
              </w:rPr>
              <w:t>referencing.</w:t>
            </w:r>
          </w:p>
        </w:tc>
        <w:tc>
          <w:tcPr>
            <w:tcW w:w="1945" w:type="dxa"/>
            <w:tcBorders>
              <w:left w:val="dashSmallGap" w:sz="4" w:space="0" w:color="000000"/>
            </w:tcBorders>
          </w:tcPr>
          <w:p w14:paraId="616E6F9C" w14:textId="77777777" w:rsidR="00B56CD4" w:rsidRPr="002D4C87" w:rsidRDefault="00FA4CC7">
            <w:pPr>
              <w:pStyle w:val="TableParagraph"/>
              <w:ind w:left="103" w:right="155"/>
              <w:rPr>
                <w:sz w:val="20"/>
              </w:rPr>
            </w:pPr>
            <w:r w:rsidRPr="002D4C87">
              <w:rPr>
                <w:spacing w:val="-2"/>
                <w:sz w:val="20"/>
              </w:rPr>
              <w:t>Exceptional engagement</w:t>
            </w:r>
            <w:r w:rsidRPr="002D4C87">
              <w:rPr>
                <w:spacing w:val="40"/>
                <w:sz w:val="20"/>
              </w:rPr>
              <w:t xml:space="preserve"> </w:t>
            </w:r>
            <w:r w:rsidRPr="002D4C87">
              <w:rPr>
                <w:sz w:val="20"/>
              </w:rPr>
              <w:t xml:space="preserve">with an extensive range of relevant and </w:t>
            </w:r>
            <w:r w:rsidRPr="002D4C87">
              <w:rPr>
                <w:spacing w:val="-2"/>
                <w:sz w:val="20"/>
              </w:rPr>
              <w:t xml:space="preserve">credible </w:t>
            </w:r>
            <w:r w:rsidRPr="002D4C87">
              <w:rPr>
                <w:sz w:val="20"/>
              </w:rPr>
              <w:t>literature. High- level</w:t>
            </w:r>
            <w:r w:rsidRPr="002D4C87">
              <w:rPr>
                <w:spacing w:val="-14"/>
                <w:sz w:val="20"/>
              </w:rPr>
              <w:t xml:space="preserve"> </w:t>
            </w:r>
            <w:r w:rsidRPr="002D4C87">
              <w:rPr>
                <w:sz w:val="20"/>
              </w:rPr>
              <w:t xml:space="preserve">referencing </w:t>
            </w:r>
            <w:r w:rsidRPr="002D4C87">
              <w:rPr>
                <w:spacing w:val="-2"/>
                <w:sz w:val="20"/>
              </w:rPr>
              <w:t>skills</w:t>
            </w:r>
            <w:r w:rsidRPr="002D4C87">
              <w:rPr>
                <w:spacing w:val="40"/>
                <w:sz w:val="20"/>
              </w:rPr>
              <w:t xml:space="preserve"> </w:t>
            </w:r>
            <w:r w:rsidRPr="002D4C87">
              <w:rPr>
                <w:spacing w:val="-2"/>
                <w:sz w:val="20"/>
              </w:rPr>
              <w:t>consistently applied.</w:t>
            </w:r>
          </w:p>
        </w:tc>
      </w:tr>
      <w:tr w:rsidR="00B56CD4" w:rsidRPr="002D4C87" w14:paraId="37386163" w14:textId="77777777" w:rsidTr="00DB31B4">
        <w:trPr>
          <w:trHeight w:val="2679"/>
        </w:trPr>
        <w:tc>
          <w:tcPr>
            <w:tcW w:w="1736" w:type="dxa"/>
            <w:shd w:val="clear" w:color="auto" w:fill="8DB3E1"/>
          </w:tcPr>
          <w:p w14:paraId="32BE330B" w14:textId="1B73CC4E" w:rsidR="00B56CD4" w:rsidRPr="002D4C87" w:rsidRDefault="00FA4CC7">
            <w:pPr>
              <w:pStyle w:val="TableParagraph"/>
              <w:spacing w:before="33"/>
              <w:ind w:left="215" w:right="55"/>
              <w:rPr>
                <w:sz w:val="18"/>
              </w:rPr>
            </w:pPr>
            <w:r w:rsidRPr="002D4C87">
              <w:rPr>
                <w:b/>
                <w:spacing w:val="-2"/>
                <w:sz w:val="20"/>
              </w:rPr>
              <w:t>Knowledge</w:t>
            </w:r>
            <w:r w:rsidRPr="002D4C87">
              <w:rPr>
                <w:b/>
                <w:spacing w:val="80"/>
                <w:sz w:val="20"/>
              </w:rPr>
              <w:t xml:space="preserve"> </w:t>
            </w:r>
            <w:r w:rsidRPr="002D4C87">
              <w:rPr>
                <w:b/>
                <w:spacing w:val="-4"/>
                <w:sz w:val="20"/>
              </w:rPr>
              <w:t xml:space="preserve">and </w:t>
            </w:r>
            <w:r w:rsidRPr="002D4C87">
              <w:rPr>
                <w:b/>
                <w:spacing w:val="-2"/>
                <w:sz w:val="20"/>
              </w:rPr>
              <w:t xml:space="preserve">understanding </w:t>
            </w:r>
            <w:r w:rsidRPr="002D4C87">
              <w:rPr>
                <w:sz w:val="18"/>
              </w:rPr>
              <w:t>(Knowledge</w:t>
            </w:r>
            <w:r w:rsidRPr="002D4C87">
              <w:rPr>
                <w:spacing w:val="-15"/>
                <w:sz w:val="18"/>
              </w:rPr>
              <w:t xml:space="preserve"> </w:t>
            </w:r>
            <w:r w:rsidRPr="002D4C87">
              <w:rPr>
                <w:sz w:val="18"/>
              </w:rPr>
              <w:t>of</w:t>
            </w:r>
            <w:r w:rsidRPr="002D4C87">
              <w:rPr>
                <w:spacing w:val="-12"/>
                <w:sz w:val="18"/>
              </w:rPr>
              <w:t xml:space="preserve"> </w:t>
            </w:r>
            <w:r w:rsidRPr="002D4C87">
              <w:rPr>
                <w:sz w:val="18"/>
              </w:rPr>
              <w:t>the basic underlying concepts and</w:t>
            </w:r>
            <w:r w:rsidR="00DB31B4" w:rsidRPr="002D4C87">
              <w:rPr>
                <w:sz w:val="18"/>
              </w:rPr>
              <w:t xml:space="preserve"> principles</w:t>
            </w:r>
            <w:r w:rsidR="00DB31B4" w:rsidRPr="002D4C87">
              <w:rPr>
                <w:spacing w:val="-15"/>
                <w:sz w:val="18"/>
              </w:rPr>
              <w:t xml:space="preserve"> </w:t>
            </w:r>
            <w:r w:rsidR="00DB31B4" w:rsidRPr="002D4C87">
              <w:rPr>
                <w:sz w:val="18"/>
              </w:rPr>
              <w:t>of</w:t>
            </w:r>
            <w:r w:rsidR="00DB31B4" w:rsidRPr="002D4C87">
              <w:rPr>
                <w:spacing w:val="-12"/>
                <w:sz w:val="18"/>
              </w:rPr>
              <w:t xml:space="preserve"> </w:t>
            </w:r>
            <w:r w:rsidR="00DB31B4" w:rsidRPr="002D4C87">
              <w:rPr>
                <w:sz w:val="18"/>
              </w:rPr>
              <w:t xml:space="preserve">a </w:t>
            </w:r>
            <w:r w:rsidR="00DB31B4" w:rsidRPr="002D4C87">
              <w:rPr>
                <w:spacing w:val="-2"/>
                <w:sz w:val="18"/>
              </w:rPr>
              <w:t>subject.)</w:t>
            </w:r>
          </w:p>
        </w:tc>
        <w:tc>
          <w:tcPr>
            <w:tcW w:w="1944" w:type="dxa"/>
            <w:tcBorders>
              <w:right w:val="dashSmallGap" w:sz="4" w:space="0" w:color="000000"/>
            </w:tcBorders>
          </w:tcPr>
          <w:p w14:paraId="45B90869" w14:textId="77777777" w:rsidR="00B56CD4" w:rsidRPr="002D4C87" w:rsidRDefault="00FA4CC7">
            <w:pPr>
              <w:pStyle w:val="TableParagraph"/>
              <w:ind w:left="107" w:right="122"/>
              <w:rPr>
                <w:sz w:val="20"/>
              </w:rPr>
            </w:pPr>
            <w:r w:rsidRPr="002D4C87">
              <w:rPr>
                <w:sz w:val="20"/>
              </w:rPr>
              <w:t>Major gaps in knowledge and understanding</w:t>
            </w:r>
            <w:r w:rsidRPr="002D4C87">
              <w:rPr>
                <w:spacing w:val="-14"/>
                <w:sz w:val="20"/>
              </w:rPr>
              <w:t xml:space="preserve"> </w:t>
            </w:r>
            <w:r w:rsidRPr="002D4C87">
              <w:rPr>
                <w:sz w:val="20"/>
              </w:rPr>
              <w:t xml:space="preserve">of the basic </w:t>
            </w:r>
            <w:r w:rsidRPr="002D4C87">
              <w:rPr>
                <w:spacing w:val="-2"/>
                <w:sz w:val="20"/>
              </w:rPr>
              <w:t>underlying</w:t>
            </w:r>
          </w:p>
          <w:p w14:paraId="2BDAD60D" w14:textId="77777777" w:rsidR="00DB31B4" w:rsidRPr="002D4C87" w:rsidRDefault="00FA4CC7" w:rsidP="00DB31B4">
            <w:pPr>
              <w:pStyle w:val="TableParagraph"/>
              <w:ind w:left="107" w:right="193"/>
              <w:rPr>
                <w:sz w:val="20"/>
              </w:rPr>
            </w:pPr>
            <w:r w:rsidRPr="002D4C87">
              <w:rPr>
                <w:sz w:val="20"/>
              </w:rPr>
              <w:t>concepts</w:t>
            </w:r>
            <w:r w:rsidRPr="002D4C87">
              <w:rPr>
                <w:spacing w:val="-12"/>
                <w:sz w:val="20"/>
              </w:rPr>
              <w:t xml:space="preserve"> </w:t>
            </w:r>
            <w:r w:rsidRPr="002D4C87">
              <w:rPr>
                <w:spacing w:val="-5"/>
                <w:sz w:val="20"/>
              </w:rPr>
              <w:t>and</w:t>
            </w:r>
            <w:r w:rsidR="00DB31B4" w:rsidRPr="002D4C87">
              <w:rPr>
                <w:spacing w:val="-5"/>
                <w:sz w:val="20"/>
              </w:rPr>
              <w:t xml:space="preserve"> </w:t>
            </w:r>
            <w:r w:rsidR="00DB31B4" w:rsidRPr="002D4C87">
              <w:rPr>
                <w:sz w:val="20"/>
              </w:rPr>
              <w:t>principles</w:t>
            </w:r>
            <w:r w:rsidR="00DB31B4" w:rsidRPr="002D4C87">
              <w:rPr>
                <w:spacing w:val="-14"/>
                <w:sz w:val="20"/>
              </w:rPr>
              <w:t xml:space="preserve"> </w:t>
            </w:r>
            <w:r w:rsidR="00DB31B4" w:rsidRPr="002D4C87">
              <w:rPr>
                <w:sz w:val="20"/>
              </w:rPr>
              <w:t>of</w:t>
            </w:r>
            <w:r w:rsidR="00DB31B4" w:rsidRPr="002D4C87">
              <w:rPr>
                <w:spacing w:val="-14"/>
                <w:sz w:val="20"/>
              </w:rPr>
              <w:t xml:space="preserve"> </w:t>
            </w:r>
            <w:r w:rsidR="00DB31B4" w:rsidRPr="002D4C87">
              <w:rPr>
                <w:sz w:val="20"/>
              </w:rPr>
              <w:t xml:space="preserve">the subject matter. Inclusion of </w:t>
            </w:r>
            <w:r w:rsidR="00DB31B4" w:rsidRPr="002D4C87">
              <w:rPr>
                <w:spacing w:val="-2"/>
                <w:sz w:val="20"/>
              </w:rPr>
              <w:t>irrelevant material.</w:t>
            </w:r>
          </w:p>
          <w:p w14:paraId="66846EB2" w14:textId="05528193" w:rsidR="00B56CD4" w:rsidRPr="002D4C87" w:rsidRDefault="00DB31B4" w:rsidP="00DB31B4">
            <w:pPr>
              <w:pStyle w:val="TableParagraph"/>
              <w:spacing w:line="213" w:lineRule="exact"/>
              <w:ind w:left="107"/>
              <w:rPr>
                <w:sz w:val="20"/>
              </w:rPr>
            </w:pPr>
            <w:r w:rsidRPr="002D4C87">
              <w:rPr>
                <w:spacing w:val="-2"/>
                <w:sz w:val="20"/>
              </w:rPr>
              <w:t>Substantial inaccuracies.</w:t>
            </w:r>
          </w:p>
        </w:tc>
        <w:tc>
          <w:tcPr>
            <w:tcW w:w="1944" w:type="dxa"/>
            <w:tcBorders>
              <w:left w:val="dashSmallGap" w:sz="4" w:space="0" w:color="000000"/>
              <w:right w:val="double" w:sz="4" w:space="0" w:color="000000"/>
            </w:tcBorders>
          </w:tcPr>
          <w:p w14:paraId="0197989B" w14:textId="77777777" w:rsidR="00B56CD4" w:rsidRPr="002D4C87" w:rsidRDefault="00FA4CC7">
            <w:pPr>
              <w:pStyle w:val="TableParagraph"/>
              <w:ind w:left="96"/>
              <w:rPr>
                <w:sz w:val="20"/>
              </w:rPr>
            </w:pPr>
            <w:r w:rsidRPr="002D4C87">
              <w:rPr>
                <w:sz w:val="20"/>
              </w:rPr>
              <w:t>Gaps in knowledge</w:t>
            </w:r>
            <w:r w:rsidRPr="002D4C87">
              <w:rPr>
                <w:spacing w:val="-14"/>
                <w:sz w:val="20"/>
              </w:rPr>
              <w:t xml:space="preserve"> </w:t>
            </w:r>
            <w:r w:rsidRPr="002D4C87">
              <w:rPr>
                <w:rFonts w:ascii="Times New Roman"/>
                <w:sz w:val="20"/>
              </w:rPr>
              <w:t>of</w:t>
            </w:r>
            <w:r w:rsidRPr="002D4C87">
              <w:rPr>
                <w:rFonts w:ascii="Times New Roman"/>
                <w:spacing w:val="-13"/>
                <w:sz w:val="20"/>
              </w:rPr>
              <w:t xml:space="preserve"> </w:t>
            </w:r>
            <w:r w:rsidRPr="002D4C87">
              <w:rPr>
                <w:sz w:val="20"/>
              </w:rPr>
              <w:t>the basic underlying concepts and principles, with</w:t>
            </w:r>
          </w:p>
          <w:p w14:paraId="2FC6220A" w14:textId="36789F8C" w:rsidR="00B56CD4" w:rsidRPr="002D4C87" w:rsidRDefault="00FA4CC7">
            <w:pPr>
              <w:pStyle w:val="TableParagraph"/>
              <w:spacing w:before="1" w:line="211" w:lineRule="exact"/>
              <w:ind w:left="96"/>
              <w:rPr>
                <w:sz w:val="20"/>
              </w:rPr>
            </w:pPr>
            <w:r w:rsidRPr="002D4C87">
              <w:rPr>
                <w:sz w:val="20"/>
              </w:rPr>
              <w:t>flawed</w:t>
            </w:r>
            <w:r w:rsidRPr="002D4C87">
              <w:rPr>
                <w:spacing w:val="-11"/>
                <w:sz w:val="20"/>
              </w:rPr>
              <w:t xml:space="preserve"> </w:t>
            </w:r>
            <w:r w:rsidRPr="002D4C87">
              <w:rPr>
                <w:spacing w:val="-5"/>
                <w:sz w:val="20"/>
              </w:rPr>
              <w:t>or</w:t>
            </w:r>
            <w:r w:rsidR="00DB31B4" w:rsidRPr="002D4C87">
              <w:rPr>
                <w:spacing w:val="-5"/>
                <w:sz w:val="20"/>
              </w:rPr>
              <w:t xml:space="preserve"> </w:t>
            </w:r>
            <w:r w:rsidR="00DB31B4" w:rsidRPr="002D4C87">
              <w:rPr>
                <w:spacing w:val="-2"/>
                <w:sz w:val="20"/>
              </w:rPr>
              <w:t xml:space="preserve">superficial understanding. </w:t>
            </w:r>
            <w:r w:rsidR="00DB31B4" w:rsidRPr="002D4C87">
              <w:rPr>
                <w:sz w:val="20"/>
              </w:rPr>
              <w:t>Some</w:t>
            </w:r>
            <w:r w:rsidR="00DB31B4" w:rsidRPr="002D4C87">
              <w:rPr>
                <w:spacing w:val="-14"/>
                <w:sz w:val="20"/>
              </w:rPr>
              <w:t xml:space="preserve"> </w:t>
            </w:r>
            <w:r w:rsidR="00DB31B4" w:rsidRPr="002D4C87">
              <w:rPr>
                <w:sz w:val="20"/>
              </w:rPr>
              <w:t xml:space="preserve">significant </w:t>
            </w:r>
            <w:r w:rsidR="00DB31B4" w:rsidRPr="002D4C87">
              <w:rPr>
                <w:spacing w:val="-2"/>
                <w:sz w:val="20"/>
              </w:rPr>
              <w:t xml:space="preserve">inaccuracies </w:t>
            </w:r>
            <w:r w:rsidR="00DB31B4" w:rsidRPr="002D4C87">
              <w:rPr>
                <w:sz w:val="20"/>
              </w:rPr>
              <w:t>and/or</w:t>
            </w:r>
            <w:r w:rsidR="00DB31B4" w:rsidRPr="002D4C87">
              <w:rPr>
                <w:spacing w:val="-10"/>
                <w:sz w:val="20"/>
              </w:rPr>
              <w:t xml:space="preserve"> </w:t>
            </w:r>
            <w:r w:rsidR="00DB31B4" w:rsidRPr="002D4C87">
              <w:rPr>
                <w:sz w:val="20"/>
              </w:rPr>
              <w:t xml:space="preserve">irrelevant </w:t>
            </w:r>
            <w:r w:rsidR="00DB31B4" w:rsidRPr="002D4C87">
              <w:rPr>
                <w:spacing w:val="-2"/>
                <w:sz w:val="20"/>
              </w:rPr>
              <w:t>material.</w:t>
            </w:r>
          </w:p>
        </w:tc>
        <w:tc>
          <w:tcPr>
            <w:tcW w:w="1944" w:type="dxa"/>
            <w:tcBorders>
              <w:left w:val="double" w:sz="4" w:space="0" w:color="000000"/>
              <w:right w:val="dashSmallGap" w:sz="4" w:space="0" w:color="000000"/>
            </w:tcBorders>
          </w:tcPr>
          <w:p w14:paraId="5F14A828" w14:textId="77777777" w:rsidR="00B56CD4" w:rsidRPr="002D4C87" w:rsidRDefault="00FA4CC7">
            <w:pPr>
              <w:pStyle w:val="TableParagraph"/>
              <w:ind w:left="95" w:right="54"/>
              <w:rPr>
                <w:sz w:val="20"/>
              </w:rPr>
            </w:pPr>
            <w:r w:rsidRPr="002D4C87">
              <w:rPr>
                <w:spacing w:val="-2"/>
                <w:sz w:val="20"/>
              </w:rPr>
              <w:t xml:space="preserve">Limited </w:t>
            </w:r>
            <w:r w:rsidRPr="002D4C87">
              <w:rPr>
                <w:sz w:val="20"/>
              </w:rPr>
              <w:t>knowledge and understanding</w:t>
            </w:r>
            <w:r w:rsidRPr="002D4C87">
              <w:rPr>
                <w:spacing w:val="-14"/>
                <w:sz w:val="20"/>
              </w:rPr>
              <w:t xml:space="preserve"> </w:t>
            </w:r>
            <w:r w:rsidRPr="002D4C87">
              <w:rPr>
                <w:sz w:val="20"/>
              </w:rPr>
              <w:t xml:space="preserve">of the basic </w:t>
            </w:r>
            <w:r w:rsidRPr="002D4C87">
              <w:rPr>
                <w:spacing w:val="-2"/>
                <w:sz w:val="20"/>
              </w:rPr>
              <w:t>underlying</w:t>
            </w:r>
          </w:p>
          <w:p w14:paraId="3683F9A9" w14:textId="3A75F709" w:rsidR="00B56CD4" w:rsidRPr="002D4C87" w:rsidRDefault="00FA4CC7">
            <w:pPr>
              <w:pStyle w:val="TableParagraph"/>
              <w:spacing w:line="213" w:lineRule="exact"/>
              <w:ind w:left="95"/>
              <w:rPr>
                <w:sz w:val="20"/>
              </w:rPr>
            </w:pPr>
            <w:r w:rsidRPr="002D4C87">
              <w:rPr>
                <w:sz w:val="20"/>
              </w:rPr>
              <w:t>concepts</w:t>
            </w:r>
            <w:r w:rsidRPr="002D4C87">
              <w:rPr>
                <w:spacing w:val="-12"/>
                <w:sz w:val="20"/>
              </w:rPr>
              <w:t xml:space="preserve"> </w:t>
            </w:r>
            <w:r w:rsidRPr="002D4C87">
              <w:rPr>
                <w:spacing w:val="-5"/>
                <w:sz w:val="20"/>
              </w:rPr>
              <w:t>and</w:t>
            </w:r>
            <w:r w:rsidR="00DB31B4" w:rsidRPr="002D4C87">
              <w:rPr>
                <w:spacing w:val="-5"/>
                <w:sz w:val="20"/>
              </w:rPr>
              <w:t xml:space="preserve"> </w:t>
            </w:r>
            <w:r w:rsidR="00DB31B4" w:rsidRPr="002D4C87">
              <w:rPr>
                <w:sz w:val="20"/>
              </w:rPr>
              <w:t>principles within the</w:t>
            </w:r>
            <w:r w:rsidR="00DB31B4" w:rsidRPr="002D4C87">
              <w:rPr>
                <w:spacing w:val="-14"/>
                <w:sz w:val="20"/>
              </w:rPr>
              <w:t xml:space="preserve"> </w:t>
            </w:r>
            <w:r w:rsidR="00DB31B4" w:rsidRPr="002D4C87">
              <w:rPr>
                <w:sz w:val="20"/>
              </w:rPr>
              <w:t>subject</w:t>
            </w:r>
            <w:r w:rsidR="00DB31B4" w:rsidRPr="002D4C87">
              <w:rPr>
                <w:spacing w:val="-14"/>
                <w:sz w:val="20"/>
              </w:rPr>
              <w:t xml:space="preserve"> </w:t>
            </w:r>
            <w:r w:rsidR="00DB31B4" w:rsidRPr="002D4C87">
              <w:rPr>
                <w:sz w:val="20"/>
              </w:rPr>
              <w:t>area. Some elements may be missing.</w:t>
            </w:r>
          </w:p>
        </w:tc>
        <w:tc>
          <w:tcPr>
            <w:tcW w:w="1945" w:type="dxa"/>
            <w:tcBorders>
              <w:left w:val="dashSmallGap" w:sz="4" w:space="0" w:color="000000"/>
              <w:right w:val="dashSmallGap" w:sz="4" w:space="0" w:color="000000"/>
            </w:tcBorders>
          </w:tcPr>
          <w:p w14:paraId="000D9294" w14:textId="77777777" w:rsidR="00B56CD4" w:rsidRPr="002D4C87" w:rsidRDefault="00FA4CC7">
            <w:pPr>
              <w:pStyle w:val="TableParagraph"/>
              <w:ind w:left="105" w:right="402"/>
              <w:rPr>
                <w:sz w:val="20"/>
              </w:rPr>
            </w:pPr>
            <w:r w:rsidRPr="002D4C87">
              <w:rPr>
                <w:sz w:val="20"/>
              </w:rPr>
              <w:t>Knowledge</w:t>
            </w:r>
            <w:r w:rsidRPr="002D4C87">
              <w:rPr>
                <w:spacing w:val="-14"/>
                <w:sz w:val="20"/>
              </w:rPr>
              <w:t xml:space="preserve"> </w:t>
            </w:r>
            <w:r w:rsidRPr="002D4C87">
              <w:rPr>
                <w:sz w:val="20"/>
              </w:rPr>
              <w:t xml:space="preserve">of the basic </w:t>
            </w:r>
            <w:r w:rsidRPr="002D4C87">
              <w:rPr>
                <w:spacing w:val="-2"/>
                <w:sz w:val="20"/>
              </w:rPr>
              <w:t xml:space="preserve">underlying </w:t>
            </w:r>
            <w:r w:rsidRPr="002D4C87">
              <w:rPr>
                <w:sz w:val="20"/>
              </w:rPr>
              <w:t>concepts</w:t>
            </w:r>
            <w:r w:rsidRPr="002D4C87">
              <w:rPr>
                <w:spacing w:val="-14"/>
                <w:sz w:val="20"/>
              </w:rPr>
              <w:t xml:space="preserve"> </w:t>
            </w:r>
            <w:r w:rsidRPr="002D4C87">
              <w:rPr>
                <w:sz w:val="20"/>
              </w:rPr>
              <w:t>and principles is</w:t>
            </w:r>
          </w:p>
          <w:p w14:paraId="23BCE480" w14:textId="5888C17A" w:rsidR="00B56CD4" w:rsidRPr="002D4C87" w:rsidRDefault="00FA4CC7">
            <w:pPr>
              <w:pStyle w:val="TableParagraph"/>
              <w:spacing w:line="213" w:lineRule="exact"/>
              <w:ind w:left="105"/>
              <w:rPr>
                <w:sz w:val="20"/>
              </w:rPr>
            </w:pPr>
            <w:r w:rsidRPr="002D4C87">
              <w:rPr>
                <w:sz w:val="20"/>
              </w:rPr>
              <w:t>accurate</w:t>
            </w:r>
            <w:r w:rsidRPr="002D4C87">
              <w:rPr>
                <w:spacing w:val="-9"/>
                <w:sz w:val="20"/>
              </w:rPr>
              <w:t xml:space="preserve"> </w:t>
            </w:r>
            <w:r w:rsidRPr="002D4C87">
              <w:rPr>
                <w:sz w:val="20"/>
              </w:rPr>
              <w:t>with</w:t>
            </w:r>
            <w:r w:rsidRPr="002D4C87">
              <w:rPr>
                <w:spacing w:val="-8"/>
                <w:sz w:val="20"/>
              </w:rPr>
              <w:t xml:space="preserve"> </w:t>
            </w:r>
            <w:r w:rsidRPr="002D4C87">
              <w:rPr>
                <w:spacing w:val="-10"/>
                <w:sz w:val="20"/>
              </w:rPr>
              <w:t>a</w:t>
            </w:r>
            <w:r w:rsidR="00DB31B4" w:rsidRPr="002D4C87">
              <w:rPr>
                <w:spacing w:val="-10"/>
                <w:sz w:val="20"/>
              </w:rPr>
              <w:t xml:space="preserve"> </w:t>
            </w:r>
            <w:r w:rsidR="00DB31B4" w:rsidRPr="002D4C87">
              <w:rPr>
                <w:spacing w:val="-4"/>
                <w:sz w:val="20"/>
              </w:rPr>
              <w:t xml:space="preserve">good </w:t>
            </w:r>
            <w:r w:rsidR="00DB31B4" w:rsidRPr="002D4C87">
              <w:rPr>
                <w:sz w:val="20"/>
              </w:rPr>
              <w:t>understanding</w:t>
            </w:r>
            <w:r w:rsidR="00DB31B4" w:rsidRPr="002D4C87">
              <w:rPr>
                <w:spacing w:val="-14"/>
                <w:sz w:val="20"/>
              </w:rPr>
              <w:t xml:space="preserve"> </w:t>
            </w:r>
            <w:r w:rsidR="00DB31B4" w:rsidRPr="002D4C87">
              <w:rPr>
                <w:sz w:val="20"/>
              </w:rPr>
              <w:t>of the</w:t>
            </w:r>
            <w:r w:rsidR="00DB31B4" w:rsidRPr="002D4C87">
              <w:rPr>
                <w:spacing w:val="-3"/>
                <w:sz w:val="20"/>
              </w:rPr>
              <w:t xml:space="preserve"> </w:t>
            </w:r>
            <w:r w:rsidR="00DB31B4" w:rsidRPr="002D4C87">
              <w:rPr>
                <w:sz w:val="20"/>
              </w:rPr>
              <w:t>field</w:t>
            </w:r>
            <w:r w:rsidR="00DB31B4" w:rsidRPr="002D4C87">
              <w:rPr>
                <w:spacing w:val="-3"/>
                <w:sz w:val="20"/>
              </w:rPr>
              <w:t xml:space="preserve"> </w:t>
            </w:r>
            <w:r w:rsidR="00DB31B4" w:rsidRPr="002D4C87">
              <w:rPr>
                <w:sz w:val="20"/>
              </w:rPr>
              <w:t>of</w:t>
            </w:r>
            <w:r w:rsidR="00DB31B4" w:rsidRPr="002D4C87">
              <w:rPr>
                <w:spacing w:val="-3"/>
                <w:sz w:val="20"/>
              </w:rPr>
              <w:t xml:space="preserve"> </w:t>
            </w:r>
            <w:r w:rsidR="00DB31B4" w:rsidRPr="002D4C87">
              <w:rPr>
                <w:sz w:val="20"/>
              </w:rPr>
              <w:t>study but lacks depth and/or breadth.</w:t>
            </w:r>
          </w:p>
        </w:tc>
        <w:tc>
          <w:tcPr>
            <w:tcW w:w="1944" w:type="dxa"/>
            <w:tcBorders>
              <w:left w:val="dashSmallGap" w:sz="4" w:space="0" w:color="000000"/>
              <w:right w:val="dashSmallGap" w:sz="4" w:space="0" w:color="000000"/>
            </w:tcBorders>
          </w:tcPr>
          <w:p w14:paraId="2096C6D7" w14:textId="77777777" w:rsidR="00B56CD4" w:rsidRPr="002D4C87" w:rsidRDefault="00FA4CC7">
            <w:pPr>
              <w:pStyle w:val="TableParagraph"/>
              <w:ind w:left="104"/>
              <w:rPr>
                <w:sz w:val="20"/>
              </w:rPr>
            </w:pPr>
            <w:r w:rsidRPr="002D4C87">
              <w:rPr>
                <w:spacing w:val="-2"/>
                <w:sz w:val="20"/>
              </w:rPr>
              <w:t xml:space="preserve">Competent </w:t>
            </w:r>
            <w:r w:rsidRPr="002D4C87">
              <w:rPr>
                <w:sz w:val="20"/>
              </w:rPr>
              <w:t>knowledge</w:t>
            </w:r>
            <w:r w:rsidRPr="002D4C87">
              <w:rPr>
                <w:spacing w:val="-14"/>
                <w:sz w:val="20"/>
              </w:rPr>
              <w:t xml:space="preserve"> </w:t>
            </w:r>
            <w:r w:rsidRPr="002D4C87">
              <w:rPr>
                <w:sz w:val="20"/>
              </w:rPr>
              <w:t>of</w:t>
            </w:r>
            <w:r w:rsidRPr="002D4C87">
              <w:rPr>
                <w:spacing w:val="-14"/>
                <w:sz w:val="20"/>
              </w:rPr>
              <w:t xml:space="preserve"> </w:t>
            </w:r>
            <w:r w:rsidRPr="002D4C87">
              <w:rPr>
                <w:sz w:val="20"/>
              </w:rPr>
              <w:t xml:space="preserve">the basic underlying concepts and </w:t>
            </w:r>
            <w:r w:rsidRPr="002D4C87">
              <w:rPr>
                <w:spacing w:val="-2"/>
                <w:sz w:val="20"/>
              </w:rPr>
              <w:t>principles.</w:t>
            </w:r>
          </w:p>
          <w:p w14:paraId="5356DA08" w14:textId="5EB1A037" w:rsidR="00B56CD4" w:rsidRPr="002D4C87" w:rsidRDefault="00FA4CC7">
            <w:pPr>
              <w:pStyle w:val="TableParagraph"/>
              <w:spacing w:line="213" w:lineRule="exact"/>
              <w:ind w:left="104"/>
              <w:rPr>
                <w:sz w:val="20"/>
              </w:rPr>
            </w:pPr>
            <w:r w:rsidRPr="002D4C87">
              <w:rPr>
                <w:sz w:val="20"/>
              </w:rPr>
              <w:t>Exhibits</w:t>
            </w:r>
            <w:r w:rsidRPr="002D4C87">
              <w:rPr>
                <w:spacing w:val="-12"/>
                <w:sz w:val="20"/>
              </w:rPr>
              <w:t xml:space="preserve"> </w:t>
            </w:r>
            <w:r w:rsidRPr="002D4C87">
              <w:rPr>
                <w:spacing w:val="-4"/>
                <w:sz w:val="20"/>
              </w:rPr>
              <w:t>very</w:t>
            </w:r>
            <w:r w:rsidR="00DB31B4" w:rsidRPr="002D4C87">
              <w:rPr>
                <w:spacing w:val="-4"/>
                <w:sz w:val="20"/>
              </w:rPr>
              <w:t xml:space="preserve"> good </w:t>
            </w:r>
            <w:r w:rsidR="00DB31B4" w:rsidRPr="002D4C87">
              <w:rPr>
                <w:spacing w:val="-2"/>
                <w:sz w:val="20"/>
              </w:rPr>
              <w:t>understanding.</w:t>
            </w:r>
          </w:p>
        </w:tc>
        <w:tc>
          <w:tcPr>
            <w:tcW w:w="1944" w:type="dxa"/>
            <w:tcBorders>
              <w:left w:val="dashSmallGap" w:sz="4" w:space="0" w:color="000000"/>
              <w:right w:val="dashSmallGap" w:sz="4" w:space="0" w:color="000000"/>
            </w:tcBorders>
          </w:tcPr>
          <w:p w14:paraId="45F73A06" w14:textId="77777777" w:rsidR="00B56CD4" w:rsidRPr="002D4C87" w:rsidRDefault="00FA4CC7">
            <w:pPr>
              <w:pStyle w:val="TableParagraph"/>
              <w:ind w:left="104" w:right="125"/>
              <w:rPr>
                <w:sz w:val="20"/>
              </w:rPr>
            </w:pPr>
            <w:r w:rsidRPr="002D4C87">
              <w:rPr>
                <w:spacing w:val="-2"/>
                <w:sz w:val="20"/>
              </w:rPr>
              <w:t xml:space="preserve">Excellent </w:t>
            </w:r>
            <w:r w:rsidRPr="002D4C87">
              <w:rPr>
                <w:sz w:val="20"/>
              </w:rPr>
              <w:t>knowledge and understanding</w:t>
            </w:r>
            <w:r w:rsidRPr="002D4C87">
              <w:rPr>
                <w:spacing w:val="-14"/>
                <w:sz w:val="20"/>
              </w:rPr>
              <w:t xml:space="preserve"> </w:t>
            </w:r>
            <w:r w:rsidRPr="002D4C87">
              <w:rPr>
                <w:sz w:val="20"/>
              </w:rPr>
              <w:t xml:space="preserve">of the basic </w:t>
            </w:r>
            <w:r w:rsidRPr="002D4C87">
              <w:rPr>
                <w:spacing w:val="-2"/>
                <w:sz w:val="20"/>
              </w:rPr>
              <w:t>underlying</w:t>
            </w:r>
          </w:p>
          <w:p w14:paraId="3879DF35" w14:textId="2E39749A" w:rsidR="00B56CD4" w:rsidRPr="002D4C87" w:rsidRDefault="00FA4CC7">
            <w:pPr>
              <w:pStyle w:val="TableParagraph"/>
              <w:spacing w:line="213" w:lineRule="exact"/>
              <w:ind w:left="104"/>
              <w:rPr>
                <w:sz w:val="20"/>
              </w:rPr>
            </w:pPr>
            <w:r w:rsidRPr="002D4C87">
              <w:rPr>
                <w:sz w:val="20"/>
              </w:rPr>
              <w:t>concepts</w:t>
            </w:r>
            <w:r w:rsidRPr="002D4C87">
              <w:rPr>
                <w:spacing w:val="-12"/>
                <w:sz w:val="20"/>
              </w:rPr>
              <w:t xml:space="preserve"> </w:t>
            </w:r>
            <w:r w:rsidRPr="002D4C87">
              <w:rPr>
                <w:spacing w:val="-5"/>
                <w:sz w:val="20"/>
              </w:rPr>
              <w:t>and</w:t>
            </w:r>
            <w:r w:rsidR="00DB31B4" w:rsidRPr="002D4C87">
              <w:rPr>
                <w:spacing w:val="-5"/>
                <w:sz w:val="20"/>
              </w:rPr>
              <w:t xml:space="preserve"> </w:t>
            </w:r>
            <w:r w:rsidR="00DB31B4" w:rsidRPr="002D4C87">
              <w:rPr>
                <w:sz w:val="20"/>
              </w:rPr>
              <w:t>principles</w:t>
            </w:r>
            <w:r w:rsidR="00DB31B4" w:rsidRPr="002D4C87">
              <w:rPr>
                <w:spacing w:val="-14"/>
                <w:sz w:val="20"/>
              </w:rPr>
              <w:t xml:space="preserve"> </w:t>
            </w:r>
            <w:r w:rsidR="00DB31B4" w:rsidRPr="002D4C87">
              <w:rPr>
                <w:sz w:val="20"/>
              </w:rPr>
              <w:t>of</w:t>
            </w:r>
            <w:r w:rsidR="00DB31B4" w:rsidRPr="002D4C87">
              <w:rPr>
                <w:spacing w:val="-14"/>
                <w:sz w:val="20"/>
              </w:rPr>
              <w:t xml:space="preserve"> </w:t>
            </w:r>
            <w:r w:rsidR="00DB31B4" w:rsidRPr="002D4C87">
              <w:rPr>
                <w:sz w:val="20"/>
              </w:rPr>
              <w:t xml:space="preserve">the </w:t>
            </w:r>
            <w:r w:rsidR="00DB31B4" w:rsidRPr="002D4C87">
              <w:rPr>
                <w:spacing w:val="-2"/>
                <w:sz w:val="20"/>
              </w:rPr>
              <w:t>subject.</w:t>
            </w:r>
          </w:p>
        </w:tc>
        <w:tc>
          <w:tcPr>
            <w:tcW w:w="1945" w:type="dxa"/>
            <w:tcBorders>
              <w:left w:val="dashSmallGap" w:sz="4" w:space="0" w:color="000000"/>
            </w:tcBorders>
          </w:tcPr>
          <w:p w14:paraId="3674C4BA" w14:textId="77777777" w:rsidR="00B56CD4" w:rsidRPr="002D4C87" w:rsidRDefault="00FA4CC7">
            <w:pPr>
              <w:pStyle w:val="TableParagraph"/>
              <w:ind w:left="103" w:right="125"/>
              <w:rPr>
                <w:sz w:val="20"/>
              </w:rPr>
            </w:pPr>
            <w:r w:rsidRPr="002D4C87">
              <w:rPr>
                <w:spacing w:val="-2"/>
                <w:sz w:val="20"/>
              </w:rPr>
              <w:t xml:space="preserve">Exceptional, detailed </w:t>
            </w:r>
            <w:r w:rsidRPr="002D4C87">
              <w:rPr>
                <w:sz w:val="20"/>
              </w:rPr>
              <w:t>knowledge and understanding</w:t>
            </w:r>
            <w:r w:rsidRPr="002D4C87">
              <w:rPr>
                <w:spacing w:val="-14"/>
                <w:sz w:val="20"/>
              </w:rPr>
              <w:t xml:space="preserve"> </w:t>
            </w:r>
            <w:r w:rsidRPr="002D4C87">
              <w:rPr>
                <w:sz w:val="20"/>
              </w:rPr>
              <w:t>of the basic</w:t>
            </w:r>
          </w:p>
          <w:p w14:paraId="38ABF08F" w14:textId="50BF600D" w:rsidR="00B56CD4" w:rsidRPr="002D4C87" w:rsidRDefault="00DB31B4">
            <w:pPr>
              <w:pStyle w:val="TableParagraph"/>
              <w:spacing w:line="213" w:lineRule="exact"/>
              <w:ind w:left="103"/>
              <w:rPr>
                <w:sz w:val="20"/>
              </w:rPr>
            </w:pPr>
            <w:r w:rsidRPr="002D4C87">
              <w:rPr>
                <w:spacing w:val="-2"/>
                <w:sz w:val="20"/>
              </w:rPr>
              <w:t>U</w:t>
            </w:r>
            <w:r w:rsidR="00FA4CC7" w:rsidRPr="002D4C87">
              <w:rPr>
                <w:spacing w:val="-2"/>
                <w:sz w:val="20"/>
              </w:rPr>
              <w:t>nderlying</w:t>
            </w:r>
            <w:r w:rsidRPr="002D4C87">
              <w:rPr>
                <w:spacing w:val="-2"/>
                <w:sz w:val="20"/>
              </w:rPr>
              <w:t xml:space="preserve"> </w:t>
            </w:r>
            <w:r w:rsidRPr="002D4C87">
              <w:rPr>
                <w:sz w:val="20"/>
              </w:rPr>
              <w:t>concepts</w:t>
            </w:r>
            <w:r w:rsidRPr="002D4C87">
              <w:rPr>
                <w:spacing w:val="-14"/>
                <w:sz w:val="20"/>
              </w:rPr>
              <w:t xml:space="preserve"> </w:t>
            </w:r>
            <w:r w:rsidRPr="002D4C87">
              <w:rPr>
                <w:sz w:val="20"/>
              </w:rPr>
              <w:t xml:space="preserve">and </w:t>
            </w:r>
            <w:r w:rsidRPr="002D4C87">
              <w:rPr>
                <w:spacing w:val="-2"/>
                <w:sz w:val="20"/>
              </w:rPr>
              <w:t>principles</w:t>
            </w:r>
          </w:p>
        </w:tc>
      </w:tr>
    </w:tbl>
    <w:p w14:paraId="08FCD8BA" w14:textId="77777777" w:rsidR="00B56CD4" w:rsidRPr="002D4C87" w:rsidRDefault="00B56CD4">
      <w:pPr>
        <w:spacing w:line="213" w:lineRule="exact"/>
        <w:rPr>
          <w:sz w:val="20"/>
        </w:rPr>
        <w:sectPr w:rsidR="00B56CD4" w:rsidRPr="002D4C87">
          <w:footerReference w:type="default" r:id="rId10"/>
          <w:pgSz w:w="16840" w:h="11900" w:orient="landscape"/>
          <w:pgMar w:top="1160" w:right="2040" w:bottom="280" w:left="620" w:header="0" w:footer="0" w:gutter="0"/>
          <w:cols w:space="720"/>
        </w:sectPr>
      </w:pPr>
    </w:p>
    <w:p w14:paraId="67130F2A" w14:textId="77777777" w:rsidR="00B56CD4" w:rsidRPr="002D4C87" w:rsidRDefault="00B56CD4">
      <w:pPr>
        <w:pStyle w:val="BodyText"/>
        <w:spacing w:before="2"/>
        <w:rPr>
          <w:sz w:val="2"/>
        </w:rPr>
      </w:pPr>
    </w:p>
    <w:tbl>
      <w:tblPr>
        <w:tblW w:w="15346"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208"/>
        <w:gridCol w:w="1531"/>
        <w:gridCol w:w="413"/>
        <w:gridCol w:w="1323"/>
        <w:gridCol w:w="621"/>
        <w:gridCol w:w="1115"/>
        <w:gridCol w:w="830"/>
        <w:gridCol w:w="908"/>
        <w:gridCol w:w="1036"/>
        <w:gridCol w:w="700"/>
        <w:gridCol w:w="1244"/>
        <w:gridCol w:w="1945"/>
      </w:tblGrid>
      <w:tr w:rsidR="00B56CD4" w:rsidRPr="002D4C87" w14:paraId="7A1B0048" w14:textId="77777777" w:rsidTr="00DB31B4">
        <w:trPr>
          <w:trHeight w:val="415"/>
        </w:trPr>
        <w:tc>
          <w:tcPr>
            <w:tcW w:w="1736" w:type="dxa"/>
            <w:shd w:val="clear" w:color="auto" w:fill="8DB3E1"/>
          </w:tcPr>
          <w:p w14:paraId="6139B5EB" w14:textId="77777777" w:rsidR="00B56CD4" w:rsidRPr="002D4C87" w:rsidRDefault="00FA4CC7">
            <w:pPr>
              <w:pStyle w:val="TableParagraph"/>
              <w:spacing w:line="206" w:lineRule="exact"/>
              <w:ind w:left="107"/>
              <w:rPr>
                <w:b/>
                <w:sz w:val="18"/>
              </w:rPr>
            </w:pPr>
            <w:r w:rsidRPr="002D4C87">
              <w:rPr>
                <w:b/>
                <w:sz w:val="18"/>
              </w:rPr>
              <w:t>Level</w:t>
            </w:r>
            <w:r w:rsidRPr="002D4C87">
              <w:rPr>
                <w:b/>
                <w:spacing w:val="-2"/>
                <w:sz w:val="18"/>
              </w:rPr>
              <w:t xml:space="preserve"> </w:t>
            </w:r>
            <w:r w:rsidRPr="002D4C87">
              <w:rPr>
                <w:b/>
                <w:spacing w:val="-12"/>
                <w:sz w:val="18"/>
              </w:rPr>
              <w:t>4</w:t>
            </w:r>
          </w:p>
        </w:tc>
        <w:tc>
          <w:tcPr>
            <w:tcW w:w="1736" w:type="dxa"/>
            <w:shd w:val="clear" w:color="auto" w:fill="8DB3E1"/>
          </w:tcPr>
          <w:p w14:paraId="7E04D547" w14:textId="77777777" w:rsidR="00B56CD4" w:rsidRPr="002D4C87" w:rsidRDefault="00FA4CC7">
            <w:pPr>
              <w:pStyle w:val="TableParagraph"/>
              <w:spacing w:before="102"/>
              <w:ind w:right="657"/>
              <w:jc w:val="right"/>
              <w:rPr>
                <w:b/>
                <w:sz w:val="18"/>
              </w:rPr>
            </w:pPr>
            <w:r w:rsidRPr="002D4C87">
              <w:rPr>
                <w:b/>
                <w:spacing w:val="-4"/>
                <w:sz w:val="18"/>
              </w:rPr>
              <w:t>FAIL</w:t>
            </w:r>
          </w:p>
        </w:tc>
        <w:tc>
          <w:tcPr>
            <w:tcW w:w="1739" w:type="dxa"/>
            <w:gridSpan w:val="2"/>
            <w:shd w:val="clear" w:color="auto" w:fill="8DB3E1"/>
          </w:tcPr>
          <w:p w14:paraId="1A770DFD" w14:textId="77777777" w:rsidR="00B56CD4" w:rsidRPr="002D4C87" w:rsidRDefault="00FA4CC7">
            <w:pPr>
              <w:pStyle w:val="TableParagraph"/>
              <w:spacing w:before="102"/>
              <w:ind w:left="145" w:right="145"/>
              <w:jc w:val="center"/>
              <w:rPr>
                <w:b/>
                <w:sz w:val="18"/>
              </w:rPr>
            </w:pPr>
            <w:r w:rsidRPr="002D4C87">
              <w:rPr>
                <w:b/>
                <w:sz w:val="18"/>
              </w:rPr>
              <w:t>MARGINAL</w:t>
            </w:r>
            <w:r w:rsidRPr="002D4C87">
              <w:rPr>
                <w:b/>
                <w:spacing w:val="-6"/>
                <w:sz w:val="18"/>
              </w:rPr>
              <w:t xml:space="preserve"> </w:t>
            </w:r>
            <w:r w:rsidRPr="002D4C87">
              <w:rPr>
                <w:b/>
                <w:spacing w:val="-4"/>
                <w:sz w:val="18"/>
              </w:rPr>
              <w:t>FAIL</w:t>
            </w:r>
          </w:p>
        </w:tc>
        <w:tc>
          <w:tcPr>
            <w:tcW w:w="1736" w:type="dxa"/>
            <w:gridSpan w:val="2"/>
            <w:shd w:val="clear" w:color="auto" w:fill="8DB3E1"/>
          </w:tcPr>
          <w:p w14:paraId="64606CDD" w14:textId="77777777" w:rsidR="00B56CD4" w:rsidRPr="002D4C87" w:rsidRDefault="00FA4CC7">
            <w:pPr>
              <w:pStyle w:val="TableParagraph"/>
              <w:spacing w:line="206" w:lineRule="exact"/>
              <w:ind w:left="152" w:right="148"/>
              <w:jc w:val="center"/>
              <w:rPr>
                <w:b/>
                <w:sz w:val="18"/>
              </w:rPr>
            </w:pPr>
            <w:r w:rsidRPr="002D4C87">
              <w:rPr>
                <w:b/>
                <w:spacing w:val="-2"/>
                <w:sz w:val="18"/>
              </w:rPr>
              <w:t>SATISFACTORY</w:t>
            </w:r>
          </w:p>
          <w:p w14:paraId="623D3ED6" w14:textId="77777777" w:rsidR="00B56CD4" w:rsidRPr="002D4C87" w:rsidRDefault="00FA4CC7">
            <w:pPr>
              <w:pStyle w:val="TableParagraph"/>
              <w:spacing w:line="189" w:lineRule="exact"/>
              <w:ind w:left="152" w:right="146"/>
              <w:jc w:val="center"/>
              <w:rPr>
                <w:b/>
                <w:sz w:val="18"/>
              </w:rPr>
            </w:pPr>
            <w:r w:rsidRPr="002D4C87">
              <w:rPr>
                <w:b/>
                <w:sz w:val="18"/>
              </w:rPr>
              <w:t>(3</w:t>
            </w:r>
            <w:r w:rsidRPr="002D4C87">
              <w:rPr>
                <w:b/>
                <w:sz w:val="18"/>
                <w:vertAlign w:val="superscript"/>
              </w:rPr>
              <w:t>rd</w:t>
            </w:r>
            <w:r w:rsidRPr="002D4C87">
              <w:rPr>
                <w:b/>
                <w:spacing w:val="-1"/>
                <w:sz w:val="18"/>
              </w:rPr>
              <w:t xml:space="preserve"> </w:t>
            </w:r>
            <w:r w:rsidRPr="002D4C87">
              <w:rPr>
                <w:b/>
                <w:sz w:val="18"/>
              </w:rPr>
              <w:t>/</w:t>
            </w:r>
            <w:r w:rsidRPr="002D4C87">
              <w:rPr>
                <w:b/>
                <w:spacing w:val="-2"/>
                <w:sz w:val="18"/>
              </w:rPr>
              <w:t xml:space="preserve"> Pass)</w:t>
            </w:r>
          </w:p>
        </w:tc>
        <w:tc>
          <w:tcPr>
            <w:tcW w:w="1736" w:type="dxa"/>
            <w:gridSpan w:val="2"/>
            <w:shd w:val="clear" w:color="auto" w:fill="8DB3E1"/>
          </w:tcPr>
          <w:p w14:paraId="62A08ECD" w14:textId="77777777" w:rsidR="00B56CD4" w:rsidRPr="002D4C87" w:rsidRDefault="00FA4CC7">
            <w:pPr>
              <w:pStyle w:val="TableParagraph"/>
              <w:spacing w:line="206" w:lineRule="exact"/>
              <w:ind w:left="152" w:right="152"/>
              <w:jc w:val="center"/>
              <w:rPr>
                <w:b/>
                <w:sz w:val="18"/>
              </w:rPr>
            </w:pPr>
            <w:r w:rsidRPr="002D4C87">
              <w:rPr>
                <w:b/>
                <w:spacing w:val="-4"/>
                <w:sz w:val="18"/>
              </w:rPr>
              <w:t>GOOD</w:t>
            </w:r>
          </w:p>
          <w:p w14:paraId="4493405D" w14:textId="77777777" w:rsidR="00B56CD4" w:rsidRPr="002D4C87" w:rsidRDefault="00FA4CC7">
            <w:pPr>
              <w:pStyle w:val="TableParagraph"/>
              <w:spacing w:line="189" w:lineRule="exact"/>
              <w:ind w:left="152" w:right="150"/>
              <w:jc w:val="center"/>
              <w:rPr>
                <w:b/>
                <w:sz w:val="18"/>
              </w:rPr>
            </w:pPr>
            <w:r w:rsidRPr="002D4C87">
              <w:rPr>
                <w:b/>
                <w:sz w:val="18"/>
              </w:rPr>
              <w:t>(2.2</w:t>
            </w:r>
            <w:r w:rsidRPr="002D4C87">
              <w:rPr>
                <w:b/>
                <w:spacing w:val="-1"/>
                <w:sz w:val="18"/>
              </w:rPr>
              <w:t xml:space="preserve"> </w:t>
            </w:r>
            <w:r w:rsidRPr="002D4C87">
              <w:rPr>
                <w:b/>
                <w:sz w:val="18"/>
              </w:rPr>
              <w:t>/</w:t>
            </w:r>
            <w:r w:rsidRPr="002D4C87">
              <w:rPr>
                <w:b/>
                <w:spacing w:val="-1"/>
                <w:sz w:val="18"/>
              </w:rPr>
              <w:t xml:space="preserve"> </w:t>
            </w:r>
            <w:r w:rsidRPr="002D4C87">
              <w:rPr>
                <w:b/>
                <w:spacing w:val="-2"/>
                <w:sz w:val="18"/>
              </w:rPr>
              <w:t>Pass)</w:t>
            </w:r>
          </w:p>
        </w:tc>
        <w:tc>
          <w:tcPr>
            <w:tcW w:w="1738" w:type="dxa"/>
            <w:gridSpan w:val="2"/>
            <w:shd w:val="clear" w:color="auto" w:fill="8DB3E1"/>
          </w:tcPr>
          <w:p w14:paraId="60190D38" w14:textId="77777777" w:rsidR="00B56CD4" w:rsidRPr="002D4C87" w:rsidRDefault="00FA4CC7">
            <w:pPr>
              <w:pStyle w:val="TableParagraph"/>
              <w:spacing w:line="206" w:lineRule="exact"/>
              <w:ind w:left="318"/>
              <w:rPr>
                <w:b/>
                <w:sz w:val="18"/>
              </w:rPr>
            </w:pPr>
            <w:r w:rsidRPr="002D4C87">
              <w:rPr>
                <w:b/>
                <w:sz w:val="18"/>
              </w:rPr>
              <w:t>VERY</w:t>
            </w:r>
            <w:r w:rsidRPr="002D4C87">
              <w:rPr>
                <w:b/>
                <w:spacing w:val="-7"/>
                <w:sz w:val="18"/>
              </w:rPr>
              <w:t xml:space="preserve"> </w:t>
            </w:r>
            <w:r w:rsidRPr="002D4C87">
              <w:rPr>
                <w:b/>
                <w:spacing w:val="-4"/>
                <w:sz w:val="18"/>
              </w:rPr>
              <w:t>GOOD</w:t>
            </w:r>
          </w:p>
          <w:p w14:paraId="3C1D0A97" w14:textId="77777777" w:rsidR="00B56CD4" w:rsidRPr="002D4C87" w:rsidRDefault="00FA4CC7">
            <w:pPr>
              <w:pStyle w:val="TableParagraph"/>
              <w:spacing w:line="189" w:lineRule="exact"/>
              <w:ind w:left="387"/>
              <w:rPr>
                <w:b/>
                <w:sz w:val="18"/>
              </w:rPr>
            </w:pPr>
            <w:r w:rsidRPr="002D4C87">
              <w:rPr>
                <w:b/>
                <w:sz w:val="18"/>
              </w:rPr>
              <w:t>(2.1</w:t>
            </w:r>
            <w:r w:rsidRPr="002D4C87">
              <w:rPr>
                <w:b/>
                <w:spacing w:val="-1"/>
                <w:sz w:val="18"/>
              </w:rPr>
              <w:t xml:space="preserve"> </w:t>
            </w:r>
            <w:r w:rsidRPr="002D4C87">
              <w:rPr>
                <w:b/>
                <w:sz w:val="18"/>
              </w:rPr>
              <w:t>/</w:t>
            </w:r>
            <w:r w:rsidRPr="002D4C87">
              <w:rPr>
                <w:b/>
                <w:spacing w:val="-3"/>
                <w:sz w:val="18"/>
              </w:rPr>
              <w:t xml:space="preserve"> </w:t>
            </w:r>
            <w:r w:rsidRPr="002D4C87">
              <w:rPr>
                <w:b/>
                <w:spacing w:val="-2"/>
                <w:sz w:val="18"/>
              </w:rPr>
              <w:t>Merit)</w:t>
            </w:r>
          </w:p>
        </w:tc>
        <w:tc>
          <w:tcPr>
            <w:tcW w:w="1736" w:type="dxa"/>
            <w:gridSpan w:val="2"/>
            <w:shd w:val="clear" w:color="auto" w:fill="8DB3E1"/>
          </w:tcPr>
          <w:p w14:paraId="412C1640" w14:textId="77777777" w:rsidR="00B56CD4" w:rsidRPr="002D4C87" w:rsidRDefault="00FA4CC7">
            <w:pPr>
              <w:pStyle w:val="TableParagraph"/>
              <w:spacing w:line="206" w:lineRule="exact"/>
              <w:ind w:left="152" w:right="152"/>
              <w:jc w:val="center"/>
              <w:rPr>
                <w:b/>
                <w:sz w:val="18"/>
              </w:rPr>
            </w:pPr>
            <w:r w:rsidRPr="002D4C87">
              <w:rPr>
                <w:b/>
                <w:spacing w:val="-2"/>
                <w:sz w:val="18"/>
              </w:rPr>
              <w:t>EXCELLENT</w:t>
            </w:r>
          </w:p>
          <w:p w14:paraId="535E7575" w14:textId="77777777" w:rsidR="00B56CD4" w:rsidRPr="002D4C87" w:rsidRDefault="00FA4CC7">
            <w:pPr>
              <w:pStyle w:val="TableParagraph"/>
              <w:spacing w:line="189" w:lineRule="exact"/>
              <w:ind w:left="152" w:right="152"/>
              <w:jc w:val="center"/>
              <w:rPr>
                <w:b/>
                <w:sz w:val="18"/>
              </w:rPr>
            </w:pPr>
            <w:r w:rsidRPr="002D4C87">
              <w:rPr>
                <w:b/>
                <w:sz w:val="18"/>
              </w:rPr>
              <w:t>(1</w:t>
            </w:r>
            <w:r w:rsidRPr="002D4C87">
              <w:rPr>
                <w:b/>
                <w:sz w:val="18"/>
                <w:vertAlign w:val="superscript"/>
              </w:rPr>
              <w:t>st</w:t>
            </w:r>
            <w:r w:rsidRPr="002D4C87">
              <w:rPr>
                <w:b/>
                <w:sz w:val="18"/>
              </w:rPr>
              <w:t xml:space="preserve"> /</w:t>
            </w:r>
            <w:r w:rsidRPr="002D4C87">
              <w:rPr>
                <w:b/>
                <w:spacing w:val="-1"/>
                <w:sz w:val="18"/>
              </w:rPr>
              <w:t xml:space="preserve"> </w:t>
            </w:r>
            <w:r w:rsidRPr="002D4C87">
              <w:rPr>
                <w:b/>
                <w:spacing w:val="-2"/>
                <w:sz w:val="18"/>
              </w:rPr>
              <w:t>Distinction)</w:t>
            </w:r>
          </w:p>
        </w:tc>
        <w:tc>
          <w:tcPr>
            <w:tcW w:w="3189" w:type="dxa"/>
            <w:gridSpan w:val="2"/>
            <w:shd w:val="clear" w:color="auto" w:fill="8DB3E1"/>
          </w:tcPr>
          <w:p w14:paraId="69CCEC08" w14:textId="77777777" w:rsidR="00B56CD4" w:rsidRPr="002D4C87" w:rsidRDefault="00FA4CC7">
            <w:pPr>
              <w:pStyle w:val="TableParagraph"/>
              <w:spacing w:line="206" w:lineRule="exact"/>
              <w:ind w:left="223"/>
              <w:rPr>
                <w:b/>
                <w:sz w:val="18"/>
              </w:rPr>
            </w:pPr>
            <w:r w:rsidRPr="002D4C87">
              <w:rPr>
                <w:b/>
                <w:spacing w:val="-2"/>
                <w:sz w:val="18"/>
              </w:rPr>
              <w:t>EXCEPTIONAL</w:t>
            </w:r>
          </w:p>
          <w:p w14:paraId="7587E9A3" w14:textId="77777777" w:rsidR="00B56CD4" w:rsidRPr="002D4C87" w:rsidRDefault="00FA4CC7">
            <w:pPr>
              <w:pStyle w:val="TableParagraph"/>
              <w:spacing w:line="189" w:lineRule="exact"/>
              <w:ind w:left="159"/>
              <w:rPr>
                <w:b/>
                <w:sz w:val="18"/>
              </w:rPr>
            </w:pPr>
            <w:r w:rsidRPr="002D4C87">
              <w:rPr>
                <w:b/>
                <w:sz w:val="18"/>
              </w:rPr>
              <w:t>(1</w:t>
            </w:r>
            <w:r w:rsidRPr="002D4C87">
              <w:rPr>
                <w:b/>
                <w:sz w:val="18"/>
                <w:vertAlign w:val="superscript"/>
              </w:rPr>
              <w:t>st</w:t>
            </w:r>
            <w:r w:rsidRPr="002D4C87">
              <w:rPr>
                <w:b/>
                <w:sz w:val="18"/>
              </w:rPr>
              <w:t xml:space="preserve"> /</w:t>
            </w:r>
            <w:r w:rsidRPr="002D4C87">
              <w:rPr>
                <w:b/>
                <w:spacing w:val="-1"/>
                <w:sz w:val="18"/>
              </w:rPr>
              <w:t xml:space="preserve"> </w:t>
            </w:r>
            <w:r w:rsidRPr="002D4C87">
              <w:rPr>
                <w:b/>
                <w:spacing w:val="-2"/>
                <w:sz w:val="18"/>
              </w:rPr>
              <w:t>Distinction)</w:t>
            </w:r>
          </w:p>
        </w:tc>
      </w:tr>
      <w:tr w:rsidR="00B56CD4" w:rsidRPr="002D4C87" w14:paraId="4BDCFF2A" w14:textId="77777777" w:rsidTr="00DB31B4">
        <w:trPr>
          <w:trHeight w:val="230"/>
        </w:trPr>
        <w:tc>
          <w:tcPr>
            <w:tcW w:w="1736" w:type="dxa"/>
            <w:shd w:val="clear" w:color="auto" w:fill="8DB3E1"/>
          </w:tcPr>
          <w:p w14:paraId="78E6C3E9" w14:textId="77777777" w:rsidR="00B56CD4" w:rsidRPr="002D4C87" w:rsidRDefault="00FA4CC7">
            <w:pPr>
              <w:pStyle w:val="TableParagraph"/>
              <w:spacing w:line="210" w:lineRule="exact"/>
              <w:ind w:left="278"/>
              <w:rPr>
                <w:b/>
                <w:sz w:val="20"/>
              </w:rPr>
            </w:pPr>
            <w:r w:rsidRPr="002D4C87">
              <w:rPr>
                <w:b/>
                <w:spacing w:val="-2"/>
                <w:sz w:val="20"/>
              </w:rPr>
              <w:t>Category</w:t>
            </w:r>
          </w:p>
        </w:tc>
        <w:tc>
          <w:tcPr>
            <w:tcW w:w="1736" w:type="dxa"/>
            <w:shd w:val="clear" w:color="auto" w:fill="8DB3E1"/>
          </w:tcPr>
          <w:p w14:paraId="47F6C84A" w14:textId="77777777" w:rsidR="00B56CD4" w:rsidRPr="002D4C87" w:rsidRDefault="00FA4CC7">
            <w:pPr>
              <w:pStyle w:val="TableParagraph"/>
              <w:spacing w:before="20" w:line="189" w:lineRule="exact"/>
              <w:ind w:right="594"/>
              <w:jc w:val="right"/>
              <w:rPr>
                <w:b/>
                <w:sz w:val="18"/>
              </w:rPr>
            </w:pPr>
            <w:r w:rsidRPr="002D4C87">
              <w:rPr>
                <w:b/>
                <w:w w:val="95"/>
                <w:sz w:val="18"/>
              </w:rPr>
              <w:t>0-</w:t>
            </w:r>
            <w:r w:rsidRPr="002D4C87">
              <w:rPr>
                <w:b/>
                <w:spacing w:val="-5"/>
                <w:sz w:val="18"/>
              </w:rPr>
              <w:t>29%</w:t>
            </w:r>
          </w:p>
        </w:tc>
        <w:tc>
          <w:tcPr>
            <w:tcW w:w="1739" w:type="dxa"/>
            <w:gridSpan w:val="2"/>
            <w:shd w:val="clear" w:color="auto" w:fill="8DB3E1"/>
          </w:tcPr>
          <w:p w14:paraId="616EA874" w14:textId="77777777" w:rsidR="00B56CD4" w:rsidRPr="002D4C87" w:rsidRDefault="00FA4CC7">
            <w:pPr>
              <w:pStyle w:val="TableParagraph"/>
              <w:spacing w:before="20" w:line="189" w:lineRule="exact"/>
              <w:ind w:left="145" w:right="140"/>
              <w:jc w:val="center"/>
              <w:rPr>
                <w:b/>
                <w:sz w:val="18"/>
              </w:rPr>
            </w:pPr>
            <w:r w:rsidRPr="002D4C87">
              <w:rPr>
                <w:b/>
                <w:w w:val="95"/>
                <w:sz w:val="18"/>
              </w:rPr>
              <w:t>30-</w:t>
            </w:r>
            <w:r w:rsidRPr="002D4C87">
              <w:rPr>
                <w:b/>
                <w:spacing w:val="-5"/>
                <w:sz w:val="18"/>
              </w:rPr>
              <w:t>39%</w:t>
            </w:r>
          </w:p>
        </w:tc>
        <w:tc>
          <w:tcPr>
            <w:tcW w:w="1736" w:type="dxa"/>
            <w:gridSpan w:val="2"/>
            <w:shd w:val="clear" w:color="auto" w:fill="8DB3E1"/>
          </w:tcPr>
          <w:p w14:paraId="6D4167B8" w14:textId="77777777" w:rsidR="00B56CD4" w:rsidRPr="002D4C87" w:rsidRDefault="00FA4CC7">
            <w:pPr>
              <w:pStyle w:val="TableParagraph"/>
              <w:spacing w:before="20" w:line="189" w:lineRule="exact"/>
              <w:ind w:left="554"/>
              <w:rPr>
                <w:b/>
                <w:sz w:val="18"/>
              </w:rPr>
            </w:pPr>
            <w:r w:rsidRPr="002D4C87">
              <w:rPr>
                <w:b/>
                <w:w w:val="95"/>
                <w:sz w:val="18"/>
              </w:rPr>
              <w:t>40-</w:t>
            </w:r>
            <w:r w:rsidRPr="002D4C87">
              <w:rPr>
                <w:b/>
                <w:spacing w:val="-5"/>
                <w:sz w:val="18"/>
              </w:rPr>
              <w:t>49%</w:t>
            </w:r>
          </w:p>
        </w:tc>
        <w:tc>
          <w:tcPr>
            <w:tcW w:w="1736" w:type="dxa"/>
            <w:gridSpan w:val="2"/>
            <w:shd w:val="clear" w:color="auto" w:fill="8DB3E1"/>
          </w:tcPr>
          <w:p w14:paraId="0134E82C" w14:textId="77777777" w:rsidR="00B56CD4" w:rsidRPr="002D4C87" w:rsidRDefault="00FA4CC7">
            <w:pPr>
              <w:pStyle w:val="TableParagraph"/>
              <w:spacing w:before="20" w:line="189" w:lineRule="exact"/>
              <w:ind w:left="553"/>
              <w:rPr>
                <w:b/>
                <w:sz w:val="18"/>
              </w:rPr>
            </w:pPr>
            <w:r w:rsidRPr="002D4C87">
              <w:rPr>
                <w:b/>
                <w:w w:val="95"/>
                <w:sz w:val="18"/>
              </w:rPr>
              <w:t>50-</w:t>
            </w:r>
            <w:r w:rsidRPr="002D4C87">
              <w:rPr>
                <w:b/>
                <w:spacing w:val="-5"/>
                <w:sz w:val="18"/>
              </w:rPr>
              <w:t>59%</w:t>
            </w:r>
          </w:p>
        </w:tc>
        <w:tc>
          <w:tcPr>
            <w:tcW w:w="1738" w:type="dxa"/>
            <w:gridSpan w:val="2"/>
            <w:shd w:val="clear" w:color="auto" w:fill="8DB3E1"/>
          </w:tcPr>
          <w:p w14:paraId="65BB89DE" w14:textId="77777777" w:rsidR="00B56CD4" w:rsidRPr="002D4C87" w:rsidRDefault="00FA4CC7">
            <w:pPr>
              <w:pStyle w:val="TableParagraph"/>
              <w:spacing w:before="20" w:line="189" w:lineRule="exact"/>
              <w:ind w:left="553"/>
              <w:rPr>
                <w:b/>
                <w:sz w:val="18"/>
              </w:rPr>
            </w:pPr>
            <w:r w:rsidRPr="002D4C87">
              <w:rPr>
                <w:b/>
                <w:w w:val="95"/>
                <w:sz w:val="18"/>
              </w:rPr>
              <w:t>60-</w:t>
            </w:r>
            <w:r w:rsidRPr="002D4C87">
              <w:rPr>
                <w:b/>
                <w:spacing w:val="-5"/>
                <w:sz w:val="18"/>
              </w:rPr>
              <w:t>69%</w:t>
            </w:r>
          </w:p>
        </w:tc>
        <w:tc>
          <w:tcPr>
            <w:tcW w:w="1736" w:type="dxa"/>
            <w:gridSpan w:val="2"/>
            <w:shd w:val="clear" w:color="auto" w:fill="8DB3E1"/>
          </w:tcPr>
          <w:p w14:paraId="66A4F818" w14:textId="77777777" w:rsidR="00B56CD4" w:rsidRPr="002D4C87" w:rsidRDefault="00FA4CC7">
            <w:pPr>
              <w:pStyle w:val="TableParagraph"/>
              <w:spacing w:before="20" w:line="189" w:lineRule="exact"/>
              <w:ind w:left="552"/>
              <w:rPr>
                <w:b/>
                <w:sz w:val="18"/>
              </w:rPr>
            </w:pPr>
            <w:r w:rsidRPr="002D4C87">
              <w:rPr>
                <w:b/>
                <w:w w:val="95"/>
                <w:sz w:val="18"/>
              </w:rPr>
              <w:t>70-</w:t>
            </w:r>
            <w:r w:rsidRPr="002D4C87">
              <w:rPr>
                <w:b/>
                <w:spacing w:val="-5"/>
                <w:sz w:val="18"/>
              </w:rPr>
              <w:t>84%</w:t>
            </w:r>
          </w:p>
        </w:tc>
        <w:tc>
          <w:tcPr>
            <w:tcW w:w="3189" w:type="dxa"/>
            <w:gridSpan w:val="2"/>
            <w:shd w:val="clear" w:color="auto" w:fill="8DB3E1"/>
          </w:tcPr>
          <w:p w14:paraId="61CE8BFB" w14:textId="77777777" w:rsidR="00B56CD4" w:rsidRPr="002D4C87" w:rsidRDefault="00FA4CC7">
            <w:pPr>
              <w:pStyle w:val="TableParagraph"/>
              <w:spacing w:line="206" w:lineRule="exact"/>
              <w:ind w:left="502"/>
              <w:rPr>
                <w:b/>
                <w:sz w:val="18"/>
              </w:rPr>
            </w:pPr>
            <w:r w:rsidRPr="002D4C87">
              <w:rPr>
                <w:b/>
                <w:w w:val="95"/>
                <w:sz w:val="18"/>
              </w:rPr>
              <w:t>85-</w:t>
            </w:r>
            <w:r w:rsidRPr="002D4C87">
              <w:rPr>
                <w:b/>
                <w:spacing w:val="-4"/>
                <w:sz w:val="18"/>
              </w:rPr>
              <w:t>100%</w:t>
            </w:r>
          </w:p>
        </w:tc>
      </w:tr>
      <w:tr w:rsidR="00B56CD4" w:rsidRPr="002D4C87" w14:paraId="7CF26F10" w14:textId="77777777" w:rsidTr="00DB31B4">
        <w:trPr>
          <w:trHeight w:val="5521"/>
        </w:trPr>
        <w:tc>
          <w:tcPr>
            <w:tcW w:w="1736" w:type="dxa"/>
            <w:shd w:val="clear" w:color="auto" w:fill="8DB3E1"/>
          </w:tcPr>
          <w:p w14:paraId="23D2DDB5" w14:textId="77777777" w:rsidR="00B56CD4" w:rsidRPr="002D4C87" w:rsidRDefault="00FA4CC7">
            <w:pPr>
              <w:pStyle w:val="TableParagraph"/>
              <w:spacing w:before="31"/>
              <w:ind w:left="215" w:right="182"/>
              <w:rPr>
                <w:b/>
                <w:sz w:val="20"/>
              </w:rPr>
            </w:pPr>
            <w:r w:rsidRPr="002D4C87">
              <w:rPr>
                <w:b/>
                <w:sz w:val="20"/>
              </w:rPr>
              <w:t>Cognitive</w:t>
            </w:r>
            <w:r w:rsidRPr="002D4C87">
              <w:rPr>
                <w:b/>
                <w:spacing w:val="-14"/>
                <w:sz w:val="20"/>
              </w:rPr>
              <w:t xml:space="preserve"> </w:t>
            </w:r>
            <w:r w:rsidRPr="002D4C87">
              <w:rPr>
                <w:b/>
                <w:sz w:val="20"/>
              </w:rPr>
              <w:t xml:space="preserve">and </w:t>
            </w:r>
            <w:r w:rsidRPr="002D4C87">
              <w:rPr>
                <w:b/>
                <w:spacing w:val="-2"/>
                <w:sz w:val="20"/>
              </w:rPr>
              <w:t>intellectual skills</w:t>
            </w:r>
          </w:p>
          <w:p w14:paraId="6B9022E5" w14:textId="77777777" w:rsidR="00B56CD4" w:rsidRPr="002D4C87" w:rsidRDefault="00FA4CC7">
            <w:pPr>
              <w:pStyle w:val="TableParagraph"/>
              <w:spacing w:before="32"/>
              <w:ind w:left="215" w:right="183"/>
              <w:rPr>
                <w:sz w:val="18"/>
              </w:rPr>
            </w:pPr>
            <w:r w:rsidRPr="002D4C87">
              <w:rPr>
                <w:spacing w:val="-2"/>
                <w:sz w:val="18"/>
              </w:rPr>
              <w:t xml:space="preserve">(Evaluate underlying </w:t>
            </w:r>
            <w:r w:rsidRPr="002D4C87">
              <w:rPr>
                <w:sz w:val="18"/>
              </w:rPr>
              <w:t xml:space="preserve">concepts and principles of a subject and </w:t>
            </w:r>
            <w:r w:rsidRPr="002D4C87">
              <w:rPr>
                <w:spacing w:val="-2"/>
                <w:sz w:val="18"/>
              </w:rPr>
              <w:t xml:space="preserve">interpret </w:t>
            </w:r>
            <w:r w:rsidRPr="002D4C87">
              <w:rPr>
                <w:sz w:val="18"/>
              </w:rPr>
              <w:t>qualitative and quantitative</w:t>
            </w:r>
            <w:r w:rsidRPr="002D4C87">
              <w:rPr>
                <w:spacing w:val="-13"/>
                <w:sz w:val="18"/>
              </w:rPr>
              <w:t xml:space="preserve"> </w:t>
            </w:r>
            <w:r w:rsidRPr="002D4C87">
              <w:rPr>
                <w:sz w:val="18"/>
              </w:rPr>
              <w:t xml:space="preserve">data in order to develop lines of argument and make sound </w:t>
            </w:r>
            <w:r w:rsidRPr="002D4C87">
              <w:rPr>
                <w:spacing w:val="-2"/>
                <w:sz w:val="18"/>
              </w:rPr>
              <w:t>judgements.)</w:t>
            </w:r>
          </w:p>
        </w:tc>
        <w:tc>
          <w:tcPr>
            <w:tcW w:w="1944" w:type="dxa"/>
            <w:gridSpan w:val="2"/>
          </w:tcPr>
          <w:p w14:paraId="1397A999" w14:textId="77777777" w:rsidR="00B56CD4" w:rsidRPr="002D4C87" w:rsidRDefault="00FA4CC7">
            <w:pPr>
              <w:pStyle w:val="TableParagraph"/>
              <w:ind w:left="107" w:right="123"/>
              <w:rPr>
                <w:sz w:val="20"/>
              </w:rPr>
            </w:pPr>
            <w:r w:rsidRPr="002D4C87">
              <w:rPr>
                <w:sz w:val="20"/>
              </w:rPr>
              <w:t>Wholly</w:t>
            </w:r>
            <w:r w:rsidRPr="002D4C87">
              <w:rPr>
                <w:spacing w:val="-14"/>
                <w:sz w:val="20"/>
              </w:rPr>
              <w:t xml:space="preserve"> </w:t>
            </w:r>
            <w:r w:rsidRPr="002D4C87">
              <w:rPr>
                <w:sz w:val="20"/>
              </w:rPr>
              <w:t>or</w:t>
            </w:r>
            <w:r w:rsidRPr="002D4C87">
              <w:rPr>
                <w:spacing w:val="-14"/>
                <w:sz w:val="20"/>
              </w:rPr>
              <w:t xml:space="preserve"> </w:t>
            </w:r>
            <w:r w:rsidRPr="002D4C87">
              <w:rPr>
                <w:sz w:val="20"/>
              </w:rPr>
              <w:t xml:space="preserve">almost </w:t>
            </w:r>
            <w:r w:rsidRPr="002D4C87">
              <w:rPr>
                <w:spacing w:val="-2"/>
                <w:sz w:val="20"/>
              </w:rPr>
              <w:t xml:space="preserve">wholly </w:t>
            </w:r>
            <w:r w:rsidRPr="002D4C87">
              <w:rPr>
                <w:sz w:val="20"/>
              </w:rPr>
              <w:t>descriptive</w:t>
            </w:r>
            <w:r w:rsidRPr="002D4C87">
              <w:rPr>
                <w:spacing w:val="-14"/>
                <w:sz w:val="20"/>
              </w:rPr>
              <w:t xml:space="preserve"> </w:t>
            </w:r>
            <w:r w:rsidRPr="002D4C87">
              <w:rPr>
                <w:sz w:val="20"/>
              </w:rPr>
              <w:t xml:space="preserve">work. Little or no evaluation of </w:t>
            </w:r>
            <w:r w:rsidRPr="002D4C87">
              <w:rPr>
                <w:rFonts w:ascii="Times New Roman"/>
                <w:sz w:val="20"/>
              </w:rPr>
              <w:t xml:space="preserve">the </w:t>
            </w:r>
            <w:r w:rsidRPr="002D4C87">
              <w:rPr>
                <w:spacing w:val="-2"/>
                <w:sz w:val="20"/>
              </w:rPr>
              <w:t xml:space="preserve">underlying </w:t>
            </w:r>
            <w:r w:rsidRPr="002D4C87">
              <w:rPr>
                <w:sz w:val="20"/>
              </w:rPr>
              <w:t xml:space="preserve">concepts and </w:t>
            </w:r>
            <w:r w:rsidRPr="002D4C87">
              <w:rPr>
                <w:spacing w:val="-2"/>
                <w:sz w:val="20"/>
              </w:rPr>
              <w:t>principles.</w:t>
            </w:r>
          </w:p>
          <w:p w14:paraId="3C52168B" w14:textId="77777777" w:rsidR="00B56CD4" w:rsidRPr="002D4C87" w:rsidRDefault="00FA4CC7">
            <w:pPr>
              <w:pStyle w:val="TableParagraph"/>
              <w:ind w:left="107" w:right="108"/>
              <w:rPr>
                <w:sz w:val="20"/>
              </w:rPr>
            </w:pPr>
            <w:r w:rsidRPr="002D4C87">
              <w:rPr>
                <w:sz w:val="20"/>
              </w:rPr>
              <w:t xml:space="preserve">Failure to </w:t>
            </w:r>
            <w:r w:rsidRPr="002D4C87">
              <w:rPr>
                <w:spacing w:val="-2"/>
                <w:sz w:val="20"/>
              </w:rPr>
              <w:t xml:space="preserve">develop arguments, </w:t>
            </w:r>
            <w:r w:rsidRPr="002D4C87">
              <w:rPr>
                <w:sz w:val="20"/>
              </w:rPr>
              <w:t>leading to illogical</w:t>
            </w:r>
            <w:r w:rsidRPr="002D4C87">
              <w:rPr>
                <w:spacing w:val="-14"/>
                <w:sz w:val="20"/>
              </w:rPr>
              <w:t xml:space="preserve"> </w:t>
            </w:r>
            <w:r w:rsidRPr="002D4C87">
              <w:rPr>
                <w:sz w:val="20"/>
              </w:rPr>
              <w:t>or</w:t>
            </w:r>
            <w:r w:rsidRPr="002D4C87">
              <w:rPr>
                <w:spacing w:val="-14"/>
                <w:sz w:val="20"/>
              </w:rPr>
              <w:t xml:space="preserve"> </w:t>
            </w:r>
            <w:r w:rsidRPr="002D4C87">
              <w:rPr>
                <w:sz w:val="20"/>
              </w:rPr>
              <w:t xml:space="preserve">invalid </w:t>
            </w:r>
            <w:r w:rsidRPr="002D4C87">
              <w:rPr>
                <w:spacing w:val="-2"/>
                <w:sz w:val="20"/>
              </w:rPr>
              <w:t>judgements.</w:t>
            </w:r>
          </w:p>
          <w:p w14:paraId="3437A2AC" w14:textId="77777777" w:rsidR="00B56CD4" w:rsidRPr="002D4C87" w:rsidRDefault="00FA4CC7">
            <w:pPr>
              <w:pStyle w:val="TableParagraph"/>
              <w:ind w:left="107" w:right="193"/>
              <w:rPr>
                <w:sz w:val="20"/>
              </w:rPr>
            </w:pPr>
            <w:r w:rsidRPr="002D4C87">
              <w:rPr>
                <w:sz w:val="20"/>
              </w:rPr>
              <w:t>Minimal</w:t>
            </w:r>
            <w:r w:rsidRPr="002D4C87">
              <w:rPr>
                <w:spacing w:val="-14"/>
                <w:sz w:val="20"/>
              </w:rPr>
              <w:t xml:space="preserve"> </w:t>
            </w:r>
            <w:r w:rsidRPr="002D4C87">
              <w:rPr>
                <w:sz w:val="20"/>
              </w:rPr>
              <w:t>or</w:t>
            </w:r>
            <w:r w:rsidRPr="002D4C87">
              <w:rPr>
                <w:spacing w:val="-14"/>
                <w:sz w:val="20"/>
              </w:rPr>
              <w:t xml:space="preserve"> </w:t>
            </w:r>
            <w:r w:rsidRPr="002D4C87">
              <w:rPr>
                <w:sz w:val="20"/>
              </w:rPr>
              <w:t>no use of</w:t>
            </w:r>
          </w:p>
          <w:p w14:paraId="55686199" w14:textId="77777777" w:rsidR="00B56CD4" w:rsidRPr="002D4C87" w:rsidRDefault="00FA4CC7">
            <w:pPr>
              <w:pStyle w:val="TableParagraph"/>
              <w:ind w:left="107"/>
              <w:rPr>
                <w:sz w:val="20"/>
              </w:rPr>
            </w:pPr>
            <w:r w:rsidRPr="002D4C87">
              <w:rPr>
                <w:sz w:val="20"/>
              </w:rPr>
              <w:t>evidence</w:t>
            </w:r>
            <w:r w:rsidRPr="002D4C87">
              <w:rPr>
                <w:spacing w:val="-14"/>
                <w:sz w:val="20"/>
              </w:rPr>
              <w:t xml:space="preserve"> </w:t>
            </w:r>
            <w:r w:rsidRPr="002D4C87">
              <w:rPr>
                <w:sz w:val="20"/>
              </w:rPr>
              <w:t>to</w:t>
            </w:r>
            <w:r w:rsidRPr="002D4C87">
              <w:rPr>
                <w:spacing w:val="-14"/>
                <w:sz w:val="20"/>
              </w:rPr>
              <w:t xml:space="preserve"> </w:t>
            </w:r>
            <w:r w:rsidRPr="002D4C87">
              <w:rPr>
                <w:sz w:val="20"/>
              </w:rPr>
              <w:t>back up views.</w:t>
            </w:r>
          </w:p>
        </w:tc>
        <w:tc>
          <w:tcPr>
            <w:tcW w:w="1944" w:type="dxa"/>
            <w:gridSpan w:val="2"/>
          </w:tcPr>
          <w:p w14:paraId="2074FE81" w14:textId="77777777" w:rsidR="00B56CD4" w:rsidRPr="002D4C87" w:rsidRDefault="00FA4CC7">
            <w:pPr>
              <w:pStyle w:val="TableParagraph"/>
              <w:ind w:left="106" w:right="127"/>
              <w:rPr>
                <w:sz w:val="20"/>
              </w:rPr>
            </w:pPr>
            <w:r w:rsidRPr="002D4C87">
              <w:rPr>
                <w:spacing w:val="-2"/>
                <w:sz w:val="20"/>
              </w:rPr>
              <w:t xml:space="preserve">Largely </w:t>
            </w:r>
            <w:r w:rsidRPr="002D4C87">
              <w:rPr>
                <w:sz w:val="20"/>
              </w:rPr>
              <w:t>descriptive</w:t>
            </w:r>
            <w:r w:rsidRPr="002D4C87">
              <w:rPr>
                <w:spacing w:val="-14"/>
                <w:sz w:val="20"/>
              </w:rPr>
              <w:t xml:space="preserve"> </w:t>
            </w:r>
            <w:r w:rsidRPr="002D4C87">
              <w:rPr>
                <w:sz w:val="20"/>
              </w:rPr>
              <w:t>work, with superficial evaluation</w:t>
            </w:r>
            <w:r w:rsidRPr="002D4C87">
              <w:rPr>
                <w:spacing w:val="-9"/>
                <w:sz w:val="20"/>
              </w:rPr>
              <w:t xml:space="preserve"> </w:t>
            </w:r>
            <w:r w:rsidRPr="002D4C87">
              <w:rPr>
                <w:sz w:val="20"/>
              </w:rPr>
              <w:t>of</w:t>
            </w:r>
            <w:r w:rsidRPr="002D4C87">
              <w:rPr>
                <w:spacing w:val="-10"/>
                <w:sz w:val="20"/>
              </w:rPr>
              <w:t xml:space="preserve"> </w:t>
            </w:r>
            <w:r w:rsidRPr="002D4C87">
              <w:rPr>
                <w:sz w:val="20"/>
              </w:rPr>
              <w:t xml:space="preserve">the </w:t>
            </w:r>
            <w:r w:rsidRPr="002D4C87">
              <w:rPr>
                <w:spacing w:val="-2"/>
                <w:sz w:val="20"/>
              </w:rPr>
              <w:t xml:space="preserve">underlying </w:t>
            </w:r>
            <w:r w:rsidRPr="002D4C87">
              <w:rPr>
                <w:sz w:val="20"/>
              </w:rPr>
              <w:t>concepts and principles.</w:t>
            </w:r>
            <w:r w:rsidRPr="002D4C87">
              <w:rPr>
                <w:spacing w:val="-14"/>
                <w:sz w:val="20"/>
              </w:rPr>
              <w:t xml:space="preserve"> </w:t>
            </w:r>
            <w:r w:rsidRPr="002D4C87">
              <w:rPr>
                <w:sz w:val="20"/>
              </w:rPr>
              <w:t xml:space="preserve">Weak interpretation of data, flawed development of arguments and </w:t>
            </w:r>
            <w:r w:rsidRPr="002D4C87">
              <w:rPr>
                <w:spacing w:val="-2"/>
                <w:sz w:val="20"/>
              </w:rPr>
              <w:t>judgements.</w:t>
            </w:r>
          </w:p>
          <w:p w14:paraId="43545F20" w14:textId="77777777" w:rsidR="00B56CD4" w:rsidRPr="002D4C87" w:rsidRDefault="00FA4CC7">
            <w:pPr>
              <w:pStyle w:val="TableParagraph"/>
              <w:ind w:left="106" w:right="156"/>
              <w:rPr>
                <w:sz w:val="20"/>
              </w:rPr>
            </w:pPr>
            <w:r w:rsidRPr="002D4C87">
              <w:rPr>
                <w:spacing w:val="-2"/>
                <w:sz w:val="20"/>
              </w:rPr>
              <w:t xml:space="preserve">Information accepted </w:t>
            </w:r>
            <w:r w:rsidRPr="002D4C87">
              <w:rPr>
                <w:sz w:val="20"/>
              </w:rPr>
              <w:t>uncritically,</w:t>
            </w:r>
            <w:r w:rsidRPr="002D4C87">
              <w:rPr>
                <w:spacing w:val="-14"/>
                <w:sz w:val="20"/>
              </w:rPr>
              <w:t xml:space="preserve"> </w:t>
            </w:r>
            <w:r w:rsidRPr="002D4C87">
              <w:rPr>
                <w:sz w:val="20"/>
              </w:rPr>
              <w:t xml:space="preserve">uses </w:t>
            </w:r>
            <w:r w:rsidRPr="002D4C87">
              <w:rPr>
                <w:spacing w:val="-2"/>
                <w:sz w:val="20"/>
              </w:rPr>
              <w:t xml:space="preserve">generalised statements </w:t>
            </w:r>
            <w:r w:rsidRPr="002D4C87">
              <w:rPr>
                <w:sz w:val="20"/>
              </w:rPr>
              <w:t>made</w:t>
            </w:r>
            <w:r w:rsidRPr="002D4C87">
              <w:rPr>
                <w:spacing w:val="-9"/>
                <w:sz w:val="20"/>
              </w:rPr>
              <w:t xml:space="preserve"> </w:t>
            </w:r>
            <w:r w:rsidRPr="002D4C87">
              <w:rPr>
                <w:sz w:val="20"/>
              </w:rPr>
              <w:t>with</w:t>
            </w:r>
            <w:r w:rsidRPr="002D4C87">
              <w:rPr>
                <w:spacing w:val="-10"/>
                <w:sz w:val="20"/>
              </w:rPr>
              <w:t xml:space="preserve"> </w:t>
            </w:r>
            <w:r w:rsidRPr="002D4C87">
              <w:rPr>
                <w:sz w:val="20"/>
              </w:rPr>
              <w:t xml:space="preserve">scant evidence and </w:t>
            </w:r>
            <w:r w:rsidRPr="002D4C87">
              <w:rPr>
                <w:spacing w:val="-2"/>
                <w:sz w:val="20"/>
              </w:rPr>
              <w:t xml:space="preserve">unsubstantiated </w:t>
            </w:r>
            <w:r w:rsidRPr="002D4C87">
              <w:rPr>
                <w:sz w:val="20"/>
              </w:rPr>
              <w:t xml:space="preserve">opinions. Ideas </w:t>
            </w:r>
            <w:r w:rsidRPr="002D4C87">
              <w:rPr>
                <w:spacing w:val="-2"/>
                <w:sz w:val="20"/>
              </w:rPr>
              <w:t xml:space="preserve">sometimes </w:t>
            </w:r>
            <w:r w:rsidRPr="002D4C87">
              <w:rPr>
                <w:sz w:val="20"/>
              </w:rPr>
              <w:t>illogical and</w:t>
            </w:r>
          </w:p>
          <w:p w14:paraId="16D21450" w14:textId="77777777" w:rsidR="00B56CD4" w:rsidRPr="002D4C87" w:rsidRDefault="00FA4CC7">
            <w:pPr>
              <w:pStyle w:val="TableParagraph"/>
              <w:spacing w:before="1" w:line="211" w:lineRule="exact"/>
              <w:ind w:left="106"/>
              <w:rPr>
                <w:sz w:val="20"/>
              </w:rPr>
            </w:pPr>
            <w:r w:rsidRPr="002D4C87">
              <w:rPr>
                <w:spacing w:val="-2"/>
                <w:sz w:val="20"/>
              </w:rPr>
              <w:t>contradictory.</w:t>
            </w:r>
          </w:p>
        </w:tc>
        <w:tc>
          <w:tcPr>
            <w:tcW w:w="1944" w:type="dxa"/>
            <w:gridSpan w:val="2"/>
          </w:tcPr>
          <w:p w14:paraId="1461F1B2" w14:textId="77777777" w:rsidR="00B56CD4" w:rsidRPr="002D4C87" w:rsidRDefault="00FA4CC7">
            <w:pPr>
              <w:pStyle w:val="TableParagraph"/>
              <w:ind w:left="105" w:right="202"/>
              <w:rPr>
                <w:sz w:val="20"/>
              </w:rPr>
            </w:pPr>
            <w:r w:rsidRPr="002D4C87">
              <w:rPr>
                <w:sz w:val="20"/>
              </w:rPr>
              <w:t xml:space="preserve">Limited attempt at evaluation of the underlying concepts and </w:t>
            </w:r>
            <w:r w:rsidRPr="002D4C87">
              <w:rPr>
                <w:spacing w:val="-2"/>
                <w:sz w:val="20"/>
              </w:rPr>
              <w:t xml:space="preserve">principles, </w:t>
            </w:r>
            <w:r w:rsidRPr="002D4C87">
              <w:rPr>
                <w:sz w:val="20"/>
              </w:rPr>
              <w:t>tending</w:t>
            </w:r>
            <w:r w:rsidRPr="002D4C87">
              <w:rPr>
                <w:spacing w:val="-14"/>
                <w:sz w:val="20"/>
              </w:rPr>
              <w:t xml:space="preserve"> </w:t>
            </w:r>
            <w:r w:rsidRPr="002D4C87">
              <w:rPr>
                <w:sz w:val="20"/>
              </w:rPr>
              <w:t xml:space="preserve">towards </w:t>
            </w:r>
            <w:r w:rsidRPr="002D4C87">
              <w:rPr>
                <w:spacing w:val="-2"/>
                <w:sz w:val="20"/>
              </w:rPr>
              <w:t>description.</w:t>
            </w:r>
          </w:p>
          <w:p w14:paraId="0C81E8B9" w14:textId="77777777" w:rsidR="00B56CD4" w:rsidRPr="002D4C87" w:rsidRDefault="00FA4CC7">
            <w:pPr>
              <w:pStyle w:val="TableParagraph"/>
              <w:ind w:left="105" w:right="152"/>
              <w:rPr>
                <w:sz w:val="20"/>
              </w:rPr>
            </w:pPr>
            <w:r w:rsidRPr="002D4C87">
              <w:rPr>
                <w:sz w:val="20"/>
              </w:rPr>
              <w:t>Can interpret qualitative and quantitative</w:t>
            </w:r>
            <w:r w:rsidRPr="002D4C87">
              <w:rPr>
                <w:spacing w:val="-14"/>
                <w:sz w:val="20"/>
              </w:rPr>
              <w:t xml:space="preserve"> </w:t>
            </w:r>
            <w:r w:rsidRPr="002D4C87">
              <w:rPr>
                <w:sz w:val="20"/>
              </w:rPr>
              <w:t xml:space="preserve">data but with some errors. Some evidence to </w:t>
            </w:r>
            <w:r w:rsidRPr="002D4C87">
              <w:rPr>
                <w:spacing w:val="-2"/>
                <w:sz w:val="20"/>
              </w:rPr>
              <w:t xml:space="preserve">support emerging </w:t>
            </w:r>
            <w:r w:rsidRPr="002D4C87">
              <w:rPr>
                <w:sz w:val="20"/>
              </w:rPr>
              <w:t xml:space="preserve">arguments and judgements but these may be </w:t>
            </w:r>
            <w:r w:rsidRPr="002D4C87">
              <w:rPr>
                <w:spacing w:val="-2"/>
                <w:sz w:val="20"/>
              </w:rPr>
              <w:t xml:space="preserve">underdeveloped </w:t>
            </w:r>
            <w:r w:rsidRPr="002D4C87">
              <w:rPr>
                <w:sz w:val="20"/>
              </w:rPr>
              <w:t xml:space="preserve">or with a little inconsistency / </w:t>
            </w:r>
            <w:r w:rsidRPr="002D4C87">
              <w:rPr>
                <w:spacing w:val="-4"/>
                <w:sz w:val="20"/>
              </w:rPr>
              <w:t xml:space="preserve">mis- </w:t>
            </w:r>
            <w:r w:rsidRPr="002D4C87">
              <w:rPr>
                <w:spacing w:val="-2"/>
                <w:sz w:val="20"/>
              </w:rPr>
              <w:t>interpretation.</w:t>
            </w:r>
          </w:p>
        </w:tc>
        <w:tc>
          <w:tcPr>
            <w:tcW w:w="1945" w:type="dxa"/>
            <w:gridSpan w:val="2"/>
          </w:tcPr>
          <w:p w14:paraId="6EC9B761" w14:textId="77777777" w:rsidR="00B56CD4" w:rsidRPr="002D4C87" w:rsidRDefault="00FA4CC7">
            <w:pPr>
              <w:pStyle w:val="TableParagraph"/>
              <w:ind w:left="105" w:right="150"/>
              <w:rPr>
                <w:sz w:val="20"/>
              </w:rPr>
            </w:pPr>
            <w:r w:rsidRPr="002D4C87">
              <w:rPr>
                <w:sz w:val="20"/>
              </w:rPr>
              <w:t>Good</w:t>
            </w:r>
            <w:r w:rsidRPr="002D4C87">
              <w:rPr>
                <w:spacing w:val="-14"/>
                <w:sz w:val="20"/>
              </w:rPr>
              <w:t xml:space="preserve"> </w:t>
            </w:r>
            <w:r w:rsidRPr="002D4C87">
              <w:rPr>
                <w:sz w:val="20"/>
              </w:rPr>
              <w:t>evaluation of</w:t>
            </w:r>
            <w:r w:rsidRPr="002D4C87">
              <w:rPr>
                <w:spacing w:val="-14"/>
                <w:sz w:val="20"/>
              </w:rPr>
              <w:t xml:space="preserve"> </w:t>
            </w:r>
            <w:r w:rsidRPr="002D4C87">
              <w:rPr>
                <w:sz w:val="20"/>
              </w:rPr>
              <w:t>the</w:t>
            </w:r>
            <w:r w:rsidRPr="002D4C87">
              <w:rPr>
                <w:spacing w:val="-14"/>
                <w:sz w:val="20"/>
              </w:rPr>
              <w:t xml:space="preserve"> </w:t>
            </w:r>
            <w:r w:rsidRPr="002D4C87">
              <w:rPr>
                <w:sz w:val="20"/>
              </w:rPr>
              <w:t xml:space="preserve">underlying concepts and principles. Can </w:t>
            </w:r>
            <w:r w:rsidRPr="002D4C87">
              <w:rPr>
                <w:spacing w:val="-2"/>
                <w:sz w:val="20"/>
              </w:rPr>
              <w:t xml:space="preserve">interpret </w:t>
            </w:r>
            <w:r w:rsidRPr="002D4C87">
              <w:rPr>
                <w:sz w:val="20"/>
              </w:rPr>
              <w:t xml:space="preserve">qualitative and </w:t>
            </w:r>
            <w:r w:rsidRPr="002D4C87">
              <w:rPr>
                <w:spacing w:val="-2"/>
                <w:sz w:val="20"/>
              </w:rPr>
              <w:t>quantitative</w:t>
            </w:r>
            <w:r w:rsidRPr="002D4C87">
              <w:rPr>
                <w:spacing w:val="40"/>
                <w:sz w:val="20"/>
              </w:rPr>
              <w:t xml:space="preserve"> </w:t>
            </w:r>
            <w:r w:rsidRPr="002D4C87">
              <w:rPr>
                <w:sz w:val="20"/>
              </w:rPr>
              <w:t xml:space="preserve">data, with minor </w:t>
            </w:r>
            <w:r w:rsidRPr="002D4C87">
              <w:rPr>
                <w:spacing w:val="-2"/>
                <w:sz w:val="20"/>
              </w:rPr>
              <w:t>errors.</w:t>
            </w:r>
          </w:p>
          <w:p w14:paraId="4B8CEA97" w14:textId="77777777" w:rsidR="00B56CD4" w:rsidRPr="002D4C87" w:rsidRDefault="00FA4CC7">
            <w:pPr>
              <w:pStyle w:val="TableParagraph"/>
              <w:ind w:left="105" w:right="481"/>
              <w:rPr>
                <w:sz w:val="20"/>
              </w:rPr>
            </w:pPr>
            <w:r w:rsidRPr="002D4C87">
              <w:rPr>
                <w:sz w:val="20"/>
              </w:rPr>
              <w:t>An</w:t>
            </w:r>
            <w:r w:rsidRPr="002D4C87">
              <w:rPr>
                <w:spacing w:val="-14"/>
                <w:sz w:val="20"/>
              </w:rPr>
              <w:t xml:space="preserve"> </w:t>
            </w:r>
            <w:r w:rsidRPr="002D4C87">
              <w:rPr>
                <w:sz w:val="20"/>
              </w:rPr>
              <w:t>emerging ability</w:t>
            </w:r>
            <w:r w:rsidRPr="002D4C87">
              <w:rPr>
                <w:spacing w:val="-9"/>
                <w:sz w:val="20"/>
              </w:rPr>
              <w:t xml:space="preserve"> </w:t>
            </w:r>
            <w:r w:rsidRPr="002D4C87">
              <w:rPr>
                <w:sz w:val="20"/>
              </w:rPr>
              <w:t>to</w:t>
            </w:r>
            <w:r w:rsidRPr="002D4C87">
              <w:rPr>
                <w:spacing w:val="-9"/>
                <w:sz w:val="20"/>
              </w:rPr>
              <w:t xml:space="preserve"> </w:t>
            </w:r>
            <w:r w:rsidRPr="002D4C87">
              <w:rPr>
                <w:sz w:val="20"/>
              </w:rPr>
              <w:t xml:space="preserve">use evidence to support the </w:t>
            </w:r>
            <w:r w:rsidRPr="002D4C87">
              <w:rPr>
                <w:spacing w:val="-2"/>
                <w:sz w:val="20"/>
              </w:rPr>
              <w:t>argument.</w:t>
            </w:r>
          </w:p>
          <w:p w14:paraId="7810817D" w14:textId="77777777" w:rsidR="00B56CD4" w:rsidRPr="002D4C87" w:rsidRDefault="00FA4CC7">
            <w:pPr>
              <w:pStyle w:val="TableParagraph"/>
              <w:ind w:left="105" w:right="280"/>
              <w:rPr>
                <w:sz w:val="20"/>
              </w:rPr>
            </w:pPr>
            <w:r w:rsidRPr="002D4C87">
              <w:rPr>
                <w:sz w:val="20"/>
              </w:rPr>
              <w:t>Mostly valid arguments</w:t>
            </w:r>
            <w:r w:rsidRPr="002D4C87">
              <w:rPr>
                <w:spacing w:val="-14"/>
                <w:sz w:val="20"/>
              </w:rPr>
              <w:t xml:space="preserve"> </w:t>
            </w:r>
            <w:r w:rsidRPr="002D4C87">
              <w:rPr>
                <w:sz w:val="20"/>
              </w:rPr>
              <w:t xml:space="preserve">and </w:t>
            </w:r>
            <w:r w:rsidRPr="002D4C87">
              <w:rPr>
                <w:spacing w:val="-2"/>
                <w:sz w:val="20"/>
              </w:rPr>
              <w:t>logical judgements.</w:t>
            </w:r>
          </w:p>
        </w:tc>
        <w:tc>
          <w:tcPr>
            <w:tcW w:w="1944" w:type="dxa"/>
            <w:gridSpan w:val="2"/>
          </w:tcPr>
          <w:p w14:paraId="2C448210" w14:textId="77777777" w:rsidR="00B56CD4" w:rsidRPr="000C074E" w:rsidRDefault="00FA4CC7">
            <w:pPr>
              <w:pStyle w:val="TableParagraph"/>
              <w:ind w:left="104" w:right="153"/>
              <w:rPr>
                <w:sz w:val="20"/>
                <w:lang w:val="it-IT"/>
              </w:rPr>
            </w:pPr>
            <w:r w:rsidRPr="002D4C87">
              <w:rPr>
                <w:spacing w:val="-4"/>
                <w:sz w:val="20"/>
              </w:rPr>
              <w:t xml:space="preserve">Sound </w:t>
            </w:r>
            <w:r w:rsidRPr="002D4C87">
              <w:rPr>
                <w:sz w:val="20"/>
              </w:rPr>
              <w:t>evaluation</w:t>
            </w:r>
            <w:r w:rsidRPr="002D4C87">
              <w:rPr>
                <w:spacing w:val="-14"/>
                <w:sz w:val="20"/>
              </w:rPr>
              <w:t xml:space="preserve"> </w:t>
            </w:r>
            <w:r w:rsidRPr="002D4C87">
              <w:rPr>
                <w:sz w:val="20"/>
              </w:rPr>
              <w:t>of</w:t>
            </w:r>
            <w:r w:rsidRPr="002D4C87">
              <w:rPr>
                <w:spacing w:val="-14"/>
                <w:sz w:val="20"/>
              </w:rPr>
              <w:t xml:space="preserve"> </w:t>
            </w:r>
            <w:r w:rsidRPr="002D4C87">
              <w:rPr>
                <w:sz w:val="20"/>
              </w:rPr>
              <w:t xml:space="preserve">the </w:t>
            </w:r>
            <w:r w:rsidRPr="002D4C87">
              <w:rPr>
                <w:spacing w:val="-2"/>
                <w:sz w:val="20"/>
              </w:rPr>
              <w:t xml:space="preserve">underlying </w:t>
            </w:r>
            <w:r w:rsidRPr="002D4C87">
              <w:rPr>
                <w:sz w:val="20"/>
              </w:rPr>
              <w:t xml:space="preserve">concepts and principles. </w:t>
            </w:r>
            <w:r w:rsidRPr="000C074E">
              <w:rPr>
                <w:sz w:val="20"/>
                <w:lang w:val="it-IT"/>
              </w:rPr>
              <w:t xml:space="preserve">Can </w:t>
            </w:r>
            <w:r w:rsidRPr="000C074E">
              <w:rPr>
                <w:spacing w:val="-2"/>
                <w:sz w:val="20"/>
                <w:lang w:val="it-IT"/>
              </w:rPr>
              <w:t xml:space="preserve">interpret </w:t>
            </w:r>
            <w:r w:rsidRPr="000C074E">
              <w:rPr>
                <w:sz w:val="20"/>
                <w:lang w:val="it-IT"/>
              </w:rPr>
              <w:t>qualitative and quantitative</w:t>
            </w:r>
            <w:r w:rsidRPr="000C074E">
              <w:rPr>
                <w:spacing w:val="-14"/>
                <w:sz w:val="20"/>
                <w:lang w:val="it-IT"/>
              </w:rPr>
              <w:t xml:space="preserve"> </w:t>
            </w:r>
            <w:r w:rsidRPr="000C074E">
              <w:rPr>
                <w:sz w:val="20"/>
                <w:lang w:val="it-IT"/>
              </w:rPr>
              <w:t xml:space="preserve">data </w:t>
            </w:r>
            <w:r w:rsidRPr="000C074E">
              <w:rPr>
                <w:spacing w:val="-2"/>
                <w:sz w:val="20"/>
                <w:lang w:val="it-IT"/>
              </w:rPr>
              <w:t>accurately.</w:t>
            </w:r>
          </w:p>
          <w:p w14:paraId="5B3E57C8" w14:textId="77777777" w:rsidR="00B56CD4" w:rsidRPr="002D4C87" w:rsidRDefault="00FA4CC7">
            <w:pPr>
              <w:pStyle w:val="TableParagraph"/>
              <w:ind w:left="104" w:right="145"/>
              <w:rPr>
                <w:sz w:val="20"/>
              </w:rPr>
            </w:pPr>
            <w:r w:rsidRPr="002D4C87">
              <w:rPr>
                <w:sz w:val="20"/>
              </w:rPr>
              <w:t>Ability to devise arguments</w:t>
            </w:r>
            <w:r w:rsidRPr="002D4C87">
              <w:rPr>
                <w:spacing w:val="-14"/>
                <w:sz w:val="20"/>
              </w:rPr>
              <w:t xml:space="preserve"> </w:t>
            </w:r>
            <w:r w:rsidRPr="002D4C87">
              <w:rPr>
                <w:sz w:val="20"/>
              </w:rPr>
              <w:t xml:space="preserve">using evidence to make mostly appropriate and </w:t>
            </w:r>
            <w:r w:rsidRPr="002D4C87">
              <w:rPr>
                <w:spacing w:val="-2"/>
                <w:sz w:val="20"/>
              </w:rPr>
              <w:t>valid judgements.</w:t>
            </w:r>
          </w:p>
        </w:tc>
        <w:tc>
          <w:tcPr>
            <w:tcW w:w="1944" w:type="dxa"/>
            <w:gridSpan w:val="2"/>
          </w:tcPr>
          <w:p w14:paraId="01BA87CD" w14:textId="77777777" w:rsidR="00B56CD4" w:rsidRPr="002D4C87" w:rsidRDefault="00FA4CC7">
            <w:pPr>
              <w:pStyle w:val="TableParagraph"/>
              <w:ind w:left="104" w:right="122"/>
              <w:rPr>
                <w:sz w:val="20"/>
              </w:rPr>
            </w:pPr>
            <w:r w:rsidRPr="002D4C87">
              <w:rPr>
                <w:spacing w:val="-2"/>
                <w:sz w:val="20"/>
              </w:rPr>
              <w:t xml:space="preserve">Excellent </w:t>
            </w:r>
            <w:r w:rsidRPr="002D4C87">
              <w:rPr>
                <w:sz w:val="20"/>
              </w:rPr>
              <w:t>evaluation</w:t>
            </w:r>
            <w:r w:rsidRPr="002D4C87">
              <w:rPr>
                <w:spacing w:val="-8"/>
                <w:sz w:val="20"/>
              </w:rPr>
              <w:t xml:space="preserve"> </w:t>
            </w:r>
            <w:r w:rsidRPr="002D4C87">
              <w:rPr>
                <w:sz w:val="20"/>
              </w:rPr>
              <w:t>of</w:t>
            </w:r>
            <w:r w:rsidRPr="002D4C87">
              <w:rPr>
                <w:spacing w:val="-1"/>
                <w:sz w:val="20"/>
              </w:rPr>
              <w:t xml:space="preserve"> </w:t>
            </w:r>
            <w:r w:rsidRPr="002D4C87">
              <w:rPr>
                <w:sz w:val="20"/>
              </w:rPr>
              <w:t xml:space="preserve">the </w:t>
            </w:r>
            <w:r w:rsidRPr="002D4C87">
              <w:rPr>
                <w:spacing w:val="-2"/>
                <w:sz w:val="20"/>
              </w:rPr>
              <w:t xml:space="preserve">underlying </w:t>
            </w:r>
            <w:r w:rsidRPr="002D4C87">
              <w:rPr>
                <w:sz w:val="20"/>
              </w:rPr>
              <w:t xml:space="preserve">concepts and principles. Can </w:t>
            </w:r>
            <w:r w:rsidRPr="002D4C87">
              <w:rPr>
                <w:spacing w:val="-2"/>
                <w:sz w:val="20"/>
              </w:rPr>
              <w:t xml:space="preserve">interpret </w:t>
            </w:r>
            <w:r w:rsidRPr="002D4C87">
              <w:rPr>
                <w:sz w:val="20"/>
              </w:rPr>
              <w:t>qualitative and quantitative</w:t>
            </w:r>
            <w:r w:rsidRPr="002D4C87">
              <w:rPr>
                <w:spacing w:val="-8"/>
                <w:sz w:val="20"/>
              </w:rPr>
              <w:t xml:space="preserve"> </w:t>
            </w:r>
            <w:r w:rsidRPr="002D4C87">
              <w:rPr>
                <w:sz w:val="20"/>
              </w:rPr>
              <w:t>data accurately and with some insight.</w:t>
            </w:r>
            <w:r w:rsidRPr="002D4C87">
              <w:rPr>
                <w:spacing w:val="-14"/>
                <w:sz w:val="20"/>
              </w:rPr>
              <w:t xml:space="preserve"> </w:t>
            </w:r>
            <w:r w:rsidRPr="002D4C87">
              <w:rPr>
                <w:sz w:val="20"/>
              </w:rPr>
              <w:t>Excellent ability to devise arguments</w:t>
            </w:r>
            <w:r w:rsidRPr="002D4C87">
              <w:rPr>
                <w:spacing w:val="-14"/>
                <w:sz w:val="20"/>
              </w:rPr>
              <w:t xml:space="preserve"> </w:t>
            </w:r>
            <w:r w:rsidRPr="002D4C87">
              <w:rPr>
                <w:sz w:val="20"/>
              </w:rPr>
              <w:t xml:space="preserve">using evidence and </w:t>
            </w:r>
            <w:r w:rsidRPr="002D4C87">
              <w:rPr>
                <w:spacing w:val="-4"/>
                <w:sz w:val="20"/>
              </w:rPr>
              <w:t>make</w:t>
            </w:r>
            <w:r w:rsidRPr="002D4C87">
              <w:rPr>
                <w:sz w:val="20"/>
              </w:rPr>
              <w:t xml:space="preserve"> appropriate and </w:t>
            </w:r>
            <w:r w:rsidRPr="002D4C87">
              <w:rPr>
                <w:spacing w:val="-2"/>
                <w:sz w:val="20"/>
              </w:rPr>
              <w:t>valid</w:t>
            </w:r>
            <w:r w:rsidRPr="002D4C87">
              <w:rPr>
                <w:spacing w:val="40"/>
                <w:sz w:val="20"/>
              </w:rPr>
              <w:t xml:space="preserve"> </w:t>
            </w:r>
            <w:r w:rsidRPr="002D4C87">
              <w:rPr>
                <w:spacing w:val="-2"/>
                <w:sz w:val="20"/>
              </w:rPr>
              <w:t>judgements.</w:t>
            </w:r>
          </w:p>
        </w:tc>
        <w:tc>
          <w:tcPr>
            <w:tcW w:w="1945" w:type="dxa"/>
          </w:tcPr>
          <w:p w14:paraId="6BF8656A" w14:textId="77777777" w:rsidR="00B56CD4" w:rsidRPr="002D4C87" w:rsidRDefault="00FA4CC7">
            <w:pPr>
              <w:pStyle w:val="TableParagraph"/>
              <w:ind w:left="103"/>
              <w:rPr>
                <w:sz w:val="20"/>
              </w:rPr>
            </w:pPr>
            <w:r w:rsidRPr="002D4C87">
              <w:rPr>
                <w:spacing w:val="-2"/>
                <w:sz w:val="20"/>
              </w:rPr>
              <w:t xml:space="preserve">Exceptional </w:t>
            </w:r>
            <w:r w:rsidRPr="002D4C87">
              <w:rPr>
                <w:sz w:val="20"/>
              </w:rPr>
              <w:t>evaluation</w:t>
            </w:r>
            <w:r w:rsidRPr="002D4C87">
              <w:rPr>
                <w:spacing w:val="-14"/>
                <w:sz w:val="20"/>
              </w:rPr>
              <w:t xml:space="preserve"> </w:t>
            </w:r>
            <w:r w:rsidRPr="002D4C87">
              <w:rPr>
                <w:sz w:val="20"/>
              </w:rPr>
              <w:t>of</w:t>
            </w:r>
            <w:r w:rsidRPr="002D4C87">
              <w:rPr>
                <w:spacing w:val="-14"/>
                <w:sz w:val="20"/>
              </w:rPr>
              <w:t xml:space="preserve"> </w:t>
            </w:r>
            <w:r w:rsidRPr="002D4C87">
              <w:rPr>
                <w:sz w:val="20"/>
              </w:rPr>
              <w:t xml:space="preserve">the </w:t>
            </w:r>
            <w:r w:rsidRPr="002D4C87">
              <w:rPr>
                <w:spacing w:val="-2"/>
                <w:sz w:val="20"/>
              </w:rPr>
              <w:t xml:space="preserve">underlying </w:t>
            </w:r>
            <w:r w:rsidRPr="002D4C87">
              <w:rPr>
                <w:sz w:val="20"/>
              </w:rPr>
              <w:t>concepts and principles</w:t>
            </w:r>
            <w:r w:rsidRPr="002D4C87">
              <w:rPr>
                <w:spacing w:val="-14"/>
                <w:sz w:val="20"/>
              </w:rPr>
              <w:t xml:space="preserve"> </w:t>
            </w:r>
            <w:r w:rsidRPr="002D4C87">
              <w:rPr>
                <w:sz w:val="20"/>
              </w:rPr>
              <w:t xml:space="preserve">based </w:t>
            </w:r>
            <w:r w:rsidRPr="002D4C87">
              <w:rPr>
                <w:spacing w:val="-2"/>
                <w:sz w:val="20"/>
              </w:rPr>
              <w:t>evidence.</w:t>
            </w:r>
          </w:p>
          <w:p w14:paraId="33577837" w14:textId="77777777" w:rsidR="00B56CD4" w:rsidRPr="002D4C87" w:rsidRDefault="00FA4CC7">
            <w:pPr>
              <w:pStyle w:val="TableParagraph"/>
              <w:ind w:left="103" w:right="226"/>
              <w:rPr>
                <w:sz w:val="20"/>
              </w:rPr>
            </w:pPr>
            <w:r w:rsidRPr="002D4C87">
              <w:rPr>
                <w:spacing w:val="-2"/>
                <w:sz w:val="20"/>
              </w:rPr>
              <w:t xml:space="preserve">Outstanding </w:t>
            </w:r>
            <w:r w:rsidRPr="002D4C87">
              <w:rPr>
                <w:sz w:val="20"/>
              </w:rPr>
              <w:t>interpretation</w:t>
            </w:r>
            <w:r w:rsidRPr="002D4C87">
              <w:rPr>
                <w:spacing w:val="-14"/>
                <w:sz w:val="20"/>
              </w:rPr>
              <w:t xml:space="preserve"> </w:t>
            </w:r>
            <w:r w:rsidRPr="002D4C87">
              <w:rPr>
                <w:sz w:val="20"/>
              </w:rPr>
              <w:t xml:space="preserve">of qualitative and </w:t>
            </w:r>
            <w:r w:rsidRPr="002D4C87">
              <w:rPr>
                <w:spacing w:val="-2"/>
                <w:sz w:val="20"/>
              </w:rPr>
              <w:t>quantitative data.</w:t>
            </w:r>
          </w:p>
          <w:p w14:paraId="3DABA554" w14:textId="77777777" w:rsidR="00B56CD4" w:rsidRPr="002D4C87" w:rsidRDefault="00FA4CC7">
            <w:pPr>
              <w:pStyle w:val="TableParagraph"/>
              <w:ind w:left="103" w:right="143"/>
              <w:rPr>
                <w:sz w:val="20"/>
              </w:rPr>
            </w:pPr>
            <w:r w:rsidRPr="002D4C87">
              <w:rPr>
                <w:spacing w:val="-2"/>
                <w:sz w:val="20"/>
              </w:rPr>
              <w:t xml:space="preserve">Exceptional </w:t>
            </w:r>
            <w:r w:rsidRPr="002D4C87">
              <w:rPr>
                <w:sz w:val="20"/>
              </w:rPr>
              <w:t>ability to devise arguments</w:t>
            </w:r>
            <w:r w:rsidRPr="002D4C87">
              <w:rPr>
                <w:spacing w:val="-14"/>
                <w:sz w:val="20"/>
              </w:rPr>
              <w:t xml:space="preserve"> </w:t>
            </w:r>
            <w:r w:rsidRPr="002D4C87">
              <w:rPr>
                <w:sz w:val="20"/>
              </w:rPr>
              <w:t xml:space="preserve">using evidence and make wholly appropriate and </w:t>
            </w:r>
            <w:r w:rsidRPr="002D4C87">
              <w:rPr>
                <w:spacing w:val="-2"/>
                <w:sz w:val="20"/>
              </w:rPr>
              <w:t>valid judgements.</w:t>
            </w:r>
          </w:p>
        </w:tc>
      </w:tr>
      <w:tr w:rsidR="00B56CD4" w:rsidRPr="002D4C87" w14:paraId="20083EBF" w14:textId="77777777" w:rsidTr="00DB31B4">
        <w:trPr>
          <w:trHeight w:val="2299"/>
        </w:trPr>
        <w:tc>
          <w:tcPr>
            <w:tcW w:w="1736" w:type="dxa"/>
            <w:shd w:val="clear" w:color="auto" w:fill="8DB3E1"/>
          </w:tcPr>
          <w:p w14:paraId="7B9BBA0F" w14:textId="77777777" w:rsidR="00B56CD4" w:rsidRPr="002D4C87" w:rsidRDefault="00FA4CC7">
            <w:pPr>
              <w:pStyle w:val="TableParagraph"/>
              <w:spacing w:before="30" w:line="252" w:lineRule="auto"/>
              <w:ind w:left="215" w:right="115"/>
              <w:rPr>
                <w:sz w:val="18"/>
              </w:rPr>
            </w:pPr>
            <w:r w:rsidRPr="002D4C87">
              <w:rPr>
                <w:b/>
                <w:sz w:val="20"/>
              </w:rPr>
              <w:t>Practical</w:t>
            </w:r>
            <w:r w:rsidRPr="002D4C87">
              <w:rPr>
                <w:b/>
                <w:spacing w:val="-14"/>
                <w:sz w:val="20"/>
              </w:rPr>
              <w:t xml:space="preserve"> </w:t>
            </w:r>
            <w:r w:rsidRPr="002D4C87">
              <w:rPr>
                <w:b/>
                <w:sz w:val="20"/>
              </w:rPr>
              <w:t xml:space="preserve">skills </w:t>
            </w:r>
            <w:r w:rsidRPr="002D4C87">
              <w:rPr>
                <w:spacing w:val="-2"/>
                <w:sz w:val="18"/>
              </w:rPr>
              <w:t xml:space="preserve">(Different </w:t>
            </w:r>
            <w:r w:rsidRPr="002D4C87">
              <w:rPr>
                <w:sz w:val="18"/>
              </w:rPr>
              <w:t>approaches to solving problems</w:t>
            </w:r>
          </w:p>
          <w:p w14:paraId="203DDE64" w14:textId="77777777" w:rsidR="00B56CD4" w:rsidRPr="002D4C87" w:rsidRDefault="00FA4CC7">
            <w:pPr>
              <w:pStyle w:val="TableParagraph"/>
              <w:ind w:left="215" w:right="573"/>
              <w:rPr>
                <w:sz w:val="18"/>
              </w:rPr>
            </w:pPr>
            <w:r w:rsidRPr="002D4C87">
              <w:rPr>
                <w:sz w:val="18"/>
              </w:rPr>
              <w:t>in</w:t>
            </w:r>
            <w:r w:rsidRPr="002D4C87">
              <w:rPr>
                <w:spacing w:val="-13"/>
                <w:sz w:val="18"/>
              </w:rPr>
              <w:t xml:space="preserve"> </w:t>
            </w:r>
            <w:r w:rsidRPr="002D4C87">
              <w:rPr>
                <w:sz w:val="18"/>
              </w:rPr>
              <w:t xml:space="preserve">particular </w:t>
            </w:r>
            <w:r w:rsidRPr="002D4C87">
              <w:rPr>
                <w:spacing w:val="-2"/>
                <w:sz w:val="18"/>
              </w:rPr>
              <w:t>contexts.)</w:t>
            </w:r>
          </w:p>
        </w:tc>
        <w:tc>
          <w:tcPr>
            <w:tcW w:w="1944" w:type="dxa"/>
            <w:gridSpan w:val="2"/>
          </w:tcPr>
          <w:p w14:paraId="00896F6F" w14:textId="77777777" w:rsidR="00B56CD4" w:rsidRPr="002D4C87" w:rsidRDefault="00FA4CC7">
            <w:pPr>
              <w:pStyle w:val="TableParagraph"/>
              <w:ind w:left="107" w:right="267"/>
              <w:rPr>
                <w:sz w:val="20"/>
              </w:rPr>
            </w:pPr>
            <w:r w:rsidRPr="002D4C87">
              <w:rPr>
                <w:sz w:val="20"/>
              </w:rPr>
              <w:t>Limited or no use of taught, basic</w:t>
            </w:r>
            <w:r w:rsidRPr="002D4C87">
              <w:rPr>
                <w:spacing w:val="-14"/>
                <w:sz w:val="20"/>
              </w:rPr>
              <w:t xml:space="preserve"> </w:t>
            </w:r>
            <w:r w:rsidRPr="002D4C87">
              <w:rPr>
                <w:sz w:val="20"/>
              </w:rPr>
              <w:t>methods, materials,</w:t>
            </w:r>
            <w:r w:rsidRPr="002D4C87">
              <w:rPr>
                <w:spacing w:val="-14"/>
                <w:sz w:val="20"/>
              </w:rPr>
              <w:t xml:space="preserve"> </w:t>
            </w:r>
            <w:r w:rsidRPr="002D4C87">
              <w:rPr>
                <w:sz w:val="20"/>
              </w:rPr>
              <w:t xml:space="preserve">tools </w:t>
            </w:r>
            <w:r w:rsidRPr="002D4C87">
              <w:rPr>
                <w:spacing w:val="-2"/>
                <w:sz w:val="20"/>
              </w:rPr>
              <w:t>and/or techniques.</w:t>
            </w:r>
          </w:p>
          <w:p w14:paraId="3384A548" w14:textId="77777777" w:rsidR="00B56CD4" w:rsidRPr="002D4C87" w:rsidRDefault="00FA4CC7">
            <w:pPr>
              <w:pStyle w:val="TableParagraph"/>
              <w:ind w:left="107" w:right="300"/>
              <w:rPr>
                <w:sz w:val="20"/>
              </w:rPr>
            </w:pPr>
            <w:r w:rsidRPr="002D4C87">
              <w:rPr>
                <w:sz w:val="20"/>
              </w:rPr>
              <w:t>Little or no appreciation</w:t>
            </w:r>
            <w:r w:rsidRPr="002D4C87">
              <w:rPr>
                <w:spacing w:val="-14"/>
                <w:sz w:val="20"/>
              </w:rPr>
              <w:t xml:space="preserve"> </w:t>
            </w:r>
            <w:r w:rsidRPr="002D4C87">
              <w:rPr>
                <w:sz w:val="20"/>
              </w:rPr>
              <w:t>of the context of</w:t>
            </w:r>
          </w:p>
          <w:p w14:paraId="02C5783A" w14:textId="77777777" w:rsidR="00B56CD4" w:rsidRPr="002D4C87" w:rsidRDefault="00FA4CC7">
            <w:pPr>
              <w:pStyle w:val="TableParagraph"/>
              <w:spacing w:line="209" w:lineRule="exact"/>
              <w:ind w:left="107"/>
              <w:rPr>
                <w:sz w:val="20"/>
              </w:rPr>
            </w:pPr>
            <w:r w:rsidRPr="002D4C87">
              <w:rPr>
                <w:sz w:val="20"/>
              </w:rPr>
              <w:t>the</w:t>
            </w:r>
            <w:r w:rsidRPr="002D4C87">
              <w:rPr>
                <w:spacing w:val="-7"/>
                <w:sz w:val="20"/>
              </w:rPr>
              <w:t xml:space="preserve"> </w:t>
            </w:r>
            <w:r w:rsidRPr="002D4C87">
              <w:rPr>
                <w:spacing w:val="-2"/>
                <w:sz w:val="20"/>
              </w:rPr>
              <w:t>application.</w:t>
            </w:r>
          </w:p>
        </w:tc>
        <w:tc>
          <w:tcPr>
            <w:tcW w:w="1944" w:type="dxa"/>
            <w:gridSpan w:val="2"/>
          </w:tcPr>
          <w:p w14:paraId="6CA20978" w14:textId="77777777" w:rsidR="00B56CD4" w:rsidRPr="002D4C87" w:rsidRDefault="00FA4CC7">
            <w:pPr>
              <w:pStyle w:val="TableParagraph"/>
              <w:ind w:left="106" w:right="272"/>
              <w:rPr>
                <w:sz w:val="20"/>
              </w:rPr>
            </w:pPr>
            <w:r w:rsidRPr="002D4C87">
              <w:rPr>
                <w:spacing w:val="-2"/>
                <w:sz w:val="20"/>
              </w:rPr>
              <w:t xml:space="preserve">Rudimentary </w:t>
            </w:r>
            <w:r w:rsidRPr="002D4C87">
              <w:rPr>
                <w:sz w:val="20"/>
              </w:rPr>
              <w:t xml:space="preserve">application of taught, basic </w:t>
            </w:r>
            <w:r w:rsidRPr="002D4C87">
              <w:rPr>
                <w:spacing w:val="-2"/>
                <w:sz w:val="20"/>
              </w:rPr>
              <w:t xml:space="preserve">methods, </w:t>
            </w:r>
            <w:r w:rsidRPr="002D4C87">
              <w:rPr>
                <w:sz w:val="20"/>
              </w:rPr>
              <w:t>materials,</w:t>
            </w:r>
            <w:r w:rsidRPr="002D4C87">
              <w:rPr>
                <w:spacing w:val="-14"/>
                <w:sz w:val="20"/>
              </w:rPr>
              <w:t xml:space="preserve"> </w:t>
            </w:r>
            <w:r w:rsidRPr="002D4C87">
              <w:rPr>
                <w:sz w:val="20"/>
              </w:rPr>
              <w:t xml:space="preserve">tools </w:t>
            </w:r>
            <w:r w:rsidRPr="002D4C87">
              <w:rPr>
                <w:spacing w:val="-2"/>
                <w:sz w:val="20"/>
              </w:rPr>
              <w:t xml:space="preserve">and/or </w:t>
            </w:r>
            <w:r w:rsidRPr="002D4C87">
              <w:rPr>
                <w:sz w:val="20"/>
              </w:rPr>
              <w:t xml:space="preserve">techniques but </w:t>
            </w:r>
            <w:r w:rsidRPr="002D4C87">
              <w:rPr>
                <w:spacing w:val="-2"/>
                <w:sz w:val="20"/>
              </w:rPr>
              <w:t>without consideration</w:t>
            </w:r>
          </w:p>
          <w:p w14:paraId="1F52323A" w14:textId="77777777" w:rsidR="00B56CD4" w:rsidRPr="002D4C87" w:rsidRDefault="00FA4CC7">
            <w:pPr>
              <w:pStyle w:val="TableParagraph"/>
              <w:spacing w:line="210" w:lineRule="exact"/>
              <w:ind w:left="106"/>
              <w:rPr>
                <w:sz w:val="20"/>
              </w:rPr>
            </w:pPr>
            <w:r w:rsidRPr="002D4C87">
              <w:rPr>
                <w:spacing w:val="-5"/>
                <w:sz w:val="20"/>
              </w:rPr>
              <w:t>and</w:t>
            </w:r>
          </w:p>
        </w:tc>
        <w:tc>
          <w:tcPr>
            <w:tcW w:w="1944" w:type="dxa"/>
            <w:gridSpan w:val="2"/>
          </w:tcPr>
          <w:p w14:paraId="2F5DA3FA" w14:textId="77777777" w:rsidR="00B56CD4" w:rsidRPr="002D4C87" w:rsidRDefault="00FA4CC7">
            <w:pPr>
              <w:pStyle w:val="TableParagraph"/>
              <w:ind w:left="105" w:right="258"/>
              <w:rPr>
                <w:sz w:val="20"/>
              </w:rPr>
            </w:pPr>
            <w:r w:rsidRPr="002D4C87">
              <w:rPr>
                <w:sz w:val="20"/>
              </w:rPr>
              <w:t>An adequate awareness</w:t>
            </w:r>
            <w:r w:rsidRPr="002D4C87">
              <w:rPr>
                <w:spacing w:val="-14"/>
                <w:sz w:val="20"/>
              </w:rPr>
              <w:t xml:space="preserve"> </w:t>
            </w:r>
            <w:r w:rsidRPr="002D4C87">
              <w:rPr>
                <w:sz w:val="20"/>
              </w:rPr>
              <w:t xml:space="preserve">and </w:t>
            </w:r>
            <w:r w:rsidRPr="002D4C87">
              <w:rPr>
                <w:spacing w:val="-2"/>
                <w:sz w:val="20"/>
              </w:rPr>
              <w:t xml:space="preserve">mostly appropriate </w:t>
            </w:r>
            <w:r w:rsidRPr="002D4C87">
              <w:rPr>
                <w:sz w:val="20"/>
              </w:rPr>
              <w:t>application of basic</w:t>
            </w:r>
            <w:r w:rsidRPr="002D4C87">
              <w:rPr>
                <w:spacing w:val="-14"/>
                <w:sz w:val="20"/>
              </w:rPr>
              <w:t xml:space="preserve"> </w:t>
            </w:r>
            <w:r w:rsidRPr="002D4C87">
              <w:rPr>
                <w:sz w:val="20"/>
              </w:rPr>
              <w:t>methods, materials,</w:t>
            </w:r>
            <w:r w:rsidRPr="002D4C87">
              <w:rPr>
                <w:spacing w:val="-14"/>
                <w:sz w:val="20"/>
              </w:rPr>
              <w:t xml:space="preserve"> </w:t>
            </w:r>
            <w:r w:rsidRPr="002D4C87">
              <w:rPr>
                <w:sz w:val="20"/>
              </w:rPr>
              <w:t xml:space="preserve">tools </w:t>
            </w:r>
            <w:r w:rsidRPr="002D4C87">
              <w:rPr>
                <w:spacing w:val="-2"/>
                <w:sz w:val="20"/>
              </w:rPr>
              <w:t>and/or techniques.</w:t>
            </w:r>
          </w:p>
        </w:tc>
        <w:tc>
          <w:tcPr>
            <w:tcW w:w="1945" w:type="dxa"/>
            <w:gridSpan w:val="2"/>
          </w:tcPr>
          <w:p w14:paraId="36687D8C" w14:textId="77777777" w:rsidR="00B56CD4" w:rsidRPr="002D4C87" w:rsidRDefault="00FA4CC7">
            <w:pPr>
              <w:pStyle w:val="TableParagraph"/>
              <w:ind w:left="105" w:right="269"/>
              <w:rPr>
                <w:sz w:val="20"/>
              </w:rPr>
            </w:pPr>
            <w:r w:rsidRPr="002D4C87">
              <w:rPr>
                <w:sz w:val="20"/>
              </w:rPr>
              <w:t xml:space="preserve">A good and </w:t>
            </w:r>
            <w:r w:rsidRPr="002D4C87">
              <w:rPr>
                <w:spacing w:val="-2"/>
                <w:sz w:val="20"/>
              </w:rPr>
              <w:t xml:space="preserve">appropriate </w:t>
            </w:r>
            <w:r w:rsidRPr="002D4C87">
              <w:rPr>
                <w:sz w:val="20"/>
              </w:rPr>
              <w:t>application of basic</w:t>
            </w:r>
            <w:r w:rsidRPr="002D4C87">
              <w:rPr>
                <w:spacing w:val="-14"/>
                <w:sz w:val="20"/>
              </w:rPr>
              <w:t xml:space="preserve"> </w:t>
            </w:r>
            <w:r w:rsidRPr="002D4C87">
              <w:rPr>
                <w:sz w:val="20"/>
              </w:rPr>
              <w:t>methods, materials,</w:t>
            </w:r>
            <w:r w:rsidRPr="002D4C87">
              <w:rPr>
                <w:spacing w:val="-14"/>
                <w:sz w:val="20"/>
              </w:rPr>
              <w:t xml:space="preserve"> </w:t>
            </w:r>
            <w:r w:rsidRPr="002D4C87">
              <w:rPr>
                <w:sz w:val="20"/>
              </w:rPr>
              <w:t xml:space="preserve">tools </w:t>
            </w:r>
            <w:r w:rsidRPr="002D4C87">
              <w:rPr>
                <w:spacing w:val="-2"/>
                <w:sz w:val="20"/>
              </w:rPr>
              <w:t>and/or techniques.</w:t>
            </w:r>
          </w:p>
          <w:p w14:paraId="61A52186" w14:textId="77777777" w:rsidR="00B56CD4" w:rsidRPr="002D4C87" w:rsidRDefault="00FA4CC7">
            <w:pPr>
              <w:pStyle w:val="TableParagraph"/>
              <w:ind w:left="105" w:right="302"/>
              <w:rPr>
                <w:sz w:val="20"/>
              </w:rPr>
            </w:pPr>
            <w:r w:rsidRPr="002D4C87">
              <w:rPr>
                <w:spacing w:val="-2"/>
                <w:sz w:val="20"/>
              </w:rPr>
              <w:t xml:space="preserve">Clear </w:t>
            </w:r>
            <w:r w:rsidRPr="002D4C87">
              <w:rPr>
                <w:sz w:val="20"/>
              </w:rPr>
              <w:t>appreciation</w:t>
            </w:r>
            <w:r w:rsidRPr="002D4C87">
              <w:rPr>
                <w:spacing w:val="-14"/>
                <w:sz w:val="20"/>
              </w:rPr>
              <w:t xml:space="preserve"> </w:t>
            </w:r>
            <w:r w:rsidRPr="002D4C87">
              <w:rPr>
                <w:sz w:val="20"/>
              </w:rPr>
              <w:t>of</w:t>
            </w:r>
          </w:p>
        </w:tc>
        <w:tc>
          <w:tcPr>
            <w:tcW w:w="1944" w:type="dxa"/>
            <w:gridSpan w:val="2"/>
          </w:tcPr>
          <w:p w14:paraId="1703FE54" w14:textId="77777777" w:rsidR="00B56CD4" w:rsidRPr="002D4C87" w:rsidRDefault="00FA4CC7">
            <w:pPr>
              <w:pStyle w:val="TableParagraph"/>
              <w:ind w:left="104" w:right="273"/>
              <w:rPr>
                <w:sz w:val="20"/>
              </w:rPr>
            </w:pPr>
            <w:r w:rsidRPr="002D4C87">
              <w:rPr>
                <w:sz w:val="20"/>
              </w:rPr>
              <w:t>A very good application</w:t>
            </w:r>
            <w:r w:rsidRPr="002D4C87">
              <w:rPr>
                <w:spacing w:val="-14"/>
                <w:sz w:val="20"/>
              </w:rPr>
              <w:t xml:space="preserve"> </w:t>
            </w:r>
            <w:r w:rsidRPr="002D4C87">
              <w:rPr>
                <w:sz w:val="20"/>
              </w:rPr>
              <w:t>of</w:t>
            </w:r>
            <w:r w:rsidRPr="002D4C87">
              <w:rPr>
                <w:spacing w:val="-14"/>
                <w:sz w:val="20"/>
              </w:rPr>
              <w:t xml:space="preserve"> </w:t>
            </w:r>
            <w:r w:rsidRPr="002D4C87">
              <w:rPr>
                <w:sz w:val="20"/>
              </w:rPr>
              <w:t xml:space="preserve">a range of basic </w:t>
            </w:r>
            <w:r w:rsidRPr="002D4C87">
              <w:rPr>
                <w:spacing w:val="-2"/>
                <w:sz w:val="20"/>
              </w:rPr>
              <w:t xml:space="preserve">methods, </w:t>
            </w:r>
            <w:r w:rsidRPr="002D4C87">
              <w:rPr>
                <w:sz w:val="20"/>
              </w:rPr>
              <w:t>materials,</w:t>
            </w:r>
            <w:r w:rsidRPr="002D4C87">
              <w:rPr>
                <w:spacing w:val="-14"/>
                <w:sz w:val="20"/>
              </w:rPr>
              <w:t xml:space="preserve"> </w:t>
            </w:r>
            <w:r w:rsidRPr="002D4C87">
              <w:rPr>
                <w:sz w:val="20"/>
              </w:rPr>
              <w:t xml:space="preserve">tools </w:t>
            </w:r>
            <w:r w:rsidRPr="002D4C87">
              <w:rPr>
                <w:spacing w:val="-2"/>
                <w:sz w:val="20"/>
              </w:rPr>
              <w:t>and/or techniques.</w:t>
            </w:r>
          </w:p>
          <w:p w14:paraId="0F409E88" w14:textId="77777777" w:rsidR="00B56CD4" w:rsidRPr="002D4C87" w:rsidRDefault="00FA4CC7">
            <w:pPr>
              <w:pStyle w:val="TableParagraph"/>
              <w:spacing w:line="230" w:lineRule="exact"/>
              <w:ind w:left="104" w:right="205"/>
              <w:rPr>
                <w:sz w:val="20"/>
              </w:rPr>
            </w:pPr>
            <w:r w:rsidRPr="002D4C87">
              <w:rPr>
                <w:sz w:val="20"/>
              </w:rPr>
              <w:t>Very good consideration</w:t>
            </w:r>
            <w:r w:rsidRPr="002D4C87">
              <w:rPr>
                <w:spacing w:val="-14"/>
                <w:sz w:val="20"/>
              </w:rPr>
              <w:t xml:space="preserve"> </w:t>
            </w:r>
            <w:r w:rsidRPr="002D4C87">
              <w:rPr>
                <w:sz w:val="20"/>
              </w:rPr>
              <w:t>of the context of</w:t>
            </w:r>
          </w:p>
        </w:tc>
        <w:tc>
          <w:tcPr>
            <w:tcW w:w="1944" w:type="dxa"/>
            <w:gridSpan w:val="2"/>
          </w:tcPr>
          <w:p w14:paraId="3D0E7BDB" w14:textId="77777777" w:rsidR="00B56CD4" w:rsidRPr="002D4C87" w:rsidRDefault="00FA4CC7">
            <w:pPr>
              <w:pStyle w:val="TableParagraph"/>
              <w:ind w:left="104" w:right="193"/>
              <w:rPr>
                <w:sz w:val="20"/>
              </w:rPr>
            </w:pPr>
            <w:r w:rsidRPr="002D4C87">
              <w:rPr>
                <w:sz w:val="20"/>
              </w:rPr>
              <w:t>An advanced application of a range</w:t>
            </w:r>
            <w:r w:rsidRPr="002D4C87">
              <w:rPr>
                <w:spacing w:val="-14"/>
                <w:sz w:val="20"/>
              </w:rPr>
              <w:t xml:space="preserve"> </w:t>
            </w:r>
            <w:r w:rsidRPr="002D4C87">
              <w:rPr>
                <w:sz w:val="20"/>
              </w:rPr>
              <w:t>of</w:t>
            </w:r>
            <w:r w:rsidRPr="002D4C87">
              <w:rPr>
                <w:spacing w:val="-14"/>
                <w:sz w:val="20"/>
              </w:rPr>
              <w:t xml:space="preserve"> </w:t>
            </w:r>
            <w:r w:rsidRPr="002D4C87">
              <w:rPr>
                <w:sz w:val="20"/>
              </w:rPr>
              <w:t xml:space="preserve">taught, basic methods, materials, tools </w:t>
            </w:r>
            <w:r w:rsidRPr="002D4C87">
              <w:rPr>
                <w:spacing w:val="-2"/>
                <w:sz w:val="20"/>
              </w:rPr>
              <w:t>and/or techniques.</w:t>
            </w:r>
          </w:p>
          <w:p w14:paraId="6FB26017" w14:textId="77777777" w:rsidR="00B56CD4" w:rsidRPr="002D4C87" w:rsidRDefault="00FA4CC7">
            <w:pPr>
              <w:pStyle w:val="TableParagraph"/>
              <w:ind w:left="104" w:right="117"/>
              <w:rPr>
                <w:sz w:val="20"/>
              </w:rPr>
            </w:pPr>
            <w:r w:rsidRPr="002D4C87">
              <w:rPr>
                <w:sz w:val="20"/>
              </w:rPr>
              <w:t>The context of the</w:t>
            </w:r>
            <w:r w:rsidRPr="002D4C87">
              <w:rPr>
                <w:spacing w:val="-14"/>
                <w:sz w:val="20"/>
              </w:rPr>
              <w:t xml:space="preserve"> </w:t>
            </w:r>
            <w:r w:rsidRPr="002D4C87">
              <w:rPr>
                <w:sz w:val="20"/>
              </w:rPr>
              <w:t>application</w:t>
            </w:r>
            <w:r w:rsidRPr="002D4C87">
              <w:rPr>
                <w:spacing w:val="-14"/>
                <w:sz w:val="20"/>
              </w:rPr>
              <w:t xml:space="preserve"> </w:t>
            </w:r>
            <w:r w:rsidRPr="002D4C87">
              <w:rPr>
                <w:sz w:val="20"/>
              </w:rPr>
              <w:t>is</w:t>
            </w:r>
          </w:p>
        </w:tc>
        <w:tc>
          <w:tcPr>
            <w:tcW w:w="1945" w:type="dxa"/>
          </w:tcPr>
          <w:p w14:paraId="291D42E6" w14:textId="77777777" w:rsidR="00B56CD4" w:rsidRPr="002D4C87" w:rsidRDefault="00FA4CC7">
            <w:pPr>
              <w:pStyle w:val="TableParagraph"/>
              <w:ind w:left="103" w:right="270"/>
              <w:rPr>
                <w:sz w:val="20"/>
              </w:rPr>
            </w:pPr>
            <w:r w:rsidRPr="002D4C87">
              <w:rPr>
                <w:spacing w:val="-2"/>
                <w:sz w:val="20"/>
              </w:rPr>
              <w:t xml:space="preserve">Exceptional </w:t>
            </w:r>
            <w:r w:rsidRPr="002D4C87">
              <w:rPr>
                <w:sz w:val="20"/>
              </w:rPr>
              <w:t>levels of application</w:t>
            </w:r>
            <w:r w:rsidRPr="002D4C87">
              <w:rPr>
                <w:spacing w:val="-14"/>
                <w:sz w:val="20"/>
              </w:rPr>
              <w:t xml:space="preserve"> </w:t>
            </w:r>
            <w:r w:rsidRPr="002D4C87">
              <w:rPr>
                <w:sz w:val="20"/>
              </w:rPr>
              <w:t xml:space="preserve">and </w:t>
            </w:r>
            <w:r w:rsidRPr="002D4C87">
              <w:rPr>
                <w:spacing w:val="-2"/>
                <w:sz w:val="20"/>
              </w:rPr>
              <w:t xml:space="preserve">deployment </w:t>
            </w:r>
            <w:r w:rsidRPr="002D4C87">
              <w:rPr>
                <w:sz w:val="20"/>
              </w:rPr>
              <w:t xml:space="preserve">skills in </w:t>
            </w:r>
            <w:r w:rsidRPr="002D4C87">
              <w:rPr>
                <w:spacing w:val="-2"/>
                <w:sz w:val="20"/>
              </w:rPr>
              <w:t>particular practical contexts.</w:t>
            </w:r>
          </w:p>
          <w:p w14:paraId="629C44CC" w14:textId="77777777" w:rsidR="00B56CD4" w:rsidRPr="002D4C87" w:rsidRDefault="00FA4CC7">
            <w:pPr>
              <w:pStyle w:val="TableParagraph"/>
              <w:spacing w:line="230" w:lineRule="exact"/>
              <w:ind w:left="103" w:right="281"/>
              <w:rPr>
                <w:sz w:val="20"/>
              </w:rPr>
            </w:pPr>
            <w:r w:rsidRPr="002D4C87">
              <w:rPr>
                <w:spacing w:val="-2"/>
                <w:sz w:val="20"/>
              </w:rPr>
              <w:t xml:space="preserve">Outstanding </w:t>
            </w:r>
            <w:r w:rsidRPr="002D4C87">
              <w:rPr>
                <w:sz w:val="20"/>
              </w:rPr>
              <w:t>identification</w:t>
            </w:r>
            <w:r w:rsidRPr="002D4C87">
              <w:rPr>
                <w:spacing w:val="-14"/>
                <w:sz w:val="20"/>
              </w:rPr>
              <w:t xml:space="preserve"> </w:t>
            </w:r>
            <w:r w:rsidRPr="002D4C87">
              <w:rPr>
                <w:sz w:val="20"/>
              </w:rPr>
              <w:t>of</w:t>
            </w:r>
          </w:p>
        </w:tc>
      </w:tr>
    </w:tbl>
    <w:p w14:paraId="775BE9CB" w14:textId="77777777" w:rsidR="00B56CD4" w:rsidRPr="002D4C87" w:rsidRDefault="00B56CD4">
      <w:pPr>
        <w:spacing w:line="230" w:lineRule="exact"/>
        <w:rPr>
          <w:sz w:val="20"/>
        </w:rPr>
        <w:sectPr w:rsidR="00B56CD4" w:rsidRPr="002D4C87">
          <w:footerReference w:type="default" r:id="rId11"/>
          <w:pgSz w:w="16840" w:h="11900" w:orient="landscape"/>
          <w:pgMar w:top="680" w:right="2040" w:bottom="280" w:left="620" w:header="0" w:footer="0" w:gutter="0"/>
          <w:cols w:space="720"/>
        </w:sectPr>
      </w:pPr>
    </w:p>
    <w:p w14:paraId="1C250ABB" w14:textId="77777777" w:rsidR="00B56CD4" w:rsidRPr="002D4C87" w:rsidRDefault="00B56CD4">
      <w:pPr>
        <w:pStyle w:val="BodyText"/>
        <w:spacing w:before="2"/>
        <w:rPr>
          <w:sz w:val="2"/>
        </w:rPr>
      </w:pPr>
    </w:p>
    <w:tbl>
      <w:tblPr>
        <w:tblW w:w="15346"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208"/>
        <w:gridCol w:w="1531"/>
        <w:gridCol w:w="413"/>
        <w:gridCol w:w="1323"/>
        <w:gridCol w:w="621"/>
        <w:gridCol w:w="1115"/>
        <w:gridCol w:w="830"/>
        <w:gridCol w:w="908"/>
        <w:gridCol w:w="1036"/>
        <w:gridCol w:w="700"/>
        <w:gridCol w:w="1244"/>
        <w:gridCol w:w="1945"/>
      </w:tblGrid>
      <w:tr w:rsidR="00B56CD4" w:rsidRPr="002D4C87" w14:paraId="0E65AA41" w14:textId="77777777" w:rsidTr="00DB31B4">
        <w:trPr>
          <w:trHeight w:val="415"/>
        </w:trPr>
        <w:tc>
          <w:tcPr>
            <w:tcW w:w="1736" w:type="dxa"/>
            <w:shd w:val="clear" w:color="auto" w:fill="8DB3E1"/>
          </w:tcPr>
          <w:p w14:paraId="541976AF" w14:textId="77777777" w:rsidR="00B56CD4" w:rsidRPr="002D4C87" w:rsidRDefault="00FA4CC7">
            <w:pPr>
              <w:pStyle w:val="TableParagraph"/>
              <w:spacing w:line="206" w:lineRule="exact"/>
              <w:ind w:left="107"/>
              <w:rPr>
                <w:b/>
                <w:sz w:val="18"/>
              </w:rPr>
            </w:pPr>
            <w:r w:rsidRPr="002D4C87">
              <w:rPr>
                <w:b/>
                <w:sz w:val="18"/>
              </w:rPr>
              <w:t>Level</w:t>
            </w:r>
            <w:r w:rsidRPr="002D4C87">
              <w:rPr>
                <w:b/>
                <w:spacing w:val="-2"/>
                <w:sz w:val="18"/>
              </w:rPr>
              <w:t xml:space="preserve"> </w:t>
            </w:r>
            <w:r w:rsidRPr="002D4C87">
              <w:rPr>
                <w:b/>
                <w:spacing w:val="-12"/>
                <w:sz w:val="18"/>
              </w:rPr>
              <w:t>4</w:t>
            </w:r>
          </w:p>
        </w:tc>
        <w:tc>
          <w:tcPr>
            <w:tcW w:w="1736" w:type="dxa"/>
            <w:shd w:val="clear" w:color="auto" w:fill="8DB3E1"/>
          </w:tcPr>
          <w:p w14:paraId="6FEAEDBD" w14:textId="77777777" w:rsidR="00B56CD4" w:rsidRPr="002D4C87" w:rsidRDefault="00FA4CC7">
            <w:pPr>
              <w:pStyle w:val="TableParagraph"/>
              <w:spacing w:before="102"/>
              <w:ind w:right="657"/>
              <w:jc w:val="right"/>
              <w:rPr>
                <w:b/>
                <w:sz w:val="18"/>
              </w:rPr>
            </w:pPr>
            <w:r w:rsidRPr="002D4C87">
              <w:rPr>
                <w:b/>
                <w:spacing w:val="-4"/>
                <w:sz w:val="18"/>
              </w:rPr>
              <w:t>FAIL</w:t>
            </w:r>
          </w:p>
        </w:tc>
        <w:tc>
          <w:tcPr>
            <w:tcW w:w="1739" w:type="dxa"/>
            <w:gridSpan w:val="2"/>
            <w:shd w:val="clear" w:color="auto" w:fill="8DB3E1"/>
          </w:tcPr>
          <w:p w14:paraId="22AF6785" w14:textId="77777777" w:rsidR="00B56CD4" w:rsidRPr="002D4C87" w:rsidRDefault="00FA4CC7">
            <w:pPr>
              <w:pStyle w:val="TableParagraph"/>
              <w:spacing w:before="102"/>
              <w:ind w:left="145" w:right="145"/>
              <w:jc w:val="center"/>
              <w:rPr>
                <w:b/>
                <w:sz w:val="18"/>
              </w:rPr>
            </w:pPr>
            <w:r w:rsidRPr="002D4C87">
              <w:rPr>
                <w:b/>
                <w:sz w:val="18"/>
              </w:rPr>
              <w:t>MARGINAL</w:t>
            </w:r>
            <w:r w:rsidRPr="002D4C87">
              <w:rPr>
                <w:b/>
                <w:spacing w:val="-6"/>
                <w:sz w:val="18"/>
              </w:rPr>
              <w:t xml:space="preserve"> </w:t>
            </w:r>
            <w:r w:rsidRPr="002D4C87">
              <w:rPr>
                <w:b/>
                <w:spacing w:val="-4"/>
                <w:sz w:val="18"/>
              </w:rPr>
              <w:t>FAIL</w:t>
            </w:r>
          </w:p>
        </w:tc>
        <w:tc>
          <w:tcPr>
            <w:tcW w:w="1736" w:type="dxa"/>
            <w:gridSpan w:val="2"/>
            <w:shd w:val="clear" w:color="auto" w:fill="8DB3E1"/>
          </w:tcPr>
          <w:p w14:paraId="3E231689" w14:textId="77777777" w:rsidR="00B56CD4" w:rsidRPr="002D4C87" w:rsidRDefault="00FA4CC7">
            <w:pPr>
              <w:pStyle w:val="TableParagraph"/>
              <w:spacing w:line="206" w:lineRule="exact"/>
              <w:ind w:left="152" w:right="148"/>
              <w:jc w:val="center"/>
              <w:rPr>
                <w:b/>
                <w:sz w:val="18"/>
              </w:rPr>
            </w:pPr>
            <w:r w:rsidRPr="002D4C87">
              <w:rPr>
                <w:b/>
                <w:spacing w:val="-2"/>
                <w:sz w:val="18"/>
              </w:rPr>
              <w:t>SATISFACTORY</w:t>
            </w:r>
          </w:p>
          <w:p w14:paraId="6324489B" w14:textId="77777777" w:rsidR="00B56CD4" w:rsidRPr="002D4C87" w:rsidRDefault="00FA4CC7">
            <w:pPr>
              <w:pStyle w:val="TableParagraph"/>
              <w:spacing w:line="189" w:lineRule="exact"/>
              <w:ind w:left="152" w:right="146"/>
              <w:jc w:val="center"/>
              <w:rPr>
                <w:b/>
                <w:sz w:val="18"/>
              </w:rPr>
            </w:pPr>
            <w:r w:rsidRPr="002D4C87">
              <w:rPr>
                <w:b/>
                <w:sz w:val="18"/>
              </w:rPr>
              <w:t>(3</w:t>
            </w:r>
            <w:r w:rsidRPr="002D4C87">
              <w:rPr>
                <w:b/>
                <w:sz w:val="18"/>
                <w:vertAlign w:val="superscript"/>
              </w:rPr>
              <w:t>rd</w:t>
            </w:r>
            <w:r w:rsidRPr="002D4C87">
              <w:rPr>
                <w:b/>
                <w:spacing w:val="-1"/>
                <w:sz w:val="18"/>
              </w:rPr>
              <w:t xml:space="preserve"> </w:t>
            </w:r>
            <w:r w:rsidRPr="002D4C87">
              <w:rPr>
                <w:b/>
                <w:sz w:val="18"/>
              </w:rPr>
              <w:t>/</w:t>
            </w:r>
            <w:r w:rsidRPr="002D4C87">
              <w:rPr>
                <w:b/>
                <w:spacing w:val="-2"/>
                <w:sz w:val="18"/>
              </w:rPr>
              <w:t xml:space="preserve"> Pass)</w:t>
            </w:r>
          </w:p>
        </w:tc>
        <w:tc>
          <w:tcPr>
            <w:tcW w:w="1736" w:type="dxa"/>
            <w:gridSpan w:val="2"/>
            <w:shd w:val="clear" w:color="auto" w:fill="8DB3E1"/>
          </w:tcPr>
          <w:p w14:paraId="02023D0D" w14:textId="77777777" w:rsidR="00B56CD4" w:rsidRPr="002D4C87" w:rsidRDefault="00FA4CC7">
            <w:pPr>
              <w:pStyle w:val="TableParagraph"/>
              <w:spacing w:line="206" w:lineRule="exact"/>
              <w:ind w:left="152" w:right="152"/>
              <w:jc w:val="center"/>
              <w:rPr>
                <w:b/>
                <w:sz w:val="18"/>
              </w:rPr>
            </w:pPr>
            <w:r w:rsidRPr="002D4C87">
              <w:rPr>
                <w:b/>
                <w:spacing w:val="-4"/>
                <w:sz w:val="18"/>
              </w:rPr>
              <w:t>GOOD</w:t>
            </w:r>
          </w:p>
          <w:p w14:paraId="2AECCDED" w14:textId="77777777" w:rsidR="00B56CD4" w:rsidRPr="002D4C87" w:rsidRDefault="00FA4CC7">
            <w:pPr>
              <w:pStyle w:val="TableParagraph"/>
              <w:spacing w:line="189" w:lineRule="exact"/>
              <w:ind w:left="152" w:right="150"/>
              <w:jc w:val="center"/>
              <w:rPr>
                <w:b/>
                <w:sz w:val="18"/>
              </w:rPr>
            </w:pPr>
            <w:r w:rsidRPr="002D4C87">
              <w:rPr>
                <w:b/>
                <w:sz w:val="18"/>
              </w:rPr>
              <w:t>(2.2</w:t>
            </w:r>
            <w:r w:rsidRPr="002D4C87">
              <w:rPr>
                <w:b/>
                <w:spacing w:val="-1"/>
                <w:sz w:val="18"/>
              </w:rPr>
              <w:t xml:space="preserve"> </w:t>
            </w:r>
            <w:r w:rsidRPr="002D4C87">
              <w:rPr>
                <w:b/>
                <w:sz w:val="18"/>
              </w:rPr>
              <w:t>/</w:t>
            </w:r>
            <w:r w:rsidRPr="002D4C87">
              <w:rPr>
                <w:b/>
                <w:spacing w:val="-1"/>
                <w:sz w:val="18"/>
              </w:rPr>
              <w:t xml:space="preserve"> </w:t>
            </w:r>
            <w:r w:rsidRPr="002D4C87">
              <w:rPr>
                <w:b/>
                <w:spacing w:val="-2"/>
                <w:sz w:val="18"/>
              </w:rPr>
              <w:t>Pass)</w:t>
            </w:r>
          </w:p>
        </w:tc>
        <w:tc>
          <w:tcPr>
            <w:tcW w:w="1738" w:type="dxa"/>
            <w:gridSpan w:val="2"/>
            <w:shd w:val="clear" w:color="auto" w:fill="8DB3E1"/>
          </w:tcPr>
          <w:p w14:paraId="59A4CB66" w14:textId="77777777" w:rsidR="00B56CD4" w:rsidRPr="002D4C87" w:rsidRDefault="00FA4CC7">
            <w:pPr>
              <w:pStyle w:val="TableParagraph"/>
              <w:spacing w:line="206" w:lineRule="exact"/>
              <w:ind w:left="318"/>
              <w:rPr>
                <w:b/>
                <w:sz w:val="18"/>
              </w:rPr>
            </w:pPr>
            <w:r w:rsidRPr="002D4C87">
              <w:rPr>
                <w:b/>
                <w:sz w:val="18"/>
              </w:rPr>
              <w:t>VERY</w:t>
            </w:r>
            <w:r w:rsidRPr="002D4C87">
              <w:rPr>
                <w:b/>
                <w:spacing w:val="-7"/>
                <w:sz w:val="18"/>
              </w:rPr>
              <w:t xml:space="preserve"> </w:t>
            </w:r>
            <w:r w:rsidRPr="002D4C87">
              <w:rPr>
                <w:b/>
                <w:spacing w:val="-4"/>
                <w:sz w:val="18"/>
              </w:rPr>
              <w:t>GOOD</w:t>
            </w:r>
          </w:p>
          <w:p w14:paraId="221BF1C8" w14:textId="77777777" w:rsidR="00B56CD4" w:rsidRPr="002D4C87" w:rsidRDefault="00FA4CC7">
            <w:pPr>
              <w:pStyle w:val="TableParagraph"/>
              <w:spacing w:line="189" w:lineRule="exact"/>
              <w:ind w:left="387"/>
              <w:rPr>
                <w:b/>
                <w:sz w:val="18"/>
              </w:rPr>
            </w:pPr>
            <w:r w:rsidRPr="002D4C87">
              <w:rPr>
                <w:b/>
                <w:sz w:val="18"/>
              </w:rPr>
              <w:t>(2.1</w:t>
            </w:r>
            <w:r w:rsidRPr="002D4C87">
              <w:rPr>
                <w:b/>
                <w:spacing w:val="-1"/>
                <w:sz w:val="18"/>
              </w:rPr>
              <w:t xml:space="preserve"> </w:t>
            </w:r>
            <w:r w:rsidRPr="002D4C87">
              <w:rPr>
                <w:b/>
                <w:sz w:val="18"/>
              </w:rPr>
              <w:t>/</w:t>
            </w:r>
            <w:r w:rsidRPr="002D4C87">
              <w:rPr>
                <w:b/>
                <w:spacing w:val="-3"/>
                <w:sz w:val="18"/>
              </w:rPr>
              <w:t xml:space="preserve"> </w:t>
            </w:r>
            <w:r w:rsidRPr="002D4C87">
              <w:rPr>
                <w:b/>
                <w:spacing w:val="-2"/>
                <w:sz w:val="18"/>
              </w:rPr>
              <w:t>Merit)</w:t>
            </w:r>
          </w:p>
        </w:tc>
        <w:tc>
          <w:tcPr>
            <w:tcW w:w="1736" w:type="dxa"/>
            <w:gridSpan w:val="2"/>
            <w:shd w:val="clear" w:color="auto" w:fill="8DB3E1"/>
          </w:tcPr>
          <w:p w14:paraId="25174473" w14:textId="77777777" w:rsidR="00B56CD4" w:rsidRPr="002D4C87" w:rsidRDefault="00FA4CC7">
            <w:pPr>
              <w:pStyle w:val="TableParagraph"/>
              <w:spacing w:line="206" w:lineRule="exact"/>
              <w:ind w:left="152" w:right="152"/>
              <w:jc w:val="center"/>
              <w:rPr>
                <w:b/>
                <w:sz w:val="18"/>
              </w:rPr>
            </w:pPr>
            <w:r w:rsidRPr="002D4C87">
              <w:rPr>
                <w:b/>
                <w:spacing w:val="-2"/>
                <w:sz w:val="18"/>
              </w:rPr>
              <w:t>EXCELLENT</w:t>
            </w:r>
          </w:p>
          <w:p w14:paraId="08A9AB80" w14:textId="77777777" w:rsidR="00B56CD4" w:rsidRPr="002D4C87" w:rsidRDefault="00FA4CC7">
            <w:pPr>
              <w:pStyle w:val="TableParagraph"/>
              <w:spacing w:line="189" w:lineRule="exact"/>
              <w:ind w:left="152" w:right="152"/>
              <w:jc w:val="center"/>
              <w:rPr>
                <w:b/>
                <w:sz w:val="18"/>
              </w:rPr>
            </w:pPr>
            <w:r w:rsidRPr="002D4C87">
              <w:rPr>
                <w:b/>
                <w:sz w:val="18"/>
              </w:rPr>
              <w:t>(1</w:t>
            </w:r>
            <w:r w:rsidRPr="002D4C87">
              <w:rPr>
                <w:b/>
                <w:sz w:val="18"/>
                <w:vertAlign w:val="superscript"/>
              </w:rPr>
              <w:t>st</w:t>
            </w:r>
            <w:r w:rsidRPr="002D4C87">
              <w:rPr>
                <w:b/>
                <w:sz w:val="18"/>
              </w:rPr>
              <w:t xml:space="preserve"> /</w:t>
            </w:r>
            <w:r w:rsidRPr="002D4C87">
              <w:rPr>
                <w:b/>
                <w:spacing w:val="-1"/>
                <w:sz w:val="18"/>
              </w:rPr>
              <w:t xml:space="preserve"> </w:t>
            </w:r>
            <w:r w:rsidRPr="002D4C87">
              <w:rPr>
                <w:b/>
                <w:spacing w:val="-2"/>
                <w:sz w:val="18"/>
              </w:rPr>
              <w:t>Distinction)</w:t>
            </w:r>
          </w:p>
        </w:tc>
        <w:tc>
          <w:tcPr>
            <w:tcW w:w="3189" w:type="dxa"/>
            <w:gridSpan w:val="2"/>
            <w:shd w:val="clear" w:color="auto" w:fill="8DB3E1"/>
          </w:tcPr>
          <w:p w14:paraId="7024F80F" w14:textId="77777777" w:rsidR="00B56CD4" w:rsidRPr="002D4C87" w:rsidRDefault="00FA4CC7">
            <w:pPr>
              <w:pStyle w:val="TableParagraph"/>
              <w:spacing w:line="206" w:lineRule="exact"/>
              <w:ind w:left="223"/>
              <w:rPr>
                <w:b/>
                <w:sz w:val="18"/>
              </w:rPr>
            </w:pPr>
            <w:r w:rsidRPr="002D4C87">
              <w:rPr>
                <w:b/>
                <w:spacing w:val="-2"/>
                <w:sz w:val="18"/>
              </w:rPr>
              <w:t>EXCEPTIONAL</w:t>
            </w:r>
          </w:p>
          <w:p w14:paraId="554D37E2" w14:textId="77777777" w:rsidR="00B56CD4" w:rsidRPr="002D4C87" w:rsidRDefault="00FA4CC7">
            <w:pPr>
              <w:pStyle w:val="TableParagraph"/>
              <w:spacing w:line="189" w:lineRule="exact"/>
              <w:ind w:left="159"/>
              <w:rPr>
                <w:b/>
                <w:sz w:val="18"/>
              </w:rPr>
            </w:pPr>
            <w:r w:rsidRPr="002D4C87">
              <w:rPr>
                <w:b/>
                <w:sz w:val="18"/>
              </w:rPr>
              <w:t>(1</w:t>
            </w:r>
            <w:r w:rsidRPr="002D4C87">
              <w:rPr>
                <w:b/>
                <w:sz w:val="18"/>
                <w:vertAlign w:val="superscript"/>
              </w:rPr>
              <w:t>st</w:t>
            </w:r>
            <w:r w:rsidRPr="002D4C87">
              <w:rPr>
                <w:b/>
                <w:sz w:val="18"/>
              </w:rPr>
              <w:t xml:space="preserve"> /</w:t>
            </w:r>
            <w:r w:rsidRPr="002D4C87">
              <w:rPr>
                <w:b/>
                <w:spacing w:val="-1"/>
                <w:sz w:val="18"/>
              </w:rPr>
              <w:t xml:space="preserve"> </w:t>
            </w:r>
            <w:r w:rsidRPr="002D4C87">
              <w:rPr>
                <w:b/>
                <w:spacing w:val="-2"/>
                <w:sz w:val="18"/>
              </w:rPr>
              <w:t>Distinction)</w:t>
            </w:r>
          </w:p>
        </w:tc>
      </w:tr>
      <w:tr w:rsidR="00B56CD4" w:rsidRPr="002D4C87" w14:paraId="2A032845" w14:textId="77777777" w:rsidTr="00DB31B4">
        <w:trPr>
          <w:trHeight w:val="230"/>
        </w:trPr>
        <w:tc>
          <w:tcPr>
            <w:tcW w:w="1736" w:type="dxa"/>
            <w:shd w:val="clear" w:color="auto" w:fill="8DB3E1"/>
          </w:tcPr>
          <w:p w14:paraId="6D412839" w14:textId="77777777" w:rsidR="00B56CD4" w:rsidRPr="002D4C87" w:rsidRDefault="00FA4CC7">
            <w:pPr>
              <w:pStyle w:val="TableParagraph"/>
              <w:spacing w:line="210" w:lineRule="exact"/>
              <w:ind w:left="278"/>
              <w:rPr>
                <w:b/>
                <w:sz w:val="20"/>
              </w:rPr>
            </w:pPr>
            <w:r w:rsidRPr="002D4C87">
              <w:rPr>
                <w:b/>
                <w:spacing w:val="-2"/>
                <w:sz w:val="20"/>
              </w:rPr>
              <w:t>Category</w:t>
            </w:r>
          </w:p>
        </w:tc>
        <w:tc>
          <w:tcPr>
            <w:tcW w:w="1736" w:type="dxa"/>
            <w:shd w:val="clear" w:color="auto" w:fill="8DB3E1"/>
          </w:tcPr>
          <w:p w14:paraId="77B0FDC7" w14:textId="77777777" w:rsidR="00B56CD4" w:rsidRPr="002D4C87" w:rsidRDefault="00FA4CC7">
            <w:pPr>
              <w:pStyle w:val="TableParagraph"/>
              <w:spacing w:before="20" w:line="189" w:lineRule="exact"/>
              <w:ind w:right="594"/>
              <w:jc w:val="right"/>
              <w:rPr>
                <w:b/>
                <w:sz w:val="18"/>
              </w:rPr>
            </w:pPr>
            <w:r w:rsidRPr="002D4C87">
              <w:rPr>
                <w:b/>
                <w:w w:val="95"/>
                <w:sz w:val="18"/>
              </w:rPr>
              <w:t>0-</w:t>
            </w:r>
            <w:r w:rsidRPr="002D4C87">
              <w:rPr>
                <w:b/>
                <w:spacing w:val="-5"/>
                <w:sz w:val="18"/>
              </w:rPr>
              <w:t>29%</w:t>
            </w:r>
          </w:p>
        </w:tc>
        <w:tc>
          <w:tcPr>
            <w:tcW w:w="1739" w:type="dxa"/>
            <w:gridSpan w:val="2"/>
            <w:shd w:val="clear" w:color="auto" w:fill="8DB3E1"/>
          </w:tcPr>
          <w:p w14:paraId="5C04AADC" w14:textId="77777777" w:rsidR="00B56CD4" w:rsidRPr="002D4C87" w:rsidRDefault="00FA4CC7">
            <w:pPr>
              <w:pStyle w:val="TableParagraph"/>
              <w:spacing w:before="20" w:line="189" w:lineRule="exact"/>
              <w:ind w:left="145" w:right="140"/>
              <w:jc w:val="center"/>
              <w:rPr>
                <w:b/>
                <w:sz w:val="18"/>
              </w:rPr>
            </w:pPr>
            <w:r w:rsidRPr="002D4C87">
              <w:rPr>
                <w:b/>
                <w:w w:val="95"/>
                <w:sz w:val="18"/>
              </w:rPr>
              <w:t>30-</w:t>
            </w:r>
            <w:r w:rsidRPr="002D4C87">
              <w:rPr>
                <w:b/>
                <w:spacing w:val="-5"/>
                <w:sz w:val="18"/>
              </w:rPr>
              <w:t>39%</w:t>
            </w:r>
          </w:p>
        </w:tc>
        <w:tc>
          <w:tcPr>
            <w:tcW w:w="1736" w:type="dxa"/>
            <w:gridSpan w:val="2"/>
            <w:shd w:val="clear" w:color="auto" w:fill="8DB3E1"/>
          </w:tcPr>
          <w:p w14:paraId="3A1BA598" w14:textId="77777777" w:rsidR="00B56CD4" w:rsidRPr="002D4C87" w:rsidRDefault="00FA4CC7">
            <w:pPr>
              <w:pStyle w:val="TableParagraph"/>
              <w:spacing w:before="20" w:line="189" w:lineRule="exact"/>
              <w:ind w:left="554"/>
              <w:rPr>
                <w:b/>
                <w:sz w:val="18"/>
              </w:rPr>
            </w:pPr>
            <w:r w:rsidRPr="002D4C87">
              <w:rPr>
                <w:b/>
                <w:w w:val="95"/>
                <w:sz w:val="18"/>
              </w:rPr>
              <w:t>40-</w:t>
            </w:r>
            <w:r w:rsidRPr="002D4C87">
              <w:rPr>
                <w:b/>
                <w:spacing w:val="-5"/>
                <w:sz w:val="18"/>
              </w:rPr>
              <w:t>49%</w:t>
            </w:r>
          </w:p>
        </w:tc>
        <w:tc>
          <w:tcPr>
            <w:tcW w:w="1736" w:type="dxa"/>
            <w:gridSpan w:val="2"/>
            <w:shd w:val="clear" w:color="auto" w:fill="8DB3E1"/>
          </w:tcPr>
          <w:p w14:paraId="51AC92BB" w14:textId="77777777" w:rsidR="00B56CD4" w:rsidRPr="002D4C87" w:rsidRDefault="00FA4CC7">
            <w:pPr>
              <w:pStyle w:val="TableParagraph"/>
              <w:spacing w:before="20" w:line="189" w:lineRule="exact"/>
              <w:ind w:left="553"/>
              <w:rPr>
                <w:b/>
                <w:sz w:val="18"/>
              </w:rPr>
            </w:pPr>
            <w:r w:rsidRPr="002D4C87">
              <w:rPr>
                <w:b/>
                <w:w w:val="95"/>
                <w:sz w:val="18"/>
              </w:rPr>
              <w:t>50-</w:t>
            </w:r>
            <w:r w:rsidRPr="002D4C87">
              <w:rPr>
                <w:b/>
                <w:spacing w:val="-5"/>
                <w:sz w:val="18"/>
              </w:rPr>
              <w:t>59%</w:t>
            </w:r>
          </w:p>
        </w:tc>
        <w:tc>
          <w:tcPr>
            <w:tcW w:w="1738" w:type="dxa"/>
            <w:gridSpan w:val="2"/>
            <w:shd w:val="clear" w:color="auto" w:fill="8DB3E1"/>
          </w:tcPr>
          <w:p w14:paraId="6485F9F5" w14:textId="77777777" w:rsidR="00B56CD4" w:rsidRPr="002D4C87" w:rsidRDefault="00FA4CC7">
            <w:pPr>
              <w:pStyle w:val="TableParagraph"/>
              <w:spacing w:before="20" w:line="189" w:lineRule="exact"/>
              <w:ind w:left="553"/>
              <w:rPr>
                <w:b/>
                <w:sz w:val="18"/>
              </w:rPr>
            </w:pPr>
            <w:r w:rsidRPr="002D4C87">
              <w:rPr>
                <w:b/>
                <w:w w:val="95"/>
                <w:sz w:val="18"/>
              </w:rPr>
              <w:t>60-</w:t>
            </w:r>
            <w:r w:rsidRPr="002D4C87">
              <w:rPr>
                <w:b/>
                <w:spacing w:val="-5"/>
                <w:sz w:val="18"/>
              </w:rPr>
              <w:t>69%</w:t>
            </w:r>
          </w:p>
        </w:tc>
        <w:tc>
          <w:tcPr>
            <w:tcW w:w="1736" w:type="dxa"/>
            <w:gridSpan w:val="2"/>
            <w:shd w:val="clear" w:color="auto" w:fill="8DB3E1"/>
          </w:tcPr>
          <w:p w14:paraId="02D306AC" w14:textId="77777777" w:rsidR="00B56CD4" w:rsidRPr="002D4C87" w:rsidRDefault="00FA4CC7">
            <w:pPr>
              <w:pStyle w:val="TableParagraph"/>
              <w:spacing w:before="20" w:line="189" w:lineRule="exact"/>
              <w:ind w:left="552"/>
              <w:rPr>
                <w:b/>
                <w:sz w:val="18"/>
              </w:rPr>
            </w:pPr>
            <w:r w:rsidRPr="002D4C87">
              <w:rPr>
                <w:b/>
                <w:w w:val="95"/>
                <w:sz w:val="18"/>
              </w:rPr>
              <w:t>70-</w:t>
            </w:r>
            <w:r w:rsidRPr="002D4C87">
              <w:rPr>
                <w:b/>
                <w:spacing w:val="-5"/>
                <w:sz w:val="18"/>
              </w:rPr>
              <w:t>84%</w:t>
            </w:r>
          </w:p>
        </w:tc>
        <w:tc>
          <w:tcPr>
            <w:tcW w:w="3189" w:type="dxa"/>
            <w:gridSpan w:val="2"/>
            <w:shd w:val="clear" w:color="auto" w:fill="8DB3E1"/>
          </w:tcPr>
          <w:p w14:paraId="74B39FB7" w14:textId="77777777" w:rsidR="00B56CD4" w:rsidRPr="002D4C87" w:rsidRDefault="00FA4CC7">
            <w:pPr>
              <w:pStyle w:val="TableParagraph"/>
              <w:spacing w:line="206" w:lineRule="exact"/>
              <w:ind w:left="502"/>
              <w:rPr>
                <w:b/>
                <w:sz w:val="18"/>
              </w:rPr>
            </w:pPr>
            <w:r w:rsidRPr="002D4C87">
              <w:rPr>
                <w:b/>
                <w:w w:val="95"/>
                <w:sz w:val="18"/>
              </w:rPr>
              <w:t>85-</w:t>
            </w:r>
            <w:r w:rsidRPr="002D4C87">
              <w:rPr>
                <w:b/>
                <w:spacing w:val="-4"/>
                <w:sz w:val="18"/>
              </w:rPr>
              <w:t>100%</w:t>
            </w:r>
          </w:p>
        </w:tc>
      </w:tr>
      <w:tr w:rsidR="00B56CD4" w:rsidRPr="002D4C87" w14:paraId="094C2DD7" w14:textId="77777777" w:rsidTr="00DB31B4">
        <w:trPr>
          <w:trHeight w:val="2854"/>
        </w:trPr>
        <w:tc>
          <w:tcPr>
            <w:tcW w:w="1736" w:type="dxa"/>
            <w:shd w:val="clear" w:color="auto" w:fill="8DB3E1"/>
          </w:tcPr>
          <w:p w14:paraId="562CA220" w14:textId="77777777" w:rsidR="00B56CD4" w:rsidRPr="002D4C87" w:rsidRDefault="00B56CD4">
            <w:pPr>
              <w:pStyle w:val="TableParagraph"/>
              <w:rPr>
                <w:rFonts w:ascii="Times New Roman"/>
                <w:sz w:val="18"/>
              </w:rPr>
            </w:pPr>
          </w:p>
        </w:tc>
        <w:tc>
          <w:tcPr>
            <w:tcW w:w="1944" w:type="dxa"/>
            <w:gridSpan w:val="2"/>
          </w:tcPr>
          <w:p w14:paraId="09549546" w14:textId="77777777" w:rsidR="00B56CD4" w:rsidRPr="002D4C87" w:rsidRDefault="00FA4CC7">
            <w:pPr>
              <w:pStyle w:val="TableParagraph"/>
              <w:ind w:left="107" w:right="207"/>
              <w:rPr>
                <w:sz w:val="20"/>
              </w:rPr>
            </w:pPr>
            <w:r w:rsidRPr="002D4C87">
              <w:rPr>
                <w:sz w:val="20"/>
              </w:rPr>
              <w:t xml:space="preserve">Very weak evidence of </w:t>
            </w:r>
            <w:r w:rsidRPr="002D4C87">
              <w:rPr>
                <w:spacing w:val="-2"/>
                <w:sz w:val="20"/>
              </w:rPr>
              <w:t xml:space="preserve">different </w:t>
            </w:r>
            <w:r w:rsidRPr="002D4C87">
              <w:rPr>
                <w:sz w:val="20"/>
              </w:rPr>
              <w:t xml:space="preserve">approaches to </w:t>
            </w:r>
            <w:r w:rsidRPr="002D4C87">
              <w:rPr>
                <w:spacing w:val="-2"/>
                <w:sz w:val="20"/>
              </w:rPr>
              <w:t xml:space="preserve">problem-solving </w:t>
            </w:r>
            <w:r w:rsidRPr="002D4C87">
              <w:rPr>
                <w:sz w:val="20"/>
              </w:rPr>
              <w:t xml:space="preserve">in particular </w:t>
            </w:r>
            <w:r w:rsidRPr="002D4C87">
              <w:rPr>
                <w:spacing w:val="-2"/>
                <w:sz w:val="20"/>
              </w:rPr>
              <w:t>contexts.</w:t>
            </w:r>
          </w:p>
        </w:tc>
        <w:tc>
          <w:tcPr>
            <w:tcW w:w="1944" w:type="dxa"/>
            <w:gridSpan w:val="2"/>
          </w:tcPr>
          <w:p w14:paraId="0CEF4446" w14:textId="77777777" w:rsidR="00B56CD4" w:rsidRPr="002D4C87" w:rsidRDefault="00FA4CC7">
            <w:pPr>
              <w:pStyle w:val="TableParagraph"/>
              <w:ind w:left="106" w:right="211"/>
              <w:rPr>
                <w:sz w:val="20"/>
              </w:rPr>
            </w:pPr>
            <w:r w:rsidRPr="002D4C87">
              <w:rPr>
                <w:spacing w:val="-2"/>
                <w:sz w:val="20"/>
              </w:rPr>
              <w:t xml:space="preserve">competence. Flawed </w:t>
            </w:r>
            <w:r w:rsidRPr="002D4C87">
              <w:rPr>
                <w:sz w:val="20"/>
              </w:rPr>
              <w:t xml:space="preserve">appreciation of the context of the application. Weak evidence of different approaches to </w:t>
            </w:r>
            <w:r w:rsidRPr="002D4C87">
              <w:rPr>
                <w:spacing w:val="-2"/>
                <w:sz w:val="20"/>
              </w:rPr>
              <w:t xml:space="preserve">problem-solving </w:t>
            </w:r>
            <w:r w:rsidRPr="002D4C87">
              <w:rPr>
                <w:sz w:val="20"/>
              </w:rPr>
              <w:t xml:space="preserve">in particular </w:t>
            </w:r>
            <w:r w:rsidRPr="002D4C87">
              <w:rPr>
                <w:spacing w:val="-2"/>
                <w:sz w:val="20"/>
              </w:rPr>
              <w:t>contexts.</w:t>
            </w:r>
          </w:p>
        </w:tc>
        <w:tc>
          <w:tcPr>
            <w:tcW w:w="1944" w:type="dxa"/>
            <w:gridSpan w:val="2"/>
          </w:tcPr>
          <w:p w14:paraId="521ADA7D" w14:textId="77777777" w:rsidR="00B56CD4" w:rsidRPr="002D4C87" w:rsidRDefault="00FA4CC7">
            <w:pPr>
              <w:pStyle w:val="TableParagraph"/>
              <w:ind w:left="105" w:right="158"/>
              <w:rPr>
                <w:sz w:val="20"/>
              </w:rPr>
            </w:pPr>
            <w:r w:rsidRPr="002D4C87">
              <w:rPr>
                <w:spacing w:val="-2"/>
                <w:sz w:val="20"/>
              </w:rPr>
              <w:t xml:space="preserve">Basic </w:t>
            </w:r>
            <w:r w:rsidRPr="002D4C87">
              <w:rPr>
                <w:sz w:val="20"/>
              </w:rPr>
              <w:t xml:space="preserve">appreciation of the context of the application. Can identify problems in </w:t>
            </w:r>
            <w:r w:rsidRPr="002D4C87">
              <w:rPr>
                <w:spacing w:val="-2"/>
                <w:sz w:val="20"/>
              </w:rPr>
              <w:t xml:space="preserve">particular </w:t>
            </w:r>
            <w:r w:rsidRPr="002D4C87">
              <w:rPr>
                <w:sz w:val="20"/>
              </w:rPr>
              <w:t xml:space="preserve">contexts and propose basic </w:t>
            </w:r>
            <w:r w:rsidRPr="002D4C87">
              <w:rPr>
                <w:spacing w:val="-2"/>
                <w:sz w:val="20"/>
              </w:rPr>
              <w:t xml:space="preserve">alternative </w:t>
            </w:r>
            <w:r w:rsidRPr="002D4C87">
              <w:rPr>
                <w:sz w:val="20"/>
              </w:rPr>
              <w:t>approaches or solutions</w:t>
            </w:r>
            <w:r w:rsidRPr="002D4C87">
              <w:rPr>
                <w:spacing w:val="-14"/>
                <w:sz w:val="20"/>
              </w:rPr>
              <w:t xml:space="preserve"> </w:t>
            </w:r>
            <w:r w:rsidRPr="002D4C87">
              <w:rPr>
                <w:sz w:val="20"/>
              </w:rPr>
              <w:t>though there may be</w:t>
            </w:r>
          </w:p>
          <w:p w14:paraId="6B3CDBED" w14:textId="77777777" w:rsidR="00B56CD4" w:rsidRPr="002D4C87" w:rsidRDefault="00FA4CC7">
            <w:pPr>
              <w:pStyle w:val="TableParagraph"/>
              <w:spacing w:line="209" w:lineRule="exact"/>
              <w:ind w:left="105"/>
              <w:rPr>
                <w:sz w:val="20"/>
              </w:rPr>
            </w:pPr>
            <w:r w:rsidRPr="002D4C87">
              <w:rPr>
                <w:spacing w:val="-2"/>
                <w:sz w:val="20"/>
              </w:rPr>
              <w:t>errors.</w:t>
            </w:r>
          </w:p>
        </w:tc>
        <w:tc>
          <w:tcPr>
            <w:tcW w:w="1945" w:type="dxa"/>
            <w:gridSpan w:val="2"/>
          </w:tcPr>
          <w:p w14:paraId="18CE103B" w14:textId="77777777" w:rsidR="00B56CD4" w:rsidRPr="002D4C87" w:rsidRDefault="00FA4CC7">
            <w:pPr>
              <w:pStyle w:val="TableParagraph"/>
              <w:ind w:left="105" w:right="166"/>
              <w:rPr>
                <w:sz w:val="20"/>
              </w:rPr>
            </w:pPr>
            <w:r w:rsidRPr="002D4C87">
              <w:rPr>
                <w:sz w:val="20"/>
              </w:rPr>
              <w:t xml:space="preserve">the context of the application. Good evidence of different approaches to </w:t>
            </w:r>
            <w:r w:rsidRPr="002D4C87">
              <w:rPr>
                <w:spacing w:val="-2"/>
                <w:sz w:val="20"/>
              </w:rPr>
              <w:t xml:space="preserve">problem-solving </w:t>
            </w:r>
            <w:r w:rsidRPr="002D4C87">
              <w:rPr>
                <w:sz w:val="20"/>
              </w:rPr>
              <w:t>in particular contexts and proposes</w:t>
            </w:r>
            <w:r w:rsidRPr="002D4C87">
              <w:rPr>
                <w:spacing w:val="-14"/>
                <w:sz w:val="20"/>
              </w:rPr>
              <w:t xml:space="preserve"> </w:t>
            </w:r>
            <w:r w:rsidRPr="002D4C87">
              <w:rPr>
                <w:sz w:val="20"/>
              </w:rPr>
              <w:t xml:space="preserve">mostly </w:t>
            </w:r>
            <w:r w:rsidRPr="002D4C87">
              <w:rPr>
                <w:spacing w:val="-2"/>
                <w:sz w:val="20"/>
              </w:rPr>
              <w:t>appropriate solutions.</w:t>
            </w:r>
          </w:p>
        </w:tc>
        <w:tc>
          <w:tcPr>
            <w:tcW w:w="1944" w:type="dxa"/>
            <w:gridSpan w:val="2"/>
          </w:tcPr>
          <w:p w14:paraId="34516819" w14:textId="77777777" w:rsidR="00B56CD4" w:rsidRPr="002D4C87" w:rsidRDefault="00FA4CC7">
            <w:pPr>
              <w:pStyle w:val="TableParagraph"/>
              <w:ind w:left="104" w:right="212"/>
              <w:rPr>
                <w:sz w:val="20"/>
              </w:rPr>
            </w:pPr>
            <w:r w:rsidRPr="002D4C87">
              <w:rPr>
                <w:sz w:val="20"/>
              </w:rPr>
              <w:t xml:space="preserve">the application. Very good evidence of </w:t>
            </w:r>
            <w:r w:rsidRPr="002D4C87">
              <w:rPr>
                <w:spacing w:val="-2"/>
                <w:sz w:val="20"/>
              </w:rPr>
              <w:t xml:space="preserve">different </w:t>
            </w:r>
            <w:r w:rsidRPr="002D4C87">
              <w:rPr>
                <w:sz w:val="20"/>
              </w:rPr>
              <w:t xml:space="preserve">approaches to </w:t>
            </w:r>
            <w:r w:rsidRPr="002D4C87">
              <w:rPr>
                <w:spacing w:val="-2"/>
                <w:sz w:val="20"/>
              </w:rPr>
              <w:t xml:space="preserve">problem-solving </w:t>
            </w:r>
            <w:r w:rsidRPr="002D4C87">
              <w:rPr>
                <w:sz w:val="20"/>
              </w:rPr>
              <w:t xml:space="preserve">in particular contexts and </w:t>
            </w:r>
            <w:r w:rsidRPr="002D4C87">
              <w:rPr>
                <w:spacing w:val="-2"/>
                <w:sz w:val="20"/>
              </w:rPr>
              <w:t>proposes appropriate solutions.</w:t>
            </w:r>
          </w:p>
        </w:tc>
        <w:tc>
          <w:tcPr>
            <w:tcW w:w="1944" w:type="dxa"/>
            <w:gridSpan w:val="2"/>
          </w:tcPr>
          <w:p w14:paraId="3213578E" w14:textId="77777777" w:rsidR="00B56CD4" w:rsidRPr="002D4C87" w:rsidRDefault="00FA4CC7">
            <w:pPr>
              <w:pStyle w:val="TableParagraph"/>
              <w:ind w:left="104" w:right="188"/>
              <w:rPr>
                <w:sz w:val="20"/>
              </w:rPr>
            </w:pPr>
            <w:r w:rsidRPr="002D4C87">
              <w:rPr>
                <w:sz w:val="20"/>
              </w:rPr>
              <w:t>well</w:t>
            </w:r>
            <w:r w:rsidRPr="002D4C87">
              <w:rPr>
                <w:spacing w:val="-14"/>
                <w:sz w:val="20"/>
              </w:rPr>
              <w:t xml:space="preserve"> </w:t>
            </w:r>
            <w:r w:rsidRPr="002D4C87">
              <w:rPr>
                <w:sz w:val="20"/>
              </w:rPr>
              <w:t xml:space="preserve">considered, and insightful. </w:t>
            </w:r>
            <w:r w:rsidRPr="002D4C87">
              <w:rPr>
                <w:spacing w:val="-2"/>
                <w:sz w:val="20"/>
              </w:rPr>
              <w:t xml:space="preserve">Excellent </w:t>
            </w:r>
            <w:r w:rsidRPr="002D4C87">
              <w:rPr>
                <w:sz w:val="20"/>
              </w:rPr>
              <w:t xml:space="preserve">evidence of </w:t>
            </w:r>
            <w:r w:rsidRPr="002D4C87">
              <w:rPr>
                <w:spacing w:val="-2"/>
                <w:sz w:val="20"/>
              </w:rPr>
              <w:t xml:space="preserve">different </w:t>
            </w:r>
            <w:r w:rsidRPr="002D4C87">
              <w:rPr>
                <w:sz w:val="20"/>
              </w:rPr>
              <w:t xml:space="preserve">approaches to </w:t>
            </w:r>
            <w:r w:rsidRPr="002D4C87">
              <w:rPr>
                <w:spacing w:val="-2"/>
                <w:sz w:val="20"/>
              </w:rPr>
              <w:t xml:space="preserve">problem-solving </w:t>
            </w:r>
            <w:r w:rsidRPr="002D4C87">
              <w:rPr>
                <w:sz w:val="20"/>
              </w:rPr>
              <w:t xml:space="preserve">in particular contexts and </w:t>
            </w:r>
            <w:r w:rsidRPr="002D4C87">
              <w:rPr>
                <w:spacing w:val="-2"/>
                <w:sz w:val="20"/>
              </w:rPr>
              <w:t>proposes appropriate solutions.</w:t>
            </w:r>
          </w:p>
        </w:tc>
        <w:tc>
          <w:tcPr>
            <w:tcW w:w="1945" w:type="dxa"/>
          </w:tcPr>
          <w:p w14:paraId="2B12BF93" w14:textId="77777777" w:rsidR="00B56CD4" w:rsidRPr="002D4C87" w:rsidRDefault="00FA4CC7">
            <w:pPr>
              <w:pStyle w:val="TableParagraph"/>
              <w:ind w:left="103" w:right="404"/>
              <w:rPr>
                <w:sz w:val="20"/>
              </w:rPr>
            </w:pPr>
            <w:r w:rsidRPr="002D4C87">
              <w:rPr>
                <w:sz w:val="20"/>
              </w:rPr>
              <w:t xml:space="preserve">problems in </w:t>
            </w:r>
            <w:r w:rsidRPr="002D4C87">
              <w:rPr>
                <w:spacing w:val="-2"/>
                <w:sz w:val="20"/>
              </w:rPr>
              <w:t xml:space="preserve">particular </w:t>
            </w:r>
            <w:r w:rsidRPr="002D4C87">
              <w:rPr>
                <w:sz w:val="20"/>
              </w:rPr>
              <w:t>contexts and formulation</w:t>
            </w:r>
            <w:r w:rsidRPr="002D4C87">
              <w:rPr>
                <w:spacing w:val="-14"/>
                <w:sz w:val="20"/>
              </w:rPr>
              <w:t xml:space="preserve"> </w:t>
            </w:r>
            <w:r w:rsidRPr="002D4C87">
              <w:rPr>
                <w:sz w:val="20"/>
              </w:rPr>
              <w:t xml:space="preserve">of </w:t>
            </w:r>
            <w:r w:rsidRPr="002D4C87">
              <w:rPr>
                <w:spacing w:val="-2"/>
                <w:sz w:val="20"/>
              </w:rPr>
              <w:t xml:space="preserve">wholly appropriate, thoughtful </w:t>
            </w:r>
            <w:r w:rsidRPr="002D4C87">
              <w:rPr>
                <w:sz w:val="20"/>
              </w:rPr>
              <w:t xml:space="preserve">solutions / </w:t>
            </w:r>
            <w:r w:rsidRPr="002D4C87">
              <w:rPr>
                <w:spacing w:val="-2"/>
                <w:sz w:val="20"/>
              </w:rPr>
              <w:t>different approaches.</w:t>
            </w:r>
          </w:p>
        </w:tc>
      </w:tr>
      <w:tr w:rsidR="00B56CD4" w:rsidRPr="002D4C87" w14:paraId="270B3E6D" w14:textId="77777777" w:rsidTr="00DB31B4">
        <w:trPr>
          <w:trHeight w:val="6212"/>
        </w:trPr>
        <w:tc>
          <w:tcPr>
            <w:tcW w:w="1736" w:type="dxa"/>
            <w:shd w:val="clear" w:color="auto" w:fill="8DB3E1"/>
          </w:tcPr>
          <w:p w14:paraId="4A8756DD" w14:textId="77777777" w:rsidR="00B56CD4" w:rsidRPr="002D4C87" w:rsidRDefault="00FA4CC7">
            <w:pPr>
              <w:pStyle w:val="TableParagraph"/>
              <w:spacing w:before="33"/>
              <w:ind w:left="215" w:right="193"/>
              <w:rPr>
                <w:b/>
                <w:sz w:val="20"/>
              </w:rPr>
            </w:pPr>
            <w:r w:rsidRPr="002D4C87">
              <w:rPr>
                <w:b/>
                <w:spacing w:val="-2"/>
                <w:sz w:val="20"/>
              </w:rPr>
              <w:t xml:space="preserve">Transferable </w:t>
            </w:r>
            <w:r w:rsidRPr="002D4C87">
              <w:rPr>
                <w:b/>
                <w:sz w:val="20"/>
              </w:rPr>
              <w:t>skills</w:t>
            </w:r>
            <w:r w:rsidRPr="002D4C87">
              <w:rPr>
                <w:b/>
                <w:spacing w:val="-5"/>
                <w:sz w:val="20"/>
              </w:rPr>
              <w:t xml:space="preserve"> </w:t>
            </w:r>
            <w:r w:rsidRPr="002D4C87">
              <w:rPr>
                <w:b/>
                <w:sz w:val="20"/>
              </w:rPr>
              <w:t>for</w:t>
            </w:r>
            <w:r w:rsidRPr="002D4C87">
              <w:rPr>
                <w:b/>
                <w:spacing w:val="-4"/>
                <w:sz w:val="20"/>
              </w:rPr>
              <w:t xml:space="preserve"> </w:t>
            </w:r>
            <w:r w:rsidRPr="002D4C87">
              <w:rPr>
                <w:b/>
                <w:sz w:val="20"/>
              </w:rPr>
              <w:t xml:space="preserve">life </w:t>
            </w:r>
            <w:r w:rsidRPr="002D4C87">
              <w:rPr>
                <w:b/>
                <w:spacing w:val="-4"/>
                <w:sz w:val="20"/>
              </w:rPr>
              <w:t xml:space="preserve">and </w:t>
            </w:r>
            <w:r w:rsidRPr="002D4C87">
              <w:rPr>
                <w:b/>
                <w:spacing w:val="-2"/>
                <w:sz w:val="20"/>
              </w:rPr>
              <w:t>professional practice</w:t>
            </w:r>
          </w:p>
          <w:p w14:paraId="451C3A3F" w14:textId="77777777" w:rsidR="00B56CD4" w:rsidRPr="002D4C87" w:rsidRDefault="00FA4CC7">
            <w:pPr>
              <w:pStyle w:val="TableParagraph"/>
              <w:spacing w:before="31"/>
              <w:ind w:left="215" w:right="46"/>
              <w:rPr>
                <w:sz w:val="18"/>
              </w:rPr>
            </w:pPr>
            <w:r w:rsidRPr="002D4C87">
              <w:rPr>
                <w:spacing w:val="-2"/>
                <w:sz w:val="18"/>
              </w:rPr>
              <w:t>(Communicate</w:t>
            </w:r>
            <w:r w:rsidRPr="002D4C87">
              <w:rPr>
                <w:spacing w:val="80"/>
                <w:sz w:val="18"/>
              </w:rPr>
              <w:t xml:space="preserve"> </w:t>
            </w:r>
            <w:r w:rsidRPr="002D4C87">
              <w:rPr>
                <w:sz w:val="18"/>
              </w:rPr>
              <w:t>the</w:t>
            </w:r>
            <w:r w:rsidRPr="002D4C87">
              <w:rPr>
                <w:spacing w:val="-3"/>
                <w:sz w:val="18"/>
              </w:rPr>
              <w:t xml:space="preserve"> </w:t>
            </w:r>
            <w:r w:rsidRPr="002D4C87">
              <w:rPr>
                <w:sz w:val="18"/>
              </w:rPr>
              <w:t>results</w:t>
            </w:r>
            <w:r w:rsidRPr="002D4C87">
              <w:rPr>
                <w:spacing w:val="-2"/>
                <w:sz w:val="18"/>
              </w:rPr>
              <w:t xml:space="preserve"> </w:t>
            </w:r>
            <w:r w:rsidRPr="002D4C87">
              <w:rPr>
                <w:sz w:val="18"/>
              </w:rPr>
              <w:t>of</w:t>
            </w:r>
            <w:r w:rsidRPr="002D4C87">
              <w:rPr>
                <w:spacing w:val="-3"/>
                <w:sz w:val="18"/>
              </w:rPr>
              <w:t xml:space="preserve"> </w:t>
            </w:r>
            <w:r w:rsidRPr="002D4C87">
              <w:rPr>
                <w:sz w:val="18"/>
              </w:rPr>
              <w:t xml:space="preserve">their </w:t>
            </w:r>
            <w:r w:rsidRPr="002D4C87">
              <w:rPr>
                <w:spacing w:val="-2"/>
                <w:sz w:val="18"/>
              </w:rPr>
              <w:t xml:space="preserve">study/work </w:t>
            </w:r>
            <w:r w:rsidRPr="002D4C87">
              <w:rPr>
                <w:sz w:val="18"/>
              </w:rPr>
              <w:t xml:space="preserve">accurately and reliably, and with structured and </w:t>
            </w:r>
            <w:r w:rsidRPr="002D4C87">
              <w:rPr>
                <w:spacing w:val="-2"/>
                <w:sz w:val="18"/>
              </w:rPr>
              <w:t xml:space="preserve">coherent </w:t>
            </w:r>
            <w:r w:rsidRPr="002D4C87">
              <w:rPr>
                <w:sz w:val="18"/>
              </w:rPr>
              <w:t xml:space="preserve">arguments; the qualities needed for employment requiring the exercise of some </w:t>
            </w:r>
            <w:r w:rsidRPr="002D4C87">
              <w:rPr>
                <w:spacing w:val="-2"/>
                <w:sz w:val="18"/>
              </w:rPr>
              <w:t xml:space="preserve">personal responsibility </w:t>
            </w:r>
            <w:r w:rsidRPr="002D4C87">
              <w:rPr>
                <w:sz w:val="18"/>
              </w:rPr>
              <w:t>within</w:t>
            </w:r>
            <w:r w:rsidRPr="002D4C87">
              <w:rPr>
                <w:spacing w:val="-15"/>
                <w:sz w:val="18"/>
              </w:rPr>
              <w:t xml:space="preserve"> </w:t>
            </w:r>
            <w:r w:rsidRPr="002D4C87">
              <w:rPr>
                <w:sz w:val="18"/>
              </w:rPr>
              <w:t>a</w:t>
            </w:r>
            <w:r w:rsidRPr="002D4C87">
              <w:rPr>
                <w:spacing w:val="-12"/>
                <w:sz w:val="18"/>
              </w:rPr>
              <w:t xml:space="preserve"> </w:t>
            </w:r>
            <w:r w:rsidRPr="002D4C87">
              <w:rPr>
                <w:sz w:val="18"/>
              </w:rPr>
              <w:t xml:space="preserve">structured and managed </w:t>
            </w:r>
            <w:r w:rsidRPr="002D4C87">
              <w:rPr>
                <w:spacing w:val="-2"/>
                <w:sz w:val="18"/>
              </w:rPr>
              <w:t>environment.)</w:t>
            </w:r>
          </w:p>
        </w:tc>
        <w:tc>
          <w:tcPr>
            <w:tcW w:w="1944" w:type="dxa"/>
            <w:gridSpan w:val="2"/>
            <w:tcBorders>
              <w:right w:val="dashSmallGap" w:sz="4" w:space="0" w:color="000000"/>
            </w:tcBorders>
          </w:tcPr>
          <w:p w14:paraId="66F3542F" w14:textId="77777777" w:rsidR="00B56CD4" w:rsidRPr="002D4C87" w:rsidRDefault="00FA4CC7">
            <w:pPr>
              <w:pStyle w:val="TableParagraph"/>
              <w:ind w:left="107" w:right="107"/>
              <w:rPr>
                <w:sz w:val="20"/>
              </w:rPr>
            </w:pPr>
            <w:r w:rsidRPr="002D4C87">
              <w:rPr>
                <w:sz w:val="20"/>
              </w:rPr>
              <w:t xml:space="preserve">Work is poorly </w:t>
            </w:r>
            <w:r w:rsidRPr="002D4C87">
              <w:rPr>
                <w:spacing w:val="-2"/>
                <w:sz w:val="20"/>
              </w:rPr>
              <w:t>structured, disorganised, inaccurate</w:t>
            </w:r>
            <w:r w:rsidRPr="002D4C87">
              <w:rPr>
                <w:spacing w:val="40"/>
                <w:sz w:val="20"/>
              </w:rPr>
              <w:t xml:space="preserve"> </w:t>
            </w:r>
            <w:r w:rsidRPr="002D4C87">
              <w:rPr>
                <w:spacing w:val="-2"/>
                <w:sz w:val="20"/>
              </w:rPr>
              <w:t xml:space="preserve">and/or confusingly </w:t>
            </w:r>
            <w:r w:rsidRPr="002D4C87">
              <w:rPr>
                <w:sz w:val="20"/>
              </w:rPr>
              <w:t xml:space="preserve">expressed. Very weak use of language and/or </w:t>
            </w:r>
            <w:r w:rsidRPr="002D4C87">
              <w:rPr>
                <w:spacing w:val="-4"/>
                <w:sz w:val="20"/>
              </w:rPr>
              <w:t xml:space="preserve">very </w:t>
            </w:r>
            <w:r w:rsidRPr="002D4C87">
              <w:rPr>
                <w:spacing w:val="-2"/>
                <w:sz w:val="20"/>
              </w:rPr>
              <w:t xml:space="preserve">inappropriate </w:t>
            </w:r>
            <w:r w:rsidRPr="002D4C87">
              <w:rPr>
                <w:sz w:val="20"/>
              </w:rPr>
              <w:t xml:space="preserve">style. Failure to work effectively individual or as part of a group. Little or no evidence of the skills for </w:t>
            </w:r>
            <w:r w:rsidRPr="002D4C87">
              <w:rPr>
                <w:spacing w:val="-2"/>
                <w:sz w:val="20"/>
              </w:rPr>
              <w:t xml:space="preserve">employment </w:t>
            </w:r>
            <w:r w:rsidRPr="002D4C87">
              <w:rPr>
                <w:sz w:val="20"/>
              </w:rPr>
              <w:t>requiring the exercise</w:t>
            </w:r>
            <w:r w:rsidRPr="002D4C87">
              <w:rPr>
                <w:spacing w:val="-14"/>
                <w:sz w:val="20"/>
              </w:rPr>
              <w:t xml:space="preserve"> </w:t>
            </w:r>
            <w:r w:rsidRPr="002D4C87">
              <w:rPr>
                <w:sz w:val="20"/>
              </w:rPr>
              <w:t>of</w:t>
            </w:r>
            <w:r w:rsidRPr="002D4C87">
              <w:rPr>
                <w:spacing w:val="-14"/>
                <w:sz w:val="20"/>
              </w:rPr>
              <w:t xml:space="preserve"> </w:t>
            </w:r>
            <w:r w:rsidRPr="002D4C87">
              <w:rPr>
                <w:sz w:val="20"/>
              </w:rPr>
              <w:t xml:space="preserve">some </w:t>
            </w:r>
            <w:r w:rsidRPr="002D4C87">
              <w:rPr>
                <w:spacing w:val="-2"/>
                <w:sz w:val="20"/>
              </w:rPr>
              <w:t>personal responsibility.</w:t>
            </w:r>
          </w:p>
        </w:tc>
        <w:tc>
          <w:tcPr>
            <w:tcW w:w="1944" w:type="dxa"/>
            <w:gridSpan w:val="2"/>
            <w:tcBorders>
              <w:left w:val="dashSmallGap" w:sz="4" w:space="0" w:color="000000"/>
              <w:right w:val="double" w:sz="4" w:space="0" w:color="000000"/>
            </w:tcBorders>
          </w:tcPr>
          <w:p w14:paraId="1FF16BFD" w14:textId="77777777" w:rsidR="00B56CD4" w:rsidRPr="002D4C87" w:rsidRDefault="00FA4CC7">
            <w:pPr>
              <w:pStyle w:val="TableParagraph"/>
              <w:ind w:left="96" w:right="156"/>
              <w:rPr>
                <w:sz w:val="20"/>
              </w:rPr>
            </w:pPr>
            <w:r w:rsidRPr="002D4C87">
              <w:rPr>
                <w:sz w:val="20"/>
              </w:rPr>
              <w:t xml:space="preserve">Work is poorly presented in a </w:t>
            </w:r>
            <w:r w:rsidRPr="002D4C87">
              <w:rPr>
                <w:spacing w:val="-2"/>
                <w:sz w:val="20"/>
              </w:rPr>
              <w:t xml:space="preserve">disjointed </w:t>
            </w:r>
            <w:r w:rsidRPr="002D4C87">
              <w:rPr>
                <w:sz w:val="20"/>
              </w:rPr>
              <w:t xml:space="preserve">manner. It is loosely, and at </w:t>
            </w:r>
            <w:r w:rsidRPr="002D4C87">
              <w:rPr>
                <w:spacing w:val="-2"/>
                <w:sz w:val="20"/>
              </w:rPr>
              <w:t xml:space="preserve">times incoherently, </w:t>
            </w:r>
            <w:r w:rsidRPr="002D4C87">
              <w:rPr>
                <w:sz w:val="20"/>
              </w:rPr>
              <w:t>structured,</w:t>
            </w:r>
            <w:r w:rsidRPr="002D4C87">
              <w:rPr>
                <w:spacing w:val="-9"/>
                <w:sz w:val="20"/>
              </w:rPr>
              <w:t xml:space="preserve"> </w:t>
            </w:r>
            <w:r w:rsidRPr="002D4C87">
              <w:rPr>
                <w:sz w:val="20"/>
              </w:rPr>
              <w:t>with information</w:t>
            </w:r>
            <w:r w:rsidRPr="002D4C87">
              <w:rPr>
                <w:spacing w:val="-14"/>
                <w:sz w:val="20"/>
              </w:rPr>
              <w:t xml:space="preserve"> </w:t>
            </w:r>
            <w:r w:rsidRPr="002D4C87">
              <w:rPr>
                <w:sz w:val="20"/>
              </w:rPr>
              <w:t xml:space="preserve">and ideas often </w:t>
            </w:r>
            <w:r w:rsidRPr="002D4C87">
              <w:rPr>
                <w:spacing w:val="-2"/>
                <w:sz w:val="20"/>
              </w:rPr>
              <w:t>poorly expressed.</w:t>
            </w:r>
          </w:p>
          <w:p w14:paraId="0BC88561" w14:textId="77777777" w:rsidR="00B56CD4" w:rsidRPr="002D4C87" w:rsidRDefault="00FA4CC7">
            <w:pPr>
              <w:pStyle w:val="TableParagraph"/>
              <w:ind w:left="96" w:right="156"/>
              <w:rPr>
                <w:sz w:val="20"/>
              </w:rPr>
            </w:pPr>
            <w:r w:rsidRPr="002D4C87">
              <w:rPr>
                <w:sz w:val="20"/>
              </w:rPr>
              <w:t>Weak use of language</w:t>
            </w:r>
            <w:r w:rsidRPr="002D4C87">
              <w:rPr>
                <w:spacing w:val="-14"/>
                <w:sz w:val="20"/>
              </w:rPr>
              <w:t xml:space="preserve"> </w:t>
            </w:r>
            <w:r w:rsidRPr="002D4C87">
              <w:rPr>
                <w:sz w:val="20"/>
              </w:rPr>
              <w:t xml:space="preserve">and/or </w:t>
            </w:r>
            <w:r w:rsidRPr="002D4C87">
              <w:rPr>
                <w:spacing w:val="-2"/>
                <w:sz w:val="20"/>
              </w:rPr>
              <w:t xml:space="preserve">inappropriate </w:t>
            </w:r>
            <w:r w:rsidRPr="002D4C87">
              <w:rPr>
                <w:sz w:val="20"/>
              </w:rPr>
              <w:t xml:space="preserve">style. Flawed approach to individual or group work, meeting only </w:t>
            </w:r>
            <w:r w:rsidRPr="002D4C87">
              <w:rPr>
                <w:spacing w:val="-2"/>
                <w:sz w:val="20"/>
              </w:rPr>
              <w:t xml:space="preserve">partial </w:t>
            </w:r>
            <w:r w:rsidRPr="002D4C87">
              <w:rPr>
                <w:sz w:val="20"/>
              </w:rPr>
              <w:t>obligations to others. Limited evidence of the skills for</w:t>
            </w:r>
          </w:p>
          <w:p w14:paraId="18E53F46" w14:textId="77777777" w:rsidR="00DB31B4" w:rsidRPr="002D4C87" w:rsidRDefault="00FA4CC7" w:rsidP="00DB31B4">
            <w:pPr>
              <w:pStyle w:val="TableParagraph"/>
              <w:ind w:left="96"/>
              <w:rPr>
                <w:sz w:val="20"/>
              </w:rPr>
            </w:pPr>
            <w:r w:rsidRPr="002D4C87">
              <w:rPr>
                <w:spacing w:val="-2"/>
                <w:sz w:val="20"/>
              </w:rPr>
              <w:t xml:space="preserve">employment </w:t>
            </w:r>
            <w:r w:rsidRPr="002D4C87">
              <w:rPr>
                <w:sz w:val="20"/>
              </w:rPr>
              <w:t>requiring</w:t>
            </w:r>
            <w:r w:rsidRPr="002D4C87">
              <w:rPr>
                <w:spacing w:val="-14"/>
                <w:sz w:val="20"/>
              </w:rPr>
              <w:t xml:space="preserve"> </w:t>
            </w:r>
            <w:r w:rsidRPr="002D4C87">
              <w:rPr>
                <w:spacing w:val="-5"/>
                <w:sz w:val="20"/>
              </w:rPr>
              <w:t>the</w:t>
            </w:r>
            <w:r w:rsidR="00DB31B4" w:rsidRPr="002D4C87">
              <w:rPr>
                <w:spacing w:val="-5"/>
                <w:sz w:val="20"/>
              </w:rPr>
              <w:t xml:space="preserve"> </w:t>
            </w:r>
            <w:r w:rsidR="00DB31B4" w:rsidRPr="002D4C87">
              <w:rPr>
                <w:sz w:val="20"/>
              </w:rPr>
              <w:t>exercise</w:t>
            </w:r>
            <w:r w:rsidR="00DB31B4" w:rsidRPr="002D4C87">
              <w:rPr>
                <w:spacing w:val="-14"/>
                <w:sz w:val="20"/>
              </w:rPr>
              <w:t xml:space="preserve"> </w:t>
            </w:r>
            <w:r w:rsidR="00DB31B4" w:rsidRPr="002D4C87">
              <w:rPr>
                <w:sz w:val="20"/>
              </w:rPr>
              <w:t>of</w:t>
            </w:r>
            <w:r w:rsidR="00DB31B4" w:rsidRPr="002D4C87">
              <w:rPr>
                <w:spacing w:val="-14"/>
                <w:sz w:val="20"/>
              </w:rPr>
              <w:t xml:space="preserve"> </w:t>
            </w:r>
            <w:r w:rsidR="00DB31B4" w:rsidRPr="002D4C87">
              <w:rPr>
                <w:sz w:val="20"/>
              </w:rPr>
              <w:t xml:space="preserve">some </w:t>
            </w:r>
            <w:r w:rsidR="00DB31B4" w:rsidRPr="002D4C87">
              <w:rPr>
                <w:spacing w:val="-2"/>
                <w:sz w:val="20"/>
              </w:rPr>
              <w:t>personal</w:t>
            </w:r>
          </w:p>
          <w:p w14:paraId="26B1A41F" w14:textId="2DB9152E" w:rsidR="00B56CD4" w:rsidRPr="002D4C87" w:rsidRDefault="00DB31B4" w:rsidP="00DB31B4">
            <w:pPr>
              <w:pStyle w:val="TableParagraph"/>
              <w:spacing w:line="230" w:lineRule="atLeast"/>
              <w:ind w:left="96"/>
              <w:rPr>
                <w:sz w:val="20"/>
              </w:rPr>
            </w:pPr>
            <w:r w:rsidRPr="002D4C87">
              <w:rPr>
                <w:spacing w:val="-2"/>
                <w:sz w:val="20"/>
              </w:rPr>
              <w:t>responsibility.</w:t>
            </w:r>
          </w:p>
        </w:tc>
        <w:tc>
          <w:tcPr>
            <w:tcW w:w="1944" w:type="dxa"/>
            <w:gridSpan w:val="2"/>
            <w:tcBorders>
              <w:left w:val="double" w:sz="4" w:space="0" w:color="000000"/>
              <w:right w:val="dashSmallGap" w:sz="4" w:space="0" w:color="000000"/>
            </w:tcBorders>
          </w:tcPr>
          <w:p w14:paraId="07F1F07D" w14:textId="77777777" w:rsidR="00B56CD4" w:rsidRPr="002D4C87" w:rsidRDefault="00FA4CC7">
            <w:pPr>
              <w:pStyle w:val="TableParagraph"/>
              <w:ind w:left="95" w:right="114"/>
              <w:rPr>
                <w:sz w:val="20"/>
              </w:rPr>
            </w:pPr>
            <w:r w:rsidRPr="002D4C87">
              <w:rPr>
                <w:sz w:val="20"/>
              </w:rPr>
              <w:t>Mostly ordered presentation</w:t>
            </w:r>
            <w:r w:rsidRPr="002D4C87">
              <w:rPr>
                <w:spacing w:val="-8"/>
                <w:sz w:val="20"/>
              </w:rPr>
              <w:t xml:space="preserve"> </w:t>
            </w:r>
            <w:r w:rsidRPr="002D4C87">
              <w:rPr>
                <w:sz w:val="20"/>
              </w:rPr>
              <w:t>and structure in</w:t>
            </w:r>
            <w:r w:rsidRPr="002D4C87">
              <w:rPr>
                <w:spacing w:val="40"/>
                <w:sz w:val="20"/>
              </w:rPr>
              <w:t xml:space="preserve"> </w:t>
            </w:r>
            <w:r w:rsidRPr="002D4C87">
              <w:rPr>
                <w:sz w:val="20"/>
              </w:rPr>
              <w:t>which relevant ideas / concepts are reasonably expressed.</w:t>
            </w:r>
            <w:r w:rsidRPr="002D4C87">
              <w:rPr>
                <w:spacing w:val="-14"/>
                <w:sz w:val="20"/>
              </w:rPr>
              <w:t xml:space="preserve"> </w:t>
            </w:r>
            <w:r w:rsidRPr="002D4C87">
              <w:rPr>
                <w:sz w:val="20"/>
              </w:rPr>
              <w:t xml:space="preserve">Work may lack </w:t>
            </w:r>
            <w:r w:rsidRPr="002D4C87">
              <w:rPr>
                <w:spacing w:val="-2"/>
                <w:sz w:val="20"/>
              </w:rPr>
              <w:t>coherence</w:t>
            </w:r>
            <w:r w:rsidRPr="002D4C87">
              <w:rPr>
                <w:spacing w:val="40"/>
                <w:sz w:val="20"/>
              </w:rPr>
              <w:t xml:space="preserve"> </w:t>
            </w:r>
            <w:r w:rsidRPr="002D4C87">
              <w:rPr>
                <w:sz w:val="20"/>
              </w:rPr>
              <w:t xml:space="preserve">and/or accuracy in places. Can work as part of a group, meeting most obligations to others but perhaps with </w:t>
            </w:r>
            <w:r w:rsidRPr="002D4C87">
              <w:rPr>
                <w:spacing w:val="-2"/>
                <w:sz w:val="20"/>
              </w:rPr>
              <w:t xml:space="preserve">limited </w:t>
            </w:r>
            <w:r w:rsidRPr="002D4C87">
              <w:rPr>
                <w:sz w:val="20"/>
              </w:rPr>
              <w:t xml:space="preserve">involvement in group activities. </w:t>
            </w:r>
            <w:r w:rsidRPr="002D4C87">
              <w:rPr>
                <w:spacing w:val="-2"/>
                <w:sz w:val="20"/>
              </w:rPr>
              <w:t>Demonstrates</w:t>
            </w:r>
            <w:r w:rsidRPr="002D4C87">
              <w:rPr>
                <w:spacing w:val="40"/>
                <w:sz w:val="20"/>
              </w:rPr>
              <w:t xml:space="preserve"> </w:t>
            </w:r>
            <w:r w:rsidRPr="002D4C87">
              <w:rPr>
                <w:sz w:val="20"/>
              </w:rPr>
              <w:t>the basic skills for employment requiring the exercise</w:t>
            </w:r>
            <w:r w:rsidRPr="002D4C87">
              <w:rPr>
                <w:spacing w:val="-14"/>
                <w:sz w:val="20"/>
              </w:rPr>
              <w:t xml:space="preserve"> </w:t>
            </w:r>
            <w:r w:rsidRPr="002D4C87">
              <w:rPr>
                <w:sz w:val="20"/>
              </w:rPr>
              <w:t>of</w:t>
            </w:r>
            <w:r w:rsidRPr="002D4C87">
              <w:rPr>
                <w:spacing w:val="-14"/>
                <w:sz w:val="20"/>
              </w:rPr>
              <w:t xml:space="preserve"> </w:t>
            </w:r>
            <w:r w:rsidRPr="002D4C87">
              <w:rPr>
                <w:sz w:val="20"/>
              </w:rPr>
              <w:t xml:space="preserve">some </w:t>
            </w:r>
            <w:r w:rsidRPr="002D4C87">
              <w:rPr>
                <w:spacing w:val="-2"/>
                <w:sz w:val="20"/>
              </w:rPr>
              <w:t>personal responsibility,</w:t>
            </w:r>
          </w:p>
          <w:p w14:paraId="67A399DD" w14:textId="5ACC3432" w:rsidR="00B56CD4" w:rsidRPr="002D4C87" w:rsidRDefault="00FA4CC7">
            <w:pPr>
              <w:pStyle w:val="TableParagraph"/>
              <w:spacing w:before="2" w:line="211" w:lineRule="exact"/>
              <w:ind w:left="95"/>
              <w:rPr>
                <w:sz w:val="20"/>
              </w:rPr>
            </w:pPr>
            <w:r w:rsidRPr="002D4C87">
              <w:rPr>
                <w:sz w:val="20"/>
              </w:rPr>
              <w:t>with</w:t>
            </w:r>
            <w:r w:rsidRPr="002D4C87">
              <w:rPr>
                <w:spacing w:val="-6"/>
                <w:sz w:val="20"/>
              </w:rPr>
              <w:t xml:space="preserve"> </w:t>
            </w:r>
            <w:r w:rsidRPr="002D4C87">
              <w:rPr>
                <w:sz w:val="20"/>
              </w:rPr>
              <w:t>some</w:t>
            </w:r>
            <w:r w:rsidRPr="002D4C87">
              <w:rPr>
                <w:spacing w:val="-3"/>
                <w:sz w:val="20"/>
              </w:rPr>
              <w:t xml:space="preserve"> </w:t>
            </w:r>
            <w:r w:rsidRPr="002D4C87">
              <w:rPr>
                <w:spacing w:val="-2"/>
                <w:sz w:val="20"/>
              </w:rPr>
              <w:t>areas</w:t>
            </w:r>
            <w:r w:rsidR="00DB31B4" w:rsidRPr="002D4C87">
              <w:rPr>
                <w:spacing w:val="-2"/>
                <w:sz w:val="20"/>
              </w:rPr>
              <w:t xml:space="preserve"> </w:t>
            </w:r>
            <w:r w:rsidR="00DB31B4" w:rsidRPr="002D4C87">
              <w:rPr>
                <w:sz w:val="20"/>
              </w:rPr>
              <w:t xml:space="preserve">of minor </w:t>
            </w:r>
            <w:r w:rsidR="00DB31B4" w:rsidRPr="002D4C87">
              <w:rPr>
                <w:spacing w:val="-2"/>
                <w:sz w:val="20"/>
              </w:rPr>
              <w:t>weakness.</w:t>
            </w:r>
          </w:p>
        </w:tc>
        <w:tc>
          <w:tcPr>
            <w:tcW w:w="1945" w:type="dxa"/>
            <w:gridSpan w:val="2"/>
            <w:tcBorders>
              <w:left w:val="dashSmallGap" w:sz="4" w:space="0" w:color="000000"/>
              <w:right w:val="dashSmallGap" w:sz="4" w:space="0" w:color="000000"/>
            </w:tcBorders>
          </w:tcPr>
          <w:p w14:paraId="0A52A4CE" w14:textId="77777777" w:rsidR="00B56CD4" w:rsidRPr="002D4C87" w:rsidRDefault="00FA4CC7">
            <w:pPr>
              <w:pStyle w:val="TableParagraph"/>
              <w:ind w:left="105" w:right="117"/>
              <w:rPr>
                <w:sz w:val="20"/>
              </w:rPr>
            </w:pPr>
            <w:r w:rsidRPr="002D4C87">
              <w:rPr>
                <w:sz w:val="20"/>
              </w:rPr>
              <w:t>Mostly coherent, organised and accurate</w:t>
            </w:r>
            <w:r w:rsidRPr="002D4C87">
              <w:rPr>
                <w:spacing w:val="-14"/>
                <w:sz w:val="20"/>
              </w:rPr>
              <w:t xml:space="preserve"> </w:t>
            </w:r>
            <w:r w:rsidRPr="002D4C87">
              <w:rPr>
                <w:sz w:val="20"/>
              </w:rPr>
              <w:t>work,</w:t>
            </w:r>
            <w:r w:rsidRPr="002D4C87">
              <w:rPr>
                <w:spacing w:val="-14"/>
                <w:sz w:val="20"/>
              </w:rPr>
              <w:t xml:space="preserve"> </w:t>
            </w:r>
            <w:r w:rsidRPr="002D4C87">
              <w:rPr>
                <w:sz w:val="20"/>
              </w:rPr>
              <w:t xml:space="preserve">in a suitable structure and is for the most part </w:t>
            </w:r>
            <w:r w:rsidRPr="002D4C87">
              <w:rPr>
                <w:spacing w:val="-2"/>
                <w:sz w:val="20"/>
              </w:rPr>
              <w:t xml:space="preserve">clearly </w:t>
            </w:r>
            <w:r w:rsidRPr="002D4C87">
              <w:rPr>
                <w:sz w:val="20"/>
              </w:rPr>
              <w:t xml:space="preserve">expressed. Can work effectively </w:t>
            </w:r>
            <w:r w:rsidRPr="002D4C87">
              <w:rPr>
                <w:spacing w:val="-2"/>
                <w:sz w:val="20"/>
              </w:rPr>
              <w:t xml:space="preserve">independently </w:t>
            </w:r>
            <w:r w:rsidRPr="002D4C87">
              <w:rPr>
                <w:sz w:val="20"/>
              </w:rPr>
              <w:t xml:space="preserve">and/or as part of a team, with </w:t>
            </w:r>
            <w:r w:rsidRPr="002D4C87">
              <w:rPr>
                <w:spacing w:val="-2"/>
                <w:sz w:val="20"/>
              </w:rPr>
              <w:t>clear</w:t>
            </w:r>
            <w:r w:rsidRPr="002D4C87">
              <w:rPr>
                <w:spacing w:val="80"/>
                <w:sz w:val="20"/>
              </w:rPr>
              <w:t xml:space="preserve"> </w:t>
            </w:r>
            <w:r w:rsidRPr="002D4C87">
              <w:rPr>
                <w:sz w:val="20"/>
              </w:rPr>
              <w:t xml:space="preserve">contribution to group activities. </w:t>
            </w:r>
            <w:r w:rsidRPr="002D4C87">
              <w:rPr>
                <w:spacing w:val="-2"/>
                <w:sz w:val="20"/>
              </w:rPr>
              <w:t>Demonstrates</w:t>
            </w:r>
            <w:r w:rsidRPr="002D4C87">
              <w:rPr>
                <w:sz w:val="20"/>
              </w:rPr>
              <w:t xml:space="preserve"> the skills for </w:t>
            </w:r>
            <w:r w:rsidRPr="002D4C87">
              <w:rPr>
                <w:spacing w:val="-2"/>
                <w:sz w:val="20"/>
              </w:rPr>
              <w:t xml:space="preserve">employment </w:t>
            </w:r>
            <w:r w:rsidRPr="002D4C87">
              <w:rPr>
                <w:sz w:val="20"/>
              </w:rPr>
              <w:t>requiring the exercise</w:t>
            </w:r>
            <w:r w:rsidRPr="002D4C87">
              <w:rPr>
                <w:spacing w:val="-14"/>
                <w:sz w:val="20"/>
              </w:rPr>
              <w:t xml:space="preserve"> </w:t>
            </w:r>
            <w:r w:rsidRPr="002D4C87">
              <w:rPr>
                <w:sz w:val="20"/>
              </w:rPr>
              <w:t>of</w:t>
            </w:r>
            <w:r w:rsidRPr="002D4C87">
              <w:rPr>
                <w:spacing w:val="-14"/>
                <w:sz w:val="20"/>
              </w:rPr>
              <w:t xml:space="preserve"> </w:t>
            </w:r>
            <w:r w:rsidRPr="002D4C87">
              <w:rPr>
                <w:sz w:val="20"/>
              </w:rPr>
              <w:t xml:space="preserve">some </w:t>
            </w:r>
            <w:r w:rsidRPr="002D4C87">
              <w:rPr>
                <w:spacing w:val="-2"/>
                <w:sz w:val="20"/>
              </w:rPr>
              <w:t xml:space="preserve">personal responsibility, </w:t>
            </w:r>
            <w:r w:rsidRPr="002D4C87">
              <w:rPr>
                <w:sz w:val="20"/>
              </w:rPr>
              <w:t xml:space="preserve">with some areas of strength and some of minor </w:t>
            </w:r>
            <w:r w:rsidRPr="002D4C87">
              <w:rPr>
                <w:spacing w:val="-2"/>
                <w:sz w:val="20"/>
              </w:rPr>
              <w:t>weakness.</w:t>
            </w:r>
          </w:p>
        </w:tc>
        <w:tc>
          <w:tcPr>
            <w:tcW w:w="1944" w:type="dxa"/>
            <w:gridSpan w:val="2"/>
            <w:tcBorders>
              <w:left w:val="dashSmallGap" w:sz="4" w:space="0" w:color="000000"/>
              <w:right w:val="dashSmallGap" w:sz="4" w:space="0" w:color="000000"/>
            </w:tcBorders>
          </w:tcPr>
          <w:p w14:paraId="1F892D6F" w14:textId="77777777" w:rsidR="00B56CD4" w:rsidRPr="002D4C87" w:rsidRDefault="00FA4CC7">
            <w:pPr>
              <w:pStyle w:val="TableParagraph"/>
              <w:ind w:left="104" w:right="111"/>
              <w:rPr>
                <w:sz w:val="20"/>
              </w:rPr>
            </w:pPr>
            <w:r w:rsidRPr="002D4C87">
              <w:rPr>
                <w:sz w:val="20"/>
              </w:rPr>
              <w:t>Work is</w:t>
            </w:r>
            <w:r w:rsidRPr="002D4C87">
              <w:rPr>
                <w:spacing w:val="40"/>
                <w:sz w:val="20"/>
              </w:rPr>
              <w:t xml:space="preserve"> </w:t>
            </w:r>
            <w:r w:rsidRPr="002D4C87">
              <w:rPr>
                <w:spacing w:val="-2"/>
                <w:sz w:val="20"/>
              </w:rPr>
              <w:t xml:space="preserve">accurate, </w:t>
            </w:r>
            <w:r w:rsidRPr="002D4C87">
              <w:rPr>
                <w:sz w:val="20"/>
              </w:rPr>
              <w:t xml:space="preserve">coherent, fluent, </w:t>
            </w:r>
            <w:r w:rsidRPr="002D4C87">
              <w:rPr>
                <w:spacing w:val="-2"/>
                <w:sz w:val="20"/>
              </w:rPr>
              <w:t xml:space="preserve">well-structured </w:t>
            </w:r>
            <w:r w:rsidRPr="002D4C87">
              <w:rPr>
                <w:sz w:val="20"/>
              </w:rPr>
              <w:t xml:space="preserve">and organised. Can work </w:t>
            </w:r>
            <w:r w:rsidRPr="002D4C87">
              <w:rPr>
                <w:spacing w:val="-2"/>
                <w:sz w:val="20"/>
              </w:rPr>
              <w:t xml:space="preserve">effectively independently </w:t>
            </w:r>
            <w:r w:rsidRPr="002D4C87">
              <w:rPr>
                <w:sz w:val="20"/>
              </w:rPr>
              <w:t>and/or as part of a</w:t>
            </w:r>
            <w:r w:rsidRPr="002D4C87">
              <w:rPr>
                <w:spacing w:val="-13"/>
                <w:sz w:val="20"/>
              </w:rPr>
              <w:t xml:space="preserve"> </w:t>
            </w:r>
            <w:r w:rsidRPr="002D4C87">
              <w:rPr>
                <w:sz w:val="20"/>
              </w:rPr>
              <w:t>team,</w:t>
            </w:r>
            <w:r w:rsidRPr="002D4C87">
              <w:rPr>
                <w:spacing w:val="-13"/>
                <w:sz w:val="20"/>
              </w:rPr>
              <w:t xml:space="preserve"> </w:t>
            </w:r>
            <w:r w:rsidRPr="002D4C87">
              <w:rPr>
                <w:sz w:val="20"/>
              </w:rPr>
              <w:t>with</w:t>
            </w:r>
            <w:r w:rsidRPr="002D4C87">
              <w:rPr>
                <w:spacing w:val="-13"/>
                <w:sz w:val="20"/>
              </w:rPr>
              <w:t xml:space="preserve"> </w:t>
            </w:r>
            <w:r w:rsidRPr="002D4C87">
              <w:rPr>
                <w:sz w:val="20"/>
              </w:rPr>
              <w:t xml:space="preserve">very </w:t>
            </w:r>
            <w:r w:rsidRPr="002D4C87">
              <w:rPr>
                <w:spacing w:val="-4"/>
                <w:sz w:val="20"/>
              </w:rPr>
              <w:t>good</w:t>
            </w:r>
            <w:r w:rsidRPr="002D4C87">
              <w:rPr>
                <w:spacing w:val="40"/>
                <w:sz w:val="20"/>
              </w:rPr>
              <w:t xml:space="preserve"> </w:t>
            </w:r>
            <w:r w:rsidRPr="002D4C87">
              <w:rPr>
                <w:sz w:val="20"/>
              </w:rPr>
              <w:t xml:space="preserve">contribution to group activities. </w:t>
            </w:r>
            <w:r w:rsidRPr="002D4C87">
              <w:rPr>
                <w:spacing w:val="-2"/>
                <w:sz w:val="20"/>
              </w:rPr>
              <w:t xml:space="preserve">Demonstrates </w:t>
            </w:r>
            <w:r w:rsidRPr="002D4C87">
              <w:rPr>
                <w:sz w:val="20"/>
              </w:rPr>
              <w:t>very good skills for employment requiring the exercise</w:t>
            </w:r>
            <w:r w:rsidRPr="002D4C87">
              <w:rPr>
                <w:spacing w:val="-14"/>
                <w:sz w:val="20"/>
              </w:rPr>
              <w:t xml:space="preserve"> </w:t>
            </w:r>
            <w:r w:rsidRPr="002D4C87">
              <w:rPr>
                <w:sz w:val="20"/>
              </w:rPr>
              <w:t>of</w:t>
            </w:r>
            <w:r w:rsidRPr="002D4C87">
              <w:rPr>
                <w:spacing w:val="-14"/>
                <w:sz w:val="20"/>
              </w:rPr>
              <w:t xml:space="preserve"> </w:t>
            </w:r>
            <w:r w:rsidRPr="002D4C87">
              <w:rPr>
                <w:sz w:val="20"/>
              </w:rPr>
              <w:t xml:space="preserve">some </w:t>
            </w:r>
            <w:r w:rsidRPr="002D4C87">
              <w:rPr>
                <w:spacing w:val="-2"/>
                <w:sz w:val="20"/>
              </w:rPr>
              <w:t xml:space="preserve">personal responsibility, </w:t>
            </w:r>
            <w:r w:rsidRPr="002D4C87">
              <w:rPr>
                <w:sz w:val="20"/>
              </w:rPr>
              <w:t>with just occasional</w:t>
            </w:r>
            <w:r w:rsidRPr="002D4C87">
              <w:rPr>
                <w:spacing w:val="-14"/>
                <w:sz w:val="20"/>
              </w:rPr>
              <w:t xml:space="preserve"> </w:t>
            </w:r>
            <w:r w:rsidRPr="002D4C87">
              <w:rPr>
                <w:sz w:val="20"/>
              </w:rPr>
              <w:t xml:space="preserve">minor </w:t>
            </w:r>
            <w:r w:rsidRPr="002D4C87">
              <w:rPr>
                <w:spacing w:val="-2"/>
                <w:sz w:val="20"/>
              </w:rPr>
              <w:t>weakness.</w:t>
            </w:r>
          </w:p>
        </w:tc>
        <w:tc>
          <w:tcPr>
            <w:tcW w:w="1944" w:type="dxa"/>
            <w:gridSpan w:val="2"/>
            <w:tcBorders>
              <w:left w:val="dashSmallGap" w:sz="4" w:space="0" w:color="000000"/>
              <w:right w:val="dashSmallGap" w:sz="4" w:space="0" w:color="000000"/>
            </w:tcBorders>
          </w:tcPr>
          <w:p w14:paraId="6CA0B072" w14:textId="77777777" w:rsidR="00B56CD4" w:rsidRPr="002D4C87" w:rsidRDefault="00FA4CC7">
            <w:pPr>
              <w:pStyle w:val="TableParagraph"/>
              <w:ind w:left="104" w:right="118"/>
              <w:rPr>
                <w:sz w:val="20"/>
              </w:rPr>
            </w:pPr>
            <w:r w:rsidRPr="002D4C87">
              <w:rPr>
                <w:sz w:val="20"/>
              </w:rPr>
              <w:t xml:space="preserve">Work is coherent, very fluent and is </w:t>
            </w:r>
            <w:r w:rsidRPr="002D4C87">
              <w:rPr>
                <w:spacing w:val="-2"/>
                <w:sz w:val="20"/>
              </w:rPr>
              <w:t xml:space="preserve">presented professionally. </w:t>
            </w:r>
            <w:r w:rsidRPr="002D4C87">
              <w:rPr>
                <w:sz w:val="20"/>
              </w:rPr>
              <w:t xml:space="preserve">Can work </w:t>
            </w:r>
            <w:r w:rsidRPr="002D4C87">
              <w:rPr>
                <w:spacing w:val="-2"/>
                <w:sz w:val="20"/>
              </w:rPr>
              <w:t xml:space="preserve">effectively independently </w:t>
            </w:r>
            <w:r w:rsidRPr="002D4C87">
              <w:rPr>
                <w:sz w:val="20"/>
              </w:rPr>
              <w:t xml:space="preserve">and/or as part of a team, with an </w:t>
            </w:r>
            <w:r w:rsidRPr="002D4C87">
              <w:rPr>
                <w:spacing w:val="-2"/>
                <w:sz w:val="20"/>
              </w:rPr>
              <w:t xml:space="preserve">excellent </w:t>
            </w:r>
            <w:r w:rsidRPr="002D4C87">
              <w:rPr>
                <w:sz w:val="20"/>
              </w:rPr>
              <w:t xml:space="preserve">contribution to group activities. </w:t>
            </w:r>
            <w:r w:rsidRPr="002D4C87">
              <w:rPr>
                <w:spacing w:val="-2"/>
                <w:sz w:val="20"/>
              </w:rPr>
              <w:t xml:space="preserve">Demonstrates </w:t>
            </w:r>
            <w:r w:rsidRPr="002D4C87">
              <w:rPr>
                <w:sz w:val="20"/>
              </w:rPr>
              <w:t>excellent skills for employment requiring the exercise</w:t>
            </w:r>
            <w:r w:rsidRPr="002D4C87">
              <w:rPr>
                <w:spacing w:val="-14"/>
                <w:sz w:val="20"/>
              </w:rPr>
              <w:t xml:space="preserve"> </w:t>
            </w:r>
            <w:r w:rsidRPr="002D4C87">
              <w:rPr>
                <w:sz w:val="20"/>
              </w:rPr>
              <w:t>of</w:t>
            </w:r>
            <w:r w:rsidRPr="002D4C87">
              <w:rPr>
                <w:spacing w:val="-14"/>
                <w:sz w:val="20"/>
              </w:rPr>
              <w:t xml:space="preserve"> </w:t>
            </w:r>
            <w:r w:rsidRPr="002D4C87">
              <w:rPr>
                <w:sz w:val="20"/>
              </w:rPr>
              <w:t xml:space="preserve">some </w:t>
            </w:r>
            <w:r w:rsidRPr="002D4C87">
              <w:rPr>
                <w:spacing w:val="-2"/>
                <w:sz w:val="20"/>
              </w:rPr>
              <w:t>personal responsibility</w:t>
            </w:r>
            <w:r w:rsidRPr="002D4C87">
              <w:rPr>
                <w:spacing w:val="40"/>
                <w:sz w:val="20"/>
              </w:rPr>
              <w:t xml:space="preserve"> </w:t>
            </w:r>
            <w:r w:rsidRPr="002D4C87">
              <w:rPr>
                <w:sz w:val="20"/>
              </w:rPr>
              <w:t xml:space="preserve">with an appetite for further </w:t>
            </w:r>
            <w:r w:rsidRPr="002D4C87">
              <w:rPr>
                <w:spacing w:val="-2"/>
                <w:sz w:val="20"/>
              </w:rPr>
              <w:t>development.</w:t>
            </w:r>
          </w:p>
        </w:tc>
        <w:tc>
          <w:tcPr>
            <w:tcW w:w="1945" w:type="dxa"/>
            <w:tcBorders>
              <w:left w:val="dashSmallGap" w:sz="4" w:space="0" w:color="000000"/>
            </w:tcBorders>
          </w:tcPr>
          <w:p w14:paraId="6B9DFD4C" w14:textId="77777777" w:rsidR="00B56CD4" w:rsidRPr="002D4C87" w:rsidRDefault="00FA4CC7">
            <w:pPr>
              <w:pStyle w:val="TableParagraph"/>
              <w:ind w:left="103" w:right="109"/>
              <w:rPr>
                <w:sz w:val="20"/>
              </w:rPr>
            </w:pPr>
            <w:r w:rsidRPr="002D4C87">
              <w:rPr>
                <w:sz w:val="20"/>
              </w:rPr>
              <w:t>Work is</w:t>
            </w:r>
            <w:r w:rsidRPr="002D4C87">
              <w:rPr>
                <w:spacing w:val="40"/>
                <w:sz w:val="20"/>
              </w:rPr>
              <w:t xml:space="preserve"> </w:t>
            </w:r>
            <w:r w:rsidRPr="002D4C87">
              <w:rPr>
                <w:spacing w:val="-2"/>
                <w:sz w:val="20"/>
              </w:rPr>
              <w:t xml:space="preserve">accurate, exceptionally </w:t>
            </w:r>
            <w:r w:rsidRPr="002D4C87">
              <w:rPr>
                <w:sz w:val="20"/>
              </w:rPr>
              <w:t xml:space="preserve">coherent, very fluent and presented well. Can work </w:t>
            </w:r>
            <w:r w:rsidRPr="002D4C87">
              <w:rPr>
                <w:spacing w:val="-2"/>
                <w:sz w:val="20"/>
              </w:rPr>
              <w:t xml:space="preserve">effectively independently </w:t>
            </w:r>
            <w:r w:rsidRPr="002D4C87">
              <w:rPr>
                <w:sz w:val="20"/>
              </w:rPr>
              <w:t xml:space="preserve">and/or as part of a team, with an </w:t>
            </w:r>
            <w:r w:rsidRPr="002D4C87">
              <w:rPr>
                <w:spacing w:val="-2"/>
                <w:sz w:val="20"/>
              </w:rPr>
              <w:t xml:space="preserve">exceptional </w:t>
            </w:r>
            <w:r w:rsidRPr="002D4C87">
              <w:rPr>
                <w:sz w:val="20"/>
              </w:rPr>
              <w:t xml:space="preserve">contribution to group activities. </w:t>
            </w:r>
            <w:r w:rsidRPr="002D4C87">
              <w:rPr>
                <w:spacing w:val="-2"/>
                <w:sz w:val="20"/>
              </w:rPr>
              <w:t xml:space="preserve">Demonstrates </w:t>
            </w:r>
            <w:r w:rsidRPr="002D4C87">
              <w:rPr>
                <w:sz w:val="20"/>
              </w:rPr>
              <w:t>exceptional</w:t>
            </w:r>
            <w:r w:rsidRPr="002D4C87">
              <w:rPr>
                <w:spacing w:val="-14"/>
                <w:sz w:val="20"/>
              </w:rPr>
              <w:t xml:space="preserve"> </w:t>
            </w:r>
            <w:r w:rsidRPr="002D4C87">
              <w:rPr>
                <w:sz w:val="20"/>
              </w:rPr>
              <w:t>skills for employment requiring the exercise</w:t>
            </w:r>
            <w:r w:rsidRPr="002D4C87">
              <w:rPr>
                <w:spacing w:val="-14"/>
                <w:sz w:val="20"/>
              </w:rPr>
              <w:t xml:space="preserve"> </w:t>
            </w:r>
            <w:r w:rsidRPr="002D4C87">
              <w:rPr>
                <w:sz w:val="20"/>
              </w:rPr>
              <w:t>of</w:t>
            </w:r>
            <w:r w:rsidRPr="002D4C87">
              <w:rPr>
                <w:spacing w:val="-14"/>
                <w:sz w:val="20"/>
              </w:rPr>
              <w:t xml:space="preserve"> </w:t>
            </w:r>
            <w:r w:rsidRPr="002D4C87">
              <w:rPr>
                <w:sz w:val="20"/>
              </w:rPr>
              <w:t xml:space="preserve">some </w:t>
            </w:r>
            <w:r w:rsidRPr="002D4C87">
              <w:rPr>
                <w:spacing w:val="-2"/>
                <w:sz w:val="20"/>
              </w:rPr>
              <w:t>personal responsibility</w:t>
            </w:r>
            <w:r w:rsidRPr="002D4C87">
              <w:rPr>
                <w:spacing w:val="40"/>
                <w:sz w:val="20"/>
              </w:rPr>
              <w:t xml:space="preserve"> </w:t>
            </w:r>
            <w:r w:rsidRPr="002D4C87">
              <w:rPr>
                <w:sz w:val="20"/>
              </w:rPr>
              <w:t xml:space="preserve">with an appetite for further </w:t>
            </w:r>
            <w:r w:rsidRPr="002D4C87">
              <w:rPr>
                <w:spacing w:val="-2"/>
                <w:sz w:val="20"/>
              </w:rPr>
              <w:t>development.</w:t>
            </w:r>
          </w:p>
        </w:tc>
      </w:tr>
    </w:tbl>
    <w:p w14:paraId="637BC0AA" w14:textId="3F998DC8" w:rsidR="00B56CD4" w:rsidRPr="002D4C87" w:rsidRDefault="00B56CD4">
      <w:pPr>
        <w:pStyle w:val="BodyText"/>
        <w:spacing w:before="9"/>
        <w:rPr>
          <w:sz w:val="26"/>
        </w:rPr>
      </w:pPr>
    </w:p>
    <w:p w14:paraId="00E11624" w14:textId="77777777" w:rsidR="00DB31B4" w:rsidRPr="002D4C87" w:rsidRDefault="00DB31B4">
      <w:pPr>
        <w:pStyle w:val="BodyText"/>
        <w:spacing w:before="9"/>
        <w:rPr>
          <w:sz w:val="26"/>
        </w:rPr>
      </w:pPr>
    </w:p>
    <w:p w14:paraId="1D9B250F" w14:textId="77777777" w:rsidR="00B56CD4" w:rsidRPr="002D4C87" w:rsidRDefault="00FA4CC7">
      <w:pPr>
        <w:spacing w:before="93"/>
        <w:ind w:left="100"/>
        <w:rPr>
          <w:b/>
          <w:sz w:val="20"/>
        </w:rPr>
      </w:pPr>
      <w:r w:rsidRPr="002D4C87">
        <w:rPr>
          <w:b/>
          <w:sz w:val="20"/>
        </w:rPr>
        <w:t>THIS</w:t>
      </w:r>
      <w:r w:rsidRPr="002D4C87">
        <w:rPr>
          <w:b/>
          <w:spacing w:val="-7"/>
          <w:sz w:val="20"/>
        </w:rPr>
        <w:t xml:space="preserve"> </w:t>
      </w:r>
      <w:r w:rsidRPr="002D4C87">
        <w:rPr>
          <w:b/>
          <w:sz w:val="20"/>
        </w:rPr>
        <w:t>DOCUMENT</w:t>
      </w:r>
      <w:r w:rsidRPr="002D4C87">
        <w:rPr>
          <w:b/>
          <w:spacing w:val="-5"/>
          <w:sz w:val="20"/>
        </w:rPr>
        <w:t xml:space="preserve"> </w:t>
      </w:r>
      <w:r w:rsidRPr="002D4C87">
        <w:rPr>
          <w:b/>
          <w:sz w:val="20"/>
        </w:rPr>
        <w:t>IS</w:t>
      </w:r>
      <w:r w:rsidRPr="002D4C87">
        <w:rPr>
          <w:b/>
          <w:spacing w:val="-5"/>
          <w:sz w:val="20"/>
        </w:rPr>
        <w:t xml:space="preserve"> </w:t>
      </w:r>
      <w:r w:rsidRPr="002D4C87">
        <w:rPr>
          <w:b/>
          <w:sz w:val="20"/>
        </w:rPr>
        <w:t>ALSO</w:t>
      </w:r>
      <w:r w:rsidRPr="002D4C87">
        <w:rPr>
          <w:b/>
          <w:spacing w:val="-5"/>
          <w:sz w:val="20"/>
        </w:rPr>
        <w:t xml:space="preserve"> </w:t>
      </w:r>
      <w:r w:rsidRPr="002D4C87">
        <w:rPr>
          <w:b/>
          <w:sz w:val="20"/>
        </w:rPr>
        <w:t>AVAILABLE</w:t>
      </w:r>
      <w:r w:rsidRPr="002D4C87">
        <w:rPr>
          <w:b/>
          <w:spacing w:val="-6"/>
          <w:sz w:val="20"/>
        </w:rPr>
        <w:t xml:space="preserve"> </w:t>
      </w:r>
      <w:r w:rsidRPr="002D4C87">
        <w:rPr>
          <w:b/>
          <w:sz w:val="20"/>
        </w:rPr>
        <w:t>IN</w:t>
      </w:r>
      <w:r w:rsidRPr="002D4C87">
        <w:rPr>
          <w:b/>
          <w:spacing w:val="-4"/>
          <w:sz w:val="20"/>
        </w:rPr>
        <w:t xml:space="preserve"> WELSH</w:t>
      </w:r>
    </w:p>
    <w:sectPr w:rsidR="00B56CD4" w:rsidRPr="002D4C87" w:rsidSect="00B123E8">
      <w:footerReference w:type="default" r:id="rId12"/>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5B6CF" w14:textId="77777777" w:rsidR="005540F9" w:rsidRDefault="005540F9">
      <w:r>
        <w:separator/>
      </w:r>
    </w:p>
  </w:endnote>
  <w:endnote w:type="continuationSeparator" w:id="0">
    <w:p w14:paraId="0450A5F7" w14:textId="77777777" w:rsidR="005540F9" w:rsidRDefault="005540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8114176"/>
      <w:docPartObj>
        <w:docPartGallery w:val="Page Numbers (Bottom of Page)"/>
        <w:docPartUnique/>
      </w:docPartObj>
    </w:sdtPr>
    <w:sdtEndPr>
      <w:rPr>
        <w:color w:val="7F7F7F" w:themeColor="background1" w:themeShade="7F"/>
        <w:spacing w:val="60"/>
      </w:rPr>
    </w:sdtEndPr>
    <w:sdtContent>
      <w:p w14:paraId="364E5252" w14:textId="77777777" w:rsidR="006A098B" w:rsidRDefault="006A098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B2385" w:rsidRPr="002B2385">
          <w:rPr>
            <w:b/>
            <w:bCs/>
            <w:noProof/>
          </w:rPr>
          <w:t>1</w:t>
        </w:r>
        <w:r>
          <w:rPr>
            <w:b/>
            <w:bCs/>
            <w:noProof/>
          </w:rPr>
          <w:fldChar w:fldCharType="end"/>
        </w:r>
        <w:r>
          <w:rPr>
            <w:b/>
            <w:bCs/>
          </w:rPr>
          <w:t xml:space="preserve"> | </w:t>
        </w:r>
        <w:r>
          <w:rPr>
            <w:color w:val="7F7F7F" w:themeColor="background1" w:themeShade="7F"/>
            <w:spacing w:val="60"/>
          </w:rPr>
          <w:t>Page</w:t>
        </w:r>
      </w:p>
    </w:sdtContent>
  </w:sdt>
  <w:p w14:paraId="75B8F2B8" w14:textId="77777777" w:rsidR="006A098B" w:rsidRDefault="006A098B">
    <w:pPr>
      <w:pStyle w:val="BodyText"/>
      <w:spacing w:line="14" w:lineRule="auto"/>
      <w:rPr>
        <w:sz w:val="18"/>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A1E01" w14:textId="77777777" w:rsidR="006A098B" w:rsidRDefault="006A098B">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01F03" w14:textId="77777777" w:rsidR="006A098B" w:rsidRDefault="006A098B">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79965" w14:textId="77777777" w:rsidR="006A098B" w:rsidRDefault="006A098B">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F31EE" w14:textId="77777777" w:rsidR="005540F9" w:rsidRDefault="005540F9">
      <w:r>
        <w:separator/>
      </w:r>
    </w:p>
  </w:footnote>
  <w:footnote w:type="continuationSeparator" w:id="0">
    <w:p w14:paraId="4CE3895D" w14:textId="77777777" w:rsidR="005540F9" w:rsidRDefault="005540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1BD5"/>
    <w:multiLevelType w:val="hybridMultilevel"/>
    <w:tmpl w:val="C3C60A08"/>
    <w:lvl w:ilvl="0" w:tplc="48E03A66">
      <w:start w:val="1"/>
      <w:numFmt w:val="decimal"/>
      <w:lvlText w:val="%1."/>
      <w:lvlJc w:val="left"/>
      <w:pPr>
        <w:ind w:left="400" w:hanging="269"/>
      </w:pPr>
      <w:rPr>
        <w:rFonts w:ascii="Arial" w:eastAsia="Arial" w:hAnsi="Arial" w:cs="Arial" w:hint="default"/>
        <w:b w:val="0"/>
        <w:bCs w:val="0"/>
        <w:i w:val="0"/>
        <w:iCs w:val="0"/>
        <w:w w:val="99"/>
        <w:sz w:val="24"/>
        <w:szCs w:val="24"/>
        <w:lang w:val="en-US" w:eastAsia="en-US" w:bidi="ar-SA"/>
      </w:rPr>
    </w:lvl>
    <w:lvl w:ilvl="1" w:tplc="CC42B1D4">
      <w:numFmt w:val="bullet"/>
      <w:lvlText w:val="•"/>
      <w:lvlJc w:val="left"/>
      <w:pPr>
        <w:ind w:left="1336" w:hanging="269"/>
      </w:pPr>
      <w:rPr>
        <w:rFonts w:hint="default"/>
        <w:lang w:val="en-US" w:eastAsia="en-US" w:bidi="ar-SA"/>
      </w:rPr>
    </w:lvl>
    <w:lvl w:ilvl="2" w:tplc="B5642E08">
      <w:numFmt w:val="bullet"/>
      <w:lvlText w:val="•"/>
      <w:lvlJc w:val="left"/>
      <w:pPr>
        <w:ind w:left="2273" w:hanging="269"/>
      </w:pPr>
      <w:rPr>
        <w:rFonts w:hint="default"/>
        <w:lang w:val="en-US" w:eastAsia="en-US" w:bidi="ar-SA"/>
      </w:rPr>
    </w:lvl>
    <w:lvl w:ilvl="3" w:tplc="35E03154">
      <w:numFmt w:val="bullet"/>
      <w:lvlText w:val="•"/>
      <w:lvlJc w:val="left"/>
      <w:pPr>
        <w:ind w:left="3209" w:hanging="269"/>
      </w:pPr>
      <w:rPr>
        <w:rFonts w:hint="default"/>
        <w:lang w:val="en-US" w:eastAsia="en-US" w:bidi="ar-SA"/>
      </w:rPr>
    </w:lvl>
    <w:lvl w:ilvl="4" w:tplc="E2EADC92">
      <w:numFmt w:val="bullet"/>
      <w:lvlText w:val="•"/>
      <w:lvlJc w:val="left"/>
      <w:pPr>
        <w:ind w:left="4146" w:hanging="269"/>
      </w:pPr>
      <w:rPr>
        <w:rFonts w:hint="default"/>
        <w:lang w:val="en-US" w:eastAsia="en-US" w:bidi="ar-SA"/>
      </w:rPr>
    </w:lvl>
    <w:lvl w:ilvl="5" w:tplc="79DA093C">
      <w:numFmt w:val="bullet"/>
      <w:lvlText w:val="•"/>
      <w:lvlJc w:val="left"/>
      <w:pPr>
        <w:ind w:left="5082" w:hanging="269"/>
      </w:pPr>
      <w:rPr>
        <w:rFonts w:hint="default"/>
        <w:lang w:val="en-US" w:eastAsia="en-US" w:bidi="ar-SA"/>
      </w:rPr>
    </w:lvl>
    <w:lvl w:ilvl="6" w:tplc="9CD40C02">
      <w:numFmt w:val="bullet"/>
      <w:lvlText w:val="•"/>
      <w:lvlJc w:val="left"/>
      <w:pPr>
        <w:ind w:left="6019" w:hanging="269"/>
      </w:pPr>
      <w:rPr>
        <w:rFonts w:hint="default"/>
        <w:lang w:val="en-US" w:eastAsia="en-US" w:bidi="ar-SA"/>
      </w:rPr>
    </w:lvl>
    <w:lvl w:ilvl="7" w:tplc="E7B499CE">
      <w:numFmt w:val="bullet"/>
      <w:lvlText w:val="•"/>
      <w:lvlJc w:val="left"/>
      <w:pPr>
        <w:ind w:left="6955" w:hanging="269"/>
      </w:pPr>
      <w:rPr>
        <w:rFonts w:hint="default"/>
        <w:lang w:val="en-US" w:eastAsia="en-US" w:bidi="ar-SA"/>
      </w:rPr>
    </w:lvl>
    <w:lvl w:ilvl="8" w:tplc="14D0E9E0">
      <w:numFmt w:val="bullet"/>
      <w:lvlText w:val="•"/>
      <w:lvlJc w:val="left"/>
      <w:pPr>
        <w:ind w:left="7892" w:hanging="269"/>
      </w:pPr>
      <w:rPr>
        <w:rFonts w:hint="default"/>
        <w:lang w:val="en-US" w:eastAsia="en-US" w:bidi="ar-SA"/>
      </w:rPr>
    </w:lvl>
  </w:abstractNum>
  <w:abstractNum w:abstractNumId="1" w15:restartNumberingAfterBreak="0">
    <w:nsid w:val="09BC2C32"/>
    <w:multiLevelType w:val="hybridMultilevel"/>
    <w:tmpl w:val="7AF46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3C3930"/>
    <w:multiLevelType w:val="hybridMultilevel"/>
    <w:tmpl w:val="5B02D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85A77"/>
    <w:multiLevelType w:val="hybridMultilevel"/>
    <w:tmpl w:val="ADA889B0"/>
    <w:lvl w:ilvl="0" w:tplc="A066067E">
      <w:start w:val="1"/>
      <w:numFmt w:val="decimal"/>
      <w:lvlText w:val="%1."/>
      <w:lvlJc w:val="left"/>
      <w:pPr>
        <w:ind w:left="361" w:hanging="361"/>
      </w:pPr>
      <w:rPr>
        <w:rFonts w:ascii="Arial" w:eastAsia="Arial" w:hAnsi="Arial" w:cs="Arial" w:hint="default"/>
        <w:b/>
        <w:bCs/>
        <w:i w:val="0"/>
        <w:iCs w:val="0"/>
        <w:spacing w:val="-1"/>
        <w:w w:val="100"/>
        <w:sz w:val="22"/>
        <w:szCs w:val="22"/>
        <w:lang w:val="en-US" w:eastAsia="en-US" w:bidi="ar-SA"/>
      </w:rPr>
    </w:lvl>
    <w:lvl w:ilvl="1" w:tplc="81783786">
      <w:numFmt w:val="bullet"/>
      <w:lvlText w:val=""/>
      <w:lvlJc w:val="left"/>
      <w:pPr>
        <w:ind w:left="721" w:hanging="360"/>
      </w:pPr>
      <w:rPr>
        <w:rFonts w:ascii="Symbol" w:eastAsia="Symbol" w:hAnsi="Symbol" w:cs="Symbol" w:hint="default"/>
        <w:w w:val="100"/>
        <w:lang w:val="en-US" w:eastAsia="en-US" w:bidi="ar-SA"/>
      </w:rPr>
    </w:lvl>
    <w:lvl w:ilvl="2" w:tplc="668C71E8">
      <w:numFmt w:val="bullet"/>
      <w:lvlText w:val="•"/>
      <w:lvlJc w:val="left"/>
      <w:pPr>
        <w:ind w:left="1835" w:hanging="360"/>
      </w:pPr>
      <w:rPr>
        <w:rFonts w:hint="default"/>
        <w:lang w:val="en-US" w:eastAsia="en-US" w:bidi="ar-SA"/>
      </w:rPr>
    </w:lvl>
    <w:lvl w:ilvl="3" w:tplc="38AA4DF4">
      <w:numFmt w:val="bullet"/>
      <w:lvlText w:val="•"/>
      <w:lvlJc w:val="left"/>
      <w:pPr>
        <w:ind w:left="2950" w:hanging="360"/>
      </w:pPr>
      <w:rPr>
        <w:rFonts w:hint="default"/>
        <w:lang w:val="en-US" w:eastAsia="en-US" w:bidi="ar-SA"/>
      </w:rPr>
    </w:lvl>
    <w:lvl w:ilvl="4" w:tplc="1C6226B6">
      <w:numFmt w:val="bullet"/>
      <w:lvlText w:val="•"/>
      <w:lvlJc w:val="left"/>
      <w:pPr>
        <w:ind w:left="4065" w:hanging="360"/>
      </w:pPr>
      <w:rPr>
        <w:rFonts w:hint="default"/>
        <w:lang w:val="en-US" w:eastAsia="en-US" w:bidi="ar-SA"/>
      </w:rPr>
    </w:lvl>
    <w:lvl w:ilvl="5" w:tplc="86A61EB4">
      <w:numFmt w:val="bullet"/>
      <w:lvlText w:val="•"/>
      <w:lvlJc w:val="left"/>
      <w:pPr>
        <w:ind w:left="5180" w:hanging="360"/>
      </w:pPr>
      <w:rPr>
        <w:rFonts w:hint="default"/>
        <w:lang w:val="en-US" w:eastAsia="en-US" w:bidi="ar-SA"/>
      </w:rPr>
    </w:lvl>
    <w:lvl w:ilvl="6" w:tplc="294497AE">
      <w:numFmt w:val="bullet"/>
      <w:lvlText w:val="•"/>
      <w:lvlJc w:val="left"/>
      <w:pPr>
        <w:ind w:left="6295" w:hanging="360"/>
      </w:pPr>
      <w:rPr>
        <w:rFonts w:hint="default"/>
        <w:lang w:val="en-US" w:eastAsia="en-US" w:bidi="ar-SA"/>
      </w:rPr>
    </w:lvl>
    <w:lvl w:ilvl="7" w:tplc="909E7B38">
      <w:numFmt w:val="bullet"/>
      <w:lvlText w:val="•"/>
      <w:lvlJc w:val="left"/>
      <w:pPr>
        <w:ind w:left="7410" w:hanging="360"/>
      </w:pPr>
      <w:rPr>
        <w:rFonts w:hint="default"/>
        <w:lang w:val="en-US" w:eastAsia="en-US" w:bidi="ar-SA"/>
      </w:rPr>
    </w:lvl>
    <w:lvl w:ilvl="8" w:tplc="AB5C769A">
      <w:numFmt w:val="bullet"/>
      <w:lvlText w:val="•"/>
      <w:lvlJc w:val="left"/>
      <w:pPr>
        <w:ind w:left="8525" w:hanging="360"/>
      </w:pPr>
      <w:rPr>
        <w:rFonts w:hint="default"/>
        <w:lang w:val="en-US" w:eastAsia="en-US" w:bidi="ar-SA"/>
      </w:rPr>
    </w:lvl>
  </w:abstractNum>
  <w:abstractNum w:abstractNumId="4" w15:restartNumberingAfterBreak="0">
    <w:nsid w:val="29264D3E"/>
    <w:multiLevelType w:val="hybridMultilevel"/>
    <w:tmpl w:val="254AF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A92507"/>
    <w:multiLevelType w:val="hybridMultilevel"/>
    <w:tmpl w:val="49A0E48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3ED00132"/>
    <w:multiLevelType w:val="hybridMultilevel"/>
    <w:tmpl w:val="2DCEA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5A3FFE"/>
    <w:multiLevelType w:val="hybridMultilevel"/>
    <w:tmpl w:val="6C5EED3E"/>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721E42"/>
    <w:multiLevelType w:val="hybridMultilevel"/>
    <w:tmpl w:val="DCB8335C"/>
    <w:lvl w:ilvl="0" w:tplc="BF62BC10">
      <w:numFmt w:val="bullet"/>
      <w:lvlText w:val="-"/>
      <w:lvlJc w:val="left"/>
      <w:pPr>
        <w:ind w:left="2667" w:hanging="360"/>
      </w:pPr>
      <w:rPr>
        <w:rFonts w:ascii="Arial" w:eastAsia="Arial" w:hAnsi="Arial" w:cs="Arial" w:hint="default"/>
        <w:w w:val="100"/>
        <w:lang w:val="en-US" w:eastAsia="en-US" w:bidi="ar-SA"/>
      </w:rPr>
    </w:lvl>
    <w:lvl w:ilvl="1" w:tplc="45CC2BFE">
      <w:numFmt w:val="bullet"/>
      <w:lvlText w:val="•"/>
      <w:lvlJc w:val="left"/>
      <w:pPr>
        <w:ind w:left="3516" w:hanging="360"/>
      </w:pPr>
      <w:rPr>
        <w:rFonts w:hint="default"/>
        <w:lang w:val="en-US" w:eastAsia="en-US" w:bidi="ar-SA"/>
      </w:rPr>
    </w:lvl>
    <w:lvl w:ilvl="2" w:tplc="F5DC797C">
      <w:numFmt w:val="bullet"/>
      <w:lvlText w:val="•"/>
      <w:lvlJc w:val="left"/>
      <w:pPr>
        <w:ind w:left="4372" w:hanging="360"/>
      </w:pPr>
      <w:rPr>
        <w:rFonts w:hint="default"/>
        <w:lang w:val="en-US" w:eastAsia="en-US" w:bidi="ar-SA"/>
      </w:rPr>
    </w:lvl>
    <w:lvl w:ilvl="3" w:tplc="ED3A6110">
      <w:numFmt w:val="bullet"/>
      <w:lvlText w:val="•"/>
      <w:lvlJc w:val="left"/>
      <w:pPr>
        <w:ind w:left="5228" w:hanging="360"/>
      </w:pPr>
      <w:rPr>
        <w:rFonts w:hint="default"/>
        <w:lang w:val="en-US" w:eastAsia="en-US" w:bidi="ar-SA"/>
      </w:rPr>
    </w:lvl>
    <w:lvl w:ilvl="4" w:tplc="FAAE9C90">
      <w:numFmt w:val="bullet"/>
      <w:lvlText w:val="•"/>
      <w:lvlJc w:val="left"/>
      <w:pPr>
        <w:ind w:left="6084" w:hanging="360"/>
      </w:pPr>
      <w:rPr>
        <w:rFonts w:hint="default"/>
        <w:lang w:val="en-US" w:eastAsia="en-US" w:bidi="ar-SA"/>
      </w:rPr>
    </w:lvl>
    <w:lvl w:ilvl="5" w:tplc="E5EAE0B6">
      <w:numFmt w:val="bullet"/>
      <w:lvlText w:val="•"/>
      <w:lvlJc w:val="left"/>
      <w:pPr>
        <w:ind w:left="6940" w:hanging="360"/>
      </w:pPr>
      <w:rPr>
        <w:rFonts w:hint="default"/>
        <w:lang w:val="en-US" w:eastAsia="en-US" w:bidi="ar-SA"/>
      </w:rPr>
    </w:lvl>
    <w:lvl w:ilvl="6" w:tplc="6A7ECE8C">
      <w:numFmt w:val="bullet"/>
      <w:lvlText w:val="•"/>
      <w:lvlJc w:val="left"/>
      <w:pPr>
        <w:ind w:left="7796" w:hanging="360"/>
      </w:pPr>
      <w:rPr>
        <w:rFonts w:hint="default"/>
        <w:lang w:val="en-US" w:eastAsia="en-US" w:bidi="ar-SA"/>
      </w:rPr>
    </w:lvl>
    <w:lvl w:ilvl="7" w:tplc="4672E1BC">
      <w:numFmt w:val="bullet"/>
      <w:lvlText w:val="•"/>
      <w:lvlJc w:val="left"/>
      <w:pPr>
        <w:ind w:left="8652" w:hanging="360"/>
      </w:pPr>
      <w:rPr>
        <w:rFonts w:hint="default"/>
        <w:lang w:val="en-US" w:eastAsia="en-US" w:bidi="ar-SA"/>
      </w:rPr>
    </w:lvl>
    <w:lvl w:ilvl="8" w:tplc="64125AE0">
      <w:numFmt w:val="bullet"/>
      <w:lvlText w:val="•"/>
      <w:lvlJc w:val="left"/>
      <w:pPr>
        <w:ind w:left="9508" w:hanging="360"/>
      </w:pPr>
      <w:rPr>
        <w:rFonts w:hint="default"/>
        <w:lang w:val="en-US" w:eastAsia="en-US" w:bidi="ar-SA"/>
      </w:rPr>
    </w:lvl>
  </w:abstractNum>
  <w:abstractNum w:abstractNumId="9" w15:restartNumberingAfterBreak="0">
    <w:nsid w:val="54B55D91"/>
    <w:multiLevelType w:val="hybridMultilevel"/>
    <w:tmpl w:val="E430A47E"/>
    <w:lvl w:ilvl="0" w:tplc="08090001">
      <w:start w:val="1"/>
      <w:numFmt w:val="bullet"/>
      <w:lvlText w:val=""/>
      <w:lvlJc w:val="left"/>
      <w:pPr>
        <w:ind w:left="720" w:hanging="360"/>
      </w:pPr>
      <w:rPr>
        <w:rFonts w:ascii="Symbol" w:hAnsi="Symbol" w:hint="default"/>
        <w:w w:val="100"/>
        <w:lang w:val="en-US" w:eastAsia="en-US" w:bidi="ar-SA"/>
      </w:rPr>
    </w:lvl>
    <w:lvl w:ilvl="1" w:tplc="FFFFFFFF">
      <w:numFmt w:val="bullet"/>
      <w:lvlText w:val="•"/>
      <w:lvlJc w:val="left"/>
      <w:pPr>
        <w:ind w:left="1569" w:hanging="360"/>
      </w:pPr>
      <w:rPr>
        <w:rFonts w:hint="default"/>
        <w:lang w:val="en-US" w:eastAsia="en-US" w:bidi="ar-SA"/>
      </w:rPr>
    </w:lvl>
    <w:lvl w:ilvl="2" w:tplc="FFFFFFFF">
      <w:numFmt w:val="bullet"/>
      <w:lvlText w:val="•"/>
      <w:lvlJc w:val="left"/>
      <w:pPr>
        <w:ind w:left="2425" w:hanging="360"/>
      </w:pPr>
      <w:rPr>
        <w:rFonts w:hint="default"/>
        <w:lang w:val="en-US" w:eastAsia="en-US" w:bidi="ar-SA"/>
      </w:rPr>
    </w:lvl>
    <w:lvl w:ilvl="3" w:tplc="FFFFFFFF">
      <w:numFmt w:val="bullet"/>
      <w:lvlText w:val="•"/>
      <w:lvlJc w:val="left"/>
      <w:pPr>
        <w:ind w:left="3281" w:hanging="360"/>
      </w:pPr>
      <w:rPr>
        <w:rFonts w:hint="default"/>
        <w:lang w:val="en-US" w:eastAsia="en-US" w:bidi="ar-SA"/>
      </w:rPr>
    </w:lvl>
    <w:lvl w:ilvl="4" w:tplc="FFFFFFFF">
      <w:numFmt w:val="bullet"/>
      <w:lvlText w:val="•"/>
      <w:lvlJc w:val="left"/>
      <w:pPr>
        <w:ind w:left="4137" w:hanging="360"/>
      </w:pPr>
      <w:rPr>
        <w:rFonts w:hint="default"/>
        <w:lang w:val="en-US" w:eastAsia="en-US" w:bidi="ar-SA"/>
      </w:rPr>
    </w:lvl>
    <w:lvl w:ilvl="5" w:tplc="FFFFFFFF">
      <w:numFmt w:val="bullet"/>
      <w:lvlText w:val="•"/>
      <w:lvlJc w:val="left"/>
      <w:pPr>
        <w:ind w:left="4993" w:hanging="360"/>
      </w:pPr>
      <w:rPr>
        <w:rFonts w:hint="default"/>
        <w:lang w:val="en-US" w:eastAsia="en-US" w:bidi="ar-SA"/>
      </w:rPr>
    </w:lvl>
    <w:lvl w:ilvl="6" w:tplc="FFFFFFFF">
      <w:numFmt w:val="bullet"/>
      <w:lvlText w:val="•"/>
      <w:lvlJc w:val="left"/>
      <w:pPr>
        <w:ind w:left="5849" w:hanging="360"/>
      </w:pPr>
      <w:rPr>
        <w:rFonts w:hint="default"/>
        <w:lang w:val="en-US" w:eastAsia="en-US" w:bidi="ar-SA"/>
      </w:rPr>
    </w:lvl>
    <w:lvl w:ilvl="7" w:tplc="FFFFFFFF">
      <w:numFmt w:val="bullet"/>
      <w:lvlText w:val="•"/>
      <w:lvlJc w:val="left"/>
      <w:pPr>
        <w:ind w:left="6705" w:hanging="360"/>
      </w:pPr>
      <w:rPr>
        <w:rFonts w:hint="default"/>
        <w:lang w:val="en-US" w:eastAsia="en-US" w:bidi="ar-SA"/>
      </w:rPr>
    </w:lvl>
    <w:lvl w:ilvl="8" w:tplc="FFFFFFFF">
      <w:numFmt w:val="bullet"/>
      <w:lvlText w:val="•"/>
      <w:lvlJc w:val="left"/>
      <w:pPr>
        <w:ind w:left="7561" w:hanging="360"/>
      </w:pPr>
      <w:rPr>
        <w:rFonts w:hint="default"/>
        <w:lang w:val="en-US" w:eastAsia="en-US" w:bidi="ar-SA"/>
      </w:rPr>
    </w:lvl>
  </w:abstractNum>
  <w:abstractNum w:abstractNumId="10" w15:restartNumberingAfterBreak="0">
    <w:nsid w:val="5CE15AEE"/>
    <w:multiLevelType w:val="hybridMultilevel"/>
    <w:tmpl w:val="B4D24B56"/>
    <w:lvl w:ilvl="0" w:tplc="57F25FDA">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E035BA"/>
    <w:multiLevelType w:val="hybridMultilevel"/>
    <w:tmpl w:val="DC705418"/>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6B01588C"/>
    <w:multiLevelType w:val="hybridMultilevel"/>
    <w:tmpl w:val="805E2026"/>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6B310E0A"/>
    <w:multiLevelType w:val="hybridMultilevel"/>
    <w:tmpl w:val="72DE1B22"/>
    <w:lvl w:ilvl="0" w:tplc="BF62BC10">
      <w:numFmt w:val="bullet"/>
      <w:lvlText w:val="-"/>
      <w:lvlJc w:val="left"/>
      <w:pPr>
        <w:ind w:left="1100" w:hanging="360"/>
      </w:pPr>
      <w:rPr>
        <w:rFonts w:ascii="Arial" w:eastAsia="Arial" w:hAnsi="Arial" w:cs="Arial" w:hint="default"/>
        <w:w w:val="100"/>
        <w:lang w:val="en-US" w:eastAsia="en-US" w:bidi="ar-SA"/>
      </w:rPr>
    </w:lvl>
    <w:lvl w:ilvl="1" w:tplc="08090003" w:tentative="1">
      <w:start w:val="1"/>
      <w:numFmt w:val="bullet"/>
      <w:lvlText w:val="o"/>
      <w:lvlJc w:val="left"/>
      <w:pPr>
        <w:ind w:left="1820" w:hanging="360"/>
      </w:pPr>
      <w:rPr>
        <w:rFonts w:ascii="Courier New" w:hAnsi="Courier New" w:cs="Courier New" w:hint="default"/>
      </w:rPr>
    </w:lvl>
    <w:lvl w:ilvl="2" w:tplc="08090005" w:tentative="1">
      <w:start w:val="1"/>
      <w:numFmt w:val="bullet"/>
      <w:lvlText w:val=""/>
      <w:lvlJc w:val="left"/>
      <w:pPr>
        <w:ind w:left="2540" w:hanging="360"/>
      </w:pPr>
      <w:rPr>
        <w:rFonts w:ascii="Wingdings" w:hAnsi="Wingdings" w:hint="default"/>
      </w:rPr>
    </w:lvl>
    <w:lvl w:ilvl="3" w:tplc="08090001" w:tentative="1">
      <w:start w:val="1"/>
      <w:numFmt w:val="bullet"/>
      <w:lvlText w:val=""/>
      <w:lvlJc w:val="left"/>
      <w:pPr>
        <w:ind w:left="3260" w:hanging="360"/>
      </w:pPr>
      <w:rPr>
        <w:rFonts w:ascii="Symbol" w:hAnsi="Symbol" w:hint="default"/>
      </w:rPr>
    </w:lvl>
    <w:lvl w:ilvl="4" w:tplc="08090003" w:tentative="1">
      <w:start w:val="1"/>
      <w:numFmt w:val="bullet"/>
      <w:lvlText w:val="o"/>
      <w:lvlJc w:val="left"/>
      <w:pPr>
        <w:ind w:left="3980" w:hanging="360"/>
      </w:pPr>
      <w:rPr>
        <w:rFonts w:ascii="Courier New" w:hAnsi="Courier New" w:cs="Courier New" w:hint="default"/>
      </w:rPr>
    </w:lvl>
    <w:lvl w:ilvl="5" w:tplc="08090005" w:tentative="1">
      <w:start w:val="1"/>
      <w:numFmt w:val="bullet"/>
      <w:lvlText w:val=""/>
      <w:lvlJc w:val="left"/>
      <w:pPr>
        <w:ind w:left="4700" w:hanging="360"/>
      </w:pPr>
      <w:rPr>
        <w:rFonts w:ascii="Wingdings" w:hAnsi="Wingdings" w:hint="default"/>
      </w:rPr>
    </w:lvl>
    <w:lvl w:ilvl="6" w:tplc="08090001" w:tentative="1">
      <w:start w:val="1"/>
      <w:numFmt w:val="bullet"/>
      <w:lvlText w:val=""/>
      <w:lvlJc w:val="left"/>
      <w:pPr>
        <w:ind w:left="5420" w:hanging="360"/>
      </w:pPr>
      <w:rPr>
        <w:rFonts w:ascii="Symbol" w:hAnsi="Symbol" w:hint="default"/>
      </w:rPr>
    </w:lvl>
    <w:lvl w:ilvl="7" w:tplc="08090003" w:tentative="1">
      <w:start w:val="1"/>
      <w:numFmt w:val="bullet"/>
      <w:lvlText w:val="o"/>
      <w:lvlJc w:val="left"/>
      <w:pPr>
        <w:ind w:left="6140" w:hanging="360"/>
      </w:pPr>
      <w:rPr>
        <w:rFonts w:ascii="Courier New" w:hAnsi="Courier New" w:cs="Courier New" w:hint="default"/>
      </w:rPr>
    </w:lvl>
    <w:lvl w:ilvl="8" w:tplc="08090005" w:tentative="1">
      <w:start w:val="1"/>
      <w:numFmt w:val="bullet"/>
      <w:lvlText w:val=""/>
      <w:lvlJc w:val="left"/>
      <w:pPr>
        <w:ind w:left="6860" w:hanging="360"/>
      </w:pPr>
      <w:rPr>
        <w:rFonts w:ascii="Wingdings" w:hAnsi="Wingdings" w:hint="default"/>
      </w:rPr>
    </w:lvl>
  </w:abstractNum>
  <w:abstractNum w:abstractNumId="14" w15:restartNumberingAfterBreak="0">
    <w:nsid w:val="72B558C2"/>
    <w:multiLevelType w:val="hybridMultilevel"/>
    <w:tmpl w:val="84D44B42"/>
    <w:lvl w:ilvl="0" w:tplc="70748764">
      <w:numFmt w:val="bullet"/>
      <w:lvlText w:val="-"/>
      <w:lvlJc w:val="left"/>
      <w:pPr>
        <w:ind w:left="1170" w:hanging="360"/>
      </w:pPr>
      <w:rPr>
        <w:rFonts w:ascii="Arial" w:eastAsia="Arial" w:hAnsi="Arial" w:cs="Arial" w:hint="default"/>
        <w:b w:val="0"/>
        <w:bCs w:val="0"/>
        <w:i w:val="0"/>
        <w:iCs w:val="0"/>
        <w:w w:val="99"/>
        <w:sz w:val="24"/>
        <w:szCs w:val="24"/>
        <w:lang w:val="en-US" w:eastAsia="en-US" w:bidi="ar-SA"/>
      </w:rPr>
    </w:lvl>
    <w:lvl w:ilvl="1" w:tplc="9E6AD1EA">
      <w:numFmt w:val="bullet"/>
      <w:lvlText w:val="•"/>
      <w:lvlJc w:val="left"/>
      <w:pPr>
        <w:ind w:left="2124" w:hanging="360"/>
      </w:pPr>
      <w:rPr>
        <w:rFonts w:hint="default"/>
        <w:lang w:val="en-US" w:eastAsia="en-US" w:bidi="ar-SA"/>
      </w:rPr>
    </w:lvl>
    <w:lvl w:ilvl="2" w:tplc="92B22BD4">
      <w:numFmt w:val="bullet"/>
      <w:lvlText w:val="•"/>
      <w:lvlJc w:val="left"/>
      <w:pPr>
        <w:ind w:left="3068" w:hanging="360"/>
      </w:pPr>
      <w:rPr>
        <w:rFonts w:hint="default"/>
        <w:lang w:val="en-US" w:eastAsia="en-US" w:bidi="ar-SA"/>
      </w:rPr>
    </w:lvl>
    <w:lvl w:ilvl="3" w:tplc="B2946A2E">
      <w:numFmt w:val="bullet"/>
      <w:lvlText w:val="•"/>
      <w:lvlJc w:val="left"/>
      <w:pPr>
        <w:ind w:left="4012" w:hanging="360"/>
      </w:pPr>
      <w:rPr>
        <w:rFonts w:hint="default"/>
        <w:lang w:val="en-US" w:eastAsia="en-US" w:bidi="ar-SA"/>
      </w:rPr>
    </w:lvl>
    <w:lvl w:ilvl="4" w:tplc="E54A03FC">
      <w:numFmt w:val="bullet"/>
      <w:lvlText w:val="•"/>
      <w:lvlJc w:val="left"/>
      <w:pPr>
        <w:ind w:left="4956" w:hanging="360"/>
      </w:pPr>
      <w:rPr>
        <w:rFonts w:hint="default"/>
        <w:lang w:val="en-US" w:eastAsia="en-US" w:bidi="ar-SA"/>
      </w:rPr>
    </w:lvl>
    <w:lvl w:ilvl="5" w:tplc="4D3EBB10">
      <w:numFmt w:val="bullet"/>
      <w:lvlText w:val="•"/>
      <w:lvlJc w:val="left"/>
      <w:pPr>
        <w:ind w:left="5900" w:hanging="360"/>
      </w:pPr>
      <w:rPr>
        <w:rFonts w:hint="default"/>
        <w:lang w:val="en-US" w:eastAsia="en-US" w:bidi="ar-SA"/>
      </w:rPr>
    </w:lvl>
    <w:lvl w:ilvl="6" w:tplc="F0429F50">
      <w:numFmt w:val="bullet"/>
      <w:lvlText w:val="•"/>
      <w:lvlJc w:val="left"/>
      <w:pPr>
        <w:ind w:left="6844" w:hanging="360"/>
      </w:pPr>
      <w:rPr>
        <w:rFonts w:hint="default"/>
        <w:lang w:val="en-US" w:eastAsia="en-US" w:bidi="ar-SA"/>
      </w:rPr>
    </w:lvl>
    <w:lvl w:ilvl="7" w:tplc="661A7532">
      <w:numFmt w:val="bullet"/>
      <w:lvlText w:val="•"/>
      <w:lvlJc w:val="left"/>
      <w:pPr>
        <w:ind w:left="7788" w:hanging="360"/>
      </w:pPr>
      <w:rPr>
        <w:rFonts w:hint="default"/>
        <w:lang w:val="en-US" w:eastAsia="en-US" w:bidi="ar-SA"/>
      </w:rPr>
    </w:lvl>
    <w:lvl w:ilvl="8" w:tplc="767CF2A4">
      <w:numFmt w:val="bullet"/>
      <w:lvlText w:val="•"/>
      <w:lvlJc w:val="left"/>
      <w:pPr>
        <w:ind w:left="8732" w:hanging="360"/>
      </w:pPr>
      <w:rPr>
        <w:rFonts w:hint="default"/>
        <w:lang w:val="en-US" w:eastAsia="en-US" w:bidi="ar-SA"/>
      </w:rPr>
    </w:lvl>
  </w:abstractNum>
  <w:abstractNum w:abstractNumId="15" w15:restartNumberingAfterBreak="0">
    <w:nsid w:val="74A51CEC"/>
    <w:multiLevelType w:val="hybridMultilevel"/>
    <w:tmpl w:val="5F188586"/>
    <w:lvl w:ilvl="0" w:tplc="EED4E2DA">
      <w:numFmt w:val="bullet"/>
      <w:lvlText w:val="o"/>
      <w:lvlJc w:val="left"/>
      <w:pPr>
        <w:ind w:left="1680" w:hanging="360"/>
      </w:pPr>
      <w:rPr>
        <w:rFonts w:ascii="Courier New" w:eastAsia="Courier New" w:hAnsi="Courier New" w:cs="Courier New" w:hint="default"/>
        <w:b w:val="0"/>
        <w:bCs w:val="0"/>
        <w:i w:val="0"/>
        <w:iCs w:val="0"/>
        <w:w w:val="100"/>
        <w:sz w:val="24"/>
        <w:szCs w:val="24"/>
        <w:lang w:val="en-US" w:eastAsia="en-US" w:bidi="ar-SA"/>
      </w:rPr>
    </w:lvl>
    <w:lvl w:ilvl="1" w:tplc="593482F4">
      <w:numFmt w:val="bullet"/>
      <w:lvlText w:val="•"/>
      <w:lvlJc w:val="left"/>
      <w:pPr>
        <w:ind w:left="2581" w:hanging="360"/>
      </w:pPr>
      <w:rPr>
        <w:rFonts w:hint="default"/>
        <w:lang w:val="en-US" w:eastAsia="en-US" w:bidi="ar-SA"/>
      </w:rPr>
    </w:lvl>
    <w:lvl w:ilvl="2" w:tplc="580AFDF8">
      <w:numFmt w:val="bullet"/>
      <w:lvlText w:val="•"/>
      <w:lvlJc w:val="left"/>
      <w:pPr>
        <w:ind w:left="3483" w:hanging="360"/>
      </w:pPr>
      <w:rPr>
        <w:rFonts w:hint="default"/>
        <w:lang w:val="en-US" w:eastAsia="en-US" w:bidi="ar-SA"/>
      </w:rPr>
    </w:lvl>
    <w:lvl w:ilvl="3" w:tplc="C8A27384">
      <w:numFmt w:val="bullet"/>
      <w:lvlText w:val="•"/>
      <w:lvlJc w:val="left"/>
      <w:pPr>
        <w:ind w:left="4384" w:hanging="360"/>
      </w:pPr>
      <w:rPr>
        <w:rFonts w:hint="default"/>
        <w:lang w:val="en-US" w:eastAsia="en-US" w:bidi="ar-SA"/>
      </w:rPr>
    </w:lvl>
    <w:lvl w:ilvl="4" w:tplc="27A09790">
      <w:numFmt w:val="bullet"/>
      <w:lvlText w:val="•"/>
      <w:lvlJc w:val="left"/>
      <w:pPr>
        <w:ind w:left="5286" w:hanging="360"/>
      </w:pPr>
      <w:rPr>
        <w:rFonts w:hint="default"/>
        <w:lang w:val="en-US" w:eastAsia="en-US" w:bidi="ar-SA"/>
      </w:rPr>
    </w:lvl>
    <w:lvl w:ilvl="5" w:tplc="F1F042CE">
      <w:numFmt w:val="bullet"/>
      <w:lvlText w:val="•"/>
      <w:lvlJc w:val="left"/>
      <w:pPr>
        <w:ind w:left="6187" w:hanging="360"/>
      </w:pPr>
      <w:rPr>
        <w:rFonts w:hint="default"/>
        <w:lang w:val="en-US" w:eastAsia="en-US" w:bidi="ar-SA"/>
      </w:rPr>
    </w:lvl>
    <w:lvl w:ilvl="6" w:tplc="4BC070C6">
      <w:numFmt w:val="bullet"/>
      <w:lvlText w:val="•"/>
      <w:lvlJc w:val="left"/>
      <w:pPr>
        <w:ind w:left="7089" w:hanging="360"/>
      </w:pPr>
      <w:rPr>
        <w:rFonts w:hint="default"/>
        <w:lang w:val="en-US" w:eastAsia="en-US" w:bidi="ar-SA"/>
      </w:rPr>
    </w:lvl>
    <w:lvl w:ilvl="7" w:tplc="F2181944">
      <w:numFmt w:val="bullet"/>
      <w:lvlText w:val="•"/>
      <w:lvlJc w:val="left"/>
      <w:pPr>
        <w:ind w:left="7990" w:hanging="360"/>
      </w:pPr>
      <w:rPr>
        <w:rFonts w:hint="default"/>
        <w:lang w:val="en-US" w:eastAsia="en-US" w:bidi="ar-SA"/>
      </w:rPr>
    </w:lvl>
    <w:lvl w:ilvl="8" w:tplc="9706412E">
      <w:numFmt w:val="bullet"/>
      <w:lvlText w:val="•"/>
      <w:lvlJc w:val="left"/>
      <w:pPr>
        <w:ind w:left="8892" w:hanging="360"/>
      </w:pPr>
      <w:rPr>
        <w:rFonts w:hint="default"/>
        <w:lang w:val="en-US" w:eastAsia="en-US" w:bidi="ar-SA"/>
      </w:rPr>
    </w:lvl>
  </w:abstractNum>
  <w:abstractNum w:abstractNumId="16" w15:restartNumberingAfterBreak="0">
    <w:nsid w:val="760870C9"/>
    <w:multiLevelType w:val="hybridMultilevel"/>
    <w:tmpl w:val="5D7E2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940BDA"/>
    <w:multiLevelType w:val="hybridMultilevel"/>
    <w:tmpl w:val="B302F616"/>
    <w:lvl w:ilvl="0" w:tplc="BF62BC10">
      <w:numFmt w:val="bullet"/>
      <w:lvlText w:val="-"/>
      <w:lvlJc w:val="left"/>
      <w:pPr>
        <w:ind w:left="720" w:hanging="360"/>
      </w:pPr>
      <w:rPr>
        <w:rFonts w:ascii="Arial" w:eastAsia="Arial" w:hAnsi="Arial" w:cs="Arial" w:hint="default"/>
        <w:w w:val="100"/>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9000935">
    <w:abstractNumId w:val="3"/>
  </w:num>
  <w:num w:numId="2" w16cid:durableId="1610044839">
    <w:abstractNumId w:val="0"/>
  </w:num>
  <w:num w:numId="3" w16cid:durableId="1596403174">
    <w:abstractNumId w:val="15"/>
  </w:num>
  <w:num w:numId="4" w16cid:durableId="1363554627">
    <w:abstractNumId w:val="14"/>
  </w:num>
  <w:num w:numId="5" w16cid:durableId="1343050192">
    <w:abstractNumId w:val="8"/>
  </w:num>
  <w:num w:numId="6" w16cid:durableId="74328052">
    <w:abstractNumId w:val="16"/>
  </w:num>
  <w:num w:numId="7" w16cid:durableId="2053572459">
    <w:abstractNumId w:val="7"/>
  </w:num>
  <w:num w:numId="8" w16cid:durableId="118426401">
    <w:abstractNumId w:val="2"/>
  </w:num>
  <w:num w:numId="9" w16cid:durableId="231820295">
    <w:abstractNumId w:val="6"/>
  </w:num>
  <w:num w:numId="10" w16cid:durableId="803040410">
    <w:abstractNumId w:val="17"/>
  </w:num>
  <w:num w:numId="11" w16cid:durableId="278610454">
    <w:abstractNumId w:val="1"/>
  </w:num>
  <w:num w:numId="12" w16cid:durableId="1003162817">
    <w:abstractNumId w:val="10"/>
  </w:num>
  <w:num w:numId="13" w16cid:durableId="1268732346">
    <w:abstractNumId w:val="4"/>
  </w:num>
  <w:num w:numId="14" w16cid:durableId="1246718715">
    <w:abstractNumId w:val="13"/>
  </w:num>
  <w:num w:numId="15" w16cid:durableId="1761214886">
    <w:abstractNumId w:val="12"/>
  </w:num>
  <w:num w:numId="16" w16cid:durableId="998653821">
    <w:abstractNumId w:val="9"/>
  </w:num>
  <w:num w:numId="17" w16cid:durableId="785544384">
    <w:abstractNumId w:val="5"/>
  </w:num>
  <w:num w:numId="18" w16cid:durableId="13405025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rawingGridHorizontalSpacing w:val="110"/>
  <w:displayHorizontalDrawingGridEvery w:val="2"/>
  <w:characterSpacingControl w:val="doNotCompress"/>
  <w:hdrShapeDefaults>
    <o:shapedefaults v:ext="edit" spidmax="2085">
      <o:colormru v:ext="edit" colors="#fed"/>
    </o:shapedefaults>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cyMDIzMre0MDc3NbRU0lEKTi0uzszPAykwqgUAwZ5lOywAAAA="/>
  </w:docVars>
  <w:rsids>
    <w:rsidRoot w:val="00B56CD4"/>
    <w:rsid w:val="000052A7"/>
    <w:rsid w:val="00006026"/>
    <w:rsid w:val="000516CD"/>
    <w:rsid w:val="000547FE"/>
    <w:rsid w:val="000A348F"/>
    <w:rsid w:val="000A489C"/>
    <w:rsid w:val="000B0A69"/>
    <w:rsid w:val="000C074E"/>
    <w:rsid w:val="00105427"/>
    <w:rsid w:val="00132897"/>
    <w:rsid w:val="001545AF"/>
    <w:rsid w:val="001816D7"/>
    <w:rsid w:val="00194B73"/>
    <w:rsid w:val="001A586A"/>
    <w:rsid w:val="001D4AEA"/>
    <w:rsid w:val="00231E20"/>
    <w:rsid w:val="002B1138"/>
    <w:rsid w:val="002B2385"/>
    <w:rsid w:val="002D4C87"/>
    <w:rsid w:val="003316F5"/>
    <w:rsid w:val="00353D9B"/>
    <w:rsid w:val="003E532F"/>
    <w:rsid w:val="004247A8"/>
    <w:rsid w:val="00430322"/>
    <w:rsid w:val="004A0FFF"/>
    <w:rsid w:val="00523AB3"/>
    <w:rsid w:val="0055346D"/>
    <w:rsid w:val="005540F9"/>
    <w:rsid w:val="00561A50"/>
    <w:rsid w:val="005927D5"/>
    <w:rsid w:val="005F44D1"/>
    <w:rsid w:val="0060376C"/>
    <w:rsid w:val="0060791C"/>
    <w:rsid w:val="00646591"/>
    <w:rsid w:val="0065078B"/>
    <w:rsid w:val="006677A7"/>
    <w:rsid w:val="006A098B"/>
    <w:rsid w:val="006D0B6F"/>
    <w:rsid w:val="006D28FC"/>
    <w:rsid w:val="00711A35"/>
    <w:rsid w:val="00772BD2"/>
    <w:rsid w:val="00790F2E"/>
    <w:rsid w:val="007B4898"/>
    <w:rsid w:val="007B548E"/>
    <w:rsid w:val="007D2584"/>
    <w:rsid w:val="007E3D2F"/>
    <w:rsid w:val="0085083B"/>
    <w:rsid w:val="008877BA"/>
    <w:rsid w:val="0089625C"/>
    <w:rsid w:val="00906B77"/>
    <w:rsid w:val="00943E64"/>
    <w:rsid w:val="009573BA"/>
    <w:rsid w:val="009D1C98"/>
    <w:rsid w:val="009E2252"/>
    <w:rsid w:val="00A30D8C"/>
    <w:rsid w:val="00A4602B"/>
    <w:rsid w:val="00A8238E"/>
    <w:rsid w:val="00A91A46"/>
    <w:rsid w:val="00AA17D9"/>
    <w:rsid w:val="00AC6CF2"/>
    <w:rsid w:val="00B123E8"/>
    <w:rsid w:val="00B56CD4"/>
    <w:rsid w:val="00B95104"/>
    <w:rsid w:val="00BB450E"/>
    <w:rsid w:val="00BD19DD"/>
    <w:rsid w:val="00C24BC3"/>
    <w:rsid w:val="00C27C9C"/>
    <w:rsid w:val="00C72C03"/>
    <w:rsid w:val="00C90615"/>
    <w:rsid w:val="00CC59C7"/>
    <w:rsid w:val="00CE133F"/>
    <w:rsid w:val="00D348CA"/>
    <w:rsid w:val="00D34A5C"/>
    <w:rsid w:val="00D511BA"/>
    <w:rsid w:val="00DB31B4"/>
    <w:rsid w:val="00DD7ABF"/>
    <w:rsid w:val="00E60DDA"/>
    <w:rsid w:val="00E725BF"/>
    <w:rsid w:val="00E83F3A"/>
    <w:rsid w:val="00EC014D"/>
    <w:rsid w:val="00EC0CC0"/>
    <w:rsid w:val="00EC527F"/>
    <w:rsid w:val="00ED628E"/>
    <w:rsid w:val="00EE0628"/>
    <w:rsid w:val="00EE4AB7"/>
    <w:rsid w:val="00EF6A07"/>
    <w:rsid w:val="00F148BF"/>
    <w:rsid w:val="00F212DD"/>
    <w:rsid w:val="00F37727"/>
    <w:rsid w:val="00F407EC"/>
    <w:rsid w:val="00F4311A"/>
    <w:rsid w:val="00F4398A"/>
    <w:rsid w:val="00F73C26"/>
    <w:rsid w:val="00FA2BAF"/>
    <w:rsid w:val="00FA4CC7"/>
    <w:rsid w:val="00FE46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85">
      <o:colormru v:ext="edit" colors="#fed"/>
    </o:shapedefaults>
    <o:shapelayout v:ext="edit">
      <o:idmap v:ext="edit" data="2"/>
    </o:shapelayout>
  </w:shapeDefaults>
  <w:decimalSymbol w:val="."/>
  <w:listSeparator w:val=","/>
  <w14:docId w14:val="15FF3E59"/>
  <w15:docId w15:val="{F2ADF6F7-8031-46CF-A502-1CCC9B38E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3E8"/>
    <w:rPr>
      <w:rFonts w:ascii="Arial" w:eastAsia="Arial" w:hAnsi="Arial" w:cs="Arial"/>
      <w:lang w:val="en-GB"/>
    </w:rPr>
  </w:style>
  <w:style w:type="paragraph" w:styleId="Heading1">
    <w:name w:val="heading 1"/>
    <w:basedOn w:val="Normal"/>
    <w:uiPriority w:val="9"/>
    <w:qFormat/>
    <w:rsid w:val="00B123E8"/>
    <w:pPr>
      <w:ind w:left="740" w:hanging="361"/>
      <w:jc w:val="both"/>
      <w:outlineLvl w:val="0"/>
    </w:pPr>
    <w:rPr>
      <w:b/>
      <w:bCs/>
    </w:rPr>
  </w:style>
  <w:style w:type="paragraph" w:styleId="Heading2">
    <w:name w:val="heading 2"/>
    <w:basedOn w:val="Normal"/>
    <w:uiPriority w:val="9"/>
    <w:unhideWhenUsed/>
    <w:qFormat/>
    <w:rsid w:val="00B123E8"/>
    <w:pPr>
      <w:ind w:left="38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B123E8"/>
  </w:style>
  <w:style w:type="paragraph" w:styleId="ListParagraph">
    <w:name w:val="List Paragraph"/>
    <w:basedOn w:val="Normal"/>
    <w:uiPriority w:val="34"/>
    <w:qFormat/>
    <w:rsid w:val="00B123E8"/>
    <w:pPr>
      <w:ind w:left="1100" w:hanging="361"/>
    </w:pPr>
  </w:style>
  <w:style w:type="paragraph" w:customStyle="1" w:styleId="TableParagraph">
    <w:name w:val="Table Paragraph"/>
    <w:basedOn w:val="Normal"/>
    <w:uiPriority w:val="1"/>
    <w:qFormat/>
    <w:rsid w:val="00B123E8"/>
  </w:style>
  <w:style w:type="paragraph" w:styleId="BalloonText">
    <w:name w:val="Balloon Text"/>
    <w:basedOn w:val="Normal"/>
    <w:link w:val="BalloonTextChar"/>
    <w:uiPriority w:val="99"/>
    <w:semiHidden/>
    <w:unhideWhenUsed/>
    <w:rsid w:val="005927D5"/>
    <w:rPr>
      <w:rFonts w:ascii="Tahoma" w:hAnsi="Tahoma" w:cs="Tahoma"/>
      <w:sz w:val="16"/>
      <w:szCs w:val="16"/>
    </w:rPr>
  </w:style>
  <w:style w:type="character" w:customStyle="1" w:styleId="BalloonTextChar">
    <w:name w:val="Balloon Text Char"/>
    <w:basedOn w:val="DefaultParagraphFont"/>
    <w:link w:val="BalloonText"/>
    <w:uiPriority w:val="99"/>
    <w:semiHidden/>
    <w:rsid w:val="005927D5"/>
    <w:rPr>
      <w:rFonts w:ascii="Tahoma" w:eastAsia="Arial" w:hAnsi="Tahoma" w:cs="Tahoma"/>
      <w:sz w:val="16"/>
      <w:szCs w:val="16"/>
    </w:rPr>
  </w:style>
  <w:style w:type="paragraph" w:styleId="Header">
    <w:name w:val="header"/>
    <w:basedOn w:val="Normal"/>
    <w:link w:val="HeaderChar"/>
    <w:uiPriority w:val="99"/>
    <w:unhideWhenUsed/>
    <w:rsid w:val="004A0FFF"/>
    <w:pPr>
      <w:tabs>
        <w:tab w:val="center" w:pos="4513"/>
        <w:tab w:val="right" w:pos="9026"/>
      </w:tabs>
    </w:pPr>
  </w:style>
  <w:style w:type="character" w:customStyle="1" w:styleId="HeaderChar">
    <w:name w:val="Header Char"/>
    <w:basedOn w:val="DefaultParagraphFont"/>
    <w:link w:val="Header"/>
    <w:uiPriority w:val="99"/>
    <w:rsid w:val="004A0FFF"/>
    <w:rPr>
      <w:rFonts w:ascii="Arial" w:eastAsia="Arial" w:hAnsi="Arial" w:cs="Arial"/>
    </w:rPr>
  </w:style>
  <w:style w:type="paragraph" w:styleId="Footer">
    <w:name w:val="footer"/>
    <w:basedOn w:val="Normal"/>
    <w:link w:val="FooterChar"/>
    <w:uiPriority w:val="99"/>
    <w:unhideWhenUsed/>
    <w:rsid w:val="004A0FFF"/>
    <w:pPr>
      <w:tabs>
        <w:tab w:val="center" w:pos="4513"/>
        <w:tab w:val="right" w:pos="9026"/>
      </w:tabs>
    </w:pPr>
  </w:style>
  <w:style w:type="character" w:customStyle="1" w:styleId="FooterChar">
    <w:name w:val="Footer Char"/>
    <w:basedOn w:val="DefaultParagraphFont"/>
    <w:link w:val="Footer"/>
    <w:uiPriority w:val="99"/>
    <w:rsid w:val="004A0FFF"/>
    <w:rPr>
      <w:rFonts w:ascii="Arial" w:eastAsia="Arial" w:hAnsi="Arial" w:cs="Arial"/>
    </w:rPr>
  </w:style>
  <w:style w:type="character" w:styleId="Hyperlink">
    <w:name w:val="Hyperlink"/>
    <w:uiPriority w:val="99"/>
    <w:unhideWhenUsed/>
    <w:rsid w:val="008877B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011065">
      <w:bodyDiv w:val="1"/>
      <w:marLeft w:val="0"/>
      <w:marRight w:val="0"/>
      <w:marTop w:val="0"/>
      <w:marBottom w:val="0"/>
      <w:divBdr>
        <w:top w:val="none" w:sz="0" w:space="0" w:color="auto"/>
        <w:left w:val="none" w:sz="0" w:space="0" w:color="auto"/>
        <w:bottom w:val="none" w:sz="0" w:space="0" w:color="auto"/>
        <w:right w:val="none" w:sz="0" w:space="0" w:color="auto"/>
      </w:divBdr>
    </w:div>
    <w:div w:id="795292685">
      <w:bodyDiv w:val="1"/>
      <w:marLeft w:val="0"/>
      <w:marRight w:val="0"/>
      <w:marTop w:val="0"/>
      <w:marBottom w:val="0"/>
      <w:divBdr>
        <w:top w:val="none" w:sz="0" w:space="0" w:color="auto"/>
        <w:left w:val="none" w:sz="0" w:space="0" w:color="auto"/>
        <w:bottom w:val="none" w:sz="0" w:space="0" w:color="auto"/>
        <w:right w:val="none" w:sz="0" w:space="0" w:color="auto"/>
      </w:divBdr>
    </w:div>
    <w:div w:id="1022508907">
      <w:bodyDiv w:val="1"/>
      <w:marLeft w:val="0"/>
      <w:marRight w:val="0"/>
      <w:marTop w:val="0"/>
      <w:marBottom w:val="0"/>
      <w:divBdr>
        <w:top w:val="none" w:sz="0" w:space="0" w:color="auto"/>
        <w:left w:val="none" w:sz="0" w:space="0" w:color="auto"/>
        <w:bottom w:val="none" w:sz="0" w:space="0" w:color="auto"/>
        <w:right w:val="none" w:sz="0" w:space="0" w:color="auto"/>
      </w:divBdr>
    </w:div>
    <w:div w:id="1817188250">
      <w:bodyDiv w:val="1"/>
      <w:marLeft w:val="0"/>
      <w:marRight w:val="0"/>
      <w:marTop w:val="0"/>
      <w:marBottom w:val="0"/>
      <w:divBdr>
        <w:top w:val="none" w:sz="0" w:space="0" w:color="auto"/>
        <w:left w:val="none" w:sz="0" w:space="0" w:color="auto"/>
        <w:bottom w:val="none" w:sz="0" w:space="0" w:color="auto"/>
        <w:right w:val="none" w:sz="0" w:space="0" w:color="auto"/>
      </w:divBdr>
    </w:div>
    <w:div w:id="1954943139">
      <w:bodyDiv w:val="1"/>
      <w:marLeft w:val="0"/>
      <w:marRight w:val="0"/>
      <w:marTop w:val="0"/>
      <w:marBottom w:val="0"/>
      <w:divBdr>
        <w:top w:val="none" w:sz="0" w:space="0" w:color="auto"/>
        <w:left w:val="none" w:sz="0" w:space="0" w:color="auto"/>
        <w:bottom w:val="none" w:sz="0" w:space="0" w:color="auto"/>
        <w:right w:val="none" w:sz="0" w:space="0" w:color="auto"/>
      </w:divBdr>
    </w:div>
    <w:div w:id="20975530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3062</Words>
  <Characters>17458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Jakub Ceglarz</cp:lastModifiedBy>
  <cp:revision>2</cp:revision>
  <dcterms:created xsi:type="dcterms:W3CDTF">2023-06-02T14:38:00Z</dcterms:created>
  <dcterms:modified xsi:type="dcterms:W3CDTF">2023-06-02T14:38:00Z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2022-06-29T00:00:00Z</vt:filetime>
  </property>
  <property fmtid="{D5CDD505-2E9C-101B-9397-08002B2CF9AE}" pid="5" name="Producer">
    <vt:lpwstr>Microsoft® Word for Microsoft 365</vt:lpwstr>
  </property>
</Properties>
</file>