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154587" w14:textId="77777777" w:rsidR="00A121A0" w:rsidRDefault="00A121A0" w:rsidP="005E1A6D">
      <w:pPr>
        <w:tabs>
          <w:tab w:val="left" w:pos="5103"/>
        </w:tabs>
        <w:spacing w:line="360" w:lineRule="auto"/>
        <w:jc w:val="both"/>
        <w:rPr>
          <w:rFonts w:ascii="Arial" w:hAnsi="Arial" w:cs="Arial"/>
          <w:b/>
          <w:bCs/>
          <w:sz w:val="24"/>
          <w:szCs w:val="24"/>
        </w:rPr>
      </w:pPr>
    </w:p>
    <w:p w14:paraId="2592C5B4" w14:textId="4F34FE86" w:rsidR="00CA7D5E" w:rsidRPr="004C3A0B" w:rsidRDefault="00A51109" w:rsidP="005E1A6D">
      <w:pPr>
        <w:tabs>
          <w:tab w:val="left" w:pos="5103"/>
        </w:tabs>
        <w:spacing w:line="360" w:lineRule="auto"/>
        <w:jc w:val="both"/>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5E1A6D">
      <w:pPr>
        <w:tabs>
          <w:tab w:val="left" w:pos="5103"/>
        </w:tabs>
        <w:spacing w:line="360" w:lineRule="auto"/>
        <w:ind w:right="282"/>
        <w:jc w:val="both"/>
        <w:rPr>
          <w:rFonts w:ascii="Arial" w:hAnsi="Arial" w:cs="Arial"/>
          <w:b/>
          <w:bCs/>
        </w:rPr>
      </w:pPr>
    </w:p>
    <w:p w14:paraId="32DE7E8C" w14:textId="32B1FF34" w:rsidR="00CA7D5E" w:rsidRPr="004C3A0B" w:rsidRDefault="00C70796" w:rsidP="005E1A6D">
      <w:pPr>
        <w:tabs>
          <w:tab w:val="left" w:pos="5103"/>
        </w:tabs>
        <w:spacing w:line="360" w:lineRule="auto"/>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5E1A6D">
      <w:pPr>
        <w:tabs>
          <w:tab w:val="left" w:pos="5103"/>
        </w:tabs>
        <w:spacing w:line="360" w:lineRule="auto"/>
        <w:ind w:right="282"/>
        <w:jc w:val="both"/>
        <w:rPr>
          <w:rFonts w:ascii="Arial" w:hAnsi="Arial" w:cs="Arial"/>
          <w:b/>
          <w:bCs/>
          <w:sz w:val="16"/>
          <w:szCs w:val="16"/>
        </w:rPr>
      </w:pPr>
    </w:p>
    <w:p w14:paraId="2DDAC227" w14:textId="77777777" w:rsidR="00280A88" w:rsidRPr="004C3A0B" w:rsidRDefault="00280A88" w:rsidP="005E1A6D">
      <w:pPr>
        <w:tabs>
          <w:tab w:val="left" w:pos="5103"/>
        </w:tabs>
        <w:spacing w:line="360" w:lineRule="auto"/>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5E1A6D">
      <w:pPr>
        <w:tabs>
          <w:tab w:val="left" w:pos="5103"/>
        </w:tabs>
        <w:spacing w:line="360" w:lineRule="auto"/>
        <w:ind w:right="282"/>
        <w:jc w:val="both"/>
        <w:rPr>
          <w:rFonts w:ascii="Arial" w:hAnsi="Arial" w:cs="Arial"/>
          <w:sz w:val="22"/>
          <w:szCs w:val="22"/>
        </w:rPr>
      </w:pPr>
    </w:p>
    <w:p w14:paraId="77B8D4F7" w14:textId="77777777" w:rsidR="00280A88" w:rsidRPr="004C3A0B" w:rsidRDefault="0082781D" w:rsidP="005E1A6D">
      <w:pPr>
        <w:tabs>
          <w:tab w:val="left" w:pos="5103"/>
        </w:tabs>
        <w:spacing w:line="360" w:lineRule="auto"/>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5E1A6D">
      <w:pPr>
        <w:tabs>
          <w:tab w:val="left" w:pos="5103"/>
        </w:tabs>
        <w:spacing w:line="360" w:lineRule="auto"/>
        <w:ind w:right="282"/>
        <w:jc w:val="both"/>
        <w:rPr>
          <w:rFonts w:ascii="Arial" w:hAnsi="Arial" w:cs="Arial"/>
          <w:sz w:val="22"/>
          <w:szCs w:val="22"/>
        </w:rPr>
      </w:pPr>
    </w:p>
    <w:p w14:paraId="5DDE9DB5" w14:textId="41AFD06B" w:rsidR="00280A88" w:rsidRDefault="00A51109" w:rsidP="005E1A6D">
      <w:pPr>
        <w:autoSpaceDE w:val="0"/>
        <w:autoSpaceDN w:val="0"/>
        <w:adjustRightInd w:val="0"/>
        <w:spacing w:line="360" w:lineRule="auto"/>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5E1A6D">
      <w:pPr>
        <w:autoSpaceDE w:val="0"/>
        <w:autoSpaceDN w:val="0"/>
        <w:adjustRightInd w:val="0"/>
        <w:spacing w:line="360" w:lineRule="auto"/>
        <w:jc w:val="both"/>
        <w:rPr>
          <w:rFonts w:ascii="Arial" w:hAnsi="Arial" w:cs="Arial"/>
          <w:sz w:val="22"/>
          <w:szCs w:val="22"/>
        </w:rPr>
      </w:pPr>
    </w:p>
    <w:p w14:paraId="271807B2" w14:textId="77777777" w:rsidR="00A51109" w:rsidRPr="004C3A0B" w:rsidRDefault="00A51109" w:rsidP="005E1A6D">
      <w:pPr>
        <w:autoSpaceDE w:val="0"/>
        <w:autoSpaceDN w:val="0"/>
        <w:adjustRightInd w:val="0"/>
        <w:spacing w:after="240" w:line="360" w:lineRule="auto"/>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5E1A6D">
            <w:pPr>
              <w:spacing w:line="360" w:lineRule="auto"/>
              <w:jc w:val="both"/>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5E1A6D">
            <w:pPr>
              <w:spacing w:line="360" w:lineRule="auto"/>
              <w:jc w:val="both"/>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F7F316A" w:rsidR="005E6C44" w:rsidRPr="004C3A0B" w:rsidRDefault="00772416" w:rsidP="005E1A6D">
            <w:pPr>
              <w:spacing w:line="360" w:lineRule="auto"/>
              <w:jc w:val="both"/>
              <w:rPr>
                <w:rFonts w:ascii="Arial" w:hAnsi="Arial" w:cs="Arial"/>
                <w:sz w:val="22"/>
                <w:szCs w:val="22"/>
              </w:rPr>
            </w:pPr>
            <w:r>
              <w:rPr>
                <w:rFonts w:ascii="Arial" w:hAnsi="Arial" w:cs="Arial"/>
                <w:sz w:val="22"/>
                <w:szCs w:val="22"/>
              </w:rPr>
              <w:t>Rishith Reddy Jammidi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5E1A6D">
            <w:pPr>
              <w:spacing w:line="360" w:lineRule="auto"/>
              <w:jc w:val="both"/>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5E1A6D">
            <w:pPr>
              <w:spacing w:line="360" w:lineRule="auto"/>
              <w:jc w:val="both"/>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5E1A6D">
            <w:pPr>
              <w:spacing w:line="360" w:lineRule="auto"/>
              <w:jc w:val="both"/>
              <w:rPr>
                <w:rFonts w:ascii="Arial" w:hAnsi="Arial" w:cs="Arial"/>
                <w:sz w:val="22"/>
                <w:szCs w:val="22"/>
              </w:rPr>
            </w:pPr>
          </w:p>
          <w:p w14:paraId="6D16D89E" w14:textId="6907387B" w:rsidR="005E6C44" w:rsidRPr="004C3A0B" w:rsidRDefault="00772416" w:rsidP="005E1A6D">
            <w:pPr>
              <w:spacing w:line="360" w:lineRule="auto"/>
              <w:jc w:val="both"/>
              <w:rPr>
                <w:rFonts w:ascii="Arial" w:hAnsi="Arial" w:cs="Arial"/>
                <w:sz w:val="22"/>
                <w:szCs w:val="22"/>
              </w:rPr>
            </w:pPr>
            <w:r>
              <w:rPr>
                <w:rFonts w:ascii="Arial" w:hAnsi="Arial" w:cs="Arial"/>
                <w:sz w:val="22"/>
                <w:szCs w:val="22"/>
              </w:rPr>
              <w:t>2429155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5E1A6D">
            <w:pPr>
              <w:spacing w:line="360" w:lineRule="auto"/>
              <w:jc w:val="both"/>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5E1A6D">
            <w:pPr>
              <w:spacing w:line="360" w:lineRule="auto"/>
              <w:jc w:val="both"/>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D8E4CAB" w:rsidR="005E6C44" w:rsidRPr="004C3A0B" w:rsidRDefault="00772416" w:rsidP="005E1A6D">
            <w:pPr>
              <w:spacing w:line="360" w:lineRule="auto"/>
              <w:jc w:val="both"/>
              <w:rPr>
                <w:rFonts w:ascii="Arial" w:hAnsi="Arial" w:cs="Arial"/>
                <w:sz w:val="22"/>
                <w:szCs w:val="22"/>
              </w:rPr>
            </w:pPr>
            <w:r>
              <w:rPr>
                <w:rFonts w:ascii="Arial" w:hAnsi="Arial" w:cs="Arial"/>
                <w:sz w:val="22"/>
                <w:szCs w:val="22"/>
              </w:rPr>
              <w:t>2429155@student.uwtsd.ac.uk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5E1A6D">
            <w:pPr>
              <w:spacing w:line="360" w:lineRule="auto"/>
              <w:jc w:val="both"/>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5E1A6D">
            <w:pPr>
              <w:spacing w:line="360" w:lineRule="auto"/>
              <w:jc w:val="both"/>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9AF1D70" w:rsidR="005E6C44" w:rsidRPr="004C3A0B" w:rsidRDefault="00772416" w:rsidP="005E1A6D">
            <w:pPr>
              <w:spacing w:line="360" w:lineRule="auto"/>
              <w:jc w:val="both"/>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5E1A6D">
            <w:pPr>
              <w:spacing w:line="360" w:lineRule="auto"/>
              <w:jc w:val="both"/>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5E1A6D">
            <w:pPr>
              <w:spacing w:line="360" w:lineRule="auto"/>
              <w:jc w:val="both"/>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FE6E241" w:rsidR="005E6C44" w:rsidRPr="004C3A0B" w:rsidRDefault="00083289" w:rsidP="005E1A6D">
            <w:pPr>
              <w:spacing w:line="360" w:lineRule="auto"/>
              <w:jc w:val="both"/>
              <w:rPr>
                <w:rFonts w:ascii="Arial" w:hAnsi="Arial" w:cs="Arial"/>
                <w:sz w:val="22"/>
                <w:szCs w:val="22"/>
              </w:rPr>
            </w:pPr>
            <w:r>
              <w:rPr>
                <w:rFonts w:ascii="Arial" w:hAnsi="Arial" w:cs="Arial"/>
                <w:sz w:val="22"/>
                <w:szCs w:val="22"/>
              </w:rPr>
              <w:t>Shahrukh Irfan</w:t>
            </w:r>
          </w:p>
        </w:tc>
      </w:tr>
    </w:tbl>
    <w:p w14:paraId="690ECB6C" w14:textId="77777777" w:rsidR="003D0884" w:rsidRDefault="003D0884" w:rsidP="005E1A6D">
      <w:pPr>
        <w:autoSpaceDE w:val="0"/>
        <w:autoSpaceDN w:val="0"/>
        <w:adjustRightInd w:val="0"/>
        <w:spacing w:after="240" w:line="360" w:lineRule="auto"/>
        <w:jc w:val="both"/>
        <w:rPr>
          <w:rFonts w:ascii="Arial" w:hAnsi="Arial" w:cs="Arial"/>
          <w:b/>
          <w:sz w:val="22"/>
          <w:szCs w:val="22"/>
        </w:rPr>
      </w:pPr>
    </w:p>
    <w:p w14:paraId="614AF697" w14:textId="3BF789D7" w:rsidR="003A5C91" w:rsidRPr="004C3A0B" w:rsidRDefault="003A5C91" w:rsidP="005E1A6D">
      <w:pPr>
        <w:autoSpaceDE w:val="0"/>
        <w:autoSpaceDN w:val="0"/>
        <w:adjustRightInd w:val="0"/>
        <w:spacing w:after="240" w:line="360" w:lineRule="auto"/>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5E1A6D">
            <w:pPr>
              <w:autoSpaceDE w:val="0"/>
              <w:autoSpaceDN w:val="0"/>
              <w:adjustRightInd w:val="0"/>
              <w:spacing w:line="360" w:lineRule="auto"/>
              <w:jc w:val="both"/>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5E1A6D">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31193" w:rsidP="005E1A6D">
            <w:pPr>
              <w:autoSpaceDE w:val="0"/>
              <w:autoSpaceDN w:val="0"/>
              <w:adjustRightInd w:val="0"/>
              <w:spacing w:line="360" w:lineRule="auto"/>
              <w:jc w:val="both"/>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EB7DD8E" w:rsidR="005E6C44" w:rsidRPr="00DD0929" w:rsidRDefault="009E7A36"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5E1A6D">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5E1A6D">
            <w:pPr>
              <w:autoSpaceDE w:val="0"/>
              <w:autoSpaceDN w:val="0"/>
              <w:adjustRightInd w:val="0"/>
              <w:spacing w:line="360" w:lineRule="auto"/>
              <w:jc w:val="both"/>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C806934" w:rsidR="005E6C44" w:rsidRPr="004C3A0B" w:rsidRDefault="009E7A36" w:rsidP="005E1A6D">
                <w:pPr>
                  <w:autoSpaceDE w:val="0"/>
                  <w:autoSpaceDN w:val="0"/>
                  <w:adjustRightInd w:val="0"/>
                  <w:spacing w:line="360" w:lineRule="auto"/>
                  <w:jc w:val="both"/>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5E1A6D">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5E1A6D">
            <w:pPr>
              <w:autoSpaceDE w:val="0"/>
              <w:autoSpaceDN w:val="0"/>
              <w:adjustRightInd w:val="0"/>
              <w:spacing w:line="360" w:lineRule="auto"/>
              <w:jc w:val="both"/>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5E1A6D">
                <w:pPr>
                  <w:autoSpaceDE w:val="0"/>
                  <w:autoSpaceDN w:val="0"/>
                  <w:adjustRightInd w:val="0"/>
                  <w:spacing w:line="360" w:lineRule="auto"/>
                  <w:jc w:val="both"/>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5E1A6D">
            <w:pPr>
              <w:autoSpaceDE w:val="0"/>
              <w:autoSpaceDN w:val="0"/>
              <w:adjustRightInd w:val="0"/>
              <w:spacing w:line="360" w:lineRule="auto"/>
              <w:jc w:val="both"/>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5E1A6D">
      <w:pPr>
        <w:autoSpaceDE w:val="0"/>
        <w:autoSpaceDN w:val="0"/>
        <w:adjustRightInd w:val="0"/>
        <w:spacing w:after="240" w:line="360" w:lineRule="auto"/>
        <w:jc w:val="both"/>
        <w:rPr>
          <w:rFonts w:ascii="Arial" w:hAnsi="Arial" w:cs="Arial"/>
          <w:b/>
          <w:sz w:val="22"/>
          <w:szCs w:val="22"/>
        </w:rPr>
      </w:pPr>
    </w:p>
    <w:p w14:paraId="6B740D08" w14:textId="0C8E5038" w:rsidR="003C07E3" w:rsidRPr="004C3A0B" w:rsidRDefault="003C07E3" w:rsidP="005E1A6D">
      <w:pPr>
        <w:autoSpaceDE w:val="0"/>
        <w:autoSpaceDN w:val="0"/>
        <w:adjustRightInd w:val="0"/>
        <w:spacing w:after="240" w:line="360" w:lineRule="auto"/>
        <w:jc w:val="both"/>
        <w:rPr>
          <w:rFonts w:ascii="Arial" w:hAnsi="Arial" w:cs="Arial"/>
          <w:b/>
          <w:sz w:val="22"/>
          <w:szCs w:val="22"/>
        </w:rPr>
      </w:pPr>
      <w:r w:rsidRPr="004C3A0B">
        <w:rPr>
          <w:rFonts w:ascii="Arial" w:hAnsi="Arial" w:cs="Arial"/>
          <w:b/>
          <w:sz w:val="22"/>
          <w:szCs w:val="22"/>
        </w:rPr>
        <w:lastRenderedPageBreak/>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01"/>
        <w:gridCol w:w="1631"/>
        <w:gridCol w:w="3309"/>
        <w:gridCol w:w="1716"/>
        <w:gridCol w:w="3434"/>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5E1A6D">
            <w:pPr>
              <w:spacing w:line="360" w:lineRule="auto"/>
              <w:jc w:val="both"/>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9E7A36" w:rsidRDefault="004C3D85" w:rsidP="005E1A6D">
            <w:pPr>
              <w:spacing w:line="360" w:lineRule="auto"/>
              <w:jc w:val="both"/>
              <w:rPr>
                <w:rFonts w:ascii="Arial" w:hAnsi="Arial" w:cs="Arial"/>
                <w:b/>
                <w:bCs/>
                <w:sz w:val="22"/>
                <w:szCs w:val="22"/>
              </w:rPr>
            </w:pPr>
            <w:r w:rsidRPr="009E7A36">
              <w:rPr>
                <w:rFonts w:ascii="Arial" w:hAnsi="Arial" w:cs="Arial"/>
                <w:b/>
                <w:bCs/>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F96400A" w:rsidR="004C3D85" w:rsidRPr="009E7A36" w:rsidRDefault="009E7A36" w:rsidP="005E1A6D">
            <w:pPr>
              <w:spacing w:line="360" w:lineRule="auto"/>
              <w:jc w:val="both"/>
              <w:rPr>
                <w:rFonts w:ascii="Arial" w:hAnsi="Arial" w:cs="Arial"/>
                <w:b/>
                <w:bCs/>
                <w:sz w:val="22"/>
                <w:szCs w:val="22"/>
              </w:rPr>
            </w:pPr>
            <w:r w:rsidRPr="009E7A36">
              <w:rPr>
                <w:rFonts w:ascii="Arial" w:hAnsi="Arial" w:cs="Arial"/>
                <w:b/>
                <w:bCs/>
                <w:sz w:val="22"/>
                <w:szCs w:val="22"/>
              </w:rPr>
              <w:t>The Impact of Social Media Marketing on Consumer Purchase Behaviour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5E1A6D">
            <w:pPr>
              <w:spacing w:line="360" w:lineRule="auto"/>
              <w:jc w:val="both"/>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5E1A6D">
            <w:pPr>
              <w:spacing w:line="360" w:lineRule="auto"/>
              <w:jc w:val="both"/>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0EC6324" w:rsidR="004C3D85" w:rsidRPr="00D839CD" w:rsidRDefault="000074D2" w:rsidP="005E1A6D">
            <w:pPr>
              <w:spacing w:line="360" w:lineRule="auto"/>
              <w:jc w:val="both"/>
              <w:rPr>
                <w:rFonts w:ascii="Arial" w:hAnsi="Arial" w:cs="Arial"/>
                <w:sz w:val="22"/>
                <w:szCs w:val="22"/>
              </w:rPr>
            </w:pPr>
            <w:r>
              <w:rPr>
                <w:rFonts w:ascii="Arial" w:hAnsi="Arial" w:cs="Arial"/>
                <w:sz w:val="22"/>
                <w:szCs w:val="22"/>
              </w:rPr>
              <w:t>10</w:t>
            </w:r>
            <w:r w:rsidR="002A2ED5">
              <w:rPr>
                <w:rFonts w:ascii="Arial" w:hAnsi="Arial" w:cs="Arial"/>
                <w:sz w:val="22"/>
                <w:szCs w:val="22"/>
              </w:rPr>
              <w:t>-02-2026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5E1A6D">
            <w:pPr>
              <w:spacing w:line="360" w:lineRule="auto"/>
              <w:jc w:val="both"/>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44285F0" w:rsidR="004C3D85" w:rsidRPr="004C3A0B" w:rsidRDefault="000074D2" w:rsidP="005E1A6D">
            <w:pPr>
              <w:spacing w:line="360" w:lineRule="auto"/>
              <w:jc w:val="both"/>
              <w:rPr>
                <w:rFonts w:ascii="Arial" w:hAnsi="Arial" w:cs="Arial"/>
                <w:sz w:val="22"/>
                <w:szCs w:val="22"/>
              </w:rPr>
            </w:pPr>
            <w:r>
              <w:rPr>
                <w:rFonts w:ascii="Arial" w:hAnsi="Arial" w:cs="Arial"/>
                <w:sz w:val="22"/>
                <w:szCs w:val="22"/>
              </w:rPr>
              <w:t>08-06</w:t>
            </w:r>
            <w:bookmarkStart w:id="0" w:name="_GoBack"/>
            <w:bookmarkEnd w:id="0"/>
            <w:r w:rsidR="002A2ED5">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5E1A6D">
            <w:pPr>
              <w:spacing w:before="120" w:after="120" w:line="360" w:lineRule="auto"/>
              <w:jc w:val="both"/>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5E1A6D">
            <w:pPr>
              <w:spacing w:before="120" w:after="120" w:line="360" w:lineRule="auto"/>
              <w:jc w:val="both"/>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5E1A6D">
            <w:pPr>
              <w:spacing w:before="120" w:after="120" w:line="360" w:lineRule="auto"/>
              <w:jc w:val="both"/>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5E1A6D">
            <w:pPr>
              <w:pStyle w:val="ListParagraph"/>
              <w:numPr>
                <w:ilvl w:val="0"/>
                <w:numId w:val="26"/>
              </w:numPr>
              <w:spacing w:line="360" w:lineRule="auto"/>
              <w:contextualSpacing w:val="0"/>
              <w:jc w:val="both"/>
              <w:rPr>
                <w:rFonts w:ascii="Arial" w:hAnsi="Arial" w:cs="Arial"/>
                <w:i/>
              </w:rPr>
            </w:pPr>
            <w:r w:rsidRPr="006C1FDD">
              <w:rPr>
                <w:rFonts w:ascii="Arial" w:hAnsi="Arial" w:cs="Arial"/>
                <w:i/>
              </w:rPr>
              <w:t>Purpose of Research Activity</w:t>
            </w:r>
          </w:p>
          <w:p w14:paraId="51A7B78C" w14:textId="77777777" w:rsidR="00F96C3F" w:rsidRPr="006C1FDD" w:rsidRDefault="00F96C3F" w:rsidP="005E1A6D">
            <w:pPr>
              <w:pStyle w:val="ListParagraph"/>
              <w:numPr>
                <w:ilvl w:val="0"/>
                <w:numId w:val="26"/>
              </w:numPr>
              <w:spacing w:line="360" w:lineRule="auto"/>
              <w:contextualSpacing w:val="0"/>
              <w:jc w:val="both"/>
              <w:rPr>
                <w:rFonts w:ascii="Arial" w:hAnsi="Arial" w:cs="Arial"/>
                <w:i/>
              </w:rPr>
            </w:pPr>
            <w:r w:rsidRPr="006C1FDD">
              <w:rPr>
                <w:rFonts w:ascii="Arial" w:hAnsi="Arial" w:cs="Arial"/>
                <w:i/>
              </w:rPr>
              <w:t>Proposed Research Question</w:t>
            </w:r>
          </w:p>
          <w:p w14:paraId="2A394C41" w14:textId="77777777" w:rsidR="00F96C3F" w:rsidRPr="009D2E0B" w:rsidRDefault="00F96C3F" w:rsidP="005E1A6D">
            <w:pPr>
              <w:pStyle w:val="ListParagraph"/>
              <w:numPr>
                <w:ilvl w:val="0"/>
                <w:numId w:val="26"/>
              </w:numPr>
              <w:spacing w:line="360" w:lineRule="auto"/>
              <w:contextualSpacing w:val="0"/>
              <w:jc w:val="both"/>
              <w:rPr>
                <w:rFonts w:ascii="Arial" w:hAnsi="Arial" w:cs="Arial"/>
                <w:i/>
              </w:rPr>
            </w:pPr>
            <w:r w:rsidRPr="009D2E0B">
              <w:rPr>
                <w:rFonts w:ascii="Arial" w:hAnsi="Arial" w:cs="Arial"/>
                <w:i/>
              </w:rPr>
              <w:t>Aims of Research Activity</w:t>
            </w:r>
          </w:p>
          <w:p w14:paraId="732F1DA5" w14:textId="77777777" w:rsidR="00F96C3F" w:rsidRPr="009D2E0B" w:rsidRDefault="00F96C3F" w:rsidP="005E1A6D">
            <w:pPr>
              <w:pStyle w:val="ListParagraph"/>
              <w:numPr>
                <w:ilvl w:val="0"/>
                <w:numId w:val="26"/>
              </w:numPr>
              <w:spacing w:line="360" w:lineRule="auto"/>
              <w:ind w:left="714" w:hanging="357"/>
              <w:contextualSpacing w:val="0"/>
              <w:jc w:val="both"/>
              <w:rPr>
                <w:rFonts w:ascii="Arial" w:hAnsi="Arial" w:cs="Arial"/>
                <w:i/>
              </w:rPr>
            </w:pPr>
            <w:r w:rsidRPr="009D2E0B">
              <w:rPr>
                <w:rFonts w:ascii="Arial" w:hAnsi="Arial" w:cs="Arial"/>
                <w:i/>
              </w:rPr>
              <w:t>Objectives of Research Activity</w:t>
            </w:r>
          </w:p>
          <w:p w14:paraId="71914072" w14:textId="77777777" w:rsidR="00F96C3F" w:rsidRDefault="00F96C3F" w:rsidP="005E1A6D">
            <w:pPr>
              <w:spacing w:after="120" w:line="360" w:lineRule="auto"/>
              <w:jc w:val="both"/>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5E1A6D">
            <w:pPr>
              <w:pStyle w:val="ListParagraph"/>
              <w:numPr>
                <w:ilvl w:val="0"/>
                <w:numId w:val="26"/>
              </w:numPr>
              <w:spacing w:line="360" w:lineRule="auto"/>
              <w:contextualSpacing w:val="0"/>
              <w:jc w:val="both"/>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5E1A6D">
            <w:pPr>
              <w:pStyle w:val="ListParagraph"/>
              <w:numPr>
                <w:ilvl w:val="0"/>
                <w:numId w:val="26"/>
              </w:numPr>
              <w:spacing w:line="360" w:lineRule="auto"/>
              <w:contextualSpacing w:val="0"/>
              <w:jc w:val="both"/>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4763" w:type="pct"/>
            <w:gridSpan w:val="4"/>
            <w:vAlign w:val="center"/>
          </w:tcPr>
          <w:p w14:paraId="001E7318" w14:textId="3CFFE27E" w:rsidR="00F96C3F" w:rsidRPr="009E7A36" w:rsidRDefault="00F96C3F" w:rsidP="009E7A36">
            <w:pPr>
              <w:autoSpaceDE w:val="0"/>
              <w:autoSpaceDN w:val="0"/>
              <w:adjustRightInd w:val="0"/>
              <w:spacing w:line="360" w:lineRule="auto"/>
              <w:jc w:val="both"/>
              <w:rPr>
                <w:rFonts w:ascii="Arial" w:hAnsi="Arial" w:cs="Arial"/>
                <w:b/>
                <w:bCs/>
                <w:sz w:val="22"/>
                <w:szCs w:val="22"/>
              </w:rPr>
            </w:pPr>
            <w:r w:rsidRPr="009D2E0B">
              <w:rPr>
                <w:rFonts w:ascii="Arial" w:hAnsi="Arial" w:cs="Arial"/>
                <w:b/>
                <w:bCs/>
                <w:sz w:val="22"/>
                <w:szCs w:val="22"/>
              </w:rPr>
              <w:t>Purpose of Research Activity</w:t>
            </w:r>
          </w:p>
          <w:p w14:paraId="30AA4C8A" w14:textId="529FDF5A" w:rsidR="005E1A6D" w:rsidRPr="005E1A6D" w:rsidRDefault="005E1A6D" w:rsidP="005E1A6D">
            <w:pPr>
              <w:spacing w:line="360" w:lineRule="auto"/>
              <w:jc w:val="both"/>
              <w:rPr>
                <w:rFonts w:ascii="Arial" w:hAnsi="Arial" w:cs="Arial"/>
              </w:rPr>
            </w:pPr>
            <w:r w:rsidRPr="005E1A6D">
              <w:rPr>
                <w:rFonts w:ascii="Arial" w:hAnsi="Arial" w:cs="Arial"/>
              </w:rPr>
              <w:t xml:space="preserve">This study </w:t>
            </w:r>
            <w:r w:rsidR="009E7A36">
              <w:rPr>
                <w:rFonts w:ascii="Arial" w:hAnsi="Arial" w:cs="Arial"/>
              </w:rPr>
              <w:t xml:space="preserve">aims to explore the effects of social media marketing on </w:t>
            </w:r>
            <w:r w:rsidRPr="005E1A6D">
              <w:rPr>
                <w:rFonts w:ascii="Arial" w:hAnsi="Arial" w:cs="Arial"/>
              </w:rPr>
              <w:t xml:space="preserve">consumer purchasing </w:t>
            </w:r>
            <w:r w:rsidR="002A2ED5">
              <w:rPr>
                <w:rFonts w:ascii="Arial" w:hAnsi="Arial" w:cs="Arial"/>
              </w:rPr>
              <w:t xml:space="preserve">behaviour in the online market. </w:t>
            </w:r>
            <w:r w:rsidRPr="005E1A6D">
              <w:rPr>
                <w:rFonts w:ascii="Arial" w:hAnsi="Arial" w:cs="Arial"/>
              </w:rPr>
              <w:t>Instagram</w:t>
            </w:r>
            <w:r w:rsidR="002A2ED5">
              <w:rPr>
                <w:rFonts w:ascii="Arial" w:hAnsi="Arial" w:cs="Arial"/>
              </w:rPr>
              <w:t xml:space="preserve"> </w:t>
            </w:r>
            <w:r w:rsidRPr="005E1A6D">
              <w:rPr>
                <w:rFonts w:ascii="Arial" w:hAnsi="Arial" w:cs="Arial"/>
              </w:rPr>
              <w:t xml:space="preserve">, Facebook, YouTube, and </w:t>
            </w:r>
            <w:r w:rsidR="009E7A36">
              <w:rPr>
                <w:rFonts w:ascii="Arial" w:hAnsi="Arial" w:cs="Arial"/>
              </w:rPr>
              <w:t>TikTok are the most common social media platforms used by organisations as primary channels for</w:t>
            </w:r>
            <w:r w:rsidRPr="005E1A6D">
              <w:rPr>
                <w:rFonts w:ascii="Arial" w:hAnsi="Arial" w:cs="Arial"/>
              </w:rPr>
              <w:t xml:space="preserve"> advertising products, communicating with consumers, and building brand relationships. As the world continues to adopt the use of social media, the success of businesses is greatly dependent on digital marketing tactics in order to influence consumer behaviour and their buying behaviours.</w:t>
            </w:r>
          </w:p>
          <w:p w14:paraId="139AE060" w14:textId="1E6F4DFF" w:rsidR="005E1A6D" w:rsidRPr="005E1A6D" w:rsidRDefault="005E1A6D" w:rsidP="005E1A6D">
            <w:pPr>
              <w:spacing w:line="360" w:lineRule="auto"/>
              <w:jc w:val="both"/>
              <w:rPr>
                <w:rFonts w:ascii="Arial" w:hAnsi="Arial" w:cs="Arial"/>
              </w:rPr>
            </w:pPr>
            <w:r w:rsidRPr="005E1A6D">
              <w:rPr>
                <w:rFonts w:ascii="Arial" w:hAnsi="Arial" w:cs="Arial"/>
              </w:rPr>
              <w:t>This paper seeks to examine the impact of different aspects of social media marketing, such as electronic word-of-mouth (eWOM), influencer marketing, and online brand experience</w:t>
            </w:r>
            <w:r w:rsidR="009E7A36">
              <w:rPr>
                <w:rFonts w:ascii="Arial" w:hAnsi="Arial" w:cs="Arial"/>
              </w:rPr>
              <w:t>,</w:t>
            </w:r>
            <w:r w:rsidRPr="005E1A6D">
              <w:rPr>
                <w:rFonts w:ascii="Arial" w:hAnsi="Arial" w:cs="Arial"/>
              </w:rPr>
              <w:t xml:space="preserve"> on consumer behaviour. The study will be done as </w:t>
            </w:r>
            <w:r w:rsidR="009E7A36" w:rsidRPr="005E1A6D">
              <w:rPr>
                <w:rFonts w:ascii="Arial" w:hAnsi="Arial" w:cs="Arial"/>
              </w:rPr>
              <w:t>qualitative secondary research</w:t>
            </w:r>
            <w:r w:rsidR="009E7A36">
              <w:rPr>
                <w:rFonts w:ascii="Arial" w:hAnsi="Arial" w:cs="Arial"/>
              </w:rPr>
              <w:t>,</w:t>
            </w:r>
            <w:r w:rsidRPr="005E1A6D">
              <w:rPr>
                <w:rFonts w:ascii="Arial" w:hAnsi="Arial" w:cs="Arial"/>
              </w:rPr>
              <w:t xml:space="preserve"> which will entail review and analysis of academic literature and industry reports (which have been published in the past) regarding social media marketing and consumer behaviour.</w:t>
            </w:r>
          </w:p>
          <w:p w14:paraId="5F64A457" w14:textId="379E7680" w:rsidR="00F96C3F" w:rsidRPr="002A152D" w:rsidDel="00425DA7" w:rsidRDefault="005E1A6D" w:rsidP="005E1A6D">
            <w:pPr>
              <w:spacing w:line="360" w:lineRule="auto"/>
              <w:jc w:val="both"/>
              <w:rPr>
                <w:rFonts w:ascii="Arial" w:hAnsi="Arial" w:cs="Arial"/>
              </w:rPr>
            </w:pPr>
            <w:r w:rsidRPr="005E1A6D">
              <w:rPr>
                <w:rFonts w:ascii="Arial" w:hAnsi="Arial" w:cs="Arial"/>
              </w:rPr>
              <w:t>The results of the study would present an insight into the influence of social media marketing to influence consumers in making buying decisions. The research will be helpful as it will add to the existing range of knowledge by incorporating various social media marketing aspects and determining the impact of the mentioned components on consumer decision-making mechanisms.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5E1A6D">
            <w:pPr>
              <w:autoSpaceDE w:val="0"/>
              <w:autoSpaceDN w:val="0"/>
              <w:adjustRightInd w:val="0"/>
              <w:spacing w:line="360" w:lineRule="auto"/>
              <w:jc w:val="both"/>
              <w:rPr>
                <w:rFonts w:ascii="Arial" w:hAnsi="Arial" w:cs="Arial"/>
                <w:b/>
                <w:bCs/>
                <w:sz w:val="22"/>
                <w:szCs w:val="22"/>
              </w:rPr>
            </w:pPr>
            <w:r w:rsidRPr="006C1FDD">
              <w:rPr>
                <w:rFonts w:ascii="Arial" w:hAnsi="Arial" w:cs="Arial"/>
                <w:b/>
                <w:bCs/>
                <w:sz w:val="22"/>
                <w:szCs w:val="22"/>
              </w:rPr>
              <w:t>Research Question</w:t>
            </w:r>
          </w:p>
          <w:p w14:paraId="76C0468A" w14:textId="2B204E53" w:rsidR="00F96C3F" w:rsidRPr="006C1FDD" w:rsidRDefault="005E1A6D" w:rsidP="005E1A6D">
            <w:pPr>
              <w:autoSpaceDE w:val="0"/>
              <w:autoSpaceDN w:val="0"/>
              <w:adjustRightInd w:val="0"/>
              <w:spacing w:line="360" w:lineRule="auto"/>
              <w:jc w:val="both"/>
              <w:rPr>
                <w:rFonts w:ascii="Arial" w:hAnsi="Arial" w:cs="Arial"/>
                <w:b/>
                <w:bCs/>
                <w:sz w:val="22"/>
                <w:szCs w:val="22"/>
              </w:rPr>
            </w:pPr>
            <w:r w:rsidRPr="005E1A6D">
              <w:rPr>
                <w:rFonts w:ascii="Arial" w:hAnsi="Arial" w:cs="Arial"/>
              </w:rPr>
              <w:t>How does social media marketing influence consumer purchase behaviour in the digital environment?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5E1A6D">
            <w:pPr>
              <w:autoSpaceDE w:val="0"/>
              <w:autoSpaceDN w:val="0"/>
              <w:adjustRightInd w:val="0"/>
              <w:spacing w:line="360" w:lineRule="auto"/>
              <w:jc w:val="both"/>
              <w:rPr>
                <w:rFonts w:ascii="Arial" w:hAnsi="Arial" w:cs="Arial"/>
                <w:b/>
                <w:bCs/>
                <w:sz w:val="22"/>
                <w:szCs w:val="22"/>
              </w:rPr>
            </w:pPr>
            <w:r w:rsidRPr="009D2E0B">
              <w:rPr>
                <w:rFonts w:ascii="Arial" w:hAnsi="Arial" w:cs="Arial"/>
                <w:b/>
                <w:bCs/>
                <w:sz w:val="22"/>
                <w:szCs w:val="22"/>
              </w:rPr>
              <w:t>Aims of Research Activity</w:t>
            </w:r>
          </w:p>
          <w:p w14:paraId="574A3C8C" w14:textId="166DF1DD" w:rsidR="00F96C3F" w:rsidRPr="002A152D" w:rsidRDefault="005E1A6D" w:rsidP="005E1A6D">
            <w:pPr>
              <w:spacing w:line="360" w:lineRule="auto"/>
              <w:jc w:val="both"/>
              <w:rPr>
                <w:rFonts w:ascii="Arial" w:hAnsi="Arial" w:cs="Arial"/>
              </w:rPr>
            </w:pPr>
            <w:r>
              <w:rPr>
                <w:rFonts w:ascii="Arial" w:hAnsi="Arial" w:cs="Arial"/>
              </w:rPr>
              <w:t>The main aim of this study is to focus on the actual role of social media marketing</w:t>
            </w:r>
            <w:r w:rsidR="009E7A36">
              <w:rPr>
                <w:rFonts w:ascii="Arial" w:hAnsi="Arial" w:cs="Arial"/>
              </w:rPr>
              <w:t>,</w:t>
            </w:r>
            <w:r>
              <w:rPr>
                <w:rFonts w:ascii="Arial" w:hAnsi="Arial" w:cs="Arial"/>
              </w:rPr>
              <w:t xml:space="preserve"> which </w:t>
            </w:r>
            <w:r w:rsidR="009E7A36">
              <w:rPr>
                <w:rFonts w:ascii="Arial" w:hAnsi="Arial" w:cs="Arial"/>
              </w:rPr>
              <w:t>helps</w:t>
            </w:r>
            <w:r>
              <w:rPr>
                <w:rFonts w:ascii="Arial" w:hAnsi="Arial" w:cs="Arial"/>
              </w:rPr>
              <w:t xml:space="preserve"> to influence the customer purchasing behaviour and analyse the impact of electronic eWOM and online reviews on customer decision-making</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5E1A6D">
            <w:pPr>
              <w:autoSpaceDE w:val="0"/>
              <w:autoSpaceDN w:val="0"/>
              <w:adjustRightInd w:val="0"/>
              <w:spacing w:line="360" w:lineRule="auto"/>
              <w:jc w:val="both"/>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5E1A6D">
            <w:pPr>
              <w:spacing w:line="360" w:lineRule="auto"/>
              <w:jc w:val="both"/>
              <w:rPr>
                <w:rFonts w:ascii="Arial" w:hAnsi="Arial" w:cs="Arial"/>
              </w:rPr>
            </w:pPr>
          </w:p>
          <w:p w14:paraId="1AE5B360" w14:textId="77777777" w:rsidR="005E1A6D" w:rsidRPr="005E1A6D" w:rsidRDefault="005E1A6D" w:rsidP="005E1A6D">
            <w:pPr>
              <w:spacing w:line="360" w:lineRule="auto"/>
              <w:jc w:val="both"/>
              <w:rPr>
                <w:rFonts w:ascii="Arial" w:hAnsi="Arial" w:cs="Arial"/>
                <w:sz w:val="22"/>
                <w:szCs w:val="22"/>
              </w:rPr>
            </w:pPr>
            <w:r w:rsidRPr="005E1A6D">
              <w:rPr>
                <w:rFonts w:ascii="Arial" w:hAnsi="Arial" w:cs="Arial"/>
                <w:sz w:val="22"/>
                <w:szCs w:val="22"/>
              </w:rPr>
              <w:t>To review existing academic literature on social media marketing and consumer behaviour.</w:t>
            </w:r>
          </w:p>
          <w:p w14:paraId="791F212B" w14:textId="77777777" w:rsidR="005E1A6D" w:rsidRPr="005E1A6D" w:rsidRDefault="005E1A6D" w:rsidP="005E1A6D">
            <w:pPr>
              <w:spacing w:line="360" w:lineRule="auto"/>
              <w:jc w:val="both"/>
              <w:rPr>
                <w:rFonts w:ascii="Arial" w:hAnsi="Arial" w:cs="Arial"/>
                <w:sz w:val="22"/>
                <w:szCs w:val="22"/>
              </w:rPr>
            </w:pPr>
          </w:p>
          <w:p w14:paraId="3A4870C6" w14:textId="77777777" w:rsidR="005E1A6D" w:rsidRPr="005E1A6D" w:rsidRDefault="005E1A6D" w:rsidP="005E1A6D">
            <w:pPr>
              <w:spacing w:line="360" w:lineRule="auto"/>
              <w:jc w:val="both"/>
              <w:rPr>
                <w:rFonts w:ascii="Arial" w:hAnsi="Arial" w:cs="Arial"/>
                <w:sz w:val="22"/>
                <w:szCs w:val="22"/>
              </w:rPr>
            </w:pPr>
            <w:r w:rsidRPr="005E1A6D">
              <w:rPr>
                <w:rFonts w:ascii="Arial" w:hAnsi="Arial" w:cs="Arial"/>
                <w:sz w:val="22"/>
                <w:szCs w:val="22"/>
              </w:rPr>
              <w:lastRenderedPageBreak/>
              <w:t>To identify key factors that influence consumer purchasing decisions on social media platforms.</w:t>
            </w:r>
          </w:p>
          <w:p w14:paraId="081B230A" w14:textId="77777777" w:rsidR="005E1A6D" w:rsidRPr="005E1A6D" w:rsidRDefault="005E1A6D" w:rsidP="005E1A6D">
            <w:pPr>
              <w:spacing w:line="360" w:lineRule="auto"/>
              <w:jc w:val="both"/>
              <w:rPr>
                <w:rFonts w:ascii="Arial" w:hAnsi="Arial" w:cs="Arial"/>
                <w:sz w:val="22"/>
                <w:szCs w:val="22"/>
              </w:rPr>
            </w:pPr>
          </w:p>
          <w:p w14:paraId="141BF893" w14:textId="77777777" w:rsidR="005E1A6D" w:rsidRPr="005E1A6D" w:rsidRDefault="005E1A6D" w:rsidP="005E1A6D">
            <w:pPr>
              <w:spacing w:line="360" w:lineRule="auto"/>
              <w:jc w:val="both"/>
              <w:rPr>
                <w:rFonts w:ascii="Arial" w:hAnsi="Arial" w:cs="Arial"/>
                <w:sz w:val="22"/>
                <w:szCs w:val="22"/>
              </w:rPr>
            </w:pPr>
            <w:r w:rsidRPr="005E1A6D">
              <w:rPr>
                <w:rFonts w:ascii="Arial" w:hAnsi="Arial" w:cs="Arial"/>
                <w:sz w:val="22"/>
                <w:szCs w:val="22"/>
              </w:rPr>
              <w:t>To analyse previous studies using thematic analysis to identify common patterns and findings.</w:t>
            </w:r>
          </w:p>
          <w:p w14:paraId="101BCCE3" w14:textId="77777777" w:rsidR="005E1A6D" w:rsidRPr="005E1A6D" w:rsidRDefault="005E1A6D" w:rsidP="005E1A6D">
            <w:pPr>
              <w:spacing w:line="360" w:lineRule="auto"/>
              <w:jc w:val="both"/>
              <w:rPr>
                <w:rFonts w:ascii="Arial" w:hAnsi="Arial" w:cs="Arial"/>
                <w:sz w:val="22"/>
                <w:szCs w:val="22"/>
              </w:rPr>
            </w:pPr>
          </w:p>
          <w:p w14:paraId="72272B05" w14:textId="158FDDC2" w:rsidR="00F96C3F" w:rsidRDefault="005E1A6D" w:rsidP="005E1A6D">
            <w:pPr>
              <w:spacing w:line="360" w:lineRule="auto"/>
              <w:jc w:val="both"/>
              <w:rPr>
                <w:rFonts w:ascii="Arial" w:hAnsi="Arial" w:cs="Arial"/>
                <w:sz w:val="22"/>
                <w:szCs w:val="22"/>
              </w:rPr>
            </w:pPr>
            <w:r w:rsidRPr="005E1A6D">
              <w:rPr>
                <w:rFonts w:ascii="Arial" w:hAnsi="Arial" w:cs="Arial"/>
                <w:sz w:val="22"/>
                <w:szCs w:val="22"/>
              </w:rPr>
              <w:t>To evaluate the relationship between social media marketing strategies and consumer purchase intention.</w:t>
            </w:r>
          </w:p>
          <w:p w14:paraId="195CBC88" w14:textId="0BF482CB" w:rsidR="00F96C3F" w:rsidRPr="004C3A0B" w:rsidRDefault="00F96C3F" w:rsidP="005E1A6D">
            <w:pPr>
              <w:spacing w:line="360" w:lineRule="auto"/>
              <w:jc w:val="both"/>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5E1A6D">
            <w:pPr>
              <w:spacing w:before="120" w:after="120" w:line="360" w:lineRule="auto"/>
              <w:jc w:val="both"/>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5E1A6D">
            <w:pPr>
              <w:spacing w:before="120" w:after="120" w:line="360" w:lineRule="auto"/>
              <w:jc w:val="both"/>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5E1A6D">
            <w:pPr>
              <w:spacing w:line="360" w:lineRule="auto"/>
              <w:jc w:val="both"/>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5E1A6D">
            <w:pPr>
              <w:spacing w:line="360" w:lineRule="auto"/>
              <w:jc w:val="both"/>
              <w:rPr>
                <w:rFonts w:ascii="Arial" w:hAnsi="Arial" w:cs="Arial"/>
                <w:sz w:val="22"/>
                <w:szCs w:val="22"/>
              </w:rPr>
            </w:pPr>
            <w:r>
              <w:rPr>
                <w:rFonts w:ascii="Arial" w:hAnsi="Arial" w:cs="Arial"/>
                <w:sz w:val="22"/>
                <w:szCs w:val="22"/>
              </w:rPr>
              <w:t>7</w:t>
            </w:r>
          </w:p>
        </w:tc>
        <w:tc>
          <w:tcPr>
            <w:tcW w:w="4763" w:type="pct"/>
            <w:gridSpan w:val="4"/>
            <w:vAlign w:val="center"/>
          </w:tcPr>
          <w:p w14:paraId="473C044E" w14:textId="0054AB28" w:rsidR="005E1A6D" w:rsidRPr="005E1A6D" w:rsidRDefault="005E1A6D" w:rsidP="005E1A6D">
            <w:pPr>
              <w:spacing w:line="360" w:lineRule="auto"/>
              <w:jc w:val="both"/>
              <w:rPr>
                <w:rFonts w:ascii="Arial" w:hAnsi="Arial" w:cs="Arial"/>
                <w:szCs w:val="22"/>
              </w:rPr>
            </w:pPr>
            <w:r w:rsidRPr="005E1A6D">
              <w:rPr>
                <w:rFonts w:ascii="Arial" w:hAnsi="Arial" w:cs="Arial"/>
                <w:szCs w:val="22"/>
              </w:rPr>
              <w:t xml:space="preserve">The method that will be used to conduct research will be </w:t>
            </w:r>
            <w:r w:rsidR="009E7A36" w:rsidRPr="005E1A6D">
              <w:rPr>
                <w:rFonts w:ascii="Arial" w:hAnsi="Arial" w:cs="Arial"/>
                <w:szCs w:val="22"/>
              </w:rPr>
              <w:t>secondary qualitative research</w:t>
            </w:r>
            <w:r w:rsidRPr="005E1A6D">
              <w:rPr>
                <w:rFonts w:ascii="Arial" w:hAnsi="Arial" w:cs="Arial"/>
                <w:szCs w:val="22"/>
              </w:rPr>
              <w:t>. There will be no primary data among participants. Rather, the research will examine available literature in academic work, journal articles, literature, and industry reports pertaining to social media marketing and consumer behaviour.</w:t>
            </w:r>
          </w:p>
          <w:p w14:paraId="51A68958" w14:textId="14132A03" w:rsidR="005E1A6D" w:rsidRPr="005E1A6D" w:rsidRDefault="005E1A6D" w:rsidP="005E1A6D">
            <w:pPr>
              <w:spacing w:line="360" w:lineRule="auto"/>
              <w:jc w:val="both"/>
              <w:rPr>
                <w:rFonts w:ascii="Arial" w:hAnsi="Arial" w:cs="Arial"/>
                <w:szCs w:val="22"/>
              </w:rPr>
            </w:pPr>
            <w:r w:rsidRPr="005E1A6D">
              <w:rPr>
                <w:rFonts w:ascii="Arial" w:hAnsi="Arial" w:cs="Arial"/>
                <w:szCs w:val="22"/>
              </w:rPr>
              <w:t>The analytical data will be gathered in academic databases, Google Scholar, Emerald Insight, and ScienceDirect among other scholarly platforms. The chosen articles will mainly consist of peer-reviewed journal articles that were published in the past five to ten years</w:t>
            </w:r>
            <w:r w:rsidR="009E7A36">
              <w:rPr>
                <w:rFonts w:ascii="Arial" w:hAnsi="Arial" w:cs="Arial"/>
                <w:szCs w:val="22"/>
              </w:rPr>
              <w:t>,</w:t>
            </w:r>
            <w:r w:rsidRPr="005E1A6D">
              <w:rPr>
                <w:rFonts w:ascii="Arial" w:hAnsi="Arial" w:cs="Arial"/>
                <w:szCs w:val="22"/>
              </w:rPr>
              <w:t xml:space="preserve"> to be certain that the research is based on the latest changes in the field of digital marketing and social media usage.</w:t>
            </w:r>
          </w:p>
          <w:p w14:paraId="108EF2F7" w14:textId="7A5DCAB9" w:rsidR="00F96C3F" w:rsidRPr="004C3A0B" w:rsidRDefault="005E1A6D" w:rsidP="005E1A6D">
            <w:pPr>
              <w:spacing w:line="360" w:lineRule="auto"/>
              <w:jc w:val="both"/>
              <w:rPr>
                <w:rFonts w:ascii="Arial" w:hAnsi="Arial" w:cs="Arial"/>
                <w:b/>
                <w:sz w:val="22"/>
                <w:szCs w:val="22"/>
              </w:rPr>
            </w:pPr>
            <w:r w:rsidRPr="005E1A6D">
              <w:rPr>
                <w:rFonts w:ascii="Arial" w:hAnsi="Arial" w:cs="Arial"/>
                <w:szCs w:val="22"/>
              </w:rPr>
              <w:t xml:space="preserve">Based on </w:t>
            </w:r>
            <w:r w:rsidR="009E7A36">
              <w:rPr>
                <w:rFonts w:ascii="Arial" w:hAnsi="Arial" w:cs="Arial"/>
                <w:szCs w:val="22"/>
              </w:rPr>
              <w:t xml:space="preserve">a </w:t>
            </w:r>
            <w:r w:rsidRPr="005E1A6D">
              <w:rPr>
                <w:rFonts w:ascii="Arial" w:hAnsi="Arial" w:cs="Arial"/>
                <w:szCs w:val="22"/>
              </w:rPr>
              <w:t xml:space="preserve">thematic analysis approach, the collected literature will be analysed to identify common themes, patterns and insights based on the social media marketing strategies and consumer purchasing behaviour. It will enable the researcher to </w:t>
            </w:r>
            <w:r w:rsidR="009E7A36">
              <w:rPr>
                <w:rFonts w:ascii="Arial" w:hAnsi="Arial" w:cs="Arial"/>
                <w:szCs w:val="22"/>
              </w:rPr>
              <w:t>generalise</w:t>
            </w:r>
            <w:r w:rsidRPr="005E1A6D">
              <w:rPr>
                <w:rFonts w:ascii="Arial" w:hAnsi="Arial" w:cs="Arial"/>
                <w:szCs w:val="22"/>
              </w:rPr>
              <w:t xml:space="preserve"> the findings of several studies and come up with a comprehensive explanation of the subject of the research.</w:t>
            </w:r>
          </w:p>
        </w:tc>
      </w:tr>
    </w:tbl>
    <w:p w14:paraId="2D0B4848" w14:textId="77777777" w:rsidR="0003546A" w:rsidRDefault="0003546A" w:rsidP="005E1A6D">
      <w:pPr>
        <w:spacing w:line="360" w:lineRule="auto"/>
        <w:jc w:val="both"/>
      </w:pPr>
    </w:p>
    <w:p w14:paraId="3CC980BD" w14:textId="7ECEBFBC" w:rsidR="00354F34" w:rsidRPr="004C3A0B" w:rsidRDefault="003D0884" w:rsidP="005E1A6D">
      <w:pPr>
        <w:spacing w:after="240" w:line="360" w:lineRule="auto"/>
        <w:jc w:val="both"/>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5E1A6D">
            <w:pPr>
              <w:autoSpaceDE w:val="0"/>
              <w:autoSpaceDN w:val="0"/>
              <w:adjustRightInd w:val="0"/>
              <w:spacing w:line="360" w:lineRule="auto"/>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5E1A6D">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DD7545A" w:rsidR="00C11423"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F9FAA88" w:rsidR="00C11423"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6E4B9B2" w:rsidR="00770C66" w:rsidRDefault="005E1A6D"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37BB62E"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A11D8C5" w:rsidR="00D107AC" w:rsidRDefault="005E1A6D"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E071C1B"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F1E4D94"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618BF31"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33A4667"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6564370" w:rsidR="00770C66" w:rsidRPr="004C3A0B" w:rsidRDefault="005E1A6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61068F0" w:rsidR="00770C66" w:rsidRPr="004C3A0B" w:rsidRDefault="005E1A6D"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73F1C41" w:rsidR="00770C66" w:rsidRPr="004C3A0B" w:rsidRDefault="005E1A6D"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521D6EB" w:rsidR="00770C66" w:rsidRPr="004C3A0B" w:rsidRDefault="005E1A6D"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2B2B798" w:rsidR="00770C66" w:rsidRPr="004C3A0B" w:rsidRDefault="005E1A6D"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8564881" w:rsidR="00770C66" w:rsidRPr="004C3A0B" w:rsidRDefault="005E1A6D"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05CEE0D" w:rsidR="00770C66" w:rsidRDefault="005E1A6D"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5E1A6D">
            <w:pPr>
              <w:autoSpaceDE w:val="0"/>
              <w:autoSpaceDN w:val="0"/>
              <w:adjustRightInd w:val="0"/>
              <w:spacing w:line="360" w:lineRule="auto"/>
              <w:jc w:val="both"/>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5E1A6D">
                <w:pPr>
                  <w:autoSpaceDE w:val="0"/>
                  <w:autoSpaceDN w:val="0"/>
                  <w:adjustRightInd w:val="0"/>
                  <w:spacing w:line="360" w:lineRule="auto"/>
                  <w:jc w:val="both"/>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6CDF320" w:rsidR="00770C66" w:rsidRPr="006C1FDD" w:rsidRDefault="005E1A6D" w:rsidP="005E1A6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5E1A6D">
            <w:pPr>
              <w:autoSpaceDE w:val="0"/>
              <w:autoSpaceDN w:val="0"/>
              <w:adjustRightInd w:val="0"/>
              <w:spacing w:line="360" w:lineRule="auto"/>
              <w:jc w:val="both"/>
              <w:rPr>
                <w:rFonts w:ascii="Arial" w:hAnsi="Arial" w:cs="Arial"/>
                <w:sz w:val="22"/>
                <w:szCs w:val="22"/>
              </w:rPr>
            </w:pPr>
          </w:p>
        </w:tc>
        <w:tc>
          <w:tcPr>
            <w:tcW w:w="8227" w:type="dxa"/>
            <w:vAlign w:val="center"/>
          </w:tcPr>
          <w:p w14:paraId="1860A411" w14:textId="247920CC" w:rsidR="00770C66" w:rsidRPr="006C1FDD" w:rsidRDefault="00770C66" w:rsidP="005E1A6D">
            <w:pPr>
              <w:autoSpaceDE w:val="0"/>
              <w:autoSpaceDN w:val="0"/>
              <w:adjustRightInd w:val="0"/>
              <w:spacing w:line="360" w:lineRule="auto"/>
              <w:jc w:val="both"/>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5E1A6D">
            <w:pPr>
              <w:spacing w:line="360" w:lineRule="auto"/>
              <w:jc w:val="both"/>
              <w:rPr>
                <w:rFonts w:ascii="Arial" w:hAnsi="Arial" w:cs="Arial"/>
              </w:rPr>
            </w:pPr>
          </w:p>
          <w:p w14:paraId="0CB956F0" w14:textId="77777777" w:rsidR="00770C66" w:rsidRPr="006C1FDD" w:rsidRDefault="00770C66" w:rsidP="005E1A6D">
            <w:pPr>
              <w:spacing w:line="360" w:lineRule="auto"/>
              <w:jc w:val="both"/>
              <w:rPr>
                <w:rFonts w:ascii="Arial" w:hAnsi="Arial" w:cs="Arial"/>
              </w:rPr>
            </w:pPr>
          </w:p>
          <w:p w14:paraId="3D48E8E3" w14:textId="77777777" w:rsidR="00770C66" w:rsidRPr="006C1FDD" w:rsidRDefault="00770C66" w:rsidP="005E1A6D">
            <w:pPr>
              <w:spacing w:line="360" w:lineRule="auto"/>
              <w:jc w:val="both"/>
              <w:rPr>
                <w:rFonts w:ascii="Arial" w:hAnsi="Arial" w:cs="Arial"/>
                <w:sz w:val="22"/>
                <w:szCs w:val="22"/>
              </w:rPr>
            </w:pPr>
          </w:p>
          <w:p w14:paraId="311B330B" w14:textId="77777777" w:rsidR="00770C66" w:rsidRPr="006C1FDD" w:rsidRDefault="00770C66" w:rsidP="005E1A6D">
            <w:pPr>
              <w:autoSpaceDE w:val="0"/>
              <w:autoSpaceDN w:val="0"/>
              <w:adjustRightInd w:val="0"/>
              <w:spacing w:line="360" w:lineRule="auto"/>
              <w:jc w:val="both"/>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5E1A6D">
            <w:pPr>
              <w:autoSpaceDE w:val="0"/>
              <w:autoSpaceDN w:val="0"/>
              <w:adjustRightInd w:val="0"/>
              <w:spacing w:line="360" w:lineRule="auto"/>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5E1A6D">
            <w:pPr>
              <w:autoSpaceDE w:val="0"/>
              <w:autoSpaceDN w:val="0"/>
              <w:adjustRightInd w:val="0"/>
              <w:spacing w:line="360" w:lineRule="auto"/>
              <w:jc w:val="both"/>
              <w:rPr>
                <w:rFonts w:ascii="Arial" w:hAnsi="Arial" w:cs="Arial"/>
                <w:b/>
                <w:bCs/>
                <w:sz w:val="22"/>
                <w:szCs w:val="22"/>
              </w:rPr>
            </w:pPr>
          </w:p>
        </w:tc>
      </w:tr>
    </w:tbl>
    <w:p w14:paraId="0ED9F1DE" w14:textId="77777777" w:rsidR="00477654" w:rsidRDefault="00477654" w:rsidP="005E1A6D">
      <w:pPr>
        <w:spacing w:line="360" w:lineRule="auto"/>
        <w:jc w:val="both"/>
        <w:rPr>
          <w:rFonts w:ascii="Arial" w:hAnsi="Arial" w:cs="Arial"/>
          <w:bCs/>
          <w:iCs/>
          <w:sz w:val="22"/>
          <w:szCs w:val="22"/>
        </w:rPr>
      </w:pPr>
    </w:p>
    <w:p w14:paraId="4B79DAFA" w14:textId="299B3DF9" w:rsidR="00BF0733" w:rsidRPr="003D0884" w:rsidRDefault="00BF0733" w:rsidP="005E1A6D">
      <w:pPr>
        <w:spacing w:line="360" w:lineRule="auto"/>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rsidP="005E1A6D">
      <w:pPr>
        <w:spacing w:line="360" w:lineRule="auto"/>
        <w:jc w:val="both"/>
        <w:rPr>
          <w:rFonts w:ascii="Arial" w:hAnsi="Arial" w:cs="Arial"/>
          <w:bCs/>
          <w:iCs/>
          <w:sz w:val="22"/>
          <w:szCs w:val="22"/>
        </w:rPr>
      </w:pPr>
    </w:p>
    <w:p w14:paraId="5438D010" w14:textId="77777777" w:rsidR="00BF0733" w:rsidRDefault="00BF0733" w:rsidP="005E1A6D">
      <w:pPr>
        <w:spacing w:line="360" w:lineRule="auto"/>
        <w:jc w:val="both"/>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5E1A6D">
      <w:pPr>
        <w:spacing w:line="360" w:lineRule="auto"/>
        <w:jc w:val="both"/>
        <w:rPr>
          <w:rFonts w:ascii="Arial" w:hAnsi="Arial" w:cs="Arial"/>
          <w:bCs/>
          <w:iCs/>
          <w:sz w:val="22"/>
          <w:szCs w:val="22"/>
        </w:rPr>
      </w:pPr>
    </w:p>
    <w:p w14:paraId="5D449079" w14:textId="389819E4" w:rsidR="00A63265" w:rsidRPr="00354F34" w:rsidRDefault="00F230F0" w:rsidP="005E1A6D">
      <w:pPr>
        <w:autoSpaceDE w:val="0"/>
        <w:autoSpaceDN w:val="0"/>
        <w:adjustRightInd w:val="0"/>
        <w:spacing w:after="240" w:line="360" w:lineRule="auto"/>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5E1A6D">
            <w:pPr>
              <w:autoSpaceDE w:val="0"/>
              <w:autoSpaceDN w:val="0"/>
              <w:adjustRightInd w:val="0"/>
              <w:spacing w:line="360" w:lineRule="auto"/>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5E1A6D">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5E1A6D">
            <w:pPr>
              <w:autoSpaceDE w:val="0"/>
              <w:autoSpaceDN w:val="0"/>
              <w:adjustRightInd w:val="0"/>
              <w:spacing w:line="360" w:lineRule="auto"/>
              <w:jc w:val="both"/>
              <w:rPr>
                <w:rFonts w:ascii="Arial" w:hAnsi="Arial" w:cs="Arial"/>
                <w:b/>
                <w:bCs/>
                <w:sz w:val="22"/>
                <w:szCs w:val="22"/>
              </w:rPr>
            </w:pPr>
          </w:p>
          <w:p w14:paraId="0467D13E" w14:textId="77777777" w:rsidR="00ED0C59" w:rsidRPr="004C3A0B" w:rsidRDefault="00ED0C59"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5E1A6D">
            <w:pPr>
              <w:autoSpaceDE w:val="0"/>
              <w:autoSpaceDN w:val="0"/>
              <w:adjustRightInd w:val="0"/>
              <w:spacing w:line="360" w:lineRule="auto"/>
              <w:jc w:val="both"/>
              <w:rPr>
                <w:rFonts w:ascii="Arial" w:hAnsi="Arial" w:cs="Arial"/>
                <w:b/>
                <w:bCs/>
                <w:sz w:val="22"/>
                <w:szCs w:val="22"/>
              </w:rPr>
            </w:pPr>
          </w:p>
          <w:p w14:paraId="41B8F7B6" w14:textId="77777777" w:rsidR="00ED0C59" w:rsidRPr="004C3A0B" w:rsidRDefault="00ED0C59"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D372B4D"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A9DBE46"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F6292E9"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2746196"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19D0AFF"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0389044" w:rsidR="00ED0C59" w:rsidRPr="004C3A0B" w:rsidRDefault="00772416"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7125917" w:rsidR="00ED0C59" w:rsidRPr="004C3A0B" w:rsidRDefault="0077241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AE65287" w:rsidR="00ED0C59" w:rsidRPr="004C3A0B" w:rsidRDefault="0077241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5E1A6D">
            <w:pPr>
              <w:autoSpaceDE w:val="0"/>
              <w:autoSpaceDN w:val="0"/>
              <w:adjustRightInd w:val="0"/>
              <w:spacing w:line="360"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4ED6865" w:rsidR="00ED0C59" w:rsidRPr="004C3A0B" w:rsidRDefault="00772416"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5E1A6D">
            <w:pPr>
              <w:autoSpaceDE w:val="0"/>
              <w:autoSpaceDN w:val="0"/>
              <w:adjustRightInd w:val="0"/>
              <w:spacing w:line="360" w:lineRule="auto"/>
              <w:jc w:val="both"/>
              <w:rPr>
                <w:rFonts w:ascii="Arial" w:hAnsi="Arial" w:cs="Arial"/>
                <w:sz w:val="22"/>
                <w:szCs w:val="22"/>
              </w:rPr>
            </w:pPr>
          </w:p>
        </w:tc>
        <w:tc>
          <w:tcPr>
            <w:tcW w:w="8217" w:type="dxa"/>
            <w:vAlign w:val="center"/>
          </w:tcPr>
          <w:p w14:paraId="5969963F" w14:textId="0BB23478" w:rsidR="00ED0C59" w:rsidRPr="006C1FDD"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5E1A6D">
            <w:pPr>
              <w:spacing w:line="360" w:lineRule="auto"/>
              <w:jc w:val="both"/>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5E1A6D">
            <w:pPr>
              <w:spacing w:line="360" w:lineRule="auto"/>
              <w:jc w:val="both"/>
              <w:rPr>
                <w:rFonts w:ascii="Arial" w:hAnsi="Arial" w:cs="Arial"/>
              </w:rPr>
            </w:pPr>
          </w:p>
          <w:p w14:paraId="6257083F" w14:textId="77777777" w:rsidR="00ED0C59" w:rsidRPr="004C3A0B" w:rsidRDefault="00ED0C59" w:rsidP="005E1A6D">
            <w:pPr>
              <w:autoSpaceDE w:val="0"/>
              <w:autoSpaceDN w:val="0"/>
              <w:adjustRightInd w:val="0"/>
              <w:spacing w:line="360" w:lineRule="auto"/>
              <w:jc w:val="both"/>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5E1A6D">
            <w:pPr>
              <w:autoSpaceDE w:val="0"/>
              <w:autoSpaceDN w:val="0"/>
              <w:adjustRightInd w:val="0"/>
              <w:spacing w:line="360" w:lineRule="auto"/>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5E1A6D">
            <w:pPr>
              <w:autoSpaceDE w:val="0"/>
              <w:autoSpaceDN w:val="0"/>
              <w:adjustRightInd w:val="0"/>
              <w:spacing w:line="360" w:lineRule="auto"/>
              <w:jc w:val="both"/>
              <w:rPr>
                <w:rFonts w:ascii="Arial" w:hAnsi="Arial" w:cs="Arial"/>
                <w:b/>
                <w:bCs/>
                <w:sz w:val="22"/>
                <w:szCs w:val="22"/>
              </w:rPr>
            </w:pPr>
          </w:p>
        </w:tc>
      </w:tr>
    </w:tbl>
    <w:p w14:paraId="0D65BB7C" w14:textId="77777777" w:rsidR="00720BA7" w:rsidRPr="00D71982" w:rsidRDefault="00720BA7" w:rsidP="005E1A6D">
      <w:pPr>
        <w:spacing w:line="360" w:lineRule="auto"/>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5E1A6D">
            <w:pPr>
              <w:spacing w:line="360" w:lineRule="auto"/>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5E1A6D">
            <w:pPr>
              <w:spacing w:line="360" w:lineRule="auto"/>
              <w:jc w:val="both"/>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5E1A6D">
            <w:pPr>
              <w:spacing w:line="360" w:lineRule="auto"/>
              <w:jc w:val="both"/>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5E1A6D">
            <w:pPr>
              <w:spacing w:line="360" w:lineRule="auto"/>
              <w:jc w:val="both"/>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5E1A6D">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461CD8E" w:rsidR="00025F69" w:rsidRPr="004C10A1" w:rsidRDefault="004C10A1" w:rsidP="005E1A6D">
            <w:pPr>
              <w:spacing w:line="360" w:lineRule="auto"/>
              <w:jc w:val="both"/>
              <w:rPr>
                <w:rFonts w:ascii="Arial" w:hAnsi="Arial" w:cs="Arial"/>
                <w:sz w:val="22"/>
                <w:szCs w:val="22"/>
              </w:rPr>
            </w:pPr>
            <w:r w:rsidRPr="004C10A1">
              <w:rPr>
                <w:rFonts w:ascii="Arial" w:hAnsi="Arial" w:cs="Arial"/>
                <w:szCs w:val="22"/>
              </w:rPr>
              <w:t>No participants will be involved in this research because the study is based solely on secondary data analysis. The research will review and analyse previously published academic studies and reports related to social media marketing and consumer purchasing behaviour.</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5E1A6D">
            <w:pPr>
              <w:spacing w:line="360" w:lineRule="auto"/>
              <w:jc w:val="both"/>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5E1A6D">
            <w:pPr>
              <w:spacing w:line="360" w:lineRule="auto"/>
              <w:jc w:val="both"/>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5E1A6D">
            <w:pPr>
              <w:spacing w:line="360"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5E1A6D">
            <w:pPr>
              <w:spacing w:line="360" w:lineRule="auto"/>
              <w:jc w:val="both"/>
              <w:rPr>
                <w:rFonts w:ascii="Arial" w:hAnsi="Arial" w:cs="Arial"/>
                <w:sz w:val="22"/>
                <w:szCs w:val="22"/>
              </w:rPr>
            </w:pPr>
          </w:p>
          <w:p w14:paraId="5D585C8A" w14:textId="48FB612B" w:rsidR="00025F69" w:rsidRPr="004C10A1" w:rsidRDefault="004C10A1" w:rsidP="004C10A1">
            <w:pPr>
              <w:spacing w:line="360" w:lineRule="auto"/>
              <w:jc w:val="both"/>
              <w:rPr>
                <w:rFonts w:ascii="Arial" w:hAnsi="Arial" w:cs="Arial"/>
                <w:color w:val="808080"/>
                <w:sz w:val="18"/>
                <w:szCs w:val="18"/>
              </w:rPr>
            </w:pPr>
            <w:r w:rsidRPr="004C10A1">
              <w:rPr>
                <w:rFonts w:ascii="Arial" w:hAnsi="Arial" w:cs="Arial"/>
                <w:color w:val="808080"/>
                <w:szCs w:val="18"/>
              </w:rPr>
              <w:t>There are no human participants involved in this study. The research relies entirely on secondary sources such as academic journal articles, books and credible research publications.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5E1A6D">
            <w:pPr>
              <w:spacing w:line="360" w:lineRule="auto"/>
              <w:jc w:val="both"/>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5E1A6D">
            <w:pPr>
              <w:spacing w:line="360" w:lineRule="auto"/>
              <w:jc w:val="both"/>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74FA463" w:rsidR="00025F69" w:rsidRPr="004C3A0B" w:rsidRDefault="004C10A1" w:rsidP="005E1A6D">
            <w:pPr>
              <w:spacing w:line="360" w:lineRule="auto"/>
              <w:jc w:val="both"/>
              <w:rPr>
                <w:rFonts w:ascii="Arial" w:hAnsi="Arial" w:cs="Arial"/>
                <w:color w:val="808080"/>
                <w:sz w:val="18"/>
                <w:szCs w:val="18"/>
              </w:rPr>
            </w:pPr>
            <w:r w:rsidRPr="004C10A1">
              <w:rPr>
                <w:rFonts w:ascii="Arial" w:hAnsi="Arial" w:cs="Arial"/>
                <w:color w:val="808080"/>
                <w:szCs w:val="18"/>
              </w:rPr>
              <w:t>Not applicable. The research does not involve recruiting or identifying participants. All information will be obtained from publicly available academic literature accessed through scholarly databases such as Google Scholar, Emerald Insight and Science</w:t>
            </w:r>
            <w:r w:rsidR="0099224B">
              <w:rPr>
                <w:rFonts w:ascii="Arial" w:hAnsi="Arial" w:cs="Arial"/>
                <w:color w:val="808080"/>
                <w:szCs w:val="18"/>
              </w:rPr>
              <w:t xml:space="preserve"> </w:t>
            </w:r>
            <w:r w:rsidRPr="004C10A1">
              <w:rPr>
                <w:rFonts w:ascii="Arial" w:hAnsi="Arial" w:cs="Arial"/>
                <w:color w:val="808080"/>
                <w:szCs w:val="18"/>
              </w:rPr>
              <w:t>Direct.</w:t>
            </w:r>
          </w:p>
        </w:tc>
      </w:tr>
    </w:tbl>
    <w:p w14:paraId="07917111" w14:textId="77777777" w:rsidR="00720BA7" w:rsidRPr="00D71982" w:rsidRDefault="00720BA7" w:rsidP="005E1A6D">
      <w:pPr>
        <w:spacing w:line="360" w:lineRule="auto"/>
        <w:jc w:val="both"/>
        <w:rPr>
          <w:rFonts w:ascii="Arial" w:hAnsi="Arial" w:cs="Arial"/>
          <w:bCs/>
          <w:sz w:val="24"/>
          <w:szCs w:val="24"/>
        </w:rPr>
      </w:pPr>
    </w:p>
    <w:p w14:paraId="71AB43E2" w14:textId="72BA013D" w:rsidR="00065801" w:rsidRDefault="00065801" w:rsidP="005E1A6D">
      <w:pPr>
        <w:spacing w:line="360" w:lineRule="auto"/>
        <w:jc w:val="both"/>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5E1A6D">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5E1A6D">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5E1A6D">
            <w:pPr>
              <w:autoSpaceDE w:val="0"/>
              <w:autoSpaceDN w:val="0"/>
              <w:adjustRightInd w:val="0"/>
              <w:spacing w:line="360" w:lineRule="auto"/>
              <w:jc w:val="both"/>
              <w:rPr>
                <w:rFonts w:ascii="Arial" w:hAnsi="Arial" w:cs="Arial"/>
                <w:b/>
                <w:bCs/>
                <w:sz w:val="16"/>
                <w:szCs w:val="16"/>
              </w:rPr>
            </w:pPr>
          </w:p>
          <w:p w14:paraId="622F6B02" w14:textId="77777777" w:rsidR="00025F69" w:rsidRPr="004C3A0B" w:rsidRDefault="00025F69"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5E1A6D">
            <w:pPr>
              <w:autoSpaceDE w:val="0"/>
              <w:autoSpaceDN w:val="0"/>
              <w:adjustRightInd w:val="0"/>
              <w:spacing w:line="360" w:lineRule="auto"/>
              <w:jc w:val="both"/>
              <w:rPr>
                <w:rFonts w:ascii="Arial" w:hAnsi="Arial" w:cs="Arial"/>
                <w:b/>
                <w:bCs/>
                <w:sz w:val="16"/>
                <w:szCs w:val="16"/>
              </w:rPr>
            </w:pPr>
          </w:p>
          <w:p w14:paraId="20BD39DB" w14:textId="77777777" w:rsidR="00025F69" w:rsidRPr="004C3A0B" w:rsidRDefault="00025F69"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A526075"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1C655E08"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3D772DC1"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280E8B7E"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2B160F2"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D336748"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66319B4F"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28BB8EC"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Will you debrief participants at the end of their participation, in a way </w:t>
            </w:r>
            <w:r w:rsidRPr="004C3A0B">
              <w:rPr>
                <w:rFonts w:ascii="Arial" w:hAnsi="Arial" w:cs="Arial"/>
                <w:sz w:val="22"/>
                <w:szCs w:val="22"/>
              </w:rPr>
              <w:lastRenderedPageBreak/>
              <w:t>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67A3DC9A" w:rsidR="00025F69"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5E1A6D">
            <w:pPr>
              <w:spacing w:line="360" w:lineRule="auto"/>
              <w:jc w:val="both"/>
              <w:rPr>
                <w:rFonts w:ascii="Arial" w:hAnsi="Arial" w:cs="Arial"/>
                <w:sz w:val="22"/>
                <w:szCs w:val="22"/>
              </w:rPr>
            </w:pPr>
          </w:p>
        </w:tc>
        <w:tc>
          <w:tcPr>
            <w:tcW w:w="9923" w:type="dxa"/>
            <w:gridSpan w:val="4"/>
            <w:vAlign w:val="center"/>
          </w:tcPr>
          <w:p w14:paraId="219D1180" w14:textId="669EE6A1" w:rsidR="00025F69" w:rsidRPr="004C3A0B" w:rsidRDefault="004C10A1" w:rsidP="005E1A6D">
            <w:pPr>
              <w:autoSpaceDE w:val="0"/>
              <w:autoSpaceDN w:val="0"/>
              <w:adjustRightInd w:val="0"/>
              <w:spacing w:line="360" w:lineRule="auto"/>
              <w:jc w:val="both"/>
              <w:rPr>
                <w:rFonts w:cs="Arial"/>
              </w:rPr>
            </w:pPr>
            <w:r w:rsidRPr="004C10A1">
              <w:rPr>
                <w:rFonts w:ascii="Arial" w:hAnsi="Arial" w:cs="Arial"/>
                <w:color w:val="000000" w:themeColor="text1"/>
                <w:sz w:val="22"/>
              </w:rPr>
              <w:t>This research does not involve human participants because it is based entirely on secondary data obtained from published academic literature. Therefore, procedures related to participant consent, voluntary participation and debriefing are not applicable.</w:t>
            </w:r>
          </w:p>
        </w:tc>
      </w:tr>
    </w:tbl>
    <w:p w14:paraId="3C28C62E" w14:textId="77777777" w:rsidR="003C07E3" w:rsidRPr="004C3A0B" w:rsidRDefault="003C07E3" w:rsidP="005E1A6D">
      <w:pPr>
        <w:spacing w:line="360" w:lineRule="auto"/>
        <w:jc w:val="both"/>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5E1A6D">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5E1A6D">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5E1A6D">
            <w:pPr>
              <w:autoSpaceDE w:val="0"/>
              <w:autoSpaceDN w:val="0"/>
              <w:adjustRightInd w:val="0"/>
              <w:spacing w:line="360" w:lineRule="auto"/>
              <w:jc w:val="both"/>
              <w:rPr>
                <w:rFonts w:ascii="Arial" w:hAnsi="Arial" w:cs="Arial"/>
                <w:b/>
                <w:bCs/>
                <w:sz w:val="16"/>
                <w:szCs w:val="16"/>
              </w:rPr>
            </w:pPr>
          </w:p>
          <w:p w14:paraId="288A482D" w14:textId="77777777" w:rsidR="00382031" w:rsidRPr="004C3A0B" w:rsidRDefault="0038203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5E1A6D">
            <w:pPr>
              <w:autoSpaceDE w:val="0"/>
              <w:autoSpaceDN w:val="0"/>
              <w:adjustRightInd w:val="0"/>
              <w:spacing w:line="360" w:lineRule="auto"/>
              <w:jc w:val="both"/>
              <w:rPr>
                <w:rFonts w:ascii="Arial" w:hAnsi="Arial" w:cs="Arial"/>
                <w:b/>
                <w:bCs/>
                <w:sz w:val="16"/>
                <w:szCs w:val="16"/>
              </w:rPr>
            </w:pPr>
          </w:p>
          <w:p w14:paraId="625D87E4" w14:textId="77777777" w:rsidR="00382031" w:rsidRPr="004C3A0B" w:rsidRDefault="0038203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551C11D0" w:rsidR="00382031"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78D5A95" w:rsidR="00382031"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9DDCF7F" w:rsidR="00382031" w:rsidRPr="004C3A0B" w:rsidRDefault="004C10A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48747D3B" w:rsidR="00382031" w:rsidRPr="004C3A0B"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5E1A6D">
            <w:pPr>
              <w:spacing w:line="360" w:lineRule="auto"/>
              <w:jc w:val="both"/>
              <w:rPr>
                <w:rFonts w:ascii="Arial" w:hAnsi="Arial" w:cs="Arial"/>
                <w:sz w:val="22"/>
                <w:szCs w:val="22"/>
              </w:rPr>
            </w:pPr>
          </w:p>
        </w:tc>
        <w:tc>
          <w:tcPr>
            <w:tcW w:w="9923" w:type="dxa"/>
            <w:gridSpan w:val="4"/>
            <w:vAlign w:val="center"/>
          </w:tcPr>
          <w:p w14:paraId="283D19BB" w14:textId="2C8A66E9" w:rsidR="00382031" w:rsidRPr="004C10A1" w:rsidRDefault="004C10A1" w:rsidP="005E1A6D">
            <w:pPr>
              <w:autoSpaceDE w:val="0"/>
              <w:autoSpaceDN w:val="0"/>
              <w:adjustRightInd w:val="0"/>
              <w:spacing w:line="360" w:lineRule="auto"/>
              <w:jc w:val="both"/>
              <w:rPr>
                <w:rFonts w:ascii="Arial" w:hAnsi="Arial" w:cs="Arial"/>
              </w:rPr>
            </w:pPr>
            <w:r w:rsidRPr="004C10A1">
              <w:rPr>
                <w:rFonts w:ascii="Arial" w:hAnsi="Arial" w:cs="Arial"/>
                <w:color w:val="000000" w:themeColor="text1"/>
              </w:rPr>
              <w:t>This research does not involve human participants, questionnaires, interviews or observations. Therefore, issues such as participant payment, equipment use or deception do not apply to this study.</w:t>
            </w:r>
          </w:p>
        </w:tc>
      </w:tr>
    </w:tbl>
    <w:p w14:paraId="5F583D7A" w14:textId="77777777" w:rsidR="00E45AB0" w:rsidRPr="00354F34" w:rsidRDefault="00E45AB0" w:rsidP="005E1A6D">
      <w:pPr>
        <w:autoSpaceDE w:val="0"/>
        <w:autoSpaceDN w:val="0"/>
        <w:adjustRightInd w:val="0"/>
        <w:spacing w:after="240" w:line="360" w:lineRule="auto"/>
        <w:jc w:val="both"/>
        <w:rPr>
          <w:rFonts w:ascii="Arial" w:hAnsi="Arial" w:cs="Arial"/>
          <w:b/>
          <w:sz w:val="22"/>
          <w:szCs w:val="22"/>
        </w:rPr>
      </w:pPr>
    </w:p>
    <w:p w14:paraId="1CE9A597" w14:textId="7F01A9BC" w:rsidR="00C86572" w:rsidRDefault="00C86572" w:rsidP="005E1A6D">
      <w:pPr>
        <w:spacing w:line="360" w:lineRule="auto"/>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5E1A6D">
      <w:pPr>
        <w:spacing w:line="360"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5E1A6D">
            <w:pPr>
              <w:pStyle w:val="Heading1"/>
              <w:spacing w:line="360" w:lineRule="auto"/>
              <w:jc w:val="both"/>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5E1A6D">
            <w:pPr>
              <w:pStyle w:val="Heading1"/>
              <w:spacing w:line="360" w:lineRule="auto"/>
              <w:jc w:val="both"/>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5E1A6D">
            <w:pPr>
              <w:spacing w:line="360" w:lineRule="auto"/>
              <w:jc w:val="both"/>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5E1A6D">
            <w:pPr>
              <w:spacing w:line="360" w:lineRule="auto"/>
              <w:jc w:val="both"/>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5E1A6D">
            <w:pPr>
              <w:spacing w:line="360" w:lineRule="auto"/>
              <w:jc w:val="both"/>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5E1A6D">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359F1183" w:rsidR="00003E64" w:rsidRPr="004C3A0B" w:rsidRDefault="005E1A6D" w:rsidP="005E1A6D">
            <w:pPr>
              <w:autoSpaceDE w:val="0"/>
              <w:autoSpaceDN w:val="0"/>
              <w:adjustRightInd w:val="0"/>
              <w:spacing w:line="360" w:lineRule="auto"/>
              <w:jc w:val="both"/>
              <w:rPr>
                <w:rFonts w:ascii="Arial" w:hAnsi="Arial" w:cs="Arial"/>
                <w:sz w:val="22"/>
                <w:szCs w:val="22"/>
              </w:rPr>
            </w:pPr>
            <w:r w:rsidRPr="005E1A6D">
              <w:rPr>
                <w:rFonts w:ascii="Arial" w:hAnsi="Arial" w:cs="Arial"/>
                <w:color w:val="000000" w:themeColor="text1"/>
                <w:sz w:val="22"/>
                <w:szCs w:val="22"/>
              </w:rPr>
              <w:t>There are no direct participants involved in this research as it is based entirely on secondary data from published academic sources.</w:t>
            </w:r>
          </w:p>
        </w:tc>
        <w:tc>
          <w:tcPr>
            <w:tcW w:w="4932" w:type="dxa"/>
            <w:tcBorders>
              <w:top w:val="single" w:sz="4" w:space="0" w:color="auto"/>
              <w:bottom w:val="single" w:sz="4" w:space="0" w:color="auto"/>
            </w:tcBorders>
          </w:tcPr>
          <w:p w14:paraId="16CC4C10" w14:textId="41090EB3" w:rsidR="00003E64" w:rsidRDefault="0094056C" w:rsidP="005E1A6D">
            <w:pPr>
              <w:autoSpaceDE w:val="0"/>
              <w:autoSpaceDN w:val="0"/>
              <w:adjustRightInd w:val="0"/>
              <w:spacing w:line="360" w:lineRule="auto"/>
              <w:jc w:val="both"/>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015BC4D6" w14:textId="77777777" w:rsidR="005E1A6D" w:rsidRPr="005E1A6D" w:rsidRDefault="005E1A6D" w:rsidP="005E1A6D">
            <w:pPr>
              <w:autoSpaceDE w:val="0"/>
              <w:autoSpaceDN w:val="0"/>
              <w:adjustRightInd w:val="0"/>
              <w:spacing w:line="360" w:lineRule="auto"/>
              <w:jc w:val="both"/>
              <w:rPr>
                <w:rFonts w:ascii="Arial" w:hAnsi="Arial" w:cs="Arial"/>
                <w:sz w:val="18"/>
                <w:szCs w:val="18"/>
              </w:rPr>
            </w:pPr>
          </w:p>
          <w:p w14:paraId="368EB8A9" w14:textId="77777777" w:rsidR="00003E64" w:rsidRDefault="00003E64" w:rsidP="005E1A6D">
            <w:pPr>
              <w:spacing w:line="360" w:lineRule="auto"/>
              <w:jc w:val="both"/>
              <w:rPr>
                <w:rFonts w:ascii="Arial" w:hAnsi="Arial" w:cs="Arial"/>
                <w:sz w:val="22"/>
                <w:szCs w:val="22"/>
              </w:rPr>
            </w:pPr>
          </w:p>
          <w:p w14:paraId="5D00AF2B" w14:textId="6A52AAC5" w:rsidR="00003E64" w:rsidRPr="005E1A6D" w:rsidRDefault="005E1A6D" w:rsidP="005E1A6D">
            <w:pPr>
              <w:autoSpaceDE w:val="0"/>
              <w:autoSpaceDN w:val="0"/>
              <w:adjustRightInd w:val="0"/>
              <w:spacing w:line="360" w:lineRule="auto"/>
              <w:jc w:val="both"/>
              <w:rPr>
                <w:rFonts w:ascii="Arial" w:hAnsi="Arial" w:cs="Arial"/>
              </w:rPr>
            </w:pPr>
            <w:r w:rsidRPr="005E1A6D">
              <w:rPr>
                <w:rFonts w:ascii="Arial" w:hAnsi="Arial" w:cs="Arial"/>
              </w:rPr>
              <w:t>The research will only use publicly available academic literature and properly cite all sources using Harvard referencing to maintain academic integrity.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5E1A6D">
            <w:pPr>
              <w:spacing w:line="360" w:lineRule="auto"/>
              <w:jc w:val="both"/>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5E1A6D">
            <w:pPr>
              <w:spacing w:line="360" w:lineRule="auto"/>
              <w:jc w:val="both"/>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5E1A6D">
            <w:pPr>
              <w:spacing w:line="360" w:lineRule="auto"/>
              <w:jc w:val="both"/>
              <w:rPr>
                <w:rFonts w:ascii="Arial" w:hAnsi="Arial" w:cs="Arial"/>
                <w:sz w:val="22"/>
                <w:szCs w:val="22"/>
              </w:rPr>
            </w:pPr>
          </w:p>
        </w:tc>
        <w:tc>
          <w:tcPr>
            <w:tcW w:w="9923" w:type="dxa"/>
            <w:gridSpan w:val="2"/>
            <w:tcBorders>
              <w:top w:val="single" w:sz="4" w:space="0" w:color="auto"/>
              <w:bottom w:val="single" w:sz="4" w:space="0" w:color="auto"/>
            </w:tcBorders>
          </w:tcPr>
          <w:p w14:paraId="038E33AE" w14:textId="77777777" w:rsidR="004C10A1" w:rsidRPr="004C10A1" w:rsidRDefault="004C10A1" w:rsidP="004C10A1">
            <w:pPr>
              <w:spacing w:line="360" w:lineRule="auto"/>
              <w:jc w:val="both"/>
              <w:rPr>
                <w:rFonts w:ascii="Arial" w:hAnsi="Arial" w:cs="Arial"/>
                <w:sz w:val="22"/>
                <w:szCs w:val="22"/>
              </w:rPr>
            </w:pPr>
            <w:r w:rsidRPr="004C10A1">
              <w:rPr>
                <w:rFonts w:ascii="Arial" w:hAnsi="Arial" w:cs="Arial"/>
                <w:sz w:val="22"/>
                <w:szCs w:val="22"/>
              </w:rPr>
              <w:t>This research does not involve direct interaction with human participants because it is based entirely on secondary data obtained from published academic literature, journal articles and industry reports related to social media marketing and consumer purchase behaviour. As a result, no sensitive, embarrassing or upsetting questions will be asked to individuals.</w:t>
            </w:r>
          </w:p>
          <w:p w14:paraId="01614AC5" w14:textId="77777777" w:rsidR="004C10A1" w:rsidRPr="004C10A1" w:rsidRDefault="004C10A1" w:rsidP="004C10A1">
            <w:pPr>
              <w:spacing w:line="360" w:lineRule="auto"/>
              <w:jc w:val="both"/>
              <w:rPr>
                <w:rFonts w:ascii="Arial" w:hAnsi="Arial" w:cs="Arial"/>
                <w:sz w:val="22"/>
                <w:szCs w:val="22"/>
              </w:rPr>
            </w:pPr>
          </w:p>
          <w:p w14:paraId="0C7E0FA8" w14:textId="77777777" w:rsidR="004C10A1" w:rsidRPr="004C10A1" w:rsidRDefault="004C10A1" w:rsidP="004C10A1">
            <w:pPr>
              <w:spacing w:line="360" w:lineRule="auto"/>
              <w:jc w:val="both"/>
              <w:rPr>
                <w:rFonts w:ascii="Arial" w:hAnsi="Arial" w:cs="Arial"/>
                <w:sz w:val="22"/>
                <w:szCs w:val="22"/>
              </w:rPr>
            </w:pPr>
            <w:r w:rsidRPr="004C10A1">
              <w:rPr>
                <w:rFonts w:ascii="Arial" w:hAnsi="Arial" w:cs="Arial"/>
                <w:sz w:val="22"/>
                <w:szCs w:val="22"/>
              </w:rPr>
              <w:t>The study will not investigate personal issues such as illegal activities, drug use, sexual behaviour or other sensitive personal information. All information used in the research will come from publicly available academic sources that have already undergone ethical review and publication processes.</w:t>
            </w:r>
          </w:p>
          <w:p w14:paraId="5B2B5A53" w14:textId="77777777" w:rsidR="004C10A1" w:rsidRPr="004C10A1" w:rsidRDefault="004C10A1" w:rsidP="004C10A1">
            <w:pPr>
              <w:spacing w:line="360" w:lineRule="auto"/>
              <w:jc w:val="both"/>
              <w:rPr>
                <w:rFonts w:ascii="Arial" w:hAnsi="Arial" w:cs="Arial"/>
                <w:sz w:val="22"/>
                <w:szCs w:val="22"/>
              </w:rPr>
            </w:pPr>
          </w:p>
          <w:p w14:paraId="0E5B27E4" w14:textId="293513A2" w:rsidR="00003E64" w:rsidRDefault="004C10A1" w:rsidP="004C10A1">
            <w:pPr>
              <w:spacing w:line="360" w:lineRule="auto"/>
              <w:jc w:val="both"/>
              <w:rPr>
                <w:rFonts w:ascii="Arial" w:hAnsi="Arial" w:cs="Arial"/>
                <w:sz w:val="22"/>
                <w:szCs w:val="22"/>
              </w:rPr>
            </w:pPr>
            <w:r w:rsidRPr="004C10A1">
              <w:rPr>
                <w:rFonts w:ascii="Arial" w:hAnsi="Arial" w:cs="Arial"/>
                <w:sz w:val="22"/>
                <w:szCs w:val="22"/>
              </w:rPr>
              <w:t>If any sensitive topics appear within the reviewed literature, they will be discussed only in a general academic context without identifying individuals or organisations. Therefore, there is no risk of emotional distress or disclosure of personal information, and no additional support procedures are required for participants.</w:t>
            </w:r>
          </w:p>
          <w:p w14:paraId="5A1606C1" w14:textId="77777777" w:rsidR="00003E64" w:rsidRDefault="00003E64" w:rsidP="005E1A6D">
            <w:pPr>
              <w:spacing w:line="360" w:lineRule="auto"/>
              <w:jc w:val="both"/>
              <w:rPr>
                <w:rFonts w:ascii="Arial" w:hAnsi="Arial" w:cs="Arial"/>
                <w:sz w:val="22"/>
                <w:szCs w:val="22"/>
              </w:rPr>
            </w:pPr>
          </w:p>
          <w:p w14:paraId="27D860D6" w14:textId="6E1D522D" w:rsidR="00003E64" w:rsidRPr="004C3A0B" w:rsidRDefault="00003E64" w:rsidP="005E1A6D">
            <w:pPr>
              <w:autoSpaceDE w:val="0"/>
              <w:autoSpaceDN w:val="0"/>
              <w:adjustRightInd w:val="0"/>
              <w:spacing w:line="360" w:lineRule="auto"/>
              <w:jc w:val="both"/>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5E1A6D">
            <w:pPr>
              <w:spacing w:line="360" w:lineRule="auto"/>
              <w:jc w:val="both"/>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5E1A6D">
            <w:pPr>
              <w:spacing w:line="360" w:lineRule="auto"/>
              <w:jc w:val="both"/>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5E1A6D">
            <w:pPr>
              <w:spacing w:line="360" w:lineRule="auto"/>
              <w:jc w:val="both"/>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5E1A6D">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BABE2BF" w:rsidR="00003E64" w:rsidRPr="004C3A0B" w:rsidRDefault="004C10A1" w:rsidP="005E1A6D">
            <w:pPr>
              <w:autoSpaceDE w:val="0"/>
              <w:autoSpaceDN w:val="0"/>
              <w:adjustRightInd w:val="0"/>
              <w:spacing w:line="360" w:lineRule="auto"/>
              <w:jc w:val="both"/>
              <w:rPr>
                <w:rFonts w:ascii="Arial" w:hAnsi="Arial" w:cs="Arial"/>
                <w:sz w:val="22"/>
                <w:szCs w:val="22"/>
              </w:rPr>
            </w:pPr>
            <w:r w:rsidRPr="004C10A1">
              <w:rPr>
                <w:rFonts w:ascii="Arial" w:hAnsi="Arial" w:cs="Arial"/>
                <w:color w:val="00B050"/>
                <w:sz w:val="22"/>
                <w:szCs w:val="22"/>
              </w:rPr>
              <w:t>Possible risks include academic errors such as misinterpretation of previous studies or unintentional plagiarism.</w:t>
            </w:r>
          </w:p>
        </w:tc>
        <w:tc>
          <w:tcPr>
            <w:tcW w:w="4932" w:type="dxa"/>
            <w:tcBorders>
              <w:top w:val="single" w:sz="4" w:space="0" w:color="auto"/>
              <w:bottom w:val="single" w:sz="4" w:space="0" w:color="auto"/>
            </w:tcBorders>
          </w:tcPr>
          <w:p w14:paraId="4416A3BD" w14:textId="6B8E18B1" w:rsidR="00003E64" w:rsidRPr="004C10A1" w:rsidRDefault="004C10A1" w:rsidP="005E1A6D">
            <w:pPr>
              <w:autoSpaceDE w:val="0"/>
              <w:autoSpaceDN w:val="0"/>
              <w:adjustRightInd w:val="0"/>
              <w:spacing w:line="360" w:lineRule="auto"/>
              <w:jc w:val="both"/>
              <w:rPr>
                <w:rFonts w:cs="Arial"/>
              </w:rPr>
            </w:pPr>
            <w:r w:rsidRPr="004C10A1">
              <w:rPr>
                <w:rFonts w:ascii="Arial" w:hAnsi="Arial" w:cs="Arial"/>
                <w:sz w:val="18"/>
                <w:szCs w:val="18"/>
              </w:rPr>
              <w:t>All sources will be carefully reviewed and cited correctly. Plagiarism checking tools and academic referencing guidelines will be followed.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5E1A6D">
            <w:pPr>
              <w:spacing w:line="360" w:lineRule="auto"/>
              <w:jc w:val="both"/>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5E1A6D">
            <w:pPr>
              <w:spacing w:line="360" w:lineRule="auto"/>
              <w:jc w:val="both"/>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5E1A6D">
            <w:pPr>
              <w:spacing w:line="360" w:lineRule="auto"/>
              <w:jc w:val="both"/>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5E1A6D">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3CC70174" w14:textId="5D8C6828" w:rsidR="0094056C" w:rsidRPr="004C3A0B" w:rsidRDefault="004C10A1" w:rsidP="005E1A6D">
            <w:pPr>
              <w:autoSpaceDE w:val="0"/>
              <w:autoSpaceDN w:val="0"/>
              <w:adjustRightInd w:val="0"/>
              <w:spacing w:line="360" w:lineRule="auto"/>
              <w:jc w:val="both"/>
              <w:rPr>
                <w:rFonts w:ascii="Arial" w:hAnsi="Arial" w:cs="Arial"/>
                <w:sz w:val="22"/>
                <w:szCs w:val="22"/>
              </w:rPr>
            </w:pPr>
            <w:r w:rsidRPr="004C10A1">
              <w:rPr>
                <w:rFonts w:ascii="Arial" w:hAnsi="Arial" w:cs="Arial"/>
                <w:sz w:val="22"/>
                <w:szCs w:val="22"/>
              </w:rPr>
              <w:t>Potential risks include reputational damage if research ethics or academic integrity standards are not followed.</w:t>
            </w:r>
          </w:p>
        </w:tc>
        <w:tc>
          <w:tcPr>
            <w:tcW w:w="4932" w:type="dxa"/>
            <w:tcBorders>
              <w:top w:val="single" w:sz="4" w:space="0" w:color="auto"/>
              <w:bottom w:val="single" w:sz="4" w:space="0" w:color="auto"/>
            </w:tcBorders>
          </w:tcPr>
          <w:p w14:paraId="035C5940" w14:textId="52508981" w:rsidR="0094056C" w:rsidRPr="004C10A1" w:rsidRDefault="004C10A1" w:rsidP="005E1A6D">
            <w:pPr>
              <w:autoSpaceDE w:val="0"/>
              <w:autoSpaceDN w:val="0"/>
              <w:adjustRightInd w:val="0"/>
              <w:spacing w:line="360" w:lineRule="auto"/>
              <w:jc w:val="both"/>
              <w:rPr>
                <w:rFonts w:cs="Arial"/>
              </w:rPr>
            </w:pPr>
            <w:r w:rsidRPr="004C10A1">
              <w:rPr>
                <w:rFonts w:ascii="Arial" w:hAnsi="Arial" w:cs="Arial"/>
                <w:sz w:val="18"/>
                <w:szCs w:val="18"/>
              </w:rPr>
              <w:t>The research will strictly follow the University’s research ethics policies, referencing guidelines and academic integrity standards.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5E1A6D">
            <w:pPr>
              <w:spacing w:line="360" w:lineRule="auto"/>
              <w:jc w:val="both"/>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5E1A6D">
            <w:pPr>
              <w:spacing w:line="360" w:lineRule="auto"/>
              <w:jc w:val="both"/>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5E1A6D">
            <w:pPr>
              <w:spacing w:line="360" w:lineRule="auto"/>
              <w:jc w:val="both"/>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4C10A1">
        <w:trPr>
          <w:trHeight w:val="1852"/>
        </w:trPr>
        <w:tc>
          <w:tcPr>
            <w:tcW w:w="596" w:type="dxa"/>
            <w:tcBorders>
              <w:top w:val="single" w:sz="4" w:space="0" w:color="auto"/>
              <w:bottom w:val="single" w:sz="4" w:space="0" w:color="auto"/>
            </w:tcBorders>
            <w:vAlign w:val="center"/>
          </w:tcPr>
          <w:p w14:paraId="3F0BCCB4" w14:textId="77777777" w:rsidR="00003E64" w:rsidRPr="00CE0890" w:rsidRDefault="00003E64" w:rsidP="005E1A6D">
            <w:pPr>
              <w:autoSpaceDE w:val="0"/>
              <w:autoSpaceDN w:val="0"/>
              <w:adjustRightInd w:val="0"/>
              <w:spacing w:line="360" w:lineRule="auto"/>
              <w:jc w:val="both"/>
              <w:rPr>
                <w:rFonts w:ascii="Arial" w:hAnsi="Arial" w:cs="Arial"/>
                <w:sz w:val="22"/>
                <w:szCs w:val="22"/>
              </w:rPr>
            </w:pPr>
          </w:p>
        </w:tc>
        <w:tc>
          <w:tcPr>
            <w:tcW w:w="4991" w:type="dxa"/>
            <w:tcBorders>
              <w:top w:val="single" w:sz="4" w:space="0" w:color="auto"/>
              <w:bottom w:val="single" w:sz="4" w:space="0" w:color="auto"/>
            </w:tcBorders>
          </w:tcPr>
          <w:p w14:paraId="03328CC0" w14:textId="1A287B2E" w:rsidR="00003E64" w:rsidRPr="004C10A1" w:rsidRDefault="004C10A1" w:rsidP="005E1A6D">
            <w:pPr>
              <w:autoSpaceDE w:val="0"/>
              <w:autoSpaceDN w:val="0"/>
              <w:adjustRightInd w:val="0"/>
              <w:spacing w:line="360" w:lineRule="auto"/>
              <w:jc w:val="both"/>
              <w:rPr>
                <w:rFonts w:ascii="Arial" w:hAnsi="Arial" w:cs="Arial"/>
              </w:rPr>
            </w:pPr>
            <w:r w:rsidRPr="004C10A1">
              <w:rPr>
                <w:rFonts w:ascii="Arial" w:hAnsi="Arial" w:cs="Arial"/>
              </w:rPr>
              <w:t>There are no environmental risks associated with this research as it involves only secondary data analysis.</w:t>
            </w:r>
          </w:p>
        </w:tc>
        <w:tc>
          <w:tcPr>
            <w:tcW w:w="4932" w:type="dxa"/>
            <w:tcBorders>
              <w:top w:val="single" w:sz="4" w:space="0" w:color="auto"/>
              <w:bottom w:val="single" w:sz="4" w:space="0" w:color="auto"/>
            </w:tcBorders>
          </w:tcPr>
          <w:p w14:paraId="2D9B576E" w14:textId="36B775CD" w:rsidR="00003E64" w:rsidRPr="004C10A1" w:rsidRDefault="004C10A1" w:rsidP="005E1A6D">
            <w:pPr>
              <w:autoSpaceDE w:val="0"/>
              <w:autoSpaceDN w:val="0"/>
              <w:adjustRightInd w:val="0"/>
              <w:spacing w:line="360" w:lineRule="auto"/>
              <w:jc w:val="both"/>
              <w:rPr>
                <w:rFonts w:ascii="Arial" w:hAnsi="Arial" w:cs="Arial"/>
              </w:rPr>
            </w:pPr>
            <w:r w:rsidRPr="004C10A1">
              <w:rPr>
                <w:rFonts w:ascii="Arial" w:hAnsi="Arial" w:cs="Arial"/>
              </w:rPr>
              <w:t>All research activities are conducted digitally with minimal environmental impact.</w:t>
            </w:r>
          </w:p>
        </w:tc>
      </w:tr>
    </w:tbl>
    <w:p w14:paraId="366FFC79" w14:textId="77777777" w:rsidR="00065801" w:rsidRDefault="00065801" w:rsidP="005E1A6D">
      <w:pPr>
        <w:spacing w:line="360" w:lineRule="auto"/>
        <w:jc w:val="both"/>
      </w:pPr>
    </w:p>
    <w:p w14:paraId="18B8B643" w14:textId="28BF1A0B" w:rsidR="00C20294" w:rsidRDefault="00C20294" w:rsidP="005E1A6D">
      <w:pPr>
        <w:spacing w:line="360" w:lineRule="auto"/>
        <w:jc w:val="both"/>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5E1A6D">
      <w:pPr>
        <w:spacing w:line="360" w:lineRule="auto"/>
        <w:jc w:val="both"/>
        <w:rPr>
          <w:rFonts w:ascii="Arial" w:hAnsi="Arial" w:cs="Arial"/>
          <w:b/>
          <w:sz w:val="22"/>
          <w:szCs w:val="22"/>
        </w:rPr>
      </w:pPr>
    </w:p>
    <w:p w14:paraId="55A766AA" w14:textId="63881E47" w:rsidR="00D56776" w:rsidRDefault="00477654" w:rsidP="005E1A6D">
      <w:pPr>
        <w:spacing w:line="360" w:lineRule="auto"/>
        <w:jc w:val="both"/>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5E1A6D">
      <w:pPr>
        <w:spacing w:line="360"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5E1A6D">
            <w:pPr>
              <w:spacing w:line="360" w:lineRule="auto"/>
              <w:jc w:val="both"/>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5E1A6D">
            <w:pPr>
              <w:spacing w:line="360" w:lineRule="auto"/>
              <w:jc w:val="both"/>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5E1A6D">
            <w:pPr>
              <w:spacing w:line="360" w:lineRule="auto"/>
              <w:jc w:val="both"/>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5E1A6D">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5E1A6D">
            <w:pPr>
              <w:spacing w:line="360" w:lineRule="auto"/>
              <w:jc w:val="both"/>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5E1A6D">
            <w:pPr>
              <w:spacing w:line="360" w:lineRule="auto"/>
              <w:jc w:val="both"/>
              <w:rPr>
                <w:rFonts w:ascii="Arial" w:hAnsi="Arial" w:cs="Arial"/>
                <w:sz w:val="22"/>
                <w:szCs w:val="22"/>
              </w:rPr>
            </w:pPr>
          </w:p>
          <w:p w14:paraId="3E747859" w14:textId="77777777" w:rsidR="006930C2" w:rsidRPr="004C3A0B" w:rsidRDefault="006930C2" w:rsidP="005E1A6D">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5E1A6D">
            <w:pPr>
              <w:spacing w:line="360" w:lineRule="auto"/>
              <w:jc w:val="both"/>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5E1A6D">
            <w:pPr>
              <w:spacing w:line="360" w:lineRule="auto"/>
              <w:jc w:val="both"/>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5E1A6D">
            <w:pPr>
              <w:autoSpaceDE w:val="0"/>
              <w:autoSpaceDN w:val="0"/>
              <w:adjustRightInd w:val="0"/>
              <w:spacing w:line="360" w:lineRule="auto"/>
              <w:jc w:val="both"/>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5E1A6D">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5E1A6D">
            <w:pPr>
              <w:pStyle w:val="CommentText"/>
              <w:spacing w:line="360" w:lineRule="auto"/>
              <w:jc w:val="both"/>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5E1A6D">
            <w:pPr>
              <w:spacing w:line="360" w:lineRule="auto"/>
              <w:jc w:val="both"/>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5E1A6D">
            <w:pPr>
              <w:spacing w:line="360" w:lineRule="auto"/>
              <w:jc w:val="both"/>
              <w:rPr>
                <w:rFonts w:ascii="Arial" w:hAnsi="Arial" w:cs="Arial"/>
                <w:sz w:val="22"/>
                <w:szCs w:val="22"/>
              </w:rPr>
            </w:pPr>
          </w:p>
          <w:p w14:paraId="39FFDC65" w14:textId="77777777" w:rsidR="006930C2" w:rsidRPr="004C3A0B" w:rsidRDefault="006930C2" w:rsidP="005E1A6D">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5E1A6D">
            <w:pPr>
              <w:spacing w:line="360" w:lineRule="auto"/>
              <w:jc w:val="both"/>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5E1A6D">
            <w:pPr>
              <w:spacing w:line="360" w:lineRule="auto"/>
              <w:jc w:val="both"/>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5E1A6D">
            <w:pPr>
              <w:spacing w:line="360" w:lineRule="auto"/>
              <w:jc w:val="both"/>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5E1A6D">
            <w:pPr>
              <w:spacing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5E1A6D">
            <w:pPr>
              <w:pStyle w:val="CommentText"/>
              <w:spacing w:line="360" w:lineRule="auto"/>
              <w:jc w:val="both"/>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5E1A6D">
            <w:pPr>
              <w:spacing w:line="360" w:lineRule="auto"/>
              <w:jc w:val="both"/>
              <w:rPr>
                <w:rFonts w:ascii="Arial" w:hAnsi="Arial" w:cs="Arial"/>
                <w:sz w:val="22"/>
                <w:szCs w:val="22"/>
              </w:rPr>
            </w:pPr>
          </w:p>
          <w:p w14:paraId="4B749E1A" w14:textId="77777777" w:rsidR="006930C2" w:rsidRPr="004C3A0B" w:rsidRDefault="006930C2" w:rsidP="005E1A6D">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5E1A6D">
      <w:pPr>
        <w:spacing w:line="360" w:lineRule="auto"/>
        <w:jc w:val="both"/>
        <w:rPr>
          <w:rFonts w:ascii="Arial" w:hAnsi="Arial" w:cs="Arial"/>
          <w:sz w:val="22"/>
          <w:szCs w:val="22"/>
        </w:rPr>
      </w:pPr>
    </w:p>
    <w:p w14:paraId="1672E27D" w14:textId="50207663" w:rsidR="00CE6A02" w:rsidRDefault="00477654" w:rsidP="005E1A6D">
      <w:pPr>
        <w:spacing w:line="360" w:lineRule="auto"/>
        <w:jc w:val="both"/>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5E1A6D">
      <w:pPr>
        <w:spacing w:line="360" w:lineRule="auto"/>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5E1A6D">
            <w:pPr>
              <w:pStyle w:val="NormalWeb"/>
              <w:autoSpaceDE w:val="0"/>
              <w:autoSpaceDN w:val="0"/>
              <w:adjustRightInd w:val="0"/>
              <w:spacing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5E1A6D">
            <w:pPr>
              <w:pStyle w:val="NormalWeb"/>
              <w:autoSpaceDE w:val="0"/>
              <w:autoSpaceDN w:val="0"/>
              <w:adjustRightInd w:val="0"/>
              <w:spacing w:line="360" w:lineRule="auto"/>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5E1A6D">
            <w:pPr>
              <w:pStyle w:val="NormalWeb"/>
              <w:autoSpaceDE w:val="0"/>
              <w:autoSpaceDN w:val="0"/>
              <w:adjustRightInd w:val="0"/>
              <w:spacing w:before="0" w:beforeAutospacing="0" w:after="0" w:afterAutospacing="0" w:line="360" w:lineRule="auto"/>
              <w:jc w:val="both"/>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5E1A6D">
            <w:pPr>
              <w:pStyle w:val="NormalWeb"/>
              <w:autoSpaceDE w:val="0"/>
              <w:autoSpaceDN w:val="0"/>
              <w:adjustRightInd w:val="0"/>
              <w:spacing w:before="0" w:beforeAutospacing="0" w:after="0" w:afterAutospacing="0" w:line="360" w:lineRule="auto"/>
              <w:ind w:left="567" w:right="567"/>
              <w:jc w:val="both"/>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90688103"/>
              <w14:checkbox>
                <w14:checked w14:val="1"/>
                <w14:checkedState w14:val="2612" w14:font="MS Gothic"/>
                <w14:uncheckedState w14:val="2610" w14:font="MS Gothic"/>
              </w14:checkbox>
            </w:sdtPr>
            <w:sdtEndPr/>
            <w:sdtContent>
              <w:p w14:paraId="46678392" w14:textId="77777777" w:rsidR="001D451D" w:rsidRDefault="001D451D" w:rsidP="001D451D">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p w14:paraId="43668EE2" w14:textId="0EFA6DF6"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5E1A6D">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5E1A6D">
            <w:pPr>
              <w:pStyle w:val="NormalWeb"/>
              <w:autoSpaceDE w:val="0"/>
              <w:autoSpaceDN w:val="0"/>
              <w:adjustRightInd w:val="0"/>
              <w:spacing w:line="360" w:lineRule="auto"/>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5E1A6D">
            <w:pPr>
              <w:spacing w:line="360" w:lineRule="auto"/>
              <w:jc w:val="both"/>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5E1A6D">
            <w:pPr>
              <w:spacing w:line="360" w:lineRule="auto"/>
              <w:jc w:val="both"/>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5E1A6D">
            <w:pPr>
              <w:spacing w:line="360" w:lineRule="auto"/>
              <w:jc w:val="both"/>
              <w:rPr>
                <w:rFonts w:ascii="Arial" w:hAnsi="Arial" w:cs="Arial"/>
                <w:sz w:val="22"/>
                <w:szCs w:val="22"/>
              </w:rPr>
            </w:pPr>
          </w:p>
          <w:p w14:paraId="3C2D27B6" w14:textId="77777777" w:rsidR="006930C2" w:rsidRPr="00354F34" w:rsidRDefault="006930C2" w:rsidP="005E1A6D">
            <w:pPr>
              <w:autoSpaceDE w:val="0"/>
              <w:autoSpaceDN w:val="0"/>
              <w:adjustRightInd w:val="0"/>
              <w:spacing w:line="360" w:lineRule="auto"/>
              <w:jc w:val="both"/>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5E1A6D">
            <w:pPr>
              <w:pStyle w:val="NormalWeb"/>
              <w:autoSpaceDE w:val="0"/>
              <w:autoSpaceDN w:val="0"/>
              <w:adjustRightInd w:val="0"/>
              <w:spacing w:before="0" w:beforeAutospacing="0" w:after="0" w:afterAutospacing="0"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5E1A6D">
            <w:pPr>
              <w:pStyle w:val="NormalWeb"/>
              <w:autoSpaceDE w:val="0"/>
              <w:autoSpaceDN w:val="0"/>
              <w:adjustRightInd w:val="0"/>
              <w:spacing w:before="0" w:beforeAutospacing="0" w:after="0" w:afterAutospacing="0" w:line="360" w:lineRule="auto"/>
              <w:jc w:val="both"/>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5E1A6D">
            <w:pPr>
              <w:pStyle w:val="NormalWeb"/>
              <w:spacing w:before="0" w:beforeAutospacing="0" w:after="0" w:afterAutospacing="0" w:line="360" w:lineRule="auto"/>
              <w:jc w:val="both"/>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5E1A6D">
            <w:pPr>
              <w:pStyle w:val="NormalWeb"/>
              <w:spacing w:before="0" w:beforeAutospacing="0" w:after="0" w:afterAutospacing="0" w:line="360" w:lineRule="auto"/>
              <w:ind w:left="567" w:right="567"/>
              <w:jc w:val="both"/>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(a) racial or ethnic origin,</w:t>
            </w:r>
          </w:p>
          <w:p w14:paraId="38EA5233"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(b) political opinions,</w:t>
            </w:r>
          </w:p>
          <w:p w14:paraId="10603BEE" w14:textId="77FE8173"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(c) religious beliefs or other beliefs of a similar nature,</w:t>
            </w:r>
          </w:p>
          <w:p w14:paraId="56E7E54A"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(e) physical or mental health or condition,</w:t>
            </w:r>
          </w:p>
          <w:p w14:paraId="4A9613C7"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(f) sexual life,</w:t>
            </w:r>
          </w:p>
          <w:p w14:paraId="7A818E2F" w14:textId="77777777" w:rsidR="006930C2" w:rsidRDefault="006930C2" w:rsidP="005E1A6D">
            <w:pPr>
              <w:pStyle w:val="NormalWeb"/>
              <w:spacing w:before="0" w:beforeAutospacing="0" w:after="0" w:afterAutospacing="0" w:line="360" w:lineRule="auto"/>
              <w:ind w:left="1134" w:right="567"/>
              <w:jc w:val="both"/>
            </w:pPr>
            <w:r>
              <w:rPr>
                <w:rFonts w:ascii="Arial" w:hAnsi="Arial" w:cs="Arial"/>
                <w:i/>
                <w:iCs/>
                <w:color w:val="000000"/>
                <w:sz w:val="20"/>
                <w:szCs w:val="23"/>
              </w:rPr>
              <w:t>(g) genetics,</w:t>
            </w:r>
          </w:p>
          <w:p w14:paraId="5738998F" w14:textId="77777777" w:rsidR="006930C2" w:rsidRPr="00354F34" w:rsidRDefault="006930C2" w:rsidP="005E1A6D">
            <w:pPr>
              <w:pStyle w:val="NormalWeb"/>
              <w:spacing w:before="0" w:beforeAutospacing="0" w:after="0" w:afterAutospacing="0" w:line="360" w:lineRule="auto"/>
              <w:ind w:left="1134" w:right="567"/>
              <w:jc w:val="both"/>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p>
          <w:p w14:paraId="4FEA9B0B" w14:textId="2381FBB7" w:rsidR="001D451D" w:rsidRDefault="00831193" w:rsidP="001D451D">
            <w:pPr>
              <w:autoSpaceDE w:val="0"/>
              <w:autoSpaceDN w:val="0"/>
              <w:adjustRightInd w:val="0"/>
              <w:spacing w:line="360" w:lineRule="auto"/>
              <w:jc w:val="both"/>
              <w:rPr>
                <w:rFonts w:ascii="Arial" w:hAnsi="Arial" w:cs="Arial"/>
                <w:b/>
                <w:bCs/>
                <w:sz w:val="22"/>
                <w:szCs w:val="22"/>
              </w:rPr>
            </w:pPr>
            <w:sdt>
              <w:sdtPr>
                <w:rPr>
                  <w:rFonts w:ascii="Arial" w:hAnsi="Arial" w:cs="Arial"/>
                  <w:b/>
                  <w:bCs/>
                  <w:sz w:val="22"/>
                  <w:szCs w:val="22"/>
                </w:rPr>
                <w:id w:val="408822225"/>
                <w14:checkbox>
                  <w14:checked w14:val="0"/>
                  <w14:checkedState w14:val="2612" w14:font="MS Gothic"/>
                  <w14:uncheckedState w14:val="2610" w14:font="MS Gothic"/>
                </w14:checkbox>
              </w:sdtPr>
              <w:sdtEndPr/>
              <w:sdtContent>
                <w:r w:rsidR="007E106C">
                  <w:rPr>
                    <w:rFonts w:ascii="MS Gothic" w:eastAsia="MS Gothic" w:hAnsi="MS Gothic" w:cs="Arial" w:hint="eastAsia"/>
                    <w:b/>
                    <w:bCs/>
                    <w:sz w:val="22"/>
                    <w:szCs w:val="22"/>
                  </w:rPr>
                  <w:t>☐</w:t>
                </w:r>
              </w:sdtContent>
            </w:sdt>
          </w:p>
          <w:p w14:paraId="7900FDE1" w14:textId="77777777" w:rsidR="006930C2" w:rsidRDefault="006930C2" w:rsidP="005E1A6D">
            <w:pPr>
              <w:pStyle w:val="NormalWeb"/>
              <w:autoSpaceDE w:val="0"/>
              <w:autoSpaceDN w:val="0"/>
              <w:adjustRightInd w:val="0"/>
              <w:spacing w:line="360" w:lineRule="auto"/>
              <w:jc w:val="both"/>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5E1A6D">
            <w:pPr>
              <w:pStyle w:val="NormalWeb"/>
              <w:autoSpaceDE w:val="0"/>
              <w:autoSpaceDN w:val="0"/>
              <w:adjustRightInd w:val="0"/>
              <w:spacing w:line="360" w:lineRule="auto"/>
              <w:jc w:val="both"/>
              <w:rPr>
                <w:rFonts w:ascii="MS Gothic" w:eastAsia="MS Gothic" w:hAnsi="MS Gothic" w:cs="Arial"/>
                <w:b/>
                <w:bCs/>
                <w:sz w:val="22"/>
                <w:szCs w:val="22"/>
                <w:lang w:val="en-US"/>
              </w:rPr>
            </w:pPr>
          </w:p>
          <w:p w14:paraId="681CE3BB" w14:textId="77777777" w:rsidR="006930C2" w:rsidRDefault="006930C2" w:rsidP="005E1A6D">
            <w:pPr>
              <w:pStyle w:val="NormalWeb"/>
              <w:autoSpaceDE w:val="0"/>
              <w:autoSpaceDN w:val="0"/>
              <w:adjustRightInd w:val="0"/>
              <w:spacing w:line="360" w:lineRule="auto"/>
              <w:jc w:val="both"/>
            </w:pPr>
            <w:r w:rsidRPr="007E106C">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5E1A6D">
            <w:pPr>
              <w:pStyle w:val="NormalWeb"/>
              <w:autoSpaceDE w:val="0"/>
              <w:autoSpaceDN w:val="0"/>
              <w:adjustRightInd w:val="0"/>
              <w:spacing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5E1A6D">
            <w:pPr>
              <w:pStyle w:val="NormalWeb"/>
              <w:autoSpaceDE w:val="0"/>
              <w:autoSpaceDN w:val="0"/>
              <w:adjustRightInd w:val="0"/>
              <w:spacing w:line="360" w:lineRule="auto"/>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5E1A6D">
            <w:pPr>
              <w:spacing w:line="360" w:lineRule="auto"/>
              <w:jc w:val="both"/>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5E1A6D">
            <w:pPr>
              <w:spacing w:line="360" w:lineRule="auto"/>
              <w:jc w:val="both"/>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5E1A6D">
            <w:pPr>
              <w:spacing w:line="360" w:lineRule="auto"/>
              <w:jc w:val="both"/>
              <w:rPr>
                <w:rFonts w:ascii="Arial" w:hAnsi="Arial" w:cs="Arial"/>
                <w:sz w:val="22"/>
                <w:szCs w:val="22"/>
              </w:rPr>
            </w:pPr>
          </w:p>
          <w:p w14:paraId="71D0FA06" w14:textId="77777777" w:rsidR="006930C2" w:rsidRDefault="006930C2" w:rsidP="005E1A6D">
            <w:pPr>
              <w:spacing w:line="360" w:lineRule="auto"/>
              <w:jc w:val="both"/>
              <w:rPr>
                <w:rFonts w:ascii="Arial" w:hAnsi="Arial" w:cs="Arial"/>
                <w:sz w:val="22"/>
                <w:szCs w:val="22"/>
              </w:rPr>
            </w:pPr>
          </w:p>
          <w:p w14:paraId="79149A68" w14:textId="77777777" w:rsidR="006930C2" w:rsidRPr="004C3A0B" w:rsidRDefault="006930C2" w:rsidP="005E1A6D">
            <w:pPr>
              <w:spacing w:line="360" w:lineRule="auto"/>
              <w:jc w:val="both"/>
              <w:rPr>
                <w:rFonts w:ascii="Arial" w:hAnsi="Arial" w:cs="Arial"/>
                <w:sz w:val="22"/>
                <w:szCs w:val="22"/>
              </w:rPr>
            </w:pPr>
          </w:p>
          <w:p w14:paraId="26748D15" w14:textId="77777777" w:rsidR="006930C2" w:rsidRDefault="006930C2" w:rsidP="005E1A6D">
            <w:pPr>
              <w:autoSpaceDE w:val="0"/>
              <w:autoSpaceDN w:val="0"/>
              <w:adjustRightInd w:val="0"/>
              <w:spacing w:line="360" w:lineRule="auto"/>
              <w:jc w:val="both"/>
            </w:pPr>
            <w:r w:rsidRPr="003257BD">
              <w:rPr>
                <w:rFonts w:ascii="Arial" w:hAnsi="Arial" w:cs="Arial"/>
                <w:i/>
                <w:color w:val="808080"/>
                <w:sz w:val="18"/>
                <w:szCs w:val="18"/>
              </w:rPr>
              <w:t>(this box should expand as you type)</w:t>
            </w:r>
          </w:p>
        </w:tc>
      </w:tr>
    </w:tbl>
    <w:p w14:paraId="09E8A924" w14:textId="77777777" w:rsidR="004D0161" w:rsidRDefault="004D0161" w:rsidP="005E1A6D">
      <w:pPr>
        <w:spacing w:line="360" w:lineRule="auto"/>
        <w:jc w:val="both"/>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5E1A6D">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5E1A6D">
            <w:pPr>
              <w:autoSpaceDE w:val="0"/>
              <w:autoSpaceDN w:val="0"/>
              <w:adjustRightInd w:val="0"/>
              <w:spacing w:line="360" w:lineRule="auto"/>
              <w:jc w:val="both"/>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3079EEA" w:rsidR="004D0161" w:rsidRPr="004C3A0B" w:rsidRDefault="001D451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FAD6ED3" w:rsidR="004D0161" w:rsidRPr="004C3A0B" w:rsidRDefault="007E106C"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84C9A29" w:rsidR="004D0161" w:rsidRPr="004C3A0B" w:rsidRDefault="0099224B"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321BF5B" w:rsidR="004D0161" w:rsidRPr="004C3A0B" w:rsidRDefault="007E106C"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590CA5B" w:rsidR="004D0161" w:rsidRPr="004C3A0B" w:rsidRDefault="0099224B"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BCF9E67" w:rsidR="004D0161" w:rsidRPr="004C3A0B" w:rsidRDefault="004C10A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1D29F1E" w:rsidR="004D0161" w:rsidRPr="004C3A0B" w:rsidRDefault="004C10A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4763724" w:rsidR="004D0161" w:rsidRPr="004C3A0B" w:rsidRDefault="004C10A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5E1A6D">
            <w:pPr>
              <w:autoSpaceDE w:val="0"/>
              <w:autoSpaceDN w:val="0"/>
              <w:adjustRightInd w:val="0"/>
              <w:spacing w:line="360" w:lineRule="auto"/>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5E1A6D">
            <w:pPr>
              <w:autoSpaceDE w:val="0"/>
              <w:autoSpaceDN w:val="0"/>
              <w:adjustRightInd w:val="0"/>
              <w:spacing w:line="360" w:lineRule="auto"/>
              <w:jc w:val="both"/>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5E1A6D">
            <w:pPr>
              <w:autoSpaceDE w:val="0"/>
              <w:autoSpaceDN w:val="0"/>
              <w:adjustRightInd w:val="0"/>
              <w:spacing w:line="360" w:lineRule="auto"/>
              <w:jc w:val="both"/>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5E1A6D">
            <w:pPr>
              <w:spacing w:line="360" w:lineRule="auto"/>
              <w:jc w:val="both"/>
              <w:rPr>
                <w:rFonts w:ascii="Arial" w:hAnsi="Arial" w:cs="Arial"/>
                <w:sz w:val="22"/>
                <w:szCs w:val="22"/>
              </w:rPr>
            </w:pPr>
          </w:p>
        </w:tc>
        <w:tc>
          <w:tcPr>
            <w:tcW w:w="9923" w:type="dxa"/>
            <w:gridSpan w:val="3"/>
          </w:tcPr>
          <w:p w14:paraId="3993C9F4" w14:textId="479CA65F" w:rsidR="004D0161" w:rsidRPr="004C10A1" w:rsidRDefault="004C10A1" w:rsidP="005E1A6D">
            <w:pPr>
              <w:autoSpaceDE w:val="0"/>
              <w:autoSpaceDN w:val="0"/>
              <w:adjustRightInd w:val="0"/>
              <w:spacing w:line="360" w:lineRule="auto"/>
              <w:jc w:val="both"/>
              <w:rPr>
                <w:rFonts w:ascii="Arial" w:hAnsi="Arial" w:cs="Arial"/>
                <w:b/>
                <w:bCs/>
                <w:sz w:val="22"/>
                <w:szCs w:val="22"/>
              </w:rPr>
            </w:pPr>
            <w:r w:rsidRPr="004C10A1">
              <w:rPr>
                <w:rFonts w:ascii="Arial" w:hAnsi="Arial" w:cs="Arial"/>
              </w:rPr>
              <w:t xml:space="preserve">All research materials, notes and drafts will be stored securely on password-protected computers and cloud </w:t>
            </w:r>
            <w:r w:rsidRPr="004C10A1">
              <w:rPr>
                <w:rFonts w:ascii="Arial" w:hAnsi="Arial" w:cs="Arial"/>
              </w:rPr>
              <w:lastRenderedPageBreak/>
              <w:t>storage systems. Only the researcher and the supervisor will have access to the data. All academic sources will be properly cited and stored for research purposes only. Data will be retained until the completion of the dissertation and then securely deleted where appropriate.</w:t>
            </w:r>
          </w:p>
        </w:tc>
      </w:tr>
    </w:tbl>
    <w:p w14:paraId="0D05EC9E" w14:textId="77777777" w:rsidR="00CF6CA5" w:rsidRDefault="00CF6CA5" w:rsidP="005E1A6D">
      <w:pPr>
        <w:spacing w:line="360" w:lineRule="auto"/>
        <w:jc w:val="both"/>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5E1A6D">
            <w:pPr>
              <w:autoSpaceDE w:val="0"/>
              <w:autoSpaceDN w:val="0"/>
              <w:adjustRightInd w:val="0"/>
              <w:spacing w:line="360" w:lineRule="auto"/>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5E1A6D">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5E1A6D">
            <w:pPr>
              <w:autoSpaceDE w:val="0"/>
              <w:autoSpaceDN w:val="0"/>
              <w:adjustRightInd w:val="0"/>
              <w:spacing w:line="360" w:lineRule="auto"/>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5E1A6D">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955600E"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1D4B264"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DFE6508"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5E1A6D">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C7FA3E3"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98158EB"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5E1A6D">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1805F1" w:rsidR="004D0161" w:rsidRPr="004C3A0B" w:rsidRDefault="007E106C"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5E1A6D">
            <w:pPr>
              <w:spacing w:before="120" w:after="120" w:line="360" w:lineRule="auto"/>
              <w:jc w:val="both"/>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5E1A6D">
            <w:pPr>
              <w:spacing w:before="120" w:after="120" w:line="360" w:lineRule="auto"/>
              <w:jc w:val="both"/>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5E1A6D">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3921569B" w14:textId="77777777" w:rsidR="00A121A0" w:rsidRPr="00794815" w:rsidRDefault="00A121A0" w:rsidP="005E1A6D">
            <w:pPr>
              <w:autoSpaceDE w:val="0"/>
              <w:autoSpaceDN w:val="0"/>
              <w:adjustRightInd w:val="0"/>
              <w:spacing w:line="360" w:lineRule="auto"/>
              <w:jc w:val="both"/>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5E1A6D">
            <w:pPr>
              <w:autoSpaceDE w:val="0"/>
              <w:autoSpaceDN w:val="0"/>
              <w:adjustRightInd w:val="0"/>
              <w:spacing w:line="360" w:lineRule="auto"/>
              <w:jc w:val="both"/>
              <w:rPr>
                <w:rFonts w:ascii="Arial" w:hAnsi="Arial" w:cs="Arial"/>
                <w:sz w:val="22"/>
                <w:szCs w:val="22"/>
              </w:rPr>
            </w:pPr>
          </w:p>
          <w:p w14:paraId="5D52B1AE" w14:textId="242692A0" w:rsidR="004D0161" w:rsidRDefault="00A121A0" w:rsidP="005E1A6D">
            <w:pPr>
              <w:autoSpaceDE w:val="0"/>
              <w:autoSpaceDN w:val="0"/>
              <w:adjustRightInd w:val="0"/>
              <w:spacing w:line="360" w:lineRule="auto"/>
              <w:jc w:val="both"/>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5E1A6D">
            <w:pPr>
              <w:autoSpaceDE w:val="0"/>
              <w:autoSpaceDN w:val="0"/>
              <w:adjustRightInd w:val="0"/>
              <w:spacing w:line="360" w:lineRule="auto"/>
              <w:jc w:val="both"/>
              <w:rPr>
                <w:rFonts w:ascii="Arial" w:hAnsi="Arial" w:cs="Arial"/>
                <w:sz w:val="22"/>
                <w:szCs w:val="22"/>
              </w:rPr>
            </w:pPr>
          </w:p>
          <w:p w14:paraId="25112752" w14:textId="77777777" w:rsidR="004D0161" w:rsidRPr="004C3A0B" w:rsidRDefault="004D0161" w:rsidP="005E1A6D">
            <w:pPr>
              <w:autoSpaceDE w:val="0"/>
              <w:autoSpaceDN w:val="0"/>
              <w:adjustRightInd w:val="0"/>
              <w:spacing w:line="360" w:lineRule="auto"/>
              <w:jc w:val="both"/>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5E1A6D">
            <w:pPr>
              <w:autoSpaceDE w:val="0"/>
              <w:autoSpaceDN w:val="0"/>
              <w:adjustRightInd w:val="0"/>
              <w:spacing w:line="360" w:lineRule="auto"/>
              <w:jc w:val="both"/>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5E1A6D">
            <w:pPr>
              <w:autoSpaceDE w:val="0"/>
              <w:autoSpaceDN w:val="0"/>
              <w:adjustRightInd w:val="0"/>
              <w:spacing w:line="360" w:lineRule="auto"/>
              <w:jc w:val="both"/>
              <w:rPr>
                <w:rFonts w:ascii="Arial" w:hAnsi="Arial" w:cs="Arial"/>
                <w:sz w:val="22"/>
                <w:szCs w:val="22"/>
              </w:rPr>
            </w:pPr>
          </w:p>
        </w:tc>
        <w:tc>
          <w:tcPr>
            <w:tcW w:w="9923" w:type="dxa"/>
            <w:gridSpan w:val="3"/>
            <w:vAlign w:val="center"/>
          </w:tcPr>
          <w:p w14:paraId="322DDD7C" w14:textId="77777777" w:rsidR="00A121A0" w:rsidRPr="00794815" w:rsidRDefault="00A121A0" w:rsidP="005E1A6D">
            <w:pPr>
              <w:autoSpaceDE w:val="0"/>
              <w:autoSpaceDN w:val="0"/>
              <w:adjustRightInd w:val="0"/>
              <w:spacing w:line="360" w:lineRule="auto"/>
              <w:jc w:val="both"/>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5E1A6D">
            <w:pPr>
              <w:autoSpaceDE w:val="0"/>
              <w:autoSpaceDN w:val="0"/>
              <w:adjustRightInd w:val="0"/>
              <w:spacing w:line="360" w:lineRule="auto"/>
              <w:jc w:val="both"/>
              <w:rPr>
                <w:rFonts w:ascii="Arial" w:hAnsi="Arial" w:cs="Arial"/>
                <w:sz w:val="22"/>
                <w:szCs w:val="22"/>
              </w:rPr>
            </w:pPr>
          </w:p>
          <w:p w14:paraId="7F9CFD02"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5E1A6D">
            <w:pPr>
              <w:autoSpaceDE w:val="0"/>
              <w:autoSpaceDN w:val="0"/>
              <w:adjustRightInd w:val="0"/>
              <w:spacing w:line="360" w:lineRule="auto"/>
              <w:jc w:val="both"/>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5E1A6D">
            <w:pPr>
              <w:autoSpaceDE w:val="0"/>
              <w:autoSpaceDN w:val="0"/>
              <w:adjustRightInd w:val="0"/>
              <w:spacing w:line="360" w:lineRule="auto"/>
              <w:jc w:val="both"/>
              <w:rPr>
                <w:rFonts w:ascii="Arial" w:hAnsi="Arial" w:cs="Arial"/>
                <w:sz w:val="22"/>
                <w:szCs w:val="22"/>
              </w:rPr>
            </w:pPr>
          </w:p>
        </w:tc>
        <w:tc>
          <w:tcPr>
            <w:tcW w:w="9923" w:type="dxa"/>
            <w:gridSpan w:val="3"/>
          </w:tcPr>
          <w:p w14:paraId="31110F80" w14:textId="77777777" w:rsidR="00A121A0" w:rsidRPr="00794815" w:rsidRDefault="00A121A0" w:rsidP="005E1A6D">
            <w:pPr>
              <w:autoSpaceDE w:val="0"/>
              <w:autoSpaceDN w:val="0"/>
              <w:adjustRightInd w:val="0"/>
              <w:spacing w:line="360" w:lineRule="auto"/>
              <w:jc w:val="both"/>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5E1A6D">
            <w:pPr>
              <w:autoSpaceDE w:val="0"/>
              <w:autoSpaceDN w:val="0"/>
              <w:adjustRightInd w:val="0"/>
              <w:spacing w:line="360" w:lineRule="auto"/>
              <w:jc w:val="both"/>
              <w:rPr>
                <w:rFonts w:ascii="Arial" w:hAnsi="Arial" w:cs="Arial"/>
                <w:sz w:val="22"/>
                <w:szCs w:val="22"/>
              </w:rPr>
            </w:pPr>
          </w:p>
          <w:p w14:paraId="033AC69F"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5E1A6D">
            <w:pPr>
              <w:autoSpaceDE w:val="0"/>
              <w:autoSpaceDN w:val="0"/>
              <w:adjustRightInd w:val="0"/>
              <w:spacing w:line="360" w:lineRule="auto"/>
              <w:jc w:val="both"/>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5E1A6D">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lastRenderedPageBreak/>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5E1A6D">
            <w:pPr>
              <w:autoSpaceDE w:val="0"/>
              <w:autoSpaceDN w:val="0"/>
              <w:adjustRightInd w:val="0"/>
              <w:spacing w:line="360" w:lineRule="auto"/>
              <w:jc w:val="both"/>
              <w:rPr>
                <w:rFonts w:ascii="Arial" w:hAnsi="Arial" w:cs="Arial"/>
                <w:sz w:val="22"/>
                <w:szCs w:val="22"/>
              </w:rPr>
            </w:pPr>
          </w:p>
        </w:tc>
        <w:tc>
          <w:tcPr>
            <w:tcW w:w="9923" w:type="dxa"/>
            <w:gridSpan w:val="3"/>
          </w:tcPr>
          <w:p w14:paraId="2461BCFA" w14:textId="77777777" w:rsidR="00A121A0" w:rsidRDefault="00A121A0" w:rsidP="005E1A6D">
            <w:pPr>
              <w:autoSpaceDE w:val="0"/>
              <w:autoSpaceDN w:val="0"/>
              <w:adjustRightInd w:val="0"/>
              <w:spacing w:line="360" w:lineRule="auto"/>
              <w:jc w:val="both"/>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5E1A6D">
            <w:pPr>
              <w:autoSpaceDE w:val="0"/>
              <w:autoSpaceDN w:val="0"/>
              <w:adjustRightInd w:val="0"/>
              <w:spacing w:line="360" w:lineRule="auto"/>
              <w:jc w:val="both"/>
              <w:rPr>
                <w:rFonts w:ascii="Arial" w:hAnsi="Arial" w:cs="Arial"/>
                <w:sz w:val="22"/>
                <w:szCs w:val="22"/>
              </w:rPr>
            </w:pPr>
          </w:p>
          <w:p w14:paraId="718D7CC2" w14:textId="77777777" w:rsidR="004D0161" w:rsidRPr="004C3A0B" w:rsidRDefault="004D0161" w:rsidP="005E1A6D">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5E1A6D">
            <w:pPr>
              <w:autoSpaceDE w:val="0"/>
              <w:autoSpaceDN w:val="0"/>
              <w:adjustRightInd w:val="0"/>
              <w:spacing w:line="360" w:lineRule="auto"/>
              <w:jc w:val="both"/>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5E1A6D">
            <w:pPr>
              <w:autoSpaceDE w:val="0"/>
              <w:autoSpaceDN w:val="0"/>
              <w:adjustRightInd w:val="0"/>
              <w:spacing w:line="360" w:lineRule="auto"/>
              <w:jc w:val="both"/>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A8308D2" w:rsidR="00477654" w:rsidRPr="0092487B" w:rsidRDefault="00831193" w:rsidP="005E1A6D">
            <w:pPr>
              <w:autoSpaceDE w:val="0"/>
              <w:autoSpaceDN w:val="0"/>
              <w:adjustRightInd w:val="0"/>
              <w:spacing w:line="360" w:lineRule="auto"/>
              <w:jc w:val="both"/>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7241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5E1A6D">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5E1A6D">
            <w:pPr>
              <w:autoSpaceDE w:val="0"/>
              <w:autoSpaceDN w:val="0"/>
              <w:adjustRightInd w:val="0"/>
              <w:spacing w:line="360" w:lineRule="auto"/>
              <w:jc w:val="both"/>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D86A1B5" w:rsidR="00477654" w:rsidRPr="0092487B" w:rsidRDefault="00831193" w:rsidP="005E1A6D">
            <w:pPr>
              <w:autoSpaceDE w:val="0"/>
              <w:autoSpaceDN w:val="0"/>
              <w:adjustRightInd w:val="0"/>
              <w:spacing w:line="360" w:lineRule="auto"/>
              <w:jc w:val="both"/>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72416">
                  <w:rPr>
                    <w:rFonts w:ascii="MS Gothic" w:eastAsia="MS Gothic" w:hAnsi="MS Gothic" w:cs="Arial" w:hint="eastAsia"/>
                    <w:b/>
                    <w:bCs/>
                  </w:rPr>
                  <w:t>☒</w:t>
                </w:r>
              </w:sdtContent>
            </w:sdt>
          </w:p>
        </w:tc>
      </w:tr>
    </w:tbl>
    <w:p w14:paraId="57F2D14E" w14:textId="77777777" w:rsidR="0092487B" w:rsidRDefault="0092487B" w:rsidP="005E1A6D">
      <w:pPr>
        <w:spacing w:line="360" w:lineRule="auto"/>
        <w:jc w:val="both"/>
        <w:rPr>
          <w:rFonts w:ascii="Arial" w:hAnsi="Arial" w:cs="Arial"/>
          <w:b/>
          <w:bCs/>
          <w:sz w:val="22"/>
          <w:szCs w:val="22"/>
        </w:rPr>
      </w:pPr>
    </w:p>
    <w:p w14:paraId="5FD1B21D" w14:textId="77777777" w:rsidR="001B41AD" w:rsidRDefault="001B41AD" w:rsidP="005E1A6D">
      <w:pPr>
        <w:autoSpaceDE w:val="0"/>
        <w:autoSpaceDN w:val="0"/>
        <w:adjustRightInd w:val="0"/>
        <w:spacing w:after="240" w:line="360" w:lineRule="auto"/>
        <w:jc w:val="both"/>
        <w:rPr>
          <w:rFonts w:ascii="Arial" w:hAnsi="Arial" w:cs="Arial"/>
          <w:b/>
          <w:sz w:val="22"/>
          <w:szCs w:val="22"/>
        </w:rPr>
      </w:pPr>
    </w:p>
    <w:p w14:paraId="4173BBB0" w14:textId="4E1D945E" w:rsidR="001B41AD" w:rsidRPr="001B41AD" w:rsidRDefault="001B41AD" w:rsidP="005E1A6D">
      <w:pPr>
        <w:autoSpaceDE w:val="0"/>
        <w:autoSpaceDN w:val="0"/>
        <w:adjustRightInd w:val="0"/>
        <w:spacing w:after="240" w:line="360" w:lineRule="auto"/>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E1A6D">
            <w:pPr>
              <w:autoSpaceDE w:val="0"/>
              <w:autoSpaceDN w:val="0"/>
              <w:adjustRightInd w:val="0"/>
              <w:spacing w:line="360" w:lineRule="auto"/>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E1A6D">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5E1A6D">
            <w:pPr>
              <w:autoSpaceDE w:val="0"/>
              <w:autoSpaceDN w:val="0"/>
              <w:adjustRightInd w:val="0"/>
              <w:spacing w:line="360" w:lineRule="auto"/>
              <w:jc w:val="both"/>
              <w:rPr>
                <w:rFonts w:ascii="Arial" w:hAnsi="Arial" w:cs="Arial"/>
                <w:bCs/>
                <w:sz w:val="22"/>
                <w:szCs w:val="22"/>
              </w:rPr>
            </w:pPr>
          </w:p>
          <w:p w14:paraId="132A75CA" w14:textId="77777777" w:rsidR="001B41AD" w:rsidRPr="00F11B19" w:rsidRDefault="001B41AD" w:rsidP="005E1A6D">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E1A6D">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E1A6D">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E1A6D">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137774AE"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2BBCB4B1"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4B44E0E"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C32844E"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7CFB38B"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AB2745E"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2C402B2"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4F1A661"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1F4ED66"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137AE14"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8293AA1" w:rsidR="001B41AD" w:rsidRPr="003C7DE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E1A6D">
            <w:pPr>
              <w:autoSpaceDE w:val="0"/>
              <w:autoSpaceDN w:val="0"/>
              <w:adjustRightInd w:val="0"/>
              <w:spacing w:line="360" w:lineRule="auto"/>
              <w:jc w:val="both"/>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4A072BC" w:rsidR="001B41AD" w:rsidRDefault="004C10A1" w:rsidP="005E1A6D">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5E1A6D">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5E1A6D">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E1A6D">
            <w:pPr>
              <w:autoSpaceDE w:val="0"/>
              <w:autoSpaceDN w:val="0"/>
              <w:adjustRightInd w:val="0"/>
              <w:spacing w:line="360" w:lineRule="auto"/>
              <w:jc w:val="both"/>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5E1A6D">
        <w:trPr>
          <w:trHeight w:val="403"/>
        </w:trPr>
        <w:tc>
          <w:tcPr>
            <w:tcW w:w="551" w:type="dxa"/>
            <w:vAlign w:val="center"/>
          </w:tcPr>
          <w:p w14:paraId="0DA0924A" w14:textId="77777777" w:rsidR="001B41AD" w:rsidRPr="003C7DED" w:rsidRDefault="001B41AD" w:rsidP="005E1A6D">
            <w:pPr>
              <w:spacing w:line="360" w:lineRule="auto"/>
              <w:jc w:val="both"/>
              <w:rPr>
                <w:rFonts w:ascii="Arial" w:hAnsi="Arial" w:cs="Arial"/>
                <w:sz w:val="22"/>
                <w:szCs w:val="22"/>
              </w:rPr>
            </w:pPr>
            <w:r>
              <w:rPr>
                <w:rFonts w:ascii="Arial" w:hAnsi="Arial" w:cs="Arial"/>
                <w:sz w:val="22"/>
                <w:szCs w:val="22"/>
              </w:rPr>
              <w:t>12</w:t>
            </w:r>
          </w:p>
        </w:tc>
        <w:tc>
          <w:tcPr>
            <w:tcW w:w="9936" w:type="dxa"/>
            <w:gridSpan w:val="4"/>
            <w:vAlign w:val="center"/>
          </w:tcPr>
          <w:p w14:paraId="6BEFE5E9" w14:textId="5A5E67D1" w:rsidR="001B41AD" w:rsidRPr="003C7DED" w:rsidRDefault="001B41AD" w:rsidP="005E1A6D">
            <w:pPr>
              <w:autoSpaceDE w:val="0"/>
              <w:autoSpaceDN w:val="0"/>
              <w:adjustRightInd w:val="0"/>
              <w:spacing w:line="360" w:lineRule="auto"/>
              <w:jc w:val="both"/>
              <w:rPr>
                <w:rFonts w:ascii="Arial" w:hAnsi="Arial" w:cs="Arial"/>
              </w:rPr>
            </w:pPr>
          </w:p>
        </w:tc>
      </w:tr>
    </w:tbl>
    <w:p w14:paraId="6349A520" w14:textId="77777777" w:rsidR="001B41AD" w:rsidRDefault="001B41AD" w:rsidP="005E1A6D">
      <w:pPr>
        <w:spacing w:line="360" w:lineRule="auto"/>
        <w:jc w:val="both"/>
        <w:rPr>
          <w:rFonts w:ascii="Arial" w:hAnsi="Arial" w:cs="Arial"/>
          <w:b/>
          <w:bCs/>
          <w:sz w:val="22"/>
          <w:szCs w:val="22"/>
        </w:rPr>
      </w:pPr>
    </w:p>
    <w:p w14:paraId="1954778D" w14:textId="28D34040" w:rsidR="002A152D" w:rsidRDefault="002A152D" w:rsidP="005E1A6D">
      <w:pPr>
        <w:spacing w:line="360" w:lineRule="auto"/>
        <w:jc w:val="both"/>
        <w:rPr>
          <w:rFonts w:ascii="Arial" w:hAnsi="Arial" w:cs="Arial"/>
          <w:b/>
          <w:bCs/>
          <w:sz w:val="22"/>
          <w:szCs w:val="22"/>
        </w:rPr>
      </w:pPr>
    </w:p>
    <w:p w14:paraId="587B2A5F" w14:textId="7833F4DC" w:rsidR="00694EA8" w:rsidRPr="00354F34" w:rsidRDefault="00694EA8" w:rsidP="005E1A6D">
      <w:pPr>
        <w:autoSpaceDE w:val="0"/>
        <w:autoSpaceDN w:val="0"/>
        <w:adjustRightInd w:val="0"/>
        <w:spacing w:after="240" w:line="360" w:lineRule="auto"/>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5E1A6D">
            <w:pPr>
              <w:spacing w:line="360" w:lineRule="auto"/>
              <w:jc w:val="both"/>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5E1A6D">
            <w:pPr>
              <w:spacing w:line="360" w:lineRule="auto"/>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5E1A6D">
            <w:pPr>
              <w:spacing w:line="360" w:lineRule="auto"/>
              <w:jc w:val="both"/>
              <w:rPr>
                <w:rFonts w:ascii="Arial" w:hAnsi="Arial" w:cs="Arial"/>
                <w:b/>
                <w:bCs/>
                <w:color w:val="000000"/>
                <w:sz w:val="22"/>
                <w:szCs w:val="22"/>
              </w:rPr>
            </w:pPr>
          </w:p>
          <w:p w14:paraId="1F80EA49" w14:textId="77777777" w:rsidR="004D0161" w:rsidRPr="004C3A0B" w:rsidRDefault="004D0161" w:rsidP="005E1A6D">
            <w:pPr>
              <w:spacing w:line="360" w:lineRule="auto"/>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5E1A6D">
            <w:pPr>
              <w:spacing w:before="100" w:beforeAutospacing="1" w:after="100" w:afterAutospacing="1" w:line="360" w:lineRule="auto"/>
              <w:jc w:val="both"/>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5E1A6D">
            <w:pPr>
              <w:spacing w:before="100" w:beforeAutospacing="1" w:after="100" w:afterAutospacing="1" w:line="360" w:lineRule="auto"/>
              <w:jc w:val="both"/>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4513E14" w:rsidR="004D0161" w:rsidRPr="004C3A0B" w:rsidRDefault="002A2ED5" w:rsidP="005E1A6D">
            <w:pPr>
              <w:spacing w:before="100" w:beforeAutospacing="1" w:after="100" w:afterAutospacing="1" w:line="360" w:lineRule="auto"/>
              <w:jc w:val="both"/>
              <w:rPr>
                <w:rFonts w:ascii="Arial" w:hAnsi="Arial" w:cs="Arial"/>
                <w:sz w:val="22"/>
                <w:szCs w:val="22"/>
              </w:rPr>
            </w:pPr>
            <w:r>
              <w:rPr>
                <w:rFonts w:ascii="Arial" w:hAnsi="Arial" w:cs="Arial"/>
                <w:sz w:val="22"/>
                <w:szCs w:val="22"/>
              </w:rPr>
              <w:t>Rishith</w:t>
            </w:r>
            <w:r w:rsidR="0099224B">
              <w:rPr>
                <w:rFonts w:ascii="Arial" w:hAnsi="Arial" w:cs="Arial"/>
                <w:sz w:val="22"/>
                <w:szCs w:val="22"/>
              </w:rPr>
              <w:t xml:space="preserve"> Reddy Jammidi</w:t>
            </w:r>
          </w:p>
        </w:tc>
        <w:tc>
          <w:tcPr>
            <w:tcW w:w="2139" w:type="dxa"/>
            <w:gridSpan w:val="3"/>
            <w:vAlign w:val="center"/>
          </w:tcPr>
          <w:p w14:paraId="7C2D2CC9" w14:textId="58526BF6" w:rsidR="004D0161" w:rsidRDefault="004D0161" w:rsidP="005E1A6D">
            <w:pPr>
              <w:spacing w:before="100" w:beforeAutospacing="1" w:after="100" w:afterAutospacing="1" w:line="360" w:lineRule="auto"/>
              <w:jc w:val="both"/>
              <w:rPr>
                <w:rFonts w:ascii="Arial" w:hAnsi="Arial" w:cs="Arial"/>
                <w:b/>
                <w:bCs/>
                <w:sz w:val="22"/>
                <w:szCs w:val="22"/>
              </w:rPr>
            </w:pPr>
            <w:r w:rsidRPr="004C3A0B">
              <w:rPr>
                <w:rFonts w:ascii="Arial" w:hAnsi="Arial" w:cs="Arial"/>
                <w:b/>
                <w:bCs/>
                <w:sz w:val="22"/>
                <w:szCs w:val="22"/>
              </w:rPr>
              <w:t>Date:</w:t>
            </w:r>
            <w:r w:rsidR="002A2ED5">
              <w:rPr>
                <w:rFonts w:ascii="Arial" w:hAnsi="Arial" w:cs="Arial"/>
                <w:b/>
                <w:bCs/>
                <w:sz w:val="22"/>
                <w:szCs w:val="22"/>
              </w:rPr>
              <w:t>11-03-2026</w:t>
            </w:r>
          </w:p>
          <w:p w14:paraId="6C1C1BE5" w14:textId="77777777" w:rsidR="004D0161" w:rsidRPr="004C3A0B" w:rsidRDefault="004D0161" w:rsidP="005E1A6D">
            <w:pPr>
              <w:spacing w:before="100" w:beforeAutospacing="1" w:after="100" w:afterAutospacing="1" w:line="360" w:lineRule="auto"/>
              <w:jc w:val="both"/>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5E1A6D">
            <w:pPr>
              <w:pStyle w:val="ListParagraph"/>
              <w:spacing w:line="360" w:lineRule="auto"/>
              <w:ind w:left="0"/>
              <w:jc w:val="both"/>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5E1A6D">
            <w:pPr>
              <w:pStyle w:val="ListParagraph"/>
              <w:spacing w:line="360" w:lineRule="auto"/>
              <w:ind w:left="0"/>
              <w:jc w:val="both"/>
              <w:rPr>
                <w:rFonts w:ascii="Arial" w:hAnsi="Arial" w:cs="Arial"/>
              </w:rPr>
            </w:pPr>
            <w:r w:rsidRPr="004C3A0B">
              <w:rPr>
                <w:rFonts w:ascii="Arial" w:hAnsi="Arial" w:cs="Arial"/>
              </w:rPr>
              <w:t>Supervisor:</w:t>
            </w:r>
          </w:p>
        </w:tc>
        <w:tc>
          <w:tcPr>
            <w:tcW w:w="4959" w:type="dxa"/>
            <w:gridSpan w:val="2"/>
            <w:vAlign w:val="center"/>
          </w:tcPr>
          <w:p w14:paraId="2001AF23" w14:textId="76AC5F5E" w:rsidR="00AA7E42" w:rsidRPr="004C3A0B" w:rsidRDefault="00BA5C21" w:rsidP="005E1A6D">
            <w:pPr>
              <w:pStyle w:val="ListParagraph"/>
              <w:spacing w:line="360" w:lineRule="auto"/>
              <w:ind w:left="0"/>
              <w:jc w:val="both"/>
              <w:rPr>
                <w:rFonts w:ascii="Arial" w:hAnsi="Arial" w:cs="Arial"/>
              </w:rPr>
            </w:pPr>
            <w:r>
              <w:rPr>
                <w:rFonts w:ascii="Arial" w:hAnsi="Arial" w:cs="Arial"/>
              </w:rPr>
              <w:t>Shahrukh Irfan</w:t>
            </w:r>
          </w:p>
        </w:tc>
        <w:tc>
          <w:tcPr>
            <w:tcW w:w="2123" w:type="dxa"/>
            <w:vMerge w:val="restart"/>
          </w:tcPr>
          <w:p w14:paraId="7BA89991" w14:textId="04AA156E" w:rsidR="00AA7E42" w:rsidRPr="004C3A0B" w:rsidRDefault="00AA7E42" w:rsidP="005E1A6D">
            <w:pPr>
              <w:pStyle w:val="ListParagraph"/>
              <w:spacing w:line="360" w:lineRule="auto"/>
              <w:ind w:left="0"/>
              <w:jc w:val="both"/>
              <w:rPr>
                <w:rFonts w:ascii="Arial" w:hAnsi="Arial" w:cs="Arial"/>
              </w:rPr>
            </w:pPr>
            <w:r w:rsidRPr="004C3A0B">
              <w:rPr>
                <w:rFonts w:ascii="Arial" w:hAnsi="Arial" w:cs="Arial"/>
                <w:b/>
                <w:bCs/>
              </w:rPr>
              <w:t>Date:</w:t>
            </w:r>
            <w:r w:rsidR="00BA5C21">
              <w:rPr>
                <w:rFonts w:ascii="Arial" w:hAnsi="Arial" w:cs="Arial"/>
                <w:b/>
                <w:bCs/>
              </w:rPr>
              <w:t xml:space="preserve"> 19/03/26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5E1A6D">
            <w:pPr>
              <w:pStyle w:val="ListParagraph"/>
              <w:spacing w:line="360" w:lineRule="auto"/>
              <w:ind w:left="0"/>
              <w:jc w:val="both"/>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5E1A6D">
            <w:pPr>
              <w:pStyle w:val="ListParagraph"/>
              <w:spacing w:line="360" w:lineRule="auto"/>
              <w:ind w:left="0"/>
              <w:jc w:val="both"/>
              <w:rPr>
                <w:rFonts w:ascii="Arial" w:hAnsi="Arial" w:cs="Arial"/>
              </w:rPr>
            </w:pPr>
            <w:r w:rsidRPr="004C3A0B">
              <w:rPr>
                <w:rFonts w:ascii="Arial" w:hAnsi="Arial" w:cs="Arial"/>
              </w:rPr>
              <w:t>Signature:</w:t>
            </w:r>
          </w:p>
        </w:tc>
        <w:tc>
          <w:tcPr>
            <w:tcW w:w="4959" w:type="dxa"/>
            <w:gridSpan w:val="2"/>
            <w:vAlign w:val="center"/>
          </w:tcPr>
          <w:p w14:paraId="20916ADA" w14:textId="478ED283" w:rsidR="00AA7E42" w:rsidRPr="004C3A0B" w:rsidRDefault="00BA5C21" w:rsidP="005E1A6D">
            <w:pPr>
              <w:pStyle w:val="ListParagraph"/>
              <w:spacing w:line="360" w:lineRule="auto"/>
              <w:ind w:left="0"/>
              <w:jc w:val="both"/>
              <w:rPr>
                <w:rFonts w:ascii="Arial" w:hAnsi="Arial" w:cs="Arial"/>
              </w:rPr>
            </w:pPr>
            <w:r>
              <w:rPr>
                <w:rFonts w:ascii="Arial" w:hAnsi="Arial" w:cs="Arial"/>
                <w:noProof/>
                <w:lang w:val="en-IN" w:eastAsia="en-IN"/>
              </w:rPr>
              <w:drawing>
                <wp:inline distT="0" distB="0" distL="0" distR="0" wp14:anchorId="7756D05C" wp14:editId="6719102F">
                  <wp:extent cx="914400" cy="673100"/>
                  <wp:effectExtent l="0" t="0" r="0" b="0"/>
                  <wp:docPr id="131765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56389" name="Picture 1317656389"/>
                          <pic:cNvPicPr/>
                        </pic:nvPicPr>
                        <pic:blipFill>
                          <a:blip r:embed="rId15"/>
                          <a:stretch>
                            <a:fillRect/>
                          </a:stretch>
                        </pic:blipFill>
                        <pic:spPr>
                          <a:xfrm>
                            <a:off x="0" y="0"/>
                            <a:ext cx="914400" cy="673100"/>
                          </a:xfrm>
                          <a:prstGeom prst="rect">
                            <a:avLst/>
                          </a:prstGeom>
                        </pic:spPr>
                      </pic:pic>
                    </a:graphicData>
                  </a:graphic>
                </wp:inline>
              </w:drawing>
            </w:r>
          </w:p>
        </w:tc>
        <w:tc>
          <w:tcPr>
            <w:tcW w:w="2123" w:type="dxa"/>
            <w:vMerge/>
            <w:vAlign w:val="center"/>
          </w:tcPr>
          <w:p w14:paraId="05BCF667" w14:textId="77777777" w:rsidR="00AA7E42" w:rsidRPr="004C3A0B" w:rsidRDefault="00AA7E42" w:rsidP="005E1A6D">
            <w:pPr>
              <w:pStyle w:val="ListParagraph"/>
              <w:spacing w:line="360" w:lineRule="auto"/>
              <w:ind w:left="0"/>
              <w:jc w:val="both"/>
              <w:rPr>
                <w:rFonts w:ascii="Arial" w:hAnsi="Arial" w:cs="Arial"/>
              </w:rPr>
            </w:pPr>
          </w:p>
        </w:tc>
      </w:tr>
    </w:tbl>
    <w:p w14:paraId="3117E437" w14:textId="55E0F123" w:rsidR="000C3A29" w:rsidRDefault="000C3A29" w:rsidP="005E1A6D">
      <w:pPr>
        <w:spacing w:line="360" w:lineRule="auto"/>
        <w:jc w:val="both"/>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CB5134" w14:textId="77777777" w:rsidR="00831193" w:rsidRDefault="00831193" w:rsidP="00390251">
      <w:r>
        <w:separator/>
      </w:r>
    </w:p>
    <w:p w14:paraId="0DF70CA3" w14:textId="77777777" w:rsidR="00831193" w:rsidRDefault="00831193"/>
  </w:endnote>
  <w:endnote w:type="continuationSeparator" w:id="0">
    <w:p w14:paraId="4BB96722" w14:textId="77777777" w:rsidR="00831193" w:rsidRDefault="00831193" w:rsidP="00390251">
      <w:r>
        <w:continuationSeparator/>
      </w:r>
    </w:p>
    <w:p w14:paraId="22B65E77" w14:textId="77777777" w:rsidR="00831193" w:rsidRDefault="008311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5301B7" w14:textId="77777777" w:rsidR="00E1196C" w:rsidRDefault="00E1196C"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074D2">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E1196C" w:rsidRDefault="00E1196C"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FEC9D8" w14:textId="77777777" w:rsidR="00831193" w:rsidRDefault="00831193" w:rsidP="00390251">
      <w:r>
        <w:separator/>
      </w:r>
    </w:p>
    <w:p w14:paraId="05926686" w14:textId="77777777" w:rsidR="00831193" w:rsidRDefault="00831193"/>
  </w:footnote>
  <w:footnote w:type="continuationSeparator" w:id="0">
    <w:p w14:paraId="612562A3" w14:textId="77777777" w:rsidR="00831193" w:rsidRDefault="00831193" w:rsidP="00390251">
      <w:r>
        <w:continuationSeparator/>
      </w:r>
    </w:p>
    <w:p w14:paraId="7245DF8D" w14:textId="77777777" w:rsidR="00831193" w:rsidRDefault="0083119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1F3B8DE1" w:rsidR="00E1196C" w:rsidRPr="00E0132E" w:rsidRDefault="00E1196C"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074D2"/>
    <w:rsid w:val="0001091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289"/>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451D"/>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8792B"/>
    <w:rsid w:val="0029113C"/>
    <w:rsid w:val="00293A45"/>
    <w:rsid w:val="002A152D"/>
    <w:rsid w:val="002A2ED5"/>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ABD"/>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10A1"/>
    <w:rsid w:val="004C3A0B"/>
    <w:rsid w:val="004C3D85"/>
    <w:rsid w:val="004C5C13"/>
    <w:rsid w:val="004D0161"/>
    <w:rsid w:val="004D41EB"/>
    <w:rsid w:val="004D5683"/>
    <w:rsid w:val="004E0338"/>
    <w:rsid w:val="004E4AC4"/>
    <w:rsid w:val="004E616D"/>
    <w:rsid w:val="004E6463"/>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1A6D"/>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41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06C"/>
    <w:rsid w:val="007E14FB"/>
    <w:rsid w:val="007F23AA"/>
    <w:rsid w:val="007F29F6"/>
    <w:rsid w:val="007F3C4F"/>
    <w:rsid w:val="007F4303"/>
    <w:rsid w:val="007F5CA0"/>
    <w:rsid w:val="008102B5"/>
    <w:rsid w:val="00811D96"/>
    <w:rsid w:val="00812BEF"/>
    <w:rsid w:val="0082781D"/>
    <w:rsid w:val="00831193"/>
    <w:rsid w:val="00831C35"/>
    <w:rsid w:val="00831C69"/>
    <w:rsid w:val="0083272E"/>
    <w:rsid w:val="008330B6"/>
    <w:rsid w:val="00833B10"/>
    <w:rsid w:val="008361B1"/>
    <w:rsid w:val="008372C0"/>
    <w:rsid w:val="0084005C"/>
    <w:rsid w:val="00841BE3"/>
    <w:rsid w:val="00842FC0"/>
    <w:rsid w:val="00844C9E"/>
    <w:rsid w:val="008461DD"/>
    <w:rsid w:val="008732E0"/>
    <w:rsid w:val="0088679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5C66"/>
    <w:rsid w:val="00947984"/>
    <w:rsid w:val="0095110A"/>
    <w:rsid w:val="00954D22"/>
    <w:rsid w:val="009563B2"/>
    <w:rsid w:val="0096006D"/>
    <w:rsid w:val="00961B2E"/>
    <w:rsid w:val="00965F27"/>
    <w:rsid w:val="009831F5"/>
    <w:rsid w:val="00986EEC"/>
    <w:rsid w:val="00986FD8"/>
    <w:rsid w:val="0099224B"/>
    <w:rsid w:val="009955DD"/>
    <w:rsid w:val="009A3300"/>
    <w:rsid w:val="009A3C08"/>
    <w:rsid w:val="009A4E14"/>
    <w:rsid w:val="009A6F5D"/>
    <w:rsid w:val="009B1FB6"/>
    <w:rsid w:val="009B3534"/>
    <w:rsid w:val="009C5D44"/>
    <w:rsid w:val="009C65D2"/>
    <w:rsid w:val="009D2E0B"/>
    <w:rsid w:val="009E5020"/>
    <w:rsid w:val="009E71CD"/>
    <w:rsid w:val="009E7A36"/>
    <w:rsid w:val="009F41DE"/>
    <w:rsid w:val="009F5000"/>
    <w:rsid w:val="009F5AC3"/>
    <w:rsid w:val="009F6BB7"/>
    <w:rsid w:val="009F736C"/>
    <w:rsid w:val="00A003F5"/>
    <w:rsid w:val="00A07DB0"/>
    <w:rsid w:val="00A1213B"/>
    <w:rsid w:val="00A121A0"/>
    <w:rsid w:val="00A1787E"/>
    <w:rsid w:val="00A325B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0F74"/>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C21"/>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8E"/>
    <w:rsid w:val="00C61A6D"/>
    <w:rsid w:val="00C666E9"/>
    <w:rsid w:val="00C67F11"/>
    <w:rsid w:val="00C70796"/>
    <w:rsid w:val="00C77D7E"/>
    <w:rsid w:val="00C81846"/>
    <w:rsid w:val="00C846E1"/>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196C"/>
    <w:rsid w:val="00E16786"/>
    <w:rsid w:val="00E168CB"/>
    <w:rsid w:val="00E17AFC"/>
    <w:rsid w:val="00E210DB"/>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1D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96B616B-1CE5-490E-9136-445ADF801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3765</Words>
  <Characters>21466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rishith reddy jammidi</dc:creator>
  <cp:lastModifiedBy>RISHITH REDDY JAMMIDI</cp:lastModifiedBy>
  <cp:revision>3</cp:revision>
  <cp:lastPrinted>2016-10-24T12:21:00Z</cp:lastPrinted>
  <dcterms:created xsi:type="dcterms:W3CDTF">2026-03-19T11:09:00Z</dcterms:created>
  <dcterms:modified xsi:type="dcterms:W3CDTF">2026-03-20T02:15:00Z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e401b34f-bdd5-4caa-99a8-1bb64af66e00</vt:lpwstr>
  </property>
</Properties>
</file>