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id w:val="-1923170948"/>
        <w:docPartObj>
          <w:docPartGallery w:val="Cover Pages"/>
          <w:docPartUnique/>
        </w:docPartObj>
      </w:sdtPr>
      <w:sdtContent>
        <w:p w14:paraId="5E721BD2" w14:textId="1B70851F" w:rsidR="000515A0" w:rsidRDefault="000515A0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5AA23F53" wp14:editId="1D642C8B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57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5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37B074C3" id="Group 157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156082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6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270D9EB9" wp14:editId="508EEAF5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46C9FA97" w14:textId="4B3D14C1" w:rsidR="000515A0" w:rsidRDefault="000515A0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Mike Durke</w:t>
                                    </w:r>
                                  </w:p>
                                </w:sdtContent>
                              </w:sdt>
                              <w:p w14:paraId="4D9F51A4" w14:textId="77777777" w:rsidR="000515A0" w:rsidRDefault="000515A0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[Email address]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270D9EB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9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46C9FA97" w14:textId="4B3D14C1" w:rsidR="000515A0" w:rsidRDefault="000515A0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Mike Durke</w:t>
                              </w:r>
                            </w:p>
                          </w:sdtContent>
                        </w:sdt>
                        <w:p w14:paraId="4D9F51A4" w14:textId="77777777" w:rsidR="000515A0" w:rsidRDefault="000515A0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[Email address]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15D8AB59" wp14:editId="34322FDA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6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47C7B6B" w14:textId="77777777" w:rsidR="000515A0" w:rsidRDefault="000515A0">
                                <w:pPr>
                                  <w:pStyle w:val="NoSpacing"/>
                                  <w:jc w:val="right"/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  <w:t>Abstract</w:t>
                                </w:r>
                              </w:p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showingPlcHdr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Content>
                                  <w:p w14:paraId="36977889" w14:textId="77777777" w:rsidR="000515A0" w:rsidRDefault="000515A0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[Draw your reader in with an engaging abstract. It is typically a short summary of the document. </w:t>
                                    </w: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br/>
                                      <w:t>When you’re ready to add your content, just click here and start typing.]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15D8AB59" id="Text Box 161" o:spid="_x0000_s1027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" filled="f" stroked="f" strokeweight=".5pt">
                    <v:textbox style="mso-fit-shape-to-text:t" inset="126pt,0,54pt,0">
                      <w:txbxContent>
                        <w:p w14:paraId="047C7B6B" w14:textId="77777777" w:rsidR="000515A0" w:rsidRDefault="000515A0">
                          <w:pPr>
                            <w:pStyle w:val="NoSpacing"/>
                            <w:jc w:val="right"/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  <w:t>Abstract</w:t>
                          </w:r>
                        </w:p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showingPlcHdr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Content>
                            <w:p w14:paraId="36977889" w14:textId="77777777" w:rsidR="000515A0" w:rsidRDefault="000515A0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[Draw your reader in with an engaging abstract. It is typically a short summary of the document. </w:t>
                              </w: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br/>
                                <w:t>When you’re ready to add your content, just click here and start typing.]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46292B8" wp14:editId="54A34C1F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6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1C85783" w14:textId="77777777" w:rsidR="000515A0" w:rsidRDefault="000515A0">
                                <w:pPr>
                                  <w:jc w:val="right"/>
                                  <w:rPr>
                                    <w:color w:val="156082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>
                                      <w:rPr>
                                        <w:color w:val="156082" w:themeColor="accent1"/>
                                        <w:sz w:val="64"/>
                                        <w:szCs w:val="64"/>
                                      </w:rPr>
                                      <w:t>[Document title]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1DD2001A" w14:textId="77777777" w:rsidR="000515A0" w:rsidRDefault="000515A0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[Document subtitle]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046292B8" id="Text Box 163" o:spid="_x0000_s1028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" filled="f" stroked="f" strokeweight=".5pt">
                    <v:textbox inset="126pt,0,54pt,0">
                      <w:txbxContent>
                        <w:p w14:paraId="21C85783" w14:textId="77777777" w:rsidR="000515A0" w:rsidRDefault="000515A0">
                          <w:pPr>
                            <w:jc w:val="right"/>
                            <w:rPr>
                              <w:color w:val="156082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>
                                <w:rPr>
                                  <w:color w:val="156082" w:themeColor="accent1"/>
                                  <w:sz w:val="64"/>
                                  <w:szCs w:val="64"/>
                                </w:rPr>
                                <w:t>[Document title]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showingPlcHdr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1DD2001A" w14:textId="77777777" w:rsidR="000515A0" w:rsidRDefault="000515A0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[Document subtitle]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09AAE906" w14:textId="17AC32B5" w:rsidR="000515A0" w:rsidRDefault="000515A0">
          <w:r>
            <w:br w:type="page"/>
          </w:r>
        </w:p>
      </w:sdtContent>
    </w:sdt>
    <w:sdt>
      <w:sdtPr>
        <w:id w:val="-339461666"/>
        <w:docPartObj>
          <w:docPartGallery w:val="Table of Contents"/>
          <w:docPartUnique/>
        </w:docPartObj>
      </w:sdtPr>
      <w:sdtEndPr>
        <w:rPr>
          <w:rFonts w:asciiTheme="minorHAnsi" w:eastAsiaTheme="minorEastAsia" w:hAnsiTheme="minorHAnsi" w:cstheme="minorBidi"/>
          <w:b/>
          <w:bCs/>
          <w:color w:val="auto"/>
          <w:kern w:val="2"/>
          <w:sz w:val="24"/>
          <w:szCs w:val="24"/>
          <w14:ligatures w14:val="standardContextual"/>
        </w:rPr>
      </w:sdtEndPr>
      <w:sdtContent>
        <w:p w14:paraId="46F1123D" w14:textId="7EAAB4B1" w:rsidR="000515A0" w:rsidRDefault="000515A0">
          <w:pPr>
            <w:pStyle w:val="TOCHeading"/>
          </w:pPr>
          <w:r>
            <w:t>Contents</w:t>
          </w:r>
        </w:p>
        <w:p w14:paraId="1F294463" w14:textId="0AA1B671" w:rsidR="00310165" w:rsidRDefault="000515A0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84029692" w:history="1">
            <w:r w:rsidR="00310165" w:rsidRPr="00FF7548">
              <w:rPr>
                <w:rStyle w:val="Hyperlink"/>
                <w:noProof/>
              </w:rPr>
              <w:t>Introduction</w:t>
            </w:r>
            <w:r w:rsidR="00310165">
              <w:rPr>
                <w:noProof/>
                <w:webHidden/>
              </w:rPr>
              <w:tab/>
            </w:r>
            <w:r w:rsidR="00310165">
              <w:rPr>
                <w:noProof/>
                <w:webHidden/>
              </w:rPr>
              <w:fldChar w:fldCharType="begin"/>
            </w:r>
            <w:r w:rsidR="00310165">
              <w:rPr>
                <w:noProof/>
                <w:webHidden/>
              </w:rPr>
              <w:instrText xml:space="preserve"> PAGEREF _Toc184029692 \h </w:instrText>
            </w:r>
            <w:r w:rsidR="00310165">
              <w:rPr>
                <w:noProof/>
                <w:webHidden/>
              </w:rPr>
            </w:r>
            <w:r w:rsidR="00310165">
              <w:rPr>
                <w:noProof/>
                <w:webHidden/>
              </w:rPr>
              <w:fldChar w:fldCharType="separate"/>
            </w:r>
            <w:r w:rsidR="00310165">
              <w:rPr>
                <w:noProof/>
                <w:webHidden/>
              </w:rPr>
              <w:t>2</w:t>
            </w:r>
            <w:r w:rsidR="00310165">
              <w:rPr>
                <w:noProof/>
                <w:webHidden/>
              </w:rPr>
              <w:fldChar w:fldCharType="end"/>
            </w:r>
          </w:hyperlink>
        </w:p>
        <w:p w14:paraId="0D3139D9" w14:textId="48DB6B55" w:rsidR="00310165" w:rsidRDefault="00310165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84029693" w:history="1">
            <w:r w:rsidRPr="00FF7548">
              <w:rPr>
                <w:rStyle w:val="Hyperlink"/>
                <w:noProof/>
              </w:rPr>
              <w:t>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_Toc184029693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84EFEE" w14:textId="1760D384" w:rsidR="00310165" w:rsidRDefault="00310165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029694" w:history="1">
            <w:r w:rsidRPr="00FF7548">
              <w:rPr>
                <w:rStyle w:val="Hyperlink"/>
                <w:noProof/>
              </w:rPr>
              <w:t>Main Body (with a more suitable name)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_Toc184029694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F55CD8" w14:textId="2F937C36" w:rsidR="00310165" w:rsidRDefault="00310165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84029695" w:history="1">
            <w:r w:rsidRPr="00FF7548">
              <w:rPr>
                <w:rStyle w:val="Hyperlink"/>
                <w:noProof/>
              </w:rPr>
              <w:t>Subheading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_Toc184029695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F7AD13" w14:textId="3603A56A" w:rsidR="00310165" w:rsidRDefault="00310165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84029696" w:history="1">
            <w:r w:rsidRPr="00FF7548">
              <w:rPr>
                <w:rStyle w:val="Hyperlink"/>
                <w:noProof/>
              </w:rPr>
              <w:t>Subheading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_Toc184029696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B78D3D" w14:textId="7C82090D" w:rsidR="00310165" w:rsidRDefault="00310165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84029697" w:history="1">
            <w:r w:rsidRPr="00FF7548">
              <w:rPr>
                <w:rStyle w:val="Hyperlink"/>
                <w:noProof/>
              </w:rPr>
              <w:t>Subheading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_Toc184029697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B2471C" w14:textId="3F920776" w:rsidR="00310165" w:rsidRDefault="00310165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029698" w:history="1">
            <w:r w:rsidRPr="00FF7548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_Toc184029698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55915E" w14:textId="5B5ED104" w:rsidR="000515A0" w:rsidRDefault="000515A0">
          <w:r>
            <w:rPr>
              <w:b/>
              <w:bCs/>
            </w:rPr>
            <w:fldChar w:fldCharType="end"/>
          </w:r>
        </w:p>
      </w:sdtContent>
    </w:sdt>
    <w:p w14:paraId="18ACAE92" w14:textId="0151FE31" w:rsidR="000515A0" w:rsidRDefault="000515A0">
      <w:r>
        <w:br w:type="page"/>
      </w:r>
    </w:p>
    <w:p w14:paraId="4924AC5B" w14:textId="3FCB5E3C" w:rsidR="000515A0" w:rsidRPr="000515A0" w:rsidRDefault="000515A0" w:rsidP="00310165">
      <w:pPr>
        <w:pStyle w:val="Heading1"/>
      </w:pPr>
      <w:bookmarkStart w:id="0" w:name="_Toc184029692"/>
      <w:r>
        <w:lastRenderedPageBreak/>
        <w:t>Introduction</w:t>
      </w:r>
      <w:bookmarkEnd w:id="0"/>
    </w:p>
    <w:p w14:paraId="28967434" w14:textId="0ED1619C" w:rsidR="000515A0" w:rsidRDefault="000515A0" w:rsidP="000515A0">
      <w:pPr>
        <w:pStyle w:val="Heading2"/>
      </w:pPr>
      <w:bookmarkStart w:id="1" w:name="_Toc184029693"/>
      <w:r>
        <w:t>Objectives</w:t>
      </w:r>
      <w:bookmarkEnd w:id="1"/>
    </w:p>
    <w:p w14:paraId="3CDF3469" w14:textId="1D0C5AE7" w:rsidR="000515A0" w:rsidRDefault="00310165" w:rsidP="000515A0">
      <w:pPr>
        <w:pStyle w:val="Heading1"/>
      </w:pPr>
      <w:bookmarkStart w:id="2" w:name="_Toc184029694"/>
      <w:r>
        <w:t>Main Body (with a more suitable name)</w:t>
      </w:r>
      <w:bookmarkEnd w:id="2"/>
    </w:p>
    <w:p w14:paraId="16CAE4B0" w14:textId="283B0308" w:rsidR="000515A0" w:rsidRDefault="00310165" w:rsidP="000515A0">
      <w:pPr>
        <w:pStyle w:val="Heading2"/>
      </w:pPr>
      <w:bookmarkStart w:id="3" w:name="_Toc184029695"/>
      <w:r>
        <w:t>Subheading 1</w:t>
      </w:r>
      <w:bookmarkEnd w:id="3"/>
    </w:p>
    <w:p w14:paraId="1F943F5B" w14:textId="436F7270" w:rsidR="000515A0" w:rsidRDefault="000515A0" w:rsidP="000515A0">
      <w:pPr>
        <w:pStyle w:val="Heading2"/>
      </w:pPr>
      <w:bookmarkStart w:id="4" w:name="_Toc184029696"/>
      <w:r>
        <w:t>Subheading 2</w:t>
      </w:r>
      <w:bookmarkEnd w:id="4"/>
    </w:p>
    <w:p w14:paraId="25336AD8" w14:textId="7EE3550A" w:rsidR="000515A0" w:rsidRDefault="000515A0" w:rsidP="000515A0">
      <w:pPr>
        <w:pStyle w:val="Heading2"/>
      </w:pPr>
      <w:bookmarkStart w:id="5" w:name="_Toc184029697"/>
      <w:r>
        <w:t>Subheading 3</w:t>
      </w:r>
      <w:bookmarkEnd w:id="5"/>
    </w:p>
    <w:p w14:paraId="10D63C4F" w14:textId="3E65293C" w:rsidR="000515A0" w:rsidRDefault="000515A0" w:rsidP="000515A0">
      <w:pPr>
        <w:pStyle w:val="Heading1"/>
      </w:pPr>
      <w:bookmarkStart w:id="6" w:name="_Toc184029698"/>
      <w:r>
        <w:t>Conclusion</w:t>
      </w:r>
      <w:bookmarkEnd w:id="6"/>
    </w:p>
    <w:p w14:paraId="73C4A9FB" w14:textId="77777777" w:rsidR="000515A0" w:rsidRDefault="000515A0"/>
    <w:sectPr w:rsidR="000515A0" w:rsidSect="000515A0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15A0"/>
    <w:rsid w:val="000515A0"/>
    <w:rsid w:val="00310165"/>
    <w:rsid w:val="006F503F"/>
    <w:rsid w:val="00B25514"/>
    <w:rsid w:val="00DB3165"/>
    <w:rsid w:val="00E10114"/>
    <w:rsid w:val="00F636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6A7550"/>
  <w15:chartTrackingRefBased/>
  <w15:docId w15:val="{E1295968-436D-4E00-A540-13B0B0C582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515A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28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515A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515A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515A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515A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515A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515A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515A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515A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15A0"/>
    <w:rPr>
      <w:rFonts w:asciiTheme="majorHAnsi" w:eastAsiaTheme="majorEastAsia" w:hAnsiTheme="majorHAnsi" w:cstheme="majorBidi"/>
      <w:color w:val="0F4761" w:themeColor="accent1" w:themeShade="BF"/>
      <w:sz w:val="28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515A0"/>
    <w:rPr>
      <w:rFonts w:asciiTheme="majorHAnsi" w:eastAsiaTheme="majorEastAsia" w:hAnsiTheme="majorHAnsi" w:cstheme="majorBidi"/>
      <w:color w:val="0F4761" w:themeColor="accent1" w:themeShade="BF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515A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515A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515A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515A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515A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515A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515A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515A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515A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515A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515A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515A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515A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515A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515A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515A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515A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515A0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0515A0"/>
    <w:pPr>
      <w:spacing w:after="0" w:line="240" w:lineRule="auto"/>
    </w:pPr>
    <w:rPr>
      <w:kern w:val="0"/>
      <w:sz w:val="22"/>
      <w:szCs w:val="22"/>
      <w:lang w:val="en-US" w:eastAsia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0515A0"/>
    <w:rPr>
      <w:kern w:val="0"/>
      <w:sz w:val="22"/>
      <w:szCs w:val="22"/>
      <w:lang w:val="en-US" w:eastAsia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0515A0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0515A0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515A0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0515A0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D87F9A6-68DF-4D6E-8ED7-04A7F807E0B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3</Pages>
  <Words>109</Words>
  <Characters>627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Mike Durke</dc:creator>
  <cp:keywords/>
  <dc:description/>
  <cp:lastModifiedBy>Mike Durke</cp:lastModifiedBy>
  <cp:revision>1</cp:revision>
  <dcterms:created xsi:type="dcterms:W3CDTF">2024-12-02T09:13:00Z</dcterms:created>
  <dcterms:modified xsi:type="dcterms:W3CDTF">2024-12-02T11:02:00Z</dcterms:modified>
</cp:coreProperties>
</file>