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C6D9F1" w:themeColor="text2" w:themeTint="33"/>
  <w:body>
    <w:p w14:paraId="4F18861E" w14:textId="3C95199A" w:rsidR="00264D33" w:rsidRDefault="00264D33" w:rsidP="00030192">
      <w:pPr>
        <w:pStyle w:val="NormalWeb"/>
        <w:spacing w:before="0" w:beforeAutospacing="0" w:after="0" w:afterAutospacing="0" w:line="360" w:lineRule="auto"/>
        <w:jc w:val="center"/>
        <w:rPr>
          <w:b/>
          <w:i/>
          <w:sz w:val="36"/>
          <w:szCs w:val="36"/>
        </w:rPr>
      </w:pPr>
      <w:r>
        <w:rPr>
          <w:b/>
          <w:i/>
          <w:sz w:val="36"/>
          <w:szCs w:val="36"/>
        </w:rPr>
        <w:t xml:space="preserve"> </w:t>
      </w:r>
    </w:p>
    <w:p w14:paraId="3F03EDF4" w14:textId="14CC8EA6" w:rsidR="00264D33" w:rsidRDefault="00264D33" w:rsidP="00030192">
      <w:pPr>
        <w:pStyle w:val="NormalWeb"/>
        <w:spacing w:before="0" w:beforeAutospacing="0" w:after="0" w:afterAutospacing="0" w:line="360" w:lineRule="auto"/>
        <w:jc w:val="center"/>
        <w:rPr>
          <w:b/>
          <w:i/>
          <w:sz w:val="36"/>
          <w:szCs w:val="36"/>
        </w:rPr>
      </w:pPr>
    </w:p>
    <w:p w14:paraId="06892417" w14:textId="563A3928" w:rsidR="00264D33" w:rsidRDefault="00264D33" w:rsidP="00030192">
      <w:pPr>
        <w:pStyle w:val="NormalWeb"/>
        <w:spacing w:before="0" w:beforeAutospacing="0" w:after="0" w:afterAutospacing="0" w:line="360" w:lineRule="auto"/>
        <w:jc w:val="center"/>
        <w:rPr>
          <w:b/>
          <w:i/>
          <w:sz w:val="36"/>
          <w:szCs w:val="36"/>
        </w:rPr>
      </w:pPr>
    </w:p>
    <w:p w14:paraId="74AF7D18" w14:textId="00CEE9A5" w:rsidR="00264D33" w:rsidRPr="0060019A" w:rsidRDefault="00264D33" w:rsidP="00264D33">
      <w:pPr>
        <w:rPr>
          <w:lang w:val="en-GB"/>
        </w:rPr>
      </w:pPr>
      <w:r>
        <w:rPr>
          <w:rFonts w:ascii="Times New Roman" w:hAnsi="Times New Roman" w:cs="Times New Roman"/>
          <w:b/>
          <w:color w:val="000000" w:themeColor="text1"/>
          <w:sz w:val="24"/>
          <w:szCs w:val="24"/>
        </w:rPr>
        <w:t xml:space="preserve">                                                                                                                 </w:t>
      </w:r>
      <w:r w:rsidRPr="0060019A">
        <w:rPr>
          <w:lang w:val="en-GB"/>
        </w:rPr>
        <w:t>MINODORA-VIOLETA DULUMAN</w:t>
      </w:r>
    </w:p>
    <w:p w14:paraId="0B5EF2F0" w14:textId="433A62E3" w:rsidR="00264D33" w:rsidRPr="0060019A" w:rsidRDefault="00264D33" w:rsidP="00264D33">
      <w:pPr>
        <w:rPr>
          <w:lang w:val="en-GB"/>
        </w:rPr>
      </w:pPr>
      <w:r w:rsidRPr="0060019A">
        <w:rPr>
          <w:lang w:val="en-GB"/>
        </w:rPr>
        <w:t xml:space="preserve">                                                       </w:t>
      </w:r>
      <w:r>
        <w:rPr>
          <w:lang w:val="en-GB"/>
        </w:rPr>
        <w:t xml:space="preserve">                                                                                 </w:t>
      </w:r>
      <w:r w:rsidRPr="0060019A">
        <w:rPr>
          <w:lang w:val="en-GB"/>
        </w:rPr>
        <w:t>STUDENT NUMBER: 1919047</w:t>
      </w:r>
    </w:p>
    <w:p w14:paraId="549AA658" w14:textId="0EE01A15" w:rsidR="00264D33" w:rsidRDefault="00264D33" w:rsidP="00264D33">
      <w:r w:rsidRPr="0060019A">
        <w:rPr>
          <w:lang w:val="en-GB"/>
        </w:rPr>
        <w:t xml:space="preserve">                                                 </w:t>
      </w:r>
      <w:r>
        <w:rPr>
          <w:lang w:val="en-GB"/>
        </w:rPr>
        <w:t xml:space="preserve">                                                                                       </w:t>
      </w:r>
      <w:r w:rsidRPr="0060019A">
        <w:rPr>
          <w:lang w:val="en-GB"/>
        </w:rPr>
        <w:t xml:space="preserve">PROGRAMME: BA BUSINESS MANAGEMENT </w:t>
      </w:r>
      <w:r>
        <w:t>LEVEL 4</w:t>
      </w:r>
    </w:p>
    <w:p w14:paraId="4BEC70E9" w14:textId="1CE617F7" w:rsidR="00264D33" w:rsidRDefault="00264D33" w:rsidP="00264D33">
      <w:r>
        <w:t xml:space="preserve">                                                                                                                                       </w:t>
      </w:r>
      <w:r w:rsidR="00196437">
        <w:t xml:space="preserve"> </w:t>
      </w:r>
      <w:r>
        <w:t>MOODLE: THE GLOBAL BUSINESS ENVIRONMENT- ASSIGNMENT 1</w:t>
      </w:r>
    </w:p>
    <w:p w14:paraId="48B4668C" w14:textId="30283B51" w:rsidR="00264D33" w:rsidRDefault="00264D33" w:rsidP="00264D33">
      <w:r>
        <w:t xml:space="preserve">                                                                                                                                        LECTURER:  MALANI GUNARATNAM</w:t>
      </w:r>
    </w:p>
    <w:p w14:paraId="2543667F" w14:textId="25BFE99C" w:rsidR="00264D33" w:rsidRDefault="00264D33" w:rsidP="00264D33"/>
    <w:p w14:paraId="4E71C67C" w14:textId="7DD86174" w:rsidR="00264D33" w:rsidRDefault="00264D33" w:rsidP="00264D33"/>
    <w:p w14:paraId="711F9A3F" w14:textId="646D4D82" w:rsidR="00264D33" w:rsidRDefault="00264D33" w:rsidP="00264D33"/>
    <w:p w14:paraId="50436059" w14:textId="77777777" w:rsidR="00264D33" w:rsidRPr="0060019A" w:rsidRDefault="00264D33" w:rsidP="00264D33">
      <w:pPr>
        <w:rPr>
          <w:lang w:val="en-GB"/>
        </w:rPr>
      </w:pPr>
    </w:p>
    <w:p w14:paraId="12AF9338" w14:textId="77777777" w:rsidR="00264D33" w:rsidRDefault="00264D33" w:rsidP="00030192">
      <w:pPr>
        <w:pStyle w:val="NormalWeb"/>
        <w:spacing w:before="0" w:beforeAutospacing="0" w:after="0" w:afterAutospacing="0" w:line="360" w:lineRule="auto"/>
        <w:jc w:val="center"/>
        <w:rPr>
          <w:b/>
          <w:i/>
          <w:sz w:val="36"/>
          <w:szCs w:val="36"/>
        </w:rPr>
      </w:pPr>
    </w:p>
    <w:p w14:paraId="3559E0CF" w14:textId="77777777" w:rsidR="00264D33" w:rsidRDefault="00264D33">
      <w:pPr>
        <w:rPr>
          <w:rFonts w:ascii="Times New Roman" w:eastAsia="Times New Roman" w:hAnsi="Times New Roman" w:cs="Times New Roman"/>
          <w:b/>
          <w:i/>
          <w:sz w:val="36"/>
          <w:szCs w:val="36"/>
        </w:rPr>
      </w:pPr>
      <w:r>
        <w:rPr>
          <w:b/>
          <w:i/>
          <w:sz w:val="36"/>
          <w:szCs w:val="36"/>
        </w:rPr>
        <w:br w:type="page"/>
      </w:r>
    </w:p>
    <w:p w14:paraId="5239512F" w14:textId="77777777" w:rsidR="00BC4367" w:rsidRDefault="00BC4367" w:rsidP="00030192">
      <w:pPr>
        <w:pStyle w:val="NormalWeb"/>
        <w:spacing w:before="0" w:beforeAutospacing="0" w:after="0" w:afterAutospacing="0" w:line="360" w:lineRule="auto"/>
        <w:jc w:val="center"/>
        <w:rPr>
          <w:b/>
          <w:i/>
          <w:sz w:val="36"/>
          <w:szCs w:val="36"/>
        </w:rPr>
      </w:pPr>
    </w:p>
    <w:p w14:paraId="7ADE127F" w14:textId="77777777" w:rsidR="00BC4367" w:rsidRDefault="00BC4367" w:rsidP="00030192">
      <w:pPr>
        <w:pStyle w:val="NormalWeb"/>
        <w:spacing w:before="0" w:beforeAutospacing="0" w:after="0" w:afterAutospacing="0" w:line="360" w:lineRule="auto"/>
        <w:jc w:val="center"/>
        <w:rPr>
          <w:b/>
          <w:i/>
          <w:sz w:val="36"/>
          <w:szCs w:val="36"/>
        </w:rPr>
      </w:pPr>
    </w:p>
    <w:p w14:paraId="34789E07" w14:textId="77777777" w:rsidR="00BC4367" w:rsidRDefault="00BC4367" w:rsidP="00030192">
      <w:pPr>
        <w:pStyle w:val="NormalWeb"/>
        <w:spacing w:before="0" w:beforeAutospacing="0" w:after="0" w:afterAutospacing="0" w:line="360" w:lineRule="auto"/>
        <w:jc w:val="center"/>
        <w:rPr>
          <w:b/>
          <w:i/>
          <w:sz w:val="36"/>
          <w:szCs w:val="36"/>
        </w:rPr>
      </w:pPr>
    </w:p>
    <w:p w14:paraId="1253512E" w14:textId="77777777" w:rsidR="00BC4367" w:rsidRDefault="00BC4367" w:rsidP="00030192">
      <w:pPr>
        <w:pStyle w:val="NormalWeb"/>
        <w:spacing w:before="0" w:beforeAutospacing="0" w:after="0" w:afterAutospacing="0" w:line="360" w:lineRule="auto"/>
        <w:jc w:val="center"/>
        <w:rPr>
          <w:b/>
          <w:i/>
          <w:sz w:val="36"/>
          <w:szCs w:val="36"/>
        </w:rPr>
      </w:pPr>
    </w:p>
    <w:p w14:paraId="215E1500" w14:textId="77777777" w:rsidR="00BC4367" w:rsidRDefault="00BC4367" w:rsidP="00030192">
      <w:pPr>
        <w:pStyle w:val="NormalWeb"/>
        <w:spacing w:before="0" w:beforeAutospacing="0" w:after="0" w:afterAutospacing="0" w:line="360" w:lineRule="auto"/>
        <w:jc w:val="center"/>
        <w:rPr>
          <w:b/>
          <w:i/>
          <w:sz w:val="36"/>
          <w:szCs w:val="36"/>
        </w:rPr>
      </w:pPr>
    </w:p>
    <w:p w14:paraId="315858D3" w14:textId="77777777" w:rsidR="00BC4367" w:rsidRDefault="00BC4367" w:rsidP="00030192">
      <w:pPr>
        <w:pStyle w:val="NormalWeb"/>
        <w:spacing w:before="0" w:beforeAutospacing="0" w:after="0" w:afterAutospacing="0" w:line="360" w:lineRule="auto"/>
        <w:jc w:val="center"/>
        <w:rPr>
          <w:b/>
          <w:i/>
          <w:sz w:val="36"/>
          <w:szCs w:val="36"/>
        </w:rPr>
      </w:pPr>
    </w:p>
    <w:p w14:paraId="2554567E" w14:textId="2FE83A93" w:rsidR="009B5654" w:rsidRPr="00030192" w:rsidRDefault="007726B5" w:rsidP="00030192">
      <w:pPr>
        <w:pStyle w:val="NormalWeb"/>
        <w:spacing w:before="0" w:beforeAutospacing="0" w:after="0" w:afterAutospacing="0" w:line="360" w:lineRule="auto"/>
        <w:jc w:val="center"/>
        <w:rPr>
          <w:b/>
          <w:i/>
          <w:sz w:val="36"/>
          <w:szCs w:val="36"/>
        </w:rPr>
      </w:pPr>
      <w:r>
        <w:rPr>
          <w:b/>
          <w:i/>
          <w:sz w:val="36"/>
          <w:szCs w:val="36"/>
        </w:rPr>
        <w:t>MARKETING FUNDAMENTALS</w:t>
      </w:r>
      <w:r w:rsidR="00D119EF">
        <w:rPr>
          <w:b/>
          <w:i/>
          <w:sz w:val="36"/>
          <w:szCs w:val="36"/>
        </w:rPr>
        <w:t xml:space="preserve"> – ASSIGNMENT 1, ZARA BLOG</w:t>
      </w:r>
    </w:p>
    <w:p w14:paraId="2F86F053" w14:textId="77777777" w:rsidR="00073C6E" w:rsidRPr="00030192" w:rsidRDefault="00073C6E" w:rsidP="00806C59">
      <w:pPr>
        <w:spacing w:line="360" w:lineRule="auto"/>
        <w:jc w:val="both"/>
        <w:rPr>
          <w:rStyle w:val="Strong"/>
          <w:rFonts w:ascii="Times New Roman" w:eastAsia="Times New Roman" w:hAnsi="Times New Roman" w:cs="Times New Roman"/>
          <w:sz w:val="24"/>
          <w:szCs w:val="24"/>
        </w:rPr>
      </w:pPr>
      <w:r w:rsidRPr="00030192">
        <w:rPr>
          <w:rStyle w:val="Strong"/>
          <w:rFonts w:ascii="Times New Roman" w:hAnsi="Times New Roman" w:cs="Times New Roman"/>
          <w:sz w:val="24"/>
          <w:szCs w:val="24"/>
        </w:rPr>
        <w:br w:type="page"/>
      </w:r>
    </w:p>
    <w:p w14:paraId="66BE5DBE" w14:textId="77777777" w:rsidR="003F5BF7" w:rsidRPr="00030192" w:rsidRDefault="00264D33" w:rsidP="00806C59">
      <w:pPr>
        <w:pStyle w:val="NormalWeb"/>
        <w:spacing w:before="0" w:beforeAutospacing="0" w:after="0" w:afterAutospacing="0" w:line="360" w:lineRule="auto"/>
        <w:jc w:val="both"/>
        <w:rPr>
          <w:rStyle w:val="Strong"/>
        </w:rPr>
      </w:pPr>
      <w:r>
        <w:rPr>
          <w:rStyle w:val="Strong"/>
          <w:noProof/>
          <w:lang w:eastAsia="zh-TW"/>
        </w:rPr>
        <w:lastRenderedPageBreak/>
        <mc:AlternateContent>
          <mc:Choice Requires="wps">
            <w:drawing>
              <wp:anchor distT="0" distB="0" distL="114300" distR="114300" simplePos="0" relativeHeight="251660288" behindDoc="0" locked="0" layoutInCell="1" allowOverlap="1" wp14:anchorId="5DBD6661" wp14:editId="460D6C82">
                <wp:simplePos x="0" y="0"/>
                <wp:positionH relativeFrom="column">
                  <wp:align>center</wp:align>
                </wp:positionH>
                <wp:positionV relativeFrom="paragraph">
                  <wp:posOffset>0</wp:posOffset>
                </wp:positionV>
                <wp:extent cx="8462645" cy="6102350"/>
                <wp:effectExtent l="0" t="0" r="0" b="6350"/>
                <wp:wrapNone/>
                <wp:docPr id="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462645" cy="6102350"/>
                        </a:xfrm>
                        <a:prstGeom prst="rect">
                          <a:avLst/>
                        </a:prstGeom>
                        <a:solidFill>
                          <a:srgbClr val="FFFFFF"/>
                        </a:solidFill>
                        <a:ln w="9525">
                          <a:solidFill>
                            <a:srgbClr val="000000"/>
                          </a:solidFill>
                          <a:miter lim="800000"/>
                          <a:headEnd/>
                          <a:tailEnd/>
                        </a:ln>
                      </wps:spPr>
                      <wps:txbx>
                        <w:txbxContent>
                          <w:p w14:paraId="6070EEB5" w14:textId="77777777" w:rsidR="00F15C69" w:rsidRDefault="009F0E85">
                            <w:r>
                              <w:rPr>
                                <w:noProof/>
                              </w:rPr>
                              <w:drawing>
                                <wp:inline distT="0" distB="0" distL="0" distR="0" wp14:anchorId="55343DE2" wp14:editId="5036F997">
                                  <wp:extent cx="8497153" cy="4326340"/>
                                  <wp:effectExtent l="19050" t="0" r="0" b="0"/>
                                  <wp:docPr id="1" name="Picture 0" descr="download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2).png"/>
                                          <pic:cNvPicPr/>
                                        </pic:nvPicPr>
                                        <pic:blipFill>
                                          <a:blip r:embed="rId7"/>
                                          <a:stretch>
                                            <a:fillRect/>
                                          </a:stretch>
                                        </pic:blipFill>
                                        <pic:spPr>
                                          <a:xfrm>
                                            <a:off x="0" y="0"/>
                                            <a:ext cx="8527478" cy="4341780"/>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DBD6661" id="_x0000_t202" coordsize="21600,21600" o:spt="202" path="m,l,21600r21600,l21600,xe">
                <v:stroke joinstyle="miter"/>
                <v:path gradientshapeok="t" o:connecttype="rect"/>
              </v:shapetype>
              <v:shape id="Text Box 2" o:spid="_x0000_s1026" type="#_x0000_t202" style="position:absolute;left:0;text-align:left;margin-left:0;margin-top:0;width:666.35pt;height:480.5pt;z-index:25166028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">
                <v:path arrowok="t"/>
                <v:textbox>
                  <w:txbxContent>
                    <w:p w14:paraId="6070EEB5" w14:textId="77777777" w:rsidR="00F15C69" w:rsidRDefault="009F0E85">
                      <w:r>
                        <w:rPr>
                          <w:noProof/>
                        </w:rPr>
                        <w:drawing>
                          <wp:inline distT="0" distB="0" distL="0" distR="0" wp14:anchorId="55343DE2" wp14:editId="5036F997">
                            <wp:extent cx="8497153" cy="4326340"/>
                            <wp:effectExtent l="19050" t="0" r="0" b="0"/>
                            <wp:docPr id="1" name="Picture 0" descr="download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2).png"/>
                                    <pic:cNvPicPr/>
                                  </pic:nvPicPr>
                                  <pic:blipFill>
                                    <a:blip r:embed="rId8"/>
                                    <a:stretch>
                                      <a:fillRect/>
                                    </a:stretch>
                                  </pic:blipFill>
                                  <pic:spPr>
                                    <a:xfrm>
                                      <a:off x="0" y="0"/>
                                      <a:ext cx="8527478" cy="4341780"/>
                                    </a:xfrm>
                                    <a:prstGeom prst="rect">
                                      <a:avLst/>
                                    </a:prstGeom>
                                  </pic:spPr>
                                </pic:pic>
                              </a:graphicData>
                            </a:graphic>
                          </wp:inline>
                        </w:drawing>
                      </w:r>
                    </w:p>
                  </w:txbxContent>
                </v:textbox>
              </v:shape>
            </w:pict>
          </mc:Fallback>
        </mc:AlternateContent>
      </w:r>
    </w:p>
    <w:p w14:paraId="301F27B4" w14:textId="77777777" w:rsidR="00274AA8" w:rsidRPr="00030192" w:rsidRDefault="00264D33" w:rsidP="00806C59">
      <w:pPr>
        <w:spacing w:line="360" w:lineRule="auto"/>
        <w:jc w:val="both"/>
        <w:rPr>
          <w:rStyle w:val="Strong"/>
          <w:rFonts w:ascii="Times New Roman" w:eastAsia="Times New Roman" w:hAnsi="Times New Roman" w:cs="Times New Roman"/>
          <w:sz w:val="24"/>
          <w:szCs w:val="24"/>
        </w:rPr>
      </w:pPr>
      <w:r>
        <w:rPr>
          <w:rFonts w:ascii="Times New Roman" w:hAnsi="Times New Roman" w:cs="Times New Roman"/>
          <w:b/>
          <w:bCs/>
          <w:noProof/>
          <w:sz w:val="24"/>
          <w:szCs w:val="24"/>
        </w:rPr>
        <mc:AlternateContent>
          <mc:Choice Requires="wps">
            <w:drawing>
              <wp:anchor distT="0" distB="0" distL="114300" distR="114300" simplePos="0" relativeHeight="251661312" behindDoc="0" locked="0" layoutInCell="1" allowOverlap="1" wp14:anchorId="0C0885D4" wp14:editId="3E02DE3F">
                <wp:simplePos x="0" y="0"/>
                <wp:positionH relativeFrom="column">
                  <wp:posOffset>2948305</wp:posOffset>
                </wp:positionH>
                <wp:positionV relativeFrom="paragraph">
                  <wp:posOffset>4766310</wp:posOffset>
                </wp:positionV>
                <wp:extent cx="2916555" cy="567690"/>
                <wp:effectExtent l="12700" t="12700" r="29845" b="41910"/>
                <wp:wrapNone/>
                <wp:docPr id="3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916555" cy="567690"/>
                        </a:xfrm>
                        <a:prstGeom prst="rect">
                          <a:avLst/>
                        </a:prstGeom>
                        <a:solidFill>
                          <a:schemeClr val="dk1">
                            <a:lumMod val="100000"/>
                            <a:lumOff val="0"/>
                          </a:schemeClr>
                        </a:solidFill>
                        <a:ln w="38100">
                          <a:solidFill>
                            <a:schemeClr val="lt1">
                              <a:lumMod val="95000"/>
                              <a:lumOff val="0"/>
                            </a:schemeClr>
                          </a:solidFill>
                          <a:miter lim="800000"/>
                          <a:headEnd/>
                          <a:tailEnd/>
                        </a:ln>
                        <a:effectLst>
                          <a:outerShdw dist="28398" dir="3806097" algn="ctr" rotWithShape="0">
                            <a:schemeClr val="lt1">
                              <a:lumMod val="50000"/>
                              <a:lumOff val="0"/>
                              <a:alpha val="50000"/>
                            </a:schemeClr>
                          </a:outerShdw>
                        </a:effectLst>
                      </wps:spPr>
                      <wps:txbx>
                        <w:txbxContent>
                          <w:p w14:paraId="161BFC8F" w14:textId="77777777" w:rsidR="00F15C69" w:rsidRPr="00F15C69" w:rsidRDefault="00F15C69" w:rsidP="00F15C69">
                            <w:pPr>
                              <w:jc w:val="center"/>
                              <w:rPr>
                                <w:b/>
                                <w:i/>
                                <w:sz w:val="40"/>
                                <w:szCs w:val="40"/>
                                <w:u w:val="single"/>
                              </w:rPr>
                            </w:pPr>
                            <w:r w:rsidRPr="00F15C69">
                              <w:rPr>
                                <w:b/>
                                <w:i/>
                                <w:sz w:val="40"/>
                                <w:szCs w:val="40"/>
                                <w:u w:val="single"/>
                              </w:rPr>
                              <w:t>BLOG ON</w:t>
                            </w:r>
                            <w:r w:rsidR="00DB0408" w:rsidRPr="00DB0408">
                              <w:t xml:space="preserve"> </w:t>
                            </w:r>
                            <w:r w:rsidR="009F0E85">
                              <w:rPr>
                                <w:b/>
                                <w:i/>
                                <w:sz w:val="40"/>
                                <w:szCs w:val="40"/>
                                <w:u w:val="single"/>
                              </w:rPr>
                              <w:t>ZARA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0885D4" id="Text Box 3" o:spid="_x0000_s1027" type="#_x0000_t202" style="position:absolute;left:0;text-align:left;margin-left:232.15pt;margin-top:375.3pt;width:229.65pt;height:44.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" fillcolor="black [3200]" strokecolor="#f2f2f2 [3041]" strokeweight="3pt">
                <v:shadow on="t" color="#7f7f7f [1601]" opacity=".5" offset="1pt"/>
                <v:path arrowok="t"/>
                <v:textbox>
                  <w:txbxContent>
                    <w:p w14:paraId="161BFC8F" w14:textId="77777777" w:rsidR="00F15C69" w:rsidRPr="00F15C69" w:rsidRDefault="00F15C69" w:rsidP="00F15C69">
                      <w:pPr>
                        <w:jc w:val="center"/>
                        <w:rPr>
                          <w:b/>
                          <w:i/>
                          <w:sz w:val="40"/>
                          <w:szCs w:val="40"/>
                          <w:u w:val="single"/>
                        </w:rPr>
                      </w:pPr>
                      <w:r w:rsidRPr="00F15C69">
                        <w:rPr>
                          <w:b/>
                          <w:i/>
                          <w:sz w:val="40"/>
                          <w:szCs w:val="40"/>
                          <w:u w:val="single"/>
                        </w:rPr>
                        <w:t>BLOG ON</w:t>
                      </w:r>
                      <w:r w:rsidR="00DB0408" w:rsidRPr="00DB0408">
                        <w:t xml:space="preserve"> </w:t>
                      </w:r>
                      <w:r w:rsidR="009F0E85">
                        <w:rPr>
                          <w:b/>
                          <w:i/>
                          <w:sz w:val="40"/>
                          <w:szCs w:val="40"/>
                          <w:u w:val="single"/>
                        </w:rPr>
                        <w:t>ZARA</w:t>
                      </w:r>
                    </w:p>
                  </w:txbxContent>
                </v:textbox>
              </v:shape>
            </w:pict>
          </mc:Fallback>
        </mc:AlternateContent>
      </w:r>
      <w:r w:rsidR="00274AA8" w:rsidRPr="00030192">
        <w:rPr>
          <w:rStyle w:val="Strong"/>
          <w:rFonts w:ascii="Times New Roman" w:hAnsi="Times New Roman" w:cs="Times New Roman"/>
          <w:sz w:val="24"/>
          <w:szCs w:val="24"/>
        </w:rPr>
        <w:br w:type="page"/>
      </w:r>
    </w:p>
    <w:p w14:paraId="3642EA86" w14:textId="77777777" w:rsidR="009B5654" w:rsidRPr="00DB0408" w:rsidRDefault="00264D33" w:rsidP="00DB0408">
      <w:pPr>
        <w:rPr>
          <w:rFonts w:ascii="Times New Roman" w:eastAsiaTheme="majorEastAsia" w:hAnsi="Times New Roman" w:cs="Times New Roman"/>
          <w:b/>
          <w:bCs/>
          <w:sz w:val="24"/>
          <w:szCs w:val="24"/>
        </w:rPr>
      </w:pPr>
      <w:r>
        <w:rPr>
          <w:rFonts w:ascii="Times New Roman" w:hAnsi="Times New Roman" w:cs="Times New Roman"/>
          <w:noProof/>
          <w:sz w:val="24"/>
          <w:szCs w:val="24"/>
        </w:rPr>
        <w:lastRenderedPageBreak/>
        <mc:AlternateContent>
          <mc:Choice Requires="wps">
            <w:drawing>
              <wp:anchor distT="0" distB="0" distL="114300" distR="114300" simplePos="0" relativeHeight="251664384" behindDoc="0" locked="0" layoutInCell="1" allowOverlap="1" wp14:anchorId="0F14F4A0" wp14:editId="31F95A85">
                <wp:simplePos x="0" y="0"/>
                <wp:positionH relativeFrom="column">
                  <wp:posOffset>-20320</wp:posOffset>
                </wp:positionH>
                <wp:positionV relativeFrom="paragraph">
                  <wp:posOffset>3459480</wp:posOffset>
                </wp:positionV>
                <wp:extent cx="9211945" cy="3425825"/>
                <wp:effectExtent l="0" t="0" r="8255" b="28575"/>
                <wp:wrapNone/>
                <wp:docPr id="3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9211945" cy="3425825"/>
                        </a:xfrm>
                        <a:prstGeom prst="rect">
                          <a:avLst/>
                        </a:prstGeom>
                        <a:gradFill rotWithShape="0">
                          <a:gsLst>
                            <a:gs pos="0">
                              <a:schemeClr val="accent3">
                                <a:lumMod val="60000"/>
                                <a:lumOff val="40000"/>
                              </a:schemeClr>
                            </a:gs>
                            <a:gs pos="50000">
                              <a:schemeClr val="accent3">
                                <a:lumMod val="20000"/>
                                <a:lumOff val="80000"/>
                              </a:schemeClr>
                            </a:gs>
                            <a:gs pos="100000">
                              <a:schemeClr val="accent3">
                                <a:lumMod val="60000"/>
                                <a:lumOff val="40000"/>
                              </a:schemeClr>
                            </a:gs>
                          </a:gsLst>
                          <a:lin ang="18900000" scaled="1"/>
                        </a:gradFill>
                        <a:ln w="12700">
                          <a:solidFill>
                            <a:schemeClr val="accent3">
                              <a:lumMod val="60000"/>
                              <a:lumOff val="40000"/>
                            </a:schemeClr>
                          </a:solidFill>
                          <a:miter lim="800000"/>
                          <a:headEnd/>
                          <a:tailEnd/>
                        </a:ln>
                        <a:effectLst>
                          <a:outerShdw dist="28398" dir="3806097" algn="ctr" rotWithShape="0">
                            <a:schemeClr val="accent3">
                              <a:lumMod val="50000"/>
                              <a:lumOff val="0"/>
                              <a:alpha val="50000"/>
                            </a:schemeClr>
                          </a:outerShdw>
                        </a:effectLst>
                      </wps:spPr>
                      <wps:txbx>
                        <w:txbxContent>
                          <w:p w14:paraId="144AD3C9" w14:textId="77777777" w:rsidR="00F15C69" w:rsidRDefault="00DB0408">
                            <w:r>
                              <w:t xml:space="preserve"> </w:t>
                            </w:r>
                            <w:r w:rsidR="009F0E85">
                              <w:rPr>
                                <w:noProof/>
                              </w:rPr>
                              <w:drawing>
                                <wp:inline distT="0" distB="0" distL="0" distR="0" wp14:anchorId="681204AC" wp14:editId="164A2D21">
                                  <wp:extent cx="4271749" cy="1746913"/>
                                  <wp:effectExtent l="19050" t="0" r="0" b="0"/>
                                  <wp:docPr id="3" name="Picture 2" descr="download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3).png"/>
                                          <pic:cNvPicPr/>
                                        </pic:nvPicPr>
                                        <pic:blipFill>
                                          <a:blip r:embed="rId9"/>
                                          <a:stretch>
                                            <a:fillRect/>
                                          </a:stretch>
                                        </pic:blipFill>
                                        <pic:spPr>
                                          <a:xfrm>
                                            <a:off x="0" y="0"/>
                                            <a:ext cx="4268211" cy="1745466"/>
                                          </a:xfrm>
                                          <a:prstGeom prst="rect">
                                            <a:avLst/>
                                          </a:prstGeom>
                                        </pic:spPr>
                                      </pic:pic>
                                    </a:graphicData>
                                  </a:graphic>
                                </wp:inline>
                              </w:drawing>
                            </w:r>
                          </w:p>
                          <w:p w14:paraId="15AB7AD9" w14:textId="77777777" w:rsidR="009F0E85" w:rsidRDefault="009F0E85">
                            <w:r>
                              <w:t xml:space="preserve">                                                                                                                                        </w:t>
                            </w:r>
                            <w:r>
                              <w:rPr>
                                <w:noProof/>
                              </w:rPr>
                              <w:drawing>
                                <wp:inline distT="0" distB="0" distL="0" distR="0" wp14:anchorId="36B1FB05" wp14:editId="64F7B2D9">
                                  <wp:extent cx="4093050" cy="1392072"/>
                                  <wp:effectExtent l="19050" t="0" r="2700" b="0"/>
                                  <wp:docPr id="4" name="Picture 3" descr="download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4).jpg"/>
                                          <pic:cNvPicPr/>
                                        </pic:nvPicPr>
                                        <pic:blipFill>
                                          <a:blip r:embed="rId10"/>
                                          <a:stretch>
                                            <a:fillRect/>
                                          </a:stretch>
                                        </pic:blipFill>
                                        <pic:spPr>
                                          <a:xfrm>
                                            <a:off x="0" y="0"/>
                                            <a:ext cx="4086225" cy="1389751"/>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14F4A0" id="Text Box 7" o:spid="_x0000_s1028" type="#_x0000_t202" style="position:absolute;margin-left:-1.6pt;margin-top:272.4pt;width:725.35pt;height:269.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" fillcolor="#c2d69b [1942]" strokecolor="#c2d69b [1942]" strokeweight="1pt">
                <v:fill color2="#eaf1dd [662]" angle="135" focus="50%" type="gradient"/>
                <v:shadow on="t" color="#4e6128 [1606]" opacity=".5" offset="1pt"/>
                <v:path arrowok="t"/>
                <v:textbox>
                  <w:txbxContent>
                    <w:p w14:paraId="144AD3C9" w14:textId="77777777" w:rsidR="00F15C69" w:rsidRDefault="00DB0408">
                      <w:r>
                        <w:t xml:space="preserve"> </w:t>
                      </w:r>
                      <w:r w:rsidR="009F0E85">
                        <w:rPr>
                          <w:noProof/>
                        </w:rPr>
                        <w:drawing>
                          <wp:inline distT="0" distB="0" distL="0" distR="0" wp14:anchorId="681204AC" wp14:editId="164A2D21">
                            <wp:extent cx="4271749" cy="1746913"/>
                            <wp:effectExtent l="19050" t="0" r="0" b="0"/>
                            <wp:docPr id="3" name="Picture 2" descr="download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3).png"/>
                                    <pic:cNvPicPr/>
                                  </pic:nvPicPr>
                                  <pic:blipFill>
                                    <a:blip r:embed="rId11"/>
                                    <a:stretch>
                                      <a:fillRect/>
                                    </a:stretch>
                                  </pic:blipFill>
                                  <pic:spPr>
                                    <a:xfrm>
                                      <a:off x="0" y="0"/>
                                      <a:ext cx="4268211" cy="1745466"/>
                                    </a:xfrm>
                                    <a:prstGeom prst="rect">
                                      <a:avLst/>
                                    </a:prstGeom>
                                  </pic:spPr>
                                </pic:pic>
                              </a:graphicData>
                            </a:graphic>
                          </wp:inline>
                        </w:drawing>
                      </w:r>
                    </w:p>
                    <w:p w14:paraId="15AB7AD9" w14:textId="77777777" w:rsidR="009F0E85" w:rsidRDefault="009F0E85">
                      <w:r>
                        <w:t xml:space="preserve">                                                                                                                                        </w:t>
                      </w:r>
                      <w:r>
                        <w:rPr>
                          <w:noProof/>
                        </w:rPr>
                        <w:drawing>
                          <wp:inline distT="0" distB="0" distL="0" distR="0" wp14:anchorId="36B1FB05" wp14:editId="64F7B2D9">
                            <wp:extent cx="4093050" cy="1392072"/>
                            <wp:effectExtent l="19050" t="0" r="2700" b="0"/>
                            <wp:docPr id="4" name="Picture 3" descr="download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4).jpg"/>
                                    <pic:cNvPicPr/>
                                  </pic:nvPicPr>
                                  <pic:blipFill>
                                    <a:blip r:embed="rId12"/>
                                    <a:stretch>
                                      <a:fillRect/>
                                    </a:stretch>
                                  </pic:blipFill>
                                  <pic:spPr>
                                    <a:xfrm>
                                      <a:off x="0" y="0"/>
                                      <a:ext cx="4086225" cy="1389751"/>
                                    </a:xfrm>
                                    <a:prstGeom prst="rect">
                                      <a:avLst/>
                                    </a:prstGeom>
                                  </pic:spPr>
                                </pic:pic>
                              </a:graphicData>
                            </a:graphic>
                          </wp:inline>
                        </w:drawing>
                      </w:r>
                    </w:p>
                  </w:txbxContent>
                </v:textbox>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4612633A" wp14:editId="4A7589C7">
                <wp:simplePos x="0" y="0"/>
                <wp:positionH relativeFrom="column">
                  <wp:posOffset>-20320</wp:posOffset>
                </wp:positionH>
                <wp:positionV relativeFrom="paragraph">
                  <wp:posOffset>-47625</wp:posOffset>
                </wp:positionV>
                <wp:extent cx="9211945" cy="6932930"/>
                <wp:effectExtent l="0" t="0" r="8255" b="26670"/>
                <wp:wrapNone/>
                <wp:docPr id="3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9211945" cy="6932930"/>
                        </a:xfrm>
                        <a:prstGeom prst="rect">
                          <a:avLst/>
                        </a:prstGeom>
                        <a:gradFill rotWithShape="0">
                          <a:gsLst>
                            <a:gs pos="0">
                              <a:schemeClr val="accent3">
                                <a:lumMod val="60000"/>
                                <a:lumOff val="40000"/>
                              </a:schemeClr>
                            </a:gs>
                            <a:gs pos="50000">
                              <a:schemeClr val="accent3">
                                <a:lumMod val="20000"/>
                                <a:lumOff val="80000"/>
                              </a:schemeClr>
                            </a:gs>
                            <a:gs pos="100000">
                              <a:schemeClr val="accent3">
                                <a:lumMod val="60000"/>
                                <a:lumOff val="40000"/>
                              </a:schemeClr>
                            </a:gs>
                          </a:gsLst>
                          <a:lin ang="18900000" scaled="1"/>
                        </a:gradFill>
                        <a:ln w="12700">
                          <a:solidFill>
                            <a:schemeClr val="accent3">
                              <a:lumMod val="60000"/>
                              <a:lumOff val="40000"/>
                            </a:schemeClr>
                          </a:solidFill>
                          <a:miter lim="800000"/>
                          <a:headEnd/>
                          <a:tailEnd/>
                        </a:ln>
                        <a:effectLst>
                          <a:outerShdw dist="28398" dir="3806097" algn="ctr" rotWithShape="0">
                            <a:schemeClr val="accent3">
                              <a:lumMod val="50000"/>
                              <a:lumOff val="0"/>
                              <a:alpha val="50000"/>
                            </a:schemeClr>
                          </a:outerShdw>
                        </a:effectLst>
                      </wps:spPr>
                      <wps:txbx>
                        <w:txbxContent>
                          <w:p w14:paraId="53DE269F" w14:textId="77777777" w:rsidR="009F0E85" w:rsidRPr="00443B7C" w:rsidRDefault="009F0E85" w:rsidP="009F0E85">
                            <w:pPr>
                              <w:spacing w:line="360" w:lineRule="auto"/>
                              <w:jc w:val="both"/>
                              <w:rPr>
                                <w:rFonts w:ascii="Arial" w:hAnsi="Arial" w:cs="Arial"/>
                                <w:sz w:val="24"/>
                                <w:szCs w:val="24"/>
                              </w:rPr>
                            </w:pPr>
                            <w:r w:rsidRPr="00443B7C">
                              <w:rPr>
                                <w:rFonts w:ascii="Arial" w:hAnsi="Arial" w:cs="Arial"/>
                                <w:sz w:val="24"/>
                                <w:szCs w:val="24"/>
                              </w:rPr>
                              <w:t>History of Zara</w:t>
                            </w:r>
                          </w:p>
                          <w:p w14:paraId="0C7C76CF" w14:textId="77777777" w:rsidR="009D23B9" w:rsidRPr="00185D07" w:rsidRDefault="009D23B9" w:rsidP="009D23B9">
                            <w:pPr>
                              <w:spacing w:line="360" w:lineRule="auto"/>
                              <w:rPr>
                                <w:rFonts w:ascii="Arial" w:hAnsi="Arial" w:cs="Arial"/>
                                <w:color w:val="222222"/>
                                <w:sz w:val="24"/>
                                <w:szCs w:val="24"/>
                                <w:shd w:val="clear" w:color="auto" w:fill="FFFFFF"/>
                              </w:rPr>
                            </w:pPr>
                            <w:r w:rsidRPr="00185D07">
                              <w:rPr>
                                <w:rFonts w:ascii="Arial" w:hAnsi="Arial" w:cs="Arial"/>
                                <w:sz w:val="24"/>
                                <w:szCs w:val="24"/>
                              </w:rPr>
                              <w:t xml:space="preserve">Zara Sa Is also known for Zara. Zara was founded in 1975. It is a Spanish retailer based on </w:t>
                            </w:r>
                            <w:r w:rsidRPr="00185D07">
                              <w:rPr>
                                <w:rFonts w:ascii="Arial" w:hAnsi="Arial" w:cs="Arial"/>
                                <w:sz w:val="24"/>
                                <w:szCs w:val="24"/>
                              </w:rPr>
                              <w:t xml:space="preserve">Arteixo which was situated in Galicia. The company Zara was specialized in many different fashion products Like clothing, accessories, shoes, swimming wear, beauty, And special perfumes. It is also known as the largest company in the Inditex group. In the year 2017 Zara is known as the world's largest retailer in which it manages more than 20 clothing collections in a year. The first Zara store was open by Amancio Ortega in 1975 which was located in central A Coruna. Zorba is known for the hit film in an industry where Ortega names the store Zorba. After analyzing there was the same name two blocks away and then rearrange the letter and sign to Zara. The first store was open at low price Because of being popular and clothing fashion. In Spain Ortega open many additional stores. 1980 many changes have been taking place like design manufacturing and distribution process that was done by Ortega </w:t>
                            </w:r>
                            <w:r w:rsidRPr="00185D07">
                              <w:rPr>
                                <w:rFonts w:ascii="Arial" w:hAnsi="Arial" w:cs="Arial"/>
                                <w:sz w:val="24"/>
                                <w:szCs w:val="24"/>
                              </w:rPr>
                              <w:t>To reduce the lead time an introduction of a new trend which is called instant fashion. This is done due to the use of new information technologies and a group of designers. Zara launches an online shopping product for its customers in September 2010. In 2015 Zara was known for interbrands's among the all brands and best brand world wild. In 2019 Zara updated its logo. Zara is known for its eco-friendly company</w:t>
                            </w:r>
                            <w:r w:rsidRPr="00185D07">
                              <w:rPr>
                                <w:rFonts w:ascii="Arial" w:hAnsi="Arial" w:cs="Arial"/>
                                <w:color w:val="222222"/>
                                <w:sz w:val="24"/>
                                <w:szCs w:val="24"/>
                                <w:shd w:val="clear" w:color="auto" w:fill="FFFFFF"/>
                              </w:rPr>
                              <w:t>(Hansen.2012)</w:t>
                            </w:r>
                            <w:r w:rsidRPr="00185D07">
                              <w:rPr>
                                <w:rFonts w:ascii="Arial" w:hAnsi="Arial" w:cs="Arial"/>
                                <w:sz w:val="24"/>
                                <w:szCs w:val="24"/>
                              </w:rPr>
                              <w:t xml:space="preserve">. </w:t>
                            </w:r>
                          </w:p>
                          <w:p w14:paraId="1DE69CE5" w14:textId="77777777" w:rsidR="00F15C69" w:rsidRPr="009F0E85" w:rsidRDefault="009F0E85" w:rsidP="009F0E85">
                            <w:pPr>
                              <w:rPr>
                                <w:szCs w:val="28"/>
                              </w:rPr>
                            </w:pPr>
                            <w:r>
                              <w:rPr>
                                <w:noProof/>
                                <w:szCs w:val="28"/>
                              </w:rPr>
                              <w:drawing>
                                <wp:inline distT="0" distB="0" distL="0" distR="0" wp14:anchorId="0D952C57" wp14:editId="2ED2C299">
                                  <wp:extent cx="3771900" cy="1209675"/>
                                  <wp:effectExtent l="19050" t="0" r="0" b="0"/>
                                  <wp:docPr id="2" name="Picture 1" descr="download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3).png"/>
                                          <pic:cNvPicPr/>
                                        </pic:nvPicPr>
                                        <pic:blipFill>
                                          <a:blip r:embed="rId9"/>
                                          <a:stretch>
                                            <a:fillRect/>
                                          </a:stretch>
                                        </pic:blipFill>
                                        <pic:spPr>
                                          <a:xfrm>
                                            <a:off x="0" y="0"/>
                                            <a:ext cx="3771900" cy="1209675"/>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12633A" id="Text Box 5" o:spid="_x0000_s1029" type="#_x0000_t202" style="position:absolute;margin-left:-1.6pt;margin-top:-3.75pt;width:725.35pt;height:545.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" fillcolor="#c2d69b [1942]" strokecolor="#c2d69b [1942]" strokeweight="1pt">
                <v:fill color2="#eaf1dd [662]" angle="135" focus="50%" type="gradient"/>
                <v:shadow on="t" color="#4e6128 [1606]" opacity=".5" offset="1pt"/>
                <v:path arrowok="t"/>
                <v:textbox>
                  <w:txbxContent>
                    <w:p w14:paraId="53DE269F" w14:textId="77777777" w:rsidR="009F0E85" w:rsidRPr="00443B7C" w:rsidRDefault="009F0E85" w:rsidP="009F0E85">
                      <w:pPr>
                        <w:spacing w:line="360" w:lineRule="auto"/>
                        <w:jc w:val="both"/>
                        <w:rPr>
                          <w:rFonts w:ascii="Arial" w:hAnsi="Arial" w:cs="Arial"/>
                          <w:sz w:val="24"/>
                          <w:szCs w:val="24"/>
                        </w:rPr>
                      </w:pPr>
                      <w:r w:rsidRPr="00443B7C">
                        <w:rPr>
                          <w:rFonts w:ascii="Arial" w:hAnsi="Arial" w:cs="Arial"/>
                          <w:sz w:val="24"/>
                          <w:szCs w:val="24"/>
                        </w:rPr>
                        <w:t>History of Zara</w:t>
                      </w:r>
                    </w:p>
                    <w:p w14:paraId="0C7C76CF" w14:textId="77777777" w:rsidR="009D23B9" w:rsidRPr="00185D07" w:rsidRDefault="009D23B9" w:rsidP="009D23B9">
                      <w:pPr>
                        <w:spacing w:line="360" w:lineRule="auto"/>
                        <w:rPr>
                          <w:rFonts w:ascii="Arial" w:hAnsi="Arial" w:cs="Arial"/>
                          <w:color w:val="222222"/>
                          <w:sz w:val="24"/>
                          <w:szCs w:val="24"/>
                          <w:shd w:val="clear" w:color="auto" w:fill="FFFFFF"/>
                        </w:rPr>
                      </w:pPr>
                      <w:r w:rsidRPr="00185D07">
                        <w:rPr>
                          <w:rFonts w:ascii="Arial" w:hAnsi="Arial" w:cs="Arial"/>
                          <w:sz w:val="24"/>
                          <w:szCs w:val="24"/>
                        </w:rPr>
                        <w:t>Zara Sa Is also known for Zara. Zara was founded in 1975. It is a Spanish retailer based on Arteixo which was situated in Galicia. The company Zara was specialized in many different fashion products Like clothing, accessories, shoes, swimming wear, beauty, And special perfumes. It is also known as the largest company in the Inditex group. In the year 2017 Zara is known as the world's largest retailer in which it manages more than 20 clothing collections in a year. The first Zara store was open by Amancio Ortega in 1975 which was located in central A Coruna. Zorba is known for the hit film in an industry where Ortega names the store Zorba. After analyzing there was the same name two blocks away and then rearrange the letter and sign to Zara. The first store was open at low price Because of being popular and clothing fashion. In Spain Ortega open many additional stores. 1980 many changes have been taking place like design manufacturing and distribution process that was done by Ortega To reduce the lead time an introduction of a new trend which is called instant fashion. This is done due to the use of new information technologies and a group of designers. Zara launches an online shopping product for its customers in September 2010. In 2015 Zara was known for interbrands's among the all brands and best brand world wild. In 2019 Zara updated its logo. Zara is known for its eco-friendly company</w:t>
                      </w:r>
                      <w:r w:rsidRPr="00185D07">
                        <w:rPr>
                          <w:rFonts w:ascii="Arial" w:hAnsi="Arial" w:cs="Arial"/>
                          <w:color w:val="222222"/>
                          <w:sz w:val="24"/>
                          <w:szCs w:val="24"/>
                          <w:shd w:val="clear" w:color="auto" w:fill="FFFFFF"/>
                        </w:rPr>
                        <w:t>(Hansen.2012)</w:t>
                      </w:r>
                      <w:r w:rsidRPr="00185D07">
                        <w:rPr>
                          <w:rFonts w:ascii="Arial" w:hAnsi="Arial" w:cs="Arial"/>
                          <w:sz w:val="24"/>
                          <w:szCs w:val="24"/>
                        </w:rPr>
                        <w:t xml:space="preserve">. </w:t>
                      </w:r>
                    </w:p>
                    <w:p w14:paraId="1DE69CE5" w14:textId="77777777" w:rsidR="00F15C69" w:rsidRPr="009F0E85" w:rsidRDefault="009F0E85" w:rsidP="009F0E85">
                      <w:pPr>
                        <w:rPr>
                          <w:szCs w:val="28"/>
                        </w:rPr>
                      </w:pPr>
                      <w:r>
                        <w:rPr>
                          <w:noProof/>
                          <w:szCs w:val="28"/>
                        </w:rPr>
                        <w:drawing>
                          <wp:inline distT="0" distB="0" distL="0" distR="0" wp14:anchorId="0D952C57" wp14:editId="2ED2C299">
                            <wp:extent cx="3771900" cy="1209675"/>
                            <wp:effectExtent l="19050" t="0" r="0" b="0"/>
                            <wp:docPr id="2" name="Picture 1" descr="download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3).png"/>
                                    <pic:cNvPicPr/>
                                  </pic:nvPicPr>
                                  <pic:blipFill>
                                    <a:blip r:embed="rId11"/>
                                    <a:stretch>
                                      <a:fillRect/>
                                    </a:stretch>
                                  </pic:blipFill>
                                  <pic:spPr>
                                    <a:xfrm>
                                      <a:off x="0" y="0"/>
                                      <a:ext cx="3771900" cy="1209675"/>
                                    </a:xfrm>
                                    <a:prstGeom prst="rect">
                                      <a:avLst/>
                                    </a:prstGeom>
                                  </pic:spPr>
                                </pic:pic>
                              </a:graphicData>
                            </a:graphic>
                          </wp:inline>
                        </w:drawing>
                      </w:r>
                    </w:p>
                  </w:txbxContent>
                </v:textbox>
              </v:shape>
            </w:pict>
          </mc:Fallback>
        </mc:AlternateContent>
      </w:r>
    </w:p>
    <w:p w14:paraId="402BF11E" w14:textId="77777777" w:rsidR="009B5654" w:rsidRPr="00030192" w:rsidRDefault="009B5654" w:rsidP="00806C59">
      <w:pPr>
        <w:pStyle w:val="NormalWeb"/>
        <w:spacing w:before="0" w:beforeAutospacing="0" w:after="0" w:afterAutospacing="0" w:line="360" w:lineRule="auto"/>
        <w:jc w:val="both"/>
      </w:pPr>
    </w:p>
    <w:p w14:paraId="70CDEEF3" w14:textId="77777777" w:rsidR="003F5BF7" w:rsidRPr="00030192" w:rsidRDefault="003F5BF7" w:rsidP="00806C59">
      <w:pPr>
        <w:pStyle w:val="NormalWeb"/>
        <w:spacing w:before="0" w:beforeAutospacing="0" w:after="0" w:afterAutospacing="0" w:line="360" w:lineRule="auto"/>
        <w:jc w:val="both"/>
        <w:rPr>
          <w:rStyle w:val="Strong"/>
        </w:rPr>
      </w:pPr>
    </w:p>
    <w:p w14:paraId="2754E56D" w14:textId="77777777" w:rsidR="003F5BF7" w:rsidRPr="00030192" w:rsidRDefault="003F5BF7" w:rsidP="00806C59">
      <w:pPr>
        <w:pStyle w:val="NormalWeb"/>
        <w:spacing w:before="0" w:beforeAutospacing="0" w:after="0" w:afterAutospacing="0" w:line="360" w:lineRule="auto"/>
        <w:jc w:val="both"/>
        <w:rPr>
          <w:rStyle w:val="Strong"/>
          <w:b w:val="0"/>
          <w:bCs w:val="0"/>
        </w:rPr>
      </w:pPr>
    </w:p>
    <w:p w14:paraId="7EF257E4" w14:textId="77777777" w:rsidR="000E5330" w:rsidRDefault="000E5330">
      <w:pPr>
        <w:rPr>
          <w:rStyle w:val="Strong"/>
          <w:rFonts w:ascii="Times New Roman" w:eastAsiaTheme="majorEastAsia" w:hAnsi="Times New Roman" w:cs="Times New Roman"/>
          <w:sz w:val="24"/>
          <w:szCs w:val="24"/>
        </w:rPr>
      </w:pPr>
      <w:r>
        <w:rPr>
          <w:rStyle w:val="Strong"/>
          <w:rFonts w:ascii="Times New Roman" w:hAnsi="Times New Roman" w:cs="Times New Roman"/>
          <w:b w:val="0"/>
          <w:bCs w:val="0"/>
          <w:sz w:val="24"/>
          <w:szCs w:val="24"/>
        </w:rPr>
        <w:br w:type="page"/>
      </w:r>
    </w:p>
    <w:p w14:paraId="3222C91B" w14:textId="77777777" w:rsidR="009B5654" w:rsidRPr="00030192" w:rsidRDefault="00264D33" w:rsidP="00806C59">
      <w:pPr>
        <w:pStyle w:val="NormalWeb"/>
        <w:spacing w:before="0" w:beforeAutospacing="0" w:after="0" w:afterAutospacing="0" w:line="360" w:lineRule="auto"/>
        <w:jc w:val="both"/>
      </w:pPr>
      <w:r>
        <w:rPr>
          <w:noProof/>
        </w:rPr>
        <w:lastRenderedPageBreak/>
        <mc:AlternateContent>
          <mc:Choice Requires="wps">
            <w:drawing>
              <wp:anchor distT="0" distB="0" distL="114300" distR="114300" simplePos="0" relativeHeight="251674624" behindDoc="0" locked="0" layoutInCell="1" allowOverlap="1" wp14:anchorId="1A336BBD" wp14:editId="41B90056">
                <wp:simplePos x="0" y="0"/>
                <wp:positionH relativeFrom="column">
                  <wp:posOffset>3446145</wp:posOffset>
                </wp:positionH>
                <wp:positionV relativeFrom="paragraph">
                  <wp:posOffset>-47625</wp:posOffset>
                </wp:positionV>
                <wp:extent cx="2320290" cy="354965"/>
                <wp:effectExtent l="0" t="0" r="16510" b="26035"/>
                <wp:wrapNone/>
                <wp:docPr id="35"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320290" cy="354965"/>
                        </a:xfrm>
                        <a:prstGeom prst="rect">
                          <a:avLst/>
                        </a:prstGeom>
                        <a:gradFill rotWithShape="0">
                          <a:gsLst>
                            <a:gs pos="0">
                              <a:schemeClr val="accent2">
                                <a:lumMod val="60000"/>
                                <a:lumOff val="40000"/>
                              </a:schemeClr>
                            </a:gs>
                            <a:gs pos="50000">
                              <a:schemeClr val="accent2">
                                <a:lumMod val="20000"/>
                                <a:lumOff val="80000"/>
                              </a:schemeClr>
                            </a:gs>
                            <a:gs pos="100000">
                              <a:schemeClr val="accent2">
                                <a:lumMod val="60000"/>
                                <a:lumOff val="40000"/>
                              </a:schemeClr>
                            </a:gs>
                          </a:gsLst>
                          <a:lin ang="18900000" scaled="1"/>
                        </a:gradFill>
                        <a:ln w="12700">
                          <a:solidFill>
                            <a:schemeClr val="accent2">
                              <a:lumMod val="60000"/>
                              <a:lumOff val="40000"/>
                            </a:schemeClr>
                          </a:solidFill>
                          <a:miter lim="800000"/>
                          <a:headEnd/>
                          <a:tailEnd/>
                        </a:ln>
                        <a:effectLst>
                          <a:outerShdw dist="28398" dir="3806097" algn="ctr" rotWithShape="0">
                            <a:schemeClr val="accent2">
                              <a:lumMod val="50000"/>
                              <a:lumOff val="0"/>
                              <a:alpha val="50000"/>
                            </a:schemeClr>
                          </a:outerShdw>
                        </a:effectLst>
                      </wps:spPr>
                      <wps:txbx>
                        <w:txbxContent>
                          <w:p w14:paraId="1A05E8A2" w14:textId="77777777" w:rsidR="002160CD" w:rsidRPr="002160CD" w:rsidRDefault="00DB0408" w:rsidP="002160CD">
                            <w:pPr>
                              <w:jc w:val="center"/>
                              <w:rPr>
                                <w:b/>
                                <w:i/>
                                <w:sz w:val="36"/>
                                <w:szCs w:val="36"/>
                              </w:rPr>
                            </w:pPr>
                            <w:r>
                              <w:rPr>
                                <w:b/>
                                <w:i/>
                                <w:sz w:val="36"/>
                                <w:szCs w:val="36"/>
                              </w:rPr>
                              <w:t>Marketing Mix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336BBD" id="Text Box 18" o:spid="_x0000_s1030" type="#_x0000_t202" style="position:absolute;left:0;text-align:left;margin-left:271.35pt;margin-top:-3.75pt;width:182.7pt;height:27.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" fillcolor="#d99594 [1941]" strokecolor="#d99594 [1941]" strokeweight="1pt">
                <v:fill color2="#f2dbdb [661]" angle="135" focus="50%" type="gradient"/>
                <v:shadow on="t" color="#622423 [1605]" opacity=".5" offset="1pt"/>
                <v:path arrowok="t"/>
                <v:textbox>
                  <w:txbxContent>
                    <w:p w14:paraId="1A05E8A2" w14:textId="77777777" w:rsidR="002160CD" w:rsidRPr="002160CD" w:rsidRDefault="00DB0408" w:rsidP="002160CD">
                      <w:pPr>
                        <w:jc w:val="center"/>
                        <w:rPr>
                          <w:b/>
                          <w:i/>
                          <w:sz w:val="36"/>
                          <w:szCs w:val="36"/>
                        </w:rPr>
                      </w:pPr>
                      <w:r>
                        <w:rPr>
                          <w:b/>
                          <w:i/>
                          <w:sz w:val="36"/>
                          <w:szCs w:val="36"/>
                        </w:rPr>
                        <w:t>Marketing Mix</w:t>
                      </w:r>
                    </w:p>
                  </w:txbxContent>
                </v:textbox>
              </v:shape>
            </w:pict>
          </mc:Fallback>
        </mc:AlternateContent>
      </w:r>
      <w:r>
        <w:rPr>
          <w:noProof/>
        </w:rPr>
        <mc:AlternateContent>
          <mc:Choice Requires="wps">
            <w:drawing>
              <wp:anchor distT="0" distB="0" distL="114300" distR="114300" simplePos="0" relativeHeight="251673600" behindDoc="0" locked="0" layoutInCell="1" allowOverlap="1" wp14:anchorId="714EB270" wp14:editId="732072AA">
                <wp:simplePos x="0" y="0"/>
                <wp:positionH relativeFrom="column">
                  <wp:posOffset>-20320</wp:posOffset>
                </wp:positionH>
                <wp:positionV relativeFrom="paragraph">
                  <wp:posOffset>-47625</wp:posOffset>
                </wp:positionV>
                <wp:extent cx="9211945" cy="6892290"/>
                <wp:effectExtent l="0" t="0" r="8255" b="29210"/>
                <wp:wrapNone/>
                <wp:docPr id="34"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9211945" cy="6892290"/>
                        </a:xfrm>
                        <a:prstGeom prst="rect">
                          <a:avLst/>
                        </a:prstGeom>
                        <a:gradFill rotWithShape="0">
                          <a:gsLst>
                            <a:gs pos="0">
                              <a:schemeClr val="accent2">
                                <a:lumMod val="60000"/>
                                <a:lumOff val="40000"/>
                              </a:schemeClr>
                            </a:gs>
                            <a:gs pos="50000">
                              <a:schemeClr val="accent2">
                                <a:lumMod val="20000"/>
                                <a:lumOff val="80000"/>
                              </a:schemeClr>
                            </a:gs>
                            <a:gs pos="100000">
                              <a:schemeClr val="accent2">
                                <a:lumMod val="60000"/>
                                <a:lumOff val="40000"/>
                              </a:schemeClr>
                            </a:gs>
                          </a:gsLst>
                          <a:lin ang="18900000" scaled="1"/>
                        </a:gradFill>
                        <a:ln w="12700">
                          <a:solidFill>
                            <a:schemeClr val="accent2">
                              <a:lumMod val="60000"/>
                              <a:lumOff val="40000"/>
                            </a:schemeClr>
                          </a:solidFill>
                          <a:miter lim="800000"/>
                          <a:headEnd/>
                          <a:tailEnd/>
                        </a:ln>
                        <a:effectLst>
                          <a:outerShdw dist="28398" dir="3806097" algn="ctr" rotWithShape="0">
                            <a:schemeClr val="accent2">
                              <a:lumMod val="50000"/>
                              <a:lumOff val="0"/>
                              <a:alpha val="50000"/>
                            </a:schemeClr>
                          </a:outerShdw>
                        </a:effectLst>
                      </wps:spPr>
                      <wps:txbx>
                        <w:txbxContent>
                          <w:p w14:paraId="5A7AC090" w14:textId="77777777" w:rsidR="002160CD" w:rsidRDefault="002160C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4EB270" id="Text Box 17" o:spid="_x0000_s1031" type="#_x0000_t202" style="position:absolute;left:0;text-align:left;margin-left:-1.6pt;margin-top:-3.75pt;width:725.35pt;height:542.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" fillcolor="#d99594 [1941]" strokecolor="#d99594 [1941]" strokeweight="1pt">
                <v:fill color2="#f2dbdb [661]" angle="135" focus="50%" type="gradient"/>
                <v:shadow on="t" color="#622423 [1605]" opacity=".5" offset="1pt"/>
                <v:path arrowok="t"/>
                <v:textbox>
                  <w:txbxContent>
                    <w:p w14:paraId="5A7AC090" w14:textId="77777777" w:rsidR="002160CD" w:rsidRDefault="002160CD"/>
                  </w:txbxContent>
                </v:textbox>
              </v:shape>
            </w:pict>
          </mc:Fallback>
        </mc:AlternateContent>
      </w:r>
    </w:p>
    <w:p w14:paraId="7B89CD46" w14:textId="77777777" w:rsidR="009B5654" w:rsidRPr="00030192" w:rsidRDefault="00264D33" w:rsidP="00806C59">
      <w:pPr>
        <w:pStyle w:val="NormalWeb"/>
        <w:spacing w:before="0" w:beforeAutospacing="0" w:after="0" w:afterAutospacing="0" w:line="360" w:lineRule="auto"/>
        <w:jc w:val="both"/>
      </w:pPr>
      <w:r>
        <w:rPr>
          <w:noProof/>
        </w:rPr>
        <mc:AlternateContent>
          <mc:Choice Requires="wps">
            <w:drawing>
              <wp:anchor distT="0" distB="0" distL="114300" distR="114300" simplePos="0" relativeHeight="251675648" behindDoc="0" locked="0" layoutInCell="1" allowOverlap="1" wp14:anchorId="3EDBC6E3" wp14:editId="1069D84C">
                <wp:simplePos x="0" y="0"/>
                <wp:positionH relativeFrom="column">
                  <wp:posOffset>-20320</wp:posOffset>
                </wp:positionH>
                <wp:positionV relativeFrom="paragraph">
                  <wp:posOffset>126365</wp:posOffset>
                </wp:positionV>
                <wp:extent cx="6562725" cy="6455410"/>
                <wp:effectExtent l="0" t="0" r="15875" b="21590"/>
                <wp:wrapNone/>
                <wp:docPr id="33"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562725" cy="6455410"/>
                        </a:xfrm>
                        <a:prstGeom prst="rect">
                          <a:avLst/>
                        </a:prstGeom>
                        <a:gradFill rotWithShape="0">
                          <a:gsLst>
                            <a:gs pos="0">
                              <a:schemeClr val="accent1">
                                <a:lumMod val="60000"/>
                                <a:lumOff val="40000"/>
                              </a:schemeClr>
                            </a:gs>
                            <a:gs pos="50000">
                              <a:schemeClr val="accent1">
                                <a:lumMod val="20000"/>
                                <a:lumOff val="80000"/>
                              </a:schemeClr>
                            </a:gs>
                            <a:gs pos="100000">
                              <a:schemeClr val="accent1">
                                <a:lumMod val="60000"/>
                                <a:lumOff val="40000"/>
                              </a:schemeClr>
                            </a:gs>
                          </a:gsLst>
                          <a:lin ang="18900000" scaled="1"/>
                        </a:gradFill>
                        <a:ln w="12700">
                          <a:solidFill>
                            <a:schemeClr val="accent1">
                              <a:lumMod val="60000"/>
                              <a:lumOff val="40000"/>
                            </a:schemeClr>
                          </a:solidFill>
                          <a:miter lim="800000"/>
                          <a:headEnd/>
                          <a:tailEnd/>
                        </a:ln>
                        <a:effectLst>
                          <a:outerShdw dist="28398" dir="3806097" algn="ctr" rotWithShape="0">
                            <a:schemeClr val="accent1">
                              <a:lumMod val="50000"/>
                              <a:lumOff val="0"/>
                              <a:alpha val="50000"/>
                            </a:schemeClr>
                          </a:outerShdw>
                        </a:effectLst>
                      </wps:spPr>
                      <wps:txbx>
                        <w:txbxContent>
                          <w:p w14:paraId="7D655BB3" w14:textId="77777777" w:rsidR="00D36B4F" w:rsidRDefault="00D36B4F" w:rsidP="00D36B4F">
                            <w:pPr>
                              <w:spacing w:line="360" w:lineRule="auto"/>
                              <w:jc w:val="both"/>
                              <w:rPr>
                                <w:rFonts w:ascii="Arial" w:hAnsi="Arial" w:cs="Arial"/>
                                <w:sz w:val="24"/>
                                <w:szCs w:val="24"/>
                              </w:rPr>
                            </w:pPr>
                            <w:r w:rsidRPr="00443B7C">
                              <w:rPr>
                                <w:rFonts w:ascii="Arial" w:hAnsi="Arial" w:cs="Arial"/>
                                <w:sz w:val="24"/>
                                <w:szCs w:val="24"/>
                              </w:rPr>
                              <w:t>Marketing mix:</w:t>
                            </w:r>
                          </w:p>
                          <w:p w14:paraId="347BD0FF" w14:textId="77777777" w:rsidR="009D23B9" w:rsidRPr="00185D07" w:rsidRDefault="009D23B9" w:rsidP="009D23B9">
                            <w:pPr>
                              <w:spacing w:line="360" w:lineRule="auto"/>
                              <w:rPr>
                                <w:rFonts w:ascii="Arial" w:hAnsi="Arial" w:cs="Arial"/>
                                <w:color w:val="222222"/>
                                <w:sz w:val="24"/>
                                <w:szCs w:val="24"/>
                                <w:shd w:val="clear" w:color="auto" w:fill="FFFFFF"/>
                              </w:rPr>
                            </w:pPr>
                            <w:r w:rsidRPr="00185D07">
                              <w:rPr>
                                <w:rFonts w:ascii="Arial" w:hAnsi="Arial" w:cs="Arial"/>
                                <w:sz w:val="24"/>
                                <w:szCs w:val="24"/>
                              </w:rPr>
                              <w:t xml:space="preserve">The Greek word marketing mix is the foundation of model business and history that </w:t>
                            </w:r>
                            <w:r w:rsidRPr="00185D07">
                              <w:rPr>
                                <w:rFonts w:ascii="Arial" w:hAnsi="Arial" w:cs="Arial"/>
                                <w:sz w:val="24"/>
                                <w:szCs w:val="24"/>
                              </w:rPr>
                              <w:t>tells about the product, price, place, and promotion is also known as 4ps. The marketing mix also tells about the various tool of a firm that the company used in the target market does marketing mix also has the four-layer or level of marketing mix product, price, place, and promotion. This marketing makes tell about the various framework of marketing decisions. These tools Tell about the development of strength and identifying the various weakness of a business. Hence Zara also uses these types of the various marketing mix for development and the growth of the business. These all marketing mix strategies are used by Zara to achieve their goals in the target market so that they can compete with their competitors</w:t>
                            </w:r>
                            <w:r w:rsidRPr="00185D07">
                              <w:rPr>
                                <w:rFonts w:ascii="Arial" w:hAnsi="Arial" w:cs="Arial"/>
                                <w:color w:val="222222"/>
                                <w:sz w:val="24"/>
                                <w:szCs w:val="24"/>
                                <w:shd w:val="clear" w:color="auto" w:fill="FFFFFF"/>
                              </w:rPr>
                              <w:t>(Caro et al,. 2010)</w:t>
                            </w:r>
                            <w:r w:rsidRPr="00185D07">
                              <w:rPr>
                                <w:rFonts w:ascii="Arial" w:hAnsi="Arial" w:cs="Arial"/>
                                <w:sz w:val="24"/>
                                <w:szCs w:val="24"/>
                              </w:rPr>
                              <w:t>.</w:t>
                            </w:r>
                          </w:p>
                          <w:p w14:paraId="0D0DA0EE" w14:textId="77777777" w:rsidR="009D23B9" w:rsidRPr="00185D07" w:rsidRDefault="009D23B9" w:rsidP="009D23B9">
                            <w:pPr>
                              <w:spacing w:line="360" w:lineRule="auto"/>
                              <w:rPr>
                                <w:rFonts w:ascii="Arial" w:hAnsi="Arial" w:cs="Arial"/>
                                <w:sz w:val="24"/>
                                <w:szCs w:val="24"/>
                              </w:rPr>
                            </w:pPr>
                            <w:r w:rsidRPr="00185D07">
                              <w:rPr>
                                <w:rFonts w:ascii="Arial" w:hAnsi="Arial" w:cs="Arial"/>
                                <w:sz w:val="24"/>
                                <w:szCs w:val="24"/>
                              </w:rPr>
                              <w:t>Marketing mix of Zara as in product strategy:</w:t>
                            </w:r>
                          </w:p>
                          <w:p w14:paraId="5EE37937" w14:textId="77777777" w:rsidR="009D23B9" w:rsidRPr="00185D07" w:rsidRDefault="009D23B9" w:rsidP="009D23B9">
                            <w:pPr>
                              <w:spacing w:line="360" w:lineRule="auto"/>
                              <w:rPr>
                                <w:rFonts w:ascii="Arial" w:hAnsi="Arial" w:cs="Arial"/>
                                <w:color w:val="222222"/>
                                <w:sz w:val="24"/>
                                <w:szCs w:val="24"/>
                                <w:shd w:val="clear" w:color="auto" w:fill="FFFFFF"/>
                              </w:rPr>
                            </w:pPr>
                            <w:r w:rsidRPr="00185D07">
                              <w:rPr>
                                <w:rFonts w:ascii="Arial" w:hAnsi="Arial" w:cs="Arial"/>
                                <w:sz w:val="24"/>
                                <w:szCs w:val="24"/>
                              </w:rPr>
                              <w:t xml:space="preserve">Zara is known as one of the famous leading brands worldwide. Zara production in many brands like men women and children. Zara deals in many products like jeans, trousers, tops, skirts, nightwear, T-shirts, shoes, bag, and accessories. The marketing mix consists of all this type of product strategy of Zara. It is known for the top brand leading where customers want to buy formals or casuals. There are a variety of product that Zara produce in which one individual can choose any different style of product. Around 10,000 new products, Zara produces in a year. Zara's product is known for the highly fashionable as well as a new use of technology. The company analyzes the product in the target market which helps them to cheque the taste and preferences of the customer. Zara also works with local producers to provide the best fashion trend in the market. Zara believes to produce production waste with the help of sustainable development. Zara also recycles their tags hence Zara introduce paper or biodegradable plastic bags to sell the product in these bags. Zara uses premium quality fabric like organic cotton for the production of their item. These all are the product strategy that Zara follows in the marketing mix to achieve their target and goals which help them to compete with their competitors in the target market. Zara maintains its good relationship with the customer or clients so that they achieve the target in the market. More satisfy customer leads to an increase in the sale of goods and services. Zara is known for </w:t>
                            </w:r>
                            <w:r w:rsidRPr="00185D07">
                              <w:rPr>
                                <w:rFonts w:ascii="Arial" w:hAnsi="Arial" w:cs="Arial"/>
                                <w:sz w:val="24"/>
                                <w:szCs w:val="24"/>
                              </w:rPr>
                              <w:t>coca-cola fashion. The main important role of the company is to respond very quickly and take immediate action toward the customer need and want. The company is not doing the outsourcing with another manufacturing company. the achievement. The achievement of the company is products are available to the store within two weeks</w:t>
                            </w:r>
                            <w:r w:rsidRPr="00185D07">
                              <w:rPr>
                                <w:rFonts w:ascii="Arial" w:hAnsi="Arial" w:cs="Arial"/>
                                <w:color w:val="222222"/>
                                <w:sz w:val="24"/>
                                <w:szCs w:val="24"/>
                                <w:shd w:val="clear" w:color="auto" w:fill="FFFFFF"/>
                              </w:rPr>
                              <w:t>(Lee et al,. 2014)</w:t>
                            </w:r>
                            <w:r w:rsidRPr="00185D07">
                              <w:rPr>
                                <w:rFonts w:ascii="Arial" w:hAnsi="Arial" w:cs="Arial"/>
                                <w:sz w:val="24"/>
                                <w:szCs w:val="24"/>
                              </w:rPr>
                              <w:t>.</w:t>
                            </w:r>
                          </w:p>
                          <w:p w14:paraId="57AE1A01" w14:textId="77777777" w:rsidR="009D23B9" w:rsidRPr="00443B7C" w:rsidRDefault="009D23B9" w:rsidP="00D36B4F">
                            <w:pPr>
                              <w:spacing w:line="360" w:lineRule="auto"/>
                              <w:jc w:val="both"/>
                              <w:rPr>
                                <w:rFonts w:ascii="Arial" w:hAnsi="Arial" w:cs="Arial"/>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DBC6E3" id="Text Box 19" o:spid="_x0000_s1032" type="#_x0000_t202" style="position:absolute;left:0;text-align:left;margin-left:-1.6pt;margin-top:9.95pt;width:516.75pt;height:508.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" fillcolor="#95b3d7 [1940]" strokecolor="#95b3d7 [1940]" strokeweight="1pt">
                <v:fill color2="#dbe5f1 [660]" angle="135" focus="50%" type="gradient"/>
                <v:shadow on="t" color="#243f60 [1604]" opacity=".5" offset="1pt"/>
                <v:path arrowok="t"/>
                <v:textbox>
                  <w:txbxContent>
                    <w:p w14:paraId="7D655BB3" w14:textId="77777777" w:rsidR="00D36B4F" w:rsidRDefault="00D36B4F" w:rsidP="00D36B4F">
                      <w:pPr>
                        <w:spacing w:line="360" w:lineRule="auto"/>
                        <w:jc w:val="both"/>
                        <w:rPr>
                          <w:rFonts w:ascii="Arial" w:hAnsi="Arial" w:cs="Arial"/>
                          <w:sz w:val="24"/>
                          <w:szCs w:val="24"/>
                        </w:rPr>
                      </w:pPr>
                      <w:r w:rsidRPr="00443B7C">
                        <w:rPr>
                          <w:rFonts w:ascii="Arial" w:hAnsi="Arial" w:cs="Arial"/>
                          <w:sz w:val="24"/>
                          <w:szCs w:val="24"/>
                        </w:rPr>
                        <w:t>Marketing mix:</w:t>
                      </w:r>
                    </w:p>
                    <w:p w14:paraId="347BD0FF" w14:textId="77777777" w:rsidR="009D23B9" w:rsidRPr="00185D07" w:rsidRDefault="009D23B9" w:rsidP="009D23B9">
                      <w:pPr>
                        <w:spacing w:line="360" w:lineRule="auto"/>
                        <w:rPr>
                          <w:rFonts w:ascii="Arial" w:hAnsi="Arial" w:cs="Arial"/>
                          <w:color w:val="222222"/>
                          <w:sz w:val="24"/>
                          <w:szCs w:val="24"/>
                          <w:shd w:val="clear" w:color="auto" w:fill="FFFFFF"/>
                        </w:rPr>
                      </w:pPr>
                      <w:r w:rsidRPr="00185D07">
                        <w:rPr>
                          <w:rFonts w:ascii="Arial" w:hAnsi="Arial" w:cs="Arial"/>
                          <w:sz w:val="24"/>
                          <w:szCs w:val="24"/>
                        </w:rPr>
                        <w:t>The Greek word marketing mix is the foundation of model business and history that tells about the product, price, place, and promotion is also known as 4ps. The marketing mix also tells about the various tool of a firm that the company used in the target market does marketing mix also has the four-layer or level of marketing mix product, price, place, and promotion. This marketing makes tell about the various framework of marketing decisions. These tools Tell about the development of strength and identifying the various weakness of a business. Hence Zara also uses these types of the various marketing mix for development and the growth of the business. These all marketing mix strategies are used by Zara to achieve their goals in the target market so that they can compete with their competitors</w:t>
                      </w:r>
                      <w:r w:rsidRPr="00185D07">
                        <w:rPr>
                          <w:rFonts w:ascii="Arial" w:hAnsi="Arial" w:cs="Arial"/>
                          <w:color w:val="222222"/>
                          <w:sz w:val="24"/>
                          <w:szCs w:val="24"/>
                          <w:shd w:val="clear" w:color="auto" w:fill="FFFFFF"/>
                        </w:rPr>
                        <w:t>(Caro et al,. 2010)</w:t>
                      </w:r>
                      <w:r w:rsidRPr="00185D07">
                        <w:rPr>
                          <w:rFonts w:ascii="Arial" w:hAnsi="Arial" w:cs="Arial"/>
                          <w:sz w:val="24"/>
                          <w:szCs w:val="24"/>
                        </w:rPr>
                        <w:t>.</w:t>
                      </w:r>
                    </w:p>
                    <w:p w14:paraId="0D0DA0EE" w14:textId="77777777" w:rsidR="009D23B9" w:rsidRPr="00185D07" w:rsidRDefault="009D23B9" w:rsidP="009D23B9">
                      <w:pPr>
                        <w:spacing w:line="360" w:lineRule="auto"/>
                        <w:rPr>
                          <w:rFonts w:ascii="Arial" w:hAnsi="Arial" w:cs="Arial"/>
                          <w:sz w:val="24"/>
                          <w:szCs w:val="24"/>
                        </w:rPr>
                      </w:pPr>
                      <w:r w:rsidRPr="00185D07">
                        <w:rPr>
                          <w:rFonts w:ascii="Arial" w:hAnsi="Arial" w:cs="Arial"/>
                          <w:sz w:val="24"/>
                          <w:szCs w:val="24"/>
                        </w:rPr>
                        <w:t>Marketing mix of Zara as in product strategy:</w:t>
                      </w:r>
                    </w:p>
                    <w:p w14:paraId="5EE37937" w14:textId="77777777" w:rsidR="009D23B9" w:rsidRPr="00185D07" w:rsidRDefault="009D23B9" w:rsidP="009D23B9">
                      <w:pPr>
                        <w:spacing w:line="360" w:lineRule="auto"/>
                        <w:rPr>
                          <w:rFonts w:ascii="Arial" w:hAnsi="Arial" w:cs="Arial"/>
                          <w:color w:val="222222"/>
                          <w:sz w:val="24"/>
                          <w:szCs w:val="24"/>
                          <w:shd w:val="clear" w:color="auto" w:fill="FFFFFF"/>
                        </w:rPr>
                      </w:pPr>
                      <w:r w:rsidRPr="00185D07">
                        <w:rPr>
                          <w:rFonts w:ascii="Arial" w:hAnsi="Arial" w:cs="Arial"/>
                          <w:sz w:val="24"/>
                          <w:szCs w:val="24"/>
                        </w:rPr>
                        <w:t>Zara is known as one of the famous leading brands worldwide. Zara production in many brands like men women and children. Zara deals in many products like jeans, trousers, tops, skirts, nightwear, T-shirts, shoes, bag, and accessories. The marketing mix consists of all this type of product strategy of Zara. It is known for the top brand leading where customers want to buy formals or casuals. There are a variety of product that Zara produce in which one individual can choose any different style of product. Around 10,000 new products, Zara produces in a year. Zara's product is known for the highly fashionable as well as a new use of technology. The company analyzes the product in the target market which helps them to cheque the taste and preferences of the customer. Zara also works with local producers to provide the best fashion trend in the market. Zara believes to produce production waste with the help of sustainable development. Zara also recycles their tags hence Zara introduce paper or biodegradable plastic bags to sell the product in these bags. Zara uses premium quality fabric like organic cotton for the production of their item. These all are the product strategy that Zara follows in the marketing mix to achieve their target and goals which help them to compete with their competitors in the target market. Zara maintains its good relationship with the customer or clients so that they achieve the target in the market. More satisfy customer leads to an increase in the sale of goods and services. Zara is known for coca-cola fashion. The main important role of the company is to respond very quickly and take immediate action toward the customer need and want. The company is not doing the outsourcing with another manufacturing company. the achievement. The achievement of the company is products are available to the store within two weeks</w:t>
                      </w:r>
                      <w:r w:rsidRPr="00185D07">
                        <w:rPr>
                          <w:rFonts w:ascii="Arial" w:hAnsi="Arial" w:cs="Arial"/>
                          <w:color w:val="222222"/>
                          <w:sz w:val="24"/>
                          <w:szCs w:val="24"/>
                          <w:shd w:val="clear" w:color="auto" w:fill="FFFFFF"/>
                        </w:rPr>
                        <w:t>(Lee et al,. 2014)</w:t>
                      </w:r>
                      <w:r w:rsidRPr="00185D07">
                        <w:rPr>
                          <w:rFonts w:ascii="Arial" w:hAnsi="Arial" w:cs="Arial"/>
                          <w:sz w:val="24"/>
                          <w:szCs w:val="24"/>
                        </w:rPr>
                        <w:t>.</w:t>
                      </w:r>
                    </w:p>
                    <w:p w14:paraId="57AE1A01" w14:textId="77777777" w:rsidR="009D23B9" w:rsidRPr="00443B7C" w:rsidRDefault="009D23B9" w:rsidP="00D36B4F">
                      <w:pPr>
                        <w:spacing w:line="360" w:lineRule="auto"/>
                        <w:jc w:val="both"/>
                        <w:rPr>
                          <w:rFonts w:ascii="Arial" w:hAnsi="Arial" w:cs="Arial"/>
                          <w:sz w:val="24"/>
                          <w:szCs w:val="24"/>
                        </w:rPr>
                      </w:pPr>
                    </w:p>
                  </w:txbxContent>
                </v:textbox>
              </v:shape>
            </w:pict>
          </mc:Fallback>
        </mc:AlternateContent>
      </w:r>
      <w:r>
        <w:rPr>
          <w:noProof/>
        </w:rPr>
        <mc:AlternateContent>
          <mc:Choice Requires="wps">
            <w:drawing>
              <wp:anchor distT="0" distB="0" distL="114300" distR="114300" simplePos="0" relativeHeight="251676672" behindDoc="0" locked="0" layoutInCell="1" allowOverlap="1" wp14:anchorId="479B8951" wp14:editId="34EFBAA0">
                <wp:simplePos x="0" y="0"/>
                <wp:positionH relativeFrom="column">
                  <wp:posOffset>6542405</wp:posOffset>
                </wp:positionH>
                <wp:positionV relativeFrom="paragraph">
                  <wp:posOffset>126365</wp:posOffset>
                </wp:positionV>
                <wp:extent cx="2649220" cy="6455410"/>
                <wp:effectExtent l="0" t="0" r="17780" b="21590"/>
                <wp:wrapNone/>
                <wp:docPr id="32"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649220" cy="6455410"/>
                        </a:xfrm>
                        <a:prstGeom prst="rect">
                          <a:avLst/>
                        </a:prstGeom>
                        <a:gradFill rotWithShape="0">
                          <a:gsLst>
                            <a:gs pos="0">
                              <a:schemeClr val="accent1">
                                <a:lumMod val="60000"/>
                                <a:lumOff val="40000"/>
                              </a:schemeClr>
                            </a:gs>
                            <a:gs pos="50000">
                              <a:schemeClr val="accent1">
                                <a:lumMod val="20000"/>
                                <a:lumOff val="80000"/>
                              </a:schemeClr>
                            </a:gs>
                            <a:gs pos="100000">
                              <a:schemeClr val="accent1">
                                <a:lumMod val="60000"/>
                                <a:lumOff val="40000"/>
                              </a:schemeClr>
                            </a:gs>
                          </a:gsLst>
                          <a:lin ang="18900000" scaled="1"/>
                        </a:gradFill>
                        <a:ln w="12700">
                          <a:solidFill>
                            <a:schemeClr val="accent1">
                              <a:lumMod val="60000"/>
                              <a:lumOff val="40000"/>
                            </a:schemeClr>
                          </a:solidFill>
                          <a:miter lim="800000"/>
                          <a:headEnd/>
                          <a:tailEnd/>
                        </a:ln>
                        <a:effectLst>
                          <a:outerShdw dist="28398" dir="3806097" algn="ctr" rotWithShape="0">
                            <a:schemeClr val="accent1">
                              <a:lumMod val="50000"/>
                              <a:lumOff val="0"/>
                              <a:alpha val="50000"/>
                            </a:schemeClr>
                          </a:outerShdw>
                        </a:effectLst>
                      </wps:spPr>
                      <wps:txbx>
                        <w:txbxContent>
                          <w:p w14:paraId="280A7484" w14:textId="77777777" w:rsidR="002160CD" w:rsidRDefault="003C7623">
                            <w:r>
                              <w:rPr>
                                <w:noProof/>
                              </w:rPr>
                              <w:drawing>
                                <wp:inline distT="0" distB="0" distL="0" distR="0" wp14:anchorId="66803BE0" wp14:editId="6085E77A">
                                  <wp:extent cx="2451056" cy="2270235"/>
                                  <wp:effectExtent l="19050" t="0" r="6394" b="0"/>
                                  <wp:docPr id="139" name="Picture 138" descr="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png"/>
                                          <pic:cNvPicPr/>
                                        </pic:nvPicPr>
                                        <pic:blipFill>
                                          <a:blip r:embed="rId13"/>
                                          <a:stretch>
                                            <a:fillRect/>
                                          </a:stretch>
                                        </pic:blipFill>
                                        <pic:spPr>
                                          <a:xfrm>
                                            <a:off x="0" y="0"/>
                                            <a:ext cx="2453640" cy="2272628"/>
                                          </a:xfrm>
                                          <a:prstGeom prst="rect">
                                            <a:avLst/>
                                          </a:prstGeom>
                                        </pic:spPr>
                                      </pic:pic>
                                    </a:graphicData>
                                  </a:graphic>
                                </wp:inline>
                              </w:drawing>
                            </w:r>
                          </w:p>
                          <w:p w14:paraId="3424AF64" w14:textId="77777777" w:rsidR="002160CD" w:rsidRDefault="00D36B4F">
                            <w:r>
                              <w:rPr>
                                <w:noProof/>
                              </w:rPr>
                              <w:drawing>
                                <wp:inline distT="0" distB="0" distL="0" distR="0" wp14:anchorId="0C0E0AC4" wp14:editId="11BFB3B5">
                                  <wp:extent cx="2453640" cy="1837690"/>
                                  <wp:effectExtent l="19050" t="0" r="3810" b="0"/>
                                  <wp:docPr id="5" name="Picture 4" descr="download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5).jpg"/>
                                          <pic:cNvPicPr/>
                                        </pic:nvPicPr>
                                        <pic:blipFill>
                                          <a:blip r:embed="rId14"/>
                                          <a:stretch>
                                            <a:fillRect/>
                                          </a:stretch>
                                        </pic:blipFill>
                                        <pic:spPr>
                                          <a:xfrm>
                                            <a:off x="0" y="0"/>
                                            <a:ext cx="2453640" cy="1837690"/>
                                          </a:xfrm>
                                          <a:prstGeom prst="rect">
                                            <a:avLst/>
                                          </a:prstGeom>
                                        </pic:spPr>
                                      </pic:pic>
                                    </a:graphicData>
                                  </a:graphic>
                                </wp:inline>
                              </w:drawing>
                            </w:r>
                          </w:p>
                          <w:p w14:paraId="7E695515" w14:textId="77777777" w:rsidR="00B50BD5" w:rsidRDefault="00B50BD5">
                            <w:pPr>
                              <w:rPr>
                                <w:noProof/>
                              </w:rPr>
                            </w:pPr>
                          </w:p>
                          <w:p w14:paraId="29F20AF4" w14:textId="77777777" w:rsidR="003C7623" w:rsidRDefault="00D36B4F">
                            <w:r>
                              <w:rPr>
                                <w:noProof/>
                              </w:rPr>
                              <w:drawing>
                                <wp:inline distT="0" distB="0" distL="0" distR="0" wp14:anchorId="025DEA91" wp14:editId="67FC7EE9">
                                  <wp:extent cx="2447385" cy="1733266"/>
                                  <wp:effectExtent l="19050" t="0" r="0" b="0"/>
                                  <wp:docPr id="7" name="Picture 6" descr="download (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6).jpg"/>
                                          <pic:cNvPicPr/>
                                        </pic:nvPicPr>
                                        <pic:blipFill>
                                          <a:blip r:embed="rId15"/>
                                          <a:stretch>
                                            <a:fillRect/>
                                          </a:stretch>
                                        </pic:blipFill>
                                        <pic:spPr>
                                          <a:xfrm>
                                            <a:off x="0" y="0"/>
                                            <a:ext cx="2453640" cy="1737696"/>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9B8951" id="Text Box 20" o:spid="_x0000_s1033" type="#_x0000_t202" style="position:absolute;left:0;text-align:left;margin-left:515.15pt;margin-top:9.95pt;width:208.6pt;height:508.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" fillcolor="#95b3d7 [1940]" strokecolor="#95b3d7 [1940]" strokeweight="1pt">
                <v:fill color2="#dbe5f1 [660]" angle="135" focus="50%" type="gradient"/>
                <v:shadow on="t" color="#243f60 [1604]" opacity=".5" offset="1pt"/>
                <v:path arrowok="t"/>
                <v:textbox>
                  <w:txbxContent>
                    <w:p w14:paraId="280A7484" w14:textId="77777777" w:rsidR="002160CD" w:rsidRDefault="003C7623">
                      <w:r>
                        <w:rPr>
                          <w:noProof/>
                        </w:rPr>
                        <w:drawing>
                          <wp:inline distT="0" distB="0" distL="0" distR="0" wp14:anchorId="66803BE0" wp14:editId="6085E77A">
                            <wp:extent cx="2451056" cy="2270235"/>
                            <wp:effectExtent l="19050" t="0" r="6394" b="0"/>
                            <wp:docPr id="139" name="Picture 138" descr="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png"/>
                                    <pic:cNvPicPr/>
                                  </pic:nvPicPr>
                                  <pic:blipFill>
                                    <a:blip r:embed="rId16"/>
                                    <a:stretch>
                                      <a:fillRect/>
                                    </a:stretch>
                                  </pic:blipFill>
                                  <pic:spPr>
                                    <a:xfrm>
                                      <a:off x="0" y="0"/>
                                      <a:ext cx="2453640" cy="2272628"/>
                                    </a:xfrm>
                                    <a:prstGeom prst="rect">
                                      <a:avLst/>
                                    </a:prstGeom>
                                  </pic:spPr>
                                </pic:pic>
                              </a:graphicData>
                            </a:graphic>
                          </wp:inline>
                        </w:drawing>
                      </w:r>
                    </w:p>
                    <w:p w14:paraId="3424AF64" w14:textId="77777777" w:rsidR="002160CD" w:rsidRDefault="00D36B4F">
                      <w:r>
                        <w:rPr>
                          <w:noProof/>
                        </w:rPr>
                        <w:drawing>
                          <wp:inline distT="0" distB="0" distL="0" distR="0" wp14:anchorId="0C0E0AC4" wp14:editId="11BFB3B5">
                            <wp:extent cx="2453640" cy="1837690"/>
                            <wp:effectExtent l="19050" t="0" r="3810" b="0"/>
                            <wp:docPr id="5" name="Picture 4" descr="download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5).jpg"/>
                                    <pic:cNvPicPr/>
                                  </pic:nvPicPr>
                                  <pic:blipFill>
                                    <a:blip r:embed="rId17"/>
                                    <a:stretch>
                                      <a:fillRect/>
                                    </a:stretch>
                                  </pic:blipFill>
                                  <pic:spPr>
                                    <a:xfrm>
                                      <a:off x="0" y="0"/>
                                      <a:ext cx="2453640" cy="1837690"/>
                                    </a:xfrm>
                                    <a:prstGeom prst="rect">
                                      <a:avLst/>
                                    </a:prstGeom>
                                  </pic:spPr>
                                </pic:pic>
                              </a:graphicData>
                            </a:graphic>
                          </wp:inline>
                        </w:drawing>
                      </w:r>
                    </w:p>
                    <w:p w14:paraId="7E695515" w14:textId="77777777" w:rsidR="00B50BD5" w:rsidRDefault="00B50BD5">
                      <w:pPr>
                        <w:rPr>
                          <w:noProof/>
                        </w:rPr>
                      </w:pPr>
                    </w:p>
                    <w:p w14:paraId="29F20AF4" w14:textId="77777777" w:rsidR="003C7623" w:rsidRDefault="00D36B4F">
                      <w:r>
                        <w:rPr>
                          <w:noProof/>
                        </w:rPr>
                        <w:drawing>
                          <wp:inline distT="0" distB="0" distL="0" distR="0" wp14:anchorId="025DEA91" wp14:editId="67FC7EE9">
                            <wp:extent cx="2447385" cy="1733266"/>
                            <wp:effectExtent l="19050" t="0" r="0" b="0"/>
                            <wp:docPr id="7" name="Picture 6" descr="download (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6).jpg"/>
                                    <pic:cNvPicPr/>
                                  </pic:nvPicPr>
                                  <pic:blipFill>
                                    <a:blip r:embed="rId18"/>
                                    <a:stretch>
                                      <a:fillRect/>
                                    </a:stretch>
                                  </pic:blipFill>
                                  <pic:spPr>
                                    <a:xfrm>
                                      <a:off x="0" y="0"/>
                                      <a:ext cx="2453640" cy="1737696"/>
                                    </a:xfrm>
                                    <a:prstGeom prst="rect">
                                      <a:avLst/>
                                    </a:prstGeom>
                                  </pic:spPr>
                                </pic:pic>
                              </a:graphicData>
                            </a:graphic>
                          </wp:inline>
                        </w:drawing>
                      </w:r>
                    </w:p>
                  </w:txbxContent>
                </v:textbox>
              </v:shape>
            </w:pict>
          </mc:Fallback>
        </mc:AlternateContent>
      </w:r>
    </w:p>
    <w:p w14:paraId="7094E6AB" w14:textId="77777777" w:rsidR="009B5654" w:rsidRPr="00030192" w:rsidRDefault="009B5654" w:rsidP="00806C59">
      <w:pPr>
        <w:pStyle w:val="NormalWeb"/>
        <w:spacing w:before="0" w:beforeAutospacing="0" w:after="0" w:afterAutospacing="0" w:line="360" w:lineRule="auto"/>
        <w:jc w:val="both"/>
      </w:pPr>
      <w:r w:rsidRPr="00030192">
        <w:t>  </w:t>
      </w:r>
    </w:p>
    <w:p w14:paraId="1B623239" w14:textId="77777777" w:rsidR="003F5BF7" w:rsidRPr="00030192" w:rsidRDefault="003F5BF7" w:rsidP="00806C59">
      <w:pPr>
        <w:pStyle w:val="NormalWeb"/>
        <w:spacing w:before="0" w:beforeAutospacing="0" w:after="0" w:afterAutospacing="0" w:line="360" w:lineRule="auto"/>
        <w:jc w:val="both"/>
        <w:rPr>
          <w:rStyle w:val="Strong"/>
        </w:rPr>
      </w:pPr>
    </w:p>
    <w:p w14:paraId="212D712D" w14:textId="77777777" w:rsidR="009B5654" w:rsidRPr="00030192" w:rsidRDefault="009B5654" w:rsidP="00806C59">
      <w:pPr>
        <w:pStyle w:val="NormalWeb"/>
        <w:spacing w:before="0" w:beforeAutospacing="0" w:after="0" w:afterAutospacing="0" w:line="360" w:lineRule="auto"/>
        <w:jc w:val="both"/>
      </w:pPr>
    </w:p>
    <w:p w14:paraId="675B953A" w14:textId="77777777" w:rsidR="002160CD" w:rsidRDefault="002160CD">
      <w:pPr>
        <w:rPr>
          <w:rStyle w:val="Strong"/>
          <w:rFonts w:ascii="Times New Roman" w:eastAsiaTheme="majorEastAsia" w:hAnsi="Times New Roman" w:cs="Times New Roman"/>
          <w:sz w:val="24"/>
          <w:szCs w:val="24"/>
        </w:rPr>
      </w:pPr>
      <w:r>
        <w:rPr>
          <w:rStyle w:val="Strong"/>
          <w:rFonts w:ascii="Times New Roman" w:hAnsi="Times New Roman" w:cs="Times New Roman"/>
          <w:b w:val="0"/>
          <w:bCs w:val="0"/>
          <w:sz w:val="24"/>
          <w:szCs w:val="24"/>
        </w:rPr>
        <w:br w:type="page"/>
      </w:r>
    </w:p>
    <w:p w14:paraId="3F78AFA8" w14:textId="77777777" w:rsidR="009B5654" w:rsidRPr="00030192" w:rsidRDefault="00264D33" w:rsidP="00806C59">
      <w:pPr>
        <w:pStyle w:val="NormalWeb"/>
        <w:spacing w:before="0" w:beforeAutospacing="0" w:after="0" w:afterAutospacing="0" w:line="360" w:lineRule="auto"/>
        <w:jc w:val="both"/>
      </w:pPr>
      <w:r>
        <w:rPr>
          <w:noProof/>
        </w:rPr>
        <w:lastRenderedPageBreak/>
        <mc:AlternateContent>
          <mc:Choice Requires="wps">
            <w:drawing>
              <wp:anchor distT="0" distB="0" distL="114300" distR="114300" simplePos="0" relativeHeight="251678720" behindDoc="0" locked="0" layoutInCell="1" allowOverlap="1" wp14:anchorId="6BD74990" wp14:editId="3D2E176B">
                <wp:simplePos x="0" y="0"/>
                <wp:positionH relativeFrom="column">
                  <wp:posOffset>3101975</wp:posOffset>
                </wp:positionH>
                <wp:positionV relativeFrom="paragraph">
                  <wp:posOffset>-88900</wp:posOffset>
                </wp:positionV>
                <wp:extent cx="3093720" cy="382270"/>
                <wp:effectExtent l="0" t="0" r="17780" b="24130"/>
                <wp:wrapNone/>
                <wp:docPr id="3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093720" cy="382270"/>
                        </a:xfrm>
                        <a:prstGeom prst="rect">
                          <a:avLst/>
                        </a:prstGeom>
                        <a:gradFill rotWithShape="0">
                          <a:gsLst>
                            <a:gs pos="0">
                              <a:schemeClr val="accent2">
                                <a:lumMod val="60000"/>
                                <a:lumOff val="40000"/>
                              </a:schemeClr>
                            </a:gs>
                            <a:gs pos="50000">
                              <a:schemeClr val="accent2">
                                <a:lumMod val="20000"/>
                                <a:lumOff val="80000"/>
                              </a:schemeClr>
                            </a:gs>
                            <a:gs pos="100000">
                              <a:schemeClr val="accent2">
                                <a:lumMod val="60000"/>
                                <a:lumOff val="40000"/>
                              </a:schemeClr>
                            </a:gs>
                          </a:gsLst>
                          <a:lin ang="18900000" scaled="1"/>
                        </a:gradFill>
                        <a:ln w="12700">
                          <a:solidFill>
                            <a:schemeClr val="accent2">
                              <a:lumMod val="60000"/>
                              <a:lumOff val="40000"/>
                            </a:schemeClr>
                          </a:solidFill>
                          <a:miter lim="800000"/>
                          <a:headEnd/>
                          <a:tailEnd/>
                        </a:ln>
                        <a:effectLst>
                          <a:outerShdw dist="28398" dir="3806097" algn="ctr" rotWithShape="0">
                            <a:schemeClr val="accent2">
                              <a:lumMod val="50000"/>
                              <a:lumOff val="0"/>
                              <a:alpha val="50000"/>
                            </a:schemeClr>
                          </a:outerShdw>
                        </a:effectLst>
                      </wps:spPr>
                      <wps:txbx>
                        <w:txbxContent>
                          <w:p w14:paraId="66F8AAD6" w14:textId="77777777" w:rsidR="002E5263" w:rsidRPr="002E5263" w:rsidRDefault="00D66C94" w:rsidP="002E5263">
                            <w:pPr>
                              <w:jc w:val="center"/>
                              <w:rPr>
                                <w:i/>
                                <w:sz w:val="36"/>
                                <w:szCs w:val="36"/>
                              </w:rPr>
                            </w:pPr>
                            <w:r>
                              <w:rPr>
                                <w:rStyle w:val="Strong"/>
                                <w:rFonts w:ascii="Times New Roman" w:hAnsi="Times New Roman" w:cs="Times New Roman"/>
                                <w:i/>
                                <w:sz w:val="36"/>
                                <w:szCs w:val="36"/>
                              </w:rPr>
                              <w:t xml:space="preserve">Zara </w:t>
                            </w:r>
                            <w:r w:rsidR="002E5263" w:rsidRPr="002E5263">
                              <w:rPr>
                                <w:rStyle w:val="Strong"/>
                                <w:rFonts w:ascii="Times New Roman" w:hAnsi="Times New Roman" w:cs="Times New Roman"/>
                                <w:i/>
                                <w:sz w:val="36"/>
                                <w:szCs w:val="36"/>
                              </w:rPr>
                              <w:t>pricing strategy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D74990" id="Text Box 22" o:spid="_x0000_s1034" type="#_x0000_t202" style="position:absolute;left:0;text-align:left;margin-left:244.25pt;margin-top:-7pt;width:243.6pt;height:30.1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" fillcolor="#d99594 [1941]" strokecolor="#d99594 [1941]" strokeweight="1pt">
                <v:fill color2="#f2dbdb [661]" angle="135" focus="50%" type="gradient"/>
                <v:shadow on="t" color="#622423 [1605]" opacity=".5" offset="1pt"/>
                <v:path arrowok="t"/>
                <v:textbox>
                  <w:txbxContent>
                    <w:p w14:paraId="66F8AAD6" w14:textId="77777777" w:rsidR="002E5263" w:rsidRPr="002E5263" w:rsidRDefault="00D66C94" w:rsidP="002E5263">
                      <w:pPr>
                        <w:jc w:val="center"/>
                        <w:rPr>
                          <w:i/>
                          <w:sz w:val="36"/>
                          <w:szCs w:val="36"/>
                        </w:rPr>
                      </w:pPr>
                      <w:r>
                        <w:rPr>
                          <w:rStyle w:val="Strong"/>
                          <w:rFonts w:ascii="Times New Roman" w:hAnsi="Times New Roman" w:cs="Times New Roman"/>
                          <w:i/>
                          <w:sz w:val="36"/>
                          <w:szCs w:val="36"/>
                        </w:rPr>
                        <w:t xml:space="preserve">Zara </w:t>
                      </w:r>
                      <w:r w:rsidR="002E5263" w:rsidRPr="002E5263">
                        <w:rPr>
                          <w:rStyle w:val="Strong"/>
                          <w:rFonts w:ascii="Times New Roman" w:hAnsi="Times New Roman" w:cs="Times New Roman"/>
                          <w:i/>
                          <w:sz w:val="36"/>
                          <w:szCs w:val="36"/>
                        </w:rPr>
                        <w:t>pricing strategy</w:t>
                      </w:r>
                    </w:p>
                  </w:txbxContent>
                </v:textbox>
              </v:shape>
            </w:pict>
          </mc:Fallback>
        </mc:AlternateContent>
      </w:r>
      <w:r>
        <w:rPr>
          <w:noProof/>
        </w:rPr>
        <mc:AlternateContent>
          <mc:Choice Requires="wps">
            <w:drawing>
              <wp:anchor distT="0" distB="0" distL="114300" distR="114300" simplePos="0" relativeHeight="251677696" behindDoc="0" locked="0" layoutInCell="1" allowOverlap="1" wp14:anchorId="2C453253" wp14:editId="75A85472">
                <wp:simplePos x="0" y="0"/>
                <wp:positionH relativeFrom="column">
                  <wp:posOffset>-61595</wp:posOffset>
                </wp:positionH>
                <wp:positionV relativeFrom="paragraph">
                  <wp:posOffset>-88900</wp:posOffset>
                </wp:positionV>
                <wp:extent cx="9253220" cy="7001510"/>
                <wp:effectExtent l="0" t="0" r="17780" b="21590"/>
                <wp:wrapNone/>
                <wp:docPr id="30"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9253220" cy="7001510"/>
                        </a:xfrm>
                        <a:prstGeom prst="rect">
                          <a:avLst/>
                        </a:prstGeom>
                        <a:gradFill rotWithShape="0">
                          <a:gsLst>
                            <a:gs pos="0">
                              <a:schemeClr val="accent2">
                                <a:lumMod val="60000"/>
                                <a:lumOff val="40000"/>
                              </a:schemeClr>
                            </a:gs>
                            <a:gs pos="50000">
                              <a:schemeClr val="accent2">
                                <a:lumMod val="20000"/>
                                <a:lumOff val="80000"/>
                              </a:schemeClr>
                            </a:gs>
                            <a:gs pos="100000">
                              <a:schemeClr val="accent2">
                                <a:lumMod val="60000"/>
                                <a:lumOff val="40000"/>
                              </a:schemeClr>
                            </a:gs>
                          </a:gsLst>
                          <a:lin ang="18900000" scaled="1"/>
                        </a:gradFill>
                        <a:ln w="12700">
                          <a:solidFill>
                            <a:schemeClr val="accent2">
                              <a:lumMod val="60000"/>
                              <a:lumOff val="40000"/>
                            </a:schemeClr>
                          </a:solidFill>
                          <a:miter lim="800000"/>
                          <a:headEnd/>
                          <a:tailEnd/>
                        </a:ln>
                        <a:effectLst>
                          <a:outerShdw dist="28398" dir="3806097" algn="ctr" rotWithShape="0">
                            <a:schemeClr val="accent2">
                              <a:lumMod val="50000"/>
                              <a:lumOff val="0"/>
                              <a:alpha val="50000"/>
                            </a:schemeClr>
                          </a:outerShdw>
                        </a:effectLst>
                      </wps:spPr>
                      <wps:txbx>
                        <w:txbxContent>
                          <w:p w14:paraId="6FF27B4A" w14:textId="77777777" w:rsidR="002E5263" w:rsidRDefault="002E526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453253" id="Text Box 21" o:spid="_x0000_s1035" type="#_x0000_t202" style="position:absolute;left:0;text-align:left;margin-left:-4.85pt;margin-top:-7pt;width:728.6pt;height:551.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" fillcolor="#d99594 [1941]" strokecolor="#d99594 [1941]" strokeweight="1pt">
                <v:fill color2="#f2dbdb [661]" angle="135" focus="50%" type="gradient"/>
                <v:shadow on="t" color="#622423 [1605]" opacity=".5" offset="1pt"/>
                <v:path arrowok="t"/>
                <v:textbox>
                  <w:txbxContent>
                    <w:p w14:paraId="6FF27B4A" w14:textId="77777777" w:rsidR="002E5263" w:rsidRDefault="002E5263"/>
                  </w:txbxContent>
                </v:textbox>
              </v:shape>
            </w:pict>
          </mc:Fallback>
        </mc:AlternateContent>
      </w:r>
    </w:p>
    <w:p w14:paraId="13F794DA" w14:textId="77777777" w:rsidR="002E5263" w:rsidRDefault="00264D33">
      <w:pPr>
        <w:rPr>
          <w:rStyle w:val="Strong"/>
          <w:rFonts w:ascii="Times New Roman" w:eastAsiaTheme="majorEastAsia"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79744" behindDoc="0" locked="0" layoutInCell="1" allowOverlap="1" wp14:anchorId="55BC7F64" wp14:editId="3B700169">
                <wp:simplePos x="0" y="0"/>
                <wp:positionH relativeFrom="column">
                  <wp:posOffset>74930</wp:posOffset>
                </wp:positionH>
                <wp:positionV relativeFrom="paragraph">
                  <wp:posOffset>126365</wp:posOffset>
                </wp:positionV>
                <wp:extent cx="6646545" cy="6374765"/>
                <wp:effectExtent l="0" t="0" r="8255" b="26035"/>
                <wp:wrapNone/>
                <wp:docPr id="29"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646545" cy="6374765"/>
                        </a:xfrm>
                        <a:prstGeom prst="rect">
                          <a:avLst/>
                        </a:prstGeom>
                        <a:gradFill rotWithShape="0">
                          <a:gsLst>
                            <a:gs pos="0">
                              <a:schemeClr val="accent2">
                                <a:lumMod val="60000"/>
                                <a:lumOff val="40000"/>
                              </a:schemeClr>
                            </a:gs>
                            <a:gs pos="50000">
                              <a:schemeClr val="accent2">
                                <a:lumMod val="20000"/>
                                <a:lumOff val="80000"/>
                              </a:schemeClr>
                            </a:gs>
                            <a:gs pos="100000">
                              <a:schemeClr val="accent2">
                                <a:lumMod val="60000"/>
                                <a:lumOff val="40000"/>
                              </a:schemeClr>
                            </a:gs>
                          </a:gsLst>
                          <a:lin ang="18900000" scaled="1"/>
                        </a:gradFill>
                        <a:ln w="12700">
                          <a:solidFill>
                            <a:schemeClr val="accent2">
                              <a:lumMod val="60000"/>
                              <a:lumOff val="40000"/>
                            </a:schemeClr>
                          </a:solidFill>
                          <a:miter lim="800000"/>
                          <a:headEnd/>
                          <a:tailEnd/>
                        </a:ln>
                        <a:effectLst>
                          <a:outerShdw dist="28398" dir="3806097" algn="ctr" rotWithShape="0">
                            <a:schemeClr val="accent2">
                              <a:lumMod val="50000"/>
                              <a:lumOff val="0"/>
                              <a:alpha val="50000"/>
                            </a:schemeClr>
                          </a:outerShdw>
                        </a:effectLst>
                      </wps:spPr>
                      <wps:txbx>
                        <w:txbxContent>
                          <w:p w14:paraId="34ED916E" w14:textId="77777777" w:rsidR="002E5263" w:rsidRPr="002E5263" w:rsidRDefault="002E5263" w:rsidP="002E5263">
                            <w:pPr>
                              <w:pStyle w:val="Heading1"/>
                              <w:spacing w:line="360" w:lineRule="auto"/>
                              <w:jc w:val="center"/>
                              <w:rPr>
                                <w:rFonts w:ascii="Times New Roman" w:hAnsi="Times New Roman" w:cs="Times New Roman"/>
                                <w:b w:val="0"/>
                                <w:i/>
                                <w:color w:val="auto"/>
                                <w:sz w:val="32"/>
                                <w:szCs w:val="32"/>
                              </w:rPr>
                            </w:pPr>
                            <w:r w:rsidRPr="002E5263">
                              <w:rPr>
                                <w:rStyle w:val="Strong"/>
                                <w:rFonts w:ascii="Times New Roman" w:hAnsi="Times New Roman" w:cs="Times New Roman"/>
                                <w:b/>
                                <w:bCs/>
                                <w:i/>
                                <w:color w:val="auto"/>
                                <w:sz w:val="32"/>
                                <w:szCs w:val="32"/>
                              </w:rPr>
                              <w:t>Pricing strategy</w:t>
                            </w:r>
                          </w:p>
                          <w:p w14:paraId="18F0FED5" w14:textId="77777777" w:rsidR="00D51EDB" w:rsidRDefault="00D51EDB" w:rsidP="00D51EDB">
                            <w:pPr>
                              <w:spacing w:line="360" w:lineRule="auto"/>
                              <w:jc w:val="both"/>
                              <w:rPr>
                                <w:rFonts w:ascii="Arial" w:hAnsi="Arial" w:cs="Arial"/>
                                <w:sz w:val="24"/>
                                <w:szCs w:val="24"/>
                              </w:rPr>
                            </w:pPr>
                            <w:r w:rsidRPr="00443B7C">
                              <w:rPr>
                                <w:rFonts w:ascii="Arial" w:hAnsi="Arial" w:cs="Arial"/>
                                <w:sz w:val="24"/>
                                <w:szCs w:val="24"/>
                              </w:rPr>
                              <w:t>Marketing mix of Zara as in price strategy</w:t>
                            </w:r>
                          </w:p>
                          <w:p w14:paraId="706CEAFF" w14:textId="77777777" w:rsidR="002C338A" w:rsidRDefault="009D23B9" w:rsidP="009D23B9">
                            <w:pPr>
                              <w:spacing w:line="360" w:lineRule="auto"/>
                              <w:rPr>
                                <w:rFonts w:ascii="Arial" w:hAnsi="Arial" w:cs="Arial"/>
                                <w:sz w:val="24"/>
                                <w:szCs w:val="24"/>
                              </w:rPr>
                            </w:pPr>
                            <w:r w:rsidRPr="00185D07">
                              <w:rPr>
                                <w:rFonts w:ascii="Arial" w:hAnsi="Arial" w:cs="Arial"/>
                                <w:sz w:val="24"/>
                                <w:szCs w:val="24"/>
                              </w:rPr>
                              <w:t xml:space="preserve">Zara is known for the high product fashion market at a low price. Zara manufactures the latest fashion brands at a lower price in all over the international stores as compared to another competitor in the international brand. Zara’s means strategy is to follow a </w:t>
                            </w:r>
                            <w:r w:rsidRPr="00185D07">
                              <w:rPr>
                                <w:rFonts w:ascii="Arial" w:hAnsi="Arial" w:cs="Arial"/>
                                <w:sz w:val="24"/>
                                <w:szCs w:val="24"/>
                              </w:rPr>
                              <w:t xml:space="preserve">low price product. Zara may not spend more amount of money on their advertisement and raw material. </w:t>
                            </w:r>
                          </w:p>
                          <w:p w14:paraId="1D802CA1" w14:textId="77777777" w:rsidR="009D23B9" w:rsidRPr="00185D07" w:rsidRDefault="009D23B9" w:rsidP="009D23B9">
                            <w:pPr>
                              <w:spacing w:line="360" w:lineRule="auto"/>
                              <w:rPr>
                                <w:rFonts w:ascii="Arial" w:hAnsi="Arial" w:cs="Arial"/>
                                <w:color w:val="222222"/>
                                <w:sz w:val="24"/>
                                <w:szCs w:val="24"/>
                                <w:shd w:val="clear" w:color="auto" w:fill="FFFFFF"/>
                              </w:rPr>
                            </w:pPr>
                            <w:r w:rsidRPr="00185D07">
                              <w:rPr>
                                <w:rFonts w:ascii="Arial" w:hAnsi="Arial" w:cs="Arial"/>
                                <w:sz w:val="24"/>
                                <w:szCs w:val="24"/>
                              </w:rPr>
                              <w:t>Compared to their competitor they have a low-priced product as their countries specific price</w:t>
                            </w:r>
                            <w:r w:rsidRPr="00185D07">
                              <w:rPr>
                                <w:rFonts w:ascii="Arial" w:hAnsi="Arial" w:cs="Arial"/>
                                <w:color w:val="222222"/>
                                <w:sz w:val="24"/>
                                <w:szCs w:val="24"/>
                                <w:shd w:val="clear" w:color="auto" w:fill="FFFFFF"/>
                              </w:rPr>
                              <w:t>(</w:t>
                            </w:r>
                            <w:r w:rsidRPr="00185D07">
                              <w:rPr>
                                <w:rFonts w:ascii="Arial" w:hAnsi="Arial" w:cs="Arial"/>
                                <w:color w:val="222222"/>
                                <w:sz w:val="24"/>
                                <w:szCs w:val="24"/>
                                <w:shd w:val="clear" w:color="auto" w:fill="FFFFFF"/>
                              </w:rPr>
                              <w:t>Gamboa and Gonçalves. 2014)</w:t>
                            </w:r>
                            <w:r w:rsidRPr="00185D07">
                              <w:rPr>
                                <w:rFonts w:ascii="Arial" w:hAnsi="Arial" w:cs="Arial"/>
                                <w:sz w:val="24"/>
                                <w:szCs w:val="24"/>
                              </w:rPr>
                              <w:t>. Their tagging on clothes is done by local production marketers. Zara fixes the market price strategy in which customer influence to purchase the product effectively and efficiently. According to the target price, the market budget production takes place. Zara fixes the profit margin in their production to earn on daily basis. Lower the price of the product may attract the customer more for the increase in their sale. Effective price attracts the customer most which help in the purchasing power of the customer</w:t>
                            </w:r>
                            <w:r w:rsidRPr="00185D07">
                              <w:rPr>
                                <w:rFonts w:ascii="Arial" w:hAnsi="Arial" w:cs="Arial"/>
                                <w:color w:val="222222"/>
                                <w:sz w:val="24"/>
                                <w:szCs w:val="24"/>
                                <w:shd w:val="clear" w:color="auto" w:fill="FFFFFF"/>
                              </w:rPr>
                              <w:t>(Kim and Park. 2013)</w:t>
                            </w:r>
                            <w:r w:rsidRPr="00185D07">
                              <w:rPr>
                                <w:rFonts w:ascii="Arial" w:hAnsi="Arial" w:cs="Arial"/>
                                <w:sz w:val="24"/>
                                <w:szCs w:val="24"/>
                              </w:rPr>
                              <w:t xml:space="preserve">. </w:t>
                            </w:r>
                          </w:p>
                          <w:p w14:paraId="593CD6DB" w14:textId="77777777" w:rsidR="009D23B9" w:rsidRPr="00443B7C" w:rsidRDefault="009D23B9" w:rsidP="00D51EDB">
                            <w:pPr>
                              <w:spacing w:line="360" w:lineRule="auto"/>
                              <w:jc w:val="both"/>
                              <w:rPr>
                                <w:rFonts w:ascii="Arial" w:hAnsi="Arial" w:cs="Arial"/>
                                <w:sz w:val="24"/>
                                <w:szCs w:val="24"/>
                              </w:rPr>
                            </w:pPr>
                            <w:r>
                              <w:rPr>
                                <w:rFonts w:ascii="Arial" w:hAnsi="Arial" w:cs="Arial"/>
                                <w:sz w:val="24"/>
                                <w:szCs w:val="24"/>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BC7F64" id="Text Box 23" o:spid="_x0000_s1036" type="#_x0000_t202" style="position:absolute;margin-left:5.9pt;margin-top:9.95pt;width:523.35pt;height:501.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" fillcolor="#d99594 [1941]" strokecolor="#d99594 [1941]" strokeweight="1pt">
                <v:fill color2="#f2dbdb [661]" angle="135" focus="50%" type="gradient"/>
                <v:shadow on="t" color="#622423 [1605]" opacity=".5" offset="1pt"/>
                <v:path arrowok="t"/>
                <v:textbox>
                  <w:txbxContent>
                    <w:p w14:paraId="34ED916E" w14:textId="77777777" w:rsidR="002E5263" w:rsidRPr="002E5263" w:rsidRDefault="002E5263" w:rsidP="002E5263">
                      <w:pPr>
                        <w:pStyle w:val="Heading1"/>
                        <w:spacing w:line="360" w:lineRule="auto"/>
                        <w:jc w:val="center"/>
                        <w:rPr>
                          <w:rFonts w:ascii="Times New Roman" w:hAnsi="Times New Roman" w:cs="Times New Roman"/>
                          <w:b w:val="0"/>
                          <w:i/>
                          <w:color w:val="auto"/>
                          <w:sz w:val="32"/>
                          <w:szCs w:val="32"/>
                        </w:rPr>
                      </w:pPr>
                      <w:r w:rsidRPr="002E5263">
                        <w:rPr>
                          <w:rStyle w:val="Strong"/>
                          <w:rFonts w:ascii="Times New Roman" w:hAnsi="Times New Roman" w:cs="Times New Roman"/>
                          <w:b/>
                          <w:bCs/>
                          <w:i/>
                          <w:color w:val="auto"/>
                          <w:sz w:val="32"/>
                          <w:szCs w:val="32"/>
                        </w:rPr>
                        <w:t>Pricing strategy</w:t>
                      </w:r>
                    </w:p>
                    <w:p w14:paraId="18F0FED5" w14:textId="77777777" w:rsidR="00D51EDB" w:rsidRDefault="00D51EDB" w:rsidP="00D51EDB">
                      <w:pPr>
                        <w:spacing w:line="360" w:lineRule="auto"/>
                        <w:jc w:val="both"/>
                        <w:rPr>
                          <w:rFonts w:ascii="Arial" w:hAnsi="Arial" w:cs="Arial"/>
                          <w:sz w:val="24"/>
                          <w:szCs w:val="24"/>
                        </w:rPr>
                      </w:pPr>
                      <w:r w:rsidRPr="00443B7C">
                        <w:rPr>
                          <w:rFonts w:ascii="Arial" w:hAnsi="Arial" w:cs="Arial"/>
                          <w:sz w:val="24"/>
                          <w:szCs w:val="24"/>
                        </w:rPr>
                        <w:t>Marketing mix of Zara as in price strategy</w:t>
                      </w:r>
                    </w:p>
                    <w:p w14:paraId="706CEAFF" w14:textId="77777777" w:rsidR="002C338A" w:rsidRDefault="009D23B9" w:rsidP="009D23B9">
                      <w:pPr>
                        <w:spacing w:line="360" w:lineRule="auto"/>
                        <w:rPr>
                          <w:rFonts w:ascii="Arial" w:hAnsi="Arial" w:cs="Arial"/>
                          <w:sz w:val="24"/>
                          <w:szCs w:val="24"/>
                        </w:rPr>
                      </w:pPr>
                      <w:r w:rsidRPr="00185D07">
                        <w:rPr>
                          <w:rFonts w:ascii="Arial" w:hAnsi="Arial" w:cs="Arial"/>
                          <w:sz w:val="24"/>
                          <w:szCs w:val="24"/>
                        </w:rPr>
                        <w:t xml:space="preserve">Zara is known for the high product fashion market at a low price. Zara manufactures the latest fashion brands at a lower price in all over the international stores as compared to another competitor in the international brand. Zara’s means strategy is to follow a low price product. Zara may not spend more amount of money on their advertisement and raw material. </w:t>
                      </w:r>
                    </w:p>
                    <w:p w14:paraId="1D802CA1" w14:textId="77777777" w:rsidR="009D23B9" w:rsidRPr="00185D07" w:rsidRDefault="009D23B9" w:rsidP="009D23B9">
                      <w:pPr>
                        <w:spacing w:line="360" w:lineRule="auto"/>
                        <w:rPr>
                          <w:rFonts w:ascii="Arial" w:hAnsi="Arial" w:cs="Arial"/>
                          <w:color w:val="222222"/>
                          <w:sz w:val="24"/>
                          <w:szCs w:val="24"/>
                          <w:shd w:val="clear" w:color="auto" w:fill="FFFFFF"/>
                        </w:rPr>
                      </w:pPr>
                      <w:r w:rsidRPr="00185D07">
                        <w:rPr>
                          <w:rFonts w:ascii="Arial" w:hAnsi="Arial" w:cs="Arial"/>
                          <w:sz w:val="24"/>
                          <w:szCs w:val="24"/>
                        </w:rPr>
                        <w:t>Compared to their competitor they have a low-priced product as their countries specific price</w:t>
                      </w:r>
                      <w:r w:rsidRPr="00185D07">
                        <w:rPr>
                          <w:rFonts w:ascii="Arial" w:hAnsi="Arial" w:cs="Arial"/>
                          <w:color w:val="222222"/>
                          <w:sz w:val="24"/>
                          <w:szCs w:val="24"/>
                          <w:shd w:val="clear" w:color="auto" w:fill="FFFFFF"/>
                        </w:rPr>
                        <w:t>(Gamboa and Gonçalves. 2014)</w:t>
                      </w:r>
                      <w:r w:rsidRPr="00185D07">
                        <w:rPr>
                          <w:rFonts w:ascii="Arial" w:hAnsi="Arial" w:cs="Arial"/>
                          <w:sz w:val="24"/>
                          <w:szCs w:val="24"/>
                        </w:rPr>
                        <w:t>. Their tagging on clothes is done by local production marketers. Zara fixes the market price strategy in which customer influence to purchase the product effectively and efficiently. According to the target price, the market budget production takes place. Zara fixes the profit margin in their production to earn on daily basis. Lower the price of the product may attract the customer more for the increase in their sale. Effective price attracts the customer most which help in the purchasing power of the customer</w:t>
                      </w:r>
                      <w:r w:rsidRPr="00185D07">
                        <w:rPr>
                          <w:rFonts w:ascii="Arial" w:hAnsi="Arial" w:cs="Arial"/>
                          <w:color w:val="222222"/>
                          <w:sz w:val="24"/>
                          <w:szCs w:val="24"/>
                          <w:shd w:val="clear" w:color="auto" w:fill="FFFFFF"/>
                        </w:rPr>
                        <w:t>(Kim and Park. 2013)</w:t>
                      </w:r>
                      <w:r w:rsidRPr="00185D07">
                        <w:rPr>
                          <w:rFonts w:ascii="Arial" w:hAnsi="Arial" w:cs="Arial"/>
                          <w:sz w:val="24"/>
                          <w:szCs w:val="24"/>
                        </w:rPr>
                        <w:t xml:space="preserve">. </w:t>
                      </w:r>
                    </w:p>
                    <w:p w14:paraId="593CD6DB" w14:textId="77777777" w:rsidR="009D23B9" w:rsidRPr="00443B7C" w:rsidRDefault="009D23B9" w:rsidP="00D51EDB">
                      <w:pPr>
                        <w:spacing w:line="360" w:lineRule="auto"/>
                        <w:jc w:val="both"/>
                        <w:rPr>
                          <w:rFonts w:ascii="Arial" w:hAnsi="Arial" w:cs="Arial"/>
                          <w:sz w:val="24"/>
                          <w:szCs w:val="24"/>
                        </w:rPr>
                      </w:pPr>
                      <w:r>
                        <w:rPr>
                          <w:rFonts w:ascii="Arial" w:hAnsi="Arial" w:cs="Arial"/>
                          <w:sz w:val="24"/>
                          <w:szCs w:val="24"/>
                        </w:rPr>
                        <w:t xml:space="preserve"> </w:t>
                      </w:r>
                    </w:p>
                  </w:txbxContent>
                </v:textbox>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88960" behindDoc="0" locked="0" layoutInCell="1" allowOverlap="1" wp14:anchorId="52F2EA11" wp14:editId="4C0A6E9C">
                <wp:simplePos x="0" y="0"/>
                <wp:positionH relativeFrom="column">
                  <wp:posOffset>6721475</wp:posOffset>
                </wp:positionH>
                <wp:positionV relativeFrom="paragraph">
                  <wp:posOffset>126365</wp:posOffset>
                </wp:positionV>
                <wp:extent cx="2470150" cy="6523355"/>
                <wp:effectExtent l="0" t="0" r="19050" b="29845"/>
                <wp:wrapNone/>
                <wp:docPr id="28"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470150" cy="6523355"/>
                        </a:xfrm>
                        <a:prstGeom prst="rect">
                          <a:avLst/>
                        </a:prstGeom>
                        <a:gradFill rotWithShape="0">
                          <a:gsLst>
                            <a:gs pos="0">
                              <a:schemeClr val="accent1">
                                <a:lumMod val="60000"/>
                                <a:lumOff val="40000"/>
                              </a:schemeClr>
                            </a:gs>
                            <a:gs pos="50000">
                              <a:schemeClr val="accent1">
                                <a:lumMod val="20000"/>
                                <a:lumOff val="80000"/>
                              </a:schemeClr>
                            </a:gs>
                            <a:gs pos="100000">
                              <a:schemeClr val="accent1">
                                <a:lumMod val="60000"/>
                                <a:lumOff val="40000"/>
                              </a:schemeClr>
                            </a:gs>
                          </a:gsLst>
                          <a:lin ang="18900000" scaled="1"/>
                        </a:gradFill>
                        <a:ln w="12700">
                          <a:solidFill>
                            <a:schemeClr val="accent1">
                              <a:lumMod val="60000"/>
                              <a:lumOff val="40000"/>
                            </a:schemeClr>
                          </a:solidFill>
                          <a:miter lim="800000"/>
                          <a:headEnd/>
                          <a:tailEnd/>
                        </a:ln>
                        <a:effectLst>
                          <a:outerShdw dist="28398" dir="3806097" algn="ctr" rotWithShape="0">
                            <a:schemeClr val="accent1">
                              <a:lumMod val="50000"/>
                              <a:lumOff val="0"/>
                              <a:alpha val="50000"/>
                            </a:schemeClr>
                          </a:outerShdw>
                        </a:effectLst>
                      </wps:spPr>
                      <wps:txbx>
                        <w:txbxContent>
                          <w:p w14:paraId="69B43EBF" w14:textId="77777777" w:rsidR="00A41083" w:rsidRDefault="004F6992">
                            <w:r>
                              <w:rPr>
                                <w:noProof/>
                              </w:rPr>
                              <w:drawing>
                                <wp:inline distT="0" distB="0" distL="0" distR="0" wp14:anchorId="5C9DA05D" wp14:editId="261DF9F6">
                                  <wp:extent cx="2266950" cy="2019300"/>
                                  <wp:effectExtent l="19050" t="0" r="0" b="0"/>
                                  <wp:docPr id="11" name="Picture 10" descr="download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8).jpg"/>
                                          <pic:cNvPicPr/>
                                        </pic:nvPicPr>
                                        <pic:blipFill>
                                          <a:blip r:embed="rId19"/>
                                          <a:stretch>
                                            <a:fillRect/>
                                          </a:stretch>
                                        </pic:blipFill>
                                        <pic:spPr>
                                          <a:xfrm>
                                            <a:off x="0" y="0"/>
                                            <a:ext cx="2266950" cy="2019300"/>
                                          </a:xfrm>
                                          <a:prstGeom prst="rect">
                                            <a:avLst/>
                                          </a:prstGeom>
                                        </pic:spPr>
                                      </pic:pic>
                                    </a:graphicData>
                                  </a:graphic>
                                </wp:inline>
                              </w:drawing>
                            </w:r>
                          </w:p>
                          <w:p w14:paraId="42D81614" w14:textId="77777777" w:rsidR="004F6992" w:rsidRDefault="004F6992">
                            <w:r>
                              <w:rPr>
                                <w:noProof/>
                              </w:rPr>
                              <w:drawing>
                                <wp:inline distT="0" distB="0" distL="0" distR="0" wp14:anchorId="670B149A" wp14:editId="2F2247AA">
                                  <wp:extent cx="2562073" cy="1692323"/>
                                  <wp:effectExtent l="19050" t="0" r="0" b="0"/>
                                  <wp:docPr id="12" name="Picture 11" descr="unna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named.png"/>
                                          <pic:cNvPicPr/>
                                        </pic:nvPicPr>
                                        <pic:blipFill>
                                          <a:blip r:embed="rId20"/>
                                          <a:stretch>
                                            <a:fillRect/>
                                          </a:stretch>
                                        </pic:blipFill>
                                        <pic:spPr>
                                          <a:xfrm>
                                            <a:off x="0" y="0"/>
                                            <a:ext cx="2563495" cy="1693263"/>
                                          </a:xfrm>
                                          <a:prstGeom prst="rect">
                                            <a:avLst/>
                                          </a:prstGeom>
                                        </pic:spPr>
                                      </pic:pic>
                                    </a:graphicData>
                                  </a:graphic>
                                </wp:inline>
                              </w:drawing>
                            </w:r>
                          </w:p>
                          <w:p w14:paraId="76D3DE4B" w14:textId="77777777" w:rsidR="004F6992" w:rsidRDefault="004F6992">
                            <w:r>
                              <w:rPr>
                                <w:noProof/>
                              </w:rPr>
                              <w:drawing>
                                <wp:inline distT="0" distB="0" distL="0" distR="0" wp14:anchorId="512417ED" wp14:editId="70B6D0C3">
                                  <wp:extent cx="2563495" cy="1591945"/>
                                  <wp:effectExtent l="19050" t="0" r="8255" b="0"/>
                                  <wp:docPr id="13" name="Picture 12" descr="download (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7).jpg"/>
                                          <pic:cNvPicPr/>
                                        </pic:nvPicPr>
                                        <pic:blipFill>
                                          <a:blip r:embed="rId21"/>
                                          <a:stretch>
                                            <a:fillRect/>
                                          </a:stretch>
                                        </pic:blipFill>
                                        <pic:spPr>
                                          <a:xfrm>
                                            <a:off x="0" y="0"/>
                                            <a:ext cx="2563495" cy="1591945"/>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F2EA11" id="Text Box 33" o:spid="_x0000_s1037" type="#_x0000_t202" style="position:absolute;margin-left:529.25pt;margin-top:9.95pt;width:194.5pt;height:513.6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" fillcolor="#95b3d7 [1940]" strokecolor="#95b3d7 [1940]" strokeweight="1pt">
                <v:fill color2="#dbe5f1 [660]" angle="135" focus="50%" type="gradient"/>
                <v:shadow on="t" color="#243f60 [1604]" opacity=".5" offset="1pt"/>
                <v:path arrowok="t"/>
                <v:textbox>
                  <w:txbxContent>
                    <w:p w14:paraId="69B43EBF" w14:textId="77777777" w:rsidR="00A41083" w:rsidRDefault="004F6992">
                      <w:r>
                        <w:rPr>
                          <w:noProof/>
                        </w:rPr>
                        <w:drawing>
                          <wp:inline distT="0" distB="0" distL="0" distR="0" wp14:anchorId="5C9DA05D" wp14:editId="261DF9F6">
                            <wp:extent cx="2266950" cy="2019300"/>
                            <wp:effectExtent l="19050" t="0" r="0" b="0"/>
                            <wp:docPr id="11" name="Picture 10" descr="download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8).jpg"/>
                                    <pic:cNvPicPr/>
                                  </pic:nvPicPr>
                                  <pic:blipFill>
                                    <a:blip r:embed="rId22"/>
                                    <a:stretch>
                                      <a:fillRect/>
                                    </a:stretch>
                                  </pic:blipFill>
                                  <pic:spPr>
                                    <a:xfrm>
                                      <a:off x="0" y="0"/>
                                      <a:ext cx="2266950" cy="2019300"/>
                                    </a:xfrm>
                                    <a:prstGeom prst="rect">
                                      <a:avLst/>
                                    </a:prstGeom>
                                  </pic:spPr>
                                </pic:pic>
                              </a:graphicData>
                            </a:graphic>
                          </wp:inline>
                        </w:drawing>
                      </w:r>
                    </w:p>
                    <w:p w14:paraId="42D81614" w14:textId="77777777" w:rsidR="004F6992" w:rsidRDefault="004F6992">
                      <w:r>
                        <w:rPr>
                          <w:noProof/>
                        </w:rPr>
                        <w:drawing>
                          <wp:inline distT="0" distB="0" distL="0" distR="0" wp14:anchorId="670B149A" wp14:editId="2F2247AA">
                            <wp:extent cx="2562073" cy="1692323"/>
                            <wp:effectExtent l="19050" t="0" r="0" b="0"/>
                            <wp:docPr id="12" name="Picture 11" descr="unna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named.png"/>
                                    <pic:cNvPicPr/>
                                  </pic:nvPicPr>
                                  <pic:blipFill>
                                    <a:blip r:embed="rId23"/>
                                    <a:stretch>
                                      <a:fillRect/>
                                    </a:stretch>
                                  </pic:blipFill>
                                  <pic:spPr>
                                    <a:xfrm>
                                      <a:off x="0" y="0"/>
                                      <a:ext cx="2563495" cy="1693263"/>
                                    </a:xfrm>
                                    <a:prstGeom prst="rect">
                                      <a:avLst/>
                                    </a:prstGeom>
                                  </pic:spPr>
                                </pic:pic>
                              </a:graphicData>
                            </a:graphic>
                          </wp:inline>
                        </w:drawing>
                      </w:r>
                    </w:p>
                    <w:p w14:paraId="76D3DE4B" w14:textId="77777777" w:rsidR="004F6992" w:rsidRDefault="004F6992">
                      <w:r>
                        <w:rPr>
                          <w:noProof/>
                        </w:rPr>
                        <w:drawing>
                          <wp:inline distT="0" distB="0" distL="0" distR="0" wp14:anchorId="512417ED" wp14:editId="70B6D0C3">
                            <wp:extent cx="2563495" cy="1591945"/>
                            <wp:effectExtent l="19050" t="0" r="8255" b="0"/>
                            <wp:docPr id="13" name="Picture 12" descr="download (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7).jpg"/>
                                    <pic:cNvPicPr/>
                                  </pic:nvPicPr>
                                  <pic:blipFill>
                                    <a:blip r:embed="rId24"/>
                                    <a:stretch>
                                      <a:fillRect/>
                                    </a:stretch>
                                  </pic:blipFill>
                                  <pic:spPr>
                                    <a:xfrm>
                                      <a:off x="0" y="0"/>
                                      <a:ext cx="2563495" cy="1591945"/>
                                    </a:xfrm>
                                    <a:prstGeom prst="rect">
                                      <a:avLst/>
                                    </a:prstGeom>
                                  </pic:spPr>
                                </pic:pic>
                              </a:graphicData>
                            </a:graphic>
                          </wp:inline>
                        </w:drawing>
                      </w:r>
                    </w:p>
                  </w:txbxContent>
                </v:textbox>
              </v:shape>
            </w:pict>
          </mc:Fallback>
        </mc:AlternateContent>
      </w:r>
      <w:r w:rsidR="002E5263">
        <w:rPr>
          <w:rStyle w:val="Strong"/>
          <w:rFonts w:ascii="Times New Roman" w:hAnsi="Times New Roman" w:cs="Times New Roman"/>
          <w:b w:val="0"/>
          <w:bCs w:val="0"/>
          <w:sz w:val="24"/>
          <w:szCs w:val="24"/>
        </w:rPr>
        <w:br w:type="page"/>
      </w:r>
    </w:p>
    <w:p w14:paraId="1C163A5A" w14:textId="77777777" w:rsidR="00E81C8B" w:rsidRPr="00030192" w:rsidRDefault="00264D33" w:rsidP="00806C59">
      <w:pPr>
        <w:pStyle w:val="NormalWeb"/>
        <w:spacing w:before="0" w:beforeAutospacing="0" w:after="0" w:afterAutospacing="0" w:line="360" w:lineRule="auto"/>
        <w:jc w:val="both"/>
      </w:pPr>
      <w:r>
        <w:rPr>
          <w:noProof/>
        </w:rPr>
        <w:lastRenderedPageBreak/>
        <mc:AlternateContent>
          <mc:Choice Requires="wps">
            <w:drawing>
              <wp:anchor distT="0" distB="0" distL="114300" distR="114300" simplePos="0" relativeHeight="251681792" behindDoc="0" locked="0" layoutInCell="1" allowOverlap="1" wp14:anchorId="474227BF" wp14:editId="4FFB9264">
                <wp:simplePos x="0" y="0"/>
                <wp:positionH relativeFrom="column">
                  <wp:posOffset>3121660</wp:posOffset>
                </wp:positionH>
                <wp:positionV relativeFrom="paragraph">
                  <wp:posOffset>-61595</wp:posOffset>
                </wp:positionV>
                <wp:extent cx="3204210" cy="436880"/>
                <wp:effectExtent l="0" t="0" r="8890" b="20320"/>
                <wp:wrapNone/>
                <wp:docPr id="27"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204210" cy="436880"/>
                        </a:xfrm>
                        <a:prstGeom prst="rect">
                          <a:avLst/>
                        </a:prstGeom>
                        <a:gradFill rotWithShape="0">
                          <a:gsLst>
                            <a:gs pos="0">
                              <a:schemeClr val="accent2">
                                <a:lumMod val="60000"/>
                                <a:lumOff val="40000"/>
                              </a:schemeClr>
                            </a:gs>
                            <a:gs pos="50000">
                              <a:schemeClr val="accent2">
                                <a:lumMod val="20000"/>
                                <a:lumOff val="80000"/>
                              </a:schemeClr>
                            </a:gs>
                            <a:gs pos="100000">
                              <a:schemeClr val="accent2">
                                <a:lumMod val="60000"/>
                                <a:lumOff val="40000"/>
                              </a:schemeClr>
                            </a:gs>
                          </a:gsLst>
                          <a:lin ang="18900000" scaled="1"/>
                        </a:gradFill>
                        <a:ln w="12700">
                          <a:solidFill>
                            <a:schemeClr val="accent2">
                              <a:lumMod val="60000"/>
                              <a:lumOff val="40000"/>
                            </a:schemeClr>
                          </a:solidFill>
                          <a:miter lim="800000"/>
                          <a:headEnd/>
                          <a:tailEnd/>
                        </a:ln>
                        <a:effectLst>
                          <a:outerShdw dist="28398" dir="3806097" algn="ctr" rotWithShape="0">
                            <a:schemeClr val="accent2">
                              <a:lumMod val="50000"/>
                              <a:lumOff val="0"/>
                              <a:alpha val="50000"/>
                            </a:schemeClr>
                          </a:outerShdw>
                        </a:effectLst>
                      </wps:spPr>
                      <wps:txbx>
                        <w:txbxContent>
                          <w:p w14:paraId="668415B9" w14:textId="77777777" w:rsidR="002E5263" w:rsidRPr="002E5263" w:rsidRDefault="00D66C94" w:rsidP="002E5263">
                            <w:pPr>
                              <w:jc w:val="center"/>
                              <w:rPr>
                                <w:b/>
                                <w:i/>
                                <w:sz w:val="32"/>
                                <w:szCs w:val="32"/>
                              </w:rPr>
                            </w:pPr>
                            <w:r>
                              <w:rPr>
                                <w:b/>
                                <w:i/>
                                <w:sz w:val="32"/>
                                <w:szCs w:val="32"/>
                              </w:rPr>
                              <w:t xml:space="preserve">Zara </w:t>
                            </w:r>
                            <w:r w:rsidR="00CD2EA6">
                              <w:rPr>
                                <w:b/>
                                <w:i/>
                                <w:sz w:val="32"/>
                                <w:szCs w:val="32"/>
                              </w:rPr>
                              <w:t>Place</w:t>
                            </w:r>
                            <w:r w:rsidR="002E5263" w:rsidRPr="002E5263">
                              <w:rPr>
                                <w:b/>
                                <w:i/>
                                <w:sz w:val="32"/>
                                <w:szCs w:val="32"/>
                              </w:rPr>
                              <w:t xml:space="preserve"> Strategy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4227BF" id="Text Box 25" o:spid="_x0000_s1038" type="#_x0000_t202" style="position:absolute;left:0;text-align:left;margin-left:245.8pt;margin-top:-4.85pt;width:252.3pt;height:34.4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" fillcolor="#d99594 [1941]" strokecolor="#d99594 [1941]" strokeweight="1pt">
                <v:fill color2="#f2dbdb [661]" angle="135" focus="50%" type="gradient"/>
                <v:shadow on="t" color="#622423 [1605]" opacity=".5" offset="1pt"/>
                <v:path arrowok="t"/>
                <v:textbox>
                  <w:txbxContent>
                    <w:p w14:paraId="668415B9" w14:textId="77777777" w:rsidR="002E5263" w:rsidRPr="002E5263" w:rsidRDefault="00D66C94" w:rsidP="002E5263">
                      <w:pPr>
                        <w:jc w:val="center"/>
                        <w:rPr>
                          <w:b/>
                          <w:i/>
                          <w:sz w:val="32"/>
                          <w:szCs w:val="32"/>
                        </w:rPr>
                      </w:pPr>
                      <w:r>
                        <w:rPr>
                          <w:b/>
                          <w:i/>
                          <w:sz w:val="32"/>
                          <w:szCs w:val="32"/>
                        </w:rPr>
                        <w:t xml:space="preserve">Zara </w:t>
                      </w:r>
                      <w:r w:rsidR="00CD2EA6">
                        <w:rPr>
                          <w:b/>
                          <w:i/>
                          <w:sz w:val="32"/>
                          <w:szCs w:val="32"/>
                        </w:rPr>
                        <w:t>Place</w:t>
                      </w:r>
                      <w:r w:rsidR="002E5263" w:rsidRPr="002E5263">
                        <w:rPr>
                          <w:b/>
                          <w:i/>
                          <w:sz w:val="32"/>
                          <w:szCs w:val="32"/>
                        </w:rPr>
                        <w:t xml:space="preserve"> Strategy</w:t>
                      </w:r>
                    </w:p>
                  </w:txbxContent>
                </v:textbox>
              </v:shape>
            </w:pict>
          </mc:Fallback>
        </mc:AlternateContent>
      </w:r>
      <w:r>
        <w:rPr>
          <w:noProof/>
        </w:rPr>
        <mc:AlternateContent>
          <mc:Choice Requires="wps">
            <w:drawing>
              <wp:anchor distT="0" distB="0" distL="114300" distR="114300" simplePos="0" relativeHeight="251680768" behindDoc="0" locked="0" layoutInCell="1" allowOverlap="1" wp14:anchorId="012BF587" wp14:editId="0E76DE70">
                <wp:simplePos x="0" y="0"/>
                <wp:positionH relativeFrom="column">
                  <wp:posOffset>-61595</wp:posOffset>
                </wp:positionH>
                <wp:positionV relativeFrom="paragraph">
                  <wp:posOffset>-61595</wp:posOffset>
                </wp:positionV>
                <wp:extent cx="9294495" cy="6987540"/>
                <wp:effectExtent l="0" t="0" r="14605" b="22860"/>
                <wp:wrapNone/>
                <wp:docPr id="26"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9294495" cy="6987540"/>
                        </a:xfrm>
                        <a:prstGeom prst="rect">
                          <a:avLst/>
                        </a:prstGeom>
                        <a:gradFill rotWithShape="0">
                          <a:gsLst>
                            <a:gs pos="0">
                              <a:schemeClr val="accent2">
                                <a:lumMod val="60000"/>
                                <a:lumOff val="40000"/>
                              </a:schemeClr>
                            </a:gs>
                            <a:gs pos="50000">
                              <a:schemeClr val="accent2">
                                <a:lumMod val="20000"/>
                                <a:lumOff val="80000"/>
                              </a:schemeClr>
                            </a:gs>
                            <a:gs pos="100000">
                              <a:schemeClr val="accent2">
                                <a:lumMod val="60000"/>
                                <a:lumOff val="40000"/>
                              </a:schemeClr>
                            </a:gs>
                          </a:gsLst>
                          <a:lin ang="18900000" scaled="1"/>
                        </a:gradFill>
                        <a:ln w="12700">
                          <a:solidFill>
                            <a:schemeClr val="accent2">
                              <a:lumMod val="60000"/>
                              <a:lumOff val="40000"/>
                            </a:schemeClr>
                          </a:solidFill>
                          <a:miter lim="800000"/>
                          <a:headEnd/>
                          <a:tailEnd/>
                        </a:ln>
                        <a:effectLst>
                          <a:outerShdw dist="28398" dir="3806097" algn="ctr" rotWithShape="0">
                            <a:schemeClr val="accent2">
                              <a:lumMod val="50000"/>
                              <a:lumOff val="0"/>
                              <a:alpha val="50000"/>
                            </a:schemeClr>
                          </a:outerShdw>
                        </a:effectLst>
                      </wps:spPr>
                      <wps:txbx>
                        <w:txbxContent>
                          <w:p w14:paraId="30905FF2" w14:textId="77777777" w:rsidR="002E5263" w:rsidRDefault="002E526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2BF587" id="Text Box 24" o:spid="_x0000_s1039" type="#_x0000_t202" style="position:absolute;left:0;text-align:left;margin-left:-4.85pt;margin-top:-4.85pt;width:731.85pt;height:550.2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" fillcolor="#d99594 [1941]" strokecolor="#d99594 [1941]" strokeweight="1pt">
                <v:fill color2="#f2dbdb [661]" angle="135" focus="50%" type="gradient"/>
                <v:shadow on="t" color="#622423 [1605]" opacity=".5" offset="1pt"/>
                <v:path arrowok="t"/>
                <v:textbox>
                  <w:txbxContent>
                    <w:p w14:paraId="30905FF2" w14:textId="77777777" w:rsidR="002E5263" w:rsidRDefault="002E5263"/>
                  </w:txbxContent>
                </v:textbox>
              </v:shape>
            </w:pict>
          </mc:Fallback>
        </mc:AlternateContent>
      </w:r>
      <w:r w:rsidR="00E81C8B" w:rsidRPr="00030192">
        <w:t>  </w:t>
      </w:r>
    </w:p>
    <w:p w14:paraId="1BC9494B" w14:textId="77777777" w:rsidR="002E5263" w:rsidRDefault="00264D33">
      <w:pPr>
        <w:rPr>
          <w:rStyle w:val="Strong"/>
          <w:rFonts w:ascii="Times New Roman" w:eastAsiaTheme="majorEastAsia"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83840" behindDoc="0" locked="0" layoutInCell="1" allowOverlap="1" wp14:anchorId="0140307B" wp14:editId="169089BC">
                <wp:simplePos x="0" y="0"/>
                <wp:positionH relativeFrom="column">
                  <wp:posOffset>6325870</wp:posOffset>
                </wp:positionH>
                <wp:positionV relativeFrom="paragraph">
                  <wp:posOffset>180975</wp:posOffset>
                </wp:positionV>
                <wp:extent cx="2907030" cy="6482080"/>
                <wp:effectExtent l="0" t="0" r="13970" b="20320"/>
                <wp:wrapNone/>
                <wp:docPr id="25"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907030" cy="6482080"/>
                        </a:xfrm>
                        <a:prstGeom prst="rect">
                          <a:avLst/>
                        </a:prstGeom>
                        <a:gradFill rotWithShape="0">
                          <a:gsLst>
                            <a:gs pos="0">
                              <a:schemeClr val="accent2">
                                <a:lumMod val="60000"/>
                                <a:lumOff val="40000"/>
                              </a:schemeClr>
                            </a:gs>
                            <a:gs pos="50000">
                              <a:schemeClr val="accent2">
                                <a:lumMod val="20000"/>
                                <a:lumOff val="80000"/>
                              </a:schemeClr>
                            </a:gs>
                            <a:gs pos="100000">
                              <a:schemeClr val="accent2">
                                <a:lumMod val="60000"/>
                                <a:lumOff val="40000"/>
                              </a:schemeClr>
                            </a:gs>
                          </a:gsLst>
                          <a:lin ang="18900000" scaled="1"/>
                        </a:gradFill>
                        <a:ln w="12700">
                          <a:solidFill>
                            <a:schemeClr val="accent2">
                              <a:lumMod val="60000"/>
                              <a:lumOff val="40000"/>
                            </a:schemeClr>
                          </a:solidFill>
                          <a:miter lim="800000"/>
                          <a:headEnd/>
                          <a:tailEnd/>
                        </a:ln>
                        <a:effectLst>
                          <a:outerShdw dist="28398" dir="3806097" algn="ctr" rotWithShape="0">
                            <a:schemeClr val="accent2">
                              <a:lumMod val="50000"/>
                              <a:lumOff val="0"/>
                              <a:alpha val="50000"/>
                            </a:schemeClr>
                          </a:outerShdw>
                        </a:effectLst>
                      </wps:spPr>
                      <wps:txbx>
                        <w:txbxContent>
                          <w:p w14:paraId="5F5C9751" w14:textId="77777777" w:rsidR="002E5263" w:rsidRDefault="002E5263"/>
                          <w:p w14:paraId="7E25EFF0" w14:textId="77777777" w:rsidR="00CD2EA6" w:rsidRDefault="00D66C94">
                            <w:r>
                              <w:rPr>
                                <w:noProof/>
                              </w:rPr>
                              <w:drawing>
                                <wp:inline distT="0" distB="0" distL="0" distR="0" wp14:anchorId="3073B7BC" wp14:editId="625C7A8A">
                                  <wp:extent cx="2711450" cy="1374775"/>
                                  <wp:effectExtent l="19050" t="0" r="0" b="0"/>
                                  <wp:docPr id="14" name="Picture 13" descr="zara-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ara-3.jpg"/>
                                          <pic:cNvPicPr/>
                                        </pic:nvPicPr>
                                        <pic:blipFill>
                                          <a:blip r:embed="rId25"/>
                                          <a:stretch>
                                            <a:fillRect/>
                                          </a:stretch>
                                        </pic:blipFill>
                                        <pic:spPr>
                                          <a:xfrm>
                                            <a:off x="0" y="0"/>
                                            <a:ext cx="2711450" cy="1374775"/>
                                          </a:xfrm>
                                          <a:prstGeom prst="rect">
                                            <a:avLst/>
                                          </a:prstGeom>
                                        </pic:spPr>
                                      </pic:pic>
                                    </a:graphicData>
                                  </a:graphic>
                                </wp:inline>
                              </w:drawing>
                            </w:r>
                          </w:p>
                          <w:p w14:paraId="1072D183" w14:textId="77777777" w:rsidR="002E5263" w:rsidRDefault="002E5263"/>
                          <w:p w14:paraId="1FDC43DE" w14:textId="77777777" w:rsidR="002E5263" w:rsidRDefault="00D66C94">
                            <w:r>
                              <w:rPr>
                                <w:noProof/>
                              </w:rPr>
                              <w:drawing>
                                <wp:inline distT="0" distB="0" distL="0" distR="0" wp14:anchorId="10D5F8C5" wp14:editId="7BB561F9">
                                  <wp:extent cx="2562225" cy="1790700"/>
                                  <wp:effectExtent l="19050" t="0" r="9525" b="0"/>
                                  <wp:docPr id="15" name="Picture 14" descr="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jpg"/>
                                          <pic:cNvPicPr/>
                                        </pic:nvPicPr>
                                        <pic:blipFill>
                                          <a:blip r:embed="rId26"/>
                                          <a:stretch>
                                            <a:fillRect/>
                                          </a:stretch>
                                        </pic:blipFill>
                                        <pic:spPr>
                                          <a:xfrm>
                                            <a:off x="0" y="0"/>
                                            <a:ext cx="2562225" cy="1790700"/>
                                          </a:xfrm>
                                          <a:prstGeom prst="rect">
                                            <a:avLst/>
                                          </a:prstGeom>
                                        </pic:spPr>
                                      </pic:pic>
                                    </a:graphicData>
                                  </a:graphic>
                                </wp:inline>
                              </w:drawing>
                            </w:r>
                          </w:p>
                          <w:p w14:paraId="602454BE" w14:textId="77777777" w:rsidR="00D66C94" w:rsidRDefault="00D66C94"/>
                          <w:p w14:paraId="6CD3E698" w14:textId="77777777" w:rsidR="00D66C94" w:rsidRDefault="00D66C94">
                            <w:r>
                              <w:rPr>
                                <w:noProof/>
                              </w:rPr>
                              <w:drawing>
                                <wp:inline distT="0" distB="0" distL="0" distR="0" wp14:anchorId="787C8770" wp14:editId="5C64C8CD">
                                  <wp:extent cx="2711450" cy="1532255"/>
                                  <wp:effectExtent l="19050" t="0" r="0" b="0"/>
                                  <wp:docPr id="16" name="Picture 15" descr="images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 (1).jpg"/>
                                          <pic:cNvPicPr/>
                                        </pic:nvPicPr>
                                        <pic:blipFill>
                                          <a:blip r:embed="rId27"/>
                                          <a:stretch>
                                            <a:fillRect/>
                                          </a:stretch>
                                        </pic:blipFill>
                                        <pic:spPr>
                                          <a:xfrm>
                                            <a:off x="0" y="0"/>
                                            <a:ext cx="2711450" cy="1532255"/>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40307B" id="Text Box 27" o:spid="_x0000_s1040" type="#_x0000_t202" style="position:absolute;margin-left:498.1pt;margin-top:14.25pt;width:228.9pt;height:510.4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" fillcolor="#d99594 [1941]" strokecolor="#d99594 [1941]" strokeweight="1pt">
                <v:fill color2="#f2dbdb [661]" angle="135" focus="50%" type="gradient"/>
                <v:shadow on="t" color="#622423 [1605]" opacity=".5" offset="1pt"/>
                <v:path arrowok="t"/>
                <v:textbox>
                  <w:txbxContent>
                    <w:p w14:paraId="5F5C9751" w14:textId="77777777" w:rsidR="002E5263" w:rsidRDefault="002E5263"/>
                    <w:p w14:paraId="7E25EFF0" w14:textId="77777777" w:rsidR="00CD2EA6" w:rsidRDefault="00D66C94">
                      <w:r>
                        <w:rPr>
                          <w:noProof/>
                        </w:rPr>
                        <w:drawing>
                          <wp:inline distT="0" distB="0" distL="0" distR="0" wp14:anchorId="3073B7BC" wp14:editId="625C7A8A">
                            <wp:extent cx="2711450" cy="1374775"/>
                            <wp:effectExtent l="19050" t="0" r="0" b="0"/>
                            <wp:docPr id="14" name="Picture 13" descr="zara-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ara-3.jpg"/>
                                    <pic:cNvPicPr/>
                                  </pic:nvPicPr>
                                  <pic:blipFill>
                                    <a:blip r:embed="rId28"/>
                                    <a:stretch>
                                      <a:fillRect/>
                                    </a:stretch>
                                  </pic:blipFill>
                                  <pic:spPr>
                                    <a:xfrm>
                                      <a:off x="0" y="0"/>
                                      <a:ext cx="2711450" cy="1374775"/>
                                    </a:xfrm>
                                    <a:prstGeom prst="rect">
                                      <a:avLst/>
                                    </a:prstGeom>
                                  </pic:spPr>
                                </pic:pic>
                              </a:graphicData>
                            </a:graphic>
                          </wp:inline>
                        </w:drawing>
                      </w:r>
                    </w:p>
                    <w:p w14:paraId="1072D183" w14:textId="77777777" w:rsidR="002E5263" w:rsidRDefault="002E5263"/>
                    <w:p w14:paraId="1FDC43DE" w14:textId="77777777" w:rsidR="002E5263" w:rsidRDefault="00D66C94">
                      <w:r>
                        <w:rPr>
                          <w:noProof/>
                        </w:rPr>
                        <w:drawing>
                          <wp:inline distT="0" distB="0" distL="0" distR="0" wp14:anchorId="10D5F8C5" wp14:editId="7BB561F9">
                            <wp:extent cx="2562225" cy="1790700"/>
                            <wp:effectExtent l="19050" t="0" r="9525" b="0"/>
                            <wp:docPr id="15" name="Picture 14" descr="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jpg"/>
                                    <pic:cNvPicPr/>
                                  </pic:nvPicPr>
                                  <pic:blipFill>
                                    <a:blip r:embed="rId29"/>
                                    <a:stretch>
                                      <a:fillRect/>
                                    </a:stretch>
                                  </pic:blipFill>
                                  <pic:spPr>
                                    <a:xfrm>
                                      <a:off x="0" y="0"/>
                                      <a:ext cx="2562225" cy="1790700"/>
                                    </a:xfrm>
                                    <a:prstGeom prst="rect">
                                      <a:avLst/>
                                    </a:prstGeom>
                                  </pic:spPr>
                                </pic:pic>
                              </a:graphicData>
                            </a:graphic>
                          </wp:inline>
                        </w:drawing>
                      </w:r>
                    </w:p>
                    <w:p w14:paraId="602454BE" w14:textId="77777777" w:rsidR="00D66C94" w:rsidRDefault="00D66C94"/>
                    <w:p w14:paraId="6CD3E698" w14:textId="77777777" w:rsidR="00D66C94" w:rsidRDefault="00D66C94">
                      <w:r>
                        <w:rPr>
                          <w:noProof/>
                        </w:rPr>
                        <w:drawing>
                          <wp:inline distT="0" distB="0" distL="0" distR="0" wp14:anchorId="787C8770" wp14:editId="5C64C8CD">
                            <wp:extent cx="2711450" cy="1532255"/>
                            <wp:effectExtent l="19050" t="0" r="0" b="0"/>
                            <wp:docPr id="16" name="Picture 15" descr="images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 (1).jpg"/>
                                    <pic:cNvPicPr/>
                                  </pic:nvPicPr>
                                  <pic:blipFill>
                                    <a:blip r:embed="rId30"/>
                                    <a:stretch>
                                      <a:fillRect/>
                                    </a:stretch>
                                  </pic:blipFill>
                                  <pic:spPr>
                                    <a:xfrm>
                                      <a:off x="0" y="0"/>
                                      <a:ext cx="2711450" cy="1532255"/>
                                    </a:xfrm>
                                    <a:prstGeom prst="rect">
                                      <a:avLst/>
                                    </a:prstGeom>
                                  </pic:spPr>
                                </pic:pic>
                              </a:graphicData>
                            </a:graphic>
                          </wp:inline>
                        </w:drawing>
                      </w:r>
                    </w:p>
                  </w:txbxContent>
                </v:textbox>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82816" behindDoc="0" locked="0" layoutInCell="1" allowOverlap="1" wp14:anchorId="42009F1E" wp14:editId="2CE516DE">
                <wp:simplePos x="0" y="0"/>
                <wp:positionH relativeFrom="column">
                  <wp:posOffset>-61595</wp:posOffset>
                </wp:positionH>
                <wp:positionV relativeFrom="paragraph">
                  <wp:posOffset>180975</wp:posOffset>
                </wp:positionV>
                <wp:extent cx="6387465" cy="6482080"/>
                <wp:effectExtent l="0" t="0" r="13335" b="20320"/>
                <wp:wrapNone/>
                <wp:docPr id="23"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387465" cy="6482080"/>
                        </a:xfrm>
                        <a:prstGeom prst="rect">
                          <a:avLst/>
                        </a:prstGeom>
                        <a:gradFill rotWithShape="0">
                          <a:gsLst>
                            <a:gs pos="0">
                              <a:schemeClr val="accent1">
                                <a:lumMod val="60000"/>
                                <a:lumOff val="40000"/>
                              </a:schemeClr>
                            </a:gs>
                            <a:gs pos="50000">
                              <a:schemeClr val="accent1">
                                <a:lumMod val="20000"/>
                                <a:lumOff val="80000"/>
                              </a:schemeClr>
                            </a:gs>
                            <a:gs pos="100000">
                              <a:schemeClr val="accent1">
                                <a:lumMod val="60000"/>
                                <a:lumOff val="40000"/>
                              </a:schemeClr>
                            </a:gs>
                          </a:gsLst>
                          <a:lin ang="18900000" scaled="1"/>
                        </a:gradFill>
                        <a:ln w="12700">
                          <a:solidFill>
                            <a:schemeClr val="accent1">
                              <a:lumMod val="60000"/>
                              <a:lumOff val="40000"/>
                            </a:schemeClr>
                          </a:solidFill>
                          <a:miter lim="800000"/>
                          <a:headEnd/>
                          <a:tailEnd/>
                        </a:ln>
                        <a:effectLst>
                          <a:outerShdw dist="28398" dir="3806097" algn="ctr" rotWithShape="0">
                            <a:schemeClr val="accent1">
                              <a:lumMod val="50000"/>
                              <a:lumOff val="0"/>
                              <a:alpha val="50000"/>
                            </a:schemeClr>
                          </a:outerShdw>
                        </a:effectLst>
                      </wps:spPr>
                      <wps:txbx>
                        <w:txbxContent>
                          <w:p w14:paraId="436F466F" w14:textId="77777777" w:rsidR="00D66C94" w:rsidRDefault="00D66C94" w:rsidP="00D66C94">
                            <w:pPr>
                              <w:spacing w:line="360" w:lineRule="auto"/>
                              <w:jc w:val="both"/>
                              <w:rPr>
                                <w:rFonts w:ascii="Arial" w:hAnsi="Arial" w:cs="Arial"/>
                                <w:sz w:val="24"/>
                                <w:szCs w:val="24"/>
                              </w:rPr>
                            </w:pPr>
                            <w:r w:rsidRPr="00443B7C">
                              <w:rPr>
                                <w:rFonts w:ascii="Arial" w:hAnsi="Arial" w:cs="Arial"/>
                                <w:sz w:val="24"/>
                                <w:szCs w:val="24"/>
                              </w:rPr>
                              <w:t>Marketing mix of Zara as an in-place strategy</w:t>
                            </w:r>
                          </w:p>
                          <w:p w14:paraId="1EEDE080" w14:textId="77777777" w:rsidR="002C338A" w:rsidRDefault="009D23B9" w:rsidP="009D23B9">
                            <w:pPr>
                              <w:spacing w:line="360" w:lineRule="auto"/>
                              <w:rPr>
                                <w:rFonts w:ascii="Arial" w:hAnsi="Arial" w:cs="Arial"/>
                                <w:sz w:val="24"/>
                                <w:szCs w:val="24"/>
                              </w:rPr>
                            </w:pPr>
                            <w:r w:rsidRPr="00185D07">
                              <w:rPr>
                                <w:rFonts w:ascii="Arial" w:hAnsi="Arial" w:cs="Arial"/>
                                <w:sz w:val="24"/>
                                <w:szCs w:val="24"/>
                              </w:rPr>
                              <w:t xml:space="preserve">Zara total reaches out with 88 countries having a store with more than 6500 outlets. Many of Zara's are items sold online. Zara involves the various type of channels for the brand like marketing mix place and distribution strategy. It analyzed the unique business model to introduce the new product and fashion in the market for a short time. Twice a week store manager gives the orders of the product to the headquarters of Zara based on the sales and shoppers' </w:t>
                            </w:r>
                            <w:r w:rsidRPr="00185D07">
                              <w:rPr>
                                <w:rFonts w:ascii="Arial" w:hAnsi="Arial" w:cs="Arial"/>
                                <w:sz w:val="24"/>
                                <w:szCs w:val="24"/>
                              </w:rPr>
                              <w:t>preferences</w:t>
                            </w:r>
                            <w:r w:rsidRPr="00185D07">
                              <w:rPr>
                                <w:rFonts w:ascii="Arial" w:hAnsi="Arial" w:cs="Arial"/>
                                <w:color w:val="222222"/>
                                <w:sz w:val="24"/>
                                <w:szCs w:val="24"/>
                                <w:shd w:val="clear" w:color="auto" w:fill="FFFFFF"/>
                              </w:rPr>
                              <w:t xml:space="preserve">(HR and </w:t>
                            </w:r>
                            <w:r w:rsidRPr="00185D07">
                              <w:rPr>
                                <w:rFonts w:ascii="Arial" w:hAnsi="Arial" w:cs="Arial"/>
                                <w:color w:val="222222"/>
                                <w:sz w:val="24"/>
                                <w:szCs w:val="24"/>
                                <w:shd w:val="clear" w:color="auto" w:fill="FFFFFF"/>
                              </w:rPr>
                              <w:t>Aithal. 2020)</w:t>
                            </w:r>
                            <w:r w:rsidRPr="00185D07">
                              <w:rPr>
                                <w:rFonts w:ascii="Arial" w:hAnsi="Arial" w:cs="Arial"/>
                                <w:sz w:val="24"/>
                                <w:szCs w:val="24"/>
                              </w:rPr>
                              <w:t>. The commercial team accepts all the orders from the headquarters of Zara and then is sent to the manufacturing hub.</w:t>
                            </w:r>
                          </w:p>
                          <w:p w14:paraId="26CA4F9D" w14:textId="77777777" w:rsidR="009D23B9" w:rsidRPr="00185D07" w:rsidRDefault="009D23B9" w:rsidP="009D23B9">
                            <w:pPr>
                              <w:spacing w:line="360" w:lineRule="auto"/>
                              <w:rPr>
                                <w:rFonts w:ascii="Arial" w:hAnsi="Arial" w:cs="Arial"/>
                                <w:color w:val="222222"/>
                                <w:sz w:val="24"/>
                                <w:szCs w:val="24"/>
                                <w:shd w:val="clear" w:color="auto" w:fill="FFFFFF"/>
                              </w:rPr>
                            </w:pPr>
                            <w:r w:rsidRPr="00185D07">
                              <w:rPr>
                                <w:rFonts w:ascii="Arial" w:hAnsi="Arial" w:cs="Arial"/>
                                <w:sz w:val="24"/>
                                <w:szCs w:val="24"/>
                              </w:rPr>
                              <w:t xml:space="preserve"> The commercial team analyze and discuss with their coordinator’s about the design of a product and to find the new trend and development of the new product in the market as per to satisfy the customer need and want in the target market. Without taking franchisees most of the Zara stores are owned by the company. Many of these stores are allocated in premium locations, with high standards a modern in look, and excellent lightning. Zara provides training to their salesperson so that they help in communicating with the customer or client softly which helps in increasing sales and attracts the customer most. The good place attracts the customer most for the purchasing power of the product</w:t>
                            </w:r>
                            <w:r w:rsidRPr="00185D07">
                              <w:rPr>
                                <w:rFonts w:ascii="Arial" w:hAnsi="Arial" w:cs="Arial"/>
                                <w:color w:val="222222"/>
                                <w:sz w:val="24"/>
                                <w:szCs w:val="24"/>
                                <w:shd w:val="clear" w:color="auto" w:fill="FFFFFF"/>
                              </w:rPr>
                              <w:t>(Nam et al,. 2015)</w:t>
                            </w:r>
                            <w:r w:rsidRPr="00185D07">
                              <w:rPr>
                                <w:rFonts w:ascii="Arial" w:hAnsi="Arial" w:cs="Arial"/>
                                <w:sz w:val="24"/>
                                <w:szCs w:val="24"/>
                              </w:rPr>
                              <w:t>.</w:t>
                            </w:r>
                          </w:p>
                          <w:p w14:paraId="3A5D0DF5" w14:textId="77777777" w:rsidR="009D23B9" w:rsidRPr="00443B7C" w:rsidRDefault="009D23B9" w:rsidP="00D66C94">
                            <w:pPr>
                              <w:spacing w:line="360" w:lineRule="auto"/>
                              <w:jc w:val="both"/>
                              <w:rPr>
                                <w:rFonts w:ascii="Arial" w:hAnsi="Arial" w:cs="Arial"/>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009F1E" id="Text Box 26" o:spid="_x0000_s1041" type="#_x0000_t202" style="position:absolute;margin-left:-4.85pt;margin-top:14.25pt;width:502.95pt;height:510.4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" fillcolor="#95b3d7 [1940]" strokecolor="#95b3d7 [1940]" strokeweight="1pt">
                <v:fill color2="#dbe5f1 [660]" angle="135" focus="50%" type="gradient"/>
                <v:shadow on="t" color="#243f60 [1604]" opacity=".5" offset="1pt"/>
                <v:path arrowok="t"/>
                <v:textbox>
                  <w:txbxContent>
                    <w:p w14:paraId="436F466F" w14:textId="77777777" w:rsidR="00D66C94" w:rsidRDefault="00D66C94" w:rsidP="00D66C94">
                      <w:pPr>
                        <w:spacing w:line="360" w:lineRule="auto"/>
                        <w:jc w:val="both"/>
                        <w:rPr>
                          <w:rFonts w:ascii="Arial" w:hAnsi="Arial" w:cs="Arial"/>
                          <w:sz w:val="24"/>
                          <w:szCs w:val="24"/>
                        </w:rPr>
                      </w:pPr>
                      <w:r w:rsidRPr="00443B7C">
                        <w:rPr>
                          <w:rFonts w:ascii="Arial" w:hAnsi="Arial" w:cs="Arial"/>
                          <w:sz w:val="24"/>
                          <w:szCs w:val="24"/>
                        </w:rPr>
                        <w:t>Marketing mix of Zara as an in-place strategy</w:t>
                      </w:r>
                    </w:p>
                    <w:p w14:paraId="1EEDE080" w14:textId="77777777" w:rsidR="002C338A" w:rsidRDefault="009D23B9" w:rsidP="009D23B9">
                      <w:pPr>
                        <w:spacing w:line="360" w:lineRule="auto"/>
                        <w:rPr>
                          <w:rFonts w:ascii="Arial" w:hAnsi="Arial" w:cs="Arial"/>
                          <w:sz w:val="24"/>
                          <w:szCs w:val="24"/>
                        </w:rPr>
                      </w:pPr>
                      <w:r w:rsidRPr="00185D07">
                        <w:rPr>
                          <w:rFonts w:ascii="Arial" w:hAnsi="Arial" w:cs="Arial"/>
                          <w:sz w:val="24"/>
                          <w:szCs w:val="24"/>
                        </w:rPr>
                        <w:t>Zara total reaches out with 88 countries having a store with more than 6500 outlets. Many of Zara's are items sold online. Zara involves the various type of channels for the brand like marketing mix place and distribution strategy. It analyzed the unique business model to introduce the new product and fashion in the market for a short time. Twice a week store manager gives the orders of the product to the headquarters of Zara based on the sales and shoppers' preferences</w:t>
                      </w:r>
                      <w:r w:rsidRPr="00185D07">
                        <w:rPr>
                          <w:rFonts w:ascii="Arial" w:hAnsi="Arial" w:cs="Arial"/>
                          <w:color w:val="222222"/>
                          <w:sz w:val="24"/>
                          <w:szCs w:val="24"/>
                          <w:shd w:val="clear" w:color="auto" w:fill="FFFFFF"/>
                        </w:rPr>
                        <w:t>(HR and Aithal. 2020)</w:t>
                      </w:r>
                      <w:r w:rsidRPr="00185D07">
                        <w:rPr>
                          <w:rFonts w:ascii="Arial" w:hAnsi="Arial" w:cs="Arial"/>
                          <w:sz w:val="24"/>
                          <w:szCs w:val="24"/>
                        </w:rPr>
                        <w:t>. The commercial team accepts all the orders from the headquarters of Zara and then is sent to the manufacturing hub.</w:t>
                      </w:r>
                    </w:p>
                    <w:p w14:paraId="26CA4F9D" w14:textId="77777777" w:rsidR="009D23B9" w:rsidRPr="00185D07" w:rsidRDefault="009D23B9" w:rsidP="009D23B9">
                      <w:pPr>
                        <w:spacing w:line="360" w:lineRule="auto"/>
                        <w:rPr>
                          <w:rFonts w:ascii="Arial" w:hAnsi="Arial" w:cs="Arial"/>
                          <w:color w:val="222222"/>
                          <w:sz w:val="24"/>
                          <w:szCs w:val="24"/>
                          <w:shd w:val="clear" w:color="auto" w:fill="FFFFFF"/>
                        </w:rPr>
                      </w:pPr>
                      <w:r w:rsidRPr="00185D07">
                        <w:rPr>
                          <w:rFonts w:ascii="Arial" w:hAnsi="Arial" w:cs="Arial"/>
                          <w:sz w:val="24"/>
                          <w:szCs w:val="24"/>
                        </w:rPr>
                        <w:t xml:space="preserve"> The commercial team analyze and discuss with their coordinator’s about the design of a product and to find the new trend and development of the new product in the market as per to satisfy the customer need and want in the target market. Without taking franchisees most of the Zara stores are owned by the company. Many of these stores are allocated in premium locations, with high standards a modern in look, and excellent lightning. Zara provides training to their salesperson so that they help in communicating with the customer or client softly which helps in increasing sales and attracts the customer most. The good place attracts the customer most for the purchasing power of the product</w:t>
                      </w:r>
                      <w:r w:rsidRPr="00185D07">
                        <w:rPr>
                          <w:rFonts w:ascii="Arial" w:hAnsi="Arial" w:cs="Arial"/>
                          <w:color w:val="222222"/>
                          <w:sz w:val="24"/>
                          <w:szCs w:val="24"/>
                          <w:shd w:val="clear" w:color="auto" w:fill="FFFFFF"/>
                        </w:rPr>
                        <w:t>(Nam et al,. 2015)</w:t>
                      </w:r>
                      <w:r w:rsidRPr="00185D07">
                        <w:rPr>
                          <w:rFonts w:ascii="Arial" w:hAnsi="Arial" w:cs="Arial"/>
                          <w:sz w:val="24"/>
                          <w:szCs w:val="24"/>
                        </w:rPr>
                        <w:t>.</w:t>
                      </w:r>
                    </w:p>
                    <w:p w14:paraId="3A5D0DF5" w14:textId="77777777" w:rsidR="009D23B9" w:rsidRPr="00443B7C" w:rsidRDefault="009D23B9" w:rsidP="00D66C94">
                      <w:pPr>
                        <w:spacing w:line="360" w:lineRule="auto"/>
                        <w:jc w:val="both"/>
                        <w:rPr>
                          <w:rFonts w:ascii="Arial" w:hAnsi="Arial" w:cs="Arial"/>
                          <w:sz w:val="24"/>
                          <w:szCs w:val="24"/>
                        </w:rPr>
                      </w:pPr>
                    </w:p>
                  </w:txbxContent>
                </v:textbox>
              </v:shape>
            </w:pict>
          </mc:Fallback>
        </mc:AlternateContent>
      </w:r>
      <w:r w:rsidR="002E5263">
        <w:rPr>
          <w:rStyle w:val="Strong"/>
          <w:rFonts w:ascii="Times New Roman" w:hAnsi="Times New Roman" w:cs="Times New Roman"/>
          <w:b w:val="0"/>
          <w:bCs w:val="0"/>
          <w:sz w:val="24"/>
          <w:szCs w:val="24"/>
        </w:rPr>
        <w:br w:type="page"/>
      </w:r>
    </w:p>
    <w:p w14:paraId="140D7760" w14:textId="77777777" w:rsidR="00E81C8B" w:rsidRPr="00030192" w:rsidRDefault="00264D33" w:rsidP="00806C59">
      <w:pPr>
        <w:pStyle w:val="NormalWeb"/>
        <w:spacing w:before="0" w:beforeAutospacing="0" w:after="0" w:afterAutospacing="0" w:line="360" w:lineRule="auto"/>
        <w:jc w:val="both"/>
      </w:pPr>
      <w:r>
        <w:rPr>
          <w:noProof/>
        </w:rPr>
        <w:lastRenderedPageBreak/>
        <mc:AlternateContent>
          <mc:Choice Requires="wps">
            <w:drawing>
              <wp:anchor distT="0" distB="0" distL="114300" distR="114300" simplePos="0" relativeHeight="251685888" behindDoc="0" locked="0" layoutInCell="1" allowOverlap="1" wp14:anchorId="6BAB1BBC" wp14:editId="1E53FA61">
                <wp:simplePos x="0" y="0"/>
                <wp:positionH relativeFrom="column">
                  <wp:posOffset>3011170</wp:posOffset>
                </wp:positionH>
                <wp:positionV relativeFrom="paragraph">
                  <wp:posOffset>-61595</wp:posOffset>
                </wp:positionV>
                <wp:extent cx="3436620" cy="450850"/>
                <wp:effectExtent l="0" t="0" r="17780" b="31750"/>
                <wp:wrapNone/>
                <wp:docPr id="22"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436620" cy="450850"/>
                        </a:xfrm>
                        <a:prstGeom prst="rect">
                          <a:avLst/>
                        </a:prstGeom>
                        <a:gradFill rotWithShape="0">
                          <a:gsLst>
                            <a:gs pos="0">
                              <a:schemeClr val="accent2">
                                <a:lumMod val="60000"/>
                                <a:lumOff val="40000"/>
                              </a:schemeClr>
                            </a:gs>
                            <a:gs pos="50000">
                              <a:schemeClr val="accent2">
                                <a:lumMod val="20000"/>
                                <a:lumOff val="80000"/>
                              </a:schemeClr>
                            </a:gs>
                            <a:gs pos="100000">
                              <a:schemeClr val="accent2">
                                <a:lumMod val="60000"/>
                                <a:lumOff val="40000"/>
                              </a:schemeClr>
                            </a:gs>
                          </a:gsLst>
                          <a:lin ang="18900000" scaled="1"/>
                        </a:gradFill>
                        <a:ln w="12700">
                          <a:solidFill>
                            <a:schemeClr val="accent2">
                              <a:lumMod val="60000"/>
                              <a:lumOff val="40000"/>
                            </a:schemeClr>
                          </a:solidFill>
                          <a:miter lim="800000"/>
                          <a:headEnd/>
                          <a:tailEnd/>
                        </a:ln>
                        <a:effectLst>
                          <a:outerShdw dist="28398" dir="3806097" algn="ctr" rotWithShape="0">
                            <a:schemeClr val="accent2">
                              <a:lumMod val="50000"/>
                              <a:lumOff val="0"/>
                              <a:alpha val="50000"/>
                            </a:schemeClr>
                          </a:outerShdw>
                        </a:effectLst>
                      </wps:spPr>
                      <wps:txbx>
                        <w:txbxContent>
                          <w:p w14:paraId="0CFADA64" w14:textId="32FC4892" w:rsidR="00EA7DD7" w:rsidRPr="00EA7DD7" w:rsidRDefault="00264D33" w:rsidP="00EA7DD7">
                            <w:pPr>
                              <w:jc w:val="center"/>
                              <w:rPr>
                                <w:b/>
                                <w:i/>
                                <w:sz w:val="36"/>
                                <w:szCs w:val="36"/>
                              </w:rPr>
                            </w:pPr>
                            <w:r>
                              <w:rPr>
                                <w:b/>
                                <w:i/>
                                <w:sz w:val="32"/>
                                <w:szCs w:val="32"/>
                              </w:rPr>
                              <w:t xml:space="preserve">ZARA </w:t>
                            </w:r>
                            <w:r w:rsidR="00EA7DD7" w:rsidRPr="00EA7DD7">
                              <w:rPr>
                                <w:b/>
                                <w:i/>
                                <w:sz w:val="36"/>
                                <w:szCs w:val="36"/>
                              </w:rPr>
                              <w:t>Promotion Strategy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AB1BBC" id="Text Box 29" o:spid="_x0000_s1042" type="#_x0000_t202" style="position:absolute;left:0;text-align:left;margin-left:237.1pt;margin-top:-4.85pt;width:270.6pt;height:3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" fillcolor="#d99594 [1941]" strokecolor="#d99594 [1941]" strokeweight="1pt">
                <v:fill color2="#f2dbdb [661]" angle="135" focus="50%" type="gradient"/>
                <v:shadow on="t" color="#622423 [1605]" opacity=".5" offset="1pt"/>
                <v:path arrowok="t"/>
                <v:textbox>
                  <w:txbxContent>
                    <w:p w14:paraId="0CFADA64" w14:textId="32FC4892" w:rsidR="00EA7DD7" w:rsidRPr="00EA7DD7" w:rsidRDefault="00264D33" w:rsidP="00EA7DD7">
                      <w:pPr>
                        <w:jc w:val="center"/>
                        <w:rPr>
                          <w:b/>
                          <w:i/>
                          <w:sz w:val="36"/>
                          <w:szCs w:val="36"/>
                        </w:rPr>
                      </w:pPr>
                      <w:r>
                        <w:rPr>
                          <w:b/>
                          <w:i/>
                          <w:sz w:val="32"/>
                          <w:szCs w:val="32"/>
                        </w:rPr>
                        <w:t xml:space="preserve">ZARA </w:t>
                      </w:r>
                      <w:r w:rsidR="00EA7DD7" w:rsidRPr="00EA7DD7">
                        <w:rPr>
                          <w:b/>
                          <w:i/>
                          <w:sz w:val="36"/>
                          <w:szCs w:val="36"/>
                        </w:rPr>
                        <w:t>Promotion Strategy</w:t>
                      </w:r>
                    </w:p>
                  </w:txbxContent>
                </v:textbox>
              </v:shape>
            </w:pict>
          </mc:Fallback>
        </mc:AlternateContent>
      </w:r>
      <w:r>
        <w:rPr>
          <w:noProof/>
        </w:rPr>
        <mc:AlternateContent>
          <mc:Choice Requires="wps">
            <w:drawing>
              <wp:anchor distT="0" distB="0" distL="114300" distR="114300" simplePos="0" relativeHeight="251684864" behindDoc="0" locked="0" layoutInCell="1" allowOverlap="1" wp14:anchorId="16B9111D" wp14:editId="54D25003">
                <wp:simplePos x="0" y="0"/>
                <wp:positionH relativeFrom="column">
                  <wp:posOffset>-47625</wp:posOffset>
                </wp:positionH>
                <wp:positionV relativeFrom="paragraph">
                  <wp:posOffset>-61595</wp:posOffset>
                </wp:positionV>
                <wp:extent cx="9253220" cy="6974205"/>
                <wp:effectExtent l="0" t="0" r="17780" b="23495"/>
                <wp:wrapNone/>
                <wp:docPr id="21"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9253220" cy="6974205"/>
                        </a:xfrm>
                        <a:prstGeom prst="rect">
                          <a:avLst/>
                        </a:prstGeom>
                        <a:gradFill rotWithShape="0">
                          <a:gsLst>
                            <a:gs pos="0">
                              <a:schemeClr val="accent2">
                                <a:lumMod val="60000"/>
                                <a:lumOff val="40000"/>
                              </a:schemeClr>
                            </a:gs>
                            <a:gs pos="50000">
                              <a:schemeClr val="accent2">
                                <a:lumMod val="20000"/>
                                <a:lumOff val="80000"/>
                              </a:schemeClr>
                            </a:gs>
                            <a:gs pos="100000">
                              <a:schemeClr val="accent2">
                                <a:lumMod val="60000"/>
                                <a:lumOff val="40000"/>
                              </a:schemeClr>
                            </a:gs>
                          </a:gsLst>
                          <a:lin ang="18900000" scaled="1"/>
                        </a:gradFill>
                        <a:ln w="12700">
                          <a:solidFill>
                            <a:schemeClr val="accent2">
                              <a:lumMod val="60000"/>
                              <a:lumOff val="40000"/>
                            </a:schemeClr>
                          </a:solidFill>
                          <a:miter lim="800000"/>
                          <a:headEnd/>
                          <a:tailEnd/>
                        </a:ln>
                        <a:effectLst>
                          <a:outerShdw dist="28398" dir="3806097" algn="ctr" rotWithShape="0">
                            <a:schemeClr val="accent2">
                              <a:lumMod val="50000"/>
                              <a:lumOff val="0"/>
                              <a:alpha val="50000"/>
                            </a:schemeClr>
                          </a:outerShdw>
                        </a:effectLst>
                      </wps:spPr>
                      <wps:txbx>
                        <w:txbxContent>
                          <w:p w14:paraId="19AE326D" w14:textId="77777777" w:rsidR="00EA7DD7" w:rsidRDefault="00EA7DD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B9111D" id="Text Box 28" o:spid="_x0000_s1043" type="#_x0000_t202" style="position:absolute;left:0;text-align:left;margin-left:-3.75pt;margin-top:-4.85pt;width:728.6pt;height:549.1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" fillcolor="#d99594 [1941]" strokecolor="#d99594 [1941]" strokeweight="1pt">
                <v:fill color2="#f2dbdb [661]" angle="135" focus="50%" type="gradient"/>
                <v:shadow on="t" color="#622423 [1605]" opacity=".5" offset="1pt"/>
                <v:path arrowok="t"/>
                <v:textbox>
                  <w:txbxContent>
                    <w:p w14:paraId="19AE326D" w14:textId="77777777" w:rsidR="00EA7DD7" w:rsidRDefault="00EA7DD7"/>
                  </w:txbxContent>
                </v:textbox>
              </v:shape>
            </w:pict>
          </mc:Fallback>
        </mc:AlternateContent>
      </w:r>
    </w:p>
    <w:p w14:paraId="63A94908" w14:textId="77777777" w:rsidR="00BC4367" w:rsidRDefault="00264D33">
      <w:pPr>
        <w:rPr>
          <w:rStyle w:val="Strong"/>
          <w:rFonts w:ascii="Times New Roman" w:eastAsiaTheme="majorEastAsia"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86912" behindDoc="0" locked="0" layoutInCell="1" allowOverlap="1" wp14:anchorId="23547210" wp14:editId="21ACA504">
                <wp:simplePos x="0" y="0"/>
                <wp:positionH relativeFrom="column">
                  <wp:posOffset>156210</wp:posOffset>
                </wp:positionH>
                <wp:positionV relativeFrom="paragraph">
                  <wp:posOffset>273363</wp:posOffset>
                </wp:positionV>
                <wp:extent cx="6291580" cy="6523355"/>
                <wp:effectExtent l="0" t="0" r="7620" b="29845"/>
                <wp:wrapNone/>
                <wp:docPr id="19"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291580" cy="6523355"/>
                        </a:xfrm>
                        <a:prstGeom prst="rect">
                          <a:avLst/>
                        </a:prstGeom>
                        <a:gradFill rotWithShape="0">
                          <a:gsLst>
                            <a:gs pos="0">
                              <a:schemeClr val="accent2">
                                <a:lumMod val="60000"/>
                                <a:lumOff val="40000"/>
                              </a:schemeClr>
                            </a:gs>
                            <a:gs pos="50000">
                              <a:schemeClr val="accent2">
                                <a:lumMod val="20000"/>
                                <a:lumOff val="80000"/>
                              </a:schemeClr>
                            </a:gs>
                            <a:gs pos="100000">
                              <a:schemeClr val="accent2">
                                <a:lumMod val="60000"/>
                                <a:lumOff val="40000"/>
                              </a:schemeClr>
                            </a:gs>
                          </a:gsLst>
                          <a:lin ang="18900000" scaled="1"/>
                        </a:gradFill>
                        <a:ln w="12700">
                          <a:solidFill>
                            <a:schemeClr val="accent2">
                              <a:lumMod val="60000"/>
                              <a:lumOff val="40000"/>
                            </a:schemeClr>
                          </a:solidFill>
                          <a:miter lim="800000"/>
                          <a:headEnd/>
                          <a:tailEnd/>
                        </a:ln>
                        <a:effectLst>
                          <a:outerShdw dist="28398" dir="3806097" algn="ctr" rotWithShape="0">
                            <a:schemeClr val="accent2">
                              <a:lumMod val="50000"/>
                              <a:lumOff val="0"/>
                              <a:alpha val="50000"/>
                            </a:schemeClr>
                          </a:outerShdw>
                        </a:effectLst>
                      </wps:spPr>
                      <wps:txbx>
                        <w:txbxContent>
                          <w:p w14:paraId="5708ACEB" w14:textId="77777777" w:rsidR="00D66C94" w:rsidRDefault="00D66C94" w:rsidP="00D66C94">
                            <w:pPr>
                              <w:spacing w:line="360" w:lineRule="auto"/>
                              <w:jc w:val="both"/>
                              <w:rPr>
                                <w:rFonts w:ascii="Arial" w:hAnsi="Arial" w:cs="Arial"/>
                                <w:sz w:val="24"/>
                                <w:szCs w:val="24"/>
                              </w:rPr>
                            </w:pPr>
                            <w:r w:rsidRPr="00443B7C">
                              <w:rPr>
                                <w:rFonts w:ascii="Arial" w:hAnsi="Arial" w:cs="Arial"/>
                                <w:sz w:val="24"/>
                                <w:szCs w:val="24"/>
                              </w:rPr>
                              <w:t>Marketing mix of Zara as in promotion strategy</w:t>
                            </w:r>
                          </w:p>
                          <w:p w14:paraId="02DE91DC" w14:textId="77777777" w:rsidR="009D23B9" w:rsidRDefault="009D23B9" w:rsidP="009D23B9">
                            <w:pPr>
                              <w:spacing w:line="360" w:lineRule="auto"/>
                              <w:rPr>
                                <w:rFonts w:ascii="Arial" w:hAnsi="Arial" w:cs="Arial"/>
                                <w:sz w:val="24"/>
                                <w:szCs w:val="24"/>
                              </w:rPr>
                            </w:pPr>
                            <w:r w:rsidRPr="00185D07">
                              <w:rPr>
                                <w:rFonts w:ascii="Arial" w:hAnsi="Arial" w:cs="Arial"/>
                                <w:sz w:val="24"/>
                                <w:szCs w:val="24"/>
                              </w:rPr>
                              <w:t xml:space="preserve">Promotion strategy plays an important role in business organizations. Zara very rear spends money on advertisement. It is shy for being famous. Even the owner of a company never gives any press interview. Sara does not organize </w:t>
                            </w:r>
                            <w:r w:rsidRPr="00185D07">
                              <w:rPr>
                                <w:rFonts w:ascii="Arial" w:hAnsi="Arial" w:cs="Arial"/>
                                <w:sz w:val="24"/>
                                <w:szCs w:val="24"/>
                              </w:rPr>
                              <w:t xml:space="preserve">Or join any campaigns. This is the main reason Zara not able to adopt any advertisement that is shown on television. Zara's selling proportion is a short time as it includes a large variety of fashion Houses with reasonable rates. Rather than using other expensive marketing tools it main believes in mouth promotion and social media. </w:t>
                            </w:r>
                          </w:p>
                          <w:p w14:paraId="2F8E5A46" w14:textId="77777777" w:rsidR="009D23B9" w:rsidRPr="00185D07" w:rsidRDefault="009D23B9" w:rsidP="009D23B9">
                            <w:pPr>
                              <w:spacing w:line="360" w:lineRule="auto"/>
                              <w:rPr>
                                <w:rFonts w:ascii="Arial" w:hAnsi="Arial" w:cs="Arial"/>
                                <w:color w:val="222222"/>
                                <w:sz w:val="24"/>
                                <w:szCs w:val="24"/>
                                <w:shd w:val="clear" w:color="auto" w:fill="FFFFFF"/>
                              </w:rPr>
                            </w:pPr>
                            <w:r w:rsidRPr="00185D07">
                              <w:rPr>
                                <w:rFonts w:ascii="Arial" w:hAnsi="Arial" w:cs="Arial"/>
                                <w:sz w:val="24"/>
                                <w:szCs w:val="24"/>
                              </w:rPr>
                              <w:t>Zara is famous on social media. Zara has 15 million followers on Instagram as well as 2.5 million on Facebook globally. The main interesting part of Zara is that company is not put its logo on any products that are sold in the market. Zara more prefers to spend money on the opening of new stores. Zara spends money on real estate for its stores and to maintain decor. Zara thinks show window is more sufficient for advertisement and they do not need anything else to sell their product. This shows the promotion strategy of Zara</w:t>
                            </w:r>
                            <w:r w:rsidRPr="00185D07">
                              <w:rPr>
                                <w:rFonts w:ascii="Arial" w:hAnsi="Arial" w:cs="Arial"/>
                                <w:color w:val="222222"/>
                                <w:sz w:val="24"/>
                                <w:szCs w:val="24"/>
                                <w:shd w:val="clear" w:color="auto" w:fill="FFFFFF"/>
                              </w:rPr>
                              <w:t>(Abril and Rodriguez,. 2016)</w:t>
                            </w:r>
                            <w:r w:rsidRPr="00185D07">
                              <w:rPr>
                                <w:rFonts w:ascii="Arial" w:hAnsi="Arial" w:cs="Arial"/>
                                <w:sz w:val="24"/>
                                <w:szCs w:val="24"/>
                              </w:rPr>
                              <w:t xml:space="preserve">. </w:t>
                            </w:r>
                          </w:p>
                          <w:p w14:paraId="0329EF80" w14:textId="77777777" w:rsidR="009D23B9" w:rsidRPr="00443B7C" w:rsidRDefault="009D23B9" w:rsidP="00D66C94">
                            <w:pPr>
                              <w:spacing w:line="360" w:lineRule="auto"/>
                              <w:jc w:val="both"/>
                              <w:rPr>
                                <w:rFonts w:ascii="Arial" w:hAnsi="Arial" w:cs="Arial"/>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547210" id="Text Box 30" o:spid="_x0000_s1044" type="#_x0000_t202" style="position:absolute;margin-left:12.3pt;margin-top:21.5pt;width:495.4pt;height:513.6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" fillcolor="#d99594 [1941]" strokecolor="#d99594 [1941]" strokeweight="1pt">
                <v:fill color2="#f2dbdb [661]" angle="135" focus="50%" type="gradient"/>
                <v:shadow on="t" color="#622423 [1605]" opacity=".5" offset="1pt"/>
                <v:path arrowok="t"/>
                <v:textbox>
                  <w:txbxContent>
                    <w:p w14:paraId="5708ACEB" w14:textId="77777777" w:rsidR="00D66C94" w:rsidRDefault="00D66C94" w:rsidP="00D66C94">
                      <w:pPr>
                        <w:spacing w:line="360" w:lineRule="auto"/>
                        <w:jc w:val="both"/>
                        <w:rPr>
                          <w:rFonts w:ascii="Arial" w:hAnsi="Arial" w:cs="Arial"/>
                          <w:sz w:val="24"/>
                          <w:szCs w:val="24"/>
                        </w:rPr>
                      </w:pPr>
                      <w:r w:rsidRPr="00443B7C">
                        <w:rPr>
                          <w:rFonts w:ascii="Arial" w:hAnsi="Arial" w:cs="Arial"/>
                          <w:sz w:val="24"/>
                          <w:szCs w:val="24"/>
                        </w:rPr>
                        <w:t>Marketing mix of Zara as in promotion strategy</w:t>
                      </w:r>
                    </w:p>
                    <w:p w14:paraId="02DE91DC" w14:textId="77777777" w:rsidR="009D23B9" w:rsidRDefault="009D23B9" w:rsidP="009D23B9">
                      <w:pPr>
                        <w:spacing w:line="360" w:lineRule="auto"/>
                        <w:rPr>
                          <w:rFonts w:ascii="Arial" w:hAnsi="Arial" w:cs="Arial"/>
                          <w:sz w:val="24"/>
                          <w:szCs w:val="24"/>
                        </w:rPr>
                      </w:pPr>
                      <w:r w:rsidRPr="00185D07">
                        <w:rPr>
                          <w:rFonts w:ascii="Arial" w:hAnsi="Arial" w:cs="Arial"/>
                          <w:sz w:val="24"/>
                          <w:szCs w:val="24"/>
                        </w:rPr>
                        <w:t xml:space="preserve">Promotion strategy plays an important role in business organizations. Zara very rear spends money on advertisement. It is shy for being famous. Even the owner of a company never gives any press interview. Sara does not organize Or join any campaigns. This is the main reason Zara not able to adopt any advertisement that is shown on television. Zara's selling proportion is a short time as it includes a large variety of fashion Houses with reasonable rates. Rather than using other expensive marketing tools it main believes in mouth promotion and social media. </w:t>
                      </w:r>
                    </w:p>
                    <w:p w14:paraId="2F8E5A46" w14:textId="77777777" w:rsidR="009D23B9" w:rsidRPr="00185D07" w:rsidRDefault="009D23B9" w:rsidP="009D23B9">
                      <w:pPr>
                        <w:spacing w:line="360" w:lineRule="auto"/>
                        <w:rPr>
                          <w:rFonts w:ascii="Arial" w:hAnsi="Arial" w:cs="Arial"/>
                          <w:color w:val="222222"/>
                          <w:sz w:val="24"/>
                          <w:szCs w:val="24"/>
                          <w:shd w:val="clear" w:color="auto" w:fill="FFFFFF"/>
                        </w:rPr>
                      </w:pPr>
                      <w:r w:rsidRPr="00185D07">
                        <w:rPr>
                          <w:rFonts w:ascii="Arial" w:hAnsi="Arial" w:cs="Arial"/>
                          <w:sz w:val="24"/>
                          <w:szCs w:val="24"/>
                        </w:rPr>
                        <w:t>Zara is famous on social media. Zara has 15 million followers on Instagram as well as 2.5 million on Facebook globally. The main interesting part of Zara is that company is not put its logo on any products that are sold in the market. Zara more prefers to spend money on the opening of new stores. Zara spends money on real estate for its stores and to maintain decor. Zara thinks show window is more sufficient for advertisement and they do not need anything else to sell their product. This shows the promotion strategy of Zara</w:t>
                      </w:r>
                      <w:r w:rsidRPr="00185D07">
                        <w:rPr>
                          <w:rFonts w:ascii="Arial" w:hAnsi="Arial" w:cs="Arial"/>
                          <w:color w:val="222222"/>
                          <w:sz w:val="24"/>
                          <w:szCs w:val="24"/>
                          <w:shd w:val="clear" w:color="auto" w:fill="FFFFFF"/>
                        </w:rPr>
                        <w:t>(Abril and Rodriguez,. 2016)</w:t>
                      </w:r>
                      <w:r w:rsidRPr="00185D07">
                        <w:rPr>
                          <w:rFonts w:ascii="Arial" w:hAnsi="Arial" w:cs="Arial"/>
                          <w:sz w:val="24"/>
                          <w:szCs w:val="24"/>
                        </w:rPr>
                        <w:t xml:space="preserve">. </w:t>
                      </w:r>
                    </w:p>
                    <w:p w14:paraId="0329EF80" w14:textId="77777777" w:rsidR="009D23B9" w:rsidRPr="00443B7C" w:rsidRDefault="009D23B9" w:rsidP="00D66C94">
                      <w:pPr>
                        <w:spacing w:line="360" w:lineRule="auto"/>
                        <w:jc w:val="both"/>
                        <w:rPr>
                          <w:rFonts w:ascii="Arial" w:hAnsi="Arial" w:cs="Arial"/>
                          <w:sz w:val="24"/>
                          <w:szCs w:val="24"/>
                        </w:rPr>
                      </w:pPr>
                    </w:p>
                  </w:txbxContent>
                </v:textbox>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87936" behindDoc="0" locked="0" layoutInCell="1" allowOverlap="1" wp14:anchorId="50CFDEE8" wp14:editId="51A75581">
                <wp:simplePos x="0" y="0"/>
                <wp:positionH relativeFrom="column">
                  <wp:posOffset>6447790</wp:posOffset>
                </wp:positionH>
                <wp:positionV relativeFrom="paragraph">
                  <wp:posOffset>126365</wp:posOffset>
                </wp:positionV>
                <wp:extent cx="2961640" cy="6523355"/>
                <wp:effectExtent l="0" t="0" r="10160" b="29845"/>
                <wp:wrapNone/>
                <wp:docPr id="10"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961640" cy="6523355"/>
                        </a:xfrm>
                        <a:prstGeom prst="rect">
                          <a:avLst/>
                        </a:prstGeom>
                        <a:gradFill rotWithShape="0">
                          <a:gsLst>
                            <a:gs pos="0">
                              <a:schemeClr val="accent2">
                                <a:lumMod val="60000"/>
                                <a:lumOff val="40000"/>
                              </a:schemeClr>
                            </a:gs>
                            <a:gs pos="50000">
                              <a:schemeClr val="accent2">
                                <a:lumMod val="20000"/>
                                <a:lumOff val="80000"/>
                              </a:schemeClr>
                            </a:gs>
                            <a:gs pos="100000">
                              <a:schemeClr val="accent2">
                                <a:lumMod val="60000"/>
                                <a:lumOff val="40000"/>
                              </a:schemeClr>
                            </a:gs>
                          </a:gsLst>
                          <a:lin ang="18900000" scaled="1"/>
                        </a:gradFill>
                        <a:ln w="12700">
                          <a:solidFill>
                            <a:schemeClr val="accent2">
                              <a:lumMod val="60000"/>
                              <a:lumOff val="40000"/>
                            </a:schemeClr>
                          </a:solidFill>
                          <a:miter lim="800000"/>
                          <a:headEnd/>
                          <a:tailEnd/>
                        </a:ln>
                        <a:effectLst>
                          <a:outerShdw dist="28398" dir="3806097" algn="ctr" rotWithShape="0">
                            <a:schemeClr val="accent2">
                              <a:lumMod val="50000"/>
                              <a:lumOff val="0"/>
                              <a:alpha val="50000"/>
                            </a:schemeClr>
                          </a:outerShdw>
                        </a:effectLst>
                      </wps:spPr>
                      <wps:txbx>
                        <w:txbxContent>
                          <w:p w14:paraId="72FCF2F5" w14:textId="77777777" w:rsidR="001A41E8" w:rsidRDefault="00D66C94">
                            <w:r>
                              <w:rPr>
                                <w:noProof/>
                              </w:rPr>
                              <w:drawing>
                                <wp:inline distT="0" distB="0" distL="0" distR="0" wp14:anchorId="217836B8" wp14:editId="1BD7E6F2">
                                  <wp:extent cx="2552700" cy="1790700"/>
                                  <wp:effectExtent l="19050" t="0" r="0" b="0"/>
                                  <wp:docPr id="17" name="Picture 16" descr="download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1).jpg"/>
                                          <pic:cNvPicPr/>
                                        </pic:nvPicPr>
                                        <pic:blipFill>
                                          <a:blip r:embed="rId31"/>
                                          <a:stretch>
                                            <a:fillRect/>
                                          </a:stretch>
                                        </pic:blipFill>
                                        <pic:spPr>
                                          <a:xfrm>
                                            <a:off x="0" y="0"/>
                                            <a:ext cx="2552700" cy="1790700"/>
                                          </a:xfrm>
                                          <a:prstGeom prst="rect">
                                            <a:avLst/>
                                          </a:prstGeom>
                                        </pic:spPr>
                                      </pic:pic>
                                    </a:graphicData>
                                  </a:graphic>
                                </wp:inline>
                              </w:drawing>
                            </w:r>
                          </w:p>
                          <w:p w14:paraId="6D019FB5" w14:textId="77777777" w:rsidR="00D66C94" w:rsidRDefault="00D66C94"/>
                          <w:p w14:paraId="7258C296" w14:textId="77777777" w:rsidR="00D66C94" w:rsidRDefault="00D66C94">
                            <w:r>
                              <w:rPr>
                                <w:noProof/>
                              </w:rPr>
                              <w:drawing>
                                <wp:inline distT="0" distB="0" distL="0" distR="0" wp14:anchorId="44C38AEF" wp14:editId="1CB5D56F">
                                  <wp:extent cx="2766060" cy="1554480"/>
                                  <wp:effectExtent l="19050" t="0" r="0" b="0"/>
                                  <wp:docPr id="18" name="Picture 17" descr="download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2).jpg"/>
                                          <pic:cNvPicPr/>
                                        </pic:nvPicPr>
                                        <pic:blipFill>
                                          <a:blip r:embed="rId32"/>
                                          <a:stretch>
                                            <a:fillRect/>
                                          </a:stretch>
                                        </pic:blipFill>
                                        <pic:spPr>
                                          <a:xfrm>
                                            <a:off x="0" y="0"/>
                                            <a:ext cx="2766060" cy="1554480"/>
                                          </a:xfrm>
                                          <a:prstGeom prst="rect">
                                            <a:avLst/>
                                          </a:prstGeom>
                                        </pic:spPr>
                                      </pic:pic>
                                    </a:graphicData>
                                  </a:graphic>
                                </wp:inline>
                              </w:drawing>
                            </w:r>
                          </w:p>
                          <w:p w14:paraId="522DDA9E" w14:textId="77777777" w:rsidR="00D66C94" w:rsidRDefault="00D66C94"/>
                          <w:p w14:paraId="4428CF6B" w14:textId="77777777" w:rsidR="00D66C94" w:rsidRDefault="000B0E76">
                            <w:r>
                              <w:rPr>
                                <w:noProof/>
                              </w:rPr>
                              <w:drawing>
                                <wp:inline distT="0" distB="0" distL="0" distR="0" wp14:anchorId="06C9B84D" wp14:editId="03B02590">
                                  <wp:extent cx="2766060" cy="1383030"/>
                                  <wp:effectExtent l="19050" t="0" r="0" b="0"/>
                                  <wp:docPr id="20" name="Picture 19" descr="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jpg"/>
                                          <pic:cNvPicPr/>
                                        </pic:nvPicPr>
                                        <pic:blipFill>
                                          <a:blip r:embed="rId33"/>
                                          <a:stretch>
                                            <a:fillRect/>
                                          </a:stretch>
                                        </pic:blipFill>
                                        <pic:spPr>
                                          <a:xfrm>
                                            <a:off x="0" y="0"/>
                                            <a:ext cx="2766060" cy="1383030"/>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CFDEE8" id="Text Box 31" o:spid="_x0000_s1045" type="#_x0000_t202" style="position:absolute;margin-left:507.7pt;margin-top:9.95pt;width:233.2pt;height:513.6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" fillcolor="#d99594 [1941]" strokecolor="#d99594 [1941]" strokeweight="1pt">
                <v:fill color2="#f2dbdb [661]" angle="135" focus="50%" type="gradient"/>
                <v:shadow on="t" color="#622423 [1605]" opacity=".5" offset="1pt"/>
                <v:path arrowok="t"/>
                <v:textbox>
                  <w:txbxContent>
                    <w:p w14:paraId="72FCF2F5" w14:textId="77777777" w:rsidR="001A41E8" w:rsidRDefault="00D66C94">
                      <w:r>
                        <w:rPr>
                          <w:noProof/>
                        </w:rPr>
                        <w:drawing>
                          <wp:inline distT="0" distB="0" distL="0" distR="0" wp14:anchorId="217836B8" wp14:editId="1BD7E6F2">
                            <wp:extent cx="2552700" cy="1790700"/>
                            <wp:effectExtent l="19050" t="0" r="0" b="0"/>
                            <wp:docPr id="17" name="Picture 16" descr="download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1).jpg"/>
                                    <pic:cNvPicPr/>
                                  </pic:nvPicPr>
                                  <pic:blipFill>
                                    <a:blip r:embed="rId34"/>
                                    <a:stretch>
                                      <a:fillRect/>
                                    </a:stretch>
                                  </pic:blipFill>
                                  <pic:spPr>
                                    <a:xfrm>
                                      <a:off x="0" y="0"/>
                                      <a:ext cx="2552700" cy="1790700"/>
                                    </a:xfrm>
                                    <a:prstGeom prst="rect">
                                      <a:avLst/>
                                    </a:prstGeom>
                                  </pic:spPr>
                                </pic:pic>
                              </a:graphicData>
                            </a:graphic>
                          </wp:inline>
                        </w:drawing>
                      </w:r>
                    </w:p>
                    <w:p w14:paraId="6D019FB5" w14:textId="77777777" w:rsidR="00D66C94" w:rsidRDefault="00D66C94"/>
                    <w:p w14:paraId="7258C296" w14:textId="77777777" w:rsidR="00D66C94" w:rsidRDefault="00D66C94">
                      <w:r>
                        <w:rPr>
                          <w:noProof/>
                        </w:rPr>
                        <w:drawing>
                          <wp:inline distT="0" distB="0" distL="0" distR="0" wp14:anchorId="44C38AEF" wp14:editId="1CB5D56F">
                            <wp:extent cx="2766060" cy="1554480"/>
                            <wp:effectExtent l="19050" t="0" r="0" b="0"/>
                            <wp:docPr id="18" name="Picture 17" descr="download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2).jpg"/>
                                    <pic:cNvPicPr/>
                                  </pic:nvPicPr>
                                  <pic:blipFill>
                                    <a:blip r:embed="rId35"/>
                                    <a:stretch>
                                      <a:fillRect/>
                                    </a:stretch>
                                  </pic:blipFill>
                                  <pic:spPr>
                                    <a:xfrm>
                                      <a:off x="0" y="0"/>
                                      <a:ext cx="2766060" cy="1554480"/>
                                    </a:xfrm>
                                    <a:prstGeom prst="rect">
                                      <a:avLst/>
                                    </a:prstGeom>
                                  </pic:spPr>
                                </pic:pic>
                              </a:graphicData>
                            </a:graphic>
                          </wp:inline>
                        </w:drawing>
                      </w:r>
                    </w:p>
                    <w:p w14:paraId="522DDA9E" w14:textId="77777777" w:rsidR="00D66C94" w:rsidRDefault="00D66C94"/>
                    <w:p w14:paraId="4428CF6B" w14:textId="77777777" w:rsidR="00D66C94" w:rsidRDefault="000B0E76">
                      <w:r>
                        <w:rPr>
                          <w:noProof/>
                        </w:rPr>
                        <w:drawing>
                          <wp:inline distT="0" distB="0" distL="0" distR="0" wp14:anchorId="06C9B84D" wp14:editId="03B02590">
                            <wp:extent cx="2766060" cy="1383030"/>
                            <wp:effectExtent l="19050" t="0" r="0" b="0"/>
                            <wp:docPr id="20" name="Picture 19" descr="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jpg"/>
                                    <pic:cNvPicPr/>
                                  </pic:nvPicPr>
                                  <pic:blipFill>
                                    <a:blip r:embed="rId36"/>
                                    <a:stretch>
                                      <a:fillRect/>
                                    </a:stretch>
                                  </pic:blipFill>
                                  <pic:spPr>
                                    <a:xfrm>
                                      <a:off x="0" y="0"/>
                                      <a:ext cx="2766060" cy="1383030"/>
                                    </a:xfrm>
                                    <a:prstGeom prst="rect">
                                      <a:avLst/>
                                    </a:prstGeom>
                                  </pic:spPr>
                                </pic:pic>
                              </a:graphicData>
                            </a:graphic>
                          </wp:inline>
                        </w:drawing>
                      </w:r>
                    </w:p>
                  </w:txbxContent>
                </v:textbox>
              </v:shape>
            </w:pict>
          </mc:Fallback>
        </mc:AlternateContent>
      </w:r>
      <w:r w:rsidR="00BC4367">
        <w:rPr>
          <w:rStyle w:val="Strong"/>
          <w:rFonts w:ascii="Times New Roman" w:hAnsi="Times New Roman" w:cs="Times New Roman"/>
          <w:b w:val="0"/>
          <w:bCs w:val="0"/>
          <w:sz w:val="24"/>
          <w:szCs w:val="24"/>
        </w:rPr>
        <w:br w:type="page"/>
      </w:r>
    </w:p>
    <w:p w14:paraId="7063A9B8" w14:textId="77777777" w:rsidR="00E81C8B" w:rsidRPr="00030192" w:rsidRDefault="00E81C8B" w:rsidP="00806C59">
      <w:pPr>
        <w:pStyle w:val="NormalWeb"/>
        <w:spacing w:before="0" w:beforeAutospacing="0" w:after="0" w:afterAutospacing="0" w:line="360" w:lineRule="auto"/>
        <w:jc w:val="both"/>
      </w:pPr>
    </w:p>
    <w:p w14:paraId="3A72F4AD" w14:textId="77777777" w:rsidR="000B0E76" w:rsidRDefault="000B0E76" w:rsidP="000B0E76">
      <w:pPr>
        <w:spacing w:line="360" w:lineRule="auto"/>
        <w:jc w:val="both"/>
        <w:rPr>
          <w:rFonts w:ascii="Times New Roman" w:hAnsi="Times New Roman" w:cs="Times New Roman"/>
          <w:noProof/>
          <w:sz w:val="32"/>
          <w:szCs w:val="32"/>
        </w:rPr>
      </w:pPr>
      <w:r w:rsidRPr="000B0E76">
        <w:rPr>
          <w:rFonts w:ascii="Times New Roman" w:hAnsi="Times New Roman" w:cs="Times New Roman"/>
          <w:noProof/>
          <w:sz w:val="32"/>
          <w:szCs w:val="32"/>
        </w:rPr>
        <w:t xml:space="preserve">                                                                   Conclusion</w:t>
      </w:r>
      <w:r>
        <w:rPr>
          <w:rFonts w:ascii="Times New Roman" w:hAnsi="Times New Roman" w:cs="Times New Roman"/>
          <w:noProof/>
          <w:sz w:val="32"/>
          <w:szCs w:val="32"/>
        </w:rPr>
        <w:t xml:space="preserve"> </w:t>
      </w:r>
    </w:p>
    <w:p w14:paraId="67215C00" w14:textId="77777777" w:rsidR="000B0E76" w:rsidRPr="00443B7C" w:rsidRDefault="000B0E76" w:rsidP="000B0E76">
      <w:pPr>
        <w:spacing w:line="360" w:lineRule="auto"/>
        <w:jc w:val="both"/>
        <w:rPr>
          <w:rFonts w:ascii="Arial" w:hAnsi="Arial" w:cs="Arial"/>
          <w:sz w:val="24"/>
          <w:szCs w:val="24"/>
        </w:rPr>
      </w:pPr>
      <w:r w:rsidRPr="00443B7C">
        <w:rPr>
          <w:rFonts w:ascii="Arial" w:hAnsi="Arial" w:cs="Arial"/>
          <w:sz w:val="24"/>
          <w:szCs w:val="24"/>
        </w:rPr>
        <w:t xml:space="preserve">Above summary, the conclusion is a report of the Zara company. It tells about the history of Zara. When the company started what new achievement the company has made with their new technologies with their new production line </w:t>
      </w:r>
      <w:proofErr w:type="gramStart"/>
      <w:r w:rsidRPr="00443B7C">
        <w:rPr>
          <w:rFonts w:ascii="Arial" w:hAnsi="Arial" w:cs="Arial"/>
          <w:sz w:val="24"/>
          <w:szCs w:val="24"/>
        </w:rPr>
        <w:t>And</w:t>
      </w:r>
      <w:proofErr w:type="gramEnd"/>
      <w:r w:rsidRPr="00443B7C">
        <w:rPr>
          <w:rFonts w:ascii="Arial" w:hAnsi="Arial" w:cs="Arial"/>
          <w:sz w:val="24"/>
          <w:szCs w:val="24"/>
        </w:rPr>
        <w:t xml:space="preserve"> some difficulties they may suffer too. The company opens the world's largest fashion products for men women and children. The company was </w:t>
      </w:r>
      <w:proofErr w:type="spellStart"/>
      <w:r w:rsidRPr="00443B7C">
        <w:rPr>
          <w:rFonts w:ascii="Arial" w:hAnsi="Arial" w:cs="Arial"/>
          <w:sz w:val="24"/>
          <w:szCs w:val="24"/>
        </w:rPr>
        <w:t>eco friendly</w:t>
      </w:r>
      <w:proofErr w:type="spellEnd"/>
      <w:r w:rsidRPr="00443B7C">
        <w:rPr>
          <w:rFonts w:ascii="Arial" w:hAnsi="Arial" w:cs="Arial"/>
          <w:sz w:val="24"/>
          <w:szCs w:val="24"/>
        </w:rPr>
        <w:t xml:space="preserve"> and maintained their relationship with their customers or clients for their satisfaction. Hence the company's various marketing mix strategies for their production of goods and services </w:t>
      </w:r>
      <w:proofErr w:type="gramStart"/>
      <w:r w:rsidRPr="00443B7C">
        <w:rPr>
          <w:rFonts w:ascii="Arial" w:hAnsi="Arial" w:cs="Arial"/>
          <w:sz w:val="24"/>
          <w:szCs w:val="24"/>
        </w:rPr>
        <w:t>tell</w:t>
      </w:r>
      <w:proofErr w:type="gramEnd"/>
      <w:r w:rsidRPr="00443B7C">
        <w:rPr>
          <w:rFonts w:ascii="Arial" w:hAnsi="Arial" w:cs="Arial"/>
          <w:sz w:val="24"/>
          <w:szCs w:val="24"/>
        </w:rPr>
        <w:t xml:space="preserve"> about whether the good upper news is good quality or low quality. Marketing </w:t>
      </w:r>
      <w:proofErr w:type="gramStart"/>
      <w:r w:rsidRPr="00443B7C">
        <w:rPr>
          <w:rFonts w:ascii="Arial" w:hAnsi="Arial" w:cs="Arial"/>
          <w:sz w:val="24"/>
          <w:szCs w:val="24"/>
        </w:rPr>
        <w:t>mix</w:t>
      </w:r>
      <w:proofErr w:type="gramEnd"/>
      <w:r w:rsidRPr="00443B7C">
        <w:rPr>
          <w:rFonts w:ascii="Arial" w:hAnsi="Arial" w:cs="Arial"/>
          <w:sz w:val="24"/>
          <w:szCs w:val="24"/>
        </w:rPr>
        <w:t xml:space="preserve"> also tells about Various marketing tools. There are a total of four marketing mix strategies product, price, place, and promotion. Product strategy </w:t>
      </w:r>
      <w:proofErr w:type="gramStart"/>
      <w:r w:rsidRPr="00443B7C">
        <w:rPr>
          <w:rFonts w:ascii="Arial" w:hAnsi="Arial" w:cs="Arial"/>
          <w:sz w:val="24"/>
          <w:szCs w:val="24"/>
        </w:rPr>
        <w:t>tells</w:t>
      </w:r>
      <w:proofErr w:type="gramEnd"/>
      <w:r w:rsidRPr="00443B7C">
        <w:rPr>
          <w:rFonts w:ascii="Arial" w:hAnsi="Arial" w:cs="Arial"/>
          <w:sz w:val="24"/>
          <w:szCs w:val="24"/>
        </w:rPr>
        <w:t xml:space="preserve"> about the quality of the product that has to be manufactured. It analyses the customer taste and preferences that occur in the market. It ensures the superior quality of the product should be produced to satisfy the customer need and want. Price strategy </w:t>
      </w:r>
      <w:proofErr w:type="gramStart"/>
      <w:r w:rsidRPr="00443B7C">
        <w:rPr>
          <w:rFonts w:ascii="Arial" w:hAnsi="Arial" w:cs="Arial"/>
          <w:sz w:val="24"/>
          <w:szCs w:val="24"/>
        </w:rPr>
        <w:t>tells</w:t>
      </w:r>
      <w:proofErr w:type="gramEnd"/>
      <w:r w:rsidRPr="00443B7C">
        <w:rPr>
          <w:rFonts w:ascii="Arial" w:hAnsi="Arial" w:cs="Arial"/>
          <w:sz w:val="24"/>
          <w:szCs w:val="24"/>
        </w:rPr>
        <w:t xml:space="preserve"> about the price-quality of the product. The lesser the price more the increase in the sale of the product. Customers are willing to buy products at reasonable prices so that they may help increase more purchases.  Place strategy is one of the most important roles in Zara company. Good </w:t>
      </w:r>
      <w:proofErr w:type="gramStart"/>
      <w:r w:rsidRPr="00443B7C">
        <w:rPr>
          <w:rFonts w:ascii="Arial" w:hAnsi="Arial" w:cs="Arial"/>
          <w:sz w:val="24"/>
          <w:szCs w:val="24"/>
        </w:rPr>
        <w:t>place</w:t>
      </w:r>
      <w:proofErr w:type="gramEnd"/>
      <w:r w:rsidRPr="00443B7C">
        <w:rPr>
          <w:rFonts w:ascii="Arial" w:hAnsi="Arial" w:cs="Arial"/>
          <w:sz w:val="24"/>
          <w:szCs w:val="24"/>
        </w:rPr>
        <w:t xml:space="preserve"> attract the customer for the purchasing power of the product. Premium location leads to an increase in sales. Promotion strategy is also </w:t>
      </w:r>
      <w:proofErr w:type="gramStart"/>
      <w:r w:rsidRPr="00443B7C">
        <w:rPr>
          <w:rFonts w:ascii="Arial" w:hAnsi="Arial" w:cs="Arial"/>
          <w:sz w:val="24"/>
          <w:szCs w:val="24"/>
        </w:rPr>
        <w:t>plays</w:t>
      </w:r>
      <w:proofErr w:type="gramEnd"/>
      <w:r w:rsidRPr="00443B7C">
        <w:rPr>
          <w:rFonts w:ascii="Arial" w:hAnsi="Arial" w:cs="Arial"/>
          <w:sz w:val="24"/>
          <w:szCs w:val="24"/>
        </w:rPr>
        <w:t xml:space="preserve"> important role in a business organization. The company may not spend more money on advertisement rather it has a </w:t>
      </w:r>
      <w:proofErr w:type="gramStart"/>
      <w:r w:rsidRPr="00443B7C">
        <w:rPr>
          <w:rFonts w:ascii="Arial" w:hAnsi="Arial" w:cs="Arial"/>
          <w:sz w:val="24"/>
          <w:szCs w:val="24"/>
        </w:rPr>
        <w:t>mouth to mouth</w:t>
      </w:r>
      <w:proofErr w:type="gramEnd"/>
      <w:r w:rsidRPr="00443B7C">
        <w:rPr>
          <w:rFonts w:ascii="Arial" w:hAnsi="Arial" w:cs="Arial"/>
          <w:sz w:val="24"/>
          <w:szCs w:val="24"/>
        </w:rPr>
        <w:t xml:space="preserve"> promotion. It is shy for being famous. Zara company has more followers on Instagram and </w:t>
      </w:r>
      <w:proofErr w:type="gramStart"/>
      <w:r w:rsidRPr="00443B7C">
        <w:rPr>
          <w:rFonts w:ascii="Arial" w:hAnsi="Arial" w:cs="Arial"/>
          <w:sz w:val="24"/>
          <w:szCs w:val="24"/>
        </w:rPr>
        <w:t>Facebook</w:t>
      </w:r>
      <w:proofErr w:type="gramEnd"/>
      <w:r w:rsidRPr="00443B7C">
        <w:rPr>
          <w:rFonts w:ascii="Arial" w:hAnsi="Arial" w:cs="Arial"/>
          <w:sz w:val="24"/>
          <w:szCs w:val="24"/>
        </w:rPr>
        <w:t xml:space="preserve"> so this is more sufficient for them rather advertise on television.</w:t>
      </w:r>
    </w:p>
    <w:p w14:paraId="05D34CF6" w14:textId="77777777" w:rsidR="000B0E76" w:rsidRPr="00443B7C" w:rsidRDefault="000B0E76" w:rsidP="000B0E76">
      <w:pPr>
        <w:spacing w:line="360" w:lineRule="auto"/>
        <w:jc w:val="both"/>
        <w:rPr>
          <w:rFonts w:ascii="Arial" w:hAnsi="Arial" w:cs="Arial"/>
          <w:sz w:val="24"/>
          <w:szCs w:val="24"/>
        </w:rPr>
      </w:pPr>
    </w:p>
    <w:p w14:paraId="163C2E7F" w14:textId="77777777" w:rsidR="000B0E76" w:rsidRDefault="000B0E76" w:rsidP="00806C59">
      <w:pPr>
        <w:spacing w:line="360" w:lineRule="auto"/>
        <w:jc w:val="both"/>
        <w:rPr>
          <w:rFonts w:ascii="Times New Roman" w:hAnsi="Times New Roman" w:cs="Times New Roman"/>
          <w:noProof/>
          <w:sz w:val="32"/>
          <w:szCs w:val="32"/>
        </w:rPr>
      </w:pPr>
    </w:p>
    <w:p w14:paraId="1DD0694C" w14:textId="77777777" w:rsidR="000B0E76" w:rsidRDefault="000B0E76" w:rsidP="00806C59">
      <w:pPr>
        <w:spacing w:line="360" w:lineRule="auto"/>
        <w:jc w:val="both"/>
        <w:rPr>
          <w:rFonts w:ascii="Times New Roman" w:hAnsi="Times New Roman" w:cs="Times New Roman"/>
          <w:noProof/>
          <w:sz w:val="32"/>
          <w:szCs w:val="32"/>
        </w:rPr>
      </w:pPr>
    </w:p>
    <w:p w14:paraId="5F645410" w14:textId="77777777" w:rsidR="000B0E76" w:rsidRDefault="000B0E76" w:rsidP="00806C59">
      <w:pPr>
        <w:spacing w:line="360" w:lineRule="auto"/>
        <w:jc w:val="both"/>
        <w:rPr>
          <w:rFonts w:ascii="Times New Roman" w:hAnsi="Times New Roman" w:cs="Times New Roman"/>
          <w:noProof/>
          <w:sz w:val="32"/>
          <w:szCs w:val="32"/>
        </w:rPr>
      </w:pPr>
    </w:p>
    <w:p w14:paraId="26F9C048" w14:textId="77777777" w:rsidR="000B0E76" w:rsidRPr="000B0E76" w:rsidRDefault="000B0E76" w:rsidP="00806C59">
      <w:pPr>
        <w:spacing w:line="360" w:lineRule="auto"/>
        <w:jc w:val="both"/>
        <w:rPr>
          <w:rFonts w:ascii="Times New Roman" w:hAnsi="Times New Roman" w:cs="Times New Roman"/>
          <w:sz w:val="32"/>
          <w:szCs w:val="32"/>
        </w:rPr>
      </w:pPr>
      <w:r>
        <w:rPr>
          <w:rFonts w:ascii="Times New Roman" w:hAnsi="Times New Roman" w:cs="Times New Roman"/>
          <w:noProof/>
          <w:sz w:val="32"/>
          <w:szCs w:val="32"/>
        </w:rPr>
        <w:lastRenderedPageBreak/>
        <w:drawing>
          <wp:inline distT="0" distB="0" distL="0" distR="0" wp14:anchorId="1B880CEF" wp14:editId="4D64E2D9">
            <wp:extent cx="8968310" cy="6687403"/>
            <wp:effectExtent l="19050" t="0" r="4240" b="0"/>
            <wp:docPr id="24" name="Picture 23" descr="download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3).jpg"/>
                    <pic:cNvPicPr/>
                  </pic:nvPicPr>
                  <pic:blipFill>
                    <a:blip r:embed="rId37"/>
                    <a:stretch>
                      <a:fillRect/>
                    </a:stretch>
                  </pic:blipFill>
                  <pic:spPr>
                    <a:xfrm>
                      <a:off x="0" y="0"/>
                      <a:ext cx="8989950" cy="6703539"/>
                    </a:xfrm>
                    <a:prstGeom prst="rect">
                      <a:avLst/>
                    </a:prstGeom>
                  </pic:spPr>
                </pic:pic>
              </a:graphicData>
            </a:graphic>
          </wp:inline>
        </w:drawing>
      </w:r>
      <w:r w:rsidR="000011A1" w:rsidRPr="000B0E76">
        <w:rPr>
          <w:rFonts w:ascii="Times New Roman" w:hAnsi="Times New Roman" w:cs="Times New Roman"/>
          <w:sz w:val="32"/>
          <w:szCs w:val="32"/>
        </w:rPr>
        <w:br w:type="page"/>
      </w:r>
    </w:p>
    <w:p w14:paraId="56525529" w14:textId="77777777" w:rsidR="00F90F43" w:rsidRDefault="000011A1" w:rsidP="00806C59">
      <w:pPr>
        <w:pStyle w:val="Heading1"/>
        <w:spacing w:line="360" w:lineRule="auto"/>
        <w:jc w:val="both"/>
        <w:rPr>
          <w:rFonts w:ascii="Times New Roman" w:hAnsi="Times New Roman" w:cs="Times New Roman"/>
          <w:color w:val="auto"/>
          <w:sz w:val="24"/>
          <w:szCs w:val="24"/>
        </w:rPr>
      </w:pPr>
      <w:r w:rsidRPr="00030192">
        <w:rPr>
          <w:rFonts w:ascii="Times New Roman" w:hAnsi="Times New Roman" w:cs="Times New Roman"/>
          <w:color w:val="auto"/>
          <w:sz w:val="24"/>
          <w:szCs w:val="24"/>
        </w:rPr>
        <w:lastRenderedPageBreak/>
        <w:t>References</w:t>
      </w:r>
    </w:p>
    <w:p w14:paraId="2F99D8EB" w14:textId="77777777" w:rsidR="000B0E76" w:rsidRDefault="000B0E76" w:rsidP="000B0E76"/>
    <w:p w14:paraId="3C236CBD" w14:textId="77777777" w:rsidR="009D23B9" w:rsidRPr="004A76AA" w:rsidRDefault="009D23B9" w:rsidP="009D23B9">
      <w:pPr>
        <w:spacing w:line="360" w:lineRule="auto"/>
        <w:rPr>
          <w:rFonts w:ascii="Arial" w:hAnsi="Arial" w:cs="Arial"/>
          <w:sz w:val="24"/>
          <w:szCs w:val="24"/>
        </w:rPr>
      </w:pPr>
      <w:r w:rsidRPr="004A76AA">
        <w:rPr>
          <w:rFonts w:ascii="Arial" w:hAnsi="Arial" w:cs="Arial"/>
          <w:sz w:val="24"/>
          <w:szCs w:val="24"/>
        </w:rPr>
        <w:t>Reference</w:t>
      </w:r>
    </w:p>
    <w:p w14:paraId="360F5F6F" w14:textId="77777777" w:rsidR="009D23B9" w:rsidRPr="004A76AA" w:rsidRDefault="009D23B9" w:rsidP="009D23B9">
      <w:pPr>
        <w:spacing w:line="360" w:lineRule="auto"/>
        <w:rPr>
          <w:rFonts w:ascii="Arial" w:hAnsi="Arial" w:cs="Arial"/>
          <w:color w:val="222222"/>
          <w:sz w:val="24"/>
          <w:szCs w:val="24"/>
          <w:shd w:val="clear" w:color="auto" w:fill="FFFFFF"/>
        </w:rPr>
      </w:pPr>
      <w:r w:rsidRPr="004A76AA">
        <w:rPr>
          <w:rFonts w:ascii="Arial" w:hAnsi="Arial" w:cs="Arial"/>
          <w:color w:val="222222"/>
          <w:sz w:val="24"/>
          <w:szCs w:val="24"/>
          <w:shd w:val="clear" w:color="auto" w:fill="FFFFFF"/>
        </w:rPr>
        <w:t>Abril, C. and Rodriguez-</w:t>
      </w:r>
      <w:proofErr w:type="spellStart"/>
      <w:r w:rsidRPr="004A76AA">
        <w:rPr>
          <w:rFonts w:ascii="Arial" w:hAnsi="Arial" w:cs="Arial"/>
          <w:color w:val="222222"/>
          <w:sz w:val="24"/>
          <w:szCs w:val="24"/>
          <w:shd w:val="clear" w:color="auto" w:fill="FFFFFF"/>
        </w:rPr>
        <w:t>Cánovas</w:t>
      </w:r>
      <w:proofErr w:type="spellEnd"/>
      <w:r w:rsidRPr="004A76AA">
        <w:rPr>
          <w:rFonts w:ascii="Arial" w:hAnsi="Arial" w:cs="Arial"/>
          <w:color w:val="222222"/>
          <w:sz w:val="24"/>
          <w:szCs w:val="24"/>
          <w:shd w:val="clear" w:color="auto" w:fill="FFFFFF"/>
        </w:rPr>
        <w:t>, B., 2016. Marketing mix effects on private labels brand equity. </w:t>
      </w:r>
      <w:r w:rsidRPr="004A76AA">
        <w:rPr>
          <w:rFonts w:ascii="Arial" w:hAnsi="Arial" w:cs="Arial"/>
          <w:i/>
          <w:iCs/>
          <w:color w:val="222222"/>
          <w:sz w:val="24"/>
          <w:szCs w:val="24"/>
          <w:shd w:val="clear" w:color="auto" w:fill="FFFFFF"/>
        </w:rPr>
        <w:t>European Journal of Management and Business Economics</w:t>
      </w:r>
      <w:r w:rsidRPr="004A76AA">
        <w:rPr>
          <w:rFonts w:ascii="Arial" w:hAnsi="Arial" w:cs="Arial"/>
          <w:color w:val="222222"/>
          <w:sz w:val="24"/>
          <w:szCs w:val="24"/>
          <w:shd w:val="clear" w:color="auto" w:fill="FFFFFF"/>
        </w:rPr>
        <w:t>, </w:t>
      </w:r>
      <w:r w:rsidRPr="004A76AA">
        <w:rPr>
          <w:rFonts w:ascii="Arial" w:hAnsi="Arial" w:cs="Arial"/>
          <w:i/>
          <w:iCs/>
          <w:color w:val="222222"/>
          <w:sz w:val="24"/>
          <w:szCs w:val="24"/>
          <w:shd w:val="clear" w:color="auto" w:fill="FFFFFF"/>
        </w:rPr>
        <w:t>25</w:t>
      </w:r>
      <w:r w:rsidRPr="004A76AA">
        <w:rPr>
          <w:rFonts w:ascii="Arial" w:hAnsi="Arial" w:cs="Arial"/>
          <w:color w:val="222222"/>
          <w:sz w:val="24"/>
          <w:szCs w:val="24"/>
          <w:shd w:val="clear" w:color="auto" w:fill="FFFFFF"/>
        </w:rPr>
        <w:t xml:space="preserve">(3), pp.168-175. </w:t>
      </w:r>
    </w:p>
    <w:p w14:paraId="06CCF7D3" w14:textId="77777777" w:rsidR="009D23B9" w:rsidRPr="004A76AA" w:rsidRDefault="009D23B9" w:rsidP="009D23B9">
      <w:pPr>
        <w:spacing w:line="360" w:lineRule="auto"/>
        <w:rPr>
          <w:rFonts w:ascii="Arial" w:hAnsi="Arial" w:cs="Arial"/>
          <w:color w:val="222222"/>
          <w:sz w:val="24"/>
          <w:szCs w:val="24"/>
          <w:shd w:val="clear" w:color="auto" w:fill="FFFFFF"/>
        </w:rPr>
      </w:pPr>
      <w:r w:rsidRPr="004A76AA">
        <w:rPr>
          <w:rFonts w:ascii="Arial" w:hAnsi="Arial" w:cs="Arial"/>
          <w:color w:val="222222"/>
          <w:sz w:val="24"/>
          <w:szCs w:val="24"/>
          <w:shd w:val="clear" w:color="auto" w:fill="FFFFFF"/>
        </w:rPr>
        <w:t xml:space="preserve">Caro, F., </w:t>
      </w:r>
      <w:proofErr w:type="spellStart"/>
      <w:r w:rsidRPr="004A76AA">
        <w:rPr>
          <w:rFonts w:ascii="Arial" w:hAnsi="Arial" w:cs="Arial"/>
          <w:color w:val="222222"/>
          <w:sz w:val="24"/>
          <w:szCs w:val="24"/>
          <w:shd w:val="clear" w:color="auto" w:fill="FFFFFF"/>
        </w:rPr>
        <w:t>Gallien</w:t>
      </w:r>
      <w:proofErr w:type="spellEnd"/>
      <w:r w:rsidRPr="004A76AA">
        <w:rPr>
          <w:rFonts w:ascii="Arial" w:hAnsi="Arial" w:cs="Arial"/>
          <w:color w:val="222222"/>
          <w:sz w:val="24"/>
          <w:szCs w:val="24"/>
          <w:shd w:val="clear" w:color="auto" w:fill="FFFFFF"/>
        </w:rPr>
        <w:t xml:space="preserve">, J., Díaz, M., García, J., </w:t>
      </w:r>
      <w:proofErr w:type="spellStart"/>
      <w:r w:rsidRPr="004A76AA">
        <w:rPr>
          <w:rFonts w:ascii="Arial" w:hAnsi="Arial" w:cs="Arial"/>
          <w:color w:val="222222"/>
          <w:sz w:val="24"/>
          <w:szCs w:val="24"/>
          <w:shd w:val="clear" w:color="auto" w:fill="FFFFFF"/>
        </w:rPr>
        <w:t>Corredoira</w:t>
      </w:r>
      <w:proofErr w:type="spellEnd"/>
      <w:r w:rsidRPr="004A76AA">
        <w:rPr>
          <w:rFonts w:ascii="Arial" w:hAnsi="Arial" w:cs="Arial"/>
          <w:color w:val="222222"/>
          <w:sz w:val="24"/>
          <w:szCs w:val="24"/>
          <w:shd w:val="clear" w:color="auto" w:fill="FFFFFF"/>
        </w:rPr>
        <w:t>, J.M., Montes, M., Ramos, J.A. and Correa, J., 2010. Zara uses operations research to reengineer its global distribution process. </w:t>
      </w:r>
      <w:r w:rsidRPr="004A76AA">
        <w:rPr>
          <w:rFonts w:ascii="Arial" w:hAnsi="Arial" w:cs="Arial"/>
          <w:i/>
          <w:iCs/>
          <w:color w:val="222222"/>
          <w:sz w:val="24"/>
          <w:szCs w:val="24"/>
          <w:shd w:val="clear" w:color="auto" w:fill="FFFFFF"/>
        </w:rPr>
        <w:t>Interfaces</w:t>
      </w:r>
      <w:r w:rsidRPr="004A76AA">
        <w:rPr>
          <w:rFonts w:ascii="Arial" w:hAnsi="Arial" w:cs="Arial"/>
          <w:color w:val="222222"/>
          <w:sz w:val="24"/>
          <w:szCs w:val="24"/>
          <w:shd w:val="clear" w:color="auto" w:fill="FFFFFF"/>
        </w:rPr>
        <w:t>, </w:t>
      </w:r>
      <w:r w:rsidRPr="004A76AA">
        <w:rPr>
          <w:rFonts w:ascii="Arial" w:hAnsi="Arial" w:cs="Arial"/>
          <w:i/>
          <w:iCs/>
          <w:color w:val="222222"/>
          <w:sz w:val="24"/>
          <w:szCs w:val="24"/>
          <w:shd w:val="clear" w:color="auto" w:fill="FFFFFF"/>
        </w:rPr>
        <w:t>40</w:t>
      </w:r>
      <w:r w:rsidRPr="004A76AA">
        <w:rPr>
          <w:rFonts w:ascii="Arial" w:hAnsi="Arial" w:cs="Arial"/>
          <w:color w:val="222222"/>
          <w:sz w:val="24"/>
          <w:szCs w:val="24"/>
          <w:shd w:val="clear" w:color="auto" w:fill="FFFFFF"/>
        </w:rPr>
        <w:t>(1), pp.71-84.</w:t>
      </w:r>
    </w:p>
    <w:p w14:paraId="004C0C9C" w14:textId="77777777" w:rsidR="009D23B9" w:rsidRPr="004A76AA" w:rsidRDefault="009D23B9" w:rsidP="009D23B9">
      <w:pPr>
        <w:spacing w:line="360" w:lineRule="auto"/>
        <w:rPr>
          <w:rFonts w:ascii="Arial" w:hAnsi="Arial" w:cs="Arial"/>
          <w:color w:val="222222"/>
          <w:sz w:val="24"/>
          <w:szCs w:val="24"/>
          <w:shd w:val="clear" w:color="auto" w:fill="FFFFFF"/>
        </w:rPr>
      </w:pPr>
      <w:proofErr w:type="spellStart"/>
      <w:r w:rsidRPr="004A76AA">
        <w:rPr>
          <w:rFonts w:ascii="Arial" w:hAnsi="Arial" w:cs="Arial"/>
          <w:color w:val="222222"/>
          <w:sz w:val="24"/>
          <w:szCs w:val="24"/>
          <w:shd w:val="clear" w:color="auto" w:fill="FFFFFF"/>
        </w:rPr>
        <w:t>Gamboa</w:t>
      </w:r>
      <w:proofErr w:type="spellEnd"/>
      <w:r w:rsidRPr="004A76AA">
        <w:rPr>
          <w:rFonts w:ascii="Arial" w:hAnsi="Arial" w:cs="Arial"/>
          <w:color w:val="222222"/>
          <w:sz w:val="24"/>
          <w:szCs w:val="24"/>
          <w:shd w:val="clear" w:color="auto" w:fill="FFFFFF"/>
        </w:rPr>
        <w:t>, A.M. and Gonçalves, H.M., 2014. Customer loyalty through social networks: Lessons from Zara on Facebook. </w:t>
      </w:r>
      <w:r w:rsidRPr="004A76AA">
        <w:rPr>
          <w:rFonts w:ascii="Arial" w:hAnsi="Arial" w:cs="Arial"/>
          <w:i/>
          <w:iCs/>
          <w:color w:val="222222"/>
          <w:sz w:val="24"/>
          <w:szCs w:val="24"/>
          <w:shd w:val="clear" w:color="auto" w:fill="FFFFFF"/>
        </w:rPr>
        <w:t>Business horizons</w:t>
      </w:r>
      <w:r w:rsidRPr="004A76AA">
        <w:rPr>
          <w:rFonts w:ascii="Arial" w:hAnsi="Arial" w:cs="Arial"/>
          <w:color w:val="222222"/>
          <w:sz w:val="24"/>
          <w:szCs w:val="24"/>
          <w:shd w:val="clear" w:color="auto" w:fill="FFFFFF"/>
        </w:rPr>
        <w:t>, </w:t>
      </w:r>
      <w:r w:rsidRPr="004A76AA">
        <w:rPr>
          <w:rFonts w:ascii="Arial" w:hAnsi="Arial" w:cs="Arial"/>
          <w:i/>
          <w:iCs/>
          <w:color w:val="222222"/>
          <w:sz w:val="24"/>
          <w:szCs w:val="24"/>
          <w:shd w:val="clear" w:color="auto" w:fill="FFFFFF"/>
        </w:rPr>
        <w:t>57</w:t>
      </w:r>
      <w:r w:rsidRPr="004A76AA">
        <w:rPr>
          <w:rFonts w:ascii="Arial" w:hAnsi="Arial" w:cs="Arial"/>
          <w:color w:val="222222"/>
          <w:sz w:val="24"/>
          <w:szCs w:val="24"/>
          <w:shd w:val="clear" w:color="auto" w:fill="FFFFFF"/>
        </w:rPr>
        <w:t xml:space="preserve">(6), pp.709-717. </w:t>
      </w:r>
    </w:p>
    <w:p w14:paraId="008C5D92" w14:textId="77777777" w:rsidR="009D23B9" w:rsidRPr="004A76AA" w:rsidRDefault="009D23B9" w:rsidP="009D23B9">
      <w:pPr>
        <w:spacing w:line="360" w:lineRule="auto"/>
        <w:rPr>
          <w:rFonts w:ascii="Arial" w:hAnsi="Arial" w:cs="Arial"/>
          <w:color w:val="222222"/>
          <w:sz w:val="24"/>
          <w:szCs w:val="24"/>
          <w:shd w:val="clear" w:color="auto" w:fill="FFFFFF"/>
        </w:rPr>
      </w:pPr>
      <w:r w:rsidRPr="004A76AA">
        <w:rPr>
          <w:rFonts w:ascii="Arial" w:hAnsi="Arial" w:cs="Arial"/>
          <w:color w:val="222222"/>
          <w:sz w:val="24"/>
          <w:szCs w:val="24"/>
          <w:shd w:val="clear" w:color="auto" w:fill="FFFFFF"/>
        </w:rPr>
        <w:t>Hansen, S., 2012. How Zara grew into the world’s largest fashion retailer. </w:t>
      </w:r>
      <w:r w:rsidRPr="004A76AA">
        <w:rPr>
          <w:rFonts w:ascii="Arial" w:hAnsi="Arial" w:cs="Arial"/>
          <w:i/>
          <w:iCs/>
          <w:color w:val="222222"/>
          <w:sz w:val="24"/>
          <w:szCs w:val="24"/>
          <w:shd w:val="clear" w:color="auto" w:fill="FFFFFF"/>
        </w:rPr>
        <w:t>The New York Times</w:t>
      </w:r>
      <w:r w:rsidRPr="004A76AA">
        <w:rPr>
          <w:rFonts w:ascii="Arial" w:hAnsi="Arial" w:cs="Arial"/>
          <w:color w:val="222222"/>
          <w:sz w:val="24"/>
          <w:szCs w:val="24"/>
          <w:shd w:val="clear" w:color="auto" w:fill="FFFFFF"/>
        </w:rPr>
        <w:t>, </w:t>
      </w:r>
      <w:r w:rsidRPr="004A76AA">
        <w:rPr>
          <w:rFonts w:ascii="Arial" w:hAnsi="Arial" w:cs="Arial"/>
          <w:i/>
          <w:iCs/>
          <w:color w:val="222222"/>
          <w:sz w:val="24"/>
          <w:szCs w:val="24"/>
          <w:shd w:val="clear" w:color="auto" w:fill="FFFFFF"/>
        </w:rPr>
        <w:t>9</w:t>
      </w:r>
      <w:r w:rsidRPr="004A76AA">
        <w:rPr>
          <w:rFonts w:ascii="Arial" w:hAnsi="Arial" w:cs="Arial"/>
          <w:color w:val="222222"/>
          <w:sz w:val="24"/>
          <w:szCs w:val="24"/>
          <w:shd w:val="clear" w:color="auto" w:fill="FFFFFF"/>
        </w:rPr>
        <w:t xml:space="preserve">. </w:t>
      </w:r>
    </w:p>
    <w:p w14:paraId="23EE538E" w14:textId="77777777" w:rsidR="009D23B9" w:rsidRPr="004A76AA" w:rsidRDefault="009D23B9" w:rsidP="009D23B9">
      <w:pPr>
        <w:spacing w:line="360" w:lineRule="auto"/>
        <w:rPr>
          <w:rFonts w:ascii="Arial" w:hAnsi="Arial" w:cs="Arial"/>
          <w:color w:val="222222"/>
          <w:sz w:val="24"/>
          <w:szCs w:val="24"/>
          <w:shd w:val="clear" w:color="auto" w:fill="FFFFFF"/>
        </w:rPr>
      </w:pPr>
      <w:r w:rsidRPr="004A76AA">
        <w:rPr>
          <w:rFonts w:ascii="Arial" w:hAnsi="Arial" w:cs="Arial"/>
          <w:color w:val="222222"/>
          <w:sz w:val="24"/>
          <w:szCs w:val="24"/>
          <w:shd w:val="clear" w:color="auto" w:fill="FFFFFF"/>
        </w:rPr>
        <w:t xml:space="preserve">HR, G. and </w:t>
      </w:r>
      <w:proofErr w:type="spellStart"/>
      <w:r w:rsidRPr="004A76AA">
        <w:rPr>
          <w:rFonts w:ascii="Arial" w:hAnsi="Arial" w:cs="Arial"/>
          <w:color w:val="222222"/>
          <w:sz w:val="24"/>
          <w:szCs w:val="24"/>
          <w:shd w:val="clear" w:color="auto" w:fill="FFFFFF"/>
        </w:rPr>
        <w:t>Aithal</w:t>
      </w:r>
      <w:proofErr w:type="spellEnd"/>
      <w:r w:rsidRPr="004A76AA">
        <w:rPr>
          <w:rFonts w:ascii="Arial" w:hAnsi="Arial" w:cs="Arial"/>
          <w:color w:val="222222"/>
          <w:sz w:val="24"/>
          <w:szCs w:val="24"/>
          <w:shd w:val="clear" w:color="auto" w:fill="FFFFFF"/>
        </w:rPr>
        <w:t>, P.S., 2020. Establishing True Lifestyle Brand in India: An Integrated Marketing Mix Framework. </w:t>
      </w:r>
      <w:r w:rsidRPr="004A76AA">
        <w:rPr>
          <w:rFonts w:ascii="Arial" w:hAnsi="Arial" w:cs="Arial"/>
          <w:i/>
          <w:iCs/>
          <w:color w:val="222222"/>
          <w:sz w:val="24"/>
          <w:szCs w:val="24"/>
          <w:shd w:val="clear" w:color="auto" w:fill="FFFFFF"/>
        </w:rPr>
        <w:t>International Journal of Management, Technology, and Social Sciences (IJMTS</w:t>
      </w:r>
      <w:proofErr w:type="gramStart"/>
      <w:r w:rsidRPr="004A76AA">
        <w:rPr>
          <w:rFonts w:ascii="Arial" w:hAnsi="Arial" w:cs="Arial"/>
          <w:i/>
          <w:iCs/>
          <w:color w:val="222222"/>
          <w:sz w:val="24"/>
          <w:szCs w:val="24"/>
          <w:shd w:val="clear" w:color="auto" w:fill="FFFFFF"/>
        </w:rPr>
        <w:t>),(</w:t>
      </w:r>
      <w:proofErr w:type="gramEnd"/>
      <w:r w:rsidRPr="004A76AA">
        <w:rPr>
          <w:rFonts w:ascii="Arial" w:hAnsi="Arial" w:cs="Arial"/>
          <w:i/>
          <w:iCs/>
          <w:color w:val="222222"/>
          <w:sz w:val="24"/>
          <w:szCs w:val="24"/>
          <w:shd w:val="clear" w:color="auto" w:fill="FFFFFF"/>
        </w:rPr>
        <w:t>June 2020)</w:t>
      </w:r>
      <w:r w:rsidRPr="004A76AA">
        <w:rPr>
          <w:rFonts w:ascii="Arial" w:hAnsi="Arial" w:cs="Arial"/>
          <w:color w:val="222222"/>
          <w:sz w:val="24"/>
          <w:szCs w:val="24"/>
          <w:shd w:val="clear" w:color="auto" w:fill="FFFFFF"/>
        </w:rPr>
        <w:t>, </w:t>
      </w:r>
      <w:r w:rsidRPr="004A76AA">
        <w:rPr>
          <w:rFonts w:ascii="Arial" w:hAnsi="Arial" w:cs="Arial"/>
          <w:i/>
          <w:iCs/>
          <w:color w:val="222222"/>
          <w:sz w:val="24"/>
          <w:szCs w:val="24"/>
          <w:shd w:val="clear" w:color="auto" w:fill="FFFFFF"/>
        </w:rPr>
        <w:t>5</w:t>
      </w:r>
      <w:r w:rsidRPr="004A76AA">
        <w:rPr>
          <w:rFonts w:ascii="Arial" w:hAnsi="Arial" w:cs="Arial"/>
          <w:color w:val="222222"/>
          <w:sz w:val="24"/>
          <w:szCs w:val="24"/>
          <w:shd w:val="clear" w:color="auto" w:fill="FFFFFF"/>
        </w:rPr>
        <w:t xml:space="preserve">(1), pp.261-284. </w:t>
      </w:r>
    </w:p>
    <w:p w14:paraId="09082234" w14:textId="77777777" w:rsidR="009D23B9" w:rsidRPr="004A76AA" w:rsidRDefault="009D23B9" w:rsidP="009D23B9">
      <w:pPr>
        <w:spacing w:line="360" w:lineRule="auto"/>
        <w:rPr>
          <w:rFonts w:ascii="Arial" w:hAnsi="Arial" w:cs="Arial"/>
          <w:color w:val="222222"/>
          <w:sz w:val="24"/>
          <w:szCs w:val="24"/>
          <w:shd w:val="clear" w:color="auto" w:fill="FFFFFF"/>
        </w:rPr>
      </w:pPr>
      <w:r w:rsidRPr="004A76AA">
        <w:rPr>
          <w:rFonts w:ascii="Arial" w:hAnsi="Arial" w:cs="Arial"/>
          <w:color w:val="222222"/>
          <w:sz w:val="24"/>
          <w:szCs w:val="24"/>
          <w:shd w:val="clear" w:color="auto" w:fill="FFFFFF"/>
        </w:rPr>
        <w:t>Kim, E.Y. and Park, K., 2013. Marketing mix elements influencing brand attitude strength: Global vs. domestic SPA brands. </w:t>
      </w:r>
      <w:r w:rsidRPr="004A76AA">
        <w:rPr>
          <w:rFonts w:ascii="Arial" w:hAnsi="Arial" w:cs="Arial"/>
          <w:i/>
          <w:iCs/>
          <w:color w:val="222222"/>
          <w:sz w:val="24"/>
          <w:szCs w:val="24"/>
          <w:shd w:val="clear" w:color="auto" w:fill="FFFFFF"/>
        </w:rPr>
        <w:t>Journal of Global Scholars of Marketing Science</w:t>
      </w:r>
      <w:r w:rsidRPr="004A76AA">
        <w:rPr>
          <w:rFonts w:ascii="Arial" w:hAnsi="Arial" w:cs="Arial"/>
          <w:color w:val="222222"/>
          <w:sz w:val="24"/>
          <w:szCs w:val="24"/>
          <w:shd w:val="clear" w:color="auto" w:fill="FFFFFF"/>
        </w:rPr>
        <w:t>, </w:t>
      </w:r>
      <w:r w:rsidRPr="004A76AA">
        <w:rPr>
          <w:rFonts w:ascii="Arial" w:hAnsi="Arial" w:cs="Arial"/>
          <w:i/>
          <w:iCs/>
          <w:color w:val="222222"/>
          <w:sz w:val="24"/>
          <w:szCs w:val="24"/>
          <w:shd w:val="clear" w:color="auto" w:fill="FFFFFF"/>
        </w:rPr>
        <w:t>23</w:t>
      </w:r>
      <w:r w:rsidRPr="004A76AA">
        <w:rPr>
          <w:rFonts w:ascii="Arial" w:hAnsi="Arial" w:cs="Arial"/>
          <w:color w:val="222222"/>
          <w:sz w:val="24"/>
          <w:szCs w:val="24"/>
          <w:shd w:val="clear" w:color="auto" w:fill="FFFFFF"/>
        </w:rPr>
        <w:t xml:space="preserve">(3), pp.263-281. </w:t>
      </w:r>
    </w:p>
    <w:p w14:paraId="1814D2C0" w14:textId="77777777" w:rsidR="009D23B9" w:rsidRPr="004A76AA" w:rsidRDefault="009D23B9" w:rsidP="009D23B9">
      <w:pPr>
        <w:spacing w:line="360" w:lineRule="auto"/>
        <w:rPr>
          <w:rFonts w:ascii="Arial" w:hAnsi="Arial" w:cs="Arial"/>
          <w:color w:val="222222"/>
          <w:sz w:val="24"/>
          <w:szCs w:val="24"/>
          <w:shd w:val="clear" w:color="auto" w:fill="FFFFFF"/>
        </w:rPr>
      </w:pPr>
      <w:r w:rsidRPr="004A76AA">
        <w:rPr>
          <w:rFonts w:ascii="Arial" w:hAnsi="Arial" w:cs="Arial"/>
          <w:color w:val="222222"/>
          <w:sz w:val="24"/>
          <w:szCs w:val="24"/>
          <w:shd w:val="clear" w:color="auto" w:fill="FFFFFF"/>
        </w:rPr>
        <w:t xml:space="preserve">Lee, C.H., Ko, E., </w:t>
      </w:r>
      <w:proofErr w:type="spellStart"/>
      <w:r w:rsidRPr="004A76AA">
        <w:rPr>
          <w:rFonts w:ascii="Arial" w:hAnsi="Arial" w:cs="Arial"/>
          <w:color w:val="222222"/>
          <w:sz w:val="24"/>
          <w:szCs w:val="24"/>
          <w:shd w:val="clear" w:color="auto" w:fill="FFFFFF"/>
        </w:rPr>
        <w:t>Tikkanen</w:t>
      </w:r>
      <w:proofErr w:type="spellEnd"/>
      <w:r w:rsidRPr="004A76AA">
        <w:rPr>
          <w:rFonts w:ascii="Arial" w:hAnsi="Arial" w:cs="Arial"/>
          <w:color w:val="222222"/>
          <w:sz w:val="24"/>
          <w:szCs w:val="24"/>
          <w:shd w:val="clear" w:color="auto" w:fill="FFFFFF"/>
        </w:rPr>
        <w:t xml:space="preserve">, H., Phan, M.C.T., Aiello, G., </w:t>
      </w:r>
      <w:proofErr w:type="spellStart"/>
      <w:r w:rsidRPr="004A76AA">
        <w:rPr>
          <w:rFonts w:ascii="Arial" w:hAnsi="Arial" w:cs="Arial"/>
          <w:color w:val="222222"/>
          <w:sz w:val="24"/>
          <w:szCs w:val="24"/>
          <w:shd w:val="clear" w:color="auto" w:fill="FFFFFF"/>
        </w:rPr>
        <w:t>Donvito</w:t>
      </w:r>
      <w:proofErr w:type="spellEnd"/>
      <w:r w:rsidRPr="004A76AA">
        <w:rPr>
          <w:rFonts w:ascii="Arial" w:hAnsi="Arial" w:cs="Arial"/>
          <w:color w:val="222222"/>
          <w:sz w:val="24"/>
          <w:szCs w:val="24"/>
          <w:shd w:val="clear" w:color="auto" w:fill="FFFFFF"/>
        </w:rPr>
        <w:t xml:space="preserve">, R. and </w:t>
      </w:r>
      <w:proofErr w:type="spellStart"/>
      <w:r w:rsidRPr="004A76AA">
        <w:rPr>
          <w:rFonts w:ascii="Arial" w:hAnsi="Arial" w:cs="Arial"/>
          <w:color w:val="222222"/>
          <w:sz w:val="24"/>
          <w:szCs w:val="24"/>
          <w:shd w:val="clear" w:color="auto" w:fill="FFFFFF"/>
        </w:rPr>
        <w:t>Raithel</w:t>
      </w:r>
      <w:proofErr w:type="spellEnd"/>
      <w:r w:rsidRPr="004A76AA">
        <w:rPr>
          <w:rFonts w:ascii="Arial" w:hAnsi="Arial" w:cs="Arial"/>
          <w:color w:val="222222"/>
          <w:sz w:val="24"/>
          <w:szCs w:val="24"/>
          <w:shd w:val="clear" w:color="auto" w:fill="FFFFFF"/>
        </w:rPr>
        <w:t>, S., 2014. Marketing mix and customer equity of SPA brands: Cross-cultural perspectives. </w:t>
      </w:r>
      <w:r w:rsidRPr="004A76AA">
        <w:rPr>
          <w:rFonts w:ascii="Arial" w:hAnsi="Arial" w:cs="Arial"/>
          <w:i/>
          <w:iCs/>
          <w:color w:val="222222"/>
          <w:sz w:val="24"/>
          <w:szCs w:val="24"/>
          <w:shd w:val="clear" w:color="auto" w:fill="FFFFFF"/>
        </w:rPr>
        <w:t>Journal of Business Research</w:t>
      </w:r>
      <w:r w:rsidRPr="004A76AA">
        <w:rPr>
          <w:rFonts w:ascii="Arial" w:hAnsi="Arial" w:cs="Arial"/>
          <w:color w:val="222222"/>
          <w:sz w:val="24"/>
          <w:szCs w:val="24"/>
          <w:shd w:val="clear" w:color="auto" w:fill="FFFFFF"/>
        </w:rPr>
        <w:t>, </w:t>
      </w:r>
      <w:r w:rsidRPr="004A76AA">
        <w:rPr>
          <w:rFonts w:ascii="Arial" w:hAnsi="Arial" w:cs="Arial"/>
          <w:i/>
          <w:iCs/>
          <w:color w:val="222222"/>
          <w:sz w:val="24"/>
          <w:szCs w:val="24"/>
          <w:shd w:val="clear" w:color="auto" w:fill="FFFFFF"/>
        </w:rPr>
        <w:t>67</w:t>
      </w:r>
      <w:r w:rsidRPr="004A76AA">
        <w:rPr>
          <w:rFonts w:ascii="Arial" w:hAnsi="Arial" w:cs="Arial"/>
          <w:color w:val="222222"/>
          <w:sz w:val="24"/>
          <w:szCs w:val="24"/>
          <w:shd w:val="clear" w:color="auto" w:fill="FFFFFF"/>
        </w:rPr>
        <w:t xml:space="preserve">(10), pp.2155-2163. </w:t>
      </w:r>
    </w:p>
    <w:p w14:paraId="71E5C984" w14:textId="77777777" w:rsidR="009D23B9" w:rsidRPr="004A76AA" w:rsidRDefault="009D23B9" w:rsidP="009D23B9">
      <w:pPr>
        <w:spacing w:line="360" w:lineRule="auto"/>
        <w:rPr>
          <w:rFonts w:ascii="Arial" w:hAnsi="Arial" w:cs="Arial"/>
          <w:color w:val="222222"/>
          <w:sz w:val="24"/>
          <w:szCs w:val="24"/>
          <w:shd w:val="clear" w:color="auto" w:fill="FFFFFF"/>
        </w:rPr>
      </w:pPr>
      <w:r w:rsidRPr="004A76AA">
        <w:rPr>
          <w:rFonts w:ascii="Arial" w:hAnsi="Arial" w:cs="Arial"/>
          <w:color w:val="222222"/>
          <w:sz w:val="24"/>
          <w:szCs w:val="24"/>
          <w:shd w:val="clear" w:color="auto" w:fill="FFFFFF"/>
        </w:rPr>
        <w:t>Nam, H., Son, H. and Lee, Y., 2015. Effect of SPA brand consumers' emotional consumption value orientation and assessment of marketing mix attributes on brand loyalty. </w:t>
      </w:r>
      <w:r w:rsidRPr="004A76AA">
        <w:rPr>
          <w:rFonts w:ascii="Arial" w:hAnsi="Arial" w:cs="Arial"/>
          <w:i/>
          <w:iCs/>
          <w:color w:val="222222"/>
          <w:sz w:val="24"/>
          <w:szCs w:val="24"/>
          <w:shd w:val="clear" w:color="auto" w:fill="FFFFFF"/>
        </w:rPr>
        <w:t>Journal of the Korean Society of Costume</w:t>
      </w:r>
      <w:r w:rsidRPr="004A76AA">
        <w:rPr>
          <w:rFonts w:ascii="Arial" w:hAnsi="Arial" w:cs="Arial"/>
          <w:color w:val="222222"/>
          <w:sz w:val="24"/>
          <w:szCs w:val="24"/>
          <w:shd w:val="clear" w:color="auto" w:fill="FFFFFF"/>
        </w:rPr>
        <w:t>, </w:t>
      </w:r>
      <w:r w:rsidRPr="004A76AA">
        <w:rPr>
          <w:rFonts w:ascii="Arial" w:hAnsi="Arial" w:cs="Arial"/>
          <w:i/>
          <w:iCs/>
          <w:color w:val="222222"/>
          <w:sz w:val="24"/>
          <w:szCs w:val="24"/>
          <w:shd w:val="clear" w:color="auto" w:fill="FFFFFF"/>
        </w:rPr>
        <w:t>65</w:t>
      </w:r>
      <w:r w:rsidRPr="004A76AA">
        <w:rPr>
          <w:rFonts w:ascii="Arial" w:hAnsi="Arial" w:cs="Arial"/>
          <w:color w:val="222222"/>
          <w:sz w:val="24"/>
          <w:szCs w:val="24"/>
          <w:shd w:val="clear" w:color="auto" w:fill="FFFFFF"/>
        </w:rPr>
        <w:t xml:space="preserve">(4), pp.45-60. </w:t>
      </w:r>
    </w:p>
    <w:p w14:paraId="1770CEE2" w14:textId="77777777" w:rsidR="000B0E76" w:rsidRPr="000B0E76" w:rsidRDefault="009D23B9" w:rsidP="000B0E76">
      <w:r>
        <w:t xml:space="preserve"> </w:t>
      </w:r>
    </w:p>
    <w:sectPr w:rsidR="000B0E76" w:rsidRPr="000B0E76" w:rsidSect="00F15C69">
      <w:headerReference w:type="even" r:id="rId38"/>
      <w:headerReference w:type="default" r:id="rId39"/>
      <w:footerReference w:type="even" r:id="rId40"/>
      <w:footerReference w:type="default" r:id="rId41"/>
      <w:headerReference w:type="first" r:id="rId42"/>
      <w:footerReference w:type="first" r:id="rId43"/>
      <w:pgSz w:w="15840" w:h="12240" w:orient="landscape"/>
      <w:pgMar w:top="720" w:right="720" w:bottom="720" w:left="72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F61706" w14:textId="77777777" w:rsidR="00425966" w:rsidRDefault="00425966" w:rsidP="0068487B">
      <w:pPr>
        <w:spacing w:after="0" w:line="240" w:lineRule="auto"/>
      </w:pPr>
      <w:r>
        <w:separator/>
      </w:r>
    </w:p>
  </w:endnote>
  <w:endnote w:type="continuationSeparator" w:id="0">
    <w:p w14:paraId="1CCEF06A" w14:textId="77777777" w:rsidR="00425966" w:rsidRDefault="00425966" w:rsidP="006848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1" w:usb1="080E0000" w:usb2="00000010" w:usb3="00000000" w:csb0="0004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037D9E" w14:textId="77777777" w:rsidR="00264D33" w:rsidRDefault="00264D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66941805"/>
      <w:docPartObj>
        <w:docPartGallery w:val="Page Numbers (Bottom of Page)"/>
        <w:docPartUnique/>
      </w:docPartObj>
    </w:sdtPr>
    <w:sdtEndPr>
      <w:rPr>
        <w:noProof/>
      </w:rPr>
    </w:sdtEndPr>
    <w:sdtContent>
      <w:p w14:paraId="5A79B0B2" w14:textId="77777777" w:rsidR="0068487B" w:rsidRDefault="00C33F11">
        <w:pPr>
          <w:pStyle w:val="Footer"/>
          <w:jc w:val="center"/>
        </w:pPr>
        <w:r>
          <w:fldChar w:fldCharType="begin"/>
        </w:r>
        <w:r w:rsidR="0068487B">
          <w:instrText xml:space="preserve"> PAGE   \* MERGEFORMAT </w:instrText>
        </w:r>
        <w:r>
          <w:fldChar w:fldCharType="separate"/>
        </w:r>
        <w:r w:rsidR="002C338A">
          <w:rPr>
            <w:noProof/>
          </w:rPr>
          <w:t>1</w:t>
        </w:r>
        <w:r>
          <w:rPr>
            <w:noProof/>
          </w:rPr>
          <w:fldChar w:fldCharType="end"/>
        </w:r>
      </w:p>
    </w:sdtContent>
  </w:sdt>
  <w:p w14:paraId="097C76F5" w14:textId="77777777" w:rsidR="0068487B" w:rsidRDefault="0068487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04013A" w14:textId="77777777" w:rsidR="00264D33" w:rsidRDefault="00264D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3031CC" w14:textId="77777777" w:rsidR="00425966" w:rsidRDefault="00425966" w:rsidP="0068487B">
      <w:pPr>
        <w:spacing w:after="0" w:line="240" w:lineRule="auto"/>
      </w:pPr>
      <w:r>
        <w:separator/>
      </w:r>
    </w:p>
  </w:footnote>
  <w:footnote w:type="continuationSeparator" w:id="0">
    <w:p w14:paraId="05047B1F" w14:textId="77777777" w:rsidR="00425966" w:rsidRDefault="00425966" w:rsidP="006848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D37A2E" w14:textId="77777777" w:rsidR="00264D33" w:rsidRDefault="00264D3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4012AC" w14:textId="77777777" w:rsidR="00264D33" w:rsidRDefault="00264D3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F05081" w14:textId="77777777" w:rsidR="00264D33" w:rsidRDefault="00264D3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1"/>
  <w:displayBackgroundShape/>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00AC"/>
    <w:rsid w:val="000011A1"/>
    <w:rsid w:val="00012DD2"/>
    <w:rsid w:val="000276BC"/>
    <w:rsid w:val="00030192"/>
    <w:rsid w:val="00036E0E"/>
    <w:rsid w:val="000467F1"/>
    <w:rsid w:val="00073C6E"/>
    <w:rsid w:val="000908F1"/>
    <w:rsid w:val="000B0E76"/>
    <w:rsid w:val="000E5330"/>
    <w:rsid w:val="001071F9"/>
    <w:rsid w:val="00111AFB"/>
    <w:rsid w:val="00154C5B"/>
    <w:rsid w:val="00156025"/>
    <w:rsid w:val="00156A1C"/>
    <w:rsid w:val="00196437"/>
    <w:rsid w:val="001A41E8"/>
    <w:rsid w:val="001A7B0C"/>
    <w:rsid w:val="001D47CA"/>
    <w:rsid w:val="001E5786"/>
    <w:rsid w:val="00203DE8"/>
    <w:rsid w:val="002160CD"/>
    <w:rsid w:val="00246389"/>
    <w:rsid w:val="00264D33"/>
    <w:rsid w:val="00274AA8"/>
    <w:rsid w:val="00292C9D"/>
    <w:rsid w:val="002C338A"/>
    <w:rsid w:val="002E5263"/>
    <w:rsid w:val="003361CF"/>
    <w:rsid w:val="003824E4"/>
    <w:rsid w:val="003C10F9"/>
    <w:rsid w:val="003C7623"/>
    <w:rsid w:val="003F5BF7"/>
    <w:rsid w:val="00425966"/>
    <w:rsid w:val="00441DBD"/>
    <w:rsid w:val="00451C63"/>
    <w:rsid w:val="00453B7B"/>
    <w:rsid w:val="004A4C81"/>
    <w:rsid w:val="004A5944"/>
    <w:rsid w:val="004D2A01"/>
    <w:rsid w:val="004F1650"/>
    <w:rsid w:val="004F6992"/>
    <w:rsid w:val="00511BAE"/>
    <w:rsid w:val="00567597"/>
    <w:rsid w:val="00587B80"/>
    <w:rsid w:val="005B4FB2"/>
    <w:rsid w:val="005C0875"/>
    <w:rsid w:val="005E74B3"/>
    <w:rsid w:val="006241CA"/>
    <w:rsid w:val="00641FBE"/>
    <w:rsid w:val="006464A2"/>
    <w:rsid w:val="0067583F"/>
    <w:rsid w:val="00675F19"/>
    <w:rsid w:val="0068487B"/>
    <w:rsid w:val="006F16D6"/>
    <w:rsid w:val="007079AA"/>
    <w:rsid w:val="007327C6"/>
    <w:rsid w:val="00763A42"/>
    <w:rsid w:val="007726B5"/>
    <w:rsid w:val="00806C59"/>
    <w:rsid w:val="00876D92"/>
    <w:rsid w:val="008B31DB"/>
    <w:rsid w:val="008C0223"/>
    <w:rsid w:val="00927791"/>
    <w:rsid w:val="0094058D"/>
    <w:rsid w:val="0094142C"/>
    <w:rsid w:val="00991591"/>
    <w:rsid w:val="009B5654"/>
    <w:rsid w:val="009D23B9"/>
    <w:rsid w:val="009D6E27"/>
    <w:rsid w:val="009F0E85"/>
    <w:rsid w:val="00A41083"/>
    <w:rsid w:val="00A64F13"/>
    <w:rsid w:val="00A906E6"/>
    <w:rsid w:val="00B44CC3"/>
    <w:rsid w:val="00B50BD5"/>
    <w:rsid w:val="00B724FF"/>
    <w:rsid w:val="00BC31DD"/>
    <w:rsid w:val="00BC4367"/>
    <w:rsid w:val="00C33F11"/>
    <w:rsid w:val="00C54D26"/>
    <w:rsid w:val="00CD2EA6"/>
    <w:rsid w:val="00CF6244"/>
    <w:rsid w:val="00D119EF"/>
    <w:rsid w:val="00D36B4F"/>
    <w:rsid w:val="00D51EDB"/>
    <w:rsid w:val="00D66C94"/>
    <w:rsid w:val="00D823A6"/>
    <w:rsid w:val="00DB0408"/>
    <w:rsid w:val="00DE333F"/>
    <w:rsid w:val="00E05CAC"/>
    <w:rsid w:val="00E11748"/>
    <w:rsid w:val="00E73B88"/>
    <w:rsid w:val="00E81C8B"/>
    <w:rsid w:val="00E904AC"/>
    <w:rsid w:val="00EA7DD7"/>
    <w:rsid w:val="00F14CFC"/>
    <w:rsid w:val="00F15C69"/>
    <w:rsid w:val="00F3354B"/>
    <w:rsid w:val="00F500AC"/>
    <w:rsid w:val="00F64626"/>
    <w:rsid w:val="00F90F43"/>
  </w:rsids>
  <m:mathPr>
    <m:mathFont m:val="Cambria Math"/>
    <m:brkBin m:val="before"/>
    <m:brkBinSub m:val="--"/>
    <m:smallFrac/>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DB39AA"/>
  <w15:docId w15:val="{859F689A-B7F8-3D4E-BAA6-96388B2EB9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76BC"/>
  </w:style>
  <w:style w:type="paragraph" w:styleId="Heading1">
    <w:name w:val="heading 1"/>
    <w:basedOn w:val="Normal"/>
    <w:next w:val="Normal"/>
    <w:link w:val="Heading1Char"/>
    <w:uiPriority w:val="9"/>
    <w:qFormat/>
    <w:rsid w:val="00E05CA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B565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B5654"/>
    <w:rPr>
      <w:b/>
      <w:bCs/>
    </w:rPr>
  </w:style>
  <w:style w:type="paragraph" w:styleId="Header">
    <w:name w:val="header"/>
    <w:basedOn w:val="Normal"/>
    <w:link w:val="HeaderChar"/>
    <w:uiPriority w:val="99"/>
    <w:unhideWhenUsed/>
    <w:rsid w:val="006848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68487B"/>
  </w:style>
  <w:style w:type="paragraph" w:styleId="Footer">
    <w:name w:val="footer"/>
    <w:basedOn w:val="Normal"/>
    <w:link w:val="FooterChar"/>
    <w:uiPriority w:val="99"/>
    <w:unhideWhenUsed/>
    <w:rsid w:val="006848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487B"/>
  </w:style>
  <w:style w:type="character" w:customStyle="1" w:styleId="Heading1Char">
    <w:name w:val="Heading 1 Char"/>
    <w:basedOn w:val="DefaultParagraphFont"/>
    <w:link w:val="Heading1"/>
    <w:uiPriority w:val="9"/>
    <w:rsid w:val="00E05CAC"/>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73C6E"/>
    <w:pPr>
      <w:outlineLvl w:val="9"/>
    </w:pPr>
    <w:rPr>
      <w:lang w:eastAsia="ja-JP"/>
    </w:rPr>
  </w:style>
  <w:style w:type="paragraph" w:styleId="TOC1">
    <w:name w:val="toc 1"/>
    <w:basedOn w:val="Normal"/>
    <w:next w:val="Normal"/>
    <w:autoRedefine/>
    <w:uiPriority w:val="39"/>
    <w:unhideWhenUsed/>
    <w:rsid w:val="00073C6E"/>
    <w:pPr>
      <w:spacing w:after="100"/>
    </w:pPr>
  </w:style>
  <w:style w:type="character" w:styleId="Hyperlink">
    <w:name w:val="Hyperlink"/>
    <w:basedOn w:val="DefaultParagraphFont"/>
    <w:uiPriority w:val="99"/>
    <w:unhideWhenUsed/>
    <w:rsid w:val="00073C6E"/>
    <w:rPr>
      <w:color w:val="0000FF" w:themeColor="hyperlink"/>
      <w:u w:val="single"/>
    </w:rPr>
  </w:style>
  <w:style w:type="paragraph" w:styleId="BalloonText">
    <w:name w:val="Balloon Text"/>
    <w:basedOn w:val="Normal"/>
    <w:link w:val="BalloonTextChar"/>
    <w:uiPriority w:val="99"/>
    <w:semiHidden/>
    <w:unhideWhenUsed/>
    <w:rsid w:val="00073C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3C6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1215596">
      <w:bodyDiv w:val="1"/>
      <w:marLeft w:val="0"/>
      <w:marRight w:val="0"/>
      <w:marTop w:val="0"/>
      <w:marBottom w:val="0"/>
      <w:divBdr>
        <w:top w:val="none" w:sz="0" w:space="0" w:color="auto"/>
        <w:left w:val="none" w:sz="0" w:space="0" w:color="auto"/>
        <w:bottom w:val="none" w:sz="0" w:space="0" w:color="auto"/>
        <w:right w:val="none" w:sz="0" w:space="0" w:color="auto"/>
      </w:divBdr>
    </w:div>
    <w:div w:id="826021850">
      <w:bodyDiv w:val="1"/>
      <w:marLeft w:val="0"/>
      <w:marRight w:val="0"/>
      <w:marTop w:val="0"/>
      <w:marBottom w:val="0"/>
      <w:divBdr>
        <w:top w:val="none" w:sz="0" w:space="0" w:color="auto"/>
        <w:left w:val="none" w:sz="0" w:space="0" w:color="auto"/>
        <w:bottom w:val="none" w:sz="0" w:space="0" w:color="auto"/>
        <w:right w:val="none" w:sz="0" w:space="0" w:color="auto"/>
      </w:divBdr>
    </w:div>
    <w:div w:id="1067459009">
      <w:bodyDiv w:val="1"/>
      <w:marLeft w:val="0"/>
      <w:marRight w:val="0"/>
      <w:marTop w:val="0"/>
      <w:marBottom w:val="0"/>
      <w:divBdr>
        <w:top w:val="none" w:sz="0" w:space="0" w:color="auto"/>
        <w:left w:val="none" w:sz="0" w:space="0" w:color="auto"/>
        <w:bottom w:val="none" w:sz="0" w:space="0" w:color="auto"/>
        <w:right w:val="none" w:sz="0" w:space="0" w:color="auto"/>
      </w:divBdr>
    </w:div>
    <w:div w:id="1865947446">
      <w:bodyDiv w:val="1"/>
      <w:marLeft w:val="0"/>
      <w:marRight w:val="0"/>
      <w:marTop w:val="0"/>
      <w:marBottom w:val="0"/>
      <w:divBdr>
        <w:top w:val="none" w:sz="0" w:space="0" w:color="auto"/>
        <w:left w:val="none" w:sz="0" w:space="0" w:color="auto"/>
        <w:bottom w:val="none" w:sz="0" w:space="0" w:color="auto"/>
        <w:right w:val="none" w:sz="0" w:space="0" w:color="auto"/>
      </w:divBdr>
    </w:div>
    <w:div w:id="2134984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60.jpeg"/><Relationship Id="rId26" Type="http://schemas.openxmlformats.org/officeDocument/2006/relationships/image" Target="media/image11.jpeg"/><Relationship Id="rId39" Type="http://schemas.openxmlformats.org/officeDocument/2006/relationships/header" Target="header2.xml"/><Relationship Id="rId21" Type="http://schemas.openxmlformats.org/officeDocument/2006/relationships/image" Target="media/image9.jpeg"/><Relationship Id="rId34" Type="http://schemas.openxmlformats.org/officeDocument/2006/relationships/image" Target="media/image130.jpeg"/><Relationship Id="rId42" Type="http://schemas.openxmlformats.org/officeDocument/2006/relationships/header" Target="header3.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40.png"/><Relationship Id="rId29" Type="http://schemas.openxmlformats.org/officeDocument/2006/relationships/image" Target="media/image110.jpe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20.png"/><Relationship Id="rId24" Type="http://schemas.openxmlformats.org/officeDocument/2006/relationships/image" Target="media/image90.jpeg"/><Relationship Id="rId32" Type="http://schemas.openxmlformats.org/officeDocument/2006/relationships/image" Target="media/image14.jpeg"/><Relationship Id="rId37" Type="http://schemas.openxmlformats.org/officeDocument/2006/relationships/image" Target="media/image16.jpeg"/><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6.jpeg"/><Relationship Id="rId23" Type="http://schemas.openxmlformats.org/officeDocument/2006/relationships/image" Target="media/image80.png"/><Relationship Id="rId28" Type="http://schemas.openxmlformats.org/officeDocument/2006/relationships/image" Target="media/image100.jpeg"/><Relationship Id="rId36" Type="http://schemas.openxmlformats.org/officeDocument/2006/relationships/image" Target="media/image150.jpeg"/><Relationship Id="rId10" Type="http://schemas.openxmlformats.org/officeDocument/2006/relationships/image" Target="media/image3.jpeg"/><Relationship Id="rId19" Type="http://schemas.openxmlformats.org/officeDocument/2006/relationships/image" Target="media/image7.jpeg"/><Relationship Id="rId31" Type="http://schemas.openxmlformats.org/officeDocument/2006/relationships/image" Target="media/image13.jpeg"/><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5.jpeg"/><Relationship Id="rId22" Type="http://schemas.openxmlformats.org/officeDocument/2006/relationships/image" Target="media/image70.jpeg"/><Relationship Id="rId27" Type="http://schemas.openxmlformats.org/officeDocument/2006/relationships/image" Target="media/image12.jpeg"/><Relationship Id="rId30" Type="http://schemas.openxmlformats.org/officeDocument/2006/relationships/image" Target="media/image120.jpeg"/><Relationship Id="rId35" Type="http://schemas.openxmlformats.org/officeDocument/2006/relationships/image" Target="media/image140.jpeg"/><Relationship Id="rId43" Type="http://schemas.openxmlformats.org/officeDocument/2006/relationships/footer" Target="footer3.xml"/><Relationship Id="rId8" Type="http://schemas.openxmlformats.org/officeDocument/2006/relationships/image" Target="media/image10.png"/><Relationship Id="rId3" Type="http://schemas.openxmlformats.org/officeDocument/2006/relationships/settings" Target="settings.xml"/><Relationship Id="rId12" Type="http://schemas.openxmlformats.org/officeDocument/2006/relationships/image" Target="media/image30.jpeg"/><Relationship Id="rId17" Type="http://schemas.openxmlformats.org/officeDocument/2006/relationships/image" Target="media/image50.jpeg"/><Relationship Id="rId25" Type="http://schemas.openxmlformats.org/officeDocument/2006/relationships/image" Target="media/image10.jpeg"/><Relationship Id="rId33" Type="http://schemas.openxmlformats.org/officeDocument/2006/relationships/image" Target="media/image15.jpeg"/><Relationship Id="rId38" Type="http://schemas.openxmlformats.org/officeDocument/2006/relationships/header" Target="header1.xml"/><Relationship Id="rId20" Type="http://schemas.openxmlformats.org/officeDocument/2006/relationships/image" Target="media/image8.png"/><Relationship Id="rId41"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1F9369-D50C-4413-ABB5-3740656A07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11</Pages>
  <Words>650</Words>
  <Characters>3708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rohit raj</dc:creator>
  <cp:lastModifiedBy>Minodora Violeta Duluman (1919047)</cp:lastModifiedBy>
  <cp:revision>5</cp:revision>
  <dcterms:created xsi:type="dcterms:W3CDTF">2020-12-27T23:26:00Z</dcterms:created>
  <dcterms:modified xsi:type="dcterms:W3CDTF">2020-12-28T09:52:00Z</dcterms:modified>
</cp:coreProperties>
</file>