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264"/>
        <w:gridCol w:w="4844"/>
      </w:tblGrid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</w:tcPr>
          <w:p w:rsidR="00462FB9" w:rsidRDefault="00462FB9" w:rsidP="00192EE5">
            <w:r>
              <w:rPr>
                <w:b/>
              </w:rPr>
              <w:t>Module Title:</w:t>
            </w:r>
          </w:p>
        </w:tc>
        <w:tc>
          <w:tcPr>
            <w:tcW w:w="4844" w:type="dxa"/>
          </w:tcPr>
          <w:p w:rsidR="00462FB9" w:rsidRPr="00E10B85" w:rsidRDefault="00462FB9" w:rsidP="00192EE5">
            <w:pPr>
              <w:pStyle w:val="Heading2"/>
              <w:rPr>
                <w:b w:val="0"/>
              </w:rPr>
            </w:pPr>
            <w:bookmarkStart w:id="0" w:name="_Toc95134281"/>
            <w:bookmarkStart w:id="1" w:name="_Toc130201596"/>
            <w:r w:rsidRPr="00E10B85">
              <w:rPr>
                <w:b w:val="0"/>
              </w:rPr>
              <w:t xml:space="preserve">Distributed </w:t>
            </w:r>
            <w:smartTag w:uri="urn:schemas-microsoft-com:office:smarttags" w:element="place">
              <w:smartTag w:uri="urn:schemas-microsoft-com:office:smarttags" w:element="City">
                <w:r w:rsidRPr="00E10B85">
                  <w:rPr>
                    <w:b w:val="0"/>
                  </w:rPr>
                  <w:t>Enterprise</w:t>
                </w:r>
              </w:smartTag>
            </w:smartTag>
            <w:r w:rsidRPr="00E10B85">
              <w:rPr>
                <w:b w:val="0"/>
              </w:rPr>
              <w:t xml:space="preserve"> Applications</w:t>
            </w:r>
            <w:bookmarkEnd w:id="0"/>
            <w:bookmarkEnd w:id="1"/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</w:tcPr>
          <w:p w:rsidR="00462FB9" w:rsidRDefault="00462FB9" w:rsidP="00192EE5">
            <w:r>
              <w:rPr>
                <w:b/>
              </w:rPr>
              <w:t>Date of Validation:</w:t>
            </w:r>
          </w:p>
        </w:tc>
        <w:tc>
          <w:tcPr>
            <w:tcW w:w="4844" w:type="dxa"/>
          </w:tcPr>
          <w:p w:rsidR="00462FB9" w:rsidRDefault="00462FB9" w:rsidP="00192EE5">
            <w:r>
              <w:t>24</w:t>
            </w:r>
            <w:r w:rsidRPr="00D27F45">
              <w:rPr>
                <w:vertAlign w:val="superscript"/>
              </w:rPr>
              <w:t>th</w:t>
            </w:r>
            <w:r>
              <w:t xml:space="preserve"> June 2005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</w:tcPr>
          <w:p w:rsidR="00462FB9" w:rsidRDefault="00462FB9" w:rsidP="00192EE5">
            <w:pPr>
              <w:rPr>
                <w:b/>
              </w:rPr>
            </w:pPr>
            <w:r>
              <w:rPr>
                <w:b/>
              </w:rPr>
              <w:t>Module Number:</w:t>
            </w:r>
          </w:p>
        </w:tc>
        <w:tc>
          <w:tcPr>
            <w:tcW w:w="4844" w:type="dxa"/>
          </w:tcPr>
          <w:p w:rsidR="00462FB9" w:rsidRDefault="00462FB9" w:rsidP="00192EE5">
            <w:r>
              <w:t>M3X7549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</w:tcPr>
          <w:p w:rsidR="00462FB9" w:rsidRDefault="00462FB9" w:rsidP="00192EE5">
            <w:r>
              <w:rPr>
                <w:b/>
              </w:rPr>
              <w:t>Module Value:</w:t>
            </w:r>
          </w:p>
        </w:tc>
        <w:tc>
          <w:tcPr>
            <w:tcW w:w="4844" w:type="dxa"/>
          </w:tcPr>
          <w:p w:rsidR="00462FB9" w:rsidRDefault="00462FB9" w:rsidP="00192EE5">
            <w:r>
              <w:t>20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</w:tcPr>
          <w:p w:rsidR="00462FB9" w:rsidRDefault="00462FB9" w:rsidP="00192EE5">
            <w:r>
              <w:rPr>
                <w:b/>
              </w:rPr>
              <w:t>Level:</w:t>
            </w:r>
          </w:p>
        </w:tc>
        <w:tc>
          <w:tcPr>
            <w:tcW w:w="4844" w:type="dxa"/>
          </w:tcPr>
          <w:p w:rsidR="00462FB9" w:rsidRDefault="00462FB9" w:rsidP="00192EE5">
            <w:r>
              <w:t>6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</w:tcPr>
          <w:p w:rsidR="00462FB9" w:rsidRDefault="00462FB9" w:rsidP="00192EE5">
            <w:r>
              <w:rPr>
                <w:b/>
              </w:rPr>
              <w:t>Faculty Responsible for Delivery:</w:t>
            </w:r>
          </w:p>
        </w:tc>
        <w:tc>
          <w:tcPr>
            <w:tcW w:w="4844" w:type="dxa"/>
          </w:tcPr>
          <w:p w:rsidR="00462FB9" w:rsidRDefault="00462FB9" w:rsidP="00192EE5">
            <w:r>
              <w:t>Applied Design and Engineering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64" w:type="dxa"/>
            <w:tcBorders>
              <w:bottom w:val="single" w:sz="12" w:space="0" w:color="auto"/>
            </w:tcBorders>
          </w:tcPr>
          <w:p w:rsidR="00462FB9" w:rsidRDefault="00462FB9" w:rsidP="00192EE5">
            <w:pPr>
              <w:rPr>
                <w:b/>
              </w:rPr>
            </w:pPr>
            <w:r>
              <w:rPr>
                <w:b/>
              </w:rPr>
              <w:t>Pre-requisites:</w:t>
            </w:r>
          </w:p>
        </w:tc>
        <w:tc>
          <w:tcPr>
            <w:tcW w:w="4844" w:type="dxa"/>
            <w:tcBorders>
              <w:bottom w:val="single" w:sz="12" w:space="0" w:color="auto"/>
            </w:tcBorders>
          </w:tcPr>
          <w:p w:rsidR="00462FB9" w:rsidRDefault="00462FB9" w:rsidP="00192EE5">
            <w:r>
              <w:t>Introduction to Windows Programming</w:t>
            </w:r>
          </w:p>
          <w:p w:rsidR="00462FB9" w:rsidRDefault="00462FB9" w:rsidP="00192EE5">
            <w:r>
              <w:t>Data-Centric Windows Applications or Web Programming</w:t>
            </w:r>
          </w:p>
        </w:tc>
      </w:tr>
    </w:tbl>
    <w:p w:rsidR="00462FB9" w:rsidRDefault="00462FB9" w:rsidP="00462FB9">
      <w:pPr>
        <w:rPr>
          <w:b/>
          <w:u w:val="single"/>
        </w:rPr>
      </w:pPr>
    </w:p>
    <w:p w:rsidR="00462FB9" w:rsidRDefault="00462FB9" w:rsidP="00462FB9">
      <w:r>
        <w:rPr>
          <w:b/>
          <w:u w:val="single"/>
        </w:rPr>
        <w:t>AIMS:</w:t>
      </w:r>
    </w:p>
    <w:p w:rsidR="00462FB9" w:rsidRDefault="00462FB9" w:rsidP="00462FB9"/>
    <w:p w:rsidR="00462FB9" w:rsidRDefault="00462FB9" w:rsidP="00462FB9">
      <w:r>
        <w:t>The module will provide the student with the major concepts involved in the implementation, testing and debugging of scalable, distributed applications.</w:t>
      </w:r>
    </w:p>
    <w:p w:rsidR="00462FB9" w:rsidRDefault="00462FB9" w:rsidP="00462FB9"/>
    <w:p w:rsidR="00462FB9" w:rsidRDefault="00462FB9" w:rsidP="00462FB9">
      <w:r>
        <w:rPr>
          <w:b/>
          <w:u w:val="single"/>
        </w:rPr>
        <w:t>OUTCOME STATEMENTS:</w:t>
      </w:r>
    </w:p>
    <w:p w:rsidR="00462FB9" w:rsidRDefault="00462FB9" w:rsidP="00462FB9"/>
    <w:p w:rsidR="00462FB9" w:rsidRDefault="00462FB9" w:rsidP="00462FB9">
      <w:r>
        <w:t>Upon successful completion of this module, the student will be able to:</w:t>
      </w:r>
    </w:p>
    <w:p w:rsidR="00462FB9" w:rsidRDefault="00462FB9" w:rsidP="00462FB9"/>
    <w:p w:rsidR="00462FB9" w:rsidRDefault="00462FB9" w:rsidP="00462FB9">
      <w:pPr>
        <w:numPr>
          <w:ilvl w:val="0"/>
          <w:numId w:val="1"/>
        </w:numPr>
      </w:pPr>
      <w:r>
        <w:t>Critically analyse the major concepts, principles and practice to design distributed software components for use in enterprise services.</w:t>
      </w:r>
    </w:p>
    <w:p w:rsidR="00462FB9" w:rsidRDefault="00462FB9" w:rsidP="00462FB9"/>
    <w:p w:rsidR="00462FB9" w:rsidRDefault="00462FB9" w:rsidP="00462FB9">
      <w:pPr>
        <w:numPr>
          <w:ilvl w:val="0"/>
          <w:numId w:val="1"/>
        </w:numPr>
      </w:pPr>
      <w:r>
        <w:t>Demonstrate a comprehensive knowledge and systematic understanding of essential client/server concepts, principles and tools to build, test and debug software components in a scalable, distributed application.</w:t>
      </w:r>
    </w:p>
    <w:p w:rsidR="00462FB9" w:rsidRDefault="00462FB9" w:rsidP="00462FB9"/>
    <w:p w:rsidR="00462FB9" w:rsidRDefault="00462FB9" w:rsidP="00462FB9">
      <w:r>
        <w:rPr>
          <w:b/>
          <w:u w:val="single"/>
        </w:rPr>
        <w:t>INDICATIVE CONTENT:</w:t>
      </w:r>
    </w:p>
    <w:p w:rsidR="00462FB9" w:rsidRDefault="00462FB9" w:rsidP="00462FB9"/>
    <w:p w:rsidR="00462FB9" w:rsidRDefault="00462FB9" w:rsidP="00462FB9">
      <w:pPr>
        <w:numPr>
          <w:ilvl w:val="0"/>
          <w:numId w:val="2"/>
        </w:numPr>
      </w:pPr>
      <w:r>
        <w:t xml:space="preserve">Distributed system components </w:t>
      </w:r>
      <w:proofErr w:type="gramStart"/>
      <w:r>
        <w:t>for a windows</w:t>
      </w:r>
      <w:proofErr w:type="gramEnd"/>
      <w:r>
        <w:t>- and/or a web-based application (for example, DCOM, JavaBeans).</w:t>
      </w:r>
    </w:p>
    <w:p w:rsidR="00462FB9" w:rsidRDefault="00462FB9" w:rsidP="00462FB9">
      <w:pPr>
        <w:numPr>
          <w:ilvl w:val="0"/>
          <w:numId w:val="2"/>
        </w:numPr>
      </w:pPr>
      <w:r>
        <w:t>Remote method execution between components and an application front-end (for example, RMI interface).</w:t>
      </w:r>
    </w:p>
    <w:p w:rsidR="00462FB9" w:rsidRDefault="00462FB9" w:rsidP="00462FB9">
      <w:pPr>
        <w:numPr>
          <w:ilvl w:val="0"/>
          <w:numId w:val="2"/>
        </w:numPr>
      </w:pPr>
      <w:r>
        <w:t>XML Web services (for example, XML standards).</w:t>
      </w:r>
    </w:p>
    <w:p w:rsidR="00462FB9" w:rsidRDefault="00462FB9" w:rsidP="00462FB9">
      <w:pPr>
        <w:numPr>
          <w:ilvl w:val="0"/>
          <w:numId w:val="2"/>
        </w:numPr>
      </w:pPr>
      <w:r>
        <w:t>Use of threads within distributed components.</w:t>
      </w:r>
    </w:p>
    <w:p w:rsidR="00462FB9" w:rsidRDefault="00462FB9" w:rsidP="00462FB9">
      <w:pPr>
        <w:numPr>
          <w:ilvl w:val="0"/>
          <w:numId w:val="2"/>
        </w:numPr>
      </w:pPr>
      <w:r>
        <w:t>Messaging and message queues for passing information</w:t>
      </w:r>
    </w:p>
    <w:p w:rsidR="00462FB9" w:rsidRDefault="00462FB9" w:rsidP="00462FB9">
      <w:pPr>
        <w:numPr>
          <w:ilvl w:val="0"/>
          <w:numId w:val="2"/>
        </w:numPr>
      </w:pPr>
      <w:smartTag w:uri="urn:schemas-microsoft-com:office:smarttags" w:element="place">
        <w:smartTag w:uri="urn:schemas-microsoft-com:office:smarttags" w:element="City">
          <w:r>
            <w:t>Enterprise</w:t>
          </w:r>
        </w:smartTag>
      </w:smartTag>
      <w:r>
        <w:t xml:space="preserve"> applications</w:t>
      </w:r>
    </w:p>
    <w:p w:rsidR="00462FB9" w:rsidRDefault="00462FB9" w:rsidP="00462FB9">
      <w:pPr>
        <w:numPr>
          <w:ilvl w:val="0"/>
          <w:numId w:val="2"/>
        </w:numPr>
      </w:pPr>
      <w:r>
        <w:t xml:space="preserve">Distributed programming principles, concepts and techniques </w:t>
      </w:r>
    </w:p>
    <w:p w:rsidR="00462FB9" w:rsidRDefault="00462FB9" w:rsidP="00462FB9"/>
    <w:p w:rsidR="00462FB9" w:rsidRDefault="00462FB9" w:rsidP="00462FB9">
      <w:r>
        <w:br w:type="page"/>
      </w:r>
      <w:r>
        <w:rPr>
          <w:b/>
          <w:u w:val="single"/>
        </w:rPr>
        <w:lastRenderedPageBreak/>
        <w:t xml:space="preserve">LEARNING AND TEACHING STRATEGY: </w:t>
      </w:r>
    </w:p>
    <w:p w:rsidR="00462FB9" w:rsidRDefault="00462FB9" w:rsidP="00462FB9"/>
    <w:p w:rsidR="00462FB9" w:rsidRDefault="00462FB9" w:rsidP="00462FB9">
      <w:r>
        <w:t>Essential concepts and principles will be delivered formally in tutorials supported by concurrent practical laboratory exercises, which will allow students to deploy appropriate theory, practices and tools. Case-study industry based examples will be explored in detail to accentuate best-practice &amp; commercial issues.</w:t>
      </w:r>
    </w:p>
    <w:p w:rsidR="00462FB9" w:rsidRDefault="00462FB9" w:rsidP="00462FB9"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Hours</w:t>
      </w:r>
    </w:p>
    <w:p w:rsidR="00462FB9" w:rsidRDefault="00462FB9" w:rsidP="00462FB9">
      <w:r>
        <w:t>Lectures</w:t>
      </w:r>
      <w:r>
        <w:tab/>
      </w:r>
      <w:r>
        <w:tab/>
      </w:r>
      <w:r>
        <w:tab/>
      </w:r>
      <w:r>
        <w:tab/>
      </w:r>
      <w:r>
        <w:tab/>
      </w:r>
      <w:r>
        <w:tab/>
        <w:t>0</w:t>
      </w:r>
      <w:r>
        <w:br/>
        <w:t>Tutorials/seminars</w:t>
      </w:r>
      <w:r>
        <w:tab/>
      </w:r>
      <w:r>
        <w:tab/>
      </w:r>
      <w:r>
        <w:tab/>
      </w:r>
      <w:r>
        <w:tab/>
      </w:r>
      <w:r>
        <w:tab/>
        <w:t>30</w:t>
      </w:r>
      <w:r>
        <w:tab/>
      </w:r>
      <w:r>
        <w:br/>
        <w:t>Laboratories</w:t>
      </w:r>
      <w:r>
        <w:tab/>
      </w:r>
      <w:r>
        <w:tab/>
      </w:r>
      <w:r>
        <w:tab/>
      </w:r>
      <w:r>
        <w:tab/>
      </w:r>
      <w:r>
        <w:tab/>
      </w:r>
      <w:r>
        <w:tab/>
        <w:t>45</w:t>
      </w:r>
    </w:p>
    <w:p w:rsidR="00462FB9" w:rsidRDefault="00462FB9" w:rsidP="00462FB9">
      <w:r>
        <w:t>Student private study:</w:t>
      </w:r>
      <w:r>
        <w:tab/>
      </w:r>
      <w:r>
        <w:tab/>
      </w:r>
      <w:r>
        <w:tab/>
      </w:r>
      <w:r>
        <w:tab/>
        <w:t xml:space="preserve">          125</w:t>
      </w:r>
      <w:r>
        <w:tab/>
      </w:r>
      <w:r>
        <w:tab/>
      </w:r>
      <w:r>
        <w:tab/>
      </w:r>
    </w:p>
    <w:p w:rsidR="00462FB9" w:rsidRDefault="00462FB9" w:rsidP="00462FB9">
      <w:r>
        <w:t>TOTAL HOURS</w:t>
      </w:r>
      <w:r>
        <w:tab/>
      </w:r>
      <w:r>
        <w:tab/>
      </w:r>
      <w:r>
        <w:tab/>
      </w:r>
      <w:r>
        <w:tab/>
        <w:t xml:space="preserve">          100</w:t>
      </w:r>
    </w:p>
    <w:p w:rsidR="00462FB9" w:rsidRDefault="00462FB9" w:rsidP="00462FB9"/>
    <w:p w:rsidR="00462FB9" w:rsidRDefault="00462FB9" w:rsidP="00462FB9">
      <w:r>
        <w:rPr>
          <w:b/>
          <w:u w:val="single"/>
        </w:rPr>
        <w:t>ASSESSMENT:</w:t>
      </w:r>
    </w:p>
    <w:p w:rsidR="00462FB9" w:rsidRDefault="00462FB9" w:rsidP="00462F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22"/>
        <w:gridCol w:w="4622"/>
      </w:tblGrid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622" w:type="dxa"/>
            <w:shd w:val="pct15" w:color="auto" w:fill="FFFFFF"/>
          </w:tcPr>
          <w:p w:rsidR="00462FB9" w:rsidRDefault="00462FB9" w:rsidP="00192EE5">
            <w:r>
              <w:rPr>
                <w:b/>
              </w:rPr>
              <w:t>Outcomes</w:t>
            </w:r>
          </w:p>
        </w:tc>
        <w:tc>
          <w:tcPr>
            <w:tcW w:w="4622" w:type="dxa"/>
            <w:shd w:val="pct15" w:color="auto" w:fill="FFFFFF"/>
          </w:tcPr>
          <w:p w:rsidR="00462FB9" w:rsidRDefault="00462FB9" w:rsidP="00192EE5">
            <w:r>
              <w:rPr>
                <w:b/>
              </w:rPr>
              <w:t>Assessment Criteria</w:t>
            </w:r>
          </w:p>
          <w:p w:rsidR="00462FB9" w:rsidRDefault="00462FB9" w:rsidP="00192EE5">
            <w:r>
              <w:rPr>
                <w:b/>
              </w:rPr>
              <w:t>To achieve each outcome a student must demonstrate the ability to: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622" w:type="dxa"/>
          </w:tcPr>
          <w:p w:rsidR="00462FB9" w:rsidRDefault="00462FB9" w:rsidP="00462FB9">
            <w:pPr>
              <w:numPr>
                <w:ilvl w:val="0"/>
                <w:numId w:val="4"/>
              </w:numPr>
            </w:pPr>
            <w:r>
              <w:t>Critically analyse the major concepts, principles and practice to design distributed software components for use in enterprise services.</w:t>
            </w:r>
          </w:p>
          <w:p w:rsidR="00462FB9" w:rsidRDefault="00462FB9" w:rsidP="00192EE5"/>
        </w:tc>
        <w:tc>
          <w:tcPr>
            <w:tcW w:w="4622" w:type="dxa"/>
          </w:tcPr>
          <w:p w:rsidR="00462FB9" w:rsidRDefault="00462FB9" w:rsidP="00462FB9">
            <w:pPr>
              <w:numPr>
                <w:ilvl w:val="0"/>
                <w:numId w:val="3"/>
              </w:numPr>
            </w:pPr>
            <w:r>
              <w:t>Design the components for a distributed application that incorporates the major concepts and principles of good practice.</w:t>
            </w:r>
          </w:p>
          <w:p w:rsidR="00462FB9" w:rsidRDefault="00462FB9" w:rsidP="00462FB9">
            <w:pPr>
              <w:numPr>
                <w:ilvl w:val="0"/>
                <w:numId w:val="3"/>
              </w:numPr>
            </w:pPr>
            <w:r>
              <w:t>Write a report that critically analyses the design of the software components with respect to the major concepts, principles and good practice.</w:t>
            </w:r>
          </w:p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622" w:type="dxa"/>
          </w:tcPr>
          <w:p w:rsidR="00462FB9" w:rsidRDefault="00462FB9" w:rsidP="00462FB9">
            <w:pPr>
              <w:numPr>
                <w:ilvl w:val="0"/>
                <w:numId w:val="4"/>
              </w:numPr>
            </w:pPr>
            <w:r>
              <w:t>Demonstrate a comprehensive knowledge and systematic understanding of essential client/server concepts, principles and tools to build, test and debug software components in a scalable, distributed application.</w:t>
            </w:r>
          </w:p>
          <w:p w:rsidR="00462FB9" w:rsidRDefault="00462FB9" w:rsidP="00192EE5"/>
        </w:tc>
        <w:tc>
          <w:tcPr>
            <w:tcW w:w="4622" w:type="dxa"/>
          </w:tcPr>
          <w:p w:rsidR="00462FB9" w:rsidRDefault="00462FB9" w:rsidP="00462FB9">
            <w:pPr>
              <w:numPr>
                <w:ilvl w:val="0"/>
                <w:numId w:val="3"/>
              </w:numPr>
            </w:pPr>
            <w:r>
              <w:t>Construct a scalable component based distributed application.</w:t>
            </w:r>
          </w:p>
          <w:p w:rsidR="00462FB9" w:rsidRDefault="00462FB9" w:rsidP="00462FB9">
            <w:pPr>
              <w:numPr>
                <w:ilvl w:val="0"/>
                <w:numId w:val="3"/>
              </w:numPr>
            </w:pPr>
            <w:r>
              <w:t>Test and debug a scalable component based distributed application</w:t>
            </w:r>
          </w:p>
        </w:tc>
      </w:tr>
    </w:tbl>
    <w:p w:rsidR="00462FB9" w:rsidRDefault="00462FB9" w:rsidP="00462FB9"/>
    <w:p w:rsidR="00462FB9" w:rsidRDefault="00462FB9" w:rsidP="00462FB9">
      <w:r>
        <w:t>Outcome 1 will be assessed by a mid year assignment (50% weighting).  Outcome 2 will be assessed by an end of year assignment (50% weighting).</w:t>
      </w:r>
    </w:p>
    <w:p w:rsidR="00462FB9" w:rsidRDefault="00462FB9" w:rsidP="00462FB9"/>
    <w:p w:rsidR="00462FB9" w:rsidRDefault="00462FB9" w:rsidP="00462FB9">
      <w:r>
        <w:t>Coursework</w:t>
      </w:r>
      <w:r>
        <w:tab/>
      </w:r>
      <w:r>
        <w:tab/>
        <w:t>100%</w:t>
      </w:r>
    </w:p>
    <w:p w:rsidR="00462FB9" w:rsidRDefault="00462FB9" w:rsidP="00462FB9"/>
    <w:p w:rsidR="00462FB9" w:rsidRDefault="00462FB9" w:rsidP="00462FB9">
      <w:r>
        <w:rPr>
          <w:b/>
          <w:u w:val="single"/>
        </w:rPr>
        <w:t>READING LIST:</w:t>
      </w:r>
    </w:p>
    <w:p w:rsidR="00462FB9" w:rsidRDefault="00462FB9" w:rsidP="00462FB9"/>
    <w:p w:rsidR="00462FB9" w:rsidRDefault="00462FB9" w:rsidP="00462FB9">
      <w:pPr>
        <w:rPr>
          <w:b/>
        </w:rPr>
      </w:pPr>
      <w:r>
        <w:rPr>
          <w:b/>
        </w:rPr>
        <w:t>Essential Texts:</w:t>
      </w:r>
    </w:p>
    <w:p w:rsidR="00462FB9" w:rsidRDefault="00462FB9" w:rsidP="00462FB9"/>
    <w:tbl>
      <w:tblPr>
        <w:tblW w:w="0" w:type="auto"/>
        <w:tblLayout w:type="fixed"/>
        <w:tblLook w:val="0000"/>
      </w:tblPr>
      <w:tblGrid>
        <w:gridCol w:w="4264"/>
        <w:gridCol w:w="4934"/>
      </w:tblGrid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Barnaby, T. (2002)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>Distributed .NET Programming in VB .NET</w:t>
            </w:r>
            <w:r>
              <w:t xml:space="preserve">, </w:t>
            </w:r>
            <w:proofErr w:type="spellStart"/>
            <w:r>
              <w:t>Apress</w:t>
            </w:r>
            <w:proofErr w:type="spellEnd"/>
            <w:r>
              <w:t xml:space="preserve">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MacDonald, M. (2003)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 xml:space="preserve">Microsoft .NET Distributed Applications: Integrating XML Web Services and .NET </w:t>
            </w:r>
            <w:proofErr w:type="spellStart"/>
            <w:r>
              <w:rPr>
                <w:u w:val="single"/>
              </w:rPr>
              <w:t>Remoting</w:t>
            </w:r>
            <w:proofErr w:type="spellEnd"/>
            <w:r>
              <w:t xml:space="preserve">, Microsoft Press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lastRenderedPageBreak/>
              <w:t>McDonald, M. (2003)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 xml:space="preserve"> .NET Distributed Applications Integrating Web Services and </w:t>
            </w:r>
            <w:proofErr w:type="spellStart"/>
            <w:r>
              <w:rPr>
                <w:u w:val="single"/>
              </w:rPr>
              <w:t>Remoting</w:t>
            </w:r>
            <w:proofErr w:type="spellEnd"/>
            <w:r>
              <w:t xml:space="preserve">, Microsoft Press International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proofErr w:type="spellStart"/>
            <w:r>
              <w:t>Pinnock</w:t>
            </w:r>
            <w:proofErr w:type="spellEnd"/>
            <w:r>
              <w:t>, J. (2002)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 xml:space="preserve">Visual Basic .NET </w:t>
            </w:r>
            <w:proofErr w:type="spellStart"/>
            <w:r>
              <w:rPr>
                <w:u w:val="single"/>
              </w:rPr>
              <w:t>Remoting</w:t>
            </w:r>
            <w:proofErr w:type="spellEnd"/>
            <w:r>
              <w:rPr>
                <w:u w:val="single"/>
              </w:rPr>
              <w:t xml:space="preserve"> Handbook</w:t>
            </w:r>
            <w:r>
              <w:t xml:space="preserve">, </w:t>
            </w:r>
            <w:proofErr w:type="spellStart"/>
            <w:r>
              <w:t>Wrox</w:t>
            </w:r>
            <w:proofErr w:type="spellEnd"/>
            <w:r>
              <w:t xml:space="preserve"> Press</w:t>
            </w:r>
          </w:p>
          <w:p w:rsidR="00462FB9" w:rsidRDefault="00462FB9" w:rsidP="00192EE5"/>
        </w:tc>
      </w:tr>
    </w:tbl>
    <w:p w:rsidR="00462FB9" w:rsidRDefault="00462FB9" w:rsidP="00462FB9"/>
    <w:p w:rsidR="00462FB9" w:rsidRDefault="00462FB9" w:rsidP="00462FB9">
      <w:pPr>
        <w:rPr>
          <w:b/>
        </w:rPr>
      </w:pPr>
      <w:r>
        <w:rPr>
          <w:b/>
        </w:rPr>
        <w:t xml:space="preserve">Background </w:t>
      </w:r>
      <w:smartTag w:uri="urn:schemas-microsoft-com:office:smarttags" w:element="place">
        <w:smartTag w:uri="urn:schemas-microsoft-com:office:smarttags" w:element="City">
          <w:r>
            <w:rPr>
              <w:b/>
            </w:rPr>
            <w:t>Reading</w:t>
          </w:r>
        </w:smartTag>
      </w:smartTag>
      <w:r>
        <w:rPr>
          <w:b/>
        </w:rPr>
        <w:t>:</w:t>
      </w:r>
    </w:p>
    <w:p w:rsidR="00462FB9" w:rsidRDefault="00462FB9" w:rsidP="00462FB9"/>
    <w:tbl>
      <w:tblPr>
        <w:tblW w:w="0" w:type="auto"/>
        <w:tblLayout w:type="fixed"/>
        <w:tblLook w:val="0000"/>
      </w:tblPr>
      <w:tblGrid>
        <w:gridCol w:w="4264"/>
        <w:gridCol w:w="4934"/>
      </w:tblGrid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proofErr w:type="spellStart"/>
            <w:r>
              <w:t>Batory</w:t>
            </w:r>
            <w:proofErr w:type="spellEnd"/>
            <w:r>
              <w:t>, D. (2004)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 xml:space="preserve">Component Technologies: Swing, </w:t>
            </w:r>
            <w:proofErr w:type="spellStart"/>
            <w:r>
              <w:rPr>
                <w:u w:val="single"/>
              </w:rPr>
              <w:t>Javabeans</w:t>
            </w:r>
            <w:proofErr w:type="spellEnd"/>
            <w:r>
              <w:rPr>
                <w:u w:val="single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u w:val="single"/>
                  </w:rPr>
                  <w:t>Enterprise</w:t>
                </w:r>
              </w:smartTag>
            </w:smartTag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Javabeans</w:t>
            </w:r>
            <w:proofErr w:type="spellEnd"/>
            <w:r>
              <w:rPr>
                <w:u w:val="single"/>
              </w:rPr>
              <w:t>, ActiveX, COM+ and CORBA</w:t>
            </w:r>
            <w:r>
              <w:t>, Prentice Hall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Beyer, D. (2001)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>C# COM+ Programming</w:t>
            </w:r>
            <w:r>
              <w:t xml:space="preserve">, John Wiley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Conger, D. (2003)</w:t>
            </w:r>
          </w:p>
        </w:tc>
        <w:tc>
          <w:tcPr>
            <w:tcW w:w="4934" w:type="dxa"/>
          </w:tcPr>
          <w:p w:rsidR="00462FB9" w:rsidRDefault="00462FB9" w:rsidP="00192EE5">
            <w:proofErr w:type="spellStart"/>
            <w:r>
              <w:rPr>
                <w:u w:val="single"/>
              </w:rPr>
              <w:t>Remoting</w:t>
            </w:r>
            <w:proofErr w:type="spellEnd"/>
            <w:r>
              <w:rPr>
                <w:u w:val="single"/>
              </w:rPr>
              <w:t xml:space="preserve"> with C# and .NET: Remote Objects for Distributed Applications</w:t>
            </w:r>
            <w:r>
              <w:t xml:space="preserve">, John Wiley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Freeman, A. (2002)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>Microsoft .NET XML Web Services Step by Step</w:t>
            </w:r>
            <w:r>
              <w:t xml:space="preserve">, Microsoft Press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Levinson, J. (2003)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>Building Client/Server Applications with VB .NET: An Example Driven Approach</w:t>
            </w:r>
            <w:r>
              <w:t xml:space="preserve">, </w:t>
            </w:r>
            <w:proofErr w:type="spellStart"/>
            <w:r>
              <w:t>Apress</w:t>
            </w:r>
            <w:proofErr w:type="spellEnd"/>
            <w:r>
              <w:t xml:space="preserve"> </w:t>
            </w:r>
          </w:p>
          <w:p w:rsidR="00462FB9" w:rsidRDefault="00462FB9" w:rsidP="00192EE5"/>
        </w:tc>
      </w:tr>
      <w:tr w:rsidR="00462FB9" w:rsidTr="00192EE5">
        <w:tblPrEx>
          <w:tblCellMar>
            <w:top w:w="0" w:type="dxa"/>
            <w:bottom w:w="0" w:type="dxa"/>
          </w:tblCellMar>
        </w:tblPrEx>
        <w:tc>
          <w:tcPr>
            <w:tcW w:w="4264" w:type="dxa"/>
          </w:tcPr>
          <w:p w:rsidR="00462FB9" w:rsidRDefault="00462FB9" w:rsidP="00192EE5">
            <w:r>
              <w:t>Maloney, J. (2002)</w:t>
            </w:r>
          </w:p>
        </w:tc>
        <w:tc>
          <w:tcPr>
            <w:tcW w:w="4934" w:type="dxa"/>
          </w:tcPr>
          <w:p w:rsidR="00462FB9" w:rsidRDefault="00462FB9" w:rsidP="00192EE5">
            <w:r>
              <w:rPr>
                <w:u w:val="single"/>
              </w:rPr>
              <w:t>VB .NET 7 Distributed COM+ Developers Guide</w:t>
            </w:r>
            <w:r>
              <w:t>, Prentice Hall</w:t>
            </w:r>
          </w:p>
          <w:p w:rsidR="00462FB9" w:rsidRDefault="00462FB9" w:rsidP="00192EE5"/>
        </w:tc>
      </w:tr>
    </w:tbl>
    <w:p w:rsidR="00462FB9" w:rsidRDefault="00462FB9" w:rsidP="00462FB9">
      <w:pPr>
        <w:tabs>
          <w:tab w:val="left" w:pos="3600"/>
        </w:tabs>
        <w:rPr>
          <w:b/>
        </w:rPr>
      </w:pPr>
      <w:r>
        <w:rPr>
          <w:b/>
        </w:rPr>
        <w:t>Useful Websites</w:t>
      </w:r>
    </w:p>
    <w:p w:rsidR="00462FB9" w:rsidRDefault="00462FB9" w:rsidP="00462FB9">
      <w:pPr>
        <w:tabs>
          <w:tab w:val="left" w:pos="3600"/>
        </w:tabs>
      </w:pPr>
    </w:p>
    <w:p w:rsidR="00462FB9" w:rsidRDefault="00462FB9" w:rsidP="00462FB9">
      <w:pPr>
        <w:tabs>
          <w:tab w:val="left" w:pos="3600"/>
        </w:tabs>
      </w:pPr>
      <w:hyperlink r:id="rId5" w:history="1">
        <w:r>
          <w:rPr>
            <w:rStyle w:val="Hyperlink"/>
          </w:rPr>
          <w:t>www.vbnetadvisor.com</w:t>
        </w:r>
      </w:hyperlink>
    </w:p>
    <w:p w:rsidR="00462FB9" w:rsidRDefault="00462FB9" w:rsidP="00462FB9">
      <w:pPr>
        <w:tabs>
          <w:tab w:val="left" w:pos="3600"/>
        </w:tabs>
      </w:pPr>
      <w:hyperlink r:id="rId6" w:history="1">
        <w:r>
          <w:rPr>
            <w:rStyle w:val="Hyperlink"/>
          </w:rPr>
          <w:t>www.vb2themax.com</w:t>
        </w:r>
      </w:hyperlink>
    </w:p>
    <w:p w:rsidR="00462FB9" w:rsidRDefault="00462FB9" w:rsidP="00462FB9">
      <w:pPr>
        <w:tabs>
          <w:tab w:val="left" w:pos="3600"/>
        </w:tabs>
      </w:pPr>
      <w:hyperlink r:id="rId7" w:history="1">
        <w:r>
          <w:rPr>
            <w:rStyle w:val="Hyperlink"/>
          </w:rPr>
          <w:t>www.vbwm.com</w:t>
        </w:r>
      </w:hyperlink>
    </w:p>
    <w:p w:rsidR="00462FB9" w:rsidRDefault="00462FB9" w:rsidP="00462FB9">
      <w:pPr>
        <w:tabs>
          <w:tab w:val="left" w:pos="3600"/>
        </w:tabs>
      </w:pPr>
      <w:hyperlink r:id="rId8" w:history="1">
        <w:r>
          <w:rPr>
            <w:rStyle w:val="Hyperlink"/>
          </w:rPr>
          <w:t>www.msdn.microsoft.com/msdnmag</w:t>
        </w:r>
      </w:hyperlink>
    </w:p>
    <w:p w:rsidR="00462FB9" w:rsidRDefault="00462FB9" w:rsidP="00462FB9">
      <w:pPr>
        <w:tabs>
          <w:tab w:val="left" w:pos="3600"/>
        </w:tabs>
      </w:pPr>
      <w:hyperlink r:id="rId9" w:history="1">
        <w:r>
          <w:rPr>
            <w:rStyle w:val="Hyperlink"/>
          </w:rPr>
          <w:t>www.visualbasic.ittoolbox.com</w:t>
        </w:r>
      </w:hyperlink>
    </w:p>
    <w:p w:rsidR="00462FB9" w:rsidRDefault="00462FB9" w:rsidP="00462FB9">
      <w:pPr>
        <w:tabs>
          <w:tab w:val="left" w:pos="3600"/>
        </w:tabs>
        <w:rPr>
          <w:rStyle w:val="grey1"/>
        </w:rPr>
      </w:pPr>
      <w:hyperlink r:id="rId10" w:history="1">
        <w:r>
          <w:rPr>
            <w:rStyle w:val="Hyperlink"/>
          </w:rPr>
          <w:t>www.fawcette.com/vsm</w:t>
        </w:r>
      </w:hyperlink>
    </w:p>
    <w:p w:rsidR="00462FB9" w:rsidRDefault="00462FB9" w:rsidP="00462FB9">
      <w:pPr>
        <w:tabs>
          <w:tab w:val="left" w:pos="3600"/>
        </w:tabs>
      </w:pPr>
      <w:hyperlink r:id="rId11" w:history="1">
        <w:r>
          <w:rPr>
            <w:rStyle w:val="Hyperlink"/>
          </w:rPr>
          <w:t>www.developer.com</w:t>
        </w:r>
      </w:hyperlink>
    </w:p>
    <w:p w:rsidR="00462FB9" w:rsidRDefault="00462FB9" w:rsidP="00462FB9">
      <w:pPr>
        <w:tabs>
          <w:tab w:val="left" w:pos="3600"/>
        </w:tabs>
      </w:pPr>
      <w:hyperlink r:id="rId12" w:history="1">
        <w:r>
          <w:rPr>
            <w:rStyle w:val="Hyperlink"/>
          </w:rPr>
          <w:t>www.programmersheaven.com</w:t>
        </w:r>
      </w:hyperlink>
    </w:p>
    <w:p w:rsidR="00462FB9" w:rsidRDefault="00462FB9" w:rsidP="00462FB9">
      <w:pPr>
        <w:tabs>
          <w:tab w:val="left" w:pos="3600"/>
        </w:tabs>
      </w:pPr>
      <w:hyperlink r:id="rId13" w:history="1">
        <w:r>
          <w:rPr>
            <w:rStyle w:val="Hyperlink"/>
          </w:rPr>
          <w:t>www.vbnet.mvps.org</w:t>
        </w:r>
      </w:hyperlink>
    </w:p>
    <w:p w:rsidR="00462FB9" w:rsidRDefault="00462FB9" w:rsidP="00462FB9">
      <w:pPr>
        <w:tabs>
          <w:tab w:val="left" w:pos="3600"/>
        </w:tabs>
      </w:pPr>
      <w:hyperlink r:id="rId14" w:history="1">
        <w:r>
          <w:rPr>
            <w:rStyle w:val="Hyperlink"/>
          </w:rPr>
          <w:t>www.vbdotnetheaven.com</w:t>
        </w:r>
      </w:hyperlink>
    </w:p>
    <w:p w:rsidR="00462FB9" w:rsidRDefault="00462FB9" w:rsidP="00462FB9">
      <w:pPr>
        <w:tabs>
          <w:tab w:val="left" w:pos="3600"/>
        </w:tabs>
      </w:pPr>
      <w:hyperlink r:id="rId15" w:history="1">
        <w:r>
          <w:rPr>
            <w:rStyle w:val="Hyperlink"/>
          </w:rPr>
          <w:t>www.a1vbcode.com</w:t>
        </w:r>
      </w:hyperlink>
    </w:p>
    <w:p w:rsidR="00462FB9" w:rsidRDefault="00462FB9" w:rsidP="00462FB9">
      <w:pPr>
        <w:tabs>
          <w:tab w:val="left" w:pos="3600"/>
        </w:tabs>
      </w:pPr>
      <w:hyperlink r:id="rId16" w:history="1">
        <w:r>
          <w:rPr>
            <w:rStyle w:val="Hyperlink"/>
          </w:rPr>
          <w:t>www.devarticles.com</w:t>
        </w:r>
      </w:hyperlink>
    </w:p>
    <w:p w:rsidR="00462FB9" w:rsidRDefault="00462FB9" w:rsidP="00462FB9">
      <w:pPr>
        <w:tabs>
          <w:tab w:val="left" w:pos="3600"/>
        </w:tabs>
      </w:pPr>
      <w:hyperlink r:id="rId17" w:history="1">
        <w:r>
          <w:rPr>
            <w:rStyle w:val="Hyperlink"/>
          </w:rPr>
          <w:t>www.developfusion.com</w:t>
        </w:r>
      </w:hyperlink>
    </w:p>
    <w:p w:rsidR="00462FB9" w:rsidRDefault="00462FB9" w:rsidP="00462FB9">
      <w:pPr>
        <w:tabs>
          <w:tab w:val="left" w:pos="3600"/>
        </w:tabs>
      </w:pPr>
      <w:hyperlink r:id="rId18" w:history="1">
        <w:r>
          <w:rPr>
            <w:rStyle w:val="Hyperlink"/>
          </w:rPr>
          <w:t>www.abstractvb.com</w:t>
        </w:r>
      </w:hyperlink>
    </w:p>
    <w:p w:rsidR="00462FB9" w:rsidRDefault="00462FB9" w:rsidP="00462FB9"/>
    <w:p w:rsidR="00462FB9" w:rsidRDefault="00462FB9" w:rsidP="00462FB9">
      <w:r>
        <w:rPr>
          <w:b/>
          <w:u w:val="single"/>
        </w:rPr>
        <w:t>PHYSICAL RESOURCES:</w:t>
      </w:r>
      <w:r>
        <w:tab/>
      </w:r>
    </w:p>
    <w:p w:rsidR="00462FB9" w:rsidRDefault="00462FB9" w:rsidP="00462FB9"/>
    <w:p w:rsidR="00462FB9" w:rsidRDefault="00462FB9" w:rsidP="00462FB9">
      <w:proofErr w:type="gramStart"/>
      <w:r>
        <w:t>PCs, Appropriate DBMS e.g. Access, SQL Server, Oracle, Windows Integrated Development Environment.</w:t>
      </w:r>
      <w:proofErr w:type="gramEnd"/>
      <w:r>
        <w:t xml:space="preserve"> </w:t>
      </w:r>
    </w:p>
    <w:p w:rsidR="00462FB9" w:rsidRDefault="00462FB9" w:rsidP="00462FB9"/>
    <w:p w:rsidR="00462FB9" w:rsidRDefault="00462FB9" w:rsidP="00462FB9">
      <w:r>
        <w:rPr>
          <w:b/>
          <w:u w:val="single"/>
        </w:rPr>
        <w:lastRenderedPageBreak/>
        <w:t>ROOM REQUIREMENTS:</w:t>
      </w:r>
    </w:p>
    <w:p w:rsidR="00462FB9" w:rsidRDefault="00462FB9" w:rsidP="00462FB9"/>
    <w:p w:rsidR="00462FB9" w:rsidRDefault="00462FB9" w:rsidP="00462FB9">
      <w:r>
        <w:t>A fully equipped laboratory will be required with sufficiently high specification machines.</w:t>
      </w:r>
    </w:p>
    <w:p w:rsidR="00462FB9" w:rsidRDefault="00462FB9" w:rsidP="00462FB9"/>
    <w:p w:rsidR="00462FB9" w:rsidRDefault="00462FB9" w:rsidP="00462FB9">
      <w:r>
        <w:rPr>
          <w:b/>
          <w:u w:val="single"/>
        </w:rPr>
        <w:t>STAFF RESOURCES:</w:t>
      </w:r>
    </w:p>
    <w:p w:rsidR="00462FB9" w:rsidRDefault="00462FB9" w:rsidP="00462FB9"/>
    <w:p w:rsidR="00462FB9" w:rsidRDefault="00462FB9" w:rsidP="00462FB9">
      <w:r>
        <w:t>Staff coordinator:</w:t>
      </w:r>
      <w:r>
        <w:tab/>
      </w:r>
      <w:r>
        <w:tab/>
        <w:t>Stephen Hole</w:t>
      </w:r>
    </w:p>
    <w:p w:rsidR="00462FB9" w:rsidRDefault="00462FB9" w:rsidP="00462FB9"/>
    <w:p w:rsidR="00462FB9" w:rsidRDefault="00462FB9" w:rsidP="00462FB9">
      <w:r>
        <w:t>Staff delivering module:</w:t>
      </w:r>
      <w:r>
        <w:tab/>
        <w:t>Stephen Hole</w:t>
      </w:r>
    </w:p>
    <w:p w:rsidR="00462FB9" w:rsidRDefault="00462FB9" w:rsidP="00462FB9">
      <w:r>
        <w:tab/>
      </w:r>
      <w:r>
        <w:tab/>
      </w:r>
      <w:r>
        <w:tab/>
      </w:r>
      <w:r>
        <w:tab/>
        <w:t>Michael Dacey</w:t>
      </w:r>
    </w:p>
    <w:p w:rsidR="00917285" w:rsidRDefault="00462FB9"/>
    <w:sectPr w:rsidR="00917285" w:rsidSect="00070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7B43"/>
    <w:multiLevelType w:val="hybridMultilevel"/>
    <w:tmpl w:val="2356E7B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ED2698"/>
    <w:multiLevelType w:val="hybridMultilevel"/>
    <w:tmpl w:val="7C90FF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3B0805"/>
    <w:multiLevelType w:val="hybridMultilevel"/>
    <w:tmpl w:val="2CEA7F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7883599"/>
    <w:multiLevelType w:val="hybridMultilevel"/>
    <w:tmpl w:val="F07673D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62FB9"/>
    <w:rsid w:val="00070A05"/>
    <w:rsid w:val="00145821"/>
    <w:rsid w:val="002733FC"/>
    <w:rsid w:val="00380994"/>
    <w:rsid w:val="00462FB9"/>
    <w:rsid w:val="007F784C"/>
    <w:rsid w:val="00A163A5"/>
    <w:rsid w:val="00C70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62FB9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62FB9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rsid w:val="00462FB9"/>
    <w:rPr>
      <w:color w:val="0000FF"/>
      <w:u w:val="single"/>
    </w:rPr>
  </w:style>
  <w:style w:type="character" w:customStyle="1" w:styleId="green1">
    <w:name w:val="green1"/>
    <w:basedOn w:val="DefaultParagraphFont"/>
    <w:rsid w:val="00462FB9"/>
    <w:rPr>
      <w:color w:val="349800"/>
    </w:rPr>
  </w:style>
  <w:style w:type="character" w:customStyle="1" w:styleId="grey1">
    <w:name w:val="grey1"/>
    <w:basedOn w:val="DefaultParagraphFont"/>
    <w:rsid w:val="00462FB9"/>
    <w:rPr>
      <w:color w:val="5E5E5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dn.microsoft.com/msdnmag" TargetMode="External"/><Relationship Id="rId13" Type="http://schemas.openxmlformats.org/officeDocument/2006/relationships/hyperlink" Target="http://www.vbnet.mvps.org" TargetMode="External"/><Relationship Id="rId18" Type="http://schemas.openxmlformats.org/officeDocument/2006/relationships/hyperlink" Target="http://www.abstractvb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bwm.com" TargetMode="External"/><Relationship Id="rId12" Type="http://schemas.openxmlformats.org/officeDocument/2006/relationships/hyperlink" Target="http://www.programmersheaven.com" TargetMode="External"/><Relationship Id="rId17" Type="http://schemas.openxmlformats.org/officeDocument/2006/relationships/hyperlink" Target="http://www.developfusion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evarticles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vb2themax.com" TargetMode="External"/><Relationship Id="rId11" Type="http://schemas.openxmlformats.org/officeDocument/2006/relationships/hyperlink" Target="http://www.developer.com" TargetMode="External"/><Relationship Id="rId5" Type="http://schemas.openxmlformats.org/officeDocument/2006/relationships/hyperlink" Target="http://www.vbnetadvisor.com" TargetMode="External"/><Relationship Id="rId15" Type="http://schemas.openxmlformats.org/officeDocument/2006/relationships/hyperlink" Target="http://www.a1vbcode.com" TargetMode="External"/><Relationship Id="rId10" Type="http://schemas.openxmlformats.org/officeDocument/2006/relationships/hyperlink" Target="http://www.fawcette.com/vs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isualbasic.ittoolbox.com" TargetMode="External"/><Relationship Id="rId14" Type="http://schemas.openxmlformats.org/officeDocument/2006/relationships/hyperlink" Target="http://www.vbdotnetheave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775</Words>
  <Characters>4418</Characters>
  <Application>Microsoft Office Word</Application>
  <DocSecurity>0</DocSecurity>
  <Lines>36</Lines>
  <Paragraphs>10</Paragraphs>
  <ScaleCrop>false</ScaleCrop>
  <Company>SIHE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sc-sh</dc:creator>
  <cp:keywords/>
  <dc:description/>
  <cp:lastModifiedBy>sc-sh</cp:lastModifiedBy>
  <cp:revision>1</cp:revision>
  <dcterms:created xsi:type="dcterms:W3CDTF">2009-04-22T13:49:00Z</dcterms:created>
  <dcterms:modified xsi:type="dcterms:W3CDTF">2009-04-22T13:55:00Z</dcterms:modified>
</cp:coreProperties>
</file>