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68413" w14:textId="3FB7F0CF" w:rsidR="00755200" w:rsidRPr="00653445" w:rsidRDefault="00755200" w:rsidP="00653445">
      <w:pPr>
        <w:spacing w:after="120"/>
        <w:jc w:val="both"/>
        <w:rPr>
          <w:rFonts w:ascii="Times New Roman" w:hAnsi="Times New Roman"/>
        </w:rPr>
      </w:pPr>
      <w:r w:rsidRPr="00755200">
        <w:rPr>
          <w:rFonts w:ascii="Times New Roman" w:hAnsi="Times New Roman"/>
        </w:rPr>
        <w:t xml:space="preserve">Critically analyse how one ‘hot topic’ has been covered by the media in the last six months. As well as referencing all of the media sources that you use you should also </w:t>
      </w:r>
      <w:proofErr w:type="gramStart"/>
      <w:r w:rsidRPr="00755200">
        <w:rPr>
          <w:rFonts w:ascii="Times New Roman" w:hAnsi="Times New Roman"/>
        </w:rPr>
        <w:t>make reference</w:t>
      </w:r>
      <w:proofErr w:type="gramEnd"/>
      <w:r w:rsidRPr="00755200">
        <w:rPr>
          <w:rFonts w:ascii="Times New Roman" w:hAnsi="Times New Roman"/>
        </w:rPr>
        <w:t xml:space="preserve"> to appropriate research and theory where possible.</w:t>
      </w:r>
    </w:p>
    <w:p w14:paraId="24509326" w14:textId="4229CBD5" w:rsidR="000B487F" w:rsidRDefault="000B487F" w:rsidP="00C9703E">
      <w:pPr>
        <w:jc w:val="both"/>
      </w:pPr>
    </w:p>
    <w:p w14:paraId="16AC877E" w14:textId="091A8338" w:rsidR="00446AE6" w:rsidRDefault="000B487F" w:rsidP="00446AE6">
      <w:pPr>
        <w:jc w:val="both"/>
        <w:rPr>
          <w:rFonts w:ascii="Times New Roman" w:hAnsi="Times New Roman"/>
        </w:rPr>
      </w:pPr>
      <w:r w:rsidRPr="000B487F">
        <w:rPr>
          <w:rFonts w:ascii="Times New Roman" w:hAnsi="Times New Roman"/>
        </w:rPr>
        <w:t xml:space="preserve">This essay will investigate </w:t>
      </w:r>
      <w:r w:rsidR="00D37AD0">
        <w:rPr>
          <w:rFonts w:ascii="Times New Roman" w:hAnsi="Times New Roman"/>
        </w:rPr>
        <w:t>how Oxfam has been portrayed in in the last six months</w:t>
      </w:r>
      <w:r>
        <w:rPr>
          <w:rFonts w:ascii="Times New Roman" w:hAnsi="Times New Roman"/>
        </w:rPr>
        <w:t>.</w:t>
      </w:r>
      <w:r w:rsidR="00D37AD0">
        <w:rPr>
          <w:rFonts w:ascii="Times New Roman" w:hAnsi="Times New Roman"/>
        </w:rPr>
        <w:t xml:space="preserve"> It has not been a good year for the charity publicity wise, in January it found itself in the centre of a capitalist debate, then only a few weeks later, the allegations surfaced against Oxfam workers in Haiti, who had been paying for local prostitutes.</w:t>
      </w:r>
      <w:r>
        <w:rPr>
          <w:rFonts w:ascii="Times New Roman" w:hAnsi="Times New Roman"/>
        </w:rPr>
        <w:t xml:space="preserve"> The essay will analyse how different medias sources covered the story. </w:t>
      </w:r>
      <w:r w:rsidR="003016CC">
        <w:rPr>
          <w:rFonts w:ascii="Times New Roman" w:hAnsi="Times New Roman"/>
        </w:rPr>
        <w:t xml:space="preserve">First created in 1942, Oxfam is </w:t>
      </w:r>
      <w:r w:rsidR="00D37AD0">
        <w:rPr>
          <w:rFonts w:ascii="Times New Roman" w:hAnsi="Times New Roman"/>
        </w:rPr>
        <w:t xml:space="preserve">a charity </w:t>
      </w:r>
      <w:r w:rsidR="003016CC">
        <w:rPr>
          <w:rFonts w:ascii="Times New Roman" w:hAnsi="Times New Roman"/>
        </w:rPr>
        <w:t>made up of millions of people, a global movement who believe that poverty does not have to be inevitable. They say that extreme poverty has halved in the last fifteen years.</w:t>
      </w:r>
      <w:r w:rsidR="00446AE6">
        <w:rPr>
          <w:rFonts w:ascii="Times New Roman" w:hAnsi="Times New Roman"/>
        </w:rPr>
        <w:t xml:space="preserve"> Oxfam has six goals, that it believes are the best chance of ending poverty</w:t>
      </w:r>
      <w:r w:rsidR="00D37AD0">
        <w:rPr>
          <w:rFonts w:ascii="Times New Roman" w:hAnsi="Times New Roman"/>
        </w:rPr>
        <w:t>, these goals are</w:t>
      </w:r>
      <w:r w:rsidR="00446AE6">
        <w:rPr>
          <w:rFonts w:ascii="Times New Roman" w:hAnsi="Times New Roman"/>
        </w:rPr>
        <w:t>:</w:t>
      </w:r>
    </w:p>
    <w:p w14:paraId="51B98910" w14:textId="77777777" w:rsidR="00660317" w:rsidRDefault="00660317" w:rsidP="00446AE6">
      <w:pPr>
        <w:jc w:val="both"/>
        <w:rPr>
          <w:rFonts w:ascii="Times New Roman" w:hAnsi="Times New Roman"/>
        </w:rPr>
      </w:pPr>
    </w:p>
    <w:p w14:paraId="5474F80A" w14:textId="07910DEF" w:rsidR="003016CC" w:rsidRPr="00446AE6" w:rsidRDefault="003016CC" w:rsidP="00660317">
      <w:pPr>
        <w:ind w:left="284" w:right="284"/>
        <w:jc w:val="both"/>
        <w:rPr>
          <w:rFonts w:ascii="Times New Roman" w:hAnsi="Times New Roman"/>
        </w:rPr>
      </w:pPr>
      <w:r w:rsidRPr="003016CC">
        <w:rPr>
          <w:rFonts w:ascii="Times New Roman" w:hAnsi="Times New Roman"/>
          <w:bCs/>
          <w:szCs w:val="27"/>
        </w:rPr>
        <w:t>Champion equal rights for women</w:t>
      </w:r>
      <w:r>
        <w:rPr>
          <w:rFonts w:ascii="Times New Roman" w:hAnsi="Times New Roman"/>
          <w:bCs/>
          <w:szCs w:val="27"/>
        </w:rPr>
        <w:t xml:space="preserve">, </w:t>
      </w:r>
      <w:proofErr w:type="gramStart"/>
      <w:r w:rsidRPr="003016CC">
        <w:rPr>
          <w:rFonts w:ascii="Times New Roman" w:hAnsi="Times New Roman"/>
        </w:rPr>
        <w:t>Help</w:t>
      </w:r>
      <w:proofErr w:type="gramEnd"/>
      <w:r w:rsidRPr="003016CC">
        <w:rPr>
          <w:rFonts w:ascii="Times New Roman" w:hAnsi="Times New Roman"/>
        </w:rPr>
        <w:t xml:space="preserve"> people claim their right to a better life</w:t>
      </w:r>
      <w:r w:rsidR="00D37AD0">
        <w:rPr>
          <w:rFonts w:ascii="Times New Roman" w:hAnsi="Times New Roman"/>
        </w:rPr>
        <w:t>,</w:t>
      </w:r>
      <w:r>
        <w:rPr>
          <w:rFonts w:ascii="Times New Roman" w:hAnsi="Times New Roman"/>
        </w:rPr>
        <w:t xml:space="preserve"> </w:t>
      </w:r>
      <w:r w:rsidRPr="003016CC">
        <w:rPr>
          <w:rFonts w:ascii="Times New Roman" w:hAnsi="Times New Roman"/>
        </w:rPr>
        <w:t>Save lives, now and in the future</w:t>
      </w:r>
      <w:r w:rsidRPr="003016CC">
        <w:rPr>
          <w:rFonts w:ascii="Times New Roman" w:hAnsi="Times New Roman"/>
          <w:b/>
        </w:rPr>
        <w:t xml:space="preserve"> </w:t>
      </w:r>
      <w:r w:rsidRPr="003016CC">
        <w:rPr>
          <w:rFonts w:ascii="Times New Roman" w:hAnsi="Times New Roman"/>
        </w:rPr>
        <w:t>Safeguard global food supplies</w:t>
      </w:r>
      <w:r w:rsidR="00D37AD0">
        <w:rPr>
          <w:rFonts w:ascii="Times New Roman" w:hAnsi="Times New Roman"/>
        </w:rPr>
        <w:t>,</w:t>
      </w:r>
      <w:r w:rsidRPr="003016CC">
        <w:rPr>
          <w:rFonts w:ascii="Times New Roman" w:hAnsi="Times New Roman"/>
          <w:b/>
        </w:rPr>
        <w:t xml:space="preserve"> </w:t>
      </w:r>
      <w:r w:rsidRPr="003016CC">
        <w:rPr>
          <w:rFonts w:ascii="Times New Roman" w:hAnsi="Times New Roman"/>
        </w:rPr>
        <w:t>Help people claim a fairer share of natural resources</w:t>
      </w:r>
      <w:r>
        <w:rPr>
          <w:rFonts w:ascii="Times New Roman" w:hAnsi="Times New Roman"/>
        </w:rPr>
        <w:t xml:space="preserve">, </w:t>
      </w:r>
      <w:r w:rsidRPr="003016CC">
        <w:rPr>
          <w:rFonts w:ascii="Times New Roman" w:hAnsi="Times New Roman"/>
        </w:rPr>
        <w:t>Increase money for basic services</w:t>
      </w:r>
      <w:r w:rsidR="00660317">
        <w:rPr>
          <w:rFonts w:ascii="Times New Roman" w:hAnsi="Times New Roman"/>
        </w:rPr>
        <w:t xml:space="preserve"> (Oxfam, 2018)</w:t>
      </w:r>
    </w:p>
    <w:p w14:paraId="574610FB" w14:textId="36065C27" w:rsidR="00E75E1E" w:rsidRDefault="00E75E1E" w:rsidP="00C9703E">
      <w:pPr>
        <w:jc w:val="both"/>
        <w:rPr>
          <w:rFonts w:ascii="Times New Roman" w:hAnsi="Times New Roman"/>
        </w:rPr>
      </w:pPr>
    </w:p>
    <w:p w14:paraId="6A0171B2" w14:textId="5473A8A2" w:rsidR="000B487F" w:rsidRDefault="000B487F" w:rsidP="00C9703E">
      <w:pPr>
        <w:jc w:val="both"/>
        <w:rPr>
          <w:rFonts w:ascii="Times New Roman" w:hAnsi="Times New Roman"/>
        </w:rPr>
      </w:pPr>
    </w:p>
    <w:p w14:paraId="74192910" w14:textId="711EDD3C" w:rsidR="000B487F" w:rsidRDefault="000B487F" w:rsidP="00C9703E">
      <w:pPr>
        <w:jc w:val="both"/>
        <w:rPr>
          <w:rFonts w:ascii="Times New Roman" w:hAnsi="Times New Roman"/>
        </w:rPr>
      </w:pPr>
      <w:r>
        <w:rPr>
          <w:rFonts w:ascii="Times New Roman" w:hAnsi="Times New Roman"/>
        </w:rPr>
        <w:t>At the beginning of February this year, the news first broke that allegations had been ma</w:t>
      </w:r>
      <w:r w:rsidR="00653445">
        <w:rPr>
          <w:rFonts w:ascii="Times New Roman" w:hAnsi="Times New Roman"/>
        </w:rPr>
        <w:t>d</w:t>
      </w:r>
      <w:r>
        <w:rPr>
          <w:rFonts w:ascii="Times New Roman" w:hAnsi="Times New Roman"/>
        </w:rPr>
        <w:t xml:space="preserve">e that Oxfam workers had been using the charities money to hire prostitutes while providing aid overseas in Haiti following the 2010 earthquake. The devastating earthquake hit the island in January 2010 killing over 230.000 people and injuring at least 300.000 more. As well as this, it left over 1.5 million people homeless, resulting in a major humanitarian crisis. </w:t>
      </w:r>
    </w:p>
    <w:p w14:paraId="31A72DD2" w14:textId="3123B868" w:rsidR="00BA4F4B" w:rsidRDefault="00BA4F4B" w:rsidP="00BA4F4B">
      <w:pPr>
        <w:pStyle w:val="NormalWeb"/>
        <w:ind w:right="284"/>
        <w:jc w:val="both"/>
      </w:pPr>
      <w:r>
        <w:t>A little over two weeks before the news of the</w:t>
      </w:r>
      <w:r>
        <w:t xml:space="preserve"> Oxfam sex</w:t>
      </w:r>
      <w:r>
        <w:t xml:space="preserve"> scandal was first broken by the Times, the Telegraph, which is widely thought of as being a largely right wing newspaper (YouGov, 2017) published an article accusing the charity of alienating the government by having a left wing political bias and suggesting that it is now a mere front group for radical Left wing supporters (the Telegraph, 2018) and claiming that it was anti wealth, </w:t>
      </w:r>
      <w:proofErr w:type="spellStart"/>
      <w:r>
        <w:t>anti capitalist</w:t>
      </w:r>
      <w:proofErr w:type="spellEnd"/>
      <w:r>
        <w:t xml:space="preserve"> and </w:t>
      </w:r>
      <w:proofErr w:type="spellStart"/>
      <w:r>
        <w:t>anti conservative</w:t>
      </w:r>
      <w:proofErr w:type="spellEnd"/>
      <w:r>
        <w:t xml:space="preserve">. These accusations were in retaliation to </w:t>
      </w:r>
      <w:r w:rsidR="007F272C">
        <w:t>the following</w:t>
      </w:r>
      <w:r>
        <w:t xml:space="preserve"> tweet by an employee on the Oxfam twitter account:</w:t>
      </w:r>
    </w:p>
    <w:p w14:paraId="7595922D" w14:textId="77777777" w:rsidR="00BA4F4B" w:rsidRDefault="00BA4F4B" w:rsidP="00BA4F4B">
      <w:pPr>
        <w:pStyle w:val="NormalWeb"/>
        <w:ind w:left="284" w:right="284"/>
        <w:rPr>
          <w:lang w:val="en"/>
        </w:rPr>
      </w:pPr>
      <w:proofErr w:type="gramStart"/>
      <w:r w:rsidRPr="00FF75C5">
        <w:rPr>
          <w:lang w:val="en"/>
        </w:rPr>
        <w:t>At the moment</w:t>
      </w:r>
      <w:proofErr w:type="gramEnd"/>
      <w:r w:rsidRPr="00FF75C5">
        <w:rPr>
          <w:lang w:val="en"/>
        </w:rPr>
        <w:t xml:space="preserve"> we have an extreme form of capitalism that only works for those at the top. That is why we are calling for governments to manage our economies so that they work for everyone and not just the fortunate few - Grace 2/2</w:t>
      </w:r>
      <w:r>
        <w:rPr>
          <w:lang w:val="en"/>
        </w:rPr>
        <w:t xml:space="preserve"> (Oxfam, 2018)</w:t>
      </w:r>
    </w:p>
    <w:p w14:paraId="0615ADBB" w14:textId="6E9C496A" w:rsidR="00BA4F4B" w:rsidRPr="00FF75C5" w:rsidRDefault="00BA4F4B" w:rsidP="00BA4F4B">
      <w:pPr>
        <w:pStyle w:val="NormalWeb"/>
        <w:rPr>
          <w:lang w:val="en"/>
        </w:rPr>
      </w:pPr>
      <w:r>
        <w:rPr>
          <w:lang w:val="en"/>
        </w:rPr>
        <w:t>Unsurprisingly, Britain</w:t>
      </w:r>
      <w:r w:rsidR="007F272C">
        <w:rPr>
          <w:lang w:val="en"/>
        </w:rPr>
        <w:t>’</w:t>
      </w:r>
      <w:r>
        <w:rPr>
          <w:lang w:val="en"/>
        </w:rPr>
        <w:t xml:space="preserve">s most right wing newspaper, the Daily Mail (YouGov, 2017) shares the Telegraphs pro capitalist </w:t>
      </w:r>
      <w:proofErr w:type="gramStart"/>
      <w:r>
        <w:rPr>
          <w:lang w:val="en"/>
        </w:rPr>
        <w:t>view,  claiming</w:t>
      </w:r>
      <w:proofErr w:type="gramEnd"/>
      <w:r>
        <w:rPr>
          <w:lang w:val="en"/>
        </w:rPr>
        <w:t xml:space="preserve"> that the tweets were left wing and “controversial” (Daily Mail, 2018). Fortunately however, not all the newspapers and media outlets agree with the right wing, capitalist viewpoint, only a few days before</w:t>
      </w:r>
      <w:r w:rsidR="007F272C">
        <w:rPr>
          <w:lang w:val="en"/>
        </w:rPr>
        <w:t>,</w:t>
      </w:r>
      <w:r>
        <w:rPr>
          <w:lang w:val="en"/>
        </w:rPr>
        <w:t xml:space="preserve"> the Guardian, which is widely accepted as Britain’s most left wing newspaper, closely followed by the Mirror (YouGov, 2017</w:t>
      </w:r>
      <w:proofErr w:type="gramStart"/>
      <w:r>
        <w:rPr>
          <w:lang w:val="en"/>
        </w:rPr>
        <w:t>),  published</w:t>
      </w:r>
      <w:proofErr w:type="gramEnd"/>
      <w:r>
        <w:rPr>
          <w:lang w:val="en"/>
        </w:rPr>
        <w:t xml:space="preserve"> an article written by the executive director at Oxfam, claiming the richest 1% of the </w:t>
      </w:r>
      <w:proofErr w:type="spellStart"/>
      <w:r>
        <w:rPr>
          <w:lang w:val="en"/>
        </w:rPr>
        <w:t>worlds</w:t>
      </w:r>
      <w:proofErr w:type="spellEnd"/>
      <w:r>
        <w:rPr>
          <w:lang w:val="en"/>
        </w:rPr>
        <w:t xml:space="preserve"> population will by next year be more wealthy than the 99% of the </w:t>
      </w:r>
      <w:proofErr w:type="spellStart"/>
      <w:r>
        <w:rPr>
          <w:lang w:val="en"/>
        </w:rPr>
        <w:t>worlds</w:t>
      </w:r>
      <w:proofErr w:type="spellEnd"/>
      <w:r>
        <w:rPr>
          <w:lang w:val="en"/>
        </w:rPr>
        <w:t xml:space="preserve"> population combined. She recommends </w:t>
      </w:r>
      <w:r w:rsidR="007F272C">
        <w:rPr>
          <w:lang w:val="en"/>
        </w:rPr>
        <w:t xml:space="preserve">that </w:t>
      </w:r>
      <w:r>
        <w:rPr>
          <w:lang w:val="en"/>
        </w:rPr>
        <w:t>for growth to be inclusive, the poorest in society should gain the greatest shares at the expense of richest (the Guardian, 2018)</w:t>
      </w:r>
    </w:p>
    <w:p w14:paraId="47E49A4F" w14:textId="66F4F390" w:rsidR="000B487F" w:rsidRPr="00C9703E" w:rsidRDefault="000B487F" w:rsidP="00C9703E">
      <w:pPr>
        <w:jc w:val="both"/>
        <w:rPr>
          <w:rFonts w:ascii="Times New Roman" w:hAnsi="Times New Roman"/>
        </w:rPr>
      </w:pPr>
      <w:r>
        <w:rPr>
          <w:rFonts w:ascii="Times New Roman" w:hAnsi="Times New Roman"/>
        </w:rPr>
        <w:t>On the 9</w:t>
      </w:r>
      <w:r w:rsidRPr="000B487F">
        <w:rPr>
          <w:rFonts w:ascii="Times New Roman" w:hAnsi="Times New Roman"/>
          <w:vertAlign w:val="superscript"/>
        </w:rPr>
        <w:t>th</w:t>
      </w:r>
      <w:r>
        <w:rPr>
          <w:rFonts w:ascii="Times New Roman" w:hAnsi="Times New Roman"/>
        </w:rPr>
        <w:t xml:space="preserve"> of February, The Times newspaper published </w:t>
      </w:r>
      <w:r w:rsidR="007F272C">
        <w:rPr>
          <w:rFonts w:ascii="Times New Roman" w:hAnsi="Times New Roman"/>
        </w:rPr>
        <w:t>the</w:t>
      </w:r>
      <w:r>
        <w:rPr>
          <w:rFonts w:ascii="Times New Roman" w:hAnsi="Times New Roman"/>
        </w:rPr>
        <w:t xml:space="preserve"> article entitled “Top Oxfam staff paid survivors for sex” (The Times </w:t>
      </w:r>
      <w:r>
        <w:rPr>
          <w:rFonts w:ascii="Times New Roman" w:hAnsi="Times New Roman"/>
          <w:i/>
        </w:rPr>
        <w:t>cited in</w:t>
      </w:r>
      <w:r>
        <w:rPr>
          <w:rFonts w:ascii="Times New Roman" w:hAnsi="Times New Roman"/>
        </w:rPr>
        <w:t xml:space="preserve"> </w:t>
      </w:r>
      <w:proofErr w:type="spellStart"/>
      <w:r>
        <w:rPr>
          <w:rFonts w:ascii="Times New Roman" w:hAnsi="Times New Roman"/>
        </w:rPr>
        <w:t>bbc</w:t>
      </w:r>
      <w:proofErr w:type="spellEnd"/>
      <w:r>
        <w:rPr>
          <w:rFonts w:ascii="Times New Roman" w:hAnsi="Times New Roman"/>
        </w:rPr>
        <w:t xml:space="preserve"> 2018). From there, the scandal unfolded. This article claimed that Oxfam was aware of, but covered up the allegations made, which claimed </w:t>
      </w:r>
      <w:r>
        <w:rPr>
          <w:rFonts w:ascii="Times New Roman" w:hAnsi="Times New Roman"/>
        </w:rPr>
        <w:lastRenderedPageBreak/>
        <w:t>that a number of senior staff members who were working in Haiti after the 2010 earthquake had been using prostitutes, some of whom were thought to be underage. Oxfam strongly denied that it had attempted</w:t>
      </w:r>
      <w:r w:rsidR="007F272C">
        <w:rPr>
          <w:rFonts w:ascii="Times New Roman" w:hAnsi="Times New Roman"/>
        </w:rPr>
        <w:t xml:space="preserve"> to cover up</w:t>
      </w:r>
      <w:r>
        <w:rPr>
          <w:rFonts w:ascii="Times New Roman" w:hAnsi="Times New Roman"/>
        </w:rPr>
        <w:t xml:space="preserve"> the accusations and claimed that once it uncovered the accusations in 2011, it started its own investigation. The charity also claims that it did inform the public of the investigation at the time (</w:t>
      </w:r>
      <w:proofErr w:type="spellStart"/>
      <w:r>
        <w:rPr>
          <w:rFonts w:ascii="Times New Roman" w:hAnsi="Times New Roman"/>
        </w:rPr>
        <w:t>bbc</w:t>
      </w:r>
      <w:proofErr w:type="spellEnd"/>
      <w:r>
        <w:rPr>
          <w:rFonts w:ascii="Times New Roman" w:hAnsi="Times New Roman"/>
        </w:rPr>
        <w:t>, 2011)</w:t>
      </w:r>
      <w:r w:rsidR="00E17000">
        <w:rPr>
          <w:rFonts w:ascii="Times New Roman" w:hAnsi="Times New Roman"/>
        </w:rPr>
        <w:t xml:space="preserve"> although the </w:t>
      </w:r>
      <w:proofErr w:type="spellStart"/>
      <w:r w:rsidR="00E17000">
        <w:rPr>
          <w:rFonts w:ascii="Times New Roman" w:hAnsi="Times New Roman"/>
        </w:rPr>
        <w:t>bbc</w:t>
      </w:r>
      <w:proofErr w:type="spellEnd"/>
      <w:r w:rsidR="00E17000">
        <w:rPr>
          <w:rFonts w:ascii="Times New Roman" w:hAnsi="Times New Roman"/>
        </w:rPr>
        <w:t xml:space="preserve"> article only mentions that </w:t>
      </w:r>
      <w:r w:rsidR="000A0970">
        <w:rPr>
          <w:rFonts w:ascii="Times New Roman" w:hAnsi="Times New Roman"/>
        </w:rPr>
        <w:t>“</w:t>
      </w:r>
      <w:r w:rsidR="000A0970" w:rsidRPr="000A0970">
        <w:rPr>
          <w:rFonts w:ascii="Times New Roman" w:hAnsi="Times New Roman"/>
        </w:rPr>
        <w:t>The director of Oxfam's operations in Haiti has resigned amid an inquiry into allegations of misconduct by staff</w:t>
      </w:r>
      <w:r w:rsidR="000A0970">
        <w:rPr>
          <w:rFonts w:ascii="Times New Roman" w:hAnsi="Times New Roman"/>
        </w:rPr>
        <w:t>”</w:t>
      </w:r>
      <w:r w:rsidR="00485433">
        <w:rPr>
          <w:rFonts w:ascii="Times New Roman" w:hAnsi="Times New Roman"/>
        </w:rPr>
        <w:t xml:space="preserve"> and that a small number of the staff had been suspended</w:t>
      </w:r>
      <w:r w:rsidRPr="000A0970">
        <w:rPr>
          <w:rFonts w:ascii="Times New Roman" w:hAnsi="Times New Roman"/>
        </w:rPr>
        <w:t>.</w:t>
      </w:r>
      <w:r w:rsidR="000A0970">
        <w:rPr>
          <w:rFonts w:ascii="Times New Roman" w:hAnsi="Times New Roman"/>
        </w:rPr>
        <w:t xml:space="preserve"> It does not make clear the severity of the accusations towards the staff members</w:t>
      </w:r>
      <w:r w:rsidR="00724B8C">
        <w:rPr>
          <w:rFonts w:ascii="Times New Roman" w:hAnsi="Times New Roman"/>
        </w:rPr>
        <w:t>. It is also unclear</w:t>
      </w:r>
      <w:r w:rsidR="00267D88">
        <w:rPr>
          <w:rFonts w:ascii="Times New Roman" w:hAnsi="Times New Roman"/>
        </w:rPr>
        <w:t xml:space="preserve"> how it managed to, for the most part, avoid major media coverage in 2011</w:t>
      </w:r>
      <w:r w:rsidR="000A0970">
        <w:rPr>
          <w:rFonts w:ascii="Times New Roman" w:hAnsi="Times New Roman"/>
        </w:rPr>
        <w:t>.</w:t>
      </w:r>
      <w:r w:rsidR="008B1C31">
        <w:rPr>
          <w:rFonts w:ascii="Times New Roman" w:hAnsi="Times New Roman"/>
        </w:rPr>
        <w:t xml:space="preserve"> A few days after the revelations were first published</w:t>
      </w:r>
      <w:r w:rsidR="00267D88">
        <w:rPr>
          <w:rFonts w:ascii="Times New Roman" w:hAnsi="Times New Roman"/>
        </w:rPr>
        <w:t xml:space="preserve"> in February 2018</w:t>
      </w:r>
      <w:r w:rsidR="008B1C31">
        <w:rPr>
          <w:rFonts w:ascii="Times New Roman" w:hAnsi="Times New Roman"/>
        </w:rPr>
        <w:t>, the Independent</w:t>
      </w:r>
      <w:r w:rsidR="00F919AC">
        <w:rPr>
          <w:rFonts w:ascii="Times New Roman" w:hAnsi="Times New Roman"/>
        </w:rPr>
        <w:t xml:space="preserve"> called for all funding being sent to Oxfam to be stopped,</w:t>
      </w:r>
      <w:r w:rsidR="008B1C31">
        <w:rPr>
          <w:rFonts w:ascii="Times New Roman" w:hAnsi="Times New Roman"/>
        </w:rPr>
        <w:t xml:space="preserve"> claim</w:t>
      </w:r>
      <w:r w:rsidR="00F919AC">
        <w:rPr>
          <w:rFonts w:ascii="Times New Roman" w:hAnsi="Times New Roman"/>
        </w:rPr>
        <w:t>ing</w:t>
      </w:r>
      <w:r w:rsidR="008B1C31">
        <w:rPr>
          <w:rFonts w:ascii="Times New Roman" w:hAnsi="Times New Roman"/>
        </w:rPr>
        <w:t xml:space="preserve"> that “If the Government doesn’t cut all funding to Oxfam nothing will change” </w:t>
      </w:r>
      <w:r w:rsidR="00F919AC">
        <w:rPr>
          <w:rFonts w:ascii="Times New Roman" w:hAnsi="Times New Roman"/>
        </w:rPr>
        <w:t xml:space="preserve">(the Independent, 2018) believing that an example must be made as less people are donating to charities, and the ones who are looking for a reason to stop. </w:t>
      </w:r>
      <w:r w:rsidR="001067CB">
        <w:rPr>
          <w:rFonts w:ascii="Times New Roman" w:hAnsi="Times New Roman"/>
        </w:rPr>
        <w:t>On the</w:t>
      </w:r>
      <w:r w:rsidR="008B1C31">
        <w:rPr>
          <w:rFonts w:ascii="Times New Roman" w:hAnsi="Times New Roman"/>
        </w:rPr>
        <w:t xml:space="preserve"> 21</w:t>
      </w:r>
      <w:r w:rsidR="008B1C31" w:rsidRPr="008B1C31">
        <w:rPr>
          <w:rFonts w:ascii="Times New Roman" w:hAnsi="Times New Roman"/>
          <w:vertAlign w:val="superscript"/>
        </w:rPr>
        <w:t>st</w:t>
      </w:r>
      <w:r w:rsidR="008B1C31">
        <w:rPr>
          <w:rFonts w:ascii="Times New Roman" w:hAnsi="Times New Roman"/>
        </w:rPr>
        <w:t xml:space="preserve"> of February, the Guardian published and article </w:t>
      </w:r>
      <w:r w:rsidR="00267D88">
        <w:rPr>
          <w:rFonts w:ascii="Times New Roman" w:hAnsi="Times New Roman"/>
        </w:rPr>
        <w:t>claiming</w:t>
      </w:r>
      <w:r w:rsidR="008B1C31">
        <w:rPr>
          <w:rFonts w:ascii="Times New Roman" w:hAnsi="Times New Roman"/>
        </w:rPr>
        <w:t xml:space="preserve"> that the prime minister, Theresa May, had confirmed that Britain would not be cutting the aid budget (the Guardian, 2018), although there is no specific mention of whether or not Oxfam would still receive any government funding. Not quite a month later, on the 18</w:t>
      </w:r>
      <w:r w:rsidR="008B1C31" w:rsidRPr="008B1C31">
        <w:rPr>
          <w:rFonts w:ascii="Times New Roman" w:hAnsi="Times New Roman"/>
          <w:vertAlign w:val="superscript"/>
        </w:rPr>
        <w:t>th</w:t>
      </w:r>
      <w:r w:rsidR="008B1C31">
        <w:rPr>
          <w:rFonts w:ascii="Times New Roman" w:hAnsi="Times New Roman"/>
        </w:rPr>
        <w:t xml:space="preserve"> of March, </w:t>
      </w:r>
      <w:r w:rsidR="00267D88">
        <w:rPr>
          <w:rFonts w:ascii="Times New Roman" w:hAnsi="Times New Roman"/>
        </w:rPr>
        <w:t>the Sun reported that the £32 million that the charity receives in funding from the central government has been put on hold (the Sun, 2018).</w:t>
      </w:r>
    </w:p>
    <w:p w14:paraId="6E7C13E0" w14:textId="74281D33" w:rsidR="00C9703E" w:rsidRDefault="00C9703E" w:rsidP="00C9703E">
      <w:pPr>
        <w:pStyle w:val="NormalWeb"/>
        <w:jc w:val="both"/>
      </w:pPr>
      <w:r w:rsidRPr="00C9703E">
        <w:t>Oxfam eventually made their report</w:t>
      </w:r>
      <w:r w:rsidR="007F272C">
        <w:t xml:space="preserve"> available for the public to view</w:t>
      </w:r>
      <w:r w:rsidRPr="00C9703E">
        <w:t xml:space="preserve"> for the final </w:t>
      </w:r>
      <w:r>
        <w:t xml:space="preserve">internal </w:t>
      </w:r>
      <w:r w:rsidRPr="00C9703E">
        <w:t>investigation from 2011</w:t>
      </w:r>
      <w:r>
        <w:t xml:space="preserve">. The report was into allegations of sexual misconduct and other behaviour that have made against them. </w:t>
      </w:r>
      <w:r w:rsidR="007F272C">
        <w:t>They released the following statement:</w:t>
      </w:r>
    </w:p>
    <w:p w14:paraId="44FE140A" w14:textId="3933122F" w:rsidR="00C9703E" w:rsidRDefault="00C9703E" w:rsidP="00C9703E">
      <w:pPr>
        <w:pStyle w:val="NormalWeb"/>
        <w:ind w:left="284" w:right="284"/>
        <w:jc w:val="both"/>
      </w:pPr>
      <w:r w:rsidRPr="00C9703E">
        <w:t>We are making this exceptional publication because we want to be as transparent as possible about the decisions we made during this particular investigation and in recognition of the breach of trust that has been caused. We are also meeting with the Government of Haiti to apologise for our mistakes and discuss what more we can do, including for the women affected by these events. We hope this also contributes to rebuilding trust with those who support our work</w:t>
      </w:r>
      <w:r>
        <w:t xml:space="preserve"> (Oxfam, 2018)</w:t>
      </w:r>
      <w:r w:rsidRPr="00C9703E">
        <w:t>.</w:t>
      </w:r>
    </w:p>
    <w:p w14:paraId="774D62C6" w14:textId="207E28FE" w:rsidR="00C9703E" w:rsidRDefault="00C9703E" w:rsidP="00C9703E">
      <w:pPr>
        <w:pStyle w:val="NormalWeb"/>
        <w:jc w:val="both"/>
      </w:pPr>
      <w:r>
        <w:t xml:space="preserve">They naturally changed and identifiable characteristics in on order to maintain anonymity and confidentiality, which is </w:t>
      </w:r>
      <w:r w:rsidR="00DD1825">
        <w:t>mandatory</w:t>
      </w:r>
      <w:r>
        <w:t xml:space="preserve"> </w:t>
      </w:r>
      <w:r w:rsidR="00DD1825">
        <w:t>by both the UN guidelines on the issue (United Nations, 2018) and by privacy law.</w:t>
      </w:r>
    </w:p>
    <w:p w14:paraId="22F74934" w14:textId="73810C5A" w:rsidR="00153673" w:rsidRDefault="00153673" w:rsidP="00C9703E">
      <w:pPr>
        <w:pStyle w:val="NormalWeb"/>
        <w:jc w:val="both"/>
      </w:pPr>
      <w:proofErr w:type="gramStart"/>
      <w:r>
        <w:t>Sadly</w:t>
      </w:r>
      <w:proofErr w:type="gramEnd"/>
      <w:r>
        <w:t xml:space="preserve"> but not surprisingly, the repercussions</w:t>
      </w:r>
      <w:r w:rsidR="00520260">
        <w:t xml:space="preserve"> from the Oxfam scandal</w:t>
      </w:r>
      <w:r>
        <w:t xml:space="preserve"> appear to be affecting other charities too, and there have been fears as to how it may affect the wider charity sector. This </w:t>
      </w:r>
      <w:r w:rsidR="002F60DC">
        <w:t>year’s</w:t>
      </w:r>
      <w:r>
        <w:t xml:space="preserve"> sport reliefs on-the-night appeal only made approximately two thirds of what </w:t>
      </w:r>
      <w:r w:rsidR="001F05EB">
        <w:t xml:space="preserve">it raised last year. On the sport reliefs </w:t>
      </w:r>
      <w:proofErr w:type="gramStart"/>
      <w:r w:rsidR="001F05EB">
        <w:t>website</w:t>
      </w:r>
      <w:proofErr w:type="gramEnd"/>
      <w:r w:rsidR="001F05EB">
        <w:t xml:space="preserve"> it list</w:t>
      </w:r>
      <w:r w:rsidR="00520260">
        <w:t>s</w:t>
      </w:r>
      <w:r w:rsidR="001F05EB">
        <w:t xml:space="preserve"> </w:t>
      </w:r>
      <w:r w:rsidR="00520260">
        <w:t>Oxfam</w:t>
      </w:r>
      <w:r w:rsidR="001F05EB">
        <w:t xml:space="preserve"> as </w:t>
      </w:r>
      <w:r w:rsidR="00520260">
        <w:t>supporting</w:t>
      </w:r>
      <w:r w:rsidR="001F05EB">
        <w:t xml:space="preserve"> partner</w:t>
      </w:r>
      <w:r w:rsidR="00520260">
        <w:t xml:space="preserve"> (Sport Relief, 2018)</w:t>
      </w:r>
      <w:r w:rsidR="001F05EB">
        <w:t>, so potentially</w:t>
      </w:r>
      <w:r w:rsidR="00520260">
        <w:t xml:space="preserve"> donators could be offended o</w:t>
      </w:r>
      <w:r w:rsidR="007F272C">
        <w:t>r</w:t>
      </w:r>
      <w:r w:rsidR="00520260">
        <w:t xml:space="preserve"> put off donating by the connection.</w:t>
      </w:r>
      <w:r w:rsidR="0004221D">
        <w:t xml:space="preserve"> However, the majority of </w:t>
      </w:r>
      <w:proofErr w:type="spellStart"/>
      <w:r w:rsidR="0004221D">
        <w:t>Oxfams</w:t>
      </w:r>
      <w:proofErr w:type="spellEnd"/>
      <w:r w:rsidR="0004221D">
        <w:t xml:space="preserve"> donations and fundraising, comes from a from a semiotic approach (Devereux, 2003)</w:t>
      </w:r>
      <w:r w:rsidR="007A6671">
        <w:t xml:space="preserve"> and humans will always be susceptible to strategically taken photographs of hungry children in less wealthy countries, and so they should.</w:t>
      </w:r>
    </w:p>
    <w:p w14:paraId="1C749388" w14:textId="5AFF9B77" w:rsidR="007A6671" w:rsidRDefault="007A6671" w:rsidP="00C9703E">
      <w:pPr>
        <w:pStyle w:val="NormalWeb"/>
        <w:jc w:val="both"/>
      </w:pPr>
      <w:r>
        <w:t xml:space="preserve">To conclude although the reaction and opinions across the top British newspapers varied by a massive amount when it came to political bias and the subject of capitalism and wealth, as we saw by comparing the articles by the Telegraph, the Daily Mail and the Guardian, regarding the distribution on wealth and the charity Oxfam’s comments on capitalism, when it comes to something as serious as the sex scandal claiming that senior members of Oxfam staff were taking advantage of a country recovering from a disaster and hiring themselves prostitutes </w:t>
      </w:r>
      <w:r>
        <w:lastRenderedPageBreak/>
        <w:t xml:space="preserve">using the charities money, fortunately </w:t>
      </w:r>
      <w:r w:rsidR="00D37AD0">
        <w:t>the media was in agreement that this was unacceptable behaviour, as was the charities attempts to conceal the severity of some of the allegations from the public.</w:t>
      </w:r>
      <w:r w:rsidR="007F272C">
        <w:t xml:space="preserve"> It is still unclear whether Oxfam will recover </w:t>
      </w:r>
      <w:r w:rsidR="00AF138C">
        <w:t>from the scandal, as the damage to its reputation in the eyes of the public was detrimental. However, hopefully it will improve, as the charity has achieved many great things so it would be a shame for this to be the end.</w:t>
      </w:r>
      <w:bookmarkStart w:id="0" w:name="_GoBack"/>
      <w:bookmarkEnd w:id="0"/>
    </w:p>
    <w:p w14:paraId="62E0ABA8" w14:textId="77777777" w:rsidR="00305222" w:rsidRDefault="00305222" w:rsidP="00C9703E">
      <w:pPr>
        <w:pStyle w:val="NormalWeb"/>
        <w:jc w:val="both"/>
      </w:pPr>
    </w:p>
    <w:p w14:paraId="2854A42D" w14:textId="7B9109BD" w:rsidR="00FF75C5" w:rsidRPr="00FF75C5" w:rsidRDefault="00FF75C5" w:rsidP="00FF75C5">
      <w:pPr>
        <w:ind w:left="284" w:right="284"/>
        <w:rPr>
          <w:rFonts w:ascii="Times New Roman" w:hAnsi="Times New Roman"/>
        </w:rPr>
      </w:pPr>
    </w:p>
    <w:p w14:paraId="24E5502B" w14:textId="77777777" w:rsidR="00FF75C5" w:rsidRDefault="00FF75C5" w:rsidP="00DD1825">
      <w:pPr>
        <w:pStyle w:val="NormalWeb"/>
        <w:ind w:right="284"/>
        <w:jc w:val="both"/>
      </w:pPr>
    </w:p>
    <w:p w14:paraId="19CC12E8" w14:textId="77777777" w:rsidR="00C9703E" w:rsidRPr="00C9703E" w:rsidRDefault="00C9703E" w:rsidP="00C9703E">
      <w:pPr>
        <w:pStyle w:val="NormalWeb"/>
        <w:jc w:val="both"/>
      </w:pPr>
    </w:p>
    <w:p w14:paraId="50BB37B2" w14:textId="3A168B25" w:rsidR="000B487F" w:rsidRDefault="000B487F" w:rsidP="008C521E">
      <w:pPr>
        <w:pStyle w:val="NormalWeb"/>
        <w:rPr>
          <w:b/>
          <w:sz w:val="28"/>
        </w:rPr>
      </w:pPr>
      <w:r w:rsidRPr="000B487F">
        <w:rPr>
          <w:b/>
          <w:sz w:val="28"/>
        </w:rPr>
        <w:t>References:</w:t>
      </w:r>
    </w:p>
    <w:p w14:paraId="0DE4D35A" w14:textId="51BE305E" w:rsidR="000B487F" w:rsidRPr="000B487F" w:rsidRDefault="000B487F" w:rsidP="008C521E">
      <w:pPr>
        <w:pStyle w:val="NormalWeb"/>
        <w:rPr>
          <w:b/>
          <w:sz w:val="28"/>
        </w:rPr>
      </w:pPr>
    </w:p>
    <w:p w14:paraId="5EA03765" w14:textId="3A614B0C" w:rsidR="000B487F" w:rsidRPr="000B487F" w:rsidRDefault="000B487F" w:rsidP="008C521E">
      <w:pPr>
        <w:pStyle w:val="NormalWeb"/>
      </w:pPr>
      <w:r>
        <w:t xml:space="preserve">BBC (2011) </w:t>
      </w:r>
      <w:r>
        <w:rPr>
          <w:i/>
        </w:rPr>
        <w:t>Head of aid agency Oxfam in Haiti resigns amid enquiry</w:t>
      </w:r>
      <w:r>
        <w:t xml:space="preserve">. </w:t>
      </w:r>
      <w:hyperlink r:id="rId4" w:history="1">
        <w:r w:rsidRPr="00120A32">
          <w:rPr>
            <w:rStyle w:val="Hyperlink"/>
          </w:rPr>
          <w:t>http://www.bbc.co.uk/news/world-latin-america-14514905</w:t>
        </w:r>
      </w:hyperlink>
      <w:r>
        <w:t xml:space="preserve"> (Accessed: 20</w:t>
      </w:r>
      <w:r w:rsidRPr="000B487F">
        <w:rPr>
          <w:vertAlign w:val="superscript"/>
        </w:rPr>
        <w:t>th</w:t>
      </w:r>
      <w:r>
        <w:t xml:space="preserve"> April, 2018)</w:t>
      </w:r>
    </w:p>
    <w:p w14:paraId="785B1628" w14:textId="334A1552" w:rsidR="000B487F" w:rsidRDefault="000B487F" w:rsidP="008C521E">
      <w:pPr>
        <w:pStyle w:val="NormalWeb"/>
      </w:pPr>
      <w:r>
        <w:t xml:space="preserve">BBC (2018) </w:t>
      </w:r>
      <w:r>
        <w:rPr>
          <w:i/>
        </w:rPr>
        <w:t>Oxfam Haiti Allegations: How the scandal unfolded</w:t>
      </w:r>
      <w:r>
        <w:t xml:space="preserve">. </w:t>
      </w:r>
      <w:hyperlink r:id="rId5" w:history="1">
        <w:r w:rsidRPr="00120A32">
          <w:rPr>
            <w:rStyle w:val="Hyperlink"/>
          </w:rPr>
          <w:t>http://www.bbc.co.uk/news/uk-43112200</w:t>
        </w:r>
      </w:hyperlink>
      <w:r>
        <w:t xml:space="preserve"> (Accessed: 20</w:t>
      </w:r>
      <w:r w:rsidRPr="000B487F">
        <w:rPr>
          <w:vertAlign w:val="superscript"/>
        </w:rPr>
        <w:t>th</w:t>
      </w:r>
      <w:r>
        <w:t xml:space="preserve"> April, 2018).</w:t>
      </w:r>
    </w:p>
    <w:p w14:paraId="3C20AF59" w14:textId="3486251D" w:rsidR="00F9649D" w:rsidRPr="00B76D72" w:rsidRDefault="00F9649D" w:rsidP="008C521E">
      <w:pPr>
        <w:pStyle w:val="NormalWeb"/>
      </w:pPr>
      <w:r>
        <w:t xml:space="preserve">Daily Mail (2018) </w:t>
      </w:r>
      <w:r w:rsidRPr="00F9649D">
        <w:rPr>
          <w:i/>
        </w:rPr>
        <w:t>Oxfam facing backlash over anti capitalist twee</w:t>
      </w:r>
      <w:r w:rsidR="00B76D72">
        <w:rPr>
          <w:i/>
        </w:rPr>
        <w:t>t</w:t>
      </w:r>
      <w:r w:rsidR="00B76D72">
        <w:t xml:space="preserve">. </w:t>
      </w:r>
      <w:hyperlink r:id="rId6" w:history="1">
        <w:r w:rsidR="00B76D72" w:rsidRPr="00AF2EBD">
          <w:rPr>
            <w:rStyle w:val="Hyperlink"/>
          </w:rPr>
          <w:t>http://www.dailymail.co.uk/news/article-5309479/Oxfam-facing-backlash-anti-capitalist-tweet.html</w:t>
        </w:r>
      </w:hyperlink>
      <w:r w:rsidR="00B76D72">
        <w:t xml:space="preserve"> (Accessed 22nd April, 2018).</w:t>
      </w:r>
    </w:p>
    <w:p w14:paraId="4E1AEEDB" w14:textId="6C9C0A1E" w:rsidR="00A91C78" w:rsidRPr="00A91C78" w:rsidRDefault="00A91C78" w:rsidP="008C521E">
      <w:pPr>
        <w:pStyle w:val="NormalWeb"/>
      </w:pPr>
      <w:r>
        <w:t xml:space="preserve">Devereux, E. (2003) </w:t>
      </w:r>
      <w:r>
        <w:rPr>
          <w:i/>
        </w:rPr>
        <w:t xml:space="preserve">Understanding the media. </w:t>
      </w:r>
      <w:r>
        <w:t>Sage: London.</w:t>
      </w:r>
    </w:p>
    <w:p w14:paraId="498A14AC" w14:textId="08055FC0" w:rsidR="00660317" w:rsidRDefault="00660317" w:rsidP="008C521E">
      <w:pPr>
        <w:pStyle w:val="NormalWeb"/>
      </w:pPr>
      <w:r>
        <w:t xml:space="preserve">Oxfam (2018) </w:t>
      </w:r>
      <w:r>
        <w:rPr>
          <w:i/>
        </w:rPr>
        <w:t>Goals and Values</w:t>
      </w:r>
      <w:r>
        <w:t xml:space="preserve">. </w:t>
      </w:r>
      <w:hyperlink r:id="rId7" w:history="1">
        <w:r w:rsidRPr="00120A32">
          <w:rPr>
            <w:rStyle w:val="Hyperlink"/>
          </w:rPr>
          <w:t>https://www.oxfam.org.uk/what-we-do/about-us/how-we-work/our-goals-and-values</w:t>
        </w:r>
      </w:hyperlink>
      <w:r>
        <w:t xml:space="preserve"> (Accessed: 21</w:t>
      </w:r>
      <w:r w:rsidRPr="00660317">
        <w:rPr>
          <w:vertAlign w:val="superscript"/>
        </w:rPr>
        <w:t>st</w:t>
      </w:r>
      <w:r>
        <w:t xml:space="preserve"> April 2018)</w:t>
      </w:r>
    </w:p>
    <w:p w14:paraId="513709DD" w14:textId="586E6C7D" w:rsidR="00FF75C5" w:rsidRPr="00FF75C5" w:rsidRDefault="00FF75C5" w:rsidP="008C521E">
      <w:pPr>
        <w:pStyle w:val="NormalWeb"/>
      </w:pPr>
      <w:r>
        <w:t xml:space="preserve">Oxfam (2018) </w:t>
      </w:r>
      <w:r>
        <w:rPr>
          <w:i/>
        </w:rPr>
        <w:t>Twitter</w:t>
      </w:r>
      <w:r>
        <w:t xml:space="preserve">. </w:t>
      </w:r>
      <w:hyperlink r:id="rId8" w:history="1">
        <w:r w:rsidRPr="00AF2EBD">
          <w:rPr>
            <w:rStyle w:val="Hyperlink"/>
          </w:rPr>
          <w:t>https://twitter.com/oxfamgb/status/955457195969216513?lang=en</w:t>
        </w:r>
      </w:hyperlink>
      <w:r>
        <w:t xml:space="preserve"> (Accessed: 22</w:t>
      </w:r>
      <w:r w:rsidRPr="00FF75C5">
        <w:rPr>
          <w:vertAlign w:val="superscript"/>
        </w:rPr>
        <w:t>nd</w:t>
      </w:r>
      <w:r>
        <w:t xml:space="preserve"> April, 2018).</w:t>
      </w:r>
    </w:p>
    <w:p w14:paraId="5EF46DBE" w14:textId="3859A5DB" w:rsidR="00520260" w:rsidRPr="00520260" w:rsidRDefault="00520260" w:rsidP="008C521E">
      <w:pPr>
        <w:pStyle w:val="NormalWeb"/>
      </w:pPr>
      <w:r>
        <w:t xml:space="preserve">Sport relief (2018) </w:t>
      </w:r>
      <w:r>
        <w:rPr>
          <w:i/>
        </w:rPr>
        <w:t>Supporting Partners</w:t>
      </w:r>
      <w:r>
        <w:t xml:space="preserve">. </w:t>
      </w:r>
      <w:hyperlink r:id="rId9" w:history="1">
        <w:r w:rsidRPr="00120A32">
          <w:rPr>
            <w:rStyle w:val="Hyperlink"/>
          </w:rPr>
          <w:t>https://www.sportrelief.com/partners</w:t>
        </w:r>
      </w:hyperlink>
      <w:r>
        <w:t xml:space="preserve"> (Accessed: 23ed April, 2018). </w:t>
      </w:r>
    </w:p>
    <w:p w14:paraId="750820F6" w14:textId="3DD56434" w:rsidR="008B1C31" w:rsidRDefault="008B1C31" w:rsidP="008C521E">
      <w:pPr>
        <w:pStyle w:val="NormalWeb"/>
      </w:pPr>
      <w:r>
        <w:t xml:space="preserve">The Guardian (2018) </w:t>
      </w:r>
      <w:r>
        <w:rPr>
          <w:i/>
        </w:rPr>
        <w:t>May says UK will not cut aid in wake of Oxfam scandal</w:t>
      </w:r>
      <w:r>
        <w:t xml:space="preserve">. </w:t>
      </w:r>
      <w:hyperlink r:id="rId10" w:history="1">
        <w:r w:rsidRPr="00120A32">
          <w:rPr>
            <w:rStyle w:val="Hyperlink"/>
          </w:rPr>
          <w:t>https://www.theguardian.com/global-development/2018/feb/21/may-says-uk-will-not-cut-aid-because-of-oxfam-sex-scandal-affecting-sector</w:t>
        </w:r>
      </w:hyperlink>
      <w:r>
        <w:t xml:space="preserve"> (Accessed: 23</w:t>
      </w:r>
      <w:r w:rsidRPr="008B1C31">
        <w:rPr>
          <w:vertAlign w:val="superscript"/>
        </w:rPr>
        <w:t>rd</w:t>
      </w:r>
      <w:r>
        <w:t xml:space="preserve"> April 2018). </w:t>
      </w:r>
    </w:p>
    <w:p w14:paraId="3E720205" w14:textId="2E900112" w:rsidR="001D3665" w:rsidRPr="001D3665" w:rsidRDefault="001D3665" w:rsidP="008C521E">
      <w:pPr>
        <w:pStyle w:val="NormalWeb"/>
      </w:pPr>
      <w:r>
        <w:t xml:space="preserve">The Guardian (2018) </w:t>
      </w:r>
      <w:r>
        <w:rPr>
          <w:i/>
        </w:rPr>
        <w:t>Our economic system enriches the most powerful at the expense of the 99%</w:t>
      </w:r>
      <w:r>
        <w:t xml:space="preserve">. </w:t>
      </w:r>
      <w:hyperlink r:id="rId11" w:history="1">
        <w:r w:rsidRPr="00AF2EBD">
          <w:rPr>
            <w:rStyle w:val="Hyperlink"/>
          </w:rPr>
          <w:t>https://www.theguardian.com/public-leaders-network/2015/jan/20/economic-system-enriches-most-powerful-oxfam</w:t>
        </w:r>
      </w:hyperlink>
      <w:r>
        <w:t xml:space="preserve"> (Accessed: 22</w:t>
      </w:r>
      <w:r w:rsidRPr="001D3665">
        <w:rPr>
          <w:vertAlign w:val="superscript"/>
        </w:rPr>
        <w:t>nd</w:t>
      </w:r>
      <w:r>
        <w:t xml:space="preserve"> April, 2018).</w:t>
      </w:r>
    </w:p>
    <w:p w14:paraId="1B8B9FD7" w14:textId="708112F2" w:rsidR="00F919AC" w:rsidRPr="00F919AC" w:rsidRDefault="00F919AC" w:rsidP="008C521E">
      <w:pPr>
        <w:pStyle w:val="NormalWeb"/>
      </w:pPr>
      <w:r>
        <w:t xml:space="preserve">The Independent (2018) </w:t>
      </w:r>
      <w:r>
        <w:rPr>
          <w:i/>
        </w:rPr>
        <w:t>If the government doesn’t stop all funding to Oxfam, nothing will change</w:t>
      </w:r>
      <w:r>
        <w:t xml:space="preserve">. </w:t>
      </w:r>
      <w:hyperlink r:id="rId12" w:anchor="r3z-addoor" w:history="1">
        <w:r w:rsidRPr="00120A32">
          <w:rPr>
            <w:rStyle w:val="Hyperlink"/>
          </w:rPr>
          <w:t>https://www.independent.co.uk/voices/oxfam-prostitution-scandal-government-funding-international-aid-budget-a8206616.html#r3z-addoor</w:t>
        </w:r>
      </w:hyperlink>
      <w:r>
        <w:t xml:space="preserve"> (Accessed: 21</w:t>
      </w:r>
      <w:r w:rsidRPr="00F919AC">
        <w:rPr>
          <w:vertAlign w:val="superscript"/>
        </w:rPr>
        <w:t>st</w:t>
      </w:r>
      <w:r>
        <w:t xml:space="preserve"> April, 2018).</w:t>
      </w:r>
    </w:p>
    <w:p w14:paraId="65F5A61E" w14:textId="4E9310CC" w:rsidR="000B487F" w:rsidRDefault="00267D88" w:rsidP="008C521E">
      <w:pPr>
        <w:pStyle w:val="NormalWeb"/>
      </w:pPr>
      <w:r>
        <w:lastRenderedPageBreak/>
        <w:t xml:space="preserve">The Sun (2018) </w:t>
      </w:r>
      <w:r>
        <w:rPr>
          <w:i/>
        </w:rPr>
        <w:t>Sex scandal</w:t>
      </w:r>
      <w:r>
        <w:t xml:space="preserve">. </w:t>
      </w:r>
      <w:hyperlink r:id="rId13" w:history="1">
        <w:r w:rsidRPr="00120A32">
          <w:rPr>
            <w:rStyle w:val="Hyperlink"/>
          </w:rPr>
          <w:t>https://www.thesun.co.uk/news/5554879/oxfam-haiti-sex-scandal-allegations-resignations-mark-goldring-100m-cost/</w:t>
        </w:r>
      </w:hyperlink>
      <w:r>
        <w:t xml:space="preserve"> (Accessed: 23</w:t>
      </w:r>
      <w:r w:rsidRPr="00267D88">
        <w:rPr>
          <w:vertAlign w:val="superscript"/>
        </w:rPr>
        <w:t>rd</w:t>
      </w:r>
      <w:r>
        <w:t xml:space="preserve"> April 2018).</w:t>
      </w:r>
    </w:p>
    <w:p w14:paraId="7AF845E9" w14:textId="076E6714" w:rsidR="00D6260E" w:rsidRPr="00A744C9" w:rsidRDefault="00D6260E" w:rsidP="008C521E">
      <w:pPr>
        <w:pStyle w:val="NormalWeb"/>
      </w:pPr>
      <w:r>
        <w:t xml:space="preserve">The Telegraph (2018) </w:t>
      </w:r>
      <w:r>
        <w:rPr>
          <w:i/>
        </w:rPr>
        <w:t>Charities like Oxfam have alienated government by left wing bias and we are all worse off as a result</w:t>
      </w:r>
      <w:r w:rsidR="00A744C9">
        <w:t xml:space="preserve">. </w:t>
      </w:r>
      <w:hyperlink r:id="rId14" w:history="1">
        <w:r w:rsidR="00A744C9" w:rsidRPr="00AF2EBD">
          <w:rPr>
            <w:rStyle w:val="Hyperlink"/>
          </w:rPr>
          <w:t>https://www.telegraph.co.uk/news/2018/01/25/charities-like-oxfam-have-alienated-government-left-wing-bias/</w:t>
        </w:r>
      </w:hyperlink>
      <w:r w:rsidR="00A744C9">
        <w:t xml:space="preserve"> (Accessed: 21</w:t>
      </w:r>
      <w:r w:rsidR="00A744C9" w:rsidRPr="00A744C9">
        <w:rPr>
          <w:vertAlign w:val="superscript"/>
        </w:rPr>
        <w:t>st</w:t>
      </w:r>
      <w:r w:rsidR="00A744C9">
        <w:t xml:space="preserve"> April, 2018).</w:t>
      </w:r>
    </w:p>
    <w:p w14:paraId="5E7D4E83" w14:textId="6E51D2AE" w:rsidR="00267D88" w:rsidRDefault="00DD1825" w:rsidP="008C521E">
      <w:pPr>
        <w:pStyle w:val="NormalWeb"/>
      </w:pPr>
      <w:r>
        <w:t>United Nations (2018)</w:t>
      </w:r>
      <w:r>
        <w:rPr>
          <w:i/>
        </w:rPr>
        <w:t xml:space="preserve"> Preventing Sexual Exploitation and Abuse</w:t>
      </w:r>
      <w:r>
        <w:t xml:space="preserve">. </w:t>
      </w:r>
      <w:hyperlink r:id="rId15" w:history="1">
        <w:r w:rsidRPr="00120A32">
          <w:rPr>
            <w:rStyle w:val="Hyperlink"/>
          </w:rPr>
          <w:t>https://www.un.org/preventing-sexual-exploitation-and-abuse/</w:t>
        </w:r>
      </w:hyperlink>
      <w:r>
        <w:t xml:space="preserve"> (Accessed: 22</w:t>
      </w:r>
      <w:r w:rsidRPr="00DD1825">
        <w:rPr>
          <w:vertAlign w:val="superscript"/>
        </w:rPr>
        <w:t>nd</w:t>
      </w:r>
      <w:r>
        <w:t xml:space="preserve"> April, 2018).</w:t>
      </w:r>
    </w:p>
    <w:p w14:paraId="540C49EE" w14:textId="4FF08999" w:rsidR="008C521E" w:rsidRPr="008C521E" w:rsidRDefault="008C521E" w:rsidP="008C521E">
      <w:pPr>
        <w:pStyle w:val="NormalWeb"/>
      </w:pPr>
      <w:r>
        <w:t xml:space="preserve">YouGov (2017) </w:t>
      </w:r>
      <w:r>
        <w:rPr>
          <w:i/>
        </w:rPr>
        <w:t>YouGov Survey Results</w:t>
      </w:r>
      <w:r>
        <w:t xml:space="preserve">. </w:t>
      </w:r>
      <w:hyperlink r:id="rId16" w:history="1">
        <w:r w:rsidRPr="00AF2EBD">
          <w:rPr>
            <w:rStyle w:val="Hyperlink"/>
          </w:rPr>
          <w:t>https://d25d2506sfb94s.cloudfront.net/cumulus_uploads/document/n34shyp79t/InternalResults_170215_Left-RightScale_ExtraCB_W.pdf</w:t>
        </w:r>
      </w:hyperlink>
      <w:r>
        <w:t xml:space="preserve"> (Accessed: 22</w:t>
      </w:r>
      <w:r w:rsidRPr="008C521E">
        <w:rPr>
          <w:vertAlign w:val="superscript"/>
        </w:rPr>
        <w:t>nd</w:t>
      </w:r>
      <w:r>
        <w:t xml:space="preserve"> April, 2018). </w:t>
      </w:r>
    </w:p>
    <w:p w14:paraId="3CAC68E6" w14:textId="77777777" w:rsidR="00DD1825" w:rsidRPr="00DD1825" w:rsidRDefault="00DD1825" w:rsidP="00C9703E">
      <w:pPr>
        <w:pStyle w:val="NormalWeb"/>
        <w:jc w:val="both"/>
      </w:pPr>
    </w:p>
    <w:p w14:paraId="40880467" w14:textId="77777777" w:rsidR="000B487F" w:rsidRPr="000B487F" w:rsidRDefault="000B487F" w:rsidP="00C9703E">
      <w:pPr>
        <w:jc w:val="both"/>
        <w:rPr>
          <w:rFonts w:ascii="Times New Roman" w:hAnsi="Times New Roman"/>
        </w:rPr>
      </w:pPr>
    </w:p>
    <w:sectPr w:rsidR="000B487F" w:rsidRPr="000B48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00"/>
    <w:rsid w:val="0004221D"/>
    <w:rsid w:val="00044554"/>
    <w:rsid w:val="000A0970"/>
    <w:rsid w:val="000B487F"/>
    <w:rsid w:val="001067CB"/>
    <w:rsid w:val="00153673"/>
    <w:rsid w:val="001D3665"/>
    <w:rsid w:val="001F05EB"/>
    <w:rsid w:val="00267D88"/>
    <w:rsid w:val="002F18A1"/>
    <w:rsid w:val="002F60DC"/>
    <w:rsid w:val="003016CC"/>
    <w:rsid w:val="00305222"/>
    <w:rsid w:val="003B0C75"/>
    <w:rsid w:val="003E2E2B"/>
    <w:rsid w:val="00446AE6"/>
    <w:rsid w:val="00485433"/>
    <w:rsid w:val="00516B19"/>
    <w:rsid w:val="00520260"/>
    <w:rsid w:val="00653445"/>
    <w:rsid w:val="00660317"/>
    <w:rsid w:val="00724B8C"/>
    <w:rsid w:val="007254DF"/>
    <w:rsid w:val="00755200"/>
    <w:rsid w:val="007A6671"/>
    <w:rsid w:val="007F272C"/>
    <w:rsid w:val="008B1C31"/>
    <w:rsid w:val="008C521E"/>
    <w:rsid w:val="009C1697"/>
    <w:rsid w:val="00A744C9"/>
    <w:rsid w:val="00A91C78"/>
    <w:rsid w:val="00AC73C7"/>
    <w:rsid w:val="00AF138C"/>
    <w:rsid w:val="00B76D72"/>
    <w:rsid w:val="00BA4F4B"/>
    <w:rsid w:val="00C157C2"/>
    <w:rsid w:val="00C9703E"/>
    <w:rsid w:val="00D37AD0"/>
    <w:rsid w:val="00D6260E"/>
    <w:rsid w:val="00DD1825"/>
    <w:rsid w:val="00DE73B0"/>
    <w:rsid w:val="00E17000"/>
    <w:rsid w:val="00E75E1E"/>
    <w:rsid w:val="00F919AC"/>
    <w:rsid w:val="00F9649D"/>
    <w:rsid w:val="00FF7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1530C"/>
  <w15:chartTrackingRefBased/>
  <w15:docId w15:val="{285FED71-713E-4470-AA82-25B7745D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5200"/>
    <w:pPr>
      <w:spacing w:after="0" w:line="240" w:lineRule="auto"/>
    </w:pPr>
    <w:rPr>
      <w:rFonts w:ascii="Tahoma" w:eastAsia="Times New Roman" w:hAnsi="Tahoma" w:cs="Times New Roman"/>
      <w:sz w:val="24"/>
      <w:szCs w:val="20"/>
      <w:lang w:eastAsia="en-GB"/>
    </w:rPr>
  </w:style>
  <w:style w:type="paragraph" w:styleId="Heading3">
    <w:name w:val="heading 3"/>
    <w:basedOn w:val="Normal"/>
    <w:link w:val="Heading3Char"/>
    <w:uiPriority w:val="9"/>
    <w:qFormat/>
    <w:rsid w:val="003016CC"/>
    <w:pPr>
      <w:spacing w:before="100" w:beforeAutospacing="1" w:after="100" w:afterAutospacing="1"/>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487F"/>
    <w:pPr>
      <w:spacing w:before="100" w:beforeAutospacing="1" w:after="100" w:afterAutospacing="1"/>
    </w:pPr>
    <w:rPr>
      <w:rFonts w:ascii="Times New Roman" w:hAnsi="Times New Roman"/>
      <w:szCs w:val="24"/>
    </w:rPr>
  </w:style>
  <w:style w:type="character" w:styleId="Hyperlink">
    <w:name w:val="Hyperlink"/>
    <w:basedOn w:val="DefaultParagraphFont"/>
    <w:uiPriority w:val="99"/>
    <w:unhideWhenUsed/>
    <w:rsid w:val="000B487F"/>
    <w:rPr>
      <w:color w:val="0563C1" w:themeColor="hyperlink"/>
      <w:u w:val="single"/>
    </w:rPr>
  </w:style>
  <w:style w:type="character" w:styleId="UnresolvedMention">
    <w:name w:val="Unresolved Mention"/>
    <w:basedOn w:val="DefaultParagraphFont"/>
    <w:uiPriority w:val="99"/>
    <w:semiHidden/>
    <w:unhideWhenUsed/>
    <w:rsid w:val="000B487F"/>
    <w:rPr>
      <w:color w:val="808080"/>
      <w:shd w:val="clear" w:color="auto" w:fill="E6E6E6"/>
    </w:rPr>
  </w:style>
  <w:style w:type="character" w:customStyle="1" w:styleId="Heading3Char">
    <w:name w:val="Heading 3 Char"/>
    <w:basedOn w:val="DefaultParagraphFont"/>
    <w:link w:val="Heading3"/>
    <w:uiPriority w:val="9"/>
    <w:rsid w:val="003016CC"/>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4282">
      <w:bodyDiv w:val="1"/>
      <w:marLeft w:val="0"/>
      <w:marRight w:val="0"/>
      <w:marTop w:val="0"/>
      <w:marBottom w:val="0"/>
      <w:divBdr>
        <w:top w:val="none" w:sz="0" w:space="0" w:color="auto"/>
        <w:left w:val="none" w:sz="0" w:space="0" w:color="auto"/>
        <w:bottom w:val="none" w:sz="0" w:space="0" w:color="auto"/>
        <w:right w:val="none" w:sz="0" w:space="0" w:color="auto"/>
      </w:divBdr>
    </w:div>
    <w:div w:id="311177129">
      <w:bodyDiv w:val="1"/>
      <w:marLeft w:val="0"/>
      <w:marRight w:val="0"/>
      <w:marTop w:val="0"/>
      <w:marBottom w:val="0"/>
      <w:divBdr>
        <w:top w:val="none" w:sz="0" w:space="0" w:color="auto"/>
        <w:left w:val="none" w:sz="0" w:space="0" w:color="auto"/>
        <w:bottom w:val="none" w:sz="0" w:space="0" w:color="auto"/>
        <w:right w:val="none" w:sz="0" w:space="0" w:color="auto"/>
      </w:divBdr>
    </w:div>
    <w:div w:id="396705562">
      <w:bodyDiv w:val="1"/>
      <w:marLeft w:val="0"/>
      <w:marRight w:val="0"/>
      <w:marTop w:val="0"/>
      <w:marBottom w:val="0"/>
      <w:divBdr>
        <w:top w:val="none" w:sz="0" w:space="0" w:color="auto"/>
        <w:left w:val="none" w:sz="0" w:space="0" w:color="auto"/>
        <w:bottom w:val="none" w:sz="0" w:space="0" w:color="auto"/>
        <w:right w:val="none" w:sz="0" w:space="0" w:color="auto"/>
      </w:divBdr>
    </w:div>
    <w:div w:id="564534631">
      <w:bodyDiv w:val="1"/>
      <w:marLeft w:val="0"/>
      <w:marRight w:val="0"/>
      <w:marTop w:val="0"/>
      <w:marBottom w:val="0"/>
      <w:divBdr>
        <w:top w:val="none" w:sz="0" w:space="0" w:color="auto"/>
        <w:left w:val="none" w:sz="0" w:space="0" w:color="auto"/>
        <w:bottom w:val="none" w:sz="0" w:space="0" w:color="auto"/>
        <w:right w:val="none" w:sz="0" w:space="0" w:color="auto"/>
      </w:divBdr>
    </w:div>
    <w:div w:id="606470927">
      <w:bodyDiv w:val="1"/>
      <w:marLeft w:val="0"/>
      <w:marRight w:val="0"/>
      <w:marTop w:val="0"/>
      <w:marBottom w:val="0"/>
      <w:divBdr>
        <w:top w:val="none" w:sz="0" w:space="0" w:color="auto"/>
        <w:left w:val="none" w:sz="0" w:space="0" w:color="auto"/>
        <w:bottom w:val="none" w:sz="0" w:space="0" w:color="auto"/>
        <w:right w:val="none" w:sz="0" w:space="0" w:color="auto"/>
      </w:divBdr>
      <w:divsChild>
        <w:div w:id="1560826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7868452">
      <w:bodyDiv w:val="1"/>
      <w:marLeft w:val="0"/>
      <w:marRight w:val="0"/>
      <w:marTop w:val="0"/>
      <w:marBottom w:val="0"/>
      <w:divBdr>
        <w:top w:val="none" w:sz="0" w:space="0" w:color="auto"/>
        <w:left w:val="none" w:sz="0" w:space="0" w:color="auto"/>
        <w:bottom w:val="none" w:sz="0" w:space="0" w:color="auto"/>
        <w:right w:val="none" w:sz="0" w:space="0" w:color="auto"/>
      </w:divBdr>
    </w:div>
    <w:div w:id="1040743371">
      <w:bodyDiv w:val="1"/>
      <w:marLeft w:val="0"/>
      <w:marRight w:val="0"/>
      <w:marTop w:val="0"/>
      <w:marBottom w:val="0"/>
      <w:divBdr>
        <w:top w:val="none" w:sz="0" w:space="0" w:color="auto"/>
        <w:left w:val="none" w:sz="0" w:space="0" w:color="auto"/>
        <w:bottom w:val="none" w:sz="0" w:space="0" w:color="auto"/>
        <w:right w:val="none" w:sz="0" w:space="0" w:color="auto"/>
      </w:divBdr>
    </w:div>
    <w:div w:id="112585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oxfamgb/status/955457195969216513?lang=en" TargetMode="External"/><Relationship Id="rId13" Type="http://schemas.openxmlformats.org/officeDocument/2006/relationships/hyperlink" Target="https://www.thesun.co.uk/news/5554879/oxfam-haiti-sex-scandal-allegations-resignations-mark-goldring-100m-cos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oxfam.org.uk/what-we-do/about-us/how-we-work/our-goals-and-values" TargetMode="External"/><Relationship Id="rId12" Type="http://schemas.openxmlformats.org/officeDocument/2006/relationships/hyperlink" Target="https://www.independent.co.uk/voices/oxfam-prostitution-scandal-government-funding-international-aid-budget-a8206616.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25d2506sfb94s.cloudfront.net/cumulus_uploads/document/n34shyp79t/InternalResults_170215_Left-RightScale_ExtraCB_W.pdf" TargetMode="External"/><Relationship Id="rId1" Type="http://schemas.openxmlformats.org/officeDocument/2006/relationships/styles" Target="styles.xml"/><Relationship Id="rId6" Type="http://schemas.openxmlformats.org/officeDocument/2006/relationships/hyperlink" Target="http://www.dailymail.co.uk/news/article-5309479/Oxfam-facing-backlash-anti-capitalist-tweet.html" TargetMode="External"/><Relationship Id="rId11" Type="http://schemas.openxmlformats.org/officeDocument/2006/relationships/hyperlink" Target="https://www.theguardian.com/public-leaders-network/2015/jan/20/economic-system-enriches-most-powerful-oxfam" TargetMode="External"/><Relationship Id="rId5" Type="http://schemas.openxmlformats.org/officeDocument/2006/relationships/hyperlink" Target="http://www.bbc.co.uk/news/uk-43112200" TargetMode="External"/><Relationship Id="rId15" Type="http://schemas.openxmlformats.org/officeDocument/2006/relationships/hyperlink" Target="https://www.un.org/preventing-sexual-exploitation-and-abuse/" TargetMode="External"/><Relationship Id="rId10" Type="http://schemas.openxmlformats.org/officeDocument/2006/relationships/hyperlink" Target="https://www.theguardian.com/global-development/2018/feb/21/may-says-uk-will-not-cut-aid-because-of-oxfam-sex-scandal-affecting-sector" TargetMode="External"/><Relationship Id="rId4" Type="http://schemas.openxmlformats.org/officeDocument/2006/relationships/hyperlink" Target="http://www.bbc.co.uk/news/world-latin-america-14514905" TargetMode="External"/><Relationship Id="rId9" Type="http://schemas.openxmlformats.org/officeDocument/2006/relationships/hyperlink" Target="https://www.sportrelief.com/partners" TargetMode="External"/><Relationship Id="rId14" Type="http://schemas.openxmlformats.org/officeDocument/2006/relationships/hyperlink" Target="https://www.telegraph.co.uk/news/2018/01/25/charities-like-oxfam-have-alienated-government-left-wing-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1755</Words>
  <Characters>10006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Knight-Fox</dc:creator>
  <cp:keywords/>
  <dc:description/>
  <cp:lastModifiedBy>Ryan Knight-Fox</cp:lastModifiedBy>
  <cp:revision>10</cp:revision>
  <dcterms:created xsi:type="dcterms:W3CDTF">2018-04-25T12:40:00Z</dcterms:created>
  <dcterms:modified xsi:type="dcterms:W3CDTF">2018-04-25T13:15:00Z</dcterms:modified>
</cp:coreProperties>
</file>