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21592" w14:textId="77777777" w:rsidR="00EC1285" w:rsidRDefault="00EC1285" w:rsidP="00AF7C22">
      <w:pPr>
        <w:jc w:val="center"/>
        <w:rPr>
          <w:rFonts w:ascii="Arial" w:hAnsi="Arial" w:cs="Arial"/>
          <w:sz w:val="48"/>
          <w:szCs w:val="48"/>
        </w:rPr>
      </w:pPr>
    </w:p>
    <w:p w14:paraId="235EBCED" w14:textId="77777777" w:rsidR="00EC1285" w:rsidRDefault="00EC1285" w:rsidP="00AF7C22">
      <w:pPr>
        <w:jc w:val="center"/>
        <w:rPr>
          <w:rFonts w:ascii="Arial" w:hAnsi="Arial" w:cs="Arial"/>
          <w:sz w:val="48"/>
          <w:szCs w:val="48"/>
        </w:rPr>
      </w:pPr>
    </w:p>
    <w:p w14:paraId="1EA80872" w14:textId="77777777" w:rsidR="00EC1285" w:rsidRDefault="00EC1285" w:rsidP="00AF7C22">
      <w:pPr>
        <w:jc w:val="center"/>
        <w:rPr>
          <w:rFonts w:ascii="Arial" w:hAnsi="Arial" w:cs="Arial"/>
          <w:sz w:val="48"/>
          <w:szCs w:val="48"/>
        </w:rPr>
      </w:pPr>
    </w:p>
    <w:p w14:paraId="7C44216E" w14:textId="341F87F7" w:rsidR="00EC1285" w:rsidRDefault="00EC1285" w:rsidP="00AF7C22">
      <w:pPr>
        <w:jc w:val="center"/>
        <w:rPr>
          <w:rFonts w:ascii="Arial" w:hAnsi="Arial" w:cs="Arial"/>
          <w:sz w:val="48"/>
          <w:szCs w:val="48"/>
        </w:rPr>
      </w:pPr>
      <w:r>
        <w:rPr>
          <w:rFonts w:ascii="Arial" w:hAnsi="Arial" w:cs="Arial"/>
          <w:noProof/>
          <w:sz w:val="48"/>
          <w:szCs w:val="48"/>
        </w:rPr>
        <w:drawing>
          <wp:inline distT="0" distB="0" distL="0" distR="0" wp14:anchorId="381A59CA" wp14:editId="17F88553">
            <wp:extent cx="3030220" cy="15119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0220" cy="1511935"/>
                    </a:xfrm>
                    <a:prstGeom prst="rect">
                      <a:avLst/>
                    </a:prstGeom>
                    <a:noFill/>
                  </pic:spPr>
                </pic:pic>
              </a:graphicData>
            </a:graphic>
          </wp:inline>
        </w:drawing>
      </w:r>
    </w:p>
    <w:p w14:paraId="534B23B9" w14:textId="77777777" w:rsidR="00EC1285" w:rsidRDefault="00EC1285" w:rsidP="00AF7C22">
      <w:pPr>
        <w:jc w:val="center"/>
        <w:rPr>
          <w:rFonts w:ascii="Arial" w:hAnsi="Arial" w:cs="Arial"/>
          <w:sz w:val="48"/>
          <w:szCs w:val="48"/>
        </w:rPr>
      </w:pPr>
    </w:p>
    <w:p w14:paraId="19528EA1" w14:textId="77777777" w:rsidR="00EC1285" w:rsidRDefault="00EC1285" w:rsidP="00EC1285">
      <w:pPr>
        <w:rPr>
          <w:rFonts w:ascii="Arial" w:hAnsi="Arial" w:cs="Arial"/>
          <w:sz w:val="48"/>
          <w:szCs w:val="48"/>
        </w:rPr>
      </w:pPr>
    </w:p>
    <w:p w14:paraId="34D6E28D" w14:textId="77777777" w:rsidR="00EC1285" w:rsidRDefault="00EC1285" w:rsidP="00AF7C22">
      <w:pPr>
        <w:jc w:val="center"/>
        <w:rPr>
          <w:rFonts w:ascii="Arial" w:hAnsi="Arial" w:cs="Arial"/>
          <w:sz w:val="48"/>
          <w:szCs w:val="48"/>
        </w:rPr>
      </w:pPr>
    </w:p>
    <w:p w14:paraId="7FB20113" w14:textId="00DA53F1" w:rsidR="00404873" w:rsidRPr="00EC1285" w:rsidRDefault="00AF7C22" w:rsidP="00AF7C22">
      <w:pPr>
        <w:jc w:val="center"/>
        <w:rPr>
          <w:rFonts w:ascii="Arial" w:hAnsi="Arial" w:cs="Arial"/>
          <w:sz w:val="48"/>
          <w:szCs w:val="48"/>
        </w:rPr>
      </w:pPr>
      <w:r w:rsidRPr="00EC1285">
        <w:rPr>
          <w:rFonts w:ascii="Arial" w:hAnsi="Arial" w:cs="Arial"/>
          <w:sz w:val="48"/>
          <w:szCs w:val="48"/>
        </w:rPr>
        <w:t>D</w:t>
      </w:r>
      <w:r w:rsidR="007C1B15">
        <w:rPr>
          <w:rFonts w:ascii="Arial" w:hAnsi="Arial" w:cs="Arial"/>
          <w:sz w:val="48"/>
          <w:szCs w:val="48"/>
        </w:rPr>
        <w:t xml:space="preserve">EVELOPING RELATIONSHIPS AND WORKPLACE ACHIEVEMENT </w:t>
      </w:r>
      <w:r w:rsidRPr="00EC1285">
        <w:rPr>
          <w:rFonts w:ascii="Arial" w:hAnsi="Arial" w:cs="Arial"/>
          <w:sz w:val="48"/>
          <w:szCs w:val="48"/>
        </w:rPr>
        <w:t xml:space="preserve"> </w:t>
      </w:r>
    </w:p>
    <w:p w14:paraId="118AD12A" w14:textId="7425C827" w:rsidR="00EC1285" w:rsidRPr="00EC1285" w:rsidRDefault="00EC1285" w:rsidP="00EC1285">
      <w:pPr>
        <w:jc w:val="center"/>
        <w:rPr>
          <w:rFonts w:ascii="Arial" w:hAnsi="Arial" w:cs="Arial"/>
          <w:sz w:val="48"/>
          <w:szCs w:val="48"/>
        </w:rPr>
      </w:pPr>
      <w:r w:rsidRPr="00EC1285">
        <w:rPr>
          <w:rFonts w:ascii="Arial" w:hAnsi="Arial" w:cs="Arial"/>
          <w:sz w:val="48"/>
          <w:szCs w:val="48"/>
        </w:rPr>
        <w:t>(BM</w:t>
      </w:r>
      <w:r w:rsidR="007C1B15">
        <w:rPr>
          <w:rFonts w:ascii="Arial" w:hAnsi="Arial" w:cs="Arial"/>
          <w:sz w:val="48"/>
          <w:szCs w:val="48"/>
        </w:rPr>
        <w:t>SW5102</w:t>
      </w:r>
      <w:r w:rsidRPr="00EC1285">
        <w:rPr>
          <w:rFonts w:ascii="Arial" w:hAnsi="Arial" w:cs="Arial"/>
          <w:sz w:val="48"/>
          <w:szCs w:val="48"/>
        </w:rPr>
        <w:t>)</w:t>
      </w:r>
    </w:p>
    <w:p w14:paraId="7752D755" w14:textId="77777777" w:rsidR="00EC1285" w:rsidRPr="00EC1285" w:rsidRDefault="00EC1285" w:rsidP="00EC1285">
      <w:pPr>
        <w:jc w:val="center"/>
        <w:rPr>
          <w:rFonts w:ascii="Arial" w:hAnsi="Arial" w:cs="Arial"/>
          <w:sz w:val="48"/>
          <w:szCs w:val="48"/>
        </w:rPr>
      </w:pPr>
    </w:p>
    <w:p w14:paraId="64CB40A6" w14:textId="43DB89E9" w:rsidR="00EC1285" w:rsidRPr="00EC1285" w:rsidRDefault="007C1B15" w:rsidP="00EC1285">
      <w:pPr>
        <w:jc w:val="center"/>
        <w:rPr>
          <w:rFonts w:ascii="Arial" w:hAnsi="Arial" w:cs="Arial"/>
          <w:sz w:val="48"/>
          <w:szCs w:val="48"/>
        </w:rPr>
      </w:pPr>
      <w:r>
        <w:rPr>
          <w:rFonts w:ascii="Arial" w:hAnsi="Arial" w:cs="Arial"/>
          <w:sz w:val="48"/>
          <w:szCs w:val="48"/>
        </w:rPr>
        <w:t>CHARLES</w:t>
      </w:r>
    </w:p>
    <w:p w14:paraId="68C60B39" w14:textId="10A98711" w:rsidR="00EC1285" w:rsidRPr="00EC1285" w:rsidRDefault="00EC1285" w:rsidP="00EC1285">
      <w:pPr>
        <w:jc w:val="center"/>
        <w:rPr>
          <w:rFonts w:ascii="Arial" w:hAnsi="Arial" w:cs="Arial"/>
          <w:sz w:val="48"/>
          <w:szCs w:val="48"/>
        </w:rPr>
      </w:pPr>
    </w:p>
    <w:p w14:paraId="52AF463B" w14:textId="305CDCEE" w:rsidR="00EC1285" w:rsidRPr="00EC1285" w:rsidRDefault="00EC1285" w:rsidP="00EC1285">
      <w:pPr>
        <w:jc w:val="center"/>
        <w:rPr>
          <w:rFonts w:ascii="Arial" w:hAnsi="Arial" w:cs="Arial"/>
          <w:sz w:val="48"/>
          <w:szCs w:val="48"/>
        </w:rPr>
      </w:pPr>
      <w:r w:rsidRPr="00EC1285">
        <w:rPr>
          <w:rFonts w:ascii="Arial" w:hAnsi="Arial" w:cs="Arial"/>
          <w:sz w:val="48"/>
          <w:szCs w:val="48"/>
        </w:rPr>
        <w:t>ANDERSON CALLE</w:t>
      </w:r>
    </w:p>
    <w:p w14:paraId="75946AE7" w14:textId="18F43BB8" w:rsidR="00EC1285" w:rsidRPr="00EC1285" w:rsidRDefault="00EC1285" w:rsidP="00EC1285">
      <w:pPr>
        <w:jc w:val="center"/>
        <w:rPr>
          <w:rFonts w:ascii="Arial" w:hAnsi="Arial" w:cs="Arial"/>
          <w:sz w:val="48"/>
          <w:szCs w:val="48"/>
        </w:rPr>
      </w:pPr>
      <w:r w:rsidRPr="00EC1285">
        <w:rPr>
          <w:rFonts w:ascii="Arial" w:hAnsi="Arial" w:cs="Arial"/>
          <w:sz w:val="48"/>
          <w:szCs w:val="48"/>
        </w:rPr>
        <w:t>2133889</w:t>
      </w:r>
    </w:p>
    <w:p w14:paraId="6CA3B9E3" w14:textId="601F3492" w:rsidR="00EC1285" w:rsidRPr="00EC1285" w:rsidRDefault="00EC1285" w:rsidP="00EC1285">
      <w:pPr>
        <w:jc w:val="center"/>
        <w:rPr>
          <w:rFonts w:ascii="Arial" w:hAnsi="Arial" w:cs="Arial"/>
          <w:sz w:val="48"/>
          <w:szCs w:val="48"/>
        </w:rPr>
      </w:pPr>
    </w:p>
    <w:p w14:paraId="2830AFAA" w14:textId="0CD91AFF" w:rsidR="00EC1285" w:rsidRPr="00EC1285" w:rsidRDefault="00EC1285" w:rsidP="00EC1285">
      <w:pPr>
        <w:jc w:val="center"/>
        <w:rPr>
          <w:rFonts w:ascii="Arial" w:hAnsi="Arial" w:cs="Arial"/>
          <w:sz w:val="48"/>
          <w:szCs w:val="48"/>
        </w:rPr>
      </w:pPr>
      <w:r w:rsidRPr="00EC1285">
        <w:rPr>
          <w:rFonts w:ascii="Arial" w:hAnsi="Arial" w:cs="Arial"/>
          <w:sz w:val="48"/>
          <w:szCs w:val="48"/>
        </w:rPr>
        <w:t>UNIVERSITY OF WALES: TRINITY SAINT DAVID</w:t>
      </w:r>
    </w:p>
    <w:p w14:paraId="2E06ACB4" w14:textId="6394F6C1" w:rsidR="00EC1285" w:rsidRDefault="00EC1285" w:rsidP="00EC1285">
      <w:pPr>
        <w:jc w:val="center"/>
        <w:sectPr w:rsidR="00EC1285">
          <w:footerReference w:type="default" r:id="rId8"/>
          <w:pgSz w:w="11906" w:h="16838"/>
          <w:pgMar w:top="1440" w:right="1440" w:bottom="1440" w:left="1440" w:header="708" w:footer="708" w:gutter="0"/>
          <w:cols w:space="708"/>
          <w:docGrid w:linePitch="360"/>
        </w:sectPr>
      </w:pPr>
    </w:p>
    <w:p w14:paraId="4616C2BC" w14:textId="77777777" w:rsidR="00404873" w:rsidRDefault="00EC1285">
      <w:pPr>
        <w:rPr>
          <w:rFonts w:ascii="Arial" w:hAnsi="Arial" w:cs="Arial"/>
          <w:sz w:val="36"/>
          <w:szCs w:val="36"/>
        </w:rPr>
      </w:pPr>
      <w:r w:rsidRPr="00EC1285">
        <w:rPr>
          <w:rFonts w:ascii="Arial" w:hAnsi="Arial" w:cs="Arial"/>
          <w:sz w:val="36"/>
          <w:szCs w:val="36"/>
        </w:rPr>
        <w:lastRenderedPageBreak/>
        <w:t>TABLE OF CONTENT</w:t>
      </w:r>
    </w:p>
    <w:p w14:paraId="235FEB9B" w14:textId="77777777" w:rsidR="00EC1285" w:rsidRDefault="00EC1285">
      <w:pPr>
        <w:rPr>
          <w:rFonts w:ascii="Arial" w:hAnsi="Arial" w:cs="Arial"/>
          <w:sz w:val="36"/>
          <w:szCs w:val="36"/>
        </w:rPr>
      </w:pPr>
    </w:p>
    <w:p w14:paraId="384B8BA8" w14:textId="77777777" w:rsidR="00EC1285" w:rsidRDefault="00EC1285">
      <w:pPr>
        <w:rPr>
          <w:rFonts w:ascii="Arial" w:hAnsi="Arial" w:cs="Arial"/>
          <w:sz w:val="36"/>
          <w:szCs w:val="36"/>
        </w:rPr>
      </w:pPr>
    </w:p>
    <w:sdt>
      <w:sdtPr>
        <w:id w:val="122048716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9087128" w14:textId="456A9196" w:rsidR="00952A2D" w:rsidRDefault="00952A2D">
          <w:pPr>
            <w:pStyle w:val="TOCHeading"/>
          </w:pPr>
          <w:r>
            <w:t>Contents</w:t>
          </w:r>
        </w:p>
        <w:p w14:paraId="685D92B0" w14:textId="5A876BE0" w:rsidR="00952A2D" w:rsidRDefault="00952A2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4864387" w:history="1">
            <w:r w:rsidRPr="00307D52">
              <w:rPr>
                <w:rStyle w:val="Hyperlink"/>
                <w:noProof/>
              </w:rPr>
              <w:t>INTRODUCTION</w:t>
            </w:r>
            <w:r>
              <w:rPr>
                <w:noProof/>
                <w:webHidden/>
              </w:rPr>
              <w:tab/>
            </w:r>
            <w:r>
              <w:rPr>
                <w:noProof/>
                <w:webHidden/>
              </w:rPr>
              <w:fldChar w:fldCharType="begin"/>
            </w:r>
            <w:r>
              <w:rPr>
                <w:noProof/>
                <w:webHidden/>
              </w:rPr>
              <w:instrText xml:space="preserve"> PAGEREF _Toc154864387 \h </w:instrText>
            </w:r>
            <w:r>
              <w:rPr>
                <w:noProof/>
                <w:webHidden/>
              </w:rPr>
            </w:r>
            <w:r>
              <w:rPr>
                <w:noProof/>
                <w:webHidden/>
              </w:rPr>
              <w:fldChar w:fldCharType="separate"/>
            </w:r>
            <w:r>
              <w:rPr>
                <w:noProof/>
                <w:webHidden/>
              </w:rPr>
              <w:t>2</w:t>
            </w:r>
            <w:r>
              <w:rPr>
                <w:noProof/>
                <w:webHidden/>
              </w:rPr>
              <w:fldChar w:fldCharType="end"/>
            </w:r>
          </w:hyperlink>
        </w:p>
        <w:p w14:paraId="68D1674A" w14:textId="5DCB5935" w:rsidR="00952A2D" w:rsidRDefault="00952A2D">
          <w:pPr>
            <w:pStyle w:val="TOC1"/>
            <w:tabs>
              <w:tab w:val="right" w:leader="dot" w:pos="9016"/>
            </w:tabs>
            <w:rPr>
              <w:rFonts w:eastAsiaTheme="minorEastAsia"/>
              <w:noProof/>
              <w:lang w:eastAsia="en-GB"/>
            </w:rPr>
          </w:pPr>
          <w:hyperlink w:anchor="_Toc154864388" w:history="1">
            <w:r w:rsidRPr="00307D52">
              <w:rPr>
                <w:rStyle w:val="Hyperlink"/>
                <w:noProof/>
              </w:rPr>
              <w:t>COMPANY OVERVIEW</w:t>
            </w:r>
            <w:r>
              <w:rPr>
                <w:noProof/>
                <w:webHidden/>
              </w:rPr>
              <w:tab/>
            </w:r>
            <w:r>
              <w:rPr>
                <w:noProof/>
                <w:webHidden/>
              </w:rPr>
              <w:fldChar w:fldCharType="begin"/>
            </w:r>
            <w:r>
              <w:rPr>
                <w:noProof/>
                <w:webHidden/>
              </w:rPr>
              <w:instrText xml:space="preserve"> PAGEREF _Toc154864388 \h </w:instrText>
            </w:r>
            <w:r>
              <w:rPr>
                <w:noProof/>
                <w:webHidden/>
              </w:rPr>
            </w:r>
            <w:r>
              <w:rPr>
                <w:noProof/>
                <w:webHidden/>
              </w:rPr>
              <w:fldChar w:fldCharType="separate"/>
            </w:r>
            <w:r>
              <w:rPr>
                <w:noProof/>
                <w:webHidden/>
              </w:rPr>
              <w:t>2</w:t>
            </w:r>
            <w:r>
              <w:rPr>
                <w:noProof/>
                <w:webHidden/>
              </w:rPr>
              <w:fldChar w:fldCharType="end"/>
            </w:r>
          </w:hyperlink>
        </w:p>
        <w:p w14:paraId="44747DAA" w14:textId="1EAA6762" w:rsidR="00952A2D" w:rsidRDefault="00952A2D">
          <w:pPr>
            <w:pStyle w:val="TOC1"/>
            <w:tabs>
              <w:tab w:val="right" w:leader="dot" w:pos="9016"/>
            </w:tabs>
            <w:rPr>
              <w:rFonts w:eastAsiaTheme="minorEastAsia"/>
              <w:noProof/>
              <w:lang w:eastAsia="en-GB"/>
            </w:rPr>
          </w:pPr>
          <w:hyperlink w:anchor="_Toc154864389" w:history="1">
            <w:r w:rsidRPr="00307D52">
              <w:rPr>
                <w:rStyle w:val="Hyperlink"/>
                <w:noProof/>
              </w:rPr>
              <w:t>PERFORMANCE MANAGEMENT CYCLE</w:t>
            </w:r>
            <w:r>
              <w:rPr>
                <w:noProof/>
                <w:webHidden/>
              </w:rPr>
              <w:tab/>
            </w:r>
            <w:r>
              <w:rPr>
                <w:noProof/>
                <w:webHidden/>
              </w:rPr>
              <w:fldChar w:fldCharType="begin"/>
            </w:r>
            <w:r>
              <w:rPr>
                <w:noProof/>
                <w:webHidden/>
              </w:rPr>
              <w:instrText xml:space="preserve"> PAGEREF _Toc154864389 \h </w:instrText>
            </w:r>
            <w:r>
              <w:rPr>
                <w:noProof/>
                <w:webHidden/>
              </w:rPr>
            </w:r>
            <w:r>
              <w:rPr>
                <w:noProof/>
                <w:webHidden/>
              </w:rPr>
              <w:fldChar w:fldCharType="separate"/>
            </w:r>
            <w:r>
              <w:rPr>
                <w:noProof/>
                <w:webHidden/>
              </w:rPr>
              <w:t>2</w:t>
            </w:r>
            <w:r>
              <w:rPr>
                <w:noProof/>
                <w:webHidden/>
              </w:rPr>
              <w:fldChar w:fldCharType="end"/>
            </w:r>
          </w:hyperlink>
        </w:p>
        <w:p w14:paraId="4405BF4B" w14:textId="0F89E7D3" w:rsidR="00952A2D" w:rsidRDefault="00952A2D">
          <w:pPr>
            <w:pStyle w:val="TOC1"/>
            <w:tabs>
              <w:tab w:val="right" w:leader="dot" w:pos="9016"/>
            </w:tabs>
            <w:rPr>
              <w:rFonts w:eastAsiaTheme="minorEastAsia"/>
              <w:noProof/>
              <w:lang w:eastAsia="en-GB"/>
            </w:rPr>
          </w:pPr>
          <w:hyperlink w:anchor="_Toc154864390" w:history="1">
            <w:r w:rsidRPr="00307D52">
              <w:rPr>
                <w:rStyle w:val="Hyperlink"/>
                <w:noProof/>
              </w:rPr>
              <w:t>PERFORMANCE MANAGEMENT VEHICLES</w:t>
            </w:r>
            <w:r>
              <w:rPr>
                <w:noProof/>
                <w:webHidden/>
              </w:rPr>
              <w:tab/>
            </w:r>
            <w:r>
              <w:rPr>
                <w:noProof/>
                <w:webHidden/>
              </w:rPr>
              <w:fldChar w:fldCharType="begin"/>
            </w:r>
            <w:r>
              <w:rPr>
                <w:noProof/>
                <w:webHidden/>
              </w:rPr>
              <w:instrText xml:space="preserve"> PAGEREF _Toc154864390 \h </w:instrText>
            </w:r>
            <w:r>
              <w:rPr>
                <w:noProof/>
                <w:webHidden/>
              </w:rPr>
            </w:r>
            <w:r>
              <w:rPr>
                <w:noProof/>
                <w:webHidden/>
              </w:rPr>
              <w:fldChar w:fldCharType="separate"/>
            </w:r>
            <w:r>
              <w:rPr>
                <w:noProof/>
                <w:webHidden/>
              </w:rPr>
              <w:t>3</w:t>
            </w:r>
            <w:r>
              <w:rPr>
                <w:noProof/>
                <w:webHidden/>
              </w:rPr>
              <w:fldChar w:fldCharType="end"/>
            </w:r>
          </w:hyperlink>
        </w:p>
        <w:p w14:paraId="2B88869A" w14:textId="547429EA" w:rsidR="00952A2D" w:rsidRDefault="00952A2D">
          <w:pPr>
            <w:pStyle w:val="TOC2"/>
            <w:tabs>
              <w:tab w:val="left" w:pos="660"/>
              <w:tab w:val="right" w:leader="dot" w:pos="9016"/>
            </w:tabs>
            <w:rPr>
              <w:rFonts w:eastAsiaTheme="minorEastAsia"/>
              <w:noProof/>
              <w:lang w:eastAsia="en-GB"/>
            </w:rPr>
          </w:pPr>
          <w:hyperlink w:anchor="_Toc154864391" w:history="1">
            <w:r w:rsidRPr="00307D52">
              <w:rPr>
                <w:rStyle w:val="Hyperlink"/>
                <w:rFonts w:ascii="Symbol" w:hAnsi="Symbol" w:cs="Arial"/>
                <w:noProof/>
              </w:rPr>
              <w:t></w:t>
            </w:r>
            <w:r>
              <w:rPr>
                <w:rFonts w:eastAsiaTheme="minorEastAsia"/>
                <w:noProof/>
                <w:lang w:eastAsia="en-GB"/>
              </w:rPr>
              <w:tab/>
            </w:r>
            <w:r w:rsidRPr="00307D52">
              <w:rPr>
                <w:rStyle w:val="Hyperlink"/>
                <w:noProof/>
              </w:rPr>
              <w:t>360-degree feedback</w:t>
            </w:r>
            <w:r>
              <w:rPr>
                <w:noProof/>
                <w:webHidden/>
              </w:rPr>
              <w:tab/>
            </w:r>
            <w:r>
              <w:rPr>
                <w:noProof/>
                <w:webHidden/>
              </w:rPr>
              <w:fldChar w:fldCharType="begin"/>
            </w:r>
            <w:r>
              <w:rPr>
                <w:noProof/>
                <w:webHidden/>
              </w:rPr>
              <w:instrText xml:space="preserve"> PAGEREF _Toc154864391 \h </w:instrText>
            </w:r>
            <w:r>
              <w:rPr>
                <w:noProof/>
                <w:webHidden/>
              </w:rPr>
            </w:r>
            <w:r>
              <w:rPr>
                <w:noProof/>
                <w:webHidden/>
              </w:rPr>
              <w:fldChar w:fldCharType="separate"/>
            </w:r>
            <w:r>
              <w:rPr>
                <w:noProof/>
                <w:webHidden/>
              </w:rPr>
              <w:t>3</w:t>
            </w:r>
            <w:r>
              <w:rPr>
                <w:noProof/>
                <w:webHidden/>
              </w:rPr>
              <w:fldChar w:fldCharType="end"/>
            </w:r>
          </w:hyperlink>
        </w:p>
        <w:p w14:paraId="2FA07A11" w14:textId="3CE3BDB9" w:rsidR="00952A2D" w:rsidRDefault="00952A2D">
          <w:pPr>
            <w:pStyle w:val="TOC2"/>
            <w:tabs>
              <w:tab w:val="left" w:pos="660"/>
              <w:tab w:val="right" w:leader="dot" w:pos="9016"/>
            </w:tabs>
            <w:rPr>
              <w:rFonts w:eastAsiaTheme="minorEastAsia"/>
              <w:noProof/>
              <w:lang w:eastAsia="en-GB"/>
            </w:rPr>
          </w:pPr>
          <w:hyperlink w:anchor="_Toc154864392" w:history="1">
            <w:r w:rsidRPr="00307D52">
              <w:rPr>
                <w:rStyle w:val="Hyperlink"/>
                <w:rFonts w:ascii="Symbol" w:hAnsi="Symbol" w:cs="Arial"/>
                <w:bCs/>
                <w:noProof/>
              </w:rPr>
              <w:t></w:t>
            </w:r>
            <w:r>
              <w:rPr>
                <w:rFonts w:eastAsiaTheme="minorEastAsia"/>
                <w:noProof/>
                <w:lang w:eastAsia="en-GB"/>
              </w:rPr>
              <w:tab/>
            </w:r>
            <w:r w:rsidRPr="00307D52">
              <w:rPr>
                <w:rStyle w:val="Hyperlink"/>
                <w:noProof/>
              </w:rPr>
              <w:t>Key performance indicator (KPIS):</w:t>
            </w:r>
            <w:r>
              <w:rPr>
                <w:noProof/>
                <w:webHidden/>
              </w:rPr>
              <w:tab/>
            </w:r>
            <w:r>
              <w:rPr>
                <w:noProof/>
                <w:webHidden/>
              </w:rPr>
              <w:fldChar w:fldCharType="begin"/>
            </w:r>
            <w:r>
              <w:rPr>
                <w:noProof/>
                <w:webHidden/>
              </w:rPr>
              <w:instrText xml:space="preserve"> PAGEREF _Toc154864392 \h </w:instrText>
            </w:r>
            <w:r>
              <w:rPr>
                <w:noProof/>
                <w:webHidden/>
              </w:rPr>
            </w:r>
            <w:r>
              <w:rPr>
                <w:noProof/>
                <w:webHidden/>
              </w:rPr>
              <w:fldChar w:fldCharType="separate"/>
            </w:r>
            <w:r>
              <w:rPr>
                <w:noProof/>
                <w:webHidden/>
              </w:rPr>
              <w:t>4</w:t>
            </w:r>
            <w:r>
              <w:rPr>
                <w:noProof/>
                <w:webHidden/>
              </w:rPr>
              <w:fldChar w:fldCharType="end"/>
            </w:r>
          </w:hyperlink>
        </w:p>
        <w:p w14:paraId="3A77B9E4" w14:textId="54ED6597" w:rsidR="00952A2D" w:rsidRDefault="00952A2D">
          <w:pPr>
            <w:pStyle w:val="TOC2"/>
            <w:tabs>
              <w:tab w:val="left" w:pos="660"/>
              <w:tab w:val="right" w:leader="dot" w:pos="9016"/>
            </w:tabs>
            <w:rPr>
              <w:rFonts w:eastAsiaTheme="minorEastAsia"/>
              <w:noProof/>
              <w:lang w:eastAsia="en-GB"/>
            </w:rPr>
          </w:pPr>
          <w:hyperlink w:anchor="_Toc154864393" w:history="1">
            <w:r w:rsidRPr="00307D52">
              <w:rPr>
                <w:rStyle w:val="Hyperlink"/>
                <w:rFonts w:ascii="Symbol" w:hAnsi="Symbol" w:cs="Arial"/>
                <w:bCs/>
                <w:noProof/>
              </w:rPr>
              <w:t></w:t>
            </w:r>
            <w:r>
              <w:rPr>
                <w:rFonts w:eastAsiaTheme="minorEastAsia"/>
                <w:noProof/>
                <w:lang w:eastAsia="en-GB"/>
              </w:rPr>
              <w:tab/>
            </w:r>
            <w:r w:rsidRPr="00307D52">
              <w:rPr>
                <w:rStyle w:val="Hyperlink"/>
                <w:noProof/>
              </w:rPr>
              <w:t>Performance appraisals</w:t>
            </w:r>
            <w:r>
              <w:rPr>
                <w:noProof/>
                <w:webHidden/>
              </w:rPr>
              <w:tab/>
            </w:r>
            <w:r>
              <w:rPr>
                <w:noProof/>
                <w:webHidden/>
              </w:rPr>
              <w:fldChar w:fldCharType="begin"/>
            </w:r>
            <w:r>
              <w:rPr>
                <w:noProof/>
                <w:webHidden/>
              </w:rPr>
              <w:instrText xml:space="preserve"> PAGEREF _Toc154864393 \h </w:instrText>
            </w:r>
            <w:r>
              <w:rPr>
                <w:noProof/>
                <w:webHidden/>
              </w:rPr>
            </w:r>
            <w:r>
              <w:rPr>
                <w:noProof/>
                <w:webHidden/>
              </w:rPr>
              <w:fldChar w:fldCharType="separate"/>
            </w:r>
            <w:r>
              <w:rPr>
                <w:noProof/>
                <w:webHidden/>
              </w:rPr>
              <w:t>4</w:t>
            </w:r>
            <w:r>
              <w:rPr>
                <w:noProof/>
                <w:webHidden/>
              </w:rPr>
              <w:fldChar w:fldCharType="end"/>
            </w:r>
          </w:hyperlink>
        </w:p>
        <w:p w14:paraId="1E231FE5" w14:textId="6EEA2510" w:rsidR="00952A2D" w:rsidRDefault="00952A2D">
          <w:pPr>
            <w:pStyle w:val="TOC2"/>
            <w:tabs>
              <w:tab w:val="left" w:pos="660"/>
              <w:tab w:val="right" w:leader="dot" w:pos="9016"/>
            </w:tabs>
            <w:rPr>
              <w:rFonts w:eastAsiaTheme="minorEastAsia"/>
              <w:noProof/>
              <w:lang w:eastAsia="en-GB"/>
            </w:rPr>
          </w:pPr>
          <w:hyperlink w:anchor="_Toc154864394" w:history="1">
            <w:r w:rsidRPr="00307D52">
              <w:rPr>
                <w:rStyle w:val="Hyperlink"/>
                <w:rFonts w:ascii="Symbol" w:hAnsi="Symbol" w:cs="Arial"/>
                <w:noProof/>
              </w:rPr>
              <w:t></w:t>
            </w:r>
            <w:r>
              <w:rPr>
                <w:rFonts w:eastAsiaTheme="minorEastAsia"/>
                <w:noProof/>
                <w:lang w:eastAsia="en-GB"/>
              </w:rPr>
              <w:tab/>
            </w:r>
            <w:r w:rsidRPr="00307D52">
              <w:rPr>
                <w:rStyle w:val="Hyperlink"/>
                <w:noProof/>
              </w:rPr>
              <w:t>Personal development plan (PDP):</w:t>
            </w:r>
            <w:r>
              <w:rPr>
                <w:noProof/>
                <w:webHidden/>
              </w:rPr>
              <w:tab/>
            </w:r>
            <w:r>
              <w:rPr>
                <w:noProof/>
                <w:webHidden/>
              </w:rPr>
              <w:fldChar w:fldCharType="begin"/>
            </w:r>
            <w:r>
              <w:rPr>
                <w:noProof/>
                <w:webHidden/>
              </w:rPr>
              <w:instrText xml:space="preserve"> PAGEREF _Toc154864394 \h </w:instrText>
            </w:r>
            <w:r>
              <w:rPr>
                <w:noProof/>
                <w:webHidden/>
              </w:rPr>
            </w:r>
            <w:r>
              <w:rPr>
                <w:noProof/>
                <w:webHidden/>
              </w:rPr>
              <w:fldChar w:fldCharType="separate"/>
            </w:r>
            <w:r>
              <w:rPr>
                <w:noProof/>
                <w:webHidden/>
              </w:rPr>
              <w:t>5</w:t>
            </w:r>
            <w:r>
              <w:rPr>
                <w:noProof/>
                <w:webHidden/>
              </w:rPr>
              <w:fldChar w:fldCharType="end"/>
            </w:r>
          </w:hyperlink>
        </w:p>
        <w:p w14:paraId="448B5348" w14:textId="0D605B29" w:rsidR="00952A2D" w:rsidRDefault="00952A2D">
          <w:pPr>
            <w:pStyle w:val="TOC2"/>
            <w:tabs>
              <w:tab w:val="left" w:pos="660"/>
              <w:tab w:val="right" w:leader="dot" w:pos="9016"/>
            </w:tabs>
            <w:rPr>
              <w:rFonts w:eastAsiaTheme="minorEastAsia"/>
              <w:noProof/>
              <w:lang w:eastAsia="en-GB"/>
            </w:rPr>
          </w:pPr>
          <w:hyperlink w:anchor="_Toc154864395" w:history="1">
            <w:r w:rsidRPr="00307D52">
              <w:rPr>
                <w:rStyle w:val="Hyperlink"/>
                <w:rFonts w:ascii="Symbol" w:hAnsi="Symbol" w:cs="Arial"/>
                <w:bCs/>
                <w:noProof/>
              </w:rPr>
              <w:t></w:t>
            </w:r>
            <w:r>
              <w:rPr>
                <w:rFonts w:eastAsiaTheme="minorEastAsia"/>
                <w:noProof/>
                <w:lang w:eastAsia="en-GB"/>
              </w:rPr>
              <w:tab/>
            </w:r>
            <w:r w:rsidRPr="00307D52">
              <w:rPr>
                <w:rStyle w:val="Hyperlink"/>
                <w:noProof/>
              </w:rPr>
              <w:t>Performance improvement plans (PIPs):</w:t>
            </w:r>
            <w:r>
              <w:rPr>
                <w:noProof/>
                <w:webHidden/>
              </w:rPr>
              <w:tab/>
            </w:r>
            <w:r>
              <w:rPr>
                <w:noProof/>
                <w:webHidden/>
              </w:rPr>
              <w:fldChar w:fldCharType="begin"/>
            </w:r>
            <w:r>
              <w:rPr>
                <w:noProof/>
                <w:webHidden/>
              </w:rPr>
              <w:instrText xml:space="preserve"> PAGEREF _Toc154864395 \h </w:instrText>
            </w:r>
            <w:r>
              <w:rPr>
                <w:noProof/>
                <w:webHidden/>
              </w:rPr>
            </w:r>
            <w:r>
              <w:rPr>
                <w:noProof/>
                <w:webHidden/>
              </w:rPr>
              <w:fldChar w:fldCharType="separate"/>
            </w:r>
            <w:r>
              <w:rPr>
                <w:noProof/>
                <w:webHidden/>
              </w:rPr>
              <w:t>6</w:t>
            </w:r>
            <w:r>
              <w:rPr>
                <w:noProof/>
                <w:webHidden/>
              </w:rPr>
              <w:fldChar w:fldCharType="end"/>
            </w:r>
          </w:hyperlink>
        </w:p>
        <w:p w14:paraId="3006C8C0" w14:textId="2EF8651E" w:rsidR="00952A2D" w:rsidRDefault="00952A2D">
          <w:pPr>
            <w:pStyle w:val="TOC1"/>
            <w:tabs>
              <w:tab w:val="right" w:leader="dot" w:pos="9016"/>
            </w:tabs>
            <w:rPr>
              <w:rFonts w:eastAsiaTheme="minorEastAsia"/>
              <w:noProof/>
              <w:lang w:eastAsia="en-GB"/>
            </w:rPr>
          </w:pPr>
          <w:hyperlink w:anchor="_Toc154864396" w:history="1">
            <w:r w:rsidRPr="00307D52">
              <w:rPr>
                <w:rStyle w:val="Hyperlink"/>
                <w:noProof/>
              </w:rPr>
              <w:t>PROFESIONAL DEVELOPMENT PLAN</w:t>
            </w:r>
            <w:r>
              <w:rPr>
                <w:noProof/>
                <w:webHidden/>
              </w:rPr>
              <w:tab/>
            </w:r>
            <w:r>
              <w:rPr>
                <w:noProof/>
                <w:webHidden/>
              </w:rPr>
              <w:fldChar w:fldCharType="begin"/>
            </w:r>
            <w:r>
              <w:rPr>
                <w:noProof/>
                <w:webHidden/>
              </w:rPr>
              <w:instrText xml:space="preserve"> PAGEREF _Toc154864396 \h </w:instrText>
            </w:r>
            <w:r>
              <w:rPr>
                <w:noProof/>
                <w:webHidden/>
              </w:rPr>
            </w:r>
            <w:r>
              <w:rPr>
                <w:noProof/>
                <w:webHidden/>
              </w:rPr>
              <w:fldChar w:fldCharType="separate"/>
            </w:r>
            <w:r>
              <w:rPr>
                <w:noProof/>
                <w:webHidden/>
              </w:rPr>
              <w:t>6</w:t>
            </w:r>
            <w:r>
              <w:rPr>
                <w:noProof/>
                <w:webHidden/>
              </w:rPr>
              <w:fldChar w:fldCharType="end"/>
            </w:r>
          </w:hyperlink>
        </w:p>
        <w:p w14:paraId="0F502E31" w14:textId="07A8A082" w:rsidR="00952A2D" w:rsidRDefault="00952A2D">
          <w:pPr>
            <w:pStyle w:val="TOC2"/>
            <w:tabs>
              <w:tab w:val="right" w:leader="dot" w:pos="9016"/>
            </w:tabs>
            <w:rPr>
              <w:rFonts w:eastAsiaTheme="minorEastAsia"/>
              <w:noProof/>
              <w:lang w:eastAsia="en-GB"/>
            </w:rPr>
          </w:pPr>
          <w:hyperlink w:anchor="_Toc154864397" w:history="1">
            <w:r w:rsidRPr="00307D52">
              <w:rPr>
                <w:rStyle w:val="Hyperlink"/>
                <w:noProof/>
              </w:rPr>
              <w:t>Time management</w:t>
            </w:r>
            <w:r>
              <w:rPr>
                <w:noProof/>
                <w:webHidden/>
              </w:rPr>
              <w:tab/>
            </w:r>
            <w:r>
              <w:rPr>
                <w:noProof/>
                <w:webHidden/>
              </w:rPr>
              <w:fldChar w:fldCharType="begin"/>
            </w:r>
            <w:r>
              <w:rPr>
                <w:noProof/>
                <w:webHidden/>
              </w:rPr>
              <w:instrText xml:space="preserve"> PAGEREF _Toc154864397 \h </w:instrText>
            </w:r>
            <w:r>
              <w:rPr>
                <w:noProof/>
                <w:webHidden/>
              </w:rPr>
            </w:r>
            <w:r>
              <w:rPr>
                <w:noProof/>
                <w:webHidden/>
              </w:rPr>
              <w:fldChar w:fldCharType="separate"/>
            </w:r>
            <w:r>
              <w:rPr>
                <w:noProof/>
                <w:webHidden/>
              </w:rPr>
              <w:t>7</w:t>
            </w:r>
            <w:r>
              <w:rPr>
                <w:noProof/>
                <w:webHidden/>
              </w:rPr>
              <w:fldChar w:fldCharType="end"/>
            </w:r>
          </w:hyperlink>
        </w:p>
        <w:p w14:paraId="1208C95F" w14:textId="53299979" w:rsidR="00952A2D" w:rsidRDefault="00952A2D">
          <w:pPr>
            <w:pStyle w:val="TOC2"/>
            <w:tabs>
              <w:tab w:val="right" w:leader="dot" w:pos="9016"/>
            </w:tabs>
            <w:rPr>
              <w:rFonts w:eastAsiaTheme="minorEastAsia"/>
              <w:noProof/>
              <w:lang w:eastAsia="en-GB"/>
            </w:rPr>
          </w:pPr>
          <w:hyperlink w:anchor="_Toc154864398" w:history="1">
            <w:r w:rsidRPr="00307D52">
              <w:rPr>
                <w:rStyle w:val="Hyperlink"/>
                <w:noProof/>
              </w:rPr>
              <w:t>Customer services</w:t>
            </w:r>
            <w:r>
              <w:rPr>
                <w:noProof/>
                <w:webHidden/>
              </w:rPr>
              <w:tab/>
            </w:r>
            <w:r>
              <w:rPr>
                <w:noProof/>
                <w:webHidden/>
              </w:rPr>
              <w:fldChar w:fldCharType="begin"/>
            </w:r>
            <w:r>
              <w:rPr>
                <w:noProof/>
                <w:webHidden/>
              </w:rPr>
              <w:instrText xml:space="preserve"> PAGEREF _Toc154864398 \h </w:instrText>
            </w:r>
            <w:r>
              <w:rPr>
                <w:noProof/>
                <w:webHidden/>
              </w:rPr>
            </w:r>
            <w:r>
              <w:rPr>
                <w:noProof/>
                <w:webHidden/>
              </w:rPr>
              <w:fldChar w:fldCharType="separate"/>
            </w:r>
            <w:r>
              <w:rPr>
                <w:noProof/>
                <w:webHidden/>
              </w:rPr>
              <w:t>7</w:t>
            </w:r>
            <w:r>
              <w:rPr>
                <w:noProof/>
                <w:webHidden/>
              </w:rPr>
              <w:fldChar w:fldCharType="end"/>
            </w:r>
          </w:hyperlink>
        </w:p>
        <w:p w14:paraId="7622047F" w14:textId="06EC455B" w:rsidR="00952A2D" w:rsidRDefault="00952A2D">
          <w:pPr>
            <w:pStyle w:val="TOC2"/>
            <w:tabs>
              <w:tab w:val="right" w:leader="dot" w:pos="9016"/>
            </w:tabs>
            <w:rPr>
              <w:rFonts w:eastAsiaTheme="minorEastAsia"/>
              <w:noProof/>
              <w:lang w:eastAsia="en-GB"/>
            </w:rPr>
          </w:pPr>
          <w:hyperlink w:anchor="_Toc154864399" w:history="1">
            <w:r w:rsidRPr="00307D52">
              <w:rPr>
                <w:rStyle w:val="Hyperlink"/>
                <w:noProof/>
              </w:rPr>
              <w:t>Enhance safety and efficiency</w:t>
            </w:r>
            <w:r>
              <w:rPr>
                <w:noProof/>
                <w:webHidden/>
              </w:rPr>
              <w:tab/>
            </w:r>
            <w:r>
              <w:rPr>
                <w:noProof/>
                <w:webHidden/>
              </w:rPr>
              <w:fldChar w:fldCharType="begin"/>
            </w:r>
            <w:r>
              <w:rPr>
                <w:noProof/>
                <w:webHidden/>
              </w:rPr>
              <w:instrText xml:space="preserve"> PAGEREF _Toc154864399 \h </w:instrText>
            </w:r>
            <w:r>
              <w:rPr>
                <w:noProof/>
                <w:webHidden/>
              </w:rPr>
            </w:r>
            <w:r>
              <w:rPr>
                <w:noProof/>
                <w:webHidden/>
              </w:rPr>
              <w:fldChar w:fldCharType="separate"/>
            </w:r>
            <w:r>
              <w:rPr>
                <w:noProof/>
                <w:webHidden/>
              </w:rPr>
              <w:t>7</w:t>
            </w:r>
            <w:r>
              <w:rPr>
                <w:noProof/>
                <w:webHidden/>
              </w:rPr>
              <w:fldChar w:fldCharType="end"/>
            </w:r>
          </w:hyperlink>
        </w:p>
        <w:p w14:paraId="121364D1" w14:textId="77843C66" w:rsidR="00952A2D" w:rsidRDefault="00952A2D">
          <w:pPr>
            <w:pStyle w:val="TOC2"/>
            <w:tabs>
              <w:tab w:val="right" w:leader="dot" w:pos="9016"/>
            </w:tabs>
            <w:rPr>
              <w:rFonts w:eastAsiaTheme="minorEastAsia"/>
              <w:noProof/>
              <w:lang w:eastAsia="en-GB"/>
            </w:rPr>
          </w:pPr>
          <w:hyperlink w:anchor="_Toc154864400" w:history="1">
            <w:r w:rsidRPr="00307D52">
              <w:rPr>
                <w:rStyle w:val="Hyperlink"/>
                <w:noProof/>
              </w:rPr>
              <w:t>Employee satisfaction and retention</w:t>
            </w:r>
            <w:r>
              <w:rPr>
                <w:noProof/>
                <w:webHidden/>
              </w:rPr>
              <w:tab/>
            </w:r>
            <w:r>
              <w:rPr>
                <w:noProof/>
                <w:webHidden/>
              </w:rPr>
              <w:fldChar w:fldCharType="begin"/>
            </w:r>
            <w:r>
              <w:rPr>
                <w:noProof/>
                <w:webHidden/>
              </w:rPr>
              <w:instrText xml:space="preserve"> PAGEREF _Toc154864400 \h </w:instrText>
            </w:r>
            <w:r>
              <w:rPr>
                <w:noProof/>
                <w:webHidden/>
              </w:rPr>
            </w:r>
            <w:r>
              <w:rPr>
                <w:noProof/>
                <w:webHidden/>
              </w:rPr>
              <w:fldChar w:fldCharType="separate"/>
            </w:r>
            <w:r>
              <w:rPr>
                <w:noProof/>
                <w:webHidden/>
              </w:rPr>
              <w:t>7</w:t>
            </w:r>
            <w:r>
              <w:rPr>
                <w:noProof/>
                <w:webHidden/>
              </w:rPr>
              <w:fldChar w:fldCharType="end"/>
            </w:r>
          </w:hyperlink>
        </w:p>
        <w:p w14:paraId="0D0F4FF7" w14:textId="0E776A46" w:rsidR="00952A2D" w:rsidRDefault="00952A2D">
          <w:pPr>
            <w:pStyle w:val="TOC2"/>
            <w:tabs>
              <w:tab w:val="right" w:leader="dot" w:pos="9016"/>
            </w:tabs>
            <w:rPr>
              <w:rFonts w:eastAsiaTheme="minorEastAsia"/>
              <w:noProof/>
              <w:lang w:eastAsia="en-GB"/>
            </w:rPr>
          </w:pPr>
          <w:hyperlink w:anchor="_Toc154864401" w:history="1">
            <w:r w:rsidRPr="00307D52">
              <w:rPr>
                <w:rStyle w:val="Hyperlink"/>
                <w:noProof/>
              </w:rPr>
              <w:t>Green company</w:t>
            </w:r>
            <w:r>
              <w:rPr>
                <w:noProof/>
                <w:webHidden/>
              </w:rPr>
              <w:tab/>
            </w:r>
            <w:r>
              <w:rPr>
                <w:noProof/>
                <w:webHidden/>
              </w:rPr>
              <w:fldChar w:fldCharType="begin"/>
            </w:r>
            <w:r>
              <w:rPr>
                <w:noProof/>
                <w:webHidden/>
              </w:rPr>
              <w:instrText xml:space="preserve"> PAGEREF _Toc154864401 \h </w:instrText>
            </w:r>
            <w:r>
              <w:rPr>
                <w:noProof/>
                <w:webHidden/>
              </w:rPr>
            </w:r>
            <w:r>
              <w:rPr>
                <w:noProof/>
                <w:webHidden/>
              </w:rPr>
              <w:fldChar w:fldCharType="separate"/>
            </w:r>
            <w:r>
              <w:rPr>
                <w:noProof/>
                <w:webHidden/>
              </w:rPr>
              <w:t>8</w:t>
            </w:r>
            <w:r>
              <w:rPr>
                <w:noProof/>
                <w:webHidden/>
              </w:rPr>
              <w:fldChar w:fldCharType="end"/>
            </w:r>
          </w:hyperlink>
        </w:p>
        <w:p w14:paraId="1F7B6663" w14:textId="7B166D98" w:rsidR="00952A2D" w:rsidRDefault="00952A2D">
          <w:pPr>
            <w:pStyle w:val="TOC1"/>
            <w:tabs>
              <w:tab w:val="right" w:leader="dot" w:pos="9016"/>
            </w:tabs>
            <w:rPr>
              <w:rFonts w:eastAsiaTheme="minorEastAsia"/>
              <w:noProof/>
              <w:lang w:eastAsia="en-GB"/>
            </w:rPr>
          </w:pPr>
          <w:hyperlink w:anchor="_Toc154864402" w:history="1">
            <w:r w:rsidRPr="00307D52">
              <w:rPr>
                <w:rStyle w:val="Hyperlink"/>
                <w:noProof/>
              </w:rPr>
              <w:t>RECOMMENDATIONS</w:t>
            </w:r>
            <w:r>
              <w:rPr>
                <w:noProof/>
                <w:webHidden/>
              </w:rPr>
              <w:tab/>
            </w:r>
            <w:r>
              <w:rPr>
                <w:noProof/>
                <w:webHidden/>
              </w:rPr>
              <w:fldChar w:fldCharType="begin"/>
            </w:r>
            <w:r>
              <w:rPr>
                <w:noProof/>
                <w:webHidden/>
              </w:rPr>
              <w:instrText xml:space="preserve"> PAGEREF _Toc154864402 \h </w:instrText>
            </w:r>
            <w:r>
              <w:rPr>
                <w:noProof/>
                <w:webHidden/>
              </w:rPr>
            </w:r>
            <w:r>
              <w:rPr>
                <w:noProof/>
                <w:webHidden/>
              </w:rPr>
              <w:fldChar w:fldCharType="separate"/>
            </w:r>
            <w:r>
              <w:rPr>
                <w:noProof/>
                <w:webHidden/>
              </w:rPr>
              <w:t>8</w:t>
            </w:r>
            <w:r>
              <w:rPr>
                <w:noProof/>
                <w:webHidden/>
              </w:rPr>
              <w:fldChar w:fldCharType="end"/>
            </w:r>
          </w:hyperlink>
        </w:p>
        <w:p w14:paraId="5C13AB85" w14:textId="4AAB052F" w:rsidR="00952A2D" w:rsidRDefault="00952A2D">
          <w:pPr>
            <w:pStyle w:val="TOC1"/>
            <w:tabs>
              <w:tab w:val="right" w:leader="dot" w:pos="9016"/>
            </w:tabs>
            <w:rPr>
              <w:rFonts w:eastAsiaTheme="minorEastAsia"/>
              <w:noProof/>
              <w:lang w:eastAsia="en-GB"/>
            </w:rPr>
          </w:pPr>
          <w:hyperlink w:anchor="_Toc154864403" w:history="1">
            <w:r w:rsidRPr="00307D52">
              <w:rPr>
                <w:rStyle w:val="Hyperlink"/>
                <w:noProof/>
              </w:rPr>
              <w:t>CONCLUSION</w:t>
            </w:r>
            <w:r>
              <w:rPr>
                <w:noProof/>
                <w:webHidden/>
              </w:rPr>
              <w:tab/>
            </w:r>
            <w:r>
              <w:rPr>
                <w:noProof/>
                <w:webHidden/>
              </w:rPr>
              <w:fldChar w:fldCharType="begin"/>
            </w:r>
            <w:r>
              <w:rPr>
                <w:noProof/>
                <w:webHidden/>
              </w:rPr>
              <w:instrText xml:space="preserve"> PAGEREF _Toc154864403 \h </w:instrText>
            </w:r>
            <w:r>
              <w:rPr>
                <w:noProof/>
                <w:webHidden/>
              </w:rPr>
            </w:r>
            <w:r>
              <w:rPr>
                <w:noProof/>
                <w:webHidden/>
              </w:rPr>
              <w:fldChar w:fldCharType="separate"/>
            </w:r>
            <w:r>
              <w:rPr>
                <w:noProof/>
                <w:webHidden/>
              </w:rPr>
              <w:t>9</w:t>
            </w:r>
            <w:r>
              <w:rPr>
                <w:noProof/>
                <w:webHidden/>
              </w:rPr>
              <w:fldChar w:fldCharType="end"/>
            </w:r>
          </w:hyperlink>
        </w:p>
        <w:p w14:paraId="79A7F90F" w14:textId="6E7F2CDB" w:rsidR="00952A2D" w:rsidRDefault="00952A2D">
          <w:pPr>
            <w:pStyle w:val="TOC1"/>
            <w:tabs>
              <w:tab w:val="right" w:leader="dot" w:pos="9016"/>
            </w:tabs>
            <w:rPr>
              <w:rFonts w:eastAsiaTheme="minorEastAsia"/>
              <w:noProof/>
              <w:lang w:eastAsia="en-GB"/>
            </w:rPr>
          </w:pPr>
          <w:hyperlink w:anchor="_Toc154864404" w:history="1">
            <w:r w:rsidRPr="00307D52">
              <w:rPr>
                <w:rStyle w:val="Hyperlink"/>
                <w:noProof/>
              </w:rPr>
              <w:t>REFERENCES</w:t>
            </w:r>
            <w:r>
              <w:rPr>
                <w:noProof/>
                <w:webHidden/>
              </w:rPr>
              <w:tab/>
            </w:r>
            <w:r>
              <w:rPr>
                <w:noProof/>
                <w:webHidden/>
              </w:rPr>
              <w:fldChar w:fldCharType="begin"/>
            </w:r>
            <w:r>
              <w:rPr>
                <w:noProof/>
                <w:webHidden/>
              </w:rPr>
              <w:instrText xml:space="preserve"> PAGEREF _Toc154864404 \h </w:instrText>
            </w:r>
            <w:r>
              <w:rPr>
                <w:noProof/>
                <w:webHidden/>
              </w:rPr>
            </w:r>
            <w:r>
              <w:rPr>
                <w:noProof/>
                <w:webHidden/>
              </w:rPr>
              <w:fldChar w:fldCharType="separate"/>
            </w:r>
            <w:r>
              <w:rPr>
                <w:noProof/>
                <w:webHidden/>
              </w:rPr>
              <w:t>10</w:t>
            </w:r>
            <w:r>
              <w:rPr>
                <w:noProof/>
                <w:webHidden/>
              </w:rPr>
              <w:fldChar w:fldCharType="end"/>
            </w:r>
          </w:hyperlink>
        </w:p>
        <w:p w14:paraId="3C0ABC4B" w14:textId="36C8932E" w:rsidR="00952A2D" w:rsidRDefault="00952A2D">
          <w:pPr>
            <w:pStyle w:val="TOC1"/>
            <w:tabs>
              <w:tab w:val="right" w:leader="dot" w:pos="9016"/>
            </w:tabs>
            <w:rPr>
              <w:rFonts w:eastAsiaTheme="minorEastAsia"/>
              <w:noProof/>
              <w:lang w:eastAsia="en-GB"/>
            </w:rPr>
          </w:pPr>
          <w:hyperlink w:anchor="_Toc154864405" w:history="1">
            <w:r w:rsidRPr="00307D52">
              <w:rPr>
                <w:rStyle w:val="Hyperlink"/>
                <w:noProof/>
              </w:rPr>
              <w:t>APPENDIX</w:t>
            </w:r>
            <w:r>
              <w:rPr>
                <w:noProof/>
                <w:webHidden/>
              </w:rPr>
              <w:tab/>
            </w:r>
            <w:r>
              <w:rPr>
                <w:noProof/>
                <w:webHidden/>
              </w:rPr>
              <w:fldChar w:fldCharType="begin"/>
            </w:r>
            <w:r>
              <w:rPr>
                <w:noProof/>
                <w:webHidden/>
              </w:rPr>
              <w:instrText xml:space="preserve"> PAGEREF _Toc154864405 \h </w:instrText>
            </w:r>
            <w:r>
              <w:rPr>
                <w:noProof/>
                <w:webHidden/>
              </w:rPr>
            </w:r>
            <w:r>
              <w:rPr>
                <w:noProof/>
                <w:webHidden/>
              </w:rPr>
              <w:fldChar w:fldCharType="separate"/>
            </w:r>
            <w:r>
              <w:rPr>
                <w:noProof/>
                <w:webHidden/>
              </w:rPr>
              <w:t>12</w:t>
            </w:r>
            <w:r>
              <w:rPr>
                <w:noProof/>
                <w:webHidden/>
              </w:rPr>
              <w:fldChar w:fldCharType="end"/>
            </w:r>
          </w:hyperlink>
        </w:p>
        <w:p w14:paraId="23E9CCF2" w14:textId="02E66F3A" w:rsidR="00952A2D" w:rsidRDefault="00952A2D">
          <w:r>
            <w:rPr>
              <w:b/>
              <w:bCs/>
              <w:noProof/>
            </w:rPr>
            <w:fldChar w:fldCharType="end"/>
          </w:r>
        </w:p>
      </w:sdtContent>
    </w:sdt>
    <w:p w14:paraId="289717DD" w14:textId="17F753DA" w:rsidR="00522365" w:rsidRDefault="00522365" w:rsidP="00563BC1">
      <w:pPr>
        <w:jc w:val="both"/>
        <w:rPr>
          <w:rFonts w:ascii="Arial" w:hAnsi="Arial" w:cs="Arial"/>
        </w:rPr>
      </w:pPr>
    </w:p>
    <w:p w14:paraId="0658A179" w14:textId="1137592E" w:rsidR="00952A2D" w:rsidRDefault="00952A2D" w:rsidP="00563BC1">
      <w:pPr>
        <w:jc w:val="both"/>
        <w:rPr>
          <w:rFonts w:ascii="Arial" w:hAnsi="Arial" w:cs="Arial"/>
        </w:rPr>
      </w:pPr>
    </w:p>
    <w:p w14:paraId="1364F25C" w14:textId="3294FB88" w:rsidR="00952A2D" w:rsidRDefault="00952A2D" w:rsidP="00563BC1">
      <w:pPr>
        <w:jc w:val="both"/>
        <w:rPr>
          <w:rFonts w:ascii="Arial" w:hAnsi="Arial" w:cs="Arial"/>
        </w:rPr>
      </w:pPr>
    </w:p>
    <w:p w14:paraId="18824F59" w14:textId="19A30E0A" w:rsidR="00952A2D" w:rsidRDefault="00952A2D" w:rsidP="00563BC1">
      <w:pPr>
        <w:jc w:val="both"/>
        <w:rPr>
          <w:rFonts w:ascii="Arial" w:hAnsi="Arial" w:cs="Arial"/>
        </w:rPr>
      </w:pPr>
    </w:p>
    <w:p w14:paraId="1F5E5FAA" w14:textId="0EF0D62F" w:rsidR="00952A2D" w:rsidRDefault="00952A2D" w:rsidP="00563BC1">
      <w:pPr>
        <w:jc w:val="both"/>
        <w:rPr>
          <w:rFonts w:ascii="Arial" w:hAnsi="Arial" w:cs="Arial"/>
        </w:rPr>
      </w:pPr>
    </w:p>
    <w:p w14:paraId="485593A1" w14:textId="452E50CE" w:rsidR="00952A2D" w:rsidRDefault="00952A2D" w:rsidP="00563BC1">
      <w:pPr>
        <w:jc w:val="both"/>
        <w:rPr>
          <w:rFonts w:ascii="Arial" w:hAnsi="Arial" w:cs="Arial"/>
        </w:rPr>
      </w:pPr>
    </w:p>
    <w:p w14:paraId="1CDED677" w14:textId="54BEF44A" w:rsidR="00952A2D" w:rsidRDefault="00952A2D" w:rsidP="00563BC1">
      <w:pPr>
        <w:jc w:val="both"/>
        <w:rPr>
          <w:rFonts w:ascii="Arial" w:hAnsi="Arial" w:cs="Arial"/>
        </w:rPr>
      </w:pPr>
    </w:p>
    <w:p w14:paraId="3CAE8AD5" w14:textId="76E85072" w:rsidR="00952A2D" w:rsidRDefault="00952A2D" w:rsidP="00563BC1">
      <w:pPr>
        <w:jc w:val="both"/>
        <w:rPr>
          <w:rFonts w:ascii="Arial" w:hAnsi="Arial" w:cs="Arial"/>
        </w:rPr>
      </w:pPr>
    </w:p>
    <w:p w14:paraId="78424B8A" w14:textId="34D947C2" w:rsidR="00952A2D" w:rsidRDefault="00952A2D" w:rsidP="00563BC1">
      <w:pPr>
        <w:jc w:val="both"/>
        <w:rPr>
          <w:rFonts w:ascii="Arial" w:hAnsi="Arial" w:cs="Arial"/>
        </w:rPr>
      </w:pPr>
      <w:r>
        <w:rPr>
          <w:rFonts w:ascii="Arial" w:hAnsi="Arial" w:cs="Arial"/>
        </w:rPr>
        <w:br w:type="page"/>
      </w:r>
    </w:p>
    <w:p w14:paraId="3597F113" w14:textId="3DC3BD28" w:rsidR="00952A2D" w:rsidRDefault="00952A2D" w:rsidP="00563BC1">
      <w:pPr>
        <w:jc w:val="both"/>
        <w:rPr>
          <w:rFonts w:ascii="Arial" w:hAnsi="Arial" w:cs="Arial"/>
        </w:rPr>
      </w:pPr>
    </w:p>
    <w:p w14:paraId="193C796E" w14:textId="77777777" w:rsidR="00952A2D" w:rsidRDefault="00952A2D" w:rsidP="00563BC1">
      <w:pPr>
        <w:jc w:val="both"/>
        <w:rPr>
          <w:rFonts w:ascii="Arial" w:hAnsi="Arial" w:cs="Arial"/>
        </w:rPr>
      </w:pPr>
    </w:p>
    <w:p w14:paraId="5C039FEA" w14:textId="4A5D2063" w:rsidR="00522365" w:rsidRDefault="00522365" w:rsidP="00EC1285">
      <w:pPr>
        <w:pStyle w:val="Heading1"/>
      </w:pPr>
      <w:bookmarkStart w:id="0" w:name="_Toc143710952"/>
      <w:bookmarkStart w:id="1" w:name="_Toc154864387"/>
      <w:r>
        <w:t>INTRODUCTION</w:t>
      </w:r>
      <w:bookmarkEnd w:id="0"/>
      <w:bookmarkEnd w:id="1"/>
    </w:p>
    <w:p w14:paraId="3F9B1B9C" w14:textId="3C7F0324" w:rsidR="00522365" w:rsidRDefault="00522365" w:rsidP="00563BC1">
      <w:pPr>
        <w:jc w:val="both"/>
        <w:rPr>
          <w:rFonts w:ascii="Arial" w:hAnsi="Arial" w:cs="Arial"/>
        </w:rPr>
      </w:pPr>
    </w:p>
    <w:p w14:paraId="356C777E" w14:textId="6EEA748B" w:rsidR="009B0D5D" w:rsidRDefault="007C1B15" w:rsidP="00563BC1">
      <w:pPr>
        <w:jc w:val="both"/>
        <w:rPr>
          <w:rFonts w:ascii="Arial" w:hAnsi="Arial" w:cs="Arial"/>
        </w:rPr>
      </w:pPr>
      <w:r>
        <w:rPr>
          <w:rFonts w:ascii="Arial" w:hAnsi="Arial" w:cs="Arial"/>
        </w:rPr>
        <w:t xml:space="preserve">The aim </w:t>
      </w:r>
      <w:r w:rsidR="00A10907">
        <w:rPr>
          <w:rFonts w:ascii="Arial" w:hAnsi="Arial" w:cs="Arial"/>
        </w:rPr>
        <w:t xml:space="preserve">of this report is </w:t>
      </w:r>
      <w:r w:rsidR="001B7DA5">
        <w:rPr>
          <w:rFonts w:ascii="Arial" w:hAnsi="Arial" w:cs="Arial"/>
        </w:rPr>
        <w:t>to understand how important is develop relationship at workplace</w:t>
      </w:r>
      <w:r w:rsidR="00F864DD">
        <w:rPr>
          <w:rFonts w:ascii="Arial" w:hAnsi="Arial" w:cs="Arial"/>
        </w:rPr>
        <w:t xml:space="preserve"> a</w:t>
      </w:r>
      <w:r w:rsidR="001B7DA5">
        <w:rPr>
          <w:rFonts w:ascii="Arial" w:hAnsi="Arial" w:cs="Arial"/>
        </w:rPr>
        <w:t>nd achieve goals within the company.</w:t>
      </w:r>
      <w:r w:rsidR="00F864DD">
        <w:rPr>
          <w:rFonts w:ascii="Arial" w:hAnsi="Arial" w:cs="Arial"/>
        </w:rPr>
        <w:t xml:space="preserve"> In all organization employees are from different region, culture with different perception of management. For this </w:t>
      </w:r>
      <w:r w:rsidR="009B0D5D">
        <w:rPr>
          <w:rFonts w:ascii="Arial" w:hAnsi="Arial" w:cs="Arial"/>
        </w:rPr>
        <w:t>reason,</w:t>
      </w:r>
      <w:r w:rsidR="001B7DA5">
        <w:rPr>
          <w:rFonts w:ascii="Arial" w:hAnsi="Arial" w:cs="Arial"/>
        </w:rPr>
        <w:t xml:space="preserve"> </w:t>
      </w:r>
      <w:r w:rsidR="00F864DD">
        <w:rPr>
          <w:rFonts w:ascii="Arial" w:hAnsi="Arial" w:cs="Arial"/>
        </w:rPr>
        <w:t>develop a</w:t>
      </w:r>
      <w:r w:rsidR="001B7DA5">
        <w:rPr>
          <w:rFonts w:ascii="Arial" w:hAnsi="Arial" w:cs="Arial"/>
        </w:rPr>
        <w:t xml:space="preserve"> positive relationship it will contribute to stability, </w:t>
      </w:r>
      <w:r w:rsidR="00F864DD">
        <w:rPr>
          <w:rFonts w:ascii="Arial" w:hAnsi="Arial" w:cs="Arial"/>
        </w:rPr>
        <w:t>better interactions between individuals</w:t>
      </w:r>
      <w:r w:rsidR="009B0D5D">
        <w:rPr>
          <w:rFonts w:ascii="Arial" w:hAnsi="Arial" w:cs="Arial"/>
        </w:rPr>
        <w:t xml:space="preserve">, </w:t>
      </w:r>
      <w:r w:rsidR="00F864DD">
        <w:rPr>
          <w:rFonts w:ascii="Arial" w:hAnsi="Arial" w:cs="Arial"/>
        </w:rPr>
        <w:t xml:space="preserve">boost the </w:t>
      </w:r>
      <w:r w:rsidR="009B0D5D">
        <w:rPr>
          <w:rFonts w:ascii="Arial" w:hAnsi="Arial" w:cs="Arial"/>
        </w:rPr>
        <w:t xml:space="preserve">productivity, </w:t>
      </w:r>
      <w:proofErr w:type="gramStart"/>
      <w:r w:rsidR="009B0D5D">
        <w:rPr>
          <w:rFonts w:ascii="Arial" w:hAnsi="Arial" w:cs="Arial"/>
        </w:rPr>
        <w:t>retain</w:t>
      </w:r>
      <w:proofErr w:type="gramEnd"/>
      <w:r w:rsidR="009B0D5D">
        <w:rPr>
          <w:rFonts w:ascii="Arial" w:hAnsi="Arial" w:cs="Arial"/>
        </w:rPr>
        <w:t xml:space="preserve"> and attract new employees.</w:t>
      </w:r>
    </w:p>
    <w:p w14:paraId="4AFF9C1F" w14:textId="4B1539B6" w:rsidR="009B0D5D" w:rsidRDefault="009B0D5D" w:rsidP="00563BC1">
      <w:pPr>
        <w:jc w:val="both"/>
        <w:rPr>
          <w:rFonts w:ascii="Arial" w:hAnsi="Arial" w:cs="Arial"/>
        </w:rPr>
      </w:pPr>
    </w:p>
    <w:p w14:paraId="0853DCE7" w14:textId="5BD39F72" w:rsidR="009B0D5D" w:rsidRDefault="00C77329" w:rsidP="00563BC1">
      <w:pPr>
        <w:jc w:val="both"/>
        <w:rPr>
          <w:rFonts w:ascii="Arial" w:hAnsi="Arial" w:cs="Arial"/>
        </w:rPr>
      </w:pPr>
      <w:r>
        <w:rPr>
          <w:rFonts w:ascii="Arial" w:hAnsi="Arial" w:cs="Arial"/>
        </w:rPr>
        <w:t xml:space="preserve">The company choose for this report is Just Eat Takeaway. The lecturer will see in this document what is performance management cycle (planning, </w:t>
      </w:r>
      <w:r w:rsidR="00AA5E13">
        <w:rPr>
          <w:rFonts w:ascii="Arial" w:hAnsi="Arial" w:cs="Arial"/>
        </w:rPr>
        <w:t>checking,</w:t>
      </w:r>
      <w:r>
        <w:rPr>
          <w:rFonts w:ascii="Arial" w:hAnsi="Arial" w:cs="Arial"/>
        </w:rPr>
        <w:t xml:space="preserve"> and measuring employee performance)</w:t>
      </w:r>
      <w:r w:rsidR="00BB3237">
        <w:rPr>
          <w:rFonts w:ascii="Arial" w:hAnsi="Arial" w:cs="Arial"/>
        </w:rPr>
        <w:t>, critically evaluate and analyse performance management development vehicle, propose a professional development plan with five clear objectives and the last stage is a conclusion.</w:t>
      </w:r>
    </w:p>
    <w:p w14:paraId="56DA6436" w14:textId="13434828" w:rsidR="00BB3237" w:rsidRDefault="00BB3237" w:rsidP="00563BC1">
      <w:pPr>
        <w:jc w:val="both"/>
        <w:rPr>
          <w:rFonts w:ascii="Arial" w:hAnsi="Arial" w:cs="Arial"/>
        </w:rPr>
      </w:pPr>
    </w:p>
    <w:p w14:paraId="1733F1FD" w14:textId="7BB99B82" w:rsidR="00BB3237" w:rsidRDefault="00BB3237" w:rsidP="00563BC1">
      <w:pPr>
        <w:jc w:val="both"/>
        <w:rPr>
          <w:rFonts w:ascii="Arial" w:hAnsi="Arial" w:cs="Arial"/>
        </w:rPr>
      </w:pPr>
      <w:r>
        <w:rPr>
          <w:rFonts w:ascii="Arial" w:hAnsi="Arial" w:cs="Arial"/>
        </w:rPr>
        <w:t xml:space="preserve">Following each stage mentioned before it will lead to a </w:t>
      </w:r>
      <w:r w:rsidR="00780E36">
        <w:rPr>
          <w:rFonts w:ascii="Arial" w:hAnsi="Arial" w:cs="Arial"/>
        </w:rPr>
        <w:t xml:space="preserve">clear view about how Just Eat </w:t>
      </w:r>
      <w:r w:rsidR="00AA5E13">
        <w:rPr>
          <w:rFonts w:ascii="Arial" w:hAnsi="Arial" w:cs="Arial"/>
        </w:rPr>
        <w:t>manage the workplace and how their employees have significant role in company goals and development.</w:t>
      </w:r>
    </w:p>
    <w:p w14:paraId="2E2D26B8" w14:textId="77777777" w:rsidR="00AA5E13" w:rsidRDefault="00AA5E13" w:rsidP="00563BC1">
      <w:pPr>
        <w:jc w:val="both"/>
        <w:rPr>
          <w:rFonts w:ascii="Arial" w:hAnsi="Arial" w:cs="Arial"/>
        </w:rPr>
      </w:pPr>
    </w:p>
    <w:p w14:paraId="7B3AEDA7" w14:textId="77777777" w:rsidR="009B0D5D" w:rsidRDefault="009B0D5D" w:rsidP="00563BC1">
      <w:pPr>
        <w:jc w:val="both"/>
        <w:rPr>
          <w:rFonts w:ascii="Arial" w:hAnsi="Arial" w:cs="Arial"/>
        </w:rPr>
      </w:pPr>
    </w:p>
    <w:p w14:paraId="5B211BC7" w14:textId="1D8C4AFA" w:rsidR="001B7DA5" w:rsidRDefault="00F864DD" w:rsidP="00563BC1">
      <w:pPr>
        <w:jc w:val="both"/>
        <w:rPr>
          <w:rFonts w:ascii="Arial" w:hAnsi="Arial" w:cs="Arial"/>
        </w:rPr>
      </w:pPr>
      <w:r>
        <w:rPr>
          <w:rFonts w:ascii="Arial" w:hAnsi="Arial" w:cs="Arial"/>
        </w:rPr>
        <w:t xml:space="preserve"> </w:t>
      </w:r>
    </w:p>
    <w:p w14:paraId="6DE445EA" w14:textId="76EBCF11" w:rsidR="001A0EC5" w:rsidRDefault="00AA5E13" w:rsidP="00AA5E13">
      <w:pPr>
        <w:pStyle w:val="Heading1"/>
      </w:pPr>
      <w:bookmarkStart w:id="2" w:name="_Toc154864388"/>
      <w:r>
        <w:t>COMPANY OVERVIEW</w:t>
      </w:r>
      <w:bookmarkEnd w:id="2"/>
    </w:p>
    <w:p w14:paraId="03C596AA" w14:textId="42B60767" w:rsidR="00D93543" w:rsidRDefault="00D93543" w:rsidP="00AA5E13">
      <w:pPr>
        <w:jc w:val="both"/>
        <w:rPr>
          <w:rFonts w:ascii="Arial" w:hAnsi="Arial" w:cs="Arial"/>
        </w:rPr>
      </w:pPr>
    </w:p>
    <w:p w14:paraId="4478451D" w14:textId="77777777" w:rsidR="001823A4" w:rsidRDefault="001823A4" w:rsidP="001823A4">
      <w:pPr>
        <w:jc w:val="both"/>
        <w:rPr>
          <w:rFonts w:ascii="Arial" w:hAnsi="Arial" w:cs="Arial"/>
        </w:rPr>
      </w:pPr>
      <w:r>
        <w:rPr>
          <w:rFonts w:ascii="Arial" w:hAnsi="Arial" w:cs="Arial"/>
        </w:rPr>
        <w:t>Just Eat is an online company that through the app is the intermediate between restaurant/supermarket and consumer to deliver food services. The organization start in Denmark by 2001, since then has expand their activities international.</w:t>
      </w:r>
    </w:p>
    <w:p w14:paraId="55004313" w14:textId="77777777" w:rsidR="001823A4" w:rsidRDefault="001823A4" w:rsidP="001823A4">
      <w:pPr>
        <w:jc w:val="both"/>
        <w:rPr>
          <w:rFonts w:ascii="Arial" w:hAnsi="Arial" w:cs="Arial"/>
        </w:rPr>
      </w:pPr>
    </w:p>
    <w:p w14:paraId="061A0C11" w14:textId="77777777" w:rsidR="001823A4" w:rsidRDefault="001823A4" w:rsidP="001823A4">
      <w:pPr>
        <w:jc w:val="both"/>
        <w:rPr>
          <w:rFonts w:ascii="Arial" w:hAnsi="Arial" w:cs="Arial"/>
        </w:rPr>
      </w:pPr>
      <w:r>
        <w:rPr>
          <w:rFonts w:ascii="Arial" w:hAnsi="Arial" w:cs="Arial"/>
        </w:rPr>
        <w:t xml:space="preserve"> In 2020 to be more competitive Just Eat started its own business delivery services and the company Just eat mix with the other big name in the deliveries business Takeaway.com founded in Netherland by mid-2000. </w:t>
      </w:r>
    </w:p>
    <w:p w14:paraId="304DABB0" w14:textId="77777777" w:rsidR="001823A4" w:rsidRDefault="001823A4" w:rsidP="001823A4">
      <w:pPr>
        <w:jc w:val="both"/>
        <w:rPr>
          <w:rFonts w:ascii="Arial" w:hAnsi="Arial" w:cs="Arial"/>
        </w:rPr>
      </w:pPr>
    </w:p>
    <w:p w14:paraId="2EC04BAA" w14:textId="77777777" w:rsidR="001823A4" w:rsidRPr="002941CB" w:rsidRDefault="001823A4" w:rsidP="001823A4">
      <w:pPr>
        <w:jc w:val="both"/>
        <w:rPr>
          <w:rFonts w:ascii="Arial" w:hAnsi="Arial" w:cs="Arial"/>
          <w:i/>
          <w:iCs/>
        </w:rPr>
      </w:pPr>
      <w:r>
        <w:rPr>
          <w:rFonts w:ascii="Arial" w:hAnsi="Arial" w:cs="Arial"/>
        </w:rPr>
        <w:t xml:space="preserve">Today Just Eat takeaways is leading global online food delivery market, with over 679,000 connected partners, with big brands in UK such as MCDONALDS, Greggs, Subway and now entering into new supermarket deals working in hand with Sainsburys, Iceland, Asda and Co-op making new deals which will report opportunities to grow and expand their services not only with restaurant but also offering groceries to their buyers across United Kingdom </w:t>
      </w:r>
      <w:r w:rsidRPr="002941CB">
        <w:rPr>
          <w:rFonts w:ascii="Arial" w:hAnsi="Arial" w:cs="Arial"/>
          <w:i/>
          <w:iCs/>
        </w:rPr>
        <w:t>(Just eat takeaway, 2023)</w:t>
      </w:r>
    </w:p>
    <w:p w14:paraId="5C46DF7F" w14:textId="77777777" w:rsidR="001823A4" w:rsidRDefault="001823A4" w:rsidP="00AA5E13">
      <w:pPr>
        <w:jc w:val="both"/>
        <w:rPr>
          <w:rFonts w:ascii="Arial" w:hAnsi="Arial" w:cs="Arial"/>
        </w:rPr>
      </w:pPr>
    </w:p>
    <w:p w14:paraId="46AC1929" w14:textId="77777777" w:rsidR="002941CB" w:rsidRDefault="002941CB" w:rsidP="00563BC1">
      <w:pPr>
        <w:jc w:val="both"/>
        <w:rPr>
          <w:rFonts w:ascii="Arial" w:hAnsi="Arial" w:cs="Arial"/>
        </w:rPr>
      </w:pPr>
    </w:p>
    <w:p w14:paraId="1A73D892" w14:textId="79C85319" w:rsidR="001A0EC5" w:rsidRDefault="00D93543" w:rsidP="00EC1285">
      <w:pPr>
        <w:pStyle w:val="Heading1"/>
      </w:pPr>
      <w:bookmarkStart w:id="3" w:name="_Toc154864389"/>
      <w:r>
        <w:t>PERFORMANCE MANAGEMENT CYCLE</w:t>
      </w:r>
      <w:bookmarkEnd w:id="3"/>
    </w:p>
    <w:p w14:paraId="0394B8B1" w14:textId="7B7E0449" w:rsidR="001A0EC5" w:rsidRDefault="001A0EC5" w:rsidP="00563BC1">
      <w:pPr>
        <w:jc w:val="both"/>
        <w:rPr>
          <w:rFonts w:ascii="Arial" w:hAnsi="Arial" w:cs="Arial"/>
        </w:rPr>
      </w:pPr>
    </w:p>
    <w:p w14:paraId="5D08F0FD" w14:textId="5EE0E0BE" w:rsidR="00D93543" w:rsidRPr="00D93543" w:rsidRDefault="00D93543" w:rsidP="00563BC1">
      <w:pPr>
        <w:jc w:val="both"/>
        <w:rPr>
          <w:rFonts w:ascii="Arial" w:hAnsi="Arial" w:cs="Arial"/>
          <w:u w:val="single"/>
        </w:rPr>
      </w:pPr>
      <w:r w:rsidRPr="00D93543">
        <w:rPr>
          <w:rFonts w:ascii="Arial" w:hAnsi="Arial" w:cs="Arial"/>
          <w:u w:val="single"/>
        </w:rPr>
        <w:t>What is performance management cycle?</w:t>
      </w:r>
    </w:p>
    <w:p w14:paraId="741AB435" w14:textId="3F8057A1" w:rsidR="00D93543" w:rsidRDefault="00D93543" w:rsidP="00563BC1">
      <w:pPr>
        <w:jc w:val="both"/>
        <w:rPr>
          <w:rFonts w:ascii="Arial" w:hAnsi="Arial" w:cs="Arial"/>
        </w:rPr>
      </w:pPr>
    </w:p>
    <w:p w14:paraId="39AE976D" w14:textId="1C079145" w:rsidR="00D93543" w:rsidRDefault="007D289E" w:rsidP="00563BC1">
      <w:pPr>
        <w:jc w:val="both"/>
        <w:rPr>
          <w:rFonts w:ascii="Arial" w:hAnsi="Arial" w:cs="Arial"/>
        </w:rPr>
      </w:pPr>
      <w:r>
        <w:rPr>
          <w:rFonts w:ascii="Arial" w:hAnsi="Arial" w:cs="Arial"/>
        </w:rPr>
        <w:t xml:space="preserve">A performance management cycle is </w:t>
      </w:r>
      <w:r w:rsidR="00933D59">
        <w:rPr>
          <w:rFonts w:ascii="Arial" w:hAnsi="Arial" w:cs="Arial"/>
        </w:rPr>
        <w:t>a designed</w:t>
      </w:r>
      <w:r>
        <w:rPr>
          <w:rFonts w:ascii="Arial" w:hAnsi="Arial" w:cs="Arial"/>
        </w:rPr>
        <w:t xml:space="preserve"> </w:t>
      </w:r>
      <w:r w:rsidR="00933D59">
        <w:rPr>
          <w:rFonts w:ascii="Arial" w:hAnsi="Arial" w:cs="Arial"/>
        </w:rPr>
        <w:t xml:space="preserve">process </w:t>
      </w:r>
      <w:r>
        <w:rPr>
          <w:rFonts w:ascii="Arial" w:hAnsi="Arial" w:cs="Arial"/>
        </w:rPr>
        <w:t xml:space="preserve">that allow </w:t>
      </w:r>
      <w:r w:rsidR="00933D59">
        <w:rPr>
          <w:rFonts w:ascii="Arial" w:hAnsi="Arial" w:cs="Arial"/>
        </w:rPr>
        <w:t>to enhance employee performance and align it with organization goals. It follows 4 key steps</w:t>
      </w:r>
      <w:r w:rsidR="005B3CA3">
        <w:rPr>
          <w:rFonts w:ascii="Arial" w:hAnsi="Arial" w:cs="Arial"/>
        </w:rPr>
        <w:t xml:space="preserve"> (</w:t>
      </w:r>
      <w:proofErr w:type="spellStart"/>
      <w:r w:rsidR="005B3CA3">
        <w:rPr>
          <w:rFonts w:ascii="Arial" w:hAnsi="Arial" w:cs="Arial"/>
        </w:rPr>
        <w:t>Personio</w:t>
      </w:r>
      <w:proofErr w:type="spellEnd"/>
      <w:r w:rsidR="005B3CA3">
        <w:rPr>
          <w:rFonts w:ascii="Arial" w:hAnsi="Arial" w:cs="Arial"/>
        </w:rPr>
        <w:t>, 2023)</w:t>
      </w:r>
    </w:p>
    <w:p w14:paraId="341E03B5" w14:textId="4F49A926" w:rsidR="00933D59" w:rsidRDefault="00933D59" w:rsidP="00563BC1">
      <w:pPr>
        <w:jc w:val="both"/>
        <w:rPr>
          <w:rFonts w:ascii="Arial" w:hAnsi="Arial" w:cs="Arial"/>
        </w:rPr>
      </w:pPr>
    </w:p>
    <w:p w14:paraId="79AE8A45" w14:textId="77777777" w:rsidR="005515A2" w:rsidRDefault="00933D59" w:rsidP="00563BC1">
      <w:pPr>
        <w:jc w:val="both"/>
        <w:rPr>
          <w:rFonts w:ascii="Arial" w:hAnsi="Arial" w:cs="Arial"/>
        </w:rPr>
      </w:pPr>
      <w:r>
        <w:rPr>
          <w:rFonts w:ascii="Arial" w:hAnsi="Arial" w:cs="Arial"/>
        </w:rPr>
        <w:t xml:space="preserve">Planning: before leaders or manager talk to the employee, is essential that company has a clear goals </w:t>
      </w:r>
      <w:r w:rsidR="005515A2">
        <w:rPr>
          <w:rFonts w:ascii="Arial" w:hAnsi="Arial" w:cs="Arial"/>
        </w:rPr>
        <w:t>and objectives for the year but also personal objectives for all employees and teams following the SMART framework (Specific, Measurable, Achievable, Realistic, Timely).</w:t>
      </w:r>
    </w:p>
    <w:p w14:paraId="6C5750B3" w14:textId="77777777" w:rsidR="007F43DF" w:rsidRDefault="005515A2" w:rsidP="00563BC1">
      <w:pPr>
        <w:jc w:val="both"/>
        <w:rPr>
          <w:rFonts w:ascii="Arial" w:hAnsi="Arial" w:cs="Arial"/>
        </w:rPr>
      </w:pPr>
      <w:r>
        <w:rPr>
          <w:rFonts w:ascii="Arial" w:hAnsi="Arial" w:cs="Arial"/>
        </w:rPr>
        <w:lastRenderedPageBreak/>
        <w:t xml:space="preserve">Monitoring: </w:t>
      </w:r>
      <w:r w:rsidR="002B3CCA">
        <w:rPr>
          <w:rFonts w:ascii="Arial" w:hAnsi="Arial" w:cs="Arial"/>
        </w:rPr>
        <w:t>during this stage employees take training</w:t>
      </w:r>
      <w:r w:rsidR="007F43DF">
        <w:rPr>
          <w:rFonts w:ascii="Arial" w:hAnsi="Arial" w:cs="Arial"/>
        </w:rPr>
        <w:t xml:space="preserve">, </w:t>
      </w:r>
      <w:r w:rsidR="002B3CCA">
        <w:rPr>
          <w:rFonts w:ascii="Arial" w:hAnsi="Arial" w:cs="Arial"/>
        </w:rPr>
        <w:t>supervisors or managers observe and track</w:t>
      </w:r>
      <w:r w:rsidR="007F43DF">
        <w:rPr>
          <w:rFonts w:ascii="Arial" w:hAnsi="Arial" w:cs="Arial"/>
        </w:rPr>
        <w:t xml:space="preserve"> employee performance. </w:t>
      </w:r>
    </w:p>
    <w:p w14:paraId="166F17C6" w14:textId="77777777" w:rsidR="007F43DF" w:rsidRDefault="007F43DF" w:rsidP="00563BC1">
      <w:pPr>
        <w:jc w:val="both"/>
        <w:rPr>
          <w:rFonts w:ascii="Arial" w:hAnsi="Arial" w:cs="Arial"/>
        </w:rPr>
      </w:pPr>
    </w:p>
    <w:p w14:paraId="57EAE4A7" w14:textId="5C2B28E2" w:rsidR="00933D59" w:rsidRDefault="007F43DF" w:rsidP="00563BC1">
      <w:pPr>
        <w:jc w:val="both"/>
        <w:rPr>
          <w:rFonts w:ascii="Arial" w:hAnsi="Arial" w:cs="Arial"/>
        </w:rPr>
      </w:pPr>
      <w:r>
        <w:rPr>
          <w:rFonts w:ascii="Arial" w:hAnsi="Arial" w:cs="Arial"/>
        </w:rPr>
        <w:t>Reviewing: focus on the employee progress</w:t>
      </w:r>
      <w:r w:rsidR="001823A4">
        <w:rPr>
          <w:rFonts w:ascii="Arial" w:hAnsi="Arial" w:cs="Arial"/>
        </w:rPr>
        <w:t>, the company evaluate the measures adopted to check the progress of the employee.</w:t>
      </w:r>
      <w:r w:rsidR="002B3CCA">
        <w:rPr>
          <w:rFonts w:ascii="Arial" w:hAnsi="Arial" w:cs="Arial"/>
        </w:rPr>
        <w:t xml:space="preserve">  </w:t>
      </w:r>
      <w:r w:rsidR="005515A2">
        <w:rPr>
          <w:rFonts w:ascii="Arial" w:hAnsi="Arial" w:cs="Arial"/>
        </w:rPr>
        <w:t xml:space="preserve"> </w:t>
      </w:r>
    </w:p>
    <w:p w14:paraId="7ECC44E2" w14:textId="7D7B89AF" w:rsidR="001823A4" w:rsidRDefault="001823A4" w:rsidP="00563BC1">
      <w:pPr>
        <w:jc w:val="both"/>
        <w:rPr>
          <w:rFonts w:ascii="Arial" w:hAnsi="Arial" w:cs="Arial"/>
        </w:rPr>
      </w:pPr>
    </w:p>
    <w:p w14:paraId="075DFAE2" w14:textId="1E7DC438" w:rsidR="001823A4" w:rsidRDefault="001823A4" w:rsidP="00563BC1">
      <w:pPr>
        <w:jc w:val="both"/>
        <w:rPr>
          <w:rFonts w:ascii="Arial" w:hAnsi="Arial" w:cs="Arial"/>
        </w:rPr>
      </w:pPr>
      <w:r>
        <w:rPr>
          <w:rFonts w:ascii="Arial" w:hAnsi="Arial" w:cs="Arial"/>
        </w:rPr>
        <w:t xml:space="preserve">Rewarding: </w:t>
      </w:r>
      <w:r w:rsidR="00664B9F">
        <w:rPr>
          <w:rFonts w:ascii="Arial" w:hAnsi="Arial" w:cs="Arial"/>
        </w:rPr>
        <w:t xml:space="preserve">at this final step good work should be recognised. Reward individual is essential to motivate them it can be in various forms such as salary increments, bonuses, </w:t>
      </w:r>
      <w:proofErr w:type="gramStart"/>
      <w:r w:rsidR="00664B9F">
        <w:rPr>
          <w:rFonts w:ascii="Arial" w:hAnsi="Arial" w:cs="Arial"/>
        </w:rPr>
        <w:t>promotions</w:t>
      </w:r>
      <w:proofErr w:type="gramEnd"/>
      <w:r w:rsidR="00664B9F">
        <w:rPr>
          <w:rFonts w:ascii="Arial" w:hAnsi="Arial" w:cs="Arial"/>
        </w:rPr>
        <w:t xml:space="preserve"> or opportunities for a career development.</w:t>
      </w:r>
    </w:p>
    <w:p w14:paraId="59DD5D5A" w14:textId="1C533634" w:rsidR="00664B9F" w:rsidRDefault="00664B9F" w:rsidP="00563BC1">
      <w:pPr>
        <w:jc w:val="both"/>
        <w:rPr>
          <w:rFonts w:ascii="Arial" w:hAnsi="Arial" w:cs="Arial"/>
        </w:rPr>
      </w:pPr>
    </w:p>
    <w:p w14:paraId="3F532548" w14:textId="50EF2954" w:rsidR="00664B9F" w:rsidRDefault="00664B9F" w:rsidP="00563BC1">
      <w:pPr>
        <w:jc w:val="both"/>
        <w:rPr>
          <w:rFonts w:ascii="Arial" w:hAnsi="Arial" w:cs="Arial"/>
        </w:rPr>
      </w:pPr>
      <w:r>
        <w:rPr>
          <w:rFonts w:ascii="Arial" w:hAnsi="Arial" w:cs="Arial"/>
        </w:rPr>
        <w:t>Below an image of the 4 phases of a performance management cycle:</w:t>
      </w:r>
    </w:p>
    <w:p w14:paraId="02116B8A" w14:textId="77777777" w:rsidR="00664B9F" w:rsidRDefault="00664B9F" w:rsidP="00563BC1">
      <w:pPr>
        <w:jc w:val="both"/>
        <w:rPr>
          <w:rFonts w:ascii="Arial" w:hAnsi="Arial" w:cs="Arial"/>
        </w:rPr>
      </w:pPr>
    </w:p>
    <w:p w14:paraId="397A5C7A" w14:textId="77777777" w:rsidR="00933D59" w:rsidRDefault="00933D59" w:rsidP="00563BC1">
      <w:pPr>
        <w:jc w:val="both"/>
        <w:rPr>
          <w:rFonts w:ascii="Arial" w:hAnsi="Arial" w:cs="Arial"/>
        </w:rPr>
      </w:pPr>
    </w:p>
    <w:p w14:paraId="55F59971" w14:textId="0DC45D64" w:rsidR="00933D59" w:rsidRDefault="00664B9F" w:rsidP="00664B9F">
      <w:pPr>
        <w:jc w:val="center"/>
        <w:rPr>
          <w:rFonts w:ascii="Arial" w:hAnsi="Arial" w:cs="Arial"/>
        </w:rPr>
      </w:pPr>
      <w:r>
        <w:rPr>
          <w:rFonts w:ascii="Arial" w:hAnsi="Arial" w:cs="Arial"/>
          <w:noProof/>
        </w:rPr>
        <w:drawing>
          <wp:inline distT="0" distB="0" distL="0" distR="0" wp14:anchorId="298B240B" wp14:editId="55DEFD3B">
            <wp:extent cx="4238413" cy="2914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5826" cy="2919748"/>
                    </a:xfrm>
                    <a:prstGeom prst="rect">
                      <a:avLst/>
                    </a:prstGeom>
                    <a:noFill/>
                  </pic:spPr>
                </pic:pic>
              </a:graphicData>
            </a:graphic>
          </wp:inline>
        </w:drawing>
      </w:r>
    </w:p>
    <w:p w14:paraId="3A1D05CB" w14:textId="33C502AB" w:rsidR="00D93543" w:rsidRPr="00664B9F" w:rsidRDefault="00664B9F" w:rsidP="00664B9F">
      <w:pPr>
        <w:jc w:val="right"/>
        <w:rPr>
          <w:rFonts w:ascii="Arial" w:hAnsi="Arial" w:cs="Arial"/>
          <w:sz w:val="14"/>
          <w:szCs w:val="14"/>
        </w:rPr>
      </w:pPr>
      <w:r w:rsidRPr="00664B9F">
        <w:rPr>
          <w:rFonts w:ascii="Arial" w:hAnsi="Arial" w:cs="Arial"/>
          <w:sz w:val="14"/>
          <w:szCs w:val="14"/>
        </w:rPr>
        <w:t xml:space="preserve">Image 1 source: </w:t>
      </w:r>
      <w:hyperlink r:id="rId10" w:history="1">
        <w:r w:rsidRPr="00664B9F">
          <w:rPr>
            <w:rStyle w:val="Hyperlink"/>
            <w:rFonts w:ascii="Arial" w:hAnsi="Arial" w:cs="Arial"/>
            <w:sz w:val="14"/>
            <w:szCs w:val="14"/>
          </w:rPr>
          <w:t>https://www.valamis.com/hub/performance-management-cycle</w:t>
        </w:r>
      </w:hyperlink>
      <w:r w:rsidRPr="00664B9F">
        <w:rPr>
          <w:rFonts w:ascii="Arial" w:hAnsi="Arial" w:cs="Arial"/>
          <w:sz w:val="14"/>
          <w:szCs w:val="14"/>
        </w:rPr>
        <w:t xml:space="preserve"> </w:t>
      </w:r>
    </w:p>
    <w:p w14:paraId="657C451F" w14:textId="7BAF93DB" w:rsidR="00BA55CC" w:rsidRDefault="00BA55CC" w:rsidP="00563BC1">
      <w:pPr>
        <w:jc w:val="both"/>
        <w:rPr>
          <w:rFonts w:ascii="Arial" w:hAnsi="Arial" w:cs="Arial"/>
        </w:rPr>
      </w:pPr>
    </w:p>
    <w:p w14:paraId="19C82E0C" w14:textId="36C4E3C0" w:rsidR="005B3CA3" w:rsidRDefault="005B3CA3" w:rsidP="00563BC1">
      <w:pPr>
        <w:jc w:val="both"/>
        <w:rPr>
          <w:rFonts w:ascii="Arial" w:hAnsi="Arial" w:cs="Arial"/>
        </w:rPr>
      </w:pPr>
      <w:r>
        <w:rPr>
          <w:rFonts w:ascii="Arial" w:hAnsi="Arial" w:cs="Arial"/>
        </w:rPr>
        <w:t xml:space="preserve">Implementing a successful performance management cycle </w:t>
      </w:r>
      <w:r w:rsidR="000F59DF">
        <w:rPr>
          <w:rFonts w:ascii="Arial" w:hAnsi="Arial" w:cs="Arial"/>
        </w:rPr>
        <w:t xml:space="preserve">requires a clear communication, commitment and collaboration between managers and employees, this is a continuously process that if is well executed will bring a culture of constant improvement, organizational </w:t>
      </w:r>
      <w:proofErr w:type="gramStart"/>
      <w:r w:rsidR="000F59DF">
        <w:rPr>
          <w:rFonts w:ascii="Arial" w:hAnsi="Arial" w:cs="Arial"/>
        </w:rPr>
        <w:t>productivity</w:t>
      </w:r>
      <w:proofErr w:type="gramEnd"/>
      <w:r w:rsidR="000F59DF">
        <w:rPr>
          <w:rFonts w:ascii="Arial" w:hAnsi="Arial" w:cs="Arial"/>
        </w:rPr>
        <w:t xml:space="preserve"> and engagement with personal and company objectives.</w:t>
      </w:r>
    </w:p>
    <w:p w14:paraId="75BFB976" w14:textId="6825580B" w:rsidR="00BA55CC" w:rsidRDefault="00BA55CC" w:rsidP="00563BC1">
      <w:pPr>
        <w:jc w:val="both"/>
        <w:rPr>
          <w:rFonts w:ascii="Arial" w:hAnsi="Arial" w:cs="Arial"/>
        </w:rPr>
      </w:pPr>
    </w:p>
    <w:p w14:paraId="469E0BDA" w14:textId="1890FCA7" w:rsidR="002941CB" w:rsidRDefault="005B3CA3" w:rsidP="00EC1285">
      <w:pPr>
        <w:pStyle w:val="Heading1"/>
      </w:pPr>
      <w:bookmarkStart w:id="4" w:name="_Toc154864390"/>
      <w:r>
        <w:t>PERFORMANCE MANAGEMENT VEHICLES</w:t>
      </w:r>
      <w:bookmarkEnd w:id="4"/>
    </w:p>
    <w:p w14:paraId="7E75F367" w14:textId="2517C618" w:rsidR="00966255" w:rsidRDefault="00966255" w:rsidP="00563BC1">
      <w:pPr>
        <w:jc w:val="both"/>
        <w:rPr>
          <w:rFonts w:ascii="Arial" w:hAnsi="Arial" w:cs="Arial"/>
        </w:rPr>
      </w:pPr>
    </w:p>
    <w:p w14:paraId="1C175A0B" w14:textId="72DB97DE" w:rsidR="00A64823" w:rsidRDefault="00836C8F" w:rsidP="00563BC1">
      <w:pPr>
        <w:jc w:val="both"/>
        <w:rPr>
          <w:rFonts w:ascii="Arial" w:hAnsi="Arial" w:cs="Arial"/>
        </w:rPr>
      </w:pPr>
      <w:r>
        <w:rPr>
          <w:rFonts w:ascii="Arial" w:hAnsi="Arial" w:cs="Arial"/>
        </w:rPr>
        <w:t>Performance m</w:t>
      </w:r>
      <w:r w:rsidR="00A64823">
        <w:rPr>
          <w:rFonts w:ascii="Arial" w:hAnsi="Arial" w:cs="Arial"/>
        </w:rPr>
        <w:t>anage</w:t>
      </w:r>
      <w:r>
        <w:rPr>
          <w:rFonts w:ascii="Arial" w:hAnsi="Arial" w:cs="Arial"/>
        </w:rPr>
        <w:t>ment tool or techniques helps companies to maximize</w:t>
      </w:r>
      <w:r w:rsidR="00194612">
        <w:rPr>
          <w:rFonts w:ascii="Arial" w:hAnsi="Arial" w:cs="Arial"/>
        </w:rPr>
        <w:t xml:space="preserve"> and identify</w:t>
      </w:r>
      <w:r>
        <w:rPr>
          <w:rFonts w:ascii="Arial" w:hAnsi="Arial" w:cs="Arial"/>
        </w:rPr>
        <w:t xml:space="preserve"> </w:t>
      </w:r>
      <w:r w:rsidR="00194612">
        <w:rPr>
          <w:rFonts w:ascii="Arial" w:hAnsi="Arial" w:cs="Arial"/>
        </w:rPr>
        <w:t>employees’</w:t>
      </w:r>
      <w:r>
        <w:rPr>
          <w:rFonts w:ascii="Arial" w:hAnsi="Arial" w:cs="Arial"/>
        </w:rPr>
        <w:t xml:space="preserve"> work</w:t>
      </w:r>
      <w:r w:rsidR="00194612">
        <w:rPr>
          <w:rFonts w:ascii="Arial" w:hAnsi="Arial" w:cs="Arial"/>
        </w:rPr>
        <w:t xml:space="preserve">/skills needs </w:t>
      </w:r>
      <w:proofErr w:type="gramStart"/>
      <w:r w:rsidR="00194612">
        <w:rPr>
          <w:rFonts w:ascii="Arial" w:hAnsi="Arial" w:cs="Arial"/>
        </w:rPr>
        <w:t>in order to</w:t>
      </w:r>
      <w:proofErr w:type="gramEnd"/>
      <w:r w:rsidR="00194612">
        <w:rPr>
          <w:rFonts w:ascii="Arial" w:hAnsi="Arial" w:cs="Arial"/>
        </w:rPr>
        <w:t xml:space="preserve"> meet individual and organization success. There are several performance management tools designed to make the process easier and effective (Marr, 2023)</w:t>
      </w:r>
      <w:r w:rsidR="007B1FB2">
        <w:rPr>
          <w:rFonts w:ascii="Arial" w:hAnsi="Arial" w:cs="Arial"/>
        </w:rPr>
        <w:t>.</w:t>
      </w:r>
    </w:p>
    <w:p w14:paraId="6D5E14AF" w14:textId="4D4C7349" w:rsidR="007B1FB2" w:rsidRDefault="007B1FB2" w:rsidP="00563BC1">
      <w:pPr>
        <w:jc w:val="both"/>
        <w:rPr>
          <w:rFonts w:ascii="Arial" w:hAnsi="Arial" w:cs="Arial"/>
        </w:rPr>
      </w:pPr>
    </w:p>
    <w:p w14:paraId="08EF9F26" w14:textId="4CB897E2" w:rsidR="007B1FB2" w:rsidRDefault="007B1FB2" w:rsidP="00563BC1">
      <w:pPr>
        <w:jc w:val="both"/>
        <w:rPr>
          <w:rFonts w:ascii="Arial" w:hAnsi="Arial" w:cs="Arial"/>
        </w:rPr>
      </w:pPr>
      <w:r>
        <w:rPr>
          <w:rFonts w:ascii="Arial" w:hAnsi="Arial" w:cs="Arial"/>
        </w:rPr>
        <w:t>Below some of the techniques/tools:</w:t>
      </w:r>
    </w:p>
    <w:p w14:paraId="60A7A6F2" w14:textId="1ABC76B2" w:rsidR="007B1FB2" w:rsidRDefault="007B1FB2" w:rsidP="00563BC1">
      <w:pPr>
        <w:jc w:val="both"/>
        <w:rPr>
          <w:rFonts w:ascii="Arial" w:hAnsi="Arial" w:cs="Arial"/>
        </w:rPr>
      </w:pPr>
    </w:p>
    <w:p w14:paraId="4B2249E7" w14:textId="360D90CF" w:rsidR="007B1FB2" w:rsidRDefault="00763FE7" w:rsidP="00763FE7">
      <w:pPr>
        <w:pStyle w:val="ListParagraph"/>
        <w:numPr>
          <w:ilvl w:val="0"/>
          <w:numId w:val="10"/>
        </w:numPr>
        <w:jc w:val="both"/>
        <w:rPr>
          <w:rFonts w:ascii="Arial" w:hAnsi="Arial" w:cs="Arial"/>
        </w:rPr>
      </w:pPr>
      <w:bookmarkStart w:id="5" w:name="_Toc154864391"/>
      <w:r w:rsidRPr="0062373B">
        <w:rPr>
          <w:rStyle w:val="Heading2Char"/>
        </w:rPr>
        <w:t>360-degree feedback</w:t>
      </w:r>
      <w:bookmarkEnd w:id="5"/>
      <w:r>
        <w:rPr>
          <w:rFonts w:ascii="Arial" w:hAnsi="Arial" w:cs="Arial"/>
        </w:rPr>
        <w:t xml:space="preserve">: </w:t>
      </w:r>
      <w:r w:rsidR="007264FA">
        <w:rPr>
          <w:rFonts w:ascii="Arial" w:hAnsi="Arial" w:cs="Arial"/>
        </w:rPr>
        <w:t xml:space="preserve">this technique </w:t>
      </w:r>
      <w:r w:rsidR="00FA22E5">
        <w:rPr>
          <w:rFonts w:ascii="Arial" w:hAnsi="Arial" w:cs="Arial"/>
        </w:rPr>
        <w:t xml:space="preserve">deals with evaluation and assessment of workers. It provides every individual of the company with </w:t>
      </w:r>
      <w:r w:rsidR="008D151B">
        <w:rPr>
          <w:rFonts w:ascii="Arial" w:hAnsi="Arial" w:cs="Arial"/>
        </w:rPr>
        <w:t>detailed feedback</w:t>
      </w:r>
      <w:r w:rsidR="00FA22E5">
        <w:rPr>
          <w:rFonts w:ascii="Arial" w:hAnsi="Arial" w:cs="Arial"/>
        </w:rPr>
        <w:t xml:space="preserve"> about their performance based on </w:t>
      </w:r>
      <w:r w:rsidR="008D151B">
        <w:rPr>
          <w:rFonts w:ascii="Arial" w:hAnsi="Arial" w:cs="Arial"/>
        </w:rPr>
        <w:t>the views of the people who work with and customers (</w:t>
      </w:r>
      <w:r w:rsidR="00421E5E">
        <w:rPr>
          <w:rFonts w:ascii="Arial" w:hAnsi="Arial" w:cs="Arial"/>
        </w:rPr>
        <w:t>Fermin</w:t>
      </w:r>
      <w:r w:rsidR="008D151B">
        <w:rPr>
          <w:rFonts w:ascii="Arial" w:hAnsi="Arial" w:cs="Arial"/>
        </w:rPr>
        <w:t>, 202</w:t>
      </w:r>
      <w:r w:rsidR="00421E5E">
        <w:rPr>
          <w:rFonts w:ascii="Arial" w:hAnsi="Arial" w:cs="Arial"/>
        </w:rPr>
        <w:t>2</w:t>
      </w:r>
      <w:r w:rsidR="008D151B">
        <w:rPr>
          <w:rFonts w:ascii="Arial" w:hAnsi="Arial" w:cs="Arial"/>
        </w:rPr>
        <w:t>).</w:t>
      </w:r>
    </w:p>
    <w:p w14:paraId="1A8D6EA3" w14:textId="39C9886D" w:rsidR="008D151B" w:rsidRDefault="008D151B" w:rsidP="008D151B">
      <w:pPr>
        <w:pStyle w:val="ListParagraph"/>
        <w:jc w:val="both"/>
        <w:rPr>
          <w:rFonts w:ascii="Arial" w:hAnsi="Arial" w:cs="Arial"/>
        </w:rPr>
      </w:pPr>
    </w:p>
    <w:p w14:paraId="62B1A4B0" w14:textId="77777777" w:rsidR="00F143A3" w:rsidRDefault="00F143A3" w:rsidP="008D151B">
      <w:pPr>
        <w:pStyle w:val="ListParagraph"/>
        <w:jc w:val="both"/>
        <w:rPr>
          <w:rFonts w:ascii="Arial" w:hAnsi="Arial" w:cs="Arial"/>
        </w:rPr>
      </w:pPr>
    </w:p>
    <w:p w14:paraId="3BC139EB" w14:textId="66337427" w:rsidR="00F143A3" w:rsidRPr="000527D5" w:rsidRDefault="00F143A3" w:rsidP="00F143A3">
      <w:pPr>
        <w:pStyle w:val="ListParagraph"/>
        <w:ind w:left="1800"/>
        <w:jc w:val="both"/>
        <w:rPr>
          <w:rFonts w:ascii="Arial" w:hAnsi="Arial" w:cs="Arial"/>
          <w:u w:val="single"/>
        </w:rPr>
      </w:pPr>
      <w:r w:rsidRPr="000527D5">
        <w:rPr>
          <w:rFonts w:ascii="Arial" w:hAnsi="Arial" w:cs="Arial"/>
          <w:u w:val="single"/>
        </w:rPr>
        <w:lastRenderedPageBreak/>
        <w:t>Key factors</w:t>
      </w:r>
    </w:p>
    <w:p w14:paraId="5EFBFADF" w14:textId="77777777" w:rsidR="000527D5" w:rsidRDefault="000527D5" w:rsidP="00F143A3">
      <w:pPr>
        <w:pStyle w:val="ListParagraph"/>
        <w:ind w:left="1800"/>
        <w:jc w:val="both"/>
        <w:rPr>
          <w:rFonts w:ascii="Arial" w:hAnsi="Arial" w:cs="Arial"/>
        </w:rPr>
      </w:pPr>
    </w:p>
    <w:p w14:paraId="03839677" w14:textId="06B3F2FD" w:rsidR="008D151B" w:rsidRDefault="00F143A3" w:rsidP="00F143A3">
      <w:pPr>
        <w:pStyle w:val="ListParagraph"/>
        <w:numPr>
          <w:ilvl w:val="0"/>
          <w:numId w:val="11"/>
        </w:numPr>
        <w:jc w:val="both"/>
        <w:rPr>
          <w:rFonts w:ascii="Arial" w:hAnsi="Arial" w:cs="Arial"/>
        </w:rPr>
      </w:pPr>
      <w:r>
        <w:rPr>
          <w:rFonts w:ascii="Arial" w:hAnsi="Arial" w:cs="Arial"/>
        </w:rPr>
        <w:t>multiple perspective: different point of view internal and external</w:t>
      </w:r>
    </w:p>
    <w:p w14:paraId="407D9446" w14:textId="77777777" w:rsidR="008107D1" w:rsidRDefault="008107D1" w:rsidP="008107D1">
      <w:pPr>
        <w:pStyle w:val="ListParagraph"/>
        <w:ind w:left="1800"/>
        <w:jc w:val="both"/>
        <w:rPr>
          <w:rFonts w:ascii="Arial" w:hAnsi="Arial" w:cs="Arial"/>
        </w:rPr>
      </w:pPr>
    </w:p>
    <w:p w14:paraId="7FDABB1C" w14:textId="3A9D19B5" w:rsidR="00F143A3" w:rsidRDefault="00F143A3" w:rsidP="00F143A3">
      <w:pPr>
        <w:pStyle w:val="ListParagraph"/>
        <w:numPr>
          <w:ilvl w:val="0"/>
          <w:numId w:val="11"/>
        </w:numPr>
        <w:jc w:val="both"/>
        <w:rPr>
          <w:rFonts w:ascii="Arial" w:hAnsi="Arial" w:cs="Arial"/>
        </w:rPr>
      </w:pPr>
      <w:r>
        <w:rPr>
          <w:rFonts w:ascii="Arial" w:hAnsi="Arial" w:cs="Arial"/>
        </w:rPr>
        <w:t xml:space="preserve">secure and anonymous: </w:t>
      </w:r>
      <w:r w:rsidR="008107D1">
        <w:rPr>
          <w:rFonts w:ascii="Arial" w:hAnsi="Arial" w:cs="Arial"/>
        </w:rPr>
        <w:t>it provides an honest feedback and others it will feel comfortable.</w:t>
      </w:r>
    </w:p>
    <w:p w14:paraId="792E77B9" w14:textId="77777777" w:rsidR="008107D1" w:rsidRDefault="008107D1" w:rsidP="008107D1">
      <w:pPr>
        <w:pStyle w:val="ListParagraph"/>
        <w:ind w:left="1800"/>
        <w:jc w:val="both"/>
        <w:rPr>
          <w:rFonts w:ascii="Arial" w:hAnsi="Arial" w:cs="Arial"/>
        </w:rPr>
      </w:pPr>
    </w:p>
    <w:p w14:paraId="33EE5A76" w14:textId="63E1BADC" w:rsidR="00F143A3" w:rsidRDefault="008107D1" w:rsidP="00F143A3">
      <w:pPr>
        <w:pStyle w:val="ListParagraph"/>
        <w:numPr>
          <w:ilvl w:val="0"/>
          <w:numId w:val="11"/>
        </w:numPr>
        <w:jc w:val="both"/>
        <w:rPr>
          <w:rFonts w:ascii="Arial" w:hAnsi="Arial" w:cs="Arial"/>
        </w:rPr>
      </w:pPr>
      <w:r>
        <w:rPr>
          <w:rFonts w:ascii="Arial" w:hAnsi="Arial" w:cs="Arial"/>
        </w:rPr>
        <w:t>User-friendly and intuitive: it should be easy to underst</w:t>
      </w:r>
      <w:r w:rsidR="00C02790">
        <w:rPr>
          <w:rFonts w:ascii="Arial" w:hAnsi="Arial" w:cs="Arial"/>
        </w:rPr>
        <w:t>and and use it.</w:t>
      </w:r>
    </w:p>
    <w:p w14:paraId="0DFDF391" w14:textId="77777777" w:rsidR="008107D1" w:rsidRPr="00C02790" w:rsidRDefault="008107D1" w:rsidP="00C02790">
      <w:pPr>
        <w:jc w:val="both"/>
        <w:rPr>
          <w:rFonts w:ascii="Arial" w:hAnsi="Arial" w:cs="Arial"/>
        </w:rPr>
      </w:pPr>
    </w:p>
    <w:p w14:paraId="4CAB57A1" w14:textId="04DA6607" w:rsidR="00F143A3" w:rsidRDefault="00C02790" w:rsidP="00F143A3">
      <w:pPr>
        <w:pStyle w:val="ListParagraph"/>
        <w:numPr>
          <w:ilvl w:val="0"/>
          <w:numId w:val="11"/>
        </w:numPr>
        <w:jc w:val="both"/>
        <w:rPr>
          <w:rFonts w:ascii="Arial" w:hAnsi="Arial" w:cs="Arial"/>
        </w:rPr>
      </w:pPr>
      <w:r>
        <w:rPr>
          <w:rFonts w:ascii="Arial" w:hAnsi="Arial" w:cs="Arial"/>
        </w:rPr>
        <w:t>Flexible and personalized: example customizable questionnaire templates according to needs of the organization.</w:t>
      </w:r>
    </w:p>
    <w:p w14:paraId="21CFD66B" w14:textId="77777777" w:rsidR="00C02790" w:rsidRPr="00C02790" w:rsidRDefault="00C02790" w:rsidP="00C02790">
      <w:pPr>
        <w:pStyle w:val="ListParagraph"/>
        <w:rPr>
          <w:rFonts w:ascii="Arial" w:hAnsi="Arial" w:cs="Arial"/>
        </w:rPr>
      </w:pPr>
    </w:p>
    <w:p w14:paraId="4988D7E9" w14:textId="4B4AFBB0" w:rsidR="00C02790" w:rsidRPr="000527D5" w:rsidRDefault="00C02790" w:rsidP="00C02790">
      <w:pPr>
        <w:pStyle w:val="ListParagraph"/>
        <w:ind w:left="1800"/>
        <w:jc w:val="both"/>
        <w:rPr>
          <w:rFonts w:ascii="Arial" w:hAnsi="Arial" w:cs="Arial"/>
          <w:u w:val="single"/>
        </w:rPr>
      </w:pPr>
      <w:r w:rsidRPr="000527D5">
        <w:rPr>
          <w:rFonts w:ascii="Arial" w:hAnsi="Arial" w:cs="Arial"/>
          <w:u w:val="single"/>
        </w:rPr>
        <w:t>Advantages</w:t>
      </w:r>
    </w:p>
    <w:p w14:paraId="61A584B6" w14:textId="39D8A9DD" w:rsidR="00C02790" w:rsidRDefault="00C02790" w:rsidP="00C02790">
      <w:pPr>
        <w:pStyle w:val="ListParagraph"/>
        <w:numPr>
          <w:ilvl w:val="0"/>
          <w:numId w:val="11"/>
        </w:numPr>
        <w:jc w:val="both"/>
        <w:rPr>
          <w:rFonts w:ascii="Arial" w:hAnsi="Arial" w:cs="Arial"/>
        </w:rPr>
      </w:pPr>
      <w:r>
        <w:rPr>
          <w:rFonts w:ascii="Arial" w:hAnsi="Arial" w:cs="Arial"/>
        </w:rPr>
        <w:t>Enhanced self – awareness</w:t>
      </w:r>
    </w:p>
    <w:p w14:paraId="19C32D88" w14:textId="53B873C7" w:rsidR="00C02790" w:rsidRDefault="00C02790" w:rsidP="00C02790">
      <w:pPr>
        <w:pStyle w:val="ListParagraph"/>
        <w:numPr>
          <w:ilvl w:val="0"/>
          <w:numId w:val="11"/>
        </w:numPr>
        <w:jc w:val="both"/>
        <w:rPr>
          <w:rFonts w:ascii="Arial" w:hAnsi="Arial" w:cs="Arial"/>
        </w:rPr>
      </w:pPr>
      <w:r>
        <w:rPr>
          <w:rFonts w:ascii="Arial" w:hAnsi="Arial" w:cs="Arial"/>
        </w:rPr>
        <w:t xml:space="preserve">Developmental opportunities </w:t>
      </w:r>
    </w:p>
    <w:p w14:paraId="663E6964" w14:textId="03F01609" w:rsidR="00C02790" w:rsidRDefault="000527D5" w:rsidP="00C02790">
      <w:pPr>
        <w:pStyle w:val="ListParagraph"/>
        <w:numPr>
          <w:ilvl w:val="0"/>
          <w:numId w:val="11"/>
        </w:numPr>
        <w:jc w:val="both"/>
        <w:rPr>
          <w:rFonts w:ascii="Arial" w:hAnsi="Arial" w:cs="Arial"/>
        </w:rPr>
      </w:pPr>
      <w:r>
        <w:rPr>
          <w:rFonts w:ascii="Arial" w:hAnsi="Arial" w:cs="Arial"/>
        </w:rPr>
        <w:t>Develop trust.</w:t>
      </w:r>
    </w:p>
    <w:p w14:paraId="23EFDE1E" w14:textId="5583BC28" w:rsidR="000527D5" w:rsidRDefault="000527D5" w:rsidP="00C02790">
      <w:pPr>
        <w:pStyle w:val="ListParagraph"/>
        <w:numPr>
          <w:ilvl w:val="0"/>
          <w:numId w:val="11"/>
        </w:numPr>
        <w:jc w:val="both"/>
        <w:rPr>
          <w:rFonts w:ascii="Arial" w:hAnsi="Arial" w:cs="Arial"/>
        </w:rPr>
      </w:pPr>
      <w:r>
        <w:rPr>
          <w:rFonts w:ascii="Arial" w:hAnsi="Arial" w:cs="Arial"/>
        </w:rPr>
        <w:t>How others see employees</w:t>
      </w:r>
    </w:p>
    <w:p w14:paraId="3A7A65DB" w14:textId="04A2470C" w:rsidR="00C02790" w:rsidRDefault="00C02790" w:rsidP="00C02790">
      <w:pPr>
        <w:pStyle w:val="ListParagraph"/>
        <w:ind w:left="1800"/>
        <w:jc w:val="both"/>
        <w:rPr>
          <w:rFonts w:ascii="Arial" w:hAnsi="Arial" w:cs="Arial"/>
        </w:rPr>
      </w:pPr>
    </w:p>
    <w:p w14:paraId="608C4B95" w14:textId="2AF5474C" w:rsidR="00C02790" w:rsidRPr="000527D5" w:rsidRDefault="00C02790" w:rsidP="00C02790">
      <w:pPr>
        <w:pStyle w:val="ListParagraph"/>
        <w:ind w:left="1800"/>
        <w:jc w:val="both"/>
        <w:rPr>
          <w:rFonts w:ascii="Arial" w:hAnsi="Arial" w:cs="Arial"/>
          <w:u w:val="single"/>
        </w:rPr>
      </w:pPr>
      <w:r w:rsidRPr="000527D5">
        <w:rPr>
          <w:rFonts w:ascii="Arial" w:hAnsi="Arial" w:cs="Arial"/>
          <w:u w:val="single"/>
        </w:rPr>
        <w:t>Disadvantages</w:t>
      </w:r>
    </w:p>
    <w:p w14:paraId="6D1F2140" w14:textId="4B76C656" w:rsidR="00C02790" w:rsidRDefault="00C02790" w:rsidP="00C02790">
      <w:pPr>
        <w:pStyle w:val="ListParagraph"/>
        <w:numPr>
          <w:ilvl w:val="0"/>
          <w:numId w:val="11"/>
        </w:numPr>
        <w:jc w:val="both"/>
        <w:rPr>
          <w:rFonts w:ascii="Arial" w:hAnsi="Arial" w:cs="Arial"/>
        </w:rPr>
      </w:pPr>
      <w:r>
        <w:rPr>
          <w:rFonts w:ascii="Arial" w:hAnsi="Arial" w:cs="Arial"/>
        </w:rPr>
        <w:t xml:space="preserve">Time consuming </w:t>
      </w:r>
    </w:p>
    <w:p w14:paraId="26A39E32" w14:textId="12F23761" w:rsidR="000527D5" w:rsidRDefault="000527D5" w:rsidP="00C02790">
      <w:pPr>
        <w:pStyle w:val="ListParagraph"/>
        <w:numPr>
          <w:ilvl w:val="0"/>
          <w:numId w:val="11"/>
        </w:numPr>
        <w:jc w:val="both"/>
        <w:rPr>
          <w:rFonts w:ascii="Arial" w:hAnsi="Arial" w:cs="Arial"/>
        </w:rPr>
      </w:pPr>
      <w:r>
        <w:rPr>
          <w:rFonts w:ascii="Arial" w:hAnsi="Arial" w:cs="Arial"/>
        </w:rPr>
        <w:t>It can be focus on negative feedback.</w:t>
      </w:r>
    </w:p>
    <w:p w14:paraId="69970ED3" w14:textId="6713495F" w:rsidR="000527D5" w:rsidRDefault="000527D5" w:rsidP="00C02790">
      <w:pPr>
        <w:pStyle w:val="ListParagraph"/>
        <w:numPr>
          <w:ilvl w:val="0"/>
          <w:numId w:val="11"/>
        </w:numPr>
        <w:jc w:val="both"/>
        <w:rPr>
          <w:rFonts w:ascii="Arial" w:hAnsi="Arial" w:cs="Arial"/>
        </w:rPr>
      </w:pPr>
      <w:r>
        <w:rPr>
          <w:rFonts w:ascii="Arial" w:hAnsi="Arial" w:cs="Arial"/>
        </w:rPr>
        <w:t>Feedback can be biased.</w:t>
      </w:r>
    </w:p>
    <w:p w14:paraId="3BE54EF8" w14:textId="5CEF5F9A" w:rsidR="000527D5" w:rsidRPr="00763FE7" w:rsidRDefault="000527D5" w:rsidP="00C02790">
      <w:pPr>
        <w:pStyle w:val="ListParagraph"/>
        <w:numPr>
          <w:ilvl w:val="0"/>
          <w:numId w:val="11"/>
        </w:numPr>
        <w:jc w:val="both"/>
        <w:rPr>
          <w:rFonts w:ascii="Arial" w:hAnsi="Arial" w:cs="Arial"/>
        </w:rPr>
      </w:pPr>
      <w:r>
        <w:rPr>
          <w:rFonts w:ascii="Arial" w:hAnsi="Arial" w:cs="Arial"/>
        </w:rPr>
        <w:t xml:space="preserve">Not accurate </w:t>
      </w:r>
    </w:p>
    <w:p w14:paraId="2E25F975" w14:textId="01DFCF68" w:rsidR="00194612" w:rsidRDefault="00194612" w:rsidP="00563BC1">
      <w:pPr>
        <w:jc w:val="both"/>
        <w:rPr>
          <w:rFonts w:ascii="Arial" w:hAnsi="Arial" w:cs="Arial"/>
        </w:rPr>
      </w:pPr>
    </w:p>
    <w:p w14:paraId="02246A5A" w14:textId="7A3F8A92" w:rsidR="00194612" w:rsidRDefault="00194612" w:rsidP="000527D5">
      <w:pPr>
        <w:jc w:val="both"/>
        <w:rPr>
          <w:rFonts w:ascii="Arial" w:hAnsi="Arial" w:cs="Arial"/>
        </w:rPr>
      </w:pPr>
    </w:p>
    <w:p w14:paraId="722377B1" w14:textId="5EA68DFC" w:rsidR="00E04DD2" w:rsidRPr="00E04DD2" w:rsidRDefault="002807CB" w:rsidP="00E04DD2">
      <w:pPr>
        <w:pStyle w:val="ListParagraph"/>
        <w:numPr>
          <w:ilvl w:val="0"/>
          <w:numId w:val="10"/>
        </w:numPr>
        <w:jc w:val="both"/>
        <w:rPr>
          <w:rFonts w:ascii="Arial" w:hAnsi="Arial" w:cs="Arial"/>
          <w:b/>
          <w:bCs/>
        </w:rPr>
      </w:pPr>
      <w:bookmarkStart w:id="6" w:name="_Toc154864392"/>
      <w:r w:rsidRPr="0062373B">
        <w:rPr>
          <w:rStyle w:val="Heading2Char"/>
        </w:rPr>
        <w:t>Key performance indicator</w:t>
      </w:r>
      <w:r w:rsidR="00692969" w:rsidRPr="0062373B">
        <w:rPr>
          <w:rStyle w:val="Heading2Char"/>
        </w:rPr>
        <w:t xml:space="preserve"> (KPIS</w:t>
      </w:r>
      <w:r w:rsidR="00E04DD2" w:rsidRPr="0062373B">
        <w:rPr>
          <w:rStyle w:val="Heading2Char"/>
        </w:rPr>
        <w:t>):</w:t>
      </w:r>
      <w:bookmarkEnd w:id="6"/>
      <w:r w:rsidR="00692969">
        <w:rPr>
          <w:rFonts w:ascii="Arial" w:hAnsi="Arial" w:cs="Arial"/>
        </w:rPr>
        <w:t xml:space="preserve"> </w:t>
      </w:r>
      <w:r w:rsidR="002C0007">
        <w:rPr>
          <w:rFonts w:ascii="Arial" w:hAnsi="Arial" w:cs="Arial"/>
        </w:rPr>
        <w:t xml:space="preserve">it </w:t>
      </w:r>
      <w:r w:rsidR="00E04DD2">
        <w:rPr>
          <w:rFonts w:ascii="Arial" w:hAnsi="Arial" w:cs="Arial"/>
        </w:rPr>
        <w:t>evaluates</w:t>
      </w:r>
      <w:r w:rsidR="002C0007">
        <w:rPr>
          <w:rFonts w:ascii="Arial" w:hAnsi="Arial" w:cs="Arial"/>
        </w:rPr>
        <w:t xml:space="preserve"> how well a company or individuals are performing related to their strategic goals and objectives, but </w:t>
      </w:r>
      <w:r w:rsidR="00F433F4">
        <w:rPr>
          <w:rFonts w:ascii="Arial" w:hAnsi="Arial" w:cs="Arial"/>
        </w:rPr>
        <w:t xml:space="preserve">also </w:t>
      </w:r>
      <w:r w:rsidR="00E04DD2">
        <w:rPr>
          <w:rFonts w:ascii="Arial" w:hAnsi="Arial" w:cs="Arial"/>
        </w:rPr>
        <w:t xml:space="preserve">to have </w:t>
      </w:r>
      <w:r w:rsidR="00BF4392">
        <w:rPr>
          <w:rFonts w:ascii="Arial" w:hAnsi="Arial" w:cs="Arial"/>
        </w:rPr>
        <w:t>a</w:t>
      </w:r>
      <w:r w:rsidR="00E04DD2">
        <w:rPr>
          <w:rFonts w:ascii="Arial" w:hAnsi="Arial" w:cs="Arial"/>
        </w:rPr>
        <w:t xml:space="preserve"> better decision – making (</w:t>
      </w:r>
      <w:proofErr w:type="spellStart"/>
      <w:r w:rsidR="00E04DD2">
        <w:rPr>
          <w:rFonts w:ascii="Arial" w:hAnsi="Arial" w:cs="Arial"/>
        </w:rPr>
        <w:t>Fleifel</w:t>
      </w:r>
      <w:proofErr w:type="spellEnd"/>
      <w:r w:rsidR="00E04DD2">
        <w:rPr>
          <w:rFonts w:ascii="Arial" w:hAnsi="Arial" w:cs="Arial"/>
        </w:rPr>
        <w:t>, 2022</w:t>
      </w:r>
      <w:r w:rsidR="00D31779">
        <w:rPr>
          <w:rFonts w:ascii="Arial" w:hAnsi="Arial" w:cs="Arial"/>
        </w:rPr>
        <w:t>; Twin, 2023).</w:t>
      </w:r>
    </w:p>
    <w:p w14:paraId="0C54471D" w14:textId="7B3FA099" w:rsidR="00E04DD2" w:rsidRDefault="00E04DD2" w:rsidP="00E04DD2">
      <w:pPr>
        <w:pStyle w:val="ListParagraph"/>
        <w:ind w:left="1800"/>
        <w:jc w:val="both"/>
        <w:rPr>
          <w:rFonts w:ascii="Arial" w:hAnsi="Arial" w:cs="Arial"/>
          <w:b/>
          <w:bCs/>
        </w:rPr>
      </w:pPr>
    </w:p>
    <w:p w14:paraId="5300F9C7" w14:textId="2C0A61FF" w:rsidR="00E04DD2" w:rsidRDefault="00E04DD2" w:rsidP="00E04DD2">
      <w:pPr>
        <w:pStyle w:val="ListParagraph"/>
        <w:ind w:left="1800"/>
        <w:jc w:val="both"/>
        <w:rPr>
          <w:rFonts w:ascii="Arial" w:hAnsi="Arial" w:cs="Arial"/>
          <w:u w:val="single"/>
        </w:rPr>
      </w:pPr>
      <w:r w:rsidRPr="00E04DD2">
        <w:rPr>
          <w:rFonts w:ascii="Arial" w:hAnsi="Arial" w:cs="Arial"/>
          <w:u w:val="single"/>
        </w:rPr>
        <w:t>Key factors</w:t>
      </w:r>
    </w:p>
    <w:p w14:paraId="255E4995" w14:textId="77777777" w:rsidR="00576F35" w:rsidRDefault="00576F35" w:rsidP="00E04DD2">
      <w:pPr>
        <w:pStyle w:val="ListParagraph"/>
        <w:ind w:left="1800"/>
        <w:jc w:val="both"/>
        <w:rPr>
          <w:rFonts w:ascii="Arial" w:hAnsi="Arial" w:cs="Arial"/>
          <w:u w:val="single"/>
        </w:rPr>
      </w:pPr>
    </w:p>
    <w:p w14:paraId="72A46999" w14:textId="4CB570B8" w:rsidR="00E04DD2" w:rsidRDefault="00576F35" w:rsidP="00E04DD2">
      <w:pPr>
        <w:pStyle w:val="ListParagraph"/>
        <w:numPr>
          <w:ilvl w:val="0"/>
          <w:numId w:val="11"/>
        </w:numPr>
        <w:jc w:val="both"/>
        <w:rPr>
          <w:rFonts w:ascii="Arial" w:hAnsi="Arial" w:cs="Arial"/>
        </w:rPr>
      </w:pPr>
      <w:r>
        <w:rPr>
          <w:rFonts w:ascii="Arial" w:hAnsi="Arial" w:cs="Arial"/>
        </w:rPr>
        <w:t>Relevance: relevant align with organizational objectives</w:t>
      </w:r>
    </w:p>
    <w:p w14:paraId="07B56A46" w14:textId="51E242E1" w:rsidR="00576F35" w:rsidRDefault="00576F35" w:rsidP="00E04DD2">
      <w:pPr>
        <w:pStyle w:val="ListParagraph"/>
        <w:numPr>
          <w:ilvl w:val="0"/>
          <w:numId w:val="11"/>
        </w:numPr>
        <w:jc w:val="both"/>
        <w:rPr>
          <w:rFonts w:ascii="Arial" w:hAnsi="Arial" w:cs="Arial"/>
        </w:rPr>
      </w:pPr>
      <w:r>
        <w:rPr>
          <w:rFonts w:ascii="Arial" w:hAnsi="Arial" w:cs="Arial"/>
        </w:rPr>
        <w:t>Measurability: possible to measure progress towards a goal with them</w:t>
      </w:r>
    </w:p>
    <w:p w14:paraId="6FCB37A6" w14:textId="2AB5BB41" w:rsidR="00576F35" w:rsidRDefault="00576F35" w:rsidP="00E04DD2">
      <w:pPr>
        <w:pStyle w:val="ListParagraph"/>
        <w:numPr>
          <w:ilvl w:val="0"/>
          <w:numId w:val="11"/>
        </w:numPr>
        <w:jc w:val="both"/>
        <w:rPr>
          <w:rFonts w:ascii="Arial" w:hAnsi="Arial" w:cs="Arial"/>
        </w:rPr>
      </w:pPr>
      <w:r>
        <w:rPr>
          <w:rFonts w:ascii="Arial" w:hAnsi="Arial" w:cs="Arial"/>
        </w:rPr>
        <w:t xml:space="preserve">Specificity: clearly defined </w:t>
      </w:r>
    </w:p>
    <w:p w14:paraId="18DD724D" w14:textId="0276A49B" w:rsidR="00B4492B" w:rsidRDefault="00B4492B" w:rsidP="00B4492B">
      <w:pPr>
        <w:pStyle w:val="ListParagraph"/>
        <w:ind w:left="1800"/>
        <w:jc w:val="both"/>
        <w:rPr>
          <w:rFonts w:ascii="Arial" w:hAnsi="Arial" w:cs="Arial"/>
        </w:rPr>
      </w:pPr>
    </w:p>
    <w:p w14:paraId="1C957D5E" w14:textId="7727C718" w:rsidR="00B4492B" w:rsidRDefault="00B4492B" w:rsidP="00B4492B">
      <w:pPr>
        <w:pStyle w:val="ListParagraph"/>
        <w:ind w:left="1800"/>
        <w:jc w:val="both"/>
        <w:rPr>
          <w:rFonts w:ascii="Arial" w:hAnsi="Arial" w:cs="Arial"/>
        </w:rPr>
      </w:pPr>
      <w:r>
        <w:rPr>
          <w:rFonts w:ascii="Arial" w:hAnsi="Arial" w:cs="Arial"/>
        </w:rPr>
        <w:t>Advantages:</w:t>
      </w:r>
    </w:p>
    <w:p w14:paraId="4C0DD6CF" w14:textId="648A7917" w:rsidR="00B4492B" w:rsidRDefault="00A0551D" w:rsidP="00B4492B">
      <w:pPr>
        <w:pStyle w:val="ListParagraph"/>
        <w:numPr>
          <w:ilvl w:val="0"/>
          <w:numId w:val="11"/>
        </w:numPr>
        <w:jc w:val="both"/>
        <w:rPr>
          <w:rFonts w:ascii="Arial" w:hAnsi="Arial" w:cs="Arial"/>
        </w:rPr>
      </w:pPr>
      <w:r>
        <w:rPr>
          <w:rFonts w:ascii="Arial" w:hAnsi="Arial" w:cs="Arial"/>
        </w:rPr>
        <w:t>It helps to maximise resources and eliminates inefficiencies.</w:t>
      </w:r>
    </w:p>
    <w:p w14:paraId="018ED2F7" w14:textId="6475FF82" w:rsidR="00A0551D" w:rsidRDefault="00A0551D" w:rsidP="00B4492B">
      <w:pPr>
        <w:pStyle w:val="ListParagraph"/>
        <w:numPr>
          <w:ilvl w:val="0"/>
          <w:numId w:val="11"/>
        </w:numPr>
        <w:jc w:val="both"/>
        <w:rPr>
          <w:rFonts w:ascii="Arial" w:hAnsi="Arial" w:cs="Arial"/>
        </w:rPr>
      </w:pPr>
      <w:r>
        <w:rPr>
          <w:rFonts w:ascii="Arial" w:hAnsi="Arial" w:cs="Arial"/>
        </w:rPr>
        <w:t>Employees feel better connected with the company’s purpose.</w:t>
      </w:r>
    </w:p>
    <w:p w14:paraId="1DD80ACD" w14:textId="6F44BDE0" w:rsidR="00A0551D" w:rsidRDefault="00A0551D" w:rsidP="00B4492B">
      <w:pPr>
        <w:pStyle w:val="ListParagraph"/>
        <w:numPr>
          <w:ilvl w:val="0"/>
          <w:numId w:val="11"/>
        </w:numPr>
        <w:jc w:val="both"/>
        <w:rPr>
          <w:rFonts w:ascii="Arial" w:hAnsi="Arial" w:cs="Arial"/>
        </w:rPr>
      </w:pPr>
      <w:r>
        <w:rPr>
          <w:rFonts w:ascii="Arial" w:hAnsi="Arial" w:cs="Arial"/>
        </w:rPr>
        <w:t>Clarity and focus</w:t>
      </w:r>
      <w:r w:rsidR="006F4683">
        <w:rPr>
          <w:rFonts w:ascii="Arial" w:hAnsi="Arial" w:cs="Arial"/>
        </w:rPr>
        <w:t xml:space="preserve"> task/goals</w:t>
      </w:r>
    </w:p>
    <w:p w14:paraId="39D90B5C" w14:textId="3CBB7E4A" w:rsidR="00A0551D" w:rsidRDefault="006F4683" w:rsidP="00B4492B">
      <w:pPr>
        <w:pStyle w:val="ListParagraph"/>
        <w:numPr>
          <w:ilvl w:val="0"/>
          <w:numId w:val="11"/>
        </w:numPr>
        <w:jc w:val="both"/>
        <w:rPr>
          <w:rFonts w:ascii="Arial" w:hAnsi="Arial" w:cs="Arial"/>
        </w:rPr>
      </w:pPr>
      <w:r>
        <w:rPr>
          <w:rFonts w:ascii="Arial" w:hAnsi="Arial" w:cs="Arial"/>
        </w:rPr>
        <w:t xml:space="preserve"> Point of reference to compere past and present performance to determinate futures strategies.</w:t>
      </w:r>
    </w:p>
    <w:p w14:paraId="7FE8C3C1" w14:textId="4275E56D" w:rsidR="006F4683" w:rsidRDefault="006F4683" w:rsidP="006F4683">
      <w:pPr>
        <w:pStyle w:val="ListParagraph"/>
        <w:ind w:left="1800"/>
        <w:jc w:val="both"/>
        <w:rPr>
          <w:rFonts w:ascii="Arial" w:hAnsi="Arial" w:cs="Arial"/>
        </w:rPr>
      </w:pPr>
    </w:p>
    <w:p w14:paraId="1CC79EF9" w14:textId="7EFDCEF5" w:rsidR="006F4683" w:rsidRDefault="00A31290" w:rsidP="006F4683">
      <w:pPr>
        <w:pStyle w:val="ListParagraph"/>
        <w:ind w:left="1800"/>
        <w:jc w:val="both"/>
        <w:rPr>
          <w:rFonts w:ascii="Arial" w:hAnsi="Arial" w:cs="Arial"/>
        </w:rPr>
      </w:pPr>
      <w:r>
        <w:rPr>
          <w:rFonts w:ascii="Arial" w:hAnsi="Arial" w:cs="Arial"/>
        </w:rPr>
        <w:t>D</w:t>
      </w:r>
      <w:r w:rsidR="006F4683">
        <w:rPr>
          <w:rFonts w:ascii="Arial" w:hAnsi="Arial" w:cs="Arial"/>
        </w:rPr>
        <w:t>isadvantage</w:t>
      </w:r>
    </w:p>
    <w:p w14:paraId="25C3EC0D" w14:textId="120F6CAC" w:rsidR="00A31290" w:rsidRDefault="00A31290" w:rsidP="00A31290">
      <w:pPr>
        <w:pStyle w:val="ListParagraph"/>
        <w:numPr>
          <w:ilvl w:val="0"/>
          <w:numId w:val="11"/>
        </w:numPr>
        <w:jc w:val="both"/>
        <w:rPr>
          <w:rFonts w:ascii="Arial" w:hAnsi="Arial" w:cs="Arial"/>
        </w:rPr>
      </w:pPr>
      <w:r>
        <w:rPr>
          <w:rFonts w:ascii="Arial" w:hAnsi="Arial" w:cs="Arial"/>
        </w:rPr>
        <w:t>Not easy technique to start implementing.</w:t>
      </w:r>
    </w:p>
    <w:p w14:paraId="4F949470" w14:textId="6C844D95" w:rsidR="00A31290" w:rsidRPr="00D31779" w:rsidRDefault="00A31290" w:rsidP="00D31779">
      <w:pPr>
        <w:pStyle w:val="ListParagraph"/>
        <w:numPr>
          <w:ilvl w:val="0"/>
          <w:numId w:val="11"/>
        </w:numPr>
        <w:jc w:val="both"/>
        <w:rPr>
          <w:rFonts w:ascii="Arial" w:hAnsi="Arial" w:cs="Arial"/>
        </w:rPr>
      </w:pPr>
      <w:r>
        <w:rPr>
          <w:rFonts w:ascii="Arial" w:hAnsi="Arial" w:cs="Arial"/>
        </w:rPr>
        <w:t>Result in potential time commitment to gather data over long periods of time.</w:t>
      </w:r>
    </w:p>
    <w:p w14:paraId="6D159224" w14:textId="3B538F1B" w:rsidR="00A31290" w:rsidRPr="00E04DD2" w:rsidRDefault="00A31290" w:rsidP="00A31290">
      <w:pPr>
        <w:pStyle w:val="ListParagraph"/>
        <w:numPr>
          <w:ilvl w:val="0"/>
          <w:numId w:val="11"/>
        </w:numPr>
        <w:jc w:val="both"/>
        <w:rPr>
          <w:rFonts w:ascii="Arial" w:hAnsi="Arial" w:cs="Arial"/>
        </w:rPr>
      </w:pPr>
      <w:r>
        <w:rPr>
          <w:rFonts w:ascii="Arial" w:hAnsi="Arial" w:cs="Arial"/>
        </w:rPr>
        <w:t>May encourage leaders to focus on KPIs instead of broader strategies.</w:t>
      </w:r>
    </w:p>
    <w:p w14:paraId="0FA18D60" w14:textId="77777777" w:rsidR="00E04DD2" w:rsidRPr="00E04DD2" w:rsidRDefault="00E04DD2" w:rsidP="00E04DD2">
      <w:pPr>
        <w:pStyle w:val="ListParagraph"/>
        <w:jc w:val="both"/>
        <w:rPr>
          <w:rFonts w:ascii="Arial" w:hAnsi="Arial" w:cs="Arial"/>
          <w:b/>
          <w:bCs/>
        </w:rPr>
      </w:pPr>
    </w:p>
    <w:p w14:paraId="6EB07CAD" w14:textId="4406357A" w:rsidR="00E135B3" w:rsidRPr="00910370" w:rsidRDefault="00D31779" w:rsidP="00D31779">
      <w:pPr>
        <w:pStyle w:val="ListParagraph"/>
        <w:numPr>
          <w:ilvl w:val="0"/>
          <w:numId w:val="10"/>
        </w:numPr>
        <w:jc w:val="both"/>
        <w:rPr>
          <w:rFonts w:ascii="Arial" w:hAnsi="Arial" w:cs="Arial"/>
          <w:b/>
          <w:bCs/>
        </w:rPr>
      </w:pPr>
      <w:bookmarkStart w:id="7" w:name="_Toc154864393"/>
      <w:r w:rsidRPr="0062373B">
        <w:rPr>
          <w:rStyle w:val="Heading2Char"/>
        </w:rPr>
        <w:t>Performance appraisals</w:t>
      </w:r>
      <w:bookmarkEnd w:id="7"/>
      <w:r w:rsidRPr="00D31779">
        <w:rPr>
          <w:rFonts w:ascii="Arial" w:hAnsi="Arial" w:cs="Arial"/>
          <w:b/>
          <w:bCs/>
        </w:rPr>
        <w:t>:</w:t>
      </w:r>
      <w:r>
        <w:rPr>
          <w:rFonts w:ascii="Arial" w:hAnsi="Arial" w:cs="Arial"/>
          <w:b/>
          <w:bCs/>
        </w:rPr>
        <w:t xml:space="preserve"> </w:t>
      </w:r>
      <w:r w:rsidR="00B303BB">
        <w:rPr>
          <w:rFonts w:ascii="Arial" w:hAnsi="Arial" w:cs="Arial"/>
        </w:rPr>
        <w:t xml:space="preserve">is the most used performance management tool. It can be powerful for align the goals of the individuals with strategies of the company, also this technique when used properly is regular, honest, </w:t>
      </w:r>
      <w:proofErr w:type="gramStart"/>
      <w:r w:rsidR="00B303BB">
        <w:rPr>
          <w:rFonts w:ascii="Arial" w:hAnsi="Arial" w:cs="Arial"/>
        </w:rPr>
        <w:t>fair</w:t>
      </w:r>
      <w:proofErr w:type="gramEnd"/>
      <w:r w:rsidR="00B303BB">
        <w:rPr>
          <w:rFonts w:ascii="Arial" w:hAnsi="Arial" w:cs="Arial"/>
        </w:rPr>
        <w:t xml:space="preserve"> and constructive two-way conversation between them their managers</w:t>
      </w:r>
      <w:r w:rsidR="00910370">
        <w:rPr>
          <w:rFonts w:ascii="Arial" w:hAnsi="Arial" w:cs="Arial"/>
        </w:rPr>
        <w:t>, by other side if is not well used it can work as demotivation for the organization and will lead to a decline in performance (</w:t>
      </w:r>
      <w:proofErr w:type="spellStart"/>
      <w:r w:rsidR="00910370">
        <w:rPr>
          <w:rFonts w:ascii="Arial" w:hAnsi="Arial" w:cs="Arial"/>
        </w:rPr>
        <w:t>Anandany</w:t>
      </w:r>
      <w:proofErr w:type="spellEnd"/>
      <w:r w:rsidR="00910370">
        <w:rPr>
          <w:rFonts w:ascii="Arial" w:hAnsi="Arial" w:cs="Arial"/>
        </w:rPr>
        <w:t>, 2023)</w:t>
      </w:r>
      <w:r w:rsidR="00983966">
        <w:rPr>
          <w:rFonts w:ascii="Arial" w:hAnsi="Arial" w:cs="Arial"/>
        </w:rPr>
        <w:t>.</w:t>
      </w:r>
    </w:p>
    <w:p w14:paraId="7EFBAB67" w14:textId="17EB93B8" w:rsidR="00910370" w:rsidRDefault="00910370" w:rsidP="00910370">
      <w:pPr>
        <w:pStyle w:val="ListParagraph"/>
        <w:jc w:val="both"/>
        <w:rPr>
          <w:rFonts w:ascii="Arial" w:hAnsi="Arial" w:cs="Arial"/>
          <w:b/>
          <w:bCs/>
        </w:rPr>
      </w:pPr>
    </w:p>
    <w:p w14:paraId="438EB2B7" w14:textId="6FCE2A8C" w:rsidR="00910370" w:rsidRDefault="00910370" w:rsidP="00910370">
      <w:pPr>
        <w:pStyle w:val="ListParagraph"/>
        <w:ind w:left="1800"/>
        <w:jc w:val="both"/>
        <w:rPr>
          <w:rFonts w:ascii="Arial" w:hAnsi="Arial" w:cs="Arial"/>
          <w:u w:val="single"/>
        </w:rPr>
      </w:pPr>
      <w:r w:rsidRPr="00910370">
        <w:rPr>
          <w:rFonts w:ascii="Arial" w:hAnsi="Arial" w:cs="Arial"/>
          <w:u w:val="single"/>
        </w:rPr>
        <w:t>Key factors</w:t>
      </w:r>
    </w:p>
    <w:p w14:paraId="53432529" w14:textId="7649FC3A" w:rsidR="00910370" w:rsidRDefault="00910370" w:rsidP="00910370">
      <w:pPr>
        <w:pStyle w:val="ListParagraph"/>
        <w:ind w:left="1800"/>
        <w:jc w:val="both"/>
        <w:rPr>
          <w:rFonts w:ascii="Arial" w:hAnsi="Arial" w:cs="Arial"/>
          <w:u w:val="single"/>
        </w:rPr>
      </w:pPr>
    </w:p>
    <w:p w14:paraId="0F5E3A0E" w14:textId="674FBDCA" w:rsidR="00910370" w:rsidRDefault="00910370" w:rsidP="00910370">
      <w:pPr>
        <w:pStyle w:val="ListParagraph"/>
        <w:numPr>
          <w:ilvl w:val="0"/>
          <w:numId w:val="11"/>
        </w:numPr>
        <w:jc w:val="both"/>
        <w:rPr>
          <w:rFonts w:ascii="Arial" w:hAnsi="Arial" w:cs="Arial"/>
        </w:rPr>
      </w:pPr>
      <w:r>
        <w:rPr>
          <w:rFonts w:ascii="Arial" w:hAnsi="Arial" w:cs="Arial"/>
        </w:rPr>
        <w:t xml:space="preserve">Goal alignment </w:t>
      </w:r>
    </w:p>
    <w:p w14:paraId="7930D87A" w14:textId="57E480BF" w:rsidR="00910370" w:rsidRDefault="00910370" w:rsidP="00910370">
      <w:pPr>
        <w:pStyle w:val="ListParagraph"/>
        <w:numPr>
          <w:ilvl w:val="0"/>
          <w:numId w:val="11"/>
        </w:numPr>
        <w:jc w:val="both"/>
        <w:rPr>
          <w:rFonts w:ascii="Arial" w:hAnsi="Arial" w:cs="Arial"/>
        </w:rPr>
      </w:pPr>
      <w:r>
        <w:rPr>
          <w:rFonts w:ascii="Arial" w:hAnsi="Arial" w:cs="Arial"/>
        </w:rPr>
        <w:t xml:space="preserve">Must be objective and equally. </w:t>
      </w:r>
    </w:p>
    <w:p w14:paraId="514CB42A" w14:textId="6E21A76C" w:rsidR="00910370" w:rsidRDefault="00910370" w:rsidP="00910370">
      <w:pPr>
        <w:pStyle w:val="ListParagraph"/>
        <w:numPr>
          <w:ilvl w:val="0"/>
          <w:numId w:val="11"/>
        </w:numPr>
        <w:jc w:val="both"/>
        <w:rPr>
          <w:rFonts w:ascii="Arial" w:hAnsi="Arial" w:cs="Arial"/>
        </w:rPr>
      </w:pPr>
      <w:r>
        <w:rPr>
          <w:rFonts w:ascii="Arial" w:hAnsi="Arial" w:cs="Arial"/>
        </w:rPr>
        <w:t>Regular feedback on strengths and areas needing improvement.</w:t>
      </w:r>
    </w:p>
    <w:p w14:paraId="62ACF3CE" w14:textId="32661813" w:rsidR="00910370" w:rsidRDefault="00910370" w:rsidP="00910370">
      <w:pPr>
        <w:pStyle w:val="ListParagraph"/>
        <w:ind w:left="1800"/>
        <w:jc w:val="both"/>
        <w:rPr>
          <w:rFonts w:ascii="Arial" w:hAnsi="Arial" w:cs="Arial"/>
        </w:rPr>
      </w:pPr>
    </w:p>
    <w:p w14:paraId="11B66487" w14:textId="0B31173C" w:rsidR="00910370" w:rsidRDefault="00910370" w:rsidP="00910370">
      <w:pPr>
        <w:pStyle w:val="ListParagraph"/>
        <w:ind w:left="1800"/>
        <w:jc w:val="both"/>
        <w:rPr>
          <w:rFonts w:ascii="Arial" w:hAnsi="Arial" w:cs="Arial"/>
        </w:rPr>
      </w:pPr>
      <w:r>
        <w:rPr>
          <w:rFonts w:ascii="Arial" w:hAnsi="Arial" w:cs="Arial"/>
        </w:rPr>
        <w:t>Advantage</w:t>
      </w:r>
    </w:p>
    <w:p w14:paraId="5506597F" w14:textId="6C83391D" w:rsidR="00910370" w:rsidRDefault="007B0041" w:rsidP="00910370">
      <w:pPr>
        <w:pStyle w:val="ListParagraph"/>
        <w:numPr>
          <w:ilvl w:val="0"/>
          <w:numId w:val="11"/>
        </w:numPr>
        <w:jc w:val="both"/>
        <w:rPr>
          <w:rFonts w:ascii="Arial" w:hAnsi="Arial" w:cs="Arial"/>
        </w:rPr>
      </w:pPr>
      <w:r>
        <w:rPr>
          <w:rFonts w:ascii="Arial" w:hAnsi="Arial" w:cs="Arial"/>
        </w:rPr>
        <w:t xml:space="preserve"> </w:t>
      </w:r>
      <w:r w:rsidR="004532E5">
        <w:rPr>
          <w:rFonts w:ascii="Arial" w:hAnsi="Arial" w:cs="Arial"/>
        </w:rPr>
        <w:t>Structure: it offers a structure where a manager can meet and discuss performance with employee.</w:t>
      </w:r>
    </w:p>
    <w:p w14:paraId="0132EFEC" w14:textId="10DF86D6" w:rsidR="004532E5" w:rsidRDefault="004532E5" w:rsidP="00910370">
      <w:pPr>
        <w:pStyle w:val="ListParagraph"/>
        <w:numPr>
          <w:ilvl w:val="0"/>
          <w:numId w:val="11"/>
        </w:numPr>
        <w:jc w:val="both"/>
        <w:rPr>
          <w:rFonts w:ascii="Arial" w:hAnsi="Arial" w:cs="Arial"/>
        </w:rPr>
      </w:pPr>
      <w:r>
        <w:rPr>
          <w:rFonts w:ascii="Arial" w:hAnsi="Arial" w:cs="Arial"/>
        </w:rPr>
        <w:t>Motivation: should motivate the employee by rewarding them with a merit increase.</w:t>
      </w:r>
    </w:p>
    <w:p w14:paraId="6A446D5F" w14:textId="3CE4F922" w:rsidR="004532E5" w:rsidRDefault="004532E5" w:rsidP="00910370">
      <w:pPr>
        <w:pStyle w:val="ListParagraph"/>
        <w:numPr>
          <w:ilvl w:val="0"/>
          <w:numId w:val="11"/>
        </w:numPr>
        <w:jc w:val="both"/>
        <w:rPr>
          <w:rFonts w:ascii="Arial" w:hAnsi="Arial" w:cs="Arial"/>
        </w:rPr>
      </w:pPr>
      <w:r>
        <w:rPr>
          <w:rFonts w:ascii="Arial" w:hAnsi="Arial" w:cs="Arial"/>
        </w:rPr>
        <w:t>Annual planning: it creates a structure to planning upcoming years and developing employees’ goals.</w:t>
      </w:r>
    </w:p>
    <w:p w14:paraId="163038B7" w14:textId="75669BE0" w:rsidR="004532E5" w:rsidRDefault="004532E5" w:rsidP="00104A05">
      <w:pPr>
        <w:pStyle w:val="ListParagraph"/>
        <w:ind w:left="1800"/>
        <w:jc w:val="both"/>
        <w:rPr>
          <w:rFonts w:ascii="Arial" w:hAnsi="Arial" w:cs="Arial"/>
        </w:rPr>
      </w:pPr>
    </w:p>
    <w:p w14:paraId="7235D8BA" w14:textId="2DBC8B48" w:rsidR="00104A05" w:rsidRDefault="00104A05" w:rsidP="00104A05">
      <w:pPr>
        <w:pStyle w:val="ListParagraph"/>
        <w:ind w:left="1800"/>
        <w:jc w:val="both"/>
        <w:rPr>
          <w:rFonts w:ascii="Arial" w:hAnsi="Arial" w:cs="Arial"/>
        </w:rPr>
      </w:pPr>
      <w:r>
        <w:rPr>
          <w:rFonts w:ascii="Arial" w:hAnsi="Arial" w:cs="Arial"/>
        </w:rPr>
        <w:t>Disadvantages</w:t>
      </w:r>
    </w:p>
    <w:p w14:paraId="1970E8A4" w14:textId="46CEC6D0" w:rsidR="00104A05" w:rsidRDefault="00104A05" w:rsidP="00104A05">
      <w:pPr>
        <w:pStyle w:val="ListParagraph"/>
        <w:numPr>
          <w:ilvl w:val="0"/>
          <w:numId w:val="11"/>
        </w:numPr>
        <w:jc w:val="both"/>
        <w:rPr>
          <w:rFonts w:ascii="Arial" w:hAnsi="Arial" w:cs="Arial"/>
        </w:rPr>
      </w:pPr>
      <w:r>
        <w:rPr>
          <w:rFonts w:ascii="Arial" w:hAnsi="Arial" w:cs="Arial"/>
        </w:rPr>
        <w:t>Time consuming: manager with high number of employees can feel overwhelming to analyse each of them.</w:t>
      </w:r>
    </w:p>
    <w:p w14:paraId="05ADE11F" w14:textId="1E82B975" w:rsidR="00104A05" w:rsidRDefault="00104A05" w:rsidP="00104A05">
      <w:pPr>
        <w:pStyle w:val="ListParagraph"/>
        <w:numPr>
          <w:ilvl w:val="0"/>
          <w:numId w:val="11"/>
        </w:numPr>
        <w:jc w:val="both"/>
        <w:rPr>
          <w:rFonts w:ascii="Arial" w:hAnsi="Arial" w:cs="Arial"/>
        </w:rPr>
      </w:pPr>
      <w:r>
        <w:rPr>
          <w:rFonts w:ascii="Arial" w:hAnsi="Arial" w:cs="Arial"/>
        </w:rPr>
        <w:t>Bad experience: if not done properly, it can create a negative experience for employee and managers, a proper training it will help with this performance management.</w:t>
      </w:r>
    </w:p>
    <w:p w14:paraId="0F7BE166" w14:textId="7278B615" w:rsidR="00104A05" w:rsidRDefault="00104A05" w:rsidP="00104A05">
      <w:pPr>
        <w:pStyle w:val="ListParagraph"/>
        <w:numPr>
          <w:ilvl w:val="0"/>
          <w:numId w:val="11"/>
        </w:numPr>
        <w:jc w:val="both"/>
        <w:rPr>
          <w:rFonts w:ascii="Arial" w:hAnsi="Arial" w:cs="Arial"/>
        </w:rPr>
      </w:pPr>
      <w:r>
        <w:rPr>
          <w:rFonts w:ascii="Arial" w:hAnsi="Arial" w:cs="Arial"/>
        </w:rPr>
        <w:t>Waste of time: the whole process can be a waste of time if not done properly.</w:t>
      </w:r>
    </w:p>
    <w:p w14:paraId="1BEE3F7D" w14:textId="689EB633" w:rsidR="00104A05" w:rsidRDefault="00104A05" w:rsidP="00104A05">
      <w:pPr>
        <w:pStyle w:val="ListParagraph"/>
        <w:numPr>
          <w:ilvl w:val="0"/>
          <w:numId w:val="11"/>
        </w:numPr>
        <w:jc w:val="both"/>
        <w:rPr>
          <w:rFonts w:ascii="Arial" w:hAnsi="Arial" w:cs="Arial"/>
        </w:rPr>
      </w:pPr>
      <w:r>
        <w:rPr>
          <w:rFonts w:ascii="Arial" w:hAnsi="Arial" w:cs="Arial"/>
        </w:rPr>
        <w:t>Subjectivity: can be influenced by personal biases</w:t>
      </w:r>
      <w:r w:rsidR="00BF4392">
        <w:rPr>
          <w:rFonts w:ascii="Arial" w:hAnsi="Arial" w:cs="Arial"/>
        </w:rPr>
        <w:t>.</w:t>
      </w:r>
    </w:p>
    <w:p w14:paraId="2BC0B073" w14:textId="13D99AD5" w:rsidR="00BF4392" w:rsidRDefault="00BF4392" w:rsidP="00BF4392">
      <w:pPr>
        <w:jc w:val="both"/>
        <w:rPr>
          <w:rFonts w:ascii="Arial" w:hAnsi="Arial" w:cs="Arial"/>
        </w:rPr>
      </w:pPr>
    </w:p>
    <w:p w14:paraId="1E15A397" w14:textId="3F3192E6" w:rsidR="007E3812" w:rsidRDefault="007E3812" w:rsidP="00BF4392">
      <w:pPr>
        <w:jc w:val="both"/>
        <w:rPr>
          <w:rFonts w:ascii="Arial" w:hAnsi="Arial" w:cs="Arial"/>
        </w:rPr>
      </w:pPr>
    </w:p>
    <w:p w14:paraId="6BDD607D" w14:textId="77777777" w:rsidR="007E3812" w:rsidRDefault="007E3812" w:rsidP="00BF4392">
      <w:pPr>
        <w:jc w:val="both"/>
        <w:rPr>
          <w:rFonts w:ascii="Arial" w:hAnsi="Arial" w:cs="Arial"/>
        </w:rPr>
      </w:pPr>
    </w:p>
    <w:p w14:paraId="32670A82" w14:textId="0072FDE2" w:rsidR="00BF4392" w:rsidRDefault="00CF44F0" w:rsidP="007E3812">
      <w:pPr>
        <w:pStyle w:val="ListParagraph"/>
        <w:numPr>
          <w:ilvl w:val="0"/>
          <w:numId w:val="10"/>
        </w:numPr>
        <w:jc w:val="both"/>
        <w:rPr>
          <w:rFonts w:ascii="Arial" w:hAnsi="Arial" w:cs="Arial"/>
        </w:rPr>
      </w:pPr>
      <w:bookmarkStart w:id="8" w:name="_Toc154864394"/>
      <w:r w:rsidRPr="0062373B">
        <w:rPr>
          <w:rStyle w:val="Heading2Char"/>
        </w:rPr>
        <w:t>Personal development plan (PDP</w:t>
      </w:r>
      <w:r w:rsidR="004E5759" w:rsidRPr="0062373B">
        <w:rPr>
          <w:rStyle w:val="Heading2Char"/>
        </w:rPr>
        <w:t>):</w:t>
      </w:r>
      <w:bookmarkEnd w:id="8"/>
      <w:r w:rsidRPr="00CF44F0">
        <w:rPr>
          <w:rFonts w:ascii="Arial" w:hAnsi="Arial" w:cs="Arial"/>
        </w:rPr>
        <w:t xml:space="preserve"> </w:t>
      </w:r>
      <w:r w:rsidR="009B5FE6">
        <w:rPr>
          <w:rFonts w:ascii="Arial" w:hAnsi="Arial" w:cs="Arial"/>
        </w:rPr>
        <w:t>is an action plan which is based on the needs, wants, and awareness of an individual’s performance</w:t>
      </w:r>
      <w:r w:rsidR="004E5759">
        <w:rPr>
          <w:rFonts w:ascii="Arial" w:hAnsi="Arial" w:cs="Arial"/>
        </w:rPr>
        <w:t>, PDP will identify these needs and create a specific training development to meet them and grow</w:t>
      </w:r>
      <w:r w:rsidR="00982234">
        <w:rPr>
          <w:rFonts w:ascii="Arial" w:hAnsi="Arial" w:cs="Arial"/>
        </w:rPr>
        <w:t xml:space="preserve"> (Marr, 2023</w:t>
      </w:r>
      <w:r w:rsidR="00924DA0">
        <w:rPr>
          <w:rFonts w:ascii="Arial" w:hAnsi="Arial" w:cs="Arial"/>
        </w:rPr>
        <w:t>; DUKE, 2023).</w:t>
      </w:r>
    </w:p>
    <w:p w14:paraId="7C097ECE" w14:textId="13529F59" w:rsidR="004E5759" w:rsidRDefault="004E5759" w:rsidP="004E5759">
      <w:pPr>
        <w:pStyle w:val="ListParagraph"/>
        <w:jc w:val="both"/>
        <w:rPr>
          <w:rFonts w:ascii="Arial" w:hAnsi="Arial" w:cs="Arial"/>
          <w:b/>
          <w:bCs/>
        </w:rPr>
      </w:pPr>
    </w:p>
    <w:p w14:paraId="63B7CC35" w14:textId="49007205" w:rsidR="004E5759" w:rsidRDefault="004E5759" w:rsidP="004E5759">
      <w:pPr>
        <w:pStyle w:val="ListParagraph"/>
        <w:jc w:val="both"/>
        <w:rPr>
          <w:rFonts w:ascii="Arial" w:hAnsi="Arial" w:cs="Arial"/>
        </w:rPr>
      </w:pPr>
    </w:p>
    <w:p w14:paraId="312311BE" w14:textId="69363660" w:rsidR="004E5759" w:rsidRDefault="004E5759" w:rsidP="004E5759">
      <w:pPr>
        <w:pStyle w:val="ListParagraph"/>
        <w:ind w:left="1800"/>
        <w:jc w:val="both"/>
        <w:rPr>
          <w:rFonts w:ascii="Arial" w:hAnsi="Arial" w:cs="Arial"/>
          <w:u w:val="single"/>
        </w:rPr>
      </w:pPr>
      <w:r w:rsidRPr="004E5759">
        <w:rPr>
          <w:rFonts w:ascii="Arial" w:hAnsi="Arial" w:cs="Arial"/>
          <w:u w:val="single"/>
        </w:rPr>
        <w:t>Key factors</w:t>
      </w:r>
      <w:r>
        <w:rPr>
          <w:rFonts w:ascii="Arial" w:hAnsi="Arial" w:cs="Arial"/>
          <w:u w:val="single"/>
        </w:rPr>
        <w:t xml:space="preserve"> </w:t>
      </w:r>
    </w:p>
    <w:p w14:paraId="5FD0E67A" w14:textId="6C26BBD9" w:rsidR="004E5759" w:rsidRDefault="004E5759" w:rsidP="004E5759">
      <w:pPr>
        <w:pStyle w:val="ListParagraph"/>
        <w:ind w:left="1800"/>
        <w:jc w:val="both"/>
        <w:rPr>
          <w:rFonts w:ascii="Arial" w:hAnsi="Arial" w:cs="Arial"/>
          <w:u w:val="single"/>
        </w:rPr>
      </w:pPr>
    </w:p>
    <w:p w14:paraId="25015265" w14:textId="1D3686B7" w:rsidR="004E5759" w:rsidRDefault="002D6D13" w:rsidP="004E5759">
      <w:pPr>
        <w:pStyle w:val="ListParagraph"/>
        <w:numPr>
          <w:ilvl w:val="0"/>
          <w:numId w:val="11"/>
        </w:numPr>
        <w:jc w:val="both"/>
        <w:rPr>
          <w:rFonts w:ascii="Arial" w:hAnsi="Arial" w:cs="Arial"/>
        </w:rPr>
      </w:pPr>
      <w:r>
        <w:rPr>
          <w:rFonts w:ascii="Arial" w:hAnsi="Arial" w:cs="Arial"/>
        </w:rPr>
        <w:t>Clear vision of the goals.</w:t>
      </w:r>
    </w:p>
    <w:p w14:paraId="53AD90F6" w14:textId="3551C670" w:rsidR="002D6D13" w:rsidRDefault="002D6D13" w:rsidP="004E5759">
      <w:pPr>
        <w:pStyle w:val="ListParagraph"/>
        <w:numPr>
          <w:ilvl w:val="0"/>
          <w:numId w:val="11"/>
        </w:numPr>
        <w:jc w:val="both"/>
        <w:rPr>
          <w:rFonts w:ascii="Arial" w:hAnsi="Arial" w:cs="Arial"/>
        </w:rPr>
      </w:pPr>
      <w:r>
        <w:rPr>
          <w:rFonts w:ascii="Arial" w:hAnsi="Arial" w:cs="Arial"/>
        </w:rPr>
        <w:t>A good understanding of the skills to develop.</w:t>
      </w:r>
    </w:p>
    <w:p w14:paraId="2C14CEE4" w14:textId="75693717" w:rsidR="002D6D13" w:rsidRDefault="002D6D13" w:rsidP="004E5759">
      <w:pPr>
        <w:pStyle w:val="ListParagraph"/>
        <w:numPr>
          <w:ilvl w:val="0"/>
          <w:numId w:val="11"/>
        </w:numPr>
        <w:jc w:val="both"/>
        <w:rPr>
          <w:rFonts w:ascii="Arial" w:hAnsi="Arial" w:cs="Arial"/>
        </w:rPr>
      </w:pPr>
      <w:r>
        <w:rPr>
          <w:rFonts w:ascii="Arial" w:hAnsi="Arial" w:cs="Arial"/>
        </w:rPr>
        <w:t>Detailed idea of how to get to the objectives.</w:t>
      </w:r>
    </w:p>
    <w:p w14:paraId="365BA8D8" w14:textId="1A0C8262" w:rsidR="002D6D13" w:rsidRDefault="002D6D13" w:rsidP="004E5759">
      <w:pPr>
        <w:pStyle w:val="ListParagraph"/>
        <w:numPr>
          <w:ilvl w:val="0"/>
          <w:numId w:val="11"/>
        </w:numPr>
        <w:jc w:val="both"/>
        <w:rPr>
          <w:rFonts w:ascii="Arial" w:hAnsi="Arial" w:cs="Arial"/>
        </w:rPr>
      </w:pPr>
      <w:r>
        <w:rPr>
          <w:rFonts w:ascii="Arial" w:hAnsi="Arial" w:cs="Arial"/>
        </w:rPr>
        <w:t>One step a time to do not overwhelm and create frustration.</w:t>
      </w:r>
    </w:p>
    <w:p w14:paraId="3BF303CC" w14:textId="663F0083" w:rsidR="002D6D13" w:rsidRDefault="002D6D13" w:rsidP="002D6D13">
      <w:pPr>
        <w:pStyle w:val="ListParagraph"/>
        <w:ind w:left="1800"/>
        <w:jc w:val="both"/>
        <w:rPr>
          <w:rFonts w:ascii="Arial" w:hAnsi="Arial" w:cs="Arial"/>
        </w:rPr>
      </w:pPr>
    </w:p>
    <w:p w14:paraId="04DAEB82" w14:textId="41B4E728" w:rsidR="002D6D13" w:rsidRDefault="002D6D13" w:rsidP="002D6D13">
      <w:pPr>
        <w:pStyle w:val="ListParagraph"/>
        <w:ind w:left="1800"/>
        <w:jc w:val="both"/>
        <w:rPr>
          <w:rFonts w:ascii="Arial" w:hAnsi="Arial" w:cs="Arial"/>
        </w:rPr>
      </w:pPr>
      <w:r>
        <w:rPr>
          <w:rFonts w:ascii="Arial" w:hAnsi="Arial" w:cs="Arial"/>
        </w:rPr>
        <w:t>Advantage</w:t>
      </w:r>
    </w:p>
    <w:p w14:paraId="4F33EEDD" w14:textId="76795D61" w:rsidR="002D6D13" w:rsidRDefault="00DA53AB" w:rsidP="002D6D13">
      <w:pPr>
        <w:pStyle w:val="ListParagraph"/>
        <w:numPr>
          <w:ilvl w:val="0"/>
          <w:numId w:val="11"/>
        </w:numPr>
        <w:jc w:val="both"/>
        <w:rPr>
          <w:rFonts w:ascii="Arial" w:hAnsi="Arial" w:cs="Arial"/>
        </w:rPr>
      </w:pPr>
      <w:r>
        <w:rPr>
          <w:rFonts w:ascii="Arial" w:hAnsi="Arial" w:cs="Arial"/>
        </w:rPr>
        <w:t xml:space="preserve">Goal setting: learn how to structure a realistic and achievable goals, track </w:t>
      </w:r>
      <w:r w:rsidR="007C7EE3">
        <w:rPr>
          <w:rFonts w:ascii="Arial" w:hAnsi="Arial" w:cs="Arial"/>
        </w:rPr>
        <w:t>them,</w:t>
      </w:r>
      <w:r>
        <w:rPr>
          <w:rFonts w:ascii="Arial" w:hAnsi="Arial" w:cs="Arial"/>
        </w:rPr>
        <w:t xml:space="preserve"> and evaluate them.</w:t>
      </w:r>
    </w:p>
    <w:p w14:paraId="54DC324A" w14:textId="3D4CB0E5" w:rsidR="00DA53AB" w:rsidRDefault="00DA53AB" w:rsidP="002D6D13">
      <w:pPr>
        <w:pStyle w:val="ListParagraph"/>
        <w:numPr>
          <w:ilvl w:val="0"/>
          <w:numId w:val="11"/>
        </w:numPr>
        <w:jc w:val="both"/>
        <w:rPr>
          <w:rFonts w:ascii="Arial" w:hAnsi="Arial" w:cs="Arial"/>
        </w:rPr>
      </w:pPr>
      <w:r>
        <w:rPr>
          <w:rFonts w:ascii="Arial" w:hAnsi="Arial" w:cs="Arial"/>
        </w:rPr>
        <w:t>Motivation</w:t>
      </w:r>
      <w:r w:rsidR="007C7EE3">
        <w:rPr>
          <w:rFonts w:ascii="Arial" w:hAnsi="Arial" w:cs="Arial"/>
        </w:rPr>
        <w:t xml:space="preserve">: once the goals are clear, individual will </w:t>
      </w:r>
      <w:r w:rsidR="00A31A51">
        <w:rPr>
          <w:rFonts w:ascii="Arial" w:hAnsi="Arial" w:cs="Arial"/>
        </w:rPr>
        <w:t>feel motivated to tick objectives off from the list</w:t>
      </w:r>
      <w:r w:rsidR="007C7EE3">
        <w:rPr>
          <w:rFonts w:ascii="Arial" w:hAnsi="Arial" w:cs="Arial"/>
        </w:rPr>
        <w:t xml:space="preserve"> </w:t>
      </w:r>
      <w:r w:rsidR="00A31A51">
        <w:rPr>
          <w:rFonts w:ascii="Arial" w:hAnsi="Arial" w:cs="Arial"/>
        </w:rPr>
        <w:t>as they achieve them.</w:t>
      </w:r>
    </w:p>
    <w:p w14:paraId="5D98624E" w14:textId="7B02B963" w:rsidR="00DA53AB" w:rsidRDefault="00DA53AB" w:rsidP="002D6D13">
      <w:pPr>
        <w:pStyle w:val="ListParagraph"/>
        <w:numPr>
          <w:ilvl w:val="0"/>
          <w:numId w:val="11"/>
        </w:numPr>
        <w:jc w:val="both"/>
        <w:rPr>
          <w:rFonts w:ascii="Arial" w:hAnsi="Arial" w:cs="Arial"/>
        </w:rPr>
      </w:pPr>
      <w:r>
        <w:rPr>
          <w:rFonts w:ascii="Arial" w:hAnsi="Arial" w:cs="Arial"/>
        </w:rPr>
        <w:t>Self-knowledge</w:t>
      </w:r>
      <w:r w:rsidR="00A31A51">
        <w:rPr>
          <w:rFonts w:ascii="Arial" w:hAnsi="Arial" w:cs="Arial"/>
        </w:rPr>
        <w:t>: better understanding of strengths and weakness, needs and skills to develops</w:t>
      </w:r>
    </w:p>
    <w:p w14:paraId="628E1286" w14:textId="53C63F18" w:rsidR="00DA53AB" w:rsidRDefault="00DA53AB" w:rsidP="002D6D13">
      <w:pPr>
        <w:pStyle w:val="ListParagraph"/>
        <w:numPr>
          <w:ilvl w:val="0"/>
          <w:numId w:val="11"/>
        </w:numPr>
        <w:jc w:val="both"/>
        <w:rPr>
          <w:rFonts w:ascii="Arial" w:hAnsi="Arial" w:cs="Arial"/>
        </w:rPr>
      </w:pPr>
      <w:r>
        <w:rPr>
          <w:rFonts w:ascii="Arial" w:hAnsi="Arial" w:cs="Arial"/>
        </w:rPr>
        <w:t>Empowerment</w:t>
      </w:r>
      <w:r w:rsidR="00A31A51">
        <w:rPr>
          <w:rFonts w:ascii="Arial" w:hAnsi="Arial" w:cs="Arial"/>
        </w:rPr>
        <w:t xml:space="preserve">: </w:t>
      </w:r>
      <w:r w:rsidR="00352BC2">
        <w:rPr>
          <w:rFonts w:ascii="Arial" w:hAnsi="Arial" w:cs="Arial"/>
        </w:rPr>
        <w:t>being able to be the owner of your own future.</w:t>
      </w:r>
    </w:p>
    <w:p w14:paraId="776F59D3" w14:textId="6D65B6FD" w:rsidR="008F71AC" w:rsidRDefault="008F71AC" w:rsidP="008F71AC">
      <w:pPr>
        <w:pStyle w:val="ListParagraph"/>
        <w:ind w:left="1800"/>
        <w:jc w:val="both"/>
        <w:rPr>
          <w:rFonts w:ascii="Arial" w:hAnsi="Arial" w:cs="Arial"/>
        </w:rPr>
      </w:pPr>
    </w:p>
    <w:p w14:paraId="3575B711" w14:textId="6CF1BC6E" w:rsidR="008F71AC" w:rsidRDefault="008F71AC" w:rsidP="008F71AC">
      <w:pPr>
        <w:pStyle w:val="ListParagraph"/>
        <w:ind w:left="1800"/>
        <w:jc w:val="both"/>
        <w:rPr>
          <w:rFonts w:ascii="Arial" w:hAnsi="Arial" w:cs="Arial"/>
        </w:rPr>
      </w:pPr>
      <w:r>
        <w:rPr>
          <w:rFonts w:ascii="Arial" w:hAnsi="Arial" w:cs="Arial"/>
        </w:rPr>
        <w:t>Disadvantage</w:t>
      </w:r>
    </w:p>
    <w:p w14:paraId="536C51C7" w14:textId="67DE1527" w:rsidR="009D2968" w:rsidRDefault="009D2968" w:rsidP="009D2968">
      <w:pPr>
        <w:pStyle w:val="ListParagraph"/>
        <w:numPr>
          <w:ilvl w:val="0"/>
          <w:numId w:val="11"/>
        </w:numPr>
        <w:jc w:val="both"/>
        <w:rPr>
          <w:rFonts w:ascii="Arial" w:hAnsi="Arial" w:cs="Arial"/>
        </w:rPr>
      </w:pPr>
      <w:r>
        <w:rPr>
          <w:rFonts w:ascii="Arial" w:hAnsi="Arial" w:cs="Arial"/>
        </w:rPr>
        <w:t>Development delays</w:t>
      </w:r>
      <w:r w:rsidR="00982234">
        <w:rPr>
          <w:rFonts w:ascii="Arial" w:hAnsi="Arial" w:cs="Arial"/>
        </w:rPr>
        <w:t>: it might happen that employee do not take seriously the plan, or the plan is not working at all then it can create delays.</w:t>
      </w:r>
    </w:p>
    <w:p w14:paraId="3AED1D40" w14:textId="1E2DC9C7" w:rsidR="009D2968" w:rsidRDefault="009D2968" w:rsidP="009D2968">
      <w:pPr>
        <w:pStyle w:val="ListParagraph"/>
        <w:numPr>
          <w:ilvl w:val="0"/>
          <w:numId w:val="11"/>
        </w:numPr>
        <w:jc w:val="both"/>
        <w:rPr>
          <w:rFonts w:ascii="Arial" w:hAnsi="Arial" w:cs="Arial"/>
        </w:rPr>
      </w:pPr>
      <w:r>
        <w:rPr>
          <w:rFonts w:ascii="Arial" w:hAnsi="Arial" w:cs="Arial"/>
        </w:rPr>
        <w:t>Not realistic goals</w:t>
      </w:r>
      <w:r w:rsidR="00982234">
        <w:rPr>
          <w:rFonts w:ascii="Arial" w:hAnsi="Arial" w:cs="Arial"/>
        </w:rPr>
        <w:t>: create goals that are not achievable.</w:t>
      </w:r>
    </w:p>
    <w:p w14:paraId="4ECE814C" w14:textId="0C7ECB17" w:rsidR="009D2968" w:rsidRDefault="009D2968" w:rsidP="009D2968">
      <w:pPr>
        <w:pStyle w:val="ListParagraph"/>
        <w:numPr>
          <w:ilvl w:val="0"/>
          <w:numId w:val="11"/>
        </w:numPr>
        <w:jc w:val="both"/>
        <w:rPr>
          <w:rFonts w:ascii="Arial" w:hAnsi="Arial" w:cs="Arial"/>
        </w:rPr>
      </w:pPr>
      <w:r>
        <w:rPr>
          <w:rFonts w:ascii="Arial" w:hAnsi="Arial" w:cs="Arial"/>
        </w:rPr>
        <w:lastRenderedPageBreak/>
        <w:t>Decreased productivity: due to training take big part of time employee may absent time to time at work.</w:t>
      </w:r>
    </w:p>
    <w:p w14:paraId="27EEBABE" w14:textId="1ED23D78" w:rsidR="009D2968" w:rsidRDefault="009D2968" w:rsidP="009D2968">
      <w:pPr>
        <w:pStyle w:val="ListParagraph"/>
        <w:numPr>
          <w:ilvl w:val="0"/>
          <w:numId w:val="11"/>
        </w:numPr>
        <w:jc w:val="both"/>
        <w:rPr>
          <w:rFonts w:ascii="Arial" w:hAnsi="Arial" w:cs="Arial"/>
        </w:rPr>
      </w:pPr>
      <w:r>
        <w:rPr>
          <w:rFonts w:ascii="Arial" w:hAnsi="Arial" w:cs="Arial"/>
        </w:rPr>
        <w:t xml:space="preserve">Unmotivated: employee might feel goals are not reaching then leave </w:t>
      </w:r>
      <w:r w:rsidR="00982234">
        <w:rPr>
          <w:rFonts w:ascii="Arial" w:hAnsi="Arial" w:cs="Arial"/>
        </w:rPr>
        <w:t>the plan.</w:t>
      </w:r>
    </w:p>
    <w:p w14:paraId="30170D96" w14:textId="77777777" w:rsidR="009D2968" w:rsidRPr="009D2968" w:rsidRDefault="009D2968" w:rsidP="00982234">
      <w:pPr>
        <w:pStyle w:val="ListParagraph"/>
        <w:ind w:left="1800"/>
        <w:jc w:val="both"/>
        <w:rPr>
          <w:rFonts w:ascii="Arial" w:hAnsi="Arial" w:cs="Arial"/>
        </w:rPr>
      </w:pPr>
    </w:p>
    <w:p w14:paraId="125C0033" w14:textId="77777777" w:rsidR="008F71AC" w:rsidRPr="008F71AC" w:rsidRDefault="008F71AC" w:rsidP="008F71AC">
      <w:pPr>
        <w:jc w:val="both"/>
        <w:rPr>
          <w:rFonts w:ascii="Arial" w:hAnsi="Arial" w:cs="Arial"/>
        </w:rPr>
      </w:pPr>
    </w:p>
    <w:p w14:paraId="1F03816F" w14:textId="77777777" w:rsidR="00352BC2" w:rsidRPr="00352BC2" w:rsidRDefault="00352BC2" w:rsidP="00352BC2">
      <w:pPr>
        <w:jc w:val="both"/>
        <w:rPr>
          <w:rFonts w:ascii="Arial" w:hAnsi="Arial" w:cs="Arial"/>
        </w:rPr>
      </w:pPr>
    </w:p>
    <w:p w14:paraId="2A8F1954" w14:textId="63AD4570" w:rsidR="00352BC2" w:rsidRDefault="00352BC2" w:rsidP="00352BC2">
      <w:pPr>
        <w:jc w:val="both"/>
        <w:rPr>
          <w:rFonts w:ascii="Arial" w:hAnsi="Arial" w:cs="Arial"/>
        </w:rPr>
      </w:pPr>
    </w:p>
    <w:p w14:paraId="551927CA" w14:textId="270B9F85" w:rsidR="000A5908" w:rsidRPr="000A5908" w:rsidRDefault="00352BC2" w:rsidP="00352BC2">
      <w:pPr>
        <w:pStyle w:val="ListParagraph"/>
        <w:numPr>
          <w:ilvl w:val="0"/>
          <w:numId w:val="10"/>
        </w:numPr>
        <w:jc w:val="both"/>
        <w:rPr>
          <w:rFonts w:ascii="Arial" w:hAnsi="Arial" w:cs="Arial"/>
          <w:b/>
          <w:bCs/>
        </w:rPr>
      </w:pPr>
      <w:bookmarkStart w:id="9" w:name="_Toc154864395"/>
      <w:r w:rsidRPr="0062373B">
        <w:rPr>
          <w:rStyle w:val="Heading2Char"/>
        </w:rPr>
        <w:t>Performance improvement plans (</w:t>
      </w:r>
      <w:r w:rsidR="008F71AC" w:rsidRPr="0062373B">
        <w:rPr>
          <w:rStyle w:val="Heading2Char"/>
        </w:rPr>
        <w:t>PIPs):</w:t>
      </w:r>
      <w:bookmarkEnd w:id="9"/>
      <w:r w:rsidR="008F71AC">
        <w:rPr>
          <w:rFonts w:ascii="Arial" w:hAnsi="Arial" w:cs="Arial"/>
          <w:b/>
          <w:bCs/>
        </w:rPr>
        <w:t xml:space="preserve"> </w:t>
      </w:r>
      <w:r w:rsidR="000D4DC8">
        <w:rPr>
          <w:rFonts w:ascii="Arial" w:hAnsi="Arial" w:cs="Arial"/>
        </w:rPr>
        <w:t xml:space="preserve">is a tool used to give an employee with performance deficiencies the opportunity to succeed, it helps to address failures to </w:t>
      </w:r>
      <w:r w:rsidR="000A5908">
        <w:rPr>
          <w:rFonts w:ascii="Arial" w:hAnsi="Arial" w:cs="Arial"/>
        </w:rPr>
        <w:t>meet specific job goals or behaviour-related concerns (Darge,2021).</w:t>
      </w:r>
    </w:p>
    <w:p w14:paraId="094DC24B" w14:textId="22431134" w:rsidR="00352BC2" w:rsidRDefault="00352BC2" w:rsidP="000A5908">
      <w:pPr>
        <w:pStyle w:val="ListParagraph"/>
        <w:jc w:val="both"/>
        <w:rPr>
          <w:rFonts w:ascii="Arial" w:hAnsi="Arial" w:cs="Arial"/>
        </w:rPr>
      </w:pPr>
    </w:p>
    <w:p w14:paraId="01F7CCDD" w14:textId="1A7AED04" w:rsidR="008951C1" w:rsidRDefault="008951C1" w:rsidP="000A5908">
      <w:pPr>
        <w:pStyle w:val="ListParagraph"/>
        <w:jc w:val="both"/>
        <w:rPr>
          <w:rFonts w:ascii="Arial" w:hAnsi="Arial" w:cs="Arial"/>
        </w:rPr>
      </w:pPr>
    </w:p>
    <w:p w14:paraId="78E364CE" w14:textId="7F2A6F64" w:rsidR="008951C1" w:rsidRPr="008951C1" w:rsidRDefault="008951C1" w:rsidP="008951C1">
      <w:pPr>
        <w:pStyle w:val="ListParagraph"/>
        <w:ind w:left="1800"/>
        <w:jc w:val="both"/>
        <w:rPr>
          <w:rFonts w:ascii="Arial" w:hAnsi="Arial" w:cs="Arial"/>
          <w:b/>
          <w:bCs/>
          <w:u w:val="single"/>
        </w:rPr>
      </w:pPr>
      <w:r w:rsidRPr="008951C1">
        <w:rPr>
          <w:rFonts w:ascii="Arial" w:hAnsi="Arial" w:cs="Arial"/>
          <w:u w:val="single"/>
        </w:rPr>
        <w:t>Key factors</w:t>
      </w:r>
    </w:p>
    <w:p w14:paraId="1BB6D776" w14:textId="04FCADF4" w:rsidR="00DA53AB" w:rsidRDefault="00DA53AB" w:rsidP="008951C1">
      <w:pPr>
        <w:pStyle w:val="ListParagraph"/>
        <w:ind w:left="1800"/>
        <w:jc w:val="both"/>
        <w:rPr>
          <w:rFonts w:ascii="Arial" w:hAnsi="Arial" w:cs="Arial"/>
        </w:rPr>
      </w:pPr>
    </w:p>
    <w:p w14:paraId="0C39CA66" w14:textId="1F1A978A" w:rsidR="008951C1" w:rsidRDefault="008951C1" w:rsidP="008951C1">
      <w:pPr>
        <w:pStyle w:val="ListParagraph"/>
        <w:numPr>
          <w:ilvl w:val="0"/>
          <w:numId w:val="11"/>
        </w:numPr>
        <w:jc w:val="both"/>
        <w:rPr>
          <w:rFonts w:ascii="Arial" w:hAnsi="Arial" w:cs="Arial"/>
        </w:rPr>
      </w:pPr>
      <w:r>
        <w:rPr>
          <w:rFonts w:ascii="Arial" w:hAnsi="Arial" w:cs="Arial"/>
        </w:rPr>
        <w:t>Clear expectations: highlight specific areas that need improvement and action to be taken.</w:t>
      </w:r>
    </w:p>
    <w:p w14:paraId="02B4DE89" w14:textId="6054C2CF" w:rsidR="008951C1" w:rsidRDefault="008951C1" w:rsidP="008951C1">
      <w:pPr>
        <w:pStyle w:val="ListParagraph"/>
        <w:numPr>
          <w:ilvl w:val="0"/>
          <w:numId w:val="11"/>
        </w:numPr>
        <w:jc w:val="both"/>
        <w:rPr>
          <w:rFonts w:ascii="Arial" w:hAnsi="Arial" w:cs="Arial"/>
        </w:rPr>
      </w:pPr>
      <w:r>
        <w:rPr>
          <w:rFonts w:ascii="Arial" w:hAnsi="Arial" w:cs="Arial"/>
        </w:rPr>
        <w:t>Support and resources: provide necessary support</w:t>
      </w:r>
      <w:r w:rsidR="007B70A4">
        <w:rPr>
          <w:rFonts w:ascii="Arial" w:hAnsi="Arial" w:cs="Arial"/>
        </w:rPr>
        <w:t>, training, or resources to aid improvement.</w:t>
      </w:r>
    </w:p>
    <w:p w14:paraId="010AD70A" w14:textId="5B6AC3D8" w:rsidR="008951C1" w:rsidRDefault="008951C1" w:rsidP="008951C1">
      <w:pPr>
        <w:pStyle w:val="ListParagraph"/>
        <w:numPr>
          <w:ilvl w:val="0"/>
          <w:numId w:val="11"/>
        </w:numPr>
        <w:jc w:val="both"/>
        <w:rPr>
          <w:rFonts w:ascii="Arial" w:hAnsi="Arial" w:cs="Arial"/>
        </w:rPr>
      </w:pPr>
      <w:r>
        <w:rPr>
          <w:rFonts w:ascii="Arial" w:hAnsi="Arial" w:cs="Arial"/>
        </w:rPr>
        <w:t>Timelines and checkpoints</w:t>
      </w:r>
      <w:r w:rsidR="007B70A4">
        <w:rPr>
          <w:rFonts w:ascii="Arial" w:hAnsi="Arial" w:cs="Arial"/>
        </w:rPr>
        <w:t>: set timelines and checkpoints to monitor progress.</w:t>
      </w:r>
    </w:p>
    <w:p w14:paraId="29E82F14" w14:textId="66F31DC6" w:rsidR="007B70A4" w:rsidRDefault="007B70A4" w:rsidP="007B70A4">
      <w:pPr>
        <w:pStyle w:val="ListParagraph"/>
        <w:ind w:left="1800"/>
        <w:jc w:val="both"/>
        <w:rPr>
          <w:rFonts w:ascii="Arial" w:hAnsi="Arial" w:cs="Arial"/>
        </w:rPr>
      </w:pPr>
    </w:p>
    <w:p w14:paraId="0729375C" w14:textId="3E2F3E6C" w:rsidR="007B70A4" w:rsidRDefault="007B70A4" w:rsidP="007B70A4">
      <w:pPr>
        <w:pStyle w:val="ListParagraph"/>
        <w:ind w:left="1800"/>
        <w:jc w:val="both"/>
        <w:rPr>
          <w:rFonts w:ascii="Arial" w:hAnsi="Arial" w:cs="Arial"/>
        </w:rPr>
      </w:pPr>
      <w:r>
        <w:rPr>
          <w:rFonts w:ascii="Arial" w:hAnsi="Arial" w:cs="Arial"/>
        </w:rPr>
        <w:t>Advantages</w:t>
      </w:r>
    </w:p>
    <w:p w14:paraId="357A86E8" w14:textId="3F638288" w:rsidR="007B70A4" w:rsidRDefault="00114968" w:rsidP="007B70A4">
      <w:pPr>
        <w:pStyle w:val="ListParagraph"/>
        <w:numPr>
          <w:ilvl w:val="0"/>
          <w:numId w:val="11"/>
        </w:numPr>
        <w:jc w:val="both"/>
        <w:rPr>
          <w:rFonts w:ascii="Arial" w:hAnsi="Arial" w:cs="Arial"/>
        </w:rPr>
      </w:pPr>
      <w:r>
        <w:rPr>
          <w:rFonts w:ascii="Arial" w:hAnsi="Arial" w:cs="Arial"/>
        </w:rPr>
        <w:t>Can empower employee to take ownership of their progress.</w:t>
      </w:r>
    </w:p>
    <w:p w14:paraId="5960FD92" w14:textId="67936223" w:rsidR="00114968" w:rsidRDefault="00114968" w:rsidP="007B70A4">
      <w:pPr>
        <w:pStyle w:val="ListParagraph"/>
        <w:numPr>
          <w:ilvl w:val="0"/>
          <w:numId w:val="11"/>
        </w:numPr>
        <w:jc w:val="both"/>
        <w:rPr>
          <w:rFonts w:ascii="Arial" w:hAnsi="Arial" w:cs="Arial"/>
        </w:rPr>
      </w:pPr>
      <w:r>
        <w:rPr>
          <w:rFonts w:ascii="Arial" w:hAnsi="Arial" w:cs="Arial"/>
        </w:rPr>
        <w:t>Employee can feel that they are being treated fairly.</w:t>
      </w:r>
    </w:p>
    <w:p w14:paraId="1C28C48A" w14:textId="75721FAB" w:rsidR="00114968" w:rsidRDefault="00114968" w:rsidP="007B70A4">
      <w:pPr>
        <w:pStyle w:val="ListParagraph"/>
        <w:numPr>
          <w:ilvl w:val="0"/>
          <w:numId w:val="11"/>
        </w:numPr>
        <w:jc w:val="both"/>
        <w:rPr>
          <w:rFonts w:ascii="Arial" w:hAnsi="Arial" w:cs="Arial"/>
        </w:rPr>
      </w:pPr>
      <w:r>
        <w:rPr>
          <w:rFonts w:ascii="Arial" w:hAnsi="Arial" w:cs="Arial"/>
        </w:rPr>
        <w:t>Clear roadmap: it let address performance issues.</w:t>
      </w:r>
    </w:p>
    <w:p w14:paraId="04D84A07" w14:textId="77777777" w:rsidR="00510BCE" w:rsidRDefault="00510BCE" w:rsidP="007B70A4">
      <w:pPr>
        <w:pStyle w:val="ListParagraph"/>
        <w:numPr>
          <w:ilvl w:val="0"/>
          <w:numId w:val="11"/>
        </w:numPr>
        <w:jc w:val="both"/>
        <w:rPr>
          <w:rFonts w:ascii="Arial" w:hAnsi="Arial" w:cs="Arial"/>
        </w:rPr>
      </w:pPr>
      <w:r>
        <w:rPr>
          <w:rFonts w:ascii="Arial" w:hAnsi="Arial" w:cs="Arial"/>
        </w:rPr>
        <w:t xml:space="preserve">A correct PIP: </w:t>
      </w:r>
      <w:proofErr w:type="gramStart"/>
      <w:r>
        <w:rPr>
          <w:rFonts w:ascii="Arial" w:hAnsi="Arial" w:cs="Arial"/>
        </w:rPr>
        <w:t>well</w:t>
      </w:r>
      <w:proofErr w:type="gramEnd"/>
      <w:r>
        <w:rPr>
          <w:rFonts w:ascii="Arial" w:hAnsi="Arial" w:cs="Arial"/>
        </w:rPr>
        <w:t xml:space="preserve"> executed it will motivate the employee and improve their productivity at work.</w:t>
      </w:r>
    </w:p>
    <w:p w14:paraId="28638B86" w14:textId="5674915F" w:rsidR="00510BCE" w:rsidRDefault="00510BCE" w:rsidP="00510BCE">
      <w:pPr>
        <w:pStyle w:val="ListParagraph"/>
        <w:ind w:left="1800"/>
        <w:jc w:val="both"/>
        <w:rPr>
          <w:rFonts w:ascii="Arial" w:hAnsi="Arial" w:cs="Arial"/>
        </w:rPr>
      </w:pPr>
    </w:p>
    <w:p w14:paraId="3635D384" w14:textId="4566636F" w:rsidR="00114968" w:rsidRDefault="00510BCE" w:rsidP="00510BCE">
      <w:pPr>
        <w:pStyle w:val="ListParagraph"/>
        <w:ind w:left="1800"/>
        <w:jc w:val="both"/>
        <w:rPr>
          <w:rFonts w:ascii="Arial" w:hAnsi="Arial" w:cs="Arial"/>
        </w:rPr>
      </w:pPr>
      <w:r>
        <w:rPr>
          <w:rFonts w:ascii="Arial" w:hAnsi="Arial" w:cs="Arial"/>
        </w:rPr>
        <w:t>Disadvantages</w:t>
      </w:r>
    </w:p>
    <w:p w14:paraId="10EA2D36" w14:textId="2B754A2B" w:rsidR="00510BCE" w:rsidRDefault="00510BCE" w:rsidP="00510BCE">
      <w:pPr>
        <w:pStyle w:val="ListParagraph"/>
        <w:numPr>
          <w:ilvl w:val="0"/>
          <w:numId w:val="11"/>
        </w:numPr>
        <w:jc w:val="both"/>
        <w:rPr>
          <w:rFonts w:ascii="Arial" w:hAnsi="Arial" w:cs="Arial"/>
        </w:rPr>
      </w:pPr>
      <w:r>
        <w:rPr>
          <w:rFonts w:ascii="Arial" w:hAnsi="Arial" w:cs="Arial"/>
        </w:rPr>
        <w:t>Can divert attention away from routine and tasks.</w:t>
      </w:r>
    </w:p>
    <w:p w14:paraId="4DAB1508" w14:textId="3B745AFA" w:rsidR="00510BCE" w:rsidRDefault="00510BCE" w:rsidP="00510BCE">
      <w:pPr>
        <w:pStyle w:val="ListParagraph"/>
        <w:numPr>
          <w:ilvl w:val="0"/>
          <w:numId w:val="11"/>
        </w:numPr>
        <w:jc w:val="both"/>
        <w:rPr>
          <w:rFonts w:ascii="Arial" w:hAnsi="Arial" w:cs="Arial"/>
        </w:rPr>
      </w:pPr>
      <w:r>
        <w:rPr>
          <w:rFonts w:ascii="Arial" w:hAnsi="Arial" w:cs="Arial"/>
        </w:rPr>
        <w:t>Employee can feel stress due to PIP.</w:t>
      </w:r>
    </w:p>
    <w:p w14:paraId="21A973B3" w14:textId="630B16BE" w:rsidR="00510BCE" w:rsidRDefault="00510BCE" w:rsidP="00510BCE">
      <w:pPr>
        <w:pStyle w:val="ListParagraph"/>
        <w:numPr>
          <w:ilvl w:val="0"/>
          <w:numId w:val="11"/>
        </w:numPr>
        <w:jc w:val="both"/>
        <w:rPr>
          <w:rFonts w:ascii="Arial" w:hAnsi="Arial" w:cs="Arial"/>
        </w:rPr>
      </w:pPr>
      <w:r>
        <w:rPr>
          <w:rFonts w:ascii="Arial" w:hAnsi="Arial" w:cs="Arial"/>
        </w:rPr>
        <w:t>It can lead to difficult conversation which no everybody is prepared.</w:t>
      </w:r>
    </w:p>
    <w:p w14:paraId="50E457DA" w14:textId="6BD1B3EA" w:rsidR="00510BCE" w:rsidRDefault="00510BCE" w:rsidP="00510BCE">
      <w:pPr>
        <w:pStyle w:val="ListParagraph"/>
        <w:numPr>
          <w:ilvl w:val="0"/>
          <w:numId w:val="11"/>
        </w:numPr>
        <w:jc w:val="both"/>
        <w:rPr>
          <w:rFonts w:ascii="Arial" w:hAnsi="Arial" w:cs="Arial"/>
        </w:rPr>
      </w:pPr>
      <w:r>
        <w:rPr>
          <w:rFonts w:ascii="Arial" w:hAnsi="Arial" w:cs="Arial"/>
        </w:rPr>
        <w:t>Focus on negative feedback and affect to work performance.</w:t>
      </w:r>
    </w:p>
    <w:p w14:paraId="66EFF870" w14:textId="5B2B439B" w:rsidR="00510BCE" w:rsidRDefault="00510BCE" w:rsidP="00510BCE">
      <w:pPr>
        <w:pStyle w:val="ListParagraph"/>
        <w:numPr>
          <w:ilvl w:val="0"/>
          <w:numId w:val="11"/>
        </w:numPr>
        <w:jc w:val="both"/>
        <w:rPr>
          <w:rFonts w:ascii="Arial" w:hAnsi="Arial" w:cs="Arial"/>
        </w:rPr>
      </w:pPr>
      <w:r>
        <w:rPr>
          <w:rFonts w:ascii="Arial" w:hAnsi="Arial" w:cs="Arial"/>
        </w:rPr>
        <w:t>Limited success: not all employees succeed in meeting the outlined improvement targets.</w:t>
      </w:r>
    </w:p>
    <w:p w14:paraId="25CD7172" w14:textId="197E6BEF" w:rsidR="005F224B" w:rsidRDefault="005F224B" w:rsidP="005F224B">
      <w:pPr>
        <w:jc w:val="both"/>
        <w:rPr>
          <w:rFonts w:ascii="Arial" w:hAnsi="Arial" w:cs="Arial"/>
        </w:rPr>
      </w:pPr>
    </w:p>
    <w:p w14:paraId="21FF6F24" w14:textId="457B6EB6" w:rsidR="005F224B" w:rsidRPr="002354FD" w:rsidRDefault="005F224B" w:rsidP="002354FD">
      <w:pPr>
        <w:jc w:val="both"/>
        <w:rPr>
          <w:rFonts w:ascii="Arial" w:hAnsi="Arial" w:cs="Arial"/>
          <w:b/>
          <w:bCs/>
        </w:rPr>
      </w:pPr>
    </w:p>
    <w:p w14:paraId="1190C210" w14:textId="77777777" w:rsidR="0047331C" w:rsidRDefault="0047331C" w:rsidP="00510BCE">
      <w:pPr>
        <w:jc w:val="both"/>
        <w:rPr>
          <w:rFonts w:ascii="Arial" w:hAnsi="Arial" w:cs="Arial"/>
        </w:rPr>
      </w:pPr>
    </w:p>
    <w:p w14:paraId="60EA3ADF" w14:textId="3D3E5DEA" w:rsidR="0047331C" w:rsidRDefault="0047331C" w:rsidP="00510BCE">
      <w:pPr>
        <w:jc w:val="both"/>
        <w:rPr>
          <w:rFonts w:ascii="Arial" w:hAnsi="Arial" w:cs="Arial"/>
        </w:rPr>
      </w:pPr>
      <w:r>
        <w:rPr>
          <w:rFonts w:ascii="Arial" w:hAnsi="Arial" w:cs="Arial"/>
        </w:rPr>
        <w:t xml:space="preserve">Applying these performance management vehicles requires careful consideration of organizational culture, communication strategies, and continuous adaptation to ensure their intended purpose effectively. </w:t>
      </w:r>
      <w:r w:rsidR="005A7807">
        <w:rPr>
          <w:rFonts w:ascii="Arial" w:hAnsi="Arial" w:cs="Arial"/>
        </w:rPr>
        <w:t xml:space="preserve"> Balancing the pros and cons is essential to obtain the maximum benefit from each performance management vehicle.</w:t>
      </w:r>
    </w:p>
    <w:p w14:paraId="1CA5B69F" w14:textId="292D76E5" w:rsidR="00983966" w:rsidRDefault="00983966" w:rsidP="00510BCE">
      <w:pPr>
        <w:jc w:val="both"/>
        <w:rPr>
          <w:rFonts w:ascii="Arial" w:hAnsi="Arial" w:cs="Arial"/>
        </w:rPr>
      </w:pPr>
    </w:p>
    <w:p w14:paraId="5036F254" w14:textId="66FB50C3" w:rsidR="00952A2D" w:rsidRDefault="00952A2D" w:rsidP="00510BCE">
      <w:pPr>
        <w:jc w:val="both"/>
        <w:rPr>
          <w:rFonts w:ascii="Arial" w:hAnsi="Arial" w:cs="Arial"/>
        </w:rPr>
      </w:pPr>
    </w:p>
    <w:p w14:paraId="52563749" w14:textId="5093BB51" w:rsidR="00952A2D" w:rsidRDefault="00952A2D" w:rsidP="00510BCE">
      <w:pPr>
        <w:jc w:val="both"/>
        <w:rPr>
          <w:rFonts w:ascii="Arial" w:hAnsi="Arial" w:cs="Arial"/>
        </w:rPr>
      </w:pPr>
    </w:p>
    <w:p w14:paraId="4E85FD6C" w14:textId="055800C3" w:rsidR="00952A2D" w:rsidRDefault="00952A2D" w:rsidP="00510BCE">
      <w:pPr>
        <w:jc w:val="both"/>
        <w:rPr>
          <w:rFonts w:ascii="Arial" w:hAnsi="Arial" w:cs="Arial"/>
        </w:rPr>
      </w:pPr>
    </w:p>
    <w:p w14:paraId="1C21FB3B" w14:textId="5EAFB75C" w:rsidR="00952A2D" w:rsidRDefault="00952A2D" w:rsidP="00510BCE">
      <w:pPr>
        <w:jc w:val="both"/>
        <w:rPr>
          <w:rFonts w:ascii="Arial" w:hAnsi="Arial" w:cs="Arial"/>
        </w:rPr>
      </w:pPr>
    </w:p>
    <w:p w14:paraId="161A35B7" w14:textId="068B7989" w:rsidR="00952A2D" w:rsidRDefault="00952A2D" w:rsidP="00510BCE">
      <w:pPr>
        <w:jc w:val="both"/>
        <w:rPr>
          <w:rFonts w:ascii="Arial" w:hAnsi="Arial" w:cs="Arial"/>
        </w:rPr>
      </w:pPr>
    </w:p>
    <w:p w14:paraId="2FC23E42" w14:textId="49DB3A60" w:rsidR="00952A2D" w:rsidRDefault="00952A2D" w:rsidP="00510BCE">
      <w:pPr>
        <w:jc w:val="both"/>
        <w:rPr>
          <w:rFonts w:ascii="Arial" w:hAnsi="Arial" w:cs="Arial"/>
        </w:rPr>
      </w:pPr>
    </w:p>
    <w:p w14:paraId="7A5B4AE4" w14:textId="77777777" w:rsidR="00952A2D" w:rsidRDefault="00952A2D" w:rsidP="00510BCE">
      <w:pPr>
        <w:jc w:val="both"/>
        <w:rPr>
          <w:rFonts w:ascii="Arial" w:hAnsi="Arial" w:cs="Arial"/>
        </w:rPr>
      </w:pPr>
    </w:p>
    <w:p w14:paraId="62ABC5D2" w14:textId="77777777" w:rsidR="00BE12C7" w:rsidRDefault="00BE12C7" w:rsidP="00563BC1">
      <w:pPr>
        <w:jc w:val="both"/>
        <w:rPr>
          <w:rFonts w:ascii="Arial" w:hAnsi="Arial" w:cs="Arial"/>
        </w:rPr>
      </w:pPr>
    </w:p>
    <w:p w14:paraId="2701CA1C" w14:textId="6E707B51" w:rsidR="001C767C" w:rsidRDefault="00D5424F" w:rsidP="00AB4A80">
      <w:pPr>
        <w:pStyle w:val="Heading1"/>
      </w:pPr>
      <w:bookmarkStart w:id="10" w:name="_Toc154864396"/>
      <w:r>
        <w:lastRenderedPageBreak/>
        <w:t>P</w:t>
      </w:r>
      <w:r w:rsidR="00055248">
        <w:t>ROFESIONAL DEVELOPMENT PLAN</w:t>
      </w:r>
      <w:bookmarkEnd w:id="10"/>
    </w:p>
    <w:p w14:paraId="6C37B302" w14:textId="2FDB32D0" w:rsidR="00055248" w:rsidRDefault="00055248" w:rsidP="00055248"/>
    <w:p w14:paraId="07391C60" w14:textId="351349B4" w:rsidR="00055248" w:rsidRDefault="008C3B37" w:rsidP="00055248">
      <w:pPr>
        <w:rPr>
          <w:rFonts w:ascii="Arial" w:hAnsi="Arial" w:cs="Arial"/>
        </w:rPr>
      </w:pPr>
      <w:r>
        <w:rPr>
          <w:rFonts w:ascii="Arial" w:hAnsi="Arial" w:cs="Arial"/>
        </w:rPr>
        <w:t>Creating a professional development plan for Just Eat Take away employees involves a strategic approach to enhance skills, knowledge, and competencies. Here’ s an outline for such a plan:</w:t>
      </w:r>
    </w:p>
    <w:p w14:paraId="3BF939D4" w14:textId="77777777" w:rsidR="00175B83" w:rsidRDefault="00175B83" w:rsidP="00055248">
      <w:pPr>
        <w:rPr>
          <w:rFonts w:ascii="Arial" w:hAnsi="Arial" w:cs="Arial"/>
        </w:rPr>
      </w:pPr>
    </w:p>
    <w:p w14:paraId="4641C356" w14:textId="0FDA9B02" w:rsidR="00175B83" w:rsidRDefault="00175B83" w:rsidP="00055248">
      <w:pPr>
        <w:rPr>
          <w:rFonts w:ascii="Arial" w:hAnsi="Arial" w:cs="Arial"/>
        </w:rPr>
      </w:pPr>
      <w:bookmarkStart w:id="11" w:name="_Toc154864397"/>
      <w:r w:rsidRPr="0062373B">
        <w:rPr>
          <w:rStyle w:val="Heading2Char"/>
        </w:rPr>
        <w:t>Time management</w:t>
      </w:r>
      <w:bookmarkEnd w:id="11"/>
      <w:r>
        <w:rPr>
          <w:rFonts w:ascii="Arial" w:hAnsi="Arial" w:cs="Arial"/>
        </w:rPr>
        <w:t xml:space="preserve">: I believe that is an area where company needs to improve due to the long wait since customer order until the final step which is when they received it. Might happen that it can take up to more than 45 min or result that the order never </w:t>
      </w:r>
      <w:r w:rsidR="004A11C1">
        <w:rPr>
          <w:rFonts w:ascii="Arial" w:hAnsi="Arial" w:cs="Arial"/>
        </w:rPr>
        <w:t>arrives</w:t>
      </w:r>
      <w:r>
        <w:rPr>
          <w:rFonts w:ascii="Arial" w:hAnsi="Arial" w:cs="Arial"/>
        </w:rPr>
        <w:t xml:space="preserve"> in both case is a negative image for the name of the company and loss customer because bad time management.</w:t>
      </w:r>
    </w:p>
    <w:p w14:paraId="1AC99FED" w14:textId="540DB452" w:rsidR="008C3B37" w:rsidRDefault="008C3B37" w:rsidP="00055248">
      <w:pPr>
        <w:rPr>
          <w:rFonts w:ascii="Arial" w:hAnsi="Arial" w:cs="Arial"/>
        </w:rPr>
      </w:pPr>
      <w:r>
        <w:rPr>
          <w:rFonts w:ascii="Arial" w:hAnsi="Arial" w:cs="Arial"/>
        </w:rPr>
        <w:t xml:space="preserve"> </w:t>
      </w:r>
    </w:p>
    <w:p w14:paraId="7B760AA6" w14:textId="46B6A49D" w:rsidR="00175B83" w:rsidRDefault="0061351D" w:rsidP="00055248">
      <w:pPr>
        <w:rPr>
          <w:rFonts w:ascii="Arial" w:hAnsi="Arial" w:cs="Arial"/>
        </w:rPr>
      </w:pPr>
      <w:r>
        <w:rPr>
          <w:rFonts w:ascii="Arial" w:hAnsi="Arial" w:cs="Arial"/>
        </w:rPr>
        <w:t>The riders are subjected to several challenges such as limited time frame, unexpected traffic, road closures, difficult to navigate or unfamiliar roads, intense interactions with customers or other employees. These issues can consume time and affect the time of the final order arrival.</w:t>
      </w:r>
    </w:p>
    <w:p w14:paraId="77509DF5" w14:textId="77777777" w:rsidR="00175B83" w:rsidRDefault="00175B83" w:rsidP="00055248">
      <w:pPr>
        <w:rPr>
          <w:rFonts w:ascii="Arial" w:hAnsi="Arial" w:cs="Arial"/>
        </w:rPr>
      </w:pPr>
    </w:p>
    <w:p w14:paraId="5CA1D008" w14:textId="1931CB05" w:rsidR="0061351D" w:rsidRDefault="0061351D" w:rsidP="0061351D">
      <w:pPr>
        <w:rPr>
          <w:rFonts w:ascii="Arial" w:hAnsi="Arial" w:cs="Arial"/>
        </w:rPr>
      </w:pPr>
      <w:r>
        <w:rPr>
          <w:rFonts w:ascii="Arial" w:hAnsi="Arial" w:cs="Arial"/>
        </w:rPr>
        <w:t>How to improve</w:t>
      </w:r>
      <w:r w:rsidR="00C20408">
        <w:rPr>
          <w:rFonts w:ascii="Arial" w:hAnsi="Arial" w:cs="Arial"/>
        </w:rPr>
        <w:t xml:space="preserve"> it</w:t>
      </w:r>
      <w:r>
        <w:rPr>
          <w:rFonts w:ascii="Arial" w:hAnsi="Arial" w:cs="Arial"/>
        </w:rPr>
        <w:t>?</w:t>
      </w:r>
    </w:p>
    <w:p w14:paraId="6426B291" w14:textId="77777777" w:rsidR="004A11C1" w:rsidRDefault="004A11C1" w:rsidP="00055248">
      <w:pPr>
        <w:rPr>
          <w:rFonts w:ascii="Arial" w:hAnsi="Arial" w:cs="Arial"/>
        </w:rPr>
      </w:pPr>
      <w:r>
        <w:rPr>
          <w:rFonts w:ascii="Arial" w:hAnsi="Arial" w:cs="Arial"/>
        </w:rPr>
        <w:t>Delivery staff should be trained to optimise their routes and manage their time effectively, this can lead to more deliveries in a shorter amount of time, reducing wait times for customers.</w:t>
      </w:r>
    </w:p>
    <w:p w14:paraId="1D2040D9" w14:textId="77777777" w:rsidR="004A11C1" w:rsidRDefault="004A11C1" w:rsidP="00055248">
      <w:pPr>
        <w:rPr>
          <w:rFonts w:ascii="Arial" w:hAnsi="Arial" w:cs="Arial"/>
        </w:rPr>
      </w:pPr>
    </w:p>
    <w:p w14:paraId="696B3B30" w14:textId="421AB529" w:rsidR="004A11C1" w:rsidRDefault="004A11C1" w:rsidP="00055248">
      <w:pPr>
        <w:rPr>
          <w:rFonts w:ascii="Arial" w:hAnsi="Arial" w:cs="Arial"/>
        </w:rPr>
      </w:pPr>
      <w:r>
        <w:rPr>
          <w:rFonts w:ascii="Arial" w:hAnsi="Arial" w:cs="Arial"/>
        </w:rPr>
        <w:t>Example – at the first day of the rider company must provide physical (supervisor or leader) training show them the issues and how to deal with that or by video tutorial about how to lead with the time management and how to be efficient.</w:t>
      </w:r>
    </w:p>
    <w:p w14:paraId="79DFA52C" w14:textId="13D079AE" w:rsidR="004A11C1" w:rsidRDefault="004A11C1" w:rsidP="00055248">
      <w:pPr>
        <w:rPr>
          <w:rFonts w:ascii="Arial" w:hAnsi="Arial" w:cs="Arial"/>
        </w:rPr>
      </w:pPr>
    </w:p>
    <w:p w14:paraId="3FD8C2E1" w14:textId="76FC798E" w:rsidR="004A11C1" w:rsidRDefault="004A11C1" w:rsidP="00055248">
      <w:pPr>
        <w:rPr>
          <w:rFonts w:ascii="Arial" w:hAnsi="Arial" w:cs="Arial"/>
        </w:rPr>
      </w:pPr>
      <w:bookmarkStart w:id="12" w:name="_Toc154864398"/>
      <w:r w:rsidRPr="0062373B">
        <w:rPr>
          <w:rStyle w:val="Heading2Char"/>
        </w:rPr>
        <w:t>Customer services</w:t>
      </w:r>
      <w:bookmarkEnd w:id="12"/>
      <w:r>
        <w:rPr>
          <w:rFonts w:ascii="Arial" w:hAnsi="Arial" w:cs="Arial"/>
        </w:rPr>
        <w:t xml:space="preserve">: delivery staff are always </w:t>
      </w:r>
      <w:r w:rsidR="005553A6">
        <w:rPr>
          <w:rFonts w:ascii="Arial" w:hAnsi="Arial" w:cs="Arial"/>
        </w:rPr>
        <w:t>the first face that customer see for this reason is the first point of contact that has the company. A well-trained delivery staff can offer an excellent customer service, creating a positive experience for clients and increasing the chance customer use company services again.</w:t>
      </w:r>
    </w:p>
    <w:p w14:paraId="3F9081FB" w14:textId="25D754B3" w:rsidR="005553A6" w:rsidRDefault="005553A6" w:rsidP="00055248">
      <w:pPr>
        <w:rPr>
          <w:rFonts w:ascii="Arial" w:hAnsi="Arial" w:cs="Arial"/>
        </w:rPr>
      </w:pPr>
    </w:p>
    <w:p w14:paraId="50D91AB0" w14:textId="2C554B15" w:rsidR="005553A6" w:rsidRDefault="005553A6" w:rsidP="00055248">
      <w:pPr>
        <w:rPr>
          <w:rFonts w:ascii="Arial" w:hAnsi="Arial" w:cs="Arial"/>
        </w:rPr>
      </w:pPr>
      <w:r>
        <w:rPr>
          <w:rFonts w:ascii="Arial" w:hAnsi="Arial" w:cs="Arial"/>
        </w:rPr>
        <w:t>How to improve</w:t>
      </w:r>
      <w:r w:rsidR="00C20408">
        <w:rPr>
          <w:rFonts w:ascii="Arial" w:hAnsi="Arial" w:cs="Arial"/>
        </w:rPr>
        <w:t xml:space="preserve"> it</w:t>
      </w:r>
      <w:r>
        <w:rPr>
          <w:rFonts w:ascii="Arial" w:hAnsi="Arial" w:cs="Arial"/>
        </w:rPr>
        <w:t>?</w:t>
      </w:r>
    </w:p>
    <w:p w14:paraId="01152EDD" w14:textId="46212F69" w:rsidR="005553A6" w:rsidRDefault="007F6DCC" w:rsidP="00055248">
      <w:pPr>
        <w:rPr>
          <w:rFonts w:ascii="Arial" w:hAnsi="Arial" w:cs="Arial"/>
        </w:rPr>
      </w:pPr>
      <w:r>
        <w:rPr>
          <w:rFonts w:ascii="Arial" w:hAnsi="Arial" w:cs="Arial"/>
        </w:rPr>
        <w:t>Delivery staff should be trained to communicate in a professional way this include active listening, to provide a fluent and clear interaction to avoid misunderstanding and ensure that clients receive the right information.</w:t>
      </w:r>
    </w:p>
    <w:p w14:paraId="022497E7" w14:textId="50E43AB4" w:rsidR="007F6DCC" w:rsidRDefault="007F6DCC" w:rsidP="00055248">
      <w:pPr>
        <w:rPr>
          <w:rFonts w:ascii="Arial" w:hAnsi="Arial" w:cs="Arial"/>
        </w:rPr>
      </w:pPr>
    </w:p>
    <w:p w14:paraId="5EACF7AA" w14:textId="4D4232E2" w:rsidR="007F6DCC" w:rsidRDefault="00060775" w:rsidP="00055248">
      <w:pPr>
        <w:rPr>
          <w:rFonts w:ascii="Arial" w:hAnsi="Arial" w:cs="Arial"/>
        </w:rPr>
      </w:pPr>
      <w:r>
        <w:rPr>
          <w:rFonts w:ascii="Arial" w:hAnsi="Arial" w:cs="Arial"/>
        </w:rPr>
        <w:t>Example – design programs or having regular meetings with employees to listen to them and let them express their opinions, offering a helpline 24/7.</w:t>
      </w:r>
    </w:p>
    <w:p w14:paraId="7FA6D580" w14:textId="3E5981B1" w:rsidR="00060775" w:rsidRDefault="00060775" w:rsidP="00055248">
      <w:pPr>
        <w:rPr>
          <w:rFonts w:ascii="Arial" w:hAnsi="Arial" w:cs="Arial"/>
        </w:rPr>
      </w:pPr>
    </w:p>
    <w:p w14:paraId="0AD13640" w14:textId="60E893C6" w:rsidR="00060775" w:rsidRDefault="00060775" w:rsidP="00055248">
      <w:pPr>
        <w:rPr>
          <w:rFonts w:ascii="Arial" w:hAnsi="Arial" w:cs="Arial"/>
        </w:rPr>
      </w:pPr>
      <w:bookmarkStart w:id="13" w:name="_Toc154864399"/>
      <w:r w:rsidRPr="0062373B">
        <w:rPr>
          <w:rStyle w:val="Heading2Char"/>
        </w:rPr>
        <w:t>Enhance safety and efficiency</w:t>
      </w:r>
      <w:bookmarkEnd w:id="13"/>
      <w:r>
        <w:rPr>
          <w:rFonts w:ascii="Arial" w:hAnsi="Arial" w:cs="Arial"/>
          <w:b/>
          <w:bCs/>
        </w:rPr>
        <w:t xml:space="preserve">: </w:t>
      </w:r>
      <w:r>
        <w:rPr>
          <w:rFonts w:ascii="Arial" w:hAnsi="Arial" w:cs="Arial"/>
        </w:rPr>
        <w:t xml:space="preserve">provide safety protocols and regulations in terms of how to manage food or </w:t>
      </w:r>
      <w:r w:rsidR="000951D2">
        <w:rPr>
          <w:rFonts w:ascii="Arial" w:hAnsi="Arial" w:cs="Arial"/>
        </w:rPr>
        <w:t xml:space="preserve">how to act in case of accident </w:t>
      </w:r>
      <w:r w:rsidR="00C20408">
        <w:rPr>
          <w:rFonts w:ascii="Arial" w:hAnsi="Arial" w:cs="Arial"/>
        </w:rPr>
        <w:t xml:space="preserve">making it safer for riders and more productivity environment. </w:t>
      </w:r>
    </w:p>
    <w:p w14:paraId="557A050B" w14:textId="45206956" w:rsidR="00C20408" w:rsidRDefault="00C20408" w:rsidP="00055248">
      <w:pPr>
        <w:rPr>
          <w:rFonts w:ascii="Arial" w:hAnsi="Arial" w:cs="Arial"/>
        </w:rPr>
      </w:pPr>
    </w:p>
    <w:p w14:paraId="0775E921" w14:textId="26464A6C" w:rsidR="00C20408" w:rsidRDefault="00C20408" w:rsidP="00055248">
      <w:pPr>
        <w:rPr>
          <w:rFonts w:ascii="Arial" w:hAnsi="Arial" w:cs="Arial"/>
        </w:rPr>
      </w:pPr>
      <w:r>
        <w:rPr>
          <w:rFonts w:ascii="Arial" w:hAnsi="Arial" w:cs="Arial"/>
        </w:rPr>
        <w:t>How to improve it?</w:t>
      </w:r>
    </w:p>
    <w:p w14:paraId="6546C2F3" w14:textId="77777777" w:rsidR="003E706E" w:rsidRDefault="00C20408" w:rsidP="00055248">
      <w:pPr>
        <w:rPr>
          <w:rFonts w:ascii="Arial" w:hAnsi="Arial" w:cs="Arial"/>
        </w:rPr>
      </w:pPr>
      <w:r>
        <w:rPr>
          <w:rFonts w:ascii="Arial" w:hAnsi="Arial" w:cs="Arial"/>
        </w:rPr>
        <w:t>Provide an extend understanding about safety protocols and regulations</w:t>
      </w:r>
      <w:r w:rsidR="003E706E">
        <w:rPr>
          <w:rFonts w:ascii="Arial" w:hAnsi="Arial" w:cs="Arial"/>
        </w:rPr>
        <w:t>.</w:t>
      </w:r>
    </w:p>
    <w:p w14:paraId="4FAB8A78" w14:textId="77777777" w:rsidR="003E706E" w:rsidRDefault="003E706E" w:rsidP="00055248">
      <w:pPr>
        <w:rPr>
          <w:rFonts w:ascii="Arial" w:hAnsi="Arial" w:cs="Arial"/>
        </w:rPr>
      </w:pPr>
    </w:p>
    <w:p w14:paraId="71A1CF46" w14:textId="1117D32D" w:rsidR="00C20408" w:rsidRDefault="003E706E" w:rsidP="00055248">
      <w:pPr>
        <w:rPr>
          <w:rFonts w:ascii="Arial" w:hAnsi="Arial" w:cs="Arial"/>
        </w:rPr>
      </w:pPr>
      <w:r>
        <w:rPr>
          <w:rFonts w:ascii="Arial" w:hAnsi="Arial" w:cs="Arial"/>
        </w:rPr>
        <w:t xml:space="preserve">Example - </w:t>
      </w:r>
      <w:r w:rsidR="00C20408">
        <w:rPr>
          <w:rFonts w:ascii="Arial" w:hAnsi="Arial" w:cs="Arial"/>
        </w:rPr>
        <w:t>lifting techniques</w:t>
      </w:r>
      <w:r>
        <w:rPr>
          <w:rFonts w:ascii="Arial" w:hAnsi="Arial" w:cs="Arial"/>
        </w:rPr>
        <w:t xml:space="preserve"> to avoid physical damage</w:t>
      </w:r>
      <w:r w:rsidR="00C20408">
        <w:rPr>
          <w:rFonts w:ascii="Arial" w:hAnsi="Arial" w:cs="Arial"/>
        </w:rPr>
        <w:t>, vehicle safety, and traffic laws by online programs that employee must sign once done it, is a key stage to keep workers and others safe at job time.</w:t>
      </w:r>
    </w:p>
    <w:p w14:paraId="03CD864E" w14:textId="7EA60EE3" w:rsidR="00C20408" w:rsidRDefault="00C20408" w:rsidP="00055248">
      <w:pPr>
        <w:rPr>
          <w:rFonts w:ascii="Arial" w:hAnsi="Arial" w:cs="Arial"/>
        </w:rPr>
      </w:pPr>
    </w:p>
    <w:p w14:paraId="43960F47" w14:textId="6914B42A" w:rsidR="00C20408" w:rsidRDefault="00C20408" w:rsidP="00055248">
      <w:pPr>
        <w:rPr>
          <w:rFonts w:ascii="Arial" w:hAnsi="Arial" w:cs="Arial"/>
        </w:rPr>
      </w:pPr>
      <w:bookmarkStart w:id="14" w:name="_Toc154864400"/>
      <w:r w:rsidRPr="0062373B">
        <w:rPr>
          <w:rStyle w:val="Heading2Char"/>
        </w:rPr>
        <w:t>Employee satisfaction and retention</w:t>
      </w:r>
      <w:bookmarkEnd w:id="14"/>
      <w:r w:rsidRPr="00C20408">
        <w:rPr>
          <w:rFonts w:ascii="Arial" w:hAnsi="Arial" w:cs="Arial"/>
          <w:b/>
          <w:bCs/>
        </w:rPr>
        <w:t>:</w:t>
      </w:r>
      <w:r w:rsidR="003E706E">
        <w:rPr>
          <w:rFonts w:ascii="Arial" w:hAnsi="Arial" w:cs="Arial"/>
          <w:b/>
          <w:bCs/>
        </w:rPr>
        <w:t xml:space="preserve"> </w:t>
      </w:r>
      <w:r w:rsidR="003E706E">
        <w:rPr>
          <w:rFonts w:ascii="Arial" w:hAnsi="Arial" w:cs="Arial"/>
        </w:rPr>
        <w:t xml:space="preserve">when employees feel valuable by the company and are satisfied at their workplace, it led to being confident while doing job. This not only increase retention rates and reduce turnover cost but also help company to retain </w:t>
      </w:r>
      <w:r w:rsidR="003E706E">
        <w:rPr>
          <w:rFonts w:ascii="Arial" w:hAnsi="Arial" w:cs="Arial"/>
        </w:rPr>
        <w:lastRenderedPageBreak/>
        <w:t xml:space="preserve">their best employees, also drivers feel secure at workplace and offer a positive customer </w:t>
      </w:r>
      <w:r w:rsidR="00375F55">
        <w:rPr>
          <w:rFonts w:ascii="Arial" w:hAnsi="Arial" w:cs="Arial"/>
        </w:rPr>
        <w:t>service</w:t>
      </w:r>
      <w:r w:rsidR="003E706E">
        <w:rPr>
          <w:rFonts w:ascii="Arial" w:hAnsi="Arial" w:cs="Arial"/>
        </w:rPr>
        <w:t>.</w:t>
      </w:r>
    </w:p>
    <w:p w14:paraId="1EE08489" w14:textId="26493EAF" w:rsidR="003E706E" w:rsidRDefault="003E706E" w:rsidP="00055248">
      <w:pPr>
        <w:rPr>
          <w:rFonts w:ascii="Arial" w:hAnsi="Arial" w:cs="Arial"/>
        </w:rPr>
      </w:pPr>
    </w:p>
    <w:p w14:paraId="62F67AEA" w14:textId="395890C2" w:rsidR="003E706E" w:rsidRDefault="003E706E" w:rsidP="00055248">
      <w:pPr>
        <w:rPr>
          <w:rFonts w:ascii="Arial" w:hAnsi="Arial" w:cs="Arial"/>
        </w:rPr>
      </w:pPr>
      <w:r>
        <w:rPr>
          <w:rFonts w:ascii="Arial" w:hAnsi="Arial" w:cs="Arial"/>
        </w:rPr>
        <w:t xml:space="preserve">How to improve it? </w:t>
      </w:r>
    </w:p>
    <w:p w14:paraId="02624E3A" w14:textId="77777777" w:rsidR="00F402D4" w:rsidRDefault="003E706E" w:rsidP="00055248">
      <w:pPr>
        <w:rPr>
          <w:rFonts w:ascii="Arial" w:hAnsi="Arial" w:cs="Arial"/>
        </w:rPr>
      </w:pPr>
      <w:r>
        <w:rPr>
          <w:rFonts w:ascii="Arial" w:hAnsi="Arial" w:cs="Arial"/>
        </w:rPr>
        <w:t>Make them part of the decision – making process</w:t>
      </w:r>
      <w:r w:rsidR="00F402D4">
        <w:rPr>
          <w:rFonts w:ascii="Arial" w:hAnsi="Arial" w:cs="Arial"/>
        </w:rPr>
        <w:t>, reward them, recognize their work, preparing staff activities.</w:t>
      </w:r>
    </w:p>
    <w:p w14:paraId="455329B6" w14:textId="77777777" w:rsidR="00F402D4" w:rsidRDefault="00F402D4" w:rsidP="00055248">
      <w:pPr>
        <w:rPr>
          <w:rFonts w:ascii="Arial" w:hAnsi="Arial" w:cs="Arial"/>
        </w:rPr>
      </w:pPr>
    </w:p>
    <w:p w14:paraId="5618B549" w14:textId="63627F4E" w:rsidR="002939C9" w:rsidRDefault="00F402D4" w:rsidP="00055248">
      <w:pPr>
        <w:rPr>
          <w:rFonts w:ascii="Arial" w:hAnsi="Arial" w:cs="Arial"/>
        </w:rPr>
      </w:pPr>
      <w:r>
        <w:rPr>
          <w:rFonts w:ascii="Arial" w:hAnsi="Arial" w:cs="Arial"/>
        </w:rPr>
        <w:t xml:space="preserve">Example – main incentive is always the payment offer them </w:t>
      </w:r>
      <w:r w:rsidR="00375F55">
        <w:rPr>
          <w:rFonts w:ascii="Arial" w:hAnsi="Arial" w:cs="Arial"/>
        </w:rPr>
        <w:t>a</w:t>
      </w:r>
      <w:r>
        <w:rPr>
          <w:rFonts w:ascii="Arial" w:hAnsi="Arial" w:cs="Arial"/>
        </w:rPr>
        <w:t xml:space="preserve"> competitive and reasonable wage is always a good way to start, providing health insurance or any insurance that cover </w:t>
      </w:r>
      <w:r w:rsidR="002939C9">
        <w:rPr>
          <w:rFonts w:ascii="Arial" w:hAnsi="Arial" w:cs="Arial"/>
        </w:rPr>
        <w:t>the most important aspects, introducing perks, incentive for each order delivered or any extra fee in special and busy days such as Christmas days or preparing activities that make stronger the team.</w:t>
      </w:r>
    </w:p>
    <w:p w14:paraId="5C747D96" w14:textId="77777777" w:rsidR="002939C9" w:rsidRDefault="002939C9" w:rsidP="00055248">
      <w:pPr>
        <w:rPr>
          <w:rFonts w:ascii="Arial" w:hAnsi="Arial" w:cs="Arial"/>
        </w:rPr>
      </w:pPr>
    </w:p>
    <w:p w14:paraId="15B63F9E" w14:textId="0CEF8957" w:rsidR="003E706E" w:rsidRDefault="003E706E" w:rsidP="00055248">
      <w:pPr>
        <w:rPr>
          <w:rFonts w:ascii="Arial" w:hAnsi="Arial" w:cs="Arial"/>
        </w:rPr>
      </w:pPr>
      <w:r>
        <w:rPr>
          <w:rFonts w:ascii="Arial" w:hAnsi="Arial" w:cs="Arial"/>
        </w:rPr>
        <w:t xml:space="preserve"> </w:t>
      </w:r>
    </w:p>
    <w:p w14:paraId="47E6C008" w14:textId="77777777" w:rsidR="00375F55" w:rsidRDefault="002939C9" w:rsidP="002939C9">
      <w:pPr>
        <w:rPr>
          <w:rFonts w:ascii="Arial" w:hAnsi="Arial" w:cs="Arial"/>
        </w:rPr>
      </w:pPr>
      <w:bookmarkStart w:id="15" w:name="_Toc154864401"/>
      <w:r w:rsidRPr="0062373B">
        <w:rPr>
          <w:rStyle w:val="Heading2Char"/>
        </w:rPr>
        <w:t>Green company</w:t>
      </w:r>
      <w:bookmarkEnd w:id="15"/>
      <w:r w:rsidRPr="002939C9">
        <w:rPr>
          <w:rFonts w:ascii="Arial" w:hAnsi="Arial" w:cs="Arial"/>
          <w:b/>
          <w:bCs/>
        </w:rPr>
        <w:t>:</w:t>
      </w:r>
      <w:r>
        <w:rPr>
          <w:rFonts w:ascii="Arial" w:hAnsi="Arial" w:cs="Arial"/>
          <w:b/>
          <w:bCs/>
        </w:rPr>
        <w:t xml:space="preserve"> </w:t>
      </w:r>
      <w:r>
        <w:rPr>
          <w:rFonts w:ascii="Arial" w:hAnsi="Arial" w:cs="Arial"/>
        </w:rPr>
        <w:t xml:space="preserve">promote </w:t>
      </w:r>
      <w:r w:rsidR="00375F55">
        <w:rPr>
          <w:rFonts w:ascii="Arial" w:hAnsi="Arial" w:cs="Arial"/>
        </w:rPr>
        <w:t>an</w:t>
      </w:r>
      <w:r>
        <w:rPr>
          <w:rFonts w:ascii="Arial" w:hAnsi="Arial" w:cs="Arial"/>
        </w:rPr>
        <w:t xml:space="preserve"> ecologist value is essential to</w:t>
      </w:r>
      <w:r w:rsidR="00375F55">
        <w:rPr>
          <w:rFonts w:ascii="Arial" w:hAnsi="Arial" w:cs="Arial"/>
        </w:rPr>
        <w:t xml:space="preserve"> attract customers and clients align with the cause.</w:t>
      </w:r>
    </w:p>
    <w:p w14:paraId="12BC86CC" w14:textId="77777777" w:rsidR="00375F55" w:rsidRDefault="00375F55" w:rsidP="002939C9">
      <w:pPr>
        <w:rPr>
          <w:rFonts w:ascii="Arial" w:hAnsi="Arial" w:cs="Arial"/>
        </w:rPr>
      </w:pPr>
    </w:p>
    <w:p w14:paraId="7D73E0BA" w14:textId="77777777" w:rsidR="00375F55" w:rsidRDefault="00375F55" w:rsidP="002939C9">
      <w:pPr>
        <w:rPr>
          <w:rFonts w:ascii="Arial" w:hAnsi="Arial" w:cs="Arial"/>
        </w:rPr>
      </w:pPr>
      <w:r>
        <w:rPr>
          <w:rFonts w:ascii="Arial" w:hAnsi="Arial" w:cs="Arial"/>
        </w:rPr>
        <w:t>How to improve it?</w:t>
      </w:r>
    </w:p>
    <w:p w14:paraId="5EAD8545" w14:textId="18168B62" w:rsidR="00251D3D" w:rsidRDefault="00251D3D" w:rsidP="002939C9">
      <w:pPr>
        <w:rPr>
          <w:rFonts w:ascii="Arial" w:hAnsi="Arial" w:cs="Arial"/>
        </w:rPr>
      </w:pPr>
      <w:r>
        <w:rPr>
          <w:rFonts w:ascii="Arial" w:hAnsi="Arial" w:cs="Arial"/>
        </w:rPr>
        <w:t>Implementing or adopting new regulations in benefit of the environment and company such as reducing impact of waste and travel</w:t>
      </w:r>
      <w:r w:rsidR="00584ADA">
        <w:rPr>
          <w:rFonts w:ascii="Arial" w:hAnsi="Arial" w:cs="Arial"/>
        </w:rPr>
        <w:t>.</w:t>
      </w:r>
      <w:r w:rsidR="001D1035">
        <w:rPr>
          <w:rFonts w:ascii="Arial" w:hAnsi="Arial" w:cs="Arial"/>
        </w:rPr>
        <w:t xml:space="preserve"> </w:t>
      </w:r>
    </w:p>
    <w:p w14:paraId="119A6267" w14:textId="77777777" w:rsidR="00251D3D" w:rsidRDefault="00251D3D" w:rsidP="002939C9">
      <w:pPr>
        <w:rPr>
          <w:rFonts w:ascii="Arial" w:hAnsi="Arial" w:cs="Arial"/>
        </w:rPr>
      </w:pPr>
    </w:p>
    <w:p w14:paraId="48991370" w14:textId="4C08A689" w:rsidR="009E1F6A" w:rsidRDefault="00251D3D" w:rsidP="002939C9">
      <w:pPr>
        <w:rPr>
          <w:rFonts w:ascii="Arial" w:hAnsi="Arial" w:cs="Arial"/>
        </w:rPr>
      </w:pPr>
      <w:r>
        <w:rPr>
          <w:rFonts w:ascii="Arial" w:hAnsi="Arial" w:cs="Arial"/>
        </w:rPr>
        <w:t xml:space="preserve">Example: </w:t>
      </w:r>
      <w:r w:rsidR="00584ADA">
        <w:rPr>
          <w:rFonts w:ascii="Arial" w:hAnsi="Arial" w:cs="Arial"/>
        </w:rPr>
        <w:t xml:space="preserve">by giving some benefit to the individuals that are delivering by bicycle or other non – motorized vehicle, giving back food that are not being pickable but still pay the fare, provide company jumpers, </w:t>
      </w:r>
      <w:r w:rsidR="009E1F6A">
        <w:rPr>
          <w:rFonts w:ascii="Arial" w:hAnsi="Arial" w:cs="Arial"/>
        </w:rPr>
        <w:t>raincoat</w:t>
      </w:r>
      <w:r w:rsidR="00584ADA">
        <w:rPr>
          <w:rFonts w:ascii="Arial" w:hAnsi="Arial" w:cs="Arial"/>
        </w:rPr>
        <w:t>, boot cove</w:t>
      </w:r>
      <w:r w:rsidR="009E1F6A">
        <w:rPr>
          <w:rFonts w:ascii="Arial" w:hAnsi="Arial" w:cs="Arial"/>
        </w:rPr>
        <w:t>r</w:t>
      </w:r>
      <w:r w:rsidR="00584ADA">
        <w:rPr>
          <w:rFonts w:ascii="Arial" w:hAnsi="Arial" w:cs="Arial"/>
        </w:rPr>
        <w:t xml:space="preserve"> with </w:t>
      </w:r>
      <w:r w:rsidR="009E1F6A">
        <w:rPr>
          <w:rFonts w:ascii="Arial" w:hAnsi="Arial" w:cs="Arial"/>
        </w:rPr>
        <w:t xml:space="preserve">material </w:t>
      </w:r>
      <w:r w:rsidR="00584ADA">
        <w:rPr>
          <w:rFonts w:ascii="Arial" w:hAnsi="Arial" w:cs="Arial"/>
        </w:rPr>
        <w:t>recycled</w:t>
      </w:r>
      <w:r w:rsidR="009E1F6A">
        <w:rPr>
          <w:rFonts w:ascii="Arial" w:hAnsi="Arial" w:cs="Arial"/>
        </w:rPr>
        <w:t>.</w:t>
      </w:r>
    </w:p>
    <w:p w14:paraId="0DFF1100" w14:textId="77777777" w:rsidR="009E1F6A" w:rsidRDefault="009E1F6A" w:rsidP="002939C9">
      <w:pPr>
        <w:rPr>
          <w:rFonts w:ascii="Arial" w:hAnsi="Arial" w:cs="Arial"/>
        </w:rPr>
      </w:pPr>
    </w:p>
    <w:p w14:paraId="75FAE8A8" w14:textId="2B99E434" w:rsidR="003E706E" w:rsidRDefault="009E1F6A" w:rsidP="002939C9">
      <w:pPr>
        <w:rPr>
          <w:rFonts w:ascii="Arial" w:hAnsi="Arial" w:cs="Arial"/>
        </w:rPr>
      </w:pPr>
      <w:r>
        <w:rPr>
          <w:rFonts w:ascii="Arial" w:hAnsi="Arial" w:cs="Arial"/>
        </w:rPr>
        <w:t>To conclude this stage, preparing an exhaust professional development plan and deliver an appropriate training to create a positive customer experience it will help to company to increase benefits but companies that invest in their employees</w:t>
      </w:r>
      <w:r w:rsidR="002F4A2E">
        <w:rPr>
          <w:rFonts w:ascii="Arial" w:hAnsi="Arial" w:cs="Arial"/>
        </w:rPr>
        <w:t xml:space="preserve"> well – being has high number of retention rates and will attract new talent.</w:t>
      </w:r>
    </w:p>
    <w:p w14:paraId="49D46E50" w14:textId="7598E194" w:rsidR="002F4A2E" w:rsidRDefault="002F4A2E" w:rsidP="002939C9">
      <w:pPr>
        <w:rPr>
          <w:rFonts w:ascii="Arial" w:hAnsi="Arial" w:cs="Arial"/>
        </w:rPr>
      </w:pPr>
    </w:p>
    <w:p w14:paraId="0512E7E6" w14:textId="21F24AE1" w:rsidR="002F4A2E" w:rsidRPr="002939C9" w:rsidRDefault="002F4A2E" w:rsidP="002939C9">
      <w:pPr>
        <w:rPr>
          <w:rFonts w:ascii="Arial" w:hAnsi="Arial" w:cs="Arial"/>
          <w:b/>
          <w:bCs/>
        </w:rPr>
      </w:pPr>
      <w:r>
        <w:rPr>
          <w:rFonts w:ascii="Arial" w:hAnsi="Arial" w:cs="Arial"/>
        </w:rPr>
        <w:t xml:space="preserve">By prioritising resources to employee </w:t>
      </w:r>
      <w:r w:rsidR="001A4820">
        <w:rPr>
          <w:rFonts w:ascii="Arial" w:hAnsi="Arial" w:cs="Arial"/>
        </w:rPr>
        <w:t>development,</w:t>
      </w:r>
      <w:r>
        <w:rPr>
          <w:rFonts w:ascii="Arial" w:hAnsi="Arial" w:cs="Arial"/>
        </w:rPr>
        <w:t xml:space="preserve"> it will let company being in </w:t>
      </w:r>
      <w:proofErr w:type="gramStart"/>
      <w:r>
        <w:rPr>
          <w:rFonts w:ascii="Arial" w:hAnsi="Arial" w:cs="Arial"/>
        </w:rPr>
        <w:t>a</w:t>
      </w:r>
      <w:proofErr w:type="gramEnd"/>
      <w:r>
        <w:rPr>
          <w:rFonts w:ascii="Arial" w:hAnsi="Arial" w:cs="Arial"/>
        </w:rPr>
        <w:t xml:space="preserve"> advantage position to others organizations</w:t>
      </w:r>
      <w:r w:rsidR="006A1D97">
        <w:rPr>
          <w:rFonts w:ascii="Arial" w:hAnsi="Arial" w:cs="Arial"/>
        </w:rPr>
        <w:t>.</w:t>
      </w:r>
    </w:p>
    <w:p w14:paraId="17E1C4B4" w14:textId="77777777" w:rsidR="005553A6" w:rsidRPr="00055248" w:rsidRDefault="005553A6" w:rsidP="00055248">
      <w:pPr>
        <w:rPr>
          <w:rFonts w:ascii="Arial" w:hAnsi="Arial" w:cs="Arial"/>
        </w:rPr>
      </w:pPr>
    </w:p>
    <w:p w14:paraId="24D3FABB" w14:textId="7346A256" w:rsidR="007E5968" w:rsidRPr="00055248" w:rsidRDefault="007E5968" w:rsidP="00563BC1">
      <w:pPr>
        <w:jc w:val="both"/>
        <w:rPr>
          <w:rFonts w:ascii="Arial" w:hAnsi="Arial" w:cs="Arial"/>
        </w:rPr>
      </w:pPr>
    </w:p>
    <w:p w14:paraId="58541E48" w14:textId="77777777" w:rsidR="0062373B" w:rsidRPr="0062373B" w:rsidRDefault="0062373B" w:rsidP="0062373B"/>
    <w:p w14:paraId="2E1A8DF8" w14:textId="77777777" w:rsidR="0062373B" w:rsidRPr="0062373B" w:rsidRDefault="0062373B" w:rsidP="0062373B">
      <w:pPr>
        <w:pStyle w:val="Heading1"/>
      </w:pPr>
      <w:bookmarkStart w:id="16" w:name="_Toc143710965"/>
      <w:bookmarkStart w:id="17" w:name="_Toc154864402"/>
      <w:r w:rsidRPr="0062373B">
        <w:t>RECOMMENDATIONS</w:t>
      </w:r>
      <w:bookmarkEnd w:id="16"/>
      <w:bookmarkEnd w:id="17"/>
    </w:p>
    <w:p w14:paraId="4BC52674" w14:textId="77777777" w:rsidR="0062373B" w:rsidRPr="0062373B" w:rsidRDefault="0062373B" w:rsidP="0062373B">
      <w:pPr>
        <w:jc w:val="both"/>
        <w:rPr>
          <w:rFonts w:ascii="Arial" w:hAnsi="Arial" w:cs="Arial"/>
        </w:rPr>
      </w:pPr>
    </w:p>
    <w:p w14:paraId="6561154B" w14:textId="47AF0FA9" w:rsidR="0062373B" w:rsidRPr="0062373B" w:rsidRDefault="0062373B" w:rsidP="0062373B">
      <w:pPr>
        <w:numPr>
          <w:ilvl w:val="0"/>
          <w:numId w:val="7"/>
        </w:numPr>
        <w:contextualSpacing/>
        <w:jc w:val="both"/>
        <w:rPr>
          <w:rFonts w:ascii="Arial" w:hAnsi="Arial" w:cs="Arial"/>
        </w:rPr>
      </w:pPr>
      <w:r w:rsidRPr="0062373B">
        <w:rPr>
          <w:rFonts w:ascii="Arial" w:hAnsi="Arial" w:cs="Arial"/>
        </w:rPr>
        <w:t xml:space="preserve">Set ethical practices: stablish and practice values that employees are more likely to act with </w:t>
      </w:r>
      <w:r w:rsidRPr="0062373B">
        <w:rPr>
          <w:rFonts w:ascii="Arial" w:hAnsi="Arial" w:cs="Arial"/>
        </w:rPr>
        <w:t>integrity.</w:t>
      </w:r>
      <w:r w:rsidRPr="0062373B">
        <w:rPr>
          <w:rFonts w:ascii="Arial" w:hAnsi="Arial" w:cs="Arial"/>
        </w:rPr>
        <w:t xml:space="preserve"> </w:t>
      </w:r>
    </w:p>
    <w:p w14:paraId="587AC053" w14:textId="77777777" w:rsidR="0062373B" w:rsidRPr="0062373B" w:rsidRDefault="0062373B" w:rsidP="0062373B">
      <w:pPr>
        <w:numPr>
          <w:ilvl w:val="0"/>
          <w:numId w:val="7"/>
        </w:numPr>
        <w:contextualSpacing/>
        <w:jc w:val="both"/>
        <w:rPr>
          <w:rFonts w:ascii="Arial" w:hAnsi="Arial" w:cs="Arial"/>
        </w:rPr>
      </w:pPr>
      <w:r w:rsidRPr="0062373B">
        <w:rPr>
          <w:rFonts w:ascii="Arial" w:hAnsi="Arial" w:cs="Arial"/>
        </w:rPr>
        <w:t>Invest in online/digital technologies: automation and digitization give way to virtual platforms that improve agility and streamline processes in an efficiency way.</w:t>
      </w:r>
    </w:p>
    <w:p w14:paraId="7831276F" w14:textId="77777777" w:rsidR="0062373B" w:rsidRPr="0062373B" w:rsidRDefault="0062373B" w:rsidP="0062373B">
      <w:pPr>
        <w:numPr>
          <w:ilvl w:val="0"/>
          <w:numId w:val="7"/>
        </w:numPr>
        <w:contextualSpacing/>
        <w:jc w:val="both"/>
        <w:rPr>
          <w:rFonts w:ascii="Arial" w:hAnsi="Arial" w:cs="Arial"/>
        </w:rPr>
      </w:pPr>
      <w:r w:rsidRPr="0062373B">
        <w:rPr>
          <w:rFonts w:ascii="Arial" w:hAnsi="Arial" w:cs="Arial"/>
        </w:rPr>
        <w:t>Employee motivation: recognize and empower the performance to motivate and engage employees and make them feel valuable.</w:t>
      </w:r>
    </w:p>
    <w:p w14:paraId="10C2D420" w14:textId="77777777" w:rsidR="0062373B" w:rsidRPr="0062373B" w:rsidRDefault="0062373B" w:rsidP="0062373B">
      <w:pPr>
        <w:numPr>
          <w:ilvl w:val="0"/>
          <w:numId w:val="7"/>
        </w:numPr>
        <w:contextualSpacing/>
        <w:jc w:val="both"/>
        <w:rPr>
          <w:rFonts w:ascii="Arial" w:hAnsi="Arial" w:cs="Arial"/>
        </w:rPr>
      </w:pPr>
      <w:r w:rsidRPr="0062373B">
        <w:rPr>
          <w:rFonts w:ascii="Arial" w:hAnsi="Arial" w:cs="Arial"/>
        </w:rPr>
        <w:t>Collaboration and teamwork: share ideas, support each other and cooperate encourage open communication for a productive work.</w:t>
      </w:r>
    </w:p>
    <w:p w14:paraId="1D507A69" w14:textId="77777777" w:rsidR="0062373B" w:rsidRPr="0062373B" w:rsidRDefault="0062373B" w:rsidP="0062373B">
      <w:pPr>
        <w:numPr>
          <w:ilvl w:val="0"/>
          <w:numId w:val="7"/>
        </w:numPr>
        <w:contextualSpacing/>
        <w:jc w:val="both"/>
        <w:rPr>
          <w:rFonts w:ascii="Arial" w:hAnsi="Arial" w:cs="Arial"/>
        </w:rPr>
      </w:pPr>
      <w:r w:rsidRPr="0062373B">
        <w:rPr>
          <w:rFonts w:ascii="Arial" w:hAnsi="Arial" w:cs="Arial"/>
        </w:rPr>
        <w:t xml:space="preserve">Employee well-being: is essential provide a healthy environment at workplace. Implement strategies for a safety place, work-life balance, and mental health. </w:t>
      </w:r>
    </w:p>
    <w:p w14:paraId="3374DD1F" w14:textId="77777777" w:rsidR="0062373B" w:rsidRPr="0062373B" w:rsidRDefault="0062373B" w:rsidP="0062373B">
      <w:pPr>
        <w:numPr>
          <w:ilvl w:val="0"/>
          <w:numId w:val="7"/>
        </w:numPr>
        <w:contextualSpacing/>
        <w:jc w:val="both"/>
        <w:rPr>
          <w:rFonts w:ascii="Arial" w:hAnsi="Arial" w:cs="Arial"/>
        </w:rPr>
      </w:pPr>
      <w:r w:rsidRPr="0062373B">
        <w:rPr>
          <w:rFonts w:ascii="Arial" w:hAnsi="Arial" w:cs="Arial"/>
        </w:rPr>
        <w:t>Skills development: providing training, opportunities to adapt changing business needs.</w:t>
      </w:r>
    </w:p>
    <w:p w14:paraId="2553B2F9" w14:textId="0D6432B5" w:rsidR="0062373B" w:rsidRPr="0062373B" w:rsidRDefault="0062373B" w:rsidP="0062373B">
      <w:pPr>
        <w:numPr>
          <w:ilvl w:val="0"/>
          <w:numId w:val="7"/>
        </w:numPr>
        <w:contextualSpacing/>
        <w:jc w:val="both"/>
        <w:rPr>
          <w:rFonts w:ascii="Arial" w:hAnsi="Arial" w:cs="Arial"/>
        </w:rPr>
      </w:pPr>
      <w:r w:rsidRPr="0062373B">
        <w:rPr>
          <w:rFonts w:ascii="Arial" w:hAnsi="Arial" w:cs="Arial"/>
        </w:rPr>
        <w:t>Future</w:t>
      </w:r>
      <w:r>
        <w:rPr>
          <w:rFonts w:ascii="Arial" w:hAnsi="Arial" w:cs="Arial"/>
        </w:rPr>
        <w:t xml:space="preserve"> goals</w:t>
      </w:r>
      <w:r w:rsidRPr="0062373B">
        <w:rPr>
          <w:rFonts w:ascii="Arial" w:hAnsi="Arial" w:cs="Arial"/>
        </w:rPr>
        <w:t>: business requires to develop strategies to mitigate future risks.</w:t>
      </w:r>
    </w:p>
    <w:p w14:paraId="57517143" w14:textId="60A15159" w:rsidR="00AB5A2F" w:rsidRDefault="00AB5A2F" w:rsidP="00563BC1">
      <w:pPr>
        <w:jc w:val="both"/>
        <w:rPr>
          <w:rFonts w:ascii="Arial" w:hAnsi="Arial" w:cs="Arial"/>
        </w:rPr>
      </w:pPr>
    </w:p>
    <w:p w14:paraId="27BAB659" w14:textId="40F24734" w:rsidR="0062373B" w:rsidRDefault="0062373B" w:rsidP="00563BC1">
      <w:pPr>
        <w:jc w:val="both"/>
        <w:rPr>
          <w:rFonts w:ascii="Arial" w:hAnsi="Arial" w:cs="Arial"/>
        </w:rPr>
      </w:pPr>
    </w:p>
    <w:p w14:paraId="65B24792" w14:textId="77777777" w:rsidR="00E135B3" w:rsidRPr="00055248" w:rsidRDefault="00E135B3" w:rsidP="00563BC1">
      <w:pPr>
        <w:jc w:val="both"/>
        <w:rPr>
          <w:rFonts w:ascii="Arial" w:hAnsi="Arial" w:cs="Arial"/>
        </w:rPr>
      </w:pPr>
    </w:p>
    <w:p w14:paraId="1261D3C2" w14:textId="18C5D4BA" w:rsidR="00DA1CAF" w:rsidRDefault="00994E1F" w:rsidP="00AB4A80">
      <w:pPr>
        <w:pStyle w:val="Heading1"/>
      </w:pPr>
      <w:bookmarkStart w:id="18" w:name="_Toc143710963"/>
      <w:bookmarkStart w:id="19" w:name="_Toc154864403"/>
      <w:r>
        <w:lastRenderedPageBreak/>
        <w:t>C</w:t>
      </w:r>
      <w:bookmarkEnd w:id="18"/>
      <w:r w:rsidR="00D76855">
        <w:t>ONCLUSION</w:t>
      </w:r>
      <w:bookmarkEnd w:id="19"/>
    </w:p>
    <w:p w14:paraId="43428684" w14:textId="77777777" w:rsidR="00DA1CAF" w:rsidRDefault="004227A6" w:rsidP="00563BC1">
      <w:pPr>
        <w:jc w:val="both"/>
        <w:rPr>
          <w:rFonts w:ascii="Arial" w:hAnsi="Arial" w:cs="Arial"/>
        </w:rPr>
      </w:pPr>
      <w:r>
        <w:rPr>
          <w:rFonts w:ascii="Arial" w:hAnsi="Arial" w:cs="Arial"/>
        </w:rPr>
        <w:t xml:space="preserve"> </w:t>
      </w:r>
    </w:p>
    <w:p w14:paraId="28D8E4A3" w14:textId="3050AA2F" w:rsidR="008E2875" w:rsidRDefault="00D76855" w:rsidP="00563BC1">
      <w:pPr>
        <w:jc w:val="both"/>
        <w:rPr>
          <w:rFonts w:ascii="Arial" w:hAnsi="Arial" w:cs="Arial"/>
        </w:rPr>
      </w:pPr>
      <w:r>
        <w:rPr>
          <w:rFonts w:ascii="Arial" w:hAnsi="Arial" w:cs="Arial"/>
        </w:rPr>
        <w:t xml:space="preserve">To conclude this </w:t>
      </w:r>
      <w:r w:rsidR="001A4820">
        <w:rPr>
          <w:rFonts w:ascii="Arial" w:hAnsi="Arial" w:cs="Arial"/>
        </w:rPr>
        <w:t>report,</w:t>
      </w:r>
      <w:r w:rsidR="008E2875">
        <w:rPr>
          <w:rFonts w:ascii="Arial" w:hAnsi="Arial" w:cs="Arial"/>
        </w:rPr>
        <w:t xml:space="preserve"> I believe</w:t>
      </w:r>
      <w:r w:rsidR="00A05AE0">
        <w:rPr>
          <w:rFonts w:ascii="Arial" w:hAnsi="Arial" w:cs="Arial"/>
        </w:rPr>
        <w:t xml:space="preserve"> develop</w:t>
      </w:r>
      <w:r w:rsidR="003622A8">
        <w:rPr>
          <w:rFonts w:ascii="Arial" w:hAnsi="Arial" w:cs="Arial"/>
        </w:rPr>
        <w:t>ing</w:t>
      </w:r>
      <w:r w:rsidR="00A05AE0">
        <w:rPr>
          <w:rFonts w:ascii="Arial" w:hAnsi="Arial" w:cs="Arial"/>
        </w:rPr>
        <w:t xml:space="preserve"> relationship</w:t>
      </w:r>
      <w:r w:rsidR="003622A8">
        <w:rPr>
          <w:rFonts w:ascii="Arial" w:hAnsi="Arial" w:cs="Arial"/>
        </w:rPr>
        <w:t xml:space="preserve"> is important because it contributes to stability that led to personal satisfaction and a good atmosphere at workplace.</w:t>
      </w:r>
      <w:r w:rsidR="00A05AE0">
        <w:rPr>
          <w:rFonts w:ascii="Arial" w:hAnsi="Arial" w:cs="Arial"/>
        </w:rPr>
        <w:t xml:space="preserve"> </w:t>
      </w:r>
      <w:r w:rsidR="003622A8">
        <w:rPr>
          <w:rFonts w:ascii="Arial" w:hAnsi="Arial" w:cs="Arial"/>
        </w:rPr>
        <w:t>To</w:t>
      </w:r>
      <w:r w:rsidR="00A05AE0">
        <w:rPr>
          <w:rFonts w:ascii="Arial" w:hAnsi="Arial" w:cs="Arial"/>
        </w:rPr>
        <w:t xml:space="preserve"> achieve goals at work</w:t>
      </w:r>
      <w:r w:rsidR="00801F1B">
        <w:rPr>
          <w:rFonts w:ascii="Arial" w:hAnsi="Arial" w:cs="Arial"/>
        </w:rPr>
        <w:t xml:space="preserve">place is essential to apply an </w:t>
      </w:r>
      <w:r w:rsidR="00AB2CBB">
        <w:rPr>
          <w:rFonts w:ascii="Arial" w:hAnsi="Arial" w:cs="Arial"/>
        </w:rPr>
        <w:t>effective management theory</w:t>
      </w:r>
      <w:r w:rsidR="00801F1B">
        <w:rPr>
          <w:rFonts w:ascii="Arial" w:hAnsi="Arial" w:cs="Arial"/>
        </w:rPr>
        <w:t xml:space="preserve"> such as Professional development plan, performance appraisals or key performance indicator</w:t>
      </w:r>
      <w:r w:rsidR="00AB2CBB">
        <w:rPr>
          <w:rFonts w:ascii="Arial" w:hAnsi="Arial" w:cs="Arial"/>
        </w:rPr>
        <w:t>.</w:t>
      </w:r>
    </w:p>
    <w:p w14:paraId="19474305" w14:textId="5DE2DEE6" w:rsidR="00AB2CBB" w:rsidRDefault="00AB2CBB" w:rsidP="00563BC1">
      <w:pPr>
        <w:jc w:val="both"/>
        <w:rPr>
          <w:rFonts w:ascii="Arial" w:hAnsi="Arial" w:cs="Arial"/>
        </w:rPr>
      </w:pPr>
    </w:p>
    <w:p w14:paraId="638DF8DA" w14:textId="21C165C7" w:rsidR="00AB2CBB" w:rsidRDefault="00AB2CBB" w:rsidP="00563BC1">
      <w:pPr>
        <w:jc w:val="both"/>
        <w:rPr>
          <w:rFonts w:ascii="Arial" w:hAnsi="Arial" w:cs="Arial"/>
        </w:rPr>
      </w:pPr>
      <w:r>
        <w:rPr>
          <w:rFonts w:ascii="Arial" w:hAnsi="Arial" w:cs="Arial"/>
        </w:rPr>
        <w:t>These theories it will help organizations to set goals every year that it will let company grow in productivity, efficiency, being more competitive by having clear and realistic objectives, by other hand apply performance management will help employees to develop skills, being more engage with the company culture, know more about them self.</w:t>
      </w:r>
    </w:p>
    <w:p w14:paraId="136A4B61" w14:textId="6FDA7D2C" w:rsidR="00AB2CBB" w:rsidRDefault="00AB2CBB" w:rsidP="00563BC1">
      <w:pPr>
        <w:jc w:val="both"/>
        <w:rPr>
          <w:rFonts w:ascii="Arial" w:hAnsi="Arial" w:cs="Arial"/>
        </w:rPr>
      </w:pPr>
    </w:p>
    <w:p w14:paraId="2C00FAA2" w14:textId="023043FB" w:rsidR="00AB2CBB" w:rsidRDefault="009D1414" w:rsidP="00563BC1">
      <w:pPr>
        <w:jc w:val="both"/>
        <w:rPr>
          <w:rFonts w:ascii="Arial" w:hAnsi="Arial" w:cs="Arial"/>
        </w:rPr>
      </w:pPr>
      <w:r>
        <w:rPr>
          <w:rFonts w:ascii="Arial" w:hAnsi="Arial" w:cs="Arial"/>
        </w:rPr>
        <w:t xml:space="preserve">This report </w:t>
      </w:r>
      <w:r w:rsidR="009A5528">
        <w:rPr>
          <w:rFonts w:ascii="Arial" w:hAnsi="Arial" w:cs="Arial"/>
        </w:rPr>
        <w:t>offers</w:t>
      </w:r>
      <w:r>
        <w:rPr>
          <w:rFonts w:ascii="Arial" w:hAnsi="Arial" w:cs="Arial"/>
        </w:rPr>
        <w:t xml:space="preserve"> professional development plan to Just Eat Takeaway employee</w:t>
      </w:r>
      <w:r w:rsidR="009A5528">
        <w:rPr>
          <w:rFonts w:ascii="Arial" w:hAnsi="Arial" w:cs="Arial"/>
        </w:rPr>
        <w:t>s</w:t>
      </w:r>
      <w:r>
        <w:rPr>
          <w:rFonts w:ascii="Arial" w:hAnsi="Arial" w:cs="Arial"/>
        </w:rPr>
        <w:t xml:space="preserve"> to improve their skills and reach their goals but at the same time to cover currents issues that the company is facing such as delivery time, safety, employee satisfaction, talent attraction, customer service and take care about the environment.</w:t>
      </w:r>
    </w:p>
    <w:p w14:paraId="40C40386" w14:textId="3AC81029" w:rsidR="009D1414" w:rsidRDefault="009D1414" w:rsidP="00563BC1">
      <w:pPr>
        <w:jc w:val="both"/>
        <w:rPr>
          <w:rFonts w:ascii="Arial" w:hAnsi="Arial" w:cs="Arial"/>
        </w:rPr>
      </w:pPr>
    </w:p>
    <w:p w14:paraId="2820BEA0" w14:textId="32B14DEC" w:rsidR="009D1414" w:rsidRDefault="009D1414" w:rsidP="00563BC1">
      <w:pPr>
        <w:jc w:val="both"/>
        <w:rPr>
          <w:rFonts w:ascii="Arial" w:hAnsi="Arial" w:cs="Arial"/>
        </w:rPr>
      </w:pPr>
      <w:r>
        <w:rPr>
          <w:rFonts w:ascii="Arial" w:hAnsi="Arial" w:cs="Arial"/>
        </w:rPr>
        <w:t xml:space="preserve">But is essential </w:t>
      </w:r>
      <w:r w:rsidR="009A5528">
        <w:rPr>
          <w:rFonts w:ascii="Arial" w:hAnsi="Arial" w:cs="Arial"/>
        </w:rPr>
        <w:t>to understand that every individual works according to</w:t>
      </w:r>
      <w:r w:rsidR="00B6403D">
        <w:rPr>
          <w:rFonts w:ascii="Arial" w:hAnsi="Arial" w:cs="Arial"/>
        </w:rPr>
        <w:t xml:space="preserve"> their</w:t>
      </w:r>
      <w:r w:rsidR="009A5528">
        <w:rPr>
          <w:rFonts w:ascii="Arial" w:hAnsi="Arial" w:cs="Arial"/>
        </w:rPr>
        <w:t xml:space="preserve"> values, </w:t>
      </w:r>
      <w:proofErr w:type="gramStart"/>
      <w:r w:rsidR="009A5528">
        <w:rPr>
          <w:rFonts w:ascii="Arial" w:hAnsi="Arial" w:cs="Arial"/>
        </w:rPr>
        <w:t>belief</w:t>
      </w:r>
      <w:proofErr w:type="gramEnd"/>
      <w:r w:rsidR="009A5528">
        <w:rPr>
          <w:rFonts w:ascii="Arial" w:hAnsi="Arial" w:cs="Arial"/>
        </w:rPr>
        <w:t xml:space="preserve"> and attitudes for this reason the company has to apply a right performance management and adjust to each worker needs</w:t>
      </w:r>
      <w:r w:rsidR="00B6403D">
        <w:rPr>
          <w:rFonts w:ascii="Arial" w:hAnsi="Arial" w:cs="Arial"/>
        </w:rPr>
        <w:t xml:space="preserve">, coordinate them with </w:t>
      </w:r>
      <w:r w:rsidR="00160720">
        <w:rPr>
          <w:rFonts w:ascii="Arial" w:hAnsi="Arial" w:cs="Arial"/>
        </w:rPr>
        <w:t>work and do not let productivity decrease.</w:t>
      </w:r>
    </w:p>
    <w:p w14:paraId="5707258F" w14:textId="4838BC16" w:rsidR="00160720" w:rsidRDefault="00160720" w:rsidP="00563BC1">
      <w:pPr>
        <w:jc w:val="both"/>
        <w:rPr>
          <w:rFonts w:ascii="Arial" w:hAnsi="Arial" w:cs="Arial"/>
        </w:rPr>
      </w:pPr>
    </w:p>
    <w:p w14:paraId="21A263E7" w14:textId="0C11A018" w:rsidR="000D24C9" w:rsidRDefault="00160720" w:rsidP="00563BC1">
      <w:pPr>
        <w:jc w:val="both"/>
        <w:rPr>
          <w:rFonts w:ascii="Arial" w:hAnsi="Arial" w:cs="Arial"/>
        </w:rPr>
      </w:pPr>
      <w:r>
        <w:rPr>
          <w:rFonts w:ascii="Arial" w:hAnsi="Arial" w:cs="Arial"/>
        </w:rPr>
        <w:t xml:space="preserve">In general terms company and employees </w:t>
      </w:r>
      <w:proofErr w:type="gramStart"/>
      <w:r>
        <w:rPr>
          <w:rFonts w:ascii="Arial" w:hAnsi="Arial" w:cs="Arial"/>
        </w:rPr>
        <w:t>has to</w:t>
      </w:r>
      <w:proofErr w:type="gramEnd"/>
      <w:r>
        <w:rPr>
          <w:rFonts w:ascii="Arial" w:hAnsi="Arial" w:cs="Arial"/>
        </w:rPr>
        <w:t xml:space="preserve"> work in hand </w:t>
      </w:r>
      <w:r w:rsidR="00BC6512">
        <w:rPr>
          <w:rFonts w:ascii="Arial" w:hAnsi="Arial" w:cs="Arial"/>
        </w:rPr>
        <w:t>to reach commons goals</w:t>
      </w:r>
      <w:r w:rsidR="004F020B">
        <w:rPr>
          <w:rFonts w:ascii="Arial" w:hAnsi="Arial" w:cs="Arial"/>
        </w:rPr>
        <w:t>, performance management is essential to develop relationships at workplace, it let better decision – making to take the most equally and right solution that benefit both sides.</w:t>
      </w:r>
    </w:p>
    <w:p w14:paraId="3B4E8E45" w14:textId="1B37775D" w:rsidR="00BE12C7" w:rsidRDefault="00BE12C7" w:rsidP="00AB4A80"/>
    <w:p w14:paraId="1A9E77CD" w14:textId="6E4177E4" w:rsidR="001645AE" w:rsidRPr="0034335B" w:rsidRDefault="001645AE" w:rsidP="00AF7C22">
      <w:pPr>
        <w:pStyle w:val="ListParagraph"/>
        <w:jc w:val="both"/>
        <w:rPr>
          <w:rFonts w:ascii="Arial" w:hAnsi="Arial" w:cs="Arial"/>
        </w:rPr>
      </w:pPr>
    </w:p>
    <w:p w14:paraId="4B5657C5" w14:textId="4A720A84" w:rsidR="00B836DA" w:rsidRDefault="00B836DA" w:rsidP="00563BC1">
      <w:pPr>
        <w:jc w:val="both"/>
        <w:rPr>
          <w:rFonts w:ascii="Arial" w:hAnsi="Arial" w:cs="Arial"/>
        </w:rPr>
      </w:pPr>
    </w:p>
    <w:p w14:paraId="140A3DA7" w14:textId="67EBDF05" w:rsidR="00B836DA" w:rsidRDefault="00B836DA" w:rsidP="00563BC1">
      <w:pPr>
        <w:jc w:val="both"/>
        <w:rPr>
          <w:rFonts w:ascii="Arial" w:hAnsi="Arial" w:cs="Arial"/>
        </w:rPr>
      </w:pPr>
    </w:p>
    <w:p w14:paraId="5ED7BB3A" w14:textId="153675F1" w:rsidR="00B836DA" w:rsidRDefault="00B836DA" w:rsidP="00563BC1">
      <w:pPr>
        <w:jc w:val="both"/>
        <w:rPr>
          <w:rFonts w:ascii="Arial" w:hAnsi="Arial" w:cs="Arial"/>
        </w:rPr>
      </w:pPr>
    </w:p>
    <w:p w14:paraId="6557582B" w14:textId="62DE5D9C" w:rsidR="00B836DA" w:rsidRDefault="00B836DA" w:rsidP="00563BC1">
      <w:pPr>
        <w:jc w:val="both"/>
        <w:rPr>
          <w:rFonts w:ascii="Arial" w:hAnsi="Arial" w:cs="Arial"/>
        </w:rPr>
      </w:pPr>
    </w:p>
    <w:p w14:paraId="07BA0A68" w14:textId="072DFE5E" w:rsidR="00B836DA" w:rsidRDefault="00B836DA" w:rsidP="00563BC1">
      <w:pPr>
        <w:jc w:val="both"/>
        <w:rPr>
          <w:rFonts w:ascii="Arial" w:hAnsi="Arial" w:cs="Arial"/>
        </w:rPr>
      </w:pPr>
    </w:p>
    <w:p w14:paraId="0A8413AD" w14:textId="07F377D1" w:rsidR="00B836DA" w:rsidRDefault="00B836DA" w:rsidP="00563BC1">
      <w:pPr>
        <w:jc w:val="both"/>
        <w:rPr>
          <w:rFonts w:ascii="Arial" w:hAnsi="Arial" w:cs="Arial"/>
        </w:rPr>
      </w:pPr>
    </w:p>
    <w:p w14:paraId="22484799" w14:textId="49EF74AD" w:rsidR="00B836DA" w:rsidRDefault="00B836DA" w:rsidP="00563BC1">
      <w:pPr>
        <w:jc w:val="both"/>
        <w:rPr>
          <w:rFonts w:ascii="Arial" w:hAnsi="Arial" w:cs="Arial"/>
        </w:rPr>
      </w:pPr>
    </w:p>
    <w:p w14:paraId="025BDE41" w14:textId="196A0915" w:rsidR="00B836DA" w:rsidRDefault="00B836DA" w:rsidP="00563BC1">
      <w:pPr>
        <w:jc w:val="both"/>
        <w:rPr>
          <w:rFonts w:ascii="Arial" w:hAnsi="Arial" w:cs="Arial"/>
        </w:rPr>
      </w:pPr>
    </w:p>
    <w:p w14:paraId="13EB1737" w14:textId="3CE66662" w:rsidR="00B836DA" w:rsidRDefault="00B836DA" w:rsidP="00563BC1">
      <w:pPr>
        <w:jc w:val="both"/>
        <w:rPr>
          <w:rFonts w:ascii="Arial" w:hAnsi="Arial" w:cs="Arial"/>
        </w:rPr>
      </w:pPr>
    </w:p>
    <w:p w14:paraId="6DF2896D" w14:textId="0C8F13E9" w:rsidR="00B836DA" w:rsidRDefault="00B836DA" w:rsidP="00563BC1">
      <w:pPr>
        <w:jc w:val="both"/>
        <w:rPr>
          <w:rFonts w:ascii="Arial" w:hAnsi="Arial" w:cs="Arial"/>
        </w:rPr>
      </w:pPr>
    </w:p>
    <w:p w14:paraId="67FB881E" w14:textId="37A1C2C3" w:rsidR="00B836DA" w:rsidRDefault="00B836DA" w:rsidP="00563BC1">
      <w:pPr>
        <w:jc w:val="both"/>
        <w:rPr>
          <w:rFonts w:ascii="Arial" w:hAnsi="Arial" w:cs="Arial"/>
        </w:rPr>
      </w:pPr>
    </w:p>
    <w:p w14:paraId="53B980D7" w14:textId="0E909552" w:rsidR="00B836DA" w:rsidRDefault="00B836DA" w:rsidP="00563BC1">
      <w:pPr>
        <w:jc w:val="both"/>
        <w:rPr>
          <w:rFonts w:ascii="Arial" w:hAnsi="Arial" w:cs="Arial"/>
        </w:rPr>
      </w:pPr>
    </w:p>
    <w:p w14:paraId="5BBD1CC4" w14:textId="01056AF7" w:rsidR="00B836DA" w:rsidRDefault="00B836DA" w:rsidP="00563BC1">
      <w:pPr>
        <w:jc w:val="both"/>
        <w:rPr>
          <w:rFonts w:ascii="Arial" w:hAnsi="Arial" w:cs="Arial"/>
        </w:rPr>
      </w:pPr>
    </w:p>
    <w:p w14:paraId="47E53E73" w14:textId="4099AEE0" w:rsidR="00B836DA" w:rsidRDefault="00B836DA" w:rsidP="00563BC1">
      <w:pPr>
        <w:jc w:val="both"/>
        <w:rPr>
          <w:rFonts w:ascii="Arial" w:hAnsi="Arial" w:cs="Arial"/>
        </w:rPr>
      </w:pPr>
    </w:p>
    <w:p w14:paraId="62D6984C" w14:textId="5D9D7C0A" w:rsidR="00B836DA" w:rsidRDefault="00B836DA" w:rsidP="00563BC1">
      <w:pPr>
        <w:jc w:val="both"/>
        <w:rPr>
          <w:rFonts w:ascii="Arial" w:hAnsi="Arial" w:cs="Arial"/>
        </w:rPr>
      </w:pPr>
    </w:p>
    <w:p w14:paraId="7DAC8311" w14:textId="5E2D118B" w:rsidR="00B836DA" w:rsidRDefault="00B836DA" w:rsidP="00563BC1">
      <w:pPr>
        <w:jc w:val="both"/>
        <w:rPr>
          <w:rFonts w:ascii="Arial" w:hAnsi="Arial" w:cs="Arial"/>
        </w:rPr>
      </w:pPr>
    </w:p>
    <w:p w14:paraId="0206F0C5" w14:textId="5F4F5EED" w:rsidR="00B836DA" w:rsidRDefault="00B836DA" w:rsidP="00563BC1">
      <w:pPr>
        <w:jc w:val="both"/>
        <w:rPr>
          <w:rFonts w:ascii="Arial" w:hAnsi="Arial" w:cs="Arial"/>
        </w:rPr>
      </w:pPr>
    </w:p>
    <w:p w14:paraId="02F98E22" w14:textId="3ACE6546" w:rsidR="00B836DA" w:rsidRDefault="00B836DA" w:rsidP="00563BC1">
      <w:pPr>
        <w:jc w:val="both"/>
        <w:rPr>
          <w:rFonts w:ascii="Arial" w:hAnsi="Arial" w:cs="Arial"/>
        </w:rPr>
      </w:pPr>
    </w:p>
    <w:p w14:paraId="1B100DBE" w14:textId="51EBFE4D" w:rsidR="00B836DA" w:rsidRDefault="00B836DA" w:rsidP="00563BC1">
      <w:pPr>
        <w:jc w:val="both"/>
        <w:rPr>
          <w:rFonts w:ascii="Arial" w:hAnsi="Arial" w:cs="Arial"/>
        </w:rPr>
      </w:pPr>
    </w:p>
    <w:p w14:paraId="5AE5350D" w14:textId="77777777" w:rsidR="0034335B" w:rsidRDefault="0034335B" w:rsidP="00563BC1">
      <w:pPr>
        <w:jc w:val="both"/>
        <w:rPr>
          <w:rFonts w:ascii="Arial" w:hAnsi="Arial" w:cs="Arial"/>
        </w:rPr>
      </w:pPr>
    </w:p>
    <w:p w14:paraId="46F86FE9" w14:textId="77777777" w:rsidR="0034335B" w:rsidRDefault="0034335B" w:rsidP="00563BC1">
      <w:pPr>
        <w:jc w:val="both"/>
        <w:rPr>
          <w:rFonts w:ascii="Arial" w:hAnsi="Arial" w:cs="Arial"/>
        </w:rPr>
      </w:pPr>
    </w:p>
    <w:p w14:paraId="05ED0939" w14:textId="77777777" w:rsidR="0034335B" w:rsidRDefault="0034335B" w:rsidP="00563BC1">
      <w:pPr>
        <w:jc w:val="both"/>
        <w:rPr>
          <w:rFonts w:ascii="Arial" w:hAnsi="Arial" w:cs="Arial"/>
        </w:rPr>
      </w:pPr>
    </w:p>
    <w:p w14:paraId="78026542" w14:textId="77777777" w:rsidR="0034335B" w:rsidRDefault="0034335B" w:rsidP="00563BC1">
      <w:pPr>
        <w:jc w:val="both"/>
        <w:rPr>
          <w:rFonts w:ascii="Arial" w:hAnsi="Arial" w:cs="Arial"/>
        </w:rPr>
      </w:pPr>
    </w:p>
    <w:p w14:paraId="31755A0C" w14:textId="77777777" w:rsidR="0034335B" w:rsidRDefault="0034335B" w:rsidP="00563BC1">
      <w:pPr>
        <w:jc w:val="both"/>
        <w:rPr>
          <w:rFonts w:ascii="Arial" w:hAnsi="Arial" w:cs="Arial"/>
        </w:rPr>
      </w:pPr>
    </w:p>
    <w:p w14:paraId="36B53B56" w14:textId="77777777" w:rsidR="0034335B" w:rsidRDefault="0034335B" w:rsidP="00563BC1">
      <w:pPr>
        <w:jc w:val="both"/>
        <w:rPr>
          <w:rFonts w:ascii="Arial" w:hAnsi="Arial" w:cs="Arial"/>
        </w:rPr>
      </w:pPr>
    </w:p>
    <w:p w14:paraId="10A7EEAD" w14:textId="77777777" w:rsidR="006E48CA" w:rsidRDefault="006E48CA" w:rsidP="00563BC1">
      <w:pPr>
        <w:jc w:val="both"/>
        <w:rPr>
          <w:rFonts w:ascii="Arial" w:hAnsi="Arial" w:cs="Arial"/>
        </w:rPr>
      </w:pPr>
    </w:p>
    <w:p w14:paraId="25E88B29" w14:textId="7C6D8583" w:rsidR="0053655D" w:rsidRDefault="0053655D" w:rsidP="0026377F">
      <w:pPr>
        <w:pStyle w:val="Heading1"/>
      </w:pPr>
      <w:bookmarkStart w:id="20" w:name="_Toc143710978"/>
      <w:bookmarkStart w:id="21" w:name="_Toc154864404"/>
      <w:r>
        <w:lastRenderedPageBreak/>
        <w:t>REFERENCES</w:t>
      </w:r>
      <w:bookmarkEnd w:id="20"/>
      <w:bookmarkEnd w:id="21"/>
    </w:p>
    <w:p w14:paraId="5B19BE99" w14:textId="05B1DBBC" w:rsidR="0053655D" w:rsidRDefault="0053655D" w:rsidP="00563BC1">
      <w:pPr>
        <w:jc w:val="both"/>
        <w:rPr>
          <w:rFonts w:ascii="Arial" w:hAnsi="Arial" w:cs="Arial"/>
        </w:rPr>
      </w:pPr>
    </w:p>
    <w:p w14:paraId="13478135" w14:textId="10346BF4" w:rsidR="0053655D" w:rsidRDefault="0053655D" w:rsidP="00563BC1">
      <w:pPr>
        <w:jc w:val="both"/>
        <w:rPr>
          <w:rFonts w:ascii="Arial" w:hAnsi="Arial" w:cs="Arial"/>
        </w:rPr>
      </w:pPr>
      <w:r>
        <w:rPr>
          <w:rFonts w:ascii="Arial" w:hAnsi="Arial" w:cs="Arial"/>
        </w:rPr>
        <w:t>Just Eat Takeaway, (2023) ‘Our story’ Available at</w:t>
      </w:r>
      <w:r w:rsidR="00E345C0">
        <w:rPr>
          <w:rFonts w:ascii="Arial" w:hAnsi="Arial" w:cs="Arial"/>
        </w:rPr>
        <w:t>:</w:t>
      </w:r>
      <w:r>
        <w:rPr>
          <w:rFonts w:ascii="Arial" w:hAnsi="Arial" w:cs="Arial"/>
        </w:rPr>
        <w:t xml:space="preserve"> </w:t>
      </w:r>
      <w:hyperlink r:id="rId11" w:history="1">
        <w:r w:rsidR="00E345C0" w:rsidRPr="00A74EDF">
          <w:rPr>
            <w:rStyle w:val="Hyperlink"/>
            <w:rFonts w:ascii="Arial" w:hAnsi="Arial" w:cs="Arial"/>
          </w:rPr>
          <w:t>https://www.justeattakeaway.com/what-we-do</w:t>
        </w:r>
      </w:hyperlink>
      <w:r w:rsidR="00E345C0">
        <w:rPr>
          <w:rFonts w:ascii="Arial" w:hAnsi="Arial" w:cs="Arial"/>
        </w:rPr>
        <w:t xml:space="preserve"> (Accessed: 1</w:t>
      </w:r>
      <w:r w:rsidR="000F59DF">
        <w:rPr>
          <w:rFonts w:ascii="Arial" w:hAnsi="Arial" w:cs="Arial"/>
        </w:rPr>
        <w:t>6</w:t>
      </w:r>
      <w:r w:rsidR="00E345C0">
        <w:rPr>
          <w:rFonts w:ascii="Arial" w:hAnsi="Arial" w:cs="Arial"/>
        </w:rPr>
        <w:t>.</w:t>
      </w:r>
      <w:r w:rsidR="000F59DF">
        <w:rPr>
          <w:rFonts w:ascii="Arial" w:hAnsi="Arial" w:cs="Arial"/>
        </w:rPr>
        <w:t>12</w:t>
      </w:r>
      <w:r w:rsidR="00E345C0">
        <w:rPr>
          <w:rFonts w:ascii="Arial" w:hAnsi="Arial" w:cs="Arial"/>
        </w:rPr>
        <w:t>.2023)</w:t>
      </w:r>
    </w:p>
    <w:p w14:paraId="1FB3F5B5" w14:textId="55E5DC3F" w:rsidR="00E345C0" w:rsidRDefault="00E345C0" w:rsidP="00563BC1">
      <w:pPr>
        <w:jc w:val="both"/>
        <w:rPr>
          <w:rFonts w:ascii="Arial" w:hAnsi="Arial" w:cs="Arial"/>
        </w:rPr>
      </w:pPr>
    </w:p>
    <w:p w14:paraId="6E3F3F44" w14:textId="20BC6595" w:rsidR="00E345C0" w:rsidRDefault="000F59DF" w:rsidP="00563BC1">
      <w:pPr>
        <w:jc w:val="both"/>
        <w:rPr>
          <w:rFonts w:ascii="Arial" w:hAnsi="Arial" w:cs="Arial"/>
        </w:rPr>
      </w:pPr>
      <w:proofErr w:type="spellStart"/>
      <w:r>
        <w:rPr>
          <w:rFonts w:ascii="Arial" w:hAnsi="Arial" w:cs="Arial"/>
          <w:lang w:val="es-ES"/>
        </w:rPr>
        <w:t>Personio</w:t>
      </w:r>
      <w:proofErr w:type="spellEnd"/>
      <w:r w:rsidR="00E345C0" w:rsidRPr="00E345C0">
        <w:rPr>
          <w:rFonts w:ascii="Arial" w:hAnsi="Arial" w:cs="Arial"/>
          <w:lang w:val="es-ES"/>
        </w:rPr>
        <w:t>, (</w:t>
      </w:r>
      <w:r>
        <w:rPr>
          <w:rFonts w:ascii="Arial" w:hAnsi="Arial" w:cs="Arial"/>
          <w:lang w:val="es-ES"/>
        </w:rPr>
        <w:t>2023</w:t>
      </w:r>
      <w:r w:rsidR="00E345C0" w:rsidRPr="00E345C0">
        <w:rPr>
          <w:rFonts w:ascii="Arial" w:hAnsi="Arial" w:cs="Arial"/>
          <w:lang w:val="es-ES"/>
        </w:rPr>
        <w:t xml:space="preserve">) </w:t>
      </w:r>
      <w:r w:rsidR="00E345C0" w:rsidRPr="00E345C0">
        <w:rPr>
          <w:rFonts w:ascii="Arial" w:hAnsi="Arial" w:cs="Arial"/>
        </w:rPr>
        <w:t>‘</w:t>
      </w:r>
      <w:r w:rsidRPr="000F59DF">
        <w:rPr>
          <w:rFonts w:ascii="Arial" w:hAnsi="Arial" w:cs="Arial"/>
        </w:rPr>
        <w:t>Performance management process &amp; cycles: A guide</w:t>
      </w:r>
      <w:r w:rsidR="00E345C0">
        <w:rPr>
          <w:rFonts w:ascii="Arial" w:hAnsi="Arial" w:cs="Arial"/>
        </w:rPr>
        <w:t>’ Available at:</w:t>
      </w:r>
      <w:r>
        <w:rPr>
          <w:rFonts w:ascii="Arial" w:hAnsi="Arial" w:cs="Arial"/>
        </w:rPr>
        <w:t xml:space="preserve"> </w:t>
      </w:r>
      <w:hyperlink r:id="rId12" w:history="1">
        <w:r w:rsidRPr="00832460">
          <w:rPr>
            <w:rStyle w:val="Hyperlink"/>
            <w:rFonts w:ascii="Arial" w:hAnsi="Arial" w:cs="Arial"/>
          </w:rPr>
          <w:t>https://www.personio.com/hr-lexicon/performance-management-cycles/</w:t>
        </w:r>
      </w:hyperlink>
      <w:r>
        <w:rPr>
          <w:rFonts w:ascii="Arial" w:hAnsi="Arial" w:cs="Arial"/>
        </w:rPr>
        <w:t xml:space="preserve"> </w:t>
      </w:r>
      <w:r w:rsidR="00E345C0">
        <w:rPr>
          <w:rFonts w:ascii="Arial" w:hAnsi="Arial" w:cs="Arial"/>
        </w:rPr>
        <w:t>(Accessed: 1</w:t>
      </w:r>
      <w:r>
        <w:rPr>
          <w:rFonts w:ascii="Arial" w:hAnsi="Arial" w:cs="Arial"/>
        </w:rPr>
        <w:t>6</w:t>
      </w:r>
      <w:r w:rsidR="00E345C0">
        <w:rPr>
          <w:rFonts w:ascii="Arial" w:hAnsi="Arial" w:cs="Arial"/>
        </w:rPr>
        <w:t>.</w:t>
      </w:r>
      <w:r>
        <w:rPr>
          <w:rFonts w:ascii="Arial" w:hAnsi="Arial" w:cs="Arial"/>
        </w:rPr>
        <w:t>12</w:t>
      </w:r>
      <w:r w:rsidR="00E345C0">
        <w:rPr>
          <w:rFonts w:ascii="Arial" w:hAnsi="Arial" w:cs="Arial"/>
        </w:rPr>
        <w:t>.2023)</w:t>
      </w:r>
    </w:p>
    <w:p w14:paraId="2715485A" w14:textId="768577DD" w:rsidR="00E345C0" w:rsidRDefault="00E345C0" w:rsidP="00563BC1">
      <w:pPr>
        <w:jc w:val="both"/>
        <w:rPr>
          <w:rFonts w:ascii="Arial" w:hAnsi="Arial" w:cs="Arial"/>
        </w:rPr>
      </w:pPr>
    </w:p>
    <w:p w14:paraId="79544AF3" w14:textId="2662D0C6" w:rsidR="00E345C0" w:rsidRDefault="00421E5E" w:rsidP="00563BC1">
      <w:pPr>
        <w:jc w:val="both"/>
        <w:rPr>
          <w:rFonts w:ascii="Arial" w:hAnsi="Arial" w:cs="Arial"/>
        </w:rPr>
      </w:pPr>
      <w:r>
        <w:rPr>
          <w:rFonts w:ascii="Arial" w:hAnsi="Arial" w:cs="Arial"/>
        </w:rPr>
        <w:t>Marr</w:t>
      </w:r>
      <w:r w:rsidR="008E3475">
        <w:rPr>
          <w:rFonts w:ascii="Arial" w:hAnsi="Arial" w:cs="Arial"/>
        </w:rPr>
        <w:t xml:space="preserve">, </w:t>
      </w:r>
      <w:r>
        <w:rPr>
          <w:rFonts w:ascii="Arial" w:hAnsi="Arial" w:cs="Arial"/>
        </w:rPr>
        <w:t>B</w:t>
      </w:r>
      <w:r w:rsidR="008E3475">
        <w:rPr>
          <w:rFonts w:ascii="Arial" w:hAnsi="Arial" w:cs="Arial"/>
        </w:rPr>
        <w:t>. (2023)</w:t>
      </w:r>
      <w:r w:rsidR="00194612">
        <w:rPr>
          <w:rFonts w:ascii="Arial" w:hAnsi="Arial" w:cs="Arial"/>
        </w:rPr>
        <w:t xml:space="preserve"> ‘ </w:t>
      </w:r>
      <w:r w:rsidR="00194612" w:rsidRPr="00194612">
        <w:rPr>
          <w:rFonts w:ascii="Arial" w:hAnsi="Arial" w:cs="Arial"/>
        </w:rPr>
        <w:t>Key Tools and Techniques for Performance Management</w:t>
      </w:r>
      <w:r w:rsidR="00194612">
        <w:rPr>
          <w:rFonts w:ascii="Arial" w:hAnsi="Arial" w:cs="Arial"/>
        </w:rPr>
        <w:t xml:space="preserve"> </w:t>
      </w:r>
      <w:r w:rsidR="008E3475">
        <w:rPr>
          <w:rFonts w:ascii="Arial" w:hAnsi="Arial" w:cs="Arial"/>
        </w:rPr>
        <w:t xml:space="preserve">’ Available at: </w:t>
      </w:r>
      <w:hyperlink r:id="rId13" w:history="1">
        <w:r w:rsidR="00194612" w:rsidRPr="00832460">
          <w:rPr>
            <w:rStyle w:val="Hyperlink"/>
            <w:rFonts w:ascii="Arial" w:hAnsi="Arial" w:cs="Arial"/>
          </w:rPr>
          <w:t>https://bernardmarr.com/key-tools-and-techniques-for-performance-management/</w:t>
        </w:r>
      </w:hyperlink>
      <w:r w:rsidR="00194612">
        <w:rPr>
          <w:rFonts w:ascii="Arial" w:hAnsi="Arial" w:cs="Arial"/>
        </w:rPr>
        <w:t xml:space="preserve"> </w:t>
      </w:r>
      <w:r w:rsidR="00194612">
        <w:t xml:space="preserve"> </w:t>
      </w:r>
      <w:r w:rsidR="008E3475">
        <w:rPr>
          <w:rFonts w:ascii="Arial" w:hAnsi="Arial" w:cs="Arial"/>
        </w:rPr>
        <w:t>(Accessed: 1</w:t>
      </w:r>
      <w:r w:rsidR="00194612">
        <w:rPr>
          <w:rFonts w:ascii="Arial" w:hAnsi="Arial" w:cs="Arial"/>
        </w:rPr>
        <w:t>6</w:t>
      </w:r>
      <w:r w:rsidR="008E3475">
        <w:rPr>
          <w:rFonts w:ascii="Arial" w:hAnsi="Arial" w:cs="Arial"/>
        </w:rPr>
        <w:t>.</w:t>
      </w:r>
      <w:r w:rsidR="00194612">
        <w:rPr>
          <w:rFonts w:ascii="Arial" w:hAnsi="Arial" w:cs="Arial"/>
        </w:rPr>
        <w:t>12</w:t>
      </w:r>
      <w:r w:rsidR="008E3475">
        <w:rPr>
          <w:rFonts w:ascii="Arial" w:hAnsi="Arial" w:cs="Arial"/>
        </w:rPr>
        <w:t>.2023)</w:t>
      </w:r>
    </w:p>
    <w:p w14:paraId="59A7FB52" w14:textId="1C616E94" w:rsidR="008E3475" w:rsidRDefault="008E3475" w:rsidP="00563BC1">
      <w:pPr>
        <w:jc w:val="both"/>
        <w:rPr>
          <w:rFonts w:ascii="Arial" w:hAnsi="Arial" w:cs="Arial"/>
        </w:rPr>
      </w:pPr>
    </w:p>
    <w:p w14:paraId="60DBEBEB" w14:textId="3A3CABFB" w:rsidR="008E3475" w:rsidRDefault="00421E5E" w:rsidP="00563BC1">
      <w:pPr>
        <w:jc w:val="both"/>
        <w:rPr>
          <w:rFonts w:ascii="Arial" w:hAnsi="Arial" w:cs="Arial"/>
        </w:rPr>
      </w:pPr>
      <w:r>
        <w:rPr>
          <w:rFonts w:ascii="Arial" w:hAnsi="Arial" w:cs="Arial"/>
        </w:rPr>
        <w:t>Fermin</w:t>
      </w:r>
      <w:r w:rsidR="008E3475">
        <w:rPr>
          <w:rFonts w:ascii="Arial" w:hAnsi="Arial" w:cs="Arial"/>
        </w:rPr>
        <w:t xml:space="preserve">, </w:t>
      </w:r>
      <w:r>
        <w:rPr>
          <w:rFonts w:ascii="Arial" w:hAnsi="Arial" w:cs="Arial"/>
        </w:rPr>
        <w:t>J</w:t>
      </w:r>
      <w:r w:rsidR="008E3475">
        <w:rPr>
          <w:rFonts w:ascii="Arial" w:hAnsi="Arial" w:cs="Arial"/>
        </w:rPr>
        <w:t>. (202</w:t>
      </w:r>
      <w:r>
        <w:rPr>
          <w:rFonts w:ascii="Arial" w:hAnsi="Arial" w:cs="Arial"/>
        </w:rPr>
        <w:t>2</w:t>
      </w:r>
      <w:r w:rsidR="008E3475">
        <w:rPr>
          <w:rFonts w:ascii="Arial" w:hAnsi="Arial" w:cs="Arial"/>
        </w:rPr>
        <w:t>) ‘</w:t>
      </w:r>
      <w:r w:rsidRPr="00421E5E">
        <w:rPr>
          <w:rFonts w:ascii="Arial" w:hAnsi="Arial" w:cs="Arial"/>
        </w:rPr>
        <w:t xml:space="preserve">What Are </w:t>
      </w:r>
      <w:r w:rsidR="002807CB" w:rsidRPr="00421E5E">
        <w:rPr>
          <w:rFonts w:ascii="Arial" w:hAnsi="Arial" w:cs="Arial"/>
        </w:rPr>
        <w:t>the</w:t>
      </w:r>
      <w:r w:rsidRPr="00421E5E">
        <w:rPr>
          <w:rFonts w:ascii="Arial" w:hAnsi="Arial" w:cs="Arial"/>
        </w:rPr>
        <w:t xml:space="preserve"> Pros </w:t>
      </w:r>
      <w:proofErr w:type="gramStart"/>
      <w:r w:rsidRPr="00421E5E">
        <w:rPr>
          <w:rFonts w:ascii="Arial" w:hAnsi="Arial" w:cs="Arial"/>
        </w:rPr>
        <w:t>And</w:t>
      </w:r>
      <w:proofErr w:type="gramEnd"/>
      <w:r w:rsidRPr="00421E5E">
        <w:rPr>
          <w:rFonts w:ascii="Arial" w:hAnsi="Arial" w:cs="Arial"/>
        </w:rPr>
        <w:t xml:space="preserve"> Cons Of 360 Degree Feedback</w:t>
      </w:r>
      <w:r>
        <w:rPr>
          <w:rFonts w:ascii="Arial" w:hAnsi="Arial" w:cs="Arial"/>
        </w:rPr>
        <w:t xml:space="preserve">’ </w:t>
      </w:r>
      <w:r w:rsidR="008E3475">
        <w:rPr>
          <w:rFonts w:ascii="Arial" w:hAnsi="Arial" w:cs="Arial"/>
        </w:rPr>
        <w:t>Available at:</w:t>
      </w:r>
      <w:r>
        <w:rPr>
          <w:rFonts w:ascii="Arial" w:hAnsi="Arial" w:cs="Arial"/>
        </w:rPr>
        <w:t xml:space="preserve"> </w:t>
      </w:r>
      <w:hyperlink r:id="rId14" w:history="1">
        <w:r w:rsidRPr="00832460">
          <w:rPr>
            <w:rStyle w:val="Hyperlink"/>
            <w:rFonts w:ascii="Arial" w:hAnsi="Arial" w:cs="Arial"/>
          </w:rPr>
          <w:t>https://www.allvoices.co/blog/360-degree-feedback</w:t>
        </w:r>
      </w:hyperlink>
      <w:r>
        <w:rPr>
          <w:rFonts w:ascii="Arial" w:hAnsi="Arial" w:cs="Arial"/>
        </w:rPr>
        <w:t xml:space="preserve">  </w:t>
      </w:r>
      <w:r w:rsidR="008E3475">
        <w:rPr>
          <w:rFonts w:ascii="Arial" w:hAnsi="Arial" w:cs="Arial"/>
        </w:rPr>
        <w:t>(Accessed</w:t>
      </w:r>
      <w:r w:rsidR="00A84F7E">
        <w:rPr>
          <w:rFonts w:ascii="Arial" w:hAnsi="Arial" w:cs="Arial"/>
        </w:rPr>
        <w:t>: 1</w:t>
      </w:r>
      <w:r>
        <w:rPr>
          <w:rFonts w:ascii="Arial" w:hAnsi="Arial" w:cs="Arial"/>
        </w:rPr>
        <w:t>6</w:t>
      </w:r>
      <w:r w:rsidR="00A84F7E">
        <w:rPr>
          <w:rFonts w:ascii="Arial" w:hAnsi="Arial" w:cs="Arial"/>
        </w:rPr>
        <w:t>.</w:t>
      </w:r>
      <w:r w:rsidR="00491A51">
        <w:rPr>
          <w:rFonts w:ascii="Arial" w:hAnsi="Arial" w:cs="Arial"/>
        </w:rPr>
        <w:t>12</w:t>
      </w:r>
      <w:r w:rsidR="00A84F7E">
        <w:rPr>
          <w:rFonts w:ascii="Arial" w:hAnsi="Arial" w:cs="Arial"/>
        </w:rPr>
        <w:t>.2023)</w:t>
      </w:r>
    </w:p>
    <w:p w14:paraId="2D8703A7" w14:textId="2FA3EE84" w:rsidR="00A84F7E" w:rsidRDefault="00A84F7E" w:rsidP="00563BC1">
      <w:pPr>
        <w:jc w:val="both"/>
        <w:rPr>
          <w:rFonts w:ascii="Arial" w:hAnsi="Arial" w:cs="Arial"/>
        </w:rPr>
      </w:pPr>
    </w:p>
    <w:p w14:paraId="3F02176B" w14:textId="639FD0EA" w:rsidR="00A84F7E" w:rsidRDefault="002807CB" w:rsidP="00563BC1">
      <w:pPr>
        <w:jc w:val="both"/>
        <w:rPr>
          <w:rFonts w:ascii="Arial" w:hAnsi="Arial" w:cs="Arial"/>
        </w:rPr>
      </w:pPr>
      <w:r>
        <w:rPr>
          <w:rFonts w:ascii="Arial" w:hAnsi="Arial" w:cs="Arial"/>
        </w:rPr>
        <w:t>Stone, k.</w:t>
      </w:r>
      <w:r w:rsidR="00A84F7E">
        <w:rPr>
          <w:rFonts w:ascii="Arial" w:hAnsi="Arial" w:cs="Arial"/>
        </w:rPr>
        <w:t xml:space="preserve"> (202</w:t>
      </w:r>
      <w:r>
        <w:rPr>
          <w:rFonts w:ascii="Arial" w:hAnsi="Arial" w:cs="Arial"/>
        </w:rPr>
        <w:t>3</w:t>
      </w:r>
      <w:r w:rsidR="00A84F7E">
        <w:rPr>
          <w:rFonts w:ascii="Arial" w:hAnsi="Arial" w:cs="Arial"/>
        </w:rPr>
        <w:t>) ‘</w:t>
      </w:r>
      <w:r w:rsidRPr="002807CB">
        <w:rPr>
          <w:rFonts w:ascii="Arial" w:hAnsi="Arial" w:cs="Arial"/>
        </w:rPr>
        <w:t>7 Essential Features of a 360 degree feedback tool</w:t>
      </w:r>
      <w:r w:rsidR="00A84F7E">
        <w:rPr>
          <w:rFonts w:ascii="Arial" w:hAnsi="Arial" w:cs="Arial"/>
        </w:rPr>
        <w:t xml:space="preserve">’  Available at: </w:t>
      </w:r>
      <w:hyperlink r:id="rId15" w:history="1">
        <w:r w:rsidRPr="00832460">
          <w:rPr>
            <w:rStyle w:val="Hyperlink"/>
            <w:rFonts w:ascii="Arial" w:hAnsi="Arial" w:cs="Arial"/>
          </w:rPr>
          <w:t>https://engagedly.com/blog/essential-features-of-a-360-degree-feedback-tool/</w:t>
        </w:r>
      </w:hyperlink>
      <w:r>
        <w:rPr>
          <w:rFonts w:ascii="Arial" w:hAnsi="Arial" w:cs="Arial"/>
        </w:rPr>
        <w:t xml:space="preserve"> </w:t>
      </w:r>
      <w:r w:rsidR="00A84F7E">
        <w:rPr>
          <w:rFonts w:ascii="Arial" w:hAnsi="Arial" w:cs="Arial"/>
        </w:rPr>
        <w:t>(Accessed: 1</w:t>
      </w:r>
      <w:r>
        <w:rPr>
          <w:rFonts w:ascii="Arial" w:hAnsi="Arial" w:cs="Arial"/>
        </w:rPr>
        <w:t>6</w:t>
      </w:r>
      <w:r w:rsidR="00A84F7E">
        <w:rPr>
          <w:rFonts w:ascii="Arial" w:hAnsi="Arial" w:cs="Arial"/>
        </w:rPr>
        <w:t>.</w:t>
      </w:r>
      <w:r>
        <w:rPr>
          <w:rFonts w:ascii="Arial" w:hAnsi="Arial" w:cs="Arial"/>
        </w:rPr>
        <w:t>12</w:t>
      </w:r>
      <w:r w:rsidR="00A84F7E">
        <w:rPr>
          <w:rFonts w:ascii="Arial" w:hAnsi="Arial" w:cs="Arial"/>
        </w:rPr>
        <w:t>.2023)</w:t>
      </w:r>
    </w:p>
    <w:p w14:paraId="230D56F0" w14:textId="51CCF6E6" w:rsidR="00A84F7E" w:rsidRDefault="00A84F7E" w:rsidP="00563BC1">
      <w:pPr>
        <w:jc w:val="both"/>
        <w:rPr>
          <w:rFonts w:ascii="Arial" w:hAnsi="Arial" w:cs="Arial"/>
        </w:rPr>
      </w:pPr>
    </w:p>
    <w:p w14:paraId="3F28BADC" w14:textId="705F6F4F" w:rsidR="00A84F7E" w:rsidRDefault="0030633A" w:rsidP="00563BC1">
      <w:pPr>
        <w:jc w:val="both"/>
        <w:rPr>
          <w:rFonts w:ascii="Arial" w:hAnsi="Arial" w:cs="Arial"/>
        </w:rPr>
      </w:pPr>
      <w:proofErr w:type="spellStart"/>
      <w:r>
        <w:rPr>
          <w:rFonts w:ascii="Arial" w:hAnsi="Arial" w:cs="Arial"/>
        </w:rPr>
        <w:t>Fleifel</w:t>
      </w:r>
      <w:proofErr w:type="spellEnd"/>
      <w:r>
        <w:rPr>
          <w:rFonts w:ascii="Arial" w:hAnsi="Arial" w:cs="Arial"/>
        </w:rPr>
        <w:t>, A.</w:t>
      </w:r>
      <w:r w:rsidR="0097102D">
        <w:rPr>
          <w:rFonts w:ascii="Arial" w:hAnsi="Arial" w:cs="Arial"/>
        </w:rPr>
        <w:t xml:space="preserve"> (202</w:t>
      </w:r>
      <w:r>
        <w:rPr>
          <w:rFonts w:ascii="Arial" w:hAnsi="Arial" w:cs="Arial"/>
        </w:rPr>
        <w:t>2</w:t>
      </w:r>
      <w:r w:rsidR="0097102D">
        <w:rPr>
          <w:rFonts w:ascii="Arial" w:hAnsi="Arial" w:cs="Arial"/>
        </w:rPr>
        <w:t>) ‘</w:t>
      </w:r>
      <w:r w:rsidRPr="0030633A">
        <w:rPr>
          <w:rFonts w:ascii="Arial" w:hAnsi="Arial" w:cs="Arial"/>
        </w:rPr>
        <w:t>Six Benefits of KPI Reporting Dashboards</w:t>
      </w:r>
      <w:r>
        <w:rPr>
          <w:rFonts w:ascii="Arial" w:hAnsi="Arial" w:cs="Arial"/>
        </w:rPr>
        <w:t>’</w:t>
      </w:r>
      <w:r w:rsidR="0097102D">
        <w:rPr>
          <w:rFonts w:ascii="Arial" w:hAnsi="Arial" w:cs="Arial"/>
        </w:rPr>
        <w:t xml:space="preserve"> Available a</w:t>
      </w:r>
      <w:r>
        <w:rPr>
          <w:rFonts w:ascii="Arial" w:hAnsi="Arial" w:cs="Arial"/>
        </w:rPr>
        <w:t xml:space="preserve">t: </w:t>
      </w:r>
      <w:hyperlink r:id="rId16" w:history="1">
        <w:r w:rsidRPr="00832460">
          <w:rPr>
            <w:rStyle w:val="Hyperlink"/>
            <w:rFonts w:ascii="Arial" w:hAnsi="Arial" w:cs="Arial"/>
          </w:rPr>
          <w:t>https://www.exceeders.com/pages/blog/details/six-benefits-of-kpi-reporting-dashboards-772569ac3368af85</w:t>
        </w:r>
      </w:hyperlink>
      <w:r>
        <w:rPr>
          <w:rFonts w:ascii="Arial" w:hAnsi="Arial" w:cs="Arial"/>
        </w:rPr>
        <w:t xml:space="preserve"> </w:t>
      </w:r>
      <w:r w:rsidR="0097102D">
        <w:rPr>
          <w:rFonts w:ascii="Arial" w:hAnsi="Arial" w:cs="Arial"/>
        </w:rPr>
        <w:t xml:space="preserve"> (Accessed: 1</w:t>
      </w:r>
      <w:r>
        <w:rPr>
          <w:rFonts w:ascii="Arial" w:hAnsi="Arial" w:cs="Arial"/>
        </w:rPr>
        <w:t>7</w:t>
      </w:r>
      <w:r w:rsidR="0097102D">
        <w:rPr>
          <w:rFonts w:ascii="Arial" w:hAnsi="Arial" w:cs="Arial"/>
        </w:rPr>
        <w:t>.</w:t>
      </w:r>
      <w:r>
        <w:rPr>
          <w:rFonts w:ascii="Arial" w:hAnsi="Arial" w:cs="Arial"/>
        </w:rPr>
        <w:t>12</w:t>
      </w:r>
      <w:r w:rsidR="0097102D">
        <w:rPr>
          <w:rFonts w:ascii="Arial" w:hAnsi="Arial" w:cs="Arial"/>
        </w:rPr>
        <w:t>.2023)</w:t>
      </w:r>
    </w:p>
    <w:p w14:paraId="50C67F51" w14:textId="6A0F268E" w:rsidR="0097102D" w:rsidRDefault="0097102D" w:rsidP="00563BC1">
      <w:pPr>
        <w:jc w:val="both"/>
        <w:rPr>
          <w:rFonts w:ascii="Arial" w:hAnsi="Arial" w:cs="Arial"/>
        </w:rPr>
      </w:pPr>
    </w:p>
    <w:p w14:paraId="62471783" w14:textId="6A72731D" w:rsidR="0097102D" w:rsidRDefault="00A31290" w:rsidP="00563BC1">
      <w:pPr>
        <w:jc w:val="both"/>
        <w:rPr>
          <w:rFonts w:ascii="Arial" w:hAnsi="Arial" w:cs="Arial"/>
        </w:rPr>
      </w:pPr>
      <w:r>
        <w:rPr>
          <w:rFonts w:ascii="Arial" w:hAnsi="Arial" w:cs="Arial"/>
        </w:rPr>
        <w:t>Twin</w:t>
      </w:r>
      <w:r w:rsidR="0097102D">
        <w:rPr>
          <w:rFonts w:ascii="Arial" w:hAnsi="Arial" w:cs="Arial"/>
        </w:rPr>
        <w:t xml:space="preserve">, </w:t>
      </w:r>
      <w:r>
        <w:rPr>
          <w:rFonts w:ascii="Arial" w:hAnsi="Arial" w:cs="Arial"/>
        </w:rPr>
        <w:t>A</w:t>
      </w:r>
      <w:r w:rsidR="0097102D">
        <w:rPr>
          <w:rFonts w:ascii="Arial" w:hAnsi="Arial" w:cs="Arial"/>
        </w:rPr>
        <w:t>.</w:t>
      </w:r>
      <w:r w:rsidR="00CE4DC2">
        <w:rPr>
          <w:rFonts w:ascii="Arial" w:hAnsi="Arial" w:cs="Arial"/>
        </w:rPr>
        <w:t xml:space="preserve"> (2023)</w:t>
      </w:r>
      <w:r w:rsidR="0097102D">
        <w:rPr>
          <w:rFonts w:ascii="Arial" w:hAnsi="Arial" w:cs="Arial"/>
        </w:rPr>
        <w:t xml:space="preserve"> ‘</w:t>
      </w:r>
      <w:r w:rsidR="00D31779" w:rsidRPr="00D31779">
        <w:rPr>
          <w:rFonts w:ascii="Arial" w:hAnsi="Arial" w:cs="Arial"/>
        </w:rPr>
        <w:t>Key Performance Indicator (KPI): Definition, Types, and Examples</w:t>
      </w:r>
      <w:r w:rsidR="00D31779">
        <w:rPr>
          <w:rFonts w:ascii="Arial" w:hAnsi="Arial" w:cs="Arial"/>
        </w:rPr>
        <w:t xml:space="preserve">’ </w:t>
      </w:r>
      <w:r w:rsidR="0097102D">
        <w:rPr>
          <w:rFonts w:ascii="Arial" w:hAnsi="Arial" w:cs="Arial"/>
        </w:rPr>
        <w:t>Available at</w:t>
      </w:r>
      <w:r w:rsidR="00D31779">
        <w:rPr>
          <w:rFonts w:ascii="Arial" w:hAnsi="Arial" w:cs="Arial"/>
        </w:rPr>
        <w:t xml:space="preserve">: </w:t>
      </w:r>
      <w:hyperlink r:id="rId17" w:history="1">
        <w:r w:rsidR="00D31779" w:rsidRPr="00832460">
          <w:rPr>
            <w:rStyle w:val="Hyperlink"/>
            <w:rFonts w:ascii="Arial" w:hAnsi="Arial" w:cs="Arial"/>
          </w:rPr>
          <w:t>https://www.investopedia.com/terms/k/kpi.asp#:~:text=A%20good%20KPI%20provides%20objective,management%20make%20more%20informed%20decisions</w:t>
        </w:r>
      </w:hyperlink>
      <w:r w:rsidR="00D31779" w:rsidRPr="00D31779">
        <w:rPr>
          <w:rFonts w:ascii="Arial" w:hAnsi="Arial" w:cs="Arial"/>
        </w:rPr>
        <w:t>.</w:t>
      </w:r>
      <w:r w:rsidR="00D31779">
        <w:rPr>
          <w:rFonts w:ascii="Arial" w:hAnsi="Arial" w:cs="Arial"/>
        </w:rPr>
        <w:t xml:space="preserve">  </w:t>
      </w:r>
      <w:r w:rsidR="0097102D">
        <w:rPr>
          <w:rFonts w:ascii="Arial" w:hAnsi="Arial" w:cs="Arial"/>
        </w:rPr>
        <w:t xml:space="preserve">  (Accessed: 1</w:t>
      </w:r>
      <w:r w:rsidR="00D31779">
        <w:rPr>
          <w:rFonts w:ascii="Arial" w:hAnsi="Arial" w:cs="Arial"/>
        </w:rPr>
        <w:t>7</w:t>
      </w:r>
      <w:r w:rsidR="0097102D">
        <w:rPr>
          <w:rFonts w:ascii="Arial" w:hAnsi="Arial" w:cs="Arial"/>
        </w:rPr>
        <w:t>.</w:t>
      </w:r>
      <w:r w:rsidR="00D31779">
        <w:rPr>
          <w:rFonts w:ascii="Arial" w:hAnsi="Arial" w:cs="Arial"/>
        </w:rPr>
        <w:t>12</w:t>
      </w:r>
      <w:r w:rsidR="0097102D">
        <w:rPr>
          <w:rFonts w:ascii="Arial" w:hAnsi="Arial" w:cs="Arial"/>
        </w:rPr>
        <w:t>.2023)</w:t>
      </w:r>
    </w:p>
    <w:p w14:paraId="09BABBDE" w14:textId="5BC5F01D" w:rsidR="0097102D" w:rsidRDefault="0097102D" w:rsidP="00563BC1">
      <w:pPr>
        <w:jc w:val="both"/>
        <w:rPr>
          <w:rFonts w:ascii="Arial" w:hAnsi="Arial" w:cs="Arial"/>
        </w:rPr>
      </w:pPr>
    </w:p>
    <w:p w14:paraId="539978C7" w14:textId="312EDD80" w:rsidR="0097102D" w:rsidRDefault="00497BFE" w:rsidP="00563BC1">
      <w:pPr>
        <w:jc w:val="both"/>
        <w:rPr>
          <w:rFonts w:ascii="Arial" w:hAnsi="Arial" w:cs="Arial"/>
        </w:rPr>
      </w:pPr>
      <w:proofErr w:type="spellStart"/>
      <w:r>
        <w:rPr>
          <w:rFonts w:ascii="Arial" w:hAnsi="Arial" w:cs="Arial"/>
        </w:rPr>
        <w:t>Lotich</w:t>
      </w:r>
      <w:proofErr w:type="spellEnd"/>
      <w:r>
        <w:rPr>
          <w:rFonts w:ascii="Arial" w:hAnsi="Arial" w:cs="Arial"/>
        </w:rPr>
        <w:t>,</w:t>
      </w:r>
      <w:r w:rsidR="0097102D">
        <w:rPr>
          <w:rFonts w:ascii="Arial" w:hAnsi="Arial" w:cs="Arial"/>
        </w:rPr>
        <w:t xml:space="preserve"> </w:t>
      </w:r>
      <w:r>
        <w:rPr>
          <w:rFonts w:ascii="Arial" w:hAnsi="Arial" w:cs="Arial"/>
        </w:rPr>
        <w:t>P</w:t>
      </w:r>
      <w:r w:rsidR="0097102D">
        <w:rPr>
          <w:rFonts w:ascii="Arial" w:hAnsi="Arial" w:cs="Arial"/>
        </w:rPr>
        <w:t>. (</w:t>
      </w:r>
      <w:r w:rsidR="00CE4DC2">
        <w:rPr>
          <w:rFonts w:ascii="Arial" w:hAnsi="Arial" w:cs="Arial"/>
        </w:rPr>
        <w:t>20</w:t>
      </w:r>
      <w:r>
        <w:rPr>
          <w:rFonts w:ascii="Arial" w:hAnsi="Arial" w:cs="Arial"/>
        </w:rPr>
        <w:t>23</w:t>
      </w:r>
      <w:r w:rsidR="00CE4DC2">
        <w:rPr>
          <w:rFonts w:ascii="Arial" w:hAnsi="Arial" w:cs="Arial"/>
        </w:rPr>
        <w:t>) ‘</w:t>
      </w:r>
      <w:r w:rsidRPr="00497BFE">
        <w:rPr>
          <w:rFonts w:ascii="Arial" w:hAnsi="Arial" w:cs="Arial"/>
        </w:rPr>
        <w:t>Advantages and Disadvantages of Performance Appraisals</w:t>
      </w:r>
      <w:r>
        <w:rPr>
          <w:rFonts w:ascii="Arial" w:hAnsi="Arial" w:cs="Arial"/>
        </w:rPr>
        <w:t>‘</w:t>
      </w:r>
      <w:r w:rsidR="00CE4DC2" w:rsidRPr="00CE4DC2">
        <w:rPr>
          <w:rFonts w:ascii="Arial" w:hAnsi="Arial" w:cs="Arial"/>
        </w:rPr>
        <w:t xml:space="preserve"> </w:t>
      </w:r>
      <w:r>
        <w:rPr>
          <w:rFonts w:ascii="Arial" w:hAnsi="Arial" w:cs="Arial"/>
        </w:rPr>
        <w:t xml:space="preserve"> </w:t>
      </w:r>
      <w:r w:rsidR="00CE4DC2">
        <w:rPr>
          <w:rFonts w:ascii="Arial" w:hAnsi="Arial" w:cs="Arial"/>
        </w:rPr>
        <w:t>Available at:</w:t>
      </w:r>
      <w:r>
        <w:rPr>
          <w:rFonts w:ascii="Arial" w:hAnsi="Arial" w:cs="Arial"/>
        </w:rPr>
        <w:t xml:space="preserve"> </w:t>
      </w:r>
      <w:hyperlink r:id="rId18" w:history="1">
        <w:r w:rsidRPr="00832460">
          <w:rPr>
            <w:rStyle w:val="Hyperlink"/>
            <w:rFonts w:ascii="Arial" w:hAnsi="Arial" w:cs="Arial"/>
          </w:rPr>
          <w:t>https://thethrivingsmallbusiness.com/advantages-and-disadvantages-of-performance-appraisals/</w:t>
        </w:r>
      </w:hyperlink>
      <w:r>
        <w:rPr>
          <w:rFonts w:ascii="Arial" w:hAnsi="Arial" w:cs="Arial"/>
        </w:rPr>
        <w:t xml:space="preserve"> </w:t>
      </w:r>
      <w:r w:rsidR="00CE4DC2">
        <w:rPr>
          <w:rFonts w:ascii="Arial" w:hAnsi="Arial" w:cs="Arial"/>
        </w:rPr>
        <w:t xml:space="preserve">  (Accessed: 1</w:t>
      </w:r>
      <w:r>
        <w:rPr>
          <w:rFonts w:ascii="Arial" w:hAnsi="Arial" w:cs="Arial"/>
        </w:rPr>
        <w:t>7</w:t>
      </w:r>
      <w:r w:rsidR="00CE4DC2">
        <w:rPr>
          <w:rFonts w:ascii="Arial" w:hAnsi="Arial" w:cs="Arial"/>
        </w:rPr>
        <w:t>.</w:t>
      </w:r>
      <w:r>
        <w:rPr>
          <w:rFonts w:ascii="Arial" w:hAnsi="Arial" w:cs="Arial"/>
        </w:rPr>
        <w:t>12</w:t>
      </w:r>
      <w:r w:rsidR="00CE4DC2">
        <w:rPr>
          <w:rFonts w:ascii="Arial" w:hAnsi="Arial" w:cs="Arial"/>
        </w:rPr>
        <w:t>.2023)</w:t>
      </w:r>
    </w:p>
    <w:p w14:paraId="600D29CE" w14:textId="7409A145" w:rsidR="00CE4DC2" w:rsidRDefault="00CE4DC2" w:rsidP="00563BC1">
      <w:pPr>
        <w:jc w:val="both"/>
        <w:rPr>
          <w:rFonts w:ascii="Arial" w:hAnsi="Arial" w:cs="Arial"/>
        </w:rPr>
      </w:pPr>
    </w:p>
    <w:p w14:paraId="307CC150" w14:textId="025EDE76" w:rsidR="00CE4DC2" w:rsidRDefault="007E3812" w:rsidP="00563BC1">
      <w:pPr>
        <w:jc w:val="both"/>
        <w:rPr>
          <w:rFonts w:ascii="Arial" w:hAnsi="Arial" w:cs="Arial"/>
        </w:rPr>
      </w:pPr>
      <w:proofErr w:type="spellStart"/>
      <w:r>
        <w:rPr>
          <w:rFonts w:ascii="Arial" w:hAnsi="Arial" w:cs="Arial"/>
        </w:rPr>
        <w:t>Anandani</w:t>
      </w:r>
      <w:proofErr w:type="spellEnd"/>
      <w:r w:rsidR="00CE4DC2">
        <w:rPr>
          <w:rFonts w:ascii="Arial" w:hAnsi="Arial" w:cs="Arial"/>
        </w:rPr>
        <w:t xml:space="preserve">, </w:t>
      </w:r>
      <w:r>
        <w:rPr>
          <w:rFonts w:ascii="Arial" w:hAnsi="Arial" w:cs="Arial"/>
        </w:rPr>
        <w:t>R</w:t>
      </w:r>
      <w:r w:rsidR="00CE4DC2">
        <w:rPr>
          <w:rFonts w:ascii="Arial" w:hAnsi="Arial" w:cs="Arial"/>
        </w:rPr>
        <w:t>. (202</w:t>
      </w:r>
      <w:r>
        <w:rPr>
          <w:rFonts w:ascii="Arial" w:hAnsi="Arial" w:cs="Arial"/>
        </w:rPr>
        <w:t>3</w:t>
      </w:r>
      <w:r w:rsidR="00CE4DC2">
        <w:rPr>
          <w:rFonts w:ascii="Arial" w:hAnsi="Arial" w:cs="Arial"/>
        </w:rPr>
        <w:t>) ‘</w:t>
      </w:r>
      <w:r w:rsidRPr="007E3812">
        <w:rPr>
          <w:rFonts w:ascii="Arial" w:hAnsi="Arial" w:cs="Arial"/>
        </w:rPr>
        <w:t>5 Performance Management Tools for Organization Growth</w:t>
      </w:r>
      <w:proofErr w:type="gramStart"/>
      <w:r w:rsidR="00CE4DC2">
        <w:rPr>
          <w:rFonts w:ascii="Arial" w:hAnsi="Arial" w:cs="Arial"/>
        </w:rPr>
        <w:t>’  Available</w:t>
      </w:r>
      <w:proofErr w:type="gramEnd"/>
      <w:r w:rsidR="00CE4DC2">
        <w:rPr>
          <w:rFonts w:ascii="Arial" w:hAnsi="Arial" w:cs="Arial"/>
        </w:rPr>
        <w:t xml:space="preserve"> at: </w:t>
      </w:r>
      <w:hyperlink r:id="rId19" w:history="1">
        <w:r w:rsidRPr="00832460">
          <w:rPr>
            <w:rStyle w:val="Hyperlink"/>
            <w:rFonts w:ascii="Arial" w:hAnsi="Arial" w:cs="Arial"/>
          </w:rPr>
          <w:t>https://aboutleaders.com/5-performance-management-tools/</w:t>
        </w:r>
      </w:hyperlink>
      <w:r>
        <w:rPr>
          <w:rFonts w:ascii="Arial" w:hAnsi="Arial" w:cs="Arial"/>
        </w:rPr>
        <w:t xml:space="preserve"> </w:t>
      </w:r>
      <w:r w:rsidR="00CE4DC2">
        <w:rPr>
          <w:rFonts w:ascii="Arial" w:hAnsi="Arial" w:cs="Arial"/>
        </w:rPr>
        <w:t xml:space="preserve"> (Accessed: 1</w:t>
      </w:r>
      <w:r>
        <w:rPr>
          <w:rFonts w:ascii="Arial" w:hAnsi="Arial" w:cs="Arial"/>
        </w:rPr>
        <w:t>8</w:t>
      </w:r>
      <w:r w:rsidR="00CE4DC2">
        <w:rPr>
          <w:rFonts w:ascii="Arial" w:hAnsi="Arial" w:cs="Arial"/>
        </w:rPr>
        <w:t>.</w:t>
      </w:r>
      <w:r>
        <w:rPr>
          <w:rFonts w:ascii="Arial" w:hAnsi="Arial" w:cs="Arial"/>
        </w:rPr>
        <w:t>12</w:t>
      </w:r>
      <w:r w:rsidR="00CE4DC2">
        <w:rPr>
          <w:rFonts w:ascii="Arial" w:hAnsi="Arial" w:cs="Arial"/>
        </w:rPr>
        <w:t>.2023)</w:t>
      </w:r>
    </w:p>
    <w:p w14:paraId="11BD7986" w14:textId="2CEBC3FA" w:rsidR="00CE4DC2" w:rsidRDefault="00CE4DC2" w:rsidP="00563BC1">
      <w:pPr>
        <w:jc w:val="both"/>
        <w:rPr>
          <w:rFonts w:ascii="Arial" w:hAnsi="Arial" w:cs="Arial"/>
        </w:rPr>
      </w:pPr>
    </w:p>
    <w:p w14:paraId="6BCA0D6F" w14:textId="7CC011C1" w:rsidR="00CE4DC2" w:rsidRDefault="00982234" w:rsidP="00563BC1">
      <w:pPr>
        <w:jc w:val="both"/>
        <w:rPr>
          <w:rFonts w:ascii="Arial" w:hAnsi="Arial" w:cs="Arial"/>
        </w:rPr>
      </w:pPr>
      <w:r>
        <w:rPr>
          <w:rFonts w:ascii="Arial" w:hAnsi="Arial" w:cs="Arial"/>
        </w:rPr>
        <w:t>Skills you need</w:t>
      </w:r>
      <w:r w:rsidR="00CE4DC2">
        <w:rPr>
          <w:rFonts w:ascii="Arial" w:hAnsi="Arial" w:cs="Arial"/>
        </w:rPr>
        <w:t xml:space="preserve"> (202</w:t>
      </w:r>
      <w:r>
        <w:rPr>
          <w:rFonts w:ascii="Arial" w:hAnsi="Arial" w:cs="Arial"/>
        </w:rPr>
        <w:t>3</w:t>
      </w:r>
      <w:r w:rsidR="00CE4DC2">
        <w:rPr>
          <w:rFonts w:ascii="Arial" w:hAnsi="Arial" w:cs="Arial"/>
        </w:rPr>
        <w:t>) ‘</w:t>
      </w:r>
      <w:r w:rsidRPr="00982234">
        <w:rPr>
          <w:rFonts w:ascii="Arial" w:hAnsi="Arial" w:cs="Arial"/>
        </w:rPr>
        <w:t>Personal Development Planning</w:t>
      </w:r>
      <w:r w:rsidR="00CE4DC2">
        <w:rPr>
          <w:rFonts w:ascii="Arial" w:hAnsi="Arial" w:cs="Arial"/>
        </w:rPr>
        <w:t>’</w:t>
      </w:r>
      <w:r w:rsidR="00924DA0">
        <w:rPr>
          <w:rFonts w:ascii="Arial" w:hAnsi="Arial" w:cs="Arial"/>
        </w:rPr>
        <w:t xml:space="preserve"> </w:t>
      </w:r>
      <w:r w:rsidR="00CE4DC2">
        <w:rPr>
          <w:rFonts w:ascii="Arial" w:hAnsi="Arial" w:cs="Arial"/>
        </w:rPr>
        <w:t>Available at:</w:t>
      </w:r>
      <w:r>
        <w:rPr>
          <w:rFonts w:ascii="Arial" w:hAnsi="Arial" w:cs="Arial"/>
        </w:rPr>
        <w:t xml:space="preserve"> </w:t>
      </w:r>
      <w:hyperlink r:id="rId20" w:history="1">
        <w:r w:rsidRPr="00832460">
          <w:rPr>
            <w:rStyle w:val="Hyperlink"/>
            <w:rFonts w:ascii="Arial" w:hAnsi="Arial" w:cs="Arial"/>
          </w:rPr>
          <w:t>https://www.skillsyouneed.com/ps/planning-personal-development.html</w:t>
        </w:r>
      </w:hyperlink>
      <w:r w:rsidR="00924DA0">
        <w:rPr>
          <w:rFonts w:ascii="Arial" w:hAnsi="Arial" w:cs="Arial"/>
        </w:rPr>
        <w:t xml:space="preserve"> </w:t>
      </w:r>
      <w:r w:rsidR="00CE4DC2">
        <w:rPr>
          <w:rFonts w:ascii="Arial" w:hAnsi="Arial" w:cs="Arial"/>
        </w:rPr>
        <w:t xml:space="preserve">(Accessed: </w:t>
      </w:r>
      <w:r w:rsidR="00C876A5">
        <w:rPr>
          <w:rFonts w:ascii="Arial" w:hAnsi="Arial" w:cs="Arial"/>
        </w:rPr>
        <w:t>1</w:t>
      </w:r>
      <w:r>
        <w:rPr>
          <w:rFonts w:ascii="Arial" w:hAnsi="Arial" w:cs="Arial"/>
        </w:rPr>
        <w:t>8</w:t>
      </w:r>
      <w:r w:rsidR="00C876A5">
        <w:rPr>
          <w:rFonts w:ascii="Arial" w:hAnsi="Arial" w:cs="Arial"/>
        </w:rPr>
        <w:t>.</w:t>
      </w:r>
      <w:r>
        <w:rPr>
          <w:rFonts w:ascii="Arial" w:hAnsi="Arial" w:cs="Arial"/>
        </w:rPr>
        <w:t>12</w:t>
      </w:r>
      <w:r w:rsidR="00C876A5">
        <w:rPr>
          <w:rFonts w:ascii="Arial" w:hAnsi="Arial" w:cs="Arial"/>
        </w:rPr>
        <w:t>.2023)</w:t>
      </w:r>
    </w:p>
    <w:p w14:paraId="5AB323DB" w14:textId="25736133" w:rsidR="00C876A5" w:rsidRDefault="00C876A5" w:rsidP="00563BC1">
      <w:pPr>
        <w:jc w:val="both"/>
        <w:rPr>
          <w:rFonts w:ascii="Arial" w:hAnsi="Arial" w:cs="Arial"/>
        </w:rPr>
      </w:pPr>
    </w:p>
    <w:p w14:paraId="5664B6CB" w14:textId="47561757" w:rsidR="00C876A5" w:rsidRDefault="00924DA0" w:rsidP="00563BC1">
      <w:pPr>
        <w:jc w:val="both"/>
        <w:rPr>
          <w:rFonts w:ascii="Arial" w:hAnsi="Arial" w:cs="Arial"/>
        </w:rPr>
      </w:pPr>
      <w:r>
        <w:rPr>
          <w:rFonts w:ascii="Arial" w:hAnsi="Arial" w:cs="Arial"/>
        </w:rPr>
        <w:t>DUKE</w:t>
      </w:r>
      <w:r w:rsidR="00C876A5">
        <w:rPr>
          <w:rFonts w:ascii="Arial" w:hAnsi="Arial" w:cs="Arial"/>
        </w:rPr>
        <w:t xml:space="preserve"> (2023) ‘</w:t>
      </w:r>
      <w:r w:rsidRPr="00924DA0">
        <w:rPr>
          <w:rFonts w:ascii="Arial" w:hAnsi="Arial" w:cs="Arial"/>
        </w:rPr>
        <w:t>Professional Development Plan</w:t>
      </w:r>
      <w:r w:rsidR="00C876A5">
        <w:rPr>
          <w:rFonts w:ascii="Arial" w:hAnsi="Arial" w:cs="Arial"/>
        </w:rPr>
        <w:t>’</w:t>
      </w:r>
      <w:r>
        <w:rPr>
          <w:rFonts w:ascii="Arial" w:hAnsi="Arial" w:cs="Arial"/>
        </w:rPr>
        <w:t xml:space="preserve"> </w:t>
      </w:r>
      <w:r w:rsidR="00C876A5">
        <w:rPr>
          <w:rFonts w:ascii="Arial" w:hAnsi="Arial" w:cs="Arial"/>
        </w:rPr>
        <w:t>Available at:</w:t>
      </w:r>
      <w:r>
        <w:rPr>
          <w:rFonts w:ascii="Arial" w:hAnsi="Arial" w:cs="Arial"/>
        </w:rPr>
        <w:t xml:space="preserve"> </w:t>
      </w:r>
      <w:hyperlink r:id="rId21" w:history="1">
        <w:r w:rsidRPr="00832460">
          <w:rPr>
            <w:rStyle w:val="Hyperlink"/>
            <w:rFonts w:ascii="Arial" w:hAnsi="Arial" w:cs="Arial"/>
          </w:rPr>
          <w:t>https://hr.duke.edu/managers/performance-management/professional-development-plan/#:~:text=A%20professional%20development%20plan%20is,new%20member%20joins%20your%20team</w:t>
        </w:r>
      </w:hyperlink>
      <w:r w:rsidRPr="00924DA0">
        <w:rPr>
          <w:rFonts w:ascii="Arial" w:hAnsi="Arial" w:cs="Arial"/>
        </w:rPr>
        <w:t>.</w:t>
      </w:r>
      <w:r>
        <w:rPr>
          <w:rFonts w:ascii="Arial" w:hAnsi="Arial" w:cs="Arial"/>
        </w:rPr>
        <w:t xml:space="preserve"> </w:t>
      </w:r>
      <w:r w:rsidR="00C876A5">
        <w:rPr>
          <w:rFonts w:ascii="Arial" w:hAnsi="Arial" w:cs="Arial"/>
        </w:rPr>
        <w:t xml:space="preserve"> (Accessed: 1</w:t>
      </w:r>
      <w:r>
        <w:rPr>
          <w:rFonts w:ascii="Arial" w:hAnsi="Arial" w:cs="Arial"/>
        </w:rPr>
        <w:t>8</w:t>
      </w:r>
      <w:r w:rsidR="00C876A5">
        <w:rPr>
          <w:rFonts w:ascii="Arial" w:hAnsi="Arial" w:cs="Arial"/>
        </w:rPr>
        <w:t>.</w:t>
      </w:r>
      <w:r>
        <w:rPr>
          <w:rFonts w:ascii="Arial" w:hAnsi="Arial" w:cs="Arial"/>
        </w:rPr>
        <w:t>12</w:t>
      </w:r>
      <w:r w:rsidR="00C876A5">
        <w:rPr>
          <w:rFonts w:ascii="Arial" w:hAnsi="Arial" w:cs="Arial"/>
        </w:rPr>
        <w:t>.2023)</w:t>
      </w:r>
    </w:p>
    <w:p w14:paraId="0BF5BF9C" w14:textId="6DC46F94" w:rsidR="00C876A5" w:rsidRDefault="00C876A5" w:rsidP="00563BC1">
      <w:pPr>
        <w:jc w:val="both"/>
        <w:rPr>
          <w:rFonts w:ascii="Arial" w:hAnsi="Arial" w:cs="Arial"/>
        </w:rPr>
      </w:pPr>
    </w:p>
    <w:p w14:paraId="23F96B8A" w14:textId="3391E0F7" w:rsidR="00C876A5" w:rsidRDefault="00C876A5" w:rsidP="00563BC1">
      <w:pPr>
        <w:jc w:val="both"/>
        <w:rPr>
          <w:rFonts w:ascii="Arial" w:hAnsi="Arial" w:cs="Arial"/>
        </w:rPr>
      </w:pPr>
      <w:r>
        <w:rPr>
          <w:rFonts w:ascii="Arial" w:hAnsi="Arial" w:cs="Arial"/>
        </w:rPr>
        <w:t>S</w:t>
      </w:r>
      <w:r w:rsidR="000A5908">
        <w:rPr>
          <w:rFonts w:ascii="Arial" w:hAnsi="Arial" w:cs="Arial"/>
        </w:rPr>
        <w:t>HRM</w:t>
      </w:r>
      <w:r>
        <w:rPr>
          <w:rFonts w:ascii="Arial" w:hAnsi="Arial" w:cs="Arial"/>
        </w:rPr>
        <w:t xml:space="preserve"> (202</w:t>
      </w:r>
      <w:r w:rsidR="000A5908">
        <w:rPr>
          <w:rFonts w:ascii="Arial" w:hAnsi="Arial" w:cs="Arial"/>
        </w:rPr>
        <w:t>3</w:t>
      </w:r>
      <w:r>
        <w:rPr>
          <w:rFonts w:ascii="Arial" w:hAnsi="Arial" w:cs="Arial"/>
        </w:rPr>
        <w:t>) ‘</w:t>
      </w:r>
      <w:r w:rsidR="000A5908">
        <w:rPr>
          <w:rFonts w:ascii="Arial" w:hAnsi="Arial" w:cs="Arial"/>
        </w:rPr>
        <w:t>how to stablish a performance improvement plan</w:t>
      </w:r>
      <w:r>
        <w:rPr>
          <w:rFonts w:ascii="Arial" w:hAnsi="Arial" w:cs="Arial"/>
        </w:rPr>
        <w:t>’  Available at:</w:t>
      </w:r>
      <w:r w:rsidR="000A5908" w:rsidRPr="000A5908">
        <w:t xml:space="preserve"> </w:t>
      </w:r>
      <w:hyperlink r:id="rId22" w:history="1">
        <w:r w:rsidR="000A5908" w:rsidRPr="00832460">
          <w:rPr>
            <w:rStyle w:val="Hyperlink"/>
            <w:rFonts w:ascii="Arial" w:hAnsi="Arial" w:cs="Arial"/>
          </w:rPr>
          <w:t>https://www.shrm.org/topics-tools/tools/how-to-guides/how-to-establish-performance-improvement-plan#:~:text=What%20is%20a%20Performance%20Improvement,goals%20or%20behavior%2Drelated%20concerns</w:t>
        </w:r>
      </w:hyperlink>
      <w:r w:rsidR="000A5908" w:rsidRPr="000A5908">
        <w:rPr>
          <w:rFonts w:ascii="Arial" w:hAnsi="Arial" w:cs="Arial"/>
        </w:rPr>
        <w:t>.</w:t>
      </w:r>
      <w:r w:rsidR="000A5908">
        <w:rPr>
          <w:rFonts w:ascii="Arial" w:hAnsi="Arial" w:cs="Arial"/>
        </w:rPr>
        <w:t xml:space="preserve"> </w:t>
      </w:r>
      <w:r>
        <w:rPr>
          <w:rFonts w:ascii="Arial" w:hAnsi="Arial" w:cs="Arial"/>
        </w:rPr>
        <w:t xml:space="preserve"> (Accessed: 1</w:t>
      </w:r>
      <w:r w:rsidR="000A5908">
        <w:rPr>
          <w:rFonts w:ascii="Arial" w:hAnsi="Arial" w:cs="Arial"/>
        </w:rPr>
        <w:t>9</w:t>
      </w:r>
      <w:r>
        <w:rPr>
          <w:rFonts w:ascii="Arial" w:hAnsi="Arial" w:cs="Arial"/>
        </w:rPr>
        <w:t>.</w:t>
      </w:r>
      <w:r w:rsidR="000A5908">
        <w:rPr>
          <w:rFonts w:ascii="Arial" w:hAnsi="Arial" w:cs="Arial"/>
        </w:rPr>
        <w:t>12</w:t>
      </w:r>
      <w:r>
        <w:rPr>
          <w:rFonts w:ascii="Arial" w:hAnsi="Arial" w:cs="Arial"/>
        </w:rPr>
        <w:t>.2023)</w:t>
      </w:r>
    </w:p>
    <w:p w14:paraId="3A4EF47F" w14:textId="02068D8C" w:rsidR="00C876A5" w:rsidRDefault="00C876A5" w:rsidP="00563BC1">
      <w:pPr>
        <w:jc w:val="both"/>
        <w:rPr>
          <w:rFonts w:ascii="Arial" w:hAnsi="Arial" w:cs="Arial"/>
        </w:rPr>
      </w:pPr>
    </w:p>
    <w:p w14:paraId="5070EC6E" w14:textId="7AAB1ABB" w:rsidR="00C876A5" w:rsidRDefault="000A5908" w:rsidP="00563BC1">
      <w:pPr>
        <w:jc w:val="both"/>
        <w:rPr>
          <w:rFonts w:ascii="Arial" w:hAnsi="Arial" w:cs="Arial"/>
        </w:rPr>
      </w:pPr>
      <w:proofErr w:type="spellStart"/>
      <w:r>
        <w:rPr>
          <w:rFonts w:ascii="Arial" w:hAnsi="Arial" w:cs="Arial"/>
        </w:rPr>
        <w:lastRenderedPageBreak/>
        <w:t>Darde</w:t>
      </w:r>
      <w:proofErr w:type="spellEnd"/>
      <w:r w:rsidR="00C876A5">
        <w:rPr>
          <w:rFonts w:ascii="Arial" w:hAnsi="Arial" w:cs="Arial"/>
        </w:rPr>
        <w:t xml:space="preserve">, </w:t>
      </w:r>
      <w:r>
        <w:rPr>
          <w:rFonts w:ascii="Arial" w:hAnsi="Arial" w:cs="Arial"/>
        </w:rPr>
        <w:t>G</w:t>
      </w:r>
      <w:r w:rsidR="00C876A5">
        <w:rPr>
          <w:rFonts w:ascii="Arial" w:hAnsi="Arial" w:cs="Arial"/>
        </w:rPr>
        <w:t>. (202</w:t>
      </w:r>
      <w:r>
        <w:rPr>
          <w:rFonts w:ascii="Arial" w:hAnsi="Arial" w:cs="Arial"/>
        </w:rPr>
        <w:t>1</w:t>
      </w:r>
      <w:r w:rsidR="00C876A5">
        <w:rPr>
          <w:rFonts w:ascii="Arial" w:hAnsi="Arial" w:cs="Arial"/>
        </w:rPr>
        <w:t>) ‘</w:t>
      </w:r>
      <w:r w:rsidRPr="000A5908">
        <w:rPr>
          <w:rFonts w:ascii="Arial" w:hAnsi="Arial" w:cs="Arial"/>
        </w:rPr>
        <w:t>Performance Improvement Plans (PIPs) - A Complete Guide</w:t>
      </w:r>
      <w:r>
        <w:rPr>
          <w:rFonts w:ascii="Arial" w:hAnsi="Arial" w:cs="Arial"/>
        </w:rPr>
        <w:t xml:space="preserve"> ’</w:t>
      </w:r>
      <w:r w:rsidR="00C876A5">
        <w:rPr>
          <w:rFonts w:ascii="Arial" w:hAnsi="Arial" w:cs="Arial"/>
        </w:rPr>
        <w:t xml:space="preserve"> Available at: </w:t>
      </w:r>
      <w:hyperlink r:id="rId23" w:history="1">
        <w:r w:rsidRPr="00832460">
          <w:rPr>
            <w:rStyle w:val="Hyperlink"/>
            <w:rFonts w:ascii="Arial" w:hAnsi="Arial" w:cs="Arial"/>
          </w:rPr>
          <w:t>https://www.perkbox.com/uk/resources/blog/a-complete-guide-to-performance-improvement-plans</w:t>
        </w:r>
      </w:hyperlink>
      <w:r w:rsidR="00E4710C" w:rsidRPr="00E4710C">
        <w:rPr>
          <w:rFonts w:ascii="Arial" w:hAnsi="Arial" w:cs="Arial"/>
        </w:rPr>
        <w:t>.</w:t>
      </w:r>
      <w:r w:rsidR="00E4710C">
        <w:rPr>
          <w:rFonts w:ascii="Arial" w:hAnsi="Arial" w:cs="Arial"/>
        </w:rPr>
        <w:t xml:space="preserve">  (Accessed: 1</w:t>
      </w:r>
      <w:r>
        <w:rPr>
          <w:rFonts w:ascii="Arial" w:hAnsi="Arial" w:cs="Arial"/>
        </w:rPr>
        <w:t>9</w:t>
      </w:r>
      <w:r w:rsidR="00E4710C">
        <w:rPr>
          <w:rFonts w:ascii="Arial" w:hAnsi="Arial" w:cs="Arial"/>
        </w:rPr>
        <w:t>.</w:t>
      </w:r>
      <w:r>
        <w:rPr>
          <w:rFonts w:ascii="Arial" w:hAnsi="Arial" w:cs="Arial"/>
        </w:rPr>
        <w:t>12</w:t>
      </w:r>
      <w:r w:rsidR="00E4710C">
        <w:rPr>
          <w:rFonts w:ascii="Arial" w:hAnsi="Arial" w:cs="Arial"/>
        </w:rPr>
        <w:t>.2023)</w:t>
      </w:r>
    </w:p>
    <w:p w14:paraId="5CB02033" w14:textId="6BD03A9D" w:rsidR="00E4710C" w:rsidRDefault="00E4710C" w:rsidP="00563BC1">
      <w:pPr>
        <w:jc w:val="both"/>
        <w:rPr>
          <w:rFonts w:ascii="Arial" w:hAnsi="Arial" w:cs="Arial"/>
        </w:rPr>
      </w:pPr>
    </w:p>
    <w:p w14:paraId="4611040F" w14:textId="34499368" w:rsidR="00E4710C" w:rsidRDefault="00983966" w:rsidP="00563BC1">
      <w:pPr>
        <w:jc w:val="both"/>
        <w:rPr>
          <w:rFonts w:ascii="Arial" w:hAnsi="Arial" w:cs="Arial"/>
        </w:rPr>
      </w:pPr>
      <w:r>
        <w:rPr>
          <w:rFonts w:ascii="Arial" w:hAnsi="Arial" w:cs="Arial"/>
        </w:rPr>
        <w:t>Miles, M.</w:t>
      </w:r>
      <w:r w:rsidR="00E4710C">
        <w:rPr>
          <w:rFonts w:ascii="Arial" w:hAnsi="Arial" w:cs="Arial"/>
        </w:rPr>
        <w:t xml:space="preserve"> (202</w:t>
      </w:r>
      <w:r>
        <w:rPr>
          <w:rFonts w:ascii="Arial" w:hAnsi="Arial" w:cs="Arial"/>
        </w:rPr>
        <w:t>2</w:t>
      </w:r>
      <w:r w:rsidR="00E4710C">
        <w:rPr>
          <w:rFonts w:ascii="Arial" w:hAnsi="Arial" w:cs="Arial"/>
        </w:rPr>
        <w:t>) ‘</w:t>
      </w:r>
      <w:r w:rsidRPr="00983966">
        <w:rPr>
          <w:rFonts w:ascii="Arial" w:hAnsi="Arial" w:cs="Arial"/>
        </w:rPr>
        <w:t>Write a performance improvement plan (PIP) that really works</w:t>
      </w:r>
      <w:r w:rsidR="00E4710C">
        <w:rPr>
          <w:rFonts w:ascii="Arial" w:hAnsi="Arial" w:cs="Arial"/>
        </w:rPr>
        <w:t>’ Available at:</w:t>
      </w:r>
      <w:r>
        <w:rPr>
          <w:rFonts w:ascii="Arial" w:hAnsi="Arial" w:cs="Arial"/>
        </w:rPr>
        <w:t xml:space="preserve">  </w:t>
      </w:r>
      <w:hyperlink r:id="rId24" w:history="1">
        <w:r w:rsidRPr="00832460">
          <w:rPr>
            <w:rStyle w:val="Hyperlink"/>
            <w:rFonts w:ascii="Arial" w:hAnsi="Arial" w:cs="Arial"/>
          </w:rPr>
          <w:t>https://www.betterup.com/blog/performance-improvement-plan#:~:text=Cons%20of%20performance%20improvement%20plans%3A&amp;text=The%20employee%20may%20focus%20exclusively,manager%20is%20prepared%20to%20handle</w:t>
        </w:r>
      </w:hyperlink>
      <w:r>
        <w:rPr>
          <w:rFonts w:ascii="Arial" w:hAnsi="Arial" w:cs="Arial"/>
        </w:rPr>
        <w:t xml:space="preserve"> </w:t>
      </w:r>
      <w:r w:rsidR="00E4710C">
        <w:rPr>
          <w:rFonts w:ascii="Arial" w:hAnsi="Arial" w:cs="Arial"/>
        </w:rPr>
        <w:t xml:space="preserve">  (Accessed: 2</w:t>
      </w:r>
      <w:r>
        <w:rPr>
          <w:rFonts w:ascii="Arial" w:hAnsi="Arial" w:cs="Arial"/>
        </w:rPr>
        <w:t>1</w:t>
      </w:r>
      <w:r w:rsidR="00E4710C">
        <w:rPr>
          <w:rFonts w:ascii="Arial" w:hAnsi="Arial" w:cs="Arial"/>
        </w:rPr>
        <w:t>.</w:t>
      </w:r>
      <w:r>
        <w:rPr>
          <w:rFonts w:ascii="Arial" w:hAnsi="Arial" w:cs="Arial"/>
        </w:rPr>
        <w:t>12</w:t>
      </w:r>
      <w:r w:rsidR="00E4710C">
        <w:rPr>
          <w:rFonts w:ascii="Arial" w:hAnsi="Arial" w:cs="Arial"/>
        </w:rPr>
        <w:t>.2023)</w:t>
      </w:r>
    </w:p>
    <w:p w14:paraId="01B876A3" w14:textId="77777777" w:rsidR="00983966" w:rsidRDefault="00983966" w:rsidP="00563BC1">
      <w:pPr>
        <w:jc w:val="both"/>
        <w:rPr>
          <w:rFonts w:ascii="Arial" w:hAnsi="Arial" w:cs="Arial"/>
        </w:rPr>
      </w:pPr>
    </w:p>
    <w:p w14:paraId="3B6C4F22" w14:textId="60C10162" w:rsidR="00E4710C" w:rsidRDefault="002939C9" w:rsidP="00563BC1">
      <w:pPr>
        <w:jc w:val="both"/>
        <w:rPr>
          <w:rFonts w:ascii="Arial" w:hAnsi="Arial" w:cs="Arial"/>
        </w:rPr>
      </w:pPr>
      <w:r>
        <w:rPr>
          <w:rFonts w:ascii="Arial" w:hAnsi="Arial" w:cs="Arial"/>
        </w:rPr>
        <w:t xml:space="preserve">Café business expo </w:t>
      </w:r>
      <w:r w:rsidR="00E4710C">
        <w:rPr>
          <w:rFonts w:ascii="Arial" w:hAnsi="Arial" w:cs="Arial"/>
        </w:rPr>
        <w:t>(</w:t>
      </w:r>
      <w:proofErr w:type="spellStart"/>
      <w:r>
        <w:rPr>
          <w:rFonts w:ascii="Arial" w:hAnsi="Arial" w:cs="Arial"/>
        </w:rPr>
        <w:t>n,d</w:t>
      </w:r>
      <w:proofErr w:type="spellEnd"/>
      <w:r w:rsidR="00E4710C">
        <w:rPr>
          <w:rFonts w:ascii="Arial" w:hAnsi="Arial" w:cs="Arial"/>
        </w:rPr>
        <w:t>) ‘</w:t>
      </w:r>
      <w:r w:rsidRPr="002939C9">
        <w:rPr>
          <w:rFonts w:ascii="Arial" w:hAnsi="Arial" w:cs="Arial"/>
        </w:rPr>
        <w:t>6 Ways to Improve Communications with Delivery Drivers</w:t>
      </w:r>
      <w:r w:rsidR="00E4710C">
        <w:rPr>
          <w:rFonts w:ascii="Arial" w:hAnsi="Arial" w:cs="Arial"/>
        </w:rPr>
        <w:t>’  Available at:</w:t>
      </w:r>
      <w:r>
        <w:rPr>
          <w:rFonts w:ascii="Arial" w:hAnsi="Arial" w:cs="Arial"/>
        </w:rPr>
        <w:t xml:space="preserve"> </w:t>
      </w:r>
      <w:hyperlink r:id="rId25" w:history="1">
        <w:r w:rsidRPr="00832460">
          <w:rPr>
            <w:rStyle w:val="Hyperlink"/>
            <w:rFonts w:ascii="Arial" w:hAnsi="Arial" w:cs="Arial"/>
          </w:rPr>
          <w:t>https://www.cafebusinessshow.co.uk//news/blog.asp?blog_id=39517</w:t>
        </w:r>
      </w:hyperlink>
      <w:r>
        <w:rPr>
          <w:rFonts w:ascii="Arial" w:hAnsi="Arial" w:cs="Arial"/>
        </w:rPr>
        <w:t xml:space="preserve"> </w:t>
      </w:r>
      <w:r w:rsidR="00E4710C">
        <w:rPr>
          <w:rFonts w:ascii="Arial" w:hAnsi="Arial" w:cs="Arial"/>
        </w:rPr>
        <w:t>(Accessed: 21.</w:t>
      </w:r>
      <w:r>
        <w:rPr>
          <w:rFonts w:ascii="Arial" w:hAnsi="Arial" w:cs="Arial"/>
        </w:rPr>
        <w:t>12</w:t>
      </w:r>
      <w:r w:rsidR="00E4710C">
        <w:rPr>
          <w:rFonts w:ascii="Arial" w:hAnsi="Arial" w:cs="Arial"/>
        </w:rPr>
        <w:t>.2023)</w:t>
      </w:r>
    </w:p>
    <w:p w14:paraId="7C753EB7" w14:textId="38F3FAC7" w:rsidR="00E4710C" w:rsidRDefault="00E4710C" w:rsidP="00563BC1">
      <w:pPr>
        <w:jc w:val="both"/>
        <w:rPr>
          <w:rFonts w:ascii="Arial" w:hAnsi="Arial" w:cs="Arial"/>
        </w:rPr>
      </w:pPr>
    </w:p>
    <w:p w14:paraId="284F5BE3" w14:textId="7C8A08B1" w:rsidR="00E4710C" w:rsidRDefault="00E4710C" w:rsidP="00563BC1">
      <w:pPr>
        <w:jc w:val="both"/>
        <w:rPr>
          <w:rFonts w:ascii="Arial" w:hAnsi="Arial" w:cs="Arial"/>
        </w:rPr>
      </w:pPr>
    </w:p>
    <w:p w14:paraId="567C691B" w14:textId="7DD925EB" w:rsidR="00237FA0" w:rsidRDefault="00237FA0" w:rsidP="00563BC1">
      <w:pPr>
        <w:jc w:val="both"/>
        <w:rPr>
          <w:rFonts w:ascii="Arial" w:hAnsi="Arial" w:cs="Arial"/>
        </w:rPr>
      </w:pPr>
    </w:p>
    <w:p w14:paraId="0E90A4E8" w14:textId="5E13078F" w:rsidR="00237FA0" w:rsidRDefault="00237FA0" w:rsidP="00563BC1">
      <w:pPr>
        <w:jc w:val="both"/>
        <w:rPr>
          <w:rFonts w:ascii="Arial" w:hAnsi="Arial" w:cs="Arial"/>
        </w:rPr>
      </w:pPr>
    </w:p>
    <w:p w14:paraId="1B15EA65" w14:textId="32CDD851" w:rsidR="00237FA0" w:rsidRDefault="00237FA0" w:rsidP="00563BC1">
      <w:pPr>
        <w:jc w:val="both"/>
        <w:rPr>
          <w:rFonts w:ascii="Arial" w:hAnsi="Arial" w:cs="Arial"/>
        </w:rPr>
      </w:pPr>
    </w:p>
    <w:p w14:paraId="1DF07B09" w14:textId="2DACD96B" w:rsidR="00237FA0" w:rsidRDefault="00237FA0" w:rsidP="00563BC1">
      <w:pPr>
        <w:jc w:val="both"/>
        <w:rPr>
          <w:rFonts w:ascii="Arial" w:hAnsi="Arial" w:cs="Arial"/>
        </w:rPr>
      </w:pPr>
    </w:p>
    <w:p w14:paraId="5B1DACD8" w14:textId="1C7CC58B" w:rsidR="00237FA0" w:rsidRDefault="00237FA0" w:rsidP="00563BC1">
      <w:pPr>
        <w:jc w:val="both"/>
        <w:rPr>
          <w:rFonts w:ascii="Arial" w:hAnsi="Arial" w:cs="Arial"/>
        </w:rPr>
      </w:pPr>
    </w:p>
    <w:p w14:paraId="79B32E9F" w14:textId="6A1094C0" w:rsidR="00237FA0" w:rsidRDefault="00237FA0" w:rsidP="00563BC1">
      <w:pPr>
        <w:jc w:val="both"/>
        <w:rPr>
          <w:rFonts w:ascii="Arial" w:hAnsi="Arial" w:cs="Arial"/>
        </w:rPr>
      </w:pPr>
    </w:p>
    <w:p w14:paraId="192787DB" w14:textId="1C93AAF0" w:rsidR="00237FA0" w:rsidRDefault="00237FA0" w:rsidP="00563BC1">
      <w:pPr>
        <w:jc w:val="both"/>
        <w:rPr>
          <w:rFonts w:ascii="Arial" w:hAnsi="Arial" w:cs="Arial"/>
        </w:rPr>
      </w:pPr>
    </w:p>
    <w:p w14:paraId="68116C83" w14:textId="7F7CC7AF" w:rsidR="00237FA0" w:rsidRDefault="00237FA0" w:rsidP="00563BC1">
      <w:pPr>
        <w:jc w:val="both"/>
        <w:rPr>
          <w:rFonts w:ascii="Arial" w:hAnsi="Arial" w:cs="Arial"/>
        </w:rPr>
      </w:pPr>
    </w:p>
    <w:p w14:paraId="71058C91" w14:textId="7CEE8A96" w:rsidR="00237FA0" w:rsidRDefault="00237FA0" w:rsidP="00563BC1">
      <w:pPr>
        <w:jc w:val="both"/>
        <w:rPr>
          <w:rFonts w:ascii="Arial" w:hAnsi="Arial" w:cs="Arial"/>
        </w:rPr>
      </w:pPr>
    </w:p>
    <w:p w14:paraId="66479CB1" w14:textId="64532A69" w:rsidR="00237FA0" w:rsidRDefault="00237FA0" w:rsidP="00563BC1">
      <w:pPr>
        <w:jc w:val="both"/>
        <w:rPr>
          <w:rFonts w:ascii="Arial" w:hAnsi="Arial" w:cs="Arial"/>
        </w:rPr>
      </w:pPr>
    </w:p>
    <w:p w14:paraId="658EDE80" w14:textId="34FAC4F8" w:rsidR="00237FA0" w:rsidRDefault="00237FA0" w:rsidP="00563BC1">
      <w:pPr>
        <w:jc w:val="both"/>
        <w:rPr>
          <w:rFonts w:ascii="Arial" w:hAnsi="Arial" w:cs="Arial"/>
        </w:rPr>
      </w:pPr>
    </w:p>
    <w:p w14:paraId="13632A39" w14:textId="5E579529" w:rsidR="00237FA0" w:rsidRDefault="00237FA0" w:rsidP="00563BC1">
      <w:pPr>
        <w:jc w:val="both"/>
        <w:rPr>
          <w:rFonts w:ascii="Arial" w:hAnsi="Arial" w:cs="Arial"/>
        </w:rPr>
      </w:pPr>
    </w:p>
    <w:p w14:paraId="61023888" w14:textId="2D3FB62A" w:rsidR="00237FA0" w:rsidRDefault="00237FA0" w:rsidP="00563BC1">
      <w:pPr>
        <w:jc w:val="both"/>
        <w:rPr>
          <w:rFonts w:ascii="Arial" w:hAnsi="Arial" w:cs="Arial"/>
        </w:rPr>
      </w:pPr>
    </w:p>
    <w:p w14:paraId="003C2D4C" w14:textId="1FA26D64" w:rsidR="00237FA0" w:rsidRDefault="00237FA0" w:rsidP="00563BC1">
      <w:pPr>
        <w:jc w:val="both"/>
        <w:rPr>
          <w:rFonts w:ascii="Arial" w:hAnsi="Arial" w:cs="Arial"/>
        </w:rPr>
      </w:pPr>
    </w:p>
    <w:p w14:paraId="354B5252" w14:textId="25A1F679" w:rsidR="00237FA0" w:rsidRDefault="00237FA0" w:rsidP="00563BC1">
      <w:pPr>
        <w:jc w:val="both"/>
        <w:rPr>
          <w:rFonts w:ascii="Arial" w:hAnsi="Arial" w:cs="Arial"/>
        </w:rPr>
      </w:pPr>
    </w:p>
    <w:p w14:paraId="51793BE6" w14:textId="32FBCC62" w:rsidR="00237FA0" w:rsidRDefault="00237FA0" w:rsidP="00563BC1">
      <w:pPr>
        <w:jc w:val="both"/>
        <w:rPr>
          <w:rFonts w:ascii="Arial" w:hAnsi="Arial" w:cs="Arial"/>
        </w:rPr>
      </w:pPr>
    </w:p>
    <w:p w14:paraId="00DC9FAD" w14:textId="2AE65BAF" w:rsidR="00237FA0" w:rsidRDefault="00237FA0" w:rsidP="00563BC1">
      <w:pPr>
        <w:jc w:val="both"/>
        <w:rPr>
          <w:rFonts w:ascii="Arial" w:hAnsi="Arial" w:cs="Arial"/>
        </w:rPr>
      </w:pPr>
    </w:p>
    <w:p w14:paraId="62580604" w14:textId="65EBAAB2" w:rsidR="00237FA0" w:rsidRDefault="00237FA0" w:rsidP="00563BC1">
      <w:pPr>
        <w:jc w:val="both"/>
        <w:rPr>
          <w:rFonts w:ascii="Arial" w:hAnsi="Arial" w:cs="Arial"/>
        </w:rPr>
      </w:pPr>
    </w:p>
    <w:p w14:paraId="1D004BBA" w14:textId="2F65E8FA" w:rsidR="00237FA0" w:rsidRDefault="00237FA0" w:rsidP="00563BC1">
      <w:pPr>
        <w:jc w:val="both"/>
        <w:rPr>
          <w:rFonts w:ascii="Arial" w:hAnsi="Arial" w:cs="Arial"/>
        </w:rPr>
      </w:pPr>
    </w:p>
    <w:p w14:paraId="73A78074" w14:textId="7BF7E6D6" w:rsidR="00237FA0" w:rsidRDefault="00237FA0" w:rsidP="00563BC1">
      <w:pPr>
        <w:jc w:val="both"/>
        <w:rPr>
          <w:rFonts w:ascii="Arial" w:hAnsi="Arial" w:cs="Arial"/>
        </w:rPr>
      </w:pPr>
    </w:p>
    <w:p w14:paraId="705F93F4" w14:textId="1DBBED5B" w:rsidR="00237FA0" w:rsidRDefault="00237FA0" w:rsidP="00563BC1">
      <w:pPr>
        <w:jc w:val="both"/>
        <w:rPr>
          <w:rFonts w:ascii="Arial" w:hAnsi="Arial" w:cs="Arial"/>
        </w:rPr>
      </w:pPr>
    </w:p>
    <w:p w14:paraId="4D8D7D52" w14:textId="480D94A5" w:rsidR="00237FA0" w:rsidRDefault="00237FA0" w:rsidP="00563BC1">
      <w:pPr>
        <w:jc w:val="both"/>
        <w:rPr>
          <w:rFonts w:ascii="Arial" w:hAnsi="Arial" w:cs="Arial"/>
        </w:rPr>
      </w:pPr>
    </w:p>
    <w:p w14:paraId="4C0C6052" w14:textId="11D81697" w:rsidR="00237FA0" w:rsidRDefault="00237FA0" w:rsidP="00563BC1">
      <w:pPr>
        <w:jc w:val="both"/>
        <w:rPr>
          <w:rFonts w:ascii="Arial" w:hAnsi="Arial" w:cs="Arial"/>
        </w:rPr>
      </w:pPr>
    </w:p>
    <w:p w14:paraId="29E74871" w14:textId="28D2E9A0" w:rsidR="00237FA0" w:rsidRDefault="00237FA0" w:rsidP="00563BC1">
      <w:pPr>
        <w:jc w:val="both"/>
        <w:rPr>
          <w:rFonts w:ascii="Arial" w:hAnsi="Arial" w:cs="Arial"/>
        </w:rPr>
      </w:pPr>
    </w:p>
    <w:p w14:paraId="3E59590C" w14:textId="04B9E480" w:rsidR="00237FA0" w:rsidRDefault="00237FA0" w:rsidP="00563BC1">
      <w:pPr>
        <w:jc w:val="both"/>
        <w:rPr>
          <w:rFonts w:ascii="Arial" w:hAnsi="Arial" w:cs="Arial"/>
        </w:rPr>
      </w:pPr>
    </w:p>
    <w:p w14:paraId="6A7FAC62" w14:textId="3F051A0C" w:rsidR="00237FA0" w:rsidRDefault="00237FA0" w:rsidP="00563BC1">
      <w:pPr>
        <w:jc w:val="both"/>
        <w:rPr>
          <w:rFonts w:ascii="Arial" w:hAnsi="Arial" w:cs="Arial"/>
        </w:rPr>
      </w:pPr>
    </w:p>
    <w:p w14:paraId="41C50E29" w14:textId="3FBCFF87" w:rsidR="00237FA0" w:rsidRDefault="00237FA0" w:rsidP="00563BC1">
      <w:pPr>
        <w:jc w:val="both"/>
        <w:rPr>
          <w:rFonts w:ascii="Arial" w:hAnsi="Arial" w:cs="Arial"/>
        </w:rPr>
      </w:pPr>
    </w:p>
    <w:p w14:paraId="50A3C691" w14:textId="3605916D" w:rsidR="00237FA0" w:rsidRDefault="00237FA0" w:rsidP="00563BC1">
      <w:pPr>
        <w:jc w:val="both"/>
        <w:rPr>
          <w:rFonts w:ascii="Arial" w:hAnsi="Arial" w:cs="Arial"/>
        </w:rPr>
      </w:pPr>
    </w:p>
    <w:p w14:paraId="0EA8D9E4" w14:textId="7EBBCAC1" w:rsidR="00237FA0" w:rsidRDefault="00237FA0" w:rsidP="00563BC1">
      <w:pPr>
        <w:jc w:val="both"/>
        <w:rPr>
          <w:rFonts w:ascii="Arial" w:hAnsi="Arial" w:cs="Arial"/>
        </w:rPr>
      </w:pPr>
    </w:p>
    <w:p w14:paraId="055E4088" w14:textId="0BDE62F9" w:rsidR="00237FA0" w:rsidRDefault="00237FA0" w:rsidP="00563BC1">
      <w:pPr>
        <w:jc w:val="both"/>
        <w:rPr>
          <w:rFonts w:ascii="Arial" w:hAnsi="Arial" w:cs="Arial"/>
        </w:rPr>
      </w:pPr>
    </w:p>
    <w:p w14:paraId="6D879B75" w14:textId="0663CFC5" w:rsidR="00237FA0" w:rsidRDefault="00237FA0" w:rsidP="00563BC1">
      <w:pPr>
        <w:jc w:val="both"/>
        <w:rPr>
          <w:rFonts w:ascii="Arial" w:hAnsi="Arial" w:cs="Arial"/>
        </w:rPr>
      </w:pPr>
    </w:p>
    <w:p w14:paraId="3E265A36" w14:textId="605F9272" w:rsidR="00237FA0" w:rsidRDefault="00237FA0" w:rsidP="00563BC1">
      <w:pPr>
        <w:jc w:val="both"/>
        <w:rPr>
          <w:rFonts w:ascii="Arial" w:hAnsi="Arial" w:cs="Arial"/>
        </w:rPr>
      </w:pPr>
    </w:p>
    <w:p w14:paraId="4D820E88" w14:textId="11745F8F" w:rsidR="00237FA0" w:rsidRDefault="00237FA0" w:rsidP="00563BC1">
      <w:pPr>
        <w:jc w:val="both"/>
        <w:rPr>
          <w:rFonts w:ascii="Arial" w:hAnsi="Arial" w:cs="Arial"/>
        </w:rPr>
      </w:pPr>
    </w:p>
    <w:p w14:paraId="3882B6DC" w14:textId="09ADDB75" w:rsidR="00237FA0" w:rsidRDefault="00237FA0" w:rsidP="00563BC1">
      <w:pPr>
        <w:jc w:val="both"/>
        <w:rPr>
          <w:rFonts w:ascii="Arial" w:hAnsi="Arial" w:cs="Arial"/>
        </w:rPr>
      </w:pPr>
    </w:p>
    <w:p w14:paraId="6DC8E08E" w14:textId="4E5BAB9C" w:rsidR="00237FA0" w:rsidRDefault="00237FA0" w:rsidP="00563BC1">
      <w:pPr>
        <w:jc w:val="both"/>
        <w:rPr>
          <w:rFonts w:ascii="Arial" w:hAnsi="Arial" w:cs="Arial"/>
        </w:rPr>
      </w:pPr>
    </w:p>
    <w:p w14:paraId="2DD35B9C" w14:textId="784F9B9F" w:rsidR="00237FA0" w:rsidRDefault="00237FA0" w:rsidP="00563BC1">
      <w:pPr>
        <w:jc w:val="both"/>
        <w:rPr>
          <w:rFonts w:ascii="Arial" w:hAnsi="Arial" w:cs="Arial"/>
        </w:rPr>
      </w:pPr>
    </w:p>
    <w:p w14:paraId="41EBA474" w14:textId="77777777" w:rsidR="0062373B" w:rsidRDefault="0062373B" w:rsidP="00563BC1">
      <w:pPr>
        <w:jc w:val="both"/>
        <w:rPr>
          <w:rFonts w:ascii="Arial" w:hAnsi="Arial" w:cs="Arial"/>
        </w:rPr>
      </w:pPr>
    </w:p>
    <w:p w14:paraId="414C20AB" w14:textId="208E18D7" w:rsidR="00237FA0" w:rsidRDefault="00237FA0" w:rsidP="00563BC1">
      <w:pPr>
        <w:jc w:val="both"/>
        <w:rPr>
          <w:rFonts w:ascii="Arial" w:hAnsi="Arial" w:cs="Arial"/>
        </w:rPr>
      </w:pPr>
    </w:p>
    <w:p w14:paraId="065BA5FC" w14:textId="04FB58AB" w:rsidR="00237FA0" w:rsidRDefault="00237FA0" w:rsidP="00563BC1">
      <w:pPr>
        <w:jc w:val="both"/>
        <w:rPr>
          <w:rFonts w:ascii="Arial" w:hAnsi="Arial" w:cs="Arial"/>
        </w:rPr>
      </w:pPr>
    </w:p>
    <w:p w14:paraId="39853A5D" w14:textId="471CDC00" w:rsidR="00237FA0" w:rsidRDefault="00237FA0" w:rsidP="00563BC1">
      <w:pPr>
        <w:jc w:val="both"/>
        <w:rPr>
          <w:rFonts w:ascii="Arial" w:hAnsi="Arial" w:cs="Arial"/>
        </w:rPr>
      </w:pPr>
    </w:p>
    <w:p w14:paraId="0680B373" w14:textId="35F6264B" w:rsidR="0062373B" w:rsidRDefault="0062373B" w:rsidP="0062373B">
      <w:pPr>
        <w:pStyle w:val="Heading1"/>
      </w:pPr>
      <w:bookmarkStart w:id="22" w:name="_Toc154864405"/>
      <w:r>
        <w:lastRenderedPageBreak/>
        <w:t>APPENDIX</w:t>
      </w:r>
      <w:bookmarkEnd w:id="22"/>
    </w:p>
    <w:p w14:paraId="1053C7EE" w14:textId="77777777" w:rsidR="0062373B" w:rsidRDefault="0062373B" w:rsidP="00563BC1">
      <w:pPr>
        <w:jc w:val="both"/>
        <w:rPr>
          <w:rFonts w:ascii="Arial" w:hAnsi="Arial" w:cs="Arial"/>
        </w:rPr>
      </w:pPr>
    </w:p>
    <w:p w14:paraId="3930BA27" w14:textId="0810C5CB" w:rsidR="00237FA0" w:rsidRDefault="00611373" w:rsidP="00563BC1">
      <w:pPr>
        <w:jc w:val="both"/>
        <w:rPr>
          <w:rFonts w:ascii="Arial" w:hAnsi="Arial" w:cs="Arial"/>
        </w:rPr>
      </w:pPr>
      <w:r>
        <w:rPr>
          <w:rFonts w:ascii="Arial" w:hAnsi="Arial" w:cs="Arial"/>
        </w:rPr>
        <w:t>PDP TEMPLATE</w:t>
      </w:r>
    </w:p>
    <w:p w14:paraId="0623651A" w14:textId="77777777" w:rsidR="00611373" w:rsidRDefault="00611373" w:rsidP="00563BC1">
      <w:pPr>
        <w:jc w:val="both"/>
        <w:rPr>
          <w:rFonts w:ascii="Arial" w:hAnsi="Arial" w:cs="Arial"/>
        </w:rPr>
      </w:pPr>
    </w:p>
    <w:tbl>
      <w:tblPr>
        <w:tblStyle w:val="TableGrid"/>
        <w:tblW w:w="11199" w:type="dxa"/>
        <w:tblInd w:w="-998" w:type="dxa"/>
        <w:tblLayout w:type="fixed"/>
        <w:tblLook w:val="04A0" w:firstRow="1" w:lastRow="0" w:firstColumn="1" w:lastColumn="0" w:noHBand="0" w:noVBand="1"/>
      </w:tblPr>
      <w:tblGrid>
        <w:gridCol w:w="2836"/>
        <w:gridCol w:w="1134"/>
        <w:gridCol w:w="1985"/>
        <w:gridCol w:w="1417"/>
        <w:gridCol w:w="1276"/>
        <w:gridCol w:w="1134"/>
        <w:gridCol w:w="1417"/>
      </w:tblGrid>
      <w:tr w:rsidR="00611373" w14:paraId="34AB9131" w14:textId="77777777" w:rsidTr="00611373">
        <w:tc>
          <w:tcPr>
            <w:tcW w:w="2836" w:type="dxa"/>
          </w:tcPr>
          <w:p w14:paraId="75652ACC" w14:textId="4F88D0E6" w:rsidR="00237FA0" w:rsidRPr="00611373" w:rsidRDefault="00237FA0" w:rsidP="00563BC1">
            <w:pPr>
              <w:jc w:val="both"/>
              <w:rPr>
                <w:rFonts w:ascii="Arial" w:hAnsi="Arial" w:cs="Arial"/>
                <w:b/>
                <w:bCs/>
              </w:rPr>
            </w:pPr>
            <w:r w:rsidRPr="00611373">
              <w:rPr>
                <w:rFonts w:ascii="Arial" w:hAnsi="Arial" w:cs="Arial"/>
                <w:b/>
                <w:bCs/>
              </w:rPr>
              <w:t>Development objectives</w:t>
            </w:r>
          </w:p>
        </w:tc>
        <w:tc>
          <w:tcPr>
            <w:tcW w:w="1134" w:type="dxa"/>
          </w:tcPr>
          <w:p w14:paraId="4527DAAE" w14:textId="5A22A7A3" w:rsidR="00237FA0" w:rsidRPr="00611373" w:rsidRDefault="00237FA0" w:rsidP="00563BC1">
            <w:pPr>
              <w:jc w:val="both"/>
              <w:rPr>
                <w:rFonts w:ascii="Arial" w:hAnsi="Arial" w:cs="Arial"/>
                <w:b/>
                <w:bCs/>
              </w:rPr>
            </w:pPr>
            <w:r w:rsidRPr="00611373">
              <w:rPr>
                <w:rFonts w:ascii="Arial" w:hAnsi="Arial" w:cs="Arial"/>
                <w:b/>
                <w:bCs/>
              </w:rPr>
              <w:t>Priority</w:t>
            </w:r>
          </w:p>
        </w:tc>
        <w:tc>
          <w:tcPr>
            <w:tcW w:w="1985" w:type="dxa"/>
          </w:tcPr>
          <w:p w14:paraId="24FD27BE" w14:textId="27C602E6" w:rsidR="00237FA0" w:rsidRPr="00611373" w:rsidRDefault="00237FA0" w:rsidP="00563BC1">
            <w:pPr>
              <w:jc w:val="both"/>
              <w:rPr>
                <w:rFonts w:ascii="Arial" w:hAnsi="Arial" w:cs="Arial"/>
                <w:b/>
                <w:bCs/>
              </w:rPr>
            </w:pPr>
            <w:r w:rsidRPr="00611373">
              <w:rPr>
                <w:rFonts w:ascii="Arial" w:hAnsi="Arial" w:cs="Arial"/>
                <w:b/>
                <w:bCs/>
              </w:rPr>
              <w:t>Activities to be undertaken</w:t>
            </w:r>
          </w:p>
        </w:tc>
        <w:tc>
          <w:tcPr>
            <w:tcW w:w="1417" w:type="dxa"/>
          </w:tcPr>
          <w:p w14:paraId="1EEA7865" w14:textId="0542D284" w:rsidR="00237FA0" w:rsidRPr="00611373" w:rsidRDefault="00237FA0" w:rsidP="00563BC1">
            <w:pPr>
              <w:jc w:val="both"/>
              <w:rPr>
                <w:rFonts w:ascii="Arial" w:hAnsi="Arial" w:cs="Arial"/>
                <w:b/>
                <w:bCs/>
              </w:rPr>
            </w:pPr>
            <w:r w:rsidRPr="00611373">
              <w:rPr>
                <w:rFonts w:ascii="Arial" w:hAnsi="Arial" w:cs="Arial"/>
                <w:b/>
                <w:bCs/>
              </w:rPr>
              <w:t>Resources</w:t>
            </w:r>
          </w:p>
        </w:tc>
        <w:tc>
          <w:tcPr>
            <w:tcW w:w="1276" w:type="dxa"/>
          </w:tcPr>
          <w:p w14:paraId="24198266" w14:textId="2A1CBDC8" w:rsidR="00237FA0" w:rsidRPr="00611373" w:rsidRDefault="00237FA0" w:rsidP="00563BC1">
            <w:pPr>
              <w:jc w:val="both"/>
              <w:rPr>
                <w:rFonts w:ascii="Arial" w:hAnsi="Arial" w:cs="Arial"/>
                <w:b/>
                <w:bCs/>
              </w:rPr>
            </w:pPr>
            <w:r w:rsidRPr="00611373">
              <w:rPr>
                <w:rFonts w:ascii="Arial" w:hAnsi="Arial" w:cs="Arial"/>
                <w:b/>
                <w:bCs/>
              </w:rPr>
              <w:t>Target start date</w:t>
            </w:r>
          </w:p>
        </w:tc>
        <w:tc>
          <w:tcPr>
            <w:tcW w:w="1134" w:type="dxa"/>
          </w:tcPr>
          <w:p w14:paraId="01AC5661" w14:textId="34BCC3C8" w:rsidR="00237FA0" w:rsidRPr="00611373" w:rsidRDefault="00237FA0" w:rsidP="00563BC1">
            <w:pPr>
              <w:jc w:val="both"/>
              <w:rPr>
                <w:rFonts w:ascii="Arial" w:hAnsi="Arial" w:cs="Arial"/>
                <w:b/>
                <w:bCs/>
              </w:rPr>
            </w:pPr>
            <w:r w:rsidRPr="00611373">
              <w:rPr>
                <w:rFonts w:ascii="Arial" w:hAnsi="Arial" w:cs="Arial"/>
                <w:b/>
                <w:bCs/>
              </w:rPr>
              <w:t>Target end date</w:t>
            </w:r>
          </w:p>
        </w:tc>
        <w:tc>
          <w:tcPr>
            <w:tcW w:w="1417" w:type="dxa"/>
          </w:tcPr>
          <w:p w14:paraId="4B7A7A1D" w14:textId="47608D15" w:rsidR="00237FA0" w:rsidRPr="00611373" w:rsidRDefault="00237FA0" w:rsidP="00563BC1">
            <w:pPr>
              <w:jc w:val="both"/>
              <w:rPr>
                <w:rFonts w:ascii="Arial" w:hAnsi="Arial" w:cs="Arial"/>
                <w:b/>
                <w:bCs/>
              </w:rPr>
            </w:pPr>
            <w:r w:rsidRPr="00611373">
              <w:rPr>
                <w:rFonts w:ascii="Arial" w:hAnsi="Arial" w:cs="Arial"/>
                <w:b/>
                <w:bCs/>
              </w:rPr>
              <w:t>evaluation</w:t>
            </w:r>
          </w:p>
        </w:tc>
      </w:tr>
      <w:tr w:rsidR="00611373" w14:paraId="34D3E3C6" w14:textId="77777777" w:rsidTr="00611373">
        <w:tc>
          <w:tcPr>
            <w:tcW w:w="2836" w:type="dxa"/>
          </w:tcPr>
          <w:p w14:paraId="34EDC970" w14:textId="2BBCB2D9" w:rsidR="00237FA0" w:rsidRDefault="00237FA0" w:rsidP="00563BC1">
            <w:pPr>
              <w:jc w:val="both"/>
              <w:rPr>
                <w:rFonts w:ascii="Arial" w:hAnsi="Arial" w:cs="Arial"/>
              </w:rPr>
            </w:pPr>
            <w:r>
              <w:rPr>
                <w:rFonts w:ascii="Arial" w:hAnsi="Arial" w:cs="Arial"/>
              </w:rPr>
              <w:t>Time management</w:t>
            </w:r>
          </w:p>
        </w:tc>
        <w:tc>
          <w:tcPr>
            <w:tcW w:w="1134" w:type="dxa"/>
          </w:tcPr>
          <w:p w14:paraId="21558FDA" w14:textId="01D36127" w:rsidR="00237FA0" w:rsidRDefault="00237FA0" w:rsidP="00563BC1">
            <w:pPr>
              <w:jc w:val="both"/>
              <w:rPr>
                <w:rFonts w:ascii="Arial" w:hAnsi="Arial" w:cs="Arial"/>
              </w:rPr>
            </w:pPr>
            <w:r>
              <w:rPr>
                <w:rFonts w:ascii="Arial" w:hAnsi="Arial" w:cs="Arial"/>
              </w:rPr>
              <w:t>High</w:t>
            </w:r>
          </w:p>
        </w:tc>
        <w:tc>
          <w:tcPr>
            <w:tcW w:w="1985" w:type="dxa"/>
          </w:tcPr>
          <w:p w14:paraId="6A7C6094" w14:textId="177B627D" w:rsidR="00237FA0" w:rsidRDefault="00237FA0" w:rsidP="00563BC1">
            <w:pPr>
              <w:jc w:val="both"/>
              <w:rPr>
                <w:rFonts w:ascii="Arial" w:hAnsi="Arial" w:cs="Arial"/>
              </w:rPr>
            </w:pPr>
            <w:r>
              <w:rPr>
                <w:rFonts w:ascii="Arial" w:hAnsi="Arial" w:cs="Arial"/>
              </w:rPr>
              <w:t xml:space="preserve">By video tutorial </w:t>
            </w:r>
            <w:r w:rsidR="005A7751">
              <w:rPr>
                <w:rFonts w:ascii="Arial" w:hAnsi="Arial" w:cs="Arial"/>
              </w:rPr>
              <w:t xml:space="preserve">or physical training </w:t>
            </w:r>
            <w:r>
              <w:rPr>
                <w:rFonts w:ascii="Arial" w:hAnsi="Arial" w:cs="Arial"/>
              </w:rPr>
              <w:t>about</w:t>
            </w:r>
            <w:r w:rsidR="005A7751">
              <w:rPr>
                <w:rFonts w:ascii="Arial" w:hAnsi="Arial" w:cs="Arial"/>
              </w:rPr>
              <w:t xml:space="preserve"> efficient routes</w:t>
            </w:r>
            <w:r>
              <w:rPr>
                <w:rFonts w:ascii="Arial" w:hAnsi="Arial" w:cs="Arial"/>
              </w:rPr>
              <w:t xml:space="preserve"> </w:t>
            </w:r>
          </w:p>
        </w:tc>
        <w:tc>
          <w:tcPr>
            <w:tcW w:w="1417" w:type="dxa"/>
          </w:tcPr>
          <w:p w14:paraId="40920B6C" w14:textId="42B58EAB" w:rsidR="00237FA0" w:rsidRDefault="005A7751" w:rsidP="00563BC1">
            <w:pPr>
              <w:jc w:val="both"/>
              <w:rPr>
                <w:rFonts w:ascii="Arial" w:hAnsi="Arial" w:cs="Arial"/>
              </w:rPr>
            </w:pPr>
            <w:r>
              <w:rPr>
                <w:rFonts w:ascii="Arial" w:hAnsi="Arial" w:cs="Arial"/>
              </w:rPr>
              <w:t>Internet</w:t>
            </w:r>
          </w:p>
        </w:tc>
        <w:tc>
          <w:tcPr>
            <w:tcW w:w="1276" w:type="dxa"/>
          </w:tcPr>
          <w:p w14:paraId="3DCCF92A" w14:textId="77777777" w:rsidR="00237FA0" w:rsidRDefault="00237FA0" w:rsidP="00563BC1">
            <w:pPr>
              <w:jc w:val="both"/>
              <w:rPr>
                <w:rFonts w:ascii="Arial" w:hAnsi="Arial" w:cs="Arial"/>
              </w:rPr>
            </w:pPr>
          </w:p>
        </w:tc>
        <w:tc>
          <w:tcPr>
            <w:tcW w:w="1134" w:type="dxa"/>
          </w:tcPr>
          <w:p w14:paraId="7B7F8C4F" w14:textId="77777777" w:rsidR="00237FA0" w:rsidRDefault="00237FA0" w:rsidP="00563BC1">
            <w:pPr>
              <w:jc w:val="both"/>
              <w:rPr>
                <w:rFonts w:ascii="Arial" w:hAnsi="Arial" w:cs="Arial"/>
              </w:rPr>
            </w:pPr>
          </w:p>
        </w:tc>
        <w:tc>
          <w:tcPr>
            <w:tcW w:w="1417" w:type="dxa"/>
          </w:tcPr>
          <w:p w14:paraId="67369A8C" w14:textId="77777777" w:rsidR="00237FA0" w:rsidRDefault="00237FA0" w:rsidP="00563BC1">
            <w:pPr>
              <w:jc w:val="both"/>
              <w:rPr>
                <w:rFonts w:ascii="Arial" w:hAnsi="Arial" w:cs="Arial"/>
              </w:rPr>
            </w:pPr>
          </w:p>
        </w:tc>
      </w:tr>
      <w:tr w:rsidR="00611373" w14:paraId="767BC6A5" w14:textId="77777777" w:rsidTr="00611373">
        <w:tc>
          <w:tcPr>
            <w:tcW w:w="2836" w:type="dxa"/>
          </w:tcPr>
          <w:p w14:paraId="3FD5E085" w14:textId="4A920D81" w:rsidR="00237FA0" w:rsidRDefault="005A7751" w:rsidP="00563BC1">
            <w:pPr>
              <w:jc w:val="both"/>
              <w:rPr>
                <w:rFonts w:ascii="Arial" w:hAnsi="Arial" w:cs="Arial"/>
              </w:rPr>
            </w:pPr>
            <w:r>
              <w:rPr>
                <w:rFonts w:ascii="Arial" w:hAnsi="Arial" w:cs="Arial"/>
              </w:rPr>
              <w:t>Customer services</w:t>
            </w:r>
          </w:p>
        </w:tc>
        <w:tc>
          <w:tcPr>
            <w:tcW w:w="1134" w:type="dxa"/>
          </w:tcPr>
          <w:p w14:paraId="0B1333FF" w14:textId="63EAFCDC" w:rsidR="00237FA0" w:rsidRDefault="005A7751" w:rsidP="00563BC1">
            <w:pPr>
              <w:jc w:val="both"/>
              <w:rPr>
                <w:rFonts w:ascii="Arial" w:hAnsi="Arial" w:cs="Arial"/>
              </w:rPr>
            </w:pPr>
            <w:r>
              <w:rPr>
                <w:rFonts w:ascii="Arial" w:hAnsi="Arial" w:cs="Arial"/>
              </w:rPr>
              <w:t>high</w:t>
            </w:r>
          </w:p>
        </w:tc>
        <w:tc>
          <w:tcPr>
            <w:tcW w:w="1985" w:type="dxa"/>
          </w:tcPr>
          <w:p w14:paraId="7ABE83C4" w14:textId="54176641" w:rsidR="00237FA0" w:rsidRDefault="005A7751" w:rsidP="00563BC1">
            <w:pPr>
              <w:jc w:val="both"/>
              <w:rPr>
                <w:rFonts w:ascii="Arial" w:hAnsi="Arial" w:cs="Arial"/>
              </w:rPr>
            </w:pPr>
            <w:r>
              <w:rPr>
                <w:rFonts w:ascii="Arial" w:hAnsi="Arial" w:cs="Arial"/>
              </w:rPr>
              <w:t>Meetings or helpline 24/7</w:t>
            </w:r>
          </w:p>
        </w:tc>
        <w:tc>
          <w:tcPr>
            <w:tcW w:w="1417" w:type="dxa"/>
          </w:tcPr>
          <w:p w14:paraId="79D1F700" w14:textId="713B7214" w:rsidR="00237FA0" w:rsidRDefault="005A7751" w:rsidP="00563BC1">
            <w:pPr>
              <w:jc w:val="both"/>
              <w:rPr>
                <w:rFonts w:ascii="Arial" w:hAnsi="Arial" w:cs="Arial"/>
              </w:rPr>
            </w:pPr>
            <w:r>
              <w:rPr>
                <w:rFonts w:ascii="Arial" w:hAnsi="Arial" w:cs="Arial"/>
              </w:rPr>
              <w:t>Internet/ phone</w:t>
            </w:r>
          </w:p>
        </w:tc>
        <w:tc>
          <w:tcPr>
            <w:tcW w:w="1276" w:type="dxa"/>
          </w:tcPr>
          <w:p w14:paraId="06FDC47F" w14:textId="77777777" w:rsidR="00237FA0" w:rsidRDefault="00237FA0" w:rsidP="00563BC1">
            <w:pPr>
              <w:jc w:val="both"/>
              <w:rPr>
                <w:rFonts w:ascii="Arial" w:hAnsi="Arial" w:cs="Arial"/>
              </w:rPr>
            </w:pPr>
          </w:p>
        </w:tc>
        <w:tc>
          <w:tcPr>
            <w:tcW w:w="1134" w:type="dxa"/>
          </w:tcPr>
          <w:p w14:paraId="5067FB9A" w14:textId="77777777" w:rsidR="00237FA0" w:rsidRDefault="00237FA0" w:rsidP="00563BC1">
            <w:pPr>
              <w:jc w:val="both"/>
              <w:rPr>
                <w:rFonts w:ascii="Arial" w:hAnsi="Arial" w:cs="Arial"/>
              </w:rPr>
            </w:pPr>
          </w:p>
        </w:tc>
        <w:tc>
          <w:tcPr>
            <w:tcW w:w="1417" w:type="dxa"/>
          </w:tcPr>
          <w:p w14:paraId="402C1704" w14:textId="77777777" w:rsidR="00237FA0" w:rsidRDefault="00237FA0" w:rsidP="00563BC1">
            <w:pPr>
              <w:jc w:val="both"/>
              <w:rPr>
                <w:rFonts w:ascii="Arial" w:hAnsi="Arial" w:cs="Arial"/>
              </w:rPr>
            </w:pPr>
          </w:p>
        </w:tc>
      </w:tr>
      <w:tr w:rsidR="00611373" w14:paraId="00063A38" w14:textId="77777777" w:rsidTr="00611373">
        <w:tc>
          <w:tcPr>
            <w:tcW w:w="2836" w:type="dxa"/>
          </w:tcPr>
          <w:p w14:paraId="0580B21D" w14:textId="38DE0FD7" w:rsidR="00237FA0" w:rsidRDefault="005A7751" w:rsidP="00563BC1">
            <w:pPr>
              <w:jc w:val="both"/>
              <w:rPr>
                <w:rFonts w:ascii="Arial" w:hAnsi="Arial" w:cs="Arial"/>
              </w:rPr>
            </w:pPr>
            <w:r>
              <w:rPr>
                <w:rFonts w:ascii="Arial" w:hAnsi="Arial" w:cs="Arial"/>
              </w:rPr>
              <w:t>Safety/efficiency</w:t>
            </w:r>
          </w:p>
        </w:tc>
        <w:tc>
          <w:tcPr>
            <w:tcW w:w="1134" w:type="dxa"/>
          </w:tcPr>
          <w:p w14:paraId="353DB3EA" w14:textId="4CFDF212" w:rsidR="00237FA0" w:rsidRDefault="005A7751" w:rsidP="00563BC1">
            <w:pPr>
              <w:jc w:val="both"/>
              <w:rPr>
                <w:rFonts w:ascii="Arial" w:hAnsi="Arial" w:cs="Arial"/>
              </w:rPr>
            </w:pPr>
            <w:r>
              <w:rPr>
                <w:rFonts w:ascii="Arial" w:hAnsi="Arial" w:cs="Arial"/>
              </w:rPr>
              <w:t>high</w:t>
            </w:r>
          </w:p>
        </w:tc>
        <w:tc>
          <w:tcPr>
            <w:tcW w:w="1985" w:type="dxa"/>
          </w:tcPr>
          <w:p w14:paraId="1B2BE663" w14:textId="0C7C4901" w:rsidR="00237FA0" w:rsidRDefault="005A7751" w:rsidP="00563BC1">
            <w:pPr>
              <w:jc w:val="both"/>
              <w:rPr>
                <w:rFonts w:ascii="Arial" w:hAnsi="Arial" w:cs="Arial"/>
              </w:rPr>
            </w:pPr>
            <w:r>
              <w:rPr>
                <w:rFonts w:ascii="Arial" w:hAnsi="Arial" w:cs="Arial"/>
              </w:rPr>
              <w:t>Online programs</w:t>
            </w:r>
          </w:p>
        </w:tc>
        <w:tc>
          <w:tcPr>
            <w:tcW w:w="1417" w:type="dxa"/>
          </w:tcPr>
          <w:p w14:paraId="174F9B0D" w14:textId="77777777" w:rsidR="005A7751" w:rsidRDefault="005A7751" w:rsidP="00563BC1">
            <w:pPr>
              <w:jc w:val="both"/>
              <w:rPr>
                <w:rFonts w:ascii="Arial" w:hAnsi="Arial" w:cs="Arial"/>
              </w:rPr>
            </w:pPr>
            <w:r>
              <w:rPr>
                <w:rFonts w:ascii="Arial" w:hAnsi="Arial" w:cs="Arial"/>
              </w:rPr>
              <w:t>Internet/</w:t>
            </w:r>
          </w:p>
          <w:p w14:paraId="7E32174A" w14:textId="78A2C43F" w:rsidR="00237FA0" w:rsidRDefault="005A7751" w:rsidP="00563BC1">
            <w:pPr>
              <w:jc w:val="both"/>
              <w:rPr>
                <w:rFonts w:ascii="Arial" w:hAnsi="Arial" w:cs="Arial"/>
              </w:rPr>
            </w:pPr>
            <w:r>
              <w:rPr>
                <w:rFonts w:ascii="Arial" w:hAnsi="Arial" w:cs="Arial"/>
              </w:rPr>
              <w:t>phone</w:t>
            </w:r>
          </w:p>
        </w:tc>
        <w:tc>
          <w:tcPr>
            <w:tcW w:w="1276" w:type="dxa"/>
          </w:tcPr>
          <w:p w14:paraId="62B45BFB" w14:textId="77777777" w:rsidR="00237FA0" w:rsidRDefault="00237FA0" w:rsidP="00563BC1">
            <w:pPr>
              <w:jc w:val="both"/>
              <w:rPr>
                <w:rFonts w:ascii="Arial" w:hAnsi="Arial" w:cs="Arial"/>
              </w:rPr>
            </w:pPr>
          </w:p>
        </w:tc>
        <w:tc>
          <w:tcPr>
            <w:tcW w:w="1134" w:type="dxa"/>
          </w:tcPr>
          <w:p w14:paraId="3C398DD1" w14:textId="77777777" w:rsidR="00237FA0" w:rsidRDefault="00237FA0" w:rsidP="00563BC1">
            <w:pPr>
              <w:jc w:val="both"/>
              <w:rPr>
                <w:rFonts w:ascii="Arial" w:hAnsi="Arial" w:cs="Arial"/>
              </w:rPr>
            </w:pPr>
          </w:p>
        </w:tc>
        <w:tc>
          <w:tcPr>
            <w:tcW w:w="1417" w:type="dxa"/>
          </w:tcPr>
          <w:p w14:paraId="07025868" w14:textId="77777777" w:rsidR="00237FA0" w:rsidRDefault="00237FA0" w:rsidP="00563BC1">
            <w:pPr>
              <w:jc w:val="both"/>
              <w:rPr>
                <w:rFonts w:ascii="Arial" w:hAnsi="Arial" w:cs="Arial"/>
              </w:rPr>
            </w:pPr>
          </w:p>
        </w:tc>
      </w:tr>
      <w:tr w:rsidR="00611373" w14:paraId="04A4E12A" w14:textId="77777777" w:rsidTr="00611373">
        <w:tc>
          <w:tcPr>
            <w:tcW w:w="2836" w:type="dxa"/>
          </w:tcPr>
          <w:p w14:paraId="09F41ECF" w14:textId="1C784CF6" w:rsidR="00237FA0" w:rsidRDefault="005A7751" w:rsidP="00563BC1">
            <w:pPr>
              <w:jc w:val="both"/>
              <w:rPr>
                <w:rFonts w:ascii="Arial" w:hAnsi="Arial" w:cs="Arial"/>
              </w:rPr>
            </w:pPr>
            <w:r>
              <w:rPr>
                <w:rFonts w:ascii="Arial" w:hAnsi="Arial" w:cs="Arial"/>
              </w:rPr>
              <w:t>Satisfaction and retention</w:t>
            </w:r>
          </w:p>
        </w:tc>
        <w:tc>
          <w:tcPr>
            <w:tcW w:w="1134" w:type="dxa"/>
          </w:tcPr>
          <w:p w14:paraId="754EA1F8" w14:textId="1AEDA0BE" w:rsidR="00237FA0" w:rsidRDefault="005A7751" w:rsidP="00563BC1">
            <w:pPr>
              <w:jc w:val="both"/>
              <w:rPr>
                <w:rFonts w:ascii="Arial" w:hAnsi="Arial" w:cs="Arial"/>
              </w:rPr>
            </w:pPr>
            <w:r>
              <w:rPr>
                <w:rFonts w:ascii="Arial" w:hAnsi="Arial" w:cs="Arial"/>
              </w:rPr>
              <w:t>high</w:t>
            </w:r>
          </w:p>
        </w:tc>
        <w:tc>
          <w:tcPr>
            <w:tcW w:w="1985" w:type="dxa"/>
          </w:tcPr>
          <w:p w14:paraId="64A8AC7C" w14:textId="5AC4E8E5" w:rsidR="00237FA0" w:rsidRDefault="005A7751" w:rsidP="00563BC1">
            <w:pPr>
              <w:jc w:val="both"/>
              <w:rPr>
                <w:rFonts w:ascii="Arial" w:hAnsi="Arial" w:cs="Arial"/>
              </w:rPr>
            </w:pPr>
            <w:r>
              <w:rPr>
                <w:rFonts w:ascii="Arial" w:hAnsi="Arial" w:cs="Arial"/>
              </w:rPr>
              <w:t>Perks, health insurance, salary</w:t>
            </w:r>
          </w:p>
        </w:tc>
        <w:tc>
          <w:tcPr>
            <w:tcW w:w="1417" w:type="dxa"/>
          </w:tcPr>
          <w:p w14:paraId="35EDEF62" w14:textId="128C899A" w:rsidR="00237FA0" w:rsidRDefault="00611373" w:rsidP="00563BC1">
            <w:pPr>
              <w:jc w:val="both"/>
              <w:rPr>
                <w:rFonts w:ascii="Arial" w:hAnsi="Arial" w:cs="Arial"/>
              </w:rPr>
            </w:pPr>
            <w:r>
              <w:rPr>
                <w:rFonts w:ascii="Arial" w:hAnsi="Arial" w:cs="Arial"/>
              </w:rPr>
              <w:t xml:space="preserve">Company insurance </w:t>
            </w:r>
            <w:proofErr w:type="spellStart"/>
            <w:r>
              <w:rPr>
                <w:rFonts w:ascii="Arial" w:hAnsi="Arial" w:cs="Arial"/>
              </w:rPr>
              <w:t>dto</w:t>
            </w:r>
            <w:proofErr w:type="spellEnd"/>
            <w:r w:rsidR="005A7751">
              <w:rPr>
                <w:rFonts w:ascii="Arial" w:hAnsi="Arial" w:cs="Arial"/>
              </w:rPr>
              <w:t>, meal for free</w:t>
            </w:r>
          </w:p>
        </w:tc>
        <w:tc>
          <w:tcPr>
            <w:tcW w:w="1276" w:type="dxa"/>
          </w:tcPr>
          <w:p w14:paraId="04055062" w14:textId="77777777" w:rsidR="00237FA0" w:rsidRDefault="00237FA0" w:rsidP="00563BC1">
            <w:pPr>
              <w:jc w:val="both"/>
              <w:rPr>
                <w:rFonts w:ascii="Arial" w:hAnsi="Arial" w:cs="Arial"/>
              </w:rPr>
            </w:pPr>
          </w:p>
        </w:tc>
        <w:tc>
          <w:tcPr>
            <w:tcW w:w="1134" w:type="dxa"/>
          </w:tcPr>
          <w:p w14:paraId="5AE9618B" w14:textId="77777777" w:rsidR="00237FA0" w:rsidRDefault="00237FA0" w:rsidP="00563BC1">
            <w:pPr>
              <w:jc w:val="both"/>
              <w:rPr>
                <w:rFonts w:ascii="Arial" w:hAnsi="Arial" w:cs="Arial"/>
              </w:rPr>
            </w:pPr>
          </w:p>
        </w:tc>
        <w:tc>
          <w:tcPr>
            <w:tcW w:w="1417" w:type="dxa"/>
          </w:tcPr>
          <w:p w14:paraId="464FF633" w14:textId="77777777" w:rsidR="00237FA0" w:rsidRDefault="00237FA0" w:rsidP="00563BC1">
            <w:pPr>
              <w:jc w:val="both"/>
              <w:rPr>
                <w:rFonts w:ascii="Arial" w:hAnsi="Arial" w:cs="Arial"/>
              </w:rPr>
            </w:pPr>
          </w:p>
        </w:tc>
      </w:tr>
      <w:tr w:rsidR="00611373" w14:paraId="661FD241" w14:textId="77777777" w:rsidTr="00611373">
        <w:tc>
          <w:tcPr>
            <w:tcW w:w="2836" w:type="dxa"/>
          </w:tcPr>
          <w:p w14:paraId="445ECB8B" w14:textId="26706A23" w:rsidR="00237FA0" w:rsidRDefault="00611373" w:rsidP="00563BC1">
            <w:pPr>
              <w:jc w:val="both"/>
              <w:rPr>
                <w:rFonts w:ascii="Arial" w:hAnsi="Arial" w:cs="Arial"/>
              </w:rPr>
            </w:pPr>
            <w:r>
              <w:rPr>
                <w:rFonts w:ascii="Arial" w:hAnsi="Arial" w:cs="Arial"/>
              </w:rPr>
              <w:t>Green culture</w:t>
            </w:r>
          </w:p>
        </w:tc>
        <w:tc>
          <w:tcPr>
            <w:tcW w:w="1134" w:type="dxa"/>
          </w:tcPr>
          <w:p w14:paraId="03B371AF" w14:textId="03B78D07" w:rsidR="00237FA0" w:rsidRDefault="00611373" w:rsidP="00563BC1">
            <w:pPr>
              <w:jc w:val="both"/>
              <w:rPr>
                <w:rFonts w:ascii="Arial" w:hAnsi="Arial" w:cs="Arial"/>
              </w:rPr>
            </w:pPr>
            <w:r>
              <w:rPr>
                <w:rFonts w:ascii="Arial" w:hAnsi="Arial" w:cs="Arial"/>
              </w:rPr>
              <w:t>Medium</w:t>
            </w:r>
          </w:p>
        </w:tc>
        <w:tc>
          <w:tcPr>
            <w:tcW w:w="1985" w:type="dxa"/>
          </w:tcPr>
          <w:p w14:paraId="161D066A" w14:textId="3D9B7AF5" w:rsidR="00237FA0" w:rsidRDefault="00611373" w:rsidP="00563BC1">
            <w:pPr>
              <w:jc w:val="both"/>
              <w:rPr>
                <w:rFonts w:ascii="Arial" w:hAnsi="Arial" w:cs="Arial"/>
              </w:rPr>
            </w:pPr>
            <w:r>
              <w:rPr>
                <w:rFonts w:ascii="Arial" w:hAnsi="Arial" w:cs="Arial"/>
              </w:rPr>
              <w:t>Using bikes, recycling material, not waste food</w:t>
            </w:r>
          </w:p>
        </w:tc>
        <w:tc>
          <w:tcPr>
            <w:tcW w:w="1417" w:type="dxa"/>
          </w:tcPr>
          <w:p w14:paraId="728BE10E" w14:textId="785CF073" w:rsidR="00237FA0" w:rsidRDefault="00611373" w:rsidP="00563BC1">
            <w:pPr>
              <w:jc w:val="both"/>
              <w:rPr>
                <w:rFonts w:ascii="Arial" w:hAnsi="Arial" w:cs="Arial"/>
              </w:rPr>
            </w:pPr>
            <w:r>
              <w:rPr>
                <w:rFonts w:ascii="Arial" w:hAnsi="Arial" w:cs="Arial"/>
              </w:rPr>
              <w:t>Offering benefits such as extra fee for use green vehicle</w:t>
            </w:r>
          </w:p>
        </w:tc>
        <w:tc>
          <w:tcPr>
            <w:tcW w:w="1276" w:type="dxa"/>
          </w:tcPr>
          <w:p w14:paraId="7B45BA09" w14:textId="77777777" w:rsidR="00237FA0" w:rsidRDefault="00237FA0" w:rsidP="00563BC1">
            <w:pPr>
              <w:jc w:val="both"/>
              <w:rPr>
                <w:rFonts w:ascii="Arial" w:hAnsi="Arial" w:cs="Arial"/>
              </w:rPr>
            </w:pPr>
          </w:p>
        </w:tc>
        <w:tc>
          <w:tcPr>
            <w:tcW w:w="1134" w:type="dxa"/>
          </w:tcPr>
          <w:p w14:paraId="3CFEF776" w14:textId="77777777" w:rsidR="00237FA0" w:rsidRDefault="00237FA0" w:rsidP="00563BC1">
            <w:pPr>
              <w:jc w:val="both"/>
              <w:rPr>
                <w:rFonts w:ascii="Arial" w:hAnsi="Arial" w:cs="Arial"/>
              </w:rPr>
            </w:pPr>
          </w:p>
        </w:tc>
        <w:tc>
          <w:tcPr>
            <w:tcW w:w="1417" w:type="dxa"/>
          </w:tcPr>
          <w:p w14:paraId="1C683E04" w14:textId="77777777" w:rsidR="00237FA0" w:rsidRDefault="00237FA0" w:rsidP="00563BC1">
            <w:pPr>
              <w:jc w:val="both"/>
              <w:rPr>
                <w:rFonts w:ascii="Arial" w:hAnsi="Arial" w:cs="Arial"/>
              </w:rPr>
            </w:pPr>
          </w:p>
        </w:tc>
      </w:tr>
    </w:tbl>
    <w:p w14:paraId="351C16AA" w14:textId="77777777" w:rsidR="00237FA0" w:rsidRDefault="00237FA0" w:rsidP="00563BC1">
      <w:pPr>
        <w:jc w:val="both"/>
        <w:rPr>
          <w:rFonts w:ascii="Arial" w:hAnsi="Arial" w:cs="Arial"/>
        </w:rPr>
      </w:pPr>
    </w:p>
    <w:p w14:paraId="2E657D11" w14:textId="15D5856C" w:rsidR="00E4710C" w:rsidRPr="00E345C0" w:rsidRDefault="00E4710C" w:rsidP="00563BC1">
      <w:pPr>
        <w:jc w:val="both"/>
        <w:rPr>
          <w:rFonts w:ascii="Arial" w:hAnsi="Arial" w:cs="Arial"/>
        </w:rPr>
      </w:pPr>
      <w:r>
        <w:rPr>
          <w:rFonts w:ascii="Arial" w:hAnsi="Arial" w:cs="Arial"/>
        </w:rPr>
        <w:t xml:space="preserve"> </w:t>
      </w:r>
    </w:p>
    <w:sectPr w:rsidR="00E4710C" w:rsidRPr="00E345C0" w:rsidSect="00870216">
      <w:footerReference w:type="default" r:id="rId2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516A1" w14:textId="77777777" w:rsidR="007461B7" w:rsidRDefault="007461B7" w:rsidP="00870216">
      <w:pPr>
        <w:spacing w:line="240" w:lineRule="auto"/>
      </w:pPr>
      <w:r>
        <w:separator/>
      </w:r>
    </w:p>
  </w:endnote>
  <w:endnote w:type="continuationSeparator" w:id="0">
    <w:p w14:paraId="4BEB1BCB" w14:textId="77777777" w:rsidR="007461B7" w:rsidRDefault="007461B7" w:rsidP="008702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62927" w14:textId="03C868F9" w:rsidR="00870216" w:rsidRDefault="00870216">
    <w:pPr>
      <w:pStyle w:val="Footer"/>
      <w:jc w:val="center"/>
    </w:pPr>
  </w:p>
  <w:p w14:paraId="5CF055FB" w14:textId="77777777" w:rsidR="00870216" w:rsidRDefault="00870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491147"/>
      <w:docPartObj>
        <w:docPartGallery w:val="Page Numbers (Bottom of Page)"/>
        <w:docPartUnique/>
      </w:docPartObj>
    </w:sdtPr>
    <w:sdtEndPr>
      <w:rPr>
        <w:noProof/>
      </w:rPr>
    </w:sdtEndPr>
    <w:sdtContent>
      <w:p w14:paraId="5DB8746C" w14:textId="77777777" w:rsidR="00870216" w:rsidRDefault="008702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572E80" w14:textId="77777777" w:rsidR="00870216" w:rsidRDefault="00870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E9773" w14:textId="77777777" w:rsidR="007461B7" w:rsidRDefault="007461B7" w:rsidP="00870216">
      <w:pPr>
        <w:spacing w:line="240" w:lineRule="auto"/>
      </w:pPr>
      <w:r>
        <w:separator/>
      </w:r>
    </w:p>
  </w:footnote>
  <w:footnote w:type="continuationSeparator" w:id="0">
    <w:p w14:paraId="2CF5F598" w14:textId="77777777" w:rsidR="007461B7" w:rsidRDefault="007461B7" w:rsidP="008702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459C"/>
    <w:multiLevelType w:val="hybridMultilevel"/>
    <w:tmpl w:val="20DE42DA"/>
    <w:lvl w:ilvl="0" w:tplc="67F491C8">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42C14"/>
    <w:multiLevelType w:val="hybridMultilevel"/>
    <w:tmpl w:val="6AD27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51464"/>
    <w:multiLevelType w:val="hybridMultilevel"/>
    <w:tmpl w:val="2E720F86"/>
    <w:lvl w:ilvl="0" w:tplc="0742D166">
      <w:start w:val="360"/>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3932CC1"/>
    <w:multiLevelType w:val="hybridMultilevel"/>
    <w:tmpl w:val="01E286AA"/>
    <w:lvl w:ilvl="0" w:tplc="B518CDF6">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685A67"/>
    <w:multiLevelType w:val="hybridMultilevel"/>
    <w:tmpl w:val="6DF23E6C"/>
    <w:lvl w:ilvl="0" w:tplc="FDF67928">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306921"/>
    <w:multiLevelType w:val="hybridMultilevel"/>
    <w:tmpl w:val="C85E659C"/>
    <w:lvl w:ilvl="0" w:tplc="7B7A96C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247843"/>
    <w:multiLevelType w:val="hybridMultilevel"/>
    <w:tmpl w:val="8FE4B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475194"/>
    <w:multiLevelType w:val="hybridMultilevel"/>
    <w:tmpl w:val="D7DCC14E"/>
    <w:lvl w:ilvl="0" w:tplc="B1301F72">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A95C9C"/>
    <w:multiLevelType w:val="hybridMultilevel"/>
    <w:tmpl w:val="E40AD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755CC9"/>
    <w:multiLevelType w:val="hybridMultilevel"/>
    <w:tmpl w:val="E3E0A474"/>
    <w:lvl w:ilvl="0" w:tplc="338A99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91117B"/>
    <w:multiLevelType w:val="hybridMultilevel"/>
    <w:tmpl w:val="95B26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6145524">
    <w:abstractNumId w:val="9"/>
  </w:num>
  <w:num w:numId="2" w16cid:durableId="2140342031">
    <w:abstractNumId w:val="4"/>
  </w:num>
  <w:num w:numId="3" w16cid:durableId="1901473246">
    <w:abstractNumId w:val="7"/>
  </w:num>
  <w:num w:numId="4" w16cid:durableId="847250760">
    <w:abstractNumId w:val="3"/>
  </w:num>
  <w:num w:numId="5" w16cid:durableId="1283731640">
    <w:abstractNumId w:val="0"/>
  </w:num>
  <w:num w:numId="6" w16cid:durableId="798718565">
    <w:abstractNumId w:val="5"/>
  </w:num>
  <w:num w:numId="7" w16cid:durableId="2112311212">
    <w:abstractNumId w:val="6"/>
  </w:num>
  <w:num w:numId="8" w16cid:durableId="1618683774">
    <w:abstractNumId w:val="10"/>
  </w:num>
  <w:num w:numId="9" w16cid:durableId="1113015583">
    <w:abstractNumId w:val="1"/>
  </w:num>
  <w:num w:numId="10" w16cid:durableId="37515933">
    <w:abstractNumId w:val="8"/>
  </w:num>
  <w:num w:numId="11" w16cid:durableId="14169750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873"/>
    <w:rsid w:val="00020C6D"/>
    <w:rsid w:val="00035E4C"/>
    <w:rsid w:val="00047FAC"/>
    <w:rsid w:val="00050147"/>
    <w:rsid w:val="000527D5"/>
    <w:rsid w:val="000549E8"/>
    <w:rsid w:val="00055248"/>
    <w:rsid w:val="00060775"/>
    <w:rsid w:val="0008082B"/>
    <w:rsid w:val="00085514"/>
    <w:rsid w:val="000951D2"/>
    <w:rsid w:val="00096D1F"/>
    <w:rsid w:val="0009707F"/>
    <w:rsid w:val="000A5908"/>
    <w:rsid w:val="000B2F65"/>
    <w:rsid w:val="000B6566"/>
    <w:rsid w:val="000D24C9"/>
    <w:rsid w:val="000D4DC8"/>
    <w:rsid w:val="000E6B57"/>
    <w:rsid w:val="000F59DF"/>
    <w:rsid w:val="00104A05"/>
    <w:rsid w:val="00106D6E"/>
    <w:rsid w:val="00110F9C"/>
    <w:rsid w:val="00114968"/>
    <w:rsid w:val="00117C3C"/>
    <w:rsid w:val="00126608"/>
    <w:rsid w:val="0013415F"/>
    <w:rsid w:val="00134DFE"/>
    <w:rsid w:val="0014185D"/>
    <w:rsid w:val="00142D8B"/>
    <w:rsid w:val="00154697"/>
    <w:rsid w:val="00160720"/>
    <w:rsid w:val="001645AE"/>
    <w:rsid w:val="00175B83"/>
    <w:rsid w:val="001823A4"/>
    <w:rsid w:val="001829D1"/>
    <w:rsid w:val="00194612"/>
    <w:rsid w:val="001A0EC5"/>
    <w:rsid w:val="001A4820"/>
    <w:rsid w:val="001A7D09"/>
    <w:rsid w:val="001B7DA5"/>
    <w:rsid w:val="001C06EA"/>
    <w:rsid w:val="001C3B2B"/>
    <w:rsid w:val="001C49CE"/>
    <w:rsid w:val="001C767C"/>
    <w:rsid w:val="001D1035"/>
    <w:rsid w:val="001D7BA7"/>
    <w:rsid w:val="001D7F5C"/>
    <w:rsid w:val="001E1547"/>
    <w:rsid w:val="001E36BC"/>
    <w:rsid w:val="001F2EB5"/>
    <w:rsid w:val="00203F6B"/>
    <w:rsid w:val="00224F70"/>
    <w:rsid w:val="00225A9C"/>
    <w:rsid w:val="002272B8"/>
    <w:rsid w:val="002354FD"/>
    <w:rsid w:val="00236196"/>
    <w:rsid w:val="00236F29"/>
    <w:rsid w:val="0023739B"/>
    <w:rsid w:val="00237FA0"/>
    <w:rsid w:val="00242D5C"/>
    <w:rsid w:val="00251D3D"/>
    <w:rsid w:val="0026377F"/>
    <w:rsid w:val="002662D2"/>
    <w:rsid w:val="002807CB"/>
    <w:rsid w:val="00286E8F"/>
    <w:rsid w:val="002939C9"/>
    <w:rsid w:val="002941CB"/>
    <w:rsid w:val="002A3449"/>
    <w:rsid w:val="002A4485"/>
    <w:rsid w:val="002A4680"/>
    <w:rsid w:val="002B3CCA"/>
    <w:rsid w:val="002C0007"/>
    <w:rsid w:val="002C2043"/>
    <w:rsid w:val="002D6D13"/>
    <w:rsid w:val="002D7097"/>
    <w:rsid w:val="002E1564"/>
    <w:rsid w:val="002E1F2F"/>
    <w:rsid w:val="002E4530"/>
    <w:rsid w:val="002E6A52"/>
    <w:rsid w:val="002F119C"/>
    <w:rsid w:val="002F4A2E"/>
    <w:rsid w:val="0030633A"/>
    <w:rsid w:val="003138AD"/>
    <w:rsid w:val="0032085D"/>
    <w:rsid w:val="0034335B"/>
    <w:rsid w:val="00352BC2"/>
    <w:rsid w:val="003540DE"/>
    <w:rsid w:val="003622A8"/>
    <w:rsid w:val="00362440"/>
    <w:rsid w:val="0036309A"/>
    <w:rsid w:val="00375F55"/>
    <w:rsid w:val="003A2589"/>
    <w:rsid w:val="003A7368"/>
    <w:rsid w:val="003B33C8"/>
    <w:rsid w:val="003B3574"/>
    <w:rsid w:val="003B5C87"/>
    <w:rsid w:val="003C4A7D"/>
    <w:rsid w:val="003C76EB"/>
    <w:rsid w:val="003D0119"/>
    <w:rsid w:val="003E1B2F"/>
    <w:rsid w:val="003E706E"/>
    <w:rsid w:val="003F2520"/>
    <w:rsid w:val="00404873"/>
    <w:rsid w:val="00421E5E"/>
    <w:rsid w:val="004227A6"/>
    <w:rsid w:val="004232E6"/>
    <w:rsid w:val="00430F44"/>
    <w:rsid w:val="00431F60"/>
    <w:rsid w:val="00435A2D"/>
    <w:rsid w:val="00443DEF"/>
    <w:rsid w:val="004530AF"/>
    <w:rsid w:val="004532E5"/>
    <w:rsid w:val="00471AF5"/>
    <w:rsid w:val="0047331C"/>
    <w:rsid w:val="0048428B"/>
    <w:rsid w:val="00491A51"/>
    <w:rsid w:val="00492118"/>
    <w:rsid w:val="00493C02"/>
    <w:rsid w:val="00497BFE"/>
    <w:rsid w:val="004A11C1"/>
    <w:rsid w:val="004A3257"/>
    <w:rsid w:val="004B1768"/>
    <w:rsid w:val="004C47D2"/>
    <w:rsid w:val="004D3F0A"/>
    <w:rsid w:val="004D5AC9"/>
    <w:rsid w:val="004D6410"/>
    <w:rsid w:val="004D7406"/>
    <w:rsid w:val="004E0F36"/>
    <w:rsid w:val="004E1818"/>
    <w:rsid w:val="004E5759"/>
    <w:rsid w:val="004F020B"/>
    <w:rsid w:val="004F728A"/>
    <w:rsid w:val="00510ACA"/>
    <w:rsid w:val="00510BCE"/>
    <w:rsid w:val="00512E25"/>
    <w:rsid w:val="0051651B"/>
    <w:rsid w:val="00522365"/>
    <w:rsid w:val="0053201B"/>
    <w:rsid w:val="0053655D"/>
    <w:rsid w:val="00542409"/>
    <w:rsid w:val="005515A2"/>
    <w:rsid w:val="00553C70"/>
    <w:rsid w:val="005553A6"/>
    <w:rsid w:val="00563BC1"/>
    <w:rsid w:val="00575E0C"/>
    <w:rsid w:val="00576F35"/>
    <w:rsid w:val="005816A7"/>
    <w:rsid w:val="00584ADA"/>
    <w:rsid w:val="00585028"/>
    <w:rsid w:val="00585602"/>
    <w:rsid w:val="00592451"/>
    <w:rsid w:val="005A45B3"/>
    <w:rsid w:val="005A6ADE"/>
    <w:rsid w:val="005A7751"/>
    <w:rsid w:val="005A7807"/>
    <w:rsid w:val="005B3CA3"/>
    <w:rsid w:val="005B5FBD"/>
    <w:rsid w:val="005F224B"/>
    <w:rsid w:val="005F5CCA"/>
    <w:rsid w:val="00606850"/>
    <w:rsid w:val="00611373"/>
    <w:rsid w:val="0061351D"/>
    <w:rsid w:val="00621267"/>
    <w:rsid w:val="0062373B"/>
    <w:rsid w:val="006305CE"/>
    <w:rsid w:val="00634ED1"/>
    <w:rsid w:val="00643A43"/>
    <w:rsid w:val="00645B44"/>
    <w:rsid w:val="006633CD"/>
    <w:rsid w:val="006641B5"/>
    <w:rsid w:val="00664B9F"/>
    <w:rsid w:val="0066753F"/>
    <w:rsid w:val="00681176"/>
    <w:rsid w:val="00692969"/>
    <w:rsid w:val="006963AB"/>
    <w:rsid w:val="006A1D97"/>
    <w:rsid w:val="006A25F4"/>
    <w:rsid w:val="006B2ACA"/>
    <w:rsid w:val="006C10F3"/>
    <w:rsid w:val="006D6604"/>
    <w:rsid w:val="006E3533"/>
    <w:rsid w:val="006E48CA"/>
    <w:rsid w:val="006F017A"/>
    <w:rsid w:val="006F385E"/>
    <w:rsid w:val="006F4683"/>
    <w:rsid w:val="007106FC"/>
    <w:rsid w:val="00713BBF"/>
    <w:rsid w:val="007264FA"/>
    <w:rsid w:val="007461B7"/>
    <w:rsid w:val="00746238"/>
    <w:rsid w:val="007467F5"/>
    <w:rsid w:val="00760720"/>
    <w:rsid w:val="00763FE7"/>
    <w:rsid w:val="00780E36"/>
    <w:rsid w:val="00781825"/>
    <w:rsid w:val="00796938"/>
    <w:rsid w:val="007A75F3"/>
    <w:rsid w:val="007B0041"/>
    <w:rsid w:val="007B1FB2"/>
    <w:rsid w:val="007B6B3E"/>
    <w:rsid w:val="007B70A4"/>
    <w:rsid w:val="007C1B15"/>
    <w:rsid w:val="007C7EE3"/>
    <w:rsid w:val="007D1D9C"/>
    <w:rsid w:val="007D289E"/>
    <w:rsid w:val="007E1427"/>
    <w:rsid w:val="007E3812"/>
    <w:rsid w:val="007E412D"/>
    <w:rsid w:val="007E5968"/>
    <w:rsid w:val="007F43DF"/>
    <w:rsid w:val="007F6DCC"/>
    <w:rsid w:val="00801F1B"/>
    <w:rsid w:val="008107D1"/>
    <w:rsid w:val="008150A9"/>
    <w:rsid w:val="008170CF"/>
    <w:rsid w:val="00820588"/>
    <w:rsid w:val="00825D0B"/>
    <w:rsid w:val="00836C8F"/>
    <w:rsid w:val="00850339"/>
    <w:rsid w:val="00852C92"/>
    <w:rsid w:val="00854560"/>
    <w:rsid w:val="00856077"/>
    <w:rsid w:val="00857C76"/>
    <w:rsid w:val="00866B97"/>
    <w:rsid w:val="00870216"/>
    <w:rsid w:val="00872D3F"/>
    <w:rsid w:val="008926BF"/>
    <w:rsid w:val="008944E6"/>
    <w:rsid w:val="008951C1"/>
    <w:rsid w:val="00895690"/>
    <w:rsid w:val="008A12AC"/>
    <w:rsid w:val="008A7147"/>
    <w:rsid w:val="008C3B37"/>
    <w:rsid w:val="008D149E"/>
    <w:rsid w:val="008D151B"/>
    <w:rsid w:val="008D4CB4"/>
    <w:rsid w:val="008E2875"/>
    <w:rsid w:val="008E3475"/>
    <w:rsid w:val="008E4E9F"/>
    <w:rsid w:val="008F71AC"/>
    <w:rsid w:val="00901B3A"/>
    <w:rsid w:val="00905089"/>
    <w:rsid w:val="0090729F"/>
    <w:rsid w:val="00910370"/>
    <w:rsid w:val="00913C86"/>
    <w:rsid w:val="009231D3"/>
    <w:rsid w:val="00924DA0"/>
    <w:rsid w:val="0092651C"/>
    <w:rsid w:val="009338A9"/>
    <w:rsid w:val="00933D59"/>
    <w:rsid w:val="00935B3C"/>
    <w:rsid w:val="009377CD"/>
    <w:rsid w:val="00952A2D"/>
    <w:rsid w:val="00966255"/>
    <w:rsid w:val="0097102D"/>
    <w:rsid w:val="0098093D"/>
    <w:rsid w:val="00982234"/>
    <w:rsid w:val="00983966"/>
    <w:rsid w:val="00994E1F"/>
    <w:rsid w:val="00997F7E"/>
    <w:rsid w:val="009A5528"/>
    <w:rsid w:val="009B00C2"/>
    <w:rsid w:val="009B0D5D"/>
    <w:rsid w:val="009B38A6"/>
    <w:rsid w:val="009B5FE6"/>
    <w:rsid w:val="009C3F5F"/>
    <w:rsid w:val="009D1414"/>
    <w:rsid w:val="009D2968"/>
    <w:rsid w:val="009E1F6A"/>
    <w:rsid w:val="00A0551D"/>
    <w:rsid w:val="00A05AE0"/>
    <w:rsid w:val="00A10907"/>
    <w:rsid w:val="00A12C78"/>
    <w:rsid w:val="00A31290"/>
    <w:rsid w:val="00A31A51"/>
    <w:rsid w:val="00A43262"/>
    <w:rsid w:val="00A45D4D"/>
    <w:rsid w:val="00A60FC9"/>
    <w:rsid w:val="00A64823"/>
    <w:rsid w:val="00A668DB"/>
    <w:rsid w:val="00A721AA"/>
    <w:rsid w:val="00A842FE"/>
    <w:rsid w:val="00A84F7E"/>
    <w:rsid w:val="00A8637B"/>
    <w:rsid w:val="00A9479A"/>
    <w:rsid w:val="00A9533F"/>
    <w:rsid w:val="00A9540C"/>
    <w:rsid w:val="00AA0595"/>
    <w:rsid w:val="00AA5E13"/>
    <w:rsid w:val="00AB2CBB"/>
    <w:rsid w:val="00AB4A80"/>
    <w:rsid w:val="00AB5A2F"/>
    <w:rsid w:val="00AB5B73"/>
    <w:rsid w:val="00AF7C22"/>
    <w:rsid w:val="00B24513"/>
    <w:rsid w:val="00B303BB"/>
    <w:rsid w:val="00B36FD5"/>
    <w:rsid w:val="00B4492B"/>
    <w:rsid w:val="00B6403D"/>
    <w:rsid w:val="00B836DA"/>
    <w:rsid w:val="00B923C9"/>
    <w:rsid w:val="00B964B9"/>
    <w:rsid w:val="00BA10E2"/>
    <w:rsid w:val="00BA1250"/>
    <w:rsid w:val="00BA55CC"/>
    <w:rsid w:val="00BB3237"/>
    <w:rsid w:val="00BB6CD1"/>
    <w:rsid w:val="00BC6512"/>
    <w:rsid w:val="00BD2E56"/>
    <w:rsid w:val="00BE02DB"/>
    <w:rsid w:val="00BE12C7"/>
    <w:rsid w:val="00BF3190"/>
    <w:rsid w:val="00BF4392"/>
    <w:rsid w:val="00C02790"/>
    <w:rsid w:val="00C0496E"/>
    <w:rsid w:val="00C10A77"/>
    <w:rsid w:val="00C20408"/>
    <w:rsid w:val="00C22647"/>
    <w:rsid w:val="00C4173F"/>
    <w:rsid w:val="00C53210"/>
    <w:rsid w:val="00C77329"/>
    <w:rsid w:val="00C82B28"/>
    <w:rsid w:val="00C857C6"/>
    <w:rsid w:val="00C876A5"/>
    <w:rsid w:val="00C94152"/>
    <w:rsid w:val="00C95A69"/>
    <w:rsid w:val="00CA3861"/>
    <w:rsid w:val="00CA3D22"/>
    <w:rsid w:val="00CA50E7"/>
    <w:rsid w:val="00CB1083"/>
    <w:rsid w:val="00CC4F93"/>
    <w:rsid w:val="00CD0FB2"/>
    <w:rsid w:val="00CD142F"/>
    <w:rsid w:val="00CD3B9E"/>
    <w:rsid w:val="00CD4C23"/>
    <w:rsid w:val="00CE4DC2"/>
    <w:rsid w:val="00CF0D57"/>
    <w:rsid w:val="00CF44F0"/>
    <w:rsid w:val="00D00BAB"/>
    <w:rsid w:val="00D044C3"/>
    <w:rsid w:val="00D155DE"/>
    <w:rsid w:val="00D31779"/>
    <w:rsid w:val="00D47D64"/>
    <w:rsid w:val="00D5424F"/>
    <w:rsid w:val="00D55F6E"/>
    <w:rsid w:val="00D63590"/>
    <w:rsid w:val="00D76855"/>
    <w:rsid w:val="00D84DAD"/>
    <w:rsid w:val="00D9144A"/>
    <w:rsid w:val="00D93543"/>
    <w:rsid w:val="00D93DBD"/>
    <w:rsid w:val="00D945AD"/>
    <w:rsid w:val="00DA1CAF"/>
    <w:rsid w:val="00DA53AB"/>
    <w:rsid w:val="00DB5F13"/>
    <w:rsid w:val="00DB7562"/>
    <w:rsid w:val="00DC524C"/>
    <w:rsid w:val="00DC5A09"/>
    <w:rsid w:val="00DD67A5"/>
    <w:rsid w:val="00E04317"/>
    <w:rsid w:val="00E04DD2"/>
    <w:rsid w:val="00E06E25"/>
    <w:rsid w:val="00E10A80"/>
    <w:rsid w:val="00E135B3"/>
    <w:rsid w:val="00E244EC"/>
    <w:rsid w:val="00E25FB0"/>
    <w:rsid w:val="00E2647F"/>
    <w:rsid w:val="00E345C0"/>
    <w:rsid w:val="00E4710C"/>
    <w:rsid w:val="00E50747"/>
    <w:rsid w:val="00E52525"/>
    <w:rsid w:val="00E64AA0"/>
    <w:rsid w:val="00E80239"/>
    <w:rsid w:val="00E94DD4"/>
    <w:rsid w:val="00EA2A60"/>
    <w:rsid w:val="00EB6E19"/>
    <w:rsid w:val="00EC1285"/>
    <w:rsid w:val="00EE0B19"/>
    <w:rsid w:val="00EE4FED"/>
    <w:rsid w:val="00EF0878"/>
    <w:rsid w:val="00F049C8"/>
    <w:rsid w:val="00F05D68"/>
    <w:rsid w:val="00F10602"/>
    <w:rsid w:val="00F143A3"/>
    <w:rsid w:val="00F209F2"/>
    <w:rsid w:val="00F212C1"/>
    <w:rsid w:val="00F21655"/>
    <w:rsid w:val="00F219C3"/>
    <w:rsid w:val="00F2589A"/>
    <w:rsid w:val="00F32522"/>
    <w:rsid w:val="00F402D4"/>
    <w:rsid w:val="00F433F4"/>
    <w:rsid w:val="00F47D84"/>
    <w:rsid w:val="00F47F3E"/>
    <w:rsid w:val="00F5419F"/>
    <w:rsid w:val="00F5483B"/>
    <w:rsid w:val="00F648B8"/>
    <w:rsid w:val="00F743E9"/>
    <w:rsid w:val="00F834BA"/>
    <w:rsid w:val="00F864DD"/>
    <w:rsid w:val="00FA22E5"/>
    <w:rsid w:val="00FA3B73"/>
    <w:rsid w:val="00FB2118"/>
    <w:rsid w:val="00FE4CF4"/>
    <w:rsid w:val="00FF1BBC"/>
    <w:rsid w:val="00FF1D39"/>
    <w:rsid w:val="00FF5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AE0B5"/>
  <w15:docId w15:val="{EFEB310F-6C67-4233-A3C9-2F27CDB86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7F5"/>
  </w:style>
  <w:style w:type="paragraph" w:styleId="Heading1">
    <w:name w:val="heading 1"/>
    <w:basedOn w:val="Normal"/>
    <w:next w:val="Normal"/>
    <w:link w:val="Heading1Char"/>
    <w:uiPriority w:val="9"/>
    <w:qFormat/>
    <w:rsid w:val="00EC1285"/>
    <w:pPr>
      <w:keepNext/>
      <w:keepLines/>
      <w:spacing w:before="24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EC1285"/>
    <w:pPr>
      <w:keepNext/>
      <w:keepLines/>
      <w:spacing w:before="40"/>
      <w:outlineLvl w:val="1"/>
    </w:pPr>
    <w:rPr>
      <w:rFonts w:ascii="Arial" w:eastAsiaTheme="majorEastAsia" w:hAnsi="Arial" w:cstheme="majorBidi"/>
      <w:color w:val="000000" w:themeColor="text1"/>
      <w:sz w:val="28"/>
      <w:szCs w:val="26"/>
    </w:rPr>
  </w:style>
  <w:style w:type="paragraph" w:styleId="Heading3">
    <w:name w:val="heading 3"/>
    <w:basedOn w:val="Normal"/>
    <w:next w:val="Normal"/>
    <w:link w:val="Heading3Char"/>
    <w:uiPriority w:val="9"/>
    <w:unhideWhenUsed/>
    <w:qFormat/>
    <w:rsid w:val="00AB4A80"/>
    <w:pPr>
      <w:keepNext/>
      <w:keepLines/>
      <w:spacing w:before="40"/>
      <w:outlineLvl w:val="2"/>
    </w:pPr>
    <w:rPr>
      <w:rFonts w:ascii="Arial" w:eastAsiaTheme="majorEastAsia" w:hAnsi="Arial"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67F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7467F5"/>
    <w:rPr>
      <w:rFonts w:eastAsiaTheme="minorEastAsia"/>
      <w:lang w:val="en-US"/>
    </w:rPr>
  </w:style>
  <w:style w:type="paragraph" w:styleId="ListParagraph">
    <w:name w:val="List Paragraph"/>
    <w:basedOn w:val="Normal"/>
    <w:uiPriority w:val="34"/>
    <w:qFormat/>
    <w:rsid w:val="007467F5"/>
    <w:pPr>
      <w:ind w:left="720"/>
      <w:contextualSpacing/>
    </w:pPr>
  </w:style>
  <w:style w:type="character" w:styleId="Hyperlink">
    <w:name w:val="Hyperlink"/>
    <w:basedOn w:val="DefaultParagraphFont"/>
    <w:uiPriority w:val="99"/>
    <w:unhideWhenUsed/>
    <w:rsid w:val="0053655D"/>
    <w:rPr>
      <w:color w:val="0563C1" w:themeColor="hyperlink"/>
      <w:u w:val="single"/>
    </w:rPr>
  </w:style>
  <w:style w:type="character" w:styleId="UnresolvedMention">
    <w:name w:val="Unresolved Mention"/>
    <w:basedOn w:val="DefaultParagraphFont"/>
    <w:uiPriority w:val="99"/>
    <w:semiHidden/>
    <w:unhideWhenUsed/>
    <w:rsid w:val="0053655D"/>
    <w:rPr>
      <w:color w:val="605E5C"/>
      <w:shd w:val="clear" w:color="auto" w:fill="E1DFDD"/>
    </w:rPr>
  </w:style>
  <w:style w:type="character" w:customStyle="1" w:styleId="Heading1Char">
    <w:name w:val="Heading 1 Char"/>
    <w:basedOn w:val="DefaultParagraphFont"/>
    <w:link w:val="Heading1"/>
    <w:uiPriority w:val="9"/>
    <w:rsid w:val="00EC1285"/>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EC1285"/>
    <w:rPr>
      <w:rFonts w:ascii="Arial" w:eastAsiaTheme="majorEastAsia" w:hAnsi="Arial" w:cstheme="majorBidi"/>
      <w:color w:val="000000" w:themeColor="text1"/>
      <w:sz w:val="28"/>
      <w:szCs w:val="26"/>
    </w:rPr>
  </w:style>
  <w:style w:type="character" w:customStyle="1" w:styleId="Heading3Char">
    <w:name w:val="Heading 3 Char"/>
    <w:basedOn w:val="DefaultParagraphFont"/>
    <w:link w:val="Heading3"/>
    <w:uiPriority w:val="9"/>
    <w:rsid w:val="00AB4A80"/>
    <w:rPr>
      <w:rFonts w:ascii="Arial" w:eastAsiaTheme="majorEastAsia" w:hAnsi="Arial" w:cstheme="majorBidi"/>
      <w:color w:val="000000" w:themeColor="text1"/>
      <w:sz w:val="24"/>
      <w:szCs w:val="24"/>
    </w:rPr>
  </w:style>
  <w:style w:type="paragraph" w:styleId="TOCHeading">
    <w:name w:val="TOC Heading"/>
    <w:basedOn w:val="Heading1"/>
    <w:next w:val="Normal"/>
    <w:uiPriority w:val="39"/>
    <w:unhideWhenUsed/>
    <w:qFormat/>
    <w:rsid w:val="00BE12C7"/>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E12C7"/>
    <w:pPr>
      <w:spacing w:after="100"/>
    </w:pPr>
  </w:style>
  <w:style w:type="paragraph" w:styleId="TOC2">
    <w:name w:val="toc 2"/>
    <w:basedOn w:val="Normal"/>
    <w:next w:val="Normal"/>
    <w:autoRedefine/>
    <w:uiPriority w:val="39"/>
    <w:unhideWhenUsed/>
    <w:rsid w:val="00BE12C7"/>
    <w:pPr>
      <w:spacing w:after="100"/>
      <w:ind w:left="220"/>
    </w:pPr>
  </w:style>
  <w:style w:type="paragraph" w:styleId="TOC3">
    <w:name w:val="toc 3"/>
    <w:basedOn w:val="Normal"/>
    <w:next w:val="Normal"/>
    <w:autoRedefine/>
    <w:uiPriority w:val="39"/>
    <w:unhideWhenUsed/>
    <w:rsid w:val="00BE12C7"/>
    <w:pPr>
      <w:spacing w:after="100"/>
      <w:ind w:left="440"/>
    </w:pPr>
  </w:style>
  <w:style w:type="paragraph" w:styleId="Header">
    <w:name w:val="header"/>
    <w:basedOn w:val="Normal"/>
    <w:link w:val="HeaderChar"/>
    <w:uiPriority w:val="99"/>
    <w:unhideWhenUsed/>
    <w:rsid w:val="00870216"/>
    <w:pPr>
      <w:tabs>
        <w:tab w:val="center" w:pos="4513"/>
        <w:tab w:val="right" w:pos="9026"/>
      </w:tabs>
      <w:spacing w:line="240" w:lineRule="auto"/>
    </w:pPr>
  </w:style>
  <w:style w:type="character" w:customStyle="1" w:styleId="HeaderChar">
    <w:name w:val="Header Char"/>
    <w:basedOn w:val="DefaultParagraphFont"/>
    <w:link w:val="Header"/>
    <w:uiPriority w:val="99"/>
    <w:rsid w:val="00870216"/>
  </w:style>
  <w:style w:type="paragraph" w:styleId="Footer">
    <w:name w:val="footer"/>
    <w:basedOn w:val="Normal"/>
    <w:link w:val="FooterChar"/>
    <w:uiPriority w:val="99"/>
    <w:unhideWhenUsed/>
    <w:rsid w:val="00870216"/>
    <w:pPr>
      <w:tabs>
        <w:tab w:val="center" w:pos="4513"/>
        <w:tab w:val="right" w:pos="9026"/>
      </w:tabs>
      <w:spacing w:line="240" w:lineRule="auto"/>
    </w:pPr>
  </w:style>
  <w:style w:type="character" w:customStyle="1" w:styleId="FooterChar">
    <w:name w:val="Footer Char"/>
    <w:basedOn w:val="DefaultParagraphFont"/>
    <w:link w:val="Footer"/>
    <w:uiPriority w:val="99"/>
    <w:rsid w:val="00870216"/>
  </w:style>
  <w:style w:type="table" w:styleId="TableGrid">
    <w:name w:val="Table Grid"/>
    <w:basedOn w:val="TableNormal"/>
    <w:uiPriority w:val="39"/>
    <w:rsid w:val="00237FA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ernardmarr.com/key-tools-and-techniques-for-performance-management/" TargetMode="External"/><Relationship Id="rId18" Type="http://schemas.openxmlformats.org/officeDocument/2006/relationships/hyperlink" Target="https://thethrivingsmallbusiness.com/advantages-and-disadvantages-of-performance-appraisals/"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hr.duke.edu/managers/performance-management/professional-development-plan/#:~:text=A%20professional%20development%20plan%20is,new%20member%20joins%20your%20team" TargetMode="External"/><Relationship Id="rId7" Type="http://schemas.openxmlformats.org/officeDocument/2006/relationships/image" Target="media/image1.png"/><Relationship Id="rId12" Type="http://schemas.openxmlformats.org/officeDocument/2006/relationships/hyperlink" Target="https://www.personio.com/hr-lexicon/performance-management-cycles/" TargetMode="External"/><Relationship Id="rId17" Type="http://schemas.openxmlformats.org/officeDocument/2006/relationships/hyperlink" Target="https://www.investopedia.com/terms/k/kpi.asp#:~:text=A%20good%20KPI%20provides%20objective,management%20make%20more%20informed%20decisions" TargetMode="External"/><Relationship Id="rId25" Type="http://schemas.openxmlformats.org/officeDocument/2006/relationships/hyperlink" Target="https://www.cafebusinessshow.co.uk//news/blog.asp?blog_id=39517" TargetMode="External"/><Relationship Id="rId2" Type="http://schemas.openxmlformats.org/officeDocument/2006/relationships/styles" Target="styles.xml"/><Relationship Id="rId16" Type="http://schemas.openxmlformats.org/officeDocument/2006/relationships/hyperlink" Target="https://www.exceeders.com/pages/blog/details/six-benefits-of-kpi-reporting-dashboards-772569ac3368af85" TargetMode="External"/><Relationship Id="rId20" Type="http://schemas.openxmlformats.org/officeDocument/2006/relationships/hyperlink" Target="https://www.skillsyouneed.com/ps/planning-personal-developmen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usteattakeaway.com/what-we-do" TargetMode="External"/><Relationship Id="rId24" Type="http://schemas.openxmlformats.org/officeDocument/2006/relationships/hyperlink" Target="https://www.betterup.com/blog/performance-improvement-plan#:~:text=Cons%20of%20performance%20improvement%20plans%3A&amp;text=The%20employee%20may%20focus%20exclusively,manager%20is%20prepared%20to%20handle" TargetMode="External"/><Relationship Id="rId5" Type="http://schemas.openxmlformats.org/officeDocument/2006/relationships/footnotes" Target="footnotes.xml"/><Relationship Id="rId15" Type="http://schemas.openxmlformats.org/officeDocument/2006/relationships/hyperlink" Target="https://engagedly.com/blog/essential-features-of-a-360-degree-feedback-tool/" TargetMode="External"/><Relationship Id="rId23" Type="http://schemas.openxmlformats.org/officeDocument/2006/relationships/hyperlink" Target="https://www.perkbox.com/uk/resources/blog/a-complete-guide-to-performance-improvement-plans" TargetMode="External"/><Relationship Id="rId28" Type="http://schemas.openxmlformats.org/officeDocument/2006/relationships/theme" Target="theme/theme1.xml"/><Relationship Id="rId10" Type="http://schemas.openxmlformats.org/officeDocument/2006/relationships/hyperlink" Target="https://www.valamis.com/hub/performance-management-cycle" TargetMode="External"/><Relationship Id="rId19" Type="http://schemas.openxmlformats.org/officeDocument/2006/relationships/hyperlink" Target="https://aboutleaders.com/5-performance-management-tool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allvoices.co/blog/360-degree-feedback" TargetMode="External"/><Relationship Id="rId22" Type="http://schemas.openxmlformats.org/officeDocument/2006/relationships/hyperlink" Target="https://www.shrm.org/topics-tools/tools/how-to-guides/how-to-establish-performance-improvement-plan#:~:text=What%20is%20a%20Performance%20Improvement,goals%20or%20behavior%2Drelated%20concern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1186</TotalTime>
  <Pages>13</Pages>
  <Words>3536</Words>
  <Characters>20160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Esteban Calle Chancay (2133889)</dc:creator>
  <cp:keywords/>
  <dc:description/>
  <cp:lastModifiedBy>Anderson Esteban Calle Chancay (2133889)</cp:lastModifiedBy>
  <cp:revision>5</cp:revision>
  <dcterms:created xsi:type="dcterms:W3CDTF">2023-12-29T17:41:00Z</dcterms:created>
  <dcterms:modified xsi:type="dcterms:W3CDTF">2023-12-30T21:35:00Z</dcterms:modified>
</cp:coreProperties>
</file>