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90033F" w14:textId="77777777" w:rsidR="005971B7" w:rsidRDefault="005971B7" w:rsidP="005971B7">
      <w:bookmarkStart w:id="0" w:name="_GoBack"/>
      <w:r>
        <w:rPr>
          <w:noProof/>
        </w:rPr>
        <mc:AlternateContent>
          <mc:Choice Requires="wpg">
            <w:drawing>
              <wp:inline distT="0" distB="0" distL="0" distR="0" wp14:anchorId="5E0C8AB3" wp14:editId="2231E38D">
                <wp:extent cx="6067425" cy="2084070"/>
                <wp:effectExtent l="0" t="0" r="9525" b="0"/>
                <wp:docPr id="5" name="Group 5"/>
                <wp:cNvGraphicFramePr/>
                <a:graphic xmlns:a="http://schemas.openxmlformats.org/drawingml/2006/main">
                  <a:graphicData uri="http://schemas.microsoft.com/office/word/2010/wordprocessingGroup">
                    <wpg:wgp>
                      <wpg:cNvGrpSpPr/>
                      <wpg:grpSpPr>
                        <a:xfrm>
                          <a:off x="0" y="0"/>
                          <a:ext cx="6067425" cy="2084070"/>
                          <a:chOff x="0" y="0"/>
                          <a:chExt cx="4514850" cy="2179320"/>
                        </a:xfrm>
                      </wpg:grpSpPr>
                      <pic:pic xmlns:pic="http://schemas.openxmlformats.org/drawingml/2006/picture">
                        <pic:nvPicPr>
                          <pic:cNvPr id="2" name="Picture 2"/>
                          <pic:cNvPicPr>
                            <a:picLocks noChangeAspect="1"/>
                          </pic:cNvPicPr>
                        </pic:nvPicPr>
                        <pic:blipFill>
                          <a:blip r:embed="rId8">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9"/>
                              </a:ext>
                            </a:extLst>
                          </a:blip>
                          <a:stretch>
                            <a:fillRect/>
                          </a:stretch>
                        </pic:blipFill>
                        <pic:spPr>
                          <a:xfrm>
                            <a:off x="0" y="0"/>
                            <a:ext cx="4514850" cy="1800225"/>
                          </a:xfrm>
                          <a:prstGeom prst="rect">
                            <a:avLst/>
                          </a:prstGeom>
                        </pic:spPr>
                      </pic:pic>
                      <wps:wsp>
                        <wps:cNvPr id="3" name="Text Box 3"/>
                        <wps:cNvSpPr txBox="1"/>
                        <wps:spPr>
                          <a:xfrm>
                            <a:off x="0" y="1800225"/>
                            <a:ext cx="4514850" cy="379095"/>
                          </a:xfrm>
                          <a:prstGeom prst="rect">
                            <a:avLst/>
                          </a:prstGeom>
                          <a:solidFill>
                            <a:prstClr val="white"/>
                          </a:solidFill>
                          <a:ln>
                            <a:noFill/>
                          </a:ln>
                        </wps:spPr>
                        <wps:txbx>
                          <w:txbxContent>
                            <w:p w14:paraId="2E610FC5" w14:textId="77777777" w:rsidR="005971B7" w:rsidRPr="00A13EC3" w:rsidRDefault="005971B7" w:rsidP="005971B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0C8AB3" id="Group 5" o:spid="_x0000_s1026" style="width:477.75pt;height:164.1pt;mso-position-horizontal-relative:char;mso-position-vertical-relative:line" coordsize="45148,217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5148;height:18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3" o:spid="_x0000_s1028" type="#_x0000_t202" style="position:absolute;top:18002;width:45148;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2E610FC5" w14:textId="77777777" w:rsidR="005971B7" w:rsidRPr="00A13EC3" w:rsidRDefault="005971B7" w:rsidP="005971B7">
                        <w:pPr>
                          <w:rPr>
                            <w:sz w:val="18"/>
                            <w:szCs w:val="18"/>
                          </w:rPr>
                        </w:pPr>
                      </w:p>
                    </w:txbxContent>
                  </v:textbox>
                </v:shape>
                <w10:anchorlock/>
              </v:group>
            </w:pict>
          </mc:Fallback>
        </mc:AlternateContent>
      </w:r>
    </w:p>
    <w:bookmarkEnd w:id="0"/>
    <w:p w14:paraId="69D9489F" w14:textId="77777777" w:rsidR="005971B7" w:rsidRPr="003E2946" w:rsidRDefault="005971B7" w:rsidP="005971B7">
      <w:pPr>
        <w:spacing w:line="360" w:lineRule="auto"/>
        <w:jc w:val="center"/>
        <w:rPr>
          <w:rFonts w:ascii="Arial" w:hAnsi="Arial" w:cs="Arial"/>
          <w:b/>
          <w:color w:val="000000" w:themeColor="text1"/>
          <w:sz w:val="48"/>
          <w:szCs w:val="48"/>
        </w:rPr>
      </w:pPr>
      <w:r w:rsidRPr="003E2946">
        <w:rPr>
          <w:rFonts w:ascii="Arial" w:hAnsi="Arial" w:cs="Arial"/>
          <w:b/>
          <w:color w:val="000000" w:themeColor="text1"/>
          <w:sz w:val="48"/>
          <w:szCs w:val="48"/>
        </w:rPr>
        <w:t>UNDERSTANDING AND ENGAGING IN THE CUSTOMER EXPERIENCE</w:t>
      </w:r>
    </w:p>
    <w:p w14:paraId="4FC3F991" w14:textId="77777777" w:rsidR="005971B7" w:rsidRPr="003E2946" w:rsidRDefault="005971B7" w:rsidP="005971B7">
      <w:pPr>
        <w:spacing w:line="360" w:lineRule="auto"/>
        <w:jc w:val="center"/>
        <w:rPr>
          <w:rFonts w:ascii="Arial" w:hAnsi="Arial" w:cs="Arial"/>
          <w:b/>
          <w:color w:val="000000" w:themeColor="text1"/>
          <w:sz w:val="48"/>
          <w:szCs w:val="48"/>
        </w:rPr>
      </w:pPr>
      <w:r w:rsidRPr="003E2946">
        <w:rPr>
          <w:rFonts w:ascii="Arial" w:hAnsi="Arial" w:cs="Arial"/>
          <w:b/>
          <w:color w:val="000000" w:themeColor="text1"/>
          <w:sz w:val="48"/>
          <w:szCs w:val="48"/>
        </w:rPr>
        <w:t>MODULE CODE; BMSW5103</w:t>
      </w:r>
    </w:p>
    <w:p w14:paraId="2C4A1F8C" w14:textId="77777777" w:rsidR="005971B7" w:rsidRPr="003E2946" w:rsidRDefault="005971B7" w:rsidP="005971B7">
      <w:pPr>
        <w:spacing w:line="360" w:lineRule="auto"/>
        <w:jc w:val="center"/>
        <w:rPr>
          <w:rFonts w:ascii="Arial" w:hAnsi="Arial" w:cs="Arial"/>
          <w:b/>
          <w:color w:val="000000" w:themeColor="text1"/>
          <w:sz w:val="48"/>
          <w:szCs w:val="48"/>
        </w:rPr>
      </w:pPr>
      <w:r w:rsidRPr="003E2946">
        <w:rPr>
          <w:rFonts w:ascii="Arial" w:hAnsi="Arial" w:cs="Arial"/>
          <w:b/>
          <w:color w:val="000000" w:themeColor="text1"/>
          <w:sz w:val="48"/>
          <w:szCs w:val="48"/>
        </w:rPr>
        <w:t>STUDENT; MUMINUR RAHMAN</w:t>
      </w:r>
    </w:p>
    <w:p w14:paraId="32A8F89B" w14:textId="77777777" w:rsidR="005971B7" w:rsidRPr="003E2946" w:rsidRDefault="005971B7" w:rsidP="005971B7">
      <w:pPr>
        <w:spacing w:line="360" w:lineRule="auto"/>
        <w:jc w:val="center"/>
        <w:rPr>
          <w:rFonts w:ascii="Arial" w:hAnsi="Arial" w:cs="Arial"/>
          <w:b/>
          <w:color w:val="000000" w:themeColor="text1"/>
          <w:sz w:val="48"/>
          <w:szCs w:val="48"/>
        </w:rPr>
      </w:pPr>
      <w:r w:rsidRPr="003E2946">
        <w:rPr>
          <w:rFonts w:ascii="Arial" w:hAnsi="Arial" w:cs="Arial"/>
          <w:b/>
          <w:color w:val="000000" w:themeColor="text1"/>
          <w:sz w:val="48"/>
          <w:szCs w:val="48"/>
        </w:rPr>
        <w:t>ID; 1711386</w:t>
      </w:r>
    </w:p>
    <w:p w14:paraId="1756155F" w14:textId="77777777" w:rsidR="005971B7" w:rsidRPr="003E2946" w:rsidRDefault="005971B7" w:rsidP="005971B7">
      <w:pPr>
        <w:spacing w:line="360" w:lineRule="auto"/>
        <w:jc w:val="center"/>
        <w:rPr>
          <w:rFonts w:ascii="Arial" w:hAnsi="Arial" w:cs="Arial"/>
          <w:b/>
          <w:color w:val="000000" w:themeColor="text1"/>
          <w:sz w:val="48"/>
          <w:szCs w:val="48"/>
        </w:rPr>
      </w:pPr>
      <w:r w:rsidRPr="003E2946">
        <w:rPr>
          <w:rFonts w:ascii="Arial" w:hAnsi="Arial" w:cs="Arial"/>
          <w:b/>
          <w:color w:val="000000" w:themeColor="text1"/>
          <w:sz w:val="48"/>
          <w:szCs w:val="48"/>
        </w:rPr>
        <w:t>LECTURER; DR OLU ADEGBITE</w:t>
      </w:r>
    </w:p>
    <w:p w14:paraId="5C7EA6CA" w14:textId="77777777" w:rsidR="005971B7" w:rsidRPr="003E2946" w:rsidRDefault="005971B7" w:rsidP="005971B7">
      <w:pPr>
        <w:spacing w:line="360" w:lineRule="auto"/>
        <w:rPr>
          <w:rFonts w:ascii="Arial" w:hAnsi="Arial" w:cs="Arial"/>
          <w:b/>
          <w:color w:val="000000" w:themeColor="text1"/>
          <w:sz w:val="48"/>
          <w:szCs w:val="48"/>
        </w:rPr>
      </w:pPr>
    </w:p>
    <w:p w14:paraId="4D70CF82" w14:textId="1369E8FE" w:rsidR="004A4B76" w:rsidRPr="005971B7" w:rsidRDefault="004A4B76" w:rsidP="005971B7">
      <w:pPr>
        <w:rPr>
          <w:rFonts w:ascii="Times New Roman" w:hAnsi="Times New Roman" w:cs="Times New Roman"/>
          <w:b/>
          <w:color w:val="000000" w:themeColor="text1"/>
          <w:sz w:val="32"/>
        </w:rPr>
      </w:pPr>
    </w:p>
    <w:p w14:paraId="4D70CF83" w14:textId="77777777" w:rsidR="004A4B76" w:rsidRPr="00E87CAF" w:rsidRDefault="004A4B76">
      <w:pPr>
        <w:rPr>
          <w:rFonts w:ascii="Times New Roman" w:hAnsi="Times New Roman" w:cs="Times New Roman"/>
          <w:b/>
          <w:color w:val="000000" w:themeColor="text1"/>
          <w:sz w:val="32"/>
          <w:lang w:val="en-GB"/>
        </w:rPr>
      </w:pPr>
      <w:r w:rsidRPr="00E87CAF">
        <w:rPr>
          <w:rFonts w:ascii="Times New Roman" w:hAnsi="Times New Roman" w:cs="Times New Roman"/>
          <w:b/>
          <w:color w:val="000000" w:themeColor="text1"/>
          <w:sz w:val="32"/>
          <w:lang w:val="en-GB"/>
        </w:rPr>
        <w:br w:type="page"/>
      </w:r>
    </w:p>
    <w:sdt>
      <w:sdtPr>
        <w:rPr>
          <w:rFonts w:ascii="Arial" w:eastAsiaTheme="minorHAnsi" w:hAnsi="Arial" w:cs="Arial"/>
          <w:b w:val="0"/>
          <w:bCs w:val="0"/>
          <w:color w:val="auto"/>
          <w:sz w:val="22"/>
          <w:szCs w:val="22"/>
          <w:lang w:val="en-GB"/>
        </w:rPr>
        <w:id w:val="607833563"/>
        <w:docPartObj>
          <w:docPartGallery w:val="Table of Contents"/>
          <w:docPartUnique/>
        </w:docPartObj>
      </w:sdtPr>
      <w:sdtEndPr/>
      <w:sdtContent>
        <w:p w14:paraId="4D70CF84" w14:textId="77777777" w:rsidR="004726EF" w:rsidRPr="005971B7" w:rsidRDefault="004726EF" w:rsidP="005971B7">
          <w:pPr>
            <w:pStyle w:val="TOCHeading"/>
            <w:spacing w:line="360" w:lineRule="auto"/>
            <w:rPr>
              <w:rFonts w:ascii="Arial" w:hAnsi="Arial" w:cs="Arial"/>
              <w:lang w:val="en-GB"/>
            </w:rPr>
          </w:pPr>
          <w:r w:rsidRPr="005971B7">
            <w:rPr>
              <w:rFonts w:ascii="Arial" w:hAnsi="Arial" w:cs="Arial"/>
              <w:lang w:val="en-GB"/>
            </w:rPr>
            <w:t>Table of Contents</w:t>
          </w:r>
        </w:p>
        <w:p w14:paraId="4D70CF85" w14:textId="77777777" w:rsidR="00E87CAF" w:rsidRPr="005971B7" w:rsidRDefault="001C67F9" w:rsidP="005971B7">
          <w:pPr>
            <w:pStyle w:val="TOC1"/>
            <w:tabs>
              <w:tab w:val="right" w:leader="dot" w:pos="9350"/>
            </w:tabs>
            <w:spacing w:line="360" w:lineRule="auto"/>
            <w:rPr>
              <w:rFonts w:ascii="Arial" w:eastAsiaTheme="minorEastAsia" w:hAnsi="Arial" w:cs="Arial"/>
              <w:noProof/>
            </w:rPr>
          </w:pPr>
          <w:r w:rsidRPr="005971B7">
            <w:rPr>
              <w:rFonts w:ascii="Arial" w:hAnsi="Arial" w:cs="Arial"/>
              <w:lang w:val="en-GB"/>
            </w:rPr>
            <w:fldChar w:fldCharType="begin"/>
          </w:r>
          <w:r w:rsidR="004726EF" w:rsidRPr="005971B7">
            <w:rPr>
              <w:rFonts w:ascii="Arial" w:hAnsi="Arial" w:cs="Arial"/>
              <w:lang w:val="en-GB"/>
            </w:rPr>
            <w:instrText xml:space="preserve"> TOC \o "1-3" \h \z \u </w:instrText>
          </w:r>
          <w:r w:rsidRPr="005971B7">
            <w:rPr>
              <w:rFonts w:ascii="Arial" w:hAnsi="Arial" w:cs="Arial"/>
              <w:lang w:val="en-GB"/>
            </w:rPr>
            <w:fldChar w:fldCharType="separate"/>
          </w:r>
          <w:hyperlink w:anchor="_Toc34998270" w:history="1">
            <w:r w:rsidR="00E87CAF" w:rsidRPr="005971B7">
              <w:rPr>
                <w:rStyle w:val="Hyperlink"/>
                <w:rFonts w:ascii="Arial" w:hAnsi="Arial" w:cs="Arial"/>
                <w:noProof/>
                <w:lang w:val="en-GB"/>
              </w:rPr>
              <w:t>Introduction</w:t>
            </w:r>
            <w:r w:rsidR="00E87CAF" w:rsidRPr="005971B7">
              <w:rPr>
                <w:rFonts w:ascii="Arial" w:hAnsi="Arial" w:cs="Arial"/>
                <w:noProof/>
                <w:webHidden/>
              </w:rPr>
              <w:tab/>
            </w:r>
            <w:r w:rsidR="00E87CAF" w:rsidRPr="005971B7">
              <w:rPr>
                <w:rFonts w:ascii="Arial" w:hAnsi="Arial" w:cs="Arial"/>
                <w:noProof/>
                <w:webHidden/>
              </w:rPr>
              <w:fldChar w:fldCharType="begin"/>
            </w:r>
            <w:r w:rsidR="00E87CAF" w:rsidRPr="005971B7">
              <w:rPr>
                <w:rFonts w:ascii="Arial" w:hAnsi="Arial" w:cs="Arial"/>
                <w:noProof/>
                <w:webHidden/>
              </w:rPr>
              <w:instrText xml:space="preserve"> PAGEREF _Toc34998270 \h </w:instrText>
            </w:r>
            <w:r w:rsidR="00E87CAF" w:rsidRPr="005971B7">
              <w:rPr>
                <w:rFonts w:ascii="Arial" w:hAnsi="Arial" w:cs="Arial"/>
                <w:noProof/>
                <w:webHidden/>
              </w:rPr>
            </w:r>
            <w:r w:rsidR="00E87CAF" w:rsidRPr="005971B7">
              <w:rPr>
                <w:rFonts w:ascii="Arial" w:hAnsi="Arial" w:cs="Arial"/>
                <w:noProof/>
                <w:webHidden/>
              </w:rPr>
              <w:fldChar w:fldCharType="separate"/>
            </w:r>
            <w:r w:rsidR="00E87CAF" w:rsidRPr="005971B7">
              <w:rPr>
                <w:rFonts w:ascii="Arial" w:hAnsi="Arial" w:cs="Arial"/>
                <w:noProof/>
                <w:webHidden/>
              </w:rPr>
              <w:t>3</w:t>
            </w:r>
            <w:r w:rsidR="00E87CAF" w:rsidRPr="005971B7">
              <w:rPr>
                <w:rFonts w:ascii="Arial" w:hAnsi="Arial" w:cs="Arial"/>
                <w:noProof/>
                <w:webHidden/>
              </w:rPr>
              <w:fldChar w:fldCharType="end"/>
            </w:r>
          </w:hyperlink>
        </w:p>
        <w:p w14:paraId="4D70CF86" w14:textId="77777777" w:rsidR="00E87CAF" w:rsidRPr="005971B7" w:rsidRDefault="005971B7" w:rsidP="005971B7">
          <w:pPr>
            <w:pStyle w:val="TOC1"/>
            <w:tabs>
              <w:tab w:val="right" w:leader="dot" w:pos="9350"/>
            </w:tabs>
            <w:spacing w:line="360" w:lineRule="auto"/>
            <w:rPr>
              <w:rFonts w:ascii="Arial" w:eastAsiaTheme="minorEastAsia" w:hAnsi="Arial" w:cs="Arial"/>
              <w:noProof/>
            </w:rPr>
          </w:pPr>
          <w:hyperlink w:anchor="_Toc34998271" w:history="1">
            <w:r w:rsidR="00E87CAF" w:rsidRPr="005971B7">
              <w:rPr>
                <w:rStyle w:val="Hyperlink"/>
                <w:rFonts w:ascii="Arial" w:hAnsi="Arial" w:cs="Arial"/>
                <w:noProof/>
                <w:lang w:val="en-GB"/>
              </w:rPr>
              <w:t>Task 1</w:t>
            </w:r>
            <w:r w:rsidR="00E87CAF" w:rsidRPr="005971B7">
              <w:rPr>
                <w:rFonts w:ascii="Arial" w:hAnsi="Arial" w:cs="Arial"/>
                <w:noProof/>
                <w:webHidden/>
              </w:rPr>
              <w:tab/>
            </w:r>
            <w:r w:rsidR="00E87CAF" w:rsidRPr="005971B7">
              <w:rPr>
                <w:rFonts w:ascii="Arial" w:hAnsi="Arial" w:cs="Arial"/>
                <w:noProof/>
                <w:webHidden/>
              </w:rPr>
              <w:fldChar w:fldCharType="begin"/>
            </w:r>
            <w:r w:rsidR="00E87CAF" w:rsidRPr="005971B7">
              <w:rPr>
                <w:rFonts w:ascii="Arial" w:hAnsi="Arial" w:cs="Arial"/>
                <w:noProof/>
                <w:webHidden/>
              </w:rPr>
              <w:instrText xml:space="preserve"> PAGEREF _Toc34998271 \h </w:instrText>
            </w:r>
            <w:r w:rsidR="00E87CAF" w:rsidRPr="005971B7">
              <w:rPr>
                <w:rFonts w:ascii="Arial" w:hAnsi="Arial" w:cs="Arial"/>
                <w:noProof/>
                <w:webHidden/>
              </w:rPr>
            </w:r>
            <w:r w:rsidR="00E87CAF" w:rsidRPr="005971B7">
              <w:rPr>
                <w:rFonts w:ascii="Arial" w:hAnsi="Arial" w:cs="Arial"/>
                <w:noProof/>
                <w:webHidden/>
              </w:rPr>
              <w:fldChar w:fldCharType="separate"/>
            </w:r>
            <w:r w:rsidR="00E87CAF" w:rsidRPr="005971B7">
              <w:rPr>
                <w:rFonts w:ascii="Arial" w:hAnsi="Arial" w:cs="Arial"/>
                <w:noProof/>
                <w:webHidden/>
              </w:rPr>
              <w:t>3</w:t>
            </w:r>
            <w:r w:rsidR="00E87CAF" w:rsidRPr="005971B7">
              <w:rPr>
                <w:rFonts w:ascii="Arial" w:hAnsi="Arial" w:cs="Arial"/>
                <w:noProof/>
                <w:webHidden/>
              </w:rPr>
              <w:fldChar w:fldCharType="end"/>
            </w:r>
          </w:hyperlink>
        </w:p>
        <w:p w14:paraId="4D70CF87" w14:textId="77777777" w:rsidR="00E87CAF" w:rsidRPr="005971B7" w:rsidRDefault="005971B7" w:rsidP="005971B7">
          <w:pPr>
            <w:pStyle w:val="TOC1"/>
            <w:tabs>
              <w:tab w:val="right" w:leader="dot" w:pos="9350"/>
            </w:tabs>
            <w:spacing w:line="360" w:lineRule="auto"/>
            <w:rPr>
              <w:rFonts w:ascii="Arial" w:eastAsiaTheme="minorEastAsia" w:hAnsi="Arial" w:cs="Arial"/>
              <w:noProof/>
            </w:rPr>
          </w:pPr>
          <w:hyperlink w:anchor="_Toc34998272" w:history="1">
            <w:r w:rsidR="00E87CAF" w:rsidRPr="005971B7">
              <w:rPr>
                <w:rStyle w:val="Hyperlink"/>
                <w:rFonts w:ascii="Arial" w:hAnsi="Arial" w:cs="Arial"/>
                <w:noProof/>
                <w:lang w:val="en-GB"/>
              </w:rPr>
              <w:t>Task 2</w:t>
            </w:r>
            <w:r w:rsidR="00E87CAF" w:rsidRPr="005971B7">
              <w:rPr>
                <w:rFonts w:ascii="Arial" w:hAnsi="Arial" w:cs="Arial"/>
                <w:noProof/>
                <w:webHidden/>
              </w:rPr>
              <w:tab/>
            </w:r>
            <w:r w:rsidR="00E87CAF" w:rsidRPr="005971B7">
              <w:rPr>
                <w:rFonts w:ascii="Arial" w:hAnsi="Arial" w:cs="Arial"/>
                <w:noProof/>
                <w:webHidden/>
              </w:rPr>
              <w:fldChar w:fldCharType="begin"/>
            </w:r>
            <w:r w:rsidR="00E87CAF" w:rsidRPr="005971B7">
              <w:rPr>
                <w:rFonts w:ascii="Arial" w:hAnsi="Arial" w:cs="Arial"/>
                <w:noProof/>
                <w:webHidden/>
              </w:rPr>
              <w:instrText xml:space="preserve"> PAGEREF _Toc34998272 \h </w:instrText>
            </w:r>
            <w:r w:rsidR="00E87CAF" w:rsidRPr="005971B7">
              <w:rPr>
                <w:rFonts w:ascii="Arial" w:hAnsi="Arial" w:cs="Arial"/>
                <w:noProof/>
                <w:webHidden/>
              </w:rPr>
            </w:r>
            <w:r w:rsidR="00E87CAF" w:rsidRPr="005971B7">
              <w:rPr>
                <w:rFonts w:ascii="Arial" w:hAnsi="Arial" w:cs="Arial"/>
                <w:noProof/>
                <w:webHidden/>
              </w:rPr>
              <w:fldChar w:fldCharType="separate"/>
            </w:r>
            <w:r w:rsidR="00E87CAF" w:rsidRPr="005971B7">
              <w:rPr>
                <w:rFonts w:ascii="Arial" w:hAnsi="Arial" w:cs="Arial"/>
                <w:noProof/>
                <w:webHidden/>
              </w:rPr>
              <w:t>6</w:t>
            </w:r>
            <w:r w:rsidR="00E87CAF" w:rsidRPr="005971B7">
              <w:rPr>
                <w:rFonts w:ascii="Arial" w:hAnsi="Arial" w:cs="Arial"/>
                <w:noProof/>
                <w:webHidden/>
              </w:rPr>
              <w:fldChar w:fldCharType="end"/>
            </w:r>
          </w:hyperlink>
        </w:p>
        <w:p w14:paraId="4D70CF88" w14:textId="77777777" w:rsidR="00E87CAF" w:rsidRPr="005971B7" w:rsidRDefault="005971B7" w:rsidP="005971B7">
          <w:pPr>
            <w:pStyle w:val="TOC1"/>
            <w:tabs>
              <w:tab w:val="right" w:leader="dot" w:pos="9350"/>
            </w:tabs>
            <w:spacing w:line="360" w:lineRule="auto"/>
            <w:rPr>
              <w:rFonts w:ascii="Arial" w:eastAsiaTheme="minorEastAsia" w:hAnsi="Arial" w:cs="Arial"/>
              <w:noProof/>
            </w:rPr>
          </w:pPr>
          <w:hyperlink w:anchor="_Toc34998273" w:history="1">
            <w:r w:rsidR="00E87CAF" w:rsidRPr="005971B7">
              <w:rPr>
                <w:rStyle w:val="Hyperlink"/>
                <w:rFonts w:ascii="Arial" w:hAnsi="Arial" w:cs="Arial"/>
                <w:noProof/>
                <w:lang w:val="en-GB"/>
              </w:rPr>
              <w:t>Task 3</w:t>
            </w:r>
            <w:r w:rsidR="00E87CAF" w:rsidRPr="005971B7">
              <w:rPr>
                <w:rFonts w:ascii="Arial" w:hAnsi="Arial" w:cs="Arial"/>
                <w:noProof/>
                <w:webHidden/>
              </w:rPr>
              <w:tab/>
            </w:r>
            <w:r w:rsidR="00E87CAF" w:rsidRPr="005971B7">
              <w:rPr>
                <w:rFonts w:ascii="Arial" w:hAnsi="Arial" w:cs="Arial"/>
                <w:noProof/>
                <w:webHidden/>
              </w:rPr>
              <w:fldChar w:fldCharType="begin"/>
            </w:r>
            <w:r w:rsidR="00E87CAF" w:rsidRPr="005971B7">
              <w:rPr>
                <w:rFonts w:ascii="Arial" w:hAnsi="Arial" w:cs="Arial"/>
                <w:noProof/>
                <w:webHidden/>
              </w:rPr>
              <w:instrText xml:space="preserve"> PAGEREF _Toc34998273 \h </w:instrText>
            </w:r>
            <w:r w:rsidR="00E87CAF" w:rsidRPr="005971B7">
              <w:rPr>
                <w:rFonts w:ascii="Arial" w:hAnsi="Arial" w:cs="Arial"/>
                <w:noProof/>
                <w:webHidden/>
              </w:rPr>
            </w:r>
            <w:r w:rsidR="00E87CAF" w:rsidRPr="005971B7">
              <w:rPr>
                <w:rFonts w:ascii="Arial" w:hAnsi="Arial" w:cs="Arial"/>
                <w:noProof/>
                <w:webHidden/>
              </w:rPr>
              <w:fldChar w:fldCharType="separate"/>
            </w:r>
            <w:r w:rsidR="00E87CAF" w:rsidRPr="005971B7">
              <w:rPr>
                <w:rFonts w:ascii="Arial" w:hAnsi="Arial" w:cs="Arial"/>
                <w:noProof/>
                <w:webHidden/>
              </w:rPr>
              <w:t>10</w:t>
            </w:r>
            <w:r w:rsidR="00E87CAF" w:rsidRPr="005971B7">
              <w:rPr>
                <w:rFonts w:ascii="Arial" w:hAnsi="Arial" w:cs="Arial"/>
                <w:noProof/>
                <w:webHidden/>
              </w:rPr>
              <w:fldChar w:fldCharType="end"/>
            </w:r>
          </w:hyperlink>
        </w:p>
        <w:p w14:paraId="4D70CF89" w14:textId="77777777" w:rsidR="00E87CAF" w:rsidRPr="005971B7" w:rsidRDefault="005971B7" w:rsidP="005971B7">
          <w:pPr>
            <w:pStyle w:val="TOC1"/>
            <w:tabs>
              <w:tab w:val="right" w:leader="dot" w:pos="9350"/>
            </w:tabs>
            <w:spacing w:line="360" w:lineRule="auto"/>
            <w:rPr>
              <w:rFonts w:ascii="Arial" w:eastAsiaTheme="minorEastAsia" w:hAnsi="Arial" w:cs="Arial"/>
              <w:noProof/>
            </w:rPr>
          </w:pPr>
          <w:hyperlink w:anchor="_Toc34998274" w:history="1">
            <w:r w:rsidR="00E87CAF" w:rsidRPr="005971B7">
              <w:rPr>
                <w:rStyle w:val="Hyperlink"/>
                <w:rFonts w:ascii="Arial" w:hAnsi="Arial" w:cs="Arial"/>
                <w:noProof/>
                <w:lang w:val="en-GB"/>
              </w:rPr>
              <w:t>References</w:t>
            </w:r>
            <w:r w:rsidR="00E87CAF" w:rsidRPr="005971B7">
              <w:rPr>
                <w:rFonts w:ascii="Arial" w:hAnsi="Arial" w:cs="Arial"/>
                <w:noProof/>
                <w:webHidden/>
              </w:rPr>
              <w:tab/>
            </w:r>
            <w:r w:rsidR="00E87CAF" w:rsidRPr="005971B7">
              <w:rPr>
                <w:rFonts w:ascii="Arial" w:hAnsi="Arial" w:cs="Arial"/>
                <w:noProof/>
                <w:webHidden/>
              </w:rPr>
              <w:fldChar w:fldCharType="begin"/>
            </w:r>
            <w:r w:rsidR="00E87CAF" w:rsidRPr="005971B7">
              <w:rPr>
                <w:rFonts w:ascii="Arial" w:hAnsi="Arial" w:cs="Arial"/>
                <w:noProof/>
                <w:webHidden/>
              </w:rPr>
              <w:instrText xml:space="preserve"> PAGEREF _Toc34998274 \h </w:instrText>
            </w:r>
            <w:r w:rsidR="00E87CAF" w:rsidRPr="005971B7">
              <w:rPr>
                <w:rFonts w:ascii="Arial" w:hAnsi="Arial" w:cs="Arial"/>
                <w:noProof/>
                <w:webHidden/>
              </w:rPr>
            </w:r>
            <w:r w:rsidR="00E87CAF" w:rsidRPr="005971B7">
              <w:rPr>
                <w:rFonts w:ascii="Arial" w:hAnsi="Arial" w:cs="Arial"/>
                <w:noProof/>
                <w:webHidden/>
              </w:rPr>
              <w:fldChar w:fldCharType="separate"/>
            </w:r>
            <w:r w:rsidR="00E87CAF" w:rsidRPr="005971B7">
              <w:rPr>
                <w:rFonts w:ascii="Arial" w:hAnsi="Arial" w:cs="Arial"/>
                <w:noProof/>
                <w:webHidden/>
              </w:rPr>
              <w:t>15</w:t>
            </w:r>
            <w:r w:rsidR="00E87CAF" w:rsidRPr="005971B7">
              <w:rPr>
                <w:rFonts w:ascii="Arial" w:hAnsi="Arial" w:cs="Arial"/>
                <w:noProof/>
                <w:webHidden/>
              </w:rPr>
              <w:fldChar w:fldCharType="end"/>
            </w:r>
          </w:hyperlink>
        </w:p>
        <w:p w14:paraId="4D70CF8A" w14:textId="77777777" w:rsidR="004726EF" w:rsidRPr="005971B7" w:rsidRDefault="001C67F9" w:rsidP="005971B7">
          <w:pPr>
            <w:spacing w:line="360" w:lineRule="auto"/>
            <w:rPr>
              <w:rFonts w:ascii="Arial" w:hAnsi="Arial" w:cs="Arial"/>
              <w:lang w:val="en-GB"/>
            </w:rPr>
          </w:pPr>
          <w:r w:rsidRPr="005971B7">
            <w:rPr>
              <w:rFonts w:ascii="Arial" w:hAnsi="Arial" w:cs="Arial"/>
              <w:lang w:val="en-GB"/>
            </w:rPr>
            <w:fldChar w:fldCharType="end"/>
          </w:r>
        </w:p>
      </w:sdtContent>
    </w:sdt>
    <w:p w14:paraId="4D70CF8B" w14:textId="77777777" w:rsidR="00C71A3D" w:rsidRPr="005971B7" w:rsidRDefault="00C71A3D" w:rsidP="005971B7">
      <w:pPr>
        <w:spacing w:line="360" w:lineRule="auto"/>
        <w:rPr>
          <w:rFonts w:ascii="Arial" w:hAnsi="Arial" w:cs="Arial"/>
          <w:b/>
          <w:color w:val="000000" w:themeColor="text1"/>
          <w:sz w:val="32"/>
          <w:lang w:val="en-GB"/>
        </w:rPr>
      </w:pPr>
      <w:r w:rsidRPr="005971B7">
        <w:rPr>
          <w:rFonts w:ascii="Arial" w:hAnsi="Arial" w:cs="Arial"/>
          <w:b/>
          <w:color w:val="000000" w:themeColor="text1"/>
          <w:sz w:val="32"/>
          <w:lang w:val="en-GB"/>
        </w:rPr>
        <w:br w:type="page"/>
      </w:r>
    </w:p>
    <w:p w14:paraId="4D70CF8C" w14:textId="77777777" w:rsidR="000F132D" w:rsidRPr="005971B7" w:rsidRDefault="00C71A3D" w:rsidP="005971B7">
      <w:pPr>
        <w:pStyle w:val="Heading1"/>
        <w:rPr>
          <w:rFonts w:ascii="Arial" w:hAnsi="Arial" w:cs="Arial"/>
          <w:lang w:val="en-GB"/>
        </w:rPr>
      </w:pPr>
      <w:bookmarkStart w:id="1" w:name="_Toc31381389"/>
      <w:bookmarkStart w:id="2" w:name="_Toc34998270"/>
      <w:r w:rsidRPr="005971B7">
        <w:rPr>
          <w:rFonts w:ascii="Arial" w:hAnsi="Arial" w:cs="Arial"/>
          <w:lang w:val="en-GB"/>
        </w:rPr>
        <w:lastRenderedPageBreak/>
        <w:t>Introduction</w:t>
      </w:r>
      <w:bookmarkEnd w:id="1"/>
      <w:bookmarkEnd w:id="2"/>
      <w:r w:rsidRPr="005971B7">
        <w:rPr>
          <w:rFonts w:ascii="Arial" w:hAnsi="Arial" w:cs="Arial"/>
          <w:lang w:val="en-GB"/>
        </w:rPr>
        <w:t xml:space="preserve"> </w:t>
      </w:r>
    </w:p>
    <w:p w14:paraId="4D70CF8D" w14:textId="33939FC8" w:rsidR="00892294" w:rsidRPr="005971B7" w:rsidRDefault="00A51C64" w:rsidP="005971B7">
      <w:pPr>
        <w:spacing w:line="360" w:lineRule="auto"/>
        <w:jc w:val="both"/>
        <w:rPr>
          <w:rFonts w:ascii="Arial" w:hAnsi="Arial" w:cs="Arial"/>
          <w:sz w:val="24"/>
          <w:lang w:val="en-GB"/>
        </w:rPr>
      </w:pPr>
      <w:r w:rsidRPr="005971B7">
        <w:rPr>
          <w:rFonts w:ascii="Arial" w:hAnsi="Arial" w:cs="Arial"/>
          <w:sz w:val="24"/>
          <w:lang w:val="en-GB"/>
        </w:rPr>
        <w:t xml:space="preserve">Customer experience is important for ASDA </w:t>
      </w:r>
      <w:r w:rsidR="00F06B34" w:rsidRPr="005971B7">
        <w:rPr>
          <w:rFonts w:ascii="Arial" w:hAnsi="Arial" w:cs="Arial"/>
          <w:sz w:val="24"/>
          <w:lang w:val="en-GB"/>
        </w:rPr>
        <w:t xml:space="preserve">as it is required for developing </w:t>
      </w:r>
      <w:r w:rsidR="002763D8" w:rsidRPr="005971B7">
        <w:rPr>
          <w:rFonts w:ascii="Arial" w:hAnsi="Arial" w:cs="Arial"/>
          <w:sz w:val="24"/>
          <w:lang w:val="en-GB"/>
        </w:rPr>
        <w:t xml:space="preserve">brand loyalty as well as affinity. </w:t>
      </w:r>
      <w:r w:rsidR="00F532F8" w:rsidRPr="005971B7">
        <w:rPr>
          <w:rFonts w:ascii="Arial" w:hAnsi="Arial" w:cs="Arial"/>
          <w:sz w:val="24"/>
          <w:lang w:val="en-GB"/>
        </w:rPr>
        <w:t xml:space="preserve">Due </w:t>
      </w:r>
      <w:r w:rsidR="00CE0B2C" w:rsidRPr="005971B7">
        <w:rPr>
          <w:rFonts w:ascii="Arial" w:hAnsi="Arial" w:cs="Arial"/>
          <w:sz w:val="24"/>
          <w:lang w:val="en-GB"/>
        </w:rPr>
        <w:t>to the p</w:t>
      </w:r>
      <w:r w:rsidR="00F532F8" w:rsidRPr="005971B7">
        <w:rPr>
          <w:rFonts w:ascii="Arial" w:hAnsi="Arial" w:cs="Arial"/>
          <w:sz w:val="24"/>
          <w:lang w:val="en-GB"/>
        </w:rPr>
        <w:t>ositive feedback of the customers, ASDA is successful in</w:t>
      </w:r>
      <w:r w:rsidR="00CE0B2C" w:rsidRPr="005971B7">
        <w:rPr>
          <w:rFonts w:ascii="Arial" w:hAnsi="Arial" w:cs="Arial"/>
          <w:sz w:val="24"/>
          <w:lang w:val="en-GB"/>
        </w:rPr>
        <w:t xml:space="preserve"> </w:t>
      </w:r>
      <w:r w:rsidR="00BF54DD" w:rsidRPr="005971B7">
        <w:rPr>
          <w:rFonts w:ascii="Arial" w:hAnsi="Arial" w:cs="Arial"/>
          <w:sz w:val="24"/>
          <w:lang w:val="en-GB"/>
        </w:rPr>
        <w:t>evangel</w:t>
      </w:r>
      <w:r w:rsidR="00DC5D97" w:rsidRPr="005971B7">
        <w:rPr>
          <w:rFonts w:ascii="Arial" w:hAnsi="Arial" w:cs="Arial"/>
          <w:sz w:val="24"/>
          <w:lang w:val="en-GB"/>
        </w:rPr>
        <w:t xml:space="preserve">izing the </w:t>
      </w:r>
      <w:r w:rsidR="008F4810" w:rsidRPr="005971B7">
        <w:rPr>
          <w:rFonts w:ascii="Arial" w:hAnsi="Arial" w:cs="Arial"/>
          <w:sz w:val="24"/>
          <w:lang w:val="en-GB"/>
        </w:rPr>
        <w:t xml:space="preserve">products within the international market. </w:t>
      </w:r>
      <w:r w:rsidR="00125A54" w:rsidRPr="005971B7">
        <w:rPr>
          <w:rFonts w:ascii="Arial" w:hAnsi="Arial" w:cs="Arial"/>
          <w:sz w:val="24"/>
          <w:lang w:val="en-GB"/>
        </w:rPr>
        <w:t>The</w:t>
      </w:r>
      <w:r w:rsidR="0053476B" w:rsidRPr="005971B7">
        <w:rPr>
          <w:rFonts w:ascii="Arial" w:hAnsi="Arial" w:cs="Arial"/>
          <w:sz w:val="24"/>
          <w:lang w:val="en-GB"/>
        </w:rPr>
        <w:t xml:space="preserve"> positive </w:t>
      </w:r>
      <w:r w:rsidR="00D108A5" w:rsidRPr="005971B7">
        <w:rPr>
          <w:rFonts w:ascii="Arial" w:hAnsi="Arial" w:cs="Arial"/>
          <w:sz w:val="24"/>
          <w:lang w:val="en-GB"/>
        </w:rPr>
        <w:t>feedbacks of the customers are</w:t>
      </w:r>
      <w:r w:rsidR="0053476B" w:rsidRPr="005971B7">
        <w:rPr>
          <w:rFonts w:ascii="Arial" w:hAnsi="Arial" w:cs="Arial"/>
          <w:sz w:val="24"/>
          <w:lang w:val="en-GB"/>
        </w:rPr>
        <w:t xml:space="preserve"> </w:t>
      </w:r>
      <w:r w:rsidR="008C1A6F" w:rsidRPr="005971B7">
        <w:rPr>
          <w:rFonts w:ascii="Arial" w:hAnsi="Arial" w:cs="Arial"/>
          <w:sz w:val="24"/>
          <w:lang w:val="en-GB"/>
        </w:rPr>
        <w:t xml:space="preserve">helpful for the business to retain </w:t>
      </w:r>
      <w:r w:rsidR="00B15BA5" w:rsidRPr="005971B7">
        <w:rPr>
          <w:rFonts w:ascii="Arial" w:hAnsi="Arial" w:cs="Arial"/>
          <w:sz w:val="24"/>
          <w:lang w:val="en-GB"/>
        </w:rPr>
        <w:t xml:space="preserve">more revenue as well as gain attention of more customers in the market. </w:t>
      </w:r>
      <w:r w:rsidR="00427CAF" w:rsidRPr="005971B7">
        <w:rPr>
          <w:rFonts w:ascii="Arial" w:hAnsi="Arial" w:cs="Arial"/>
          <w:sz w:val="24"/>
          <w:lang w:val="en-GB"/>
        </w:rPr>
        <w:t>Effective</w:t>
      </w:r>
      <w:r w:rsidR="00CA3B6A" w:rsidRPr="005971B7">
        <w:rPr>
          <w:rFonts w:ascii="Arial" w:hAnsi="Arial" w:cs="Arial"/>
          <w:sz w:val="24"/>
          <w:lang w:val="en-GB"/>
        </w:rPr>
        <w:t xml:space="preserve"> </w:t>
      </w:r>
      <w:r w:rsidR="00427CAF" w:rsidRPr="005971B7">
        <w:rPr>
          <w:rFonts w:ascii="Arial" w:hAnsi="Arial" w:cs="Arial"/>
          <w:sz w:val="24"/>
          <w:lang w:val="en-GB"/>
        </w:rPr>
        <w:t>feedbacks of the customers are</w:t>
      </w:r>
      <w:r w:rsidR="00CA3B6A" w:rsidRPr="005971B7">
        <w:rPr>
          <w:rFonts w:ascii="Arial" w:hAnsi="Arial" w:cs="Arial"/>
          <w:sz w:val="24"/>
          <w:lang w:val="en-GB"/>
        </w:rPr>
        <w:t xml:space="preserve"> also helpful in maximizing the value of the products and services within the market. </w:t>
      </w:r>
      <w:r w:rsidR="001F0BA0" w:rsidRPr="005971B7">
        <w:rPr>
          <w:rFonts w:ascii="Arial" w:hAnsi="Arial" w:cs="Arial"/>
          <w:sz w:val="24"/>
          <w:lang w:val="en-GB"/>
        </w:rPr>
        <w:t>Feedbacks</w:t>
      </w:r>
      <w:r w:rsidR="0086163F" w:rsidRPr="005971B7">
        <w:rPr>
          <w:rFonts w:ascii="Arial" w:hAnsi="Arial" w:cs="Arial"/>
          <w:sz w:val="24"/>
          <w:lang w:val="en-GB"/>
        </w:rPr>
        <w:t xml:space="preserve"> are also</w:t>
      </w:r>
      <w:r w:rsidR="001F0BA0" w:rsidRPr="005971B7">
        <w:rPr>
          <w:rFonts w:ascii="Arial" w:hAnsi="Arial" w:cs="Arial"/>
          <w:sz w:val="24"/>
          <w:lang w:val="en-GB"/>
        </w:rPr>
        <w:t xml:space="preserve"> required for </w:t>
      </w:r>
      <w:r w:rsidR="002F3FC9" w:rsidRPr="005971B7">
        <w:rPr>
          <w:rFonts w:ascii="Arial" w:hAnsi="Arial" w:cs="Arial"/>
          <w:sz w:val="24"/>
          <w:lang w:val="en-GB"/>
        </w:rPr>
        <w:t xml:space="preserve">personalizing the treatments for </w:t>
      </w:r>
      <w:r w:rsidR="00D24157" w:rsidRPr="005971B7">
        <w:rPr>
          <w:rFonts w:ascii="Arial" w:hAnsi="Arial" w:cs="Arial"/>
          <w:sz w:val="24"/>
          <w:lang w:val="en-GB"/>
        </w:rPr>
        <w:t xml:space="preserve">increasing the value of the products. </w:t>
      </w:r>
      <w:r w:rsidR="00913266" w:rsidRPr="005971B7">
        <w:rPr>
          <w:rFonts w:ascii="Arial" w:hAnsi="Arial" w:cs="Arial"/>
          <w:sz w:val="24"/>
          <w:lang w:val="en-GB"/>
        </w:rPr>
        <w:t xml:space="preserve">Therefore, the following study sheds light on the </w:t>
      </w:r>
      <w:r w:rsidR="00DD242E" w:rsidRPr="005971B7">
        <w:rPr>
          <w:rFonts w:ascii="Arial" w:hAnsi="Arial" w:cs="Arial"/>
          <w:sz w:val="24"/>
          <w:lang w:val="en-GB"/>
        </w:rPr>
        <w:t xml:space="preserve">customers experience </w:t>
      </w:r>
      <w:proofErr w:type="gramStart"/>
      <w:r w:rsidR="00DD242E" w:rsidRPr="005971B7">
        <w:rPr>
          <w:rFonts w:ascii="Arial" w:hAnsi="Arial" w:cs="Arial"/>
          <w:sz w:val="24"/>
          <w:lang w:val="en-GB"/>
        </w:rPr>
        <w:t>on the basis of</w:t>
      </w:r>
      <w:proofErr w:type="gramEnd"/>
      <w:r w:rsidR="00DD242E" w:rsidRPr="005971B7">
        <w:rPr>
          <w:rFonts w:ascii="Arial" w:hAnsi="Arial" w:cs="Arial"/>
          <w:sz w:val="24"/>
          <w:lang w:val="en-GB"/>
        </w:rPr>
        <w:t xml:space="preserve"> different </w:t>
      </w:r>
      <w:r w:rsidR="00AF4C11" w:rsidRPr="005971B7">
        <w:rPr>
          <w:rFonts w:ascii="Arial" w:hAnsi="Arial" w:cs="Arial"/>
          <w:sz w:val="24"/>
          <w:lang w:val="en-GB"/>
        </w:rPr>
        <w:t>policies and its impa</w:t>
      </w:r>
      <w:r w:rsidR="00E41096" w:rsidRPr="005971B7">
        <w:rPr>
          <w:rFonts w:ascii="Arial" w:hAnsi="Arial" w:cs="Arial"/>
          <w:sz w:val="24"/>
          <w:lang w:val="en-GB"/>
        </w:rPr>
        <w:t xml:space="preserve">ct on the quality of </w:t>
      </w:r>
      <w:r w:rsidR="00C87AD9" w:rsidRPr="005971B7">
        <w:rPr>
          <w:rFonts w:ascii="Arial" w:hAnsi="Arial" w:cs="Arial"/>
          <w:sz w:val="24"/>
          <w:lang w:val="en-GB"/>
        </w:rPr>
        <w:t>customers’</w:t>
      </w:r>
      <w:r w:rsidR="00E41096" w:rsidRPr="005971B7">
        <w:rPr>
          <w:rFonts w:ascii="Arial" w:hAnsi="Arial" w:cs="Arial"/>
          <w:sz w:val="24"/>
          <w:lang w:val="en-GB"/>
        </w:rPr>
        <w:t xml:space="preserve"> service management. </w:t>
      </w:r>
      <w:r w:rsidR="00DD242E" w:rsidRPr="005971B7">
        <w:rPr>
          <w:rFonts w:ascii="Arial" w:hAnsi="Arial" w:cs="Arial"/>
          <w:sz w:val="24"/>
          <w:lang w:val="en-GB"/>
        </w:rPr>
        <w:t xml:space="preserve"> </w:t>
      </w:r>
      <w:r w:rsidR="0086163F" w:rsidRPr="005971B7">
        <w:rPr>
          <w:rFonts w:ascii="Arial" w:hAnsi="Arial" w:cs="Arial"/>
          <w:sz w:val="24"/>
          <w:lang w:val="en-GB"/>
        </w:rPr>
        <w:t xml:space="preserve"> </w:t>
      </w:r>
      <w:r w:rsidR="00F532F8" w:rsidRPr="005971B7">
        <w:rPr>
          <w:rFonts w:ascii="Arial" w:hAnsi="Arial" w:cs="Arial"/>
          <w:sz w:val="24"/>
          <w:lang w:val="en-GB"/>
        </w:rPr>
        <w:t xml:space="preserve"> </w:t>
      </w:r>
    </w:p>
    <w:p w14:paraId="416598CB" w14:textId="71A3751E" w:rsidR="005971B7" w:rsidRPr="005971B7" w:rsidRDefault="005971B7" w:rsidP="005971B7">
      <w:pPr>
        <w:spacing w:line="360" w:lineRule="auto"/>
        <w:jc w:val="both"/>
        <w:rPr>
          <w:rFonts w:ascii="Arial" w:hAnsi="Arial" w:cs="Arial"/>
          <w:sz w:val="24"/>
          <w:lang w:val="en-GB"/>
        </w:rPr>
      </w:pPr>
    </w:p>
    <w:p w14:paraId="26D0E3C8" w14:textId="3D5C895A" w:rsidR="005971B7" w:rsidRPr="005971B7" w:rsidRDefault="005971B7" w:rsidP="005971B7">
      <w:pPr>
        <w:spacing w:line="360" w:lineRule="auto"/>
        <w:jc w:val="both"/>
        <w:rPr>
          <w:rFonts w:ascii="Arial" w:hAnsi="Arial" w:cs="Arial"/>
          <w:sz w:val="24"/>
          <w:lang w:val="en-GB"/>
        </w:rPr>
      </w:pPr>
    </w:p>
    <w:p w14:paraId="220E28A6" w14:textId="650CA0C2" w:rsidR="005971B7" w:rsidRPr="005971B7" w:rsidRDefault="005971B7" w:rsidP="005971B7">
      <w:pPr>
        <w:spacing w:line="360" w:lineRule="auto"/>
        <w:jc w:val="both"/>
        <w:rPr>
          <w:rFonts w:ascii="Arial" w:hAnsi="Arial" w:cs="Arial"/>
          <w:sz w:val="24"/>
          <w:lang w:val="en-GB"/>
        </w:rPr>
      </w:pPr>
    </w:p>
    <w:p w14:paraId="3080221F" w14:textId="04CEEC31" w:rsidR="005971B7" w:rsidRPr="005971B7" w:rsidRDefault="005971B7" w:rsidP="005971B7">
      <w:pPr>
        <w:spacing w:line="360" w:lineRule="auto"/>
        <w:jc w:val="both"/>
        <w:rPr>
          <w:rFonts w:ascii="Arial" w:hAnsi="Arial" w:cs="Arial"/>
          <w:sz w:val="24"/>
          <w:lang w:val="en-GB"/>
        </w:rPr>
      </w:pPr>
    </w:p>
    <w:p w14:paraId="1147C435" w14:textId="4C8FBFAC" w:rsidR="005971B7" w:rsidRPr="005971B7" w:rsidRDefault="005971B7" w:rsidP="005971B7">
      <w:pPr>
        <w:spacing w:line="360" w:lineRule="auto"/>
        <w:jc w:val="both"/>
        <w:rPr>
          <w:rFonts w:ascii="Arial" w:hAnsi="Arial" w:cs="Arial"/>
          <w:sz w:val="24"/>
          <w:lang w:val="en-GB"/>
        </w:rPr>
      </w:pPr>
    </w:p>
    <w:p w14:paraId="41B91289" w14:textId="684FBD61" w:rsidR="005971B7" w:rsidRPr="005971B7" w:rsidRDefault="005971B7" w:rsidP="005971B7">
      <w:pPr>
        <w:spacing w:line="360" w:lineRule="auto"/>
        <w:jc w:val="both"/>
        <w:rPr>
          <w:rFonts w:ascii="Arial" w:hAnsi="Arial" w:cs="Arial"/>
          <w:sz w:val="24"/>
          <w:lang w:val="en-GB"/>
        </w:rPr>
      </w:pPr>
    </w:p>
    <w:p w14:paraId="5621325D" w14:textId="50122F9B" w:rsidR="005971B7" w:rsidRPr="005971B7" w:rsidRDefault="005971B7" w:rsidP="005971B7">
      <w:pPr>
        <w:spacing w:line="360" w:lineRule="auto"/>
        <w:jc w:val="both"/>
        <w:rPr>
          <w:rFonts w:ascii="Arial" w:hAnsi="Arial" w:cs="Arial"/>
          <w:sz w:val="24"/>
          <w:lang w:val="en-GB"/>
        </w:rPr>
      </w:pPr>
    </w:p>
    <w:p w14:paraId="64B91C95" w14:textId="2FAA82C1" w:rsidR="005971B7" w:rsidRPr="005971B7" w:rsidRDefault="005971B7" w:rsidP="005971B7">
      <w:pPr>
        <w:spacing w:line="360" w:lineRule="auto"/>
        <w:jc w:val="both"/>
        <w:rPr>
          <w:rFonts w:ascii="Arial" w:hAnsi="Arial" w:cs="Arial"/>
          <w:sz w:val="24"/>
          <w:lang w:val="en-GB"/>
        </w:rPr>
      </w:pPr>
    </w:p>
    <w:p w14:paraId="3B66EFB2" w14:textId="1192DF5E" w:rsidR="005971B7" w:rsidRPr="005971B7" w:rsidRDefault="005971B7" w:rsidP="005971B7">
      <w:pPr>
        <w:spacing w:line="360" w:lineRule="auto"/>
        <w:jc w:val="both"/>
        <w:rPr>
          <w:rFonts w:ascii="Arial" w:hAnsi="Arial" w:cs="Arial"/>
          <w:sz w:val="24"/>
          <w:lang w:val="en-GB"/>
        </w:rPr>
      </w:pPr>
    </w:p>
    <w:p w14:paraId="4A8FE1D4" w14:textId="7015E41B" w:rsidR="005971B7" w:rsidRPr="005971B7" w:rsidRDefault="005971B7" w:rsidP="005971B7">
      <w:pPr>
        <w:spacing w:line="360" w:lineRule="auto"/>
        <w:jc w:val="both"/>
        <w:rPr>
          <w:rFonts w:ascii="Arial" w:hAnsi="Arial" w:cs="Arial"/>
          <w:sz w:val="24"/>
          <w:lang w:val="en-GB"/>
        </w:rPr>
      </w:pPr>
    </w:p>
    <w:p w14:paraId="12DCD2C0" w14:textId="1EC2538E" w:rsidR="005971B7" w:rsidRPr="005971B7" w:rsidRDefault="005971B7" w:rsidP="005971B7">
      <w:pPr>
        <w:spacing w:line="360" w:lineRule="auto"/>
        <w:jc w:val="both"/>
        <w:rPr>
          <w:rFonts w:ascii="Arial" w:hAnsi="Arial" w:cs="Arial"/>
          <w:sz w:val="24"/>
          <w:lang w:val="en-GB"/>
        </w:rPr>
      </w:pPr>
    </w:p>
    <w:p w14:paraId="200C1E3E" w14:textId="1C026B93" w:rsidR="005971B7" w:rsidRPr="005971B7" w:rsidRDefault="005971B7" w:rsidP="005971B7">
      <w:pPr>
        <w:spacing w:line="360" w:lineRule="auto"/>
        <w:jc w:val="both"/>
        <w:rPr>
          <w:rFonts w:ascii="Arial" w:hAnsi="Arial" w:cs="Arial"/>
          <w:sz w:val="24"/>
          <w:lang w:val="en-GB"/>
        </w:rPr>
      </w:pPr>
    </w:p>
    <w:p w14:paraId="23E5A5F2" w14:textId="77777777" w:rsidR="005971B7" w:rsidRPr="005971B7" w:rsidRDefault="005971B7" w:rsidP="005971B7">
      <w:pPr>
        <w:spacing w:line="360" w:lineRule="auto"/>
        <w:jc w:val="both"/>
        <w:rPr>
          <w:rFonts w:ascii="Arial" w:hAnsi="Arial" w:cs="Arial"/>
          <w:sz w:val="24"/>
          <w:lang w:val="en-GB"/>
        </w:rPr>
      </w:pPr>
    </w:p>
    <w:p w14:paraId="4D70CF8E" w14:textId="77777777" w:rsidR="002C7C95" w:rsidRPr="005971B7" w:rsidRDefault="002C7C95" w:rsidP="005971B7">
      <w:pPr>
        <w:pStyle w:val="Heading1"/>
        <w:rPr>
          <w:rFonts w:ascii="Arial" w:hAnsi="Arial" w:cs="Arial"/>
          <w:color w:val="auto"/>
          <w:lang w:val="en-GB"/>
        </w:rPr>
      </w:pPr>
      <w:bookmarkStart w:id="3" w:name="_Toc31381390"/>
      <w:bookmarkStart w:id="4" w:name="_Toc34998271"/>
      <w:r w:rsidRPr="005971B7">
        <w:rPr>
          <w:rFonts w:ascii="Arial" w:hAnsi="Arial" w:cs="Arial"/>
          <w:color w:val="auto"/>
          <w:lang w:val="en-GB"/>
        </w:rPr>
        <w:lastRenderedPageBreak/>
        <w:t>Task 1</w:t>
      </w:r>
      <w:bookmarkEnd w:id="3"/>
      <w:bookmarkEnd w:id="4"/>
    </w:p>
    <w:p w14:paraId="4D70CF8F" w14:textId="77777777" w:rsidR="002C7C95" w:rsidRPr="005971B7" w:rsidRDefault="00364EE6" w:rsidP="005971B7">
      <w:pPr>
        <w:spacing w:line="360" w:lineRule="auto"/>
        <w:jc w:val="both"/>
        <w:rPr>
          <w:rFonts w:ascii="Arial" w:hAnsi="Arial" w:cs="Arial"/>
          <w:b/>
          <w:sz w:val="24"/>
          <w:lang w:val="en-GB"/>
        </w:rPr>
      </w:pPr>
      <w:r w:rsidRPr="005971B7">
        <w:rPr>
          <w:rFonts w:ascii="Arial" w:hAnsi="Arial" w:cs="Arial"/>
          <w:b/>
          <w:sz w:val="24"/>
          <w:lang w:val="en-GB"/>
        </w:rPr>
        <w:t xml:space="preserve">Investigation of the customer experience </w:t>
      </w:r>
      <w:proofErr w:type="gramStart"/>
      <w:r w:rsidRPr="005971B7">
        <w:rPr>
          <w:rFonts w:ascii="Arial" w:hAnsi="Arial" w:cs="Arial"/>
          <w:b/>
          <w:sz w:val="24"/>
          <w:lang w:val="en-GB"/>
        </w:rPr>
        <w:t>on the basis of</w:t>
      </w:r>
      <w:proofErr w:type="gramEnd"/>
      <w:r w:rsidRPr="005971B7">
        <w:rPr>
          <w:rFonts w:ascii="Arial" w:hAnsi="Arial" w:cs="Arial"/>
          <w:b/>
          <w:sz w:val="24"/>
          <w:lang w:val="en-GB"/>
        </w:rPr>
        <w:t xml:space="preserve"> </w:t>
      </w:r>
      <w:r w:rsidR="0001211B" w:rsidRPr="005971B7">
        <w:rPr>
          <w:rFonts w:ascii="Arial" w:hAnsi="Arial" w:cs="Arial"/>
          <w:b/>
          <w:sz w:val="24"/>
          <w:lang w:val="en-GB"/>
        </w:rPr>
        <w:t>following policies:</w:t>
      </w:r>
    </w:p>
    <w:p w14:paraId="4D70CF90" w14:textId="77777777" w:rsidR="008C1D1D" w:rsidRPr="005971B7" w:rsidRDefault="0001211B" w:rsidP="005971B7">
      <w:pPr>
        <w:pStyle w:val="ListParagraph"/>
        <w:numPr>
          <w:ilvl w:val="0"/>
          <w:numId w:val="1"/>
        </w:numPr>
        <w:spacing w:line="360" w:lineRule="auto"/>
        <w:jc w:val="both"/>
        <w:rPr>
          <w:rFonts w:ascii="Arial" w:hAnsi="Arial" w:cs="Arial"/>
          <w:b/>
          <w:sz w:val="24"/>
          <w:lang w:val="en-GB"/>
        </w:rPr>
      </w:pPr>
      <w:r w:rsidRPr="005971B7">
        <w:rPr>
          <w:rFonts w:ascii="Arial" w:hAnsi="Arial" w:cs="Arial"/>
          <w:b/>
          <w:sz w:val="24"/>
          <w:lang w:val="en-GB"/>
        </w:rPr>
        <w:t>Ethical:</w:t>
      </w:r>
      <w:r w:rsidR="004B6C31" w:rsidRPr="005971B7">
        <w:rPr>
          <w:rFonts w:ascii="Arial" w:hAnsi="Arial" w:cs="Arial"/>
          <w:b/>
          <w:sz w:val="24"/>
          <w:lang w:val="en-GB"/>
        </w:rPr>
        <w:t xml:space="preserve"> </w:t>
      </w:r>
      <w:r w:rsidR="00A2163C" w:rsidRPr="005971B7">
        <w:rPr>
          <w:rFonts w:ascii="Arial" w:hAnsi="Arial" w:cs="Arial"/>
          <w:sz w:val="24"/>
          <w:lang w:val="en-GB"/>
        </w:rPr>
        <w:t xml:space="preserve">The ethics of an </w:t>
      </w:r>
      <w:r w:rsidR="00F1534C" w:rsidRPr="005971B7">
        <w:rPr>
          <w:rFonts w:ascii="Arial" w:hAnsi="Arial" w:cs="Arial"/>
          <w:sz w:val="24"/>
          <w:lang w:val="en-GB"/>
        </w:rPr>
        <w:t>organization</w:t>
      </w:r>
      <w:r w:rsidR="00A2163C" w:rsidRPr="005971B7">
        <w:rPr>
          <w:rFonts w:ascii="Arial" w:hAnsi="Arial" w:cs="Arial"/>
          <w:sz w:val="24"/>
          <w:lang w:val="en-GB"/>
        </w:rPr>
        <w:t xml:space="preserve"> is expressing the </w:t>
      </w:r>
      <w:r w:rsidR="0096027D" w:rsidRPr="005971B7">
        <w:rPr>
          <w:rFonts w:ascii="Arial" w:hAnsi="Arial" w:cs="Arial"/>
          <w:sz w:val="24"/>
          <w:lang w:val="en-GB"/>
        </w:rPr>
        <w:t>value of the employees who are working as well as the entities</w:t>
      </w:r>
      <w:r w:rsidR="00656B95" w:rsidRPr="005971B7">
        <w:rPr>
          <w:rFonts w:ascii="Arial" w:hAnsi="Arial" w:cs="Arial"/>
          <w:sz w:val="24"/>
          <w:lang w:val="en-GB"/>
        </w:rPr>
        <w:t xml:space="preserve"> which are i</w:t>
      </w:r>
      <w:r w:rsidR="00B86045" w:rsidRPr="005971B7">
        <w:rPr>
          <w:rFonts w:ascii="Arial" w:hAnsi="Arial" w:cs="Arial"/>
          <w:sz w:val="24"/>
          <w:lang w:val="en-GB"/>
        </w:rPr>
        <w:t>rrespective to the government a</w:t>
      </w:r>
      <w:r w:rsidR="00656B95" w:rsidRPr="005971B7">
        <w:rPr>
          <w:rFonts w:ascii="Arial" w:hAnsi="Arial" w:cs="Arial"/>
          <w:sz w:val="24"/>
          <w:lang w:val="en-GB"/>
        </w:rPr>
        <w:t>nd the regulatory laws.</w:t>
      </w:r>
      <w:r w:rsidR="00FD484D" w:rsidRPr="005971B7">
        <w:rPr>
          <w:rFonts w:ascii="Arial" w:hAnsi="Arial" w:cs="Arial"/>
          <w:sz w:val="24"/>
          <w:lang w:val="en-GB"/>
        </w:rPr>
        <w:t xml:space="preserve"> </w:t>
      </w:r>
      <w:r w:rsidR="001E04BD" w:rsidRPr="005971B7">
        <w:rPr>
          <w:rFonts w:ascii="Arial" w:hAnsi="Arial" w:cs="Arial"/>
          <w:sz w:val="24"/>
          <w:lang w:val="en-GB"/>
        </w:rPr>
        <w:t xml:space="preserve">With the help of the ethic, the </w:t>
      </w:r>
      <w:r w:rsidR="00E12623" w:rsidRPr="005971B7">
        <w:rPr>
          <w:rFonts w:ascii="Arial" w:hAnsi="Arial" w:cs="Arial"/>
          <w:sz w:val="24"/>
          <w:lang w:val="en-GB"/>
        </w:rPr>
        <w:t>organization</w:t>
      </w:r>
      <w:r w:rsidR="001E04BD" w:rsidRPr="005971B7">
        <w:rPr>
          <w:rFonts w:ascii="Arial" w:hAnsi="Arial" w:cs="Arial"/>
          <w:sz w:val="24"/>
          <w:lang w:val="en-GB"/>
        </w:rPr>
        <w:t xml:space="preserve"> is successful in taking their decisions. </w:t>
      </w:r>
      <w:r w:rsidR="0048241D" w:rsidRPr="005971B7">
        <w:rPr>
          <w:rFonts w:ascii="Arial" w:hAnsi="Arial" w:cs="Arial"/>
          <w:sz w:val="24"/>
          <w:lang w:val="en-GB"/>
        </w:rPr>
        <w:t xml:space="preserve">The ethical polices of ASDA are </w:t>
      </w:r>
      <w:r w:rsidR="001D1876" w:rsidRPr="005971B7">
        <w:rPr>
          <w:rFonts w:ascii="Arial" w:hAnsi="Arial" w:cs="Arial"/>
          <w:sz w:val="24"/>
          <w:lang w:val="en-GB"/>
        </w:rPr>
        <w:t>including</w:t>
      </w:r>
      <w:r w:rsidR="0048241D" w:rsidRPr="005971B7">
        <w:rPr>
          <w:rFonts w:ascii="Arial" w:hAnsi="Arial" w:cs="Arial"/>
          <w:sz w:val="24"/>
          <w:lang w:val="en-GB"/>
        </w:rPr>
        <w:t xml:space="preserve"> the </w:t>
      </w:r>
      <w:r w:rsidR="001D1876" w:rsidRPr="005971B7">
        <w:rPr>
          <w:rFonts w:ascii="Arial" w:hAnsi="Arial" w:cs="Arial"/>
          <w:sz w:val="24"/>
          <w:lang w:val="en-GB"/>
        </w:rPr>
        <w:t>ethical</w:t>
      </w:r>
      <w:r w:rsidR="0048241D" w:rsidRPr="005971B7">
        <w:rPr>
          <w:rFonts w:ascii="Arial" w:hAnsi="Arial" w:cs="Arial"/>
          <w:sz w:val="24"/>
          <w:lang w:val="en-GB"/>
        </w:rPr>
        <w:t xml:space="preserve"> trade policies</w:t>
      </w:r>
      <w:r w:rsidR="00C664E6" w:rsidRPr="005971B7">
        <w:rPr>
          <w:rFonts w:ascii="Arial" w:hAnsi="Arial" w:cs="Arial"/>
          <w:sz w:val="24"/>
          <w:lang w:val="en-GB"/>
        </w:rPr>
        <w:t xml:space="preserve"> that is re</w:t>
      </w:r>
      <w:r w:rsidR="00992D9E" w:rsidRPr="005971B7">
        <w:rPr>
          <w:rFonts w:ascii="Arial" w:hAnsi="Arial" w:cs="Arial"/>
          <w:sz w:val="24"/>
          <w:lang w:val="en-GB"/>
        </w:rPr>
        <w:t>quired to state any commitment</w:t>
      </w:r>
      <w:r w:rsidR="002C2148" w:rsidRPr="005971B7">
        <w:rPr>
          <w:rFonts w:ascii="Arial" w:hAnsi="Arial" w:cs="Arial"/>
          <w:sz w:val="24"/>
          <w:lang w:val="en-GB"/>
        </w:rPr>
        <w:t xml:space="preserve">. </w:t>
      </w:r>
      <w:r w:rsidR="001A0ECF" w:rsidRPr="005971B7">
        <w:rPr>
          <w:rFonts w:ascii="Arial" w:hAnsi="Arial" w:cs="Arial"/>
          <w:sz w:val="24"/>
          <w:lang w:val="en-GB"/>
        </w:rPr>
        <w:t xml:space="preserve">The </w:t>
      </w:r>
      <w:r w:rsidR="00992D9E" w:rsidRPr="005971B7">
        <w:rPr>
          <w:rFonts w:ascii="Arial" w:hAnsi="Arial" w:cs="Arial"/>
          <w:sz w:val="24"/>
          <w:lang w:val="en-GB"/>
        </w:rPr>
        <w:t xml:space="preserve">commitment </w:t>
      </w:r>
      <w:r w:rsidR="001A0ECF" w:rsidRPr="005971B7">
        <w:rPr>
          <w:rFonts w:ascii="Arial" w:hAnsi="Arial" w:cs="Arial"/>
          <w:sz w:val="24"/>
          <w:lang w:val="en-GB"/>
        </w:rPr>
        <w:t xml:space="preserve">is important for ASDA to make sure that the </w:t>
      </w:r>
      <w:r w:rsidR="00992D9E" w:rsidRPr="005971B7">
        <w:rPr>
          <w:rFonts w:ascii="Arial" w:hAnsi="Arial" w:cs="Arial"/>
          <w:sz w:val="24"/>
          <w:lang w:val="en-GB"/>
        </w:rPr>
        <w:t>products</w:t>
      </w:r>
      <w:r w:rsidR="001A0ECF" w:rsidRPr="005971B7">
        <w:rPr>
          <w:rFonts w:ascii="Arial" w:hAnsi="Arial" w:cs="Arial"/>
          <w:sz w:val="24"/>
          <w:lang w:val="en-GB"/>
        </w:rPr>
        <w:t xml:space="preserve"> are sold effectively in the market without any exploitation. </w:t>
      </w:r>
      <w:r w:rsidR="00DC4B98" w:rsidRPr="005971B7">
        <w:rPr>
          <w:rFonts w:ascii="Arial" w:hAnsi="Arial" w:cs="Arial"/>
          <w:sz w:val="24"/>
          <w:lang w:val="en-GB"/>
        </w:rPr>
        <w:t xml:space="preserve">The </w:t>
      </w:r>
      <w:r w:rsidR="00FC1F41" w:rsidRPr="005971B7">
        <w:rPr>
          <w:rFonts w:ascii="Arial" w:hAnsi="Arial" w:cs="Arial"/>
          <w:sz w:val="24"/>
          <w:lang w:val="en-GB"/>
        </w:rPr>
        <w:t>ethical</w:t>
      </w:r>
      <w:r w:rsidR="002E071F" w:rsidRPr="005971B7">
        <w:rPr>
          <w:rFonts w:ascii="Arial" w:hAnsi="Arial" w:cs="Arial"/>
          <w:sz w:val="24"/>
          <w:lang w:val="en-GB"/>
        </w:rPr>
        <w:t xml:space="preserve"> polici</w:t>
      </w:r>
      <w:r w:rsidR="007F2645" w:rsidRPr="005971B7">
        <w:rPr>
          <w:rFonts w:ascii="Arial" w:hAnsi="Arial" w:cs="Arial"/>
          <w:sz w:val="24"/>
          <w:lang w:val="en-GB"/>
        </w:rPr>
        <w:t xml:space="preserve">es are also helpful to develop a </w:t>
      </w:r>
      <w:r w:rsidR="002940C5" w:rsidRPr="005971B7">
        <w:rPr>
          <w:rFonts w:ascii="Arial" w:hAnsi="Arial" w:cs="Arial"/>
          <w:sz w:val="24"/>
          <w:lang w:val="en-GB"/>
        </w:rPr>
        <w:t xml:space="preserve">good working condition. </w:t>
      </w:r>
      <w:r w:rsidR="00E0507E" w:rsidRPr="005971B7">
        <w:rPr>
          <w:rFonts w:ascii="Arial" w:hAnsi="Arial" w:cs="Arial"/>
          <w:sz w:val="24"/>
          <w:lang w:val="en-GB"/>
        </w:rPr>
        <w:t xml:space="preserve">For example, </w:t>
      </w:r>
      <w:r w:rsidR="00565321" w:rsidRPr="005971B7">
        <w:rPr>
          <w:rFonts w:ascii="Arial" w:hAnsi="Arial" w:cs="Arial"/>
          <w:sz w:val="24"/>
          <w:lang w:val="en-GB"/>
        </w:rPr>
        <w:t>ASDA is</w:t>
      </w:r>
      <w:r w:rsidR="009A41FC" w:rsidRPr="005971B7">
        <w:rPr>
          <w:rFonts w:ascii="Arial" w:hAnsi="Arial" w:cs="Arial"/>
          <w:sz w:val="24"/>
          <w:lang w:val="en-GB"/>
        </w:rPr>
        <w:t xml:space="preserve"> </w:t>
      </w:r>
      <w:r w:rsidR="005658C1" w:rsidRPr="005971B7">
        <w:rPr>
          <w:rFonts w:ascii="Arial" w:hAnsi="Arial" w:cs="Arial"/>
          <w:sz w:val="24"/>
          <w:lang w:val="en-GB"/>
        </w:rPr>
        <w:t xml:space="preserve">developing local </w:t>
      </w:r>
      <w:r w:rsidR="004C4FC3" w:rsidRPr="005971B7">
        <w:rPr>
          <w:rFonts w:ascii="Arial" w:hAnsi="Arial" w:cs="Arial"/>
          <w:sz w:val="24"/>
          <w:lang w:val="en-GB"/>
        </w:rPr>
        <w:t xml:space="preserve">grocery which is independent </w:t>
      </w:r>
      <w:r w:rsidR="001A1C8E" w:rsidRPr="005971B7">
        <w:rPr>
          <w:rFonts w:ascii="Arial" w:hAnsi="Arial" w:cs="Arial"/>
          <w:sz w:val="24"/>
          <w:lang w:val="en-GB"/>
        </w:rPr>
        <w:t xml:space="preserve">or the shops which is selling </w:t>
      </w:r>
      <w:r w:rsidR="0013023C" w:rsidRPr="005971B7">
        <w:rPr>
          <w:rFonts w:ascii="Arial" w:hAnsi="Arial" w:cs="Arial"/>
          <w:sz w:val="24"/>
          <w:lang w:val="en-GB"/>
        </w:rPr>
        <w:t>wholefood</w:t>
      </w:r>
      <w:r w:rsidR="004600EE" w:rsidRPr="005971B7">
        <w:rPr>
          <w:rFonts w:ascii="Arial" w:hAnsi="Arial" w:cs="Arial"/>
          <w:sz w:val="24"/>
          <w:lang w:val="en-GB"/>
        </w:rPr>
        <w:t>. Th</w:t>
      </w:r>
      <w:r w:rsidR="00B53EB0" w:rsidRPr="005971B7">
        <w:rPr>
          <w:rFonts w:ascii="Arial" w:hAnsi="Arial" w:cs="Arial"/>
          <w:sz w:val="24"/>
          <w:lang w:val="en-GB"/>
        </w:rPr>
        <w:t xml:space="preserve">ese places </w:t>
      </w:r>
      <w:proofErr w:type="gramStart"/>
      <w:r w:rsidR="00B53EB0" w:rsidRPr="005971B7">
        <w:rPr>
          <w:rFonts w:ascii="Arial" w:hAnsi="Arial" w:cs="Arial"/>
          <w:sz w:val="24"/>
          <w:lang w:val="en-GB"/>
        </w:rPr>
        <w:t>are considered to be</w:t>
      </w:r>
      <w:proofErr w:type="gramEnd"/>
      <w:r w:rsidR="00B53EB0" w:rsidRPr="005971B7">
        <w:rPr>
          <w:rFonts w:ascii="Arial" w:hAnsi="Arial" w:cs="Arial"/>
          <w:sz w:val="24"/>
          <w:lang w:val="en-GB"/>
        </w:rPr>
        <w:t xml:space="preserve"> </w:t>
      </w:r>
      <w:r w:rsidR="003F4B2F" w:rsidRPr="005971B7">
        <w:rPr>
          <w:rFonts w:ascii="Arial" w:hAnsi="Arial" w:cs="Arial"/>
          <w:sz w:val="24"/>
          <w:lang w:val="en-GB"/>
        </w:rPr>
        <w:t xml:space="preserve">the most ethical places which </w:t>
      </w:r>
      <w:r w:rsidR="00E050F2" w:rsidRPr="005971B7">
        <w:rPr>
          <w:rFonts w:ascii="Arial" w:hAnsi="Arial" w:cs="Arial"/>
          <w:sz w:val="24"/>
          <w:lang w:val="en-GB"/>
        </w:rPr>
        <w:t>are</w:t>
      </w:r>
      <w:r w:rsidR="003F4B2F" w:rsidRPr="005971B7">
        <w:rPr>
          <w:rFonts w:ascii="Arial" w:hAnsi="Arial" w:cs="Arial"/>
          <w:sz w:val="24"/>
          <w:lang w:val="en-GB"/>
        </w:rPr>
        <w:t xml:space="preserve"> </w:t>
      </w:r>
      <w:r w:rsidR="00610CF3" w:rsidRPr="005971B7">
        <w:rPr>
          <w:rFonts w:ascii="Arial" w:hAnsi="Arial" w:cs="Arial"/>
          <w:sz w:val="24"/>
          <w:lang w:val="en-GB"/>
        </w:rPr>
        <w:t>also</w:t>
      </w:r>
      <w:r w:rsidR="003F4B2F" w:rsidRPr="005971B7">
        <w:rPr>
          <w:rFonts w:ascii="Arial" w:hAnsi="Arial" w:cs="Arial"/>
          <w:sz w:val="24"/>
          <w:lang w:val="en-GB"/>
        </w:rPr>
        <w:t xml:space="preserve"> important</w:t>
      </w:r>
      <w:r w:rsidR="00610CF3" w:rsidRPr="005971B7">
        <w:rPr>
          <w:rFonts w:ascii="Arial" w:hAnsi="Arial" w:cs="Arial"/>
          <w:sz w:val="24"/>
          <w:lang w:val="en-GB"/>
        </w:rPr>
        <w:t xml:space="preserve"> f</w:t>
      </w:r>
      <w:r w:rsidR="003F4B2F" w:rsidRPr="005971B7">
        <w:rPr>
          <w:rFonts w:ascii="Arial" w:hAnsi="Arial" w:cs="Arial"/>
          <w:sz w:val="24"/>
          <w:lang w:val="en-GB"/>
        </w:rPr>
        <w:t xml:space="preserve">or </w:t>
      </w:r>
      <w:r w:rsidR="00610CF3" w:rsidRPr="005971B7">
        <w:rPr>
          <w:rFonts w:ascii="Arial" w:hAnsi="Arial" w:cs="Arial"/>
          <w:sz w:val="24"/>
          <w:lang w:val="en-GB"/>
        </w:rPr>
        <w:t>improving</w:t>
      </w:r>
      <w:r w:rsidR="003F4B2F" w:rsidRPr="005971B7">
        <w:rPr>
          <w:rFonts w:ascii="Arial" w:hAnsi="Arial" w:cs="Arial"/>
          <w:sz w:val="24"/>
          <w:lang w:val="en-GB"/>
        </w:rPr>
        <w:t xml:space="preserve"> the </w:t>
      </w:r>
      <w:r w:rsidR="002766CF" w:rsidRPr="005971B7">
        <w:rPr>
          <w:rFonts w:ascii="Arial" w:hAnsi="Arial" w:cs="Arial"/>
          <w:sz w:val="24"/>
          <w:lang w:val="en-GB"/>
        </w:rPr>
        <w:t>customers’</w:t>
      </w:r>
      <w:r w:rsidR="003F4B2F" w:rsidRPr="005971B7">
        <w:rPr>
          <w:rFonts w:ascii="Arial" w:hAnsi="Arial" w:cs="Arial"/>
          <w:sz w:val="24"/>
          <w:lang w:val="en-GB"/>
        </w:rPr>
        <w:t xml:space="preserve"> </w:t>
      </w:r>
      <w:r w:rsidR="00454E46" w:rsidRPr="005971B7">
        <w:rPr>
          <w:rFonts w:ascii="Arial" w:hAnsi="Arial" w:cs="Arial"/>
          <w:sz w:val="24"/>
          <w:lang w:val="en-GB"/>
        </w:rPr>
        <w:t xml:space="preserve">relationship </w:t>
      </w:r>
      <w:r w:rsidR="00610CF3" w:rsidRPr="005971B7">
        <w:rPr>
          <w:rFonts w:ascii="Arial" w:hAnsi="Arial" w:cs="Arial"/>
          <w:sz w:val="24"/>
          <w:lang w:val="en-GB"/>
        </w:rPr>
        <w:t>management</w:t>
      </w:r>
      <w:r w:rsidR="00454E46" w:rsidRPr="005971B7">
        <w:rPr>
          <w:rFonts w:ascii="Arial" w:hAnsi="Arial" w:cs="Arial"/>
          <w:sz w:val="24"/>
          <w:lang w:val="en-GB"/>
        </w:rPr>
        <w:t xml:space="preserve">. </w:t>
      </w:r>
      <w:r w:rsidR="00547C34" w:rsidRPr="005971B7">
        <w:rPr>
          <w:rFonts w:ascii="Arial" w:hAnsi="Arial" w:cs="Arial"/>
          <w:sz w:val="24"/>
          <w:lang w:val="en-GB"/>
        </w:rPr>
        <w:t xml:space="preserve">The </w:t>
      </w:r>
      <w:r w:rsidR="004D6F88" w:rsidRPr="005971B7">
        <w:rPr>
          <w:rFonts w:ascii="Arial" w:hAnsi="Arial" w:cs="Arial"/>
          <w:sz w:val="24"/>
          <w:lang w:val="en-GB"/>
        </w:rPr>
        <w:t>shops are also r</w:t>
      </w:r>
      <w:r w:rsidR="00547C34" w:rsidRPr="005971B7">
        <w:rPr>
          <w:rFonts w:ascii="Arial" w:hAnsi="Arial" w:cs="Arial"/>
          <w:sz w:val="24"/>
          <w:lang w:val="en-GB"/>
        </w:rPr>
        <w:t xml:space="preserve">equired for improving the </w:t>
      </w:r>
      <w:r w:rsidR="00981A4C" w:rsidRPr="005971B7">
        <w:rPr>
          <w:rFonts w:ascii="Arial" w:hAnsi="Arial" w:cs="Arial"/>
          <w:sz w:val="24"/>
          <w:lang w:val="en-GB"/>
        </w:rPr>
        <w:t xml:space="preserve">experience of the customers who are buying the products. </w:t>
      </w:r>
      <w:r w:rsidR="009A59C7" w:rsidRPr="005971B7">
        <w:rPr>
          <w:rFonts w:ascii="Arial" w:hAnsi="Arial" w:cs="Arial"/>
          <w:sz w:val="24"/>
          <w:lang w:val="en-GB"/>
        </w:rPr>
        <w:t>Asda i</w:t>
      </w:r>
      <w:r w:rsidR="00557122" w:rsidRPr="005971B7">
        <w:rPr>
          <w:rFonts w:ascii="Arial" w:hAnsi="Arial" w:cs="Arial"/>
          <w:sz w:val="24"/>
          <w:lang w:val="en-GB"/>
        </w:rPr>
        <w:t>s more focu</w:t>
      </w:r>
      <w:r w:rsidR="00C445C6" w:rsidRPr="005971B7">
        <w:rPr>
          <w:rFonts w:ascii="Arial" w:hAnsi="Arial" w:cs="Arial"/>
          <w:sz w:val="24"/>
          <w:lang w:val="en-GB"/>
        </w:rPr>
        <w:t xml:space="preserve">sed on brining </w:t>
      </w:r>
      <w:r w:rsidR="00557122" w:rsidRPr="005971B7">
        <w:rPr>
          <w:rFonts w:ascii="Arial" w:hAnsi="Arial" w:cs="Arial"/>
          <w:sz w:val="24"/>
          <w:lang w:val="en-GB"/>
        </w:rPr>
        <w:t>improvement</w:t>
      </w:r>
      <w:r w:rsidR="00C445C6" w:rsidRPr="005971B7">
        <w:rPr>
          <w:rFonts w:ascii="Arial" w:hAnsi="Arial" w:cs="Arial"/>
          <w:sz w:val="24"/>
          <w:lang w:val="en-GB"/>
        </w:rPr>
        <w:t xml:space="preserve"> within the trust of the brand</w:t>
      </w:r>
      <w:r w:rsidR="0012777C" w:rsidRPr="005971B7">
        <w:rPr>
          <w:rFonts w:ascii="Arial" w:hAnsi="Arial" w:cs="Arial"/>
          <w:sz w:val="24"/>
          <w:lang w:val="en-GB"/>
        </w:rPr>
        <w:t xml:space="preserve"> </w:t>
      </w:r>
      <w:proofErr w:type="spellStart"/>
      <w:r w:rsidR="0012777C" w:rsidRPr="005971B7">
        <w:rPr>
          <w:rFonts w:ascii="Arial" w:hAnsi="Arial" w:cs="Arial"/>
          <w:sz w:val="24"/>
          <w:lang w:val="en-GB"/>
        </w:rPr>
        <w:t>fro</w:t>
      </w:r>
      <w:proofErr w:type="spellEnd"/>
      <w:r w:rsidR="0012777C" w:rsidRPr="005971B7">
        <w:rPr>
          <w:rFonts w:ascii="Arial" w:hAnsi="Arial" w:cs="Arial"/>
          <w:sz w:val="24"/>
          <w:lang w:val="en-GB"/>
        </w:rPr>
        <w:t xml:space="preserve"> </w:t>
      </w:r>
      <w:r w:rsidR="00557122" w:rsidRPr="005971B7">
        <w:rPr>
          <w:rFonts w:ascii="Arial" w:hAnsi="Arial" w:cs="Arial"/>
          <w:sz w:val="24"/>
          <w:lang w:val="en-GB"/>
        </w:rPr>
        <w:t>increasing</w:t>
      </w:r>
      <w:r w:rsidR="0012777C" w:rsidRPr="005971B7">
        <w:rPr>
          <w:rFonts w:ascii="Arial" w:hAnsi="Arial" w:cs="Arial"/>
          <w:sz w:val="24"/>
          <w:lang w:val="en-GB"/>
        </w:rPr>
        <w:t xml:space="preserve"> the sales rate the ex</w:t>
      </w:r>
      <w:r w:rsidR="00557122" w:rsidRPr="005971B7">
        <w:rPr>
          <w:rFonts w:ascii="Arial" w:hAnsi="Arial" w:cs="Arial"/>
          <w:sz w:val="24"/>
          <w:lang w:val="en-GB"/>
        </w:rPr>
        <w:t xml:space="preserve">periences of </w:t>
      </w:r>
      <w:r w:rsidR="0012777C" w:rsidRPr="005971B7">
        <w:rPr>
          <w:rFonts w:ascii="Arial" w:hAnsi="Arial" w:cs="Arial"/>
          <w:sz w:val="24"/>
          <w:lang w:val="en-GB"/>
        </w:rPr>
        <w:t>the customers</w:t>
      </w:r>
      <w:r w:rsidR="009079C3" w:rsidRPr="005971B7">
        <w:rPr>
          <w:rFonts w:ascii="Arial" w:hAnsi="Arial" w:cs="Arial"/>
          <w:sz w:val="24"/>
          <w:lang w:val="en-GB"/>
        </w:rPr>
        <w:t xml:space="preserve"> (</w:t>
      </w:r>
      <w:r w:rsidR="00F0537B" w:rsidRPr="005971B7">
        <w:rPr>
          <w:rFonts w:ascii="Arial" w:hAnsi="Arial" w:cs="Arial"/>
          <w:sz w:val="24"/>
          <w:lang w:val="en-GB"/>
        </w:rPr>
        <w:t>asda.com, 2020</w:t>
      </w:r>
      <w:r w:rsidR="009079C3" w:rsidRPr="005971B7">
        <w:rPr>
          <w:rFonts w:ascii="Arial" w:hAnsi="Arial" w:cs="Arial"/>
          <w:sz w:val="24"/>
          <w:lang w:val="en-GB"/>
        </w:rPr>
        <w:t>)</w:t>
      </w:r>
      <w:r w:rsidR="0012777C" w:rsidRPr="005971B7">
        <w:rPr>
          <w:rFonts w:ascii="Arial" w:hAnsi="Arial" w:cs="Arial"/>
          <w:sz w:val="24"/>
          <w:lang w:val="en-GB"/>
        </w:rPr>
        <w:t xml:space="preserve">. </w:t>
      </w:r>
      <w:r w:rsidR="00487413" w:rsidRPr="005971B7">
        <w:rPr>
          <w:rFonts w:ascii="Arial" w:hAnsi="Arial" w:cs="Arial"/>
          <w:sz w:val="24"/>
          <w:lang w:val="en-GB"/>
        </w:rPr>
        <w:t>Later</w:t>
      </w:r>
      <w:r w:rsidR="00F622EA" w:rsidRPr="005971B7">
        <w:rPr>
          <w:rFonts w:ascii="Arial" w:hAnsi="Arial" w:cs="Arial"/>
          <w:sz w:val="24"/>
          <w:lang w:val="en-GB"/>
        </w:rPr>
        <w:t>, th</w:t>
      </w:r>
      <w:r w:rsidR="006F3628" w:rsidRPr="005971B7">
        <w:rPr>
          <w:rFonts w:ascii="Arial" w:hAnsi="Arial" w:cs="Arial"/>
          <w:sz w:val="24"/>
          <w:lang w:val="en-GB"/>
        </w:rPr>
        <w:t xml:space="preserve">e sales rate of ASDA increased up to 0.5 % </w:t>
      </w:r>
      <w:r w:rsidR="00B22B12" w:rsidRPr="005971B7">
        <w:rPr>
          <w:rFonts w:ascii="Arial" w:hAnsi="Arial" w:cs="Arial"/>
          <w:sz w:val="24"/>
          <w:lang w:val="en-GB"/>
        </w:rPr>
        <w:t xml:space="preserve">in the </w:t>
      </w:r>
      <w:r w:rsidR="00487413" w:rsidRPr="005971B7">
        <w:rPr>
          <w:rFonts w:ascii="Arial" w:hAnsi="Arial" w:cs="Arial"/>
          <w:sz w:val="24"/>
          <w:lang w:val="en-GB"/>
        </w:rPr>
        <w:t>year</w:t>
      </w:r>
      <w:r w:rsidR="00B22B12" w:rsidRPr="005971B7">
        <w:rPr>
          <w:rFonts w:ascii="Arial" w:hAnsi="Arial" w:cs="Arial"/>
          <w:sz w:val="24"/>
          <w:lang w:val="en-GB"/>
        </w:rPr>
        <w:t xml:space="preserve"> 2017. </w:t>
      </w:r>
      <w:r w:rsidR="00EA639A" w:rsidRPr="005971B7">
        <w:rPr>
          <w:rFonts w:ascii="Arial" w:hAnsi="Arial" w:cs="Arial"/>
          <w:sz w:val="24"/>
          <w:lang w:val="en-GB"/>
        </w:rPr>
        <w:t xml:space="preserve">The net sales rate of the </w:t>
      </w:r>
      <w:r w:rsidR="00487413" w:rsidRPr="005971B7">
        <w:rPr>
          <w:rFonts w:ascii="Arial" w:hAnsi="Arial" w:cs="Arial"/>
          <w:sz w:val="24"/>
          <w:lang w:val="en-GB"/>
        </w:rPr>
        <w:t>organization got increased b</w:t>
      </w:r>
      <w:r w:rsidR="00EA639A" w:rsidRPr="005971B7">
        <w:rPr>
          <w:rFonts w:ascii="Arial" w:hAnsi="Arial" w:cs="Arial"/>
          <w:sz w:val="24"/>
          <w:lang w:val="en-GB"/>
        </w:rPr>
        <w:t xml:space="preserve">y 2.6 % </w:t>
      </w:r>
      <w:r w:rsidR="00345FA9" w:rsidRPr="005971B7">
        <w:rPr>
          <w:rFonts w:ascii="Arial" w:hAnsi="Arial" w:cs="Arial"/>
          <w:sz w:val="24"/>
          <w:lang w:val="en-GB"/>
        </w:rPr>
        <w:t xml:space="preserve">in the UK market. </w:t>
      </w:r>
      <w:r w:rsidR="00283D78" w:rsidRPr="005971B7">
        <w:rPr>
          <w:rFonts w:ascii="Arial" w:hAnsi="Arial" w:cs="Arial"/>
          <w:sz w:val="24"/>
          <w:lang w:val="en-GB"/>
        </w:rPr>
        <w:t>To</w:t>
      </w:r>
      <w:r w:rsidR="003F6429" w:rsidRPr="005971B7">
        <w:rPr>
          <w:rFonts w:ascii="Arial" w:hAnsi="Arial" w:cs="Arial"/>
          <w:sz w:val="24"/>
          <w:lang w:val="en-GB"/>
        </w:rPr>
        <w:t xml:space="preserve"> improve the </w:t>
      </w:r>
      <w:r w:rsidR="000E22C4" w:rsidRPr="005971B7">
        <w:rPr>
          <w:rFonts w:ascii="Arial" w:hAnsi="Arial" w:cs="Arial"/>
          <w:sz w:val="24"/>
          <w:lang w:val="en-GB"/>
        </w:rPr>
        <w:t>e</w:t>
      </w:r>
      <w:r w:rsidR="004A4E43" w:rsidRPr="005971B7">
        <w:rPr>
          <w:rFonts w:ascii="Arial" w:hAnsi="Arial" w:cs="Arial"/>
          <w:sz w:val="24"/>
          <w:lang w:val="en-GB"/>
        </w:rPr>
        <w:t>xperience of the</w:t>
      </w:r>
      <w:r w:rsidR="00381F3E" w:rsidRPr="005971B7">
        <w:rPr>
          <w:rFonts w:ascii="Arial" w:hAnsi="Arial" w:cs="Arial"/>
          <w:sz w:val="24"/>
          <w:lang w:val="en-GB"/>
        </w:rPr>
        <w:t xml:space="preserve"> customers ASDA paid attention to the perception of the customers. </w:t>
      </w:r>
      <w:r w:rsidR="00973A5B" w:rsidRPr="005971B7">
        <w:rPr>
          <w:rFonts w:ascii="Arial" w:hAnsi="Arial" w:cs="Arial"/>
          <w:sz w:val="24"/>
          <w:lang w:val="en-GB"/>
        </w:rPr>
        <w:t>They</w:t>
      </w:r>
      <w:r w:rsidR="00871E37" w:rsidRPr="005971B7">
        <w:rPr>
          <w:rFonts w:ascii="Arial" w:hAnsi="Arial" w:cs="Arial"/>
          <w:sz w:val="24"/>
          <w:lang w:val="en-GB"/>
        </w:rPr>
        <w:t xml:space="preserve"> have also introduced a </w:t>
      </w:r>
      <w:r w:rsidR="00204221" w:rsidRPr="005971B7">
        <w:rPr>
          <w:rFonts w:ascii="Arial" w:hAnsi="Arial" w:cs="Arial"/>
          <w:sz w:val="24"/>
          <w:lang w:val="en-GB"/>
        </w:rPr>
        <w:t xml:space="preserve">YouGov </w:t>
      </w:r>
      <w:proofErr w:type="spellStart"/>
      <w:r w:rsidR="00204221" w:rsidRPr="005971B7">
        <w:rPr>
          <w:rFonts w:ascii="Arial" w:hAnsi="Arial" w:cs="Arial"/>
          <w:sz w:val="24"/>
          <w:lang w:val="en-GB"/>
        </w:rPr>
        <w:t>BrandIndex</w:t>
      </w:r>
      <w:proofErr w:type="spellEnd"/>
      <w:r w:rsidR="00204221" w:rsidRPr="005971B7">
        <w:rPr>
          <w:rFonts w:ascii="Arial" w:hAnsi="Arial" w:cs="Arial"/>
          <w:sz w:val="24"/>
          <w:lang w:val="en-GB"/>
        </w:rPr>
        <w:t xml:space="preserve"> </w:t>
      </w:r>
      <w:r w:rsidR="00BA2C72" w:rsidRPr="005971B7">
        <w:rPr>
          <w:rFonts w:ascii="Arial" w:hAnsi="Arial" w:cs="Arial"/>
          <w:sz w:val="24"/>
          <w:lang w:val="en-GB"/>
        </w:rPr>
        <w:t xml:space="preserve">which is an index score required for measuring the value, quality and the </w:t>
      </w:r>
      <w:r w:rsidR="00503805" w:rsidRPr="005971B7">
        <w:rPr>
          <w:rFonts w:ascii="Arial" w:hAnsi="Arial" w:cs="Arial"/>
          <w:sz w:val="24"/>
          <w:lang w:val="en-GB"/>
        </w:rPr>
        <w:t>satisfaction</w:t>
      </w:r>
      <w:r w:rsidR="00BA2C72" w:rsidRPr="005971B7">
        <w:rPr>
          <w:rFonts w:ascii="Arial" w:hAnsi="Arial" w:cs="Arial"/>
          <w:sz w:val="24"/>
          <w:lang w:val="en-GB"/>
        </w:rPr>
        <w:t>.</w:t>
      </w:r>
      <w:r w:rsidR="00F85AE8" w:rsidRPr="005971B7">
        <w:rPr>
          <w:rFonts w:ascii="Arial" w:hAnsi="Arial" w:cs="Arial"/>
          <w:sz w:val="24"/>
          <w:lang w:val="en-GB"/>
        </w:rPr>
        <w:t xml:space="preserve"> The score got </w:t>
      </w:r>
      <w:r w:rsidR="00316642" w:rsidRPr="005971B7">
        <w:rPr>
          <w:rFonts w:ascii="Arial" w:hAnsi="Arial" w:cs="Arial"/>
          <w:sz w:val="24"/>
          <w:lang w:val="en-GB"/>
        </w:rPr>
        <w:t xml:space="preserve">increased statistically by </w:t>
      </w:r>
      <w:r w:rsidR="00635595" w:rsidRPr="005971B7">
        <w:rPr>
          <w:rFonts w:ascii="Arial" w:hAnsi="Arial" w:cs="Arial"/>
          <w:sz w:val="24"/>
          <w:lang w:val="en-GB"/>
        </w:rPr>
        <w:t xml:space="preserve">1.8 </w:t>
      </w:r>
      <w:r w:rsidR="00441230" w:rsidRPr="005971B7">
        <w:rPr>
          <w:rFonts w:ascii="Arial" w:hAnsi="Arial" w:cs="Arial"/>
          <w:sz w:val="24"/>
          <w:lang w:val="en-GB"/>
        </w:rPr>
        <w:t xml:space="preserve">points as compared to the </w:t>
      </w:r>
      <w:r w:rsidR="00FF1BD7" w:rsidRPr="005971B7">
        <w:rPr>
          <w:rFonts w:ascii="Arial" w:hAnsi="Arial" w:cs="Arial"/>
          <w:sz w:val="24"/>
          <w:lang w:val="en-GB"/>
        </w:rPr>
        <w:t>previous</w:t>
      </w:r>
      <w:r w:rsidR="00441230" w:rsidRPr="005971B7">
        <w:rPr>
          <w:rFonts w:ascii="Arial" w:hAnsi="Arial" w:cs="Arial"/>
          <w:sz w:val="24"/>
          <w:lang w:val="en-GB"/>
        </w:rPr>
        <w:t xml:space="preserve"> year.</w:t>
      </w:r>
      <w:r w:rsidR="008F4B77" w:rsidRPr="005971B7">
        <w:rPr>
          <w:rFonts w:ascii="Arial" w:hAnsi="Arial" w:cs="Arial"/>
          <w:sz w:val="24"/>
          <w:lang w:val="en-GB"/>
        </w:rPr>
        <w:t xml:space="preserve"> ASDA scored 17.7 on the index </w:t>
      </w:r>
      <w:r w:rsidR="000B22A8" w:rsidRPr="005971B7">
        <w:rPr>
          <w:rFonts w:ascii="Arial" w:hAnsi="Arial" w:cs="Arial"/>
          <w:sz w:val="24"/>
          <w:lang w:val="en-GB"/>
        </w:rPr>
        <w:t>and the organization ranked 8</w:t>
      </w:r>
      <w:r w:rsidR="000B22A8" w:rsidRPr="005971B7">
        <w:rPr>
          <w:rFonts w:ascii="Arial" w:hAnsi="Arial" w:cs="Arial"/>
          <w:sz w:val="24"/>
          <w:vertAlign w:val="superscript"/>
          <w:lang w:val="en-GB"/>
        </w:rPr>
        <w:t xml:space="preserve">th </w:t>
      </w:r>
      <w:r w:rsidR="000B22A8" w:rsidRPr="005971B7">
        <w:rPr>
          <w:rFonts w:ascii="Arial" w:hAnsi="Arial" w:cs="Arial"/>
          <w:sz w:val="24"/>
          <w:lang w:val="en-GB"/>
        </w:rPr>
        <w:t>in the UK market</w:t>
      </w:r>
      <w:r w:rsidR="00102D10" w:rsidRPr="005971B7">
        <w:rPr>
          <w:rFonts w:ascii="Arial" w:hAnsi="Arial" w:cs="Arial"/>
          <w:sz w:val="24"/>
          <w:lang w:val="en-GB"/>
        </w:rPr>
        <w:t xml:space="preserve"> (</w:t>
      </w:r>
      <w:r w:rsidR="00693D4D" w:rsidRPr="005971B7">
        <w:rPr>
          <w:rFonts w:ascii="Arial" w:hAnsi="Arial" w:cs="Arial"/>
          <w:sz w:val="24"/>
          <w:lang w:val="en-GB"/>
        </w:rPr>
        <w:t>asdasupplier.com, 2020</w:t>
      </w:r>
      <w:r w:rsidR="00102D10" w:rsidRPr="005971B7">
        <w:rPr>
          <w:rFonts w:ascii="Arial" w:hAnsi="Arial" w:cs="Arial"/>
          <w:sz w:val="24"/>
          <w:lang w:val="en-GB"/>
        </w:rPr>
        <w:t>)</w:t>
      </w:r>
      <w:r w:rsidR="000B22A8" w:rsidRPr="005971B7">
        <w:rPr>
          <w:rFonts w:ascii="Arial" w:hAnsi="Arial" w:cs="Arial"/>
          <w:sz w:val="24"/>
          <w:lang w:val="en-GB"/>
        </w:rPr>
        <w:t xml:space="preserve">. </w:t>
      </w:r>
    </w:p>
    <w:p w14:paraId="4D70CF91" w14:textId="77777777" w:rsidR="0001211B" w:rsidRPr="005971B7" w:rsidRDefault="008C1D1D" w:rsidP="005971B7">
      <w:pPr>
        <w:spacing w:line="360" w:lineRule="auto"/>
        <w:ind w:left="720"/>
        <w:jc w:val="both"/>
        <w:rPr>
          <w:rFonts w:ascii="Arial" w:hAnsi="Arial" w:cs="Arial"/>
          <w:b/>
          <w:sz w:val="24"/>
          <w:lang w:val="en-GB"/>
        </w:rPr>
      </w:pPr>
      <w:r w:rsidRPr="005971B7">
        <w:rPr>
          <w:rFonts w:ascii="Arial" w:hAnsi="Arial" w:cs="Arial"/>
          <w:sz w:val="24"/>
          <w:lang w:val="en-GB"/>
        </w:rPr>
        <w:t xml:space="preserve">Like ASDA other supermarkets also focus greatly on their ethical policy formulation, implementation and improvement. </w:t>
      </w:r>
      <w:r w:rsidR="007C150F" w:rsidRPr="005971B7">
        <w:rPr>
          <w:rFonts w:ascii="Arial" w:hAnsi="Arial" w:cs="Arial"/>
          <w:sz w:val="24"/>
          <w:lang w:val="en-GB"/>
        </w:rPr>
        <w:t xml:space="preserve">For example, TESCO is a member of Ethical Trading Initiative (ETI) in order to ensure fair trade between the retailer and the suppliers and other traders. </w:t>
      </w:r>
      <w:r w:rsidR="00B325E2" w:rsidRPr="005971B7">
        <w:rPr>
          <w:rFonts w:ascii="Arial" w:hAnsi="Arial" w:cs="Arial"/>
          <w:sz w:val="24"/>
          <w:lang w:val="en-GB"/>
        </w:rPr>
        <w:t>This kind of initiative is being considered to maintain a better brand image and improve it further</w:t>
      </w:r>
      <w:r w:rsidR="0097638C" w:rsidRPr="005971B7">
        <w:rPr>
          <w:rFonts w:ascii="Arial" w:hAnsi="Arial" w:cs="Arial"/>
          <w:sz w:val="24"/>
          <w:lang w:val="en-GB"/>
        </w:rPr>
        <w:t xml:space="preserve"> </w:t>
      </w:r>
      <w:r w:rsidR="00A859A4" w:rsidRPr="005971B7">
        <w:rPr>
          <w:rFonts w:ascii="Arial" w:hAnsi="Arial" w:cs="Arial"/>
          <w:sz w:val="24"/>
          <w:lang w:val="en-GB"/>
        </w:rPr>
        <w:t xml:space="preserve">to attain </w:t>
      </w:r>
      <w:r w:rsidR="001D6072" w:rsidRPr="005971B7">
        <w:rPr>
          <w:rFonts w:ascii="Arial" w:hAnsi="Arial" w:cs="Arial"/>
          <w:sz w:val="24"/>
          <w:lang w:val="en-GB"/>
        </w:rPr>
        <w:t xml:space="preserve">positive </w:t>
      </w:r>
      <w:r w:rsidR="00E2271D" w:rsidRPr="005971B7">
        <w:rPr>
          <w:rFonts w:ascii="Arial" w:hAnsi="Arial" w:cs="Arial"/>
          <w:sz w:val="24"/>
          <w:lang w:val="en-GB"/>
        </w:rPr>
        <w:t>response from the market</w:t>
      </w:r>
      <w:r w:rsidR="00673168" w:rsidRPr="005971B7">
        <w:rPr>
          <w:rFonts w:ascii="Arial" w:hAnsi="Arial" w:cs="Arial"/>
          <w:sz w:val="24"/>
          <w:lang w:val="en-GB"/>
        </w:rPr>
        <w:t xml:space="preserve"> (Jones and Comfort, 2020)</w:t>
      </w:r>
      <w:r w:rsidR="00E2271D" w:rsidRPr="005971B7">
        <w:rPr>
          <w:rFonts w:ascii="Arial" w:hAnsi="Arial" w:cs="Arial"/>
          <w:sz w:val="24"/>
          <w:lang w:val="en-GB"/>
        </w:rPr>
        <w:t xml:space="preserve">. </w:t>
      </w:r>
      <w:r w:rsidR="00FB10D1" w:rsidRPr="005971B7">
        <w:rPr>
          <w:rFonts w:ascii="Arial" w:hAnsi="Arial" w:cs="Arial"/>
          <w:sz w:val="24"/>
          <w:lang w:val="en-GB"/>
        </w:rPr>
        <w:t xml:space="preserve">Customer experiences are greatly impacted by the ethical practices undertaken by the companies. More ethically </w:t>
      </w:r>
      <w:r w:rsidR="00FB10D1" w:rsidRPr="005971B7">
        <w:rPr>
          <w:rFonts w:ascii="Arial" w:hAnsi="Arial" w:cs="Arial"/>
          <w:sz w:val="24"/>
          <w:lang w:val="en-GB"/>
        </w:rPr>
        <w:lastRenderedPageBreak/>
        <w:t>concern</w:t>
      </w:r>
      <w:r w:rsidR="00114CA9" w:rsidRPr="005971B7">
        <w:rPr>
          <w:rFonts w:ascii="Arial" w:hAnsi="Arial" w:cs="Arial"/>
          <w:sz w:val="24"/>
          <w:lang w:val="en-GB"/>
        </w:rPr>
        <w:t>ed</w:t>
      </w:r>
      <w:r w:rsidR="00FB10D1" w:rsidRPr="005971B7">
        <w:rPr>
          <w:rFonts w:ascii="Arial" w:hAnsi="Arial" w:cs="Arial"/>
          <w:sz w:val="24"/>
          <w:lang w:val="en-GB"/>
        </w:rPr>
        <w:t xml:space="preserve"> are the companies higher is the positive perception of the customers about the companies. </w:t>
      </w:r>
      <w:r w:rsidR="00114CA9" w:rsidRPr="005971B7">
        <w:rPr>
          <w:rFonts w:ascii="Arial" w:hAnsi="Arial" w:cs="Arial"/>
          <w:sz w:val="24"/>
          <w:lang w:val="en-GB"/>
        </w:rPr>
        <w:t xml:space="preserve">The YouGov poll carried out by Oxfam in 2018 showed that 87% of the customers of Aldi </w:t>
      </w:r>
      <w:r w:rsidR="00716C14" w:rsidRPr="005971B7">
        <w:rPr>
          <w:rFonts w:ascii="Arial" w:hAnsi="Arial" w:cs="Arial"/>
          <w:sz w:val="24"/>
          <w:lang w:val="en-GB"/>
        </w:rPr>
        <w:t>want</w:t>
      </w:r>
      <w:r w:rsidR="00114CA9" w:rsidRPr="005971B7">
        <w:rPr>
          <w:rFonts w:ascii="Arial" w:hAnsi="Arial" w:cs="Arial"/>
          <w:sz w:val="24"/>
          <w:lang w:val="en-GB"/>
        </w:rPr>
        <w:t xml:space="preserve"> a basic living standard for the workers and 88% is in favour of </w:t>
      </w:r>
      <w:r w:rsidR="00976D07" w:rsidRPr="005971B7">
        <w:rPr>
          <w:rFonts w:ascii="Arial" w:hAnsi="Arial" w:cs="Arial"/>
          <w:sz w:val="24"/>
          <w:lang w:val="en-GB"/>
        </w:rPr>
        <w:t>better working conditions</w:t>
      </w:r>
      <w:r w:rsidR="002B2F50" w:rsidRPr="005971B7">
        <w:rPr>
          <w:rFonts w:ascii="Arial" w:hAnsi="Arial" w:cs="Arial"/>
          <w:sz w:val="24"/>
          <w:lang w:val="en-GB"/>
        </w:rPr>
        <w:t xml:space="preserve"> (Aldi out of step with its ethical customers, 2018)</w:t>
      </w:r>
      <w:r w:rsidR="00976D07" w:rsidRPr="005971B7">
        <w:rPr>
          <w:rFonts w:ascii="Arial" w:hAnsi="Arial" w:cs="Arial"/>
          <w:sz w:val="24"/>
          <w:lang w:val="en-GB"/>
        </w:rPr>
        <w:t xml:space="preserve">. </w:t>
      </w:r>
      <w:r w:rsidR="00716C14" w:rsidRPr="005971B7">
        <w:rPr>
          <w:rFonts w:ascii="Arial" w:hAnsi="Arial" w:cs="Arial"/>
          <w:sz w:val="24"/>
          <w:lang w:val="en-GB"/>
        </w:rPr>
        <w:t xml:space="preserve">By 2018, Tesco attained higher ratings in the context of ethical maintenance of workers. It made revelations and declaration like ‘Our Approach to Human Rights 2019’, ‘Modern Slavery Statement 2018/19’, etc. </w:t>
      </w:r>
      <w:r w:rsidR="00C44551" w:rsidRPr="005971B7">
        <w:rPr>
          <w:rFonts w:ascii="Arial" w:hAnsi="Arial" w:cs="Arial"/>
          <w:sz w:val="24"/>
          <w:lang w:val="en-GB"/>
        </w:rPr>
        <w:t xml:space="preserve">From these discussions </w:t>
      </w:r>
      <w:proofErr w:type="gramStart"/>
      <w:r w:rsidR="00C44551" w:rsidRPr="005971B7">
        <w:rPr>
          <w:rFonts w:ascii="Arial" w:hAnsi="Arial" w:cs="Arial"/>
          <w:sz w:val="24"/>
          <w:lang w:val="en-GB"/>
        </w:rPr>
        <w:t>it can be seen that ethical</w:t>
      </w:r>
      <w:proofErr w:type="gramEnd"/>
      <w:r w:rsidR="00C44551" w:rsidRPr="005971B7">
        <w:rPr>
          <w:rFonts w:ascii="Arial" w:hAnsi="Arial" w:cs="Arial"/>
          <w:sz w:val="24"/>
          <w:lang w:val="en-GB"/>
        </w:rPr>
        <w:t xml:space="preserve"> policies and strategies undertaken by the organizations do create a huge impact on the customer perceptions and views. The stronger is the application of ethics the better is the customer experience related with the business of a </w:t>
      </w:r>
      <w:proofErr w:type="gramStart"/>
      <w:r w:rsidR="00C44551" w:rsidRPr="005971B7">
        <w:rPr>
          <w:rFonts w:ascii="Arial" w:hAnsi="Arial" w:cs="Arial"/>
          <w:sz w:val="24"/>
          <w:lang w:val="en-GB"/>
        </w:rPr>
        <w:t>particular organization</w:t>
      </w:r>
      <w:proofErr w:type="gramEnd"/>
      <w:r w:rsidR="00C44551" w:rsidRPr="005971B7">
        <w:rPr>
          <w:rFonts w:ascii="Arial" w:hAnsi="Arial" w:cs="Arial"/>
          <w:sz w:val="24"/>
          <w:lang w:val="en-GB"/>
        </w:rPr>
        <w:t xml:space="preserve">. </w:t>
      </w:r>
    </w:p>
    <w:p w14:paraId="3F77E8CC" w14:textId="39B5C032" w:rsidR="005971B7" w:rsidRPr="005971B7" w:rsidRDefault="0001211B" w:rsidP="005971B7">
      <w:pPr>
        <w:pStyle w:val="ListParagraph"/>
        <w:numPr>
          <w:ilvl w:val="0"/>
          <w:numId w:val="1"/>
        </w:numPr>
        <w:spacing w:line="360" w:lineRule="auto"/>
        <w:jc w:val="both"/>
        <w:rPr>
          <w:rFonts w:ascii="Arial" w:hAnsi="Arial" w:cs="Arial"/>
          <w:b/>
          <w:sz w:val="24"/>
          <w:lang w:val="en-GB"/>
        </w:rPr>
      </w:pPr>
      <w:r w:rsidRPr="005971B7">
        <w:rPr>
          <w:rFonts w:ascii="Arial" w:hAnsi="Arial" w:cs="Arial"/>
          <w:b/>
          <w:sz w:val="24"/>
          <w:lang w:val="en-GB"/>
        </w:rPr>
        <w:t xml:space="preserve">Sustainability: </w:t>
      </w:r>
      <w:r w:rsidR="007452A4" w:rsidRPr="005971B7">
        <w:rPr>
          <w:rFonts w:ascii="Arial" w:hAnsi="Arial" w:cs="Arial"/>
          <w:sz w:val="24"/>
          <w:lang w:val="en-GB"/>
        </w:rPr>
        <w:t xml:space="preserve">The sustainability policies are considered to be the </w:t>
      </w:r>
      <w:r w:rsidR="006A7AF5" w:rsidRPr="005971B7">
        <w:rPr>
          <w:rFonts w:ascii="Arial" w:hAnsi="Arial" w:cs="Arial"/>
          <w:sz w:val="24"/>
          <w:lang w:val="en-GB"/>
        </w:rPr>
        <w:t xml:space="preserve">equitability </w:t>
      </w:r>
      <w:r w:rsidR="00D45B84" w:rsidRPr="005971B7">
        <w:rPr>
          <w:rFonts w:ascii="Arial" w:hAnsi="Arial" w:cs="Arial"/>
          <w:sz w:val="24"/>
          <w:lang w:val="en-GB"/>
        </w:rPr>
        <w:t xml:space="preserve">that </w:t>
      </w:r>
      <w:r w:rsidR="000234DB" w:rsidRPr="005971B7">
        <w:rPr>
          <w:rFonts w:ascii="Arial" w:hAnsi="Arial" w:cs="Arial"/>
          <w:sz w:val="24"/>
          <w:lang w:val="en-GB"/>
        </w:rPr>
        <w:t xml:space="preserve">is </w:t>
      </w:r>
      <w:proofErr w:type="gramStart"/>
      <w:r w:rsidR="007E52E2" w:rsidRPr="005971B7">
        <w:rPr>
          <w:rFonts w:ascii="Arial" w:hAnsi="Arial" w:cs="Arial"/>
          <w:sz w:val="24"/>
          <w:lang w:val="en-GB"/>
        </w:rPr>
        <w:t>require</w:t>
      </w:r>
      <w:proofErr w:type="gramEnd"/>
      <w:r w:rsidR="007E52E2" w:rsidRPr="005971B7">
        <w:rPr>
          <w:rFonts w:ascii="Arial" w:hAnsi="Arial" w:cs="Arial"/>
          <w:sz w:val="24"/>
          <w:lang w:val="en-GB"/>
        </w:rPr>
        <w:t xml:space="preserve"> to</w:t>
      </w:r>
      <w:r w:rsidR="00D45B84" w:rsidRPr="005971B7">
        <w:rPr>
          <w:rFonts w:ascii="Arial" w:hAnsi="Arial" w:cs="Arial"/>
          <w:sz w:val="24"/>
          <w:lang w:val="en-GB"/>
        </w:rPr>
        <w:t xml:space="preserve"> meet the needs of the customers </w:t>
      </w:r>
      <w:r w:rsidR="00A14A98" w:rsidRPr="005971B7">
        <w:rPr>
          <w:rFonts w:ascii="Arial" w:hAnsi="Arial" w:cs="Arial"/>
          <w:sz w:val="24"/>
          <w:lang w:val="en-GB"/>
        </w:rPr>
        <w:t xml:space="preserve">without </w:t>
      </w:r>
      <w:r w:rsidR="000234DB" w:rsidRPr="005971B7">
        <w:rPr>
          <w:rFonts w:ascii="Arial" w:hAnsi="Arial" w:cs="Arial"/>
          <w:sz w:val="24"/>
          <w:lang w:val="en-GB"/>
        </w:rPr>
        <w:t>compromising</w:t>
      </w:r>
      <w:r w:rsidR="00415B3B" w:rsidRPr="005971B7">
        <w:rPr>
          <w:rFonts w:ascii="Arial" w:hAnsi="Arial" w:cs="Arial"/>
          <w:sz w:val="24"/>
          <w:lang w:val="en-GB"/>
        </w:rPr>
        <w:t xml:space="preserve"> the </w:t>
      </w:r>
      <w:r w:rsidR="003641E8" w:rsidRPr="005971B7">
        <w:rPr>
          <w:rFonts w:ascii="Arial" w:hAnsi="Arial" w:cs="Arial"/>
          <w:sz w:val="24"/>
          <w:lang w:val="en-GB"/>
        </w:rPr>
        <w:t>needs</w:t>
      </w:r>
      <w:r w:rsidR="00597312" w:rsidRPr="005971B7">
        <w:rPr>
          <w:rFonts w:ascii="Arial" w:hAnsi="Arial" w:cs="Arial"/>
          <w:sz w:val="24"/>
          <w:lang w:val="en-GB"/>
        </w:rPr>
        <w:t xml:space="preserve"> of the futu</w:t>
      </w:r>
      <w:r w:rsidR="003641E8" w:rsidRPr="005971B7">
        <w:rPr>
          <w:rFonts w:ascii="Arial" w:hAnsi="Arial" w:cs="Arial"/>
          <w:sz w:val="24"/>
          <w:lang w:val="en-GB"/>
        </w:rPr>
        <w:t xml:space="preserve">re generations. </w:t>
      </w:r>
      <w:r w:rsidR="007E52E2" w:rsidRPr="005971B7">
        <w:rPr>
          <w:rFonts w:ascii="Arial" w:hAnsi="Arial" w:cs="Arial"/>
          <w:sz w:val="24"/>
          <w:lang w:val="en-GB"/>
        </w:rPr>
        <w:t>The</w:t>
      </w:r>
      <w:r w:rsidR="00697B57" w:rsidRPr="005971B7">
        <w:rPr>
          <w:rFonts w:ascii="Arial" w:hAnsi="Arial" w:cs="Arial"/>
          <w:sz w:val="24"/>
          <w:lang w:val="en-GB"/>
        </w:rPr>
        <w:t xml:space="preserve"> sustainability </w:t>
      </w:r>
      <w:r w:rsidR="00A17CA4" w:rsidRPr="005971B7">
        <w:rPr>
          <w:rFonts w:ascii="Arial" w:hAnsi="Arial" w:cs="Arial"/>
          <w:sz w:val="24"/>
          <w:lang w:val="en-GB"/>
        </w:rPr>
        <w:t>policies help</w:t>
      </w:r>
      <w:r w:rsidR="00697B57" w:rsidRPr="005971B7">
        <w:rPr>
          <w:rFonts w:ascii="Arial" w:hAnsi="Arial" w:cs="Arial"/>
          <w:sz w:val="24"/>
          <w:lang w:val="en-GB"/>
        </w:rPr>
        <w:t xml:space="preserve"> in preserving </w:t>
      </w:r>
      <w:r w:rsidR="00BE5B60" w:rsidRPr="005971B7">
        <w:rPr>
          <w:rFonts w:ascii="Arial" w:hAnsi="Arial" w:cs="Arial"/>
          <w:sz w:val="24"/>
          <w:lang w:val="en-GB"/>
        </w:rPr>
        <w:t xml:space="preserve">as well as protecting the </w:t>
      </w:r>
      <w:r w:rsidR="009A5949" w:rsidRPr="005971B7">
        <w:rPr>
          <w:rFonts w:ascii="Arial" w:hAnsi="Arial" w:cs="Arial"/>
          <w:sz w:val="24"/>
          <w:lang w:val="en-GB"/>
        </w:rPr>
        <w:t xml:space="preserve">natural resources </w:t>
      </w:r>
      <w:r w:rsidR="003844D6" w:rsidRPr="005971B7">
        <w:rPr>
          <w:rFonts w:ascii="Arial" w:hAnsi="Arial" w:cs="Arial"/>
          <w:sz w:val="24"/>
          <w:lang w:val="en-GB"/>
        </w:rPr>
        <w:t xml:space="preserve">and </w:t>
      </w:r>
      <w:r w:rsidR="00846294" w:rsidRPr="005971B7">
        <w:rPr>
          <w:rFonts w:ascii="Arial" w:hAnsi="Arial" w:cs="Arial"/>
          <w:sz w:val="24"/>
          <w:lang w:val="en-GB"/>
        </w:rPr>
        <w:t xml:space="preserve">ecosystem </w:t>
      </w:r>
      <w:r w:rsidR="009A5949" w:rsidRPr="005971B7">
        <w:rPr>
          <w:rFonts w:ascii="Arial" w:hAnsi="Arial" w:cs="Arial"/>
          <w:sz w:val="24"/>
          <w:lang w:val="en-GB"/>
        </w:rPr>
        <w:t>from depletion</w:t>
      </w:r>
      <w:r w:rsidR="0009740F" w:rsidRPr="005971B7">
        <w:rPr>
          <w:rFonts w:ascii="Arial" w:hAnsi="Arial" w:cs="Arial"/>
          <w:sz w:val="24"/>
          <w:lang w:val="en-GB"/>
        </w:rPr>
        <w:t xml:space="preserve">. </w:t>
      </w:r>
      <w:r w:rsidR="00404176" w:rsidRPr="005971B7">
        <w:rPr>
          <w:rFonts w:ascii="Arial" w:hAnsi="Arial" w:cs="Arial"/>
          <w:sz w:val="24"/>
          <w:lang w:val="en-GB"/>
        </w:rPr>
        <w:t xml:space="preserve">For example, </w:t>
      </w:r>
      <w:r w:rsidR="0035049A" w:rsidRPr="005971B7">
        <w:rPr>
          <w:rFonts w:ascii="Arial" w:hAnsi="Arial" w:cs="Arial"/>
          <w:sz w:val="24"/>
          <w:lang w:val="en-GB"/>
        </w:rPr>
        <w:t>ASDA is encou</w:t>
      </w:r>
      <w:r w:rsidR="006B1C91" w:rsidRPr="005971B7">
        <w:rPr>
          <w:rFonts w:ascii="Arial" w:hAnsi="Arial" w:cs="Arial"/>
          <w:sz w:val="24"/>
          <w:lang w:val="en-GB"/>
        </w:rPr>
        <w:t xml:space="preserve">raging the customers to </w:t>
      </w:r>
      <w:r w:rsidR="007B7659" w:rsidRPr="005971B7">
        <w:rPr>
          <w:rFonts w:ascii="Arial" w:hAnsi="Arial" w:cs="Arial"/>
          <w:sz w:val="24"/>
          <w:lang w:val="en-GB"/>
        </w:rPr>
        <w:t>recycle waste papers, glass, bat</w:t>
      </w:r>
      <w:r w:rsidR="00D467E3" w:rsidRPr="005971B7">
        <w:rPr>
          <w:rFonts w:ascii="Arial" w:hAnsi="Arial" w:cs="Arial"/>
          <w:sz w:val="24"/>
          <w:lang w:val="en-GB"/>
        </w:rPr>
        <w:t xml:space="preserve">teries and the old clothes. </w:t>
      </w:r>
      <w:r w:rsidR="00FE4604" w:rsidRPr="005971B7">
        <w:rPr>
          <w:rFonts w:ascii="Arial" w:hAnsi="Arial" w:cs="Arial"/>
          <w:sz w:val="24"/>
          <w:lang w:val="en-GB"/>
        </w:rPr>
        <w:t xml:space="preserve">They are also encouraging the customers </w:t>
      </w:r>
      <w:r w:rsidR="00237A21" w:rsidRPr="005971B7">
        <w:rPr>
          <w:rFonts w:ascii="Arial" w:hAnsi="Arial" w:cs="Arial"/>
          <w:sz w:val="24"/>
          <w:lang w:val="en-GB"/>
        </w:rPr>
        <w:t xml:space="preserve">to recycle </w:t>
      </w:r>
      <w:r w:rsidR="00A01D94" w:rsidRPr="005971B7">
        <w:rPr>
          <w:rFonts w:ascii="Arial" w:hAnsi="Arial" w:cs="Arial"/>
          <w:sz w:val="24"/>
          <w:lang w:val="en-GB"/>
        </w:rPr>
        <w:t xml:space="preserve">as well as reuse the </w:t>
      </w:r>
      <w:r w:rsidR="00DD5B4C" w:rsidRPr="005971B7">
        <w:rPr>
          <w:rFonts w:ascii="Arial" w:hAnsi="Arial" w:cs="Arial"/>
          <w:sz w:val="24"/>
          <w:lang w:val="en-GB"/>
        </w:rPr>
        <w:t xml:space="preserve">plastics </w:t>
      </w:r>
      <w:r w:rsidR="00195605" w:rsidRPr="005971B7">
        <w:rPr>
          <w:rFonts w:ascii="Arial" w:hAnsi="Arial" w:cs="Arial"/>
          <w:sz w:val="24"/>
          <w:lang w:val="en-GB"/>
        </w:rPr>
        <w:t xml:space="preserve">when they are visiting other shops. </w:t>
      </w:r>
      <w:r w:rsidR="00AD74FB" w:rsidRPr="005971B7">
        <w:rPr>
          <w:rFonts w:ascii="Arial" w:hAnsi="Arial" w:cs="Arial"/>
          <w:sz w:val="24"/>
          <w:lang w:val="en-GB"/>
        </w:rPr>
        <w:t xml:space="preserve">The organization is strongly committed to </w:t>
      </w:r>
      <w:r w:rsidR="00EF1110" w:rsidRPr="005971B7">
        <w:rPr>
          <w:rFonts w:ascii="Arial" w:hAnsi="Arial" w:cs="Arial"/>
          <w:sz w:val="24"/>
          <w:lang w:val="en-GB"/>
        </w:rPr>
        <w:t xml:space="preserve">reduce the use of plastics. They are supporting the </w:t>
      </w:r>
      <w:r w:rsidR="005971B7" w:rsidRPr="005971B7">
        <w:rPr>
          <w:rFonts w:ascii="Arial" w:hAnsi="Arial" w:cs="Arial"/>
          <w:sz w:val="24"/>
          <w:lang w:val="en-GB"/>
        </w:rPr>
        <w:t>Fare share</w:t>
      </w:r>
      <w:r w:rsidR="00700A27" w:rsidRPr="005971B7">
        <w:rPr>
          <w:rFonts w:ascii="Arial" w:hAnsi="Arial" w:cs="Arial"/>
          <w:sz w:val="24"/>
          <w:lang w:val="en-GB"/>
        </w:rPr>
        <w:t xml:space="preserve"> as well as The Trussell Trust </w:t>
      </w:r>
      <w:r w:rsidR="009A49E7" w:rsidRPr="005971B7">
        <w:rPr>
          <w:rFonts w:ascii="Arial" w:hAnsi="Arial" w:cs="Arial"/>
          <w:sz w:val="24"/>
          <w:lang w:val="en-GB"/>
        </w:rPr>
        <w:t>for fighting against poverty</w:t>
      </w:r>
      <w:r w:rsidR="009A1428" w:rsidRPr="005971B7">
        <w:rPr>
          <w:rFonts w:ascii="Arial" w:hAnsi="Arial" w:cs="Arial"/>
          <w:sz w:val="24"/>
          <w:lang w:val="en-GB"/>
        </w:rPr>
        <w:t xml:space="preserve"> within UK</w:t>
      </w:r>
      <w:r w:rsidR="009A49E7" w:rsidRPr="005971B7">
        <w:rPr>
          <w:rFonts w:ascii="Arial" w:hAnsi="Arial" w:cs="Arial"/>
          <w:sz w:val="24"/>
          <w:lang w:val="en-GB"/>
        </w:rPr>
        <w:t>.</w:t>
      </w:r>
      <w:r w:rsidR="00193048" w:rsidRPr="005971B7">
        <w:rPr>
          <w:rFonts w:ascii="Arial" w:hAnsi="Arial" w:cs="Arial"/>
          <w:sz w:val="24"/>
          <w:lang w:val="en-GB"/>
        </w:rPr>
        <w:t xml:space="preserve"> The </w:t>
      </w:r>
      <w:r w:rsidR="006B4A23" w:rsidRPr="005971B7">
        <w:rPr>
          <w:rFonts w:ascii="Arial" w:hAnsi="Arial" w:cs="Arial"/>
          <w:sz w:val="24"/>
          <w:lang w:val="en-GB"/>
        </w:rPr>
        <w:t>reductions in the use in the plastic are</w:t>
      </w:r>
      <w:r w:rsidR="00193048" w:rsidRPr="005971B7">
        <w:rPr>
          <w:rFonts w:ascii="Arial" w:hAnsi="Arial" w:cs="Arial"/>
          <w:sz w:val="24"/>
          <w:lang w:val="en-GB"/>
        </w:rPr>
        <w:t xml:space="preserve"> having a </w:t>
      </w:r>
      <w:r w:rsidR="003E5705" w:rsidRPr="005971B7">
        <w:rPr>
          <w:rFonts w:ascii="Arial" w:hAnsi="Arial" w:cs="Arial"/>
          <w:sz w:val="24"/>
          <w:lang w:val="en-GB"/>
        </w:rPr>
        <w:t xml:space="preserve">positive impact on the </w:t>
      </w:r>
      <w:r w:rsidR="00C76663" w:rsidRPr="005971B7">
        <w:rPr>
          <w:rFonts w:ascii="Arial" w:hAnsi="Arial" w:cs="Arial"/>
          <w:sz w:val="24"/>
          <w:lang w:val="en-GB"/>
        </w:rPr>
        <w:t xml:space="preserve">operations of the </w:t>
      </w:r>
      <w:r w:rsidR="006B4A23" w:rsidRPr="005971B7">
        <w:rPr>
          <w:rFonts w:ascii="Arial" w:hAnsi="Arial" w:cs="Arial"/>
          <w:sz w:val="24"/>
          <w:lang w:val="en-GB"/>
        </w:rPr>
        <w:t>organization</w:t>
      </w:r>
      <w:r w:rsidR="00C76663" w:rsidRPr="005971B7">
        <w:rPr>
          <w:rFonts w:ascii="Arial" w:hAnsi="Arial" w:cs="Arial"/>
          <w:sz w:val="24"/>
          <w:lang w:val="en-GB"/>
        </w:rPr>
        <w:t xml:space="preserve">. </w:t>
      </w:r>
      <w:r w:rsidR="00162AB1" w:rsidRPr="005971B7">
        <w:rPr>
          <w:rFonts w:ascii="Arial" w:hAnsi="Arial" w:cs="Arial"/>
          <w:sz w:val="24"/>
          <w:lang w:val="en-GB"/>
        </w:rPr>
        <w:t>This</w:t>
      </w:r>
      <w:r w:rsidR="00C76663" w:rsidRPr="005971B7">
        <w:rPr>
          <w:rFonts w:ascii="Arial" w:hAnsi="Arial" w:cs="Arial"/>
          <w:sz w:val="24"/>
          <w:lang w:val="en-GB"/>
        </w:rPr>
        <w:t xml:space="preserve"> is encouraging ASDA </w:t>
      </w:r>
      <w:r w:rsidR="00F32467" w:rsidRPr="005971B7">
        <w:rPr>
          <w:rFonts w:ascii="Arial" w:hAnsi="Arial" w:cs="Arial"/>
          <w:sz w:val="24"/>
          <w:lang w:val="en-GB"/>
        </w:rPr>
        <w:t>in developing</w:t>
      </w:r>
      <w:r w:rsidR="006B4A23" w:rsidRPr="005971B7">
        <w:rPr>
          <w:rFonts w:ascii="Arial" w:hAnsi="Arial" w:cs="Arial"/>
          <w:sz w:val="24"/>
          <w:lang w:val="en-GB"/>
        </w:rPr>
        <w:t xml:space="preserve"> </w:t>
      </w:r>
      <w:r w:rsidR="000455DC" w:rsidRPr="005971B7">
        <w:rPr>
          <w:rFonts w:ascii="Arial" w:hAnsi="Arial" w:cs="Arial"/>
          <w:sz w:val="24"/>
          <w:lang w:val="en-GB"/>
        </w:rPr>
        <w:t xml:space="preserve">product that are helpful in </w:t>
      </w:r>
      <w:r w:rsidR="00E42180" w:rsidRPr="005971B7">
        <w:rPr>
          <w:rFonts w:ascii="Arial" w:hAnsi="Arial" w:cs="Arial"/>
          <w:sz w:val="24"/>
          <w:lang w:val="en-GB"/>
        </w:rPr>
        <w:t>improving the experience of the customers.</w:t>
      </w:r>
      <w:r w:rsidR="00DA446C" w:rsidRPr="005971B7">
        <w:rPr>
          <w:rFonts w:ascii="Arial" w:hAnsi="Arial" w:cs="Arial"/>
          <w:sz w:val="24"/>
          <w:lang w:val="en-GB"/>
        </w:rPr>
        <w:t xml:space="preserve"> ASDA </w:t>
      </w:r>
      <w:r w:rsidR="006F38BC" w:rsidRPr="005971B7">
        <w:rPr>
          <w:rFonts w:ascii="Arial" w:hAnsi="Arial" w:cs="Arial"/>
          <w:sz w:val="24"/>
          <w:lang w:val="en-GB"/>
        </w:rPr>
        <w:t>mainly knows</w:t>
      </w:r>
      <w:r w:rsidR="00DA446C" w:rsidRPr="005971B7">
        <w:rPr>
          <w:rFonts w:ascii="Arial" w:hAnsi="Arial" w:cs="Arial"/>
          <w:sz w:val="24"/>
          <w:lang w:val="en-GB"/>
        </w:rPr>
        <w:t xml:space="preserve"> the needs of the customers </w:t>
      </w:r>
      <w:r w:rsidR="00F250C1" w:rsidRPr="005971B7">
        <w:rPr>
          <w:rFonts w:ascii="Arial" w:hAnsi="Arial" w:cs="Arial"/>
          <w:sz w:val="24"/>
          <w:lang w:val="en-GB"/>
        </w:rPr>
        <w:t>by the sustainability steps</w:t>
      </w:r>
      <w:r w:rsidR="00296124" w:rsidRPr="005971B7">
        <w:rPr>
          <w:rFonts w:ascii="Arial" w:hAnsi="Arial" w:cs="Arial"/>
          <w:sz w:val="24"/>
          <w:lang w:val="en-GB"/>
        </w:rPr>
        <w:t xml:space="preserve"> (</w:t>
      </w:r>
      <w:proofErr w:type="spellStart"/>
      <w:r w:rsidR="00856F40" w:rsidRPr="005971B7">
        <w:rPr>
          <w:rFonts w:ascii="Arial" w:hAnsi="Arial" w:cs="Arial"/>
          <w:sz w:val="24"/>
          <w:szCs w:val="24"/>
          <w:lang w:val="en-GB"/>
        </w:rPr>
        <w:t>Quak</w:t>
      </w:r>
      <w:proofErr w:type="spellEnd"/>
      <w:r w:rsidR="00130C14" w:rsidRPr="005971B7">
        <w:rPr>
          <w:rFonts w:ascii="Arial" w:hAnsi="Arial" w:cs="Arial"/>
          <w:sz w:val="24"/>
          <w:szCs w:val="24"/>
          <w:lang w:val="en-GB"/>
        </w:rPr>
        <w:t xml:space="preserve"> and De, 2017</w:t>
      </w:r>
      <w:r w:rsidR="00296124" w:rsidRPr="005971B7">
        <w:rPr>
          <w:rFonts w:ascii="Arial" w:hAnsi="Arial" w:cs="Arial"/>
          <w:sz w:val="24"/>
          <w:lang w:val="en-GB"/>
        </w:rPr>
        <w:t>)</w:t>
      </w:r>
      <w:r w:rsidR="00F250C1" w:rsidRPr="005971B7">
        <w:rPr>
          <w:rFonts w:ascii="Arial" w:hAnsi="Arial" w:cs="Arial"/>
          <w:sz w:val="24"/>
          <w:lang w:val="en-GB"/>
        </w:rPr>
        <w:t xml:space="preserve">. </w:t>
      </w:r>
      <w:r w:rsidR="006F38BC" w:rsidRPr="005971B7">
        <w:rPr>
          <w:rFonts w:ascii="Arial" w:hAnsi="Arial" w:cs="Arial"/>
          <w:sz w:val="24"/>
          <w:lang w:val="en-GB"/>
        </w:rPr>
        <w:t xml:space="preserve">The </w:t>
      </w:r>
      <w:r w:rsidR="00BF5734" w:rsidRPr="005971B7">
        <w:rPr>
          <w:rFonts w:ascii="Arial" w:hAnsi="Arial" w:cs="Arial"/>
          <w:sz w:val="24"/>
          <w:lang w:val="en-GB"/>
        </w:rPr>
        <w:t>organization</w:t>
      </w:r>
      <w:r w:rsidR="006F38BC" w:rsidRPr="005971B7">
        <w:rPr>
          <w:rFonts w:ascii="Arial" w:hAnsi="Arial" w:cs="Arial"/>
          <w:sz w:val="24"/>
          <w:lang w:val="en-GB"/>
        </w:rPr>
        <w:t xml:space="preserve"> is </w:t>
      </w:r>
      <w:r w:rsidR="00BF5734" w:rsidRPr="005971B7">
        <w:rPr>
          <w:rFonts w:ascii="Arial" w:hAnsi="Arial" w:cs="Arial"/>
          <w:sz w:val="24"/>
          <w:lang w:val="en-GB"/>
        </w:rPr>
        <w:t>fulfilling</w:t>
      </w:r>
      <w:r w:rsidR="006F38BC" w:rsidRPr="005971B7">
        <w:rPr>
          <w:rFonts w:ascii="Arial" w:hAnsi="Arial" w:cs="Arial"/>
          <w:sz w:val="24"/>
          <w:lang w:val="en-GB"/>
        </w:rPr>
        <w:t xml:space="preserve"> the stocks </w:t>
      </w:r>
      <w:r w:rsidR="0023532C" w:rsidRPr="005971B7">
        <w:rPr>
          <w:rFonts w:ascii="Arial" w:hAnsi="Arial" w:cs="Arial"/>
          <w:sz w:val="24"/>
          <w:lang w:val="en-GB"/>
        </w:rPr>
        <w:t xml:space="preserve">with sustainable items </w:t>
      </w:r>
      <w:r w:rsidR="00D23209" w:rsidRPr="005971B7">
        <w:rPr>
          <w:rFonts w:ascii="Arial" w:hAnsi="Arial" w:cs="Arial"/>
          <w:sz w:val="24"/>
          <w:lang w:val="en-GB"/>
        </w:rPr>
        <w:t xml:space="preserve">at a reasonable price </w:t>
      </w:r>
      <w:r w:rsidR="001E6C8A" w:rsidRPr="005971B7">
        <w:rPr>
          <w:rFonts w:ascii="Arial" w:hAnsi="Arial" w:cs="Arial"/>
          <w:sz w:val="24"/>
          <w:lang w:val="en-GB"/>
        </w:rPr>
        <w:t xml:space="preserve">for meeting the </w:t>
      </w:r>
      <w:r w:rsidR="00BF5734" w:rsidRPr="005971B7">
        <w:rPr>
          <w:rFonts w:ascii="Arial" w:hAnsi="Arial" w:cs="Arial"/>
          <w:sz w:val="24"/>
          <w:lang w:val="en-GB"/>
        </w:rPr>
        <w:t>organizational</w:t>
      </w:r>
      <w:r w:rsidR="001E6C8A" w:rsidRPr="005971B7">
        <w:rPr>
          <w:rFonts w:ascii="Arial" w:hAnsi="Arial" w:cs="Arial"/>
          <w:sz w:val="24"/>
          <w:lang w:val="en-GB"/>
        </w:rPr>
        <w:t xml:space="preserve"> goals </w:t>
      </w:r>
      <w:r w:rsidR="00BF5734" w:rsidRPr="005971B7">
        <w:rPr>
          <w:rFonts w:ascii="Arial" w:hAnsi="Arial" w:cs="Arial"/>
          <w:sz w:val="24"/>
          <w:lang w:val="en-GB"/>
        </w:rPr>
        <w:t>and</w:t>
      </w:r>
      <w:r w:rsidR="001E6C8A" w:rsidRPr="005971B7">
        <w:rPr>
          <w:rFonts w:ascii="Arial" w:hAnsi="Arial" w:cs="Arial"/>
          <w:sz w:val="24"/>
          <w:lang w:val="en-GB"/>
        </w:rPr>
        <w:t xml:space="preserve"> the needs of the customers.</w:t>
      </w:r>
      <w:r w:rsidR="00C76D09" w:rsidRPr="005971B7">
        <w:rPr>
          <w:rFonts w:ascii="Arial" w:hAnsi="Arial" w:cs="Arial"/>
          <w:sz w:val="24"/>
          <w:lang w:val="en-GB"/>
        </w:rPr>
        <w:t xml:space="preserve"> </w:t>
      </w:r>
      <w:r w:rsidR="00A25481" w:rsidRPr="005971B7">
        <w:rPr>
          <w:rFonts w:ascii="Arial" w:hAnsi="Arial" w:cs="Arial"/>
          <w:sz w:val="24"/>
          <w:lang w:val="en-GB"/>
        </w:rPr>
        <w:t>They</w:t>
      </w:r>
      <w:r w:rsidR="00C76D09" w:rsidRPr="005971B7">
        <w:rPr>
          <w:rFonts w:ascii="Arial" w:hAnsi="Arial" w:cs="Arial"/>
          <w:sz w:val="24"/>
          <w:lang w:val="en-GB"/>
        </w:rPr>
        <w:t xml:space="preserve"> are selling the products </w:t>
      </w:r>
      <w:r w:rsidR="006A3769" w:rsidRPr="005971B7">
        <w:rPr>
          <w:rFonts w:ascii="Arial" w:hAnsi="Arial" w:cs="Arial"/>
          <w:sz w:val="24"/>
          <w:lang w:val="en-GB"/>
        </w:rPr>
        <w:t>in paper bags to the customers</w:t>
      </w:r>
      <w:r w:rsidR="00A25481" w:rsidRPr="005971B7">
        <w:rPr>
          <w:rFonts w:ascii="Arial" w:hAnsi="Arial" w:cs="Arial"/>
          <w:sz w:val="24"/>
          <w:lang w:val="en-GB"/>
        </w:rPr>
        <w:t xml:space="preserve"> and removing all unnecessary p</w:t>
      </w:r>
      <w:r w:rsidR="006A3769" w:rsidRPr="005971B7">
        <w:rPr>
          <w:rFonts w:ascii="Arial" w:hAnsi="Arial" w:cs="Arial"/>
          <w:sz w:val="24"/>
          <w:lang w:val="en-GB"/>
        </w:rPr>
        <w:t xml:space="preserve">lastics. </w:t>
      </w:r>
      <w:r w:rsidR="001E6C8A" w:rsidRPr="005971B7">
        <w:rPr>
          <w:rFonts w:ascii="Arial" w:hAnsi="Arial" w:cs="Arial"/>
          <w:sz w:val="24"/>
          <w:lang w:val="en-GB"/>
        </w:rPr>
        <w:t xml:space="preserve"> </w:t>
      </w:r>
      <w:r w:rsidR="00704A91" w:rsidRPr="005971B7">
        <w:rPr>
          <w:rFonts w:ascii="Arial" w:hAnsi="Arial" w:cs="Arial"/>
          <w:sz w:val="24"/>
          <w:lang w:val="en-GB"/>
        </w:rPr>
        <w:t xml:space="preserve">The </w:t>
      </w:r>
      <w:r w:rsidR="005971B7" w:rsidRPr="005971B7">
        <w:rPr>
          <w:rFonts w:ascii="Arial" w:hAnsi="Arial" w:cs="Arial"/>
          <w:sz w:val="24"/>
          <w:lang w:val="en-GB"/>
        </w:rPr>
        <w:t>packaging’s</w:t>
      </w:r>
      <w:r w:rsidR="00704A91" w:rsidRPr="005971B7">
        <w:rPr>
          <w:rFonts w:ascii="Arial" w:hAnsi="Arial" w:cs="Arial"/>
          <w:sz w:val="24"/>
          <w:lang w:val="en-GB"/>
        </w:rPr>
        <w:t xml:space="preserve"> which</w:t>
      </w:r>
      <w:r w:rsidR="00257E9B" w:rsidRPr="005971B7">
        <w:rPr>
          <w:rFonts w:ascii="Arial" w:hAnsi="Arial" w:cs="Arial"/>
          <w:sz w:val="24"/>
          <w:lang w:val="en-GB"/>
        </w:rPr>
        <w:t xml:space="preserve"> a</w:t>
      </w:r>
      <w:r w:rsidR="00704A91" w:rsidRPr="005971B7">
        <w:rPr>
          <w:rFonts w:ascii="Arial" w:hAnsi="Arial" w:cs="Arial"/>
          <w:sz w:val="24"/>
          <w:lang w:val="en-GB"/>
        </w:rPr>
        <w:t xml:space="preserve">re used for the </w:t>
      </w:r>
      <w:r w:rsidR="00300716" w:rsidRPr="005971B7">
        <w:rPr>
          <w:rFonts w:ascii="Arial" w:hAnsi="Arial" w:cs="Arial"/>
          <w:sz w:val="24"/>
          <w:lang w:val="en-GB"/>
        </w:rPr>
        <w:t>products</w:t>
      </w:r>
      <w:r w:rsidR="00704A91" w:rsidRPr="005971B7">
        <w:rPr>
          <w:rFonts w:ascii="Arial" w:hAnsi="Arial" w:cs="Arial"/>
          <w:sz w:val="24"/>
          <w:lang w:val="en-GB"/>
        </w:rPr>
        <w:t xml:space="preserve"> are </w:t>
      </w:r>
      <w:r w:rsidR="00E7538D" w:rsidRPr="005971B7">
        <w:rPr>
          <w:rFonts w:ascii="Arial" w:hAnsi="Arial" w:cs="Arial"/>
          <w:sz w:val="24"/>
          <w:lang w:val="en-GB"/>
        </w:rPr>
        <w:t xml:space="preserve">beneficial to the food items </w:t>
      </w:r>
      <w:r w:rsidR="00AD26E8" w:rsidRPr="005971B7">
        <w:rPr>
          <w:rFonts w:ascii="Arial" w:hAnsi="Arial" w:cs="Arial"/>
          <w:sz w:val="24"/>
          <w:lang w:val="en-GB"/>
        </w:rPr>
        <w:t>that are sold in the market.</w:t>
      </w:r>
      <w:r w:rsidR="00300716" w:rsidRPr="005971B7">
        <w:rPr>
          <w:rFonts w:ascii="Arial" w:hAnsi="Arial" w:cs="Arial"/>
          <w:sz w:val="24"/>
          <w:lang w:val="en-GB"/>
        </w:rPr>
        <w:t xml:space="preserve"> </w:t>
      </w:r>
      <w:r w:rsidR="00F8146D" w:rsidRPr="005971B7">
        <w:rPr>
          <w:rFonts w:ascii="Arial" w:hAnsi="Arial" w:cs="Arial"/>
          <w:sz w:val="24"/>
          <w:lang w:val="en-GB"/>
        </w:rPr>
        <w:t>The</w:t>
      </w:r>
      <w:r w:rsidR="00854EF5" w:rsidRPr="005971B7">
        <w:rPr>
          <w:rFonts w:ascii="Arial" w:hAnsi="Arial" w:cs="Arial"/>
          <w:sz w:val="24"/>
          <w:lang w:val="en-GB"/>
        </w:rPr>
        <w:t xml:space="preserve"> management </w:t>
      </w:r>
      <w:r w:rsidR="00BD7623" w:rsidRPr="005971B7">
        <w:rPr>
          <w:rFonts w:ascii="Arial" w:hAnsi="Arial" w:cs="Arial"/>
          <w:sz w:val="24"/>
          <w:lang w:val="en-GB"/>
        </w:rPr>
        <w:t>of</w:t>
      </w:r>
      <w:r w:rsidR="00C372C2" w:rsidRPr="005971B7">
        <w:rPr>
          <w:rFonts w:ascii="Arial" w:hAnsi="Arial" w:cs="Arial"/>
          <w:sz w:val="24"/>
          <w:lang w:val="en-GB"/>
        </w:rPr>
        <w:t xml:space="preserve"> ASDA focusing on the trails for new solutions </w:t>
      </w:r>
      <w:r w:rsidR="00DF3C84" w:rsidRPr="005971B7">
        <w:rPr>
          <w:rFonts w:ascii="Arial" w:hAnsi="Arial" w:cs="Arial"/>
          <w:sz w:val="24"/>
          <w:lang w:val="en-GB"/>
        </w:rPr>
        <w:t>for increasing the recycle process</w:t>
      </w:r>
      <w:r w:rsidR="00373A6D" w:rsidRPr="005971B7">
        <w:rPr>
          <w:rFonts w:ascii="Arial" w:hAnsi="Arial" w:cs="Arial"/>
          <w:sz w:val="24"/>
          <w:lang w:val="en-GB"/>
        </w:rPr>
        <w:t>.</w:t>
      </w:r>
      <w:r w:rsidR="00F8146D" w:rsidRPr="005971B7">
        <w:rPr>
          <w:rFonts w:ascii="Arial" w:hAnsi="Arial" w:cs="Arial"/>
          <w:sz w:val="24"/>
          <w:lang w:val="en-GB"/>
        </w:rPr>
        <w:t xml:space="preserve"> ASDA has removed around 85 million </w:t>
      </w:r>
      <w:r w:rsidR="00876DAB" w:rsidRPr="005971B7">
        <w:rPr>
          <w:rFonts w:ascii="Arial" w:hAnsi="Arial" w:cs="Arial"/>
          <w:sz w:val="24"/>
          <w:lang w:val="en-GB"/>
        </w:rPr>
        <w:t xml:space="preserve">plastic </w:t>
      </w:r>
      <w:r w:rsidR="005971B7" w:rsidRPr="005971B7">
        <w:rPr>
          <w:rFonts w:ascii="Arial" w:hAnsi="Arial" w:cs="Arial"/>
          <w:sz w:val="24"/>
          <w:lang w:val="en-GB"/>
        </w:rPr>
        <w:t>bags</w:t>
      </w:r>
      <w:r w:rsidR="00876DAB" w:rsidRPr="005971B7">
        <w:rPr>
          <w:rFonts w:ascii="Arial" w:hAnsi="Arial" w:cs="Arial"/>
          <w:sz w:val="24"/>
          <w:lang w:val="en-GB"/>
        </w:rPr>
        <w:t xml:space="preserve"> is having a negative impact on the environment.</w:t>
      </w:r>
      <w:r w:rsidR="00C67015" w:rsidRPr="005971B7">
        <w:rPr>
          <w:rFonts w:ascii="Arial" w:hAnsi="Arial" w:cs="Arial"/>
          <w:sz w:val="24"/>
          <w:lang w:val="en-GB"/>
        </w:rPr>
        <w:t xml:space="preserve"> They have </w:t>
      </w:r>
      <w:r w:rsidR="005971B7" w:rsidRPr="005971B7">
        <w:rPr>
          <w:rFonts w:ascii="Arial" w:hAnsi="Arial" w:cs="Arial"/>
          <w:sz w:val="24"/>
          <w:lang w:val="en-GB"/>
        </w:rPr>
        <w:t>reduced</w:t>
      </w:r>
      <w:r w:rsidR="00C67015" w:rsidRPr="005971B7">
        <w:rPr>
          <w:rFonts w:ascii="Arial" w:hAnsi="Arial" w:cs="Arial"/>
          <w:sz w:val="24"/>
          <w:lang w:val="en-GB"/>
        </w:rPr>
        <w:t xml:space="preserve"> </w:t>
      </w:r>
      <w:r w:rsidR="00C67015" w:rsidRPr="005971B7">
        <w:rPr>
          <w:rFonts w:ascii="Arial" w:hAnsi="Arial" w:cs="Arial"/>
          <w:sz w:val="24"/>
          <w:lang w:val="en-GB"/>
        </w:rPr>
        <w:lastRenderedPageBreak/>
        <w:t>the use of p</w:t>
      </w:r>
      <w:r w:rsidR="003F65FE" w:rsidRPr="005971B7">
        <w:rPr>
          <w:rFonts w:ascii="Arial" w:hAnsi="Arial" w:cs="Arial"/>
          <w:sz w:val="24"/>
          <w:lang w:val="en-GB"/>
        </w:rPr>
        <w:t>l</w:t>
      </w:r>
      <w:r w:rsidR="00C67015" w:rsidRPr="005971B7">
        <w:rPr>
          <w:rFonts w:ascii="Arial" w:hAnsi="Arial" w:cs="Arial"/>
          <w:sz w:val="24"/>
          <w:lang w:val="en-GB"/>
        </w:rPr>
        <w:t>astic</w:t>
      </w:r>
      <w:r w:rsidR="00F10040" w:rsidRPr="005971B7">
        <w:rPr>
          <w:rFonts w:ascii="Arial" w:hAnsi="Arial" w:cs="Arial"/>
          <w:sz w:val="24"/>
          <w:lang w:val="en-GB"/>
        </w:rPr>
        <w:t xml:space="preserve"> </w:t>
      </w:r>
      <w:r w:rsidR="0016080D" w:rsidRPr="005971B7">
        <w:rPr>
          <w:rFonts w:ascii="Arial" w:hAnsi="Arial" w:cs="Arial"/>
          <w:sz w:val="24"/>
          <w:lang w:val="en-GB"/>
        </w:rPr>
        <w:t>wh</w:t>
      </w:r>
      <w:r w:rsidR="00CC5D13" w:rsidRPr="005971B7">
        <w:rPr>
          <w:rFonts w:ascii="Arial" w:hAnsi="Arial" w:cs="Arial"/>
          <w:sz w:val="24"/>
          <w:lang w:val="en-GB"/>
        </w:rPr>
        <w:t>ile collecting order from the s</w:t>
      </w:r>
      <w:r w:rsidR="0016080D" w:rsidRPr="005971B7">
        <w:rPr>
          <w:rFonts w:ascii="Arial" w:hAnsi="Arial" w:cs="Arial"/>
          <w:sz w:val="24"/>
          <w:lang w:val="en-GB"/>
        </w:rPr>
        <w:t xml:space="preserve">uppliers and the </w:t>
      </w:r>
      <w:r w:rsidR="00CC5D13" w:rsidRPr="005971B7">
        <w:rPr>
          <w:rFonts w:ascii="Arial" w:hAnsi="Arial" w:cs="Arial"/>
          <w:sz w:val="24"/>
          <w:lang w:val="en-GB"/>
        </w:rPr>
        <w:t>delivery of the g</w:t>
      </w:r>
      <w:r w:rsidR="00FA5F0C" w:rsidRPr="005971B7">
        <w:rPr>
          <w:rFonts w:ascii="Arial" w:hAnsi="Arial" w:cs="Arial"/>
          <w:sz w:val="24"/>
          <w:lang w:val="en-GB"/>
        </w:rPr>
        <w:t xml:space="preserve">rocery products to the customers. </w:t>
      </w:r>
      <w:r w:rsidR="00A945A0" w:rsidRPr="005971B7">
        <w:rPr>
          <w:rFonts w:ascii="Arial" w:hAnsi="Arial" w:cs="Arial"/>
          <w:sz w:val="24"/>
          <w:lang w:val="en-GB"/>
        </w:rPr>
        <w:t xml:space="preserve">ASDA recycles around 30 % </w:t>
      </w:r>
      <w:r w:rsidR="00B554C6" w:rsidRPr="005971B7">
        <w:rPr>
          <w:rFonts w:ascii="Arial" w:hAnsi="Arial" w:cs="Arial"/>
          <w:sz w:val="24"/>
          <w:lang w:val="en-GB"/>
        </w:rPr>
        <w:t xml:space="preserve">of the brand plastic </w:t>
      </w:r>
      <w:r w:rsidR="00DB4C18" w:rsidRPr="005971B7">
        <w:rPr>
          <w:rFonts w:ascii="Arial" w:hAnsi="Arial" w:cs="Arial"/>
          <w:sz w:val="24"/>
          <w:lang w:val="en-GB"/>
        </w:rPr>
        <w:t xml:space="preserve">and they are going to change the </w:t>
      </w:r>
      <w:r w:rsidR="00B94CE8" w:rsidRPr="005971B7">
        <w:rPr>
          <w:rFonts w:ascii="Arial" w:hAnsi="Arial" w:cs="Arial"/>
          <w:sz w:val="24"/>
          <w:lang w:val="en-GB"/>
        </w:rPr>
        <w:t>brand plastic by the year 2025.</w:t>
      </w:r>
      <w:r w:rsidR="00D35C1E" w:rsidRPr="005971B7">
        <w:rPr>
          <w:rFonts w:ascii="Arial" w:hAnsi="Arial" w:cs="Arial"/>
          <w:sz w:val="24"/>
          <w:lang w:val="en-GB"/>
        </w:rPr>
        <w:t xml:space="preserve"> The </w:t>
      </w:r>
      <w:r w:rsidR="005D219C" w:rsidRPr="005971B7">
        <w:rPr>
          <w:rFonts w:ascii="Arial" w:hAnsi="Arial" w:cs="Arial"/>
          <w:sz w:val="24"/>
          <w:lang w:val="en-GB"/>
        </w:rPr>
        <w:t>organization</w:t>
      </w:r>
      <w:r w:rsidR="00D35C1E" w:rsidRPr="005971B7">
        <w:rPr>
          <w:rFonts w:ascii="Arial" w:hAnsi="Arial" w:cs="Arial"/>
          <w:sz w:val="24"/>
          <w:lang w:val="en-GB"/>
        </w:rPr>
        <w:t xml:space="preserve"> has </w:t>
      </w:r>
      <w:r w:rsidR="00DB5618" w:rsidRPr="005971B7">
        <w:rPr>
          <w:rFonts w:ascii="Arial" w:hAnsi="Arial" w:cs="Arial"/>
          <w:sz w:val="24"/>
          <w:lang w:val="en-GB"/>
        </w:rPr>
        <w:t>also sign</w:t>
      </w:r>
      <w:r w:rsidR="00B86995" w:rsidRPr="005971B7">
        <w:rPr>
          <w:rFonts w:ascii="Arial" w:hAnsi="Arial" w:cs="Arial"/>
          <w:sz w:val="24"/>
          <w:lang w:val="en-GB"/>
        </w:rPr>
        <w:t xml:space="preserve">ed for the </w:t>
      </w:r>
      <w:r w:rsidR="00F80FD6" w:rsidRPr="005971B7">
        <w:rPr>
          <w:rFonts w:ascii="Arial" w:hAnsi="Arial" w:cs="Arial"/>
          <w:sz w:val="24"/>
          <w:lang w:val="en-GB"/>
        </w:rPr>
        <w:t xml:space="preserve">New York Declaration </w:t>
      </w:r>
      <w:r w:rsidR="00BD12CD" w:rsidRPr="005971B7">
        <w:rPr>
          <w:rFonts w:ascii="Arial" w:hAnsi="Arial" w:cs="Arial"/>
          <w:sz w:val="24"/>
          <w:lang w:val="en-GB"/>
        </w:rPr>
        <w:t xml:space="preserve">on the </w:t>
      </w:r>
      <w:r w:rsidR="00DB5618" w:rsidRPr="005971B7">
        <w:rPr>
          <w:rFonts w:ascii="Arial" w:hAnsi="Arial" w:cs="Arial"/>
          <w:sz w:val="24"/>
          <w:lang w:val="en-GB"/>
        </w:rPr>
        <w:t xml:space="preserve">forest. They are aiming to cut down the loss of natural forest </w:t>
      </w:r>
      <w:r w:rsidR="00682E38" w:rsidRPr="005971B7">
        <w:rPr>
          <w:rFonts w:ascii="Arial" w:hAnsi="Arial" w:cs="Arial"/>
          <w:sz w:val="24"/>
          <w:lang w:val="en-GB"/>
        </w:rPr>
        <w:t xml:space="preserve">into half by the end of the </w:t>
      </w:r>
      <w:r w:rsidR="00867CA5" w:rsidRPr="005971B7">
        <w:rPr>
          <w:rFonts w:ascii="Arial" w:hAnsi="Arial" w:cs="Arial"/>
          <w:sz w:val="24"/>
          <w:lang w:val="en-GB"/>
        </w:rPr>
        <w:t xml:space="preserve">year 2030. </w:t>
      </w:r>
      <w:r w:rsidR="00A02E19" w:rsidRPr="005971B7">
        <w:rPr>
          <w:rFonts w:ascii="Arial" w:hAnsi="Arial" w:cs="Arial"/>
          <w:sz w:val="24"/>
          <w:lang w:val="en-GB"/>
        </w:rPr>
        <w:t xml:space="preserve">The </w:t>
      </w:r>
      <w:r w:rsidR="005F67FE" w:rsidRPr="005971B7">
        <w:rPr>
          <w:rFonts w:ascii="Arial" w:hAnsi="Arial" w:cs="Arial"/>
          <w:sz w:val="24"/>
          <w:lang w:val="en-GB"/>
        </w:rPr>
        <w:t xml:space="preserve">sustainability policies are </w:t>
      </w:r>
      <w:r w:rsidR="00DF3EA5" w:rsidRPr="005971B7">
        <w:rPr>
          <w:rFonts w:ascii="Arial" w:hAnsi="Arial" w:cs="Arial"/>
          <w:sz w:val="24"/>
          <w:lang w:val="en-GB"/>
        </w:rPr>
        <w:t xml:space="preserve">increasing the </w:t>
      </w:r>
      <w:r w:rsidR="005971B7" w:rsidRPr="005971B7">
        <w:rPr>
          <w:rFonts w:ascii="Arial" w:hAnsi="Arial" w:cs="Arial"/>
          <w:sz w:val="24"/>
          <w:lang w:val="en-GB"/>
        </w:rPr>
        <w:t>long-term</w:t>
      </w:r>
      <w:r w:rsidR="000B2B42" w:rsidRPr="005971B7">
        <w:rPr>
          <w:rFonts w:ascii="Arial" w:hAnsi="Arial" w:cs="Arial"/>
          <w:sz w:val="24"/>
          <w:lang w:val="en-GB"/>
        </w:rPr>
        <w:t xml:space="preserve"> success by the development of the products which are meeting </w:t>
      </w:r>
      <w:r w:rsidR="0071208D" w:rsidRPr="005971B7">
        <w:rPr>
          <w:rFonts w:ascii="Arial" w:hAnsi="Arial" w:cs="Arial"/>
          <w:sz w:val="24"/>
          <w:lang w:val="en-GB"/>
        </w:rPr>
        <w:t xml:space="preserve">the needs of the customers. </w:t>
      </w:r>
      <w:r w:rsidR="00FF72A0" w:rsidRPr="005971B7">
        <w:rPr>
          <w:rFonts w:ascii="Arial" w:hAnsi="Arial" w:cs="Arial"/>
          <w:sz w:val="24"/>
          <w:lang w:val="en-GB"/>
        </w:rPr>
        <w:t>For</w:t>
      </w:r>
      <w:r w:rsidR="00347F20" w:rsidRPr="005971B7">
        <w:rPr>
          <w:rFonts w:ascii="Arial" w:hAnsi="Arial" w:cs="Arial"/>
          <w:sz w:val="24"/>
          <w:lang w:val="en-GB"/>
        </w:rPr>
        <w:t xml:space="preserve"> </w:t>
      </w:r>
      <w:r w:rsidR="00FF72A0" w:rsidRPr="005971B7">
        <w:rPr>
          <w:rFonts w:ascii="Arial" w:hAnsi="Arial" w:cs="Arial"/>
          <w:sz w:val="24"/>
          <w:lang w:val="en-GB"/>
        </w:rPr>
        <w:t>improving</w:t>
      </w:r>
      <w:r w:rsidR="00347F20" w:rsidRPr="005971B7">
        <w:rPr>
          <w:rFonts w:ascii="Arial" w:hAnsi="Arial" w:cs="Arial"/>
          <w:sz w:val="24"/>
          <w:lang w:val="en-GB"/>
        </w:rPr>
        <w:t xml:space="preserve"> the experience</w:t>
      </w:r>
      <w:r w:rsidR="008A5EB7" w:rsidRPr="005971B7">
        <w:rPr>
          <w:rFonts w:ascii="Arial" w:hAnsi="Arial" w:cs="Arial"/>
          <w:sz w:val="24"/>
          <w:lang w:val="en-GB"/>
        </w:rPr>
        <w:t xml:space="preserve">s </w:t>
      </w:r>
      <w:r w:rsidR="00FF72A0" w:rsidRPr="005971B7">
        <w:rPr>
          <w:rFonts w:ascii="Arial" w:hAnsi="Arial" w:cs="Arial"/>
          <w:sz w:val="24"/>
          <w:lang w:val="en-GB"/>
        </w:rPr>
        <w:t>of the customers</w:t>
      </w:r>
      <w:r w:rsidR="0035236C" w:rsidRPr="005971B7">
        <w:rPr>
          <w:rFonts w:ascii="Arial" w:hAnsi="Arial" w:cs="Arial"/>
          <w:sz w:val="24"/>
          <w:lang w:val="en-GB"/>
        </w:rPr>
        <w:t xml:space="preserve">, the higher authorities </w:t>
      </w:r>
      <w:r w:rsidR="00347F20" w:rsidRPr="005971B7">
        <w:rPr>
          <w:rFonts w:ascii="Arial" w:hAnsi="Arial" w:cs="Arial"/>
          <w:sz w:val="24"/>
          <w:lang w:val="en-GB"/>
        </w:rPr>
        <w:t xml:space="preserve">are interacting with </w:t>
      </w:r>
      <w:r w:rsidR="008E2F21" w:rsidRPr="005971B7">
        <w:rPr>
          <w:rFonts w:ascii="Arial" w:hAnsi="Arial" w:cs="Arial"/>
          <w:sz w:val="24"/>
          <w:lang w:val="en-GB"/>
        </w:rPr>
        <w:t>them.</w:t>
      </w:r>
      <w:r w:rsidR="00154CED" w:rsidRPr="005971B7">
        <w:rPr>
          <w:rFonts w:ascii="Arial" w:hAnsi="Arial" w:cs="Arial"/>
          <w:sz w:val="24"/>
          <w:lang w:val="en-GB"/>
        </w:rPr>
        <w:t xml:space="preserve"> The </w:t>
      </w:r>
      <w:r w:rsidR="00BA4F4F" w:rsidRPr="005971B7">
        <w:rPr>
          <w:rFonts w:ascii="Arial" w:hAnsi="Arial" w:cs="Arial"/>
          <w:sz w:val="24"/>
          <w:lang w:val="en-GB"/>
        </w:rPr>
        <w:t xml:space="preserve">management of the </w:t>
      </w:r>
      <w:r w:rsidR="00A66666" w:rsidRPr="005971B7">
        <w:rPr>
          <w:rFonts w:ascii="Arial" w:hAnsi="Arial" w:cs="Arial"/>
          <w:sz w:val="24"/>
          <w:lang w:val="en-GB"/>
        </w:rPr>
        <w:t>organization</w:t>
      </w:r>
      <w:r w:rsidR="00BA4F4F" w:rsidRPr="005971B7">
        <w:rPr>
          <w:rFonts w:ascii="Arial" w:hAnsi="Arial" w:cs="Arial"/>
          <w:sz w:val="24"/>
          <w:lang w:val="en-GB"/>
        </w:rPr>
        <w:t xml:space="preserve"> </w:t>
      </w:r>
      <w:r w:rsidR="00A66666" w:rsidRPr="005971B7">
        <w:rPr>
          <w:rFonts w:ascii="Arial" w:hAnsi="Arial" w:cs="Arial"/>
          <w:sz w:val="24"/>
          <w:lang w:val="en-GB"/>
        </w:rPr>
        <w:t>is</w:t>
      </w:r>
      <w:r w:rsidR="00BA4F4F" w:rsidRPr="005971B7">
        <w:rPr>
          <w:rFonts w:ascii="Arial" w:hAnsi="Arial" w:cs="Arial"/>
          <w:sz w:val="24"/>
          <w:lang w:val="en-GB"/>
        </w:rPr>
        <w:t xml:space="preserve"> </w:t>
      </w:r>
      <w:r w:rsidR="008A5EB7" w:rsidRPr="005971B7">
        <w:rPr>
          <w:rFonts w:ascii="Arial" w:hAnsi="Arial" w:cs="Arial"/>
          <w:sz w:val="24"/>
          <w:lang w:val="en-GB"/>
        </w:rPr>
        <w:t>considering</w:t>
      </w:r>
      <w:r w:rsidR="00BA4F4F" w:rsidRPr="005971B7">
        <w:rPr>
          <w:rFonts w:ascii="Arial" w:hAnsi="Arial" w:cs="Arial"/>
          <w:sz w:val="24"/>
          <w:lang w:val="en-GB"/>
        </w:rPr>
        <w:t xml:space="preserve"> the choices of the customers to the primary differentiator. </w:t>
      </w:r>
      <w:r w:rsidR="003E3A16" w:rsidRPr="005971B7">
        <w:rPr>
          <w:rFonts w:ascii="Arial" w:hAnsi="Arial" w:cs="Arial"/>
          <w:sz w:val="24"/>
          <w:lang w:val="en-GB"/>
        </w:rPr>
        <w:t xml:space="preserve">The experience of the customers </w:t>
      </w:r>
      <w:r w:rsidR="005971B7" w:rsidRPr="005971B7">
        <w:rPr>
          <w:rFonts w:ascii="Arial" w:hAnsi="Arial" w:cs="Arial"/>
          <w:sz w:val="24"/>
          <w:lang w:val="en-GB"/>
        </w:rPr>
        <w:t>is</w:t>
      </w:r>
      <w:r w:rsidR="003E3A16" w:rsidRPr="005971B7">
        <w:rPr>
          <w:rFonts w:ascii="Arial" w:hAnsi="Arial" w:cs="Arial"/>
          <w:sz w:val="24"/>
          <w:lang w:val="en-GB"/>
        </w:rPr>
        <w:t xml:space="preserve"> getting improved by </w:t>
      </w:r>
      <w:r w:rsidR="009F6BAA" w:rsidRPr="005971B7">
        <w:rPr>
          <w:rFonts w:ascii="Arial" w:hAnsi="Arial" w:cs="Arial"/>
          <w:sz w:val="24"/>
          <w:lang w:val="en-GB"/>
        </w:rPr>
        <w:t>outran</w:t>
      </w:r>
      <w:r w:rsidR="002B019B" w:rsidRPr="005971B7">
        <w:rPr>
          <w:rFonts w:ascii="Arial" w:hAnsi="Arial" w:cs="Arial"/>
          <w:sz w:val="24"/>
          <w:lang w:val="en-GB"/>
        </w:rPr>
        <w:t>k product and the pricing strategy of ASDA</w:t>
      </w:r>
      <w:r w:rsidR="00296124" w:rsidRPr="005971B7">
        <w:rPr>
          <w:rFonts w:ascii="Arial" w:hAnsi="Arial" w:cs="Arial"/>
          <w:sz w:val="24"/>
          <w:lang w:val="en-GB"/>
        </w:rPr>
        <w:t xml:space="preserve"> (</w:t>
      </w:r>
      <w:r w:rsidR="008801B2" w:rsidRPr="005971B7">
        <w:rPr>
          <w:rFonts w:ascii="Arial" w:hAnsi="Arial" w:cs="Arial"/>
          <w:sz w:val="24"/>
          <w:lang w:val="en-GB"/>
        </w:rPr>
        <w:t>independent.co.uk, 2016</w:t>
      </w:r>
      <w:r w:rsidR="00296124" w:rsidRPr="005971B7">
        <w:rPr>
          <w:rFonts w:ascii="Arial" w:hAnsi="Arial" w:cs="Arial"/>
          <w:sz w:val="24"/>
          <w:lang w:val="en-GB"/>
        </w:rPr>
        <w:t>)</w:t>
      </w:r>
      <w:r w:rsidR="002B019B" w:rsidRPr="005971B7">
        <w:rPr>
          <w:rFonts w:ascii="Arial" w:hAnsi="Arial" w:cs="Arial"/>
          <w:sz w:val="24"/>
          <w:lang w:val="en-GB"/>
        </w:rPr>
        <w:t>.</w:t>
      </w:r>
      <w:r w:rsidR="00A664F1" w:rsidRPr="005971B7">
        <w:rPr>
          <w:rFonts w:ascii="Arial" w:hAnsi="Arial" w:cs="Arial"/>
          <w:sz w:val="24"/>
          <w:lang w:val="en-GB"/>
        </w:rPr>
        <w:t xml:space="preserve"> </w:t>
      </w:r>
      <w:r w:rsidR="006838AD" w:rsidRPr="005971B7">
        <w:rPr>
          <w:rFonts w:ascii="Arial" w:hAnsi="Arial" w:cs="Arial"/>
          <w:sz w:val="24"/>
          <w:lang w:val="en-GB"/>
        </w:rPr>
        <w:t xml:space="preserve">The </w:t>
      </w:r>
      <w:r w:rsidR="0093512D" w:rsidRPr="005971B7">
        <w:rPr>
          <w:rFonts w:ascii="Arial" w:hAnsi="Arial" w:cs="Arial"/>
          <w:sz w:val="24"/>
          <w:lang w:val="en-GB"/>
        </w:rPr>
        <w:t>organization</w:t>
      </w:r>
      <w:r w:rsidR="006838AD" w:rsidRPr="005971B7">
        <w:rPr>
          <w:rFonts w:ascii="Arial" w:hAnsi="Arial" w:cs="Arial"/>
          <w:sz w:val="24"/>
          <w:lang w:val="en-GB"/>
        </w:rPr>
        <w:t xml:space="preserve"> focuses on the </w:t>
      </w:r>
      <w:r w:rsidR="0002776F" w:rsidRPr="005971B7">
        <w:rPr>
          <w:rFonts w:ascii="Arial" w:hAnsi="Arial" w:cs="Arial"/>
          <w:sz w:val="24"/>
          <w:lang w:val="en-GB"/>
        </w:rPr>
        <w:t xml:space="preserve">macro trends which are </w:t>
      </w:r>
      <w:r w:rsidR="007B04A8" w:rsidRPr="005971B7">
        <w:rPr>
          <w:rFonts w:ascii="Arial" w:hAnsi="Arial" w:cs="Arial"/>
          <w:sz w:val="24"/>
          <w:lang w:val="en-GB"/>
        </w:rPr>
        <w:t xml:space="preserve">important for brining sustainability. </w:t>
      </w:r>
      <w:r w:rsidR="0093512D" w:rsidRPr="005971B7">
        <w:rPr>
          <w:rFonts w:ascii="Arial" w:hAnsi="Arial" w:cs="Arial"/>
          <w:sz w:val="24"/>
          <w:lang w:val="en-GB"/>
        </w:rPr>
        <w:t xml:space="preserve">It </w:t>
      </w:r>
      <w:r w:rsidR="00C53FEE" w:rsidRPr="005971B7">
        <w:rPr>
          <w:rFonts w:ascii="Arial" w:hAnsi="Arial" w:cs="Arial"/>
          <w:sz w:val="24"/>
          <w:lang w:val="en-GB"/>
        </w:rPr>
        <w:t>has been found that 91</w:t>
      </w:r>
      <w:r w:rsidR="0093512D" w:rsidRPr="005971B7">
        <w:rPr>
          <w:rFonts w:ascii="Arial" w:hAnsi="Arial" w:cs="Arial"/>
          <w:sz w:val="24"/>
          <w:lang w:val="en-GB"/>
        </w:rPr>
        <w:t xml:space="preserve">% of the customers </w:t>
      </w:r>
      <w:r w:rsidR="006B7EBA" w:rsidRPr="005971B7">
        <w:rPr>
          <w:rFonts w:ascii="Arial" w:hAnsi="Arial" w:cs="Arial"/>
          <w:sz w:val="24"/>
          <w:lang w:val="en-GB"/>
        </w:rPr>
        <w:t>want</w:t>
      </w:r>
      <w:r w:rsidR="0093512D" w:rsidRPr="005971B7">
        <w:rPr>
          <w:rFonts w:ascii="Arial" w:hAnsi="Arial" w:cs="Arial"/>
          <w:sz w:val="24"/>
          <w:lang w:val="en-GB"/>
        </w:rPr>
        <w:t xml:space="preserve"> the </w:t>
      </w:r>
      <w:r w:rsidR="003D4187" w:rsidRPr="005971B7">
        <w:rPr>
          <w:rFonts w:ascii="Arial" w:hAnsi="Arial" w:cs="Arial"/>
          <w:sz w:val="24"/>
          <w:lang w:val="en-GB"/>
        </w:rPr>
        <w:t>organization t</w:t>
      </w:r>
      <w:r w:rsidR="0093512D" w:rsidRPr="005971B7">
        <w:rPr>
          <w:rFonts w:ascii="Arial" w:hAnsi="Arial" w:cs="Arial"/>
          <w:sz w:val="24"/>
          <w:lang w:val="en-GB"/>
        </w:rPr>
        <w:t xml:space="preserve">o </w:t>
      </w:r>
      <w:r w:rsidR="00734A85" w:rsidRPr="005971B7">
        <w:rPr>
          <w:rFonts w:ascii="Arial" w:hAnsi="Arial" w:cs="Arial"/>
          <w:sz w:val="24"/>
          <w:lang w:val="en-GB"/>
        </w:rPr>
        <w:t>operate</w:t>
      </w:r>
      <w:r w:rsidR="0093512D" w:rsidRPr="005971B7">
        <w:rPr>
          <w:rFonts w:ascii="Arial" w:hAnsi="Arial" w:cs="Arial"/>
          <w:sz w:val="24"/>
          <w:lang w:val="en-GB"/>
        </w:rPr>
        <w:t xml:space="preserve"> socially as well as </w:t>
      </w:r>
      <w:r w:rsidR="00C94ECF" w:rsidRPr="005971B7">
        <w:rPr>
          <w:rFonts w:ascii="Arial" w:hAnsi="Arial" w:cs="Arial"/>
          <w:sz w:val="24"/>
          <w:lang w:val="en-GB"/>
        </w:rPr>
        <w:t xml:space="preserve">environmentally </w:t>
      </w:r>
      <w:r w:rsidR="0013239C" w:rsidRPr="005971B7">
        <w:rPr>
          <w:rFonts w:ascii="Arial" w:hAnsi="Arial" w:cs="Arial"/>
          <w:sz w:val="24"/>
          <w:lang w:val="en-GB"/>
        </w:rPr>
        <w:t xml:space="preserve">rather than increasing the profit level. </w:t>
      </w:r>
      <w:r w:rsidR="003A7383" w:rsidRPr="005971B7">
        <w:rPr>
          <w:rFonts w:ascii="Arial" w:hAnsi="Arial" w:cs="Arial"/>
          <w:sz w:val="24"/>
          <w:lang w:val="en-GB"/>
        </w:rPr>
        <w:t xml:space="preserve">Besides ASDA, other </w:t>
      </w:r>
      <w:r w:rsidR="00BA5C20" w:rsidRPr="005971B7">
        <w:rPr>
          <w:rFonts w:ascii="Arial" w:hAnsi="Arial" w:cs="Arial"/>
          <w:sz w:val="24"/>
          <w:lang w:val="en-GB"/>
        </w:rPr>
        <w:t>supermarkets like Tesco have</w:t>
      </w:r>
      <w:r w:rsidR="003A7383" w:rsidRPr="005971B7">
        <w:rPr>
          <w:rFonts w:ascii="Arial" w:hAnsi="Arial" w:cs="Arial"/>
          <w:sz w:val="24"/>
          <w:lang w:val="en-GB"/>
        </w:rPr>
        <w:t xml:space="preserve"> also increased their focus on maintaining sustainability.</w:t>
      </w:r>
      <w:r w:rsidR="00BA5C20" w:rsidRPr="005971B7">
        <w:rPr>
          <w:rFonts w:ascii="Arial" w:hAnsi="Arial" w:cs="Arial"/>
          <w:sz w:val="24"/>
          <w:lang w:val="en-GB"/>
        </w:rPr>
        <w:t xml:space="preserve"> Tesco has so far decided to reduce the utilization of single-use plastics in order to tackle the pressure on the landfill sites. </w:t>
      </w:r>
      <w:r w:rsidR="00790A54" w:rsidRPr="005971B7">
        <w:rPr>
          <w:rFonts w:ascii="Arial" w:hAnsi="Arial" w:cs="Arial"/>
          <w:sz w:val="24"/>
          <w:lang w:val="en-GB"/>
        </w:rPr>
        <w:t xml:space="preserve">It has planned in banning brands which excessively use plastic packaging materials. In </w:t>
      </w:r>
      <w:proofErr w:type="gramStart"/>
      <w:r w:rsidR="00790A54" w:rsidRPr="005971B7">
        <w:rPr>
          <w:rFonts w:ascii="Arial" w:hAnsi="Arial" w:cs="Arial"/>
          <w:sz w:val="24"/>
          <w:lang w:val="en-GB"/>
        </w:rPr>
        <w:t>fact</w:t>
      </w:r>
      <w:proofErr w:type="gramEnd"/>
      <w:r w:rsidR="00790A54" w:rsidRPr="005971B7">
        <w:rPr>
          <w:rFonts w:ascii="Arial" w:hAnsi="Arial" w:cs="Arial"/>
          <w:sz w:val="24"/>
          <w:lang w:val="en-GB"/>
        </w:rPr>
        <w:t xml:space="preserve"> the retailer has confirmed removing plastic packaging of the canned products sold. </w:t>
      </w:r>
      <w:r w:rsidR="00B755F1" w:rsidRPr="005971B7">
        <w:rPr>
          <w:rFonts w:ascii="Arial" w:hAnsi="Arial" w:cs="Arial"/>
          <w:sz w:val="24"/>
          <w:lang w:val="en-GB"/>
        </w:rPr>
        <w:t>Aldi has also taken initiative in enhancing their sustainable approaches</w:t>
      </w:r>
      <w:r w:rsidR="008855BF" w:rsidRPr="005971B7">
        <w:rPr>
          <w:rFonts w:ascii="Arial" w:hAnsi="Arial" w:cs="Arial"/>
          <w:sz w:val="24"/>
          <w:lang w:val="en-GB"/>
        </w:rPr>
        <w:t xml:space="preserve"> (</w:t>
      </w:r>
      <w:proofErr w:type="spellStart"/>
      <w:r w:rsidR="008855BF" w:rsidRPr="005971B7">
        <w:rPr>
          <w:rFonts w:ascii="Arial" w:hAnsi="Arial" w:cs="Arial"/>
          <w:sz w:val="24"/>
          <w:lang w:val="en-GB"/>
        </w:rPr>
        <w:t>Quak</w:t>
      </w:r>
      <w:proofErr w:type="spellEnd"/>
      <w:r w:rsidR="008855BF" w:rsidRPr="005971B7">
        <w:rPr>
          <w:rFonts w:ascii="Arial" w:hAnsi="Arial" w:cs="Arial"/>
          <w:sz w:val="24"/>
          <w:lang w:val="en-GB"/>
        </w:rPr>
        <w:t xml:space="preserve"> and De </w:t>
      </w:r>
      <w:proofErr w:type="spellStart"/>
      <w:r w:rsidR="008855BF" w:rsidRPr="005971B7">
        <w:rPr>
          <w:rFonts w:ascii="Arial" w:hAnsi="Arial" w:cs="Arial"/>
          <w:sz w:val="24"/>
          <w:lang w:val="en-GB"/>
        </w:rPr>
        <w:t>Koster</w:t>
      </w:r>
      <w:proofErr w:type="spellEnd"/>
      <w:r w:rsidR="008855BF" w:rsidRPr="005971B7">
        <w:rPr>
          <w:rFonts w:ascii="Arial" w:hAnsi="Arial" w:cs="Arial"/>
          <w:sz w:val="24"/>
          <w:lang w:val="en-GB"/>
        </w:rPr>
        <w:t>, 2017)</w:t>
      </w:r>
      <w:r w:rsidR="00B755F1" w:rsidRPr="005971B7">
        <w:rPr>
          <w:rFonts w:ascii="Arial" w:hAnsi="Arial" w:cs="Arial"/>
          <w:sz w:val="24"/>
          <w:lang w:val="en-GB"/>
        </w:rPr>
        <w:t xml:space="preserve">. </w:t>
      </w:r>
      <w:r w:rsidR="00C717BE" w:rsidRPr="005971B7">
        <w:rPr>
          <w:rFonts w:ascii="Arial" w:hAnsi="Arial" w:cs="Arial"/>
          <w:sz w:val="24"/>
          <w:lang w:val="en-GB"/>
        </w:rPr>
        <w:t xml:space="preserve">It has implemented sustainable policy of making </w:t>
      </w:r>
      <w:proofErr w:type="gramStart"/>
      <w:r w:rsidR="00C717BE" w:rsidRPr="005971B7">
        <w:rPr>
          <w:rFonts w:ascii="Arial" w:hAnsi="Arial" w:cs="Arial"/>
          <w:sz w:val="24"/>
          <w:lang w:val="en-GB"/>
        </w:rPr>
        <w:t>all of</w:t>
      </w:r>
      <w:proofErr w:type="gramEnd"/>
      <w:r w:rsidR="00C717BE" w:rsidRPr="005971B7">
        <w:rPr>
          <w:rFonts w:ascii="Arial" w:hAnsi="Arial" w:cs="Arial"/>
          <w:sz w:val="24"/>
          <w:lang w:val="en-GB"/>
        </w:rPr>
        <w:t xml:space="preserve"> its packaging reusable, recyclable and compostable by the year 2025. </w:t>
      </w:r>
      <w:r w:rsidR="001460E4" w:rsidRPr="005971B7">
        <w:rPr>
          <w:rFonts w:ascii="Arial" w:hAnsi="Arial" w:cs="Arial"/>
          <w:sz w:val="24"/>
          <w:lang w:val="en-GB"/>
        </w:rPr>
        <w:t xml:space="preserve">Presently it is aiming towards reducing their need of packaging by 15%. </w:t>
      </w:r>
      <w:r w:rsidR="00E41561" w:rsidRPr="005971B7">
        <w:rPr>
          <w:rFonts w:ascii="Arial" w:hAnsi="Arial" w:cs="Arial"/>
          <w:sz w:val="24"/>
          <w:lang w:val="en-GB"/>
        </w:rPr>
        <w:t xml:space="preserve">These4 kinds of approaches taken by the supermarkets are encouraging and compelling the customers to </w:t>
      </w:r>
      <w:r w:rsidR="00EA7585" w:rsidRPr="005971B7">
        <w:rPr>
          <w:rFonts w:ascii="Arial" w:hAnsi="Arial" w:cs="Arial"/>
          <w:sz w:val="24"/>
          <w:lang w:val="en-GB"/>
        </w:rPr>
        <w:t xml:space="preserve">participate in the process of sustainable development. </w:t>
      </w:r>
      <w:r w:rsidR="002B5441" w:rsidRPr="005971B7">
        <w:rPr>
          <w:rFonts w:ascii="Arial" w:hAnsi="Arial" w:cs="Arial"/>
          <w:sz w:val="24"/>
          <w:lang w:val="en-GB"/>
        </w:rPr>
        <w:t xml:space="preserve">Sustainable branding is proving to be a competitive advantage for the organizations.  </w:t>
      </w:r>
      <w:r w:rsidR="00BA5C20" w:rsidRPr="005971B7">
        <w:rPr>
          <w:rFonts w:ascii="Arial" w:hAnsi="Arial" w:cs="Arial"/>
          <w:sz w:val="24"/>
          <w:lang w:val="en-GB"/>
        </w:rPr>
        <w:t xml:space="preserve"> </w:t>
      </w:r>
      <w:r w:rsidR="003A7383" w:rsidRPr="005971B7">
        <w:rPr>
          <w:rFonts w:ascii="Arial" w:hAnsi="Arial" w:cs="Arial"/>
          <w:sz w:val="24"/>
          <w:lang w:val="en-GB"/>
        </w:rPr>
        <w:t xml:space="preserve"> </w:t>
      </w:r>
      <w:r w:rsidR="002B019B" w:rsidRPr="005971B7">
        <w:rPr>
          <w:rFonts w:ascii="Arial" w:hAnsi="Arial" w:cs="Arial"/>
          <w:sz w:val="24"/>
          <w:lang w:val="en-GB"/>
        </w:rPr>
        <w:t xml:space="preserve"> </w:t>
      </w:r>
      <w:r w:rsidR="008E2F21" w:rsidRPr="005971B7">
        <w:rPr>
          <w:rFonts w:ascii="Arial" w:hAnsi="Arial" w:cs="Arial"/>
          <w:sz w:val="24"/>
          <w:lang w:val="en-GB"/>
        </w:rPr>
        <w:t xml:space="preserve"> </w:t>
      </w:r>
      <w:r w:rsidR="005F67FE" w:rsidRPr="005971B7">
        <w:rPr>
          <w:rFonts w:ascii="Arial" w:hAnsi="Arial" w:cs="Arial"/>
          <w:sz w:val="24"/>
          <w:lang w:val="en-GB"/>
        </w:rPr>
        <w:t xml:space="preserve"> </w:t>
      </w:r>
      <w:r w:rsidR="00BD12CD" w:rsidRPr="005971B7">
        <w:rPr>
          <w:rFonts w:ascii="Arial" w:hAnsi="Arial" w:cs="Arial"/>
          <w:sz w:val="24"/>
          <w:lang w:val="en-GB"/>
        </w:rPr>
        <w:t xml:space="preserve"> </w:t>
      </w:r>
    </w:p>
    <w:p w14:paraId="7983C6AF" w14:textId="77777777" w:rsidR="005971B7" w:rsidRPr="005971B7" w:rsidRDefault="005971B7" w:rsidP="005971B7">
      <w:pPr>
        <w:spacing w:line="360" w:lineRule="auto"/>
        <w:jc w:val="both"/>
        <w:rPr>
          <w:rFonts w:ascii="Arial" w:hAnsi="Arial" w:cs="Arial"/>
          <w:sz w:val="24"/>
          <w:lang w:val="en-GB"/>
        </w:rPr>
      </w:pPr>
    </w:p>
    <w:p w14:paraId="37DADFBA" w14:textId="77777777" w:rsidR="005971B7" w:rsidRPr="005971B7" w:rsidRDefault="005971B7" w:rsidP="005971B7">
      <w:pPr>
        <w:spacing w:line="360" w:lineRule="auto"/>
        <w:jc w:val="both"/>
        <w:rPr>
          <w:rFonts w:ascii="Arial" w:hAnsi="Arial" w:cs="Arial"/>
          <w:sz w:val="24"/>
          <w:lang w:val="en-GB"/>
        </w:rPr>
      </w:pPr>
    </w:p>
    <w:p w14:paraId="545E9665" w14:textId="77777777" w:rsidR="005971B7" w:rsidRPr="005971B7" w:rsidRDefault="005971B7" w:rsidP="005971B7">
      <w:pPr>
        <w:spacing w:line="360" w:lineRule="auto"/>
        <w:jc w:val="both"/>
        <w:rPr>
          <w:rFonts w:ascii="Arial" w:hAnsi="Arial" w:cs="Arial"/>
          <w:sz w:val="24"/>
          <w:lang w:val="en-GB"/>
        </w:rPr>
      </w:pPr>
    </w:p>
    <w:p w14:paraId="1CE5B4D8" w14:textId="77777777" w:rsidR="005971B7" w:rsidRPr="005971B7" w:rsidRDefault="005971B7" w:rsidP="005971B7">
      <w:pPr>
        <w:spacing w:line="360" w:lineRule="auto"/>
        <w:jc w:val="both"/>
        <w:rPr>
          <w:rFonts w:ascii="Arial" w:hAnsi="Arial" w:cs="Arial"/>
          <w:sz w:val="24"/>
          <w:lang w:val="en-GB"/>
        </w:rPr>
      </w:pPr>
    </w:p>
    <w:p w14:paraId="3CDEBBE4" w14:textId="77777777" w:rsidR="005971B7" w:rsidRPr="005971B7" w:rsidRDefault="005971B7" w:rsidP="005971B7">
      <w:pPr>
        <w:spacing w:line="360" w:lineRule="auto"/>
        <w:jc w:val="both"/>
        <w:rPr>
          <w:rFonts w:ascii="Arial" w:hAnsi="Arial" w:cs="Arial"/>
          <w:sz w:val="24"/>
          <w:lang w:val="en-GB"/>
        </w:rPr>
      </w:pPr>
    </w:p>
    <w:p w14:paraId="3244C104" w14:textId="77777777" w:rsidR="005971B7" w:rsidRPr="005971B7" w:rsidRDefault="005971B7" w:rsidP="005971B7">
      <w:pPr>
        <w:spacing w:line="360" w:lineRule="auto"/>
        <w:jc w:val="both"/>
        <w:rPr>
          <w:rFonts w:ascii="Arial" w:hAnsi="Arial" w:cs="Arial"/>
          <w:sz w:val="24"/>
          <w:lang w:val="en-GB"/>
        </w:rPr>
      </w:pPr>
    </w:p>
    <w:p w14:paraId="240D26E2" w14:textId="77777777" w:rsidR="005971B7" w:rsidRPr="005971B7" w:rsidRDefault="005971B7" w:rsidP="005971B7">
      <w:pPr>
        <w:spacing w:line="360" w:lineRule="auto"/>
        <w:jc w:val="both"/>
        <w:rPr>
          <w:rFonts w:ascii="Arial" w:hAnsi="Arial" w:cs="Arial"/>
          <w:sz w:val="24"/>
          <w:lang w:val="en-GB"/>
        </w:rPr>
      </w:pPr>
    </w:p>
    <w:p w14:paraId="4D70CF92" w14:textId="12AD7924" w:rsidR="004726EF" w:rsidRPr="005971B7" w:rsidRDefault="00D35C1E" w:rsidP="005971B7">
      <w:pPr>
        <w:spacing w:line="360" w:lineRule="auto"/>
        <w:jc w:val="both"/>
        <w:rPr>
          <w:rFonts w:ascii="Arial" w:hAnsi="Arial" w:cs="Arial"/>
          <w:b/>
          <w:sz w:val="24"/>
          <w:lang w:val="en-GB"/>
        </w:rPr>
      </w:pPr>
      <w:r w:rsidRPr="005971B7">
        <w:rPr>
          <w:rFonts w:ascii="Arial" w:hAnsi="Arial" w:cs="Arial"/>
          <w:sz w:val="24"/>
          <w:lang w:val="en-GB"/>
        </w:rPr>
        <w:t xml:space="preserve"> </w:t>
      </w:r>
      <w:r w:rsidR="00B94CE8" w:rsidRPr="005971B7">
        <w:rPr>
          <w:rFonts w:ascii="Arial" w:hAnsi="Arial" w:cs="Arial"/>
          <w:sz w:val="24"/>
          <w:lang w:val="en-GB"/>
        </w:rPr>
        <w:t xml:space="preserve"> </w:t>
      </w:r>
    </w:p>
    <w:p w14:paraId="4D70CF93" w14:textId="77777777" w:rsidR="004726EF" w:rsidRPr="005971B7" w:rsidRDefault="004726EF" w:rsidP="005971B7">
      <w:pPr>
        <w:pStyle w:val="Heading1"/>
        <w:rPr>
          <w:rFonts w:ascii="Arial" w:hAnsi="Arial" w:cs="Arial"/>
          <w:color w:val="auto"/>
          <w:lang w:val="en-GB"/>
        </w:rPr>
      </w:pPr>
      <w:bookmarkStart w:id="5" w:name="_Toc34998272"/>
      <w:r w:rsidRPr="005971B7">
        <w:rPr>
          <w:rFonts w:ascii="Arial" w:hAnsi="Arial" w:cs="Arial"/>
          <w:color w:val="auto"/>
          <w:lang w:val="en-GB"/>
        </w:rPr>
        <w:t>Task 2</w:t>
      </w:r>
      <w:bookmarkEnd w:id="5"/>
    </w:p>
    <w:p w14:paraId="4D70CF94" w14:textId="77777777" w:rsidR="004726EF" w:rsidRPr="005971B7" w:rsidRDefault="004726EF" w:rsidP="005971B7">
      <w:pPr>
        <w:spacing w:line="360" w:lineRule="auto"/>
        <w:rPr>
          <w:rFonts w:ascii="Arial" w:hAnsi="Arial" w:cs="Arial"/>
          <w:b/>
          <w:sz w:val="26"/>
          <w:szCs w:val="26"/>
          <w:lang w:val="en-GB"/>
        </w:rPr>
      </w:pPr>
      <w:r w:rsidRPr="005971B7">
        <w:rPr>
          <w:rFonts w:ascii="Arial" w:hAnsi="Arial" w:cs="Arial"/>
          <w:b/>
          <w:sz w:val="26"/>
          <w:szCs w:val="26"/>
          <w:lang w:val="en-GB"/>
        </w:rPr>
        <w:t xml:space="preserve">Customer Relationship Management </w:t>
      </w:r>
    </w:p>
    <w:p w14:paraId="4D70CF95" w14:textId="77777777" w:rsidR="004726EF" w:rsidRPr="005971B7" w:rsidRDefault="004726EF" w:rsidP="005971B7">
      <w:pPr>
        <w:spacing w:line="360" w:lineRule="auto"/>
        <w:jc w:val="both"/>
        <w:rPr>
          <w:rFonts w:ascii="Arial" w:hAnsi="Arial" w:cs="Arial"/>
          <w:sz w:val="26"/>
          <w:szCs w:val="26"/>
          <w:lang w:val="en-GB"/>
        </w:rPr>
      </w:pPr>
      <w:r w:rsidRPr="005971B7">
        <w:rPr>
          <w:rFonts w:ascii="Arial" w:hAnsi="Arial" w:cs="Arial"/>
          <w:sz w:val="26"/>
          <w:szCs w:val="26"/>
          <w:lang w:val="en-GB"/>
        </w:rPr>
        <w:t xml:space="preserve">ASDA is a multinational retailing company which is based out of UK.  The company is headquartered in Leeds, West Yorkshire.  It was established in the year of 1949. </w:t>
      </w:r>
    </w:p>
    <w:p w14:paraId="4D70CF96" w14:textId="55D3EC5E" w:rsidR="004726EF" w:rsidRPr="005971B7" w:rsidRDefault="004726EF" w:rsidP="005971B7">
      <w:pPr>
        <w:spacing w:line="360" w:lineRule="auto"/>
        <w:jc w:val="both"/>
        <w:rPr>
          <w:rFonts w:ascii="Arial" w:hAnsi="Arial" w:cs="Arial"/>
          <w:sz w:val="26"/>
          <w:szCs w:val="26"/>
          <w:lang w:val="en-GB"/>
        </w:rPr>
      </w:pPr>
      <w:r w:rsidRPr="005971B7">
        <w:rPr>
          <w:rFonts w:ascii="Arial" w:hAnsi="Arial" w:cs="Arial"/>
          <w:sz w:val="26"/>
          <w:szCs w:val="26"/>
          <w:lang w:val="en-GB"/>
        </w:rPr>
        <w:t xml:space="preserve">However, ASDA is one of the companies which strive to have a </w:t>
      </w:r>
      <w:r w:rsidR="005971B7" w:rsidRPr="005971B7">
        <w:rPr>
          <w:rFonts w:ascii="Arial" w:hAnsi="Arial" w:cs="Arial"/>
          <w:sz w:val="26"/>
          <w:szCs w:val="26"/>
          <w:lang w:val="en-GB"/>
        </w:rPr>
        <w:t>well-organized</w:t>
      </w:r>
      <w:r w:rsidRPr="005971B7">
        <w:rPr>
          <w:rFonts w:ascii="Arial" w:hAnsi="Arial" w:cs="Arial"/>
          <w:sz w:val="26"/>
          <w:szCs w:val="26"/>
          <w:lang w:val="en-GB"/>
        </w:rPr>
        <w:t xml:space="preserve"> customer relationship management. Customer Relationship Management is an approach which attempts to control an effective communication with the existent and potential customers (</w:t>
      </w:r>
      <w:r w:rsidRPr="005971B7">
        <w:rPr>
          <w:rFonts w:ascii="Arial" w:hAnsi="Arial" w:cs="Arial"/>
          <w:sz w:val="24"/>
          <w:szCs w:val="24"/>
          <w:shd w:val="clear" w:color="auto" w:fill="FFFFFF"/>
          <w:lang w:val="en-GB"/>
        </w:rPr>
        <w:t xml:space="preserve">Abu </w:t>
      </w:r>
      <w:proofErr w:type="spellStart"/>
      <w:proofErr w:type="gramStart"/>
      <w:r w:rsidRPr="005971B7">
        <w:rPr>
          <w:rFonts w:ascii="Arial" w:hAnsi="Arial" w:cs="Arial"/>
          <w:sz w:val="24"/>
          <w:szCs w:val="24"/>
          <w:shd w:val="clear" w:color="auto" w:fill="FFFFFF"/>
          <w:lang w:val="en-GB"/>
        </w:rPr>
        <w:t>Amuna,</w:t>
      </w:r>
      <w:r w:rsidRPr="005971B7">
        <w:rPr>
          <w:rFonts w:ascii="Arial" w:hAnsi="Arial" w:cs="Arial"/>
          <w:i/>
          <w:sz w:val="24"/>
          <w:szCs w:val="24"/>
          <w:shd w:val="clear" w:color="auto" w:fill="FFFFFF"/>
          <w:lang w:val="en-GB"/>
        </w:rPr>
        <w:t>et</w:t>
      </w:r>
      <w:proofErr w:type="spellEnd"/>
      <w:r w:rsidRPr="005971B7">
        <w:rPr>
          <w:rFonts w:ascii="Arial" w:hAnsi="Arial" w:cs="Arial"/>
          <w:i/>
          <w:sz w:val="24"/>
          <w:szCs w:val="24"/>
          <w:shd w:val="clear" w:color="auto" w:fill="FFFFFF"/>
          <w:lang w:val="en-GB"/>
        </w:rPr>
        <w:t xml:space="preserve"> al.</w:t>
      </w:r>
      <w:proofErr w:type="gramEnd"/>
      <w:r w:rsidRPr="005971B7">
        <w:rPr>
          <w:rFonts w:ascii="Arial" w:hAnsi="Arial" w:cs="Arial"/>
          <w:i/>
          <w:sz w:val="24"/>
          <w:szCs w:val="24"/>
          <w:shd w:val="clear" w:color="auto" w:fill="FFFFFF"/>
          <w:lang w:val="en-GB"/>
        </w:rPr>
        <w:t>,</w:t>
      </w:r>
      <w:r w:rsidRPr="005971B7">
        <w:rPr>
          <w:rFonts w:ascii="Arial" w:hAnsi="Arial" w:cs="Arial"/>
          <w:sz w:val="24"/>
          <w:szCs w:val="24"/>
          <w:shd w:val="clear" w:color="auto" w:fill="FFFFFF"/>
          <w:lang w:val="en-GB"/>
        </w:rPr>
        <w:t>2017</w:t>
      </w:r>
      <w:r w:rsidRPr="005971B7">
        <w:rPr>
          <w:rFonts w:ascii="Arial" w:hAnsi="Arial" w:cs="Arial"/>
          <w:sz w:val="26"/>
          <w:szCs w:val="26"/>
          <w:lang w:val="en-GB"/>
        </w:rPr>
        <w:t xml:space="preserve">). In order to make improvisations, the company makes use of data analysis. Further, the data is </w:t>
      </w:r>
      <w:proofErr w:type="spellStart"/>
      <w:r w:rsidRPr="005971B7">
        <w:rPr>
          <w:rFonts w:ascii="Arial" w:hAnsi="Arial" w:cs="Arial"/>
          <w:sz w:val="26"/>
          <w:szCs w:val="26"/>
          <w:lang w:val="en-GB"/>
        </w:rPr>
        <w:t>analyzed</w:t>
      </w:r>
      <w:proofErr w:type="spellEnd"/>
      <w:r w:rsidRPr="005971B7">
        <w:rPr>
          <w:rFonts w:ascii="Arial" w:hAnsi="Arial" w:cs="Arial"/>
          <w:sz w:val="26"/>
          <w:szCs w:val="26"/>
          <w:lang w:val="en-GB"/>
        </w:rPr>
        <w:t xml:space="preserve"> to build a positive relationship with the customers. The focus is mainly given on how to retain customer which would ultimately drive the growth of sales. Revenue and Loyalty of a customer are two major aspects which help in building a relationship with people.  </w:t>
      </w:r>
      <w:r w:rsidR="005971B7" w:rsidRPr="005971B7">
        <w:rPr>
          <w:rFonts w:ascii="Arial" w:hAnsi="Arial" w:cs="Arial"/>
          <w:sz w:val="26"/>
          <w:szCs w:val="26"/>
          <w:lang w:val="en-GB"/>
        </w:rPr>
        <w:t>The strategy</w:t>
      </w:r>
      <w:r w:rsidRPr="005971B7">
        <w:rPr>
          <w:rFonts w:ascii="Arial" w:hAnsi="Arial" w:cs="Arial"/>
          <w:sz w:val="26"/>
          <w:szCs w:val="26"/>
          <w:lang w:val="en-GB"/>
        </w:rPr>
        <w:t xml:space="preserve"> keeps on looking for an outcome which would help in increasing the margin of profit.</w:t>
      </w:r>
    </w:p>
    <w:p w14:paraId="4D70CF97" w14:textId="77777777" w:rsidR="004726EF" w:rsidRPr="005971B7" w:rsidRDefault="004726EF" w:rsidP="005971B7">
      <w:pPr>
        <w:spacing w:line="360" w:lineRule="auto"/>
        <w:jc w:val="both"/>
        <w:rPr>
          <w:rFonts w:ascii="Arial" w:hAnsi="Arial" w:cs="Arial"/>
          <w:sz w:val="26"/>
          <w:szCs w:val="26"/>
          <w:lang w:val="en-GB"/>
        </w:rPr>
      </w:pPr>
      <w:r w:rsidRPr="005971B7">
        <w:rPr>
          <w:rFonts w:ascii="Arial" w:hAnsi="Arial" w:cs="Arial"/>
          <w:sz w:val="26"/>
          <w:szCs w:val="26"/>
          <w:lang w:val="en-GB"/>
        </w:rPr>
        <w:t>Theories which are linked with the Customer Relationship Management are:</w:t>
      </w:r>
    </w:p>
    <w:p w14:paraId="4D70CF98"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Customer Retention</w:t>
      </w:r>
    </w:p>
    <w:p w14:paraId="4D70CF99" w14:textId="546DECD9"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 xml:space="preserve">Customer Retention is a kind of strategy which helps the company to maintain their valuable customers as much as possible. It is further done by developing the loyalty of a </w:t>
      </w:r>
      <w:proofErr w:type="spellStart"/>
      <w:r w:rsidR="005971B7" w:rsidRPr="005971B7">
        <w:rPr>
          <w:rFonts w:ascii="Arial" w:hAnsi="Arial" w:cs="Arial"/>
          <w:sz w:val="26"/>
          <w:szCs w:val="26"/>
          <w:lang w:val="en-GB"/>
        </w:rPr>
        <w:t>customers</w:t>
      </w:r>
      <w:proofErr w:type="spellEnd"/>
      <w:r w:rsidRPr="005971B7">
        <w:rPr>
          <w:rFonts w:ascii="Arial" w:hAnsi="Arial" w:cs="Arial"/>
          <w:sz w:val="26"/>
          <w:szCs w:val="26"/>
          <w:lang w:val="en-GB"/>
        </w:rPr>
        <w:t xml:space="preserve"> towards their brand (</w:t>
      </w:r>
      <w:proofErr w:type="spellStart"/>
      <w:r w:rsidRPr="005971B7">
        <w:rPr>
          <w:rFonts w:ascii="Arial" w:hAnsi="Arial" w:cs="Arial"/>
          <w:sz w:val="24"/>
          <w:szCs w:val="24"/>
          <w:shd w:val="clear" w:color="auto" w:fill="FFFFFF"/>
          <w:lang w:val="en-GB"/>
        </w:rPr>
        <w:t>Badwan</w:t>
      </w:r>
      <w:proofErr w:type="spellEnd"/>
      <w:r w:rsidRPr="005971B7">
        <w:rPr>
          <w:rFonts w:ascii="Arial" w:hAnsi="Arial" w:cs="Arial"/>
          <w:sz w:val="24"/>
          <w:szCs w:val="24"/>
          <w:shd w:val="clear" w:color="auto" w:fill="FFFFFF"/>
          <w:lang w:val="en-GB"/>
        </w:rPr>
        <w:t xml:space="preserve">,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2017</w:t>
      </w:r>
      <w:r w:rsidRPr="005971B7">
        <w:rPr>
          <w:rFonts w:ascii="Arial" w:hAnsi="Arial" w:cs="Arial"/>
          <w:sz w:val="26"/>
          <w:szCs w:val="26"/>
          <w:lang w:val="en-GB"/>
        </w:rPr>
        <w:t xml:space="preserve">). The sole purpose of a company retaining their customers is to raise </w:t>
      </w:r>
      <w:r w:rsidRPr="005971B7">
        <w:rPr>
          <w:rFonts w:ascii="Arial" w:hAnsi="Arial" w:cs="Arial"/>
          <w:sz w:val="26"/>
          <w:szCs w:val="26"/>
          <w:lang w:val="en-GB"/>
        </w:rPr>
        <w:lastRenderedPageBreak/>
        <w:t xml:space="preserve">the lifetime value of a customer. This in turn would help in generating more revenues to the company. Positive relationships are being built in the long run of a business. Increased amount of revenue would accelerate the rate of profit in the desired company.  Communication is one of the key factors which would help the company to develop </w:t>
      </w:r>
      <w:proofErr w:type="gramStart"/>
      <w:r w:rsidRPr="005971B7">
        <w:rPr>
          <w:rFonts w:ascii="Arial" w:hAnsi="Arial" w:cs="Arial"/>
          <w:sz w:val="26"/>
          <w:szCs w:val="26"/>
          <w:lang w:val="en-GB"/>
        </w:rPr>
        <w:t>a close proximity</w:t>
      </w:r>
      <w:proofErr w:type="gramEnd"/>
      <w:r w:rsidRPr="005971B7">
        <w:rPr>
          <w:rFonts w:ascii="Arial" w:hAnsi="Arial" w:cs="Arial"/>
          <w:sz w:val="26"/>
          <w:szCs w:val="26"/>
          <w:lang w:val="en-GB"/>
        </w:rPr>
        <w:t xml:space="preserve"> with the customers. If the said company fails to communicate with their customers on a regular basis, the relationship is surely going to deteriorate. </w:t>
      </w:r>
    </w:p>
    <w:p w14:paraId="4D70CF9A"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Customer Value</w:t>
      </w:r>
    </w:p>
    <w:p w14:paraId="4D70CF9B" w14:textId="77777777"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Customer Value is a kind of satisfaction level which is being felt by a consumer after buying a product. Customer Value is an important aspect of Marketing. Presently, there are four kinds of Customer Value. They are namely Functional Value, Monetary Value, Social Value and Psychological Value respectively.  The important of these values are relative to the customers. The importance of a value is solely dependent on the consumer and the purchase made by them. Hence, the customer value must always be viewed in the context of consumers. The basic factor of value in marketing lies in human needs (</w:t>
      </w:r>
      <w:proofErr w:type="spellStart"/>
      <w:proofErr w:type="gramStart"/>
      <w:r w:rsidRPr="005971B7">
        <w:rPr>
          <w:rFonts w:ascii="Arial" w:hAnsi="Arial" w:cs="Arial"/>
          <w:sz w:val="24"/>
          <w:szCs w:val="24"/>
          <w:shd w:val="clear" w:color="auto" w:fill="FFFFFF"/>
          <w:lang w:val="en-GB"/>
        </w:rPr>
        <w:t>Bhakane,</w:t>
      </w:r>
      <w:r w:rsidRPr="005971B7">
        <w:rPr>
          <w:rFonts w:ascii="Arial" w:hAnsi="Arial" w:cs="Arial"/>
          <w:i/>
          <w:sz w:val="24"/>
          <w:szCs w:val="24"/>
          <w:shd w:val="clear" w:color="auto" w:fill="FFFFFF"/>
          <w:lang w:val="en-GB"/>
        </w:rPr>
        <w:t>et</w:t>
      </w:r>
      <w:proofErr w:type="spellEnd"/>
      <w:r w:rsidRPr="005971B7">
        <w:rPr>
          <w:rFonts w:ascii="Arial" w:hAnsi="Arial" w:cs="Arial"/>
          <w:i/>
          <w:sz w:val="24"/>
          <w:szCs w:val="24"/>
          <w:shd w:val="clear" w:color="auto" w:fill="FFFFFF"/>
          <w:lang w:val="en-GB"/>
        </w:rPr>
        <w:t xml:space="preserve"> al.</w:t>
      </w:r>
      <w:proofErr w:type="gramEnd"/>
      <w:r w:rsidRPr="005971B7">
        <w:rPr>
          <w:rFonts w:ascii="Arial" w:hAnsi="Arial" w:cs="Arial"/>
          <w:i/>
          <w:sz w:val="24"/>
          <w:szCs w:val="24"/>
          <w:shd w:val="clear" w:color="auto" w:fill="FFFFFF"/>
          <w:lang w:val="en-GB"/>
        </w:rPr>
        <w:t>,</w:t>
      </w:r>
      <w:r w:rsidRPr="005971B7">
        <w:rPr>
          <w:rFonts w:ascii="Arial" w:hAnsi="Arial" w:cs="Arial"/>
          <w:sz w:val="24"/>
          <w:szCs w:val="24"/>
          <w:shd w:val="clear" w:color="auto" w:fill="FFFFFF"/>
          <w:lang w:val="en-GB"/>
        </w:rPr>
        <w:t>2015</w:t>
      </w:r>
      <w:r w:rsidRPr="005971B7">
        <w:rPr>
          <w:rFonts w:ascii="Arial" w:hAnsi="Arial" w:cs="Arial"/>
          <w:sz w:val="26"/>
          <w:szCs w:val="26"/>
          <w:lang w:val="en-GB"/>
        </w:rPr>
        <w:t xml:space="preserve">). </w:t>
      </w:r>
    </w:p>
    <w:p w14:paraId="4D70CF9C"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Pricing and Profitability</w:t>
      </w:r>
    </w:p>
    <w:p w14:paraId="4D70CF9D" w14:textId="77777777"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 xml:space="preserve">Pricing is one of the key aspects in accelerating profit.  Pricing helps in defining the value of a </w:t>
      </w:r>
      <w:proofErr w:type="gramStart"/>
      <w:r w:rsidRPr="005971B7">
        <w:rPr>
          <w:rFonts w:ascii="Arial" w:hAnsi="Arial" w:cs="Arial"/>
          <w:sz w:val="26"/>
          <w:szCs w:val="26"/>
          <w:lang w:val="en-GB"/>
        </w:rPr>
        <w:t>particular product</w:t>
      </w:r>
      <w:proofErr w:type="gramEnd"/>
      <w:r w:rsidRPr="005971B7">
        <w:rPr>
          <w:rFonts w:ascii="Arial" w:hAnsi="Arial" w:cs="Arial"/>
          <w:sz w:val="26"/>
          <w:szCs w:val="26"/>
          <w:lang w:val="en-GB"/>
        </w:rPr>
        <w:t>. This helps in determining the profit margin on products.  Considerably, Price is one of the modifiable features of the marketing mix. The rate of Prices might vary from time to time. Price is very flexible in nature and could be changed as per the needs of a required situation.  Failing to implement a proper pricing, the company might face a decline. A company must always make use of efficient market research. Initially, reasonable prices might lure the customers (</w:t>
      </w:r>
      <w:proofErr w:type="spellStart"/>
      <w:proofErr w:type="gramStart"/>
      <w:r w:rsidRPr="005971B7">
        <w:rPr>
          <w:rFonts w:ascii="Arial" w:hAnsi="Arial" w:cs="Arial"/>
          <w:sz w:val="24"/>
          <w:szCs w:val="24"/>
          <w:shd w:val="clear" w:color="auto" w:fill="FFFFFF"/>
          <w:lang w:val="en-GB"/>
        </w:rPr>
        <w:t>Hassan,</w:t>
      </w:r>
      <w:r w:rsidRPr="005971B7">
        <w:rPr>
          <w:rFonts w:ascii="Arial" w:hAnsi="Arial" w:cs="Arial"/>
          <w:i/>
          <w:sz w:val="24"/>
          <w:szCs w:val="24"/>
          <w:shd w:val="clear" w:color="auto" w:fill="FFFFFF"/>
          <w:lang w:val="en-GB"/>
        </w:rPr>
        <w:t>et</w:t>
      </w:r>
      <w:proofErr w:type="spellEnd"/>
      <w:r w:rsidRPr="005971B7">
        <w:rPr>
          <w:rFonts w:ascii="Arial" w:hAnsi="Arial" w:cs="Arial"/>
          <w:i/>
          <w:sz w:val="24"/>
          <w:szCs w:val="24"/>
          <w:shd w:val="clear" w:color="auto" w:fill="FFFFFF"/>
          <w:lang w:val="en-GB"/>
        </w:rPr>
        <w:t xml:space="preserve"> al.</w:t>
      </w:r>
      <w:proofErr w:type="gramEnd"/>
      <w:r w:rsidRPr="005971B7">
        <w:rPr>
          <w:rFonts w:ascii="Arial" w:hAnsi="Arial" w:cs="Arial"/>
          <w:i/>
          <w:sz w:val="24"/>
          <w:szCs w:val="24"/>
          <w:shd w:val="clear" w:color="auto" w:fill="FFFFFF"/>
          <w:lang w:val="en-GB"/>
        </w:rPr>
        <w:t>,</w:t>
      </w:r>
      <w:r w:rsidRPr="005971B7">
        <w:rPr>
          <w:rFonts w:ascii="Arial" w:hAnsi="Arial" w:cs="Arial"/>
          <w:sz w:val="24"/>
          <w:szCs w:val="24"/>
          <w:shd w:val="clear" w:color="auto" w:fill="FFFFFF"/>
          <w:lang w:val="en-GB"/>
        </w:rPr>
        <w:t>2015</w:t>
      </w:r>
      <w:r w:rsidRPr="005971B7">
        <w:rPr>
          <w:rFonts w:ascii="Arial" w:hAnsi="Arial" w:cs="Arial"/>
          <w:sz w:val="26"/>
          <w:szCs w:val="26"/>
          <w:lang w:val="en-GB"/>
        </w:rPr>
        <w:t xml:space="preserve">). But in the long run, it would not be possible for a company to continue.  On the other side, high pricing might increase the profit margin but would eventually reduce the sales. However, in order to maintain a balance between </w:t>
      </w:r>
      <w:r w:rsidRPr="005971B7">
        <w:rPr>
          <w:rFonts w:ascii="Arial" w:hAnsi="Arial" w:cs="Arial"/>
          <w:sz w:val="26"/>
          <w:szCs w:val="26"/>
          <w:lang w:val="en-GB"/>
        </w:rPr>
        <w:lastRenderedPageBreak/>
        <w:t xml:space="preserve">profitability and magnitude of sales, it is very important to control the pricing of products. Price is one of the first things which are noticed by the consumers. Accordingly, if the consumer finds that the price of a product is extremely high, then the desired person would simultaneously lose his/her interest in buying the product. Hence, pricing is a deciding factor in buying a product. Pricing is an important aspect of the Sales Promotion. In order to motivate more sales, the marketing manager tries to reduce the price at a considerable rate. However, in order to increase the frequency of sales the prices should not be fluctuated too often. </w:t>
      </w:r>
    </w:p>
    <w:p w14:paraId="4D70CF9E"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Customer Participation</w:t>
      </w:r>
    </w:p>
    <w:p w14:paraId="4D70CF9F" w14:textId="3779779B"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 xml:space="preserve">Customer Participation is the one of the active </w:t>
      </w:r>
      <w:r w:rsidR="005971B7" w:rsidRPr="005971B7">
        <w:rPr>
          <w:rFonts w:ascii="Arial" w:hAnsi="Arial" w:cs="Arial"/>
          <w:sz w:val="26"/>
          <w:szCs w:val="26"/>
          <w:lang w:val="en-GB"/>
        </w:rPr>
        <w:t>involvements</w:t>
      </w:r>
      <w:r w:rsidRPr="005971B7">
        <w:rPr>
          <w:rFonts w:ascii="Arial" w:hAnsi="Arial" w:cs="Arial"/>
          <w:sz w:val="26"/>
          <w:szCs w:val="26"/>
          <w:lang w:val="en-GB"/>
        </w:rPr>
        <w:t xml:space="preserve"> of a customer to a </w:t>
      </w:r>
      <w:proofErr w:type="gramStart"/>
      <w:r w:rsidRPr="005971B7">
        <w:rPr>
          <w:rFonts w:ascii="Arial" w:hAnsi="Arial" w:cs="Arial"/>
          <w:sz w:val="26"/>
          <w:szCs w:val="26"/>
          <w:lang w:val="en-GB"/>
        </w:rPr>
        <w:t>particular brand</w:t>
      </w:r>
      <w:proofErr w:type="gramEnd"/>
      <w:r w:rsidRPr="005971B7">
        <w:rPr>
          <w:rFonts w:ascii="Arial" w:hAnsi="Arial" w:cs="Arial"/>
          <w:sz w:val="26"/>
          <w:szCs w:val="26"/>
          <w:lang w:val="en-GB"/>
        </w:rPr>
        <w:t>. Social Media plays a crucial role in Customer Participation. This in turn helps a customer to voice their opinion regarding a product of their brand (</w:t>
      </w:r>
      <w:proofErr w:type="spellStart"/>
      <w:proofErr w:type="gramStart"/>
      <w:r w:rsidRPr="005971B7">
        <w:rPr>
          <w:rFonts w:ascii="Arial" w:hAnsi="Arial" w:cs="Arial"/>
          <w:sz w:val="24"/>
          <w:szCs w:val="24"/>
          <w:shd w:val="clear" w:color="auto" w:fill="FFFFFF"/>
          <w:lang w:val="en-GB"/>
        </w:rPr>
        <w:t>Rahimi,</w:t>
      </w:r>
      <w:r w:rsidRPr="005971B7">
        <w:rPr>
          <w:rFonts w:ascii="Arial" w:hAnsi="Arial" w:cs="Arial"/>
          <w:i/>
          <w:sz w:val="24"/>
          <w:szCs w:val="24"/>
          <w:shd w:val="clear" w:color="auto" w:fill="FFFFFF"/>
          <w:lang w:val="en-GB"/>
        </w:rPr>
        <w:t>et</w:t>
      </w:r>
      <w:proofErr w:type="spellEnd"/>
      <w:r w:rsidRPr="005971B7">
        <w:rPr>
          <w:rFonts w:ascii="Arial" w:hAnsi="Arial" w:cs="Arial"/>
          <w:i/>
          <w:sz w:val="24"/>
          <w:szCs w:val="24"/>
          <w:shd w:val="clear" w:color="auto" w:fill="FFFFFF"/>
          <w:lang w:val="en-GB"/>
        </w:rPr>
        <w:t xml:space="preserve"> al.</w:t>
      </w:r>
      <w:proofErr w:type="gramEnd"/>
      <w:r w:rsidRPr="005971B7">
        <w:rPr>
          <w:rFonts w:ascii="Arial" w:hAnsi="Arial" w:cs="Arial"/>
          <w:i/>
          <w:sz w:val="24"/>
          <w:szCs w:val="24"/>
          <w:shd w:val="clear" w:color="auto" w:fill="FFFFFF"/>
          <w:lang w:val="en-GB"/>
        </w:rPr>
        <w:t>,</w:t>
      </w:r>
      <w:r w:rsidRPr="005971B7">
        <w:rPr>
          <w:rFonts w:ascii="Arial" w:hAnsi="Arial" w:cs="Arial"/>
          <w:sz w:val="24"/>
          <w:szCs w:val="24"/>
          <w:shd w:val="clear" w:color="auto" w:fill="FFFFFF"/>
          <w:lang w:val="en-GB"/>
        </w:rPr>
        <w:t>2017</w:t>
      </w:r>
      <w:r w:rsidRPr="005971B7">
        <w:rPr>
          <w:rFonts w:ascii="Arial" w:hAnsi="Arial" w:cs="Arial"/>
          <w:sz w:val="26"/>
          <w:szCs w:val="26"/>
          <w:lang w:val="en-GB"/>
        </w:rPr>
        <w:t xml:space="preserve">). It helps in instilling a sense of awareness among people in the society and providing the executives with a more detailed perspective. This in turn helps the company to shape their brand in near future. </w:t>
      </w:r>
    </w:p>
    <w:p w14:paraId="4D70CFA0" w14:textId="77777777" w:rsidR="004726EF" w:rsidRPr="005971B7" w:rsidRDefault="004726EF" w:rsidP="005971B7">
      <w:pPr>
        <w:spacing w:line="360" w:lineRule="auto"/>
        <w:jc w:val="both"/>
        <w:rPr>
          <w:rFonts w:ascii="Arial" w:hAnsi="Arial" w:cs="Arial"/>
          <w:sz w:val="26"/>
          <w:szCs w:val="26"/>
          <w:lang w:val="en-GB"/>
        </w:rPr>
      </w:pPr>
    </w:p>
    <w:p w14:paraId="4D70CFA1"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Customer Satisfaction</w:t>
      </w:r>
    </w:p>
    <w:p w14:paraId="4D70CFA2" w14:textId="77777777"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 xml:space="preserve">Customer Satisfaction is determined by </w:t>
      </w:r>
      <w:proofErr w:type="gramStart"/>
      <w:r w:rsidRPr="005971B7">
        <w:rPr>
          <w:rFonts w:ascii="Arial" w:hAnsi="Arial" w:cs="Arial"/>
          <w:sz w:val="26"/>
          <w:szCs w:val="26"/>
          <w:lang w:val="en-GB"/>
        </w:rPr>
        <w:t>a number of</w:t>
      </w:r>
      <w:proofErr w:type="gramEnd"/>
      <w:r w:rsidRPr="005971B7">
        <w:rPr>
          <w:rFonts w:ascii="Arial" w:hAnsi="Arial" w:cs="Arial"/>
          <w:sz w:val="26"/>
          <w:szCs w:val="26"/>
          <w:lang w:val="en-GB"/>
        </w:rPr>
        <w:t xml:space="preserve"> customers whose level of expectation exceeds the stated satisfaction goals.  It is an important aspect of marketing as it enables the marketers to control and make improvisation in business.  If the customers are satisfied with the products of a company, they are more likely to buy their products (</w:t>
      </w:r>
      <w:proofErr w:type="spellStart"/>
      <w:r w:rsidRPr="005971B7">
        <w:rPr>
          <w:rFonts w:ascii="Arial" w:hAnsi="Arial" w:cs="Arial"/>
          <w:sz w:val="24"/>
          <w:szCs w:val="24"/>
          <w:shd w:val="clear" w:color="auto" w:fill="FFFFFF"/>
          <w:lang w:val="en-GB"/>
        </w:rPr>
        <w:t>Soltani</w:t>
      </w:r>
      <w:proofErr w:type="spellEnd"/>
      <w:r w:rsidRPr="005971B7">
        <w:rPr>
          <w:rFonts w:ascii="Arial" w:hAnsi="Arial" w:cs="Arial"/>
          <w:sz w:val="24"/>
          <w:szCs w:val="24"/>
          <w:shd w:val="clear" w:color="auto" w:fill="FFFFFF"/>
          <w:lang w:val="en-GB"/>
        </w:rPr>
        <w:t xml:space="preserve">,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2016</w:t>
      </w:r>
      <w:r w:rsidRPr="005971B7">
        <w:rPr>
          <w:rFonts w:ascii="Arial" w:hAnsi="Arial" w:cs="Arial"/>
          <w:sz w:val="26"/>
          <w:szCs w:val="26"/>
          <w:lang w:val="en-GB"/>
        </w:rPr>
        <w:t xml:space="preserve">). This in turn would increase the productivity level of a company.  It </w:t>
      </w:r>
      <w:proofErr w:type="gramStart"/>
      <w:r w:rsidRPr="005971B7">
        <w:rPr>
          <w:rFonts w:ascii="Arial" w:hAnsi="Arial" w:cs="Arial"/>
          <w:sz w:val="26"/>
          <w:szCs w:val="26"/>
          <w:lang w:val="en-GB"/>
        </w:rPr>
        <w:t>is considered to be</w:t>
      </w:r>
      <w:proofErr w:type="gramEnd"/>
      <w:r w:rsidRPr="005971B7">
        <w:rPr>
          <w:rFonts w:ascii="Arial" w:hAnsi="Arial" w:cs="Arial"/>
          <w:sz w:val="26"/>
          <w:szCs w:val="26"/>
          <w:lang w:val="en-GB"/>
        </w:rPr>
        <w:t xml:space="preserve"> one of the indicators which would help in detecting that how much a customer is going to make a purchase in the near future.  The best possible way to make estimation on how far the customers have been </w:t>
      </w:r>
      <w:r w:rsidRPr="005971B7">
        <w:rPr>
          <w:rFonts w:ascii="Arial" w:hAnsi="Arial" w:cs="Arial"/>
          <w:sz w:val="26"/>
          <w:szCs w:val="26"/>
          <w:lang w:val="en-GB"/>
        </w:rPr>
        <w:lastRenderedPageBreak/>
        <w:t xml:space="preserve">satisfied is by rating their satisfaction level on a scale of 1-10. Any customer who has given a rating of 7 out of 10 is likely considered to be satisfied. These kinds of customers might come back and would like to repeat purchases. </w:t>
      </w:r>
    </w:p>
    <w:p w14:paraId="4D70CFA3"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Customer Referral</w:t>
      </w:r>
    </w:p>
    <w:p w14:paraId="4D70CFA4" w14:textId="77777777"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 xml:space="preserve">Customer Referral Marketing is a kind of marketing which helps in promoting products to customers who are new. It is through referrals that the customers are found to be motivated enough to make purchases. Referral is among one of the oldest and entrusted marketing </w:t>
      </w:r>
      <w:proofErr w:type="gramStart"/>
      <w:r w:rsidRPr="005971B7">
        <w:rPr>
          <w:rFonts w:ascii="Arial" w:hAnsi="Arial" w:cs="Arial"/>
          <w:sz w:val="26"/>
          <w:szCs w:val="26"/>
          <w:lang w:val="en-GB"/>
        </w:rPr>
        <w:t>strategy</w:t>
      </w:r>
      <w:proofErr w:type="gramEnd"/>
      <w:r w:rsidRPr="005971B7">
        <w:rPr>
          <w:rFonts w:ascii="Arial" w:hAnsi="Arial" w:cs="Arial"/>
          <w:sz w:val="26"/>
          <w:szCs w:val="26"/>
          <w:lang w:val="en-GB"/>
        </w:rPr>
        <w:t xml:space="preserve"> (</w:t>
      </w:r>
      <w:proofErr w:type="spellStart"/>
      <w:r w:rsidRPr="005971B7">
        <w:rPr>
          <w:rFonts w:ascii="Arial" w:hAnsi="Arial" w:cs="Arial"/>
          <w:sz w:val="24"/>
          <w:szCs w:val="24"/>
          <w:shd w:val="clear" w:color="auto" w:fill="FFFFFF"/>
          <w:lang w:val="en-GB"/>
        </w:rPr>
        <w:t>Santouridis</w:t>
      </w:r>
      <w:proofErr w:type="spellEnd"/>
      <w:r w:rsidRPr="005971B7">
        <w:rPr>
          <w:rFonts w:ascii="Arial" w:hAnsi="Arial" w:cs="Arial"/>
          <w:sz w:val="24"/>
          <w:szCs w:val="24"/>
          <w:shd w:val="clear" w:color="auto" w:fill="FFFFFF"/>
          <w:lang w:val="en-GB"/>
        </w:rPr>
        <w:t xml:space="preserve">,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2017</w:t>
      </w:r>
      <w:r w:rsidRPr="005971B7">
        <w:rPr>
          <w:rFonts w:ascii="Arial" w:hAnsi="Arial" w:cs="Arial"/>
          <w:sz w:val="26"/>
          <w:szCs w:val="26"/>
          <w:lang w:val="en-GB"/>
        </w:rPr>
        <w:t xml:space="preserve">). However, this procedure could be enhanced by motivating and satisfying the customers, recommending products to other people and many others. Referrals tend to increase from word of mouth. </w:t>
      </w:r>
    </w:p>
    <w:p w14:paraId="4D70CFA5" w14:textId="77777777" w:rsidR="004726EF" w:rsidRPr="005971B7" w:rsidRDefault="004726EF" w:rsidP="005971B7">
      <w:pPr>
        <w:pStyle w:val="ListParagraph"/>
        <w:numPr>
          <w:ilvl w:val="0"/>
          <w:numId w:val="4"/>
        </w:numPr>
        <w:spacing w:line="360" w:lineRule="auto"/>
        <w:jc w:val="both"/>
        <w:rPr>
          <w:rFonts w:ascii="Arial" w:hAnsi="Arial" w:cs="Arial"/>
          <w:i/>
          <w:sz w:val="26"/>
          <w:szCs w:val="26"/>
          <w:lang w:val="en-GB"/>
        </w:rPr>
      </w:pPr>
      <w:r w:rsidRPr="005971B7">
        <w:rPr>
          <w:rFonts w:ascii="Arial" w:hAnsi="Arial" w:cs="Arial"/>
          <w:i/>
          <w:sz w:val="26"/>
          <w:szCs w:val="26"/>
          <w:lang w:val="en-GB"/>
        </w:rPr>
        <w:t>Customer Loyalty</w:t>
      </w:r>
    </w:p>
    <w:p w14:paraId="4D70CFA6" w14:textId="77777777" w:rsidR="004726EF" w:rsidRPr="005971B7" w:rsidRDefault="004726EF" w:rsidP="005971B7">
      <w:pPr>
        <w:pStyle w:val="ListParagraph"/>
        <w:spacing w:line="360" w:lineRule="auto"/>
        <w:jc w:val="both"/>
        <w:rPr>
          <w:rFonts w:ascii="Arial" w:hAnsi="Arial" w:cs="Arial"/>
          <w:sz w:val="26"/>
          <w:szCs w:val="26"/>
          <w:lang w:val="en-GB"/>
        </w:rPr>
      </w:pPr>
      <w:r w:rsidRPr="005971B7">
        <w:rPr>
          <w:rFonts w:ascii="Arial" w:hAnsi="Arial" w:cs="Arial"/>
          <w:sz w:val="26"/>
          <w:szCs w:val="26"/>
          <w:lang w:val="en-GB"/>
        </w:rPr>
        <w:t xml:space="preserve">Customer Loyalty is one of the experiences which are enforced when the customers are found to be extremely content with the services of a company. If a customer buys a </w:t>
      </w:r>
      <w:proofErr w:type="gramStart"/>
      <w:r w:rsidRPr="005971B7">
        <w:rPr>
          <w:rFonts w:ascii="Arial" w:hAnsi="Arial" w:cs="Arial"/>
          <w:sz w:val="26"/>
          <w:szCs w:val="26"/>
          <w:lang w:val="en-GB"/>
        </w:rPr>
        <w:t>particular product</w:t>
      </w:r>
      <w:proofErr w:type="gramEnd"/>
      <w:r w:rsidRPr="005971B7">
        <w:rPr>
          <w:rFonts w:ascii="Arial" w:hAnsi="Arial" w:cs="Arial"/>
          <w:sz w:val="26"/>
          <w:szCs w:val="26"/>
          <w:lang w:val="en-GB"/>
        </w:rPr>
        <w:t xml:space="preserve"> constantly, then it would be perceived that the people have developed a sense of loyalty towards the product. Customer Loyalty also increases the production of a company. Increased production accelerates the profit margin. Higher the profit margin, more likely would be its revenue (</w:t>
      </w:r>
      <w:proofErr w:type="spellStart"/>
      <w:proofErr w:type="gramStart"/>
      <w:r w:rsidRPr="005971B7">
        <w:rPr>
          <w:rFonts w:ascii="Arial" w:hAnsi="Arial" w:cs="Arial"/>
          <w:sz w:val="24"/>
          <w:szCs w:val="24"/>
          <w:shd w:val="clear" w:color="auto" w:fill="FFFFFF"/>
          <w:lang w:val="en-GB"/>
        </w:rPr>
        <w:t>Hassan,</w:t>
      </w:r>
      <w:r w:rsidRPr="005971B7">
        <w:rPr>
          <w:rFonts w:ascii="Arial" w:hAnsi="Arial" w:cs="Arial"/>
          <w:i/>
          <w:sz w:val="24"/>
          <w:szCs w:val="24"/>
          <w:shd w:val="clear" w:color="auto" w:fill="FFFFFF"/>
          <w:lang w:val="en-GB"/>
        </w:rPr>
        <w:t>et</w:t>
      </w:r>
      <w:proofErr w:type="spellEnd"/>
      <w:r w:rsidRPr="005971B7">
        <w:rPr>
          <w:rFonts w:ascii="Arial" w:hAnsi="Arial" w:cs="Arial"/>
          <w:i/>
          <w:sz w:val="24"/>
          <w:szCs w:val="24"/>
          <w:shd w:val="clear" w:color="auto" w:fill="FFFFFF"/>
          <w:lang w:val="en-GB"/>
        </w:rPr>
        <w:t xml:space="preserve"> al.</w:t>
      </w:r>
      <w:proofErr w:type="gramEnd"/>
      <w:r w:rsidRPr="005971B7">
        <w:rPr>
          <w:rFonts w:ascii="Arial" w:hAnsi="Arial" w:cs="Arial"/>
          <w:i/>
          <w:sz w:val="24"/>
          <w:szCs w:val="24"/>
          <w:shd w:val="clear" w:color="auto" w:fill="FFFFFF"/>
          <w:lang w:val="en-GB"/>
        </w:rPr>
        <w:t>,</w:t>
      </w:r>
      <w:r w:rsidRPr="005971B7">
        <w:rPr>
          <w:rFonts w:ascii="Arial" w:hAnsi="Arial" w:cs="Arial"/>
          <w:sz w:val="24"/>
          <w:szCs w:val="24"/>
          <w:shd w:val="clear" w:color="auto" w:fill="FFFFFF"/>
          <w:lang w:val="en-GB"/>
        </w:rPr>
        <w:t>2015</w:t>
      </w:r>
      <w:r w:rsidRPr="005971B7">
        <w:rPr>
          <w:rFonts w:ascii="Arial" w:hAnsi="Arial" w:cs="Arial"/>
          <w:sz w:val="26"/>
          <w:szCs w:val="26"/>
          <w:lang w:val="en-GB"/>
        </w:rPr>
        <w:t xml:space="preserve">). </w:t>
      </w:r>
    </w:p>
    <w:p w14:paraId="4D70CFA7" w14:textId="77777777" w:rsidR="004726EF" w:rsidRPr="005971B7" w:rsidRDefault="004726EF" w:rsidP="005971B7">
      <w:pPr>
        <w:pStyle w:val="ListParagraph"/>
        <w:spacing w:line="360" w:lineRule="auto"/>
        <w:jc w:val="both"/>
        <w:rPr>
          <w:rFonts w:ascii="Arial" w:hAnsi="Arial" w:cs="Arial"/>
          <w:sz w:val="26"/>
          <w:szCs w:val="26"/>
          <w:lang w:val="en-GB"/>
        </w:rPr>
      </w:pPr>
    </w:p>
    <w:p w14:paraId="4D70CFA8" w14:textId="77777777" w:rsidR="004726EF" w:rsidRPr="005971B7" w:rsidRDefault="004726EF" w:rsidP="005971B7">
      <w:pPr>
        <w:pStyle w:val="ListParagraph"/>
        <w:spacing w:line="360" w:lineRule="auto"/>
        <w:jc w:val="both"/>
        <w:rPr>
          <w:rFonts w:ascii="Arial" w:hAnsi="Arial" w:cs="Arial"/>
          <w:i/>
          <w:sz w:val="26"/>
          <w:szCs w:val="26"/>
          <w:lang w:val="en-GB"/>
        </w:rPr>
      </w:pPr>
      <w:r w:rsidRPr="005971B7">
        <w:rPr>
          <w:rFonts w:ascii="Arial" w:hAnsi="Arial" w:cs="Arial"/>
          <w:i/>
          <w:sz w:val="26"/>
          <w:szCs w:val="26"/>
          <w:lang w:val="en-GB"/>
        </w:rPr>
        <w:t>Ways which would help in developing a relationship with the Customers of a company</w:t>
      </w:r>
    </w:p>
    <w:p w14:paraId="4D70CFA9" w14:textId="77777777" w:rsidR="004726EF" w:rsidRPr="005971B7" w:rsidRDefault="004726EF" w:rsidP="005971B7">
      <w:pPr>
        <w:pStyle w:val="ListParagraph"/>
        <w:numPr>
          <w:ilvl w:val="0"/>
          <w:numId w:val="5"/>
        </w:numPr>
        <w:spacing w:line="360" w:lineRule="auto"/>
        <w:jc w:val="both"/>
        <w:rPr>
          <w:rFonts w:ascii="Arial" w:hAnsi="Arial" w:cs="Arial"/>
          <w:i/>
          <w:sz w:val="26"/>
          <w:szCs w:val="26"/>
          <w:lang w:val="en-GB"/>
        </w:rPr>
      </w:pPr>
      <w:r w:rsidRPr="005971B7">
        <w:rPr>
          <w:rFonts w:ascii="Arial" w:hAnsi="Arial" w:cs="Arial"/>
          <w:i/>
          <w:sz w:val="26"/>
          <w:szCs w:val="26"/>
          <w:lang w:val="en-GB"/>
        </w:rPr>
        <w:t>Communication</w:t>
      </w:r>
    </w:p>
    <w:p w14:paraId="4D70CFAA" w14:textId="77777777" w:rsidR="004726EF" w:rsidRPr="005971B7" w:rsidRDefault="004726EF" w:rsidP="005971B7">
      <w:pPr>
        <w:pStyle w:val="ListParagraph"/>
        <w:spacing w:line="360" w:lineRule="auto"/>
        <w:ind w:left="1080"/>
        <w:jc w:val="both"/>
        <w:rPr>
          <w:rFonts w:ascii="Arial" w:hAnsi="Arial" w:cs="Arial"/>
          <w:sz w:val="26"/>
          <w:szCs w:val="26"/>
          <w:lang w:val="en-GB"/>
        </w:rPr>
      </w:pPr>
      <w:r w:rsidRPr="005971B7">
        <w:rPr>
          <w:rFonts w:ascii="Arial" w:hAnsi="Arial" w:cs="Arial"/>
          <w:sz w:val="26"/>
          <w:szCs w:val="26"/>
          <w:lang w:val="en-GB"/>
        </w:rPr>
        <w:t xml:space="preserve">Communication is one of the key aspects which would help in building a positive relationship with the customers of a company. While promoting the business, addressing the needs of the customer is equally important. In order to understand their needs, the company must have an interactive session with them. This would help them to resolve an issue. The </w:t>
      </w:r>
      <w:r w:rsidRPr="005971B7">
        <w:rPr>
          <w:rFonts w:ascii="Arial" w:hAnsi="Arial" w:cs="Arial"/>
          <w:sz w:val="26"/>
          <w:szCs w:val="26"/>
          <w:lang w:val="en-GB"/>
        </w:rPr>
        <w:lastRenderedPageBreak/>
        <w:t xml:space="preserve">company must strive to control an employee policy, following up. Hence these are done to make sure that the needs of customer are being fulfilled. </w:t>
      </w:r>
    </w:p>
    <w:p w14:paraId="4D70CFAB" w14:textId="77777777" w:rsidR="004726EF" w:rsidRPr="005971B7" w:rsidRDefault="004726EF" w:rsidP="005971B7">
      <w:pPr>
        <w:pStyle w:val="ListParagraph"/>
        <w:spacing w:line="360" w:lineRule="auto"/>
        <w:ind w:left="1080"/>
        <w:jc w:val="both"/>
        <w:rPr>
          <w:rFonts w:ascii="Arial" w:hAnsi="Arial" w:cs="Arial"/>
          <w:sz w:val="26"/>
          <w:szCs w:val="26"/>
          <w:lang w:val="en-GB"/>
        </w:rPr>
      </w:pPr>
    </w:p>
    <w:p w14:paraId="4D70CFAC" w14:textId="77777777" w:rsidR="004726EF" w:rsidRPr="005971B7" w:rsidRDefault="004726EF" w:rsidP="005971B7">
      <w:pPr>
        <w:pStyle w:val="ListParagraph"/>
        <w:numPr>
          <w:ilvl w:val="0"/>
          <w:numId w:val="5"/>
        </w:numPr>
        <w:spacing w:line="360" w:lineRule="auto"/>
        <w:jc w:val="both"/>
        <w:rPr>
          <w:rFonts w:ascii="Arial" w:hAnsi="Arial" w:cs="Arial"/>
          <w:i/>
          <w:sz w:val="26"/>
          <w:szCs w:val="26"/>
          <w:lang w:val="en-GB"/>
        </w:rPr>
      </w:pPr>
      <w:r w:rsidRPr="005971B7">
        <w:rPr>
          <w:rFonts w:ascii="Arial" w:hAnsi="Arial" w:cs="Arial"/>
          <w:i/>
          <w:sz w:val="26"/>
          <w:szCs w:val="26"/>
          <w:lang w:val="en-GB"/>
        </w:rPr>
        <w:t>Transcending the level of Expectation</w:t>
      </w:r>
    </w:p>
    <w:p w14:paraId="4D70CFAD" w14:textId="77777777" w:rsidR="004726EF" w:rsidRPr="005971B7" w:rsidRDefault="004726EF" w:rsidP="005971B7">
      <w:pPr>
        <w:pStyle w:val="ListParagraph"/>
        <w:spacing w:line="360" w:lineRule="auto"/>
        <w:ind w:left="1080"/>
        <w:jc w:val="both"/>
        <w:rPr>
          <w:rFonts w:ascii="Arial" w:hAnsi="Arial" w:cs="Arial"/>
          <w:sz w:val="26"/>
          <w:szCs w:val="26"/>
          <w:lang w:val="en-GB"/>
        </w:rPr>
      </w:pPr>
      <w:r w:rsidRPr="005971B7">
        <w:rPr>
          <w:rFonts w:ascii="Arial" w:hAnsi="Arial" w:cs="Arial"/>
          <w:sz w:val="26"/>
          <w:szCs w:val="26"/>
          <w:lang w:val="en-GB"/>
        </w:rPr>
        <w:t>It is true that the customers expect the best product when they buy from a concerned company (</w:t>
      </w:r>
      <w:proofErr w:type="spellStart"/>
      <w:r w:rsidRPr="005971B7">
        <w:rPr>
          <w:rFonts w:ascii="Arial" w:hAnsi="Arial" w:cs="Arial"/>
          <w:sz w:val="24"/>
          <w:szCs w:val="24"/>
          <w:shd w:val="clear" w:color="auto" w:fill="FFFFFF"/>
          <w:lang w:val="en-GB"/>
        </w:rPr>
        <w:t>Santouridis</w:t>
      </w:r>
      <w:proofErr w:type="spellEnd"/>
      <w:r w:rsidRPr="005971B7">
        <w:rPr>
          <w:rFonts w:ascii="Arial" w:hAnsi="Arial" w:cs="Arial"/>
          <w:sz w:val="24"/>
          <w:szCs w:val="24"/>
          <w:shd w:val="clear" w:color="auto" w:fill="FFFFFF"/>
          <w:lang w:val="en-GB"/>
        </w:rPr>
        <w:t xml:space="preserve">,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2017</w:t>
      </w:r>
      <w:r w:rsidRPr="005971B7">
        <w:rPr>
          <w:rFonts w:ascii="Arial" w:hAnsi="Arial" w:cs="Arial"/>
          <w:sz w:val="26"/>
          <w:szCs w:val="26"/>
          <w:lang w:val="en-GB"/>
        </w:rPr>
        <w:t xml:space="preserve">). However, in order to increase their level of expectation the company must strive to look for more other kind of offers. To surpass the expectation level of their customers, the company might deliver a product faster than what they predicted. If the product reaches to the customer before the delivery time, they would be more than happy. </w:t>
      </w:r>
    </w:p>
    <w:p w14:paraId="4D70CFAE" w14:textId="77777777" w:rsidR="004726EF" w:rsidRPr="005971B7" w:rsidRDefault="004726EF" w:rsidP="005971B7">
      <w:pPr>
        <w:pStyle w:val="ListParagraph"/>
        <w:spacing w:line="360" w:lineRule="auto"/>
        <w:ind w:left="1080"/>
        <w:jc w:val="both"/>
        <w:rPr>
          <w:rFonts w:ascii="Arial" w:hAnsi="Arial" w:cs="Arial"/>
          <w:i/>
          <w:sz w:val="26"/>
          <w:szCs w:val="26"/>
          <w:lang w:val="en-GB"/>
        </w:rPr>
      </w:pPr>
    </w:p>
    <w:p w14:paraId="4D70CFAF" w14:textId="77777777" w:rsidR="004726EF" w:rsidRPr="005971B7" w:rsidRDefault="004726EF" w:rsidP="005971B7">
      <w:pPr>
        <w:pStyle w:val="ListParagraph"/>
        <w:numPr>
          <w:ilvl w:val="0"/>
          <w:numId w:val="5"/>
        </w:numPr>
        <w:spacing w:line="360" w:lineRule="auto"/>
        <w:jc w:val="both"/>
        <w:rPr>
          <w:rFonts w:ascii="Arial" w:hAnsi="Arial" w:cs="Arial"/>
          <w:i/>
          <w:sz w:val="26"/>
          <w:szCs w:val="26"/>
          <w:lang w:val="en-GB"/>
        </w:rPr>
      </w:pPr>
      <w:r w:rsidRPr="005971B7">
        <w:rPr>
          <w:rFonts w:ascii="Arial" w:hAnsi="Arial" w:cs="Arial"/>
          <w:i/>
          <w:sz w:val="26"/>
          <w:szCs w:val="26"/>
          <w:lang w:val="en-GB"/>
        </w:rPr>
        <w:t>Requesting for a feedback</w:t>
      </w:r>
    </w:p>
    <w:p w14:paraId="4D70CFB0" w14:textId="2799668C" w:rsidR="0001211B" w:rsidRPr="005971B7" w:rsidRDefault="004726EF" w:rsidP="005971B7">
      <w:pPr>
        <w:pStyle w:val="ListParagraph"/>
        <w:spacing w:line="360" w:lineRule="auto"/>
        <w:ind w:left="1080"/>
        <w:jc w:val="both"/>
        <w:rPr>
          <w:rFonts w:ascii="Arial" w:hAnsi="Arial" w:cs="Arial"/>
          <w:sz w:val="26"/>
          <w:szCs w:val="26"/>
          <w:lang w:val="en-GB"/>
        </w:rPr>
      </w:pPr>
      <w:r w:rsidRPr="005971B7">
        <w:rPr>
          <w:rFonts w:ascii="Arial" w:hAnsi="Arial" w:cs="Arial"/>
          <w:sz w:val="26"/>
          <w:szCs w:val="26"/>
          <w:lang w:val="en-GB"/>
        </w:rPr>
        <w:t>It is very important to ask for a feedback from the consumers. It is so because, this would help the company to know about the quality and service of their product. The feedback often helps in knowing the needs of a customer. Hence, further the company would attempt to make better options. This would eventually help them to grow their business towards the path of success. It is the duty of an employee to listen to the complaints of a customer carefully (</w:t>
      </w:r>
      <w:proofErr w:type="spellStart"/>
      <w:r w:rsidRPr="005971B7">
        <w:rPr>
          <w:rFonts w:ascii="Arial" w:hAnsi="Arial" w:cs="Arial"/>
          <w:sz w:val="24"/>
          <w:szCs w:val="24"/>
          <w:shd w:val="clear" w:color="auto" w:fill="FFFFFF"/>
          <w:lang w:val="en-GB"/>
        </w:rPr>
        <w:t>Soltani</w:t>
      </w:r>
      <w:proofErr w:type="spellEnd"/>
      <w:r w:rsidRPr="005971B7">
        <w:rPr>
          <w:rFonts w:ascii="Arial" w:hAnsi="Arial" w:cs="Arial"/>
          <w:sz w:val="24"/>
          <w:szCs w:val="24"/>
          <w:shd w:val="clear" w:color="auto" w:fill="FFFFFF"/>
          <w:lang w:val="en-GB"/>
        </w:rPr>
        <w:t xml:space="preserve">,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2016</w:t>
      </w:r>
      <w:r w:rsidRPr="005971B7">
        <w:rPr>
          <w:rFonts w:ascii="Arial" w:hAnsi="Arial" w:cs="Arial"/>
          <w:sz w:val="26"/>
          <w:szCs w:val="26"/>
          <w:lang w:val="en-GB"/>
        </w:rPr>
        <w:t>). Companies must provide a comment book at their business counter so that it becomes quite easy for the company to know the demands of their customers.</w:t>
      </w:r>
    </w:p>
    <w:p w14:paraId="42FFD669" w14:textId="2EEE1FEB" w:rsidR="005971B7" w:rsidRPr="005971B7" w:rsidRDefault="005971B7" w:rsidP="005971B7">
      <w:pPr>
        <w:pStyle w:val="ListParagraph"/>
        <w:spacing w:line="360" w:lineRule="auto"/>
        <w:ind w:left="1080"/>
        <w:jc w:val="both"/>
        <w:rPr>
          <w:rFonts w:ascii="Arial" w:hAnsi="Arial" w:cs="Arial"/>
          <w:sz w:val="26"/>
          <w:szCs w:val="26"/>
          <w:lang w:val="en-GB"/>
        </w:rPr>
      </w:pPr>
    </w:p>
    <w:p w14:paraId="004B4F32" w14:textId="44F92175" w:rsidR="005971B7" w:rsidRPr="005971B7" w:rsidRDefault="005971B7" w:rsidP="005971B7">
      <w:pPr>
        <w:pStyle w:val="ListParagraph"/>
        <w:spacing w:line="360" w:lineRule="auto"/>
        <w:ind w:left="1080"/>
        <w:jc w:val="both"/>
        <w:rPr>
          <w:rFonts w:ascii="Arial" w:hAnsi="Arial" w:cs="Arial"/>
          <w:sz w:val="26"/>
          <w:szCs w:val="26"/>
          <w:lang w:val="en-GB"/>
        </w:rPr>
      </w:pPr>
    </w:p>
    <w:p w14:paraId="2485523C" w14:textId="33A204D6" w:rsidR="005971B7" w:rsidRPr="005971B7" w:rsidRDefault="005971B7" w:rsidP="005971B7">
      <w:pPr>
        <w:pStyle w:val="ListParagraph"/>
        <w:spacing w:line="360" w:lineRule="auto"/>
        <w:ind w:left="1080"/>
        <w:jc w:val="both"/>
        <w:rPr>
          <w:rFonts w:ascii="Arial" w:hAnsi="Arial" w:cs="Arial"/>
          <w:sz w:val="26"/>
          <w:szCs w:val="26"/>
          <w:lang w:val="en-GB"/>
        </w:rPr>
      </w:pPr>
    </w:p>
    <w:p w14:paraId="69A0540A" w14:textId="78E24248" w:rsidR="005971B7" w:rsidRPr="005971B7" w:rsidRDefault="005971B7" w:rsidP="005971B7">
      <w:pPr>
        <w:pStyle w:val="ListParagraph"/>
        <w:spacing w:line="360" w:lineRule="auto"/>
        <w:ind w:left="1080"/>
        <w:jc w:val="both"/>
        <w:rPr>
          <w:rFonts w:ascii="Arial" w:hAnsi="Arial" w:cs="Arial"/>
          <w:sz w:val="26"/>
          <w:szCs w:val="26"/>
          <w:lang w:val="en-GB"/>
        </w:rPr>
      </w:pPr>
    </w:p>
    <w:p w14:paraId="1B15BB85" w14:textId="6FEF635C" w:rsidR="005971B7" w:rsidRPr="005971B7" w:rsidRDefault="005971B7" w:rsidP="005971B7">
      <w:pPr>
        <w:pStyle w:val="ListParagraph"/>
        <w:spacing w:line="360" w:lineRule="auto"/>
        <w:ind w:left="1080"/>
        <w:jc w:val="both"/>
        <w:rPr>
          <w:rFonts w:ascii="Arial" w:hAnsi="Arial" w:cs="Arial"/>
          <w:sz w:val="26"/>
          <w:szCs w:val="26"/>
          <w:lang w:val="en-GB"/>
        </w:rPr>
      </w:pPr>
    </w:p>
    <w:p w14:paraId="4DC3AC78" w14:textId="72B98BF6" w:rsidR="005971B7" w:rsidRPr="005971B7" w:rsidRDefault="005971B7" w:rsidP="005971B7">
      <w:pPr>
        <w:pStyle w:val="ListParagraph"/>
        <w:spacing w:line="360" w:lineRule="auto"/>
        <w:ind w:left="1080"/>
        <w:jc w:val="both"/>
        <w:rPr>
          <w:rFonts w:ascii="Arial" w:hAnsi="Arial" w:cs="Arial"/>
          <w:sz w:val="26"/>
          <w:szCs w:val="26"/>
          <w:lang w:val="en-GB"/>
        </w:rPr>
      </w:pPr>
    </w:p>
    <w:p w14:paraId="533B4378" w14:textId="2A212687" w:rsidR="005971B7" w:rsidRPr="005971B7" w:rsidRDefault="005971B7" w:rsidP="005971B7">
      <w:pPr>
        <w:pStyle w:val="ListParagraph"/>
        <w:spacing w:line="360" w:lineRule="auto"/>
        <w:ind w:left="1080"/>
        <w:jc w:val="both"/>
        <w:rPr>
          <w:rFonts w:ascii="Arial" w:hAnsi="Arial" w:cs="Arial"/>
          <w:sz w:val="26"/>
          <w:szCs w:val="26"/>
          <w:lang w:val="en-GB"/>
        </w:rPr>
      </w:pPr>
    </w:p>
    <w:p w14:paraId="54CFCB47" w14:textId="70DC8A24" w:rsidR="005971B7" w:rsidRPr="005971B7" w:rsidRDefault="005971B7" w:rsidP="005971B7">
      <w:pPr>
        <w:pStyle w:val="ListParagraph"/>
        <w:spacing w:line="360" w:lineRule="auto"/>
        <w:ind w:left="1080"/>
        <w:jc w:val="both"/>
        <w:rPr>
          <w:rFonts w:ascii="Arial" w:hAnsi="Arial" w:cs="Arial"/>
          <w:sz w:val="26"/>
          <w:szCs w:val="26"/>
          <w:lang w:val="en-GB"/>
        </w:rPr>
      </w:pPr>
    </w:p>
    <w:p w14:paraId="57AC75F9" w14:textId="3CB7C12B" w:rsidR="005971B7" w:rsidRPr="005971B7" w:rsidRDefault="005971B7" w:rsidP="005971B7">
      <w:pPr>
        <w:pStyle w:val="ListParagraph"/>
        <w:spacing w:line="360" w:lineRule="auto"/>
        <w:ind w:left="1080"/>
        <w:jc w:val="both"/>
        <w:rPr>
          <w:rFonts w:ascii="Arial" w:hAnsi="Arial" w:cs="Arial"/>
          <w:sz w:val="26"/>
          <w:szCs w:val="26"/>
          <w:lang w:val="en-GB"/>
        </w:rPr>
      </w:pPr>
    </w:p>
    <w:p w14:paraId="707A623D" w14:textId="39B454F2" w:rsidR="005971B7" w:rsidRPr="005971B7" w:rsidRDefault="005971B7" w:rsidP="005971B7">
      <w:pPr>
        <w:pStyle w:val="ListParagraph"/>
        <w:spacing w:line="360" w:lineRule="auto"/>
        <w:ind w:left="1080"/>
        <w:jc w:val="both"/>
        <w:rPr>
          <w:rFonts w:ascii="Arial" w:hAnsi="Arial" w:cs="Arial"/>
          <w:sz w:val="26"/>
          <w:szCs w:val="26"/>
          <w:lang w:val="en-GB"/>
        </w:rPr>
      </w:pPr>
    </w:p>
    <w:p w14:paraId="562BA74D" w14:textId="2BF957CF" w:rsidR="005971B7" w:rsidRPr="005971B7" w:rsidRDefault="005971B7" w:rsidP="005971B7">
      <w:pPr>
        <w:pStyle w:val="ListParagraph"/>
        <w:spacing w:line="360" w:lineRule="auto"/>
        <w:ind w:left="1080"/>
        <w:jc w:val="both"/>
        <w:rPr>
          <w:rFonts w:ascii="Arial" w:hAnsi="Arial" w:cs="Arial"/>
          <w:sz w:val="26"/>
          <w:szCs w:val="26"/>
          <w:lang w:val="en-GB"/>
        </w:rPr>
      </w:pPr>
    </w:p>
    <w:p w14:paraId="17AA73D2" w14:textId="78596CF7" w:rsidR="005971B7" w:rsidRPr="005971B7" w:rsidRDefault="005971B7" w:rsidP="005971B7">
      <w:pPr>
        <w:pStyle w:val="ListParagraph"/>
        <w:spacing w:line="360" w:lineRule="auto"/>
        <w:ind w:left="1080"/>
        <w:jc w:val="both"/>
        <w:rPr>
          <w:rFonts w:ascii="Arial" w:hAnsi="Arial" w:cs="Arial"/>
          <w:sz w:val="26"/>
          <w:szCs w:val="26"/>
          <w:lang w:val="en-GB"/>
        </w:rPr>
      </w:pPr>
    </w:p>
    <w:p w14:paraId="19B62EB4" w14:textId="16628E86" w:rsidR="005971B7" w:rsidRPr="005971B7" w:rsidRDefault="005971B7" w:rsidP="005971B7">
      <w:pPr>
        <w:pStyle w:val="ListParagraph"/>
        <w:spacing w:line="360" w:lineRule="auto"/>
        <w:ind w:left="1080"/>
        <w:jc w:val="both"/>
        <w:rPr>
          <w:rFonts w:ascii="Arial" w:hAnsi="Arial" w:cs="Arial"/>
          <w:sz w:val="26"/>
          <w:szCs w:val="26"/>
          <w:lang w:val="en-GB"/>
        </w:rPr>
      </w:pPr>
    </w:p>
    <w:p w14:paraId="5E027B27" w14:textId="7D1D90D9" w:rsidR="005971B7" w:rsidRPr="005971B7" w:rsidRDefault="005971B7" w:rsidP="005971B7">
      <w:pPr>
        <w:pStyle w:val="ListParagraph"/>
        <w:spacing w:line="360" w:lineRule="auto"/>
        <w:ind w:left="1080"/>
        <w:jc w:val="both"/>
        <w:rPr>
          <w:rFonts w:ascii="Arial" w:hAnsi="Arial" w:cs="Arial"/>
          <w:sz w:val="26"/>
          <w:szCs w:val="26"/>
          <w:lang w:val="en-GB"/>
        </w:rPr>
      </w:pPr>
    </w:p>
    <w:p w14:paraId="724AD927" w14:textId="1C725B95" w:rsidR="005971B7" w:rsidRPr="005971B7" w:rsidRDefault="005971B7" w:rsidP="005971B7">
      <w:pPr>
        <w:pStyle w:val="ListParagraph"/>
        <w:spacing w:line="360" w:lineRule="auto"/>
        <w:ind w:left="1080"/>
        <w:jc w:val="both"/>
        <w:rPr>
          <w:rFonts w:ascii="Arial" w:hAnsi="Arial" w:cs="Arial"/>
          <w:sz w:val="26"/>
          <w:szCs w:val="26"/>
          <w:lang w:val="en-GB"/>
        </w:rPr>
      </w:pPr>
    </w:p>
    <w:p w14:paraId="6A3029A2" w14:textId="263F5822" w:rsidR="005971B7" w:rsidRPr="005971B7" w:rsidRDefault="005971B7" w:rsidP="005971B7">
      <w:pPr>
        <w:pStyle w:val="ListParagraph"/>
        <w:spacing w:line="360" w:lineRule="auto"/>
        <w:ind w:left="1080"/>
        <w:jc w:val="both"/>
        <w:rPr>
          <w:rFonts w:ascii="Arial" w:hAnsi="Arial" w:cs="Arial"/>
          <w:sz w:val="26"/>
          <w:szCs w:val="26"/>
          <w:lang w:val="en-GB"/>
        </w:rPr>
      </w:pPr>
    </w:p>
    <w:p w14:paraId="6724CFF7" w14:textId="00E96F98" w:rsidR="005971B7" w:rsidRPr="005971B7" w:rsidRDefault="005971B7" w:rsidP="005971B7">
      <w:pPr>
        <w:pStyle w:val="ListParagraph"/>
        <w:spacing w:line="360" w:lineRule="auto"/>
        <w:ind w:left="1080"/>
        <w:jc w:val="both"/>
        <w:rPr>
          <w:rFonts w:ascii="Arial" w:hAnsi="Arial" w:cs="Arial"/>
          <w:sz w:val="26"/>
          <w:szCs w:val="26"/>
          <w:lang w:val="en-GB"/>
        </w:rPr>
      </w:pPr>
    </w:p>
    <w:p w14:paraId="166AC4B5" w14:textId="0E9FF3E6" w:rsidR="005971B7" w:rsidRPr="005971B7" w:rsidRDefault="005971B7" w:rsidP="005971B7">
      <w:pPr>
        <w:pStyle w:val="ListParagraph"/>
        <w:spacing w:line="360" w:lineRule="auto"/>
        <w:ind w:left="1080"/>
        <w:jc w:val="both"/>
        <w:rPr>
          <w:rFonts w:ascii="Arial" w:hAnsi="Arial" w:cs="Arial"/>
          <w:sz w:val="26"/>
          <w:szCs w:val="26"/>
          <w:lang w:val="en-GB"/>
        </w:rPr>
      </w:pPr>
    </w:p>
    <w:p w14:paraId="295C64F5" w14:textId="3B250A69" w:rsidR="005971B7" w:rsidRPr="005971B7" w:rsidRDefault="005971B7" w:rsidP="005971B7">
      <w:pPr>
        <w:pStyle w:val="ListParagraph"/>
        <w:spacing w:line="360" w:lineRule="auto"/>
        <w:ind w:left="1080"/>
        <w:jc w:val="both"/>
        <w:rPr>
          <w:rFonts w:ascii="Arial" w:hAnsi="Arial" w:cs="Arial"/>
          <w:sz w:val="26"/>
          <w:szCs w:val="26"/>
          <w:lang w:val="en-GB"/>
        </w:rPr>
      </w:pPr>
    </w:p>
    <w:p w14:paraId="170D4147" w14:textId="77777777" w:rsidR="005971B7" w:rsidRPr="005971B7" w:rsidRDefault="005971B7" w:rsidP="005971B7">
      <w:pPr>
        <w:pStyle w:val="ListParagraph"/>
        <w:spacing w:line="360" w:lineRule="auto"/>
        <w:ind w:left="1080"/>
        <w:jc w:val="both"/>
        <w:rPr>
          <w:rFonts w:ascii="Arial" w:hAnsi="Arial" w:cs="Arial"/>
          <w:sz w:val="26"/>
          <w:szCs w:val="26"/>
          <w:lang w:val="en-GB"/>
        </w:rPr>
      </w:pPr>
    </w:p>
    <w:p w14:paraId="4D70CFB1" w14:textId="77777777" w:rsidR="00BC6BDC" w:rsidRPr="005971B7" w:rsidRDefault="00BC6BDC" w:rsidP="005971B7">
      <w:pPr>
        <w:pStyle w:val="Heading1"/>
        <w:rPr>
          <w:rFonts w:ascii="Arial" w:hAnsi="Arial" w:cs="Arial"/>
          <w:color w:val="auto"/>
          <w:lang w:val="en-GB"/>
        </w:rPr>
      </w:pPr>
      <w:bookmarkStart w:id="6" w:name="_Toc31381391"/>
      <w:bookmarkStart w:id="7" w:name="_Toc34998273"/>
      <w:r w:rsidRPr="005971B7">
        <w:rPr>
          <w:rFonts w:ascii="Arial" w:hAnsi="Arial" w:cs="Arial"/>
          <w:color w:val="auto"/>
          <w:lang w:val="en-GB"/>
        </w:rPr>
        <w:t>Task 3</w:t>
      </w:r>
      <w:bookmarkEnd w:id="6"/>
      <w:bookmarkEnd w:id="7"/>
    </w:p>
    <w:p w14:paraId="4D70CFB2" w14:textId="77777777" w:rsidR="00EC2087" w:rsidRPr="005971B7" w:rsidRDefault="00E9141A" w:rsidP="005971B7">
      <w:pPr>
        <w:spacing w:line="360" w:lineRule="auto"/>
        <w:jc w:val="both"/>
        <w:rPr>
          <w:rFonts w:ascii="Arial" w:hAnsi="Arial" w:cs="Arial"/>
          <w:b/>
          <w:sz w:val="24"/>
          <w:lang w:val="en-GB"/>
        </w:rPr>
      </w:pPr>
      <w:r w:rsidRPr="005971B7">
        <w:rPr>
          <w:rFonts w:ascii="Arial" w:hAnsi="Arial" w:cs="Arial"/>
          <w:b/>
          <w:sz w:val="24"/>
          <w:lang w:val="en-GB"/>
        </w:rPr>
        <w:t>The link between ethical/</w:t>
      </w:r>
      <w:r w:rsidR="00712C37" w:rsidRPr="005971B7">
        <w:rPr>
          <w:rFonts w:ascii="Arial" w:hAnsi="Arial" w:cs="Arial"/>
          <w:b/>
          <w:sz w:val="24"/>
          <w:lang w:val="en-GB"/>
        </w:rPr>
        <w:t xml:space="preserve">sustainability policies </w:t>
      </w:r>
      <w:r w:rsidR="00245EB3" w:rsidRPr="005971B7">
        <w:rPr>
          <w:rFonts w:ascii="Arial" w:hAnsi="Arial" w:cs="Arial"/>
          <w:b/>
          <w:sz w:val="24"/>
          <w:lang w:val="en-GB"/>
        </w:rPr>
        <w:t xml:space="preserve">and the impact of quality of CRM </w:t>
      </w:r>
    </w:p>
    <w:p w14:paraId="4D70CFB3" w14:textId="77777777" w:rsidR="009E601C" w:rsidRPr="005971B7" w:rsidRDefault="00BC44A4" w:rsidP="005971B7">
      <w:pPr>
        <w:spacing w:line="360" w:lineRule="auto"/>
        <w:jc w:val="both"/>
        <w:rPr>
          <w:rFonts w:ascii="Arial" w:hAnsi="Arial" w:cs="Arial"/>
          <w:sz w:val="24"/>
          <w:lang w:val="en-GB"/>
        </w:rPr>
      </w:pPr>
      <w:r w:rsidRPr="005971B7">
        <w:rPr>
          <w:rFonts w:ascii="Arial" w:hAnsi="Arial" w:cs="Arial"/>
          <w:sz w:val="24"/>
          <w:lang w:val="en-GB"/>
        </w:rPr>
        <w:t>The</w:t>
      </w:r>
      <w:r w:rsidR="001E5D74" w:rsidRPr="005971B7">
        <w:rPr>
          <w:rFonts w:ascii="Arial" w:hAnsi="Arial" w:cs="Arial"/>
          <w:sz w:val="24"/>
          <w:lang w:val="en-GB"/>
        </w:rPr>
        <w:t xml:space="preserve"> ethics/sustainability </w:t>
      </w:r>
      <w:r w:rsidR="002976A2" w:rsidRPr="005971B7">
        <w:rPr>
          <w:rFonts w:ascii="Arial" w:hAnsi="Arial" w:cs="Arial"/>
          <w:sz w:val="24"/>
          <w:lang w:val="en-GB"/>
        </w:rPr>
        <w:t xml:space="preserve">policies are important for ASDA </w:t>
      </w:r>
      <w:r w:rsidR="002C173F" w:rsidRPr="005971B7">
        <w:rPr>
          <w:rFonts w:ascii="Arial" w:hAnsi="Arial" w:cs="Arial"/>
          <w:sz w:val="24"/>
          <w:lang w:val="en-GB"/>
        </w:rPr>
        <w:t>as it is deals with the improvement of the quality of products and services</w:t>
      </w:r>
      <w:r w:rsidR="00F15DC8" w:rsidRPr="005971B7">
        <w:rPr>
          <w:rFonts w:ascii="Arial" w:hAnsi="Arial" w:cs="Arial"/>
          <w:sz w:val="24"/>
          <w:lang w:val="en-GB"/>
        </w:rPr>
        <w:t>. The improvement in the qu</w:t>
      </w:r>
      <w:r w:rsidR="00DB4F05" w:rsidRPr="005971B7">
        <w:rPr>
          <w:rFonts w:ascii="Arial" w:hAnsi="Arial" w:cs="Arial"/>
          <w:sz w:val="24"/>
          <w:lang w:val="en-GB"/>
        </w:rPr>
        <w:t xml:space="preserve">ality of products and services </w:t>
      </w:r>
      <w:r w:rsidRPr="005971B7">
        <w:rPr>
          <w:rFonts w:ascii="Arial" w:hAnsi="Arial" w:cs="Arial"/>
          <w:sz w:val="24"/>
          <w:lang w:val="en-GB"/>
        </w:rPr>
        <w:t>fosters</w:t>
      </w:r>
      <w:r w:rsidR="00DB4F05" w:rsidRPr="005971B7">
        <w:rPr>
          <w:rFonts w:ascii="Arial" w:hAnsi="Arial" w:cs="Arial"/>
          <w:sz w:val="24"/>
          <w:lang w:val="en-GB"/>
        </w:rPr>
        <w:t xml:space="preserve"> the relationship with the customers. </w:t>
      </w:r>
      <w:r w:rsidR="00C64167" w:rsidRPr="005971B7">
        <w:rPr>
          <w:rFonts w:ascii="Arial" w:hAnsi="Arial" w:cs="Arial"/>
          <w:sz w:val="24"/>
          <w:lang w:val="en-GB"/>
        </w:rPr>
        <w:t>The</w:t>
      </w:r>
      <w:r w:rsidR="004478D3" w:rsidRPr="005971B7">
        <w:rPr>
          <w:rFonts w:ascii="Arial" w:hAnsi="Arial" w:cs="Arial"/>
          <w:sz w:val="24"/>
          <w:lang w:val="en-GB"/>
        </w:rPr>
        <w:t xml:space="preserve"> ethics </w:t>
      </w:r>
      <w:r w:rsidR="00E04BA9" w:rsidRPr="005971B7">
        <w:rPr>
          <w:rFonts w:ascii="Arial" w:hAnsi="Arial" w:cs="Arial"/>
          <w:sz w:val="24"/>
          <w:lang w:val="en-GB"/>
        </w:rPr>
        <w:t xml:space="preserve">or the </w:t>
      </w:r>
      <w:r w:rsidR="00E71657" w:rsidRPr="005971B7">
        <w:rPr>
          <w:rFonts w:ascii="Arial" w:hAnsi="Arial" w:cs="Arial"/>
          <w:sz w:val="24"/>
          <w:lang w:val="en-GB"/>
        </w:rPr>
        <w:t>sustainability</w:t>
      </w:r>
      <w:r w:rsidR="00E04BA9" w:rsidRPr="005971B7">
        <w:rPr>
          <w:rFonts w:ascii="Arial" w:hAnsi="Arial" w:cs="Arial"/>
          <w:sz w:val="24"/>
          <w:lang w:val="en-GB"/>
        </w:rPr>
        <w:t xml:space="preserve"> policies </w:t>
      </w:r>
      <w:r w:rsidR="006D5410" w:rsidRPr="005971B7">
        <w:rPr>
          <w:rFonts w:ascii="Arial" w:hAnsi="Arial" w:cs="Arial"/>
          <w:sz w:val="24"/>
          <w:lang w:val="en-GB"/>
        </w:rPr>
        <w:t>are required to develop the products that are going to meet the needs</w:t>
      </w:r>
      <w:r w:rsidR="0098506C" w:rsidRPr="005971B7">
        <w:rPr>
          <w:rFonts w:ascii="Arial" w:hAnsi="Arial" w:cs="Arial"/>
          <w:sz w:val="24"/>
          <w:lang w:val="en-GB"/>
        </w:rPr>
        <w:t xml:space="preserve"> of the customers. the suppliers of ASDA </w:t>
      </w:r>
      <w:r w:rsidR="00936581" w:rsidRPr="005971B7">
        <w:rPr>
          <w:rFonts w:ascii="Arial" w:hAnsi="Arial" w:cs="Arial"/>
          <w:sz w:val="24"/>
          <w:lang w:val="en-GB"/>
        </w:rPr>
        <w:t xml:space="preserve">are believing that the </w:t>
      </w:r>
      <w:r w:rsidR="00035368" w:rsidRPr="005971B7">
        <w:rPr>
          <w:rFonts w:ascii="Arial" w:hAnsi="Arial" w:cs="Arial"/>
          <w:sz w:val="24"/>
          <w:lang w:val="en-GB"/>
        </w:rPr>
        <w:t xml:space="preserve">sustainability policies are </w:t>
      </w:r>
      <w:r w:rsidR="003F7FF1" w:rsidRPr="005971B7">
        <w:rPr>
          <w:rFonts w:ascii="Arial" w:hAnsi="Arial" w:cs="Arial"/>
          <w:sz w:val="24"/>
          <w:lang w:val="en-GB"/>
        </w:rPr>
        <w:t xml:space="preserve">require for protecting the </w:t>
      </w:r>
      <w:r w:rsidR="0065524B" w:rsidRPr="005971B7">
        <w:rPr>
          <w:rFonts w:ascii="Arial" w:hAnsi="Arial" w:cs="Arial"/>
          <w:sz w:val="24"/>
          <w:lang w:val="en-GB"/>
        </w:rPr>
        <w:t>environment as w</w:t>
      </w:r>
      <w:r w:rsidR="00A62B18" w:rsidRPr="005971B7">
        <w:rPr>
          <w:rFonts w:ascii="Arial" w:hAnsi="Arial" w:cs="Arial"/>
          <w:sz w:val="24"/>
          <w:lang w:val="en-GB"/>
        </w:rPr>
        <w:t xml:space="preserve">ell as </w:t>
      </w:r>
      <w:r w:rsidR="00DD4F9A" w:rsidRPr="005971B7">
        <w:rPr>
          <w:rFonts w:ascii="Arial" w:hAnsi="Arial" w:cs="Arial"/>
          <w:sz w:val="24"/>
          <w:lang w:val="en-GB"/>
        </w:rPr>
        <w:t>to pr</w:t>
      </w:r>
      <w:r w:rsidR="00403585" w:rsidRPr="005971B7">
        <w:rPr>
          <w:rFonts w:ascii="Arial" w:hAnsi="Arial" w:cs="Arial"/>
          <w:sz w:val="24"/>
          <w:lang w:val="en-GB"/>
        </w:rPr>
        <w:t xml:space="preserve">otect the investment </w:t>
      </w:r>
      <w:r w:rsidR="00DD4F9A" w:rsidRPr="005971B7">
        <w:rPr>
          <w:rFonts w:ascii="Arial" w:hAnsi="Arial" w:cs="Arial"/>
          <w:sz w:val="24"/>
          <w:lang w:val="en-GB"/>
        </w:rPr>
        <w:t>capability</w:t>
      </w:r>
      <w:r w:rsidR="00403585" w:rsidRPr="005971B7">
        <w:rPr>
          <w:rFonts w:ascii="Arial" w:hAnsi="Arial" w:cs="Arial"/>
          <w:sz w:val="24"/>
          <w:lang w:val="en-GB"/>
        </w:rPr>
        <w:t xml:space="preserve"> of the stakeholders. </w:t>
      </w:r>
      <w:r w:rsidR="00A878FD" w:rsidRPr="005971B7">
        <w:rPr>
          <w:rFonts w:ascii="Arial" w:hAnsi="Arial" w:cs="Arial"/>
          <w:sz w:val="24"/>
          <w:lang w:val="en-GB"/>
        </w:rPr>
        <w:t xml:space="preserve">These policies are required for the reduction </w:t>
      </w:r>
      <w:r w:rsidR="00D64FA6" w:rsidRPr="005971B7">
        <w:rPr>
          <w:rFonts w:ascii="Arial" w:hAnsi="Arial" w:cs="Arial"/>
          <w:sz w:val="24"/>
          <w:lang w:val="en-GB"/>
        </w:rPr>
        <w:t>of negative impact on the environment which is affecting the operations of ASDA.</w:t>
      </w:r>
      <w:r w:rsidR="00DF2397" w:rsidRPr="005971B7">
        <w:rPr>
          <w:rFonts w:ascii="Arial" w:hAnsi="Arial" w:cs="Arial"/>
          <w:sz w:val="24"/>
          <w:lang w:val="en-GB"/>
        </w:rPr>
        <w:t xml:space="preserve"> The ethical/sustainability pol</w:t>
      </w:r>
      <w:r w:rsidR="00924240" w:rsidRPr="005971B7">
        <w:rPr>
          <w:rFonts w:ascii="Arial" w:hAnsi="Arial" w:cs="Arial"/>
          <w:sz w:val="24"/>
          <w:lang w:val="en-GB"/>
        </w:rPr>
        <w:t>i</w:t>
      </w:r>
      <w:r w:rsidR="00DF2397" w:rsidRPr="005971B7">
        <w:rPr>
          <w:rFonts w:ascii="Arial" w:hAnsi="Arial" w:cs="Arial"/>
          <w:sz w:val="24"/>
          <w:lang w:val="en-GB"/>
        </w:rPr>
        <w:t xml:space="preserve">cies </w:t>
      </w:r>
      <w:r w:rsidR="00DB4EDA" w:rsidRPr="005971B7">
        <w:rPr>
          <w:rFonts w:ascii="Arial" w:hAnsi="Arial" w:cs="Arial"/>
          <w:sz w:val="24"/>
          <w:lang w:val="en-GB"/>
        </w:rPr>
        <w:t xml:space="preserve">are having a positive impact on the </w:t>
      </w:r>
      <w:r w:rsidR="00B66B69" w:rsidRPr="005971B7">
        <w:rPr>
          <w:rFonts w:ascii="Arial" w:hAnsi="Arial" w:cs="Arial"/>
          <w:sz w:val="24"/>
          <w:lang w:val="en-GB"/>
        </w:rPr>
        <w:t>customer relationship management</w:t>
      </w:r>
      <w:r w:rsidR="00296124" w:rsidRPr="005971B7">
        <w:rPr>
          <w:rFonts w:ascii="Arial" w:hAnsi="Arial" w:cs="Arial"/>
          <w:sz w:val="24"/>
          <w:lang w:val="en-GB"/>
        </w:rPr>
        <w:t xml:space="preserve"> (</w:t>
      </w:r>
      <w:r w:rsidR="00093E22" w:rsidRPr="005971B7">
        <w:rPr>
          <w:rFonts w:ascii="Arial" w:hAnsi="Arial" w:cs="Arial"/>
          <w:sz w:val="24"/>
          <w:szCs w:val="24"/>
          <w:shd w:val="clear" w:color="auto" w:fill="FFFFFF"/>
          <w:lang w:val="en-GB"/>
        </w:rPr>
        <w:t xml:space="preserve">Trevino </w:t>
      </w:r>
      <w:r w:rsidR="00093E22" w:rsidRPr="005971B7">
        <w:rPr>
          <w:rFonts w:ascii="Arial" w:hAnsi="Arial" w:cs="Arial"/>
          <w:i/>
          <w:sz w:val="24"/>
          <w:szCs w:val="24"/>
          <w:shd w:val="clear" w:color="auto" w:fill="FFFFFF"/>
          <w:lang w:val="en-GB"/>
        </w:rPr>
        <w:t>et al.,</w:t>
      </w:r>
      <w:r w:rsidR="00093E22" w:rsidRPr="005971B7">
        <w:rPr>
          <w:rFonts w:ascii="Arial" w:hAnsi="Arial" w:cs="Arial"/>
          <w:sz w:val="24"/>
          <w:szCs w:val="24"/>
          <w:shd w:val="clear" w:color="auto" w:fill="FFFFFF"/>
          <w:lang w:val="en-GB"/>
        </w:rPr>
        <w:t xml:space="preserve"> 2019</w:t>
      </w:r>
      <w:r w:rsidR="00296124" w:rsidRPr="005971B7">
        <w:rPr>
          <w:rFonts w:ascii="Arial" w:hAnsi="Arial" w:cs="Arial"/>
          <w:sz w:val="24"/>
          <w:lang w:val="en-GB"/>
        </w:rPr>
        <w:t>)</w:t>
      </w:r>
      <w:r w:rsidR="00B66B69" w:rsidRPr="005971B7">
        <w:rPr>
          <w:rFonts w:ascii="Arial" w:hAnsi="Arial" w:cs="Arial"/>
          <w:sz w:val="24"/>
          <w:lang w:val="en-GB"/>
        </w:rPr>
        <w:t xml:space="preserve">. </w:t>
      </w:r>
      <w:r w:rsidR="00A50BD9" w:rsidRPr="005971B7">
        <w:rPr>
          <w:rFonts w:ascii="Arial" w:hAnsi="Arial" w:cs="Arial"/>
          <w:sz w:val="24"/>
          <w:lang w:val="en-GB"/>
        </w:rPr>
        <w:t xml:space="preserve">With the help of sustainability policies, </w:t>
      </w:r>
      <w:r w:rsidR="005C734B" w:rsidRPr="005971B7">
        <w:rPr>
          <w:rFonts w:ascii="Arial" w:hAnsi="Arial" w:cs="Arial"/>
          <w:sz w:val="24"/>
          <w:lang w:val="en-GB"/>
        </w:rPr>
        <w:t xml:space="preserve">ASDA is successful in </w:t>
      </w:r>
      <w:r w:rsidR="00B931DE" w:rsidRPr="005971B7">
        <w:rPr>
          <w:rFonts w:ascii="Arial" w:hAnsi="Arial" w:cs="Arial"/>
          <w:sz w:val="24"/>
          <w:lang w:val="en-GB"/>
        </w:rPr>
        <w:t>developing the resource and corporate s</w:t>
      </w:r>
      <w:r w:rsidR="00BA3C1E" w:rsidRPr="005971B7">
        <w:rPr>
          <w:rFonts w:ascii="Arial" w:hAnsi="Arial" w:cs="Arial"/>
          <w:sz w:val="24"/>
          <w:lang w:val="en-GB"/>
        </w:rPr>
        <w:t xml:space="preserve">trategies which </w:t>
      </w:r>
      <w:r w:rsidR="001D0659" w:rsidRPr="005971B7">
        <w:rPr>
          <w:rFonts w:ascii="Arial" w:hAnsi="Arial" w:cs="Arial"/>
          <w:sz w:val="24"/>
          <w:lang w:val="en-GB"/>
        </w:rPr>
        <w:t>is</w:t>
      </w:r>
      <w:r w:rsidR="00BA3C1E" w:rsidRPr="005971B7">
        <w:rPr>
          <w:rFonts w:ascii="Arial" w:hAnsi="Arial" w:cs="Arial"/>
          <w:sz w:val="24"/>
          <w:lang w:val="en-GB"/>
        </w:rPr>
        <w:t xml:space="preserve"> required </w:t>
      </w:r>
      <w:r w:rsidR="001D0659" w:rsidRPr="005971B7">
        <w:rPr>
          <w:rFonts w:ascii="Arial" w:hAnsi="Arial" w:cs="Arial"/>
          <w:sz w:val="24"/>
          <w:lang w:val="en-GB"/>
        </w:rPr>
        <w:t>establishing</w:t>
      </w:r>
      <w:r w:rsidR="00BA3C1E" w:rsidRPr="005971B7">
        <w:rPr>
          <w:rFonts w:ascii="Arial" w:hAnsi="Arial" w:cs="Arial"/>
          <w:sz w:val="24"/>
          <w:lang w:val="en-GB"/>
        </w:rPr>
        <w:t xml:space="preserve"> a good relationship with the customers. </w:t>
      </w:r>
      <w:r w:rsidR="00146EC6" w:rsidRPr="005971B7">
        <w:rPr>
          <w:rFonts w:ascii="Arial" w:hAnsi="Arial" w:cs="Arial"/>
          <w:sz w:val="24"/>
          <w:lang w:val="en-GB"/>
        </w:rPr>
        <w:t xml:space="preserve">ASDA is </w:t>
      </w:r>
      <w:r w:rsidR="00301613" w:rsidRPr="005971B7">
        <w:rPr>
          <w:rFonts w:ascii="Arial" w:hAnsi="Arial" w:cs="Arial"/>
          <w:sz w:val="24"/>
          <w:lang w:val="en-GB"/>
        </w:rPr>
        <w:t>committed</w:t>
      </w:r>
      <w:r w:rsidR="00146EC6" w:rsidRPr="005971B7">
        <w:rPr>
          <w:rFonts w:ascii="Arial" w:hAnsi="Arial" w:cs="Arial"/>
          <w:sz w:val="24"/>
          <w:lang w:val="en-GB"/>
        </w:rPr>
        <w:t xml:space="preserve"> to</w:t>
      </w:r>
      <w:r w:rsidR="00301613" w:rsidRPr="005971B7">
        <w:rPr>
          <w:rFonts w:ascii="Arial" w:hAnsi="Arial" w:cs="Arial"/>
          <w:sz w:val="24"/>
          <w:lang w:val="en-GB"/>
        </w:rPr>
        <w:t xml:space="preserve"> </w:t>
      </w:r>
      <w:r w:rsidR="000C0D81" w:rsidRPr="005971B7">
        <w:rPr>
          <w:rFonts w:ascii="Arial" w:hAnsi="Arial" w:cs="Arial"/>
          <w:sz w:val="24"/>
          <w:lang w:val="en-GB"/>
        </w:rPr>
        <w:t>dev</w:t>
      </w:r>
      <w:r w:rsidR="00E535FF" w:rsidRPr="005971B7">
        <w:rPr>
          <w:rFonts w:ascii="Arial" w:hAnsi="Arial" w:cs="Arial"/>
          <w:sz w:val="24"/>
          <w:lang w:val="en-GB"/>
        </w:rPr>
        <w:t xml:space="preserve">elop </w:t>
      </w:r>
      <w:r w:rsidR="00E535FF" w:rsidRPr="005971B7">
        <w:rPr>
          <w:rFonts w:ascii="Arial" w:hAnsi="Arial" w:cs="Arial"/>
          <w:sz w:val="24"/>
          <w:lang w:val="en-GB"/>
        </w:rPr>
        <w:lastRenderedPageBreak/>
        <w:t xml:space="preserve">sustainable product reduction in the use of plastics for the packaging purpose. </w:t>
      </w:r>
      <w:r w:rsidR="002C3F9E" w:rsidRPr="005971B7">
        <w:rPr>
          <w:rFonts w:ascii="Arial" w:hAnsi="Arial" w:cs="Arial"/>
          <w:sz w:val="24"/>
          <w:lang w:val="en-GB"/>
        </w:rPr>
        <w:t xml:space="preserve">The </w:t>
      </w:r>
      <w:r w:rsidR="005F6207" w:rsidRPr="005971B7">
        <w:rPr>
          <w:rFonts w:ascii="Arial" w:hAnsi="Arial" w:cs="Arial"/>
          <w:sz w:val="24"/>
          <w:lang w:val="en-GB"/>
        </w:rPr>
        <w:t>organization</w:t>
      </w:r>
      <w:r w:rsidR="002C3F9E" w:rsidRPr="005971B7">
        <w:rPr>
          <w:rFonts w:ascii="Arial" w:hAnsi="Arial" w:cs="Arial"/>
          <w:sz w:val="24"/>
          <w:lang w:val="en-GB"/>
        </w:rPr>
        <w:t xml:space="preserve"> is packaging the food products </w:t>
      </w:r>
      <w:r w:rsidR="00141692" w:rsidRPr="005971B7">
        <w:rPr>
          <w:rFonts w:ascii="Arial" w:hAnsi="Arial" w:cs="Arial"/>
          <w:sz w:val="24"/>
          <w:lang w:val="en-GB"/>
        </w:rPr>
        <w:t xml:space="preserve">with extra </w:t>
      </w:r>
      <w:r w:rsidR="0070010C" w:rsidRPr="005971B7">
        <w:rPr>
          <w:rFonts w:ascii="Arial" w:hAnsi="Arial" w:cs="Arial"/>
          <w:sz w:val="24"/>
          <w:lang w:val="en-GB"/>
        </w:rPr>
        <w:t>protection.</w:t>
      </w:r>
      <w:r w:rsidR="005F6207" w:rsidRPr="005971B7">
        <w:rPr>
          <w:rFonts w:ascii="Arial" w:hAnsi="Arial" w:cs="Arial"/>
          <w:sz w:val="24"/>
          <w:lang w:val="en-GB"/>
        </w:rPr>
        <w:t xml:space="preserve"> They are focused on </w:t>
      </w:r>
      <w:r w:rsidR="00400E0A" w:rsidRPr="005971B7">
        <w:rPr>
          <w:rFonts w:ascii="Arial" w:hAnsi="Arial" w:cs="Arial"/>
          <w:sz w:val="24"/>
          <w:lang w:val="en-GB"/>
        </w:rPr>
        <w:t xml:space="preserve">improving </w:t>
      </w:r>
      <w:r w:rsidR="005F6207" w:rsidRPr="005971B7">
        <w:rPr>
          <w:rFonts w:ascii="Arial" w:hAnsi="Arial" w:cs="Arial"/>
          <w:sz w:val="24"/>
          <w:lang w:val="en-GB"/>
        </w:rPr>
        <w:t xml:space="preserve">as well as reducing the </w:t>
      </w:r>
      <w:r w:rsidR="00665668" w:rsidRPr="005971B7">
        <w:rPr>
          <w:rFonts w:ascii="Arial" w:hAnsi="Arial" w:cs="Arial"/>
          <w:sz w:val="24"/>
          <w:lang w:val="en-GB"/>
        </w:rPr>
        <w:t>use of plastic since 2007</w:t>
      </w:r>
      <w:r w:rsidR="005D7988" w:rsidRPr="005971B7">
        <w:rPr>
          <w:rFonts w:ascii="Arial" w:hAnsi="Arial" w:cs="Arial"/>
          <w:sz w:val="24"/>
          <w:lang w:val="en-GB"/>
        </w:rPr>
        <w:t xml:space="preserve">. </w:t>
      </w:r>
      <w:r w:rsidR="00B24B07" w:rsidRPr="005971B7">
        <w:rPr>
          <w:rFonts w:ascii="Arial" w:hAnsi="Arial" w:cs="Arial"/>
          <w:sz w:val="24"/>
          <w:lang w:val="en-GB"/>
        </w:rPr>
        <w:t>It</w:t>
      </w:r>
      <w:r w:rsidR="006F1999" w:rsidRPr="005971B7">
        <w:rPr>
          <w:rFonts w:ascii="Arial" w:hAnsi="Arial" w:cs="Arial"/>
          <w:sz w:val="24"/>
          <w:lang w:val="en-GB"/>
        </w:rPr>
        <w:t xml:space="preserve"> has also been found that </w:t>
      </w:r>
      <w:r w:rsidR="002C4FBC" w:rsidRPr="005971B7">
        <w:rPr>
          <w:rFonts w:ascii="Arial" w:hAnsi="Arial" w:cs="Arial"/>
          <w:sz w:val="24"/>
          <w:lang w:val="en-GB"/>
        </w:rPr>
        <w:t>A</w:t>
      </w:r>
      <w:r w:rsidR="0006784A" w:rsidRPr="005971B7">
        <w:rPr>
          <w:rFonts w:ascii="Arial" w:hAnsi="Arial" w:cs="Arial"/>
          <w:sz w:val="24"/>
          <w:lang w:val="en-GB"/>
        </w:rPr>
        <w:t xml:space="preserve">SDA reduced the use of plastic for the packaging </w:t>
      </w:r>
      <w:r w:rsidR="00237E11" w:rsidRPr="005971B7">
        <w:rPr>
          <w:rFonts w:ascii="Arial" w:hAnsi="Arial" w:cs="Arial"/>
          <w:sz w:val="24"/>
          <w:lang w:val="en-GB"/>
        </w:rPr>
        <w:t>by 27 %</w:t>
      </w:r>
      <w:r w:rsidR="00E94311" w:rsidRPr="005971B7">
        <w:rPr>
          <w:rFonts w:ascii="Arial" w:hAnsi="Arial" w:cs="Arial"/>
          <w:sz w:val="24"/>
          <w:lang w:val="en-GB"/>
        </w:rPr>
        <w:t xml:space="preserve"> which is required for keeping the products fresh.</w:t>
      </w:r>
      <w:r w:rsidR="00924A50" w:rsidRPr="005971B7">
        <w:rPr>
          <w:rFonts w:ascii="Arial" w:hAnsi="Arial" w:cs="Arial"/>
          <w:sz w:val="24"/>
          <w:lang w:val="en-GB"/>
        </w:rPr>
        <w:t xml:space="preserve"> </w:t>
      </w:r>
      <w:r w:rsidR="00E03F50" w:rsidRPr="005971B7">
        <w:rPr>
          <w:rFonts w:ascii="Arial" w:hAnsi="Arial" w:cs="Arial"/>
          <w:sz w:val="24"/>
          <w:lang w:val="en-GB"/>
        </w:rPr>
        <w:t>The</w:t>
      </w:r>
      <w:r w:rsidR="00924A50" w:rsidRPr="005971B7">
        <w:rPr>
          <w:rFonts w:ascii="Arial" w:hAnsi="Arial" w:cs="Arial"/>
          <w:sz w:val="24"/>
          <w:lang w:val="en-GB"/>
        </w:rPr>
        <w:t xml:space="preserve"> parent organization, Walmart is </w:t>
      </w:r>
      <w:r w:rsidR="00A02334" w:rsidRPr="005971B7">
        <w:rPr>
          <w:rFonts w:ascii="Arial" w:hAnsi="Arial" w:cs="Arial"/>
          <w:sz w:val="24"/>
          <w:lang w:val="en-GB"/>
        </w:rPr>
        <w:t>focused</w:t>
      </w:r>
      <w:r w:rsidR="00924A50" w:rsidRPr="005971B7">
        <w:rPr>
          <w:rFonts w:ascii="Arial" w:hAnsi="Arial" w:cs="Arial"/>
          <w:sz w:val="24"/>
          <w:lang w:val="en-GB"/>
        </w:rPr>
        <w:t xml:space="preserve"> on</w:t>
      </w:r>
      <w:r w:rsidR="00690799" w:rsidRPr="005971B7">
        <w:rPr>
          <w:rFonts w:ascii="Arial" w:hAnsi="Arial" w:cs="Arial"/>
          <w:sz w:val="24"/>
          <w:lang w:val="en-GB"/>
        </w:rPr>
        <w:t xml:space="preserve"> the sustainability target</w:t>
      </w:r>
      <w:r w:rsidR="00E03F50" w:rsidRPr="005971B7">
        <w:rPr>
          <w:rFonts w:ascii="Arial" w:hAnsi="Arial" w:cs="Arial"/>
          <w:sz w:val="24"/>
          <w:lang w:val="en-GB"/>
        </w:rPr>
        <w:t xml:space="preserve"> for the year 2025. </w:t>
      </w:r>
      <w:r w:rsidR="00F20994" w:rsidRPr="005971B7">
        <w:rPr>
          <w:rFonts w:ascii="Arial" w:hAnsi="Arial" w:cs="Arial"/>
          <w:sz w:val="24"/>
          <w:lang w:val="en-GB"/>
        </w:rPr>
        <w:t>Asda will start to rec</w:t>
      </w:r>
      <w:r w:rsidR="00B24B07" w:rsidRPr="005971B7">
        <w:rPr>
          <w:rFonts w:ascii="Arial" w:hAnsi="Arial" w:cs="Arial"/>
          <w:sz w:val="24"/>
          <w:lang w:val="en-GB"/>
        </w:rPr>
        <w:t>ycle all the plastic products in</w:t>
      </w:r>
      <w:r w:rsidR="00F20994" w:rsidRPr="005971B7">
        <w:rPr>
          <w:rFonts w:ascii="Arial" w:hAnsi="Arial" w:cs="Arial"/>
          <w:sz w:val="24"/>
          <w:lang w:val="en-GB"/>
        </w:rPr>
        <w:t xml:space="preserve"> the year 2025 that is required reusing purpose and </w:t>
      </w:r>
      <w:r w:rsidR="00FC66A2" w:rsidRPr="005971B7">
        <w:rPr>
          <w:rFonts w:ascii="Arial" w:hAnsi="Arial" w:cs="Arial"/>
          <w:sz w:val="24"/>
          <w:lang w:val="en-GB"/>
        </w:rPr>
        <w:t>to save the environment</w:t>
      </w:r>
      <w:r w:rsidR="006B7EBA" w:rsidRPr="005971B7">
        <w:rPr>
          <w:rFonts w:ascii="Arial" w:hAnsi="Arial" w:cs="Arial"/>
          <w:sz w:val="24"/>
          <w:lang w:val="en-GB"/>
        </w:rPr>
        <w:t xml:space="preserve"> (</w:t>
      </w:r>
      <w:r w:rsidR="00D245A6" w:rsidRPr="005971B7">
        <w:rPr>
          <w:rFonts w:ascii="Arial" w:hAnsi="Arial" w:cs="Arial"/>
          <w:sz w:val="24"/>
          <w:lang w:val="en-GB"/>
        </w:rPr>
        <w:t>marketingweek.com, 2018</w:t>
      </w:r>
      <w:r w:rsidR="006B7EBA" w:rsidRPr="005971B7">
        <w:rPr>
          <w:rFonts w:ascii="Arial" w:hAnsi="Arial" w:cs="Arial"/>
          <w:sz w:val="24"/>
          <w:lang w:val="en-GB"/>
        </w:rPr>
        <w:t>)</w:t>
      </w:r>
      <w:r w:rsidR="00FC66A2" w:rsidRPr="005971B7">
        <w:rPr>
          <w:rFonts w:ascii="Arial" w:hAnsi="Arial" w:cs="Arial"/>
          <w:sz w:val="24"/>
          <w:lang w:val="en-GB"/>
        </w:rPr>
        <w:t xml:space="preserve">. </w:t>
      </w:r>
    </w:p>
    <w:p w14:paraId="4D70CFB4" w14:textId="232EF792" w:rsidR="00A1042C" w:rsidRPr="005971B7" w:rsidRDefault="009E601C" w:rsidP="005971B7">
      <w:pPr>
        <w:spacing w:line="360" w:lineRule="auto"/>
        <w:jc w:val="both"/>
        <w:rPr>
          <w:rFonts w:ascii="Arial" w:hAnsi="Arial" w:cs="Arial"/>
          <w:sz w:val="24"/>
          <w:lang w:val="en-GB"/>
        </w:rPr>
      </w:pPr>
      <w:r w:rsidRPr="005971B7">
        <w:rPr>
          <w:rFonts w:ascii="Arial" w:hAnsi="Arial" w:cs="Arial"/>
          <w:sz w:val="24"/>
          <w:lang w:val="en-GB"/>
        </w:rPr>
        <w:t xml:space="preserve">The stakeholders of ASDA are </w:t>
      </w:r>
      <w:r w:rsidR="00576BAB" w:rsidRPr="005971B7">
        <w:rPr>
          <w:rFonts w:ascii="Arial" w:hAnsi="Arial" w:cs="Arial"/>
          <w:sz w:val="24"/>
          <w:lang w:val="en-GB"/>
        </w:rPr>
        <w:t xml:space="preserve">customers, government, </w:t>
      </w:r>
      <w:r w:rsidR="006070BC" w:rsidRPr="005971B7">
        <w:rPr>
          <w:rFonts w:ascii="Arial" w:hAnsi="Arial" w:cs="Arial"/>
          <w:sz w:val="24"/>
          <w:lang w:val="en-GB"/>
        </w:rPr>
        <w:t>creditors, suppl</w:t>
      </w:r>
      <w:r w:rsidR="000F68D4" w:rsidRPr="005971B7">
        <w:rPr>
          <w:rFonts w:ascii="Arial" w:hAnsi="Arial" w:cs="Arial"/>
          <w:sz w:val="24"/>
          <w:lang w:val="en-GB"/>
        </w:rPr>
        <w:t xml:space="preserve">iers, pressure groups, </w:t>
      </w:r>
      <w:r w:rsidR="00402AF3" w:rsidRPr="005971B7">
        <w:rPr>
          <w:rFonts w:ascii="Arial" w:hAnsi="Arial" w:cs="Arial"/>
          <w:sz w:val="24"/>
          <w:lang w:val="en-GB"/>
        </w:rPr>
        <w:t>competitors and the local community.</w:t>
      </w:r>
      <w:r w:rsidR="00B24B07" w:rsidRPr="005971B7">
        <w:rPr>
          <w:rFonts w:ascii="Arial" w:hAnsi="Arial" w:cs="Arial"/>
          <w:sz w:val="24"/>
          <w:lang w:val="en-GB"/>
        </w:rPr>
        <w:t xml:space="preserve"> The stakeholders are important for the improvement of</w:t>
      </w:r>
      <w:r w:rsidR="00534D8E" w:rsidRPr="005971B7">
        <w:rPr>
          <w:rFonts w:ascii="Arial" w:hAnsi="Arial" w:cs="Arial"/>
          <w:sz w:val="24"/>
          <w:lang w:val="en-GB"/>
        </w:rPr>
        <w:t xml:space="preserve"> </w:t>
      </w:r>
      <w:r w:rsidR="008426DB" w:rsidRPr="005971B7">
        <w:rPr>
          <w:rFonts w:ascii="Arial" w:hAnsi="Arial" w:cs="Arial"/>
          <w:sz w:val="24"/>
          <w:lang w:val="en-GB"/>
        </w:rPr>
        <w:t>customers’</w:t>
      </w:r>
      <w:r w:rsidR="00D0601B" w:rsidRPr="005971B7">
        <w:rPr>
          <w:rFonts w:ascii="Arial" w:hAnsi="Arial" w:cs="Arial"/>
          <w:sz w:val="24"/>
          <w:lang w:val="en-GB"/>
        </w:rPr>
        <w:t xml:space="preserve"> </w:t>
      </w:r>
      <w:r w:rsidR="0091445C" w:rsidRPr="005971B7">
        <w:rPr>
          <w:rFonts w:ascii="Arial" w:hAnsi="Arial" w:cs="Arial"/>
          <w:sz w:val="24"/>
          <w:lang w:val="en-GB"/>
        </w:rPr>
        <w:t>services</w:t>
      </w:r>
      <w:r w:rsidR="00D0601B" w:rsidRPr="005971B7">
        <w:rPr>
          <w:rFonts w:ascii="Arial" w:hAnsi="Arial" w:cs="Arial"/>
          <w:sz w:val="24"/>
          <w:lang w:val="en-GB"/>
        </w:rPr>
        <w:t xml:space="preserve"> as they are taking up the </w:t>
      </w:r>
      <w:r w:rsidR="007405AE" w:rsidRPr="005971B7">
        <w:rPr>
          <w:rFonts w:ascii="Arial" w:hAnsi="Arial" w:cs="Arial"/>
          <w:sz w:val="24"/>
          <w:lang w:val="en-GB"/>
        </w:rPr>
        <w:t xml:space="preserve">ethical responsibilities. </w:t>
      </w:r>
      <w:r w:rsidR="00B24B07" w:rsidRPr="005971B7">
        <w:rPr>
          <w:rFonts w:ascii="Arial" w:hAnsi="Arial" w:cs="Arial"/>
          <w:sz w:val="24"/>
          <w:lang w:val="en-GB"/>
        </w:rPr>
        <w:t xml:space="preserve"> </w:t>
      </w:r>
      <w:r w:rsidR="00ED55F7" w:rsidRPr="005971B7">
        <w:rPr>
          <w:rFonts w:ascii="Arial" w:hAnsi="Arial" w:cs="Arial"/>
          <w:sz w:val="24"/>
          <w:lang w:val="en-GB"/>
        </w:rPr>
        <w:t xml:space="preserve">The ethical responsibilities </w:t>
      </w:r>
      <w:r w:rsidR="008426DB" w:rsidRPr="005971B7">
        <w:rPr>
          <w:rFonts w:ascii="Arial" w:hAnsi="Arial" w:cs="Arial"/>
          <w:sz w:val="24"/>
          <w:lang w:val="en-GB"/>
        </w:rPr>
        <w:t>are go</w:t>
      </w:r>
      <w:r w:rsidR="00ED55F7" w:rsidRPr="005971B7">
        <w:rPr>
          <w:rFonts w:ascii="Arial" w:hAnsi="Arial" w:cs="Arial"/>
          <w:sz w:val="24"/>
          <w:lang w:val="en-GB"/>
        </w:rPr>
        <w:t xml:space="preserve">ing to provide ASDA </w:t>
      </w:r>
      <w:r w:rsidR="00B7545E" w:rsidRPr="005971B7">
        <w:rPr>
          <w:rFonts w:ascii="Arial" w:hAnsi="Arial" w:cs="Arial"/>
          <w:sz w:val="24"/>
          <w:lang w:val="en-GB"/>
        </w:rPr>
        <w:t>with</w:t>
      </w:r>
      <w:r w:rsidR="008426DB" w:rsidRPr="005971B7">
        <w:rPr>
          <w:rFonts w:ascii="Arial" w:hAnsi="Arial" w:cs="Arial"/>
          <w:sz w:val="24"/>
          <w:lang w:val="en-GB"/>
        </w:rPr>
        <w:t xml:space="preserve"> a mutual beneficial relation</w:t>
      </w:r>
      <w:r w:rsidR="008B7727" w:rsidRPr="005971B7">
        <w:rPr>
          <w:rFonts w:ascii="Arial" w:hAnsi="Arial" w:cs="Arial"/>
          <w:sz w:val="24"/>
          <w:lang w:val="en-GB"/>
        </w:rPr>
        <w:t>ship that is required for goodwill.</w:t>
      </w:r>
      <w:r w:rsidR="00B633C5" w:rsidRPr="005971B7">
        <w:rPr>
          <w:rFonts w:ascii="Arial" w:hAnsi="Arial" w:cs="Arial"/>
          <w:sz w:val="24"/>
          <w:lang w:val="en-GB"/>
        </w:rPr>
        <w:t xml:space="preserve"> The goodwill that they are getting </w:t>
      </w:r>
      <w:r w:rsidR="00780E97" w:rsidRPr="005971B7">
        <w:rPr>
          <w:rFonts w:ascii="Arial" w:hAnsi="Arial" w:cs="Arial"/>
          <w:sz w:val="24"/>
          <w:lang w:val="en-GB"/>
        </w:rPr>
        <w:t>is</w:t>
      </w:r>
      <w:r w:rsidR="00B633C5" w:rsidRPr="005971B7">
        <w:rPr>
          <w:rFonts w:ascii="Arial" w:hAnsi="Arial" w:cs="Arial"/>
          <w:sz w:val="24"/>
          <w:lang w:val="en-GB"/>
        </w:rPr>
        <w:t xml:space="preserve"> </w:t>
      </w:r>
      <w:r w:rsidR="00FD28C4" w:rsidRPr="005971B7">
        <w:rPr>
          <w:rFonts w:ascii="Arial" w:hAnsi="Arial" w:cs="Arial"/>
          <w:sz w:val="24"/>
          <w:lang w:val="en-GB"/>
        </w:rPr>
        <w:t xml:space="preserve">required to get </w:t>
      </w:r>
      <w:r w:rsidR="000E7A5B" w:rsidRPr="005971B7">
        <w:rPr>
          <w:rFonts w:ascii="Arial" w:hAnsi="Arial" w:cs="Arial"/>
          <w:sz w:val="24"/>
          <w:lang w:val="en-GB"/>
        </w:rPr>
        <w:t xml:space="preserve">long term success in the market and it is helps to develop a good </w:t>
      </w:r>
      <w:r w:rsidR="005971B7" w:rsidRPr="005971B7">
        <w:rPr>
          <w:rFonts w:ascii="Arial" w:hAnsi="Arial" w:cs="Arial"/>
          <w:sz w:val="24"/>
          <w:lang w:val="en-GB"/>
        </w:rPr>
        <w:t>relationship</w:t>
      </w:r>
      <w:r w:rsidR="000E7A5B" w:rsidRPr="005971B7">
        <w:rPr>
          <w:rFonts w:ascii="Arial" w:hAnsi="Arial" w:cs="Arial"/>
          <w:sz w:val="24"/>
          <w:lang w:val="en-GB"/>
        </w:rPr>
        <w:t xml:space="preserve"> with the customers.</w:t>
      </w:r>
      <w:r w:rsidR="00780E97" w:rsidRPr="005971B7">
        <w:rPr>
          <w:rFonts w:ascii="Arial" w:hAnsi="Arial" w:cs="Arial"/>
          <w:sz w:val="24"/>
          <w:lang w:val="en-GB"/>
        </w:rPr>
        <w:t xml:space="preserve"> </w:t>
      </w:r>
      <w:r w:rsidR="0090581C" w:rsidRPr="005971B7">
        <w:rPr>
          <w:rFonts w:ascii="Arial" w:hAnsi="Arial" w:cs="Arial"/>
          <w:sz w:val="24"/>
          <w:lang w:val="en-GB"/>
        </w:rPr>
        <w:t>The</w:t>
      </w:r>
      <w:r w:rsidR="009940DF" w:rsidRPr="005971B7">
        <w:rPr>
          <w:rFonts w:ascii="Arial" w:hAnsi="Arial" w:cs="Arial"/>
          <w:sz w:val="24"/>
          <w:lang w:val="en-GB"/>
        </w:rPr>
        <w:t xml:space="preserve"> stakeholders </w:t>
      </w:r>
      <w:r w:rsidR="005971B7" w:rsidRPr="005971B7">
        <w:rPr>
          <w:rFonts w:ascii="Arial" w:hAnsi="Arial" w:cs="Arial"/>
          <w:sz w:val="24"/>
          <w:lang w:val="en-GB"/>
        </w:rPr>
        <w:t>encourage</w:t>
      </w:r>
      <w:r w:rsidR="009940DF" w:rsidRPr="005971B7">
        <w:rPr>
          <w:rFonts w:ascii="Arial" w:hAnsi="Arial" w:cs="Arial"/>
          <w:sz w:val="24"/>
          <w:lang w:val="en-GB"/>
        </w:rPr>
        <w:t xml:space="preserve"> ASDA to develop the </w:t>
      </w:r>
      <w:r w:rsidR="00752F4E" w:rsidRPr="005971B7">
        <w:rPr>
          <w:rFonts w:ascii="Arial" w:hAnsi="Arial" w:cs="Arial"/>
          <w:sz w:val="24"/>
          <w:lang w:val="en-GB"/>
        </w:rPr>
        <w:t xml:space="preserve">technologies </w:t>
      </w:r>
      <w:r w:rsidR="0056006A" w:rsidRPr="005971B7">
        <w:rPr>
          <w:rFonts w:ascii="Arial" w:hAnsi="Arial" w:cs="Arial"/>
          <w:sz w:val="24"/>
          <w:lang w:val="en-GB"/>
        </w:rPr>
        <w:t xml:space="preserve">as well as </w:t>
      </w:r>
      <w:r w:rsidR="00990513" w:rsidRPr="005971B7">
        <w:rPr>
          <w:rFonts w:ascii="Arial" w:hAnsi="Arial" w:cs="Arial"/>
          <w:sz w:val="24"/>
          <w:lang w:val="en-GB"/>
        </w:rPr>
        <w:t xml:space="preserve">human resources </w:t>
      </w:r>
      <w:r w:rsidR="00C1266F" w:rsidRPr="005971B7">
        <w:rPr>
          <w:rFonts w:ascii="Arial" w:hAnsi="Arial" w:cs="Arial"/>
          <w:sz w:val="24"/>
          <w:lang w:val="en-GB"/>
        </w:rPr>
        <w:t xml:space="preserve">to focus on the </w:t>
      </w:r>
      <w:proofErr w:type="spellStart"/>
      <w:r w:rsidR="0090581C" w:rsidRPr="005971B7">
        <w:rPr>
          <w:rFonts w:ascii="Arial" w:hAnsi="Arial" w:cs="Arial"/>
          <w:sz w:val="24"/>
          <w:lang w:val="en-GB"/>
        </w:rPr>
        <w:t>behavior</w:t>
      </w:r>
      <w:proofErr w:type="spellEnd"/>
      <w:r w:rsidR="00C1266F" w:rsidRPr="005971B7">
        <w:rPr>
          <w:rFonts w:ascii="Arial" w:hAnsi="Arial" w:cs="Arial"/>
          <w:sz w:val="24"/>
          <w:lang w:val="en-GB"/>
        </w:rPr>
        <w:t xml:space="preserve"> of the customers who arising the products.</w:t>
      </w:r>
      <w:r w:rsidR="0090581C" w:rsidRPr="005971B7">
        <w:rPr>
          <w:rFonts w:ascii="Arial" w:hAnsi="Arial" w:cs="Arial"/>
          <w:sz w:val="24"/>
          <w:lang w:val="en-GB"/>
        </w:rPr>
        <w:t xml:space="preserve"> </w:t>
      </w:r>
      <w:r w:rsidR="000A7D06" w:rsidRPr="005971B7">
        <w:rPr>
          <w:rFonts w:ascii="Arial" w:hAnsi="Arial" w:cs="Arial"/>
          <w:sz w:val="24"/>
          <w:lang w:val="en-GB"/>
        </w:rPr>
        <w:t xml:space="preserve">The </w:t>
      </w:r>
      <w:r w:rsidR="00A2163C" w:rsidRPr="005971B7">
        <w:rPr>
          <w:rFonts w:ascii="Arial" w:hAnsi="Arial" w:cs="Arial"/>
          <w:sz w:val="24"/>
          <w:lang w:val="en-GB"/>
        </w:rPr>
        <w:t>stakeholders bring</w:t>
      </w:r>
      <w:r w:rsidR="000A7D06" w:rsidRPr="005971B7">
        <w:rPr>
          <w:rFonts w:ascii="Arial" w:hAnsi="Arial" w:cs="Arial"/>
          <w:sz w:val="24"/>
          <w:lang w:val="en-GB"/>
        </w:rPr>
        <w:t xml:space="preserve"> </w:t>
      </w:r>
      <w:r w:rsidR="00A2163C" w:rsidRPr="005971B7">
        <w:rPr>
          <w:rFonts w:ascii="Arial" w:hAnsi="Arial" w:cs="Arial"/>
          <w:sz w:val="24"/>
          <w:lang w:val="en-GB"/>
        </w:rPr>
        <w:t>stability</w:t>
      </w:r>
      <w:r w:rsidR="000A7D06" w:rsidRPr="005971B7">
        <w:rPr>
          <w:rFonts w:ascii="Arial" w:hAnsi="Arial" w:cs="Arial"/>
          <w:sz w:val="24"/>
          <w:lang w:val="en-GB"/>
        </w:rPr>
        <w:t xml:space="preserve"> within the business that is required for communicating with the customers. </w:t>
      </w:r>
      <w:r w:rsidR="00C1266F" w:rsidRPr="005971B7">
        <w:rPr>
          <w:rFonts w:ascii="Arial" w:hAnsi="Arial" w:cs="Arial"/>
          <w:sz w:val="24"/>
          <w:lang w:val="en-GB"/>
        </w:rPr>
        <w:t xml:space="preserve"> </w:t>
      </w:r>
      <w:r w:rsidR="000E7A5B" w:rsidRPr="005971B7">
        <w:rPr>
          <w:rFonts w:ascii="Arial" w:hAnsi="Arial" w:cs="Arial"/>
          <w:sz w:val="24"/>
          <w:lang w:val="en-GB"/>
        </w:rPr>
        <w:t xml:space="preserve"> </w:t>
      </w:r>
      <w:r w:rsidR="008B7727" w:rsidRPr="005971B7">
        <w:rPr>
          <w:rFonts w:ascii="Arial" w:hAnsi="Arial" w:cs="Arial"/>
          <w:sz w:val="24"/>
          <w:lang w:val="en-GB"/>
        </w:rPr>
        <w:t xml:space="preserve"> </w:t>
      </w:r>
      <w:r w:rsidR="008426DB" w:rsidRPr="005971B7">
        <w:rPr>
          <w:rFonts w:ascii="Arial" w:hAnsi="Arial" w:cs="Arial"/>
          <w:sz w:val="24"/>
          <w:lang w:val="en-GB"/>
        </w:rPr>
        <w:t xml:space="preserve"> </w:t>
      </w:r>
      <w:r w:rsidR="002438CF" w:rsidRPr="005971B7">
        <w:rPr>
          <w:rFonts w:ascii="Arial" w:hAnsi="Arial" w:cs="Arial"/>
          <w:sz w:val="24"/>
          <w:lang w:val="en-GB"/>
        </w:rPr>
        <w:t xml:space="preserve"> </w:t>
      </w:r>
      <w:r w:rsidR="00402AF3" w:rsidRPr="005971B7">
        <w:rPr>
          <w:rFonts w:ascii="Arial" w:hAnsi="Arial" w:cs="Arial"/>
          <w:sz w:val="24"/>
          <w:lang w:val="en-GB"/>
        </w:rPr>
        <w:t xml:space="preserve"> </w:t>
      </w:r>
      <w:r w:rsidR="00F20994" w:rsidRPr="005971B7">
        <w:rPr>
          <w:rFonts w:ascii="Arial" w:hAnsi="Arial" w:cs="Arial"/>
          <w:sz w:val="24"/>
          <w:lang w:val="en-GB"/>
        </w:rPr>
        <w:t xml:space="preserve"> </w:t>
      </w:r>
      <w:r w:rsidR="00690799" w:rsidRPr="005971B7">
        <w:rPr>
          <w:rFonts w:ascii="Arial" w:hAnsi="Arial" w:cs="Arial"/>
          <w:sz w:val="24"/>
          <w:lang w:val="en-GB"/>
        </w:rPr>
        <w:t xml:space="preserve"> </w:t>
      </w:r>
      <w:r w:rsidR="00924A50" w:rsidRPr="005971B7">
        <w:rPr>
          <w:rFonts w:ascii="Arial" w:hAnsi="Arial" w:cs="Arial"/>
          <w:sz w:val="24"/>
          <w:lang w:val="en-GB"/>
        </w:rPr>
        <w:t xml:space="preserve"> </w:t>
      </w:r>
      <w:r w:rsidR="00E94311" w:rsidRPr="005971B7">
        <w:rPr>
          <w:rFonts w:ascii="Arial" w:hAnsi="Arial" w:cs="Arial"/>
          <w:sz w:val="24"/>
          <w:lang w:val="en-GB"/>
        </w:rPr>
        <w:t xml:space="preserve"> </w:t>
      </w:r>
      <w:r w:rsidR="0070010C" w:rsidRPr="005971B7">
        <w:rPr>
          <w:rFonts w:ascii="Arial" w:hAnsi="Arial" w:cs="Arial"/>
          <w:sz w:val="24"/>
          <w:lang w:val="en-GB"/>
        </w:rPr>
        <w:t xml:space="preserve"> </w:t>
      </w:r>
      <w:r w:rsidR="00D64FA6" w:rsidRPr="005971B7">
        <w:rPr>
          <w:rFonts w:ascii="Arial" w:hAnsi="Arial" w:cs="Arial"/>
          <w:sz w:val="24"/>
          <w:lang w:val="en-GB"/>
        </w:rPr>
        <w:t xml:space="preserve"> </w:t>
      </w:r>
      <w:r w:rsidR="004478D3" w:rsidRPr="005971B7">
        <w:rPr>
          <w:rFonts w:ascii="Arial" w:hAnsi="Arial" w:cs="Arial"/>
          <w:sz w:val="24"/>
          <w:lang w:val="en-GB"/>
        </w:rPr>
        <w:t xml:space="preserve"> </w:t>
      </w:r>
    </w:p>
    <w:p w14:paraId="4D70CFB5" w14:textId="77777777" w:rsidR="003F065D" w:rsidRPr="005971B7" w:rsidRDefault="00205527" w:rsidP="005971B7">
      <w:pPr>
        <w:spacing w:line="360" w:lineRule="auto"/>
        <w:jc w:val="both"/>
        <w:rPr>
          <w:rFonts w:ascii="Arial" w:hAnsi="Arial" w:cs="Arial"/>
          <w:b/>
          <w:sz w:val="24"/>
          <w:lang w:val="en-GB"/>
        </w:rPr>
      </w:pPr>
      <w:r w:rsidRPr="005971B7">
        <w:rPr>
          <w:rFonts w:ascii="Arial" w:hAnsi="Arial" w:cs="Arial"/>
          <w:b/>
          <w:sz w:val="24"/>
          <w:lang w:val="en-GB"/>
        </w:rPr>
        <w:t>B</w:t>
      </w:r>
      <w:r w:rsidR="003F065D" w:rsidRPr="005971B7">
        <w:rPr>
          <w:rFonts w:ascii="Arial" w:hAnsi="Arial" w:cs="Arial"/>
          <w:b/>
          <w:sz w:val="24"/>
          <w:lang w:val="en-GB"/>
        </w:rPr>
        <w:t>asis</w:t>
      </w:r>
      <w:r w:rsidRPr="005971B7">
        <w:rPr>
          <w:rFonts w:ascii="Arial" w:hAnsi="Arial" w:cs="Arial"/>
          <w:b/>
          <w:sz w:val="24"/>
          <w:lang w:val="en-GB"/>
        </w:rPr>
        <w:t xml:space="preserve"> </w:t>
      </w:r>
      <w:r w:rsidR="003F065D" w:rsidRPr="005971B7">
        <w:rPr>
          <w:rFonts w:ascii="Arial" w:hAnsi="Arial" w:cs="Arial"/>
          <w:b/>
          <w:sz w:val="24"/>
          <w:lang w:val="en-GB"/>
        </w:rPr>
        <w:t xml:space="preserve">of </w:t>
      </w:r>
      <w:r w:rsidR="00B820D1" w:rsidRPr="005971B7">
        <w:rPr>
          <w:rFonts w:ascii="Arial" w:hAnsi="Arial" w:cs="Arial"/>
          <w:b/>
          <w:sz w:val="24"/>
          <w:lang w:val="en-GB"/>
        </w:rPr>
        <w:t>impact of ethical</w:t>
      </w:r>
      <w:r w:rsidR="003F065D" w:rsidRPr="005971B7">
        <w:rPr>
          <w:rFonts w:ascii="Arial" w:hAnsi="Arial" w:cs="Arial"/>
          <w:b/>
          <w:sz w:val="24"/>
          <w:lang w:val="en-GB"/>
        </w:rPr>
        <w:t xml:space="preserve"> as well as sustainability policies for the quality of CRM </w:t>
      </w:r>
    </w:p>
    <w:p w14:paraId="4D70CFB6" w14:textId="5C46FE8B" w:rsidR="0081272C" w:rsidRPr="005971B7" w:rsidRDefault="00631AF3" w:rsidP="005971B7">
      <w:pPr>
        <w:spacing w:line="360" w:lineRule="auto"/>
        <w:jc w:val="both"/>
        <w:rPr>
          <w:rFonts w:ascii="Arial" w:hAnsi="Arial" w:cs="Arial"/>
          <w:sz w:val="24"/>
          <w:lang w:val="en-GB"/>
        </w:rPr>
      </w:pPr>
      <w:r w:rsidRPr="005971B7">
        <w:rPr>
          <w:rFonts w:ascii="Arial" w:hAnsi="Arial" w:cs="Arial"/>
          <w:sz w:val="24"/>
          <w:lang w:val="en-GB"/>
        </w:rPr>
        <w:t xml:space="preserve">The ethical policies are important for ASDA as it is having a direct influence on the </w:t>
      </w:r>
      <w:r w:rsidR="005971B7" w:rsidRPr="005971B7">
        <w:rPr>
          <w:rFonts w:ascii="Arial" w:hAnsi="Arial" w:cs="Arial"/>
          <w:sz w:val="24"/>
          <w:lang w:val="en-GB"/>
        </w:rPr>
        <w:t>behaviour</w:t>
      </w:r>
      <w:r w:rsidRPr="005971B7">
        <w:rPr>
          <w:rFonts w:ascii="Arial" w:hAnsi="Arial" w:cs="Arial"/>
          <w:sz w:val="24"/>
          <w:lang w:val="en-GB"/>
        </w:rPr>
        <w:t xml:space="preserve"> of the customers present in the market.</w:t>
      </w:r>
      <w:r w:rsidR="00222A6F" w:rsidRPr="005971B7">
        <w:rPr>
          <w:rFonts w:ascii="Arial" w:hAnsi="Arial" w:cs="Arial"/>
          <w:sz w:val="24"/>
          <w:lang w:val="en-GB"/>
        </w:rPr>
        <w:t xml:space="preserve"> </w:t>
      </w:r>
      <w:r w:rsidR="006E3B9F" w:rsidRPr="005971B7">
        <w:rPr>
          <w:rFonts w:ascii="Arial" w:hAnsi="Arial" w:cs="Arial"/>
          <w:sz w:val="24"/>
          <w:lang w:val="en-GB"/>
        </w:rPr>
        <w:t>The</w:t>
      </w:r>
      <w:r w:rsidR="00C327F9" w:rsidRPr="005971B7">
        <w:rPr>
          <w:rFonts w:ascii="Arial" w:hAnsi="Arial" w:cs="Arial"/>
          <w:sz w:val="24"/>
          <w:lang w:val="en-GB"/>
        </w:rPr>
        <w:t xml:space="preserve"> </w:t>
      </w:r>
      <w:r w:rsidR="00EB117C" w:rsidRPr="005971B7">
        <w:rPr>
          <w:rFonts w:ascii="Arial" w:hAnsi="Arial" w:cs="Arial"/>
          <w:sz w:val="24"/>
          <w:lang w:val="en-GB"/>
        </w:rPr>
        <w:t xml:space="preserve">influences on the </w:t>
      </w:r>
      <w:r w:rsidR="005971B7" w:rsidRPr="005971B7">
        <w:rPr>
          <w:rFonts w:ascii="Arial" w:hAnsi="Arial" w:cs="Arial"/>
          <w:sz w:val="24"/>
          <w:lang w:val="en-GB"/>
        </w:rPr>
        <w:t>behaviour</w:t>
      </w:r>
      <w:r w:rsidR="00EB117C" w:rsidRPr="005971B7">
        <w:rPr>
          <w:rFonts w:ascii="Arial" w:hAnsi="Arial" w:cs="Arial"/>
          <w:sz w:val="24"/>
          <w:lang w:val="en-GB"/>
        </w:rPr>
        <w:t xml:space="preserve"> of the customers are</w:t>
      </w:r>
      <w:r w:rsidR="00C327F9" w:rsidRPr="005971B7">
        <w:rPr>
          <w:rFonts w:ascii="Arial" w:hAnsi="Arial" w:cs="Arial"/>
          <w:sz w:val="24"/>
          <w:lang w:val="en-GB"/>
        </w:rPr>
        <w:t xml:space="preserve"> </w:t>
      </w:r>
      <w:r w:rsidR="006353B4" w:rsidRPr="005971B7">
        <w:rPr>
          <w:rFonts w:ascii="Arial" w:hAnsi="Arial" w:cs="Arial"/>
          <w:sz w:val="24"/>
          <w:lang w:val="en-GB"/>
        </w:rPr>
        <w:t>buildin</w:t>
      </w:r>
      <w:r w:rsidR="00C327F9" w:rsidRPr="005971B7">
        <w:rPr>
          <w:rFonts w:ascii="Arial" w:hAnsi="Arial" w:cs="Arial"/>
          <w:sz w:val="24"/>
          <w:lang w:val="en-GB"/>
        </w:rPr>
        <w:t xml:space="preserve">g trust and </w:t>
      </w:r>
      <w:r w:rsidR="006E3B9F" w:rsidRPr="005971B7">
        <w:rPr>
          <w:rFonts w:ascii="Arial" w:hAnsi="Arial" w:cs="Arial"/>
          <w:sz w:val="24"/>
          <w:lang w:val="en-GB"/>
        </w:rPr>
        <w:t xml:space="preserve">integrity which is helpful in learning the needs. </w:t>
      </w:r>
      <w:r w:rsidR="00EB117C" w:rsidRPr="005971B7">
        <w:rPr>
          <w:rFonts w:ascii="Arial" w:hAnsi="Arial" w:cs="Arial"/>
          <w:sz w:val="24"/>
          <w:lang w:val="en-GB"/>
        </w:rPr>
        <w:t xml:space="preserve">The integrity of the customers </w:t>
      </w:r>
      <w:proofErr w:type="gramStart"/>
      <w:r w:rsidR="0034028E" w:rsidRPr="005971B7">
        <w:rPr>
          <w:rFonts w:ascii="Arial" w:hAnsi="Arial" w:cs="Arial"/>
          <w:sz w:val="24"/>
          <w:lang w:val="en-GB"/>
        </w:rPr>
        <w:t>is</w:t>
      </w:r>
      <w:r w:rsidR="00EB117C" w:rsidRPr="005971B7">
        <w:rPr>
          <w:rFonts w:ascii="Arial" w:hAnsi="Arial" w:cs="Arial"/>
          <w:sz w:val="24"/>
          <w:lang w:val="en-GB"/>
        </w:rPr>
        <w:t xml:space="preserve"> </w:t>
      </w:r>
      <w:r w:rsidR="00CA630F" w:rsidRPr="005971B7">
        <w:rPr>
          <w:rFonts w:ascii="Arial" w:hAnsi="Arial" w:cs="Arial"/>
          <w:sz w:val="24"/>
          <w:lang w:val="en-GB"/>
        </w:rPr>
        <w:t>considered to be</w:t>
      </w:r>
      <w:proofErr w:type="gramEnd"/>
      <w:r w:rsidR="00CA630F" w:rsidRPr="005971B7">
        <w:rPr>
          <w:rFonts w:ascii="Arial" w:hAnsi="Arial" w:cs="Arial"/>
          <w:sz w:val="24"/>
          <w:lang w:val="en-GB"/>
        </w:rPr>
        <w:t xml:space="preserve"> the foundation of trust with the management of ASDA.</w:t>
      </w:r>
      <w:r w:rsidR="0034028E" w:rsidRPr="005971B7">
        <w:rPr>
          <w:rFonts w:ascii="Arial" w:hAnsi="Arial" w:cs="Arial"/>
          <w:sz w:val="24"/>
          <w:lang w:val="en-GB"/>
        </w:rPr>
        <w:t xml:space="preserve"> The integrity o</w:t>
      </w:r>
      <w:r w:rsidR="002A3BF8" w:rsidRPr="005971B7">
        <w:rPr>
          <w:rFonts w:ascii="Arial" w:hAnsi="Arial" w:cs="Arial"/>
          <w:sz w:val="24"/>
          <w:lang w:val="en-GB"/>
        </w:rPr>
        <w:t xml:space="preserve">f the customers is required to develop good reputation in the international market. </w:t>
      </w:r>
      <w:r w:rsidR="00991724" w:rsidRPr="005971B7">
        <w:rPr>
          <w:rFonts w:ascii="Arial" w:hAnsi="Arial" w:cs="Arial"/>
          <w:sz w:val="24"/>
          <w:lang w:val="en-GB"/>
        </w:rPr>
        <w:t>This</w:t>
      </w:r>
      <w:r w:rsidR="00F576C8" w:rsidRPr="005971B7">
        <w:rPr>
          <w:rFonts w:ascii="Arial" w:hAnsi="Arial" w:cs="Arial"/>
          <w:sz w:val="24"/>
          <w:lang w:val="en-GB"/>
        </w:rPr>
        <w:t xml:space="preserve"> </w:t>
      </w:r>
      <w:r w:rsidR="006D3493" w:rsidRPr="005971B7">
        <w:rPr>
          <w:rFonts w:ascii="Arial" w:hAnsi="Arial" w:cs="Arial"/>
          <w:sz w:val="24"/>
          <w:lang w:val="en-GB"/>
        </w:rPr>
        <w:t>also</w:t>
      </w:r>
      <w:r w:rsidR="00F576C8" w:rsidRPr="005971B7">
        <w:rPr>
          <w:rFonts w:ascii="Arial" w:hAnsi="Arial" w:cs="Arial"/>
          <w:sz w:val="24"/>
          <w:lang w:val="en-GB"/>
        </w:rPr>
        <w:t xml:space="preserve"> encourages the </w:t>
      </w:r>
      <w:r w:rsidR="00B9404C" w:rsidRPr="005971B7">
        <w:rPr>
          <w:rFonts w:ascii="Arial" w:hAnsi="Arial" w:cs="Arial"/>
          <w:sz w:val="24"/>
          <w:lang w:val="en-GB"/>
        </w:rPr>
        <w:t>organization</w:t>
      </w:r>
      <w:r w:rsidR="00F576C8" w:rsidRPr="005971B7">
        <w:rPr>
          <w:rFonts w:ascii="Arial" w:hAnsi="Arial" w:cs="Arial"/>
          <w:sz w:val="24"/>
          <w:lang w:val="en-GB"/>
        </w:rPr>
        <w:t xml:space="preserve"> to create ethical principles</w:t>
      </w:r>
      <w:r w:rsidR="00B9404C" w:rsidRPr="005971B7">
        <w:rPr>
          <w:rFonts w:ascii="Arial" w:hAnsi="Arial" w:cs="Arial"/>
          <w:sz w:val="24"/>
          <w:lang w:val="en-GB"/>
        </w:rPr>
        <w:t xml:space="preserve"> </w:t>
      </w:r>
      <w:r w:rsidR="003C27A4" w:rsidRPr="005971B7">
        <w:rPr>
          <w:rFonts w:ascii="Arial" w:hAnsi="Arial" w:cs="Arial"/>
          <w:sz w:val="24"/>
          <w:lang w:val="en-GB"/>
        </w:rPr>
        <w:t xml:space="preserve">for improving the experience of the customers. </w:t>
      </w:r>
      <w:r w:rsidR="001623FE" w:rsidRPr="005971B7">
        <w:rPr>
          <w:rFonts w:ascii="Arial" w:hAnsi="Arial" w:cs="Arial"/>
          <w:sz w:val="24"/>
          <w:lang w:val="en-GB"/>
        </w:rPr>
        <w:t>The</w:t>
      </w:r>
      <w:r w:rsidR="00991724" w:rsidRPr="005971B7">
        <w:rPr>
          <w:rFonts w:ascii="Arial" w:hAnsi="Arial" w:cs="Arial"/>
          <w:sz w:val="24"/>
          <w:lang w:val="en-GB"/>
        </w:rPr>
        <w:t xml:space="preserve"> ethical </w:t>
      </w:r>
      <w:r w:rsidR="009143A2" w:rsidRPr="005971B7">
        <w:rPr>
          <w:rFonts w:ascii="Arial" w:hAnsi="Arial" w:cs="Arial"/>
          <w:sz w:val="24"/>
          <w:lang w:val="en-GB"/>
        </w:rPr>
        <w:t>processes are</w:t>
      </w:r>
      <w:r w:rsidR="00991724" w:rsidRPr="005971B7">
        <w:rPr>
          <w:rFonts w:ascii="Arial" w:hAnsi="Arial" w:cs="Arial"/>
          <w:sz w:val="24"/>
          <w:lang w:val="en-GB"/>
        </w:rPr>
        <w:t xml:space="preserve"> </w:t>
      </w:r>
      <w:r w:rsidR="007A478A" w:rsidRPr="005971B7">
        <w:rPr>
          <w:rFonts w:ascii="Arial" w:hAnsi="Arial" w:cs="Arial"/>
          <w:sz w:val="24"/>
          <w:lang w:val="en-GB"/>
        </w:rPr>
        <w:t xml:space="preserve">required to develop a </w:t>
      </w:r>
      <w:r w:rsidR="00A73952" w:rsidRPr="005971B7">
        <w:rPr>
          <w:rFonts w:ascii="Arial" w:hAnsi="Arial" w:cs="Arial"/>
          <w:sz w:val="24"/>
          <w:lang w:val="en-GB"/>
        </w:rPr>
        <w:t>customer’s</w:t>
      </w:r>
      <w:r w:rsidR="007A478A" w:rsidRPr="005971B7">
        <w:rPr>
          <w:rFonts w:ascii="Arial" w:hAnsi="Arial" w:cs="Arial"/>
          <w:sz w:val="24"/>
          <w:lang w:val="en-GB"/>
        </w:rPr>
        <w:t xml:space="preserve"> facing team as well as</w:t>
      </w:r>
      <w:r w:rsidR="00A73952" w:rsidRPr="005971B7">
        <w:rPr>
          <w:rFonts w:ascii="Arial" w:hAnsi="Arial" w:cs="Arial"/>
          <w:sz w:val="24"/>
          <w:lang w:val="en-GB"/>
        </w:rPr>
        <w:t xml:space="preserve"> </w:t>
      </w:r>
      <w:r w:rsidR="00D47781" w:rsidRPr="005971B7">
        <w:rPr>
          <w:rFonts w:ascii="Arial" w:hAnsi="Arial" w:cs="Arial"/>
          <w:sz w:val="24"/>
          <w:lang w:val="en-GB"/>
        </w:rPr>
        <w:t>a support folk.</w:t>
      </w:r>
      <w:r w:rsidR="009143A2" w:rsidRPr="005971B7">
        <w:rPr>
          <w:rFonts w:ascii="Arial" w:hAnsi="Arial" w:cs="Arial"/>
          <w:sz w:val="24"/>
          <w:lang w:val="en-GB"/>
        </w:rPr>
        <w:t xml:space="preserve"> </w:t>
      </w:r>
      <w:r w:rsidR="00C1290B" w:rsidRPr="005971B7">
        <w:rPr>
          <w:rFonts w:ascii="Arial" w:hAnsi="Arial" w:cs="Arial"/>
          <w:sz w:val="24"/>
          <w:lang w:val="en-GB"/>
        </w:rPr>
        <w:t xml:space="preserve">This </w:t>
      </w:r>
      <w:r w:rsidR="00D64712" w:rsidRPr="005971B7">
        <w:rPr>
          <w:rFonts w:ascii="Arial" w:hAnsi="Arial" w:cs="Arial"/>
          <w:sz w:val="24"/>
          <w:lang w:val="en-GB"/>
        </w:rPr>
        <w:t>also</w:t>
      </w:r>
      <w:r w:rsidR="00C1290B" w:rsidRPr="005971B7">
        <w:rPr>
          <w:rFonts w:ascii="Arial" w:hAnsi="Arial" w:cs="Arial"/>
          <w:sz w:val="24"/>
          <w:lang w:val="en-GB"/>
        </w:rPr>
        <w:t xml:space="preserve"> helps the </w:t>
      </w:r>
      <w:r w:rsidR="00F573B4" w:rsidRPr="005971B7">
        <w:rPr>
          <w:rFonts w:ascii="Arial" w:hAnsi="Arial" w:cs="Arial"/>
          <w:sz w:val="24"/>
          <w:lang w:val="en-GB"/>
        </w:rPr>
        <w:t xml:space="preserve">suppliers and the </w:t>
      </w:r>
      <w:r w:rsidR="00F13EB0" w:rsidRPr="005971B7">
        <w:rPr>
          <w:rFonts w:ascii="Arial" w:hAnsi="Arial" w:cs="Arial"/>
          <w:sz w:val="24"/>
          <w:lang w:val="en-GB"/>
        </w:rPr>
        <w:t xml:space="preserve">retailers </w:t>
      </w:r>
      <w:r w:rsidR="00F573B4" w:rsidRPr="005971B7">
        <w:rPr>
          <w:rFonts w:ascii="Arial" w:hAnsi="Arial" w:cs="Arial"/>
          <w:sz w:val="24"/>
          <w:lang w:val="en-GB"/>
        </w:rPr>
        <w:t xml:space="preserve">in learning the code of </w:t>
      </w:r>
      <w:r w:rsidR="004A56C5" w:rsidRPr="005971B7">
        <w:rPr>
          <w:rFonts w:ascii="Arial" w:hAnsi="Arial" w:cs="Arial"/>
          <w:sz w:val="24"/>
          <w:lang w:val="en-GB"/>
        </w:rPr>
        <w:t>conduct</w:t>
      </w:r>
      <w:r w:rsidR="00F13EB0" w:rsidRPr="005971B7">
        <w:rPr>
          <w:rFonts w:ascii="Arial" w:hAnsi="Arial" w:cs="Arial"/>
          <w:sz w:val="24"/>
          <w:lang w:val="en-GB"/>
        </w:rPr>
        <w:t xml:space="preserve"> that are principled within the </w:t>
      </w:r>
      <w:r w:rsidR="00D64712" w:rsidRPr="005971B7">
        <w:rPr>
          <w:rFonts w:ascii="Arial" w:hAnsi="Arial" w:cs="Arial"/>
          <w:sz w:val="24"/>
          <w:lang w:val="en-GB"/>
        </w:rPr>
        <w:t>organization</w:t>
      </w:r>
      <w:r w:rsidR="00AE3625" w:rsidRPr="005971B7">
        <w:rPr>
          <w:rFonts w:ascii="Arial" w:hAnsi="Arial" w:cs="Arial"/>
          <w:sz w:val="24"/>
          <w:lang w:val="en-GB"/>
        </w:rPr>
        <w:t xml:space="preserve"> (</w:t>
      </w:r>
      <w:r w:rsidR="00D34918" w:rsidRPr="005971B7">
        <w:rPr>
          <w:rFonts w:ascii="Arial" w:hAnsi="Arial" w:cs="Arial"/>
          <w:sz w:val="24"/>
          <w:szCs w:val="24"/>
          <w:shd w:val="clear" w:color="auto" w:fill="FFFFFF"/>
          <w:lang w:val="en-GB"/>
        </w:rPr>
        <w:t>Wang</w:t>
      </w:r>
      <w:r w:rsidR="00356EBC" w:rsidRPr="005971B7">
        <w:rPr>
          <w:rFonts w:ascii="Arial" w:hAnsi="Arial" w:cs="Arial"/>
          <w:sz w:val="24"/>
          <w:szCs w:val="24"/>
          <w:shd w:val="clear" w:color="auto" w:fill="FFFFFF"/>
          <w:lang w:val="en-GB"/>
        </w:rPr>
        <w:t xml:space="preserve"> and Kim, 2017</w:t>
      </w:r>
      <w:r w:rsidR="00AE3625" w:rsidRPr="005971B7">
        <w:rPr>
          <w:rFonts w:ascii="Arial" w:hAnsi="Arial" w:cs="Arial"/>
          <w:sz w:val="24"/>
          <w:lang w:val="en-GB"/>
        </w:rPr>
        <w:t>)</w:t>
      </w:r>
      <w:r w:rsidR="00F13EB0" w:rsidRPr="005971B7">
        <w:rPr>
          <w:rFonts w:ascii="Arial" w:hAnsi="Arial" w:cs="Arial"/>
          <w:sz w:val="24"/>
          <w:lang w:val="en-GB"/>
        </w:rPr>
        <w:t xml:space="preserve">. </w:t>
      </w:r>
      <w:r w:rsidR="00845839" w:rsidRPr="005971B7">
        <w:rPr>
          <w:rFonts w:ascii="Arial" w:hAnsi="Arial" w:cs="Arial"/>
          <w:sz w:val="24"/>
          <w:lang w:val="en-GB"/>
        </w:rPr>
        <w:t>Due</w:t>
      </w:r>
      <w:r w:rsidR="0067324A" w:rsidRPr="005971B7">
        <w:rPr>
          <w:rFonts w:ascii="Arial" w:hAnsi="Arial" w:cs="Arial"/>
          <w:sz w:val="24"/>
          <w:lang w:val="en-GB"/>
        </w:rPr>
        <w:t xml:space="preserve"> to the ethical policies, ASDA is successful in developing the </w:t>
      </w:r>
      <w:r w:rsidR="0067324A" w:rsidRPr="005971B7">
        <w:rPr>
          <w:rFonts w:ascii="Arial" w:hAnsi="Arial" w:cs="Arial"/>
          <w:sz w:val="24"/>
          <w:lang w:val="en-GB"/>
        </w:rPr>
        <w:lastRenderedPageBreak/>
        <w:t xml:space="preserve">activities with </w:t>
      </w:r>
      <w:r w:rsidR="0060759D" w:rsidRPr="005971B7">
        <w:rPr>
          <w:rFonts w:ascii="Arial" w:hAnsi="Arial" w:cs="Arial"/>
          <w:sz w:val="24"/>
          <w:lang w:val="en-GB"/>
        </w:rPr>
        <w:t xml:space="preserve">defensible and </w:t>
      </w:r>
      <w:r w:rsidR="005D489C" w:rsidRPr="005971B7">
        <w:rPr>
          <w:rFonts w:ascii="Arial" w:hAnsi="Arial" w:cs="Arial"/>
          <w:sz w:val="24"/>
          <w:lang w:val="en-GB"/>
        </w:rPr>
        <w:t>fair methods</w:t>
      </w:r>
      <w:r w:rsidR="00C52F3C" w:rsidRPr="005971B7">
        <w:rPr>
          <w:rFonts w:ascii="Arial" w:hAnsi="Arial" w:cs="Arial"/>
          <w:sz w:val="24"/>
          <w:lang w:val="en-GB"/>
        </w:rPr>
        <w:t xml:space="preserve"> for the customers. </w:t>
      </w:r>
      <w:r w:rsidR="001F6562" w:rsidRPr="005971B7">
        <w:rPr>
          <w:rFonts w:ascii="Arial" w:hAnsi="Arial" w:cs="Arial"/>
          <w:sz w:val="24"/>
          <w:lang w:val="en-GB"/>
        </w:rPr>
        <w:t>The</w:t>
      </w:r>
      <w:r w:rsidR="009A3C34" w:rsidRPr="005971B7">
        <w:rPr>
          <w:rFonts w:ascii="Arial" w:hAnsi="Arial" w:cs="Arial"/>
          <w:sz w:val="24"/>
          <w:lang w:val="en-GB"/>
        </w:rPr>
        <w:t xml:space="preserve"> ethics are </w:t>
      </w:r>
      <w:r w:rsidR="00C96D1F" w:rsidRPr="005971B7">
        <w:rPr>
          <w:rFonts w:ascii="Arial" w:hAnsi="Arial" w:cs="Arial"/>
          <w:sz w:val="24"/>
          <w:lang w:val="en-GB"/>
        </w:rPr>
        <w:t xml:space="preserve">helpful in dealing with the needs of the customers </w:t>
      </w:r>
      <w:r w:rsidR="00495291" w:rsidRPr="005971B7">
        <w:rPr>
          <w:rFonts w:ascii="Arial" w:hAnsi="Arial" w:cs="Arial"/>
          <w:sz w:val="24"/>
          <w:lang w:val="en-GB"/>
        </w:rPr>
        <w:t xml:space="preserve">and it is fostering the </w:t>
      </w:r>
      <w:r w:rsidR="005D7515" w:rsidRPr="005971B7">
        <w:rPr>
          <w:rFonts w:ascii="Arial" w:hAnsi="Arial" w:cs="Arial"/>
          <w:sz w:val="24"/>
          <w:lang w:val="en-GB"/>
        </w:rPr>
        <w:t>relationship.</w:t>
      </w:r>
    </w:p>
    <w:p w14:paraId="17109910" w14:textId="55FFF251" w:rsidR="005971B7" w:rsidRPr="005971B7" w:rsidRDefault="0081272C" w:rsidP="005971B7">
      <w:pPr>
        <w:spacing w:line="360" w:lineRule="auto"/>
        <w:jc w:val="both"/>
        <w:rPr>
          <w:rFonts w:ascii="Arial" w:hAnsi="Arial" w:cs="Arial"/>
          <w:sz w:val="24"/>
          <w:lang w:val="en-GB"/>
        </w:rPr>
      </w:pPr>
      <w:r w:rsidRPr="005971B7">
        <w:rPr>
          <w:rFonts w:ascii="Arial" w:hAnsi="Arial" w:cs="Arial"/>
          <w:sz w:val="24"/>
          <w:lang w:val="en-GB"/>
        </w:rPr>
        <w:t xml:space="preserve">The sustainability policies of ASDA are important </w:t>
      </w:r>
      <w:r w:rsidR="00CD512D" w:rsidRPr="005971B7">
        <w:rPr>
          <w:rFonts w:ascii="Arial" w:hAnsi="Arial" w:cs="Arial"/>
          <w:sz w:val="24"/>
          <w:lang w:val="en-GB"/>
        </w:rPr>
        <w:t xml:space="preserve">in the reduction in the use of </w:t>
      </w:r>
      <w:r w:rsidR="005971B7" w:rsidRPr="005971B7">
        <w:rPr>
          <w:rFonts w:ascii="Arial" w:hAnsi="Arial" w:cs="Arial"/>
          <w:sz w:val="24"/>
          <w:lang w:val="en-GB"/>
        </w:rPr>
        <w:t>non-renewable</w:t>
      </w:r>
      <w:r w:rsidR="003106F6" w:rsidRPr="005971B7">
        <w:rPr>
          <w:rFonts w:ascii="Arial" w:hAnsi="Arial" w:cs="Arial"/>
          <w:sz w:val="24"/>
          <w:lang w:val="en-GB"/>
        </w:rPr>
        <w:t xml:space="preserve"> resources that is protecting the environment. </w:t>
      </w:r>
      <w:r w:rsidR="00405802" w:rsidRPr="005971B7">
        <w:rPr>
          <w:rFonts w:ascii="Arial" w:hAnsi="Arial" w:cs="Arial"/>
          <w:sz w:val="24"/>
          <w:lang w:val="en-GB"/>
        </w:rPr>
        <w:t xml:space="preserve">The </w:t>
      </w:r>
      <w:r w:rsidR="0017421D" w:rsidRPr="005971B7">
        <w:rPr>
          <w:rFonts w:ascii="Arial" w:hAnsi="Arial" w:cs="Arial"/>
          <w:sz w:val="24"/>
          <w:lang w:val="en-GB"/>
        </w:rPr>
        <w:t>organization</w:t>
      </w:r>
      <w:r w:rsidR="00405802" w:rsidRPr="005971B7">
        <w:rPr>
          <w:rFonts w:ascii="Arial" w:hAnsi="Arial" w:cs="Arial"/>
          <w:sz w:val="24"/>
          <w:lang w:val="en-GB"/>
        </w:rPr>
        <w:t xml:space="preserve"> develops </w:t>
      </w:r>
      <w:r w:rsidR="000D0ED5" w:rsidRPr="005971B7">
        <w:rPr>
          <w:rFonts w:ascii="Arial" w:hAnsi="Arial" w:cs="Arial"/>
          <w:sz w:val="24"/>
          <w:lang w:val="en-GB"/>
        </w:rPr>
        <w:t xml:space="preserve">products by using </w:t>
      </w:r>
      <w:r w:rsidR="00233BFF" w:rsidRPr="005971B7">
        <w:rPr>
          <w:rFonts w:ascii="Arial" w:hAnsi="Arial" w:cs="Arial"/>
          <w:sz w:val="24"/>
          <w:lang w:val="en-GB"/>
        </w:rPr>
        <w:t xml:space="preserve">renewable raw materials </w:t>
      </w:r>
      <w:r w:rsidR="0045291C" w:rsidRPr="005971B7">
        <w:rPr>
          <w:rFonts w:ascii="Arial" w:hAnsi="Arial" w:cs="Arial"/>
          <w:sz w:val="24"/>
          <w:lang w:val="en-GB"/>
        </w:rPr>
        <w:t xml:space="preserve">that is meeting the needs of the customers. </w:t>
      </w:r>
      <w:r w:rsidR="0017421D" w:rsidRPr="005971B7">
        <w:rPr>
          <w:rFonts w:ascii="Arial" w:hAnsi="Arial" w:cs="Arial"/>
          <w:sz w:val="24"/>
          <w:lang w:val="en-GB"/>
        </w:rPr>
        <w:t>The</w:t>
      </w:r>
      <w:r w:rsidR="0045291C" w:rsidRPr="005971B7">
        <w:rPr>
          <w:rFonts w:ascii="Arial" w:hAnsi="Arial" w:cs="Arial"/>
          <w:sz w:val="24"/>
          <w:lang w:val="en-GB"/>
        </w:rPr>
        <w:t xml:space="preserve"> </w:t>
      </w:r>
      <w:r w:rsidR="007802ED" w:rsidRPr="005971B7">
        <w:rPr>
          <w:rFonts w:ascii="Arial" w:hAnsi="Arial" w:cs="Arial"/>
          <w:sz w:val="24"/>
          <w:lang w:val="en-GB"/>
        </w:rPr>
        <w:t>policies are also imp</w:t>
      </w:r>
      <w:r w:rsidR="000C7274" w:rsidRPr="005971B7">
        <w:rPr>
          <w:rFonts w:ascii="Arial" w:hAnsi="Arial" w:cs="Arial"/>
          <w:sz w:val="24"/>
          <w:lang w:val="en-GB"/>
        </w:rPr>
        <w:t>r</w:t>
      </w:r>
      <w:r w:rsidR="007802ED" w:rsidRPr="005971B7">
        <w:rPr>
          <w:rFonts w:ascii="Arial" w:hAnsi="Arial" w:cs="Arial"/>
          <w:sz w:val="24"/>
          <w:lang w:val="en-GB"/>
        </w:rPr>
        <w:t xml:space="preserve">oving the </w:t>
      </w:r>
      <w:r w:rsidR="00A75CA8" w:rsidRPr="005971B7">
        <w:rPr>
          <w:rFonts w:ascii="Arial" w:hAnsi="Arial" w:cs="Arial"/>
          <w:sz w:val="24"/>
          <w:lang w:val="en-GB"/>
        </w:rPr>
        <w:t>relationship with the customers.</w:t>
      </w:r>
      <w:r w:rsidR="00B925B3" w:rsidRPr="005971B7">
        <w:rPr>
          <w:rFonts w:ascii="Arial" w:hAnsi="Arial" w:cs="Arial"/>
          <w:sz w:val="24"/>
          <w:lang w:val="en-GB"/>
        </w:rPr>
        <w:t xml:space="preserve"> </w:t>
      </w:r>
      <w:r w:rsidR="00924F1D" w:rsidRPr="005971B7">
        <w:rPr>
          <w:rFonts w:ascii="Arial" w:hAnsi="Arial" w:cs="Arial"/>
          <w:sz w:val="24"/>
          <w:lang w:val="en-GB"/>
        </w:rPr>
        <w:t>The</w:t>
      </w:r>
      <w:r w:rsidR="00B925B3" w:rsidRPr="005971B7">
        <w:rPr>
          <w:rFonts w:ascii="Arial" w:hAnsi="Arial" w:cs="Arial"/>
          <w:sz w:val="24"/>
          <w:lang w:val="en-GB"/>
        </w:rPr>
        <w:t xml:space="preserve"> sustai</w:t>
      </w:r>
      <w:r w:rsidR="00514E05" w:rsidRPr="005971B7">
        <w:rPr>
          <w:rFonts w:ascii="Arial" w:hAnsi="Arial" w:cs="Arial"/>
          <w:sz w:val="24"/>
          <w:lang w:val="en-GB"/>
        </w:rPr>
        <w:t>nability policie</w:t>
      </w:r>
      <w:r w:rsidR="00B925B3" w:rsidRPr="005971B7">
        <w:rPr>
          <w:rFonts w:ascii="Arial" w:hAnsi="Arial" w:cs="Arial"/>
          <w:sz w:val="24"/>
          <w:lang w:val="en-GB"/>
        </w:rPr>
        <w:t>s</w:t>
      </w:r>
      <w:r w:rsidR="00514E05" w:rsidRPr="005971B7">
        <w:rPr>
          <w:rFonts w:ascii="Arial" w:hAnsi="Arial" w:cs="Arial"/>
          <w:sz w:val="24"/>
          <w:lang w:val="en-GB"/>
        </w:rPr>
        <w:t xml:space="preserve"> ar</w:t>
      </w:r>
      <w:r w:rsidR="00B925B3" w:rsidRPr="005971B7">
        <w:rPr>
          <w:rFonts w:ascii="Arial" w:hAnsi="Arial" w:cs="Arial"/>
          <w:sz w:val="24"/>
          <w:lang w:val="en-GB"/>
        </w:rPr>
        <w:t xml:space="preserve">e having a positive impact on the </w:t>
      </w:r>
      <w:r w:rsidR="000A4AA6" w:rsidRPr="005971B7">
        <w:rPr>
          <w:rFonts w:ascii="Arial" w:hAnsi="Arial" w:cs="Arial"/>
          <w:sz w:val="24"/>
          <w:lang w:val="en-GB"/>
        </w:rPr>
        <w:t xml:space="preserve">attitude of the customers. </w:t>
      </w:r>
      <w:r w:rsidR="006B4012" w:rsidRPr="005971B7">
        <w:rPr>
          <w:rFonts w:ascii="Arial" w:hAnsi="Arial" w:cs="Arial"/>
          <w:sz w:val="24"/>
          <w:lang w:val="en-GB"/>
        </w:rPr>
        <w:t>The</w:t>
      </w:r>
      <w:r w:rsidR="00102F98" w:rsidRPr="005971B7">
        <w:rPr>
          <w:rFonts w:ascii="Arial" w:hAnsi="Arial" w:cs="Arial"/>
          <w:sz w:val="24"/>
          <w:lang w:val="en-GB"/>
        </w:rPr>
        <w:t xml:space="preserve"> </w:t>
      </w:r>
      <w:r w:rsidR="009D2E07" w:rsidRPr="005971B7">
        <w:rPr>
          <w:rFonts w:ascii="Arial" w:hAnsi="Arial" w:cs="Arial"/>
          <w:sz w:val="24"/>
          <w:lang w:val="en-GB"/>
        </w:rPr>
        <w:t>organization</w:t>
      </w:r>
      <w:r w:rsidR="00102F98" w:rsidRPr="005971B7">
        <w:rPr>
          <w:rFonts w:ascii="Arial" w:hAnsi="Arial" w:cs="Arial"/>
          <w:sz w:val="24"/>
          <w:lang w:val="en-GB"/>
        </w:rPr>
        <w:t xml:space="preserve"> develops different types of programs </w:t>
      </w:r>
      <w:r w:rsidR="00435C53" w:rsidRPr="005971B7">
        <w:rPr>
          <w:rFonts w:ascii="Arial" w:hAnsi="Arial" w:cs="Arial"/>
          <w:sz w:val="24"/>
          <w:lang w:val="en-GB"/>
        </w:rPr>
        <w:t xml:space="preserve">for </w:t>
      </w:r>
      <w:r w:rsidR="009D2E07" w:rsidRPr="005971B7">
        <w:rPr>
          <w:rFonts w:ascii="Arial" w:hAnsi="Arial" w:cs="Arial"/>
          <w:sz w:val="24"/>
          <w:lang w:val="en-GB"/>
        </w:rPr>
        <w:t>improving</w:t>
      </w:r>
      <w:r w:rsidR="00435C53" w:rsidRPr="005971B7">
        <w:rPr>
          <w:rFonts w:ascii="Arial" w:hAnsi="Arial" w:cs="Arial"/>
          <w:sz w:val="24"/>
          <w:lang w:val="en-GB"/>
        </w:rPr>
        <w:t xml:space="preserve"> the condition of environment. Customers who are </w:t>
      </w:r>
      <w:r w:rsidR="009D2E07" w:rsidRPr="005971B7">
        <w:rPr>
          <w:rFonts w:ascii="Arial" w:hAnsi="Arial" w:cs="Arial"/>
          <w:sz w:val="24"/>
          <w:lang w:val="en-GB"/>
        </w:rPr>
        <w:t>present</w:t>
      </w:r>
      <w:r w:rsidR="00435C53" w:rsidRPr="005971B7">
        <w:rPr>
          <w:rFonts w:ascii="Arial" w:hAnsi="Arial" w:cs="Arial"/>
          <w:sz w:val="24"/>
          <w:lang w:val="en-GB"/>
        </w:rPr>
        <w:t xml:space="preserve"> within the emerging market </w:t>
      </w:r>
      <w:r w:rsidR="002A60DA" w:rsidRPr="005971B7">
        <w:rPr>
          <w:rFonts w:ascii="Arial" w:hAnsi="Arial" w:cs="Arial"/>
          <w:sz w:val="24"/>
          <w:lang w:val="en-GB"/>
        </w:rPr>
        <w:t xml:space="preserve">are </w:t>
      </w:r>
      <w:r w:rsidR="006B3929" w:rsidRPr="005971B7">
        <w:rPr>
          <w:rFonts w:ascii="Arial" w:hAnsi="Arial" w:cs="Arial"/>
          <w:sz w:val="24"/>
          <w:lang w:val="en-GB"/>
        </w:rPr>
        <w:t xml:space="preserve">mainly focusing on the sustainability. </w:t>
      </w:r>
      <w:r w:rsidR="00D90F43" w:rsidRPr="005971B7">
        <w:rPr>
          <w:rFonts w:ascii="Arial" w:hAnsi="Arial" w:cs="Arial"/>
          <w:sz w:val="24"/>
          <w:lang w:val="en-GB"/>
        </w:rPr>
        <w:t xml:space="preserve">It is </w:t>
      </w:r>
      <w:r w:rsidR="00FA4C64" w:rsidRPr="005971B7">
        <w:rPr>
          <w:rFonts w:ascii="Arial" w:hAnsi="Arial" w:cs="Arial"/>
          <w:sz w:val="24"/>
          <w:lang w:val="en-GB"/>
        </w:rPr>
        <w:t>evident</w:t>
      </w:r>
      <w:r w:rsidR="00D90F43" w:rsidRPr="005971B7">
        <w:rPr>
          <w:rFonts w:ascii="Arial" w:hAnsi="Arial" w:cs="Arial"/>
          <w:sz w:val="24"/>
          <w:lang w:val="en-GB"/>
        </w:rPr>
        <w:t xml:space="preserve"> that 73 % </w:t>
      </w:r>
      <w:r w:rsidR="007C59F4" w:rsidRPr="005971B7">
        <w:rPr>
          <w:rFonts w:ascii="Arial" w:hAnsi="Arial" w:cs="Arial"/>
          <w:sz w:val="24"/>
          <w:lang w:val="en-GB"/>
        </w:rPr>
        <w:t xml:space="preserve">of the customers are changing the </w:t>
      </w:r>
      <w:r w:rsidR="00A2660E" w:rsidRPr="005971B7">
        <w:rPr>
          <w:rFonts w:ascii="Arial" w:hAnsi="Arial" w:cs="Arial"/>
          <w:sz w:val="24"/>
          <w:lang w:val="en-GB"/>
        </w:rPr>
        <w:t>habit of consumption which is having a positive impact on the environment.</w:t>
      </w:r>
      <w:r w:rsidR="00E21857" w:rsidRPr="005971B7">
        <w:rPr>
          <w:rFonts w:ascii="Arial" w:hAnsi="Arial" w:cs="Arial"/>
          <w:sz w:val="24"/>
          <w:lang w:val="en-GB"/>
        </w:rPr>
        <w:t xml:space="preserve"> 38 % of the customers </w:t>
      </w:r>
      <w:r w:rsidR="00F0537B" w:rsidRPr="005971B7">
        <w:rPr>
          <w:rFonts w:ascii="Arial" w:hAnsi="Arial" w:cs="Arial"/>
          <w:sz w:val="24"/>
          <w:lang w:val="en-GB"/>
        </w:rPr>
        <w:t>are</w:t>
      </w:r>
      <w:r w:rsidR="00E21857" w:rsidRPr="005971B7">
        <w:rPr>
          <w:rFonts w:ascii="Arial" w:hAnsi="Arial" w:cs="Arial"/>
          <w:sz w:val="24"/>
          <w:lang w:val="en-GB"/>
        </w:rPr>
        <w:t xml:space="preserve"> </w:t>
      </w:r>
      <w:r w:rsidR="00D54AA3" w:rsidRPr="005971B7">
        <w:rPr>
          <w:rFonts w:ascii="Arial" w:hAnsi="Arial" w:cs="Arial"/>
          <w:sz w:val="24"/>
          <w:lang w:val="en-GB"/>
        </w:rPr>
        <w:t xml:space="preserve">buying </w:t>
      </w:r>
      <w:r w:rsidR="009570C6" w:rsidRPr="005971B7">
        <w:rPr>
          <w:rFonts w:ascii="Arial" w:hAnsi="Arial" w:cs="Arial"/>
          <w:sz w:val="24"/>
          <w:lang w:val="en-GB"/>
        </w:rPr>
        <w:t xml:space="preserve">the product with </w:t>
      </w:r>
      <w:r w:rsidR="00884FDE" w:rsidRPr="005971B7">
        <w:rPr>
          <w:rFonts w:ascii="Arial" w:hAnsi="Arial" w:cs="Arial"/>
          <w:sz w:val="24"/>
          <w:lang w:val="en-GB"/>
        </w:rPr>
        <w:t xml:space="preserve">average prices </w:t>
      </w:r>
      <w:r w:rsidR="00C87A91" w:rsidRPr="005971B7">
        <w:rPr>
          <w:rFonts w:ascii="Arial" w:hAnsi="Arial" w:cs="Arial"/>
          <w:sz w:val="24"/>
          <w:lang w:val="en-GB"/>
        </w:rPr>
        <w:t xml:space="preserve">which are </w:t>
      </w:r>
      <w:r w:rsidR="00E331D3" w:rsidRPr="005971B7">
        <w:rPr>
          <w:rFonts w:ascii="Arial" w:hAnsi="Arial" w:cs="Arial"/>
          <w:sz w:val="24"/>
          <w:lang w:val="en-GB"/>
        </w:rPr>
        <w:t xml:space="preserve">mainly extracted from the sustainable raw materials. </w:t>
      </w:r>
      <w:r w:rsidR="00042E50" w:rsidRPr="005971B7">
        <w:rPr>
          <w:rFonts w:ascii="Arial" w:hAnsi="Arial" w:cs="Arial"/>
          <w:sz w:val="24"/>
          <w:lang w:val="en-GB"/>
        </w:rPr>
        <w:t>Sustainability is impo</w:t>
      </w:r>
      <w:r w:rsidR="003C41B5" w:rsidRPr="005971B7">
        <w:rPr>
          <w:rFonts w:ascii="Arial" w:hAnsi="Arial" w:cs="Arial"/>
          <w:sz w:val="24"/>
          <w:lang w:val="en-GB"/>
        </w:rPr>
        <w:t xml:space="preserve">rtant for the customers as it is influencing the </w:t>
      </w:r>
      <w:r w:rsidR="00314D6D" w:rsidRPr="005971B7">
        <w:rPr>
          <w:rFonts w:ascii="Arial" w:hAnsi="Arial" w:cs="Arial"/>
          <w:sz w:val="24"/>
          <w:lang w:val="en-GB"/>
        </w:rPr>
        <w:t>buying decisions</w:t>
      </w:r>
      <w:r w:rsidR="00BC0C31" w:rsidRPr="005971B7">
        <w:rPr>
          <w:rFonts w:ascii="Arial" w:hAnsi="Arial" w:cs="Arial"/>
          <w:sz w:val="24"/>
          <w:lang w:val="en-GB"/>
        </w:rPr>
        <w:t xml:space="preserve"> (</w:t>
      </w:r>
      <w:proofErr w:type="spellStart"/>
      <w:r w:rsidR="0006375A" w:rsidRPr="005971B7">
        <w:rPr>
          <w:rFonts w:ascii="Arial" w:hAnsi="Arial" w:cs="Arial"/>
          <w:sz w:val="24"/>
          <w:szCs w:val="24"/>
          <w:shd w:val="clear" w:color="auto" w:fill="FFFFFF"/>
          <w:lang w:val="en-GB"/>
        </w:rPr>
        <w:t>Navimipour</w:t>
      </w:r>
      <w:proofErr w:type="spellEnd"/>
      <w:r w:rsidR="0050731F" w:rsidRPr="005971B7">
        <w:rPr>
          <w:rFonts w:ascii="Arial" w:hAnsi="Arial" w:cs="Arial"/>
          <w:sz w:val="24"/>
          <w:szCs w:val="24"/>
          <w:shd w:val="clear" w:color="auto" w:fill="FFFFFF"/>
          <w:lang w:val="en-GB"/>
        </w:rPr>
        <w:t xml:space="preserve"> and </w:t>
      </w:r>
      <w:proofErr w:type="spellStart"/>
      <w:r w:rsidR="0050731F" w:rsidRPr="005971B7">
        <w:rPr>
          <w:rFonts w:ascii="Arial" w:hAnsi="Arial" w:cs="Arial"/>
          <w:sz w:val="24"/>
          <w:szCs w:val="24"/>
          <w:shd w:val="clear" w:color="auto" w:fill="FFFFFF"/>
          <w:lang w:val="en-GB"/>
        </w:rPr>
        <w:t>Soltani</w:t>
      </w:r>
      <w:proofErr w:type="spellEnd"/>
      <w:r w:rsidR="0050731F" w:rsidRPr="005971B7">
        <w:rPr>
          <w:rFonts w:ascii="Arial" w:hAnsi="Arial" w:cs="Arial"/>
          <w:sz w:val="24"/>
          <w:szCs w:val="24"/>
          <w:shd w:val="clear" w:color="auto" w:fill="FFFFFF"/>
          <w:lang w:val="en-GB"/>
        </w:rPr>
        <w:t>, 2016</w:t>
      </w:r>
      <w:r w:rsidR="00BC0C31" w:rsidRPr="005971B7">
        <w:rPr>
          <w:rFonts w:ascii="Arial" w:hAnsi="Arial" w:cs="Arial"/>
          <w:sz w:val="24"/>
          <w:lang w:val="en-GB"/>
        </w:rPr>
        <w:t>)</w:t>
      </w:r>
      <w:r w:rsidR="00314D6D" w:rsidRPr="005971B7">
        <w:rPr>
          <w:rFonts w:ascii="Arial" w:hAnsi="Arial" w:cs="Arial"/>
          <w:sz w:val="24"/>
          <w:lang w:val="en-GB"/>
        </w:rPr>
        <w:t xml:space="preserve">. </w:t>
      </w:r>
      <w:r w:rsidR="00BB0EA3" w:rsidRPr="005971B7">
        <w:rPr>
          <w:rFonts w:ascii="Arial" w:hAnsi="Arial" w:cs="Arial"/>
          <w:sz w:val="24"/>
          <w:lang w:val="en-GB"/>
        </w:rPr>
        <w:t xml:space="preserve">The </w:t>
      </w:r>
      <w:r w:rsidR="00C63E64" w:rsidRPr="005971B7">
        <w:rPr>
          <w:rFonts w:ascii="Arial" w:hAnsi="Arial" w:cs="Arial"/>
          <w:sz w:val="24"/>
          <w:lang w:val="en-GB"/>
        </w:rPr>
        <w:t xml:space="preserve">sustainable policies are </w:t>
      </w:r>
      <w:r w:rsidR="006A11D2" w:rsidRPr="005971B7">
        <w:rPr>
          <w:rFonts w:ascii="Arial" w:hAnsi="Arial" w:cs="Arial"/>
          <w:sz w:val="24"/>
          <w:lang w:val="en-GB"/>
        </w:rPr>
        <w:t xml:space="preserve">increasing the </w:t>
      </w:r>
      <w:r w:rsidR="00DD6675" w:rsidRPr="005971B7">
        <w:rPr>
          <w:rFonts w:ascii="Arial" w:hAnsi="Arial" w:cs="Arial"/>
          <w:sz w:val="24"/>
          <w:lang w:val="en-GB"/>
        </w:rPr>
        <w:t>investment</w:t>
      </w:r>
      <w:r w:rsidR="006A11D2" w:rsidRPr="005971B7">
        <w:rPr>
          <w:rFonts w:ascii="Arial" w:hAnsi="Arial" w:cs="Arial"/>
          <w:sz w:val="24"/>
          <w:lang w:val="en-GB"/>
        </w:rPr>
        <w:t xml:space="preserve"> capabilities of the customers. </w:t>
      </w:r>
      <w:r w:rsidR="00EC3272" w:rsidRPr="005971B7">
        <w:rPr>
          <w:rFonts w:ascii="Arial" w:hAnsi="Arial" w:cs="Arial"/>
          <w:sz w:val="24"/>
          <w:lang w:val="en-GB"/>
        </w:rPr>
        <w:t>With</w:t>
      </w:r>
      <w:r w:rsidR="00341010" w:rsidRPr="005971B7">
        <w:rPr>
          <w:rFonts w:ascii="Arial" w:hAnsi="Arial" w:cs="Arial"/>
          <w:sz w:val="24"/>
          <w:lang w:val="en-GB"/>
        </w:rPr>
        <w:t xml:space="preserve"> the help of the sustainable policies</w:t>
      </w:r>
      <w:r w:rsidR="006D7051" w:rsidRPr="005971B7">
        <w:rPr>
          <w:rFonts w:ascii="Arial" w:hAnsi="Arial" w:cs="Arial"/>
          <w:sz w:val="24"/>
          <w:lang w:val="en-GB"/>
        </w:rPr>
        <w:t xml:space="preserve">, ASDA </w:t>
      </w:r>
      <w:proofErr w:type="gramStart"/>
      <w:r w:rsidR="00EC3272" w:rsidRPr="005971B7">
        <w:rPr>
          <w:rFonts w:ascii="Arial" w:hAnsi="Arial" w:cs="Arial"/>
          <w:sz w:val="24"/>
          <w:lang w:val="en-GB"/>
        </w:rPr>
        <w:t>is</w:t>
      </w:r>
      <w:r w:rsidR="006D7051" w:rsidRPr="005971B7">
        <w:rPr>
          <w:rFonts w:ascii="Arial" w:hAnsi="Arial" w:cs="Arial"/>
          <w:sz w:val="24"/>
          <w:lang w:val="en-GB"/>
        </w:rPr>
        <w:t xml:space="preserve"> able to</w:t>
      </w:r>
      <w:proofErr w:type="gramEnd"/>
      <w:r w:rsidR="006D7051" w:rsidRPr="005971B7">
        <w:rPr>
          <w:rFonts w:ascii="Arial" w:hAnsi="Arial" w:cs="Arial"/>
          <w:sz w:val="24"/>
          <w:lang w:val="en-GB"/>
        </w:rPr>
        <w:t xml:space="preserve"> make sure</w:t>
      </w:r>
      <w:r w:rsidR="00EC3272" w:rsidRPr="005971B7">
        <w:rPr>
          <w:rFonts w:ascii="Arial" w:hAnsi="Arial" w:cs="Arial"/>
          <w:sz w:val="24"/>
          <w:lang w:val="en-GB"/>
        </w:rPr>
        <w:t xml:space="preserve"> </w:t>
      </w:r>
      <w:r w:rsidR="008850BC" w:rsidRPr="005971B7">
        <w:rPr>
          <w:rFonts w:ascii="Arial" w:hAnsi="Arial" w:cs="Arial"/>
          <w:sz w:val="24"/>
          <w:lang w:val="en-GB"/>
        </w:rPr>
        <w:t xml:space="preserve">they are successful in delivering expected products </w:t>
      </w:r>
      <w:r w:rsidR="00AB0910" w:rsidRPr="005971B7">
        <w:rPr>
          <w:rFonts w:ascii="Arial" w:hAnsi="Arial" w:cs="Arial"/>
          <w:sz w:val="24"/>
          <w:lang w:val="en-GB"/>
        </w:rPr>
        <w:t xml:space="preserve">to the customers. </w:t>
      </w:r>
      <w:r w:rsidR="006D7051" w:rsidRPr="005971B7">
        <w:rPr>
          <w:rFonts w:ascii="Arial" w:hAnsi="Arial" w:cs="Arial"/>
          <w:sz w:val="24"/>
          <w:lang w:val="en-GB"/>
        </w:rPr>
        <w:t xml:space="preserve"> </w:t>
      </w:r>
      <w:r w:rsidR="005D7515" w:rsidRPr="005971B7">
        <w:rPr>
          <w:rFonts w:ascii="Arial" w:hAnsi="Arial" w:cs="Arial"/>
          <w:sz w:val="24"/>
          <w:lang w:val="en-GB"/>
        </w:rPr>
        <w:t xml:space="preserve"> </w:t>
      </w:r>
      <w:r w:rsidR="00C96D1F" w:rsidRPr="005971B7">
        <w:rPr>
          <w:rFonts w:ascii="Arial" w:hAnsi="Arial" w:cs="Arial"/>
          <w:sz w:val="24"/>
          <w:lang w:val="en-GB"/>
        </w:rPr>
        <w:t xml:space="preserve"> </w:t>
      </w:r>
      <w:r w:rsidR="005D489C" w:rsidRPr="005971B7">
        <w:rPr>
          <w:rFonts w:ascii="Arial" w:hAnsi="Arial" w:cs="Arial"/>
          <w:sz w:val="24"/>
          <w:lang w:val="en-GB"/>
        </w:rPr>
        <w:t xml:space="preserve"> </w:t>
      </w:r>
    </w:p>
    <w:p w14:paraId="30DFA336" w14:textId="77777777" w:rsidR="005971B7" w:rsidRPr="005971B7" w:rsidRDefault="005971B7" w:rsidP="005971B7">
      <w:pPr>
        <w:spacing w:line="360" w:lineRule="auto"/>
        <w:jc w:val="both"/>
        <w:rPr>
          <w:rFonts w:ascii="Arial" w:hAnsi="Arial" w:cs="Arial"/>
          <w:sz w:val="24"/>
          <w:lang w:val="en-GB"/>
        </w:rPr>
      </w:pPr>
    </w:p>
    <w:p w14:paraId="249EEB7D" w14:textId="77777777" w:rsidR="005971B7" w:rsidRPr="005971B7" w:rsidRDefault="005971B7" w:rsidP="005971B7">
      <w:pPr>
        <w:spacing w:line="360" w:lineRule="auto"/>
        <w:jc w:val="both"/>
        <w:rPr>
          <w:rFonts w:ascii="Arial" w:hAnsi="Arial" w:cs="Arial"/>
          <w:sz w:val="24"/>
          <w:lang w:val="en-GB"/>
        </w:rPr>
      </w:pPr>
    </w:p>
    <w:p w14:paraId="0D5ADF4A" w14:textId="77777777" w:rsidR="005971B7" w:rsidRPr="005971B7" w:rsidRDefault="005971B7" w:rsidP="005971B7">
      <w:pPr>
        <w:spacing w:line="360" w:lineRule="auto"/>
        <w:jc w:val="both"/>
        <w:rPr>
          <w:rFonts w:ascii="Arial" w:hAnsi="Arial" w:cs="Arial"/>
          <w:sz w:val="24"/>
          <w:lang w:val="en-GB"/>
        </w:rPr>
      </w:pPr>
    </w:p>
    <w:p w14:paraId="4D70CFB7" w14:textId="7234D6A6" w:rsidR="006E3533" w:rsidRPr="005971B7" w:rsidRDefault="007A478A" w:rsidP="005971B7">
      <w:pPr>
        <w:spacing w:line="360" w:lineRule="auto"/>
        <w:jc w:val="both"/>
        <w:rPr>
          <w:rFonts w:ascii="Arial" w:hAnsi="Arial" w:cs="Arial"/>
          <w:sz w:val="24"/>
          <w:lang w:val="en-GB"/>
        </w:rPr>
      </w:pPr>
      <w:r w:rsidRPr="005971B7">
        <w:rPr>
          <w:rFonts w:ascii="Arial" w:hAnsi="Arial" w:cs="Arial"/>
          <w:sz w:val="24"/>
          <w:lang w:val="en-GB"/>
        </w:rPr>
        <w:t xml:space="preserve"> </w:t>
      </w:r>
      <w:r w:rsidR="00CA630F" w:rsidRPr="005971B7">
        <w:rPr>
          <w:rFonts w:ascii="Arial" w:hAnsi="Arial" w:cs="Arial"/>
          <w:sz w:val="24"/>
          <w:lang w:val="en-GB"/>
        </w:rPr>
        <w:t xml:space="preserve"> </w:t>
      </w:r>
      <w:r w:rsidR="00EB117C" w:rsidRPr="005971B7">
        <w:rPr>
          <w:rFonts w:ascii="Arial" w:hAnsi="Arial" w:cs="Arial"/>
          <w:sz w:val="24"/>
          <w:lang w:val="en-GB"/>
        </w:rPr>
        <w:t xml:space="preserve"> </w:t>
      </w:r>
      <w:r w:rsidR="00631AF3" w:rsidRPr="005971B7">
        <w:rPr>
          <w:rFonts w:ascii="Arial" w:hAnsi="Arial" w:cs="Arial"/>
          <w:sz w:val="24"/>
          <w:lang w:val="en-GB"/>
        </w:rPr>
        <w:t xml:space="preserve"> </w:t>
      </w:r>
    </w:p>
    <w:p w14:paraId="4D70CFB8" w14:textId="77777777" w:rsidR="00FF4397" w:rsidRPr="005971B7" w:rsidRDefault="00FF4397" w:rsidP="005971B7">
      <w:pPr>
        <w:spacing w:line="360" w:lineRule="auto"/>
        <w:jc w:val="both"/>
        <w:rPr>
          <w:rFonts w:ascii="Arial" w:hAnsi="Arial" w:cs="Arial"/>
          <w:b/>
          <w:sz w:val="24"/>
          <w:lang w:val="en-GB"/>
        </w:rPr>
      </w:pPr>
      <w:r w:rsidRPr="005971B7">
        <w:rPr>
          <w:rFonts w:ascii="Arial" w:hAnsi="Arial" w:cs="Arial"/>
          <w:b/>
          <w:sz w:val="24"/>
          <w:lang w:val="en-GB"/>
        </w:rPr>
        <w:t>Recommendation</w:t>
      </w:r>
      <w:r w:rsidR="00EC2087" w:rsidRPr="005971B7">
        <w:rPr>
          <w:rFonts w:ascii="Arial" w:hAnsi="Arial" w:cs="Arial"/>
          <w:b/>
          <w:sz w:val="24"/>
          <w:lang w:val="en-GB"/>
        </w:rPr>
        <w:t>s</w:t>
      </w:r>
    </w:p>
    <w:p w14:paraId="4D70CFB9" w14:textId="77777777" w:rsidR="00CD3C1A" w:rsidRPr="005971B7" w:rsidRDefault="00F412D4" w:rsidP="005971B7">
      <w:pPr>
        <w:spacing w:line="360" w:lineRule="auto"/>
        <w:jc w:val="both"/>
        <w:rPr>
          <w:rFonts w:ascii="Arial" w:hAnsi="Arial" w:cs="Arial"/>
          <w:sz w:val="24"/>
          <w:lang w:val="en-GB"/>
        </w:rPr>
      </w:pPr>
      <w:r w:rsidRPr="005971B7">
        <w:rPr>
          <w:rFonts w:ascii="Arial" w:hAnsi="Arial" w:cs="Arial"/>
          <w:sz w:val="24"/>
          <w:lang w:val="en-GB"/>
        </w:rPr>
        <w:t xml:space="preserve">The ethical policies can be </w:t>
      </w:r>
      <w:r w:rsidR="0032319C" w:rsidRPr="005971B7">
        <w:rPr>
          <w:rFonts w:ascii="Arial" w:hAnsi="Arial" w:cs="Arial"/>
          <w:sz w:val="24"/>
          <w:lang w:val="en-GB"/>
        </w:rPr>
        <w:t>improved</w:t>
      </w:r>
      <w:r w:rsidR="00CF1785" w:rsidRPr="005971B7">
        <w:rPr>
          <w:rFonts w:ascii="Arial" w:hAnsi="Arial" w:cs="Arial"/>
          <w:sz w:val="24"/>
          <w:lang w:val="en-GB"/>
        </w:rPr>
        <w:t xml:space="preserve"> within ASDA by </w:t>
      </w:r>
      <w:r w:rsidR="002140C0" w:rsidRPr="005971B7">
        <w:rPr>
          <w:rFonts w:ascii="Arial" w:hAnsi="Arial" w:cs="Arial"/>
          <w:sz w:val="24"/>
          <w:lang w:val="en-GB"/>
        </w:rPr>
        <w:t>providing</w:t>
      </w:r>
      <w:r w:rsidR="00CF1785" w:rsidRPr="005971B7">
        <w:rPr>
          <w:rFonts w:ascii="Arial" w:hAnsi="Arial" w:cs="Arial"/>
          <w:sz w:val="24"/>
          <w:lang w:val="en-GB"/>
        </w:rPr>
        <w:t xml:space="preserve"> a </w:t>
      </w:r>
      <w:r w:rsidR="005173D1" w:rsidRPr="005971B7">
        <w:rPr>
          <w:rFonts w:ascii="Arial" w:hAnsi="Arial" w:cs="Arial"/>
          <w:sz w:val="24"/>
          <w:lang w:val="en-GB"/>
        </w:rPr>
        <w:t xml:space="preserve">role model to the employees to improve the </w:t>
      </w:r>
      <w:r w:rsidR="00611FE8" w:rsidRPr="005971B7">
        <w:rPr>
          <w:rFonts w:ascii="Arial" w:hAnsi="Arial" w:cs="Arial"/>
          <w:sz w:val="24"/>
          <w:lang w:val="en-GB"/>
        </w:rPr>
        <w:t xml:space="preserve">performance level of the employees. </w:t>
      </w:r>
      <w:r w:rsidR="009E2A24" w:rsidRPr="005971B7">
        <w:rPr>
          <w:rFonts w:ascii="Arial" w:hAnsi="Arial" w:cs="Arial"/>
          <w:sz w:val="24"/>
          <w:lang w:val="en-GB"/>
        </w:rPr>
        <w:t>The</w:t>
      </w:r>
      <w:r w:rsidR="000E4291" w:rsidRPr="005971B7">
        <w:rPr>
          <w:rFonts w:ascii="Arial" w:hAnsi="Arial" w:cs="Arial"/>
          <w:sz w:val="24"/>
          <w:lang w:val="en-GB"/>
        </w:rPr>
        <w:t xml:space="preserve"> employees are </w:t>
      </w:r>
      <w:r w:rsidR="00892DD0" w:rsidRPr="005971B7">
        <w:rPr>
          <w:rFonts w:ascii="Arial" w:hAnsi="Arial" w:cs="Arial"/>
          <w:sz w:val="24"/>
          <w:lang w:val="en-GB"/>
        </w:rPr>
        <w:t xml:space="preserve">following the instruction of the top managers </w:t>
      </w:r>
      <w:r w:rsidR="006609FE" w:rsidRPr="005971B7">
        <w:rPr>
          <w:rFonts w:ascii="Arial" w:hAnsi="Arial" w:cs="Arial"/>
          <w:sz w:val="24"/>
          <w:lang w:val="en-GB"/>
        </w:rPr>
        <w:t xml:space="preserve">for </w:t>
      </w:r>
      <w:r w:rsidR="00131BAA" w:rsidRPr="005971B7">
        <w:rPr>
          <w:rFonts w:ascii="Arial" w:hAnsi="Arial" w:cs="Arial"/>
          <w:sz w:val="24"/>
          <w:lang w:val="en-GB"/>
        </w:rPr>
        <w:t xml:space="preserve">increasing the productivity. </w:t>
      </w:r>
      <w:r w:rsidR="00154B61" w:rsidRPr="005971B7">
        <w:rPr>
          <w:rFonts w:ascii="Arial" w:hAnsi="Arial" w:cs="Arial"/>
          <w:sz w:val="24"/>
          <w:lang w:val="en-GB"/>
        </w:rPr>
        <w:t>For</w:t>
      </w:r>
      <w:r w:rsidR="00691D8F" w:rsidRPr="005971B7">
        <w:rPr>
          <w:rFonts w:ascii="Arial" w:hAnsi="Arial" w:cs="Arial"/>
          <w:sz w:val="24"/>
          <w:lang w:val="en-GB"/>
        </w:rPr>
        <w:t xml:space="preserve"> developing </w:t>
      </w:r>
      <w:r w:rsidR="00020F8A" w:rsidRPr="005971B7">
        <w:rPr>
          <w:rFonts w:ascii="Arial" w:hAnsi="Arial" w:cs="Arial"/>
          <w:sz w:val="24"/>
          <w:lang w:val="en-GB"/>
        </w:rPr>
        <w:t xml:space="preserve">effective </w:t>
      </w:r>
      <w:r w:rsidR="00196DBE" w:rsidRPr="005971B7">
        <w:rPr>
          <w:rFonts w:ascii="Arial" w:hAnsi="Arial" w:cs="Arial"/>
          <w:sz w:val="24"/>
          <w:lang w:val="en-GB"/>
        </w:rPr>
        <w:t xml:space="preserve">ethical policies, the management of the </w:t>
      </w:r>
      <w:r w:rsidR="006044D4" w:rsidRPr="005971B7">
        <w:rPr>
          <w:rFonts w:ascii="Arial" w:hAnsi="Arial" w:cs="Arial"/>
          <w:sz w:val="24"/>
          <w:lang w:val="en-GB"/>
        </w:rPr>
        <w:t>organization</w:t>
      </w:r>
      <w:r w:rsidR="00196DBE" w:rsidRPr="005971B7">
        <w:rPr>
          <w:rFonts w:ascii="Arial" w:hAnsi="Arial" w:cs="Arial"/>
          <w:sz w:val="24"/>
          <w:lang w:val="en-GB"/>
        </w:rPr>
        <w:t xml:space="preserve"> can</w:t>
      </w:r>
      <w:r w:rsidR="006044D4" w:rsidRPr="005971B7">
        <w:rPr>
          <w:rFonts w:ascii="Arial" w:hAnsi="Arial" w:cs="Arial"/>
          <w:sz w:val="24"/>
          <w:lang w:val="en-GB"/>
        </w:rPr>
        <w:t xml:space="preserve"> communicate </w:t>
      </w:r>
      <w:r w:rsidR="00691972" w:rsidRPr="005971B7">
        <w:rPr>
          <w:rFonts w:ascii="Arial" w:hAnsi="Arial" w:cs="Arial"/>
          <w:sz w:val="24"/>
          <w:lang w:val="en-GB"/>
        </w:rPr>
        <w:t xml:space="preserve">them as per their expectations. </w:t>
      </w:r>
      <w:r w:rsidR="009710BA" w:rsidRPr="005971B7">
        <w:rPr>
          <w:rFonts w:ascii="Arial" w:hAnsi="Arial" w:cs="Arial"/>
          <w:sz w:val="24"/>
          <w:lang w:val="en-GB"/>
        </w:rPr>
        <w:t xml:space="preserve">The management of ASDA can provide </w:t>
      </w:r>
      <w:r w:rsidR="00E2544A" w:rsidRPr="005971B7">
        <w:rPr>
          <w:rFonts w:ascii="Arial" w:hAnsi="Arial" w:cs="Arial"/>
          <w:sz w:val="24"/>
          <w:lang w:val="en-GB"/>
        </w:rPr>
        <w:t xml:space="preserve">training related to </w:t>
      </w:r>
      <w:r w:rsidR="004E0E20" w:rsidRPr="005971B7">
        <w:rPr>
          <w:rFonts w:ascii="Arial" w:hAnsi="Arial" w:cs="Arial"/>
          <w:sz w:val="24"/>
          <w:lang w:val="en-GB"/>
        </w:rPr>
        <w:t xml:space="preserve">ethics </w:t>
      </w:r>
      <w:r w:rsidR="003813CE" w:rsidRPr="005971B7">
        <w:rPr>
          <w:rFonts w:ascii="Arial" w:hAnsi="Arial" w:cs="Arial"/>
          <w:sz w:val="24"/>
          <w:lang w:val="en-GB"/>
        </w:rPr>
        <w:t xml:space="preserve">for </w:t>
      </w:r>
      <w:r w:rsidR="002D5042" w:rsidRPr="005971B7">
        <w:rPr>
          <w:rFonts w:ascii="Arial" w:hAnsi="Arial" w:cs="Arial"/>
          <w:sz w:val="24"/>
          <w:lang w:val="en-GB"/>
        </w:rPr>
        <w:t>improving</w:t>
      </w:r>
      <w:r w:rsidR="003813CE" w:rsidRPr="005971B7">
        <w:rPr>
          <w:rFonts w:ascii="Arial" w:hAnsi="Arial" w:cs="Arial"/>
          <w:sz w:val="24"/>
          <w:lang w:val="en-GB"/>
        </w:rPr>
        <w:t xml:space="preserve"> the</w:t>
      </w:r>
      <w:r w:rsidR="002D5042" w:rsidRPr="005971B7">
        <w:rPr>
          <w:rFonts w:ascii="Arial" w:hAnsi="Arial" w:cs="Arial"/>
          <w:sz w:val="24"/>
          <w:lang w:val="en-GB"/>
        </w:rPr>
        <w:t xml:space="preserve"> </w:t>
      </w:r>
      <w:r w:rsidR="00102AF5" w:rsidRPr="005971B7">
        <w:rPr>
          <w:rFonts w:ascii="Arial" w:hAnsi="Arial" w:cs="Arial"/>
          <w:sz w:val="24"/>
          <w:lang w:val="en-GB"/>
        </w:rPr>
        <w:t>customers’</w:t>
      </w:r>
      <w:r w:rsidR="00AC42AE" w:rsidRPr="005971B7">
        <w:rPr>
          <w:rFonts w:ascii="Arial" w:hAnsi="Arial" w:cs="Arial"/>
          <w:sz w:val="24"/>
          <w:lang w:val="en-GB"/>
        </w:rPr>
        <w:t xml:space="preserve"> relationship. </w:t>
      </w:r>
      <w:r w:rsidR="009158F6" w:rsidRPr="005971B7">
        <w:rPr>
          <w:rFonts w:ascii="Arial" w:hAnsi="Arial" w:cs="Arial"/>
          <w:sz w:val="24"/>
          <w:lang w:val="en-GB"/>
        </w:rPr>
        <w:t xml:space="preserve">The </w:t>
      </w:r>
      <w:r w:rsidR="00BB30AD" w:rsidRPr="005971B7">
        <w:rPr>
          <w:rFonts w:ascii="Arial" w:hAnsi="Arial" w:cs="Arial"/>
          <w:sz w:val="24"/>
          <w:lang w:val="en-GB"/>
        </w:rPr>
        <w:t xml:space="preserve">organization can </w:t>
      </w:r>
      <w:r w:rsidR="003F2BEE" w:rsidRPr="005971B7">
        <w:rPr>
          <w:rFonts w:ascii="Arial" w:hAnsi="Arial" w:cs="Arial"/>
          <w:sz w:val="24"/>
          <w:lang w:val="en-GB"/>
        </w:rPr>
        <w:lastRenderedPageBreak/>
        <w:t xml:space="preserve">introduce ethical </w:t>
      </w:r>
      <w:r w:rsidR="00354CB9" w:rsidRPr="005971B7">
        <w:rPr>
          <w:rFonts w:ascii="Arial" w:hAnsi="Arial" w:cs="Arial"/>
          <w:sz w:val="24"/>
          <w:lang w:val="en-GB"/>
        </w:rPr>
        <w:t xml:space="preserve">reward act for the employees and the management can </w:t>
      </w:r>
      <w:r w:rsidR="00027442" w:rsidRPr="005971B7">
        <w:rPr>
          <w:rFonts w:ascii="Arial" w:hAnsi="Arial" w:cs="Arial"/>
          <w:sz w:val="24"/>
          <w:lang w:val="en-GB"/>
        </w:rPr>
        <w:t xml:space="preserve">reduce the </w:t>
      </w:r>
      <w:r w:rsidR="0001717F" w:rsidRPr="005971B7">
        <w:rPr>
          <w:rFonts w:ascii="Arial" w:hAnsi="Arial" w:cs="Arial"/>
          <w:sz w:val="24"/>
          <w:lang w:val="en-GB"/>
        </w:rPr>
        <w:t xml:space="preserve">unethical </w:t>
      </w:r>
      <w:r w:rsidR="00A345B5" w:rsidRPr="005971B7">
        <w:rPr>
          <w:rFonts w:ascii="Arial" w:hAnsi="Arial" w:cs="Arial"/>
          <w:sz w:val="24"/>
          <w:lang w:val="en-GB"/>
        </w:rPr>
        <w:t xml:space="preserve">activities. </w:t>
      </w:r>
      <w:r w:rsidR="00311D39" w:rsidRPr="005971B7">
        <w:rPr>
          <w:rFonts w:ascii="Arial" w:hAnsi="Arial" w:cs="Arial"/>
          <w:sz w:val="24"/>
          <w:lang w:val="en-GB"/>
        </w:rPr>
        <w:t xml:space="preserve">The </w:t>
      </w:r>
      <w:r w:rsidR="001E69CF" w:rsidRPr="005971B7">
        <w:rPr>
          <w:rFonts w:ascii="Arial" w:hAnsi="Arial" w:cs="Arial"/>
          <w:sz w:val="24"/>
          <w:lang w:val="en-GB"/>
        </w:rPr>
        <w:t xml:space="preserve">organization </w:t>
      </w:r>
      <w:r w:rsidR="00CE11A4" w:rsidRPr="005971B7">
        <w:rPr>
          <w:rFonts w:ascii="Arial" w:hAnsi="Arial" w:cs="Arial"/>
          <w:sz w:val="24"/>
          <w:lang w:val="en-GB"/>
        </w:rPr>
        <w:t xml:space="preserve">can develop </w:t>
      </w:r>
      <w:r w:rsidR="00C636D0" w:rsidRPr="005971B7">
        <w:rPr>
          <w:rFonts w:ascii="Arial" w:hAnsi="Arial" w:cs="Arial"/>
          <w:sz w:val="24"/>
          <w:lang w:val="en-GB"/>
        </w:rPr>
        <w:t>different code of cond</w:t>
      </w:r>
      <w:r w:rsidR="00DE0BCF" w:rsidRPr="005971B7">
        <w:rPr>
          <w:rFonts w:ascii="Arial" w:hAnsi="Arial" w:cs="Arial"/>
          <w:sz w:val="24"/>
          <w:lang w:val="en-GB"/>
        </w:rPr>
        <w:t>uct and</w:t>
      </w:r>
      <w:r w:rsidR="00C636D0" w:rsidRPr="005971B7">
        <w:rPr>
          <w:rFonts w:ascii="Arial" w:hAnsi="Arial" w:cs="Arial"/>
          <w:sz w:val="24"/>
          <w:lang w:val="en-GB"/>
        </w:rPr>
        <w:t xml:space="preserve"> organize </w:t>
      </w:r>
      <w:r w:rsidR="00784E1F" w:rsidRPr="005971B7">
        <w:rPr>
          <w:rFonts w:ascii="Arial" w:hAnsi="Arial" w:cs="Arial"/>
          <w:sz w:val="24"/>
          <w:lang w:val="en-GB"/>
        </w:rPr>
        <w:t xml:space="preserve">ethical </w:t>
      </w:r>
      <w:r w:rsidR="00DE0BCF" w:rsidRPr="005971B7">
        <w:rPr>
          <w:rFonts w:ascii="Arial" w:hAnsi="Arial" w:cs="Arial"/>
          <w:sz w:val="24"/>
          <w:lang w:val="en-GB"/>
        </w:rPr>
        <w:t>performance</w:t>
      </w:r>
      <w:r w:rsidR="00AB315B" w:rsidRPr="005971B7">
        <w:rPr>
          <w:rFonts w:ascii="Arial" w:hAnsi="Arial" w:cs="Arial"/>
          <w:sz w:val="24"/>
          <w:lang w:val="en-GB"/>
        </w:rPr>
        <w:t xml:space="preserve"> </w:t>
      </w:r>
      <w:r w:rsidR="00251642" w:rsidRPr="005971B7">
        <w:rPr>
          <w:rFonts w:ascii="Arial" w:hAnsi="Arial" w:cs="Arial"/>
          <w:sz w:val="24"/>
          <w:lang w:val="en-GB"/>
        </w:rPr>
        <w:t xml:space="preserve">which is becoming a strategic </w:t>
      </w:r>
      <w:r w:rsidR="00DE0BCF" w:rsidRPr="005971B7">
        <w:rPr>
          <w:rFonts w:ascii="Arial" w:hAnsi="Arial" w:cs="Arial"/>
          <w:sz w:val="24"/>
          <w:lang w:val="en-GB"/>
        </w:rPr>
        <w:t>priority.</w:t>
      </w:r>
      <w:r w:rsidR="00183115" w:rsidRPr="005971B7">
        <w:rPr>
          <w:rFonts w:ascii="Arial" w:hAnsi="Arial" w:cs="Arial"/>
          <w:sz w:val="24"/>
          <w:lang w:val="en-GB"/>
        </w:rPr>
        <w:t xml:space="preserve"> The </w:t>
      </w:r>
      <w:r w:rsidR="00505C28" w:rsidRPr="005971B7">
        <w:rPr>
          <w:rFonts w:ascii="Arial" w:hAnsi="Arial" w:cs="Arial"/>
          <w:sz w:val="24"/>
          <w:lang w:val="en-GB"/>
        </w:rPr>
        <w:t xml:space="preserve">organization can provide </w:t>
      </w:r>
      <w:r w:rsidR="00924A42" w:rsidRPr="005971B7">
        <w:rPr>
          <w:rFonts w:ascii="Arial" w:hAnsi="Arial" w:cs="Arial"/>
          <w:sz w:val="24"/>
          <w:lang w:val="en-GB"/>
        </w:rPr>
        <w:t>support</w:t>
      </w:r>
      <w:r w:rsidR="002B438D" w:rsidRPr="005971B7">
        <w:rPr>
          <w:rFonts w:ascii="Arial" w:hAnsi="Arial" w:cs="Arial"/>
          <w:sz w:val="24"/>
          <w:lang w:val="en-GB"/>
        </w:rPr>
        <w:t xml:space="preserve"> rote to the employees for increasing the </w:t>
      </w:r>
      <w:r w:rsidR="00924A42" w:rsidRPr="005971B7">
        <w:rPr>
          <w:rFonts w:ascii="Arial" w:hAnsi="Arial" w:cs="Arial"/>
          <w:sz w:val="24"/>
          <w:lang w:val="en-GB"/>
        </w:rPr>
        <w:t>efficiency</w:t>
      </w:r>
      <w:r w:rsidR="00E67945" w:rsidRPr="005971B7">
        <w:rPr>
          <w:rFonts w:ascii="Arial" w:hAnsi="Arial" w:cs="Arial"/>
          <w:sz w:val="24"/>
          <w:lang w:val="en-GB"/>
        </w:rPr>
        <w:t xml:space="preserve"> of the employees </w:t>
      </w:r>
      <w:r w:rsidR="00B512CA" w:rsidRPr="005971B7">
        <w:rPr>
          <w:rFonts w:ascii="Arial" w:hAnsi="Arial" w:cs="Arial"/>
          <w:sz w:val="24"/>
          <w:lang w:val="en-GB"/>
        </w:rPr>
        <w:t xml:space="preserve">for development of the </w:t>
      </w:r>
      <w:r w:rsidR="00E37FD6" w:rsidRPr="005971B7">
        <w:rPr>
          <w:rFonts w:ascii="Arial" w:hAnsi="Arial" w:cs="Arial"/>
          <w:sz w:val="24"/>
          <w:lang w:val="en-GB"/>
        </w:rPr>
        <w:t xml:space="preserve">products for </w:t>
      </w:r>
      <w:r w:rsidR="004839EB" w:rsidRPr="005971B7">
        <w:rPr>
          <w:rFonts w:ascii="Arial" w:hAnsi="Arial" w:cs="Arial"/>
          <w:sz w:val="24"/>
          <w:lang w:val="en-GB"/>
        </w:rPr>
        <w:t>improving</w:t>
      </w:r>
      <w:r w:rsidR="00E37FD6" w:rsidRPr="005971B7">
        <w:rPr>
          <w:rFonts w:ascii="Arial" w:hAnsi="Arial" w:cs="Arial"/>
          <w:sz w:val="24"/>
          <w:lang w:val="en-GB"/>
        </w:rPr>
        <w:t xml:space="preserve"> the</w:t>
      </w:r>
      <w:r w:rsidR="004839EB" w:rsidRPr="005971B7">
        <w:rPr>
          <w:rFonts w:ascii="Arial" w:hAnsi="Arial" w:cs="Arial"/>
          <w:sz w:val="24"/>
          <w:lang w:val="en-GB"/>
        </w:rPr>
        <w:t xml:space="preserve"> </w:t>
      </w:r>
      <w:r w:rsidR="001D1820" w:rsidRPr="005971B7">
        <w:rPr>
          <w:rFonts w:ascii="Arial" w:hAnsi="Arial" w:cs="Arial"/>
          <w:sz w:val="24"/>
          <w:lang w:val="en-GB"/>
        </w:rPr>
        <w:t>CRM</w:t>
      </w:r>
      <w:r w:rsidR="008E2467" w:rsidRPr="005971B7">
        <w:rPr>
          <w:rFonts w:ascii="Arial" w:hAnsi="Arial" w:cs="Arial"/>
          <w:sz w:val="24"/>
          <w:lang w:val="en-GB"/>
        </w:rPr>
        <w:t xml:space="preserve"> (</w:t>
      </w:r>
      <w:r w:rsidR="00EA7C7B" w:rsidRPr="005971B7">
        <w:rPr>
          <w:rFonts w:ascii="Arial" w:hAnsi="Arial" w:cs="Arial"/>
          <w:sz w:val="24"/>
          <w:szCs w:val="24"/>
          <w:shd w:val="clear" w:color="auto" w:fill="FFFFFF"/>
          <w:lang w:val="en-GB"/>
        </w:rPr>
        <w:t>Maheshwari</w:t>
      </w:r>
      <w:r w:rsidR="00D76A51" w:rsidRPr="005971B7">
        <w:rPr>
          <w:rFonts w:ascii="Arial" w:hAnsi="Arial" w:cs="Arial"/>
          <w:sz w:val="24"/>
          <w:szCs w:val="24"/>
          <w:shd w:val="clear" w:color="auto" w:fill="FFFFFF"/>
          <w:lang w:val="en-GB"/>
        </w:rPr>
        <w:t xml:space="preserve"> and </w:t>
      </w:r>
      <w:proofErr w:type="spellStart"/>
      <w:r w:rsidR="00D76A51" w:rsidRPr="005971B7">
        <w:rPr>
          <w:rFonts w:ascii="Arial" w:hAnsi="Arial" w:cs="Arial"/>
          <w:sz w:val="24"/>
          <w:szCs w:val="24"/>
          <w:shd w:val="clear" w:color="auto" w:fill="FFFFFF"/>
          <w:lang w:val="en-GB"/>
        </w:rPr>
        <w:t>Kushwah</w:t>
      </w:r>
      <w:proofErr w:type="spellEnd"/>
      <w:r w:rsidR="00D76A51" w:rsidRPr="005971B7">
        <w:rPr>
          <w:rFonts w:ascii="Arial" w:hAnsi="Arial" w:cs="Arial"/>
          <w:sz w:val="24"/>
          <w:szCs w:val="24"/>
          <w:shd w:val="clear" w:color="auto" w:fill="FFFFFF"/>
          <w:lang w:val="en-GB"/>
        </w:rPr>
        <w:t>, 2019</w:t>
      </w:r>
      <w:r w:rsidR="008E2467" w:rsidRPr="005971B7">
        <w:rPr>
          <w:rFonts w:ascii="Arial" w:hAnsi="Arial" w:cs="Arial"/>
          <w:sz w:val="24"/>
          <w:lang w:val="en-GB"/>
        </w:rPr>
        <w:t>)</w:t>
      </w:r>
      <w:r w:rsidR="001D1820" w:rsidRPr="005971B7">
        <w:rPr>
          <w:rFonts w:ascii="Arial" w:hAnsi="Arial" w:cs="Arial"/>
          <w:sz w:val="24"/>
          <w:lang w:val="en-GB"/>
        </w:rPr>
        <w:t xml:space="preserve">. </w:t>
      </w:r>
      <w:r w:rsidR="00087CE5" w:rsidRPr="005971B7">
        <w:rPr>
          <w:rFonts w:ascii="Arial" w:hAnsi="Arial" w:cs="Arial"/>
          <w:sz w:val="24"/>
          <w:lang w:val="en-GB"/>
        </w:rPr>
        <w:t xml:space="preserve">The </w:t>
      </w:r>
      <w:r w:rsidR="00816C14" w:rsidRPr="005971B7">
        <w:rPr>
          <w:rFonts w:ascii="Arial" w:hAnsi="Arial" w:cs="Arial"/>
          <w:sz w:val="24"/>
          <w:lang w:val="en-GB"/>
        </w:rPr>
        <w:t xml:space="preserve">organization </w:t>
      </w:r>
      <w:r w:rsidR="00121F9C" w:rsidRPr="005971B7">
        <w:rPr>
          <w:rFonts w:ascii="Arial" w:hAnsi="Arial" w:cs="Arial"/>
          <w:sz w:val="24"/>
          <w:lang w:val="en-GB"/>
        </w:rPr>
        <w:t xml:space="preserve">can </w:t>
      </w:r>
      <w:r w:rsidR="005B07A2" w:rsidRPr="005971B7">
        <w:rPr>
          <w:rFonts w:ascii="Arial" w:hAnsi="Arial" w:cs="Arial"/>
          <w:sz w:val="24"/>
          <w:lang w:val="en-GB"/>
        </w:rPr>
        <w:t xml:space="preserve">include the stakeholder in the effective development of ethical policies. </w:t>
      </w:r>
      <w:r w:rsidR="00B43FEF" w:rsidRPr="005971B7">
        <w:rPr>
          <w:rFonts w:ascii="Arial" w:hAnsi="Arial" w:cs="Arial"/>
          <w:sz w:val="24"/>
          <w:lang w:val="en-GB"/>
        </w:rPr>
        <w:t>The</w:t>
      </w:r>
      <w:r w:rsidR="00CB20B5" w:rsidRPr="005971B7">
        <w:rPr>
          <w:rFonts w:ascii="Arial" w:hAnsi="Arial" w:cs="Arial"/>
          <w:sz w:val="24"/>
          <w:lang w:val="en-GB"/>
        </w:rPr>
        <w:t xml:space="preserve"> </w:t>
      </w:r>
      <w:r w:rsidR="00B43FEF" w:rsidRPr="005971B7">
        <w:rPr>
          <w:rFonts w:ascii="Arial" w:hAnsi="Arial" w:cs="Arial"/>
          <w:sz w:val="24"/>
          <w:lang w:val="en-GB"/>
        </w:rPr>
        <w:t>organization can</w:t>
      </w:r>
      <w:r w:rsidR="00CB20B5" w:rsidRPr="005971B7">
        <w:rPr>
          <w:rFonts w:ascii="Arial" w:hAnsi="Arial" w:cs="Arial"/>
          <w:sz w:val="24"/>
          <w:lang w:val="en-GB"/>
        </w:rPr>
        <w:t xml:space="preserve"> </w:t>
      </w:r>
      <w:r w:rsidR="00121F9C" w:rsidRPr="005971B7">
        <w:rPr>
          <w:rFonts w:ascii="Arial" w:hAnsi="Arial" w:cs="Arial"/>
          <w:sz w:val="24"/>
          <w:lang w:val="en-GB"/>
        </w:rPr>
        <w:t>communicate</w:t>
      </w:r>
      <w:r w:rsidR="00CB20B5" w:rsidRPr="005971B7">
        <w:rPr>
          <w:rFonts w:ascii="Arial" w:hAnsi="Arial" w:cs="Arial"/>
          <w:sz w:val="24"/>
          <w:lang w:val="en-GB"/>
        </w:rPr>
        <w:t xml:space="preserve"> the ethical policies with the stakeholder and </w:t>
      </w:r>
      <w:r w:rsidR="00B43FEF" w:rsidRPr="005971B7">
        <w:rPr>
          <w:rFonts w:ascii="Arial" w:hAnsi="Arial" w:cs="Arial"/>
          <w:sz w:val="24"/>
          <w:lang w:val="en-GB"/>
        </w:rPr>
        <w:t>enforce</w:t>
      </w:r>
      <w:r w:rsidR="00CB20B5" w:rsidRPr="005971B7">
        <w:rPr>
          <w:rFonts w:ascii="Arial" w:hAnsi="Arial" w:cs="Arial"/>
          <w:sz w:val="24"/>
          <w:lang w:val="en-GB"/>
        </w:rPr>
        <w:t xml:space="preserve"> them </w:t>
      </w:r>
      <w:r w:rsidR="0060070F" w:rsidRPr="005971B7">
        <w:rPr>
          <w:rFonts w:ascii="Arial" w:hAnsi="Arial" w:cs="Arial"/>
          <w:sz w:val="24"/>
          <w:lang w:val="en-GB"/>
        </w:rPr>
        <w:t xml:space="preserve">within the </w:t>
      </w:r>
      <w:r w:rsidR="003B42D6" w:rsidRPr="005971B7">
        <w:rPr>
          <w:rFonts w:ascii="Arial" w:hAnsi="Arial" w:cs="Arial"/>
          <w:sz w:val="24"/>
          <w:lang w:val="en-GB"/>
        </w:rPr>
        <w:t xml:space="preserve">production departments. </w:t>
      </w:r>
      <w:r w:rsidR="00857FF0" w:rsidRPr="005971B7">
        <w:rPr>
          <w:rFonts w:ascii="Arial" w:hAnsi="Arial" w:cs="Arial"/>
          <w:sz w:val="24"/>
          <w:lang w:val="en-GB"/>
        </w:rPr>
        <w:t xml:space="preserve">The </w:t>
      </w:r>
      <w:r w:rsidR="00195C22" w:rsidRPr="005971B7">
        <w:rPr>
          <w:rFonts w:ascii="Arial" w:hAnsi="Arial" w:cs="Arial"/>
          <w:sz w:val="24"/>
          <w:lang w:val="en-GB"/>
        </w:rPr>
        <w:t>hierarchy of ASDA can</w:t>
      </w:r>
      <w:r w:rsidR="00EE5D4C" w:rsidRPr="005971B7">
        <w:rPr>
          <w:rFonts w:ascii="Arial" w:hAnsi="Arial" w:cs="Arial"/>
          <w:sz w:val="24"/>
          <w:lang w:val="en-GB"/>
        </w:rPr>
        <w:t xml:space="preserve"> take the responsibilities </w:t>
      </w:r>
      <w:r w:rsidR="004D503D" w:rsidRPr="005971B7">
        <w:rPr>
          <w:rFonts w:ascii="Arial" w:hAnsi="Arial" w:cs="Arial"/>
          <w:sz w:val="24"/>
          <w:lang w:val="en-GB"/>
        </w:rPr>
        <w:t xml:space="preserve">for the creating the products and services for </w:t>
      </w:r>
      <w:r w:rsidR="007E2F12" w:rsidRPr="005971B7">
        <w:rPr>
          <w:rFonts w:ascii="Arial" w:hAnsi="Arial" w:cs="Arial"/>
          <w:sz w:val="24"/>
          <w:lang w:val="en-GB"/>
        </w:rPr>
        <w:t xml:space="preserve">improving the customers relation relationship. </w:t>
      </w:r>
    </w:p>
    <w:p w14:paraId="4D70CFBA" w14:textId="60044ABA" w:rsidR="000A7A4B" w:rsidRPr="005971B7" w:rsidRDefault="00CD3C1A" w:rsidP="005971B7">
      <w:pPr>
        <w:spacing w:line="360" w:lineRule="auto"/>
        <w:jc w:val="both"/>
        <w:rPr>
          <w:rFonts w:ascii="Arial" w:hAnsi="Arial" w:cs="Arial"/>
          <w:sz w:val="24"/>
          <w:lang w:val="en-GB"/>
        </w:rPr>
      </w:pPr>
      <w:r w:rsidRPr="005971B7">
        <w:rPr>
          <w:rFonts w:ascii="Arial" w:hAnsi="Arial" w:cs="Arial"/>
          <w:sz w:val="24"/>
          <w:lang w:val="en-GB"/>
        </w:rPr>
        <w:t>The sustai</w:t>
      </w:r>
      <w:r w:rsidR="0003280A" w:rsidRPr="005971B7">
        <w:rPr>
          <w:rFonts w:ascii="Arial" w:hAnsi="Arial" w:cs="Arial"/>
          <w:sz w:val="24"/>
          <w:lang w:val="en-GB"/>
        </w:rPr>
        <w:t>na</w:t>
      </w:r>
      <w:r w:rsidRPr="005971B7">
        <w:rPr>
          <w:rFonts w:ascii="Arial" w:hAnsi="Arial" w:cs="Arial"/>
          <w:sz w:val="24"/>
          <w:lang w:val="en-GB"/>
        </w:rPr>
        <w:t xml:space="preserve">bility policies of ASDA can be improved with the help </w:t>
      </w:r>
      <w:r w:rsidR="00D83DCD" w:rsidRPr="005971B7">
        <w:rPr>
          <w:rFonts w:ascii="Arial" w:hAnsi="Arial" w:cs="Arial"/>
          <w:sz w:val="24"/>
          <w:lang w:val="en-GB"/>
        </w:rPr>
        <w:t>of introducing</w:t>
      </w:r>
      <w:r w:rsidR="00F42C9B" w:rsidRPr="005971B7">
        <w:rPr>
          <w:rFonts w:ascii="Arial" w:hAnsi="Arial" w:cs="Arial"/>
          <w:sz w:val="24"/>
          <w:lang w:val="en-GB"/>
        </w:rPr>
        <w:t xml:space="preserve"> and </w:t>
      </w:r>
      <w:r w:rsidR="00D83DCD" w:rsidRPr="005971B7">
        <w:rPr>
          <w:rFonts w:ascii="Arial" w:hAnsi="Arial" w:cs="Arial"/>
          <w:sz w:val="24"/>
          <w:lang w:val="en-GB"/>
        </w:rPr>
        <w:t>defining</w:t>
      </w:r>
      <w:r w:rsidR="00F42C9B" w:rsidRPr="005971B7">
        <w:rPr>
          <w:rFonts w:ascii="Arial" w:hAnsi="Arial" w:cs="Arial"/>
          <w:sz w:val="24"/>
          <w:lang w:val="en-GB"/>
        </w:rPr>
        <w:t xml:space="preserve"> the </w:t>
      </w:r>
      <w:r w:rsidR="00D52FFC" w:rsidRPr="005971B7">
        <w:rPr>
          <w:rFonts w:ascii="Arial" w:hAnsi="Arial" w:cs="Arial"/>
          <w:sz w:val="24"/>
          <w:lang w:val="en-GB"/>
        </w:rPr>
        <w:t>policies to the employees.</w:t>
      </w:r>
      <w:r w:rsidR="00D83DCD" w:rsidRPr="005971B7">
        <w:rPr>
          <w:rFonts w:ascii="Arial" w:hAnsi="Arial" w:cs="Arial"/>
          <w:sz w:val="24"/>
          <w:lang w:val="en-GB"/>
        </w:rPr>
        <w:t xml:space="preserve"> </w:t>
      </w:r>
      <w:r w:rsidR="00BC6414" w:rsidRPr="005971B7">
        <w:rPr>
          <w:rFonts w:ascii="Arial" w:hAnsi="Arial" w:cs="Arial"/>
          <w:sz w:val="24"/>
          <w:lang w:val="en-GB"/>
        </w:rPr>
        <w:t>The</w:t>
      </w:r>
      <w:r w:rsidR="00A44438" w:rsidRPr="005971B7">
        <w:rPr>
          <w:rFonts w:ascii="Arial" w:hAnsi="Arial" w:cs="Arial"/>
          <w:sz w:val="24"/>
          <w:lang w:val="en-GB"/>
        </w:rPr>
        <w:t xml:space="preserve"> </w:t>
      </w:r>
      <w:r w:rsidR="00585854" w:rsidRPr="005971B7">
        <w:rPr>
          <w:rFonts w:ascii="Arial" w:hAnsi="Arial" w:cs="Arial"/>
          <w:sz w:val="24"/>
          <w:lang w:val="en-GB"/>
        </w:rPr>
        <w:t>organization</w:t>
      </w:r>
      <w:r w:rsidR="00A44438" w:rsidRPr="005971B7">
        <w:rPr>
          <w:rFonts w:ascii="Arial" w:hAnsi="Arial" w:cs="Arial"/>
          <w:sz w:val="24"/>
          <w:lang w:val="en-GB"/>
        </w:rPr>
        <w:t xml:space="preserve"> can</w:t>
      </w:r>
      <w:r w:rsidR="00585854" w:rsidRPr="005971B7">
        <w:rPr>
          <w:rFonts w:ascii="Arial" w:hAnsi="Arial" w:cs="Arial"/>
          <w:sz w:val="24"/>
          <w:lang w:val="en-GB"/>
        </w:rPr>
        <w:t xml:space="preserve"> </w:t>
      </w:r>
      <w:r w:rsidR="00A50FE4" w:rsidRPr="005971B7">
        <w:rPr>
          <w:rFonts w:ascii="Arial" w:hAnsi="Arial" w:cs="Arial"/>
          <w:sz w:val="24"/>
          <w:lang w:val="en-GB"/>
        </w:rPr>
        <w:t xml:space="preserve">gather </w:t>
      </w:r>
      <w:r w:rsidR="00BC6414" w:rsidRPr="005971B7">
        <w:rPr>
          <w:rFonts w:ascii="Arial" w:hAnsi="Arial" w:cs="Arial"/>
          <w:sz w:val="24"/>
          <w:lang w:val="en-GB"/>
        </w:rPr>
        <w:t xml:space="preserve">relevant </w:t>
      </w:r>
      <w:r w:rsidR="00A50FE4" w:rsidRPr="005971B7">
        <w:rPr>
          <w:rFonts w:ascii="Arial" w:hAnsi="Arial" w:cs="Arial"/>
          <w:sz w:val="24"/>
          <w:lang w:val="en-GB"/>
        </w:rPr>
        <w:t xml:space="preserve">information </w:t>
      </w:r>
      <w:r w:rsidR="00BC6414" w:rsidRPr="005971B7">
        <w:rPr>
          <w:rFonts w:ascii="Arial" w:hAnsi="Arial" w:cs="Arial"/>
          <w:sz w:val="24"/>
          <w:lang w:val="en-GB"/>
        </w:rPr>
        <w:t xml:space="preserve">that </w:t>
      </w:r>
      <w:r w:rsidR="00D87070" w:rsidRPr="005971B7">
        <w:rPr>
          <w:rFonts w:ascii="Arial" w:hAnsi="Arial" w:cs="Arial"/>
          <w:sz w:val="24"/>
          <w:lang w:val="en-GB"/>
        </w:rPr>
        <w:t>is</w:t>
      </w:r>
      <w:r w:rsidR="00BC6414" w:rsidRPr="005971B7">
        <w:rPr>
          <w:rFonts w:ascii="Arial" w:hAnsi="Arial" w:cs="Arial"/>
          <w:sz w:val="24"/>
          <w:lang w:val="en-GB"/>
        </w:rPr>
        <w:t xml:space="preserve"> </w:t>
      </w:r>
      <w:r w:rsidR="00AB2CF6" w:rsidRPr="005971B7">
        <w:rPr>
          <w:rFonts w:ascii="Arial" w:hAnsi="Arial" w:cs="Arial"/>
          <w:sz w:val="24"/>
          <w:lang w:val="en-GB"/>
        </w:rPr>
        <w:t xml:space="preserve">related </w:t>
      </w:r>
      <w:r w:rsidR="00BC6414" w:rsidRPr="005971B7">
        <w:rPr>
          <w:rFonts w:ascii="Arial" w:hAnsi="Arial" w:cs="Arial"/>
          <w:sz w:val="24"/>
          <w:lang w:val="en-GB"/>
        </w:rPr>
        <w:t xml:space="preserve">to the choices of the customers </w:t>
      </w:r>
      <w:proofErr w:type="gramStart"/>
      <w:r w:rsidR="00BC6414" w:rsidRPr="005971B7">
        <w:rPr>
          <w:rFonts w:ascii="Arial" w:hAnsi="Arial" w:cs="Arial"/>
          <w:sz w:val="24"/>
          <w:lang w:val="en-GB"/>
        </w:rPr>
        <w:t>on the basis of</w:t>
      </w:r>
      <w:proofErr w:type="gramEnd"/>
      <w:r w:rsidR="00BC6414" w:rsidRPr="005971B7">
        <w:rPr>
          <w:rFonts w:ascii="Arial" w:hAnsi="Arial" w:cs="Arial"/>
          <w:sz w:val="24"/>
          <w:lang w:val="en-GB"/>
        </w:rPr>
        <w:t xml:space="preserve"> sustainability. </w:t>
      </w:r>
      <w:r w:rsidR="00486BC8" w:rsidRPr="005971B7">
        <w:rPr>
          <w:rFonts w:ascii="Arial" w:hAnsi="Arial" w:cs="Arial"/>
          <w:sz w:val="24"/>
          <w:lang w:val="en-GB"/>
        </w:rPr>
        <w:t xml:space="preserve">The higher authority of the </w:t>
      </w:r>
      <w:r w:rsidR="00D87070" w:rsidRPr="005971B7">
        <w:rPr>
          <w:rFonts w:ascii="Arial" w:hAnsi="Arial" w:cs="Arial"/>
          <w:sz w:val="24"/>
          <w:lang w:val="en-GB"/>
        </w:rPr>
        <w:t xml:space="preserve">organization </w:t>
      </w:r>
      <w:r w:rsidR="00E30B8C" w:rsidRPr="005971B7">
        <w:rPr>
          <w:rFonts w:ascii="Arial" w:hAnsi="Arial" w:cs="Arial"/>
          <w:sz w:val="24"/>
          <w:lang w:val="en-GB"/>
        </w:rPr>
        <w:t xml:space="preserve">can </w:t>
      </w:r>
      <w:r w:rsidR="005B7FDC" w:rsidRPr="005971B7">
        <w:rPr>
          <w:rFonts w:ascii="Arial" w:hAnsi="Arial" w:cs="Arial"/>
          <w:sz w:val="24"/>
          <w:lang w:val="en-GB"/>
        </w:rPr>
        <w:t>communicat</w:t>
      </w:r>
      <w:r w:rsidR="00292E10" w:rsidRPr="005971B7">
        <w:rPr>
          <w:rFonts w:ascii="Arial" w:hAnsi="Arial" w:cs="Arial"/>
          <w:sz w:val="24"/>
          <w:lang w:val="en-GB"/>
        </w:rPr>
        <w:t xml:space="preserve">e with the stakeholders </w:t>
      </w:r>
      <w:r w:rsidR="002A4BB1" w:rsidRPr="005971B7">
        <w:rPr>
          <w:rFonts w:ascii="Arial" w:hAnsi="Arial" w:cs="Arial"/>
          <w:sz w:val="24"/>
          <w:lang w:val="en-GB"/>
        </w:rPr>
        <w:t>to develop policies</w:t>
      </w:r>
      <w:r w:rsidR="009F4D88" w:rsidRPr="005971B7">
        <w:rPr>
          <w:rFonts w:ascii="Arial" w:hAnsi="Arial" w:cs="Arial"/>
          <w:sz w:val="24"/>
          <w:lang w:val="en-GB"/>
        </w:rPr>
        <w:t xml:space="preserve"> for satisfying the needs of the customers. </w:t>
      </w:r>
      <w:r w:rsidR="006802FF" w:rsidRPr="005971B7">
        <w:rPr>
          <w:rFonts w:ascii="Arial" w:hAnsi="Arial" w:cs="Arial"/>
          <w:sz w:val="24"/>
          <w:lang w:val="en-GB"/>
        </w:rPr>
        <w:t xml:space="preserve">ASDA </w:t>
      </w:r>
      <w:r w:rsidR="00251A2B" w:rsidRPr="005971B7">
        <w:rPr>
          <w:rFonts w:ascii="Arial" w:hAnsi="Arial" w:cs="Arial"/>
          <w:sz w:val="24"/>
          <w:lang w:val="en-GB"/>
        </w:rPr>
        <w:t xml:space="preserve">can create </w:t>
      </w:r>
      <w:r w:rsidR="00ED105C" w:rsidRPr="005971B7">
        <w:rPr>
          <w:rFonts w:ascii="Arial" w:hAnsi="Arial" w:cs="Arial"/>
          <w:sz w:val="24"/>
          <w:lang w:val="en-GB"/>
        </w:rPr>
        <w:t>integrated as well as smart public</w:t>
      </w:r>
      <w:r w:rsidR="00197883" w:rsidRPr="005971B7">
        <w:rPr>
          <w:rFonts w:ascii="Arial" w:hAnsi="Arial" w:cs="Arial"/>
          <w:sz w:val="24"/>
          <w:lang w:val="en-GB"/>
        </w:rPr>
        <w:t xml:space="preserve"> policies to improve the customer relationship manager. </w:t>
      </w:r>
      <w:r w:rsidR="00A32D07" w:rsidRPr="005971B7">
        <w:rPr>
          <w:rFonts w:ascii="Arial" w:hAnsi="Arial" w:cs="Arial"/>
          <w:sz w:val="24"/>
          <w:lang w:val="en-GB"/>
        </w:rPr>
        <w:t xml:space="preserve">The </w:t>
      </w:r>
      <w:r w:rsidR="00FB33D7" w:rsidRPr="005971B7">
        <w:rPr>
          <w:rFonts w:ascii="Arial" w:hAnsi="Arial" w:cs="Arial"/>
          <w:sz w:val="24"/>
          <w:lang w:val="en-GB"/>
        </w:rPr>
        <w:t>organization</w:t>
      </w:r>
      <w:r w:rsidR="00A32D07" w:rsidRPr="005971B7">
        <w:rPr>
          <w:rFonts w:ascii="Arial" w:hAnsi="Arial" w:cs="Arial"/>
          <w:sz w:val="24"/>
          <w:lang w:val="en-GB"/>
        </w:rPr>
        <w:t xml:space="preserve"> can </w:t>
      </w:r>
      <w:r w:rsidR="002C01FC" w:rsidRPr="005971B7">
        <w:rPr>
          <w:rFonts w:ascii="Arial" w:hAnsi="Arial" w:cs="Arial"/>
          <w:sz w:val="24"/>
          <w:lang w:val="en-GB"/>
        </w:rPr>
        <w:t xml:space="preserve">engage the members of the value chains </w:t>
      </w:r>
      <w:r w:rsidR="00023BF7" w:rsidRPr="005971B7">
        <w:rPr>
          <w:rFonts w:ascii="Arial" w:hAnsi="Arial" w:cs="Arial"/>
          <w:sz w:val="24"/>
          <w:lang w:val="en-GB"/>
        </w:rPr>
        <w:t>from different NGO partner and other industries.</w:t>
      </w:r>
      <w:r w:rsidR="00D168B2" w:rsidRPr="005971B7">
        <w:rPr>
          <w:rFonts w:ascii="Arial" w:hAnsi="Arial" w:cs="Arial"/>
          <w:sz w:val="24"/>
          <w:lang w:val="en-GB"/>
        </w:rPr>
        <w:t xml:space="preserve"> The </w:t>
      </w:r>
      <w:r w:rsidR="00795E1E" w:rsidRPr="005971B7">
        <w:rPr>
          <w:rFonts w:ascii="Arial" w:hAnsi="Arial" w:cs="Arial"/>
          <w:sz w:val="24"/>
          <w:lang w:val="en-GB"/>
        </w:rPr>
        <w:t>organization</w:t>
      </w:r>
      <w:r w:rsidR="00D168B2" w:rsidRPr="005971B7">
        <w:rPr>
          <w:rFonts w:ascii="Arial" w:hAnsi="Arial" w:cs="Arial"/>
          <w:sz w:val="24"/>
          <w:lang w:val="en-GB"/>
        </w:rPr>
        <w:t xml:space="preserve"> can create national dialogue for the customers </w:t>
      </w:r>
      <w:r w:rsidR="000D08BF" w:rsidRPr="005971B7">
        <w:rPr>
          <w:rFonts w:ascii="Arial" w:hAnsi="Arial" w:cs="Arial"/>
          <w:sz w:val="24"/>
          <w:lang w:val="en-GB"/>
        </w:rPr>
        <w:t xml:space="preserve">on the </w:t>
      </w:r>
      <w:r w:rsidR="00F54815" w:rsidRPr="005971B7">
        <w:rPr>
          <w:rFonts w:ascii="Arial" w:hAnsi="Arial" w:cs="Arial"/>
          <w:sz w:val="24"/>
          <w:lang w:val="en-GB"/>
        </w:rPr>
        <w:t>consumptions.</w:t>
      </w:r>
      <w:r w:rsidR="00023604" w:rsidRPr="005971B7">
        <w:rPr>
          <w:rFonts w:ascii="Arial" w:hAnsi="Arial" w:cs="Arial"/>
          <w:sz w:val="24"/>
          <w:lang w:val="en-GB"/>
        </w:rPr>
        <w:t xml:space="preserve"> </w:t>
      </w:r>
      <w:r w:rsidR="004C4FBE" w:rsidRPr="005971B7">
        <w:rPr>
          <w:rFonts w:ascii="Arial" w:hAnsi="Arial" w:cs="Arial"/>
          <w:sz w:val="24"/>
          <w:lang w:val="en-GB"/>
        </w:rPr>
        <w:t xml:space="preserve">The </w:t>
      </w:r>
      <w:r w:rsidR="001544A2" w:rsidRPr="005971B7">
        <w:rPr>
          <w:rFonts w:ascii="Arial" w:hAnsi="Arial" w:cs="Arial"/>
          <w:sz w:val="24"/>
          <w:lang w:val="en-GB"/>
        </w:rPr>
        <w:t xml:space="preserve">management can </w:t>
      </w:r>
      <w:r w:rsidR="00D54D2E" w:rsidRPr="005971B7">
        <w:rPr>
          <w:rFonts w:ascii="Arial" w:hAnsi="Arial" w:cs="Arial"/>
          <w:sz w:val="24"/>
          <w:lang w:val="en-GB"/>
        </w:rPr>
        <w:t xml:space="preserve">communicate </w:t>
      </w:r>
      <w:r w:rsidR="00DA74F3" w:rsidRPr="005971B7">
        <w:rPr>
          <w:rFonts w:ascii="Arial" w:hAnsi="Arial" w:cs="Arial"/>
          <w:sz w:val="24"/>
          <w:lang w:val="en-GB"/>
        </w:rPr>
        <w:t>goals which are</w:t>
      </w:r>
      <w:r w:rsidR="00D54D2E" w:rsidRPr="005971B7">
        <w:rPr>
          <w:rFonts w:ascii="Arial" w:hAnsi="Arial" w:cs="Arial"/>
          <w:sz w:val="24"/>
          <w:lang w:val="en-GB"/>
        </w:rPr>
        <w:t xml:space="preserve"> related to sustainability </w:t>
      </w:r>
      <w:r w:rsidR="00E10FEE" w:rsidRPr="005971B7">
        <w:rPr>
          <w:rFonts w:ascii="Arial" w:hAnsi="Arial" w:cs="Arial"/>
          <w:sz w:val="24"/>
          <w:lang w:val="en-GB"/>
        </w:rPr>
        <w:t xml:space="preserve">for learning the </w:t>
      </w:r>
      <w:r w:rsidR="008061F6" w:rsidRPr="005971B7">
        <w:rPr>
          <w:rFonts w:ascii="Arial" w:hAnsi="Arial" w:cs="Arial"/>
          <w:sz w:val="24"/>
          <w:lang w:val="en-GB"/>
        </w:rPr>
        <w:t>choices</w:t>
      </w:r>
      <w:r w:rsidR="00E10FEE" w:rsidRPr="005971B7">
        <w:rPr>
          <w:rFonts w:ascii="Arial" w:hAnsi="Arial" w:cs="Arial"/>
          <w:sz w:val="24"/>
          <w:lang w:val="en-GB"/>
        </w:rPr>
        <w:t xml:space="preserve"> of the</w:t>
      </w:r>
      <w:r w:rsidR="008061F6" w:rsidRPr="005971B7">
        <w:rPr>
          <w:rFonts w:ascii="Arial" w:hAnsi="Arial" w:cs="Arial"/>
          <w:sz w:val="24"/>
          <w:lang w:val="en-GB"/>
        </w:rPr>
        <w:t xml:space="preserve"> customers. </w:t>
      </w:r>
      <w:r w:rsidR="005C6022" w:rsidRPr="005971B7">
        <w:rPr>
          <w:rFonts w:ascii="Arial" w:hAnsi="Arial" w:cs="Arial"/>
          <w:sz w:val="24"/>
          <w:lang w:val="en-GB"/>
        </w:rPr>
        <w:t>They</w:t>
      </w:r>
      <w:r w:rsidR="00F86B76" w:rsidRPr="005971B7">
        <w:rPr>
          <w:rFonts w:ascii="Arial" w:hAnsi="Arial" w:cs="Arial"/>
          <w:sz w:val="24"/>
          <w:lang w:val="en-GB"/>
        </w:rPr>
        <w:t xml:space="preserve"> can advise the customer sin </w:t>
      </w:r>
      <w:r w:rsidR="005971B7" w:rsidRPr="005971B7">
        <w:rPr>
          <w:rFonts w:ascii="Arial" w:hAnsi="Arial" w:cs="Arial"/>
          <w:sz w:val="24"/>
          <w:lang w:val="en-GB"/>
        </w:rPr>
        <w:t>to increase</w:t>
      </w:r>
      <w:r w:rsidR="00F86B76" w:rsidRPr="005971B7">
        <w:rPr>
          <w:rFonts w:ascii="Arial" w:hAnsi="Arial" w:cs="Arial"/>
          <w:sz w:val="24"/>
          <w:lang w:val="en-GB"/>
        </w:rPr>
        <w:t xml:space="preserve"> the use of renewable </w:t>
      </w:r>
      <w:r w:rsidR="00DA74F3" w:rsidRPr="005971B7">
        <w:rPr>
          <w:rFonts w:ascii="Arial" w:hAnsi="Arial" w:cs="Arial"/>
          <w:sz w:val="24"/>
          <w:lang w:val="en-GB"/>
        </w:rPr>
        <w:t>sources and reuse the p</w:t>
      </w:r>
      <w:r w:rsidR="00F86B76" w:rsidRPr="005971B7">
        <w:rPr>
          <w:rFonts w:ascii="Arial" w:hAnsi="Arial" w:cs="Arial"/>
          <w:sz w:val="24"/>
          <w:lang w:val="en-GB"/>
        </w:rPr>
        <w:t>lastic materials.</w:t>
      </w:r>
      <w:r w:rsidR="00DA74F3" w:rsidRPr="005971B7">
        <w:rPr>
          <w:rFonts w:ascii="Arial" w:hAnsi="Arial" w:cs="Arial"/>
          <w:sz w:val="24"/>
          <w:lang w:val="en-GB"/>
        </w:rPr>
        <w:t xml:space="preserve"> </w:t>
      </w:r>
      <w:r w:rsidR="00493526" w:rsidRPr="005971B7">
        <w:rPr>
          <w:rFonts w:ascii="Arial" w:hAnsi="Arial" w:cs="Arial"/>
          <w:sz w:val="24"/>
          <w:lang w:val="en-GB"/>
        </w:rPr>
        <w:t xml:space="preserve">The organization </w:t>
      </w:r>
      <w:r w:rsidR="00270B03" w:rsidRPr="005971B7">
        <w:rPr>
          <w:rFonts w:ascii="Arial" w:hAnsi="Arial" w:cs="Arial"/>
          <w:sz w:val="24"/>
          <w:lang w:val="en-GB"/>
        </w:rPr>
        <w:t>can</w:t>
      </w:r>
      <w:r w:rsidR="00493526" w:rsidRPr="005971B7">
        <w:rPr>
          <w:rFonts w:ascii="Arial" w:hAnsi="Arial" w:cs="Arial"/>
          <w:sz w:val="24"/>
          <w:lang w:val="en-GB"/>
        </w:rPr>
        <w:t xml:space="preserve"> develop policies on </w:t>
      </w:r>
      <w:r w:rsidR="0047013C" w:rsidRPr="005971B7">
        <w:rPr>
          <w:rFonts w:ascii="Arial" w:hAnsi="Arial" w:cs="Arial"/>
          <w:sz w:val="24"/>
          <w:lang w:val="en-GB"/>
        </w:rPr>
        <w:t xml:space="preserve">recycling the waste </w:t>
      </w:r>
      <w:r w:rsidR="005C6022" w:rsidRPr="005971B7">
        <w:rPr>
          <w:rFonts w:ascii="Arial" w:hAnsi="Arial" w:cs="Arial"/>
          <w:sz w:val="24"/>
          <w:lang w:val="en-GB"/>
        </w:rPr>
        <w:t>materials</w:t>
      </w:r>
      <w:r w:rsidR="0047013C" w:rsidRPr="005971B7">
        <w:rPr>
          <w:rFonts w:ascii="Arial" w:hAnsi="Arial" w:cs="Arial"/>
          <w:sz w:val="24"/>
          <w:lang w:val="en-GB"/>
        </w:rPr>
        <w:t xml:space="preserve"> and the </w:t>
      </w:r>
      <w:r w:rsidR="008B13F0" w:rsidRPr="005971B7">
        <w:rPr>
          <w:rFonts w:ascii="Arial" w:hAnsi="Arial" w:cs="Arial"/>
          <w:sz w:val="24"/>
          <w:lang w:val="en-GB"/>
        </w:rPr>
        <w:t>pla</w:t>
      </w:r>
      <w:r w:rsidR="00270B03" w:rsidRPr="005971B7">
        <w:rPr>
          <w:rFonts w:ascii="Arial" w:hAnsi="Arial" w:cs="Arial"/>
          <w:sz w:val="24"/>
          <w:lang w:val="en-GB"/>
        </w:rPr>
        <w:t>stics to protect the envi</w:t>
      </w:r>
      <w:r w:rsidR="00E93A18" w:rsidRPr="005971B7">
        <w:rPr>
          <w:rFonts w:ascii="Arial" w:hAnsi="Arial" w:cs="Arial"/>
          <w:sz w:val="24"/>
          <w:lang w:val="en-GB"/>
        </w:rPr>
        <w:t>r</w:t>
      </w:r>
      <w:r w:rsidR="00270B03" w:rsidRPr="005971B7">
        <w:rPr>
          <w:rFonts w:ascii="Arial" w:hAnsi="Arial" w:cs="Arial"/>
          <w:sz w:val="24"/>
          <w:lang w:val="en-GB"/>
        </w:rPr>
        <w:t>on</w:t>
      </w:r>
      <w:r w:rsidR="008B13F0" w:rsidRPr="005971B7">
        <w:rPr>
          <w:rFonts w:ascii="Arial" w:hAnsi="Arial" w:cs="Arial"/>
          <w:sz w:val="24"/>
          <w:lang w:val="en-GB"/>
        </w:rPr>
        <w:t>ment.</w:t>
      </w:r>
      <w:r w:rsidR="00AE741F" w:rsidRPr="005971B7">
        <w:rPr>
          <w:rFonts w:ascii="Arial" w:hAnsi="Arial" w:cs="Arial"/>
          <w:sz w:val="24"/>
          <w:lang w:val="en-GB"/>
        </w:rPr>
        <w:t xml:space="preserve"> ASDA can </w:t>
      </w:r>
      <w:r w:rsidR="003F388D" w:rsidRPr="005971B7">
        <w:rPr>
          <w:rFonts w:ascii="Arial" w:hAnsi="Arial" w:cs="Arial"/>
          <w:sz w:val="24"/>
          <w:lang w:val="en-GB"/>
        </w:rPr>
        <w:t xml:space="preserve">embed </w:t>
      </w:r>
      <w:r w:rsidR="00033E13" w:rsidRPr="005971B7">
        <w:rPr>
          <w:rFonts w:ascii="Arial" w:hAnsi="Arial" w:cs="Arial"/>
          <w:sz w:val="24"/>
          <w:lang w:val="en-GB"/>
        </w:rPr>
        <w:t xml:space="preserve">sustainability within the corporate culture for </w:t>
      </w:r>
      <w:r w:rsidR="00CF7A89" w:rsidRPr="005971B7">
        <w:rPr>
          <w:rFonts w:ascii="Arial" w:hAnsi="Arial" w:cs="Arial"/>
          <w:sz w:val="24"/>
          <w:lang w:val="en-GB"/>
        </w:rPr>
        <w:t>increasing the morals of the employees and to meet the needs of the customers</w:t>
      </w:r>
      <w:r w:rsidR="008E2467" w:rsidRPr="005971B7">
        <w:rPr>
          <w:rFonts w:ascii="Arial" w:hAnsi="Arial" w:cs="Arial"/>
          <w:sz w:val="24"/>
          <w:lang w:val="en-GB"/>
        </w:rPr>
        <w:t xml:space="preserve"> (</w:t>
      </w:r>
      <w:r w:rsidR="00D72C8E" w:rsidRPr="005971B7">
        <w:rPr>
          <w:rFonts w:ascii="Arial" w:hAnsi="Arial" w:cs="Arial"/>
          <w:sz w:val="24"/>
          <w:szCs w:val="24"/>
          <w:shd w:val="clear" w:color="auto" w:fill="FFFFFF"/>
          <w:lang w:val="en-GB"/>
        </w:rPr>
        <w:t>Jones and Comfort, 2020</w:t>
      </w:r>
      <w:r w:rsidR="008E2467" w:rsidRPr="005971B7">
        <w:rPr>
          <w:rFonts w:ascii="Arial" w:hAnsi="Arial" w:cs="Arial"/>
          <w:sz w:val="24"/>
          <w:lang w:val="en-GB"/>
        </w:rPr>
        <w:t>)</w:t>
      </w:r>
      <w:r w:rsidR="00CF7A89" w:rsidRPr="005971B7">
        <w:rPr>
          <w:rFonts w:ascii="Arial" w:hAnsi="Arial" w:cs="Arial"/>
          <w:sz w:val="24"/>
          <w:lang w:val="en-GB"/>
        </w:rPr>
        <w:t xml:space="preserve">. </w:t>
      </w:r>
      <w:r w:rsidR="000146FE" w:rsidRPr="005971B7">
        <w:rPr>
          <w:rFonts w:ascii="Arial" w:hAnsi="Arial" w:cs="Arial"/>
          <w:sz w:val="24"/>
          <w:lang w:val="en-GB"/>
        </w:rPr>
        <w:t xml:space="preserve">ASDA can </w:t>
      </w:r>
      <w:r w:rsidR="005E1835" w:rsidRPr="005971B7">
        <w:rPr>
          <w:rFonts w:ascii="Arial" w:hAnsi="Arial" w:cs="Arial"/>
          <w:sz w:val="24"/>
          <w:lang w:val="en-GB"/>
        </w:rPr>
        <w:t xml:space="preserve">develop </w:t>
      </w:r>
      <w:r w:rsidR="000146FE" w:rsidRPr="005971B7">
        <w:rPr>
          <w:rFonts w:ascii="Arial" w:hAnsi="Arial" w:cs="Arial"/>
          <w:sz w:val="24"/>
          <w:lang w:val="en-GB"/>
        </w:rPr>
        <w:t>a sustai</w:t>
      </w:r>
      <w:r w:rsidR="005E1835" w:rsidRPr="005971B7">
        <w:rPr>
          <w:rFonts w:ascii="Arial" w:hAnsi="Arial" w:cs="Arial"/>
          <w:sz w:val="24"/>
          <w:lang w:val="en-GB"/>
        </w:rPr>
        <w:t>na</w:t>
      </w:r>
      <w:r w:rsidR="000146FE" w:rsidRPr="005971B7">
        <w:rPr>
          <w:rFonts w:ascii="Arial" w:hAnsi="Arial" w:cs="Arial"/>
          <w:sz w:val="24"/>
          <w:lang w:val="en-GB"/>
        </w:rPr>
        <w:t xml:space="preserve">ble business in the market by </w:t>
      </w:r>
      <w:r w:rsidR="003920D6" w:rsidRPr="005971B7">
        <w:rPr>
          <w:rFonts w:ascii="Arial" w:hAnsi="Arial" w:cs="Arial"/>
          <w:sz w:val="24"/>
          <w:lang w:val="en-GB"/>
        </w:rPr>
        <w:t xml:space="preserve">developing a proper financial planning, </w:t>
      </w:r>
      <w:r w:rsidR="00FC00C3" w:rsidRPr="005971B7">
        <w:rPr>
          <w:rFonts w:ascii="Arial" w:hAnsi="Arial" w:cs="Arial"/>
          <w:sz w:val="24"/>
          <w:lang w:val="en-GB"/>
        </w:rPr>
        <w:t xml:space="preserve">contingency planning, </w:t>
      </w:r>
      <w:r w:rsidR="006A1CFD" w:rsidRPr="005971B7">
        <w:rPr>
          <w:rFonts w:ascii="Arial" w:hAnsi="Arial" w:cs="Arial"/>
          <w:sz w:val="24"/>
          <w:lang w:val="en-GB"/>
        </w:rPr>
        <w:t xml:space="preserve">strategic planning and </w:t>
      </w:r>
      <w:r w:rsidR="005E1835" w:rsidRPr="005971B7">
        <w:rPr>
          <w:rFonts w:ascii="Arial" w:hAnsi="Arial" w:cs="Arial"/>
          <w:sz w:val="24"/>
          <w:lang w:val="en-GB"/>
        </w:rPr>
        <w:t>succession</w:t>
      </w:r>
      <w:r w:rsidR="006A1CFD" w:rsidRPr="005971B7">
        <w:rPr>
          <w:rFonts w:ascii="Arial" w:hAnsi="Arial" w:cs="Arial"/>
          <w:sz w:val="24"/>
          <w:lang w:val="en-GB"/>
        </w:rPr>
        <w:t xml:space="preserve"> planning. </w:t>
      </w:r>
    </w:p>
    <w:p w14:paraId="4D70CFBB" w14:textId="02476EEB" w:rsidR="000A7A4B" w:rsidRPr="005971B7" w:rsidRDefault="000A7A4B" w:rsidP="005971B7">
      <w:pPr>
        <w:spacing w:line="360" w:lineRule="auto"/>
        <w:jc w:val="both"/>
        <w:rPr>
          <w:rFonts w:ascii="Arial" w:hAnsi="Arial" w:cs="Arial"/>
          <w:sz w:val="24"/>
          <w:lang w:val="en-GB"/>
        </w:rPr>
      </w:pPr>
      <w:r w:rsidRPr="005971B7">
        <w:rPr>
          <w:rFonts w:ascii="Arial" w:hAnsi="Arial" w:cs="Arial"/>
          <w:sz w:val="24"/>
          <w:lang w:val="en-GB"/>
        </w:rPr>
        <w:t xml:space="preserve">It can be recommended that ASDA can increase the sales rate with the help of </w:t>
      </w:r>
      <w:r w:rsidR="005971B7" w:rsidRPr="005971B7">
        <w:rPr>
          <w:rFonts w:ascii="Arial" w:hAnsi="Arial" w:cs="Arial"/>
          <w:sz w:val="24"/>
          <w:lang w:val="en-GB"/>
        </w:rPr>
        <w:t>preselling</w:t>
      </w:r>
      <w:r w:rsidRPr="005971B7">
        <w:rPr>
          <w:rFonts w:ascii="Arial" w:hAnsi="Arial" w:cs="Arial"/>
          <w:sz w:val="24"/>
          <w:lang w:val="en-GB"/>
        </w:rPr>
        <w:t xml:space="preserve"> system and the ethical policies. The organization can also improve the sales script before launching a marketing campaign. The marketing campaigns can help in creating awareness within the potential customers present in the market.</w:t>
      </w:r>
      <w:r w:rsidRPr="005971B7">
        <w:rPr>
          <w:rFonts w:ascii="Arial" w:hAnsi="Arial" w:cs="Arial"/>
          <w:b/>
          <w:sz w:val="24"/>
          <w:lang w:val="en-GB"/>
        </w:rPr>
        <w:t xml:space="preserve"> </w:t>
      </w:r>
      <w:r w:rsidRPr="005971B7">
        <w:rPr>
          <w:rFonts w:ascii="Arial" w:hAnsi="Arial" w:cs="Arial"/>
          <w:sz w:val="24"/>
          <w:lang w:val="en-GB"/>
        </w:rPr>
        <w:t xml:space="preserve">The organization can </w:t>
      </w:r>
      <w:r w:rsidRPr="005971B7">
        <w:rPr>
          <w:rFonts w:ascii="Arial" w:hAnsi="Arial" w:cs="Arial"/>
          <w:sz w:val="24"/>
          <w:lang w:val="en-GB"/>
        </w:rPr>
        <w:lastRenderedPageBreak/>
        <w:t xml:space="preserve">optimize different offers for the customers with the products are created from sustainable raw materials. The customer relationship management of ASDA can be improved with the help of CRM software. The CRM of the organization can also be improved with the help of the internal customers such as employees. The organization can use the sales cycle for keeping a track on the attitude and </w:t>
      </w:r>
      <w:r w:rsidR="005971B7" w:rsidRPr="005971B7">
        <w:rPr>
          <w:rFonts w:ascii="Arial" w:hAnsi="Arial" w:cs="Arial"/>
          <w:sz w:val="24"/>
          <w:lang w:val="en-GB"/>
        </w:rPr>
        <w:t>behaviour</w:t>
      </w:r>
      <w:r w:rsidRPr="005971B7">
        <w:rPr>
          <w:rFonts w:ascii="Arial" w:hAnsi="Arial" w:cs="Arial"/>
          <w:sz w:val="24"/>
          <w:lang w:val="en-GB"/>
        </w:rPr>
        <w:t xml:space="preserve"> of the customers who are buying the products. The organization can also improve customer relationship management; they can send various greeting cards to the selected </w:t>
      </w:r>
      <w:proofErr w:type="gramStart"/>
      <w:r w:rsidRPr="005971B7">
        <w:rPr>
          <w:rFonts w:ascii="Arial" w:hAnsi="Arial" w:cs="Arial"/>
          <w:sz w:val="24"/>
          <w:lang w:val="en-GB"/>
        </w:rPr>
        <w:t>amount</w:t>
      </w:r>
      <w:proofErr w:type="gramEnd"/>
      <w:r w:rsidRPr="005971B7">
        <w:rPr>
          <w:rFonts w:ascii="Arial" w:hAnsi="Arial" w:cs="Arial"/>
          <w:sz w:val="24"/>
          <w:lang w:val="en-GB"/>
        </w:rPr>
        <w:t xml:space="preserve"> of employees. It can be recommended that ASDA can communicate with the customers openly with the help of different campaigns. ASDA can focus on various customer loyalty stages and learn the opinions of the customers.     </w:t>
      </w:r>
    </w:p>
    <w:p w14:paraId="7D75B75A" w14:textId="28080037" w:rsidR="005971B7" w:rsidRPr="005971B7" w:rsidRDefault="005971B7" w:rsidP="005971B7">
      <w:pPr>
        <w:spacing w:line="360" w:lineRule="auto"/>
        <w:jc w:val="both"/>
        <w:rPr>
          <w:rFonts w:ascii="Arial" w:hAnsi="Arial" w:cs="Arial"/>
          <w:sz w:val="24"/>
          <w:lang w:val="en-GB"/>
        </w:rPr>
      </w:pPr>
    </w:p>
    <w:p w14:paraId="55FD1605" w14:textId="6942A810" w:rsidR="005971B7" w:rsidRPr="005971B7" w:rsidRDefault="005971B7" w:rsidP="005971B7">
      <w:pPr>
        <w:spacing w:line="360" w:lineRule="auto"/>
        <w:jc w:val="both"/>
        <w:rPr>
          <w:rFonts w:ascii="Arial" w:hAnsi="Arial" w:cs="Arial"/>
          <w:sz w:val="24"/>
          <w:lang w:val="en-GB"/>
        </w:rPr>
      </w:pPr>
    </w:p>
    <w:p w14:paraId="3D365D62" w14:textId="69A93DD5" w:rsidR="005971B7" w:rsidRPr="005971B7" w:rsidRDefault="005971B7" w:rsidP="005971B7">
      <w:pPr>
        <w:spacing w:line="360" w:lineRule="auto"/>
        <w:jc w:val="both"/>
        <w:rPr>
          <w:rFonts w:ascii="Arial" w:hAnsi="Arial" w:cs="Arial"/>
          <w:sz w:val="24"/>
          <w:lang w:val="en-GB"/>
        </w:rPr>
      </w:pPr>
    </w:p>
    <w:p w14:paraId="1CB60E4A" w14:textId="0F4EF4AB" w:rsidR="005971B7" w:rsidRPr="005971B7" w:rsidRDefault="005971B7" w:rsidP="005971B7">
      <w:pPr>
        <w:spacing w:line="360" w:lineRule="auto"/>
        <w:jc w:val="both"/>
        <w:rPr>
          <w:rFonts w:ascii="Arial" w:hAnsi="Arial" w:cs="Arial"/>
          <w:sz w:val="24"/>
          <w:lang w:val="en-GB"/>
        </w:rPr>
      </w:pPr>
    </w:p>
    <w:p w14:paraId="630CF80B" w14:textId="0394B97B" w:rsidR="005971B7" w:rsidRPr="005971B7" w:rsidRDefault="005971B7" w:rsidP="005971B7">
      <w:pPr>
        <w:spacing w:line="360" w:lineRule="auto"/>
        <w:jc w:val="both"/>
        <w:rPr>
          <w:rFonts w:ascii="Arial" w:hAnsi="Arial" w:cs="Arial"/>
          <w:sz w:val="24"/>
          <w:lang w:val="en-GB"/>
        </w:rPr>
      </w:pPr>
    </w:p>
    <w:p w14:paraId="7B9C6458" w14:textId="39C27ACE" w:rsidR="005971B7" w:rsidRPr="005971B7" w:rsidRDefault="005971B7" w:rsidP="005971B7">
      <w:pPr>
        <w:spacing w:line="360" w:lineRule="auto"/>
        <w:jc w:val="both"/>
        <w:rPr>
          <w:rFonts w:ascii="Arial" w:hAnsi="Arial" w:cs="Arial"/>
          <w:sz w:val="24"/>
          <w:lang w:val="en-GB"/>
        </w:rPr>
      </w:pPr>
    </w:p>
    <w:p w14:paraId="74EE0DF8" w14:textId="6B9ADAD4" w:rsidR="005971B7" w:rsidRPr="005971B7" w:rsidRDefault="005971B7" w:rsidP="005971B7">
      <w:pPr>
        <w:spacing w:line="360" w:lineRule="auto"/>
        <w:jc w:val="both"/>
        <w:rPr>
          <w:rFonts w:ascii="Arial" w:hAnsi="Arial" w:cs="Arial"/>
          <w:sz w:val="24"/>
          <w:lang w:val="en-GB"/>
        </w:rPr>
      </w:pPr>
    </w:p>
    <w:p w14:paraId="2EC9DB0C" w14:textId="10E521B8" w:rsidR="005971B7" w:rsidRPr="005971B7" w:rsidRDefault="005971B7" w:rsidP="005971B7">
      <w:pPr>
        <w:spacing w:line="360" w:lineRule="auto"/>
        <w:jc w:val="both"/>
        <w:rPr>
          <w:rFonts w:ascii="Arial" w:hAnsi="Arial" w:cs="Arial"/>
          <w:sz w:val="24"/>
          <w:lang w:val="en-GB"/>
        </w:rPr>
      </w:pPr>
    </w:p>
    <w:p w14:paraId="414B58D3" w14:textId="029B6D59" w:rsidR="005971B7" w:rsidRPr="005971B7" w:rsidRDefault="005971B7" w:rsidP="005971B7">
      <w:pPr>
        <w:spacing w:line="360" w:lineRule="auto"/>
        <w:jc w:val="both"/>
        <w:rPr>
          <w:rFonts w:ascii="Arial" w:hAnsi="Arial" w:cs="Arial"/>
          <w:sz w:val="24"/>
          <w:lang w:val="en-GB"/>
        </w:rPr>
      </w:pPr>
    </w:p>
    <w:p w14:paraId="1FBEA8E1" w14:textId="70618665" w:rsidR="005971B7" w:rsidRPr="005971B7" w:rsidRDefault="005971B7" w:rsidP="005971B7">
      <w:pPr>
        <w:spacing w:line="360" w:lineRule="auto"/>
        <w:jc w:val="both"/>
        <w:rPr>
          <w:rFonts w:ascii="Arial" w:hAnsi="Arial" w:cs="Arial"/>
          <w:sz w:val="24"/>
          <w:lang w:val="en-GB"/>
        </w:rPr>
      </w:pPr>
    </w:p>
    <w:p w14:paraId="686DCC8C" w14:textId="574CFA70" w:rsidR="005971B7" w:rsidRPr="005971B7" w:rsidRDefault="005971B7" w:rsidP="005971B7">
      <w:pPr>
        <w:spacing w:line="360" w:lineRule="auto"/>
        <w:jc w:val="both"/>
        <w:rPr>
          <w:rFonts w:ascii="Arial" w:hAnsi="Arial" w:cs="Arial"/>
          <w:sz w:val="24"/>
          <w:lang w:val="en-GB"/>
        </w:rPr>
      </w:pPr>
    </w:p>
    <w:p w14:paraId="3F3083E3" w14:textId="77777777" w:rsidR="005971B7" w:rsidRPr="005971B7" w:rsidRDefault="005971B7" w:rsidP="005971B7">
      <w:pPr>
        <w:spacing w:line="360" w:lineRule="auto"/>
        <w:jc w:val="both"/>
        <w:rPr>
          <w:rFonts w:ascii="Arial" w:hAnsi="Arial" w:cs="Arial"/>
          <w:sz w:val="24"/>
          <w:lang w:val="en-GB"/>
        </w:rPr>
      </w:pPr>
    </w:p>
    <w:p w14:paraId="4D70CFBC" w14:textId="77777777" w:rsidR="000A7A4B" w:rsidRPr="005971B7" w:rsidRDefault="000A7A4B" w:rsidP="005971B7">
      <w:pPr>
        <w:spacing w:line="360" w:lineRule="auto"/>
        <w:jc w:val="both"/>
        <w:rPr>
          <w:rFonts w:ascii="Arial" w:hAnsi="Arial" w:cs="Arial"/>
          <w:b/>
          <w:sz w:val="24"/>
          <w:lang w:val="en-GB"/>
        </w:rPr>
      </w:pPr>
      <w:r w:rsidRPr="005971B7">
        <w:rPr>
          <w:rFonts w:ascii="Arial" w:hAnsi="Arial" w:cs="Arial"/>
          <w:b/>
          <w:sz w:val="24"/>
          <w:lang w:val="en-GB"/>
        </w:rPr>
        <w:t>Conclusion</w:t>
      </w:r>
    </w:p>
    <w:p w14:paraId="4D70CFBD" w14:textId="4131BE11" w:rsidR="000A7A4B" w:rsidRPr="005971B7" w:rsidRDefault="000A7A4B" w:rsidP="005971B7">
      <w:pPr>
        <w:spacing w:line="360" w:lineRule="auto"/>
        <w:jc w:val="both"/>
        <w:rPr>
          <w:rFonts w:ascii="Arial" w:hAnsi="Arial" w:cs="Arial"/>
          <w:sz w:val="24"/>
          <w:lang w:val="en-GB"/>
        </w:rPr>
      </w:pPr>
      <w:r w:rsidRPr="005971B7">
        <w:rPr>
          <w:rFonts w:ascii="Arial" w:hAnsi="Arial" w:cs="Arial"/>
          <w:sz w:val="24"/>
          <w:lang w:val="en-GB"/>
        </w:rPr>
        <w:lastRenderedPageBreak/>
        <w:t xml:space="preserve">Conclusively, the customer experience of ASDA has been </w:t>
      </w:r>
      <w:proofErr w:type="gramStart"/>
      <w:r w:rsidRPr="005971B7">
        <w:rPr>
          <w:rFonts w:ascii="Arial" w:hAnsi="Arial" w:cs="Arial"/>
          <w:sz w:val="24"/>
          <w:lang w:val="en-GB"/>
        </w:rPr>
        <w:t>focused in particular</w:t>
      </w:r>
      <w:proofErr w:type="gramEnd"/>
      <w:r w:rsidRPr="005971B7">
        <w:rPr>
          <w:rFonts w:ascii="Arial" w:hAnsi="Arial" w:cs="Arial"/>
          <w:sz w:val="24"/>
          <w:lang w:val="en-GB"/>
        </w:rPr>
        <w:t xml:space="preserve">. In the light of marketing, the customer relationship management plays an important role. CRM helps in promoting the sales and revenue of a company. </w:t>
      </w:r>
      <w:proofErr w:type="gramStart"/>
      <w:r w:rsidRPr="005971B7">
        <w:rPr>
          <w:rFonts w:ascii="Arial" w:hAnsi="Arial" w:cs="Arial"/>
          <w:sz w:val="24"/>
          <w:lang w:val="en-GB"/>
        </w:rPr>
        <w:t>A number of</w:t>
      </w:r>
      <w:proofErr w:type="gramEnd"/>
      <w:r w:rsidRPr="005971B7">
        <w:rPr>
          <w:rFonts w:ascii="Arial" w:hAnsi="Arial" w:cs="Arial"/>
          <w:sz w:val="24"/>
          <w:lang w:val="en-GB"/>
        </w:rPr>
        <w:t xml:space="preserve"> theories and models of   Customer Relationship Management has been discussed thoroughly. Different theories of Customer Relationship Management which has been discussed are Customer Retention, Customer Value, Pricing and Profitability, Customer Participation, Customer Satisfaction, Customer Referral and many more. Moreover, different ways have been discussed which would help in increasing the relationship with the customers of a </w:t>
      </w:r>
      <w:r w:rsidR="005971B7" w:rsidRPr="005971B7">
        <w:rPr>
          <w:rFonts w:ascii="Arial" w:hAnsi="Arial" w:cs="Arial"/>
          <w:sz w:val="24"/>
          <w:lang w:val="en-GB"/>
        </w:rPr>
        <w:t>company (</w:t>
      </w:r>
      <w:r w:rsidRPr="005971B7">
        <w:rPr>
          <w:rFonts w:ascii="Arial" w:hAnsi="Arial" w:cs="Arial"/>
          <w:sz w:val="24"/>
          <w:szCs w:val="24"/>
          <w:shd w:val="clear" w:color="auto" w:fill="FFFFFF"/>
          <w:lang w:val="en-GB"/>
        </w:rPr>
        <w:t xml:space="preserve">Abu </w:t>
      </w:r>
      <w:proofErr w:type="spellStart"/>
      <w:r w:rsidRPr="005971B7">
        <w:rPr>
          <w:rFonts w:ascii="Arial" w:hAnsi="Arial" w:cs="Arial"/>
          <w:sz w:val="24"/>
          <w:szCs w:val="24"/>
          <w:shd w:val="clear" w:color="auto" w:fill="FFFFFF"/>
          <w:lang w:val="en-GB"/>
        </w:rPr>
        <w:t>Amuna</w:t>
      </w:r>
      <w:proofErr w:type="spellEnd"/>
      <w:r w:rsidRPr="005971B7">
        <w:rPr>
          <w:rFonts w:ascii="Arial" w:hAnsi="Arial" w:cs="Arial"/>
          <w:sz w:val="24"/>
          <w:szCs w:val="24"/>
          <w:shd w:val="clear" w:color="auto" w:fill="FFFFFF"/>
          <w:lang w:val="en-GB"/>
        </w:rPr>
        <w:t xml:space="preserve">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2017</w:t>
      </w:r>
      <w:r w:rsidRPr="005971B7">
        <w:rPr>
          <w:rFonts w:ascii="Arial" w:hAnsi="Arial" w:cs="Arial"/>
          <w:sz w:val="24"/>
          <w:lang w:val="en-GB"/>
        </w:rPr>
        <w:t xml:space="preserve">). Effective strategies have been discussed which would help in increasing the profit margin of company. Communication is one of the key factors in developing a positive relationship with the customers. Strategies pertaining to Ethics and Sustainability have been discussed in </w:t>
      </w:r>
      <w:r w:rsidR="005971B7" w:rsidRPr="005971B7">
        <w:rPr>
          <w:rFonts w:ascii="Arial" w:hAnsi="Arial" w:cs="Arial"/>
          <w:sz w:val="24"/>
          <w:lang w:val="en-GB"/>
        </w:rPr>
        <w:t>detail</w:t>
      </w:r>
      <w:r w:rsidRPr="005971B7">
        <w:rPr>
          <w:rFonts w:ascii="Arial" w:hAnsi="Arial" w:cs="Arial"/>
          <w:sz w:val="24"/>
          <w:lang w:val="en-GB"/>
        </w:rPr>
        <w:t>. Ethics is a set of principles which would help a company to abide by its laws. This would guide the company to follow its rules so that they could accomplish their goal (</w:t>
      </w:r>
      <w:r w:rsidRPr="005971B7">
        <w:rPr>
          <w:rFonts w:ascii="Arial" w:hAnsi="Arial" w:cs="Arial"/>
          <w:sz w:val="24"/>
          <w:szCs w:val="24"/>
          <w:shd w:val="clear" w:color="auto" w:fill="FFFFFF"/>
          <w:lang w:val="en-GB"/>
        </w:rPr>
        <w:t xml:space="preserve">Hassan </w:t>
      </w:r>
      <w:r w:rsidRPr="005971B7">
        <w:rPr>
          <w:rFonts w:ascii="Arial" w:hAnsi="Arial" w:cs="Arial"/>
          <w:i/>
          <w:sz w:val="24"/>
          <w:szCs w:val="24"/>
          <w:shd w:val="clear" w:color="auto" w:fill="FFFFFF"/>
          <w:lang w:val="en-GB"/>
        </w:rPr>
        <w:t>et al.,</w:t>
      </w:r>
      <w:r w:rsidRPr="005971B7">
        <w:rPr>
          <w:rFonts w:ascii="Arial" w:hAnsi="Arial" w:cs="Arial"/>
          <w:sz w:val="24"/>
          <w:szCs w:val="24"/>
          <w:shd w:val="clear" w:color="auto" w:fill="FFFFFF"/>
          <w:lang w:val="en-GB"/>
        </w:rPr>
        <w:t>2015</w:t>
      </w:r>
      <w:r w:rsidRPr="005971B7">
        <w:rPr>
          <w:rFonts w:ascii="Arial" w:hAnsi="Arial" w:cs="Arial"/>
          <w:sz w:val="24"/>
          <w:lang w:val="en-GB"/>
        </w:rPr>
        <w:t xml:space="preserve">). A SWOT Analysis has been made to evaluate the strengths, weakness, opportunities and Threats of a company respectively. The quality of a product has been discussed and effective ways on how to raise the same. </w:t>
      </w:r>
    </w:p>
    <w:p w14:paraId="4D70CFBE" w14:textId="77777777" w:rsidR="00E6265E" w:rsidRPr="005971B7" w:rsidRDefault="008B13F0" w:rsidP="0001211B">
      <w:pPr>
        <w:spacing w:line="360" w:lineRule="auto"/>
        <w:jc w:val="both"/>
        <w:rPr>
          <w:rFonts w:ascii="Times New Roman" w:hAnsi="Times New Roman" w:cs="Times New Roman"/>
          <w:sz w:val="24"/>
          <w:lang w:val="en-GB"/>
        </w:rPr>
      </w:pPr>
      <w:r w:rsidRPr="005971B7">
        <w:rPr>
          <w:rFonts w:ascii="Times New Roman" w:hAnsi="Times New Roman" w:cs="Times New Roman"/>
          <w:sz w:val="24"/>
          <w:lang w:val="en-GB"/>
        </w:rPr>
        <w:t xml:space="preserve"> </w:t>
      </w:r>
      <w:r w:rsidR="00802214" w:rsidRPr="005971B7">
        <w:rPr>
          <w:rFonts w:ascii="Times New Roman" w:hAnsi="Times New Roman" w:cs="Times New Roman"/>
          <w:sz w:val="24"/>
          <w:lang w:val="en-GB"/>
        </w:rPr>
        <w:t xml:space="preserve"> </w:t>
      </w:r>
      <w:r w:rsidR="00F86B76" w:rsidRPr="005971B7">
        <w:rPr>
          <w:rFonts w:ascii="Times New Roman" w:hAnsi="Times New Roman" w:cs="Times New Roman"/>
          <w:sz w:val="24"/>
          <w:lang w:val="en-GB"/>
        </w:rPr>
        <w:t xml:space="preserve"> </w:t>
      </w:r>
      <w:r w:rsidR="00E10FEE" w:rsidRPr="005971B7">
        <w:rPr>
          <w:rFonts w:ascii="Times New Roman" w:hAnsi="Times New Roman" w:cs="Times New Roman"/>
          <w:sz w:val="24"/>
          <w:lang w:val="en-GB"/>
        </w:rPr>
        <w:t xml:space="preserve"> </w:t>
      </w:r>
      <w:r w:rsidR="003D03BF" w:rsidRPr="005971B7">
        <w:rPr>
          <w:rFonts w:ascii="Times New Roman" w:hAnsi="Times New Roman" w:cs="Times New Roman"/>
          <w:sz w:val="24"/>
          <w:lang w:val="en-GB"/>
        </w:rPr>
        <w:t xml:space="preserve"> </w:t>
      </w:r>
      <w:r w:rsidR="00F54815" w:rsidRPr="005971B7">
        <w:rPr>
          <w:rFonts w:ascii="Times New Roman" w:hAnsi="Times New Roman" w:cs="Times New Roman"/>
          <w:sz w:val="24"/>
          <w:lang w:val="en-GB"/>
        </w:rPr>
        <w:t xml:space="preserve"> </w:t>
      </w:r>
      <w:r w:rsidR="00023BF7" w:rsidRPr="005971B7">
        <w:rPr>
          <w:rFonts w:ascii="Times New Roman" w:hAnsi="Times New Roman" w:cs="Times New Roman"/>
          <w:sz w:val="24"/>
          <w:lang w:val="en-GB"/>
        </w:rPr>
        <w:t xml:space="preserve"> </w:t>
      </w:r>
      <w:r w:rsidR="002A4BB1" w:rsidRPr="005971B7">
        <w:rPr>
          <w:rFonts w:ascii="Times New Roman" w:hAnsi="Times New Roman" w:cs="Times New Roman"/>
          <w:sz w:val="24"/>
          <w:lang w:val="en-GB"/>
        </w:rPr>
        <w:t xml:space="preserve"> </w:t>
      </w:r>
      <w:r w:rsidR="00486BC8" w:rsidRPr="005971B7">
        <w:rPr>
          <w:rFonts w:ascii="Times New Roman" w:hAnsi="Times New Roman" w:cs="Times New Roman"/>
          <w:sz w:val="24"/>
          <w:lang w:val="en-GB"/>
        </w:rPr>
        <w:t xml:space="preserve"> </w:t>
      </w:r>
      <w:r w:rsidR="00A44438" w:rsidRPr="005971B7">
        <w:rPr>
          <w:rFonts w:ascii="Times New Roman" w:hAnsi="Times New Roman" w:cs="Times New Roman"/>
          <w:sz w:val="24"/>
          <w:lang w:val="en-GB"/>
        </w:rPr>
        <w:t xml:space="preserve"> </w:t>
      </w:r>
      <w:r w:rsidR="00D52FFC" w:rsidRPr="005971B7">
        <w:rPr>
          <w:rFonts w:ascii="Times New Roman" w:hAnsi="Times New Roman" w:cs="Times New Roman"/>
          <w:sz w:val="24"/>
          <w:lang w:val="en-GB"/>
        </w:rPr>
        <w:t xml:space="preserve"> </w:t>
      </w:r>
      <w:r w:rsidR="00505C28" w:rsidRPr="005971B7">
        <w:rPr>
          <w:rFonts w:ascii="Times New Roman" w:hAnsi="Times New Roman" w:cs="Times New Roman"/>
          <w:sz w:val="24"/>
          <w:lang w:val="en-GB"/>
        </w:rPr>
        <w:t xml:space="preserve"> </w:t>
      </w:r>
      <w:r w:rsidR="00DE0BCF" w:rsidRPr="005971B7">
        <w:rPr>
          <w:rFonts w:ascii="Times New Roman" w:hAnsi="Times New Roman" w:cs="Times New Roman"/>
          <w:sz w:val="24"/>
          <w:lang w:val="en-GB"/>
        </w:rPr>
        <w:t xml:space="preserve"> </w:t>
      </w:r>
      <w:r w:rsidR="00C636D0" w:rsidRPr="005971B7">
        <w:rPr>
          <w:rFonts w:ascii="Times New Roman" w:hAnsi="Times New Roman" w:cs="Times New Roman"/>
          <w:sz w:val="24"/>
          <w:lang w:val="en-GB"/>
        </w:rPr>
        <w:t xml:space="preserve"> </w:t>
      </w:r>
      <w:r w:rsidR="001E69CF" w:rsidRPr="005971B7">
        <w:rPr>
          <w:rFonts w:ascii="Times New Roman" w:hAnsi="Times New Roman" w:cs="Times New Roman"/>
          <w:sz w:val="24"/>
          <w:lang w:val="en-GB"/>
        </w:rPr>
        <w:t xml:space="preserve"> </w:t>
      </w:r>
      <w:r w:rsidR="00BB30AD" w:rsidRPr="005971B7">
        <w:rPr>
          <w:rFonts w:ascii="Times New Roman" w:hAnsi="Times New Roman" w:cs="Times New Roman"/>
          <w:sz w:val="24"/>
          <w:lang w:val="en-GB"/>
        </w:rPr>
        <w:t xml:space="preserve"> </w:t>
      </w:r>
      <w:r w:rsidR="003813CE" w:rsidRPr="005971B7">
        <w:rPr>
          <w:rFonts w:ascii="Times New Roman" w:hAnsi="Times New Roman" w:cs="Times New Roman"/>
          <w:sz w:val="24"/>
          <w:lang w:val="en-GB"/>
        </w:rPr>
        <w:t xml:space="preserve"> </w:t>
      </w:r>
      <w:r w:rsidR="00196DBE" w:rsidRPr="005971B7">
        <w:rPr>
          <w:rFonts w:ascii="Times New Roman" w:hAnsi="Times New Roman" w:cs="Times New Roman"/>
          <w:sz w:val="24"/>
          <w:lang w:val="en-GB"/>
        </w:rPr>
        <w:t xml:space="preserve"> </w:t>
      </w:r>
    </w:p>
    <w:p w14:paraId="4D70CFBF" w14:textId="77777777" w:rsidR="00282AAB" w:rsidRPr="005971B7" w:rsidRDefault="00282AAB" w:rsidP="0001211B">
      <w:pPr>
        <w:spacing w:line="360" w:lineRule="auto"/>
        <w:jc w:val="both"/>
        <w:rPr>
          <w:rFonts w:ascii="Times New Roman" w:hAnsi="Times New Roman" w:cs="Times New Roman"/>
          <w:b/>
          <w:sz w:val="24"/>
          <w:lang w:val="en-GB"/>
        </w:rPr>
      </w:pPr>
    </w:p>
    <w:p w14:paraId="4D70CFC0" w14:textId="77777777" w:rsidR="00282AAB" w:rsidRPr="005971B7" w:rsidRDefault="00282AAB" w:rsidP="0001211B">
      <w:pPr>
        <w:spacing w:line="360" w:lineRule="auto"/>
        <w:jc w:val="both"/>
        <w:rPr>
          <w:rFonts w:ascii="Times New Roman" w:hAnsi="Times New Roman" w:cs="Times New Roman"/>
          <w:b/>
          <w:sz w:val="24"/>
          <w:lang w:val="en-GB"/>
        </w:rPr>
      </w:pPr>
    </w:p>
    <w:p w14:paraId="4D70CFC1" w14:textId="77777777" w:rsidR="00282AAB" w:rsidRPr="005971B7" w:rsidRDefault="00282AAB" w:rsidP="0001211B">
      <w:pPr>
        <w:spacing w:line="360" w:lineRule="auto"/>
        <w:jc w:val="both"/>
        <w:rPr>
          <w:rFonts w:ascii="Times New Roman" w:hAnsi="Times New Roman" w:cs="Times New Roman"/>
          <w:b/>
          <w:sz w:val="24"/>
          <w:lang w:val="en-GB"/>
        </w:rPr>
      </w:pPr>
    </w:p>
    <w:p w14:paraId="4D70CFC2" w14:textId="77777777" w:rsidR="00282AAB" w:rsidRPr="005971B7" w:rsidRDefault="00282AAB" w:rsidP="0001211B">
      <w:pPr>
        <w:spacing w:line="360" w:lineRule="auto"/>
        <w:jc w:val="both"/>
        <w:rPr>
          <w:rFonts w:ascii="Times New Roman" w:hAnsi="Times New Roman" w:cs="Times New Roman"/>
          <w:b/>
          <w:sz w:val="24"/>
          <w:lang w:val="en-GB"/>
        </w:rPr>
      </w:pPr>
    </w:p>
    <w:p w14:paraId="4D70CFC3" w14:textId="77777777" w:rsidR="00282AAB" w:rsidRPr="005971B7" w:rsidRDefault="00282AAB" w:rsidP="0001211B">
      <w:pPr>
        <w:spacing w:line="360" w:lineRule="auto"/>
        <w:jc w:val="both"/>
        <w:rPr>
          <w:rFonts w:ascii="Times New Roman" w:hAnsi="Times New Roman" w:cs="Times New Roman"/>
          <w:b/>
          <w:sz w:val="24"/>
          <w:lang w:val="en-GB"/>
        </w:rPr>
      </w:pPr>
    </w:p>
    <w:p w14:paraId="4D70CFC4" w14:textId="77777777" w:rsidR="00282AAB" w:rsidRPr="005971B7" w:rsidRDefault="00282AAB" w:rsidP="0001211B">
      <w:pPr>
        <w:spacing w:line="360" w:lineRule="auto"/>
        <w:jc w:val="both"/>
        <w:rPr>
          <w:rFonts w:ascii="Times New Roman" w:hAnsi="Times New Roman" w:cs="Times New Roman"/>
          <w:b/>
          <w:sz w:val="24"/>
          <w:lang w:val="en-GB"/>
        </w:rPr>
      </w:pPr>
    </w:p>
    <w:p w14:paraId="4D70CFC5" w14:textId="77777777" w:rsidR="00282AAB" w:rsidRPr="005971B7" w:rsidRDefault="00282AAB" w:rsidP="0001211B">
      <w:pPr>
        <w:spacing w:line="360" w:lineRule="auto"/>
        <w:jc w:val="both"/>
        <w:rPr>
          <w:rFonts w:ascii="Times New Roman" w:hAnsi="Times New Roman" w:cs="Times New Roman"/>
          <w:b/>
          <w:sz w:val="24"/>
          <w:lang w:val="en-GB"/>
        </w:rPr>
      </w:pPr>
    </w:p>
    <w:p w14:paraId="4D70CFC6" w14:textId="77777777" w:rsidR="00282AAB" w:rsidRPr="005971B7" w:rsidRDefault="00282AAB" w:rsidP="0001211B">
      <w:pPr>
        <w:spacing w:line="360" w:lineRule="auto"/>
        <w:jc w:val="both"/>
        <w:rPr>
          <w:rFonts w:ascii="Times New Roman" w:hAnsi="Times New Roman" w:cs="Times New Roman"/>
          <w:b/>
          <w:sz w:val="24"/>
          <w:lang w:val="en-GB"/>
        </w:rPr>
      </w:pPr>
    </w:p>
    <w:p w14:paraId="4D70CFC7" w14:textId="77777777" w:rsidR="00CF16AA" w:rsidRPr="005971B7" w:rsidRDefault="00CF16AA">
      <w:pPr>
        <w:rPr>
          <w:rFonts w:ascii="Times New Roman" w:hAnsi="Times New Roman" w:cs="Times New Roman"/>
          <w:b/>
          <w:sz w:val="24"/>
          <w:lang w:val="en-GB"/>
        </w:rPr>
      </w:pPr>
      <w:r w:rsidRPr="005971B7">
        <w:rPr>
          <w:rFonts w:ascii="Times New Roman" w:hAnsi="Times New Roman" w:cs="Times New Roman"/>
          <w:b/>
          <w:sz w:val="24"/>
          <w:lang w:val="en-GB"/>
        </w:rPr>
        <w:lastRenderedPageBreak/>
        <w:br w:type="page"/>
      </w:r>
    </w:p>
    <w:p w14:paraId="4D70CFC8" w14:textId="77777777" w:rsidR="00A72560" w:rsidRPr="005971B7" w:rsidRDefault="00A72560" w:rsidP="00BD0084">
      <w:pPr>
        <w:pStyle w:val="Heading1"/>
        <w:rPr>
          <w:rFonts w:cs="Times New Roman"/>
          <w:color w:val="auto"/>
          <w:lang w:val="en-GB"/>
        </w:rPr>
      </w:pPr>
      <w:bookmarkStart w:id="8" w:name="_Toc31381393"/>
      <w:bookmarkStart w:id="9" w:name="_Toc34998274"/>
      <w:r w:rsidRPr="005971B7">
        <w:rPr>
          <w:rFonts w:cs="Times New Roman"/>
          <w:color w:val="auto"/>
          <w:lang w:val="en-GB"/>
        </w:rPr>
        <w:lastRenderedPageBreak/>
        <w:t>References</w:t>
      </w:r>
      <w:bookmarkEnd w:id="8"/>
      <w:bookmarkEnd w:id="9"/>
      <w:r w:rsidRPr="005971B7">
        <w:rPr>
          <w:rFonts w:cs="Times New Roman"/>
          <w:color w:val="auto"/>
          <w:lang w:val="en-GB"/>
        </w:rPr>
        <w:t xml:space="preserve"> </w:t>
      </w:r>
    </w:p>
    <w:p w14:paraId="4D70CFC9" w14:textId="77777777" w:rsidR="004726EF" w:rsidRPr="005971B7" w:rsidRDefault="004726EF" w:rsidP="00CF16AA">
      <w:pPr>
        <w:spacing w:line="360" w:lineRule="auto"/>
        <w:jc w:val="both"/>
        <w:rPr>
          <w:rFonts w:ascii="Times New Roman" w:hAnsi="Times New Roman" w:cs="Times New Roman"/>
          <w:sz w:val="24"/>
          <w:szCs w:val="24"/>
          <w:lang w:val="en-GB"/>
        </w:rPr>
      </w:pPr>
    </w:p>
    <w:p w14:paraId="4D70CFCA" w14:textId="77777777" w:rsidR="002B2F50" w:rsidRPr="005971B7" w:rsidRDefault="002B2F50" w:rsidP="004726EF">
      <w:pPr>
        <w:spacing w:line="360" w:lineRule="auto"/>
        <w:rPr>
          <w:rFonts w:ascii="Times New Roman" w:hAnsi="Times New Roman" w:cs="Times New Roman"/>
          <w:sz w:val="24"/>
          <w:szCs w:val="24"/>
          <w:shd w:val="clear" w:color="auto" w:fill="FFFFFF"/>
          <w:lang w:val="en-GB"/>
        </w:rPr>
      </w:pPr>
      <w:r w:rsidRPr="005971B7">
        <w:rPr>
          <w:rFonts w:ascii="Times New Roman" w:hAnsi="Times New Roman" w:cs="Times New Roman"/>
          <w:sz w:val="24"/>
          <w:szCs w:val="24"/>
          <w:shd w:val="clear" w:color="auto" w:fill="FFFFFF"/>
          <w:lang w:val="en-GB"/>
        </w:rPr>
        <w:t xml:space="preserve">Abu </w:t>
      </w:r>
      <w:proofErr w:type="spellStart"/>
      <w:r w:rsidRPr="005971B7">
        <w:rPr>
          <w:rFonts w:ascii="Times New Roman" w:hAnsi="Times New Roman" w:cs="Times New Roman"/>
          <w:sz w:val="24"/>
          <w:szCs w:val="24"/>
          <w:shd w:val="clear" w:color="auto" w:fill="FFFFFF"/>
          <w:lang w:val="en-GB"/>
        </w:rPr>
        <w:t>Amuna</w:t>
      </w:r>
      <w:proofErr w:type="spellEnd"/>
      <w:r w:rsidRPr="005971B7">
        <w:rPr>
          <w:rFonts w:ascii="Times New Roman" w:hAnsi="Times New Roman" w:cs="Times New Roman"/>
          <w:sz w:val="24"/>
          <w:szCs w:val="24"/>
          <w:shd w:val="clear" w:color="auto" w:fill="FFFFFF"/>
          <w:lang w:val="en-GB"/>
        </w:rPr>
        <w:t xml:space="preserve">, Y.M., Al </w:t>
      </w:r>
      <w:proofErr w:type="spellStart"/>
      <w:r w:rsidRPr="005971B7">
        <w:rPr>
          <w:rFonts w:ascii="Times New Roman" w:hAnsi="Times New Roman" w:cs="Times New Roman"/>
          <w:sz w:val="24"/>
          <w:szCs w:val="24"/>
          <w:shd w:val="clear" w:color="auto" w:fill="FFFFFF"/>
          <w:lang w:val="en-GB"/>
        </w:rPr>
        <w:t>Shobaki</w:t>
      </w:r>
      <w:proofErr w:type="spellEnd"/>
      <w:r w:rsidRPr="005971B7">
        <w:rPr>
          <w:rFonts w:ascii="Times New Roman" w:hAnsi="Times New Roman" w:cs="Times New Roman"/>
          <w:sz w:val="24"/>
          <w:szCs w:val="24"/>
          <w:shd w:val="clear" w:color="auto" w:fill="FFFFFF"/>
          <w:lang w:val="en-GB"/>
        </w:rPr>
        <w:t xml:space="preserve">, M.J., Abu-Naser, S.S. and </w:t>
      </w:r>
      <w:proofErr w:type="spellStart"/>
      <w:r w:rsidRPr="005971B7">
        <w:rPr>
          <w:rFonts w:ascii="Times New Roman" w:hAnsi="Times New Roman" w:cs="Times New Roman"/>
          <w:sz w:val="24"/>
          <w:szCs w:val="24"/>
          <w:shd w:val="clear" w:color="auto" w:fill="FFFFFF"/>
          <w:lang w:val="en-GB"/>
        </w:rPr>
        <w:t>Badwan</w:t>
      </w:r>
      <w:proofErr w:type="spellEnd"/>
      <w:r w:rsidRPr="005971B7">
        <w:rPr>
          <w:rFonts w:ascii="Times New Roman" w:hAnsi="Times New Roman" w:cs="Times New Roman"/>
          <w:sz w:val="24"/>
          <w:szCs w:val="24"/>
          <w:shd w:val="clear" w:color="auto" w:fill="FFFFFF"/>
          <w:lang w:val="en-GB"/>
        </w:rPr>
        <w:t>, J.J., 2017. Understanding Critical Variables for Customer Relationship Management in Higher Education Institution from Employees Perspective</w:t>
      </w:r>
    </w:p>
    <w:p w14:paraId="4D70CFCB" w14:textId="77777777" w:rsidR="002B2F50" w:rsidRPr="005971B7" w:rsidRDefault="002B2F50" w:rsidP="00CF16AA">
      <w:pPr>
        <w:spacing w:line="360" w:lineRule="auto"/>
        <w:jc w:val="both"/>
        <w:rPr>
          <w:rFonts w:ascii="Times New Roman" w:hAnsi="Times New Roman" w:cs="Times New Roman"/>
          <w:sz w:val="24"/>
          <w:lang w:val="en-GB"/>
        </w:rPr>
      </w:pPr>
      <w:r w:rsidRPr="005971B7">
        <w:rPr>
          <w:rFonts w:ascii="Times New Roman" w:hAnsi="Times New Roman" w:cs="Times New Roman"/>
          <w:sz w:val="24"/>
          <w:lang w:val="en-GB"/>
        </w:rPr>
        <w:t xml:space="preserve">asda.com, (2020). </w:t>
      </w:r>
      <w:r w:rsidRPr="005971B7">
        <w:rPr>
          <w:rFonts w:ascii="Times New Roman" w:hAnsi="Times New Roman" w:cs="Times New Roman"/>
          <w:i/>
          <w:sz w:val="24"/>
          <w:lang w:val="en-GB"/>
        </w:rPr>
        <w:t xml:space="preserve">OUR PLANET. </w:t>
      </w:r>
      <w:r w:rsidRPr="005971B7">
        <w:rPr>
          <w:rFonts w:ascii="Times New Roman" w:hAnsi="Times New Roman" w:cs="Times New Roman"/>
          <w:sz w:val="24"/>
          <w:lang w:val="en-GB"/>
        </w:rPr>
        <w:t xml:space="preserve">Available at: </w:t>
      </w:r>
      <w:hyperlink r:id="rId11" w:history="1">
        <w:r w:rsidRPr="005971B7">
          <w:rPr>
            <w:rStyle w:val="Hyperlink"/>
            <w:rFonts w:ascii="Times New Roman" w:hAnsi="Times New Roman" w:cs="Times New Roman"/>
            <w:color w:val="auto"/>
            <w:sz w:val="24"/>
            <w:u w:val="none"/>
            <w:lang w:val="en-GB"/>
          </w:rPr>
          <w:t>https://www.asda.com/creating-change-for-better/better-planet</w:t>
        </w:r>
      </w:hyperlink>
      <w:r w:rsidRPr="005971B7">
        <w:rPr>
          <w:rFonts w:ascii="Times New Roman" w:hAnsi="Times New Roman" w:cs="Times New Roman"/>
          <w:sz w:val="24"/>
          <w:lang w:val="en-GB"/>
        </w:rPr>
        <w:t xml:space="preserve"> [Accessed on: 10 January 2020] </w:t>
      </w:r>
    </w:p>
    <w:p w14:paraId="4D70CFCC" w14:textId="77777777" w:rsidR="002B2F50" w:rsidRPr="005971B7" w:rsidRDefault="002B2F50" w:rsidP="00CF16AA">
      <w:pPr>
        <w:spacing w:line="360" w:lineRule="auto"/>
        <w:jc w:val="both"/>
        <w:rPr>
          <w:rFonts w:ascii="Times New Roman" w:hAnsi="Times New Roman" w:cs="Times New Roman"/>
          <w:sz w:val="24"/>
          <w:lang w:val="en-GB"/>
        </w:rPr>
      </w:pPr>
      <w:r w:rsidRPr="005971B7">
        <w:rPr>
          <w:rFonts w:ascii="Times New Roman" w:hAnsi="Times New Roman" w:cs="Times New Roman"/>
          <w:sz w:val="24"/>
          <w:lang w:val="en-GB"/>
        </w:rPr>
        <w:t xml:space="preserve">asdasupplier.com, (2020), </w:t>
      </w:r>
      <w:r w:rsidRPr="005971B7">
        <w:rPr>
          <w:rFonts w:ascii="Times New Roman" w:hAnsi="Times New Roman" w:cs="Times New Roman"/>
          <w:i/>
          <w:sz w:val="24"/>
          <w:lang w:val="en-GB"/>
        </w:rPr>
        <w:t xml:space="preserve">OUR SUSTAINABILITY COMMITMENTS. </w:t>
      </w:r>
      <w:r w:rsidRPr="005971B7">
        <w:rPr>
          <w:rFonts w:ascii="Times New Roman" w:hAnsi="Times New Roman" w:cs="Times New Roman"/>
          <w:sz w:val="24"/>
          <w:lang w:val="en-GB"/>
        </w:rPr>
        <w:t xml:space="preserve">Available at: </w:t>
      </w:r>
      <w:hyperlink r:id="rId12" w:history="1">
        <w:r w:rsidRPr="005971B7">
          <w:rPr>
            <w:rStyle w:val="Hyperlink"/>
            <w:rFonts w:ascii="Times New Roman" w:hAnsi="Times New Roman" w:cs="Times New Roman"/>
            <w:color w:val="auto"/>
            <w:sz w:val="24"/>
            <w:u w:val="none"/>
            <w:lang w:val="en-GB"/>
          </w:rPr>
          <w:t>https://www.asdasupplier.com/responsibility/our-sustainability-commitments</w:t>
        </w:r>
      </w:hyperlink>
      <w:r w:rsidRPr="005971B7">
        <w:rPr>
          <w:rFonts w:ascii="Times New Roman" w:hAnsi="Times New Roman" w:cs="Times New Roman"/>
          <w:sz w:val="24"/>
          <w:lang w:val="en-GB"/>
        </w:rPr>
        <w:t xml:space="preserve"> [Accessed on: 10 January 2020] </w:t>
      </w:r>
    </w:p>
    <w:p w14:paraId="4D70CFCD" w14:textId="77777777" w:rsidR="002B2F50" w:rsidRPr="005971B7" w:rsidRDefault="002B2F50" w:rsidP="004726EF">
      <w:pPr>
        <w:spacing w:line="360" w:lineRule="auto"/>
        <w:rPr>
          <w:rFonts w:ascii="Times New Roman" w:hAnsi="Times New Roman" w:cs="Times New Roman"/>
          <w:sz w:val="24"/>
          <w:szCs w:val="24"/>
          <w:shd w:val="clear" w:color="auto" w:fill="FFFFFF"/>
          <w:lang w:val="en-GB"/>
        </w:rPr>
      </w:pPr>
      <w:proofErr w:type="spellStart"/>
      <w:r w:rsidRPr="005971B7">
        <w:rPr>
          <w:rFonts w:ascii="Times New Roman" w:hAnsi="Times New Roman" w:cs="Times New Roman"/>
          <w:sz w:val="24"/>
          <w:szCs w:val="24"/>
          <w:shd w:val="clear" w:color="auto" w:fill="FFFFFF"/>
          <w:lang w:val="en-GB"/>
        </w:rPr>
        <w:t>Badwan</w:t>
      </w:r>
      <w:proofErr w:type="spellEnd"/>
      <w:r w:rsidRPr="005971B7">
        <w:rPr>
          <w:rFonts w:ascii="Times New Roman" w:hAnsi="Times New Roman" w:cs="Times New Roman"/>
          <w:sz w:val="24"/>
          <w:szCs w:val="24"/>
          <w:shd w:val="clear" w:color="auto" w:fill="FFFFFF"/>
          <w:lang w:val="en-GB"/>
        </w:rPr>
        <w:t xml:space="preserve">, J.J., Al </w:t>
      </w:r>
      <w:proofErr w:type="spellStart"/>
      <w:r w:rsidRPr="005971B7">
        <w:rPr>
          <w:rFonts w:ascii="Times New Roman" w:hAnsi="Times New Roman" w:cs="Times New Roman"/>
          <w:sz w:val="24"/>
          <w:szCs w:val="24"/>
          <w:shd w:val="clear" w:color="auto" w:fill="FFFFFF"/>
          <w:lang w:val="en-GB"/>
        </w:rPr>
        <w:t>Shobaki</w:t>
      </w:r>
      <w:proofErr w:type="spellEnd"/>
      <w:r w:rsidRPr="005971B7">
        <w:rPr>
          <w:rFonts w:ascii="Times New Roman" w:hAnsi="Times New Roman" w:cs="Times New Roman"/>
          <w:sz w:val="24"/>
          <w:szCs w:val="24"/>
          <w:shd w:val="clear" w:color="auto" w:fill="FFFFFF"/>
          <w:lang w:val="en-GB"/>
        </w:rPr>
        <w:t xml:space="preserve">, M.J., Naser, S.S.A. and </w:t>
      </w:r>
      <w:proofErr w:type="spellStart"/>
      <w:r w:rsidRPr="005971B7">
        <w:rPr>
          <w:rFonts w:ascii="Times New Roman" w:hAnsi="Times New Roman" w:cs="Times New Roman"/>
          <w:sz w:val="24"/>
          <w:szCs w:val="24"/>
          <w:shd w:val="clear" w:color="auto" w:fill="FFFFFF"/>
          <w:lang w:val="en-GB"/>
        </w:rPr>
        <w:t>Amuna</w:t>
      </w:r>
      <w:proofErr w:type="spellEnd"/>
      <w:r w:rsidRPr="005971B7">
        <w:rPr>
          <w:rFonts w:ascii="Times New Roman" w:hAnsi="Times New Roman" w:cs="Times New Roman"/>
          <w:sz w:val="24"/>
          <w:szCs w:val="24"/>
          <w:shd w:val="clear" w:color="auto" w:fill="FFFFFF"/>
          <w:lang w:val="en-GB"/>
        </w:rPr>
        <w:t>, Y.M.A., 2017. Adopting technology for customer relationship management in higher educational institutions.</w:t>
      </w:r>
    </w:p>
    <w:p w14:paraId="4D70CFCE" w14:textId="77777777" w:rsidR="002B2F50" w:rsidRPr="005971B7" w:rsidRDefault="002B2F50" w:rsidP="004726EF">
      <w:pPr>
        <w:spacing w:line="360" w:lineRule="auto"/>
        <w:rPr>
          <w:rFonts w:ascii="Times New Roman" w:hAnsi="Times New Roman" w:cs="Times New Roman"/>
          <w:sz w:val="24"/>
          <w:szCs w:val="24"/>
          <w:lang w:val="en-GB"/>
        </w:rPr>
      </w:pPr>
      <w:proofErr w:type="spellStart"/>
      <w:r w:rsidRPr="005971B7">
        <w:rPr>
          <w:rFonts w:ascii="Times New Roman" w:hAnsi="Times New Roman" w:cs="Times New Roman"/>
          <w:sz w:val="24"/>
          <w:szCs w:val="24"/>
          <w:shd w:val="clear" w:color="auto" w:fill="FFFFFF"/>
          <w:lang w:val="en-GB"/>
        </w:rPr>
        <w:t>Bhakane</w:t>
      </w:r>
      <w:proofErr w:type="spellEnd"/>
      <w:r w:rsidRPr="005971B7">
        <w:rPr>
          <w:rFonts w:ascii="Times New Roman" w:hAnsi="Times New Roman" w:cs="Times New Roman"/>
          <w:sz w:val="24"/>
          <w:szCs w:val="24"/>
          <w:shd w:val="clear" w:color="auto" w:fill="FFFFFF"/>
          <w:lang w:val="en-GB"/>
        </w:rPr>
        <w:t>, B., 2015. Effect of customer relationship management on customer satisfaction and loyalty. </w:t>
      </w:r>
      <w:r w:rsidRPr="005971B7">
        <w:rPr>
          <w:rFonts w:ascii="Times New Roman" w:hAnsi="Times New Roman" w:cs="Times New Roman"/>
          <w:i/>
          <w:iCs/>
          <w:sz w:val="24"/>
          <w:szCs w:val="24"/>
          <w:shd w:val="clear" w:color="auto" w:fill="FFFFFF"/>
          <w:lang w:val="en-GB"/>
        </w:rPr>
        <w:t>International Journal of Management (IJM) Volume</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6</w:t>
      </w:r>
      <w:r w:rsidRPr="005971B7">
        <w:rPr>
          <w:rFonts w:ascii="Times New Roman" w:hAnsi="Times New Roman" w:cs="Times New Roman"/>
          <w:sz w:val="24"/>
          <w:szCs w:val="24"/>
          <w:shd w:val="clear" w:color="auto" w:fill="FFFFFF"/>
          <w:lang w:val="en-GB"/>
        </w:rPr>
        <w:t>, pp.01-</w:t>
      </w:r>
      <w:proofErr w:type="gramStart"/>
      <w:r w:rsidRPr="005971B7">
        <w:rPr>
          <w:rFonts w:ascii="Times New Roman" w:hAnsi="Times New Roman" w:cs="Times New Roman"/>
          <w:sz w:val="24"/>
          <w:szCs w:val="24"/>
          <w:shd w:val="clear" w:color="auto" w:fill="FFFFFF"/>
          <w:lang w:val="en-GB"/>
        </w:rPr>
        <w:t>07..</w:t>
      </w:r>
      <w:proofErr w:type="gramEnd"/>
    </w:p>
    <w:p w14:paraId="4D70CFCF" w14:textId="77777777" w:rsidR="002B2F50" w:rsidRPr="005971B7" w:rsidRDefault="002B2F50" w:rsidP="004726EF">
      <w:pPr>
        <w:spacing w:line="360" w:lineRule="auto"/>
        <w:rPr>
          <w:rFonts w:ascii="Times New Roman" w:hAnsi="Times New Roman" w:cs="Times New Roman"/>
          <w:sz w:val="24"/>
          <w:szCs w:val="24"/>
          <w:shd w:val="clear" w:color="auto" w:fill="FFFFFF"/>
          <w:lang w:val="en-GB"/>
        </w:rPr>
      </w:pPr>
      <w:r w:rsidRPr="005971B7">
        <w:rPr>
          <w:rFonts w:ascii="Times New Roman" w:hAnsi="Times New Roman" w:cs="Times New Roman"/>
          <w:sz w:val="24"/>
          <w:szCs w:val="24"/>
          <w:shd w:val="clear" w:color="auto" w:fill="FFFFFF"/>
          <w:lang w:val="en-GB"/>
        </w:rPr>
        <w:t>Hassan, R.S., Nawaz, A., Lashari, M.N. and Zafar, F., 2015. Effect of customer relationship management on customer satisfaction. </w:t>
      </w:r>
      <w:r w:rsidRPr="005971B7">
        <w:rPr>
          <w:rFonts w:ascii="Times New Roman" w:hAnsi="Times New Roman" w:cs="Times New Roman"/>
          <w:i/>
          <w:iCs/>
          <w:sz w:val="24"/>
          <w:szCs w:val="24"/>
          <w:shd w:val="clear" w:color="auto" w:fill="FFFFFF"/>
          <w:lang w:val="en-GB"/>
        </w:rPr>
        <w:t>Procedia economics and finance</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23</w:t>
      </w:r>
      <w:r w:rsidRPr="005971B7">
        <w:rPr>
          <w:rFonts w:ascii="Times New Roman" w:hAnsi="Times New Roman" w:cs="Times New Roman"/>
          <w:sz w:val="24"/>
          <w:szCs w:val="24"/>
          <w:shd w:val="clear" w:color="auto" w:fill="FFFFFF"/>
          <w:lang w:val="en-GB"/>
        </w:rPr>
        <w:t>(1), pp.563-567.</w:t>
      </w:r>
    </w:p>
    <w:p w14:paraId="4D70CFD0" w14:textId="77777777" w:rsidR="002B2F50" w:rsidRPr="005971B7" w:rsidRDefault="002B2F50" w:rsidP="00CF16AA">
      <w:pPr>
        <w:spacing w:line="360" w:lineRule="auto"/>
        <w:jc w:val="both"/>
        <w:rPr>
          <w:rFonts w:ascii="Times New Roman" w:hAnsi="Times New Roman" w:cs="Times New Roman"/>
          <w:sz w:val="24"/>
          <w:lang w:val="en-GB"/>
        </w:rPr>
      </w:pPr>
      <w:r w:rsidRPr="005971B7">
        <w:rPr>
          <w:rFonts w:ascii="Times New Roman" w:hAnsi="Times New Roman" w:cs="Times New Roman"/>
          <w:sz w:val="24"/>
          <w:lang w:val="en-GB"/>
        </w:rPr>
        <w:t xml:space="preserve">independent.co.uk, (2016). </w:t>
      </w:r>
      <w:r w:rsidRPr="005971B7">
        <w:rPr>
          <w:rFonts w:ascii="Times New Roman" w:hAnsi="Times New Roman" w:cs="Times New Roman"/>
          <w:i/>
          <w:sz w:val="24"/>
          <w:bdr w:val="none" w:sz="0" w:space="0" w:color="auto" w:frame="1"/>
          <w:lang w:val="en-GB"/>
        </w:rPr>
        <w:t>'LEAST ETHICAL' BRITISH SUPERMARKETS NAMED FOLLOWING FRENCH BAN ON STORES THROWING FOOD AWAY</w:t>
      </w:r>
      <w:r w:rsidRPr="005971B7">
        <w:rPr>
          <w:rFonts w:ascii="Times New Roman" w:hAnsi="Times New Roman" w:cs="Times New Roman"/>
          <w:sz w:val="24"/>
          <w:bdr w:val="none" w:sz="0" w:space="0" w:color="auto" w:frame="1"/>
          <w:lang w:val="en-GB"/>
        </w:rPr>
        <w:t xml:space="preserve">. </w:t>
      </w:r>
      <w:r w:rsidRPr="005971B7">
        <w:rPr>
          <w:rFonts w:ascii="Times New Roman" w:hAnsi="Times New Roman" w:cs="Times New Roman"/>
          <w:sz w:val="24"/>
          <w:lang w:val="en-GB"/>
        </w:rPr>
        <w:t xml:space="preserve">Available at: </w:t>
      </w:r>
      <w:hyperlink r:id="rId13" w:history="1">
        <w:r w:rsidRPr="005971B7">
          <w:rPr>
            <w:rStyle w:val="Hyperlink"/>
            <w:rFonts w:ascii="Times New Roman" w:hAnsi="Times New Roman" w:cs="Times New Roman"/>
            <w:color w:val="auto"/>
            <w:sz w:val="24"/>
            <w:u w:val="none"/>
            <w:lang w:val="en-GB"/>
          </w:rPr>
          <w:t>https://www.independent.co.uk/environment/least-ethical-british-supermarkets-named-following-french-ban-on-stores-throwing-food-away-a6858936.html</w:t>
        </w:r>
      </w:hyperlink>
      <w:r w:rsidRPr="005971B7">
        <w:rPr>
          <w:rFonts w:ascii="Times New Roman" w:hAnsi="Times New Roman" w:cs="Times New Roman"/>
          <w:sz w:val="24"/>
          <w:lang w:val="en-GB"/>
        </w:rPr>
        <w:t xml:space="preserve"> [Accessed on: 10 January 2020] </w:t>
      </w:r>
    </w:p>
    <w:p w14:paraId="4D70CFD1" w14:textId="77777777" w:rsidR="002B2F50" w:rsidRPr="005971B7" w:rsidRDefault="002B2F50" w:rsidP="00CF16AA">
      <w:pPr>
        <w:spacing w:line="360" w:lineRule="auto"/>
        <w:jc w:val="both"/>
        <w:rPr>
          <w:rFonts w:ascii="Times New Roman" w:hAnsi="Times New Roman" w:cs="Times New Roman"/>
          <w:sz w:val="24"/>
          <w:szCs w:val="24"/>
          <w:lang w:val="en-GB"/>
        </w:rPr>
      </w:pPr>
      <w:r w:rsidRPr="005971B7">
        <w:rPr>
          <w:rFonts w:ascii="Times New Roman" w:hAnsi="Times New Roman" w:cs="Times New Roman"/>
          <w:sz w:val="24"/>
          <w:szCs w:val="24"/>
          <w:shd w:val="clear" w:color="auto" w:fill="FFFFFF"/>
          <w:lang w:val="en-GB"/>
        </w:rPr>
        <w:t>Jones, P. and Comfort, D., (2020). Customer Engagement: Storytelling and the UK's Leading Retailers. In </w:t>
      </w:r>
      <w:r w:rsidRPr="005971B7">
        <w:rPr>
          <w:rFonts w:ascii="Times New Roman" w:hAnsi="Times New Roman" w:cs="Times New Roman"/>
          <w:i/>
          <w:iCs/>
          <w:sz w:val="24"/>
          <w:szCs w:val="24"/>
          <w:shd w:val="clear" w:color="auto" w:fill="FFFFFF"/>
          <w:lang w:val="en-GB"/>
        </w:rPr>
        <w:t>Handbook of Research on Contemporary Consumerism</w:t>
      </w:r>
      <w:r w:rsidRPr="005971B7">
        <w:rPr>
          <w:rFonts w:ascii="Times New Roman" w:hAnsi="Times New Roman" w:cs="Times New Roman"/>
          <w:sz w:val="24"/>
          <w:szCs w:val="24"/>
          <w:shd w:val="clear" w:color="auto" w:fill="FFFFFF"/>
          <w:lang w:val="en-GB"/>
        </w:rPr>
        <w:t> (pp. 57-71). IGI Global.</w:t>
      </w:r>
    </w:p>
    <w:p w14:paraId="4D70CFD2" w14:textId="77777777" w:rsidR="002B2F50" w:rsidRPr="005971B7" w:rsidRDefault="002B2F50" w:rsidP="00CF16AA">
      <w:pPr>
        <w:spacing w:line="360" w:lineRule="auto"/>
        <w:jc w:val="both"/>
        <w:rPr>
          <w:rFonts w:ascii="Times New Roman" w:hAnsi="Times New Roman" w:cs="Times New Roman"/>
          <w:sz w:val="24"/>
          <w:szCs w:val="24"/>
          <w:lang w:val="en-GB"/>
        </w:rPr>
      </w:pPr>
      <w:r w:rsidRPr="005971B7">
        <w:rPr>
          <w:rFonts w:ascii="Times New Roman" w:hAnsi="Times New Roman" w:cs="Times New Roman"/>
          <w:sz w:val="24"/>
          <w:szCs w:val="24"/>
          <w:shd w:val="clear" w:color="auto" w:fill="FFFFFF"/>
          <w:lang w:val="en-GB"/>
        </w:rPr>
        <w:t xml:space="preserve">Maheshwari, P. and </w:t>
      </w:r>
      <w:proofErr w:type="spellStart"/>
      <w:r w:rsidRPr="005971B7">
        <w:rPr>
          <w:rFonts w:ascii="Times New Roman" w:hAnsi="Times New Roman" w:cs="Times New Roman"/>
          <w:sz w:val="24"/>
          <w:szCs w:val="24"/>
          <w:shd w:val="clear" w:color="auto" w:fill="FFFFFF"/>
          <w:lang w:val="en-GB"/>
        </w:rPr>
        <w:t>Kushwah</w:t>
      </w:r>
      <w:proofErr w:type="spellEnd"/>
      <w:r w:rsidRPr="005971B7">
        <w:rPr>
          <w:rFonts w:ascii="Times New Roman" w:hAnsi="Times New Roman" w:cs="Times New Roman"/>
          <w:sz w:val="24"/>
          <w:szCs w:val="24"/>
          <w:shd w:val="clear" w:color="auto" w:fill="FFFFFF"/>
          <w:lang w:val="en-GB"/>
        </w:rPr>
        <w:t>, B.S., (2019). Customer Loyalty Approach of CRM. </w:t>
      </w:r>
      <w:r w:rsidRPr="005971B7">
        <w:rPr>
          <w:rFonts w:ascii="Times New Roman" w:hAnsi="Times New Roman" w:cs="Times New Roman"/>
          <w:i/>
          <w:iCs/>
          <w:sz w:val="24"/>
          <w:szCs w:val="24"/>
          <w:shd w:val="clear" w:color="auto" w:fill="FFFFFF"/>
          <w:lang w:val="en-GB"/>
        </w:rPr>
        <w:t>Journal of the Gujarat Research Society</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21</w:t>
      </w:r>
      <w:r w:rsidRPr="005971B7">
        <w:rPr>
          <w:rFonts w:ascii="Times New Roman" w:hAnsi="Times New Roman" w:cs="Times New Roman"/>
          <w:sz w:val="24"/>
          <w:szCs w:val="24"/>
          <w:shd w:val="clear" w:color="auto" w:fill="FFFFFF"/>
          <w:lang w:val="en-GB"/>
        </w:rPr>
        <w:t>(16), pp.64-72.</w:t>
      </w:r>
    </w:p>
    <w:p w14:paraId="4D70CFD3" w14:textId="77777777" w:rsidR="002B2F50" w:rsidRPr="005971B7" w:rsidRDefault="002B2F50" w:rsidP="00CF16AA">
      <w:pPr>
        <w:spacing w:line="360" w:lineRule="auto"/>
        <w:jc w:val="both"/>
        <w:rPr>
          <w:rFonts w:ascii="Times New Roman" w:hAnsi="Times New Roman" w:cs="Times New Roman"/>
          <w:sz w:val="24"/>
          <w:lang w:val="en-GB"/>
        </w:rPr>
      </w:pPr>
      <w:r w:rsidRPr="005971B7">
        <w:rPr>
          <w:rFonts w:ascii="Times New Roman" w:hAnsi="Times New Roman" w:cs="Times New Roman"/>
          <w:sz w:val="24"/>
          <w:lang w:val="en-GB"/>
        </w:rPr>
        <w:lastRenderedPageBreak/>
        <w:t xml:space="preserve">marketingweek.com, (2018). Asda </w:t>
      </w:r>
      <w:r w:rsidRPr="005971B7">
        <w:rPr>
          <w:rFonts w:ascii="Times New Roman" w:hAnsi="Times New Roman" w:cs="Times New Roman"/>
          <w:i/>
          <w:sz w:val="24"/>
          <w:lang w:val="en-GB"/>
        </w:rPr>
        <w:t xml:space="preserve">PUTS FOCUS ON IMPROVING BRAND TRUST AFTER SALES RISE. </w:t>
      </w:r>
      <w:r w:rsidRPr="005971B7">
        <w:rPr>
          <w:rFonts w:ascii="Times New Roman" w:hAnsi="Times New Roman" w:cs="Times New Roman"/>
          <w:sz w:val="24"/>
          <w:lang w:val="en-GB"/>
        </w:rPr>
        <w:t xml:space="preserve">Available at: </w:t>
      </w:r>
      <w:hyperlink r:id="rId14" w:history="1">
        <w:r w:rsidRPr="005971B7">
          <w:rPr>
            <w:rStyle w:val="Hyperlink"/>
            <w:rFonts w:ascii="Times New Roman" w:hAnsi="Times New Roman" w:cs="Times New Roman"/>
            <w:color w:val="auto"/>
            <w:sz w:val="24"/>
            <w:u w:val="none"/>
            <w:lang w:val="en-GB"/>
          </w:rPr>
          <w:t>https://www.marketingweek.com/asda-sales-brand-trust/</w:t>
        </w:r>
      </w:hyperlink>
      <w:r w:rsidRPr="005971B7">
        <w:rPr>
          <w:rFonts w:ascii="Times New Roman" w:hAnsi="Times New Roman" w:cs="Times New Roman"/>
          <w:sz w:val="24"/>
          <w:lang w:val="en-GB"/>
        </w:rPr>
        <w:t xml:space="preserve"> [Accessed on: 10 January 2020] </w:t>
      </w:r>
    </w:p>
    <w:p w14:paraId="4D70CFD4" w14:textId="77777777" w:rsidR="002B2F50" w:rsidRPr="005971B7" w:rsidRDefault="002B2F50" w:rsidP="00CF16AA">
      <w:pPr>
        <w:spacing w:line="360" w:lineRule="auto"/>
        <w:jc w:val="both"/>
        <w:rPr>
          <w:rFonts w:ascii="Times New Roman" w:hAnsi="Times New Roman" w:cs="Times New Roman"/>
          <w:sz w:val="24"/>
          <w:szCs w:val="24"/>
          <w:lang w:val="en-GB"/>
        </w:rPr>
      </w:pPr>
      <w:proofErr w:type="spellStart"/>
      <w:r w:rsidRPr="005971B7">
        <w:rPr>
          <w:rFonts w:ascii="Times New Roman" w:hAnsi="Times New Roman" w:cs="Times New Roman"/>
          <w:sz w:val="24"/>
          <w:szCs w:val="24"/>
          <w:shd w:val="clear" w:color="auto" w:fill="FFFFFF"/>
          <w:lang w:val="en-GB"/>
        </w:rPr>
        <w:t>Navimipour</w:t>
      </w:r>
      <w:proofErr w:type="spellEnd"/>
      <w:r w:rsidRPr="005971B7">
        <w:rPr>
          <w:rFonts w:ascii="Times New Roman" w:hAnsi="Times New Roman" w:cs="Times New Roman"/>
          <w:sz w:val="24"/>
          <w:szCs w:val="24"/>
          <w:shd w:val="clear" w:color="auto" w:fill="FFFFFF"/>
          <w:lang w:val="en-GB"/>
        </w:rPr>
        <w:t xml:space="preserve">, N.J. and </w:t>
      </w:r>
      <w:proofErr w:type="spellStart"/>
      <w:r w:rsidRPr="005971B7">
        <w:rPr>
          <w:rFonts w:ascii="Times New Roman" w:hAnsi="Times New Roman" w:cs="Times New Roman"/>
          <w:sz w:val="24"/>
          <w:szCs w:val="24"/>
          <w:shd w:val="clear" w:color="auto" w:fill="FFFFFF"/>
          <w:lang w:val="en-GB"/>
        </w:rPr>
        <w:t>Soltani</w:t>
      </w:r>
      <w:proofErr w:type="spellEnd"/>
      <w:r w:rsidRPr="005971B7">
        <w:rPr>
          <w:rFonts w:ascii="Times New Roman" w:hAnsi="Times New Roman" w:cs="Times New Roman"/>
          <w:sz w:val="24"/>
          <w:szCs w:val="24"/>
          <w:shd w:val="clear" w:color="auto" w:fill="FFFFFF"/>
          <w:lang w:val="en-GB"/>
        </w:rPr>
        <w:t>, Z., (2016). The impact of cost, technology acceptance and employees' satisfaction on the effectiveness of the electronic customer relationship management systems. </w:t>
      </w:r>
      <w:r w:rsidRPr="005971B7">
        <w:rPr>
          <w:rFonts w:ascii="Times New Roman" w:hAnsi="Times New Roman" w:cs="Times New Roman"/>
          <w:i/>
          <w:iCs/>
          <w:sz w:val="24"/>
          <w:szCs w:val="24"/>
          <w:shd w:val="clear" w:color="auto" w:fill="FFFFFF"/>
          <w:lang w:val="en-GB"/>
        </w:rPr>
        <w:t xml:space="preserve">Computers in Human </w:t>
      </w:r>
      <w:proofErr w:type="spellStart"/>
      <w:r w:rsidRPr="005971B7">
        <w:rPr>
          <w:rFonts w:ascii="Times New Roman" w:hAnsi="Times New Roman" w:cs="Times New Roman"/>
          <w:i/>
          <w:iCs/>
          <w:sz w:val="24"/>
          <w:szCs w:val="24"/>
          <w:shd w:val="clear" w:color="auto" w:fill="FFFFFF"/>
          <w:lang w:val="en-GB"/>
        </w:rPr>
        <w:t>Behavior</w:t>
      </w:r>
      <w:proofErr w:type="spellEnd"/>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55</w:t>
      </w:r>
      <w:r w:rsidRPr="005971B7">
        <w:rPr>
          <w:rFonts w:ascii="Times New Roman" w:hAnsi="Times New Roman" w:cs="Times New Roman"/>
          <w:sz w:val="24"/>
          <w:szCs w:val="24"/>
          <w:shd w:val="clear" w:color="auto" w:fill="FFFFFF"/>
          <w:lang w:val="en-GB"/>
        </w:rPr>
        <w:t>, pp.1052-1066.</w:t>
      </w:r>
    </w:p>
    <w:p w14:paraId="4D70CFD5" w14:textId="77777777" w:rsidR="002B2F50" w:rsidRPr="005971B7" w:rsidRDefault="002B2F50" w:rsidP="00CF16AA">
      <w:pPr>
        <w:spacing w:line="360" w:lineRule="auto"/>
        <w:jc w:val="both"/>
        <w:rPr>
          <w:rFonts w:ascii="Times New Roman" w:hAnsi="Times New Roman" w:cs="Times New Roman"/>
          <w:sz w:val="24"/>
          <w:szCs w:val="24"/>
          <w:shd w:val="clear" w:color="auto" w:fill="FFFFFF"/>
          <w:lang w:val="en-GB"/>
        </w:rPr>
      </w:pPr>
      <w:r w:rsidRPr="005971B7">
        <w:rPr>
          <w:rFonts w:ascii="Times New Roman" w:hAnsi="Times New Roman" w:cs="Times New Roman"/>
          <w:sz w:val="24"/>
          <w:szCs w:val="24"/>
          <w:shd w:val="clear" w:color="auto" w:fill="FFFFFF"/>
          <w:lang w:val="en-GB"/>
        </w:rPr>
        <w:t xml:space="preserve">Oxfamapps.org. 2018. Aldi Out </w:t>
      </w:r>
      <w:proofErr w:type="gramStart"/>
      <w:r w:rsidRPr="005971B7">
        <w:rPr>
          <w:rFonts w:ascii="Times New Roman" w:hAnsi="Times New Roman" w:cs="Times New Roman"/>
          <w:sz w:val="24"/>
          <w:szCs w:val="24"/>
          <w:shd w:val="clear" w:color="auto" w:fill="FFFFFF"/>
          <w:lang w:val="en-GB"/>
        </w:rPr>
        <w:t>Of</w:t>
      </w:r>
      <w:proofErr w:type="gramEnd"/>
      <w:r w:rsidRPr="005971B7">
        <w:rPr>
          <w:rFonts w:ascii="Times New Roman" w:hAnsi="Times New Roman" w:cs="Times New Roman"/>
          <w:sz w:val="24"/>
          <w:szCs w:val="24"/>
          <w:shd w:val="clear" w:color="auto" w:fill="FFFFFF"/>
          <w:lang w:val="en-GB"/>
        </w:rPr>
        <w:t xml:space="preserve"> Step With Its Ethical Customers. Available at: &lt;https://oxfamapps.org/media/press_release/2018-10-aldi-out-of-step-with-its-ethical-customers/&gt; [Accessed on 13 March 2020].</w:t>
      </w:r>
    </w:p>
    <w:p w14:paraId="4D70CFD6" w14:textId="77777777" w:rsidR="002B2F50" w:rsidRPr="005971B7" w:rsidRDefault="002B2F50" w:rsidP="00CF16AA">
      <w:pPr>
        <w:spacing w:line="360" w:lineRule="auto"/>
        <w:jc w:val="both"/>
        <w:rPr>
          <w:rFonts w:ascii="Times New Roman" w:hAnsi="Times New Roman" w:cs="Times New Roman"/>
          <w:sz w:val="24"/>
          <w:szCs w:val="24"/>
          <w:lang w:val="en-GB"/>
        </w:rPr>
      </w:pPr>
      <w:proofErr w:type="spellStart"/>
      <w:r w:rsidRPr="005971B7">
        <w:rPr>
          <w:rFonts w:ascii="Times New Roman" w:hAnsi="Times New Roman" w:cs="Times New Roman"/>
          <w:sz w:val="24"/>
          <w:szCs w:val="24"/>
          <w:lang w:val="en-GB"/>
        </w:rPr>
        <w:t>Quak</w:t>
      </w:r>
      <w:proofErr w:type="spellEnd"/>
      <w:r w:rsidRPr="005971B7">
        <w:rPr>
          <w:rFonts w:ascii="Times New Roman" w:hAnsi="Times New Roman" w:cs="Times New Roman"/>
          <w:sz w:val="24"/>
          <w:szCs w:val="24"/>
          <w:lang w:val="en-GB"/>
        </w:rPr>
        <w:t xml:space="preserve">, H.J. and De </w:t>
      </w:r>
      <w:proofErr w:type="spellStart"/>
      <w:r w:rsidRPr="005971B7">
        <w:rPr>
          <w:rFonts w:ascii="Times New Roman" w:hAnsi="Times New Roman" w:cs="Times New Roman"/>
          <w:sz w:val="24"/>
          <w:szCs w:val="24"/>
          <w:lang w:val="en-GB"/>
        </w:rPr>
        <w:t>Koster</w:t>
      </w:r>
      <w:proofErr w:type="spellEnd"/>
      <w:r w:rsidRPr="005971B7">
        <w:rPr>
          <w:rFonts w:ascii="Times New Roman" w:hAnsi="Times New Roman" w:cs="Times New Roman"/>
          <w:sz w:val="24"/>
          <w:szCs w:val="24"/>
          <w:lang w:val="en-GB"/>
        </w:rPr>
        <w:t>, M.B.M., (2017). Exploring retailers’ sensitivity to local sustainability policies. </w:t>
      </w:r>
      <w:r w:rsidRPr="005971B7">
        <w:rPr>
          <w:rFonts w:ascii="Times New Roman" w:hAnsi="Times New Roman" w:cs="Times New Roman"/>
          <w:i/>
          <w:iCs/>
          <w:sz w:val="24"/>
          <w:szCs w:val="24"/>
          <w:lang w:val="en-GB"/>
        </w:rPr>
        <w:t>Journal of Operations Management</w:t>
      </w:r>
      <w:r w:rsidRPr="005971B7">
        <w:rPr>
          <w:rFonts w:ascii="Times New Roman" w:hAnsi="Times New Roman" w:cs="Times New Roman"/>
          <w:sz w:val="24"/>
          <w:szCs w:val="24"/>
          <w:lang w:val="en-GB"/>
        </w:rPr>
        <w:t>, </w:t>
      </w:r>
      <w:r w:rsidRPr="005971B7">
        <w:rPr>
          <w:rFonts w:ascii="Times New Roman" w:hAnsi="Times New Roman" w:cs="Times New Roman"/>
          <w:i/>
          <w:iCs/>
          <w:sz w:val="24"/>
          <w:szCs w:val="24"/>
          <w:lang w:val="en-GB"/>
        </w:rPr>
        <w:t>25</w:t>
      </w:r>
      <w:r w:rsidRPr="005971B7">
        <w:rPr>
          <w:rFonts w:ascii="Times New Roman" w:hAnsi="Times New Roman" w:cs="Times New Roman"/>
          <w:sz w:val="24"/>
          <w:szCs w:val="24"/>
          <w:lang w:val="en-GB"/>
        </w:rPr>
        <w:t>(6), pp.1103-1122.</w:t>
      </w:r>
    </w:p>
    <w:p w14:paraId="4D70CFD7" w14:textId="77777777" w:rsidR="002B2F50" w:rsidRPr="005971B7" w:rsidRDefault="002B2F50" w:rsidP="004726EF">
      <w:pPr>
        <w:spacing w:line="360" w:lineRule="auto"/>
        <w:rPr>
          <w:rFonts w:ascii="Times New Roman" w:hAnsi="Times New Roman" w:cs="Times New Roman"/>
          <w:sz w:val="24"/>
          <w:szCs w:val="24"/>
          <w:shd w:val="clear" w:color="auto" w:fill="FFFFFF"/>
          <w:lang w:val="en-GB"/>
        </w:rPr>
      </w:pPr>
      <w:r w:rsidRPr="005971B7">
        <w:rPr>
          <w:rFonts w:ascii="Times New Roman" w:hAnsi="Times New Roman" w:cs="Times New Roman"/>
          <w:sz w:val="24"/>
          <w:szCs w:val="24"/>
          <w:shd w:val="clear" w:color="auto" w:fill="FFFFFF"/>
          <w:lang w:val="en-GB"/>
        </w:rPr>
        <w:t>Rahimi, R., 2017. Organizational culture and customer relationship management: A simple linear regression analysis. </w:t>
      </w:r>
      <w:r w:rsidRPr="005971B7">
        <w:rPr>
          <w:rFonts w:ascii="Times New Roman" w:hAnsi="Times New Roman" w:cs="Times New Roman"/>
          <w:i/>
          <w:iCs/>
          <w:sz w:val="24"/>
          <w:szCs w:val="24"/>
          <w:shd w:val="clear" w:color="auto" w:fill="FFFFFF"/>
          <w:lang w:val="en-GB"/>
        </w:rPr>
        <w:t>Journal of Hospitality Marketing &amp; Management</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26</w:t>
      </w:r>
      <w:r w:rsidRPr="005971B7">
        <w:rPr>
          <w:rFonts w:ascii="Times New Roman" w:hAnsi="Times New Roman" w:cs="Times New Roman"/>
          <w:sz w:val="24"/>
          <w:szCs w:val="24"/>
          <w:shd w:val="clear" w:color="auto" w:fill="FFFFFF"/>
          <w:lang w:val="en-GB"/>
        </w:rPr>
        <w:t>(4), pp.443-449.</w:t>
      </w:r>
    </w:p>
    <w:p w14:paraId="4D70CFD8" w14:textId="77777777" w:rsidR="002B2F50" w:rsidRPr="005971B7" w:rsidRDefault="002B2F50" w:rsidP="004726EF">
      <w:pPr>
        <w:spacing w:line="360" w:lineRule="auto"/>
        <w:rPr>
          <w:rFonts w:ascii="Times New Roman" w:hAnsi="Times New Roman" w:cs="Times New Roman"/>
          <w:sz w:val="24"/>
          <w:szCs w:val="24"/>
          <w:shd w:val="clear" w:color="auto" w:fill="FFFFFF"/>
          <w:lang w:val="en-GB"/>
        </w:rPr>
      </w:pPr>
      <w:proofErr w:type="spellStart"/>
      <w:r w:rsidRPr="005971B7">
        <w:rPr>
          <w:rFonts w:ascii="Times New Roman" w:hAnsi="Times New Roman" w:cs="Times New Roman"/>
          <w:sz w:val="24"/>
          <w:szCs w:val="24"/>
          <w:shd w:val="clear" w:color="auto" w:fill="FFFFFF"/>
          <w:lang w:val="en-GB"/>
        </w:rPr>
        <w:t>Santouridis</w:t>
      </w:r>
      <w:proofErr w:type="spellEnd"/>
      <w:r w:rsidRPr="005971B7">
        <w:rPr>
          <w:rFonts w:ascii="Times New Roman" w:hAnsi="Times New Roman" w:cs="Times New Roman"/>
          <w:sz w:val="24"/>
          <w:szCs w:val="24"/>
          <w:shd w:val="clear" w:color="auto" w:fill="FFFFFF"/>
          <w:lang w:val="en-GB"/>
        </w:rPr>
        <w:t xml:space="preserve">, I. and </w:t>
      </w:r>
      <w:proofErr w:type="spellStart"/>
      <w:r w:rsidRPr="005971B7">
        <w:rPr>
          <w:rFonts w:ascii="Times New Roman" w:hAnsi="Times New Roman" w:cs="Times New Roman"/>
          <w:sz w:val="24"/>
          <w:szCs w:val="24"/>
          <w:shd w:val="clear" w:color="auto" w:fill="FFFFFF"/>
          <w:lang w:val="en-GB"/>
        </w:rPr>
        <w:t>Veraki</w:t>
      </w:r>
      <w:proofErr w:type="spellEnd"/>
      <w:r w:rsidRPr="005971B7">
        <w:rPr>
          <w:rFonts w:ascii="Times New Roman" w:hAnsi="Times New Roman" w:cs="Times New Roman"/>
          <w:sz w:val="24"/>
          <w:szCs w:val="24"/>
          <w:shd w:val="clear" w:color="auto" w:fill="FFFFFF"/>
          <w:lang w:val="en-GB"/>
        </w:rPr>
        <w:t>, A., 2017. Customer relationship management and customer satisfaction: the mediating role of relationship quality. </w:t>
      </w:r>
      <w:r w:rsidRPr="005971B7">
        <w:rPr>
          <w:rFonts w:ascii="Times New Roman" w:hAnsi="Times New Roman" w:cs="Times New Roman"/>
          <w:i/>
          <w:iCs/>
          <w:sz w:val="24"/>
          <w:szCs w:val="24"/>
          <w:shd w:val="clear" w:color="auto" w:fill="FFFFFF"/>
          <w:lang w:val="en-GB"/>
        </w:rPr>
        <w:t>Total Quality Management &amp; Business Excellence</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28</w:t>
      </w:r>
      <w:r w:rsidRPr="005971B7">
        <w:rPr>
          <w:rFonts w:ascii="Times New Roman" w:hAnsi="Times New Roman" w:cs="Times New Roman"/>
          <w:sz w:val="24"/>
          <w:szCs w:val="24"/>
          <w:shd w:val="clear" w:color="auto" w:fill="FFFFFF"/>
          <w:lang w:val="en-GB"/>
        </w:rPr>
        <w:t>(9-10), pp.1122-1133.</w:t>
      </w:r>
    </w:p>
    <w:p w14:paraId="4D70CFD9" w14:textId="77777777" w:rsidR="002B2F50" w:rsidRPr="005971B7" w:rsidRDefault="002B2F50" w:rsidP="004726EF">
      <w:pPr>
        <w:spacing w:line="360" w:lineRule="auto"/>
        <w:rPr>
          <w:rFonts w:ascii="Times New Roman" w:hAnsi="Times New Roman" w:cs="Times New Roman"/>
          <w:sz w:val="24"/>
          <w:szCs w:val="24"/>
          <w:lang w:val="en-GB"/>
        </w:rPr>
      </w:pPr>
      <w:proofErr w:type="spellStart"/>
      <w:r w:rsidRPr="005971B7">
        <w:rPr>
          <w:rFonts w:ascii="Times New Roman" w:hAnsi="Times New Roman" w:cs="Times New Roman"/>
          <w:sz w:val="24"/>
          <w:szCs w:val="24"/>
          <w:shd w:val="clear" w:color="auto" w:fill="FFFFFF"/>
          <w:lang w:val="en-GB"/>
        </w:rPr>
        <w:t>Soltani</w:t>
      </w:r>
      <w:proofErr w:type="spellEnd"/>
      <w:r w:rsidRPr="005971B7">
        <w:rPr>
          <w:rFonts w:ascii="Times New Roman" w:hAnsi="Times New Roman" w:cs="Times New Roman"/>
          <w:sz w:val="24"/>
          <w:szCs w:val="24"/>
          <w:shd w:val="clear" w:color="auto" w:fill="FFFFFF"/>
          <w:lang w:val="en-GB"/>
        </w:rPr>
        <w:t xml:space="preserve">, Z. and </w:t>
      </w:r>
      <w:proofErr w:type="spellStart"/>
      <w:r w:rsidRPr="005971B7">
        <w:rPr>
          <w:rFonts w:ascii="Times New Roman" w:hAnsi="Times New Roman" w:cs="Times New Roman"/>
          <w:sz w:val="24"/>
          <w:szCs w:val="24"/>
          <w:shd w:val="clear" w:color="auto" w:fill="FFFFFF"/>
          <w:lang w:val="en-GB"/>
        </w:rPr>
        <w:t>Navimipour</w:t>
      </w:r>
      <w:proofErr w:type="spellEnd"/>
      <w:r w:rsidRPr="005971B7">
        <w:rPr>
          <w:rFonts w:ascii="Times New Roman" w:hAnsi="Times New Roman" w:cs="Times New Roman"/>
          <w:sz w:val="24"/>
          <w:szCs w:val="24"/>
          <w:shd w:val="clear" w:color="auto" w:fill="FFFFFF"/>
          <w:lang w:val="en-GB"/>
        </w:rPr>
        <w:t xml:space="preserve">, N.J., 2016. Customer relationship management mechanisms: A systematic review of the </w:t>
      </w:r>
      <w:proofErr w:type="gramStart"/>
      <w:r w:rsidRPr="005971B7">
        <w:rPr>
          <w:rFonts w:ascii="Times New Roman" w:hAnsi="Times New Roman" w:cs="Times New Roman"/>
          <w:sz w:val="24"/>
          <w:szCs w:val="24"/>
          <w:shd w:val="clear" w:color="auto" w:fill="FFFFFF"/>
          <w:lang w:val="en-GB"/>
        </w:rPr>
        <w:t>state of the art</w:t>
      </w:r>
      <w:proofErr w:type="gramEnd"/>
      <w:r w:rsidRPr="005971B7">
        <w:rPr>
          <w:rFonts w:ascii="Times New Roman" w:hAnsi="Times New Roman" w:cs="Times New Roman"/>
          <w:sz w:val="24"/>
          <w:szCs w:val="24"/>
          <w:shd w:val="clear" w:color="auto" w:fill="FFFFFF"/>
          <w:lang w:val="en-GB"/>
        </w:rPr>
        <w:t xml:space="preserve"> literature and recommendations for future research. </w:t>
      </w:r>
      <w:r w:rsidRPr="005971B7">
        <w:rPr>
          <w:rFonts w:ascii="Times New Roman" w:hAnsi="Times New Roman" w:cs="Times New Roman"/>
          <w:i/>
          <w:iCs/>
          <w:sz w:val="24"/>
          <w:szCs w:val="24"/>
          <w:shd w:val="clear" w:color="auto" w:fill="FFFFFF"/>
          <w:lang w:val="en-GB"/>
        </w:rPr>
        <w:t xml:space="preserve">Computers in Human </w:t>
      </w:r>
      <w:proofErr w:type="spellStart"/>
      <w:r w:rsidRPr="005971B7">
        <w:rPr>
          <w:rFonts w:ascii="Times New Roman" w:hAnsi="Times New Roman" w:cs="Times New Roman"/>
          <w:i/>
          <w:iCs/>
          <w:sz w:val="24"/>
          <w:szCs w:val="24"/>
          <w:shd w:val="clear" w:color="auto" w:fill="FFFFFF"/>
          <w:lang w:val="en-GB"/>
        </w:rPr>
        <w:t>Behavior</w:t>
      </w:r>
      <w:proofErr w:type="spellEnd"/>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61</w:t>
      </w:r>
      <w:r w:rsidRPr="005971B7">
        <w:rPr>
          <w:rFonts w:ascii="Times New Roman" w:hAnsi="Times New Roman" w:cs="Times New Roman"/>
          <w:sz w:val="24"/>
          <w:szCs w:val="24"/>
          <w:shd w:val="clear" w:color="auto" w:fill="FFFFFF"/>
          <w:lang w:val="en-GB"/>
        </w:rPr>
        <w:t>, pp.667-688.</w:t>
      </w:r>
    </w:p>
    <w:p w14:paraId="4D70CFDA" w14:textId="77777777" w:rsidR="002B2F50" w:rsidRPr="005971B7" w:rsidRDefault="002B2F50" w:rsidP="00CF16AA">
      <w:pPr>
        <w:spacing w:line="360" w:lineRule="auto"/>
        <w:jc w:val="both"/>
        <w:rPr>
          <w:rFonts w:ascii="Times New Roman" w:hAnsi="Times New Roman" w:cs="Times New Roman"/>
          <w:sz w:val="24"/>
          <w:szCs w:val="24"/>
          <w:lang w:val="en-GB"/>
        </w:rPr>
      </w:pPr>
      <w:r w:rsidRPr="005971B7">
        <w:rPr>
          <w:rFonts w:ascii="Times New Roman" w:hAnsi="Times New Roman" w:cs="Times New Roman"/>
          <w:sz w:val="24"/>
          <w:szCs w:val="24"/>
          <w:lang w:val="en-GB"/>
        </w:rPr>
        <w:t>Stout, P.A., ASDA Ltd, (2017). </w:t>
      </w:r>
      <w:r w:rsidRPr="005971B7">
        <w:rPr>
          <w:rFonts w:ascii="Times New Roman" w:hAnsi="Times New Roman" w:cs="Times New Roman"/>
          <w:i/>
          <w:iCs/>
          <w:sz w:val="24"/>
          <w:szCs w:val="24"/>
          <w:lang w:val="en-GB"/>
        </w:rPr>
        <w:t>System and method for supporting operations in a retail store</w:t>
      </w:r>
      <w:r w:rsidRPr="005971B7">
        <w:rPr>
          <w:rFonts w:ascii="Times New Roman" w:hAnsi="Times New Roman" w:cs="Times New Roman"/>
          <w:sz w:val="24"/>
          <w:szCs w:val="24"/>
          <w:lang w:val="en-GB"/>
        </w:rPr>
        <w:t>. U.S. Patent Application 15/519,967.</w:t>
      </w:r>
    </w:p>
    <w:p w14:paraId="4D70CFDB" w14:textId="77777777" w:rsidR="002B2F50" w:rsidRPr="005971B7" w:rsidRDefault="002B2F50" w:rsidP="00CF16AA">
      <w:pPr>
        <w:spacing w:line="360" w:lineRule="auto"/>
        <w:jc w:val="both"/>
        <w:rPr>
          <w:rFonts w:ascii="Times New Roman" w:hAnsi="Times New Roman" w:cs="Times New Roman"/>
          <w:sz w:val="24"/>
          <w:szCs w:val="24"/>
          <w:lang w:val="en-GB"/>
        </w:rPr>
      </w:pPr>
      <w:r w:rsidRPr="005971B7">
        <w:rPr>
          <w:rFonts w:ascii="Times New Roman" w:hAnsi="Times New Roman" w:cs="Times New Roman"/>
          <w:sz w:val="24"/>
          <w:szCs w:val="24"/>
          <w:shd w:val="clear" w:color="auto" w:fill="FFFFFF"/>
          <w:lang w:val="en-GB"/>
        </w:rPr>
        <w:t>Trevino, L.K., Hartman, L.P. and Brown, M., (2019). Moral person and moral manager: How executives develop a reputation for ethical leadership. </w:t>
      </w:r>
      <w:r w:rsidRPr="005971B7">
        <w:rPr>
          <w:rFonts w:ascii="Times New Roman" w:hAnsi="Times New Roman" w:cs="Times New Roman"/>
          <w:i/>
          <w:iCs/>
          <w:sz w:val="24"/>
          <w:szCs w:val="24"/>
          <w:shd w:val="clear" w:color="auto" w:fill="FFFFFF"/>
          <w:lang w:val="en-GB"/>
        </w:rPr>
        <w:t>California management review</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42</w:t>
      </w:r>
      <w:r w:rsidRPr="005971B7">
        <w:rPr>
          <w:rFonts w:ascii="Times New Roman" w:hAnsi="Times New Roman" w:cs="Times New Roman"/>
          <w:sz w:val="24"/>
          <w:szCs w:val="24"/>
          <w:shd w:val="clear" w:color="auto" w:fill="FFFFFF"/>
          <w:lang w:val="en-GB"/>
        </w:rPr>
        <w:t>(4), pp.128-142.</w:t>
      </w:r>
    </w:p>
    <w:p w14:paraId="4D70CFDC" w14:textId="77777777" w:rsidR="002B2F50" w:rsidRPr="005971B7" w:rsidRDefault="002B2F50" w:rsidP="00CF16AA">
      <w:pPr>
        <w:spacing w:line="360" w:lineRule="auto"/>
        <w:jc w:val="both"/>
        <w:rPr>
          <w:rFonts w:ascii="Times New Roman" w:hAnsi="Times New Roman" w:cs="Times New Roman"/>
          <w:sz w:val="24"/>
          <w:szCs w:val="24"/>
          <w:shd w:val="clear" w:color="auto" w:fill="FFFFFF"/>
          <w:lang w:val="en-GB"/>
        </w:rPr>
      </w:pPr>
      <w:r w:rsidRPr="005971B7">
        <w:rPr>
          <w:rFonts w:ascii="Times New Roman" w:hAnsi="Times New Roman" w:cs="Times New Roman"/>
          <w:sz w:val="24"/>
          <w:szCs w:val="24"/>
          <w:shd w:val="clear" w:color="auto" w:fill="FFFFFF"/>
          <w:lang w:val="en-GB"/>
        </w:rPr>
        <w:t>Wang, Z. and Kim, H.G., (2017). Can social media marketing improve customer relationship capabilities and firm performance? Dynamic capability perspective. </w:t>
      </w:r>
      <w:r w:rsidRPr="005971B7">
        <w:rPr>
          <w:rFonts w:ascii="Times New Roman" w:hAnsi="Times New Roman" w:cs="Times New Roman"/>
          <w:i/>
          <w:iCs/>
          <w:sz w:val="24"/>
          <w:szCs w:val="24"/>
          <w:shd w:val="clear" w:color="auto" w:fill="FFFFFF"/>
          <w:lang w:val="en-GB"/>
        </w:rPr>
        <w:t>Journal of Interactive Marketing</w:t>
      </w:r>
      <w:r w:rsidRPr="005971B7">
        <w:rPr>
          <w:rFonts w:ascii="Times New Roman" w:hAnsi="Times New Roman" w:cs="Times New Roman"/>
          <w:sz w:val="24"/>
          <w:szCs w:val="24"/>
          <w:shd w:val="clear" w:color="auto" w:fill="FFFFFF"/>
          <w:lang w:val="en-GB"/>
        </w:rPr>
        <w:t>, </w:t>
      </w:r>
      <w:r w:rsidRPr="005971B7">
        <w:rPr>
          <w:rFonts w:ascii="Times New Roman" w:hAnsi="Times New Roman" w:cs="Times New Roman"/>
          <w:i/>
          <w:iCs/>
          <w:sz w:val="24"/>
          <w:szCs w:val="24"/>
          <w:shd w:val="clear" w:color="auto" w:fill="FFFFFF"/>
          <w:lang w:val="en-GB"/>
        </w:rPr>
        <w:t>39</w:t>
      </w:r>
      <w:r w:rsidRPr="005971B7">
        <w:rPr>
          <w:rFonts w:ascii="Times New Roman" w:hAnsi="Times New Roman" w:cs="Times New Roman"/>
          <w:sz w:val="24"/>
          <w:szCs w:val="24"/>
          <w:shd w:val="clear" w:color="auto" w:fill="FFFFFF"/>
          <w:lang w:val="en-GB"/>
        </w:rPr>
        <w:t>, pp.15-26.</w:t>
      </w:r>
    </w:p>
    <w:sectPr w:rsidR="002B2F50" w:rsidRPr="005971B7" w:rsidSect="000F132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70CFDF" w14:textId="77777777" w:rsidR="00355834" w:rsidRDefault="00355834" w:rsidP="00687A45">
      <w:pPr>
        <w:spacing w:after="0" w:line="240" w:lineRule="auto"/>
      </w:pPr>
      <w:r>
        <w:separator/>
      </w:r>
    </w:p>
  </w:endnote>
  <w:endnote w:type="continuationSeparator" w:id="0">
    <w:p w14:paraId="4D70CFE0" w14:textId="77777777" w:rsidR="00355834" w:rsidRDefault="00355834" w:rsidP="00687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64128"/>
      <w:docPartObj>
        <w:docPartGallery w:val="Page Numbers (Bottom of Page)"/>
        <w:docPartUnique/>
      </w:docPartObj>
    </w:sdtPr>
    <w:sdtEndPr/>
    <w:sdtContent>
      <w:p w14:paraId="4D70CFE1" w14:textId="77777777" w:rsidR="00687A45" w:rsidRDefault="009F0B4B">
        <w:pPr>
          <w:pStyle w:val="Footer"/>
          <w:jc w:val="right"/>
        </w:pPr>
        <w:r>
          <w:fldChar w:fldCharType="begin"/>
        </w:r>
        <w:r>
          <w:instrText xml:space="preserve"> PAGE   \* MERGEFORMAT </w:instrText>
        </w:r>
        <w:r>
          <w:fldChar w:fldCharType="separate"/>
        </w:r>
        <w:r w:rsidR="00687A45">
          <w:rPr>
            <w:noProof/>
          </w:rPr>
          <w:t>1</w:t>
        </w:r>
        <w:r>
          <w:rPr>
            <w:noProof/>
          </w:rPr>
          <w:fldChar w:fldCharType="end"/>
        </w:r>
      </w:p>
    </w:sdtContent>
  </w:sdt>
  <w:p w14:paraId="4D70CFE2" w14:textId="77777777" w:rsidR="00687A45" w:rsidRDefault="00687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70CFDD" w14:textId="77777777" w:rsidR="00355834" w:rsidRDefault="00355834" w:rsidP="00687A45">
      <w:pPr>
        <w:spacing w:after="0" w:line="240" w:lineRule="auto"/>
      </w:pPr>
      <w:r>
        <w:separator/>
      </w:r>
    </w:p>
  </w:footnote>
  <w:footnote w:type="continuationSeparator" w:id="0">
    <w:p w14:paraId="4D70CFDE" w14:textId="77777777" w:rsidR="00355834" w:rsidRDefault="00355834" w:rsidP="00687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E7317"/>
    <w:multiLevelType w:val="hybridMultilevel"/>
    <w:tmpl w:val="30161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995655"/>
    <w:multiLevelType w:val="hybridMultilevel"/>
    <w:tmpl w:val="1D86ED1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1566BD"/>
    <w:multiLevelType w:val="hybridMultilevel"/>
    <w:tmpl w:val="4EDCC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C1268A"/>
    <w:multiLevelType w:val="hybridMultilevel"/>
    <w:tmpl w:val="7BA63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597C7B"/>
    <w:multiLevelType w:val="hybridMultilevel"/>
    <w:tmpl w:val="93084224"/>
    <w:lvl w:ilvl="0" w:tplc="F51CCFBA">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A3D"/>
    <w:rsid w:val="00005529"/>
    <w:rsid w:val="0001211B"/>
    <w:rsid w:val="000146FE"/>
    <w:rsid w:val="00016E7B"/>
    <w:rsid w:val="0001717F"/>
    <w:rsid w:val="00020F8A"/>
    <w:rsid w:val="000234DB"/>
    <w:rsid w:val="00023604"/>
    <w:rsid w:val="00023BF7"/>
    <w:rsid w:val="00027442"/>
    <w:rsid w:val="0002776F"/>
    <w:rsid w:val="0003280A"/>
    <w:rsid w:val="00032A71"/>
    <w:rsid w:val="00033E13"/>
    <w:rsid w:val="00035368"/>
    <w:rsid w:val="00036CED"/>
    <w:rsid w:val="00042E50"/>
    <w:rsid w:val="00044A25"/>
    <w:rsid w:val="000455DC"/>
    <w:rsid w:val="0006375A"/>
    <w:rsid w:val="00067292"/>
    <w:rsid w:val="0006784A"/>
    <w:rsid w:val="00077FC7"/>
    <w:rsid w:val="00087CE5"/>
    <w:rsid w:val="00092405"/>
    <w:rsid w:val="00093E22"/>
    <w:rsid w:val="000949A1"/>
    <w:rsid w:val="0009740F"/>
    <w:rsid w:val="00097DAD"/>
    <w:rsid w:val="000A1C66"/>
    <w:rsid w:val="000A4AA6"/>
    <w:rsid w:val="000A7A4B"/>
    <w:rsid w:val="000A7D06"/>
    <w:rsid w:val="000B22A8"/>
    <w:rsid w:val="000B2B42"/>
    <w:rsid w:val="000C0D81"/>
    <w:rsid w:val="000C7274"/>
    <w:rsid w:val="000D08BF"/>
    <w:rsid w:val="000D0ED5"/>
    <w:rsid w:val="000E22C4"/>
    <w:rsid w:val="000E26BD"/>
    <w:rsid w:val="000E4291"/>
    <w:rsid w:val="000E7A5B"/>
    <w:rsid w:val="000E7B7C"/>
    <w:rsid w:val="000F132D"/>
    <w:rsid w:val="000F68D4"/>
    <w:rsid w:val="000F6F7F"/>
    <w:rsid w:val="000F7CFD"/>
    <w:rsid w:val="00100EF9"/>
    <w:rsid w:val="00101827"/>
    <w:rsid w:val="00102A9D"/>
    <w:rsid w:val="00102AF5"/>
    <w:rsid w:val="00102D10"/>
    <w:rsid w:val="00102F98"/>
    <w:rsid w:val="00114AB5"/>
    <w:rsid w:val="00114CA9"/>
    <w:rsid w:val="001150F7"/>
    <w:rsid w:val="00121F9C"/>
    <w:rsid w:val="00124E8F"/>
    <w:rsid w:val="00125A54"/>
    <w:rsid w:val="0012777C"/>
    <w:rsid w:val="0013023C"/>
    <w:rsid w:val="00130C14"/>
    <w:rsid w:val="00131BAA"/>
    <w:rsid w:val="0013239C"/>
    <w:rsid w:val="00132451"/>
    <w:rsid w:val="00141692"/>
    <w:rsid w:val="001460E4"/>
    <w:rsid w:val="00146EC6"/>
    <w:rsid w:val="001544A2"/>
    <w:rsid w:val="00154B61"/>
    <w:rsid w:val="00154CED"/>
    <w:rsid w:val="0016080D"/>
    <w:rsid w:val="001623FE"/>
    <w:rsid w:val="00162AB1"/>
    <w:rsid w:val="00167BB9"/>
    <w:rsid w:val="0017203B"/>
    <w:rsid w:val="0017421D"/>
    <w:rsid w:val="00182CE7"/>
    <w:rsid w:val="00183115"/>
    <w:rsid w:val="00186C37"/>
    <w:rsid w:val="00193048"/>
    <w:rsid w:val="00195605"/>
    <w:rsid w:val="00195C22"/>
    <w:rsid w:val="00196DBE"/>
    <w:rsid w:val="00197883"/>
    <w:rsid w:val="001A091D"/>
    <w:rsid w:val="001A0ECF"/>
    <w:rsid w:val="001A1C8E"/>
    <w:rsid w:val="001A25DB"/>
    <w:rsid w:val="001B229F"/>
    <w:rsid w:val="001C67F9"/>
    <w:rsid w:val="001D0659"/>
    <w:rsid w:val="001D1820"/>
    <w:rsid w:val="001D1876"/>
    <w:rsid w:val="001D6072"/>
    <w:rsid w:val="001E04BD"/>
    <w:rsid w:val="001E5D74"/>
    <w:rsid w:val="001E60F0"/>
    <w:rsid w:val="001E69CF"/>
    <w:rsid w:val="001E6C8A"/>
    <w:rsid w:val="001F0BA0"/>
    <w:rsid w:val="001F2C8D"/>
    <w:rsid w:val="001F6562"/>
    <w:rsid w:val="00204221"/>
    <w:rsid w:val="00205527"/>
    <w:rsid w:val="002140C0"/>
    <w:rsid w:val="00222A6F"/>
    <w:rsid w:val="00233BFF"/>
    <w:rsid w:val="0023532C"/>
    <w:rsid w:val="00237A21"/>
    <w:rsid w:val="00237E11"/>
    <w:rsid w:val="002438CF"/>
    <w:rsid w:val="00245EB3"/>
    <w:rsid w:val="00251642"/>
    <w:rsid w:val="00251A2B"/>
    <w:rsid w:val="00255BBD"/>
    <w:rsid w:val="00256C27"/>
    <w:rsid w:val="00257E9B"/>
    <w:rsid w:val="00266993"/>
    <w:rsid w:val="00270B03"/>
    <w:rsid w:val="00275620"/>
    <w:rsid w:val="00275BCE"/>
    <w:rsid w:val="002763D8"/>
    <w:rsid w:val="002766CF"/>
    <w:rsid w:val="00282AAB"/>
    <w:rsid w:val="00283D78"/>
    <w:rsid w:val="00286C1F"/>
    <w:rsid w:val="00287E71"/>
    <w:rsid w:val="00292E10"/>
    <w:rsid w:val="002940C5"/>
    <w:rsid w:val="00296124"/>
    <w:rsid w:val="002976A2"/>
    <w:rsid w:val="002A3BF8"/>
    <w:rsid w:val="002A4BB1"/>
    <w:rsid w:val="002A60DA"/>
    <w:rsid w:val="002B019B"/>
    <w:rsid w:val="002B2F50"/>
    <w:rsid w:val="002B438D"/>
    <w:rsid w:val="002B5441"/>
    <w:rsid w:val="002B6D75"/>
    <w:rsid w:val="002B7FC5"/>
    <w:rsid w:val="002C01FC"/>
    <w:rsid w:val="002C173F"/>
    <w:rsid w:val="002C2148"/>
    <w:rsid w:val="002C3F9E"/>
    <w:rsid w:val="002C4FBC"/>
    <w:rsid w:val="002C7C95"/>
    <w:rsid w:val="002D5042"/>
    <w:rsid w:val="002D7E02"/>
    <w:rsid w:val="002E071F"/>
    <w:rsid w:val="002F3FC9"/>
    <w:rsid w:val="00300716"/>
    <w:rsid w:val="00301613"/>
    <w:rsid w:val="00306DCC"/>
    <w:rsid w:val="003106F6"/>
    <w:rsid w:val="00311D39"/>
    <w:rsid w:val="00314680"/>
    <w:rsid w:val="00314D6D"/>
    <w:rsid w:val="00316642"/>
    <w:rsid w:val="0032319C"/>
    <w:rsid w:val="003235B7"/>
    <w:rsid w:val="0034028E"/>
    <w:rsid w:val="00341010"/>
    <w:rsid w:val="00345FA9"/>
    <w:rsid w:val="00347F20"/>
    <w:rsid w:val="0035049A"/>
    <w:rsid w:val="0035236C"/>
    <w:rsid w:val="00354CB9"/>
    <w:rsid w:val="00355834"/>
    <w:rsid w:val="00356EBC"/>
    <w:rsid w:val="00361B04"/>
    <w:rsid w:val="003641E8"/>
    <w:rsid w:val="00364EE6"/>
    <w:rsid w:val="00366BD0"/>
    <w:rsid w:val="00367C60"/>
    <w:rsid w:val="00373A6D"/>
    <w:rsid w:val="003813CE"/>
    <w:rsid w:val="00381F3E"/>
    <w:rsid w:val="003844D6"/>
    <w:rsid w:val="003920D6"/>
    <w:rsid w:val="003A6423"/>
    <w:rsid w:val="003A6ECD"/>
    <w:rsid w:val="003A7383"/>
    <w:rsid w:val="003B42D6"/>
    <w:rsid w:val="003C27A4"/>
    <w:rsid w:val="003C41B5"/>
    <w:rsid w:val="003D03BF"/>
    <w:rsid w:val="003D4187"/>
    <w:rsid w:val="003E3A16"/>
    <w:rsid w:val="003E5705"/>
    <w:rsid w:val="003F065D"/>
    <w:rsid w:val="003F2BEE"/>
    <w:rsid w:val="003F388D"/>
    <w:rsid w:val="003F4B2F"/>
    <w:rsid w:val="003F6429"/>
    <w:rsid w:val="003F65FE"/>
    <w:rsid w:val="003F7FF1"/>
    <w:rsid w:val="00400E0A"/>
    <w:rsid w:val="00402AF3"/>
    <w:rsid w:val="00403585"/>
    <w:rsid w:val="00404176"/>
    <w:rsid w:val="00405802"/>
    <w:rsid w:val="0040719D"/>
    <w:rsid w:val="00407645"/>
    <w:rsid w:val="00415B3B"/>
    <w:rsid w:val="004227A8"/>
    <w:rsid w:val="004241CA"/>
    <w:rsid w:val="00427CAF"/>
    <w:rsid w:val="00432650"/>
    <w:rsid w:val="004353BF"/>
    <w:rsid w:val="00435C53"/>
    <w:rsid w:val="00435F77"/>
    <w:rsid w:val="00441230"/>
    <w:rsid w:val="004478D3"/>
    <w:rsid w:val="0045291C"/>
    <w:rsid w:val="00454A64"/>
    <w:rsid w:val="00454E46"/>
    <w:rsid w:val="004600EE"/>
    <w:rsid w:val="004613B8"/>
    <w:rsid w:val="0047013C"/>
    <w:rsid w:val="004722D5"/>
    <w:rsid w:val="004726EF"/>
    <w:rsid w:val="00480BA0"/>
    <w:rsid w:val="0048241D"/>
    <w:rsid w:val="004839EB"/>
    <w:rsid w:val="00483CF7"/>
    <w:rsid w:val="00486BC8"/>
    <w:rsid w:val="00487413"/>
    <w:rsid w:val="00493526"/>
    <w:rsid w:val="00495291"/>
    <w:rsid w:val="004A47FC"/>
    <w:rsid w:val="004A4B76"/>
    <w:rsid w:val="004A4E43"/>
    <w:rsid w:val="004A56C5"/>
    <w:rsid w:val="004B3B96"/>
    <w:rsid w:val="004B6C31"/>
    <w:rsid w:val="004C23CC"/>
    <w:rsid w:val="004C4FBE"/>
    <w:rsid w:val="004C4FC3"/>
    <w:rsid w:val="004D503D"/>
    <w:rsid w:val="004D6F88"/>
    <w:rsid w:val="004E0E20"/>
    <w:rsid w:val="00503805"/>
    <w:rsid w:val="00505C28"/>
    <w:rsid w:val="0050731F"/>
    <w:rsid w:val="00513804"/>
    <w:rsid w:val="00514E05"/>
    <w:rsid w:val="005173D1"/>
    <w:rsid w:val="0053476B"/>
    <w:rsid w:val="00534D8E"/>
    <w:rsid w:val="00535F1D"/>
    <w:rsid w:val="00537F92"/>
    <w:rsid w:val="00547C34"/>
    <w:rsid w:val="00556E8B"/>
    <w:rsid w:val="00557122"/>
    <w:rsid w:val="0056006A"/>
    <w:rsid w:val="00565321"/>
    <w:rsid w:val="005658C1"/>
    <w:rsid w:val="00573D73"/>
    <w:rsid w:val="0057471A"/>
    <w:rsid w:val="00576BAB"/>
    <w:rsid w:val="00585854"/>
    <w:rsid w:val="00586AD5"/>
    <w:rsid w:val="0059159B"/>
    <w:rsid w:val="005971B7"/>
    <w:rsid w:val="00597312"/>
    <w:rsid w:val="005A2750"/>
    <w:rsid w:val="005B00D9"/>
    <w:rsid w:val="005B07A2"/>
    <w:rsid w:val="005B7FDC"/>
    <w:rsid w:val="005C6022"/>
    <w:rsid w:val="005C734B"/>
    <w:rsid w:val="005D219C"/>
    <w:rsid w:val="005D489C"/>
    <w:rsid w:val="005D7515"/>
    <w:rsid w:val="005D7988"/>
    <w:rsid w:val="005E1835"/>
    <w:rsid w:val="005E208F"/>
    <w:rsid w:val="005F4FCC"/>
    <w:rsid w:val="005F6207"/>
    <w:rsid w:val="005F67FE"/>
    <w:rsid w:val="0060070F"/>
    <w:rsid w:val="00602994"/>
    <w:rsid w:val="006044D4"/>
    <w:rsid w:val="006070BC"/>
    <w:rsid w:val="0060759D"/>
    <w:rsid w:val="00610CF3"/>
    <w:rsid w:val="00611FE8"/>
    <w:rsid w:val="006167D6"/>
    <w:rsid w:val="00631AF3"/>
    <w:rsid w:val="006353B4"/>
    <w:rsid w:val="00635595"/>
    <w:rsid w:val="00642A31"/>
    <w:rsid w:val="00650DAD"/>
    <w:rsid w:val="0065524B"/>
    <w:rsid w:val="00656B95"/>
    <w:rsid w:val="006609FE"/>
    <w:rsid w:val="00665668"/>
    <w:rsid w:val="00673168"/>
    <w:rsid w:val="0067324A"/>
    <w:rsid w:val="006802FF"/>
    <w:rsid w:val="00682E38"/>
    <w:rsid w:val="006838AD"/>
    <w:rsid w:val="00687A45"/>
    <w:rsid w:val="00690799"/>
    <w:rsid w:val="00691972"/>
    <w:rsid w:val="00691D8F"/>
    <w:rsid w:val="00693D4D"/>
    <w:rsid w:val="00697B57"/>
    <w:rsid w:val="006A11D2"/>
    <w:rsid w:val="006A1CFD"/>
    <w:rsid w:val="006A3769"/>
    <w:rsid w:val="006A547F"/>
    <w:rsid w:val="006A7AF5"/>
    <w:rsid w:val="006B1C91"/>
    <w:rsid w:val="006B3929"/>
    <w:rsid w:val="006B4012"/>
    <w:rsid w:val="006B4A23"/>
    <w:rsid w:val="006B7EBA"/>
    <w:rsid w:val="006C3ED4"/>
    <w:rsid w:val="006D0D97"/>
    <w:rsid w:val="006D3493"/>
    <w:rsid w:val="006D5410"/>
    <w:rsid w:val="006D7051"/>
    <w:rsid w:val="006E3533"/>
    <w:rsid w:val="006E3B9F"/>
    <w:rsid w:val="006E635C"/>
    <w:rsid w:val="006F160F"/>
    <w:rsid w:val="006F1999"/>
    <w:rsid w:val="006F3628"/>
    <w:rsid w:val="006F38BC"/>
    <w:rsid w:val="0070010C"/>
    <w:rsid w:val="00700A27"/>
    <w:rsid w:val="00702386"/>
    <w:rsid w:val="00704A91"/>
    <w:rsid w:val="0071208D"/>
    <w:rsid w:val="00712C37"/>
    <w:rsid w:val="00714BF8"/>
    <w:rsid w:val="00716C14"/>
    <w:rsid w:val="00717364"/>
    <w:rsid w:val="00721F06"/>
    <w:rsid w:val="00734A85"/>
    <w:rsid w:val="007405AE"/>
    <w:rsid w:val="007452A4"/>
    <w:rsid w:val="00752F4E"/>
    <w:rsid w:val="007557BE"/>
    <w:rsid w:val="00757F21"/>
    <w:rsid w:val="007802ED"/>
    <w:rsid w:val="00780E97"/>
    <w:rsid w:val="00784E1F"/>
    <w:rsid w:val="00787E12"/>
    <w:rsid w:val="00790A54"/>
    <w:rsid w:val="00792EC7"/>
    <w:rsid w:val="00794301"/>
    <w:rsid w:val="00795E1E"/>
    <w:rsid w:val="007963E3"/>
    <w:rsid w:val="007A0AC9"/>
    <w:rsid w:val="007A25C5"/>
    <w:rsid w:val="007A478A"/>
    <w:rsid w:val="007B04A8"/>
    <w:rsid w:val="007B7659"/>
    <w:rsid w:val="007B7756"/>
    <w:rsid w:val="007C150F"/>
    <w:rsid w:val="007C59F4"/>
    <w:rsid w:val="007C5BAA"/>
    <w:rsid w:val="007E0443"/>
    <w:rsid w:val="007E2F12"/>
    <w:rsid w:val="007E52E2"/>
    <w:rsid w:val="007E5E58"/>
    <w:rsid w:val="007F2645"/>
    <w:rsid w:val="007F2710"/>
    <w:rsid w:val="00802214"/>
    <w:rsid w:val="008040D7"/>
    <w:rsid w:val="008061F6"/>
    <w:rsid w:val="0081272C"/>
    <w:rsid w:val="00816C14"/>
    <w:rsid w:val="008255E1"/>
    <w:rsid w:val="00841F54"/>
    <w:rsid w:val="008426DB"/>
    <w:rsid w:val="00845430"/>
    <w:rsid w:val="00845839"/>
    <w:rsid w:val="00846294"/>
    <w:rsid w:val="0085358B"/>
    <w:rsid w:val="00854D91"/>
    <w:rsid w:val="00854EF5"/>
    <w:rsid w:val="00856F40"/>
    <w:rsid w:val="00857FF0"/>
    <w:rsid w:val="008602AB"/>
    <w:rsid w:val="0086163F"/>
    <w:rsid w:val="00866A5C"/>
    <w:rsid w:val="00867CA5"/>
    <w:rsid w:val="00871E37"/>
    <w:rsid w:val="00872769"/>
    <w:rsid w:val="00876DAB"/>
    <w:rsid w:val="008801B2"/>
    <w:rsid w:val="00880FE7"/>
    <w:rsid w:val="00884FDE"/>
    <w:rsid w:val="008850BC"/>
    <w:rsid w:val="008855BF"/>
    <w:rsid w:val="00892294"/>
    <w:rsid w:val="00892DD0"/>
    <w:rsid w:val="008A5EB7"/>
    <w:rsid w:val="008B0797"/>
    <w:rsid w:val="008B13F0"/>
    <w:rsid w:val="008B1CF5"/>
    <w:rsid w:val="008B7727"/>
    <w:rsid w:val="008C1994"/>
    <w:rsid w:val="008C1A6F"/>
    <w:rsid w:val="008C1D1D"/>
    <w:rsid w:val="008D3E45"/>
    <w:rsid w:val="008E2467"/>
    <w:rsid w:val="008E2F21"/>
    <w:rsid w:val="008F4810"/>
    <w:rsid w:val="008F4B77"/>
    <w:rsid w:val="0090581C"/>
    <w:rsid w:val="009079C3"/>
    <w:rsid w:val="00913266"/>
    <w:rsid w:val="00913DC6"/>
    <w:rsid w:val="009143A2"/>
    <w:rsid w:val="0091445C"/>
    <w:rsid w:val="009158F6"/>
    <w:rsid w:val="00924240"/>
    <w:rsid w:val="00924A42"/>
    <w:rsid w:val="00924A50"/>
    <w:rsid w:val="00924F1D"/>
    <w:rsid w:val="00935029"/>
    <w:rsid w:val="0093512D"/>
    <w:rsid w:val="00935800"/>
    <w:rsid w:val="00936581"/>
    <w:rsid w:val="00950BD8"/>
    <w:rsid w:val="009570C6"/>
    <w:rsid w:val="0096027D"/>
    <w:rsid w:val="00967075"/>
    <w:rsid w:val="009710BA"/>
    <w:rsid w:val="00973A5B"/>
    <w:rsid w:val="00975BC3"/>
    <w:rsid w:val="0097638C"/>
    <w:rsid w:val="00976D07"/>
    <w:rsid w:val="00981A4C"/>
    <w:rsid w:val="00984DCB"/>
    <w:rsid w:val="0098506C"/>
    <w:rsid w:val="00990513"/>
    <w:rsid w:val="00991724"/>
    <w:rsid w:val="0099243A"/>
    <w:rsid w:val="00992D9E"/>
    <w:rsid w:val="009940DF"/>
    <w:rsid w:val="009A1428"/>
    <w:rsid w:val="009A3C34"/>
    <w:rsid w:val="009A41FC"/>
    <w:rsid w:val="009A49E7"/>
    <w:rsid w:val="009A5949"/>
    <w:rsid w:val="009A59C7"/>
    <w:rsid w:val="009C1A29"/>
    <w:rsid w:val="009C6519"/>
    <w:rsid w:val="009C7D58"/>
    <w:rsid w:val="009D2E07"/>
    <w:rsid w:val="009D6870"/>
    <w:rsid w:val="009D7B5E"/>
    <w:rsid w:val="009D7FCD"/>
    <w:rsid w:val="009E2A24"/>
    <w:rsid w:val="009E601C"/>
    <w:rsid w:val="009E639C"/>
    <w:rsid w:val="009F0B4B"/>
    <w:rsid w:val="009F4D88"/>
    <w:rsid w:val="009F6BAA"/>
    <w:rsid w:val="00A01D94"/>
    <w:rsid w:val="00A02334"/>
    <w:rsid w:val="00A02E19"/>
    <w:rsid w:val="00A1042C"/>
    <w:rsid w:val="00A14A98"/>
    <w:rsid w:val="00A15586"/>
    <w:rsid w:val="00A17CA4"/>
    <w:rsid w:val="00A2163C"/>
    <w:rsid w:val="00A25481"/>
    <w:rsid w:val="00A2660E"/>
    <w:rsid w:val="00A32D07"/>
    <w:rsid w:val="00A342F4"/>
    <w:rsid w:val="00A345B5"/>
    <w:rsid w:val="00A347D6"/>
    <w:rsid w:val="00A44438"/>
    <w:rsid w:val="00A50BD9"/>
    <w:rsid w:val="00A50FE4"/>
    <w:rsid w:val="00A51C64"/>
    <w:rsid w:val="00A52D1E"/>
    <w:rsid w:val="00A62B18"/>
    <w:rsid w:val="00A664F1"/>
    <w:rsid w:val="00A66666"/>
    <w:rsid w:val="00A72560"/>
    <w:rsid w:val="00A73952"/>
    <w:rsid w:val="00A75CA8"/>
    <w:rsid w:val="00A840C4"/>
    <w:rsid w:val="00A85569"/>
    <w:rsid w:val="00A859A4"/>
    <w:rsid w:val="00A878FD"/>
    <w:rsid w:val="00A945A0"/>
    <w:rsid w:val="00AB0910"/>
    <w:rsid w:val="00AB2CF6"/>
    <w:rsid w:val="00AB315B"/>
    <w:rsid w:val="00AC42AE"/>
    <w:rsid w:val="00AC4518"/>
    <w:rsid w:val="00AC55B8"/>
    <w:rsid w:val="00AD13E3"/>
    <w:rsid w:val="00AD26E8"/>
    <w:rsid w:val="00AD74FB"/>
    <w:rsid w:val="00AE3625"/>
    <w:rsid w:val="00AE4658"/>
    <w:rsid w:val="00AE741F"/>
    <w:rsid w:val="00AF4C11"/>
    <w:rsid w:val="00AF5B88"/>
    <w:rsid w:val="00B1082A"/>
    <w:rsid w:val="00B15BA5"/>
    <w:rsid w:val="00B22B12"/>
    <w:rsid w:val="00B243FD"/>
    <w:rsid w:val="00B24B07"/>
    <w:rsid w:val="00B325E2"/>
    <w:rsid w:val="00B35011"/>
    <w:rsid w:val="00B43FEF"/>
    <w:rsid w:val="00B512CA"/>
    <w:rsid w:val="00B53EB0"/>
    <w:rsid w:val="00B554C6"/>
    <w:rsid w:val="00B633C5"/>
    <w:rsid w:val="00B66B69"/>
    <w:rsid w:val="00B704F6"/>
    <w:rsid w:val="00B7545E"/>
    <w:rsid w:val="00B755F1"/>
    <w:rsid w:val="00B820D1"/>
    <w:rsid w:val="00B8338F"/>
    <w:rsid w:val="00B86045"/>
    <w:rsid w:val="00B86995"/>
    <w:rsid w:val="00B925B3"/>
    <w:rsid w:val="00B931DE"/>
    <w:rsid w:val="00B9404C"/>
    <w:rsid w:val="00B94463"/>
    <w:rsid w:val="00B94CE8"/>
    <w:rsid w:val="00B974E4"/>
    <w:rsid w:val="00BA0A17"/>
    <w:rsid w:val="00BA2C72"/>
    <w:rsid w:val="00BA3C1E"/>
    <w:rsid w:val="00BA4F4F"/>
    <w:rsid w:val="00BA5C20"/>
    <w:rsid w:val="00BB0EA3"/>
    <w:rsid w:val="00BB119D"/>
    <w:rsid w:val="00BB30AD"/>
    <w:rsid w:val="00BB3DE7"/>
    <w:rsid w:val="00BC0C31"/>
    <w:rsid w:val="00BC44A4"/>
    <w:rsid w:val="00BC6414"/>
    <w:rsid w:val="00BC6BDC"/>
    <w:rsid w:val="00BC79E7"/>
    <w:rsid w:val="00BD0084"/>
    <w:rsid w:val="00BD12CD"/>
    <w:rsid w:val="00BD7623"/>
    <w:rsid w:val="00BE5B60"/>
    <w:rsid w:val="00BF2AC7"/>
    <w:rsid w:val="00BF54DD"/>
    <w:rsid w:val="00BF5734"/>
    <w:rsid w:val="00BF6F67"/>
    <w:rsid w:val="00C1266F"/>
    <w:rsid w:val="00C1290B"/>
    <w:rsid w:val="00C12B11"/>
    <w:rsid w:val="00C24AC8"/>
    <w:rsid w:val="00C26B5D"/>
    <w:rsid w:val="00C303A5"/>
    <w:rsid w:val="00C31998"/>
    <w:rsid w:val="00C327F9"/>
    <w:rsid w:val="00C372C2"/>
    <w:rsid w:val="00C44551"/>
    <w:rsid w:val="00C445C6"/>
    <w:rsid w:val="00C45A41"/>
    <w:rsid w:val="00C52F3C"/>
    <w:rsid w:val="00C53FEE"/>
    <w:rsid w:val="00C636D0"/>
    <w:rsid w:val="00C63E64"/>
    <w:rsid w:val="00C64167"/>
    <w:rsid w:val="00C664E6"/>
    <w:rsid w:val="00C67015"/>
    <w:rsid w:val="00C717BE"/>
    <w:rsid w:val="00C71A3D"/>
    <w:rsid w:val="00C76663"/>
    <w:rsid w:val="00C76D09"/>
    <w:rsid w:val="00C81FC2"/>
    <w:rsid w:val="00C873E9"/>
    <w:rsid w:val="00C87A91"/>
    <w:rsid w:val="00C87AD9"/>
    <w:rsid w:val="00C94ECF"/>
    <w:rsid w:val="00C96D1F"/>
    <w:rsid w:val="00C96EC8"/>
    <w:rsid w:val="00CA3B54"/>
    <w:rsid w:val="00CA3B6A"/>
    <w:rsid w:val="00CA630F"/>
    <w:rsid w:val="00CB20B5"/>
    <w:rsid w:val="00CC139F"/>
    <w:rsid w:val="00CC5D13"/>
    <w:rsid w:val="00CD0513"/>
    <w:rsid w:val="00CD3C1A"/>
    <w:rsid w:val="00CD4DDF"/>
    <w:rsid w:val="00CD512D"/>
    <w:rsid w:val="00CE0B2C"/>
    <w:rsid w:val="00CE11A4"/>
    <w:rsid w:val="00CF16AA"/>
    <w:rsid w:val="00CF1785"/>
    <w:rsid w:val="00CF7A89"/>
    <w:rsid w:val="00D0601B"/>
    <w:rsid w:val="00D108A5"/>
    <w:rsid w:val="00D119C6"/>
    <w:rsid w:val="00D168B2"/>
    <w:rsid w:val="00D23209"/>
    <w:rsid w:val="00D24157"/>
    <w:rsid w:val="00D245A6"/>
    <w:rsid w:val="00D2518F"/>
    <w:rsid w:val="00D34918"/>
    <w:rsid w:val="00D35C1E"/>
    <w:rsid w:val="00D45894"/>
    <w:rsid w:val="00D45B84"/>
    <w:rsid w:val="00D461D3"/>
    <w:rsid w:val="00D467E3"/>
    <w:rsid w:val="00D47781"/>
    <w:rsid w:val="00D52FFC"/>
    <w:rsid w:val="00D54AA3"/>
    <w:rsid w:val="00D54D2E"/>
    <w:rsid w:val="00D64712"/>
    <w:rsid w:val="00D64FA6"/>
    <w:rsid w:val="00D72C8E"/>
    <w:rsid w:val="00D76A51"/>
    <w:rsid w:val="00D77EC6"/>
    <w:rsid w:val="00D82471"/>
    <w:rsid w:val="00D83DCD"/>
    <w:rsid w:val="00D84338"/>
    <w:rsid w:val="00D85231"/>
    <w:rsid w:val="00D87070"/>
    <w:rsid w:val="00D90F43"/>
    <w:rsid w:val="00D957FA"/>
    <w:rsid w:val="00DA002F"/>
    <w:rsid w:val="00DA446C"/>
    <w:rsid w:val="00DA74F3"/>
    <w:rsid w:val="00DB4C18"/>
    <w:rsid w:val="00DB4EDA"/>
    <w:rsid w:val="00DB4F05"/>
    <w:rsid w:val="00DB5618"/>
    <w:rsid w:val="00DC4B98"/>
    <w:rsid w:val="00DC5D97"/>
    <w:rsid w:val="00DD242E"/>
    <w:rsid w:val="00DD3DB4"/>
    <w:rsid w:val="00DD4F9A"/>
    <w:rsid w:val="00DD5B4C"/>
    <w:rsid w:val="00DD6675"/>
    <w:rsid w:val="00DD6C5C"/>
    <w:rsid w:val="00DE0BCF"/>
    <w:rsid w:val="00DE3CF6"/>
    <w:rsid w:val="00DE43BB"/>
    <w:rsid w:val="00DF2397"/>
    <w:rsid w:val="00DF2AE1"/>
    <w:rsid w:val="00DF3C84"/>
    <w:rsid w:val="00DF3EA5"/>
    <w:rsid w:val="00DF4E08"/>
    <w:rsid w:val="00DF707C"/>
    <w:rsid w:val="00E0377A"/>
    <w:rsid w:val="00E03F50"/>
    <w:rsid w:val="00E04BA9"/>
    <w:rsid w:val="00E0507E"/>
    <w:rsid w:val="00E050F2"/>
    <w:rsid w:val="00E10FEE"/>
    <w:rsid w:val="00E1169F"/>
    <w:rsid w:val="00E12623"/>
    <w:rsid w:val="00E21857"/>
    <w:rsid w:val="00E2271D"/>
    <w:rsid w:val="00E2544A"/>
    <w:rsid w:val="00E30B8C"/>
    <w:rsid w:val="00E331D3"/>
    <w:rsid w:val="00E345FF"/>
    <w:rsid w:val="00E37FD6"/>
    <w:rsid w:val="00E41096"/>
    <w:rsid w:val="00E41561"/>
    <w:rsid w:val="00E41E86"/>
    <w:rsid w:val="00E42180"/>
    <w:rsid w:val="00E47219"/>
    <w:rsid w:val="00E51424"/>
    <w:rsid w:val="00E535FF"/>
    <w:rsid w:val="00E61D1C"/>
    <w:rsid w:val="00E6265E"/>
    <w:rsid w:val="00E67945"/>
    <w:rsid w:val="00E71657"/>
    <w:rsid w:val="00E7538D"/>
    <w:rsid w:val="00E855DA"/>
    <w:rsid w:val="00E87CAF"/>
    <w:rsid w:val="00E9141A"/>
    <w:rsid w:val="00E93A18"/>
    <w:rsid w:val="00E94311"/>
    <w:rsid w:val="00EA15ED"/>
    <w:rsid w:val="00EA639A"/>
    <w:rsid w:val="00EA6ACE"/>
    <w:rsid w:val="00EA7585"/>
    <w:rsid w:val="00EA7C7B"/>
    <w:rsid w:val="00EB117C"/>
    <w:rsid w:val="00EC2087"/>
    <w:rsid w:val="00EC3272"/>
    <w:rsid w:val="00ED105C"/>
    <w:rsid w:val="00ED55F7"/>
    <w:rsid w:val="00EE5D4C"/>
    <w:rsid w:val="00EE644C"/>
    <w:rsid w:val="00EF1110"/>
    <w:rsid w:val="00EF5B0B"/>
    <w:rsid w:val="00F0537B"/>
    <w:rsid w:val="00F06B34"/>
    <w:rsid w:val="00F10040"/>
    <w:rsid w:val="00F13965"/>
    <w:rsid w:val="00F13EB0"/>
    <w:rsid w:val="00F1534C"/>
    <w:rsid w:val="00F15DC8"/>
    <w:rsid w:val="00F20994"/>
    <w:rsid w:val="00F250C1"/>
    <w:rsid w:val="00F32467"/>
    <w:rsid w:val="00F36394"/>
    <w:rsid w:val="00F412D4"/>
    <w:rsid w:val="00F42C9B"/>
    <w:rsid w:val="00F513B0"/>
    <w:rsid w:val="00F532F8"/>
    <w:rsid w:val="00F54815"/>
    <w:rsid w:val="00F573B4"/>
    <w:rsid w:val="00F576C8"/>
    <w:rsid w:val="00F622EA"/>
    <w:rsid w:val="00F667BC"/>
    <w:rsid w:val="00F744EC"/>
    <w:rsid w:val="00F80FD6"/>
    <w:rsid w:val="00F8146D"/>
    <w:rsid w:val="00F85AE8"/>
    <w:rsid w:val="00F86B76"/>
    <w:rsid w:val="00FA1D98"/>
    <w:rsid w:val="00FA4C64"/>
    <w:rsid w:val="00FA5F0C"/>
    <w:rsid w:val="00FA7795"/>
    <w:rsid w:val="00FB10D1"/>
    <w:rsid w:val="00FB2C89"/>
    <w:rsid w:val="00FB33D7"/>
    <w:rsid w:val="00FB57C3"/>
    <w:rsid w:val="00FC00C3"/>
    <w:rsid w:val="00FC1F41"/>
    <w:rsid w:val="00FC66A2"/>
    <w:rsid w:val="00FD28C4"/>
    <w:rsid w:val="00FD484D"/>
    <w:rsid w:val="00FE4604"/>
    <w:rsid w:val="00FE6F72"/>
    <w:rsid w:val="00FF152F"/>
    <w:rsid w:val="00FF1BD7"/>
    <w:rsid w:val="00FF4397"/>
    <w:rsid w:val="00FF7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0CF7A"/>
  <w15:docId w15:val="{88CFAF01-1A56-1845-9DF1-E91C6FEEB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32D"/>
  </w:style>
  <w:style w:type="paragraph" w:styleId="Heading1">
    <w:name w:val="heading 1"/>
    <w:basedOn w:val="Normal"/>
    <w:next w:val="Normal"/>
    <w:link w:val="Heading1Char"/>
    <w:uiPriority w:val="9"/>
    <w:qFormat/>
    <w:rsid w:val="004A4B76"/>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211B"/>
    <w:pPr>
      <w:ind w:left="720"/>
      <w:contextualSpacing/>
    </w:pPr>
  </w:style>
  <w:style w:type="table" w:styleId="TableGrid">
    <w:name w:val="Table Grid"/>
    <w:basedOn w:val="TableNormal"/>
    <w:uiPriority w:val="59"/>
    <w:rsid w:val="00BB11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F16AA"/>
    <w:rPr>
      <w:color w:val="0000FF"/>
      <w:u w:val="single"/>
    </w:rPr>
  </w:style>
  <w:style w:type="character" w:customStyle="1" w:styleId="Heading1Char">
    <w:name w:val="Heading 1 Char"/>
    <w:basedOn w:val="DefaultParagraphFont"/>
    <w:link w:val="Heading1"/>
    <w:uiPriority w:val="9"/>
    <w:rsid w:val="004A4B76"/>
    <w:rPr>
      <w:rFonts w:ascii="Times New Roman" w:eastAsiaTheme="majorEastAsia" w:hAnsi="Times New Roman" w:cstheme="majorBidi"/>
      <w:b/>
      <w:bCs/>
      <w:color w:val="000000" w:themeColor="text1"/>
      <w:sz w:val="24"/>
      <w:szCs w:val="28"/>
    </w:rPr>
  </w:style>
  <w:style w:type="paragraph" w:styleId="TOC1">
    <w:name w:val="toc 1"/>
    <w:basedOn w:val="Normal"/>
    <w:next w:val="Normal"/>
    <w:autoRedefine/>
    <w:uiPriority w:val="39"/>
    <w:unhideWhenUsed/>
    <w:rsid w:val="00984DCB"/>
    <w:pPr>
      <w:spacing w:after="100"/>
    </w:pPr>
  </w:style>
  <w:style w:type="paragraph" w:styleId="TOCHeading">
    <w:name w:val="TOC Heading"/>
    <w:basedOn w:val="Heading1"/>
    <w:next w:val="Normal"/>
    <w:uiPriority w:val="39"/>
    <w:semiHidden/>
    <w:unhideWhenUsed/>
    <w:qFormat/>
    <w:rsid w:val="004726EF"/>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4726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26EF"/>
    <w:rPr>
      <w:rFonts w:ascii="Tahoma" w:hAnsi="Tahoma" w:cs="Tahoma"/>
      <w:sz w:val="16"/>
      <w:szCs w:val="16"/>
    </w:rPr>
  </w:style>
  <w:style w:type="paragraph" w:styleId="Header">
    <w:name w:val="header"/>
    <w:basedOn w:val="Normal"/>
    <w:link w:val="HeaderChar"/>
    <w:uiPriority w:val="99"/>
    <w:semiHidden/>
    <w:unhideWhenUsed/>
    <w:rsid w:val="00687A4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87A45"/>
  </w:style>
  <w:style w:type="paragraph" w:styleId="Footer">
    <w:name w:val="footer"/>
    <w:basedOn w:val="Normal"/>
    <w:link w:val="FooterChar"/>
    <w:uiPriority w:val="99"/>
    <w:unhideWhenUsed/>
    <w:rsid w:val="00687A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7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independent.co.uk/environment/least-ethical-british-supermarkets-named-following-french-ban-on-stores-throwing-food-away-a6858936.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sdasupplier.com/responsibility/our-sustainability-commitm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da.com/creating-change-for-better/better-plane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www.marketingweek.com/asda-sales-brand-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43E3D4-A024-4C85-BA5C-65DDE4D97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4567</Words>
  <Characters>26036</Characters>
  <Application>Microsoft Office Word</Application>
  <DocSecurity>4</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HEAVEN KILLERS RELEASE GROUP</Company>
  <LinksUpToDate>false</LinksUpToDate>
  <CharactersWithSpaces>30542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kk</dc:creator>
  <cp:lastModifiedBy>Muminur Rahman</cp:lastModifiedBy>
  <cp:revision>2</cp:revision>
  <dcterms:created xsi:type="dcterms:W3CDTF">2020-03-13T12:09:00Z</dcterms:created>
  <dcterms:modified xsi:type="dcterms:W3CDTF">2020-03-13T12:09:00Z</dcterms:modified>
</cp:coreProperties>
</file>