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3144086"/>
        <w:docPartObj>
          <w:docPartGallery w:val="Cover Pages"/>
          <w:docPartUnique/>
        </w:docPartObj>
      </w:sdtPr>
      <w:sdtContent>
        <w:p w14:paraId="446385CD" w14:textId="27BFFD74" w:rsidR="0028026A" w:rsidRDefault="0028026A">
          <w:r>
            <w:rPr>
              <w:noProof/>
            </w:rPr>
            <mc:AlternateContent>
              <mc:Choice Requires="wpg">
                <w:drawing>
                  <wp:anchor distT="0" distB="0" distL="114300" distR="114300" simplePos="0" relativeHeight="251662336" behindDoc="0" locked="0" layoutInCell="1" allowOverlap="1" wp14:anchorId="3910F0E9" wp14:editId="59F6FE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930A7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38699C6" wp14:editId="0DC63DE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D7D2E9" w14:textId="51915976" w:rsidR="0028026A" w:rsidRDefault="0028026A">
                                    <w:pPr>
                                      <w:pStyle w:val="NoSpacing"/>
                                      <w:jc w:val="right"/>
                                      <w:rPr>
                                        <w:color w:val="595959" w:themeColor="text1" w:themeTint="A6"/>
                                        <w:sz w:val="28"/>
                                        <w:szCs w:val="28"/>
                                      </w:rPr>
                                    </w:pPr>
                                    <w:r>
                                      <w:rPr>
                                        <w:color w:val="595959" w:themeColor="text1" w:themeTint="A6"/>
                                        <w:sz w:val="28"/>
                                        <w:szCs w:val="28"/>
                                      </w:rPr>
                                      <w:t>Kian Nightingale (2108732)</w:t>
                                    </w:r>
                                  </w:p>
                                </w:sdtContent>
                              </w:sdt>
                              <w:p w14:paraId="06C2EFEB" w14:textId="0E271A17" w:rsidR="002802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8026A">
                                      <w:rPr>
                                        <w:color w:val="595959" w:themeColor="text1" w:themeTint="A6"/>
                                        <w:sz w:val="18"/>
                                        <w:szCs w:val="18"/>
                                      </w:rPr>
                                      <w:t>21032@student.uwtsd.ac.uk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8699C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D7D2E9" w14:textId="51915976" w:rsidR="0028026A" w:rsidRDefault="0028026A">
                              <w:pPr>
                                <w:pStyle w:val="NoSpacing"/>
                                <w:jc w:val="right"/>
                                <w:rPr>
                                  <w:color w:val="595959" w:themeColor="text1" w:themeTint="A6"/>
                                  <w:sz w:val="28"/>
                                  <w:szCs w:val="28"/>
                                </w:rPr>
                              </w:pPr>
                              <w:r>
                                <w:rPr>
                                  <w:color w:val="595959" w:themeColor="text1" w:themeTint="A6"/>
                                  <w:sz w:val="28"/>
                                  <w:szCs w:val="28"/>
                                </w:rPr>
                                <w:t>Kian Nightingale (2108732)</w:t>
                              </w:r>
                            </w:p>
                          </w:sdtContent>
                        </w:sdt>
                        <w:p w14:paraId="06C2EFEB" w14:textId="0E271A17" w:rsidR="002802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8026A">
                                <w:rPr>
                                  <w:color w:val="595959" w:themeColor="text1" w:themeTint="A6"/>
                                  <w:sz w:val="18"/>
                                  <w:szCs w:val="18"/>
                                </w:rPr>
                                <w:t>21032@student.uwtsd.ac.uk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941EC97" wp14:editId="411E014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7B4D8" w14:textId="77777777" w:rsidR="0028026A" w:rsidRDefault="0028026A">
                                <w:pPr>
                                  <w:pStyle w:val="NoSpacing"/>
                                  <w:jc w:val="right"/>
                                  <w:rPr>
                                    <w:color w:val="4472C4" w:themeColor="accent1"/>
                                    <w:sz w:val="28"/>
                                    <w:szCs w:val="28"/>
                                  </w:rPr>
                                </w:pPr>
                                <w:r>
                                  <w:rPr>
                                    <w:color w:val="4472C4" w:themeColor="accent1"/>
                                    <w:sz w:val="28"/>
                                    <w:szCs w:val="28"/>
                                  </w:rPr>
                                  <w:t>Abstract</w:t>
                                </w:r>
                              </w:p>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59E1915E" w14:textId="122F8EF5" w:rsidR="0028026A" w:rsidRDefault="0028026A" w:rsidP="0028026A">
                                    <w:pPr>
                                      <w:pStyle w:val="NoSpacing"/>
                                      <w:jc w:val="right"/>
                                      <w:rPr>
                                        <w:color w:val="595959" w:themeColor="text1" w:themeTint="A6"/>
                                        <w:sz w:val="20"/>
                                        <w:szCs w:val="20"/>
                                      </w:rPr>
                                    </w:pPr>
                                    <w:r w:rsidRPr="0028026A">
                                      <w:rPr>
                                        <w:color w:val="404040" w:themeColor="text1" w:themeTint="BF"/>
                                        <w:sz w:val="36"/>
                                        <w:szCs w:val="36"/>
                                      </w:rPr>
                                      <w:t xml:space="preserve">    </w:t>
                                    </w:r>
                                    <w:r>
                                      <w:rPr>
                                        <w:color w:val="404040" w:themeColor="text1" w:themeTint="BF"/>
                                        <w:sz w:val="36"/>
                                        <w:szCs w:val="36"/>
                                      </w:rPr>
                                      <w:t>This report will cover some of the key aspects of object orientated programming that I had to work with during this assignment to succeed.</w:t>
                                    </w:r>
                                    <w:r w:rsidRPr="00446E4A">
                                      <w:rPr>
                                        <w:color w:val="404040" w:themeColor="text1" w:themeTint="BF"/>
                                        <w:sz w:val="36"/>
                                        <w:szCs w:val="36"/>
                                      </w:rPr>
                                      <w:t xml:space="preserve">     </w:t>
                                    </w:r>
                                    <w:r w:rsidRPr="00CC7823">
                                      <w:rPr>
                                        <w:color w:val="404040" w:themeColor="text1" w:themeTint="BF"/>
                                        <w:sz w:val="36"/>
                                        <w:szCs w:val="36"/>
                                      </w:rPr>
                                      <w:t xml:space="preserve">     </w:t>
                                    </w:r>
                                    <w:r w:rsidRPr="009128D0">
                                      <w:rPr>
                                        <w:color w:val="404040" w:themeColor="text1" w:themeTint="BF"/>
                                        <w:sz w:val="36"/>
                                        <w:szCs w:val="36"/>
                                      </w:rPr>
                                      <w:t xml:space="preserve">     </w:t>
                                    </w:r>
                                    <w:r w:rsidRPr="00DD037A">
                                      <w:rPr>
                                        <w:color w:val="404040" w:themeColor="text1" w:themeTint="BF"/>
                                        <w:sz w:val="36"/>
                                        <w:szCs w:val="36"/>
                                      </w:rPr>
                                      <w:t xml:space="preserve">     </w:t>
                                    </w:r>
                                    <w:r w:rsidRPr="00265354">
                                      <w:rPr>
                                        <w:color w:val="404040" w:themeColor="text1" w:themeTint="BF"/>
                                        <w:sz w:val="36"/>
                                        <w:szCs w:val="36"/>
                                      </w:rPr>
                                      <w:t xml:space="preserve">     </w:t>
                                    </w:r>
                                    <w:r w:rsidRPr="00B47E5E">
                                      <w:rPr>
                                        <w:color w:val="404040" w:themeColor="text1" w:themeTint="BF"/>
                                        <w:sz w:val="36"/>
                                        <w:szCs w:val="36"/>
                                      </w:rPr>
                                      <w:t xml:space="preserve">     </w:t>
                                    </w:r>
                                    <w:r w:rsidRPr="0054592E">
                                      <w:rPr>
                                        <w:color w:val="404040" w:themeColor="text1" w:themeTint="BF"/>
                                        <w:sz w:val="36"/>
                                        <w:szCs w:val="36"/>
                                      </w:rPr>
                                      <w:t xml:space="preserve">     </w:t>
                                    </w:r>
                                    <w:r w:rsidRPr="00151E54">
                                      <w:rPr>
                                        <w:color w:val="404040" w:themeColor="text1" w:themeTint="BF"/>
                                        <w:sz w:val="36"/>
                                        <w:szCs w:val="36"/>
                                      </w:rPr>
                                      <w:t xml:space="preserve">     </w:t>
                                    </w:r>
                                    <w:r w:rsidRPr="000F0CE1">
                                      <w:rPr>
                                        <w:color w:val="404040" w:themeColor="text1" w:themeTint="BF"/>
                                        <w:sz w:val="36"/>
                                        <w:szCs w:val="36"/>
                                      </w:rPr>
                                      <w:t xml:space="preserve">     </w:t>
                                    </w:r>
                                    <w:r w:rsidRPr="00F3449A">
                                      <w:rPr>
                                        <w:color w:val="404040" w:themeColor="text1" w:themeTint="BF"/>
                                        <w:sz w:val="36"/>
                                        <w:szCs w:val="36"/>
                                      </w:rPr>
                                      <w:t xml:space="preserve">     </w:t>
                                    </w:r>
                                    <w:r w:rsidRPr="00930508">
                                      <w:rPr>
                                        <w:color w:val="404040" w:themeColor="text1" w:themeTint="BF"/>
                                        <w:sz w:val="36"/>
                                        <w:szCs w:val="36"/>
                                      </w:rPr>
                                      <w:t xml:space="preserve">     </w:t>
                                    </w:r>
                                    <w:r w:rsidRPr="00D3141D">
                                      <w:rPr>
                                        <w:color w:val="404040" w:themeColor="text1" w:themeTint="BF"/>
                                        <w:sz w:val="36"/>
                                        <w:szCs w:val="36"/>
                                      </w:rPr>
                                      <w:t xml:space="preserve">     </w:t>
                                    </w:r>
                                    <w:r w:rsidRPr="00B956F8">
                                      <w:rPr>
                                        <w:color w:val="404040" w:themeColor="text1" w:themeTint="BF"/>
                                        <w:sz w:val="36"/>
                                        <w:szCs w:val="36"/>
                                      </w:rPr>
                                      <w:t xml:space="preserve">     </w:t>
                                    </w:r>
                                    <w:r w:rsidRPr="006B33A7">
                                      <w:rPr>
                                        <w:color w:val="404040" w:themeColor="text1" w:themeTint="BF"/>
                                        <w:sz w:val="36"/>
                                        <w:szCs w:val="36"/>
                                      </w:rPr>
                                      <w:t xml:space="preserve">     </w:t>
                                    </w:r>
                                    <w:r w:rsidRPr="00F9126F">
                                      <w:rPr>
                                        <w:color w:val="404040" w:themeColor="text1" w:themeTint="BF"/>
                                        <w:sz w:val="36"/>
                                        <w:szCs w:val="36"/>
                                      </w:rPr>
                                      <w:t xml:space="preserve">     </w:t>
                                    </w:r>
                                    <w:r w:rsidRPr="005532BB">
                                      <w:rPr>
                                        <w:color w:val="404040" w:themeColor="text1" w:themeTint="BF"/>
                                        <w:sz w:val="36"/>
                                        <w:szCs w:val="36"/>
                                      </w:rPr>
                                      <w:t xml:space="preserve">     </w:t>
                                    </w:r>
                                    <w:r w:rsidRPr="007C1FC7">
                                      <w:rPr>
                                        <w:color w:val="404040" w:themeColor="text1" w:themeTint="BF"/>
                                        <w:sz w:val="36"/>
                                        <w:szCs w:val="36"/>
                                      </w:rPr>
                                      <w:t xml:space="preserve">     </w:t>
                                    </w:r>
                                    <w:r w:rsidRPr="003F4BE0">
                                      <w:rPr>
                                        <w:color w:val="404040" w:themeColor="text1" w:themeTint="BF"/>
                                        <w:sz w:val="36"/>
                                        <w:szCs w:val="36"/>
                                      </w:rPr>
                                      <w:t xml:space="preserve">     </w:t>
                                    </w:r>
                                    <w:r w:rsidRPr="00DA1A80">
                                      <w:rPr>
                                        <w:color w:val="404040" w:themeColor="text1" w:themeTint="BF"/>
                                        <w:sz w:val="36"/>
                                        <w:szCs w:val="36"/>
                                      </w:rPr>
                                      <w:t xml:space="preserve">     </w:t>
                                    </w:r>
                                    <w:r w:rsidRPr="0025384F">
                                      <w:rPr>
                                        <w:color w:val="404040" w:themeColor="text1" w:themeTint="BF"/>
                                        <w:sz w:val="36"/>
                                        <w:szCs w:val="36"/>
                                      </w:rPr>
                                      <w:t xml:space="preserve">     </w:t>
                                    </w:r>
                                    <w:r w:rsidRPr="00E777FD">
                                      <w:rPr>
                                        <w:color w:val="404040" w:themeColor="text1" w:themeTint="BF"/>
                                        <w:sz w:val="36"/>
                                        <w:szCs w:val="36"/>
                                      </w:rPr>
                                      <w:t xml:space="preserve">     </w:t>
                                    </w:r>
                                    <w:r w:rsidRPr="00F40E49">
                                      <w:rPr>
                                        <w:color w:val="404040" w:themeColor="text1" w:themeTint="BF"/>
                                        <w:sz w:val="36"/>
                                        <w:szCs w:val="36"/>
                                      </w:rPr>
                                      <w:t xml:space="preserve">     </w:t>
                                    </w:r>
                                    <w:r w:rsidRPr="00E54FE7">
                                      <w:rPr>
                                        <w:color w:val="404040" w:themeColor="text1" w:themeTint="BF"/>
                                        <w:sz w:val="36"/>
                                        <w:szCs w:val="36"/>
                                      </w:rPr>
                                      <w:t xml:space="preserve">     </w:t>
                                    </w:r>
                                    <w:r w:rsidRPr="00A566B2">
                                      <w:rPr>
                                        <w:color w:val="404040" w:themeColor="text1" w:themeTint="BF"/>
                                        <w:sz w:val="36"/>
                                        <w:szCs w:val="36"/>
                                      </w:rPr>
                                      <w:t xml:space="preserve">     </w:t>
                                    </w:r>
                                    <w:r w:rsidRPr="00572141">
                                      <w:rPr>
                                        <w:color w:val="404040" w:themeColor="text1" w:themeTint="BF"/>
                                        <w:sz w:val="36"/>
                                        <w:szCs w:val="36"/>
                                      </w:rPr>
                                      <w:t xml:space="preserve">     </w:t>
                                    </w:r>
                                    <w:r w:rsidRPr="00CA0E4E">
                                      <w:rPr>
                                        <w:color w:val="404040" w:themeColor="text1" w:themeTint="BF"/>
                                        <w:sz w:val="36"/>
                                        <w:szCs w:val="36"/>
                                      </w:rPr>
                                      <w:t xml:space="preserve">     </w:t>
                                    </w:r>
                                    <w:r w:rsidRPr="005F1E21">
                                      <w:rPr>
                                        <w:color w:val="404040" w:themeColor="text1" w:themeTint="BF"/>
                                        <w:sz w:val="36"/>
                                        <w:szCs w:val="36"/>
                                      </w:rPr>
                                      <w:t xml:space="preserve">     </w:t>
                                    </w:r>
                                    <w:r w:rsidRPr="00A06226">
                                      <w:rPr>
                                        <w:color w:val="404040" w:themeColor="text1" w:themeTint="BF"/>
                                        <w:sz w:val="36"/>
                                        <w:szCs w:val="36"/>
                                      </w:rPr>
                                      <w:t xml:space="preserve">     </w:t>
                                    </w:r>
                                    <w:r w:rsidRPr="00802D1B">
                                      <w:rPr>
                                        <w:color w:val="404040" w:themeColor="text1" w:themeTint="BF"/>
                                        <w:sz w:val="36"/>
                                        <w:szCs w:val="36"/>
                                      </w:rPr>
                                      <w:t xml:space="preserve">     </w:t>
                                    </w:r>
                                    <w:r w:rsidRPr="009E4C06">
                                      <w:rPr>
                                        <w:color w:val="404040" w:themeColor="text1" w:themeTint="BF"/>
                                        <w:sz w:val="36"/>
                                        <w:szCs w:val="36"/>
                                      </w:rPr>
                                      <w:t xml:space="preserve">     </w:t>
                                    </w:r>
                                    <w:r w:rsidRPr="00DD736F">
                                      <w:rPr>
                                        <w:color w:val="404040" w:themeColor="text1" w:themeTint="BF"/>
                                        <w:sz w:val="36"/>
                                        <w:szCs w:val="36"/>
                                      </w:rPr>
                                      <w:t xml:space="preserve">     </w:t>
                                    </w:r>
                                    <w:r w:rsidRPr="00A23CFB">
                                      <w:rPr>
                                        <w:color w:val="404040" w:themeColor="text1" w:themeTint="BF"/>
                                        <w:sz w:val="36"/>
                                        <w:szCs w:val="36"/>
                                      </w:rPr>
                                      <w:t xml:space="preserve">     </w:t>
                                    </w:r>
                                    <w:r w:rsidRPr="00E37B6E">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941EC9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0F7B4D8" w14:textId="77777777" w:rsidR="0028026A" w:rsidRDefault="0028026A">
                          <w:pPr>
                            <w:pStyle w:val="NoSpacing"/>
                            <w:jc w:val="right"/>
                            <w:rPr>
                              <w:color w:val="4472C4" w:themeColor="accent1"/>
                              <w:sz w:val="28"/>
                              <w:szCs w:val="28"/>
                            </w:rPr>
                          </w:pPr>
                          <w:r>
                            <w:rPr>
                              <w:color w:val="4472C4" w:themeColor="accent1"/>
                              <w:sz w:val="28"/>
                              <w:szCs w:val="28"/>
                            </w:rPr>
                            <w:t>Abstract</w:t>
                          </w:r>
                        </w:p>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59E1915E" w14:textId="122F8EF5" w:rsidR="0028026A" w:rsidRDefault="0028026A" w:rsidP="0028026A">
                              <w:pPr>
                                <w:pStyle w:val="NoSpacing"/>
                                <w:jc w:val="right"/>
                                <w:rPr>
                                  <w:color w:val="595959" w:themeColor="text1" w:themeTint="A6"/>
                                  <w:sz w:val="20"/>
                                  <w:szCs w:val="20"/>
                                </w:rPr>
                              </w:pPr>
                              <w:r w:rsidRPr="0028026A">
                                <w:rPr>
                                  <w:color w:val="404040" w:themeColor="text1" w:themeTint="BF"/>
                                  <w:sz w:val="36"/>
                                  <w:szCs w:val="36"/>
                                </w:rPr>
                                <w:t xml:space="preserve">    </w:t>
                              </w:r>
                              <w:r>
                                <w:rPr>
                                  <w:color w:val="404040" w:themeColor="text1" w:themeTint="BF"/>
                                  <w:sz w:val="36"/>
                                  <w:szCs w:val="36"/>
                                </w:rPr>
                                <w:t>This report will cover some of the key aspects of object orientated programming that I had to work with during this assignment to succeed.</w:t>
                              </w:r>
                              <w:r w:rsidRPr="00446E4A">
                                <w:rPr>
                                  <w:color w:val="404040" w:themeColor="text1" w:themeTint="BF"/>
                                  <w:sz w:val="36"/>
                                  <w:szCs w:val="36"/>
                                </w:rPr>
                                <w:t xml:space="preserve">     </w:t>
                              </w:r>
                              <w:r w:rsidRPr="00CC7823">
                                <w:rPr>
                                  <w:color w:val="404040" w:themeColor="text1" w:themeTint="BF"/>
                                  <w:sz w:val="36"/>
                                  <w:szCs w:val="36"/>
                                </w:rPr>
                                <w:t xml:space="preserve">     </w:t>
                              </w:r>
                              <w:r w:rsidRPr="009128D0">
                                <w:rPr>
                                  <w:color w:val="404040" w:themeColor="text1" w:themeTint="BF"/>
                                  <w:sz w:val="36"/>
                                  <w:szCs w:val="36"/>
                                </w:rPr>
                                <w:t xml:space="preserve">     </w:t>
                              </w:r>
                              <w:r w:rsidRPr="00DD037A">
                                <w:rPr>
                                  <w:color w:val="404040" w:themeColor="text1" w:themeTint="BF"/>
                                  <w:sz w:val="36"/>
                                  <w:szCs w:val="36"/>
                                </w:rPr>
                                <w:t xml:space="preserve">     </w:t>
                              </w:r>
                              <w:r w:rsidRPr="00265354">
                                <w:rPr>
                                  <w:color w:val="404040" w:themeColor="text1" w:themeTint="BF"/>
                                  <w:sz w:val="36"/>
                                  <w:szCs w:val="36"/>
                                </w:rPr>
                                <w:t xml:space="preserve">     </w:t>
                              </w:r>
                              <w:r w:rsidRPr="00B47E5E">
                                <w:rPr>
                                  <w:color w:val="404040" w:themeColor="text1" w:themeTint="BF"/>
                                  <w:sz w:val="36"/>
                                  <w:szCs w:val="36"/>
                                </w:rPr>
                                <w:t xml:space="preserve">     </w:t>
                              </w:r>
                              <w:r w:rsidRPr="0054592E">
                                <w:rPr>
                                  <w:color w:val="404040" w:themeColor="text1" w:themeTint="BF"/>
                                  <w:sz w:val="36"/>
                                  <w:szCs w:val="36"/>
                                </w:rPr>
                                <w:t xml:space="preserve">     </w:t>
                              </w:r>
                              <w:r w:rsidRPr="00151E54">
                                <w:rPr>
                                  <w:color w:val="404040" w:themeColor="text1" w:themeTint="BF"/>
                                  <w:sz w:val="36"/>
                                  <w:szCs w:val="36"/>
                                </w:rPr>
                                <w:t xml:space="preserve">     </w:t>
                              </w:r>
                              <w:r w:rsidRPr="000F0CE1">
                                <w:rPr>
                                  <w:color w:val="404040" w:themeColor="text1" w:themeTint="BF"/>
                                  <w:sz w:val="36"/>
                                  <w:szCs w:val="36"/>
                                </w:rPr>
                                <w:t xml:space="preserve">     </w:t>
                              </w:r>
                              <w:r w:rsidRPr="00F3449A">
                                <w:rPr>
                                  <w:color w:val="404040" w:themeColor="text1" w:themeTint="BF"/>
                                  <w:sz w:val="36"/>
                                  <w:szCs w:val="36"/>
                                </w:rPr>
                                <w:t xml:space="preserve">     </w:t>
                              </w:r>
                              <w:r w:rsidRPr="00930508">
                                <w:rPr>
                                  <w:color w:val="404040" w:themeColor="text1" w:themeTint="BF"/>
                                  <w:sz w:val="36"/>
                                  <w:szCs w:val="36"/>
                                </w:rPr>
                                <w:t xml:space="preserve">     </w:t>
                              </w:r>
                              <w:r w:rsidRPr="00D3141D">
                                <w:rPr>
                                  <w:color w:val="404040" w:themeColor="text1" w:themeTint="BF"/>
                                  <w:sz w:val="36"/>
                                  <w:szCs w:val="36"/>
                                </w:rPr>
                                <w:t xml:space="preserve">     </w:t>
                              </w:r>
                              <w:r w:rsidRPr="00B956F8">
                                <w:rPr>
                                  <w:color w:val="404040" w:themeColor="text1" w:themeTint="BF"/>
                                  <w:sz w:val="36"/>
                                  <w:szCs w:val="36"/>
                                </w:rPr>
                                <w:t xml:space="preserve">     </w:t>
                              </w:r>
                              <w:r w:rsidRPr="006B33A7">
                                <w:rPr>
                                  <w:color w:val="404040" w:themeColor="text1" w:themeTint="BF"/>
                                  <w:sz w:val="36"/>
                                  <w:szCs w:val="36"/>
                                </w:rPr>
                                <w:t xml:space="preserve">     </w:t>
                              </w:r>
                              <w:r w:rsidRPr="00F9126F">
                                <w:rPr>
                                  <w:color w:val="404040" w:themeColor="text1" w:themeTint="BF"/>
                                  <w:sz w:val="36"/>
                                  <w:szCs w:val="36"/>
                                </w:rPr>
                                <w:t xml:space="preserve">     </w:t>
                              </w:r>
                              <w:r w:rsidRPr="005532BB">
                                <w:rPr>
                                  <w:color w:val="404040" w:themeColor="text1" w:themeTint="BF"/>
                                  <w:sz w:val="36"/>
                                  <w:szCs w:val="36"/>
                                </w:rPr>
                                <w:t xml:space="preserve">     </w:t>
                              </w:r>
                              <w:r w:rsidRPr="007C1FC7">
                                <w:rPr>
                                  <w:color w:val="404040" w:themeColor="text1" w:themeTint="BF"/>
                                  <w:sz w:val="36"/>
                                  <w:szCs w:val="36"/>
                                </w:rPr>
                                <w:t xml:space="preserve">     </w:t>
                              </w:r>
                              <w:r w:rsidRPr="003F4BE0">
                                <w:rPr>
                                  <w:color w:val="404040" w:themeColor="text1" w:themeTint="BF"/>
                                  <w:sz w:val="36"/>
                                  <w:szCs w:val="36"/>
                                </w:rPr>
                                <w:t xml:space="preserve">     </w:t>
                              </w:r>
                              <w:r w:rsidRPr="00DA1A80">
                                <w:rPr>
                                  <w:color w:val="404040" w:themeColor="text1" w:themeTint="BF"/>
                                  <w:sz w:val="36"/>
                                  <w:szCs w:val="36"/>
                                </w:rPr>
                                <w:t xml:space="preserve">     </w:t>
                              </w:r>
                              <w:r w:rsidRPr="0025384F">
                                <w:rPr>
                                  <w:color w:val="404040" w:themeColor="text1" w:themeTint="BF"/>
                                  <w:sz w:val="36"/>
                                  <w:szCs w:val="36"/>
                                </w:rPr>
                                <w:t xml:space="preserve">     </w:t>
                              </w:r>
                              <w:r w:rsidRPr="00E777FD">
                                <w:rPr>
                                  <w:color w:val="404040" w:themeColor="text1" w:themeTint="BF"/>
                                  <w:sz w:val="36"/>
                                  <w:szCs w:val="36"/>
                                </w:rPr>
                                <w:t xml:space="preserve">     </w:t>
                              </w:r>
                              <w:r w:rsidRPr="00F40E49">
                                <w:rPr>
                                  <w:color w:val="404040" w:themeColor="text1" w:themeTint="BF"/>
                                  <w:sz w:val="36"/>
                                  <w:szCs w:val="36"/>
                                </w:rPr>
                                <w:t xml:space="preserve">     </w:t>
                              </w:r>
                              <w:r w:rsidRPr="00E54FE7">
                                <w:rPr>
                                  <w:color w:val="404040" w:themeColor="text1" w:themeTint="BF"/>
                                  <w:sz w:val="36"/>
                                  <w:szCs w:val="36"/>
                                </w:rPr>
                                <w:t xml:space="preserve">     </w:t>
                              </w:r>
                              <w:r w:rsidRPr="00A566B2">
                                <w:rPr>
                                  <w:color w:val="404040" w:themeColor="text1" w:themeTint="BF"/>
                                  <w:sz w:val="36"/>
                                  <w:szCs w:val="36"/>
                                </w:rPr>
                                <w:t xml:space="preserve">     </w:t>
                              </w:r>
                              <w:r w:rsidRPr="00572141">
                                <w:rPr>
                                  <w:color w:val="404040" w:themeColor="text1" w:themeTint="BF"/>
                                  <w:sz w:val="36"/>
                                  <w:szCs w:val="36"/>
                                </w:rPr>
                                <w:t xml:space="preserve">     </w:t>
                              </w:r>
                              <w:r w:rsidRPr="00CA0E4E">
                                <w:rPr>
                                  <w:color w:val="404040" w:themeColor="text1" w:themeTint="BF"/>
                                  <w:sz w:val="36"/>
                                  <w:szCs w:val="36"/>
                                </w:rPr>
                                <w:t xml:space="preserve">     </w:t>
                              </w:r>
                              <w:r w:rsidRPr="005F1E21">
                                <w:rPr>
                                  <w:color w:val="404040" w:themeColor="text1" w:themeTint="BF"/>
                                  <w:sz w:val="36"/>
                                  <w:szCs w:val="36"/>
                                </w:rPr>
                                <w:t xml:space="preserve">     </w:t>
                              </w:r>
                              <w:r w:rsidRPr="00A06226">
                                <w:rPr>
                                  <w:color w:val="404040" w:themeColor="text1" w:themeTint="BF"/>
                                  <w:sz w:val="36"/>
                                  <w:szCs w:val="36"/>
                                </w:rPr>
                                <w:t xml:space="preserve">     </w:t>
                              </w:r>
                              <w:r w:rsidRPr="00802D1B">
                                <w:rPr>
                                  <w:color w:val="404040" w:themeColor="text1" w:themeTint="BF"/>
                                  <w:sz w:val="36"/>
                                  <w:szCs w:val="36"/>
                                </w:rPr>
                                <w:t xml:space="preserve">     </w:t>
                              </w:r>
                              <w:r w:rsidRPr="009E4C06">
                                <w:rPr>
                                  <w:color w:val="404040" w:themeColor="text1" w:themeTint="BF"/>
                                  <w:sz w:val="36"/>
                                  <w:szCs w:val="36"/>
                                </w:rPr>
                                <w:t xml:space="preserve">     </w:t>
                              </w:r>
                              <w:r w:rsidRPr="00DD736F">
                                <w:rPr>
                                  <w:color w:val="404040" w:themeColor="text1" w:themeTint="BF"/>
                                  <w:sz w:val="36"/>
                                  <w:szCs w:val="36"/>
                                </w:rPr>
                                <w:t xml:space="preserve">     </w:t>
                              </w:r>
                              <w:r w:rsidRPr="00A23CFB">
                                <w:rPr>
                                  <w:color w:val="404040" w:themeColor="text1" w:themeTint="BF"/>
                                  <w:sz w:val="36"/>
                                  <w:szCs w:val="36"/>
                                </w:rPr>
                                <w:t xml:space="preserve">     </w:t>
                              </w:r>
                              <w:r w:rsidRPr="00E37B6E">
                                <w:rPr>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723988C" wp14:editId="20EAB32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735DD" w14:textId="3569F46E" w:rsidR="0028026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026A">
                                      <w:rPr>
                                        <w:caps/>
                                        <w:color w:val="4472C4" w:themeColor="accent1"/>
                                        <w:sz w:val="64"/>
                                        <w:szCs w:val="64"/>
                                      </w:rPr>
                                      <w:t xml:space="preserve">Assignment </w:t>
                                    </w:r>
                                    <w:r w:rsidR="006537F1">
                                      <w:rPr>
                                        <w:caps/>
                                        <w:color w:val="4472C4" w:themeColor="accent1"/>
                                        <w:sz w:val="64"/>
                                        <w:szCs w:val="64"/>
                                      </w:rPr>
                                      <w:t>1</w:t>
                                    </w:r>
                                    <w:r w:rsidR="0028026A">
                                      <w:rPr>
                                        <w:caps/>
                                        <w:color w:val="4472C4" w:themeColor="accent1"/>
                                        <w:sz w:val="64"/>
                                        <w:szCs w:val="64"/>
                                      </w:rPr>
                                      <w:t xml:space="preserve"> Object orientated Programming</w:t>
                                    </w:r>
                                  </w:sdtContent>
                                </w:sdt>
                              </w:p>
                              <w:p w14:paraId="014A438B" w14:textId="28E6DFF4" w:rsidR="0028026A" w:rsidRDefault="0028026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23988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E2735DD" w14:textId="3569F46E" w:rsidR="0028026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026A">
                                <w:rPr>
                                  <w:caps/>
                                  <w:color w:val="4472C4" w:themeColor="accent1"/>
                                  <w:sz w:val="64"/>
                                  <w:szCs w:val="64"/>
                                </w:rPr>
                                <w:t xml:space="preserve">Assignment </w:t>
                              </w:r>
                              <w:r w:rsidR="006537F1">
                                <w:rPr>
                                  <w:caps/>
                                  <w:color w:val="4472C4" w:themeColor="accent1"/>
                                  <w:sz w:val="64"/>
                                  <w:szCs w:val="64"/>
                                </w:rPr>
                                <w:t>1</w:t>
                              </w:r>
                              <w:r w:rsidR="0028026A">
                                <w:rPr>
                                  <w:caps/>
                                  <w:color w:val="4472C4" w:themeColor="accent1"/>
                                  <w:sz w:val="64"/>
                                  <w:szCs w:val="64"/>
                                </w:rPr>
                                <w:t xml:space="preserve"> Object orientated Programming</w:t>
                              </w:r>
                            </w:sdtContent>
                          </w:sdt>
                        </w:p>
                        <w:p w14:paraId="014A438B" w14:textId="28E6DFF4" w:rsidR="0028026A" w:rsidRDefault="0028026A">
                          <w:pPr>
                            <w:jc w:val="right"/>
                            <w:rPr>
                              <w:smallCaps/>
                              <w:color w:val="404040" w:themeColor="text1" w:themeTint="BF"/>
                              <w:sz w:val="36"/>
                              <w:szCs w:val="36"/>
                            </w:rPr>
                          </w:pPr>
                        </w:p>
                      </w:txbxContent>
                    </v:textbox>
                    <w10:wrap type="square" anchorx="page" anchory="page"/>
                  </v:shape>
                </w:pict>
              </mc:Fallback>
            </mc:AlternateContent>
          </w:r>
        </w:p>
        <w:p w14:paraId="44C86499" w14:textId="56C829E2" w:rsidR="00015196" w:rsidRDefault="0028026A" w:rsidP="00015196">
          <w:r>
            <w:br w:type="page"/>
          </w:r>
        </w:p>
      </w:sdtContent>
    </w:sdt>
    <w:sdt>
      <w:sdtPr>
        <w:rPr>
          <w:rFonts w:asciiTheme="minorHAnsi" w:eastAsiaTheme="minorHAnsi" w:hAnsiTheme="minorHAnsi" w:cstheme="minorBidi"/>
          <w:color w:val="auto"/>
          <w:sz w:val="22"/>
          <w:szCs w:val="22"/>
          <w:lang w:val="en-GB"/>
        </w:rPr>
        <w:id w:val="94911478"/>
        <w:docPartObj>
          <w:docPartGallery w:val="Table of Contents"/>
          <w:docPartUnique/>
        </w:docPartObj>
      </w:sdtPr>
      <w:sdtEndPr>
        <w:rPr>
          <w:b/>
          <w:bCs/>
          <w:noProof/>
        </w:rPr>
      </w:sdtEndPr>
      <w:sdtContent>
        <w:p w14:paraId="0FE4BF66" w14:textId="2BFC22E9" w:rsidR="00015196" w:rsidRDefault="00015196">
          <w:pPr>
            <w:pStyle w:val="TOCHeading"/>
          </w:pPr>
          <w:r>
            <w:t>Contents</w:t>
          </w:r>
        </w:p>
        <w:p w14:paraId="1A708796" w14:textId="595D4454" w:rsidR="00015196" w:rsidRDefault="0001519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304815" w:history="1">
            <w:r w:rsidRPr="001D761B">
              <w:rPr>
                <w:rStyle w:val="Hyperlink"/>
                <w:noProof/>
              </w:rPr>
              <w:t>Brief</w:t>
            </w:r>
            <w:r>
              <w:rPr>
                <w:noProof/>
                <w:webHidden/>
              </w:rPr>
              <w:tab/>
            </w:r>
            <w:r>
              <w:rPr>
                <w:noProof/>
                <w:webHidden/>
              </w:rPr>
              <w:fldChar w:fldCharType="begin"/>
            </w:r>
            <w:r>
              <w:rPr>
                <w:noProof/>
                <w:webHidden/>
              </w:rPr>
              <w:instrText xml:space="preserve"> PAGEREF _Toc124304815 \h </w:instrText>
            </w:r>
            <w:r>
              <w:rPr>
                <w:noProof/>
                <w:webHidden/>
              </w:rPr>
            </w:r>
            <w:r>
              <w:rPr>
                <w:noProof/>
                <w:webHidden/>
              </w:rPr>
              <w:fldChar w:fldCharType="separate"/>
            </w:r>
            <w:r>
              <w:rPr>
                <w:noProof/>
                <w:webHidden/>
              </w:rPr>
              <w:t>2</w:t>
            </w:r>
            <w:r>
              <w:rPr>
                <w:noProof/>
                <w:webHidden/>
              </w:rPr>
              <w:fldChar w:fldCharType="end"/>
            </w:r>
          </w:hyperlink>
        </w:p>
        <w:p w14:paraId="6A0E4E3F" w14:textId="178A23F5" w:rsidR="00015196" w:rsidRDefault="00000000">
          <w:pPr>
            <w:pStyle w:val="TOC1"/>
            <w:tabs>
              <w:tab w:val="right" w:leader="dot" w:pos="9016"/>
            </w:tabs>
            <w:rPr>
              <w:rFonts w:eastAsiaTheme="minorEastAsia"/>
              <w:noProof/>
              <w:lang w:eastAsia="en-GB"/>
            </w:rPr>
          </w:pPr>
          <w:hyperlink w:anchor="_Toc124304816" w:history="1">
            <w:r w:rsidR="00015196" w:rsidRPr="001D761B">
              <w:rPr>
                <w:rStyle w:val="Hyperlink"/>
                <w:noProof/>
              </w:rPr>
              <w:t>Testing</w:t>
            </w:r>
            <w:r w:rsidR="00015196">
              <w:rPr>
                <w:noProof/>
                <w:webHidden/>
              </w:rPr>
              <w:tab/>
            </w:r>
            <w:r w:rsidR="00015196">
              <w:rPr>
                <w:noProof/>
                <w:webHidden/>
              </w:rPr>
              <w:fldChar w:fldCharType="begin"/>
            </w:r>
            <w:r w:rsidR="00015196">
              <w:rPr>
                <w:noProof/>
                <w:webHidden/>
              </w:rPr>
              <w:instrText xml:space="preserve"> PAGEREF _Toc124304816 \h </w:instrText>
            </w:r>
            <w:r w:rsidR="00015196">
              <w:rPr>
                <w:noProof/>
                <w:webHidden/>
              </w:rPr>
            </w:r>
            <w:r w:rsidR="00015196">
              <w:rPr>
                <w:noProof/>
                <w:webHidden/>
              </w:rPr>
              <w:fldChar w:fldCharType="separate"/>
            </w:r>
            <w:r w:rsidR="00015196">
              <w:rPr>
                <w:noProof/>
                <w:webHidden/>
              </w:rPr>
              <w:t>2</w:t>
            </w:r>
            <w:r w:rsidR="00015196">
              <w:rPr>
                <w:noProof/>
                <w:webHidden/>
              </w:rPr>
              <w:fldChar w:fldCharType="end"/>
            </w:r>
          </w:hyperlink>
        </w:p>
        <w:p w14:paraId="41DCAF0A" w14:textId="16120277" w:rsidR="00015196" w:rsidRDefault="00000000">
          <w:pPr>
            <w:pStyle w:val="TOC1"/>
            <w:tabs>
              <w:tab w:val="right" w:leader="dot" w:pos="9016"/>
            </w:tabs>
            <w:rPr>
              <w:rFonts w:eastAsiaTheme="minorEastAsia"/>
              <w:noProof/>
              <w:lang w:eastAsia="en-GB"/>
            </w:rPr>
          </w:pPr>
          <w:hyperlink w:anchor="_Toc124304817" w:history="1">
            <w:r w:rsidR="00015196" w:rsidRPr="001D761B">
              <w:rPr>
                <w:rStyle w:val="Hyperlink"/>
                <w:noProof/>
              </w:rPr>
              <w:t>Video Demonstration</w:t>
            </w:r>
            <w:r w:rsidR="00015196">
              <w:rPr>
                <w:noProof/>
                <w:webHidden/>
              </w:rPr>
              <w:tab/>
            </w:r>
            <w:r w:rsidR="00015196">
              <w:rPr>
                <w:noProof/>
                <w:webHidden/>
              </w:rPr>
              <w:fldChar w:fldCharType="begin"/>
            </w:r>
            <w:r w:rsidR="00015196">
              <w:rPr>
                <w:noProof/>
                <w:webHidden/>
              </w:rPr>
              <w:instrText xml:space="preserve"> PAGEREF _Toc124304817 \h </w:instrText>
            </w:r>
            <w:r w:rsidR="00015196">
              <w:rPr>
                <w:noProof/>
                <w:webHidden/>
              </w:rPr>
            </w:r>
            <w:r w:rsidR="00015196">
              <w:rPr>
                <w:noProof/>
                <w:webHidden/>
              </w:rPr>
              <w:fldChar w:fldCharType="separate"/>
            </w:r>
            <w:r w:rsidR="00015196">
              <w:rPr>
                <w:noProof/>
                <w:webHidden/>
              </w:rPr>
              <w:t>2</w:t>
            </w:r>
            <w:r w:rsidR="00015196">
              <w:rPr>
                <w:noProof/>
                <w:webHidden/>
              </w:rPr>
              <w:fldChar w:fldCharType="end"/>
            </w:r>
          </w:hyperlink>
        </w:p>
        <w:p w14:paraId="4A33D88A" w14:textId="26A8E9F0" w:rsidR="00015196" w:rsidRDefault="00000000">
          <w:pPr>
            <w:pStyle w:val="TOC1"/>
            <w:tabs>
              <w:tab w:val="right" w:leader="dot" w:pos="9016"/>
            </w:tabs>
            <w:rPr>
              <w:rFonts w:eastAsiaTheme="minorEastAsia"/>
              <w:noProof/>
              <w:lang w:eastAsia="en-GB"/>
            </w:rPr>
          </w:pPr>
          <w:hyperlink w:anchor="_Toc124304818" w:history="1">
            <w:r w:rsidR="00015196" w:rsidRPr="001D761B">
              <w:rPr>
                <w:rStyle w:val="Hyperlink"/>
                <w:noProof/>
              </w:rPr>
              <w:t>C++ Essential Certificate</w:t>
            </w:r>
            <w:r w:rsidR="00015196">
              <w:rPr>
                <w:noProof/>
                <w:webHidden/>
              </w:rPr>
              <w:tab/>
            </w:r>
            <w:r w:rsidR="00015196">
              <w:rPr>
                <w:noProof/>
                <w:webHidden/>
              </w:rPr>
              <w:fldChar w:fldCharType="begin"/>
            </w:r>
            <w:r w:rsidR="00015196">
              <w:rPr>
                <w:noProof/>
                <w:webHidden/>
              </w:rPr>
              <w:instrText xml:space="preserve"> PAGEREF _Toc124304818 \h </w:instrText>
            </w:r>
            <w:r w:rsidR="00015196">
              <w:rPr>
                <w:noProof/>
                <w:webHidden/>
              </w:rPr>
            </w:r>
            <w:r w:rsidR="00015196">
              <w:rPr>
                <w:noProof/>
                <w:webHidden/>
              </w:rPr>
              <w:fldChar w:fldCharType="separate"/>
            </w:r>
            <w:r w:rsidR="00015196">
              <w:rPr>
                <w:noProof/>
                <w:webHidden/>
              </w:rPr>
              <w:t>2</w:t>
            </w:r>
            <w:r w:rsidR="00015196">
              <w:rPr>
                <w:noProof/>
                <w:webHidden/>
              </w:rPr>
              <w:fldChar w:fldCharType="end"/>
            </w:r>
          </w:hyperlink>
        </w:p>
        <w:p w14:paraId="558F6706" w14:textId="42071208" w:rsidR="00015196" w:rsidRDefault="00015196">
          <w:r>
            <w:rPr>
              <w:b/>
              <w:bCs/>
              <w:noProof/>
            </w:rPr>
            <w:fldChar w:fldCharType="end"/>
          </w:r>
        </w:p>
      </w:sdtContent>
    </w:sdt>
    <w:p w14:paraId="4D0C9F44" w14:textId="77777777" w:rsidR="00015196" w:rsidRDefault="00015196" w:rsidP="002F2AB0"/>
    <w:p w14:paraId="4DAD11A9" w14:textId="77777777" w:rsidR="00015196" w:rsidRDefault="00015196" w:rsidP="002F2AB0"/>
    <w:p w14:paraId="1616EA31" w14:textId="77777777" w:rsidR="00015196" w:rsidRDefault="00015196" w:rsidP="002F2AB0"/>
    <w:p w14:paraId="47814345" w14:textId="77777777" w:rsidR="00015196" w:rsidRDefault="00015196" w:rsidP="002F2AB0"/>
    <w:p w14:paraId="745199B5" w14:textId="77777777" w:rsidR="00015196" w:rsidRDefault="00015196" w:rsidP="002F2AB0"/>
    <w:p w14:paraId="263CAE90" w14:textId="77777777" w:rsidR="00015196" w:rsidRDefault="00015196" w:rsidP="002F2AB0"/>
    <w:p w14:paraId="3526134F" w14:textId="77777777" w:rsidR="00015196" w:rsidRDefault="00015196" w:rsidP="002F2AB0"/>
    <w:p w14:paraId="201CF235" w14:textId="77777777" w:rsidR="00015196" w:rsidRDefault="00015196" w:rsidP="002F2AB0"/>
    <w:p w14:paraId="26D8ACDC" w14:textId="77777777" w:rsidR="00015196" w:rsidRDefault="00015196" w:rsidP="002F2AB0"/>
    <w:p w14:paraId="1081AF84" w14:textId="77777777" w:rsidR="00015196" w:rsidRDefault="00015196" w:rsidP="002F2AB0"/>
    <w:p w14:paraId="0BB8D494" w14:textId="77777777" w:rsidR="00015196" w:rsidRDefault="00015196" w:rsidP="002F2AB0"/>
    <w:p w14:paraId="7923692F" w14:textId="77777777" w:rsidR="00015196" w:rsidRDefault="00015196" w:rsidP="002F2AB0"/>
    <w:p w14:paraId="015CDC1A" w14:textId="77777777" w:rsidR="00015196" w:rsidRDefault="00015196" w:rsidP="002F2AB0"/>
    <w:p w14:paraId="29E2D181" w14:textId="77777777" w:rsidR="00015196" w:rsidRDefault="00015196" w:rsidP="002F2AB0"/>
    <w:p w14:paraId="0309DA53" w14:textId="77777777" w:rsidR="00015196" w:rsidRDefault="00015196" w:rsidP="002F2AB0"/>
    <w:p w14:paraId="7E51C5B6" w14:textId="77777777" w:rsidR="00015196" w:rsidRDefault="00015196" w:rsidP="002F2AB0"/>
    <w:p w14:paraId="7767BD20" w14:textId="77777777" w:rsidR="00015196" w:rsidRDefault="00015196" w:rsidP="002F2AB0"/>
    <w:p w14:paraId="6F5FD3B9" w14:textId="77777777" w:rsidR="00015196" w:rsidRDefault="00015196" w:rsidP="002F2AB0"/>
    <w:p w14:paraId="1F2E32D4" w14:textId="77777777" w:rsidR="00015196" w:rsidRDefault="00015196" w:rsidP="002F2AB0"/>
    <w:p w14:paraId="7815AFA4" w14:textId="77777777" w:rsidR="00015196" w:rsidRDefault="00015196" w:rsidP="002F2AB0"/>
    <w:p w14:paraId="66CB849D" w14:textId="77777777" w:rsidR="00015196" w:rsidRDefault="00015196" w:rsidP="002F2AB0"/>
    <w:p w14:paraId="51035A1D" w14:textId="77777777" w:rsidR="00015196" w:rsidRDefault="00015196" w:rsidP="002F2AB0"/>
    <w:p w14:paraId="3A443841" w14:textId="77777777" w:rsidR="00015196" w:rsidRDefault="00015196" w:rsidP="002F2AB0"/>
    <w:p w14:paraId="2E802B06" w14:textId="77777777" w:rsidR="00015196" w:rsidRDefault="00015196" w:rsidP="002F2AB0"/>
    <w:p w14:paraId="314ED018" w14:textId="77777777" w:rsidR="00015196" w:rsidRDefault="00015196" w:rsidP="002F2AB0"/>
    <w:p w14:paraId="106B5937" w14:textId="77777777" w:rsidR="00015196" w:rsidRDefault="00015196" w:rsidP="002F2AB0"/>
    <w:p w14:paraId="1D0A1F50" w14:textId="23FB4192" w:rsidR="00015196" w:rsidRDefault="00015196" w:rsidP="00015196">
      <w:pPr>
        <w:pStyle w:val="Heading1"/>
      </w:pPr>
      <w:bookmarkStart w:id="0" w:name="_Toc124304815"/>
      <w:r>
        <w:lastRenderedPageBreak/>
        <w:t>Brief</w:t>
      </w:r>
      <w:bookmarkEnd w:id="0"/>
    </w:p>
    <w:p w14:paraId="5694C439" w14:textId="014A5E23" w:rsidR="002F2AB0" w:rsidRDefault="002F2AB0" w:rsidP="002F2AB0">
      <w:r>
        <w:t>In This report I was asked to complete an object orientated program. In turn I created a banking system, which can create a new account, show the user their balance, add and subtract funds from their account.</w:t>
      </w:r>
    </w:p>
    <w:p w14:paraId="63DAC1DD" w14:textId="77777777" w:rsidR="006B35A1" w:rsidRDefault="002F2AB0" w:rsidP="002F2AB0">
      <w:r>
        <w:t xml:space="preserve">To This I created three classes, one class was responsible for handling the introduction to the user and explaining how to effectively use the program. </w:t>
      </w:r>
    </w:p>
    <w:p w14:paraId="36E3FAFE" w14:textId="706AC8C9" w:rsidR="006B35A1" w:rsidRDefault="002F2AB0" w:rsidP="002F2AB0">
      <w:r>
        <w:t>I also created another class that held all the essential method</w:t>
      </w:r>
      <w:r w:rsidR="006B35A1">
        <w:t>s</w:t>
      </w:r>
      <w:r>
        <w:t xml:space="preserve"> that were responsible for the code to operated correctly. </w:t>
      </w:r>
    </w:p>
    <w:p w14:paraId="061C5D18" w14:textId="3E290557" w:rsidR="006B35A1" w:rsidRDefault="006B35A1" w:rsidP="002F2AB0">
      <w:r>
        <w:t>For example:</w:t>
      </w:r>
    </w:p>
    <w:p w14:paraId="77EC2C94" w14:textId="29A7C6C4" w:rsidR="006B35A1" w:rsidRDefault="006B35A1" w:rsidP="002F2AB0">
      <w:r>
        <w:t>This class held the methods that allowed a user to create and account within the banking system, withdraw, deposit, and check their current balance.</w:t>
      </w:r>
    </w:p>
    <w:p w14:paraId="298210D9" w14:textId="77777777" w:rsidR="006B35A1" w:rsidRDefault="006B35A1" w:rsidP="002F2AB0"/>
    <w:p w14:paraId="58C30D2F" w14:textId="7EE64E55" w:rsidR="005F52E1" w:rsidRDefault="002F2AB0" w:rsidP="002F2AB0">
      <w:r>
        <w:t xml:space="preserve">The final class was responsible for </w:t>
      </w:r>
      <w:r w:rsidR="006B35A1">
        <w:t>the logic behind the user’s choices and handling the user’s input and error handling, for example if a user tries to withdraw money before the account has been created, it then prompts the user to create an account. This method was then called in the main body</w:t>
      </w:r>
      <w:r w:rsidR="005F52E1">
        <w:t xml:space="preserve"> of code to allow the program to run smoothly without needing multiple objects. This is possible because I used inheritance to allow this class to inherit the functions from the previous class. The reason that I did this was due to it allowing me to keep the functions separate from the logic which also allows me to maintain the code easily in the future whether it to be add or remove methods.</w:t>
      </w:r>
    </w:p>
    <w:p w14:paraId="2653B37D" w14:textId="77777777" w:rsidR="005F52E1" w:rsidRDefault="005F52E1" w:rsidP="002F2AB0"/>
    <w:p w14:paraId="5EA39867" w14:textId="0AB1F1E8" w:rsidR="003E4FD4" w:rsidRDefault="002F2AB0" w:rsidP="00015196">
      <w:pPr>
        <w:pStyle w:val="Heading1"/>
      </w:pPr>
      <w:bookmarkStart w:id="1" w:name="_Toc124304816"/>
      <w:r>
        <w:lastRenderedPageBreak/>
        <w:t>Testing</w:t>
      </w:r>
      <w:bookmarkEnd w:id="1"/>
    </w:p>
    <w:tbl>
      <w:tblPr>
        <w:tblStyle w:val="TableGrid"/>
        <w:tblpPr w:leftFromText="180" w:rightFromText="180" w:vertAnchor="text" w:horzAnchor="margin" w:tblpY="-22"/>
        <w:tblW w:w="0" w:type="auto"/>
        <w:tblLook w:val="04A0" w:firstRow="1" w:lastRow="0" w:firstColumn="1" w:lastColumn="0" w:noHBand="0" w:noVBand="1"/>
      </w:tblPr>
      <w:tblGrid>
        <w:gridCol w:w="1982"/>
        <w:gridCol w:w="1658"/>
        <w:gridCol w:w="5376"/>
      </w:tblGrid>
      <w:tr w:rsidR="008F66B0" w14:paraId="5BFEB045" w14:textId="77777777" w:rsidTr="008F66B0">
        <w:tc>
          <w:tcPr>
            <w:tcW w:w="1982" w:type="dxa"/>
          </w:tcPr>
          <w:p w14:paraId="3F27BA49" w14:textId="77777777" w:rsidR="00EE1E3C" w:rsidRDefault="00EE1E3C" w:rsidP="00EE1E3C">
            <w:r>
              <w:lastRenderedPageBreak/>
              <w:t>Test</w:t>
            </w:r>
          </w:p>
        </w:tc>
        <w:tc>
          <w:tcPr>
            <w:tcW w:w="1658" w:type="dxa"/>
          </w:tcPr>
          <w:p w14:paraId="722267E5" w14:textId="77777777" w:rsidR="00EE1E3C" w:rsidRDefault="00EE1E3C" w:rsidP="00EE1E3C">
            <w:r>
              <w:t>Expected Outcome</w:t>
            </w:r>
          </w:p>
        </w:tc>
        <w:tc>
          <w:tcPr>
            <w:tcW w:w="5376" w:type="dxa"/>
          </w:tcPr>
          <w:p w14:paraId="2CF8B32E" w14:textId="77777777" w:rsidR="00EE1E3C" w:rsidRDefault="00EE1E3C" w:rsidP="00EE1E3C">
            <w:r>
              <w:t>Actual Outcome</w:t>
            </w:r>
          </w:p>
        </w:tc>
      </w:tr>
      <w:tr w:rsidR="008F66B0" w14:paraId="12806505" w14:textId="77777777" w:rsidTr="008F66B0">
        <w:tc>
          <w:tcPr>
            <w:tcW w:w="1982" w:type="dxa"/>
          </w:tcPr>
          <w:p w14:paraId="54BD289F" w14:textId="32BA863A" w:rsidR="00EE1E3C" w:rsidRDefault="00011E5D" w:rsidP="00EE1E3C">
            <w:r>
              <w:t>Test to see when the user picks choice 1 it enters the if statement in the correct place.</w:t>
            </w:r>
          </w:p>
        </w:tc>
        <w:tc>
          <w:tcPr>
            <w:tcW w:w="1658" w:type="dxa"/>
          </w:tcPr>
          <w:p w14:paraId="77CC48A1" w14:textId="33D10FF3" w:rsidR="00EE1E3C" w:rsidRDefault="00011E5D" w:rsidP="00EE1E3C">
            <w:r>
              <w:t>Will enter the</w:t>
            </w:r>
            <w:r w:rsidR="001625C2">
              <w:t xml:space="preserve"> program at the</w:t>
            </w:r>
            <w:r>
              <w:t xml:space="preserve"> create account method and allow the user to create and account without issue.</w:t>
            </w:r>
          </w:p>
        </w:tc>
        <w:tc>
          <w:tcPr>
            <w:tcW w:w="5376" w:type="dxa"/>
          </w:tcPr>
          <w:p w14:paraId="730B45C4" w14:textId="14D8FE1D" w:rsidR="00EE1E3C" w:rsidRDefault="001625C2" w:rsidP="00EE1E3C">
            <w:r>
              <w:rPr>
                <w:noProof/>
              </w:rPr>
              <w:drawing>
                <wp:inline distT="0" distB="0" distL="0" distR="0" wp14:anchorId="639965F1" wp14:editId="2E3F8454">
                  <wp:extent cx="2679760" cy="1797166"/>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94395" cy="1806981"/>
                          </a:xfrm>
                          <a:prstGeom prst="rect">
                            <a:avLst/>
                          </a:prstGeom>
                        </pic:spPr>
                      </pic:pic>
                    </a:graphicData>
                  </a:graphic>
                </wp:inline>
              </w:drawing>
            </w:r>
          </w:p>
        </w:tc>
      </w:tr>
      <w:tr w:rsidR="008F66B0" w14:paraId="7D365BB7" w14:textId="77777777" w:rsidTr="008F66B0">
        <w:tc>
          <w:tcPr>
            <w:tcW w:w="1982" w:type="dxa"/>
          </w:tcPr>
          <w:p w14:paraId="62B02B2F" w14:textId="4A6555D4" w:rsidR="001625C2" w:rsidRDefault="001625C2" w:rsidP="001625C2">
            <w:r>
              <w:t>Test to see when the user picks choice 2 it enters the if statement in the correct place.</w:t>
            </w:r>
          </w:p>
        </w:tc>
        <w:tc>
          <w:tcPr>
            <w:tcW w:w="1658" w:type="dxa"/>
          </w:tcPr>
          <w:p w14:paraId="1B759706" w14:textId="3E587F46" w:rsidR="001625C2" w:rsidRDefault="001625C2" w:rsidP="001625C2">
            <w:r>
              <w:t>Will enter the program at the balance check method.</w:t>
            </w:r>
          </w:p>
        </w:tc>
        <w:tc>
          <w:tcPr>
            <w:tcW w:w="5376" w:type="dxa"/>
          </w:tcPr>
          <w:p w14:paraId="092F78B5" w14:textId="34C8A257" w:rsidR="001625C2" w:rsidRDefault="001625C2" w:rsidP="001625C2">
            <w:r>
              <w:rPr>
                <w:noProof/>
              </w:rPr>
              <w:drawing>
                <wp:inline distT="0" distB="0" distL="0" distR="0" wp14:anchorId="1008B50E" wp14:editId="12CE07EA">
                  <wp:extent cx="2679700" cy="1160684"/>
                  <wp:effectExtent l="0" t="0" r="635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93681" cy="1166740"/>
                          </a:xfrm>
                          <a:prstGeom prst="rect">
                            <a:avLst/>
                          </a:prstGeom>
                        </pic:spPr>
                      </pic:pic>
                    </a:graphicData>
                  </a:graphic>
                </wp:inline>
              </w:drawing>
            </w:r>
          </w:p>
        </w:tc>
      </w:tr>
      <w:tr w:rsidR="008F66B0" w14:paraId="5DFEDB5F" w14:textId="77777777" w:rsidTr="008F66B0">
        <w:tc>
          <w:tcPr>
            <w:tcW w:w="1982" w:type="dxa"/>
          </w:tcPr>
          <w:p w14:paraId="296982E1" w14:textId="3BF73F73" w:rsidR="001625C2" w:rsidRDefault="001625C2" w:rsidP="001625C2">
            <w:r>
              <w:t>Test to see when the user picks choice 3 it enters the if statement in the correct place.</w:t>
            </w:r>
          </w:p>
        </w:tc>
        <w:tc>
          <w:tcPr>
            <w:tcW w:w="1658" w:type="dxa"/>
          </w:tcPr>
          <w:p w14:paraId="4FCEADE8" w14:textId="6E21DE39" w:rsidR="001625C2" w:rsidRDefault="001625C2" w:rsidP="001625C2">
            <w:r>
              <w:t>Will enter the program at the deposit cash method.</w:t>
            </w:r>
          </w:p>
        </w:tc>
        <w:tc>
          <w:tcPr>
            <w:tcW w:w="5376" w:type="dxa"/>
          </w:tcPr>
          <w:p w14:paraId="46F271A7" w14:textId="246661BE" w:rsidR="001625C2" w:rsidRDefault="001625C2" w:rsidP="001625C2">
            <w:r>
              <w:rPr>
                <w:noProof/>
              </w:rPr>
              <w:drawing>
                <wp:inline distT="0" distB="0" distL="0" distR="0" wp14:anchorId="06C06E99" wp14:editId="62EC9406">
                  <wp:extent cx="2679700" cy="153238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88549" cy="1537440"/>
                          </a:xfrm>
                          <a:prstGeom prst="rect">
                            <a:avLst/>
                          </a:prstGeom>
                        </pic:spPr>
                      </pic:pic>
                    </a:graphicData>
                  </a:graphic>
                </wp:inline>
              </w:drawing>
            </w:r>
          </w:p>
        </w:tc>
      </w:tr>
      <w:tr w:rsidR="008F66B0" w14:paraId="4C37EC89" w14:textId="77777777" w:rsidTr="008F66B0">
        <w:tc>
          <w:tcPr>
            <w:tcW w:w="1982" w:type="dxa"/>
          </w:tcPr>
          <w:p w14:paraId="1532C533" w14:textId="407BAA52" w:rsidR="001625C2" w:rsidRDefault="001625C2" w:rsidP="001625C2">
            <w:r>
              <w:t>Test to see when the user picks choice 4 it enters the if statement in the correct place.</w:t>
            </w:r>
          </w:p>
        </w:tc>
        <w:tc>
          <w:tcPr>
            <w:tcW w:w="1658" w:type="dxa"/>
          </w:tcPr>
          <w:p w14:paraId="57C3E867" w14:textId="744873D4" w:rsidR="001625C2" w:rsidRDefault="001625C2" w:rsidP="001625C2">
            <w:r>
              <w:t>Will enter the program at the withdraw method.</w:t>
            </w:r>
          </w:p>
        </w:tc>
        <w:tc>
          <w:tcPr>
            <w:tcW w:w="5376" w:type="dxa"/>
          </w:tcPr>
          <w:p w14:paraId="11B79E13" w14:textId="38E40DB6" w:rsidR="001625C2" w:rsidRDefault="001625C2" w:rsidP="001625C2">
            <w:r>
              <w:rPr>
                <w:noProof/>
              </w:rPr>
              <w:drawing>
                <wp:inline distT="0" distB="0" distL="0" distR="0" wp14:anchorId="1FEEDA02" wp14:editId="755F003D">
                  <wp:extent cx="2708694" cy="1327124"/>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25218" cy="1335220"/>
                          </a:xfrm>
                          <a:prstGeom prst="rect">
                            <a:avLst/>
                          </a:prstGeom>
                        </pic:spPr>
                      </pic:pic>
                    </a:graphicData>
                  </a:graphic>
                </wp:inline>
              </w:drawing>
            </w:r>
          </w:p>
        </w:tc>
      </w:tr>
      <w:tr w:rsidR="008F66B0" w14:paraId="6C24981B" w14:textId="77777777" w:rsidTr="008F66B0">
        <w:tc>
          <w:tcPr>
            <w:tcW w:w="1982" w:type="dxa"/>
          </w:tcPr>
          <w:p w14:paraId="187A0F00" w14:textId="0D2F04CD" w:rsidR="001625C2" w:rsidRDefault="001625C2" w:rsidP="001625C2">
            <w:r>
              <w:t>Test to see when the user picks choice 5 it enters the if statement in the correct place.</w:t>
            </w:r>
          </w:p>
        </w:tc>
        <w:tc>
          <w:tcPr>
            <w:tcW w:w="1658" w:type="dxa"/>
          </w:tcPr>
          <w:p w14:paraId="1D9E3491" w14:textId="25242F4F" w:rsidR="001625C2" w:rsidRDefault="001625C2" w:rsidP="001625C2">
            <w:r>
              <w:t>Will enter the program at the show account number method and print user’s account number.</w:t>
            </w:r>
          </w:p>
        </w:tc>
        <w:tc>
          <w:tcPr>
            <w:tcW w:w="5376" w:type="dxa"/>
          </w:tcPr>
          <w:p w14:paraId="59534FAD" w14:textId="199D5FAC" w:rsidR="001625C2" w:rsidRDefault="001625C2" w:rsidP="001625C2">
            <w:r>
              <w:rPr>
                <w:noProof/>
              </w:rPr>
              <w:drawing>
                <wp:inline distT="0" distB="0" distL="0" distR="0" wp14:anchorId="456C0042" wp14:editId="5B52B559">
                  <wp:extent cx="2691441" cy="113778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99258" cy="1141085"/>
                          </a:xfrm>
                          <a:prstGeom prst="rect">
                            <a:avLst/>
                          </a:prstGeom>
                        </pic:spPr>
                      </pic:pic>
                    </a:graphicData>
                  </a:graphic>
                </wp:inline>
              </w:drawing>
            </w:r>
          </w:p>
        </w:tc>
      </w:tr>
      <w:tr w:rsidR="008F66B0" w14:paraId="28270733" w14:textId="77777777" w:rsidTr="008F66B0">
        <w:tc>
          <w:tcPr>
            <w:tcW w:w="1982" w:type="dxa"/>
          </w:tcPr>
          <w:p w14:paraId="52EC321A" w14:textId="4F369493" w:rsidR="001625C2" w:rsidRDefault="001625C2" w:rsidP="001625C2">
            <w:r>
              <w:t>Test to see when the user picks choice 6 it thanks the user for using the program and closes.</w:t>
            </w:r>
          </w:p>
        </w:tc>
        <w:tc>
          <w:tcPr>
            <w:tcW w:w="1658" w:type="dxa"/>
          </w:tcPr>
          <w:p w14:paraId="4A4AF7AC" w14:textId="1EB1A248" w:rsidR="001625C2" w:rsidRDefault="001625C2" w:rsidP="001625C2">
            <w:r>
              <w:t>Will exit program after thanking user.</w:t>
            </w:r>
          </w:p>
        </w:tc>
        <w:tc>
          <w:tcPr>
            <w:tcW w:w="5376" w:type="dxa"/>
          </w:tcPr>
          <w:p w14:paraId="390C4E5D" w14:textId="3035EE84" w:rsidR="001625C2" w:rsidRDefault="001625C2" w:rsidP="001625C2">
            <w:r>
              <w:rPr>
                <w:noProof/>
              </w:rPr>
              <w:drawing>
                <wp:inline distT="0" distB="0" distL="0" distR="0" wp14:anchorId="200C18FE" wp14:editId="223D8896">
                  <wp:extent cx="2969342" cy="1073256"/>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81591" cy="1077683"/>
                          </a:xfrm>
                          <a:prstGeom prst="rect">
                            <a:avLst/>
                          </a:prstGeom>
                        </pic:spPr>
                      </pic:pic>
                    </a:graphicData>
                  </a:graphic>
                </wp:inline>
              </w:drawing>
            </w:r>
          </w:p>
        </w:tc>
      </w:tr>
      <w:tr w:rsidR="008F66B0" w14:paraId="792F1DE6" w14:textId="77777777" w:rsidTr="008F66B0">
        <w:tc>
          <w:tcPr>
            <w:tcW w:w="1982" w:type="dxa"/>
          </w:tcPr>
          <w:p w14:paraId="7C4BF8F4" w14:textId="5E390FE5" w:rsidR="008F66B0" w:rsidRDefault="008F66B0" w:rsidP="008F66B0">
            <w:bookmarkStart w:id="2" w:name="_Hlk124303182"/>
            <w:r>
              <w:lastRenderedPageBreak/>
              <w:t>Test to determine if the user does not create an account how the program handles choice 2</w:t>
            </w:r>
            <w:bookmarkEnd w:id="2"/>
            <w:r>
              <w:t>.</w:t>
            </w:r>
          </w:p>
        </w:tc>
        <w:tc>
          <w:tcPr>
            <w:tcW w:w="1658" w:type="dxa"/>
          </w:tcPr>
          <w:p w14:paraId="099AA925" w14:textId="6C7DA7C0" w:rsidR="008F66B0" w:rsidRDefault="008F66B0" w:rsidP="008F66B0">
            <w:r>
              <w:t>The program should prompt the user that no account has been created and ask the user to create one.</w:t>
            </w:r>
          </w:p>
        </w:tc>
        <w:tc>
          <w:tcPr>
            <w:tcW w:w="5376" w:type="dxa"/>
          </w:tcPr>
          <w:p w14:paraId="0D57B7B4" w14:textId="190CB407" w:rsidR="008F66B0" w:rsidRDefault="008F66B0" w:rsidP="008F66B0">
            <w:r>
              <w:rPr>
                <w:noProof/>
              </w:rPr>
              <w:drawing>
                <wp:inline distT="0" distB="0" distL="0" distR="0" wp14:anchorId="1763388D" wp14:editId="4298B499">
                  <wp:extent cx="3274060" cy="995053"/>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40645" cy="1045681"/>
                          </a:xfrm>
                          <a:prstGeom prst="rect">
                            <a:avLst/>
                          </a:prstGeom>
                        </pic:spPr>
                      </pic:pic>
                    </a:graphicData>
                  </a:graphic>
                </wp:inline>
              </w:drawing>
            </w:r>
          </w:p>
        </w:tc>
      </w:tr>
      <w:tr w:rsidR="008F66B0" w14:paraId="0159ECA1" w14:textId="77777777" w:rsidTr="008F66B0">
        <w:tc>
          <w:tcPr>
            <w:tcW w:w="1982" w:type="dxa"/>
          </w:tcPr>
          <w:p w14:paraId="054E3952" w14:textId="331952A7" w:rsidR="008F66B0" w:rsidRDefault="008F66B0" w:rsidP="008F66B0">
            <w:r>
              <w:t>Test to determine if the user does not create an account how the program handles choice 3.</w:t>
            </w:r>
          </w:p>
        </w:tc>
        <w:tc>
          <w:tcPr>
            <w:tcW w:w="1658" w:type="dxa"/>
          </w:tcPr>
          <w:p w14:paraId="24F9B364" w14:textId="5C76D191" w:rsidR="008F66B0" w:rsidRDefault="008F66B0" w:rsidP="008F66B0">
            <w:r>
              <w:t>The program should prompt the user that no account has been created and ask the user to create one.</w:t>
            </w:r>
          </w:p>
        </w:tc>
        <w:tc>
          <w:tcPr>
            <w:tcW w:w="5376" w:type="dxa"/>
          </w:tcPr>
          <w:p w14:paraId="1A63CA70" w14:textId="047CE812" w:rsidR="008F66B0" w:rsidRDefault="008F66B0" w:rsidP="008F66B0">
            <w:r>
              <w:rPr>
                <w:noProof/>
              </w:rPr>
              <w:drawing>
                <wp:inline distT="0" distB="0" distL="0" distR="0" wp14:anchorId="46DFB2CF" wp14:editId="37C6007C">
                  <wp:extent cx="3202940" cy="11480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30445" cy="1157939"/>
                          </a:xfrm>
                          <a:prstGeom prst="rect">
                            <a:avLst/>
                          </a:prstGeom>
                        </pic:spPr>
                      </pic:pic>
                    </a:graphicData>
                  </a:graphic>
                </wp:inline>
              </w:drawing>
            </w:r>
          </w:p>
        </w:tc>
      </w:tr>
      <w:tr w:rsidR="008F66B0" w14:paraId="6AC16146" w14:textId="77777777" w:rsidTr="008F66B0">
        <w:tc>
          <w:tcPr>
            <w:tcW w:w="1982" w:type="dxa"/>
          </w:tcPr>
          <w:p w14:paraId="23A5E518" w14:textId="3B792F53" w:rsidR="008F66B0" w:rsidRDefault="008F66B0" w:rsidP="008F66B0">
            <w:r>
              <w:t>Test to determine if the user does not create an account how the program handles choice 4.</w:t>
            </w:r>
          </w:p>
        </w:tc>
        <w:tc>
          <w:tcPr>
            <w:tcW w:w="1658" w:type="dxa"/>
          </w:tcPr>
          <w:p w14:paraId="2E529F5D" w14:textId="221FE2A0" w:rsidR="008F66B0" w:rsidRDefault="008F66B0" w:rsidP="008F66B0">
            <w:r>
              <w:t>The program should prompt the user that no account has been created and ask the user to create one.</w:t>
            </w:r>
          </w:p>
        </w:tc>
        <w:tc>
          <w:tcPr>
            <w:tcW w:w="5376" w:type="dxa"/>
          </w:tcPr>
          <w:p w14:paraId="32B87DDD" w14:textId="4E7B3C8A" w:rsidR="008F66B0" w:rsidRDefault="008F66B0" w:rsidP="008F66B0">
            <w:r>
              <w:rPr>
                <w:noProof/>
              </w:rPr>
              <w:drawing>
                <wp:inline distT="0" distB="0" distL="0" distR="0" wp14:anchorId="68CE6B0C" wp14:editId="2A92537C">
                  <wp:extent cx="3203468" cy="1104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73410" cy="1129023"/>
                          </a:xfrm>
                          <a:prstGeom prst="rect">
                            <a:avLst/>
                          </a:prstGeom>
                        </pic:spPr>
                      </pic:pic>
                    </a:graphicData>
                  </a:graphic>
                </wp:inline>
              </w:drawing>
            </w:r>
          </w:p>
        </w:tc>
      </w:tr>
      <w:tr w:rsidR="008F66B0" w14:paraId="236904AE" w14:textId="77777777" w:rsidTr="008F66B0">
        <w:tc>
          <w:tcPr>
            <w:tcW w:w="1982" w:type="dxa"/>
          </w:tcPr>
          <w:p w14:paraId="13CDC1A2" w14:textId="67B59099" w:rsidR="008F66B0" w:rsidRDefault="008F66B0" w:rsidP="008F66B0">
            <w:r>
              <w:t>Test to determine if the user does not create an account how the program handles choice 5.</w:t>
            </w:r>
          </w:p>
        </w:tc>
        <w:tc>
          <w:tcPr>
            <w:tcW w:w="1658" w:type="dxa"/>
          </w:tcPr>
          <w:p w14:paraId="578A288F" w14:textId="3C336747" w:rsidR="008F66B0" w:rsidRDefault="008F66B0" w:rsidP="008F66B0">
            <w:r>
              <w:t>The program should prompt the user that no account has been created and ask the user to create one.</w:t>
            </w:r>
          </w:p>
        </w:tc>
        <w:tc>
          <w:tcPr>
            <w:tcW w:w="5376" w:type="dxa"/>
          </w:tcPr>
          <w:p w14:paraId="6A42E571" w14:textId="2181AB19" w:rsidR="008F66B0" w:rsidRDefault="008F66B0" w:rsidP="008F66B0">
            <w:r>
              <w:rPr>
                <w:noProof/>
              </w:rPr>
              <w:drawing>
                <wp:inline distT="0" distB="0" distL="0" distR="0" wp14:anchorId="068D9083" wp14:editId="742CC0FB">
                  <wp:extent cx="3171825" cy="890439"/>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25797" cy="905591"/>
                          </a:xfrm>
                          <a:prstGeom prst="rect">
                            <a:avLst/>
                          </a:prstGeom>
                        </pic:spPr>
                      </pic:pic>
                    </a:graphicData>
                  </a:graphic>
                </wp:inline>
              </w:drawing>
            </w:r>
          </w:p>
        </w:tc>
      </w:tr>
    </w:tbl>
    <w:p w14:paraId="679A03A2" w14:textId="1A8A3A17" w:rsidR="00EE1E3C" w:rsidRDefault="00EE1E3C" w:rsidP="002F2AB0"/>
    <w:p w14:paraId="0444F510" w14:textId="395474DC" w:rsidR="00EE1E3C" w:rsidRDefault="00EE1E3C" w:rsidP="00015196">
      <w:pPr>
        <w:pStyle w:val="Heading1"/>
      </w:pPr>
      <w:bookmarkStart w:id="3" w:name="_Toc124304817"/>
      <w:r>
        <w:t>Video Demonstration</w:t>
      </w:r>
      <w:bookmarkEnd w:id="3"/>
    </w:p>
    <w:p w14:paraId="7813DE3B" w14:textId="327677A6" w:rsidR="00015196" w:rsidRPr="00F301FA" w:rsidRDefault="00F301FA" w:rsidP="00015196">
      <w:pPr>
        <w:rPr>
          <w:b/>
          <w:bCs/>
        </w:rPr>
      </w:pPr>
      <w:hyperlink r:id="rId20" w:history="1">
        <w:r>
          <w:rPr>
            <w:rStyle w:val="Hyperlink"/>
          </w:rPr>
          <w:t>OOP.mp4</w:t>
        </w:r>
      </w:hyperlink>
    </w:p>
    <w:p w14:paraId="3A77C441" w14:textId="6E606D80" w:rsidR="00EE1E3C" w:rsidRDefault="00EE1E3C" w:rsidP="00015196">
      <w:pPr>
        <w:pStyle w:val="Heading1"/>
      </w:pPr>
      <w:bookmarkStart w:id="4" w:name="_Toc124304818"/>
      <w:r>
        <w:lastRenderedPageBreak/>
        <w:t>C++ Essential Certificate</w:t>
      </w:r>
      <w:bookmarkEnd w:id="4"/>
    </w:p>
    <w:p w14:paraId="0455C1F0" w14:textId="043F780B" w:rsidR="00EE1E3C" w:rsidRDefault="00EE1E3C" w:rsidP="002F2AB0">
      <w:r>
        <w:rPr>
          <w:noProof/>
        </w:rPr>
        <w:drawing>
          <wp:inline distT="0" distB="0" distL="0" distR="0" wp14:anchorId="11ED028F" wp14:editId="42CCF19D">
            <wp:extent cx="5731510" cy="4055745"/>
            <wp:effectExtent l="0" t="0" r="2540" b="190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21"/>
                    <a:stretch>
                      <a:fillRect/>
                    </a:stretch>
                  </pic:blipFill>
                  <pic:spPr>
                    <a:xfrm>
                      <a:off x="0" y="0"/>
                      <a:ext cx="5731510" cy="4055745"/>
                    </a:xfrm>
                    <a:prstGeom prst="rect">
                      <a:avLst/>
                    </a:prstGeom>
                  </pic:spPr>
                </pic:pic>
              </a:graphicData>
            </a:graphic>
          </wp:inline>
        </w:drawing>
      </w:r>
    </w:p>
    <w:sectPr w:rsidR="00EE1E3C" w:rsidSect="0028026A">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58AD6" w14:textId="77777777" w:rsidR="00AB57B5" w:rsidRDefault="00AB57B5" w:rsidP="00015196">
      <w:pPr>
        <w:spacing w:after="0" w:line="240" w:lineRule="auto"/>
      </w:pPr>
      <w:r>
        <w:separator/>
      </w:r>
    </w:p>
  </w:endnote>
  <w:endnote w:type="continuationSeparator" w:id="0">
    <w:p w14:paraId="539A5D4E" w14:textId="77777777" w:rsidR="00AB57B5" w:rsidRDefault="00AB57B5" w:rsidP="00015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175390"/>
      <w:docPartObj>
        <w:docPartGallery w:val="Page Numbers (Bottom of Page)"/>
        <w:docPartUnique/>
      </w:docPartObj>
    </w:sdtPr>
    <w:sdtEndPr>
      <w:rPr>
        <w:color w:val="7F7F7F" w:themeColor="background1" w:themeShade="7F"/>
        <w:spacing w:val="60"/>
      </w:rPr>
    </w:sdtEndPr>
    <w:sdtContent>
      <w:p w14:paraId="0D00C9A3" w14:textId="393C01EF" w:rsidR="00015196" w:rsidRDefault="0001519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018E04" w14:textId="77777777" w:rsidR="00015196" w:rsidRDefault="00015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3852C" w14:textId="77777777" w:rsidR="00AB57B5" w:rsidRDefault="00AB57B5" w:rsidP="00015196">
      <w:pPr>
        <w:spacing w:after="0" w:line="240" w:lineRule="auto"/>
      </w:pPr>
      <w:r>
        <w:separator/>
      </w:r>
    </w:p>
  </w:footnote>
  <w:footnote w:type="continuationSeparator" w:id="0">
    <w:p w14:paraId="3161967C" w14:textId="77777777" w:rsidR="00AB57B5" w:rsidRDefault="00AB57B5" w:rsidP="000151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26A"/>
    <w:rsid w:val="00011E5D"/>
    <w:rsid w:val="00015196"/>
    <w:rsid w:val="001625C2"/>
    <w:rsid w:val="00210757"/>
    <w:rsid w:val="0028026A"/>
    <w:rsid w:val="002F2AB0"/>
    <w:rsid w:val="00354DA7"/>
    <w:rsid w:val="003E4FD4"/>
    <w:rsid w:val="005F52E1"/>
    <w:rsid w:val="006537F1"/>
    <w:rsid w:val="006B35A1"/>
    <w:rsid w:val="008F66B0"/>
    <w:rsid w:val="00AB57B5"/>
    <w:rsid w:val="00BF751D"/>
    <w:rsid w:val="00CD3DDD"/>
    <w:rsid w:val="00EE1E3C"/>
    <w:rsid w:val="00F301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B2BD"/>
  <w15:chartTrackingRefBased/>
  <w15:docId w15:val="{0691C7F2-2F2E-48DF-A96E-101C2D026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1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02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026A"/>
    <w:rPr>
      <w:rFonts w:eastAsiaTheme="minorEastAsia"/>
      <w:lang w:val="en-US"/>
    </w:rPr>
  </w:style>
  <w:style w:type="table" w:styleId="TableGrid">
    <w:name w:val="Table Grid"/>
    <w:basedOn w:val="TableNormal"/>
    <w:uiPriority w:val="39"/>
    <w:rsid w:val="00EE1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CD3DD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3DDD"/>
    <w:rPr>
      <w:rFonts w:eastAsiaTheme="minorEastAsia"/>
      <w:color w:val="5A5A5A" w:themeColor="text1" w:themeTint="A5"/>
      <w:spacing w:val="15"/>
    </w:rPr>
  </w:style>
  <w:style w:type="paragraph" w:styleId="Header">
    <w:name w:val="header"/>
    <w:basedOn w:val="Normal"/>
    <w:link w:val="HeaderChar"/>
    <w:uiPriority w:val="99"/>
    <w:unhideWhenUsed/>
    <w:rsid w:val="00015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196"/>
  </w:style>
  <w:style w:type="paragraph" w:styleId="Footer">
    <w:name w:val="footer"/>
    <w:basedOn w:val="Normal"/>
    <w:link w:val="FooterChar"/>
    <w:uiPriority w:val="99"/>
    <w:unhideWhenUsed/>
    <w:rsid w:val="00015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196"/>
  </w:style>
  <w:style w:type="character" w:customStyle="1" w:styleId="Heading1Char">
    <w:name w:val="Heading 1 Char"/>
    <w:basedOn w:val="DefaultParagraphFont"/>
    <w:link w:val="Heading1"/>
    <w:uiPriority w:val="9"/>
    <w:rsid w:val="000151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5196"/>
    <w:pPr>
      <w:outlineLvl w:val="9"/>
    </w:pPr>
    <w:rPr>
      <w:lang w:val="en-US"/>
    </w:rPr>
  </w:style>
  <w:style w:type="paragraph" w:styleId="TOC1">
    <w:name w:val="toc 1"/>
    <w:basedOn w:val="Normal"/>
    <w:next w:val="Normal"/>
    <w:autoRedefine/>
    <w:uiPriority w:val="39"/>
    <w:unhideWhenUsed/>
    <w:rsid w:val="00015196"/>
    <w:pPr>
      <w:spacing w:after="100"/>
    </w:pPr>
  </w:style>
  <w:style w:type="character" w:styleId="Hyperlink">
    <w:name w:val="Hyperlink"/>
    <w:basedOn w:val="DefaultParagraphFont"/>
    <w:uiPriority w:val="99"/>
    <w:unhideWhenUsed/>
    <w:rsid w:val="000151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09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uowtsd-my.sharepoint.com/:v:/g/personal/2108732_student_uwtsd_ac_uk/EXA3TK76H-5HptMziaONHbQB3zkyll1C8AdlNASDFeaomw?email=d.chidambaram%40uwtsd.ac.uk&amp;e=iXhQe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This report will cover some of the key aspects of object orientated programming that I had to work with during this assignment to succeed.                                                                                                                                                                     </Abstract>
  <CompanyAddress/>
  <CompanyPhone/>
  <CompanyFax/>
  <CompanyEmail>21032@student.uwtsd.ac.uk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3BCE41-FA5B-4126-A092-837BB4DB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7</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Assignment 2 Object orientated Programming</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Object orientated Programming</dc:title>
  <dc:subject/>
  <dc:creator>Kian Nightingale (2108732)</dc:creator>
  <cp:keywords/>
  <dc:description/>
  <cp:lastModifiedBy>Kian Nightingale (2108732)</cp:lastModifiedBy>
  <cp:revision>6</cp:revision>
  <dcterms:created xsi:type="dcterms:W3CDTF">2023-01-11T01:52:00Z</dcterms:created>
  <dcterms:modified xsi:type="dcterms:W3CDTF">2023-01-11T14:30:00Z</dcterms:modified>
</cp:coreProperties>
</file>