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50B6BD" w14:textId="70102E38" w:rsidR="00F51809" w:rsidRPr="006F31DA" w:rsidRDefault="00E628C4" w:rsidP="006F31DA">
      <w:pPr>
        <w:pStyle w:val="NormalWeb"/>
        <w:spacing w:before="238" w:beforeAutospacing="0" w:after="0"/>
        <w:ind w:left="425"/>
        <w:jc w:val="both"/>
        <w:rPr>
          <w:rFonts w:ascii="Arial" w:hAnsi="Arial" w:cs="Arial"/>
          <w:b/>
          <w:bCs/>
          <w:u w:val="single"/>
        </w:rPr>
      </w:pPr>
      <w:r w:rsidRPr="006F31DA">
        <w:rPr>
          <w:rFonts w:ascii="Arial" w:hAnsi="Arial" w:cs="Arial"/>
          <w:b/>
          <w:bCs/>
          <w:u w:val="single"/>
        </w:rPr>
        <w:t xml:space="preserve">1 </w:t>
      </w:r>
      <w:r w:rsidR="00F51809" w:rsidRPr="006F31DA">
        <w:rPr>
          <w:rFonts w:ascii="Arial" w:hAnsi="Arial" w:cs="Arial"/>
          <w:b/>
          <w:bCs/>
          <w:u w:val="single"/>
        </w:rPr>
        <w:t>Analyse why key incidents/events have had a damaging effect on the willingness of communities to engage with the police</w:t>
      </w:r>
    </w:p>
    <w:p w14:paraId="457F343F" w14:textId="77777777" w:rsidR="00F51809" w:rsidRPr="006F31DA" w:rsidRDefault="00F51809" w:rsidP="006F31DA">
      <w:pPr>
        <w:pStyle w:val="NormalWeb"/>
        <w:spacing w:before="238" w:beforeAutospacing="0" w:after="0"/>
        <w:ind w:left="425"/>
        <w:jc w:val="both"/>
        <w:rPr>
          <w:rFonts w:ascii="Arial" w:hAnsi="Arial" w:cs="Arial"/>
          <w:b/>
          <w:bCs/>
          <w:u w:val="single"/>
        </w:rPr>
      </w:pPr>
      <w:r w:rsidRPr="006F31DA">
        <w:rPr>
          <w:rFonts w:ascii="Arial" w:hAnsi="Arial" w:cs="Arial"/>
          <w:b/>
          <w:bCs/>
          <w:u w:val="single"/>
        </w:rPr>
        <w:t>Evaluate the role of community policing in fostering and maintaining community cohesion and understand and apply key principles of effective community engagement</w:t>
      </w:r>
    </w:p>
    <w:p w14:paraId="6DA1F07F" w14:textId="7CC405F2" w:rsidR="00F51809" w:rsidRPr="006F31DA" w:rsidRDefault="00F51809" w:rsidP="006F5355">
      <w:pPr>
        <w:pStyle w:val="NormalWeb"/>
        <w:spacing w:before="238" w:beforeAutospacing="0" w:after="0" w:line="360" w:lineRule="auto"/>
        <w:jc w:val="both"/>
        <w:rPr>
          <w:rFonts w:ascii="Arial" w:hAnsi="Arial" w:cs="Arial"/>
          <w:b/>
          <w:bCs/>
          <w:u w:val="single"/>
        </w:rPr>
      </w:pPr>
    </w:p>
    <w:p w14:paraId="0695B1DA" w14:textId="00A6DAC2" w:rsidR="00F51809" w:rsidRPr="006E33EA" w:rsidRDefault="00672EDA" w:rsidP="006E33EA">
      <w:pPr>
        <w:pStyle w:val="NormalWeb"/>
        <w:spacing w:before="238" w:beforeAutospacing="0" w:after="0" w:line="360" w:lineRule="auto"/>
        <w:ind w:left="425"/>
        <w:jc w:val="both"/>
        <w:rPr>
          <w:rFonts w:ascii="Arial" w:hAnsi="Arial" w:cs="Arial"/>
        </w:rPr>
      </w:pPr>
      <w:r w:rsidRPr="006E33EA">
        <w:rPr>
          <w:rFonts w:ascii="Arial" w:hAnsi="Arial" w:cs="Arial"/>
        </w:rPr>
        <w:t>To answer this question, this essay</w:t>
      </w:r>
      <w:r w:rsidR="00F51809" w:rsidRPr="006E33EA">
        <w:rPr>
          <w:rFonts w:ascii="Arial" w:hAnsi="Arial" w:cs="Arial"/>
        </w:rPr>
        <w:t xml:space="preserve"> will be identifying what a key incident is relating to </w:t>
      </w:r>
      <w:r w:rsidRPr="006E33EA">
        <w:rPr>
          <w:rFonts w:ascii="Arial" w:hAnsi="Arial" w:cs="Arial"/>
        </w:rPr>
        <w:t>the police force.</w:t>
      </w:r>
      <w:bookmarkStart w:id="0" w:name="_GoBack"/>
      <w:bookmarkEnd w:id="0"/>
      <w:r w:rsidRPr="006E33EA">
        <w:rPr>
          <w:rFonts w:ascii="Arial" w:hAnsi="Arial" w:cs="Arial"/>
        </w:rPr>
        <w:t xml:space="preserve"> Also </w:t>
      </w:r>
      <w:r w:rsidR="00F51809" w:rsidRPr="006E33EA">
        <w:rPr>
          <w:rFonts w:ascii="Arial" w:hAnsi="Arial" w:cs="Arial"/>
        </w:rPr>
        <w:t>analysing the effect that incident can have on the communities its willingness to engage with th</w:t>
      </w:r>
      <w:r w:rsidRPr="006E33EA">
        <w:rPr>
          <w:rFonts w:ascii="Arial" w:hAnsi="Arial" w:cs="Arial"/>
        </w:rPr>
        <w:t>e police. Also it</w:t>
      </w:r>
      <w:r w:rsidR="00F51809" w:rsidRPr="006E33EA">
        <w:rPr>
          <w:rFonts w:ascii="Arial" w:hAnsi="Arial" w:cs="Arial"/>
        </w:rPr>
        <w:t xml:space="preserve"> will also be discussing the role of community policing and the benefits that come from community policing. </w:t>
      </w:r>
    </w:p>
    <w:p w14:paraId="6B6612D5" w14:textId="77777777" w:rsidR="00F51809" w:rsidRPr="006E33EA" w:rsidRDefault="00F51809" w:rsidP="006E33EA">
      <w:pPr>
        <w:pStyle w:val="NormalWeb"/>
        <w:spacing w:before="238" w:beforeAutospacing="0" w:after="0" w:line="360" w:lineRule="auto"/>
        <w:ind w:left="425"/>
        <w:jc w:val="both"/>
        <w:rPr>
          <w:rFonts w:ascii="Arial" w:hAnsi="Arial" w:cs="Arial"/>
        </w:rPr>
      </w:pPr>
    </w:p>
    <w:p w14:paraId="739FC49A" w14:textId="6F454D68" w:rsidR="00F51809" w:rsidRPr="006E33EA" w:rsidRDefault="00F51809" w:rsidP="006E33EA">
      <w:pPr>
        <w:pStyle w:val="NormalWeb"/>
        <w:spacing w:before="238" w:beforeAutospacing="0" w:after="0" w:line="360" w:lineRule="auto"/>
        <w:ind w:left="425"/>
        <w:jc w:val="both"/>
        <w:rPr>
          <w:rFonts w:ascii="Arial" w:hAnsi="Arial" w:cs="Arial"/>
        </w:rPr>
      </w:pPr>
      <w:r w:rsidRPr="006E33EA">
        <w:rPr>
          <w:rFonts w:ascii="Arial" w:hAnsi="Arial" w:cs="Arial"/>
        </w:rPr>
        <w:t>Firstly, what is classed as a key incident a key incident is defined as a critical incident in the police force. West Midlands Police force define a critical incident as “any incident where the effectiveness of the police response is likely to have a significant impact on the confidence of the victim, their family and/or the community.” (</w:t>
      </w:r>
      <w:r w:rsidR="006F5355" w:rsidRPr="006E33EA">
        <w:rPr>
          <w:rFonts w:ascii="Arial" w:hAnsi="Arial" w:cs="Arial"/>
        </w:rPr>
        <w:t>West Midlands Police force</w:t>
      </w:r>
      <w:r w:rsidR="00672EDA" w:rsidRPr="006E33EA">
        <w:rPr>
          <w:rFonts w:ascii="Arial" w:hAnsi="Arial" w:cs="Arial"/>
        </w:rPr>
        <w:t xml:space="preserve"> 2014)</w:t>
      </w:r>
      <w:r w:rsidRPr="006E33EA">
        <w:rPr>
          <w:rFonts w:ascii="Arial" w:hAnsi="Arial" w:cs="Arial"/>
        </w:rPr>
        <w:t xml:space="preserve">. </w:t>
      </w:r>
    </w:p>
    <w:p w14:paraId="53464E4A" w14:textId="77777777" w:rsidR="00F51809" w:rsidRPr="006E33EA" w:rsidRDefault="00F51809" w:rsidP="006E33EA">
      <w:pPr>
        <w:pStyle w:val="NormalWeb"/>
        <w:spacing w:before="238" w:beforeAutospacing="0" w:after="0" w:line="360" w:lineRule="auto"/>
        <w:ind w:left="425"/>
        <w:jc w:val="both"/>
        <w:rPr>
          <w:rFonts w:ascii="Arial" w:hAnsi="Arial" w:cs="Arial"/>
        </w:rPr>
      </w:pPr>
    </w:p>
    <w:p w14:paraId="4B3660F2" w14:textId="1A0EF13B" w:rsidR="00F51809" w:rsidRPr="006E33EA" w:rsidRDefault="00672EDA" w:rsidP="006E33EA">
      <w:pPr>
        <w:pStyle w:val="NormalWeb"/>
        <w:spacing w:before="238" w:beforeAutospacing="0" w:after="0" w:line="360" w:lineRule="auto"/>
        <w:ind w:left="425"/>
        <w:jc w:val="both"/>
        <w:rPr>
          <w:rFonts w:ascii="Arial" w:hAnsi="Arial" w:cs="Arial"/>
        </w:rPr>
      </w:pPr>
      <w:r w:rsidRPr="006E33EA">
        <w:rPr>
          <w:rFonts w:ascii="Arial" w:hAnsi="Arial" w:cs="Arial"/>
        </w:rPr>
        <w:t xml:space="preserve">So West Midlands Police Force </w:t>
      </w:r>
      <w:r w:rsidR="00F51809" w:rsidRPr="006E33EA">
        <w:rPr>
          <w:rFonts w:ascii="Arial" w:hAnsi="Arial" w:cs="Arial"/>
        </w:rPr>
        <w:t xml:space="preserve">states a key incident is any incident which could have an impact on the community when dealt with by the police force. It is important police forces and police officers identify a key incident when it occurred. This is making sure the response to that incident is adequate to deal with the incident. </w:t>
      </w:r>
    </w:p>
    <w:p w14:paraId="00320B9E" w14:textId="77777777" w:rsidR="00F51809" w:rsidRPr="006E33EA" w:rsidRDefault="00F51809" w:rsidP="006E33EA">
      <w:pPr>
        <w:pStyle w:val="NormalWeb"/>
        <w:spacing w:before="238" w:beforeAutospacing="0" w:after="0" w:line="360" w:lineRule="auto"/>
        <w:ind w:left="425"/>
        <w:jc w:val="both"/>
        <w:rPr>
          <w:rFonts w:ascii="Arial" w:hAnsi="Arial" w:cs="Arial"/>
        </w:rPr>
      </w:pPr>
    </w:p>
    <w:p w14:paraId="1AF46EDD" w14:textId="5A12D637" w:rsidR="00F51809" w:rsidRPr="006E33EA" w:rsidRDefault="00F51809" w:rsidP="006E33EA">
      <w:pPr>
        <w:pStyle w:val="NormalWeb"/>
        <w:spacing w:before="238" w:beforeAutospacing="0" w:after="0" w:line="360" w:lineRule="auto"/>
        <w:ind w:left="425"/>
        <w:jc w:val="both"/>
        <w:rPr>
          <w:rFonts w:ascii="Arial" w:hAnsi="Arial" w:cs="Arial"/>
        </w:rPr>
      </w:pPr>
      <w:r w:rsidRPr="006E33EA">
        <w:rPr>
          <w:rFonts w:ascii="Arial" w:hAnsi="Arial" w:cs="Arial"/>
        </w:rPr>
        <w:t xml:space="preserve">When a key incident occurred, there is usually a large amount of interest from the local community and wider. Some incidents may be covered by the media which then increases the amount of public interest. Every step the police officers/force take to solve the incident is examined and questioned. </w:t>
      </w:r>
    </w:p>
    <w:p w14:paraId="2E4DCC2F" w14:textId="77777777" w:rsidR="00F51809" w:rsidRPr="006E33EA" w:rsidRDefault="00F51809" w:rsidP="006E33EA">
      <w:pPr>
        <w:pStyle w:val="NormalWeb"/>
        <w:spacing w:before="238" w:beforeAutospacing="0" w:after="0" w:line="360" w:lineRule="auto"/>
        <w:ind w:left="425"/>
        <w:jc w:val="both"/>
        <w:rPr>
          <w:rFonts w:ascii="Arial" w:hAnsi="Arial" w:cs="Arial"/>
        </w:rPr>
      </w:pPr>
    </w:p>
    <w:p w14:paraId="799EFC44" w14:textId="1520B24C" w:rsidR="00F51809" w:rsidRPr="006E33EA" w:rsidRDefault="00F51809" w:rsidP="006E33EA">
      <w:pPr>
        <w:pStyle w:val="NormalWeb"/>
        <w:spacing w:before="238" w:beforeAutospacing="0" w:after="0" w:line="360" w:lineRule="auto"/>
        <w:ind w:left="425"/>
        <w:jc w:val="both"/>
        <w:rPr>
          <w:rFonts w:ascii="Arial" w:hAnsi="Arial" w:cs="Arial"/>
        </w:rPr>
      </w:pPr>
      <w:r w:rsidRPr="006E33EA">
        <w:rPr>
          <w:rFonts w:ascii="Arial" w:hAnsi="Arial" w:cs="Arial"/>
        </w:rPr>
        <w:lastRenderedPageBreak/>
        <w:t xml:space="preserve">This will lead to individuals making comments and judgements towards the police force with very limited background knowledge of the incident. This can then cause false information to spread and then cause community uproar within the community. </w:t>
      </w:r>
    </w:p>
    <w:p w14:paraId="32DEE85C" w14:textId="77777777" w:rsidR="00603779" w:rsidRPr="006E33EA" w:rsidRDefault="00603779" w:rsidP="006E33EA">
      <w:pPr>
        <w:pStyle w:val="NormalWeb"/>
        <w:spacing w:before="238" w:beforeAutospacing="0" w:after="0" w:line="360" w:lineRule="auto"/>
        <w:ind w:left="425"/>
        <w:jc w:val="both"/>
        <w:rPr>
          <w:rFonts w:ascii="Arial" w:hAnsi="Arial" w:cs="Arial"/>
          <w:color w:val="777777"/>
          <w:shd w:val="clear" w:color="auto" w:fill="FFFFFF"/>
        </w:rPr>
      </w:pPr>
    </w:p>
    <w:p w14:paraId="6340AAB2" w14:textId="6A44BEEB" w:rsidR="00F51809" w:rsidRPr="006E33EA" w:rsidRDefault="00603779" w:rsidP="006E33EA">
      <w:pPr>
        <w:pStyle w:val="NormalWeb"/>
        <w:spacing w:before="240" w:beforeAutospacing="0" w:after="0" w:line="360" w:lineRule="auto"/>
        <w:ind w:left="425"/>
        <w:jc w:val="both"/>
        <w:rPr>
          <w:rFonts w:ascii="Arial" w:hAnsi="Arial" w:cs="Arial"/>
        </w:rPr>
      </w:pPr>
      <w:r w:rsidRPr="006E33EA">
        <w:rPr>
          <w:rFonts w:ascii="Arial" w:hAnsi="Arial" w:cs="Arial"/>
          <w:shd w:val="clear" w:color="auto" w:fill="FFFFFF"/>
        </w:rPr>
        <w:t>Courtauld 2014 wrote that “</w:t>
      </w:r>
      <w:r w:rsidRPr="006E33EA">
        <w:rPr>
          <w:rFonts w:ascii="Arial" w:hAnsi="Arial" w:cs="Arial"/>
          <w:shd w:val="clear" w:color="auto" w:fill="FFFFFF"/>
        </w:rPr>
        <w:t>Naturally people are only able to discuss and form opinions about the crime and deviance that they have been informed about, provided by the agenda setting media. This results in people’s perceptions of crime and deviance in society being influenced by what media personnel choose to include or leave out of their newspapers, television programmes, films or websites. Media representation overwhelmingly therefore influences what people believe about crime regardless of whether these impressions are true or not.</w:t>
      </w:r>
      <w:r w:rsidRPr="006E33EA">
        <w:rPr>
          <w:rFonts w:ascii="Arial" w:hAnsi="Arial" w:cs="Arial"/>
          <w:shd w:val="clear" w:color="auto" w:fill="FFFFFF"/>
        </w:rPr>
        <w:t>” Courtauld (2014)</w:t>
      </w:r>
    </w:p>
    <w:p w14:paraId="4BE2457A" w14:textId="77777777" w:rsidR="00603779" w:rsidRPr="006E33EA" w:rsidRDefault="00603779" w:rsidP="006E33EA">
      <w:pPr>
        <w:pStyle w:val="NormalWeb"/>
        <w:spacing w:before="238" w:beforeAutospacing="0" w:after="0" w:line="360" w:lineRule="auto"/>
        <w:ind w:left="425"/>
        <w:jc w:val="both"/>
        <w:rPr>
          <w:rFonts w:ascii="Arial" w:hAnsi="Arial" w:cs="Arial"/>
        </w:rPr>
      </w:pPr>
    </w:p>
    <w:p w14:paraId="42E16161" w14:textId="6D28A8D8" w:rsidR="00F51809" w:rsidRPr="006E33EA" w:rsidRDefault="00F51809" w:rsidP="006E33EA">
      <w:pPr>
        <w:pStyle w:val="NormalWeb"/>
        <w:spacing w:before="238" w:beforeAutospacing="0" w:after="0" w:line="360" w:lineRule="auto"/>
        <w:ind w:left="425"/>
        <w:jc w:val="both"/>
        <w:rPr>
          <w:rFonts w:ascii="Arial" w:hAnsi="Arial" w:cs="Arial"/>
        </w:rPr>
      </w:pPr>
      <w:r w:rsidRPr="006E33EA">
        <w:rPr>
          <w:rFonts w:ascii="Arial" w:hAnsi="Arial" w:cs="Arial"/>
        </w:rPr>
        <w:t xml:space="preserve">An example of a critical incident occurring would be the kidnap and murder of Sarah Everard. Sarah was kidnapped and murdered and the person responsible for this crime was a serving police officer. This incident affected the family members and the local community and the whole of the UK due to the media coverage. </w:t>
      </w:r>
    </w:p>
    <w:p w14:paraId="5B61A399" w14:textId="77777777" w:rsidR="00F51809" w:rsidRPr="006E33EA" w:rsidRDefault="00F51809" w:rsidP="006E33EA">
      <w:pPr>
        <w:pStyle w:val="NormalWeb"/>
        <w:spacing w:before="238" w:beforeAutospacing="0" w:after="0" w:line="360" w:lineRule="auto"/>
        <w:ind w:left="425"/>
        <w:jc w:val="both"/>
        <w:rPr>
          <w:rFonts w:ascii="Arial" w:hAnsi="Arial" w:cs="Arial"/>
        </w:rPr>
      </w:pPr>
    </w:p>
    <w:p w14:paraId="6523448A" w14:textId="77777777" w:rsidR="003E1D9D" w:rsidRPr="006E33EA" w:rsidRDefault="00F51809" w:rsidP="006E33EA">
      <w:pPr>
        <w:pStyle w:val="NormalWeb"/>
        <w:spacing w:before="238" w:beforeAutospacing="0" w:after="0" w:line="360" w:lineRule="auto"/>
        <w:ind w:left="425"/>
        <w:jc w:val="both"/>
        <w:rPr>
          <w:rFonts w:ascii="Arial" w:hAnsi="Arial" w:cs="Arial"/>
        </w:rPr>
      </w:pPr>
      <w:r w:rsidRPr="006E33EA">
        <w:rPr>
          <w:rFonts w:ascii="Arial" w:hAnsi="Arial" w:cs="Arial"/>
        </w:rPr>
        <w:t>Tensions between the community and police were high during this incident due to the perpetrator being a serving police officer. The most uproar came when the friends, family and local community members held a vigil for Sarah. The police reaction to this was seen as overpowered and heavy handed. The community’s reaction to this was massive and caused riots and violent protest against the police. This incident was heavily covered in the media and outrage against the metropolitan police force grew by the day.</w:t>
      </w:r>
    </w:p>
    <w:p w14:paraId="6048F590" w14:textId="77777777" w:rsidR="003E1D9D" w:rsidRPr="006E33EA" w:rsidRDefault="003E1D9D" w:rsidP="006E33EA">
      <w:pPr>
        <w:pStyle w:val="NormalWeb"/>
        <w:spacing w:before="238" w:beforeAutospacing="0" w:after="0" w:line="360" w:lineRule="auto"/>
        <w:ind w:left="425"/>
        <w:jc w:val="both"/>
        <w:rPr>
          <w:rFonts w:ascii="Arial" w:hAnsi="Arial" w:cs="Arial"/>
        </w:rPr>
      </w:pPr>
    </w:p>
    <w:p w14:paraId="4BCE0ADC" w14:textId="6ACD47D0" w:rsidR="00F51809" w:rsidRPr="006E33EA" w:rsidRDefault="003E1D9D" w:rsidP="006E33EA">
      <w:pPr>
        <w:pStyle w:val="NormalWeb"/>
        <w:spacing w:before="238" w:beforeAutospacing="0" w:after="0" w:line="360" w:lineRule="auto"/>
        <w:ind w:left="425"/>
        <w:jc w:val="both"/>
        <w:rPr>
          <w:rFonts w:ascii="Arial" w:hAnsi="Arial" w:cs="Arial"/>
        </w:rPr>
      </w:pPr>
      <w:r w:rsidRPr="006E33EA">
        <w:rPr>
          <w:rFonts w:ascii="Arial" w:hAnsi="Arial" w:cs="Arial"/>
        </w:rPr>
        <w:lastRenderedPageBreak/>
        <w:t>The guardian wrote “</w:t>
      </w:r>
      <w:r w:rsidRPr="006E33EA">
        <w:rPr>
          <w:rFonts w:ascii="Arial" w:hAnsi="Arial" w:cs="Arial"/>
          <w:shd w:val="clear" w:color="auto" w:fill="FFFFFF"/>
        </w:rPr>
        <w:t>Tensions were high before the vigil, which had officially been cancelled after the </w:t>
      </w:r>
      <w:hyperlink r:id="rId6" w:history="1">
        <w:r w:rsidRPr="006E33EA">
          <w:rPr>
            <w:rStyle w:val="Hyperlink"/>
            <w:rFonts w:ascii="Arial" w:hAnsi="Arial" w:cs="Arial"/>
            <w:color w:val="auto"/>
            <w:u w:val="none"/>
            <w:bdr w:val="none" w:sz="0" w:space="0" w:color="auto" w:frame="1"/>
            <w:shd w:val="clear" w:color="auto" w:fill="FFFFFF"/>
          </w:rPr>
          <w:t>Metropolitan police</w:t>
        </w:r>
      </w:hyperlink>
      <w:r w:rsidRPr="006E33EA">
        <w:rPr>
          <w:rFonts w:ascii="Arial" w:hAnsi="Arial" w:cs="Arial"/>
          <w:shd w:val="clear" w:color="auto" w:fill="FFFFFF"/>
        </w:rPr>
        <w:t> refused to give the organisers a permit. That compounded anger at the force, already high after a serving officer was charged with Everard’s kidnap and murder.</w:t>
      </w:r>
      <w:r w:rsidRPr="006E33EA">
        <w:rPr>
          <w:rFonts w:ascii="Arial" w:hAnsi="Arial" w:cs="Arial"/>
        </w:rPr>
        <w:t>”</w:t>
      </w:r>
    </w:p>
    <w:p w14:paraId="3A837170" w14:textId="77777777" w:rsidR="00F51809" w:rsidRPr="006E33EA" w:rsidRDefault="00F51809" w:rsidP="006E33EA">
      <w:pPr>
        <w:pStyle w:val="NormalWeb"/>
        <w:spacing w:before="238" w:beforeAutospacing="0" w:after="0" w:line="360" w:lineRule="auto"/>
        <w:ind w:left="425"/>
        <w:jc w:val="both"/>
        <w:rPr>
          <w:rFonts w:ascii="Arial" w:hAnsi="Arial" w:cs="Arial"/>
        </w:rPr>
      </w:pPr>
    </w:p>
    <w:p w14:paraId="64E7A086" w14:textId="77777777" w:rsidR="007443B9" w:rsidRPr="006E33EA" w:rsidRDefault="00F51809" w:rsidP="006E33EA">
      <w:pPr>
        <w:pStyle w:val="NormalWeb"/>
        <w:spacing w:before="238" w:beforeAutospacing="0" w:after="0" w:line="360" w:lineRule="auto"/>
        <w:ind w:left="425"/>
        <w:jc w:val="both"/>
        <w:rPr>
          <w:rFonts w:ascii="Arial" w:hAnsi="Arial" w:cs="Arial"/>
        </w:rPr>
      </w:pPr>
      <w:r w:rsidRPr="006E33EA">
        <w:rPr>
          <w:rFonts w:ascii="Arial" w:hAnsi="Arial" w:cs="Arial"/>
        </w:rPr>
        <w:t xml:space="preserve">This incident which happened in London under the Metropolitan Police did not only have a massive impact on their community policing but also other police forces around the country. This down to the media coverage of the incident. People all around the country had lost a lot of trust and faith in the police forces. </w:t>
      </w:r>
    </w:p>
    <w:p w14:paraId="1E8979E1" w14:textId="6A24AF12" w:rsidR="00672EDA" w:rsidRPr="006E33EA" w:rsidRDefault="00672EDA" w:rsidP="006E33EA">
      <w:pPr>
        <w:pStyle w:val="NormalWeb"/>
        <w:spacing w:before="238" w:beforeAutospacing="0" w:after="0" w:line="360" w:lineRule="auto"/>
        <w:ind w:left="425"/>
        <w:jc w:val="both"/>
        <w:rPr>
          <w:rFonts w:ascii="Arial" w:hAnsi="Arial" w:cs="Arial"/>
        </w:rPr>
      </w:pPr>
      <w:r w:rsidRPr="006E33EA">
        <w:rPr>
          <w:rFonts w:ascii="Arial" w:hAnsi="Arial" w:cs="Arial"/>
        </w:rPr>
        <w:t xml:space="preserve">A tracker poll conducted by YouGov tracker after the Sarah </w:t>
      </w:r>
      <w:r w:rsidR="007443B9" w:rsidRPr="006E33EA">
        <w:rPr>
          <w:rFonts w:ascii="Arial" w:hAnsi="Arial" w:cs="Arial"/>
        </w:rPr>
        <w:t>Everards</w:t>
      </w:r>
      <w:r w:rsidRPr="006E33EA">
        <w:rPr>
          <w:rFonts w:ascii="Arial" w:hAnsi="Arial" w:cs="Arial"/>
        </w:rPr>
        <w:t xml:space="preserve"> incident showed that “</w:t>
      </w:r>
      <w:r w:rsidRPr="006E33EA">
        <w:rPr>
          <w:rFonts w:ascii="Arial" w:hAnsi="Arial" w:cs="Arial"/>
          <w:color w:val="1D2228"/>
        </w:rPr>
        <w:t>The proportion of people who do not have “very much confidence” in the force rose from 31% on 1 March to 34% on 29 March, while those with a “fair amount of confidence” fell from 46% to 43%.People with “no confidence at all” in officers rose from 7% to 9% and those with “a lot of confidence” fell from 7% to 6%.</w:t>
      </w:r>
      <w:r w:rsidR="006F5355" w:rsidRPr="006E33EA">
        <w:rPr>
          <w:rFonts w:ascii="Arial" w:hAnsi="Arial" w:cs="Arial"/>
          <w:color w:val="1D2228"/>
        </w:rPr>
        <w:t>” ( Nsubuga</w:t>
      </w:r>
      <w:r w:rsidRPr="006E33EA">
        <w:rPr>
          <w:rFonts w:ascii="Arial" w:hAnsi="Arial" w:cs="Arial"/>
          <w:color w:val="1D2228"/>
        </w:rPr>
        <w:t xml:space="preserve"> April 2021).</w:t>
      </w:r>
    </w:p>
    <w:p w14:paraId="662AD47B" w14:textId="73B582C0" w:rsidR="00672EDA" w:rsidRPr="006E33EA" w:rsidRDefault="00672EDA" w:rsidP="006E33EA">
      <w:pPr>
        <w:pStyle w:val="NormalWeb"/>
        <w:spacing w:before="238" w:beforeAutospacing="0" w:after="0" w:line="360" w:lineRule="auto"/>
        <w:ind w:left="425"/>
        <w:jc w:val="both"/>
        <w:rPr>
          <w:rFonts w:ascii="Arial" w:hAnsi="Arial" w:cs="Arial"/>
        </w:rPr>
      </w:pPr>
    </w:p>
    <w:p w14:paraId="2677955F" w14:textId="77777777" w:rsidR="00F51809" w:rsidRPr="006E33EA" w:rsidRDefault="00F51809" w:rsidP="006E33EA">
      <w:pPr>
        <w:pStyle w:val="NormalWeb"/>
        <w:spacing w:before="238" w:beforeAutospacing="0" w:after="0" w:line="360" w:lineRule="auto"/>
        <w:ind w:left="425"/>
        <w:jc w:val="both"/>
        <w:rPr>
          <w:rFonts w:ascii="Arial" w:hAnsi="Arial" w:cs="Arial"/>
        </w:rPr>
      </w:pPr>
    </w:p>
    <w:p w14:paraId="35565768" w14:textId="444325FB" w:rsidR="007443B9" w:rsidRPr="006E33EA" w:rsidRDefault="00F51809" w:rsidP="006E33EA">
      <w:pPr>
        <w:pStyle w:val="NormalWeb"/>
        <w:spacing w:before="238" w:beforeAutospacing="0" w:after="0" w:line="360" w:lineRule="auto"/>
        <w:ind w:left="425"/>
        <w:jc w:val="both"/>
        <w:rPr>
          <w:rFonts w:ascii="Arial" w:hAnsi="Arial" w:cs="Arial"/>
        </w:rPr>
      </w:pPr>
      <w:r w:rsidRPr="006E33EA">
        <w:rPr>
          <w:rFonts w:ascii="Arial" w:hAnsi="Arial" w:cs="Arial"/>
        </w:rPr>
        <w:t>When the police lose the support and trust from its community, they lose their information. When the public lose the trust and faith in its police force, they became less co-operative. Those individuals are less likely to contact the police or work with the police during an incident. This is damaging to the UK police force as they are victim lead and work for the community they serve. The police forces gain most of their information and intel</w:t>
      </w:r>
      <w:r w:rsidR="003E1D9D" w:rsidRPr="006E33EA">
        <w:rPr>
          <w:rFonts w:ascii="Arial" w:hAnsi="Arial" w:cs="Arial"/>
        </w:rPr>
        <w:t>ligence from their communities. Hough stated</w:t>
      </w:r>
      <w:r w:rsidR="00EA06D9" w:rsidRPr="006E33EA">
        <w:rPr>
          <w:rFonts w:ascii="Arial" w:hAnsi="Arial" w:cs="Arial"/>
          <w:color w:val="121212"/>
          <w:shd w:val="clear" w:color="auto" w:fill="FEF9F5"/>
        </w:rPr>
        <w:t xml:space="preserve"> </w:t>
      </w:r>
      <w:r w:rsidR="00EA06D9" w:rsidRPr="006E33EA">
        <w:rPr>
          <w:rFonts w:ascii="Arial" w:hAnsi="Arial" w:cs="Arial"/>
          <w:shd w:val="clear" w:color="auto" w:fill="FEF9F5"/>
        </w:rPr>
        <w:t>“</w:t>
      </w:r>
      <w:r w:rsidR="007443B9" w:rsidRPr="006E33EA">
        <w:rPr>
          <w:rFonts w:ascii="Arial" w:hAnsi="Arial" w:cs="Arial"/>
          <w:shd w:val="clear" w:color="auto" w:fill="FEF9F5"/>
        </w:rPr>
        <w:t>A remarkably consistent picture emerges across the countries surveyed: unsatisfactory police contact </w:t>
      </w:r>
      <w:hyperlink r:id="rId7" w:tooltip="Books and Ideas: Trust After the Riots" w:history="1">
        <w:r w:rsidR="007443B9" w:rsidRPr="006E33EA">
          <w:rPr>
            <w:rStyle w:val="Hyperlink"/>
            <w:rFonts w:ascii="Arial" w:hAnsi="Arial" w:cs="Arial"/>
            <w:color w:val="auto"/>
            <w:u w:val="none"/>
            <w:bdr w:val="none" w:sz="0" w:space="0" w:color="auto" w:frame="1"/>
            <w:shd w:val="clear" w:color="auto" w:fill="FEF9F5"/>
          </w:rPr>
          <w:t>damages trust and erodes legitimacy</w:t>
        </w:r>
      </w:hyperlink>
      <w:r w:rsidR="007443B9" w:rsidRPr="006E33EA">
        <w:rPr>
          <w:rFonts w:ascii="Arial" w:hAnsi="Arial" w:cs="Arial"/>
          <w:shd w:val="clear" w:color="auto" w:fill="FEF9F5"/>
        </w:rPr>
        <w:t>. Those who regard the police as lacking in legitimacy also express less consent to the rule of law, less willingness to co-operate with the justice system and, in many countries, are more likely to break laws.</w:t>
      </w:r>
      <w:r w:rsidR="00EA06D9" w:rsidRPr="006E33EA">
        <w:rPr>
          <w:rFonts w:ascii="Arial" w:hAnsi="Arial" w:cs="Arial"/>
          <w:shd w:val="clear" w:color="auto" w:fill="FEF9F5"/>
        </w:rPr>
        <w:t>”</w:t>
      </w:r>
      <w:r w:rsidR="007443B9" w:rsidRPr="006E33EA">
        <w:rPr>
          <w:rFonts w:ascii="Arial" w:hAnsi="Arial" w:cs="Arial"/>
          <w:shd w:val="clear" w:color="auto" w:fill="FEF9F5"/>
        </w:rPr>
        <w:t xml:space="preserve"> </w:t>
      </w:r>
      <w:r w:rsidR="007443B9" w:rsidRPr="006E33EA">
        <w:rPr>
          <w:rStyle w:val="Strong"/>
          <w:rFonts w:ascii="Arial" w:hAnsi="Arial" w:cs="Arial"/>
          <w:shd w:val="clear" w:color="auto" w:fill="FFFFFF"/>
        </w:rPr>
        <w:t> </w:t>
      </w:r>
      <w:r w:rsidR="006F5355" w:rsidRPr="006E33EA">
        <w:rPr>
          <w:rStyle w:val="selectable"/>
          <w:rFonts w:ascii="Arial" w:hAnsi="Arial" w:cs="Arial"/>
          <w:color w:val="000000"/>
          <w:shd w:val="clear" w:color="auto" w:fill="FFFFFF"/>
        </w:rPr>
        <w:t>Hough, Jackson and Bradford (</w:t>
      </w:r>
      <w:r w:rsidR="007443B9" w:rsidRPr="006E33EA">
        <w:rPr>
          <w:rStyle w:val="selectable"/>
          <w:rFonts w:ascii="Arial" w:hAnsi="Arial" w:cs="Arial"/>
          <w:color w:val="000000"/>
          <w:shd w:val="clear" w:color="auto" w:fill="FFFFFF"/>
        </w:rPr>
        <w:t>2021)</w:t>
      </w:r>
    </w:p>
    <w:p w14:paraId="1D9F3176" w14:textId="77777777" w:rsidR="00F51809" w:rsidRPr="006E33EA" w:rsidRDefault="00F51809" w:rsidP="006E33EA">
      <w:pPr>
        <w:pStyle w:val="NormalWeb"/>
        <w:spacing w:before="238" w:beforeAutospacing="0" w:after="0" w:line="360" w:lineRule="auto"/>
        <w:ind w:left="425"/>
        <w:jc w:val="both"/>
        <w:rPr>
          <w:rFonts w:ascii="Arial" w:hAnsi="Arial" w:cs="Arial"/>
        </w:rPr>
      </w:pPr>
    </w:p>
    <w:p w14:paraId="1EDD8B49" w14:textId="77777777" w:rsidR="0023642B" w:rsidRPr="006E33EA" w:rsidRDefault="00EA06D9" w:rsidP="006E33EA">
      <w:pPr>
        <w:pStyle w:val="NormalWeb"/>
        <w:spacing w:before="238" w:beforeAutospacing="0" w:after="0" w:line="360" w:lineRule="auto"/>
        <w:ind w:left="425"/>
        <w:jc w:val="both"/>
        <w:rPr>
          <w:rFonts w:ascii="Arial" w:hAnsi="Arial" w:cs="Arial"/>
        </w:rPr>
      </w:pPr>
      <w:r w:rsidRPr="006E33EA">
        <w:rPr>
          <w:rFonts w:ascii="Arial" w:hAnsi="Arial" w:cs="Arial"/>
        </w:rPr>
        <w:lastRenderedPageBreak/>
        <w:t>C</w:t>
      </w:r>
      <w:r w:rsidR="00427F6A" w:rsidRPr="006E33EA">
        <w:rPr>
          <w:rFonts w:ascii="Arial" w:hAnsi="Arial" w:cs="Arial"/>
        </w:rPr>
        <w:t xml:space="preserve">ommunity policing is listening to the people of the community the police serve and building a relationship with that community. Its understanding the local issues which are affecting the local people of the communities. Community policing is about having a policing presence in the community. This enable the people of the community to feel safe and that their police force is looking out for them. </w:t>
      </w:r>
      <w:r w:rsidR="0023642B" w:rsidRPr="006E33EA">
        <w:rPr>
          <w:rFonts w:ascii="Arial" w:hAnsi="Arial" w:cs="Arial"/>
          <w:color w:val="000000" w:themeColor="text1"/>
          <w:shd w:val="clear" w:color="auto" w:fill="FFFFFF"/>
        </w:rPr>
        <w:t>Schubert wrote that “</w:t>
      </w:r>
      <w:r w:rsidR="00D30471" w:rsidRPr="006E33EA">
        <w:rPr>
          <w:rFonts w:ascii="Arial" w:hAnsi="Arial" w:cs="Arial"/>
          <w:color w:val="000000" w:themeColor="text1"/>
          <w:shd w:val="clear" w:color="auto" w:fill="FFFFFF"/>
        </w:rPr>
        <w:t xml:space="preserve">Community policing involves the use of partnerships between municipal agencies, businesses, individual citizens, non-profit groups and the media in order to develop methods to police the community. These organizations work together to address criminal matters and reduce crime. Instead of simply leaving it to the police force, community policing revolves around a philosophy that the entire community can help </w:t>
      </w:r>
      <w:r w:rsidR="0023642B" w:rsidRPr="006E33EA">
        <w:rPr>
          <w:rFonts w:ascii="Arial" w:hAnsi="Arial" w:cs="Arial"/>
          <w:color w:val="000000" w:themeColor="text1"/>
          <w:shd w:val="clear" w:color="auto" w:fill="FFFFFF"/>
        </w:rPr>
        <w:t xml:space="preserve">take measures to prevent crime”. </w:t>
      </w:r>
      <w:r w:rsidR="0023642B" w:rsidRPr="006E33EA">
        <w:rPr>
          <w:rFonts w:ascii="Arial" w:hAnsi="Arial" w:cs="Arial"/>
          <w:color w:val="2C3E50"/>
          <w:shd w:val="clear" w:color="auto" w:fill="FFFFFF"/>
        </w:rPr>
        <w:t>(Schubert, 2019)</w:t>
      </w:r>
    </w:p>
    <w:p w14:paraId="437FEBDB" w14:textId="4668003A" w:rsidR="00EC292B" w:rsidRPr="006E33EA" w:rsidRDefault="00EC292B" w:rsidP="006E33EA">
      <w:pPr>
        <w:pStyle w:val="NormalWeb"/>
        <w:spacing w:before="238" w:beforeAutospacing="0" w:after="0" w:line="360" w:lineRule="auto"/>
        <w:ind w:left="425"/>
        <w:jc w:val="both"/>
        <w:rPr>
          <w:rFonts w:ascii="Arial" w:hAnsi="Arial" w:cs="Arial"/>
        </w:rPr>
      </w:pPr>
      <w:r w:rsidRPr="006E33EA">
        <w:rPr>
          <w:rFonts w:ascii="Arial" w:hAnsi="Arial" w:cs="Arial"/>
          <w:color w:val="000000" w:themeColor="text1"/>
        </w:rPr>
        <w:t xml:space="preserve">Community policing is the best way for police forces to keep a good community cohesion within the community it serves. All the police forces around the country will have their own community </w:t>
      </w:r>
      <w:r w:rsidR="00E628C4" w:rsidRPr="006E33EA">
        <w:rPr>
          <w:rFonts w:ascii="Arial" w:hAnsi="Arial" w:cs="Arial"/>
          <w:color w:val="000000" w:themeColor="text1"/>
        </w:rPr>
        <w:t>engagement</w:t>
      </w:r>
      <w:r w:rsidRPr="006E33EA">
        <w:rPr>
          <w:rFonts w:ascii="Arial" w:hAnsi="Arial" w:cs="Arial"/>
          <w:color w:val="000000" w:themeColor="text1"/>
        </w:rPr>
        <w:t xml:space="preserve"> policy set up. This enables the officers of that force and the people of the community to see clearly what is expected of the police force and its officers. </w:t>
      </w:r>
    </w:p>
    <w:p w14:paraId="1E3DECF2" w14:textId="48B7CEBD" w:rsidR="00EA06D9" w:rsidRPr="006E33EA" w:rsidRDefault="00EA06D9" w:rsidP="006E33EA">
      <w:pPr>
        <w:pStyle w:val="NormalWeb"/>
        <w:spacing w:before="238" w:beforeAutospacing="0" w:after="0" w:line="360" w:lineRule="auto"/>
        <w:ind w:left="425"/>
        <w:jc w:val="both"/>
        <w:rPr>
          <w:rFonts w:ascii="Arial" w:hAnsi="Arial" w:cs="Arial"/>
          <w:color w:val="000000" w:themeColor="text1"/>
        </w:rPr>
      </w:pPr>
    </w:p>
    <w:p w14:paraId="4E8305CC" w14:textId="649B30BC" w:rsidR="00EA06D9" w:rsidRPr="006E33EA" w:rsidRDefault="00EA06D9" w:rsidP="006E33EA">
      <w:pPr>
        <w:pStyle w:val="NormalWeb"/>
        <w:spacing w:before="238" w:beforeAutospacing="0" w:after="0" w:line="360" w:lineRule="auto"/>
        <w:ind w:left="425"/>
        <w:jc w:val="both"/>
        <w:rPr>
          <w:rFonts w:ascii="Arial" w:hAnsi="Arial" w:cs="Arial"/>
        </w:rPr>
      </w:pPr>
      <w:r w:rsidRPr="006E33EA">
        <w:rPr>
          <w:rFonts w:ascii="Arial" w:hAnsi="Arial" w:cs="Arial"/>
        </w:rPr>
        <w:t>Brandon MILLER States “</w:t>
      </w:r>
      <w:r w:rsidRPr="006E33EA">
        <w:rPr>
          <w:rFonts w:ascii="Arial" w:hAnsi="Arial" w:cs="Arial"/>
          <w:shd w:val="clear" w:color="auto" w:fill="FFFFFF"/>
        </w:rPr>
        <w:t>Since it is a joint cooperation with the community members and the police force, this could work to bring the community and the police closer to each other. So, when they work to achieve a common good, it should build a strong community.” (Miller, 2021)</w:t>
      </w:r>
    </w:p>
    <w:p w14:paraId="1ABE93E3" w14:textId="1C3C1C52" w:rsidR="00EC292B" w:rsidRPr="006E33EA" w:rsidRDefault="00EC292B" w:rsidP="006E33EA">
      <w:pPr>
        <w:pStyle w:val="NormalWeb"/>
        <w:spacing w:before="238" w:beforeAutospacing="0" w:after="0" w:line="360" w:lineRule="auto"/>
        <w:ind w:left="425"/>
        <w:jc w:val="both"/>
        <w:rPr>
          <w:rFonts w:ascii="Arial" w:hAnsi="Arial" w:cs="Arial"/>
        </w:rPr>
      </w:pPr>
    </w:p>
    <w:p w14:paraId="491739C0" w14:textId="1D084D3F" w:rsidR="00EC292B" w:rsidRPr="006E33EA" w:rsidRDefault="00EC292B" w:rsidP="006E33EA">
      <w:pPr>
        <w:pStyle w:val="NormalWeb"/>
        <w:spacing w:before="238" w:beforeAutospacing="0" w:after="0" w:line="360" w:lineRule="auto"/>
        <w:ind w:left="425"/>
        <w:jc w:val="both"/>
        <w:rPr>
          <w:rFonts w:ascii="Arial" w:hAnsi="Arial" w:cs="Arial"/>
        </w:rPr>
      </w:pPr>
      <w:r w:rsidRPr="006E33EA">
        <w:rPr>
          <w:rFonts w:ascii="Arial" w:hAnsi="Arial" w:cs="Arial"/>
        </w:rPr>
        <w:t xml:space="preserve">All police forces will have different </w:t>
      </w:r>
      <w:r w:rsidR="00E628C4" w:rsidRPr="006E33EA">
        <w:rPr>
          <w:rFonts w:ascii="Arial" w:hAnsi="Arial" w:cs="Arial"/>
        </w:rPr>
        <w:t>policies,</w:t>
      </w:r>
      <w:r w:rsidRPr="006E33EA">
        <w:rPr>
          <w:rFonts w:ascii="Arial" w:hAnsi="Arial" w:cs="Arial"/>
        </w:rPr>
        <w:t xml:space="preserve"> but ultimately will all evolve around key principles</w:t>
      </w:r>
      <w:r w:rsidR="00C82522" w:rsidRPr="006E33EA">
        <w:rPr>
          <w:rFonts w:ascii="Arial" w:hAnsi="Arial" w:cs="Arial"/>
        </w:rPr>
        <w:t xml:space="preserve"> of effective community engagement. These principles will evolve around understanding the communities, engaging and creating good relationships and improving confidence within the community. The benefits of following and achieving these principles community cohesion is created. </w:t>
      </w:r>
    </w:p>
    <w:p w14:paraId="042D2E3F" w14:textId="5453D232" w:rsidR="00C82522" w:rsidRPr="006E33EA" w:rsidRDefault="00C82522" w:rsidP="006E33EA">
      <w:pPr>
        <w:pStyle w:val="NormalWeb"/>
        <w:spacing w:before="238" w:beforeAutospacing="0" w:after="0" w:line="360" w:lineRule="auto"/>
        <w:ind w:left="425"/>
        <w:jc w:val="both"/>
        <w:rPr>
          <w:rFonts w:ascii="Arial" w:hAnsi="Arial" w:cs="Arial"/>
        </w:rPr>
      </w:pPr>
    </w:p>
    <w:p w14:paraId="2EB3A18E" w14:textId="3812EF2E" w:rsidR="00C82522" w:rsidRPr="006E33EA" w:rsidRDefault="00C82522" w:rsidP="006E33EA">
      <w:pPr>
        <w:pStyle w:val="NormalWeb"/>
        <w:spacing w:before="238" w:beforeAutospacing="0" w:after="0" w:line="360" w:lineRule="auto"/>
        <w:ind w:left="425"/>
        <w:jc w:val="both"/>
        <w:rPr>
          <w:rFonts w:ascii="Arial" w:hAnsi="Arial" w:cs="Arial"/>
        </w:rPr>
      </w:pPr>
      <w:r w:rsidRPr="006E33EA">
        <w:rPr>
          <w:rFonts w:ascii="Arial" w:hAnsi="Arial" w:cs="Arial"/>
        </w:rPr>
        <w:lastRenderedPageBreak/>
        <w:t xml:space="preserve">Community cohesion is </w:t>
      </w:r>
      <w:r w:rsidR="00E628C4" w:rsidRPr="006E33EA">
        <w:rPr>
          <w:rFonts w:ascii="Arial" w:hAnsi="Arial" w:cs="Arial"/>
        </w:rPr>
        <w:t>valuable</w:t>
      </w:r>
      <w:r w:rsidRPr="006E33EA">
        <w:rPr>
          <w:rFonts w:ascii="Arial" w:hAnsi="Arial" w:cs="Arial"/>
        </w:rPr>
        <w:t xml:space="preserve"> to forces and its officers as it creates a communication link between members of the </w:t>
      </w:r>
      <w:r w:rsidR="00E628C4" w:rsidRPr="006E33EA">
        <w:rPr>
          <w:rFonts w:ascii="Arial" w:hAnsi="Arial" w:cs="Arial"/>
        </w:rPr>
        <w:t>community</w:t>
      </w:r>
      <w:r w:rsidRPr="006E33EA">
        <w:rPr>
          <w:rFonts w:ascii="Arial" w:hAnsi="Arial" w:cs="Arial"/>
        </w:rPr>
        <w:t xml:space="preserve"> and the police officers. With this link communication is able to flow freely in both directions. Officers will be able to identify the vulnerable in the </w:t>
      </w:r>
      <w:r w:rsidR="00E628C4" w:rsidRPr="006E33EA">
        <w:rPr>
          <w:rFonts w:ascii="Arial" w:hAnsi="Arial" w:cs="Arial"/>
        </w:rPr>
        <w:t>community</w:t>
      </w:r>
      <w:r w:rsidRPr="006E33EA">
        <w:rPr>
          <w:rFonts w:ascii="Arial" w:hAnsi="Arial" w:cs="Arial"/>
        </w:rPr>
        <w:t xml:space="preserve">. </w:t>
      </w:r>
      <w:r w:rsidR="00E628C4" w:rsidRPr="006E33EA">
        <w:rPr>
          <w:rFonts w:ascii="Arial" w:hAnsi="Arial" w:cs="Arial"/>
        </w:rPr>
        <w:t xml:space="preserve">By identifying the vulnerable they can protect them from being a repeat victim. Also, by identifying young vulnerable people they would be able to put implement support networks to reduce the chance of that young person from entering a world of crime. </w:t>
      </w:r>
    </w:p>
    <w:p w14:paraId="4525B047" w14:textId="51E86B9C" w:rsidR="00E628C4" w:rsidRPr="006E33EA" w:rsidRDefault="00E628C4" w:rsidP="006E33EA">
      <w:pPr>
        <w:pStyle w:val="NormalWeb"/>
        <w:spacing w:before="238" w:beforeAutospacing="0" w:after="0" w:line="360" w:lineRule="auto"/>
        <w:ind w:left="425"/>
        <w:jc w:val="both"/>
        <w:rPr>
          <w:rFonts w:ascii="Arial" w:hAnsi="Arial" w:cs="Arial"/>
        </w:rPr>
      </w:pPr>
    </w:p>
    <w:p w14:paraId="5C751504" w14:textId="7EBA7489" w:rsidR="00E628C4" w:rsidRPr="006E33EA" w:rsidRDefault="00E628C4" w:rsidP="006E33EA">
      <w:pPr>
        <w:pStyle w:val="NormalWeb"/>
        <w:spacing w:before="238" w:beforeAutospacing="0" w:after="0" w:line="360" w:lineRule="auto"/>
        <w:ind w:left="425"/>
        <w:jc w:val="both"/>
        <w:rPr>
          <w:rFonts w:ascii="Arial" w:hAnsi="Arial" w:cs="Arial"/>
        </w:rPr>
      </w:pPr>
      <w:r w:rsidRPr="006E33EA">
        <w:rPr>
          <w:rFonts w:ascii="Arial" w:hAnsi="Arial" w:cs="Arial"/>
        </w:rPr>
        <w:t xml:space="preserve">With this free-flowing information coming from the community police forces would be able to reduce crime. This could be from information on the people responsible, reasons why crime is committed in that area and what can be done to reduce the crime in that area. Lastly police forces will be providing reassurance to the people of their community. The people of the communities will know they have a </w:t>
      </w:r>
      <w:r w:rsidR="00252A2E" w:rsidRPr="006E33EA">
        <w:rPr>
          <w:rFonts w:ascii="Arial" w:hAnsi="Arial" w:cs="Arial"/>
        </w:rPr>
        <w:t>police force</w:t>
      </w:r>
      <w:r w:rsidR="00B73746" w:rsidRPr="006E33EA">
        <w:rPr>
          <w:rFonts w:ascii="Arial" w:hAnsi="Arial" w:cs="Arial"/>
        </w:rPr>
        <w:t xml:space="preserve"> </w:t>
      </w:r>
      <w:r w:rsidR="00EA06D9" w:rsidRPr="006E33EA">
        <w:rPr>
          <w:rFonts w:ascii="Arial" w:hAnsi="Arial" w:cs="Arial"/>
        </w:rPr>
        <w:t>who’s</w:t>
      </w:r>
      <w:r w:rsidRPr="006E33EA">
        <w:rPr>
          <w:rFonts w:ascii="Arial" w:hAnsi="Arial" w:cs="Arial"/>
        </w:rPr>
        <w:t xml:space="preserve"> working for them. It will also make officers proactively visible within their communities and make them more approachable which in turn then continues the free-flowing information. </w:t>
      </w:r>
    </w:p>
    <w:p w14:paraId="2FC812F5" w14:textId="298C002C" w:rsidR="00E628C4" w:rsidRPr="006E33EA" w:rsidRDefault="00E628C4" w:rsidP="006E33EA">
      <w:pPr>
        <w:pStyle w:val="NormalWeb"/>
        <w:spacing w:before="238" w:beforeAutospacing="0" w:after="0" w:line="360" w:lineRule="auto"/>
        <w:ind w:left="425"/>
        <w:jc w:val="both"/>
        <w:rPr>
          <w:rFonts w:ascii="Arial" w:hAnsi="Arial" w:cs="Arial"/>
        </w:rPr>
      </w:pPr>
    </w:p>
    <w:p w14:paraId="79A981EA" w14:textId="4C440C32" w:rsidR="00E628C4" w:rsidRPr="006E33EA" w:rsidRDefault="00125784" w:rsidP="006E33EA">
      <w:pPr>
        <w:pStyle w:val="NormalWeb"/>
        <w:spacing w:before="238" w:beforeAutospacing="0" w:after="0" w:line="360" w:lineRule="auto"/>
        <w:ind w:left="425"/>
        <w:jc w:val="both"/>
        <w:rPr>
          <w:rFonts w:ascii="Arial" w:hAnsi="Arial" w:cs="Arial"/>
        </w:rPr>
      </w:pPr>
      <w:r w:rsidRPr="006E33EA">
        <w:rPr>
          <w:rFonts w:ascii="Arial" w:hAnsi="Arial" w:cs="Arial"/>
        </w:rPr>
        <w:t>To conclude this essay has</w:t>
      </w:r>
      <w:r w:rsidR="00E628C4" w:rsidRPr="006E33EA">
        <w:rPr>
          <w:rFonts w:ascii="Arial" w:hAnsi="Arial" w:cs="Arial"/>
        </w:rPr>
        <w:t xml:space="preserve"> analysed how key incidents are policed affect the victi</w:t>
      </w:r>
      <w:r w:rsidR="00EA06D9" w:rsidRPr="006E33EA">
        <w:rPr>
          <w:rFonts w:ascii="Arial" w:hAnsi="Arial" w:cs="Arial"/>
        </w:rPr>
        <w:t xml:space="preserve">ms, family and the community. </w:t>
      </w:r>
      <w:r w:rsidR="00E628C4" w:rsidRPr="006E33EA">
        <w:rPr>
          <w:rFonts w:ascii="Arial" w:hAnsi="Arial" w:cs="Arial"/>
        </w:rPr>
        <w:t xml:space="preserve"> </w:t>
      </w:r>
      <w:r w:rsidR="00EA06D9" w:rsidRPr="006E33EA">
        <w:rPr>
          <w:rFonts w:ascii="Arial" w:hAnsi="Arial" w:cs="Arial"/>
        </w:rPr>
        <w:t>The essay has</w:t>
      </w:r>
      <w:r w:rsidR="00E628C4" w:rsidRPr="006E33EA">
        <w:rPr>
          <w:rFonts w:ascii="Arial" w:hAnsi="Arial" w:cs="Arial"/>
        </w:rPr>
        <w:t xml:space="preserve"> discussed the damaging affects it can have not only for the local force but</w:t>
      </w:r>
      <w:r w:rsidRPr="006E33EA">
        <w:rPr>
          <w:rFonts w:ascii="Arial" w:hAnsi="Arial" w:cs="Arial"/>
        </w:rPr>
        <w:t xml:space="preserve"> police forces around the UK. It has</w:t>
      </w:r>
      <w:r w:rsidR="00E628C4" w:rsidRPr="006E33EA">
        <w:rPr>
          <w:rFonts w:ascii="Arial" w:hAnsi="Arial" w:cs="Arial"/>
        </w:rPr>
        <w:t xml:space="preserve"> discussed the damaging affect false media can have for the relationship between the communities and the police. </w:t>
      </w:r>
    </w:p>
    <w:p w14:paraId="78A7E592" w14:textId="5C1F0BA5" w:rsidR="00E628C4" w:rsidRPr="006E33EA" w:rsidRDefault="00E628C4" w:rsidP="006E33EA">
      <w:pPr>
        <w:pStyle w:val="NormalWeb"/>
        <w:spacing w:before="238" w:beforeAutospacing="0" w:after="0" w:line="360" w:lineRule="auto"/>
        <w:ind w:left="425"/>
        <w:jc w:val="both"/>
        <w:rPr>
          <w:rFonts w:ascii="Arial" w:hAnsi="Arial" w:cs="Arial"/>
        </w:rPr>
      </w:pPr>
    </w:p>
    <w:p w14:paraId="6CA3BB44" w14:textId="0A8C6327" w:rsidR="006F31DA" w:rsidRPr="006E33EA" w:rsidRDefault="00E628C4" w:rsidP="006E33EA">
      <w:pPr>
        <w:pStyle w:val="NormalWeb"/>
        <w:spacing w:before="238" w:beforeAutospacing="0" w:after="0" w:line="360" w:lineRule="auto"/>
        <w:ind w:left="425"/>
        <w:jc w:val="both"/>
        <w:rPr>
          <w:rFonts w:ascii="Arial" w:hAnsi="Arial" w:cs="Arial"/>
        </w:rPr>
      </w:pPr>
      <w:r w:rsidRPr="006E33EA">
        <w:rPr>
          <w:rFonts w:ascii="Arial" w:hAnsi="Arial" w:cs="Arial"/>
        </w:rPr>
        <w:t>I</w:t>
      </w:r>
      <w:r w:rsidR="00125784" w:rsidRPr="006E33EA">
        <w:rPr>
          <w:rFonts w:ascii="Arial" w:hAnsi="Arial" w:cs="Arial"/>
        </w:rPr>
        <w:t>t has</w:t>
      </w:r>
      <w:r w:rsidRPr="006E33EA">
        <w:rPr>
          <w:rFonts w:ascii="Arial" w:hAnsi="Arial" w:cs="Arial"/>
        </w:rPr>
        <w:t xml:space="preserve"> also analysed the importance of community policing and its role in fostering and</w:t>
      </w:r>
      <w:r w:rsidR="00125784" w:rsidRPr="006E33EA">
        <w:rPr>
          <w:rFonts w:ascii="Arial" w:hAnsi="Arial" w:cs="Arial"/>
        </w:rPr>
        <w:t xml:space="preserve"> maintain community cohesion. The essay has also</w:t>
      </w:r>
      <w:r w:rsidRPr="006E33EA">
        <w:rPr>
          <w:rFonts w:ascii="Arial" w:hAnsi="Arial" w:cs="Arial"/>
        </w:rPr>
        <w:t xml:space="preserve"> discussed the importance of community cohesions and the benefits it holds by creating cohesion and maintain it. </w:t>
      </w:r>
    </w:p>
    <w:p w14:paraId="24CB5ACB" w14:textId="08A63DF6" w:rsidR="00427F6A" w:rsidRPr="006E33EA" w:rsidRDefault="00E628C4" w:rsidP="006E33EA">
      <w:pPr>
        <w:pStyle w:val="NormalWeb"/>
        <w:spacing w:before="238" w:beforeAutospacing="0" w:after="0" w:line="360" w:lineRule="auto"/>
        <w:ind w:left="425"/>
        <w:jc w:val="both"/>
        <w:rPr>
          <w:rFonts w:ascii="Arial" w:hAnsi="Arial" w:cs="Arial"/>
        </w:rPr>
      </w:pPr>
      <w:r w:rsidRPr="006E33EA">
        <w:rPr>
          <w:rFonts w:ascii="Arial" w:hAnsi="Arial" w:cs="Arial"/>
        </w:rPr>
        <w:t>Word Count - 1055</w:t>
      </w:r>
    </w:p>
    <w:p w14:paraId="1109E91B" w14:textId="77777777" w:rsidR="00427F6A" w:rsidRPr="006E33EA" w:rsidRDefault="00427F6A" w:rsidP="006E33EA">
      <w:pPr>
        <w:pStyle w:val="NormalWeb"/>
        <w:spacing w:before="238" w:beforeAutospacing="0" w:after="0" w:line="360" w:lineRule="auto"/>
        <w:ind w:left="425"/>
        <w:jc w:val="both"/>
        <w:rPr>
          <w:rFonts w:ascii="Arial" w:hAnsi="Arial" w:cs="Arial"/>
        </w:rPr>
      </w:pPr>
    </w:p>
    <w:p w14:paraId="17A249FE" w14:textId="37C9FB14" w:rsidR="00725E6F" w:rsidRPr="006E33EA" w:rsidRDefault="00427F6A" w:rsidP="006E33EA">
      <w:pPr>
        <w:pStyle w:val="NormalWeb"/>
        <w:spacing w:before="238" w:beforeAutospacing="0" w:after="0" w:line="360" w:lineRule="auto"/>
        <w:ind w:left="425"/>
        <w:jc w:val="both"/>
        <w:rPr>
          <w:rFonts w:ascii="Arial" w:hAnsi="Arial" w:cs="Arial"/>
        </w:rPr>
      </w:pPr>
      <w:r w:rsidRPr="006E33EA">
        <w:rPr>
          <w:rFonts w:ascii="Arial" w:hAnsi="Arial" w:cs="Arial"/>
        </w:rPr>
        <w:lastRenderedPageBreak/>
        <w:t xml:space="preserve"> </w:t>
      </w:r>
    </w:p>
    <w:p w14:paraId="7A184B44" w14:textId="618D11F8" w:rsidR="005E127E" w:rsidRPr="006E33EA" w:rsidRDefault="00E628C4" w:rsidP="006E33EA">
      <w:pPr>
        <w:overflowPunct w:val="0"/>
        <w:autoSpaceDE w:val="0"/>
        <w:autoSpaceDN w:val="0"/>
        <w:adjustRightInd w:val="0"/>
        <w:spacing w:before="240" w:line="360" w:lineRule="auto"/>
        <w:ind w:left="426"/>
        <w:jc w:val="both"/>
        <w:textAlignment w:val="baseline"/>
        <w:rPr>
          <w:rFonts w:ascii="Arial" w:hAnsi="Arial" w:cs="Arial"/>
          <w:b/>
          <w:bCs/>
          <w:u w:val="single"/>
        </w:rPr>
      </w:pPr>
      <w:r w:rsidRPr="006E33EA">
        <w:rPr>
          <w:rFonts w:ascii="Arial" w:hAnsi="Arial" w:cs="Arial"/>
        </w:rPr>
        <w:t>2</w:t>
      </w:r>
      <w:r w:rsidR="005E127E" w:rsidRPr="006E33EA">
        <w:rPr>
          <w:rFonts w:ascii="Arial" w:hAnsi="Arial" w:cs="Arial"/>
        </w:rPr>
        <w:t xml:space="preserve">- </w:t>
      </w:r>
      <w:r w:rsidR="005E127E" w:rsidRPr="006E33EA">
        <w:rPr>
          <w:rFonts w:ascii="Arial" w:hAnsi="Arial" w:cs="Arial"/>
          <w:b/>
          <w:bCs/>
          <w:u w:val="single"/>
        </w:rPr>
        <w:t>Assess the strengths and weakness of different policing models in relation to crime/victimisation and the public and explore crime prevention theories initiates and strategies</w:t>
      </w:r>
    </w:p>
    <w:p w14:paraId="110C60B3" w14:textId="77777777" w:rsidR="005E127E" w:rsidRPr="006E33EA" w:rsidRDefault="005E127E" w:rsidP="006E33EA">
      <w:pPr>
        <w:spacing w:line="360" w:lineRule="auto"/>
        <w:ind w:left="426"/>
        <w:jc w:val="both"/>
        <w:rPr>
          <w:rFonts w:ascii="Arial" w:hAnsi="Arial" w:cs="Arial"/>
          <w:b/>
          <w:bCs/>
          <w:u w:val="single"/>
        </w:rPr>
      </w:pPr>
    </w:p>
    <w:p w14:paraId="22E66335" w14:textId="7BF73B45" w:rsidR="005E127E" w:rsidRPr="006E33EA" w:rsidRDefault="005E127E" w:rsidP="006E33EA">
      <w:pPr>
        <w:overflowPunct w:val="0"/>
        <w:autoSpaceDE w:val="0"/>
        <w:autoSpaceDN w:val="0"/>
        <w:adjustRightInd w:val="0"/>
        <w:spacing w:before="240" w:line="360" w:lineRule="auto"/>
        <w:ind w:left="426"/>
        <w:jc w:val="both"/>
        <w:textAlignment w:val="baseline"/>
        <w:rPr>
          <w:rFonts w:ascii="Arial" w:hAnsi="Arial" w:cs="Arial"/>
          <w:b/>
          <w:bCs/>
          <w:u w:val="single"/>
        </w:rPr>
      </w:pPr>
      <w:r w:rsidRPr="006E33EA">
        <w:rPr>
          <w:rFonts w:ascii="Arial" w:hAnsi="Arial" w:cs="Arial"/>
          <w:b/>
          <w:bCs/>
          <w:u w:val="single"/>
        </w:rPr>
        <w:t>Explain and employ analytical products provided by intelligence specialists during the course of an investigation</w:t>
      </w:r>
    </w:p>
    <w:p w14:paraId="56A9C0A6" w14:textId="49508070" w:rsidR="005E127E" w:rsidRPr="006E33EA" w:rsidRDefault="005E127E" w:rsidP="006E33EA">
      <w:pPr>
        <w:overflowPunct w:val="0"/>
        <w:autoSpaceDE w:val="0"/>
        <w:autoSpaceDN w:val="0"/>
        <w:adjustRightInd w:val="0"/>
        <w:spacing w:before="240" w:line="360" w:lineRule="auto"/>
        <w:ind w:left="426"/>
        <w:jc w:val="both"/>
        <w:textAlignment w:val="baseline"/>
        <w:rPr>
          <w:rFonts w:ascii="Arial" w:hAnsi="Arial" w:cs="Arial"/>
          <w:b/>
          <w:bCs/>
          <w:u w:val="single"/>
        </w:rPr>
      </w:pPr>
    </w:p>
    <w:p w14:paraId="0BDF9D41" w14:textId="5BAB2FFA" w:rsidR="00440BF4" w:rsidRPr="006E33EA" w:rsidRDefault="00440BF4" w:rsidP="006E33EA">
      <w:pPr>
        <w:overflowPunct w:val="0"/>
        <w:autoSpaceDE w:val="0"/>
        <w:autoSpaceDN w:val="0"/>
        <w:adjustRightInd w:val="0"/>
        <w:spacing w:before="240" w:line="360" w:lineRule="auto"/>
        <w:ind w:left="426"/>
        <w:jc w:val="both"/>
        <w:textAlignment w:val="baseline"/>
        <w:rPr>
          <w:rFonts w:ascii="Arial" w:hAnsi="Arial" w:cs="Arial"/>
        </w:rPr>
      </w:pPr>
      <w:r w:rsidRPr="006E33EA">
        <w:rPr>
          <w:rFonts w:ascii="Arial" w:hAnsi="Arial" w:cs="Arial"/>
        </w:rPr>
        <w:t xml:space="preserve">To answer this </w:t>
      </w:r>
      <w:r w:rsidR="006D06A8" w:rsidRPr="006E33EA">
        <w:rPr>
          <w:rFonts w:ascii="Arial" w:hAnsi="Arial" w:cs="Arial"/>
        </w:rPr>
        <w:t>question,</w:t>
      </w:r>
      <w:r w:rsidR="00EA06D9" w:rsidRPr="006E33EA">
        <w:rPr>
          <w:rFonts w:ascii="Arial" w:hAnsi="Arial" w:cs="Arial"/>
        </w:rPr>
        <w:t xml:space="preserve"> this essay </w:t>
      </w:r>
      <w:r w:rsidRPr="006E33EA">
        <w:rPr>
          <w:rFonts w:ascii="Arial" w:hAnsi="Arial" w:cs="Arial"/>
        </w:rPr>
        <w:t>will be assessing the strengths and weakness of the multiple d</w:t>
      </w:r>
      <w:r w:rsidR="00EA06D9" w:rsidRPr="006E33EA">
        <w:rPr>
          <w:rFonts w:ascii="Arial" w:hAnsi="Arial" w:cs="Arial"/>
        </w:rPr>
        <w:t>ifferent policing models. It will</w:t>
      </w:r>
      <w:r w:rsidRPr="006E33EA">
        <w:rPr>
          <w:rFonts w:ascii="Arial" w:hAnsi="Arial" w:cs="Arial"/>
        </w:rPr>
        <w:t xml:space="preserve"> also be looking at and discussing the different crime prevention initiates and strategies. </w:t>
      </w:r>
    </w:p>
    <w:p w14:paraId="387B0B83" w14:textId="117AA51C" w:rsidR="00440BF4" w:rsidRPr="006E33EA" w:rsidRDefault="00EA06D9" w:rsidP="006E33EA">
      <w:pPr>
        <w:overflowPunct w:val="0"/>
        <w:autoSpaceDE w:val="0"/>
        <w:autoSpaceDN w:val="0"/>
        <w:adjustRightInd w:val="0"/>
        <w:spacing w:before="240" w:line="360" w:lineRule="auto"/>
        <w:ind w:left="426"/>
        <w:jc w:val="both"/>
        <w:textAlignment w:val="baseline"/>
        <w:rPr>
          <w:rFonts w:ascii="Arial" w:hAnsi="Arial" w:cs="Arial"/>
        </w:rPr>
      </w:pPr>
      <w:r w:rsidRPr="006E33EA">
        <w:rPr>
          <w:rFonts w:ascii="Arial" w:hAnsi="Arial" w:cs="Arial"/>
        </w:rPr>
        <w:t>It will</w:t>
      </w:r>
      <w:r w:rsidR="00440BF4" w:rsidRPr="006E33EA">
        <w:rPr>
          <w:rFonts w:ascii="Arial" w:hAnsi="Arial" w:cs="Arial"/>
        </w:rPr>
        <w:t xml:space="preserve"> also be explaining analytical products which are provided by intelligence specialists during the course of an investigation. </w:t>
      </w:r>
    </w:p>
    <w:p w14:paraId="5A44CE5E" w14:textId="1CADCBE9" w:rsidR="00440BF4" w:rsidRPr="006E33EA" w:rsidRDefault="00440BF4" w:rsidP="006E33EA">
      <w:pPr>
        <w:overflowPunct w:val="0"/>
        <w:autoSpaceDE w:val="0"/>
        <w:autoSpaceDN w:val="0"/>
        <w:adjustRightInd w:val="0"/>
        <w:spacing w:before="240" w:line="360" w:lineRule="auto"/>
        <w:ind w:left="426"/>
        <w:jc w:val="both"/>
        <w:textAlignment w:val="baseline"/>
        <w:rPr>
          <w:rFonts w:ascii="Arial" w:hAnsi="Arial" w:cs="Arial"/>
        </w:rPr>
      </w:pPr>
    </w:p>
    <w:p w14:paraId="0BA14CFD" w14:textId="77777777" w:rsidR="00922E65" w:rsidRPr="006E33EA" w:rsidRDefault="00440BF4" w:rsidP="006E33EA">
      <w:pPr>
        <w:overflowPunct w:val="0"/>
        <w:autoSpaceDE w:val="0"/>
        <w:autoSpaceDN w:val="0"/>
        <w:adjustRightInd w:val="0"/>
        <w:spacing w:before="240" w:line="360" w:lineRule="auto"/>
        <w:ind w:left="426"/>
        <w:jc w:val="both"/>
        <w:textAlignment w:val="baseline"/>
        <w:rPr>
          <w:rFonts w:ascii="Arial" w:hAnsi="Arial" w:cs="Arial"/>
        </w:rPr>
      </w:pPr>
      <w:r w:rsidRPr="006E33EA">
        <w:rPr>
          <w:rFonts w:ascii="Arial" w:hAnsi="Arial" w:cs="Arial"/>
        </w:rPr>
        <w:t>Since the police force was founded a number of different policing models have been established and used around the country. This is down to never ending evolving nature of the police force. As the years go on everything evolves, the police force, the criminals and the types of crime they commit.</w:t>
      </w:r>
      <w:r w:rsidR="0023642B" w:rsidRPr="006E33EA">
        <w:rPr>
          <w:rFonts w:ascii="Arial" w:hAnsi="Arial" w:cs="Arial"/>
        </w:rPr>
        <w:t xml:space="preserve"> “T</w:t>
      </w:r>
      <w:r w:rsidR="0023642B" w:rsidRPr="006E33EA">
        <w:rPr>
          <w:rFonts w:ascii="Arial" w:hAnsi="Arial" w:cs="Arial"/>
        </w:rPr>
        <w:t>he police service faces both new and evolving crime challenges. Police have continued to reduce acquisitive crime but are now dealing with significant increases in cases of child sexual exploitation, safeguarding concerns and domestic abuse</w:t>
      </w:r>
      <w:r w:rsidR="0023642B" w:rsidRPr="006E33EA">
        <w:rPr>
          <w:rFonts w:ascii="Arial" w:hAnsi="Arial" w:cs="Arial"/>
        </w:rPr>
        <w:t>”</w:t>
      </w:r>
      <w:r w:rsidR="0023642B" w:rsidRPr="006E33EA">
        <w:rPr>
          <w:rFonts w:ascii="Arial" w:hAnsi="Arial" w:cs="Arial"/>
          <w:shd w:val="clear" w:color="auto" w:fill="FFFFFF"/>
        </w:rPr>
        <w:t xml:space="preserve"> </w:t>
      </w:r>
      <w:r w:rsidR="0023642B" w:rsidRPr="006E33EA">
        <w:rPr>
          <w:rFonts w:ascii="Arial" w:hAnsi="Arial" w:cs="Arial"/>
          <w:shd w:val="clear" w:color="auto" w:fill="FFFFFF"/>
        </w:rPr>
        <w:t>(Policing Vision 2025 H SCHOOL FIRE STATION POLICE, n.d.)</w:t>
      </w:r>
      <w:r w:rsidR="0023642B" w:rsidRPr="006E33EA">
        <w:rPr>
          <w:rFonts w:ascii="Arial" w:hAnsi="Arial" w:cs="Arial"/>
        </w:rPr>
        <w:t xml:space="preserve">. </w:t>
      </w:r>
    </w:p>
    <w:p w14:paraId="5274625D" w14:textId="0E3B1500" w:rsidR="00440BF4" w:rsidRPr="006E33EA" w:rsidRDefault="00440BF4" w:rsidP="006E33EA">
      <w:pPr>
        <w:overflowPunct w:val="0"/>
        <w:autoSpaceDE w:val="0"/>
        <w:autoSpaceDN w:val="0"/>
        <w:adjustRightInd w:val="0"/>
        <w:spacing w:before="240" w:line="360" w:lineRule="auto"/>
        <w:ind w:left="426"/>
        <w:jc w:val="both"/>
        <w:textAlignment w:val="baseline"/>
        <w:rPr>
          <w:rFonts w:ascii="Arial" w:hAnsi="Arial" w:cs="Arial"/>
        </w:rPr>
      </w:pPr>
      <w:r w:rsidRPr="006E33EA">
        <w:rPr>
          <w:rFonts w:ascii="Arial" w:hAnsi="Arial" w:cs="Arial"/>
        </w:rPr>
        <w:t xml:space="preserve">Expectations of the police force also evolve and with budget cuts from other services the police force is looked at the bridge that gap. </w:t>
      </w:r>
      <w:r w:rsidR="006D06A8" w:rsidRPr="006E33EA">
        <w:rPr>
          <w:rFonts w:ascii="Arial" w:hAnsi="Arial" w:cs="Arial"/>
        </w:rPr>
        <w:t>So,</w:t>
      </w:r>
      <w:r w:rsidRPr="006E33EA">
        <w:rPr>
          <w:rFonts w:ascii="Arial" w:hAnsi="Arial" w:cs="Arial"/>
        </w:rPr>
        <w:t xml:space="preserve"> the police forces around the country are being asked to perform new and more complicated tasks. </w:t>
      </w:r>
      <w:r w:rsidR="00922E65" w:rsidRPr="006E33EA">
        <w:rPr>
          <w:rFonts w:ascii="Arial" w:hAnsi="Arial" w:cs="Arial"/>
        </w:rPr>
        <w:t>“</w:t>
      </w:r>
      <w:r w:rsidR="00922E65" w:rsidRPr="006E33EA">
        <w:rPr>
          <w:rFonts w:ascii="Arial" w:hAnsi="Arial" w:cs="Arial"/>
        </w:rPr>
        <w:t xml:space="preserve">As the nature of crime changes so must the skills required of the workforce. We will need to compete for the best people to create a police service better equipped to deal with changing requirements. This will mean forces will be better at tackling </w:t>
      </w:r>
      <w:r w:rsidR="00922E65" w:rsidRPr="006E33EA">
        <w:rPr>
          <w:rFonts w:ascii="Arial" w:hAnsi="Arial" w:cs="Arial"/>
        </w:rPr>
        <w:lastRenderedPageBreak/>
        <w:t>crime and the public will have greater confidence in the police</w:t>
      </w:r>
      <w:r w:rsidR="00922E65" w:rsidRPr="006E33EA">
        <w:rPr>
          <w:rFonts w:ascii="Arial" w:hAnsi="Arial" w:cs="Arial"/>
        </w:rPr>
        <w:t>”</w:t>
      </w:r>
      <w:r w:rsidR="00922E65" w:rsidRPr="006E33EA">
        <w:rPr>
          <w:rFonts w:ascii="Arial" w:hAnsi="Arial" w:cs="Arial"/>
          <w:shd w:val="clear" w:color="auto" w:fill="FFFFFF"/>
        </w:rPr>
        <w:t xml:space="preserve"> </w:t>
      </w:r>
      <w:r w:rsidR="00922E65" w:rsidRPr="006E33EA">
        <w:rPr>
          <w:rFonts w:ascii="Arial" w:hAnsi="Arial" w:cs="Arial"/>
          <w:shd w:val="clear" w:color="auto" w:fill="FFFFFF"/>
        </w:rPr>
        <w:t>(Policing Vision 2025 H SCHOOL FIRE STATION POLICE, n.d.)</w:t>
      </w:r>
      <w:r w:rsidR="00922E65" w:rsidRPr="006E33EA">
        <w:rPr>
          <w:rFonts w:ascii="Arial" w:hAnsi="Arial" w:cs="Arial"/>
        </w:rPr>
        <w:t>.</w:t>
      </w:r>
    </w:p>
    <w:p w14:paraId="243C3407" w14:textId="34A4C669" w:rsidR="00440BF4" w:rsidRPr="006E33EA" w:rsidRDefault="00440BF4" w:rsidP="006E33EA">
      <w:pPr>
        <w:overflowPunct w:val="0"/>
        <w:autoSpaceDE w:val="0"/>
        <w:autoSpaceDN w:val="0"/>
        <w:adjustRightInd w:val="0"/>
        <w:spacing w:before="240" w:line="360" w:lineRule="auto"/>
        <w:ind w:left="426"/>
        <w:jc w:val="both"/>
        <w:textAlignment w:val="baseline"/>
        <w:rPr>
          <w:rFonts w:ascii="Arial" w:hAnsi="Arial" w:cs="Arial"/>
        </w:rPr>
      </w:pPr>
    </w:p>
    <w:p w14:paraId="7C442D1C" w14:textId="0C2CABEB" w:rsidR="00AA67A3" w:rsidRPr="006E33EA" w:rsidRDefault="00440BF4" w:rsidP="006E33EA">
      <w:pPr>
        <w:overflowPunct w:val="0"/>
        <w:autoSpaceDE w:val="0"/>
        <w:autoSpaceDN w:val="0"/>
        <w:adjustRightInd w:val="0"/>
        <w:spacing w:before="240" w:line="360" w:lineRule="auto"/>
        <w:ind w:left="426"/>
        <w:jc w:val="both"/>
        <w:textAlignment w:val="baseline"/>
        <w:rPr>
          <w:rFonts w:ascii="Arial" w:hAnsi="Arial" w:cs="Arial"/>
        </w:rPr>
      </w:pPr>
      <w:r w:rsidRPr="006E33EA">
        <w:rPr>
          <w:rFonts w:ascii="Arial" w:hAnsi="Arial" w:cs="Arial"/>
        </w:rPr>
        <w:t xml:space="preserve">The two different policing styles I will be focusing </w:t>
      </w:r>
      <w:r w:rsidR="006D06A8" w:rsidRPr="006E33EA">
        <w:rPr>
          <w:rFonts w:ascii="Arial" w:hAnsi="Arial" w:cs="Arial"/>
        </w:rPr>
        <w:t>on,</w:t>
      </w:r>
      <w:r w:rsidRPr="006E33EA">
        <w:rPr>
          <w:rFonts w:ascii="Arial" w:hAnsi="Arial" w:cs="Arial"/>
        </w:rPr>
        <w:t xml:space="preserve"> and </w:t>
      </w:r>
      <w:r w:rsidR="006D06A8" w:rsidRPr="006E33EA">
        <w:rPr>
          <w:rFonts w:ascii="Arial" w:hAnsi="Arial" w:cs="Arial"/>
        </w:rPr>
        <w:t>analysing</w:t>
      </w:r>
      <w:r w:rsidRPr="006E33EA">
        <w:rPr>
          <w:rFonts w:ascii="Arial" w:hAnsi="Arial" w:cs="Arial"/>
        </w:rPr>
        <w:t xml:space="preserve"> is intelligence-le</w:t>
      </w:r>
      <w:r w:rsidR="00AA67A3" w:rsidRPr="006E33EA">
        <w:rPr>
          <w:rFonts w:ascii="Arial" w:hAnsi="Arial" w:cs="Arial"/>
        </w:rPr>
        <w:t>d</w:t>
      </w:r>
      <w:r w:rsidRPr="006E33EA">
        <w:rPr>
          <w:rFonts w:ascii="Arial" w:hAnsi="Arial" w:cs="Arial"/>
        </w:rPr>
        <w:t xml:space="preserve"> policing and</w:t>
      </w:r>
      <w:r w:rsidR="00AA67A3" w:rsidRPr="006E33EA">
        <w:rPr>
          <w:rFonts w:ascii="Arial" w:hAnsi="Arial" w:cs="Arial"/>
        </w:rPr>
        <w:t xml:space="preserve"> problem </w:t>
      </w:r>
      <w:r w:rsidR="006D06A8" w:rsidRPr="006E33EA">
        <w:rPr>
          <w:rFonts w:ascii="Arial" w:hAnsi="Arial" w:cs="Arial"/>
        </w:rPr>
        <w:t>orientated</w:t>
      </w:r>
      <w:r w:rsidR="00AA67A3" w:rsidRPr="006E33EA">
        <w:rPr>
          <w:rFonts w:ascii="Arial" w:hAnsi="Arial" w:cs="Arial"/>
        </w:rPr>
        <w:t xml:space="preserve"> policing. Both styles have their benefits and disadvantages I will be identifying these.</w:t>
      </w:r>
    </w:p>
    <w:p w14:paraId="7530CE85" w14:textId="77777777" w:rsidR="00AA67A3" w:rsidRPr="006E33EA" w:rsidRDefault="00AA67A3" w:rsidP="006E33EA">
      <w:pPr>
        <w:overflowPunct w:val="0"/>
        <w:autoSpaceDE w:val="0"/>
        <w:autoSpaceDN w:val="0"/>
        <w:adjustRightInd w:val="0"/>
        <w:spacing w:before="240" w:line="360" w:lineRule="auto"/>
        <w:ind w:left="426"/>
        <w:jc w:val="both"/>
        <w:textAlignment w:val="baseline"/>
        <w:rPr>
          <w:rFonts w:ascii="Arial" w:hAnsi="Arial" w:cs="Arial"/>
        </w:rPr>
      </w:pPr>
    </w:p>
    <w:p w14:paraId="4853F510" w14:textId="321E71C6" w:rsidR="00E628C4" w:rsidRPr="006E33EA" w:rsidRDefault="00AA67A3" w:rsidP="006E33EA">
      <w:pPr>
        <w:spacing w:line="360" w:lineRule="auto"/>
        <w:jc w:val="both"/>
        <w:rPr>
          <w:rFonts w:ascii="Arial" w:hAnsi="Arial" w:cs="Arial"/>
          <w:b/>
          <w:bCs/>
          <w:u w:val="single"/>
        </w:rPr>
      </w:pPr>
      <w:r w:rsidRPr="006E33EA">
        <w:rPr>
          <w:rFonts w:ascii="Arial" w:hAnsi="Arial" w:cs="Arial"/>
        </w:rPr>
        <w:t xml:space="preserve">This model was created and became popular in the 1990’s in the United Kingdom and United States. It’s one of the most popular used policing models due to advancement in </w:t>
      </w:r>
      <w:r w:rsidR="006D06A8" w:rsidRPr="006E33EA">
        <w:rPr>
          <w:rFonts w:ascii="Arial" w:hAnsi="Arial" w:cs="Arial"/>
        </w:rPr>
        <w:t>technology</w:t>
      </w:r>
      <w:r w:rsidRPr="006E33EA">
        <w:rPr>
          <w:rFonts w:ascii="Arial" w:hAnsi="Arial" w:cs="Arial"/>
        </w:rPr>
        <w:t>.</w:t>
      </w:r>
      <w:r w:rsidR="00517676" w:rsidRPr="006E33EA">
        <w:rPr>
          <w:rFonts w:ascii="Arial" w:hAnsi="Arial" w:cs="Arial"/>
        </w:rPr>
        <w:t xml:space="preserve"> “</w:t>
      </w:r>
      <w:r w:rsidR="00517676" w:rsidRPr="006E33EA">
        <w:rPr>
          <w:rFonts w:ascii="Arial" w:hAnsi="Arial" w:cs="Arial"/>
        </w:rPr>
        <w:t xml:space="preserve">Intelligence-Led Policing employs the latest technology to collect and </w:t>
      </w:r>
      <w:r w:rsidR="00517676" w:rsidRPr="006E33EA">
        <w:rPr>
          <w:rFonts w:ascii="Arial" w:hAnsi="Arial" w:cs="Arial"/>
        </w:rPr>
        <w:t>analyse</w:t>
      </w:r>
      <w:r w:rsidR="00517676" w:rsidRPr="006E33EA">
        <w:rPr>
          <w:rFonts w:ascii="Arial" w:hAnsi="Arial" w:cs="Arial"/>
        </w:rPr>
        <w:t xml:space="preserve"> data, providing police with valuable intelligence. This information can be used to deploy people and resourc</w:t>
      </w:r>
      <w:r w:rsidR="00517676" w:rsidRPr="006E33EA">
        <w:rPr>
          <w:rFonts w:ascii="Arial" w:hAnsi="Arial" w:cs="Arial"/>
        </w:rPr>
        <w:t>es for efficient, effective Law enforcement in communities where it is needed the most</w:t>
      </w:r>
      <w:r w:rsidR="00517676" w:rsidRPr="006E33EA">
        <w:rPr>
          <w:rFonts w:ascii="Arial" w:hAnsi="Arial" w:cs="Arial"/>
        </w:rPr>
        <w:t>.</w:t>
      </w:r>
      <w:r w:rsidR="00517676" w:rsidRPr="006E33EA">
        <w:rPr>
          <w:rFonts w:ascii="Arial" w:hAnsi="Arial" w:cs="Arial"/>
          <w:shd w:val="clear" w:color="auto" w:fill="FFFFFF"/>
        </w:rPr>
        <w:t>(onlinedegrees.kent.edu, n.d.)</w:t>
      </w:r>
    </w:p>
    <w:p w14:paraId="69DCCD31" w14:textId="77777777" w:rsidR="00517676" w:rsidRPr="006E33EA" w:rsidRDefault="00517676" w:rsidP="006E33EA">
      <w:pPr>
        <w:pStyle w:val="NormalWeb"/>
        <w:spacing w:before="238" w:beforeAutospacing="0" w:after="0" w:line="360" w:lineRule="auto"/>
        <w:jc w:val="both"/>
        <w:rPr>
          <w:rFonts w:ascii="Arial" w:hAnsi="Arial" w:cs="Arial"/>
        </w:rPr>
      </w:pPr>
    </w:p>
    <w:p w14:paraId="18B12FE5" w14:textId="54FF86A2" w:rsidR="00AA67A3" w:rsidRPr="006E33EA" w:rsidRDefault="00AA67A3" w:rsidP="006E33EA">
      <w:pPr>
        <w:pStyle w:val="NormalWeb"/>
        <w:spacing w:before="238" w:beforeAutospacing="0" w:after="0" w:line="360" w:lineRule="auto"/>
        <w:jc w:val="both"/>
        <w:rPr>
          <w:rFonts w:ascii="Arial" w:hAnsi="Arial" w:cs="Arial"/>
        </w:rPr>
      </w:pPr>
      <w:r w:rsidRPr="006E33EA">
        <w:rPr>
          <w:rFonts w:ascii="Arial" w:hAnsi="Arial" w:cs="Arial"/>
        </w:rPr>
        <w:t>Intelligence-led policing turns officers from bein</w:t>
      </w:r>
      <w:r w:rsidR="00CA3816" w:rsidRPr="006E33EA">
        <w:rPr>
          <w:rFonts w:ascii="Arial" w:hAnsi="Arial" w:cs="Arial"/>
        </w:rPr>
        <w:t>g</w:t>
      </w:r>
      <w:r w:rsidRPr="006E33EA">
        <w:rPr>
          <w:rFonts w:ascii="Arial" w:hAnsi="Arial" w:cs="Arial"/>
        </w:rPr>
        <w:t xml:space="preserve"> reactive to being proactive. It focuses on targeting the person responsible for the crimes rather than the crime </w:t>
      </w:r>
      <w:r w:rsidR="006D06A8" w:rsidRPr="006E33EA">
        <w:rPr>
          <w:rFonts w:ascii="Arial" w:hAnsi="Arial" w:cs="Arial"/>
        </w:rPr>
        <w:t>itself</w:t>
      </w:r>
      <w:r w:rsidRPr="006E33EA">
        <w:rPr>
          <w:rFonts w:ascii="Arial" w:hAnsi="Arial" w:cs="Arial"/>
        </w:rPr>
        <w:t>. This means gaining intelligence on the local criminals or national criminals.</w:t>
      </w:r>
    </w:p>
    <w:p w14:paraId="7209C760" w14:textId="7C32A109" w:rsidR="00CA3816" w:rsidRPr="006E33EA" w:rsidRDefault="00CA3816" w:rsidP="006E33EA">
      <w:pPr>
        <w:pStyle w:val="NormalWeb"/>
        <w:spacing w:before="238" w:beforeAutospacing="0" w:after="0" w:line="360" w:lineRule="auto"/>
        <w:ind w:left="425"/>
        <w:jc w:val="both"/>
        <w:rPr>
          <w:rFonts w:ascii="Arial" w:hAnsi="Arial" w:cs="Arial"/>
        </w:rPr>
      </w:pPr>
    </w:p>
    <w:p w14:paraId="686C2E6E" w14:textId="24D3914A" w:rsidR="001E185E" w:rsidRPr="006E33EA" w:rsidRDefault="00CA3816" w:rsidP="006E33EA">
      <w:pPr>
        <w:pStyle w:val="NormalWeb"/>
        <w:spacing w:before="238" w:beforeAutospacing="0" w:after="0" w:line="360" w:lineRule="auto"/>
        <w:ind w:left="425"/>
        <w:jc w:val="both"/>
        <w:rPr>
          <w:rFonts w:ascii="Arial" w:hAnsi="Arial" w:cs="Arial"/>
        </w:rPr>
      </w:pPr>
      <w:r w:rsidRPr="006E33EA">
        <w:rPr>
          <w:rFonts w:ascii="Arial" w:hAnsi="Arial" w:cs="Arial"/>
        </w:rPr>
        <w:t xml:space="preserve">For </w:t>
      </w:r>
      <w:r w:rsidR="006D06A8" w:rsidRPr="006E33EA">
        <w:rPr>
          <w:rFonts w:ascii="Arial" w:hAnsi="Arial" w:cs="Arial"/>
        </w:rPr>
        <w:t>example,</w:t>
      </w:r>
      <w:r w:rsidRPr="006E33EA">
        <w:rPr>
          <w:rFonts w:ascii="Arial" w:hAnsi="Arial" w:cs="Arial"/>
        </w:rPr>
        <w:t xml:space="preserve"> this could be finding a known criminal who is responsible for committing burglaries in an area. If officers had the intelligence of their movements, how they travel</w:t>
      </w:r>
      <w:r w:rsidR="004E08B5" w:rsidRPr="006E33EA">
        <w:rPr>
          <w:rFonts w:ascii="Arial" w:hAnsi="Arial" w:cs="Arial"/>
        </w:rPr>
        <w:t xml:space="preserve"> they can put operations in place to limit their chances of committing that </w:t>
      </w:r>
      <w:r w:rsidR="006D06A8" w:rsidRPr="006E33EA">
        <w:rPr>
          <w:rFonts w:ascii="Arial" w:hAnsi="Arial" w:cs="Arial"/>
        </w:rPr>
        <w:t>crime. Likewise,</w:t>
      </w:r>
      <w:r w:rsidR="004E08B5" w:rsidRPr="006E33EA">
        <w:rPr>
          <w:rFonts w:ascii="Arial" w:hAnsi="Arial" w:cs="Arial"/>
        </w:rPr>
        <w:t xml:space="preserve"> if they gain intelligence that a certain crime such as a burglary is going to be committed at a certain location operations and increas</w:t>
      </w:r>
      <w:r w:rsidR="00517676" w:rsidRPr="006E33EA">
        <w:rPr>
          <w:rFonts w:ascii="Arial" w:hAnsi="Arial" w:cs="Arial"/>
        </w:rPr>
        <w:t>ed patrols can be put in place.</w:t>
      </w:r>
      <w:r w:rsidR="00517676" w:rsidRPr="006E33EA">
        <w:rPr>
          <w:rFonts w:ascii="Arial" w:hAnsi="Arial" w:cs="Arial"/>
          <w:shd w:val="clear" w:color="auto" w:fill="FFFFFF"/>
        </w:rPr>
        <w:t xml:space="preserve"> “</w:t>
      </w:r>
      <w:r w:rsidR="00517676" w:rsidRPr="006E33EA">
        <w:rPr>
          <w:rFonts w:ascii="Arial" w:hAnsi="Arial" w:cs="Arial"/>
          <w:shd w:val="clear" w:color="auto" w:fill="FFFFFF"/>
        </w:rPr>
        <w:t xml:space="preserve">Essentially, the belief at the time was that there were a small number of offenders contributing to the vast majority of property crimes. Within this philosophy, less time was devoted to less crime-related calls to service, and more time was devoted to create information gathering units specifically analyzing the property crime issues. Essentially, the Kent Constabulary was most focused on targeting specific property crimes and the </w:t>
      </w:r>
      <w:r w:rsidR="00517676" w:rsidRPr="006E33EA">
        <w:rPr>
          <w:rFonts w:ascii="Arial" w:hAnsi="Arial" w:cs="Arial"/>
          <w:shd w:val="clear" w:color="auto" w:fill="FFFFFF"/>
        </w:rPr>
        <w:lastRenderedPageBreak/>
        <w:t>offenders responsible for them. As a result, they reduced the property crime rate by 24 percent.</w:t>
      </w:r>
      <w:r w:rsidR="00517676" w:rsidRPr="006E33EA">
        <w:rPr>
          <w:rFonts w:ascii="Arial" w:hAnsi="Arial" w:cs="Arial"/>
          <w:shd w:val="clear" w:color="auto" w:fill="FFFFFF"/>
        </w:rPr>
        <w:t xml:space="preserve">” </w:t>
      </w:r>
      <w:r w:rsidR="00517676" w:rsidRPr="006E33EA">
        <w:rPr>
          <w:rFonts w:ascii="Arial" w:hAnsi="Arial" w:cs="Arial"/>
          <w:shd w:val="clear" w:color="auto" w:fill="FFFFFF"/>
        </w:rPr>
        <w:t>(Study.com, 2016)</w:t>
      </w:r>
    </w:p>
    <w:p w14:paraId="10B17DE7" w14:textId="0437D24D" w:rsidR="004E08B5" w:rsidRPr="006E33EA" w:rsidRDefault="004E08B5" w:rsidP="006E33EA">
      <w:pPr>
        <w:pStyle w:val="NormalWeb"/>
        <w:spacing w:before="238" w:beforeAutospacing="0" w:after="0" w:line="360" w:lineRule="auto"/>
        <w:ind w:left="425"/>
        <w:jc w:val="both"/>
        <w:rPr>
          <w:rFonts w:ascii="Arial" w:hAnsi="Arial" w:cs="Arial"/>
        </w:rPr>
      </w:pPr>
    </w:p>
    <w:p w14:paraId="6C8B7D1B" w14:textId="39B2C3EE" w:rsidR="004E08B5" w:rsidRPr="006E33EA" w:rsidRDefault="004E08B5" w:rsidP="006E33EA">
      <w:pPr>
        <w:pStyle w:val="NormalWeb"/>
        <w:spacing w:before="238" w:beforeAutospacing="0" w:after="0" w:line="360" w:lineRule="auto"/>
        <w:ind w:left="425"/>
        <w:jc w:val="both"/>
        <w:rPr>
          <w:rFonts w:ascii="Arial" w:hAnsi="Arial" w:cs="Arial"/>
        </w:rPr>
      </w:pPr>
      <w:r w:rsidRPr="006E33EA">
        <w:rPr>
          <w:rFonts w:ascii="Arial" w:hAnsi="Arial" w:cs="Arial"/>
        </w:rPr>
        <w:t>Intelligence-led policing can be achieved on three levels. Local policing where intellige</w:t>
      </w:r>
      <w:r w:rsidR="00125784" w:rsidRPr="006E33EA">
        <w:rPr>
          <w:rFonts w:ascii="Arial" w:hAnsi="Arial" w:cs="Arial"/>
        </w:rPr>
        <w:t>nce can prevent crimes such as b</w:t>
      </w:r>
      <w:r w:rsidRPr="006E33EA">
        <w:rPr>
          <w:rFonts w:ascii="Arial" w:hAnsi="Arial" w:cs="Arial"/>
        </w:rPr>
        <w:t xml:space="preserve">urglaries, thefts, public order or anti-social behaviour. It can be regional where intelligence is gathered for a larger area, this can be used to track serious </w:t>
      </w:r>
      <w:r w:rsidR="006D06A8" w:rsidRPr="006E33EA">
        <w:rPr>
          <w:rFonts w:ascii="Arial" w:hAnsi="Arial" w:cs="Arial"/>
        </w:rPr>
        <w:t>organised</w:t>
      </w:r>
      <w:r w:rsidRPr="006E33EA">
        <w:rPr>
          <w:rFonts w:ascii="Arial" w:hAnsi="Arial" w:cs="Arial"/>
        </w:rPr>
        <w:t xml:space="preserve"> crime gangs operating in different areas and moving around. It can also be </w:t>
      </w:r>
      <w:r w:rsidR="006D06A8" w:rsidRPr="006E33EA">
        <w:rPr>
          <w:rFonts w:ascii="Arial" w:hAnsi="Arial" w:cs="Arial"/>
        </w:rPr>
        <w:t>national;</w:t>
      </w:r>
      <w:r w:rsidRPr="006E33EA">
        <w:rPr>
          <w:rFonts w:ascii="Arial" w:hAnsi="Arial" w:cs="Arial"/>
        </w:rPr>
        <w:t xml:space="preserve"> this would </w:t>
      </w:r>
      <w:r w:rsidR="00B73746" w:rsidRPr="006E33EA">
        <w:rPr>
          <w:rFonts w:ascii="Arial" w:hAnsi="Arial" w:cs="Arial"/>
        </w:rPr>
        <w:t>use</w:t>
      </w:r>
      <w:r w:rsidRPr="006E33EA">
        <w:rPr>
          <w:rFonts w:ascii="Arial" w:hAnsi="Arial" w:cs="Arial"/>
        </w:rPr>
        <w:t xml:space="preserve"> for more serious crime and terrorism offences. This goes to show how beneficial intelligence-led policing can be on all levels of policing. </w:t>
      </w:r>
      <w:r w:rsidR="00C6479D" w:rsidRPr="006E33EA">
        <w:rPr>
          <w:rFonts w:ascii="Arial" w:hAnsi="Arial" w:cs="Arial"/>
        </w:rPr>
        <w:t xml:space="preserve">This model also allows for all law enforcement </w:t>
      </w:r>
      <w:r w:rsidR="006D06A8" w:rsidRPr="006E33EA">
        <w:rPr>
          <w:rFonts w:ascii="Arial" w:hAnsi="Arial" w:cs="Arial"/>
        </w:rPr>
        <w:t>agencies</w:t>
      </w:r>
      <w:r w:rsidR="00C6479D" w:rsidRPr="006E33EA">
        <w:rPr>
          <w:rFonts w:ascii="Arial" w:hAnsi="Arial" w:cs="Arial"/>
        </w:rPr>
        <w:t xml:space="preserve"> to share informati</w:t>
      </w:r>
      <w:r w:rsidR="00394E29" w:rsidRPr="006E33EA">
        <w:rPr>
          <w:rFonts w:ascii="Arial" w:hAnsi="Arial" w:cs="Arial"/>
        </w:rPr>
        <w:t>on with each other more freely.</w:t>
      </w:r>
      <w:r w:rsidR="00394E29" w:rsidRPr="006E33EA">
        <w:rPr>
          <w:rFonts w:ascii="Arial" w:hAnsi="Arial" w:cs="Arial"/>
          <w:spacing w:val="7"/>
          <w:shd w:val="clear" w:color="auto" w:fill="FFFFFF"/>
        </w:rPr>
        <w:t xml:space="preserve"> </w:t>
      </w:r>
      <w:r w:rsidR="00394E29" w:rsidRPr="006E33EA">
        <w:rPr>
          <w:rFonts w:ascii="Arial" w:hAnsi="Arial" w:cs="Arial"/>
          <w:shd w:val="clear" w:color="auto" w:fill="FFFFFF"/>
        </w:rPr>
        <w:t>Fritsvold, wrote “</w:t>
      </w:r>
      <w:r w:rsidR="00394E29" w:rsidRPr="006E33EA">
        <w:rPr>
          <w:rFonts w:ascii="Arial" w:hAnsi="Arial" w:cs="Arial"/>
          <w:spacing w:val="7"/>
          <w:shd w:val="clear" w:color="auto" w:fill="FFFFFF"/>
        </w:rPr>
        <w:t>Considered particularly important for an intelligence-led approach to counter-terrorism efforts, the partnership model of policing relies heavily upon the open exchange of information. To aid in collaboration, some agencies designate an Intelligence Liaison Officer</w:t>
      </w:r>
      <w:r w:rsidR="00394E29" w:rsidRPr="006E33EA">
        <w:rPr>
          <w:rFonts w:ascii="Arial" w:hAnsi="Arial" w:cs="Arial"/>
          <w:spacing w:val="7"/>
          <w:shd w:val="clear" w:color="auto" w:fill="FFFFFF"/>
        </w:rPr>
        <w:t xml:space="preserve">” </w:t>
      </w:r>
      <w:r w:rsidR="00394E29" w:rsidRPr="006E33EA">
        <w:rPr>
          <w:rFonts w:ascii="Arial" w:hAnsi="Arial" w:cs="Arial"/>
          <w:color w:val="2C3E50"/>
          <w:shd w:val="clear" w:color="auto" w:fill="FFFFFF"/>
        </w:rPr>
        <w:t>(Fritsvold, 2019</w:t>
      </w:r>
    </w:p>
    <w:p w14:paraId="5CE19EC1" w14:textId="56942A9A" w:rsidR="004E08B5" w:rsidRPr="006E33EA" w:rsidRDefault="004E08B5" w:rsidP="006E33EA">
      <w:pPr>
        <w:pStyle w:val="NormalWeb"/>
        <w:spacing w:before="238" w:beforeAutospacing="0" w:after="0" w:line="360" w:lineRule="auto"/>
        <w:ind w:left="425"/>
        <w:jc w:val="both"/>
        <w:rPr>
          <w:rFonts w:ascii="Arial" w:hAnsi="Arial" w:cs="Arial"/>
        </w:rPr>
      </w:pPr>
    </w:p>
    <w:p w14:paraId="0D3343A5" w14:textId="41582424" w:rsidR="004E08B5" w:rsidRPr="006E33EA" w:rsidRDefault="004E08B5" w:rsidP="006E33EA">
      <w:pPr>
        <w:pStyle w:val="NormalWeb"/>
        <w:spacing w:before="238" w:beforeAutospacing="0" w:after="0" w:line="360" w:lineRule="auto"/>
        <w:ind w:left="425"/>
        <w:jc w:val="both"/>
        <w:rPr>
          <w:rFonts w:ascii="Arial" w:hAnsi="Arial" w:cs="Arial"/>
        </w:rPr>
      </w:pPr>
      <w:r w:rsidRPr="006E33EA">
        <w:rPr>
          <w:rFonts w:ascii="Arial" w:hAnsi="Arial" w:cs="Arial"/>
        </w:rPr>
        <w:t xml:space="preserve">The disadvantages of this policing model </w:t>
      </w:r>
      <w:r w:rsidR="006D06A8" w:rsidRPr="006E33EA">
        <w:rPr>
          <w:rFonts w:ascii="Arial" w:hAnsi="Arial" w:cs="Arial"/>
        </w:rPr>
        <w:t>are</w:t>
      </w:r>
      <w:r w:rsidRPr="006E33EA">
        <w:rPr>
          <w:rFonts w:ascii="Arial" w:hAnsi="Arial" w:cs="Arial"/>
        </w:rPr>
        <w:t xml:space="preserve"> that all the work is evolved around intelligence. That means a great deal of intelligence is needed to be gathered in order for any operations to be conducted. It would be rare for an operation to be conducted with information from one single source.  </w:t>
      </w:r>
      <w:r w:rsidR="00C6479D" w:rsidRPr="006E33EA">
        <w:rPr>
          <w:rFonts w:ascii="Arial" w:hAnsi="Arial" w:cs="Arial"/>
        </w:rPr>
        <w:t xml:space="preserve">This means a vast amount of intelligence is needed to be able to conduct a successful operation. This also means resources are needed to </w:t>
      </w:r>
      <w:r w:rsidR="006D06A8" w:rsidRPr="006E33EA">
        <w:rPr>
          <w:rFonts w:ascii="Arial" w:hAnsi="Arial" w:cs="Arial"/>
        </w:rPr>
        <w:t>sieve</w:t>
      </w:r>
      <w:r w:rsidR="00C6479D" w:rsidRPr="006E33EA">
        <w:rPr>
          <w:rFonts w:ascii="Arial" w:hAnsi="Arial" w:cs="Arial"/>
        </w:rPr>
        <w:t xml:space="preserve"> through the information and then </w:t>
      </w:r>
      <w:r w:rsidR="006D06A8" w:rsidRPr="006E33EA">
        <w:rPr>
          <w:rFonts w:ascii="Arial" w:hAnsi="Arial" w:cs="Arial"/>
        </w:rPr>
        <w:t>categorise</w:t>
      </w:r>
      <w:r w:rsidR="00C6479D" w:rsidRPr="006E33EA">
        <w:rPr>
          <w:rFonts w:ascii="Arial" w:hAnsi="Arial" w:cs="Arial"/>
        </w:rPr>
        <w:t xml:space="preserve"> that into intelligence. This model can also be seen as a breach of human rights. This is down to personal information being access and stored by law enforcement agencies. This information needs be kept up to standard and only used for a policing purpose. If protocols and procedures are not </w:t>
      </w:r>
      <w:r w:rsidR="006D06A8" w:rsidRPr="006E33EA">
        <w:rPr>
          <w:rFonts w:ascii="Arial" w:hAnsi="Arial" w:cs="Arial"/>
        </w:rPr>
        <w:t>followed,</w:t>
      </w:r>
      <w:r w:rsidR="00C6479D" w:rsidRPr="006E33EA">
        <w:rPr>
          <w:rFonts w:ascii="Arial" w:hAnsi="Arial" w:cs="Arial"/>
        </w:rPr>
        <w:t xml:space="preserve"> then </w:t>
      </w:r>
      <w:r w:rsidR="006D06A8" w:rsidRPr="006E33EA">
        <w:rPr>
          <w:rFonts w:ascii="Arial" w:hAnsi="Arial" w:cs="Arial"/>
        </w:rPr>
        <w:t>those individuals’</w:t>
      </w:r>
      <w:r w:rsidR="00C6479D" w:rsidRPr="006E33EA">
        <w:rPr>
          <w:rFonts w:ascii="Arial" w:hAnsi="Arial" w:cs="Arial"/>
        </w:rPr>
        <w:t xml:space="preserve"> human rights have been breached. </w:t>
      </w:r>
    </w:p>
    <w:p w14:paraId="42587469" w14:textId="5676B350" w:rsidR="00C6479D" w:rsidRPr="006E33EA" w:rsidRDefault="00C6479D" w:rsidP="006E33EA">
      <w:pPr>
        <w:pStyle w:val="NormalWeb"/>
        <w:spacing w:before="238" w:beforeAutospacing="0" w:after="0" w:line="360" w:lineRule="auto"/>
        <w:ind w:left="425"/>
        <w:jc w:val="both"/>
        <w:rPr>
          <w:rFonts w:ascii="Arial" w:hAnsi="Arial" w:cs="Arial"/>
        </w:rPr>
      </w:pPr>
    </w:p>
    <w:p w14:paraId="22C9F5BB" w14:textId="38E4CF77" w:rsidR="00C6479D" w:rsidRPr="006E33EA" w:rsidRDefault="00C6479D" w:rsidP="006E33EA">
      <w:pPr>
        <w:pStyle w:val="NormalWeb"/>
        <w:spacing w:before="238" w:beforeAutospacing="0" w:after="0" w:line="360" w:lineRule="auto"/>
        <w:ind w:left="425"/>
        <w:jc w:val="both"/>
        <w:rPr>
          <w:rFonts w:ascii="Arial" w:hAnsi="Arial" w:cs="Arial"/>
        </w:rPr>
      </w:pPr>
    </w:p>
    <w:p w14:paraId="16D3558B" w14:textId="28482C92" w:rsidR="006F31DA" w:rsidRPr="006E33EA" w:rsidRDefault="004F6B17" w:rsidP="006E33EA">
      <w:pPr>
        <w:pStyle w:val="NormalWeb"/>
        <w:spacing w:before="238" w:beforeAutospacing="0" w:after="0" w:line="360" w:lineRule="auto"/>
        <w:ind w:left="425"/>
        <w:jc w:val="both"/>
        <w:rPr>
          <w:rFonts w:ascii="Arial" w:hAnsi="Arial" w:cs="Arial"/>
          <w:b/>
          <w:bCs/>
          <w:u w:val="single"/>
        </w:rPr>
      </w:pPr>
      <w:r w:rsidRPr="006E33EA">
        <w:rPr>
          <w:rFonts w:ascii="Arial" w:hAnsi="Arial" w:cs="Arial"/>
        </w:rPr>
        <w:lastRenderedPageBreak/>
        <w:t>The college of policing define Problem orientated policing as “Problem-oriented policing (POP) also known as problem-solving policing can be described in the context of the SARA model of problem solving. This model assumes that by identifying and understanding the root causes of a problem, the solution developed to tackle it will be more effective”(Problem-oriented policing | What Works Centre for Crime Reduction, 2020)</w:t>
      </w:r>
    </w:p>
    <w:p w14:paraId="10DC712E" w14:textId="0BACE5E5" w:rsidR="00C6479D" w:rsidRPr="006E33EA" w:rsidRDefault="00C31444" w:rsidP="006E33EA">
      <w:pPr>
        <w:pStyle w:val="NormalWeb"/>
        <w:spacing w:before="238" w:beforeAutospacing="0" w:after="0" w:line="360" w:lineRule="auto"/>
        <w:ind w:left="425"/>
        <w:jc w:val="both"/>
        <w:rPr>
          <w:rFonts w:ascii="Arial" w:hAnsi="Arial" w:cs="Arial"/>
        </w:rPr>
      </w:pPr>
      <w:r w:rsidRPr="006E33EA">
        <w:rPr>
          <w:rFonts w:ascii="Arial" w:hAnsi="Arial" w:cs="Arial"/>
        </w:rPr>
        <w:t xml:space="preserve">This is another policing model which has been created to make police and law enforcement agencies become more proactive than reactive. This model focuses on </w:t>
      </w:r>
      <w:r w:rsidR="006D06A8" w:rsidRPr="006E33EA">
        <w:rPr>
          <w:rFonts w:ascii="Arial" w:hAnsi="Arial" w:cs="Arial"/>
        </w:rPr>
        <w:t>persistent</w:t>
      </w:r>
      <w:r w:rsidRPr="006E33EA">
        <w:rPr>
          <w:rFonts w:ascii="Arial" w:hAnsi="Arial" w:cs="Arial"/>
        </w:rPr>
        <w:t xml:space="preserve"> safety concerns of a community and uses the SARA model to solve these safety concerns. </w:t>
      </w:r>
    </w:p>
    <w:p w14:paraId="5728B71E" w14:textId="3F8AA049" w:rsidR="00C31444" w:rsidRPr="006E33EA" w:rsidRDefault="00C31444" w:rsidP="006E33EA">
      <w:pPr>
        <w:pStyle w:val="NormalWeb"/>
        <w:spacing w:before="238" w:beforeAutospacing="0" w:after="0" w:line="360" w:lineRule="auto"/>
        <w:jc w:val="both"/>
        <w:rPr>
          <w:rFonts w:ascii="Arial" w:hAnsi="Arial" w:cs="Arial"/>
        </w:rPr>
      </w:pPr>
    </w:p>
    <w:p w14:paraId="0DDD45B4" w14:textId="5CAA4884" w:rsidR="00C31444" w:rsidRPr="006E33EA" w:rsidRDefault="00C31444" w:rsidP="006E33EA">
      <w:pPr>
        <w:pStyle w:val="NormalWeb"/>
        <w:spacing w:before="238" w:beforeAutospacing="0" w:after="0" w:line="360" w:lineRule="auto"/>
        <w:ind w:left="425"/>
        <w:jc w:val="both"/>
        <w:rPr>
          <w:rFonts w:ascii="Arial" w:hAnsi="Arial" w:cs="Arial"/>
        </w:rPr>
      </w:pPr>
      <w:r w:rsidRPr="006E33EA">
        <w:rPr>
          <w:rFonts w:ascii="Arial" w:hAnsi="Arial" w:cs="Arial"/>
        </w:rPr>
        <w:t>The SARA model has four stages for identifying safety concerns in a neighb</w:t>
      </w:r>
      <w:r w:rsidR="00C02177" w:rsidRPr="006E33EA">
        <w:rPr>
          <w:rFonts w:ascii="Arial" w:hAnsi="Arial" w:cs="Arial"/>
        </w:rPr>
        <w:t>ourhood/community. For the SARA</w:t>
      </w:r>
      <w:r w:rsidRPr="006E33EA">
        <w:rPr>
          <w:rFonts w:ascii="Arial" w:hAnsi="Arial" w:cs="Arial"/>
        </w:rPr>
        <w:t xml:space="preserve"> model to work the community members needs to play an active part in helping the police. The police also need to provide a visual presence within the community and build a relationship within the </w:t>
      </w:r>
      <w:r w:rsidR="006D06A8" w:rsidRPr="006E33EA">
        <w:rPr>
          <w:rFonts w:ascii="Arial" w:hAnsi="Arial" w:cs="Arial"/>
        </w:rPr>
        <w:t>community</w:t>
      </w:r>
      <w:r w:rsidRPr="006E33EA">
        <w:rPr>
          <w:rFonts w:ascii="Arial" w:hAnsi="Arial" w:cs="Arial"/>
        </w:rPr>
        <w:t xml:space="preserve"> to be able to retrieve the valuable information and intelligence they need. </w:t>
      </w:r>
    </w:p>
    <w:p w14:paraId="7F0C0555" w14:textId="0B358C49" w:rsidR="00C31444" w:rsidRPr="006E33EA" w:rsidRDefault="00C31444" w:rsidP="006E33EA">
      <w:pPr>
        <w:pStyle w:val="NormalWeb"/>
        <w:spacing w:before="238" w:beforeAutospacing="0" w:after="0" w:line="360" w:lineRule="auto"/>
        <w:ind w:left="425"/>
        <w:jc w:val="both"/>
        <w:rPr>
          <w:rFonts w:ascii="Arial" w:hAnsi="Arial" w:cs="Arial"/>
        </w:rPr>
      </w:pPr>
    </w:p>
    <w:p w14:paraId="2053907B" w14:textId="7416284B" w:rsidR="00C31444" w:rsidRPr="006E33EA" w:rsidRDefault="00C31444" w:rsidP="006E33EA">
      <w:pPr>
        <w:pStyle w:val="NormalWeb"/>
        <w:spacing w:before="238" w:beforeAutospacing="0" w:after="0" w:line="360" w:lineRule="auto"/>
        <w:ind w:left="425"/>
        <w:jc w:val="both"/>
        <w:rPr>
          <w:rFonts w:ascii="Arial" w:hAnsi="Arial" w:cs="Arial"/>
        </w:rPr>
      </w:pPr>
      <w:r w:rsidRPr="006E33EA">
        <w:rPr>
          <w:rFonts w:ascii="Arial" w:hAnsi="Arial" w:cs="Arial"/>
        </w:rPr>
        <w:t xml:space="preserve">By doing this they will be able to identify the </w:t>
      </w:r>
      <w:r w:rsidR="006D06A8" w:rsidRPr="006E33EA">
        <w:rPr>
          <w:rFonts w:ascii="Arial" w:hAnsi="Arial" w:cs="Arial"/>
        </w:rPr>
        <w:t>neighbourhood’s</w:t>
      </w:r>
      <w:r w:rsidRPr="006E33EA">
        <w:rPr>
          <w:rFonts w:ascii="Arial" w:hAnsi="Arial" w:cs="Arial"/>
        </w:rPr>
        <w:t xml:space="preserve"> specific safety concerns. Safety concerns tend to be in a specific area and around a small majority of offenders and victims. The SARA would class this stage as scanning stage, police officers will scan that area and find the cause of the safety concerns. They could then focus on putting in operations in place to target those areas or individuals. This would bring short term </w:t>
      </w:r>
      <w:r w:rsidR="009D2D0B" w:rsidRPr="006E33EA">
        <w:rPr>
          <w:rFonts w:ascii="Arial" w:hAnsi="Arial" w:cs="Arial"/>
        </w:rPr>
        <w:t xml:space="preserve">benefits and results but ultimately would not solve the </w:t>
      </w:r>
      <w:r w:rsidR="006D06A8" w:rsidRPr="006E33EA">
        <w:rPr>
          <w:rFonts w:ascii="Arial" w:hAnsi="Arial" w:cs="Arial"/>
        </w:rPr>
        <w:t>community’s</w:t>
      </w:r>
      <w:r w:rsidR="009D2D0B" w:rsidRPr="006E33EA">
        <w:rPr>
          <w:rFonts w:ascii="Arial" w:hAnsi="Arial" w:cs="Arial"/>
        </w:rPr>
        <w:t xml:space="preserve"> problems long term. </w:t>
      </w:r>
    </w:p>
    <w:p w14:paraId="2D425E0C" w14:textId="661EBA83" w:rsidR="009D2D0B" w:rsidRPr="006E33EA" w:rsidRDefault="009D2D0B" w:rsidP="006E33EA">
      <w:pPr>
        <w:pStyle w:val="NormalWeb"/>
        <w:spacing w:before="238" w:beforeAutospacing="0" w:after="0" w:line="360" w:lineRule="auto"/>
        <w:ind w:left="425"/>
        <w:jc w:val="both"/>
        <w:rPr>
          <w:rFonts w:ascii="Arial" w:hAnsi="Arial" w:cs="Arial"/>
        </w:rPr>
      </w:pPr>
    </w:p>
    <w:p w14:paraId="43E630B8" w14:textId="0E6659A7" w:rsidR="009D2D0B" w:rsidRPr="006E33EA" w:rsidRDefault="009D2D0B" w:rsidP="006E33EA">
      <w:pPr>
        <w:pStyle w:val="NormalWeb"/>
        <w:spacing w:before="238" w:beforeAutospacing="0" w:after="0" w:line="360" w:lineRule="auto"/>
        <w:ind w:left="425"/>
        <w:jc w:val="both"/>
        <w:rPr>
          <w:rFonts w:ascii="Arial" w:hAnsi="Arial" w:cs="Arial"/>
        </w:rPr>
      </w:pPr>
      <w:r w:rsidRPr="006E33EA">
        <w:rPr>
          <w:rFonts w:ascii="Arial" w:hAnsi="Arial" w:cs="Arial"/>
        </w:rPr>
        <w:t xml:space="preserve">In order to solve the </w:t>
      </w:r>
      <w:r w:rsidR="006D06A8" w:rsidRPr="006E33EA">
        <w:rPr>
          <w:rFonts w:ascii="Arial" w:hAnsi="Arial" w:cs="Arial"/>
        </w:rPr>
        <w:t>problem,</w:t>
      </w:r>
      <w:r w:rsidRPr="006E33EA">
        <w:rPr>
          <w:rFonts w:ascii="Arial" w:hAnsi="Arial" w:cs="Arial"/>
        </w:rPr>
        <w:t xml:space="preserve"> the police force would need to move onto the second stage the analyses stage. On this stage they would look at the root cause of those safety concerns and how to prevent them long term. With this information another system called the crime triangle. Each side of the triangle has a different topic, </w:t>
      </w:r>
      <w:r w:rsidRPr="006E33EA">
        <w:rPr>
          <w:rFonts w:ascii="Arial" w:hAnsi="Arial" w:cs="Arial"/>
        </w:rPr>
        <w:lastRenderedPageBreak/>
        <w:t xml:space="preserve">one side has offender, victim and place. </w:t>
      </w:r>
      <w:r w:rsidR="00A104E3" w:rsidRPr="006E33EA">
        <w:rPr>
          <w:rFonts w:ascii="Arial" w:hAnsi="Arial" w:cs="Arial"/>
        </w:rPr>
        <w:t xml:space="preserve">The idea behind this is that without all three a crime will not be committed. </w:t>
      </w:r>
    </w:p>
    <w:p w14:paraId="30B5A8AC" w14:textId="44149FC8" w:rsidR="00A104E3" w:rsidRPr="006E33EA" w:rsidRDefault="00A104E3" w:rsidP="006E33EA">
      <w:pPr>
        <w:pStyle w:val="NormalWeb"/>
        <w:spacing w:before="238" w:beforeAutospacing="0" w:after="0" w:line="360" w:lineRule="auto"/>
        <w:ind w:left="425"/>
        <w:jc w:val="both"/>
        <w:rPr>
          <w:rFonts w:ascii="Arial" w:hAnsi="Arial" w:cs="Arial"/>
        </w:rPr>
      </w:pPr>
    </w:p>
    <w:p w14:paraId="4EA72DC3" w14:textId="3381E0DD" w:rsidR="0035550C" w:rsidRPr="006E33EA" w:rsidRDefault="00A104E3" w:rsidP="006E33EA">
      <w:pPr>
        <w:pStyle w:val="NormalWeb"/>
        <w:spacing w:before="238" w:beforeAutospacing="0" w:after="0" w:line="360" w:lineRule="auto"/>
        <w:ind w:left="425"/>
        <w:jc w:val="both"/>
        <w:rPr>
          <w:rFonts w:ascii="Arial" w:hAnsi="Arial" w:cs="Arial"/>
          <w:color w:val="555555"/>
          <w:shd w:val="clear" w:color="auto" w:fill="FFFFFF"/>
        </w:rPr>
      </w:pPr>
      <w:r w:rsidRPr="006E33EA">
        <w:rPr>
          <w:rFonts w:ascii="Arial" w:hAnsi="Arial" w:cs="Arial"/>
        </w:rPr>
        <w:t xml:space="preserve">With this information the police and agencies can then form a plan of operation and in the SARA model this is called the response level. In this model </w:t>
      </w:r>
      <w:r w:rsidR="006D06A8" w:rsidRPr="006E33EA">
        <w:rPr>
          <w:rFonts w:ascii="Arial" w:hAnsi="Arial" w:cs="Arial"/>
        </w:rPr>
        <w:t>it’s</w:t>
      </w:r>
      <w:r w:rsidRPr="006E33EA">
        <w:rPr>
          <w:rFonts w:ascii="Arial" w:hAnsi="Arial" w:cs="Arial"/>
        </w:rPr>
        <w:t xml:space="preserve"> not just down the police service. All local </w:t>
      </w:r>
      <w:r w:rsidR="006D06A8" w:rsidRPr="006E33EA">
        <w:rPr>
          <w:rFonts w:ascii="Arial" w:hAnsi="Arial" w:cs="Arial"/>
        </w:rPr>
        <w:t>authorise</w:t>
      </w:r>
      <w:r w:rsidRPr="006E33EA">
        <w:rPr>
          <w:rFonts w:ascii="Arial" w:hAnsi="Arial" w:cs="Arial"/>
        </w:rPr>
        <w:t xml:space="preserve"> and members of the public get involved in coming up with a response plan to the safety concerns. </w:t>
      </w:r>
      <w:r w:rsidR="0035550C" w:rsidRPr="006E33EA">
        <w:rPr>
          <w:rFonts w:ascii="Arial" w:hAnsi="Arial" w:cs="Arial"/>
        </w:rPr>
        <w:t>“</w:t>
      </w:r>
      <w:r w:rsidR="0035550C" w:rsidRPr="006E33EA">
        <w:rPr>
          <w:rFonts w:ascii="Arial" w:hAnsi="Arial" w:cs="Arial"/>
          <w:shd w:val="clear" w:color="auto" w:fill="FFFFFF"/>
        </w:rPr>
        <w:t>In this phase of addressing crime, law enforcement and community partners work together to identify and select responses, or interventions, that are most likely to lead to long-term success in reducing or eliminating the community problem they have scanned and analyzed.</w:t>
      </w:r>
      <w:r w:rsidR="0035550C" w:rsidRPr="006E33EA">
        <w:rPr>
          <w:rFonts w:ascii="Arial" w:hAnsi="Arial" w:cs="Arial"/>
          <w:shd w:val="clear" w:color="auto" w:fill="FFFFFF"/>
        </w:rPr>
        <w:t xml:space="preserve">” </w:t>
      </w:r>
      <w:r w:rsidR="0035550C" w:rsidRPr="006E33EA">
        <w:rPr>
          <w:rFonts w:ascii="Arial" w:hAnsi="Arial" w:cs="Arial"/>
          <w:shd w:val="clear" w:color="auto" w:fill="FFFFFF"/>
        </w:rPr>
        <w:t>(Criminal Justice Know How, 2020)</w:t>
      </w:r>
    </w:p>
    <w:p w14:paraId="1DCAC623" w14:textId="3A9DB14A" w:rsidR="00A104E3" w:rsidRPr="006E33EA" w:rsidRDefault="00A104E3" w:rsidP="006E33EA">
      <w:pPr>
        <w:pStyle w:val="NormalWeb"/>
        <w:spacing w:before="238" w:beforeAutospacing="0" w:after="0" w:line="360" w:lineRule="auto"/>
        <w:ind w:left="425"/>
        <w:jc w:val="both"/>
        <w:rPr>
          <w:rFonts w:ascii="Arial" w:hAnsi="Arial" w:cs="Arial"/>
        </w:rPr>
      </w:pPr>
      <w:r w:rsidRPr="006E33EA">
        <w:rPr>
          <w:rFonts w:ascii="Arial" w:hAnsi="Arial" w:cs="Arial"/>
        </w:rPr>
        <w:t xml:space="preserve">This can be to get the public more involved within the police. Actively promoting neighbourhood watches or social media pages for the local area. This enables the community to communicate more freely and easily. This in turn gives the police a quicker response to crime as its reported more and quicker. </w:t>
      </w:r>
      <w:r w:rsidR="006D06A8" w:rsidRPr="006E33EA">
        <w:rPr>
          <w:rFonts w:ascii="Arial" w:hAnsi="Arial" w:cs="Arial"/>
        </w:rPr>
        <w:t>Also,</w:t>
      </w:r>
      <w:r w:rsidRPr="006E33EA">
        <w:rPr>
          <w:rFonts w:ascii="Arial" w:hAnsi="Arial" w:cs="Arial"/>
        </w:rPr>
        <w:t xml:space="preserve"> by involving the </w:t>
      </w:r>
      <w:r w:rsidR="006D06A8" w:rsidRPr="006E33EA">
        <w:rPr>
          <w:rFonts w:ascii="Arial" w:hAnsi="Arial" w:cs="Arial"/>
        </w:rPr>
        <w:t>community</w:t>
      </w:r>
      <w:r w:rsidRPr="006E33EA">
        <w:rPr>
          <w:rFonts w:ascii="Arial" w:hAnsi="Arial" w:cs="Arial"/>
        </w:rPr>
        <w:t xml:space="preserve"> members many might want to volunteer to support the younger generation of the community and coach them to prevent them from getting into crime. </w:t>
      </w:r>
    </w:p>
    <w:p w14:paraId="218B1EB5" w14:textId="7125B9DD" w:rsidR="00A104E3" w:rsidRPr="006E33EA" w:rsidRDefault="00A104E3" w:rsidP="006E33EA">
      <w:pPr>
        <w:pStyle w:val="NormalWeb"/>
        <w:spacing w:before="238" w:beforeAutospacing="0" w:after="0" w:line="360" w:lineRule="auto"/>
        <w:ind w:left="425"/>
        <w:jc w:val="both"/>
        <w:rPr>
          <w:rFonts w:ascii="Arial" w:hAnsi="Arial" w:cs="Arial"/>
        </w:rPr>
      </w:pPr>
    </w:p>
    <w:p w14:paraId="4F584D01" w14:textId="6FB80054" w:rsidR="00A104E3" w:rsidRPr="006E33EA" w:rsidRDefault="006D06A8" w:rsidP="006E33EA">
      <w:pPr>
        <w:pStyle w:val="NormalWeb"/>
        <w:spacing w:before="238" w:beforeAutospacing="0" w:after="0" w:line="360" w:lineRule="auto"/>
        <w:ind w:left="425"/>
        <w:jc w:val="both"/>
        <w:rPr>
          <w:rFonts w:ascii="Arial" w:hAnsi="Arial" w:cs="Arial"/>
        </w:rPr>
      </w:pPr>
      <w:r w:rsidRPr="006E33EA">
        <w:rPr>
          <w:rFonts w:ascii="Arial" w:hAnsi="Arial" w:cs="Arial"/>
        </w:rPr>
        <w:t>Also,</w:t>
      </w:r>
      <w:r w:rsidR="00A104E3" w:rsidRPr="006E33EA">
        <w:rPr>
          <w:rFonts w:ascii="Arial" w:hAnsi="Arial" w:cs="Arial"/>
        </w:rPr>
        <w:t xml:space="preserve"> physical defects of the neighbourhood can be changed by the local authority to prevent crime. This can be from more activities for younger people keeping them off the streets. More street lighting, CCTV, gates or even cutting down </w:t>
      </w:r>
      <w:r w:rsidRPr="006E33EA">
        <w:rPr>
          <w:rFonts w:ascii="Arial" w:hAnsi="Arial" w:cs="Arial"/>
        </w:rPr>
        <w:t>trees</w:t>
      </w:r>
      <w:r w:rsidR="00A104E3" w:rsidRPr="006E33EA">
        <w:rPr>
          <w:rFonts w:ascii="Arial" w:hAnsi="Arial" w:cs="Arial"/>
        </w:rPr>
        <w:t xml:space="preserve"> and hedges to prevent criminal activity. By </w:t>
      </w:r>
      <w:r w:rsidRPr="006E33EA">
        <w:rPr>
          <w:rFonts w:ascii="Arial" w:hAnsi="Arial" w:cs="Arial"/>
        </w:rPr>
        <w:t>achieving</w:t>
      </w:r>
      <w:r w:rsidR="00A104E3" w:rsidRPr="006E33EA">
        <w:rPr>
          <w:rFonts w:ascii="Arial" w:hAnsi="Arial" w:cs="Arial"/>
        </w:rPr>
        <w:t xml:space="preserve"> this a greater relationship is created between the community and its police force. This then enables those individuals to report more and provide more information.</w:t>
      </w:r>
    </w:p>
    <w:p w14:paraId="32F46FEA" w14:textId="66762D96" w:rsidR="00A104E3" w:rsidRPr="006E33EA" w:rsidRDefault="00A104E3" w:rsidP="006E33EA">
      <w:pPr>
        <w:pStyle w:val="NormalWeb"/>
        <w:spacing w:before="238" w:beforeAutospacing="0" w:after="0" w:line="360" w:lineRule="auto"/>
        <w:ind w:left="425"/>
        <w:jc w:val="both"/>
        <w:rPr>
          <w:rFonts w:ascii="Arial" w:hAnsi="Arial" w:cs="Arial"/>
        </w:rPr>
      </w:pPr>
    </w:p>
    <w:p w14:paraId="5EBFBB91" w14:textId="7F638100" w:rsidR="00A104E3" w:rsidRPr="006E33EA" w:rsidRDefault="00A104E3" w:rsidP="006E33EA">
      <w:pPr>
        <w:pStyle w:val="NormalWeb"/>
        <w:spacing w:before="238" w:beforeAutospacing="0" w:after="0" w:line="360" w:lineRule="auto"/>
        <w:ind w:left="425"/>
        <w:jc w:val="both"/>
        <w:rPr>
          <w:rFonts w:ascii="Arial" w:hAnsi="Arial" w:cs="Arial"/>
        </w:rPr>
      </w:pPr>
      <w:r w:rsidRPr="006E33EA">
        <w:rPr>
          <w:rFonts w:ascii="Arial" w:hAnsi="Arial" w:cs="Arial"/>
        </w:rPr>
        <w:t xml:space="preserve">The downside to this model is that it requires every service and individual to play its part. If one service does not support or the services </w:t>
      </w:r>
      <w:r w:rsidR="006D06A8" w:rsidRPr="006E33EA">
        <w:rPr>
          <w:rFonts w:ascii="Arial" w:hAnsi="Arial" w:cs="Arial"/>
        </w:rPr>
        <w:t>cannot</w:t>
      </w:r>
      <w:r w:rsidRPr="006E33EA">
        <w:rPr>
          <w:rFonts w:ascii="Arial" w:hAnsi="Arial" w:cs="Arial"/>
        </w:rPr>
        <w:t xml:space="preserve"> get the local people on board the model does not work</w:t>
      </w:r>
      <w:r w:rsidR="006D06A8" w:rsidRPr="006E33EA">
        <w:rPr>
          <w:rFonts w:ascii="Arial" w:hAnsi="Arial" w:cs="Arial"/>
        </w:rPr>
        <w:t xml:space="preserve">. Also, success breads compliancy which then </w:t>
      </w:r>
      <w:r w:rsidR="006D06A8" w:rsidRPr="006E33EA">
        <w:rPr>
          <w:rFonts w:ascii="Arial" w:hAnsi="Arial" w:cs="Arial"/>
        </w:rPr>
        <w:lastRenderedPageBreak/>
        <w:t xml:space="preserve">will allow for the problem to return. Attention and reassessment are always needed for this model to work and to keep the neighbourhood safe. </w:t>
      </w:r>
    </w:p>
    <w:p w14:paraId="61B8C9D5" w14:textId="0923D204" w:rsidR="006D06A8" w:rsidRPr="006E33EA" w:rsidRDefault="006D06A8" w:rsidP="006E33EA">
      <w:pPr>
        <w:pStyle w:val="NormalWeb"/>
        <w:spacing w:before="238" w:beforeAutospacing="0" w:after="0" w:line="360" w:lineRule="auto"/>
        <w:ind w:left="425"/>
        <w:jc w:val="both"/>
        <w:rPr>
          <w:rFonts w:ascii="Arial" w:hAnsi="Arial" w:cs="Arial"/>
        </w:rPr>
      </w:pPr>
    </w:p>
    <w:p w14:paraId="398CF0E0" w14:textId="1363BB87" w:rsidR="006D06A8" w:rsidRPr="006E33EA" w:rsidRDefault="00B94605" w:rsidP="006E33EA">
      <w:pPr>
        <w:pStyle w:val="NormalWeb"/>
        <w:spacing w:before="238" w:beforeAutospacing="0" w:after="0" w:line="360" w:lineRule="auto"/>
        <w:ind w:left="425"/>
        <w:jc w:val="both"/>
        <w:rPr>
          <w:rFonts w:ascii="Arial" w:hAnsi="Arial" w:cs="Arial"/>
        </w:rPr>
      </w:pPr>
      <w:r w:rsidRPr="006E33EA">
        <w:rPr>
          <w:rFonts w:ascii="Arial" w:hAnsi="Arial" w:cs="Arial"/>
        </w:rPr>
        <w:t xml:space="preserve">To conclude this essay has </w:t>
      </w:r>
      <w:r w:rsidR="006D06A8" w:rsidRPr="006E33EA">
        <w:rPr>
          <w:rFonts w:ascii="Arial" w:hAnsi="Arial" w:cs="Arial"/>
        </w:rPr>
        <w:t xml:space="preserve">identified to different styles of policing models. Both work on the aspect of information and intelligence. Both have their strength and weaknesses. Both heavily rely on information and intelligence from the local people and other agencies. This shows the importance of intelligence specialists within the police force and other agencies. Without these specialists going through the information and turning that information into intelligence neither of the models can work.  </w:t>
      </w:r>
    </w:p>
    <w:p w14:paraId="5C5A7EEA" w14:textId="16C3C4C8" w:rsidR="006D06A8" w:rsidRPr="006E33EA" w:rsidRDefault="006D06A8" w:rsidP="006E33EA">
      <w:pPr>
        <w:pStyle w:val="NormalWeb"/>
        <w:spacing w:before="238" w:beforeAutospacing="0" w:after="0" w:line="360" w:lineRule="auto"/>
        <w:ind w:left="425"/>
        <w:jc w:val="both"/>
        <w:rPr>
          <w:rFonts w:ascii="Arial" w:hAnsi="Arial" w:cs="Arial"/>
        </w:rPr>
      </w:pPr>
    </w:p>
    <w:p w14:paraId="6F60E41A" w14:textId="1575F94C" w:rsidR="006D06A8" w:rsidRPr="006E33EA" w:rsidRDefault="006D06A8" w:rsidP="006E33EA">
      <w:pPr>
        <w:pStyle w:val="NormalWeb"/>
        <w:spacing w:before="238" w:beforeAutospacing="0" w:after="0" w:line="360" w:lineRule="auto"/>
        <w:ind w:left="425"/>
        <w:jc w:val="both"/>
        <w:rPr>
          <w:rFonts w:ascii="Arial" w:hAnsi="Arial" w:cs="Arial"/>
        </w:rPr>
      </w:pPr>
      <w:r w:rsidRPr="006E33EA">
        <w:rPr>
          <w:rFonts w:ascii="Arial" w:hAnsi="Arial" w:cs="Arial"/>
        </w:rPr>
        <w:t>Word Count-1192</w:t>
      </w:r>
    </w:p>
    <w:p w14:paraId="69E99F31" w14:textId="428CF8B0" w:rsidR="006D06A8" w:rsidRPr="006E33EA" w:rsidRDefault="006D06A8" w:rsidP="006E33EA">
      <w:pPr>
        <w:pStyle w:val="NormalWeb"/>
        <w:spacing w:before="238" w:beforeAutospacing="0" w:after="0" w:line="360" w:lineRule="auto"/>
        <w:ind w:left="425"/>
        <w:jc w:val="both"/>
        <w:rPr>
          <w:rFonts w:ascii="Arial" w:hAnsi="Arial" w:cs="Arial"/>
        </w:rPr>
      </w:pPr>
    </w:p>
    <w:p w14:paraId="43B778CC" w14:textId="75DFCC78" w:rsidR="006D06A8" w:rsidRPr="006E33EA" w:rsidRDefault="006D06A8"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3</w:t>
      </w:r>
      <w:r w:rsidRPr="006E33EA">
        <w:rPr>
          <w:rFonts w:ascii="Arial" w:hAnsi="Arial" w:cs="Arial"/>
          <w:b/>
          <w:bCs/>
          <w:u w:val="single"/>
        </w:rPr>
        <w:t>- Critically review key issues relating to the complexity and challenges of operational policing, review examples of critical and major incidents and analyse the role of the police within a joint emergency services operation to establish ‘best practice’.</w:t>
      </w:r>
      <w:r w:rsidRPr="006E33EA">
        <w:rPr>
          <w:rFonts w:ascii="Arial" w:hAnsi="Arial" w:cs="Arial"/>
        </w:rPr>
        <w:t xml:space="preserve"> </w:t>
      </w:r>
    </w:p>
    <w:p w14:paraId="25B40DE8" w14:textId="01BD2FF9" w:rsidR="0074196D" w:rsidRPr="006E33EA" w:rsidRDefault="0074196D" w:rsidP="006E33EA">
      <w:pPr>
        <w:overflowPunct w:val="0"/>
        <w:autoSpaceDE w:val="0"/>
        <w:autoSpaceDN w:val="0"/>
        <w:adjustRightInd w:val="0"/>
        <w:spacing w:before="240" w:line="360" w:lineRule="auto"/>
        <w:ind w:left="360"/>
        <w:jc w:val="both"/>
        <w:textAlignment w:val="baseline"/>
        <w:rPr>
          <w:rFonts w:ascii="Arial" w:hAnsi="Arial" w:cs="Arial"/>
        </w:rPr>
      </w:pPr>
    </w:p>
    <w:p w14:paraId="46B51E59" w14:textId="0478856C" w:rsidR="0074196D" w:rsidRPr="006E33EA" w:rsidRDefault="00252744"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This</w:t>
      </w:r>
      <w:r w:rsidR="00B94605" w:rsidRPr="006E33EA">
        <w:rPr>
          <w:rFonts w:ascii="Arial" w:hAnsi="Arial" w:cs="Arial"/>
        </w:rPr>
        <w:t xml:space="preserve"> essay</w:t>
      </w:r>
      <w:r w:rsidR="0074196D" w:rsidRPr="006E33EA">
        <w:rPr>
          <w:rFonts w:ascii="Arial" w:hAnsi="Arial" w:cs="Arial"/>
        </w:rPr>
        <w:t xml:space="preserve"> will be </w:t>
      </w:r>
      <w:r w:rsidR="00B94605" w:rsidRPr="006E33EA">
        <w:rPr>
          <w:rFonts w:ascii="Arial" w:hAnsi="Arial" w:cs="Arial"/>
        </w:rPr>
        <w:t>reviewing</w:t>
      </w:r>
      <w:r w:rsidR="0074196D" w:rsidRPr="006E33EA">
        <w:rPr>
          <w:rFonts w:ascii="Arial" w:hAnsi="Arial" w:cs="Arial"/>
        </w:rPr>
        <w:t xml:space="preserve"> the key issues of </w:t>
      </w:r>
      <w:r w:rsidR="00B73746" w:rsidRPr="006E33EA">
        <w:rPr>
          <w:rFonts w:ascii="Arial" w:hAnsi="Arial" w:cs="Arial"/>
        </w:rPr>
        <w:t>modern-day</w:t>
      </w:r>
      <w:r w:rsidR="00B94605" w:rsidRPr="006E33EA">
        <w:rPr>
          <w:rFonts w:ascii="Arial" w:hAnsi="Arial" w:cs="Arial"/>
        </w:rPr>
        <w:t xml:space="preserve"> operational policing. It </w:t>
      </w:r>
      <w:r w:rsidR="0074196D" w:rsidRPr="006E33EA">
        <w:rPr>
          <w:rFonts w:ascii="Arial" w:hAnsi="Arial" w:cs="Arial"/>
        </w:rPr>
        <w:t>will be discussing how crime has evolved and how policing has either followed or lacked behind. I</w:t>
      </w:r>
      <w:r w:rsidR="00B94605" w:rsidRPr="006E33EA">
        <w:rPr>
          <w:rFonts w:ascii="Arial" w:hAnsi="Arial" w:cs="Arial"/>
        </w:rPr>
        <w:t>t</w:t>
      </w:r>
      <w:r w:rsidR="0074196D" w:rsidRPr="006E33EA">
        <w:rPr>
          <w:rFonts w:ascii="Arial" w:hAnsi="Arial" w:cs="Arial"/>
        </w:rPr>
        <w:t xml:space="preserve"> will also be reviewing passed critical and major incident and how the police force responded to these. I</w:t>
      </w:r>
      <w:r w:rsidR="00B94605" w:rsidRPr="006E33EA">
        <w:rPr>
          <w:rFonts w:ascii="Arial" w:hAnsi="Arial" w:cs="Arial"/>
        </w:rPr>
        <w:t>t</w:t>
      </w:r>
      <w:r w:rsidR="0074196D" w:rsidRPr="006E33EA">
        <w:rPr>
          <w:rFonts w:ascii="Arial" w:hAnsi="Arial" w:cs="Arial"/>
        </w:rPr>
        <w:t xml:space="preserve"> will also be analysing the role the police force has when responding to a joint emergency with other services. </w:t>
      </w:r>
    </w:p>
    <w:p w14:paraId="41B98BFA" w14:textId="063BC8EB" w:rsidR="0074196D" w:rsidRPr="006E33EA" w:rsidRDefault="0074196D" w:rsidP="006E33EA">
      <w:pPr>
        <w:overflowPunct w:val="0"/>
        <w:autoSpaceDE w:val="0"/>
        <w:autoSpaceDN w:val="0"/>
        <w:adjustRightInd w:val="0"/>
        <w:spacing w:before="240" w:line="360" w:lineRule="auto"/>
        <w:ind w:left="360"/>
        <w:jc w:val="both"/>
        <w:textAlignment w:val="baseline"/>
        <w:rPr>
          <w:rFonts w:ascii="Arial" w:hAnsi="Arial" w:cs="Arial"/>
        </w:rPr>
      </w:pPr>
    </w:p>
    <w:p w14:paraId="40A3738A" w14:textId="74D86888" w:rsidR="00416890" w:rsidRPr="006E33EA" w:rsidRDefault="00416890" w:rsidP="006E33EA">
      <w:pPr>
        <w:overflowPunct w:val="0"/>
        <w:autoSpaceDE w:val="0"/>
        <w:autoSpaceDN w:val="0"/>
        <w:adjustRightInd w:val="0"/>
        <w:spacing w:before="240" w:line="360" w:lineRule="auto"/>
        <w:ind w:left="360"/>
        <w:jc w:val="both"/>
        <w:textAlignment w:val="baseline"/>
        <w:rPr>
          <w:rFonts w:ascii="Arial" w:hAnsi="Arial" w:cs="Arial"/>
          <w:b/>
          <w:bCs/>
          <w:u w:val="single"/>
        </w:rPr>
      </w:pPr>
    </w:p>
    <w:p w14:paraId="2E86CE55" w14:textId="1E0920C0" w:rsidR="0074196D" w:rsidRPr="006E33EA" w:rsidRDefault="0074196D"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lastRenderedPageBreak/>
        <w:t xml:space="preserve">Firstly, what challenges do modern day police officers meet when trying to conduct their operational duties. First big problem </w:t>
      </w:r>
      <w:r w:rsidR="00B73746" w:rsidRPr="006E33EA">
        <w:rPr>
          <w:rFonts w:ascii="Arial" w:hAnsi="Arial" w:cs="Arial"/>
        </w:rPr>
        <w:t>today’s</w:t>
      </w:r>
      <w:r w:rsidRPr="006E33EA">
        <w:rPr>
          <w:rFonts w:ascii="Arial" w:hAnsi="Arial" w:cs="Arial"/>
        </w:rPr>
        <w:t xml:space="preserve"> police officers have to overcome is the financial difficulties. </w:t>
      </w:r>
    </w:p>
    <w:p w14:paraId="7C4FE6EC" w14:textId="77777777" w:rsidR="0074196D" w:rsidRPr="006E33EA" w:rsidRDefault="0074196D" w:rsidP="006E33EA">
      <w:pPr>
        <w:overflowPunct w:val="0"/>
        <w:autoSpaceDE w:val="0"/>
        <w:autoSpaceDN w:val="0"/>
        <w:adjustRightInd w:val="0"/>
        <w:spacing w:before="240" w:line="360" w:lineRule="auto"/>
        <w:ind w:left="360"/>
        <w:jc w:val="both"/>
        <w:textAlignment w:val="baseline"/>
        <w:rPr>
          <w:rFonts w:ascii="Arial" w:hAnsi="Arial" w:cs="Arial"/>
        </w:rPr>
      </w:pPr>
    </w:p>
    <w:p w14:paraId="719EDFB3" w14:textId="7C62B492" w:rsidR="006F31DA" w:rsidRPr="006E33EA" w:rsidRDefault="0074196D"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 xml:space="preserve">Since 2010 the police forces in England and Wales have had </w:t>
      </w:r>
      <w:r w:rsidR="00B73746" w:rsidRPr="006E33EA">
        <w:rPr>
          <w:rFonts w:ascii="Arial" w:hAnsi="Arial" w:cs="Arial"/>
        </w:rPr>
        <w:t>considerable</w:t>
      </w:r>
      <w:r w:rsidRPr="006E33EA">
        <w:rPr>
          <w:rFonts w:ascii="Arial" w:hAnsi="Arial" w:cs="Arial"/>
        </w:rPr>
        <w:t xml:space="preserve"> </w:t>
      </w:r>
      <w:r w:rsidR="00477CD0" w:rsidRPr="006E33EA">
        <w:rPr>
          <w:rFonts w:ascii="Arial" w:hAnsi="Arial" w:cs="Arial"/>
        </w:rPr>
        <w:t xml:space="preserve">funding cuts. This </w:t>
      </w:r>
      <w:r w:rsidR="00B73746" w:rsidRPr="006E33EA">
        <w:rPr>
          <w:rFonts w:ascii="Arial" w:hAnsi="Arial" w:cs="Arial"/>
        </w:rPr>
        <w:t>led</w:t>
      </w:r>
      <w:r w:rsidR="00477CD0" w:rsidRPr="006E33EA">
        <w:rPr>
          <w:rFonts w:ascii="Arial" w:hAnsi="Arial" w:cs="Arial"/>
        </w:rPr>
        <w:t xml:space="preserve"> to many police forces having to cut the number of officers it has down. According to the home offices figures more than 21,000 officers had been lost between 2010 and 2018.Although the polices budget and its police officers have gone down crime has not. </w:t>
      </w:r>
      <w:r w:rsidR="004F6B17" w:rsidRPr="006E33EA">
        <w:rPr>
          <w:rFonts w:ascii="Arial" w:hAnsi="Arial" w:cs="Arial"/>
          <w:color w:val="000000" w:themeColor="text1"/>
        </w:rPr>
        <w:t>Unison published the following figures from the budget cuts “Between March 2012 and March 2016, police officer numbers dropped from 134,101 to 124,006, a reduction of over 10,000.  Greater Manchester alone lost 1201 police officers between 2012 and 2016.” (</w:t>
      </w:r>
      <w:r w:rsidR="004F6B17" w:rsidRPr="006E33EA">
        <w:rPr>
          <w:rFonts w:ascii="Arial" w:hAnsi="Arial" w:cs="Arial"/>
          <w:color w:val="000000" w:themeColor="text1"/>
          <w:shd w:val="clear" w:color="auto" w:fill="FFFFFF"/>
        </w:rPr>
        <w:t>Cut crime not police | Key issues | UNISON National, 2021)</w:t>
      </w:r>
    </w:p>
    <w:p w14:paraId="77A5379D" w14:textId="77777777" w:rsidR="0035550C" w:rsidRPr="006E33EA" w:rsidRDefault="0035550C" w:rsidP="006E33EA">
      <w:pPr>
        <w:overflowPunct w:val="0"/>
        <w:autoSpaceDE w:val="0"/>
        <w:autoSpaceDN w:val="0"/>
        <w:adjustRightInd w:val="0"/>
        <w:spacing w:before="240" w:line="360" w:lineRule="auto"/>
        <w:ind w:left="360"/>
        <w:jc w:val="both"/>
        <w:textAlignment w:val="baseline"/>
        <w:rPr>
          <w:rFonts w:ascii="Arial" w:hAnsi="Arial" w:cs="Arial"/>
        </w:rPr>
      </w:pPr>
    </w:p>
    <w:p w14:paraId="62909E3A" w14:textId="71B63F3F" w:rsidR="006F31DA" w:rsidRPr="006E33EA" w:rsidRDefault="00477CD0"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Police officers are being asked to perform the ta</w:t>
      </w:r>
      <w:r w:rsidR="00B94605" w:rsidRPr="006E33EA">
        <w:rPr>
          <w:rFonts w:ascii="Arial" w:hAnsi="Arial" w:cs="Arial"/>
        </w:rPr>
        <w:t>sk that officers were conducting</w:t>
      </w:r>
      <w:r w:rsidRPr="006E33EA">
        <w:rPr>
          <w:rFonts w:ascii="Arial" w:hAnsi="Arial" w:cs="Arial"/>
        </w:rPr>
        <w:t xml:space="preserve"> 10 years ago when there was almost double the </w:t>
      </w:r>
      <w:r w:rsidR="00B73746" w:rsidRPr="006E33EA">
        <w:rPr>
          <w:rFonts w:ascii="Arial" w:hAnsi="Arial" w:cs="Arial"/>
        </w:rPr>
        <w:t>number</w:t>
      </w:r>
      <w:r w:rsidRPr="006E33EA">
        <w:rPr>
          <w:rFonts w:ascii="Arial" w:hAnsi="Arial" w:cs="Arial"/>
        </w:rPr>
        <w:t xml:space="preserve"> of officers. </w:t>
      </w:r>
      <w:r w:rsidR="00B94605" w:rsidRPr="006E33EA">
        <w:rPr>
          <w:rFonts w:ascii="Arial" w:hAnsi="Arial" w:cs="Arial"/>
        </w:rPr>
        <w:t>O</w:t>
      </w:r>
      <w:r w:rsidR="00B73746" w:rsidRPr="006E33EA">
        <w:rPr>
          <w:rFonts w:ascii="Arial" w:hAnsi="Arial" w:cs="Arial"/>
        </w:rPr>
        <w:t>fficer</w:t>
      </w:r>
      <w:r w:rsidR="00B94605" w:rsidRPr="006E33EA">
        <w:rPr>
          <w:rFonts w:ascii="Arial" w:hAnsi="Arial" w:cs="Arial"/>
        </w:rPr>
        <w:t>s</w:t>
      </w:r>
      <w:r w:rsidRPr="006E33EA">
        <w:rPr>
          <w:rFonts w:ascii="Arial" w:hAnsi="Arial" w:cs="Arial"/>
        </w:rPr>
        <w:t xml:space="preserve"> are also taking on more and more roles by the day with little to no extra training.</w:t>
      </w:r>
    </w:p>
    <w:p w14:paraId="2B111BA0" w14:textId="43A9C252" w:rsidR="004F6B17" w:rsidRPr="006E33EA" w:rsidRDefault="004F6B17"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color w:val="121212"/>
          <w:shd w:val="clear" w:color="auto" w:fill="FFFFFF"/>
        </w:rPr>
        <w:t>Dodd stated “The increased pressures on the police include a mix of budget cuts and increasingly complex demands being put on them, including picking up work from other reduced services, especially mental health bodies, and requests from HMICFRS to fulfil new requirements.”</w:t>
      </w:r>
      <w:r w:rsidRPr="006E33EA">
        <w:rPr>
          <w:rFonts w:ascii="Arial" w:hAnsi="Arial" w:cs="Arial"/>
          <w:color w:val="000000"/>
          <w:shd w:val="clear" w:color="auto" w:fill="FFFFFF"/>
        </w:rPr>
        <w:t xml:space="preserve"> (Dodd, 2019)</w:t>
      </w:r>
    </w:p>
    <w:p w14:paraId="42F83B53" w14:textId="4A5D9434" w:rsidR="004F6B17" w:rsidRPr="006E33EA" w:rsidRDefault="004F6B17" w:rsidP="006E33EA">
      <w:pPr>
        <w:spacing w:line="360" w:lineRule="auto"/>
        <w:jc w:val="both"/>
        <w:rPr>
          <w:rFonts w:ascii="Arial" w:hAnsi="Arial" w:cs="Arial"/>
        </w:rPr>
      </w:pPr>
    </w:p>
    <w:p w14:paraId="519EA3EE" w14:textId="77777777" w:rsidR="00ED279C" w:rsidRPr="006E33EA" w:rsidRDefault="00ED279C" w:rsidP="006E33EA">
      <w:pPr>
        <w:overflowPunct w:val="0"/>
        <w:autoSpaceDE w:val="0"/>
        <w:autoSpaceDN w:val="0"/>
        <w:adjustRightInd w:val="0"/>
        <w:spacing w:before="240" w:line="360" w:lineRule="auto"/>
        <w:ind w:left="360"/>
        <w:jc w:val="both"/>
        <w:textAlignment w:val="baseline"/>
        <w:rPr>
          <w:rFonts w:ascii="Arial" w:hAnsi="Arial" w:cs="Arial"/>
        </w:rPr>
      </w:pPr>
    </w:p>
    <w:p w14:paraId="351699CB" w14:textId="7D6BF174" w:rsidR="00477CD0" w:rsidRPr="006E33EA" w:rsidRDefault="00ED279C"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Recent</w:t>
      </w:r>
      <w:r w:rsidR="00416890" w:rsidRPr="006E33EA">
        <w:rPr>
          <w:rFonts w:ascii="Arial" w:hAnsi="Arial" w:cs="Arial"/>
        </w:rPr>
        <w:t xml:space="preserve">ly the government has increased the budget for the police. This in turn only replaces the officers that had been lost after the budget cuts of 2010. This means there is still a shortage of police officers on the street. </w:t>
      </w:r>
    </w:p>
    <w:p w14:paraId="311AE8C0" w14:textId="705FE018" w:rsidR="00B94605" w:rsidRPr="006E33EA" w:rsidRDefault="00B94605" w:rsidP="006E33EA">
      <w:pPr>
        <w:overflowPunct w:val="0"/>
        <w:autoSpaceDE w:val="0"/>
        <w:autoSpaceDN w:val="0"/>
        <w:adjustRightInd w:val="0"/>
        <w:spacing w:before="240" w:line="360" w:lineRule="auto"/>
        <w:ind w:left="360"/>
        <w:jc w:val="both"/>
        <w:textAlignment w:val="baseline"/>
        <w:rPr>
          <w:rFonts w:ascii="Arial" w:hAnsi="Arial" w:cs="Arial"/>
        </w:rPr>
      </w:pPr>
    </w:p>
    <w:p w14:paraId="2924EA76" w14:textId="0CFFE4CD" w:rsidR="00B94605" w:rsidRPr="006E33EA" w:rsidRDefault="00B94605"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color w:val="1E1E1E"/>
          <w:shd w:val="clear" w:color="auto" w:fill="FFFFFF"/>
        </w:rPr>
        <w:lastRenderedPageBreak/>
        <w:t>Full Facts have published figures showing ”The number of police officers in England and Wales </w:t>
      </w:r>
      <w:hyperlink r:id="rId8" w:history="1">
        <w:r w:rsidRPr="006E33EA">
          <w:rPr>
            <w:rStyle w:val="Hyperlink"/>
            <w:rFonts w:ascii="Arial" w:hAnsi="Arial" w:cs="Arial"/>
            <w:color w:val="1E1E1E"/>
          </w:rPr>
          <w:t>fell</w:t>
        </w:r>
      </w:hyperlink>
      <w:r w:rsidRPr="006E33EA">
        <w:rPr>
          <w:rFonts w:ascii="Arial" w:hAnsi="Arial" w:cs="Arial"/>
          <w:color w:val="1E1E1E"/>
          <w:shd w:val="clear" w:color="auto" w:fill="FFFFFF"/>
        </w:rPr>
        <w:t xml:space="preserve"> by 20,600 between March 2010 and March 2019, down to 123,200 officers (126,300 including those from the British Transport Police and those on secondment)”. </w:t>
      </w:r>
      <w:r w:rsidRPr="006E33EA">
        <w:rPr>
          <w:rFonts w:ascii="Arial" w:hAnsi="Arial" w:cs="Arial"/>
          <w:color w:val="000000"/>
          <w:shd w:val="clear" w:color="auto" w:fill="FFFFFF"/>
        </w:rPr>
        <w:t>(police, 2021)</w:t>
      </w:r>
    </w:p>
    <w:p w14:paraId="497B56F5" w14:textId="1BC3CD80" w:rsidR="00416890" w:rsidRPr="006E33EA" w:rsidRDefault="00416890" w:rsidP="006E33EA">
      <w:pPr>
        <w:overflowPunct w:val="0"/>
        <w:autoSpaceDE w:val="0"/>
        <w:autoSpaceDN w:val="0"/>
        <w:adjustRightInd w:val="0"/>
        <w:spacing w:before="240" w:line="360" w:lineRule="auto"/>
        <w:ind w:left="360"/>
        <w:jc w:val="both"/>
        <w:textAlignment w:val="baseline"/>
        <w:rPr>
          <w:rFonts w:ascii="Arial" w:hAnsi="Arial" w:cs="Arial"/>
        </w:rPr>
      </w:pPr>
    </w:p>
    <w:p w14:paraId="13A5CB72" w14:textId="77777777" w:rsidR="00416890" w:rsidRPr="006E33EA" w:rsidRDefault="00416890" w:rsidP="006E33EA">
      <w:pPr>
        <w:overflowPunct w:val="0"/>
        <w:autoSpaceDE w:val="0"/>
        <w:autoSpaceDN w:val="0"/>
        <w:adjustRightInd w:val="0"/>
        <w:spacing w:before="240" w:line="360" w:lineRule="auto"/>
        <w:ind w:left="360"/>
        <w:jc w:val="both"/>
        <w:textAlignment w:val="baseline"/>
        <w:rPr>
          <w:rFonts w:ascii="Arial" w:hAnsi="Arial" w:cs="Arial"/>
          <w:b/>
          <w:bCs/>
          <w:u w:val="single"/>
        </w:rPr>
      </w:pPr>
    </w:p>
    <w:p w14:paraId="30127C69" w14:textId="77777777" w:rsidR="006F31DA" w:rsidRPr="006E33EA" w:rsidRDefault="006F31DA" w:rsidP="006E33EA">
      <w:pPr>
        <w:overflowPunct w:val="0"/>
        <w:autoSpaceDE w:val="0"/>
        <w:autoSpaceDN w:val="0"/>
        <w:adjustRightInd w:val="0"/>
        <w:spacing w:before="240" w:line="360" w:lineRule="auto"/>
        <w:ind w:left="360"/>
        <w:jc w:val="both"/>
        <w:textAlignment w:val="baseline"/>
        <w:rPr>
          <w:rFonts w:ascii="Arial" w:hAnsi="Arial" w:cs="Arial"/>
          <w:b/>
          <w:bCs/>
          <w:u w:val="single"/>
        </w:rPr>
      </w:pPr>
    </w:p>
    <w:p w14:paraId="19778118" w14:textId="77777777" w:rsidR="006F31DA" w:rsidRPr="006E33EA" w:rsidRDefault="006F31DA" w:rsidP="006E33EA">
      <w:pPr>
        <w:overflowPunct w:val="0"/>
        <w:autoSpaceDE w:val="0"/>
        <w:autoSpaceDN w:val="0"/>
        <w:adjustRightInd w:val="0"/>
        <w:spacing w:before="240" w:line="360" w:lineRule="auto"/>
        <w:ind w:left="360"/>
        <w:jc w:val="both"/>
        <w:textAlignment w:val="baseline"/>
        <w:rPr>
          <w:rFonts w:ascii="Arial" w:hAnsi="Arial" w:cs="Arial"/>
          <w:b/>
          <w:bCs/>
          <w:u w:val="single"/>
        </w:rPr>
      </w:pPr>
    </w:p>
    <w:p w14:paraId="0CC97240" w14:textId="763E543E" w:rsidR="0066061D" w:rsidRPr="006E33EA" w:rsidRDefault="00416890"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 xml:space="preserve">Another challenge presented to police forces and police officers is the advancement in </w:t>
      </w:r>
      <w:r w:rsidR="00B73746" w:rsidRPr="006E33EA">
        <w:rPr>
          <w:rFonts w:ascii="Arial" w:hAnsi="Arial" w:cs="Arial"/>
        </w:rPr>
        <w:t>technologies</w:t>
      </w:r>
      <w:r w:rsidRPr="006E33EA">
        <w:rPr>
          <w:rFonts w:ascii="Arial" w:hAnsi="Arial" w:cs="Arial"/>
        </w:rPr>
        <w:t xml:space="preserve">. With enhancements in technology comes more and more </w:t>
      </w:r>
      <w:r w:rsidR="00B73746" w:rsidRPr="006E33EA">
        <w:rPr>
          <w:rFonts w:ascii="Arial" w:hAnsi="Arial" w:cs="Arial"/>
        </w:rPr>
        <w:t>advanced</w:t>
      </w:r>
      <w:r w:rsidRPr="006E33EA">
        <w:rPr>
          <w:rFonts w:ascii="Arial" w:hAnsi="Arial" w:cs="Arial"/>
        </w:rPr>
        <w:t xml:space="preserve"> crime. There is a current rise in cybercrime occurring around the UK. Technology is also being used for more common crime such as drug dealing. Gangs are using technology and the dark web in order to sell their drugs more freely and with less risk. Due to advance technology being needed to access these sites the police have limited resources to track these individuals down.</w:t>
      </w:r>
      <w:r w:rsidR="00DD4209" w:rsidRPr="006E33EA">
        <w:rPr>
          <w:rFonts w:ascii="Arial" w:hAnsi="Arial" w:cs="Arial"/>
        </w:rPr>
        <w:t xml:space="preserve"> “</w:t>
      </w:r>
      <w:r w:rsidR="00DD4209" w:rsidRPr="006E33EA">
        <w:rPr>
          <w:rFonts w:ascii="Arial" w:hAnsi="Arial" w:cs="Arial"/>
        </w:rPr>
        <w:t>As people do more and more online, the threat from cybercrime grows - whether its fraud, data theft, grooming and exploitation of children or stalking and harassment. Likewise, future technologies, such as driverless cars, virtual reality and implant technology, will pose new risks and opportunities for the police service. Policing has to focus on protecting people from this type of harm through the development of new tactics and capabilities.</w:t>
      </w:r>
      <w:r w:rsidR="00DD4209" w:rsidRPr="006E33EA">
        <w:rPr>
          <w:rFonts w:ascii="Arial" w:hAnsi="Arial" w:cs="Arial"/>
        </w:rPr>
        <w:t>”</w:t>
      </w:r>
      <w:r w:rsidR="00DD4209" w:rsidRPr="006E33EA">
        <w:rPr>
          <w:rFonts w:ascii="Arial" w:hAnsi="Arial" w:cs="Arial"/>
          <w:shd w:val="clear" w:color="auto" w:fill="FFFFFF"/>
        </w:rPr>
        <w:t xml:space="preserve"> </w:t>
      </w:r>
      <w:r w:rsidR="00DD4209" w:rsidRPr="006E33EA">
        <w:rPr>
          <w:rFonts w:ascii="Arial" w:hAnsi="Arial" w:cs="Arial"/>
          <w:shd w:val="clear" w:color="auto" w:fill="FFFFFF"/>
        </w:rPr>
        <w:t>(Policing Vision 2025 H SCHOOL FIRE STATION POLICE, n.d.)</w:t>
      </w:r>
      <w:r w:rsidRPr="006E33EA">
        <w:rPr>
          <w:rFonts w:ascii="Arial" w:hAnsi="Arial" w:cs="Arial"/>
        </w:rPr>
        <w:t xml:space="preserve"> </w:t>
      </w:r>
    </w:p>
    <w:p w14:paraId="5585E2F9" w14:textId="77777777" w:rsidR="0066061D" w:rsidRPr="006E33EA" w:rsidRDefault="0066061D" w:rsidP="006E33EA">
      <w:pPr>
        <w:overflowPunct w:val="0"/>
        <w:autoSpaceDE w:val="0"/>
        <w:autoSpaceDN w:val="0"/>
        <w:adjustRightInd w:val="0"/>
        <w:spacing w:before="240" w:line="360" w:lineRule="auto"/>
        <w:ind w:left="360"/>
        <w:jc w:val="both"/>
        <w:textAlignment w:val="baseline"/>
        <w:rPr>
          <w:rFonts w:ascii="Arial" w:hAnsi="Arial" w:cs="Arial"/>
          <w:color w:val="222222"/>
        </w:rPr>
      </w:pPr>
    </w:p>
    <w:p w14:paraId="7A686CB9" w14:textId="0362D252" w:rsidR="0066061D" w:rsidRPr="006E33EA" w:rsidRDefault="0066061D"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color w:val="222222"/>
        </w:rPr>
        <w:t>Baker has published a report about new crimes emerging and in that report he states that “Some trends are clear. Criminals, and particularly organised criminals, have greater international reach. Fraud is no longer about a dodgy book-keeper changing a few figures in a register, but often about somebody on the other side of the world hacking into your personal financial information.</w:t>
      </w:r>
      <w:r w:rsidRPr="006E33EA">
        <w:rPr>
          <w:rFonts w:ascii="Arial" w:hAnsi="Arial" w:cs="Arial"/>
        </w:rPr>
        <w:t xml:space="preserve"> </w:t>
      </w:r>
      <w:r w:rsidRPr="006E33EA">
        <w:rPr>
          <w:rFonts w:ascii="Arial" w:hAnsi="Arial" w:cs="Arial"/>
          <w:color w:val="222222"/>
        </w:rPr>
        <w:t xml:space="preserve">And child sexual exploitation, that most sickening of crimes, has now mushroomed in its awful </w:t>
      </w:r>
      <w:r w:rsidRPr="006E33EA">
        <w:rPr>
          <w:rFonts w:ascii="Arial" w:hAnsi="Arial" w:cs="Arial"/>
          <w:color w:val="222222"/>
        </w:rPr>
        <w:lastRenderedPageBreak/>
        <w:t xml:space="preserve">potential on account of the internet, especially the dark web, even to the extent that you can order online abuse of some poor child on the other side of the globe to your own specifications while you watch” </w:t>
      </w:r>
      <w:r w:rsidRPr="006E33EA">
        <w:rPr>
          <w:rFonts w:ascii="Arial" w:hAnsi="Arial" w:cs="Arial"/>
          <w:color w:val="000000"/>
          <w:shd w:val="clear" w:color="auto" w:fill="FFFFFF"/>
        </w:rPr>
        <w:t>(Baker, 2021)</w:t>
      </w:r>
    </w:p>
    <w:p w14:paraId="22DC4819" w14:textId="451F384C" w:rsidR="006F31DA" w:rsidRPr="006E33EA" w:rsidRDefault="006F31DA" w:rsidP="006E33EA">
      <w:pPr>
        <w:overflowPunct w:val="0"/>
        <w:autoSpaceDE w:val="0"/>
        <w:autoSpaceDN w:val="0"/>
        <w:adjustRightInd w:val="0"/>
        <w:spacing w:before="240" w:line="360" w:lineRule="auto"/>
        <w:ind w:left="360"/>
        <w:jc w:val="both"/>
        <w:textAlignment w:val="baseline"/>
        <w:rPr>
          <w:rFonts w:ascii="Arial" w:hAnsi="Arial" w:cs="Arial"/>
        </w:rPr>
      </w:pPr>
    </w:p>
    <w:p w14:paraId="59BF9A9E" w14:textId="77777777" w:rsidR="0066061D" w:rsidRPr="006E33EA" w:rsidRDefault="0066061D" w:rsidP="006E33EA">
      <w:pPr>
        <w:overflowPunct w:val="0"/>
        <w:autoSpaceDE w:val="0"/>
        <w:autoSpaceDN w:val="0"/>
        <w:adjustRightInd w:val="0"/>
        <w:spacing w:before="240" w:line="360" w:lineRule="auto"/>
        <w:ind w:left="360"/>
        <w:jc w:val="both"/>
        <w:textAlignment w:val="baseline"/>
        <w:rPr>
          <w:rFonts w:ascii="Arial" w:hAnsi="Arial" w:cs="Arial"/>
        </w:rPr>
      </w:pPr>
    </w:p>
    <w:p w14:paraId="7CF20578" w14:textId="5B102D19" w:rsidR="00A77342" w:rsidRPr="006E33EA" w:rsidRDefault="00A77342"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WEXLER who undertook a study in America found that “Criminal gangs that used to specialize in selling drugs on the street corner,</w:t>
      </w:r>
      <w:r w:rsidR="001C2532" w:rsidRPr="006E33EA">
        <w:rPr>
          <w:rFonts w:ascii="Arial" w:hAnsi="Arial" w:cs="Arial"/>
        </w:rPr>
        <w:t xml:space="preserve"> </w:t>
      </w:r>
      <w:r w:rsidRPr="006E33EA">
        <w:rPr>
          <w:rFonts w:ascii="Arial" w:hAnsi="Arial" w:cs="Arial"/>
        </w:rPr>
        <w:t>or holding up pedestrians for the cash in their wallets, are switching to crimes they can commit in the privacy of their homes, by clicking keys on a keyboard.” (WEXLER 2021)</w:t>
      </w:r>
    </w:p>
    <w:p w14:paraId="7DEEB0F0" w14:textId="77777777" w:rsidR="00416890" w:rsidRPr="006E33EA" w:rsidRDefault="00416890" w:rsidP="006E33EA">
      <w:pPr>
        <w:overflowPunct w:val="0"/>
        <w:autoSpaceDE w:val="0"/>
        <w:autoSpaceDN w:val="0"/>
        <w:adjustRightInd w:val="0"/>
        <w:spacing w:before="240" w:line="360" w:lineRule="auto"/>
        <w:ind w:left="360"/>
        <w:jc w:val="both"/>
        <w:textAlignment w:val="baseline"/>
        <w:rPr>
          <w:rFonts w:ascii="Arial" w:hAnsi="Arial" w:cs="Arial"/>
        </w:rPr>
      </w:pPr>
    </w:p>
    <w:p w14:paraId="0D8CE014" w14:textId="77777777" w:rsidR="008802D3" w:rsidRPr="006E33EA" w:rsidRDefault="00416890"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 xml:space="preserve">With limited money to spend police forces have </w:t>
      </w:r>
      <w:r w:rsidR="008802D3" w:rsidRPr="006E33EA">
        <w:rPr>
          <w:rFonts w:ascii="Arial" w:hAnsi="Arial" w:cs="Arial"/>
        </w:rPr>
        <w:t xml:space="preserve">the choice to either spend the money on technology for officers or the officers themselves. This poses a great challenge to police forces in England and Wales on how the balance on having the technology they need to tackle the new crimes and having officers to work that technology. </w:t>
      </w:r>
    </w:p>
    <w:p w14:paraId="032E0458" w14:textId="77777777" w:rsidR="008802D3" w:rsidRPr="006E33EA" w:rsidRDefault="008802D3" w:rsidP="006E33EA">
      <w:pPr>
        <w:overflowPunct w:val="0"/>
        <w:autoSpaceDE w:val="0"/>
        <w:autoSpaceDN w:val="0"/>
        <w:adjustRightInd w:val="0"/>
        <w:spacing w:before="240" w:line="360" w:lineRule="auto"/>
        <w:ind w:left="360"/>
        <w:jc w:val="both"/>
        <w:textAlignment w:val="baseline"/>
        <w:rPr>
          <w:rFonts w:ascii="Arial" w:hAnsi="Arial" w:cs="Arial"/>
          <w:b/>
          <w:bCs/>
          <w:u w:val="single"/>
        </w:rPr>
      </w:pPr>
    </w:p>
    <w:p w14:paraId="3E679917" w14:textId="77777777" w:rsidR="004F6B17" w:rsidRPr="006E33EA" w:rsidRDefault="004F6B17" w:rsidP="006E33EA">
      <w:pPr>
        <w:overflowPunct w:val="0"/>
        <w:autoSpaceDE w:val="0"/>
        <w:autoSpaceDN w:val="0"/>
        <w:adjustRightInd w:val="0"/>
        <w:spacing w:before="240" w:line="360" w:lineRule="auto"/>
        <w:ind w:left="360"/>
        <w:jc w:val="both"/>
        <w:textAlignment w:val="baseline"/>
        <w:rPr>
          <w:rFonts w:ascii="Arial" w:hAnsi="Arial" w:cs="Arial"/>
          <w:b/>
          <w:bCs/>
          <w:u w:val="single"/>
        </w:rPr>
      </w:pPr>
    </w:p>
    <w:p w14:paraId="7CE79498" w14:textId="77777777" w:rsidR="004F6B17" w:rsidRPr="006E33EA" w:rsidRDefault="004F6B17" w:rsidP="006E33EA">
      <w:pPr>
        <w:overflowPunct w:val="0"/>
        <w:autoSpaceDE w:val="0"/>
        <w:autoSpaceDN w:val="0"/>
        <w:adjustRightInd w:val="0"/>
        <w:spacing w:before="240" w:line="360" w:lineRule="auto"/>
        <w:ind w:left="360"/>
        <w:jc w:val="both"/>
        <w:textAlignment w:val="baseline"/>
        <w:rPr>
          <w:rFonts w:ascii="Arial" w:hAnsi="Arial" w:cs="Arial"/>
          <w:b/>
          <w:bCs/>
          <w:u w:val="single"/>
        </w:rPr>
      </w:pPr>
    </w:p>
    <w:p w14:paraId="5CA4DC65" w14:textId="440C892B" w:rsidR="008802D3" w:rsidRPr="006E33EA" w:rsidRDefault="008802D3"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 xml:space="preserve">Recent difficulties for police forces </w:t>
      </w:r>
      <w:r w:rsidR="00B73746" w:rsidRPr="006E33EA">
        <w:rPr>
          <w:rFonts w:ascii="Arial" w:hAnsi="Arial" w:cs="Arial"/>
        </w:rPr>
        <w:t>are</w:t>
      </w:r>
      <w:r w:rsidRPr="006E33EA">
        <w:rPr>
          <w:rFonts w:ascii="Arial" w:hAnsi="Arial" w:cs="Arial"/>
        </w:rPr>
        <w:t xml:space="preserve"> the recent covid 19 </w:t>
      </w:r>
      <w:r w:rsidR="00B73746" w:rsidRPr="006E33EA">
        <w:rPr>
          <w:rFonts w:ascii="Arial" w:hAnsi="Arial" w:cs="Arial"/>
        </w:rPr>
        <w:t>pandemics</w:t>
      </w:r>
      <w:r w:rsidRPr="006E33EA">
        <w:rPr>
          <w:rFonts w:ascii="Arial" w:hAnsi="Arial" w:cs="Arial"/>
        </w:rPr>
        <w:t xml:space="preserve">. Police forces and officers have had to adapt quickly to this pandemic. They have had to balance on taking care of others and themselves. They have had to respond to crime differently in order to safeguard themselves and others against the pandemic. </w:t>
      </w:r>
    </w:p>
    <w:p w14:paraId="36C3B639" w14:textId="77777777" w:rsidR="008802D3" w:rsidRPr="006E33EA" w:rsidRDefault="008802D3" w:rsidP="006E33EA">
      <w:pPr>
        <w:overflowPunct w:val="0"/>
        <w:autoSpaceDE w:val="0"/>
        <w:autoSpaceDN w:val="0"/>
        <w:adjustRightInd w:val="0"/>
        <w:spacing w:before="240" w:line="360" w:lineRule="auto"/>
        <w:ind w:left="360"/>
        <w:jc w:val="both"/>
        <w:textAlignment w:val="baseline"/>
        <w:rPr>
          <w:rFonts w:ascii="Arial" w:hAnsi="Arial" w:cs="Arial"/>
        </w:rPr>
      </w:pPr>
    </w:p>
    <w:p w14:paraId="6338985F" w14:textId="5B5DB431" w:rsidR="006F31DA" w:rsidRPr="006E33EA" w:rsidRDefault="008802D3"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 xml:space="preserve">Another issues police officers and forces have encountered is the </w:t>
      </w:r>
      <w:r w:rsidR="00B73746" w:rsidRPr="006E33EA">
        <w:rPr>
          <w:rFonts w:ascii="Arial" w:hAnsi="Arial" w:cs="Arial"/>
        </w:rPr>
        <w:t>ever-changing</w:t>
      </w:r>
      <w:r w:rsidRPr="006E33EA">
        <w:rPr>
          <w:rFonts w:ascii="Arial" w:hAnsi="Arial" w:cs="Arial"/>
        </w:rPr>
        <w:t xml:space="preserve"> legislation and </w:t>
      </w:r>
      <w:r w:rsidR="00B73746" w:rsidRPr="006E33EA">
        <w:rPr>
          <w:rFonts w:ascii="Arial" w:hAnsi="Arial" w:cs="Arial"/>
        </w:rPr>
        <w:t>restrictions</w:t>
      </w:r>
      <w:r w:rsidRPr="006E33EA">
        <w:rPr>
          <w:rFonts w:ascii="Arial" w:hAnsi="Arial" w:cs="Arial"/>
        </w:rPr>
        <w:t xml:space="preserve"> brought in by government. Police officers have been at t</w:t>
      </w:r>
      <w:r w:rsidR="0066061D" w:rsidRPr="006E33EA">
        <w:rPr>
          <w:rFonts w:ascii="Arial" w:hAnsi="Arial" w:cs="Arial"/>
        </w:rPr>
        <w:t xml:space="preserve">he front of this pandemic. In some rare occasions officers </w:t>
      </w:r>
      <w:r w:rsidRPr="006E33EA">
        <w:rPr>
          <w:rFonts w:ascii="Arial" w:hAnsi="Arial" w:cs="Arial"/>
        </w:rPr>
        <w:t>have been</w:t>
      </w:r>
      <w:r w:rsidR="0066061D" w:rsidRPr="006E33EA">
        <w:rPr>
          <w:rFonts w:ascii="Arial" w:hAnsi="Arial" w:cs="Arial"/>
        </w:rPr>
        <w:t xml:space="preserve"> seen as</w:t>
      </w:r>
      <w:r w:rsidRPr="006E33EA">
        <w:rPr>
          <w:rFonts w:ascii="Arial" w:hAnsi="Arial" w:cs="Arial"/>
        </w:rPr>
        <w:t xml:space="preserve"> the </w:t>
      </w:r>
      <w:r w:rsidRPr="006E33EA">
        <w:rPr>
          <w:rFonts w:ascii="Arial" w:hAnsi="Arial" w:cs="Arial"/>
        </w:rPr>
        <w:lastRenderedPageBreak/>
        <w:t xml:space="preserve">bad guys of this pandemic they are the ones who prosecute people for breaking the rules. This has had a massive effect on police and community cohesion. This has also had a detrimental </w:t>
      </w:r>
      <w:r w:rsidR="00B73746" w:rsidRPr="006E33EA">
        <w:rPr>
          <w:rFonts w:ascii="Arial" w:hAnsi="Arial" w:cs="Arial"/>
        </w:rPr>
        <w:t>effect</w:t>
      </w:r>
      <w:r w:rsidRPr="006E33EA">
        <w:rPr>
          <w:rFonts w:ascii="Arial" w:hAnsi="Arial" w:cs="Arial"/>
        </w:rPr>
        <w:t xml:space="preserve"> to the police officers themselves.</w:t>
      </w:r>
      <w:r w:rsidR="00416890" w:rsidRPr="006E33EA">
        <w:rPr>
          <w:rFonts w:ascii="Arial" w:hAnsi="Arial" w:cs="Arial"/>
        </w:rPr>
        <w:t xml:space="preserve"> </w:t>
      </w:r>
    </w:p>
    <w:p w14:paraId="163206F1" w14:textId="77777777" w:rsidR="006F31DA" w:rsidRPr="006E33EA" w:rsidRDefault="006F31DA" w:rsidP="006E33EA">
      <w:pPr>
        <w:overflowPunct w:val="0"/>
        <w:autoSpaceDE w:val="0"/>
        <w:autoSpaceDN w:val="0"/>
        <w:adjustRightInd w:val="0"/>
        <w:spacing w:before="240" w:line="360" w:lineRule="auto"/>
        <w:ind w:left="360"/>
        <w:jc w:val="both"/>
        <w:textAlignment w:val="baseline"/>
        <w:rPr>
          <w:rFonts w:ascii="Arial" w:hAnsi="Arial" w:cs="Arial"/>
        </w:rPr>
      </w:pPr>
    </w:p>
    <w:p w14:paraId="64DCDBA7" w14:textId="0D3A71F2" w:rsidR="00383833" w:rsidRPr="006E33EA" w:rsidRDefault="00383833"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A study undertaken by the HMICFRS found that during the pandemic “</w:t>
      </w:r>
      <w:r w:rsidRPr="006E33EA">
        <w:rPr>
          <w:rFonts w:ascii="Arial" w:hAnsi="Arial" w:cs="Arial"/>
          <w:color w:val="282828"/>
        </w:rPr>
        <w:t>New legislation and guidance have been produced at a fast pace, and public and press interest in police actions has been significant. On rare occasions, police decision-making has been viewed by some as heavy-handed or inconsistent.</w:t>
      </w:r>
      <w:r w:rsidRPr="006E33EA">
        <w:rPr>
          <w:rStyle w:val="apple-converted-space"/>
          <w:rFonts w:ascii="Arial" w:hAnsi="Arial" w:cs="Arial"/>
          <w:color w:val="282828"/>
        </w:rPr>
        <w:t>”</w:t>
      </w:r>
      <w:r w:rsidRPr="006E33EA">
        <w:rPr>
          <w:rFonts w:ascii="Arial" w:hAnsi="Arial" w:cs="Arial"/>
          <w:color w:val="000000"/>
          <w:shd w:val="clear" w:color="auto" w:fill="FFFFFF"/>
        </w:rPr>
        <w:t xml:space="preserve"> (Policing in the pandemic - The police response to the coronavirus pandemic during 2020 - HMICFRS, 2021)</w:t>
      </w:r>
    </w:p>
    <w:p w14:paraId="5F665F67" w14:textId="07E36FF6" w:rsidR="00383833" w:rsidRPr="006E33EA" w:rsidRDefault="00383833" w:rsidP="006E33EA">
      <w:pPr>
        <w:overflowPunct w:val="0"/>
        <w:autoSpaceDE w:val="0"/>
        <w:autoSpaceDN w:val="0"/>
        <w:adjustRightInd w:val="0"/>
        <w:spacing w:before="240" w:line="360" w:lineRule="auto"/>
        <w:ind w:left="360"/>
        <w:jc w:val="both"/>
        <w:textAlignment w:val="baseline"/>
        <w:rPr>
          <w:rFonts w:ascii="Arial" w:hAnsi="Arial" w:cs="Arial"/>
        </w:rPr>
      </w:pPr>
    </w:p>
    <w:p w14:paraId="1D05C9C6" w14:textId="7566D83E" w:rsidR="00383833" w:rsidRPr="006E33EA" w:rsidRDefault="00383833" w:rsidP="006E33EA">
      <w:pPr>
        <w:overflowPunct w:val="0"/>
        <w:autoSpaceDE w:val="0"/>
        <w:autoSpaceDN w:val="0"/>
        <w:adjustRightInd w:val="0"/>
        <w:spacing w:before="240" w:line="360" w:lineRule="auto"/>
        <w:ind w:left="360"/>
        <w:jc w:val="both"/>
        <w:textAlignment w:val="baseline"/>
        <w:rPr>
          <w:rFonts w:ascii="Arial" w:hAnsi="Arial" w:cs="Arial"/>
          <w:b/>
          <w:bCs/>
        </w:rPr>
      </w:pPr>
    </w:p>
    <w:p w14:paraId="1888ADA6" w14:textId="4E7A73D3" w:rsidR="008802D3" w:rsidRPr="006E33EA" w:rsidRDefault="008802D3" w:rsidP="006E33EA">
      <w:pPr>
        <w:overflowPunct w:val="0"/>
        <w:autoSpaceDE w:val="0"/>
        <w:autoSpaceDN w:val="0"/>
        <w:adjustRightInd w:val="0"/>
        <w:spacing w:before="240" w:line="360" w:lineRule="auto"/>
        <w:ind w:left="360"/>
        <w:jc w:val="both"/>
        <w:textAlignment w:val="baseline"/>
        <w:rPr>
          <w:rFonts w:ascii="Arial" w:hAnsi="Arial" w:cs="Arial"/>
        </w:rPr>
      </w:pPr>
    </w:p>
    <w:p w14:paraId="4AFC3B43" w14:textId="77777777" w:rsidR="006F31DA" w:rsidRPr="006E33EA" w:rsidRDefault="008802D3" w:rsidP="006E33EA">
      <w:pPr>
        <w:overflowPunct w:val="0"/>
        <w:autoSpaceDE w:val="0"/>
        <w:autoSpaceDN w:val="0"/>
        <w:adjustRightInd w:val="0"/>
        <w:spacing w:before="240" w:line="360" w:lineRule="auto"/>
        <w:ind w:left="360"/>
        <w:jc w:val="both"/>
        <w:textAlignment w:val="baseline"/>
        <w:rPr>
          <w:rFonts w:ascii="Arial" w:hAnsi="Arial" w:cs="Arial"/>
          <w:b/>
          <w:bCs/>
          <w:u w:val="single"/>
        </w:rPr>
      </w:pPr>
      <w:r w:rsidRPr="006E33EA">
        <w:rPr>
          <w:rFonts w:ascii="Arial" w:hAnsi="Arial" w:cs="Arial"/>
        </w:rPr>
        <w:t xml:space="preserve">Another challenge for </w:t>
      </w:r>
      <w:r w:rsidR="00B73746" w:rsidRPr="006E33EA">
        <w:rPr>
          <w:rFonts w:ascii="Arial" w:hAnsi="Arial" w:cs="Arial"/>
        </w:rPr>
        <w:t>today’s</w:t>
      </w:r>
      <w:r w:rsidRPr="006E33EA">
        <w:rPr>
          <w:rFonts w:ascii="Arial" w:hAnsi="Arial" w:cs="Arial"/>
        </w:rPr>
        <w:t xml:space="preserve"> policing is responding to criti</w:t>
      </w:r>
      <w:r w:rsidR="00222232" w:rsidRPr="006E33EA">
        <w:rPr>
          <w:rFonts w:ascii="Arial" w:hAnsi="Arial" w:cs="Arial"/>
        </w:rPr>
        <w:t>c</w:t>
      </w:r>
      <w:r w:rsidRPr="006E33EA">
        <w:rPr>
          <w:rFonts w:ascii="Arial" w:hAnsi="Arial" w:cs="Arial"/>
        </w:rPr>
        <w:t>al or major incidents. Glo</w:t>
      </w:r>
      <w:r w:rsidR="00222232" w:rsidRPr="006E33EA">
        <w:rPr>
          <w:rFonts w:ascii="Arial" w:hAnsi="Arial" w:cs="Arial"/>
        </w:rPr>
        <w:t>ucestershire Police force define a critical incident as “</w:t>
      </w:r>
      <w:r w:rsidR="00222232" w:rsidRPr="006E33EA">
        <w:rPr>
          <w:rFonts w:ascii="Arial" w:hAnsi="Arial" w:cs="Arial"/>
          <w:b/>
          <w:bCs/>
        </w:rPr>
        <w:t>any incident where the effectiveness of the police response is likely to have a significant impact on the confidence of the victim, their family and/or the community.</w:t>
      </w:r>
      <w:r w:rsidR="00B73746" w:rsidRPr="006E33EA">
        <w:rPr>
          <w:rFonts w:ascii="Arial" w:hAnsi="Arial" w:cs="Arial"/>
          <w:b/>
          <w:bCs/>
        </w:rPr>
        <w:t>”. (</w:t>
      </w:r>
      <w:r w:rsidR="00B73746" w:rsidRPr="006E33EA">
        <w:rPr>
          <w:rFonts w:ascii="Arial" w:hAnsi="Arial" w:cs="Arial"/>
        </w:rPr>
        <w:t>Gloucestershire</w:t>
      </w:r>
      <w:r w:rsidR="00222232" w:rsidRPr="006E33EA">
        <w:rPr>
          <w:rFonts w:ascii="Arial" w:hAnsi="Arial" w:cs="Arial"/>
        </w:rPr>
        <w:t xml:space="preserve"> Police force 2018)</w:t>
      </w:r>
    </w:p>
    <w:p w14:paraId="16DEDBF9" w14:textId="77777777" w:rsidR="006F31DA" w:rsidRPr="006E33EA" w:rsidRDefault="00222232" w:rsidP="006E33EA">
      <w:pPr>
        <w:overflowPunct w:val="0"/>
        <w:autoSpaceDE w:val="0"/>
        <w:autoSpaceDN w:val="0"/>
        <w:adjustRightInd w:val="0"/>
        <w:spacing w:before="240" w:line="360" w:lineRule="auto"/>
        <w:ind w:left="360"/>
        <w:jc w:val="both"/>
        <w:textAlignment w:val="baseline"/>
        <w:rPr>
          <w:rFonts w:ascii="Arial" w:hAnsi="Arial" w:cs="Arial"/>
          <w:b/>
          <w:bCs/>
          <w:u w:val="single"/>
        </w:rPr>
      </w:pPr>
      <w:r w:rsidRPr="006E33EA">
        <w:rPr>
          <w:rFonts w:ascii="Arial" w:hAnsi="Arial" w:cs="Arial"/>
          <w:color w:val="000000" w:themeColor="text1"/>
        </w:rPr>
        <w:t xml:space="preserve">A major incident is also another challenge police forces are encountering. Northumbria Police forces defines a major incident as </w:t>
      </w:r>
      <w:r w:rsidRPr="006E33EA">
        <w:rPr>
          <w:rFonts w:ascii="Arial" w:hAnsi="Arial" w:cs="Arial"/>
          <w:color w:val="000000" w:themeColor="text1"/>
          <w:shd w:val="clear" w:color="auto" w:fill="FFFFFF"/>
        </w:rPr>
        <w:t>an “incident is beyond the scope of business-as-usual operations, and is likely to involve serious harm, damage, disruption or risk to human life or welfare, essential services, the environment or national security” (Northumbria police force 2017)</w:t>
      </w:r>
    </w:p>
    <w:p w14:paraId="0472ECE2" w14:textId="7C48FB55" w:rsidR="00222232" w:rsidRPr="006E33EA" w:rsidRDefault="00222232" w:rsidP="006E33EA">
      <w:pPr>
        <w:overflowPunct w:val="0"/>
        <w:autoSpaceDE w:val="0"/>
        <w:autoSpaceDN w:val="0"/>
        <w:adjustRightInd w:val="0"/>
        <w:spacing w:before="240" w:line="360" w:lineRule="auto"/>
        <w:ind w:left="360"/>
        <w:jc w:val="both"/>
        <w:textAlignment w:val="baseline"/>
        <w:rPr>
          <w:rFonts w:ascii="Arial" w:hAnsi="Arial" w:cs="Arial"/>
          <w:b/>
          <w:bCs/>
          <w:u w:val="single"/>
        </w:rPr>
      </w:pPr>
      <w:r w:rsidRPr="006E33EA">
        <w:rPr>
          <w:rFonts w:ascii="Arial" w:hAnsi="Arial" w:cs="Arial"/>
          <w:color w:val="000000" w:themeColor="text1"/>
          <w:shd w:val="clear" w:color="auto" w:fill="FFFFFF"/>
        </w:rPr>
        <w:t>Both a critical incident and a major incident will involve a multi</w:t>
      </w:r>
      <w:r w:rsidR="005F1E4B" w:rsidRPr="006E33EA">
        <w:rPr>
          <w:rFonts w:ascii="Arial" w:hAnsi="Arial" w:cs="Arial"/>
          <w:color w:val="000000" w:themeColor="text1"/>
          <w:shd w:val="clear" w:color="auto" w:fill="FFFFFF"/>
        </w:rPr>
        <w:t>-</w:t>
      </w:r>
      <w:r w:rsidRPr="006E33EA">
        <w:rPr>
          <w:rFonts w:ascii="Arial" w:hAnsi="Arial" w:cs="Arial"/>
          <w:color w:val="000000" w:themeColor="text1"/>
          <w:shd w:val="clear" w:color="auto" w:fill="FFFFFF"/>
        </w:rPr>
        <w:t>agency approach in order for the situation to be dealt with</w:t>
      </w:r>
      <w:r w:rsidR="005F1E4B" w:rsidRPr="006E33EA">
        <w:rPr>
          <w:rFonts w:ascii="Arial" w:hAnsi="Arial" w:cs="Arial"/>
          <w:color w:val="000000" w:themeColor="text1"/>
          <w:shd w:val="clear" w:color="auto" w:fill="FFFFFF"/>
        </w:rPr>
        <w:t xml:space="preserve"> in the best way. This is down to the fact that the police service </w:t>
      </w:r>
      <w:r w:rsidR="00B73746" w:rsidRPr="006E33EA">
        <w:rPr>
          <w:rFonts w:ascii="Arial" w:hAnsi="Arial" w:cs="Arial"/>
          <w:color w:val="000000" w:themeColor="text1"/>
          <w:shd w:val="clear" w:color="auto" w:fill="FFFFFF"/>
        </w:rPr>
        <w:t>cannot</w:t>
      </w:r>
      <w:r w:rsidR="005F1E4B" w:rsidRPr="006E33EA">
        <w:rPr>
          <w:rFonts w:ascii="Arial" w:hAnsi="Arial" w:cs="Arial"/>
          <w:color w:val="000000" w:themeColor="text1"/>
          <w:shd w:val="clear" w:color="auto" w:fill="FFFFFF"/>
        </w:rPr>
        <w:t xml:space="preserve"> operate independently in order for it to provide sufficient support to its </w:t>
      </w:r>
      <w:r w:rsidR="00B73746" w:rsidRPr="006E33EA">
        <w:rPr>
          <w:rFonts w:ascii="Arial" w:hAnsi="Arial" w:cs="Arial"/>
          <w:color w:val="000000" w:themeColor="text1"/>
          <w:shd w:val="clear" w:color="auto" w:fill="FFFFFF"/>
        </w:rPr>
        <w:t>community</w:t>
      </w:r>
      <w:r w:rsidR="005F1E4B" w:rsidRPr="006E33EA">
        <w:rPr>
          <w:rFonts w:ascii="Arial" w:hAnsi="Arial" w:cs="Arial"/>
          <w:color w:val="000000" w:themeColor="text1"/>
          <w:shd w:val="clear" w:color="auto" w:fill="FFFFFF"/>
        </w:rPr>
        <w:t xml:space="preserve"> it needs to work with the other agencies. </w:t>
      </w:r>
    </w:p>
    <w:p w14:paraId="16E339BF" w14:textId="262AFF66" w:rsidR="005F1E4B" w:rsidRPr="006E33EA" w:rsidRDefault="005F1E4B" w:rsidP="006E33EA">
      <w:pPr>
        <w:spacing w:line="360" w:lineRule="auto"/>
        <w:jc w:val="both"/>
        <w:rPr>
          <w:rFonts w:ascii="Arial" w:hAnsi="Arial" w:cs="Arial"/>
          <w:color w:val="000000" w:themeColor="text1"/>
          <w:shd w:val="clear" w:color="auto" w:fill="FFFFFF"/>
        </w:rPr>
      </w:pPr>
    </w:p>
    <w:p w14:paraId="5A94A992" w14:textId="543B895F" w:rsidR="005F1E4B" w:rsidRPr="006E33EA" w:rsidRDefault="005F1E4B" w:rsidP="006E33EA">
      <w:pPr>
        <w:spacing w:line="360" w:lineRule="auto"/>
        <w:jc w:val="both"/>
        <w:rPr>
          <w:rFonts w:ascii="Arial" w:hAnsi="Arial" w:cs="Arial"/>
          <w:color w:val="000000" w:themeColor="text1"/>
          <w:shd w:val="clear" w:color="auto" w:fill="FFFFFF"/>
        </w:rPr>
      </w:pPr>
      <w:r w:rsidRPr="006E33EA">
        <w:rPr>
          <w:rFonts w:ascii="Arial" w:hAnsi="Arial" w:cs="Arial"/>
          <w:color w:val="000000" w:themeColor="text1"/>
          <w:shd w:val="clear" w:color="auto" w:fill="FFFFFF"/>
        </w:rPr>
        <w:lastRenderedPageBreak/>
        <w:t xml:space="preserve">Although with a multi-agency approach a clear plan and control network needs to be put in place. A clear command structures needs to be put in place, the individuals on the ground need to know who’s in command. If there is no clear command structure in </w:t>
      </w:r>
      <w:r w:rsidR="00B73746" w:rsidRPr="006E33EA">
        <w:rPr>
          <w:rFonts w:ascii="Arial" w:hAnsi="Arial" w:cs="Arial"/>
          <w:color w:val="000000" w:themeColor="text1"/>
          <w:shd w:val="clear" w:color="auto" w:fill="FFFFFF"/>
        </w:rPr>
        <w:t>place,</w:t>
      </w:r>
      <w:r w:rsidRPr="006E33EA">
        <w:rPr>
          <w:rFonts w:ascii="Arial" w:hAnsi="Arial" w:cs="Arial"/>
          <w:color w:val="000000" w:themeColor="text1"/>
          <w:shd w:val="clear" w:color="auto" w:fill="FFFFFF"/>
        </w:rPr>
        <w:t xml:space="preserve"> then agencies will be working against each other rather than together. In most incidents police will take overall command of the situation but will </w:t>
      </w:r>
      <w:r w:rsidR="00B73746" w:rsidRPr="006E33EA">
        <w:rPr>
          <w:rFonts w:ascii="Arial" w:hAnsi="Arial" w:cs="Arial"/>
          <w:color w:val="000000" w:themeColor="text1"/>
          <w:shd w:val="clear" w:color="auto" w:fill="FFFFFF"/>
        </w:rPr>
        <w:t>liaise</w:t>
      </w:r>
      <w:r w:rsidRPr="006E33EA">
        <w:rPr>
          <w:rFonts w:ascii="Arial" w:hAnsi="Arial" w:cs="Arial"/>
          <w:color w:val="000000" w:themeColor="text1"/>
          <w:shd w:val="clear" w:color="auto" w:fill="FFFFFF"/>
        </w:rPr>
        <w:t xml:space="preserve"> with specialists from each service. </w:t>
      </w:r>
    </w:p>
    <w:p w14:paraId="3231E405" w14:textId="3F05524F" w:rsidR="005F1E4B" w:rsidRPr="006E33EA" w:rsidRDefault="005F1E4B" w:rsidP="006E33EA">
      <w:pPr>
        <w:spacing w:line="360" w:lineRule="auto"/>
        <w:jc w:val="both"/>
        <w:rPr>
          <w:rFonts w:ascii="Arial" w:hAnsi="Arial" w:cs="Arial"/>
          <w:color w:val="000000" w:themeColor="text1"/>
          <w:shd w:val="clear" w:color="auto" w:fill="FFFFFF"/>
        </w:rPr>
      </w:pPr>
    </w:p>
    <w:p w14:paraId="4A3366E8" w14:textId="3CDB3BE8" w:rsidR="005F1E4B" w:rsidRPr="006E33EA" w:rsidRDefault="005F1E4B" w:rsidP="006E33EA">
      <w:pPr>
        <w:spacing w:line="360" w:lineRule="auto"/>
        <w:jc w:val="both"/>
        <w:rPr>
          <w:rFonts w:ascii="Arial" w:hAnsi="Arial" w:cs="Arial"/>
          <w:color w:val="000000" w:themeColor="text1"/>
          <w:shd w:val="clear" w:color="auto" w:fill="FFFFFF"/>
        </w:rPr>
      </w:pPr>
      <w:r w:rsidRPr="006E33EA">
        <w:rPr>
          <w:rFonts w:ascii="Arial" w:hAnsi="Arial" w:cs="Arial"/>
          <w:color w:val="000000" w:themeColor="text1"/>
          <w:shd w:val="clear" w:color="auto" w:fill="FFFFFF"/>
        </w:rPr>
        <w:t xml:space="preserve">An example of a recent major incident would be the Manchester bombing of an Arian Grande concert in MAY 2017. During this incident there was thousands of fans at the Manchester arena watching Ariana Grande when a bomb was set off in the stadium. </w:t>
      </w:r>
    </w:p>
    <w:p w14:paraId="2E7DE850" w14:textId="4195FDD6" w:rsidR="005F1E4B" w:rsidRPr="006E33EA" w:rsidRDefault="005F1E4B" w:rsidP="006E33EA">
      <w:pPr>
        <w:spacing w:line="360" w:lineRule="auto"/>
        <w:jc w:val="both"/>
        <w:rPr>
          <w:rFonts w:ascii="Arial" w:hAnsi="Arial" w:cs="Arial"/>
          <w:color w:val="000000" w:themeColor="text1"/>
          <w:shd w:val="clear" w:color="auto" w:fill="FFFFFF"/>
        </w:rPr>
      </w:pPr>
    </w:p>
    <w:p w14:paraId="7C18CBD7" w14:textId="52D0F248" w:rsidR="005F1E4B" w:rsidRPr="006E33EA" w:rsidRDefault="005F1E4B" w:rsidP="006E33EA">
      <w:pPr>
        <w:spacing w:line="360" w:lineRule="auto"/>
        <w:jc w:val="both"/>
        <w:rPr>
          <w:rFonts w:ascii="Arial" w:hAnsi="Arial" w:cs="Arial"/>
          <w:color w:val="000000" w:themeColor="text1"/>
          <w:shd w:val="clear" w:color="auto" w:fill="FFFFFF"/>
        </w:rPr>
      </w:pPr>
      <w:r w:rsidRPr="006E33EA">
        <w:rPr>
          <w:rFonts w:ascii="Arial" w:hAnsi="Arial" w:cs="Arial"/>
          <w:color w:val="000000" w:themeColor="text1"/>
          <w:shd w:val="clear" w:color="auto" w:fill="FFFFFF"/>
        </w:rPr>
        <w:t xml:space="preserve">All services were heavily </w:t>
      </w:r>
      <w:r w:rsidR="00B73746" w:rsidRPr="006E33EA">
        <w:rPr>
          <w:rFonts w:ascii="Arial" w:hAnsi="Arial" w:cs="Arial"/>
          <w:color w:val="000000" w:themeColor="text1"/>
          <w:shd w:val="clear" w:color="auto" w:fill="FFFFFF"/>
        </w:rPr>
        <w:t>criticised</w:t>
      </w:r>
      <w:r w:rsidRPr="006E33EA">
        <w:rPr>
          <w:rFonts w:ascii="Arial" w:hAnsi="Arial" w:cs="Arial"/>
          <w:color w:val="000000" w:themeColor="text1"/>
          <w:shd w:val="clear" w:color="auto" w:fill="FFFFFF"/>
        </w:rPr>
        <w:t xml:space="preserve"> for their response of the bombing. The police </w:t>
      </w:r>
      <w:r w:rsidR="00B73746" w:rsidRPr="006E33EA">
        <w:rPr>
          <w:rFonts w:ascii="Arial" w:hAnsi="Arial" w:cs="Arial"/>
          <w:color w:val="000000" w:themeColor="text1"/>
          <w:shd w:val="clear" w:color="auto" w:fill="FFFFFF"/>
        </w:rPr>
        <w:t>criticism</w:t>
      </w:r>
      <w:r w:rsidRPr="006E33EA">
        <w:rPr>
          <w:rFonts w:ascii="Arial" w:hAnsi="Arial" w:cs="Arial"/>
          <w:color w:val="000000" w:themeColor="text1"/>
          <w:shd w:val="clear" w:color="auto" w:fill="FFFFFF"/>
        </w:rPr>
        <w:t xml:space="preserve"> came from the fact no prior knowledge or planning was put in place before the concert. This was due to the fact the stadium was owned and managed by British Transport Police, Greater Manchester police force left the organisation of the event to them. </w:t>
      </w:r>
      <w:r w:rsidR="006D05B5" w:rsidRPr="006E33EA">
        <w:rPr>
          <w:rFonts w:ascii="Arial" w:hAnsi="Arial" w:cs="Arial"/>
          <w:shd w:val="clear" w:color="auto" w:fill="FFFFFF"/>
        </w:rPr>
        <w:t>Sky news published a report stating “</w:t>
      </w:r>
      <w:r w:rsidR="006D05B5" w:rsidRPr="006E33EA">
        <w:rPr>
          <w:rFonts w:ascii="Arial" w:hAnsi="Arial" w:cs="Arial"/>
          <w:shd w:val="clear" w:color="auto" w:fill="FFFFFF"/>
        </w:rPr>
        <w:t>Paul Greaney QC, counsel to the inquiry into the tragedy, told the hearing that Greater </w:t>
      </w:r>
      <w:hyperlink w:history="1">
        <w:r w:rsidR="006D05B5" w:rsidRPr="006E33EA">
          <w:rPr>
            <w:rStyle w:val="Hyperlink"/>
            <w:rFonts w:ascii="Arial" w:hAnsi="Arial" w:cs="Arial"/>
            <w:bCs/>
            <w:color w:val="auto"/>
            <w:u w:val="none"/>
            <w:shd w:val="clear" w:color="auto" w:fill="FFFFFF"/>
          </w:rPr>
          <w:t>Manchester</w:t>
        </w:r>
      </w:hyperlink>
      <w:r w:rsidR="006D05B5" w:rsidRPr="006E33EA">
        <w:rPr>
          <w:rFonts w:ascii="Arial" w:hAnsi="Arial" w:cs="Arial"/>
          <w:shd w:val="clear" w:color="auto" w:fill="FFFFFF"/>
        </w:rPr>
        <w:t> Police (GMP) "did not know on an organisational level about the Ariana Grande concert and had not made any provision or plan for the concert that night".(Sky News, n.d.)</w:t>
      </w:r>
    </w:p>
    <w:p w14:paraId="3CA47E6A" w14:textId="0D928439" w:rsidR="005F1E4B" w:rsidRPr="006E33EA" w:rsidRDefault="005F1E4B" w:rsidP="006E33EA">
      <w:pPr>
        <w:spacing w:line="360" w:lineRule="auto"/>
        <w:jc w:val="both"/>
        <w:rPr>
          <w:rFonts w:ascii="Arial" w:hAnsi="Arial" w:cs="Arial"/>
          <w:color w:val="000000" w:themeColor="text1"/>
          <w:shd w:val="clear" w:color="auto" w:fill="FFFFFF"/>
        </w:rPr>
      </w:pPr>
    </w:p>
    <w:p w14:paraId="48E73EC5" w14:textId="579326D3" w:rsidR="005F1E4B" w:rsidRPr="006E33EA" w:rsidRDefault="005F1E4B" w:rsidP="006E33EA">
      <w:pPr>
        <w:spacing w:line="360" w:lineRule="auto"/>
        <w:jc w:val="both"/>
        <w:rPr>
          <w:rFonts w:ascii="Arial" w:hAnsi="Arial" w:cs="Arial"/>
          <w:color w:val="000000" w:themeColor="text1"/>
          <w:shd w:val="clear" w:color="auto" w:fill="FFFFFF"/>
        </w:rPr>
      </w:pPr>
      <w:r w:rsidRPr="006E33EA">
        <w:rPr>
          <w:rFonts w:ascii="Arial" w:hAnsi="Arial" w:cs="Arial"/>
          <w:color w:val="000000" w:themeColor="text1"/>
          <w:shd w:val="clear" w:color="auto" w:fill="FFFFFF"/>
        </w:rPr>
        <w:t xml:space="preserve">Due to this Greater Manchester Police were not prepared for the incident and most officers did not know the concert was happening. This </w:t>
      </w:r>
      <w:r w:rsidR="00B73746" w:rsidRPr="006E33EA">
        <w:rPr>
          <w:rFonts w:ascii="Arial" w:hAnsi="Arial" w:cs="Arial"/>
          <w:color w:val="000000" w:themeColor="text1"/>
          <w:shd w:val="clear" w:color="auto" w:fill="FFFFFF"/>
        </w:rPr>
        <w:t>led</w:t>
      </w:r>
      <w:r w:rsidRPr="006E33EA">
        <w:rPr>
          <w:rFonts w:ascii="Arial" w:hAnsi="Arial" w:cs="Arial"/>
          <w:color w:val="000000" w:themeColor="text1"/>
          <w:shd w:val="clear" w:color="auto" w:fill="FFFFFF"/>
        </w:rPr>
        <w:t xml:space="preserve"> to an organisation </w:t>
      </w:r>
      <w:r w:rsidR="00B73746" w:rsidRPr="006E33EA">
        <w:rPr>
          <w:rFonts w:ascii="Arial" w:hAnsi="Arial" w:cs="Arial"/>
          <w:color w:val="000000" w:themeColor="text1"/>
          <w:shd w:val="clear" w:color="auto" w:fill="FFFFFF"/>
        </w:rPr>
        <w:t>whose</w:t>
      </w:r>
      <w:r w:rsidRPr="006E33EA">
        <w:rPr>
          <w:rFonts w:ascii="Arial" w:hAnsi="Arial" w:cs="Arial"/>
          <w:color w:val="000000" w:themeColor="text1"/>
          <w:shd w:val="clear" w:color="auto" w:fill="FFFFFF"/>
        </w:rPr>
        <w:t xml:space="preserve"> main commitments are to the train services are controlling a major event.  When the incident happened there was a limited amount of BTP police officers on scene. They requested </w:t>
      </w:r>
      <w:r w:rsidR="00B73746" w:rsidRPr="006E33EA">
        <w:rPr>
          <w:rFonts w:ascii="Arial" w:hAnsi="Arial" w:cs="Arial"/>
          <w:color w:val="000000" w:themeColor="text1"/>
          <w:shd w:val="clear" w:color="auto" w:fill="FFFFFF"/>
        </w:rPr>
        <w:t>assistance</w:t>
      </w:r>
      <w:r w:rsidRPr="006E33EA">
        <w:rPr>
          <w:rFonts w:ascii="Arial" w:hAnsi="Arial" w:cs="Arial"/>
          <w:color w:val="000000" w:themeColor="text1"/>
          <w:shd w:val="clear" w:color="auto" w:fill="FFFFFF"/>
        </w:rPr>
        <w:t xml:space="preserve"> but it </w:t>
      </w:r>
      <w:r w:rsidR="00B73746" w:rsidRPr="006E33EA">
        <w:rPr>
          <w:rFonts w:ascii="Arial" w:hAnsi="Arial" w:cs="Arial"/>
          <w:color w:val="000000" w:themeColor="text1"/>
          <w:shd w:val="clear" w:color="auto" w:fill="FFFFFF"/>
        </w:rPr>
        <w:t>has taken</w:t>
      </w:r>
      <w:r w:rsidRPr="006E33EA">
        <w:rPr>
          <w:rFonts w:ascii="Arial" w:hAnsi="Arial" w:cs="Arial"/>
          <w:color w:val="000000" w:themeColor="text1"/>
          <w:shd w:val="clear" w:color="auto" w:fill="FFFFFF"/>
        </w:rPr>
        <w:t xml:space="preserve"> its time getting there. </w:t>
      </w:r>
    </w:p>
    <w:p w14:paraId="66972D9C" w14:textId="50BD9EE6" w:rsidR="005F1E4B" w:rsidRPr="006E33EA" w:rsidRDefault="005F1E4B" w:rsidP="006E33EA">
      <w:pPr>
        <w:spacing w:line="360" w:lineRule="auto"/>
        <w:jc w:val="both"/>
        <w:rPr>
          <w:rFonts w:ascii="Arial" w:hAnsi="Arial" w:cs="Arial"/>
          <w:color w:val="000000" w:themeColor="text1"/>
          <w:shd w:val="clear" w:color="auto" w:fill="FFFFFF"/>
        </w:rPr>
      </w:pPr>
    </w:p>
    <w:p w14:paraId="1585C69B" w14:textId="64595272" w:rsidR="005F1E4B" w:rsidRPr="006E33EA" w:rsidRDefault="005F1E4B" w:rsidP="006E33EA">
      <w:pPr>
        <w:spacing w:line="360" w:lineRule="auto"/>
        <w:jc w:val="both"/>
        <w:rPr>
          <w:rFonts w:ascii="Arial" w:hAnsi="Arial" w:cs="Arial"/>
          <w:color w:val="000000" w:themeColor="text1"/>
          <w:shd w:val="clear" w:color="auto" w:fill="FFFFFF"/>
        </w:rPr>
      </w:pPr>
      <w:r w:rsidRPr="006E33EA">
        <w:rPr>
          <w:rFonts w:ascii="Arial" w:hAnsi="Arial" w:cs="Arial"/>
          <w:color w:val="000000" w:themeColor="text1"/>
          <w:shd w:val="clear" w:color="auto" w:fill="FFFFFF"/>
        </w:rPr>
        <w:t xml:space="preserve">Due to the confusion on who was in command of the operation everything was delayed. A major incident was not called until a few hours after the bomb was set off. Valuable emergency services were not called or at the scene when needed due to the delay. </w:t>
      </w:r>
      <w:r w:rsidR="00B73746" w:rsidRPr="006E33EA">
        <w:rPr>
          <w:rFonts w:ascii="Arial" w:hAnsi="Arial" w:cs="Arial"/>
          <w:color w:val="000000" w:themeColor="text1"/>
          <w:shd w:val="clear" w:color="auto" w:fill="FFFFFF"/>
        </w:rPr>
        <w:t>There was a limited number of paramedics due to their procedures and fire fighters did not turn up until a considerable amount of time had passed.</w:t>
      </w:r>
    </w:p>
    <w:p w14:paraId="0B1E4938" w14:textId="23EB98DA" w:rsidR="00B73746" w:rsidRPr="006E33EA" w:rsidRDefault="00B73746" w:rsidP="006E33EA">
      <w:pPr>
        <w:spacing w:line="360" w:lineRule="auto"/>
        <w:jc w:val="both"/>
        <w:rPr>
          <w:rFonts w:ascii="Arial" w:hAnsi="Arial" w:cs="Arial"/>
          <w:color w:val="000000" w:themeColor="text1"/>
          <w:shd w:val="clear" w:color="auto" w:fill="FFFFFF"/>
        </w:rPr>
      </w:pPr>
    </w:p>
    <w:p w14:paraId="2053B3D0" w14:textId="3E336AD1" w:rsidR="00B73746" w:rsidRPr="006E33EA" w:rsidRDefault="00B73746" w:rsidP="006E33EA">
      <w:pPr>
        <w:spacing w:line="360" w:lineRule="auto"/>
        <w:jc w:val="both"/>
        <w:rPr>
          <w:rFonts w:ascii="Arial" w:hAnsi="Arial" w:cs="Arial"/>
          <w:color w:val="000000" w:themeColor="text1"/>
          <w:shd w:val="clear" w:color="auto" w:fill="FFFFFF"/>
        </w:rPr>
      </w:pPr>
      <w:r w:rsidRPr="006E33EA">
        <w:rPr>
          <w:rFonts w:ascii="Arial" w:hAnsi="Arial" w:cs="Arial"/>
          <w:color w:val="000000" w:themeColor="text1"/>
          <w:shd w:val="clear" w:color="auto" w:fill="FFFFFF"/>
        </w:rPr>
        <w:lastRenderedPageBreak/>
        <w:t xml:space="preserve">All of this led to casualties dying at the concert who could have possibly been saved if the services were there. There was an inquest in how this incident was handled and a load of mistakes were highlighted. </w:t>
      </w:r>
    </w:p>
    <w:p w14:paraId="196DB044" w14:textId="200FF0A7" w:rsidR="00B73746" w:rsidRPr="006E33EA" w:rsidRDefault="00B73746" w:rsidP="006E33EA">
      <w:pPr>
        <w:spacing w:line="360" w:lineRule="auto"/>
        <w:jc w:val="both"/>
        <w:rPr>
          <w:rFonts w:ascii="Arial" w:hAnsi="Arial" w:cs="Arial"/>
          <w:color w:val="000000" w:themeColor="text1"/>
          <w:shd w:val="clear" w:color="auto" w:fill="FFFFFF"/>
        </w:rPr>
      </w:pPr>
    </w:p>
    <w:p w14:paraId="2C8D1E96" w14:textId="1836806A" w:rsidR="005F1E4B" w:rsidRPr="006E33EA" w:rsidRDefault="005F1E4B" w:rsidP="006E33EA">
      <w:pPr>
        <w:spacing w:line="360" w:lineRule="auto"/>
        <w:jc w:val="both"/>
        <w:rPr>
          <w:rFonts w:ascii="Arial" w:hAnsi="Arial" w:cs="Arial"/>
          <w:color w:val="000000" w:themeColor="text1"/>
        </w:rPr>
      </w:pPr>
    </w:p>
    <w:p w14:paraId="7DE9215F" w14:textId="48E97040" w:rsidR="00B73746" w:rsidRPr="006E33EA" w:rsidRDefault="00B73746" w:rsidP="006E33EA">
      <w:pPr>
        <w:spacing w:line="360" w:lineRule="auto"/>
        <w:jc w:val="both"/>
        <w:rPr>
          <w:rFonts w:ascii="Arial" w:hAnsi="Arial" w:cs="Arial"/>
          <w:color w:val="000000" w:themeColor="text1"/>
        </w:rPr>
      </w:pPr>
      <w:r w:rsidRPr="006E33EA">
        <w:rPr>
          <w:rFonts w:ascii="Arial" w:hAnsi="Arial" w:cs="Arial"/>
          <w:color w:val="000000" w:themeColor="text1"/>
        </w:rPr>
        <w:t xml:space="preserve">To conclude I have highlighted some of the difficulties in today’s modern operational policing. I have discussed how policing and crime has changed and evolved over time and how that has brought difficulties. I feel the budget cuts have contributed to the vast majority of challenges officers face today. I have examined at a critical incident and major incident and how a multi-agency approach is needed for both. I have also revied a recent major incident and the short cummings of the response to that event. </w:t>
      </w:r>
    </w:p>
    <w:p w14:paraId="5F3FE8CF" w14:textId="5366135C" w:rsidR="00222232" w:rsidRPr="006E33EA" w:rsidRDefault="00B73746" w:rsidP="006E33EA">
      <w:pPr>
        <w:pStyle w:val="NormalWeb"/>
        <w:spacing w:line="360" w:lineRule="auto"/>
        <w:jc w:val="both"/>
        <w:rPr>
          <w:rFonts w:ascii="Arial" w:hAnsi="Arial" w:cs="Arial"/>
        </w:rPr>
      </w:pPr>
      <w:r w:rsidRPr="006E33EA">
        <w:rPr>
          <w:rFonts w:ascii="Arial" w:hAnsi="Arial" w:cs="Arial"/>
        </w:rPr>
        <w:t>Word Count 1170</w:t>
      </w:r>
    </w:p>
    <w:p w14:paraId="0E0194E7" w14:textId="6DBA2BA5" w:rsidR="00B73746" w:rsidRPr="006E33EA" w:rsidRDefault="00B73746" w:rsidP="006E33EA">
      <w:pPr>
        <w:pStyle w:val="NormalWeb"/>
        <w:spacing w:line="360" w:lineRule="auto"/>
        <w:jc w:val="both"/>
        <w:rPr>
          <w:rFonts w:ascii="Arial" w:hAnsi="Arial" w:cs="Arial"/>
        </w:rPr>
      </w:pPr>
    </w:p>
    <w:p w14:paraId="1FDD95E7" w14:textId="699F0A1D" w:rsidR="005B5BF9" w:rsidRPr="006E33EA" w:rsidRDefault="00B73746" w:rsidP="006E33EA">
      <w:pPr>
        <w:overflowPunct w:val="0"/>
        <w:autoSpaceDE w:val="0"/>
        <w:autoSpaceDN w:val="0"/>
        <w:adjustRightInd w:val="0"/>
        <w:spacing w:before="240" w:line="360" w:lineRule="auto"/>
        <w:ind w:left="426"/>
        <w:jc w:val="both"/>
        <w:textAlignment w:val="baseline"/>
        <w:rPr>
          <w:rFonts w:ascii="Arial" w:hAnsi="Arial" w:cs="Arial"/>
        </w:rPr>
      </w:pPr>
      <w:r w:rsidRPr="006E33EA">
        <w:rPr>
          <w:rFonts w:ascii="Arial" w:hAnsi="Arial" w:cs="Arial"/>
        </w:rPr>
        <w:t>4-</w:t>
      </w:r>
      <w:r w:rsidR="005B5BF9" w:rsidRPr="006E33EA">
        <w:rPr>
          <w:rFonts w:ascii="Arial" w:hAnsi="Arial" w:cs="Arial"/>
        </w:rPr>
        <w:t xml:space="preserve"> Analyse the potential links between terrorism and other forms of criminality and discuss how policing the roads assist in counter terrorism investigation. </w:t>
      </w:r>
    </w:p>
    <w:p w14:paraId="1553EAA1" w14:textId="4F5CF223" w:rsidR="005B5BF9" w:rsidRPr="006E33EA" w:rsidRDefault="005B5BF9" w:rsidP="006E33EA">
      <w:pPr>
        <w:overflowPunct w:val="0"/>
        <w:autoSpaceDE w:val="0"/>
        <w:autoSpaceDN w:val="0"/>
        <w:adjustRightInd w:val="0"/>
        <w:spacing w:before="240" w:line="360" w:lineRule="auto"/>
        <w:ind w:left="426"/>
        <w:jc w:val="both"/>
        <w:textAlignment w:val="baseline"/>
        <w:rPr>
          <w:rFonts w:ascii="Arial" w:hAnsi="Arial" w:cs="Arial"/>
        </w:rPr>
      </w:pPr>
    </w:p>
    <w:p w14:paraId="40A4F240" w14:textId="6907A242" w:rsidR="005B5BF9" w:rsidRPr="006E33EA" w:rsidRDefault="0066061D" w:rsidP="006E33EA">
      <w:pPr>
        <w:overflowPunct w:val="0"/>
        <w:autoSpaceDE w:val="0"/>
        <w:autoSpaceDN w:val="0"/>
        <w:adjustRightInd w:val="0"/>
        <w:spacing w:before="240" w:line="360" w:lineRule="auto"/>
        <w:ind w:left="426"/>
        <w:jc w:val="both"/>
        <w:textAlignment w:val="baseline"/>
        <w:rPr>
          <w:rFonts w:ascii="Arial" w:hAnsi="Arial" w:cs="Arial"/>
        </w:rPr>
      </w:pPr>
      <w:r w:rsidRPr="006E33EA">
        <w:rPr>
          <w:rFonts w:ascii="Arial" w:hAnsi="Arial" w:cs="Arial"/>
        </w:rPr>
        <w:t xml:space="preserve">This essay </w:t>
      </w:r>
      <w:r w:rsidR="005B5BF9" w:rsidRPr="006E33EA">
        <w:rPr>
          <w:rFonts w:ascii="Arial" w:hAnsi="Arial" w:cs="Arial"/>
        </w:rPr>
        <w:t>will be looking at the potential links between serious organised crime and terrorism. I</w:t>
      </w:r>
      <w:r w:rsidRPr="006E33EA">
        <w:rPr>
          <w:rFonts w:ascii="Arial" w:hAnsi="Arial" w:cs="Arial"/>
        </w:rPr>
        <w:t>t</w:t>
      </w:r>
      <w:r w:rsidR="005B5BF9" w:rsidRPr="006E33EA">
        <w:rPr>
          <w:rFonts w:ascii="Arial" w:hAnsi="Arial" w:cs="Arial"/>
        </w:rPr>
        <w:t xml:space="preserve"> will</w:t>
      </w:r>
      <w:r w:rsidRPr="006E33EA">
        <w:rPr>
          <w:rFonts w:ascii="Arial" w:hAnsi="Arial" w:cs="Arial"/>
        </w:rPr>
        <w:t xml:space="preserve"> also</w:t>
      </w:r>
      <w:r w:rsidR="005B5BF9" w:rsidRPr="006E33EA">
        <w:rPr>
          <w:rFonts w:ascii="Arial" w:hAnsi="Arial" w:cs="Arial"/>
        </w:rPr>
        <w:t xml:space="preserve"> be looking how gangs in the United Kingdom could have links to national and international terrorist. </w:t>
      </w:r>
    </w:p>
    <w:p w14:paraId="1174CEA7" w14:textId="49289EE8" w:rsidR="005B5BF9" w:rsidRPr="006E33EA" w:rsidRDefault="005B5BF9" w:rsidP="006E33EA">
      <w:pPr>
        <w:overflowPunct w:val="0"/>
        <w:autoSpaceDE w:val="0"/>
        <w:autoSpaceDN w:val="0"/>
        <w:adjustRightInd w:val="0"/>
        <w:spacing w:before="240" w:line="360" w:lineRule="auto"/>
        <w:ind w:left="426"/>
        <w:jc w:val="both"/>
        <w:textAlignment w:val="baseline"/>
        <w:rPr>
          <w:rFonts w:ascii="Arial" w:hAnsi="Arial" w:cs="Arial"/>
        </w:rPr>
      </w:pPr>
    </w:p>
    <w:p w14:paraId="3664F3A3" w14:textId="687A8780" w:rsidR="005B5BF9" w:rsidRPr="006E33EA" w:rsidRDefault="005B5BF9" w:rsidP="006E33EA">
      <w:pPr>
        <w:overflowPunct w:val="0"/>
        <w:autoSpaceDE w:val="0"/>
        <w:autoSpaceDN w:val="0"/>
        <w:adjustRightInd w:val="0"/>
        <w:spacing w:before="240" w:line="360" w:lineRule="auto"/>
        <w:ind w:left="426"/>
        <w:jc w:val="both"/>
        <w:textAlignment w:val="baseline"/>
        <w:rPr>
          <w:rFonts w:ascii="Arial" w:hAnsi="Arial" w:cs="Arial"/>
        </w:rPr>
      </w:pPr>
      <w:r w:rsidRPr="006E33EA">
        <w:rPr>
          <w:rFonts w:ascii="Arial" w:hAnsi="Arial" w:cs="Arial"/>
        </w:rPr>
        <w:t>I</w:t>
      </w:r>
      <w:r w:rsidR="0066061D" w:rsidRPr="006E33EA">
        <w:rPr>
          <w:rFonts w:ascii="Arial" w:hAnsi="Arial" w:cs="Arial"/>
        </w:rPr>
        <w:t>t</w:t>
      </w:r>
      <w:r w:rsidRPr="006E33EA">
        <w:rPr>
          <w:rFonts w:ascii="Arial" w:hAnsi="Arial" w:cs="Arial"/>
        </w:rPr>
        <w:t xml:space="preserve"> will also be discussing how roads policing can assist with counter terrorism and serious organised crime. I</w:t>
      </w:r>
      <w:r w:rsidR="0066061D" w:rsidRPr="006E33EA">
        <w:rPr>
          <w:rFonts w:ascii="Arial" w:hAnsi="Arial" w:cs="Arial"/>
        </w:rPr>
        <w:t>t</w:t>
      </w:r>
      <w:r w:rsidRPr="006E33EA">
        <w:rPr>
          <w:rFonts w:ascii="Arial" w:hAnsi="Arial" w:cs="Arial"/>
        </w:rPr>
        <w:t xml:space="preserve"> will be discussing the benefits roads policing and the technologies they have which can have </w:t>
      </w:r>
      <w:r w:rsidR="00252A2E" w:rsidRPr="006E33EA">
        <w:rPr>
          <w:rFonts w:ascii="Arial" w:hAnsi="Arial" w:cs="Arial"/>
        </w:rPr>
        <w:t>a</w:t>
      </w:r>
      <w:r w:rsidRPr="006E33EA">
        <w:rPr>
          <w:rFonts w:ascii="Arial" w:hAnsi="Arial" w:cs="Arial"/>
        </w:rPr>
        <w:t xml:space="preserve"> positive impact on tackling terrorism. </w:t>
      </w:r>
    </w:p>
    <w:p w14:paraId="4FADAFF8" w14:textId="554498A8" w:rsidR="005B5BF9" w:rsidRPr="006E33EA" w:rsidRDefault="005B5BF9" w:rsidP="006E33EA">
      <w:pPr>
        <w:overflowPunct w:val="0"/>
        <w:autoSpaceDE w:val="0"/>
        <w:autoSpaceDN w:val="0"/>
        <w:adjustRightInd w:val="0"/>
        <w:spacing w:before="240" w:line="360" w:lineRule="auto"/>
        <w:ind w:left="426"/>
        <w:jc w:val="both"/>
        <w:textAlignment w:val="baseline"/>
        <w:rPr>
          <w:rFonts w:ascii="Arial" w:hAnsi="Arial" w:cs="Arial"/>
        </w:rPr>
      </w:pPr>
    </w:p>
    <w:p w14:paraId="70D99F19" w14:textId="77777777" w:rsidR="0066061D" w:rsidRPr="006E33EA" w:rsidRDefault="0066061D" w:rsidP="006E33EA">
      <w:pPr>
        <w:overflowPunct w:val="0"/>
        <w:autoSpaceDE w:val="0"/>
        <w:autoSpaceDN w:val="0"/>
        <w:adjustRightInd w:val="0"/>
        <w:spacing w:before="240" w:line="360" w:lineRule="auto"/>
        <w:ind w:left="360"/>
        <w:jc w:val="both"/>
        <w:textAlignment w:val="baseline"/>
        <w:rPr>
          <w:rFonts w:ascii="Arial" w:hAnsi="Arial" w:cs="Arial"/>
          <w:b/>
          <w:bCs/>
          <w:u w:val="single"/>
        </w:rPr>
      </w:pPr>
    </w:p>
    <w:p w14:paraId="54E24792" w14:textId="77777777" w:rsidR="00562C7C" w:rsidRPr="006E33EA" w:rsidRDefault="002E2BCB"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There are links between other forms of crime and terrorism. All terrorist groups will need a source of income to supply their ideology. They will need a source of revenue to buy supplies, political influence and transportation.</w:t>
      </w:r>
    </w:p>
    <w:p w14:paraId="274209D6" w14:textId="47CC8CFC" w:rsidR="00562C7C" w:rsidRPr="006E33EA" w:rsidRDefault="002E2BCB"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lastRenderedPageBreak/>
        <w:t xml:space="preserve">The are many different sources of income for </w:t>
      </w:r>
      <w:r w:rsidR="00252A2E" w:rsidRPr="006E33EA">
        <w:rPr>
          <w:rFonts w:ascii="Arial" w:hAnsi="Arial" w:cs="Arial"/>
        </w:rPr>
        <w:t>terrorist</w:t>
      </w:r>
      <w:r w:rsidRPr="006E33EA">
        <w:rPr>
          <w:rFonts w:ascii="Arial" w:hAnsi="Arial" w:cs="Arial"/>
        </w:rPr>
        <w:t xml:space="preserve"> groups such as but not limited to drug trafficking, human trafficking, robbery, bribery.</w:t>
      </w:r>
      <w:r w:rsidR="00562C7C" w:rsidRPr="006E33EA">
        <w:rPr>
          <w:rFonts w:ascii="Arial" w:hAnsi="Arial" w:cs="Arial"/>
        </w:rPr>
        <w:t xml:space="preserve"> Some terrorist groups such as </w:t>
      </w:r>
      <w:r w:rsidR="00562C7C" w:rsidRPr="006E33EA">
        <w:rPr>
          <w:rFonts w:ascii="Arial" w:hAnsi="Arial" w:cs="Arial"/>
          <w:color w:val="383838"/>
          <w:shd w:val="clear" w:color="auto" w:fill="FFFFFF"/>
        </w:rPr>
        <w:t xml:space="preserve">Jema'ah Islamiyah (JI) have even used a legal company as a front to fund their </w:t>
      </w:r>
      <w:r w:rsidR="00252A2E" w:rsidRPr="006E33EA">
        <w:rPr>
          <w:rFonts w:ascii="Arial" w:hAnsi="Arial" w:cs="Arial"/>
          <w:color w:val="383838"/>
          <w:shd w:val="clear" w:color="auto" w:fill="FFFFFF"/>
        </w:rPr>
        <w:t>terrorist</w:t>
      </w:r>
      <w:r w:rsidR="00562C7C" w:rsidRPr="006E33EA">
        <w:rPr>
          <w:rFonts w:ascii="Arial" w:hAnsi="Arial" w:cs="Arial"/>
          <w:color w:val="383838"/>
          <w:shd w:val="clear" w:color="auto" w:fill="FFFFFF"/>
        </w:rPr>
        <w:t xml:space="preserve"> group.</w:t>
      </w:r>
    </w:p>
    <w:p w14:paraId="50BFDE18" w14:textId="4D9974A4" w:rsidR="00562C7C" w:rsidRPr="006E33EA" w:rsidRDefault="00562C7C"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color w:val="383838"/>
          <w:shd w:val="clear" w:color="auto" w:fill="FFFFFF"/>
        </w:rPr>
        <w:t xml:space="preserve">How this links into normal criminality in United Kingdom is usually through serious organised </w:t>
      </w:r>
      <w:r w:rsidR="0066061D" w:rsidRPr="006E33EA">
        <w:rPr>
          <w:rFonts w:ascii="Arial" w:hAnsi="Arial" w:cs="Arial"/>
          <w:color w:val="383838"/>
          <w:shd w:val="clear" w:color="auto" w:fill="FFFFFF"/>
        </w:rPr>
        <w:t xml:space="preserve">crime gangs. These gangs will usually be </w:t>
      </w:r>
      <w:r w:rsidRPr="006E33EA">
        <w:rPr>
          <w:rFonts w:ascii="Arial" w:hAnsi="Arial" w:cs="Arial"/>
          <w:color w:val="383838"/>
          <w:shd w:val="clear" w:color="auto" w:fill="FFFFFF"/>
        </w:rPr>
        <w:t>connected to someone in the terrorist group.</w:t>
      </w:r>
    </w:p>
    <w:p w14:paraId="2A4C0FDE" w14:textId="1388A977" w:rsidR="00562C7C" w:rsidRPr="006E33EA" w:rsidRDefault="00562C7C"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Most organised crime gangs will mainly deal in the supply of drugs. They in turn will receive their supply through groups linked to terrorism. They might not purchase directly from the terrorist group but from a member not linked to the terror</w:t>
      </w:r>
      <w:r w:rsidR="00CF1D03" w:rsidRPr="006E33EA">
        <w:rPr>
          <w:rFonts w:ascii="Arial" w:hAnsi="Arial" w:cs="Arial"/>
        </w:rPr>
        <w:t xml:space="preserve">ism who is based in the United Kingdom. </w:t>
      </w:r>
    </w:p>
    <w:p w14:paraId="7CD9E4A3" w14:textId="4E253A13" w:rsidR="00CF1D03" w:rsidRPr="006E33EA" w:rsidRDefault="00CF1D03" w:rsidP="006E33EA">
      <w:pPr>
        <w:overflowPunct w:val="0"/>
        <w:autoSpaceDE w:val="0"/>
        <w:autoSpaceDN w:val="0"/>
        <w:adjustRightInd w:val="0"/>
        <w:spacing w:before="240" w:line="360" w:lineRule="auto"/>
        <w:ind w:left="360"/>
        <w:jc w:val="both"/>
        <w:textAlignment w:val="baseline"/>
        <w:rPr>
          <w:rFonts w:ascii="Arial" w:hAnsi="Arial" w:cs="Arial"/>
        </w:rPr>
      </w:pPr>
    </w:p>
    <w:p w14:paraId="0FF25F61" w14:textId="77777777" w:rsidR="006F31DA" w:rsidRPr="006E33EA" w:rsidRDefault="00CF1D03"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These terrorist groups will supply the drugs to the serious organised crime gangs who will then sell the drugs throughout the UK. So unknow to the small gang members and the individuals purchasing the drugs they are helping to support terrorism. This is the main source of income for most terrorism groups especially in the middle east where drugs are easily produced and shipped due to the low amount of law enforcement within the country.</w:t>
      </w:r>
    </w:p>
    <w:p w14:paraId="54E626D7" w14:textId="77777777" w:rsidR="006F31DA" w:rsidRPr="006E33EA" w:rsidRDefault="006F31DA" w:rsidP="006E33EA">
      <w:pPr>
        <w:overflowPunct w:val="0"/>
        <w:autoSpaceDE w:val="0"/>
        <w:autoSpaceDN w:val="0"/>
        <w:adjustRightInd w:val="0"/>
        <w:spacing w:before="240" w:line="360" w:lineRule="auto"/>
        <w:ind w:left="360"/>
        <w:jc w:val="both"/>
        <w:textAlignment w:val="baseline"/>
        <w:rPr>
          <w:rFonts w:ascii="Arial" w:hAnsi="Arial" w:cs="Arial"/>
        </w:rPr>
      </w:pPr>
    </w:p>
    <w:p w14:paraId="40610A51" w14:textId="6041BC6A" w:rsidR="006F31DA" w:rsidRPr="006E33EA" w:rsidRDefault="006F31DA"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The United Nations complied a report and found that “</w:t>
      </w:r>
      <w:r w:rsidRPr="006E33EA">
        <w:rPr>
          <w:rFonts w:ascii="Arial" w:hAnsi="Arial" w:cs="Arial"/>
          <w:color w:val="212529"/>
          <w:shd w:val="clear" w:color="auto" w:fill="FFFFFF"/>
        </w:rPr>
        <w:t>According to the UNODC's World Drug Report 2007, the total potential value of Afghanistan's 2006 opium harvest accruiing to farmers, laboratory owners and Afghan traffickers reached about $US3.1 billion. In addition, it is reported that in 2004, some 400 tons of cocaine was exported from one Latin American country, with an estimated domestic value of US$ 2 billion”</w:t>
      </w:r>
      <w:r w:rsidRPr="006E33EA">
        <w:rPr>
          <w:rFonts w:ascii="Arial" w:hAnsi="Arial" w:cs="Arial"/>
          <w:color w:val="000000"/>
          <w:shd w:val="clear" w:color="auto" w:fill="FFFFFF"/>
        </w:rPr>
        <w:t xml:space="preserve"> (Drug trafficking and the financing of terrorism, 2021)</w:t>
      </w:r>
    </w:p>
    <w:p w14:paraId="0110D89E" w14:textId="65D59E5D" w:rsidR="006F31DA" w:rsidRPr="006E33EA" w:rsidRDefault="006F31DA" w:rsidP="006E33EA">
      <w:pPr>
        <w:spacing w:line="360" w:lineRule="auto"/>
        <w:jc w:val="both"/>
        <w:rPr>
          <w:rFonts w:ascii="Arial" w:hAnsi="Arial" w:cs="Arial"/>
        </w:rPr>
      </w:pPr>
    </w:p>
    <w:p w14:paraId="0BD90A0A" w14:textId="7E52CA7C" w:rsidR="006F31DA" w:rsidRPr="006E33EA" w:rsidRDefault="006F31DA" w:rsidP="006E33EA">
      <w:pPr>
        <w:overflowPunct w:val="0"/>
        <w:autoSpaceDE w:val="0"/>
        <w:autoSpaceDN w:val="0"/>
        <w:adjustRightInd w:val="0"/>
        <w:spacing w:before="240" w:line="360" w:lineRule="auto"/>
        <w:ind w:left="360"/>
        <w:jc w:val="both"/>
        <w:textAlignment w:val="baseline"/>
        <w:rPr>
          <w:rFonts w:ascii="Arial" w:hAnsi="Arial" w:cs="Arial"/>
        </w:rPr>
      </w:pPr>
    </w:p>
    <w:p w14:paraId="6E185C75" w14:textId="77777777" w:rsidR="00CF1D03" w:rsidRPr="006E33EA" w:rsidRDefault="00CF1D03" w:rsidP="006E33EA">
      <w:pPr>
        <w:overflowPunct w:val="0"/>
        <w:autoSpaceDE w:val="0"/>
        <w:autoSpaceDN w:val="0"/>
        <w:adjustRightInd w:val="0"/>
        <w:spacing w:before="240" w:line="360" w:lineRule="auto"/>
        <w:ind w:left="360"/>
        <w:jc w:val="both"/>
        <w:textAlignment w:val="baseline"/>
        <w:rPr>
          <w:rFonts w:ascii="Arial" w:hAnsi="Arial" w:cs="Arial"/>
        </w:rPr>
      </w:pPr>
    </w:p>
    <w:p w14:paraId="166C9702" w14:textId="77777777" w:rsidR="006F31DA" w:rsidRPr="006E33EA" w:rsidRDefault="00CF1D03"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lastRenderedPageBreak/>
        <w:t xml:space="preserve">Another source of income which can be linked to serious organised crime gangs within the United Kingdom is human trafficking. The terrorist groups have access to vulnerable people who want to flee their </w:t>
      </w:r>
      <w:r w:rsidR="00252A2E" w:rsidRPr="006E33EA">
        <w:rPr>
          <w:rFonts w:ascii="Arial" w:hAnsi="Arial" w:cs="Arial"/>
        </w:rPr>
        <w:t>war-stricken</w:t>
      </w:r>
      <w:r w:rsidRPr="006E33EA">
        <w:rPr>
          <w:rFonts w:ascii="Arial" w:hAnsi="Arial" w:cs="Arial"/>
        </w:rPr>
        <w:t xml:space="preserve"> country and take their family to a safer country. These terrorist groups will supply them with information and a way of getting out of the country and into a new one. In </w:t>
      </w:r>
      <w:r w:rsidR="00252A2E" w:rsidRPr="006E33EA">
        <w:rPr>
          <w:rFonts w:ascii="Arial" w:hAnsi="Arial" w:cs="Arial"/>
        </w:rPr>
        <w:t>fact,</w:t>
      </w:r>
      <w:r w:rsidRPr="006E33EA">
        <w:rPr>
          <w:rFonts w:ascii="Arial" w:hAnsi="Arial" w:cs="Arial"/>
        </w:rPr>
        <w:t xml:space="preserve"> they are working with the serious organised crime gangs and when the vulnerable people are brought into the country they are sold on again for profit. </w:t>
      </w:r>
    </w:p>
    <w:p w14:paraId="66F93DAA" w14:textId="2D77BAD0" w:rsidR="006F31DA" w:rsidRPr="006E33EA" w:rsidRDefault="006F31DA"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Jayne HUCKERBY found that “</w:t>
      </w:r>
      <w:r w:rsidRPr="006E33EA">
        <w:rPr>
          <w:rFonts w:ascii="Arial" w:hAnsi="Arial" w:cs="Arial"/>
          <w:color w:val="000000" w:themeColor="text1"/>
          <w:shd w:val="clear" w:color="auto" w:fill="FFFFFF"/>
        </w:rPr>
        <w:t>Taken as a whole, these resolutions tend to emphasize that terrorist groups use human trafficking as a driver for recruitment (e.g., using female trafficking victims to attract and retain fighters); to increase financial flows; and to strengthen influence, including by controlling or destroying communities involved in or affected by the trafficking.”</w:t>
      </w:r>
      <w:r w:rsidR="0066061D" w:rsidRPr="006E33EA">
        <w:rPr>
          <w:rFonts w:ascii="Arial" w:hAnsi="Arial" w:cs="Arial"/>
          <w:color w:val="000000" w:themeColor="text1"/>
          <w:shd w:val="clear" w:color="auto" w:fill="FFFFFF"/>
        </w:rPr>
        <w:t xml:space="preserve"> </w:t>
      </w:r>
      <w:r w:rsidR="0066061D" w:rsidRPr="006E33EA">
        <w:rPr>
          <w:rFonts w:ascii="Arial" w:hAnsi="Arial" w:cs="Arial"/>
          <w:color w:val="000000"/>
          <w:shd w:val="clear" w:color="auto" w:fill="FFFFFF"/>
        </w:rPr>
        <w:t>(Huckerby et al., 2021)</w:t>
      </w:r>
    </w:p>
    <w:p w14:paraId="01FA59B9" w14:textId="77777777" w:rsidR="00CF1D03" w:rsidRPr="006E33EA" w:rsidRDefault="00CF1D03" w:rsidP="006E33EA">
      <w:pPr>
        <w:overflowPunct w:val="0"/>
        <w:autoSpaceDE w:val="0"/>
        <w:autoSpaceDN w:val="0"/>
        <w:adjustRightInd w:val="0"/>
        <w:spacing w:before="240" w:line="360" w:lineRule="auto"/>
        <w:ind w:left="360"/>
        <w:jc w:val="both"/>
        <w:textAlignment w:val="baseline"/>
        <w:rPr>
          <w:rFonts w:ascii="Arial" w:hAnsi="Arial" w:cs="Arial"/>
        </w:rPr>
      </w:pPr>
    </w:p>
    <w:p w14:paraId="1CFAFE89" w14:textId="5289CE45" w:rsidR="00CF1D03" w:rsidRPr="006E33EA" w:rsidRDefault="00CF1D03"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 xml:space="preserve">These vulnerable people are brought into the country by the serious organised crime gangs and used to commit criminal offences or for slave labour. Most serious organised crime gangs use the vulnerable people to assist in their drug supplying business. That could be to help produce the drugs back in the UK, to sell it or transport it. Due to </w:t>
      </w:r>
      <w:r w:rsidR="00252A2E" w:rsidRPr="006E33EA">
        <w:rPr>
          <w:rFonts w:ascii="Arial" w:hAnsi="Arial" w:cs="Arial"/>
        </w:rPr>
        <w:t>these</w:t>
      </w:r>
      <w:r w:rsidRPr="006E33EA">
        <w:rPr>
          <w:rFonts w:ascii="Arial" w:hAnsi="Arial" w:cs="Arial"/>
        </w:rPr>
        <w:t xml:space="preserve"> vulnerable people being unable to speak the language, not have anyone to report to and to fright</w:t>
      </w:r>
      <w:r w:rsidR="0075125F" w:rsidRPr="006E33EA">
        <w:rPr>
          <w:rFonts w:ascii="Arial" w:hAnsi="Arial" w:cs="Arial"/>
        </w:rPr>
        <w:t>ene</w:t>
      </w:r>
      <w:r w:rsidRPr="006E33EA">
        <w:rPr>
          <w:rFonts w:ascii="Arial" w:hAnsi="Arial" w:cs="Arial"/>
        </w:rPr>
        <w:t xml:space="preserve">d to say anything they are stuck.  </w:t>
      </w:r>
    </w:p>
    <w:p w14:paraId="2A5822D7" w14:textId="123D559E" w:rsidR="0075125F" w:rsidRPr="006E33EA" w:rsidRDefault="0075125F" w:rsidP="006E33EA">
      <w:pPr>
        <w:overflowPunct w:val="0"/>
        <w:autoSpaceDE w:val="0"/>
        <w:autoSpaceDN w:val="0"/>
        <w:adjustRightInd w:val="0"/>
        <w:spacing w:before="240" w:line="360" w:lineRule="auto"/>
        <w:ind w:left="360"/>
        <w:jc w:val="both"/>
        <w:textAlignment w:val="baseline"/>
        <w:rPr>
          <w:rFonts w:ascii="Arial" w:hAnsi="Arial" w:cs="Arial"/>
        </w:rPr>
      </w:pPr>
    </w:p>
    <w:p w14:paraId="32D57200" w14:textId="1DE83425" w:rsidR="00CF1D03" w:rsidRPr="006E33EA" w:rsidRDefault="00252A2E"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Road’s</w:t>
      </w:r>
      <w:r w:rsidR="0075125F" w:rsidRPr="006E33EA">
        <w:rPr>
          <w:rFonts w:ascii="Arial" w:hAnsi="Arial" w:cs="Arial"/>
        </w:rPr>
        <w:t xml:space="preserve"> policing </w:t>
      </w:r>
      <w:r w:rsidRPr="006E33EA">
        <w:rPr>
          <w:rFonts w:ascii="Arial" w:hAnsi="Arial" w:cs="Arial"/>
        </w:rPr>
        <w:t>can be</w:t>
      </w:r>
      <w:r w:rsidR="0075125F" w:rsidRPr="006E33EA">
        <w:rPr>
          <w:rFonts w:ascii="Arial" w:hAnsi="Arial" w:cs="Arial"/>
        </w:rPr>
        <w:t xml:space="preserve"> vital for combating terrorism. This is down to the fact that any group even terrorist groups will need to use the United </w:t>
      </w:r>
      <w:r w:rsidRPr="006E33EA">
        <w:rPr>
          <w:rFonts w:ascii="Arial" w:hAnsi="Arial" w:cs="Arial"/>
        </w:rPr>
        <w:t>Kingdom’s</w:t>
      </w:r>
      <w:r w:rsidR="0075125F" w:rsidRPr="006E33EA">
        <w:rPr>
          <w:rFonts w:ascii="Arial" w:hAnsi="Arial" w:cs="Arial"/>
        </w:rPr>
        <w:t xml:space="preserve"> roads network for transportation. </w:t>
      </w:r>
    </w:p>
    <w:p w14:paraId="477FEB5B" w14:textId="1174D7A1" w:rsidR="0075125F" w:rsidRPr="006E33EA" w:rsidRDefault="0075125F" w:rsidP="006E33EA">
      <w:pPr>
        <w:overflowPunct w:val="0"/>
        <w:autoSpaceDE w:val="0"/>
        <w:autoSpaceDN w:val="0"/>
        <w:adjustRightInd w:val="0"/>
        <w:spacing w:before="240" w:line="360" w:lineRule="auto"/>
        <w:ind w:left="360"/>
        <w:jc w:val="both"/>
        <w:textAlignment w:val="baseline"/>
        <w:rPr>
          <w:rFonts w:ascii="Arial" w:hAnsi="Arial" w:cs="Arial"/>
        </w:rPr>
      </w:pPr>
    </w:p>
    <w:p w14:paraId="5DB19639" w14:textId="77D953B5" w:rsidR="0075125F" w:rsidRPr="006E33EA" w:rsidRDefault="00252A2E"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Road’s</w:t>
      </w:r>
      <w:r w:rsidR="0075125F" w:rsidRPr="006E33EA">
        <w:rPr>
          <w:rFonts w:ascii="Arial" w:hAnsi="Arial" w:cs="Arial"/>
        </w:rPr>
        <w:t xml:space="preserve"> policing can be used to perform operations to disrupt the serious organised groups. By having the correct amount of information and intelligence operations can be used to stop cars or trucks linked to serious organised crime gangs. If a terrorist group is using serious organised crimes gangs to move and sell their illegal drugs, it would be beneficial to disrupt that network. By disrupting that network of </w:t>
      </w:r>
      <w:r w:rsidR="0075125F" w:rsidRPr="006E33EA">
        <w:rPr>
          <w:rFonts w:ascii="Arial" w:hAnsi="Arial" w:cs="Arial"/>
        </w:rPr>
        <w:lastRenderedPageBreak/>
        <w:t xml:space="preserve">illegal drugs and money moving around the country it has massive implications on the serious organised gang. This in turn has an impact on the terrorist group as they will lose one of the main </w:t>
      </w:r>
      <w:r w:rsidRPr="006E33EA">
        <w:rPr>
          <w:rFonts w:ascii="Arial" w:hAnsi="Arial" w:cs="Arial"/>
        </w:rPr>
        <w:t>sources</w:t>
      </w:r>
      <w:r w:rsidR="0075125F" w:rsidRPr="006E33EA">
        <w:rPr>
          <w:rFonts w:ascii="Arial" w:hAnsi="Arial" w:cs="Arial"/>
        </w:rPr>
        <w:t xml:space="preserve"> of income.</w:t>
      </w:r>
    </w:p>
    <w:p w14:paraId="38447FFE" w14:textId="77777777" w:rsidR="0075125F" w:rsidRPr="006E33EA" w:rsidRDefault="0075125F" w:rsidP="006E33EA">
      <w:pPr>
        <w:overflowPunct w:val="0"/>
        <w:autoSpaceDE w:val="0"/>
        <w:autoSpaceDN w:val="0"/>
        <w:adjustRightInd w:val="0"/>
        <w:spacing w:before="240" w:line="360" w:lineRule="auto"/>
        <w:ind w:left="360"/>
        <w:jc w:val="both"/>
        <w:textAlignment w:val="baseline"/>
        <w:rPr>
          <w:rFonts w:ascii="Arial" w:hAnsi="Arial" w:cs="Arial"/>
        </w:rPr>
      </w:pPr>
    </w:p>
    <w:p w14:paraId="77532609" w14:textId="65D01D36" w:rsidR="0075125F" w:rsidRPr="006E33EA" w:rsidRDefault="0075125F"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 xml:space="preserve">Another way for roads policing to help tackle terrorism is by targeting trucks coming from the port or a certain country. Terrorist groups will use large trucks and containers to move their drugs, guns or people around the country. By performing random searches of these </w:t>
      </w:r>
      <w:r w:rsidR="00252A2E" w:rsidRPr="006E33EA">
        <w:rPr>
          <w:rFonts w:ascii="Arial" w:hAnsi="Arial" w:cs="Arial"/>
        </w:rPr>
        <w:t>trucks,</w:t>
      </w:r>
      <w:r w:rsidRPr="006E33EA">
        <w:rPr>
          <w:rFonts w:ascii="Arial" w:hAnsi="Arial" w:cs="Arial"/>
        </w:rPr>
        <w:t xml:space="preserve"> it cuts down the chance of the group being able to transport their supplies around. </w:t>
      </w:r>
    </w:p>
    <w:p w14:paraId="7DCB1FBC" w14:textId="77777777" w:rsidR="0075125F" w:rsidRPr="006E33EA" w:rsidRDefault="0075125F" w:rsidP="006E33EA">
      <w:pPr>
        <w:overflowPunct w:val="0"/>
        <w:autoSpaceDE w:val="0"/>
        <w:autoSpaceDN w:val="0"/>
        <w:adjustRightInd w:val="0"/>
        <w:spacing w:before="240" w:line="360" w:lineRule="auto"/>
        <w:ind w:left="360"/>
        <w:jc w:val="both"/>
        <w:textAlignment w:val="baseline"/>
        <w:rPr>
          <w:rFonts w:ascii="Arial" w:hAnsi="Arial" w:cs="Arial"/>
        </w:rPr>
      </w:pPr>
    </w:p>
    <w:p w14:paraId="46594C41" w14:textId="77777777" w:rsidR="0075125F" w:rsidRPr="006E33EA" w:rsidRDefault="0075125F"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 xml:space="preserve">Technology used for roads policing is also vital for counter terrorism. Having CCTV cameras up and down the main motorways of the country makes finding a particular vehicle easier. It also allows multiple roads to be viewed at once and a response team sent in a short time if needed. </w:t>
      </w:r>
    </w:p>
    <w:p w14:paraId="2996DF15" w14:textId="77777777" w:rsidR="0075125F" w:rsidRPr="006E33EA" w:rsidRDefault="0075125F" w:rsidP="006E33EA">
      <w:pPr>
        <w:overflowPunct w:val="0"/>
        <w:autoSpaceDE w:val="0"/>
        <w:autoSpaceDN w:val="0"/>
        <w:adjustRightInd w:val="0"/>
        <w:spacing w:before="240" w:line="360" w:lineRule="auto"/>
        <w:ind w:left="360"/>
        <w:jc w:val="both"/>
        <w:textAlignment w:val="baseline"/>
        <w:rPr>
          <w:rFonts w:ascii="Arial" w:hAnsi="Arial" w:cs="Arial"/>
        </w:rPr>
      </w:pPr>
    </w:p>
    <w:p w14:paraId="52239540" w14:textId="22EC7758" w:rsidR="00561252" w:rsidRPr="006E33EA" w:rsidRDefault="0075125F"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 xml:space="preserve">Another valuable piece of technology used by roads policing is the </w:t>
      </w:r>
      <w:r w:rsidR="00252A2E" w:rsidRPr="006E33EA">
        <w:rPr>
          <w:rFonts w:ascii="Arial" w:hAnsi="Arial" w:cs="Arial"/>
        </w:rPr>
        <w:t>ANPR (</w:t>
      </w:r>
      <w:r w:rsidRPr="006E33EA">
        <w:rPr>
          <w:rFonts w:ascii="Arial" w:hAnsi="Arial" w:cs="Arial"/>
        </w:rPr>
        <w:t>automatic number</w:t>
      </w:r>
      <w:r w:rsidR="006E33EA" w:rsidRPr="006E33EA">
        <w:rPr>
          <w:rFonts w:ascii="Arial" w:hAnsi="Arial" w:cs="Arial"/>
        </w:rPr>
        <w:t xml:space="preserve"> </w:t>
      </w:r>
      <w:r w:rsidRPr="006E33EA">
        <w:rPr>
          <w:rFonts w:ascii="Arial" w:hAnsi="Arial" w:cs="Arial"/>
        </w:rPr>
        <w:t xml:space="preserve">plate recognition software). This bit of technology allows </w:t>
      </w:r>
      <w:r w:rsidR="00561252" w:rsidRPr="006E33EA">
        <w:rPr>
          <w:rFonts w:ascii="Arial" w:hAnsi="Arial" w:cs="Arial"/>
        </w:rPr>
        <w:t>one camera read and scan multiple number</w:t>
      </w:r>
      <w:r w:rsidR="006E33EA" w:rsidRPr="006E33EA">
        <w:rPr>
          <w:rFonts w:ascii="Arial" w:hAnsi="Arial" w:cs="Arial"/>
        </w:rPr>
        <w:t xml:space="preserve"> </w:t>
      </w:r>
      <w:r w:rsidR="00561252" w:rsidRPr="006E33EA">
        <w:rPr>
          <w:rFonts w:ascii="Arial" w:hAnsi="Arial" w:cs="Arial"/>
        </w:rPr>
        <w:t>plates in one day and store that information. It also allows for officers to search for a vehicle, it can give live up to date results on a direction of travel of vehicle. Another advantage would be if the counter-terrorism unit gets information about a terrorist member using a particular vehicle, officers would be able to track its history of travel and even find out where the vehicle is stored.</w:t>
      </w:r>
    </w:p>
    <w:p w14:paraId="379D4F1F" w14:textId="77777777" w:rsidR="00561252" w:rsidRPr="006E33EA" w:rsidRDefault="00561252" w:rsidP="006E33EA">
      <w:pPr>
        <w:overflowPunct w:val="0"/>
        <w:autoSpaceDE w:val="0"/>
        <w:autoSpaceDN w:val="0"/>
        <w:adjustRightInd w:val="0"/>
        <w:spacing w:before="240" w:line="360" w:lineRule="auto"/>
        <w:ind w:left="360"/>
        <w:jc w:val="both"/>
        <w:textAlignment w:val="baseline"/>
        <w:rPr>
          <w:rFonts w:ascii="Arial" w:hAnsi="Arial" w:cs="Arial"/>
        </w:rPr>
      </w:pPr>
    </w:p>
    <w:p w14:paraId="4A80FF99" w14:textId="30EC84A2" w:rsidR="0075125F" w:rsidRPr="006E33EA" w:rsidRDefault="00561252"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 xml:space="preserve">Another benefit of ANPR is that not only are there </w:t>
      </w:r>
      <w:r w:rsidR="00252A2E" w:rsidRPr="006E33EA">
        <w:rPr>
          <w:rFonts w:ascii="Arial" w:hAnsi="Arial" w:cs="Arial"/>
        </w:rPr>
        <w:t>stationary</w:t>
      </w:r>
      <w:r w:rsidRPr="006E33EA">
        <w:rPr>
          <w:rFonts w:ascii="Arial" w:hAnsi="Arial" w:cs="Arial"/>
        </w:rPr>
        <w:t xml:space="preserve"> cameras fitted up and down the </w:t>
      </w:r>
      <w:r w:rsidR="00252A2E" w:rsidRPr="006E33EA">
        <w:rPr>
          <w:rFonts w:ascii="Arial" w:hAnsi="Arial" w:cs="Arial"/>
        </w:rPr>
        <w:t>country,</w:t>
      </w:r>
      <w:r w:rsidRPr="006E33EA">
        <w:rPr>
          <w:rFonts w:ascii="Arial" w:hAnsi="Arial" w:cs="Arial"/>
        </w:rPr>
        <w:t xml:space="preserve"> but they are also fitted into most police traffic vehicles. This means if officers are conducting routine patrols and vehicle has been targeted to be stopped for a specific reason the driver of that police vehicle will be informed. This is a great tool for police officers as it gives a live up to date information about </w:t>
      </w:r>
      <w:r w:rsidRPr="006E33EA">
        <w:rPr>
          <w:rFonts w:ascii="Arial" w:hAnsi="Arial" w:cs="Arial"/>
        </w:rPr>
        <w:lastRenderedPageBreak/>
        <w:t xml:space="preserve">that vehicle and who should be driving it. This is </w:t>
      </w:r>
      <w:r w:rsidR="00252A2E" w:rsidRPr="006E33EA">
        <w:rPr>
          <w:rFonts w:ascii="Arial" w:hAnsi="Arial" w:cs="Arial"/>
        </w:rPr>
        <w:t>valuable</w:t>
      </w:r>
      <w:r w:rsidRPr="006E33EA">
        <w:rPr>
          <w:rFonts w:ascii="Arial" w:hAnsi="Arial" w:cs="Arial"/>
        </w:rPr>
        <w:t xml:space="preserve"> as if the counter-terrorism unit gains intelligence that a member of a terrorist group is planning on using a vehicle for an attack officers will be alerted to it. </w:t>
      </w:r>
      <w:r w:rsidR="0075125F" w:rsidRPr="006E33EA">
        <w:rPr>
          <w:rFonts w:ascii="Arial" w:hAnsi="Arial" w:cs="Arial"/>
        </w:rPr>
        <w:t xml:space="preserve">   </w:t>
      </w:r>
    </w:p>
    <w:p w14:paraId="455063F7" w14:textId="3817CF40" w:rsidR="00561252" w:rsidRPr="006E33EA" w:rsidRDefault="00561252" w:rsidP="006E33EA">
      <w:pPr>
        <w:overflowPunct w:val="0"/>
        <w:autoSpaceDE w:val="0"/>
        <w:autoSpaceDN w:val="0"/>
        <w:adjustRightInd w:val="0"/>
        <w:spacing w:before="240" w:line="360" w:lineRule="auto"/>
        <w:ind w:left="360"/>
        <w:jc w:val="both"/>
        <w:textAlignment w:val="baseline"/>
        <w:rPr>
          <w:rFonts w:ascii="Arial" w:hAnsi="Arial" w:cs="Arial"/>
        </w:rPr>
      </w:pPr>
    </w:p>
    <w:p w14:paraId="04769FE6" w14:textId="71DBBDC6" w:rsidR="00561252" w:rsidRPr="006E33EA" w:rsidRDefault="00561252"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 xml:space="preserve">The downside to this system is that not every road in the UK has these ANPR cameras </w:t>
      </w:r>
      <w:r w:rsidR="00252A2E" w:rsidRPr="006E33EA">
        <w:rPr>
          <w:rFonts w:ascii="Arial" w:hAnsi="Arial" w:cs="Arial"/>
        </w:rPr>
        <w:t>fitted,</w:t>
      </w:r>
      <w:r w:rsidRPr="006E33EA">
        <w:rPr>
          <w:rFonts w:ascii="Arial" w:hAnsi="Arial" w:cs="Arial"/>
        </w:rPr>
        <w:t xml:space="preserve"> and it would not be hard for crime gangs and terrorist groups to locate them and avoid them. </w:t>
      </w:r>
      <w:r w:rsidR="00252A2E" w:rsidRPr="006E33EA">
        <w:rPr>
          <w:rFonts w:ascii="Arial" w:hAnsi="Arial" w:cs="Arial"/>
        </w:rPr>
        <w:t>Also,</w:t>
      </w:r>
      <w:r w:rsidRPr="006E33EA">
        <w:rPr>
          <w:rFonts w:ascii="Arial" w:hAnsi="Arial" w:cs="Arial"/>
        </w:rPr>
        <w:t xml:space="preserve"> not every police vehicle is </w:t>
      </w:r>
      <w:r w:rsidR="00252A2E" w:rsidRPr="006E33EA">
        <w:rPr>
          <w:rFonts w:ascii="Arial" w:hAnsi="Arial" w:cs="Arial"/>
        </w:rPr>
        <w:t>equipped</w:t>
      </w:r>
      <w:r w:rsidRPr="006E33EA">
        <w:rPr>
          <w:rFonts w:ascii="Arial" w:hAnsi="Arial" w:cs="Arial"/>
        </w:rPr>
        <w:t xml:space="preserve"> with the technology so the local police cars would not have them and would </w:t>
      </w:r>
      <w:r w:rsidR="00252A2E" w:rsidRPr="006E33EA">
        <w:rPr>
          <w:rFonts w:ascii="Arial" w:hAnsi="Arial" w:cs="Arial"/>
        </w:rPr>
        <w:t>sole</w:t>
      </w:r>
      <w:r w:rsidRPr="006E33EA">
        <w:rPr>
          <w:rFonts w:ascii="Arial" w:hAnsi="Arial" w:cs="Arial"/>
        </w:rPr>
        <w:t xml:space="preserve"> rely on conducting random vehicle checks for the information. </w:t>
      </w:r>
    </w:p>
    <w:p w14:paraId="2F7F1012" w14:textId="38984141" w:rsidR="00561252" w:rsidRPr="006E33EA" w:rsidRDefault="00561252" w:rsidP="006E33EA">
      <w:pPr>
        <w:overflowPunct w:val="0"/>
        <w:autoSpaceDE w:val="0"/>
        <w:autoSpaceDN w:val="0"/>
        <w:adjustRightInd w:val="0"/>
        <w:spacing w:before="240" w:line="360" w:lineRule="auto"/>
        <w:ind w:left="360"/>
        <w:jc w:val="both"/>
        <w:textAlignment w:val="baseline"/>
        <w:rPr>
          <w:rFonts w:ascii="Arial" w:hAnsi="Arial" w:cs="Arial"/>
        </w:rPr>
      </w:pPr>
    </w:p>
    <w:p w14:paraId="440A5D9E" w14:textId="7C85C658" w:rsidR="00252A2E" w:rsidRPr="006E33EA" w:rsidRDefault="00252744" w:rsidP="006E33EA">
      <w:pPr>
        <w:overflowPunct w:val="0"/>
        <w:autoSpaceDE w:val="0"/>
        <w:autoSpaceDN w:val="0"/>
        <w:adjustRightInd w:val="0"/>
        <w:spacing w:before="240" w:line="360" w:lineRule="auto"/>
        <w:ind w:left="360"/>
        <w:jc w:val="both"/>
        <w:textAlignment w:val="baseline"/>
        <w:rPr>
          <w:rFonts w:ascii="Arial" w:hAnsi="Arial" w:cs="Arial"/>
        </w:rPr>
      </w:pPr>
      <w:r w:rsidRPr="006E33EA">
        <w:rPr>
          <w:rFonts w:ascii="Arial" w:hAnsi="Arial" w:cs="Arial"/>
        </w:rPr>
        <w:t>To conclude this essay has</w:t>
      </w:r>
      <w:r w:rsidR="00561252" w:rsidRPr="006E33EA">
        <w:rPr>
          <w:rFonts w:ascii="Arial" w:hAnsi="Arial" w:cs="Arial"/>
        </w:rPr>
        <w:t xml:space="preserve"> discussed how terrorism has a link to other criminality within the United Kingdom and how serious organised gangs contribute to this. I</w:t>
      </w:r>
      <w:r w:rsidRPr="006E33EA">
        <w:rPr>
          <w:rFonts w:ascii="Arial" w:hAnsi="Arial" w:cs="Arial"/>
        </w:rPr>
        <w:t>t has</w:t>
      </w:r>
      <w:r w:rsidR="00561252" w:rsidRPr="006E33EA">
        <w:rPr>
          <w:rFonts w:ascii="Arial" w:hAnsi="Arial" w:cs="Arial"/>
        </w:rPr>
        <w:t xml:space="preserve"> discussed the many ways the terrorist group </w:t>
      </w:r>
      <w:r w:rsidR="00252A2E" w:rsidRPr="006E33EA">
        <w:rPr>
          <w:rFonts w:ascii="Arial" w:hAnsi="Arial" w:cs="Arial"/>
        </w:rPr>
        <w:t>funds its ideology and how this can be linked back to criminality w</w:t>
      </w:r>
      <w:r w:rsidRPr="006E33EA">
        <w:rPr>
          <w:rFonts w:ascii="Arial" w:hAnsi="Arial" w:cs="Arial"/>
        </w:rPr>
        <w:t>ithin the United Kingdom. It has</w:t>
      </w:r>
      <w:r w:rsidR="00252A2E" w:rsidRPr="006E33EA">
        <w:rPr>
          <w:rFonts w:ascii="Arial" w:hAnsi="Arial" w:cs="Arial"/>
        </w:rPr>
        <w:t xml:space="preserve"> also discussed the importance of roads policing and how it has a part to play in tackling terrorism. I</w:t>
      </w:r>
      <w:r w:rsidRPr="006E33EA">
        <w:rPr>
          <w:rFonts w:ascii="Arial" w:hAnsi="Arial" w:cs="Arial"/>
        </w:rPr>
        <w:t>t has</w:t>
      </w:r>
      <w:r w:rsidR="00252A2E" w:rsidRPr="006E33EA">
        <w:rPr>
          <w:rFonts w:ascii="Arial" w:hAnsi="Arial" w:cs="Arial"/>
        </w:rPr>
        <w:t xml:space="preserve"> also mentioned some of the technology used on roads policing which can support in counterterrorism. I</w:t>
      </w:r>
      <w:r w:rsidRPr="006E33EA">
        <w:rPr>
          <w:rFonts w:ascii="Arial" w:hAnsi="Arial" w:cs="Arial"/>
        </w:rPr>
        <w:t>t has</w:t>
      </w:r>
      <w:r w:rsidR="00252A2E" w:rsidRPr="006E33EA">
        <w:rPr>
          <w:rFonts w:ascii="Arial" w:hAnsi="Arial" w:cs="Arial"/>
        </w:rPr>
        <w:t xml:space="preserve"> discussed the advantages and disadvantages of this technology but believe the advantages heavily outweigh the disadvantages.</w:t>
      </w:r>
    </w:p>
    <w:p w14:paraId="6019CB74" w14:textId="77777777" w:rsidR="00CF1D03" w:rsidRPr="00562C7C" w:rsidRDefault="00CF1D03" w:rsidP="00CF1D03">
      <w:pPr>
        <w:overflowPunct w:val="0"/>
        <w:autoSpaceDE w:val="0"/>
        <w:autoSpaceDN w:val="0"/>
        <w:adjustRightInd w:val="0"/>
        <w:spacing w:before="240"/>
        <w:ind w:left="360"/>
        <w:jc w:val="both"/>
        <w:textAlignment w:val="baseline"/>
        <w:rPr>
          <w:rFonts w:ascii="Arial" w:hAnsi="Arial" w:cs="Arial"/>
        </w:rPr>
      </w:pPr>
    </w:p>
    <w:p w14:paraId="2C0C3A62" w14:textId="77777777" w:rsidR="00562C7C" w:rsidRPr="00252A2E" w:rsidRDefault="00562C7C" w:rsidP="00562C7C">
      <w:pPr>
        <w:rPr>
          <w:rFonts w:ascii="Arial" w:hAnsi="Arial" w:cs="Arial"/>
          <w:b/>
          <w:bCs/>
          <w:color w:val="383838"/>
          <w:sz w:val="22"/>
          <w:szCs w:val="22"/>
          <w:u w:val="single"/>
          <w:shd w:val="clear" w:color="auto" w:fill="FFFFFF"/>
        </w:rPr>
      </w:pPr>
    </w:p>
    <w:p w14:paraId="3B087DD5" w14:textId="6DE09069" w:rsidR="00562C7C" w:rsidRPr="00252A2E" w:rsidRDefault="00252A2E" w:rsidP="00562C7C">
      <w:pPr>
        <w:rPr>
          <w:rFonts w:ascii="Arial" w:hAnsi="Arial" w:cs="Arial"/>
          <w:b/>
          <w:bCs/>
          <w:color w:val="383838"/>
          <w:sz w:val="22"/>
          <w:szCs w:val="22"/>
          <w:u w:val="single"/>
          <w:shd w:val="clear" w:color="auto" w:fill="FFFFFF"/>
        </w:rPr>
      </w:pPr>
      <w:r w:rsidRPr="00252A2E">
        <w:rPr>
          <w:rFonts w:ascii="Arial" w:hAnsi="Arial" w:cs="Arial"/>
          <w:b/>
          <w:bCs/>
          <w:color w:val="383838"/>
          <w:sz w:val="22"/>
          <w:szCs w:val="22"/>
          <w:u w:val="single"/>
          <w:shd w:val="clear" w:color="auto" w:fill="FFFFFF"/>
        </w:rPr>
        <w:t xml:space="preserve">Word count 1125 </w:t>
      </w:r>
    </w:p>
    <w:p w14:paraId="02083AD2" w14:textId="77777777" w:rsidR="00562C7C" w:rsidRDefault="00562C7C" w:rsidP="00562C7C">
      <w:pPr>
        <w:rPr>
          <w:rFonts w:ascii="Arial" w:hAnsi="Arial" w:cs="Arial"/>
          <w:color w:val="383838"/>
          <w:sz w:val="22"/>
          <w:szCs w:val="22"/>
          <w:shd w:val="clear" w:color="auto" w:fill="FFFFFF"/>
        </w:rPr>
      </w:pPr>
    </w:p>
    <w:p w14:paraId="5D73FAC3" w14:textId="77777777" w:rsidR="006D05B5" w:rsidRDefault="00562C7C" w:rsidP="006D05B5">
      <w:pPr>
        <w:rPr>
          <w:rStyle w:val="apple-converted-space"/>
          <w:rFonts w:ascii="Arial" w:hAnsi="Arial" w:cs="Arial"/>
          <w:color w:val="383838"/>
          <w:sz w:val="22"/>
          <w:szCs w:val="22"/>
          <w:shd w:val="clear" w:color="auto" w:fill="FFFFFF"/>
        </w:rPr>
      </w:pPr>
      <w:r w:rsidRPr="00562C7C">
        <w:rPr>
          <w:rStyle w:val="apple-converted-space"/>
          <w:rFonts w:ascii="Arial" w:hAnsi="Arial" w:cs="Arial"/>
          <w:color w:val="383838"/>
          <w:sz w:val="22"/>
          <w:szCs w:val="22"/>
          <w:shd w:val="clear" w:color="auto" w:fill="FFFFFF"/>
        </w:rPr>
        <w:t> </w:t>
      </w:r>
      <w:r w:rsidR="001C2532">
        <w:rPr>
          <w:rStyle w:val="apple-converted-space"/>
          <w:rFonts w:ascii="Arial" w:hAnsi="Arial" w:cs="Arial"/>
          <w:color w:val="383838"/>
          <w:sz w:val="22"/>
          <w:szCs w:val="22"/>
          <w:shd w:val="clear" w:color="auto" w:fill="FFFFFF"/>
        </w:rPr>
        <w:t>Bibliography</w:t>
      </w:r>
      <w:r w:rsidR="00D30471">
        <w:rPr>
          <w:rStyle w:val="apple-converted-space"/>
          <w:rFonts w:ascii="Arial" w:hAnsi="Arial" w:cs="Arial"/>
          <w:color w:val="383838"/>
          <w:sz w:val="22"/>
          <w:szCs w:val="22"/>
          <w:shd w:val="clear" w:color="auto" w:fill="FFFFFF"/>
        </w:rPr>
        <w:t>:</w:t>
      </w:r>
    </w:p>
    <w:p w14:paraId="071C6086" w14:textId="77777777" w:rsidR="006D05B5" w:rsidRDefault="006D05B5" w:rsidP="006D05B5">
      <w:pPr>
        <w:pStyle w:val="NormalWeb"/>
        <w:spacing w:before="238" w:beforeAutospacing="0" w:after="0"/>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Courtauld, A. (2014). </w:t>
      </w:r>
      <w:r>
        <w:rPr>
          <w:rFonts w:ascii="Calibri" w:hAnsi="Calibri" w:cs="Calibri"/>
          <w:i/>
          <w:iCs/>
          <w:color w:val="2C3E50"/>
          <w:sz w:val="27"/>
          <w:szCs w:val="27"/>
          <w:shd w:val="clear" w:color="auto" w:fill="FEF1C4"/>
        </w:rPr>
        <w:t>How the media controls our perceptions of crime</w:t>
      </w:r>
      <w:r>
        <w:rPr>
          <w:rFonts w:ascii="Calibri" w:hAnsi="Calibri" w:cs="Calibri"/>
          <w:color w:val="2C3E50"/>
          <w:sz w:val="27"/>
          <w:szCs w:val="27"/>
          <w:shd w:val="clear" w:color="auto" w:fill="FEF1C4"/>
        </w:rPr>
        <w:t xml:space="preserve">. [online] Shout Out UK. Available at: </w:t>
      </w:r>
      <w:hyperlink r:id="rId9" w:history="1">
        <w:r w:rsidRPr="00704AEC">
          <w:rPr>
            <w:rStyle w:val="Hyperlink"/>
            <w:rFonts w:ascii="Calibri" w:hAnsi="Calibri" w:cs="Calibri"/>
            <w:sz w:val="27"/>
            <w:szCs w:val="27"/>
            <w:shd w:val="clear" w:color="auto" w:fill="FEF1C4"/>
          </w:rPr>
          <w:t>https://www.shoutoutuk.org/2014/11/08/how-the-media-controls-our-perceptions-of-crime/</w:t>
        </w:r>
      </w:hyperlink>
      <w:r>
        <w:rPr>
          <w:rFonts w:ascii="Calibri" w:hAnsi="Calibri" w:cs="Calibri"/>
          <w:color w:val="2C3E50"/>
          <w:sz w:val="27"/>
          <w:szCs w:val="27"/>
          <w:shd w:val="clear" w:color="auto" w:fill="FEF1C4"/>
        </w:rPr>
        <w:t>.</w:t>
      </w:r>
    </w:p>
    <w:p w14:paraId="3471C99C" w14:textId="77777777" w:rsidR="006D05B5" w:rsidRDefault="006D05B5" w:rsidP="006D05B5">
      <w:pPr>
        <w:pStyle w:val="NormalWeb"/>
        <w:spacing w:before="238" w:beforeAutospacing="0" w:after="0"/>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Criminal Justice Know How. (2020). </w:t>
      </w:r>
      <w:r>
        <w:rPr>
          <w:rFonts w:ascii="Calibri" w:hAnsi="Calibri" w:cs="Calibri"/>
          <w:i/>
          <w:iCs/>
          <w:color w:val="2C3E50"/>
          <w:sz w:val="27"/>
          <w:szCs w:val="27"/>
          <w:shd w:val="clear" w:color="auto" w:fill="FEF1C4"/>
        </w:rPr>
        <w:t>The S.A.R.A. Model</w:t>
      </w:r>
      <w:r>
        <w:rPr>
          <w:rFonts w:ascii="Calibri" w:hAnsi="Calibri" w:cs="Calibri"/>
          <w:color w:val="2C3E50"/>
          <w:sz w:val="27"/>
          <w:szCs w:val="27"/>
          <w:shd w:val="clear" w:color="auto" w:fill="FEF1C4"/>
        </w:rPr>
        <w:t xml:space="preserve">. [online] Available at: </w:t>
      </w:r>
      <w:hyperlink r:id="rId10" w:history="1">
        <w:r w:rsidRPr="00704AEC">
          <w:rPr>
            <w:rStyle w:val="Hyperlink"/>
            <w:rFonts w:ascii="Calibri" w:hAnsi="Calibri" w:cs="Calibri"/>
            <w:sz w:val="27"/>
            <w:szCs w:val="27"/>
            <w:shd w:val="clear" w:color="auto" w:fill="FEF1C4"/>
          </w:rPr>
          <w:t>https://criminaljusticeknowhow.com/the-sara-model/</w:t>
        </w:r>
      </w:hyperlink>
      <w:r>
        <w:rPr>
          <w:rFonts w:ascii="Calibri" w:hAnsi="Calibri" w:cs="Calibri"/>
          <w:color w:val="2C3E50"/>
          <w:sz w:val="27"/>
          <w:szCs w:val="27"/>
          <w:shd w:val="clear" w:color="auto" w:fill="FEF1C4"/>
        </w:rPr>
        <w:t>.</w:t>
      </w:r>
    </w:p>
    <w:p w14:paraId="3D245FBD" w14:textId="77777777" w:rsidR="006D05B5" w:rsidRDefault="006D05B5" w:rsidP="006D05B5">
      <w:pPr>
        <w:rPr>
          <w:rStyle w:val="apple-converted-space"/>
          <w:rFonts w:ascii="Arial" w:hAnsi="Arial" w:cs="Arial"/>
          <w:color w:val="383838"/>
          <w:sz w:val="22"/>
          <w:szCs w:val="22"/>
          <w:shd w:val="clear" w:color="auto" w:fill="FFFFFF"/>
        </w:rPr>
      </w:pPr>
    </w:p>
    <w:p w14:paraId="2BFECF39" w14:textId="4567E0B5" w:rsidR="006D05B5" w:rsidRDefault="006D05B5" w:rsidP="006D05B5">
      <w:r w:rsidRPr="006D05B5">
        <w:rPr>
          <w:rStyle w:val="apple-converted-space"/>
          <w:rFonts w:ascii="Open Sans" w:hAnsi="Open Sans" w:cs="Open Sans"/>
          <w:b/>
          <w:bCs/>
          <w:color w:val="666666"/>
          <w:sz w:val="20"/>
          <w:szCs w:val="20"/>
        </w:rPr>
        <w:t xml:space="preserve"> </w:t>
      </w:r>
      <w:r>
        <w:rPr>
          <w:rStyle w:val="apple-converted-space"/>
          <w:rFonts w:ascii="Open Sans" w:hAnsi="Open Sans" w:cs="Open Sans"/>
          <w:b/>
          <w:bCs/>
          <w:color w:val="666666"/>
          <w:sz w:val="20"/>
          <w:szCs w:val="20"/>
        </w:rPr>
        <w:t> </w:t>
      </w:r>
      <w:r>
        <w:rPr>
          <w:rStyle w:val="selectable"/>
          <w:rFonts w:ascii="Open Sans" w:hAnsi="Open Sans" w:cs="Open Sans"/>
          <w:color w:val="000000"/>
          <w:sz w:val="20"/>
          <w:szCs w:val="20"/>
        </w:rPr>
        <w:t>Dodd, V., 2019.</w:t>
      </w:r>
      <w:r>
        <w:rPr>
          <w:rStyle w:val="apple-converted-space"/>
          <w:rFonts w:ascii="Open Sans" w:hAnsi="Open Sans" w:cs="Open Sans"/>
          <w:color w:val="000000"/>
          <w:sz w:val="20"/>
          <w:szCs w:val="20"/>
        </w:rPr>
        <w:t> </w:t>
      </w:r>
      <w:r>
        <w:rPr>
          <w:rStyle w:val="selectable"/>
          <w:rFonts w:ascii="Open Sans" w:hAnsi="Open Sans" w:cs="Open Sans"/>
          <w:i/>
          <w:iCs/>
          <w:color w:val="000000"/>
          <w:sz w:val="20"/>
          <w:szCs w:val="20"/>
        </w:rPr>
        <w:t>Criminals going unpunished because of cuts, says police chief</w:t>
      </w:r>
      <w:r>
        <w:rPr>
          <w:rStyle w:val="selectable"/>
          <w:rFonts w:ascii="Open Sans" w:hAnsi="Open Sans" w:cs="Open Sans"/>
          <w:color w:val="000000"/>
          <w:sz w:val="20"/>
          <w:szCs w:val="20"/>
        </w:rPr>
        <w:t>. [online] the Guardian. Available at: &lt;https://www.theguardian.com/uk-news/2019/may/02/criminals-going-unpunished-because-of-cuts-says-police-chief&gt; [Accessed 10 July 2021].</w:t>
      </w:r>
    </w:p>
    <w:p w14:paraId="1CA2C7C8" w14:textId="007727D2" w:rsidR="00562C7C" w:rsidRDefault="00562C7C" w:rsidP="00562C7C">
      <w:pPr>
        <w:rPr>
          <w:rStyle w:val="apple-converted-space"/>
          <w:rFonts w:ascii="Arial" w:hAnsi="Arial" w:cs="Arial"/>
          <w:color w:val="383838"/>
          <w:sz w:val="22"/>
          <w:szCs w:val="22"/>
          <w:shd w:val="clear" w:color="auto" w:fill="FFFFFF"/>
        </w:rPr>
      </w:pPr>
    </w:p>
    <w:p w14:paraId="6AC6EFE4" w14:textId="6CEDF33D" w:rsidR="00D30471" w:rsidRDefault="00D30471" w:rsidP="00D30471">
      <w:pPr>
        <w:rPr>
          <w:rFonts w:ascii="Open Sans" w:hAnsi="Open Sans" w:cs="Open Sans"/>
          <w:color w:val="555555"/>
          <w:sz w:val="21"/>
          <w:szCs w:val="21"/>
          <w:shd w:val="clear" w:color="auto" w:fill="FFFFFF"/>
        </w:rPr>
      </w:pPr>
      <w:r>
        <w:rPr>
          <w:rFonts w:ascii="Open Sans" w:hAnsi="Open Sans" w:cs="Open Sans"/>
          <w:color w:val="555555"/>
          <w:sz w:val="21"/>
          <w:szCs w:val="21"/>
          <w:shd w:val="clear" w:color="auto" w:fill="FFFFFF"/>
        </w:rPr>
        <w:t>"What Is Community Policing? - Definition, History &amp; Strategies."</w:t>
      </w:r>
      <w:r>
        <w:rPr>
          <w:rStyle w:val="apple-converted-space"/>
          <w:rFonts w:ascii="Open Sans" w:hAnsi="Open Sans" w:cs="Open Sans"/>
          <w:color w:val="555555"/>
          <w:sz w:val="21"/>
          <w:szCs w:val="21"/>
          <w:shd w:val="clear" w:color="auto" w:fill="FFFFFF"/>
        </w:rPr>
        <w:t> </w:t>
      </w:r>
      <w:r>
        <w:rPr>
          <w:rFonts w:ascii="Open Sans" w:hAnsi="Open Sans" w:cs="Open Sans"/>
          <w:i/>
          <w:iCs/>
          <w:color w:val="555555"/>
          <w:sz w:val="21"/>
          <w:szCs w:val="21"/>
        </w:rPr>
        <w:t>Study.com</w:t>
      </w:r>
      <w:r>
        <w:rPr>
          <w:rFonts w:ascii="Open Sans" w:hAnsi="Open Sans" w:cs="Open Sans"/>
          <w:color w:val="555555"/>
          <w:sz w:val="21"/>
          <w:szCs w:val="21"/>
          <w:shd w:val="clear" w:color="auto" w:fill="FFFFFF"/>
        </w:rPr>
        <w:t>, 10 October 2017, study.com/academy/lesson/what-is-community-policing-definition-history-strategies.html</w:t>
      </w:r>
    </w:p>
    <w:p w14:paraId="7F995D46" w14:textId="399C38D9" w:rsidR="00D30471" w:rsidRDefault="00D30471" w:rsidP="00D30471">
      <w:pPr>
        <w:rPr>
          <w:rFonts w:ascii="Open Sans" w:hAnsi="Open Sans" w:cs="Open Sans"/>
          <w:color w:val="555555"/>
          <w:sz w:val="21"/>
          <w:szCs w:val="21"/>
          <w:shd w:val="clear" w:color="auto" w:fill="FFFFFF"/>
        </w:rPr>
      </w:pPr>
    </w:p>
    <w:p w14:paraId="45FB0C5F" w14:textId="77777777" w:rsidR="001E185E" w:rsidRDefault="001E185E" w:rsidP="001E185E">
      <w:r>
        <w:rPr>
          <w:rFonts w:ascii="Open Sans" w:hAnsi="Open Sans" w:cs="Open Sans"/>
          <w:color w:val="000000"/>
          <w:sz w:val="20"/>
          <w:szCs w:val="20"/>
          <w:shd w:val="clear" w:color="auto" w:fill="FFFFFF"/>
        </w:rPr>
        <w:t>2021. [online] Available at: &lt;https://www.mondaq.com/crime/883090/advantages-of-intelligence-policinghttps://www.mondaq.com/crime/883090/advantages-of-intelligence-policing&gt; [Accessed 10 July 2021].</w:t>
      </w:r>
    </w:p>
    <w:p w14:paraId="22CC5191" w14:textId="77777777" w:rsidR="006D05B5" w:rsidRDefault="006D05B5" w:rsidP="006D05B5">
      <w:pPr>
        <w:rPr>
          <w:rFonts w:ascii="Open Sans" w:hAnsi="Open Sans" w:cs="Open Sans"/>
          <w:color w:val="000000"/>
          <w:sz w:val="20"/>
          <w:szCs w:val="20"/>
          <w:shd w:val="clear" w:color="auto" w:fill="FFFFFF"/>
        </w:rPr>
      </w:pPr>
    </w:p>
    <w:p w14:paraId="05CE46F9" w14:textId="7DCC5456" w:rsidR="006D05B5" w:rsidRDefault="006D05B5" w:rsidP="006D05B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HMICFRS. 2021.</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Policing in the pandemic - The police response to the coronavirus pandemic during 2020 - HMICFRS</w:t>
      </w:r>
      <w:r>
        <w:rPr>
          <w:rFonts w:ascii="Open Sans" w:hAnsi="Open Sans" w:cs="Open Sans"/>
          <w:color w:val="000000"/>
          <w:sz w:val="20"/>
          <w:szCs w:val="20"/>
          <w:shd w:val="clear" w:color="auto" w:fill="FFFFFF"/>
        </w:rPr>
        <w:t>. [online] Available at: &lt;https://www.justiceinspectorates.gov.uk/hmicfrs/publication-html/the-police-response-to-the-coronavirus-pandemic-during-2020/&gt; [Accessed 10 July 2021].</w:t>
      </w:r>
    </w:p>
    <w:p w14:paraId="558581AB" w14:textId="77777777" w:rsidR="006D05B5" w:rsidRDefault="006D05B5" w:rsidP="006D05B5">
      <w:pPr>
        <w:rPr>
          <w:rFonts w:ascii="Open Sans" w:hAnsi="Open Sans" w:cs="Open Sans"/>
          <w:color w:val="000000"/>
          <w:sz w:val="20"/>
          <w:szCs w:val="20"/>
          <w:shd w:val="clear" w:color="auto" w:fill="FFFFFF"/>
        </w:rPr>
      </w:pPr>
    </w:p>
    <w:p w14:paraId="7FF9B530" w14:textId="77777777" w:rsidR="006D05B5" w:rsidRDefault="006D05B5" w:rsidP="006D05B5">
      <w:r>
        <w:rPr>
          <w:rFonts w:ascii="Open Sans" w:hAnsi="Open Sans" w:cs="Open Sans"/>
          <w:color w:val="000000"/>
          <w:sz w:val="20"/>
          <w:szCs w:val="20"/>
          <w:shd w:val="clear" w:color="auto" w:fill="FFFFFF"/>
        </w:rPr>
        <w:t>Huckerby, J., Huckerby, J., Weissmann, A., Goodman, R., Jr., A., Budjeryn, M., Megally, H., Sidoti, C., Sooka, Y., Snepp, D., Shaviro, D., Sheil, M., Doss, A., Finucane, B., Pomper, S., Basij-Rasikh, S., Akbar, S., Hendrix, J., Goodman, R., Hendrix, J., Shaeffer, R., Sims, G., Tindall, A., Tudor, G., Finucane, B., Mercieca, J., Cho, E., Naples-Mitchell, J., Nevitt, M., Goitein, E., Rachel VanLandingham, U., Gebreluel, G., Kidanemariam, M., Patel, F., Dwyer, M., Dodge, W., Greer, R., Paradis, M., Goodman, R., Weissmann, A., Vindman, L., Maurer, L., Pearlstein, D., Schmitt, M., Strongwater, A., Hendrix, J., Aoláin, F., Shiel, A., Woods, C., Kleinfeld, R., Miller, E., Galoob, S., Bell, M., Berger, C., Legomsky, S., Musalo, K., Katz, S., Jaffer, J., Toomey, P., Luban, D., Evers, A., Kim, S., Radsch, C., Alyssa Burgart, M., Seth Trueger, M., Shenon, P., Goodman, R., Lieblich, E., Shubin, G., Radhakrishnan, A., Clooney, A., Arun, C., Bobrow, A., Brannen, K., Wright, L., Security, J., Mukhopadhyay, D., Kinsella, H., Brannen, K., Goodman, R., Brannen, K., Evers, A., Goodman, R., Hendrix, J., Simpson, S., Whitehouse, S., Sagan, S., Weiner, A., Sofaer, A., Stark, A., Rondeaux, C., Hurlburt, H., Shamsi, H., Sheil, M., Amoroso, E., Milch, R. and Chen, G., 2021.</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When Human Trafficking and Terrorism Connect: Dangers and Dilemmas - Just Security</w:t>
      </w:r>
      <w:r>
        <w:rPr>
          <w:rFonts w:ascii="Open Sans" w:hAnsi="Open Sans" w:cs="Open Sans"/>
          <w:color w:val="000000"/>
          <w:sz w:val="20"/>
          <w:szCs w:val="20"/>
          <w:shd w:val="clear" w:color="auto" w:fill="FFFFFF"/>
        </w:rPr>
        <w:t>. [online] Just Security. Available at: &lt;https://www.justsecurity.org/62658/human-trafficking-terrorism-connect-dangers-dilemmas/&gt; [Accessed 10 July 2021].</w:t>
      </w:r>
    </w:p>
    <w:p w14:paraId="1FD2FCF6" w14:textId="77777777" w:rsidR="006D05B5" w:rsidRDefault="006D05B5" w:rsidP="00D30471">
      <w:pPr>
        <w:rPr>
          <w:rFonts w:ascii="Open Sans" w:hAnsi="Open Sans" w:cs="Open Sans"/>
          <w:color w:val="000000"/>
          <w:sz w:val="20"/>
          <w:szCs w:val="20"/>
          <w:shd w:val="clear" w:color="auto" w:fill="FFFFFF"/>
        </w:rPr>
      </w:pPr>
    </w:p>
    <w:p w14:paraId="393D9E65" w14:textId="6E6E7D8A" w:rsidR="00D30471" w:rsidRDefault="006D05B5" w:rsidP="00D30471">
      <w:r>
        <w:rPr>
          <w:rFonts w:ascii="Open Sans" w:hAnsi="Open Sans" w:cs="Open Sans"/>
          <w:color w:val="000000"/>
          <w:sz w:val="20"/>
          <w:szCs w:val="20"/>
          <w:shd w:val="clear" w:color="auto" w:fill="FFFFFF"/>
        </w:rPr>
        <w:t>Policeforum.org. 2021. [online] Available at: &lt;https://www.policeforum.org/assets/ChangingNatureofCrime.pdf&gt; [Accessed 10 July 2021].</w:t>
      </w:r>
    </w:p>
    <w:p w14:paraId="73285C6C" w14:textId="77777777" w:rsidR="006D05B5" w:rsidRDefault="006D05B5" w:rsidP="004F6B17">
      <w:pPr>
        <w:rPr>
          <w:rFonts w:ascii="Open Sans" w:hAnsi="Open Sans" w:cs="Open Sans"/>
          <w:color w:val="000000"/>
          <w:sz w:val="20"/>
          <w:szCs w:val="20"/>
          <w:shd w:val="clear" w:color="auto" w:fill="FFFFFF"/>
        </w:rPr>
      </w:pPr>
    </w:p>
    <w:p w14:paraId="7F8191F1" w14:textId="246288D7" w:rsidR="004F6B17" w:rsidRDefault="004F6B17" w:rsidP="004F6B17">
      <w:r>
        <w:rPr>
          <w:rFonts w:ascii="Open Sans" w:hAnsi="Open Sans" w:cs="Open Sans"/>
          <w:color w:val="000000"/>
          <w:sz w:val="20"/>
          <w:szCs w:val="20"/>
          <w:shd w:val="clear" w:color="auto" w:fill="FFFFFF"/>
        </w:rPr>
        <w:t>Whatworks.college.police.uk. 2020.</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Problem-oriented policing | What Works Centre for Crime Reduction</w:t>
      </w:r>
      <w:r>
        <w:rPr>
          <w:rFonts w:ascii="Open Sans" w:hAnsi="Open Sans" w:cs="Open Sans"/>
          <w:color w:val="000000"/>
          <w:sz w:val="20"/>
          <w:szCs w:val="20"/>
          <w:shd w:val="clear" w:color="auto" w:fill="FFFFFF"/>
        </w:rPr>
        <w:t>. [online] Available at: &lt;https://whatworks.college.police.uk/About/News/Pages/POP.aspx&gt; [Accessed 10 July 2021].</w:t>
      </w:r>
    </w:p>
    <w:p w14:paraId="48FBAAFB" w14:textId="77777777" w:rsidR="00D30471" w:rsidRPr="00562C7C" w:rsidRDefault="00D30471" w:rsidP="00562C7C">
      <w:pPr>
        <w:rPr>
          <w:rFonts w:ascii="Arial" w:hAnsi="Arial" w:cs="Arial"/>
          <w:sz w:val="22"/>
          <w:szCs w:val="22"/>
        </w:rPr>
      </w:pPr>
    </w:p>
    <w:p w14:paraId="7CCBC5EE" w14:textId="77777777" w:rsidR="004F6B17" w:rsidRDefault="004F6B17" w:rsidP="004F6B17">
      <w:r>
        <w:rPr>
          <w:rStyle w:val="apple-converted-space"/>
          <w:rFonts w:ascii="Open Sans" w:hAnsi="Open Sans" w:cs="Open Sans"/>
          <w:b/>
          <w:bCs/>
          <w:color w:val="666666"/>
          <w:sz w:val="20"/>
          <w:szCs w:val="20"/>
        </w:rPr>
        <w:t> </w:t>
      </w:r>
      <w:r>
        <w:rPr>
          <w:rStyle w:val="selectable"/>
          <w:rFonts w:ascii="Open Sans" w:hAnsi="Open Sans" w:cs="Open Sans"/>
          <w:color w:val="000000"/>
          <w:sz w:val="20"/>
          <w:szCs w:val="20"/>
        </w:rPr>
        <w:t>UNISON National. 2021.</w:t>
      </w:r>
      <w:r>
        <w:rPr>
          <w:rStyle w:val="apple-converted-space"/>
          <w:rFonts w:ascii="Open Sans" w:hAnsi="Open Sans" w:cs="Open Sans"/>
          <w:color w:val="000000"/>
          <w:sz w:val="20"/>
          <w:szCs w:val="20"/>
        </w:rPr>
        <w:t> </w:t>
      </w:r>
      <w:r>
        <w:rPr>
          <w:rStyle w:val="selectable"/>
          <w:rFonts w:ascii="Open Sans" w:hAnsi="Open Sans" w:cs="Open Sans"/>
          <w:i/>
          <w:iCs/>
          <w:color w:val="000000"/>
          <w:sz w:val="20"/>
          <w:szCs w:val="20"/>
        </w:rPr>
        <w:t>Cut crime not police | Key issues | UNISON National</w:t>
      </w:r>
      <w:r>
        <w:rPr>
          <w:rStyle w:val="selectable"/>
          <w:rFonts w:ascii="Open Sans" w:hAnsi="Open Sans" w:cs="Open Sans"/>
          <w:color w:val="000000"/>
          <w:sz w:val="20"/>
          <w:szCs w:val="20"/>
        </w:rPr>
        <w:t>. [online] Available at: &lt;https://www.unison.org.uk/at-work/police-and-justice-staff/key-issues/cut-crime-not-police/&gt; [Accessed 10 July 2021].</w:t>
      </w:r>
    </w:p>
    <w:p w14:paraId="352D4244" w14:textId="415C3367" w:rsidR="006D06A8" w:rsidRDefault="006D06A8" w:rsidP="004F6B17">
      <w:pPr>
        <w:pStyle w:val="NormalWeb"/>
        <w:spacing w:before="238" w:beforeAutospacing="0" w:after="0"/>
        <w:rPr>
          <w:rFonts w:ascii="Arial" w:hAnsi="Arial" w:cs="Arial"/>
          <w:sz w:val="22"/>
          <w:szCs w:val="22"/>
        </w:rPr>
      </w:pPr>
    </w:p>
    <w:p w14:paraId="24833415" w14:textId="5871D408" w:rsidR="006F31DA" w:rsidRDefault="006F31DA" w:rsidP="00383833">
      <w:pPr>
        <w:rPr>
          <w:rFonts w:ascii="Open Sans" w:hAnsi="Open Sans" w:cs="Open Sans"/>
          <w:color w:val="000000"/>
          <w:sz w:val="20"/>
          <w:szCs w:val="20"/>
          <w:shd w:val="clear" w:color="auto" w:fill="FFFFFF"/>
        </w:rPr>
      </w:pPr>
    </w:p>
    <w:p w14:paraId="3C2321FB" w14:textId="12725440" w:rsidR="006F31DA" w:rsidRDefault="006F31DA" w:rsidP="006F31DA">
      <w:r>
        <w:rPr>
          <w:rFonts w:ascii="Open Sans" w:hAnsi="Open Sans" w:cs="Open Sans"/>
          <w:color w:val="000000"/>
          <w:sz w:val="20"/>
          <w:szCs w:val="20"/>
          <w:shd w:val="clear" w:color="auto" w:fill="FFFFFF"/>
        </w:rPr>
        <w:t xml:space="preserve">United </w:t>
      </w:r>
      <w:r w:rsidR="001C2532">
        <w:rPr>
          <w:rFonts w:ascii="Open Sans" w:hAnsi="Open Sans" w:cs="Open Sans"/>
          <w:color w:val="000000"/>
          <w:sz w:val="20"/>
          <w:szCs w:val="20"/>
          <w:shd w:val="clear" w:color="auto" w:fill="FFFFFF"/>
        </w:rPr>
        <w:t>Nations:</w:t>
      </w:r>
      <w:r>
        <w:rPr>
          <w:rFonts w:ascii="Open Sans" w:hAnsi="Open Sans" w:cs="Open Sans"/>
          <w:color w:val="000000"/>
          <w:sz w:val="20"/>
          <w:szCs w:val="20"/>
          <w:shd w:val="clear" w:color="auto" w:fill="FFFFFF"/>
        </w:rPr>
        <w:t xml:space="preserve"> Office on Drugs and Crime. 2021.</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Drug trafficking and the financing of terrorism</w:t>
      </w:r>
      <w:r>
        <w:rPr>
          <w:rFonts w:ascii="Open Sans" w:hAnsi="Open Sans" w:cs="Open Sans"/>
          <w:color w:val="000000"/>
          <w:sz w:val="20"/>
          <w:szCs w:val="20"/>
          <w:shd w:val="clear" w:color="auto" w:fill="FFFFFF"/>
        </w:rPr>
        <w:t>. [online] Available at: &lt;https://www.unodc.org/unodc/en/frontpage/drug-trafficking-and-the-financing-of-terrorism.html&gt; [Accessed 10 July 2021].</w:t>
      </w:r>
    </w:p>
    <w:p w14:paraId="21E01EE9" w14:textId="13B6C21F" w:rsidR="006F31DA" w:rsidRDefault="006F31DA" w:rsidP="00383833"/>
    <w:p w14:paraId="6541E2D8" w14:textId="2BA87287" w:rsidR="006F31DA" w:rsidRDefault="006F31DA" w:rsidP="00383833"/>
    <w:p w14:paraId="783E7AC2" w14:textId="77777777" w:rsidR="006F31DA" w:rsidRDefault="006F31DA" w:rsidP="00383833"/>
    <w:p w14:paraId="092CC060" w14:textId="2098F761" w:rsidR="004F6B17" w:rsidRDefault="00672EDA" w:rsidP="004F6B17">
      <w:pPr>
        <w:pStyle w:val="NormalWeb"/>
        <w:spacing w:before="238" w:beforeAutospacing="0" w:after="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Uk.news.yahoo.com. 2021. </w:t>
      </w:r>
      <w:r>
        <w:rPr>
          <w:rFonts w:ascii="Open Sans" w:hAnsi="Open Sans" w:cs="Open Sans"/>
          <w:i/>
          <w:iCs/>
          <w:color w:val="000000"/>
          <w:sz w:val="20"/>
          <w:szCs w:val="20"/>
          <w:shd w:val="clear" w:color="auto" w:fill="FFFFFF"/>
        </w:rPr>
        <w:t>Yahoo is now a part of Verizon Media</w:t>
      </w:r>
      <w:r>
        <w:rPr>
          <w:rFonts w:ascii="Open Sans" w:hAnsi="Open Sans" w:cs="Open Sans"/>
          <w:color w:val="000000"/>
          <w:sz w:val="20"/>
          <w:szCs w:val="20"/>
          <w:shd w:val="clear" w:color="auto" w:fill="FFFFFF"/>
        </w:rPr>
        <w:t>. [online] Available at: &lt;https://uk.news.yahoo.com/statistics-trust-uk-police-sarah-everard-poll-162530481.html?guccounter=1&amp;guce_referrer=aHR0cHM6Ly93d3cuYmluZy5jb20v&amp;guce_referrer_sig=AQAAALWOyUxdC0rU6lCReJRlgW7F6sSlG5035_KAF2SVHsRqRwF7D5a6e1h3813sVGwEZtlzq1S-Xuf6i0lbTNmJba8QWSX4kRljyHCJXvAFLLwLe0rDEkpsBTk1OV6QxU7q9yOloMfjAt5CpcQD32bldmGC4qOv2AfhwJOEsrFBDE1R&gt; [Accessed 8 August 2021].</w:t>
      </w:r>
    </w:p>
    <w:p w14:paraId="27571550" w14:textId="52D96611" w:rsidR="007443B9" w:rsidRDefault="007443B9" w:rsidP="004F6B17">
      <w:pPr>
        <w:pStyle w:val="NormalWeb"/>
        <w:spacing w:before="238" w:beforeAutospacing="0" w:after="0"/>
        <w:rPr>
          <w:rFonts w:ascii="Open Sans" w:hAnsi="Open Sans" w:cs="Open Sans"/>
          <w:color w:val="000000"/>
          <w:sz w:val="20"/>
          <w:szCs w:val="20"/>
          <w:shd w:val="clear" w:color="auto" w:fill="FFFFFF"/>
        </w:rPr>
      </w:pPr>
    </w:p>
    <w:p w14:paraId="09F3D02C" w14:textId="30A98E90" w:rsidR="007443B9" w:rsidRDefault="007443B9" w:rsidP="004F6B17">
      <w:pPr>
        <w:pStyle w:val="NormalWeb"/>
        <w:spacing w:before="238" w:beforeAutospacing="0" w:after="0"/>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the Guardian. 2021. </w:t>
      </w:r>
      <w:r>
        <w:rPr>
          <w:rStyle w:val="selectable"/>
          <w:rFonts w:ascii="Open Sans" w:hAnsi="Open Sans" w:cs="Open Sans"/>
          <w:i/>
          <w:iCs/>
          <w:color w:val="000000"/>
          <w:sz w:val="20"/>
          <w:szCs w:val="20"/>
          <w:shd w:val="clear" w:color="auto" w:fill="FFFFFF"/>
        </w:rPr>
        <w:t>Why the police must secure public trust | Mike Hough, Jonathan Jackson and Ben Bradford</w:t>
      </w:r>
      <w:r>
        <w:rPr>
          <w:rStyle w:val="selectable"/>
          <w:rFonts w:ascii="Open Sans" w:hAnsi="Open Sans" w:cs="Open Sans"/>
          <w:color w:val="000000"/>
          <w:sz w:val="20"/>
          <w:szCs w:val="20"/>
          <w:shd w:val="clear" w:color="auto" w:fill="FFFFFF"/>
        </w:rPr>
        <w:t xml:space="preserve">. [online] Available at: </w:t>
      </w:r>
      <w:r>
        <w:rPr>
          <w:rStyle w:val="selectable"/>
          <w:rFonts w:ascii="Open Sans" w:hAnsi="Open Sans" w:cs="Open Sans"/>
          <w:color w:val="000000"/>
          <w:sz w:val="20"/>
          <w:szCs w:val="20"/>
          <w:shd w:val="clear" w:color="auto" w:fill="FFFFFF"/>
        </w:rPr>
        <w:lastRenderedPageBreak/>
        <w:t>&lt;https://www.theguardian.com/commentisfree/2011/dec/12/police-public-trust-reading-the-riots&gt; [Accessed 8 August 2021].</w:t>
      </w:r>
    </w:p>
    <w:p w14:paraId="73CF0439" w14:textId="67E1FDB5" w:rsidR="00EA06D9" w:rsidRDefault="00EA06D9" w:rsidP="004F6B17">
      <w:pPr>
        <w:pStyle w:val="NormalWeb"/>
        <w:spacing w:before="238" w:beforeAutospacing="0" w:after="0"/>
        <w:rPr>
          <w:rStyle w:val="selectable"/>
          <w:rFonts w:ascii="Open Sans" w:hAnsi="Open Sans" w:cs="Open Sans"/>
          <w:color w:val="000000"/>
          <w:sz w:val="20"/>
          <w:szCs w:val="20"/>
          <w:shd w:val="clear" w:color="auto" w:fill="FFFFFF"/>
        </w:rPr>
      </w:pPr>
    </w:p>
    <w:p w14:paraId="63CF0475" w14:textId="17EAF870" w:rsidR="00EA06D9" w:rsidRDefault="00EA06D9" w:rsidP="004F6B17">
      <w:pPr>
        <w:pStyle w:val="NormalWeb"/>
        <w:spacing w:before="238" w:beforeAutospacing="0" w:after="0"/>
        <w:rPr>
          <w:rStyle w:val="selectable"/>
          <w:rFonts w:ascii="Open Sans" w:hAnsi="Open Sans" w:cs="Open Sans"/>
          <w:color w:val="000000"/>
          <w:sz w:val="20"/>
          <w:szCs w:val="20"/>
          <w:shd w:val="clear" w:color="auto" w:fill="FFFFFF"/>
        </w:rPr>
      </w:pPr>
    </w:p>
    <w:p w14:paraId="2C49A4CD" w14:textId="4FF94B43" w:rsidR="00EA06D9" w:rsidRDefault="00EA06D9" w:rsidP="004F6B17">
      <w:pPr>
        <w:pStyle w:val="NormalWeb"/>
        <w:spacing w:before="238" w:beforeAutospacing="0" w:after="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Miller, B., 2021. </w:t>
      </w:r>
      <w:r>
        <w:rPr>
          <w:rFonts w:ascii="Open Sans" w:hAnsi="Open Sans" w:cs="Open Sans"/>
          <w:i/>
          <w:iCs/>
          <w:color w:val="000000"/>
          <w:sz w:val="20"/>
          <w:szCs w:val="20"/>
          <w:shd w:val="clear" w:color="auto" w:fill="FFFFFF"/>
        </w:rPr>
        <w:t>7 Pros and Cons of Community Policing</w:t>
      </w:r>
      <w:r>
        <w:rPr>
          <w:rFonts w:ascii="Open Sans" w:hAnsi="Open Sans" w:cs="Open Sans"/>
          <w:color w:val="000000"/>
          <w:sz w:val="20"/>
          <w:szCs w:val="20"/>
          <w:shd w:val="clear" w:color="auto" w:fill="FFFFFF"/>
        </w:rPr>
        <w:t>. [online] Green Garage. Available at: &lt;https://greengarageblog.org/7-pros-and-cons-of-community-policing#:~:text=List%20of%20Pros%20of%20Community%20Policing%201%20Brings,ties%20and%20sense%20of%20responsibility%20to%20the%20community.&gt; [Accessed 8 August 2021].</w:t>
      </w:r>
    </w:p>
    <w:p w14:paraId="29C92B6C" w14:textId="25939F29" w:rsidR="00B94605" w:rsidRDefault="00B94605" w:rsidP="004F6B17">
      <w:pPr>
        <w:pStyle w:val="NormalWeb"/>
        <w:spacing w:before="238" w:beforeAutospacing="0" w:after="0"/>
        <w:rPr>
          <w:rFonts w:ascii="Open Sans" w:hAnsi="Open Sans" w:cs="Open Sans"/>
          <w:color w:val="000000"/>
          <w:sz w:val="20"/>
          <w:szCs w:val="20"/>
          <w:shd w:val="clear" w:color="auto" w:fill="FFFFFF"/>
        </w:rPr>
      </w:pPr>
    </w:p>
    <w:p w14:paraId="2B4DA1F7" w14:textId="5C4B51CD" w:rsidR="00B94605" w:rsidRDefault="00B94605" w:rsidP="004F6B17">
      <w:pPr>
        <w:pStyle w:val="NormalWeb"/>
        <w:spacing w:before="238" w:beforeAutospacing="0" w:after="0"/>
        <w:rPr>
          <w:rFonts w:ascii="Open Sans" w:hAnsi="Open Sans" w:cs="Open Sans"/>
          <w:color w:val="000000"/>
          <w:sz w:val="20"/>
          <w:szCs w:val="20"/>
          <w:shd w:val="clear" w:color="auto" w:fill="FFFFFF"/>
        </w:rPr>
      </w:pPr>
    </w:p>
    <w:p w14:paraId="508E13D7" w14:textId="4386094C" w:rsidR="00B94605" w:rsidRDefault="00B94605" w:rsidP="004F6B17">
      <w:pPr>
        <w:pStyle w:val="NormalWeb"/>
        <w:spacing w:before="238" w:beforeAutospacing="0" w:after="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police, T., 2021. </w:t>
      </w:r>
      <w:r>
        <w:rPr>
          <w:rFonts w:ascii="Open Sans" w:hAnsi="Open Sans" w:cs="Open Sans"/>
          <w:i/>
          <w:iCs/>
          <w:color w:val="000000"/>
          <w:sz w:val="20"/>
          <w:szCs w:val="20"/>
          <w:shd w:val="clear" w:color="auto" w:fill="FFFFFF"/>
        </w:rPr>
        <w:t>Police officer numbers in England and Wales - Full Fact</w:t>
      </w:r>
      <w:r>
        <w:rPr>
          <w:rFonts w:ascii="Open Sans" w:hAnsi="Open Sans" w:cs="Open Sans"/>
          <w:color w:val="000000"/>
          <w:sz w:val="20"/>
          <w:szCs w:val="20"/>
          <w:shd w:val="clear" w:color="auto" w:fill="FFFFFF"/>
        </w:rPr>
        <w:t>. [online] Full Fact. Available at: &lt;https://fullfact.org/crime/police-numbers/&gt; [Accessed 8 August 2021].</w:t>
      </w:r>
    </w:p>
    <w:p w14:paraId="081F7E68" w14:textId="3B410E6F" w:rsidR="0066061D" w:rsidRDefault="0066061D" w:rsidP="004F6B17">
      <w:pPr>
        <w:pStyle w:val="NormalWeb"/>
        <w:spacing w:before="238" w:beforeAutospacing="0" w:after="0"/>
        <w:rPr>
          <w:rFonts w:ascii="Open Sans" w:hAnsi="Open Sans" w:cs="Open Sans"/>
          <w:color w:val="000000"/>
          <w:sz w:val="20"/>
          <w:szCs w:val="20"/>
          <w:shd w:val="clear" w:color="auto" w:fill="FFFFFF"/>
        </w:rPr>
      </w:pPr>
    </w:p>
    <w:p w14:paraId="49D38A12" w14:textId="5364B4E5" w:rsidR="0066061D" w:rsidRDefault="0066061D" w:rsidP="004F6B17">
      <w:pPr>
        <w:pStyle w:val="NormalWeb"/>
        <w:spacing w:before="238" w:beforeAutospacing="0" w:after="0"/>
        <w:rPr>
          <w:rFonts w:ascii="Open Sans" w:hAnsi="Open Sans" w:cs="Open Sans"/>
          <w:color w:val="000000"/>
          <w:sz w:val="20"/>
          <w:szCs w:val="20"/>
          <w:shd w:val="clear" w:color="auto" w:fill="FFFFFF"/>
        </w:rPr>
      </w:pPr>
    </w:p>
    <w:p w14:paraId="597CA5A8" w14:textId="6A5D1BEE" w:rsidR="0066061D" w:rsidRDefault="0066061D" w:rsidP="004F6B17">
      <w:pPr>
        <w:pStyle w:val="NormalWeb"/>
        <w:spacing w:before="238" w:beforeAutospacing="0" w:after="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Baker, N., 2021. </w:t>
      </w:r>
      <w:r>
        <w:rPr>
          <w:rFonts w:ascii="Open Sans" w:hAnsi="Open Sans" w:cs="Open Sans"/>
          <w:i/>
          <w:iCs/>
          <w:color w:val="000000"/>
          <w:sz w:val="20"/>
          <w:szCs w:val="20"/>
          <w:shd w:val="clear" w:color="auto" w:fill="FFFFFF"/>
        </w:rPr>
        <w:t>Dangerous new crimes are emerging with technology, but we can prevent</w:t>
      </w:r>
      <w:r>
        <w:rPr>
          <w:rFonts w:ascii="Open Sans" w:hAnsi="Open Sans" w:cs="Open Sans"/>
          <w:color w:val="000000"/>
          <w:sz w:val="20"/>
          <w:szCs w:val="20"/>
          <w:shd w:val="clear" w:color="auto" w:fill="FFFFFF"/>
        </w:rPr>
        <w:t>. [online] The Independent. Available at: &lt;https://www.independent.co.uk/voices/comment/dangerous-new-crimes-are-emerging-technology-we-can-prevent-them-9780655.html&gt; [Accessed 8 August 2021].</w:t>
      </w:r>
    </w:p>
    <w:p w14:paraId="11055C25" w14:textId="15ACB363" w:rsidR="00603779" w:rsidRDefault="00603779" w:rsidP="004F6B17">
      <w:pPr>
        <w:pStyle w:val="NormalWeb"/>
        <w:spacing w:before="238" w:beforeAutospacing="0" w:after="0"/>
        <w:rPr>
          <w:rFonts w:ascii="Open Sans" w:hAnsi="Open Sans" w:cs="Open Sans"/>
          <w:color w:val="000000"/>
          <w:sz w:val="20"/>
          <w:szCs w:val="20"/>
          <w:shd w:val="clear" w:color="auto" w:fill="FFFFFF"/>
        </w:rPr>
      </w:pPr>
    </w:p>
    <w:p w14:paraId="59254262" w14:textId="2EB7C7D2" w:rsidR="003E1D9D" w:rsidRDefault="003E1D9D" w:rsidP="004F6B17">
      <w:pPr>
        <w:pStyle w:val="NormalWeb"/>
        <w:spacing w:before="238" w:beforeAutospacing="0" w:after="0"/>
        <w:rPr>
          <w:rFonts w:ascii="Calibri" w:hAnsi="Calibri" w:cs="Calibri"/>
          <w:color w:val="2C3E50"/>
          <w:sz w:val="27"/>
          <w:szCs w:val="27"/>
          <w:shd w:val="clear" w:color="auto" w:fill="FEF1C4"/>
        </w:rPr>
      </w:pPr>
    </w:p>
    <w:p w14:paraId="5B79854D" w14:textId="317BFAE6" w:rsidR="003E1D9D" w:rsidRDefault="003E1D9D" w:rsidP="004F6B17">
      <w:pPr>
        <w:pStyle w:val="NormalWeb"/>
        <w:spacing w:before="238" w:beforeAutospacing="0" w:after="0"/>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Graham-Harrison, E. (2021). </w:t>
      </w:r>
      <w:r>
        <w:rPr>
          <w:rFonts w:ascii="Calibri" w:hAnsi="Calibri" w:cs="Calibri"/>
          <w:i/>
          <w:iCs/>
          <w:color w:val="2C3E50"/>
          <w:sz w:val="27"/>
          <w:szCs w:val="27"/>
          <w:shd w:val="clear" w:color="auto" w:fill="FEF1C4"/>
        </w:rPr>
        <w:t>Police clash with mourners at Sarah Everard vigil in London</w:t>
      </w:r>
      <w:r>
        <w:rPr>
          <w:rFonts w:ascii="Calibri" w:hAnsi="Calibri" w:cs="Calibri"/>
          <w:color w:val="2C3E50"/>
          <w:sz w:val="27"/>
          <w:szCs w:val="27"/>
          <w:shd w:val="clear" w:color="auto" w:fill="FEF1C4"/>
        </w:rPr>
        <w:t xml:space="preserve">. [online] the Guardian. Available at: </w:t>
      </w:r>
      <w:hyperlink r:id="rId11" w:history="1">
        <w:r w:rsidRPr="00704AEC">
          <w:rPr>
            <w:rStyle w:val="Hyperlink"/>
            <w:rFonts w:ascii="Calibri" w:hAnsi="Calibri" w:cs="Calibri"/>
            <w:sz w:val="27"/>
            <w:szCs w:val="27"/>
            <w:shd w:val="clear" w:color="auto" w:fill="FEF1C4"/>
          </w:rPr>
          <w:t>https://www.theguardian.com/uk-news/2021/mar/13/as-the-sun-set-they-came-in-solidarity-and-to-pay-tribute-to-sarah-everard</w:t>
        </w:r>
      </w:hyperlink>
      <w:r>
        <w:rPr>
          <w:rFonts w:ascii="Calibri" w:hAnsi="Calibri" w:cs="Calibri"/>
          <w:color w:val="2C3E50"/>
          <w:sz w:val="27"/>
          <w:szCs w:val="27"/>
          <w:shd w:val="clear" w:color="auto" w:fill="FEF1C4"/>
        </w:rPr>
        <w:t>.</w:t>
      </w:r>
    </w:p>
    <w:p w14:paraId="5EF130D2" w14:textId="7C551741" w:rsidR="003E1D9D" w:rsidRDefault="003E1D9D" w:rsidP="004F6B17">
      <w:pPr>
        <w:pStyle w:val="NormalWeb"/>
        <w:spacing w:before="238" w:beforeAutospacing="0" w:after="0"/>
        <w:rPr>
          <w:rFonts w:ascii="Calibri" w:hAnsi="Calibri" w:cs="Calibri"/>
          <w:color w:val="2C3E50"/>
          <w:sz w:val="27"/>
          <w:szCs w:val="27"/>
          <w:shd w:val="clear" w:color="auto" w:fill="FEF1C4"/>
        </w:rPr>
      </w:pPr>
    </w:p>
    <w:p w14:paraId="676A0050" w14:textId="3EF6E020" w:rsidR="003E1D9D" w:rsidRDefault="003E1D9D" w:rsidP="004F6B17">
      <w:pPr>
        <w:pStyle w:val="NormalWeb"/>
        <w:spacing w:before="238" w:beforeAutospacing="0" w:after="0"/>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Schubert, J. (2019). </w:t>
      </w:r>
      <w:r>
        <w:rPr>
          <w:rFonts w:ascii="Calibri" w:hAnsi="Calibri" w:cs="Calibri"/>
          <w:i/>
          <w:iCs/>
          <w:color w:val="2C3E50"/>
          <w:sz w:val="27"/>
          <w:szCs w:val="27"/>
          <w:shd w:val="clear" w:color="auto" w:fill="FEF1C4"/>
        </w:rPr>
        <w:t>What Is Community Policing? - Definition, History &amp; Strategies - Video &amp; Lesson Transcript | Study.com</w:t>
      </w:r>
      <w:r>
        <w:rPr>
          <w:rFonts w:ascii="Calibri" w:hAnsi="Calibri" w:cs="Calibri"/>
          <w:color w:val="2C3E50"/>
          <w:sz w:val="27"/>
          <w:szCs w:val="27"/>
          <w:shd w:val="clear" w:color="auto" w:fill="FEF1C4"/>
        </w:rPr>
        <w:t xml:space="preserve">. [online] Study.com. Available at: </w:t>
      </w:r>
      <w:hyperlink r:id="rId12" w:history="1">
        <w:r w:rsidR="00922E65" w:rsidRPr="00704AEC">
          <w:rPr>
            <w:rStyle w:val="Hyperlink"/>
            <w:rFonts w:ascii="Calibri" w:hAnsi="Calibri" w:cs="Calibri"/>
            <w:sz w:val="27"/>
            <w:szCs w:val="27"/>
            <w:shd w:val="clear" w:color="auto" w:fill="FEF1C4"/>
          </w:rPr>
          <w:t>https://study.com/academy/lesson/what-is-community-policing-definition-history-strategies.html</w:t>
        </w:r>
      </w:hyperlink>
      <w:r>
        <w:rPr>
          <w:rFonts w:ascii="Calibri" w:hAnsi="Calibri" w:cs="Calibri"/>
          <w:color w:val="2C3E50"/>
          <w:sz w:val="27"/>
          <w:szCs w:val="27"/>
          <w:shd w:val="clear" w:color="auto" w:fill="FEF1C4"/>
        </w:rPr>
        <w:t>.</w:t>
      </w:r>
    </w:p>
    <w:p w14:paraId="7CEA1A3C" w14:textId="200108FD" w:rsidR="00922E65" w:rsidRDefault="00922E65" w:rsidP="004F6B17">
      <w:pPr>
        <w:pStyle w:val="NormalWeb"/>
        <w:spacing w:before="238" w:beforeAutospacing="0" w:after="0"/>
        <w:rPr>
          <w:rFonts w:ascii="Calibri" w:hAnsi="Calibri" w:cs="Calibri"/>
          <w:color w:val="2C3E50"/>
          <w:sz w:val="27"/>
          <w:szCs w:val="27"/>
          <w:shd w:val="clear" w:color="auto" w:fill="FEF1C4"/>
        </w:rPr>
      </w:pPr>
    </w:p>
    <w:p w14:paraId="62C291D2" w14:textId="0669A99D" w:rsidR="00922E65" w:rsidRDefault="00922E65" w:rsidP="004F6B17">
      <w:pPr>
        <w:pStyle w:val="NormalWeb"/>
        <w:spacing w:before="238" w:beforeAutospacing="0" w:after="0"/>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 xml:space="preserve">Policing Vision 2025 H SCHOOL FIRE STATION POLICE. (n.d.). [online] . Available at: </w:t>
      </w:r>
      <w:hyperlink r:id="rId13" w:history="1">
        <w:r w:rsidR="00517676" w:rsidRPr="00704AEC">
          <w:rPr>
            <w:rStyle w:val="Hyperlink"/>
            <w:rFonts w:ascii="Calibri" w:hAnsi="Calibri" w:cs="Calibri"/>
            <w:sz w:val="27"/>
            <w:szCs w:val="27"/>
            <w:shd w:val="clear" w:color="auto" w:fill="FEF1C4"/>
          </w:rPr>
          <w:t>https://www.npcc.police.uk/documents/Policing%20Vision.pdf</w:t>
        </w:r>
      </w:hyperlink>
      <w:r>
        <w:rPr>
          <w:rFonts w:ascii="Calibri" w:hAnsi="Calibri" w:cs="Calibri"/>
          <w:color w:val="2C3E50"/>
          <w:sz w:val="27"/>
          <w:szCs w:val="27"/>
          <w:shd w:val="clear" w:color="auto" w:fill="FEF1C4"/>
        </w:rPr>
        <w:t>.</w:t>
      </w:r>
    </w:p>
    <w:p w14:paraId="494F7865" w14:textId="1E9CA74E" w:rsidR="00517676" w:rsidRDefault="00517676" w:rsidP="004F6B17">
      <w:pPr>
        <w:pStyle w:val="NormalWeb"/>
        <w:spacing w:before="238" w:beforeAutospacing="0" w:after="0"/>
        <w:rPr>
          <w:rFonts w:ascii="Calibri" w:hAnsi="Calibri" w:cs="Calibri"/>
          <w:color w:val="2C3E50"/>
          <w:sz w:val="27"/>
          <w:szCs w:val="27"/>
          <w:shd w:val="clear" w:color="auto" w:fill="FEF1C4"/>
        </w:rPr>
      </w:pPr>
    </w:p>
    <w:p w14:paraId="7ACB28CF" w14:textId="0BF0B69A" w:rsidR="00517676" w:rsidRDefault="00517676" w:rsidP="004F6B17">
      <w:pPr>
        <w:pStyle w:val="NormalWeb"/>
        <w:spacing w:before="238" w:beforeAutospacing="0" w:after="0"/>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lastRenderedPageBreak/>
        <w:t>onlinedegrees.kent.edu. (n.d.). </w:t>
      </w:r>
      <w:r>
        <w:rPr>
          <w:rFonts w:ascii="Calibri" w:hAnsi="Calibri" w:cs="Calibri"/>
          <w:i/>
          <w:iCs/>
          <w:color w:val="2C3E50"/>
          <w:sz w:val="27"/>
          <w:szCs w:val="27"/>
          <w:shd w:val="clear" w:color="auto" w:fill="FEF1C4"/>
        </w:rPr>
        <w:t>What is Intelligence-Led Policing?</w:t>
      </w:r>
      <w:r>
        <w:rPr>
          <w:rFonts w:ascii="Calibri" w:hAnsi="Calibri" w:cs="Calibri"/>
          <w:color w:val="2C3E50"/>
          <w:sz w:val="27"/>
          <w:szCs w:val="27"/>
          <w:shd w:val="clear" w:color="auto" w:fill="FEF1C4"/>
        </w:rPr>
        <w:t xml:space="preserve"> [online] Available at: </w:t>
      </w:r>
      <w:hyperlink r:id="rId14" w:history="1">
        <w:r w:rsidR="0035550C" w:rsidRPr="00704AEC">
          <w:rPr>
            <w:rStyle w:val="Hyperlink"/>
            <w:rFonts w:ascii="Calibri" w:hAnsi="Calibri" w:cs="Calibri"/>
            <w:sz w:val="27"/>
            <w:szCs w:val="27"/>
            <w:shd w:val="clear" w:color="auto" w:fill="FEF1C4"/>
          </w:rPr>
          <w:t>https://onlinedegrees.kent.edu/sociology/criminal-justice/community/intelligence-led-policing</w:t>
        </w:r>
      </w:hyperlink>
      <w:r>
        <w:rPr>
          <w:rFonts w:ascii="Calibri" w:hAnsi="Calibri" w:cs="Calibri"/>
          <w:color w:val="2C3E50"/>
          <w:sz w:val="27"/>
          <w:szCs w:val="27"/>
          <w:shd w:val="clear" w:color="auto" w:fill="FEF1C4"/>
        </w:rPr>
        <w:t>.</w:t>
      </w:r>
    </w:p>
    <w:p w14:paraId="7439872F" w14:textId="2C99ED24" w:rsidR="0035550C" w:rsidRDefault="0035550C" w:rsidP="004F6B17">
      <w:pPr>
        <w:pStyle w:val="NormalWeb"/>
        <w:spacing w:before="238" w:beforeAutospacing="0" w:after="0"/>
        <w:rPr>
          <w:rFonts w:ascii="Calibri" w:hAnsi="Calibri" w:cs="Calibri"/>
          <w:color w:val="2C3E50"/>
          <w:sz w:val="27"/>
          <w:szCs w:val="27"/>
          <w:shd w:val="clear" w:color="auto" w:fill="FEF1C4"/>
        </w:rPr>
      </w:pPr>
    </w:p>
    <w:p w14:paraId="282B4496" w14:textId="7F3E5D37" w:rsidR="0035550C" w:rsidRDefault="0035550C" w:rsidP="004F6B17">
      <w:pPr>
        <w:pStyle w:val="NormalWeb"/>
        <w:spacing w:before="238" w:beforeAutospacing="0" w:after="0"/>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Fritsvold, E. (2019). </w:t>
      </w:r>
      <w:r>
        <w:rPr>
          <w:rFonts w:ascii="Calibri" w:hAnsi="Calibri" w:cs="Calibri"/>
          <w:i/>
          <w:iCs/>
          <w:color w:val="2C3E50"/>
          <w:sz w:val="27"/>
          <w:szCs w:val="27"/>
          <w:shd w:val="clear" w:color="auto" w:fill="FEF1C4"/>
        </w:rPr>
        <w:t>What is Intelligence-Led Policing? (ILP)</w:t>
      </w:r>
      <w:r>
        <w:rPr>
          <w:rFonts w:ascii="Calibri" w:hAnsi="Calibri" w:cs="Calibri"/>
          <w:color w:val="2C3E50"/>
          <w:sz w:val="27"/>
          <w:szCs w:val="27"/>
          <w:shd w:val="clear" w:color="auto" w:fill="FEF1C4"/>
        </w:rPr>
        <w:t xml:space="preserve">. [online] University of San Diego. Available at: </w:t>
      </w:r>
      <w:hyperlink r:id="rId15" w:history="1">
        <w:r w:rsidRPr="00704AEC">
          <w:rPr>
            <w:rStyle w:val="Hyperlink"/>
            <w:rFonts w:ascii="Calibri" w:hAnsi="Calibri" w:cs="Calibri"/>
            <w:sz w:val="27"/>
            <w:szCs w:val="27"/>
            <w:shd w:val="clear" w:color="auto" w:fill="FEF1C4"/>
          </w:rPr>
          <w:t>https://onlinedegrees.sandiego.edu/what-is-intelligence-led-policing/</w:t>
        </w:r>
      </w:hyperlink>
      <w:r>
        <w:rPr>
          <w:rFonts w:ascii="Calibri" w:hAnsi="Calibri" w:cs="Calibri"/>
          <w:color w:val="2C3E50"/>
          <w:sz w:val="27"/>
          <w:szCs w:val="27"/>
          <w:shd w:val="clear" w:color="auto" w:fill="FEF1C4"/>
        </w:rPr>
        <w:t>.</w:t>
      </w:r>
    </w:p>
    <w:p w14:paraId="41B3F7E0" w14:textId="168AF50E" w:rsidR="0035550C" w:rsidRDefault="0035550C" w:rsidP="004F6B17">
      <w:pPr>
        <w:pStyle w:val="NormalWeb"/>
        <w:spacing w:before="238" w:beforeAutospacing="0" w:after="0"/>
        <w:rPr>
          <w:rFonts w:ascii="Calibri" w:hAnsi="Calibri" w:cs="Calibri"/>
          <w:color w:val="2C3E50"/>
          <w:sz w:val="27"/>
          <w:szCs w:val="27"/>
          <w:shd w:val="clear" w:color="auto" w:fill="FEF1C4"/>
        </w:rPr>
      </w:pPr>
    </w:p>
    <w:p w14:paraId="4B37A6DF" w14:textId="02D4C97E" w:rsidR="006D05B5" w:rsidRDefault="006D05B5" w:rsidP="004F6B17">
      <w:pPr>
        <w:pStyle w:val="NormalWeb"/>
        <w:spacing w:before="238" w:beforeAutospacing="0" w:after="0"/>
        <w:rPr>
          <w:rFonts w:ascii="Calibri" w:hAnsi="Calibri" w:cs="Calibri"/>
          <w:color w:val="2C3E50"/>
          <w:sz w:val="27"/>
          <w:szCs w:val="27"/>
          <w:shd w:val="clear" w:color="auto" w:fill="FEF1C4"/>
        </w:rPr>
      </w:pPr>
    </w:p>
    <w:p w14:paraId="3842905C" w14:textId="72E8592F" w:rsidR="006D05B5" w:rsidRPr="00725E6F" w:rsidRDefault="006D05B5" w:rsidP="004F6B17">
      <w:pPr>
        <w:pStyle w:val="NormalWeb"/>
        <w:spacing w:before="238" w:beforeAutospacing="0" w:after="0"/>
        <w:rPr>
          <w:rFonts w:ascii="Arial" w:hAnsi="Arial" w:cs="Arial"/>
          <w:sz w:val="22"/>
          <w:szCs w:val="22"/>
        </w:rPr>
      </w:pPr>
      <w:r>
        <w:rPr>
          <w:rFonts w:ascii="Calibri" w:hAnsi="Calibri" w:cs="Calibri"/>
          <w:color w:val="2C3E50"/>
          <w:sz w:val="27"/>
          <w:szCs w:val="27"/>
          <w:shd w:val="clear" w:color="auto" w:fill="FEF1C4"/>
        </w:rPr>
        <w:t>Sky News. (n.d.). </w:t>
      </w:r>
      <w:r>
        <w:rPr>
          <w:rFonts w:ascii="Calibri" w:hAnsi="Calibri" w:cs="Calibri"/>
          <w:i/>
          <w:iCs/>
          <w:color w:val="2C3E50"/>
          <w:sz w:val="27"/>
          <w:szCs w:val="27"/>
          <w:shd w:val="clear" w:color="auto" w:fill="FEF1C4"/>
        </w:rPr>
        <w:t>Manchester bombing: Police unaware Ariana Grande concert was taking place on night of attack, inquiry hears</w:t>
      </w:r>
      <w:r>
        <w:rPr>
          <w:rFonts w:ascii="Calibri" w:hAnsi="Calibri" w:cs="Calibri"/>
          <w:color w:val="2C3E50"/>
          <w:sz w:val="27"/>
          <w:szCs w:val="27"/>
          <w:shd w:val="clear" w:color="auto" w:fill="FEF1C4"/>
        </w:rPr>
        <w:t>. [online] Available at: https://news.sky.com/story/manchester-bombing-police-unaware-ariana-grande-concert-was-taking-place-on-night-of-attack-inquiry-hears-12066576.</w:t>
      </w:r>
    </w:p>
    <w:sectPr w:rsidR="006D05B5" w:rsidRPr="00725E6F" w:rsidSect="00252744">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1CEC41" w14:textId="77777777" w:rsidR="00252744" w:rsidRDefault="00252744" w:rsidP="00252744">
      <w:r>
        <w:separator/>
      </w:r>
    </w:p>
  </w:endnote>
  <w:endnote w:type="continuationSeparator" w:id="0">
    <w:p w14:paraId="3CF66F42" w14:textId="77777777" w:rsidR="00252744" w:rsidRDefault="00252744" w:rsidP="00252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Tahoma"/>
    <w:charset w:val="00"/>
    <w:family w:val="swiss"/>
    <w:pitch w:val="variable"/>
    <w:sig w:usb0="00000001"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D1492" w14:textId="3602D9F2" w:rsidR="006D05B5" w:rsidRDefault="006E33EA" w:rsidP="006E33EA">
    <w:pPr>
      <w:pStyle w:val="Footer"/>
      <w:rPr>
        <w:color w:val="000000"/>
        <w:sz w:val="17"/>
      </w:rPr>
    </w:pPr>
    <w:bookmarkStart w:id="3" w:name="TITUS1FooterEvenPages"/>
    <w:r>
      <w:rPr>
        <w:color w:val="000000"/>
        <w:sz w:val="17"/>
      </w:rPr>
      <w:t> </w:t>
    </w:r>
  </w:p>
  <w:bookmarkEnd w:id="3"/>
  <w:p w14:paraId="17B232A9" w14:textId="77777777" w:rsidR="006D05B5" w:rsidRDefault="006D05B5" w:rsidP="006D05B5">
    <w:pPr>
      <w:pStyle w:val="Footer"/>
    </w:pPr>
  </w:p>
  <w:p w14:paraId="6C04F2B2" w14:textId="77777777" w:rsidR="00252744" w:rsidRDefault="002527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74936" w14:textId="4487BF4B" w:rsidR="00252744" w:rsidRDefault="006E33EA" w:rsidP="006E33EA">
    <w:pPr>
      <w:pStyle w:val="Footer"/>
      <w:rPr>
        <w:color w:val="000000"/>
        <w:sz w:val="17"/>
      </w:rPr>
    </w:pPr>
    <w:bookmarkStart w:id="4" w:name="TITUS1FooterPrimary"/>
    <w:r>
      <w:rPr>
        <w:color w:val="000000"/>
        <w:sz w:val="17"/>
      </w:rPr>
      <w:t> </w:t>
    </w:r>
  </w:p>
  <w:bookmarkEnd w:id="4"/>
  <w:p w14:paraId="6D7CA4FC" w14:textId="77777777" w:rsidR="00252744" w:rsidRDefault="002527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32C3F" w14:textId="1186D6C8" w:rsidR="00252744" w:rsidRDefault="006E33EA" w:rsidP="006E33EA">
    <w:pPr>
      <w:pStyle w:val="Footer"/>
      <w:rPr>
        <w:color w:val="000000"/>
        <w:sz w:val="17"/>
      </w:rPr>
    </w:pPr>
    <w:bookmarkStart w:id="6" w:name="TITUS1FooterFirstPage"/>
    <w:r>
      <w:rPr>
        <w:color w:val="000000"/>
        <w:sz w:val="17"/>
      </w:rPr>
      <w:t> </w:t>
    </w:r>
  </w:p>
  <w:bookmarkEnd w:id="6"/>
  <w:p w14:paraId="60835634" w14:textId="77777777" w:rsidR="00252744" w:rsidRDefault="00252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5A0C43" w14:textId="77777777" w:rsidR="00252744" w:rsidRDefault="00252744" w:rsidP="00252744">
      <w:r>
        <w:separator/>
      </w:r>
    </w:p>
  </w:footnote>
  <w:footnote w:type="continuationSeparator" w:id="0">
    <w:p w14:paraId="35FCB15F" w14:textId="77777777" w:rsidR="00252744" w:rsidRDefault="00252744" w:rsidP="002527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FC7AC" w14:textId="45B4725F" w:rsidR="006D05B5" w:rsidRDefault="006E33EA" w:rsidP="006E33EA">
    <w:pPr>
      <w:pStyle w:val="Header"/>
      <w:rPr>
        <w:color w:val="000000"/>
        <w:sz w:val="17"/>
      </w:rPr>
    </w:pPr>
    <w:bookmarkStart w:id="1" w:name="TITUS1HeaderEvenPages"/>
    <w:r>
      <w:rPr>
        <w:color w:val="000000"/>
        <w:sz w:val="17"/>
      </w:rPr>
      <w:t> </w:t>
    </w:r>
  </w:p>
  <w:bookmarkEnd w:id="1"/>
  <w:p w14:paraId="7902EC6F" w14:textId="77777777" w:rsidR="006D05B5" w:rsidRDefault="006D05B5" w:rsidP="006D05B5">
    <w:pPr>
      <w:pStyle w:val="Header"/>
    </w:pPr>
  </w:p>
  <w:p w14:paraId="33E4AE2F" w14:textId="77777777" w:rsidR="00252744" w:rsidRDefault="002527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2DD7F" w14:textId="5AAFA581" w:rsidR="00252744" w:rsidRDefault="006E33EA" w:rsidP="006E33EA">
    <w:pPr>
      <w:pStyle w:val="Header"/>
      <w:rPr>
        <w:color w:val="000000"/>
        <w:sz w:val="17"/>
      </w:rPr>
    </w:pPr>
    <w:bookmarkStart w:id="2" w:name="TITUS1HeaderPrimary"/>
    <w:r>
      <w:rPr>
        <w:color w:val="000000"/>
        <w:sz w:val="17"/>
      </w:rPr>
      <w:t> </w:t>
    </w:r>
  </w:p>
  <w:bookmarkEnd w:id="2"/>
  <w:p w14:paraId="66018EDA" w14:textId="77777777" w:rsidR="00252744" w:rsidRDefault="002527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AB128" w14:textId="36FD5613" w:rsidR="00252744" w:rsidRDefault="006E33EA" w:rsidP="006E33EA">
    <w:pPr>
      <w:pStyle w:val="Header"/>
      <w:rPr>
        <w:color w:val="000000"/>
        <w:sz w:val="17"/>
      </w:rPr>
    </w:pPr>
    <w:bookmarkStart w:id="5" w:name="TITUS1HeaderFirstPage"/>
    <w:r>
      <w:rPr>
        <w:color w:val="000000"/>
        <w:sz w:val="17"/>
      </w:rPr>
      <w:t> </w:t>
    </w:r>
  </w:p>
  <w:bookmarkEnd w:id="5"/>
  <w:p w14:paraId="4689FF9E" w14:textId="77777777" w:rsidR="00252744" w:rsidRDefault="002527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809"/>
    <w:rsid w:val="00034747"/>
    <w:rsid w:val="00125784"/>
    <w:rsid w:val="001C2532"/>
    <w:rsid w:val="001E185E"/>
    <w:rsid w:val="00222232"/>
    <w:rsid w:val="0023642B"/>
    <w:rsid w:val="00252744"/>
    <w:rsid w:val="00252A2E"/>
    <w:rsid w:val="002E2BCB"/>
    <w:rsid w:val="0035550C"/>
    <w:rsid w:val="00383833"/>
    <w:rsid w:val="00394E29"/>
    <w:rsid w:val="003E1D9D"/>
    <w:rsid w:val="00416890"/>
    <w:rsid w:val="00427F6A"/>
    <w:rsid w:val="00440BF4"/>
    <w:rsid w:val="00477CD0"/>
    <w:rsid w:val="004E08B5"/>
    <w:rsid w:val="004F6B17"/>
    <w:rsid w:val="00517676"/>
    <w:rsid w:val="00540277"/>
    <w:rsid w:val="00561252"/>
    <w:rsid w:val="00562C7C"/>
    <w:rsid w:val="005B5BF9"/>
    <w:rsid w:val="005E127E"/>
    <w:rsid w:val="005F1E4B"/>
    <w:rsid w:val="00603779"/>
    <w:rsid w:val="0066061D"/>
    <w:rsid w:val="00672EDA"/>
    <w:rsid w:val="006D05B5"/>
    <w:rsid w:val="006D06A8"/>
    <w:rsid w:val="006E33EA"/>
    <w:rsid w:val="006F31DA"/>
    <w:rsid w:val="006F5355"/>
    <w:rsid w:val="00725E6F"/>
    <w:rsid w:val="0074196D"/>
    <w:rsid w:val="007443B9"/>
    <w:rsid w:val="0075125F"/>
    <w:rsid w:val="008802D3"/>
    <w:rsid w:val="00922E65"/>
    <w:rsid w:val="009507EF"/>
    <w:rsid w:val="009D2D0B"/>
    <w:rsid w:val="00A104E3"/>
    <w:rsid w:val="00A77342"/>
    <w:rsid w:val="00AA67A3"/>
    <w:rsid w:val="00B73746"/>
    <w:rsid w:val="00B94605"/>
    <w:rsid w:val="00C02177"/>
    <w:rsid w:val="00C31444"/>
    <w:rsid w:val="00C6479D"/>
    <w:rsid w:val="00C82522"/>
    <w:rsid w:val="00CA3816"/>
    <w:rsid w:val="00CF1D03"/>
    <w:rsid w:val="00D30471"/>
    <w:rsid w:val="00D91BE6"/>
    <w:rsid w:val="00DD4209"/>
    <w:rsid w:val="00E628C4"/>
    <w:rsid w:val="00EA06D9"/>
    <w:rsid w:val="00EC292B"/>
    <w:rsid w:val="00ED279C"/>
    <w:rsid w:val="00F51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13ED8D"/>
  <w15:chartTrackingRefBased/>
  <w15:docId w15:val="{D497526D-F6EB-9D46-81F4-AA4BA3A3D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223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51809"/>
    <w:pPr>
      <w:spacing w:before="100" w:beforeAutospacing="1" w:after="119"/>
    </w:pPr>
  </w:style>
  <w:style w:type="character" w:customStyle="1" w:styleId="apple-converted-space">
    <w:name w:val="apple-converted-space"/>
    <w:basedOn w:val="DefaultParagraphFont"/>
    <w:rsid w:val="00562C7C"/>
  </w:style>
  <w:style w:type="character" w:customStyle="1" w:styleId="selectable">
    <w:name w:val="selectable"/>
    <w:basedOn w:val="DefaultParagraphFont"/>
    <w:rsid w:val="004F6B17"/>
  </w:style>
  <w:style w:type="character" w:styleId="Hyperlink">
    <w:name w:val="Hyperlink"/>
    <w:basedOn w:val="DefaultParagraphFont"/>
    <w:uiPriority w:val="99"/>
    <w:unhideWhenUsed/>
    <w:rsid w:val="007443B9"/>
    <w:rPr>
      <w:color w:val="0000FF"/>
      <w:u w:val="single"/>
    </w:rPr>
  </w:style>
  <w:style w:type="character" w:styleId="Strong">
    <w:name w:val="Strong"/>
    <w:basedOn w:val="DefaultParagraphFont"/>
    <w:uiPriority w:val="22"/>
    <w:qFormat/>
    <w:rsid w:val="007443B9"/>
    <w:rPr>
      <w:b/>
      <w:bCs/>
    </w:rPr>
  </w:style>
  <w:style w:type="paragraph" w:styleId="Header">
    <w:name w:val="header"/>
    <w:basedOn w:val="Normal"/>
    <w:link w:val="HeaderChar"/>
    <w:uiPriority w:val="99"/>
    <w:unhideWhenUsed/>
    <w:rsid w:val="00252744"/>
    <w:pPr>
      <w:tabs>
        <w:tab w:val="center" w:pos="4513"/>
        <w:tab w:val="right" w:pos="9026"/>
      </w:tabs>
    </w:pPr>
  </w:style>
  <w:style w:type="character" w:customStyle="1" w:styleId="HeaderChar">
    <w:name w:val="Header Char"/>
    <w:basedOn w:val="DefaultParagraphFont"/>
    <w:link w:val="Header"/>
    <w:uiPriority w:val="99"/>
    <w:rsid w:val="00252744"/>
    <w:rPr>
      <w:rFonts w:ascii="Times New Roman" w:eastAsia="Times New Roman" w:hAnsi="Times New Roman" w:cs="Times New Roman"/>
      <w:lang w:eastAsia="en-GB"/>
    </w:rPr>
  </w:style>
  <w:style w:type="paragraph" w:styleId="Footer">
    <w:name w:val="footer"/>
    <w:basedOn w:val="Normal"/>
    <w:link w:val="FooterChar"/>
    <w:uiPriority w:val="99"/>
    <w:unhideWhenUsed/>
    <w:rsid w:val="00252744"/>
    <w:pPr>
      <w:tabs>
        <w:tab w:val="center" w:pos="4513"/>
        <w:tab w:val="right" w:pos="9026"/>
      </w:tabs>
    </w:pPr>
  </w:style>
  <w:style w:type="character" w:customStyle="1" w:styleId="FooterChar">
    <w:name w:val="Footer Char"/>
    <w:basedOn w:val="DefaultParagraphFont"/>
    <w:link w:val="Footer"/>
    <w:uiPriority w:val="99"/>
    <w:rsid w:val="00252744"/>
    <w:rPr>
      <w:rFonts w:ascii="Times New Roman" w:eastAsia="Times New Roman" w:hAnsi="Times New Roman" w:cs="Times New Roman"/>
      <w:lang w:eastAsia="en-GB"/>
    </w:rPr>
  </w:style>
  <w:style w:type="paragraph" w:styleId="NoSpacing">
    <w:name w:val="No Spacing"/>
    <w:uiPriority w:val="1"/>
    <w:qFormat/>
    <w:rsid w:val="00517676"/>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72805">
      <w:bodyDiv w:val="1"/>
      <w:marLeft w:val="0"/>
      <w:marRight w:val="0"/>
      <w:marTop w:val="0"/>
      <w:marBottom w:val="0"/>
      <w:divBdr>
        <w:top w:val="none" w:sz="0" w:space="0" w:color="auto"/>
        <w:left w:val="none" w:sz="0" w:space="0" w:color="auto"/>
        <w:bottom w:val="none" w:sz="0" w:space="0" w:color="auto"/>
        <w:right w:val="none" w:sz="0" w:space="0" w:color="auto"/>
      </w:divBdr>
    </w:div>
    <w:div w:id="71973034">
      <w:bodyDiv w:val="1"/>
      <w:marLeft w:val="0"/>
      <w:marRight w:val="0"/>
      <w:marTop w:val="0"/>
      <w:marBottom w:val="0"/>
      <w:divBdr>
        <w:top w:val="none" w:sz="0" w:space="0" w:color="auto"/>
        <w:left w:val="none" w:sz="0" w:space="0" w:color="auto"/>
        <w:bottom w:val="none" w:sz="0" w:space="0" w:color="auto"/>
        <w:right w:val="none" w:sz="0" w:space="0" w:color="auto"/>
      </w:divBdr>
    </w:div>
    <w:div w:id="114449987">
      <w:bodyDiv w:val="1"/>
      <w:marLeft w:val="0"/>
      <w:marRight w:val="0"/>
      <w:marTop w:val="0"/>
      <w:marBottom w:val="0"/>
      <w:divBdr>
        <w:top w:val="none" w:sz="0" w:space="0" w:color="auto"/>
        <w:left w:val="none" w:sz="0" w:space="0" w:color="auto"/>
        <w:bottom w:val="none" w:sz="0" w:space="0" w:color="auto"/>
        <w:right w:val="none" w:sz="0" w:space="0" w:color="auto"/>
      </w:divBdr>
    </w:div>
    <w:div w:id="166410367">
      <w:bodyDiv w:val="1"/>
      <w:marLeft w:val="0"/>
      <w:marRight w:val="0"/>
      <w:marTop w:val="0"/>
      <w:marBottom w:val="0"/>
      <w:divBdr>
        <w:top w:val="none" w:sz="0" w:space="0" w:color="auto"/>
        <w:left w:val="none" w:sz="0" w:space="0" w:color="auto"/>
        <w:bottom w:val="none" w:sz="0" w:space="0" w:color="auto"/>
        <w:right w:val="none" w:sz="0" w:space="0" w:color="auto"/>
      </w:divBdr>
    </w:div>
    <w:div w:id="166597666">
      <w:bodyDiv w:val="1"/>
      <w:marLeft w:val="0"/>
      <w:marRight w:val="0"/>
      <w:marTop w:val="0"/>
      <w:marBottom w:val="0"/>
      <w:divBdr>
        <w:top w:val="none" w:sz="0" w:space="0" w:color="auto"/>
        <w:left w:val="none" w:sz="0" w:space="0" w:color="auto"/>
        <w:bottom w:val="none" w:sz="0" w:space="0" w:color="auto"/>
        <w:right w:val="none" w:sz="0" w:space="0" w:color="auto"/>
      </w:divBdr>
    </w:div>
    <w:div w:id="166986179">
      <w:bodyDiv w:val="1"/>
      <w:marLeft w:val="0"/>
      <w:marRight w:val="0"/>
      <w:marTop w:val="0"/>
      <w:marBottom w:val="0"/>
      <w:divBdr>
        <w:top w:val="none" w:sz="0" w:space="0" w:color="auto"/>
        <w:left w:val="none" w:sz="0" w:space="0" w:color="auto"/>
        <w:bottom w:val="none" w:sz="0" w:space="0" w:color="auto"/>
        <w:right w:val="none" w:sz="0" w:space="0" w:color="auto"/>
      </w:divBdr>
    </w:div>
    <w:div w:id="237329507">
      <w:bodyDiv w:val="1"/>
      <w:marLeft w:val="0"/>
      <w:marRight w:val="0"/>
      <w:marTop w:val="0"/>
      <w:marBottom w:val="0"/>
      <w:divBdr>
        <w:top w:val="none" w:sz="0" w:space="0" w:color="auto"/>
        <w:left w:val="none" w:sz="0" w:space="0" w:color="auto"/>
        <w:bottom w:val="none" w:sz="0" w:space="0" w:color="auto"/>
        <w:right w:val="none" w:sz="0" w:space="0" w:color="auto"/>
      </w:divBdr>
    </w:div>
    <w:div w:id="243534766">
      <w:bodyDiv w:val="1"/>
      <w:marLeft w:val="0"/>
      <w:marRight w:val="0"/>
      <w:marTop w:val="0"/>
      <w:marBottom w:val="0"/>
      <w:divBdr>
        <w:top w:val="none" w:sz="0" w:space="0" w:color="auto"/>
        <w:left w:val="none" w:sz="0" w:space="0" w:color="auto"/>
        <w:bottom w:val="none" w:sz="0" w:space="0" w:color="auto"/>
        <w:right w:val="none" w:sz="0" w:space="0" w:color="auto"/>
      </w:divBdr>
    </w:div>
    <w:div w:id="254361407">
      <w:bodyDiv w:val="1"/>
      <w:marLeft w:val="0"/>
      <w:marRight w:val="0"/>
      <w:marTop w:val="0"/>
      <w:marBottom w:val="0"/>
      <w:divBdr>
        <w:top w:val="none" w:sz="0" w:space="0" w:color="auto"/>
        <w:left w:val="none" w:sz="0" w:space="0" w:color="auto"/>
        <w:bottom w:val="none" w:sz="0" w:space="0" w:color="auto"/>
        <w:right w:val="none" w:sz="0" w:space="0" w:color="auto"/>
      </w:divBdr>
    </w:div>
    <w:div w:id="315843478">
      <w:bodyDiv w:val="1"/>
      <w:marLeft w:val="0"/>
      <w:marRight w:val="0"/>
      <w:marTop w:val="0"/>
      <w:marBottom w:val="0"/>
      <w:divBdr>
        <w:top w:val="none" w:sz="0" w:space="0" w:color="auto"/>
        <w:left w:val="none" w:sz="0" w:space="0" w:color="auto"/>
        <w:bottom w:val="none" w:sz="0" w:space="0" w:color="auto"/>
        <w:right w:val="none" w:sz="0" w:space="0" w:color="auto"/>
      </w:divBdr>
      <w:divsChild>
        <w:div w:id="1442186774">
          <w:marLeft w:val="0"/>
          <w:marRight w:val="0"/>
          <w:marTop w:val="0"/>
          <w:marBottom w:val="0"/>
          <w:divBdr>
            <w:top w:val="none" w:sz="0" w:space="0" w:color="auto"/>
            <w:left w:val="none" w:sz="0" w:space="0" w:color="auto"/>
            <w:bottom w:val="none" w:sz="0" w:space="0" w:color="auto"/>
            <w:right w:val="none" w:sz="0" w:space="0" w:color="auto"/>
          </w:divBdr>
          <w:divsChild>
            <w:div w:id="1601447527">
              <w:marLeft w:val="0"/>
              <w:marRight w:val="0"/>
              <w:marTop w:val="0"/>
              <w:marBottom w:val="0"/>
              <w:divBdr>
                <w:top w:val="none" w:sz="0" w:space="0" w:color="auto"/>
                <w:left w:val="none" w:sz="0" w:space="0" w:color="auto"/>
                <w:bottom w:val="none" w:sz="0" w:space="0" w:color="auto"/>
                <w:right w:val="none" w:sz="0" w:space="0" w:color="auto"/>
              </w:divBdr>
              <w:divsChild>
                <w:div w:id="195705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40282">
      <w:bodyDiv w:val="1"/>
      <w:marLeft w:val="0"/>
      <w:marRight w:val="0"/>
      <w:marTop w:val="0"/>
      <w:marBottom w:val="0"/>
      <w:divBdr>
        <w:top w:val="none" w:sz="0" w:space="0" w:color="auto"/>
        <w:left w:val="none" w:sz="0" w:space="0" w:color="auto"/>
        <w:bottom w:val="none" w:sz="0" w:space="0" w:color="auto"/>
        <w:right w:val="none" w:sz="0" w:space="0" w:color="auto"/>
      </w:divBdr>
    </w:div>
    <w:div w:id="377821985">
      <w:bodyDiv w:val="1"/>
      <w:marLeft w:val="0"/>
      <w:marRight w:val="0"/>
      <w:marTop w:val="0"/>
      <w:marBottom w:val="0"/>
      <w:divBdr>
        <w:top w:val="none" w:sz="0" w:space="0" w:color="auto"/>
        <w:left w:val="none" w:sz="0" w:space="0" w:color="auto"/>
        <w:bottom w:val="none" w:sz="0" w:space="0" w:color="auto"/>
        <w:right w:val="none" w:sz="0" w:space="0" w:color="auto"/>
      </w:divBdr>
    </w:div>
    <w:div w:id="467939215">
      <w:bodyDiv w:val="1"/>
      <w:marLeft w:val="0"/>
      <w:marRight w:val="0"/>
      <w:marTop w:val="0"/>
      <w:marBottom w:val="0"/>
      <w:divBdr>
        <w:top w:val="none" w:sz="0" w:space="0" w:color="auto"/>
        <w:left w:val="none" w:sz="0" w:space="0" w:color="auto"/>
        <w:bottom w:val="none" w:sz="0" w:space="0" w:color="auto"/>
        <w:right w:val="none" w:sz="0" w:space="0" w:color="auto"/>
      </w:divBdr>
    </w:div>
    <w:div w:id="477651237">
      <w:bodyDiv w:val="1"/>
      <w:marLeft w:val="0"/>
      <w:marRight w:val="0"/>
      <w:marTop w:val="0"/>
      <w:marBottom w:val="0"/>
      <w:divBdr>
        <w:top w:val="none" w:sz="0" w:space="0" w:color="auto"/>
        <w:left w:val="none" w:sz="0" w:space="0" w:color="auto"/>
        <w:bottom w:val="none" w:sz="0" w:space="0" w:color="auto"/>
        <w:right w:val="none" w:sz="0" w:space="0" w:color="auto"/>
      </w:divBdr>
      <w:divsChild>
        <w:div w:id="537742812">
          <w:marLeft w:val="0"/>
          <w:marRight w:val="0"/>
          <w:marTop w:val="0"/>
          <w:marBottom w:val="0"/>
          <w:divBdr>
            <w:top w:val="none" w:sz="0" w:space="0" w:color="auto"/>
            <w:left w:val="none" w:sz="0" w:space="0" w:color="auto"/>
            <w:bottom w:val="none" w:sz="0" w:space="0" w:color="auto"/>
            <w:right w:val="none" w:sz="0" w:space="0" w:color="auto"/>
          </w:divBdr>
          <w:divsChild>
            <w:div w:id="1620575493">
              <w:marLeft w:val="0"/>
              <w:marRight w:val="0"/>
              <w:marTop w:val="0"/>
              <w:marBottom w:val="0"/>
              <w:divBdr>
                <w:top w:val="none" w:sz="0" w:space="0" w:color="auto"/>
                <w:left w:val="none" w:sz="0" w:space="0" w:color="auto"/>
                <w:bottom w:val="none" w:sz="0" w:space="0" w:color="auto"/>
                <w:right w:val="none" w:sz="0" w:space="0" w:color="auto"/>
              </w:divBdr>
              <w:divsChild>
                <w:div w:id="4025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040569">
      <w:bodyDiv w:val="1"/>
      <w:marLeft w:val="0"/>
      <w:marRight w:val="0"/>
      <w:marTop w:val="0"/>
      <w:marBottom w:val="0"/>
      <w:divBdr>
        <w:top w:val="none" w:sz="0" w:space="0" w:color="auto"/>
        <w:left w:val="none" w:sz="0" w:space="0" w:color="auto"/>
        <w:bottom w:val="none" w:sz="0" w:space="0" w:color="auto"/>
        <w:right w:val="none" w:sz="0" w:space="0" w:color="auto"/>
      </w:divBdr>
    </w:div>
    <w:div w:id="603076922">
      <w:bodyDiv w:val="1"/>
      <w:marLeft w:val="0"/>
      <w:marRight w:val="0"/>
      <w:marTop w:val="0"/>
      <w:marBottom w:val="0"/>
      <w:divBdr>
        <w:top w:val="none" w:sz="0" w:space="0" w:color="auto"/>
        <w:left w:val="none" w:sz="0" w:space="0" w:color="auto"/>
        <w:bottom w:val="none" w:sz="0" w:space="0" w:color="auto"/>
        <w:right w:val="none" w:sz="0" w:space="0" w:color="auto"/>
      </w:divBdr>
    </w:div>
    <w:div w:id="698244871">
      <w:bodyDiv w:val="1"/>
      <w:marLeft w:val="0"/>
      <w:marRight w:val="0"/>
      <w:marTop w:val="0"/>
      <w:marBottom w:val="0"/>
      <w:divBdr>
        <w:top w:val="none" w:sz="0" w:space="0" w:color="auto"/>
        <w:left w:val="none" w:sz="0" w:space="0" w:color="auto"/>
        <w:bottom w:val="none" w:sz="0" w:space="0" w:color="auto"/>
        <w:right w:val="none" w:sz="0" w:space="0" w:color="auto"/>
      </w:divBdr>
    </w:div>
    <w:div w:id="762993907">
      <w:bodyDiv w:val="1"/>
      <w:marLeft w:val="0"/>
      <w:marRight w:val="0"/>
      <w:marTop w:val="0"/>
      <w:marBottom w:val="0"/>
      <w:divBdr>
        <w:top w:val="none" w:sz="0" w:space="0" w:color="auto"/>
        <w:left w:val="none" w:sz="0" w:space="0" w:color="auto"/>
        <w:bottom w:val="none" w:sz="0" w:space="0" w:color="auto"/>
        <w:right w:val="none" w:sz="0" w:space="0" w:color="auto"/>
      </w:divBdr>
    </w:div>
    <w:div w:id="818305437">
      <w:bodyDiv w:val="1"/>
      <w:marLeft w:val="0"/>
      <w:marRight w:val="0"/>
      <w:marTop w:val="0"/>
      <w:marBottom w:val="0"/>
      <w:divBdr>
        <w:top w:val="none" w:sz="0" w:space="0" w:color="auto"/>
        <w:left w:val="none" w:sz="0" w:space="0" w:color="auto"/>
        <w:bottom w:val="none" w:sz="0" w:space="0" w:color="auto"/>
        <w:right w:val="none" w:sz="0" w:space="0" w:color="auto"/>
      </w:divBdr>
    </w:div>
    <w:div w:id="847521723">
      <w:bodyDiv w:val="1"/>
      <w:marLeft w:val="0"/>
      <w:marRight w:val="0"/>
      <w:marTop w:val="0"/>
      <w:marBottom w:val="0"/>
      <w:divBdr>
        <w:top w:val="none" w:sz="0" w:space="0" w:color="auto"/>
        <w:left w:val="none" w:sz="0" w:space="0" w:color="auto"/>
        <w:bottom w:val="none" w:sz="0" w:space="0" w:color="auto"/>
        <w:right w:val="none" w:sz="0" w:space="0" w:color="auto"/>
      </w:divBdr>
    </w:div>
    <w:div w:id="956789784">
      <w:bodyDiv w:val="1"/>
      <w:marLeft w:val="0"/>
      <w:marRight w:val="0"/>
      <w:marTop w:val="0"/>
      <w:marBottom w:val="0"/>
      <w:divBdr>
        <w:top w:val="none" w:sz="0" w:space="0" w:color="auto"/>
        <w:left w:val="none" w:sz="0" w:space="0" w:color="auto"/>
        <w:bottom w:val="none" w:sz="0" w:space="0" w:color="auto"/>
        <w:right w:val="none" w:sz="0" w:space="0" w:color="auto"/>
      </w:divBdr>
    </w:div>
    <w:div w:id="1002315471">
      <w:bodyDiv w:val="1"/>
      <w:marLeft w:val="0"/>
      <w:marRight w:val="0"/>
      <w:marTop w:val="0"/>
      <w:marBottom w:val="0"/>
      <w:divBdr>
        <w:top w:val="none" w:sz="0" w:space="0" w:color="auto"/>
        <w:left w:val="none" w:sz="0" w:space="0" w:color="auto"/>
        <w:bottom w:val="none" w:sz="0" w:space="0" w:color="auto"/>
        <w:right w:val="none" w:sz="0" w:space="0" w:color="auto"/>
      </w:divBdr>
    </w:div>
    <w:div w:id="1030107934">
      <w:bodyDiv w:val="1"/>
      <w:marLeft w:val="0"/>
      <w:marRight w:val="0"/>
      <w:marTop w:val="0"/>
      <w:marBottom w:val="0"/>
      <w:divBdr>
        <w:top w:val="none" w:sz="0" w:space="0" w:color="auto"/>
        <w:left w:val="none" w:sz="0" w:space="0" w:color="auto"/>
        <w:bottom w:val="none" w:sz="0" w:space="0" w:color="auto"/>
        <w:right w:val="none" w:sz="0" w:space="0" w:color="auto"/>
      </w:divBdr>
    </w:div>
    <w:div w:id="1134253927">
      <w:bodyDiv w:val="1"/>
      <w:marLeft w:val="0"/>
      <w:marRight w:val="0"/>
      <w:marTop w:val="0"/>
      <w:marBottom w:val="0"/>
      <w:divBdr>
        <w:top w:val="none" w:sz="0" w:space="0" w:color="auto"/>
        <w:left w:val="none" w:sz="0" w:space="0" w:color="auto"/>
        <w:bottom w:val="none" w:sz="0" w:space="0" w:color="auto"/>
        <w:right w:val="none" w:sz="0" w:space="0" w:color="auto"/>
      </w:divBdr>
    </w:div>
    <w:div w:id="1355577664">
      <w:bodyDiv w:val="1"/>
      <w:marLeft w:val="0"/>
      <w:marRight w:val="0"/>
      <w:marTop w:val="0"/>
      <w:marBottom w:val="0"/>
      <w:divBdr>
        <w:top w:val="none" w:sz="0" w:space="0" w:color="auto"/>
        <w:left w:val="none" w:sz="0" w:space="0" w:color="auto"/>
        <w:bottom w:val="none" w:sz="0" w:space="0" w:color="auto"/>
        <w:right w:val="none" w:sz="0" w:space="0" w:color="auto"/>
      </w:divBdr>
    </w:div>
    <w:div w:id="1385715669">
      <w:bodyDiv w:val="1"/>
      <w:marLeft w:val="0"/>
      <w:marRight w:val="0"/>
      <w:marTop w:val="0"/>
      <w:marBottom w:val="0"/>
      <w:divBdr>
        <w:top w:val="none" w:sz="0" w:space="0" w:color="auto"/>
        <w:left w:val="none" w:sz="0" w:space="0" w:color="auto"/>
        <w:bottom w:val="none" w:sz="0" w:space="0" w:color="auto"/>
        <w:right w:val="none" w:sz="0" w:space="0" w:color="auto"/>
      </w:divBdr>
    </w:div>
    <w:div w:id="1443764897">
      <w:bodyDiv w:val="1"/>
      <w:marLeft w:val="0"/>
      <w:marRight w:val="0"/>
      <w:marTop w:val="0"/>
      <w:marBottom w:val="0"/>
      <w:divBdr>
        <w:top w:val="none" w:sz="0" w:space="0" w:color="auto"/>
        <w:left w:val="none" w:sz="0" w:space="0" w:color="auto"/>
        <w:bottom w:val="none" w:sz="0" w:space="0" w:color="auto"/>
        <w:right w:val="none" w:sz="0" w:space="0" w:color="auto"/>
      </w:divBdr>
    </w:div>
    <w:div w:id="1458448861">
      <w:bodyDiv w:val="1"/>
      <w:marLeft w:val="0"/>
      <w:marRight w:val="0"/>
      <w:marTop w:val="0"/>
      <w:marBottom w:val="0"/>
      <w:divBdr>
        <w:top w:val="none" w:sz="0" w:space="0" w:color="auto"/>
        <w:left w:val="none" w:sz="0" w:space="0" w:color="auto"/>
        <w:bottom w:val="none" w:sz="0" w:space="0" w:color="auto"/>
        <w:right w:val="none" w:sz="0" w:space="0" w:color="auto"/>
      </w:divBdr>
    </w:div>
    <w:div w:id="1520925849">
      <w:bodyDiv w:val="1"/>
      <w:marLeft w:val="0"/>
      <w:marRight w:val="0"/>
      <w:marTop w:val="0"/>
      <w:marBottom w:val="0"/>
      <w:divBdr>
        <w:top w:val="none" w:sz="0" w:space="0" w:color="auto"/>
        <w:left w:val="none" w:sz="0" w:space="0" w:color="auto"/>
        <w:bottom w:val="none" w:sz="0" w:space="0" w:color="auto"/>
        <w:right w:val="none" w:sz="0" w:space="0" w:color="auto"/>
      </w:divBdr>
    </w:div>
    <w:div w:id="1643343808">
      <w:bodyDiv w:val="1"/>
      <w:marLeft w:val="0"/>
      <w:marRight w:val="0"/>
      <w:marTop w:val="0"/>
      <w:marBottom w:val="0"/>
      <w:divBdr>
        <w:top w:val="none" w:sz="0" w:space="0" w:color="auto"/>
        <w:left w:val="none" w:sz="0" w:space="0" w:color="auto"/>
        <w:bottom w:val="none" w:sz="0" w:space="0" w:color="auto"/>
        <w:right w:val="none" w:sz="0" w:space="0" w:color="auto"/>
      </w:divBdr>
    </w:div>
    <w:div w:id="203688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police-workforce-england-and-wales-31-march-2019" TargetMode="External"/><Relationship Id="rId13" Type="http://schemas.openxmlformats.org/officeDocument/2006/relationships/hyperlink" Target="https://www.npcc.police.uk/documents/Policing%20Vision.pdf"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hyperlink" Target="http://www.booksandideas.net/When-Trust-is-Lost.html?lang=fr" TargetMode="External"/><Relationship Id="rId12" Type="http://schemas.openxmlformats.org/officeDocument/2006/relationships/hyperlink" Target="https://study.com/academy/lesson/what-is-community-policing-definition-history-strategies.html"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theguardian.com/uk/metropolitan-police" TargetMode="External"/><Relationship Id="rId11" Type="http://schemas.openxmlformats.org/officeDocument/2006/relationships/hyperlink" Target="https://www.theguardian.com/uk-news/2021/mar/13/as-the-sun-set-they-came-in-solidarity-and-to-pay-tribute-to-sarah-everard" TargetMode="External"/><Relationship Id="rId5" Type="http://schemas.openxmlformats.org/officeDocument/2006/relationships/endnotes" Target="endnotes.xml"/><Relationship Id="rId15" Type="http://schemas.openxmlformats.org/officeDocument/2006/relationships/hyperlink" Target="https://onlinedegrees.sandiego.edu/what-is-intelligence-led-policing/" TargetMode="External"/><Relationship Id="rId23" Type="http://schemas.openxmlformats.org/officeDocument/2006/relationships/theme" Target="theme/theme1.xml"/><Relationship Id="rId10" Type="http://schemas.openxmlformats.org/officeDocument/2006/relationships/hyperlink" Target="https://criminaljusticeknowhow.com/the-sara-model/"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shoutoutuk.org/2014/11/08/how-the-media-controls-our-perceptions-of-crime/" TargetMode="External"/><Relationship Id="rId14" Type="http://schemas.openxmlformats.org/officeDocument/2006/relationships/hyperlink" Target="https://onlinedegrees.kent.edu/sociology/criminal-justice/community/intelligence-led-polic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24</Pages>
  <Words>6723</Words>
  <Characters>38323</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Maiden</dc:creator>
  <cp:keywords/>
  <dc:description/>
  <cp:lastModifiedBy>Maiden,Rhys swp6556</cp:lastModifiedBy>
  <cp:revision>5</cp:revision>
  <dcterms:created xsi:type="dcterms:W3CDTF">2021-08-08T22:59:00Z</dcterms:created>
  <dcterms:modified xsi:type="dcterms:W3CDTF">2021-08-22T11:59:00Z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90ca1768-ebc0-4c92-857c-10f4244056d1</vt:lpwstr>
  </property>
  <property fmtid="{D5CDD505-2E9C-101B-9397-08002B2CF9AE}" pid="3" name="Classification">
    <vt:lpwstr>OFFICIAL</vt:lpwstr>
  </property>
  <property fmtid="{D5CDD505-2E9C-101B-9397-08002B2CF9AE}" pid="4" name="Visibility">
    <vt:lpwstr>NOT VISIBLE</vt:lpwstr>
  </property>
</Properties>
</file>