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5E5E5F7" w:rsidR="00B63239" w:rsidRDefault="1860A2E8" w:rsidP="14A5FA1C">
      <w:pPr>
        <w:pStyle w:val="Heading1"/>
        <w:jc w:val="center"/>
        <w:rPr>
          <w:rFonts w:ascii="Calibri Light" w:hAnsi="Calibri Light"/>
        </w:rPr>
      </w:pPr>
      <w:r>
        <w:t>PGCE/</w:t>
      </w:r>
      <w:proofErr w:type="spellStart"/>
      <w:r>
        <w:t>ProfGCE</w:t>
      </w:r>
      <w:proofErr w:type="spellEnd"/>
      <w:r>
        <w:t>/PCE (PCET)</w:t>
      </w:r>
    </w:p>
    <w:p w14:paraId="470A546D" w14:textId="51B31C98" w:rsidR="14A5FA1C" w:rsidRDefault="14A5FA1C" w:rsidP="00CC6392">
      <w:pPr>
        <w:pStyle w:val="Heading3"/>
      </w:pPr>
    </w:p>
    <w:p w14:paraId="32290FF5" w14:textId="5748BC23" w:rsidR="19913911" w:rsidRDefault="19913911" w:rsidP="14A5FA1C">
      <w:pPr>
        <w:pStyle w:val="Heading2"/>
        <w:jc w:val="center"/>
      </w:pPr>
      <w:r>
        <w:t>Teaching Observation Record</w:t>
      </w:r>
    </w:p>
    <w:p w14:paraId="1C666B13" w14:textId="1E98ED09" w:rsidR="00B97CF8" w:rsidRDefault="00CC6392" w:rsidP="00CC6392">
      <w:pPr>
        <w:pStyle w:val="Heading3"/>
      </w:pPr>
      <w:r>
        <w:t>Guid</w:t>
      </w:r>
      <w:r w:rsidR="00E55A6B">
        <w:t xml:space="preserve">ance on the </w:t>
      </w:r>
      <w:r>
        <w:t>use of form</w:t>
      </w:r>
    </w:p>
    <w:p w14:paraId="005652DC" w14:textId="5B703B2C" w:rsidR="00B97CF8" w:rsidRPr="00B97CF8" w:rsidRDefault="00B97CF8" w:rsidP="00B97CF8">
      <w:r>
        <w:t xml:space="preserve">This form is intended to be used to record feedback from formally observed teaching sessions including micro-teaching. </w:t>
      </w:r>
      <w:r w:rsidR="00CC6392">
        <w:t>The trainee teacher should complete Section 1 in advance of the teaching session and forward the completed form to the scheduled observer. They will then provide feedback to the trainee based on the headings indicated in Section 2</w:t>
      </w:r>
      <w:r w:rsidR="00E55A6B">
        <w:t xml:space="preserve"> and suggested areas for feedback</w:t>
      </w:r>
      <w:r w:rsidR="00CC6392">
        <w:t>. However</w:t>
      </w:r>
      <w:r w:rsidR="00E55A6B">
        <w:t xml:space="preserve">, </w:t>
      </w:r>
      <w:r w:rsidR="00CC6392">
        <w:t>this is not intended to be prescriptive</w:t>
      </w:r>
      <w:r w:rsidR="00E55A6B">
        <w:t xml:space="preserve"> in nature,</w:t>
      </w:r>
      <w:r w:rsidR="00CC6392">
        <w:t xml:space="preserve"> but rather to promote dialogue on the quality of the teaching that has been observed</w:t>
      </w:r>
      <w:r w:rsidR="00E55A6B">
        <w:t xml:space="preserve"> </w:t>
      </w:r>
      <w:proofErr w:type="gramStart"/>
      <w:r w:rsidR="00E55A6B">
        <w:t>in order</w:t>
      </w:r>
      <w:r w:rsidR="00CC6392">
        <w:t xml:space="preserve"> to</w:t>
      </w:r>
      <w:proofErr w:type="gramEnd"/>
      <w:r w:rsidR="00CC6392">
        <w:t xml:space="preserve"> provide guidance and</w:t>
      </w:r>
      <w:r w:rsidR="00E55A6B">
        <w:t xml:space="preserve"> to inform</w:t>
      </w:r>
      <w:r w:rsidR="00CC6392">
        <w:t xml:space="preserve"> targets for future professional development</w:t>
      </w:r>
      <w:r w:rsidR="00E55A6B">
        <w:t xml:space="preserve"> for the trainee teacher</w:t>
      </w:r>
      <w:r w:rsidR="00CC6392">
        <w:t>.</w:t>
      </w:r>
      <w:r w:rsidR="008255B6">
        <w:t xml:space="preserve"> Section 3 should be completed by students following receipt of the observation feedback as a reflection on the feedback obtained and the suggested points for development.</w:t>
      </w:r>
    </w:p>
    <w:p w14:paraId="300094EB" w14:textId="0EF55108" w:rsidR="14A5FA1C" w:rsidRDefault="14A5FA1C" w:rsidP="14A5FA1C"/>
    <w:p w14:paraId="743262BD" w14:textId="2D420FCD" w:rsidR="00CC6392" w:rsidRDefault="00CC6392" w:rsidP="00CC6392">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14A5FA1C" w14:paraId="6B3962C5" w14:textId="77777777" w:rsidTr="14A5FA1C">
        <w:trPr>
          <w:trHeight w:val="300"/>
        </w:trPr>
        <w:tc>
          <w:tcPr>
            <w:tcW w:w="4290" w:type="dxa"/>
          </w:tcPr>
          <w:p w14:paraId="73A4D93F" w14:textId="0E214647" w:rsidR="19913911" w:rsidRDefault="19913911" w:rsidP="14A5FA1C">
            <w:r w:rsidRPr="14A5FA1C">
              <w:rPr>
                <w:b/>
                <w:bCs/>
              </w:rPr>
              <w:t>Trainee teacher</w:t>
            </w:r>
            <w:r>
              <w:t xml:space="preserve">: </w:t>
            </w:r>
            <w:r w:rsidR="003E2ACE">
              <w:t>Darcey Jones</w:t>
            </w:r>
          </w:p>
        </w:tc>
        <w:tc>
          <w:tcPr>
            <w:tcW w:w="4725" w:type="dxa"/>
          </w:tcPr>
          <w:p w14:paraId="17393E98" w14:textId="04976AD4" w:rsidR="19913911" w:rsidRDefault="19913911" w:rsidP="14A5FA1C">
            <w:r w:rsidRPr="14A5FA1C">
              <w:rPr>
                <w:b/>
                <w:bCs/>
              </w:rPr>
              <w:t>Observer</w:t>
            </w:r>
            <w:r>
              <w:t>:</w:t>
            </w:r>
            <w:r w:rsidR="003E2ACE">
              <w:t xml:space="preserve"> Caroline Lewis</w:t>
            </w:r>
          </w:p>
        </w:tc>
      </w:tr>
      <w:tr w:rsidR="14A5FA1C" w14:paraId="5196EFF1" w14:textId="77777777" w:rsidTr="14A5FA1C">
        <w:tc>
          <w:tcPr>
            <w:tcW w:w="4290" w:type="dxa"/>
          </w:tcPr>
          <w:p w14:paraId="39CB1271" w14:textId="124B6EAE" w:rsidR="19913911" w:rsidRDefault="19913911" w:rsidP="14A5FA1C">
            <w:r w:rsidRPr="14A5FA1C">
              <w:rPr>
                <w:b/>
                <w:bCs/>
              </w:rPr>
              <w:t>Date</w:t>
            </w:r>
            <w:r>
              <w:t>:</w:t>
            </w:r>
            <w:r w:rsidR="001820B9">
              <w:t>20/11/2023</w:t>
            </w:r>
          </w:p>
        </w:tc>
        <w:tc>
          <w:tcPr>
            <w:tcW w:w="4725" w:type="dxa"/>
          </w:tcPr>
          <w:p w14:paraId="3A289960" w14:textId="2889EAAD" w:rsidR="19913911" w:rsidRDefault="19913911" w:rsidP="14A5FA1C">
            <w:proofErr w:type="gramStart"/>
            <w:r w:rsidRPr="14A5FA1C">
              <w:rPr>
                <w:b/>
                <w:bCs/>
              </w:rPr>
              <w:t>Time</w:t>
            </w:r>
            <w:r>
              <w:t>:</w:t>
            </w:r>
            <w:r w:rsidR="008435EC">
              <w:t>17:00</w:t>
            </w:r>
            <w:proofErr w:type="gramEnd"/>
          </w:p>
        </w:tc>
      </w:tr>
      <w:tr w:rsidR="14A5FA1C" w14:paraId="6BB47DA2" w14:textId="77777777" w:rsidTr="14A5FA1C">
        <w:tc>
          <w:tcPr>
            <w:tcW w:w="4290" w:type="dxa"/>
          </w:tcPr>
          <w:p w14:paraId="138FD893" w14:textId="1A0ED8EE" w:rsidR="19913911" w:rsidRDefault="19913911" w:rsidP="14A5FA1C">
            <w:proofErr w:type="spellStart"/>
            <w:proofErr w:type="gramStart"/>
            <w:r w:rsidRPr="14A5FA1C">
              <w:rPr>
                <w:b/>
                <w:bCs/>
              </w:rPr>
              <w:t>Topic</w:t>
            </w:r>
            <w:r>
              <w:t>:</w:t>
            </w:r>
            <w:r w:rsidR="001820B9">
              <w:t>Nature</w:t>
            </w:r>
            <w:proofErr w:type="spellEnd"/>
            <w:proofErr w:type="gramEnd"/>
            <w:r w:rsidR="001820B9">
              <w:t xml:space="preserve"> vs Nurture</w:t>
            </w:r>
          </w:p>
        </w:tc>
        <w:tc>
          <w:tcPr>
            <w:tcW w:w="4725" w:type="dxa"/>
          </w:tcPr>
          <w:p w14:paraId="4AB02473" w14:textId="09BE0A8A" w:rsidR="19913911" w:rsidRDefault="19913911" w:rsidP="14A5FA1C">
            <w:r w:rsidRPr="14A5FA1C">
              <w:rPr>
                <w:b/>
                <w:bCs/>
              </w:rPr>
              <w:t>Group</w:t>
            </w:r>
            <w:r>
              <w:t>:</w:t>
            </w:r>
          </w:p>
        </w:tc>
      </w:tr>
      <w:tr w:rsidR="14A5FA1C" w14:paraId="07F5707C" w14:textId="77777777" w:rsidTr="14A5FA1C">
        <w:tc>
          <w:tcPr>
            <w:tcW w:w="4290" w:type="dxa"/>
          </w:tcPr>
          <w:p w14:paraId="07A20135" w14:textId="01DA2999" w:rsidR="19913911" w:rsidRDefault="19913911" w:rsidP="14A5FA1C">
            <w:r w:rsidRPr="14A5FA1C">
              <w:rPr>
                <w:b/>
                <w:bCs/>
              </w:rPr>
              <w:t>Setting (classroom, workshop etc)</w:t>
            </w:r>
            <w:r w:rsidR="647B948A">
              <w:t>:</w:t>
            </w:r>
            <w:r w:rsidR="003E2ACE">
              <w:t xml:space="preserve"> Classroom</w:t>
            </w:r>
          </w:p>
        </w:tc>
        <w:tc>
          <w:tcPr>
            <w:tcW w:w="4725" w:type="dxa"/>
          </w:tcPr>
          <w:p w14:paraId="004543A2" w14:textId="4DFCB009" w:rsidR="19913911" w:rsidRDefault="19913911" w:rsidP="14A5FA1C">
            <w:r w:rsidRPr="14A5FA1C">
              <w:rPr>
                <w:b/>
                <w:bCs/>
              </w:rPr>
              <w:t>Number of learners</w:t>
            </w:r>
            <w:r>
              <w:t>:</w:t>
            </w:r>
            <w:r w:rsidR="008435EC">
              <w:t>5</w:t>
            </w:r>
          </w:p>
        </w:tc>
      </w:tr>
    </w:tbl>
    <w:p w14:paraId="687756ED" w14:textId="5963030D" w:rsidR="14A5FA1C" w:rsidRDefault="14A5FA1C" w:rsidP="14A5FA1C"/>
    <w:p w14:paraId="4678F7A4" w14:textId="6B4600E5" w:rsidR="007F0A91" w:rsidRDefault="007F0A91" w:rsidP="007F0A91">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7F0A91" w14:paraId="1F954116" w14:textId="77777777" w:rsidTr="00B97CF8">
        <w:tc>
          <w:tcPr>
            <w:tcW w:w="9016" w:type="dxa"/>
            <w:shd w:val="clear" w:color="auto" w:fill="D0CECE" w:themeFill="background2" w:themeFillShade="E6"/>
          </w:tcPr>
          <w:p w14:paraId="44C39E1B" w14:textId="2A6C7F68" w:rsidR="007F0A91" w:rsidRPr="00B97CF8" w:rsidRDefault="007F0A91" w:rsidP="14A5FA1C">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F0A91" w14:paraId="4CF82DA0" w14:textId="77777777" w:rsidTr="007F0A91">
        <w:tc>
          <w:tcPr>
            <w:tcW w:w="9016" w:type="dxa"/>
          </w:tcPr>
          <w:p w14:paraId="4C896877" w14:textId="77777777" w:rsidR="007F0A91" w:rsidRDefault="007F0A91" w:rsidP="14A5FA1C"/>
          <w:p w14:paraId="2812D119" w14:textId="77777777" w:rsidR="00B97CF8" w:rsidRDefault="00B97CF8" w:rsidP="14A5FA1C"/>
          <w:p w14:paraId="30678595" w14:textId="0FFAB488" w:rsidR="00B97CF8" w:rsidRDefault="00B97CF8" w:rsidP="14A5FA1C"/>
          <w:p w14:paraId="1FEC74D7" w14:textId="4D4B0EC2" w:rsidR="00B97CF8" w:rsidRDefault="00B97CF8" w:rsidP="14A5FA1C"/>
          <w:p w14:paraId="5381FA39" w14:textId="77777777" w:rsidR="00B97CF8" w:rsidRDefault="00B97CF8" w:rsidP="14A5FA1C"/>
          <w:p w14:paraId="550970D7" w14:textId="77777777" w:rsidR="00B97CF8" w:rsidRDefault="00B97CF8" w:rsidP="14A5FA1C"/>
          <w:p w14:paraId="3BEEA336" w14:textId="0E7C63B3" w:rsidR="00B97CF8" w:rsidRDefault="00B97CF8" w:rsidP="14A5FA1C"/>
        </w:tc>
      </w:tr>
    </w:tbl>
    <w:p w14:paraId="0B38AB0C" w14:textId="75C47F9D" w:rsidR="007F0A91" w:rsidRDefault="007F0A91" w:rsidP="14A5FA1C"/>
    <w:tbl>
      <w:tblPr>
        <w:tblStyle w:val="TableGrid"/>
        <w:tblW w:w="0" w:type="auto"/>
        <w:tblLook w:val="04A0" w:firstRow="1" w:lastRow="0" w:firstColumn="1" w:lastColumn="0" w:noHBand="0" w:noVBand="1"/>
      </w:tblPr>
      <w:tblGrid>
        <w:gridCol w:w="9016"/>
      </w:tblGrid>
      <w:tr w:rsidR="00AE34D0" w14:paraId="64F9A38F" w14:textId="77777777" w:rsidTr="008B5503">
        <w:tc>
          <w:tcPr>
            <w:tcW w:w="9016" w:type="dxa"/>
            <w:shd w:val="clear" w:color="auto" w:fill="D0CECE" w:themeFill="background2" w:themeFillShade="E6"/>
          </w:tcPr>
          <w:p w14:paraId="2E754C37" w14:textId="7D0F2653" w:rsidR="00AE34D0" w:rsidRPr="001D3E92" w:rsidRDefault="00AE34D0" w:rsidP="008B5503">
            <w:pPr>
              <w:rPr>
                <w:b/>
                <w:bCs/>
                <w:i/>
                <w:iCs/>
                <w:color w:val="FF0000"/>
              </w:rPr>
            </w:pPr>
            <w:r w:rsidRPr="008255B6">
              <w:rPr>
                <w:b/>
                <w:bCs/>
                <w:i/>
                <w:iCs/>
              </w:rPr>
              <w:t xml:space="preserve">Please note here any specific </w:t>
            </w:r>
            <w:r w:rsidR="008255B6">
              <w:rPr>
                <w:b/>
                <w:bCs/>
                <w:i/>
                <w:iCs/>
              </w:rPr>
              <w:t>areas that</w:t>
            </w:r>
            <w:r w:rsidRPr="008255B6">
              <w:rPr>
                <w:b/>
                <w:bCs/>
                <w:i/>
                <w:iCs/>
              </w:rPr>
              <w:t xml:space="preserve"> you </w:t>
            </w:r>
            <w:r w:rsidR="008255B6">
              <w:rPr>
                <w:b/>
                <w:bCs/>
                <w:i/>
                <w:iCs/>
              </w:rPr>
              <w:t>would like to request</w:t>
            </w:r>
            <w:r w:rsidR="00400C39" w:rsidRPr="008255B6">
              <w:rPr>
                <w:b/>
                <w:bCs/>
                <w:i/>
                <w:iCs/>
              </w:rPr>
              <w:t xml:space="preserve"> feedback on from your observer, for example </w:t>
            </w:r>
            <w:r w:rsidR="009A79B5" w:rsidRPr="008255B6">
              <w:rPr>
                <w:b/>
                <w:bCs/>
                <w:i/>
                <w:iCs/>
              </w:rPr>
              <w:t>delivery style, planning and preparation, teaching strategy used.</w:t>
            </w:r>
          </w:p>
        </w:tc>
      </w:tr>
      <w:tr w:rsidR="00AE34D0" w14:paraId="5857AB41" w14:textId="77777777" w:rsidTr="008B5503">
        <w:tc>
          <w:tcPr>
            <w:tcW w:w="9016" w:type="dxa"/>
          </w:tcPr>
          <w:p w14:paraId="58048D06" w14:textId="76C0DA52" w:rsidR="00AE34D0" w:rsidRDefault="00D12D1B" w:rsidP="008B5503">
            <w:pPr>
              <w:rPr>
                <w:color w:val="000000" w:themeColor="text1"/>
              </w:rPr>
            </w:pPr>
            <w:r>
              <w:rPr>
                <w:color w:val="000000" w:themeColor="text1"/>
              </w:rPr>
              <w:t xml:space="preserve">Delivery, if </w:t>
            </w:r>
            <w:r w:rsidR="00BF7298">
              <w:rPr>
                <w:color w:val="000000" w:themeColor="text1"/>
              </w:rPr>
              <w:t>I was clear in what I said</w:t>
            </w:r>
            <w:r w:rsidR="00B12B00">
              <w:rPr>
                <w:color w:val="000000" w:themeColor="text1"/>
              </w:rPr>
              <w:t>?</w:t>
            </w:r>
          </w:p>
          <w:p w14:paraId="38375E03" w14:textId="62A2DF07" w:rsidR="00B12B00" w:rsidRPr="00D12D1B" w:rsidRDefault="00B12B00" w:rsidP="008B5503">
            <w:pPr>
              <w:rPr>
                <w:color w:val="000000" w:themeColor="text1"/>
              </w:rPr>
            </w:pPr>
            <w:r>
              <w:rPr>
                <w:color w:val="000000" w:themeColor="text1"/>
              </w:rPr>
              <w:t>Confidence, did nerves come across a lot?</w:t>
            </w:r>
          </w:p>
          <w:p w14:paraId="41A3047C" w14:textId="77777777" w:rsidR="00AE34D0" w:rsidRPr="001D3E92" w:rsidRDefault="00AE34D0" w:rsidP="008B5503">
            <w:pPr>
              <w:rPr>
                <w:color w:val="FF0000"/>
              </w:rPr>
            </w:pPr>
          </w:p>
          <w:p w14:paraId="25EFD2B4" w14:textId="77777777" w:rsidR="00AE34D0" w:rsidRPr="001D3E92" w:rsidRDefault="00AE34D0" w:rsidP="008B5503">
            <w:pPr>
              <w:rPr>
                <w:color w:val="FF0000"/>
              </w:rPr>
            </w:pPr>
          </w:p>
          <w:p w14:paraId="7C730C11" w14:textId="77777777" w:rsidR="00AE34D0" w:rsidRPr="001D3E92" w:rsidRDefault="00AE34D0" w:rsidP="008B5503">
            <w:pPr>
              <w:rPr>
                <w:color w:val="FF0000"/>
              </w:rPr>
            </w:pPr>
          </w:p>
          <w:p w14:paraId="64A2EFB8" w14:textId="77777777" w:rsidR="00AE34D0" w:rsidRPr="001D3E92" w:rsidRDefault="00AE34D0" w:rsidP="008B5503">
            <w:pPr>
              <w:rPr>
                <w:color w:val="FF0000"/>
              </w:rPr>
            </w:pPr>
          </w:p>
          <w:p w14:paraId="59D3564F" w14:textId="77777777" w:rsidR="00AE34D0" w:rsidRPr="001D3E92" w:rsidRDefault="00AE34D0" w:rsidP="008B5503">
            <w:pPr>
              <w:rPr>
                <w:color w:val="FF0000"/>
              </w:rPr>
            </w:pPr>
          </w:p>
          <w:p w14:paraId="1BA30731" w14:textId="77777777" w:rsidR="00AE34D0" w:rsidRPr="001D3E92" w:rsidRDefault="00AE34D0" w:rsidP="008B5503">
            <w:pPr>
              <w:rPr>
                <w:color w:val="FF0000"/>
              </w:rPr>
            </w:pPr>
          </w:p>
        </w:tc>
      </w:tr>
    </w:tbl>
    <w:p w14:paraId="0E60B10F" w14:textId="62BFC1E0" w:rsidR="00AE34D0" w:rsidRDefault="00AE34D0" w:rsidP="14A5FA1C"/>
    <w:p w14:paraId="717D94E0" w14:textId="77777777" w:rsidR="008255B6" w:rsidRDefault="008255B6" w:rsidP="14A5FA1C"/>
    <w:p w14:paraId="33814B41" w14:textId="0E093701" w:rsidR="00CC6392" w:rsidRDefault="00CC6392" w:rsidP="00CC6392">
      <w:pPr>
        <w:pStyle w:val="Heading2"/>
      </w:pPr>
      <w:r>
        <w:t>Section 2</w:t>
      </w:r>
    </w:p>
    <w:p w14:paraId="17B1778B" w14:textId="4FFEBA2E" w:rsidR="1FF44B17" w:rsidRDefault="1FF44B17" w:rsidP="14A5FA1C">
      <w:pPr>
        <w:pStyle w:val="Heading2"/>
        <w:rPr>
          <w:rFonts w:ascii="Calibri Light" w:hAnsi="Calibri Light"/>
        </w:rPr>
      </w:pPr>
      <w:r>
        <w:t>Observer Feedback:</w:t>
      </w:r>
    </w:p>
    <w:tbl>
      <w:tblPr>
        <w:tblStyle w:val="TableGrid"/>
        <w:tblW w:w="0" w:type="auto"/>
        <w:tblLayout w:type="fixed"/>
        <w:tblLook w:val="06A0" w:firstRow="1" w:lastRow="0" w:firstColumn="1" w:lastColumn="0" w:noHBand="1" w:noVBand="1"/>
      </w:tblPr>
      <w:tblGrid>
        <w:gridCol w:w="9015"/>
      </w:tblGrid>
      <w:tr w:rsidR="14A5FA1C" w14:paraId="06A9EEE4" w14:textId="77777777" w:rsidTr="788D30C6">
        <w:tc>
          <w:tcPr>
            <w:tcW w:w="9015" w:type="dxa"/>
            <w:shd w:val="clear" w:color="auto" w:fill="D0CECE" w:themeFill="background2" w:themeFillShade="E6"/>
          </w:tcPr>
          <w:p w14:paraId="03428243" w14:textId="667FA567" w:rsidR="14A5FA1C" w:rsidRPr="002857E2" w:rsidRDefault="1FF44B17" w:rsidP="002857E2">
            <w:pPr>
              <w:pStyle w:val="ListParagraph"/>
              <w:numPr>
                <w:ilvl w:val="0"/>
                <w:numId w:val="5"/>
              </w:numPr>
              <w:rPr>
                <w:b/>
                <w:bCs/>
                <w:i/>
                <w:iCs/>
              </w:rPr>
            </w:pPr>
            <w:r w:rsidRPr="002857E2">
              <w:rPr>
                <w:b/>
                <w:bCs/>
                <w:i/>
                <w:iCs/>
              </w:rPr>
              <w:t>Lesson planning and preparation</w:t>
            </w:r>
            <w:r w:rsidR="364A05E5" w:rsidRPr="002857E2">
              <w:rPr>
                <w:b/>
                <w:bCs/>
                <w:i/>
                <w:iCs/>
              </w:rPr>
              <w:t>:</w:t>
            </w:r>
          </w:p>
          <w:p w14:paraId="10ACC340" w14:textId="7FB07E85" w:rsidR="364A05E5" w:rsidRDefault="364A05E5" w:rsidP="14A5FA1C">
            <w:pPr>
              <w:rPr>
                <w:b/>
                <w:bCs/>
                <w:i/>
                <w:iCs/>
              </w:rPr>
            </w:pPr>
            <w:r w:rsidRPr="14A5FA1C">
              <w:rPr>
                <w:b/>
                <w:bCs/>
                <w:i/>
                <w:iCs/>
              </w:rPr>
              <w:t>For example (but not limited to)</w:t>
            </w:r>
          </w:p>
          <w:p w14:paraId="0058DC73" w14:textId="33AB503D" w:rsidR="2902DDFE" w:rsidRDefault="2902DDFE" w:rsidP="14A5FA1C">
            <w:pPr>
              <w:pStyle w:val="ListParagraph"/>
              <w:numPr>
                <w:ilvl w:val="0"/>
                <w:numId w:val="3"/>
              </w:numPr>
              <w:rPr>
                <w:rFonts w:eastAsiaTheme="minorEastAsia"/>
                <w:b/>
                <w:bCs/>
                <w:i/>
                <w:iCs/>
              </w:rPr>
            </w:pPr>
            <w:r w:rsidRPr="14A5FA1C">
              <w:rPr>
                <w:i/>
                <w:iCs/>
              </w:rPr>
              <w:t>Lesson plan</w:t>
            </w:r>
            <w:r w:rsidR="007F0A91">
              <w:rPr>
                <w:i/>
                <w:iCs/>
              </w:rPr>
              <w:t xml:space="preserve"> (structure, detail provided, variety of activities, appropriateness)</w:t>
            </w:r>
          </w:p>
          <w:p w14:paraId="0978153C" w14:textId="4C93A5B4" w:rsidR="2902DDFE" w:rsidRDefault="2902DDFE" w:rsidP="14A5FA1C">
            <w:pPr>
              <w:pStyle w:val="ListParagraph"/>
              <w:numPr>
                <w:ilvl w:val="0"/>
                <w:numId w:val="3"/>
              </w:numPr>
              <w:rPr>
                <w:b/>
                <w:bCs/>
                <w:i/>
                <w:iCs/>
              </w:rPr>
            </w:pPr>
            <w:r w:rsidRPr="14A5FA1C">
              <w:rPr>
                <w:i/>
                <w:iCs/>
              </w:rPr>
              <w:t>Resources prepared</w:t>
            </w:r>
            <w:r w:rsidR="007F0A91">
              <w:rPr>
                <w:i/>
                <w:iCs/>
              </w:rPr>
              <w:t xml:space="preserve"> (clarity of any slides used, handouts provided,</w:t>
            </w:r>
            <w:r w:rsidR="00B97CF8">
              <w:rPr>
                <w:i/>
                <w:iCs/>
              </w:rPr>
              <w:t xml:space="preserve"> are resources accessible</w:t>
            </w:r>
            <w:r w:rsidR="007F0A91">
              <w:rPr>
                <w:i/>
                <w:iCs/>
              </w:rPr>
              <w:t>)</w:t>
            </w:r>
          </w:p>
          <w:p w14:paraId="7AFC60D8" w14:textId="5895D465" w:rsidR="2902DDFE" w:rsidRDefault="2902DDFE" w:rsidP="14A5FA1C">
            <w:pPr>
              <w:pStyle w:val="ListParagraph"/>
              <w:numPr>
                <w:ilvl w:val="0"/>
                <w:numId w:val="3"/>
              </w:numPr>
              <w:rPr>
                <w:b/>
                <w:bCs/>
                <w:i/>
                <w:iCs/>
              </w:rPr>
            </w:pPr>
            <w:r w:rsidRPr="14A5FA1C">
              <w:rPr>
                <w:i/>
                <w:iCs/>
              </w:rPr>
              <w:t xml:space="preserve">Learning outcomes </w:t>
            </w:r>
            <w:r w:rsidR="007F0A91">
              <w:rPr>
                <w:i/>
                <w:iCs/>
              </w:rPr>
              <w:t>(suitability of outcomes for learning group and subject)</w:t>
            </w:r>
          </w:p>
        </w:tc>
      </w:tr>
      <w:tr w:rsidR="14A5FA1C" w14:paraId="10510E4B" w14:textId="77777777" w:rsidTr="788D30C6">
        <w:tc>
          <w:tcPr>
            <w:tcW w:w="9015" w:type="dxa"/>
          </w:tcPr>
          <w:p w14:paraId="29C1FD8E" w14:textId="4562AD65" w:rsidR="14A5FA1C" w:rsidRDefault="14A5FA1C" w:rsidP="14A5FA1C"/>
          <w:p w14:paraId="1A845D0A" w14:textId="7496B495" w:rsidR="14A5FA1C" w:rsidRDefault="607E9F85" w:rsidP="14A5FA1C">
            <w:r>
              <w:t xml:space="preserve">Your lesson was suitably planned, </w:t>
            </w:r>
            <w:proofErr w:type="spellStart"/>
            <w:r w:rsidR="5D5270E0">
              <w:t>y</w:t>
            </w:r>
            <w:r>
              <w:t>our</w:t>
            </w:r>
            <w:proofErr w:type="spellEnd"/>
            <w:r>
              <w:t xml:space="preserve"> learning outcome </w:t>
            </w:r>
            <w:r w:rsidR="4E9AED4B">
              <w:t xml:space="preserve">on the lesson plan </w:t>
            </w:r>
            <w:r>
              <w:t>was a little vague for the class, consider how you are g</w:t>
            </w:r>
            <w:r w:rsidR="16A1C67E">
              <w:t>o</w:t>
            </w:r>
            <w:r>
              <w:t>ing to measure that and make sure you consider SMART when constructing outcomes for future classes.</w:t>
            </w:r>
            <w:r w:rsidR="11FA0746">
              <w:t xml:space="preserve"> This learning outcome was different to the ones you presented to the students on the PowerPoint so check your resources in future to ensure consistency. You may also want to thin</w:t>
            </w:r>
            <w:r w:rsidR="231FF361">
              <w:t>k</w:t>
            </w:r>
            <w:r w:rsidR="11FA0746">
              <w:t xml:space="preserve"> about whether the outcomes were really met as can you have criticall</w:t>
            </w:r>
            <w:r w:rsidR="56EBDA7C">
              <w:t>y examined the relevant theories within the timeframe you have for the class?</w:t>
            </w:r>
          </w:p>
          <w:p w14:paraId="6F20BA18" w14:textId="34D0E05A" w:rsidR="00B97CF8" w:rsidRDefault="00B97CF8" w:rsidP="788D30C6"/>
          <w:p w14:paraId="6421A0E1" w14:textId="645C84EC" w:rsidR="00B97CF8" w:rsidRDefault="607E9F85" w:rsidP="788D30C6">
            <w:r>
              <w:t xml:space="preserve">Lesson plan was appropriately detailed although some further information such as including which slides relate to which section of the PowerPoint would have been useful. </w:t>
            </w:r>
            <w:r w:rsidR="33121E70">
              <w:t xml:space="preserve">You have also engaged with the professional standards as part of your lesson plan which was good to see. </w:t>
            </w:r>
          </w:p>
          <w:p w14:paraId="43843EFC" w14:textId="1E84B4CA" w:rsidR="00B97CF8" w:rsidRDefault="00B97CF8" w:rsidP="788D30C6"/>
          <w:p w14:paraId="5B2BEDF9" w14:textId="5F4E0DBC" w:rsidR="00B97CF8" w:rsidRDefault="33121E70" w:rsidP="788D30C6">
            <w:r>
              <w:t xml:space="preserve">Remember to also check the legibility of PowerPoint slides and in particular, any text related to images that may be difficult to read. </w:t>
            </w:r>
          </w:p>
          <w:p w14:paraId="714B467B" w14:textId="1B3AB8F6" w:rsidR="00B97CF8" w:rsidRDefault="00B97CF8" w:rsidP="788D30C6"/>
        </w:tc>
      </w:tr>
    </w:tbl>
    <w:p w14:paraId="32D9F815" w14:textId="68866D87"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304B042" w14:textId="77777777" w:rsidTr="788D30C6">
        <w:tc>
          <w:tcPr>
            <w:tcW w:w="9015" w:type="dxa"/>
            <w:shd w:val="clear" w:color="auto" w:fill="D0CECE" w:themeFill="background2" w:themeFillShade="E6"/>
          </w:tcPr>
          <w:p w14:paraId="5926F5D3" w14:textId="2E09243B" w:rsidR="40939F64" w:rsidRPr="002857E2" w:rsidRDefault="14A5FA1C" w:rsidP="002857E2">
            <w:pPr>
              <w:pStyle w:val="ListParagraph"/>
              <w:numPr>
                <w:ilvl w:val="0"/>
                <w:numId w:val="5"/>
              </w:numPr>
              <w:rPr>
                <w:b/>
                <w:bCs/>
                <w:i/>
                <w:iCs/>
              </w:rPr>
            </w:pPr>
            <w:r w:rsidRPr="002857E2">
              <w:rPr>
                <w:b/>
                <w:bCs/>
                <w:i/>
                <w:iCs/>
              </w:rPr>
              <w:t xml:space="preserve"> </w:t>
            </w:r>
            <w:r w:rsidR="609A72A9" w:rsidRPr="002857E2">
              <w:rPr>
                <w:b/>
                <w:bCs/>
                <w:i/>
                <w:iCs/>
              </w:rPr>
              <w:t>Teaching and delivery</w:t>
            </w:r>
            <w:r w:rsidRPr="002857E2">
              <w:rPr>
                <w:b/>
                <w:bCs/>
                <w:i/>
                <w:iCs/>
              </w:rPr>
              <w:t xml:space="preserve">: </w:t>
            </w:r>
          </w:p>
          <w:p w14:paraId="7371077E" w14:textId="44036F16" w:rsidR="54EB14CD" w:rsidRDefault="54EB14CD" w:rsidP="14A5FA1C">
            <w:pPr>
              <w:rPr>
                <w:b/>
                <w:bCs/>
                <w:i/>
                <w:iCs/>
              </w:rPr>
            </w:pPr>
            <w:r w:rsidRPr="14A5FA1C">
              <w:rPr>
                <w:b/>
                <w:bCs/>
                <w:i/>
                <w:iCs/>
              </w:rPr>
              <w:t>For example (but not limited to)</w:t>
            </w:r>
          </w:p>
          <w:p w14:paraId="34FBDADB" w14:textId="7A64C734" w:rsidR="557C6447" w:rsidRDefault="557C6447" w:rsidP="14A5FA1C">
            <w:pPr>
              <w:pStyle w:val="ListParagraph"/>
              <w:numPr>
                <w:ilvl w:val="0"/>
                <w:numId w:val="3"/>
              </w:numPr>
              <w:rPr>
                <w:rFonts w:eastAsiaTheme="minorEastAsia"/>
                <w:b/>
                <w:bCs/>
                <w:i/>
                <w:iCs/>
              </w:rPr>
            </w:pPr>
            <w:r w:rsidRPr="14A5FA1C">
              <w:rPr>
                <w:i/>
                <w:iCs/>
              </w:rPr>
              <w:t>Lesson start/conclusion</w:t>
            </w:r>
            <w:r w:rsidR="007F0A91">
              <w:rPr>
                <w:i/>
                <w:iCs/>
              </w:rPr>
              <w:t xml:space="preserve"> (timing, </w:t>
            </w:r>
            <w:proofErr w:type="gramStart"/>
            <w:r w:rsidR="007F0A91">
              <w:rPr>
                <w:i/>
                <w:iCs/>
              </w:rPr>
              <w:t>sharing</w:t>
            </w:r>
            <w:proofErr w:type="gramEnd"/>
            <w:r w:rsidR="007F0A91">
              <w:rPr>
                <w:i/>
                <w:iCs/>
              </w:rPr>
              <w:t xml:space="preserve"> and reflecting on outcomes, were outcomes met?)</w:t>
            </w:r>
          </w:p>
          <w:p w14:paraId="13BE30E8" w14:textId="6CF50CD8" w:rsidR="557C6447" w:rsidRDefault="557C6447" w:rsidP="14A5FA1C">
            <w:pPr>
              <w:pStyle w:val="ListParagraph"/>
              <w:numPr>
                <w:ilvl w:val="0"/>
                <w:numId w:val="3"/>
              </w:numPr>
              <w:rPr>
                <w:b/>
                <w:bCs/>
                <w:i/>
                <w:iCs/>
              </w:rPr>
            </w:pPr>
            <w:r w:rsidRPr="14A5FA1C">
              <w:rPr>
                <w:i/>
                <w:iCs/>
              </w:rPr>
              <w:t>Classroom presence and presentation skills</w:t>
            </w:r>
            <w:r w:rsidR="007F0A91">
              <w:rPr>
                <w:i/>
                <w:iCs/>
              </w:rPr>
              <w:t xml:space="preserve"> (appropriateness of teaching strategies</w:t>
            </w:r>
            <w:r w:rsidR="00B97CF8">
              <w:rPr>
                <w:i/>
                <w:iCs/>
              </w:rPr>
              <w:t xml:space="preserve"> used</w:t>
            </w:r>
            <w:r w:rsidR="007F0A91">
              <w:rPr>
                <w:i/>
                <w:iCs/>
              </w:rPr>
              <w:t>)</w:t>
            </w:r>
          </w:p>
          <w:p w14:paraId="00EC6585" w14:textId="47DE3EEA" w:rsidR="557C6447" w:rsidRDefault="557C6447" w:rsidP="14A5FA1C">
            <w:pPr>
              <w:pStyle w:val="ListParagraph"/>
              <w:numPr>
                <w:ilvl w:val="0"/>
                <w:numId w:val="3"/>
              </w:numPr>
              <w:rPr>
                <w:b/>
                <w:bCs/>
                <w:i/>
                <w:iCs/>
              </w:rPr>
            </w:pPr>
            <w:r w:rsidRPr="14A5FA1C">
              <w:rPr>
                <w:i/>
                <w:iCs/>
              </w:rPr>
              <w:t>Pace of lesson and use of time</w:t>
            </w:r>
            <w:r w:rsidR="007F0A91">
              <w:rPr>
                <w:i/>
                <w:iCs/>
              </w:rPr>
              <w:t xml:space="preserve"> (inclusiveness of lesson for all students,</w:t>
            </w:r>
            <w:r w:rsidR="00B97CF8">
              <w:rPr>
                <w:i/>
                <w:iCs/>
              </w:rPr>
              <w:t xml:space="preserve"> overall workload expectation on students and impact on</w:t>
            </w:r>
            <w:r w:rsidR="007F0A91">
              <w:rPr>
                <w:i/>
                <w:iCs/>
              </w:rPr>
              <w:t xml:space="preserve"> </w:t>
            </w:r>
            <w:r w:rsidR="00B97CF8">
              <w:rPr>
                <w:i/>
                <w:iCs/>
              </w:rPr>
              <w:t>well-being)</w:t>
            </w:r>
          </w:p>
        </w:tc>
      </w:tr>
      <w:tr w:rsidR="14A5FA1C" w14:paraId="0A95A754" w14:textId="77777777" w:rsidTr="788D30C6">
        <w:tc>
          <w:tcPr>
            <w:tcW w:w="9015" w:type="dxa"/>
          </w:tcPr>
          <w:p w14:paraId="7D57B596" w14:textId="5B6DF934" w:rsidR="14A5FA1C" w:rsidRDefault="14A5FA1C" w:rsidP="14A5FA1C"/>
          <w:p w14:paraId="3363D989" w14:textId="3CD69BF2" w:rsidR="14A5FA1C" w:rsidRDefault="7A4F9D80" w:rsidP="14A5FA1C">
            <w:r>
              <w:t xml:space="preserve">You have a calm presence in the </w:t>
            </w:r>
            <w:proofErr w:type="gramStart"/>
            <w:r>
              <w:t>classroom</w:t>
            </w:r>
            <w:proofErr w:type="gramEnd"/>
            <w:r>
              <w:t xml:space="preserve"> and you articulate </w:t>
            </w:r>
            <w:proofErr w:type="spellStart"/>
            <w:r>
              <w:t>your self</w:t>
            </w:r>
            <w:proofErr w:type="spellEnd"/>
            <w:r>
              <w:t xml:space="preserve"> well. You do apologise a great deal within the class for your pronunciation of certain words, is there another way you can work around this if you </w:t>
            </w:r>
            <w:proofErr w:type="gramStart"/>
            <w:r>
              <w:t>have to</w:t>
            </w:r>
            <w:proofErr w:type="gramEnd"/>
            <w:r>
              <w:t xml:space="preserve"> use certain words/names? </w:t>
            </w:r>
          </w:p>
          <w:p w14:paraId="36D82D28" w14:textId="101B7347" w:rsidR="788D30C6" w:rsidRDefault="788D30C6" w:rsidP="788D30C6"/>
          <w:p w14:paraId="5D83F6AA" w14:textId="0AE0801D" w:rsidR="62BEDC1A" w:rsidRDefault="62BEDC1A" w:rsidP="788D30C6">
            <w:r>
              <w:t>Your use of time was good, I’m not quite sure why the video was included towards the end of the class and that element would have benefited from further discussion and elaboration as part of the class.</w:t>
            </w:r>
          </w:p>
          <w:p w14:paraId="75A52521" w14:textId="26795CA6" w:rsidR="4EB07AE3" w:rsidRDefault="4EB07AE3" w:rsidP="4EB07AE3"/>
          <w:p w14:paraId="3741E441" w14:textId="6F37A78C" w:rsidR="77236EDB" w:rsidRDefault="77236EDB" w:rsidP="788D30C6">
            <w:pPr>
              <w:spacing w:line="259" w:lineRule="auto"/>
            </w:pPr>
            <w:r>
              <w:t xml:space="preserve">You shared the learning outcomes with the group at the start of the class but remember to also revisit them at the end to check if they have been met. </w:t>
            </w:r>
          </w:p>
          <w:p w14:paraId="1D8827CD" w14:textId="7E607AAA" w:rsidR="14A5FA1C" w:rsidRDefault="14A5FA1C" w:rsidP="788D30C6"/>
        </w:tc>
      </w:tr>
    </w:tbl>
    <w:p w14:paraId="4F05BEB8" w14:textId="079463DE"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9ACD6A2" w14:textId="77777777" w:rsidTr="788D30C6">
        <w:tc>
          <w:tcPr>
            <w:tcW w:w="9015" w:type="dxa"/>
            <w:shd w:val="clear" w:color="auto" w:fill="D0CECE" w:themeFill="background2" w:themeFillShade="E6"/>
          </w:tcPr>
          <w:p w14:paraId="748A4885" w14:textId="5C461A2B" w:rsidR="557C6447" w:rsidRPr="002857E2" w:rsidRDefault="7373BC11" w:rsidP="002857E2">
            <w:pPr>
              <w:pStyle w:val="ListParagraph"/>
              <w:numPr>
                <w:ilvl w:val="0"/>
                <w:numId w:val="5"/>
              </w:numPr>
              <w:rPr>
                <w:b/>
                <w:bCs/>
                <w:i/>
                <w:iCs/>
              </w:rPr>
            </w:pPr>
            <w:r w:rsidRPr="002857E2">
              <w:rPr>
                <w:b/>
                <w:bCs/>
                <w:i/>
                <w:iCs/>
              </w:rPr>
              <w:t xml:space="preserve">Professional knowledge and </w:t>
            </w:r>
            <w:r w:rsidR="59ADC8E9" w:rsidRPr="002857E2">
              <w:rPr>
                <w:b/>
                <w:bCs/>
                <w:i/>
                <w:iCs/>
              </w:rPr>
              <w:t>skills</w:t>
            </w:r>
          </w:p>
          <w:p w14:paraId="42EF1FB1" w14:textId="28267C1B" w:rsidR="5CBFC4FC" w:rsidRDefault="5CBFC4FC" w:rsidP="14A5FA1C">
            <w:pPr>
              <w:rPr>
                <w:b/>
                <w:bCs/>
                <w:i/>
                <w:iCs/>
              </w:rPr>
            </w:pPr>
            <w:r w:rsidRPr="14A5FA1C">
              <w:rPr>
                <w:b/>
                <w:bCs/>
                <w:i/>
                <w:iCs/>
              </w:rPr>
              <w:t>For example (but not limited to)</w:t>
            </w:r>
          </w:p>
          <w:p w14:paraId="0B824469" w14:textId="10582A93" w:rsidR="7373BC11" w:rsidRDefault="7373BC11" w:rsidP="14A5FA1C">
            <w:pPr>
              <w:pStyle w:val="ListParagraph"/>
              <w:numPr>
                <w:ilvl w:val="0"/>
                <w:numId w:val="3"/>
              </w:numPr>
              <w:rPr>
                <w:rFonts w:eastAsiaTheme="minorEastAsia"/>
                <w:b/>
                <w:bCs/>
                <w:i/>
                <w:iCs/>
              </w:rPr>
            </w:pPr>
            <w:r w:rsidRPr="14A5FA1C">
              <w:rPr>
                <w:i/>
                <w:iCs/>
              </w:rPr>
              <w:t>Subject or vocational knowledge</w:t>
            </w:r>
            <w:r w:rsidR="00B97CF8">
              <w:rPr>
                <w:i/>
                <w:iCs/>
              </w:rPr>
              <w:t xml:space="preserve"> (familiarity with the subject being taught, responding to questions)</w:t>
            </w:r>
          </w:p>
          <w:p w14:paraId="0BCDA419" w14:textId="5FAD1BE9" w:rsidR="14A5FA1C" w:rsidRDefault="14A5FA1C" w:rsidP="14A5FA1C">
            <w:pPr>
              <w:pStyle w:val="ListParagraph"/>
              <w:numPr>
                <w:ilvl w:val="0"/>
                <w:numId w:val="3"/>
              </w:numPr>
              <w:spacing w:line="259" w:lineRule="auto"/>
              <w:rPr>
                <w:rFonts w:eastAsiaTheme="minorEastAsia"/>
                <w:i/>
                <w:iCs/>
              </w:rPr>
            </w:pPr>
            <w:r w:rsidRPr="14A5FA1C">
              <w:rPr>
                <w:i/>
                <w:iCs/>
              </w:rPr>
              <w:lastRenderedPageBreak/>
              <w:t>Cl</w:t>
            </w:r>
            <w:r w:rsidR="0CE342B2" w:rsidRPr="14A5FA1C">
              <w:rPr>
                <w:i/>
                <w:iCs/>
              </w:rPr>
              <w:t>ear expectations for learning and behaviour</w:t>
            </w:r>
            <w:r w:rsidR="00B97CF8">
              <w:rPr>
                <w:i/>
                <w:iCs/>
              </w:rPr>
              <w:t xml:space="preserve"> (formative and summative assessment, checking on student knowledge)</w:t>
            </w:r>
          </w:p>
          <w:p w14:paraId="659E3D16" w14:textId="2F2FE84C" w:rsidR="085CAFF8" w:rsidRDefault="085CAFF8" w:rsidP="14A5FA1C">
            <w:pPr>
              <w:pStyle w:val="ListParagraph"/>
              <w:numPr>
                <w:ilvl w:val="0"/>
                <w:numId w:val="3"/>
              </w:numPr>
              <w:spacing w:line="259" w:lineRule="auto"/>
              <w:rPr>
                <w:i/>
                <w:iCs/>
              </w:rPr>
            </w:pPr>
            <w:r w:rsidRPr="14A5FA1C">
              <w:rPr>
                <w:i/>
                <w:iCs/>
              </w:rPr>
              <w:t>Identification of and engagement with professional standards</w:t>
            </w:r>
            <w:r w:rsidR="00B97CF8">
              <w:rPr>
                <w:i/>
                <w:iCs/>
              </w:rPr>
              <w:t xml:space="preserve"> (which standards are evidenced and where)</w:t>
            </w:r>
          </w:p>
        </w:tc>
      </w:tr>
      <w:tr w:rsidR="14A5FA1C" w14:paraId="73167F9F" w14:textId="77777777" w:rsidTr="788D30C6">
        <w:tc>
          <w:tcPr>
            <w:tcW w:w="9015" w:type="dxa"/>
          </w:tcPr>
          <w:p w14:paraId="1D783DC3" w14:textId="5B6DF934" w:rsidR="14A5FA1C" w:rsidRDefault="14A5FA1C" w:rsidP="14A5FA1C"/>
          <w:p w14:paraId="723F4E83" w14:textId="7A9520E9" w:rsidR="14A5FA1C" w:rsidRDefault="70BCD877" w:rsidP="14A5FA1C">
            <w:r>
              <w:t xml:space="preserve">Your knowledge of the subject was </w:t>
            </w:r>
            <w:proofErr w:type="gramStart"/>
            <w:r>
              <w:t>good</w:t>
            </w:r>
            <w:proofErr w:type="gramEnd"/>
            <w:r>
              <w:t xml:space="preserve"> and you made it clear that you were not trying to influence the learners in how they considered the topic in question. You were able to adapt your plans to accommodate the reduced </w:t>
            </w:r>
            <w:r w:rsidR="3217F346">
              <w:t>n</w:t>
            </w:r>
            <w:r>
              <w:t xml:space="preserve">umber of learners that </w:t>
            </w:r>
            <w:r w:rsidR="7269CDFB">
              <w:t xml:space="preserve">were in the </w:t>
            </w:r>
            <w:proofErr w:type="gramStart"/>
            <w:r w:rsidR="7269CDFB">
              <w:t>class</w:t>
            </w:r>
            <w:proofErr w:type="gramEnd"/>
            <w:r w:rsidR="7269CDFB">
              <w:t xml:space="preserve"> and you made regular checks on student knowledge throughout the class.</w:t>
            </w:r>
          </w:p>
          <w:p w14:paraId="63C1E9CE" w14:textId="69AC9AB3" w:rsidR="788D30C6" w:rsidRDefault="788D30C6" w:rsidP="788D30C6"/>
          <w:p w14:paraId="293A81A5" w14:textId="16DAD3EA" w:rsidR="7269CDFB" w:rsidRDefault="7269CDFB" w:rsidP="788D30C6">
            <w:r>
              <w:t xml:space="preserve">You had identified the professional standards within your plans and adhered to them within the delivery of your session. Remember to revisit learning outcomes at the3 ed of the class and to utilise a more structured conclusion to your class. I appreciate that you were not able to print a copy of your feedback form but are there any challenges to asking students </w:t>
            </w:r>
            <w:r w:rsidR="20699622">
              <w:t>for feedback directly in class? Are you likely to get an honest answer for example?</w:t>
            </w:r>
          </w:p>
          <w:p w14:paraId="26D9A570" w14:textId="6629415E" w:rsidR="788D30C6" w:rsidRDefault="788D30C6" w:rsidP="788D30C6"/>
          <w:p w14:paraId="56B34446" w14:textId="3CF760B9" w:rsidR="20699622" w:rsidRDefault="20699622" w:rsidP="788D30C6">
            <w:r>
              <w:t>Overall, a nicely presented session and a promising start to your teaching so very well done.</w:t>
            </w:r>
          </w:p>
          <w:p w14:paraId="44A71E19" w14:textId="7657EC9A" w:rsidR="14A5FA1C" w:rsidRDefault="14A5FA1C" w:rsidP="788D30C6"/>
          <w:p w14:paraId="3AC83E1E" w14:textId="0BF4C774" w:rsidR="14A5FA1C" w:rsidRDefault="14A5FA1C" w:rsidP="14A5FA1C"/>
        </w:tc>
      </w:tr>
    </w:tbl>
    <w:p w14:paraId="7A744642" w14:textId="2489D728" w:rsidR="008255B6" w:rsidRDefault="008255B6" w:rsidP="788D30C6"/>
    <w:p w14:paraId="0E526A9A" w14:textId="0AD05BA2" w:rsidR="008255B6" w:rsidRDefault="008255B6" w:rsidP="14A5FA1C"/>
    <w:p w14:paraId="7658067A" w14:textId="77777777" w:rsidR="008255B6" w:rsidRDefault="008255B6" w:rsidP="14A5FA1C"/>
    <w:p w14:paraId="0CC316E6" w14:textId="2337F647" w:rsidR="788D30C6" w:rsidRDefault="788D30C6" w:rsidP="788D30C6"/>
    <w:p w14:paraId="118C6189" w14:textId="1319C3C6" w:rsidR="788D30C6" w:rsidRDefault="788D30C6" w:rsidP="788D30C6"/>
    <w:p w14:paraId="68F1B175" w14:textId="0CD9FA37" w:rsidR="788D30C6" w:rsidRDefault="788D30C6" w:rsidP="788D30C6"/>
    <w:tbl>
      <w:tblPr>
        <w:tblStyle w:val="TableGrid"/>
        <w:tblW w:w="0" w:type="auto"/>
        <w:tblLayout w:type="fixed"/>
        <w:tblLook w:val="06A0" w:firstRow="1" w:lastRow="0" w:firstColumn="1" w:lastColumn="0" w:noHBand="1" w:noVBand="1"/>
      </w:tblPr>
      <w:tblGrid>
        <w:gridCol w:w="9015"/>
      </w:tblGrid>
      <w:tr w:rsidR="14A5FA1C" w14:paraId="707FB0B8" w14:textId="77777777" w:rsidTr="788D30C6">
        <w:tc>
          <w:tcPr>
            <w:tcW w:w="9015" w:type="dxa"/>
            <w:shd w:val="clear" w:color="auto" w:fill="D0CECE" w:themeFill="background2" w:themeFillShade="E6"/>
          </w:tcPr>
          <w:p w14:paraId="5C02B494" w14:textId="5C4E0944" w:rsidR="14A5FA1C" w:rsidRPr="002857E2" w:rsidRDefault="14A5FA1C" w:rsidP="002857E2">
            <w:pPr>
              <w:pStyle w:val="ListParagraph"/>
              <w:numPr>
                <w:ilvl w:val="0"/>
                <w:numId w:val="5"/>
              </w:numPr>
              <w:rPr>
                <w:b/>
                <w:bCs/>
                <w:i/>
                <w:iCs/>
              </w:rPr>
            </w:pPr>
            <w:r w:rsidRPr="002857E2">
              <w:rPr>
                <w:b/>
                <w:bCs/>
                <w:i/>
                <w:iCs/>
              </w:rPr>
              <w:t>P</w:t>
            </w:r>
            <w:r w:rsidR="249BA8C1" w:rsidRPr="002857E2">
              <w:rPr>
                <w:b/>
                <w:bCs/>
                <w:i/>
                <w:iCs/>
              </w:rPr>
              <w:t>oints for future development (no more than 3 or 4)</w:t>
            </w:r>
            <w:r w:rsidR="008255B6" w:rsidRPr="002857E2">
              <w:rPr>
                <w:b/>
                <w:bCs/>
                <w:i/>
                <w:iCs/>
              </w:rPr>
              <w:t>. Where possible these should be identified in negotiation with the trainee teacher.</w:t>
            </w:r>
          </w:p>
          <w:p w14:paraId="327429D0" w14:textId="55E8DA4F" w:rsidR="14A5FA1C" w:rsidRDefault="14A5FA1C" w:rsidP="14A5FA1C">
            <w:pPr>
              <w:rPr>
                <w:b/>
                <w:bCs/>
                <w:i/>
                <w:iCs/>
              </w:rPr>
            </w:pPr>
          </w:p>
        </w:tc>
      </w:tr>
      <w:tr w:rsidR="14A5FA1C" w14:paraId="0CF32330" w14:textId="77777777" w:rsidTr="788D30C6">
        <w:tc>
          <w:tcPr>
            <w:tcW w:w="9015" w:type="dxa"/>
          </w:tcPr>
          <w:p w14:paraId="38B940C0" w14:textId="5B6DF934" w:rsidR="14A5FA1C" w:rsidRDefault="14A5FA1C" w:rsidP="14A5FA1C"/>
          <w:p w14:paraId="4BEBBE17" w14:textId="37BFF24B" w:rsidR="14A5FA1C" w:rsidRDefault="34CE28E3" w:rsidP="788D30C6">
            <w:pPr>
              <w:pStyle w:val="ListParagraph"/>
              <w:numPr>
                <w:ilvl w:val="0"/>
                <w:numId w:val="1"/>
              </w:numPr>
            </w:pPr>
            <w:r>
              <w:t>Check on the level of the learning outcomes that you are developing for your classes and that they are attainable in the time set.</w:t>
            </w:r>
          </w:p>
          <w:p w14:paraId="7C5D1EF5" w14:textId="0F50BA23" w:rsidR="34CE28E3" w:rsidRDefault="34CE28E3" w:rsidP="788D30C6">
            <w:pPr>
              <w:pStyle w:val="ListParagraph"/>
              <w:numPr>
                <w:ilvl w:val="0"/>
                <w:numId w:val="1"/>
              </w:numPr>
            </w:pPr>
            <w:r>
              <w:t>Consider a more structured conclusion that allows you to fully summarise the key learning that has taken place.</w:t>
            </w:r>
          </w:p>
          <w:p w14:paraId="5169D102" w14:textId="6242DA11" w:rsidR="34CE28E3" w:rsidRDefault="34CE28E3" w:rsidP="788D30C6">
            <w:pPr>
              <w:pStyle w:val="ListParagraph"/>
              <w:numPr>
                <w:ilvl w:val="0"/>
                <w:numId w:val="1"/>
              </w:numPr>
            </w:pPr>
            <w:r>
              <w:t>Check on resources to ensure legibility.</w:t>
            </w:r>
          </w:p>
          <w:p w14:paraId="17848FF9" w14:textId="5393F6B5" w:rsidR="00B97CF8" w:rsidRDefault="00B97CF8" w:rsidP="14A5FA1C"/>
          <w:p w14:paraId="6E6C60E2" w14:textId="17988E46" w:rsidR="00B97CF8" w:rsidRDefault="00B97CF8" w:rsidP="14A5FA1C"/>
          <w:p w14:paraId="5296D6A4" w14:textId="7FB528CB" w:rsidR="00B97CF8" w:rsidRDefault="00B97CF8" w:rsidP="14A5FA1C"/>
          <w:p w14:paraId="63EADE11" w14:textId="77777777" w:rsidR="00B97CF8" w:rsidRDefault="00B97CF8" w:rsidP="14A5FA1C"/>
          <w:p w14:paraId="0DE87A2C" w14:textId="38257453" w:rsidR="14A5FA1C" w:rsidRDefault="14A5FA1C" w:rsidP="14A5FA1C"/>
          <w:p w14:paraId="2C3FF7CA" w14:textId="0BF4C774" w:rsidR="14A5FA1C" w:rsidRDefault="14A5FA1C" w:rsidP="14A5FA1C"/>
        </w:tc>
      </w:tr>
    </w:tbl>
    <w:p w14:paraId="7B0F2BFA" w14:textId="1017228A" w:rsidR="008255B6" w:rsidRDefault="008255B6" w:rsidP="14A5FA1C"/>
    <w:p w14:paraId="77AF0C70" w14:textId="2455002B" w:rsidR="008255B6" w:rsidRDefault="008255B6" w:rsidP="008255B6">
      <w:pPr>
        <w:pStyle w:val="Heading2"/>
      </w:pPr>
      <w:r>
        <w:t>Section 3</w:t>
      </w:r>
    </w:p>
    <w:p w14:paraId="117D2618" w14:textId="584DCA3E" w:rsidR="008255B6" w:rsidRDefault="008255B6" w:rsidP="008255B6">
      <w:pPr>
        <w:pStyle w:val="Heading2"/>
        <w:rPr>
          <w:rFonts w:ascii="Calibri Light" w:hAnsi="Calibri Light"/>
        </w:rPr>
      </w:pPr>
      <w:r>
        <w:t>Student teacher reflections:</w:t>
      </w:r>
    </w:p>
    <w:tbl>
      <w:tblPr>
        <w:tblStyle w:val="TableGrid"/>
        <w:tblW w:w="0" w:type="auto"/>
        <w:tblLayout w:type="fixed"/>
        <w:tblLook w:val="06A0" w:firstRow="1" w:lastRow="0" w:firstColumn="1" w:lastColumn="0" w:noHBand="1" w:noVBand="1"/>
      </w:tblPr>
      <w:tblGrid>
        <w:gridCol w:w="9015"/>
      </w:tblGrid>
      <w:tr w:rsidR="008255B6" w14:paraId="632B27E3" w14:textId="77777777" w:rsidTr="00F853BC">
        <w:tc>
          <w:tcPr>
            <w:tcW w:w="9015" w:type="dxa"/>
            <w:shd w:val="clear" w:color="auto" w:fill="D0CECE" w:themeFill="background2" w:themeFillShade="E6"/>
          </w:tcPr>
          <w:p w14:paraId="794B91F4" w14:textId="05DAACF1" w:rsidR="008255B6" w:rsidRPr="008255B6" w:rsidRDefault="008255B6" w:rsidP="008255B6">
            <w:pPr>
              <w:rPr>
                <w:b/>
                <w:bCs/>
                <w:i/>
                <w:iCs/>
              </w:rPr>
            </w:pPr>
            <w:r>
              <w:rPr>
                <w:b/>
                <w:bCs/>
                <w:i/>
                <w:iCs/>
              </w:rPr>
              <w:t xml:space="preserve">Note here your reflections on the lesson itself, the feedback obtained and any plans you </w:t>
            </w:r>
            <w:proofErr w:type="gramStart"/>
            <w:r>
              <w:rPr>
                <w:b/>
                <w:bCs/>
                <w:i/>
                <w:iCs/>
              </w:rPr>
              <w:t>have to</w:t>
            </w:r>
            <w:proofErr w:type="gramEnd"/>
            <w:r>
              <w:rPr>
                <w:b/>
                <w:bCs/>
                <w:i/>
                <w:iCs/>
              </w:rPr>
              <w:t xml:space="preserve"> address the development points notes. </w:t>
            </w:r>
          </w:p>
        </w:tc>
      </w:tr>
      <w:tr w:rsidR="008255B6" w14:paraId="70902AE5" w14:textId="77777777" w:rsidTr="00F853BC">
        <w:tc>
          <w:tcPr>
            <w:tcW w:w="9015" w:type="dxa"/>
          </w:tcPr>
          <w:p w14:paraId="09A61F30" w14:textId="77777777" w:rsidR="008255B6" w:rsidRDefault="008255B6" w:rsidP="00F853BC"/>
          <w:p w14:paraId="4507213F" w14:textId="77777777" w:rsidR="008255B6" w:rsidRDefault="008255B6" w:rsidP="00F853BC"/>
          <w:p w14:paraId="3D933931" w14:textId="77777777" w:rsidR="008255B6" w:rsidRDefault="008255B6" w:rsidP="00F853BC"/>
          <w:p w14:paraId="5405D555" w14:textId="5606FE11" w:rsidR="008255B6" w:rsidRDefault="008255B6" w:rsidP="00F853BC"/>
          <w:p w14:paraId="654DC125" w14:textId="72F782A7" w:rsidR="002857E2" w:rsidRDefault="002857E2" w:rsidP="00F853BC"/>
          <w:p w14:paraId="1C5C352F" w14:textId="187110F0" w:rsidR="002857E2" w:rsidRDefault="002857E2" w:rsidP="00F853BC"/>
          <w:p w14:paraId="44A377E4" w14:textId="4E3B4237" w:rsidR="002857E2" w:rsidRDefault="002857E2" w:rsidP="00F853BC"/>
          <w:p w14:paraId="52681065" w14:textId="7D49D96A" w:rsidR="002857E2" w:rsidRDefault="002857E2" w:rsidP="00F853BC"/>
          <w:p w14:paraId="1526B8D6" w14:textId="098DB101" w:rsidR="002857E2" w:rsidRDefault="002857E2" w:rsidP="00F853BC"/>
          <w:p w14:paraId="1BCC1CE0" w14:textId="007C88FB" w:rsidR="002857E2" w:rsidRDefault="002857E2" w:rsidP="00F853BC"/>
          <w:p w14:paraId="449FC339" w14:textId="40114AD5" w:rsidR="002857E2" w:rsidRDefault="002857E2" w:rsidP="00F853BC"/>
          <w:p w14:paraId="7270AC9C" w14:textId="77777777" w:rsidR="002857E2" w:rsidRDefault="002857E2" w:rsidP="00F853BC"/>
          <w:p w14:paraId="7ED5F11F" w14:textId="77777777" w:rsidR="008255B6" w:rsidRDefault="008255B6" w:rsidP="00F853BC"/>
        </w:tc>
      </w:tr>
    </w:tbl>
    <w:p w14:paraId="6294C067" w14:textId="4FB1D3EB" w:rsidR="008255B6" w:rsidRDefault="008255B6" w:rsidP="14A5FA1C"/>
    <w:sectPr w:rsidR="008255B6">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312C6" w14:textId="77777777" w:rsidR="00100061" w:rsidRDefault="00100061" w:rsidP="007F0A91">
      <w:pPr>
        <w:spacing w:after="0" w:line="240" w:lineRule="auto"/>
      </w:pPr>
      <w:r>
        <w:separator/>
      </w:r>
    </w:p>
  </w:endnote>
  <w:endnote w:type="continuationSeparator" w:id="0">
    <w:p w14:paraId="42DFE11D" w14:textId="77777777" w:rsidR="00100061" w:rsidRDefault="00100061" w:rsidP="007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099AB" w14:textId="77777777" w:rsidR="00100061" w:rsidRDefault="00100061" w:rsidP="007F0A91">
      <w:pPr>
        <w:spacing w:after="0" w:line="240" w:lineRule="auto"/>
      </w:pPr>
      <w:r>
        <w:separator/>
      </w:r>
    </w:p>
  </w:footnote>
  <w:footnote w:type="continuationSeparator" w:id="0">
    <w:p w14:paraId="03F9B12D" w14:textId="77777777" w:rsidR="00100061" w:rsidRDefault="00100061" w:rsidP="007F0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52456" w14:textId="64431786" w:rsidR="00093581" w:rsidRDefault="00093581">
    <w:pPr>
      <w:pStyle w:val="Header"/>
    </w:pPr>
    <w:r>
      <w:rPr>
        <w:noProof/>
        <w:lang w:eastAsia="en-GB"/>
      </w:rPr>
      <w:drawing>
        <wp:inline distT="0" distB="0" distL="0" distR="0" wp14:anchorId="7CEA5AC0" wp14:editId="68555C1A">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95625"/>
    <w:multiLevelType w:val="hybridMultilevel"/>
    <w:tmpl w:val="CEFE74FA"/>
    <w:lvl w:ilvl="0" w:tplc="9B0471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3" w15:restartNumberingAfterBreak="0">
    <w:nsid w:val="797D2FA6"/>
    <w:multiLevelType w:val="hybridMultilevel"/>
    <w:tmpl w:val="DFE4E6D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7BF95919"/>
    <w:multiLevelType w:val="hybridMultilevel"/>
    <w:tmpl w:val="BF301748"/>
    <w:lvl w:ilvl="0" w:tplc="92E28A54">
      <w:start w:val="1"/>
      <w:numFmt w:val="decimal"/>
      <w:lvlText w:val="%1."/>
      <w:lvlJc w:val="left"/>
      <w:pPr>
        <w:ind w:left="720" w:hanging="360"/>
      </w:pPr>
    </w:lvl>
    <w:lvl w:ilvl="1" w:tplc="4C1E9C82">
      <w:start w:val="1"/>
      <w:numFmt w:val="lowerLetter"/>
      <w:lvlText w:val="%2."/>
      <w:lvlJc w:val="left"/>
      <w:pPr>
        <w:ind w:left="1440" w:hanging="360"/>
      </w:pPr>
    </w:lvl>
    <w:lvl w:ilvl="2" w:tplc="AFF8409A">
      <w:start w:val="1"/>
      <w:numFmt w:val="lowerRoman"/>
      <w:lvlText w:val="%3."/>
      <w:lvlJc w:val="right"/>
      <w:pPr>
        <w:ind w:left="2160" w:hanging="180"/>
      </w:pPr>
    </w:lvl>
    <w:lvl w:ilvl="3" w:tplc="D0783DBE">
      <w:start w:val="1"/>
      <w:numFmt w:val="decimal"/>
      <w:lvlText w:val="%4."/>
      <w:lvlJc w:val="left"/>
      <w:pPr>
        <w:ind w:left="2880" w:hanging="360"/>
      </w:pPr>
    </w:lvl>
    <w:lvl w:ilvl="4" w:tplc="2AA2043C">
      <w:start w:val="1"/>
      <w:numFmt w:val="lowerLetter"/>
      <w:lvlText w:val="%5."/>
      <w:lvlJc w:val="left"/>
      <w:pPr>
        <w:ind w:left="3600" w:hanging="360"/>
      </w:pPr>
    </w:lvl>
    <w:lvl w:ilvl="5" w:tplc="F0381F8E">
      <w:start w:val="1"/>
      <w:numFmt w:val="lowerRoman"/>
      <w:lvlText w:val="%6."/>
      <w:lvlJc w:val="right"/>
      <w:pPr>
        <w:ind w:left="4320" w:hanging="180"/>
      </w:pPr>
    </w:lvl>
    <w:lvl w:ilvl="6" w:tplc="100E6618">
      <w:start w:val="1"/>
      <w:numFmt w:val="decimal"/>
      <w:lvlText w:val="%7."/>
      <w:lvlJc w:val="left"/>
      <w:pPr>
        <w:ind w:left="5040" w:hanging="360"/>
      </w:pPr>
    </w:lvl>
    <w:lvl w:ilvl="7" w:tplc="206E91FE">
      <w:start w:val="1"/>
      <w:numFmt w:val="lowerLetter"/>
      <w:lvlText w:val="%8."/>
      <w:lvlJc w:val="left"/>
      <w:pPr>
        <w:ind w:left="5760" w:hanging="360"/>
      </w:pPr>
    </w:lvl>
    <w:lvl w:ilvl="8" w:tplc="5FA24B5A">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C272"/>
    <w:rsid w:val="00093581"/>
    <w:rsid w:val="00100061"/>
    <w:rsid w:val="001820B9"/>
    <w:rsid w:val="001D3E92"/>
    <w:rsid w:val="0024720A"/>
    <w:rsid w:val="002857E2"/>
    <w:rsid w:val="003E2ACE"/>
    <w:rsid w:val="00400C39"/>
    <w:rsid w:val="0042595D"/>
    <w:rsid w:val="004C1489"/>
    <w:rsid w:val="00561DFB"/>
    <w:rsid w:val="006C1AD5"/>
    <w:rsid w:val="00734474"/>
    <w:rsid w:val="007507AF"/>
    <w:rsid w:val="007F0A91"/>
    <w:rsid w:val="008255B6"/>
    <w:rsid w:val="008435EC"/>
    <w:rsid w:val="008F46F2"/>
    <w:rsid w:val="00974D88"/>
    <w:rsid w:val="009A79B5"/>
    <w:rsid w:val="00A26638"/>
    <w:rsid w:val="00AE34D0"/>
    <w:rsid w:val="00B12B00"/>
    <w:rsid w:val="00B63239"/>
    <w:rsid w:val="00B97CF8"/>
    <w:rsid w:val="00BF7298"/>
    <w:rsid w:val="00C6C272"/>
    <w:rsid w:val="00CC6392"/>
    <w:rsid w:val="00D12D1B"/>
    <w:rsid w:val="00E24675"/>
    <w:rsid w:val="00E55A6B"/>
    <w:rsid w:val="029C7365"/>
    <w:rsid w:val="085CAFF8"/>
    <w:rsid w:val="08E637DE"/>
    <w:rsid w:val="09F2F6CF"/>
    <w:rsid w:val="0BA75815"/>
    <w:rsid w:val="0CE342B2"/>
    <w:rsid w:val="0DCB4FEC"/>
    <w:rsid w:val="1150E3EA"/>
    <w:rsid w:val="11FA0746"/>
    <w:rsid w:val="14A5FA1C"/>
    <w:rsid w:val="16A1C67E"/>
    <w:rsid w:val="17E4A03C"/>
    <w:rsid w:val="1860A2E8"/>
    <w:rsid w:val="19674840"/>
    <w:rsid w:val="19788317"/>
    <w:rsid w:val="19913911"/>
    <w:rsid w:val="1A11081F"/>
    <w:rsid w:val="1FCFB737"/>
    <w:rsid w:val="1FF44B17"/>
    <w:rsid w:val="20699622"/>
    <w:rsid w:val="216B8798"/>
    <w:rsid w:val="225EF88C"/>
    <w:rsid w:val="231FF361"/>
    <w:rsid w:val="23FAC8ED"/>
    <w:rsid w:val="249BA8C1"/>
    <w:rsid w:val="24EF7B17"/>
    <w:rsid w:val="263EF8BB"/>
    <w:rsid w:val="2645CB48"/>
    <w:rsid w:val="26E272B7"/>
    <w:rsid w:val="2735333F"/>
    <w:rsid w:val="27DAC91C"/>
    <w:rsid w:val="2902DDFE"/>
    <w:rsid w:val="2993C545"/>
    <w:rsid w:val="2C021194"/>
    <w:rsid w:val="2E50DD2D"/>
    <w:rsid w:val="2FECAD8E"/>
    <w:rsid w:val="3103D8EF"/>
    <w:rsid w:val="31C50696"/>
    <w:rsid w:val="3217F346"/>
    <w:rsid w:val="33121E70"/>
    <w:rsid w:val="348F8068"/>
    <w:rsid w:val="34CE28E3"/>
    <w:rsid w:val="35D74A12"/>
    <w:rsid w:val="364A05E5"/>
    <w:rsid w:val="3C03283E"/>
    <w:rsid w:val="40939F64"/>
    <w:rsid w:val="40DD6BEE"/>
    <w:rsid w:val="424F32D6"/>
    <w:rsid w:val="42793C4F"/>
    <w:rsid w:val="45996725"/>
    <w:rsid w:val="45B0DD11"/>
    <w:rsid w:val="47912BC3"/>
    <w:rsid w:val="48F06B59"/>
    <w:rsid w:val="4DBBEEF6"/>
    <w:rsid w:val="4E9AED4B"/>
    <w:rsid w:val="4EB07AE3"/>
    <w:rsid w:val="4F5FACDD"/>
    <w:rsid w:val="52974D9F"/>
    <w:rsid w:val="54D9CB6B"/>
    <w:rsid w:val="54EB14CD"/>
    <w:rsid w:val="557C6447"/>
    <w:rsid w:val="56EBDA7C"/>
    <w:rsid w:val="5710AB7F"/>
    <w:rsid w:val="58C2C724"/>
    <w:rsid w:val="59ADC8E9"/>
    <w:rsid w:val="5CBFC4FC"/>
    <w:rsid w:val="5D5270E0"/>
    <w:rsid w:val="607E9F85"/>
    <w:rsid w:val="609A72A9"/>
    <w:rsid w:val="6228CC69"/>
    <w:rsid w:val="62BEDC1A"/>
    <w:rsid w:val="63880BFF"/>
    <w:rsid w:val="647B948A"/>
    <w:rsid w:val="64D8BD04"/>
    <w:rsid w:val="6523DC60"/>
    <w:rsid w:val="65E5122B"/>
    <w:rsid w:val="66BFACC1"/>
    <w:rsid w:val="69E56F4D"/>
    <w:rsid w:val="6A87E505"/>
    <w:rsid w:val="6C0F2090"/>
    <w:rsid w:val="6F5B5628"/>
    <w:rsid w:val="70BCD877"/>
    <w:rsid w:val="72025F68"/>
    <w:rsid w:val="7269CDFB"/>
    <w:rsid w:val="7373BC11"/>
    <w:rsid w:val="7692088C"/>
    <w:rsid w:val="76BE5A9F"/>
    <w:rsid w:val="77236EDB"/>
    <w:rsid w:val="788D30C6"/>
    <w:rsid w:val="7A07CB29"/>
    <w:rsid w:val="7A0D714D"/>
    <w:rsid w:val="7A4F9D80"/>
    <w:rsid w:val="7B91CBC2"/>
    <w:rsid w:val="7D147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C6C272"/>
  <w15:chartTrackingRefBased/>
  <w15:docId w15:val="{EC4BEBC4-559A-4DE2-9F03-C6419F50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873</Words>
  <Characters>4981</Characters>
  <Application>Microsoft Office Word</Application>
  <DocSecurity>0</DocSecurity>
  <Lines>41</Lines>
  <Paragraphs>11</Paragraphs>
  <ScaleCrop>false</ScaleCrop>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Darcey Jones (1702834)</cp:lastModifiedBy>
  <cp:revision>2</cp:revision>
  <dcterms:created xsi:type="dcterms:W3CDTF">2023-12-13T20:49:00Z</dcterms:created>
  <dcterms:modified xsi:type="dcterms:W3CDTF">2023-12-13T20:49:00Z</dcterms:modified>
</cp:coreProperties>
</file>