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E76C3B5" w:rsidR="00DB116D" w:rsidRPr="00A406E5" w:rsidRDefault="005C6B08" w:rsidP="00E51AAC">
            <w:pPr>
              <w:spacing w:before="120" w:after="120"/>
              <w:jc w:val="both"/>
              <w:rPr>
                <w:rFonts w:ascii="Arial" w:hAnsi="Arial" w:cs="Arial"/>
                <w:b/>
                <w:sz w:val="22"/>
                <w:szCs w:val="22"/>
              </w:rPr>
            </w:pPr>
            <w:r>
              <w:rPr>
                <w:rFonts w:ascii="Arial" w:hAnsi="Arial" w:cs="Arial"/>
                <w:b/>
                <w:sz w:val="22"/>
                <w:szCs w:val="22"/>
              </w:rPr>
              <w:t>BSc Criminology and Criminal Justice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AFB08CA" w:rsidR="008F1308" w:rsidRPr="00A406E5" w:rsidRDefault="005C6B08" w:rsidP="00E51AAC">
            <w:pPr>
              <w:spacing w:before="120" w:after="120"/>
              <w:jc w:val="both"/>
              <w:rPr>
                <w:rFonts w:ascii="Arial" w:hAnsi="Arial" w:cs="Arial"/>
                <w:b/>
                <w:sz w:val="22"/>
                <w:szCs w:val="22"/>
              </w:rPr>
            </w:pPr>
            <w:r>
              <w:rPr>
                <w:rFonts w:ascii="Arial" w:hAnsi="Arial" w:cs="Arial"/>
                <w:b/>
                <w:sz w:val="22"/>
                <w:szCs w:val="22"/>
              </w:rPr>
              <w:t>Embracing Minds, Shaping Justice</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DE59EBB" w:rsidR="00B84B5B" w:rsidRPr="00A406E5" w:rsidRDefault="005C6B08" w:rsidP="00152E9D">
            <w:pPr>
              <w:spacing w:before="120" w:after="120"/>
              <w:jc w:val="both"/>
              <w:rPr>
                <w:rFonts w:ascii="Arial" w:hAnsi="Arial" w:cs="Arial"/>
                <w:b/>
                <w:sz w:val="22"/>
                <w:szCs w:val="22"/>
              </w:rPr>
            </w:pPr>
            <w:r>
              <w:rPr>
                <w:rFonts w:ascii="Arial" w:hAnsi="Arial" w:cs="Arial"/>
                <w:b/>
                <w:sz w:val="22"/>
                <w:szCs w:val="22"/>
              </w:rPr>
              <w:t>BMLC4003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CBAF55E" w:rsidR="00B84B5B" w:rsidRPr="00A406E5" w:rsidRDefault="005C6B0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A67B94C" w:rsidR="00DB116D" w:rsidRPr="00A406E5" w:rsidRDefault="005C6B08"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36D7E93" w:rsidR="00DB116D" w:rsidRPr="00A406E5" w:rsidRDefault="00667456" w:rsidP="00E51AAC">
            <w:pPr>
              <w:spacing w:before="120" w:after="120"/>
              <w:jc w:val="both"/>
              <w:rPr>
                <w:rFonts w:ascii="Arial" w:hAnsi="Arial" w:cs="Arial"/>
                <w:b/>
                <w:sz w:val="22"/>
                <w:szCs w:val="22"/>
              </w:rPr>
            </w:pPr>
            <w:r>
              <w:rPr>
                <w:rFonts w:ascii="Arial" w:hAnsi="Arial" w:cs="Arial"/>
                <w:b/>
                <w:sz w:val="22"/>
                <w:szCs w:val="22"/>
              </w:rPr>
              <w:t>MELANIE THOMAS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202A460" w:rsidR="00DB116D" w:rsidRPr="00A406E5" w:rsidRDefault="00BA011B" w:rsidP="005F0579">
            <w:pPr>
              <w:spacing w:before="120" w:after="120"/>
              <w:jc w:val="both"/>
              <w:rPr>
                <w:rFonts w:ascii="Arial" w:hAnsi="Arial" w:cs="Arial"/>
                <w:b/>
                <w:sz w:val="22"/>
                <w:szCs w:val="22"/>
              </w:rPr>
            </w:pPr>
            <w:r>
              <w:rPr>
                <w:rFonts w:ascii="Arial" w:hAnsi="Arial" w:cs="Arial"/>
                <w:b/>
                <w:sz w:val="22"/>
                <w:szCs w:val="22"/>
              </w:rPr>
              <w:t>Fatal Incident Report review</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F5C6A43" w:rsidR="00DB116D" w:rsidRPr="00A406E5" w:rsidRDefault="00542E70" w:rsidP="00E51AAC">
            <w:pPr>
              <w:spacing w:before="120" w:after="120"/>
              <w:jc w:val="both"/>
              <w:rPr>
                <w:rFonts w:ascii="Arial" w:hAnsi="Arial" w:cs="Arial"/>
                <w:b/>
                <w:sz w:val="22"/>
                <w:szCs w:val="22"/>
              </w:rPr>
            </w:pPr>
            <w:r>
              <w:rPr>
                <w:rFonts w:ascii="Arial" w:hAnsi="Arial" w:cs="Arial"/>
                <w:b/>
                <w:sz w:val="22"/>
                <w:szCs w:val="22"/>
              </w:rPr>
              <w:t>1500 Report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F57FC39" w:rsidR="00B84B5B" w:rsidRPr="00A406E5" w:rsidRDefault="00542E70" w:rsidP="005F0579">
            <w:pPr>
              <w:spacing w:before="120" w:after="120"/>
              <w:jc w:val="both"/>
              <w:rPr>
                <w:rFonts w:ascii="Arial" w:hAnsi="Arial" w:cs="Arial"/>
                <w:b/>
                <w:sz w:val="22"/>
                <w:szCs w:val="22"/>
              </w:rPr>
            </w:pPr>
            <w:r>
              <w:rPr>
                <w:rFonts w:ascii="Arial" w:hAnsi="Arial" w:cs="Arial"/>
                <w:b/>
                <w:sz w:val="22"/>
                <w:szCs w:val="22"/>
              </w:rPr>
              <w:t xml:space="preserve">23:59 Friday </w:t>
            </w:r>
            <w:r w:rsidR="008F73DD">
              <w:rPr>
                <w:rFonts w:ascii="Arial" w:hAnsi="Arial" w:cs="Arial"/>
                <w:b/>
                <w:sz w:val="22"/>
                <w:szCs w:val="22"/>
              </w:rPr>
              <w:t>24</w:t>
            </w:r>
            <w:r w:rsidR="008F73DD" w:rsidRPr="008F73DD">
              <w:rPr>
                <w:rFonts w:ascii="Arial" w:hAnsi="Arial" w:cs="Arial"/>
                <w:b/>
                <w:sz w:val="22"/>
                <w:szCs w:val="22"/>
                <w:vertAlign w:val="superscript"/>
              </w:rPr>
              <w:t>th</w:t>
            </w:r>
            <w:r w:rsidR="008F73DD">
              <w:rPr>
                <w:rFonts w:ascii="Arial" w:hAnsi="Arial" w:cs="Arial"/>
                <w:b/>
                <w:sz w:val="22"/>
                <w:szCs w:val="22"/>
              </w:rPr>
              <w:t xml:space="preserve"> July</w:t>
            </w:r>
            <w:r>
              <w:rPr>
                <w:rFonts w:ascii="Arial" w:hAnsi="Arial" w:cs="Arial"/>
                <w:b/>
                <w:sz w:val="22"/>
                <w:szCs w:val="22"/>
              </w:rPr>
              <w:t xml:space="preserve">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33B0591" w:rsidR="00B84B5B" w:rsidRPr="00A406E5" w:rsidRDefault="008F73DD" w:rsidP="005F0579">
            <w:pPr>
              <w:spacing w:before="120" w:after="120"/>
              <w:jc w:val="both"/>
              <w:rPr>
                <w:rFonts w:ascii="Arial" w:hAnsi="Arial" w:cs="Arial"/>
                <w:b/>
                <w:sz w:val="22"/>
                <w:szCs w:val="22"/>
              </w:rPr>
            </w:pPr>
            <w:r>
              <w:rPr>
                <w:rFonts w:ascii="Arial" w:hAnsi="Arial" w:cs="Arial"/>
                <w:b/>
                <w:sz w:val="22"/>
                <w:szCs w:val="22"/>
              </w:rPr>
              <w:t>21/8/26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Default="00152E9D" w:rsidP="00DB116D">
      <w:pPr>
        <w:rPr>
          <w:rFonts w:ascii="Arial" w:hAnsi="Arial" w:cs="Arial"/>
          <w:sz w:val="32"/>
        </w:rPr>
      </w:pPr>
    </w:p>
    <w:p w14:paraId="77D1589D" w14:textId="77777777" w:rsidR="00542E70" w:rsidRPr="00A406E5" w:rsidRDefault="00542E70"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50C56F5" w14:textId="77777777" w:rsidR="0097605A" w:rsidRDefault="0097605A" w:rsidP="0097605A">
            <w:pPr>
              <w:pStyle w:val="ListParagraph"/>
              <w:numPr>
                <w:ilvl w:val="0"/>
                <w:numId w:val="17"/>
              </w:numPr>
              <w:rPr>
                <w:rFonts w:ascii="Arial" w:hAnsi="Arial" w:cs="Arial"/>
                <w:sz w:val="22"/>
                <w:szCs w:val="22"/>
              </w:rPr>
            </w:pPr>
            <w:r>
              <w:rPr>
                <w:rFonts w:ascii="Arial" w:hAnsi="Arial" w:cs="Arial"/>
                <w:sz w:val="22"/>
                <w:szCs w:val="22"/>
              </w:rPr>
              <w:t>E</w:t>
            </w:r>
            <w:r w:rsidRPr="0097605A">
              <w:rPr>
                <w:rFonts w:ascii="Arial" w:hAnsi="Arial" w:cs="Arial"/>
                <w:sz w:val="22"/>
                <w:szCs w:val="22"/>
              </w:rPr>
              <w:t>xplain the needs and core issues of neurodivergent individuals or individuals with mental health vulnerabilities who experience criminal justice processes in England and Wales;</w:t>
            </w:r>
          </w:p>
          <w:p w14:paraId="2A158709" w14:textId="77777777" w:rsidR="0097605A" w:rsidRDefault="0097605A" w:rsidP="0097605A">
            <w:pPr>
              <w:pStyle w:val="ListParagraph"/>
              <w:rPr>
                <w:rFonts w:ascii="Arial" w:hAnsi="Arial" w:cs="Arial"/>
                <w:sz w:val="22"/>
                <w:szCs w:val="22"/>
              </w:rPr>
            </w:pPr>
          </w:p>
          <w:p w14:paraId="785B2B98" w14:textId="3C8C9830" w:rsidR="00C01A3F" w:rsidRPr="0097605A" w:rsidRDefault="0097605A" w:rsidP="0097605A">
            <w:pPr>
              <w:pStyle w:val="ListParagraph"/>
              <w:numPr>
                <w:ilvl w:val="0"/>
                <w:numId w:val="17"/>
              </w:numPr>
              <w:rPr>
                <w:rFonts w:ascii="Arial" w:hAnsi="Arial" w:cs="Arial"/>
                <w:sz w:val="22"/>
                <w:szCs w:val="22"/>
              </w:rPr>
            </w:pPr>
            <w:r>
              <w:rPr>
                <w:rFonts w:ascii="Arial" w:hAnsi="Arial" w:cs="Arial"/>
                <w:sz w:val="22"/>
                <w:szCs w:val="22"/>
              </w:rPr>
              <w:t>I</w:t>
            </w:r>
            <w:r w:rsidRPr="0097605A">
              <w:rPr>
                <w:rFonts w:ascii="Arial" w:hAnsi="Arial" w:cs="Arial"/>
                <w:sz w:val="22"/>
                <w:szCs w:val="22"/>
              </w:rPr>
              <w:t>dentify possibilities for improving the Criminal Justice System in England and Wales to better accommodate the needs of neurodiverse individuals or those with mental health vulnerabilities.</w:t>
            </w:r>
          </w:p>
          <w:p w14:paraId="285661DD" w14:textId="77777777" w:rsidR="00C01A3F" w:rsidRPr="00A406E5" w:rsidRDefault="00C01A3F" w:rsidP="00152E9D">
            <w:pPr>
              <w:ind w:left="360"/>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4D5A6F2C" w14:textId="77777777" w:rsidR="0097605A" w:rsidRPr="00542E70" w:rsidRDefault="0097605A" w:rsidP="00542E70">
      <w:pPr>
        <w:rPr>
          <w:rFonts w:asciiTheme="minorBidi" w:hAnsiTheme="minorBidi" w:cstheme="minorBidi"/>
          <w:sz w:val="24"/>
          <w:szCs w:val="24"/>
        </w:rPr>
      </w:pPr>
    </w:p>
    <w:p w14:paraId="64D68A04" w14:textId="6015B68B" w:rsidR="00AA5A00" w:rsidRDefault="00FD301B" w:rsidP="00542E70">
      <w:pPr>
        <w:rPr>
          <w:rFonts w:asciiTheme="minorBidi" w:hAnsiTheme="minorBidi" w:cstheme="minorBidi"/>
          <w:sz w:val="24"/>
          <w:szCs w:val="24"/>
        </w:rPr>
      </w:pPr>
      <w:r>
        <w:rPr>
          <w:rFonts w:asciiTheme="minorBidi" w:hAnsiTheme="minorBidi" w:cstheme="minorBidi"/>
          <w:noProof/>
          <w:sz w:val="24"/>
          <w:szCs w:val="24"/>
        </w:rPr>
        <mc:AlternateContent>
          <mc:Choice Requires="wps">
            <w:drawing>
              <wp:anchor distT="0" distB="0" distL="114300" distR="114300" simplePos="0" relativeHeight="251653120" behindDoc="0" locked="0" layoutInCell="1" allowOverlap="1" wp14:anchorId="6BFAA7D7" wp14:editId="7330B59C">
                <wp:simplePos x="0" y="0"/>
                <wp:positionH relativeFrom="column">
                  <wp:posOffset>-287079</wp:posOffset>
                </wp:positionH>
                <wp:positionV relativeFrom="paragraph">
                  <wp:posOffset>213773</wp:posOffset>
                </wp:positionV>
                <wp:extent cx="7102549" cy="4901610"/>
                <wp:effectExtent l="0" t="0" r="22225" b="13335"/>
                <wp:wrapNone/>
                <wp:docPr id="1504923350" name="Rectangle 2"/>
                <wp:cNvGraphicFramePr/>
                <a:graphic xmlns:a="http://schemas.openxmlformats.org/drawingml/2006/main">
                  <a:graphicData uri="http://schemas.microsoft.com/office/word/2010/wordprocessingShape">
                    <wps:wsp>
                      <wps:cNvSpPr/>
                      <wps:spPr>
                        <a:xfrm>
                          <a:off x="0" y="0"/>
                          <a:ext cx="7102549" cy="490161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3F44B" id="Rectangle 2" o:spid="_x0000_s1026" style="position:absolute;margin-left:-22.6pt;margin-top:16.85pt;width:559.25pt;height:385.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l7JrgIAAOYFAAAOAAAAZHJzL2Uyb0RvYy54bWysVEtPGzEQvlfqf7B8L5uNEmgiNiiCUlVC&#10;gAoVZ8ePrFXb49rOq7++Y+8moZRDqXrxzuy8v3mcX2ytIWsZogbX0PpkQIl0HIR2y4Z+e7z+8JGS&#10;mJgTzICTDd3JSC9m79+db/xUDqEFI2Qg6MTF6cY3tE3JT6sq8lZaFk/AS4dCBcGyhGxYViKwDXq3&#10;phoOBqfVBoLwAbiMEf9edUI6K/6VkjzdKRVlIqahmFsqbyjvIr/V7JxNl4H5VvM+DfYPWVimHQY9&#10;uLpiiZFV0H+4spoHiKDSCQdbgVKay1IDVlMPXlTz0DIvSy0ITvQHmOL/c8tv1w/+PiAMGx+nEclc&#10;xVYFm7+YH9kWsHYHsOQ2EY4/z+rBcDyaUMJRNpoM6tO6wFkdzX2I6bMESzLR0IDdKCCx9U1MGBJV&#10;9yo5moNrbUzpiHFk09DJeDhG/wznQhmWkLReNDS6JSXMLHHgeArFYwSjRbbOfsrwyEsTyJph28X3&#10;OrcZg/2mlSNfsdh2SkXUTUOAlRMli1Yy8ckJknYeR9fhANOclpWCEiMxfKaKZmLa/I0mJmEc5nIE&#10;u1BpZ2TO3LivUhEtCuZdKWG5yJV0I4s7hUO8H9ziDA2yosLa32jbm2RrWTbljfYHoxIfXDrYW+2g&#10;70ve49daoTr9PRQdABmLBYjdPdYL3apGz681duqGxXTPAu4mAoD3Jt3howxgO6CnKGkh/Hztf9bH&#10;lUEp9g93HUfox4oF7Kb54nCZJvVolI9DYUbjsyEy4blk8VziVvYScK5qvGyeFzLrJ7MnVQD7hGdp&#10;nqOiiDmOsbth7ZnL1DUUDxuX83lRw4PgWbpxD55n5xnVPKOP2ycWfL9CCbfvFvZ3gU1fbFKnmy0d&#10;zFcJlC5rdsS1xxuPSVmI/vDla/WcL1rH8zz7BQAA//8DAFBLAwQUAAYACAAAACEAq8JSAeEAAAAL&#10;AQAADwAAAGRycy9kb3ducmV2LnhtbEyPwU7DMBBE70j8g7VIXFBr09CkTbOpAIkbHEiRenVjN4lq&#10;r0PsNuHvcU9wXM3TzNtiO1nDLnrwnSOEx7kApql2qqMG4Wv3NlsB80GSksaRRvjRHrbl7U0hc+VG&#10;+tSXKjQslpDPJUIbQp9z7utWW+nnrtcUs6MbrAzxHBquBjnGcmv4QoiUW9lRXGhlr19bXZ+qs0UY&#10;X74nWWXmaFS1W5/27+uHlD4Q7++m5w2woKfwB8NVP6pDGZ0O7kzKM4Mwe1ouIoqQJBmwKyCyJAF2&#10;QFiJZQq8LPj/H8pfAAAA//8DAFBLAQItABQABgAIAAAAIQC2gziS/gAAAOEBAAATAAAAAAAAAAAA&#10;AAAAAAAAAABbQ29udGVudF9UeXBlc10ueG1sUEsBAi0AFAAGAAgAAAAhADj9If/WAAAAlAEAAAsA&#10;AAAAAAAAAAAAAAAALwEAAF9yZWxzLy5yZWxzUEsBAi0AFAAGAAgAAAAhADcOXsmuAgAA5gUAAA4A&#10;AAAAAAAAAAAAAAAALgIAAGRycy9lMm9Eb2MueG1sUEsBAi0AFAAGAAgAAAAhAKvCUgHhAAAACwEA&#10;AA8AAAAAAAAAAAAAAAAACAUAAGRycy9kb3ducmV2LnhtbFBLBQYAAAAABAAEAPMAAAAWBgAAAAA=&#10;" filled="f" strokecolor="black [3200]">
                <v:stroke joinstyle="round"/>
              </v:rect>
            </w:pict>
          </mc:Fallback>
        </mc:AlternateContent>
      </w:r>
    </w:p>
    <w:p w14:paraId="569CEFCF" w14:textId="486FDDAC" w:rsidR="00542E70" w:rsidRDefault="00542E70" w:rsidP="00AA5A00">
      <w:pPr>
        <w:rPr>
          <w:rFonts w:asciiTheme="minorBidi" w:hAnsiTheme="minorBidi" w:cstheme="minorBidi"/>
          <w:sz w:val="24"/>
          <w:szCs w:val="24"/>
        </w:rPr>
      </w:pPr>
    </w:p>
    <w:p w14:paraId="0E43817A" w14:textId="219393B9" w:rsidR="00BA011B" w:rsidRDefault="00BA011B" w:rsidP="00BA011B">
      <w:pPr>
        <w:rPr>
          <w:rFonts w:asciiTheme="minorBidi" w:hAnsiTheme="minorBidi" w:cstheme="minorBidi"/>
          <w:sz w:val="24"/>
          <w:szCs w:val="24"/>
        </w:rPr>
      </w:pPr>
      <w:r>
        <w:rPr>
          <w:rFonts w:asciiTheme="minorBidi" w:hAnsiTheme="minorBidi" w:cstheme="minorBidi"/>
          <w:sz w:val="24"/>
          <w:szCs w:val="24"/>
        </w:rPr>
        <w:t xml:space="preserve">For this assessment you are required to </w:t>
      </w:r>
      <w:r>
        <w:rPr>
          <w:rFonts w:asciiTheme="minorBidi" w:hAnsiTheme="minorBidi" w:cstheme="minorBidi"/>
          <w:sz w:val="24"/>
          <w:szCs w:val="24"/>
        </w:rPr>
        <w:t xml:space="preserve">review </w:t>
      </w:r>
      <w:r w:rsidRPr="00BA011B">
        <w:rPr>
          <w:rFonts w:asciiTheme="minorBidi" w:hAnsiTheme="minorBidi" w:cstheme="minorBidi"/>
          <w:b/>
          <w:bCs/>
          <w:sz w:val="24"/>
          <w:szCs w:val="24"/>
          <w:u w:val="single"/>
        </w:rPr>
        <w:t>one</w:t>
      </w:r>
      <w:r>
        <w:rPr>
          <w:rFonts w:asciiTheme="minorBidi" w:hAnsiTheme="minorBidi" w:cstheme="minorBidi"/>
          <w:sz w:val="24"/>
          <w:szCs w:val="24"/>
        </w:rPr>
        <w:t xml:space="preserve"> of the following Prisons and Probation Ombudsman Fatal Injury reports </w:t>
      </w:r>
      <w:r>
        <w:rPr>
          <w:rFonts w:asciiTheme="minorBidi" w:hAnsiTheme="minorBidi" w:cstheme="minorBidi"/>
          <w:sz w:val="24"/>
          <w:szCs w:val="24"/>
        </w:rPr>
        <w:t>and formulate a 1500 word report</w:t>
      </w:r>
      <w:r>
        <w:rPr>
          <w:rFonts w:asciiTheme="minorBidi" w:hAnsiTheme="minorBidi" w:cstheme="minorBidi"/>
          <w:sz w:val="24"/>
          <w:szCs w:val="24"/>
        </w:rPr>
        <w:t>.</w:t>
      </w:r>
    </w:p>
    <w:p w14:paraId="38379AA8" w14:textId="77777777" w:rsidR="00BA011B" w:rsidRDefault="00BA011B" w:rsidP="00BA011B">
      <w:pPr>
        <w:rPr>
          <w:rFonts w:asciiTheme="minorBidi" w:hAnsiTheme="minorBidi" w:cstheme="minorBidi"/>
          <w:sz w:val="24"/>
          <w:szCs w:val="24"/>
        </w:rPr>
      </w:pPr>
    </w:p>
    <w:p w14:paraId="51BAD84E" w14:textId="77777777" w:rsidR="00BA011B" w:rsidRPr="00BA011B" w:rsidRDefault="00BA011B" w:rsidP="00BA011B">
      <w:pPr>
        <w:rPr>
          <w:rFonts w:asciiTheme="minorBidi" w:hAnsiTheme="minorBidi" w:cstheme="minorBidi"/>
          <w:b/>
          <w:bCs/>
          <w:sz w:val="24"/>
          <w:szCs w:val="24"/>
        </w:rPr>
      </w:pPr>
      <w:hyperlink r:id="rId9" w:history="1">
        <w:r w:rsidRPr="00BA011B">
          <w:rPr>
            <w:rStyle w:val="Hyperlink"/>
            <w:rFonts w:asciiTheme="minorBidi" w:hAnsiTheme="minorBidi" w:cstheme="minorBidi"/>
            <w:b/>
            <w:bCs/>
            <w:sz w:val="24"/>
            <w:szCs w:val="24"/>
          </w:rPr>
          <w:t>Benjamin O</w:t>
        </w:r>
        <w:r w:rsidRPr="00BA011B">
          <w:rPr>
            <w:rStyle w:val="Hyperlink"/>
            <w:rFonts w:asciiTheme="minorBidi" w:hAnsiTheme="minorBidi" w:cstheme="minorBidi"/>
            <w:b/>
            <w:bCs/>
            <w:sz w:val="24"/>
            <w:szCs w:val="24"/>
          </w:rPr>
          <w:t>n</w:t>
        </w:r>
        <w:r w:rsidRPr="00BA011B">
          <w:rPr>
            <w:rStyle w:val="Hyperlink"/>
            <w:rFonts w:asciiTheme="minorBidi" w:hAnsiTheme="minorBidi" w:cstheme="minorBidi"/>
            <w:b/>
            <w:bCs/>
            <w:sz w:val="24"/>
            <w:szCs w:val="24"/>
          </w:rPr>
          <w:t>yeabo</w:t>
        </w:r>
      </w:hyperlink>
    </w:p>
    <w:p w14:paraId="6828869A" w14:textId="77777777" w:rsidR="00BA011B" w:rsidRPr="00BA011B" w:rsidRDefault="00BA011B" w:rsidP="00BA011B">
      <w:pPr>
        <w:rPr>
          <w:rFonts w:asciiTheme="minorBidi" w:hAnsiTheme="minorBidi" w:cstheme="minorBidi"/>
          <w:b/>
          <w:bCs/>
          <w:sz w:val="24"/>
          <w:szCs w:val="24"/>
        </w:rPr>
      </w:pPr>
      <w:hyperlink r:id="rId10" w:history="1">
        <w:r w:rsidRPr="00BA011B">
          <w:rPr>
            <w:rStyle w:val="Hyperlink"/>
            <w:rFonts w:asciiTheme="minorBidi" w:hAnsiTheme="minorBidi" w:cstheme="minorBidi"/>
            <w:b/>
            <w:bCs/>
            <w:sz w:val="24"/>
            <w:szCs w:val="24"/>
          </w:rPr>
          <w:t xml:space="preserve">Patryk </w:t>
        </w:r>
        <w:proofErr w:type="spellStart"/>
        <w:r w:rsidRPr="00BA011B">
          <w:rPr>
            <w:rStyle w:val="Hyperlink"/>
            <w:rFonts w:asciiTheme="minorBidi" w:hAnsiTheme="minorBidi" w:cstheme="minorBidi"/>
            <w:b/>
            <w:bCs/>
            <w:sz w:val="24"/>
            <w:szCs w:val="24"/>
          </w:rPr>
          <w:t>Jaloc</w:t>
        </w:r>
        <w:r w:rsidRPr="00BA011B">
          <w:rPr>
            <w:rStyle w:val="Hyperlink"/>
            <w:rFonts w:asciiTheme="minorBidi" w:hAnsiTheme="minorBidi" w:cstheme="minorBidi"/>
            <w:b/>
            <w:bCs/>
            <w:sz w:val="24"/>
            <w:szCs w:val="24"/>
          </w:rPr>
          <w:t>h</w:t>
        </w:r>
        <w:r w:rsidRPr="00BA011B">
          <w:rPr>
            <w:rStyle w:val="Hyperlink"/>
            <w:rFonts w:asciiTheme="minorBidi" w:hAnsiTheme="minorBidi" w:cstheme="minorBidi"/>
            <w:b/>
            <w:bCs/>
            <w:sz w:val="24"/>
            <w:szCs w:val="24"/>
          </w:rPr>
          <w:t>a</w:t>
        </w:r>
        <w:proofErr w:type="spellEnd"/>
      </w:hyperlink>
    </w:p>
    <w:p w14:paraId="2576EC0E" w14:textId="77777777" w:rsidR="00BA011B" w:rsidRPr="00BA011B" w:rsidRDefault="00BA011B" w:rsidP="00BA011B">
      <w:pPr>
        <w:rPr>
          <w:rFonts w:asciiTheme="minorBidi" w:hAnsiTheme="minorBidi" w:cstheme="minorBidi"/>
          <w:b/>
          <w:bCs/>
          <w:sz w:val="24"/>
          <w:szCs w:val="24"/>
        </w:rPr>
      </w:pPr>
      <w:hyperlink r:id="rId11" w:history="1">
        <w:r w:rsidRPr="00BA011B">
          <w:rPr>
            <w:rStyle w:val="Hyperlink"/>
            <w:rFonts w:asciiTheme="minorBidi" w:hAnsiTheme="minorBidi" w:cstheme="minorBidi"/>
            <w:b/>
            <w:bCs/>
            <w:sz w:val="24"/>
            <w:szCs w:val="24"/>
          </w:rPr>
          <w:t>Alexander Rod</w:t>
        </w:r>
        <w:r w:rsidRPr="00BA011B">
          <w:rPr>
            <w:rStyle w:val="Hyperlink"/>
            <w:rFonts w:asciiTheme="minorBidi" w:hAnsiTheme="minorBidi" w:cstheme="minorBidi"/>
            <w:b/>
            <w:bCs/>
            <w:sz w:val="24"/>
            <w:szCs w:val="24"/>
          </w:rPr>
          <w:t>g</w:t>
        </w:r>
        <w:r w:rsidRPr="00BA011B">
          <w:rPr>
            <w:rStyle w:val="Hyperlink"/>
            <w:rFonts w:asciiTheme="minorBidi" w:hAnsiTheme="minorBidi" w:cstheme="minorBidi"/>
            <w:b/>
            <w:bCs/>
            <w:sz w:val="24"/>
            <w:szCs w:val="24"/>
          </w:rPr>
          <w:t>ers</w:t>
        </w:r>
      </w:hyperlink>
    </w:p>
    <w:p w14:paraId="34D76231" w14:textId="0D121CF4" w:rsidR="00BA011B" w:rsidRDefault="00BA011B" w:rsidP="00BA011B">
      <w:pPr>
        <w:rPr>
          <w:rFonts w:asciiTheme="minorBidi" w:hAnsiTheme="minorBidi" w:cstheme="minorBidi"/>
          <w:sz w:val="24"/>
          <w:szCs w:val="24"/>
        </w:rPr>
      </w:pPr>
    </w:p>
    <w:p w14:paraId="1BF2CAE8" w14:textId="12107F42" w:rsidR="00BA011B" w:rsidRDefault="00BA011B" w:rsidP="00BA011B">
      <w:pPr>
        <w:rPr>
          <w:rFonts w:ascii="Arial" w:hAnsi="Arial" w:cs="Arial"/>
          <w:sz w:val="24"/>
          <w:szCs w:val="24"/>
        </w:rPr>
      </w:pPr>
      <w:r>
        <w:rPr>
          <w:rFonts w:ascii="Arial" w:hAnsi="Arial" w:cs="Arial"/>
          <w:sz w:val="24"/>
          <w:szCs w:val="24"/>
        </w:rPr>
        <w:t xml:space="preserve">Your report needs to </w:t>
      </w:r>
      <w:r>
        <w:rPr>
          <w:rFonts w:ascii="Arial" w:hAnsi="Arial" w:cs="Arial"/>
          <w:sz w:val="24"/>
          <w:szCs w:val="24"/>
        </w:rPr>
        <w:t xml:space="preserve">be </w:t>
      </w:r>
      <w:r>
        <w:rPr>
          <w:rFonts w:ascii="Arial" w:hAnsi="Arial" w:cs="Arial"/>
          <w:sz w:val="24"/>
          <w:szCs w:val="24"/>
        </w:rPr>
        <w:t>written within the word count of 1500 words (+/- 10%) and should contain the following sections:</w:t>
      </w:r>
    </w:p>
    <w:p w14:paraId="4C5EE0F3" w14:textId="77777777" w:rsidR="00BA011B" w:rsidRDefault="00BA011B" w:rsidP="00BA011B">
      <w:pPr>
        <w:ind w:left="720"/>
        <w:rPr>
          <w:rFonts w:ascii="Arial" w:hAnsi="Arial" w:cs="Arial"/>
          <w:sz w:val="24"/>
          <w:szCs w:val="24"/>
        </w:rPr>
      </w:pPr>
    </w:p>
    <w:p w14:paraId="6EE8ACBB" w14:textId="77777777" w:rsidR="00BA011B" w:rsidRPr="00BA011B" w:rsidRDefault="00BA011B" w:rsidP="00BA011B">
      <w:pPr>
        <w:rPr>
          <w:rStyle w:val="SubtleEmphasis"/>
          <w:b/>
          <w:bCs/>
          <w:sz w:val="24"/>
          <w:szCs w:val="24"/>
        </w:rPr>
      </w:pPr>
      <w:r w:rsidRPr="00BA011B">
        <w:rPr>
          <w:rStyle w:val="SubtleEmphasis"/>
          <w:b/>
          <w:bCs/>
          <w:sz w:val="24"/>
          <w:szCs w:val="24"/>
        </w:rPr>
        <w:t>Title page</w:t>
      </w:r>
    </w:p>
    <w:p w14:paraId="6F3775B2" w14:textId="77777777" w:rsidR="00BA011B" w:rsidRPr="00BA011B" w:rsidRDefault="00BA011B" w:rsidP="00BA011B">
      <w:pPr>
        <w:rPr>
          <w:rStyle w:val="SubtleEmphasis"/>
          <w:b/>
          <w:bCs/>
          <w:sz w:val="24"/>
          <w:szCs w:val="24"/>
        </w:rPr>
      </w:pPr>
      <w:r w:rsidRPr="00BA011B">
        <w:rPr>
          <w:rStyle w:val="SubtleEmphasis"/>
          <w:b/>
          <w:bCs/>
          <w:sz w:val="24"/>
          <w:szCs w:val="24"/>
        </w:rPr>
        <w:t>Contents Page</w:t>
      </w:r>
    </w:p>
    <w:p w14:paraId="3DAB1FEE" w14:textId="3902F4A6" w:rsidR="00BA011B" w:rsidRPr="00814ADB" w:rsidRDefault="00BA011B" w:rsidP="00BA011B">
      <w:pPr>
        <w:rPr>
          <w:rStyle w:val="SubtleEmphasis"/>
          <w:sz w:val="24"/>
          <w:szCs w:val="24"/>
        </w:rPr>
      </w:pPr>
      <w:r w:rsidRPr="00BA011B">
        <w:rPr>
          <w:rStyle w:val="SubtleEmphasis"/>
          <w:b/>
          <w:bCs/>
          <w:sz w:val="24"/>
          <w:szCs w:val="24"/>
        </w:rPr>
        <w:t>Executive Summary</w:t>
      </w:r>
      <w:r>
        <w:rPr>
          <w:rStyle w:val="SubtleEmphasis"/>
          <w:sz w:val="24"/>
          <w:szCs w:val="24"/>
        </w:rPr>
        <w:t xml:space="preserve"> - Provide a brief summary of what your report is about (150 words)</w:t>
      </w:r>
    </w:p>
    <w:p w14:paraId="68F4C773" w14:textId="1EDF6FAD" w:rsidR="00BA011B" w:rsidRPr="00814ADB" w:rsidRDefault="00BA011B" w:rsidP="00BA011B">
      <w:pPr>
        <w:rPr>
          <w:rStyle w:val="SubtleEmphasis"/>
          <w:sz w:val="24"/>
          <w:szCs w:val="24"/>
        </w:rPr>
      </w:pPr>
      <w:r w:rsidRPr="00BA011B">
        <w:rPr>
          <w:rStyle w:val="SubtleEmphasis"/>
          <w:b/>
          <w:bCs/>
          <w:sz w:val="24"/>
          <w:szCs w:val="24"/>
        </w:rPr>
        <w:t>Findings</w:t>
      </w:r>
      <w:r>
        <w:rPr>
          <w:rStyle w:val="SubtleEmphasis"/>
          <w:sz w:val="24"/>
          <w:szCs w:val="24"/>
        </w:rPr>
        <w:t xml:space="preserve"> - What went wrong in the case, were ACCT (Assessment, Care in Custody and Teamwork procedures followed)?</w:t>
      </w:r>
    </w:p>
    <w:p w14:paraId="11946664" w14:textId="0140EAD9" w:rsidR="00BA011B" w:rsidRPr="00814ADB" w:rsidRDefault="00BA011B" w:rsidP="00BA011B">
      <w:pPr>
        <w:rPr>
          <w:rStyle w:val="SubtleEmphasis"/>
          <w:sz w:val="24"/>
          <w:szCs w:val="24"/>
        </w:rPr>
      </w:pPr>
      <w:r w:rsidRPr="00BA011B">
        <w:rPr>
          <w:rStyle w:val="SubtleEmphasis"/>
          <w:b/>
          <w:bCs/>
          <w:sz w:val="24"/>
          <w:szCs w:val="24"/>
        </w:rPr>
        <w:t>Recommendations</w:t>
      </w:r>
      <w:r>
        <w:rPr>
          <w:rStyle w:val="SubtleEmphasis"/>
          <w:sz w:val="24"/>
          <w:szCs w:val="24"/>
        </w:rPr>
        <w:t xml:space="preserve"> – What does other research tell us about what needs to change to help individuals in mental health crisis within custody? You need to show evidence of wider reading beyond the Fatal Incident Report here. </w:t>
      </w:r>
    </w:p>
    <w:p w14:paraId="0528B51E" w14:textId="77777777" w:rsidR="00BA011B" w:rsidRPr="00BA011B" w:rsidRDefault="00BA011B" w:rsidP="00BA011B">
      <w:pPr>
        <w:rPr>
          <w:rStyle w:val="SubtleEmphasis"/>
          <w:b/>
          <w:bCs/>
          <w:sz w:val="24"/>
          <w:szCs w:val="24"/>
        </w:rPr>
      </w:pPr>
      <w:r w:rsidRPr="00BA011B">
        <w:rPr>
          <w:rStyle w:val="SubtleEmphasis"/>
          <w:b/>
          <w:bCs/>
          <w:sz w:val="24"/>
          <w:szCs w:val="24"/>
        </w:rPr>
        <w:t>Reference list</w:t>
      </w:r>
    </w:p>
    <w:p w14:paraId="4D21E204" w14:textId="77777777" w:rsidR="00BA011B" w:rsidRDefault="00BA011B" w:rsidP="00BA011B">
      <w:pPr>
        <w:rPr>
          <w:rFonts w:asciiTheme="minorBidi" w:hAnsiTheme="minorBidi" w:cstheme="minorBidi"/>
          <w:sz w:val="24"/>
          <w:szCs w:val="24"/>
        </w:rPr>
      </w:pPr>
    </w:p>
    <w:p w14:paraId="578568C8" w14:textId="77777777" w:rsidR="00BA011B" w:rsidRPr="00BF707D" w:rsidRDefault="00BA011B" w:rsidP="00BA011B">
      <w:pPr>
        <w:rPr>
          <w:rFonts w:ascii="Arial" w:hAnsi="Arial" w:cs="Arial"/>
          <w:sz w:val="22"/>
          <w:szCs w:val="22"/>
        </w:rPr>
      </w:pPr>
      <w:r>
        <w:rPr>
          <w:rFonts w:ascii="Arial" w:hAnsi="Arial" w:cs="Arial"/>
          <w:sz w:val="24"/>
          <w:szCs w:val="24"/>
        </w:rPr>
        <w:t xml:space="preserve">Please ensure that you reference in accordance with the UWTSD Harvard referencing guide and utilise the sources on the online resource list as a starting point for your research. </w:t>
      </w:r>
    </w:p>
    <w:p w14:paraId="3411A5E3" w14:textId="77777777" w:rsidR="00BA011B" w:rsidRDefault="00BA011B" w:rsidP="00BA011B">
      <w:pPr>
        <w:ind w:left="720"/>
        <w:rPr>
          <w:rFonts w:ascii="Arial" w:hAnsi="Arial" w:cs="Arial"/>
          <w:sz w:val="24"/>
          <w:szCs w:val="24"/>
        </w:rPr>
      </w:pPr>
    </w:p>
    <w:p w14:paraId="2415B827" w14:textId="77777777" w:rsidR="00BA011B" w:rsidRDefault="00BA011B" w:rsidP="00BA011B">
      <w:pPr>
        <w:ind w:left="720"/>
        <w:rPr>
          <w:rFonts w:ascii="Arial" w:hAnsi="Arial" w:cs="Arial"/>
          <w:sz w:val="24"/>
          <w:szCs w:val="24"/>
        </w:rPr>
      </w:pPr>
    </w:p>
    <w:p w14:paraId="70467CF8" w14:textId="77777777" w:rsidR="00BA011B" w:rsidRPr="009C772D" w:rsidRDefault="00BA011B" w:rsidP="00BA011B">
      <w:pPr>
        <w:textAlignment w:val="baseline"/>
        <w:rPr>
          <w:rFonts w:ascii="Arial" w:hAnsi="Arial" w:cs="Arial"/>
          <w:sz w:val="24"/>
          <w:szCs w:val="24"/>
          <w:lang w:eastAsia="zh-CN"/>
        </w:rPr>
      </w:pPr>
      <w:r w:rsidRPr="009C772D">
        <w:rPr>
          <w:rFonts w:ascii="Arial" w:hAnsi="Arial" w:cs="Arial"/>
          <w:sz w:val="24"/>
          <w:szCs w:val="24"/>
          <w:lang w:eastAsia="zh-CN"/>
        </w:rPr>
        <w:t>Work should be presented well. Using Arial font size 12 and 1.5 to double spacing your work will mean that it is easier to proof-read prior to formal submission via Turnitin.  </w:t>
      </w:r>
    </w:p>
    <w:p w14:paraId="6E308C5B" w14:textId="77777777" w:rsidR="00BA011B" w:rsidRDefault="00BA011B" w:rsidP="00BA011B">
      <w:pPr>
        <w:rPr>
          <w:rFonts w:asciiTheme="minorBidi" w:hAnsiTheme="minorBidi" w:cstheme="minorBidi"/>
          <w:sz w:val="24"/>
          <w:szCs w:val="24"/>
        </w:rPr>
      </w:pPr>
    </w:p>
    <w:p w14:paraId="1F088D5A" w14:textId="77777777" w:rsidR="00BA011B" w:rsidRDefault="00BA011B" w:rsidP="00BA011B">
      <w:pPr>
        <w:rPr>
          <w:rFonts w:asciiTheme="minorBidi" w:hAnsiTheme="minorBidi" w:cstheme="minorBidi"/>
          <w:sz w:val="24"/>
          <w:szCs w:val="24"/>
        </w:rPr>
      </w:pPr>
    </w:p>
    <w:p w14:paraId="0276450C" w14:textId="77777777" w:rsidR="00BA011B" w:rsidRDefault="00BA011B" w:rsidP="00AA5A00">
      <w:pPr>
        <w:rPr>
          <w:rFonts w:ascii="Arial" w:hAnsi="Arial" w:cs="Arial"/>
          <w:sz w:val="24"/>
          <w:szCs w:val="24"/>
        </w:rPr>
      </w:pPr>
    </w:p>
    <w:p w14:paraId="2B906A89" w14:textId="77777777" w:rsidR="00542E70" w:rsidRDefault="00542E70" w:rsidP="0097605A">
      <w:pPr>
        <w:rPr>
          <w:rFonts w:ascii="Arial" w:hAnsi="Arial" w:cs="Arial"/>
          <w:sz w:val="24"/>
          <w:szCs w:val="24"/>
        </w:rPr>
      </w:pPr>
    </w:p>
    <w:p w14:paraId="51B49BD6" w14:textId="77777777" w:rsidR="00542E70" w:rsidRDefault="00542E70" w:rsidP="0097605A">
      <w:pPr>
        <w:rPr>
          <w:rFonts w:ascii="Arial" w:hAnsi="Arial" w:cs="Arial"/>
          <w:sz w:val="24"/>
          <w:szCs w:val="24"/>
        </w:rPr>
      </w:pPr>
    </w:p>
    <w:p w14:paraId="4995C0A7" w14:textId="77777777" w:rsidR="00542E70" w:rsidRDefault="00542E70" w:rsidP="0097605A">
      <w:pPr>
        <w:rPr>
          <w:rFonts w:ascii="Arial" w:hAnsi="Arial" w:cs="Arial"/>
          <w:sz w:val="24"/>
          <w:szCs w:val="24"/>
        </w:rPr>
      </w:pPr>
    </w:p>
    <w:p w14:paraId="2B14DCCF" w14:textId="77777777" w:rsidR="00542E70" w:rsidRDefault="00542E70" w:rsidP="0097605A">
      <w:pPr>
        <w:rPr>
          <w:rFonts w:ascii="Arial" w:hAnsi="Arial" w:cs="Arial"/>
          <w:sz w:val="24"/>
          <w:szCs w:val="24"/>
        </w:rPr>
      </w:pPr>
    </w:p>
    <w:p w14:paraId="69293A00" w14:textId="77777777" w:rsidR="00BA011B" w:rsidRDefault="00BA011B" w:rsidP="00B253D1">
      <w:pPr>
        <w:ind w:left="720"/>
        <w:rPr>
          <w:rFonts w:ascii="Arial" w:hAnsi="Arial" w:cs="Arial"/>
          <w:sz w:val="24"/>
          <w:szCs w:val="24"/>
        </w:rPr>
      </w:pPr>
    </w:p>
    <w:p w14:paraId="20FEA918" w14:textId="77777777" w:rsidR="00BA011B" w:rsidRDefault="00BA011B" w:rsidP="00B253D1">
      <w:pPr>
        <w:ind w:left="720"/>
        <w:rPr>
          <w:rFonts w:ascii="Arial" w:hAnsi="Arial" w:cs="Arial"/>
          <w:sz w:val="24"/>
          <w:szCs w:val="24"/>
        </w:rPr>
      </w:pPr>
    </w:p>
    <w:p w14:paraId="60DC7059" w14:textId="77777777" w:rsidR="00BA011B" w:rsidRDefault="00BA011B" w:rsidP="00B253D1">
      <w:pPr>
        <w:ind w:left="720"/>
        <w:rPr>
          <w:rFonts w:ascii="Arial" w:hAnsi="Arial" w:cs="Arial"/>
          <w:sz w:val="24"/>
          <w:szCs w:val="24"/>
        </w:rPr>
      </w:pPr>
    </w:p>
    <w:p w14:paraId="32AE8754" w14:textId="77777777" w:rsidR="00BA011B" w:rsidRDefault="00BA011B" w:rsidP="00B253D1">
      <w:pPr>
        <w:ind w:left="720"/>
        <w:rPr>
          <w:rFonts w:ascii="Arial" w:hAnsi="Arial" w:cs="Arial"/>
          <w:sz w:val="24"/>
          <w:szCs w:val="24"/>
        </w:rPr>
      </w:pPr>
    </w:p>
    <w:p w14:paraId="17FBA01D" w14:textId="77777777" w:rsidR="00BA011B" w:rsidRDefault="00BA011B" w:rsidP="00B253D1">
      <w:pPr>
        <w:ind w:left="720"/>
        <w:rPr>
          <w:rFonts w:ascii="Arial" w:hAnsi="Arial" w:cs="Arial"/>
          <w:sz w:val="24"/>
          <w:szCs w:val="24"/>
        </w:rPr>
      </w:pPr>
    </w:p>
    <w:p w14:paraId="71A041CB" w14:textId="77777777" w:rsidR="00BA011B" w:rsidRDefault="00BA011B" w:rsidP="00B253D1">
      <w:pPr>
        <w:ind w:left="720"/>
        <w:rPr>
          <w:rFonts w:ascii="Arial" w:hAnsi="Arial" w:cs="Arial"/>
          <w:sz w:val="24"/>
          <w:szCs w:val="24"/>
        </w:rPr>
      </w:pPr>
    </w:p>
    <w:p w14:paraId="70C8EE1C" w14:textId="77777777" w:rsidR="00BA011B" w:rsidRDefault="00BA011B" w:rsidP="00B253D1">
      <w:pPr>
        <w:ind w:left="720"/>
        <w:rPr>
          <w:rFonts w:ascii="Arial" w:hAnsi="Arial" w:cs="Arial"/>
          <w:sz w:val="24"/>
          <w:szCs w:val="24"/>
        </w:rPr>
      </w:pPr>
    </w:p>
    <w:p w14:paraId="72A73A6B" w14:textId="77777777" w:rsidR="00BA011B" w:rsidRDefault="00BA011B" w:rsidP="00B253D1">
      <w:pPr>
        <w:ind w:left="720"/>
        <w:rPr>
          <w:rFonts w:ascii="Arial" w:hAnsi="Arial" w:cs="Arial"/>
          <w:sz w:val="24"/>
          <w:szCs w:val="24"/>
        </w:rPr>
      </w:pPr>
    </w:p>
    <w:p w14:paraId="03EE26CA" w14:textId="77777777" w:rsidR="00BA011B" w:rsidRDefault="00BA011B" w:rsidP="00B253D1">
      <w:pPr>
        <w:ind w:left="720"/>
        <w:rPr>
          <w:rFonts w:ascii="Arial" w:hAnsi="Arial" w:cs="Arial"/>
          <w:sz w:val="24"/>
          <w:szCs w:val="24"/>
        </w:rPr>
      </w:pPr>
    </w:p>
    <w:p w14:paraId="39D142A0" w14:textId="77777777" w:rsidR="00993E71" w:rsidRPr="009C772D" w:rsidRDefault="00993E71" w:rsidP="00993E71">
      <w:pPr>
        <w:textAlignment w:val="baseline"/>
        <w:rPr>
          <w:rFonts w:ascii="Segoe UI" w:hAnsi="Segoe UI" w:cs="Segoe UI"/>
          <w:sz w:val="24"/>
          <w:szCs w:val="24"/>
          <w:lang w:eastAsia="zh-CN"/>
        </w:rPr>
      </w:pPr>
    </w:p>
    <w:p w14:paraId="2BF5D2B0" w14:textId="17DEB5E3" w:rsidR="00993E71" w:rsidRPr="009C772D" w:rsidRDefault="00993E71" w:rsidP="00993E71">
      <w:pPr>
        <w:rPr>
          <w:rFonts w:ascii="Arial" w:hAnsi="Arial" w:cs="Arial"/>
          <w:sz w:val="24"/>
          <w:szCs w:val="24"/>
        </w:rPr>
      </w:pPr>
      <w:r w:rsidRPr="009C772D">
        <w:rPr>
          <w:rFonts w:ascii="Arial" w:hAnsi="Arial" w:cs="Arial"/>
          <w:sz w:val="24"/>
          <w:szCs w:val="24"/>
          <w:lang w:eastAsia="zh-CN"/>
        </w:rPr>
        <w:t> </w:t>
      </w:r>
      <w:r w:rsidRPr="009C772D">
        <w:rPr>
          <w:rFonts w:ascii="Arial" w:hAnsi="Arial" w:cs="Arial"/>
          <w:sz w:val="24"/>
          <w:szCs w:val="24"/>
        </w:rPr>
        <w:t xml:space="preserve"> </w:t>
      </w:r>
    </w:p>
    <w:p w14:paraId="387432C1" w14:textId="77777777" w:rsidR="0026348B" w:rsidRPr="00A406E5" w:rsidRDefault="0026348B" w:rsidP="0097605A">
      <w:pPr>
        <w:ind w:left="720"/>
        <w:rPr>
          <w:rFonts w:ascii="Arial" w:hAnsi="Arial" w:cs="Arial"/>
          <w:sz w:val="24"/>
          <w:szCs w:val="24"/>
        </w:rPr>
      </w:pPr>
    </w:p>
    <w:p w14:paraId="6413BE6C" w14:textId="77777777" w:rsidR="0097605A" w:rsidRPr="00A406E5" w:rsidRDefault="0097605A" w:rsidP="0097605A">
      <w:pPr>
        <w:ind w:left="720"/>
        <w:rPr>
          <w:rFonts w:ascii="Arial" w:hAnsi="Arial" w:cs="Arial"/>
          <w:sz w:val="24"/>
          <w:szCs w:val="24"/>
        </w:rPr>
      </w:pPr>
    </w:p>
    <w:p w14:paraId="647D1E6F" w14:textId="77777777" w:rsidR="0097605A" w:rsidRDefault="0097605A" w:rsidP="0097605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056310" w14:textId="77777777" w:rsidR="0097605A" w:rsidRPr="00FA7E96" w:rsidRDefault="0097605A" w:rsidP="0097605A">
      <w:pPr>
        <w:rPr>
          <w:rFonts w:ascii="Arial" w:hAnsi="Arial" w:cs="Arial"/>
          <w:sz w:val="22"/>
          <w:szCs w:val="22"/>
        </w:rPr>
      </w:pPr>
      <w:r>
        <w:tab/>
      </w:r>
      <w:r w:rsidRPr="00FA7E96">
        <w:rPr>
          <w:rFonts w:ascii="Arial" w:hAnsi="Arial" w:cs="Arial"/>
          <w:sz w:val="22"/>
          <w:szCs w:val="22"/>
        </w:rPr>
        <w:t>(Lecturer to indicate Yes or Not against each element)</w:t>
      </w:r>
    </w:p>
    <w:p w14:paraId="7CB63560" w14:textId="77777777" w:rsidR="0097605A" w:rsidRDefault="0097605A" w:rsidP="0097605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52A9889" w14:textId="77777777" w:rsidR="0097605A" w:rsidRPr="00FA7E96" w:rsidRDefault="0097605A" w:rsidP="0097605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7605A" w:rsidRPr="00FA7E96" w14:paraId="388920E4" w14:textId="77777777" w:rsidTr="002D497E">
        <w:trPr>
          <w:trHeight w:val="300"/>
        </w:trPr>
        <w:tc>
          <w:tcPr>
            <w:tcW w:w="2250" w:type="dxa"/>
            <w:tcMar>
              <w:left w:w="105" w:type="dxa"/>
              <w:right w:w="105" w:type="dxa"/>
            </w:tcMar>
          </w:tcPr>
          <w:p w14:paraId="7E2AB8ED"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805515C"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F0F1A9B"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17C5A2A" w14:textId="77777777" w:rsidR="0097605A" w:rsidRDefault="0097605A" w:rsidP="002D497E">
            <w:pPr>
              <w:rPr>
                <w:rFonts w:ascii="Arial" w:eastAsia="Calibri" w:hAnsi="Arial" w:cs="Arial"/>
                <w:sz w:val="22"/>
                <w:szCs w:val="22"/>
              </w:rPr>
            </w:pPr>
          </w:p>
          <w:p w14:paraId="2A9BDD64"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7605A" w:rsidRPr="00FA7E96" w14:paraId="0D04B0E4" w14:textId="77777777" w:rsidTr="002D497E">
        <w:trPr>
          <w:trHeight w:val="300"/>
        </w:trPr>
        <w:tc>
          <w:tcPr>
            <w:tcW w:w="2250" w:type="dxa"/>
            <w:tcMar>
              <w:left w:w="105" w:type="dxa"/>
              <w:right w:w="105" w:type="dxa"/>
            </w:tcMar>
          </w:tcPr>
          <w:p w14:paraId="7FBFA351"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5E9481E"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180A41B"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F24675E" w14:textId="77777777" w:rsidR="0097605A" w:rsidRDefault="0097605A" w:rsidP="002D497E">
            <w:pPr>
              <w:rPr>
                <w:rFonts w:ascii="Arial" w:eastAsia="Calibri" w:hAnsi="Arial" w:cs="Arial"/>
                <w:sz w:val="22"/>
                <w:szCs w:val="22"/>
              </w:rPr>
            </w:pPr>
          </w:p>
          <w:p w14:paraId="029E4689"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7605A" w:rsidRPr="00FA7E96" w14:paraId="06A15EC2" w14:textId="77777777" w:rsidTr="002D497E">
        <w:trPr>
          <w:trHeight w:val="300"/>
        </w:trPr>
        <w:tc>
          <w:tcPr>
            <w:tcW w:w="2250" w:type="dxa"/>
            <w:tcMar>
              <w:left w:w="105" w:type="dxa"/>
              <w:right w:w="105" w:type="dxa"/>
            </w:tcMar>
          </w:tcPr>
          <w:p w14:paraId="0802DA60"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803A2D"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244D2D4"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558D2FA" w14:textId="77777777" w:rsidR="0097605A" w:rsidRDefault="0097605A" w:rsidP="002D497E">
            <w:pPr>
              <w:rPr>
                <w:rFonts w:ascii="Arial" w:eastAsia="Calibri" w:hAnsi="Arial" w:cs="Arial"/>
                <w:sz w:val="22"/>
                <w:szCs w:val="22"/>
              </w:rPr>
            </w:pPr>
          </w:p>
          <w:p w14:paraId="5BA290FF"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7605A" w:rsidRPr="00FA7E96" w14:paraId="3F1BB0C1" w14:textId="77777777" w:rsidTr="002D497E">
        <w:trPr>
          <w:trHeight w:val="300"/>
        </w:trPr>
        <w:tc>
          <w:tcPr>
            <w:tcW w:w="2250" w:type="dxa"/>
            <w:tcMar>
              <w:left w:w="105" w:type="dxa"/>
              <w:right w:w="105" w:type="dxa"/>
            </w:tcMar>
          </w:tcPr>
          <w:p w14:paraId="77BCDCF7"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375DB2E"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B663977"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BB78E8E" w14:textId="77777777" w:rsidR="0097605A" w:rsidRDefault="0097605A" w:rsidP="002D497E">
            <w:pPr>
              <w:rPr>
                <w:rFonts w:ascii="Arial" w:eastAsia="Calibri" w:hAnsi="Arial" w:cs="Arial"/>
                <w:sz w:val="22"/>
                <w:szCs w:val="22"/>
              </w:rPr>
            </w:pPr>
          </w:p>
          <w:p w14:paraId="6BE4AF08"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7605A" w:rsidRPr="00FA7E96" w14:paraId="1C0524AA" w14:textId="77777777" w:rsidTr="002D497E">
        <w:trPr>
          <w:trHeight w:val="300"/>
        </w:trPr>
        <w:tc>
          <w:tcPr>
            <w:tcW w:w="2250" w:type="dxa"/>
            <w:tcMar>
              <w:left w:w="105" w:type="dxa"/>
              <w:right w:w="105" w:type="dxa"/>
            </w:tcMar>
          </w:tcPr>
          <w:p w14:paraId="2458B6DA"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A6BA1C2"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E298425"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9BF2BDF" w14:textId="77777777" w:rsidR="0097605A" w:rsidRDefault="0097605A" w:rsidP="002D497E">
            <w:pPr>
              <w:rPr>
                <w:rFonts w:ascii="Arial" w:eastAsia="Calibri" w:hAnsi="Arial" w:cs="Arial"/>
                <w:sz w:val="22"/>
                <w:szCs w:val="22"/>
              </w:rPr>
            </w:pPr>
          </w:p>
          <w:p w14:paraId="6602FF33"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7605A" w:rsidRPr="00FA7E96" w14:paraId="78D6B138" w14:textId="77777777" w:rsidTr="002D497E">
        <w:trPr>
          <w:trHeight w:val="300"/>
        </w:trPr>
        <w:tc>
          <w:tcPr>
            <w:tcW w:w="2250" w:type="dxa"/>
            <w:tcMar>
              <w:left w:w="105" w:type="dxa"/>
              <w:right w:w="105" w:type="dxa"/>
            </w:tcMar>
          </w:tcPr>
          <w:p w14:paraId="0C5C5F22" w14:textId="77777777" w:rsidR="0097605A" w:rsidRPr="00FA7E96" w:rsidRDefault="0097605A" w:rsidP="002D497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EBA58DE"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DF01B5B"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F5662AD" w14:textId="77777777" w:rsidR="0097605A" w:rsidRDefault="0097605A" w:rsidP="002D497E">
            <w:pPr>
              <w:rPr>
                <w:rFonts w:ascii="Arial" w:eastAsia="Calibri" w:hAnsi="Arial" w:cs="Arial"/>
                <w:sz w:val="22"/>
                <w:szCs w:val="22"/>
              </w:rPr>
            </w:pPr>
          </w:p>
          <w:p w14:paraId="101460EA"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7605A" w:rsidRPr="00FA7E96" w14:paraId="5EA4528F" w14:textId="77777777" w:rsidTr="002D497E">
        <w:trPr>
          <w:trHeight w:val="300"/>
        </w:trPr>
        <w:tc>
          <w:tcPr>
            <w:tcW w:w="2250" w:type="dxa"/>
            <w:tcMar>
              <w:left w:w="105" w:type="dxa"/>
              <w:right w:w="105" w:type="dxa"/>
            </w:tcMar>
          </w:tcPr>
          <w:p w14:paraId="5F59A4BB"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D118FA6"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5C0947D"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80D80A9" w14:textId="77777777" w:rsidR="0097605A" w:rsidRDefault="0097605A" w:rsidP="002D497E">
            <w:pPr>
              <w:rPr>
                <w:rFonts w:ascii="Arial" w:eastAsia="Calibri" w:hAnsi="Arial" w:cs="Arial"/>
                <w:sz w:val="22"/>
                <w:szCs w:val="22"/>
              </w:rPr>
            </w:pPr>
          </w:p>
          <w:p w14:paraId="390DB9F9"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61000E44" w14:textId="77777777" w:rsidR="0097605A" w:rsidRPr="00A406E5" w:rsidRDefault="0097605A" w:rsidP="0097605A">
      <w:pPr>
        <w:ind w:left="720"/>
        <w:rPr>
          <w:rFonts w:ascii="Arial" w:hAnsi="Arial" w:cs="Arial"/>
          <w:sz w:val="24"/>
          <w:szCs w:val="24"/>
        </w:rPr>
      </w:pPr>
    </w:p>
    <w:p w14:paraId="5A302A22" w14:textId="77777777" w:rsidR="0097605A" w:rsidRPr="00A406E5" w:rsidRDefault="0097605A" w:rsidP="0097605A">
      <w:pPr>
        <w:ind w:left="720"/>
        <w:rPr>
          <w:rFonts w:ascii="Arial" w:hAnsi="Arial" w:cs="Arial"/>
          <w:sz w:val="24"/>
          <w:szCs w:val="24"/>
        </w:rPr>
      </w:pPr>
    </w:p>
    <w:p w14:paraId="04CD359E" w14:textId="77777777" w:rsidR="0097605A" w:rsidRPr="00BE1FA6" w:rsidRDefault="0097605A" w:rsidP="0097605A">
      <w:pPr>
        <w:pStyle w:val="Heading4"/>
      </w:pPr>
      <w:r w:rsidRPr="00BE1FA6">
        <w:t>How to Acknowledge your use of AI</w:t>
      </w:r>
    </w:p>
    <w:p w14:paraId="4F8EAB04"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This guidance is for students and staff to support the integration of AI tools in assessment. </w:t>
      </w:r>
    </w:p>
    <w:p w14:paraId="2F439045"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This guidance will provide you with the necessary information on how to acknowledge your use of AI in any assessment.</w:t>
      </w:r>
    </w:p>
    <w:p w14:paraId="4E027C69"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Important: </w:t>
      </w:r>
      <w:r w:rsidRPr="00BE1FA6">
        <w:rPr>
          <w:rFonts w:ascii="Arial" w:hAnsi="Arial" w:cs="Arial"/>
          <w:sz w:val="24"/>
          <w:szCs w:val="24"/>
        </w:rPr>
        <w:t>Students are expected to keep drafts of their work, including notes, etc., before and after the use of any AI tool. Students will be expected to produce these drafts and materials as necessary.</w:t>
      </w:r>
    </w:p>
    <w:p w14:paraId="506B9DB6"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You are expected to use this acknowledgement format for </w:t>
      </w:r>
      <w:r w:rsidRPr="00BE1FA6">
        <w:rPr>
          <w:rFonts w:ascii="Arial" w:hAnsi="Arial" w:cs="Arial"/>
          <w:b/>
          <w:bCs/>
          <w:sz w:val="24"/>
          <w:szCs w:val="24"/>
        </w:rPr>
        <w:t>all</w:t>
      </w:r>
      <w:r w:rsidRPr="00BE1FA6">
        <w:rPr>
          <w:rFonts w:ascii="Arial" w:hAnsi="Arial" w:cs="Arial"/>
          <w:sz w:val="24"/>
          <w:szCs w:val="24"/>
        </w:rPr>
        <w:t> allowable uses of AI.</w:t>
      </w:r>
    </w:p>
    <w:p w14:paraId="4B8E3997"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You are expected to include this acknowledgement in a separate page at the beginning of your submission.</w:t>
      </w:r>
    </w:p>
    <w:p w14:paraId="2A4433F8"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Basic Acknowledgement format of AI tool use</w:t>
      </w:r>
    </w:p>
    <w:p w14:paraId="158A69F8"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lastRenderedPageBreak/>
        <w:t xml:space="preserve">I acknowledge the use of [AI Tool] [(AI Tool </w:t>
      </w:r>
      <w:proofErr w:type="spellStart"/>
      <w:r w:rsidRPr="00BE1FA6">
        <w:rPr>
          <w:rFonts w:ascii="Arial" w:hAnsi="Arial" w:cs="Arial"/>
          <w:sz w:val="24"/>
          <w:szCs w:val="24"/>
        </w:rPr>
        <w:t>url</w:t>
      </w:r>
      <w:proofErr w:type="spellEnd"/>
      <w:r w:rsidRPr="00BE1FA6">
        <w:rPr>
          <w:rFonts w:ascii="Arial" w:hAnsi="Arial" w:cs="Arial"/>
          <w:sz w:val="24"/>
          <w:szCs w:val="24"/>
        </w:rPr>
        <w:t>)] on [Date] to [Purpose my work]. I used the prompt(s): </w:t>
      </w:r>
    </w:p>
    <w:p w14:paraId="7A0FFD65" w14:textId="77777777" w:rsidR="0097605A" w:rsidRPr="00BE1FA6" w:rsidRDefault="0097605A" w:rsidP="0097605A">
      <w:pPr>
        <w:numPr>
          <w:ilvl w:val="0"/>
          <w:numId w:val="18"/>
        </w:numPr>
        <w:rPr>
          <w:rFonts w:ascii="Arial" w:hAnsi="Arial" w:cs="Arial"/>
          <w:sz w:val="24"/>
          <w:szCs w:val="24"/>
        </w:rPr>
      </w:pPr>
      <w:r w:rsidRPr="00BE1FA6">
        <w:rPr>
          <w:rFonts w:ascii="Arial" w:hAnsi="Arial" w:cs="Arial"/>
          <w:sz w:val="24"/>
          <w:szCs w:val="24"/>
        </w:rPr>
        <w:t>[Prompt]</w:t>
      </w:r>
    </w:p>
    <w:p w14:paraId="527915A2" w14:textId="77777777" w:rsidR="0097605A" w:rsidRPr="00BE1FA6" w:rsidRDefault="0097605A" w:rsidP="0097605A">
      <w:pPr>
        <w:numPr>
          <w:ilvl w:val="0"/>
          <w:numId w:val="18"/>
        </w:numPr>
        <w:rPr>
          <w:rFonts w:ascii="Arial" w:hAnsi="Arial" w:cs="Arial"/>
          <w:sz w:val="24"/>
          <w:szCs w:val="24"/>
        </w:rPr>
      </w:pPr>
      <w:r w:rsidRPr="00BE1FA6">
        <w:rPr>
          <w:rFonts w:ascii="Arial" w:hAnsi="Arial" w:cs="Arial"/>
          <w:sz w:val="24"/>
          <w:szCs w:val="24"/>
        </w:rPr>
        <w:t>[Prompt]</w:t>
      </w:r>
    </w:p>
    <w:p w14:paraId="0A3FD121" w14:textId="77777777" w:rsidR="0097605A" w:rsidRPr="00BE1FA6" w:rsidRDefault="0097605A" w:rsidP="0097605A">
      <w:pPr>
        <w:numPr>
          <w:ilvl w:val="0"/>
          <w:numId w:val="18"/>
        </w:numPr>
        <w:rPr>
          <w:rFonts w:ascii="Arial" w:hAnsi="Arial" w:cs="Arial"/>
          <w:sz w:val="24"/>
          <w:szCs w:val="24"/>
        </w:rPr>
      </w:pPr>
      <w:r w:rsidRPr="00BE1FA6">
        <w:rPr>
          <w:rFonts w:ascii="Arial" w:hAnsi="Arial" w:cs="Arial"/>
          <w:sz w:val="24"/>
          <w:szCs w:val="24"/>
        </w:rPr>
        <w:t>[Prompt]</w:t>
      </w:r>
    </w:p>
    <w:p w14:paraId="4D469A55"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289B8353"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7109D5D3"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Example 1:</w:t>
      </w:r>
    </w:p>
    <w:p w14:paraId="215CF538"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acknowledge the use of Grammarly (https://www.grammarly.com/) on 10 February 2024 to check my work using the prompt(s): </w:t>
      </w:r>
    </w:p>
    <w:p w14:paraId="063818AC"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1. Please check the following text for readability, grammar and syntax. </w:t>
      </w:r>
    </w:p>
    <w:p w14:paraId="3117423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64543FF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0F27274D"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Example 2:</w:t>
      </w:r>
    </w:p>
    <w:p w14:paraId="6C1B6167"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xml:space="preserve">I acknowledge the use of </w:t>
      </w:r>
      <w:proofErr w:type="spellStart"/>
      <w:r w:rsidRPr="00BE1FA6">
        <w:rPr>
          <w:rFonts w:ascii="Arial" w:hAnsi="Arial" w:cs="Arial"/>
          <w:sz w:val="24"/>
          <w:szCs w:val="24"/>
        </w:rPr>
        <w:t>SciSpace</w:t>
      </w:r>
      <w:proofErr w:type="spellEnd"/>
      <w:r w:rsidRPr="00BE1FA6">
        <w:rPr>
          <w:rFonts w:ascii="Arial" w:hAnsi="Arial" w:cs="Arial"/>
          <w:sz w:val="24"/>
          <w:szCs w:val="24"/>
        </w:rPr>
        <w:t xml:space="preserve"> (https://typeset.io/) on 7 March 2024 to support my research using the prompt(s): </w:t>
      </w:r>
    </w:p>
    <w:p w14:paraId="7174A19A" w14:textId="77777777" w:rsidR="0097605A" w:rsidRPr="00BE1FA6" w:rsidRDefault="0097605A" w:rsidP="0097605A">
      <w:pPr>
        <w:numPr>
          <w:ilvl w:val="0"/>
          <w:numId w:val="19"/>
        </w:numPr>
        <w:rPr>
          <w:rFonts w:ascii="Arial" w:hAnsi="Arial" w:cs="Arial"/>
          <w:sz w:val="24"/>
          <w:szCs w:val="24"/>
        </w:rPr>
      </w:pPr>
      <w:r w:rsidRPr="00BE1FA6">
        <w:rPr>
          <w:rFonts w:ascii="Arial" w:hAnsi="Arial" w:cs="Arial"/>
          <w:sz w:val="24"/>
          <w:szCs w:val="24"/>
        </w:rPr>
        <w:t>Please provide me with materials on the biology of the liver.</w:t>
      </w:r>
    </w:p>
    <w:p w14:paraId="22689472" w14:textId="77777777" w:rsidR="0097605A" w:rsidRPr="00BE1FA6" w:rsidRDefault="0097605A" w:rsidP="0097605A">
      <w:pPr>
        <w:numPr>
          <w:ilvl w:val="0"/>
          <w:numId w:val="19"/>
        </w:numPr>
        <w:rPr>
          <w:rFonts w:ascii="Arial" w:hAnsi="Arial" w:cs="Arial"/>
          <w:sz w:val="24"/>
          <w:szCs w:val="24"/>
        </w:rPr>
      </w:pPr>
      <w:r w:rsidRPr="00BE1FA6">
        <w:rPr>
          <w:rFonts w:ascii="Arial" w:hAnsi="Arial" w:cs="Arial"/>
          <w:sz w:val="24"/>
          <w:szCs w:val="24"/>
        </w:rPr>
        <w:t>Please provide me with materials on liver cells.</w:t>
      </w:r>
    </w:p>
    <w:p w14:paraId="2113AADD"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0A8EA4C6"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1D53F428"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Example 3:</w:t>
      </w:r>
    </w:p>
    <w:p w14:paraId="38CA6D2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acknowledge the use of ChatGPT (https://chatgpt.com/) on 13 April 2024 to write my notes into submission format using the prompt(s): </w:t>
      </w:r>
    </w:p>
    <w:p w14:paraId="48CA9470"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1. Please write up these bullet points as an essay paragraph at university level.</w:t>
      </w:r>
    </w:p>
    <w:p w14:paraId="1EAD5EA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7C15484A"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5783495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Acknowledgement of  the use of multiple AI tools</w:t>
      </w:r>
    </w:p>
    <w:p w14:paraId="62A1CEF2"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If you have used multiple AI tools, then you need to include an acknowledgement for each tool you used.</w:t>
      </w:r>
    </w:p>
    <w:p w14:paraId="748CFE2A"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Example 4: </w:t>
      </w:r>
    </w:p>
    <w:p w14:paraId="5FFF92CF"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xml:space="preserve">I acknowledge the use of </w:t>
      </w:r>
      <w:proofErr w:type="spellStart"/>
      <w:r w:rsidRPr="00BE1FA6">
        <w:rPr>
          <w:rFonts w:ascii="Arial" w:hAnsi="Arial" w:cs="Arial"/>
          <w:sz w:val="24"/>
          <w:szCs w:val="24"/>
        </w:rPr>
        <w:t>SciSpace</w:t>
      </w:r>
      <w:proofErr w:type="spellEnd"/>
      <w:r w:rsidRPr="00BE1FA6">
        <w:rPr>
          <w:rFonts w:ascii="Arial" w:hAnsi="Arial" w:cs="Arial"/>
          <w:sz w:val="24"/>
          <w:szCs w:val="24"/>
        </w:rPr>
        <w:t xml:space="preserve"> (https://typeset.io/) on 28 June 2024 to support my research using the prompt(s): </w:t>
      </w:r>
    </w:p>
    <w:p w14:paraId="6AAFEB49" w14:textId="77777777" w:rsidR="0097605A" w:rsidRPr="00BE1FA6" w:rsidRDefault="0097605A" w:rsidP="0097605A">
      <w:pPr>
        <w:numPr>
          <w:ilvl w:val="0"/>
          <w:numId w:val="20"/>
        </w:numPr>
        <w:rPr>
          <w:rFonts w:ascii="Arial" w:hAnsi="Arial" w:cs="Arial"/>
          <w:sz w:val="24"/>
          <w:szCs w:val="24"/>
        </w:rPr>
      </w:pPr>
      <w:r w:rsidRPr="00BE1FA6">
        <w:rPr>
          <w:rFonts w:ascii="Arial" w:hAnsi="Arial" w:cs="Arial"/>
          <w:sz w:val="24"/>
          <w:szCs w:val="24"/>
        </w:rPr>
        <w:t>Please provide me with materials on the American Civil War.</w:t>
      </w:r>
    </w:p>
    <w:p w14:paraId="79E2326C" w14:textId="77777777" w:rsidR="0097605A" w:rsidRPr="00BE1FA6" w:rsidRDefault="0097605A" w:rsidP="0097605A">
      <w:pPr>
        <w:numPr>
          <w:ilvl w:val="0"/>
          <w:numId w:val="20"/>
        </w:numPr>
        <w:rPr>
          <w:rFonts w:ascii="Arial" w:hAnsi="Arial" w:cs="Arial"/>
          <w:sz w:val="24"/>
          <w:szCs w:val="24"/>
        </w:rPr>
      </w:pPr>
      <w:r w:rsidRPr="00BE1FA6">
        <w:rPr>
          <w:rFonts w:ascii="Arial" w:hAnsi="Arial" w:cs="Arial"/>
          <w:sz w:val="24"/>
          <w:szCs w:val="24"/>
        </w:rPr>
        <w:t>Please provide me with materials on the reception of Gone with the Wind.</w:t>
      </w:r>
    </w:p>
    <w:p w14:paraId="75B55071"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47DBFEF4"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5DD0B2E0"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acknowledge the use of Adobe Express (https://www.adobe.com/express/) on 24 June 2024 to edit photographic material: </w:t>
      </w:r>
    </w:p>
    <w:p w14:paraId="2A6B2C38"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1. Remove background from Figure 1.</w:t>
      </w:r>
    </w:p>
    <w:p w14:paraId="6C8C28F2"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materials as my own work. I confirm I have copies of my drafts, notes, and other resources I used before, and after the use of AI tools which I may be asked to provide in evidence.</w:t>
      </w:r>
    </w:p>
    <w:p w14:paraId="580BCC7D"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57B0CBEC"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If you have not used AI tools </w:t>
      </w:r>
    </w:p>
    <w:p w14:paraId="348C07E2"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lastRenderedPageBreak/>
        <w:t>If you have not used AI tools, whether because it is not allowed or because you have chosen not to use AI tools at all, you need to include the following acknowledgement.</w:t>
      </w:r>
    </w:p>
    <w:p w14:paraId="7B173932"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44FA3A0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E91434F" w14:textId="77777777" w:rsidR="0097605A" w:rsidRPr="00A406E5" w:rsidRDefault="0097605A" w:rsidP="0097605A">
      <w:pPr>
        <w:ind w:left="720"/>
        <w:rPr>
          <w:rFonts w:ascii="Arial" w:hAnsi="Arial" w:cs="Arial"/>
          <w:sz w:val="24"/>
          <w:szCs w:val="24"/>
        </w:rPr>
      </w:pPr>
    </w:p>
    <w:p w14:paraId="35D017F3" w14:textId="77777777" w:rsidR="0097605A" w:rsidRPr="00A406E5" w:rsidRDefault="0097605A" w:rsidP="0097605A">
      <w:pPr>
        <w:ind w:left="720"/>
        <w:rPr>
          <w:rFonts w:ascii="Arial" w:hAnsi="Arial" w:cs="Arial"/>
          <w:sz w:val="24"/>
          <w:szCs w:val="24"/>
        </w:rPr>
      </w:pPr>
    </w:p>
    <w:p w14:paraId="0B338E7C" w14:textId="77777777" w:rsidR="0097605A" w:rsidRPr="00A406E5" w:rsidRDefault="0097605A" w:rsidP="0097605A">
      <w:pPr>
        <w:ind w:left="720"/>
        <w:rPr>
          <w:rFonts w:ascii="Arial" w:hAnsi="Arial" w:cs="Arial"/>
          <w:sz w:val="24"/>
          <w:szCs w:val="24"/>
        </w:rPr>
      </w:pPr>
    </w:p>
    <w:p w14:paraId="0BBD4FE4" w14:textId="0F72B610" w:rsidR="0097605A" w:rsidRDefault="0097605A" w:rsidP="0097605A">
      <w:pPr>
        <w:rPr>
          <w:rFonts w:ascii="Arial" w:hAnsi="Arial" w:cs="Arial"/>
          <w:sz w:val="22"/>
          <w:szCs w:val="22"/>
        </w:rPr>
      </w:pPr>
    </w:p>
    <w:p w14:paraId="544504D8" w14:textId="4AC9CBC2"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54086C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2A49">
        <w:rPr>
          <w:rStyle w:val="normaltextrun"/>
          <w:rFonts w:ascii="Arial" w:hAnsi="Arial" w:cs="Arial"/>
          <w:i/>
          <w:iCs/>
          <w:color w:val="000000"/>
          <w:sz w:val="22"/>
          <w:szCs w:val="22"/>
          <w:shd w:val="clear" w:color="auto" w:fill="FFFFFF"/>
        </w:rPr>
        <w:t>You should show a wide level of reading from a variety of sources including textbooks, academic journals and academic based websites. It is permissible to include industry-focused and governmental sources, however, do not use less credible sources, for example internet sites such as Tutor2U and Wikipedia. Ensure you use the Harvard Referencing System.</w:t>
      </w:r>
      <w:r w:rsidR="00012A49">
        <w:rPr>
          <w:rStyle w:val="normaltextrun"/>
          <w:rFonts w:ascii="Arial" w:hAnsi="Arial" w:cs="Arial"/>
          <w:color w:val="000000"/>
          <w:sz w:val="22"/>
          <w:szCs w:val="22"/>
          <w:shd w:val="clear" w:color="auto" w:fill="FFFFFF"/>
        </w:rPr>
        <w: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1B85A70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106A">
        <w:rPr>
          <w:rFonts w:ascii="Arial" w:hAnsi="Arial" w:cs="Arial"/>
          <w:i/>
          <w:sz w:val="22"/>
          <w:szCs w:val="22"/>
        </w:rPr>
        <w:t xml:space="preserve">Remember to consider the strength and weaknesses of </w:t>
      </w:r>
      <w:r w:rsidR="00E94A10">
        <w:rPr>
          <w:rFonts w:ascii="Arial" w:hAnsi="Arial" w:cs="Arial"/>
          <w:i/>
          <w:sz w:val="22"/>
          <w:szCs w:val="22"/>
        </w:rPr>
        <w:t xml:space="preserve">current policy and propose recommendations for improvement which are informed by credible evidence.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BF2C55A" w14:textId="77777777" w:rsidR="002B56C7"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p>
    <w:p w14:paraId="48C8934C" w14:textId="77777777" w:rsidR="002B56C7" w:rsidRDefault="002B56C7" w:rsidP="00F311D9">
      <w:pPr>
        <w:jc w:val="both"/>
        <w:rPr>
          <w:rFonts w:ascii="Arial" w:hAnsi="Arial" w:cs="Arial"/>
          <w:sz w:val="22"/>
          <w:szCs w:val="22"/>
        </w:rPr>
      </w:pPr>
    </w:p>
    <w:p w14:paraId="6F482B79" w14:textId="0B8A0403" w:rsidR="00D22D9C" w:rsidRPr="00A406E5" w:rsidRDefault="00D22D9C" w:rsidP="00F311D9">
      <w:pPr>
        <w:jc w:val="both"/>
        <w:rPr>
          <w:rFonts w:ascii="Arial" w:hAnsi="Arial" w:cs="Arial"/>
          <w:sz w:val="22"/>
          <w:szCs w:val="22"/>
        </w:rPr>
      </w:pPr>
      <w:r w:rsidRPr="00A406E5">
        <w:rPr>
          <w:rFonts w:ascii="Arial" w:hAnsi="Arial" w:cs="Arial"/>
          <w:sz w:val="22"/>
          <w:szCs w:val="22"/>
        </w:rPr>
        <w:t xml:space="preserve">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6DC6555" w:rsidR="00152E9D" w:rsidRPr="00A406E5" w:rsidRDefault="00E94A1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6AA149E" w:rsidR="00152E9D" w:rsidRPr="00A406E5" w:rsidRDefault="00E94A1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9A78C5F" w:rsidR="00152E9D" w:rsidRPr="00A406E5" w:rsidRDefault="00E94A1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5177D6E3" w:rsidR="00152E9D" w:rsidRPr="00A406E5" w:rsidRDefault="00E94A1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C1C5782" w:rsidR="00152E9D" w:rsidRPr="00A406E5" w:rsidRDefault="00E94A1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C6B08">
              <w:rPr>
                <w:rFonts w:ascii="Arial" w:hAnsi="Arial" w:cs="Arial"/>
                <w:lang w:val="it-IT"/>
              </w:rPr>
              <w:t xml:space="preserve">Can </w:t>
            </w:r>
            <w:proofErr w:type="spellStart"/>
            <w:r w:rsidRPr="005C6B08">
              <w:rPr>
                <w:rFonts w:ascii="Arial" w:hAnsi="Arial" w:cs="Arial"/>
                <w:lang w:val="it-IT"/>
              </w:rPr>
              <w:t>interpret</w:t>
            </w:r>
            <w:proofErr w:type="spellEnd"/>
            <w:r w:rsidRPr="005C6B08">
              <w:rPr>
                <w:rFonts w:ascii="Arial" w:hAnsi="Arial" w:cs="Arial"/>
                <w:lang w:val="it-IT"/>
              </w:rPr>
              <w:t xml:space="preserve"> qualitative and quantitative data </w:t>
            </w:r>
            <w:proofErr w:type="spellStart"/>
            <w:r w:rsidRPr="005C6B08">
              <w:rPr>
                <w:rFonts w:ascii="Arial" w:hAnsi="Arial" w:cs="Arial"/>
                <w:lang w:val="it-IT"/>
              </w:rPr>
              <w:t>accurately</w:t>
            </w:r>
            <w:proofErr w:type="spellEnd"/>
            <w:r w:rsidRPr="005C6B0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486AA" w14:textId="77777777" w:rsidR="00BA5131" w:rsidRDefault="00BA5131">
      <w:r>
        <w:separator/>
      </w:r>
    </w:p>
  </w:endnote>
  <w:endnote w:type="continuationSeparator" w:id="0">
    <w:p w14:paraId="774AC329" w14:textId="77777777" w:rsidR="00BA5131" w:rsidRDefault="00BA5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14469" w14:textId="77777777" w:rsidR="00BA5131" w:rsidRDefault="00BA5131">
      <w:r>
        <w:separator/>
      </w:r>
    </w:p>
  </w:footnote>
  <w:footnote w:type="continuationSeparator" w:id="0">
    <w:p w14:paraId="136F22AB" w14:textId="77777777" w:rsidR="00BA5131" w:rsidRDefault="00BA5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49190F"/>
    <w:multiLevelType w:val="multilevel"/>
    <w:tmpl w:val="F88E0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870B6"/>
    <w:multiLevelType w:val="multilevel"/>
    <w:tmpl w:val="6D0498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73C02"/>
    <w:multiLevelType w:val="multilevel"/>
    <w:tmpl w:val="D0002C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EEF5601"/>
    <w:multiLevelType w:val="multilevel"/>
    <w:tmpl w:val="7212A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12777B"/>
    <w:multiLevelType w:val="hybridMultilevel"/>
    <w:tmpl w:val="EC285226"/>
    <w:lvl w:ilvl="0" w:tplc="3CFCE29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4930FC"/>
    <w:multiLevelType w:val="multilevel"/>
    <w:tmpl w:val="CF4AE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BC3F02"/>
    <w:multiLevelType w:val="hybridMultilevel"/>
    <w:tmpl w:val="F0AE09E4"/>
    <w:lvl w:ilvl="0" w:tplc="958A44E8">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C6301E"/>
    <w:multiLevelType w:val="hybridMultilevel"/>
    <w:tmpl w:val="FC1201F2"/>
    <w:lvl w:ilvl="0" w:tplc="90ACA100">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050FFA"/>
    <w:multiLevelType w:val="hybridMultilevel"/>
    <w:tmpl w:val="5308E47E"/>
    <w:lvl w:ilvl="0" w:tplc="958A44E8">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3"/>
  </w:num>
  <w:num w:numId="3" w16cid:durableId="522594147">
    <w:abstractNumId w:val="22"/>
  </w:num>
  <w:num w:numId="4" w16cid:durableId="1679189305">
    <w:abstractNumId w:val="16"/>
  </w:num>
  <w:num w:numId="5" w16cid:durableId="1356270182">
    <w:abstractNumId w:val="11"/>
  </w:num>
  <w:num w:numId="6" w16cid:durableId="493838803">
    <w:abstractNumId w:val="21"/>
  </w:num>
  <w:num w:numId="7" w16cid:durableId="1685862695">
    <w:abstractNumId w:val="4"/>
  </w:num>
  <w:num w:numId="8" w16cid:durableId="90704009">
    <w:abstractNumId w:val="19"/>
  </w:num>
  <w:num w:numId="9" w16cid:durableId="2097751403">
    <w:abstractNumId w:val="14"/>
  </w:num>
  <w:num w:numId="10" w16cid:durableId="214200195">
    <w:abstractNumId w:val="6"/>
  </w:num>
  <w:num w:numId="11" w16cid:durableId="307977519">
    <w:abstractNumId w:val="7"/>
  </w:num>
  <w:num w:numId="12" w16cid:durableId="1296906017">
    <w:abstractNumId w:val="12"/>
  </w:num>
  <w:num w:numId="13" w16cid:durableId="2059233432">
    <w:abstractNumId w:val="18"/>
  </w:num>
  <w:num w:numId="14" w16cid:durableId="354356693">
    <w:abstractNumId w:val="5"/>
  </w:num>
  <w:num w:numId="15" w16cid:durableId="871109064">
    <w:abstractNumId w:val="0"/>
  </w:num>
  <w:num w:numId="16" w16cid:durableId="1111121824">
    <w:abstractNumId w:val="9"/>
  </w:num>
  <w:num w:numId="17" w16cid:durableId="1100370203">
    <w:abstractNumId w:val="20"/>
  </w:num>
  <w:num w:numId="18" w16cid:durableId="1410929722">
    <w:abstractNumId w:val="10"/>
  </w:num>
  <w:num w:numId="19" w16cid:durableId="282004643">
    <w:abstractNumId w:val="17"/>
  </w:num>
  <w:num w:numId="20" w16cid:durableId="1357927405">
    <w:abstractNumId w:val="2"/>
  </w:num>
  <w:num w:numId="21" w16cid:durableId="1298298118">
    <w:abstractNumId w:val="3"/>
    <w:lvlOverride w:ilvl="1">
      <w:lvl w:ilvl="1">
        <w:numFmt w:val="bullet"/>
        <w:lvlText w:val=""/>
        <w:lvlJc w:val="left"/>
        <w:pPr>
          <w:tabs>
            <w:tab w:val="num" w:pos="1440"/>
          </w:tabs>
          <w:ind w:left="1440" w:hanging="360"/>
        </w:pPr>
        <w:rPr>
          <w:rFonts w:ascii="Symbol" w:hAnsi="Symbol" w:hint="default"/>
          <w:sz w:val="20"/>
        </w:rPr>
      </w:lvl>
    </w:lvlOverride>
  </w:num>
  <w:num w:numId="22" w16cid:durableId="417362442">
    <w:abstractNumId w:val="23"/>
  </w:num>
  <w:num w:numId="23" w16cid:durableId="1968001596">
    <w:abstractNumId w:val="8"/>
    <w:lvlOverride w:ilvl="1">
      <w:lvl w:ilvl="1">
        <w:numFmt w:val="bullet"/>
        <w:lvlText w:val=""/>
        <w:lvlJc w:val="left"/>
        <w:pPr>
          <w:tabs>
            <w:tab w:val="num" w:pos="1440"/>
          </w:tabs>
          <w:ind w:left="1440" w:hanging="360"/>
        </w:pPr>
        <w:rPr>
          <w:rFonts w:ascii="Symbol" w:hAnsi="Symbol" w:hint="default"/>
          <w:sz w:val="20"/>
        </w:rPr>
      </w:lvl>
    </w:lvlOverride>
  </w:num>
  <w:num w:numId="24" w16cid:durableId="1896889710">
    <w:abstractNumId w:val="8"/>
    <w:lvlOverride w:ilvl="1">
      <w:lvl w:ilvl="1">
        <w:numFmt w:val="bullet"/>
        <w:lvlText w:val=""/>
        <w:lvlJc w:val="left"/>
        <w:pPr>
          <w:tabs>
            <w:tab w:val="num" w:pos="1440"/>
          </w:tabs>
          <w:ind w:left="1440" w:hanging="360"/>
        </w:pPr>
        <w:rPr>
          <w:rFonts w:ascii="Symbol" w:hAnsi="Symbol" w:hint="default"/>
          <w:sz w:val="20"/>
        </w:rPr>
      </w:lvl>
    </w:lvlOverride>
  </w:num>
  <w:num w:numId="25" w16cid:durableId="909000326">
    <w:abstractNumId w:val="8"/>
    <w:lvlOverride w:ilvl="1">
      <w:lvl w:ilvl="1">
        <w:numFmt w:val="bullet"/>
        <w:lvlText w:val=""/>
        <w:lvlJc w:val="left"/>
        <w:pPr>
          <w:tabs>
            <w:tab w:val="num" w:pos="1440"/>
          </w:tabs>
          <w:ind w:left="1440" w:hanging="360"/>
        </w:pPr>
        <w:rPr>
          <w:rFonts w:ascii="Symbol" w:hAnsi="Symbol" w:hint="default"/>
          <w:sz w:val="20"/>
        </w:rPr>
      </w:lvl>
    </w:lvlOverride>
  </w:num>
  <w:num w:numId="26" w16cid:durableId="190267253">
    <w:abstractNumId w:val="15"/>
  </w:num>
  <w:num w:numId="27" w16cid:durableId="2207521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240"/>
    <w:rsid w:val="00011666"/>
    <w:rsid w:val="00012A49"/>
    <w:rsid w:val="00026B02"/>
    <w:rsid w:val="00070236"/>
    <w:rsid w:val="000822E5"/>
    <w:rsid w:val="000971FC"/>
    <w:rsid w:val="000A2A3A"/>
    <w:rsid w:val="000A492A"/>
    <w:rsid w:val="000D2F80"/>
    <w:rsid w:val="000E413A"/>
    <w:rsid w:val="000F5AA3"/>
    <w:rsid w:val="000F5BF3"/>
    <w:rsid w:val="00100396"/>
    <w:rsid w:val="00100B5C"/>
    <w:rsid w:val="001106E9"/>
    <w:rsid w:val="00124CA5"/>
    <w:rsid w:val="00127518"/>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348B"/>
    <w:rsid w:val="00273FEE"/>
    <w:rsid w:val="0028204E"/>
    <w:rsid w:val="0028591B"/>
    <w:rsid w:val="002878BF"/>
    <w:rsid w:val="00291841"/>
    <w:rsid w:val="002B56C7"/>
    <w:rsid w:val="002C449B"/>
    <w:rsid w:val="002C6040"/>
    <w:rsid w:val="002D5B3F"/>
    <w:rsid w:val="002E272E"/>
    <w:rsid w:val="002F5778"/>
    <w:rsid w:val="002F7184"/>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586A"/>
    <w:rsid w:val="00527E60"/>
    <w:rsid w:val="00530BEF"/>
    <w:rsid w:val="00542E70"/>
    <w:rsid w:val="00552351"/>
    <w:rsid w:val="00561F00"/>
    <w:rsid w:val="00562C4E"/>
    <w:rsid w:val="00562DEC"/>
    <w:rsid w:val="00576AB4"/>
    <w:rsid w:val="00577917"/>
    <w:rsid w:val="0058048A"/>
    <w:rsid w:val="00590667"/>
    <w:rsid w:val="005969E2"/>
    <w:rsid w:val="005A1689"/>
    <w:rsid w:val="005B61CD"/>
    <w:rsid w:val="005C6B08"/>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67456"/>
    <w:rsid w:val="006716C7"/>
    <w:rsid w:val="00681208"/>
    <w:rsid w:val="00681FA9"/>
    <w:rsid w:val="00691EA9"/>
    <w:rsid w:val="006934D4"/>
    <w:rsid w:val="006A6DC3"/>
    <w:rsid w:val="006B6BF5"/>
    <w:rsid w:val="006C513A"/>
    <w:rsid w:val="006C64A1"/>
    <w:rsid w:val="006D49ED"/>
    <w:rsid w:val="006D55CE"/>
    <w:rsid w:val="006D637A"/>
    <w:rsid w:val="006D6F24"/>
    <w:rsid w:val="006F0F95"/>
    <w:rsid w:val="006F45BF"/>
    <w:rsid w:val="006F60E0"/>
    <w:rsid w:val="00702F71"/>
    <w:rsid w:val="00704B5E"/>
    <w:rsid w:val="007366DF"/>
    <w:rsid w:val="007471FD"/>
    <w:rsid w:val="00755B82"/>
    <w:rsid w:val="00757839"/>
    <w:rsid w:val="00770C81"/>
    <w:rsid w:val="00791024"/>
    <w:rsid w:val="00793F0A"/>
    <w:rsid w:val="007A2657"/>
    <w:rsid w:val="007C682C"/>
    <w:rsid w:val="007D2385"/>
    <w:rsid w:val="007D5DE2"/>
    <w:rsid w:val="007F214F"/>
    <w:rsid w:val="00800069"/>
    <w:rsid w:val="008014FF"/>
    <w:rsid w:val="008042F0"/>
    <w:rsid w:val="008310A0"/>
    <w:rsid w:val="00835D29"/>
    <w:rsid w:val="00842E7F"/>
    <w:rsid w:val="00852933"/>
    <w:rsid w:val="008566E5"/>
    <w:rsid w:val="008566FE"/>
    <w:rsid w:val="00865B46"/>
    <w:rsid w:val="00896134"/>
    <w:rsid w:val="008A62BC"/>
    <w:rsid w:val="008B3A40"/>
    <w:rsid w:val="008B43E7"/>
    <w:rsid w:val="008C7423"/>
    <w:rsid w:val="008D763F"/>
    <w:rsid w:val="008F036F"/>
    <w:rsid w:val="008F1308"/>
    <w:rsid w:val="008F73DD"/>
    <w:rsid w:val="008F78C2"/>
    <w:rsid w:val="00904568"/>
    <w:rsid w:val="00911394"/>
    <w:rsid w:val="00923EF2"/>
    <w:rsid w:val="0092645B"/>
    <w:rsid w:val="00926D25"/>
    <w:rsid w:val="00926E9D"/>
    <w:rsid w:val="009315A0"/>
    <w:rsid w:val="00932C6E"/>
    <w:rsid w:val="00933F10"/>
    <w:rsid w:val="009433C5"/>
    <w:rsid w:val="00954375"/>
    <w:rsid w:val="00965881"/>
    <w:rsid w:val="0097605A"/>
    <w:rsid w:val="00982DA7"/>
    <w:rsid w:val="009871FF"/>
    <w:rsid w:val="00990799"/>
    <w:rsid w:val="00993E71"/>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A2313"/>
    <w:rsid w:val="00AA5A00"/>
    <w:rsid w:val="00AB6FE7"/>
    <w:rsid w:val="00AB7AD7"/>
    <w:rsid w:val="00AD2430"/>
    <w:rsid w:val="00AE41A6"/>
    <w:rsid w:val="00AF0E34"/>
    <w:rsid w:val="00AF106A"/>
    <w:rsid w:val="00AF271D"/>
    <w:rsid w:val="00AF56C2"/>
    <w:rsid w:val="00B004E6"/>
    <w:rsid w:val="00B0744D"/>
    <w:rsid w:val="00B253D1"/>
    <w:rsid w:val="00B50EA8"/>
    <w:rsid w:val="00B64082"/>
    <w:rsid w:val="00B72325"/>
    <w:rsid w:val="00B81AD3"/>
    <w:rsid w:val="00B829D8"/>
    <w:rsid w:val="00B84B5B"/>
    <w:rsid w:val="00B86446"/>
    <w:rsid w:val="00BA011B"/>
    <w:rsid w:val="00BA1176"/>
    <w:rsid w:val="00BA513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10E8"/>
    <w:rsid w:val="00E0346B"/>
    <w:rsid w:val="00E230E0"/>
    <w:rsid w:val="00E27F15"/>
    <w:rsid w:val="00E51AAC"/>
    <w:rsid w:val="00E66CC0"/>
    <w:rsid w:val="00E728A9"/>
    <w:rsid w:val="00E807D9"/>
    <w:rsid w:val="00E94A10"/>
    <w:rsid w:val="00EA0F4E"/>
    <w:rsid w:val="00EA295B"/>
    <w:rsid w:val="00EA3B9B"/>
    <w:rsid w:val="00EA6801"/>
    <w:rsid w:val="00EB0786"/>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0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2586A"/>
    <w:rPr>
      <w:color w:val="605E5C"/>
      <w:shd w:val="clear" w:color="auto" w:fill="E1DFDD"/>
    </w:rPr>
  </w:style>
  <w:style w:type="character" w:styleId="FollowedHyperlink">
    <w:name w:val="FollowedHyperlink"/>
    <w:basedOn w:val="DefaultParagraphFont"/>
    <w:semiHidden/>
    <w:unhideWhenUsed/>
    <w:rsid w:val="00AA5A00"/>
    <w:rPr>
      <w:color w:val="800080" w:themeColor="followedHyperlink"/>
      <w:u w:val="single"/>
    </w:rPr>
  </w:style>
  <w:style w:type="character" w:customStyle="1" w:styleId="normaltextrun">
    <w:name w:val="normaltextrun"/>
    <w:basedOn w:val="DefaultParagraphFont"/>
    <w:rsid w:val="00012A49"/>
  </w:style>
  <w:style w:type="character" w:styleId="SubtleEmphasis">
    <w:name w:val="Subtle Emphasis"/>
    <w:basedOn w:val="DefaultParagraphFont"/>
    <w:uiPriority w:val="19"/>
    <w:qFormat/>
    <w:rsid w:val="00B253D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po.gov.uk/fatal_incident/james-rodger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po.gov.uk/fatal_incident/patryk-jalocha/" TargetMode="External"/><Relationship Id="rId4" Type="http://schemas.openxmlformats.org/officeDocument/2006/relationships/webSettings" Target="webSettings.xml"/><Relationship Id="rId9" Type="http://schemas.openxmlformats.org/officeDocument/2006/relationships/hyperlink" Target="https://ppo.gov.uk/fatal_incident/benjamin-onyeabo/"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3800</Words>
  <Characters>21665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25415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2</cp:revision>
  <cp:lastPrinted>2014-10-10T07:42:00Z</cp:lastPrinted>
  <dcterms:created xsi:type="dcterms:W3CDTF">2026-06-10T12:59:00Z</dcterms:created>
  <dcterms:modified xsi:type="dcterms:W3CDTF">2026-06-10T12:59:00Z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