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CE1BFAA" w14:textId="77777777" w:rsidR="00D87027" w:rsidRDefault="00D87027" w:rsidP="00D87027">
      <w:pPr>
        <w:shd w:val="clear" w:color="auto" w:fill="FFFFFF"/>
        <w:spacing w:before="100" w:beforeAutospacing="1" w:after="100" w:afterAutospacing="1" w:line="360" w:lineRule="auto"/>
        <w:jc w:val="both"/>
        <w:rPr>
          <w:rFonts w:eastAsia="Times New Roman" w:cstheme="minorHAnsi"/>
          <w:color w:val="373A3C"/>
          <w:u w:val="single"/>
          <w:lang w:val="en" w:eastAsia="en-GB"/>
        </w:rPr>
      </w:pPr>
      <w:r w:rsidRPr="00D87027">
        <w:rPr>
          <w:rFonts w:ascii="Arial" w:hAnsi="Arial" w:cs="Arial"/>
          <w:u w:val="single"/>
        </w:rPr>
        <w:t>Critical Discussion of Mason (2015) Austerity youth policy:</w:t>
      </w:r>
      <w:r w:rsidRPr="00D87027">
        <w:rPr>
          <w:rFonts w:ascii="Arial" w:eastAsia="Times New Roman" w:hAnsi="Arial" w:cs="Arial"/>
          <w:color w:val="373A3C"/>
          <w:u w:val="single"/>
          <w:lang w:val="en" w:eastAsia="en-GB"/>
        </w:rPr>
        <w:t xml:space="preserve"> exploring the distinctions between youth work in principle and youth work in practice. Youth and Policy 2015</w:t>
      </w:r>
      <w:r>
        <w:rPr>
          <w:rFonts w:eastAsia="Times New Roman" w:cstheme="minorHAnsi"/>
          <w:color w:val="373A3C"/>
          <w:u w:val="single"/>
          <w:lang w:val="en" w:eastAsia="en-GB"/>
        </w:rPr>
        <w:t>.</w:t>
      </w:r>
      <w:bookmarkStart w:id="0" w:name="_GoBack"/>
      <w:bookmarkEnd w:id="0"/>
    </w:p>
    <w:p w14:paraId="012FFF97" w14:textId="0B2F7EE1" w:rsidR="00E36FC0" w:rsidRPr="00D87027" w:rsidRDefault="00E36FC0" w:rsidP="00D87027">
      <w:pPr>
        <w:spacing w:line="360" w:lineRule="auto"/>
        <w:rPr>
          <w:rFonts w:ascii="Arial" w:hAnsi="Arial" w:cs="Arial"/>
        </w:rPr>
      </w:pPr>
      <w:r w:rsidRPr="00D87027">
        <w:rPr>
          <w:rFonts w:ascii="Arial" w:hAnsi="Arial" w:cs="Arial"/>
        </w:rPr>
        <w:t>Throughout this online contribution I aim to critically reflect upon my experiences as a volunteer within the youth sector. The reflection will be in relation to the article Austerity youth polic</w:t>
      </w:r>
      <w:r w:rsidR="002248E3" w:rsidRPr="00D87027">
        <w:rPr>
          <w:rFonts w:ascii="Arial" w:hAnsi="Arial" w:cs="Arial"/>
        </w:rPr>
        <w:t>y</w:t>
      </w:r>
      <w:r w:rsidRPr="00D87027">
        <w:rPr>
          <w:rFonts w:ascii="Arial" w:hAnsi="Arial" w:cs="Arial"/>
        </w:rPr>
        <w:t xml:space="preserve"> by Mason (2015). The article gives an insight on how funding</w:t>
      </w:r>
      <w:r w:rsidR="002248E3" w:rsidRPr="00D87027">
        <w:rPr>
          <w:rFonts w:ascii="Arial" w:hAnsi="Arial" w:cs="Arial"/>
        </w:rPr>
        <w:t xml:space="preserve"> </w:t>
      </w:r>
      <w:r w:rsidRPr="00D87027">
        <w:rPr>
          <w:rFonts w:ascii="Arial" w:hAnsi="Arial" w:cs="Arial"/>
        </w:rPr>
        <w:t>cuts</w:t>
      </w:r>
      <w:r w:rsidR="002248E3" w:rsidRPr="00D87027">
        <w:rPr>
          <w:rFonts w:ascii="Arial" w:hAnsi="Arial" w:cs="Arial"/>
        </w:rPr>
        <w:t xml:space="preserve"> that were introduced by the </w:t>
      </w:r>
      <w:r w:rsidR="0001101C" w:rsidRPr="00D87027">
        <w:rPr>
          <w:rFonts w:ascii="Arial" w:hAnsi="Arial" w:cs="Arial"/>
        </w:rPr>
        <w:t>coalition</w:t>
      </w:r>
      <w:r w:rsidR="002248E3" w:rsidRPr="00D87027">
        <w:rPr>
          <w:rFonts w:ascii="Arial" w:hAnsi="Arial" w:cs="Arial"/>
        </w:rPr>
        <w:t xml:space="preserve"> government </w:t>
      </w:r>
      <w:r w:rsidRPr="00D87027">
        <w:rPr>
          <w:rFonts w:ascii="Arial" w:hAnsi="Arial" w:cs="Arial"/>
        </w:rPr>
        <w:t>have had an impact to youth services</w:t>
      </w:r>
      <w:r w:rsidR="00EA0A2F" w:rsidRPr="00D87027">
        <w:rPr>
          <w:rFonts w:ascii="Arial" w:hAnsi="Arial" w:cs="Arial"/>
        </w:rPr>
        <w:t xml:space="preserve"> and the need for volunteer support within youth work</w:t>
      </w:r>
      <w:r w:rsidRPr="00D87027">
        <w:rPr>
          <w:rFonts w:ascii="Arial" w:hAnsi="Arial" w:cs="Arial"/>
        </w:rPr>
        <w:t>.</w:t>
      </w:r>
    </w:p>
    <w:p w14:paraId="296CE2F4" w14:textId="57B467B1" w:rsidR="00377B72" w:rsidRPr="00D87027" w:rsidRDefault="002248E3" w:rsidP="00D87027">
      <w:pPr>
        <w:spacing w:line="360" w:lineRule="auto"/>
        <w:rPr>
          <w:rFonts w:ascii="Arial" w:hAnsi="Arial" w:cs="Arial"/>
        </w:rPr>
      </w:pPr>
      <w:r w:rsidRPr="00D87027">
        <w:rPr>
          <w:rFonts w:ascii="Arial" w:hAnsi="Arial" w:cs="Arial"/>
        </w:rPr>
        <w:t xml:space="preserve">Mason (2015) focused the research in what was described as a troubled area by one of the </w:t>
      </w:r>
      <w:r w:rsidR="0001101C" w:rsidRPr="00D87027">
        <w:rPr>
          <w:rFonts w:ascii="Arial" w:hAnsi="Arial" w:cs="Arial"/>
        </w:rPr>
        <w:t>participants</w:t>
      </w:r>
      <w:r w:rsidRPr="00D87027">
        <w:rPr>
          <w:rFonts w:ascii="Arial" w:hAnsi="Arial" w:cs="Arial"/>
        </w:rPr>
        <w:t>.</w:t>
      </w:r>
      <w:r w:rsidR="00377B72" w:rsidRPr="00D87027">
        <w:rPr>
          <w:rFonts w:ascii="Arial" w:hAnsi="Arial" w:cs="Arial"/>
        </w:rPr>
        <w:t xml:space="preserve"> The areas are </w:t>
      </w:r>
      <w:r w:rsidR="0001101C" w:rsidRPr="00D87027">
        <w:rPr>
          <w:rFonts w:ascii="Arial" w:hAnsi="Arial" w:cs="Arial"/>
        </w:rPr>
        <w:t>described as</w:t>
      </w:r>
      <w:r w:rsidR="00377B72" w:rsidRPr="00D87027">
        <w:rPr>
          <w:rFonts w:ascii="Arial" w:hAnsi="Arial" w:cs="Arial"/>
        </w:rPr>
        <w:t xml:space="preserve"> </w:t>
      </w:r>
      <w:r w:rsidR="0001101C" w:rsidRPr="00D87027">
        <w:rPr>
          <w:rFonts w:ascii="Arial" w:hAnsi="Arial" w:cs="Arial"/>
        </w:rPr>
        <w:t>purpose-built</w:t>
      </w:r>
      <w:r w:rsidR="00377B72" w:rsidRPr="00D87027">
        <w:rPr>
          <w:rFonts w:ascii="Arial" w:hAnsi="Arial" w:cs="Arial"/>
        </w:rPr>
        <w:t xml:space="preserve"> flats. This indicates that the researcher is focusing on the more financially deprived areas.</w:t>
      </w:r>
      <w:r w:rsidRPr="00D87027">
        <w:rPr>
          <w:rFonts w:ascii="Arial" w:hAnsi="Arial" w:cs="Arial"/>
        </w:rPr>
        <w:t xml:space="preserve"> </w:t>
      </w:r>
      <w:r w:rsidR="00377B72" w:rsidRPr="00D87027">
        <w:rPr>
          <w:rFonts w:ascii="Arial" w:hAnsi="Arial" w:cs="Arial"/>
        </w:rPr>
        <w:t xml:space="preserve">The report does not reflect on areas that can be considered </w:t>
      </w:r>
      <w:r w:rsidR="0001101C" w:rsidRPr="00D87027">
        <w:rPr>
          <w:rFonts w:ascii="Arial" w:hAnsi="Arial" w:cs="Arial"/>
        </w:rPr>
        <w:t>affluential.</w:t>
      </w:r>
      <w:r w:rsidR="00377B72" w:rsidRPr="00D87027">
        <w:rPr>
          <w:rFonts w:ascii="Arial" w:hAnsi="Arial" w:cs="Arial"/>
        </w:rPr>
        <w:t xml:space="preserve"> </w:t>
      </w:r>
      <w:r w:rsidR="0001101C" w:rsidRPr="00D87027">
        <w:rPr>
          <w:rFonts w:ascii="Arial" w:hAnsi="Arial" w:cs="Arial"/>
        </w:rPr>
        <w:t>From my personal experience youth work is key in all areas regardless of wealth, area and status.</w:t>
      </w:r>
      <w:r w:rsidR="00EA0A2F" w:rsidRPr="00D87027">
        <w:rPr>
          <w:rFonts w:ascii="Arial" w:hAnsi="Arial" w:cs="Arial"/>
        </w:rPr>
        <w:t xml:space="preserve"> The article also focuses on the importance of volunteers within the youth secto</w:t>
      </w:r>
      <w:r w:rsidR="00E944AB" w:rsidRPr="00D87027">
        <w:rPr>
          <w:rFonts w:ascii="Arial" w:hAnsi="Arial" w:cs="Arial"/>
        </w:rPr>
        <w:t xml:space="preserve">r, the </w:t>
      </w:r>
      <w:r w:rsidR="00FB2D4D" w:rsidRPr="00D87027">
        <w:rPr>
          <w:rFonts w:ascii="Arial" w:hAnsi="Arial" w:cs="Arial"/>
        </w:rPr>
        <w:t>coalition</w:t>
      </w:r>
      <w:r w:rsidR="00E944AB" w:rsidRPr="00D87027">
        <w:rPr>
          <w:rFonts w:ascii="Arial" w:hAnsi="Arial" w:cs="Arial"/>
        </w:rPr>
        <w:t xml:space="preserve"> government positive for youth paper stating that volunteers were key to youth work</w:t>
      </w:r>
      <w:r w:rsidR="00FB2D4D" w:rsidRPr="00D87027">
        <w:rPr>
          <w:rFonts w:ascii="Arial" w:hAnsi="Arial" w:cs="Arial"/>
        </w:rPr>
        <w:t xml:space="preserve"> </w:t>
      </w:r>
      <w:r w:rsidR="00FB2D4D" w:rsidRPr="00D87027">
        <w:rPr>
          <w:rFonts w:ascii="Arial" w:hAnsi="Arial" w:cs="Arial"/>
        </w:rPr>
        <w:t>(CO and DfE, 2010).</w:t>
      </w:r>
      <w:r w:rsidR="00FB2D4D" w:rsidRPr="00D87027">
        <w:rPr>
          <w:rFonts w:ascii="Arial" w:hAnsi="Arial" w:cs="Arial"/>
        </w:rPr>
        <w:t xml:space="preserve"> </w:t>
      </w:r>
    </w:p>
    <w:p w14:paraId="12AD9894" w14:textId="462AD174" w:rsidR="00782FF0" w:rsidRPr="00D87027" w:rsidRDefault="00782FF0" w:rsidP="00D87027">
      <w:pPr>
        <w:spacing w:line="360" w:lineRule="auto"/>
        <w:rPr>
          <w:rFonts w:ascii="Arial" w:hAnsi="Arial" w:cs="Arial"/>
        </w:rPr>
      </w:pPr>
      <w:r w:rsidRPr="00D87027">
        <w:rPr>
          <w:rFonts w:ascii="Arial" w:hAnsi="Arial" w:cs="Arial"/>
        </w:rPr>
        <w:t xml:space="preserve"> I have recognised from </w:t>
      </w:r>
      <w:r w:rsidR="00E36FC0" w:rsidRPr="00D87027">
        <w:rPr>
          <w:rFonts w:ascii="Arial" w:hAnsi="Arial" w:cs="Arial"/>
        </w:rPr>
        <w:t xml:space="preserve">My role </w:t>
      </w:r>
      <w:r w:rsidRPr="00D87027">
        <w:rPr>
          <w:rFonts w:ascii="Arial" w:hAnsi="Arial" w:cs="Arial"/>
        </w:rPr>
        <w:t>as</w:t>
      </w:r>
      <w:r w:rsidR="00E36FC0" w:rsidRPr="00D87027">
        <w:rPr>
          <w:rFonts w:ascii="Arial" w:hAnsi="Arial" w:cs="Arial"/>
        </w:rPr>
        <w:t xml:space="preserve"> a</w:t>
      </w:r>
      <w:r w:rsidR="0001101C" w:rsidRPr="00D87027">
        <w:rPr>
          <w:rFonts w:ascii="Arial" w:hAnsi="Arial" w:cs="Arial"/>
        </w:rPr>
        <w:t xml:space="preserve"> volunteer</w:t>
      </w:r>
      <w:r w:rsidR="00E36FC0" w:rsidRPr="00D87027">
        <w:rPr>
          <w:rFonts w:ascii="Arial" w:hAnsi="Arial" w:cs="Arial"/>
        </w:rPr>
        <w:t xml:space="preserve"> Netball coach within a local netball club</w:t>
      </w:r>
      <w:r w:rsidRPr="00D87027">
        <w:rPr>
          <w:rFonts w:ascii="Arial" w:hAnsi="Arial" w:cs="Arial"/>
        </w:rPr>
        <w:t>, that volunteers are fundamental to enabling activities for the youths</w:t>
      </w:r>
      <w:r w:rsidR="00E36FC0" w:rsidRPr="00D87027">
        <w:rPr>
          <w:rFonts w:ascii="Arial" w:hAnsi="Arial" w:cs="Arial"/>
        </w:rPr>
        <w:t>. I coach the under 15’ team</w:t>
      </w:r>
      <w:r w:rsidRPr="00D87027">
        <w:rPr>
          <w:rFonts w:ascii="Arial" w:hAnsi="Arial" w:cs="Arial"/>
        </w:rPr>
        <w:t>,</w:t>
      </w:r>
      <w:r w:rsidR="00E36FC0" w:rsidRPr="00D87027">
        <w:rPr>
          <w:rFonts w:ascii="Arial" w:hAnsi="Arial" w:cs="Arial"/>
        </w:rPr>
        <w:t xml:space="preserve"> </w:t>
      </w:r>
      <w:r w:rsidR="00BC3357" w:rsidRPr="00D87027">
        <w:rPr>
          <w:rFonts w:ascii="Arial" w:hAnsi="Arial" w:cs="Arial"/>
        </w:rPr>
        <w:t>which</w:t>
      </w:r>
      <w:r w:rsidR="00E36FC0" w:rsidRPr="00D87027">
        <w:rPr>
          <w:rFonts w:ascii="Arial" w:hAnsi="Arial" w:cs="Arial"/>
        </w:rPr>
        <w:t xml:space="preserve"> consists of three teams with </w:t>
      </w:r>
      <w:r w:rsidR="0001101C" w:rsidRPr="00D87027">
        <w:rPr>
          <w:rFonts w:ascii="Arial" w:hAnsi="Arial" w:cs="Arial"/>
        </w:rPr>
        <w:t>approximately</w:t>
      </w:r>
      <w:r w:rsidR="00E36FC0" w:rsidRPr="00D87027">
        <w:rPr>
          <w:rFonts w:ascii="Arial" w:hAnsi="Arial" w:cs="Arial"/>
        </w:rPr>
        <w:t xml:space="preserve"> thirty females aged thirteen to fifteen attending any one session.</w:t>
      </w:r>
      <w:r w:rsidR="0001101C" w:rsidRPr="00D87027">
        <w:rPr>
          <w:rFonts w:ascii="Arial" w:hAnsi="Arial" w:cs="Arial"/>
        </w:rPr>
        <w:t xml:space="preserve"> This article states the importance of volunteers within youth work.  </w:t>
      </w:r>
      <w:r w:rsidR="00FB2D4D" w:rsidRPr="00D87027">
        <w:rPr>
          <w:rFonts w:ascii="Arial" w:hAnsi="Arial" w:cs="Arial"/>
        </w:rPr>
        <w:t xml:space="preserve">Seven </w:t>
      </w:r>
      <w:r w:rsidR="0001101C" w:rsidRPr="00D87027">
        <w:rPr>
          <w:rFonts w:ascii="Arial" w:hAnsi="Arial" w:cs="Arial"/>
        </w:rPr>
        <w:t xml:space="preserve">years </w:t>
      </w:r>
      <w:r w:rsidR="00BC3357" w:rsidRPr="00D87027">
        <w:rPr>
          <w:rFonts w:ascii="Arial" w:hAnsi="Arial" w:cs="Arial"/>
        </w:rPr>
        <w:t>ago,</w:t>
      </w:r>
      <w:r w:rsidR="0001101C" w:rsidRPr="00D87027">
        <w:rPr>
          <w:rFonts w:ascii="Arial" w:hAnsi="Arial" w:cs="Arial"/>
        </w:rPr>
        <w:t xml:space="preserve"> the Netball club had four paid coaches, the club was funded to pay for volunteers to gain qualifications in coaching, umpiring and the costs of the DBS that all volunteers</w:t>
      </w:r>
      <w:r w:rsidR="00FB2D4D" w:rsidRPr="00D87027">
        <w:rPr>
          <w:rFonts w:ascii="Arial" w:hAnsi="Arial" w:cs="Arial"/>
        </w:rPr>
        <w:t xml:space="preserve"> and coaches</w:t>
      </w:r>
      <w:r w:rsidR="0001101C" w:rsidRPr="00D87027">
        <w:rPr>
          <w:rFonts w:ascii="Arial" w:hAnsi="Arial" w:cs="Arial"/>
        </w:rPr>
        <w:t xml:space="preserve"> require to work with the young members of the club. The club</w:t>
      </w:r>
      <w:r w:rsidR="00EA0A2F" w:rsidRPr="00D87027">
        <w:rPr>
          <w:rFonts w:ascii="Arial" w:hAnsi="Arial" w:cs="Arial"/>
        </w:rPr>
        <w:t xml:space="preserve"> has</w:t>
      </w:r>
      <w:r w:rsidR="0001101C" w:rsidRPr="00D87027">
        <w:rPr>
          <w:rFonts w:ascii="Arial" w:hAnsi="Arial" w:cs="Arial"/>
        </w:rPr>
        <w:t xml:space="preserve"> had </w:t>
      </w:r>
      <w:r w:rsidR="00050FC5" w:rsidRPr="00D87027">
        <w:rPr>
          <w:rFonts w:ascii="Arial" w:hAnsi="Arial" w:cs="Arial"/>
        </w:rPr>
        <w:t>100% of the</w:t>
      </w:r>
      <w:r w:rsidR="0001101C" w:rsidRPr="00D87027">
        <w:rPr>
          <w:rFonts w:ascii="Arial" w:hAnsi="Arial" w:cs="Arial"/>
        </w:rPr>
        <w:t xml:space="preserve"> funding cut due to Carmarthenshire council losing funding through the cuts imposed by the </w:t>
      </w:r>
      <w:r w:rsidR="00BC3357" w:rsidRPr="00D87027">
        <w:rPr>
          <w:rFonts w:ascii="Arial" w:hAnsi="Arial" w:cs="Arial"/>
        </w:rPr>
        <w:t>coalition</w:t>
      </w:r>
      <w:r w:rsidR="00050FC5" w:rsidRPr="00D87027">
        <w:rPr>
          <w:rFonts w:ascii="Arial" w:hAnsi="Arial" w:cs="Arial"/>
        </w:rPr>
        <w:t xml:space="preserve"> government.  This meant that the coaches went unpaid, the volunteers funded their own qualifications and DBS charges. </w:t>
      </w:r>
      <w:r w:rsidR="00BC3357" w:rsidRPr="00D87027">
        <w:rPr>
          <w:rFonts w:ascii="Arial" w:hAnsi="Arial" w:cs="Arial"/>
        </w:rPr>
        <w:t>Fortunately,</w:t>
      </w:r>
      <w:r w:rsidRPr="00D87027">
        <w:rPr>
          <w:rFonts w:ascii="Arial" w:hAnsi="Arial" w:cs="Arial"/>
        </w:rPr>
        <w:t xml:space="preserve"> all volunteers and coaches agreed that they would fund the necessary costs. This enabled the club to continue with </w:t>
      </w:r>
      <w:r w:rsidR="00BC3357" w:rsidRPr="00D87027">
        <w:rPr>
          <w:rFonts w:ascii="Arial" w:hAnsi="Arial" w:cs="Arial"/>
        </w:rPr>
        <w:t>continuity</w:t>
      </w:r>
      <w:r w:rsidRPr="00D87027">
        <w:rPr>
          <w:rFonts w:ascii="Arial" w:hAnsi="Arial" w:cs="Arial"/>
        </w:rPr>
        <w:t xml:space="preserve"> and minimum disruption for the younger members. </w:t>
      </w:r>
      <w:r w:rsidR="00EA0A2F" w:rsidRPr="00D87027">
        <w:rPr>
          <w:rFonts w:ascii="Arial" w:hAnsi="Arial" w:cs="Arial"/>
        </w:rPr>
        <w:t>However there has been a decline in attendance from the members that are from a poorer background. This is due to the rise in training fees and registration fees, due to the funding cuts.</w:t>
      </w:r>
    </w:p>
    <w:p w14:paraId="41507A87" w14:textId="5EBA29F4" w:rsidR="00EA0A2F" w:rsidRPr="00D87027" w:rsidRDefault="00BC3357" w:rsidP="00D87027">
      <w:pPr>
        <w:spacing w:line="360" w:lineRule="auto"/>
        <w:rPr>
          <w:rFonts w:ascii="Arial" w:hAnsi="Arial" w:cs="Arial"/>
        </w:rPr>
      </w:pPr>
      <w:r w:rsidRPr="00D87027">
        <w:rPr>
          <w:rFonts w:ascii="Arial" w:hAnsi="Arial" w:cs="Arial"/>
        </w:rPr>
        <w:t xml:space="preserve">Mason (2015) states that getting volunteers to stay is difficult. From a personal perspective a volunteer offers their service due to an interest in the area of volunteering opportunity. </w:t>
      </w:r>
      <w:r w:rsidR="00EA0A2F" w:rsidRPr="00D87027">
        <w:rPr>
          <w:rFonts w:ascii="Arial" w:hAnsi="Arial" w:cs="Arial"/>
        </w:rPr>
        <w:t xml:space="preserve">As a Netball club where all members are female, there are issues that </w:t>
      </w:r>
      <w:r w:rsidR="005D2E63" w:rsidRPr="00D87027">
        <w:rPr>
          <w:rFonts w:ascii="Arial" w:hAnsi="Arial" w:cs="Arial"/>
        </w:rPr>
        <w:t xml:space="preserve">have arisen, that I have personally taken time to resolve and supply relevant resources. </w:t>
      </w:r>
      <w:r w:rsidR="00E944AB" w:rsidRPr="00D87027">
        <w:rPr>
          <w:rFonts w:ascii="Arial" w:hAnsi="Arial" w:cs="Arial"/>
        </w:rPr>
        <w:t>This I believe is due to the person and enthusiasm the volunteer has for the role that they play</w:t>
      </w:r>
      <w:r w:rsidR="00FB2D4D" w:rsidRPr="00D87027">
        <w:rPr>
          <w:rFonts w:ascii="Arial" w:hAnsi="Arial" w:cs="Arial"/>
        </w:rPr>
        <w:t xml:space="preserve"> within the setting. On reflection </w:t>
      </w:r>
      <w:r w:rsidR="00D87027" w:rsidRPr="00D87027">
        <w:rPr>
          <w:rFonts w:ascii="Arial" w:hAnsi="Arial" w:cs="Arial"/>
        </w:rPr>
        <w:t>volunteers that have a desire to be in the volunteering role will offer more than what is expected of them.</w:t>
      </w:r>
    </w:p>
    <w:p w14:paraId="6C413DB7" w14:textId="22E901B7" w:rsidR="005D2E63" w:rsidRPr="00D87027" w:rsidRDefault="005D2E63" w:rsidP="00D87027">
      <w:pPr>
        <w:spacing w:line="360" w:lineRule="auto"/>
        <w:rPr>
          <w:rFonts w:ascii="Arial" w:hAnsi="Arial" w:cs="Arial"/>
        </w:rPr>
      </w:pPr>
      <w:r w:rsidRPr="00D87027">
        <w:rPr>
          <w:rFonts w:ascii="Arial" w:hAnsi="Arial" w:cs="Arial"/>
        </w:rPr>
        <w:lastRenderedPageBreak/>
        <w:t>In conclusion the funding cuts have had an impact on the youth services</w:t>
      </w:r>
      <w:r w:rsidR="00D87027" w:rsidRPr="00D87027">
        <w:rPr>
          <w:rFonts w:ascii="Arial" w:hAnsi="Arial" w:cs="Arial"/>
        </w:rPr>
        <w:t>, more so the services that have paid roles and work alongside schools. However,</w:t>
      </w:r>
      <w:r w:rsidRPr="00D87027">
        <w:rPr>
          <w:rFonts w:ascii="Arial" w:hAnsi="Arial" w:cs="Arial"/>
        </w:rPr>
        <w:t xml:space="preserve"> in my experience</w:t>
      </w:r>
      <w:r w:rsidR="00D87027" w:rsidRPr="00D87027">
        <w:rPr>
          <w:rFonts w:ascii="Arial" w:hAnsi="Arial" w:cs="Arial"/>
        </w:rPr>
        <w:t xml:space="preserve"> of youth services within the non-funded voluntary sector</w:t>
      </w:r>
      <w:r w:rsidRPr="00D87027">
        <w:rPr>
          <w:rFonts w:ascii="Arial" w:hAnsi="Arial" w:cs="Arial"/>
        </w:rPr>
        <w:t xml:space="preserve"> with a dedicated team of volunteers it is possible to continue </w:t>
      </w:r>
      <w:r w:rsidR="00FB2D4D" w:rsidRPr="00D87027">
        <w:rPr>
          <w:rFonts w:ascii="Arial" w:hAnsi="Arial" w:cs="Arial"/>
        </w:rPr>
        <w:t>facilitating</w:t>
      </w:r>
      <w:r w:rsidR="00E944AB" w:rsidRPr="00D87027">
        <w:rPr>
          <w:rFonts w:ascii="Arial" w:hAnsi="Arial" w:cs="Arial"/>
        </w:rPr>
        <w:t xml:space="preserve"> </w:t>
      </w:r>
      <w:r w:rsidR="00D87027" w:rsidRPr="00D87027">
        <w:rPr>
          <w:rFonts w:ascii="Arial" w:hAnsi="Arial" w:cs="Arial"/>
        </w:rPr>
        <w:t>what was facilitated before the funding was cut.</w:t>
      </w:r>
      <w:r w:rsidR="00FB2D4D" w:rsidRPr="00D87027">
        <w:rPr>
          <w:rFonts w:ascii="Arial" w:hAnsi="Arial" w:cs="Arial"/>
        </w:rPr>
        <w:t xml:space="preserve"> </w:t>
      </w:r>
    </w:p>
    <w:p w14:paraId="6A9D26B0" w14:textId="36659A1F" w:rsidR="00FB2D4D" w:rsidRPr="00D87027" w:rsidRDefault="00FB2D4D" w:rsidP="00D87027">
      <w:pPr>
        <w:spacing w:line="360" w:lineRule="auto"/>
        <w:rPr>
          <w:rFonts w:ascii="Arial" w:hAnsi="Arial" w:cs="Arial"/>
        </w:rPr>
      </w:pPr>
      <w:r w:rsidRPr="00D87027">
        <w:rPr>
          <w:rFonts w:ascii="Arial" w:hAnsi="Arial" w:cs="Arial"/>
        </w:rPr>
        <w:t>Bibliography</w:t>
      </w:r>
    </w:p>
    <w:p w14:paraId="62A43D5E" w14:textId="3871788E" w:rsidR="00050FC5" w:rsidRPr="00D87027" w:rsidRDefault="00FB2D4D" w:rsidP="00D87027">
      <w:pPr>
        <w:spacing w:line="360" w:lineRule="auto"/>
        <w:rPr>
          <w:rFonts w:ascii="Arial" w:hAnsi="Arial" w:cs="Arial"/>
        </w:rPr>
      </w:pPr>
      <w:r w:rsidRPr="00D87027">
        <w:rPr>
          <w:rFonts w:ascii="Arial" w:hAnsi="Arial" w:cs="Arial"/>
        </w:rPr>
        <w:t>CO and DfE (2010) Positive for youth: the statement, London: DfE</w:t>
      </w:r>
    </w:p>
    <w:p w14:paraId="0BB34032" w14:textId="77777777" w:rsidR="00050FC5" w:rsidRDefault="00050FC5" w:rsidP="00D87027">
      <w:pPr>
        <w:spacing w:line="360" w:lineRule="auto"/>
      </w:pPr>
    </w:p>
    <w:p w14:paraId="302E1214" w14:textId="77777777" w:rsidR="00050FC5" w:rsidRDefault="00050FC5"/>
    <w:sectPr w:rsidR="00050FC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4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36FC0"/>
    <w:rsid w:val="0001101C"/>
    <w:rsid w:val="00050FC5"/>
    <w:rsid w:val="002248E3"/>
    <w:rsid w:val="00377B72"/>
    <w:rsid w:val="00425F22"/>
    <w:rsid w:val="005D2E63"/>
    <w:rsid w:val="00782FF0"/>
    <w:rsid w:val="00BC3357"/>
    <w:rsid w:val="00D87027"/>
    <w:rsid w:val="00E36FC0"/>
    <w:rsid w:val="00E944AB"/>
    <w:rsid w:val="00EA0A2F"/>
    <w:rsid w:val="00FB2D4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0A060EC"/>
  <w15:chartTrackingRefBased/>
  <w15:docId w15:val="{DB204146-FC1A-4A78-8797-A0765EE349A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482691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C1955FB-4C68-4CEA-8CF4-D910989EB44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514</Words>
  <Characters>2934</Characters>
  <Application>Microsoft Office Word</Application>
  <DocSecurity>0</DocSecurity>
  <Lines>24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3442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chloejevs09@outlook.com</dc:creator>
  <cp:keywords/>
  <dc:description/>
  <cp:lastModifiedBy>chloejevs09@outlook.com</cp:lastModifiedBy>
  <cp:revision>1</cp:revision>
  <dcterms:created xsi:type="dcterms:W3CDTF">2019-03-02T21:20:00Z</dcterms:created>
  <dcterms:modified xsi:type="dcterms:W3CDTF">2019-03-03T00:01:00Z</dcterms:modified>
</cp:coreProperties>
</file>