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46CE5ADE" w:rsidP="029DD159" w:rsidRDefault="46CE5ADE" w14:paraId="3199CFDF" w14:textId="475AEA32">
      <w:pPr>
        <w:spacing w:line="360" w:lineRule="auto"/>
        <w:rPr>
          <w:rFonts w:ascii="Arial" w:hAnsi="Arial" w:eastAsia="Arial" w:cs="Arial"/>
          <w:sz w:val="22"/>
          <w:szCs w:val="22"/>
        </w:rPr>
      </w:pPr>
      <w:r w:rsidRPr="029DD159" w:rsidR="46CE5ADE">
        <w:rPr>
          <w:rFonts w:ascii="Arial" w:hAnsi="Arial" w:eastAsia="Arial" w:cs="Arial"/>
          <w:sz w:val="22"/>
          <w:szCs w:val="22"/>
        </w:rPr>
        <w:t>WAJEEHA WAJEEHA                         MISS FARAH ISLA</w:t>
      </w:r>
      <w:r w:rsidRPr="029DD159" w:rsidR="00FD3DA7">
        <w:rPr>
          <w:rFonts w:ascii="Arial" w:hAnsi="Arial" w:eastAsia="Arial" w:cs="Arial"/>
          <w:sz w:val="22"/>
          <w:szCs w:val="22"/>
        </w:rPr>
        <w:t xml:space="preserve">M </w:t>
      </w:r>
    </w:p>
    <w:p w:rsidR="029DD159" w:rsidP="029DD159" w:rsidRDefault="029DD159" w14:paraId="1F2AB69A" w14:textId="48ECCD09">
      <w:pPr>
        <w:spacing w:line="360" w:lineRule="auto"/>
        <w:rPr>
          <w:rFonts w:ascii="Arial" w:hAnsi="Arial" w:eastAsia="Arial" w:cs="Arial"/>
          <w:sz w:val="22"/>
          <w:szCs w:val="22"/>
        </w:rPr>
      </w:pPr>
    </w:p>
    <w:p w:rsidR="799FCC2E" w:rsidP="029DD159" w:rsidRDefault="799FCC2E" w14:paraId="439D4D9D" w14:textId="734F59DF">
      <w:pPr>
        <w:spacing w:line="360" w:lineRule="auto"/>
        <w:rPr>
          <w:rFonts w:ascii="Arial" w:hAnsi="Arial" w:eastAsia="Arial" w:cs="Arial"/>
          <w:sz w:val="22"/>
          <w:szCs w:val="22"/>
        </w:rPr>
      </w:pPr>
      <w:r w:rsidRPr="029DD159" w:rsidR="00FD3DA7">
        <w:rPr>
          <w:rFonts w:ascii="Arial" w:hAnsi="Arial" w:eastAsia="Arial" w:cs="Arial"/>
          <w:sz w:val="22"/>
          <w:szCs w:val="22"/>
        </w:rPr>
        <w:t>Professional development within health and social car</w:t>
      </w:r>
      <w:r w:rsidRPr="029DD159" w:rsidR="0B1815C9">
        <w:rPr>
          <w:rFonts w:ascii="Arial" w:hAnsi="Arial" w:eastAsia="Arial" w:cs="Arial"/>
          <w:sz w:val="22"/>
          <w:szCs w:val="22"/>
        </w:rPr>
        <w:t xml:space="preserve">e </w:t>
      </w:r>
      <w:r w:rsidRPr="029DD159" w:rsidR="1BC5B544">
        <w:rPr>
          <w:rFonts w:ascii="Arial" w:hAnsi="Arial" w:eastAsia="Arial" w:cs="Arial"/>
          <w:sz w:val="22"/>
          <w:szCs w:val="22"/>
        </w:rPr>
        <w:t>(</w:t>
      </w:r>
      <w:r w:rsidRPr="029DD159" w:rsidR="0B1815C9">
        <w:rPr>
          <w:rFonts w:ascii="Arial" w:hAnsi="Arial" w:eastAsia="Arial" w:cs="Arial"/>
          <w:sz w:val="22"/>
          <w:szCs w:val="22"/>
        </w:rPr>
        <w:t>LCHS4009)</w:t>
      </w:r>
    </w:p>
    <w:p w:rsidR="009D552E" w:rsidP="029DD159" w:rsidRDefault="009D552E" w14:paraId="4D6D6494" w14:textId="67CF775A">
      <w:pPr>
        <w:spacing w:line="360" w:lineRule="auto"/>
        <w:rPr>
          <w:rFonts w:ascii="Arial" w:hAnsi="Arial" w:eastAsia="Arial" w:cs="Arial"/>
          <w:sz w:val="22"/>
          <w:szCs w:val="22"/>
        </w:rPr>
      </w:pPr>
      <w:r w:rsidRPr="029DD159" w:rsidR="009D552E">
        <w:rPr>
          <w:rFonts w:ascii="Arial" w:hAnsi="Arial" w:eastAsia="Arial" w:cs="Arial"/>
          <w:sz w:val="22"/>
          <w:szCs w:val="22"/>
        </w:rPr>
        <w:t>Chosen Career Occupation: Nurse</w:t>
      </w:r>
      <w:r w:rsidRPr="029DD159" w:rsidR="06D26FE1">
        <w:rPr>
          <w:rFonts w:ascii="Arial" w:hAnsi="Arial" w:eastAsia="Arial" w:cs="Arial"/>
          <w:sz w:val="22"/>
          <w:szCs w:val="22"/>
        </w:rPr>
        <w:t>.</w:t>
      </w:r>
    </w:p>
    <w:p w:rsidR="009D552E" w:rsidP="029DD159" w:rsidRDefault="009D552E" w14:paraId="13289AC7" w14:textId="308FB598">
      <w:pPr>
        <w:spacing w:line="360" w:lineRule="auto"/>
        <w:rPr>
          <w:rFonts w:ascii="Arial" w:hAnsi="Arial" w:eastAsia="Arial" w:cs="Arial"/>
          <w:sz w:val="22"/>
          <w:szCs w:val="22"/>
        </w:rPr>
      </w:pPr>
      <w:r w:rsidRPr="029DD159" w:rsidR="009D552E">
        <w:rPr>
          <w:rFonts w:ascii="Arial" w:hAnsi="Arial" w:eastAsia="Arial" w:cs="Arial"/>
          <w:sz w:val="22"/>
          <w:szCs w:val="22"/>
        </w:rPr>
        <w:t xml:space="preserve"> Essential Skills Needed and How I Manifest Them</w:t>
      </w:r>
      <w:r w:rsidRPr="029DD159" w:rsidR="7EB3EEBA">
        <w:rPr>
          <w:rFonts w:ascii="Arial" w:hAnsi="Arial" w:eastAsia="Arial" w:cs="Arial"/>
          <w:sz w:val="22"/>
          <w:szCs w:val="22"/>
        </w:rPr>
        <w:t>.</w:t>
      </w:r>
    </w:p>
    <w:p w:rsidR="009D552E" w:rsidP="029DD159" w:rsidRDefault="009D552E" w14:paraId="36ED0FB6" w14:textId="140B01FD">
      <w:pPr>
        <w:spacing w:line="360" w:lineRule="auto"/>
        <w:rPr>
          <w:rFonts w:ascii="Arial" w:hAnsi="Arial" w:eastAsia="Arial" w:cs="Arial"/>
          <w:sz w:val="22"/>
          <w:szCs w:val="22"/>
        </w:rPr>
      </w:pPr>
      <w:r w:rsidRPr="029DD159" w:rsidR="009D552E">
        <w:rPr>
          <w:rFonts w:ascii="Arial" w:hAnsi="Arial" w:eastAsia="Arial" w:cs="Arial"/>
          <w:sz w:val="22"/>
          <w:szCs w:val="22"/>
        </w:rPr>
        <w:t>Nursing is a professional and caring career that requires technical and emotional skills. Its greatest competencies include communication, empathy, teamwork, problem-solving, sense of details, and time management.</w:t>
      </w:r>
    </w:p>
    <w:p w:rsidR="108BE694" w:rsidP="029DD159" w:rsidRDefault="108BE694" w14:paraId="286E7877" w14:textId="2F5A2230">
      <w:pPr>
        <w:spacing w:line="360" w:lineRule="auto"/>
        <w:rPr>
          <w:rFonts w:ascii="Arial" w:hAnsi="Arial" w:eastAsia="Arial" w:cs="Arial"/>
          <w:sz w:val="22"/>
          <w:szCs w:val="22"/>
        </w:rPr>
      </w:pPr>
    </w:p>
    <w:p w:rsidR="51D0B550" w:rsidP="029DD159" w:rsidRDefault="009D552E" w14:paraId="6EC64021" w14:textId="597DA9B8">
      <w:pPr>
        <w:spacing w:line="360" w:lineRule="auto"/>
        <w:rPr>
          <w:rFonts w:ascii="Arial" w:hAnsi="Arial" w:eastAsia="Arial" w:cs="Arial"/>
          <w:sz w:val="22"/>
          <w:szCs w:val="22"/>
        </w:rPr>
      </w:pPr>
      <w:r w:rsidRPr="029DD159" w:rsidR="009D552E">
        <w:rPr>
          <w:rFonts w:ascii="Arial" w:hAnsi="Arial" w:eastAsia="Arial" w:cs="Arial"/>
          <w:sz w:val="22"/>
          <w:szCs w:val="22"/>
        </w:rPr>
        <w:t>Communication:</w:t>
      </w:r>
    </w:p>
    <w:p w:rsidR="702B7065" w:rsidP="029DD159" w:rsidRDefault="009D552E" w14:paraId="792526A2" w14:textId="4C77EB8E">
      <w:pPr>
        <w:spacing w:line="360" w:lineRule="auto"/>
        <w:rPr>
          <w:rFonts w:ascii="Arial" w:hAnsi="Arial" w:eastAsia="Arial" w:cs="Arial"/>
          <w:sz w:val="22"/>
          <w:szCs w:val="22"/>
        </w:rPr>
      </w:pPr>
      <w:r w:rsidRPr="029DD159" w:rsidR="009D552E">
        <w:rPr>
          <w:rFonts w:ascii="Arial" w:hAnsi="Arial" w:eastAsia="Arial" w:cs="Arial"/>
          <w:sz w:val="22"/>
          <w:szCs w:val="22"/>
        </w:rPr>
        <w:t>Good communication</w:t>
      </w:r>
      <w:r w:rsidRPr="029DD159" w:rsidR="009D552E">
        <w:rPr>
          <w:rFonts w:ascii="Arial" w:hAnsi="Arial" w:eastAsia="Arial" w:cs="Arial"/>
          <w:sz w:val="22"/>
          <w:szCs w:val="22"/>
        </w:rPr>
        <w:t xml:space="preserve"> is a significant skill for a nurse. Nurses need to clarify things to patients and families as well as communicate well with physicians and other healthcare workers. I </w:t>
      </w:r>
      <w:r w:rsidRPr="029DD159" w:rsidR="009D552E">
        <w:rPr>
          <w:rFonts w:ascii="Arial" w:hAnsi="Arial" w:eastAsia="Arial" w:cs="Arial"/>
          <w:sz w:val="22"/>
          <w:szCs w:val="22"/>
        </w:rPr>
        <w:t>comprehend</w:t>
      </w:r>
      <w:r w:rsidRPr="029DD159" w:rsidR="009D552E">
        <w:rPr>
          <w:rFonts w:ascii="Arial" w:hAnsi="Arial" w:eastAsia="Arial" w:cs="Arial"/>
          <w:sz w:val="22"/>
          <w:szCs w:val="22"/>
        </w:rPr>
        <w:t xml:space="preserve"> that my communication is effective as I am a good listener and communicate effectively. While for the period that I was </w:t>
      </w:r>
      <w:r w:rsidRPr="029DD159" w:rsidR="2A6944EA">
        <w:rPr>
          <w:rFonts w:ascii="Arial" w:hAnsi="Arial" w:eastAsia="Arial" w:cs="Arial"/>
          <w:sz w:val="22"/>
          <w:szCs w:val="22"/>
        </w:rPr>
        <w:t>volunteering</w:t>
      </w:r>
      <w:r w:rsidRPr="029DD159" w:rsidR="009D552E">
        <w:rPr>
          <w:rFonts w:ascii="Arial" w:hAnsi="Arial" w:eastAsia="Arial" w:cs="Arial"/>
          <w:sz w:val="22"/>
          <w:szCs w:val="22"/>
        </w:rPr>
        <w:t xml:space="preserve"> in a care placement, I was communicating with patients in a friendly manner, and patients were comfortable due to that.</w:t>
      </w:r>
    </w:p>
    <w:p w:rsidR="009D552E" w:rsidP="029DD159" w:rsidRDefault="009D552E" w14:paraId="538233B9" w14:textId="5A9545AF">
      <w:pPr>
        <w:spacing w:line="360" w:lineRule="auto"/>
        <w:rPr>
          <w:rFonts w:ascii="Arial" w:hAnsi="Arial" w:eastAsia="Arial" w:cs="Arial"/>
          <w:sz w:val="22"/>
          <w:szCs w:val="22"/>
        </w:rPr>
      </w:pPr>
      <w:r w:rsidRPr="029DD159" w:rsidR="009D552E">
        <w:rPr>
          <w:rFonts w:ascii="Arial" w:hAnsi="Arial" w:eastAsia="Arial" w:cs="Arial"/>
          <w:sz w:val="22"/>
          <w:szCs w:val="22"/>
        </w:rPr>
        <w:t>Compassion and empathy:</w:t>
      </w:r>
    </w:p>
    <w:p w:rsidR="009D552E" w:rsidP="029DD159" w:rsidRDefault="009D552E" w14:paraId="45072609" w14:textId="77777777">
      <w:pPr>
        <w:spacing w:line="360" w:lineRule="auto"/>
        <w:rPr>
          <w:rFonts w:ascii="Arial" w:hAnsi="Arial" w:eastAsia="Arial" w:cs="Arial"/>
          <w:sz w:val="22"/>
          <w:szCs w:val="22"/>
        </w:rPr>
      </w:pPr>
      <w:r w:rsidRPr="029DD159" w:rsidR="009D552E">
        <w:rPr>
          <w:rFonts w:ascii="Arial" w:hAnsi="Arial" w:eastAsia="Arial" w:cs="Arial"/>
          <w:sz w:val="22"/>
          <w:szCs w:val="22"/>
        </w:rPr>
        <w:t>Nurses care for people who are sick, afraid, or in discomfort. I am fundamentally warm-hearted and soft-hearted. Raising a disabled sister taught me to be tolerant, patient, and emotionally resilient. I know how to put anxious or uncomfortable people at ease.</w:t>
      </w:r>
    </w:p>
    <w:p w:rsidR="009D552E" w:rsidP="029DD159" w:rsidRDefault="6F17BB49" w14:paraId="5D990ACD" w14:textId="7FFCC6E5">
      <w:pPr>
        <w:spacing w:line="360" w:lineRule="auto"/>
        <w:rPr>
          <w:rFonts w:ascii="Arial" w:hAnsi="Arial" w:eastAsia="Arial" w:cs="Arial"/>
          <w:sz w:val="22"/>
          <w:szCs w:val="22"/>
        </w:rPr>
      </w:pPr>
      <w:r w:rsidRPr="029DD159" w:rsidR="6DBD742E">
        <w:rPr>
          <w:rFonts w:ascii="Arial" w:hAnsi="Arial" w:eastAsia="Arial" w:cs="Arial"/>
          <w:sz w:val="22"/>
          <w:szCs w:val="22"/>
        </w:rPr>
        <w:t>Team:</w:t>
      </w:r>
    </w:p>
    <w:p w:rsidR="009D552E" w:rsidP="029DD159" w:rsidRDefault="009D552E" w14:paraId="53403E47" w14:textId="2C1BCA3D">
      <w:pPr>
        <w:spacing w:line="360" w:lineRule="auto"/>
        <w:rPr>
          <w:rFonts w:ascii="Arial" w:hAnsi="Arial" w:eastAsia="Arial" w:cs="Arial"/>
          <w:sz w:val="22"/>
          <w:szCs w:val="22"/>
        </w:rPr>
      </w:pPr>
      <w:r w:rsidRPr="029DD159" w:rsidR="009D552E">
        <w:rPr>
          <w:rFonts w:ascii="Arial" w:hAnsi="Arial" w:eastAsia="Arial" w:cs="Arial"/>
          <w:sz w:val="22"/>
          <w:szCs w:val="22"/>
        </w:rPr>
        <w:t>Nursing entails cooperation with others to provide the best care. As a college ambassador, we worked with lecturers as well as students in helping new learners. This shaped me into appreciating teamwork, respect, and communication while functioning as a team.</w:t>
      </w:r>
    </w:p>
    <w:p w:rsidR="009D552E" w:rsidP="029DD159" w:rsidRDefault="009D552E" w14:paraId="7C21B324" w14:textId="3687F5E8">
      <w:pPr>
        <w:spacing w:line="360" w:lineRule="auto"/>
        <w:rPr>
          <w:rFonts w:ascii="Arial" w:hAnsi="Arial" w:eastAsia="Arial" w:cs="Arial"/>
          <w:sz w:val="22"/>
          <w:szCs w:val="22"/>
        </w:rPr>
      </w:pPr>
      <w:r w:rsidRPr="029DD159" w:rsidR="009D552E">
        <w:rPr>
          <w:rFonts w:ascii="Arial" w:hAnsi="Arial" w:eastAsia="Arial" w:cs="Arial"/>
          <w:sz w:val="22"/>
          <w:szCs w:val="22"/>
        </w:rPr>
        <w:t>Problem-solving</w:t>
      </w:r>
    </w:p>
    <w:p w:rsidR="009D552E" w:rsidP="029DD159" w:rsidRDefault="009D552E" w14:paraId="33E26C22" w14:textId="77777777">
      <w:pPr>
        <w:spacing w:line="360" w:lineRule="auto"/>
        <w:rPr>
          <w:rFonts w:ascii="Arial" w:hAnsi="Arial" w:eastAsia="Arial" w:cs="Arial"/>
          <w:sz w:val="22"/>
          <w:szCs w:val="22"/>
        </w:rPr>
      </w:pPr>
      <w:r w:rsidRPr="029DD159" w:rsidR="009D552E">
        <w:rPr>
          <w:rFonts w:ascii="Arial" w:hAnsi="Arial" w:eastAsia="Arial" w:cs="Arial"/>
          <w:sz w:val="22"/>
          <w:szCs w:val="22"/>
        </w:rPr>
        <w:t xml:space="preserve">There is a new challenge daily in nursing. Nurses need to think in real time and solve problems. I can solve problems when I </w:t>
      </w:r>
      <w:r w:rsidRPr="029DD159" w:rsidR="009D552E">
        <w:rPr>
          <w:rFonts w:ascii="Arial" w:hAnsi="Arial" w:eastAsia="Arial" w:cs="Arial"/>
          <w:sz w:val="22"/>
          <w:szCs w:val="22"/>
        </w:rPr>
        <w:t>make time</w:t>
      </w:r>
      <w:r w:rsidRPr="029DD159" w:rsidR="009D552E">
        <w:rPr>
          <w:rFonts w:ascii="Arial" w:hAnsi="Arial" w:eastAsia="Arial" w:cs="Arial"/>
          <w:sz w:val="22"/>
          <w:szCs w:val="22"/>
        </w:rPr>
        <w:t xml:space="preserve"> to stay calm and think logically. In college, for instance, when it was not possible for a member of the project team, I </w:t>
      </w:r>
      <w:r w:rsidRPr="029DD159" w:rsidR="009D552E">
        <w:rPr>
          <w:rFonts w:ascii="Arial" w:hAnsi="Arial" w:eastAsia="Arial" w:cs="Arial"/>
          <w:sz w:val="22"/>
          <w:szCs w:val="22"/>
        </w:rPr>
        <w:t>assisted</w:t>
      </w:r>
      <w:r w:rsidRPr="029DD159" w:rsidR="009D552E">
        <w:rPr>
          <w:rFonts w:ascii="Arial" w:hAnsi="Arial" w:eastAsia="Arial" w:cs="Arial"/>
          <w:sz w:val="22"/>
          <w:szCs w:val="22"/>
        </w:rPr>
        <w:t xml:space="preserve"> in their section of the project, and it was completed as scheduled.</w:t>
      </w:r>
    </w:p>
    <w:p w:rsidR="2C8D56CB" w:rsidP="029DD159" w:rsidRDefault="2C8D56CB" w14:paraId="245475FA" w14:textId="45F63578">
      <w:pPr>
        <w:spacing w:line="360" w:lineRule="auto"/>
        <w:rPr>
          <w:rFonts w:ascii="Arial" w:hAnsi="Arial" w:eastAsia="Arial" w:cs="Arial"/>
          <w:sz w:val="22"/>
          <w:szCs w:val="22"/>
        </w:rPr>
      </w:pPr>
    </w:p>
    <w:p w:rsidR="7875FAB0" w:rsidP="029DD159" w:rsidRDefault="7875FAB0" w14:paraId="77F83195" w14:textId="6487EC4D">
      <w:pPr>
        <w:spacing w:line="360" w:lineRule="auto"/>
        <w:rPr>
          <w:rFonts w:ascii="Arial" w:hAnsi="Arial" w:eastAsia="Arial" w:cs="Arial"/>
          <w:sz w:val="22"/>
          <w:szCs w:val="22"/>
        </w:rPr>
      </w:pPr>
    </w:p>
    <w:p w:rsidR="5BDFBB11" w:rsidP="029DD159" w:rsidRDefault="009D552E" w14:paraId="2AD09105" w14:textId="596C854C">
      <w:pPr>
        <w:spacing w:line="360" w:lineRule="auto"/>
        <w:rPr>
          <w:rFonts w:ascii="Arial" w:hAnsi="Arial" w:eastAsia="Arial" w:cs="Arial"/>
          <w:sz w:val="22"/>
          <w:szCs w:val="22"/>
        </w:rPr>
      </w:pPr>
      <w:r w:rsidRPr="029DD159" w:rsidR="009D552E">
        <w:rPr>
          <w:rFonts w:ascii="Arial" w:hAnsi="Arial" w:eastAsia="Arial" w:cs="Arial"/>
          <w:sz w:val="22"/>
          <w:szCs w:val="22"/>
        </w:rPr>
        <w:t>Attention to details</w:t>
      </w:r>
      <w:r w:rsidRPr="029DD159" w:rsidR="04B8F40B">
        <w:rPr>
          <w:rFonts w:ascii="Arial" w:hAnsi="Arial" w:eastAsia="Arial" w:cs="Arial"/>
          <w:sz w:val="22"/>
          <w:szCs w:val="22"/>
        </w:rPr>
        <w:t>:</w:t>
      </w:r>
    </w:p>
    <w:p w:rsidR="009D552E" w:rsidP="029DD159" w:rsidRDefault="009D552E" w14:paraId="4537627E" w14:textId="77FC8ED3">
      <w:pPr>
        <w:spacing w:line="360" w:lineRule="auto"/>
        <w:rPr>
          <w:rFonts w:ascii="Arial" w:hAnsi="Arial" w:eastAsia="Arial" w:cs="Arial"/>
          <w:sz w:val="22"/>
          <w:szCs w:val="22"/>
        </w:rPr>
      </w:pPr>
      <w:r w:rsidRPr="029DD159" w:rsidR="009D552E">
        <w:rPr>
          <w:rFonts w:ascii="Arial" w:hAnsi="Arial" w:eastAsia="Arial" w:cs="Arial"/>
          <w:sz w:val="22"/>
          <w:szCs w:val="22"/>
        </w:rPr>
        <w:t xml:space="preserve">Nurses must write accurately and adhere to instructions precisely. I am detail-oriented and verify all my own work. On my coursework, I double-checked that it was all correct before </w:t>
      </w:r>
      <w:r w:rsidRPr="029DD159" w:rsidR="009D552E">
        <w:rPr>
          <w:rFonts w:ascii="Arial" w:hAnsi="Arial" w:eastAsia="Arial" w:cs="Arial"/>
          <w:sz w:val="22"/>
          <w:szCs w:val="22"/>
        </w:rPr>
        <w:t>submitting</w:t>
      </w:r>
      <w:r w:rsidRPr="029DD159" w:rsidR="009D552E">
        <w:rPr>
          <w:rFonts w:ascii="Arial" w:hAnsi="Arial" w:eastAsia="Arial" w:cs="Arial"/>
          <w:sz w:val="22"/>
          <w:szCs w:val="22"/>
        </w:rPr>
        <w:t xml:space="preserve"> it.</w:t>
      </w:r>
    </w:p>
    <w:p w:rsidR="009D552E" w:rsidP="029DD159" w:rsidRDefault="009D552E" w14:paraId="04436539" w14:textId="6CBB3FF3">
      <w:pPr>
        <w:spacing w:line="360" w:lineRule="auto"/>
        <w:rPr>
          <w:rFonts w:ascii="Arial" w:hAnsi="Arial" w:eastAsia="Arial" w:cs="Arial"/>
          <w:sz w:val="22"/>
          <w:szCs w:val="22"/>
        </w:rPr>
      </w:pPr>
      <w:r w:rsidRPr="029DD159" w:rsidR="009D552E">
        <w:rPr>
          <w:rFonts w:ascii="Arial" w:hAnsi="Arial" w:eastAsia="Arial" w:cs="Arial"/>
          <w:sz w:val="22"/>
          <w:szCs w:val="22"/>
        </w:rPr>
        <w:t>Time management:</w:t>
      </w:r>
    </w:p>
    <w:p w:rsidR="009D552E" w:rsidP="029DD159" w:rsidRDefault="009D552E" w14:paraId="44AEF0E8" w14:textId="2BD58EB1">
      <w:pPr>
        <w:spacing w:line="360" w:lineRule="auto"/>
        <w:rPr>
          <w:rFonts w:ascii="Arial" w:hAnsi="Arial" w:eastAsia="Arial" w:cs="Arial"/>
          <w:sz w:val="22"/>
          <w:szCs w:val="22"/>
        </w:rPr>
      </w:pPr>
      <w:r w:rsidRPr="029DD159" w:rsidR="009D552E">
        <w:rPr>
          <w:rFonts w:ascii="Arial" w:hAnsi="Arial" w:eastAsia="Arial" w:cs="Arial"/>
          <w:sz w:val="22"/>
          <w:szCs w:val="22"/>
        </w:rPr>
        <w:t>Nurses do so much in one shift. I organize my time effectively by creating daily itineraries for studying, part-time work, and family. It makes me very disciplined and meet all my deadlines.</w:t>
      </w:r>
    </w:p>
    <w:p w:rsidR="009D552E" w:rsidP="029DD159" w:rsidRDefault="009D552E" w14:paraId="301FFE34" w14:textId="0DBD5B17">
      <w:pPr>
        <w:spacing w:line="360" w:lineRule="auto"/>
        <w:rPr>
          <w:rFonts w:ascii="Arial" w:hAnsi="Arial" w:eastAsia="Arial" w:cs="Arial"/>
          <w:sz w:val="22"/>
          <w:szCs w:val="22"/>
        </w:rPr>
      </w:pPr>
      <w:r w:rsidRPr="029DD159" w:rsidR="009D552E">
        <w:rPr>
          <w:rFonts w:ascii="Arial" w:hAnsi="Arial" w:eastAsia="Arial" w:cs="Arial"/>
          <w:sz w:val="22"/>
          <w:szCs w:val="22"/>
        </w:rPr>
        <w:t>2. Skill gaps and personal development plan</w:t>
      </w:r>
    </w:p>
    <w:p w:rsidR="009D552E" w:rsidP="029DD159" w:rsidRDefault="009D552E" w14:paraId="689E2C75" w14:textId="5AD48715">
      <w:pPr>
        <w:spacing w:line="360" w:lineRule="auto"/>
        <w:rPr>
          <w:rFonts w:ascii="Arial" w:hAnsi="Arial" w:eastAsia="Arial" w:cs="Arial"/>
          <w:sz w:val="22"/>
          <w:szCs w:val="22"/>
        </w:rPr>
      </w:pPr>
      <w:r w:rsidRPr="029DD159" w:rsidR="009D552E">
        <w:rPr>
          <w:rFonts w:ascii="Arial" w:hAnsi="Arial" w:eastAsia="Arial" w:cs="Arial"/>
          <w:sz w:val="22"/>
          <w:szCs w:val="22"/>
        </w:rPr>
        <w:t>Although in most ways, I was strong, I also saw areas that could improve.</w:t>
      </w:r>
    </w:p>
    <w:p w:rsidR="009D552E" w:rsidP="029DD159" w:rsidRDefault="009D552E" w14:paraId="744CA95D" w14:textId="35D991D8">
      <w:pPr>
        <w:spacing w:line="360" w:lineRule="auto"/>
        <w:rPr>
          <w:rFonts w:ascii="Arial" w:hAnsi="Arial" w:eastAsia="Arial" w:cs="Arial"/>
          <w:sz w:val="22"/>
          <w:szCs w:val="22"/>
        </w:rPr>
      </w:pPr>
      <w:r w:rsidRPr="029DD159" w:rsidR="009D552E">
        <w:rPr>
          <w:rFonts w:ascii="Arial" w:hAnsi="Arial" w:eastAsia="Arial" w:cs="Arial"/>
          <w:sz w:val="22"/>
          <w:szCs w:val="22"/>
        </w:rPr>
        <w:t xml:space="preserve">Gap in Skills 1: Feeling relaxed when speaking in front of </w:t>
      </w:r>
      <w:r w:rsidRPr="029DD159" w:rsidR="209EE652">
        <w:rPr>
          <w:rFonts w:ascii="Arial" w:hAnsi="Arial" w:eastAsia="Arial" w:cs="Arial"/>
          <w:sz w:val="22"/>
          <w:szCs w:val="22"/>
        </w:rPr>
        <w:t>individuals</w:t>
      </w:r>
      <w:r w:rsidRPr="029DD159" w:rsidR="154B72DA">
        <w:rPr>
          <w:rFonts w:ascii="Arial" w:hAnsi="Arial" w:eastAsia="Arial" w:cs="Arial"/>
          <w:sz w:val="22"/>
          <w:szCs w:val="22"/>
        </w:rPr>
        <w:t xml:space="preserve">, </w:t>
      </w:r>
      <w:r w:rsidRPr="029DD159" w:rsidR="209EE652">
        <w:rPr>
          <w:rFonts w:ascii="Arial" w:hAnsi="Arial" w:eastAsia="Arial" w:cs="Arial"/>
          <w:sz w:val="22"/>
          <w:szCs w:val="22"/>
        </w:rPr>
        <w:t>Now</w:t>
      </w:r>
      <w:r w:rsidRPr="029DD159" w:rsidR="009D552E">
        <w:rPr>
          <w:rFonts w:ascii="Arial" w:hAnsi="Arial" w:eastAsia="Arial" w:cs="Arial"/>
          <w:sz w:val="22"/>
          <w:szCs w:val="22"/>
        </w:rPr>
        <w:t xml:space="preserve"> and then, I get anxious when addressing groups of people or being interviewed.</w:t>
      </w:r>
    </w:p>
    <w:p w:rsidR="009D552E" w:rsidP="029DD159" w:rsidRDefault="009D552E" w14:paraId="3C0A50F1" w14:textId="77777777">
      <w:pPr>
        <w:spacing w:line="360" w:lineRule="auto"/>
        <w:rPr>
          <w:rFonts w:ascii="Arial" w:hAnsi="Arial" w:eastAsia="Arial" w:cs="Arial"/>
          <w:sz w:val="22"/>
          <w:szCs w:val="22"/>
        </w:rPr>
      </w:pPr>
      <w:r w:rsidRPr="029DD159" w:rsidR="009D552E">
        <w:rPr>
          <w:rFonts w:ascii="Arial" w:hAnsi="Arial" w:eastAsia="Arial" w:cs="Arial"/>
          <w:sz w:val="22"/>
          <w:szCs w:val="22"/>
        </w:rPr>
        <w:t>Actions:</w:t>
      </w:r>
    </w:p>
    <w:p w:rsidR="009D552E" w:rsidP="029DD159" w:rsidRDefault="009D552E" w14:paraId="72D006A3" w14:textId="2431A649">
      <w:pPr>
        <w:spacing w:line="360" w:lineRule="auto"/>
        <w:rPr>
          <w:rFonts w:ascii="Arial" w:hAnsi="Arial" w:eastAsia="Arial" w:cs="Arial"/>
          <w:sz w:val="22"/>
          <w:szCs w:val="22"/>
        </w:rPr>
      </w:pPr>
      <w:r w:rsidRPr="029DD159" w:rsidR="009D552E">
        <w:rPr>
          <w:rFonts w:ascii="Arial" w:hAnsi="Arial" w:eastAsia="Arial" w:cs="Arial"/>
          <w:sz w:val="22"/>
          <w:szCs w:val="22"/>
        </w:rPr>
        <w:t>•</w:t>
      </w:r>
      <w:r w:rsidRPr="029DD159" w:rsidR="009D552E">
        <w:rPr>
          <w:rFonts w:ascii="Arial" w:hAnsi="Arial" w:eastAsia="Arial" w:cs="Arial"/>
          <w:sz w:val="22"/>
          <w:szCs w:val="22"/>
        </w:rPr>
        <w:t>Learn to engage in workshop discourse.</w:t>
      </w:r>
    </w:p>
    <w:p w:rsidR="009D552E" w:rsidP="029DD159" w:rsidRDefault="009D552E" w14:paraId="319B9A4B" w14:textId="603CD443">
      <w:pPr>
        <w:spacing w:line="360" w:lineRule="auto"/>
        <w:rPr>
          <w:rFonts w:ascii="Arial" w:hAnsi="Arial" w:eastAsia="Arial" w:cs="Arial"/>
          <w:sz w:val="22"/>
          <w:szCs w:val="22"/>
        </w:rPr>
      </w:pPr>
      <w:r w:rsidRPr="029DD159" w:rsidR="009D552E">
        <w:rPr>
          <w:rFonts w:ascii="Arial" w:hAnsi="Arial" w:eastAsia="Arial" w:cs="Arial"/>
          <w:sz w:val="22"/>
          <w:szCs w:val="22"/>
        </w:rPr>
        <w:t>•</w:t>
      </w:r>
      <w:r w:rsidRPr="029DD159" w:rsidR="009D552E">
        <w:rPr>
          <w:rFonts w:ascii="Arial" w:hAnsi="Arial" w:eastAsia="Arial" w:cs="Arial"/>
          <w:sz w:val="22"/>
          <w:szCs w:val="22"/>
        </w:rPr>
        <w:t>REHEARSALS OF ANSWERS IN INTERVIEWS IN FRONT OF YOUR.</w:t>
      </w:r>
    </w:p>
    <w:p w:rsidR="009D552E" w:rsidP="029DD159" w:rsidRDefault="009D552E" w14:paraId="397B0B7C" w14:textId="332FC211">
      <w:pPr>
        <w:spacing w:line="360" w:lineRule="auto"/>
        <w:rPr>
          <w:rFonts w:ascii="Arial" w:hAnsi="Arial" w:eastAsia="Arial" w:cs="Arial"/>
          <w:sz w:val="22"/>
          <w:szCs w:val="22"/>
        </w:rPr>
      </w:pPr>
      <w:r w:rsidRPr="029DD159" w:rsidR="009D552E">
        <w:rPr>
          <w:rFonts w:ascii="Arial" w:hAnsi="Arial" w:eastAsia="Arial" w:cs="Arial"/>
          <w:sz w:val="22"/>
          <w:szCs w:val="22"/>
        </w:rPr>
        <w:t>•</w:t>
      </w:r>
      <w:r w:rsidRPr="029DD159" w:rsidR="009D552E">
        <w:rPr>
          <w:rFonts w:ascii="Arial" w:hAnsi="Arial" w:eastAsia="Arial" w:cs="Arial"/>
          <w:sz w:val="22"/>
          <w:szCs w:val="22"/>
        </w:rPr>
        <w:t xml:space="preserve">Watch </w:t>
      </w:r>
      <w:r w:rsidRPr="029DD159" w:rsidR="009D552E">
        <w:rPr>
          <w:rFonts w:ascii="Arial" w:hAnsi="Arial" w:eastAsia="Arial" w:cs="Arial"/>
          <w:sz w:val="22"/>
          <w:szCs w:val="22"/>
        </w:rPr>
        <w:t>myself</w:t>
      </w:r>
      <w:r w:rsidRPr="029DD159" w:rsidR="009D552E">
        <w:rPr>
          <w:rFonts w:ascii="Arial" w:hAnsi="Arial" w:eastAsia="Arial" w:cs="Arial"/>
          <w:sz w:val="22"/>
          <w:szCs w:val="22"/>
        </w:rPr>
        <w:t xml:space="preserve"> on tape to fine-tune body language and tone.</w:t>
      </w:r>
    </w:p>
    <w:p w:rsidR="009D552E" w:rsidP="029DD159" w:rsidRDefault="009D552E" w14:paraId="40745E87" w14:textId="77777777">
      <w:pPr>
        <w:spacing w:line="360" w:lineRule="auto"/>
        <w:rPr>
          <w:rFonts w:ascii="Arial" w:hAnsi="Arial" w:eastAsia="Arial" w:cs="Arial"/>
          <w:sz w:val="22"/>
          <w:szCs w:val="22"/>
        </w:rPr>
      </w:pPr>
      <w:r w:rsidRPr="029DD159" w:rsidR="009D552E">
        <w:rPr>
          <w:rFonts w:ascii="Arial" w:hAnsi="Arial" w:eastAsia="Arial" w:cs="Arial"/>
          <w:sz w:val="22"/>
          <w:szCs w:val="22"/>
        </w:rPr>
        <w:t>Duration: 3 months.</w:t>
      </w:r>
    </w:p>
    <w:p w:rsidR="009D552E" w:rsidP="029DD159" w:rsidRDefault="009D552E" w14:paraId="4B5B29A6" w14:textId="77777777">
      <w:pPr>
        <w:spacing w:line="360" w:lineRule="auto"/>
        <w:rPr>
          <w:rFonts w:ascii="Arial" w:hAnsi="Arial" w:eastAsia="Arial" w:cs="Arial"/>
          <w:sz w:val="22"/>
          <w:szCs w:val="22"/>
        </w:rPr>
      </w:pPr>
      <w:r w:rsidRPr="029DD159" w:rsidR="009D552E">
        <w:rPr>
          <w:rFonts w:ascii="Arial" w:hAnsi="Arial" w:eastAsia="Arial" w:cs="Arial"/>
          <w:sz w:val="22"/>
          <w:szCs w:val="22"/>
        </w:rPr>
        <w:t>Outcome: I shall communicate more boldly and articulate in professional contexts.</w:t>
      </w:r>
    </w:p>
    <w:p w:rsidR="009D552E" w:rsidP="029DD159" w:rsidRDefault="009D552E" w14:paraId="20497F78" w14:textId="638671E5">
      <w:pPr>
        <w:spacing w:line="360" w:lineRule="auto"/>
        <w:rPr>
          <w:rFonts w:ascii="Arial" w:hAnsi="Arial" w:eastAsia="Arial" w:cs="Arial"/>
          <w:sz w:val="22"/>
          <w:szCs w:val="22"/>
        </w:rPr>
      </w:pPr>
      <w:r w:rsidRPr="029DD159" w:rsidR="009D552E">
        <w:rPr>
          <w:rFonts w:ascii="Arial" w:hAnsi="Arial" w:eastAsia="Arial" w:cs="Arial"/>
          <w:sz w:val="22"/>
          <w:szCs w:val="22"/>
        </w:rPr>
        <w:t>Skill Gap 2: Medical knowledge</w:t>
      </w:r>
    </w:p>
    <w:p w:rsidR="009D552E" w:rsidP="029DD159" w:rsidRDefault="009D552E" w14:paraId="3EABE361" w14:textId="77777777">
      <w:pPr>
        <w:spacing w:line="360" w:lineRule="auto"/>
        <w:rPr>
          <w:rFonts w:ascii="Arial" w:hAnsi="Arial" w:eastAsia="Arial" w:cs="Arial"/>
          <w:sz w:val="22"/>
          <w:szCs w:val="22"/>
        </w:rPr>
      </w:pPr>
      <w:r w:rsidRPr="029DD159" w:rsidR="009D552E">
        <w:rPr>
          <w:rFonts w:ascii="Arial" w:hAnsi="Arial" w:eastAsia="Arial" w:cs="Arial"/>
          <w:sz w:val="22"/>
          <w:szCs w:val="22"/>
        </w:rPr>
        <w:t>I am acquainted with everyday health terms but need to learn more about nursing procedures.</w:t>
      </w:r>
    </w:p>
    <w:p w:rsidR="009D552E" w:rsidP="029DD159" w:rsidRDefault="009D552E" w14:paraId="633ED056" w14:textId="77777777">
      <w:pPr>
        <w:spacing w:line="360" w:lineRule="auto"/>
        <w:rPr>
          <w:rFonts w:ascii="Arial" w:hAnsi="Arial" w:eastAsia="Arial" w:cs="Arial"/>
          <w:sz w:val="22"/>
          <w:szCs w:val="22"/>
        </w:rPr>
      </w:pPr>
      <w:r w:rsidRPr="029DD159" w:rsidR="009D552E">
        <w:rPr>
          <w:rFonts w:ascii="Arial" w:hAnsi="Arial" w:eastAsia="Arial" w:cs="Arial"/>
          <w:sz w:val="22"/>
          <w:szCs w:val="22"/>
        </w:rPr>
        <w:t>Actions:</w:t>
      </w:r>
    </w:p>
    <w:p w:rsidR="009D552E" w:rsidP="029DD159" w:rsidRDefault="009D552E" w14:paraId="7BCB53BF" w14:textId="22FEE593">
      <w:pPr>
        <w:spacing w:line="360" w:lineRule="auto"/>
        <w:rPr>
          <w:rFonts w:ascii="Arial" w:hAnsi="Arial" w:eastAsia="Arial" w:cs="Arial"/>
          <w:sz w:val="22"/>
          <w:szCs w:val="22"/>
        </w:rPr>
      </w:pPr>
      <w:r w:rsidRPr="029DD159" w:rsidR="009D552E">
        <w:rPr>
          <w:rFonts w:ascii="Arial" w:hAnsi="Arial" w:eastAsia="Arial" w:cs="Arial"/>
          <w:sz w:val="22"/>
          <w:szCs w:val="22"/>
        </w:rPr>
        <w:t>•</w:t>
      </w:r>
      <w:r w:rsidRPr="029DD159" w:rsidR="009D552E">
        <w:rPr>
          <w:rFonts w:ascii="Arial" w:hAnsi="Arial" w:eastAsia="Arial" w:cs="Arial"/>
          <w:sz w:val="22"/>
          <w:szCs w:val="22"/>
        </w:rPr>
        <w:t>Read NHS learning materials weekly.</w:t>
      </w:r>
    </w:p>
    <w:p w:rsidR="009D552E" w:rsidP="029DD159" w:rsidRDefault="009D552E" w14:paraId="4258C4CA" w14:textId="7A24A0C3">
      <w:pPr>
        <w:spacing w:line="360" w:lineRule="auto"/>
        <w:rPr>
          <w:rFonts w:ascii="Arial" w:hAnsi="Arial" w:eastAsia="Arial" w:cs="Arial"/>
          <w:sz w:val="22"/>
          <w:szCs w:val="22"/>
        </w:rPr>
      </w:pPr>
      <w:r w:rsidRPr="029DD159" w:rsidR="009D552E">
        <w:rPr>
          <w:rFonts w:ascii="Arial" w:hAnsi="Arial" w:eastAsia="Arial" w:cs="Arial"/>
          <w:sz w:val="22"/>
          <w:szCs w:val="22"/>
        </w:rPr>
        <w:t>•</w:t>
      </w:r>
      <w:r w:rsidRPr="029DD159" w:rsidR="009D552E">
        <w:rPr>
          <w:rFonts w:ascii="Arial" w:hAnsi="Arial" w:eastAsia="Arial" w:cs="Arial"/>
          <w:sz w:val="22"/>
          <w:szCs w:val="22"/>
        </w:rPr>
        <w:t>Watch online training for nurses.</w:t>
      </w:r>
    </w:p>
    <w:p w:rsidR="009D552E" w:rsidP="029DD159" w:rsidRDefault="009D552E" w14:paraId="1AA9E3B8" w14:textId="7D518C36">
      <w:pPr>
        <w:spacing w:line="360" w:lineRule="auto"/>
        <w:rPr>
          <w:rFonts w:ascii="Arial" w:hAnsi="Arial" w:eastAsia="Arial" w:cs="Arial"/>
          <w:sz w:val="22"/>
          <w:szCs w:val="22"/>
        </w:rPr>
      </w:pPr>
      <w:r w:rsidRPr="029DD159" w:rsidR="009D552E">
        <w:rPr>
          <w:rFonts w:ascii="Arial" w:hAnsi="Arial" w:eastAsia="Arial" w:cs="Arial"/>
          <w:sz w:val="22"/>
          <w:szCs w:val="22"/>
        </w:rPr>
        <w:t>•</w:t>
      </w:r>
      <w:r w:rsidRPr="029DD159" w:rsidR="009D552E">
        <w:rPr>
          <w:rFonts w:ascii="Arial" w:hAnsi="Arial" w:eastAsia="Arial" w:cs="Arial"/>
          <w:sz w:val="22"/>
          <w:szCs w:val="22"/>
        </w:rPr>
        <w:t>Ask teachers for more reading</w:t>
      </w:r>
      <w:r w:rsidRPr="029DD159" w:rsidR="12A9602D">
        <w:rPr>
          <w:rFonts w:ascii="Arial" w:hAnsi="Arial" w:eastAsia="Arial" w:cs="Arial"/>
          <w:sz w:val="22"/>
          <w:szCs w:val="22"/>
        </w:rPr>
        <w:t>.</w:t>
      </w:r>
    </w:p>
    <w:p w:rsidR="009D552E" w:rsidP="029DD159" w:rsidRDefault="009D552E" w14:paraId="628263B4" w14:textId="2C217102">
      <w:pPr>
        <w:spacing w:line="360" w:lineRule="auto"/>
        <w:rPr>
          <w:rFonts w:ascii="Arial" w:hAnsi="Arial" w:eastAsia="Arial" w:cs="Arial"/>
          <w:sz w:val="22"/>
          <w:szCs w:val="22"/>
        </w:rPr>
      </w:pPr>
    </w:p>
    <w:p w:rsidR="009D552E" w:rsidP="029DD159" w:rsidRDefault="009D552E" w14:paraId="1DD0FCEA" w14:textId="6EEEE434">
      <w:pPr>
        <w:spacing w:line="360" w:lineRule="auto"/>
        <w:rPr>
          <w:rFonts w:ascii="Arial" w:hAnsi="Arial" w:eastAsia="Arial" w:cs="Arial"/>
          <w:sz w:val="22"/>
          <w:szCs w:val="22"/>
        </w:rPr>
      </w:pPr>
      <w:r w:rsidRPr="029DD159" w:rsidR="009D552E">
        <w:rPr>
          <w:rFonts w:ascii="Arial" w:hAnsi="Arial" w:eastAsia="Arial" w:cs="Arial"/>
          <w:sz w:val="22"/>
          <w:szCs w:val="22"/>
        </w:rPr>
        <w:t>Length: 6 months.</w:t>
      </w:r>
    </w:p>
    <w:p w:rsidR="009D552E" w:rsidP="029DD159" w:rsidRDefault="009D552E" w14:paraId="5EA2F992" w14:textId="6960A0FA">
      <w:pPr>
        <w:spacing w:line="360" w:lineRule="auto"/>
        <w:rPr>
          <w:rFonts w:ascii="Arial" w:hAnsi="Arial" w:eastAsia="Arial" w:cs="Arial"/>
          <w:sz w:val="22"/>
          <w:szCs w:val="22"/>
        </w:rPr>
      </w:pPr>
      <w:r w:rsidRPr="029DD159" w:rsidR="009D552E">
        <w:rPr>
          <w:rFonts w:ascii="Arial" w:hAnsi="Arial" w:eastAsia="Arial" w:cs="Arial"/>
          <w:sz w:val="22"/>
          <w:szCs w:val="22"/>
        </w:rPr>
        <w:t xml:space="preserve">Outcome: I will become more confident in using </w:t>
      </w:r>
      <w:r w:rsidRPr="029DD159" w:rsidR="009D552E">
        <w:rPr>
          <w:rFonts w:ascii="Arial" w:hAnsi="Arial" w:eastAsia="Arial" w:cs="Arial"/>
          <w:sz w:val="22"/>
          <w:szCs w:val="22"/>
        </w:rPr>
        <w:t>appropriate medical</w:t>
      </w:r>
      <w:r w:rsidRPr="029DD159" w:rsidR="009D552E">
        <w:rPr>
          <w:rFonts w:ascii="Arial" w:hAnsi="Arial" w:eastAsia="Arial" w:cs="Arial"/>
          <w:sz w:val="22"/>
          <w:szCs w:val="22"/>
        </w:rPr>
        <w:t xml:space="preserve"> terminology.</w:t>
      </w:r>
    </w:p>
    <w:p w:rsidR="009D552E" w:rsidP="029DD159" w:rsidRDefault="009D552E" w14:paraId="0A0F446A" w14:textId="5A1D53CB">
      <w:pPr>
        <w:spacing w:line="360" w:lineRule="auto"/>
        <w:rPr>
          <w:rFonts w:ascii="Arial" w:hAnsi="Arial" w:eastAsia="Arial" w:cs="Arial"/>
          <w:sz w:val="22"/>
          <w:szCs w:val="22"/>
        </w:rPr>
      </w:pPr>
      <w:r w:rsidRPr="029DD159" w:rsidR="009D552E">
        <w:rPr>
          <w:rFonts w:ascii="Arial" w:hAnsi="Arial" w:eastAsia="Arial" w:cs="Arial"/>
          <w:sz w:val="22"/>
          <w:szCs w:val="22"/>
        </w:rPr>
        <w:t>Skill Gap 3: Management of stress</w:t>
      </w:r>
    </w:p>
    <w:p w:rsidR="009D552E" w:rsidP="029DD159" w:rsidRDefault="009D552E" w14:paraId="06C05C32" w14:textId="77777777">
      <w:pPr>
        <w:spacing w:line="360" w:lineRule="auto"/>
        <w:rPr>
          <w:rFonts w:ascii="Arial" w:hAnsi="Arial" w:eastAsia="Arial" w:cs="Arial"/>
          <w:sz w:val="22"/>
          <w:szCs w:val="22"/>
        </w:rPr>
      </w:pPr>
      <w:r w:rsidRPr="029DD159" w:rsidR="009D552E">
        <w:rPr>
          <w:rFonts w:ascii="Arial" w:hAnsi="Arial" w:eastAsia="Arial" w:cs="Arial"/>
          <w:sz w:val="22"/>
          <w:szCs w:val="22"/>
        </w:rPr>
        <w:t>Nursing is stressful and emotional. Stressful events sometimes are difficult for me.</w:t>
      </w:r>
    </w:p>
    <w:p w:rsidR="009D552E" w:rsidP="029DD159" w:rsidRDefault="009D552E" w14:paraId="6548332A" w14:textId="122E0A7B">
      <w:pPr>
        <w:spacing w:line="360" w:lineRule="auto"/>
        <w:rPr>
          <w:rFonts w:ascii="Arial" w:hAnsi="Arial" w:eastAsia="Arial" w:cs="Arial"/>
          <w:sz w:val="22"/>
          <w:szCs w:val="22"/>
        </w:rPr>
      </w:pPr>
      <w:r w:rsidRPr="029DD159" w:rsidR="009D552E">
        <w:rPr>
          <w:rFonts w:ascii="Arial" w:hAnsi="Arial" w:eastAsia="Arial" w:cs="Arial"/>
          <w:sz w:val="22"/>
          <w:szCs w:val="22"/>
        </w:rPr>
        <w:t>Actions:</w:t>
      </w:r>
    </w:p>
    <w:p w:rsidR="009D552E" w:rsidP="029DD159" w:rsidRDefault="009D552E" w14:paraId="2941881A" w14:textId="72892C7D">
      <w:pPr>
        <w:spacing w:line="360" w:lineRule="auto"/>
        <w:rPr>
          <w:rFonts w:ascii="Arial" w:hAnsi="Arial" w:eastAsia="Arial" w:cs="Arial"/>
          <w:sz w:val="22"/>
          <w:szCs w:val="22"/>
        </w:rPr>
      </w:pPr>
      <w:r w:rsidRPr="029DD159" w:rsidR="009D552E">
        <w:rPr>
          <w:rFonts w:ascii="Arial" w:hAnsi="Arial" w:eastAsia="Arial" w:cs="Arial"/>
          <w:sz w:val="22"/>
          <w:szCs w:val="22"/>
        </w:rPr>
        <w:t>•</w:t>
      </w:r>
      <w:r w:rsidRPr="029DD159" w:rsidR="1D31D6A8">
        <w:rPr>
          <w:rFonts w:ascii="Arial" w:hAnsi="Arial" w:eastAsia="Arial" w:cs="Arial"/>
          <w:sz w:val="22"/>
          <w:szCs w:val="22"/>
        </w:rPr>
        <w:t>Personal</w:t>
      </w:r>
      <w:r w:rsidRPr="029DD159" w:rsidR="009D552E">
        <w:rPr>
          <w:rFonts w:ascii="Arial" w:hAnsi="Arial" w:eastAsia="Arial" w:cs="Arial"/>
          <w:sz w:val="22"/>
          <w:szCs w:val="22"/>
        </w:rPr>
        <w:t xml:space="preserve"> development</w:t>
      </w:r>
      <w:r w:rsidRPr="029DD159" w:rsidR="38D1D9CA">
        <w:rPr>
          <w:rFonts w:ascii="Arial" w:hAnsi="Arial" w:eastAsia="Arial" w:cs="Arial"/>
          <w:sz w:val="22"/>
          <w:szCs w:val="22"/>
        </w:rPr>
        <w:t>.</w:t>
      </w:r>
    </w:p>
    <w:p w:rsidR="009D552E" w:rsidP="029DD159" w:rsidRDefault="009D552E" w14:paraId="25556764" w14:textId="7712D526">
      <w:pPr>
        <w:spacing w:line="360" w:lineRule="auto"/>
        <w:rPr>
          <w:rFonts w:ascii="Arial" w:hAnsi="Arial" w:eastAsia="Arial" w:cs="Arial"/>
          <w:sz w:val="22"/>
          <w:szCs w:val="22"/>
        </w:rPr>
      </w:pPr>
      <w:r w:rsidRPr="029DD159" w:rsidR="009D552E">
        <w:rPr>
          <w:rFonts w:ascii="Arial" w:hAnsi="Arial" w:eastAsia="Arial" w:cs="Arial"/>
          <w:sz w:val="22"/>
          <w:szCs w:val="22"/>
        </w:rPr>
        <w:t>•Learn stress-reducing techniques like deep breathing.</w:t>
      </w:r>
    </w:p>
    <w:p w:rsidR="009D552E" w:rsidP="029DD159" w:rsidRDefault="009D552E" w14:paraId="586C2764" w14:textId="37D5AB5B">
      <w:pPr>
        <w:spacing w:line="360" w:lineRule="auto"/>
        <w:rPr>
          <w:rFonts w:ascii="Arial" w:hAnsi="Arial" w:eastAsia="Arial" w:cs="Arial"/>
          <w:sz w:val="22"/>
          <w:szCs w:val="22"/>
        </w:rPr>
      </w:pPr>
      <w:r w:rsidRPr="029DD159" w:rsidR="009D552E">
        <w:rPr>
          <w:rFonts w:ascii="Arial" w:hAnsi="Arial" w:eastAsia="Arial" w:cs="Arial"/>
          <w:sz w:val="22"/>
          <w:szCs w:val="22"/>
        </w:rPr>
        <w:t>•Type 'B' Personnel fitness standards</w:t>
      </w:r>
      <w:r w:rsidRPr="029DD159" w:rsidR="2108CBDC">
        <w:rPr>
          <w:rFonts w:ascii="Arial" w:hAnsi="Arial" w:eastAsia="Arial" w:cs="Arial"/>
          <w:sz w:val="22"/>
          <w:szCs w:val="22"/>
        </w:rPr>
        <w:t>.</w:t>
      </w:r>
    </w:p>
    <w:p w:rsidR="009D552E" w:rsidP="029DD159" w:rsidRDefault="009D552E" w14:paraId="48300CC8" w14:textId="33F85D6C">
      <w:pPr>
        <w:spacing w:line="360" w:lineRule="auto"/>
        <w:rPr>
          <w:rFonts w:ascii="Arial" w:hAnsi="Arial" w:eastAsia="Arial" w:cs="Arial"/>
          <w:sz w:val="22"/>
          <w:szCs w:val="22"/>
        </w:rPr>
      </w:pPr>
      <w:r w:rsidRPr="029DD159" w:rsidR="009D552E">
        <w:rPr>
          <w:rFonts w:ascii="Arial" w:hAnsi="Arial" w:eastAsia="Arial" w:cs="Arial"/>
          <w:sz w:val="22"/>
          <w:szCs w:val="22"/>
        </w:rPr>
        <w:t>•</w:t>
      </w:r>
      <w:r w:rsidRPr="029DD159" w:rsidR="009D552E">
        <w:rPr>
          <w:rFonts w:ascii="Arial" w:hAnsi="Arial" w:eastAsia="Arial" w:cs="Arial"/>
          <w:sz w:val="22"/>
          <w:szCs w:val="22"/>
        </w:rPr>
        <w:t>Solicit</w:t>
      </w:r>
      <w:r w:rsidRPr="029DD159" w:rsidR="009D552E">
        <w:rPr>
          <w:rFonts w:ascii="Arial" w:hAnsi="Arial" w:eastAsia="Arial" w:cs="Arial"/>
          <w:sz w:val="22"/>
          <w:szCs w:val="22"/>
        </w:rPr>
        <w:t xml:space="preserve"> feedback from one's guides.</w:t>
      </w:r>
    </w:p>
    <w:p w:rsidR="009D552E" w:rsidP="029DD159" w:rsidRDefault="009D552E" w14:paraId="76672C3F" w14:textId="77777777">
      <w:pPr>
        <w:spacing w:line="360" w:lineRule="auto"/>
        <w:rPr>
          <w:rFonts w:ascii="Arial" w:hAnsi="Arial" w:eastAsia="Arial" w:cs="Arial"/>
          <w:sz w:val="22"/>
          <w:szCs w:val="22"/>
        </w:rPr>
      </w:pPr>
      <w:r w:rsidRPr="029DD159" w:rsidR="009D552E">
        <w:rPr>
          <w:rFonts w:ascii="Arial" w:hAnsi="Arial" w:eastAsia="Arial" w:cs="Arial"/>
          <w:sz w:val="22"/>
          <w:szCs w:val="22"/>
        </w:rPr>
        <w:t>Duration: 6 months.</w:t>
      </w:r>
    </w:p>
    <w:p w:rsidR="009D552E" w:rsidP="029DD159" w:rsidRDefault="009D552E" w14:paraId="263FF613" w14:textId="45DD3B64">
      <w:pPr>
        <w:spacing w:line="360" w:lineRule="auto"/>
        <w:rPr>
          <w:rFonts w:ascii="Arial" w:hAnsi="Arial" w:eastAsia="Arial" w:cs="Arial"/>
          <w:sz w:val="22"/>
          <w:szCs w:val="22"/>
        </w:rPr>
      </w:pPr>
      <w:r w:rsidRPr="029DD159" w:rsidR="009D552E">
        <w:rPr>
          <w:rFonts w:ascii="Arial" w:hAnsi="Arial" w:eastAsia="Arial" w:cs="Arial"/>
          <w:sz w:val="22"/>
          <w:szCs w:val="22"/>
        </w:rPr>
        <w:t>Outcome: I would cope better with pressure and remain composed.</w:t>
      </w:r>
    </w:p>
    <w:p w:rsidR="009D552E" w:rsidP="029DD159" w:rsidRDefault="009D552E" w14:paraId="04868E4C" w14:textId="69E32B7D">
      <w:pPr>
        <w:spacing w:line="360" w:lineRule="auto"/>
        <w:rPr>
          <w:rFonts w:ascii="Arial" w:hAnsi="Arial" w:eastAsia="Arial" w:cs="Arial"/>
          <w:sz w:val="22"/>
          <w:szCs w:val="22"/>
        </w:rPr>
      </w:pPr>
      <w:r w:rsidRPr="029DD159" w:rsidR="009D552E">
        <w:rPr>
          <w:rFonts w:ascii="Arial" w:hAnsi="Arial" w:eastAsia="Arial" w:cs="Arial"/>
          <w:sz w:val="22"/>
          <w:szCs w:val="22"/>
        </w:rPr>
        <w:t>3. Three Possible Interview Questions and Answers</w:t>
      </w:r>
    </w:p>
    <w:p w:rsidR="009D552E" w:rsidP="029DD159" w:rsidRDefault="009D552E" w14:paraId="5B1AE928" w14:textId="12DE4BE1">
      <w:pPr>
        <w:spacing w:line="360" w:lineRule="auto"/>
        <w:rPr>
          <w:rFonts w:ascii="Arial" w:hAnsi="Arial" w:eastAsia="Arial" w:cs="Arial"/>
          <w:sz w:val="22"/>
          <w:szCs w:val="22"/>
        </w:rPr>
      </w:pPr>
      <w:r w:rsidRPr="029DD159" w:rsidR="009D552E">
        <w:rPr>
          <w:rFonts w:ascii="Arial" w:hAnsi="Arial" w:eastAsia="Arial" w:cs="Arial"/>
          <w:sz w:val="22"/>
          <w:szCs w:val="22"/>
        </w:rPr>
        <w:t>Question 1: Why did you want to become a nurse?</w:t>
      </w:r>
    </w:p>
    <w:p w:rsidR="009D552E" w:rsidP="029DD159" w:rsidRDefault="009D552E" w14:paraId="7C2C0008" w14:textId="4F65D2AF">
      <w:pPr>
        <w:spacing w:line="360" w:lineRule="auto"/>
        <w:rPr>
          <w:rFonts w:ascii="Arial" w:hAnsi="Arial" w:eastAsia="Arial" w:cs="Arial"/>
          <w:sz w:val="22"/>
          <w:szCs w:val="22"/>
        </w:rPr>
      </w:pPr>
      <w:r w:rsidRPr="029DD159" w:rsidR="009D552E">
        <w:rPr>
          <w:rFonts w:ascii="Arial" w:hAnsi="Arial" w:eastAsia="Arial" w:cs="Arial"/>
          <w:sz w:val="22"/>
          <w:szCs w:val="22"/>
        </w:rPr>
        <w:t xml:space="preserve">Answer: I </w:t>
      </w:r>
      <w:r w:rsidRPr="029DD159" w:rsidR="009D552E">
        <w:rPr>
          <w:rFonts w:ascii="Arial" w:hAnsi="Arial" w:eastAsia="Arial" w:cs="Arial"/>
          <w:sz w:val="22"/>
          <w:szCs w:val="22"/>
        </w:rPr>
        <w:t>desire</w:t>
      </w:r>
      <w:r w:rsidRPr="029DD159" w:rsidR="009D552E">
        <w:rPr>
          <w:rFonts w:ascii="Arial" w:hAnsi="Arial" w:eastAsia="Arial" w:cs="Arial"/>
          <w:sz w:val="22"/>
          <w:szCs w:val="22"/>
        </w:rPr>
        <w:t xml:space="preserve"> to become a nurse because, as a person, I love people and desire to make life better for them. Taking care of my sister revealed to me that nurses take care of patients as well as families. Nursing gives me an opportunity to integrate care with professionalism.</w:t>
      </w:r>
    </w:p>
    <w:p w:rsidR="009D552E" w:rsidP="029DD159" w:rsidRDefault="009D552E" w14:paraId="03F5FAC1" w14:textId="3368FFBA">
      <w:pPr>
        <w:spacing w:line="360" w:lineRule="auto"/>
        <w:rPr>
          <w:rFonts w:ascii="Arial" w:hAnsi="Arial" w:eastAsia="Arial" w:cs="Arial"/>
          <w:sz w:val="22"/>
          <w:szCs w:val="22"/>
        </w:rPr>
      </w:pPr>
      <w:r w:rsidRPr="029DD159" w:rsidR="009D552E">
        <w:rPr>
          <w:rFonts w:ascii="Arial" w:hAnsi="Arial" w:eastAsia="Arial" w:cs="Arial"/>
          <w:sz w:val="22"/>
          <w:szCs w:val="22"/>
        </w:rPr>
        <w:t>Question 2: Give an example of when you were successful in a team.</w:t>
      </w:r>
    </w:p>
    <w:p w:rsidR="009D552E" w:rsidP="029DD159" w:rsidRDefault="009D552E" w14:paraId="63B79234" w14:textId="04A020EC">
      <w:pPr>
        <w:spacing w:line="360" w:lineRule="auto"/>
        <w:rPr>
          <w:rFonts w:ascii="Arial" w:hAnsi="Arial" w:eastAsia="Arial" w:cs="Arial"/>
          <w:sz w:val="22"/>
          <w:szCs w:val="22"/>
        </w:rPr>
      </w:pPr>
      <w:r w:rsidRPr="029DD159" w:rsidR="009D552E">
        <w:rPr>
          <w:rFonts w:ascii="Arial" w:hAnsi="Arial" w:eastAsia="Arial" w:cs="Arial"/>
          <w:sz w:val="22"/>
          <w:szCs w:val="22"/>
        </w:rPr>
        <w:t>Response: During my time as a college ambassador, I helped organize for an open day. We collaborated in guiding new students and making the day a successful one. This again showed me the importance of teamwork and communication.</w:t>
      </w:r>
    </w:p>
    <w:p w:rsidR="009D552E" w:rsidP="029DD159" w:rsidRDefault="009D552E" w14:paraId="473BB06F" w14:textId="6B507F0E">
      <w:pPr>
        <w:spacing w:line="360" w:lineRule="auto"/>
        <w:rPr>
          <w:rFonts w:ascii="Arial" w:hAnsi="Arial" w:eastAsia="Arial" w:cs="Arial"/>
          <w:sz w:val="22"/>
          <w:szCs w:val="22"/>
        </w:rPr>
      </w:pPr>
      <w:r w:rsidRPr="029DD159" w:rsidR="009D552E">
        <w:rPr>
          <w:rFonts w:ascii="Arial" w:hAnsi="Arial" w:eastAsia="Arial" w:cs="Arial"/>
          <w:sz w:val="22"/>
          <w:szCs w:val="22"/>
        </w:rPr>
        <w:t>Question 3: How would you handle a difficult patient?</w:t>
      </w:r>
    </w:p>
    <w:p w:rsidR="009D552E" w:rsidP="029DD159" w:rsidRDefault="009D552E" w14:paraId="22AE1FE7" w14:textId="16AFD82A">
      <w:pPr>
        <w:spacing w:line="360" w:lineRule="auto"/>
        <w:rPr>
          <w:rFonts w:ascii="Arial" w:hAnsi="Arial" w:eastAsia="Arial" w:cs="Arial"/>
          <w:sz w:val="22"/>
          <w:szCs w:val="22"/>
        </w:rPr>
      </w:pPr>
      <w:r w:rsidRPr="029DD159" w:rsidR="009D552E">
        <w:rPr>
          <w:rFonts w:ascii="Arial" w:hAnsi="Arial" w:eastAsia="Arial" w:cs="Arial"/>
          <w:sz w:val="22"/>
          <w:szCs w:val="22"/>
        </w:rPr>
        <w:t>Answer: I would stay calm, listen carefully, and exert efforts to understand their feelings. I would make them feel safe and speak with respect. If required, I would ask for help from a senior nurse. My aim would be to put the patient at ease and consider their feelings.</w:t>
      </w:r>
    </w:p>
    <w:p w:rsidR="0A23A4CE" w:rsidP="029DD159" w:rsidRDefault="0A23A4CE" w14:paraId="51AFBDB0" w14:textId="792283D8">
      <w:pPr>
        <w:spacing w:line="360" w:lineRule="auto"/>
        <w:rPr>
          <w:rFonts w:ascii="Arial" w:hAnsi="Arial" w:eastAsia="Arial" w:cs="Arial"/>
          <w:sz w:val="22"/>
          <w:szCs w:val="22"/>
        </w:rPr>
      </w:pPr>
    </w:p>
    <w:p w:rsidR="009D552E" w:rsidP="029DD159" w:rsidRDefault="009D552E" w14:paraId="6D4A1190" w14:textId="5CDF4C79">
      <w:pPr>
        <w:spacing w:line="360" w:lineRule="auto"/>
        <w:rPr>
          <w:rFonts w:ascii="Arial" w:hAnsi="Arial" w:eastAsia="Arial" w:cs="Arial"/>
          <w:sz w:val="22"/>
          <w:szCs w:val="22"/>
        </w:rPr>
      </w:pPr>
      <w:r w:rsidRPr="029DD159" w:rsidR="009D552E">
        <w:rPr>
          <w:rFonts w:ascii="Arial" w:hAnsi="Arial" w:eastAsia="Arial" w:cs="Arial"/>
          <w:sz w:val="22"/>
          <w:szCs w:val="22"/>
        </w:rPr>
        <w:t>Conclusion</w:t>
      </w:r>
    </w:p>
    <w:p w:rsidR="009D552E" w:rsidP="029DD159" w:rsidRDefault="009D552E" w14:paraId="4D90B860" w14:textId="77777777">
      <w:pPr>
        <w:spacing w:line="360" w:lineRule="auto"/>
        <w:rPr>
          <w:rFonts w:ascii="Arial" w:hAnsi="Arial" w:eastAsia="Arial" w:cs="Arial"/>
          <w:sz w:val="22"/>
          <w:szCs w:val="22"/>
        </w:rPr>
      </w:pPr>
    </w:p>
    <w:p w:rsidR="009D552E" w:rsidP="029DD159" w:rsidRDefault="009D552E" w14:paraId="034B5ABA" w14:textId="0713280E">
      <w:pPr>
        <w:spacing w:line="360" w:lineRule="auto"/>
        <w:rPr>
          <w:rFonts w:ascii="Arial" w:hAnsi="Arial" w:eastAsia="Arial" w:cs="Arial"/>
          <w:sz w:val="22"/>
          <w:szCs w:val="22"/>
        </w:rPr>
      </w:pPr>
      <w:r w:rsidRPr="029DD159" w:rsidR="009D552E">
        <w:rPr>
          <w:rFonts w:ascii="Arial" w:hAnsi="Arial" w:eastAsia="Arial" w:cs="Arial"/>
          <w:sz w:val="22"/>
          <w:szCs w:val="22"/>
        </w:rPr>
        <w:t xml:space="preserve">Nursing is caring, teamwork, effective communication, and being resilient. Most of these qualities, as mentioned, I already </w:t>
      </w:r>
      <w:r w:rsidRPr="029DD159" w:rsidR="009D552E">
        <w:rPr>
          <w:rFonts w:ascii="Arial" w:hAnsi="Arial" w:eastAsia="Arial" w:cs="Arial"/>
          <w:sz w:val="22"/>
          <w:szCs w:val="22"/>
        </w:rPr>
        <w:t>possess</w:t>
      </w:r>
      <w:r w:rsidRPr="029DD159" w:rsidR="009D552E">
        <w:rPr>
          <w:rFonts w:ascii="Arial" w:hAnsi="Arial" w:eastAsia="Arial" w:cs="Arial"/>
          <w:sz w:val="22"/>
          <w:szCs w:val="22"/>
        </w:rPr>
        <w:t>, but shall further develop them through my personal development plan. These shall remain with me for a successful and fulfilling nursing practice.</w:t>
      </w:r>
    </w:p>
    <w:p w:rsidR="009D552E" w:rsidP="029DD159" w:rsidRDefault="009D552E" w14:paraId="5E8414A6" w14:textId="3974C583">
      <w:pPr>
        <w:spacing w:line="360" w:lineRule="auto"/>
        <w:rPr>
          <w:rFonts w:ascii="Arial" w:hAnsi="Arial" w:eastAsia="Arial" w:cs="Arial"/>
          <w:sz w:val="22"/>
          <w:szCs w:val="22"/>
        </w:rPr>
      </w:pPr>
      <w:r w:rsidRPr="029DD159" w:rsidR="009D552E">
        <w:rPr>
          <w:rFonts w:ascii="Arial" w:hAnsi="Arial" w:eastAsia="Arial" w:cs="Arial"/>
          <w:sz w:val="22"/>
          <w:szCs w:val="22"/>
        </w:rPr>
        <w:t xml:space="preserve">Task 2: Academic Report on a Key Skill in Nursing </w:t>
      </w:r>
    </w:p>
    <w:p w:rsidR="009D552E" w:rsidP="029DD159" w:rsidRDefault="009D552E" w14:paraId="3FE14763" w14:textId="34A67F20">
      <w:pPr>
        <w:spacing w:line="360" w:lineRule="auto"/>
        <w:rPr>
          <w:rFonts w:ascii="Arial" w:hAnsi="Arial" w:eastAsia="Arial" w:cs="Arial"/>
          <w:sz w:val="22"/>
          <w:szCs w:val="22"/>
        </w:rPr>
      </w:pPr>
      <w:r w:rsidRPr="029DD159" w:rsidR="009D552E">
        <w:rPr>
          <w:rFonts w:ascii="Arial" w:hAnsi="Arial" w:eastAsia="Arial" w:cs="Arial"/>
          <w:sz w:val="22"/>
          <w:szCs w:val="22"/>
        </w:rPr>
        <w:t xml:space="preserve">Theme: Nursing Communication </w:t>
      </w:r>
      <w:r w:rsidRPr="029DD159" w:rsidR="209EE652">
        <w:rPr>
          <w:rFonts w:ascii="Arial" w:hAnsi="Arial" w:eastAsia="Arial" w:cs="Arial"/>
          <w:sz w:val="22"/>
          <w:szCs w:val="22"/>
        </w:rPr>
        <w:t>Skills</w:t>
      </w:r>
    </w:p>
    <w:p w:rsidR="009D552E" w:rsidP="029DD159" w:rsidRDefault="209EE652" w14:paraId="56B25113" w14:textId="62D36F2C">
      <w:pPr>
        <w:spacing w:line="360" w:lineRule="auto"/>
        <w:rPr>
          <w:rFonts w:ascii="Arial" w:hAnsi="Arial" w:eastAsia="Arial" w:cs="Arial"/>
          <w:sz w:val="22"/>
          <w:szCs w:val="22"/>
        </w:rPr>
      </w:pPr>
      <w:r w:rsidRPr="029DD159" w:rsidR="209EE652">
        <w:rPr>
          <w:rFonts w:ascii="Arial" w:hAnsi="Arial" w:eastAsia="Arial" w:cs="Arial"/>
          <w:sz w:val="22"/>
          <w:szCs w:val="22"/>
        </w:rPr>
        <w:t>Nursing</w:t>
      </w:r>
      <w:r w:rsidRPr="029DD159" w:rsidR="009D552E">
        <w:rPr>
          <w:rFonts w:ascii="Arial" w:hAnsi="Arial" w:eastAsia="Arial" w:cs="Arial"/>
          <w:sz w:val="22"/>
          <w:szCs w:val="22"/>
        </w:rPr>
        <w:t xml:space="preserve"> is</w:t>
      </w:r>
      <w:r w:rsidRPr="029DD159" w:rsidR="5E818CDE">
        <w:rPr>
          <w:rFonts w:ascii="Arial" w:hAnsi="Arial" w:eastAsia="Arial" w:cs="Arial"/>
          <w:sz w:val="22"/>
          <w:szCs w:val="22"/>
        </w:rPr>
        <w:t xml:space="preserve"> the</w:t>
      </w:r>
      <w:r w:rsidRPr="029DD159" w:rsidR="009D552E">
        <w:rPr>
          <w:rFonts w:ascii="Arial" w:hAnsi="Arial" w:eastAsia="Arial" w:cs="Arial"/>
          <w:sz w:val="22"/>
          <w:szCs w:val="22"/>
        </w:rPr>
        <w:t xml:space="preserve"> most important skill in health and social care is communication. Effective communication allows nurses to gain patients' trust, give clear information, and give safe and effective care.</w:t>
      </w:r>
    </w:p>
    <w:p w:rsidR="009D552E" w:rsidP="029DD159" w:rsidRDefault="009D552E" w14:paraId="6AFACEFC" w14:textId="266B0207">
      <w:pPr>
        <w:spacing w:line="360" w:lineRule="auto"/>
        <w:rPr>
          <w:rFonts w:ascii="Arial" w:hAnsi="Arial" w:eastAsia="Arial" w:cs="Arial"/>
          <w:sz w:val="22"/>
          <w:szCs w:val="22"/>
        </w:rPr>
      </w:pPr>
      <w:r w:rsidRPr="029DD159" w:rsidR="009D552E">
        <w:rPr>
          <w:rFonts w:ascii="Arial" w:hAnsi="Arial" w:eastAsia="Arial" w:cs="Arial"/>
          <w:sz w:val="22"/>
          <w:szCs w:val="22"/>
        </w:rPr>
        <w:t>Verbal and Non-verbal Messages</w:t>
      </w:r>
    </w:p>
    <w:p w:rsidR="009D552E" w:rsidP="029DD159" w:rsidRDefault="009D552E" w14:paraId="60EA285B" w14:textId="1A3680E9">
      <w:pPr>
        <w:spacing w:line="360" w:lineRule="auto"/>
        <w:rPr>
          <w:rFonts w:ascii="Arial" w:hAnsi="Arial" w:eastAsia="Arial" w:cs="Arial"/>
          <w:sz w:val="22"/>
          <w:szCs w:val="22"/>
        </w:rPr>
      </w:pPr>
      <w:r w:rsidRPr="029DD159" w:rsidR="009D552E">
        <w:rPr>
          <w:rFonts w:ascii="Arial" w:hAnsi="Arial" w:eastAsia="Arial" w:cs="Arial"/>
          <w:sz w:val="22"/>
          <w:szCs w:val="22"/>
        </w:rPr>
        <w:t xml:space="preserve">Verbal communication involves clear speech, simplicity of speech, and verification of understanding. Nurses may need to clarify about treatment or medication, so it is best not to use medical terms. For instance, rather than saying "hypertension," a nurse would clarify by saying "high blood pressure" so that the patient </w:t>
      </w:r>
      <w:r w:rsidRPr="029DD159" w:rsidR="009D552E">
        <w:rPr>
          <w:rFonts w:ascii="Arial" w:hAnsi="Arial" w:eastAsia="Arial" w:cs="Arial"/>
          <w:sz w:val="22"/>
          <w:szCs w:val="22"/>
        </w:rPr>
        <w:t>comprehends</w:t>
      </w:r>
      <w:r w:rsidRPr="029DD159" w:rsidR="009D552E">
        <w:rPr>
          <w:rFonts w:ascii="Arial" w:hAnsi="Arial" w:eastAsia="Arial" w:cs="Arial"/>
          <w:sz w:val="22"/>
          <w:szCs w:val="22"/>
        </w:rPr>
        <w:t>.</w:t>
      </w:r>
    </w:p>
    <w:p w:rsidR="009D552E" w:rsidP="029DD159" w:rsidRDefault="009D552E" w14:paraId="35CDACBB" w14:textId="3435F6F9">
      <w:pPr>
        <w:spacing w:line="360" w:lineRule="auto"/>
        <w:rPr>
          <w:rFonts w:ascii="Arial" w:hAnsi="Arial" w:eastAsia="Arial" w:cs="Arial"/>
          <w:sz w:val="22"/>
          <w:szCs w:val="22"/>
        </w:rPr>
      </w:pPr>
      <w:r w:rsidRPr="029DD159" w:rsidR="009D552E">
        <w:rPr>
          <w:rFonts w:ascii="Arial" w:hAnsi="Arial" w:eastAsia="Arial" w:cs="Arial"/>
          <w:sz w:val="22"/>
          <w:szCs w:val="22"/>
        </w:rPr>
        <w:t>Non-verbal communication involves body language, eye contact, and facial expressions. Smiling and gentle eye contact help make patients relax. Bad body posture, such as arms crossed or failure to make eye contact, can make a patient feel unnoticed or nervous.</w:t>
      </w:r>
    </w:p>
    <w:p w:rsidR="009D552E" w:rsidP="029DD159" w:rsidRDefault="009D552E" w14:paraId="72E38020" w14:textId="68757166">
      <w:pPr>
        <w:spacing w:line="360" w:lineRule="auto"/>
        <w:rPr>
          <w:rFonts w:ascii="Arial" w:hAnsi="Arial" w:eastAsia="Arial" w:cs="Arial"/>
          <w:sz w:val="22"/>
          <w:szCs w:val="22"/>
        </w:rPr>
      </w:pPr>
      <w:r w:rsidRPr="029DD159" w:rsidR="009D552E">
        <w:rPr>
          <w:rFonts w:ascii="Arial" w:hAnsi="Arial" w:eastAsia="Arial" w:cs="Arial"/>
          <w:sz w:val="22"/>
          <w:szCs w:val="22"/>
        </w:rPr>
        <w:t>Listening Actively</w:t>
      </w:r>
    </w:p>
    <w:p w:rsidR="009D552E" w:rsidP="029DD159" w:rsidRDefault="009D552E" w14:paraId="1CB753D9" w14:textId="6E8E7E30">
      <w:pPr>
        <w:spacing w:line="360" w:lineRule="auto"/>
        <w:rPr>
          <w:rFonts w:ascii="Arial" w:hAnsi="Arial" w:eastAsia="Arial" w:cs="Arial"/>
          <w:sz w:val="22"/>
          <w:szCs w:val="22"/>
        </w:rPr>
      </w:pPr>
      <w:r w:rsidRPr="029DD159" w:rsidR="009D552E">
        <w:rPr>
          <w:rFonts w:ascii="Arial" w:hAnsi="Arial" w:eastAsia="Arial" w:cs="Arial"/>
          <w:sz w:val="22"/>
          <w:szCs w:val="22"/>
        </w:rPr>
        <w:t xml:space="preserve">Speaking is as important as listening. Active listening involves paying attention to what the patient is saying, seeking clarification, and displaying empathy. Patients who perceive that they are being listened to are more likely to believe in their nurse and take advice. As such, a patient may report that they feel dizzy when they take medicine. Upon active listening, a nurse reports to a doctor and </w:t>
      </w:r>
      <w:r w:rsidRPr="029DD159" w:rsidR="26EAA182">
        <w:rPr>
          <w:rFonts w:ascii="Arial" w:hAnsi="Arial" w:eastAsia="Arial" w:cs="Arial"/>
          <w:sz w:val="22"/>
          <w:szCs w:val="22"/>
        </w:rPr>
        <w:t>can</w:t>
      </w:r>
      <w:r w:rsidRPr="029DD159" w:rsidR="009D552E">
        <w:rPr>
          <w:rFonts w:ascii="Arial" w:hAnsi="Arial" w:eastAsia="Arial" w:cs="Arial"/>
          <w:sz w:val="22"/>
          <w:szCs w:val="22"/>
        </w:rPr>
        <w:t xml:space="preserve"> thus prevent harm.</w:t>
      </w:r>
    </w:p>
    <w:p w:rsidR="009D552E" w:rsidP="029DD159" w:rsidRDefault="009D552E" w14:paraId="401867DA" w14:textId="77777777">
      <w:pPr>
        <w:spacing w:line="360" w:lineRule="auto"/>
        <w:rPr>
          <w:rFonts w:ascii="Arial" w:hAnsi="Arial" w:eastAsia="Arial" w:cs="Arial"/>
          <w:sz w:val="22"/>
          <w:szCs w:val="22"/>
        </w:rPr>
      </w:pPr>
    </w:p>
    <w:p w:rsidR="24A3680B" w:rsidP="029DD159" w:rsidRDefault="24A3680B" w14:paraId="416A0FC8" w14:textId="51886867">
      <w:pPr>
        <w:spacing w:line="360" w:lineRule="auto"/>
        <w:rPr>
          <w:rFonts w:ascii="Arial" w:hAnsi="Arial" w:eastAsia="Arial" w:cs="Arial"/>
          <w:sz w:val="22"/>
          <w:szCs w:val="22"/>
        </w:rPr>
      </w:pPr>
    </w:p>
    <w:p w:rsidR="51DF7D5E" w:rsidP="029DD159" w:rsidRDefault="51DF7D5E" w14:paraId="0E835B5A" w14:textId="2D93CBC8">
      <w:pPr>
        <w:spacing w:line="360" w:lineRule="auto"/>
        <w:rPr>
          <w:rFonts w:ascii="Arial" w:hAnsi="Arial" w:eastAsia="Arial" w:cs="Arial"/>
          <w:sz w:val="22"/>
          <w:szCs w:val="22"/>
        </w:rPr>
      </w:pPr>
    </w:p>
    <w:p w:rsidR="009D552E" w:rsidP="029DD159" w:rsidRDefault="009D552E" w14:paraId="3EF8553E" w14:textId="38866B1F">
      <w:pPr>
        <w:spacing w:line="360" w:lineRule="auto"/>
        <w:rPr>
          <w:rFonts w:ascii="Arial" w:hAnsi="Arial" w:eastAsia="Arial" w:cs="Arial"/>
          <w:sz w:val="22"/>
          <w:szCs w:val="22"/>
        </w:rPr>
      </w:pPr>
      <w:r w:rsidRPr="029DD159" w:rsidR="009D552E">
        <w:rPr>
          <w:rFonts w:ascii="Arial" w:hAnsi="Arial" w:eastAsia="Arial" w:cs="Arial"/>
          <w:sz w:val="22"/>
          <w:szCs w:val="22"/>
        </w:rPr>
        <w:t xml:space="preserve">Barriers to </w:t>
      </w:r>
      <w:r w:rsidRPr="029DD159" w:rsidR="209EE652">
        <w:rPr>
          <w:rFonts w:ascii="Arial" w:hAnsi="Arial" w:eastAsia="Arial" w:cs="Arial"/>
          <w:sz w:val="22"/>
          <w:szCs w:val="22"/>
        </w:rPr>
        <w:t>Communication</w:t>
      </w:r>
    </w:p>
    <w:p w:rsidR="009D552E" w:rsidP="029DD159" w:rsidRDefault="209EE652" w14:paraId="319878C6" w14:textId="11099F0E">
      <w:pPr>
        <w:spacing w:line="360" w:lineRule="auto"/>
        <w:rPr>
          <w:rFonts w:ascii="Arial" w:hAnsi="Arial" w:eastAsia="Arial" w:cs="Arial"/>
          <w:sz w:val="22"/>
          <w:szCs w:val="22"/>
        </w:rPr>
      </w:pPr>
      <w:r w:rsidRPr="029DD159" w:rsidR="209EE652">
        <w:rPr>
          <w:rFonts w:ascii="Arial" w:hAnsi="Arial" w:eastAsia="Arial" w:cs="Arial"/>
          <w:sz w:val="22"/>
          <w:szCs w:val="22"/>
        </w:rPr>
        <w:t>Ther</w:t>
      </w:r>
      <w:r w:rsidRPr="029DD159" w:rsidR="6A1C7A05">
        <w:rPr>
          <w:rFonts w:ascii="Arial" w:hAnsi="Arial" w:eastAsia="Arial" w:cs="Arial"/>
          <w:sz w:val="22"/>
          <w:szCs w:val="22"/>
        </w:rPr>
        <w:t xml:space="preserve">e </w:t>
      </w:r>
      <w:r w:rsidRPr="029DD159" w:rsidR="209EE652">
        <w:rPr>
          <w:rFonts w:ascii="Arial" w:hAnsi="Arial" w:eastAsia="Arial" w:cs="Arial"/>
          <w:sz w:val="22"/>
          <w:szCs w:val="22"/>
        </w:rPr>
        <w:t>At</w:t>
      </w:r>
      <w:r w:rsidRPr="029DD159" w:rsidR="009D552E">
        <w:rPr>
          <w:rFonts w:ascii="Arial" w:hAnsi="Arial" w:eastAsia="Arial" w:cs="Arial"/>
          <w:sz w:val="22"/>
          <w:szCs w:val="22"/>
        </w:rPr>
        <w:t xml:space="preserve"> times, it is hard to communicate. Barriers are differences in language, hearing, stress, or background noise. Nurses can break these barriers by </w:t>
      </w:r>
      <w:r w:rsidRPr="029DD159" w:rsidR="009D552E">
        <w:rPr>
          <w:rFonts w:ascii="Arial" w:hAnsi="Arial" w:eastAsia="Arial" w:cs="Arial"/>
          <w:sz w:val="22"/>
          <w:szCs w:val="22"/>
        </w:rPr>
        <w:t>utilizing</w:t>
      </w:r>
      <w:r w:rsidRPr="029DD159" w:rsidR="009D552E">
        <w:rPr>
          <w:rFonts w:ascii="Arial" w:hAnsi="Arial" w:eastAsia="Arial" w:cs="Arial"/>
          <w:sz w:val="22"/>
          <w:szCs w:val="22"/>
        </w:rPr>
        <w:t xml:space="preserve"> interpreters, speaking in a slow pace, writing it down, or heading into a quiet room and conversating.</w:t>
      </w:r>
    </w:p>
    <w:p w:rsidR="009D552E" w:rsidP="029DD159" w:rsidRDefault="009D552E" w14:paraId="51588F5E" w14:textId="3E0A17EB">
      <w:pPr>
        <w:spacing w:line="360" w:lineRule="auto"/>
        <w:rPr>
          <w:rFonts w:ascii="Arial" w:hAnsi="Arial" w:eastAsia="Arial" w:cs="Arial"/>
          <w:sz w:val="22"/>
          <w:szCs w:val="22"/>
        </w:rPr>
      </w:pPr>
      <w:r w:rsidRPr="029DD159" w:rsidR="009D552E">
        <w:rPr>
          <w:rFonts w:ascii="Arial" w:hAnsi="Arial" w:eastAsia="Arial" w:cs="Arial"/>
          <w:sz w:val="22"/>
          <w:szCs w:val="22"/>
        </w:rPr>
        <w:t>The Significance of Empathy</w:t>
      </w:r>
      <w:r w:rsidRPr="029DD159" w:rsidR="3AA8EBD5">
        <w:rPr>
          <w:rFonts w:ascii="Arial" w:hAnsi="Arial" w:eastAsia="Arial" w:cs="Arial"/>
          <w:sz w:val="22"/>
          <w:szCs w:val="22"/>
        </w:rPr>
        <w:t>.</w:t>
      </w:r>
    </w:p>
    <w:p w:rsidR="009D552E" w:rsidP="029DD159" w:rsidRDefault="009D552E" w14:paraId="67C410B9" w14:textId="0E93F267">
      <w:pPr>
        <w:spacing w:line="360" w:lineRule="auto"/>
        <w:rPr>
          <w:rFonts w:ascii="Arial" w:hAnsi="Arial" w:eastAsia="Arial" w:cs="Arial"/>
          <w:sz w:val="22"/>
          <w:szCs w:val="22"/>
        </w:rPr>
      </w:pPr>
      <w:r w:rsidRPr="029DD159" w:rsidR="009D552E">
        <w:rPr>
          <w:rFonts w:ascii="Arial" w:hAnsi="Arial" w:eastAsia="Arial" w:cs="Arial"/>
          <w:sz w:val="22"/>
          <w:szCs w:val="22"/>
        </w:rPr>
        <w:t>Empathy allows nurses to grasp patients' emotions. If a nurse is empathetic by saying, for example, "I know that is hard for you," then the patient feels valued and supported. This can boost mental health and deepen the patient-nurse connection.</w:t>
      </w:r>
    </w:p>
    <w:p w:rsidR="009D552E" w:rsidP="029DD159" w:rsidRDefault="009D552E" w14:paraId="29839C55" w14:textId="7ECF5283">
      <w:pPr>
        <w:spacing w:line="360" w:lineRule="auto"/>
        <w:rPr>
          <w:rFonts w:ascii="Arial" w:hAnsi="Arial" w:eastAsia="Arial" w:cs="Arial"/>
          <w:sz w:val="22"/>
          <w:szCs w:val="22"/>
        </w:rPr>
      </w:pPr>
      <w:r w:rsidRPr="029DD159" w:rsidR="009D552E">
        <w:rPr>
          <w:rFonts w:ascii="Arial" w:hAnsi="Arial" w:eastAsia="Arial" w:cs="Arial"/>
          <w:sz w:val="22"/>
          <w:szCs w:val="22"/>
        </w:rPr>
        <w:t>Professional Communication</w:t>
      </w:r>
    </w:p>
    <w:p w:rsidR="009D552E" w:rsidP="029DD159" w:rsidRDefault="009D552E" w14:paraId="632E6190" w14:textId="0EF7D77D">
      <w:pPr>
        <w:spacing w:line="360" w:lineRule="auto"/>
        <w:rPr>
          <w:rFonts w:ascii="Arial" w:hAnsi="Arial" w:eastAsia="Arial" w:cs="Arial"/>
          <w:sz w:val="22"/>
          <w:szCs w:val="22"/>
        </w:rPr>
      </w:pPr>
      <w:r w:rsidRPr="029DD159" w:rsidR="009D552E">
        <w:rPr>
          <w:rFonts w:ascii="Arial" w:hAnsi="Arial" w:eastAsia="Arial" w:cs="Arial"/>
          <w:sz w:val="22"/>
          <w:szCs w:val="22"/>
        </w:rPr>
        <w:t xml:space="preserve">Nurses also need to communicate professionally with other hospital personnel. They exchange significant information </w:t>
      </w:r>
      <w:r w:rsidRPr="029DD159" w:rsidR="009D552E">
        <w:rPr>
          <w:rFonts w:ascii="Arial" w:hAnsi="Arial" w:eastAsia="Arial" w:cs="Arial"/>
          <w:sz w:val="22"/>
          <w:szCs w:val="22"/>
        </w:rPr>
        <w:t>regarding</w:t>
      </w:r>
      <w:r w:rsidRPr="029DD159" w:rsidR="009D552E">
        <w:rPr>
          <w:rFonts w:ascii="Arial" w:hAnsi="Arial" w:eastAsia="Arial" w:cs="Arial"/>
          <w:sz w:val="22"/>
          <w:szCs w:val="22"/>
        </w:rPr>
        <w:t xml:space="preserve"> patients' status and therapies. Appropriate record-keeping and proper reporting avoid errors and further enhance teamwork.</w:t>
      </w:r>
    </w:p>
    <w:p w:rsidR="009D552E" w:rsidP="029DD159" w:rsidRDefault="009D552E" w14:paraId="0F82623F" w14:textId="265F1283">
      <w:pPr>
        <w:spacing w:line="360" w:lineRule="auto"/>
        <w:rPr>
          <w:rFonts w:ascii="Arial" w:hAnsi="Arial" w:eastAsia="Arial" w:cs="Arial"/>
          <w:sz w:val="22"/>
          <w:szCs w:val="22"/>
        </w:rPr>
      </w:pPr>
      <w:r w:rsidRPr="029DD159" w:rsidR="009D552E">
        <w:rPr>
          <w:rFonts w:ascii="Arial" w:hAnsi="Arial" w:eastAsia="Arial" w:cs="Arial"/>
          <w:sz w:val="22"/>
          <w:szCs w:val="22"/>
        </w:rPr>
        <w:t>Conclusion</w:t>
      </w:r>
    </w:p>
    <w:p w:rsidR="009D552E" w:rsidP="029DD159" w:rsidRDefault="009D552E" w14:paraId="0F3B959A" w14:textId="3698FB32">
      <w:pPr>
        <w:spacing w:line="360" w:lineRule="auto"/>
        <w:rPr>
          <w:rFonts w:ascii="Arial" w:hAnsi="Arial" w:eastAsia="Arial" w:cs="Arial"/>
          <w:sz w:val="22"/>
          <w:szCs w:val="22"/>
        </w:rPr>
      </w:pPr>
      <w:r w:rsidRPr="029DD159" w:rsidR="009D552E">
        <w:rPr>
          <w:rFonts w:ascii="Arial" w:hAnsi="Arial" w:eastAsia="Arial" w:cs="Arial"/>
          <w:sz w:val="22"/>
          <w:szCs w:val="22"/>
        </w:rPr>
        <w:t xml:space="preserve">Simply, of course, communication is central to safe and caring practice as a nurse. It is verbal, it is non-verbal, it is written, as well as active listening and empathy. Improving communication competencies enables nurses to care more effectively, build better relationships, and </w:t>
      </w:r>
      <w:r w:rsidRPr="029DD159" w:rsidR="009D552E">
        <w:rPr>
          <w:rFonts w:ascii="Arial" w:hAnsi="Arial" w:eastAsia="Arial" w:cs="Arial"/>
          <w:sz w:val="22"/>
          <w:szCs w:val="22"/>
        </w:rPr>
        <w:t>attain</w:t>
      </w:r>
      <w:r w:rsidRPr="029DD159" w:rsidR="009D552E">
        <w:rPr>
          <w:rFonts w:ascii="Arial" w:hAnsi="Arial" w:eastAsia="Arial" w:cs="Arial"/>
          <w:sz w:val="22"/>
          <w:szCs w:val="22"/>
        </w:rPr>
        <w:t xml:space="preserve"> patient safety.</w:t>
      </w:r>
    </w:p>
    <w:p w:rsidR="009D552E" w:rsidP="029DD159" w:rsidRDefault="009D552E" w14:paraId="669CEFD1" w14:textId="1FDFE566">
      <w:pPr>
        <w:spacing w:line="360" w:lineRule="auto"/>
        <w:rPr>
          <w:rFonts w:ascii="Arial" w:hAnsi="Arial" w:eastAsia="Arial" w:cs="Arial"/>
          <w:sz w:val="22"/>
          <w:szCs w:val="22"/>
        </w:rPr>
      </w:pPr>
      <w:r w:rsidRPr="029DD159" w:rsidR="009D552E">
        <w:rPr>
          <w:rFonts w:ascii="Arial" w:hAnsi="Arial" w:eastAsia="Arial" w:cs="Arial"/>
          <w:sz w:val="22"/>
          <w:szCs w:val="22"/>
        </w:rPr>
        <w:t>Experience</w:t>
      </w:r>
    </w:p>
    <w:p w:rsidR="009D552E" w:rsidP="029DD159" w:rsidRDefault="009D552E" w14:paraId="481CED0C" w14:textId="452C6C89">
      <w:pPr>
        <w:spacing w:line="360" w:lineRule="auto"/>
        <w:rPr>
          <w:rFonts w:ascii="Arial" w:hAnsi="Arial" w:eastAsia="Arial" w:cs="Arial"/>
          <w:sz w:val="22"/>
          <w:szCs w:val="22"/>
        </w:rPr>
      </w:pPr>
      <w:r w:rsidRPr="029DD159" w:rsidR="009D552E">
        <w:rPr>
          <w:rFonts w:ascii="Arial" w:hAnsi="Arial" w:eastAsia="Arial" w:cs="Arial"/>
          <w:sz w:val="22"/>
          <w:szCs w:val="22"/>
        </w:rPr>
        <w:t xml:space="preserve">As coursework for assessment, I was in a group to make a class presentation of a health and social care topic. We were supposed to search for information, create slides, and present findings in class. I was nervous initially but also looked forward to displaying all that we had learned. I spoke my </w:t>
      </w:r>
      <w:r w:rsidRPr="029DD159" w:rsidR="009D552E">
        <w:rPr>
          <w:rFonts w:ascii="Arial" w:hAnsi="Arial" w:eastAsia="Arial" w:cs="Arial"/>
          <w:sz w:val="22"/>
          <w:szCs w:val="22"/>
        </w:rPr>
        <w:t>portion</w:t>
      </w:r>
      <w:r w:rsidRPr="029DD159" w:rsidR="009D552E">
        <w:rPr>
          <w:rFonts w:ascii="Arial" w:hAnsi="Arial" w:eastAsia="Arial" w:cs="Arial"/>
          <w:sz w:val="22"/>
          <w:szCs w:val="22"/>
        </w:rPr>
        <w:t xml:space="preserve"> well but felt my voice was slightly shaky in the beginning. Constructive feedback was provided by my lecturer in terms of content and contribution but that I need to improve on being more confident and using more body or eye contact.</w:t>
      </w:r>
    </w:p>
    <w:p w:rsidR="009D552E" w:rsidP="029DD159" w:rsidRDefault="009D552E" w14:paraId="67B724D6" w14:textId="15DD4741">
      <w:pPr>
        <w:spacing w:line="360" w:lineRule="auto"/>
        <w:rPr>
          <w:rFonts w:ascii="Arial" w:hAnsi="Arial" w:eastAsia="Arial" w:cs="Arial"/>
          <w:sz w:val="22"/>
          <w:szCs w:val="22"/>
        </w:rPr>
      </w:pPr>
      <w:r w:rsidRPr="029DD159" w:rsidR="4FA430BE">
        <w:rPr>
          <w:rFonts w:ascii="Arial" w:hAnsi="Arial" w:eastAsia="Arial" w:cs="Arial"/>
          <w:sz w:val="22"/>
          <w:szCs w:val="22"/>
        </w:rPr>
        <w:t>Reflection Nung</w:t>
      </w:r>
    </w:p>
    <w:p w:rsidR="009D552E" w:rsidP="029DD159" w:rsidRDefault="009D552E" w14:paraId="780D18C1" w14:textId="77777777">
      <w:pPr>
        <w:spacing w:line="360" w:lineRule="auto"/>
        <w:rPr>
          <w:rFonts w:ascii="Arial" w:hAnsi="Arial" w:eastAsia="Arial" w:cs="Arial"/>
          <w:sz w:val="22"/>
          <w:szCs w:val="22"/>
        </w:rPr>
      </w:pPr>
      <w:r w:rsidRPr="029DD159" w:rsidR="009D552E">
        <w:rPr>
          <w:rFonts w:ascii="Arial" w:hAnsi="Arial" w:eastAsia="Arial" w:cs="Arial"/>
          <w:sz w:val="22"/>
          <w:szCs w:val="22"/>
        </w:rPr>
        <w:t xml:space="preserve">Looking back, in my opinion, the presentation was successful in totality. I did proper research on the topic and helped in developing proper slides for PowerPoint. I was successful in summarizing the ideas in </w:t>
      </w:r>
      <w:r w:rsidRPr="029DD159" w:rsidR="009D552E">
        <w:rPr>
          <w:rFonts w:ascii="Arial" w:hAnsi="Arial" w:eastAsia="Arial" w:cs="Arial"/>
          <w:sz w:val="22"/>
          <w:szCs w:val="22"/>
        </w:rPr>
        <w:t>layman</w:t>
      </w:r>
      <w:r w:rsidRPr="029DD159" w:rsidR="009D552E">
        <w:rPr>
          <w:rFonts w:ascii="Arial" w:hAnsi="Arial" w:eastAsia="Arial" w:cs="Arial"/>
          <w:sz w:val="22"/>
          <w:szCs w:val="22"/>
        </w:rPr>
        <w:t xml:space="preserve"> terms, and the team gelled well also. I, however, noted that I spoke too fast and did not make direct eye contact with the audience in the introduction. This was because of nervousness and fear of making errors.</w:t>
      </w:r>
    </w:p>
    <w:p w:rsidR="009D552E" w:rsidP="029DD159" w:rsidRDefault="009D552E" w14:paraId="297B9D59" w14:textId="77777777">
      <w:pPr>
        <w:spacing w:line="360" w:lineRule="auto"/>
        <w:rPr>
          <w:rFonts w:ascii="Arial" w:hAnsi="Arial" w:eastAsia="Arial" w:cs="Arial"/>
          <w:sz w:val="22"/>
          <w:szCs w:val="22"/>
        </w:rPr>
      </w:pPr>
    </w:p>
    <w:p w:rsidR="009D552E" w:rsidP="029DD159" w:rsidRDefault="009D552E" w14:paraId="06503521" w14:textId="600E6B9A">
      <w:pPr>
        <w:spacing w:line="360" w:lineRule="auto"/>
        <w:rPr>
          <w:rFonts w:ascii="Arial" w:hAnsi="Arial" w:eastAsia="Arial" w:cs="Arial"/>
          <w:sz w:val="22"/>
          <w:szCs w:val="22"/>
        </w:rPr>
      </w:pPr>
      <w:r w:rsidRPr="029DD159" w:rsidR="009D552E">
        <w:rPr>
          <w:rFonts w:ascii="Arial" w:hAnsi="Arial" w:eastAsia="Arial" w:cs="Arial"/>
          <w:sz w:val="22"/>
          <w:szCs w:val="22"/>
        </w:rPr>
        <w:t xml:space="preserve">The feedback from my lecturer was helpful. </w:t>
      </w:r>
      <w:r w:rsidRPr="029DD159" w:rsidR="163C26E5">
        <w:rPr>
          <w:rFonts w:ascii="Arial" w:hAnsi="Arial" w:eastAsia="Arial" w:cs="Arial"/>
          <w:sz w:val="22"/>
          <w:szCs w:val="22"/>
        </w:rPr>
        <w:t>she</w:t>
      </w:r>
      <w:r w:rsidRPr="029DD159" w:rsidR="009D552E">
        <w:rPr>
          <w:rFonts w:ascii="Arial" w:hAnsi="Arial" w:eastAsia="Arial" w:cs="Arial"/>
          <w:sz w:val="22"/>
          <w:szCs w:val="22"/>
        </w:rPr>
        <w:t xml:space="preserve"> noted that my content was </w:t>
      </w:r>
      <w:r w:rsidRPr="029DD159" w:rsidR="009D552E">
        <w:rPr>
          <w:rFonts w:ascii="Arial" w:hAnsi="Arial" w:eastAsia="Arial" w:cs="Arial"/>
          <w:sz w:val="22"/>
          <w:szCs w:val="22"/>
        </w:rPr>
        <w:t>appropriate</w:t>
      </w:r>
      <w:r w:rsidRPr="029DD159" w:rsidR="009D552E">
        <w:rPr>
          <w:rFonts w:ascii="Arial" w:hAnsi="Arial" w:eastAsia="Arial" w:cs="Arial"/>
          <w:sz w:val="22"/>
          <w:szCs w:val="22"/>
        </w:rPr>
        <w:t xml:space="preserve"> and well-researched but that I would need to moderate myself and address the audience more. It became clear to me that effective communication and assertiveness matter a great deal, especially in the case of nursing, where I will need to address patients and other practitioners occasionally.</w:t>
      </w:r>
    </w:p>
    <w:p w:rsidR="009D552E" w:rsidP="029DD159" w:rsidRDefault="009D552E" w14:paraId="4E12E5A4" w14:textId="77777777">
      <w:pPr>
        <w:spacing w:line="360" w:lineRule="auto"/>
        <w:rPr>
          <w:rFonts w:ascii="Arial" w:hAnsi="Arial" w:eastAsia="Arial" w:cs="Arial"/>
          <w:sz w:val="22"/>
          <w:szCs w:val="22"/>
        </w:rPr>
      </w:pPr>
    </w:p>
    <w:p w:rsidR="009D552E" w:rsidP="029DD159" w:rsidRDefault="009D552E" w14:paraId="138A9E76" w14:textId="4364D4F1">
      <w:pPr>
        <w:spacing w:line="360" w:lineRule="auto"/>
        <w:rPr>
          <w:rFonts w:ascii="Arial" w:hAnsi="Arial" w:eastAsia="Arial" w:cs="Arial"/>
          <w:sz w:val="22"/>
          <w:szCs w:val="22"/>
        </w:rPr>
      </w:pPr>
      <w:r w:rsidRPr="029DD159" w:rsidR="009D552E">
        <w:rPr>
          <w:rFonts w:ascii="Arial" w:hAnsi="Arial" w:eastAsia="Arial" w:cs="Arial"/>
          <w:sz w:val="22"/>
          <w:szCs w:val="22"/>
        </w:rPr>
        <w:t xml:space="preserve">Emotionally, it was wonderful that I was able to successfully finish the presentation, but also slightly frustrated with myself for being nervous. Still, the experience did </w:t>
      </w:r>
      <w:r w:rsidRPr="029DD159" w:rsidR="009D552E">
        <w:rPr>
          <w:rFonts w:ascii="Arial" w:hAnsi="Arial" w:eastAsia="Arial" w:cs="Arial"/>
          <w:sz w:val="22"/>
          <w:szCs w:val="22"/>
        </w:rPr>
        <w:t>assist</w:t>
      </w:r>
      <w:r w:rsidRPr="029DD159" w:rsidR="009D552E">
        <w:rPr>
          <w:rFonts w:ascii="Arial" w:hAnsi="Arial" w:eastAsia="Arial" w:cs="Arial"/>
          <w:sz w:val="22"/>
          <w:szCs w:val="22"/>
        </w:rPr>
        <w:t xml:space="preserve"> in making me more aware of my weaknesses and strengths. Action: </w:t>
      </w:r>
      <w:r w:rsidRPr="029DD159" w:rsidR="6BEE6E5D">
        <w:rPr>
          <w:rFonts w:ascii="Arial" w:hAnsi="Arial" w:eastAsia="Arial" w:cs="Arial"/>
          <w:sz w:val="22"/>
          <w:szCs w:val="22"/>
        </w:rPr>
        <w:t>To</w:t>
      </w:r>
      <w:r w:rsidRPr="029DD159" w:rsidR="009D552E">
        <w:rPr>
          <w:rFonts w:ascii="Arial" w:hAnsi="Arial" w:eastAsia="Arial" w:cs="Arial"/>
          <w:sz w:val="22"/>
          <w:szCs w:val="22"/>
        </w:rPr>
        <w:t xml:space="preserve"> better utili</w:t>
      </w:r>
      <w:r w:rsidRPr="029DD159" w:rsidR="6AFA5A91">
        <w:rPr>
          <w:rFonts w:ascii="Arial" w:hAnsi="Arial" w:eastAsia="Arial" w:cs="Arial"/>
          <w:sz w:val="22"/>
          <w:szCs w:val="22"/>
        </w:rPr>
        <w:t>s</w:t>
      </w:r>
      <w:r w:rsidRPr="029DD159" w:rsidR="009D552E">
        <w:rPr>
          <w:rFonts w:ascii="Arial" w:hAnsi="Arial" w:eastAsia="Arial" w:cs="Arial"/>
          <w:sz w:val="22"/>
          <w:szCs w:val="22"/>
        </w:rPr>
        <w:t xml:space="preserve">e my future presentations, I </w:t>
      </w:r>
      <w:r w:rsidRPr="029DD159" w:rsidR="009D552E">
        <w:rPr>
          <w:rFonts w:ascii="Arial" w:hAnsi="Arial" w:eastAsia="Arial" w:cs="Arial"/>
          <w:sz w:val="22"/>
          <w:szCs w:val="22"/>
        </w:rPr>
        <w:t>shall</w:t>
      </w:r>
      <w:r>
        <w:tab/>
      </w:r>
      <w:r w:rsidRPr="029DD159" w:rsidR="009D552E">
        <w:rPr>
          <w:rFonts w:ascii="Arial" w:hAnsi="Arial" w:eastAsia="Arial" w:cs="Arial"/>
          <w:sz w:val="22"/>
          <w:szCs w:val="22"/>
        </w:rPr>
        <w:t>PRACTISE</w:t>
      </w:r>
      <w:r w:rsidRPr="029DD159" w:rsidR="009D552E">
        <w:rPr>
          <w:rFonts w:ascii="Arial" w:hAnsi="Arial" w:eastAsia="Arial" w:cs="Arial"/>
          <w:sz w:val="22"/>
          <w:szCs w:val="22"/>
        </w:rPr>
        <w:t xml:space="preserve"> MORE: I shall rehearse speeches in front of friends or in the mirror such that speaking clearly and </w:t>
      </w:r>
      <w:r w:rsidRPr="029DD159" w:rsidR="009D552E">
        <w:rPr>
          <w:rFonts w:ascii="Arial" w:hAnsi="Arial" w:eastAsia="Arial" w:cs="Arial"/>
          <w:sz w:val="22"/>
          <w:szCs w:val="22"/>
        </w:rPr>
        <w:t>maintaining</w:t>
      </w:r>
      <w:r w:rsidRPr="029DD159" w:rsidR="009D552E">
        <w:rPr>
          <w:rFonts w:ascii="Arial" w:hAnsi="Arial" w:eastAsia="Arial" w:cs="Arial"/>
          <w:sz w:val="22"/>
          <w:szCs w:val="22"/>
        </w:rPr>
        <w:t xml:space="preserve"> eye contacts becomes a habit for me. </w:t>
      </w:r>
      <w:r w:rsidRPr="029DD159" w:rsidR="009D552E">
        <w:rPr>
          <w:rFonts w:ascii="Arial" w:hAnsi="Arial" w:eastAsia="Arial" w:cs="Arial"/>
          <w:sz w:val="22"/>
          <w:szCs w:val="22"/>
        </w:rPr>
        <w:t xml:space="preserve">Route while recording: </w:t>
      </w:r>
      <w:r w:rsidRPr="029DD159" w:rsidR="009D552E">
        <w:rPr>
          <w:rFonts w:ascii="Arial" w:hAnsi="Arial" w:eastAsia="Arial" w:cs="Arial"/>
          <w:sz w:val="22"/>
          <w:szCs w:val="22"/>
        </w:rPr>
        <w:t>Observing</w:t>
      </w:r>
      <w:r w:rsidRPr="029DD159" w:rsidR="009D552E">
        <w:rPr>
          <w:rFonts w:ascii="Arial" w:hAnsi="Arial" w:eastAsia="Arial" w:cs="Arial"/>
          <w:sz w:val="22"/>
          <w:szCs w:val="22"/>
        </w:rPr>
        <w:t xml:space="preserve"> recorded lessons will enable me to notice areas for improvement in tone, pace, and assurance. </w:t>
      </w:r>
      <w:r w:rsidRPr="029DD159" w:rsidR="009D552E">
        <w:rPr>
          <w:rFonts w:ascii="Arial" w:hAnsi="Arial" w:eastAsia="Arial" w:cs="Arial"/>
          <w:sz w:val="22"/>
          <w:szCs w:val="22"/>
        </w:rPr>
        <w:t xml:space="preserve">PRACTICE RELAXATION TECHNIQUES: Deep breathing before speaking will help </w:t>
      </w:r>
      <w:r w:rsidRPr="029DD159" w:rsidR="009D552E">
        <w:rPr>
          <w:rFonts w:ascii="Arial" w:hAnsi="Arial" w:eastAsia="Arial" w:cs="Arial"/>
          <w:sz w:val="22"/>
          <w:szCs w:val="22"/>
        </w:rPr>
        <w:t>remain</w:t>
      </w:r>
      <w:r w:rsidRPr="029DD159" w:rsidR="009D552E">
        <w:rPr>
          <w:rFonts w:ascii="Arial" w:hAnsi="Arial" w:eastAsia="Arial" w:cs="Arial"/>
          <w:sz w:val="22"/>
          <w:szCs w:val="22"/>
        </w:rPr>
        <w:t xml:space="preserve"> calm. Receive feedback: After each of my presentations, I shall ask instructors for comments to further improve. By completing these steps, I aim to grow more proficient and professional when addressing in public. Not only will it </w:t>
      </w:r>
      <w:r w:rsidRPr="029DD159" w:rsidR="009D552E">
        <w:rPr>
          <w:rFonts w:ascii="Arial" w:hAnsi="Arial" w:eastAsia="Arial" w:cs="Arial"/>
          <w:sz w:val="22"/>
          <w:szCs w:val="22"/>
        </w:rPr>
        <w:t>assist</w:t>
      </w:r>
      <w:r w:rsidRPr="029DD159" w:rsidR="009D552E">
        <w:rPr>
          <w:rFonts w:ascii="Arial" w:hAnsi="Arial" w:eastAsia="Arial" w:cs="Arial"/>
          <w:sz w:val="22"/>
          <w:szCs w:val="22"/>
        </w:rPr>
        <w:t xml:space="preserve"> in coursework, but </w:t>
      </w:r>
      <w:r w:rsidRPr="029DD159" w:rsidR="009D552E">
        <w:rPr>
          <w:rFonts w:ascii="Arial" w:hAnsi="Arial" w:eastAsia="Arial" w:cs="Arial"/>
          <w:sz w:val="22"/>
          <w:szCs w:val="22"/>
        </w:rPr>
        <w:t>in the long run</w:t>
      </w:r>
      <w:r w:rsidRPr="029DD159" w:rsidR="009D552E">
        <w:rPr>
          <w:rFonts w:ascii="Arial" w:hAnsi="Arial" w:eastAsia="Arial" w:cs="Arial"/>
          <w:sz w:val="22"/>
          <w:szCs w:val="22"/>
        </w:rPr>
        <w:t xml:space="preserve">, as a nurse, communication is key, and being more proficient in it would help immensely. Conclusion Application of the ERA model </w:t>
      </w:r>
      <w:r w:rsidRPr="029DD159" w:rsidR="009D552E">
        <w:rPr>
          <w:rFonts w:ascii="Arial" w:hAnsi="Arial" w:eastAsia="Arial" w:cs="Arial"/>
          <w:sz w:val="22"/>
          <w:szCs w:val="22"/>
        </w:rPr>
        <w:t>assisted</w:t>
      </w:r>
      <w:r w:rsidRPr="029DD159" w:rsidR="009D552E">
        <w:rPr>
          <w:rFonts w:ascii="Arial" w:hAnsi="Arial" w:eastAsia="Arial" w:cs="Arial"/>
          <w:sz w:val="22"/>
          <w:szCs w:val="22"/>
        </w:rPr>
        <w:t xml:space="preserve"> me in deep reflection of my presentation. It </w:t>
      </w:r>
      <w:r w:rsidRPr="029DD159" w:rsidR="009D552E">
        <w:rPr>
          <w:rFonts w:ascii="Arial" w:hAnsi="Arial" w:eastAsia="Arial" w:cs="Arial"/>
          <w:sz w:val="22"/>
          <w:szCs w:val="22"/>
        </w:rPr>
        <w:t>emerged</w:t>
      </w:r>
      <w:r w:rsidRPr="029DD159" w:rsidR="009D552E">
        <w:rPr>
          <w:rFonts w:ascii="Arial" w:hAnsi="Arial" w:eastAsia="Arial" w:cs="Arial"/>
          <w:sz w:val="22"/>
          <w:szCs w:val="22"/>
        </w:rPr>
        <w:t xml:space="preserve"> that, as a researcher, teamwork, and performer, I am strong, but in terms of confidence and audience interaction, I need development. Through frequent practice and feedback, further development is ensured. This reflection revealed for me the significance of communication and confidence — in higher education and in nursing.</w:t>
      </w:r>
    </w:p>
    <w:p w:rsidR="799FCC2E" w:rsidP="029DD159" w:rsidRDefault="799FCC2E" w14:paraId="6A052D42" w14:textId="48A6FFCD">
      <w:pPr>
        <w:spacing w:line="360" w:lineRule="auto"/>
        <w:rPr>
          <w:rFonts w:ascii="Arial" w:hAnsi="Arial" w:eastAsia="Arial" w:cs="Arial"/>
          <w:sz w:val="22"/>
          <w:szCs w:val="22"/>
        </w:rPr>
      </w:pPr>
    </w:p>
    <w:p w:rsidR="5DD944D0" w:rsidP="029DD159" w:rsidRDefault="5DD944D0" w14:paraId="1BCF1D09" w14:textId="68CA4658">
      <w:pPr>
        <w:spacing w:line="360" w:lineRule="auto"/>
        <w:rPr>
          <w:rFonts w:ascii="Arial" w:hAnsi="Arial" w:eastAsia="Arial" w:cs="Arial"/>
          <w:sz w:val="22"/>
          <w:szCs w:val="22"/>
        </w:rPr>
      </w:pPr>
      <w:r w:rsidRPr="029DD159" w:rsidR="5DD944D0">
        <w:rPr>
          <w:rFonts w:ascii="Arial" w:hAnsi="Arial" w:eastAsia="Arial" w:cs="Arial"/>
          <w:sz w:val="22"/>
          <w:szCs w:val="22"/>
        </w:rPr>
        <w:t xml:space="preserve">References </w:t>
      </w:r>
    </w:p>
    <w:p w:rsidR="799FCC2E" w:rsidP="029DD159" w:rsidRDefault="799FCC2E" w14:paraId="0FB94039" w14:textId="0E0E6A97">
      <w:pPr>
        <w:pStyle w:val="Normal"/>
        <w:spacing w:line="360" w:lineRule="auto"/>
        <w:rPr>
          <w:rFonts w:ascii="Arial" w:hAnsi="Arial" w:eastAsia="Arial" w:cs="Arial"/>
          <w:sz w:val="22"/>
          <w:szCs w:val="22"/>
        </w:rPr>
      </w:pPr>
      <w:r w:rsidRPr="029DD159" w:rsidR="24D97B9E">
        <w:rPr>
          <w:rFonts w:ascii="Arial" w:hAnsi="Arial" w:eastAsia="Arial" w:cs="Arial"/>
          <w:sz w:val="22"/>
          <w:szCs w:val="22"/>
        </w:rPr>
        <w:t xml:space="preserve">By NHS Year: 2019 Container: Health Careers URL: </w:t>
      </w:r>
      <w:hyperlink r:id="R05ac10f7fc664cf2">
        <w:r w:rsidRPr="029DD159" w:rsidR="24D97B9E">
          <w:rPr>
            <w:rStyle w:val="Hyperlink"/>
            <w:rFonts w:ascii="Arial" w:hAnsi="Arial" w:eastAsia="Arial" w:cs="Arial"/>
            <w:sz w:val="22"/>
            <w:szCs w:val="22"/>
          </w:rPr>
          <w:t>https://www.healthcareers.nhs.uk/we-are-the-nhs/nursing-careers</w:t>
        </w:r>
      </w:hyperlink>
    </w:p>
    <w:p w:rsidR="799FCC2E" w:rsidP="029DD159" w:rsidRDefault="799FCC2E" w14:paraId="64F52131" w14:textId="203A6E88">
      <w:pPr>
        <w:pStyle w:val="Normal"/>
        <w:spacing w:line="360" w:lineRule="auto"/>
        <w:rPr>
          <w:rFonts w:ascii="Arial" w:hAnsi="Arial" w:eastAsia="Arial" w:cs="Arial"/>
          <w:sz w:val="22"/>
          <w:szCs w:val="22"/>
        </w:rPr>
      </w:pPr>
      <w:r w:rsidRPr="029DD159" w:rsidR="566DD10E">
        <w:rPr>
          <w:rFonts w:ascii="Arial" w:hAnsi="Arial" w:eastAsia="Arial" w:cs="Arial"/>
          <w:sz w:val="22"/>
          <w:szCs w:val="22"/>
        </w:rPr>
        <w:t xml:space="preserve">NHS England (2023). Good Communication with Patients Waiting for Care. [online] NHS </w:t>
      </w:r>
      <w:r w:rsidRPr="029DD159" w:rsidR="566DD10E">
        <w:rPr>
          <w:rFonts w:ascii="Arial" w:hAnsi="Arial" w:eastAsia="Arial" w:cs="Arial"/>
          <w:sz w:val="22"/>
          <w:szCs w:val="22"/>
        </w:rPr>
        <w:t>england</w:t>
      </w:r>
      <w:r w:rsidRPr="029DD159" w:rsidR="566DD10E">
        <w:rPr>
          <w:rFonts w:ascii="Arial" w:hAnsi="Arial" w:eastAsia="Arial" w:cs="Arial"/>
          <w:sz w:val="22"/>
          <w:szCs w:val="22"/>
        </w:rPr>
        <w:t xml:space="preserve">. Available at: </w:t>
      </w:r>
      <w:hyperlink r:id="R88f7b5fed8b6418d">
        <w:r w:rsidRPr="029DD159" w:rsidR="566DD10E">
          <w:rPr>
            <w:rStyle w:val="Hyperlink"/>
            <w:rFonts w:ascii="Arial" w:hAnsi="Arial" w:eastAsia="Arial" w:cs="Arial"/>
            <w:sz w:val="22"/>
            <w:szCs w:val="22"/>
          </w:rPr>
          <w:t>https://www.england.nhs.uk/long-read/good-communication-with-patients-waiting-for-care/</w:t>
        </w:r>
      </w:hyperlink>
      <w:r w:rsidRPr="029DD159" w:rsidR="566DD10E">
        <w:rPr>
          <w:rFonts w:ascii="Arial" w:hAnsi="Arial" w:eastAsia="Arial" w:cs="Arial"/>
          <w:sz w:val="22"/>
          <w:szCs w:val="22"/>
        </w:rPr>
        <w:t>.</w:t>
      </w:r>
    </w:p>
    <w:p w:rsidR="799FCC2E" w:rsidP="029DD159" w:rsidRDefault="799FCC2E" w14:paraId="09BDEBC5" w14:textId="0718BDC7">
      <w:pPr>
        <w:pStyle w:val="Normal"/>
        <w:spacing w:line="360" w:lineRule="auto"/>
        <w:rPr>
          <w:rFonts w:ascii="Arial" w:hAnsi="Arial" w:eastAsia="Arial" w:cs="Arial"/>
          <w:sz w:val="22"/>
          <w:szCs w:val="22"/>
        </w:rPr>
      </w:pPr>
      <w:r w:rsidRPr="029DD159" w:rsidR="15211F05">
        <w:rPr>
          <w:rFonts w:ascii="Arial" w:hAnsi="Arial" w:eastAsia="Arial" w:cs="Arial"/>
          <w:sz w:val="22"/>
          <w:szCs w:val="22"/>
        </w:rPr>
        <w:t xml:space="preserve">NHS England (2022). Spoken communication and patient safety in the NHS. [online] NHS England. Available at: </w:t>
      </w:r>
      <w:hyperlink r:id="R9e7b04020726445a">
        <w:r w:rsidRPr="029DD159" w:rsidR="15211F05">
          <w:rPr>
            <w:rStyle w:val="Hyperlink"/>
            <w:rFonts w:ascii="Arial" w:hAnsi="Arial" w:eastAsia="Arial" w:cs="Arial"/>
            <w:sz w:val="22"/>
            <w:szCs w:val="22"/>
          </w:rPr>
          <w:t>https://www.england.nhs.uk/wp-content/uploads/2022/03/spoken-communication-and-patient-safety-in-the-nhs-summary-v2.pdf</w:t>
        </w:r>
      </w:hyperlink>
      <w:r w:rsidRPr="029DD159" w:rsidR="15211F05">
        <w:rPr>
          <w:rFonts w:ascii="Arial" w:hAnsi="Arial" w:eastAsia="Arial" w:cs="Arial"/>
          <w:sz w:val="22"/>
          <w:szCs w:val="22"/>
        </w:rPr>
        <w:t>.</w:t>
      </w:r>
    </w:p>
    <w:p w:rsidR="799FCC2E" w:rsidP="029DD159" w:rsidRDefault="799FCC2E" w14:paraId="5BCCDF92" w14:textId="5CA0A1CA">
      <w:pPr>
        <w:pStyle w:val="Normal"/>
        <w:spacing w:line="360" w:lineRule="auto"/>
        <w:rPr>
          <w:rFonts w:ascii="Arial" w:hAnsi="Arial" w:eastAsia="Arial" w:cs="Arial"/>
          <w:sz w:val="22"/>
          <w:szCs w:val="22"/>
        </w:rPr>
      </w:pPr>
      <w:r w:rsidRPr="029DD159" w:rsidR="3DB16153">
        <w:rPr>
          <w:rFonts w:ascii="Arial" w:hAnsi="Arial" w:eastAsia="Arial" w:cs="Arial"/>
          <w:sz w:val="22"/>
          <w:szCs w:val="22"/>
        </w:rPr>
        <w:t xml:space="preserve">www.nmc.org.uk. (2024). New plan to address challenges and improve people’s experience of our work - The Nursing and Midwifery Council. [online] Available at: </w:t>
      </w:r>
      <w:hyperlink r:id="R23ef6084f25c4a35">
        <w:r w:rsidRPr="029DD159" w:rsidR="3DB16153">
          <w:rPr>
            <w:rStyle w:val="Hyperlink"/>
            <w:rFonts w:ascii="Arial" w:hAnsi="Arial" w:eastAsia="Arial" w:cs="Arial"/>
            <w:sz w:val="22"/>
            <w:szCs w:val="22"/>
          </w:rPr>
          <w:t>https://www.nmc.org.uk/news/news-and-updates/new-plan-to-address-challenges-and-improve-peoples-experience-of-our-work/</w:t>
        </w:r>
      </w:hyperlink>
      <w:r w:rsidRPr="029DD159" w:rsidR="3DB16153">
        <w:rPr>
          <w:rFonts w:ascii="Arial" w:hAnsi="Arial" w:eastAsia="Arial" w:cs="Arial"/>
          <w:sz w:val="22"/>
          <w:szCs w:val="22"/>
        </w:rPr>
        <w:t>.</w:t>
      </w:r>
    </w:p>
    <w:p w:rsidR="799FCC2E" w:rsidP="799FCC2E" w:rsidRDefault="799FCC2E" w14:paraId="44FA136F" w14:textId="27C25CA0">
      <w:pPr>
        <w:pStyle w:val="Normal"/>
        <w:spacing w:line="360" w:lineRule="auto"/>
      </w:pPr>
    </w:p>
    <w:p w:rsidR="799FCC2E" w:rsidP="799FCC2E" w:rsidRDefault="799FCC2E" w14:paraId="6040A564" w14:textId="1B66F744">
      <w:pPr>
        <w:pStyle w:val="Normal"/>
        <w:spacing w:line="360" w:lineRule="auto"/>
      </w:pPr>
    </w:p>
    <w:p w:rsidR="799FCC2E" w:rsidP="799FCC2E" w:rsidRDefault="799FCC2E" w14:paraId="212D41B3" w14:textId="16B11769">
      <w:pPr>
        <w:pStyle w:val="Normal"/>
        <w:spacing w:line="360" w:lineRule="auto"/>
      </w:pPr>
    </w:p>
    <w:p w:rsidR="799FCC2E" w:rsidP="799FCC2E" w:rsidRDefault="799FCC2E" w14:paraId="7E461653" w14:textId="5FE36E19">
      <w:pPr>
        <w:pStyle w:val="Normal"/>
        <w:spacing w:line="360" w:lineRule="auto"/>
      </w:pPr>
    </w:p>
    <w:sectPr w:rsidR="009D552E">
      <w:pgSz w:w="11906" w:h="16838" w:orient="portrait"/>
      <w:pgMar w:top="1440" w:right="1440" w:bottom="1440" w:left="1440" w:header="708" w:footer="708" w:gutter="0"/>
      <w:cols w:space="708"/>
      <w:docGrid w:linePitch="360"/>
      <w:headerReference w:type="default" r:id="R8ffbbea8633e46b5"/>
      <w:footerReference w:type="default" r:id="Racc831296a7e41e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99FCC2E" w:rsidTr="799FCC2E" w14:paraId="388C37D3">
      <w:trPr>
        <w:trHeight w:val="300"/>
      </w:trPr>
      <w:tc>
        <w:tcPr>
          <w:tcW w:w="3005" w:type="dxa"/>
          <w:tcMar/>
        </w:tcPr>
        <w:p w:rsidR="799FCC2E" w:rsidP="799FCC2E" w:rsidRDefault="799FCC2E" w14:paraId="6171F42C" w14:textId="4DF2C628">
          <w:pPr>
            <w:pStyle w:val="Header"/>
            <w:bidi w:val="0"/>
            <w:ind w:left="-115"/>
            <w:jc w:val="left"/>
          </w:pPr>
        </w:p>
      </w:tc>
      <w:tc>
        <w:tcPr>
          <w:tcW w:w="3005" w:type="dxa"/>
          <w:tcMar/>
        </w:tcPr>
        <w:p w:rsidR="799FCC2E" w:rsidP="799FCC2E" w:rsidRDefault="799FCC2E" w14:paraId="05F507A4" w14:textId="4C83CEA1">
          <w:pPr>
            <w:pStyle w:val="Header"/>
            <w:bidi w:val="0"/>
            <w:jc w:val="center"/>
          </w:pPr>
        </w:p>
      </w:tc>
      <w:tc>
        <w:tcPr>
          <w:tcW w:w="3005" w:type="dxa"/>
          <w:tcMar/>
        </w:tcPr>
        <w:p w:rsidR="799FCC2E" w:rsidP="799FCC2E" w:rsidRDefault="799FCC2E" w14:paraId="2184CC16" w14:textId="78BCDF7E">
          <w:pPr>
            <w:pStyle w:val="Header"/>
            <w:bidi w:val="0"/>
            <w:ind w:right="-115"/>
            <w:jc w:val="right"/>
          </w:pPr>
        </w:p>
      </w:tc>
    </w:tr>
  </w:tbl>
  <w:p w:rsidR="799FCC2E" w:rsidP="799FCC2E" w:rsidRDefault="799FCC2E" w14:paraId="31500FFA" w14:textId="0CACC01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99FCC2E" w:rsidTr="799FCC2E" w14:paraId="1FBE415C">
      <w:trPr>
        <w:trHeight w:val="300"/>
      </w:trPr>
      <w:tc>
        <w:tcPr>
          <w:tcW w:w="3005" w:type="dxa"/>
          <w:tcMar/>
        </w:tcPr>
        <w:p w:rsidR="799FCC2E" w:rsidP="799FCC2E" w:rsidRDefault="799FCC2E" w14:paraId="42FC575F" w14:textId="4DFC7F21">
          <w:pPr>
            <w:pStyle w:val="Header"/>
            <w:bidi w:val="0"/>
            <w:ind w:left="-115"/>
            <w:jc w:val="left"/>
          </w:pPr>
        </w:p>
      </w:tc>
      <w:tc>
        <w:tcPr>
          <w:tcW w:w="3005" w:type="dxa"/>
          <w:tcMar/>
        </w:tcPr>
        <w:p w:rsidR="799FCC2E" w:rsidP="799FCC2E" w:rsidRDefault="799FCC2E" w14:paraId="344810FA" w14:textId="37C31E0E">
          <w:pPr>
            <w:pStyle w:val="Header"/>
            <w:bidi w:val="0"/>
            <w:jc w:val="center"/>
          </w:pPr>
        </w:p>
      </w:tc>
      <w:tc>
        <w:tcPr>
          <w:tcW w:w="3005" w:type="dxa"/>
          <w:tcMar/>
        </w:tcPr>
        <w:p w:rsidR="799FCC2E" w:rsidP="799FCC2E" w:rsidRDefault="799FCC2E" w14:paraId="34809B91" w14:textId="5F140C8E">
          <w:pPr>
            <w:pStyle w:val="Header"/>
            <w:bidi w:val="0"/>
            <w:ind w:right="-115"/>
            <w:jc w:val="right"/>
          </w:pPr>
        </w:p>
      </w:tc>
    </w:tr>
  </w:tbl>
  <w:p w:rsidR="799FCC2E" w:rsidP="799FCC2E" w:rsidRDefault="799FCC2E" w14:paraId="4C22CA56" w14:textId="1D3576D2">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27A4B9"/>
    <w:multiLevelType w:val="hybridMultilevel"/>
    <w:tmpl w:val="FFFFFFFF"/>
    <w:lvl w:ilvl="0" w:tplc="CCFA48A2">
      <w:start w:val="1"/>
      <w:numFmt w:val="bullet"/>
      <w:lvlText w:val=""/>
      <w:lvlJc w:val="left"/>
      <w:pPr>
        <w:ind w:left="720" w:hanging="360"/>
      </w:pPr>
      <w:rPr>
        <w:rFonts w:hint="default" w:ascii="Symbol" w:hAnsi="Symbol"/>
      </w:rPr>
    </w:lvl>
    <w:lvl w:ilvl="1" w:tplc="BF5A575E">
      <w:start w:val="1"/>
      <w:numFmt w:val="bullet"/>
      <w:lvlText w:val="o"/>
      <w:lvlJc w:val="left"/>
      <w:pPr>
        <w:ind w:left="1440" w:hanging="360"/>
      </w:pPr>
      <w:rPr>
        <w:rFonts w:hint="default" w:ascii="Courier New" w:hAnsi="Courier New"/>
      </w:rPr>
    </w:lvl>
    <w:lvl w:ilvl="2" w:tplc="20C20874">
      <w:start w:val="1"/>
      <w:numFmt w:val="bullet"/>
      <w:lvlText w:val=""/>
      <w:lvlJc w:val="left"/>
      <w:pPr>
        <w:ind w:left="2160" w:hanging="360"/>
      </w:pPr>
      <w:rPr>
        <w:rFonts w:hint="default" w:ascii="Wingdings" w:hAnsi="Wingdings"/>
      </w:rPr>
    </w:lvl>
    <w:lvl w:ilvl="3" w:tplc="9AA65B7A">
      <w:start w:val="1"/>
      <w:numFmt w:val="bullet"/>
      <w:lvlText w:val=""/>
      <w:lvlJc w:val="left"/>
      <w:pPr>
        <w:ind w:left="2880" w:hanging="360"/>
      </w:pPr>
      <w:rPr>
        <w:rFonts w:hint="default" w:ascii="Symbol" w:hAnsi="Symbol"/>
      </w:rPr>
    </w:lvl>
    <w:lvl w:ilvl="4" w:tplc="E41A3E8A">
      <w:start w:val="1"/>
      <w:numFmt w:val="bullet"/>
      <w:lvlText w:val="o"/>
      <w:lvlJc w:val="left"/>
      <w:pPr>
        <w:ind w:left="3600" w:hanging="360"/>
      </w:pPr>
      <w:rPr>
        <w:rFonts w:hint="default" w:ascii="Courier New" w:hAnsi="Courier New"/>
      </w:rPr>
    </w:lvl>
    <w:lvl w:ilvl="5" w:tplc="B0A40F4A">
      <w:start w:val="1"/>
      <w:numFmt w:val="bullet"/>
      <w:lvlText w:val=""/>
      <w:lvlJc w:val="left"/>
      <w:pPr>
        <w:ind w:left="4320" w:hanging="360"/>
      </w:pPr>
      <w:rPr>
        <w:rFonts w:hint="default" w:ascii="Wingdings" w:hAnsi="Wingdings"/>
      </w:rPr>
    </w:lvl>
    <w:lvl w:ilvl="6" w:tplc="E7A8B8AA">
      <w:start w:val="1"/>
      <w:numFmt w:val="bullet"/>
      <w:lvlText w:val=""/>
      <w:lvlJc w:val="left"/>
      <w:pPr>
        <w:ind w:left="5040" w:hanging="360"/>
      </w:pPr>
      <w:rPr>
        <w:rFonts w:hint="default" w:ascii="Symbol" w:hAnsi="Symbol"/>
      </w:rPr>
    </w:lvl>
    <w:lvl w:ilvl="7" w:tplc="C9FEB140">
      <w:start w:val="1"/>
      <w:numFmt w:val="bullet"/>
      <w:lvlText w:val="o"/>
      <w:lvlJc w:val="left"/>
      <w:pPr>
        <w:ind w:left="5760" w:hanging="360"/>
      </w:pPr>
      <w:rPr>
        <w:rFonts w:hint="default" w:ascii="Courier New" w:hAnsi="Courier New"/>
      </w:rPr>
    </w:lvl>
    <w:lvl w:ilvl="8" w:tplc="557AA6AC">
      <w:start w:val="1"/>
      <w:numFmt w:val="bullet"/>
      <w:lvlText w:val=""/>
      <w:lvlJc w:val="left"/>
      <w:pPr>
        <w:ind w:left="6480" w:hanging="360"/>
      </w:pPr>
      <w:rPr>
        <w:rFonts w:hint="default" w:ascii="Wingdings" w:hAnsi="Wingdings"/>
      </w:rPr>
    </w:lvl>
  </w:abstractNum>
  <w:abstractNum w:abstractNumId="1" w15:restartNumberingAfterBreak="0">
    <w:nsid w:val="6C42187B"/>
    <w:multiLevelType w:val="hybridMultilevel"/>
    <w:tmpl w:val="FFFFFFFF"/>
    <w:lvl w:ilvl="0" w:tplc="86FACE60">
      <w:start w:val="1"/>
      <w:numFmt w:val="bullet"/>
      <w:lvlText w:val=""/>
      <w:lvlJc w:val="left"/>
      <w:pPr>
        <w:ind w:left="720" w:hanging="360"/>
      </w:pPr>
      <w:rPr>
        <w:rFonts w:hint="default" w:ascii="Wingdings" w:hAnsi="Wingdings"/>
      </w:rPr>
    </w:lvl>
    <w:lvl w:ilvl="1" w:tplc="E2520DAE">
      <w:start w:val="1"/>
      <w:numFmt w:val="bullet"/>
      <w:lvlText w:val=""/>
      <w:lvlJc w:val="left"/>
      <w:pPr>
        <w:ind w:left="1440" w:hanging="360"/>
      </w:pPr>
      <w:rPr>
        <w:rFonts w:hint="default" w:ascii="Wingdings" w:hAnsi="Wingdings"/>
      </w:rPr>
    </w:lvl>
    <w:lvl w:ilvl="2" w:tplc="186E74BA">
      <w:start w:val="1"/>
      <w:numFmt w:val="bullet"/>
      <w:lvlText w:val=""/>
      <w:lvlJc w:val="left"/>
      <w:pPr>
        <w:ind w:left="2160" w:hanging="360"/>
      </w:pPr>
      <w:rPr>
        <w:rFonts w:hint="default" w:ascii="Wingdings" w:hAnsi="Wingdings"/>
      </w:rPr>
    </w:lvl>
    <w:lvl w:ilvl="3" w:tplc="662E6294">
      <w:start w:val="1"/>
      <w:numFmt w:val="bullet"/>
      <w:lvlText w:val=""/>
      <w:lvlJc w:val="left"/>
      <w:pPr>
        <w:ind w:left="2880" w:hanging="360"/>
      </w:pPr>
      <w:rPr>
        <w:rFonts w:hint="default" w:ascii="Wingdings" w:hAnsi="Wingdings"/>
      </w:rPr>
    </w:lvl>
    <w:lvl w:ilvl="4" w:tplc="297256BA">
      <w:start w:val="1"/>
      <w:numFmt w:val="bullet"/>
      <w:lvlText w:val=""/>
      <w:lvlJc w:val="left"/>
      <w:pPr>
        <w:ind w:left="3600" w:hanging="360"/>
      </w:pPr>
      <w:rPr>
        <w:rFonts w:hint="default" w:ascii="Wingdings" w:hAnsi="Wingdings"/>
      </w:rPr>
    </w:lvl>
    <w:lvl w:ilvl="5" w:tplc="ABFED160">
      <w:start w:val="1"/>
      <w:numFmt w:val="bullet"/>
      <w:lvlText w:val=""/>
      <w:lvlJc w:val="left"/>
      <w:pPr>
        <w:ind w:left="4320" w:hanging="360"/>
      </w:pPr>
      <w:rPr>
        <w:rFonts w:hint="default" w:ascii="Wingdings" w:hAnsi="Wingdings"/>
      </w:rPr>
    </w:lvl>
    <w:lvl w:ilvl="6" w:tplc="FD5C4034">
      <w:start w:val="1"/>
      <w:numFmt w:val="bullet"/>
      <w:lvlText w:val=""/>
      <w:lvlJc w:val="left"/>
      <w:pPr>
        <w:ind w:left="5040" w:hanging="360"/>
      </w:pPr>
      <w:rPr>
        <w:rFonts w:hint="default" w:ascii="Wingdings" w:hAnsi="Wingdings"/>
      </w:rPr>
    </w:lvl>
    <w:lvl w:ilvl="7" w:tplc="9D82F89A">
      <w:start w:val="1"/>
      <w:numFmt w:val="bullet"/>
      <w:lvlText w:val=""/>
      <w:lvlJc w:val="left"/>
      <w:pPr>
        <w:ind w:left="5760" w:hanging="360"/>
      </w:pPr>
      <w:rPr>
        <w:rFonts w:hint="default" w:ascii="Wingdings" w:hAnsi="Wingdings"/>
      </w:rPr>
    </w:lvl>
    <w:lvl w:ilvl="8" w:tplc="ACDE7506">
      <w:start w:val="1"/>
      <w:numFmt w:val="bullet"/>
      <w:lvlText w:val=""/>
      <w:lvlJc w:val="left"/>
      <w:pPr>
        <w:ind w:left="6480" w:hanging="360"/>
      </w:pPr>
      <w:rPr>
        <w:rFonts w:hint="default" w:ascii="Wingdings" w:hAnsi="Wingdings"/>
      </w:rPr>
    </w:lvl>
  </w:abstractNum>
  <w:abstractNum w:abstractNumId="2" w15:restartNumberingAfterBreak="0">
    <w:nsid w:val="7884124B"/>
    <w:multiLevelType w:val="hybridMultilevel"/>
    <w:tmpl w:val="FFFFFFFF"/>
    <w:lvl w:ilvl="0" w:tplc="1722BD30">
      <w:start w:val="1"/>
      <w:numFmt w:val="bullet"/>
      <w:lvlText w:val=""/>
      <w:lvlJc w:val="left"/>
      <w:pPr>
        <w:ind w:left="1080" w:hanging="360"/>
      </w:pPr>
      <w:rPr>
        <w:rFonts w:hint="default" w:ascii="Wingdings" w:hAnsi="Wingdings"/>
      </w:rPr>
    </w:lvl>
    <w:lvl w:ilvl="1" w:tplc="66CCF770">
      <w:start w:val="1"/>
      <w:numFmt w:val="bullet"/>
      <w:lvlText w:val=""/>
      <w:lvlJc w:val="left"/>
      <w:pPr>
        <w:ind w:left="1800" w:hanging="360"/>
      </w:pPr>
      <w:rPr>
        <w:rFonts w:hint="default" w:ascii="Wingdings" w:hAnsi="Wingdings"/>
      </w:rPr>
    </w:lvl>
    <w:lvl w:ilvl="2" w:tplc="4BA0BFB4">
      <w:start w:val="1"/>
      <w:numFmt w:val="bullet"/>
      <w:lvlText w:val=""/>
      <w:lvlJc w:val="left"/>
      <w:pPr>
        <w:ind w:left="2520" w:hanging="360"/>
      </w:pPr>
      <w:rPr>
        <w:rFonts w:hint="default" w:ascii="Wingdings" w:hAnsi="Wingdings"/>
      </w:rPr>
    </w:lvl>
    <w:lvl w:ilvl="3" w:tplc="EA9271A4">
      <w:start w:val="1"/>
      <w:numFmt w:val="bullet"/>
      <w:lvlText w:val=""/>
      <w:lvlJc w:val="left"/>
      <w:pPr>
        <w:ind w:left="3240" w:hanging="360"/>
      </w:pPr>
      <w:rPr>
        <w:rFonts w:hint="default" w:ascii="Wingdings" w:hAnsi="Wingdings"/>
      </w:rPr>
    </w:lvl>
    <w:lvl w:ilvl="4" w:tplc="40382090">
      <w:start w:val="1"/>
      <w:numFmt w:val="bullet"/>
      <w:lvlText w:val=""/>
      <w:lvlJc w:val="left"/>
      <w:pPr>
        <w:ind w:left="3960" w:hanging="360"/>
      </w:pPr>
      <w:rPr>
        <w:rFonts w:hint="default" w:ascii="Wingdings" w:hAnsi="Wingdings"/>
      </w:rPr>
    </w:lvl>
    <w:lvl w:ilvl="5" w:tplc="A8EAB0D4">
      <w:start w:val="1"/>
      <w:numFmt w:val="bullet"/>
      <w:lvlText w:val=""/>
      <w:lvlJc w:val="left"/>
      <w:pPr>
        <w:ind w:left="4680" w:hanging="360"/>
      </w:pPr>
      <w:rPr>
        <w:rFonts w:hint="default" w:ascii="Wingdings" w:hAnsi="Wingdings"/>
      </w:rPr>
    </w:lvl>
    <w:lvl w:ilvl="6" w:tplc="5A82AEB4">
      <w:start w:val="1"/>
      <w:numFmt w:val="bullet"/>
      <w:lvlText w:val=""/>
      <w:lvlJc w:val="left"/>
      <w:pPr>
        <w:ind w:left="5400" w:hanging="360"/>
      </w:pPr>
      <w:rPr>
        <w:rFonts w:hint="default" w:ascii="Wingdings" w:hAnsi="Wingdings"/>
      </w:rPr>
    </w:lvl>
    <w:lvl w:ilvl="7" w:tplc="D2E2B472">
      <w:start w:val="1"/>
      <w:numFmt w:val="bullet"/>
      <w:lvlText w:val=""/>
      <w:lvlJc w:val="left"/>
      <w:pPr>
        <w:ind w:left="6120" w:hanging="360"/>
      </w:pPr>
      <w:rPr>
        <w:rFonts w:hint="default" w:ascii="Wingdings" w:hAnsi="Wingdings"/>
      </w:rPr>
    </w:lvl>
    <w:lvl w:ilvl="8" w:tplc="EBD6FCA6">
      <w:start w:val="1"/>
      <w:numFmt w:val="bullet"/>
      <w:lvlText w:val=""/>
      <w:lvlJc w:val="left"/>
      <w:pPr>
        <w:ind w:left="6840" w:hanging="360"/>
      </w:pPr>
      <w:rPr>
        <w:rFonts w:hint="default" w:ascii="Wingdings" w:hAnsi="Wingdings"/>
      </w:rPr>
    </w:lvl>
  </w:abstractNum>
  <w:num w:numId="1" w16cid:durableId="1015379326">
    <w:abstractNumId w:val="0"/>
  </w:num>
  <w:num w:numId="2" w16cid:durableId="1492716277">
    <w:abstractNumId w:val="2"/>
  </w:num>
  <w:num w:numId="3" w16cid:durableId="75755381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52E"/>
    <w:rsid w:val="00002FA9"/>
    <w:rsid w:val="00014DDB"/>
    <w:rsid w:val="00020BBE"/>
    <w:rsid w:val="000426A2"/>
    <w:rsid w:val="00047169"/>
    <w:rsid w:val="00050483"/>
    <w:rsid w:val="00087E3E"/>
    <w:rsid w:val="00093728"/>
    <w:rsid w:val="000C401C"/>
    <w:rsid w:val="000D4288"/>
    <w:rsid w:val="000F7C0E"/>
    <w:rsid w:val="00130662"/>
    <w:rsid w:val="00141431"/>
    <w:rsid w:val="00146E0A"/>
    <w:rsid w:val="00171261"/>
    <w:rsid w:val="001A75DC"/>
    <w:rsid w:val="001D200B"/>
    <w:rsid w:val="001F7385"/>
    <w:rsid w:val="00212912"/>
    <w:rsid w:val="00214B18"/>
    <w:rsid w:val="00232946"/>
    <w:rsid w:val="00251549"/>
    <w:rsid w:val="002A36B7"/>
    <w:rsid w:val="002C0319"/>
    <w:rsid w:val="003671DD"/>
    <w:rsid w:val="00391ED9"/>
    <w:rsid w:val="003A73EF"/>
    <w:rsid w:val="003D3025"/>
    <w:rsid w:val="0040461C"/>
    <w:rsid w:val="00424140"/>
    <w:rsid w:val="004618F2"/>
    <w:rsid w:val="00462375"/>
    <w:rsid w:val="004823C7"/>
    <w:rsid w:val="00490D76"/>
    <w:rsid w:val="004C4EC6"/>
    <w:rsid w:val="004F7B05"/>
    <w:rsid w:val="005201B9"/>
    <w:rsid w:val="005418BD"/>
    <w:rsid w:val="00554562"/>
    <w:rsid w:val="005724FC"/>
    <w:rsid w:val="005C16BA"/>
    <w:rsid w:val="005C749C"/>
    <w:rsid w:val="005D7471"/>
    <w:rsid w:val="005F2724"/>
    <w:rsid w:val="00676B4B"/>
    <w:rsid w:val="006C1BE9"/>
    <w:rsid w:val="006E4327"/>
    <w:rsid w:val="006F76C2"/>
    <w:rsid w:val="006FB609"/>
    <w:rsid w:val="007124F2"/>
    <w:rsid w:val="00727918"/>
    <w:rsid w:val="00757DBA"/>
    <w:rsid w:val="00765588"/>
    <w:rsid w:val="00765F1B"/>
    <w:rsid w:val="0077751C"/>
    <w:rsid w:val="007A049F"/>
    <w:rsid w:val="007B5BA0"/>
    <w:rsid w:val="007D16B3"/>
    <w:rsid w:val="007D3D42"/>
    <w:rsid w:val="007E1E89"/>
    <w:rsid w:val="007E4CA6"/>
    <w:rsid w:val="0080752C"/>
    <w:rsid w:val="00823181"/>
    <w:rsid w:val="00832340"/>
    <w:rsid w:val="00840279"/>
    <w:rsid w:val="00846615"/>
    <w:rsid w:val="008576E5"/>
    <w:rsid w:val="008668EE"/>
    <w:rsid w:val="00896C2C"/>
    <w:rsid w:val="008C0C77"/>
    <w:rsid w:val="00901283"/>
    <w:rsid w:val="0090382F"/>
    <w:rsid w:val="0090516A"/>
    <w:rsid w:val="00924DC2"/>
    <w:rsid w:val="00926719"/>
    <w:rsid w:val="00932FC0"/>
    <w:rsid w:val="00944862"/>
    <w:rsid w:val="00961801"/>
    <w:rsid w:val="00997BA3"/>
    <w:rsid w:val="009A3EEA"/>
    <w:rsid w:val="009B102F"/>
    <w:rsid w:val="009C2811"/>
    <w:rsid w:val="009D552E"/>
    <w:rsid w:val="00A4795B"/>
    <w:rsid w:val="00A57791"/>
    <w:rsid w:val="00A77E63"/>
    <w:rsid w:val="00A82FD2"/>
    <w:rsid w:val="00A98D36"/>
    <w:rsid w:val="00AA0450"/>
    <w:rsid w:val="00AB26B0"/>
    <w:rsid w:val="00AD194C"/>
    <w:rsid w:val="00AF0F07"/>
    <w:rsid w:val="00B020AF"/>
    <w:rsid w:val="00B178F8"/>
    <w:rsid w:val="00B263A2"/>
    <w:rsid w:val="00B4290B"/>
    <w:rsid w:val="00BA15C9"/>
    <w:rsid w:val="00BA4877"/>
    <w:rsid w:val="00C101B6"/>
    <w:rsid w:val="00C36F34"/>
    <w:rsid w:val="00C53B59"/>
    <w:rsid w:val="00C57C80"/>
    <w:rsid w:val="00C65C57"/>
    <w:rsid w:val="00C66956"/>
    <w:rsid w:val="00C96DA3"/>
    <w:rsid w:val="00CA0EA6"/>
    <w:rsid w:val="00CC1C70"/>
    <w:rsid w:val="00CC7ADF"/>
    <w:rsid w:val="00CF02FF"/>
    <w:rsid w:val="00D05213"/>
    <w:rsid w:val="00DA55A9"/>
    <w:rsid w:val="00DB4B9E"/>
    <w:rsid w:val="00DB4BFD"/>
    <w:rsid w:val="00DC534C"/>
    <w:rsid w:val="00DE4F46"/>
    <w:rsid w:val="00E05BE4"/>
    <w:rsid w:val="00E077DF"/>
    <w:rsid w:val="00E42645"/>
    <w:rsid w:val="00E50692"/>
    <w:rsid w:val="00E91880"/>
    <w:rsid w:val="00E92542"/>
    <w:rsid w:val="00EA461D"/>
    <w:rsid w:val="00EA4920"/>
    <w:rsid w:val="00EF660A"/>
    <w:rsid w:val="00F13F1E"/>
    <w:rsid w:val="00F461FF"/>
    <w:rsid w:val="00F86E8A"/>
    <w:rsid w:val="00FB1469"/>
    <w:rsid w:val="00FC2EE2"/>
    <w:rsid w:val="00FC72CA"/>
    <w:rsid w:val="00FC7318"/>
    <w:rsid w:val="00FC7ECE"/>
    <w:rsid w:val="00FD3DA7"/>
    <w:rsid w:val="00FE2D7A"/>
    <w:rsid w:val="00FF6894"/>
    <w:rsid w:val="020EED3E"/>
    <w:rsid w:val="0229318C"/>
    <w:rsid w:val="029DD159"/>
    <w:rsid w:val="034DBF0D"/>
    <w:rsid w:val="0385DA20"/>
    <w:rsid w:val="04B8F40B"/>
    <w:rsid w:val="05B0EEA8"/>
    <w:rsid w:val="06163E77"/>
    <w:rsid w:val="06D26FE1"/>
    <w:rsid w:val="06F6B3DD"/>
    <w:rsid w:val="07710860"/>
    <w:rsid w:val="078689AA"/>
    <w:rsid w:val="07FAC2B3"/>
    <w:rsid w:val="084A5979"/>
    <w:rsid w:val="08BDCC54"/>
    <w:rsid w:val="09496B75"/>
    <w:rsid w:val="0A23A4CE"/>
    <w:rsid w:val="0A26FE63"/>
    <w:rsid w:val="0A3E3090"/>
    <w:rsid w:val="0AAE1337"/>
    <w:rsid w:val="0B0584BF"/>
    <w:rsid w:val="0B1815C9"/>
    <w:rsid w:val="0B313185"/>
    <w:rsid w:val="0C63799B"/>
    <w:rsid w:val="0C8E569B"/>
    <w:rsid w:val="0D088DF8"/>
    <w:rsid w:val="108BE694"/>
    <w:rsid w:val="109A8858"/>
    <w:rsid w:val="10A8A0C8"/>
    <w:rsid w:val="112AF205"/>
    <w:rsid w:val="115473D1"/>
    <w:rsid w:val="12402E5E"/>
    <w:rsid w:val="12A9602D"/>
    <w:rsid w:val="13058035"/>
    <w:rsid w:val="14174967"/>
    <w:rsid w:val="151E4447"/>
    <w:rsid w:val="15211F05"/>
    <w:rsid w:val="154B72DA"/>
    <w:rsid w:val="15A66F3E"/>
    <w:rsid w:val="15D1B39A"/>
    <w:rsid w:val="163C26E5"/>
    <w:rsid w:val="17B9C20C"/>
    <w:rsid w:val="17C81CA8"/>
    <w:rsid w:val="17DBDCB1"/>
    <w:rsid w:val="17DFD70A"/>
    <w:rsid w:val="1846A2AA"/>
    <w:rsid w:val="18FCB831"/>
    <w:rsid w:val="1BC5B544"/>
    <w:rsid w:val="1CB90164"/>
    <w:rsid w:val="1CCC7C0C"/>
    <w:rsid w:val="1D31D6A8"/>
    <w:rsid w:val="1D82B1DD"/>
    <w:rsid w:val="1DB0662C"/>
    <w:rsid w:val="1E18F6E8"/>
    <w:rsid w:val="1E3CE1C1"/>
    <w:rsid w:val="1ED48BA4"/>
    <w:rsid w:val="1EF8F016"/>
    <w:rsid w:val="1F239441"/>
    <w:rsid w:val="1F3F119B"/>
    <w:rsid w:val="1F4D1185"/>
    <w:rsid w:val="209EE652"/>
    <w:rsid w:val="2108CBDC"/>
    <w:rsid w:val="21522C86"/>
    <w:rsid w:val="230851DF"/>
    <w:rsid w:val="230F008C"/>
    <w:rsid w:val="2390934D"/>
    <w:rsid w:val="239499B5"/>
    <w:rsid w:val="24263228"/>
    <w:rsid w:val="24A3680B"/>
    <w:rsid w:val="24D97B9E"/>
    <w:rsid w:val="252BB2E2"/>
    <w:rsid w:val="25649A96"/>
    <w:rsid w:val="2635B971"/>
    <w:rsid w:val="26EAA182"/>
    <w:rsid w:val="273FEF65"/>
    <w:rsid w:val="286B6EA4"/>
    <w:rsid w:val="28EE7D14"/>
    <w:rsid w:val="2937C5DB"/>
    <w:rsid w:val="297114D0"/>
    <w:rsid w:val="2A6818E1"/>
    <w:rsid w:val="2A6944EA"/>
    <w:rsid w:val="2A705187"/>
    <w:rsid w:val="2ABE7A57"/>
    <w:rsid w:val="2C8D56CB"/>
    <w:rsid w:val="2D153EC2"/>
    <w:rsid w:val="2D61BD1C"/>
    <w:rsid w:val="2D6B458D"/>
    <w:rsid w:val="2E47DF25"/>
    <w:rsid w:val="2EFF067A"/>
    <w:rsid w:val="2F14D3A4"/>
    <w:rsid w:val="2F7B1D77"/>
    <w:rsid w:val="2FAA377C"/>
    <w:rsid w:val="309272B5"/>
    <w:rsid w:val="33487316"/>
    <w:rsid w:val="33A6AD54"/>
    <w:rsid w:val="33F162F9"/>
    <w:rsid w:val="36217F0E"/>
    <w:rsid w:val="370FFF53"/>
    <w:rsid w:val="377761BB"/>
    <w:rsid w:val="384F5D62"/>
    <w:rsid w:val="38D1D9CA"/>
    <w:rsid w:val="39444FA4"/>
    <w:rsid w:val="3A56366C"/>
    <w:rsid w:val="3AA8EBD5"/>
    <w:rsid w:val="3C042F83"/>
    <w:rsid w:val="3C2967AC"/>
    <w:rsid w:val="3C6E1F5A"/>
    <w:rsid w:val="3C8276BC"/>
    <w:rsid w:val="3C8979C3"/>
    <w:rsid w:val="3D9BB586"/>
    <w:rsid w:val="3DB16153"/>
    <w:rsid w:val="3E30D8E4"/>
    <w:rsid w:val="3E9DCD19"/>
    <w:rsid w:val="3FCB46DE"/>
    <w:rsid w:val="411A1EA9"/>
    <w:rsid w:val="418AAF6F"/>
    <w:rsid w:val="41F6D846"/>
    <w:rsid w:val="4208ED1C"/>
    <w:rsid w:val="42EF3B15"/>
    <w:rsid w:val="434D123C"/>
    <w:rsid w:val="43B2FF03"/>
    <w:rsid w:val="43C0A525"/>
    <w:rsid w:val="4589CB7A"/>
    <w:rsid w:val="45BB6F18"/>
    <w:rsid w:val="46CE5ADE"/>
    <w:rsid w:val="48D32CC6"/>
    <w:rsid w:val="494CE800"/>
    <w:rsid w:val="49BBE514"/>
    <w:rsid w:val="4A10501C"/>
    <w:rsid w:val="4A966934"/>
    <w:rsid w:val="4BF68CA1"/>
    <w:rsid w:val="4D0F1277"/>
    <w:rsid w:val="4E162B9E"/>
    <w:rsid w:val="4E1E5599"/>
    <w:rsid w:val="4E5F7866"/>
    <w:rsid w:val="4E69D711"/>
    <w:rsid w:val="4EAB55DD"/>
    <w:rsid w:val="4FA430BE"/>
    <w:rsid w:val="501D028A"/>
    <w:rsid w:val="50F07DA9"/>
    <w:rsid w:val="50F5A1DA"/>
    <w:rsid w:val="51747D5F"/>
    <w:rsid w:val="51D0B550"/>
    <w:rsid w:val="51DF7D5E"/>
    <w:rsid w:val="54DC675F"/>
    <w:rsid w:val="566DD10E"/>
    <w:rsid w:val="5688F1E2"/>
    <w:rsid w:val="568AE09B"/>
    <w:rsid w:val="574AA108"/>
    <w:rsid w:val="57762577"/>
    <w:rsid w:val="5786582C"/>
    <w:rsid w:val="58B592FA"/>
    <w:rsid w:val="591EF01E"/>
    <w:rsid w:val="59B05331"/>
    <w:rsid w:val="5B94FB44"/>
    <w:rsid w:val="5BDFBB11"/>
    <w:rsid w:val="5C73B3E4"/>
    <w:rsid w:val="5D7A8177"/>
    <w:rsid w:val="5DD944D0"/>
    <w:rsid w:val="5E818CDE"/>
    <w:rsid w:val="5ECD9BE5"/>
    <w:rsid w:val="6263BC15"/>
    <w:rsid w:val="6382F56F"/>
    <w:rsid w:val="63ACB290"/>
    <w:rsid w:val="64AC88C6"/>
    <w:rsid w:val="66B9705E"/>
    <w:rsid w:val="672C8F5E"/>
    <w:rsid w:val="6801FE78"/>
    <w:rsid w:val="6872C1AE"/>
    <w:rsid w:val="697EB9D9"/>
    <w:rsid w:val="6A1C7A05"/>
    <w:rsid w:val="6AA66568"/>
    <w:rsid w:val="6AF25D83"/>
    <w:rsid w:val="6AFA5A91"/>
    <w:rsid w:val="6BEE6E5D"/>
    <w:rsid w:val="6CE8AB1D"/>
    <w:rsid w:val="6D006056"/>
    <w:rsid w:val="6DBD742E"/>
    <w:rsid w:val="6DEA1D3A"/>
    <w:rsid w:val="6EA60C3C"/>
    <w:rsid w:val="6F17BB49"/>
    <w:rsid w:val="7010A9FF"/>
    <w:rsid w:val="702B7065"/>
    <w:rsid w:val="70BC118B"/>
    <w:rsid w:val="717FDC13"/>
    <w:rsid w:val="723D636A"/>
    <w:rsid w:val="72545DFA"/>
    <w:rsid w:val="72ADC7FB"/>
    <w:rsid w:val="72FE1936"/>
    <w:rsid w:val="738793C6"/>
    <w:rsid w:val="742EE96F"/>
    <w:rsid w:val="750947D8"/>
    <w:rsid w:val="7699D7B9"/>
    <w:rsid w:val="76D80490"/>
    <w:rsid w:val="76EFA34B"/>
    <w:rsid w:val="7875FAB0"/>
    <w:rsid w:val="790EA5A8"/>
    <w:rsid w:val="799FCC2E"/>
    <w:rsid w:val="79D29302"/>
    <w:rsid w:val="7AB0A01F"/>
    <w:rsid w:val="7E394C79"/>
    <w:rsid w:val="7EB3EE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9A7372E"/>
  <w15:chartTrackingRefBased/>
  <w15:docId w15:val="{79664DDE-DF09-4E54-BE2D-CC0BDFD70B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D552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552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55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55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55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55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55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55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552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D552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D552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D552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D552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D552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D552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D552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D552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D552E"/>
    <w:rPr>
      <w:rFonts w:eastAsiaTheme="majorEastAsia" w:cstheme="majorBidi"/>
      <w:color w:val="272727" w:themeColor="text1" w:themeTint="D8"/>
    </w:rPr>
  </w:style>
  <w:style w:type="paragraph" w:styleId="Title">
    <w:name w:val="Title"/>
    <w:basedOn w:val="Normal"/>
    <w:next w:val="Normal"/>
    <w:link w:val="TitleChar"/>
    <w:uiPriority w:val="10"/>
    <w:qFormat/>
    <w:rsid w:val="009D552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D552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D552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D55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552E"/>
    <w:pPr>
      <w:spacing w:before="160"/>
      <w:jc w:val="center"/>
    </w:pPr>
    <w:rPr>
      <w:i/>
      <w:iCs/>
      <w:color w:val="404040" w:themeColor="text1" w:themeTint="BF"/>
    </w:rPr>
  </w:style>
  <w:style w:type="character" w:styleId="QuoteChar" w:customStyle="1">
    <w:name w:val="Quote Char"/>
    <w:basedOn w:val="DefaultParagraphFont"/>
    <w:link w:val="Quote"/>
    <w:uiPriority w:val="29"/>
    <w:rsid w:val="009D552E"/>
    <w:rPr>
      <w:i/>
      <w:iCs/>
      <w:color w:val="404040" w:themeColor="text1" w:themeTint="BF"/>
    </w:rPr>
  </w:style>
  <w:style w:type="paragraph" w:styleId="ListParagraph">
    <w:name w:val="List Paragraph"/>
    <w:basedOn w:val="Normal"/>
    <w:uiPriority w:val="34"/>
    <w:qFormat/>
    <w:rsid w:val="009D552E"/>
    <w:pPr>
      <w:ind w:left="720"/>
      <w:contextualSpacing/>
    </w:pPr>
  </w:style>
  <w:style w:type="character" w:styleId="IntenseEmphasis">
    <w:name w:val="Intense Emphasis"/>
    <w:basedOn w:val="DefaultParagraphFont"/>
    <w:uiPriority w:val="21"/>
    <w:qFormat/>
    <w:rsid w:val="009D552E"/>
    <w:rPr>
      <w:i/>
      <w:iCs/>
      <w:color w:val="0F4761" w:themeColor="accent1" w:themeShade="BF"/>
    </w:rPr>
  </w:style>
  <w:style w:type="paragraph" w:styleId="IntenseQuote">
    <w:name w:val="Intense Quote"/>
    <w:basedOn w:val="Normal"/>
    <w:next w:val="Normal"/>
    <w:link w:val="IntenseQuoteChar"/>
    <w:uiPriority w:val="30"/>
    <w:qFormat/>
    <w:rsid w:val="009D552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D552E"/>
    <w:rPr>
      <w:i/>
      <w:iCs/>
      <w:color w:val="0F4761" w:themeColor="accent1" w:themeShade="BF"/>
    </w:rPr>
  </w:style>
  <w:style w:type="character" w:styleId="IntenseReference">
    <w:name w:val="Intense Reference"/>
    <w:basedOn w:val="DefaultParagraphFont"/>
    <w:uiPriority w:val="32"/>
    <w:qFormat/>
    <w:rsid w:val="009D552E"/>
    <w:rPr>
      <w:b/>
      <w:bCs/>
      <w:smallCaps/>
      <w:color w:val="0F4761" w:themeColor="accent1" w:themeShade="BF"/>
      <w:spacing w:val="5"/>
    </w:rPr>
  </w:style>
  <w:style w:type="paragraph" w:styleId="Header">
    <w:uiPriority w:val="99"/>
    <w:name w:val="header"/>
    <w:basedOn w:val="Normal"/>
    <w:unhideWhenUsed/>
    <w:rsid w:val="799FCC2E"/>
    <w:pPr>
      <w:tabs>
        <w:tab w:val="center" w:leader="none" w:pos="4680"/>
        <w:tab w:val="right" w:leader="none" w:pos="9360"/>
      </w:tabs>
      <w:spacing w:after="0" w:line="240" w:lineRule="auto"/>
    </w:pPr>
  </w:style>
  <w:style w:type="paragraph" w:styleId="Footer">
    <w:uiPriority w:val="99"/>
    <w:name w:val="footer"/>
    <w:basedOn w:val="Normal"/>
    <w:unhideWhenUsed/>
    <w:rsid w:val="799FCC2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029DD15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eader" Target="header.xml" Id="R8ffbbea8633e46b5" /><Relationship Type="http://schemas.openxmlformats.org/officeDocument/2006/relationships/footer" Target="footer.xml" Id="Racc831296a7e41e4" /><Relationship Type="http://schemas.openxmlformats.org/officeDocument/2006/relationships/hyperlink" Target="https://www.healthcareers.nhs.uk/we-are-the-nhs/nursing-careers" TargetMode="External" Id="R05ac10f7fc664cf2" /><Relationship Type="http://schemas.openxmlformats.org/officeDocument/2006/relationships/hyperlink" Target="https://www.england.nhs.uk/long-read/good-communication-with-patients-waiting-for-care/" TargetMode="External" Id="R88f7b5fed8b6418d" /><Relationship Type="http://schemas.openxmlformats.org/officeDocument/2006/relationships/hyperlink" Target="https://www.england.nhs.uk/wp-content/uploads/2022/03/spoken-communication-and-patient-safety-in-the-nhs-summary-v2.pdf" TargetMode="External" Id="R9e7b04020726445a" /><Relationship Type="http://schemas.openxmlformats.org/officeDocument/2006/relationships/hyperlink" Target="https://www.nmc.org.uk/news/news-and-updates/new-plan-to-address-challenges-and-improve-peoples-experience-of-our-work/" TargetMode="External" Id="R23ef6084f25c4a3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Wajeeha Wajeeha (2421933)</dc:creator>
  <keywords/>
  <dc:description/>
  <lastModifiedBy>Wajeeha Wajeeha (2421933)</lastModifiedBy>
  <revision>4</revision>
  <dcterms:created xsi:type="dcterms:W3CDTF">2025-10-10T10:01:00.0000000Z</dcterms:created>
  <dcterms:modified xsi:type="dcterms:W3CDTF">2025-11-07T11:57:27.1999563Z</dcterms:modified>
</coreProperties>
</file>