
<file path=[Content_Types].xml><?xml version="1.0" encoding="utf-8"?>
<Types xmlns="http://schemas.openxmlformats.org/package/2006/content-types"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47D08FA" w14:textId="3F575C0A" w:rsidR="00223976" w:rsidRDefault="00135B48">
      <w:r>
        <w:t>Visual Studies</w:t>
      </w:r>
      <w:r w:rsidR="003105A0">
        <w:t xml:space="preserve"> </w:t>
      </w:r>
      <w:r w:rsidR="002B3358" w:rsidRPr="002B3358">
        <w:rPr>
          <w:b/>
          <w:bCs/>
        </w:rPr>
        <w:t>Print Room</w:t>
      </w:r>
      <w:r w:rsidR="002B3358">
        <w:t xml:space="preserve"> </w:t>
      </w:r>
      <w:r w:rsidR="003105A0">
        <w:t>(rotation 1)</w:t>
      </w:r>
    </w:p>
    <w:p w14:paraId="4BCE0542" w14:textId="77777777" w:rsidR="00135B48" w:rsidRDefault="00135B48">
      <w:r>
        <w:t>Monday 28</w:t>
      </w:r>
      <w:r w:rsidRPr="00135B48">
        <w:rPr>
          <w:vertAlign w:val="superscript"/>
        </w:rPr>
        <w:t>th</w:t>
      </w:r>
      <w:r>
        <w:t xml:space="preserve"> September (Group A am &amp; B pm)</w:t>
      </w:r>
    </w:p>
    <w:p w14:paraId="39AC95C9" w14:textId="77777777" w:rsidR="00135B48" w:rsidRDefault="00135B48">
      <w:r>
        <w:t>Monday 5</w:t>
      </w:r>
      <w:r w:rsidRPr="00135B48">
        <w:rPr>
          <w:vertAlign w:val="superscript"/>
        </w:rPr>
        <w:t>th</w:t>
      </w:r>
      <w:r>
        <w:t xml:space="preserve"> October (Group C am &amp; D pm)</w:t>
      </w:r>
    </w:p>
    <w:p w14:paraId="006CDD56" w14:textId="77777777" w:rsidR="00FE788F" w:rsidRDefault="00FE788F" w:rsidP="00FE788F"/>
    <w:p w14:paraId="55F317AE" w14:textId="77777777" w:rsidR="00FE788F" w:rsidRDefault="00FE788F" w:rsidP="00FE788F"/>
    <w:p w14:paraId="4E19FBEE" w14:textId="746A13FC" w:rsidR="00DD0520" w:rsidRDefault="00DD0520" w:rsidP="00FE788F">
      <w:r>
        <w:t>Using your gathered primary imagery to date</w:t>
      </w:r>
      <w:r w:rsidR="00FC2D6B">
        <w:t xml:space="preserve">…we will begin to develop some of these </w:t>
      </w:r>
      <w:r w:rsidR="000B0B4A">
        <w:t xml:space="preserve">initial drawings and ideas into </w:t>
      </w:r>
      <w:r w:rsidR="00FC2D6B">
        <w:t>stitch.  Still</w:t>
      </w:r>
      <w:r w:rsidR="00C300B6">
        <w:t xml:space="preserve"> </w:t>
      </w:r>
      <w:r w:rsidR="00C2131C">
        <w:t>applying</w:t>
      </w:r>
      <w:r w:rsidR="00C300B6">
        <w:t xml:space="preserve"> the notion of Visual Studies to </w:t>
      </w:r>
      <w:r w:rsidR="00C47C45">
        <w:t xml:space="preserve">develop and broaden our skills.  </w:t>
      </w:r>
      <w:r w:rsidR="00533BE7">
        <w:t>How can you use stitch as a way to explore your visual studies?</w:t>
      </w:r>
    </w:p>
    <w:p w14:paraId="61F0776B" w14:textId="248DA5A8" w:rsidR="00533BE7" w:rsidRDefault="00533BE7" w:rsidP="00FE788F"/>
    <w:p w14:paraId="6918E24A" w14:textId="08F93A11" w:rsidR="00C2131C" w:rsidRDefault="00C2131C" w:rsidP="00FE788F">
      <w:r>
        <w:t>Consider…</w:t>
      </w:r>
    </w:p>
    <w:p w14:paraId="5BA34845" w14:textId="4E3F1D00" w:rsidR="007F44BF" w:rsidRDefault="007F44BF">
      <w:r>
        <w:t>Thread: Colour &amp; fibre type</w:t>
      </w:r>
      <w:r w:rsidR="00897D17">
        <w:t xml:space="preserve"> </w:t>
      </w:r>
      <w:r w:rsidR="00C770C4">
        <w:t>(</w:t>
      </w:r>
      <w:r w:rsidR="00897D17">
        <w:t xml:space="preserve">one colour, tones of the same colour or </w:t>
      </w:r>
      <w:r w:rsidR="00C770C4">
        <w:t>full on mixed up colours)</w:t>
      </w:r>
    </w:p>
    <w:p w14:paraId="364473CE" w14:textId="45F3EBE5" w:rsidR="00135B48" w:rsidRDefault="005D7CEF">
      <w:r>
        <w:t>Substrate: Cloth,</w:t>
      </w:r>
      <w:r w:rsidR="00443952">
        <w:t xml:space="preserve"> fibre type, </w:t>
      </w:r>
      <w:r>
        <w:t xml:space="preserve"> paper, colour, texture </w:t>
      </w:r>
      <w:r w:rsidR="0093737F">
        <w:t>&amp; pre patterned</w:t>
      </w:r>
    </w:p>
    <w:p w14:paraId="4FA604C0" w14:textId="04AEA4B1" w:rsidR="00112CB5" w:rsidRDefault="00112CB5">
      <w:r>
        <w:t>Stitch type and size</w:t>
      </w:r>
      <w:r w:rsidR="0093737F">
        <w:t>: small to large</w:t>
      </w:r>
      <w:r w:rsidR="0097040D">
        <w:t xml:space="preserve"> or stitched over an over to build up and define</w:t>
      </w:r>
    </w:p>
    <w:p w14:paraId="1E674BD6" w14:textId="21BBC288" w:rsidR="00D03B2D" w:rsidRDefault="00D03B2D">
      <w:r>
        <w:t xml:space="preserve"> </w:t>
      </w:r>
    </w:p>
    <w:p w14:paraId="3A34F6B3" w14:textId="3DD35AC0" w:rsidR="00813B8E" w:rsidRDefault="00813B8E">
      <w:r>
        <w:t>Free machine embroidery</w:t>
      </w:r>
    </w:p>
    <w:p w14:paraId="704D3F14" w14:textId="4E1C622A" w:rsidR="00D03B2D" w:rsidRDefault="00951726" w:rsidP="00D03B2D">
      <w:pPr>
        <w:pStyle w:val="ListParagraph"/>
        <w:numPr>
          <w:ilvl w:val="0"/>
          <w:numId w:val="1"/>
        </w:numPr>
      </w:pPr>
      <w:r>
        <w:t>Continuous line</w:t>
      </w:r>
    </w:p>
    <w:p w14:paraId="5306DDB8" w14:textId="7D5D77C1" w:rsidR="00951726" w:rsidRDefault="0061067E" w:rsidP="00D03B2D">
      <w:pPr>
        <w:pStyle w:val="ListParagraph"/>
        <w:numPr>
          <w:ilvl w:val="0"/>
          <w:numId w:val="1"/>
        </w:numPr>
      </w:pPr>
      <w:r>
        <w:t xml:space="preserve">Stitch </w:t>
      </w:r>
      <w:r w:rsidR="00D303A7">
        <w:t>the negative space</w:t>
      </w:r>
    </w:p>
    <w:p w14:paraId="05C821DA" w14:textId="0B595E70" w:rsidR="00D303A7" w:rsidRDefault="00D303A7" w:rsidP="00D03B2D">
      <w:pPr>
        <w:pStyle w:val="ListParagraph"/>
        <w:numPr>
          <w:ilvl w:val="0"/>
          <w:numId w:val="1"/>
        </w:numPr>
      </w:pPr>
      <w:r>
        <w:t>Stitch the positive space</w:t>
      </w:r>
    </w:p>
    <w:p w14:paraId="2A732394" w14:textId="39D1C0D8" w:rsidR="00897D17" w:rsidRDefault="00D303A7" w:rsidP="00897D17">
      <w:pPr>
        <w:pStyle w:val="ListParagraph"/>
        <w:numPr>
          <w:ilvl w:val="0"/>
          <w:numId w:val="1"/>
        </w:numPr>
      </w:pPr>
      <w:r>
        <w:t>Add in pieces of cloth</w:t>
      </w:r>
      <w:r w:rsidR="001D0053">
        <w:t>, thread, yarn</w:t>
      </w:r>
      <w:r w:rsidR="00897D17">
        <w:t xml:space="preserve"> </w:t>
      </w:r>
    </w:p>
    <w:p w14:paraId="3EDFDE9C" w14:textId="6A840B76" w:rsidR="00897D17" w:rsidRDefault="00066718" w:rsidP="00897D17">
      <w:pPr>
        <w:pStyle w:val="ListParagraph"/>
        <w:numPr>
          <w:ilvl w:val="0"/>
          <w:numId w:val="1"/>
        </w:numPr>
      </w:pPr>
      <w:r>
        <w:t xml:space="preserve">Stitch in pattern </w:t>
      </w:r>
    </w:p>
    <w:p w14:paraId="66B89C4F" w14:textId="15DDADBE" w:rsidR="00175B90" w:rsidRDefault="00175B90" w:rsidP="00897D17">
      <w:pPr>
        <w:pStyle w:val="ListParagraph"/>
        <w:numPr>
          <w:ilvl w:val="0"/>
          <w:numId w:val="1"/>
        </w:numPr>
      </w:pPr>
      <w:r>
        <w:t>Layer up cloth…(opacity and transparency)</w:t>
      </w:r>
      <w:r w:rsidR="00A4652C">
        <w:t xml:space="preserve"> consider what constitutes cloth (nets, lace</w:t>
      </w:r>
      <w:r w:rsidR="00D03E52">
        <w:t xml:space="preserve">, re-cycled clothing, packaging etc) </w:t>
      </w:r>
    </w:p>
    <w:p w14:paraId="3450ED95" w14:textId="291AF6A8" w:rsidR="00175B90" w:rsidRDefault="006E4D81" w:rsidP="00897D17">
      <w:pPr>
        <w:pStyle w:val="ListParagraph"/>
        <w:numPr>
          <w:ilvl w:val="0"/>
          <w:numId w:val="1"/>
        </w:numPr>
      </w:pPr>
      <w:r>
        <w:t xml:space="preserve">Draw with thicker thread, lay down and couch in </w:t>
      </w:r>
      <w:r w:rsidR="002C0D1E">
        <w:t>either machine or hand</w:t>
      </w:r>
    </w:p>
    <w:p w14:paraId="0A7558E3" w14:textId="7FC697DB" w:rsidR="002C0D1E" w:rsidRDefault="002C0D1E" w:rsidP="00897D17">
      <w:pPr>
        <w:pStyle w:val="ListParagraph"/>
        <w:numPr>
          <w:ilvl w:val="0"/>
          <w:numId w:val="1"/>
        </w:numPr>
      </w:pPr>
      <w:r>
        <w:t xml:space="preserve">Cut </w:t>
      </w:r>
      <w:r w:rsidR="00E11080">
        <w:t xml:space="preserve">and fridge </w:t>
      </w:r>
      <w:r>
        <w:t>your own ribbon</w:t>
      </w:r>
      <w:r w:rsidR="00E11080">
        <w:t xml:space="preserve">s </w:t>
      </w:r>
    </w:p>
    <w:p w14:paraId="00BCA4F9" w14:textId="091BB84D" w:rsidR="00E11080" w:rsidRDefault="00E11080" w:rsidP="00897D17">
      <w:pPr>
        <w:pStyle w:val="ListParagraph"/>
        <w:numPr>
          <w:ilvl w:val="0"/>
          <w:numId w:val="1"/>
        </w:numPr>
      </w:pPr>
      <w:r>
        <w:t>Puffy foam as a base layer</w:t>
      </w:r>
    </w:p>
    <w:p w14:paraId="077A1DFE" w14:textId="3375725D" w:rsidR="003E3FA3" w:rsidRDefault="003E3FA3" w:rsidP="003E3FA3"/>
    <w:p w14:paraId="38BEDF61" w14:textId="31339C29" w:rsidR="00475868" w:rsidRDefault="00475868" w:rsidP="006F55B8">
      <w:pPr>
        <w:ind w:left="360"/>
      </w:pPr>
    </w:p>
    <w:p w14:paraId="23FAA63D" w14:textId="61C847BA" w:rsidR="006043F1" w:rsidRDefault="006043F1" w:rsidP="006F55B8">
      <w:pPr>
        <w:ind w:left="360"/>
      </w:pPr>
    </w:p>
    <w:p w14:paraId="75AE81AF" w14:textId="323891AE" w:rsidR="00443952" w:rsidRDefault="00594F24" w:rsidP="00594F24">
      <w:pPr>
        <w:ind w:left="360"/>
      </w:pPr>
      <w:r w:rsidRPr="00CB7780">
        <w:rPr>
          <w:noProof/>
        </w:rPr>
        <w:drawing>
          <wp:inline distT="0" distB="0" distL="0" distR="0" wp14:anchorId="5B6B77AF" wp14:editId="2B7FBE29">
            <wp:extent cx="1510301" cy="1480095"/>
            <wp:effectExtent l="0" t="0" r="1270" b="6350"/>
            <wp:docPr id="1" name="Picture 1" descr="A picture containing fabric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538921" cy="15081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t xml:space="preserve"> </w:t>
      </w:r>
      <w:r w:rsidRPr="00594F24">
        <w:rPr>
          <w:noProof/>
        </w:rPr>
        <w:t xml:space="preserve"> </w:t>
      </w:r>
      <w:r w:rsidR="00F6622E" w:rsidRPr="00547393">
        <w:rPr>
          <w:noProof/>
        </w:rPr>
        <w:drawing>
          <wp:inline distT="0" distB="0" distL="0" distR="0" wp14:anchorId="2599A48C" wp14:editId="6A77A292">
            <wp:extent cx="988314" cy="1482471"/>
            <wp:effectExtent l="0" t="0" r="2540" b="3810"/>
            <wp:docPr id="4" name="Picture 4" descr="A picture containing table, cake, sitting, sma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998619" cy="14979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6622E">
        <w:rPr>
          <w:noProof/>
        </w:rPr>
        <w:t xml:space="preserve">  </w:t>
      </w:r>
      <w:r w:rsidRPr="00594F24">
        <w:rPr>
          <w:noProof/>
        </w:rPr>
        <w:drawing>
          <wp:inline distT="0" distB="0" distL="0" distR="0" wp14:anchorId="4EF849D5" wp14:editId="3DA30661">
            <wp:extent cx="1573158" cy="1485760"/>
            <wp:effectExtent l="0" t="0" r="1905" b="635"/>
            <wp:docPr id="2" name="Picture 2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684352" cy="15907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5EC" w:rsidRPr="00EE05EC">
        <w:rPr>
          <w:noProof/>
        </w:rPr>
        <w:t xml:space="preserve"> </w:t>
      </w:r>
      <w:r w:rsidR="00EE05EC">
        <w:rPr>
          <w:noProof/>
        </w:rPr>
        <w:t xml:space="preserve"> </w:t>
      </w:r>
      <w:r w:rsidR="00EE05EC" w:rsidRPr="00EE05EC">
        <w:rPr>
          <w:noProof/>
        </w:rPr>
        <w:drawing>
          <wp:inline distT="0" distB="0" distL="0" distR="0" wp14:anchorId="3021481A" wp14:editId="30389276">
            <wp:extent cx="990538" cy="1479408"/>
            <wp:effectExtent l="0" t="0" r="635" b="0"/>
            <wp:docPr id="3" name="Picture 3" descr="A picture containing pai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040616" cy="15542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5EC">
        <w:rPr>
          <w:noProof/>
        </w:rPr>
        <w:t xml:space="preserve">  </w:t>
      </w:r>
    </w:p>
    <w:sectPr w:rsidR="00443952" w:rsidSect="00E77DF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CAD49F8"/>
    <w:multiLevelType w:val="hybridMultilevel"/>
    <w:tmpl w:val="C0EA82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E79047E"/>
    <w:multiLevelType w:val="hybridMultilevel"/>
    <w:tmpl w:val="28883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8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B48"/>
    <w:rsid w:val="00005D22"/>
    <w:rsid w:val="00017062"/>
    <w:rsid w:val="000626FA"/>
    <w:rsid w:val="00066718"/>
    <w:rsid w:val="00093D1E"/>
    <w:rsid w:val="000A6897"/>
    <w:rsid w:val="000B0B4A"/>
    <w:rsid w:val="000E6917"/>
    <w:rsid w:val="00112CB5"/>
    <w:rsid w:val="001258CD"/>
    <w:rsid w:val="00135B48"/>
    <w:rsid w:val="00175B90"/>
    <w:rsid w:val="001D0053"/>
    <w:rsid w:val="00295038"/>
    <w:rsid w:val="002B3358"/>
    <w:rsid w:val="002C0D1E"/>
    <w:rsid w:val="002C5BAC"/>
    <w:rsid w:val="003105A0"/>
    <w:rsid w:val="00374F29"/>
    <w:rsid w:val="003B66E2"/>
    <w:rsid w:val="003D031C"/>
    <w:rsid w:val="003E3FA3"/>
    <w:rsid w:val="00443952"/>
    <w:rsid w:val="00475868"/>
    <w:rsid w:val="004E25A6"/>
    <w:rsid w:val="004F5F51"/>
    <w:rsid w:val="00533BE7"/>
    <w:rsid w:val="00545400"/>
    <w:rsid w:val="00547393"/>
    <w:rsid w:val="005478BF"/>
    <w:rsid w:val="005638CF"/>
    <w:rsid w:val="005912DC"/>
    <w:rsid w:val="00594F24"/>
    <w:rsid w:val="005D7CEF"/>
    <w:rsid w:val="006043F1"/>
    <w:rsid w:val="0061067E"/>
    <w:rsid w:val="00613504"/>
    <w:rsid w:val="00692A87"/>
    <w:rsid w:val="006B7D51"/>
    <w:rsid w:val="006E4D81"/>
    <w:rsid w:val="006F55B8"/>
    <w:rsid w:val="0076498E"/>
    <w:rsid w:val="007F44BF"/>
    <w:rsid w:val="00813B8E"/>
    <w:rsid w:val="00861205"/>
    <w:rsid w:val="00873E7E"/>
    <w:rsid w:val="00886191"/>
    <w:rsid w:val="00897D17"/>
    <w:rsid w:val="008E50BA"/>
    <w:rsid w:val="0093737F"/>
    <w:rsid w:val="00951726"/>
    <w:rsid w:val="0097040D"/>
    <w:rsid w:val="00974ECD"/>
    <w:rsid w:val="0098787E"/>
    <w:rsid w:val="00A4652C"/>
    <w:rsid w:val="00A50546"/>
    <w:rsid w:val="00A746B7"/>
    <w:rsid w:val="00AA0165"/>
    <w:rsid w:val="00AB3DC3"/>
    <w:rsid w:val="00AE5655"/>
    <w:rsid w:val="00B0364C"/>
    <w:rsid w:val="00B23922"/>
    <w:rsid w:val="00BB1931"/>
    <w:rsid w:val="00BE3AA9"/>
    <w:rsid w:val="00C2131C"/>
    <w:rsid w:val="00C27868"/>
    <w:rsid w:val="00C300B6"/>
    <w:rsid w:val="00C47C45"/>
    <w:rsid w:val="00C770C4"/>
    <w:rsid w:val="00CB7780"/>
    <w:rsid w:val="00CC2570"/>
    <w:rsid w:val="00CC58D0"/>
    <w:rsid w:val="00CD3B5B"/>
    <w:rsid w:val="00D03B2D"/>
    <w:rsid w:val="00D03E52"/>
    <w:rsid w:val="00D03FAB"/>
    <w:rsid w:val="00D303A7"/>
    <w:rsid w:val="00D34850"/>
    <w:rsid w:val="00DD0520"/>
    <w:rsid w:val="00DF0D7D"/>
    <w:rsid w:val="00E11080"/>
    <w:rsid w:val="00E4386C"/>
    <w:rsid w:val="00E77DFD"/>
    <w:rsid w:val="00E879C3"/>
    <w:rsid w:val="00EA615A"/>
    <w:rsid w:val="00EA6BFB"/>
    <w:rsid w:val="00EE05EC"/>
    <w:rsid w:val="00F06DDC"/>
    <w:rsid w:val="00F27692"/>
    <w:rsid w:val="00F57773"/>
    <w:rsid w:val="00F659EA"/>
    <w:rsid w:val="00F6622E"/>
    <w:rsid w:val="00FA6BEA"/>
    <w:rsid w:val="00FC2D6B"/>
    <w:rsid w:val="00FE1EC4"/>
    <w:rsid w:val="00FE4DDE"/>
    <w:rsid w:val="00FE78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D59904"/>
  <w15:chartTrackingRefBased/>
  <w15:docId w15:val="{B7C1A1C0-5E68-D14A-B908-DA1229182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3B2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tiff"/><Relationship Id="rId3" Type="http://schemas.openxmlformats.org/officeDocument/2006/relationships/settings" Target="settings.xml"/><Relationship Id="rId7" Type="http://schemas.openxmlformats.org/officeDocument/2006/relationships/image" Target="media/image3.tif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tiff"/><Relationship Id="rId5" Type="http://schemas.openxmlformats.org/officeDocument/2006/relationships/image" Target="media/image1.tiff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142</TotalTime>
  <Pages>1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Coode</dc:creator>
  <cp:keywords/>
  <dc:description/>
  <cp:lastModifiedBy>Kate Coode</cp:lastModifiedBy>
  <cp:revision>90</cp:revision>
  <dcterms:created xsi:type="dcterms:W3CDTF">2020-09-20T13:15:00Z</dcterms:created>
  <dcterms:modified xsi:type="dcterms:W3CDTF">2020-09-29T08:00:00Z</dcterms:modified>
</cp:coreProperties>
</file>